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B8" w:rsidRPr="00820160" w:rsidRDefault="006039B8" w:rsidP="006039B8">
      <w:pPr>
        <w:pStyle w:val="a3"/>
        <w:rPr>
          <w:spacing w:val="0"/>
        </w:rPr>
      </w:pPr>
      <w:bookmarkStart w:id="0" w:name="_GoBack"/>
      <w:bookmarkEnd w:id="0"/>
    </w:p>
    <w:p w:rsidR="006039B8" w:rsidRPr="00820160" w:rsidRDefault="006039B8" w:rsidP="006039B8">
      <w:pPr>
        <w:pStyle w:val="a3"/>
        <w:spacing w:line="130" w:lineRule="exact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490"/>
      </w:tblGrid>
      <w:tr w:rsidR="006039B8" w:rsidRPr="00820160" w:rsidTr="00AA5227">
        <w:trPr>
          <w:trHeight w:hRule="exact" w:val="1324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B8" w:rsidRDefault="006039B8" w:rsidP="00E91A46">
            <w:pPr>
              <w:pStyle w:val="a3"/>
              <w:rPr>
                <w:rFonts w:ascii="ＭＳ 明朝" w:hAnsi="ＭＳ 明朝"/>
                <w:strike/>
                <w:color w:val="FF0000"/>
                <w:sz w:val="44"/>
                <w:szCs w:val="44"/>
              </w:rPr>
            </w:pPr>
          </w:p>
          <w:p w:rsidR="00D04996" w:rsidRPr="00820160" w:rsidRDefault="00D04996" w:rsidP="00E91A46">
            <w:pPr>
              <w:pStyle w:val="a3"/>
              <w:rPr>
                <w:spacing w:val="0"/>
              </w:rPr>
            </w:pPr>
          </w:p>
          <w:p w:rsidR="006039B8" w:rsidRPr="00820160" w:rsidRDefault="006039B8" w:rsidP="00E91A46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820160">
              <w:rPr>
                <w:rFonts w:ascii="ＭＳ 明朝" w:hAnsi="ＭＳ 明朝" w:hint="eastAsia"/>
                <w:spacing w:val="0"/>
              </w:rPr>
              <w:t xml:space="preserve">   </w:t>
            </w:r>
            <w:r w:rsidRPr="00820160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                                       　　　　</w:t>
            </w:r>
            <w:r w:rsidRPr="00F04166">
              <w:rPr>
                <w:rFonts w:ascii="ＭＳ 明朝" w:hAnsi="ＭＳ 明朝" w:hint="eastAsia"/>
                <w:spacing w:val="0"/>
                <w:szCs w:val="21"/>
              </w:rPr>
              <w:t xml:space="preserve">　    　　</w:t>
            </w:r>
            <w:r w:rsidRPr="00F0416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04166">
              <w:rPr>
                <w:rFonts w:ascii="ＭＳ 明朝" w:hAnsi="ＭＳ 明朝" w:hint="eastAsia"/>
                <w:szCs w:val="21"/>
                <w:lang w:eastAsia="zh-TW"/>
              </w:rPr>
              <w:t>年　　　月　　　日</w:t>
            </w:r>
          </w:p>
          <w:p w:rsidR="006039B8" w:rsidRPr="00820160" w:rsidRDefault="006039B8" w:rsidP="00E91A46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:rsidR="006039B8" w:rsidRPr="00F04166" w:rsidRDefault="006039B8" w:rsidP="00E91A46">
            <w:pPr>
              <w:pStyle w:val="a3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820160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   　</w:t>
            </w:r>
            <w:r w:rsidRPr="00F04166">
              <w:rPr>
                <w:rFonts w:ascii="ＭＳ 明朝" w:hAnsi="ＭＳ 明朝" w:hint="eastAsia"/>
                <w:spacing w:val="0"/>
                <w:szCs w:val="21"/>
                <w:lang w:eastAsia="zh-TW"/>
              </w:rPr>
              <w:t xml:space="preserve">　　</w:t>
            </w:r>
            <w:r w:rsidRPr="006039B8">
              <w:rPr>
                <w:rFonts w:ascii="ＭＳ 明朝" w:hAnsi="ＭＳ 明朝" w:hint="eastAsia"/>
                <w:spacing w:val="60"/>
                <w:szCs w:val="21"/>
                <w:fitText w:val="1680" w:id="2048547584"/>
                <w:lang w:eastAsia="zh-TW"/>
              </w:rPr>
              <w:t>島根県知</w:t>
            </w:r>
            <w:r w:rsidRPr="006039B8">
              <w:rPr>
                <w:rFonts w:ascii="ＭＳ 明朝" w:hAnsi="ＭＳ 明朝" w:hint="eastAsia"/>
                <w:spacing w:val="0"/>
                <w:szCs w:val="21"/>
                <w:fitText w:val="1680" w:id="2048547584"/>
                <w:lang w:eastAsia="zh-TW"/>
              </w:rPr>
              <w:t>事</w:t>
            </w:r>
            <w:r w:rsidRPr="00F04166">
              <w:rPr>
                <w:rFonts w:ascii="ＭＳ 明朝" w:hAnsi="ＭＳ 明朝" w:hint="eastAsia"/>
                <w:szCs w:val="21"/>
                <w:lang w:eastAsia="zh-TW"/>
              </w:rPr>
              <w:t xml:space="preserve">　　殿</w:t>
            </w:r>
          </w:p>
          <w:p w:rsidR="006039B8" w:rsidRPr="00AA5227" w:rsidRDefault="006039B8" w:rsidP="00E91A46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:rsidR="006039B8" w:rsidRPr="00820160" w:rsidRDefault="006039B8" w:rsidP="00E91A46">
            <w:pPr>
              <w:pStyle w:val="a3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820160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                          　　　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　　　　　　</w:t>
            </w:r>
            <w:r w:rsidRPr="00820160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 </w:t>
            </w:r>
            <w:r w:rsidRPr="00F04166">
              <w:rPr>
                <w:rFonts w:ascii="ＭＳ 明朝" w:hAnsi="ＭＳ 明朝" w:hint="eastAsia"/>
                <w:szCs w:val="21"/>
                <w:lang w:eastAsia="zh-TW"/>
              </w:rPr>
              <w:t>住　所</w:t>
            </w:r>
          </w:p>
          <w:p w:rsidR="006039B8" w:rsidRPr="00820160" w:rsidRDefault="006039B8" w:rsidP="00E91A46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:rsidR="006039B8" w:rsidRPr="00820160" w:rsidRDefault="006039B8" w:rsidP="00E91A46">
            <w:pPr>
              <w:pStyle w:val="a3"/>
              <w:rPr>
                <w:spacing w:val="0"/>
                <w:sz w:val="21"/>
                <w:szCs w:val="21"/>
              </w:rPr>
            </w:pPr>
            <w:r w:rsidRPr="00820160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                          　　　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　　　　　</w:t>
            </w:r>
            <w:r w:rsidRPr="00820160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　</w:t>
            </w:r>
            <w:r w:rsidRPr="00F04166">
              <w:rPr>
                <w:rFonts w:ascii="ＭＳ 明朝" w:hAnsi="ＭＳ 明朝" w:hint="eastAsia"/>
                <w:szCs w:val="21"/>
                <w:lang w:eastAsia="zh-TW"/>
              </w:rPr>
              <w:t>氏　名</w:t>
            </w:r>
            <w:r w:rsidRPr="00820160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                       </w:t>
            </w:r>
            <w:r w:rsidRPr="00820160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　</w:t>
            </w:r>
          </w:p>
          <w:p w:rsidR="006039B8" w:rsidRDefault="006039B8" w:rsidP="00E91A4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  <w:lang w:eastAsia="zh-TW"/>
              </w:rPr>
            </w:pPr>
            <w:r w:rsidRPr="00820160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                                                 </w:t>
            </w:r>
          </w:p>
          <w:p w:rsidR="006039B8" w:rsidRDefault="006039B8" w:rsidP="00E91A4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  <w:lang w:eastAsia="zh-TW"/>
              </w:rPr>
            </w:pPr>
          </w:p>
          <w:p w:rsidR="006039B8" w:rsidRPr="00D04996" w:rsidRDefault="006039B8" w:rsidP="00E91A4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D04996">
              <w:rPr>
                <w:rFonts w:ascii="ＭＳ 明朝" w:hAnsi="ＭＳ 明朝" w:hint="eastAsia"/>
                <w:sz w:val="44"/>
                <w:szCs w:val="44"/>
              </w:rPr>
              <w:t>宣　誓　書</w:t>
            </w:r>
          </w:p>
          <w:p w:rsidR="006039B8" w:rsidRPr="00820160" w:rsidRDefault="006039B8" w:rsidP="00E91A46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039B8" w:rsidRDefault="006039B8" w:rsidP="00E91A46">
            <w:pPr>
              <w:pStyle w:val="a3"/>
              <w:ind w:firstLineChars="500" w:firstLine="1148"/>
              <w:rPr>
                <w:rFonts w:ascii="ＭＳ 明朝" w:hAnsi="ＭＳ 明朝"/>
                <w:szCs w:val="21"/>
              </w:rPr>
            </w:pPr>
            <w:r w:rsidRPr="00F04166">
              <w:rPr>
                <w:rFonts w:ascii="ＭＳ 明朝" w:hAnsi="ＭＳ 明朝" w:hint="eastAsia"/>
                <w:szCs w:val="21"/>
              </w:rPr>
              <w:t>私は、通訳案内士法第４条各号に定める下記事項に該当していないこと</w:t>
            </w:r>
          </w:p>
          <w:p w:rsidR="006039B8" w:rsidRDefault="006039B8" w:rsidP="00E91A46">
            <w:pPr>
              <w:pStyle w:val="a3"/>
              <w:ind w:firstLineChars="400" w:firstLine="918"/>
              <w:rPr>
                <w:rFonts w:ascii="ＭＳ 明朝" w:hAnsi="ＭＳ 明朝"/>
                <w:szCs w:val="21"/>
              </w:rPr>
            </w:pPr>
            <w:r w:rsidRPr="00F04166">
              <w:rPr>
                <w:rFonts w:ascii="ＭＳ 明朝" w:hAnsi="ＭＳ 明朝" w:hint="eastAsia"/>
                <w:szCs w:val="21"/>
              </w:rPr>
              <w:t>を宣誓します。</w:t>
            </w:r>
          </w:p>
          <w:p w:rsidR="00AA5227" w:rsidRDefault="00AA5227" w:rsidP="00E91A46">
            <w:pPr>
              <w:pStyle w:val="a3"/>
              <w:ind w:firstLineChars="400" w:firstLine="918"/>
              <w:rPr>
                <w:rFonts w:ascii="ＭＳ 明朝" w:hAnsi="ＭＳ 明朝"/>
                <w:szCs w:val="21"/>
              </w:rPr>
            </w:pPr>
          </w:p>
          <w:p w:rsidR="00AA5227" w:rsidRPr="00F04166" w:rsidRDefault="00AA5227" w:rsidP="00AA5227">
            <w:pPr>
              <w:pStyle w:val="a3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</w:t>
            </w:r>
          </w:p>
          <w:p w:rsidR="006039B8" w:rsidRPr="00F04166" w:rsidRDefault="006039B8" w:rsidP="00E91A46">
            <w:pPr>
              <w:pStyle w:val="a3"/>
              <w:rPr>
                <w:rFonts w:ascii="ＭＳ 明朝" w:hAnsi="ＭＳ 明朝"/>
                <w:sz w:val="22"/>
                <w:szCs w:val="21"/>
              </w:rPr>
            </w:pPr>
          </w:p>
          <w:p w:rsidR="006039B8" w:rsidRDefault="006039B8" w:rsidP="00E91A46">
            <w:pPr>
              <w:pStyle w:val="a3"/>
              <w:rPr>
                <w:rFonts w:ascii="ＭＳ 明朝" w:hAnsi="ＭＳ 明朝"/>
                <w:szCs w:val="21"/>
              </w:rPr>
            </w:pPr>
            <w:r w:rsidRPr="00820160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r w:rsidRPr="00F04166">
              <w:rPr>
                <w:rFonts w:ascii="ＭＳ 明朝" w:hAnsi="ＭＳ 明朝" w:hint="eastAsia"/>
                <w:szCs w:val="21"/>
              </w:rPr>
              <w:t>一　１年以上の懲役又は禁錮の刑に処せられた者で、刑の執行を終わり、</w:t>
            </w:r>
          </w:p>
          <w:p w:rsidR="006039B8" w:rsidRPr="00F04166" w:rsidRDefault="00AA5227" w:rsidP="00E91A46">
            <w:pPr>
              <w:pStyle w:val="a3"/>
              <w:ind w:firstLineChars="500" w:firstLine="114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又は刑の執行を受けることがなくなった日から２</w:t>
            </w:r>
            <w:r w:rsidR="006039B8" w:rsidRPr="00F04166">
              <w:rPr>
                <w:rFonts w:ascii="ＭＳ 明朝" w:hAnsi="ＭＳ 明朝" w:hint="eastAsia"/>
                <w:szCs w:val="21"/>
              </w:rPr>
              <w:t>年を経過しないもの</w:t>
            </w:r>
          </w:p>
          <w:p w:rsidR="006039B8" w:rsidRDefault="006039B8" w:rsidP="00E91A46">
            <w:pPr>
              <w:pStyle w:val="a3"/>
              <w:rPr>
                <w:spacing w:val="0"/>
                <w:szCs w:val="21"/>
              </w:rPr>
            </w:pPr>
            <w:r w:rsidRPr="00F04166">
              <w:rPr>
                <w:rFonts w:ascii="ＭＳ 明朝" w:hAnsi="ＭＳ 明朝" w:hint="eastAsia"/>
                <w:szCs w:val="21"/>
              </w:rPr>
              <w:t xml:space="preserve">　　　　二</w:t>
            </w:r>
            <w:r w:rsidRPr="00F04166">
              <w:rPr>
                <w:rFonts w:hint="eastAsia"/>
                <w:spacing w:val="0"/>
                <w:szCs w:val="21"/>
              </w:rPr>
              <w:t xml:space="preserve">　通訳案内士法第２５条（同法第５７条において準用する場合を含</w:t>
            </w:r>
          </w:p>
          <w:p w:rsidR="006039B8" w:rsidRDefault="00AA5227" w:rsidP="00E91A46">
            <w:pPr>
              <w:pStyle w:val="a3"/>
              <w:ind w:firstLineChars="500" w:firstLine="1168"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む。）の規定により登録を取り消され、その取り消しの日から２</w:t>
            </w:r>
            <w:r w:rsidR="006039B8" w:rsidRPr="00F04166">
              <w:rPr>
                <w:rFonts w:hint="eastAsia"/>
                <w:spacing w:val="0"/>
                <w:szCs w:val="21"/>
              </w:rPr>
              <w:t>年</w:t>
            </w:r>
          </w:p>
          <w:p w:rsidR="006039B8" w:rsidRPr="00F04166" w:rsidRDefault="006039B8" w:rsidP="00E91A46">
            <w:pPr>
              <w:pStyle w:val="a3"/>
              <w:ind w:firstLineChars="500" w:firstLine="1168"/>
              <w:rPr>
                <w:spacing w:val="0"/>
                <w:szCs w:val="21"/>
              </w:rPr>
            </w:pPr>
            <w:r w:rsidRPr="00F04166">
              <w:rPr>
                <w:rFonts w:hint="eastAsia"/>
                <w:spacing w:val="0"/>
                <w:szCs w:val="21"/>
              </w:rPr>
              <w:t>を経過しないもの</w:t>
            </w:r>
          </w:p>
          <w:p w:rsidR="006039B8" w:rsidRDefault="006039B8" w:rsidP="00E91A46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820160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</w:p>
          <w:p w:rsidR="00AA5227" w:rsidRDefault="00AA5227" w:rsidP="00E91A46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</w:p>
          <w:p w:rsidR="00AA5227" w:rsidRPr="00820160" w:rsidRDefault="00AA5227" w:rsidP="00E91A46">
            <w:pPr>
              <w:pStyle w:val="a3"/>
              <w:rPr>
                <w:spacing w:val="0"/>
              </w:rPr>
            </w:pPr>
          </w:p>
          <w:p w:rsidR="006039B8" w:rsidRPr="00820160" w:rsidRDefault="006039B8" w:rsidP="00E91A46">
            <w:pPr>
              <w:pStyle w:val="a3"/>
              <w:ind w:firstLineChars="300" w:firstLine="701"/>
              <w:rPr>
                <w:spacing w:val="0"/>
              </w:rPr>
            </w:pPr>
          </w:p>
        </w:tc>
      </w:tr>
    </w:tbl>
    <w:p w:rsidR="006039B8" w:rsidRPr="00820160" w:rsidRDefault="006039B8" w:rsidP="006039B8">
      <w:pPr>
        <w:pStyle w:val="a3"/>
        <w:rPr>
          <w:spacing w:val="0"/>
        </w:rPr>
      </w:pPr>
    </w:p>
    <w:p w:rsidR="007A2140" w:rsidRDefault="007A2140"/>
    <w:sectPr w:rsidR="007A2140" w:rsidSect="0010318B">
      <w:pgSz w:w="11906" w:h="16838"/>
      <w:pgMar w:top="908" w:right="1168" w:bottom="850" w:left="1168" w:header="720" w:footer="720" w:gutter="0"/>
      <w:cols w:space="720"/>
      <w:noEndnote/>
      <w:docGrid w:type="linesAndChars" w:linePitch="290" w:charSpace="-1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B8"/>
    <w:rsid w:val="004F491A"/>
    <w:rsid w:val="005E121B"/>
    <w:rsid w:val="00602F9E"/>
    <w:rsid w:val="006039B8"/>
    <w:rsid w:val="007A2140"/>
    <w:rsid w:val="00AA5227"/>
    <w:rsid w:val="00AB27C8"/>
    <w:rsid w:val="00D0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3DE17-C81A-4127-AEF0-A8ECF68E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9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9B8"/>
    <w:pPr>
      <w:widowControl w:val="0"/>
      <w:wordWrap w:val="0"/>
      <w:autoSpaceDE w:val="0"/>
      <w:autoSpaceDN w:val="0"/>
      <w:adjustRightInd w:val="0"/>
      <w:spacing w:line="515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5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5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裕子</dc:creator>
  <cp:keywords/>
  <dc:description/>
  <cp:lastModifiedBy>Windows ユーザー</cp:lastModifiedBy>
  <cp:revision>2</cp:revision>
  <cp:lastPrinted>2021-02-05T01:45:00Z</cp:lastPrinted>
  <dcterms:created xsi:type="dcterms:W3CDTF">2023-03-01T04:42:00Z</dcterms:created>
  <dcterms:modified xsi:type="dcterms:W3CDTF">2023-03-01T04:42:00Z</dcterms:modified>
</cp:coreProperties>
</file>