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72" w:rsidRPr="00D92372" w:rsidRDefault="00D92372" w:rsidP="00D92372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D92372">
        <w:rPr>
          <w:rFonts w:ascii="ＭＳ ゴシック" w:eastAsia="ＭＳ ゴシック" w:hAnsi="ＭＳ ゴシック" w:cs="Times New Roman" w:hint="eastAsia"/>
          <w:sz w:val="24"/>
          <w:szCs w:val="24"/>
        </w:rPr>
        <w:t>（別紙）仕入控除税額報告概要書</w:t>
      </w:r>
    </w:p>
    <w:p w:rsidR="00D92372" w:rsidRDefault="00D92372" w:rsidP="00D92372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0E5A" w:rsidRDefault="00D92372" w:rsidP="007C0E5A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 w:cs="Times New Roman"/>
          <w:sz w:val="24"/>
          <w:szCs w:val="24"/>
        </w:rPr>
      </w:pPr>
      <w:r w:rsidRPr="007C0E5A">
        <w:rPr>
          <w:rFonts w:ascii="ＭＳ ゴシック" w:eastAsia="ＭＳ ゴシック" w:hAnsi="ＭＳ ゴシック" w:cs="Times New Roman" w:hint="eastAsia"/>
          <w:sz w:val="24"/>
          <w:szCs w:val="24"/>
        </w:rPr>
        <w:t>補助事業者名</w:t>
      </w:r>
    </w:p>
    <w:p w:rsidR="007C0E5A" w:rsidRDefault="007C0E5A" w:rsidP="007C0E5A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0E5A" w:rsidRPr="007C0E5A" w:rsidRDefault="007C0E5A" w:rsidP="007C0E5A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7C0E5A" w:rsidRPr="007C0E5A" w:rsidRDefault="007C0E5A" w:rsidP="007C0E5A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補助事業者の所在地</w:t>
      </w:r>
    </w:p>
    <w:p w:rsidR="007C0E5A" w:rsidRDefault="007C0E5A" w:rsidP="00D92372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92372" w:rsidRPr="00D92372" w:rsidRDefault="00D92372" w:rsidP="00D92372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:rsidR="00D92372" w:rsidRPr="007C0E5A" w:rsidRDefault="00D92372" w:rsidP="007C0E5A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 w:cs="Times New Roman"/>
          <w:sz w:val="24"/>
          <w:szCs w:val="24"/>
        </w:rPr>
      </w:pPr>
      <w:r w:rsidRPr="007C0E5A">
        <w:rPr>
          <w:rFonts w:ascii="ＭＳ ゴシック" w:eastAsia="ＭＳ ゴシック" w:hAnsi="ＭＳ ゴシック" w:cs="Times New Roman" w:hint="eastAsia"/>
          <w:sz w:val="24"/>
          <w:szCs w:val="24"/>
        </w:rPr>
        <w:t>補助事業名</w:t>
      </w:r>
    </w:p>
    <w:p w:rsidR="007C0E5A" w:rsidRPr="007C0E5A" w:rsidRDefault="007C0E5A" w:rsidP="007C0E5A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92372" w:rsidRPr="00D92372" w:rsidRDefault="00D92372" w:rsidP="00D92372">
      <w:pPr>
        <w:spacing w:line="3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7C0E5A" w:rsidRDefault="00D92372" w:rsidP="007C0E5A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 w:cs="Times New Roman"/>
          <w:sz w:val="24"/>
          <w:szCs w:val="24"/>
        </w:rPr>
      </w:pPr>
      <w:r w:rsidRPr="007C0E5A">
        <w:rPr>
          <w:rFonts w:ascii="ＭＳ ゴシック" w:eastAsia="ＭＳ ゴシック" w:hAnsi="ＭＳ ゴシック" w:cs="Times New Roman" w:hint="eastAsia"/>
          <w:sz w:val="24"/>
          <w:szCs w:val="24"/>
        </w:rPr>
        <w:t>補助金交付年度及び確定額</w:t>
      </w:r>
    </w:p>
    <w:p w:rsidR="00CF3815" w:rsidRPr="00CF3815" w:rsidRDefault="00CF3815" w:rsidP="00CF3815">
      <w:pPr>
        <w:spacing w:line="34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F3815">
        <w:rPr>
          <w:rFonts w:ascii="ＭＳ 明朝" w:eastAsia="ＭＳ 明朝" w:hAnsi="ＭＳ 明朝" w:cs="Times New Roman" w:hint="eastAsia"/>
          <w:sz w:val="24"/>
          <w:szCs w:val="24"/>
        </w:rPr>
        <w:t xml:space="preserve">　　令和　　年度　　　　　　　　　　円</w:t>
      </w:r>
    </w:p>
    <w:p w:rsidR="00CF3815" w:rsidRPr="00CF3815" w:rsidRDefault="00CF3815" w:rsidP="00CF3815">
      <w:pPr>
        <w:spacing w:line="34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F3815" w:rsidRPr="00CF3815" w:rsidRDefault="00CF3815" w:rsidP="007C0E5A">
      <w:pPr>
        <w:pStyle w:val="aa"/>
        <w:numPr>
          <w:ilvl w:val="0"/>
          <w:numId w:val="2"/>
        </w:numPr>
        <w:spacing w:line="340" w:lineRule="exact"/>
        <w:ind w:leftChars="0"/>
        <w:rPr>
          <w:rFonts w:ascii="ＭＳ ゴシック" w:eastAsia="ＭＳ ゴシック" w:hAnsi="ＭＳ ゴシック" w:cs="Times New Roman"/>
          <w:sz w:val="24"/>
          <w:szCs w:val="24"/>
        </w:rPr>
      </w:pPr>
      <w:r w:rsidRPr="00CF3815">
        <w:rPr>
          <w:rFonts w:ascii="ＭＳ ゴシック" w:eastAsia="ＭＳ ゴシック" w:hAnsi="ＭＳ ゴシック" w:cs="Times New Roman" w:hint="eastAsia"/>
          <w:sz w:val="24"/>
          <w:szCs w:val="24"/>
        </w:rPr>
        <w:t>補助金返還等の</w:t>
      </w:r>
      <w:r w:rsidRPr="00CF3815">
        <w:rPr>
          <w:rFonts w:ascii="ＭＳ ゴシック" w:eastAsia="ＭＳ ゴシック" w:hAnsi="ＭＳ ゴシック" w:cs="Times New Roman"/>
          <w:sz w:val="24"/>
          <w:szCs w:val="24"/>
        </w:rPr>
        <w:t>概要</w:t>
      </w:r>
    </w:p>
    <w:p w:rsidR="00D92372" w:rsidRPr="00CF3815" w:rsidRDefault="00D92372" w:rsidP="00D92372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F3815">
        <w:rPr>
          <w:rFonts w:ascii="ＭＳ ゴシック" w:eastAsia="ＭＳ ゴシック" w:hAnsi="ＭＳ ゴシック" w:cs="Times New Roman"/>
          <w:sz w:val="32"/>
          <w:szCs w:val="24"/>
        </w:rPr>
        <w:br w:type="page"/>
      </w:r>
    </w:p>
    <w:p w:rsidR="003161B5" w:rsidRPr="003161B5" w:rsidRDefault="003161B5" w:rsidP="00D3719C">
      <w:pPr>
        <w:rPr>
          <w:rFonts w:ascii="ＭＳ ゴシック" w:eastAsia="ＭＳ ゴシック" w:hAnsi="ＭＳ ゴシック" w:cs="Times New Roman"/>
          <w:sz w:val="32"/>
        </w:rPr>
      </w:pPr>
      <w:r w:rsidRPr="003161B5">
        <w:rPr>
          <w:rFonts w:ascii="ＭＳ ゴシック" w:eastAsia="ＭＳ ゴシック" w:hAnsi="ＭＳ ゴシック" w:cs="Times New Roman" w:hint="eastAsia"/>
          <w:sz w:val="32"/>
        </w:rPr>
        <w:lastRenderedPageBreak/>
        <w:t>【記載例】</w:t>
      </w:r>
      <w:bookmarkStart w:id="0" w:name="_GoBack"/>
      <w:bookmarkEnd w:id="0"/>
    </w:p>
    <w:p w:rsidR="00D3719C" w:rsidRPr="00587A31" w:rsidRDefault="00D3719C" w:rsidP="00D3719C">
      <w:pPr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 xml:space="preserve">（別紙）仕入控除税額報告概要書　</w:t>
      </w:r>
    </w:p>
    <w:p w:rsidR="00D3719C" w:rsidRPr="00587A31" w:rsidRDefault="00D3719C" w:rsidP="00D3719C">
      <w:pPr>
        <w:rPr>
          <w:rFonts w:ascii="ＭＳ ゴシック" w:eastAsia="ＭＳ ゴシック" w:hAnsi="ＭＳ ゴシック" w:cs="Times New Roman"/>
          <w:sz w:val="22"/>
        </w:rPr>
      </w:pPr>
    </w:p>
    <w:p w:rsidR="00D92372" w:rsidRDefault="00D3719C" w:rsidP="00D92372">
      <w:pPr>
        <w:numPr>
          <w:ilvl w:val="0"/>
          <w:numId w:val="1"/>
        </w:numPr>
        <w:spacing w:afterLines="50" w:after="180" w:line="340" w:lineRule="exact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>補助事業者名</w:t>
      </w:r>
    </w:p>
    <w:p w:rsidR="007C0E5A" w:rsidRPr="007C0E5A" w:rsidRDefault="00EF0FFC" w:rsidP="007C0E5A">
      <w:pPr>
        <w:pStyle w:val="aa"/>
        <w:spacing w:afterLines="50" w:after="180" w:line="340" w:lineRule="exact"/>
        <w:ind w:leftChars="0" w:left="72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〇〇会社〇〇薬局</w:t>
      </w:r>
    </w:p>
    <w:p w:rsidR="007C0E5A" w:rsidRPr="00CF3815" w:rsidRDefault="007C0E5A" w:rsidP="007C0E5A">
      <w:pPr>
        <w:pStyle w:val="aa"/>
        <w:numPr>
          <w:ilvl w:val="0"/>
          <w:numId w:val="1"/>
        </w:numPr>
        <w:spacing w:afterLines="50" w:after="180" w:line="340" w:lineRule="exact"/>
        <w:ind w:leftChars="0" w:hanging="482"/>
        <w:rPr>
          <w:rFonts w:ascii="ＭＳ ゴシック" w:eastAsia="ＭＳ ゴシック" w:hAnsi="ＭＳ ゴシック" w:cs="Times New Roman"/>
          <w:sz w:val="22"/>
          <w:szCs w:val="24"/>
        </w:rPr>
      </w:pPr>
      <w:r w:rsidRPr="00CF3815">
        <w:rPr>
          <w:rFonts w:ascii="ＭＳ ゴシック" w:eastAsia="ＭＳ ゴシック" w:hAnsi="ＭＳ ゴシック" w:cs="Times New Roman" w:hint="eastAsia"/>
          <w:sz w:val="22"/>
          <w:szCs w:val="24"/>
        </w:rPr>
        <w:t>補助事業者の所在地</w:t>
      </w:r>
    </w:p>
    <w:p w:rsidR="007C0E5A" w:rsidRPr="00587A31" w:rsidRDefault="007C0E5A" w:rsidP="007C0E5A">
      <w:pPr>
        <w:spacing w:afterLines="50" w:after="180" w:line="340" w:lineRule="exact"/>
        <w:ind w:left="72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○○市□□町△△番地</w:t>
      </w:r>
    </w:p>
    <w:p w:rsidR="00D3719C" w:rsidRPr="00587A31" w:rsidRDefault="00D3719C" w:rsidP="00802688">
      <w:pPr>
        <w:numPr>
          <w:ilvl w:val="0"/>
          <w:numId w:val="1"/>
        </w:numPr>
        <w:spacing w:afterLines="50" w:after="180" w:line="340" w:lineRule="exact"/>
        <w:rPr>
          <w:rFonts w:ascii="ＭＳ 明朝" w:eastAsia="ＭＳ 明朝" w:hAnsi="ＭＳ 明朝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>補助事業名</w:t>
      </w:r>
    </w:p>
    <w:p w:rsidR="00D92372" w:rsidRPr="00587A31" w:rsidRDefault="007C0E5A" w:rsidP="00D92372">
      <w:pPr>
        <w:spacing w:afterLines="50" w:after="180" w:line="340" w:lineRule="exact"/>
        <w:ind w:left="720"/>
        <w:rPr>
          <w:rFonts w:ascii="ＭＳ 明朝" w:eastAsia="ＭＳ 明朝" w:hAnsi="ＭＳ 明朝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令和２年度新型コロナウイルス感染症緊急包括支援交付金（医療機関・薬局等における感染拡大防止等支援）</w:t>
      </w:r>
      <w:r w:rsidR="00D92372" w:rsidRPr="00587A31">
        <w:rPr>
          <w:rFonts w:ascii="ＭＳ ゴシック" w:eastAsia="ＭＳ ゴシック" w:hAnsi="ＭＳ ゴシック" w:cs="Times New Roman" w:hint="eastAsia"/>
          <w:sz w:val="22"/>
        </w:rPr>
        <w:t>事業</w:t>
      </w:r>
    </w:p>
    <w:p w:rsidR="00D3719C" w:rsidRPr="00587A31" w:rsidRDefault="00D3719C" w:rsidP="00802688">
      <w:pPr>
        <w:numPr>
          <w:ilvl w:val="0"/>
          <w:numId w:val="1"/>
        </w:numPr>
        <w:spacing w:line="340" w:lineRule="exact"/>
        <w:rPr>
          <w:rFonts w:ascii="ＭＳ 明朝" w:eastAsia="ＭＳ 明朝" w:hAnsi="ＭＳ 明朝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>補助金交付年度及び確定額</w:t>
      </w:r>
    </w:p>
    <w:p w:rsidR="00D3719C" w:rsidRPr="00587A31" w:rsidRDefault="00802688" w:rsidP="00802688">
      <w:pPr>
        <w:spacing w:afterLines="50" w:after="180" w:line="340" w:lineRule="exact"/>
        <w:ind w:left="720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>令和</w:t>
      </w:r>
      <w:r w:rsidR="007C0E5A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２</w:t>
      </w:r>
      <w:r w:rsidR="00D92372" w:rsidRPr="00587A31">
        <w:rPr>
          <w:rFonts w:ascii="ＭＳ ゴシック" w:eastAsia="ＭＳ ゴシック" w:hAnsi="ＭＳ ゴシック" w:cs="Times New Roman" w:hint="eastAsia"/>
          <w:sz w:val="22"/>
        </w:rPr>
        <w:t xml:space="preserve">年度　　</w:t>
      </w:r>
      <w:r w:rsidR="007C0E5A">
        <w:rPr>
          <w:rFonts w:ascii="ＭＳ ゴシック" w:eastAsia="ＭＳ ゴシック" w:hAnsi="ＭＳ ゴシック" w:cs="Times New Roman" w:hint="eastAsia"/>
          <w:sz w:val="22"/>
        </w:rPr>
        <w:t xml:space="preserve">金　</w:t>
      </w:r>
      <w:r w:rsidR="007C0E5A" w:rsidRPr="00587A31">
        <w:rPr>
          <w:rFonts w:ascii="ＭＳ ゴシック" w:eastAsia="ＭＳ ゴシック" w:hAnsi="ＭＳ ゴシック" w:cs="Times New Roman" w:hint="eastAsia"/>
          <w:sz w:val="22"/>
        </w:rPr>
        <w:t>〇,</w:t>
      </w:r>
      <w:r w:rsidR="00D92372" w:rsidRPr="00587A31">
        <w:rPr>
          <w:rFonts w:ascii="ＭＳ ゴシック" w:eastAsia="ＭＳ ゴシック" w:hAnsi="ＭＳ ゴシック" w:cs="Times New Roman" w:hint="eastAsia"/>
          <w:sz w:val="22"/>
        </w:rPr>
        <w:t>〇〇〇,〇〇〇</w:t>
      </w:r>
      <w:r w:rsidR="00D3719C" w:rsidRPr="00587A31">
        <w:rPr>
          <w:rFonts w:ascii="ＭＳ ゴシック" w:eastAsia="ＭＳ ゴシック" w:hAnsi="ＭＳ ゴシック" w:cs="Times New Roman" w:hint="eastAsia"/>
          <w:sz w:val="22"/>
        </w:rPr>
        <w:t>円</w:t>
      </w:r>
    </w:p>
    <w:p w:rsidR="00D3719C" w:rsidRPr="00CF3815" w:rsidRDefault="00D3719C" w:rsidP="00CF3815">
      <w:pPr>
        <w:numPr>
          <w:ilvl w:val="0"/>
          <w:numId w:val="1"/>
        </w:numPr>
        <w:spacing w:line="340" w:lineRule="exact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>補助金返還額等の概要</w:t>
      </w:r>
      <w:r w:rsidR="00CF3815">
        <w:rPr>
          <w:rFonts w:ascii="ＭＳ ゴシック" w:eastAsia="ＭＳ ゴシック" w:hAnsi="ＭＳ ゴシック" w:cs="Times New Roman" w:hint="eastAsia"/>
          <w:sz w:val="22"/>
        </w:rPr>
        <w:t>（例１～４の中から選択</w:t>
      </w:r>
      <w:r w:rsidR="00CF3815" w:rsidRPr="00CF3815">
        <w:rPr>
          <w:rFonts w:ascii="ＭＳ ゴシック" w:eastAsia="ＭＳ ゴシック" w:hAnsi="ＭＳ ゴシック" w:cs="Times New Roman" w:hint="eastAsia"/>
          <w:sz w:val="22"/>
        </w:rPr>
        <w:t>）</w:t>
      </w:r>
    </w:p>
    <w:p w:rsidR="00D3719C" w:rsidRPr="00587A31" w:rsidRDefault="003B2078" w:rsidP="00D3719C">
      <w:pPr>
        <w:ind w:left="673" w:hangingChars="306" w:hanging="673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D3719C" w:rsidRPr="00587A31">
        <w:rPr>
          <w:rFonts w:ascii="ＭＳ ゴシック" w:eastAsia="ＭＳ ゴシック" w:hAnsi="ＭＳ ゴシック" w:cs="Times New Roman" w:hint="eastAsia"/>
          <w:sz w:val="22"/>
        </w:rPr>
        <w:t>例１）（１）課税売上割合</w:t>
      </w:r>
    </w:p>
    <w:p w:rsidR="00D3719C" w:rsidRPr="00587A31" w:rsidRDefault="00D3719C" w:rsidP="00D3719C">
      <w:pPr>
        <w:ind w:leftChars="300" w:left="630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 xml:space="preserve">　●●●，●●●÷●●●，●●●＝●．●●％</w:t>
      </w:r>
    </w:p>
    <w:p w:rsidR="00D3719C" w:rsidRPr="00587A31" w:rsidRDefault="00D3719C" w:rsidP="00D3719C">
      <w:pPr>
        <w:ind w:leftChars="300" w:left="630" w:firstLineChars="400" w:firstLine="880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 xml:space="preserve">　便宜上、小数点2位で端数処理したものを記載願います。</w:t>
      </w:r>
    </w:p>
    <w:p w:rsidR="00D3719C" w:rsidRPr="00587A31" w:rsidRDefault="00D3719C" w:rsidP="00D3719C">
      <w:pPr>
        <w:ind w:left="673" w:hangingChars="306" w:hanging="673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 xml:space="preserve">　　　　 （２）仕入控除税額</w:t>
      </w:r>
    </w:p>
    <w:p w:rsidR="00D3719C" w:rsidRPr="00587A31" w:rsidRDefault="00D3719C" w:rsidP="00D3719C">
      <w:pPr>
        <w:ind w:left="673" w:hangingChars="306" w:hanging="673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一括比例配分方式による</w:t>
      </w:r>
    </w:p>
    <w:p w:rsidR="00D3719C" w:rsidRPr="00587A31" w:rsidRDefault="00D3719C" w:rsidP="00D3719C">
      <w:pPr>
        <w:ind w:left="673" w:hangingChars="306" w:hanging="673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（補助金額）×</w:t>
      </w:r>
      <w:r w:rsidRPr="00587A31">
        <w:rPr>
          <w:rFonts w:ascii="ＭＳ ゴシック" w:eastAsia="ＭＳ ゴシック" w:hAnsi="ＭＳ ゴシック" w:cs="Times New Roman" w:hint="eastAsia"/>
          <w:color w:val="FF0000"/>
          <w:sz w:val="22"/>
        </w:rPr>
        <w:t>８／１０８</w:t>
      </w:r>
      <w:r w:rsidRPr="00587A31">
        <w:rPr>
          <w:rFonts w:ascii="ＭＳ ゴシック" w:eastAsia="ＭＳ ゴシック" w:hAnsi="ＭＳ ゴシック" w:cs="Times New Roman" w:hint="eastAsia"/>
          <w:sz w:val="22"/>
        </w:rPr>
        <w:t>×（課税売上割合）</w:t>
      </w:r>
    </w:p>
    <w:p w:rsidR="00D3719C" w:rsidRPr="00587A31" w:rsidRDefault="00D3719C" w:rsidP="00D3719C">
      <w:pPr>
        <w:ind w:left="673" w:hangingChars="306" w:hanging="673"/>
        <w:jc w:val="left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 xml:space="preserve">　　●●●，●●●円×</w:t>
      </w:r>
      <w:r w:rsidRPr="00587A31">
        <w:rPr>
          <w:rFonts w:ascii="ＭＳ ゴシック" w:eastAsia="ＭＳ ゴシック" w:hAnsi="ＭＳ ゴシック" w:cs="Times New Roman" w:hint="eastAsia"/>
          <w:color w:val="FF0000"/>
          <w:sz w:val="22"/>
        </w:rPr>
        <w:t>８／１０８</w:t>
      </w:r>
      <w:r w:rsidRPr="00587A31">
        <w:rPr>
          <w:rFonts w:ascii="ＭＳ ゴシック" w:eastAsia="ＭＳ ゴシック" w:hAnsi="ＭＳ ゴシック" w:cs="Times New Roman" w:hint="eastAsia"/>
          <w:sz w:val="22"/>
        </w:rPr>
        <w:t>×●●●,●●●／●●●,●●●＝●●，●●●円</w:t>
      </w:r>
    </w:p>
    <w:p w:rsidR="00802688" w:rsidRPr="00587A31" w:rsidRDefault="00D3719C" w:rsidP="00802688">
      <w:pPr>
        <w:ind w:leftChars="300" w:left="630" w:firstLineChars="500" w:firstLine="1100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>算出された返納額は１円未満切り捨て</w:t>
      </w:r>
    </w:p>
    <w:p w:rsidR="00D3719C" w:rsidRPr="00587A31" w:rsidRDefault="00D3719C" w:rsidP="00802688">
      <w:pPr>
        <w:ind w:leftChars="300" w:left="630" w:firstLineChars="500" w:firstLine="1100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>課税売上割合は、</w:t>
      </w:r>
      <w:r w:rsidRPr="00587A31">
        <w:rPr>
          <w:rFonts w:ascii="ＭＳ ゴシック" w:eastAsia="ＭＳ ゴシック" w:hAnsi="ＭＳ ゴシック" w:cs="Times New Roman" w:hint="eastAsia"/>
          <w:sz w:val="22"/>
          <w:u w:val="single"/>
        </w:rPr>
        <w:t>端数処理しない数値</w:t>
      </w:r>
      <w:r w:rsidRPr="00587A31">
        <w:rPr>
          <w:rFonts w:ascii="ＭＳ ゴシック" w:eastAsia="ＭＳ ゴシック" w:hAnsi="ＭＳ ゴシック" w:cs="Times New Roman" w:hint="eastAsia"/>
          <w:sz w:val="22"/>
        </w:rPr>
        <w:t>を乗じてください。</w:t>
      </w:r>
    </w:p>
    <w:p w:rsidR="00802688" w:rsidRPr="00587A31" w:rsidRDefault="00802688" w:rsidP="00587A31">
      <w:pPr>
        <w:ind w:firstLineChars="200" w:firstLine="440"/>
        <w:rPr>
          <w:rFonts w:ascii="ＭＳ ゴシック" w:eastAsia="ＭＳ ゴシック" w:hAnsi="ＭＳ ゴシック" w:cs="Times New Roman"/>
          <w:color w:val="FF0000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color w:val="FF0000"/>
          <w:sz w:val="22"/>
        </w:rPr>
        <w:t>※消費税率１０％適用分の返納額の算出にあっては、上記「８／１０８」を</w:t>
      </w:r>
    </w:p>
    <w:p w:rsidR="00587A31" w:rsidRDefault="00802688" w:rsidP="00CF3815">
      <w:pPr>
        <w:ind w:leftChars="200" w:left="1093" w:hangingChars="306" w:hanging="673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color w:val="FF0000"/>
          <w:sz w:val="22"/>
        </w:rPr>
        <w:t xml:space="preserve">　「１０／１１０」として計算してください。</w:t>
      </w:r>
    </w:p>
    <w:p w:rsidR="00587A31" w:rsidRDefault="00D3719C" w:rsidP="00587A31">
      <w:pPr>
        <w:ind w:leftChars="100" w:left="870" w:hangingChars="300" w:hanging="660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>例２）簡易課税方式により申告しているため、補助金に係る消費税及び地方消費税の仕入控除税額がない。</w:t>
      </w:r>
    </w:p>
    <w:p w:rsidR="003B2078" w:rsidRDefault="00D3719C" w:rsidP="003B2078">
      <w:pPr>
        <w:ind w:leftChars="100" w:left="870" w:hangingChars="300" w:hanging="660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>例３）特定収入割合が５％を超えるため、補助金にかかる消費税額及び地方消費税額の仕入控除税額がない。</w:t>
      </w:r>
    </w:p>
    <w:p w:rsidR="00D3719C" w:rsidRPr="00587A31" w:rsidRDefault="00D3719C" w:rsidP="003B2078">
      <w:pPr>
        <w:ind w:leftChars="100" w:left="870" w:hangingChars="300" w:hanging="660"/>
        <w:rPr>
          <w:rFonts w:ascii="ＭＳ ゴシック" w:eastAsia="ＭＳ ゴシック" w:hAnsi="ＭＳ ゴシック" w:cs="Times New Roman"/>
          <w:sz w:val="22"/>
        </w:rPr>
      </w:pPr>
      <w:r w:rsidRPr="00587A31">
        <w:rPr>
          <w:rFonts w:ascii="ＭＳ ゴシック" w:eastAsia="ＭＳ ゴシック" w:hAnsi="ＭＳ ゴシック" w:cs="Times New Roman" w:hint="eastAsia"/>
          <w:sz w:val="22"/>
        </w:rPr>
        <w:t>例４）消費税の申告義務がないため、補助金に係る消費税及び地方消費税の仕入控除税額がない。</w:t>
      </w:r>
    </w:p>
    <w:p w:rsidR="00BB02CC" w:rsidRPr="00EC6EFE" w:rsidRDefault="00BB02CC" w:rsidP="006E501B">
      <w:pPr>
        <w:spacing w:line="276" w:lineRule="auto"/>
        <w:ind w:right="1200"/>
        <w:rPr>
          <w:rFonts w:ascii="ＭＳ 明朝" w:eastAsia="ＭＳ 明朝" w:hAnsi="ＭＳ 明朝"/>
          <w:sz w:val="24"/>
        </w:rPr>
      </w:pPr>
    </w:p>
    <w:sectPr w:rsidR="00BB02CC" w:rsidRPr="00EC6EFE" w:rsidSect="00951F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BE" w:rsidRDefault="00204ABE" w:rsidP="00204ABE">
      <w:r>
        <w:separator/>
      </w:r>
    </w:p>
  </w:endnote>
  <w:endnote w:type="continuationSeparator" w:id="0">
    <w:p w:rsidR="00204ABE" w:rsidRDefault="00204ABE" w:rsidP="0020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BE" w:rsidRDefault="00204ABE" w:rsidP="00204ABE">
      <w:r>
        <w:separator/>
      </w:r>
    </w:p>
  </w:footnote>
  <w:footnote w:type="continuationSeparator" w:id="0">
    <w:p w:rsidR="00204ABE" w:rsidRDefault="00204ABE" w:rsidP="0020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37704"/>
    <w:multiLevelType w:val="hybridMultilevel"/>
    <w:tmpl w:val="D6AAC278"/>
    <w:lvl w:ilvl="0" w:tplc="D672885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B66685E"/>
    <w:multiLevelType w:val="hybridMultilevel"/>
    <w:tmpl w:val="4FDC2FA8"/>
    <w:lvl w:ilvl="0" w:tplc="CEE00E8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5583B"/>
    <w:rsid w:val="00076FB1"/>
    <w:rsid w:val="0015493E"/>
    <w:rsid w:val="001C1887"/>
    <w:rsid w:val="00204ABE"/>
    <w:rsid w:val="00220BB2"/>
    <w:rsid w:val="002E7BBE"/>
    <w:rsid w:val="003161B5"/>
    <w:rsid w:val="003750E8"/>
    <w:rsid w:val="003B2078"/>
    <w:rsid w:val="00443EA0"/>
    <w:rsid w:val="00555F35"/>
    <w:rsid w:val="00587A31"/>
    <w:rsid w:val="005B1D40"/>
    <w:rsid w:val="006E501B"/>
    <w:rsid w:val="00742CE4"/>
    <w:rsid w:val="007B4AC0"/>
    <w:rsid w:val="007C0E5A"/>
    <w:rsid w:val="00802688"/>
    <w:rsid w:val="00837D8E"/>
    <w:rsid w:val="00951FF5"/>
    <w:rsid w:val="009526C1"/>
    <w:rsid w:val="00A762FE"/>
    <w:rsid w:val="00AD0FCE"/>
    <w:rsid w:val="00B2438C"/>
    <w:rsid w:val="00B85F4A"/>
    <w:rsid w:val="00BB02CC"/>
    <w:rsid w:val="00CE3D45"/>
    <w:rsid w:val="00CF3815"/>
    <w:rsid w:val="00CF4362"/>
    <w:rsid w:val="00D3719C"/>
    <w:rsid w:val="00D91C8E"/>
    <w:rsid w:val="00D92372"/>
    <w:rsid w:val="00E16CE7"/>
    <w:rsid w:val="00E57CDF"/>
    <w:rsid w:val="00EC6EFE"/>
    <w:rsid w:val="00EF0FFC"/>
    <w:rsid w:val="00E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50CF3EE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ABE"/>
  </w:style>
  <w:style w:type="paragraph" w:styleId="a5">
    <w:name w:val="footer"/>
    <w:basedOn w:val="a"/>
    <w:link w:val="a6"/>
    <w:uiPriority w:val="99"/>
    <w:unhideWhenUsed/>
    <w:rsid w:val="00204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ABE"/>
  </w:style>
  <w:style w:type="character" w:styleId="a7">
    <w:name w:val="Hyperlink"/>
    <w:basedOn w:val="a0"/>
    <w:uiPriority w:val="99"/>
    <w:unhideWhenUsed/>
    <w:rsid w:val="00BB02C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0F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0E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前川　勇</cp:lastModifiedBy>
  <cp:revision>6</cp:revision>
  <cp:lastPrinted>2021-02-16T00:38:00Z</cp:lastPrinted>
  <dcterms:created xsi:type="dcterms:W3CDTF">2021-02-16T00:29:00Z</dcterms:created>
  <dcterms:modified xsi:type="dcterms:W3CDTF">2021-05-07T06:55:00Z</dcterms:modified>
</cp:coreProperties>
</file>