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54" w:rsidRDefault="00E45654">
      <w:pPr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>（様式１）</w:t>
      </w:r>
    </w:p>
    <w:p w:rsidR="00E45654" w:rsidRDefault="00E45654">
      <w:pPr>
        <w:adjustRightInd/>
        <w:rPr>
          <w:rFonts w:hAnsi="Times New Roman" w:cs="Times New Roman"/>
        </w:rPr>
      </w:pPr>
    </w:p>
    <w:p w:rsidR="00E45654" w:rsidRDefault="00E45654">
      <w:pPr>
        <w:adjustRightInd/>
        <w:rPr>
          <w:rFonts w:hAnsi="Times New Roman" w:cs="Times New Roman"/>
        </w:rPr>
      </w:pPr>
      <w:r>
        <w:t xml:space="preserve">                                      </w:t>
      </w:r>
    </w:p>
    <w:p w:rsidR="00E45654" w:rsidRDefault="00A23574" w:rsidP="00E45654">
      <w:pPr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</w:rPr>
        <w:t xml:space="preserve">番　　</w:t>
      </w:r>
      <w:r w:rsidR="00E45654" w:rsidRPr="00A23574">
        <w:rPr>
          <w:rFonts w:hAnsi="Times New Roman" w:hint="eastAsia"/>
        </w:rPr>
        <w:t xml:space="preserve">　　　　号</w:t>
      </w:r>
    </w:p>
    <w:p w:rsidR="00E45654" w:rsidRPr="00216C23" w:rsidRDefault="00D31000" w:rsidP="00E45654">
      <w:pPr>
        <w:adjustRightInd/>
        <w:jc w:val="right"/>
        <w:rPr>
          <w:rFonts w:hAnsi="Times New Roman" w:cs="Times New Roman"/>
        </w:rPr>
      </w:pPr>
      <w:r w:rsidRPr="00A23574">
        <w:rPr>
          <w:rFonts w:hAnsi="Times New Roman" w:hint="eastAsia"/>
        </w:rPr>
        <w:t>令和元</w:t>
      </w:r>
      <w:r w:rsidR="00E45654" w:rsidRPr="00A23574">
        <w:rPr>
          <w:rFonts w:hAnsi="Times New Roman" w:hint="eastAsia"/>
        </w:rPr>
        <w:t>年　月　日</w:t>
      </w:r>
    </w:p>
    <w:p w:rsidR="00E45654" w:rsidRDefault="00E45654">
      <w:pPr>
        <w:adjustRightInd/>
        <w:ind w:firstLine="480"/>
        <w:rPr>
          <w:rFonts w:hAnsi="Times New Roman" w:cs="Times New Roman"/>
        </w:rPr>
      </w:pPr>
    </w:p>
    <w:p w:rsidR="00E45654" w:rsidRDefault="00E45654">
      <w:pPr>
        <w:adjustRightInd/>
        <w:ind w:firstLine="480"/>
        <w:rPr>
          <w:rFonts w:hAnsi="Times New Roman" w:cs="Times New Roman"/>
        </w:rPr>
      </w:pPr>
    </w:p>
    <w:p w:rsidR="00E45654" w:rsidRDefault="00E45654">
      <w:pPr>
        <w:adjustRightInd/>
        <w:ind w:firstLine="720"/>
        <w:rPr>
          <w:rFonts w:hAnsi="Times New Roman" w:cs="Times New Roman"/>
        </w:rPr>
      </w:pPr>
      <w:r>
        <w:rPr>
          <w:rFonts w:hAnsi="Times New Roman" w:hint="eastAsia"/>
        </w:rPr>
        <w:t>厚生労働大臣　殿</w:t>
      </w:r>
    </w:p>
    <w:p w:rsidR="00E45654" w:rsidRDefault="00E45654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</w:t>
      </w:r>
      <w:r>
        <w:rPr>
          <w:rFonts w:hAnsi="Times New Roman" w:cs="Times New Roman"/>
          <w:color w:val="auto"/>
        </w:rPr>
        <w:br/>
      </w:r>
    </w:p>
    <w:p w:rsidR="00E45654" w:rsidRDefault="008F6943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 xml:space="preserve">　　　　　　　　　　　　　　　　　　　　　　　　</w:t>
      </w:r>
      <w:r w:rsidR="00E45654">
        <w:rPr>
          <w:rFonts w:hAnsi="Times New Roman" w:hint="eastAsia"/>
        </w:rPr>
        <w:t xml:space="preserve">　都道府県知事　　　印</w:t>
      </w:r>
      <w:r>
        <w:rPr>
          <w:rFonts w:hAnsi="Times New Roman" w:hint="eastAsia"/>
        </w:rPr>
        <w:t xml:space="preserve">　</w:t>
      </w:r>
      <w:r w:rsidR="00E45654">
        <w:rPr>
          <w:rFonts w:hAnsi="Times New Roman" w:hint="eastAsia"/>
        </w:rPr>
        <w:t xml:space="preserve">　</w:t>
      </w: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9D0F74" w:rsidRDefault="00E45654">
      <w:pPr>
        <w:adjustRightInd/>
        <w:ind w:firstLine="240"/>
        <w:jc w:val="center"/>
        <w:rPr>
          <w:rFonts w:hAnsi="Times New Roman"/>
        </w:rPr>
      </w:pPr>
      <w:r>
        <w:rPr>
          <w:rFonts w:hAnsi="Times New Roman" w:hint="eastAsia"/>
        </w:rPr>
        <w:t>がん診療連携拠点病院</w:t>
      </w:r>
      <w:r w:rsidR="0085661E">
        <w:rPr>
          <w:rFonts w:hAnsi="Times New Roman" w:hint="eastAsia"/>
        </w:rPr>
        <w:t>等</w:t>
      </w:r>
      <w:r>
        <w:rPr>
          <w:rFonts w:hAnsi="Times New Roman" w:hint="eastAsia"/>
        </w:rPr>
        <w:t>の新規指定</w:t>
      </w:r>
      <w:r w:rsidR="00EF0120">
        <w:rPr>
          <w:rFonts w:hAnsi="Times New Roman" w:hint="eastAsia"/>
        </w:rPr>
        <w:t>推薦書</w:t>
      </w:r>
      <w:r>
        <w:rPr>
          <w:rFonts w:hAnsi="Times New Roman" w:hint="eastAsia"/>
        </w:rPr>
        <w:t>及び</w:t>
      </w:r>
      <w:r w:rsidR="00EF0120">
        <w:rPr>
          <w:rFonts w:hAnsi="Times New Roman" w:hint="eastAsia"/>
        </w:rPr>
        <w:t>指定更新推薦書</w:t>
      </w:r>
    </w:p>
    <w:p w:rsidR="00E45654" w:rsidRDefault="00EF0120" w:rsidP="009D0F74">
      <w:pPr>
        <w:adjustRightInd/>
        <w:ind w:firstLineChars="600" w:firstLine="1452"/>
        <w:jc w:val="left"/>
        <w:rPr>
          <w:rFonts w:hAnsi="Times New Roman" w:cs="Times New Roman"/>
        </w:rPr>
      </w:pPr>
      <w:r>
        <w:rPr>
          <w:rFonts w:hAnsi="Times New Roman" w:hint="eastAsia"/>
        </w:rPr>
        <w:t>並びに</w:t>
      </w:r>
      <w:r w:rsidR="00E45654">
        <w:rPr>
          <w:rFonts w:hAnsi="Times New Roman" w:hint="eastAsia"/>
        </w:rPr>
        <w:t>現況報告</w:t>
      </w:r>
      <w:r w:rsidR="00473E53">
        <w:rPr>
          <w:rFonts w:hAnsi="Times New Roman" w:hint="eastAsia"/>
        </w:rPr>
        <w:t>書</w:t>
      </w:r>
      <w:r>
        <w:rPr>
          <w:rFonts w:hAnsi="Times New Roman" w:hint="eastAsia"/>
        </w:rPr>
        <w:t>について</w:t>
      </w:r>
    </w:p>
    <w:p w:rsidR="00E45654" w:rsidRDefault="00E45654">
      <w:pPr>
        <w:adjustRightInd/>
        <w:ind w:firstLine="240"/>
        <w:jc w:val="center"/>
        <w:rPr>
          <w:rFonts w:hAnsi="Times New Roman" w:cs="Times New Roman"/>
        </w:rPr>
      </w:pPr>
      <w:bookmarkStart w:id="0" w:name="_GoBack"/>
      <w:bookmarkEnd w:id="0"/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>標記について、「がん診療連携拠点病院</w:t>
      </w:r>
      <w:r w:rsidR="00082F5F">
        <w:rPr>
          <w:rFonts w:hAnsi="Times New Roman" w:hint="eastAsia"/>
        </w:rPr>
        <w:t>などの整備に関する指針」（平成</w:t>
      </w:r>
      <w:r w:rsidR="003E2060">
        <w:rPr>
          <w:rFonts w:hAnsi="Times New Roman" w:hint="eastAsia"/>
        </w:rPr>
        <w:t>30</w:t>
      </w:r>
      <w:r w:rsidR="0085661E" w:rsidRPr="00A91E47">
        <w:rPr>
          <w:rFonts w:hAnsi="Times New Roman" w:hint="eastAsia"/>
          <w:color w:val="auto"/>
        </w:rPr>
        <w:t>年</w:t>
      </w:r>
      <w:r w:rsidR="003E2060">
        <w:rPr>
          <w:rFonts w:hAnsi="Times New Roman" w:hint="eastAsia"/>
          <w:color w:val="auto"/>
        </w:rPr>
        <w:t>7</w:t>
      </w:r>
      <w:r w:rsidR="0085661E" w:rsidRPr="00A91E47">
        <w:rPr>
          <w:rFonts w:hAnsi="Times New Roman" w:hint="eastAsia"/>
          <w:color w:val="auto"/>
        </w:rPr>
        <w:t>月</w:t>
      </w:r>
      <w:r w:rsidR="003E2060">
        <w:rPr>
          <w:rFonts w:hAnsi="Times New Roman" w:hint="eastAsia"/>
          <w:color w:val="auto"/>
        </w:rPr>
        <w:t>31</w:t>
      </w:r>
      <w:r w:rsidRPr="00A91E47">
        <w:rPr>
          <w:rFonts w:hAnsi="Times New Roman" w:hint="eastAsia"/>
          <w:color w:val="auto"/>
        </w:rPr>
        <w:t>日付け</w:t>
      </w:r>
      <w:r w:rsidR="00C47F7C" w:rsidRPr="00A91E47">
        <w:rPr>
          <w:rFonts w:hAnsi="Times New Roman" w:hint="eastAsia"/>
          <w:color w:val="auto"/>
        </w:rPr>
        <w:t>健発</w:t>
      </w:r>
      <w:r w:rsidR="003E2060">
        <w:rPr>
          <w:rFonts w:hAnsi="Times New Roman" w:hint="eastAsia"/>
          <w:color w:val="auto"/>
        </w:rPr>
        <w:t>0731</w:t>
      </w:r>
      <w:r w:rsidR="00C47F7C" w:rsidRPr="00A91E47">
        <w:rPr>
          <w:rFonts w:hAnsi="Times New Roman" w:hint="eastAsia"/>
          <w:color w:val="auto"/>
        </w:rPr>
        <w:t>第</w:t>
      </w:r>
      <w:r w:rsidR="003E2060">
        <w:rPr>
          <w:rFonts w:hAnsi="Times New Roman" w:hint="eastAsia"/>
          <w:color w:val="auto"/>
        </w:rPr>
        <w:t>１</w:t>
      </w:r>
      <w:r w:rsidR="00C47F7C" w:rsidRPr="00A91E47">
        <w:rPr>
          <w:rFonts w:hAnsi="Times New Roman" w:hint="eastAsia"/>
          <w:color w:val="auto"/>
        </w:rPr>
        <w:t>号厚生労働省健康局長通知</w:t>
      </w:r>
      <w:r w:rsidRPr="00A91E47">
        <w:rPr>
          <w:rFonts w:hAnsi="Times New Roman" w:hint="eastAsia"/>
          <w:color w:val="auto"/>
        </w:rPr>
        <w:t>の別添）に基づき、推薦意</w:t>
      </w:r>
      <w:r w:rsidR="003E2060">
        <w:rPr>
          <w:rFonts w:hAnsi="Times New Roman" w:hint="eastAsia"/>
        </w:rPr>
        <w:t>見書及びがんの</w:t>
      </w:r>
      <w:r>
        <w:rPr>
          <w:rFonts w:hAnsi="Times New Roman" w:hint="eastAsia"/>
        </w:rPr>
        <w:t>医療圏の概要並びに推薦書を添付の上、下記の医療機関を推薦します。</w:t>
      </w:r>
    </w:p>
    <w:p w:rsidR="00E45654" w:rsidRDefault="00E45654">
      <w:pPr>
        <w:adjustRightInd/>
        <w:ind w:firstLine="240"/>
        <w:rPr>
          <w:rFonts w:hAnsi="Times New Roman" w:cs="Times New Roman"/>
        </w:rPr>
      </w:pPr>
      <w:r>
        <w:rPr>
          <w:rFonts w:hAnsi="Times New Roman" w:hint="eastAsia"/>
        </w:rPr>
        <w:t>なお、既指定がん診療連携拠点</w:t>
      </w:r>
      <w:r w:rsidR="00071AE0">
        <w:rPr>
          <w:rFonts w:hAnsi="Times New Roman" w:hint="eastAsia"/>
        </w:rPr>
        <w:t>病院</w:t>
      </w:r>
      <w:r w:rsidR="00195817">
        <w:rPr>
          <w:rFonts w:hAnsi="Times New Roman" w:hint="eastAsia"/>
        </w:rPr>
        <w:t>等</w:t>
      </w:r>
      <w:r>
        <w:rPr>
          <w:rFonts w:hAnsi="Times New Roman" w:hint="eastAsia"/>
        </w:rPr>
        <w:t>については、別添様式に基づき、</w:t>
      </w:r>
      <w:r w:rsidR="003E2060">
        <w:rPr>
          <w:rFonts w:hAnsi="Times New Roman" w:hint="eastAsia"/>
        </w:rPr>
        <w:t>指定更新推薦書</w:t>
      </w:r>
      <w:r w:rsidR="00EF0120">
        <w:rPr>
          <w:rFonts w:hAnsi="Times New Roman" w:hint="eastAsia"/>
        </w:rPr>
        <w:t>又は現況報告書</w:t>
      </w:r>
      <w:r>
        <w:rPr>
          <w:rFonts w:hAnsi="Times New Roman" w:hint="eastAsia"/>
        </w:rPr>
        <w:t>を提出します。</w:t>
      </w: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jc w:val="center"/>
        <w:rPr>
          <w:rFonts w:hAnsi="Times New Roman" w:cs="Times New Roman"/>
        </w:rPr>
      </w:pPr>
      <w:r>
        <w:rPr>
          <w:rFonts w:hAnsi="Times New Roman" w:hint="eastAsia"/>
        </w:rPr>
        <w:t>記</w:t>
      </w: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rPr>
          <w:rFonts w:hAnsi="Times New Roman" w:cs="Times New Roman"/>
        </w:rPr>
      </w:pPr>
    </w:p>
    <w:p w:rsidR="00E45654" w:rsidRDefault="00E45654">
      <w:pPr>
        <w:adjustRightInd/>
        <w:ind w:firstLine="240"/>
        <w:jc w:val="center"/>
        <w:rPr>
          <w:rFonts w:hAnsi="Times New Roman" w:cs="Times New Roman"/>
        </w:rPr>
      </w:pPr>
      <w:r>
        <w:rPr>
          <w:rFonts w:hAnsi="Times New Roman" w:hint="eastAsia"/>
        </w:rPr>
        <w:t>○○○○病院（新規指定）</w:t>
      </w:r>
    </w:p>
    <w:p w:rsidR="00E45654" w:rsidRDefault="00E45654">
      <w:pPr>
        <w:adjustRightInd/>
        <w:ind w:firstLine="240"/>
        <w:jc w:val="center"/>
        <w:rPr>
          <w:rFonts w:hAnsi="Times New Roman"/>
        </w:rPr>
      </w:pPr>
      <w:r>
        <w:rPr>
          <w:rFonts w:hAnsi="Times New Roman" w:hint="eastAsia"/>
        </w:rPr>
        <w:t>○○○○病院（</w:t>
      </w:r>
      <w:r w:rsidR="003E2060">
        <w:rPr>
          <w:rFonts w:hAnsi="Times New Roman" w:hint="eastAsia"/>
        </w:rPr>
        <w:t>指定更新</w:t>
      </w:r>
      <w:r>
        <w:rPr>
          <w:rFonts w:hAnsi="Times New Roman" w:hint="eastAsia"/>
        </w:rPr>
        <w:t>）</w:t>
      </w:r>
    </w:p>
    <w:p w:rsidR="00EF0120" w:rsidRDefault="00EF0120" w:rsidP="00EF0120">
      <w:pPr>
        <w:adjustRightInd/>
        <w:ind w:firstLine="240"/>
        <w:jc w:val="center"/>
        <w:rPr>
          <w:rFonts w:hAnsi="Times New Roman"/>
        </w:rPr>
      </w:pPr>
      <w:r>
        <w:rPr>
          <w:rFonts w:hAnsi="Times New Roman" w:hint="eastAsia"/>
        </w:rPr>
        <w:t>○○○○病院（現況報告書）</w:t>
      </w:r>
    </w:p>
    <w:p w:rsidR="00EF0120" w:rsidRPr="00EF0120" w:rsidRDefault="00EF0120">
      <w:pPr>
        <w:adjustRightInd/>
        <w:ind w:firstLine="240"/>
        <w:jc w:val="center"/>
        <w:rPr>
          <w:rFonts w:hAnsi="Times New Roman" w:cs="Times New Roman"/>
        </w:rPr>
      </w:pPr>
    </w:p>
    <w:sectPr w:rsidR="00EF0120" w:rsidRPr="00EF0120">
      <w:type w:val="continuous"/>
      <w:pgSz w:w="11906" w:h="16838"/>
      <w:pgMar w:top="1190" w:right="1228" w:bottom="1418" w:left="1228" w:header="720" w:footer="720" w:gutter="0"/>
      <w:pgNumType w:start="1"/>
      <w:cols w:space="720"/>
      <w:noEndnote/>
      <w:docGrid w:type="linesAndChars" w:linePitch="35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F6" w:rsidRDefault="005239F6">
      <w:r>
        <w:separator/>
      </w:r>
    </w:p>
  </w:endnote>
  <w:endnote w:type="continuationSeparator" w:id="0">
    <w:p w:rsidR="005239F6" w:rsidRDefault="0052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F6" w:rsidRDefault="005239F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39F6" w:rsidRDefault="00523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6"/>
  <w:hyphenationZone w:val="0"/>
  <w:drawingGridHorizontalSpacing w:val="409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4"/>
    <w:rsid w:val="00071AE0"/>
    <w:rsid w:val="00082F5F"/>
    <w:rsid w:val="00101BA6"/>
    <w:rsid w:val="00195817"/>
    <w:rsid w:val="00216C23"/>
    <w:rsid w:val="0026212F"/>
    <w:rsid w:val="003E2060"/>
    <w:rsid w:val="00473E53"/>
    <w:rsid w:val="004C6A17"/>
    <w:rsid w:val="005239F6"/>
    <w:rsid w:val="007F7D7E"/>
    <w:rsid w:val="0085661E"/>
    <w:rsid w:val="008F6943"/>
    <w:rsid w:val="009D0F74"/>
    <w:rsid w:val="00A23574"/>
    <w:rsid w:val="00A91E47"/>
    <w:rsid w:val="00B456A6"/>
    <w:rsid w:val="00C47F7C"/>
    <w:rsid w:val="00D31000"/>
    <w:rsid w:val="00E45654"/>
    <w:rsid w:val="00EF0120"/>
    <w:rsid w:val="00F5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51695"/>
  <w15:docId w15:val="{4E80FD2F-5CEF-4936-9BD3-FA8FBA3F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5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565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0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12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齊藤 由人(saitou-yoshihito)</cp:lastModifiedBy>
  <cp:revision>9</cp:revision>
  <cp:lastPrinted>2018-10-04T08:46:00Z</cp:lastPrinted>
  <dcterms:created xsi:type="dcterms:W3CDTF">2018-10-04T05:41:00Z</dcterms:created>
  <dcterms:modified xsi:type="dcterms:W3CDTF">2019-09-11T02:41:00Z</dcterms:modified>
</cp:coreProperties>
</file>