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2B36D" w14:textId="5DAC8C4F" w:rsidR="00944C14" w:rsidRDefault="00944C14" w:rsidP="00C7749E">
      <w:pPr>
        <w:ind w:right="772"/>
        <w:rPr>
          <w:rFonts w:asciiTheme="minorEastAsia" w:hAnsiTheme="minorEastAsia"/>
        </w:rPr>
      </w:pPr>
    </w:p>
    <w:p w14:paraId="3F8FAC4F" w14:textId="2530D106" w:rsidR="00C7749E" w:rsidRPr="00C7749E" w:rsidRDefault="00C7749E" w:rsidP="00C7749E">
      <w:pPr>
        <w:ind w:right="772" w:firstLineChars="100" w:firstLine="193"/>
        <w:rPr>
          <w:rFonts w:asciiTheme="minorEastAsia" w:hAnsiTheme="minorEastAsia"/>
        </w:rPr>
      </w:pPr>
      <w:r>
        <w:rPr>
          <w:rFonts w:asciiTheme="minorEastAsia" w:hAnsiTheme="minorEastAsia" w:hint="eastAsia"/>
        </w:rPr>
        <w:t>島根県知事　殿</w:t>
      </w:r>
    </w:p>
    <w:p w14:paraId="099A38D7" w14:textId="77777777" w:rsidR="00944C14" w:rsidRPr="00944C14" w:rsidRDefault="00944C14" w:rsidP="00944C14">
      <w:pPr>
        <w:jc w:val="left"/>
        <w:rPr>
          <w:rFonts w:asciiTheme="minorEastAsia" w:hAnsiTheme="minorEastAsia"/>
        </w:rPr>
      </w:pPr>
    </w:p>
    <w:p w14:paraId="0891D25B" w14:textId="7212E9CD" w:rsidR="00944C14" w:rsidRPr="00A24EE9" w:rsidRDefault="00944C14" w:rsidP="00C7749E">
      <w:pPr>
        <w:ind w:firstLineChars="1000" w:firstLine="1933"/>
        <w:jc w:val="left"/>
        <w:rPr>
          <w:rFonts w:asciiTheme="minorEastAsia" w:hAnsiTheme="minorEastAsia"/>
          <w:strike/>
          <w:color w:val="0070C0"/>
        </w:rPr>
      </w:pPr>
      <w:r w:rsidRPr="00944C14">
        <w:rPr>
          <w:rFonts w:asciiTheme="minorEastAsia" w:hAnsiTheme="minorEastAsia" w:hint="eastAsia"/>
        </w:rPr>
        <w:t xml:space="preserve">　　　　　</w:t>
      </w:r>
    </w:p>
    <w:p w14:paraId="6C496196" w14:textId="38504CB5" w:rsidR="00944C14" w:rsidRPr="00944C14" w:rsidRDefault="00944C14" w:rsidP="00944C14">
      <w:pPr>
        <w:ind w:right="772"/>
        <w:jc w:val="right"/>
        <w:rPr>
          <w:rFonts w:asciiTheme="minorEastAsia" w:hAnsiTheme="minorEastAsia"/>
        </w:rPr>
      </w:pPr>
    </w:p>
    <w:p w14:paraId="5631AE54" w14:textId="77777777" w:rsidR="00944C14" w:rsidRPr="00944C14" w:rsidRDefault="00944C14" w:rsidP="00944C14">
      <w:pPr>
        <w:ind w:right="772"/>
        <w:jc w:val="left"/>
        <w:rPr>
          <w:rFonts w:asciiTheme="minorEastAsia" w:hAnsiTheme="minorEastAsia"/>
        </w:rPr>
      </w:pPr>
    </w:p>
    <w:p w14:paraId="4AF9A9A7" w14:textId="77777777" w:rsidR="00944C14" w:rsidRPr="00944C14" w:rsidRDefault="00944C14" w:rsidP="00905B3C">
      <w:pPr>
        <w:spacing w:line="360" w:lineRule="auto"/>
        <w:ind w:right="772"/>
        <w:jc w:val="left"/>
        <w:rPr>
          <w:rFonts w:asciiTheme="minorEastAsia" w:hAnsiTheme="minorEastAsia"/>
        </w:rPr>
      </w:pPr>
    </w:p>
    <w:p w14:paraId="00057378" w14:textId="77777777" w:rsidR="007119F4" w:rsidRPr="007119F4" w:rsidRDefault="00944C14" w:rsidP="007119F4">
      <w:pPr>
        <w:ind w:right="772"/>
        <w:jc w:val="left"/>
        <w:rPr>
          <w:rFonts w:asciiTheme="minorEastAsia" w:hAnsiTheme="minorEastAsia"/>
        </w:rPr>
      </w:pPr>
      <w:r w:rsidRPr="00944C14">
        <w:rPr>
          <w:rFonts w:asciiTheme="minorEastAsia" w:hAnsiTheme="minorEastAsia" w:hint="eastAsia"/>
        </w:rPr>
        <w:t xml:space="preserve">　</w:t>
      </w:r>
    </w:p>
    <w:p w14:paraId="6C2B6655" w14:textId="77777777" w:rsidR="007119F4" w:rsidRPr="007119F4" w:rsidRDefault="007119F4" w:rsidP="007119F4">
      <w:pPr>
        <w:widowControl w:val="0"/>
        <w:jc w:val="center"/>
        <w:rPr>
          <w:rFonts w:asciiTheme="minorEastAsia" w:hAnsiTheme="minorEastAsia"/>
        </w:rPr>
      </w:pPr>
      <w:r w:rsidRPr="007119F4">
        <w:rPr>
          <w:rFonts w:asciiTheme="minorEastAsia" w:hAnsiTheme="minorEastAsia" w:hint="eastAsia"/>
        </w:rPr>
        <w:t xml:space="preserve">　情報の提供の申出に係る誓約書</w:t>
      </w:r>
      <w:bookmarkStart w:id="0" w:name="_GoBack"/>
      <w:bookmarkEnd w:id="0"/>
    </w:p>
    <w:p w14:paraId="5D977751" w14:textId="15310A34" w:rsidR="007119F4" w:rsidRPr="007119F4" w:rsidRDefault="007119F4" w:rsidP="007119F4">
      <w:pPr>
        <w:widowControl w:val="0"/>
        <w:spacing w:line="480" w:lineRule="auto"/>
        <w:rPr>
          <w:rFonts w:asciiTheme="minorEastAsia" w:hAnsiTheme="minorEastAsia"/>
        </w:rPr>
      </w:pPr>
    </w:p>
    <w:p w14:paraId="3723EF39" w14:textId="77777777" w:rsidR="002D1634" w:rsidRPr="00FC23BC" w:rsidRDefault="007119F4" w:rsidP="002D1634">
      <w:pPr>
        <w:widowControl w:val="0"/>
        <w:ind w:firstLineChars="100" w:firstLine="193"/>
        <w:jc w:val="left"/>
        <w:rPr>
          <w:rFonts w:asciiTheme="minorEastAsia" w:hAnsiTheme="minorEastAsia"/>
        </w:rPr>
      </w:pPr>
      <w:r w:rsidRPr="007119F4">
        <w:rPr>
          <w:rFonts w:asciiTheme="minorEastAsia" w:hAnsiTheme="minorEastAsia" w:hint="eastAsia"/>
        </w:rPr>
        <w:t>標記について、</w:t>
      </w:r>
      <w:r w:rsidR="002D1634" w:rsidRPr="00FC23BC">
        <w:rPr>
          <w:rFonts w:asciiTheme="minorEastAsia" w:hAnsiTheme="minorEastAsia" w:hint="eastAsia"/>
        </w:rPr>
        <w:t>申出文書に記載された利用者及び利用目的の範囲に限り、提供を受けた情報を利用すること、および利用者に際して、特に以下の事項について遵守することを誓約します。</w:t>
      </w:r>
    </w:p>
    <w:p w14:paraId="7979F336" w14:textId="20B3A854" w:rsidR="002D1634" w:rsidRPr="00FC23BC" w:rsidRDefault="002D1634" w:rsidP="00FC23BC">
      <w:pPr>
        <w:widowControl w:val="0"/>
        <w:ind w:firstLineChars="100" w:firstLine="193"/>
        <w:jc w:val="left"/>
        <w:rPr>
          <w:rFonts w:asciiTheme="minorEastAsia" w:hAnsiTheme="minorEastAsia"/>
          <w:strike/>
        </w:rPr>
      </w:pPr>
      <w:r w:rsidRPr="00FC23BC">
        <w:rPr>
          <w:rFonts w:asciiTheme="minorEastAsia" w:hAnsiTheme="minorEastAsia" w:hint="eastAsia"/>
        </w:rPr>
        <w:t>また、違反した場合には、民事的・刑事的な責任に問われる可能性があること、今後のがん登録利用上の処分を受ける可能性があることを理解しています。</w:t>
      </w:r>
    </w:p>
    <w:p w14:paraId="274D5E5B" w14:textId="77777777" w:rsidR="00FC23BC" w:rsidRPr="00FC23BC" w:rsidRDefault="00FC23BC" w:rsidP="00FC23BC">
      <w:pPr>
        <w:widowControl w:val="0"/>
        <w:ind w:firstLineChars="100" w:firstLine="193"/>
        <w:jc w:val="left"/>
        <w:rPr>
          <w:rFonts w:asciiTheme="minorEastAsia" w:hAnsiTheme="minorEastAsia"/>
          <w:strike/>
        </w:rPr>
      </w:pPr>
    </w:p>
    <w:p w14:paraId="48977959" w14:textId="7617217F" w:rsidR="002D1634" w:rsidRPr="00FC23BC" w:rsidRDefault="002D1634" w:rsidP="0067038A">
      <w:pPr>
        <w:widowControl w:val="0"/>
        <w:jc w:val="left"/>
        <w:rPr>
          <w:rFonts w:asciiTheme="minorEastAsia" w:hAnsiTheme="minorEastAsia"/>
          <w:strike/>
        </w:rPr>
      </w:pPr>
    </w:p>
    <w:p w14:paraId="706D00FE" w14:textId="088CCE37"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１．提供を受けた情報については、日本国の法令、マニュアル、事務処理要領等を遵守して取り扱うこと。</w:t>
      </w:r>
    </w:p>
    <w:p w14:paraId="1CCFD83E" w14:textId="08DF9827"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２．提供された情報のうち、匿名化された個人に関す</w:t>
      </w:r>
      <w:r w:rsidR="00AB65AB">
        <w:rPr>
          <w:rFonts w:asciiTheme="minorEastAsia" w:hAnsiTheme="minorEastAsia" w:hint="eastAsia"/>
        </w:rPr>
        <w:t>る情報については、個人の識別を試みないこと。また、理由の如何を</w:t>
      </w:r>
      <w:r w:rsidRPr="00FC23BC">
        <w:rPr>
          <w:rFonts w:asciiTheme="minorEastAsia" w:hAnsiTheme="minorEastAsia" w:hint="eastAsia"/>
        </w:rPr>
        <w:t>問わず、個人が識別された場合には速やかに窓口組織に報告すること。</w:t>
      </w:r>
    </w:p>
    <w:p w14:paraId="2CD03A44" w14:textId="13F3DADE"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３．申出文書の記載事項に変更が生じたときには、直ちに窓口組織に変更の申出を行うこと。</w:t>
      </w:r>
    </w:p>
    <w:p w14:paraId="0D203990" w14:textId="30D5E154"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４．知事又はそれらから指示された適切な第三者による監査の通知を受けた場合に、適切に対応すること。</w:t>
      </w:r>
    </w:p>
    <w:p w14:paraId="64922E5C" w14:textId="6CEAEACB"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５．学会抄録、一時的な解析結果など形式を問わず、提供を受けた情報を利用した成果を公表する場合には、公表予定の内容について、遅くとも公表の２週間以上前までに窓口組織に報告し、確認を受けること。</w:t>
      </w:r>
    </w:p>
    <w:p w14:paraId="1E516BF3" w14:textId="5CC6393A"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６．公表に当たっては、原則、適切な措置を講じることで、公表される成果によって、特定の個人又は病院等が第三者に識別されないようにすること。</w:t>
      </w:r>
    </w:p>
    <w:p w14:paraId="3B8E3F16" w14:textId="3B69A8A4"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７．公表に当たっては、法に基づき情報の提供を受け、独自に作成・加工した資料等であることを明記すること。</w:t>
      </w:r>
    </w:p>
    <w:p w14:paraId="5F7762E9" w14:textId="7548F898"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８．申出文書に記載した成果の公表がすべて終了した後、３ヶ月以内に実績報告書により利用実績を報告すること。</w:t>
      </w:r>
    </w:p>
    <w:p w14:paraId="0B75C307" w14:textId="66B64987" w:rsidR="002D1634" w:rsidRPr="00FC23BC" w:rsidRDefault="002D1634" w:rsidP="002D1634">
      <w:pPr>
        <w:widowControl w:val="0"/>
        <w:ind w:leftChars="100" w:left="580" w:hangingChars="200" w:hanging="387"/>
        <w:jc w:val="left"/>
        <w:rPr>
          <w:rFonts w:asciiTheme="minorEastAsia" w:hAnsiTheme="minorEastAsia"/>
        </w:rPr>
      </w:pPr>
      <w:r w:rsidRPr="00FC23BC">
        <w:rPr>
          <w:rFonts w:asciiTheme="minorEastAsia" w:hAnsiTheme="minorEastAsia" w:hint="eastAsia"/>
        </w:rPr>
        <w:t>９．その他、知事が作成した利用規約の内容を確認し、遵守すること。</w:t>
      </w:r>
    </w:p>
    <w:p w14:paraId="7A2FADCF" w14:textId="122BE260" w:rsidR="002D1634" w:rsidRPr="00FC23BC" w:rsidRDefault="002D1634" w:rsidP="002D1634">
      <w:pPr>
        <w:widowControl w:val="0"/>
        <w:ind w:leftChars="100" w:left="580" w:hangingChars="200" w:hanging="387"/>
        <w:jc w:val="left"/>
        <w:rPr>
          <w:rFonts w:asciiTheme="minorEastAsia" w:hAnsiTheme="minorEastAsia"/>
        </w:rPr>
      </w:pPr>
    </w:p>
    <w:p w14:paraId="3898403C" w14:textId="36F8197D" w:rsidR="002D1634" w:rsidRPr="00FC23BC" w:rsidRDefault="002D1634" w:rsidP="002D1634">
      <w:pPr>
        <w:widowControl w:val="0"/>
        <w:ind w:leftChars="100" w:left="580" w:hangingChars="200" w:hanging="387"/>
        <w:jc w:val="left"/>
        <w:rPr>
          <w:rFonts w:asciiTheme="minorEastAsia" w:hAnsiTheme="minorEastAsia"/>
        </w:rPr>
      </w:pPr>
    </w:p>
    <w:p w14:paraId="66F6A9A6" w14:textId="77777777" w:rsidR="0067038A" w:rsidRPr="00FC23BC" w:rsidRDefault="0067038A" w:rsidP="002D1634">
      <w:pPr>
        <w:widowControl w:val="0"/>
        <w:ind w:leftChars="100" w:left="580" w:hangingChars="200" w:hanging="387"/>
        <w:jc w:val="left"/>
        <w:rPr>
          <w:rFonts w:asciiTheme="minorEastAsia" w:hAnsiTheme="minorEastAsia"/>
        </w:rPr>
      </w:pPr>
    </w:p>
    <w:p w14:paraId="3A964F1F" w14:textId="27C856E0" w:rsidR="00833680" w:rsidRDefault="002D1634" w:rsidP="00A00BA2">
      <w:pPr>
        <w:widowControl w:val="0"/>
        <w:ind w:leftChars="100" w:left="580" w:hangingChars="200" w:hanging="387"/>
        <w:jc w:val="right"/>
        <w:rPr>
          <w:rFonts w:asciiTheme="minorEastAsia" w:hAnsiTheme="minorEastAsia"/>
          <w:u w:val="single"/>
        </w:rPr>
      </w:pPr>
      <w:r w:rsidRPr="00FC23BC">
        <w:rPr>
          <w:rFonts w:asciiTheme="minorEastAsia" w:hAnsiTheme="minorEastAsia" w:hint="eastAsia"/>
        </w:rPr>
        <w:t>日付</w:t>
      </w:r>
      <w:r w:rsidRPr="00FC23BC">
        <w:rPr>
          <w:rFonts w:asciiTheme="minorEastAsia" w:hAnsiTheme="minorEastAsia" w:hint="eastAsia"/>
          <w:u w:val="single"/>
        </w:rPr>
        <w:t xml:space="preserve">　　　　　　年　　　　月</w:t>
      </w:r>
      <w:r w:rsidR="00A00BA2" w:rsidRPr="00FC23BC">
        <w:rPr>
          <w:rFonts w:asciiTheme="minorEastAsia" w:hAnsiTheme="minorEastAsia" w:hint="eastAsia"/>
          <w:u w:val="single"/>
        </w:rPr>
        <w:t xml:space="preserve">　　　　日</w:t>
      </w:r>
    </w:p>
    <w:p w14:paraId="4BB996B5" w14:textId="77777777" w:rsidR="00AB65AB" w:rsidRPr="00FC23BC" w:rsidRDefault="00AB65AB" w:rsidP="00A00BA2">
      <w:pPr>
        <w:widowControl w:val="0"/>
        <w:ind w:leftChars="100" w:left="580" w:hangingChars="200" w:hanging="387"/>
        <w:jc w:val="right"/>
        <w:rPr>
          <w:rFonts w:asciiTheme="minorEastAsia" w:hAnsiTheme="minorEastAsia"/>
          <w:u w:val="single"/>
        </w:rPr>
      </w:pPr>
    </w:p>
    <w:p w14:paraId="69BF9B51" w14:textId="77777777" w:rsidR="00A00BA2" w:rsidRPr="00FC23BC" w:rsidRDefault="00A00BA2" w:rsidP="00A00BA2">
      <w:pPr>
        <w:widowControl w:val="0"/>
        <w:ind w:leftChars="100" w:left="580" w:hangingChars="200" w:hanging="387"/>
        <w:jc w:val="right"/>
        <w:rPr>
          <w:rFonts w:asciiTheme="minorEastAsia" w:hAnsiTheme="minorEastAsia"/>
          <w:u w:val="single"/>
        </w:rPr>
      </w:pPr>
    </w:p>
    <w:p w14:paraId="17BB0E79" w14:textId="4FCDA877" w:rsidR="00944C14" w:rsidRPr="00944C14" w:rsidRDefault="00624035" w:rsidP="00624035">
      <w:pPr>
        <w:widowControl w:val="0"/>
        <w:wordWrap w:val="0"/>
        <w:ind w:leftChars="100" w:left="580" w:hangingChars="200" w:hanging="387"/>
        <w:jc w:val="right"/>
      </w:pPr>
      <w:r>
        <w:rPr>
          <w:rFonts w:asciiTheme="minorEastAsia" w:hAnsiTheme="minorEastAsia" w:hint="eastAsia"/>
          <w:u w:val="single"/>
        </w:rPr>
        <w:t xml:space="preserve">署名　　　　　　　　　　　　　　　　</w:t>
      </w:r>
    </w:p>
    <w:sectPr w:rsidR="00944C14" w:rsidRPr="00944C14"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3D55CDDC" w:rsidR="00510600" w:rsidRPr="00B2419D" w:rsidRDefault="00624035" w:rsidP="00E8711D">
    <w:pPr>
      <w:pStyle w:val="af1"/>
      <w:jc w:val="left"/>
      <w:rPr>
        <w:rFonts w:asciiTheme="minorEastAsia" w:hAnsiTheme="minorEastAsia"/>
      </w:rPr>
    </w:pPr>
    <w:r>
      <w:rPr>
        <w:rFonts w:asciiTheme="minorEastAsia" w:hAnsiTheme="minorEastAsia" w:hint="eastAsia"/>
      </w:rPr>
      <w:t>様式第</w:t>
    </w:r>
    <w:r w:rsidR="00724C34">
      <w:rPr>
        <w:rFonts w:asciiTheme="minorEastAsia" w:hAnsiTheme="minorEastAsia" w:hint="eastAsia"/>
      </w:rPr>
      <w:t>３</w:t>
    </w:r>
    <w:r>
      <w:rPr>
        <w:rFonts w:asciiTheme="minorEastAsia" w:hAnsiTheme="minorEastAsia" w:hint="eastAsia"/>
      </w:rPr>
      <w:t>号（誓約書）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39"/>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4035"/>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4C34"/>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FDCF-0413-42A2-87BB-3738B3E0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4</cp:revision>
  <cp:lastPrinted>2023-01-23T04:01:00Z</cp:lastPrinted>
  <dcterms:created xsi:type="dcterms:W3CDTF">2023-02-08T02:40:00Z</dcterms:created>
  <dcterms:modified xsi:type="dcterms:W3CDTF">2023-02-08T04:50:00Z</dcterms:modified>
</cp:coreProperties>
</file>