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C" w:rsidRPr="0037334C" w:rsidRDefault="00B057AF">
      <w:pPr>
        <w:rPr>
          <w:rFonts w:asciiTheme="majorEastAsia" w:eastAsiaTheme="majorEastAsia" w:hAnsiTheme="majorEastAsia"/>
          <w:sz w:val="28"/>
          <w:szCs w:val="28"/>
        </w:rPr>
      </w:pPr>
      <w:r w:rsidRPr="0037334C">
        <w:rPr>
          <w:rFonts w:asciiTheme="majorEastAsia" w:eastAsiaTheme="majorEastAsia" w:hAnsiTheme="majorEastAsia" w:hint="eastAsia"/>
          <w:sz w:val="28"/>
          <w:szCs w:val="28"/>
        </w:rPr>
        <w:t>島根県障がい福祉課　行（添書不要）</w:t>
      </w:r>
      <w:r w:rsidR="0037334C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37334C">
        <w:rPr>
          <w:rFonts w:asciiTheme="majorEastAsia" w:eastAsiaTheme="majorEastAsia" w:hAnsiTheme="majorEastAsia" w:hint="eastAsia"/>
          <w:sz w:val="28"/>
          <w:szCs w:val="28"/>
          <w:u w:val="single"/>
        </w:rPr>
        <w:t>ＦＡＸ（０８５２）２２－６６８７</w:t>
      </w:r>
    </w:p>
    <w:p w:rsidR="00B057AF" w:rsidRPr="001D7A1F" w:rsidRDefault="00B057AF" w:rsidP="00B057A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D7A1F">
        <w:rPr>
          <w:rFonts w:asciiTheme="majorEastAsia" w:eastAsiaTheme="majorEastAsia" w:hAnsiTheme="majorEastAsia" w:hint="eastAsia"/>
          <w:sz w:val="32"/>
          <w:szCs w:val="32"/>
        </w:rPr>
        <w:t>障がい福祉サービス</w:t>
      </w:r>
      <w:r w:rsidR="00352EFF" w:rsidRPr="001D7A1F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1D7A1F">
        <w:rPr>
          <w:rFonts w:asciiTheme="majorEastAsia" w:eastAsiaTheme="majorEastAsia" w:hAnsiTheme="majorEastAsia" w:hint="eastAsia"/>
          <w:sz w:val="32"/>
          <w:szCs w:val="32"/>
        </w:rPr>
        <w:t>に関する質問票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217"/>
        <w:gridCol w:w="1559"/>
        <w:gridCol w:w="3404"/>
      </w:tblGrid>
      <w:tr w:rsidR="00B057AF" w:rsidTr="00006178">
        <w:trPr>
          <w:trHeight w:val="393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057AF" w:rsidRPr="00897065" w:rsidRDefault="00B057AF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352EFF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180" w:type="dxa"/>
            <w:gridSpan w:val="3"/>
          </w:tcPr>
          <w:p w:rsidR="00B057AF" w:rsidRPr="00B057AF" w:rsidRDefault="00B057AF" w:rsidP="00B057AF">
            <w:pPr>
              <w:rPr>
                <w:sz w:val="24"/>
                <w:szCs w:val="24"/>
              </w:rPr>
            </w:pPr>
          </w:p>
        </w:tc>
      </w:tr>
      <w:tr w:rsidR="00260700" w:rsidTr="00006178">
        <w:trPr>
          <w:trHeight w:val="409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60700" w:rsidRPr="00897065" w:rsidRDefault="00260700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217" w:type="dxa"/>
          </w:tcPr>
          <w:p w:rsidR="00260700" w:rsidRPr="00B057AF" w:rsidRDefault="00260700" w:rsidP="00B057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260700" w:rsidRPr="00CD05A4" w:rsidRDefault="00260700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05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質問日</w:t>
            </w:r>
          </w:p>
        </w:tc>
        <w:tc>
          <w:tcPr>
            <w:tcW w:w="3404" w:type="dxa"/>
          </w:tcPr>
          <w:p w:rsidR="00260700" w:rsidRPr="00B057AF" w:rsidRDefault="00260700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</w:tr>
      <w:tr w:rsidR="00897065" w:rsidTr="00006178">
        <w:trPr>
          <w:trHeight w:val="41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97065" w:rsidRPr="00897065" w:rsidRDefault="00897065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17" w:type="dxa"/>
          </w:tcPr>
          <w:p w:rsidR="00897065" w:rsidRPr="00B057AF" w:rsidRDefault="00260700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  <w:tc>
          <w:tcPr>
            <w:tcW w:w="1559" w:type="dxa"/>
            <w:shd w:val="clear" w:color="auto" w:fill="EEECE1" w:themeFill="background2"/>
          </w:tcPr>
          <w:p w:rsidR="00897065" w:rsidRPr="00897065" w:rsidRDefault="00897065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404" w:type="dxa"/>
          </w:tcPr>
          <w:p w:rsidR="00897065" w:rsidRPr="00B057AF" w:rsidRDefault="00260700" w:rsidP="00897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</w:tr>
      <w:tr w:rsidR="00C60F50" w:rsidTr="00006178">
        <w:trPr>
          <w:trHeight w:val="369"/>
        </w:trPr>
        <w:tc>
          <w:tcPr>
            <w:tcW w:w="10022" w:type="dxa"/>
            <w:gridSpan w:val="4"/>
            <w:tcBorders>
              <w:left w:val="nil"/>
              <w:right w:val="nil"/>
            </w:tcBorders>
          </w:tcPr>
          <w:p w:rsidR="00C60F50" w:rsidRDefault="00C60F50" w:rsidP="0037334C">
            <w:pPr>
              <w:rPr>
                <w:sz w:val="24"/>
                <w:szCs w:val="24"/>
              </w:rPr>
            </w:pPr>
          </w:p>
        </w:tc>
      </w:tr>
      <w:tr w:rsidR="0037334C" w:rsidRPr="00D577DB" w:rsidTr="00006178">
        <w:trPr>
          <w:trHeight w:val="860"/>
        </w:trPr>
        <w:tc>
          <w:tcPr>
            <w:tcW w:w="1842" w:type="dxa"/>
            <w:shd w:val="clear" w:color="auto" w:fill="EEECE1" w:themeFill="background2"/>
          </w:tcPr>
          <w:p w:rsidR="0037334C" w:rsidRPr="00897065" w:rsidRDefault="0037334C" w:rsidP="0089706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</w:t>
            </w:r>
          </w:p>
          <w:p w:rsidR="0037334C" w:rsidRPr="00725530" w:rsidRDefault="0037334C" w:rsidP="001F0CFE">
            <w:pPr>
              <w:jc w:val="left"/>
              <w:rPr>
                <w:sz w:val="20"/>
                <w:szCs w:val="20"/>
              </w:rPr>
            </w:pPr>
            <w:r w:rsidRPr="00725530">
              <w:rPr>
                <w:rFonts w:hint="eastAsia"/>
                <w:sz w:val="20"/>
                <w:szCs w:val="20"/>
              </w:rPr>
              <w:t>（該当</w:t>
            </w:r>
            <w:r w:rsidR="001F0CFE" w:rsidRPr="00725530">
              <w:rPr>
                <w:rFonts w:hint="eastAsia"/>
                <w:sz w:val="20"/>
                <w:szCs w:val="20"/>
              </w:rPr>
              <w:t>するも</w:t>
            </w:r>
            <w:r w:rsidR="00C60F50" w:rsidRPr="00725530">
              <w:rPr>
                <w:rFonts w:hint="eastAsia"/>
                <w:sz w:val="20"/>
                <w:szCs w:val="20"/>
              </w:rPr>
              <w:t>の</w:t>
            </w:r>
            <w:r w:rsidR="001F0CFE" w:rsidRPr="00725530">
              <w:rPr>
                <w:rFonts w:hint="eastAsia"/>
                <w:sz w:val="20"/>
                <w:szCs w:val="20"/>
              </w:rPr>
              <w:t>にチェックを入れてください</w:t>
            </w:r>
            <w:r w:rsidRPr="00725530">
              <w:rPr>
                <w:rFonts w:hint="eastAsia"/>
                <w:sz w:val="20"/>
                <w:szCs w:val="20"/>
              </w:rPr>
              <w:t>。）</w:t>
            </w:r>
          </w:p>
        </w:tc>
        <w:tc>
          <w:tcPr>
            <w:tcW w:w="8180" w:type="dxa"/>
            <w:gridSpan w:val="3"/>
          </w:tcPr>
          <w:p w:rsidR="0037334C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37334C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障害者総合支援法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居宅介護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重度訪問介護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同行援護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行動援護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療養介護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短期入所</w:t>
            </w:r>
            <w:r w:rsidR="001F0CFE">
              <w:rPr>
                <w:rFonts w:hint="eastAsia"/>
                <w:sz w:val="24"/>
                <w:szCs w:val="24"/>
              </w:rPr>
              <w:t xml:space="preserve">　□</w:t>
            </w:r>
            <w:r w:rsidR="0037334C">
              <w:rPr>
                <w:rFonts w:hint="eastAsia"/>
                <w:sz w:val="24"/>
                <w:szCs w:val="24"/>
              </w:rPr>
              <w:t xml:space="preserve">生活介護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就労継続支援Ａ型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就労継続支援Ｂ型</w:t>
            </w:r>
          </w:p>
          <w:p w:rsidR="00E06ED4" w:rsidRDefault="00593235" w:rsidP="00E06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就労移行支援</w:t>
            </w:r>
            <w:r w:rsidR="001F0CFE">
              <w:rPr>
                <w:rFonts w:hint="eastAsia"/>
                <w:sz w:val="24"/>
                <w:szCs w:val="24"/>
              </w:rPr>
              <w:t xml:space="preserve">　</w:t>
            </w:r>
            <w:r w:rsidR="00E06ED4">
              <w:rPr>
                <w:rFonts w:hint="eastAsia"/>
                <w:sz w:val="24"/>
                <w:szCs w:val="24"/>
              </w:rPr>
              <w:t xml:space="preserve">□就労定着支援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E06ED4">
              <w:rPr>
                <w:rFonts w:hint="eastAsia"/>
                <w:sz w:val="24"/>
                <w:szCs w:val="24"/>
              </w:rPr>
              <w:t>自立訓練（機能訓練）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自立訓練（生活訓練）</w:t>
            </w:r>
            <w:r w:rsidR="00E06ED4">
              <w:rPr>
                <w:rFonts w:hint="eastAsia"/>
                <w:sz w:val="24"/>
                <w:szCs w:val="24"/>
              </w:rPr>
              <w:t xml:space="preserve">　□自立生活援助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施設入所支援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共同生活援助</w:t>
            </w:r>
            <w:r w:rsidR="0037334C">
              <w:rPr>
                <w:rFonts w:hint="eastAsia"/>
                <w:sz w:val="24"/>
                <w:szCs w:val="24"/>
              </w:rPr>
              <w:t xml:space="preserve">　</w:t>
            </w:r>
          </w:p>
          <w:p w:rsidR="00E06ED4" w:rsidRDefault="001F0CFE" w:rsidP="00E06ED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障害者支援施設</w:t>
            </w:r>
            <w:r w:rsidR="00E06ED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一般相談支援（地域移行支援、地域定着支援）</w:t>
            </w:r>
            <w:r w:rsidR="00006178">
              <w:rPr>
                <w:rFonts w:hint="eastAsia"/>
                <w:sz w:val="24"/>
                <w:szCs w:val="24"/>
              </w:rPr>
              <w:t xml:space="preserve">　</w:t>
            </w:r>
          </w:p>
          <w:p w:rsidR="0037334C" w:rsidRPr="00177F12" w:rsidRDefault="00006178" w:rsidP="00E06ED4">
            <w:pPr>
              <w:ind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□計画相談支援</w:t>
            </w:r>
          </w:p>
          <w:p w:rsidR="0037334C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37334C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児童福祉法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37334C" w:rsidRDefault="00593235" w:rsidP="00E06ED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児童発達支援</w:t>
            </w:r>
            <w:r w:rsidR="0037334C">
              <w:rPr>
                <w:rFonts w:hint="eastAsia"/>
                <w:sz w:val="24"/>
                <w:szCs w:val="24"/>
              </w:rPr>
              <w:t xml:space="preserve">　</w:t>
            </w:r>
            <w:r w:rsidR="00E06ED4">
              <w:rPr>
                <w:rFonts w:hint="eastAsia"/>
                <w:sz w:val="24"/>
                <w:szCs w:val="24"/>
              </w:rPr>
              <w:t xml:space="preserve">□居宅訪問型児童発達支援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放課後等デイサービス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保育所等訪問支援</w:t>
            </w:r>
            <w:r w:rsidR="00E06ED4">
              <w:rPr>
                <w:rFonts w:hint="eastAsia"/>
                <w:sz w:val="24"/>
                <w:szCs w:val="24"/>
              </w:rPr>
              <w:t xml:space="preserve">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福祉型障害児入所施設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医療型障害児入所施設</w:t>
            </w:r>
            <w:r w:rsidR="00006178">
              <w:rPr>
                <w:rFonts w:hint="eastAsia"/>
                <w:sz w:val="24"/>
                <w:szCs w:val="24"/>
              </w:rPr>
              <w:t xml:space="preserve">　□障害児相談支援</w:t>
            </w:r>
          </w:p>
          <w:p w:rsidR="00C9476B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C9476B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37334C" w:rsidRPr="00B057AF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7334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7334C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7334C" w:rsidRPr="00B057AF">
              <w:rPr>
                <w:rFonts w:hint="eastAsia"/>
                <w:sz w:val="24"/>
                <w:szCs w:val="24"/>
              </w:rPr>
              <w:t xml:space="preserve">　</w:t>
            </w:r>
            <w:r w:rsidR="00C9476B">
              <w:rPr>
                <w:rFonts w:hint="eastAsia"/>
                <w:sz w:val="24"/>
                <w:szCs w:val="24"/>
              </w:rPr>
              <w:t xml:space="preserve">　　</w:t>
            </w:r>
            <w:r w:rsidR="0037334C" w:rsidRPr="00B057AF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706906" w:rsidTr="00006178">
        <w:trPr>
          <w:trHeight w:val="416"/>
        </w:trPr>
        <w:tc>
          <w:tcPr>
            <w:tcW w:w="10022" w:type="dxa"/>
            <w:gridSpan w:val="4"/>
            <w:tcBorders>
              <w:left w:val="nil"/>
              <w:right w:val="nil"/>
            </w:tcBorders>
          </w:tcPr>
          <w:p w:rsidR="00706906" w:rsidRPr="00B057AF" w:rsidRDefault="00706906" w:rsidP="00B057AF">
            <w:pPr>
              <w:rPr>
                <w:sz w:val="24"/>
                <w:szCs w:val="24"/>
              </w:rPr>
            </w:pPr>
          </w:p>
        </w:tc>
      </w:tr>
      <w:tr w:rsidR="00B057AF" w:rsidTr="00006178">
        <w:trPr>
          <w:trHeight w:val="416"/>
        </w:trPr>
        <w:tc>
          <w:tcPr>
            <w:tcW w:w="1842" w:type="dxa"/>
            <w:shd w:val="clear" w:color="auto" w:fill="EEECE1" w:themeFill="background2"/>
          </w:tcPr>
          <w:p w:rsidR="00B057AF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8180" w:type="dxa"/>
            <w:gridSpan w:val="3"/>
          </w:tcPr>
          <w:p w:rsidR="00B057AF" w:rsidRPr="00B057AF" w:rsidRDefault="00B057AF" w:rsidP="00B057AF">
            <w:pPr>
              <w:rPr>
                <w:sz w:val="24"/>
                <w:szCs w:val="24"/>
              </w:rPr>
            </w:pPr>
          </w:p>
        </w:tc>
      </w:tr>
      <w:tr w:rsidR="000F2303" w:rsidTr="00E06ED4">
        <w:trPr>
          <w:trHeight w:val="5377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2303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8180" w:type="dxa"/>
            <w:gridSpan w:val="3"/>
          </w:tcPr>
          <w:p w:rsidR="000F2303" w:rsidRPr="00B057AF" w:rsidRDefault="000F2303" w:rsidP="00B057AF">
            <w:pPr>
              <w:rPr>
                <w:sz w:val="24"/>
                <w:szCs w:val="24"/>
              </w:rPr>
            </w:pPr>
          </w:p>
        </w:tc>
      </w:tr>
    </w:tbl>
    <w:p w:rsidR="00444BFA" w:rsidRPr="00B057AF" w:rsidRDefault="00B057AF" w:rsidP="00CA545E">
      <w:pPr>
        <w:rPr>
          <w:sz w:val="24"/>
        </w:rPr>
      </w:pPr>
      <w:r>
        <w:rPr>
          <w:rFonts w:hint="eastAsia"/>
          <w:sz w:val="24"/>
        </w:rPr>
        <w:t>※</w:t>
      </w:r>
      <w:r w:rsidR="000F2303">
        <w:rPr>
          <w:rFonts w:hint="eastAsia"/>
          <w:sz w:val="24"/>
        </w:rPr>
        <w:t>質問は１枚につき１項目としてください。</w:t>
      </w:r>
    </w:p>
    <w:sectPr w:rsidR="00444BFA" w:rsidRPr="00B057AF" w:rsidSect="00706906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69" w:rsidRDefault="005C0569" w:rsidP="000F2303">
      <w:r>
        <w:separator/>
      </w:r>
    </w:p>
  </w:endnote>
  <w:endnote w:type="continuationSeparator" w:id="0">
    <w:p w:rsidR="005C0569" w:rsidRDefault="005C0569" w:rsidP="000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69" w:rsidRDefault="005C0569" w:rsidP="000F2303">
      <w:r>
        <w:separator/>
      </w:r>
    </w:p>
  </w:footnote>
  <w:footnote w:type="continuationSeparator" w:id="0">
    <w:p w:rsidR="005C0569" w:rsidRDefault="005C0569" w:rsidP="000F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AF"/>
    <w:rsid w:val="00006178"/>
    <w:rsid w:val="00025675"/>
    <w:rsid w:val="000477B5"/>
    <w:rsid w:val="000F2303"/>
    <w:rsid w:val="00177F12"/>
    <w:rsid w:val="001D7A1F"/>
    <w:rsid w:val="001E1073"/>
    <w:rsid w:val="001F0CFE"/>
    <w:rsid w:val="00260700"/>
    <w:rsid w:val="00352EFF"/>
    <w:rsid w:val="0037334C"/>
    <w:rsid w:val="00444BFA"/>
    <w:rsid w:val="005829C8"/>
    <w:rsid w:val="00593235"/>
    <w:rsid w:val="005C0569"/>
    <w:rsid w:val="006E4B73"/>
    <w:rsid w:val="00706906"/>
    <w:rsid w:val="00725530"/>
    <w:rsid w:val="00897065"/>
    <w:rsid w:val="00B057AF"/>
    <w:rsid w:val="00BE02D7"/>
    <w:rsid w:val="00C0460B"/>
    <w:rsid w:val="00C37E2C"/>
    <w:rsid w:val="00C60F50"/>
    <w:rsid w:val="00C9476B"/>
    <w:rsid w:val="00CA545E"/>
    <w:rsid w:val="00CD05A4"/>
    <w:rsid w:val="00D577DB"/>
    <w:rsid w:val="00D918B2"/>
    <w:rsid w:val="00E06ED4"/>
    <w:rsid w:val="00E172AA"/>
    <w:rsid w:val="00F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2693AB"/>
  <w15:docId w15:val="{775CA32A-E8B4-4771-8EA8-A86EC33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03"/>
  </w:style>
  <w:style w:type="paragraph" w:styleId="a5">
    <w:name w:val="footer"/>
    <w:basedOn w:val="a"/>
    <w:link w:val="a6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80F4-9019-4B2C-953D-7FA3E63D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411710</dc:creator>
  <cp:lastModifiedBy> </cp:lastModifiedBy>
  <cp:revision>25</cp:revision>
  <cp:lastPrinted>2016-03-15T23:46:00Z</cp:lastPrinted>
  <dcterms:created xsi:type="dcterms:W3CDTF">2016-03-08T09:02:00Z</dcterms:created>
  <dcterms:modified xsi:type="dcterms:W3CDTF">2018-03-02T00:44:00Z</dcterms:modified>
</cp:coreProperties>
</file>