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E4" w:rsidRDefault="00B2353B" w:rsidP="00994420">
      <w:pPr>
        <w:jc w:val="left"/>
        <w:rPr>
          <w:rFonts w:ascii="AR丸ゴシック体M" w:eastAsia="AR丸ゴシック体M"/>
          <w:b/>
          <w:szCs w:val="21"/>
        </w:rPr>
      </w:pPr>
      <w:r>
        <w:rPr>
          <w:rFonts w:ascii="AR丸ゴシック体M" w:eastAsia="AR丸ゴシック体M"/>
          <w:b/>
          <w:noProof/>
          <w:szCs w:val="21"/>
        </w:rPr>
        <w:pict>
          <v:roundrect id="_x0000_s1609" style="position:absolute;margin-left:127.85pt;margin-top:.9pt;width:243pt;height:27pt;z-index:251661312" arcsize=".5" filled="f" fillcolor="black">
            <v:textbox style="mso-next-textbox:#_x0000_s1609" inset="5.85pt,.7pt,5.85pt,.7pt">
              <w:txbxContent>
                <w:p w:rsidR="0037262A" w:rsidRPr="00B21A7B" w:rsidRDefault="0037262A" w:rsidP="00107658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Century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Century" w:cs="Times New Roman" w:hint="eastAsia"/>
                      <w:b/>
                      <w:sz w:val="28"/>
                      <w:szCs w:val="28"/>
                    </w:rPr>
                    <w:t xml:space="preserve">１　</w:t>
                  </w:r>
                  <w:r w:rsidRPr="00B21A7B">
                    <w:rPr>
                      <w:rFonts w:ascii="HG丸ｺﾞｼｯｸM-PRO" w:eastAsia="HG丸ｺﾞｼｯｸM-PRO" w:hAnsi="Century" w:cs="Times New Roman" w:hint="eastAsia"/>
                      <w:b/>
                      <w:sz w:val="28"/>
                      <w:szCs w:val="28"/>
                    </w:rPr>
                    <w:t>アセスメント・評価票</w:t>
                  </w:r>
                </w:p>
              </w:txbxContent>
            </v:textbox>
          </v:roundrect>
        </w:pict>
      </w:r>
    </w:p>
    <w:p w:rsidR="00107658" w:rsidRDefault="00107658" w:rsidP="00994420">
      <w:pPr>
        <w:jc w:val="left"/>
        <w:rPr>
          <w:rFonts w:ascii="AR丸ゴシック体M" w:eastAsia="AR丸ゴシック体M"/>
          <w:b/>
          <w:szCs w:val="21"/>
        </w:rPr>
      </w:pPr>
    </w:p>
    <w:p w:rsidR="001301E4" w:rsidRPr="001301E4" w:rsidRDefault="00B2353B">
      <w:pPr>
        <w:widowControl/>
        <w:jc w:val="left"/>
        <w:rPr>
          <w:rFonts w:ascii="AR丸ゴシック体M" w:eastAsia="AR丸ゴシック体M"/>
          <w:b/>
          <w:szCs w:val="21"/>
        </w:rPr>
      </w:pPr>
      <w:r w:rsidRPr="00B2353B">
        <w:drawing>
          <wp:inline distT="0" distB="0" distL="0" distR="0" wp14:anchorId="042604B6" wp14:editId="418F70D1">
            <wp:extent cx="6120130" cy="847634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262A" w:rsidRPr="0037262A" w:rsidRDefault="0037262A" w:rsidP="00E33F5B">
      <w:pPr>
        <w:jc w:val="left"/>
        <w:rPr>
          <w:rFonts w:ascii="AR丸ゴシック体M" w:eastAsia="AR丸ゴシック体M"/>
          <w:b/>
          <w:szCs w:val="21"/>
        </w:rPr>
      </w:pPr>
    </w:p>
    <w:p w:rsidR="00E33F5B" w:rsidRDefault="00B2353B" w:rsidP="00E33F5B">
      <w:pPr>
        <w:jc w:val="left"/>
        <w:rPr>
          <w:rFonts w:ascii="AR丸ゴシック体M" w:eastAsia="AR丸ゴシック体M"/>
          <w:b/>
          <w:sz w:val="32"/>
          <w:szCs w:val="32"/>
        </w:rPr>
      </w:pPr>
      <w:r>
        <w:rPr>
          <w:noProof/>
          <w:szCs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611" type="#_x0000_t32" style="position:absolute;margin-left:2.55pt;margin-top:19.8pt;width:0;height:139.5pt;z-index:251662336" o:connectortype="straight"/>
        </w:pict>
      </w:r>
      <w:r w:rsidR="006269D2" w:rsidRPr="006269D2">
        <w:rPr>
          <w:rFonts w:hint="eastAsia"/>
          <w:noProof/>
          <w:szCs w:val="32"/>
        </w:rPr>
        <w:drawing>
          <wp:inline distT="0" distB="0" distL="0" distR="0">
            <wp:extent cx="6120130" cy="9173769"/>
            <wp:effectExtent l="19050" t="0" r="0" b="0"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73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62A" w:rsidRPr="00AD56CD" w:rsidRDefault="0037262A" w:rsidP="00E33F5B">
      <w:pPr>
        <w:jc w:val="left"/>
        <w:rPr>
          <w:rFonts w:ascii="AR丸ゴシック体M" w:eastAsia="AR丸ゴシック体M"/>
          <w:b/>
          <w:sz w:val="24"/>
          <w:szCs w:val="24"/>
        </w:rPr>
      </w:pPr>
    </w:p>
    <w:sectPr w:rsidR="0037262A" w:rsidRPr="00AD56CD" w:rsidSect="00173F5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62A" w:rsidRDefault="0037262A" w:rsidP="003B65D2">
      <w:r>
        <w:separator/>
      </w:r>
    </w:p>
  </w:endnote>
  <w:endnote w:type="continuationSeparator" w:id="0">
    <w:p w:rsidR="0037262A" w:rsidRDefault="0037262A" w:rsidP="003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62A" w:rsidRDefault="0037262A" w:rsidP="003B65D2">
      <w:r>
        <w:separator/>
      </w:r>
    </w:p>
  </w:footnote>
  <w:footnote w:type="continuationSeparator" w:id="0">
    <w:p w:rsidR="0037262A" w:rsidRDefault="0037262A" w:rsidP="003B6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54E2"/>
    <w:rsid w:val="00021F6C"/>
    <w:rsid w:val="00022A96"/>
    <w:rsid w:val="00027A75"/>
    <w:rsid w:val="00077C5C"/>
    <w:rsid w:val="000904D7"/>
    <w:rsid w:val="000C3A90"/>
    <w:rsid w:val="000C7838"/>
    <w:rsid w:val="00107658"/>
    <w:rsid w:val="001301E4"/>
    <w:rsid w:val="00133392"/>
    <w:rsid w:val="00173F59"/>
    <w:rsid w:val="001755A4"/>
    <w:rsid w:val="002333A8"/>
    <w:rsid w:val="00234E74"/>
    <w:rsid w:val="002611D1"/>
    <w:rsid w:val="002D6B8B"/>
    <w:rsid w:val="0032759A"/>
    <w:rsid w:val="0037262A"/>
    <w:rsid w:val="003B65D2"/>
    <w:rsid w:val="004643D5"/>
    <w:rsid w:val="004973D8"/>
    <w:rsid w:val="00522BEB"/>
    <w:rsid w:val="00570A25"/>
    <w:rsid w:val="00587280"/>
    <w:rsid w:val="0059521B"/>
    <w:rsid w:val="005D2CC1"/>
    <w:rsid w:val="005F488A"/>
    <w:rsid w:val="00600A84"/>
    <w:rsid w:val="006269D2"/>
    <w:rsid w:val="00640E36"/>
    <w:rsid w:val="00652ED2"/>
    <w:rsid w:val="006804A6"/>
    <w:rsid w:val="0068446A"/>
    <w:rsid w:val="006929B1"/>
    <w:rsid w:val="006F1F74"/>
    <w:rsid w:val="006F3F8B"/>
    <w:rsid w:val="00704C5B"/>
    <w:rsid w:val="0071438F"/>
    <w:rsid w:val="007310EC"/>
    <w:rsid w:val="00762596"/>
    <w:rsid w:val="00771759"/>
    <w:rsid w:val="00863493"/>
    <w:rsid w:val="00880B6A"/>
    <w:rsid w:val="008A54E2"/>
    <w:rsid w:val="008D0760"/>
    <w:rsid w:val="008E753C"/>
    <w:rsid w:val="0090233D"/>
    <w:rsid w:val="00975398"/>
    <w:rsid w:val="00994420"/>
    <w:rsid w:val="009B6FD8"/>
    <w:rsid w:val="009E1B37"/>
    <w:rsid w:val="00A13EA2"/>
    <w:rsid w:val="00A17FAF"/>
    <w:rsid w:val="00A47296"/>
    <w:rsid w:val="00A54C90"/>
    <w:rsid w:val="00AB03EE"/>
    <w:rsid w:val="00AB57BE"/>
    <w:rsid w:val="00AC1D68"/>
    <w:rsid w:val="00AC4F0E"/>
    <w:rsid w:val="00AD56CD"/>
    <w:rsid w:val="00B12414"/>
    <w:rsid w:val="00B2353B"/>
    <w:rsid w:val="00B34C59"/>
    <w:rsid w:val="00B5000D"/>
    <w:rsid w:val="00B73DD2"/>
    <w:rsid w:val="00C679AF"/>
    <w:rsid w:val="00C76A3D"/>
    <w:rsid w:val="00C931AA"/>
    <w:rsid w:val="00CD6862"/>
    <w:rsid w:val="00CE34E5"/>
    <w:rsid w:val="00CF3310"/>
    <w:rsid w:val="00D529B4"/>
    <w:rsid w:val="00D94016"/>
    <w:rsid w:val="00E33F5B"/>
    <w:rsid w:val="00E35E7E"/>
    <w:rsid w:val="00EB0364"/>
    <w:rsid w:val="00ED47EA"/>
    <w:rsid w:val="00F613F6"/>
    <w:rsid w:val="00F7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  <o:rules v:ext="edit">
        <o:r id="V:Rule2" type="connector" idref="#_x0000_s161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B65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65D2"/>
  </w:style>
  <w:style w:type="paragraph" w:styleId="a6">
    <w:name w:val="footer"/>
    <w:basedOn w:val="a"/>
    <w:link w:val="a7"/>
    <w:uiPriority w:val="99"/>
    <w:semiHidden/>
    <w:unhideWhenUsed/>
    <w:rsid w:val="003B65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65D2"/>
  </w:style>
  <w:style w:type="paragraph" w:styleId="a8">
    <w:name w:val="List Paragraph"/>
    <w:basedOn w:val="a"/>
    <w:uiPriority w:val="34"/>
    <w:qFormat/>
    <w:rsid w:val="00C679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33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3F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DA87-7FB6-4F1F-91CD-3885CFF1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ザビエル恒松</dc:creator>
  <cp:keywords/>
  <dc:description/>
  <cp:lastModifiedBy>330001</cp:lastModifiedBy>
  <cp:revision>17</cp:revision>
  <cp:lastPrinted>2012-01-06T05:17:00Z</cp:lastPrinted>
  <dcterms:created xsi:type="dcterms:W3CDTF">2011-11-18T08:32:00Z</dcterms:created>
  <dcterms:modified xsi:type="dcterms:W3CDTF">2014-03-05T04:36:00Z</dcterms:modified>
</cp:coreProperties>
</file>