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08B87" w14:textId="77777777" w:rsidR="00A24BDD" w:rsidRPr="00C1557F" w:rsidRDefault="00F71241" w:rsidP="006519DA">
      <w:pPr>
        <w:jc w:val="right"/>
        <w:rPr>
          <w:szCs w:val="21"/>
        </w:rPr>
      </w:pPr>
      <w:r w:rsidRPr="005A5354">
        <w:rPr>
          <w:rFonts w:hint="eastAsia"/>
          <w:spacing w:val="210"/>
          <w:kern w:val="0"/>
          <w:szCs w:val="21"/>
          <w:fitText w:val="2100" w:id="-917359871"/>
        </w:rPr>
        <w:t>事務連</w:t>
      </w:r>
      <w:r w:rsidRPr="005A5354">
        <w:rPr>
          <w:rFonts w:hint="eastAsia"/>
          <w:kern w:val="0"/>
          <w:szCs w:val="21"/>
          <w:fitText w:val="2100" w:id="-917359871"/>
        </w:rPr>
        <w:t>絡</w:t>
      </w:r>
    </w:p>
    <w:p w14:paraId="1795A0C6" w14:textId="11312761" w:rsidR="00F71241" w:rsidRPr="00C1557F" w:rsidRDefault="005A5354" w:rsidP="006519DA">
      <w:pPr>
        <w:jc w:val="right"/>
        <w:rPr>
          <w:szCs w:val="21"/>
        </w:rPr>
      </w:pPr>
      <w:r w:rsidRPr="00CA4E74">
        <w:rPr>
          <w:rFonts w:hint="eastAsia"/>
          <w:spacing w:val="30"/>
          <w:kern w:val="0"/>
          <w:szCs w:val="21"/>
          <w:fitText w:val="2100" w:id="-917359872"/>
        </w:rPr>
        <w:t>令和</w:t>
      </w:r>
      <w:r w:rsidR="006B71B2" w:rsidRPr="00CA4E74">
        <w:rPr>
          <w:rFonts w:hint="eastAsia"/>
          <w:spacing w:val="30"/>
          <w:kern w:val="0"/>
          <w:szCs w:val="21"/>
          <w:fitText w:val="2100" w:id="-917359872"/>
        </w:rPr>
        <w:t>７</w:t>
      </w:r>
      <w:r w:rsidRPr="00CA4E74">
        <w:rPr>
          <w:rFonts w:hint="eastAsia"/>
          <w:spacing w:val="30"/>
          <w:kern w:val="0"/>
          <w:szCs w:val="21"/>
          <w:fitText w:val="2100" w:id="-917359872"/>
        </w:rPr>
        <w:t>年</w:t>
      </w:r>
      <w:r w:rsidR="000E4710" w:rsidRPr="00CA4E74">
        <w:rPr>
          <w:rFonts w:hint="eastAsia"/>
          <w:spacing w:val="30"/>
          <w:kern w:val="0"/>
          <w:szCs w:val="21"/>
          <w:fitText w:val="2100" w:id="-917359872"/>
        </w:rPr>
        <w:t>９</w:t>
      </w:r>
      <w:r w:rsidRPr="00CA4E74">
        <w:rPr>
          <w:rFonts w:hint="eastAsia"/>
          <w:spacing w:val="30"/>
          <w:kern w:val="0"/>
          <w:szCs w:val="21"/>
          <w:fitText w:val="2100" w:id="-917359872"/>
        </w:rPr>
        <w:t>月</w:t>
      </w:r>
      <w:r w:rsidR="00CA4E74">
        <w:rPr>
          <w:rFonts w:hint="eastAsia"/>
          <w:spacing w:val="30"/>
          <w:kern w:val="0"/>
          <w:szCs w:val="21"/>
          <w:fitText w:val="2100" w:id="-917359872"/>
        </w:rPr>
        <w:t>４</w:t>
      </w:r>
      <w:r w:rsidR="00F71241" w:rsidRPr="00CA4E74">
        <w:rPr>
          <w:rFonts w:hint="eastAsia"/>
          <w:kern w:val="0"/>
          <w:szCs w:val="21"/>
          <w:fitText w:val="2100" w:id="-917359872"/>
        </w:rPr>
        <w:t>日</w:t>
      </w:r>
    </w:p>
    <w:p w14:paraId="62458087" w14:textId="66759284" w:rsidR="00F71241" w:rsidRPr="00C1557F" w:rsidRDefault="00F71241">
      <w:pPr>
        <w:rPr>
          <w:szCs w:val="21"/>
        </w:rPr>
      </w:pPr>
      <w:r w:rsidRPr="00C1557F">
        <w:rPr>
          <w:rFonts w:hint="eastAsia"/>
          <w:szCs w:val="21"/>
        </w:rPr>
        <w:t>高齢者福祉施設管理者　様</w:t>
      </w:r>
    </w:p>
    <w:p w14:paraId="1F60A884" w14:textId="77777777" w:rsidR="00F71241" w:rsidRPr="00C1557F" w:rsidRDefault="00F71241">
      <w:pPr>
        <w:rPr>
          <w:szCs w:val="21"/>
        </w:rPr>
      </w:pPr>
    </w:p>
    <w:p w14:paraId="5A2D91E4" w14:textId="77777777" w:rsidR="00F71241" w:rsidRPr="00C1557F" w:rsidRDefault="00F71241" w:rsidP="00BF34C2">
      <w:pPr>
        <w:jc w:val="right"/>
        <w:rPr>
          <w:szCs w:val="21"/>
        </w:rPr>
      </w:pPr>
      <w:r w:rsidRPr="00C1557F">
        <w:rPr>
          <w:rFonts w:hint="eastAsia"/>
          <w:szCs w:val="21"/>
        </w:rPr>
        <w:t>島根県健康福祉部高齢者福祉課</w:t>
      </w:r>
    </w:p>
    <w:p w14:paraId="2142ABAD" w14:textId="77777777" w:rsidR="00F71241" w:rsidRPr="00C1557F" w:rsidRDefault="00F71241">
      <w:pPr>
        <w:rPr>
          <w:szCs w:val="21"/>
        </w:rPr>
      </w:pPr>
    </w:p>
    <w:p w14:paraId="15C0C924" w14:textId="77777777" w:rsidR="00F71241" w:rsidRPr="00C1557F" w:rsidRDefault="00F71241" w:rsidP="00BF34C2">
      <w:pPr>
        <w:jc w:val="center"/>
        <w:rPr>
          <w:b/>
          <w:szCs w:val="21"/>
        </w:rPr>
      </w:pPr>
      <w:r w:rsidRPr="00C1557F">
        <w:rPr>
          <w:rFonts w:hint="eastAsia"/>
          <w:b/>
          <w:szCs w:val="21"/>
        </w:rPr>
        <w:t>「島根県高齢者施設等防災・減災対策推進事業における</w:t>
      </w:r>
    </w:p>
    <w:p w14:paraId="1FF133E3" w14:textId="00126C44" w:rsidR="00F71241" w:rsidRPr="00C1557F" w:rsidRDefault="00F71241" w:rsidP="00BF34C2">
      <w:pPr>
        <w:jc w:val="center"/>
        <w:rPr>
          <w:b/>
          <w:szCs w:val="21"/>
        </w:rPr>
      </w:pPr>
      <w:r w:rsidRPr="00C1557F">
        <w:rPr>
          <w:rFonts w:hint="eastAsia"/>
          <w:b/>
          <w:szCs w:val="21"/>
        </w:rPr>
        <w:t>設備整備に関する意向調査」について（お願い）</w:t>
      </w:r>
    </w:p>
    <w:p w14:paraId="03603BB9" w14:textId="77777777" w:rsidR="00F71241" w:rsidRPr="00C1557F" w:rsidRDefault="00F71241">
      <w:pPr>
        <w:rPr>
          <w:szCs w:val="21"/>
        </w:rPr>
      </w:pPr>
    </w:p>
    <w:p w14:paraId="1DDFDAC9" w14:textId="77777777" w:rsidR="00F71241" w:rsidRPr="00C1557F" w:rsidRDefault="00F71241">
      <w:pPr>
        <w:rPr>
          <w:szCs w:val="21"/>
        </w:rPr>
      </w:pPr>
      <w:r w:rsidRPr="00C1557F">
        <w:rPr>
          <w:rFonts w:hint="eastAsia"/>
          <w:szCs w:val="21"/>
        </w:rPr>
        <w:t xml:space="preserve">　平素より、介護保険行政の実施等につきまして、ご協力を賜り厚く御礼申し上げます。</w:t>
      </w:r>
    </w:p>
    <w:p w14:paraId="2FD91BCD" w14:textId="128CECC9" w:rsidR="00F71241" w:rsidRPr="00C1557F" w:rsidRDefault="00F71241">
      <w:pPr>
        <w:rPr>
          <w:szCs w:val="21"/>
        </w:rPr>
      </w:pPr>
      <w:r w:rsidRPr="00C1557F">
        <w:rPr>
          <w:rFonts w:hint="eastAsia"/>
          <w:szCs w:val="21"/>
        </w:rPr>
        <w:t xml:space="preserve">　</w:t>
      </w:r>
      <w:r w:rsidR="005B48B0">
        <w:rPr>
          <w:rFonts w:hint="eastAsia"/>
          <w:szCs w:val="21"/>
        </w:rPr>
        <w:t>毎年度、標記の</w:t>
      </w:r>
      <w:r w:rsidRPr="00C1557F">
        <w:rPr>
          <w:rFonts w:hint="eastAsia"/>
          <w:szCs w:val="21"/>
        </w:rPr>
        <w:t>意向調査を実施しておりますが、今年度においても今後の補助事業の参考とするため、</w:t>
      </w:r>
      <w:r w:rsidR="00766F16">
        <w:rPr>
          <w:rFonts w:hint="eastAsia"/>
          <w:szCs w:val="21"/>
        </w:rPr>
        <w:t>下記</w:t>
      </w:r>
      <w:r w:rsidRPr="00C1557F">
        <w:rPr>
          <w:rFonts w:hint="eastAsia"/>
          <w:szCs w:val="21"/>
        </w:rPr>
        <w:t>のとおり調査を実施いたします。</w:t>
      </w:r>
    </w:p>
    <w:p w14:paraId="370C4597" w14:textId="2573D602" w:rsidR="00F71241" w:rsidRPr="00C1557F" w:rsidRDefault="00F71241">
      <w:pPr>
        <w:rPr>
          <w:szCs w:val="21"/>
        </w:rPr>
      </w:pPr>
      <w:r w:rsidRPr="00C1557F">
        <w:rPr>
          <w:rFonts w:hint="eastAsia"/>
          <w:szCs w:val="21"/>
        </w:rPr>
        <w:t xml:space="preserve">　</w:t>
      </w:r>
      <w:r w:rsidR="00766F16">
        <w:rPr>
          <w:rFonts w:hint="eastAsia"/>
          <w:szCs w:val="21"/>
        </w:rPr>
        <w:t>来年度以降、</w:t>
      </w:r>
      <w:r w:rsidRPr="00C1557F">
        <w:rPr>
          <w:rFonts w:hint="eastAsia"/>
          <w:szCs w:val="21"/>
        </w:rPr>
        <w:t>当該補助事業を活用して</w:t>
      </w:r>
      <w:r w:rsidR="00766F16">
        <w:rPr>
          <w:rFonts w:hint="eastAsia"/>
          <w:szCs w:val="21"/>
        </w:rPr>
        <w:t>設備</w:t>
      </w:r>
      <w:r w:rsidRPr="00C1557F">
        <w:rPr>
          <w:rFonts w:hint="eastAsia"/>
          <w:szCs w:val="21"/>
        </w:rPr>
        <w:t>整備したいとのご意向がある場合には、留意点をご確認の上、</w:t>
      </w:r>
      <w:r w:rsidR="00766F16">
        <w:rPr>
          <w:rFonts w:hint="eastAsia"/>
          <w:szCs w:val="21"/>
        </w:rPr>
        <w:t>下記回答方法記載のとおり</w:t>
      </w:r>
      <w:r w:rsidRPr="00C1557F">
        <w:rPr>
          <w:rFonts w:hint="eastAsia"/>
          <w:szCs w:val="21"/>
        </w:rPr>
        <w:t>ご回答いただきますようお願いいたします。</w:t>
      </w:r>
    </w:p>
    <w:p w14:paraId="6CD67B95" w14:textId="77777777" w:rsidR="00F71241" w:rsidRPr="00C1557F" w:rsidRDefault="00F71241">
      <w:pPr>
        <w:rPr>
          <w:szCs w:val="21"/>
        </w:rPr>
      </w:pPr>
      <w:r w:rsidRPr="00C1557F">
        <w:rPr>
          <w:rFonts w:hint="eastAsia"/>
          <w:szCs w:val="21"/>
        </w:rPr>
        <w:t xml:space="preserve">　なお、昨年度の調査において整備を検討していないと回答された施設や、</w:t>
      </w:r>
      <w:r w:rsidR="00D72ED7" w:rsidRPr="00C1557F">
        <w:rPr>
          <w:rFonts w:hint="eastAsia"/>
          <w:szCs w:val="21"/>
        </w:rPr>
        <w:t>既に整備をされた施設等におかれましても、本調査票を送付しておりますので、何卒ご了承願います。</w:t>
      </w:r>
    </w:p>
    <w:p w14:paraId="7B4FF923" w14:textId="77777777" w:rsidR="001A3164" w:rsidRPr="00C1557F" w:rsidRDefault="001A3164">
      <w:pPr>
        <w:rPr>
          <w:szCs w:val="21"/>
        </w:rPr>
      </w:pPr>
    </w:p>
    <w:p w14:paraId="4615B737" w14:textId="0F99C057" w:rsidR="00D72ED7" w:rsidRPr="00C1557F" w:rsidRDefault="00D72ED7">
      <w:pPr>
        <w:rPr>
          <w:szCs w:val="21"/>
        </w:rPr>
      </w:pPr>
      <w:r w:rsidRPr="00C1557F">
        <w:rPr>
          <w:rFonts w:hint="eastAsia"/>
          <w:szCs w:val="21"/>
        </w:rPr>
        <w:t>【調査対象施設】※定員30名以上のもの</w:t>
      </w:r>
      <w:r w:rsidR="005B48B0">
        <w:rPr>
          <w:rFonts w:hint="eastAsia"/>
          <w:szCs w:val="21"/>
        </w:rPr>
        <w:t xml:space="preserve">　　　　　</w:t>
      </w:r>
      <w:r w:rsidR="00464EF9">
        <w:rPr>
          <w:rFonts w:hint="eastAsia"/>
          <w:szCs w:val="21"/>
        </w:rPr>
        <w:t xml:space="preserve">　　　　　</w:t>
      </w:r>
      <w:r w:rsidR="005B48B0">
        <w:rPr>
          <w:rFonts w:hint="eastAsia"/>
          <w:szCs w:val="21"/>
        </w:rPr>
        <w:t>【調査対象となる設備整備事業】</w:t>
      </w:r>
    </w:p>
    <w:p w14:paraId="4A228A6D" w14:textId="02DA76FD" w:rsidR="00D72ED7" w:rsidRPr="00C1557F" w:rsidRDefault="00D72ED7">
      <w:pPr>
        <w:rPr>
          <w:szCs w:val="21"/>
        </w:rPr>
      </w:pPr>
      <w:r w:rsidRPr="00C1557F">
        <w:rPr>
          <w:rFonts w:hint="eastAsia"/>
          <w:szCs w:val="21"/>
        </w:rPr>
        <w:t>・特別養護老人ホーム</w:t>
      </w:r>
      <w:r w:rsidR="005B48B0">
        <w:rPr>
          <w:rFonts w:hint="eastAsia"/>
          <w:szCs w:val="21"/>
        </w:rPr>
        <w:t xml:space="preserve">　　　　　　　　　　　　</w:t>
      </w:r>
      <w:r w:rsidR="00464EF9">
        <w:rPr>
          <w:rFonts w:hint="eastAsia"/>
          <w:szCs w:val="21"/>
        </w:rPr>
        <w:t xml:space="preserve">　　　　　</w:t>
      </w:r>
      <w:r w:rsidR="005B48B0">
        <w:rPr>
          <w:rFonts w:hint="eastAsia"/>
          <w:szCs w:val="21"/>
        </w:rPr>
        <w:t xml:space="preserve">　　・スプリンクラー設備等整備</w:t>
      </w:r>
    </w:p>
    <w:p w14:paraId="2A256272" w14:textId="1B4B36BC" w:rsidR="00D72ED7" w:rsidRPr="00C1557F" w:rsidRDefault="00D72ED7">
      <w:pPr>
        <w:rPr>
          <w:szCs w:val="21"/>
        </w:rPr>
      </w:pPr>
      <w:r w:rsidRPr="00C1557F">
        <w:rPr>
          <w:rFonts w:hint="eastAsia"/>
          <w:szCs w:val="21"/>
        </w:rPr>
        <w:t>・軽費老人ホーム（ケアハウス）</w:t>
      </w:r>
      <w:r w:rsidR="005B48B0">
        <w:rPr>
          <w:rFonts w:hint="eastAsia"/>
          <w:szCs w:val="21"/>
        </w:rPr>
        <w:t xml:space="preserve">　　　　　　　　</w:t>
      </w:r>
      <w:r w:rsidR="00464EF9">
        <w:rPr>
          <w:rFonts w:hint="eastAsia"/>
          <w:szCs w:val="21"/>
        </w:rPr>
        <w:t xml:space="preserve">　　　　　</w:t>
      </w:r>
      <w:r w:rsidR="005B48B0">
        <w:rPr>
          <w:rFonts w:hint="eastAsia"/>
          <w:szCs w:val="21"/>
        </w:rPr>
        <w:t xml:space="preserve">　・水害対策強化</w:t>
      </w:r>
    </w:p>
    <w:p w14:paraId="773E8A00" w14:textId="06191F66" w:rsidR="00D72ED7" w:rsidRPr="00C1557F" w:rsidRDefault="00D72ED7">
      <w:pPr>
        <w:rPr>
          <w:szCs w:val="21"/>
        </w:rPr>
      </w:pPr>
      <w:r w:rsidRPr="00C1557F">
        <w:rPr>
          <w:rFonts w:hint="eastAsia"/>
          <w:szCs w:val="21"/>
        </w:rPr>
        <w:t>・介護老人保健施設</w:t>
      </w:r>
      <w:r w:rsidR="005B48B0">
        <w:rPr>
          <w:rFonts w:hint="eastAsia"/>
          <w:szCs w:val="21"/>
        </w:rPr>
        <w:t xml:space="preserve">　　　　　　　　　　　　　　　</w:t>
      </w:r>
      <w:r w:rsidR="00464EF9">
        <w:rPr>
          <w:rFonts w:hint="eastAsia"/>
          <w:szCs w:val="21"/>
        </w:rPr>
        <w:t xml:space="preserve">　　　　　</w:t>
      </w:r>
      <w:r w:rsidR="005B48B0">
        <w:rPr>
          <w:rFonts w:hint="eastAsia"/>
          <w:szCs w:val="21"/>
        </w:rPr>
        <w:t>・非常用自家発電機整備</w:t>
      </w:r>
    </w:p>
    <w:p w14:paraId="354112FE" w14:textId="2638CEA8" w:rsidR="00D72ED7" w:rsidRPr="00C1557F" w:rsidRDefault="00D72ED7">
      <w:pPr>
        <w:rPr>
          <w:szCs w:val="21"/>
        </w:rPr>
      </w:pPr>
      <w:r w:rsidRPr="00C1557F">
        <w:rPr>
          <w:rFonts w:hint="eastAsia"/>
          <w:szCs w:val="21"/>
        </w:rPr>
        <w:t>・介護医療院</w:t>
      </w:r>
      <w:r w:rsidR="005B48B0">
        <w:rPr>
          <w:rFonts w:hint="eastAsia"/>
          <w:szCs w:val="21"/>
        </w:rPr>
        <w:t xml:space="preserve">　　　　　　　　　　　　　　　　　　</w:t>
      </w:r>
      <w:r w:rsidR="00464EF9">
        <w:rPr>
          <w:rFonts w:hint="eastAsia"/>
          <w:szCs w:val="21"/>
        </w:rPr>
        <w:t xml:space="preserve">　　　　　</w:t>
      </w:r>
      <w:r w:rsidR="005B48B0">
        <w:rPr>
          <w:rFonts w:hint="eastAsia"/>
          <w:szCs w:val="21"/>
        </w:rPr>
        <w:t>・給水設備整備</w:t>
      </w:r>
    </w:p>
    <w:p w14:paraId="1C8270D1" w14:textId="1856B85C" w:rsidR="00D72ED7" w:rsidRPr="00C1557F" w:rsidRDefault="00D72ED7">
      <w:pPr>
        <w:rPr>
          <w:szCs w:val="21"/>
        </w:rPr>
      </w:pPr>
      <w:r w:rsidRPr="00C1557F">
        <w:rPr>
          <w:rFonts w:hint="eastAsia"/>
          <w:szCs w:val="21"/>
        </w:rPr>
        <w:t>・養護老人ホーム</w:t>
      </w:r>
      <w:r w:rsidR="005B48B0">
        <w:rPr>
          <w:rFonts w:hint="eastAsia"/>
          <w:szCs w:val="21"/>
        </w:rPr>
        <w:t xml:space="preserve">　　　　　　　　　　　　　　　</w:t>
      </w:r>
      <w:r w:rsidR="00464EF9">
        <w:rPr>
          <w:rFonts w:hint="eastAsia"/>
          <w:szCs w:val="21"/>
        </w:rPr>
        <w:t xml:space="preserve">　　　　　</w:t>
      </w:r>
      <w:r w:rsidR="005B48B0">
        <w:rPr>
          <w:rFonts w:hint="eastAsia"/>
          <w:szCs w:val="21"/>
        </w:rPr>
        <w:t xml:space="preserve">　・ブロック塀等改修整備</w:t>
      </w:r>
    </w:p>
    <w:p w14:paraId="532ED3E6" w14:textId="4CE284B1" w:rsidR="001A3164" w:rsidRDefault="00B9327A">
      <w:pPr>
        <w:rPr>
          <w:szCs w:val="21"/>
        </w:rPr>
      </w:pPr>
      <w:r>
        <w:rPr>
          <w:rFonts w:hint="eastAsia"/>
          <w:szCs w:val="21"/>
        </w:rPr>
        <w:t>・通所介護（</w:t>
      </w:r>
      <w:r w:rsidR="00464EF9">
        <w:rPr>
          <w:rFonts w:hint="eastAsia"/>
          <w:szCs w:val="21"/>
        </w:rPr>
        <w:t>定員19名以上、</w:t>
      </w:r>
      <w:r>
        <w:rPr>
          <w:rFonts w:hint="eastAsia"/>
          <w:szCs w:val="21"/>
        </w:rPr>
        <w:t>ブロック塀等改修整備に限る）</w:t>
      </w:r>
      <w:r w:rsidR="005B48B0">
        <w:rPr>
          <w:rFonts w:hint="eastAsia"/>
          <w:szCs w:val="21"/>
        </w:rPr>
        <w:t xml:space="preserve">　</w:t>
      </w:r>
      <w:r w:rsidR="00464EF9">
        <w:rPr>
          <w:rFonts w:hint="eastAsia"/>
          <w:szCs w:val="21"/>
        </w:rPr>
        <w:t xml:space="preserve"> </w:t>
      </w:r>
      <w:r w:rsidR="005B48B0">
        <w:rPr>
          <w:rFonts w:hint="eastAsia"/>
          <w:szCs w:val="21"/>
        </w:rPr>
        <w:t>・換気設備整備</w:t>
      </w:r>
    </w:p>
    <w:p w14:paraId="78E1D1C1" w14:textId="77777777" w:rsidR="005B48B0" w:rsidRPr="00C1557F" w:rsidRDefault="005B48B0">
      <w:pPr>
        <w:rPr>
          <w:szCs w:val="21"/>
        </w:rPr>
      </w:pPr>
    </w:p>
    <w:p w14:paraId="4683ED74" w14:textId="77777777" w:rsidR="00D72ED7" w:rsidRPr="00C1557F" w:rsidRDefault="00D72ED7">
      <w:pPr>
        <w:rPr>
          <w:szCs w:val="21"/>
        </w:rPr>
      </w:pPr>
      <w:r w:rsidRPr="00C1557F">
        <w:rPr>
          <w:rFonts w:hint="eastAsia"/>
          <w:szCs w:val="21"/>
        </w:rPr>
        <w:t>【回答方法】</w:t>
      </w:r>
    </w:p>
    <w:p w14:paraId="4E395F3F" w14:textId="04BD8BF9" w:rsidR="00D72ED7" w:rsidRPr="00C1557F" w:rsidRDefault="005B48B0" w:rsidP="005B48B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島根県ホームページより意向調査票をダウンロードしていただき、メール</w:t>
      </w:r>
      <w:r w:rsidR="000039B4">
        <w:rPr>
          <w:rFonts w:hint="eastAsia"/>
          <w:szCs w:val="21"/>
        </w:rPr>
        <w:t>またはFAX</w:t>
      </w:r>
      <w:r>
        <w:rPr>
          <w:rFonts w:hint="eastAsia"/>
          <w:szCs w:val="21"/>
        </w:rPr>
        <w:t>によりご提出をお願いいたします。</w:t>
      </w:r>
    </w:p>
    <w:p w14:paraId="0A07C124" w14:textId="55626580" w:rsidR="00D72ED7" w:rsidRPr="00C1557F" w:rsidRDefault="00D72ED7">
      <w:pPr>
        <w:rPr>
          <w:szCs w:val="21"/>
        </w:rPr>
      </w:pPr>
      <w:r w:rsidRPr="00C1557F">
        <w:rPr>
          <w:rFonts w:hint="eastAsia"/>
          <w:szCs w:val="21"/>
        </w:rPr>
        <w:t xml:space="preserve">　</w:t>
      </w:r>
      <w:r w:rsidR="0096272C">
        <w:rPr>
          <w:rFonts w:hint="eastAsia"/>
          <w:szCs w:val="21"/>
        </w:rPr>
        <w:t xml:space="preserve"> </w:t>
      </w:r>
      <w:r w:rsidRPr="00C1557F">
        <w:rPr>
          <w:rFonts w:hint="eastAsia"/>
          <w:szCs w:val="21"/>
        </w:rPr>
        <w:t xml:space="preserve">島根県HP </w:t>
      </w:r>
      <w:r w:rsidR="00D9260C" w:rsidRPr="00D9260C">
        <w:rPr>
          <w:szCs w:val="21"/>
        </w:rPr>
        <w:t>&gt; 医療・福祉 &gt; 福祉 &gt; 高齢者福祉 &gt; 介護保険【事業者向け】</w:t>
      </w:r>
      <w:bookmarkStart w:id="0" w:name="_Hlk207732560"/>
      <w:r w:rsidR="00D9260C" w:rsidRPr="00D9260C">
        <w:rPr>
          <w:szCs w:val="21"/>
        </w:rPr>
        <w:t xml:space="preserve"> &gt; 助成制度 &gt; </w:t>
      </w:r>
      <w:bookmarkEnd w:id="0"/>
      <w:r w:rsidR="00D9260C">
        <w:rPr>
          <w:rFonts w:hint="eastAsia"/>
          <w:szCs w:val="21"/>
        </w:rPr>
        <w:t>施設整備関連</w:t>
      </w:r>
      <w:r w:rsidR="00D9260C" w:rsidRPr="00D9260C">
        <w:rPr>
          <w:szCs w:val="21"/>
        </w:rPr>
        <w:t xml:space="preserve"> </w:t>
      </w:r>
    </w:p>
    <w:p w14:paraId="66893FF8" w14:textId="3ADCC182" w:rsidR="00D72ED7" w:rsidRPr="00C1557F" w:rsidRDefault="00D72ED7">
      <w:pPr>
        <w:rPr>
          <w:rStyle w:val="a3"/>
          <w:szCs w:val="21"/>
          <w:u w:val="none"/>
        </w:rPr>
      </w:pPr>
      <w:r w:rsidRPr="00C1557F">
        <w:rPr>
          <w:rFonts w:hint="eastAsia"/>
          <w:szCs w:val="21"/>
        </w:rPr>
        <w:t xml:space="preserve">　</w:t>
      </w:r>
      <w:r w:rsidR="0096272C">
        <w:rPr>
          <w:rFonts w:hint="eastAsia"/>
          <w:szCs w:val="21"/>
        </w:rPr>
        <w:t xml:space="preserve"> </w:t>
      </w:r>
      <w:r w:rsidR="00D9260C" w:rsidRPr="00D9260C">
        <w:rPr>
          <w:szCs w:val="21"/>
        </w:rPr>
        <w:t xml:space="preserve">&gt; </w:t>
      </w:r>
      <w:r w:rsidR="00D9260C">
        <w:rPr>
          <w:rFonts w:hint="eastAsia"/>
          <w:szCs w:val="21"/>
        </w:rPr>
        <w:t>島根県高齢者施設等防災・減災対策推進事業</w:t>
      </w:r>
    </w:p>
    <w:p w14:paraId="3A67E848" w14:textId="54359FC2" w:rsidR="001A3164" w:rsidRDefault="00915C14" w:rsidP="00506BF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HPアドレス：</w:t>
      </w:r>
      <w:hyperlink r:id="rId5" w:history="1">
        <w:r w:rsidR="00506BF5" w:rsidRPr="009B1B73">
          <w:rPr>
            <w:rStyle w:val="a3"/>
            <w:szCs w:val="21"/>
          </w:rPr>
          <w:t>http://www.pref.shimane.lg.jp/medical/fukushi/kourei/kaigo_hoken/hojokin/sisetuseibi.html</w:t>
        </w:r>
      </w:hyperlink>
    </w:p>
    <w:p w14:paraId="3314E3DD" w14:textId="77777777" w:rsidR="00D9260C" w:rsidRPr="00C1557F" w:rsidRDefault="00D9260C">
      <w:pPr>
        <w:rPr>
          <w:szCs w:val="21"/>
        </w:rPr>
      </w:pPr>
    </w:p>
    <w:p w14:paraId="3F46EE2B" w14:textId="77777777" w:rsidR="00C7740D" w:rsidRDefault="00C7740D">
      <w:pPr>
        <w:rPr>
          <w:szCs w:val="21"/>
        </w:rPr>
      </w:pPr>
      <w:r w:rsidRPr="00C1557F">
        <w:rPr>
          <w:rFonts w:hint="eastAsia"/>
          <w:szCs w:val="21"/>
        </w:rPr>
        <w:t>【留意点】</w:t>
      </w:r>
    </w:p>
    <w:p w14:paraId="68CEC469" w14:textId="62455D1E" w:rsidR="00506BF5" w:rsidRPr="00506BF5" w:rsidRDefault="00506BF5">
      <w:pPr>
        <w:rPr>
          <w:szCs w:val="21"/>
        </w:rPr>
      </w:pPr>
      <w:r w:rsidRPr="0035045E">
        <w:rPr>
          <w:rFonts w:hint="eastAsia"/>
          <w:szCs w:val="21"/>
        </w:rPr>
        <w:t>・現在の補助要綱をホームページに掲載しておりますので</w:t>
      </w:r>
      <w:r>
        <w:rPr>
          <w:rFonts w:hint="eastAsia"/>
          <w:szCs w:val="21"/>
        </w:rPr>
        <w:t>ご参考にしてください。</w:t>
      </w:r>
    </w:p>
    <w:p w14:paraId="6CFA19EA" w14:textId="77777777" w:rsidR="00C1557F" w:rsidRPr="00C1557F" w:rsidRDefault="00C7740D" w:rsidP="00C1557F">
      <w:pPr>
        <w:rPr>
          <w:szCs w:val="21"/>
        </w:rPr>
      </w:pPr>
      <w:r w:rsidRPr="00C1557F">
        <w:rPr>
          <w:rFonts w:hint="eastAsia"/>
          <w:szCs w:val="21"/>
        </w:rPr>
        <w:t>・本事業の実施は決定しているものではありません。県及び国の予算状況等により、実施しない場合が</w:t>
      </w:r>
    </w:p>
    <w:p w14:paraId="51C12576" w14:textId="77777777" w:rsidR="00C7740D" w:rsidRPr="00C1557F" w:rsidRDefault="00C7740D" w:rsidP="00C1557F">
      <w:pPr>
        <w:ind w:firstLineChars="100" w:firstLine="210"/>
        <w:rPr>
          <w:szCs w:val="21"/>
        </w:rPr>
      </w:pPr>
      <w:r w:rsidRPr="00C1557F">
        <w:rPr>
          <w:rFonts w:hint="eastAsia"/>
          <w:szCs w:val="21"/>
        </w:rPr>
        <w:t>あります。</w:t>
      </w:r>
    </w:p>
    <w:p w14:paraId="79C6F8A7" w14:textId="0E10FA21" w:rsidR="00C7740D" w:rsidRDefault="00C7740D">
      <w:pPr>
        <w:rPr>
          <w:szCs w:val="21"/>
        </w:rPr>
      </w:pPr>
      <w:r w:rsidRPr="00C1557F">
        <w:rPr>
          <w:rFonts w:hint="eastAsia"/>
          <w:szCs w:val="21"/>
        </w:rPr>
        <w:t>・本調査により、整備の意向を示していただいたことにより、補助を確約するものではありません。</w:t>
      </w:r>
    </w:p>
    <w:p w14:paraId="7405C577" w14:textId="4329BBAE" w:rsidR="000E4710" w:rsidRPr="00C1557F" w:rsidRDefault="000E4710">
      <w:pPr>
        <w:rPr>
          <w:szCs w:val="21"/>
        </w:rPr>
      </w:pPr>
      <w:r>
        <w:rPr>
          <w:rFonts w:hint="eastAsia"/>
          <w:szCs w:val="21"/>
        </w:rPr>
        <w:t>・整備の意向が無い場合は回答不要です。</w:t>
      </w:r>
    </w:p>
    <w:p w14:paraId="391249C2" w14:textId="3311D190" w:rsidR="0035045E" w:rsidRPr="0035045E" w:rsidRDefault="000E4710">
      <w:pPr>
        <w:rPr>
          <w:szCs w:val="21"/>
        </w:rPr>
      </w:pPr>
      <w:r w:rsidRPr="00C1557F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60F67" wp14:editId="57676C8B">
                <wp:simplePos x="0" y="0"/>
                <wp:positionH relativeFrom="column">
                  <wp:posOffset>4495800</wp:posOffset>
                </wp:positionH>
                <wp:positionV relativeFrom="paragraph">
                  <wp:posOffset>79375</wp:posOffset>
                </wp:positionV>
                <wp:extent cx="1746250" cy="958850"/>
                <wp:effectExtent l="0" t="0" r="25400" b="127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0" cy="958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E5111" id="正方形/長方形 6" o:spid="_x0000_s1026" style="position:absolute;margin-left:354pt;margin-top:6.25pt;width:137.5pt;height: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" filled="f" strokecolor="black [3213]" strokeweight="1pt"/>
            </w:pict>
          </mc:Fallback>
        </mc:AlternateContent>
      </w:r>
    </w:p>
    <w:p w14:paraId="1042AC94" w14:textId="367BC58F" w:rsidR="000E4710" w:rsidRDefault="00C84F41" w:rsidP="000E4710">
      <w:pPr>
        <w:rPr>
          <w:szCs w:val="21"/>
        </w:rPr>
      </w:pPr>
      <w:r w:rsidRPr="00C1557F">
        <w:rPr>
          <w:rFonts w:hint="eastAsia"/>
          <w:szCs w:val="21"/>
        </w:rPr>
        <w:t>【提出</w:t>
      </w:r>
      <w:r w:rsidR="0096272C">
        <w:rPr>
          <w:rFonts w:hint="eastAsia"/>
          <w:szCs w:val="21"/>
        </w:rPr>
        <w:t>期限</w:t>
      </w:r>
      <w:r w:rsidRPr="00C1557F">
        <w:rPr>
          <w:rFonts w:hint="eastAsia"/>
          <w:szCs w:val="21"/>
        </w:rPr>
        <w:t>】</w:t>
      </w:r>
      <w:r w:rsidR="0096272C">
        <w:rPr>
          <w:rFonts w:hint="eastAsia"/>
          <w:szCs w:val="21"/>
        </w:rPr>
        <w:t xml:space="preserve">　　</w:t>
      </w:r>
      <w:r w:rsidR="00551011" w:rsidRPr="00C1557F">
        <w:rPr>
          <w:rFonts w:hint="eastAsia"/>
          <w:szCs w:val="21"/>
        </w:rPr>
        <w:t xml:space="preserve"> </w:t>
      </w:r>
      <w:r w:rsidR="00915C14">
        <w:rPr>
          <w:rFonts w:hint="eastAsia"/>
          <w:szCs w:val="21"/>
        </w:rPr>
        <w:t xml:space="preserve">　　　　　　　　　　　　　　　　　　　　　　　　　</w:t>
      </w:r>
      <w:r w:rsidR="000E4710">
        <w:rPr>
          <w:rFonts w:hint="eastAsia"/>
          <w:szCs w:val="21"/>
        </w:rPr>
        <w:t xml:space="preserve">　　</w:t>
      </w:r>
      <w:r w:rsidR="000E4710" w:rsidRPr="00C1557F">
        <w:rPr>
          <w:szCs w:val="21"/>
        </w:rPr>
        <w:t>(</w:t>
      </w:r>
      <w:r w:rsidR="000E4710" w:rsidRPr="00C1557F">
        <w:rPr>
          <w:rFonts w:hint="eastAsia"/>
          <w:szCs w:val="21"/>
        </w:rPr>
        <w:t>担当）施設</w:t>
      </w:r>
      <w:r w:rsidR="000E4710">
        <w:rPr>
          <w:rFonts w:hint="eastAsia"/>
          <w:szCs w:val="21"/>
        </w:rPr>
        <w:t>整備</w:t>
      </w:r>
      <w:r w:rsidR="000E4710" w:rsidRPr="00C1557F">
        <w:rPr>
          <w:rFonts w:hint="eastAsia"/>
          <w:szCs w:val="21"/>
        </w:rPr>
        <w:t>係</w:t>
      </w:r>
    </w:p>
    <w:p w14:paraId="15A3F571" w14:textId="6B3D222C" w:rsidR="000E4710" w:rsidRDefault="00C84F41" w:rsidP="000E4710">
      <w:pPr>
        <w:rPr>
          <w:szCs w:val="21"/>
        </w:rPr>
      </w:pPr>
      <w:r w:rsidRPr="00C1557F">
        <w:rPr>
          <w:rFonts w:hint="eastAsia"/>
          <w:szCs w:val="21"/>
          <w:u w:val="single"/>
        </w:rPr>
        <w:t>令和</w:t>
      </w:r>
      <w:r w:rsidR="006B71B2">
        <w:rPr>
          <w:rFonts w:hint="eastAsia"/>
          <w:szCs w:val="21"/>
          <w:u w:val="single"/>
        </w:rPr>
        <w:t>７</w:t>
      </w:r>
      <w:r w:rsidRPr="00C1557F">
        <w:rPr>
          <w:rFonts w:hint="eastAsia"/>
          <w:szCs w:val="21"/>
          <w:u w:val="single"/>
        </w:rPr>
        <w:t>年９月</w:t>
      </w:r>
      <w:r w:rsidR="00B7418D">
        <w:rPr>
          <w:rFonts w:hint="eastAsia"/>
          <w:szCs w:val="21"/>
          <w:u w:val="single"/>
        </w:rPr>
        <w:t>19</w:t>
      </w:r>
      <w:r w:rsidR="002156C3">
        <w:rPr>
          <w:rFonts w:hint="eastAsia"/>
          <w:szCs w:val="21"/>
          <w:u w:val="single"/>
        </w:rPr>
        <w:t>日（</w:t>
      </w:r>
      <w:r w:rsidR="006B71B2">
        <w:rPr>
          <w:rFonts w:hint="eastAsia"/>
          <w:szCs w:val="21"/>
          <w:u w:val="single"/>
        </w:rPr>
        <w:t>金</w:t>
      </w:r>
      <w:r w:rsidRPr="00C1557F">
        <w:rPr>
          <w:rFonts w:hint="eastAsia"/>
          <w:szCs w:val="21"/>
          <w:u w:val="single"/>
        </w:rPr>
        <w:t>）</w:t>
      </w:r>
      <w:r w:rsidR="00760756" w:rsidRPr="00C1557F">
        <w:rPr>
          <w:rFonts w:hint="eastAsia"/>
          <w:szCs w:val="21"/>
        </w:rPr>
        <w:t xml:space="preserve">　　　　　　　　　　　　　　　　　　　</w:t>
      </w:r>
      <w:r w:rsidR="000E4710">
        <w:rPr>
          <w:rFonts w:hint="eastAsia"/>
          <w:szCs w:val="21"/>
        </w:rPr>
        <w:t xml:space="preserve">　　　</w:t>
      </w:r>
      <w:r w:rsidR="00760756" w:rsidRPr="00C1557F">
        <w:rPr>
          <w:rFonts w:hint="eastAsia"/>
          <w:szCs w:val="21"/>
        </w:rPr>
        <w:t xml:space="preserve">　　</w:t>
      </w:r>
      <w:hyperlink r:id="rId6" w:history="1">
        <w:r w:rsidR="000E4710" w:rsidRPr="006B71B2">
          <w:rPr>
            <w:rStyle w:val="a3"/>
            <w:color w:val="auto"/>
            <w:szCs w:val="21"/>
            <w:u w:val="none"/>
          </w:rPr>
          <w:t>TEL:0852-22-5</w:t>
        </w:r>
      </w:hyperlink>
      <w:r w:rsidR="000E4710" w:rsidRPr="006B71B2">
        <w:rPr>
          <w:rStyle w:val="a3"/>
          <w:rFonts w:hint="eastAsia"/>
          <w:color w:val="auto"/>
          <w:szCs w:val="21"/>
          <w:u w:val="none"/>
        </w:rPr>
        <w:t>494</w:t>
      </w:r>
    </w:p>
    <w:p w14:paraId="52FE81BA" w14:textId="44176984" w:rsidR="00915C14" w:rsidRPr="000E4710" w:rsidRDefault="000E4710" w:rsidP="000E4710">
      <w:pPr>
        <w:ind w:firstLineChars="3550" w:firstLine="7455"/>
        <w:rPr>
          <w:szCs w:val="21"/>
        </w:rPr>
      </w:pPr>
      <w:r w:rsidRPr="00C1557F">
        <w:rPr>
          <w:szCs w:val="21"/>
        </w:rPr>
        <w:t>FAX:0852-22-5238</w:t>
      </w:r>
    </w:p>
    <w:sectPr w:rsidR="00915C14" w:rsidRPr="000E4710" w:rsidSect="0096272C">
      <w:pgSz w:w="11906" w:h="16838" w:code="9"/>
      <w:pgMar w:top="737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241"/>
    <w:rsid w:val="000039B4"/>
    <w:rsid w:val="000E4710"/>
    <w:rsid w:val="00153EF5"/>
    <w:rsid w:val="001A3164"/>
    <w:rsid w:val="001F22EA"/>
    <w:rsid w:val="002156C3"/>
    <w:rsid w:val="002A7C9E"/>
    <w:rsid w:val="0035045E"/>
    <w:rsid w:val="004016D7"/>
    <w:rsid w:val="00464EF9"/>
    <w:rsid w:val="00475408"/>
    <w:rsid w:val="004C39BF"/>
    <w:rsid w:val="00506BF5"/>
    <w:rsid w:val="00551011"/>
    <w:rsid w:val="005A5354"/>
    <w:rsid w:val="005B48B0"/>
    <w:rsid w:val="006367AD"/>
    <w:rsid w:val="006519DA"/>
    <w:rsid w:val="006B71B2"/>
    <w:rsid w:val="006E2AF3"/>
    <w:rsid w:val="00760756"/>
    <w:rsid w:val="00761861"/>
    <w:rsid w:val="00766F16"/>
    <w:rsid w:val="007A3C61"/>
    <w:rsid w:val="00915C14"/>
    <w:rsid w:val="00940ECC"/>
    <w:rsid w:val="0096272C"/>
    <w:rsid w:val="00A24BDD"/>
    <w:rsid w:val="00B7418D"/>
    <w:rsid w:val="00B9327A"/>
    <w:rsid w:val="00BF34C2"/>
    <w:rsid w:val="00C1557F"/>
    <w:rsid w:val="00C7740D"/>
    <w:rsid w:val="00C84F41"/>
    <w:rsid w:val="00CA4E74"/>
    <w:rsid w:val="00D25B7F"/>
    <w:rsid w:val="00D72ED7"/>
    <w:rsid w:val="00D76FB9"/>
    <w:rsid w:val="00D9260C"/>
    <w:rsid w:val="00E26C03"/>
    <w:rsid w:val="00EA1B6C"/>
    <w:rsid w:val="00F25BD1"/>
    <w:rsid w:val="00F71241"/>
    <w:rsid w:val="00F8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19A889"/>
  <w15:chartTrackingRefBased/>
  <w15:docId w15:val="{7554C2B6-6C75-402C-B274-EC2E34E9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40D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C84F41"/>
  </w:style>
  <w:style w:type="character" w:customStyle="1" w:styleId="a5">
    <w:name w:val="日付 (文字)"/>
    <w:basedOn w:val="a0"/>
    <w:link w:val="a4"/>
    <w:uiPriority w:val="99"/>
    <w:semiHidden/>
    <w:rsid w:val="00C84F41"/>
  </w:style>
  <w:style w:type="paragraph" w:styleId="a6">
    <w:name w:val="Balloon Text"/>
    <w:basedOn w:val="a"/>
    <w:link w:val="a7"/>
    <w:uiPriority w:val="99"/>
    <w:semiHidden/>
    <w:unhideWhenUsed/>
    <w:rsid w:val="00D25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25B7F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6B71B2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6B71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0852-22-5" TargetMode="External"/><Relationship Id="rId5" Type="http://schemas.openxmlformats.org/officeDocument/2006/relationships/hyperlink" Target="http://www.pref.shimane.lg.jp/medical/fukushi/kourei/kaigo_hoken/hojokin/sisetuseib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E32E4-423E-4129-B8C5-CE2515693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柳浦　明子</dc:creator>
  <cp:keywords/>
  <dc:description/>
  <cp:lastModifiedBy>島根県尾添　玲美奈</cp:lastModifiedBy>
  <cp:revision>21</cp:revision>
  <cp:lastPrinted>2025-09-04T06:09:00Z</cp:lastPrinted>
  <dcterms:created xsi:type="dcterms:W3CDTF">2024-09-03T06:14:00Z</dcterms:created>
  <dcterms:modified xsi:type="dcterms:W3CDTF">2025-09-04T06:09:00Z</dcterms:modified>
</cp:coreProperties>
</file>