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66" w:rsidRPr="00CA1162" w:rsidRDefault="00AF4B66" w:rsidP="00AF4B66">
      <w:pPr>
        <w:widowControl/>
        <w:rPr>
          <w:rFonts w:ascii="ＤＦ平成ゴシック体W5" w:eastAsia="ＤＦ平成ゴシック体W5" w:hAnsi="ＤＦ平成ゴシック体W5"/>
          <w:sz w:val="36"/>
          <w:szCs w:val="36"/>
        </w:rPr>
      </w:pPr>
      <w:r w:rsidRPr="00CA1162">
        <w:rPr>
          <w:rFonts w:ascii="ＤＦ平成ゴシック体W5" w:eastAsia="ＤＦ平成ゴシック体W5" w:hAnsi="ＤＦ平成ゴシック体W5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569DA" wp14:editId="448A870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94100" cy="1404620"/>
                <wp:effectExtent l="0" t="0" r="25400" b="1397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B66" w:rsidRPr="00CA1162" w:rsidRDefault="00AF4B66" w:rsidP="00AF4B66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CA1162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提出書類</w:t>
                            </w:r>
                            <w:r w:rsidRPr="00CA1162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確認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56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8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BJQwIAAFcEAAAOAAAAZHJzL2Uyb0RvYy54bWysVM2O0zAQviPxDpbvNElJl23UdLV0KULa&#10;BaSFB3Adp7HwH7bbZDm2EuIheAXEmefJizB2uqVa4ILIwfJ4PJ9nvm8ms4tOCrRl1nGtSpyNUoyY&#10;orrial3i9++WT84xcp6oigitWInvmMMX88ePZq0p2Fg3WlTMIgBRrmhNiRvvTZEkjjZMEjfShilw&#10;1tpK4sG066SypAV0KZJxmp4lrbaVsZoy5+D0anDiecSva0b9m7p2zCNRYsjNx9XGdRXWZD4jxdoS&#10;03B6SIP8QxaScAWPHqGuiCdoY/lvUJJTq52u/Yhqmei65pTFGqCaLH1QzW1DDIu1ADnOHGly/w+W&#10;vt6+tYhXJc6nGCkiQaN+/7nffet3P/r9F9Tvv/b7fb/7DjYaB75a4woIuzUQ6LvnugPdY+3OXGv6&#10;wSGlFw1Ra3ZprW4bRirINwuRyUnogOMCyKq90RW8SzZeR6CutjKQCfQgQAfd7o5asc4jCodPJ9M8&#10;S8FFwZflaX42jmompLgPN9b5l0xLFDYlttAMEZ5sr50P6ZDi/kp4zWnBqyUXIhp2vVoIi7YEGmcZ&#10;v1jBg2tCobbE08l4MjDwV4g0fn+CkNzDBAguS3x+vESKwNsLVcX+9ISLYQ8pC3UgMnA3sOi7VXcQ&#10;ZqWrO6DU6qHTYTJh02j7CaMWurzE7uOGWIaReKVAlmmW52EsopFPngGHyJ56VqceoihAldhjNGwX&#10;Po5SJMxcgnxLHokNOg+ZHHKF7o18HyYtjMepHW/9+h/MfwIAAP//AwBQSwMEFAAGAAgAAAAhAK2N&#10;DMbaAAAABgEAAA8AAABkcnMvZG93bnJldi54bWxMj8FuwjAQRO+V+AdrkXpBxWmqpCiNgygSp55I&#10;6d3ESxI1XgfbQPj7bk/tcXZWM2/K9WQHcUUfekcKnpcJCKTGmZ5aBYfP3dMKRIiajB4coYI7BlhX&#10;s4dSF8bdaI/XOraCQygUWkEX41hIGZoOrQ5LNyKxd3Le6sjSt9J4feNwO8g0SXJpdU/c0OkRtx02&#10;3/XFKsjP9cvi48ssaH/fvfvGZmZ7yJR6nE+bNxARp/j3DL/4jA4VMx3dhUwQgwIeEvmagWAzy3PW&#10;RwVpmr6CrEr5H7/6AQAA//8DAFBLAQItABQABgAIAAAAIQC2gziS/gAAAOEBAAATAAAAAAAAAAAA&#10;AAAAAAAAAABbQ29udGVudF9UeXBlc10ueG1sUEsBAi0AFAAGAAgAAAAhADj9If/WAAAAlAEAAAsA&#10;AAAAAAAAAAAAAAAALwEAAF9yZWxzLy5yZWxzUEsBAi0AFAAGAAgAAAAhAJN2oElDAgAAVwQAAA4A&#10;AAAAAAAAAAAAAAAALgIAAGRycy9lMm9Eb2MueG1sUEsBAi0AFAAGAAgAAAAhAK2NDMbaAAAABgEA&#10;AA8AAAAAAAAAAAAAAAAAnQQAAGRycy9kb3ducmV2LnhtbFBLBQYAAAAABAAEAPMAAACkBQAAAAA=&#10;">
                <v:textbox style="mso-fit-shape-to-text:t">
                  <w:txbxContent>
                    <w:p w:rsidR="00AF4B66" w:rsidRPr="00CA1162" w:rsidRDefault="00AF4B66" w:rsidP="00AF4B66">
                      <w:pPr>
                        <w:jc w:val="center"/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</w:pPr>
                      <w:r w:rsidRPr="00CA1162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提出書類</w:t>
                      </w:r>
                      <w:r w:rsidRPr="00CA1162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確認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シート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1162">
        <w:rPr>
          <w:rFonts w:ascii="ＤＦ平成ゴシック体W5" w:eastAsia="ＤＦ平成ゴシック体W5" w:hAnsi="ＤＦ平成ゴシック体W5"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6B8957" wp14:editId="65808800">
                <wp:simplePos x="0" y="0"/>
                <wp:positionH relativeFrom="column">
                  <wp:posOffset>4872990</wp:posOffset>
                </wp:positionH>
                <wp:positionV relativeFrom="topMargin">
                  <wp:align>bottom</wp:align>
                </wp:positionV>
                <wp:extent cx="590400" cy="1404620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B66" w:rsidRPr="00CA1162" w:rsidRDefault="00AF4B66" w:rsidP="00AF4B6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A116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B8957" id="_x0000_s1027" type="#_x0000_t202" style="position:absolute;left:0;text-align:left;margin-left:383.7pt;margin-top:0;width:4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Y6LQIAAAsEAAAOAAAAZHJzL2Uyb0RvYy54bWysU8GO0zAQvSPxD5bvNGlJl2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LKgz2eUaNbgjPr91373o9/96vffSL//3u/3/e4nxmQS9GqNy7HszmCh715Ch3OP3J25Af7J&#10;EQ1XNdNrcWkttLVgJfY7DpXJSemA4wLIqr2FEu9lGw8RqKtsE8REeQii49zuj7MSnSccD6ezNEsx&#10;wzE1ztLsbBKHmbD8odpY518LaEjYFNSiFyI62944H7ph+cMv4TINS6lU9IPSpC3obDqZxoKTTCM9&#10;2lXJpqDnafgGAwWSr3QZiz2TatjjBUofWAeiA2XfrbooeJQkKLKC8h5lsDC4E18TbmqwXyhp0ZkF&#10;dZ83zApK1BuNUs7GWRasHINs+gKJE3uaWZ1mmOYIVVBPybC98tH+gbIzlyj5UkY1Hjs5tIyOiyId&#10;Xkew9Gkc/3p8w4vfAAAA//8DAFBLAwQUAAYACAAAACEAnfJZlNwAAAAIAQAADwAAAGRycy9kb3du&#10;cmV2LnhtbEyPwU7DMBBE70j8g7VI3KhdCyVViFNVqC1HoI04u7GbRI3XVuym4e9ZTnAczWjmTbme&#10;3cAmO8beo4LlQgCz2HjTY6ugPu6eVsBi0mj04NEq+LYR1tX9XakL42/4aadDahmVYCy0gi6lUHAe&#10;m846HRc+WCTv7EenE8mx5WbUNyp3A5dCZNzpHmmh08G+dra5HK5OQUhhn7+N7x+b7W4S9de+ln27&#10;VerxYd68AEt2Tn9h+MUndKiI6eSvaCIbFORZ/kxRBfSI7FUmSJ4USLmUwKuS/z9Q/QAAAP//AwBQ&#10;SwECLQAUAAYACAAAACEAtoM4kv4AAADhAQAAEwAAAAAAAAAAAAAAAAAAAAAAW0NvbnRlbnRfVHlw&#10;ZXNdLnhtbFBLAQItABQABgAIAAAAIQA4/SH/1gAAAJQBAAALAAAAAAAAAAAAAAAAAC8BAABfcmVs&#10;cy8ucmVsc1BLAQItABQABgAIAAAAIQBD03Y6LQIAAAsEAAAOAAAAAAAAAAAAAAAAAC4CAABkcnMv&#10;ZTJvRG9jLnhtbFBLAQItABQABgAIAAAAIQCd8lmU3AAAAAgBAAAPAAAAAAAAAAAAAAAAAIcEAABk&#10;cnMvZG93bnJldi54bWxQSwUGAAAAAAQABADzAAAAkAUAAAAA&#10;" filled="f" stroked="f">
                <v:textbox style="mso-fit-shape-to-text:t">
                  <w:txbxContent>
                    <w:p w:rsidR="00AF4B66" w:rsidRPr="00CA1162" w:rsidRDefault="00AF4B66" w:rsidP="00AF4B6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A1162">
                        <w:rPr>
                          <w:rFonts w:ascii="ＭＳ 明朝" w:eastAsia="ＭＳ 明朝" w:hAnsi="ＭＳ 明朝" w:hint="eastAsia"/>
                          <w:sz w:val="22"/>
                        </w:rPr>
                        <w:t>別添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AF4B66" w:rsidRDefault="00AF4B66" w:rsidP="00AF4B66">
      <w:pPr>
        <w:widowControl/>
        <w:jc w:val="left"/>
      </w:pPr>
    </w:p>
    <w:p w:rsidR="00494D95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別紙「消費税及び地方消費税に係る仕入控除税額報告書の作成について」の</w:t>
      </w:r>
      <w:r w:rsidR="00494D95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３．計算方法</w:t>
      </w:r>
      <w:r w:rsidR="00494D95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及び</w:t>
      </w:r>
      <w:r w:rsidR="00494D95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仕入控除税額フローチャート</w:t>
      </w:r>
      <w:r w:rsidR="00494D95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を参照し、下記</w:t>
      </w:r>
      <w:r w:rsidR="0035053E">
        <w:rPr>
          <w:rFonts w:ascii="ＭＳ 明朝" w:eastAsia="ＭＳ 明朝" w:hAnsi="ＭＳ 明朝" w:hint="eastAsia"/>
        </w:rPr>
        <w:t>のうち</w:t>
      </w:r>
      <w:r w:rsidR="00494D95">
        <w:rPr>
          <w:rFonts w:ascii="ＭＳ 明朝" w:eastAsia="ＭＳ 明朝" w:hAnsi="ＭＳ 明朝" w:hint="eastAsia"/>
        </w:rPr>
        <w:t>該当するものに〇を付け、下表にて必要書類を確認の上、提出してください。</w:t>
      </w:r>
    </w:p>
    <w:p w:rsidR="0035053E" w:rsidRDefault="0035053E" w:rsidP="005B6AE6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:rsidR="0035053E" w:rsidRPr="0035053E" w:rsidRDefault="0035053E" w:rsidP="0035053E">
      <w:pPr>
        <w:widowControl/>
        <w:jc w:val="left"/>
        <w:rPr>
          <w:u w:val="single"/>
        </w:rPr>
      </w:pPr>
      <w:r w:rsidRPr="0035053E">
        <w:rPr>
          <w:rFonts w:hint="eastAsia"/>
          <w:u w:val="single"/>
        </w:rPr>
        <w:t>事業者名（法人名）：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5053E" w:rsidRPr="0035053E" w:rsidRDefault="0035053E" w:rsidP="005B6AE6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【返還金が０円の場合】</w:t>
      </w: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）１(ア)　消費税の申告義務がない</w:t>
      </w: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）１(イ)　簡易課税方式により申告している</w:t>
      </w: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）１(ウ)　公益法人等であり、特定収入割合が５％を超えている</w:t>
      </w: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）１(エ)　補助対象経費が非課税仕入となっている</w:t>
      </w:r>
    </w:p>
    <w:p w:rsidR="00AF4B66" w:rsidRDefault="00AF4B66" w:rsidP="00AF4B66">
      <w:pPr>
        <w:widowControl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）１(オ)　補助対象経費に係る消費税を個別対応方式において、「非課税売上のみに要するものとして申告している</w:t>
      </w:r>
    </w:p>
    <w:p w:rsidR="00AF4B66" w:rsidRDefault="00AF4B66" w:rsidP="005B6AE6">
      <w:pPr>
        <w:widowControl/>
        <w:spacing w:line="200" w:lineRule="exact"/>
        <w:ind w:left="840" w:hangingChars="400" w:hanging="840"/>
        <w:jc w:val="left"/>
        <w:rPr>
          <w:rFonts w:ascii="ＭＳ 明朝" w:eastAsia="ＭＳ 明朝" w:hAnsi="ＭＳ 明朝"/>
        </w:rPr>
      </w:pPr>
    </w:p>
    <w:p w:rsidR="00AF4B66" w:rsidRDefault="00AF4B66" w:rsidP="00AF4B66">
      <w:pPr>
        <w:widowControl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【返還金がある場合】</w:t>
      </w:r>
    </w:p>
    <w:p w:rsidR="00AF4B66" w:rsidRDefault="00AF4B66" w:rsidP="00AF4B6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</w:t>
      </w:r>
      <w:r w:rsidRPr="00B528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BEE07" wp14:editId="03576AFF">
                <wp:simplePos x="0" y="0"/>
                <wp:positionH relativeFrom="margin">
                  <wp:posOffset>8987155</wp:posOffset>
                </wp:positionH>
                <wp:positionV relativeFrom="margin">
                  <wp:align>bottom</wp:align>
                </wp:positionV>
                <wp:extent cx="561340" cy="1404620"/>
                <wp:effectExtent l="1905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B66" w:rsidRPr="00B5284C" w:rsidRDefault="00AF4B66" w:rsidP="00AF4B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284C">
                              <w:rPr>
                                <w:rFonts w:ascii="ＭＳ 明朝" w:eastAsia="ＭＳ 明朝" w:hAnsi="ＭＳ 明朝"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EE07" id="_x0000_s1028" type="#_x0000_t202" style="position:absolute;margin-left:707.65pt;margin-top:0;width:44.2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GjMwIAABkEAAAOAAAAZHJzL2Uyb0RvYy54bWysU0GO0zAU3SNxB8t7mqS0ZSZqOhpmKEKa&#10;AaSBA7iO01g4/sZ2mwzLVkIcgisg1pwnF+HbKZ1q2CG8sGx//+f/3vueX3SNIlthnQRd0GyUUiI0&#10;h1LqdUE/flg+O6PEeaZLpkCLgt4LRy8WT5/MW5OLMdSgSmEJgmiXt6agtfcmTxLHa9EwNwIjNAYr&#10;sA3zuLXrpLSsRfRGJeM0nSUt2NJY4MI5PL0egnQR8atKcP+uqpzwRBUUa/NxtnFehTlZzFm+tszU&#10;kh/KYP9QRcOkxkePUNfMM7Kx8i+oRnILDio/4tAkUFWSi8gB2WTpIzZ3NTMickFxnDnK5P4fLH+7&#10;fW+JLAs6nlKiWYMe9fuv/e5Hv/vV77+Rfv+93+/73U/ck3HQqzUux7Q7g4m+ewkd+h65O3MD/JMj&#10;Gq5qptfi0lpoa8FKrDcLmclJ6oDjAsiqvYUS32UbDxGoq2xDLKBZ00kaRjxFsQi+hS7eH50TnScc&#10;D6ez7PkEIxxD2SSdzMbR2oTlASsYY6zzrwU0JCwKarEzIirb3jgfanu4Eq5rWEqlYncoTdqCnk9R&#10;oEeRRnpsXiWbgp4NdcaEQPmVLuPaM6mGNT6g9EGDQHsQwHerbpD/j7QrKO9RlEgfGeHfwnJrsF8o&#10;abFPC+o+b5gVlKg3GoU9zyaBuI+byfQFEif2NLI6jTDNEaqgnpJheeXjZwjEnLlEA5YyqhGcGio5&#10;lIz9F0U6/JXQ4Kf7eOvhRy9+AwAA//8DAFBLAwQUAAYACAAAACEAbXwjwN0AAAAMAQAADwAAAGRy&#10;cy9kb3ducmV2LnhtbEyPy07DMBBF90j8gzVI7KhTCEka4lQVUrdILY/1NJ4mEfE4ip0Hf4+zgt1c&#10;zdGdM8V+MZ2YaHCtZQXbTQSCuLK65VrBx/vxIQPhPLLGzjIp+CEH+/L2psBc25lPNJ19LUIJuxwV&#10;NN73uZSuasig29ieOOyudjDoQxxqqQecQ7np5GMUJdJgy+FCgz29NlR9n0ej4OiXdJgqP8l5TL/e&#10;ZIKnwycqdX+3HF5AeFr8HwyrflCHMjhd7MjaiS7kpzjbBVZBksQgVuI5jbYgLusUZyDLQv5/ovwF&#10;AAD//wMAUEsBAi0AFAAGAAgAAAAhALaDOJL+AAAA4QEAABMAAAAAAAAAAAAAAAAAAAAAAFtDb250&#10;ZW50X1R5cGVzXS54bWxQSwECLQAUAAYACAAAACEAOP0h/9YAAACUAQAACwAAAAAAAAAAAAAAAAAv&#10;AQAAX3JlbHMvLnJlbHNQSwECLQAUAAYACAAAACEApdwhozMCAAAZBAAADgAAAAAAAAAAAAAAAAAu&#10;AgAAZHJzL2Uyb0RvYy54bWxQSwECLQAUAAYACAAAACEAbXwjwN0AAAAMAQAADwAAAAAAAAAAAAAA&#10;AACNBAAAZHJzL2Rvd25yZXYueG1sUEsFBgAAAAAEAAQA8wAAAJcFAAAAAA==&#10;" filled="f" stroked="f">
                <v:textbox style="mso-fit-shape-to-text:t">
                  <w:txbxContent>
                    <w:p w:rsidR="00AF4B66" w:rsidRPr="00B5284C" w:rsidRDefault="00AF4B66" w:rsidP="00AF4B6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284C">
                        <w:rPr>
                          <w:rFonts w:ascii="ＭＳ 明朝" w:eastAsia="ＭＳ 明朝" w:hAnsi="ＭＳ 明朝" w:hint="eastAsia"/>
                        </w:rPr>
                        <w:t>別添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２(ア)　課税売上額が5億円以下かつ課税売上割合が95％の場合</w:t>
      </w:r>
    </w:p>
    <w:p w:rsidR="00ED13BE" w:rsidRDefault="00AF4B66" w:rsidP="0035053E">
      <w:pPr>
        <w:widowControl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）２(イ)　課税売上高が5億円超えまたは課税売上割合が95％未満であって、</w:t>
      </w:r>
    </w:p>
    <w:p w:rsidR="00D64451" w:rsidRDefault="00AF4B66" w:rsidP="00ED13BE">
      <w:pPr>
        <w:widowControl/>
        <w:ind w:leftChars="400" w:lef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「一般比例配分方式」により消費税の申告をしている場合</w:t>
      </w:r>
    </w:p>
    <w:p w:rsidR="00ED13BE" w:rsidRDefault="00AF4B66" w:rsidP="0035053E">
      <w:pPr>
        <w:widowControl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）２(ウ)　課税売上高が5億円超えまたは課税売上割合が95％未満であって、</w:t>
      </w:r>
    </w:p>
    <w:p w:rsidR="000606E1" w:rsidRPr="006221AF" w:rsidRDefault="006221AF" w:rsidP="00ED13BE">
      <w:pPr>
        <w:widowControl/>
        <w:ind w:leftChars="400" w:left="840"/>
        <w:jc w:val="left"/>
        <w:rPr>
          <w:rFonts w:ascii="ＭＳ 明朝" w:eastAsia="ＭＳ 明朝" w:hAnsi="ＭＳ 明朝"/>
        </w:rPr>
      </w:pPr>
      <w:bookmarkStart w:id="0" w:name="_GoBack"/>
      <w:r w:rsidRPr="006221AF">
        <w:rPr>
          <w:rFonts w:ascii="ＭＳ 明朝" w:eastAsia="ＭＳ 明朝" w:hAnsi="ＭＳ 明朝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263525</wp:posOffset>
            </wp:positionV>
            <wp:extent cx="5400040" cy="3092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4B66">
        <w:rPr>
          <w:rFonts w:ascii="ＭＳ 明朝" w:eastAsia="ＭＳ 明朝" w:hAnsi="ＭＳ 明朝" w:hint="eastAsia"/>
        </w:rPr>
        <w:t>「個別対応方式」により消費税を申告している場合</w:t>
      </w:r>
    </w:p>
    <w:sectPr w:rsidR="000606E1" w:rsidRPr="006221AF" w:rsidSect="003C2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AF" w:rsidRDefault="006221AF" w:rsidP="006221AF">
      <w:r>
        <w:separator/>
      </w:r>
    </w:p>
  </w:endnote>
  <w:endnote w:type="continuationSeparator" w:id="0">
    <w:p w:rsidR="006221AF" w:rsidRDefault="006221AF" w:rsidP="0062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AF" w:rsidRDefault="006221AF" w:rsidP="006221AF">
      <w:r>
        <w:separator/>
      </w:r>
    </w:p>
  </w:footnote>
  <w:footnote w:type="continuationSeparator" w:id="0">
    <w:p w:rsidR="006221AF" w:rsidRDefault="006221AF" w:rsidP="0062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6"/>
    <w:rsid w:val="000606E1"/>
    <w:rsid w:val="0035053E"/>
    <w:rsid w:val="00494D95"/>
    <w:rsid w:val="004F5E26"/>
    <w:rsid w:val="005B6AE6"/>
    <w:rsid w:val="006221AF"/>
    <w:rsid w:val="00630529"/>
    <w:rsid w:val="00AF4B66"/>
    <w:rsid w:val="00D64451"/>
    <w:rsid w:val="00E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49175-D709-4475-BC10-8981F70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1AF"/>
  </w:style>
  <w:style w:type="paragraph" w:styleId="a7">
    <w:name w:val="footer"/>
    <w:basedOn w:val="a"/>
    <w:link w:val="a8"/>
    <w:uiPriority w:val="99"/>
    <w:unhideWhenUsed/>
    <w:rsid w:val="00622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86F0-6BF1-49B8-AC5F-9C3ABA6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貴谷　和弘</dc:creator>
  <cp:keywords/>
  <dc:description/>
  <cp:lastModifiedBy>貴谷　和弘</cp:lastModifiedBy>
  <cp:revision>6</cp:revision>
  <cp:lastPrinted>2023-09-04T04:32:00Z</cp:lastPrinted>
  <dcterms:created xsi:type="dcterms:W3CDTF">2023-09-01T04:27:00Z</dcterms:created>
  <dcterms:modified xsi:type="dcterms:W3CDTF">2023-12-11T02:33:00Z</dcterms:modified>
</cp:coreProperties>
</file>