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094C55" w:rsidRPr="00EC1CBC" w:rsidRDefault="00094C55"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cs="Times New Roman"/>
          <w:sz w:val="24"/>
          <w:szCs w:val="24"/>
        </w:rPr>
      </w:pPr>
      <w:r w:rsidRPr="00EC1CBC">
        <w:rPr>
          <w:rFonts w:asciiTheme="minorEastAsia" w:hAnsiTheme="minorEastAsia" w:hint="eastAsia"/>
          <w:sz w:val="24"/>
          <w:szCs w:val="24"/>
        </w:rPr>
        <w:t>平成　　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地域介護・福祉空間整備推進交付金の交付申請について</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標記について、次により交付金を交付されるよう関係書類を添えて申請する。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E70CB" w:rsidRPr="00EC1CBC" w:rsidRDefault="00470B6F" w:rsidP="00CF7811">
      <w:pPr>
        <w:rPr>
          <w:rFonts w:asciiTheme="minorEastAsia" w:hAnsiTheme="minorEastAsia"/>
          <w:sz w:val="24"/>
          <w:szCs w:val="24"/>
        </w:rPr>
      </w:pPr>
      <w:r w:rsidRPr="00EC1CBC">
        <w:rPr>
          <w:rFonts w:asciiTheme="minorEastAsia" w:hAnsiTheme="minorEastAsia" w:hint="eastAsia"/>
          <w:sz w:val="24"/>
          <w:szCs w:val="24"/>
        </w:rPr>
        <w:t xml:space="preserve">１　交付申請一覧表（面的整備計画に係る分）　　　　　</w:t>
      </w:r>
      <w:r w:rsidR="00094C55" w:rsidRPr="00EC1CBC">
        <w:rPr>
          <w:rFonts w:asciiTheme="minorEastAsia" w:hAnsiTheme="minorEastAsia" w:hint="eastAsia"/>
          <w:sz w:val="24"/>
          <w:szCs w:val="24"/>
        </w:rPr>
        <w:t xml:space="preserve">　　　</w:t>
      </w:r>
      <w:r w:rsidRPr="00EC1CBC">
        <w:rPr>
          <w:rFonts w:asciiTheme="minorEastAsia" w:hAnsiTheme="minorEastAsia" w:hint="eastAsia"/>
          <w:sz w:val="24"/>
          <w:szCs w:val="24"/>
        </w:rPr>
        <w:t>別紙（１）のとおり</w:t>
      </w:r>
    </w:p>
    <w:p w:rsidR="004E70CB" w:rsidRPr="00EC1CBC" w:rsidRDefault="004E70CB" w:rsidP="004E70CB">
      <w:pPr>
        <w:rPr>
          <w:rFonts w:asciiTheme="minorEastAsia" w:hAnsiTheme="minorEastAsia"/>
          <w:sz w:val="24"/>
          <w:szCs w:val="24"/>
        </w:rPr>
      </w:pPr>
    </w:p>
    <w:p w:rsidR="00470B6F" w:rsidRPr="00EC1CBC" w:rsidRDefault="00CF7811" w:rsidP="00470B6F">
      <w:pPr>
        <w:rPr>
          <w:rFonts w:asciiTheme="minorEastAsia" w:hAnsiTheme="minorEastAsia"/>
          <w:sz w:val="24"/>
          <w:szCs w:val="24"/>
        </w:rPr>
      </w:pPr>
      <w:r w:rsidRPr="00EC1CBC">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年度地域介護・福祉空間整備推進交付金申請額算出内訳</w:t>
      </w:r>
    </w:p>
    <w:p w:rsidR="00470B6F" w:rsidRPr="00EC1CBC" w:rsidRDefault="00C015C1" w:rsidP="00470B6F">
      <w:pPr>
        <w:jc w:val="right"/>
        <w:rPr>
          <w:rFonts w:asciiTheme="minorEastAsia" w:hAnsiTheme="minorEastAsia"/>
          <w:sz w:val="24"/>
          <w:szCs w:val="24"/>
        </w:rPr>
      </w:pPr>
      <w:r w:rsidRPr="00EC1CBC">
        <w:rPr>
          <w:rFonts w:asciiTheme="minorEastAsia" w:hAnsiTheme="minorEastAsia" w:hint="eastAsia"/>
          <w:sz w:val="24"/>
          <w:szCs w:val="24"/>
        </w:rPr>
        <w:t>別紙（１）－２</w:t>
      </w:r>
      <w:r w:rsidR="00470B6F" w:rsidRPr="00EC1CBC">
        <w:rPr>
          <w:rFonts w:asciiTheme="minorEastAsia" w:hAnsiTheme="minorEastAsia" w:hint="eastAsia"/>
          <w:sz w:val="24"/>
          <w:szCs w:val="24"/>
        </w:rPr>
        <w:t>のとおり</w:t>
      </w:r>
    </w:p>
    <w:p w:rsidR="004674F3" w:rsidRPr="00EC1CBC" w:rsidRDefault="004674F3" w:rsidP="00470B6F">
      <w:pPr>
        <w:rPr>
          <w:rFonts w:asciiTheme="minorEastAsia" w:hAnsiTheme="minorEastAsia"/>
          <w:sz w:val="24"/>
          <w:szCs w:val="24"/>
        </w:rPr>
      </w:pPr>
    </w:p>
    <w:p w:rsidR="001B2D4E" w:rsidRPr="00EC1CBC" w:rsidRDefault="00CF7811" w:rsidP="001B2D4E">
      <w:pPr>
        <w:rPr>
          <w:rFonts w:asciiTheme="minorEastAsia" w:hAnsiTheme="minorEastAsia"/>
          <w:sz w:val="24"/>
          <w:szCs w:val="24"/>
        </w:rPr>
      </w:pPr>
      <w:r w:rsidRPr="00EC1CBC">
        <w:rPr>
          <w:rFonts w:asciiTheme="minorEastAsia" w:hAnsiTheme="minorEastAsia" w:hint="eastAsia"/>
          <w:sz w:val="24"/>
          <w:szCs w:val="24"/>
        </w:rPr>
        <w:t>３</w:t>
      </w:r>
      <w:r w:rsidR="001B2D4E" w:rsidRPr="00EC1CBC">
        <w:rPr>
          <w:rFonts w:asciiTheme="minorEastAsia" w:hAnsiTheme="minorEastAsia" w:hint="eastAsia"/>
          <w:sz w:val="24"/>
          <w:szCs w:val="24"/>
        </w:rPr>
        <w:t xml:space="preserve">　地域介護・福祉空間整備推進交付金（定期巡回・随時対応型訪問介護看護の</w:t>
      </w:r>
    </w:p>
    <w:p w:rsidR="001B2D4E" w:rsidRPr="00EC1CBC" w:rsidRDefault="001B2D4E" w:rsidP="001B2D4E">
      <w:pPr>
        <w:ind w:firstLineChars="200" w:firstLine="480"/>
        <w:rPr>
          <w:rFonts w:asciiTheme="minorEastAsia" w:hAnsiTheme="minorEastAsia"/>
          <w:sz w:val="24"/>
          <w:szCs w:val="24"/>
        </w:rPr>
      </w:pPr>
      <w:r w:rsidRPr="00EC1CBC">
        <w:rPr>
          <w:rFonts w:asciiTheme="minorEastAsia" w:hAnsiTheme="minorEastAsia" w:hint="eastAsia"/>
          <w:sz w:val="24"/>
          <w:szCs w:val="24"/>
        </w:rPr>
        <w:t>実施のために必要な事業）に係る事業計画確認シート</w:t>
      </w:r>
      <w:r w:rsidR="00C015C1" w:rsidRPr="00EC1CBC">
        <w:rPr>
          <w:rFonts w:asciiTheme="minorEastAsia" w:hAnsiTheme="minorEastAsia" w:hint="eastAsia"/>
          <w:sz w:val="24"/>
          <w:szCs w:val="24"/>
        </w:rPr>
        <w:t xml:space="preserve">　別紙（１）－３</w:t>
      </w:r>
      <w:r w:rsidRPr="00EC1CBC">
        <w:rPr>
          <w:rFonts w:asciiTheme="minorEastAsia" w:hAnsiTheme="minorEastAsia" w:hint="eastAsia"/>
          <w:sz w:val="24"/>
          <w:szCs w:val="24"/>
        </w:rPr>
        <w:t>のとおり</w:t>
      </w:r>
    </w:p>
    <w:p w:rsidR="0090673B" w:rsidRPr="00EC1CBC" w:rsidRDefault="0090673B" w:rsidP="001B2D4E">
      <w:pPr>
        <w:rPr>
          <w:rFonts w:asciiTheme="minorEastAsia" w:hAnsiTheme="minorEastAsia"/>
          <w:sz w:val="24"/>
          <w:szCs w:val="24"/>
        </w:rPr>
      </w:pPr>
    </w:p>
    <w:p w:rsidR="00470B6F" w:rsidRPr="00EC1CBC" w:rsidRDefault="00AE43DC" w:rsidP="00470B6F">
      <w:pPr>
        <w:rPr>
          <w:rFonts w:asciiTheme="minorEastAsia" w:hAnsiTheme="minorEastAsia"/>
          <w:sz w:val="24"/>
          <w:szCs w:val="24"/>
        </w:rPr>
      </w:pPr>
      <w:r w:rsidRPr="00EC1CBC">
        <w:rPr>
          <w:rFonts w:asciiTheme="minorEastAsia" w:hAnsiTheme="minorEastAsia" w:hint="eastAsia"/>
          <w:sz w:val="24"/>
          <w:szCs w:val="24"/>
        </w:rPr>
        <w:t>４</w:t>
      </w:r>
      <w:r w:rsidR="00470B6F" w:rsidRPr="00EC1CBC">
        <w:rPr>
          <w:rFonts w:asciiTheme="minorEastAsia" w:hAnsiTheme="minorEastAsia" w:hint="eastAsia"/>
          <w:sz w:val="24"/>
          <w:szCs w:val="24"/>
        </w:rPr>
        <w:t xml:space="preserve">　交付申請一覧表（介護療養型医療施設転換整備計画に係る分）</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別紙（２）のとおり</w:t>
      </w:r>
    </w:p>
    <w:p w:rsidR="004674F3" w:rsidRPr="00EC1CBC" w:rsidRDefault="00AE43DC" w:rsidP="00470B6F">
      <w:pPr>
        <w:suppressAutoHyphens/>
        <w:kinsoku w:val="0"/>
        <w:wordWrap w:val="0"/>
        <w:autoSpaceDE w:val="0"/>
        <w:autoSpaceDN w:val="0"/>
        <w:spacing w:line="402" w:lineRule="atLeast"/>
        <w:ind w:left="484" w:hanging="484"/>
        <w:jc w:val="left"/>
        <w:rPr>
          <w:rFonts w:asciiTheme="minorEastAsia" w:hAnsiTheme="minorEastAsia"/>
          <w:sz w:val="24"/>
          <w:szCs w:val="24"/>
        </w:rPr>
      </w:pPr>
      <w:r w:rsidRPr="00EC1CBC">
        <w:rPr>
          <w:rFonts w:asciiTheme="minorEastAsia" w:hAnsiTheme="minorEastAsia" w:hint="eastAsia"/>
          <w:sz w:val="24"/>
          <w:szCs w:val="24"/>
        </w:rPr>
        <w:t>５</w:t>
      </w:r>
      <w:r w:rsidR="00470B6F" w:rsidRPr="00EC1CBC">
        <w:rPr>
          <w:rFonts w:asciiTheme="minorEastAsia" w:hAnsiTheme="minorEastAsia" w:hint="eastAsia"/>
          <w:sz w:val="24"/>
          <w:szCs w:val="24"/>
        </w:rPr>
        <w:t xml:space="preserve">　平成　　年度先進的事業支援特例交付金申請額算出内訳</w:t>
      </w:r>
    </w:p>
    <w:p w:rsidR="00470B6F" w:rsidRPr="00EC1CBC" w:rsidRDefault="00470B6F" w:rsidP="004674F3">
      <w:pPr>
        <w:suppressAutoHyphens/>
        <w:kinsoku w:val="0"/>
        <w:wordWrap w:val="0"/>
        <w:autoSpaceDE w:val="0"/>
        <w:autoSpaceDN w:val="0"/>
        <w:spacing w:line="402" w:lineRule="atLeast"/>
        <w:ind w:leftChars="100" w:left="210" w:firstLineChars="30" w:firstLine="72"/>
        <w:jc w:val="left"/>
        <w:rPr>
          <w:rFonts w:asciiTheme="minorEastAsia" w:hAnsiTheme="minorEastAsia" w:cs="Times New Roman"/>
          <w:sz w:val="24"/>
          <w:szCs w:val="24"/>
        </w:rPr>
      </w:pPr>
      <w:r w:rsidRPr="00EC1CBC">
        <w:rPr>
          <w:rFonts w:asciiTheme="minorEastAsia" w:hAnsiTheme="minorEastAsia" w:hint="eastAsia"/>
          <w:sz w:val="24"/>
          <w:szCs w:val="24"/>
        </w:rPr>
        <w:t>（介護療養型医療施設転換整備計画に係る分）</w:t>
      </w:r>
      <w:r w:rsidR="004674F3" w:rsidRPr="00EC1CBC">
        <w:rPr>
          <w:rFonts w:asciiTheme="minorEastAsia" w:hAnsiTheme="minorEastAsia" w:hint="eastAsia"/>
          <w:sz w:val="24"/>
          <w:szCs w:val="24"/>
        </w:rPr>
        <w:t xml:space="preserve">　　　　　</w:t>
      </w:r>
      <w:r w:rsidRPr="00EC1CBC">
        <w:rPr>
          <w:rFonts w:asciiTheme="minorEastAsia" w:hAnsiTheme="minorEastAsia" w:hint="eastAsia"/>
          <w:sz w:val="24"/>
          <w:szCs w:val="24"/>
        </w:rPr>
        <w:t>別紙（２）－２のとおり</w:t>
      </w:r>
    </w:p>
    <w:p w:rsidR="004674F3" w:rsidRPr="00EC1CBC" w:rsidRDefault="004674F3" w:rsidP="004674F3">
      <w:pPr>
        <w:suppressAutoHyphens/>
        <w:kinsoku w:val="0"/>
        <w:wordWrap w:val="0"/>
        <w:autoSpaceDE w:val="0"/>
        <w:autoSpaceDN w:val="0"/>
        <w:spacing w:line="402" w:lineRule="atLeast"/>
        <w:jc w:val="left"/>
        <w:rPr>
          <w:rFonts w:asciiTheme="minorEastAsia" w:hAnsiTheme="minorEastAsia"/>
          <w:sz w:val="24"/>
          <w:szCs w:val="24"/>
        </w:rPr>
      </w:pPr>
    </w:p>
    <w:p w:rsidR="00470B6F" w:rsidRPr="00EC1CBC" w:rsidRDefault="00AE43DC" w:rsidP="004674F3">
      <w:pPr>
        <w:suppressAutoHyphens/>
        <w:kinsoku w:val="0"/>
        <w:wordWrap w:val="0"/>
        <w:autoSpaceDE w:val="0"/>
        <w:autoSpaceDN w:val="0"/>
        <w:spacing w:line="402" w:lineRule="atLeast"/>
        <w:jc w:val="left"/>
        <w:rPr>
          <w:rFonts w:asciiTheme="minorEastAsia" w:hAnsiTheme="minorEastAsia" w:cs="Times New Roman"/>
          <w:sz w:val="24"/>
          <w:szCs w:val="24"/>
        </w:rPr>
      </w:pPr>
      <w:r w:rsidRPr="00EC1CBC">
        <w:rPr>
          <w:rFonts w:asciiTheme="minorEastAsia" w:hAnsiTheme="minorEastAsia" w:hint="eastAsia"/>
          <w:sz w:val="24"/>
          <w:szCs w:val="24"/>
        </w:rPr>
        <w:t>６</w:t>
      </w:r>
      <w:r w:rsidR="00470B6F" w:rsidRPr="00EC1CBC">
        <w:rPr>
          <w:rFonts w:asciiTheme="minorEastAsia" w:hAnsiTheme="minorEastAsia" w:hint="eastAsia"/>
          <w:sz w:val="24"/>
          <w:szCs w:val="24"/>
        </w:rPr>
        <w:t xml:space="preserve">　交付申請一覧表（先進的事業整備計画に係る分）</w:t>
      </w:r>
      <w:r w:rsidR="004674F3" w:rsidRPr="00EC1CBC">
        <w:rPr>
          <w:rFonts w:asciiTheme="minorEastAsia" w:hAnsiTheme="minorEastAsia" w:hint="eastAsia"/>
          <w:sz w:val="24"/>
          <w:szCs w:val="24"/>
        </w:rPr>
        <w:t xml:space="preserve">　　　　　</w:t>
      </w:r>
      <w:r w:rsidR="00470B6F" w:rsidRPr="00EC1CBC">
        <w:rPr>
          <w:rFonts w:asciiTheme="minorEastAsia" w:hAnsiTheme="minorEastAsia" w:hint="eastAsia"/>
          <w:sz w:val="24"/>
          <w:szCs w:val="24"/>
        </w:rPr>
        <w:t>別紙（３）のとおり</w:t>
      </w:r>
    </w:p>
    <w:p w:rsidR="004674F3" w:rsidRPr="00EC1CBC" w:rsidRDefault="004674F3" w:rsidP="004674F3">
      <w:pPr>
        <w:ind w:left="425" w:hangingChars="177" w:hanging="425"/>
        <w:rPr>
          <w:rFonts w:asciiTheme="minorEastAsia" w:hAnsiTheme="minorEastAsia"/>
          <w:sz w:val="24"/>
          <w:szCs w:val="24"/>
        </w:rPr>
      </w:pPr>
    </w:p>
    <w:p w:rsidR="004674F3" w:rsidRPr="00EC1CBC" w:rsidRDefault="00AE43DC" w:rsidP="004674F3">
      <w:pPr>
        <w:ind w:left="425" w:hangingChars="177" w:hanging="425"/>
        <w:rPr>
          <w:rFonts w:asciiTheme="minorEastAsia" w:hAnsiTheme="minorEastAsia"/>
          <w:sz w:val="24"/>
          <w:szCs w:val="24"/>
        </w:rPr>
      </w:pPr>
      <w:r w:rsidRPr="00EC1CBC">
        <w:rPr>
          <w:rFonts w:asciiTheme="minorEastAsia" w:hAnsiTheme="minorEastAsia" w:hint="eastAsia"/>
          <w:sz w:val="24"/>
          <w:szCs w:val="24"/>
        </w:rPr>
        <w:t>７</w:t>
      </w:r>
      <w:r w:rsidR="00470B6F" w:rsidRPr="00EC1CBC">
        <w:rPr>
          <w:rFonts w:asciiTheme="minorEastAsia" w:hAnsiTheme="minorEastAsia" w:hint="eastAsia"/>
          <w:sz w:val="24"/>
          <w:szCs w:val="24"/>
        </w:rPr>
        <w:t xml:space="preserve">　平成　　年度先進的事業支援特例交付金申請額算出内訳</w:t>
      </w:r>
    </w:p>
    <w:p w:rsidR="00470B6F" w:rsidRPr="00EC1CBC" w:rsidRDefault="00470B6F" w:rsidP="004674F3">
      <w:pPr>
        <w:ind w:leftChars="68" w:left="143" w:firstLineChars="59" w:firstLine="142"/>
        <w:rPr>
          <w:rFonts w:asciiTheme="minorEastAsia" w:hAnsiTheme="minorEastAsia"/>
          <w:sz w:val="24"/>
          <w:szCs w:val="24"/>
        </w:rPr>
      </w:pPr>
      <w:r w:rsidRPr="00EC1CBC">
        <w:rPr>
          <w:rFonts w:asciiTheme="minorEastAsia" w:hAnsiTheme="minorEastAsia" w:hint="eastAsia"/>
          <w:sz w:val="24"/>
          <w:szCs w:val="24"/>
        </w:rPr>
        <w:t>（先進的事業整備計画に係る分）</w:t>
      </w:r>
      <w:r w:rsidR="004674F3" w:rsidRPr="00EC1CBC">
        <w:rPr>
          <w:rFonts w:asciiTheme="minorEastAsia" w:hAnsiTheme="minorEastAsia" w:hint="eastAsia"/>
          <w:sz w:val="24"/>
          <w:szCs w:val="24"/>
        </w:rPr>
        <w:t xml:space="preserve">　　　　　　　　　　　</w:t>
      </w:r>
      <w:r w:rsidRPr="00EC1CBC">
        <w:rPr>
          <w:rFonts w:asciiTheme="minorEastAsia" w:hAnsiTheme="minorEastAsia" w:hint="eastAsia"/>
          <w:sz w:val="24"/>
          <w:szCs w:val="24"/>
        </w:rPr>
        <w:t>別紙（３）－２のとおり</w:t>
      </w:r>
    </w:p>
    <w:p w:rsidR="00470B6F" w:rsidRPr="00EC1CBC" w:rsidRDefault="00470B6F" w:rsidP="00470B6F">
      <w:pPr>
        <w:rPr>
          <w:rFonts w:asciiTheme="minorEastAsia" w:hAnsiTheme="minorEastAsia"/>
          <w:sz w:val="24"/>
          <w:szCs w:val="24"/>
        </w:rPr>
      </w:pPr>
    </w:p>
    <w:p w:rsidR="00C0312A" w:rsidRPr="00EC1CBC" w:rsidRDefault="00AE43DC" w:rsidP="00470B6F">
      <w:pPr>
        <w:rPr>
          <w:rFonts w:asciiTheme="minorEastAsia" w:hAnsiTheme="minorEastAsia"/>
          <w:sz w:val="24"/>
          <w:szCs w:val="24"/>
        </w:rPr>
      </w:pPr>
      <w:r w:rsidRPr="00EC1CBC">
        <w:rPr>
          <w:rFonts w:asciiTheme="minorEastAsia" w:hAnsiTheme="minorEastAsia" w:hint="eastAsia"/>
          <w:sz w:val="24"/>
          <w:szCs w:val="24"/>
        </w:rPr>
        <w:t>８</w:t>
      </w:r>
      <w:r w:rsidR="00C0312A" w:rsidRPr="00EC1CBC">
        <w:rPr>
          <w:rFonts w:asciiTheme="minorEastAsia" w:hAnsiTheme="minorEastAsia" w:hint="eastAsia"/>
          <w:sz w:val="24"/>
          <w:szCs w:val="24"/>
        </w:rPr>
        <w:t xml:space="preserve">　先進的事業支援特例交付金（市町村提案事業）に係る</w:t>
      </w:r>
    </w:p>
    <w:p w:rsidR="00C0312A" w:rsidRPr="00EC1CBC" w:rsidRDefault="00C0312A" w:rsidP="00C0312A">
      <w:pPr>
        <w:ind w:firstLineChars="200" w:firstLine="480"/>
        <w:rPr>
          <w:rFonts w:asciiTheme="minorEastAsia" w:hAnsiTheme="minorEastAsia"/>
          <w:sz w:val="24"/>
          <w:szCs w:val="24"/>
        </w:rPr>
      </w:pPr>
      <w:r w:rsidRPr="00EC1CBC">
        <w:rPr>
          <w:rFonts w:asciiTheme="minorEastAsia" w:hAnsiTheme="minorEastAsia" w:hint="eastAsia"/>
          <w:sz w:val="24"/>
          <w:szCs w:val="24"/>
        </w:rPr>
        <w:t>事業計画確認シート</w:t>
      </w:r>
      <w:r w:rsidR="001B2D4E" w:rsidRPr="00EC1CBC">
        <w:rPr>
          <w:rFonts w:asciiTheme="minorEastAsia" w:hAnsiTheme="minorEastAsia" w:hint="eastAsia"/>
          <w:sz w:val="24"/>
          <w:szCs w:val="24"/>
        </w:rPr>
        <w:t xml:space="preserve">　　　　　　　　　　　　　　　　別紙（３）－３</w:t>
      </w:r>
      <w:r w:rsidRPr="00EC1CBC">
        <w:rPr>
          <w:rFonts w:asciiTheme="minorEastAsia" w:hAnsiTheme="minorEastAsia" w:hint="eastAsia"/>
          <w:sz w:val="24"/>
          <w:szCs w:val="24"/>
        </w:rPr>
        <w:t>のとおり</w:t>
      </w:r>
    </w:p>
    <w:p w:rsidR="0035215D" w:rsidRPr="00EC1CBC" w:rsidRDefault="0035215D" w:rsidP="00C0312A">
      <w:pPr>
        <w:ind w:firstLineChars="200" w:firstLine="480"/>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470B6F" w:rsidRPr="00EC1CBC">
        <w:rPr>
          <w:rFonts w:asciiTheme="minorEastAsia" w:hAnsiTheme="minorEastAsia" w:hint="eastAsia"/>
          <w:sz w:val="24"/>
          <w:szCs w:val="24"/>
        </w:rPr>
        <w:t>中核市又は市区町村の歳入歳出予算書（見込書）抄本</w:t>
      </w:r>
    </w:p>
    <w:p w:rsidR="00470B6F" w:rsidRPr="00EC1CBC" w:rsidRDefault="0046588B" w:rsidP="00C0312A">
      <w:pPr>
        <w:widowControl/>
        <w:jc w:val="left"/>
        <w:rPr>
          <w:rFonts w:asciiTheme="minorEastAsia" w:hAnsiTheme="minorEastAsia"/>
          <w:sz w:val="24"/>
          <w:szCs w:val="24"/>
        </w:rPr>
      </w:pPr>
      <w:r w:rsidRPr="00EC1CBC">
        <w:rPr>
          <w:rFonts w:asciiTheme="minorEastAsia" w:hAnsiTheme="minorEastAsia"/>
          <w:sz w:val="24"/>
          <w:szCs w:val="24"/>
        </w:rPr>
        <w:br w:type="page"/>
      </w:r>
    </w:p>
    <w:p w:rsidR="00594B24" w:rsidRPr="00EC1CBC" w:rsidRDefault="00594B24" w:rsidP="00C015C1">
      <w:pPr>
        <w:jc w:val="cente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cs="Times New Roman"/>
          <w:sz w:val="24"/>
          <w:szCs w:val="24"/>
        </w:rPr>
      </w:pPr>
      <w:r w:rsidRPr="00EC1CBC">
        <w:rPr>
          <w:rFonts w:asciiTheme="minorEastAsia" w:hAnsiTheme="minorEastAsia" w:hint="eastAsia"/>
          <w:sz w:val="24"/>
          <w:szCs w:val="24"/>
        </w:rPr>
        <w:t>平成　　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地域介護・福祉空間整備推進交付金の事業実績報告について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ind w:firstLineChars="100" w:firstLine="240"/>
        <w:jc w:val="left"/>
        <w:rPr>
          <w:rFonts w:asciiTheme="minorEastAsia" w:hAnsiTheme="minorEastAsia"/>
          <w:sz w:val="24"/>
          <w:szCs w:val="24"/>
        </w:rPr>
      </w:pPr>
      <w:r w:rsidRPr="00EC1CBC">
        <w:rPr>
          <w:rFonts w:asciiTheme="minorEastAsia" w:hAnsiTheme="minorEastAsia" w:hint="eastAsia"/>
          <w:sz w:val="24"/>
          <w:szCs w:val="24"/>
        </w:rPr>
        <w:t>平成　　年　　月　　日第　　号で交付決定を受けた平成　　年度地域介護・福祉空間整備等施設整備交付金及び地域介護・福祉空間整備推進交付金の事業実績については、次の関係書類を添えて報告する。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11BF6" w:rsidRPr="00EC1CBC" w:rsidRDefault="00470B6F" w:rsidP="00D245AA">
      <w:pPr>
        <w:rPr>
          <w:rFonts w:asciiTheme="minorEastAsia" w:hAnsiTheme="minorEastAsia"/>
          <w:sz w:val="24"/>
          <w:szCs w:val="24"/>
        </w:rPr>
      </w:pPr>
      <w:r w:rsidRPr="00EC1CBC">
        <w:rPr>
          <w:rFonts w:asciiTheme="minorEastAsia" w:hAnsiTheme="minorEastAsia" w:hint="eastAsia"/>
          <w:sz w:val="24"/>
          <w:szCs w:val="24"/>
        </w:rPr>
        <w:t xml:space="preserve">１　精算額一覧表（面的整備計画に係る分）　　　　</w:t>
      </w:r>
      <w:r w:rsidR="00207110" w:rsidRPr="00EC1CBC">
        <w:rPr>
          <w:rFonts w:asciiTheme="minorEastAsia" w:hAnsiTheme="minorEastAsia" w:hint="eastAsia"/>
          <w:sz w:val="24"/>
          <w:szCs w:val="24"/>
        </w:rPr>
        <w:t xml:space="preserve">　　　</w:t>
      </w:r>
      <w:r w:rsidRPr="00EC1CBC">
        <w:rPr>
          <w:rFonts w:asciiTheme="minorEastAsia" w:hAnsiTheme="minorEastAsia" w:hint="eastAsia"/>
          <w:sz w:val="24"/>
          <w:szCs w:val="24"/>
        </w:rPr>
        <w:t xml:space="preserve">　　別紙（１）のとおり</w:t>
      </w:r>
    </w:p>
    <w:p w:rsidR="00111BF6" w:rsidRPr="00EC1CBC" w:rsidRDefault="00111BF6" w:rsidP="00111BF6">
      <w:pPr>
        <w:rPr>
          <w:rFonts w:asciiTheme="minorEastAsia" w:hAnsiTheme="minorEastAsia"/>
          <w:sz w:val="24"/>
          <w:szCs w:val="24"/>
        </w:rPr>
      </w:pPr>
    </w:p>
    <w:p w:rsidR="00470B6F" w:rsidRPr="00EC1CBC" w:rsidRDefault="00D245AA" w:rsidP="00470B6F">
      <w:pPr>
        <w:rPr>
          <w:rFonts w:asciiTheme="minorEastAsia" w:hAnsiTheme="minorEastAsia"/>
          <w:sz w:val="24"/>
          <w:szCs w:val="24"/>
        </w:rPr>
      </w:pPr>
      <w:r w:rsidRPr="00EC1CBC">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年度地域介護・福祉空間整備推進交付金精算額算出内訳</w:t>
      </w:r>
    </w:p>
    <w:p w:rsidR="00470B6F" w:rsidRPr="00EC1CBC" w:rsidRDefault="004D5FBE" w:rsidP="00470B6F">
      <w:pPr>
        <w:jc w:val="right"/>
        <w:rPr>
          <w:rFonts w:asciiTheme="minorEastAsia" w:hAnsiTheme="minorEastAsia"/>
          <w:sz w:val="24"/>
          <w:szCs w:val="24"/>
        </w:rPr>
      </w:pPr>
      <w:r w:rsidRPr="00EC1CBC">
        <w:rPr>
          <w:rFonts w:asciiTheme="minorEastAsia" w:hAnsiTheme="minorEastAsia" w:hint="eastAsia"/>
          <w:sz w:val="24"/>
          <w:szCs w:val="24"/>
        </w:rPr>
        <w:t>別紙（１）－２</w:t>
      </w:r>
      <w:r w:rsidR="00470B6F" w:rsidRPr="00EC1CBC">
        <w:rPr>
          <w:rFonts w:asciiTheme="minorEastAsia" w:hAnsiTheme="minorEastAsia" w:hint="eastAsia"/>
          <w:sz w:val="24"/>
          <w:szCs w:val="24"/>
        </w:rPr>
        <w:t>のとおり</w:t>
      </w:r>
    </w:p>
    <w:p w:rsidR="00207110" w:rsidRPr="00EC1CBC" w:rsidRDefault="00207110" w:rsidP="00470B6F">
      <w:pPr>
        <w:rPr>
          <w:rFonts w:asciiTheme="minorEastAsia" w:hAnsiTheme="minorEastAsia"/>
          <w:sz w:val="24"/>
          <w:szCs w:val="24"/>
        </w:rPr>
      </w:pPr>
    </w:p>
    <w:p w:rsidR="001B2D4E" w:rsidRPr="00EC1CBC" w:rsidRDefault="00D245AA" w:rsidP="001B2D4E">
      <w:pPr>
        <w:rPr>
          <w:rFonts w:asciiTheme="minorEastAsia" w:hAnsiTheme="minorEastAsia"/>
          <w:sz w:val="24"/>
          <w:szCs w:val="24"/>
        </w:rPr>
      </w:pPr>
      <w:r w:rsidRPr="00EC1CBC">
        <w:rPr>
          <w:rFonts w:asciiTheme="minorEastAsia" w:hAnsiTheme="minorEastAsia" w:hint="eastAsia"/>
          <w:sz w:val="24"/>
          <w:szCs w:val="24"/>
        </w:rPr>
        <w:t>３</w:t>
      </w:r>
      <w:r w:rsidR="001B2D4E" w:rsidRPr="00EC1CBC">
        <w:rPr>
          <w:rFonts w:asciiTheme="minorEastAsia" w:hAnsiTheme="minorEastAsia" w:hint="eastAsia"/>
          <w:sz w:val="24"/>
          <w:szCs w:val="24"/>
        </w:rPr>
        <w:t xml:space="preserve">　地域介護・福祉空間整備推進交付金（定期巡回・随時対応型訪問介護看護の</w:t>
      </w:r>
    </w:p>
    <w:p w:rsidR="001B2D4E" w:rsidRPr="00EC1CBC" w:rsidRDefault="001B2D4E" w:rsidP="001B2D4E">
      <w:pPr>
        <w:ind w:firstLineChars="200" w:firstLine="480"/>
        <w:rPr>
          <w:rFonts w:asciiTheme="minorEastAsia" w:hAnsiTheme="minorEastAsia"/>
          <w:sz w:val="24"/>
          <w:szCs w:val="24"/>
        </w:rPr>
      </w:pPr>
      <w:r w:rsidRPr="00EC1CBC">
        <w:rPr>
          <w:rFonts w:asciiTheme="minorEastAsia" w:hAnsiTheme="minorEastAsia" w:hint="eastAsia"/>
          <w:sz w:val="24"/>
          <w:szCs w:val="24"/>
        </w:rPr>
        <w:t>実施のために必要な事業）に係る事業計画確認シート</w:t>
      </w:r>
      <w:r w:rsidR="004D5FBE" w:rsidRPr="00EC1CBC">
        <w:rPr>
          <w:rFonts w:asciiTheme="minorEastAsia" w:hAnsiTheme="minorEastAsia" w:hint="eastAsia"/>
          <w:sz w:val="24"/>
          <w:szCs w:val="24"/>
        </w:rPr>
        <w:t xml:space="preserve">　別紙（１）－３</w:t>
      </w:r>
      <w:r w:rsidRPr="00EC1CBC">
        <w:rPr>
          <w:rFonts w:asciiTheme="minorEastAsia" w:hAnsiTheme="minorEastAsia" w:hint="eastAsia"/>
          <w:sz w:val="24"/>
          <w:szCs w:val="24"/>
        </w:rPr>
        <w:t>のとおり</w:t>
      </w:r>
    </w:p>
    <w:p w:rsidR="001378EA" w:rsidRPr="00EC1CBC" w:rsidRDefault="001378EA" w:rsidP="001B2D4E">
      <w:pPr>
        <w:rPr>
          <w:rFonts w:asciiTheme="minorEastAsia" w:hAnsiTheme="minorEastAsia"/>
          <w:sz w:val="24"/>
          <w:szCs w:val="24"/>
        </w:rPr>
      </w:pPr>
    </w:p>
    <w:p w:rsidR="00470B6F" w:rsidRPr="00EC1CBC" w:rsidRDefault="00AE43DC" w:rsidP="00470B6F">
      <w:pPr>
        <w:rPr>
          <w:rFonts w:asciiTheme="minorEastAsia" w:hAnsiTheme="minorEastAsia"/>
          <w:sz w:val="24"/>
          <w:szCs w:val="24"/>
        </w:rPr>
      </w:pPr>
      <w:r w:rsidRPr="00EC1CBC">
        <w:rPr>
          <w:rFonts w:asciiTheme="minorEastAsia" w:hAnsiTheme="minorEastAsia" w:hint="eastAsia"/>
          <w:sz w:val="24"/>
          <w:szCs w:val="24"/>
        </w:rPr>
        <w:t>４</w:t>
      </w:r>
      <w:r w:rsidR="00470B6F" w:rsidRPr="00EC1CBC">
        <w:rPr>
          <w:rFonts w:asciiTheme="minorEastAsia" w:hAnsiTheme="minorEastAsia" w:hint="eastAsia"/>
          <w:sz w:val="24"/>
          <w:szCs w:val="24"/>
        </w:rPr>
        <w:t xml:space="preserve">　精算額一覧表（介護療養型医療施設転換整備計画に係る分）</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別紙（２）のとおり</w:t>
      </w:r>
    </w:p>
    <w:p w:rsidR="00207110" w:rsidRPr="00EC1CBC" w:rsidRDefault="00AE43DC" w:rsidP="00470B6F">
      <w:pPr>
        <w:suppressAutoHyphens/>
        <w:kinsoku w:val="0"/>
        <w:wordWrap w:val="0"/>
        <w:autoSpaceDE w:val="0"/>
        <w:autoSpaceDN w:val="0"/>
        <w:spacing w:line="402" w:lineRule="atLeast"/>
        <w:ind w:left="484" w:hanging="484"/>
        <w:jc w:val="left"/>
        <w:rPr>
          <w:rFonts w:asciiTheme="minorEastAsia" w:hAnsiTheme="minorEastAsia"/>
          <w:sz w:val="24"/>
          <w:szCs w:val="24"/>
        </w:rPr>
      </w:pPr>
      <w:r w:rsidRPr="00EC1CBC">
        <w:rPr>
          <w:rFonts w:asciiTheme="minorEastAsia" w:hAnsiTheme="minorEastAsia" w:hint="eastAsia"/>
          <w:sz w:val="24"/>
          <w:szCs w:val="24"/>
        </w:rPr>
        <w:t>５</w:t>
      </w:r>
      <w:r w:rsidR="00470B6F" w:rsidRPr="00EC1CBC">
        <w:rPr>
          <w:rFonts w:asciiTheme="minorEastAsia" w:hAnsiTheme="minorEastAsia" w:hint="eastAsia"/>
          <w:sz w:val="24"/>
          <w:szCs w:val="24"/>
        </w:rPr>
        <w:t xml:space="preserve">　平成　　年度先進的事業支援特例交付金精算額算出内訳</w:t>
      </w:r>
    </w:p>
    <w:p w:rsidR="00207110" w:rsidRPr="00EC1CBC" w:rsidRDefault="00470B6F" w:rsidP="001378EA">
      <w:pPr>
        <w:suppressAutoHyphens/>
        <w:kinsoku w:val="0"/>
        <w:wordWrap w:val="0"/>
        <w:autoSpaceDE w:val="0"/>
        <w:autoSpaceDN w:val="0"/>
        <w:spacing w:line="402" w:lineRule="atLeast"/>
        <w:ind w:firstLineChars="150" w:firstLine="360"/>
        <w:jc w:val="left"/>
        <w:rPr>
          <w:rFonts w:asciiTheme="minorEastAsia" w:hAnsiTheme="minorEastAsia"/>
          <w:sz w:val="24"/>
          <w:szCs w:val="24"/>
        </w:rPr>
      </w:pPr>
      <w:r w:rsidRPr="00EC1CBC">
        <w:rPr>
          <w:rFonts w:asciiTheme="minorEastAsia" w:hAnsiTheme="minorEastAsia" w:hint="eastAsia"/>
          <w:sz w:val="24"/>
          <w:szCs w:val="24"/>
        </w:rPr>
        <w:t>（介護療養型医療施設転換整備計画に係る分）</w:t>
      </w:r>
      <w:r w:rsidR="00207110" w:rsidRPr="00EC1CBC">
        <w:rPr>
          <w:rFonts w:asciiTheme="minorEastAsia" w:hAnsiTheme="minorEastAsia" w:hint="eastAsia"/>
          <w:sz w:val="24"/>
          <w:szCs w:val="24"/>
        </w:rPr>
        <w:t xml:space="preserve">　　　　 </w:t>
      </w:r>
      <w:r w:rsidRPr="00EC1CBC">
        <w:rPr>
          <w:rFonts w:asciiTheme="minorEastAsia" w:hAnsiTheme="minorEastAsia" w:hint="eastAsia"/>
          <w:sz w:val="24"/>
          <w:szCs w:val="24"/>
        </w:rPr>
        <w:t>別紙（２）－２のとおり</w:t>
      </w:r>
    </w:p>
    <w:p w:rsidR="008A67ED" w:rsidRPr="00EC1CBC" w:rsidRDefault="008A67ED" w:rsidP="001378EA">
      <w:pPr>
        <w:suppressAutoHyphens/>
        <w:kinsoku w:val="0"/>
        <w:wordWrap w:val="0"/>
        <w:autoSpaceDE w:val="0"/>
        <w:autoSpaceDN w:val="0"/>
        <w:spacing w:line="402" w:lineRule="atLeast"/>
        <w:ind w:firstLineChars="150" w:firstLine="360"/>
        <w:jc w:val="left"/>
        <w:rPr>
          <w:rFonts w:asciiTheme="minorEastAsia" w:hAnsiTheme="minorEastAsia" w:cs="Times New Roman"/>
          <w:sz w:val="24"/>
          <w:szCs w:val="24"/>
        </w:rPr>
      </w:pPr>
    </w:p>
    <w:p w:rsidR="00470B6F" w:rsidRPr="00EC1CBC" w:rsidRDefault="00AE43DC" w:rsidP="00207110">
      <w:pPr>
        <w:suppressAutoHyphens/>
        <w:kinsoku w:val="0"/>
        <w:wordWrap w:val="0"/>
        <w:autoSpaceDE w:val="0"/>
        <w:autoSpaceDN w:val="0"/>
        <w:spacing w:line="402" w:lineRule="atLeast"/>
        <w:jc w:val="left"/>
        <w:rPr>
          <w:rFonts w:asciiTheme="minorEastAsia" w:hAnsiTheme="minorEastAsia" w:cs="Times New Roman"/>
          <w:sz w:val="24"/>
          <w:szCs w:val="24"/>
        </w:rPr>
      </w:pPr>
      <w:r w:rsidRPr="00EC1CBC">
        <w:rPr>
          <w:rFonts w:asciiTheme="minorEastAsia" w:hAnsiTheme="minorEastAsia" w:hint="eastAsia"/>
          <w:sz w:val="24"/>
          <w:szCs w:val="24"/>
        </w:rPr>
        <w:t>６</w:t>
      </w:r>
      <w:r w:rsidR="00470B6F" w:rsidRPr="00EC1CBC">
        <w:rPr>
          <w:rFonts w:asciiTheme="minorEastAsia" w:hAnsiTheme="minorEastAsia" w:hint="eastAsia"/>
          <w:sz w:val="24"/>
          <w:szCs w:val="24"/>
        </w:rPr>
        <w:t xml:space="preserve">　精算額一覧表（先進的事業整備計画に係る分）</w:t>
      </w:r>
      <w:r w:rsidR="00207110" w:rsidRPr="00EC1CBC">
        <w:rPr>
          <w:rFonts w:asciiTheme="minorEastAsia" w:hAnsiTheme="minorEastAsia" w:hint="eastAsia"/>
          <w:sz w:val="24"/>
          <w:szCs w:val="24"/>
        </w:rPr>
        <w:t xml:space="preserve">　　　　　　</w:t>
      </w:r>
      <w:r w:rsidR="00470B6F" w:rsidRPr="00EC1CBC">
        <w:rPr>
          <w:rFonts w:asciiTheme="minorEastAsia" w:hAnsiTheme="minorEastAsia" w:hint="eastAsia"/>
          <w:sz w:val="24"/>
          <w:szCs w:val="24"/>
        </w:rPr>
        <w:t>別紙（３）のとおり</w:t>
      </w:r>
    </w:p>
    <w:p w:rsidR="00207110" w:rsidRPr="00EC1CBC" w:rsidRDefault="00207110" w:rsidP="00470B6F">
      <w:pPr>
        <w:rPr>
          <w:rFonts w:asciiTheme="minorEastAsia" w:hAnsiTheme="minorEastAsia"/>
          <w:sz w:val="24"/>
          <w:szCs w:val="24"/>
        </w:rPr>
      </w:pPr>
    </w:p>
    <w:p w:rsidR="00207110" w:rsidRPr="00EC1CBC" w:rsidRDefault="00AE43DC" w:rsidP="00470B6F">
      <w:pPr>
        <w:rPr>
          <w:rFonts w:asciiTheme="minorEastAsia" w:hAnsiTheme="minorEastAsia"/>
          <w:sz w:val="24"/>
          <w:szCs w:val="24"/>
        </w:rPr>
      </w:pPr>
      <w:r w:rsidRPr="00EC1CBC">
        <w:rPr>
          <w:rFonts w:asciiTheme="minorEastAsia" w:hAnsiTheme="minorEastAsia" w:hint="eastAsia"/>
          <w:sz w:val="24"/>
          <w:szCs w:val="24"/>
        </w:rPr>
        <w:t>７</w:t>
      </w:r>
      <w:r w:rsidR="00470B6F" w:rsidRPr="00EC1CBC">
        <w:rPr>
          <w:rFonts w:asciiTheme="minorEastAsia" w:hAnsiTheme="minorEastAsia" w:hint="eastAsia"/>
          <w:sz w:val="24"/>
          <w:szCs w:val="24"/>
        </w:rPr>
        <w:t xml:space="preserve">　平成　　年度先進的事業支援特例交付金精算額算出内訳</w:t>
      </w:r>
    </w:p>
    <w:p w:rsidR="008A67ED" w:rsidRPr="00EC1CBC" w:rsidRDefault="00470B6F" w:rsidP="008A67ED">
      <w:pPr>
        <w:ind w:firstLineChars="150" w:firstLine="360"/>
        <w:rPr>
          <w:rFonts w:asciiTheme="minorEastAsia" w:hAnsiTheme="minorEastAsia"/>
          <w:sz w:val="24"/>
          <w:szCs w:val="24"/>
        </w:rPr>
      </w:pPr>
      <w:r w:rsidRPr="00EC1CBC">
        <w:rPr>
          <w:rFonts w:asciiTheme="minorEastAsia" w:hAnsiTheme="minorEastAsia" w:hint="eastAsia"/>
          <w:sz w:val="24"/>
          <w:szCs w:val="24"/>
        </w:rPr>
        <w:t>（先進的事業整備計画に係る分）</w:t>
      </w:r>
      <w:r w:rsidR="00207110" w:rsidRPr="00EC1CBC">
        <w:rPr>
          <w:rFonts w:asciiTheme="minorEastAsia" w:hAnsiTheme="minorEastAsia" w:hint="eastAsia"/>
          <w:sz w:val="24"/>
          <w:szCs w:val="24"/>
        </w:rPr>
        <w:t xml:space="preserve">　　　　　　　　　　 </w:t>
      </w:r>
      <w:r w:rsidRPr="00EC1CBC">
        <w:rPr>
          <w:rFonts w:asciiTheme="minorEastAsia" w:hAnsiTheme="minorEastAsia" w:hint="eastAsia"/>
          <w:sz w:val="24"/>
          <w:szCs w:val="24"/>
        </w:rPr>
        <w:t>別紙（３）－２のとおり</w:t>
      </w:r>
    </w:p>
    <w:p w:rsidR="00F72E1D" w:rsidRPr="00EC1CBC" w:rsidRDefault="00F72E1D" w:rsidP="00473A04">
      <w:pPr>
        <w:rPr>
          <w:rFonts w:asciiTheme="minorEastAsia" w:hAnsiTheme="minorEastAsia"/>
          <w:sz w:val="24"/>
          <w:szCs w:val="24"/>
          <w:u w:val="single"/>
        </w:rPr>
      </w:pPr>
    </w:p>
    <w:p w:rsidR="00473A04" w:rsidRPr="00EC1CBC" w:rsidRDefault="00AE43DC" w:rsidP="00473A04">
      <w:pPr>
        <w:rPr>
          <w:rFonts w:asciiTheme="minorEastAsia" w:hAnsiTheme="minorEastAsia"/>
          <w:sz w:val="24"/>
          <w:szCs w:val="24"/>
        </w:rPr>
      </w:pPr>
      <w:r w:rsidRPr="00EC1CBC">
        <w:rPr>
          <w:rFonts w:asciiTheme="minorEastAsia" w:hAnsiTheme="minorEastAsia" w:hint="eastAsia"/>
          <w:sz w:val="24"/>
          <w:szCs w:val="24"/>
        </w:rPr>
        <w:t>８</w:t>
      </w:r>
      <w:r w:rsidR="00473A04" w:rsidRPr="00EC1CBC">
        <w:rPr>
          <w:rFonts w:asciiTheme="minorEastAsia" w:hAnsiTheme="minorEastAsia" w:hint="eastAsia"/>
          <w:sz w:val="24"/>
          <w:szCs w:val="24"/>
        </w:rPr>
        <w:t xml:space="preserve">　先進的事業支援特例交付金（市町村提案事業）に係る</w:t>
      </w:r>
    </w:p>
    <w:p w:rsidR="00111BF6" w:rsidRPr="00EC1CBC" w:rsidRDefault="00473A04" w:rsidP="00D245AA">
      <w:pPr>
        <w:ind w:firstLineChars="200" w:firstLine="480"/>
        <w:rPr>
          <w:rFonts w:asciiTheme="minorEastAsia" w:hAnsiTheme="minorEastAsia"/>
          <w:sz w:val="24"/>
          <w:szCs w:val="24"/>
        </w:rPr>
      </w:pPr>
      <w:r w:rsidRPr="00EC1CBC">
        <w:rPr>
          <w:rFonts w:asciiTheme="minorEastAsia" w:hAnsiTheme="minorEastAsia" w:hint="eastAsia"/>
          <w:sz w:val="24"/>
          <w:szCs w:val="24"/>
        </w:rPr>
        <w:lastRenderedPageBreak/>
        <w:t>事業計画確認シート</w:t>
      </w:r>
      <w:r w:rsidR="001B2D4E" w:rsidRPr="00EC1CBC">
        <w:rPr>
          <w:rFonts w:asciiTheme="minorEastAsia" w:hAnsiTheme="minorEastAsia" w:hint="eastAsia"/>
          <w:sz w:val="24"/>
          <w:szCs w:val="24"/>
        </w:rPr>
        <w:t xml:space="preserve">　　　　　　　　　　　　　　　　別紙（３）－３</w:t>
      </w:r>
      <w:r w:rsidRPr="00EC1CBC">
        <w:rPr>
          <w:rFonts w:asciiTheme="minorEastAsia" w:hAnsiTheme="minorEastAsia" w:hint="eastAsia"/>
          <w:sz w:val="24"/>
          <w:szCs w:val="24"/>
        </w:rPr>
        <w:t>のとおり</w:t>
      </w:r>
    </w:p>
    <w:p w:rsidR="00F72E1D" w:rsidRPr="00EC1CBC" w:rsidRDefault="00F72E1D"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470B6F" w:rsidRPr="00EC1CBC" w:rsidRDefault="000A0EFD"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平成　　年度地域介護・福祉空間整備等施設整備交付金の</w:t>
      </w: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年度終了実績報告について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122017" w:rsidP="00C16992">
      <w:pPr>
        <w:widowControl/>
        <w:jc w:val="left"/>
        <w:rPr>
          <w:rFonts w:asciiTheme="minorEastAsia" w:hAnsiTheme="minorEastAsia"/>
          <w:sz w:val="24"/>
          <w:szCs w:val="24"/>
        </w:rPr>
      </w:pPr>
      <w:r w:rsidRPr="00EC1CBC">
        <w:rPr>
          <w:rFonts w:asciiTheme="minorEastAsia" w:hAnsiTheme="minorEastAsia"/>
          <w:sz w:val="24"/>
          <w:szCs w:val="24"/>
        </w:rPr>
        <w:br w:type="page"/>
      </w:r>
      <w:bookmarkStart w:id="0" w:name="_GoBack"/>
      <w:bookmarkEnd w:id="0"/>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平成　　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r w:rsidRPr="00EC1CBC">
        <w:rPr>
          <w:rFonts w:asciiTheme="minorEastAsia" w:hAnsiTheme="minorEastAsia" w:hint="eastAsia"/>
          <w:sz w:val="24"/>
          <w:szCs w:val="24"/>
        </w:rPr>
        <w:t>平成　　年　　月　　日厚生労働省　　第　　　号で交付決定を受けた平成　　年度地域介護・福祉空間整備等施設整備交付金及び地域介護・福祉空間整備推進交付金に係る消費税及び地方消費税に係る仕入れ控除税額については、下記の通り報告する。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94C55"/>
    <w:rsid w:val="000A0EFD"/>
    <w:rsid w:val="000B3935"/>
    <w:rsid w:val="000C243B"/>
    <w:rsid w:val="000C2A14"/>
    <w:rsid w:val="000E2971"/>
    <w:rsid w:val="000E6BDB"/>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7F4B"/>
    <w:rsid w:val="002C30D5"/>
    <w:rsid w:val="002C7C2A"/>
    <w:rsid w:val="003026A3"/>
    <w:rsid w:val="00303600"/>
    <w:rsid w:val="00326431"/>
    <w:rsid w:val="003275CC"/>
    <w:rsid w:val="00330148"/>
    <w:rsid w:val="003423B1"/>
    <w:rsid w:val="0035215D"/>
    <w:rsid w:val="003601A4"/>
    <w:rsid w:val="00360F06"/>
    <w:rsid w:val="00373ADF"/>
    <w:rsid w:val="00394544"/>
    <w:rsid w:val="0039731E"/>
    <w:rsid w:val="003A3AB1"/>
    <w:rsid w:val="003C3DF8"/>
    <w:rsid w:val="003C3E8C"/>
    <w:rsid w:val="003D7B52"/>
    <w:rsid w:val="003E6AA5"/>
    <w:rsid w:val="003F66AE"/>
    <w:rsid w:val="0046588B"/>
    <w:rsid w:val="004674F3"/>
    <w:rsid w:val="00470B6F"/>
    <w:rsid w:val="00473A04"/>
    <w:rsid w:val="004D5FBE"/>
    <w:rsid w:val="004E70CB"/>
    <w:rsid w:val="00501C91"/>
    <w:rsid w:val="005668F3"/>
    <w:rsid w:val="0058270E"/>
    <w:rsid w:val="00584250"/>
    <w:rsid w:val="00594B24"/>
    <w:rsid w:val="005B6B2E"/>
    <w:rsid w:val="005E29AE"/>
    <w:rsid w:val="00603A68"/>
    <w:rsid w:val="006C7918"/>
    <w:rsid w:val="006D0789"/>
    <w:rsid w:val="00712E36"/>
    <w:rsid w:val="00745E5A"/>
    <w:rsid w:val="00751A33"/>
    <w:rsid w:val="00753F81"/>
    <w:rsid w:val="007D5A1D"/>
    <w:rsid w:val="0082644C"/>
    <w:rsid w:val="00831150"/>
    <w:rsid w:val="00836EF3"/>
    <w:rsid w:val="00837685"/>
    <w:rsid w:val="00844014"/>
    <w:rsid w:val="00852B18"/>
    <w:rsid w:val="00863910"/>
    <w:rsid w:val="008A67ED"/>
    <w:rsid w:val="008B2558"/>
    <w:rsid w:val="008C54D3"/>
    <w:rsid w:val="008F2308"/>
    <w:rsid w:val="009032DD"/>
    <w:rsid w:val="0090673B"/>
    <w:rsid w:val="00924E50"/>
    <w:rsid w:val="00937D54"/>
    <w:rsid w:val="00995211"/>
    <w:rsid w:val="009B3FEF"/>
    <w:rsid w:val="009B42FA"/>
    <w:rsid w:val="009E07E9"/>
    <w:rsid w:val="00A1031C"/>
    <w:rsid w:val="00A34198"/>
    <w:rsid w:val="00A45B7C"/>
    <w:rsid w:val="00A518F9"/>
    <w:rsid w:val="00A52D48"/>
    <w:rsid w:val="00AA551E"/>
    <w:rsid w:val="00AD769B"/>
    <w:rsid w:val="00AE43DC"/>
    <w:rsid w:val="00AF7A7C"/>
    <w:rsid w:val="00B10645"/>
    <w:rsid w:val="00B361D5"/>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873E0"/>
    <w:rsid w:val="00DD4275"/>
    <w:rsid w:val="00DF467E"/>
    <w:rsid w:val="00E12E8B"/>
    <w:rsid w:val="00E23671"/>
    <w:rsid w:val="00E52E19"/>
    <w:rsid w:val="00E65A8F"/>
    <w:rsid w:val="00EC1CBC"/>
    <w:rsid w:val="00EC787E"/>
    <w:rsid w:val="00EE2B91"/>
    <w:rsid w:val="00EE677E"/>
    <w:rsid w:val="00F1202F"/>
    <w:rsid w:val="00F62D1F"/>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0DAD-FBE9-4459-998A-37B65537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6</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67</cp:revision>
  <cp:lastPrinted>2014-07-25T07:21:00Z</cp:lastPrinted>
  <dcterms:created xsi:type="dcterms:W3CDTF">2013-06-19T03:43:00Z</dcterms:created>
  <dcterms:modified xsi:type="dcterms:W3CDTF">2014-08-03T10:45:00Z</dcterms:modified>
</cp:coreProperties>
</file>