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47" w:rsidRDefault="00F67615" w:rsidP="006855C2">
      <w:pPr>
        <w:ind w:firstLineChars="500" w:firstLine="1029"/>
        <w:rPr>
          <w:b/>
          <w:sz w:val="22"/>
        </w:rPr>
      </w:pPr>
      <w:r w:rsidRPr="00F67615">
        <w:rPr>
          <w:rFonts w:hint="eastAsia"/>
          <w:b/>
          <w:noProof/>
          <w:sz w:val="22"/>
        </w:rPr>
        <mc:AlternateContent>
          <mc:Choice Requires="wps">
            <w:drawing>
              <wp:anchor distT="0" distB="0" distL="114300" distR="114300" simplePos="0" relativeHeight="251659264" behindDoc="0" locked="0" layoutInCell="1" allowOverlap="1" wp14:anchorId="281335CA" wp14:editId="0403580F">
                <wp:simplePos x="0" y="0"/>
                <wp:positionH relativeFrom="column">
                  <wp:posOffset>-9525</wp:posOffset>
                </wp:positionH>
                <wp:positionV relativeFrom="paragraph">
                  <wp:posOffset>-19050</wp:posOffset>
                </wp:positionV>
                <wp:extent cx="6143625" cy="2124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21240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76BE6" id="正方形/長方形 1" o:spid="_x0000_s1026" style="position:absolute;left:0;text-align:left;margin-left:-.75pt;margin-top:-1.5pt;width:483.75pt;height:1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" filled="f" strokecolor="black [3213]" strokeweight=".5pt"/>
            </w:pict>
          </mc:Fallback>
        </mc:AlternateContent>
      </w:r>
      <w:r w:rsidR="008273DC">
        <w:rPr>
          <w:rFonts w:hint="eastAsia"/>
          <w:b/>
          <w:sz w:val="22"/>
        </w:rPr>
        <w:t>生活保護法</w:t>
      </w:r>
      <w:r w:rsidR="00772AB5" w:rsidRPr="00F67615">
        <w:rPr>
          <w:rFonts w:hint="eastAsia"/>
          <w:b/>
          <w:sz w:val="22"/>
        </w:rPr>
        <w:t>第</w:t>
      </w:r>
      <w:r w:rsidR="00A63F47">
        <w:rPr>
          <w:rFonts w:hint="eastAsia"/>
          <w:b/>
          <w:sz w:val="22"/>
        </w:rPr>
        <w:t>５４</w:t>
      </w:r>
      <w:r w:rsidR="00772AB5" w:rsidRPr="00F67615">
        <w:rPr>
          <w:rFonts w:hint="eastAsia"/>
          <w:b/>
          <w:sz w:val="22"/>
        </w:rPr>
        <w:t>条</w:t>
      </w:r>
      <w:r w:rsidR="006855C2">
        <w:rPr>
          <w:rFonts w:hint="eastAsia"/>
          <w:b/>
          <w:sz w:val="22"/>
        </w:rPr>
        <w:t>の２</w:t>
      </w:r>
      <w:r w:rsidR="003E1FB8">
        <w:rPr>
          <w:rFonts w:hint="eastAsia"/>
          <w:b/>
          <w:sz w:val="22"/>
        </w:rPr>
        <w:t>第４</w:t>
      </w:r>
      <w:r w:rsidR="00772AB5" w:rsidRPr="00F67615">
        <w:rPr>
          <w:rFonts w:hint="eastAsia"/>
          <w:b/>
          <w:sz w:val="22"/>
        </w:rPr>
        <w:t>項</w:t>
      </w:r>
      <w:r w:rsidR="003E1FB8">
        <w:rPr>
          <w:rFonts w:hint="eastAsia"/>
          <w:b/>
          <w:sz w:val="22"/>
        </w:rPr>
        <w:t>において準用する</w:t>
      </w:r>
      <w:r w:rsidR="00A63F47">
        <w:rPr>
          <w:rFonts w:hint="eastAsia"/>
          <w:b/>
          <w:sz w:val="22"/>
        </w:rPr>
        <w:t>同法第４９</w:t>
      </w:r>
      <w:r w:rsidR="003E1FB8">
        <w:rPr>
          <w:rFonts w:hint="eastAsia"/>
          <w:b/>
          <w:sz w:val="22"/>
        </w:rPr>
        <w:t>条</w:t>
      </w:r>
      <w:r w:rsidR="00A034FD">
        <w:rPr>
          <w:rFonts w:hint="eastAsia"/>
          <w:b/>
          <w:sz w:val="22"/>
        </w:rPr>
        <w:t>の２</w:t>
      </w:r>
      <w:r w:rsidR="003E1FB8">
        <w:rPr>
          <w:rFonts w:hint="eastAsia"/>
          <w:b/>
          <w:sz w:val="22"/>
        </w:rPr>
        <w:t>第２項</w:t>
      </w:r>
      <w:r w:rsidR="006855C2">
        <w:rPr>
          <w:rFonts w:hint="eastAsia"/>
          <w:b/>
          <w:sz w:val="22"/>
        </w:rPr>
        <w:t>第２号から</w:t>
      </w:r>
    </w:p>
    <w:p w:rsidR="00E56247" w:rsidRPr="00F67615" w:rsidRDefault="006855C2" w:rsidP="006855C2">
      <w:pPr>
        <w:ind w:firstLineChars="500" w:firstLine="1029"/>
        <w:rPr>
          <w:b/>
          <w:sz w:val="22"/>
        </w:rPr>
      </w:pPr>
      <w:r>
        <w:rPr>
          <w:rFonts w:hint="eastAsia"/>
          <w:b/>
          <w:sz w:val="22"/>
        </w:rPr>
        <w:t>第９号までに該当しない旨の</w:t>
      </w:r>
      <w:r w:rsidR="00772AB5" w:rsidRPr="00F67615">
        <w:rPr>
          <w:rFonts w:hint="eastAsia"/>
          <w:b/>
          <w:sz w:val="22"/>
        </w:rPr>
        <w:t>誓約書</w:t>
      </w:r>
    </w:p>
    <w:p w:rsidR="00772AB5" w:rsidRPr="00F67615" w:rsidRDefault="00772AB5">
      <w:pPr>
        <w:rPr>
          <w:sz w:val="22"/>
        </w:rPr>
      </w:pPr>
    </w:p>
    <w:p w:rsidR="00772AB5" w:rsidRPr="00F67615" w:rsidRDefault="00772AB5">
      <w:pPr>
        <w:rPr>
          <w:sz w:val="20"/>
          <w:szCs w:val="20"/>
        </w:rPr>
      </w:pPr>
    </w:p>
    <w:p w:rsidR="00772AB5" w:rsidRPr="00F67615" w:rsidRDefault="00772AB5" w:rsidP="00F67615">
      <w:pPr>
        <w:ind w:firstLineChars="100" w:firstLine="185"/>
        <w:rPr>
          <w:sz w:val="20"/>
          <w:szCs w:val="20"/>
        </w:rPr>
      </w:pPr>
      <w:r w:rsidRPr="00F67615">
        <w:rPr>
          <w:rFonts w:hint="eastAsia"/>
          <w:sz w:val="20"/>
          <w:szCs w:val="20"/>
        </w:rPr>
        <w:t>島根県知事　様</w:t>
      </w:r>
    </w:p>
    <w:p w:rsidR="00772AB5" w:rsidRPr="00F67615" w:rsidRDefault="00772AB5">
      <w:pPr>
        <w:rPr>
          <w:sz w:val="20"/>
          <w:szCs w:val="20"/>
        </w:rPr>
      </w:pPr>
      <w:r w:rsidRPr="00F67615">
        <w:rPr>
          <w:rFonts w:hint="eastAsia"/>
          <w:sz w:val="20"/>
          <w:szCs w:val="20"/>
        </w:rPr>
        <w:t xml:space="preserve">　　　　　　　　　　　　　　　　　　　　　　　　　　　　　　　　</w:t>
      </w:r>
      <w:r w:rsidR="00F67615">
        <w:rPr>
          <w:rFonts w:hint="eastAsia"/>
          <w:sz w:val="20"/>
          <w:szCs w:val="20"/>
        </w:rPr>
        <w:t xml:space="preserve">　　　　</w:t>
      </w:r>
      <w:r w:rsidRPr="00F67615">
        <w:rPr>
          <w:rFonts w:hint="eastAsia"/>
          <w:sz w:val="20"/>
          <w:szCs w:val="20"/>
        </w:rPr>
        <w:t xml:space="preserve">　　</w:t>
      </w:r>
      <w:r w:rsidR="00496BD3">
        <w:rPr>
          <w:rFonts w:hint="eastAsia"/>
          <w:sz w:val="20"/>
          <w:szCs w:val="20"/>
        </w:rPr>
        <w:t xml:space="preserve">　</w:t>
      </w:r>
      <w:r w:rsidRPr="00F67615">
        <w:rPr>
          <w:rFonts w:hint="eastAsia"/>
          <w:sz w:val="20"/>
          <w:szCs w:val="20"/>
        </w:rPr>
        <w:t xml:space="preserve">　　年　　月　　日</w:t>
      </w:r>
    </w:p>
    <w:p w:rsidR="00772AB5" w:rsidRPr="00F67615" w:rsidRDefault="00772AB5">
      <w:pPr>
        <w:rPr>
          <w:sz w:val="20"/>
          <w:szCs w:val="20"/>
        </w:rPr>
      </w:pPr>
    </w:p>
    <w:p w:rsidR="00772AB5" w:rsidRPr="00F67615" w:rsidRDefault="00772AB5" w:rsidP="00F67615">
      <w:pPr>
        <w:ind w:left="185" w:hangingChars="100" w:hanging="185"/>
        <w:rPr>
          <w:sz w:val="20"/>
          <w:szCs w:val="20"/>
        </w:rPr>
      </w:pPr>
      <w:r w:rsidRPr="00F67615">
        <w:rPr>
          <w:rFonts w:hint="eastAsia"/>
          <w:sz w:val="20"/>
          <w:szCs w:val="20"/>
        </w:rPr>
        <w:t xml:space="preserve">　</w:t>
      </w:r>
      <w:r w:rsidR="00EB29EB">
        <w:rPr>
          <w:rFonts w:hint="eastAsia"/>
          <w:sz w:val="20"/>
          <w:szCs w:val="20"/>
        </w:rPr>
        <w:t xml:space="preserve">　</w:t>
      </w:r>
      <w:r w:rsidR="0071781B">
        <w:rPr>
          <w:rFonts w:hint="eastAsia"/>
          <w:sz w:val="20"/>
          <w:szCs w:val="20"/>
        </w:rPr>
        <w:t>次</w:t>
      </w:r>
      <w:r w:rsidRPr="00F67615">
        <w:rPr>
          <w:rFonts w:hint="eastAsia"/>
          <w:sz w:val="20"/>
          <w:szCs w:val="20"/>
        </w:rPr>
        <w:t>に掲げる生活保護法第</w:t>
      </w:r>
      <w:r w:rsidR="00A63F47">
        <w:rPr>
          <w:rFonts w:hint="eastAsia"/>
          <w:sz w:val="20"/>
          <w:szCs w:val="20"/>
        </w:rPr>
        <w:t>５４</w:t>
      </w:r>
      <w:r w:rsidRPr="00F67615">
        <w:rPr>
          <w:rFonts w:hint="eastAsia"/>
          <w:sz w:val="20"/>
          <w:szCs w:val="20"/>
        </w:rPr>
        <w:t>条</w:t>
      </w:r>
      <w:r w:rsidR="006855C2">
        <w:rPr>
          <w:rFonts w:hint="eastAsia"/>
          <w:sz w:val="20"/>
          <w:szCs w:val="20"/>
        </w:rPr>
        <w:t>の２</w:t>
      </w:r>
      <w:r w:rsidR="0043769E">
        <w:rPr>
          <w:rFonts w:hint="eastAsia"/>
          <w:sz w:val="20"/>
          <w:szCs w:val="20"/>
        </w:rPr>
        <w:t>第４項において準用する同</w:t>
      </w:r>
      <w:r w:rsidR="00A63F47">
        <w:rPr>
          <w:rFonts w:hint="eastAsia"/>
          <w:sz w:val="20"/>
          <w:szCs w:val="20"/>
        </w:rPr>
        <w:t>法第４９</w:t>
      </w:r>
      <w:r w:rsidR="0043769E">
        <w:rPr>
          <w:rFonts w:hint="eastAsia"/>
          <w:sz w:val="20"/>
          <w:szCs w:val="20"/>
        </w:rPr>
        <w:t>条</w:t>
      </w:r>
      <w:r w:rsidR="00A034FD">
        <w:rPr>
          <w:rFonts w:hint="eastAsia"/>
          <w:sz w:val="20"/>
          <w:szCs w:val="20"/>
        </w:rPr>
        <w:t>の２</w:t>
      </w:r>
      <w:r w:rsidRPr="00F67615">
        <w:rPr>
          <w:rFonts w:hint="eastAsia"/>
          <w:sz w:val="20"/>
          <w:szCs w:val="20"/>
        </w:rPr>
        <w:t>第</w:t>
      </w:r>
      <w:r w:rsidR="006855C2">
        <w:rPr>
          <w:rFonts w:hint="eastAsia"/>
          <w:sz w:val="20"/>
          <w:szCs w:val="20"/>
        </w:rPr>
        <w:t>２</w:t>
      </w:r>
      <w:r w:rsidRPr="00F67615">
        <w:rPr>
          <w:rFonts w:hint="eastAsia"/>
          <w:sz w:val="20"/>
          <w:szCs w:val="20"/>
        </w:rPr>
        <w:t>項</w:t>
      </w:r>
      <w:r w:rsidR="006855C2">
        <w:rPr>
          <w:rFonts w:hint="eastAsia"/>
          <w:sz w:val="20"/>
          <w:szCs w:val="20"/>
        </w:rPr>
        <w:t>第２号から第９号までの規定に該当しないことを誓約します</w:t>
      </w:r>
      <w:r w:rsidRPr="00F67615">
        <w:rPr>
          <w:rFonts w:hint="eastAsia"/>
          <w:sz w:val="20"/>
          <w:szCs w:val="20"/>
        </w:rPr>
        <w:t>。</w:t>
      </w:r>
    </w:p>
    <w:p w:rsidR="00772AB5" w:rsidRPr="00F67615" w:rsidRDefault="00772AB5">
      <w:pPr>
        <w:rPr>
          <w:sz w:val="20"/>
          <w:szCs w:val="20"/>
        </w:rPr>
      </w:pPr>
      <w:r w:rsidRPr="00F67615">
        <w:rPr>
          <w:rFonts w:hint="eastAsia"/>
          <w:sz w:val="20"/>
          <w:szCs w:val="20"/>
        </w:rPr>
        <w:t xml:space="preserve">　　　　　　　　　　　　　　　　　　　　　　　住</w:t>
      </w:r>
      <w:r w:rsidR="0071781B">
        <w:rPr>
          <w:rFonts w:hint="eastAsia"/>
          <w:sz w:val="20"/>
          <w:szCs w:val="20"/>
        </w:rPr>
        <w:t xml:space="preserve">　　</w:t>
      </w:r>
      <w:r w:rsidR="006855C2">
        <w:rPr>
          <w:rFonts w:hint="eastAsia"/>
          <w:sz w:val="20"/>
          <w:szCs w:val="20"/>
        </w:rPr>
        <w:t>所</w:t>
      </w:r>
    </w:p>
    <w:p w:rsidR="00772AB5" w:rsidRPr="00F67615" w:rsidRDefault="00772AB5">
      <w:pPr>
        <w:rPr>
          <w:sz w:val="20"/>
          <w:szCs w:val="20"/>
        </w:rPr>
      </w:pPr>
      <w:r w:rsidRPr="00F67615">
        <w:rPr>
          <w:rFonts w:hint="eastAsia"/>
          <w:sz w:val="20"/>
          <w:szCs w:val="20"/>
        </w:rPr>
        <w:t xml:space="preserve">　　　　　　　　　　　　　　　　　　　　　　　氏</w:t>
      </w:r>
      <w:r w:rsidR="003F54BC">
        <w:rPr>
          <w:rFonts w:hint="eastAsia"/>
          <w:sz w:val="20"/>
          <w:szCs w:val="20"/>
        </w:rPr>
        <w:t xml:space="preserve">　　</w:t>
      </w:r>
      <w:r w:rsidRPr="00F67615">
        <w:rPr>
          <w:rFonts w:hint="eastAsia"/>
          <w:sz w:val="20"/>
          <w:szCs w:val="20"/>
        </w:rPr>
        <w:t xml:space="preserve">名　　　　　　　　　　　　　　　　　　　</w:t>
      </w:r>
      <w:bookmarkStart w:id="0" w:name="_GoBack"/>
      <w:bookmarkEnd w:id="0"/>
    </w:p>
    <w:p w:rsidR="00772AB5" w:rsidRDefault="00772AB5"/>
    <w:p w:rsidR="00EB29EB" w:rsidRPr="00EB29EB" w:rsidRDefault="00EB29EB">
      <w:pPr>
        <w:rPr>
          <w:sz w:val="18"/>
          <w:szCs w:val="18"/>
        </w:rPr>
      </w:pPr>
    </w:p>
    <w:p w:rsidR="006855C2" w:rsidRDefault="006855C2">
      <w:pPr>
        <w:rPr>
          <w:sz w:val="18"/>
          <w:szCs w:val="18"/>
        </w:rPr>
      </w:pPr>
      <w:r w:rsidRPr="00EB29EB">
        <w:rPr>
          <w:rFonts w:hint="eastAsia"/>
          <w:b/>
          <w:noProof/>
          <w:sz w:val="18"/>
          <w:szCs w:val="18"/>
        </w:rPr>
        <mc:AlternateContent>
          <mc:Choice Requires="wps">
            <w:drawing>
              <wp:anchor distT="0" distB="0" distL="114300" distR="114300" simplePos="0" relativeHeight="251661312" behindDoc="0" locked="0" layoutInCell="1" allowOverlap="1" wp14:anchorId="676D352D" wp14:editId="639DFF19">
                <wp:simplePos x="0" y="0"/>
                <wp:positionH relativeFrom="column">
                  <wp:posOffset>-9525</wp:posOffset>
                </wp:positionH>
                <wp:positionV relativeFrom="paragraph">
                  <wp:posOffset>57150</wp:posOffset>
                </wp:positionV>
                <wp:extent cx="6200775" cy="6496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00775" cy="64960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B9ABD" id="正方形/長方形 2" o:spid="_x0000_s1026" style="position:absolute;left:0;text-align:left;margin-left:-.75pt;margin-top:4.5pt;width:488.25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" filled="f" strokecolor="windowText" strokeweight=".5pt"/>
            </w:pict>
          </mc:Fallback>
        </mc:AlternateContent>
      </w:r>
    </w:p>
    <w:p w:rsidR="00F67615" w:rsidRPr="00EB29EB" w:rsidRDefault="00F67615">
      <w:pPr>
        <w:rPr>
          <w:sz w:val="18"/>
          <w:szCs w:val="18"/>
        </w:rPr>
      </w:pPr>
      <w:r w:rsidRPr="00EB29EB">
        <w:rPr>
          <w:rFonts w:hint="eastAsia"/>
          <w:sz w:val="18"/>
          <w:szCs w:val="18"/>
        </w:rPr>
        <w:t>（誓約項目）</w:t>
      </w:r>
    </w:p>
    <w:p w:rsidR="00F67615" w:rsidRPr="00EB29EB" w:rsidRDefault="00F67615" w:rsidP="006855C2">
      <w:pPr>
        <w:ind w:left="165" w:hangingChars="100" w:hanging="165"/>
        <w:rPr>
          <w:sz w:val="18"/>
          <w:szCs w:val="18"/>
        </w:rPr>
      </w:pPr>
      <w:r w:rsidRPr="00EB29EB">
        <w:rPr>
          <w:rFonts w:hint="eastAsia"/>
          <w:sz w:val="18"/>
          <w:szCs w:val="18"/>
        </w:rPr>
        <w:t xml:space="preserve">　</w:t>
      </w:r>
      <w:r w:rsidR="00EB29EB">
        <w:rPr>
          <w:rFonts w:hint="eastAsia"/>
          <w:sz w:val="18"/>
          <w:szCs w:val="18"/>
        </w:rPr>
        <w:t xml:space="preserve">　</w:t>
      </w:r>
      <w:r w:rsidRPr="00EB29EB">
        <w:rPr>
          <w:rFonts w:hint="eastAsia"/>
          <w:sz w:val="18"/>
          <w:szCs w:val="18"/>
        </w:rPr>
        <w:t>生活保護法第</w:t>
      </w:r>
      <w:r w:rsidR="00A63F47">
        <w:rPr>
          <w:rFonts w:hint="eastAsia"/>
          <w:sz w:val="18"/>
          <w:szCs w:val="18"/>
        </w:rPr>
        <w:t>５４</w:t>
      </w:r>
      <w:r w:rsidRPr="00EB29EB">
        <w:rPr>
          <w:rFonts w:hint="eastAsia"/>
          <w:sz w:val="18"/>
          <w:szCs w:val="18"/>
        </w:rPr>
        <w:t>条</w:t>
      </w:r>
      <w:r w:rsidR="006855C2">
        <w:rPr>
          <w:rFonts w:hint="eastAsia"/>
          <w:sz w:val="18"/>
          <w:szCs w:val="18"/>
        </w:rPr>
        <w:t>の２</w:t>
      </w:r>
      <w:r w:rsidR="003E1FB8">
        <w:rPr>
          <w:rFonts w:hint="eastAsia"/>
          <w:sz w:val="18"/>
          <w:szCs w:val="18"/>
        </w:rPr>
        <w:t>第４項において準用する同</w:t>
      </w:r>
      <w:r w:rsidR="00A63F47">
        <w:rPr>
          <w:rFonts w:hint="eastAsia"/>
          <w:sz w:val="18"/>
          <w:szCs w:val="18"/>
        </w:rPr>
        <w:t>法第４９</w:t>
      </w:r>
      <w:r w:rsidR="003E1FB8">
        <w:rPr>
          <w:rFonts w:hint="eastAsia"/>
          <w:sz w:val="18"/>
          <w:szCs w:val="18"/>
        </w:rPr>
        <w:t>条</w:t>
      </w:r>
      <w:r w:rsidR="00A034FD">
        <w:rPr>
          <w:rFonts w:hint="eastAsia"/>
          <w:sz w:val="18"/>
          <w:szCs w:val="18"/>
        </w:rPr>
        <w:t>の２</w:t>
      </w:r>
      <w:r w:rsidRPr="00EB29EB">
        <w:rPr>
          <w:rFonts w:hint="eastAsia"/>
          <w:sz w:val="18"/>
          <w:szCs w:val="18"/>
        </w:rPr>
        <w:t>第２項</w:t>
      </w:r>
      <w:r w:rsidR="006855C2">
        <w:rPr>
          <w:rFonts w:hint="eastAsia"/>
          <w:sz w:val="18"/>
          <w:szCs w:val="18"/>
        </w:rPr>
        <w:t>第２号から第９号までの規定関係</w:t>
      </w:r>
    </w:p>
    <w:p w:rsidR="00F67615" w:rsidRDefault="003E1FB8">
      <w:pPr>
        <w:rPr>
          <w:sz w:val="18"/>
          <w:szCs w:val="18"/>
        </w:rPr>
      </w:pPr>
      <w:r>
        <w:rPr>
          <w:rFonts w:hint="eastAsia"/>
          <w:sz w:val="18"/>
          <w:szCs w:val="18"/>
        </w:rPr>
        <w:t xml:space="preserve">　１　</w:t>
      </w:r>
      <w:r w:rsidR="00EB29EB">
        <w:rPr>
          <w:rFonts w:hint="eastAsia"/>
          <w:sz w:val="18"/>
          <w:szCs w:val="18"/>
        </w:rPr>
        <w:t>第２号関係</w:t>
      </w:r>
    </w:p>
    <w:p w:rsidR="00EB29EB" w:rsidRDefault="00EB29EB">
      <w:pPr>
        <w:rPr>
          <w:sz w:val="18"/>
          <w:szCs w:val="18"/>
        </w:rPr>
      </w:pPr>
      <w:r>
        <w:rPr>
          <w:rFonts w:hint="eastAsia"/>
          <w:sz w:val="18"/>
          <w:szCs w:val="18"/>
        </w:rPr>
        <w:t xml:space="preserve">　　</w:t>
      </w:r>
      <w:r w:rsidR="006855C2">
        <w:rPr>
          <w:rFonts w:hint="eastAsia"/>
          <w:sz w:val="18"/>
          <w:szCs w:val="18"/>
        </w:rPr>
        <w:t>開設者が、</w:t>
      </w:r>
      <w:r>
        <w:rPr>
          <w:rFonts w:hint="eastAsia"/>
          <w:sz w:val="18"/>
          <w:szCs w:val="18"/>
        </w:rPr>
        <w:t>禁錮以上の刑に処せられ、</w:t>
      </w:r>
      <w:r w:rsidR="006855C2">
        <w:rPr>
          <w:rFonts w:hint="eastAsia"/>
          <w:sz w:val="18"/>
          <w:szCs w:val="18"/>
        </w:rPr>
        <w:t>その執行を終わり、又は執行を受けることがなくなるまでの者であること。</w:t>
      </w:r>
    </w:p>
    <w:p w:rsidR="00600D13" w:rsidRDefault="006855C2">
      <w:pPr>
        <w:rPr>
          <w:sz w:val="18"/>
          <w:szCs w:val="18"/>
        </w:rPr>
      </w:pPr>
      <w:r>
        <w:rPr>
          <w:rFonts w:hint="eastAsia"/>
          <w:sz w:val="18"/>
          <w:szCs w:val="18"/>
        </w:rPr>
        <w:t xml:space="preserve">　</w:t>
      </w:r>
    </w:p>
    <w:p w:rsidR="006855C2" w:rsidRDefault="003E1FB8" w:rsidP="00600D13">
      <w:pPr>
        <w:ind w:firstLineChars="100" w:firstLine="165"/>
        <w:rPr>
          <w:sz w:val="18"/>
          <w:szCs w:val="18"/>
        </w:rPr>
      </w:pPr>
      <w:r>
        <w:rPr>
          <w:rFonts w:hint="eastAsia"/>
          <w:sz w:val="18"/>
          <w:szCs w:val="18"/>
        </w:rPr>
        <w:t xml:space="preserve">２　</w:t>
      </w:r>
      <w:r w:rsidR="006855C2">
        <w:rPr>
          <w:rFonts w:hint="eastAsia"/>
          <w:sz w:val="18"/>
          <w:szCs w:val="18"/>
        </w:rPr>
        <w:t>第３号関係</w:t>
      </w:r>
    </w:p>
    <w:p w:rsidR="008D5F4F" w:rsidRDefault="006855C2" w:rsidP="008D5F4F">
      <w:pPr>
        <w:autoSpaceDE w:val="0"/>
        <w:autoSpaceDN w:val="0"/>
        <w:adjustRightInd w:val="0"/>
        <w:jc w:val="left"/>
        <w:rPr>
          <w:sz w:val="18"/>
          <w:szCs w:val="18"/>
        </w:rPr>
      </w:pPr>
      <w:r>
        <w:rPr>
          <w:rFonts w:hint="eastAsia"/>
          <w:sz w:val="18"/>
          <w:szCs w:val="18"/>
        </w:rPr>
        <w:t xml:space="preserve">　　開設者が、生活保護法その他国民の保健医療若しくは福祉に関する法律で政令で定めるもの</w:t>
      </w:r>
      <w:r w:rsidR="0094039C">
        <w:rPr>
          <w:rFonts w:hint="eastAsia"/>
          <w:sz w:val="18"/>
          <w:szCs w:val="18"/>
        </w:rPr>
        <w:t>（</w:t>
      </w:r>
      <w:r>
        <w:rPr>
          <w:rFonts w:hint="eastAsia"/>
          <w:sz w:val="18"/>
          <w:szCs w:val="18"/>
        </w:rPr>
        <w:t>※）</w:t>
      </w:r>
      <w:r w:rsidR="0094039C">
        <w:rPr>
          <w:rFonts w:hint="eastAsia"/>
          <w:sz w:val="18"/>
          <w:szCs w:val="18"/>
        </w:rPr>
        <w:t>の規定</w:t>
      </w:r>
      <w:r>
        <w:rPr>
          <w:rFonts w:hint="eastAsia"/>
          <w:sz w:val="18"/>
          <w:szCs w:val="18"/>
        </w:rPr>
        <w:t>により罰金の刑に</w:t>
      </w:r>
    </w:p>
    <w:p w:rsidR="008D5F4F" w:rsidRDefault="006855C2" w:rsidP="00600D13">
      <w:pPr>
        <w:autoSpaceDE w:val="0"/>
        <w:autoSpaceDN w:val="0"/>
        <w:adjustRightInd w:val="0"/>
        <w:ind w:firstLineChars="200" w:firstLine="330"/>
        <w:jc w:val="left"/>
        <w:rPr>
          <w:sz w:val="18"/>
          <w:szCs w:val="18"/>
        </w:rPr>
      </w:pPr>
      <w:r>
        <w:rPr>
          <w:rFonts w:hint="eastAsia"/>
          <w:sz w:val="18"/>
          <w:szCs w:val="18"/>
        </w:rPr>
        <w:t>処せられ、その執行を終わり、又は執行を</w:t>
      </w:r>
      <w:r w:rsidR="008D5F4F">
        <w:rPr>
          <w:rFonts w:hint="eastAsia"/>
          <w:sz w:val="18"/>
          <w:szCs w:val="18"/>
        </w:rPr>
        <w:t>受ける</w:t>
      </w:r>
      <w:r>
        <w:rPr>
          <w:rFonts w:hint="eastAsia"/>
          <w:sz w:val="18"/>
          <w:szCs w:val="18"/>
        </w:rPr>
        <w:t>ことがなくなるまでの者であること。</w:t>
      </w:r>
    </w:p>
    <w:p w:rsidR="008D5F4F" w:rsidRDefault="008D5F4F" w:rsidP="0071781B">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 国民の</w:t>
      </w:r>
      <w:r w:rsidR="003E1FB8">
        <w:rPr>
          <w:rFonts w:asciiTheme="minorEastAsia" w:hAnsiTheme="minorEastAsia" w:cs="ＭＳ明朝" w:hint="eastAsia"/>
          <w:kern w:val="0"/>
          <w:sz w:val="18"/>
          <w:szCs w:val="18"/>
        </w:rPr>
        <w:t>保健</w:t>
      </w:r>
      <w:r>
        <w:rPr>
          <w:rFonts w:asciiTheme="minorEastAsia" w:hAnsiTheme="minorEastAsia" w:cs="ＭＳ明朝" w:hint="eastAsia"/>
          <w:kern w:val="0"/>
          <w:sz w:val="18"/>
          <w:szCs w:val="18"/>
        </w:rPr>
        <w:t>医療若しくは福祉に関する法律で政令で定めるもの</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 児童福祉法（昭和22 年法律第164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 あん摩マツサージ指圧師、はり師、きゆう師等に関する法律（昭和22 年法律第217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(3) 栄養士法（昭和22 年法律第245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(4) 医師法（昭和23 年法律第201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(5) 歯科医師法（昭和23 年法律第202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(6) 保健師助産師看護師法（昭和23 年法律第203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(7) 歯科衛生士法（昭和23 年法律第204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(8) 医療法（昭和23 年法律第205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(9) 身体障害者福祉法（昭和24 年法律第283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(10) 精神保健及び精神障害者福祉に関する法律（昭和25 年法律第123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(11) 社会福祉法（昭和26 年法律第45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(12) 医薬品、医療機器等の品質、有効性及び安全性の確保等に関する法律（昭和35 年法律第145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(13) 薬剤師法（昭和35 年法律第146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(14) 老人福祉法（昭和38 年法律第133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(15) 理学療法士及び作業療法士法（昭和40 年法律第137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 xml:space="preserve">(16) 柔道整復師法（昭和45 年法律第19 号）　</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(17) 社会福祉士及び介護福祉士法（昭和62 年法律第30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(18) 義肢装具士法（昭和62 年法律第61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(19) 介護保険法（平成9 年法律第123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(20) 精神保健福祉士法（平成9 年法律第131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(21) 言語聴覚士法（平成9 年法律第132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(22) 障害者の日常生活及び社会生活を総合的に支援するための法律（平成17 年法律第123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(23) 高齢者虐待の防止、高齢者の養護者に対する支援等に関する法律（平成17 年法律第124 号）</w:t>
      </w:r>
    </w:p>
    <w:p w:rsidR="00042126" w:rsidRPr="00042126"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(24) 就学前の子どもに関する教育、保育等の総合的な提供の推進に関する法律（平成18年法律第77号）</w:t>
      </w:r>
    </w:p>
    <w:p w:rsidR="003A4160" w:rsidRDefault="00042126" w:rsidP="00042126">
      <w:pPr>
        <w:autoSpaceDE w:val="0"/>
        <w:autoSpaceDN w:val="0"/>
        <w:adjustRightInd w:val="0"/>
        <w:ind w:firstLineChars="200" w:firstLine="330"/>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(25) 障害者虐待の防止、障害者の養護者に対する支援等に関する法律（平成23 年法律第79 号）</w:t>
      </w:r>
    </w:p>
    <w:p w:rsidR="008D5F4F" w:rsidRPr="0071781B" w:rsidRDefault="008D5F4F" w:rsidP="008D5F4F">
      <w:pPr>
        <w:autoSpaceDE w:val="0"/>
        <w:autoSpaceDN w:val="0"/>
        <w:adjustRightInd w:val="0"/>
        <w:jc w:val="left"/>
        <w:rPr>
          <w:rFonts w:asciiTheme="minorEastAsia" w:hAnsiTheme="minorEastAsia" w:cs="ＭＳ明朝"/>
          <w:kern w:val="0"/>
          <w:sz w:val="18"/>
          <w:szCs w:val="18"/>
        </w:rPr>
      </w:pPr>
    </w:p>
    <w:p w:rsidR="008D5F4F" w:rsidRDefault="00042126" w:rsidP="008D5F4F">
      <w:pPr>
        <w:autoSpaceDE w:val="0"/>
        <w:autoSpaceDN w:val="0"/>
        <w:adjustRightInd w:val="0"/>
        <w:jc w:val="left"/>
        <w:rPr>
          <w:rFonts w:asciiTheme="minorEastAsia" w:hAnsiTheme="minorEastAsia" w:cs="ＭＳ明朝"/>
          <w:kern w:val="0"/>
          <w:sz w:val="18"/>
          <w:szCs w:val="18"/>
        </w:rPr>
      </w:pPr>
      <w:r w:rsidRPr="00EB29EB">
        <w:rPr>
          <w:rFonts w:hint="eastAsia"/>
          <w:b/>
          <w:noProof/>
          <w:sz w:val="18"/>
          <w:szCs w:val="18"/>
        </w:rPr>
        <mc:AlternateContent>
          <mc:Choice Requires="wps">
            <w:drawing>
              <wp:anchor distT="0" distB="0" distL="114300" distR="114300" simplePos="0" relativeHeight="251658240" behindDoc="1" locked="0" layoutInCell="1" allowOverlap="1" wp14:anchorId="2C0AEF2B" wp14:editId="3A860B0E">
                <wp:simplePos x="0" y="0"/>
                <wp:positionH relativeFrom="margin">
                  <wp:posOffset>-48895</wp:posOffset>
                </wp:positionH>
                <wp:positionV relativeFrom="paragraph">
                  <wp:posOffset>101600</wp:posOffset>
                </wp:positionV>
                <wp:extent cx="6286500" cy="7343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86500" cy="7343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C90C" id="正方形/長方形 3" o:spid="_x0000_s1026" style="position:absolute;left:0;text-align:left;margin-left:-3.85pt;margin-top:8pt;width:495pt;height:57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" filled="f" strokecolor="windowText" strokeweight=".5pt">
                <w10:wrap anchorx="margin"/>
              </v:rect>
            </w:pict>
          </mc:Fallback>
        </mc:AlternateContent>
      </w:r>
    </w:p>
    <w:p w:rsidR="00042126" w:rsidRPr="00042126" w:rsidRDefault="00042126" w:rsidP="00042126">
      <w:pPr>
        <w:autoSpaceDE w:val="0"/>
        <w:autoSpaceDN w:val="0"/>
        <w:adjustRightInd w:val="0"/>
        <w:ind w:firstLineChars="100" w:firstLine="165"/>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(26) 子ども子育て支援法（平成24年法律第）</w:t>
      </w:r>
    </w:p>
    <w:p w:rsidR="00042126" w:rsidRPr="00042126" w:rsidRDefault="00042126" w:rsidP="00042126">
      <w:pPr>
        <w:autoSpaceDE w:val="0"/>
        <w:autoSpaceDN w:val="0"/>
        <w:adjustRightInd w:val="0"/>
        <w:ind w:firstLineChars="100" w:firstLine="165"/>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(27) 再生医療等の安全性の確保等に関する法律（平成25年法律第85号）</w:t>
      </w:r>
    </w:p>
    <w:p w:rsidR="00042126" w:rsidRPr="00042126" w:rsidRDefault="00042126" w:rsidP="00042126">
      <w:pPr>
        <w:autoSpaceDE w:val="0"/>
        <w:autoSpaceDN w:val="0"/>
        <w:adjustRightInd w:val="0"/>
        <w:ind w:firstLineChars="100" w:firstLine="165"/>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(28) 国家戦略特別区域法（平成25年法律第107号。第12条の4第15項及び第17項から第19項までの規定に限る。）</w:t>
      </w:r>
    </w:p>
    <w:p w:rsidR="00042126" w:rsidRPr="00042126" w:rsidRDefault="00042126" w:rsidP="00042126">
      <w:pPr>
        <w:autoSpaceDE w:val="0"/>
        <w:autoSpaceDN w:val="0"/>
        <w:adjustRightInd w:val="0"/>
        <w:ind w:firstLineChars="100" w:firstLine="165"/>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(29) 難病の患者に対する医療等に関する法律（平成26年法律第50号）</w:t>
      </w:r>
    </w:p>
    <w:p w:rsidR="00042126" w:rsidRDefault="00042126" w:rsidP="00042126">
      <w:pPr>
        <w:autoSpaceDE w:val="0"/>
        <w:autoSpaceDN w:val="0"/>
        <w:adjustRightInd w:val="0"/>
        <w:ind w:firstLineChars="100" w:firstLine="165"/>
        <w:jc w:val="left"/>
        <w:rPr>
          <w:rFonts w:asciiTheme="minorEastAsia" w:hAnsiTheme="minorEastAsia" w:cs="ＭＳ明朝"/>
          <w:kern w:val="0"/>
          <w:sz w:val="18"/>
          <w:szCs w:val="18"/>
        </w:rPr>
      </w:pPr>
      <w:r w:rsidRPr="00042126">
        <w:rPr>
          <w:rFonts w:asciiTheme="minorEastAsia" w:hAnsiTheme="minorEastAsia" w:cs="ＭＳ明朝" w:hint="eastAsia"/>
          <w:kern w:val="0"/>
          <w:sz w:val="18"/>
          <w:szCs w:val="18"/>
        </w:rPr>
        <w:t>(30) 公認心理師法（平成27年法律第68号）</w:t>
      </w:r>
    </w:p>
    <w:p w:rsidR="00042126" w:rsidRDefault="00042126" w:rsidP="00042126">
      <w:pPr>
        <w:autoSpaceDE w:val="0"/>
        <w:autoSpaceDN w:val="0"/>
        <w:adjustRightInd w:val="0"/>
        <w:ind w:firstLineChars="100" w:firstLine="165"/>
        <w:jc w:val="left"/>
        <w:rPr>
          <w:rFonts w:asciiTheme="minorEastAsia" w:hAnsiTheme="minorEastAsia" w:cs="ＭＳ明朝"/>
          <w:kern w:val="0"/>
          <w:sz w:val="18"/>
          <w:szCs w:val="18"/>
        </w:rPr>
      </w:pPr>
    </w:p>
    <w:p w:rsidR="008D5F4F" w:rsidRDefault="008D5F4F" w:rsidP="00042126">
      <w:pPr>
        <w:autoSpaceDE w:val="0"/>
        <w:autoSpaceDN w:val="0"/>
        <w:adjustRightInd w:val="0"/>
        <w:ind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３ 第４号関係</w:t>
      </w:r>
    </w:p>
    <w:p w:rsidR="00600D13" w:rsidRDefault="008D5F4F" w:rsidP="00600D13">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都道府県知事が当該指定の取消しの処分の理由となった事実その他当該事実に関して開設者が有していた責任の程度を確認</w:t>
      </w:r>
      <w:r w:rsidR="006B4587">
        <w:rPr>
          <w:rFonts w:asciiTheme="minorEastAsia" w:hAnsiTheme="minorEastAsia" w:cs="ＭＳ明朝" w:hint="eastAsia"/>
          <w:kern w:val="0"/>
          <w:sz w:val="18"/>
          <w:szCs w:val="18"/>
        </w:rPr>
        <w:t>し</w:t>
      </w:r>
    </w:p>
    <w:p w:rsidR="006B4587" w:rsidRDefault="008D5F4F" w:rsidP="00600D13">
      <w:pPr>
        <w:autoSpaceDE w:val="0"/>
        <w:autoSpaceDN w:val="0"/>
        <w:adjustRightInd w:val="0"/>
        <w:ind w:leftChars="100" w:left="195"/>
        <w:jc w:val="left"/>
        <w:rPr>
          <w:rFonts w:asciiTheme="minorEastAsia" w:hAnsiTheme="minorEastAsia" w:cs="ＭＳ明朝"/>
          <w:kern w:val="0"/>
          <w:sz w:val="18"/>
          <w:szCs w:val="18"/>
        </w:rPr>
      </w:pPr>
      <w:r>
        <w:rPr>
          <w:rFonts w:asciiTheme="minorEastAsia" w:hAnsiTheme="minorEastAsia" w:cs="ＭＳ明朝" w:hint="eastAsia"/>
          <w:kern w:val="0"/>
          <w:sz w:val="18"/>
          <w:szCs w:val="18"/>
        </w:rPr>
        <w:t>た結果、開設者が当該指定の取消しの理由となった事</w:t>
      </w:r>
      <w:r w:rsidRPr="008D5F4F">
        <w:rPr>
          <w:rFonts w:asciiTheme="minorEastAsia" w:hAnsiTheme="minorEastAsia" w:cs="ＭＳ明朝" w:hint="eastAsia"/>
          <w:kern w:val="0"/>
          <w:sz w:val="18"/>
          <w:szCs w:val="18"/>
        </w:rPr>
        <w:t>実について組織的に関与していると認められない場合を除き、開設者が、</w:t>
      </w:r>
    </w:p>
    <w:p w:rsidR="00600D13" w:rsidRDefault="008D5F4F" w:rsidP="00600D13">
      <w:pPr>
        <w:autoSpaceDE w:val="0"/>
        <w:autoSpaceDN w:val="0"/>
        <w:adjustRightInd w:val="0"/>
        <w:ind w:leftChars="100" w:left="19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生活保護法の規定により指定</w:t>
      </w:r>
      <w:r w:rsidR="00A63F47">
        <w:rPr>
          <w:rFonts w:asciiTheme="minorEastAsia" w:hAnsiTheme="minorEastAsia" w:cs="ＭＳ明朝" w:hint="eastAsia"/>
          <w:kern w:val="0"/>
          <w:sz w:val="18"/>
          <w:szCs w:val="18"/>
        </w:rPr>
        <w:t>介護</w:t>
      </w:r>
      <w:r w:rsidRPr="008D5F4F">
        <w:rPr>
          <w:rFonts w:asciiTheme="minorEastAsia" w:hAnsiTheme="minorEastAsia" w:cs="ＭＳ明朝" w:hint="eastAsia"/>
          <w:kern w:val="0"/>
          <w:sz w:val="18"/>
          <w:szCs w:val="18"/>
        </w:rPr>
        <w:t>機関の指定を取り消され、その取消しの日から起算して５年を経過しない者であること</w:t>
      </w:r>
      <w:r w:rsidR="00B46304">
        <w:rPr>
          <w:rFonts w:asciiTheme="minorEastAsia" w:hAnsiTheme="minorEastAsia" w:cs="ＭＳ明朝" w:hint="eastAsia"/>
          <w:kern w:val="0"/>
          <w:sz w:val="18"/>
          <w:szCs w:val="18"/>
        </w:rPr>
        <w:t>。</w:t>
      </w:r>
    </w:p>
    <w:p w:rsidR="00D97841" w:rsidRDefault="008D5F4F" w:rsidP="00600D13">
      <w:pPr>
        <w:autoSpaceDE w:val="0"/>
        <w:autoSpaceDN w:val="0"/>
        <w:adjustRightInd w:val="0"/>
        <w:ind w:leftChars="100" w:left="19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（取消しの処分に係る行政手続法（平成５年法律第</w:t>
      </w:r>
      <w:r w:rsidRPr="008D5F4F">
        <w:rPr>
          <w:rFonts w:asciiTheme="minorEastAsia" w:hAnsiTheme="minorEastAsia" w:cs="ＭＳ明朝"/>
          <w:kern w:val="0"/>
          <w:sz w:val="18"/>
          <w:szCs w:val="18"/>
        </w:rPr>
        <w:t xml:space="preserve">88 </w:t>
      </w:r>
      <w:r w:rsidRPr="008D5F4F">
        <w:rPr>
          <w:rFonts w:asciiTheme="minorEastAsia" w:hAnsiTheme="minorEastAsia" w:cs="ＭＳ明朝" w:hint="eastAsia"/>
          <w:kern w:val="0"/>
          <w:sz w:val="18"/>
          <w:szCs w:val="18"/>
        </w:rPr>
        <w:t>号）第</w:t>
      </w:r>
      <w:r w:rsidRPr="008D5F4F">
        <w:rPr>
          <w:rFonts w:asciiTheme="minorEastAsia" w:hAnsiTheme="minorEastAsia" w:cs="ＭＳ明朝"/>
          <w:kern w:val="0"/>
          <w:sz w:val="18"/>
          <w:szCs w:val="18"/>
        </w:rPr>
        <w:t xml:space="preserve">15 </w:t>
      </w:r>
      <w:r w:rsidRPr="008D5F4F">
        <w:rPr>
          <w:rFonts w:asciiTheme="minorEastAsia" w:hAnsiTheme="minorEastAsia" w:cs="ＭＳ明朝" w:hint="eastAsia"/>
          <w:kern w:val="0"/>
          <w:sz w:val="18"/>
          <w:szCs w:val="18"/>
        </w:rPr>
        <w:t>条の規定による通知があった日前</w:t>
      </w:r>
      <w:r w:rsidRPr="008D5F4F">
        <w:rPr>
          <w:rFonts w:asciiTheme="minorEastAsia" w:hAnsiTheme="minorEastAsia" w:cs="ＭＳ明朝"/>
          <w:kern w:val="0"/>
          <w:sz w:val="18"/>
          <w:szCs w:val="18"/>
        </w:rPr>
        <w:t xml:space="preserve">60 </w:t>
      </w:r>
      <w:r w:rsidRPr="008D5F4F">
        <w:rPr>
          <w:rFonts w:asciiTheme="minorEastAsia" w:hAnsiTheme="minorEastAsia" w:cs="ＭＳ明朝" w:hint="eastAsia"/>
          <w:kern w:val="0"/>
          <w:sz w:val="18"/>
          <w:szCs w:val="18"/>
        </w:rPr>
        <w:t>日以内に当該指定を取り</w:t>
      </w:r>
    </w:p>
    <w:p w:rsidR="008D5F4F" w:rsidRDefault="008D5F4F" w:rsidP="00600D13">
      <w:pPr>
        <w:autoSpaceDE w:val="0"/>
        <w:autoSpaceDN w:val="0"/>
        <w:adjustRightInd w:val="0"/>
        <w:ind w:leftChars="100" w:left="19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消された</w:t>
      </w:r>
      <w:r w:rsidR="00D8236E">
        <w:rPr>
          <w:rFonts w:asciiTheme="minorEastAsia" w:hAnsiTheme="minorEastAsia" w:cs="ＭＳ明朝" w:hint="eastAsia"/>
          <w:kern w:val="0"/>
          <w:sz w:val="18"/>
          <w:szCs w:val="18"/>
        </w:rPr>
        <w:t>事業所又は施設</w:t>
      </w:r>
      <w:r w:rsidRPr="008D5F4F">
        <w:rPr>
          <w:rFonts w:asciiTheme="minorEastAsia" w:hAnsiTheme="minorEastAsia" w:cs="ＭＳ明朝" w:hint="eastAsia"/>
          <w:kern w:val="0"/>
          <w:sz w:val="18"/>
          <w:szCs w:val="18"/>
        </w:rPr>
        <w:t>の管理者であった者が当該取消しの日から起算して５年を経過しないものを含む。）</w:t>
      </w:r>
      <w:r w:rsidR="003F54BC">
        <w:rPr>
          <w:rFonts w:asciiTheme="minorEastAsia" w:hAnsiTheme="minorEastAsia" w:cs="ＭＳ明朝" w:hint="eastAsia"/>
          <w:kern w:val="0"/>
          <w:sz w:val="18"/>
          <w:szCs w:val="18"/>
        </w:rPr>
        <w:t>であること</w:t>
      </w:r>
      <w:r w:rsidRPr="008D5F4F">
        <w:rPr>
          <w:rFonts w:asciiTheme="minorEastAsia" w:hAnsiTheme="minorEastAsia" w:cs="ＭＳ明朝" w:hint="eastAsia"/>
          <w:kern w:val="0"/>
          <w:sz w:val="18"/>
          <w:szCs w:val="18"/>
        </w:rPr>
        <w:t>。</w:t>
      </w:r>
    </w:p>
    <w:p w:rsidR="00600D13" w:rsidRPr="008D5F4F" w:rsidRDefault="00600D13" w:rsidP="00600D13">
      <w:pPr>
        <w:autoSpaceDE w:val="0"/>
        <w:autoSpaceDN w:val="0"/>
        <w:adjustRightInd w:val="0"/>
        <w:ind w:leftChars="100" w:left="195"/>
        <w:jc w:val="left"/>
        <w:rPr>
          <w:rFonts w:asciiTheme="minorEastAsia" w:hAnsiTheme="minorEastAsia" w:cs="ＭＳ明朝"/>
          <w:kern w:val="0"/>
          <w:sz w:val="18"/>
          <w:szCs w:val="18"/>
        </w:rPr>
      </w:pPr>
    </w:p>
    <w:p w:rsidR="008D5F4F" w:rsidRPr="008D5F4F"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４</w:t>
      </w:r>
      <w:r w:rsidR="008D5F4F" w:rsidRPr="008D5F4F">
        <w:rPr>
          <w:rFonts w:asciiTheme="minorEastAsia" w:hAnsiTheme="minorEastAsia" w:cs="ＭＳ明朝"/>
          <w:kern w:val="0"/>
          <w:sz w:val="18"/>
          <w:szCs w:val="18"/>
        </w:rPr>
        <w:t xml:space="preserve"> </w:t>
      </w:r>
      <w:r w:rsidR="008D5F4F" w:rsidRPr="008D5F4F">
        <w:rPr>
          <w:rFonts w:asciiTheme="minorEastAsia" w:hAnsiTheme="minorEastAsia" w:cs="ＭＳ明朝" w:hint="eastAsia"/>
          <w:kern w:val="0"/>
          <w:sz w:val="18"/>
          <w:szCs w:val="18"/>
        </w:rPr>
        <w:t>第５号関係</w:t>
      </w:r>
    </w:p>
    <w:p w:rsidR="00600D13" w:rsidRDefault="008D5F4F" w:rsidP="00600D13">
      <w:pPr>
        <w:autoSpaceDE w:val="0"/>
        <w:autoSpaceDN w:val="0"/>
        <w:adjustRightInd w:val="0"/>
        <w:ind w:firstLineChars="200" w:firstLine="330"/>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開設者が、生活保護法の規定による指定の取消しの処分に係る行政手続法（平成５年法律第</w:t>
      </w:r>
      <w:r w:rsidRPr="008D5F4F">
        <w:rPr>
          <w:rFonts w:asciiTheme="minorEastAsia" w:hAnsiTheme="minorEastAsia" w:cs="ＭＳ明朝"/>
          <w:kern w:val="0"/>
          <w:sz w:val="18"/>
          <w:szCs w:val="18"/>
        </w:rPr>
        <w:t xml:space="preserve">88 </w:t>
      </w:r>
      <w:r w:rsidRPr="008D5F4F">
        <w:rPr>
          <w:rFonts w:asciiTheme="minorEastAsia" w:hAnsiTheme="minorEastAsia" w:cs="ＭＳ明朝" w:hint="eastAsia"/>
          <w:kern w:val="0"/>
          <w:sz w:val="18"/>
          <w:szCs w:val="18"/>
        </w:rPr>
        <w:t>号）第</w:t>
      </w:r>
      <w:r w:rsidRPr="008D5F4F">
        <w:rPr>
          <w:rFonts w:asciiTheme="minorEastAsia" w:hAnsiTheme="minorEastAsia" w:cs="ＭＳ明朝"/>
          <w:kern w:val="0"/>
          <w:sz w:val="18"/>
          <w:szCs w:val="18"/>
        </w:rPr>
        <w:t xml:space="preserve">15 </w:t>
      </w:r>
      <w:r w:rsidRPr="008D5F4F">
        <w:rPr>
          <w:rFonts w:asciiTheme="minorEastAsia" w:hAnsiTheme="minorEastAsia" w:cs="ＭＳ明朝" w:hint="eastAsia"/>
          <w:kern w:val="0"/>
          <w:sz w:val="18"/>
          <w:szCs w:val="18"/>
        </w:rPr>
        <w:t>条の規定による通知</w:t>
      </w:r>
    </w:p>
    <w:p w:rsidR="006B4587" w:rsidRDefault="008D5F4F" w:rsidP="00600D13">
      <w:pPr>
        <w:autoSpaceDE w:val="0"/>
        <w:autoSpaceDN w:val="0"/>
        <w:adjustRightInd w:val="0"/>
        <w:ind w:leftChars="100" w:left="19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があった日から当該処分をする日又は処分をしないことを決定する日までの間に第</w:t>
      </w:r>
      <w:r w:rsidRPr="008D5F4F">
        <w:rPr>
          <w:rFonts w:asciiTheme="minorEastAsia" w:hAnsiTheme="minorEastAsia" w:cs="ＭＳ明朝"/>
          <w:kern w:val="0"/>
          <w:sz w:val="18"/>
          <w:szCs w:val="18"/>
        </w:rPr>
        <w:t xml:space="preserve">51 </w:t>
      </w:r>
      <w:r w:rsidRPr="008D5F4F">
        <w:rPr>
          <w:rFonts w:asciiTheme="minorEastAsia" w:hAnsiTheme="minorEastAsia" w:cs="ＭＳ明朝" w:hint="eastAsia"/>
          <w:kern w:val="0"/>
          <w:sz w:val="18"/>
          <w:szCs w:val="18"/>
        </w:rPr>
        <w:t>条第１項の規定による指定の辞退の申出</w:t>
      </w:r>
    </w:p>
    <w:p w:rsidR="006B4587" w:rsidRDefault="008D5F4F" w:rsidP="00600D13">
      <w:pPr>
        <w:autoSpaceDE w:val="0"/>
        <w:autoSpaceDN w:val="0"/>
        <w:adjustRightInd w:val="0"/>
        <w:ind w:leftChars="100" w:left="19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をした者（当該指定の辞退について相当の理由がある者を除く。）で、当該申出の日から起算して５年を経過しないものである</w:t>
      </w:r>
    </w:p>
    <w:p w:rsidR="008D5F4F" w:rsidRDefault="008D5F4F" w:rsidP="00600D13">
      <w:pPr>
        <w:autoSpaceDE w:val="0"/>
        <w:autoSpaceDN w:val="0"/>
        <w:adjustRightInd w:val="0"/>
        <w:ind w:leftChars="100" w:left="19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こと。</w:t>
      </w:r>
    </w:p>
    <w:p w:rsidR="00600D13" w:rsidRPr="00600D13" w:rsidRDefault="00600D13" w:rsidP="00600D13">
      <w:pPr>
        <w:autoSpaceDE w:val="0"/>
        <w:autoSpaceDN w:val="0"/>
        <w:adjustRightInd w:val="0"/>
        <w:ind w:leftChars="100" w:left="195"/>
        <w:jc w:val="left"/>
        <w:rPr>
          <w:rFonts w:asciiTheme="minorEastAsia" w:hAnsiTheme="minorEastAsia" w:cs="ＭＳ明朝"/>
          <w:kern w:val="0"/>
          <w:sz w:val="18"/>
          <w:szCs w:val="18"/>
        </w:rPr>
      </w:pPr>
    </w:p>
    <w:p w:rsidR="008D5F4F" w:rsidRPr="008D5F4F"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５</w:t>
      </w:r>
      <w:r w:rsidR="008D5F4F" w:rsidRPr="008D5F4F">
        <w:rPr>
          <w:rFonts w:asciiTheme="minorEastAsia" w:hAnsiTheme="minorEastAsia" w:cs="ＭＳ明朝"/>
          <w:kern w:val="0"/>
          <w:sz w:val="18"/>
          <w:szCs w:val="18"/>
        </w:rPr>
        <w:t xml:space="preserve"> </w:t>
      </w:r>
      <w:r w:rsidR="008D5F4F" w:rsidRPr="008D5F4F">
        <w:rPr>
          <w:rFonts w:asciiTheme="minorEastAsia" w:hAnsiTheme="minorEastAsia" w:cs="ＭＳ明朝" w:hint="eastAsia"/>
          <w:kern w:val="0"/>
          <w:sz w:val="18"/>
          <w:szCs w:val="18"/>
        </w:rPr>
        <w:t>第６号関係</w:t>
      </w:r>
    </w:p>
    <w:p w:rsidR="00600D13" w:rsidRDefault="008D5F4F" w:rsidP="00600D13">
      <w:pPr>
        <w:autoSpaceDE w:val="0"/>
        <w:autoSpaceDN w:val="0"/>
        <w:adjustRightInd w:val="0"/>
        <w:ind w:firstLineChars="200" w:firstLine="330"/>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開設者が、生活保護法の規定による検査が行われた日から聴聞決定予定日（当該検査の結果に基づき生活保護法の規定による</w:t>
      </w:r>
    </w:p>
    <w:p w:rsidR="00A63F47" w:rsidRDefault="008D5F4F" w:rsidP="00600D13">
      <w:pPr>
        <w:autoSpaceDE w:val="0"/>
        <w:autoSpaceDN w:val="0"/>
        <w:adjustRightInd w:val="0"/>
        <w:ind w:firstLineChars="100" w:firstLine="16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指定の取消しの処分</w:t>
      </w:r>
      <w:r w:rsidR="003F54BC">
        <w:rPr>
          <w:rFonts w:asciiTheme="minorEastAsia" w:hAnsiTheme="minorEastAsia" w:cs="ＭＳ明朝" w:hint="eastAsia"/>
          <w:kern w:val="0"/>
          <w:sz w:val="18"/>
          <w:szCs w:val="18"/>
        </w:rPr>
        <w:t>に係る聴聞を行うか否かの決定をすることが見込まれる日として</w:t>
      </w:r>
      <w:r w:rsidRPr="008D5F4F">
        <w:rPr>
          <w:rFonts w:asciiTheme="minorEastAsia" w:hAnsiTheme="minorEastAsia" w:cs="ＭＳ明朝" w:hint="eastAsia"/>
          <w:kern w:val="0"/>
          <w:sz w:val="18"/>
          <w:szCs w:val="18"/>
        </w:rPr>
        <w:t>知事が当該開設者に当該検査が行われた日</w:t>
      </w:r>
    </w:p>
    <w:p w:rsidR="00595867" w:rsidRDefault="008D5F4F" w:rsidP="00595867">
      <w:pPr>
        <w:autoSpaceDE w:val="0"/>
        <w:autoSpaceDN w:val="0"/>
        <w:adjustRightInd w:val="0"/>
        <w:ind w:firstLineChars="100" w:firstLine="16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から</w:t>
      </w:r>
      <w:r w:rsidRPr="008D5F4F">
        <w:rPr>
          <w:rFonts w:asciiTheme="minorEastAsia" w:hAnsiTheme="minorEastAsia" w:cs="ＭＳ明朝"/>
          <w:kern w:val="0"/>
          <w:sz w:val="18"/>
          <w:szCs w:val="18"/>
        </w:rPr>
        <w:t>10</w:t>
      </w:r>
      <w:r w:rsidRPr="008D5F4F">
        <w:rPr>
          <w:rFonts w:asciiTheme="minorEastAsia" w:hAnsiTheme="minorEastAsia" w:cs="ＭＳ明朝" w:hint="eastAsia"/>
          <w:kern w:val="0"/>
          <w:sz w:val="18"/>
          <w:szCs w:val="18"/>
        </w:rPr>
        <w:t>日以内に、検査日から起算して</w:t>
      </w:r>
      <w:r w:rsidRPr="008D5F4F">
        <w:rPr>
          <w:rFonts w:asciiTheme="minorEastAsia" w:hAnsiTheme="minorEastAsia" w:cs="ＭＳ明朝"/>
          <w:kern w:val="0"/>
          <w:sz w:val="18"/>
          <w:szCs w:val="18"/>
        </w:rPr>
        <w:t xml:space="preserve">60 </w:t>
      </w:r>
      <w:r w:rsidR="00600D13">
        <w:rPr>
          <w:rFonts w:asciiTheme="minorEastAsia" w:hAnsiTheme="minorEastAsia" w:cs="ＭＳ明朝" w:hint="eastAsia"/>
          <w:kern w:val="0"/>
          <w:sz w:val="18"/>
          <w:szCs w:val="18"/>
        </w:rPr>
        <w:t>日以内の特定の日を通知した場合における当該特定の日</w:t>
      </w:r>
      <w:r w:rsidRPr="008D5F4F">
        <w:rPr>
          <w:rFonts w:asciiTheme="minorEastAsia" w:hAnsiTheme="minorEastAsia" w:cs="ＭＳ明朝" w:hint="eastAsia"/>
          <w:kern w:val="0"/>
          <w:sz w:val="18"/>
          <w:szCs w:val="18"/>
        </w:rPr>
        <w:t>をいう。）までの間に生活保</w:t>
      </w:r>
      <w:r w:rsidR="00595867" w:rsidRPr="008D5F4F">
        <w:rPr>
          <w:rFonts w:asciiTheme="minorEastAsia" w:hAnsiTheme="minorEastAsia" w:cs="ＭＳ明朝" w:hint="eastAsia"/>
          <w:kern w:val="0"/>
          <w:sz w:val="18"/>
          <w:szCs w:val="18"/>
        </w:rPr>
        <w:t>護</w:t>
      </w:r>
    </w:p>
    <w:p w:rsidR="00595867" w:rsidRDefault="008D5F4F" w:rsidP="00595867">
      <w:pPr>
        <w:autoSpaceDE w:val="0"/>
        <w:autoSpaceDN w:val="0"/>
        <w:adjustRightInd w:val="0"/>
        <w:ind w:firstLineChars="100" w:firstLine="16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法の規定による指定の辞退の申出をした者（当該指定の辞退について相当の理由がある者を除く。）で、当該申出の日から起算</w:t>
      </w:r>
    </w:p>
    <w:p w:rsidR="008D5F4F" w:rsidRDefault="008D5F4F" w:rsidP="00595867">
      <w:pPr>
        <w:autoSpaceDE w:val="0"/>
        <w:autoSpaceDN w:val="0"/>
        <w:adjustRightInd w:val="0"/>
        <w:ind w:firstLineChars="100" w:firstLine="16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して５年を経過しないものであること。</w:t>
      </w:r>
    </w:p>
    <w:p w:rsidR="00600D13" w:rsidRPr="00600D13"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p>
    <w:p w:rsidR="008D5F4F" w:rsidRPr="008D5F4F"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６</w:t>
      </w:r>
      <w:r w:rsidR="008D5F4F" w:rsidRPr="008D5F4F">
        <w:rPr>
          <w:rFonts w:asciiTheme="minorEastAsia" w:hAnsiTheme="minorEastAsia" w:cs="ＭＳ明朝"/>
          <w:kern w:val="0"/>
          <w:sz w:val="18"/>
          <w:szCs w:val="18"/>
        </w:rPr>
        <w:t xml:space="preserve"> </w:t>
      </w:r>
      <w:r w:rsidR="008D5F4F" w:rsidRPr="008D5F4F">
        <w:rPr>
          <w:rFonts w:asciiTheme="minorEastAsia" w:hAnsiTheme="minorEastAsia" w:cs="ＭＳ明朝" w:hint="eastAsia"/>
          <w:kern w:val="0"/>
          <w:sz w:val="18"/>
          <w:szCs w:val="18"/>
        </w:rPr>
        <w:t>第７号関係</w:t>
      </w:r>
    </w:p>
    <w:p w:rsidR="006B4587" w:rsidRDefault="008D5F4F" w:rsidP="00600D13">
      <w:pPr>
        <w:autoSpaceDE w:val="0"/>
        <w:autoSpaceDN w:val="0"/>
        <w:adjustRightInd w:val="0"/>
        <w:ind w:firstLineChars="200" w:firstLine="330"/>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第５号に規定する期間内に生活保護法の規定による指定の辞退の申出があつた場合において、開設者（当該指定の辞退につい</w:t>
      </w:r>
    </w:p>
    <w:p w:rsidR="00D8236E" w:rsidRDefault="008D5F4F" w:rsidP="00600D13">
      <w:pPr>
        <w:autoSpaceDE w:val="0"/>
        <w:autoSpaceDN w:val="0"/>
        <w:adjustRightInd w:val="0"/>
        <w:ind w:firstLineChars="100" w:firstLine="16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て相当の理由がある者を除く。）が、同号の通知の日前</w:t>
      </w:r>
      <w:r w:rsidRPr="008D5F4F">
        <w:rPr>
          <w:rFonts w:asciiTheme="minorEastAsia" w:hAnsiTheme="minorEastAsia" w:cs="ＭＳ明朝"/>
          <w:kern w:val="0"/>
          <w:sz w:val="18"/>
          <w:szCs w:val="18"/>
        </w:rPr>
        <w:t xml:space="preserve">60 </w:t>
      </w:r>
      <w:r w:rsidRPr="008D5F4F">
        <w:rPr>
          <w:rFonts w:asciiTheme="minorEastAsia" w:hAnsiTheme="minorEastAsia" w:cs="ＭＳ明朝" w:hint="eastAsia"/>
          <w:kern w:val="0"/>
          <w:sz w:val="18"/>
          <w:szCs w:val="18"/>
        </w:rPr>
        <w:t>日以内に当該申出に係る</w:t>
      </w:r>
      <w:r w:rsidR="00D8236E">
        <w:rPr>
          <w:rFonts w:asciiTheme="minorEastAsia" w:hAnsiTheme="minorEastAsia" w:cs="ＭＳ明朝" w:hint="eastAsia"/>
          <w:kern w:val="0"/>
          <w:sz w:val="18"/>
          <w:szCs w:val="18"/>
        </w:rPr>
        <w:t>事業所又は施設</w:t>
      </w:r>
      <w:r w:rsidRPr="008D5F4F">
        <w:rPr>
          <w:rFonts w:asciiTheme="minorEastAsia" w:hAnsiTheme="minorEastAsia" w:cs="ＭＳ明朝" w:hint="eastAsia"/>
          <w:kern w:val="0"/>
          <w:sz w:val="18"/>
          <w:szCs w:val="18"/>
        </w:rPr>
        <w:t>の管理者であった者で、当該</w:t>
      </w:r>
    </w:p>
    <w:p w:rsidR="008D5F4F" w:rsidRDefault="008D5F4F" w:rsidP="00600D13">
      <w:pPr>
        <w:autoSpaceDE w:val="0"/>
        <w:autoSpaceDN w:val="0"/>
        <w:adjustRightInd w:val="0"/>
        <w:ind w:firstLineChars="100" w:firstLine="165"/>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申出の日から起算して５年を経過しないものであること。</w:t>
      </w:r>
    </w:p>
    <w:p w:rsidR="00600D13" w:rsidRPr="00600D13"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p>
    <w:p w:rsidR="008D5F4F" w:rsidRPr="008D5F4F"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７</w:t>
      </w:r>
      <w:r w:rsidR="008D5F4F" w:rsidRPr="008D5F4F">
        <w:rPr>
          <w:rFonts w:asciiTheme="minorEastAsia" w:hAnsiTheme="minorEastAsia" w:cs="ＭＳ明朝"/>
          <w:kern w:val="0"/>
          <w:sz w:val="18"/>
          <w:szCs w:val="18"/>
        </w:rPr>
        <w:t xml:space="preserve"> </w:t>
      </w:r>
      <w:r w:rsidR="008D5F4F" w:rsidRPr="008D5F4F">
        <w:rPr>
          <w:rFonts w:asciiTheme="minorEastAsia" w:hAnsiTheme="minorEastAsia" w:cs="ＭＳ明朝" w:hint="eastAsia"/>
          <w:kern w:val="0"/>
          <w:sz w:val="18"/>
          <w:szCs w:val="18"/>
        </w:rPr>
        <w:t>第８号関係</w:t>
      </w:r>
    </w:p>
    <w:p w:rsidR="008D5F4F" w:rsidRDefault="008D5F4F" w:rsidP="00600D13">
      <w:pPr>
        <w:autoSpaceDE w:val="0"/>
        <w:autoSpaceDN w:val="0"/>
        <w:adjustRightInd w:val="0"/>
        <w:ind w:firstLineChars="200" w:firstLine="330"/>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開設者が、指定の申請前５年以内に被保護者の</w:t>
      </w:r>
      <w:r w:rsidR="00D8236E">
        <w:rPr>
          <w:rFonts w:asciiTheme="minorEastAsia" w:hAnsiTheme="minorEastAsia" w:cs="ＭＳ明朝" w:hint="eastAsia"/>
          <w:kern w:val="0"/>
          <w:sz w:val="18"/>
          <w:szCs w:val="18"/>
        </w:rPr>
        <w:t>介護</w:t>
      </w:r>
      <w:r w:rsidRPr="008D5F4F">
        <w:rPr>
          <w:rFonts w:asciiTheme="minorEastAsia" w:hAnsiTheme="minorEastAsia" w:cs="ＭＳ明朝" w:hint="eastAsia"/>
          <w:kern w:val="0"/>
          <w:sz w:val="18"/>
          <w:szCs w:val="18"/>
        </w:rPr>
        <w:t>に関し不正又は著しく不当な行為をしたものであること。</w:t>
      </w:r>
    </w:p>
    <w:p w:rsidR="00600D13" w:rsidRPr="00600D13" w:rsidRDefault="00600D13" w:rsidP="00600D13">
      <w:pPr>
        <w:autoSpaceDE w:val="0"/>
        <w:autoSpaceDN w:val="0"/>
        <w:adjustRightInd w:val="0"/>
        <w:ind w:firstLineChars="200" w:firstLine="330"/>
        <w:jc w:val="left"/>
        <w:rPr>
          <w:rFonts w:asciiTheme="minorEastAsia" w:hAnsiTheme="minorEastAsia" w:cs="ＭＳ明朝"/>
          <w:kern w:val="0"/>
          <w:sz w:val="18"/>
          <w:szCs w:val="18"/>
        </w:rPr>
      </w:pPr>
    </w:p>
    <w:p w:rsidR="008D5F4F" w:rsidRPr="008D5F4F"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８</w:t>
      </w:r>
      <w:r w:rsidR="008D5F4F" w:rsidRPr="008D5F4F">
        <w:rPr>
          <w:rFonts w:asciiTheme="minorEastAsia" w:hAnsiTheme="minorEastAsia" w:cs="ＭＳ明朝"/>
          <w:kern w:val="0"/>
          <w:sz w:val="18"/>
          <w:szCs w:val="18"/>
        </w:rPr>
        <w:t xml:space="preserve"> </w:t>
      </w:r>
      <w:r w:rsidR="008D5F4F" w:rsidRPr="008D5F4F">
        <w:rPr>
          <w:rFonts w:asciiTheme="minorEastAsia" w:hAnsiTheme="minorEastAsia" w:cs="ＭＳ明朝" w:hint="eastAsia"/>
          <w:kern w:val="0"/>
          <w:sz w:val="18"/>
          <w:szCs w:val="18"/>
        </w:rPr>
        <w:t>第９号関係</w:t>
      </w:r>
    </w:p>
    <w:p w:rsidR="006855C2" w:rsidRDefault="008D5F4F" w:rsidP="00600D13">
      <w:pPr>
        <w:autoSpaceDE w:val="0"/>
        <w:autoSpaceDN w:val="0"/>
        <w:adjustRightInd w:val="0"/>
        <w:ind w:firstLineChars="200" w:firstLine="330"/>
        <w:jc w:val="left"/>
        <w:rPr>
          <w:rFonts w:asciiTheme="minorEastAsia" w:hAnsiTheme="minorEastAsia" w:cs="ＭＳ明朝"/>
          <w:kern w:val="0"/>
          <w:sz w:val="18"/>
          <w:szCs w:val="18"/>
        </w:rPr>
      </w:pPr>
      <w:r w:rsidRPr="008D5F4F">
        <w:rPr>
          <w:rFonts w:asciiTheme="minorEastAsia" w:hAnsiTheme="minorEastAsia" w:cs="ＭＳ明朝" w:hint="eastAsia"/>
          <w:kern w:val="0"/>
          <w:sz w:val="18"/>
          <w:szCs w:val="18"/>
        </w:rPr>
        <w:t>当該申請に係る</w:t>
      </w:r>
      <w:r w:rsidR="00D8236E">
        <w:rPr>
          <w:rFonts w:asciiTheme="minorEastAsia" w:hAnsiTheme="minorEastAsia" w:cs="ＭＳ明朝" w:hint="eastAsia"/>
          <w:kern w:val="0"/>
          <w:sz w:val="18"/>
          <w:szCs w:val="18"/>
        </w:rPr>
        <w:t>事業所又は施設</w:t>
      </w:r>
      <w:r w:rsidRPr="008D5F4F">
        <w:rPr>
          <w:rFonts w:asciiTheme="minorEastAsia" w:hAnsiTheme="minorEastAsia" w:cs="ＭＳ明朝" w:hint="eastAsia"/>
          <w:kern w:val="0"/>
          <w:sz w:val="18"/>
          <w:szCs w:val="18"/>
        </w:rPr>
        <w:t>の管理者が第２号から前号までのいずれかに該当すること</w:t>
      </w:r>
      <w:r w:rsidR="00600D13">
        <w:rPr>
          <w:rFonts w:asciiTheme="minorEastAsia" w:hAnsiTheme="minorEastAsia" w:cs="ＭＳ明朝" w:hint="eastAsia"/>
          <w:kern w:val="0"/>
          <w:sz w:val="18"/>
          <w:szCs w:val="18"/>
        </w:rPr>
        <w:t>。</w:t>
      </w:r>
    </w:p>
    <w:p w:rsidR="002009E3" w:rsidRDefault="002009E3" w:rsidP="002009E3">
      <w:pPr>
        <w:autoSpaceDE w:val="0"/>
        <w:autoSpaceDN w:val="0"/>
        <w:adjustRightInd w:val="0"/>
        <w:jc w:val="left"/>
        <w:rPr>
          <w:rFonts w:asciiTheme="minorEastAsia" w:hAnsiTheme="minorEastAsia" w:cs="ＭＳ明朝"/>
          <w:kern w:val="0"/>
          <w:sz w:val="18"/>
          <w:szCs w:val="18"/>
        </w:rPr>
      </w:pPr>
    </w:p>
    <w:p w:rsidR="002009E3" w:rsidRPr="008D5F4F" w:rsidRDefault="002009E3" w:rsidP="002009E3">
      <w:pPr>
        <w:autoSpaceDE w:val="0"/>
        <w:autoSpaceDN w:val="0"/>
        <w:adjustRightInd w:val="0"/>
        <w:jc w:val="left"/>
        <w:rPr>
          <w:rFonts w:asciiTheme="minorEastAsia" w:hAnsiTheme="minorEastAsia"/>
          <w:sz w:val="18"/>
          <w:szCs w:val="18"/>
        </w:rPr>
      </w:pPr>
    </w:p>
    <w:sectPr w:rsidR="002009E3" w:rsidRPr="008D5F4F" w:rsidSect="00F67615">
      <w:headerReference w:type="default" r:id="rId6"/>
      <w:pgSz w:w="11906" w:h="16838"/>
      <w:pgMar w:top="1440" w:right="1080" w:bottom="1440" w:left="1080" w:header="851" w:footer="992" w:gutter="0"/>
      <w:cols w:space="425"/>
      <w:docGrid w:type="linesAndChars" w:linePitch="29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D2" w:rsidRDefault="002015D2" w:rsidP="00F67615">
      <w:r>
        <w:separator/>
      </w:r>
    </w:p>
  </w:endnote>
  <w:endnote w:type="continuationSeparator" w:id="0">
    <w:p w:rsidR="002015D2" w:rsidRDefault="002015D2" w:rsidP="00F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D2" w:rsidRDefault="002015D2" w:rsidP="00F67615">
      <w:r>
        <w:separator/>
      </w:r>
    </w:p>
  </w:footnote>
  <w:footnote w:type="continuationSeparator" w:id="0">
    <w:p w:rsidR="002015D2" w:rsidRDefault="002015D2" w:rsidP="00F6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15" w:rsidRPr="00E369C7" w:rsidRDefault="00496BD3" w:rsidP="00496BD3">
    <w:pPr>
      <w:pStyle w:val="a3"/>
      <w:rPr>
        <w:rFonts w:ascii="ＭＳ ゴシック" w:eastAsia="ＭＳ ゴシック" w:hAnsi="ＭＳ ゴシック"/>
      </w:rPr>
    </w:pPr>
    <w:r w:rsidRPr="00E369C7">
      <w:rPr>
        <w:rFonts w:ascii="ＭＳ ゴシック" w:eastAsia="ＭＳ ゴシック" w:hAnsi="ＭＳ ゴシック" w:hint="eastAsia"/>
      </w:rPr>
      <w:t>様式</w:t>
    </w:r>
    <w:r w:rsidR="00A63F47" w:rsidRPr="00E369C7">
      <w:rPr>
        <w:rFonts w:ascii="ＭＳ ゴシック" w:eastAsia="ＭＳ ゴシック" w:hAnsi="ＭＳ ゴシック" w:hint="eastAsia"/>
      </w:rPr>
      <w:t>（指定介護機関）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B5"/>
    <w:rsid w:val="00042126"/>
    <w:rsid w:val="000D60E6"/>
    <w:rsid w:val="00114784"/>
    <w:rsid w:val="002009E3"/>
    <w:rsid w:val="002015D2"/>
    <w:rsid w:val="00247BCD"/>
    <w:rsid w:val="0027502F"/>
    <w:rsid w:val="003A4160"/>
    <w:rsid w:val="003C0A1E"/>
    <w:rsid w:val="003E1FB8"/>
    <w:rsid w:val="003F54BC"/>
    <w:rsid w:val="0043769E"/>
    <w:rsid w:val="00496BD3"/>
    <w:rsid w:val="0053310B"/>
    <w:rsid w:val="00594394"/>
    <w:rsid w:val="00595867"/>
    <w:rsid w:val="00600D13"/>
    <w:rsid w:val="006855C2"/>
    <w:rsid w:val="006A4BB9"/>
    <w:rsid w:val="006B4587"/>
    <w:rsid w:val="0071781B"/>
    <w:rsid w:val="00772AB5"/>
    <w:rsid w:val="007F2A1A"/>
    <w:rsid w:val="008273DC"/>
    <w:rsid w:val="008D5F4F"/>
    <w:rsid w:val="0094039C"/>
    <w:rsid w:val="00A034FD"/>
    <w:rsid w:val="00A63F47"/>
    <w:rsid w:val="00B46304"/>
    <w:rsid w:val="00B46427"/>
    <w:rsid w:val="00B87EA2"/>
    <w:rsid w:val="00BF181C"/>
    <w:rsid w:val="00C36721"/>
    <w:rsid w:val="00D8236E"/>
    <w:rsid w:val="00D97841"/>
    <w:rsid w:val="00E369C7"/>
    <w:rsid w:val="00EB29EB"/>
    <w:rsid w:val="00F67615"/>
    <w:rsid w:val="00FC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34841D"/>
  <w15:docId w15:val="{50C97BAD-5E2A-45C1-94AB-D74343E1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15"/>
    <w:pPr>
      <w:tabs>
        <w:tab w:val="center" w:pos="4252"/>
        <w:tab w:val="right" w:pos="8504"/>
      </w:tabs>
      <w:snapToGrid w:val="0"/>
    </w:pPr>
  </w:style>
  <w:style w:type="character" w:customStyle="1" w:styleId="a4">
    <w:name w:val="ヘッダー (文字)"/>
    <w:basedOn w:val="a0"/>
    <w:link w:val="a3"/>
    <w:uiPriority w:val="99"/>
    <w:rsid w:val="00F67615"/>
  </w:style>
  <w:style w:type="paragraph" w:styleId="a5">
    <w:name w:val="footer"/>
    <w:basedOn w:val="a"/>
    <w:link w:val="a6"/>
    <w:uiPriority w:val="99"/>
    <w:unhideWhenUsed/>
    <w:rsid w:val="00F67615"/>
    <w:pPr>
      <w:tabs>
        <w:tab w:val="center" w:pos="4252"/>
        <w:tab w:val="right" w:pos="8504"/>
      </w:tabs>
      <w:snapToGrid w:val="0"/>
    </w:pPr>
  </w:style>
  <w:style w:type="character" w:customStyle="1" w:styleId="a6">
    <w:name w:val="フッター (文字)"/>
    <w:basedOn w:val="a0"/>
    <w:link w:val="a5"/>
    <w:uiPriority w:val="99"/>
    <w:rsid w:val="00F67615"/>
  </w:style>
  <w:style w:type="table" w:styleId="a7">
    <w:name w:val="Table Grid"/>
    <w:basedOn w:val="a1"/>
    <w:uiPriority w:val="59"/>
    <w:rsid w:val="00F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猪俣　ゆき子</dc:creator>
  <cp:lastModifiedBy>Windows ユーザー</cp:lastModifiedBy>
  <cp:revision>11</cp:revision>
  <cp:lastPrinted>2015-02-27T06:58:00Z</cp:lastPrinted>
  <dcterms:created xsi:type="dcterms:W3CDTF">2014-10-20T08:39:00Z</dcterms:created>
  <dcterms:modified xsi:type="dcterms:W3CDTF">2021-03-18T03:00:00Z</dcterms:modified>
</cp:coreProperties>
</file>