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09" w:type="dxa"/>
        <w:tblCellMar>
          <w:left w:w="99" w:type="dxa"/>
          <w:right w:w="99" w:type="dxa"/>
        </w:tblCellMar>
        <w:tblLook w:val="04A0" w:firstRow="1" w:lastRow="0" w:firstColumn="1" w:lastColumn="0" w:noHBand="0" w:noVBand="1"/>
      </w:tblPr>
      <w:tblGrid>
        <w:gridCol w:w="2105"/>
        <w:gridCol w:w="5408"/>
        <w:gridCol w:w="2126"/>
        <w:gridCol w:w="5670"/>
      </w:tblGrid>
      <w:tr w:rsidR="00C10764" w:rsidRPr="00C10764" w14:paraId="7E2C3E56" w14:textId="77777777" w:rsidTr="00803FDE">
        <w:trPr>
          <w:trHeight w:val="858"/>
        </w:trPr>
        <w:tc>
          <w:tcPr>
            <w:tcW w:w="15309" w:type="dxa"/>
            <w:gridSpan w:val="4"/>
            <w:tcBorders>
              <w:top w:val="nil"/>
              <w:left w:val="nil"/>
              <w:bottom w:val="nil"/>
              <w:right w:val="nil"/>
            </w:tcBorders>
            <w:shd w:val="clear" w:color="auto" w:fill="auto"/>
            <w:noWrap/>
            <w:vAlign w:val="center"/>
            <w:hideMark/>
          </w:tcPr>
          <w:p w14:paraId="1A099F2D" w14:textId="28FFF96C" w:rsidR="009F1D0D" w:rsidRPr="00C10764" w:rsidRDefault="00E04C61" w:rsidP="008C45B1">
            <w:pPr>
              <w:widowControl/>
              <w:jc w:val="center"/>
              <w:rPr>
                <w:rFonts w:ascii="ＭＳ ゴシック" w:eastAsia="ＭＳ ゴシック" w:hAnsi="ＭＳ ゴシック" w:cs="ＭＳ Ｐゴシック"/>
                <w:kern w:val="0"/>
                <w:sz w:val="44"/>
                <w:szCs w:val="44"/>
              </w:rPr>
            </w:pPr>
            <w:r w:rsidRPr="00C10764">
              <w:rPr>
                <w:rFonts w:ascii="ＭＳ ゴシック" w:eastAsia="ＭＳ ゴシック" w:hAnsi="ＭＳ ゴシック" w:cs="ＭＳ Ｐゴシック" w:hint="eastAsia"/>
                <w:kern w:val="0"/>
                <w:sz w:val="44"/>
                <w:szCs w:val="44"/>
              </w:rPr>
              <w:t>令和</w:t>
            </w:r>
            <w:r w:rsidR="00172444">
              <w:rPr>
                <w:rFonts w:ascii="ＭＳ ゴシック" w:eastAsia="ＭＳ ゴシック" w:hAnsi="ＭＳ ゴシック" w:cs="ＭＳ Ｐゴシック" w:hint="eastAsia"/>
                <w:kern w:val="0"/>
                <w:sz w:val="44"/>
                <w:szCs w:val="44"/>
              </w:rPr>
              <w:t>８</w:t>
            </w:r>
            <w:r w:rsidR="00A35EDD" w:rsidRPr="00C10764">
              <w:rPr>
                <w:rFonts w:ascii="ＭＳ ゴシック" w:eastAsia="ＭＳ ゴシック" w:hAnsi="ＭＳ ゴシック" w:cs="ＭＳ Ｐゴシック" w:hint="eastAsia"/>
                <w:kern w:val="0"/>
                <w:sz w:val="44"/>
                <w:szCs w:val="44"/>
              </w:rPr>
              <w:t>年度　障害者支援施設</w:t>
            </w:r>
            <w:r w:rsidR="00256669" w:rsidRPr="00C10764">
              <w:rPr>
                <w:rFonts w:ascii="ＭＳ ゴシック" w:eastAsia="ＭＳ ゴシック" w:hAnsi="ＭＳ ゴシック" w:cs="ＭＳ Ｐゴシック" w:hint="eastAsia"/>
                <w:kern w:val="0"/>
                <w:sz w:val="44"/>
                <w:szCs w:val="44"/>
              </w:rPr>
              <w:t>監査・指導</w:t>
            </w:r>
            <w:r w:rsidR="00996DCB" w:rsidRPr="00C10764">
              <w:rPr>
                <w:rFonts w:ascii="ＭＳ ゴシック" w:eastAsia="ＭＳ ゴシック" w:hAnsi="ＭＳ ゴシック" w:cs="ＭＳ Ｐゴシック" w:hint="eastAsia"/>
                <w:kern w:val="0"/>
                <w:sz w:val="44"/>
                <w:szCs w:val="44"/>
              </w:rPr>
              <w:t>調書</w:t>
            </w:r>
          </w:p>
        </w:tc>
      </w:tr>
      <w:tr w:rsidR="00C10764" w:rsidRPr="00C10764" w14:paraId="46E555BB" w14:textId="77777777" w:rsidTr="00803FDE">
        <w:trPr>
          <w:trHeight w:val="416"/>
        </w:trPr>
        <w:tc>
          <w:tcPr>
            <w:tcW w:w="15309" w:type="dxa"/>
            <w:gridSpan w:val="4"/>
            <w:tcBorders>
              <w:top w:val="nil"/>
              <w:left w:val="nil"/>
              <w:bottom w:val="nil"/>
              <w:right w:val="nil"/>
            </w:tcBorders>
            <w:shd w:val="clear" w:color="auto" w:fill="auto"/>
            <w:noWrap/>
            <w:vAlign w:val="center"/>
          </w:tcPr>
          <w:p w14:paraId="026063E7" w14:textId="77777777" w:rsidR="00803FDE" w:rsidRPr="00C10764" w:rsidRDefault="00803FDE" w:rsidP="009F1D0D">
            <w:pPr>
              <w:widowControl/>
              <w:jc w:val="center"/>
              <w:rPr>
                <w:rFonts w:ascii="ＭＳ ゴシック" w:eastAsia="ＭＳ ゴシック" w:hAnsi="ＭＳ ゴシック" w:cs="ＭＳ Ｐゴシック"/>
                <w:i/>
                <w:kern w:val="0"/>
                <w:sz w:val="40"/>
                <w:szCs w:val="44"/>
              </w:rPr>
            </w:pPr>
          </w:p>
        </w:tc>
      </w:tr>
      <w:tr w:rsidR="00C10764" w:rsidRPr="00C10764" w14:paraId="0611B9FB" w14:textId="77777777" w:rsidTr="008C45B1">
        <w:trPr>
          <w:trHeight w:val="685"/>
        </w:trPr>
        <w:tc>
          <w:tcPr>
            <w:tcW w:w="2105" w:type="dxa"/>
            <w:tcBorders>
              <w:top w:val="single" w:sz="4" w:space="0" w:color="auto"/>
              <w:left w:val="single" w:sz="4" w:space="0" w:color="auto"/>
              <w:right w:val="single" w:sz="4" w:space="0" w:color="auto"/>
            </w:tcBorders>
            <w:shd w:val="clear" w:color="auto" w:fill="auto"/>
            <w:vAlign w:val="center"/>
            <w:hideMark/>
          </w:tcPr>
          <w:p w14:paraId="6716C558" w14:textId="77777777" w:rsidR="007124DA" w:rsidRPr="00C10764" w:rsidRDefault="007124DA" w:rsidP="009F1D0D">
            <w:pPr>
              <w:widowControl/>
              <w:jc w:val="center"/>
              <w:rPr>
                <w:rFonts w:ascii="ＭＳ 明朝" w:eastAsia="ＭＳ 明朝" w:hAnsi="ＭＳ 明朝" w:cs="ＭＳ Ｐゴシック"/>
                <w:kern w:val="0"/>
                <w:sz w:val="24"/>
                <w:szCs w:val="24"/>
              </w:rPr>
            </w:pPr>
            <w:r w:rsidRPr="00C10764">
              <w:rPr>
                <w:rFonts w:ascii="ＭＳ 明朝" w:eastAsia="ＭＳ 明朝" w:hAnsi="ＭＳ 明朝" w:cs="ＭＳ Ｐゴシック" w:hint="eastAsia"/>
                <w:kern w:val="0"/>
                <w:sz w:val="24"/>
                <w:szCs w:val="24"/>
              </w:rPr>
              <w:t>施設名</w:t>
            </w:r>
          </w:p>
        </w:tc>
        <w:tc>
          <w:tcPr>
            <w:tcW w:w="5408" w:type="dxa"/>
            <w:tcBorders>
              <w:top w:val="single" w:sz="4" w:space="0" w:color="auto"/>
              <w:left w:val="single" w:sz="4" w:space="0" w:color="auto"/>
              <w:right w:val="single" w:sz="4" w:space="0" w:color="auto"/>
            </w:tcBorders>
            <w:shd w:val="clear" w:color="auto" w:fill="auto"/>
            <w:vAlign w:val="center"/>
          </w:tcPr>
          <w:p w14:paraId="6F9DACB7" w14:textId="77777777" w:rsidR="007124DA" w:rsidRPr="00C10764" w:rsidRDefault="007124DA" w:rsidP="009F1D0D">
            <w:pPr>
              <w:widowControl/>
              <w:jc w:val="center"/>
              <w:rPr>
                <w:rFonts w:ascii="Yu Gothic" w:eastAsia="Yu Gothic" w:hAnsi="Yu Gothic" w:cs="ＭＳ Ｐゴシック"/>
                <w:kern w:val="0"/>
                <w:sz w:val="22"/>
              </w:rPr>
            </w:pPr>
            <w:r w:rsidRPr="00C10764">
              <w:rPr>
                <w:rFonts w:ascii="Yu Gothic" w:eastAsia="Yu Gothic" w:hAnsi="Yu Gothic" w:cs="ＭＳ Ｐゴシック" w:hint="eastAsia"/>
                <w:kern w:val="0"/>
                <w:sz w:val="22"/>
              </w:rPr>
              <w:t xml:space="preserve">　</w:t>
            </w:r>
          </w:p>
        </w:tc>
        <w:tc>
          <w:tcPr>
            <w:tcW w:w="2126" w:type="dxa"/>
            <w:vMerge w:val="restart"/>
            <w:tcBorders>
              <w:top w:val="single" w:sz="4" w:space="0" w:color="auto"/>
              <w:left w:val="single" w:sz="4" w:space="0" w:color="auto"/>
              <w:right w:val="single" w:sz="4" w:space="0" w:color="auto"/>
            </w:tcBorders>
            <w:shd w:val="clear" w:color="auto" w:fill="auto"/>
            <w:vAlign w:val="center"/>
            <w:hideMark/>
          </w:tcPr>
          <w:p w14:paraId="0EF7C9F7" w14:textId="77777777" w:rsidR="007124DA" w:rsidRPr="00C10764" w:rsidRDefault="00D73EAB" w:rsidP="009F1D0D">
            <w:pPr>
              <w:widowControl/>
              <w:jc w:val="center"/>
              <w:rPr>
                <w:rFonts w:ascii="ＭＳ 明朝" w:eastAsia="ＭＳ 明朝" w:hAnsi="ＭＳ 明朝" w:cs="ＭＳ Ｐゴシック"/>
                <w:kern w:val="0"/>
                <w:sz w:val="24"/>
                <w:szCs w:val="24"/>
              </w:rPr>
            </w:pPr>
            <w:r w:rsidRPr="00C10764">
              <w:rPr>
                <w:rFonts w:ascii="ＭＳ 明朝" w:eastAsia="ＭＳ 明朝" w:hAnsi="ＭＳ 明朝" w:cs="ＭＳ Ｐゴシック" w:hint="eastAsia"/>
                <w:kern w:val="0"/>
                <w:sz w:val="24"/>
                <w:szCs w:val="24"/>
              </w:rPr>
              <w:t>運営</w:t>
            </w:r>
            <w:r w:rsidR="007124DA" w:rsidRPr="00C10764">
              <w:rPr>
                <w:rFonts w:ascii="ＭＳ 明朝" w:eastAsia="ＭＳ 明朝" w:hAnsi="ＭＳ 明朝" w:cs="ＭＳ Ｐゴシック" w:hint="eastAsia"/>
                <w:kern w:val="0"/>
                <w:sz w:val="24"/>
                <w:szCs w:val="24"/>
              </w:rPr>
              <w:t>法人名</w:t>
            </w:r>
          </w:p>
        </w:tc>
        <w:tc>
          <w:tcPr>
            <w:tcW w:w="5670" w:type="dxa"/>
            <w:vMerge w:val="restart"/>
            <w:tcBorders>
              <w:top w:val="single" w:sz="4" w:space="0" w:color="auto"/>
              <w:left w:val="single" w:sz="4" w:space="0" w:color="auto"/>
              <w:right w:val="single" w:sz="4" w:space="0" w:color="auto"/>
            </w:tcBorders>
            <w:shd w:val="clear" w:color="auto" w:fill="auto"/>
            <w:noWrap/>
            <w:vAlign w:val="center"/>
            <w:hideMark/>
          </w:tcPr>
          <w:p w14:paraId="530BC858" w14:textId="77777777" w:rsidR="007124DA" w:rsidRPr="00C10764" w:rsidRDefault="007124DA" w:rsidP="009F1D0D">
            <w:pPr>
              <w:widowControl/>
              <w:jc w:val="center"/>
              <w:rPr>
                <w:rFonts w:ascii="Yu Gothic" w:eastAsia="Yu Gothic" w:hAnsi="Yu Gothic" w:cs="ＭＳ Ｐゴシック"/>
                <w:kern w:val="0"/>
                <w:sz w:val="22"/>
              </w:rPr>
            </w:pPr>
            <w:r w:rsidRPr="00C10764">
              <w:rPr>
                <w:rFonts w:ascii="Yu Gothic" w:eastAsia="Yu Gothic" w:hAnsi="Yu Gothic" w:cs="ＭＳ Ｐゴシック" w:hint="eastAsia"/>
                <w:kern w:val="0"/>
                <w:sz w:val="22"/>
              </w:rPr>
              <w:t xml:space="preserve">　</w:t>
            </w:r>
          </w:p>
        </w:tc>
      </w:tr>
      <w:tr w:rsidR="00C10764" w:rsidRPr="00C10764" w14:paraId="141AE661" w14:textId="77777777" w:rsidTr="008C45B1">
        <w:trPr>
          <w:trHeight w:val="653"/>
        </w:trPr>
        <w:tc>
          <w:tcPr>
            <w:tcW w:w="2105" w:type="dxa"/>
            <w:tcBorders>
              <w:top w:val="single" w:sz="4" w:space="0" w:color="auto"/>
              <w:left w:val="single" w:sz="4" w:space="0" w:color="auto"/>
              <w:right w:val="single" w:sz="4" w:space="0" w:color="auto"/>
            </w:tcBorders>
            <w:shd w:val="clear" w:color="auto" w:fill="auto"/>
            <w:vAlign w:val="center"/>
          </w:tcPr>
          <w:p w14:paraId="711875C6" w14:textId="77777777" w:rsidR="007124DA" w:rsidRPr="00C10764" w:rsidRDefault="007124DA" w:rsidP="009F1D0D">
            <w:pPr>
              <w:widowControl/>
              <w:jc w:val="center"/>
              <w:rPr>
                <w:rFonts w:ascii="ＭＳ 明朝" w:eastAsia="ＭＳ 明朝" w:hAnsi="ＭＳ 明朝" w:cs="ＭＳ Ｐゴシック"/>
                <w:kern w:val="0"/>
                <w:sz w:val="24"/>
                <w:szCs w:val="24"/>
              </w:rPr>
            </w:pPr>
            <w:r w:rsidRPr="00C10764">
              <w:rPr>
                <w:rFonts w:ascii="ＭＳ 明朝" w:eastAsia="ＭＳ 明朝" w:hAnsi="ＭＳ 明朝" w:cs="ＭＳ Ｐゴシック" w:hint="eastAsia"/>
                <w:kern w:val="0"/>
                <w:sz w:val="24"/>
                <w:szCs w:val="24"/>
              </w:rPr>
              <w:t>施設種別</w:t>
            </w:r>
          </w:p>
        </w:tc>
        <w:tc>
          <w:tcPr>
            <w:tcW w:w="5408" w:type="dxa"/>
            <w:tcBorders>
              <w:top w:val="single" w:sz="4" w:space="0" w:color="auto"/>
              <w:left w:val="single" w:sz="4" w:space="0" w:color="auto"/>
              <w:right w:val="single" w:sz="4" w:space="0" w:color="auto"/>
            </w:tcBorders>
            <w:shd w:val="clear" w:color="auto" w:fill="auto"/>
            <w:vAlign w:val="center"/>
          </w:tcPr>
          <w:p w14:paraId="526B117C" w14:textId="77777777" w:rsidR="007124DA" w:rsidRPr="00C10764" w:rsidRDefault="007124DA" w:rsidP="009F1D0D">
            <w:pPr>
              <w:widowControl/>
              <w:jc w:val="center"/>
              <w:rPr>
                <w:rFonts w:ascii="ＭＳ 明朝" w:eastAsia="ＭＳ 明朝" w:hAnsi="ＭＳ 明朝" w:cs="ＭＳ Ｐゴシック"/>
                <w:kern w:val="0"/>
                <w:sz w:val="24"/>
                <w:szCs w:val="24"/>
              </w:rPr>
            </w:pPr>
          </w:p>
        </w:tc>
        <w:tc>
          <w:tcPr>
            <w:tcW w:w="2126" w:type="dxa"/>
            <w:vMerge/>
            <w:tcBorders>
              <w:left w:val="single" w:sz="4" w:space="0" w:color="auto"/>
              <w:right w:val="single" w:sz="4" w:space="0" w:color="auto"/>
            </w:tcBorders>
            <w:shd w:val="clear" w:color="auto" w:fill="auto"/>
            <w:vAlign w:val="center"/>
          </w:tcPr>
          <w:p w14:paraId="708A92E4" w14:textId="77777777" w:rsidR="007124DA" w:rsidRPr="00C10764" w:rsidRDefault="007124DA" w:rsidP="009F1D0D">
            <w:pPr>
              <w:widowControl/>
              <w:jc w:val="center"/>
              <w:rPr>
                <w:rFonts w:ascii="ＭＳ 明朝" w:eastAsia="ＭＳ 明朝" w:hAnsi="ＭＳ 明朝" w:cs="ＭＳ Ｐゴシック"/>
                <w:kern w:val="0"/>
                <w:sz w:val="24"/>
                <w:szCs w:val="24"/>
              </w:rPr>
            </w:pPr>
          </w:p>
        </w:tc>
        <w:tc>
          <w:tcPr>
            <w:tcW w:w="5670" w:type="dxa"/>
            <w:vMerge/>
            <w:tcBorders>
              <w:left w:val="single" w:sz="4" w:space="0" w:color="auto"/>
              <w:right w:val="single" w:sz="4" w:space="0" w:color="auto"/>
            </w:tcBorders>
            <w:shd w:val="clear" w:color="auto" w:fill="auto"/>
            <w:noWrap/>
            <w:vAlign w:val="center"/>
          </w:tcPr>
          <w:p w14:paraId="0F3234A9" w14:textId="77777777" w:rsidR="007124DA" w:rsidRPr="00C10764" w:rsidRDefault="007124DA" w:rsidP="009F1D0D">
            <w:pPr>
              <w:widowControl/>
              <w:jc w:val="center"/>
              <w:rPr>
                <w:rFonts w:ascii="Yu Gothic" w:eastAsia="Yu Gothic" w:hAnsi="Yu Gothic" w:cs="ＭＳ Ｐゴシック"/>
                <w:kern w:val="0"/>
                <w:sz w:val="22"/>
              </w:rPr>
            </w:pPr>
          </w:p>
        </w:tc>
      </w:tr>
      <w:tr w:rsidR="00C10764" w:rsidRPr="00C10764" w14:paraId="095D7B12" w14:textId="77777777" w:rsidTr="00803FDE">
        <w:trPr>
          <w:trHeight w:val="570"/>
        </w:trPr>
        <w:tc>
          <w:tcPr>
            <w:tcW w:w="21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04C671" w14:textId="77777777" w:rsidR="009F1D0D" w:rsidRPr="00C10764" w:rsidRDefault="00A35EDD" w:rsidP="009F1D0D">
            <w:pPr>
              <w:widowControl/>
              <w:jc w:val="center"/>
              <w:rPr>
                <w:rFonts w:ascii="ＭＳ 明朝" w:eastAsia="ＭＳ 明朝" w:hAnsi="ＭＳ 明朝" w:cs="ＭＳ Ｐゴシック"/>
                <w:kern w:val="0"/>
                <w:sz w:val="24"/>
                <w:szCs w:val="24"/>
              </w:rPr>
            </w:pPr>
            <w:r w:rsidRPr="00C10764">
              <w:rPr>
                <w:rFonts w:ascii="ＭＳ 明朝" w:eastAsia="ＭＳ 明朝" w:hAnsi="ＭＳ 明朝" w:cs="ＭＳ Ｐゴシック" w:hint="eastAsia"/>
                <w:kern w:val="0"/>
                <w:sz w:val="24"/>
                <w:szCs w:val="24"/>
              </w:rPr>
              <w:t>施設</w:t>
            </w:r>
            <w:r w:rsidR="007F02CD" w:rsidRPr="00C10764">
              <w:rPr>
                <w:rFonts w:ascii="ＭＳ 明朝" w:eastAsia="ＭＳ 明朝" w:hAnsi="ＭＳ 明朝" w:cs="ＭＳ Ｐゴシック" w:hint="eastAsia"/>
                <w:kern w:val="0"/>
                <w:sz w:val="24"/>
                <w:szCs w:val="24"/>
              </w:rPr>
              <w:t>所</w:t>
            </w:r>
            <w:r w:rsidR="009F1D0D" w:rsidRPr="00C10764">
              <w:rPr>
                <w:rFonts w:ascii="ＭＳ 明朝" w:eastAsia="ＭＳ 明朝" w:hAnsi="ＭＳ 明朝" w:cs="ＭＳ Ｐゴシック" w:hint="eastAsia"/>
                <w:kern w:val="0"/>
                <w:sz w:val="24"/>
                <w:szCs w:val="24"/>
              </w:rPr>
              <w:t>在地</w:t>
            </w:r>
          </w:p>
        </w:tc>
        <w:tc>
          <w:tcPr>
            <w:tcW w:w="54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3DC786" w14:textId="77777777" w:rsidR="009F1D0D" w:rsidRPr="00C10764" w:rsidRDefault="009F1D0D" w:rsidP="009F1D0D">
            <w:pPr>
              <w:widowControl/>
              <w:jc w:val="center"/>
              <w:rPr>
                <w:rFonts w:ascii="Yu Gothic" w:eastAsia="Yu Gothic" w:hAnsi="Yu Gothic" w:cs="ＭＳ Ｐゴシック"/>
                <w:kern w:val="0"/>
                <w:sz w:val="22"/>
              </w:rPr>
            </w:pPr>
            <w:r w:rsidRPr="00C10764">
              <w:rPr>
                <w:rFonts w:ascii="Yu Gothic" w:eastAsia="Yu Gothic" w:hAnsi="Yu Gothic" w:cs="ＭＳ Ｐゴシック" w:hint="eastAsia"/>
                <w:kern w:val="0"/>
                <w:sz w:val="22"/>
              </w:rPr>
              <w:t xml:space="preserve">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1C3DCB" w14:textId="77777777" w:rsidR="009F1D0D" w:rsidRPr="00C10764" w:rsidRDefault="009F1D0D" w:rsidP="009F1D0D">
            <w:pPr>
              <w:widowControl/>
              <w:jc w:val="center"/>
              <w:rPr>
                <w:rFonts w:ascii="ＭＳ 明朝" w:eastAsia="ＭＳ 明朝" w:hAnsi="ＭＳ 明朝" w:cs="ＭＳ Ｐゴシック"/>
                <w:kern w:val="0"/>
                <w:sz w:val="22"/>
              </w:rPr>
            </w:pPr>
            <w:r w:rsidRPr="00C10764">
              <w:rPr>
                <w:rFonts w:ascii="ＭＳ 明朝" w:eastAsia="ＭＳ 明朝" w:hAnsi="ＭＳ 明朝" w:cs="ＭＳ Ｐゴシック" w:hint="eastAsia"/>
                <w:kern w:val="0"/>
                <w:sz w:val="22"/>
              </w:rPr>
              <w:t>法人代表者</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7B4D9F" w14:textId="77777777" w:rsidR="009F1D0D" w:rsidRPr="00C10764" w:rsidRDefault="009F1D0D" w:rsidP="009F1D0D">
            <w:pPr>
              <w:widowControl/>
              <w:jc w:val="left"/>
              <w:rPr>
                <w:rFonts w:ascii="ＭＳ 明朝" w:eastAsia="ＭＳ 明朝" w:hAnsi="ＭＳ 明朝" w:cs="ＭＳ Ｐゴシック"/>
                <w:kern w:val="0"/>
                <w:sz w:val="22"/>
                <w:szCs w:val="16"/>
              </w:rPr>
            </w:pPr>
            <w:r w:rsidRPr="00C10764">
              <w:rPr>
                <w:rFonts w:ascii="ＭＳ 明朝" w:eastAsia="ＭＳ 明朝" w:hAnsi="ＭＳ 明朝" w:cs="ＭＳ Ｐゴシック" w:hint="eastAsia"/>
                <w:kern w:val="0"/>
                <w:sz w:val="22"/>
                <w:szCs w:val="16"/>
              </w:rPr>
              <w:t>職名：　　　　　　　　氏名：</w:t>
            </w:r>
          </w:p>
        </w:tc>
      </w:tr>
      <w:tr w:rsidR="00C10764" w:rsidRPr="00C10764" w14:paraId="55FE70EF" w14:textId="77777777" w:rsidTr="00803FDE">
        <w:trPr>
          <w:trHeight w:val="570"/>
        </w:trPr>
        <w:tc>
          <w:tcPr>
            <w:tcW w:w="2105" w:type="dxa"/>
            <w:vMerge/>
            <w:tcBorders>
              <w:top w:val="single" w:sz="4" w:space="0" w:color="auto"/>
              <w:left w:val="single" w:sz="4" w:space="0" w:color="auto"/>
              <w:bottom w:val="single" w:sz="4" w:space="0" w:color="auto"/>
              <w:right w:val="single" w:sz="4" w:space="0" w:color="auto"/>
            </w:tcBorders>
            <w:vAlign w:val="center"/>
            <w:hideMark/>
          </w:tcPr>
          <w:p w14:paraId="62471EC1" w14:textId="77777777" w:rsidR="009F1D0D" w:rsidRPr="00C10764" w:rsidRDefault="009F1D0D" w:rsidP="009F1D0D">
            <w:pPr>
              <w:widowControl/>
              <w:jc w:val="left"/>
              <w:rPr>
                <w:rFonts w:ascii="ＭＳ 明朝" w:eastAsia="ＭＳ 明朝" w:hAnsi="ＭＳ 明朝" w:cs="ＭＳ Ｐゴシック"/>
                <w:kern w:val="0"/>
                <w:sz w:val="24"/>
                <w:szCs w:val="24"/>
              </w:rPr>
            </w:pPr>
          </w:p>
        </w:tc>
        <w:tc>
          <w:tcPr>
            <w:tcW w:w="5408" w:type="dxa"/>
            <w:vMerge/>
            <w:tcBorders>
              <w:top w:val="single" w:sz="4" w:space="0" w:color="auto"/>
              <w:left w:val="single" w:sz="4" w:space="0" w:color="auto"/>
              <w:bottom w:val="single" w:sz="4" w:space="0" w:color="auto"/>
              <w:right w:val="single" w:sz="4" w:space="0" w:color="auto"/>
            </w:tcBorders>
            <w:vAlign w:val="center"/>
            <w:hideMark/>
          </w:tcPr>
          <w:p w14:paraId="5D73BB50" w14:textId="77777777" w:rsidR="009F1D0D" w:rsidRPr="00C10764" w:rsidRDefault="009F1D0D" w:rsidP="009F1D0D">
            <w:pPr>
              <w:widowControl/>
              <w:jc w:val="left"/>
              <w:rPr>
                <w:rFonts w:ascii="Yu Gothic" w:eastAsia="Yu Gothic" w:hAnsi="Yu Gothic" w:cs="ＭＳ Ｐゴシック"/>
                <w:kern w:val="0"/>
                <w:sz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BE5C6CD" w14:textId="77777777" w:rsidR="009F1D0D" w:rsidRPr="00C10764" w:rsidRDefault="009F1D0D" w:rsidP="009F1D0D">
            <w:pPr>
              <w:widowControl/>
              <w:jc w:val="left"/>
              <w:rPr>
                <w:rFonts w:ascii="ＭＳ 明朝" w:eastAsia="ＭＳ 明朝" w:hAnsi="ＭＳ 明朝" w:cs="ＭＳ Ｐゴシック"/>
                <w:kern w:val="0"/>
                <w:sz w:val="22"/>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79087F09" w14:textId="77777777" w:rsidR="009F1D0D" w:rsidRPr="00C10764" w:rsidRDefault="009F1D0D" w:rsidP="009F1D0D">
            <w:pPr>
              <w:widowControl/>
              <w:jc w:val="left"/>
              <w:rPr>
                <w:rFonts w:ascii="ＭＳ 明朝" w:eastAsia="ＭＳ 明朝" w:hAnsi="ＭＳ 明朝" w:cs="ＭＳ Ｐゴシック"/>
                <w:kern w:val="0"/>
                <w:sz w:val="16"/>
                <w:szCs w:val="16"/>
              </w:rPr>
            </w:pPr>
          </w:p>
        </w:tc>
      </w:tr>
      <w:tr w:rsidR="00C10764" w:rsidRPr="00C10764" w14:paraId="29B8A4CE" w14:textId="77777777" w:rsidTr="008C45B1">
        <w:trPr>
          <w:trHeight w:val="417"/>
        </w:trPr>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3F539F" w14:textId="77777777" w:rsidR="009F1D0D" w:rsidRPr="00C10764" w:rsidRDefault="009F1D0D" w:rsidP="009F1D0D">
            <w:pPr>
              <w:widowControl/>
              <w:jc w:val="center"/>
              <w:rPr>
                <w:rFonts w:ascii="ＭＳ 明朝" w:eastAsia="ＭＳ 明朝" w:hAnsi="ＭＳ 明朝" w:cs="ＭＳ Ｐゴシック"/>
                <w:kern w:val="0"/>
                <w:sz w:val="24"/>
                <w:szCs w:val="24"/>
              </w:rPr>
            </w:pPr>
            <w:r w:rsidRPr="00C10764">
              <w:rPr>
                <w:rFonts w:ascii="ＭＳ 明朝" w:eastAsia="ＭＳ 明朝" w:hAnsi="ＭＳ 明朝" w:cs="ＭＳ Ｐゴシック" w:hint="eastAsia"/>
                <w:kern w:val="0"/>
                <w:sz w:val="24"/>
                <w:szCs w:val="24"/>
              </w:rPr>
              <w:t>連絡先ＴＥＬ</w:t>
            </w:r>
          </w:p>
        </w:tc>
        <w:tc>
          <w:tcPr>
            <w:tcW w:w="5408" w:type="dxa"/>
            <w:tcBorders>
              <w:top w:val="single" w:sz="4" w:space="0" w:color="auto"/>
              <w:left w:val="nil"/>
              <w:bottom w:val="single" w:sz="4" w:space="0" w:color="auto"/>
              <w:right w:val="single" w:sz="4" w:space="0" w:color="auto"/>
            </w:tcBorders>
            <w:shd w:val="clear" w:color="auto" w:fill="auto"/>
            <w:noWrap/>
            <w:vAlign w:val="center"/>
            <w:hideMark/>
          </w:tcPr>
          <w:p w14:paraId="2177C997" w14:textId="77777777" w:rsidR="009F1D0D" w:rsidRPr="00C10764" w:rsidRDefault="009F1D0D" w:rsidP="009F1D0D">
            <w:pPr>
              <w:widowControl/>
              <w:jc w:val="center"/>
              <w:rPr>
                <w:rFonts w:ascii="Yu Gothic" w:eastAsia="Yu Gothic" w:hAnsi="Yu Gothic" w:cs="ＭＳ Ｐゴシック"/>
                <w:kern w:val="0"/>
                <w:sz w:val="22"/>
              </w:rPr>
            </w:pPr>
            <w:r w:rsidRPr="00C10764">
              <w:rPr>
                <w:rFonts w:ascii="Yu Gothic" w:eastAsia="Yu Gothic" w:hAnsi="Yu Gothic" w:cs="ＭＳ Ｐゴシック" w:hint="eastAsia"/>
                <w:kern w:val="0"/>
                <w:sz w:val="22"/>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D5CA2" w14:textId="77777777" w:rsidR="009F1D0D" w:rsidRPr="00C10764" w:rsidRDefault="00792323" w:rsidP="009F1D0D">
            <w:pPr>
              <w:widowControl/>
              <w:jc w:val="center"/>
              <w:rPr>
                <w:rFonts w:ascii="ＭＳ 明朝" w:eastAsia="ＭＳ 明朝" w:hAnsi="ＭＳ 明朝" w:cs="ＭＳ Ｐゴシック"/>
                <w:kern w:val="0"/>
                <w:sz w:val="24"/>
                <w:szCs w:val="24"/>
              </w:rPr>
            </w:pPr>
            <w:r w:rsidRPr="00C10764">
              <w:rPr>
                <w:rFonts w:ascii="ＭＳ 明朝" w:eastAsia="ＭＳ 明朝" w:hAnsi="ＭＳ 明朝" w:cs="ＭＳ Ｐゴシック" w:hint="eastAsia"/>
                <w:kern w:val="0"/>
                <w:sz w:val="24"/>
                <w:szCs w:val="24"/>
              </w:rPr>
              <w:t>施設長</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75DDC" w14:textId="77777777" w:rsidR="009F1D0D" w:rsidRPr="00C10764" w:rsidRDefault="009F1D0D" w:rsidP="009F1D0D">
            <w:pPr>
              <w:widowControl/>
              <w:jc w:val="left"/>
              <w:rPr>
                <w:rFonts w:ascii="ＭＳ 明朝" w:eastAsia="ＭＳ 明朝" w:hAnsi="ＭＳ 明朝" w:cs="ＭＳ Ｐゴシック"/>
                <w:kern w:val="0"/>
                <w:sz w:val="22"/>
                <w:szCs w:val="16"/>
              </w:rPr>
            </w:pPr>
            <w:r w:rsidRPr="00C10764">
              <w:rPr>
                <w:rFonts w:ascii="ＭＳ 明朝" w:eastAsia="ＭＳ 明朝" w:hAnsi="ＭＳ 明朝" w:cs="ＭＳ Ｐゴシック" w:hint="eastAsia"/>
                <w:kern w:val="0"/>
                <w:sz w:val="22"/>
                <w:szCs w:val="16"/>
              </w:rPr>
              <w:t>氏名：</w:t>
            </w:r>
          </w:p>
        </w:tc>
      </w:tr>
      <w:tr w:rsidR="00C10764" w:rsidRPr="00C10764" w14:paraId="74C429FC" w14:textId="77777777" w:rsidTr="007124DA">
        <w:trPr>
          <w:trHeight w:val="570"/>
        </w:trPr>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72B2F" w14:textId="77777777" w:rsidR="009F1D0D" w:rsidRPr="00C10764" w:rsidRDefault="009F1D0D" w:rsidP="009F1D0D">
            <w:pPr>
              <w:widowControl/>
              <w:jc w:val="center"/>
              <w:rPr>
                <w:rFonts w:ascii="ＭＳ 明朝" w:eastAsia="ＭＳ 明朝" w:hAnsi="ＭＳ 明朝" w:cs="ＭＳ Ｐゴシック"/>
                <w:kern w:val="0"/>
                <w:sz w:val="24"/>
                <w:szCs w:val="24"/>
              </w:rPr>
            </w:pPr>
            <w:r w:rsidRPr="00C10764">
              <w:rPr>
                <w:rFonts w:ascii="ＭＳ 明朝" w:eastAsia="ＭＳ 明朝" w:hAnsi="ＭＳ 明朝" w:cs="ＭＳ Ｐゴシック" w:hint="eastAsia"/>
                <w:kern w:val="0"/>
                <w:sz w:val="24"/>
                <w:szCs w:val="24"/>
              </w:rPr>
              <w:t>連絡先ＦＡＸ</w:t>
            </w:r>
          </w:p>
        </w:tc>
        <w:tc>
          <w:tcPr>
            <w:tcW w:w="5408" w:type="dxa"/>
            <w:tcBorders>
              <w:top w:val="single" w:sz="4" w:space="0" w:color="auto"/>
              <w:left w:val="nil"/>
              <w:bottom w:val="single" w:sz="4" w:space="0" w:color="auto"/>
              <w:right w:val="single" w:sz="4" w:space="0" w:color="auto"/>
            </w:tcBorders>
            <w:shd w:val="clear" w:color="auto" w:fill="auto"/>
            <w:noWrap/>
            <w:vAlign w:val="center"/>
            <w:hideMark/>
          </w:tcPr>
          <w:p w14:paraId="61607454" w14:textId="77777777" w:rsidR="009F1D0D" w:rsidRPr="00C10764" w:rsidRDefault="009F1D0D" w:rsidP="009F1D0D">
            <w:pPr>
              <w:widowControl/>
              <w:jc w:val="center"/>
              <w:rPr>
                <w:rFonts w:ascii="Yu Gothic" w:eastAsia="Yu Gothic" w:hAnsi="Yu Gothic" w:cs="ＭＳ Ｐゴシック"/>
                <w:kern w:val="0"/>
                <w:sz w:val="22"/>
              </w:rPr>
            </w:pPr>
            <w:r w:rsidRPr="00C10764">
              <w:rPr>
                <w:rFonts w:ascii="Yu Gothic" w:eastAsia="Yu Gothic" w:hAnsi="Yu Gothic" w:cs="ＭＳ Ｐゴシック" w:hint="eastAsia"/>
                <w:kern w:val="0"/>
                <w:sz w:val="22"/>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C5B9494" w14:textId="77777777" w:rsidR="00364025" w:rsidRPr="00C10764" w:rsidRDefault="00364025" w:rsidP="009F1D0D">
            <w:pPr>
              <w:jc w:val="center"/>
              <w:rPr>
                <w:rFonts w:ascii="ＭＳ 明朝" w:eastAsia="ＭＳ 明朝" w:hAnsi="ＭＳ 明朝" w:cs="ＭＳ Ｐゴシック"/>
                <w:kern w:val="0"/>
                <w:sz w:val="24"/>
                <w:szCs w:val="24"/>
              </w:rPr>
            </w:pPr>
            <w:r w:rsidRPr="00C10764">
              <w:rPr>
                <w:rFonts w:ascii="ＭＳ 明朝" w:eastAsia="ＭＳ 明朝" w:hAnsi="ＭＳ 明朝" w:cs="ＭＳ Ｐゴシック" w:hint="eastAsia"/>
                <w:kern w:val="0"/>
                <w:sz w:val="24"/>
                <w:szCs w:val="24"/>
              </w:rPr>
              <w:t>連絡先メール</w:t>
            </w:r>
          </w:p>
          <w:p w14:paraId="705FD857" w14:textId="77777777" w:rsidR="009F1D0D" w:rsidRPr="00C10764" w:rsidRDefault="00364025" w:rsidP="009F1D0D">
            <w:pPr>
              <w:jc w:val="center"/>
              <w:rPr>
                <w:rFonts w:ascii="ＭＳ 明朝" w:eastAsia="ＭＳ 明朝" w:hAnsi="ＭＳ 明朝" w:cs="ＭＳ Ｐゴシック"/>
                <w:kern w:val="0"/>
                <w:sz w:val="24"/>
                <w:szCs w:val="24"/>
              </w:rPr>
            </w:pPr>
            <w:r w:rsidRPr="00C10764">
              <w:rPr>
                <w:rFonts w:ascii="ＭＳ 明朝" w:eastAsia="ＭＳ 明朝" w:hAnsi="ＭＳ 明朝" w:cs="ＭＳ Ｐゴシック" w:hint="eastAsia"/>
                <w:kern w:val="0"/>
                <w:sz w:val="24"/>
                <w:szCs w:val="24"/>
              </w:rPr>
              <w:t>アドレス</w:t>
            </w:r>
          </w:p>
        </w:tc>
        <w:tc>
          <w:tcPr>
            <w:tcW w:w="5670" w:type="dxa"/>
            <w:tcBorders>
              <w:top w:val="single" w:sz="4" w:space="0" w:color="auto"/>
              <w:left w:val="single" w:sz="4" w:space="0" w:color="auto"/>
              <w:bottom w:val="single" w:sz="4" w:space="0" w:color="auto"/>
              <w:right w:val="single" w:sz="4" w:space="0" w:color="auto"/>
            </w:tcBorders>
            <w:vAlign w:val="center"/>
            <w:hideMark/>
          </w:tcPr>
          <w:p w14:paraId="27FB74FF" w14:textId="77777777" w:rsidR="009F1D0D" w:rsidRPr="00C10764" w:rsidRDefault="009F1D0D" w:rsidP="009F1D0D">
            <w:pPr>
              <w:jc w:val="left"/>
              <w:rPr>
                <w:rFonts w:ascii="ＭＳ 明朝" w:eastAsia="ＭＳ 明朝" w:hAnsi="ＭＳ 明朝" w:cs="ＭＳ Ｐゴシック"/>
                <w:kern w:val="0"/>
                <w:sz w:val="16"/>
                <w:szCs w:val="16"/>
              </w:rPr>
            </w:pPr>
          </w:p>
        </w:tc>
      </w:tr>
      <w:tr w:rsidR="00C10764" w:rsidRPr="00C10764" w14:paraId="36E9E146" w14:textId="77777777" w:rsidTr="007124DA">
        <w:trPr>
          <w:trHeight w:val="726"/>
        </w:trPr>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B901A" w14:textId="77777777" w:rsidR="007124DA" w:rsidRPr="00C10764" w:rsidRDefault="007124DA" w:rsidP="009F1D0D">
            <w:pPr>
              <w:widowControl/>
              <w:jc w:val="center"/>
              <w:rPr>
                <w:rFonts w:ascii="ＭＳ 明朝" w:eastAsia="ＭＳ 明朝" w:hAnsi="ＭＳ 明朝" w:cs="ＭＳ Ｐゴシック"/>
                <w:kern w:val="0"/>
                <w:sz w:val="24"/>
                <w:szCs w:val="24"/>
              </w:rPr>
            </w:pPr>
            <w:r w:rsidRPr="00C10764">
              <w:rPr>
                <w:rFonts w:ascii="ＭＳ 明朝" w:eastAsia="ＭＳ 明朝" w:hAnsi="ＭＳ 明朝" w:cs="ＭＳ Ｐゴシック" w:hint="eastAsia"/>
                <w:kern w:val="0"/>
                <w:sz w:val="24"/>
                <w:szCs w:val="24"/>
              </w:rPr>
              <w:t>指定年月日</w:t>
            </w:r>
          </w:p>
          <w:p w14:paraId="1923EA1F" w14:textId="77777777" w:rsidR="008C45B1" w:rsidRPr="00C10764" w:rsidRDefault="008C45B1" w:rsidP="009F1D0D">
            <w:pPr>
              <w:widowControl/>
              <w:jc w:val="center"/>
              <w:rPr>
                <w:rFonts w:ascii="ＭＳ 明朝" w:eastAsia="ＭＳ 明朝" w:hAnsi="ＭＳ 明朝" w:cs="ＭＳ Ｐゴシック"/>
                <w:kern w:val="0"/>
                <w:sz w:val="24"/>
                <w:szCs w:val="24"/>
              </w:rPr>
            </w:pPr>
            <w:r w:rsidRPr="00C10764">
              <w:rPr>
                <w:rFonts w:ascii="ＭＳ 明朝" w:eastAsia="ＭＳ 明朝" w:hAnsi="ＭＳ 明朝" w:cs="ＭＳ Ｐゴシック"/>
                <w:kern w:val="0"/>
                <w:sz w:val="22"/>
                <w:szCs w:val="24"/>
              </w:rPr>
              <w:t>（更新の場合は更新</w:t>
            </w:r>
            <w:r w:rsidRPr="00C10764">
              <w:rPr>
                <w:rFonts w:ascii="ＭＳ 明朝" w:eastAsia="ＭＳ 明朝" w:hAnsi="ＭＳ 明朝" w:cs="ＭＳ Ｐゴシック" w:hint="eastAsia"/>
                <w:kern w:val="0"/>
                <w:sz w:val="22"/>
                <w:szCs w:val="24"/>
              </w:rPr>
              <w:t>指定年月日）</w:t>
            </w:r>
          </w:p>
        </w:tc>
        <w:tc>
          <w:tcPr>
            <w:tcW w:w="5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97557" w14:textId="77777777" w:rsidR="007124DA" w:rsidRPr="00C10764" w:rsidRDefault="007124DA" w:rsidP="009F1D0D">
            <w:pPr>
              <w:widowControl/>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00E04C61" w:rsidRPr="00C10764">
              <w:rPr>
                <w:rFonts w:ascii="ＭＳ 明朝" w:eastAsia="ＭＳ 明朝" w:hAnsi="ＭＳ 明朝" w:cs="ＭＳ Ｐゴシック" w:hint="eastAsia"/>
                <w:kern w:val="0"/>
                <w:sz w:val="24"/>
                <w:szCs w:val="24"/>
              </w:rPr>
              <w:t xml:space="preserve">　　　　　　</w:t>
            </w:r>
            <w:r w:rsidRPr="00C10764">
              <w:rPr>
                <w:rFonts w:ascii="ＭＳ 明朝" w:eastAsia="ＭＳ 明朝" w:hAnsi="ＭＳ 明朝" w:cs="ＭＳ Ｐゴシック" w:hint="eastAsia"/>
                <w:kern w:val="0"/>
                <w:sz w:val="24"/>
                <w:szCs w:val="24"/>
              </w:rPr>
              <w:t xml:space="preserve">　　　年　　　月　　　日</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14:paraId="5E77486B" w14:textId="77777777" w:rsidR="007124DA" w:rsidRPr="00C10764" w:rsidRDefault="007124DA" w:rsidP="007124DA">
            <w:pPr>
              <w:widowControl/>
              <w:jc w:val="center"/>
              <w:rPr>
                <w:rFonts w:ascii="ＭＳ 明朝" w:eastAsia="ＭＳ 明朝" w:hAnsi="ＭＳ 明朝" w:cs="ＭＳ Ｐゴシック"/>
                <w:kern w:val="0"/>
                <w:sz w:val="24"/>
                <w:szCs w:val="24"/>
              </w:rPr>
            </w:pPr>
            <w:r w:rsidRPr="00C10764">
              <w:rPr>
                <w:rFonts w:ascii="ＭＳ 明朝" w:eastAsia="ＭＳ 明朝" w:hAnsi="ＭＳ 明朝" w:cs="ＭＳ Ｐゴシック" w:hint="eastAsia"/>
                <w:kern w:val="0"/>
                <w:sz w:val="24"/>
                <w:szCs w:val="24"/>
              </w:rPr>
              <w:t>指定番号</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222B75" w14:textId="77777777" w:rsidR="007124DA" w:rsidRPr="00C10764" w:rsidRDefault="007124DA" w:rsidP="007124DA">
            <w:pPr>
              <w:widowControl/>
              <w:jc w:val="center"/>
              <w:rPr>
                <w:rFonts w:ascii="Yu Gothic" w:eastAsia="Yu Gothic" w:hAnsi="Yu Gothic" w:cs="ＭＳ Ｐゴシック"/>
                <w:kern w:val="0"/>
                <w:sz w:val="22"/>
              </w:rPr>
            </w:pPr>
          </w:p>
        </w:tc>
      </w:tr>
      <w:tr w:rsidR="00C10764" w:rsidRPr="00C10764" w14:paraId="117C89C4" w14:textId="77777777" w:rsidTr="00803FDE">
        <w:trPr>
          <w:trHeight w:val="375"/>
        </w:trPr>
        <w:tc>
          <w:tcPr>
            <w:tcW w:w="15309" w:type="dxa"/>
            <w:gridSpan w:val="4"/>
            <w:tcBorders>
              <w:top w:val="nil"/>
              <w:left w:val="nil"/>
              <w:bottom w:val="nil"/>
              <w:right w:val="nil"/>
            </w:tcBorders>
            <w:shd w:val="clear" w:color="auto" w:fill="auto"/>
            <w:noWrap/>
            <w:vAlign w:val="center"/>
            <w:hideMark/>
          </w:tcPr>
          <w:p w14:paraId="457415FE" w14:textId="77777777" w:rsidR="009F1D0D" w:rsidRPr="00C10764" w:rsidRDefault="00256669" w:rsidP="009F1D0D">
            <w:pPr>
              <w:widowControl/>
              <w:jc w:val="left"/>
              <w:rPr>
                <w:rFonts w:ascii="ＭＳ ゴシック" w:eastAsia="ＭＳ ゴシック" w:hAnsi="ＭＳ ゴシック" w:cs="ＭＳ Ｐゴシック"/>
                <w:kern w:val="0"/>
                <w:sz w:val="22"/>
                <w:szCs w:val="16"/>
              </w:rPr>
            </w:pPr>
            <w:r w:rsidRPr="00C10764">
              <w:rPr>
                <w:rFonts w:ascii="ＭＳ ゴシック" w:eastAsia="ＭＳ ゴシック" w:hAnsi="ＭＳ ゴシック" w:cs="ＭＳ Ｐゴシック" w:hint="eastAsia"/>
                <w:kern w:val="0"/>
                <w:sz w:val="22"/>
                <w:szCs w:val="16"/>
              </w:rPr>
              <w:t>※記入及び提出</w:t>
            </w:r>
            <w:r w:rsidR="009F1D0D" w:rsidRPr="00C10764">
              <w:rPr>
                <w:rFonts w:ascii="ＭＳ ゴシック" w:eastAsia="ＭＳ ゴシック" w:hAnsi="ＭＳ ゴシック" w:cs="ＭＳ Ｐゴシック" w:hint="eastAsia"/>
                <w:kern w:val="0"/>
                <w:sz w:val="22"/>
                <w:szCs w:val="16"/>
              </w:rPr>
              <w:t>に関する注意事項</w:t>
            </w:r>
          </w:p>
        </w:tc>
      </w:tr>
      <w:tr w:rsidR="00C10764" w:rsidRPr="00C10764" w14:paraId="1E01BD9D" w14:textId="77777777" w:rsidTr="00803FDE">
        <w:trPr>
          <w:trHeight w:val="375"/>
        </w:trPr>
        <w:tc>
          <w:tcPr>
            <w:tcW w:w="15309" w:type="dxa"/>
            <w:gridSpan w:val="4"/>
            <w:tcBorders>
              <w:top w:val="nil"/>
              <w:left w:val="nil"/>
              <w:bottom w:val="nil"/>
              <w:right w:val="nil"/>
            </w:tcBorders>
            <w:shd w:val="clear" w:color="auto" w:fill="auto"/>
            <w:noWrap/>
            <w:vAlign w:val="center"/>
            <w:hideMark/>
          </w:tcPr>
          <w:p w14:paraId="71BDEB88" w14:textId="77777777" w:rsidR="009F1D0D" w:rsidRPr="00C10764" w:rsidRDefault="00364025" w:rsidP="009F1D0D">
            <w:pPr>
              <w:widowControl/>
              <w:jc w:val="left"/>
              <w:rPr>
                <w:rFonts w:ascii="ＭＳ ゴシック" w:eastAsia="ＭＳ ゴシック" w:hAnsi="ＭＳ ゴシック" w:cs="ＭＳ Ｐゴシック"/>
                <w:kern w:val="0"/>
                <w:sz w:val="22"/>
                <w:szCs w:val="16"/>
              </w:rPr>
            </w:pPr>
            <w:r w:rsidRPr="00C10764">
              <w:rPr>
                <w:rFonts w:ascii="ＭＳ ゴシック" w:eastAsia="ＭＳ ゴシック" w:hAnsi="ＭＳ ゴシック" w:cs="ＭＳ Ｐゴシック" w:hint="eastAsia"/>
                <w:kern w:val="0"/>
                <w:sz w:val="22"/>
                <w:szCs w:val="16"/>
              </w:rPr>
              <w:t xml:space="preserve">　　１．本調書には、特に指定されている場合を除き、運営</w:t>
            </w:r>
            <w:r w:rsidR="00256669" w:rsidRPr="00C10764">
              <w:rPr>
                <w:rFonts w:ascii="ＭＳ ゴシック" w:eastAsia="ＭＳ ゴシック" w:hAnsi="ＭＳ ゴシック" w:cs="ＭＳ Ｐゴシック" w:hint="eastAsia"/>
                <w:kern w:val="0"/>
                <w:sz w:val="22"/>
                <w:szCs w:val="16"/>
              </w:rPr>
              <w:t>指導実施日の属する</w:t>
            </w:r>
            <w:r w:rsidR="00085CFD" w:rsidRPr="00C10764">
              <w:rPr>
                <w:rFonts w:ascii="ＭＳ ゴシック" w:eastAsia="ＭＳ ゴシック" w:hAnsi="ＭＳ ゴシック" w:cs="ＭＳ Ｐゴシック" w:hint="eastAsia"/>
                <w:kern w:val="0"/>
                <w:sz w:val="22"/>
                <w:szCs w:val="16"/>
              </w:rPr>
              <w:t>月の</w:t>
            </w:r>
            <w:r w:rsidR="00256669" w:rsidRPr="00C10764">
              <w:rPr>
                <w:rFonts w:ascii="ＭＳ ゴシック" w:eastAsia="ＭＳ ゴシック" w:hAnsi="ＭＳ ゴシック" w:cs="ＭＳ Ｐゴシック" w:hint="eastAsia"/>
                <w:kern w:val="0"/>
                <w:sz w:val="22"/>
                <w:szCs w:val="16"/>
              </w:rPr>
              <w:t>前々月の状況を記入してください。</w:t>
            </w:r>
          </w:p>
        </w:tc>
      </w:tr>
      <w:tr w:rsidR="00C10764" w:rsidRPr="00C10764" w14:paraId="35CE479A" w14:textId="77777777" w:rsidTr="00803FDE">
        <w:trPr>
          <w:trHeight w:val="375"/>
        </w:trPr>
        <w:tc>
          <w:tcPr>
            <w:tcW w:w="15309" w:type="dxa"/>
            <w:gridSpan w:val="4"/>
            <w:tcBorders>
              <w:top w:val="nil"/>
              <w:left w:val="nil"/>
              <w:bottom w:val="nil"/>
              <w:right w:val="nil"/>
            </w:tcBorders>
            <w:shd w:val="clear" w:color="auto" w:fill="auto"/>
            <w:noWrap/>
            <w:vAlign w:val="center"/>
          </w:tcPr>
          <w:p w14:paraId="43D3F797" w14:textId="77777777" w:rsidR="00256669" w:rsidRPr="00C10764" w:rsidRDefault="00256669" w:rsidP="009F1D0D">
            <w:pPr>
              <w:widowControl/>
              <w:jc w:val="left"/>
              <w:rPr>
                <w:rFonts w:ascii="ＭＳ ゴシック" w:eastAsia="ＭＳ ゴシック" w:hAnsi="ＭＳ ゴシック" w:cs="ＭＳ Ｐゴシック"/>
                <w:kern w:val="0"/>
                <w:sz w:val="22"/>
                <w:szCs w:val="16"/>
              </w:rPr>
            </w:pPr>
            <w:r w:rsidRPr="00C10764">
              <w:rPr>
                <w:rFonts w:ascii="ＭＳ ゴシック" w:eastAsia="ＭＳ ゴシック" w:hAnsi="ＭＳ ゴシック" w:cs="ＭＳ Ｐゴシック" w:hint="eastAsia"/>
                <w:kern w:val="0"/>
                <w:sz w:val="22"/>
                <w:szCs w:val="16"/>
              </w:rPr>
              <w:t xml:space="preserve">　　　　また、確認事項を自己点検の上、点検の状況等を自己点検欄に記入してください。</w:t>
            </w:r>
          </w:p>
        </w:tc>
      </w:tr>
      <w:tr w:rsidR="00C10764" w:rsidRPr="00C10764" w14:paraId="4FEBFB80" w14:textId="77777777" w:rsidTr="00803FDE">
        <w:trPr>
          <w:trHeight w:val="375"/>
        </w:trPr>
        <w:tc>
          <w:tcPr>
            <w:tcW w:w="15309" w:type="dxa"/>
            <w:gridSpan w:val="4"/>
            <w:tcBorders>
              <w:top w:val="nil"/>
              <w:left w:val="nil"/>
              <w:bottom w:val="nil"/>
              <w:right w:val="nil"/>
            </w:tcBorders>
            <w:shd w:val="clear" w:color="auto" w:fill="auto"/>
            <w:noWrap/>
            <w:vAlign w:val="center"/>
            <w:hideMark/>
          </w:tcPr>
          <w:p w14:paraId="459DC06D" w14:textId="77777777" w:rsidR="009F1D0D" w:rsidRPr="00C10764" w:rsidRDefault="00364025" w:rsidP="00A35EDD">
            <w:pPr>
              <w:widowControl/>
              <w:ind w:left="660" w:hangingChars="300" w:hanging="660"/>
              <w:jc w:val="left"/>
              <w:rPr>
                <w:rFonts w:ascii="ＭＳ ゴシック" w:eastAsia="ＭＳ ゴシック" w:hAnsi="ＭＳ ゴシック" w:cs="ＭＳ Ｐゴシック"/>
                <w:kern w:val="0"/>
                <w:sz w:val="22"/>
                <w:szCs w:val="16"/>
              </w:rPr>
            </w:pPr>
            <w:r w:rsidRPr="00C10764">
              <w:rPr>
                <w:rFonts w:ascii="ＭＳ ゴシック" w:eastAsia="ＭＳ ゴシック" w:hAnsi="ＭＳ ゴシック" w:cs="ＭＳ Ｐゴシック" w:hint="eastAsia"/>
                <w:kern w:val="0"/>
                <w:sz w:val="22"/>
                <w:szCs w:val="16"/>
              </w:rPr>
              <w:t xml:space="preserve">　　２．本調書と別添「障害者支援施設状況調査資料」を運営</w:t>
            </w:r>
            <w:r w:rsidR="00256669" w:rsidRPr="00C10764">
              <w:rPr>
                <w:rFonts w:ascii="ＭＳ ゴシック" w:eastAsia="ＭＳ ゴシック" w:hAnsi="ＭＳ ゴシック" w:cs="ＭＳ Ｐゴシック" w:hint="eastAsia"/>
                <w:kern w:val="0"/>
                <w:sz w:val="22"/>
                <w:szCs w:val="16"/>
              </w:rPr>
              <w:t>指導等実施日の１４日前までに２部提出してください。</w:t>
            </w:r>
          </w:p>
        </w:tc>
      </w:tr>
      <w:tr w:rsidR="00C10764" w:rsidRPr="00C10764" w14:paraId="74B1D435" w14:textId="77777777" w:rsidTr="00803FDE">
        <w:trPr>
          <w:trHeight w:val="375"/>
        </w:trPr>
        <w:tc>
          <w:tcPr>
            <w:tcW w:w="15309" w:type="dxa"/>
            <w:gridSpan w:val="4"/>
            <w:tcBorders>
              <w:top w:val="nil"/>
              <w:left w:val="nil"/>
              <w:bottom w:val="nil"/>
              <w:right w:val="nil"/>
            </w:tcBorders>
            <w:shd w:val="clear" w:color="auto" w:fill="auto"/>
            <w:noWrap/>
            <w:vAlign w:val="center"/>
            <w:hideMark/>
          </w:tcPr>
          <w:p w14:paraId="13038B29" w14:textId="77777777" w:rsidR="00DC05EA" w:rsidRDefault="00256669" w:rsidP="00211809">
            <w:pPr>
              <w:widowControl/>
              <w:ind w:firstLineChars="200" w:firstLine="440"/>
              <w:jc w:val="left"/>
              <w:rPr>
                <w:rFonts w:ascii="ＭＳ ゴシック" w:eastAsia="ＭＳ ゴシック" w:hAnsi="ＭＳ ゴシック" w:cs="ＭＳ Ｐゴシック"/>
                <w:kern w:val="0"/>
                <w:sz w:val="22"/>
                <w:szCs w:val="16"/>
              </w:rPr>
            </w:pPr>
            <w:r w:rsidRPr="00C10764">
              <w:rPr>
                <w:rFonts w:ascii="ＭＳ ゴシック" w:eastAsia="ＭＳ ゴシック" w:hAnsi="ＭＳ ゴシック" w:cs="ＭＳ Ｐゴシック" w:hint="eastAsia"/>
                <w:kern w:val="0"/>
                <w:sz w:val="22"/>
                <w:szCs w:val="16"/>
              </w:rPr>
              <w:t>３．「第１－１から第１－</w:t>
            </w:r>
            <w:r w:rsidR="006D2D10" w:rsidRPr="00C10764">
              <w:rPr>
                <w:rFonts w:ascii="ＭＳ ゴシック" w:eastAsia="ＭＳ ゴシック" w:hAnsi="ＭＳ ゴシック" w:cs="ＭＳ Ｐゴシック" w:hint="eastAsia"/>
                <w:kern w:val="0"/>
                <w:sz w:val="22"/>
                <w:szCs w:val="16"/>
              </w:rPr>
              <w:t>７　人員に関する基準」と「第５－１から第５－７　介護給付費等の算定及び取扱い」は、該当事業分のみ作成してくだ</w:t>
            </w:r>
          </w:p>
          <w:p w14:paraId="2B1C388A" w14:textId="61444478" w:rsidR="009F1D0D" w:rsidRPr="00C10764" w:rsidRDefault="006D2D10" w:rsidP="00B4388A">
            <w:pPr>
              <w:widowControl/>
              <w:ind w:firstLineChars="400" w:firstLine="880"/>
              <w:jc w:val="left"/>
              <w:rPr>
                <w:rFonts w:ascii="ＭＳ ゴシック" w:eastAsia="ＭＳ ゴシック" w:hAnsi="ＭＳ ゴシック" w:cs="ＭＳ Ｐゴシック"/>
                <w:kern w:val="0"/>
                <w:sz w:val="22"/>
                <w:szCs w:val="16"/>
              </w:rPr>
            </w:pPr>
            <w:r w:rsidRPr="00C10764">
              <w:rPr>
                <w:rFonts w:ascii="ＭＳ ゴシック" w:eastAsia="ＭＳ ゴシック" w:hAnsi="ＭＳ ゴシック" w:cs="ＭＳ Ｐゴシック" w:hint="eastAsia"/>
                <w:kern w:val="0"/>
                <w:sz w:val="22"/>
                <w:szCs w:val="16"/>
              </w:rPr>
              <w:t>さい。</w:t>
            </w:r>
          </w:p>
        </w:tc>
      </w:tr>
      <w:tr w:rsidR="00C10764" w:rsidRPr="00C10764" w14:paraId="1E704B9F" w14:textId="77777777" w:rsidTr="00803FDE">
        <w:trPr>
          <w:trHeight w:val="375"/>
        </w:trPr>
        <w:tc>
          <w:tcPr>
            <w:tcW w:w="15309" w:type="dxa"/>
            <w:gridSpan w:val="4"/>
            <w:tcBorders>
              <w:top w:val="nil"/>
              <w:left w:val="nil"/>
              <w:bottom w:val="nil"/>
              <w:right w:val="nil"/>
            </w:tcBorders>
            <w:shd w:val="clear" w:color="auto" w:fill="auto"/>
            <w:noWrap/>
            <w:vAlign w:val="center"/>
          </w:tcPr>
          <w:p w14:paraId="6526D96E" w14:textId="77777777" w:rsidR="009F1D0D" w:rsidRPr="00C10764" w:rsidRDefault="009F1D0D" w:rsidP="009F1D0D">
            <w:pPr>
              <w:widowControl/>
              <w:jc w:val="left"/>
              <w:rPr>
                <w:rFonts w:ascii="ＭＳ 明朝" w:eastAsia="ＭＳ 明朝" w:hAnsi="ＭＳ 明朝" w:cs="ＭＳ Ｐゴシック"/>
                <w:kern w:val="0"/>
                <w:sz w:val="16"/>
                <w:szCs w:val="16"/>
              </w:rPr>
            </w:pPr>
          </w:p>
        </w:tc>
      </w:tr>
      <w:tr w:rsidR="00C10764" w:rsidRPr="00C10764" w14:paraId="27EBACF1" w14:textId="77777777" w:rsidTr="00803FDE">
        <w:trPr>
          <w:trHeight w:val="947"/>
        </w:trPr>
        <w:tc>
          <w:tcPr>
            <w:tcW w:w="15309" w:type="dxa"/>
            <w:gridSpan w:val="4"/>
            <w:tcBorders>
              <w:top w:val="nil"/>
              <w:left w:val="nil"/>
              <w:bottom w:val="nil"/>
              <w:right w:val="nil"/>
            </w:tcBorders>
            <w:shd w:val="clear" w:color="auto" w:fill="auto"/>
            <w:noWrap/>
            <w:vAlign w:val="center"/>
            <w:hideMark/>
          </w:tcPr>
          <w:p w14:paraId="5511D380" w14:textId="77777777" w:rsidR="009F1D0D" w:rsidRPr="00C10764" w:rsidRDefault="009F1D0D" w:rsidP="00803FDE">
            <w:pPr>
              <w:widowControl/>
              <w:ind w:firstLineChars="100" w:firstLine="240"/>
              <w:jc w:val="left"/>
              <w:rPr>
                <w:rFonts w:ascii="Times New Roman" w:eastAsia="Times New Roman" w:hAnsi="Times New Roman" w:cs="Times New Roman"/>
                <w:kern w:val="0"/>
                <w:sz w:val="20"/>
                <w:szCs w:val="20"/>
              </w:rPr>
            </w:pPr>
            <w:r w:rsidRPr="00C10764">
              <w:rPr>
                <w:rFonts w:ascii="ＭＳ 明朝" w:eastAsia="ＭＳ 明朝" w:hAnsi="ＭＳ 明朝" w:cs="ＭＳ Ｐゴシック" w:hint="eastAsia"/>
                <w:kern w:val="0"/>
                <w:sz w:val="24"/>
                <w:szCs w:val="24"/>
                <w:u w:val="single"/>
              </w:rPr>
              <w:t>記入者　　　職名：　　　　　　　　　氏名：　　　　　　　　　　　　　 記入年月日</w:t>
            </w:r>
            <w:r w:rsidR="00803FDE" w:rsidRPr="00C10764">
              <w:rPr>
                <w:rFonts w:ascii="ＭＳ 明朝" w:eastAsia="ＭＳ 明朝" w:hAnsi="ＭＳ 明朝" w:cs="ＭＳ Ｐゴシック" w:hint="eastAsia"/>
                <w:kern w:val="0"/>
                <w:sz w:val="24"/>
                <w:szCs w:val="24"/>
                <w:u w:val="single"/>
              </w:rPr>
              <w:t xml:space="preserve">　　　　　　　　　　　</w:t>
            </w:r>
          </w:p>
        </w:tc>
      </w:tr>
    </w:tbl>
    <w:p w14:paraId="1756726B" w14:textId="77777777" w:rsidR="000C36ED" w:rsidRPr="00C10764" w:rsidRDefault="000C36ED" w:rsidP="00A35EDD">
      <w:pPr>
        <w:widowControl/>
        <w:jc w:val="center"/>
        <w:rPr>
          <w:rFonts w:ascii="ＭＳ 明朝" w:eastAsia="ＭＳ 明朝" w:hAnsi="ＭＳ 明朝" w:cs="ＭＳ Ｐゴシック"/>
          <w:kern w:val="0"/>
          <w:sz w:val="44"/>
          <w:szCs w:val="44"/>
        </w:rPr>
      </w:pPr>
      <w:r w:rsidRPr="00C10764">
        <w:br w:type="page"/>
      </w:r>
      <w:r w:rsidRPr="00C10764">
        <w:rPr>
          <w:rFonts w:ascii="ＭＳ 明朝" w:eastAsia="ＭＳ 明朝" w:hAnsi="ＭＳ 明朝" w:cs="ＭＳ Ｐゴシック" w:hint="eastAsia"/>
          <w:kern w:val="0"/>
          <w:sz w:val="44"/>
          <w:szCs w:val="44"/>
        </w:rPr>
        <w:lastRenderedPageBreak/>
        <w:t>目</w:t>
      </w:r>
      <w:r w:rsidR="00D73EAB" w:rsidRPr="00C10764">
        <w:rPr>
          <w:rFonts w:ascii="ＭＳ 明朝" w:eastAsia="ＭＳ 明朝" w:hAnsi="ＭＳ 明朝" w:cs="ＭＳ Ｐゴシック" w:hint="eastAsia"/>
          <w:kern w:val="0"/>
          <w:sz w:val="44"/>
          <w:szCs w:val="44"/>
        </w:rPr>
        <w:t xml:space="preserve">　</w:t>
      </w:r>
      <w:r w:rsidRPr="00C10764">
        <w:rPr>
          <w:rFonts w:ascii="ＭＳ 明朝" w:eastAsia="ＭＳ 明朝" w:hAnsi="ＭＳ 明朝" w:cs="ＭＳ Ｐゴシック" w:hint="eastAsia"/>
          <w:kern w:val="0"/>
          <w:sz w:val="44"/>
          <w:szCs w:val="44"/>
        </w:rPr>
        <w:t>次</w:t>
      </w:r>
    </w:p>
    <w:p w14:paraId="6A7036AE" w14:textId="77777777" w:rsidR="00211809" w:rsidRPr="00C10764" w:rsidRDefault="00211809" w:rsidP="00211809">
      <w:pPr>
        <w:widowControl/>
        <w:jc w:val="left"/>
        <w:rPr>
          <w:rFonts w:ascii="ＭＳ 明朝" w:eastAsia="ＭＳ 明朝" w:hAnsi="ＭＳ 明朝" w:cs="ＭＳ Ｐゴシック"/>
          <w:kern w:val="0"/>
          <w:sz w:val="24"/>
          <w:szCs w:val="44"/>
        </w:rPr>
      </w:pPr>
    </w:p>
    <w:p w14:paraId="6DEE99CF" w14:textId="77777777" w:rsidR="00256669" w:rsidRPr="00C10764" w:rsidRDefault="000C36ED" w:rsidP="00211809">
      <w:pPr>
        <w:widowControl/>
        <w:jc w:val="left"/>
        <w:rPr>
          <w:rFonts w:ascii="ＭＳ 明朝" w:eastAsia="ＭＳ 明朝" w:hAnsi="ＭＳ 明朝" w:cs="ＭＳ Ｐゴシック"/>
          <w:kern w:val="0"/>
          <w:sz w:val="24"/>
          <w:szCs w:val="44"/>
        </w:rPr>
      </w:pPr>
      <w:r w:rsidRPr="00C10764">
        <w:rPr>
          <w:rFonts w:ascii="ＭＳ 明朝" w:eastAsia="ＭＳ 明朝" w:hAnsi="ＭＳ 明朝" w:cs="ＭＳ Ｐゴシック" w:hint="eastAsia"/>
          <w:kern w:val="0"/>
          <w:sz w:val="24"/>
          <w:szCs w:val="44"/>
        </w:rPr>
        <w:t xml:space="preserve">　　第１</w:t>
      </w:r>
      <w:r w:rsidR="00256669" w:rsidRPr="00C10764">
        <w:rPr>
          <w:rFonts w:ascii="ＭＳ 明朝" w:eastAsia="ＭＳ 明朝" w:hAnsi="ＭＳ 明朝" w:cs="ＭＳ Ｐゴシック" w:hint="eastAsia"/>
          <w:kern w:val="0"/>
          <w:sz w:val="24"/>
          <w:szCs w:val="44"/>
        </w:rPr>
        <w:t>－１</w:t>
      </w:r>
      <w:r w:rsidR="00211809" w:rsidRPr="00C10764">
        <w:rPr>
          <w:rFonts w:ascii="ＭＳ 明朝" w:eastAsia="ＭＳ 明朝" w:hAnsi="ＭＳ 明朝" w:cs="ＭＳ Ｐゴシック" w:hint="eastAsia"/>
          <w:kern w:val="0"/>
          <w:sz w:val="24"/>
          <w:szCs w:val="44"/>
        </w:rPr>
        <w:t xml:space="preserve">　人員に関する基準</w:t>
      </w:r>
      <w:r w:rsidR="00A35EDD" w:rsidRPr="00C10764">
        <w:rPr>
          <w:rFonts w:ascii="ＭＳ 明朝" w:eastAsia="ＭＳ 明朝" w:hAnsi="ＭＳ 明朝" w:cs="ＭＳ Ｐゴシック" w:hint="eastAsia"/>
          <w:kern w:val="0"/>
          <w:sz w:val="24"/>
          <w:szCs w:val="44"/>
        </w:rPr>
        <w:t>（共通事項</w:t>
      </w:r>
      <w:r w:rsidR="00256669" w:rsidRPr="00C10764">
        <w:rPr>
          <w:rFonts w:ascii="ＭＳ 明朝" w:eastAsia="ＭＳ 明朝" w:hAnsi="ＭＳ 明朝" w:cs="ＭＳ Ｐゴシック" w:hint="eastAsia"/>
          <w:kern w:val="0"/>
          <w:sz w:val="24"/>
          <w:szCs w:val="44"/>
        </w:rPr>
        <w:t>）　　　　　　　　第４　　　変更の届出等</w:t>
      </w:r>
    </w:p>
    <w:p w14:paraId="758F89EA" w14:textId="77777777" w:rsidR="00256669" w:rsidRPr="00C10764" w:rsidRDefault="00256669" w:rsidP="00256669">
      <w:pPr>
        <w:widowControl/>
        <w:ind w:firstLineChars="200" w:firstLine="480"/>
        <w:jc w:val="left"/>
        <w:rPr>
          <w:rFonts w:ascii="ＭＳ 明朝" w:eastAsia="ＭＳ 明朝" w:hAnsi="ＭＳ 明朝" w:cs="ＭＳ Ｐゴシック"/>
          <w:kern w:val="0"/>
          <w:sz w:val="24"/>
          <w:szCs w:val="44"/>
        </w:rPr>
      </w:pPr>
      <w:r w:rsidRPr="00C10764">
        <w:rPr>
          <w:rFonts w:ascii="ＭＳ 明朝" w:eastAsia="ＭＳ 明朝" w:hAnsi="ＭＳ 明朝" w:cs="ＭＳ Ｐゴシック" w:hint="eastAsia"/>
          <w:kern w:val="0"/>
          <w:sz w:val="24"/>
          <w:szCs w:val="44"/>
        </w:rPr>
        <w:t>第１－２　人員に関する基準（</w:t>
      </w:r>
      <w:r w:rsidR="00A35EDD" w:rsidRPr="00C10764">
        <w:rPr>
          <w:rFonts w:ascii="ＭＳ 明朝" w:eastAsia="ＭＳ 明朝" w:hAnsi="ＭＳ 明朝" w:cs="ＭＳ Ｐゴシック" w:hint="eastAsia"/>
          <w:kern w:val="0"/>
          <w:sz w:val="24"/>
          <w:szCs w:val="44"/>
        </w:rPr>
        <w:t>生活介護</w:t>
      </w:r>
      <w:r w:rsidRPr="00C10764">
        <w:rPr>
          <w:rFonts w:ascii="ＭＳ 明朝" w:eastAsia="ＭＳ 明朝" w:hAnsi="ＭＳ 明朝" w:cs="ＭＳ Ｐゴシック" w:hint="eastAsia"/>
          <w:kern w:val="0"/>
          <w:sz w:val="24"/>
          <w:szCs w:val="44"/>
        </w:rPr>
        <w:t>）　　　　　　　　第５－１　介護給付費等の算定及び取扱い（共通事項）</w:t>
      </w:r>
    </w:p>
    <w:p w14:paraId="1EAACF9E" w14:textId="77777777" w:rsidR="00256669" w:rsidRPr="00C10764" w:rsidRDefault="00256669" w:rsidP="00256669">
      <w:pPr>
        <w:widowControl/>
        <w:ind w:firstLineChars="200" w:firstLine="480"/>
        <w:jc w:val="left"/>
        <w:rPr>
          <w:rFonts w:ascii="ＭＳ 明朝" w:eastAsia="ＭＳ 明朝" w:hAnsi="ＭＳ 明朝" w:cs="ＭＳ Ｐゴシック"/>
          <w:kern w:val="0"/>
          <w:sz w:val="24"/>
          <w:szCs w:val="44"/>
        </w:rPr>
      </w:pPr>
      <w:r w:rsidRPr="00C10764">
        <w:rPr>
          <w:rFonts w:ascii="ＭＳ 明朝" w:eastAsia="ＭＳ 明朝" w:hAnsi="ＭＳ 明朝" w:cs="ＭＳ Ｐゴシック" w:hint="eastAsia"/>
          <w:kern w:val="0"/>
          <w:sz w:val="24"/>
          <w:szCs w:val="44"/>
        </w:rPr>
        <w:t>第１－３　人員に関する基準（自立訓練（</w:t>
      </w:r>
      <w:r w:rsidR="00A35EDD" w:rsidRPr="00C10764">
        <w:rPr>
          <w:rFonts w:ascii="ＭＳ 明朝" w:eastAsia="ＭＳ 明朝" w:hAnsi="ＭＳ 明朝" w:cs="ＭＳ Ｐゴシック" w:hint="eastAsia"/>
          <w:kern w:val="0"/>
          <w:sz w:val="24"/>
          <w:szCs w:val="44"/>
        </w:rPr>
        <w:t>機能訓練</w:t>
      </w:r>
      <w:r w:rsidRPr="00C10764">
        <w:rPr>
          <w:rFonts w:ascii="ＭＳ 明朝" w:eastAsia="ＭＳ 明朝" w:hAnsi="ＭＳ 明朝" w:cs="ＭＳ Ｐゴシック" w:hint="eastAsia"/>
          <w:kern w:val="0"/>
          <w:sz w:val="24"/>
          <w:szCs w:val="44"/>
        </w:rPr>
        <w:t>））　　第５－２　介護給付費等の算定及び取扱い（施設入所支援）</w:t>
      </w:r>
    </w:p>
    <w:p w14:paraId="19EBB2BF" w14:textId="77777777" w:rsidR="00256669" w:rsidRPr="00C10764" w:rsidRDefault="00256669" w:rsidP="00256669">
      <w:pPr>
        <w:widowControl/>
        <w:ind w:firstLineChars="200" w:firstLine="480"/>
        <w:jc w:val="left"/>
        <w:rPr>
          <w:rFonts w:ascii="ＭＳ 明朝" w:eastAsia="ＭＳ 明朝" w:hAnsi="ＭＳ 明朝" w:cs="ＭＳ Ｐゴシック"/>
          <w:kern w:val="0"/>
          <w:sz w:val="24"/>
          <w:szCs w:val="44"/>
        </w:rPr>
      </w:pPr>
      <w:r w:rsidRPr="00C10764">
        <w:rPr>
          <w:rFonts w:ascii="ＭＳ 明朝" w:eastAsia="ＭＳ 明朝" w:hAnsi="ＭＳ 明朝" w:cs="ＭＳ Ｐゴシック" w:hint="eastAsia"/>
          <w:kern w:val="0"/>
          <w:sz w:val="24"/>
          <w:szCs w:val="44"/>
        </w:rPr>
        <w:t>第１－４　人員に関する基準（自立訓練（</w:t>
      </w:r>
      <w:r w:rsidR="00A35EDD" w:rsidRPr="00C10764">
        <w:rPr>
          <w:rFonts w:ascii="ＭＳ 明朝" w:eastAsia="ＭＳ 明朝" w:hAnsi="ＭＳ 明朝" w:cs="ＭＳ Ｐゴシック" w:hint="eastAsia"/>
          <w:kern w:val="0"/>
          <w:sz w:val="24"/>
          <w:szCs w:val="44"/>
        </w:rPr>
        <w:t>生活訓練</w:t>
      </w:r>
      <w:r w:rsidRPr="00C10764">
        <w:rPr>
          <w:rFonts w:ascii="ＭＳ 明朝" w:eastAsia="ＭＳ 明朝" w:hAnsi="ＭＳ 明朝" w:cs="ＭＳ Ｐゴシック" w:hint="eastAsia"/>
          <w:kern w:val="0"/>
          <w:sz w:val="24"/>
          <w:szCs w:val="44"/>
        </w:rPr>
        <w:t>））　　第５－３　介護給付費等の算定及び取扱い（生活介護）</w:t>
      </w:r>
    </w:p>
    <w:p w14:paraId="023514C5" w14:textId="77777777" w:rsidR="00256669" w:rsidRPr="00C10764" w:rsidRDefault="00256669" w:rsidP="00256669">
      <w:pPr>
        <w:widowControl/>
        <w:ind w:firstLineChars="200" w:firstLine="480"/>
        <w:jc w:val="left"/>
        <w:rPr>
          <w:rFonts w:ascii="ＭＳ 明朝" w:eastAsia="ＭＳ 明朝" w:hAnsi="ＭＳ 明朝" w:cs="ＭＳ Ｐゴシック"/>
          <w:kern w:val="0"/>
          <w:sz w:val="24"/>
          <w:szCs w:val="44"/>
        </w:rPr>
      </w:pPr>
      <w:r w:rsidRPr="00C10764">
        <w:rPr>
          <w:rFonts w:ascii="ＭＳ 明朝" w:eastAsia="ＭＳ 明朝" w:hAnsi="ＭＳ 明朝" w:cs="ＭＳ Ｐゴシック" w:hint="eastAsia"/>
          <w:kern w:val="0"/>
          <w:sz w:val="24"/>
          <w:szCs w:val="44"/>
        </w:rPr>
        <w:t>第１－５　人員に関する基準（</w:t>
      </w:r>
      <w:r w:rsidR="00A35EDD" w:rsidRPr="00C10764">
        <w:rPr>
          <w:rFonts w:ascii="ＭＳ 明朝" w:eastAsia="ＭＳ 明朝" w:hAnsi="ＭＳ 明朝" w:cs="ＭＳ Ｐゴシック" w:hint="eastAsia"/>
          <w:kern w:val="0"/>
          <w:sz w:val="24"/>
          <w:szCs w:val="44"/>
        </w:rPr>
        <w:t>就労移行支援</w:t>
      </w:r>
      <w:r w:rsidRPr="00C10764">
        <w:rPr>
          <w:rFonts w:ascii="ＭＳ 明朝" w:eastAsia="ＭＳ 明朝" w:hAnsi="ＭＳ 明朝" w:cs="ＭＳ Ｐゴシック" w:hint="eastAsia"/>
          <w:kern w:val="0"/>
          <w:sz w:val="24"/>
          <w:szCs w:val="44"/>
        </w:rPr>
        <w:t>）　　　　　　第５－４　介護給付費等の算定及び取扱い（自立訓練（機能訓練））</w:t>
      </w:r>
    </w:p>
    <w:p w14:paraId="496A72B4" w14:textId="77777777" w:rsidR="00256669" w:rsidRPr="00C10764" w:rsidRDefault="00256669" w:rsidP="00256669">
      <w:pPr>
        <w:widowControl/>
        <w:ind w:firstLineChars="200" w:firstLine="480"/>
        <w:jc w:val="left"/>
        <w:rPr>
          <w:rFonts w:ascii="ＭＳ 明朝" w:eastAsia="ＭＳ 明朝" w:hAnsi="ＭＳ 明朝" w:cs="ＭＳ Ｐゴシック"/>
          <w:kern w:val="0"/>
          <w:sz w:val="24"/>
          <w:szCs w:val="44"/>
        </w:rPr>
      </w:pPr>
      <w:r w:rsidRPr="00C10764">
        <w:rPr>
          <w:rFonts w:ascii="ＭＳ 明朝" w:eastAsia="ＭＳ 明朝" w:hAnsi="ＭＳ 明朝" w:cs="ＭＳ Ｐゴシック" w:hint="eastAsia"/>
          <w:kern w:val="0"/>
          <w:sz w:val="24"/>
          <w:szCs w:val="44"/>
        </w:rPr>
        <w:t>第１－６　人員に関する基準（</w:t>
      </w:r>
      <w:r w:rsidR="00A35EDD" w:rsidRPr="00C10764">
        <w:rPr>
          <w:rFonts w:ascii="ＭＳ 明朝" w:eastAsia="ＭＳ 明朝" w:hAnsi="ＭＳ 明朝" w:cs="ＭＳ Ｐゴシック" w:hint="eastAsia"/>
          <w:kern w:val="0"/>
          <w:sz w:val="24"/>
          <w:szCs w:val="44"/>
        </w:rPr>
        <w:t>就労継続支援Ｂ型</w:t>
      </w:r>
      <w:r w:rsidRPr="00C10764">
        <w:rPr>
          <w:rFonts w:ascii="ＭＳ 明朝" w:eastAsia="ＭＳ 明朝" w:hAnsi="ＭＳ 明朝" w:cs="ＭＳ Ｐゴシック" w:hint="eastAsia"/>
          <w:kern w:val="0"/>
          <w:sz w:val="24"/>
          <w:szCs w:val="44"/>
        </w:rPr>
        <w:t>）　　　　第５－５　介護給付費等の算定及び取扱い（</w:t>
      </w:r>
      <w:r w:rsidR="006D2D10" w:rsidRPr="00C10764">
        <w:rPr>
          <w:rFonts w:ascii="ＭＳ 明朝" w:eastAsia="ＭＳ 明朝" w:hAnsi="ＭＳ 明朝" w:cs="ＭＳ Ｐゴシック" w:hint="eastAsia"/>
          <w:kern w:val="0"/>
          <w:sz w:val="24"/>
          <w:szCs w:val="44"/>
        </w:rPr>
        <w:t>自立訓練（生活訓練））</w:t>
      </w:r>
    </w:p>
    <w:p w14:paraId="13BF3285" w14:textId="77777777" w:rsidR="002533F8" w:rsidRPr="00C10764" w:rsidRDefault="00256669" w:rsidP="00256669">
      <w:pPr>
        <w:widowControl/>
        <w:ind w:firstLineChars="200" w:firstLine="480"/>
        <w:jc w:val="left"/>
        <w:rPr>
          <w:rFonts w:ascii="ＭＳ 明朝" w:eastAsia="ＭＳ 明朝" w:hAnsi="ＭＳ 明朝" w:cs="ＭＳ Ｐゴシック"/>
          <w:kern w:val="0"/>
          <w:sz w:val="24"/>
          <w:szCs w:val="44"/>
        </w:rPr>
      </w:pPr>
      <w:r w:rsidRPr="00C10764">
        <w:rPr>
          <w:rFonts w:ascii="ＭＳ 明朝" w:eastAsia="ＭＳ 明朝" w:hAnsi="ＭＳ 明朝" w:cs="ＭＳ Ｐゴシック" w:hint="eastAsia"/>
          <w:kern w:val="0"/>
          <w:sz w:val="24"/>
          <w:szCs w:val="44"/>
        </w:rPr>
        <w:t>第１－７　人員に関する基準（</w:t>
      </w:r>
      <w:r w:rsidR="00A35EDD" w:rsidRPr="00C10764">
        <w:rPr>
          <w:rFonts w:ascii="ＭＳ 明朝" w:eastAsia="ＭＳ 明朝" w:hAnsi="ＭＳ 明朝" w:cs="ＭＳ Ｐゴシック" w:hint="eastAsia"/>
          <w:kern w:val="0"/>
          <w:sz w:val="24"/>
          <w:szCs w:val="44"/>
        </w:rPr>
        <w:t>施設入所支援）</w:t>
      </w:r>
      <w:r w:rsidR="006D2D10" w:rsidRPr="00C10764">
        <w:rPr>
          <w:rFonts w:ascii="ＭＳ 明朝" w:eastAsia="ＭＳ 明朝" w:hAnsi="ＭＳ 明朝" w:cs="ＭＳ Ｐゴシック" w:hint="eastAsia"/>
          <w:kern w:val="0"/>
          <w:sz w:val="24"/>
          <w:szCs w:val="44"/>
        </w:rPr>
        <w:t xml:space="preserve">　　　　　　第５－６　介護給付費等の算定及び取扱い（就労移行支援）</w:t>
      </w:r>
    </w:p>
    <w:p w14:paraId="2901DB9B" w14:textId="77777777" w:rsidR="002533F8" w:rsidRPr="00C10764" w:rsidRDefault="002533F8" w:rsidP="000C36ED">
      <w:pPr>
        <w:widowControl/>
        <w:jc w:val="left"/>
        <w:rPr>
          <w:rFonts w:ascii="ＭＳ 明朝" w:eastAsia="ＭＳ 明朝" w:hAnsi="ＭＳ 明朝" w:cs="ＭＳ Ｐゴシック"/>
          <w:kern w:val="0"/>
          <w:sz w:val="24"/>
          <w:szCs w:val="44"/>
        </w:rPr>
      </w:pPr>
      <w:r w:rsidRPr="00C10764">
        <w:rPr>
          <w:rFonts w:ascii="ＭＳ 明朝" w:eastAsia="ＭＳ 明朝" w:hAnsi="ＭＳ 明朝" w:cs="ＭＳ Ｐゴシック" w:hint="eastAsia"/>
          <w:kern w:val="0"/>
          <w:sz w:val="24"/>
          <w:szCs w:val="44"/>
        </w:rPr>
        <w:t xml:space="preserve">　　第２　　　設備に関する基準</w:t>
      </w:r>
      <w:r w:rsidR="006D2D10" w:rsidRPr="00C10764">
        <w:rPr>
          <w:rFonts w:ascii="ＭＳ 明朝" w:eastAsia="ＭＳ 明朝" w:hAnsi="ＭＳ 明朝" w:cs="ＭＳ Ｐゴシック" w:hint="eastAsia"/>
          <w:kern w:val="0"/>
          <w:sz w:val="24"/>
          <w:szCs w:val="44"/>
        </w:rPr>
        <w:t xml:space="preserve">　　　　　　　　　　　　　　第５－７　介護給付費等の算定及び取扱い（就労継続支援Ｂ型）</w:t>
      </w:r>
    </w:p>
    <w:p w14:paraId="47528121" w14:textId="77777777" w:rsidR="002533F8" w:rsidRPr="00C10764" w:rsidRDefault="002533F8" w:rsidP="000C36ED">
      <w:pPr>
        <w:widowControl/>
        <w:jc w:val="left"/>
        <w:rPr>
          <w:rFonts w:ascii="ＭＳ 明朝" w:eastAsia="ＭＳ 明朝" w:hAnsi="ＭＳ 明朝" w:cs="ＭＳ Ｐゴシック"/>
          <w:kern w:val="0"/>
          <w:sz w:val="24"/>
          <w:szCs w:val="44"/>
        </w:rPr>
      </w:pPr>
      <w:r w:rsidRPr="00C10764">
        <w:rPr>
          <w:rFonts w:ascii="ＭＳ 明朝" w:eastAsia="ＭＳ 明朝" w:hAnsi="ＭＳ 明朝" w:cs="ＭＳ Ｐゴシック" w:hint="eastAsia"/>
          <w:kern w:val="0"/>
          <w:sz w:val="24"/>
          <w:szCs w:val="44"/>
        </w:rPr>
        <w:t xml:space="preserve">　　第３　　　運営に関する基準</w:t>
      </w:r>
    </w:p>
    <w:p w14:paraId="4330B531" w14:textId="77777777" w:rsidR="002533F8" w:rsidRPr="00C10764" w:rsidRDefault="006D2D10" w:rsidP="006D2D10">
      <w:pPr>
        <w:widowControl/>
        <w:jc w:val="left"/>
        <w:rPr>
          <w:rFonts w:ascii="ＭＳ 明朝" w:eastAsia="ＭＳ 明朝" w:hAnsi="ＭＳ 明朝" w:cs="ＭＳ Ｐゴシック"/>
          <w:kern w:val="0"/>
          <w:sz w:val="24"/>
          <w:szCs w:val="44"/>
        </w:rPr>
      </w:pPr>
      <w:r w:rsidRPr="00C10764">
        <w:rPr>
          <w:rFonts w:ascii="ＭＳ 明朝" w:eastAsia="ＭＳ 明朝" w:hAnsi="ＭＳ 明朝" w:cs="ＭＳ Ｐゴシック" w:hint="eastAsia"/>
          <w:noProof/>
          <w:kern w:val="0"/>
          <w:sz w:val="24"/>
          <w:szCs w:val="44"/>
        </w:rPr>
        <mc:AlternateContent>
          <mc:Choice Requires="wps">
            <w:drawing>
              <wp:anchor distT="0" distB="0" distL="114300" distR="114300" simplePos="0" relativeHeight="251678720" behindDoc="0" locked="0" layoutInCell="1" allowOverlap="1" wp14:anchorId="183FB14B" wp14:editId="5E813A33">
                <wp:simplePos x="0" y="0"/>
                <wp:positionH relativeFrom="column">
                  <wp:posOffset>3228975</wp:posOffset>
                </wp:positionH>
                <wp:positionV relativeFrom="paragraph">
                  <wp:posOffset>9525</wp:posOffset>
                </wp:positionV>
                <wp:extent cx="5962650" cy="67627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5962650" cy="676275"/>
                        </a:xfrm>
                        <a:prstGeom prst="rect">
                          <a:avLst/>
                        </a:prstGeom>
                        <a:solidFill>
                          <a:schemeClr val="lt1"/>
                        </a:solidFill>
                        <a:ln w="6350">
                          <a:solidFill>
                            <a:prstClr val="black"/>
                          </a:solidFill>
                        </a:ln>
                      </wps:spPr>
                      <wps:txbx>
                        <w:txbxContent>
                          <w:p w14:paraId="51B59060" w14:textId="77777777" w:rsidR="00446313" w:rsidRPr="006D2D10" w:rsidRDefault="00446313" w:rsidP="006D2D10">
                            <w:pPr>
                              <w:jc w:val="left"/>
                              <w:rPr>
                                <w:rFonts w:ascii="ＭＳ 明朝" w:eastAsia="ＭＳ 明朝" w:hAnsi="ＭＳ 明朝"/>
                                <w:sz w:val="24"/>
                              </w:rPr>
                            </w:pPr>
                            <w:r>
                              <w:rPr>
                                <w:rFonts w:ascii="ＭＳ 明朝" w:eastAsia="ＭＳ 明朝" w:hAnsi="ＭＳ 明朝" w:hint="eastAsia"/>
                                <w:sz w:val="24"/>
                              </w:rPr>
                              <w:t>※</w:t>
                            </w:r>
                            <w:r>
                              <w:rPr>
                                <w:rFonts w:ascii="ＭＳ ゴシック" w:eastAsia="ＭＳ ゴシック" w:hAnsi="ＭＳ ゴシック" w:cs="ＭＳ Ｐゴシック" w:hint="eastAsia"/>
                                <w:kern w:val="0"/>
                                <w:sz w:val="22"/>
                                <w:szCs w:val="16"/>
                              </w:rPr>
                              <w:t>「第１－１から第１－７　人員に関する基準」と「第５－１から第５－７　介護給付費等の算定及び取扱い」は、該当事業分のみ作成してください。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83FB14B" id="_x0000_t202" coordsize="21600,21600" o:spt="202" path="m,l,21600r21600,l21600,xe">
                <v:stroke joinstyle="miter"/>
                <v:path gradientshapeok="t" o:connecttype="rect"/>
              </v:shapetype>
              <v:shape id="テキスト ボックス 5" o:spid="_x0000_s1026" type="#_x0000_t202" style="position:absolute;margin-left:254.25pt;margin-top:.75pt;width:469.5pt;height:53.2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" fillcolor="white [3201]" strokeweight=".5pt">
                <v:textbox>
                  <w:txbxContent>
                    <w:p w14:paraId="51B59060" w14:textId="77777777" w:rsidR="00446313" w:rsidRPr="006D2D10" w:rsidRDefault="00446313" w:rsidP="006D2D10">
                      <w:pPr>
                        <w:jc w:val="left"/>
                        <w:rPr>
                          <w:rFonts w:ascii="ＭＳ 明朝" w:eastAsia="ＭＳ 明朝" w:hAnsi="ＭＳ 明朝"/>
                          <w:sz w:val="24"/>
                        </w:rPr>
                      </w:pPr>
                      <w:r>
                        <w:rPr>
                          <w:rFonts w:ascii="ＭＳ 明朝" w:eastAsia="ＭＳ 明朝" w:hAnsi="ＭＳ 明朝" w:hint="eastAsia"/>
                          <w:sz w:val="24"/>
                        </w:rPr>
                        <w:t>※</w:t>
                      </w:r>
                      <w:r>
                        <w:rPr>
                          <w:rFonts w:ascii="ＭＳ ゴシック" w:eastAsia="ＭＳ ゴシック" w:hAnsi="ＭＳ ゴシック" w:cs="ＭＳ Ｐゴシック" w:hint="eastAsia"/>
                          <w:kern w:val="0"/>
                          <w:sz w:val="22"/>
                          <w:szCs w:val="16"/>
                        </w:rPr>
                        <w:t>「第１－１から第１－７　人員に関する基準」と「第５－１から第５－７　介護給付費等の算定及び取扱い」は、該当事業分のみ作成してください。</w:t>
                      </w:r>
                    </w:p>
                  </w:txbxContent>
                </v:textbox>
              </v:shape>
            </w:pict>
          </mc:Fallback>
        </mc:AlternateContent>
      </w:r>
    </w:p>
    <w:p w14:paraId="3EA3E959" w14:textId="77777777" w:rsidR="007C4C78" w:rsidRPr="00C10764" w:rsidRDefault="007C4C78" w:rsidP="007C4C78">
      <w:pPr>
        <w:widowControl/>
        <w:jc w:val="left"/>
        <w:rPr>
          <w:rFonts w:ascii="ＭＳ 明朝" w:eastAsia="ＭＳ 明朝" w:hAnsi="ＭＳ 明朝" w:cs="ＭＳ Ｐゴシック"/>
          <w:kern w:val="0"/>
          <w:sz w:val="24"/>
          <w:szCs w:val="44"/>
        </w:rPr>
      </w:pPr>
    </w:p>
    <w:p w14:paraId="313BDF4A" w14:textId="77777777" w:rsidR="007C4C78" w:rsidRPr="00C10764" w:rsidRDefault="007C4C78" w:rsidP="007C4C78">
      <w:pPr>
        <w:widowControl/>
        <w:jc w:val="left"/>
        <w:rPr>
          <w:rFonts w:ascii="ＭＳ 明朝" w:eastAsia="ＭＳ 明朝" w:hAnsi="ＭＳ 明朝" w:cs="ＭＳ Ｐゴシック"/>
          <w:kern w:val="0"/>
          <w:sz w:val="24"/>
          <w:szCs w:val="44"/>
        </w:rPr>
      </w:pPr>
    </w:p>
    <w:p w14:paraId="60F1D932" w14:textId="77777777" w:rsidR="007C4C78" w:rsidRPr="00C10764" w:rsidRDefault="007C4C78" w:rsidP="007C4C78">
      <w:pPr>
        <w:widowControl/>
        <w:jc w:val="left"/>
        <w:rPr>
          <w:rFonts w:ascii="ＭＳ 明朝" w:eastAsia="ＭＳ 明朝" w:hAnsi="ＭＳ 明朝" w:cs="ＭＳ Ｐゴシック"/>
          <w:kern w:val="0"/>
          <w:sz w:val="24"/>
          <w:szCs w:val="44"/>
        </w:rPr>
      </w:pPr>
    </w:p>
    <w:p w14:paraId="39263FA9" w14:textId="77777777" w:rsidR="007C4C78" w:rsidRPr="00C10764" w:rsidRDefault="007C4C78" w:rsidP="007C4C78">
      <w:pPr>
        <w:widowControl/>
        <w:jc w:val="left"/>
        <w:rPr>
          <w:rFonts w:ascii="ＭＳ 明朝" w:eastAsia="ＭＳ 明朝" w:hAnsi="ＭＳ 明朝" w:cs="ＭＳ Ｐゴシック"/>
          <w:kern w:val="0"/>
          <w:sz w:val="24"/>
          <w:szCs w:val="44"/>
        </w:rPr>
      </w:pPr>
    </w:p>
    <w:p w14:paraId="0B6510D6" w14:textId="77777777" w:rsidR="007C4C78" w:rsidRPr="00C10764" w:rsidRDefault="000B7111" w:rsidP="007C4C78">
      <w:pPr>
        <w:widowControl/>
        <w:jc w:val="left"/>
        <w:rPr>
          <w:rFonts w:ascii="ＭＳ 明朝" w:eastAsia="ＭＳ 明朝" w:hAnsi="ＭＳ 明朝" w:cs="ＭＳ Ｐゴシック"/>
          <w:kern w:val="0"/>
          <w:sz w:val="24"/>
          <w:szCs w:val="44"/>
        </w:rPr>
      </w:pPr>
      <w:r w:rsidRPr="00C10764">
        <w:rPr>
          <w:rFonts w:ascii="ＭＳ 明朝" w:eastAsia="ＭＳ 明朝" w:hAnsi="ＭＳ 明朝" w:cs="ＭＳ Ｐゴシック" w:hint="eastAsia"/>
          <w:kern w:val="0"/>
          <w:sz w:val="24"/>
          <w:szCs w:val="44"/>
          <w:bdr w:val="single" w:sz="4" w:space="0" w:color="auto"/>
        </w:rPr>
        <w:t>根拠法令</w:t>
      </w:r>
    </w:p>
    <w:p w14:paraId="3F439E6F" w14:textId="77777777" w:rsidR="000B7111" w:rsidRPr="00C10764" w:rsidRDefault="006D2D10" w:rsidP="007C4C78">
      <w:pPr>
        <w:widowControl/>
        <w:jc w:val="left"/>
        <w:rPr>
          <w:rFonts w:ascii="ＭＳ 明朝" w:eastAsia="ＭＳ 明朝" w:hAnsi="ＭＳ 明朝" w:cs="ＭＳ Ｐゴシック"/>
          <w:kern w:val="0"/>
          <w:sz w:val="24"/>
          <w:szCs w:val="44"/>
        </w:rPr>
      </w:pPr>
      <w:r w:rsidRPr="00C10764">
        <w:rPr>
          <w:rFonts w:ascii="ＭＳ 明朝" w:eastAsia="ＭＳ 明朝" w:hAnsi="ＭＳ 明朝" w:cs="ＭＳ Ｐゴシック" w:hint="eastAsia"/>
          <w:kern w:val="0"/>
          <w:sz w:val="24"/>
          <w:szCs w:val="44"/>
        </w:rPr>
        <w:t>○法　････････････</w:t>
      </w:r>
      <w:r w:rsidR="000B7111" w:rsidRPr="00C10764">
        <w:rPr>
          <w:rFonts w:ascii="ＭＳ 明朝" w:eastAsia="ＭＳ 明朝" w:hAnsi="ＭＳ 明朝" w:cs="ＭＳ Ｐゴシック" w:hint="eastAsia"/>
          <w:kern w:val="0"/>
          <w:sz w:val="24"/>
          <w:szCs w:val="44"/>
        </w:rPr>
        <w:t>･･･障害者の日常生活及び社会生活を総合的に支援するための法律</w:t>
      </w:r>
      <w:r w:rsidRPr="00C10764">
        <w:rPr>
          <w:rFonts w:ascii="ＭＳ 明朝" w:eastAsia="ＭＳ 明朝" w:hAnsi="ＭＳ 明朝" w:cs="ＭＳ Ｐゴシック" w:hint="eastAsia"/>
          <w:kern w:val="0"/>
          <w:sz w:val="24"/>
          <w:szCs w:val="44"/>
        </w:rPr>
        <w:t>（平成17年11月7日法律第23号）</w:t>
      </w:r>
    </w:p>
    <w:p w14:paraId="2021E71C" w14:textId="77777777" w:rsidR="00646E35" w:rsidRPr="00C10764" w:rsidRDefault="00A35EDD" w:rsidP="00646E35">
      <w:pPr>
        <w:widowControl/>
        <w:ind w:left="2400" w:hangingChars="1000" w:hanging="2400"/>
        <w:jc w:val="left"/>
        <w:rPr>
          <w:rFonts w:ascii="ＭＳ 明朝" w:eastAsia="ＭＳ 明朝" w:hAnsi="ＭＳ 明朝" w:cs="ＭＳ Ｐゴシック"/>
          <w:kern w:val="0"/>
          <w:sz w:val="24"/>
          <w:szCs w:val="44"/>
        </w:rPr>
      </w:pPr>
      <w:r w:rsidRPr="00C10764">
        <w:rPr>
          <w:rFonts w:ascii="ＭＳ 明朝" w:eastAsia="ＭＳ 明朝" w:hAnsi="ＭＳ 明朝" w:cs="ＭＳ Ｐゴシック" w:hint="eastAsia"/>
          <w:kern w:val="0"/>
          <w:sz w:val="24"/>
          <w:szCs w:val="44"/>
        </w:rPr>
        <w:t>○施設</w:t>
      </w:r>
      <w:r w:rsidR="00646E35" w:rsidRPr="00C10764">
        <w:rPr>
          <w:rFonts w:ascii="ＭＳ 明朝" w:eastAsia="ＭＳ 明朝" w:hAnsi="ＭＳ 明朝" w:cs="ＭＳ Ｐゴシック" w:hint="eastAsia"/>
          <w:kern w:val="0"/>
          <w:sz w:val="24"/>
          <w:szCs w:val="44"/>
        </w:rPr>
        <w:t>基準省令</w:t>
      </w:r>
      <w:r w:rsidR="007D303B" w:rsidRPr="00C10764">
        <w:rPr>
          <w:rFonts w:ascii="ＭＳ 明朝" w:eastAsia="ＭＳ 明朝" w:hAnsi="ＭＳ 明朝" w:cs="ＭＳ Ｐゴシック" w:hint="eastAsia"/>
          <w:kern w:val="0"/>
          <w:sz w:val="24"/>
          <w:szCs w:val="44"/>
        </w:rPr>
        <w:t xml:space="preserve">　　</w:t>
      </w:r>
      <w:r w:rsidR="00646E35" w:rsidRPr="00C10764">
        <w:rPr>
          <w:rFonts w:ascii="ＭＳ 明朝" w:eastAsia="ＭＳ 明朝" w:hAnsi="ＭＳ 明朝" w:cs="ＭＳ Ｐゴシック" w:hint="eastAsia"/>
          <w:kern w:val="0"/>
          <w:sz w:val="24"/>
          <w:szCs w:val="44"/>
        </w:rPr>
        <w:t>･･･障害者の日常生活及び社会生活を総合的に支援するための法律に基づく指定</w:t>
      </w:r>
      <w:r w:rsidRPr="00C10764">
        <w:rPr>
          <w:rFonts w:ascii="ＭＳ 明朝" w:eastAsia="ＭＳ 明朝" w:hAnsi="ＭＳ 明朝" w:cs="ＭＳ Ｐゴシック" w:hint="eastAsia"/>
          <w:kern w:val="0"/>
          <w:sz w:val="24"/>
          <w:szCs w:val="44"/>
        </w:rPr>
        <w:t>障害者支援施設等</w:t>
      </w:r>
      <w:r w:rsidR="00646E35" w:rsidRPr="00C10764">
        <w:rPr>
          <w:rFonts w:ascii="ＭＳ 明朝" w:eastAsia="ＭＳ 明朝" w:hAnsi="ＭＳ 明朝" w:cs="ＭＳ Ｐゴシック" w:hint="eastAsia"/>
          <w:kern w:val="0"/>
          <w:sz w:val="24"/>
          <w:szCs w:val="44"/>
        </w:rPr>
        <w:t>の人員、設備及び運営に関する基準（平成18年9月29日厚生労働省令第</w:t>
      </w:r>
      <w:r w:rsidRPr="00C10764">
        <w:rPr>
          <w:rFonts w:ascii="ＭＳ 明朝" w:eastAsia="ＭＳ 明朝" w:hAnsi="ＭＳ 明朝" w:cs="ＭＳ Ｐゴシック" w:hint="eastAsia"/>
          <w:kern w:val="0"/>
          <w:sz w:val="24"/>
          <w:szCs w:val="44"/>
        </w:rPr>
        <w:t>172</w:t>
      </w:r>
      <w:r w:rsidR="00646E35" w:rsidRPr="00C10764">
        <w:rPr>
          <w:rFonts w:ascii="ＭＳ 明朝" w:eastAsia="ＭＳ 明朝" w:hAnsi="ＭＳ 明朝" w:cs="ＭＳ Ｐゴシック" w:hint="eastAsia"/>
          <w:kern w:val="0"/>
          <w:sz w:val="24"/>
          <w:szCs w:val="44"/>
        </w:rPr>
        <w:t>号）</w:t>
      </w:r>
    </w:p>
    <w:p w14:paraId="4FABEE65" w14:textId="77777777" w:rsidR="000B7111" w:rsidRPr="00C10764" w:rsidRDefault="00A35EDD" w:rsidP="000B7111">
      <w:pPr>
        <w:widowControl/>
        <w:ind w:left="2400" w:hangingChars="1000" w:hanging="2400"/>
        <w:jc w:val="left"/>
        <w:rPr>
          <w:rFonts w:ascii="ＭＳ 明朝" w:eastAsia="ＭＳ 明朝" w:hAnsi="ＭＳ 明朝" w:cs="ＭＳ Ｐゴシック"/>
          <w:kern w:val="0"/>
          <w:sz w:val="24"/>
          <w:szCs w:val="44"/>
        </w:rPr>
      </w:pPr>
      <w:r w:rsidRPr="00C10764">
        <w:rPr>
          <w:rFonts w:ascii="ＭＳ 明朝" w:eastAsia="ＭＳ 明朝" w:hAnsi="ＭＳ 明朝" w:cs="ＭＳ Ｐゴシック" w:hint="eastAsia"/>
          <w:kern w:val="0"/>
          <w:sz w:val="24"/>
          <w:szCs w:val="44"/>
        </w:rPr>
        <w:t>○施設</w:t>
      </w:r>
      <w:r w:rsidR="000B7111" w:rsidRPr="00C10764">
        <w:rPr>
          <w:rFonts w:ascii="ＭＳ 明朝" w:eastAsia="ＭＳ 明朝" w:hAnsi="ＭＳ 明朝" w:cs="ＭＳ Ｐゴシック" w:hint="eastAsia"/>
          <w:kern w:val="0"/>
          <w:sz w:val="24"/>
          <w:szCs w:val="44"/>
        </w:rPr>
        <w:t>基準条例</w:t>
      </w:r>
      <w:r w:rsidR="007D303B" w:rsidRPr="00C10764">
        <w:rPr>
          <w:rFonts w:ascii="ＭＳ 明朝" w:eastAsia="ＭＳ 明朝" w:hAnsi="ＭＳ 明朝" w:cs="ＭＳ Ｐゴシック" w:hint="eastAsia"/>
          <w:kern w:val="0"/>
          <w:sz w:val="24"/>
          <w:szCs w:val="44"/>
        </w:rPr>
        <w:t xml:space="preserve">　　</w:t>
      </w:r>
      <w:r w:rsidR="000B7111" w:rsidRPr="00C10764">
        <w:rPr>
          <w:rFonts w:ascii="ＭＳ 明朝" w:eastAsia="ＭＳ 明朝" w:hAnsi="ＭＳ 明朝" w:cs="ＭＳ Ｐゴシック" w:hint="eastAsia"/>
          <w:kern w:val="0"/>
          <w:sz w:val="24"/>
          <w:szCs w:val="44"/>
        </w:rPr>
        <w:t>･･･島根県障害者の日常生活及び社会生活を総合的に支援するための法律に基づく指定</w:t>
      </w:r>
      <w:r w:rsidRPr="00C10764">
        <w:rPr>
          <w:rFonts w:ascii="ＭＳ 明朝" w:eastAsia="ＭＳ 明朝" w:hAnsi="ＭＳ 明朝" w:cs="ＭＳ Ｐゴシック" w:hint="eastAsia"/>
          <w:kern w:val="0"/>
          <w:sz w:val="24"/>
          <w:szCs w:val="44"/>
        </w:rPr>
        <w:t>障害者支援施設等</w:t>
      </w:r>
      <w:r w:rsidR="000B7111" w:rsidRPr="00C10764">
        <w:rPr>
          <w:rFonts w:ascii="ＭＳ 明朝" w:eastAsia="ＭＳ 明朝" w:hAnsi="ＭＳ 明朝" w:cs="ＭＳ Ｐゴシック" w:hint="eastAsia"/>
          <w:kern w:val="0"/>
          <w:sz w:val="24"/>
          <w:szCs w:val="44"/>
        </w:rPr>
        <w:t>の人員、設備及び運営に関する基準を定める条例（</w:t>
      </w:r>
      <w:r w:rsidR="006D2D10" w:rsidRPr="00C10764">
        <w:rPr>
          <w:rFonts w:ascii="ＭＳ 明朝" w:eastAsia="ＭＳ 明朝" w:hAnsi="ＭＳ 明朝" w:cs="ＭＳ Ｐゴシック" w:hint="eastAsia"/>
          <w:kern w:val="0"/>
          <w:sz w:val="24"/>
          <w:szCs w:val="44"/>
        </w:rPr>
        <w:t>平成24年12月21日</w:t>
      </w:r>
      <w:r w:rsidR="000B7111" w:rsidRPr="00C10764">
        <w:rPr>
          <w:rFonts w:ascii="ＭＳ 明朝" w:eastAsia="ＭＳ 明朝" w:hAnsi="ＭＳ 明朝" w:cs="ＭＳ Ｐゴシック" w:hint="eastAsia"/>
          <w:kern w:val="0"/>
          <w:sz w:val="24"/>
          <w:szCs w:val="44"/>
        </w:rPr>
        <w:t>島根県条例第</w:t>
      </w:r>
      <w:r w:rsidRPr="00C10764">
        <w:rPr>
          <w:rFonts w:ascii="ＭＳ 明朝" w:eastAsia="ＭＳ 明朝" w:hAnsi="ＭＳ 明朝" w:cs="ＭＳ Ｐゴシック" w:hint="eastAsia"/>
          <w:kern w:val="0"/>
          <w:sz w:val="24"/>
          <w:szCs w:val="44"/>
        </w:rPr>
        <w:t>76</w:t>
      </w:r>
      <w:r w:rsidR="000B7111" w:rsidRPr="00C10764">
        <w:rPr>
          <w:rFonts w:ascii="ＭＳ 明朝" w:eastAsia="ＭＳ 明朝" w:hAnsi="ＭＳ 明朝" w:cs="ＭＳ Ｐゴシック" w:hint="eastAsia"/>
          <w:kern w:val="0"/>
          <w:sz w:val="24"/>
          <w:szCs w:val="44"/>
        </w:rPr>
        <w:t>号）</w:t>
      </w:r>
    </w:p>
    <w:p w14:paraId="11E56EA3" w14:textId="77777777" w:rsidR="002533F8" w:rsidRPr="00C10764" w:rsidRDefault="006D2D10" w:rsidP="005C14F1">
      <w:pPr>
        <w:widowControl/>
        <w:ind w:left="2400" w:hangingChars="1000" w:hanging="2400"/>
        <w:jc w:val="left"/>
        <w:rPr>
          <w:rFonts w:ascii="ＭＳ 明朝" w:eastAsia="ＭＳ 明朝" w:hAnsi="ＭＳ 明朝" w:cs="ＭＳ Ｐゴシック"/>
          <w:kern w:val="0"/>
          <w:sz w:val="24"/>
          <w:szCs w:val="44"/>
        </w:rPr>
      </w:pPr>
      <w:r w:rsidRPr="00C10764">
        <w:rPr>
          <w:rFonts w:ascii="ＭＳ 明朝" w:eastAsia="ＭＳ 明朝" w:hAnsi="ＭＳ 明朝" w:cs="ＭＳ Ｐゴシック" w:hint="eastAsia"/>
          <w:kern w:val="0"/>
          <w:sz w:val="24"/>
          <w:szCs w:val="44"/>
        </w:rPr>
        <w:t>○報酬告示　･･････</w:t>
      </w:r>
      <w:r w:rsidR="000B7111" w:rsidRPr="00C10764">
        <w:rPr>
          <w:rFonts w:ascii="ＭＳ 明朝" w:eastAsia="ＭＳ 明朝" w:hAnsi="ＭＳ 明朝" w:cs="ＭＳ Ｐゴシック" w:hint="eastAsia"/>
          <w:kern w:val="0"/>
          <w:sz w:val="24"/>
          <w:szCs w:val="44"/>
        </w:rPr>
        <w:t>･･･</w:t>
      </w:r>
      <w:r w:rsidR="005C14F1" w:rsidRPr="00C10764">
        <w:rPr>
          <w:rFonts w:ascii="ＭＳ 明朝" w:eastAsia="ＭＳ 明朝" w:hAnsi="ＭＳ 明朝" w:cs="ＭＳ Ｐゴシック" w:hint="eastAsia"/>
          <w:kern w:val="0"/>
          <w:sz w:val="24"/>
          <w:szCs w:val="44"/>
        </w:rPr>
        <w:t>障害者の日常生活及び社会生活を総合的に支援するための法律に基づく指定障害福祉サービス等及び基準該当障害福祉サービスに要する費用の額の算定に関する基準（平成18年9月29日厚生労働省告示第523号）</w:t>
      </w:r>
    </w:p>
    <w:p w14:paraId="29D223CE" w14:textId="77777777" w:rsidR="00A01FCE" w:rsidRPr="00C10764" w:rsidRDefault="00A01FCE"/>
    <w:p w14:paraId="7DB45F56" w14:textId="77777777" w:rsidR="00145235" w:rsidRPr="00C10764" w:rsidRDefault="00145235"/>
    <w:tbl>
      <w:tblPr>
        <w:tblW w:w="15398" w:type="dxa"/>
        <w:tblCellMar>
          <w:left w:w="99" w:type="dxa"/>
          <w:right w:w="99" w:type="dxa"/>
        </w:tblCellMar>
        <w:tblLook w:val="04A0" w:firstRow="1" w:lastRow="0" w:firstColumn="1" w:lastColumn="0" w:noHBand="0" w:noVBand="1"/>
      </w:tblPr>
      <w:tblGrid>
        <w:gridCol w:w="1418"/>
        <w:gridCol w:w="7512"/>
        <w:gridCol w:w="1276"/>
        <w:gridCol w:w="3713"/>
        <w:gridCol w:w="1479"/>
      </w:tblGrid>
      <w:tr w:rsidR="00C10764" w:rsidRPr="00C10764" w14:paraId="38BAAF7F" w14:textId="77777777" w:rsidTr="00952826">
        <w:trPr>
          <w:trHeight w:val="20"/>
          <w:tblHeader/>
        </w:trPr>
        <w:tc>
          <w:tcPr>
            <w:tcW w:w="10206" w:type="dxa"/>
            <w:gridSpan w:val="3"/>
            <w:tcBorders>
              <w:top w:val="nil"/>
              <w:left w:val="nil"/>
              <w:bottom w:val="single" w:sz="4" w:space="0" w:color="auto"/>
              <w:right w:val="nil"/>
            </w:tcBorders>
            <w:shd w:val="clear" w:color="auto" w:fill="auto"/>
            <w:noWrap/>
            <w:vAlign w:val="center"/>
            <w:hideMark/>
          </w:tcPr>
          <w:p w14:paraId="0BBA6DB7" w14:textId="77777777" w:rsidR="00105964" w:rsidRPr="00C10764" w:rsidRDefault="00105964" w:rsidP="000019E3">
            <w:pPr>
              <w:widowControl/>
              <w:jc w:val="left"/>
              <w:rPr>
                <w:rFonts w:ascii="ＭＳ 明朝" w:eastAsia="ＭＳ 明朝" w:hAnsi="ＭＳ 明朝" w:cs="ＭＳ Ｐゴシック"/>
                <w:kern w:val="0"/>
                <w:sz w:val="20"/>
                <w:szCs w:val="20"/>
              </w:rPr>
            </w:pPr>
            <w:r w:rsidRPr="00C10764">
              <w:rPr>
                <w:rFonts w:ascii="ＭＳ 明朝" w:eastAsia="ＭＳ 明朝" w:hAnsi="ＭＳ 明朝" w:cs="ＭＳ Ｐゴシック" w:hint="eastAsia"/>
                <w:kern w:val="0"/>
                <w:sz w:val="20"/>
                <w:szCs w:val="20"/>
              </w:rPr>
              <w:lastRenderedPageBreak/>
              <w:t>第１</w:t>
            </w:r>
            <w:r w:rsidR="006D2D10" w:rsidRPr="00C10764">
              <w:rPr>
                <w:rFonts w:ascii="ＭＳ 明朝" w:eastAsia="ＭＳ 明朝" w:hAnsi="ＭＳ 明朝" w:cs="ＭＳ Ｐゴシック" w:hint="eastAsia"/>
                <w:kern w:val="0"/>
                <w:sz w:val="20"/>
                <w:szCs w:val="20"/>
              </w:rPr>
              <w:t>－１</w:t>
            </w:r>
            <w:r w:rsidRPr="00C10764">
              <w:rPr>
                <w:rFonts w:ascii="ＭＳ 明朝" w:eastAsia="ＭＳ 明朝" w:hAnsi="ＭＳ 明朝" w:cs="ＭＳ Ｐゴシック" w:hint="eastAsia"/>
                <w:kern w:val="0"/>
                <w:sz w:val="20"/>
                <w:szCs w:val="20"/>
              </w:rPr>
              <w:t xml:space="preserve">　人員に関する基準</w:t>
            </w:r>
            <w:r w:rsidR="00A35EDD" w:rsidRPr="00C10764">
              <w:rPr>
                <w:rFonts w:ascii="ＭＳ 明朝" w:eastAsia="ＭＳ 明朝" w:hAnsi="ＭＳ 明朝" w:cs="ＭＳ Ｐゴシック" w:hint="eastAsia"/>
                <w:kern w:val="0"/>
                <w:sz w:val="20"/>
                <w:szCs w:val="20"/>
              </w:rPr>
              <w:t>（共通事項）</w:t>
            </w:r>
          </w:p>
        </w:tc>
        <w:tc>
          <w:tcPr>
            <w:tcW w:w="3713" w:type="dxa"/>
            <w:tcBorders>
              <w:top w:val="nil"/>
              <w:left w:val="nil"/>
              <w:bottom w:val="single" w:sz="4" w:space="0" w:color="auto"/>
              <w:right w:val="nil"/>
            </w:tcBorders>
            <w:shd w:val="clear" w:color="auto" w:fill="auto"/>
            <w:noWrap/>
            <w:vAlign w:val="center"/>
            <w:hideMark/>
          </w:tcPr>
          <w:p w14:paraId="0A0FC88B" w14:textId="77777777" w:rsidR="00105964" w:rsidRPr="00C10764" w:rsidRDefault="00105964" w:rsidP="00145235">
            <w:pPr>
              <w:widowControl/>
              <w:jc w:val="left"/>
              <w:rPr>
                <w:rFonts w:ascii="ＭＳ 明朝" w:eastAsia="ＭＳ 明朝" w:hAnsi="ＭＳ 明朝" w:cs="ＭＳ Ｐゴシック"/>
                <w:kern w:val="0"/>
                <w:sz w:val="20"/>
                <w:szCs w:val="20"/>
              </w:rPr>
            </w:pPr>
          </w:p>
        </w:tc>
        <w:tc>
          <w:tcPr>
            <w:tcW w:w="1479" w:type="dxa"/>
            <w:tcBorders>
              <w:top w:val="nil"/>
              <w:left w:val="nil"/>
              <w:bottom w:val="single" w:sz="4" w:space="0" w:color="auto"/>
              <w:right w:val="nil"/>
            </w:tcBorders>
          </w:tcPr>
          <w:p w14:paraId="1A8D45C7" w14:textId="77777777" w:rsidR="00105964" w:rsidRPr="00C10764" w:rsidRDefault="00105964" w:rsidP="00145235">
            <w:pPr>
              <w:widowControl/>
              <w:jc w:val="left"/>
              <w:rPr>
                <w:rFonts w:ascii="ＭＳ 明朝" w:eastAsia="ＭＳ 明朝" w:hAnsi="ＭＳ 明朝" w:cs="ＭＳ Ｐゴシック"/>
                <w:kern w:val="0"/>
                <w:sz w:val="20"/>
                <w:szCs w:val="20"/>
              </w:rPr>
            </w:pPr>
          </w:p>
        </w:tc>
      </w:tr>
      <w:tr w:rsidR="00C10764" w:rsidRPr="00C10764" w14:paraId="29D0DE8D" w14:textId="77777777" w:rsidTr="00952826">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B6A8F" w14:textId="77777777" w:rsidR="00105964" w:rsidRPr="00C10764" w:rsidRDefault="00105964" w:rsidP="00145235">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1E63DE79" w14:textId="77777777" w:rsidR="00105964" w:rsidRPr="00C10764" w:rsidRDefault="00105964" w:rsidP="00145235">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確認事項</w:t>
            </w:r>
          </w:p>
        </w:tc>
        <w:tc>
          <w:tcPr>
            <w:tcW w:w="4989" w:type="dxa"/>
            <w:gridSpan w:val="2"/>
            <w:tcBorders>
              <w:top w:val="single" w:sz="4" w:space="0" w:color="auto"/>
              <w:left w:val="nil"/>
              <w:bottom w:val="single" w:sz="4" w:space="0" w:color="auto"/>
              <w:right w:val="single" w:sz="4" w:space="0" w:color="auto"/>
            </w:tcBorders>
            <w:shd w:val="clear" w:color="auto" w:fill="auto"/>
            <w:vAlign w:val="center"/>
            <w:hideMark/>
          </w:tcPr>
          <w:p w14:paraId="785A786F" w14:textId="77777777" w:rsidR="00105964" w:rsidRPr="00C10764" w:rsidRDefault="00105964" w:rsidP="00145235">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自己点検</w:t>
            </w:r>
          </w:p>
        </w:tc>
        <w:tc>
          <w:tcPr>
            <w:tcW w:w="1479" w:type="dxa"/>
            <w:tcBorders>
              <w:top w:val="single" w:sz="4" w:space="0" w:color="auto"/>
              <w:left w:val="nil"/>
              <w:bottom w:val="single" w:sz="4" w:space="0" w:color="auto"/>
              <w:right w:val="single" w:sz="4" w:space="0" w:color="auto"/>
            </w:tcBorders>
          </w:tcPr>
          <w:p w14:paraId="41CB282B" w14:textId="77777777" w:rsidR="00105964" w:rsidRPr="00C10764" w:rsidRDefault="00105964" w:rsidP="00145235">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根拠法令</w:t>
            </w:r>
          </w:p>
        </w:tc>
      </w:tr>
      <w:tr w:rsidR="00C10764" w:rsidRPr="00C10764" w14:paraId="06D84F4A" w14:textId="77777777" w:rsidTr="0095282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CF69466" w14:textId="77777777" w:rsidR="00A35EDD" w:rsidRPr="00C10764" w:rsidRDefault="00A35EDD" w:rsidP="00145235">
            <w:pPr>
              <w:widowControl/>
              <w:spacing w:line="0" w:lineRule="atLeast"/>
              <w:rPr>
                <w:rFonts w:ascii="ＭＳ 明朝" w:eastAsia="ＭＳ 明朝" w:hAnsi="ＭＳ 明朝" w:cs="ＭＳ Ｐゴシック"/>
                <w:kern w:val="0"/>
                <w:sz w:val="16"/>
                <w:szCs w:val="16"/>
              </w:rPr>
            </w:pPr>
          </w:p>
          <w:p w14:paraId="2AA7EA58" w14:textId="77777777" w:rsidR="00952826" w:rsidRPr="00C10764" w:rsidRDefault="00A35EDD" w:rsidP="0014523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w:t>
            </w:r>
            <w:r w:rsidR="00952826" w:rsidRPr="00C10764">
              <w:rPr>
                <w:rFonts w:ascii="ＭＳ 明朝" w:eastAsia="ＭＳ 明朝" w:hAnsi="ＭＳ 明朝" w:cs="ＭＳ Ｐゴシック" w:hint="eastAsia"/>
                <w:kern w:val="0"/>
                <w:sz w:val="16"/>
                <w:szCs w:val="16"/>
              </w:rPr>
              <w:t xml:space="preserve">　利用者数の算定</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6D5EAEB" w14:textId="77777777" w:rsidR="00253371" w:rsidRPr="00C10764" w:rsidRDefault="00253371" w:rsidP="00253371">
            <w:pPr>
              <w:widowControl/>
              <w:spacing w:line="0" w:lineRule="atLeast"/>
              <w:rPr>
                <w:rFonts w:ascii="ＭＳ 明朝" w:eastAsia="ＭＳ 明朝" w:hAnsi="ＭＳ 明朝" w:cs="ＭＳ Ｐゴシック"/>
                <w:kern w:val="0"/>
                <w:sz w:val="16"/>
                <w:szCs w:val="16"/>
              </w:rPr>
            </w:pPr>
          </w:p>
          <w:p w14:paraId="57A1EEA5" w14:textId="77777777" w:rsidR="00952826" w:rsidRPr="00C10764" w:rsidRDefault="00253371" w:rsidP="0030069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00952826" w:rsidRPr="00C10764">
              <w:rPr>
                <w:rFonts w:ascii="ＭＳ 明朝" w:eastAsia="ＭＳ 明朝" w:hAnsi="ＭＳ 明朝" w:cs="ＭＳ Ｐゴシック" w:hint="eastAsia"/>
                <w:kern w:val="0"/>
                <w:sz w:val="16"/>
                <w:szCs w:val="16"/>
              </w:rPr>
              <w:t>利用者の数は、前年度の平均値となっているか。ただし、新規に指定を受ける場合は、適切な推定数により算定されているか。</w:t>
            </w:r>
          </w:p>
          <w:p w14:paraId="7A4D0F66" w14:textId="77777777" w:rsidR="00952826" w:rsidRPr="00C10764" w:rsidRDefault="00952826" w:rsidP="005908C4">
            <w:pPr>
              <w:widowControl/>
              <w:spacing w:line="0" w:lineRule="atLeast"/>
              <w:ind w:left="320" w:hangingChars="200" w:hanging="320"/>
              <w:rPr>
                <w:rFonts w:ascii="ＭＳ 明朝" w:eastAsia="ＭＳ 明朝" w:hAnsi="ＭＳ 明朝" w:cs="ＭＳ Ｐゴシック"/>
                <w:kern w:val="0"/>
                <w:sz w:val="16"/>
                <w:szCs w:val="16"/>
              </w:rPr>
            </w:pPr>
          </w:p>
          <w:p w14:paraId="7954A5A0" w14:textId="77777777" w:rsidR="00952826" w:rsidRPr="00C10764" w:rsidRDefault="00952826" w:rsidP="00952826">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F62E8C8" w14:textId="77777777" w:rsidR="00952826" w:rsidRPr="00C10764" w:rsidRDefault="00952826" w:rsidP="005908C4">
            <w:pPr>
              <w:widowControl/>
              <w:spacing w:line="0" w:lineRule="atLeast"/>
              <w:rPr>
                <w:rFonts w:ascii="ＭＳ 明朝" w:eastAsia="ＭＳ 明朝" w:hAnsi="ＭＳ 明朝" w:cs="ＭＳ Ｐゴシック"/>
                <w:kern w:val="0"/>
                <w:sz w:val="16"/>
                <w:szCs w:val="16"/>
              </w:rPr>
            </w:pPr>
          </w:p>
          <w:p w14:paraId="50890BA9" w14:textId="77777777" w:rsidR="00FF6219" w:rsidRPr="00C10764" w:rsidRDefault="00952826" w:rsidP="0030069B">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前年度の平均利用者数</w:t>
            </w:r>
          </w:p>
          <w:p w14:paraId="3491256B" w14:textId="77777777" w:rsidR="00FF6219" w:rsidRPr="00C10764" w:rsidRDefault="00FF6219" w:rsidP="00FF6219">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生活介護　　　　　　　（　　　　　　人）</w:t>
            </w:r>
          </w:p>
          <w:p w14:paraId="3F55373D" w14:textId="77777777" w:rsidR="00FF6219" w:rsidRPr="00C10764" w:rsidRDefault="00FF6219" w:rsidP="00FF6219">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自立訓練（機能訓練）　（　　　　　　人）</w:t>
            </w:r>
          </w:p>
          <w:p w14:paraId="4334EFEF" w14:textId="77777777" w:rsidR="00FF6219" w:rsidRPr="00C10764" w:rsidRDefault="00FF6219" w:rsidP="00FF6219">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自立訓練（生活訓練）　（　　　　　　人）</w:t>
            </w:r>
          </w:p>
          <w:p w14:paraId="60E57652" w14:textId="77777777" w:rsidR="00FF6219" w:rsidRPr="00C10764" w:rsidRDefault="00FF6219" w:rsidP="00FF6219">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就労移行支援　　　　　（　　　　　　人）</w:t>
            </w:r>
          </w:p>
          <w:p w14:paraId="5DF9011A" w14:textId="77777777" w:rsidR="00FF6219" w:rsidRPr="00C10764" w:rsidRDefault="00FF6219" w:rsidP="00FF6219">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就労継続支援Ｂ型　　　（　　　　　　人）</w:t>
            </w:r>
          </w:p>
          <w:p w14:paraId="34AC3011" w14:textId="77777777" w:rsidR="00BA4D6E" w:rsidRPr="00C10764" w:rsidRDefault="00BA4D6E" w:rsidP="00BA4D6E">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施設入所支援　　　　　（　　　　　　人）</w:t>
            </w:r>
          </w:p>
          <w:p w14:paraId="4CBCCC0D" w14:textId="77777777" w:rsidR="00FF6219" w:rsidRPr="00C10764" w:rsidRDefault="00FF6219" w:rsidP="0030069B">
            <w:pPr>
              <w:widowControl/>
              <w:spacing w:line="0" w:lineRule="atLeast"/>
              <w:ind w:firstLineChars="100" w:firstLine="160"/>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01ECDA54" w14:textId="77777777" w:rsidR="00952826" w:rsidRPr="00C10764" w:rsidRDefault="00952826" w:rsidP="002C0361">
            <w:pPr>
              <w:widowControl/>
              <w:spacing w:line="0" w:lineRule="atLeast"/>
              <w:rPr>
                <w:rFonts w:ascii="ＭＳ 明朝" w:eastAsia="ＭＳ 明朝" w:hAnsi="ＭＳ 明朝" w:cs="ＭＳ Ｐゴシック"/>
                <w:kern w:val="0"/>
                <w:sz w:val="16"/>
                <w:szCs w:val="16"/>
              </w:rPr>
            </w:pPr>
          </w:p>
          <w:p w14:paraId="7680868E" w14:textId="77777777" w:rsidR="00A35EDD" w:rsidRPr="00C10764" w:rsidRDefault="00A35EDD" w:rsidP="002C036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3BB6DEB7" w14:textId="77777777" w:rsidR="00A35EDD" w:rsidRPr="00C10764" w:rsidRDefault="00A35EDD" w:rsidP="002C036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007D303B" w:rsidRPr="00C10764">
              <w:rPr>
                <w:rFonts w:ascii="ＭＳ 明朝" w:eastAsia="ＭＳ 明朝" w:hAnsi="ＭＳ 明朝" w:cs="ＭＳ Ｐゴシック" w:hint="eastAsia"/>
                <w:kern w:val="0"/>
                <w:sz w:val="16"/>
                <w:szCs w:val="16"/>
              </w:rPr>
              <w:t>4条第2項</w:t>
            </w:r>
          </w:p>
          <w:p w14:paraId="718AD6E3" w14:textId="77777777" w:rsidR="007D303B" w:rsidRPr="00C10764" w:rsidRDefault="007D303B" w:rsidP="002C036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7662BC72" w14:textId="77777777" w:rsidR="007D303B" w:rsidRPr="00C10764" w:rsidRDefault="007D303B" w:rsidP="002C036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第5条第2項</w:t>
            </w:r>
          </w:p>
          <w:p w14:paraId="44E45687" w14:textId="77777777" w:rsidR="007D303B" w:rsidRPr="00C10764" w:rsidRDefault="007D303B" w:rsidP="002C0361">
            <w:pPr>
              <w:widowControl/>
              <w:spacing w:line="0" w:lineRule="atLeast"/>
              <w:rPr>
                <w:rFonts w:ascii="ＭＳ 明朝" w:eastAsia="ＭＳ 明朝" w:hAnsi="ＭＳ 明朝" w:cs="ＭＳ Ｐゴシック"/>
                <w:kern w:val="0"/>
                <w:sz w:val="16"/>
                <w:szCs w:val="16"/>
              </w:rPr>
            </w:pPr>
          </w:p>
        </w:tc>
      </w:tr>
      <w:tr w:rsidR="00C10764" w:rsidRPr="00C10764" w14:paraId="7AE777E8" w14:textId="77777777" w:rsidTr="0095282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3667FFB" w14:textId="77777777" w:rsidR="00952826" w:rsidRPr="00C10764" w:rsidRDefault="00952826" w:rsidP="005908C4">
            <w:pPr>
              <w:widowControl/>
              <w:spacing w:line="0" w:lineRule="atLeast"/>
              <w:rPr>
                <w:rFonts w:ascii="ＭＳ 明朝" w:eastAsia="ＭＳ 明朝" w:hAnsi="ＭＳ 明朝" w:cs="ＭＳ Ｐゴシック"/>
                <w:kern w:val="0"/>
                <w:sz w:val="16"/>
                <w:szCs w:val="16"/>
              </w:rPr>
            </w:pPr>
          </w:p>
          <w:p w14:paraId="7E489F90" w14:textId="77777777" w:rsidR="00952826" w:rsidRPr="00C10764" w:rsidRDefault="007D303B" w:rsidP="005908C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w:t>
            </w:r>
            <w:r w:rsidR="00952826" w:rsidRPr="00C10764">
              <w:rPr>
                <w:rFonts w:ascii="ＭＳ 明朝" w:eastAsia="ＭＳ 明朝" w:hAnsi="ＭＳ 明朝" w:cs="ＭＳ Ｐゴシック" w:hint="eastAsia"/>
                <w:kern w:val="0"/>
                <w:sz w:val="16"/>
                <w:szCs w:val="16"/>
              </w:rPr>
              <w:t xml:space="preserve">　職務の専従</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31E6048" w14:textId="77777777" w:rsidR="00952826" w:rsidRPr="00C10764" w:rsidRDefault="00952826" w:rsidP="005908C4">
            <w:pPr>
              <w:widowControl/>
              <w:spacing w:line="0" w:lineRule="atLeast"/>
              <w:rPr>
                <w:rFonts w:ascii="ＭＳ 明朝" w:eastAsia="ＭＳ 明朝" w:hAnsi="ＭＳ 明朝" w:cs="ＭＳ Ｐゴシック"/>
                <w:kern w:val="0"/>
                <w:sz w:val="16"/>
                <w:szCs w:val="16"/>
              </w:rPr>
            </w:pPr>
          </w:p>
          <w:p w14:paraId="7F60857E" w14:textId="77777777" w:rsidR="00952826" w:rsidRPr="00C10764" w:rsidRDefault="00253371" w:rsidP="0030069B">
            <w:pPr>
              <w:widowControl/>
              <w:spacing w:line="0" w:lineRule="atLeast"/>
              <w:ind w:left="2"/>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007D303B" w:rsidRPr="00C10764">
              <w:rPr>
                <w:rFonts w:ascii="ＭＳ 明朝" w:eastAsia="ＭＳ 明朝" w:hAnsi="ＭＳ 明朝" w:cs="ＭＳ Ｐゴシック" w:hint="eastAsia"/>
                <w:kern w:val="0"/>
                <w:sz w:val="16"/>
                <w:szCs w:val="16"/>
              </w:rPr>
              <w:t>指定障害者支援施設等の従業者は､生活介護の単位若しくは施設入所支援の単位ごとに専ら当該生活介護若しくは当該施設入所支援の提供に当たる者又は専ら自立訓練</w:t>
            </w:r>
            <w:r w:rsidR="007D303B" w:rsidRPr="00C10764">
              <w:rPr>
                <w:rFonts w:ascii="ＭＳ 明朝" w:eastAsia="ＭＳ 明朝" w:hAnsi="ＭＳ 明朝" w:cs="ＭＳ Ｐゴシック"/>
                <w:kern w:val="0"/>
                <w:sz w:val="16"/>
                <w:szCs w:val="16"/>
              </w:rPr>
              <w:t>(機能訓練)、自立訓練（生活訓練）、就労移行支援若しく</w:t>
            </w:r>
            <w:r w:rsidR="007D303B" w:rsidRPr="00C10764">
              <w:rPr>
                <w:rFonts w:ascii="ＭＳ 明朝" w:eastAsia="ＭＳ 明朝" w:hAnsi="ＭＳ 明朝" w:cs="ＭＳ Ｐゴシック" w:hint="eastAsia"/>
                <w:kern w:val="0"/>
                <w:sz w:val="16"/>
                <w:szCs w:val="16"/>
              </w:rPr>
              <w:t>は就労継続支援Ｂ型の提供に当たる者となっているか。</w:t>
            </w:r>
          </w:p>
          <w:p w14:paraId="34EE1CB9" w14:textId="77777777" w:rsidR="007D303B" w:rsidRPr="00C10764" w:rsidRDefault="007D303B" w:rsidP="0030069B">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ただし、利用者の支援に支障がない場合は、この限りでない。</w:t>
            </w:r>
          </w:p>
          <w:p w14:paraId="2DD0B90E" w14:textId="77777777" w:rsidR="007D303B" w:rsidRPr="00C10764" w:rsidRDefault="007D303B" w:rsidP="007D303B">
            <w:pPr>
              <w:widowControl/>
              <w:spacing w:line="0" w:lineRule="atLeast"/>
              <w:ind w:left="186" w:hangingChars="116" w:hanging="186"/>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B580B61" w14:textId="77777777" w:rsidR="00952826" w:rsidRPr="00C10764" w:rsidRDefault="00952826" w:rsidP="005908C4">
            <w:pPr>
              <w:widowControl/>
              <w:spacing w:line="0" w:lineRule="atLeast"/>
              <w:rPr>
                <w:rFonts w:ascii="ＭＳ 明朝" w:eastAsia="ＭＳ 明朝" w:hAnsi="ＭＳ 明朝" w:cs="ＭＳ Ｐゴシック"/>
                <w:kern w:val="0"/>
                <w:sz w:val="16"/>
                <w:szCs w:val="16"/>
              </w:rPr>
            </w:pPr>
          </w:p>
          <w:p w14:paraId="3BB9520B" w14:textId="77777777" w:rsidR="00952826" w:rsidRPr="00C10764" w:rsidRDefault="00952826" w:rsidP="0030069B">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適　・　否</w:t>
            </w:r>
          </w:p>
        </w:tc>
        <w:tc>
          <w:tcPr>
            <w:tcW w:w="1479" w:type="dxa"/>
            <w:tcBorders>
              <w:top w:val="single" w:sz="4" w:space="0" w:color="auto"/>
              <w:left w:val="nil"/>
              <w:bottom w:val="single" w:sz="4" w:space="0" w:color="auto"/>
              <w:right w:val="single" w:sz="4" w:space="0" w:color="auto"/>
            </w:tcBorders>
          </w:tcPr>
          <w:p w14:paraId="4F8D469D" w14:textId="77777777" w:rsidR="00952826" w:rsidRPr="00C10764" w:rsidRDefault="00952826" w:rsidP="005908C4">
            <w:pPr>
              <w:widowControl/>
              <w:spacing w:line="0" w:lineRule="atLeast"/>
              <w:rPr>
                <w:rFonts w:ascii="ＭＳ 明朝" w:eastAsia="ＭＳ 明朝" w:hAnsi="ＭＳ 明朝" w:cs="ＭＳ Ｐゴシック"/>
                <w:kern w:val="0"/>
                <w:sz w:val="16"/>
                <w:szCs w:val="16"/>
              </w:rPr>
            </w:pPr>
          </w:p>
          <w:p w14:paraId="79DACDF9" w14:textId="77777777" w:rsidR="007D303B" w:rsidRPr="00C10764" w:rsidRDefault="007D303B" w:rsidP="007D303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5A1CBA99" w14:textId="77777777" w:rsidR="007D303B" w:rsidRPr="00C10764" w:rsidRDefault="007D303B" w:rsidP="007D303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第4条第3項</w:t>
            </w:r>
          </w:p>
          <w:p w14:paraId="1B2F6437" w14:textId="77777777" w:rsidR="007D303B" w:rsidRPr="00C10764" w:rsidRDefault="007D303B" w:rsidP="007D303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0424434A" w14:textId="77777777" w:rsidR="007D303B" w:rsidRPr="00C10764" w:rsidRDefault="007D303B" w:rsidP="007D303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第5条第3項</w:t>
            </w:r>
          </w:p>
          <w:p w14:paraId="7E360EEC" w14:textId="77777777" w:rsidR="007D303B" w:rsidRPr="00C10764" w:rsidRDefault="007D303B" w:rsidP="005908C4">
            <w:pPr>
              <w:widowControl/>
              <w:spacing w:line="0" w:lineRule="atLeast"/>
              <w:rPr>
                <w:rFonts w:ascii="ＭＳ 明朝" w:eastAsia="ＭＳ 明朝" w:hAnsi="ＭＳ 明朝" w:cs="ＭＳ Ｐゴシック"/>
                <w:kern w:val="0"/>
                <w:sz w:val="16"/>
                <w:szCs w:val="16"/>
              </w:rPr>
            </w:pPr>
          </w:p>
        </w:tc>
      </w:tr>
      <w:tr w:rsidR="00C10764" w:rsidRPr="00C10764" w14:paraId="18C64EB7" w14:textId="77777777" w:rsidTr="0095282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CEFE902" w14:textId="77777777" w:rsidR="00952826" w:rsidRPr="00C10764" w:rsidRDefault="00952826" w:rsidP="005908C4">
            <w:pPr>
              <w:widowControl/>
              <w:spacing w:line="0" w:lineRule="atLeast"/>
              <w:rPr>
                <w:rFonts w:ascii="ＭＳ 明朝" w:eastAsia="ＭＳ 明朝" w:hAnsi="ＭＳ 明朝" w:cs="ＭＳ Ｐゴシック"/>
                <w:kern w:val="0"/>
                <w:sz w:val="16"/>
                <w:szCs w:val="16"/>
              </w:rPr>
            </w:pPr>
          </w:p>
          <w:p w14:paraId="3ACAB098" w14:textId="77777777" w:rsidR="00952826" w:rsidRPr="00C10764" w:rsidRDefault="004D3B9C" w:rsidP="007D303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複数の昼</w:t>
            </w:r>
            <w:r w:rsidR="007D303B" w:rsidRPr="00C10764">
              <w:rPr>
                <w:rFonts w:ascii="ＭＳ 明朝" w:eastAsia="ＭＳ 明朝" w:hAnsi="ＭＳ 明朝" w:cs="ＭＳ Ｐゴシック" w:hint="eastAsia"/>
                <w:kern w:val="0"/>
                <w:sz w:val="16"/>
                <w:szCs w:val="16"/>
              </w:rPr>
              <w:t>間実施サービスを行う場合における従業者の員数</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CE579E9" w14:textId="77777777" w:rsidR="00952826" w:rsidRPr="00C10764" w:rsidRDefault="00952826" w:rsidP="005908C4">
            <w:pPr>
              <w:widowControl/>
              <w:spacing w:line="0" w:lineRule="atLeast"/>
              <w:rPr>
                <w:rFonts w:ascii="ＭＳ 明朝" w:eastAsia="ＭＳ 明朝" w:hAnsi="ＭＳ 明朝" w:cs="ＭＳ Ｐゴシック"/>
                <w:kern w:val="0"/>
                <w:sz w:val="16"/>
                <w:szCs w:val="16"/>
              </w:rPr>
            </w:pPr>
          </w:p>
          <w:p w14:paraId="5A828615" w14:textId="77777777" w:rsidR="00952826" w:rsidRPr="00C10764" w:rsidRDefault="00253371" w:rsidP="0030069B">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007D303B" w:rsidRPr="00C10764">
              <w:rPr>
                <w:rFonts w:ascii="ＭＳ 明朝" w:eastAsia="ＭＳ 明朝" w:hAnsi="ＭＳ 明朝" w:cs="ＭＳ Ｐゴシック" w:hint="eastAsia"/>
                <w:kern w:val="0"/>
                <w:sz w:val="16"/>
                <w:szCs w:val="16"/>
              </w:rPr>
              <w:t>複数の昼間実施サービスを行う指定障害者支援施設等は、昼間実施サービスの利用定員の合計が２０人未満である場合は、当該指定障害者支援施設等が提供する昼間実施サービスを行う場合に置くべき従業者</w:t>
            </w:r>
            <w:r w:rsidR="007D303B" w:rsidRPr="00C10764">
              <w:rPr>
                <w:rFonts w:ascii="ＭＳ 明朝" w:eastAsia="ＭＳ 明朝" w:hAnsi="ＭＳ 明朝" w:cs="ＭＳ Ｐゴシック"/>
                <w:kern w:val="0"/>
                <w:sz w:val="16"/>
                <w:szCs w:val="16"/>
              </w:rPr>
              <w:t>(医師及びサービス管理</w:t>
            </w:r>
            <w:r w:rsidR="007D303B" w:rsidRPr="00C10764">
              <w:rPr>
                <w:rFonts w:ascii="ＭＳ 明朝" w:eastAsia="ＭＳ 明朝" w:hAnsi="ＭＳ 明朝" w:cs="ＭＳ Ｐゴシック" w:hint="eastAsia"/>
                <w:kern w:val="0"/>
                <w:sz w:val="16"/>
                <w:szCs w:val="16"/>
              </w:rPr>
              <w:t>責任者を除く</w:t>
            </w:r>
            <w:r w:rsidR="007D303B" w:rsidRPr="00C10764">
              <w:rPr>
                <w:rFonts w:ascii="ＭＳ 明朝" w:eastAsia="ＭＳ 明朝" w:hAnsi="ＭＳ 明朝" w:cs="ＭＳ Ｐゴシック"/>
                <w:kern w:val="0"/>
                <w:sz w:val="16"/>
                <w:szCs w:val="16"/>
              </w:rPr>
              <w:t>)のうち1人以上は、常勤で</w:t>
            </w:r>
            <w:r w:rsidR="0030069B" w:rsidRPr="00C10764">
              <w:rPr>
                <w:rFonts w:ascii="ＭＳ 明朝" w:eastAsia="ＭＳ 明朝" w:hAnsi="ＭＳ 明朝" w:cs="ＭＳ Ｐゴシック" w:hint="eastAsia"/>
                <w:kern w:val="0"/>
                <w:sz w:val="16"/>
                <w:szCs w:val="16"/>
              </w:rPr>
              <w:t>あるか。</w:t>
            </w:r>
          </w:p>
          <w:p w14:paraId="5C5EB46F" w14:textId="77777777" w:rsidR="007D303B" w:rsidRPr="00C10764" w:rsidRDefault="007D303B" w:rsidP="007D303B">
            <w:pPr>
              <w:widowControl/>
              <w:spacing w:line="0" w:lineRule="atLeast"/>
              <w:ind w:left="320" w:hangingChars="200" w:hanging="320"/>
              <w:rPr>
                <w:rFonts w:ascii="ＭＳ 明朝" w:eastAsia="ＭＳ 明朝" w:hAnsi="ＭＳ 明朝" w:cs="ＭＳ Ｐゴシック"/>
                <w:kern w:val="0"/>
                <w:sz w:val="16"/>
                <w:szCs w:val="16"/>
              </w:rPr>
            </w:pPr>
          </w:p>
          <w:p w14:paraId="383CFA3D" w14:textId="77777777" w:rsidR="007D303B" w:rsidRPr="00C10764" w:rsidRDefault="00253371" w:rsidP="0030069B">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007D303B" w:rsidRPr="00C10764">
              <w:rPr>
                <w:rFonts w:ascii="ＭＳ 明朝" w:eastAsia="ＭＳ 明朝" w:hAnsi="ＭＳ 明朝" w:cs="ＭＳ Ｐゴシック" w:hint="eastAsia"/>
                <w:kern w:val="0"/>
                <w:sz w:val="16"/>
                <w:szCs w:val="16"/>
              </w:rPr>
              <w:t>複数の昼間実施サ</w:t>
            </w:r>
            <w:r w:rsidR="004D3B9C" w:rsidRPr="00C10764">
              <w:rPr>
                <w:rFonts w:ascii="ＭＳ 明朝" w:eastAsia="ＭＳ 明朝" w:hAnsi="ＭＳ 明朝" w:cs="ＭＳ Ｐゴシック" w:hint="eastAsia"/>
                <w:kern w:val="0"/>
                <w:sz w:val="16"/>
                <w:szCs w:val="16"/>
              </w:rPr>
              <w:t>ービスを行う指定障害者支援施設等は、サービス管理責任者の数を、</w:t>
            </w:r>
            <w:r w:rsidR="007D303B" w:rsidRPr="00C10764">
              <w:rPr>
                <w:rFonts w:ascii="ＭＳ 明朝" w:eastAsia="ＭＳ 明朝" w:hAnsi="ＭＳ 明朝" w:cs="ＭＳ Ｐゴシック" w:hint="eastAsia"/>
                <w:kern w:val="0"/>
                <w:sz w:val="16"/>
                <w:szCs w:val="16"/>
              </w:rPr>
              <w:t>次のア及びイに掲げ</w:t>
            </w:r>
            <w:r w:rsidR="004D3B9C" w:rsidRPr="00C10764">
              <w:rPr>
                <w:rFonts w:ascii="ＭＳ 明朝" w:eastAsia="ＭＳ 明朝" w:hAnsi="ＭＳ 明朝" w:cs="ＭＳ Ｐゴシック" w:hint="eastAsia"/>
                <w:kern w:val="0"/>
                <w:sz w:val="16"/>
                <w:szCs w:val="16"/>
              </w:rPr>
              <w:t>る（当該指定障害者支援施設等が提供する昼間実施サービスの利用者</w:t>
            </w:r>
            <w:r w:rsidR="007D303B" w:rsidRPr="00C10764">
              <w:rPr>
                <w:rFonts w:ascii="ＭＳ 明朝" w:eastAsia="ＭＳ 明朝" w:hAnsi="ＭＳ 明朝" w:cs="ＭＳ Ｐゴシック" w:hint="eastAsia"/>
                <w:kern w:val="0"/>
                <w:sz w:val="16"/>
                <w:szCs w:val="16"/>
              </w:rPr>
              <w:t>数の合計数に対して、以下の基準に基づき配置することとし、そのうち、</w:t>
            </w:r>
            <w:r w:rsidR="007D303B" w:rsidRPr="00C10764">
              <w:rPr>
                <w:rFonts w:ascii="ＭＳ 明朝" w:eastAsia="ＭＳ 明朝" w:hAnsi="ＭＳ 明朝" w:cs="ＭＳ Ｐゴシック"/>
                <w:kern w:val="0"/>
                <w:sz w:val="16"/>
                <w:szCs w:val="16"/>
              </w:rPr>
              <w:t>1人以上は、常勤でなければならないとすることができる。</w:t>
            </w:r>
          </w:p>
          <w:p w14:paraId="1658CFED" w14:textId="77777777" w:rsidR="007D303B" w:rsidRPr="00C10764" w:rsidRDefault="007D303B" w:rsidP="007D303B">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①　利用者の数の合計が６０人以下　　１以上</w:t>
            </w:r>
          </w:p>
          <w:p w14:paraId="682D81CD" w14:textId="77777777" w:rsidR="007D303B" w:rsidRPr="00C10764" w:rsidRDefault="007D303B" w:rsidP="007D303B">
            <w:pPr>
              <w:widowControl/>
              <w:spacing w:line="0" w:lineRule="atLeast"/>
              <w:ind w:left="3200" w:hangingChars="2000" w:hanging="32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②　利用者の数の合計が６１人以上　　１に、利用者の数の合計が６０を超えて４０又はその端数を増すごとに１を加えて得た数以上</w:t>
            </w:r>
          </w:p>
          <w:p w14:paraId="34D972FC" w14:textId="77777777" w:rsidR="007D303B" w:rsidRPr="00C10764" w:rsidRDefault="007D303B" w:rsidP="007D303B">
            <w:pPr>
              <w:widowControl/>
              <w:spacing w:line="0" w:lineRule="atLeast"/>
              <w:ind w:left="3200" w:hangingChars="2000" w:hanging="320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51CFB66" w14:textId="77777777" w:rsidR="00952826" w:rsidRPr="00C10764" w:rsidRDefault="00952826" w:rsidP="005908C4">
            <w:pPr>
              <w:widowControl/>
              <w:spacing w:line="0" w:lineRule="atLeast"/>
              <w:rPr>
                <w:rFonts w:ascii="ＭＳ 明朝" w:eastAsia="ＭＳ 明朝" w:hAnsi="ＭＳ 明朝" w:cs="ＭＳ Ｐゴシック"/>
                <w:kern w:val="0"/>
                <w:sz w:val="16"/>
                <w:szCs w:val="16"/>
              </w:rPr>
            </w:pPr>
          </w:p>
          <w:p w14:paraId="13E54755" w14:textId="77777777" w:rsidR="00952826" w:rsidRPr="00C10764" w:rsidRDefault="00952826" w:rsidP="007D303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w:t>
            </w:r>
            <w:r w:rsidR="007D303B" w:rsidRPr="00C10764">
              <w:rPr>
                <w:rFonts w:ascii="ＭＳ 明朝" w:eastAsia="ＭＳ 明朝" w:hAnsi="ＭＳ 明朝" w:cs="ＭＳ Ｐゴシック" w:hint="eastAsia"/>
                <w:kern w:val="0"/>
                <w:sz w:val="16"/>
                <w:szCs w:val="16"/>
              </w:rPr>
              <w:t xml:space="preserve">　適　・　否</w:t>
            </w:r>
            <w:r w:rsidR="007D303B" w:rsidRPr="00C10764">
              <w:rPr>
                <w:rFonts w:ascii="ＭＳ 明朝" w:eastAsia="ＭＳ 明朝" w:hAnsi="ＭＳ 明朝" w:cs="ＭＳ Ｐゴシック"/>
                <w:kern w:val="0"/>
                <w:sz w:val="16"/>
                <w:szCs w:val="16"/>
              </w:rPr>
              <w:t xml:space="preserve"> </w:t>
            </w:r>
          </w:p>
          <w:p w14:paraId="5DEE4219" w14:textId="77777777" w:rsidR="00253371" w:rsidRPr="00C10764" w:rsidRDefault="00253371" w:rsidP="007D303B">
            <w:pPr>
              <w:widowControl/>
              <w:spacing w:line="0" w:lineRule="atLeast"/>
              <w:rPr>
                <w:rFonts w:ascii="ＭＳ 明朝" w:eastAsia="ＭＳ 明朝" w:hAnsi="ＭＳ 明朝" w:cs="ＭＳ Ｐゴシック"/>
                <w:kern w:val="0"/>
                <w:sz w:val="16"/>
                <w:szCs w:val="16"/>
              </w:rPr>
            </w:pPr>
          </w:p>
          <w:p w14:paraId="186A9818" w14:textId="77777777" w:rsidR="00253371" w:rsidRPr="00C10764" w:rsidRDefault="00253371" w:rsidP="007D303B">
            <w:pPr>
              <w:widowControl/>
              <w:spacing w:line="0" w:lineRule="atLeast"/>
              <w:rPr>
                <w:rFonts w:ascii="ＭＳ 明朝" w:eastAsia="ＭＳ 明朝" w:hAnsi="ＭＳ 明朝" w:cs="ＭＳ Ｐゴシック"/>
                <w:kern w:val="0"/>
                <w:sz w:val="16"/>
                <w:szCs w:val="16"/>
              </w:rPr>
            </w:pPr>
          </w:p>
          <w:p w14:paraId="4C59907B" w14:textId="77777777" w:rsidR="00952826" w:rsidRPr="00C10764" w:rsidRDefault="00952826" w:rsidP="005908C4">
            <w:pPr>
              <w:widowControl/>
              <w:spacing w:line="0" w:lineRule="atLeast"/>
              <w:rPr>
                <w:rFonts w:ascii="ＭＳ 明朝" w:eastAsia="ＭＳ 明朝" w:hAnsi="ＭＳ 明朝" w:cs="ＭＳ Ｐゴシック"/>
                <w:kern w:val="0"/>
                <w:sz w:val="16"/>
                <w:szCs w:val="16"/>
              </w:rPr>
            </w:pPr>
          </w:p>
          <w:p w14:paraId="2308AEA1" w14:textId="77777777" w:rsidR="00952826" w:rsidRPr="00C10764" w:rsidRDefault="00952826" w:rsidP="005908C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適　・　否</w:t>
            </w:r>
          </w:p>
          <w:p w14:paraId="1F201834" w14:textId="77777777" w:rsidR="00952826" w:rsidRPr="00C10764" w:rsidRDefault="00952826" w:rsidP="005908C4">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2D4D41D5" w14:textId="77777777" w:rsidR="00952826" w:rsidRPr="00C10764" w:rsidRDefault="00952826" w:rsidP="005908C4">
            <w:pPr>
              <w:widowControl/>
              <w:spacing w:line="0" w:lineRule="atLeast"/>
              <w:rPr>
                <w:rFonts w:ascii="ＭＳ 明朝" w:eastAsia="ＭＳ 明朝" w:hAnsi="ＭＳ 明朝" w:cs="ＭＳ Ｐゴシック"/>
                <w:kern w:val="0"/>
                <w:sz w:val="16"/>
                <w:szCs w:val="16"/>
              </w:rPr>
            </w:pPr>
          </w:p>
          <w:p w14:paraId="07E3520A" w14:textId="77777777" w:rsidR="007D303B" w:rsidRPr="00C10764" w:rsidRDefault="007D303B" w:rsidP="007D303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36CEEBF3" w14:textId="77777777" w:rsidR="007D303B" w:rsidRPr="00C10764" w:rsidRDefault="007D303B" w:rsidP="007D303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第5条</w:t>
            </w:r>
          </w:p>
          <w:p w14:paraId="3B3EAA76" w14:textId="77777777" w:rsidR="007D303B" w:rsidRPr="00C10764" w:rsidRDefault="007D303B" w:rsidP="007D303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6E1E3AE5" w14:textId="77777777" w:rsidR="00952826" w:rsidRPr="00C10764" w:rsidRDefault="007D303B" w:rsidP="007D303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第7条</w:t>
            </w:r>
          </w:p>
        </w:tc>
      </w:tr>
      <w:tr w:rsidR="007D303B" w:rsidRPr="00C10764" w14:paraId="1F3C5F9A" w14:textId="77777777" w:rsidTr="0095282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AC68F23" w14:textId="77777777" w:rsidR="007D303B" w:rsidRPr="00C10764" w:rsidRDefault="007D303B" w:rsidP="005908C4">
            <w:pPr>
              <w:widowControl/>
              <w:spacing w:line="0" w:lineRule="atLeast"/>
              <w:rPr>
                <w:rFonts w:ascii="ＭＳ 明朝" w:eastAsia="ＭＳ 明朝" w:hAnsi="ＭＳ 明朝" w:cs="ＭＳ Ｐゴシック"/>
                <w:kern w:val="0"/>
                <w:sz w:val="16"/>
                <w:szCs w:val="16"/>
              </w:rPr>
            </w:pPr>
          </w:p>
          <w:p w14:paraId="7E6DDE38" w14:textId="77777777" w:rsidR="007D303B" w:rsidRPr="00C10764" w:rsidRDefault="007D303B" w:rsidP="005908C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　従たる事業所を設置する場合の特例</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7F30680" w14:textId="77777777" w:rsidR="00253371" w:rsidRPr="00C10764" w:rsidRDefault="00253371" w:rsidP="00253371">
            <w:pPr>
              <w:widowControl/>
              <w:spacing w:line="0" w:lineRule="atLeast"/>
              <w:rPr>
                <w:rFonts w:ascii="ＭＳ 明朝" w:eastAsia="ＭＳ 明朝" w:hAnsi="ＭＳ 明朝" w:cs="ＭＳ Ｐゴシック"/>
                <w:kern w:val="0"/>
                <w:sz w:val="16"/>
                <w:szCs w:val="16"/>
              </w:rPr>
            </w:pPr>
          </w:p>
          <w:p w14:paraId="214D3598" w14:textId="77777777" w:rsidR="007D303B" w:rsidRPr="00C10764" w:rsidRDefault="00253371" w:rsidP="0030069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007D303B" w:rsidRPr="00C10764">
              <w:rPr>
                <w:rFonts w:ascii="ＭＳ 明朝" w:eastAsia="ＭＳ 明朝" w:hAnsi="ＭＳ 明朝" w:cs="ＭＳ Ｐゴシック" w:hint="eastAsia"/>
                <w:kern w:val="0"/>
                <w:sz w:val="16"/>
                <w:szCs w:val="16"/>
              </w:rPr>
              <w:t>主たる事業所と一体的に管理運営を行う事業所（従たる事業所）を設置している場合、主たる事業所及び従たる事業所の従業者（サービス管理責任者を除く。）のうちそれぞれ</w:t>
            </w:r>
            <w:r w:rsidR="007D303B" w:rsidRPr="00C10764">
              <w:rPr>
                <w:rFonts w:ascii="ＭＳ 明朝" w:eastAsia="ＭＳ 明朝" w:hAnsi="ＭＳ 明朝" w:cs="ＭＳ Ｐゴシック"/>
                <w:kern w:val="0"/>
                <w:sz w:val="16"/>
                <w:szCs w:val="16"/>
              </w:rPr>
              <w:t>1人以上は、常勤かつ専ら当該主たる事業所又は従たる</w:t>
            </w:r>
            <w:r w:rsidR="007D303B" w:rsidRPr="00C10764">
              <w:rPr>
                <w:rFonts w:ascii="ＭＳ 明朝" w:eastAsia="ＭＳ 明朝" w:hAnsi="ＭＳ 明朝" w:cs="ＭＳ Ｐゴシック" w:hint="eastAsia"/>
                <w:kern w:val="0"/>
                <w:sz w:val="16"/>
                <w:szCs w:val="16"/>
              </w:rPr>
              <w:t>事業所の職務に従事する者となっているか。</w:t>
            </w:r>
          </w:p>
        </w:tc>
        <w:tc>
          <w:tcPr>
            <w:tcW w:w="4989" w:type="dxa"/>
            <w:gridSpan w:val="2"/>
            <w:tcBorders>
              <w:top w:val="single" w:sz="4" w:space="0" w:color="auto"/>
              <w:left w:val="nil"/>
              <w:bottom w:val="single" w:sz="4" w:space="0" w:color="auto"/>
              <w:right w:val="single" w:sz="4" w:space="0" w:color="auto"/>
            </w:tcBorders>
            <w:shd w:val="clear" w:color="auto" w:fill="auto"/>
          </w:tcPr>
          <w:p w14:paraId="2A0DBA92" w14:textId="77777777" w:rsidR="007D303B" w:rsidRPr="00C10764" w:rsidRDefault="007D303B" w:rsidP="005908C4">
            <w:pPr>
              <w:widowControl/>
              <w:spacing w:line="0" w:lineRule="atLeast"/>
              <w:rPr>
                <w:rFonts w:ascii="ＭＳ 明朝" w:eastAsia="ＭＳ 明朝" w:hAnsi="ＭＳ 明朝" w:cs="ＭＳ Ｐゴシック"/>
                <w:kern w:val="0"/>
                <w:sz w:val="16"/>
                <w:szCs w:val="16"/>
              </w:rPr>
            </w:pPr>
          </w:p>
          <w:p w14:paraId="6BBB4F46" w14:textId="77777777" w:rsidR="007D303B" w:rsidRPr="00C10764" w:rsidRDefault="007D303B" w:rsidP="0030069B">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適　・　否</w:t>
            </w:r>
          </w:p>
          <w:p w14:paraId="0BDD2146" w14:textId="77777777" w:rsidR="0030069B" w:rsidRPr="00C10764" w:rsidRDefault="0030069B" w:rsidP="0030069B">
            <w:pPr>
              <w:widowControl/>
              <w:spacing w:line="0" w:lineRule="atLeast"/>
              <w:ind w:firstLineChars="200" w:firstLine="320"/>
              <w:rPr>
                <w:rFonts w:ascii="ＭＳ 明朝" w:eastAsia="ＭＳ 明朝" w:hAnsi="ＭＳ 明朝" w:cs="ＭＳ Ｐゴシック"/>
                <w:kern w:val="0"/>
                <w:sz w:val="16"/>
                <w:szCs w:val="16"/>
              </w:rPr>
            </w:pPr>
          </w:p>
          <w:p w14:paraId="3D524330" w14:textId="77777777" w:rsidR="0030069B" w:rsidRPr="00C10764" w:rsidRDefault="0030069B" w:rsidP="00BA4D6E">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従たる事業所設置の有無</w:t>
            </w:r>
            <w:r w:rsidR="00BA4D6E"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hint="eastAsia"/>
                <w:kern w:val="0"/>
                <w:sz w:val="16"/>
                <w:szCs w:val="16"/>
              </w:rPr>
              <w:t xml:space="preserve">　　　有　・　無</w:t>
            </w:r>
          </w:p>
        </w:tc>
        <w:tc>
          <w:tcPr>
            <w:tcW w:w="1479" w:type="dxa"/>
            <w:tcBorders>
              <w:top w:val="single" w:sz="4" w:space="0" w:color="auto"/>
              <w:left w:val="nil"/>
              <w:bottom w:val="single" w:sz="4" w:space="0" w:color="auto"/>
              <w:right w:val="single" w:sz="4" w:space="0" w:color="auto"/>
            </w:tcBorders>
          </w:tcPr>
          <w:p w14:paraId="17E84A3A" w14:textId="77777777" w:rsidR="007D303B" w:rsidRPr="00C10764" w:rsidRDefault="007D303B" w:rsidP="005908C4">
            <w:pPr>
              <w:widowControl/>
              <w:spacing w:line="0" w:lineRule="atLeast"/>
              <w:rPr>
                <w:rFonts w:ascii="ＭＳ 明朝" w:eastAsia="ＭＳ 明朝" w:hAnsi="ＭＳ 明朝" w:cs="ＭＳ Ｐゴシック"/>
                <w:kern w:val="0"/>
                <w:sz w:val="16"/>
                <w:szCs w:val="16"/>
              </w:rPr>
            </w:pPr>
          </w:p>
          <w:p w14:paraId="457458FA" w14:textId="77777777" w:rsidR="007D303B" w:rsidRPr="00C10764" w:rsidRDefault="007D303B" w:rsidP="007D303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1B865AB8" w14:textId="77777777" w:rsidR="007D303B" w:rsidRPr="00C10764" w:rsidRDefault="007D303B" w:rsidP="007D303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第5条の2</w:t>
            </w:r>
          </w:p>
          <w:p w14:paraId="0C530DE7" w14:textId="77777777" w:rsidR="007D303B" w:rsidRPr="00C10764" w:rsidRDefault="007D303B" w:rsidP="007D303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69490E36" w14:textId="77777777" w:rsidR="007D303B" w:rsidRPr="00C10764" w:rsidRDefault="007D303B" w:rsidP="007D303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第8条</w:t>
            </w:r>
          </w:p>
          <w:p w14:paraId="32B32FC5" w14:textId="77777777" w:rsidR="007D303B" w:rsidRPr="00C10764" w:rsidRDefault="007D303B" w:rsidP="007D303B">
            <w:pPr>
              <w:widowControl/>
              <w:spacing w:line="0" w:lineRule="atLeast"/>
              <w:rPr>
                <w:rFonts w:ascii="ＭＳ 明朝" w:eastAsia="ＭＳ 明朝" w:hAnsi="ＭＳ 明朝" w:cs="ＭＳ Ｐゴシック"/>
                <w:kern w:val="0"/>
                <w:sz w:val="16"/>
                <w:szCs w:val="16"/>
              </w:rPr>
            </w:pPr>
          </w:p>
        </w:tc>
      </w:tr>
    </w:tbl>
    <w:p w14:paraId="6A2C51E9" w14:textId="77777777" w:rsidR="00145235" w:rsidRPr="00C10764" w:rsidRDefault="00145235"/>
    <w:p w14:paraId="414F55F9" w14:textId="77777777" w:rsidR="006C3E13" w:rsidRPr="00C10764" w:rsidRDefault="006C3E13"/>
    <w:p w14:paraId="1BA214BD" w14:textId="77777777" w:rsidR="00952826" w:rsidRPr="00C10764" w:rsidRDefault="00952826"/>
    <w:p w14:paraId="340263FD" w14:textId="77777777" w:rsidR="00952826" w:rsidRPr="00C10764" w:rsidRDefault="00952826"/>
    <w:p w14:paraId="5AC2A5C5" w14:textId="77777777" w:rsidR="00952826" w:rsidRPr="00C10764" w:rsidRDefault="00952826"/>
    <w:p w14:paraId="785E4DA1" w14:textId="77777777" w:rsidR="00952826" w:rsidRPr="00C10764" w:rsidRDefault="00952826"/>
    <w:p w14:paraId="54D51C3D" w14:textId="77777777" w:rsidR="00952826" w:rsidRPr="00C10764" w:rsidRDefault="00952826"/>
    <w:tbl>
      <w:tblPr>
        <w:tblW w:w="15398" w:type="dxa"/>
        <w:tblCellMar>
          <w:left w:w="99" w:type="dxa"/>
          <w:right w:w="99" w:type="dxa"/>
        </w:tblCellMar>
        <w:tblLook w:val="04A0" w:firstRow="1" w:lastRow="0" w:firstColumn="1" w:lastColumn="0" w:noHBand="0" w:noVBand="1"/>
      </w:tblPr>
      <w:tblGrid>
        <w:gridCol w:w="1418"/>
        <w:gridCol w:w="7512"/>
        <w:gridCol w:w="1276"/>
        <w:gridCol w:w="3713"/>
        <w:gridCol w:w="1479"/>
      </w:tblGrid>
      <w:tr w:rsidR="00C10764" w:rsidRPr="00C10764" w14:paraId="2AED69F4" w14:textId="77777777" w:rsidTr="0005735A">
        <w:trPr>
          <w:trHeight w:val="20"/>
          <w:tblHeader/>
        </w:trPr>
        <w:tc>
          <w:tcPr>
            <w:tcW w:w="10206" w:type="dxa"/>
            <w:gridSpan w:val="3"/>
            <w:tcBorders>
              <w:top w:val="nil"/>
              <w:left w:val="nil"/>
              <w:bottom w:val="single" w:sz="4" w:space="0" w:color="auto"/>
              <w:right w:val="nil"/>
            </w:tcBorders>
            <w:shd w:val="clear" w:color="auto" w:fill="auto"/>
            <w:noWrap/>
            <w:vAlign w:val="center"/>
            <w:hideMark/>
          </w:tcPr>
          <w:p w14:paraId="0EA928A7" w14:textId="77777777" w:rsidR="00F30453" w:rsidRPr="00C10764" w:rsidRDefault="00F30453" w:rsidP="0005735A">
            <w:pPr>
              <w:widowControl/>
              <w:jc w:val="left"/>
              <w:rPr>
                <w:rFonts w:ascii="ＭＳ 明朝" w:eastAsia="ＭＳ 明朝" w:hAnsi="ＭＳ 明朝" w:cs="ＭＳ Ｐゴシック"/>
                <w:kern w:val="0"/>
                <w:sz w:val="20"/>
                <w:szCs w:val="20"/>
              </w:rPr>
            </w:pPr>
            <w:r w:rsidRPr="00C10764">
              <w:rPr>
                <w:rFonts w:ascii="ＭＳ 明朝" w:eastAsia="ＭＳ 明朝" w:hAnsi="ＭＳ 明朝" w:cs="ＭＳ Ｐゴシック" w:hint="eastAsia"/>
                <w:kern w:val="0"/>
                <w:sz w:val="20"/>
                <w:szCs w:val="20"/>
              </w:rPr>
              <w:lastRenderedPageBreak/>
              <w:t>第１</w:t>
            </w:r>
            <w:r w:rsidR="00C6466F" w:rsidRPr="00C10764">
              <w:rPr>
                <w:rFonts w:ascii="ＭＳ 明朝" w:eastAsia="ＭＳ 明朝" w:hAnsi="ＭＳ 明朝" w:cs="ＭＳ Ｐゴシック" w:hint="eastAsia"/>
                <w:kern w:val="0"/>
                <w:sz w:val="20"/>
                <w:szCs w:val="20"/>
              </w:rPr>
              <w:t>－２</w:t>
            </w:r>
            <w:r w:rsidRPr="00C10764">
              <w:rPr>
                <w:rFonts w:ascii="ＭＳ 明朝" w:eastAsia="ＭＳ 明朝" w:hAnsi="ＭＳ 明朝" w:cs="ＭＳ Ｐゴシック" w:hint="eastAsia"/>
                <w:kern w:val="0"/>
                <w:sz w:val="20"/>
                <w:szCs w:val="20"/>
              </w:rPr>
              <w:t xml:space="preserve">　人員に関する基準（生活介護）</w:t>
            </w:r>
          </w:p>
        </w:tc>
        <w:tc>
          <w:tcPr>
            <w:tcW w:w="3713" w:type="dxa"/>
            <w:tcBorders>
              <w:top w:val="nil"/>
              <w:left w:val="nil"/>
              <w:bottom w:val="single" w:sz="4" w:space="0" w:color="auto"/>
              <w:right w:val="nil"/>
            </w:tcBorders>
            <w:shd w:val="clear" w:color="auto" w:fill="auto"/>
            <w:noWrap/>
            <w:vAlign w:val="center"/>
            <w:hideMark/>
          </w:tcPr>
          <w:p w14:paraId="0A895601" w14:textId="77777777" w:rsidR="00F30453" w:rsidRPr="00C10764" w:rsidRDefault="00F30453" w:rsidP="0005735A">
            <w:pPr>
              <w:widowControl/>
              <w:jc w:val="left"/>
              <w:rPr>
                <w:rFonts w:ascii="ＭＳ 明朝" w:eastAsia="ＭＳ 明朝" w:hAnsi="ＭＳ 明朝" w:cs="ＭＳ Ｐゴシック"/>
                <w:kern w:val="0"/>
                <w:sz w:val="20"/>
                <w:szCs w:val="20"/>
              </w:rPr>
            </w:pPr>
          </w:p>
        </w:tc>
        <w:tc>
          <w:tcPr>
            <w:tcW w:w="1479" w:type="dxa"/>
            <w:tcBorders>
              <w:top w:val="nil"/>
              <w:left w:val="nil"/>
              <w:bottom w:val="single" w:sz="4" w:space="0" w:color="auto"/>
              <w:right w:val="nil"/>
            </w:tcBorders>
          </w:tcPr>
          <w:p w14:paraId="51B514D7" w14:textId="77777777" w:rsidR="00F30453" w:rsidRPr="00C10764" w:rsidRDefault="00F30453" w:rsidP="0005735A">
            <w:pPr>
              <w:widowControl/>
              <w:jc w:val="left"/>
              <w:rPr>
                <w:rFonts w:ascii="ＭＳ 明朝" w:eastAsia="ＭＳ 明朝" w:hAnsi="ＭＳ 明朝" w:cs="ＭＳ Ｐゴシック"/>
                <w:kern w:val="0"/>
                <w:sz w:val="20"/>
                <w:szCs w:val="20"/>
              </w:rPr>
            </w:pPr>
          </w:p>
        </w:tc>
      </w:tr>
      <w:tr w:rsidR="00C10764" w:rsidRPr="00C10764" w14:paraId="45560610" w14:textId="77777777" w:rsidTr="0005735A">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6740E" w14:textId="77777777" w:rsidR="00F30453" w:rsidRPr="00C10764" w:rsidRDefault="00F30453" w:rsidP="0005735A">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1F9F22B1" w14:textId="77777777" w:rsidR="00F30453" w:rsidRPr="00C10764" w:rsidRDefault="00F30453" w:rsidP="0005735A">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確認事項</w:t>
            </w:r>
          </w:p>
        </w:tc>
        <w:tc>
          <w:tcPr>
            <w:tcW w:w="4989" w:type="dxa"/>
            <w:gridSpan w:val="2"/>
            <w:tcBorders>
              <w:top w:val="single" w:sz="4" w:space="0" w:color="auto"/>
              <w:left w:val="nil"/>
              <w:bottom w:val="single" w:sz="4" w:space="0" w:color="auto"/>
              <w:right w:val="single" w:sz="4" w:space="0" w:color="auto"/>
            </w:tcBorders>
            <w:shd w:val="clear" w:color="auto" w:fill="auto"/>
            <w:vAlign w:val="center"/>
            <w:hideMark/>
          </w:tcPr>
          <w:p w14:paraId="37029F77" w14:textId="77777777" w:rsidR="00F30453" w:rsidRPr="00C10764" w:rsidRDefault="00F30453" w:rsidP="0005735A">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自己点検</w:t>
            </w:r>
          </w:p>
        </w:tc>
        <w:tc>
          <w:tcPr>
            <w:tcW w:w="1479" w:type="dxa"/>
            <w:tcBorders>
              <w:top w:val="single" w:sz="4" w:space="0" w:color="auto"/>
              <w:left w:val="nil"/>
              <w:bottom w:val="single" w:sz="4" w:space="0" w:color="auto"/>
              <w:right w:val="single" w:sz="4" w:space="0" w:color="auto"/>
            </w:tcBorders>
          </w:tcPr>
          <w:p w14:paraId="7AAC76C9" w14:textId="77777777" w:rsidR="00F30453" w:rsidRPr="00C10764" w:rsidRDefault="00F30453" w:rsidP="0005735A">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根拠法令</w:t>
            </w:r>
          </w:p>
        </w:tc>
      </w:tr>
      <w:tr w:rsidR="00C10764" w:rsidRPr="00C10764" w14:paraId="018E2E03" w14:textId="77777777" w:rsidTr="0005735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0337632" w14:textId="77777777" w:rsidR="00F30453" w:rsidRPr="00C10764" w:rsidRDefault="00F30453" w:rsidP="0005735A">
            <w:pPr>
              <w:widowControl/>
              <w:spacing w:line="0" w:lineRule="atLeast"/>
              <w:rPr>
                <w:rFonts w:ascii="ＭＳ 明朝" w:eastAsia="ＭＳ 明朝" w:hAnsi="ＭＳ 明朝" w:cs="ＭＳ Ｐゴシック"/>
                <w:kern w:val="0"/>
                <w:sz w:val="16"/>
                <w:szCs w:val="16"/>
              </w:rPr>
            </w:pPr>
          </w:p>
          <w:p w14:paraId="214A2299" w14:textId="77777777" w:rsidR="00F30453" w:rsidRPr="00C10764" w:rsidRDefault="00F30453"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従業者の数</w:t>
            </w:r>
          </w:p>
          <w:p w14:paraId="341E1788" w14:textId="77777777" w:rsidR="00F30453" w:rsidRPr="00C10764" w:rsidRDefault="00F30453" w:rsidP="0005735A">
            <w:pPr>
              <w:widowControl/>
              <w:spacing w:line="0" w:lineRule="atLeast"/>
              <w:rPr>
                <w:rFonts w:ascii="ＭＳ 明朝" w:eastAsia="ＭＳ 明朝" w:hAnsi="ＭＳ 明朝" w:cs="ＭＳ Ｐゴシック"/>
                <w:kern w:val="0"/>
                <w:sz w:val="16"/>
                <w:szCs w:val="16"/>
              </w:rPr>
            </w:pPr>
          </w:p>
          <w:p w14:paraId="01798EFB" w14:textId="77777777" w:rsidR="00F30453" w:rsidRPr="00C10764" w:rsidRDefault="00F30453"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（１）医師</w:t>
            </w:r>
          </w:p>
          <w:p w14:paraId="2F6EED1B"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p>
          <w:p w14:paraId="4D8AE7F2"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64F10AA9"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・運営規程</w:t>
            </w:r>
          </w:p>
          <w:p w14:paraId="0E32F287"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・資格証</w:t>
            </w:r>
          </w:p>
          <w:p w14:paraId="538EE58E"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・勤務表</w:t>
            </w:r>
          </w:p>
          <w:p w14:paraId="2C09617D"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・出勤簿</w:t>
            </w:r>
          </w:p>
          <w:p w14:paraId="7EEDB745"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・給与台帳</w:t>
            </w:r>
          </w:p>
          <w:p w14:paraId="009CE17C"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D82F8A3" w14:textId="77777777" w:rsidR="00F30453" w:rsidRPr="00C10764" w:rsidRDefault="00F30453" w:rsidP="0005735A">
            <w:pPr>
              <w:widowControl/>
              <w:spacing w:line="0" w:lineRule="atLeast"/>
              <w:rPr>
                <w:rFonts w:ascii="ＭＳ 明朝" w:eastAsia="ＭＳ 明朝" w:hAnsi="ＭＳ 明朝" w:cs="ＭＳ Ｐゴシック"/>
                <w:kern w:val="0"/>
                <w:sz w:val="16"/>
                <w:szCs w:val="16"/>
              </w:rPr>
            </w:pPr>
          </w:p>
          <w:p w14:paraId="44894D99" w14:textId="77777777" w:rsidR="00F30453" w:rsidRPr="00C10764" w:rsidRDefault="00253371"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00F30453" w:rsidRPr="00C10764">
              <w:rPr>
                <w:rFonts w:ascii="ＭＳ 明朝" w:eastAsia="ＭＳ 明朝" w:hAnsi="ＭＳ 明朝" w:cs="ＭＳ Ｐゴシック" w:hint="eastAsia"/>
                <w:kern w:val="0"/>
                <w:sz w:val="16"/>
                <w:szCs w:val="16"/>
              </w:rPr>
              <w:t>利用者に対して日常生活上の健康管理及び療養上の指導を行うために必要な数となっているか。</w:t>
            </w:r>
          </w:p>
          <w:p w14:paraId="6272B764" w14:textId="77777777" w:rsidR="00BA4D6E" w:rsidRPr="00C10764" w:rsidRDefault="00BA4D6E" w:rsidP="0005735A">
            <w:pPr>
              <w:widowControl/>
              <w:spacing w:line="0" w:lineRule="atLeast"/>
              <w:rPr>
                <w:rFonts w:ascii="ＭＳ 明朝" w:eastAsia="ＭＳ 明朝" w:hAnsi="ＭＳ 明朝" w:cs="ＭＳ Ｐゴシック"/>
                <w:kern w:val="0"/>
                <w:sz w:val="16"/>
                <w:szCs w:val="16"/>
              </w:rPr>
            </w:pPr>
          </w:p>
          <w:p w14:paraId="65F26087" w14:textId="77777777" w:rsidR="00F30453" w:rsidRPr="00C10764" w:rsidRDefault="00F30453"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※嘱託医の配置可。</w:t>
            </w:r>
          </w:p>
          <w:p w14:paraId="1E6DF5C9" w14:textId="77777777" w:rsidR="00F30453" w:rsidRPr="00C10764" w:rsidRDefault="00F30453"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※看護師等による利用者の健康状態の把握が実施できる場合は、配置しないことも可。</w:t>
            </w:r>
          </w:p>
          <w:p w14:paraId="7B7AD238" w14:textId="77777777" w:rsidR="00F30453" w:rsidRPr="00C10764" w:rsidRDefault="00F30453" w:rsidP="0005735A">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1DFA302" w14:textId="77777777" w:rsidR="00F30453" w:rsidRPr="00C10764" w:rsidRDefault="00F30453" w:rsidP="0005735A">
            <w:pPr>
              <w:widowControl/>
              <w:spacing w:line="0" w:lineRule="atLeast"/>
              <w:rPr>
                <w:rFonts w:ascii="ＭＳ 明朝" w:eastAsia="ＭＳ 明朝" w:hAnsi="ＭＳ 明朝" w:cs="ＭＳ Ｐゴシック"/>
                <w:kern w:val="0"/>
                <w:sz w:val="16"/>
                <w:szCs w:val="16"/>
              </w:rPr>
            </w:pPr>
          </w:p>
          <w:p w14:paraId="6B7D5685" w14:textId="77777777" w:rsidR="00F30453" w:rsidRPr="00C10764" w:rsidRDefault="00F30453" w:rsidP="000E64BD">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適　・　否</w:t>
            </w:r>
          </w:p>
          <w:p w14:paraId="426D2181" w14:textId="77777777" w:rsidR="00F30453" w:rsidRPr="00C10764" w:rsidRDefault="00F30453" w:rsidP="00F30453">
            <w:pPr>
              <w:widowControl/>
              <w:spacing w:line="0" w:lineRule="atLeast"/>
              <w:rPr>
                <w:rFonts w:ascii="ＭＳ 明朝" w:eastAsia="ＭＳ 明朝" w:hAnsi="ＭＳ 明朝" w:cs="ＭＳ Ｐゴシック"/>
                <w:kern w:val="0"/>
                <w:sz w:val="16"/>
                <w:szCs w:val="16"/>
              </w:rPr>
            </w:pPr>
          </w:p>
          <w:p w14:paraId="6FAB2EFF" w14:textId="77777777" w:rsidR="00F30453" w:rsidRPr="00C10764" w:rsidRDefault="00F30453" w:rsidP="00F3045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 xml:space="preserve"> </w:t>
            </w:r>
          </w:p>
        </w:tc>
        <w:tc>
          <w:tcPr>
            <w:tcW w:w="1479" w:type="dxa"/>
            <w:tcBorders>
              <w:top w:val="single" w:sz="4" w:space="0" w:color="auto"/>
              <w:left w:val="nil"/>
              <w:bottom w:val="single" w:sz="4" w:space="0" w:color="auto"/>
              <w:right w:val="single" w:sz="4" w:space="0" w:color="auto"/>
            </w:tcBorders>
          </w:tcPr>
          <w:p w14:paraId="1536E460" w14:textId="77777777" w:rsidR="00F30453" w:rsidRPr="00C10764" w:rsidRDefault="00F30453" w:rsidP="0005735A">
            <w:pPr>
              <w:widowControl/>
              <w:spacing w:line="0" w:lineRule="atLeast"/>
              <w:rPr>
                <w:rFonts w:ascii="ＭＳ 明朝" w:eastAsia="ＭＳ 明朝" w:hAnsi="ＭＳ 明朝" w:cs="ＭＳ Ｐゴシック"/>
                <w:kern w:val="0"/>
                <w:sz w:val="16"/>
                <w:szCs w:val="16"/>
              </w:rPr>
            </w:pPr>
          </w:p>
          <w:p w14:paraId="75E3F48A" w14:textId="77777777" w:rsidR="00F30453" w:rsidRPr="00C10764" w:rsidRDefault="00F30453"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45293EC7" w14:textId="77777777" w:rsidR="00F30453" w:rsidRPr="00C10764" w:rsidRDefault="00F30453"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第4条</w:t>
            </w:r>
          </w:p>
          <w:p w14:paraId="5A5A40D1" w14:textId="77777777" w:rsidR="00F30453" w:rsidRPr="00C10764" w:rsidRDefault="00F30453"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53757AAD" w14:textId="77777777" w:rsidR="00F30453" w:rsidRPr="00C10764" w:rsidRDefault="00F30453"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第5条</w:t>
            </w:r>
          </w:p>
          <w:p w14:paraId="5CF01623" w14:textId="77777777" w:rsidR="00F30453" w:rsidRPr="00C10764" w:rsidRDefault="00F30453" w:rsidP="0005735A">
            <w:pPr>
              <w:widowControl/>
              <w:spacing w:line="0" w:lineRule="atLeast"/>
              <w:rPr>
                <w:rFonts w:ascii="ＭＳ 明朝" w:eastAsia="ＭＳ 明朝" w:hAnsi="ＭＳ 明朝" w:cs="ＭＳ Ｐゴシック"/>
                <w:kern w:val="0"/>
                <w:sz w:val="16"/>
                <w:szCs w:val="16"/>
              </w:rPr>
            </w:pPr>
          </w:p>
        </w:tc>
      </w:tr>
      <w:tr w:rsidR="00C10764" w:rsidRPr="00C10764" w14:paraId="4DCD6786" w14:textId="77777777" w:rsidTr="0005735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687CEC7" w14:textId="77777777" w:rsidR="00F30453" w:rsidRPr="00C10764" w:rsidRDefault="00F30453" w:rsidP="0005735A">
            <w:pPr>
              <w:widowControl/>
              <w:spacing w:line="0" w:lineRule="atLeast"/>
              <w:rPr>
                <w:rFonts w:ascii="ＭＳ 明朝" w:eastAsia="ＭＳ 明朝" w:hAnsi="ＭＳ 明朝" w:cs="ＭＳ Ｐゴシック"/>
                <w:kern w:val="0"/>
                <w:sz w:val="16"/>
                <w:szCs w:val="16"/>
              </w:rPr>
            </w:pPr>
          </w:p>
          <w:p w14:paraId="63149025" w14:textId="77777777" w:rsidR="00F30453" w:rsidRPr="00C10764" w:rsidRDefault="00F3009F"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（２）看護職員、理学療法士、</w:t>
            </w:r>
            <w:r w:rsidR="00F30453" w:rsidRPr="00C10764">
              <w:rPr>
                <w:rFonts w:ascii="ＭＳ 明朝" w:eastAsia="ＭＳ 明朝" w:hAnsi="ＭＳ 明朝" w:cs="ＭＳ Ｐゴシック" w:hint="eastAsia"/>
                <w:kern w:val="0"/>
                <w:sz w:val="16"/>
                <w:szCs w:val="16"/>
              </w:rPr>
              <w:t>作業療法士、</w:t>
            </w:r>
            <w:r w:rsidRPr="00C10764">
              <w:rPr>
                <w:rFonts w:ascii="ＭＳ 明朝" w:eastAsia="ＭＳ 明朝" w:hAnsi="ＭＳ 明朝" w:cs="ＭＳ Ｐゴシック" w:hint="eastAsia"/>
                <w:kern w:val="0"/>
                <w:sz w:val="16"/>
                <w:szCs w:val="16"/>
              </w:rPr>
              <w:t>言語聴覚士、</w:t>
            </w:r>
            <w:r w:rsidR="00F30453" w:rsidRPr="00C10764">
              <w:rPr>
                <w:rFonts w:ascii="ＭＳ 明朝" w:eastAsia="ＭＳ 明朝" w:hAnsi="ＭＳ 明朝" w:cs="ＭＳ Ｐゴシック" w:hint="eastAsia"/>
                <w:kern w:val="0"/>
                <w:sz w:val="16"/>
                <w:szCs w:val="16"/>
              </w:rPr>
              <w:t>生活支援員</w:t>
            </w:r>
          </w:p>
          <w:p w14:paraId="26EAB74E"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p>
          <w:p w14:paraId="1586F957"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76183573"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・運営規程</w:t>
            </w:r>
          </w:p>
          <w:p w14:paraId="19C77B7C"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・資格証</w:t>
            </w:r>
          </w:p>
          <w:p w14:paraId="14D8FD85"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・勤務表</w:t>
            </w:r>
          </w:p>
          <w:p w14:paraId="63829701"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・出勤簿</w:t>
            </w:r>
          </w:p>
          <w:p w14:paraId="23E7EA57"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・給与台帳</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315D171" w14:textId="77777777" w:rsidR="00F30453" w:rsidRPr="00C10764" w:rsidRDefault="00F30453" w:rsidP="0005735A">
            <w:pPr>
              <w:widowControl/>
              <w:spacing w:line="0" w:lineRule="atLeast"/>
              <w:rPr>
                <w:rFonts w:ascii="ＭＳ 明朝" w:eastAsia="ＭＳ 明朝" w:hAnsi="ＭＳ 明朝" w:cs="ＭＳ Ｐゴシック"/>
                <w:kern w:val="0"/>
                <w:sz w:val="16"/>
                <w:szCs w:val="16"/>
              </w:rPr>
            </w:pPr>
          </w:p>
          <w:p w14:paraId="47109A9E" w14:textId="77777777" w:rsidR="00F30453" w:rsidRPr="00C10764" w:rsidRDefault="00253371" w:rsidP="00F3009F">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00F30453" w:rsidRPr="00C10764">
              <w:rPr>
                <w:rFonts w:ascii="ＭＳ 明朝" w:eastAsia="ＭＳ 明朝" w:hAnsi="ＭＳ 明朝" w:cs="ＭＳ Ｐゴシック"/>
                <w:kern w:val="0"/>
                <w:sz w:val="16"/>
                <w:szCs w:val="16"/>
              </w:rPr>
              <w:t>看護職員</w:t>
            </w:r>
            <w:r w:rsidR="0056212D" w:rsidRPr="00C10764">
              <w:rPr>
                <w:rFonts w:ascii="ＭＳ 明朝" w:eastAsia="ＭＳ 明朝" w:hAnsi="ＭＳ 明朝" w:cs="ＭＳ Ｐゴシック" w:hint="eastAsia"/>
                <w:kern w:val="0"/>
                <w:sz w:val="16"/>
                <w:szCs w:val="16"/>
              </w:rPr>
              <w:t>（保健師又は看護師若しくは準看護師）</w:t>
            </w:r>
            <w:r w:rsidR="00F3009F" w:rsidRPr="00C10764">
              <w:rPr>
                <w:rFonts w:ascii="ＭＳ 明朝" w:eastAsia="ＭＳ 明朝" w:hAnsi="ＭＳ 明朝" w:cs="ＭＳ Ｐゴシック"/>
                <w:kern w:val="0"/>
                <w:sz w:val="16"/>
                <w:szCs w:val="16"/>
              </w:rPr>
              <w:t>、理学療法士</w:t>
            </w:r>
            <w:r w:rsidR="00F3009F" w:rsidRPr="00C10764">
              <w:rPr>
                <w:rFonts w:ascii="ＭＳ 明朝" w:eastAsia="ＭＳ 明朝" w:hAnsi="ＭＳ 明朝" w:cs="ＭＳ Ｐゴシック" w:hint="eastAsia"/>
                <w:kern w:val="0"/>
                <w:sz w:val="16"/>
                <w:szCs w:val="16"/>
              </w:rPr>
              <w:t>、</w:t>
            </w:r>
            <w:r w:rsidR="00F30453" w:rsidRPr="00C10764">
              <w:rPr>
                <w:rFonts w:ascii="ＭＳ 明朝" w:eastAsia="ＭＳ 明朝" w:hAnsi="ＭＳ 明朝" w:cs="ＭＳ Ｐゴシック"/>
                <w:kern w:val="0"/>
                <w:sz w:val="16"/>
                <w:szCs w:val="16"/>
              </w:rPr>
              <w:t>作業療法士</w:t>
            </w:r>
            <w:r w:rsidR="00F3009F" w:rsidRPr="00C10764">
              <w:rPr>
                <w:rFonts w:ascii="ＭＳ 明朝" w:eastAsia="ＭＳ 明朝" w:hAnsi="ＭＳ 明朝" w:cs="ＭＳ Ｐゴシック" w:hint="eastAsia"/>
                <w:kern w:val="0"/>
                <w:sz w:val="16"/>
                <w:szCs w:val="16"/>
              </w:rPr>
              <w:t>又は言語聴覚士</w:t>
            </w:r>
            <w:r w:rsidR="00F30453" w:rsidRPr="00C10764">
              <w:rPr>
                <w:rFonts w:ascii="ＭＳ 明朝" w:eastAsia="ＭＳ 明朝" w:hAnsi="ＭＳ 明朝" w:cs="ＭＳ Ｐゴシック"/>
                <w:kern w:val="0"/>
                <w:sz w:val="16"/>
                <w:szCs w:val="16"/>
              </w:rPr>
              <w:t>及び生活支援員の総数は指定生活介護の単位（その提供が同時に一又</w:t>
            </w:r>
            <w:r w:rsidR="00F30453" w:rsidRPr="00C10764">
              <w:rPr>
                <w:rFonts w:ascii="ＭＳ 明朝" w:eastAsia="ＭＳ 明朝" w:hAnsi="ＭＳ 明朝" w:cs="ＭＳ Ｐゴシック" w:hint="eastAsia"/>
                <w:kern w:val="0"/>
                <w:sz w:val="16"/>
                <w:szCs w:val="16"/>
              </w:rPr>
              <w:t>は複数の利用者に対して一体的に行われるもの。）ごとに、常勤換算方法で、（ⅰ）及び（ⅱ）の合計数以上になっているか。</w:t>
            </w:r>
          </w:p>
          <w:p w14:paraId="63086C93" w14:textId="77777777" w:rsidR="00F30453" w:rsidRPr="00C10764" w:rsidRDefault="00F30453" w:rsidP="00F30453">
            <w:pPr>
              <w:widowControl/>
              <w:spacing w:line="0" w:lineRule="atLeast"/>
              <w:ind w:leftChars="1" w:left="367" w:hangingChars="228" w:hanging="365"/>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（ⅰ）アからウまでに掲げる平均障害支援区分に応じ、それぞれアからウまでに掲げる数。</w:t>
            </w:r>
          </w:p>
          <w:p w14:paraId="553A20B0" w14:textId="77777777" w:rsidR="00F30453" w:rsidRPr="00C10764" w:rsidRDefault="00F30453" w:rsidP="00F30453">
            <w:pPr>
              <w:widowControl/>
              <w:spacing w:line="0" w:lineRule="atLeast"/>
              <w:ind w:leftChars="1" w:left="367" w:hangingChars="228" w:hanging="365"/>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上記の結果、どれに該当するか。（ア～ウの</w:t>
            </w:r>
            <w:r w:rsidR="00C91DD2" w:rsidRPr="00C10764">
              <w:rPr>
                <w:rFonts w:ascii="ＭＳ 明朝" w:eastAsia="ＭＳ 明朝" w:hAnsi="ＭＳ 明朝" w:cs="ＭＳ Ｐゴシック" w:hint="eastAsia"/>
                <w:kern w:val="0"/>
                <w:sz w:val="16"/>
                <w:szCs w:val="16"/>
              </w:rPr>
              <w:t>いずれ</w:t>
            </w:r>
            <w:r w:rsidRPr="00C10764">
              <w:rPr>
                <w:rFonts w:ascii="ＭＳ 明朝" w:eastAsia="ＭＳ 明朝" w:hAnsi="ＭＳ 明朝" w:cs="ＭＳ Ｐゴシック" w:hint="eastAsia"/>
                <w:kern w:val="0"/>
                <w:sz w:val="16"/>
                <w:szCs w:val="16"/>
              </w:rPr>
              <w:t>かに○）</w:t>
            </w:r>
          </w:p>
          <w:p w14:paraId="3204DF3F" w14:textId="77777777" w:rsidR="00F30453" w:rsidRPr="00C10764" w:rsidRDefault="00F30453" w:rsidP="00F30453">
            <w:pPr>
              <w:widowControl/>
              <w:spacing w:line="0" w:lineRule="atLeast"/>
              <w:ind w:leftChars="1" w:left="367" w:hangingChars="228" w:hanging="365"/>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ア　障害支援区分が４未満　　　　　　利用者の数を６で除した数以上</w:t>
            </w:r>
          </w:p>
          <w:p w14:paraId="7FF54F85" w14:textId="77777777" w:rsidR="00F30453" w:rsidRPr="00C10764" w:rsidRDefault="00F30453" w:rsidP="00F30453">
            <w:pPr>
              <w:widowControl/>
              <w:spacing w:line="0" w:lineRule="atLeast"/>
              <w:ind w:leftChars="1" w:left="367" w:hangingChars="228" w:hanging="365"/>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イ　障害支援区分が４以上５未満　　　利用者の数を５で除した数以上</w:t>
            </w:r>
          </w:p>
          <w:p w14:paraId="00F8A724" w14:textId="77777777" w:rsidR="00F30453" w:rsidRPr="00C10764" w:rsidRDefault="00F30453" w:rsidP="00C82A67">
            <w:pPr>
              <w:widowControl/>
              <w:spacing w:line="0" w:lineRule="atLeast"/>
              <w:ind w:leftChars="1" w:left="367" w:hangingChars="228" w:hanging="365"/>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ウ　障害支援区分が５以上</w:t>
            </w:r>
            <w:r w:rsidRPr="00C10764">
              <w:rPr>
                <w:rFonts w:ascii="ＭＳ 明朝" w:eastAsia="ＭＳ 明朝" w:hAnsi="ＭＳ 明朝" w:cs="ＭＳ Ｐゴシック"/>
                <w:kern w:val="0"/>
                <w:sz w:val="16"/>
                <w:szCs w:val="16"/>
              </w:rPr>
              <w:t xml:space="preserve">            利用者の数を３で除した数以上</w:t>
            </w:r>
          </w:p>
          <w:p w14:paraId="5E30D370" w14:textId="77777777" w:rsidR="00074DF8" w:rsidRPr="00C10764" w:rsidRDefault="00074DF8" w:rsidP="00F30453">
            <w:pPr>
              <w:widowControl/>
              <w:spacing w:line="0" w:lineRule="atLeast"/>
              <w:ind w:leftChars="1" w:left="367" w:hangingChars="228" w:hanging="365"/>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noProof/>
                <w:kern w:val="0"/>
                <w:sz w:val="16"/>
                <w:szCs w:val="16"/>
              </w:rPr>
              <mc:AlternateContent>
                <mc:Choice Requires="wps">
                  <w:drawing>
                    <wp:anchor distT="0" distB="0" distL="114300" distR="114300" simplePos="0" relativeHeight="251680768" behindDoc="0" locked="0" layoutInCell="1" allowOverlap="1" wp14:anchorId="1EA299F6" wp14:editId="5EF92744">
                      <wp:simplePos x="0" y="0"/>
                      <wp:positionH relativeFrom="column">
                        <wp:posOffset>203352</wp:posOffset>
                      </wp:positionH>
                      <wp:positionV relativeFrom="paragraph">
                        <wp:posOffset>67179</wp:posOffset>
                      </wp:positionV>
                      <wp:extent cx="4467641" cy="643179"/>
                      <wp:effectExtent l="0" t="0" r="28575" b="24130"/>
                      <wp:wrapNone/>
                      <wp:docPr id="7" name="正方形/長方形 7"/>
                      <wp:cNvGraphicFramePr/>
                      <a:graphic xmlns:a="http://schemas.openxmlformats.org/drawingml/2006/main">
                        <a:graphicData uri="http://schemas.microsoft.com/office/word/2010/wordprocessingShape">
                          <wps:wsp>
                            <wps:cNvSpPr/>
                            <wps:spPr>
                              <a:xfrm>
                                <a:off x="0" y="0"/>
                                <a:ext cx="4467641" cy="643179"/>
                              </a:xfrm>
                              <a:prstGeom prst="rect">
                                <a:avLst/>
                              </a:prstGeom>
                              <a:noFill/>
                              <a:ln w="1270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6CC1E72" id="正方形/長方形 7" o:spid="_x0000_s1026" style="position:absolute;left:0;text-align:left;margin-left:16pt;margin-top:5.3pt;width:351.8pt;height:50.6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" filled="f" strokecolor="windowText" strokeweight="1pt">
                      <v:stroke dashstyle="1 1"/>
                    </v:rect>
                  </w:pict>
                </mc:Fallback>
              </mc:AlternateContent>
            </w:r>
          </w:p>
          <w:p w14:paraId="122C54D8" w14:textId="77777777" w:rsidR="00F30453" w:rsidRPr="00C10764" w:rsidRDefault="00F30453" w:rsidP="00F30453">
            <w:pPr>
              <w:widowControl/>
              <w:spacing w:line="0" w:lineRule="atLeast"/>
              <w:ind w:leftChars="1" w:left="367" w:hangingChars="228" w:hanging="365"/>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《平均障害支援区分の算出》</w:t>
            </w:r>
          </w:p>
          <w:p w14:paraId="49BFA9A6" w14:textId="77777777" w:rsidR="00F30453" w:rsidRPr="00C10764" w:rsidRDefault="00F30453" w:rsidP="00F30453">
            <w:pPr>
              <w:widowControl/>
              <w:spacing w:line="0" w:lineRule="atLeast"/>
              <w:ind w:leftChars="1" w:left="687" w:hangingChars="428" w:hanging="685"/>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{（２×</w:t>
            </w:r>
            <w:r w:rsidR="0086637C" w:rsidRPr="00C10764">
              <w:rPr>
                <w:rFonts w:ascii="ＭＳ 明朝" w:eastAsia="ＭＳ 明朝" w:hAnsi="ＭＳ 明朝" w:cs="ＭＳ Ｐゴシック"/>
                <w:kern w:val="0"/>
                <w:sz w:val="16"/>
                <w:szCs w:val="16"/>
              </w:rPr>
              <w:t>区分２</w:t>
            </w:r>
            <w:r w:rsidR="0086637C" w:rsidRPr="00C10764">
              <w:rPr>
                <w:rFonts w:ascii="ＭＳ 明朝" w:eastAsia="ＭＳ 明朝" w:hAnsi="ＭＳ 明朝" w:cs="ＭＳ Ｐゴシック" w:hint="eastAsia"/>
                <w:kern w:val="0"/>
                <w:sz w:val="16"/>
                <w:szCs w:val="16"/>
              </w:rPr>
              <w:t>に該当する</w:t>
            </w:r>
            <w:r w:rsidRPr="00C10764">
              <w:rPr>
                <w:rFonts w:ascii="ＭＳ 明朝" w:eastAsia="ＭＳ 明朝" w:hAnsi="ＭＳ 明朝" w:cs="ＭＳ Ｐゴシック"/>
                <w:kern w:val="0"/>
                <w:sz w:val="16"/>
                <w:szCs w:val="16"/>
              </w:rPr>
              <w:t>利用者の数）＋（３×区分３に該当する利用者の数）＋（４×区分４に該当する利用者の数）＋</w:t>
            </w:r>
            <w:r w:rsidRPr="00C10764">
              <w:rPr>
                <w:rFonts w:ascii="ＭＳ 明朝" w:eastAsia="ＭＳ 明朝" w:hAnsi="ＭＳ 明朝" w:cs="ＭＳ Ｐゴシック" w:hint="eastAsia"/>
                <w:kern w:val="0"/>
                <w:sz w:val="16"/>
                <w:szCs w:val="16"/>
              </w:rPr>
              <w:t>（５×区分５に該当する利用者の数）＋（６×区分６に該当する利用者の数）</w:t>
            </w:r>
            <w:r w:rsidRPr="00C10764">
              <w:rPr>
                <w:rFonts w:ascii="ＭＳ 明朝" w:eastAsia="ＭＳ 明朝" w:hAnsi="ＭＳ 明朝" w:cs="ＭＳ Ｐゴシック"/>
                <w:kern w:val="0"/>
                <w:sz w:val="16"/>
                <w:szCs w:val="16"/>
              </w:rPr>
              <w:t>}／総利用者数</w:t>
            </w:r>
          </w:p>
          <w:p w14:paraId="58DC3492" w14:textId="77777777" w:rsidR="00074DF8" w:rsidRPr="00C10764" w:rsidRDefault="00074DF8" w:rsidP="00F30453">
            <w:pPr>
              <w:widowControl/>
              <w:spacing w:line="0" w:lineRule="atLeast"/>
              <w:ind w:leftChars="1" w:left="847" w:hangingChars="528" w:hanging="845"/>
              <w:rPr>
                <w:rFonts w:ascii="ＭＳ 明朝" w:eastAsia="ＭＳ 明朝" w:hAnsi="ＭＳ 明朝" w:cs="ＭＳ Ｐゴシック"/>
                <w:kern w:val="0"/>
                <w:sz w:val="16"/>
                <w:szCs w:val="16"/>
              </w:rPr>
            </w:pPr>
          </w:p>
          <w:p w14:paraId="12D9BB21" w14:textId="77777777" w:rsidR="00F30453" w:rsidRPr="00C10764" w:rsidRDefault="00F30453" w:rsidP="00F30453">
            <w:pPr>
              <w:widowControl/>
              <w:spacing w:line="0" w:lineRule="atLeast"/>
              <w:ind w:leftChars="1" w:left="847" w:hangingChars="528" w:hanging="845"/>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※特定旧法受給者、経過措置対象者、区分３（５０歳以上は２）以下の者、生活介護以外のサービス利用者は除外して計算。小数点第２位以下を四捨五入</w:t>
            </w:r>
          </w:p>
          <w:p w14:paraId="45EC9EA7" w14:textId="77777777" w:rsidR="00F30453" w:rsidRPr="00C10764" w:rsidRDefault="00F30453" w:rsidP="00F30453">
            <w:pPr>
              <w:widowControl/>
              <w:spacing w:line="0" w:lineRule="atLeast"/>
              <w:ind w:leftChars="1" w:left="847" w:hangingChars="528" w:hanging="845"/>
              <w:rPr>
                <w:rFonts w:ascii="ＭＳ 明朝" w:eastAsia="ＭＳ 明朝" w:hAnsi="ＭＳ 明朝" w:cs="ＭＳ Ｐゴシック"/>
                <w:kern w:val="0"/>
                <w:sz w:val="16"/>
                <w:szCs w:val="16"/>
              </w:rPr>
            </w:pPr>
          </w:p>
          <w:p w14:paraId="218F5951" w14:textId="77777777" w:rsidR="00F30453" w:rsidRPr="00C10764" w:rsidRDefault="00F30453" w:rsidP="00F30453">
            <w:pPr>
              <w:widowControl/>
              <w:spacing w:line="0" w:lineRule="atLeast"/>
              <w:ind w:leftChars="1" w:left="847" w:hangingChars="528" w:hanging="845"/>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(ⅱ)</w:t>
            </w:r>
            <w:r w:rsidR="0086637C" w:rsidRPr="00C10764">
              <w:rPr>
                <w:rFonts w:ascii="ＭＳ 明朝" w:eastAsia="ＭＳ 明朝" w:hAnsi="ＭＳ 明朝" w:cs="ＭＳ Ｐゴシック"/>
                <w:kern w:val="0"/>
                <w:sz w:val="16"/>
                <w:szCs w:val="16"/>
              </w:rPr>
              <w:t>生活介護を利用する経過措置対象者</w:t>
            </w:r>
            <w:r w:rsidRPr="00C10764">
              <w:rPr>
                <w:rFonts w:ascii="ＭＳ 明朝" w:eastAsia="ＭＳ 明朝" w:hAnsi="ＭＳ 明朝" w:cs="ＭＳ Ｐゴシック"/>
                <w:kern w:val="0"/>
                <w:sz w:val="16"/>
                <w:szCs w:val="16"/>
              </w:rPr>
              <w:t>以外の施設入所者で、区分３（５０歳以上は区分２）以下の者の数</w:t>
            </w:r>
            <w:r w:rsidRPr="00C10764">
              <w:rPr>
                <w:rFonts w:ascii="ＭＳ 明朝" w:eastAsia="ＭＳ 明朝" w:hAnsi="ＭＳ 明朝" w:cs="ＭＳ Ｐゴシック" w:hint="eastAsia"/>
                <w:kern w:val="0"/>
                <w:sz w:val="16"/>
                <w:szCs w:val="16"/>
              </w:rPr>
              <w:t>を</w:t>
            </w:r>
            <w:r w:rsidRPr="00C10764">
              <w:rPr>
                <w:rFonts w:ascii="ＭＳ 明朝" w:eastAsia="ＭＳ 明朝" w:hAnsi="ＭＳ 明朝" w:cs="ＭＳ Ｐゴシック"/>
                <w:kern w:val="0"/>
                <w:sz w:val="16"/>
                <w:szCs w:val="16"/>
              </w:rPr>
              <w:t>10で除した数</w:t>
            </w:r>
          </w:p>
          <w:p w14:paraId="13623A71" w14:textId="77777777" w:rsidR="00F30453" w:rsidRPr="00C10764" w:rsidRDefault="00F30453" w:rsidP="00F30453">
            <w:pPr>
              <w:widowControl/>
              <w:spacing w:line="0" w:lineRule="atLeast"/>
              <w:ind w:leftChars="1" w:left="847" w:hangingChars="528" w:hanging="845"/>
              <w:rPr>
                <w:rFonts w:ascii="ＭＳ 明朝" w:eastAsia="ＭＳ 明朝" w:hAnsi="ＭＳ 明朝" w:cs="ＭＳ Ｐゴシック"/>
                <w:kern w:val="0"/>
                <w:sz w:val="16"/>
                <w:szCs w:val="16"/>
              </w:rPr>
            </w:pPr>
          </w:p>
          <w:p w14:paraId="3A68B580" w14:textId="77777777" w:rsidR="00C6466F" w:rsidRPr="00C10764" w:rsidRDefault="00C6466F" w:rsidP="00F30453">
            <w:pPr>
              <w:widowControl/>
              <w:spacing w:line="0" w:lineRule="atLeast"/>
              <w:ind w:leftChars="1" w:left="847" w:hangingChars="528" w:hanging="845"/>
              <w:rPr>
                <w:rFonts w:ascii="ＭＳ 明朝" w:eastAsia="ＭＳ 明朝" w:hAnsi="ＭＳ 明朝" w:cs="ＭＳ Ｐゴシック"/>
                <w:kern w:val="0"/>
                <w:sz w:val="16"/>
                <w:szCs w:val="16"/>
              </w:rPr>
            </w:pPr>
          </w:p>
          <w:p w14:paraId="5E07CF08" w14:textId="77777777" w:rsidR="00F30453" w:rsidRPr="00C10764" w:rsidRDefault="00253371" w:rsidP="0025337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00F30453" w:rsidRPr="00C10764">
              <w:rPr>
                <w:rFonts w:ascii="ＭＳ 明朝" w:eastAsia="ＭＳ 明朝" w:hAnsi="ＭＳ 明朝" w:cs="ＭＳ Ｐゴシック"/>
                <w:kern w:val="0"/>
                <w:sz w:val="16"/>
                <w:szCs w:val="16"/>
              </w:rPr>
              <w:t>看護職員の数は、指定生活介護の単位ごとに、１以上となっているか。</w:t>
            </w:r>
          </w:p>
          <w:p w14:paraId="6C9E5672" w14:textId="77777777" w:rsidR="00F30453" w:rsidRPr="00C10764" w:rsidRDefault="00F30453" w:rsidP="00F30453">
            <w:pPr>
              <w:widowControl/>
              <w:spacing w:line="0" w:lineRule="atLeast"/>
              <w:ind w:leftChars="1" w:left="847" w:hangingChars="528" w:hanging="845"/>
              <w:rPr>
                <w:rFonts w:ascii="ＭＳ 明朝" w:eastAsia="ＭＳ 明朝" w:hAnsi="ＭＳ 明朝" w:cs="ＭＳ Ｐゴシック"/>
                <w:kern w:val="0"/>
                <w:sz w:val="16"/>
                <w:szCs w:val="16"/>
              </w:rPr>
            </w:pPr>
          </w:p>
          <w:p w14:paraId="11674CE0" w14:textId="77777777" w:rsidR="00C6466F" w:rsidRPr="00C10764" w:rsidRDefault="00C6466F" w:rsidP="00F30453">
            <w:pPr>
              <w:widowControl/>
              <w:spacing w:line="0" w:lineRule="atLeast"/>
              <w:ind w:leftChars="1" w:left="847" w:hangingChars="528" w:hanging="845"/>
              <w:rPr>
                <w:rFonts w:ascii="ＭＳ 明朝" w:eastAsia="ＭＳ 明朝" w:hAnsi="ＭＳ 明朝" w:cs="ＭＳ Ｐゴシック"/>
                <w:kern w:val="0"/>
                <w:sz w:val="16"/>
                <w:szCs w:val="16"/>
              </w:rPr>
            </w:pPr>
          </w:p>
          <w:p w14:paraId="42FCF1C9" w14:textId="77777777" w:rsidR="00F30453" w:rsidRPr="00C10764" w:rsidRDefault="00253371" w:rsidP="00F3009F">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３　</w:t>
            </w:r>
            <w:r w:rsidR="00F3009F" w:rsidRPr="00C10764">
              <w:rPr>
                <w:rFonts w:ascii="ＭＳ 明朝" w:eastAsia="ＭＳ 明朝" w:hAnsi="ＭＳ 明朝" w:cs="ＭＳ Ｐゴシック"/>
                <w:kern w:val="0"/>
                <w:sz w:val="16"/>
                <w:szCs w:val="16"/>
              </w:rPr>
              <w:t>理学療法士</w:t>
            </w:r>
            <w:r w:rsidR="00F3009F" w:rsidRPr="00C10764">
              <w:rPr>
                <w:rFonts w:ascii="ＭＳ 明朝" w:eastAsia="ＭＳ 明朝" w:hAnsi="ＭＳ 明朝" w:cs="ＭＳ Ｐゴシック" w:hint="eastAsia"/>
                <w:kern w:val="0"/>
                <w:sz w:val="16"/>
                <w:szCs w:val="16"/>
              </w:rPr>
              <w:t>、</w:t>
            </w:r>
            <w:r w:rsidR="00F30453" w:rsidRPr="00C10764">
              <w:rPr>
                <w:rFonts w:ascii="ＭＳ 明朝" w:eastAsia="ＭＳ 明朝" w:hAnsi="ＭＳ 明朝" w:cs="ＭＳ Ｐゴシック"/>
                <w:kern w:val="0"/>
                <w:sz w:val="16"/>
                <w:szCs w:val="16"/>
              </w:rPr>
              <w:t>作業療法士</w:t>
            </w:r>
            <w:r w:rsidR="00F3009F" w:rsidRPr="00C10764">
              <w:rPr>
                <w:rFonts w:ascii="ＭＳ 明朝" w:eastAsia="ＭＳ 明朝" w:hAnsi="ＭＳ 明朝" w:cs="ＭＳ Ｐゴシック" w:hint="eastAsia"/>
                <w:kern w:val="0"/>
                <w:sz w:val="16"/>
                <w:szCs w:val="16"/>
              </w:rPr>
              <w:t>又は言語聴覚士</w:t>
            </w:r>
            <w:r w:rsidR="00F30453" w:rsidRPr="00C10764">
              <w:rPr>
                <w:rFonts w:ascii="ＭＳ 明朝" w:eastAsia="ＭＳ 明朝" w:hAnsi="ＭＳ 明朝" w:cs="ＭＳ Ｐゴシック"/>
                <w:kern w:val="0"/>
                <w:sz w:val="16"/>
                <w:szCs w:val="16"/>
              </w:rPr>
              <w:t>の数は、利用者に対して日常生活を営むのに必要な機能の減退を防止するための訓練</w:t>
            </w:r>
            <w:r w:rsidR="00C82A67" w:rsidRPr="00C10764">
              <w:rPr>
                <w:rFonts w:ascii="ＭＳ 明朝" w:eastAsia="ＭＳ 明朝" w:hAnsi="ＭＳ 明朝" w:cs="ＭＳ Ｐゴシック" w:hint="eastAsia"/>
                <w:kern w:val="0"/>
                <w:sz w:val="16"/>
                <w:szCs w:val="16"/>
              </w:rPr>
              <w:t>を行う場合は、指定生活介護の単位ごとに、当該訓練を行うために必要な数となっているか。</w:t>
            </w:r>
          </w:p>
          <w:p w14:paraId="7CD47FA3" w14:textId="77777777" w:rsidR="00C82A67" w:rsidRPr="00C10764" w:rsidRDefault="00F3009F" w:rsidP="00F3009F">
            <w:pPr>
              <w:widowControl/>
              <w:spacing w:line="0" w:lineRule="atLeast"/>
              <w:ind w:leftChars="100" w:left="21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ただし、理学療法士、</w:t>
            </w:r>
            <w:r w:rsidR="00C82A67" w:rsidRPr="00C10764">
              <w:rPr>
                <w:rFonts w:ascii="ＭＳ 明朝" w:eastAsia="ＭＳ 明朝" w:hAnsi="ＭＳ 明朝" w:cs="ＭＳ Ｐゴシック" w:hint="eastAsia"/>
                <w:kern w:val="0"/>
                <w:sz w:val="16"/>
                <w:szCs w:val="16"/>
              </w:rPr>
              <w:t>作業療法士</w:t>
            </w:r>
            <w:r w:rsidRPr="00C10764">
              <w:rPr>
                <w:rFonts w:ascii="ＭＳ 明朝" w:eastAsia="ＭＳ 明朝" w:hAnsi="ＭＳ 明朝" w:cs="ＭＳ Ｐゴシック" w:hint="eastAsia"/>
                <w:kern w:val="0"/>
                <w:sz w:val="16"/>
                <w:szCs w:val="16"/>
              </w:rPr>
              <w:t>及び言語聴覚士</w:t>
            </w:r>
            <w:r w:rsidR="00C82A67" w:rsidRPr="00C10764">
              <w:rPr>
                <w:rFonts w:ascii="ＭＳ 明朝" w:eastAsia="ＭＳ 明朝" w:hAnsi="ＭＳ 明朝" w:cs="ＭＳ Ｐゴシック" w:hint="eastAsia"/>
                <w:kern w:val="0"/>
                <w:sz w:val="16"/>
                <w:szCs w:val="16"/>
              </w:rPr>
              <w:t>を確保することが困難な場合には、これらの者に代えて、日常生活を営むのに必要な機能の減退を防止するための訓練を行う能力を有する看護師その他の者を機能訓練指導員として置いているか。</w:t>
            </w:r>
          </w:p>
          <w:p w14:paraId="7F318553" w14:textId="77777777" w:rsidR="00C6466F" w:rsidRPr="00C10764" w:rsidRDefault="00C6466F" w:rsidP="00C6466F">
            <w:pPr>
              <w:widowControl/>
              <w:spacing w:line="0" w:lineRule="atLeast"/>
              <w:rPr>
                <w:rFonts w:ascii="ＭＳ 明朝" w:eastAsia="ＭＳ 明朝" w:hAnsi="ＭＳ 明朝" w:cs="ＭＳ Ｐゴシック"/>
                <w:kern w:val="0"/>
                <w:sz w:val="16"/>
                <w:szCs w:val="16"/>
              </w:rPr>
            </w:pPr>
          </w:p>
          <w:p w14:paraId="29D4BDC3" w14:textId="77777777" w:rsidR="00C82A67" w:rsidRPr="00C10764" w:rsidRDefault="00253371" w:rsidP="0025337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４　</w:t>
            </w:r>
            <w:r w:rsidR="00C82A67" w:rsidRPr="00C10764">
              <w:rPr>
                <w:rFonts w:ascii="ＭＳ 明朝" w:eastAsia="ＭＳ 明朝" w:hAnsi="ＭＳ 明朝" w:cs="ＭＳ Ｐゴシック" w:hint="eastAsia"/>
                <w:kern w:val="0"/>
                <w:sz w:val="16"/>
                <w:szCs w:val="16"/>
              </w:rPr>
              <w:t>生活支援員の数は、指定生活介護の単位ごとに、１以上となっているか。</w:t>
            </w:r>
          </w:p>
          <w:p w14:paraId="61809803" w14:textId="77777777" w:rsidR="00C6466F" w:rsidRPr="00C10764" w:rsidRDefault="00C6466F" w:rsidP="00F30453">
            <w:pPr>
              <w:widowControl/>
              <w:spacing w:line="0" w:lineRule="atLeast"/>
              <w:ind w:leftChars="1" w:left="367" w:hangingChars="228" w:hanging="365"/>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D549172" w14:textId="77777777" w:rsidR="00F30453" w:rsidRPr="00C10764" w:rsidRDefault="00F30453" w:rsidP="0005735A">
            <w:pPr>
              <w:widowControl/>
              <w:spacing w:line="0" w:lineRule="atLeast"/>
              <w:rPr>
                <w:rFonts w:ascii="ＭＳ 明朝" w:eastAsia="ＭＳ 明朝" w:hAnsi="ＭＳ 明朝" w:cs="ＭＳ Ｐゴシック"/>
                <w:kern w:val="0"/>
                <w:sz w:val="16"/>
                <w:szCs w:val="16"/>
              </w:rPr>
            </w:pPr>
          </w:p>
          <w:p w14:paraId="505C7A89" w14:textId="77777777" w:rsidR="00F30453" w:rsidRPr="00C10764" w:rsidRDefault="00F30453"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適　・　否</w:t>
            </w:r>
          </w:p>
          <w:p w14:paraId="06D5B57C" w14:textId="77777777" w:rsidR="00F30453" w:rsidRPr="00C10764" w:rsidRDefault="00F30453" w:rsidP="0005735A">
            <w:pPr>
              <w:widowControl/>
              <w:spacing w:line="0" w:lineRule="atLeast"/>
              <w:rPr>
                <w:rFonts w:ascii="ＭＳ 明朝" w:eastAsia="ＭＳ 明朝" w:hAnsi="ＭＳ 明朝" w:cs="ＭＳ Ｐゴシック"/>
                <w:kern w:val="0"/>
                <w:sz w:val="16"/>
                <w:szCs w:val="16"/>
              </w:rPr>
            </w:pPr>
          </w:p>
          <w:p w14:paraId="4FA0161C" w14:textId="77777777" w:rsidR="00F30453" w:rsidRPr="00C10764" w:rsidRDefault="00F30453"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○必要な員数</w:t>
            </w:r>
          </w:p>
          <w:p w14:paraId="4B7D15A0" w14:textId="77777777" w:rsidR="00F30453" w:rsidRPr="00C10764" w:rsidRDefault="00F30453"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（ⅰ）の結果（</w:t>
            </w:r>
            <w:r w:rsidRPr="00C10764">
              <w:rPr>
                <w:rFonts w:ascii="ＭＳ 明朝" w:eastAsia="ＭＳ 明朝" w:hAnsi="ＭＳ 明朝" w:cs="ＭＳ Ｐゴシック" w:hint="eastAsia"/>
                <w:kern w:val="0"/>
                <w:sz w:val="16"/>
                <w:szCs w:val="16"/>
                <w:u w:val="single"/>
              </w:rPr>
              <w:t xml:space="preserve">　　　　　　人</w:t>
            </w:r>
            <w:r w:rsidRPr="00C10764">
              <w:rPr>
                <w:rFonts w:ascii="ＭＳ 明朝" w:eastAsia="ＭＳ 明朝" w:hAnsi="ＭＳ 明朝" w:cs="ＭＳ Ｐゴシック" w:hint="eastAsia"/>
                <w:kern w:val="0"/>
                <w:sz w:val="16"/>
                <w:szCs w:val="16"/>
              </w:rPr>
              <w:t>）</w:t>
            </w:r>
          </w:p>
          <w:p w14:paraId="18B372B8" w14:textId="77777777" w:rsidR="00F30453" w:rsidRPr="00C10764" w:rsidRDefault="00F30453" w:rsidP="0005735A">
            <w:pPr>
              <w:widowControl/>
              <w:spacing w:line="0" w:lineRule="atLeast"/>
              <w:rPr>
                <w:rFonts w:ascii="ＭＳ 明朝" w:eastAsia="ＭＳ 明朝" w:hAnsi="ＭＳ 明朝" w:cs="ＭＳ Ｐゴシック"/>
                <w:kern w:val="0"/>
                <w:sz w:val="16"/>
                <w:szCs w:val="16"/>
              </w:rPr>
            </w:pPr>
          </w:p>
          <w:p w14:paraId="3744BD48" w14:textId="77777777" w:rsidR="00F30453" w:rsidRPr="00C10764" w:rsidRDefault="00F30453"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（ⅱ）の結果（</w:t>
            </w:r>
            <w:r w:rsidRPr="00C10764">
              <w:rPr>
                <w:rFonts w:ascii="ＭＳ 明朝" w:eastAsia="ＭＳ 明朝" w:hAnsi="ＭＳ 明朝" w:cs="ＭＳ Ｐゴシック" w:hint="eastAsia"/>
                <w:kern w:val="0"/>
                <w:sz w:val="16"/>
                <w:szCs w:val="16"/>
                <w:u w:val="single"/>
              </w:rPr>
              <w:t xml:space="preserve">　　　　　　人</w:t>
            </w:r>
            <w:r w:rsidRPr="00C10764">
              <w:rPr>
                <w:rFonts w:ascii="ＭＳ 明朝" w:eastAsia="ＭＳ 明朝" w:hAnsi="ＭＳ 明朝" w:cs="ＭＳ Ｐゴシック" w:hint="eastAsia"/>
                <w:kern w:val="0"/>
                <w:sz w:val="16"/>
                <w:szCs w:val="16"/>
              </w:rPr>
              <w:t>）</w:t>
            </w:r>
          </w:p>
          <w:p w14:paraId="631E5516" w14:textId="77777777" w:rsidR="00F30453" w:rsidRPr="00C10764" w:rsidRDefault="00F30453" w:rsidP="0005735A">
            <w:pPr>
              <w:widowControl/>
              <w:spacing w:line="0" w:lineRule="atLeast"/>
              <w:rPr>
                <w:rFonts w:ascii="ＭＳ 明朝" w:eastAsia="ＭＳ 明朝" w:hAnsi="ＭＳ 明朝" w:cs="ＭＳ Ｐゴシック"/>
                <w:kern w:val="0"/>
                <w:sz w:val="16"/>
                <w:szCs w:val="16"/>
              </w:rPr>
            </w:pPr>
          </w:p>
          <w:p w14:paraId="1DB31658" w14:textId="77777777" w:rsidR="00F30453" w:rsidRPr="00C10764" w:rsidRDefault="00F30453"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（ⅰ）＋（ⅱ）＝（</w:t>
            </w:r>
            <w:r w:rsidRPr="00C10764">
              <w:rPr>
                <w:rFonts w:ascii="ＭＳ 明朝" w:eastAsia="ＭＳ 明朝" w:hAnsi="ＭＳ 明朝" w:cs="ＭＳ Ｐゴシック" w:hint="eastAsia"/>
                <w:kern w:val="0"/>
                <w:sz w:val="16"/>
                <w:szCs w:val="16"/>
                <w:u w:val="single"/>
              </w:rPr>
              <w:t xml:space="preserve">　　　　　　　人</w:t>
            </w:r>
            <w:r w:rsidRPr="00C10764">
              <w:rPr>
                <w:rFonts w:ascii="ＭＳ 明朝" w:eastAsia="ＭＳ 明朝" w:hAnsi="ＭＳ 明朝" w:cs="ＭＳ Ｐゴシック" w:hint="eastAsia"/>
                <w:kern w:val="0"/>
                <w:sz w:val="16"/>
                <w:szCs w:val="16"/>
              </w:rPr>
              <w:t>）</w:t>
            </w:r>
          </w:p>
          <w:p w14:paraId="7A6CF047" w14:textId="77777777" w:rsidR="00C82A67" w:rsidRPr="00C10764" w:rsidRDefault="00C82A67" w:rsidP="0005735A">
            <w:pPr>
              <w:widowControl/>
              <w:spacing w:line="0" w:lineRule="atLeast"/>
              <w:rPr>
                <w:rFonts w:ascii="ＭＳ 明朝" w:eastAsia="ＭＳ 明朝" w:hAnsi="ＭＳ 明朝" w:cs="ＭＳ Ｐゴシック"/>
                <w:kern w:val="0"/>
                <w:sz w:val="16"/>
                <w:szCs w:val="16"/>
              </w:rPr>
            </w:pPr>
          </w:p>
          <w:p w14:paraId="404ACA7B" w14:textId="77777777" w:rsidR="00C82A67" w:rsidRPr="00C10764" w:rsidRDefault="00C82A67" w:rsidP="0005735A">
            <w:pPr>
              <w:widowControl/>
              <w:spacing w:line="0" w:lineRule="atLeast"/>
              <w:rPr>
                <w:rFonts w:ascii="ＭＳ 明朝" w:eastAsia="ＭＳ 明朝" w:hAnsi="ＭＳ 明朝" w:cs="ＭＳ Ｐゴシック"/>
                <w:kern w:val="0"/>
                <w:sz w:val="16"/>
                <w:szCs w:val="16"/>
              </w:rPr>
            </w:pPr>
          </w:p>
          <w:p w14:paraId="10469FBC" w14:textId="77777777" w:rsidR="00C82A67" w:rsidRPr="00C10764" w:rsidRDefault="00C82A67" w:rsidP="0005735A">
            <w:pPr>
              <w:widowControl/>
              <w:spacing w:line="0" w:lineRule="atLeast"/>
              <w:rPr>
                <w:rFonts w:ascii="ＭＳ 明朝" w:eastAsia="ＭＳ 明朝" w:hAnsi="ＭＳ 明朝" w:cs="ＭＳ Ｐゴシック"/>
                <w:kern w:val="0"/>
                <w:sz w:val="16"/>
                <w:szCs w:val="16"/>
              </w:rPr>
            </w:pPr>
          </w:p>
          <w:p w14:paraId="006ABAFB" w14:textId="77777777" w:rsidR="00C82A67" w:rsidRPr="00C10764" w:rsidRDefault="00C82A67" w:rsidP="0005735A">
            <w:pPr>
              <w:widowControl/>
              <w:spacing w:line="0" w:lineRule="atLeast"/>
              <w:rPr>
                <w:rFonts w:ascii="ＭＳ 明朝" w:eastAsia="ＭＳ 明朝" w:hAnsi="ＭＳ 明朝" w:cs="ＭＳ Ｐゴシック"/>
                <w:kern w:val="0"/>
                <w:sz w:val="16"/>
                <w:szCs w:val="16"/>
              </w:rPr>
            </w:pPr>
          </w:p>
          <w:p w14:paraId="1993CDD5" w14:textId="77777777" w:rsidR="00C82A67" w:rsidRPr="00C10764" w:rsidRDefault="00C82A67" w:rsidP="0005735A">
            <w:pPr>
              <w:widowControl/>
              <w:spacing w:line="0" w:lineRule="atLeast"/>
              <w:rPr>
                <w:rFonts w:ascii="ＭＳ 明朝" w:eastAsia="ＭＳ 明朝" w:hAnsi="ＭＳ 明朝" w:cs="ＭＳ Ｐゴシック"/>
                <w:kern w:val="0"/>
                <w:sz w:val="16"/>
                <w:szCs w:val="16"/>
              </w:rPr>
            </w:pPr>
          </w:p>
          <w:p w14:paraId="564C2305" w14:textId="77777777" w:rsidR="00C82A67" w:rsidRPr="00C10764" w:rsidRDefault="00C82A67" w:rsidP="0005735A">
            <w:pPr>
              <w:widowControl/>
              <w:spacing w:line="0" w:lineRule="atLeast"/>
              <w:rPr>
                <w:rFonts w:ascii="ＭＳ 明朝" w:eastAsia="ＭＳ 明朝" w:hAnsi="ＭＳ 明朝" w:cs="ＭＳ Ｐゴシック"/>
                <w:kern w:val="0"/>
                <w:sz w:val="16"/>
                <w:szCs w:val="16"/>
              </w:rPr>
            </w:pPr>
          </w:p>
          <w:p w14:paraId="41E85676" w14:textId="77777777" w:rsidR="00C82A67" w:rsidRPr="00C10764" w:rsidRDefault="00C82A67" w:rsidP="0005735A">
            <w:pPr>
              <w:widowControl/>
              <w:spacing w:line="0" w:lineRule="atLeast"/>
              <w:rPr>
                <w:rFonts w:ascii="ＭＳ 明朝" w:eastAsia="ＭＳ 明朝" w:hAnsi="ＭＳ 明朝" w:cs="ＭＳ Ｐゴシック"/>
                <w:kern w:val="0"/>
                <w:sz w:val="16"/>
                <w:szCs w:val="16"/>
              </w:rPr>
            </w:pPr>
          </w:p>
          <w:p w14:paraId="0949D4B9" w14:textId="77777777" w:rsidR="00074DF8" w:rsidRPr="00C10764" w:rsidRDefault="00074DF8" w:rsidP="0005735A">
            <w:pPr>
              <w:widowControl/>
              <w:spacing w:line="0" w:lineRule="atLeast"/>
              <w:rPr>
                <w:rFonts w:ascii="ＭＳ 明朝" w:eastAsia="ＭＳ 明朝" w:hAnsi="ＭＳ 明朝" w:cs="ＭＳ Ｐゴシック"/>
                <w:kern w:val="0"/>
                <w:sz w:val="16"/>
                <w:szCs w:val="16"/>
              </w:rPr>
            </w:pPr>
          </w:p>
          <w:p w14:paraId="7072673D" w14:textId="77777777" w:rsidR="00074DF8" w:rsidRPr="00C10764" w:rsidRDefault="00074DF8" w:rsidP="0005735A">
            <w:pPr>
              <w:widowControl/>
              <w:spacing w:line="0" w:lineRule="atLeast"/>
              <w:rPr>
                <w:rFonts w:ascii="ＭＳ 明朝" w:eastAsia="ＭＳ 明朝" w:hAnsi="ＭＳ 明朝" w:cs="ＭＳ Ｐゴシック"/>
                <w:kern w:val="0"/>
                <w:sz w:val="16"/>
                <w:szCs w:val="16"/>
              </w:rPr>
            </w:pPr>
          </w:p>
          <w:p w14:paraId="6FEF8B8A" w14:textId="77777777" w:rsidR="00C82A67" w:rsidRPr="00C10764" w:rsidRDefault="00C82A67" w:rsidP="0005735A">
            <w:pPr>
              <w:widowControl/>
              <w:spacing w:line="0" w:lineRule="atLeast"/>
              <w:rPr>
                <w:rFonts w:ascii="ＭＳ 明朝" w:eastAsia="ＭＳ 明朝" w:hAnsi="ＭＳ 明朝" w:cs="ＭＳ Ｐゴシック"/>
                <w:kern w:val="0"/>
                <w:sz w:val="16"/>
                <w:szCs w:val="16"/>
              </w:rPr>
            </w:pPr>
          </w:p>
          <w:p w14:paraId="53C91B0D" w14:textId="77777777" w:rsidR="00C82A67" w:rsidRPr="00C10764" w:rsidRDefault="00C82A67" w:rsidP="0005735A">
            <w:pPr>
              <w:widowControl/>
              <w:spacing w:line="0" w:lineRule="atLeast"/>
              <w:rPr>
                <w:rFonts w:ascii="ＭＳ 明朝" w:eastAsia="ＭＳ 明朝" w:hAnsi="ＭＳ 明朝" w:cs="ＭＳ Ｐゴシック"/>
                <w:kern w:val="0"/>
                <w:sz w:val="16"/>
                <w:szCs w:val="16"/>
              </w:rPr>
            </w:pPr>
          </w:p>
          <w:p w14:paraId="651FAD8B"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p>
          <w:p w14:paraId="0B5195F3" w14:textId="77777777" w:rsidR="00C82A67" w:rsidRPr="00C10764" w:rsidRDefault="00C82A67" w:rsidP="0005735A">
            <w:pPr>
              <w:widowControl/>
              <w:spacing w:line="0" w:lineRule="atLeast"/>
              <w:rPr>
                <w:rFonts w:ascii="ＭＳ 明朝" w:eastAsia="ＭＳ 明朝" w:hAnsi="ＭＳ 明朝" w:cs="ＭＳ Ｐゴシック"/>
                <w:kern w:val="0"/>
                <w:sz w:val="16"/>
                <w:szCs w:val="16"/>
              </w:rPr>
            </w:pPr>
          </w:p>
          <w:p w14:paraId="53F246B2" w14:textId="77777777" w:rsidR="00C82A67" w:rsidRPr="00C10764" w:rsidRDefault="00C82A67" w:rsidP="00C82A67">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適　・　否</w:t>
            </w:r>
          </w:p>
          <w:p w14:paraId="108EF614" w14:textId="77777777" w:rsidR="00C82A67" w:rsidRPr="00C10764" w:rsidRDefault="00C82A67" w:rsidP="0005735A">
            <w:pPr>
              <w:widowControl/>
              <w:spacing w:line="0" w:lineRule="atLeast"/>
              <w:rPr>
                <w:rFonts w:ascii="ＭＳ 明朝" w:eastAsia="ＭＳ 明朝" w:hAnsi="ＭＳ 明朝" w:cs="ＭＳ Ｐゴシック"/>
                <w:kern w:val="0"/>
                <w:sz w:val="16"/>
                <w:szCs w:val="16"/>
              </w:rPr>
            </w:pPr>
          </w:p>
          <w:p w14:paraId="578327D1"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p>
          <w:p w14:paraId="5D9B72DD" w14:textId="77777777" w:rsidR="00C82A67" w:rsidRPr="00C10764" w:rsidRDefault="00C82A67" w:rsidP="00C82A67">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適　・　否</w:t>
            </w:r>
          </w:p>
          <w:p w14:paraId="2F925E61" w14:textId="77777777" w:rsidR="00C82A67" w:rsidRPr="00C10764" w:rsidRDefault="00C82A67" w:rsidP="0005735A">
            <w:pPr>
              <w:widowControl/>
              <w:spacing w:line="0" w:lineRule="atLeast"/>
              <w:rPr>
                <w:rFonts w:ascii="ＭＳ 明朝" w:eastAsia="ＭＳ 明朝" w:hAnsi="ＭＳ 明朝" w:cs="ＭＳ Ｐゴシック"/>
                <w:kern w:val="0"/>
                <w:sz w:val="16"/>
                <w:szCs w:val="16"/>
              </w:rPr>
            </w:pPr>
          </w:p>
          <w:p w14:paraId="1D3B7DC4" w14:textId="77777777" w:rsidR="00074DF8" w:rsidRPr="00C10764" w:rsidRDefault="00074DF8" w:rsidP="0005735A">
            <w:pPr>
              <w:widowControl/>
              <w:spacing w:line="0" w:lineRule="atLeast"/>
              <w:rPr>
                <w:rFonts w:ascii="ＭＳ 明朝" w:eastAsia="ＭＳ 明朝" w:hAnsi="ＭＳ 明朝" w:cs="ＭＳ Ｐゴシック"/>
                <w:kern w:val="0"/>
                <w:sz w:val="16"/>
                <w:szCs w:val="16"/>
              </w:rPr>
            </w:pPr>
          </w:p>
          <w:p w14:paraId="0E548978"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p>
          <w:p w14:paraId="5C2A7C16" w14:textId="77777777" w:rsidR="00C82A67" w:rsidRPr="00C10764" w:rsidRDefault="00C82A67" w:rsidP="0005735A">
            <w:pPr>
              <w:widowControl/>
              <w:spacing w:line="0" w:lineRule="atLeast"/>
              <w:rPr>
                <w:rFonts w:ascii="ＭＳ 明朝" w:eastAsia="ＭＳ 明朝" w:hAnsi="ＭＳ 明朝" w:cs="ＭＳ Ｐゴシック"/>
                <w:kern w:val="0"/>
                <w:sz w:val="16"/>
                <w:szCs w:val="16"/>
              </w:rPr>
            </w:pPr>
          </w:p>
          <w:p w14:paraId="64E73A5F" w14:textId="77777777" w:rsidR="00C82A67" w:rsidRPr="00C10764" w:rsidRDefault="00C82A67" w:rsidP="0005735A">
            <w:pPr>
              <w:widowControl/>
              <w:spacing w:line="0" w:lineRule="atLeast"/>
              <w:rPr>
                <w:rFonts w:ascii="ＭＳ 明朝" w:eastAsia="ＭＳ 明朝" w:hAnsi="ＭＳ 明朝" w:cs="ＭＳ Ｐゴシック"/>
                <w:kern w:val="0"/>
                <w:sz w:val="16"/>
                <w:szCs w:val="16"/>
              </w:rPr>
            </w:pPr>
          </w:p>
          <w:p w14:paraId="15B73B4F" w14:textId="77777777" w:rsidR="00C82A67" w:rsidRPr="00C10764" w:rsidRDefault="00C82A67" w:rsidP="0005735A">
            <w:pPr>
              <w:widowControl/>
              <w:spacing w:line="0" w:lineRule="atLeast"/>
              <w:rPr>
                <w:rFonts w:ascii="ＭＳ 明朝" w:eastAsia="ＭＳ 明朝" w:hAnsi="ＭＳ 明朝" w:cs="ＭＳ Ｐゴシック"/>
                <w:kern w:val="0"/>
                <w:sz w:val="16"/>
                <w:szCs w:val="16"/>
              </w:rPr>
            </w:pPr>
          </w:p>
          <w:p w14:paraId="316B15A6" w14:textId="77777777" w:rsidR="00C82A67" w:rsidRPr="00C10764" w:rsidRDefault="00C82A67" w:rsidP="00C82A67">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　適　・　否</w:t>
            </w:r>
          </w:p>
          <w:p w14:paraId="742A53DF" w14:textId="77777777" w:rsidR="00C82A67" w:rsidRPr="00C10764" w:rsidRDefault="00C82A67" w:rsidP="0005735A">
            <w:pPr>
              <w:widowControl/>
              <w:spacing w:line="0" w:lineRule="atLeast"/>
              <w:rPr>
                <w:rFonts w:ascii="ＭＳ 明朝" w:eastAsia="ＭＳ 明朝" w:hAnsi="ＭＳ 明朝" w:cs="ＭＳ Ｐゴシック"/>
                <w:b/>
                <w:kern w:val="0"/>
                <w:sz w:val="16"/>
                <w:szCs w:val="16"/>
              </w:rPr>
            </w:pPr>
          </w:p>
        </w:tc>
        <w:tc>
          <w:tcPr>
            <w:tcW w:w="1479" w:type="dxa"/>
            <w:tcBorders>
              <w:top w:val="single" w:sz="4" w:space="0" w:color="auto"/>
              <w:left w:val="nil"/>
              <w:bottom w:val="single" w:sz="4" w:space="0" w:color="auto"/>
              <w:right w:val="single" w:sz="4" w:space="0" w:color="auto"/>
            </w:tcBorders>
          </w:tcPr>
          <w:p w14:paraId="16E098A9" w14:textId="77777777" w:rsidR="00F30453" w:rsidRPr="00C10764" w:rsidRDefault="00F30453" w:rsidP="0005735A">
            <w:pPr>
              <w:widowControl/>
              <w:spacing w:line="0" w:lineRule="atLeast"/>
              <w:rPr>
                <w:rFonts w:ascii="ＭＳ 明朝" w:eastAsia="ＭＳ 明朝" w:hAnsi="ＭＳ 明朝" w:cs="ＭＳ Ｐゴシック"/>
                <w:kern w:val="0"/>
                <w:sz w:val="16"/>
                <w:szCs w:val="16"/>
              </w:rPr>
            </w:pPr>
          </w:p>
          <w:p w14:paraId="414D4E9B" w14:textId="77777777" w:rsidR="00F30453" w:rsidRPr="00C10764" w:rsidRDefault="00F30453" w:rsidP="00C82A67">
            <w:pPr>
              <w:widowControl/>
              <w:spacing w:line="0" w:lineRule="atLeast"/>
              <w:rPr>
                <w:rFonts w:ascii="ＭＳ 明朝" w:eastAsia="ＭＳ 明朝" w:hAnsi="ＭＳ 明朝" w:cs="ＭＳ Ｐゴシック"/>
                <w:kern w:val="0"/>
                <w:sz w:val="16"/>
                <w:szCs w:val="16"/>
              </w:rPr>
            </w:pPr>
          </w:p>
        </w:tc>
      </w:tr>
      <w:tr w:rsidR="00F30453" w:rsidRPr="00C10764" w14:paraId="1687DD7C" w14:textId="77777777" w:rsidTr="0005735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C096A00" w14:textId="77777777" w:rsidR="00F30453" w:rsidRPr="00C10764" w:rsidRDefault="00F30453" w:rsidP="0005735A">
            <w:pPr>
              <w:widowControl/>
              <w:spacing w:line="0" w:lineRule="atLeast"/>
              <w:rPr>
                <w:rFonts w:ascii="ＭＳ 明朝" w:eastAsia="ＭＳ 明朝" w:hAnsi="ＭＳ 明朝" w:cs="ＭＳ Ｐゴシック"/>
                <w:kern w:val="0"/>
                <w:sz w:val="16"/>
                <w:szCs w:val="16"/>
              </w:rPr>
            </w:pPr>
          </w:p>
          <w:p w14:paraId="70347889" w14:textId="77777777" w:rsidR="00F30453" w:rsidRPr="00C10764" w:rsidRDefault="00C82A67"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（３）サービス管理責任者</w:t>
            </w:r>
          </w:p>
          <w:p w14:paraId="2801073F"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p>
          <w:p w14:paraId="4A7FCFE2"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2456DC55"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・運営規程</w:t>
            </w:r>
          </w:p>
          <w:p w14:paraId="334F6A71"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・資格証</w:t>
            </w:r>
          </w:p>
          <w:p w14:paraId="08B3486C"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・研修修了証</w:t>
            </w:r>
          </w:p>
          <w:p w14:paraId="60EE02C4"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・勤務表</w:t>
            </w:r>
          </w:p>
          <w:p w14:paraId="25ED0780"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・出勤簿</w:t>
            </w:r>
          </w:p>
          <w:p w14:paraId="11457B5D"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・給与台帳</w:t>
            </w:r>
          </w:p>
          <w:p w14:paraId="319A6BAA"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C211A2C" w14:textId="77777777" w:rsidR="00F30453" w:rsidRPr="00C10764" w:rsidRDefault="00F30453" w:rsidP="0005735A">
            <w:pPr>
              <w:widowControl/>
              <w:spacing w:line="0" w:lineRule="atLeast"/>
              <w:rPr>
                <w:rFonts w:ascii="ＭＳ 明朝" w:eastAsia="ＭＳ 明朝" w:hAnsi="ＭＳ 明朝" w:cs="ＭＳ Ｐゴシック"/>
                <w:kern w:val="0"/>
                <w:sz w:val="16"/>
                <w:szCs w:val="16"/>
              </w:rPr>
            </w:pPr>
          </w:p>
          <w:p w14:paraId="6CF5D369" w14:textId="77777777" w:rsidR="00253371" w:rsidRPr="00C10764" w:rsidRDefault="00253371" w:rsidP="0025337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00C82A67" w:rsidRPr="00C10764">
              <w:rPr>
                <w:rFonts w:ascii="ＭＳ 明朝" w:eastAsia="ＭＳ 明朝" w:hAnsi="ＭＳ 明朝" w:cs="ＭＳ Ｐゴシック" w:hint="eastAsia"/>
                <w:kern w:val="0"/>
                <w:sz w:val="16"/>
                <w:szCs w:val="16"/>
              </w:rPr>
              <w:t>指定生活介護事業所ごとに、ア又はイに掲げる利用者の数の区分に応じ、それぞれア又はイに掲げ</w:t>
            </w:r>
          </w:p>
          <w:p w14:paraId="2DBC63A6" w14:textId="77777777" w:rsidR="00F30453" w:rsidRPr="00C10764" w:rsidRDefault="00C82A67" w:rsidP="0025337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る数となっているか。</w:t>
            </w:r>
          </w:p>
          <w:p w14:paraId="2F479E90" w14:textId="77777777" w:rsidR="00C82A67" w:rsidRPr="00C10764" w:rsidRDefault="00C82A67" w:rsidP="00C82A67">
            <w:pPr>
              <w:widowControl/>
              <w:spacing w:line="0" w:lineRule="atLeast"/>
              <w:ind w:left="365" w:hangingChars="228" w:hanging="365"/>
              <w:rPr>
                <w:rFonts w:ascii="ＭＳ 明朝" w:eastAsia="ＭＳ 明朝" w:hAnsi="ＭＳ 明朝" w:cs="ＭＳ Ｐゴシック"/>
                <w:kern w:val="0"/>
                <w:sz w:val="16"/>
                <w:szCs w:val="16"/>
              </w:rPr>
            </w:pPr>
          </w:p>
          <w:p w14:paraId="699ACA2F" w14:textId="77777777" w:rsidR="00FF6219" w:rsidRPr="00C10764" w:rsidRDefault="00FF6219" w:rsidP="00FF6219">
            <w:pPr>
              <w:widowControl/>
              <w:spacing w:line="0" w:lineRule="atLeast"/>
              <w:ind w:leftChars="200" w:left="785" w:hangingChars="228" w:hanging="365"/>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ア　利用者の数が</w:t>
            </w:r>
            <w:r w:rsidRPr="00C10764">
              <w:rPr>
                <w:rFonts w:ascii="ＭＳ 明朝" w:eastAsia="ＭＳ 明朝" w:hAnsi="ＭＳ 明朝" w:cs="ＭＳ Ｐゴシック"/>
                <w:kern w:val="0"/>
                <w:sz w:val="16"/>
                <w:szCs w:val="16"/>
              </w:rPr>
              <w:t>60以下　　１以上</w:t>
            </w:r>
          </w:p>
          <w:p w14:paraId="724B5F0A" w14:textId="77777777" w:rsidR="00FF6219" w:rsidRPr="00C10764" w:rsidRDefault="00FF6219" w:rsidP="00FF6219">
            <w:pPr>
              <w:widowControl/>
              <w:spacing w:line="0" w:lineRule="atLeast"/>
              <w:ind w:leftChars="200" w:left="2545" w:hangingChars="1328" w:hanging="2125"/>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イ　利用者の数が</w:t>
            </w:r>
            <w:r w:rsidRPr="00C10764">
              <w:rPr>
                <w:rFonts w:ascii="ＭＳ 明朝" w:eastAsia="ＭＳ 明朝" w:hAnsi="ＭＳ 明朝" w:cs="ＭＳ Ｐゴシック"/>
                <w:kern w:val="0"/>
                <w:sz w:val="16"/>
                <w:szCs w:val="16"/>
              </w:rPr>
              <w:t>61以上</w:t>
            </w:r>
          </w:p>
          <w:p w14:paraId="5089E709" w14:textId="77777777" w:rsidR="00C82A67" w:rsidRPr="00C10764" w:rsidRDefault="00FF6219" w:rsidP="00FF6219">
            <w:pPr>
              <w:widowControl/>
              <w:spacing w:line="0" w:lineRule="atLeast"/>
              <w:ind w:leftChars="200" w:left="785" w:hangingChars="228" w:hanging="365"/>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 xml:space="preserve">　　１に</w:t>
            </w:r>
            <w:r w:rsidR="0086637C"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利用者の数が60を超えて40又はその端数を増すごとに１を加えて得た数以</w:t>
            </w:r>
            <w:r w:rsidR="0086637C" w:rsidRPr="00C10764">
              <w:rPr>
                <w:rFonts w:ascii="ＭＳ 明朝" w:eastAsia="ＭＳ 明朝" w:hAnsi="ＭＳ 明朝" w:cs="ＭＳ Ｐゴシック" w:hint="eastAsia"/>
                <w:kern w:val="0"/>
                <w:sz w:val="16"/>
                <w:szCs w:val="16"/>
              </w:rPr>
              <w:t>上</w:t>
            </w:r>
          </w:p>
          <w:p w14:paraId="55712D65" w14:textId="77777777" w:rsidR="00C82A67" w:rsidRPr="00C10764" w:rsidRDefault="00C82A67" w:rsidP="00C82A67">
            <w:pPr>
              <w:widowControl/>
              <w:spacing w:line="0" w:lineRule="atLeast"/>
              <w:ind w:left="365" w:hangingChars="228" w:hanging="365"/>
              <w:rPr>
                <w:rFonts w:ascii="ＭＳ 明朝" w:eastAsia="ＭＳ 明朝" w:hAnsi="ＭＳ 明朝" w:cs="ＭＳ Ｐゴシック"/>
                <w:kern w:val="0"/>
                <w:sz w:val="16"/>
                <w:szCs w:val="16"/>
              </w:rPr>
            </w:pPr>
          </w:p>
          <w:p w14:paraId="71E74F75" w14:textId="77777777" w:rsidR="00FF6219" w:rsidRPr="00C10764" w:rsidRDefault="00FF6219" w:rsidP="00C82A67">
            <w:pPr>
              <w:widowControl/>
              <w:spacing w:line="0" w:lineRule="atLeast"/>
              <w:ind w:left="365" w:hangingChars="228" w:hanging="365"/>
              <w:rPr>
                <w:rFonts w:ascii="ＭＳ 明朝" w:eastAsia="ＭＳ 明朝" w:hAnsi="ＭＳ 明朝" w:cs="ＭＳ Ｐゴシック"/>
                <w:kern w:val="0"/>
                <w:sz w:val="16"/>
                <w:szCs w:val="16"/>
              </w:rPr>
            </w:pPr>
          </w:p>
          <w:p w14:paraId="51E03E8D" w14:textId="77777777" w:rsidR="00C82A67" w:rsidRPr="00C10764" w:rsidRDefault="00253371" w:rsidP="00C82A67">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00C82A67" w:rsidRPr="00C10764">
              <w:rPr>
                <w:rFonts w:ascii="ＭＳ 明朝" w:eastAsia="ＭＳ 明朝" w:hAnsi="ＭＳ 明朝" w:cs="ＭＳ Ｐゴシック" w:hint="eastAsia"/>
                <w:kern w:val="0"/>
                <w:sz w:val="16"/>
                <w:szCs w:val="16"/>
              </w:rPr>
              <w:t>１人以上は常勤となっているか。</w:t>
            </w:r>
          </w:p>
          <w:p w14:paraId="22CC9B97" w14:textId="77777777" w:rsidR="00C82A67" w:rsidRPr="00C10764" w:rsidRDefault="00C82A67" w:rsidP="00C82A67">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E79A6B5" w14:textId="77777777" w:rsidR="00F30453" w:rsidRPr="00C10764" w:rsidRDefault="00F30453" w:rsidP="0005735A">
            <w:pPr>
              <w:widowControl/>
              <w:spacing w:line="0" w:lineRule="atLeast"/>
              <w:rPr>
                <w:rFonts w:ascii="ＭＳ 明朝" w:eastAsia="ＭＳ 明朝" w:hAnsi="ＭＳ 明朝" w:cs="ＭＳ Ｐゴシック"/>
                <w:kern w:val="0"/>
                <w:sz w:val="16"/>
                <w:szCs w:val="16"/>
              </w:rPr>
            </w:pPr>
          </w:p>
          <w:p w14:paraId="3BFD1FBB" w14:textId="77777777" w:rsidR="00C82A67" w:rsidRPr="00C10764" w:rsidRDefault="00C82A67" w:rsidP="00C82A67">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利用者の数が</w:t>
            </w:r>
            <w:r w:rsidRPr="00C10764">
              <w:rPr>
                <w:rFonts w:ascii="ＭＳ 明朝" w:eastAsia="ＭＳ 明朝" w:hAnsi="ＭＳ 明朝" w:cs="ＭＳ Ｐゴシック"/>
                <w:kern w:val="0"/>
                <w:sz w:val="16"/>
                <w:szCs w:val="16"/>
              </w:rPr>
              <w:t>60以下　　１以上</w:t>
            </w:r>
          </w:p>
          <w:p w14:paraId="78B728B0" w14:textId="77777777" w:rsidR="00FF6219" w:rsidRPr="00C10764" w:rsidRDefault="00C82A67" w:rsidP="00C82A67">
            <w:pPr>
              <w:widowControl/>
              <w:spacing w:line="0" w:lineRule="atLeast"/>
              <w:ind w:left="2640" w:hangingChars="1650" w:hanging="26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利用者の数が</w:t>
            </w:r>
            <w:r w:rsidRPr="00C10764">
              <w:rPr>
                <w:rFonts w:ascii="ＭＳ 明朝" w:eastAsia="ＭＳ 明朝" w:hAnsi="ＭＳ 明朝" w:cs="ＭＳ Ｐゴシック"/>
                <w:kern w:val="0"/>
                <w:sz w:val="16"/>
                <w:szCs w:val="16"/>
              </w:rPr>
              <w:t>61以上</w:t>
            </w:r>
          </w:p>
          <w:p w14:paraId="25A0ED63" w14:textId="77777777" w:rsidR="00C82A67" w:rsidRPr="00C10764" w:rsidRDefault="00C82A67" w:rsidP="00FF6219">
            <w:pPr>
              <w:widowControl/>
              <w:spacing w:line="0" w:lineRule="atLeast"/>
              <w:ind w:leftChars="200" w:left="42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１に</w:t>
            </w:r>
            <w:r w:rsidR="00974E23"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利用者の数が60を超えて40又はその端数を増すごとに</w:t>
            </w:r>
            <w:r w:rsidRPr="00C10764">
              <w:rPr>
                <w:rFonts w:ascii="ＭＳ 明朝" w:eastAsia="ＭＳ 明朝" w:hAnsi="ＭＳ 明朝" w:cs="ＭＳ Ｐゴシック" w:hint="eastAsia"/>
                <w:kern w:val="0"/>
                <w:sz w:val="16"/>
                <w:szCs w:val="16"/>
              </w:rPr>
              <w:t>１を加えて得た数以上</w:t>
            </w:r>
          </w:p>
          <w:p w14:paraId="29BFB5C6" w14:textId="77777777" w:rsidR="00F30453" w:rsidRPr="00C10764" w:rsidRDefault="00F30453" w:rsidP="00C82A67">
            <w:pPr>
              <w:widowControl/>
              <w:spacing w:line="0" w:lineRule="atLeast"/>
              <w:rPr>
                <w:rFonts w:ascii="ＭＳ 明朝" w:eastAsia="ＭＳ 明朝" w:hAnsi="ＭＳ 明朝" w:cs="ＭＳ Ｐゴシック"/>
                <w:kern w:val="0"/>
                <w:sz w:val="16"/>
                <w:szCs w:val="16"/>
              </w:rPr>
            </w:pPr>
          </w:p>
          <w:p w14:paraId="3AAD395B" w14:textId="77777777" w:rsidR="00FF6219" w:rsidRPr="00C10764" w:rsidRDefault="00FF6219" w:rsidP="00C82A67">
            <w:pPr>
              <w:widowControl/>
              <w:spacing w:line="0" w:lineRule="atLeast"/>
              <w:rPr>
                <w:rFonts w:ascii="ＭＳ 明朝" w:eastAsia="ＭＳ 明朝" w:hAnsi="ＭＳ 明朝" w:cs="ＭＳ Ｐゴシック"/>
                <w:kern w:val="0"/>
                <w:sz w:val="16"/>
                <w:szCs w:val="16"/>
              </w:rPr>
            </w:pPr>
          </w:p>
          <w:p w14:paraId="227E3C64" w14:textId="77777777" w:rsidR="00FF6219" w:rsidRPr="00C10764" w:rsidRDefault="00FF6219" w:rsidP="00C82A67">
            <w:pPr>
              <w:widowControl/>
              <w:spacing w:line="0" w:lineRule="atLeast"/>
              <w:rPr>
                <w:rFonts w:ascii="ＭＳ 明朝" w:eastAsia="ＭＳ 明朝" w:hAnsi="ＭＳ 明朝" w:cs="ＭＳ Ｐゴシック"/>
                <w:kern w:val="0"/>
                <w:sz w:val="16"/>
                <w:szCs w:val="16"/>
              </w:rPr>
            </w:pPr>
          </w:p>
          <w:p w14:paraId="5FDF841F" w14:textId="77777777" w:rsidR="0015664F" w:rsidRPr="00C10764" w:rsidRDefault="0015664F" w:rsidP="00C82A67">
            <w:pPr>
              <w:widowControl/>
              <w:spacing w:line="0" w:lineRule="atLeast"/>
              <w:rPr>
                <w:rFonts w:ascii="ＭＳ 明朝" w:eastAsia="ＭＳ 明朝" w:hAnsi="ＭＳ 明朝" w:cs="ＭＳ Ｐゴシック"/>
                <w:kern w:val="0"/>
                <w:sz w:val="16"/>
                <w:szCs w:val="16"/>
              </w:rPr>
            </w:pPr>
          </w:p>
          <w:p w14:paraId="1CDC7128" w14:textId="77777777" w:rsidR="00FF6219" w:rsidRPr="00C10764" w:rsidRDefault="00FF6219" w:rsidP="00FF621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２．サービス管理責任者の人数（</w:t>
            </w:r>
            <w:r w:rsidRPr="00C10764">
              <w:rPr>
                <w:rFonts w:ascii="ＭＳ 明朝" w:eastAsia="ＭＳ 明朝" w:hAnsi="ＭＳ 明朝" w:cs="ＭＳ Ｐゴシック" w:hint="eastAsia"/>
                <w:kern w:val="0"/>
                <w:sz w:val="16"/>
                <w:szCs w:val="16"/>
                <w:u w:val="single"/>
              </w:rPr>
              <w:t xml:space="preserve">　　　　　　人</w:t>
            </w:r>
            <w:r w:rsidRPr="00C10764">
              <w:rPr>
                <w:rFonts w:ascii="ＭＳ 明朝" w:eastAsia="ＭＳ 明朝" w:hAnsi="ＭＳ 明朝" w:cs="ＭＳ Ｐゴシック" w:hint="eastAsia"/>
                <w:kern w:val="0"/>
                <w:sz w:val="16"/>
                <w:szCs w:val="16"/>
              </w:rPr>
              <w:t>）</w:t>
            </w:r>
          </w:p>
          <w:p w14:paraId="4FEDC17B" w14:textId="77777777" w:rsidR="00FF6219" w:rsidRPr="00C10764" w:rsidRDefault="00FF6219" w:rsidP="00FF6219">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うち常勤者数　　　　　　（</w:t>
            </w:r>
            <w:r w:rsidRPr="00C10764">
              <w:rPr>
                <w:rFonts w:ascii="ＭＳ 明朝" w:eastAsia="ＭＳ 明朝" w:hAnsi="ＭＳ 明朝" w:cs="ＭＳ Ｐゴシック" w:hint="eastAsia"/>
                <w:kern w:val="0"/>
                <w:sz w:val="16"/>
                <w:szCs w:val="16"/>
                <w:u w:val="single"/>
              </w:rPr>
              <w:t xml:space="preserve">　　　　　　人</w:t>
            </w:r>
            <w:r w:rsidRPr="00C10764">
              <w:rPr>
                <w:rFonts w:ascii="ＭＳ 明朝" w:eastAsia="ＭＳ 明朝" w:hAnsi="ＭＳ 明朝" w:cs="ＭＳ Ｐゴシック" w:hint="eastAsia"/>
                <w:kern w:val="0"/>
                <w:sz w:val="16"/>
                <w:szCs w:val="16"/>
              </w:rPr>
              <w:t>）</w:t>
            </w:r>
          </w:p>
          <w:p w14:paraId="6F245D21" w14:textId="77777777" w:rsidR="00C82A67" w:rsidRPr="00C10764" w:rsidRDefault="00C82A67" w:rsidP="00C82A67">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6115A5D6" w14:textId="77777777" w:rsidR="00F30453" w:rsidRPr="00C10764" w:rsidRDefault="00F30453" w:rsidP="0005735A">
            <w:pPr>
              <w:widowControl/>
              <w:spacing w:line="0" w:lineRule="atLeast"/>
              <w:rPr>
                <w:rFonts w:ascii="ＭＳ 明朝" w:eastAsia="ＭＳ 明朝" w:hAnsi="ＭＳ 明朝" w:cs="ＭＳ Ｐゴシック"/>
                <w:kern w:val="0"/>
                <w:sz w:val="16"/>
                <w:szCs w:val="16"/>
              </w:rPr>
            </w:pPr>
          </w:p>
        </w:tc>
      </w:tr>
    </w:tbl>
    <w:p w14:paraId="7548903F" w14:textId="77777777" w:rsidR="00C82A67" w:rsidRPr="00C10764" w:rsidRDefault="00C82A67"/>
    <w:p w14:paraId="7BD2B58C" w14:textId="77777777" w:rsidR="00C6466F" w:rsidRPr="00C10764" w:rsidRDefault="00C6466F"/>
    <w:p w14:paraId="5D8BB504" w14:textId="77777777" w:rsidR="00C6466F" w:rsidRPr="00C10764" w:rsidRDefault="00C6466F"/>
    <w:p w14:paraId="53AC4FB7" w14:textId="77777777" w:rsidR="00C6466F" w:rsidRPr="00C10764" w:rsidRDefault="00C6466F"/>
    <w:p w14:paraId="147B0396" w14:textId="77777777" w:rsidR="00C6466F" w:rsidRPr="00C10764" w:rsidRDefault="00C6466F"/>
    <w:p w14:paraId="4E455EBE" w14:textId="77777777" w:rsidR="00C6466F" w:rsidRPr="00C10764" w:rsidRDefault="00C6466F"/>
    <w:p w14:paraId="56508347" w14:textId="77777777" w:rsidR="00C6466F" w:rsidRPr="00C10764" w:rsidRDefault="00C6466F"/>
    <w:p w14:paraId="69C915FA" w14:textId="77777777" w:rsidR="00C6466F" w:rsidRPr="00C10764" w:rsidRDefault="00C6466F"/>
    <w:p w14:paraId="625D1A32" w14:textId="77777777" w:rsidR="00C6466F" w:rsidRPr="00C10764" w:rsidRDefault="00C6466F"/>
    <w:p w14:paraId="28C2CC1A" w14:textId="77777777" w:rsidR="00C6466F" w:rsidRPr="00C10764" w:rsidRDefault="00C6466F"/>
    <w:p w14:paraId="541CD66A" w14:textId="77777777" w:rsidR="00C6466F" w:rsidRPr="00C10764" w:rsidRDefault="00C6466F"/>
    <w:p w14:paraId="715A7998" w14:textId="77777777" w:rsidR="00C6466F" w:rsidRPr="00C10764" w:rsidRDefault="00C6466F"/>
    <w:p w14:paraId="36F7BB4C" w14:textId="77777777" w:rsidR="00C6466F" w:rsidRPr="00C10764" w:rsidRDefault="00C6466F"/>
    <w:p w14:paraId="58D92ED8" w14:textId="77777777" w:rsidR="00C6466F" w:rsidRPr="00C10764" w:rsidRDefault="00C6466F"/>
    <w:p w14:paraId="1EE70550" w14:textId="77777777" w:rsidR="00C6466F" w:rsidRPr="00C10764" w:rsidRDefault="00C6466F"/>
    <w:p w14:paraId="1FC396AC" w14:textId="77777777" w:rsidR="00C6466F" w:rsidRPr="00C10764" w:rsidRDefault="00C6466F"/>
    <w:p w14:paraId="2D77F856" w14:textId="77777777" w:rsidR="00C6466F" w:rsidRPr="00C10764" w:rsidRDefault="00C6466F"/>
    <w:p w14:paraId="6E7EC964" w14:textId="77777777" w:rsidR="00C6466F" w:rsidRPr="00C10764" w:rsidRDefault="00C6466F"/>
    <w:tbl>
      <w:tblPr>
        <w:tblW w:w="15398" w:type="dxa"/>
        <w:tblCellMar>
          <w:left w:w="99" w:type="dxa"/>
          <w:right w:w="99" w:type="dxa"/>
        </w:tblCellMar>
        <w:tblLook w:val="04A0" w:firstRow="1" w:lastRow="0" w:firstColumn="1" w:lastColumn="0" w:noHBand="0" w:noVBand="1"/>
      </w:tblPr>
      <w:tblGrid>
        <w:gridCol w:w="1418"/>
        <w:gridCol w:w="7512"/>
        <w:gridCol w:w="1276"/>
        <w:gridCol w:w="3713"/>
        <w:gridCol w:w="1479"/>
      </w:tblGrid>
      <w:tr w:rsidR="00C10764" w:rsidRPr="00C10764" w14:paraId="55454E36" w14:textId="77777777" w:rsidTr="0005735A">
        <w:trPr>
          <w:trHeight w:val="20"/>
          <w:tblHeader/>
        </w:trPr>
        <w:tc>
          <w:tcPr>
            <w:tcW w:w="10206" w:type="dxa"/>
            <w:gridSpan w:val="3"/>
            <w:tcBorders>
              <w:top w:val="nil"/>
              <w:left w:val="nil"/>
              <w:bottom w:val="single" w:sz="4" w:space="0" w:color="auto"/>
              <w:right w:val="nil"/>
            </w:tcBorders>
            <w:shd w:val="clear" w:color="auto" w:fill="auto"/>
            <w:noWrap/>
            <w:vAlign w:val="center"/>
            <w:hideMark/>
          </w:tcPr>
          <w:p w14:paraId="1100EC7B" w14:textId="77777777" w:rsidR="00C82A67" w:rsidRPr="00C10764" w:rsidRDefault="00C82A67" w:rsidP="0005735A">
            <w:pPr>
              <w:widowControl/>
              <w:jc w:val="left"/>
              <w:rPr>
                <w:rFonts w:ascii="ＭＳ 明朝" w:eastAsia="ＭＳ 明朝" w:hAnsi="ＭＳ 明朝" w:cs="ＭＳ Ｐゴシック"/>
                <w:kern w:val="0"/>
                <w:sz w:val="20"/>
                <w:szCs w:val="20"/>
              </w:rPr>
            </w:pPr>
            <w:r w:rsidRPr="00C10764">
              <w:rPr>
                <w:rFonts w:ascii="ＭＳ 明朝" w:eastAsia="ＭＳ 明朝" w:hAnsi="ＭＳ 明朝" w:cs="ＭＳ Ｐゴシック" w:hint="eastAsia"/>
                <w:kern w:val="0"/>
                <w:sz w:val="20"/>
                <w:szCs w:val="20"/>
              </w:rPr>
              <w:lastRenderedPageBreak/>
              <w:t>第１</w:t>
            </w:r>
            <w:r w:rsidR="00EA3D78" w:rsidRPr="00C10764">
              <w:rPr>
                <w:rFonts w:ascii="ＭＳ 明朝" w:eastAsia="ＭＳ 明朝" w:hAnsi="ＭＳ 明朝" w:cs="ＭＳ Ｐゴシック" w:hint="eastAsia"/>
                <w:kern w:val="0"/>
                <w:sz w:val="20"/>
                <w:szCs w:val="20"/>
              </w:rPr>
              <w:t>－３</w:t>
            </w:r>
            <w:r w:rsidRPr="00C10764">
              <w:rPr>
                <w:rFonts w:ascii="ＭＳ 明朝" w:eastAsia="ＭＳ 明朝" w:hAnsi="ＭＳ 明朝" w:cs="ＭＳ Ｐゴシック" w:hint="eastAsia"/>
                <w:kern w:val="0"/>
                <w:sz w:val="20"/>
                <w:szCs w:val="20"/>
              </w:rPr>
              <w:t xml:space="preserve">　人員に関する基準（</w:t>
            </w:r>
            <w:r w:rsidR="00C6466F" w:rsidRPr="00C10764">
              <w:rPr>
                <w:rFonts w:ascii="ＭＳ 明朝" w:eastAsia="ＭＳ 明朝" w:hAnsi="ＭＳ 明朝" w:cs="ＭＳ Ｐゴシック" w:hint="eastAsia"/>
                <w:kern w:val="0"/>
                <w:sz w:val="20"/>
                <w:szCs w:val="20"/>
              </w:rPr>
              <w:t>自立訓練（</w:t>
            </w:r>
            <w:r w:rsidR="0056212D" w:rsidRPr="00C10764">
              <w:rPr>
                <w:rFonts w:ascii="ＭＳ 明朝" w:eastAsia="ＭＳ 明朝" w:hAnsi="ＭＳ 明朝" w:cs="ＭＳ Ｐゴシック" w:hint="eastAsia"/>
                <w:kern w:val="0"/>
                <w:sz w:val="20"/>
                <w:szCs w:val="20"/>
              </w:rPr>
              <w:t>機能訓練</w:t>
            </w:r>
            <w:r w:rsidRPr="00C10764">
              <w:rPr>
                <w:rFonts w:ascii="ＭＳ 明朝" w:eastAsia="ＭＳ 明朝" w:hAnsi="ＭＳ 明朝" w:cs="ＭＳ Ｐゴシック" w:hint="eastAsia"/>
                <w:kern w:val="0"/>
                <w:sz w:val="20"/>
                <w:szCs w:val="20"/>
              </w:rPr>
              <w:t>）</w:t>
            </w:r>
            <w:r w:rsidR="00C6466F" w:rsidRPr="00C10764">
              <w:rPr>
                <w:rFonts w:ascii="ＭＳ 明朝" w:eastAsia="ＭＳ 明朝" w:hAnsi="ＭＳ 明朝" w:cs="ＭＳ Ｐゴシック" w:hint="eastAsia"/>
                <w:kern w:val="0"/>
                <w:sz w:val="20"/>
                <w:szCs w:val="20"/>
              </w:rPr>
              <w:t>）</w:t>
            </w:r>
          </w:p>
        </w:tc>
        <w:tc>
          <w:tcPr>
            <w:tcW w:w="3713" w:type="dxa"/>
            <w:tcBorders>
              <w:top w:val="nil"/>
              <w:left w:val="nil"/>
              <w:bottom w:val="single" w:sz="4" w:space="0" w:color="auto"/>
              <w:right w:val="nil"/>
            </w:tcBorders>
            <w:shd w:val="clear" w:color="auto" w:fill="auto"/>
            <w:noWrap/>
            <w:vAlign w:val="center"/>
            <w:hideMark/>
          </w:tcPr>
          <w:p w14:paraId="6B7CD491" w14:textId="77777777" w:rsidR="00C82A67" w:rsidRPr="00C10764" w:rsidRDefault="00C82A67" w:rsidP="0005735A">
            <w:pPr>
              <w:widowControl/>
              <w:jc w:val="left"/>
              <w:rPr>
                <w:rFonts w:ascii="ＭＳ 明朝" w:eastAsia="ＭＳ 明朝" w:hAnsi="ＭＳ 明朝" w:cs="ＭＳ Ｐゴシック"/>
                <w:kern w:val="0"/>
                <w:sz w:val="20"/>
                <w:szCs w:val="20"/>
              </w:rPr>
            </w:pPr>
          </w:p>
        </w:tc>
        <w:tc>
          <w:tcPr>
            <w:tcW w:w="1479" w:type="dxa"/>
            <w:tcBorders>
              <w:top w:val="nil"/>
              <w:left w:val="nil"/>
              <w:bottom w:val="single" w:sz="4" w:space="0" w:color="auto"/>
              <w:right w:val="nil"/>
            </w:tcBorders>
          </w:tcPr>
          <w:p w14:paraId="2EF3AD1F" w14:textId="77777777" w:rsidR="00C82A67" w:rsidRPr="00C10764" w:rsidRDefault="00C82A67" w:rsidP="0005735A">
            <w:pPr>
              <w:widowControl/>
              <w:jc w:val="left"/>
              <w:rPr>
                <w:rFonts w:ascii="ＭＳ 明朝" w:eastAsia="ＭＳ 明朝" w:hAnsi="ＭＳ 明朝" w:cs="ＭＳ Ｐゴシック"/>
                <w:kern w:val="0"/>
                <w:sz w:val="20"/>
                <w:szCs w:val="20"/>
              </w:rPr>
            </w:pPr>
          </w:p>
        </w:tc>
      </w:tr>
      <w:tr w:rsidR="00C10764" w:rsidRPr="00C10764" w14:paraId="62331D6C" w14:textId="77777777" w:rsidTr="0005735A">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64030" w14:textId="77777777" w:rsidR="00C82A67" w:rsidRPr="00C10764" w:rsidRDefault="00C82A67" w:rsidP="0005735A">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5C6951B8" w14:textId="77777777" w:rsidR="00C82A67" w:rsidRPr="00C10764" w:rsidRDefault="00C82A67" w:rsidP="0005735A">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確認事項</w:t>
            </w:r>
          </w:p>
        </w:tc>
        <w:tc>
          <w:tcPr>
            <w:tcW w:w="4989" w:type="dxa"/>
            <w:gridSpan w:val="2"/>
            <w:tcBorders>
              <w:top w:val="single" w:sz="4" w:space="0" w:color="auto"/>
              <w:left w:val="nil"/>
              <w:bottom w:val="single" w:sz="4" w:space="0" w:color="auto"/>
              <w:right w:val="single" w:sz="4" w:space="0" w:color="auto"/>
            </w:tcBorders>
            <w:shd w:val="clear" w:color="auto" w:fill="auto"/>
            <w:vAlign w:val="center"/>
            <w:hideMark/>
          </w:tcPr>
          <w:p w14:paraId="4F70E958" w14:textId="77777777" w:rsidR="00C82A67" w:rsidRPr="00C10764" w:rsidRDefault="00C82A67" w:rsidP="0005735A">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自己点検</w:t>
            </w:r>
          </w:p>
        </w:tc>
        <w:tc>
          <w:tcPr>
            <w:tcW w:w="1479" w:type="dxa"/>
            <w:tcBorders>
              <w:top w:val="single" w:sz="4" w:space="0" w:color="auto"/>
              <w:left w:val="nil"/>
              <w:bottom w:val="single" w:sz="4" w:space="0" w:color="auto"/>
              <w:right w:val="single" w:sz="4" w:space="0" w:color="auto"/>
            </w:tcBorders>
          </w:tcPr>
          <w:p w14:paraId="39B4A538" w14:textId="77777777" w:rsidR="00C82A67" w:rsidRPr="00C10764" w:rsidRDefault="00C82A67" w:rsidP="0005735A">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根拠法令</w:t>
            </w:r>
          </w:p>
        </w:tc>
      </w:tr>
      <w:tr w:rsidR="00C10764" w:rsidRPr="00C10764" w14:paraId="2AFE7325" w14:textId="77777777" w:rsidTr="0005735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DFCAE65" w14:textId="77777777" w:rsidR="00C82A67" w:rsidRPr="00C10764" w:rsidRDefault="00C82A67" w:rsidP="0005735A">
            <w:pPr>
              <w:widowControl/>
              <w:spacing w:line="0" w:lineRule="atLeast"/>
              <w:rPr>
                <w:rFonts w:ascii="ＭＳ 明朝" w:eastAsia="ＭＳ 明朝" w:hAnsi="ＭＳ 明朝" w:cs="ＭＳ Ｐゴシック"/>
                <w:kern w:val="0"/>
                <w:sz w:val="16"/>
                <w:szCs w:val="16"/>
              </w:rPr>
            </w:pPr>
          </w:p>
          <w:p w14:paraId="41BB43B0" w14:textId="77777777" w:rsidR="0056212D" w:rsidRPr="00C10764" w:rsidRDefault="0056212D"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従業者の数</w:t>
            </w:r>
          </w:p>
          <w:p w14:paraId="48209F76" w14:textId="77777777" w:rsidR="0056212D" w:rsidRPr="00C10764" w:rsidRDefault="0056212D" w:rsidP="0005735A">
            <w:pPr>
              <w:widowControl/>
              <w:spacing w:line="0" w:lineRule="atLeast"/>
              <w:rPr>
                <w:rFonts w:ascii="ＭＳ 明朝" w:eastAsia="ＭＳ 明朝" w:hAnsi="ＭＳ 明朝" w:cs="ＭＳ Ｐゴシック"/>
                <w:kern w:val="0"/>
                <w:sz w:val="16"/>
                <w:szCs w:val="16"/>
              </w:rPr>
            </w:pPr>
          </w:p>
          <w:p w14:paraId="26925A9E" w14:textId="77777777" w:rsidR="00C82A67" w:rsidRPr="00C10764" w:rsidRDefault="00C82A67"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w:t>
            </w:r>
            <w:r w:rsidR="0056212D" w:rsidRPr="00C10764">
              <w:rPr>
                <w:rFonts w:ascii="ＭＳ 明朝" w:eastAsia="ＭＳ 明朝" w:hAnsi="ＭＳ 明朝" w:cs="ＭＳ Ｐゴシック" w:hint="eastAsia"/>
                <w:kern w:val="0"/>
                <w:sz w:val="16"/>
                <w:szCs w:val="16"/>
              </w:rPr>
              <w:t>１</w:t>
            </w:r>
            <w:r w:rsidR="00C93E20" w:rsidRPr="00C10764">
              <w:rPr>
                <w:rFonts w:ascii="ＭＳ 明朝" w:eastAsia="ＭＳ 明朝" w:hAnsi="ＭＳ 明朝" w:cs="ＭＳ Ｐゴシック" w:hint="eastAsia"/>
                <w:kern w:val="0"/>
                <w:sz w:val="16"/>
                <w:szCs w:val="16"/>
              </w:rPr>
              <w:t>）看護職員、理学療法士、</w:t>
            </w:r>
            <w:r w:rsidRPr="00C10764">
              <w:rPr>
                <w:rFonts w:ascii="ＭＳ 明朝" w:eastAsia="ＭＳ 明朝" w:hAnsi="ＭＳ 明朝" w:cs="ＭＳ Ｐゴシック" w:hint="eastAsia"/>
                <w:kern w:val="0"/>
                <w:sz w:val="16"/>
                <w:szCs w:val="16"/>
              </w:rPr>
              <w:t>作業療法士、</w:t>
            </w:r>
            <w:r w:rsidR="00C93E20" w:rsidRPr="00C10764">
              <w:rPr>
                <w:rFonts w:ascii="ＭＳ 明朝" w:eastAsia="ＭＳ 明朝" w:hAnsi="ＭＳ 明朝" w:cs="ＭＳ Ｐゴシック" w:hint="eastAsia"/>
                <w:kern w:val="0"/>
                <w:sz w:val="16"/>
                <w:szCs w:val="16"/>
              </w:rPr>
              <w:t>言語聴覚士、</w:t>
            </w:r>
            <w:r w:rsidRPr="00C10764">
              <w:rPr>
                <w:rFonts w:ascii="ＭＳ 明朝" w:eastAsia="ＭＳ 明朝" w:hAnsi="ＭＳ 明朝" w:cs="ＭＳ Ｐゴシック" w:hint="eastAsia"/>
                <w:kern w:val="0"/>
                <w:sz w:val="16"/>
                <w:szCs w:val="16"/>
              </w:rPr>
              <w:t>生活支援員</w:t>
            </w:r>
          </w:p>
          <w:p w14:paraId="57AB36B0"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p>
          <w:p w14:paraId="5E5DEF3A"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54AF767C"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・運営規程</w:t>
            </w:r>
          </w:p>
          <w:p w14:paraId="6A615AE5"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・資格証</w:t>
            </w:r>
          </w:p>
          <w:p w14:paraId="33E8F9F4"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・勤務表</w:t>
            </w:r>
          </w:p>
          <w:p w14:paraId="0BC9DBA9"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・出勤簿</w:t>
            </w:r>
          </w:p>
          <w:p w14:paraId="59FCA9F3"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・給与台帳</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D10BB06" w14:textId="77777777" w:rsidR="00C82A67" w:rsidRPr="00C10764" w:rsidRDefault="00C82A67" w:rsidP="0005735A">
            <w:pPr>
              <w:widowControl/>
              <w:spacing w:line="0" w:lineRule="atLeast"/>
              <w:rPr>
                <w:rFonts w:ascii="ＭＳ 明朝" w:eastAsia="ＭＳ 明朝" w:hAnsi="ＭＳ 明朝" w:cs="ＭＳ Ｐゴシック"/>
                <w:kern w:val="0"/>
                <w:sz w:val="16"/>
                <w:szCs w:val="16"/>
              </w:rPr>
            </w:pPr>
          </w:p>
          <w:p w14:paraId="15E3B6AA" w14:textId="77777777" w:rsidR="00C82A67" w:rsidRPr="00C10764" w:rsidRDefault="00253371" w:rsidP="00C93E20">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00C82A67" w:rsidRPr="00C10764">
              <w:rPr>
                <w:rFonts w:ascii="ＭＳ 明朝" w:eastAsia="ＭＳ 明朝" w:hAnsi="ＭＳ 明朝" w:cs="ＭＳ Ｐゴシック"/>
                <w:kern w:val="0"/>
                <w:sz w:val="16"/>
                <w:szCs w:val="16"/>
              </w:rPr>
              <w:t>看護職員</w:t>
            </w:r>
            <w:r w:rsidR="0056212D" w:rsidRPr="00C10764">
              <w:rPr>
                <w:rFonts w:ascii="ＭＳ 明朝" w:eastAsia="ＭＳ 明朝" w:hAnsi="ＭＳ 明朝" w:cs="ＭＳ Ｐゴシック" w:hint="eastAsia"/>
                <w:kern w:val="0"/>
                <w:sz w:val="16"/>
                <w:szCs w:val="16"/>
              </w:rPr>
              <w:t>（保健師又は看護師若しくは準看護師）</w:t>
            </w:r>
            <w:r w:rsidR="00C93E20" w:rsidRPr="00C10764">
              <w:rPr>
                <w:rFonts w:ascii="ＭＳ 明朝" w:eastAsia="ＭＳ 明朝" w:hAnsi="ＭＳ 明朝" w:cs="ＭＳ Ｐゴシック"/>
                <w:kern w:val="0"/>
                <w:sz w:val="16"/>
                <w:szCs w:val="16"/>
              </w:rPr>
              <w:t>、理学療法士</w:t>
            </w:r>
            <w:r w:rsidR="00C93E20" w:rsidRPr="00C10764">
              <w:rPr>
                <w:rFonts w:ascii="ＭＳ 明朝" w:eastAsia="ＭＳ 明朝" w:hAnsi="ＭＳ 明朝" w:cs="ＭＳ Ｐゴシック" w:hint="eastAsia"/>
                <w:kern w:val="0"/>
                <w:sz w:val="16"/>
                <w:szCs w:val="16"/>
              </w:rPr>
              <w:t>、</w:t>
            </w:r>
            <w:r w:rsidR="00C82A67" w:rsidRPr="00C10764">
              <w:rPr>
                <w:rFonts w:ascii="ＭＳ 明朝" w:eastAsia="ＭＳ 明朝" w:hAnsi="ＭＳ 明朝" w:cs="ＭＳ Ｐゴシック"/>
                <w:kern w:val="0"/>
                <w:sz w:val="16"/>
                <w:szCs w:val="16"/>
              </w:rPr>
              <w:t>作業療法士</w:t>
            </w:r>
            <w:r w:rsidR="00C93E20" w:rsidRPr="00C10764">
              <w:rPr>
                <w:rFonts w:ascii="ＭＳ 明朝" w:eastAsia="ＭＳ 明朝" w:hAnsi="ＭＳ 明朝" w:cs="ＭＳ Ｐゴシック" w:hint="eastAsia"/>
                <w:kern w:val="0"/>
                <w:sz w:val="16"/>
                <w:szCs w:val="16"/>
              </w:rPr>
              <w:t>又は言語聴覚士</w:t>
            </w:r>
            <w:r w:rsidR="00C82A67" w:rsidRPr="00C10764">
              <w:rPr>
                <w:rFonts w:ascii="ＭＳ 明朝" w:eastAsia="ＭＳ 明朝" w:hAnsi="ＭＳ 明朝" w:cs="ＭＳ Ｐゴシック"/>
                <w:kern w:val="0"/>
                <w:sz w:val="16"/>
                <w:szCs w:val="16"/>
              </w:rPr>
              <w:t>及び生活支援員の総数は指定</w:t>
            </w:r>
            <w:r w:rsidR="0056212D" w:rsidRPr="00C10764">
              <w:rPr>
                <w:rFonts w:ascii="ＭＳ 明朝" w:eastAsia="ＭＳ 明朝" w:hAnsi="ＭＳ 明朝" w:cs="ＭＳ Ｐゴシック" w:hint="eastAsia"/>
                <w:kern w:val="0"/>
                <w:sz w:val="16"/>
                <w:szCs w:val="16"/>
              </w:rPr>
              <w:t>自立訓練（機能訓練）事業所</w:t>
            </w:r>
            <w:r w:rsidR="00C82A67" w:rsidRPr="00C10764">
              <w:rPr>
                <w:rFonts w:ascii="ＭＳ 明朝" w:eastAsia="ＭＳ 明朝" w:hAnsi="ＭＳ 明朝" w:cs="ＭＳ Ｐゴシック" w:hint="eastAsia"/>
                <w:kern w:val="0"/>
                <w:sz w:val="16"/>
                <w:szCs w:val="16"/>
              </w:rPr>
              <w:t>ごとに、常勤換算方法で、</w:t>
            </w:r>
            <w:r w:rsidR="0056212D" w:rsidRPr="00C10764">
              <w:rPr>
                <w:rFonts w:ascii="ＭＳ 明朝" w:eastAsia="ＭＳ 明朝" w:hAnsi="ＭＳ 明朝" w:cs="ＭＳ Ｐゴシック" w:hint="eastAsia"/>
                <w:kern w:val="0"/>
                <w:sz w:val="16"/>
                <w:szCs w:val="16"/>
              </w:rPr>
              <w:t>利用者の数を６で除した数以上となっているか。</w:t>
            </w:r>
          </w:p>
          <w:p w14:paraId="5BE3574C" w14:textId="77777777" w:rsidR="0056212D" w:rsidRPr="00C10764" w:rsidRDefault="0056212D" w:rsidP="0056212D">
            <w:pPr>
              <w:widowControl/>
              <w:spacing w:line="0" w:lineRule="atLeast"/>
              <w:ind w:leftChars="1" w:left="367" w:hangingChars="228" w:hanging="365"/>
              <w:rPr>
                <w:rFonts w:ascii="ＭＳ 明朝" w:eastAsia="ＭＳ 明朝" w:hAnsi="ＭＳ 明朝" w:cs="ＭＳ Ｐゴシック"/>
                <w:kern w:val="0"/>
                <w:sz w:val="16"/>
                <w:szCs w:val="16"/>
              </w:rPr>
            </w:pPr>
          </w:p>
          <w:p w14:paraId="3B98D9A6" w14:textId="77777777" w:rsidR="00C82A67" w:rsidRPr="00C10764" w:rsidRDefault="00253371" w:rsidP="0005735A">
            <w:pPr>
              <w:widowControl/>
              <w:spacing w:line="0" w:lineRule="atLeast"/>
              <w:ind w:leftChars="1" w:left="847" w:hangingChars="528" w:hanging="845"/>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0056212D" w:rsidRPr="00C10764">
              <w:rPr>
                <w:rFonts w:ascii="ＭＳ 明朝" w:eastAsia="ＭＳ 明朝" w:hAnsi="ＭＳ 明朝" w:cs="ＭＳ Ｐゴシック"/>
                <w:kern w:val="0"/>
                <w:sz w:val="16"/>
                <w:szCs w:val="16"/>
              </w:rPr>
              <w:t>看護職員の数は、指定</w:t>
            </w:r>
            <w:r w:rsidR="0056212D" w:rsidRPr="00C10764">
              <w:rPr>
                <w:rFonts w:ascii="ＭＳ 明朝" w:eastAsia="ＭＳ 明朝" w:hAnsi="ＭＳ 明朝" w:cs="ＭＳ Ｐゴシック" w:hint="eastAsia"/>
                <w:kern w:val="0"/>
                <w:sz w:val="16"/>
                <w:szCs w:val="16"/>
              </w:rPr>
              <w:t>自立訓練（機能訓練）事業所</w:t>
            </w:r>
            <w:r w:rsidR="00C82A67" w:rsidRPr="00C10764">
              <w:rPr>
                <w:rFonts w:ascii="ＭＳ 明朝" w:eastAsia="ＭＳ 明朝" w:hAnsi="ＭＳ 明朝" w:cs="ＭＳ Ｐゴシック"/>
                <w:kern w:val="0"/>
                <w:sz w:val="16"/>
                <w:szCs w:val="16"/>
              </w:rPr>
              <w:t>ごとに、１以上となっているか。</w:t>
            </w:r>
          </w:p>
          <w:p w14:paraId="71E28361" w14:textId="77777777" w:rsidR="0056212D" w:rsidRPr="00C10764" w:rsidRDefault="00253371" w:rsidP="0005735A">
            <w:pPr>
              <w:widowControl/>
              <w:spacing w:line="0" w:lineRule="atLeast"/>
              <w:ind w:leftChars="1" w:left="847" w:hangingChars="528" w:hanging="845"/>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0056212D" w:rsidRPr="00C10764">
              <w:rPr>
                <w:rFonts w:ascii="ＭＳ 明朝" w:eastAsia="ＭＳ 明朝" w:hAnsi="ＭＳ 明朝" w:cs="ＭＳ Ｐゴシック" w:hint="eastAsia"/>
                <w:kern w:val="0"/>
                <w:sz w:val="16"/>
                <w:szCs w:val="16"/>
              </w:rPr>
              <w:t>また１人以上は常勤となっているか。</w:t>
            </w:r>
          </w:p>
          <w:p w14:paraId="19D7046C" w14:textId="77777777" w:rsidR="0056212D" w:rsidRPr="00C10764" w:rsidRDefault="0056212D" w:rsidP="0005735A">
            <w:pPr>
              <w:widowControl/>
              <w:spacing w:line="0" w:lineRule="atLeast"/>
              <w:ind w:leftChars="1" w:left="847" w:hangingChars="528" w:hanging="845"/>
              <w:rPr>
                <w:rFonts w:ascii="ＭＳ 明朝" w:eastAsia="ＭＳ 明朝" w:hAnsi="ＭＳ 明朝" w:cs="ＭＳ Ｐゴシック"/>
                <w:kern w:val="0"/>
                <w:sz w:val="16"/>
                <w:szCs w:val="16"/>
              </w:rPr>
            </w:pPr>
          </w:p>
          <w:p w14:paraId="68D1512A" w14:textId="77777777" w:rsidR="00C82A67" w:rsidRPr="00C10764" w:rsidRDefault="00C82A67" w:rsidP="0005735A">
            <w:pPr>
              <w:widowControl/>
              <w:spacing w:line="0" w:lineRule="atLeast"/>
              <w:ind w:leftChars="1" w:left="847" w:hangingChars="528" w:hanging="845"/>
              <w:rPr>
                <w:rFonts w:ascii="ＭＳ 明朝" w:eastAsia="ＭＳ 明朝" w:hAnsi="ＭＳ 明朝" w:cs="ＭＳ Ｐゴシック"/>
                <w:kern w:val="0"/>
                <w:sz w:val="16"/>
                <w:szCs w:val="16"/>
              </w:rPr>
            </w:pPr>
          </w:p>
          <w:p w14:paraId="41239F5C" w14:textId="77777777" w:rsidR="00C82A67" w:rsidRPr="00C10764" w:rsidRDefault="00253371" w:rsidP="0025337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３　</w:t>
            </w:r>
            <w:r w:rsidR="00C93E20" w:rsidRPr="00C10764">
              <w:rPr>
                <w:rFonts w:ascii="ＭＳ 明朝" w:eastAsia="ＭＳ 明朝" w:hAnsi="ＭＳ 明朝" w:cs="ＭＳ Ｐゴシック"/>
                <w:kern w:val="0"/>
                <w:sz w:val="16"/>
                <w:szCs w:val="16"/>
              </w:rPr>
              <w:t>理学療法</w:t>
            </w:r>
            <w:r w:rsidR="00C93E20" w:rsidRPr="00C10764">
              <w:rPr>
                <w:rFonts w:ascii="ＭＳ 明朝" w:eastAsia="ＭＳ 明朝" w:hAnsi="ＭＳ 明朝" w:cs="ＭＳ Ｐゴシック" w:hint="eastAsia"/>
                <w:kern w:val="0"/>
                <w:sz w:val="16"/>
                <w:szCs w:val="16"/>
              </w:rPr>
              <w:t>士、</w:t>
            </w:r>
            <w:r w:rsidR="00C82A67" w:rsidRPr="00C10764">
              <w:rPr>
                <w:rFonts w:ascii="ＭＳ 明朝" w:eastAsia="ＭＳ 明朝" w:hAnsi="ＭＳ 明朝" w:cs="ＭＳ Ｐゴシック"/>
                <w:kern w:val="0"/>
                <w:sz w:val="16"/>
                <w:szCs w:val="16"/>
              </w:rPr>
              <w:t>作業療法士</w:t>
            </w:r>
            <w:r w:rsidR="00C93E20" w:rsidRPr="00C10764">
              <w:rPr>
                <w:rFonts w:ascii="ＭＳ 明朝" w:eastAsia="ＭＳ 明朝" w:hAnsi="ＭＳ 明朝" w:cs="ＭＳ Ｐゴシック" w:hint="eastAsia"/>
                <w:kern w:val="0"/>
                <w:sz w:val="16"/>
                <w:szCs w:val="16"/>
              </w:rPr>
              <w:t>又は言語聴覚士</w:t>
            </w:r>
            <w:r w:rsidR="00C82A67" w:rsidRPr="00C10764">
              <w:rPr>
                <w:rFonts w:ascii="ＭＳ 明朝" w:eastAsia="ＭＳ 明朝" w:hAnsi="ＭＳ 明朝" w:cs="ＭＳ Ｐゴシック"/>
                <w:kern w:val="0"/>
                <w:sz w:val="16"/>
                <w:szCs w:val="16"/>
              </w:rPr>
              <w:t>の数は、</w:t>
            </w:r>
            <w:r w:rsidR="0056212D" w:rsidRPr="00C10764">
              <w:rPr>
                <w:rFonts w:ascii="ＭＳ 明朝" w:eastAsia="ＭＳ 明朝" w:hAnsi="ＭＳ 明朝" w:cs="ＭＳ Ｐゴシック" w:hint="eastAsia"/>
                <w:kern w:val="0"/>
                <w:sz w:val="16"/>
                <w:szCs w:val="16"/>
              </w:rPr>
              <w:t>自立訓練（機能訓練）事業所ごとに、１以上となっているか。</w:t>
            </w:r>
          </w:p>
          <w:p w14:paraId="0EA563DE" w14:textId="77777777" w:rsidR="00253371" w:rsidRPr="00C10764" w:rsidRDefault="00C93E20" w:rsidP="00253371">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ただし、理学療法士、</w:t>
            </w:r>
            <w:r w:rsidR="00C82A67" w:rsidRPr="00C10764">
              <w:rPr>
                <w:rFonts w:ascii="ＭＳ 明朝" w:eastAsia="ＭＳ 明朝" w:hAnsi="ＭＳ 明朝" w:cs="ＭＳ Ｐゴシック" w:hint="eastAsia"/>
                <w:kern w:val="0"/>
                <w:sz w:val="16"/>
                <w:szCs w:val="16"/>
              </w:rPr>
              <w:t>作業療法士</w:t>
            </w:r>
            <w:r w:rsidRPr="00C10764">
              <w:rPr>
                <w:rFonts w:ascii="ＭＳ 明朝" w:eastAsia="ＭＳ 明朝" w:hAnsi="ＭＳ 明朝" w:cs="ＭＳ Ｐゴシック" w:hint="eastAsia"/>
                <w:kern w:val="0"/>
                <w:sz w:val="16"/>
                <w:szCs w:val="16"/>
              </w:rPr>
              <w:t>、又は言語聴覚士</w:t>
            </w:r>
            <w:r w:rsidR="00C82A67" w:rsidRPr="00C10764">
              <w:rPr>
                <w:rFonts w:ascii="ＭＳ 明朝" w:eastAsia="ＭＳ 明朝" w:hAnsi="ＭＳ 明朝" w:cs="ＭＳ Ｐゴシック" w:hint="eastAsia"/>
                <w:kern w:val="0"/>
                <w:sz w:val="16"/>
                <w:szCs w:val="16"/>
              </w:rPr>
              <w:t>を確保することが困難な場合には、これらの者に代えて、日常</w:t>
            </w:r>
          </w:p>
          <w:p w14:paraId="79F4EE26" w14:textId="77777777" w:rsidR="00253371" w:rsidRPr="00C10764" w:rsidRDefault="00C82A67" w:rsidP="0025337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生活を営むのに必要な機能の減退を防止するための訓練を行う能力を有する看護師その他の者を機</w:t>
            </w:r>
          </w:p>
          <w:p w14:paraId="446111FA" w14:textId="77777777" w:rsidR="00C82A67" w:rsidRPr="00C10764" w:rsidRDefault="00C82A67" w:rsidP="0025337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能訓練指導員として置いているか。</w:t>
            </w:r>
          </w:p>
          <w:p w14:paraId="5AFB8C7E" w14:textId="77777777" w:rsidR="00C82A67" w:rsidRPr="00C10764" w:rsidRDefault="00C82A67" w:rsidP="0005735A">
            <w:pPr>
              <w:widowControl/>
              <w:spacing w:line="0" w:lineRule="atLeast"/>
              <w:ind w:leftChars="1" w:left="328" w:hangingChars="204" w:hanging="326"/>
              <w:rPr>
                <w:rFonts w:ascii="ＭＳ 明朝" w:eastAsia="ＭＳ 明朝" w:hAnsi="ＭＳ 明朝" w:cs="ＭＳ Ｐゴシック"/>
                <w:kern w:val="0"/>
                <w:sz w:val="16"/>
                <w:szCs w:val="16"/>
              </w:rPr>
            </w:pPr>
          </w:p>
          <w:p w14:paraId="7F49B475" w14:textId="77777777" w:rsidR="00C82A67" w:rsidRPr="00C10764" w:rsidRDefault="00253371" w:rsidP="0005735A">
            <w:pPr>
              <w:widowControl/>
              <w:spacing w:line="0" w:lineRule="atLeast"/>
              <w:ind w:leftChars="1" w:left="328" w:hangingChars="204" w:hanging="326"/>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４　</w:t>
            </w:r>
            <w:r w:rsidR="00C82A67" w:rsidRPr="00C10764">
              <w:rPr>
                <w:rFonts w:ascii="ＭＳ 明朝" w:eastAsia="ＭＳ 明朝" w:hAnsi="ＭＳ 明朝" w:cs="ＭＳ Ｐゴシック" w:hint="eastAsia"/>
                <w:kern w:val="0"/>
                <w:sz w:val="16"/>
                <w:szCs w:val="16"/>
              </w:rPr>
              <w:t>生活支援員の数は、指定</w:t>
            </w:r>
            <w:r w:rsidR="0056212D" w:rsidRPr="00C10764">
              <w:rPr>
                <w:rFonts w:ascii="ＭＳ 明朝" w:eastAsia="ＭＳ 明朝" w:hAnsi="ＭＳ 明朝" w:cs="ＭＳ Ｐゴシック" w:hint="eastAsia"/>
                <w:kern w:val="0"/>
                <w:sz w:val="16"/>
                <w:szCs w:val="16"/>
              </w:rPr>
              <w:t>自立訓練（機能訓練）事業所</w:t>
            </w:r>
            <w:r w:rsidR="00C82A67" w:rsidRPr="00C10764">
              <w:rPr>
                <w:rFonts w:ascii="ＭＳ 明朝" w:eastAsia="ＭＳ 明朝" w:hAnsi="ＭＳ 明朝" w:cs="ＭＳ Ｐゴシック" w:hint="eastAsia"/>
                <w:kern w:val="0"/>
                <w:sz w:val="16"/>
                <w:szCs w:val="16"/>
              </w:rPr>
              <w:t>ごとに、１以上となっているか。</w:t>
            </w:r>
          </w:p>
          <w:p w14:paraId="499CE1EB" w14:textId="77777777" w:rsidR="0056212D" w:rsidRPr="00C10764" w:rsidRDefault="00253371" w:rsidP="0005735A">
            <w:pPr>
              <w:widowControl/>
              <w:spacing w:line="0" w:lineRule="atLeast"/>
              <w:ind w:leftChars="1" w:left="328" w:hangingChars="204" w:hanging="326"/>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0056212D" w:rsidRPr="00C10764">
              <w:rPr>
                <w:rFonts w:ascii="ＭＳ 明朝" w:eastAsia="ＭＳ 明朝" w:hAnsi="ＭＳ 明朝" w:cs="ＭＳ Ｐゴシック" w:hint="eastAsia"/>
                <w:kern w:val="0"/>
                <w:sz w:val="16"/>
                <w:szCs w:val="16"/>
              </w:rPr>
              <w:t>また、1人以上は常勤となっているか。</w:t>
            </w:r>
          </w:p>
          <w:p w14:paraId="2293C020" w14:textId="77777777" w:rsidR="00C82A67" w:rsidRPr="00C10764" w:rsidRDefault="00C82A67" w:rsidP="0005735A">
            <w:pPr>
              <w:widowControl/>
              <w:spacing w:line="0" w:lineRule="atLeast"/>
              <w:ind w:leftChars="1" w:left="367" w:hangingChars="228" w:hanging="365"/>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93E579B" w14:textId="77777777" w:rsidR="00C82A67" w:rsidRPr="00C10764" w:rsidRDefault="00C82A67" w:rsidP="0005735A">
            <w:pPr>
              <w:widowControl/>
              <w:spacing w:line="0" w:lineRule="atLeast"/>
              <w:rPr>
                <w:rFonts w:ascii="ＭＳ 明朝" w:eastAsia="ＭＳ 明朝" w:hAnsi="ＭＳ 明朝" w:cs="ＭＳ Ｐゴシック"/>
                <w:kern w:val="0"/>
                <w:sz w:val="16"/>
                <w:szCs w:val="16"/>
              </w:rPr>
            </w:pPr>
          </w:p>
          <w:p w14:paraId="07B38FD5" w14:textId="77777777" w:rsidR="00C82A67" w:rsidRPr="00C10764" w:rsidRDefault="00C82A67"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適　・　否</w:t>
            </w:r>
          </w:p>
          <w:p w14:paraId="0EA18C8A" w14:textId="77777777" w:rsidR="00C82A67" w:rsidRPr="00C10764" w:rsidRDefault="00C82A67" w:rsidP="0005735A">
            <w:pPr>
              <w:widowControl/>
              <w:spacing w:line="0" w:lineRule="atLeast"/>
              <w:rPr>
                <w:rFonts w:ascii="ＭＳ 明朝" w:eastAsia="ＭＳ 明朝" w:hAnsi="ＭＳ 明朝" w:cs="ＭＳ Ｐゴシック"/>
                <w:kern w:val="0"/>
                <w:sz w:val="16"/>
                <w:szCs w:val="16"/>
              </w:rPr>
            </w:pPr>
          </w:p>
          <w:p w14:paraId="66993969" w14:textId="77777777" w:rsidR="00C82A67" w:rsidRPr="00C10764" w:rsidRDefault="0056212D" w:rsidP="00BA4D6E">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常勤換算後の数（</w:t>
            </w:r>
            <w:r w:rsidRPr="00C10764">
              <w:rPr>
                <w:rFonts w:ascii="ＭＳ 明朝" w:eastAsia="ＭＳ 明朝" w:hAnsi="ＭＳ 明朝" w:cs="ＭＳ Ｐゴシック" w:hint="eastAsia"/>
                <w:kern w:val="0"/>
                <w:sz w:val="16"/>
                <w:szCs w:val="16"/>
                <w:u w:val="single"/>
              </w:rPr>
              <w:t xml:space="preserve">　　　　　　人</w:t>
            </w:r>
            <w:r w:rsidRPr="00C10764">
              <w:rPr>
                <w:rFonts w:ascii="ＭＳ 明朝" w:eastAsia="ＭＳ 明朝" w:hAnsi="ＭＳ 明朝" w:cs="ＭＳ Ｐゴシック" w:hint="eastAsia"/>
                <w:kern w:val="0"/>
                <w:sz w:val="16"/>
                <w:szCs w:val="16"/>
              </w:rPr>
              <w:t>）</w:t>
            </w:r>
          </w:p>
          <w:p w14:paraId="1F3C6297" w14:textId="77777777" w:rsidR="0056212D" w:rsidRPr="00C10764" w:rsidRDefault="0056212D" w:rsidP="0005735A">
            <w:pPr>
              <w:widowControl/>
              <w:spacing w:line="0" w:lineRule="atLeast"/>
              <w:rPr>
                <w:rFonts w:ascii="ＭＳ 明朝" w:eastAsia="ＭＳ 明朝" w:hAnsi="ＭＳ 明朝" w:cs="ＭＳ Ｐゴシック"/>
                <w:kern w:val="0"/>
                <w:sz w:val="16"/>
                <w:szCs w:val="16"/>
              </w:rPr>
            </w:pPr>
          </w:p>
          <w:p w14:paraId="6A9EEE7B" w14:textId="77777777" w:rsidR="00C82A67" w:rsidRPr="00C10764" w:rsidRDefault="00C82A67"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適　・　否</w:t>
            </w:r>
          </w:p>
          <w:p w14:paraId="6E2FC44A" w14:textId="77777777" w:rsidR="0056212D" w:rsidRPr="00C10764" w:rsidRDefault="0056212D" w:rsidP="0005735A">
            <w:pPr>
              <w:widowControl/>
              <w:spacing w:line="0" w:lineRule="atLeast"/>
              <w:rPr>
                <w:rFonts w:ascii="ＭＳ 明朝" w:eastAsia="ＭＳ 明朝" w:hAnsi="ＭＳ 明朝" w:cs="ＭＳ Ｐゴシック"/>
                <w:kern w:val="0"/>
                <w:sz w:val="16"/>
                <w:szCs w:val="16"/>
              </w:rPr>
            </w:pPr>
          </w:p>
          <w:p w14:paraId="398A4265" w14:textId="77777777" w:rsidR="0056212D" w:rsidRPr="00C10764" w:rsidRDefault="0056212D" w:rsidP="00BA4D6E">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看護職員の数（</w:t>
            </w:r>
            <w:r w:rsidRPr="00C10764">
              <w:rPr>
                <w:rFonts w:ascii="ＭＳ 明朝" w:eastAsia="ＭＳ 明朝" w:hAnsi="ＭＳ 明朝" w:cs="ＭＳ Ｐゴシック" w:hint="eastAsia"/>
                <w:kern w:val="0"/>
                <w:sz w:val="16"/>
                <w:szCs w:val="16"/>
                <w:u w:val="single"/>
              </w:rPr>
              <w:t xml:space="preserve">　　　　　　人</w:t>
            </w:r>
            <w:r w:rsidRPr="00C10764">
              <w:rPr>
                <w:rFonts w:ascii="ＭＳ 明朝" w:eastAsia="ＭＳ 明朝" w:hAnsi="ＭＳ 明朝" w:cs="ＭＳ Ｐゴシック" w:hint="eastAsia"/>
                <w:kern w:val="0"/>
                <w:sz w:val="16"/>
                <w:szCs w:val="16"/>
              </w:rPr>
              <w:t>）</w:t>
            </w:r>
          </w:p>
          <w:p w14:paraId="0821EBBF" w14:textId="77777777" w:rsidR="00C82A67" w:rsidRPr="00C10764" w:rsidRDefault="00C82A67" w:rsidP="0005735A">
            <w:pPr>
              <w:widowControl/>
              <w:spacing w:line="0" w:lineRule="atLeast"/>
              <w:rPr>
                <w:rFonts w:ascii="ＭＳ 明朝" w:eastAsia="ＭＳ 明朝" w:hAnsi="ＭＳ 明朝" w:cs="ＭＳ Ｐゴシック"/>
                <w:kern w:val="0"/>
                <w:sz w:val="16"/>
                <w:szCs w:val="16"/>
              </w:rPr>
            </w:pPr>
          </w:p>
          <w:p w14:paraId="185DA3B4" w14:textId="77777777" w:rsidR="00C82A67" w:rsidRPr="00C10764" w:rsidRDefault="00C82A67"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適　・　否</w:t>
            </w:r>
          </w:p>
          <w:p w14:paraId="5B5DF566" w14:textId="77777777" w:rsidR="00C82A67" w:rsidRPr="00C10764" w:rsidRDefault="00C82A67" w:rsidP="0005735A">
            <w:pPr>
              <w:widowControl/>
              <w:spacing w:line="0" w:lineRule="atLeast"/>
              <w:rPr>
                <w:rFonts w:ascii="ＭＳ 明朝" w:eastAsia="ＭＳ 明朝" w:hAnsi="ＭＳ 明朝" w:cs="ＭＳ Ｐゴシック"/>
                <w:kern w:val="0"/>
                <w:sz w:val="16"/>
                <w:szCs w:val="16"/>
              </w:rPr>
            </w:pPr>
          </w:p>
          <w:p w14:paraId="3E9C2F0F" w14:textId="77777777" w:rsidR="00C82A67" w:rsidRPr="00C10764" w:rsidRDefault="0056212D" w:rsidP="00BA4D6E">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理学療法士又は作業療法士の数（</w:t>
            </w:r>
            <w:r w:rsidRPr="00C10764">
              <w:rPr>
                <w:rFonts w:ascii="ＭＳ 明朝" w:eastAsia="ＭＳ 明朝" w:hAnsi="ＭＳ 明朝" w:cs="ＭＳ Ｐゴシック" w:hint="eastAsia"/>
                <w:kern w:val="0"/>
                <w:sz w:val="16"/>
                <w:szCs w:val="16"/>
                <w:u w:val="single"/>
              </w:rPr>
              <w:t xml:space="preserve">　　　　　人</w:t>
            </w:r>
            <w:r w:rsidRPr="00C10764">
              <w:rPr>
                <w:rFonts w:ascii="ＭＳ 明朝" w:eastAsia="ＭＳ 明朝" w:hAnsi="ＭＳ 明朝" w:cs="ＭＳ Ｐゴシック" w:hint="eastAsia"/>
                <w:kern w:val="0"/>
                <w:sz w:val="16"/>
                <w:szCs w:val="16"/>
              </w:rPr>
              <w:t>）</w:t>
            </w:r>
          </w:p>
          <w:p w14:paraId="08C62699" w14:textId="77777777" w:rsidR="00C82A67" w:rsidRPr="00C10764" w:rsidRDefault="00C82A67" w:rsidP="0005735A">
            <w:pPr>
              <w:widowControl/>
              <w:spacing w:line="0" w:lineRule="atLeast"/>
              <w:rPr>
                <w:rFonts w:ascii="ＭＳ 明朝" w:eastAsia="ＭＳ 明朝" w:hAnsi="ＭＳ 明朝" w:cs="ＭＳ Ｐゴシック"/>
                <w:kern w:val="0"/>
                <w:sz w:val="16"/>
                <w:szCs w:val="16"/>
              </w:rPr>
            </w:pPr>
          </w:p>
          <w:p w14:paraId="34C36E62" w14:textId="77777777" w:rsidR="0056212D" w:rsidRDefault="0056212D" w:rsidP="0005735A">
            <w:pPr>
              <w:widowControl/>
              <w:spacing w:line="0" w:lineRule="atLeast"/>
              <w:rPr>
                <w:rFonts w:ascii="ＭＳ 明朝" w:eastAsia="ＭＳ 明朝" w:hAnsi="ＭＳ 明朝" w:cs="ＭＳ Ｐゴシック"/>
                <w:kern w:val="0"/>
                <w:sz w:val="16"/>
                <w:szCs w:val="16"/>
              </w:rPr>
            </w:pPr>
          </w:p>
          <w:p w14:paraId="471F6157" w14:textId="77777777" w:rsidR="002D7B8E" w:rsidRDefault="002D7B8E" w:rsidP="0005735A">
            <w:pPr>
              <w:widowControl/>
              <w:spacing w:line="0" w:lineRule="atLeast"/>
              <w:rPr>
                <w:rFonts w:ascii="ＭＳ 明朝" w:eastAsia="ＭＳ 明朝" w:hAnsi="ＭＳ 明朝" w:cs="ＭＳ Ｐゴシック"/>
                <w:kern w:val="0"/>
                <w:sz w:val="16"/>
                <w:szCs w:val="16"/>
              </w:rPr>
            </w:pPr>
          </w:p>
          <w:p w14:paraId="5F36F7E5" w14:textId="77777777" w:rsidR="002D7B8E" w:rsidRPr="00C10764" w:rsidRDefault="002D7B8E" w:rsidP="0005735A">
            <w:pPr>
              <w:widowControl/>
              <w:spacing w:line="0" w:lineRule="atLeast"/>
              <w:rPr>
                <w:rFonts w:ascii="ＭＳ 明朝" w:eastAsia="ＭＳ 明朝" w:hAnsi="ＭＳ 明朝" w:cs="ＭＳ Ｐゴシック"/>
                <w:kern w:val="0"/>
                <w:sz w:val="16"/>
                <w:szCs w:val="16"/>
              </w:rPr>
            </w:pPr>
          </w:p>
          <w:p w14:paraId="486E8549" w14:textId="77777777" w:rsidR="00C82A67" w:rsidRPr="00C10764" w:rsidRDefault="00C82A67"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　適　・　否</w:t>
            </w:r>
          </w:p>
          <w:p w14:paraId="52FC19A2" w14:textId="77777777" w:rsidR="00C82A67" w:rsidRPr="00C10764" w:rsidRDefault="00C82A67" w:rsidP="0005735A">
            <w:pPr>
              <w:widowControl/>
              <w:spacing w:line="0" w:lineRule="atLeast"/>
              <w:rPr>
                <w:rFonts w:ascii="ＭＳ 明朝" w:eastAsia="ＭＳ 明朝" w:hAnsi="ＭＳ 明朝" w:cs="ＭＳ Ｐゴシック"/>
                <w:b/>
                <w:kern w:val="0"/>
                <w:sz w:val="16"/>
                <w:szCs w:val="16"/>
              </w:rPr>
            </w:pPr>
          </w:p>
          <w:p w14:paraId="2C704D12" w14:textId="77777777" w:rsidR="0056212D" w:rsidRPr="00C10764" w:rsidRDefault="0056212D" w:rsidP="00BA4D6E">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生活支援員の数（</w:t>
            </w:r>
            <w:r w:rsidRPr="00C10764">
              <w:rPr>
                <w:rFonts w:ascii="ＭＳ 明朝" w:eastAsia="ＭＳ 明朝" w:hAnsi="ＭＳ 明朝" w:cs="ＭＳ Ｐゴシック" w:hint="eastAsia"/>
                <w:kern w:val="0"/>
                <w:sz w:val="16"/>
                <w:szCs w:val="16"/>
                <w:u w:val="single"/>
              </w:rPr>
              <w:t xml:space="preserve">　　　　　　　人</w:t>
            </w:r>
            <w:r w:rsidRPr="00C10764">
              <w:rPr>
                <w:rFonts w:ascii="ＭＳ 明朝" w:eastAsia="ＭＳ 明朝" w:hAnsi="ＭＳ 明朝" w:cs="ＭＳ Ｐゴシック" w:hint="eastAsia"/>
                <w:kern w:val="0"/>
                <w:sz w:val="16"/>
                <w:szCs w:val="16"/>
              </w:rPr>
              <w:t>）</w:t>
            </w:r>
          </w:p>
          <w:p w14:paraId="6B49709F" w14:textId="77777777" w:rsidR="0056212D" w:rsidRPr="00C10764" w:rsidRDefault="0056212D" w:rsidP="0005735A">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7B726FBB" w14:textId="77777777" w:rsidR="00C82A67" w:rsidRPr="00C10764" w:rsidRDefault="00C82A67" w:rsidP="0005735A">
            <w:pPr>
              <w:widowControl/>
              <w:spacing w:line="0" w:lineRule="atLeast"/>
              <w:rPr>
                <w:rFonts w:ascii="ＭＳ 明朝" w:eastAsia="ＭＳ 明朝" w:hAnsi="ＭＳ 明朝" w:cs="ＭＳ Ｐゴシック"/>
                <w:kern w:val="0"/>
                <w:sz w:val="16"/>
                <w:szCs w:val="16"/>
              </w:rPr>
            </w:pPr>
          </w:p>
          <w:p w14:paraId="70354F65" w14:textId="77777777" w:rsidR="0056212D" w:rsidRPr="00C10764" w:rsidRDefault="0056212D" w:rsidP="0056212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4833B646" w14:textId="77777777" w:rsidR="0056212D" w:rsidRPr="00C10764" w:rsidRDefault="0056212D" w:rsidP="0056212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第4条</w:t>
            </w:r>
          </w:p>
          <w:p w14:paraId="02E47A85" w14:textId="77777777" w:rsidR="0056212D" w:rsidRPr="00C10764" w:rsidRDefault="0056212D" w:rsidP="0056212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123CE0B0" w14:textId="77777777" w:rsidR="0056212D" w:rsidRPr="00C10764" w:rsidRDefault="0056212D" w:rsidP="0056212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第5条</w:t>
            </w:r>
          </w:p>
          <w:p w14:paraId="44848566" w14:textId="77777777" w:rsidR="00C82A67" w:rsidRPr="00C10764" w:rsidRDefault="00C82A67" w:rsidP="0005735A">
            <w:pPr>
              <w:widowControl/>
              <w:spacing w:line="0" w:lineRule="atLeast"/>
              <w:rPr>
                <w:rFonts w:ascii="ＭＳ 明朝" w:eastAsia="ＭＳ 明朝" w:hAnsi="ＭＳ 明朝" w:cs="ＭＳ Ｐゴシック"/>
                <w:kern w:val="0"/>
                <w:sz w:val="16"/>
                <w:szCs w:val="16"/>
              </w:rPr>
            </w:pPr>
          </w:p>
        </w:tc>
      </w:tr>
      <w:tr w:rsidR="00C10764" w:rsidRPr="00C10764" w14:paraId="1CF47CE3" w14:textId="77777777" w:rsidTr="0005735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E942B27" w14:textId="77777777" w:rsidR="00C82A67" w:rsidRPr="00C10764" w:rsidRDefault="00C82A67" w:rsidP="0005735A">
            <w:pPr>
              <w:widowControl/>
              <w:spacing w:line="0" w:lineRule="atLeast"/>
              <w:rPr>
                <w:rFonts w:ascii="ＭＳ 明朝" w:eastAsia="ＭＳ 明朝" w:hAnsi="ＭＳ 明朝" w:cs="ＭＳ Ｐゴシック"/>
                <w:kern w:val="0"/>
                <w:sz w:val="16"/>
                <w:szCs w:val="16"/>
              </w:rPr>
            </w:pPr>
          </w:p>
          <w:p w14:paraId="154879C5" w14:textId="77777777" w:rsidR="00C82A67" w:rsidRPr="00C10764" w:rsidRDefault="00C82A67" w:rsidP="0056212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w:t>
            </w:r>
            <w:r w:rsidR="0056212D" w:rsidRPr="00C10764">
              <w:rPr>
                <w:rFonts w:ascii="ＭＳ 明朝" w:eastAsia="ＭＳ 明朝" w:hAnsi="ＭＳ 明朝" w:cs="ＭＳ Ｐゴシック" w:hint="eastAsia"/>
                <w:kern w:val="0"/>
                <w:sz w:val="16"/>
                <w:szCs w:val="16"/>
              </w:rPr>
              <w:t>２</w:t>
            </w:r>
            <w:r w:rsidRPr="00C10764">
              <w:rPr>
                <w:rFonts w:ascii="ＭＳ 明朝" w:eastAsia="ＭＳ 明朝" w:hAnsi="ＭＳ 明朝" w:cs="ＭＳ Ｐゴシック" w:hint="eastAsia"/>
                <w:kern w:val="0"/>
                <w:sz w:val="16"/>
                <w:szCs w:val="16"/>
              </w:rPr>
              <w:t>）サービス管理責任者</w:t>
            </w:r>
          </w:p>
          <w:p w14:paraId="1874451F" w14:textId="77777777" w:rsidR="00C6466F" w:rsidRPr="00C10764" w:rsidRDefault="00C6466F" w:rsidP="0056212D">
            <w:pPr>
              <w:widowControl/>
              <w:spacing w:line="0" w:lineRule="atLeast"/>
              <w:rPr>
                <w:rFonts w:ascii="ＭＳ 明朝" w:eastAsia="ＭＳ 明朝" w:hAnsi="ＭＳ 明朝" w:cs="ＭＳ Ｐゴシック"/>
                <w:kern w:val="0"/>
                <w:sz w:val="16"/>
                <w:szCs w:val="16"/>
              </w:rPr>
            </w:pPr>
          </w:p>
          <w:p w14:paraId="3F8C85D6" w14:textId="77777777" w:rsidR="00C6466F" w:rsidRPr="00C10764" w:rsidRDefault="00C6466F" w:rsidP="0056212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0CF738D7" w14:textId="77777777" w:rsidR="00C6466F" w:rsidRPr="00C10764" w:rsidRDefault="00C6466F" w:rsidP="0056212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・運営規程</w:t>
            </w:r>
          </w:p>
          <w:p w14:paraId="034C3845" w14:textId="77777777" w:rsidR="00C6466F" w:rsidRPr="00C10764" w:rsidRDefault="00C6466F" w:rsidP="0056212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・資格証</w:t>
            </w:r>
          </w:p>
          <w:p w14:paraId="1E177055" w14:textId="77777777" w:rsidR="00C6466F" w:rsidRPr="00C10764" w:rsidRDefault="00C6466F" w:rsidP="0056212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・研修修了証</w:t>
            </w:r>
          </w:p>
          <w:p w14:paraId="043D2861" w14:textId="77777777" w:rsidR="00C6466F" w:rsidRPr="00C10764" w:rsidRDefault="00C6466F" w:rsidP="0056212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・勤務表</w:t>
            </w:r>
          </w:p>
          <w:p w14:paraId="3942BDE5" w14:textId="77777777" w:rsidR="00C6466F" w:rsidRPr="00C10764" w:rsidRDefault="00C6466F" w:rsidP="0056212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・出勤簿</w:t>
            </w:r>
          </w:p>
          <w:p w14:paraId="507BDDEC" w14:textId="77777777" w:rsidR="00C6466F" w:rsidRPr="00C10764" w:rsidRDefault="00C6466F" w:rsidP="0056212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・給与台帳</w:t>
            </w:r>
          </w:p>
          <w:p w14:paraId="3AFD7782" w14:textId="77777777" w:rsidR="00C6466F" w:rsidRPr="00C10764" w:rsidRDefault="00C6466F" w:rsidP="0056212D">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8DE88B9" w14:textId="77777777" w:rsidR="00C82A67" w:rsidRPr="00C10764" w:rsidRDefault="00C82A67" w:rsidP="0005735A">
            <w:pPr>
              <w:widowControl/>
              <w:spacing w:line="0" w:lineRule="atLeast"/>
              <w:rPr>
                <w:rFonts w:ascii="ＭＳ 明朝" w:eastAsia="ＭＳ 明朝" w:hAnsi="ＭＳ 明朝" w:cs="ＭＳ Ｐゴシック"/>
                <w:kern w:val="0"/>
                <w:sz w:val="16"/>
                <w:szCs w:val="16"/>
              </w:rPr>
            </w:pPr>
          </w:p>
          <w:p w14:paraId="7C2FFA85" w14:textId="77777777" w:rsidR="00253371" w:rsidRPr="00C10764" w:rsidRDefault="00253371" w:rsidP="0025337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0056212D" w:rsidRPr="00C10764">
              <w:rPr>
                <w:rFonts w:ascii="ＭＳ 明朝" w:eastAsia="ＭＳ 明朝" w:hAnsi="ＭＳ 明朝" w:cs="ＭＳ Ｐゴシック" w:hint="eastAsia"/>
                <w:kern w:val="0"/>
                <w:sz w:val="16"/>
                <w:szCs w:val="16"/>
              </w:rPr>
              <w:t>指定自立訓練（機能訓練）</w:t>
            </w:r>
            <w:r w:rsidR="00C82A67" w:rsidRPr="00C10764">
              <w:rPr>
                <w:rFonts w:ascii="ＭＳ 明朝" w:eastAsia="ＭＳ 明朝" w:hAnsi="ＭＳ 明朝" w:cs="ＭＳ Ｐゴシック" w:hint="eastAsia"/>
                <w:kern w:val="0"/>
                <w:sz w:val="16"/>
                <w:szCs w:val="16"/>
              </w:rPr>
              <w:t>事業所ごとに、ア又はイに掲げる利用者の数の区分に応じ、それぞれア</w:t>
            </w:r>
          </w:p>
          <w:p w14:paraId="57AAADEF" w14:textId="77777777" w:rsidR="00C82A67" w:rsidRPr="00C10764" w:rsidRDefault="00C82A67" w:rsidP="0025337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又はイに掲げる数となっているか。</w:t>
            </w:r>
          </w:p>
          <w:p w14:paraId="49DFA023" w14:textId="77777777" w:rsidR="00C82A67" w:rsidRPr="00C10764" w:rsidRDefault="00C82A67" w:rsidP="0005735A">
            <w:pPr>
              <w:widowControl/>
              <w:spacing w:line="0" w:lineRule="atLeast"/>
              <w:ind w:left="365" w:hangingChars="228" w:hanging="365"/>
              <w:rPr>
                <w:rFonts w:ascii="ＭＳ 明朝" w:eastAsia="ＭＳ 明朝" w:hAnsi="ＭＳ 明朝" w:cs="ＭＳ Ｐゴシック"/>
                <w:kern w:val="0"/>
                <w:sz w:val="16"/>
                <w:szCs w:val="16"/>
              </w:rPr>
            </w:pPr>
          </w:p>
          <w:p w14:paraId="230F314A" w14:textId="77777777" w:rsidR="00FF6219" w:rsidRPr="00C10764" w:rsidRDefault="00FF6219" w:rsidP="00FF6219">
            <w:pPr>
              <w:widowControl/>
              <w:spacing w:line="0" w:lineRule="atLeast"/>
              <w:ind w:leftChars="200" w:left="4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ア　利用者の数が</w:t>
            </w:r>
            <w:r w:rsidRPr="00C10764">
              <w:rPr>
                <w:rFonts w:ascii="ＭＳ 明朝" w:eastAsia="ＭＳ 明朝" w:hAnsi="ＭＳ 明朝" w:cs="ＭＳ Ｐゴシック"/>
                <w:kern w:val="0"/>
                <w:sz w:val="16"/>
                <w:szCs w:val="16"/>
              </w:rPr>
              <w:t>60以下　　１以上</w:t>
            </w:r>
          </w:p>
          <w:p w14:paraId="18E29DCE" w14:textId="77777777" w:rsidR="00FF6219" w:rsidRPr="00C10764" w:rsidRDefault="00FF6219" w:rsidP="00FF6219">
            <w:pPr>
              <w:widowControl/>
              <w:spacing w:line="0" w:lineRule="atLeast"/>
              <w:ind w:leftChars="200" w:left="2660" w:hangingChars="1400" w:hanging="224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イ　利用者の数が</w:t>
            </w:r>
            <w:r w:rsidRPr="00C10764">
              <w:rPr>
                <w:rFonts w:ascii="ＭＳ 明朝" w:eastAsia="ＭＳ 明朝" w:hAnsi="ＭＳ 明朝" w:cs="ＭＳ Ｐゴシック"/>
                <w:kern w:val="0"/>
                <w:sz w:val="16"/>
                <w:szCs w:val="16"/>
              </w:rPr>
              <w:t>61以上</w:t>
            </w:r>
          </w:p>
          <w:p w14:paraId="48CCAAF9" w14:textId="77777777" w:rsidR="00FF6219" w:rsidRPr="00C10764" w:rsidRDefault="00FF6219" w:rsidP="00FF6219">
            <w:pPr>
              <w:widowControl/>
              <w:spacing w:line="0" w:lineRule="atLeast"/>
              <w:ind w:leftChars="200" w:left="2660" w:hangingChars="1400" w:hanging="224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 xml:space="preserve">　　１に</w:t>
            </w:r>
            <w:r w:rsidR="00A25CA2"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利用者の数が60を超えて40又はその端数を増すごとに１を加えて得た数以上</w:t>
            </w:r>
          </w:p>
          <w:p w14:paraId="6EC7E2B4" w14:textId="77777777" w:rsidR="00C82A67" w:rsidRPr="00C10764" w:rsidRDefault="00C82A67" w:rsidP="0005735A">
            <w:pPr>
              <w:widowControl/>
              <w:spacing w:line="0" w:lineRule="atLeast"/>
              <w:ind w:left="365" w:hangingChars="228" w:hanging="365"/>
              <w:rPr>
                <w:rFonts w:ascii="ＭＳ 明朝" w:eastAsia="ＭＳ 明朝" w:hAnsi="ＭＳ 明朝" w:cs="ＭＳ Ｐゴシック"/>
                <w:kern w:val="0"/>
                <w:sz w:val="16"/>
                <w:szCs w:val="16"/>
              </w:rPr>
            </w:pPr>
          </w:p>
          <w:p w14:paraId="055101D7" w14:textId="77777777" w:rsidR="00253371" w:rsidRPr="00C10764" w:rsidRDefault="00253371" w:rsidP="0005735A">
            <w:pPr>
              <w:widowControl/>
              <w:spacing w:line="0" w:lineRule="atLeast"/>
              <w:rPr>
                <w:rFonts w:ascii="ＭＳ 明朝" w:eastAsia="ＭＳ 明朝" w:hAnsi="ＭＳ 明朝" w:cs="ＭＳ Ｐゴシック"/>
                <w:kern w:val="0"/>
                <w:sz w:val="16"/>
                <w:szCs w:val="16"/>
              </w:rPr>
            </w:pPr>
          </w:p>
          <w:p w14:paraId="0FC03EB2" w14:textId="77777777" w:rsidR="00C82A67" w:rsidRPr="00C10764" w:rsidRDefault="00253371"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00C82A67" w:rsidRPr="00C10764">
              <w:rPr>
                <w:rFonts w:ascii="ＭＳ 明朝" w:eastAsia="ＭＳ 明朝" w:hAnsi="ＭＳ 明朝" w:cs="ＭＳ Ｐゴシック" w:hint="eastAsia"/>
                <w:kern w:val="0"/>
                <w:sz w:val="16"/>
                <w:szCs w:val="16"/>
              </w:rPr>
              <w:t>１人以上は常勤となっているか。</w:t>
            </w:r>
          </w:p>
          <w:p w14:paraId="5D31DEDF" w14:textId="77777777" w:rsidR="00C82A67" w:rsidRPr="00C10764" w:rsidRDefault="00C82A67" w:rsidP="0005735A">
            <w:pPr>
              <w:widowControl/>
              <w:spacing w:line="0" w:lineRule="atLeast"/>
              <w:ind w:left="365" w:hangingChars="228" w:hanging="365"/>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5D3FF14B" w14:textId="77777777" w:rsidR="00C82A67" w:rsidRPr="00C10764" w:rsidRDefault="00C82A67" w:rsidP="0005735A">
            <w:pPr>
              <w:widowControl/>
              <w:spacing w:line="0" w:lineRule="atLeast"/>
              <w:rPr>
                <w:rFonts w:ascii="ＭＳ 明朝" w:eastAsia="ＭＳ 明朝" w:hAnsi="ＭＳ 明朝" w:cs="ＭＳ Ｐゴシック"/>
                <w:kern w:val="0"/>
                <w:sz w:val="16"/>
                <w:szCs w:val="16"/>
              </w:rPr>
            </w:pPr>
          </w:p>
          <w:p w14:paraId="7918B3BE" w14:textId="77777777" w:rsidR="00C82A67" w:rsidRPr="00C10764" w:rsidRDefault="00C82A67"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利用者の数が</w:t>
            </w:r>
            <w:r w:rsidRPr="00C10764">
              <w:rPr>
                <w:rFonts w:ascii="ＭＳ 明朝" w:eastAsia="ＭＳ 明朝" w:hAnsi="ＭＳ 明朝" w:cs="ＭＳ Ｐゴシック"/>
                <w:kern w:val="0"/>
                <w:sz w:val="16"/>
                <w:szCs w:val="16"/>
              </w:rPr>
              <w:t>60以下　　１以上</w:t>
            </w:r>
          </w:p>
          <w:p w14:paraId="43B476A3" w14:textId="77777777" w:rsidR="00FF6219" w:rsidRPr="00C10764" w:rsidRDefault="00C82A67" w:rsidP="0005735A">
            <w:pPr>
              <w:widowControl/>
              <w:spacing w:line="0" w:lineRule="atLeast"/>
              <w:ind w:left="2640" w:hangingChars="1650" w:hanging="26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利用者の数が</w:t>
            </w:r>
            <w:r w:rsidRPr="00C10764">
              <w:rPr>
                <w:rFonts w:ascii="ＭＳ 明朝" w:eastAsia="ＭＳ 明朝" w:hAnsi="ＭＳ 明朝" w:cs="ＭＳ Ｐゴシック"/>
                <w:kern w:val="0"/>
                <w:sz w:val="16"/>
                <w:szCs w:val="16"/>
              </w:rPr>
              <w:t>61以上</w:t>
            </w:r>
          </w:p>
          <w:p w14:paraId="7D38135E" w14:textId="77777777" w:rsidR="00C82A67" w:rsidRPr="00C10764" w:rsidRDefault="00C82A67" w:rsidP="00FF6219">
            <w:pPr>
              <w:widowControl/>
              <w:spacing w:line="0" w:lineRule="atLeast"/>
              <w:ind w:leftChars="200" w:left="42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１に</w:t>
            </w:r>
            <w:r w:rsidR="00974E23"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利用者の数が60を超えて40又はその端数を増すごとに</w:t>
            </w:r>
            <w:r w:rsidRPr="00C10764">
              <w:rPr>
                <w:rFonts w:ascii="ＭＳ 明朝" w:eastAsia="ＭＳ 明朝" w:hAnsi="ＭＳ 明朝" w:cs="ＭＳ Ｐゴシック" w:hint="eastAsia"/>
                <w:kern w:val="0"/>
                <w:sz w:val="16"/>
                <w:szCs w:val="16"/>
              </w:rPr>
              <w:t>１を加えて得た数以上</w:t>
            </w:r>
          </w:p>
          <w:p w14:paraId="6B4BFA47" w14:textId="77777777" w:rsidR="00C82A67" w:rsidRPr="00C10764" w:rsidRDefault="00C82A67" w:rsidP="0005735A">
            <w:pPr>
              <w:widowControl/>
              <w:spacing w:line="0" w:lineRule="atLeast"/>
              <w:rPr>
                <w:rFonts w:ascii="ＭＳ 明朝" w:eastAsia="ＭＳ 明朝" w:hAnsi="ＭＳ 明朝" w:cs="ＭＳ Ｐゴシック"/>
                <w:kern w:val="0"/>
                <w:sz w:val="16"/>
                <w:szCs w:val="16"/>
              </w:rPr>
            </w:pPr>
          </w:p>
          <w:p w14:paraId="5CCD5CD1" w14:textId="77777777" w:rsidR="00FF6219" w:rsidRPr="00C10764" w:rsidRDefault="00FF6219" w:rsidP="0005735A">
            <w:pPr>
              <w:widowControl/>
              <w:spacing w:line="0" w:lineRule="atLeast"/>
              <w:rPr>
                <w:rFonts w:ascii="ＭＳ 明朝" w:eastAsia="ＭＳ 明朝" w:hAnsi="ＭＳ 明朝" w:cs="ＭＳ Ｐゴシック"/>
                <w:kern w:val="0"/>
                <w:sz w:val="16"/>
                <w:szCs w:val="16"/>
              </w:rPr>
            </w:pPr>
          </w:p>
          <w:p w14:paraId="4D6EB4D6" w14:textId="77777777" w:rsidR="00FF6219" w:rsidRPr="00C10764" w:rsidRDefault="00FF6219" w:rsidP="0005735A">
            <w:pPr>
              <w:widowControl/>
              <w:spacing w:line="0" w:lineRule="atLeast"/>
              <w:rPr>
                <w:rFonts w:ascii="ＭＳ 明朝" w:eastAsia="ＭＳ 明朝" w:hAnsi="ＭＳ 明朝" w:cs="ＭＳ Ｐゴシック"/>
                <w:kern w:val="0"/>
                <w:sz w:val="16"/>
                <w:szCs w:val="16"/>
              </w:rPr>
            </w:pPr>
          </w:p>
          <w:p w14:paraId="2B1C59B3" w14:textId="77777777" w:rsidR="0015664F" w:rsidRPr="00C10764" w:rsidRDefault="0015664F" w:rsidP="0005735A">
            <w:pPr>
              <w:widowControl/>
              <w:spacing w:line="0" w:lineRule="atLeast"/>
              <w:rPr>
                <w:rFonts w:ascii="ＭＳ 明朝" w:eastAsia="ＭＳ 明朝" w:hAnsi="ＭＳ 明朝" w:cs="ＭＳ Ｐゴシック"/>
                <w:kern w:val="0"/>
                <w:sz w:val="16"/>
                <w:szCs w:val="16"/>
              </w:rPr>
            </w:pPr>
          </w:p>
          <w:p w14:paraId="79A9E757" w14:textId="77777777" w:rsidR="00C82A67" w:rsidRPr="00C10764" w:rsidRDefault="00C82A67"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２．常勤のサービス管理責任者の人数（</w:t>
            </w:r>
            <w:r w:rsidRPr="00C10764">
              <w:rPr>
                <w:rFonts w:ascii="ＭＳ 明朝" w:eastAsia="ＭＳ 明朝" w:hAnsi="ＭＳ 明朝" w:cs="ＭＳ Ｐゴシック" w:hint="eastAsia"/>
                <w:kern w:val="0"/>
                <w:sz w:val="16"/>
                <w:szCs w:val="16"/>
                <w:u w:val="single"/>
              </w:rPr>
              <w:t xml:space="preserve">　　　　　　人</w:t>
            </w:r>
            <w:r w:rsidRPr="00C10764">
              <w:rPr>
                <w:rFonts w:ascii="ＭＳ 明朝" w:eastAsia="ＭＳ 明朝" w:hAnsi="ＭＳ 明朝" w:cs="ＭＳ Ｐゴシック" w:hint="eastAsia"/>
                <w:kern w:val="0"/>
                <w:sz w:val="16"/>
                <w:szCs w:val="16"/>
              </w:rPr>
              <w:t>）</w:t>
            </w:r>
          </w:p>
        </w:tc>
        <w:tc>
          <w:tcPr>
            <w:tcW w:w="1479" w:type="dxa"/>
            <w:tcBorders>
              <w:top w:val="single" w:sz="4" w:space="0" w:color="auto"/>
              <w:left w:val="nil"/>
              <w:bottom w:val="single" w:sz="4" w:space="0" w:color="auto"/>
              <w:right w:val="single" w:sz="4" w:space="0" w:color="auto"/>
            </w:tcBorders>
          </w:tcPr>
          <w:p w14:paraId="061CE11B" w14:textId="77777777" w:rsidR="00C82A67" w:rsidRPr="00C10764" w:rsidRDefault="00C82A67" w:rsidP="0005735A">
            <w:pPr>
              <w:widowControl/>
              <w:spacing w:line="0" w:lineRule="atLeast"/>
              <w:rPr>
                <w:rFonts w:ascii="ＭＳ 明朝" w:eastAsia="ＭＳ 明朝" w:hAnsi="ＭＳ 明朝" w:cs="ＭＳ Ｐゴシック"/>
                <w:kern w:val="0"/>
                <w:sz w:val="16"/>
                <w:szCs w:val="16"/>
              </w:rPr>
            </w:pPr>
          </w:p>
        </w:tc>
      </w:tr>
      <w:tr w:rsidR="0056212D" w:rsidRPr="00C10764" w14:paraId="57522A03" w14:textId="77777777" w:rsidTr="0005735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A67CD28" w14:textId="77777777" w:rsidR="0056212D" w:rsidRPr="00C10764" w:rsidRDefault="0056212D" w:rsidP="0005735A">
            <w:pPr>
              <w:widowControl/>
              <w:spacing w:line="0" w:lineRule="atLeast"/>
              <w:rPr>
                <w:rFonts w:ascii="ＭＳ 明朝" w:eastAsia="ＭＳ 明朝" w:hAnsi="ＭＳ 明朝" w:cs="ＭＳ Ｐゴシック"/>
                <w:kern w:val="0"/>
                <w:sz w:val="16"/>
                <w:szCs w:val="16"/>
              </w:rPr>
            </w:pPr>
          </w:p>
          <w:p w14:paraId="2B365651"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訪問による自立訓練（機能訓練）</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E9A32A6" w14:textId="77777777" w:rsidR="0056212D" w:rsidRPr="00C10764" w:rsidRDefault="0056212D" w:rsidP="0005735A">
            <w:pPr>
              <w:widowControl/>
              <w:spacing w:line="0" w:lineRule="atLeast"/>
              <w:rPr>
                <w:rFonts w:ascii="ＭＳ 明朝" w:eastAsia="ＭＳ 明朝" w:hAnsi="ＭＳ 明朝" w:cs="ＭＳ Ｐゴシック"/>
                <w:kern w:val="0"/>
                <w:sz w:val="16"/>
                <w:szCs w:val="16"/>
              </w:rPr>
            </w:pPr>
          </w:p>
          <w:p w14:paraId="5C95E03F" w14:textId="77777777" w:rsidR="0005735A" w:rsidRPr="00C10764" w:rsidRDefault="00253371" w:rsidP="00FF621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0005735A" w:rsidRPr="00C10764">
              <w:rPr>
                <w:rFonts w:ascii="ＭＳ 明朝" w:eastAsia="ＭＳ 明朝" w:hAnsi="ＭＳ 明朝" w:cs="ＭＳ Ｐゴシック" w:hint="eastAsia"/>
                <w:kern w:val="0"/>
                <w:sz w:val="16"/>
                <w:szCs w:val="16"/>
              </w:rPr>
              <w:t>指定障害者支援施設等における自立訓練</w:t>
            </w:r>
            <w:r w:rsidR="0005735A" w:rsidRPr="00C10764">
              <w:rPr>
                <w:rFonts w:ascii="ＭＳ 明朝" w:eastAsia="ＭＳ 明朝" w:hAnsi="ＭＳ 明朝" w:cs="ＭＳ Ｐゴシック"/>
                <w:kern w:val="0"/>
                <w:sz w:val="16"/>
                <w:szCs w:val="16"/>
              </w:rPr>
              <w:t>(機能訓練)に併せて</w:t>
            </w:r>
            <w:r w:rsidR="00FE69FC" w:rsidRPr="00C10764">
              <w:rPr>
                <w:rFonts w:ascii="ＭＳ 明朝" w:eastAsia="ＭＳ 明朝" w:hAnsi="ＭＳ 明朝" w:cs="ＭＳ Ｐゴシック" w:hint="eastAsia"/>
                <w:kern w:val="0"/>
                <w:sz w:val="16"/>
                <w:szCs w:val="16"/>
              </w:rPr>
              <w:t>、</w:t>
            </w:r>
            <w:r w:rsidR="0005735A" w:rsidRPr="00C10764">
              <w:rPr>
                <w:rFonts w:ascii="ＭＳ 明朝" w:eastAsia="ＭＳ 明朝" w:hAnsi="ＭＳ 明朝" w:cs="ＭＳ Ｐゴシック"/>
                <w:kern w:val="0"/>
                <w:sz w:val="16"/>
                <w:szCs w:val="16"/>
              </w:rPr>
              <w:t>利用者の居宅を訪問することにより、自立訓練</w:t>
            </w:r>
            <w:r w:rsidR="00974E23" w:rsidRPr="00C10764">
              <w:rPr>
                <w:rFonts w:ascii="ＭＳ 明朝" w:eastAsia="ＭＳ 明朝" w:hAnsi="ＭＳ 明朝" w:cs="ＭＳ Ｐゴシック" w:hint="eastAsia"/>
                <w:kern w:val="0"/>
                <w:sz w:val="16"/>
                <w:szCs w:val="16"/>
              </w:rPr>
              <w:t>（機能訓練）を行う</w:t>
            </w:r>
            <w:r w:rsidR="0005735A" w:rsidRPr="00C10764">
              <w:rPr>
                <w:rFonts w:ascii="ＭＳ 明朝" w:eastAsia="ＭＳ 明朝" w:hAnsi="ＭＳ 明朝" w:cs="ＭＳ Ｐゴシック" w:hint="eastAsia"/>
                <w:kern w:val="0"/>
                <w:sz w:val="16"/>
                <w:szCs w:val="16"/>
              </w:rPr>
              <w:t>場合は、（１）及び（２）に規定する員数の従業者に加えて、当該訪問による指定自立訓練（機能訓練）を提供する生活支援員を</w:t>
            </w:r>
            <w:r w:rsidR="0005735A" w:rsidRPr="00C10764">
              <w:rPr>
                <w:rFonts w:ascii="ＭＳ 明朝" w:eastAsia="ＭＳ 明朝" w:hAnsi="ＭＳ 明朝" w:cs="ＭＳ Ｐゴシック"/>
                <w:kern w:val="0"/>
                <w:sz w:val="16"/>
                <w:szCs w:val="16"/>
              </w:rPr>
              <w:t>1人以上置いているか。</w:t>
            </w:r>
          </w:p>
          <w:p w14:paraId="7CC8B7D6" w14:textId="77777777" w:rsidR="0005735A" w:rsidRPr="00C10764" w:rsidRDefault="0005735A" w:rsidP="0005735A">
            <w:pPr>
              <w:widowControl/>
              <w:spacing w:line="0" w:lineRule="atLeast"/>
              <w:ind w:left="320" w:hangingChars="200" w:hanging="32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B417C9C" w14:textId="77777777" w:rsidR="0056212D" w:rsidRPr="00C10764" w:rsidRDefault="0056212D" w:rsidP="0005735A">
            <w:pPr>
              <w:widowControl/>
              <w:spacing w:line="0" w:lineRule="atLeast"/>
              <w:rPr>
                <w:rFonts w:ascii="ＭＳ 明朝" w:eastAsia="ＭＳ 明朝" w:hAnsi="ＭＳ 明朝" w:cs="ＭＳ Ｐゴシック"/>
                <w:kern w:val="0"/>
                <w:sz w:val="16"/>
                <w:szCs w:val="16"/>
              </w:rPr>
            </w:pPr>
          </w:p>
          <w:p w14:paraId="5A564DDA" w14:textId="77777777" w:rsidR="0005735A" w:rsidRPr="00C10764" w:rsidRDefault="0005735A" w:rsidP="00FF6219">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適　・　否　・</w:t>
            </w:r>
            <w:r w:rsidR="00FF6219"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hint="eastAsia"/>
                <w:kern w:val="0"/>
                <w:sz w:val="16"/>
                <w:szCs w:val="16"/>
              </w:rPr>
              <w:t>該当なし</w:t>
            </w:r>
          </w:p>
        </w:tc>
        <w:tc>
          <w:tcPr>
            <w:tcW w:w="1479" w:type="dxa"/>
            <w:tcBorders>
              <w:top w:val="single" w:sz="4" w:space="0" w:color="auto"/>
              <w:left w:val="nil"/>
              <w:bottom w:val="single" w:sz="4" w:space="0" w:color="auto"/>
              <w:right w:val="single" w:sz="4" w:space="0" w:color="auto"/>
            </w:tcBorders>
          </w:tcPr>
          <w:p w14:paraId="3BF59497" w14:textId="77777777" w:rsidR="0056212D" w:rsidRPr="00C10764" w:rsidRDefault="0056212D" w:rsidP="0005735A">
            <w:pPr>
              <w:widowControl/>
              <w:spacing w:line="0" w:lineRule="atLeast"/>
              <w:rPr>
                <w:rFonts w:ascii="ＭＳ 明朝" w:eastAsia="ＭＳ 明朝" w:hAnsi="ＭＳ 明朝" w:cs="ＭＳ Ｐゴシック"/>
                <w:kern w:val="0"/>
                <w:sz w:val="16"/>
                <w:szCs w:val="16"/>
              </w:rPr>
            </w:pPr>
          </w:p>
        </w:tc>
      </w:tr>
    </w:tbl>
    <w:p w14:paraId="0622A809" w14:textId="77777777" w:rsidR="00952826" w:rsidRPr="00C10764" w:rsidRDefault="00952826"/>
    <w:p w14:paraId="7A9506CE" w14:textId="77777777" w:rsidR="00952826" w:rsidRPr="00C10764" w:rsidRDefault="00952826"/>
    <w:p w14:paraId="42330D1D" w14:textId="77777777" w:rsidR="00952826" w:rsidRPr="00C10764" w:rsidRDefault="00952826"/>
    <w:p w14:paraId="3B8AEA2D" w14:textId="77777777" w:rsidR="0005735A" w:rsidRPr="00C10764" w:rsidRDefault="0005735A"/>
    <w:p w14:paraId="5B46959D" w14:textId="77777777" w:rsidR="0005735A" w:rsidRPr="00C10764" w:rsidRDefault="0005735A"/>
    <w:tbl>
      <w:tblPr>
        <w:tblW w:w="15398" w:type="dxa"/>
        <w:tblCellMar>
          <w:left w:w="99" w:type="dxa"/>
          <w:right w:w="99" w:type="dxa"/>
        </w:tblCellMar>
        <w:tblLook w:val="04A0" w:firstRow="1" w:lastRow="0" w:firstColumn="1" w:lastColumn="0" w:noHBand="0" w:noVBand="1"/>
      </w:tblPr>
      <w:tblGrid>
        <w:gridCol w:w="1418"/>
        <w:gridCol w:w="7512"/>
        <w:gridCol w:w="1276"/>
        <w:gridCol w:w="3713"/>
        <w:gridCol w:w="1479"/>
      </w:tblGrid>
      <w:tr w:rsidR="00C10764" w:rsidRPr="00C10764" w14:paraId="56AE2E60" w14:textId="77777777" w:rsidTr="0005735A">
        <w:trPr>
          <w:trHeight w:val="20"/>
          <w:tblHeader/>
        </w:trPr>
        <w:tc>
          <w:tcPr>
            <w:tcW w:w="10206" w:type="dxa"/>
            <w:gridSpan w:val="3"/>
            <w:tcBorders>
              <w:top w:val="nil"/>
              <w:left w:val="nil"/>
              <w:bottom w:val="single" w:sz="4" w:space="0" w:color="auto"/>
              <w:right w:val="nil"/>
            </w:tcBorders>
            <w:shd w:val="clear" w:color="auto" w:fill="auto"/>
            <w:noWrap/>
            <w:vAlign w:val="center"/>
            <w:hideMark/>
          </w:tcPr>
          <w:p w14:paraId="3DE69D00" w14:textId="77777777" w:rsidR="0005735A" w:rsidRPr="00C10764" w:rsidRDefault="0005735A" w:rsidP="0005735A">
            <w:pPr>
              <w:widowControl/>
              <w:jc w:val="left"/>
              <w:rPr>
                <w:rFonts w:ascii="ＭＳ 明朝" w:eastAsia="ＭＳ 明朝" w:hAnsi="ＭＳ 明朝" w:cs="ＭＳ Ｐゴシック"/>
                <w:kern w:val="0"/>
                <w:sz w:val="20"/>
                <w:szCs w:val="20"/>
              </w:rPr>
            </w:pPr>
            <w:r w:rsidRPr="00C10764">
              <w:rPr>
                <w:rFonts w:ascii="ＭＳ 明朝" w:eastAsia="ＭＳ 明朝" w:hAnsi="ＭＳ 明朝" w:cs="ＭＳ Ｐゴシック" w:hint="eastAsia"/>
                <w:kern w:val="0"/>
                <w:sz w:val="20"/>
                <w:szCs w:val="20"/>
              </w:rPr>
              <w:lastRenderedPageBreak/>
              <w:t>第１</w:t>
            </w:r>
            <w:r w:rsidR="00EA3D78" w:rsidRPr="00C10764">
              <w:rPr>
                <w:rFonts w:ascii="ＭＳ 明朝" w:eastAsia="ＭＳ 明朝" w:hAnsi="ＭＳ 明朝" w:cs="ＭＳ Ｐゴシック" w:hint="eastAsia"/>
                <w:kern w:val="0"/>
                <w:sz w:val="20"/>
                <w:szCs w:val="20"/>
              </w:rPr>
              <w:t>－４</w:t>
            </w:r>
            <w:r w:rsidRPr="00C10764">
              <w:rPr>
                <w:rFonts w:ascii="ＭＳ 明朝" w:eastAsia="ＭＳ 明朝" w:hAnsi="ＭＳ 明朝" w:cs="ＭＳ Ｐゴシック" w:hint="eastAsia"/>
                <w:kern w:val="0"/>
                <w:sz w:val="20"/>
                <w:szCs w:val="20"/>
              </w:rPr>
              <w:t xml:space="preserve">　人員に関する基準（</w:t>
            </w:r>
            <w:r w:rsidR="00C6466F" w:rsidRPr="00C10764">
              <w:rPr>
                <w:rFonts w:ascii="ＭＳ 明朝" w:eastAsia="ＭＳ 明朝" w:hAnsi="ＭＳ 明朝" w:cs="ＭＳ Ｐゴシック" w:hint="eastAsia"/>
                <w:kern w:val="0"/>
                <w:sz w:val="20"/>
                <w:szCs w:val="20"/>
              </w:rPr>
              <w:t>自立訓練（</w:t>
            </w:r>
            <w:r w:rsidRPr="00C10764">
              <w:rPr>
                <w:rFonts w:ascii="ＭＳ 明朝" w:eastAsia="ＭＳ 明朝" w:hAnsi="ＭＳ 明朝" w:cs="ＭＳ Ｐゴシック" w:hint="eastAsia"/>
                <w:kern w:val="0"/>
                <w:sz w:val="20"/>
                <w:szCs w:val="20"/>
              </w:rPr>
              <w:t>生活訓練）</w:t>
            </w:r>
            <w:r w:rsidR="00C6466F" w:rsidRPr="00C10764">
              <w:rPr>
                <w:rFonts w:ascii="ＭＳ 明朝" w:eastAsia="ＭＳ 明朝" w:hAnsi="ＭＳ 明朝" w:cs="ＭＳ Ｐゴシック" w:hint="eastAsia"/>
                <w:kern w:val="0"/>
                <w:sz w:val="20"/>
                <w:szCs w:val="20"/>
              </w:rPr>
              <w:t>）</w:t>
            </w:r>
          </w:p>
        </w:tc>
        <w:tc>
          <w:tcPr>
            <w:tcW w:w="3713" w:type="dxa"/>
            <w:tcBorders>
              <w:top w:val="nil"/>
              <w:left w:val="nil"/>
              <w:bottom w:val="single" w:sz="4" w:space="0" w:color="auto"/>
              <w:right w:val="nil"/>
            </w:tcBorders>
            <w:shd w:val="clear" w:color="auto" w:fill="auto"/>
            <w:noWrap/>
            <w:vAlign w:val="center"/>
            <w:hideMark/>
          </w:tcPr>
          <w:p w14:paraId="5321D13B" w14:textId="77777777" w:rsidR="0005735A" w:rsidRPr="00C10764" w:rsidRDefault="0005735A" w:rsidP="0005735A">
            <w:pPr>
              <w:widowControl/>
              <w:jc w:val="left"/>
              <w:rPr>
                <w:rFonts w:ascii="ＭＳ 明朝" w:eastAsia="ＭＳ 明朝" w:hAnsi="ＭＳ 明朝" w:cs="ＭＳ Ｐゴシック"/>
                <w:kern w:val="0"/>
                <w:sz w:val="20"/>
                <w:szCs w:val="20"/>
              </w:rPr>
            </w:pPr>
          </w:p>
        </w:tc>
        <w:tc>
          <w:tcPr>
            <w:tcW w:w="1479" w:type="dxa"/>
            <w:tcBorders>
              <w:top w:val="nil"/>
              <w:left w:val="nil"/>
              <w:bottom w:val="single" w:sz="4" w:space="0" w:color="auto"/>
              <w:right w:val="nil"/>
            </w:tcBorders>
          </w:tcPr>
          <w:p w14:paraId="5364A22B" w14:textId="77777777" w:rsidR="0005735A" w:rsidRPr="00C10764" w:rsidRDefault="0005735A" w:rsidP="0005735A">
            <w:pPr>
              <w:widowControl/>
              <w:jc w:val="left"/>
              <w:rPr>
                <w:rFonts w:ascii="ＭＳ 明朝" w:eastAsia="ＭＳ 明朝" w:hAnsi="ＭＳ 明朝" w:cs="ＭＳ Ｐゴシック"/>
                <w:kern w:val="0"/>
                <w:sz w:val="20"/>
                <w:szCs w:val="20"/>
              </w:rPr>
            </w:pPr>
          </w:p>
        </w:tc>
      </w:tr>
      <w:tr w:rsidR="00C10764" w:rsidRPr="00C10764" w14:paraId="13D744FD" w14:textId="77777777" w:rsidTr="0005735A">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60225" w14:textId="77777777" w:rsidR="0005735A" w:rsidRPr="00C10764" w:rsidRDefault="0005735A" w:rsidP="0005735A">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79FD4D82" w14:textId="77777777" w:rsidR="0005735A" w:rsidRPr="00C10764" w:rsidRDefault="0005735A" w:rsidP="0005735A">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確認事項</w:t>
            </w:r>
          </w:p>
        </w:tc>
        <w:tc>
          <w:tcPr>
            <w:tcW w:w="4989" w:type="dxa"/>
            <w:gridSpan w:val="2"/>
            <w:tcBorders>
              <w:top w:val="single" w:sz="4" w:space="0" w:color="auto"/>
              <w:left w:val="nil"/>
              <w:bottom w:val="single" w:sz="4" w:space="0" w:color="auto"/>
              <w:right w:val="single" w:sz="4" w:space="0" w:color="auto"/>
            </w:tcBorders>
            <w:shd w:val="clear" w:color="auto" w:fill="auto"/>
            <w:vAlign w:val="center"/>
            <w:hideMark/>
          </w:tcPr>
          <w:p w14:paraId="05936F0A" w14:textId="77777777" w:rsidR="0005735A" w:rsidRPr="00C10764" w:rsidRDefault="0005735A" w:rsidP="0005735A">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自己点検</w:t>
            </w:r>
          </w:p>
        </w:tc>
        <w:tc>
          <w:tcPr>
            <w:tcW w:w="1479" w:type="dxa"/>
            <w:tcBorders>
              <w:top w:val="single" w:sz="4" w:space="0" w:color="auto"/>
              <w:left w:val="nil"/>
              <w:bottom w:val="single" w:sz="4" w:space="0" w:color="auto"/>
              <w:right w:val="single" w:sz="4" w:space="0" w:color="auto"/>
            </w:tcBorders>
          </w:tcPr>
          <w:p w14:paraId="04177B06" w14:textId="77777777" w:rsidR="0005735A" w:rsidRPr="00C10764" w:rsidRDefault="0005735A" w:rsidP="0005735A">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根拠法令</w:t>
            </w:r>
          </w:p>
        </w:tc>
      </w:tr>
      <w:tr w:rsidR="00C10764" w:rsidRPr="00C10764" w14:paraId="13E4341E" w14:textId="77777777" w:rsidTr="0005735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47E4D0A"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p>
          <w:p w14:paraId="3C5E5C23"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従業者の数</w:t>
            </w:r>
          </w:p>
          <w:p w14:paraId="0B018CF3"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p>
          <w:p w14:paraId="5588FEC6"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（１）生活支援員（看護職員）</w:t>
            </w:r>
          </w:p>
          <w:p w14:paraId="03A2CA20"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p>
          <w:p w14:paraId="1730D916"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4804E1F4"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・運営規程</w:t>
            </w:r>
          </w:p>
          <w:p w14:paraId="7E5D39FC"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・資格証</w:t>
            </w:r>
          </w:p>
          <w:p w14:paraId="59866B69"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・勤務表</w:t>
            </w:r>
          </w:p>
          <w:p w14:paraId="14D38685"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・出勤簿</w:t>
            </w:r>
          </w:p>
          <w:p w14:paraId="11DC5AF6"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・給与台帳</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D9A3D26"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p>
          <w:p w14:paraId="3128B3F8" w14:textId="77777777" w:rsidR="0005735A" w:rsidRPr="00C10764" w:rsidRDefault="00253371" w:rsidP="0005735A">
            <w:pPr>
              <w:widowControl/>
              <w:spacing w:line="0" w:lineRule="atLeast"/>
              <w:ind w:leftChars="1" w:left="367" w:hangingChars="228" w:hanging="365"/>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0005735A" w:rsidRPr="00C10764">
              <w:rPr>
                <w:rFonts w:ascii="ＭＳ 明朝" w:eastAsia="ＭＳ 明朝" w:hAnsi="ＭＳ 明朝" w:cs="ＭＳ Ｐゴシック" w:hint="eastAsia"/>
                <w:kern w:val="0"/>
                <w:sz w:val="16"/>
                <w:szCs w:val="16"/>
              </w:rPr>
              <w:t>常勤換算方法で、利用者の数を６で除した数以上となっているか。</w:t>
            </w:r>
          </w:p>
          <w:p w14:paraId="018D10C8" w14:textId="77777777" w:rsidR="0005735A" w:rsidRPr="00C10764" w:rsidRDefault="0005735A" w:rsidP="0005735A">
            <w:pPr>
              <w:widowControl/>
              <w:spacing w:line="0" w:lineRule="atLeast"/>
              <w:ind w:leftChars="1" w:left="367" w:hangingChars="228" w:hanging="365"/>
              <w:rPr>
                <w:rFonts w:ascii="ＭＳ 明朝" w:eastAsia="ＭＳ 明朝" w:hAnsi="ＭＳ 明朝" w:cs="ＭＳ Ｐゴシック"/>
                <w:kern w:val="0"/>
                <w:sz w:val="16"/>
                <w:szCs w:val="16"/>
              </w:rPr>
            </w:pPr>
          </w:p>
          <w:p w14:paraId="1BC97A69" w14:textId="77777777" w:rsidR="0005735A" w:rsidRPr="00C10764" w:rsidRDefault="0005735A" w:rsidP="0005735A">
            <w:pPr>
              <w:widowControl/>
              <w:spacing w:line="0" w:lineRule="atLeast"/>
              <w:ind w:leftChars="1" w:left="367" w:hangingChars="228" w:hanging="365"/>
              <w:rPr>
                <w:rFonts w:ascii="ＭＳ 明朝" w:eastAsia="ＭＳ 明朝" w:hAnsi="ＭＳ 明朝" w:cs="ＭＳ Ｐゴシック"/>
                <w:kern w:val="0"/>
                <w:sz w:val="16"/>
                <w:szCs w:val="16"/>
              </w:rPr>
            </w:pPr>
          </w:p>
          <w:p w14:paraId="1B69D900" w14:textId="77777777" w:rsidR="0005735A" w:rsidRPr="00C10764" w:rsidRDefault="0005735A" w:rsidP="0005735A">
            <w:pPr>
              <w:widowControl/>
              <w:spacing w:line="0" w:lineRule="atLeast"/>
              <w:ind w:leftChars="1" w:left="367" w:hangingChars="228" w:hanging="365"/>
              <w:rPr>
                <w:rFonts w:ascii="ＭＳ 明朝" w:eastAsia="ＭＳ 明朝" w:hAnsi="ＭＳ 明朝" w:cs="ＭＳ Ｐゴシック"/>
                <w:kern w:val="0"/>
                <w:sz w:val="16"/>
                <w:szCs w:val="16"/>
              </w:rPr>
            </w:pPr>
          </w:p>
          <w:p w14:paraId="46B6A596" w14:textId="77777777" w:rsidR="00253371" w:rsidRPr="00C10764" w:rsidRDefault="00253371" w:rsidP="00253371">
            <w:pPr>
              <w:widowControl/>
              <w:spacing w:line="0" w:lineRule="atLeast"/>
              <w:ind w:left="2"/>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0005735A" w:rsidRPr="00C10764">
              <w:rPr>
                <w:rFonts w:ascii="ＭＳ 明朝" w:eastAsia="ＭＳ 明朝" w:hAnsi="ＭＳ 明朝" w:cs="ＭＳ Ｐゴシック" w:hint="eastAsia"/>
                <w:kern w:val="0"/>
                <w:sz w:val="16"/>
                <w:szCs w:val="16"/>
              </w:rPr>
              <w:t>健康上の管理等の必要がある利用者がいるために看護職員を置いている場合については、１に代え</w:t>
            </w:r>
          </w:p>
          <w:p w14:paraId="67FB3FBF" w14:textId="77777777" w:rsidR="00253371" w:rsidRPr="00C10764" w:rsidRDefault="0005735A" w:rsidP="00253371">
            <w:pPr>
              <w:widowControl/>
              <w:spacing w:line="0" w:lineRule="atLeast"/>
              <w:ind w:left="2"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て、生活支援員及び看護職員の総数は、常勤換算方法で、利用者の数を</w:t>
            </w:r>
            <w:r w:rsidRPr="00C10764">
              <w:rPr>
                <w:rFonts w:ascii="ＭＳ 明朝" w:eastAsia="ＭＳ 明朝" w:hAnsi="ＭＳ 明朝" w:cs="ＭＳ Ｐゴシック"/>
                <w:kern w:val="0"/>
                <w:sz w:val="16"/>
                <w:szCs w:val="16"/>
              </w:rPr>
              <w:t>6で除した数以上となってい</w:t>
            </w:r>
          </w:p>
          <w:p w14:paraId="2CC97939" w14:textId="77777777" w:rsidR="0005735A" w:rsidRPr="00C10764" w:rsidRDefault="0005735A" w:rsidP="00253371">
            <w:pPr>
              <w:widowControl/>
              <w:spacing w:line="0" w:lineRule="atLeast"/>
              <w:ind w:left="2"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るか。</w:t>
            </w:r>
            <w:r w:rsidRPr="00C10764">
              <w:rPr>
                <w:rFonts w:ascii="ＭＳ 明朝" w:eastAsia="ＭＳ 明朝" w:hAnsi="ＭＳ 明朝" w:cs="ＭＳ Ｐゴシック" w:hint="eastAsia"/>
                <w:kern w:val="0"/>
                <w:sz w:val="16"/>
                <w:szCs w:val="16"/>
              </w:rPr>
              <w:t>この場合において、生活支援員及び看護職員の数は、それぞれ１以上となっているか。</w:t>
            </w:r>
          </w:p>
          <w:p w14:paraId="483C5CB1" w14:textId="77777777" w:rsidR="0005735A" w:rsidRPr="00C10764" w:rsidRDefault="0005735A" w:rsidP="0005735A">
            <w:pPr>
              <w:widowControl/>
              <w:spacing w:line="0" w:lineRule="atLeast"/>
              <w:ind w:leftChars="1" w:left="367" w:hangingChars="228" w:hanging="365"/>
              <w:rPr>
                <w:rFonts w:ascii="ＭＳ 明朝" w:eastAsia="ＭＳ 明朝" w:hAnsi="ＭＳ 明朝" w:cs="ＭＳ Ｐゴシック"/>
                <w:kern w:val="0"/>
                <w:sz w:val="16"/>
                <w:szCs w:val="16"/>
              </w:rPr>
            </w:pPr>
          </w:p>
          <w:p w14:paraId="4EBCDC19" w14:textId="77777777" w:rsidR="0005735A" w:rsidRPr="00C10764" w:rsidRDefault="0005735A" w:rsidP="0005735A">
            <w:pPr>
              <w:widowControl/>
              <w:spacing w:line="0" w:lineRule="atLeast"/>
              <w:ind w:leftChars="1" w:left="367" w:hangingChars="228" w:hanging="365"/>
              <w:rPr>
                <w:rFonts w:ascii="ＭＳ 明朝" w:eastAsia="ＭＳ 明朝" w:hAnsi="ＭＳ 明朝" w:cs="ＭＳ Ｐゴシック"/>
                <w:kern w:val="0"/>
                <w:sz w:val="16"/>
                <w:szCs w:val="16"/>
              </w:rPr>
            </w:pPr>
          </w:p>
          <w:p w14:paraId="3E549734" w14:textId="77777777" w:rsidR="0005735A" w:rsidRPr="00C10764" w:rsidRDefault="0005735A" w:rsidP="0005735A">
            <w:pPr>
              <w:widowControl/>
              <w:spacing w:line="0" w:lineRule="atLeast"/>
              <w:ind w:leftChars="1" w:left="367" w:hangingChars="228" w:hanging="365"/>
              <w:rPr>
                <w:rFonts w:ascii="ＭＳ 明朝" w:eastAsia="ＭＳ 明朝" w:hAnsi="ＭＳ 明朝" w:cs="ＭＳ Ｐゴシック"/>
                <w:kern w:val="0"/>
                <w:sz w:val="16"/>
                <w:szCs w:val="16"/>
              </w:rPr>
            </w:pPr>
          </w:p>
          <w:p w14:paraId="4E3983DA" w14:textId="77777777" w:rsidR="0005735A" w:rsidRPr="00C10764" w:rsidRDefault="00253371" w:rsidP="0005735A">
            <w:pPr>
              <w:widowControl/>
              <w:spacing w:line="0" w:lineRule="atLeast"/>
              <w:ind w:leftChars="1" w:left="367" w:hangingChars="228" w:hanging="365"/>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３　</w:t>
            </w:r>
            <w:r w:rsidR="0005735A" w:rsidRPr="00C10764">
              <w:rPr>
                <w:rFonts w:ascii="ＭＳ 明朝" w:eastAsia="ＭＳ 明朝" w:hAnsi="ＭＳ 明朝" w:cs="ＭＳ Ｐゴシック" w:hint="eastAsia"/>
                <w:kern w:val="0"/>
                <w:sz w:val="16"/>
                <w:szCs w:val="16"/>
              </w:rPr>
              <w:t>また、生活支援員のうち</w:t>
            </w:r>
            <w:r w:rsidR="0005735A" w:rsidRPr="00C10764">
              <w:rPr>
                <w:rFonts w:ascii="ＭＳ 明朝" w:eastAsia="ＭＳ 明朝" w:hAnsi="ＭＳ 明朝" w:cs="ＭＳ Ｐゴシック"/>
                <w:kern w:val="0"/>
                <w:sz w:val="16"/>
                <w:szCs w:val="16"/>
              </w:rPr>
              <w:t>1人以上は常勤となっているか。</w:t>
            </w:r>
            <w:r w:rsidR="0005735A" w:rsidRPr="00C10764">
              <w:rPr>
                <w:rFonts w:ascii="ＭＳ 明朝" w:eastAsia="ＭＳ 明朝" w:hAnsi="ＭＳ 明朝" w:cs="ＭＳ Ｐゴシック" w:hint="eastAsia"/>
                <w:kern w:val="0"/>
                <w:sz w:val="16"/>
                <w:szCs w:val="16"/>
              </w:rPr>
              <w:t xml:space="preserve"> </w:t>
            </w:r>
          </w:p>
        </w:tc>
        <w:tc>
          <w:tcPr>
            <w:tcW w:w="4989" w:type="dxa"/>
            <w:gridSpan w:val="2"/>
            <w:tcBorders>
              <w:top w:val="single" w:sz="4" w:space="0" w:color="auto"/>
              <w:left w:val="nil"/>
              <w:bottom w:val="single" w:sz="4" w:space="0" w:color="auto"/>
              <w:right w:val="single" w:sz="4" w:space="0" w:color="auto"/>
            </w:tcBorders>
            <w:shd w:val="clear" w:color="auto" w:fill="auto"/>
          </w:tcPr>
          <w:p w14:paraId="0F84137F"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p>
          <w:p w14:paraId="58ECA5AF"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適　・　否</w:t>
            </w:r>
          </w:p>
          <w:p w14:paraId="099D0D69"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p>
          <w:p w14:paraId="691818A9" w14:textId="77777777" w:rsidR="0005735A" w:rsidRPr="00C10764" w:rsidRDefault="0005735A" w:rsidP="00895F13">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常勤換算後の数（</w:t>
            </w:r>
            <w:r w:rsidRPr="00C10764">
              <w:rPr>
                <w:rFonts w:ascii="ＭＳ 明朝" w:eastAsia="ＭＳ 明朝" w:hAnsi="ＭＳ 明朝" w:cs="ＭＳ Ｐゴシック" w:hint="eastAsia"/>
                <w:kern w:val="0"/>
                <w:sz w:val="16"/>
                <w:szCs w:val="16"/>
                <w:u w:val="single"/>
              </w:rPr>
              <w:t xml:space="preserve">　　　　　　人</w:t>
            </w:r>
            <w:r w:rsidRPr="00C10764">
              <w:rPr>
                <w:rFonts w:ascii="ＭＳ 明朝" w:eastAsia="ＭＳ 明朝" w:hAnsi="ＭＳ 明朝" w:cs="ＭＳ Ｐゴシック" w:hint="eastAsia"/>
                <w:kern w:val="0"/>
                <w:sz w:val="16"/>
                <w:szCs w:val="16"/>
              </w:rPr>
              <w:t>）</w:t>
            </w:r>
          </w:p>
          <w:p w14:paraId="5C76E8FB"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p>
          <w:p w14:paraId="58D4BA00"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適　・　否</w:t>
            </w:r>
          </w:p>
          <w:p w14:paraId="73F08383"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p>
          <w:p w14:paraId="6CF23FE8" w14:textId="77777777" w:rsidR="0005735A" w:rsidRPr="00C10764" w:rsidRDefault="0005735A" w:rsidP="00895F13">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生活支援員の数（</w:t>
            </w:r>
            <w:r w:rsidRPr="00C10764">
              <w:rPr>
                <w:rFonts w:ascii="ＭＳ 明朝" w:eastAsia="ＭＳ 明朝" w:hAnsi="ＭＳ 明朝" w:cs="ＭＳ Ｐゴシック" w:hint="eastAsia"/>
                <w:kern w:val="0"/>
                <w:sz w:val="16"/>
                <w:szCs w:val="16"/>
                <w:u w:val="single"/>
              </w:rPr>
              <w:t xml:space="preserve">　　　　　　人</w:t>
            </w:r>
            <w:r w:rsidRPr="00C10764">
              <w:rPr>
                <w:rFonts w:ascii="ＭＳ 明朝" w:eastAsia="ＭＳ 明朝" w:hAnsi="ＭＳ 明朝" w:cs="ＭＳ Ｐゴシック" w:hint="eastAsia"/>
                <w:kern w:val="0"/>
                <w:sz w:val="16"/>
                <w:szCs w:val="16"/>
              </w:rPr>
              <w:t>）</w:t>
            </w:r>
          </w:p>
          <w:p w14:paraId="248AA949"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p>
          <w:p w14:paraId="768D0EB0" w14:textId="77777777" w:rsidR="0005735A" w:rsidRPr="00C10764" w:rsidRDefault="0005735A" w:rsidP="00895F13">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看護職員の数（</w:t>
            </w:r>
            <w:r w:rsidRPr="00C10764">
              <w:rPr>
                <w:rFonts w:ascii="ＭＳ 明朝" w:eastAsia="ＭＳ 明朝" w:hAnsi="ＭＳ 明朝" w:cs="ＭＳ Ｐゴシック" w:hint="eastAsia"/>
                <w:kern w:val="0"/>
                <w:sz w:val="16"/>
                <w:szCs w:val="16"/>
                <w:u w:val="single"/>
              </w:rPr>
              <w:t xml:space="preserve">　　　　　　人</w:t>
            </w:r>
            <w:r w:rsidRPr="00C10764">
              <w:rPr>
                <w:rFonts w:ascii="ＭＳ 明朝" w:eastAsia="ＭＳ 明朝" w:hAnsi="ＭＳ 明朝" w:cs="ＭＳ Ｐゴシック" w:hint="eastAsia"/>
                <w:kern w:val="0"/>
                <w:sz w:val="16"/>
                <w:szCs w:val="16"/>
              </w:rPr>
              <w:t>）</w:t>
            </w:r>
          </w:p>
          <w:p w14:paraId="1C79667B"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p>
          <w:p w14:paraId="785D4FED"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適　・　否</w:t>
            </w:r>
          </w:p>
          <w:p w14:paraId="03C403DC"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11D4CA1E"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p>
          <w:p w14:paraId="2B5AA768"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4FD517B3"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第4条</w:t>
            </w:r>
          </w:p>
          <w:p w14:paraId="3CFAFC7A"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03B4B4FB"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第5条</w:t>
            </w:r>
          </w:p>
          <w:p w14:paraId="468FC0CC"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p>
        </w:tc>
      </w:tr>
      <w:tr w:rsidR="00C10764" w:rsidRPr="00C10764" w14:paraId="2900A6D4" w14:textId="77777777" w:rsidTr="0005735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4B02CDB"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p>
          <w:p w14:paraId="65B58BBF"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（２）サービス管理責任者</w:t>
            </w:r>
          </w:p>
          <w:p w14:paraId="00BF1574"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p>
          <w:p w14:paraId="3DA6A84E"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3D9395C6"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・運営規程</w:t>
            </w:r>
          </w:p>
          <w:p w14:paraId="61E59F46"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・資格証</w:t>
            </w:r>
          </w:p>
          <w:p w14:paraId="411C322C"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・研修修了証</w:t>
            </w:r>
          </w:p>
          <w:p w14:paraId="71BD917B"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・勤務表</w:t>
            </w:r>
          </w:p>
          <w:p w14:paraId="1083112D"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・出勤簿</w:t>
            </w:r>
          </w:p>
          <w:p w14:paraId="0F3697A2"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・給与台帳</w:t>
            </w:r>
          </w:p>
          <w:p w14:paraId="3C63E2BD"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EFE5209"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p>
          <w:p w14:paraId="5D9E1A41" w14:textId="77777777" w:rsidR="0005735A" w:rsidRPr="00C10764" w:rsidRDefault="00253371" w:rsidP="0005735A">
            <w:pPr>
              <w:widowControl/>
              <w:spacing w:line="0" w:lineRule="atLeast"/>
              <w:ind w:left="365" w:hangingChars="228" w:hanging="365"/>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0005735A" w:rsidRPr="00C10764">
              <w:rPr>
                <w:rFonts w:ascii="ＭＳ 明朝" w:eastAsia="ＭＳ 明朝" w:hAnsi="ＭＳ 明朝" w:cs="ＭＳ Ｐゴシック" w:hint="eastAsia"/>
                <w:kern w:val="0"/>
                <w:sz w:val="16"/>
                <w:szCs w:val="16"/>
              </w:rPr>
              <w:t>ア又はイに掲げる利用者の数の区分に応じ、それぞれア又はイに掲げる数となっているか。</w:t>
            </w:r>
          </w:p>
          <w:p w14:paraId="15621A8A" w14:textId="77777777" w:rsidR="0005735A" w:rsidRPr="00C10764" w:rsidRDefault="0005735A" w:rsidP="0005735A">
            <w:pPr>
              <w:widowControl/>
              <w:spacing w:line="0" w:lineRule="atLeast"/>
              <w:ind w:left="365" w:hangingChars="228" w:hanging="365"/>
              <w:rPr>
                <w:rFonts w:ascii="ＭＳ 明朝" w:eastAsia="ＭＳ 明朝" w:hAnsi="ＭＳ 明朝" w:cs="ＭＳ Ｐゴシック"/>
                <w:kern w:val="0"/>
                <w:sz w:val="16"/>
                <w:szCs w:val="16"/>
              </w:rPr>
            </w:pPr>
          </w:p>
          <w:p w14:paraId="6FA0DB53" w14:textId="77777777" w:rsidR="000E64BD" w:rsidRPr="00C10764" w:rsidRDefault="000E64BD" w:rsidP="000E64BD">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ア　利用者の数が</w:t>
            </w:r>
            <w:r w:rsidRPr="00C10764">
              <w:rPr>
                <w:rFonts w:ascii="ＭＳ 明朝" w:eastAsia="ＭＳ 明朝" w:hAnsi="ＭＳ 明朝" w:cs="ＭＳ Ｐゴシック"/>
                <w:kern w:val="0"/>
                <w:sz w:val="16"/>
                <w:szCs w:val="16"/>
              </w:rPr>
              <w:t>60以下　　１以上</w:t>
            </w:r>
          </w:p>
          <w:p w14:paraId="090AEC07" w14:textId="77777777" w:rsidR="000E64BD" w:rsidRPr="00C10764" w:rsidRDefault="000E64BD" w:rsidP="000E64BD">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イ　利用者の数が</w:t>
            </w:r>
            <w:r w:rsidRPr="00C10764">
              <w:rPr>
                <w:rFonts w:ascii="ＭＳ 明朝" w:eastAsia="ＭＳ 明朝" w:hAnsi="ＭＳ 明朝" w:cs="ＭＳ Ｐゴシック"/>
                <w:kern w:val="0"/>
                <w:sz w:val="16"/>
                <w:szCs w:val="16"/>
              </w:rPr>
              <w:t>61以上</w:t>
            </w:r>
          </w:p>
          <w:p w14:paraId="030D792D" w14:textId="77777777" w:rsidR="000E64BD" w:rsidRPr="00C10764" w:rsidRDefault="000E64BD" w:rsidP="000E64BD">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 xml:space="preserve">　　１に</w:t>
            </w:r>
            <w:r w:rsidR="00FE69FC"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利用者の数が60を超えて40又はその端数を増すごとに</w:t>
            </w:r>
            <w:r w:rsidRPr="00C10764">
              <w:rPr>
                <w:rFonts w:ascii="ＭＳ 明朝" w:eastAsia="ＭＳ 明朝" w:hAnsi="ＭＳ 明朝" w:cs="ＭＳ Ｐゴシック" w:hint="eastAsia"/>
                <w:kern w:val="0"/>
                <w:sz w:val="16"/>
                <w:szCs w:val="16"/>
              </w:rPr>
              <w:t>１を加えて得た数以上</w:t>
            </w:r>
          </w:p>
          <w:p w14:paraId="36EE6267" w14:textId="77777777" w:rsidR="0005735A" w:rsidRPr="00C10764" w:rsidRDefault="0005735A" w:rsidP="0005735A">
            <w:pPr>
              <w:widowControl/>
              <w:spacing w:line="0" w:lineRule="atLeast"/>
              <w:ind w:left="365" w:hangingChars="228" w:hanging="365"/>
              <w:rPr>
                <w:rFonts w:ascii="ＭＳ 明朝" w:eastAsia="ＭＳ 明朝" w:hAnsi="ＭＳ 明朝" w:cs="ＭＳ Ｐゴシック"/>
                <w:kern w:val="0"/>
                <w:sz w:val="16"/>
                <w:szCs w:val="16"/>
              </w:rPr>
            </w:pPr>
          </w:p>
          <w:p w14:paraId="7241E5F4" w14:textId="77777777" w:rsidR="0005735A" w:rsidRPr="00C10764" w:rsidRDefault="0005735A" w:rsidP="0005735A">
            <w:pPr>
              <w:widowControl/>
              <w:spacing w:line="0" w:lineRule="atLeast"/>
              <w:ind w:left="365" w:hangingChars="228" w:hanging="365"/>
              <w:rPr>
                <w:rFonts w:ascii="ＭＳ 明朝" w:eastAsia="ＭＳ 明朝" w:hAnsi="ＭＳ 明朝" w:cs="ＭＳ Ｐゴシック"/>
                <w:kern w:val="0"/>
                <w:sz w:val="16"/>
                <w:szCs w:val="16"/>
              </w:rPr>
            </w:pPr>
          </w:p>
          <w:p w14:paraId="651FBEFE" w14:textId="77777777" w:rsidR="0005735A" w:rsidRPr="00C10764" w:rsidRDefault="00253371"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0005735A" w:rsidRPr="00C10764">
              <w:rPr>
                <w:rFonts w:ascii="ＭＳ 明朝" w:eastAsia="ＭＳ 明朝" w:hAnsi="ＭＳ 明朝" w:cs="ＭＳ Ｐゴシック" w:hint="eastAsia"/>
                <w:kern w:val="0"/>
                <w:sz w:val="16"/>
                <w:szCs w:val="16"/>
              </w:rPr>
              <w:t>１人以上は常勤となっているか。</w:t>
            </w:r>
          </w:p>
          <w:p w14:paraId="0DEF1222" w14:textId="77777777" w:rsidR="0005735A" w:rsidRPr="00C10764" w:rsidRDefault="0005735A" w:rsidP="0005735A">
            <w:pPr>
              <w:widowControl/>
              <w:spacing w:line="0" w:lineRule="atLeast"/>
              <w:ind w:left="365" w:hangingChars="228" w:hanging="365"/>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27975F7F"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p>
          <w:p w14:paraId="75374700"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利用者の数が</w:t>
            </w:r>
            <w:r w:rsidRPr="00C10764">
              <w:rPr>
                <w:rFonts w:ascii="ＭＳ 明朝" w:eastAsia="ＭＳ 明朝" w:hAnsi="ＭＳ 明朝" w:cs="ＭＳ Ｐゴシック"/>
                <w:kern w:val="0"/>
                <w:sz w:val="16"/>
                <w:szCs w:val="16"/>
              </w:rPr>
              <w:t>60以下　　１以上</w:t>
            </w:r>
          </w:p>
          <w:p w14:paraId="64ABD038" w14:textId="77777777" w:rsidR="000E64BD" w:rsidRPr="00C10764" w:rsidRDefault="0005735A" w:rsidP="000E64BD">
            <w:pPr>
              <w:widowControl/>
              <w:spacing w:line="0" w:lineRule="atLeast"/>
              <w:ind w:left="2640" w:hangingChars="1650" w:hanging="26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利用者の数が</w:t>
            </w:r>
            <w:r w:rsidRPr="00C10764">
              <w:rPr>
                <w:rFonts w:ascii="ＭＳ 明朝" w:eastAsia="ＭＳ 明朝" w:hAnsi="ＭＳ 明朝" w:cs="ＭＳ Ｐゴシック"/>
                <w:kern w:val="0"/>
                <w:sz w:val="16"/>
                <w:szCs w:val="16"/>
              </w:rPr>
              <w:t>61以上</w:t>
            </w:r>
          </w:p>
          <w:p w14:paraId="2E5FF30D" w14:textId="77777777" w:rsidR="0005735A" w:rsidRPr="00C10764" w:rsidRDefault="0005735A" w:rsidP="000E64BD">
            <w:pPr>
              <w:widowControl/>
              <w:spacing w:line="0" w:lineRule="atLeast"/>
              <w:ind w:leftChars="300" w:left="63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１に</w:t>
            </w:r>
            <w:r w:rsidR="00974E23"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利用者の数が60を超えて40又はその端数を増すごとに</w:t>
            </w:r>
            <w:r w:rsidRPr="00C10764">
              <w:rPr>
                <w:rFonts w:ascii="ＭＳ 明朝" w:eastAsia="ＭＳ 明朝" w:hAnsi="ＭＳ 明朝" w:cs="ＭＳ Ｐゴシック" w:hint="eastAsia"/>
                <w:kern w:val="0"/>
                <w:sz w:val="16"/>
                <w:szCs w:val="16"/>
              </w:rPr>
              <w:t>１を加えて得た数以上</w:t>
            </w:r>
          </w:p>
          <w:p w14:paraId="31FBF31E"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p>
          <w:p w14:paraId="29AAA4FC" w14:textId="77777777" w:rsidR="000E64BD" w:rsidRPr="00C10764" w:rsidRDefault="000E64BD" w:rsidP="0005735A">
            <w:pPr>
              <w:widowControl/>
              <w:spacing w:line="0" w:lineRule="atLeast"/>
              <w:rPr>
                <w:rFonts w:ascii="ＭＳ 明朝" w:eastAsia="ＭＳ 明朝" w:hAnsi="ＭＳ 明朝" w:cs="ＭＳ Ｐゴシック"/>
                <w:kern w:val="0"/>
                <w:sz w:val="16"/>
                <w:szCs w:val="16"/>
              </w:rPr>
            </w:pPr>
          </w:p>
          <w:p w14:paraId="12881E48" w14:textId="77777777" w:rsidR="000E64BD" w:rsidRPr="00C10764" w:rsidRDefault="000E64BD" w:rsidP="0005735A">
            <w:pPr>
              <w:widowControl/>
              <w:spacing w:line="0" w:lineRule="atLeast"/>
              <w:rPr>
                <w:rFonts w:ascii="ＭＳ 明朝" w:eastAsia="ＭＳ 明朝" w:hAnsi="ＭＳ 明朝" w:cs="ＭＳ Ｐゴシック"/>
                <w:kern w:val="0"/>
                <w:sz w:val="16"/>
                <w:szCs w:val="16"/>
              </w:rPr>
            </w:pPr>
          </w:p>
          <w:p w14:paraId="0AFE759E"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２．常勤のサービス管理責任者の人数（</w:t>
            </w:r>
            <w:r w:rsidRPr="00C10764">
              <w:rPr>
                <w:rFonts w:ascii="ＭＳ 明朝" w:eastAsia="ＭＳ 明朝" w:hAnsi="ＭＳ 明朝" w:cs="ＭＳ Ｐゴシック" w:hint="eastAsia"/>
                <w:kern w:val="0"/>
                <w:sz w:val="16"/>
                <w:szCs w:val="16"/>
                <w:u w:val="single"/>
              </w:rPr>
              <w:t xml:space="preserve">　　　　　　人</w:t>
            </w:r>
            <w:r w:rsidRPr="00C10764">
              <w:rPr>
                <w:rFonts w:ascii="ＭＳ 明朝" w:eastAsia="ＭＳ 明朝" w:hAnsi="ＭＳ 明朝" w:cs="ＭＳ Ｐゴシック" w:hint="eastAsia"/>
                <w:kern w:val="0"/>
                <w:sz w:val="16"/>
                <w:szCs w:val="16"/>
              </w:rPr>
              <w:t>）</w:t>
            </w:r>
          </w:p>
        </w:tc>
        <w:tc>
          <w:tcPr>
            <w:tcW w:w="1479" w:type="dxa"/>
            <w:tcBorders>
              <w:top w:val="single" w:sz="4" w:space="0" w:color="auto"/>
              <w:left w:val="nil"/>
              <w:bottom w:val="single" w:sz="4" w:space="0" w:color="auto"/>
              <w:right w:val="single" w:sz="4" w:space="0" w:color="auto"/>
            </w:tcBorders>
          </w:tcPr>
          <w:p w14:paraId="5EF2F07C"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p>
        </w:tc>
      </w:tr>
      <w:tr w:rsidR="0005735A" w:rsidRPr="00C10764" w14:paraId="73C65BE8" w14:textId="77777777" w:rsidTr="0005735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90CEE6E"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p>
          <w:p w14:paraId="2023BC84"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訪問による自立訓練（生活訓練）</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603E388"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p>
          <w:p w14:paraId="2E3C8823" w14:textId="77777777" w:rsidR="0005735A" w:rsidRPr="00C10764" w:rsidRDefault="00253371" w:rsidP="00895F1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0005735A" w:rsidRPr="00C10764">
              <w:rPr>
                <w:rFonts w:ascii="ＭＳ 明朝" w:eastAsia="ＭＳ 明朝" w:hAnsi="ＭＳ 明朝" w:cs="ＭＳ Ｐゴシック" w:hint="eastAsia"/>
                <w:kern w:val="0"/>
                <w:sz w:val="16"/>
                <w:szCs w:val="16"/>
              </w:rPr>
              <w:t>指定障害者支援施設等における自立訓練</w:t>
            </w:r>
            <w:r w:rsidR="0005735A" w:rsidRPr="00C10764">
              <w:rPr>
                <w:rFonts w:ascii="ＭＳ 明朝" w:eastAsia="ＭＳ 明朝" w:hAnsi="ＭＳ 明朝" w:cs="ＭＳ Ｐゴシック"/>
                <w:kern w:val="0"/>
                <w:sz w:val="16"/>
                <w:szCs w:val="16"/>
              </w:rPr>
              <w:t>(生活訓練)に併せて、利用者の居宅を訪問することにより</w:t>
            </w:r>
            <w:r w:rsidR="00974E23" w:rsidRPr="00C10764">
              <w:rPr>
                <w:rFonts w:ascii="ＭＳ 明朝" w:eastAsia="ＭＳ 明朝" w:hAnsi="ＭＳ 明朝" w:cs="ＭＳ Ｐゴシック" w:hint="eastAsia"/>
                <w:kern w:val="0"/>
                <w:sz w:val="16"/>
                <w:szCs w:val="16"/>
              </w:rPr>
              <w:t>、</w:t>
            </w:r>
            <w:r w:rsidR="0005735A" w:rsidRPr="00C10764">
              <w:rPr>
                <w:rFonts w:ascii="ＭＳ 明朝" w:eastAsia="ＭＳ 明朝" w:hAnsi="ＭＳ 明朝" w:cs="ＭＳ Ｐゴシック"/>
                <w:kern w:val="0"/>
                <w:sz w:val="16"/>
                <w:szCs w:val="16"/>
              </w:rPr>
              <w:t>自立訓練</w:t>
            </w:r>
            <w:r w:rsidR="00974E23" w:rsidRPr="00C10764">
              <w:rPr>
                <w:rFonts w:ascii="ＭＳ 明朝" w:eastAsia="ＭＳ 明朝" w:hAnsi="ＭＳ 明朝" w:cs="ＭＳ Ｐゴシック" w:hint="eastAsia"/>
                <w:kern w:val="0"/>
                <w:sz w:val="16"/>
                <w:szCs w:val="16"/>
              </w:rPr>
              <w:t>（生活訓練）を行う場合は、（１）及び（２）に規定する</w:t>
            </w:r>
            <w:r w:rsidR="0005735A" w:rsidRPr="00C10764">
              <w:rPr>
                <w:rFonts w:ascii="ＭＳ 明朝" w:eastAsia="ＭＳ 明朝" w:hAnsi="ＭＳ 明朝" w:cs="ＭＳ Ｐゴシック" w:hint="eastAsia"/>
                <w:kern w:val="0"/>
                <w:sz w:val="16"/>
                <w:szCs w:val="16"/>
              </w:rPr>
              <w:t>員数の従業者に加えて、当該訪問による指定自立訓練（生活訓練）を提供する生活支援員を</w:t>
            </w:r>
            <w:r w:rsidR="0005735A" w:rsidRPr="00C10764">
              <w:rPr>
                <w:rFonts w:ascii="ＭＳ 明朝" w:eastAsia="ＭＳ 明朝" w:hAnsi="ＭＳ 明朝" w:cs="ＭＳ Ｐゴシック"/>
                <w:kern w:val="0"/>
                <w:sz w:val="16"/>
                <w:szCs w:val="16"/>
              </w:rPr>
              <w:t>1人以上置いているか。</w:t>
            </w:r>
          </w:p>
          <w:p w14:paraId="633F753D" w14:textId="77777777" w:rsidR="0005735A" w:rsidRPr="00C10764" w:rsidRDefault="0005735A" w:rsidP="0005735A">
            <w:pPr>
              <w:widowControl/>
              <w:spacing w:line="0" w:lineRule="atLeast"/>
              <w:ind w:left="320" w:hangingChars="200" w:hanging="32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4818CCA"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p>
          <w:p w14:paraId="4902DCE0" w14:textId="77777777" w:rsidR="0005735A" w:rsidRPr="00C10764" w:rsidRDefault="0005735A" w:rsidP="00895F13">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適　・　否　・</w:t>
            </w:r>
            <w:r w:rsidR="00895F13"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hint="eastAsia"/>
                <w:kern w:val="0"/>
                <w:sz w:val="16"/>
                <w:szCs w:val="16"/>
              </w:rPr>
              <w:t>該当なし</w:t>
            </w:r>
          </w:p>
        </w:tc>
        <w:tc>
          <w:tcPr>
            <w:tcW w:w="1479" w:type="dxa"/>
            <w:tcBorders>
              <w:top w:val="single" w:sz="4" w:space="0" w:color="auto"/>
              <w:left w:val="nil"/>
              <w:bottom w:val="single" w:sz="4" w:space="0" w:color="auto"/>
              <w:right w:val="single" w:sz="4" w:space="0" w:color="auto"/>
            </w:tcBorders>
          </w:tcPr>
          <w:p w14:paraId="0DE05FC2"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p>
        </w:tc>
      </w:tr>
    </w:tbl>
    <w:p w14:paraId="1BC0C998" w14:textId="77777777" w:rsidR="0005735A" w:rsidRPr="00C10764" w:rsidRDefault="0005735A"/>
    <w:p w14:paraId="4E029EDD" w14:textId="77777777" w:rsidR="0005735A" w:rsidRPr="00C10764" w:rsidRDefault="0005735A"/>
    <w:p w14:paraId="55956B89" w14:textId="77777777" w:rsidR="0005735A" w:rsidRPr="00C10764" w:rsidRDefault="0005735A"/>
    <w:p w14:paraId="604B4C25" w14:textId="77777777" w:rsidR="0005735A" w:rsidRPr="00C10764" w:rsidRDefault="0005735A"/>
    <w:p w14:paraId="43B51E6D" w14:textId="77777777" w:rsidR="00952826" w:rsidRPr="00C10764" w:rsidRDefault="00952826"/>
    <w:p w14:paraId="165D2686" w14:textId="77777777" w:rsidR="0005735A" w:rsidRPr="00C10764" w:rsidRDefault="0005735A"/>
    <w:p w14:paraId="0E9B9DE0" w14:textId="77777777" w:rsidR="0005735A" w:rsidRPr="00C10764" w:rsidRDefault="0005735A"/>
    <w:tbl>
      <w:tblPr>
        <w:tblW w:w="15398" w:type="dxa"/>
        <w:tblCellMar>
          <w:left w:w="99" w:type="dxa"/>
          <w:right w:w="99" w:type="dxa"/>
        </w:tblCellMar>
        <w:tblLook w:val="04A0" w:firstRow="1" w:lastRow="0" w:firstColumn="1" w:lastColumn="0" w:noHBand="0" w:noVBand="1"/>
      </w:tblPr>
      <w:tblGrid>
        <w:gridCol w:w="1418"/>
        <w:gridCol w:w="7512"/>
        <w:gridCol w:w="1276"/>
        <w:gridCol w:w="3713"/>
        <w:gridCol w:w="1479"/>
      </w:tblGrid>
      <w:tr w:rsidR="00C10764" w:rsidRPr="00C10764" w14:paraId="6A7ABB5D" w14:textId="77777777" w:rsidTr="0005735A">
        <w:trPr>
          <w:trHeight w:val="20"/>
          <w:tblHeader/>
        </w:trPr>
        <w:tc>
          <w:tcPr>
            <w:tcW w:w="10206" w:type="dxa"/>
            <w:gridSpan w:val="3"/>
            <w:tcBorders>
              <w:top w:val="nil"/>
              <w:left w:val="nil"/>
              <w:bottom w:val="single" w:sz="4" w:space="0" w:color="auto"/>
              <w:right w:val="nil"/>
            </w:tcBorders>
            <w:shd w:val="clear" w:color="auto" w:fill="auto"/>
            <w:noWrap/>
            <w:vAlign w:val="center"/>
            <w:hideMark/>
          </w:tcPr>
          <w:p w14:paraId="030460E3" w14:textId="77777777" w:rsidR="0005735A" w:rsidRPr="00C10764" w:rsidRDefault="0005735A" w:rsidP="0005735A">
            <w:pPr>
              <w:widowControl/>
              <w:jc w:val="left"/>
              <w:rPr>
                <w:rFonts w:ascii="ＭＳ 明朝" w:eastAsia="ＭＳ 明朝" w:hAnsi="ＭＳ 明朝" w:cs="ＭＳ Ｐゴシック"/>
                <w:kern w:val="0"/>
                <w:sz w:val="20"/>
                <w:szCs w:val="20"/>
              </w:rPr>
            </w:pPr>
            <w:r w:rsidRPr="00C10764">
              <w:rPr>
                <w:rFonts w:ascii="ＭＳ 明朝" w:eastAsia="ＭＳ 明朝" w:hAnsi="ＭＳ 明朝" w:cs="ＭＳ Ｐゴシック" w:hint="eastAsia"/>
                <w:kern w:val="0"/>
                <w:sz w:val="20"/>
                <w:szCs w:val="20"/>
              </w:rPr>
              <w:lastRenderedPageBreak/>
              <w:t>第１</w:t>
            </w:r>
            <w:r w:rsidR="00EA3D78" w:rsidRPr="00C10764">
              <w:rPr>
                <w:rFonts w:ascii="ＭＳ 明朝" w:eastAsia="ＭＳ 明朝" w:hAnsi="ＭＳ 明朝" w:cs="ＭＳ Ｐゴシック" w:hint="eastAsia"/>
                <w:kern w:val="0"/>
                <w:sz w:val="20"/>
                <w:szCs w:val="20"/>
              </w:rPr>
              <w:t>－５</w:t>
            </w:r>
            <w:r w:rsidRPr="00C10764">
              <w:rPr>
                <w:rFonts w:ascii="ＭＳ 明朝" w:eastAsia="ＭＳ 明朝" w:hAnsi="ＭＳ 明朝" w:cs="ＭＳ Ｐゴシック" w:hint="eastAsia"/>
                <w:kern w:val="0"/>
                <w:sz w:val="20"/>
                <w:szCs w:val="20"/>
              </w:rPr>
              <w:t xml:space="preserve">　人員に関する基準（就労移行</w:t>
            </w:r>
            <w:r w:rsidR="00C6466F" w:rsidRPr="00C10764">
              <w:rPr>
                <w:rFonts w:ascii="ＭＳ 明朝" w:eastAsia="ＭＳ 明朝" w:hAnsi="ＭＳ 明朝" w:cs="ＭＳ Ｐゴシック" w:hint="eastAsia"/>
                <w:kern w:val="0"/>
                <w:sz w:val="20"/>
                <w:szCs w:val="20"/>
              </w:rPr>
              <w:t>支援</w:t>
            </w:r>
            <w:r w:rsidRPr="00C10764">
              <w:rPr>
                <w:rFonts w:ascii="ＭＳ 明朝" w:eastAsia="ＭＳ 明朝" w:hAnsi="ＭＳ 明朝" w:cs="ＭＳ Ｐゴシック" w:hint="eastAsia"/>
                <w:kern w:val="0"/>
                <w:sz w:val="20"/>
                <w:szCs w:val="20"/>
              </w:rPr>
              <w:t>）</w:t>
            </w:r>
          </w:p>
        </w:tc>
        <w:tc>
          <w:tcPr>
            <w:tcW w:w="3713" w:type="dxa"/>
            <w:tcBorders>
              <w:top w:val="nil"/>
              <w:left w:val="nil"/>
              <w:bottom w:val="single" w:sz="4" w:space="0" w:color="auto"/>
              <w:right w:val="nil"/>
            </w:tcBorders>
            <w:shd w:val="clear" w:color="auto" w:fill="auto"/>
            <w:noWrap/>
            <w:vAlign w:val="center"/>
            <w:hideMark/>
          </w:tcPr>
          <w:p w14:paraId="5A059504" w14:textId="77777777" w:rsidR="0005735A" w:rsidRPr="00C10764" w:rsidRDefault="0005735A" w:rsidP="0005735A">
            <w:pPr>
              <w:widowControl/>
              <w:jc w:val="left"/>
              <w:rPr>
                <w:rFonts w:ascii="ＭＳ 明朝" w:eastAsia="ＭＳ 明朝" w:hAnsi="ＭＳ 明朝" w:cs="ＭＳ Ｐゴシック"/>
                <w:kern w:val="0"/>
                <w:sz w:val="20"/>
                <w:szCs w:val="20"/>
              </w:rPr>
            </w:pPr>
          </w:p>
        </w:tc>
        <w:tc>
          <w:tcPr>
            <w:tcW w:w="1479" w:type="dxa"/>
            <w:tcBorders>
              <w:top w:val="nil"/>
              <w:left w:val="nil"/>
              <w:bottom w:val="single" w:sz="4" w:space="0" w:color="auto"/>
              <w:right w:val="nil"/>
            </w:tcBorders>
          </w:tcPr>
          <w:p w14:paraId="2332AF45" w14:textId="77777777" w:rsidR="0005735A" w:rsidRPr="00C10764" w:rsidRDefault="0005735A" w:rsidP="0005735A">
            <w:pPr>
              <w:widowControl/>
              <w:jc w:val="left"/>
              <w:rPr>
                <w:rFonts w:ascii="ＭＳ 明朝" w:eastAsia="ＭＳ 明朝" w:hAnsi="ＭＳ 明朝" w:cs="ＭＳ Ｐゴシック"/>
                <w:kern w:val="0"/>
                <w:sz w:val="20"/>
                <w:szCs w:val="20"/>
              </w:rPr>
            </w:pPr>
          </w:p>
        </w:tc>
      </w:tr>
      <w:tr w:rsidR="00C10764" w:rsidRPr="00C10764" w14:paraId="6CC12399" w14:textId="77777777" w:rsidTr="0005735A">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2BBB3" w14:textId="77777777" w:rsidR="0005735A" w:rsidRPr="00C10764" w:rsidRDefault="0005735A" w:rsidP="0005735A">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29977E7F" w14:textId="77777777" w:rsidR="0005735A" w:rsidRPr="00C10764" w:rsidRDefault="0005735A" w:rsidP="0005735A">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確認事項</w:t>
            </w:r>
          </w:p>
        </w:tc>
        <w:tc>
          <w:tcPr>
            <w:tcW w:w="4989" w:type="dxa"/>
            <w:gridSpan w:val="2"/>
            <w:tcBorders>
              <w:top w:val="single" w:sz="4" w:space="0" w:color="auto"/>
              <w:left w:val="nil"/>
              <w:bottom w:val="single" w:sz="4" w:space="0" w:color="auto"/>
              <w:right w:val="single" w:sz="4" w:space="0" w:color="auto"/>
            </w:tcBorders>
            <w:shd w:val="clear" w:color="auto" w:fill="auto"/>
            <w:vAlign w:val="center"/>
            <w:hideMark/>
          </w:tcPr>
          <w:p w14:paraId="33DC9805" w14:textId="77777777" w:rsidR="0005735A" w:rsidRPr="00C10764" w:rsidRDefault="0005735A" w:rsidP="0005735A">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自己点検</w:t>
            </w:r>
          </w:p>
        </w:tc>
        <w:tc>
          <w:tcPr>
            <w:tcW w:w="1479" w:type="dxa"/>
            <w:tcBorders>
              <w:top w:val="single" w:sz="4" w:space="0" w:color="auto"/>
              <w:left w:val="nil"/>
              <w:bottom w:val="single" w:sz="4" w:space="0" w:color="auto"/>
              <w:right w:val="single" w:sz="4" w:space="0" w:color="auto"/>
            </w:tcBorders>
          </w:tcPr>
          <w:p w14:paraId="30C0BA8B" w14:textId="77777777" w:rsidR="0005735A" w:rsidRPr="00C10764" w:rsidRDefault="0005735A" w:rsidP="0005735A">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根拠法令</w:t>
            </w:r>
          </w:p>
        </w:tc>
      </w:tr>
      <w:tr w:rsidR="00C10764" w:rsidRPr="00C10764" w14:paraId="2E14C9B2" w14:textId="77777777" w:rsidTr="0005735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87F9683"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p>
          <w:p w14:paraId="61BDED70"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従業者の数</w:t>
            </w:r>
          </w:p>
          <w:p w14:paraId="4E4AD753"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p>
          <w:p w14:paraId="28336BBD"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（１）職業指導員、生活支援員</w:t>
            </w:r>
          </w:p>
          <w:p w14:paraId="57B8EA4E"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p>
          <w:p w14:paraId="6C019876"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1442D6D0"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・運営規程</w:t>
            </w:r>
          </w:p>
          <w:p w14:paraId="6337AB6C"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・資格証</w:t>
            </w:r>
          </w:p>
          <w:p w14:paraId="69B84179"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・勤務表</w:t>
            </w:r>
          </w:p>
          <w:p w14:paraId="5CB4A6BB"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・出勤簿</w:t>
            </w:r>
          </w:p>
          <w:p w14:paraId="196D43BB"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・給与台帳</w:t>
            </w:r>
          </w:p>
          <w:p w14:paraId="0FCC10B6"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2A9DD4D"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p>
          <w:p w14:paraId="699B9BE0" w14:textId="77777777" w:rsidR="00253371" w:rsidRPr="00C10764" w:rsidRDefault="00253371" w:rsidP="0025337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0005735A" w:rsidRPr="00C10764">
              <w:rPr>
                <w:rFonts w:ascii="ＭＳ 明朝" w:eastAsia="ＭＳ 明朝" w:hAnsi="ＭＳ 明朝" w:cs="ＭＳ Ｐゴシック" w:hint="eastAsia"/>
                <w:kern w:val="0"/>
                <w:sz w:val="16"/>
                <w:szCs w:val="16"/>
              </w:rPr>
              <w:t>職業指導員及び生活支援員の総数は、常勤換算方法で、利用者の数を６で除した数以上となってい</w:t>
            </w:r>
          </w:p>
          <w:p w14:paraId="11B7D677" w14:textId="77777777" w:rsidR="0005735A" w:rsidRPr="00C10764" w:rsidRDefault="0005735A" w:rsidP="0025337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るか。</w:t>
            </w:r>
          </w:p>
          <w:p w14:paraId="54AB50E5" w14:textId="77777777" w:rsidR="0005735A" w:rsidRPr="00C10764" w:rsidRDefault="0005735A" w:rsidP="0005735A">
            <w:pPr>
              <w:widowControl/>
              <w:spacing w:line="0" w:lineRule="atLeast"/>
              <w:ind w:leftChars="1" w:left="367" w:hangingChars="228" w:hanging="365"/>
              <w:rPr>
                <w:rFonts w:ascii="ＭＳ 明朝" w:eastAsia="ＭＳ 明朝" w:hAnsi="ＭＳ 明朝" w:cs="ＭＳ Ｐゴシック"/>
                <w:kern w:val="0"/>
                <w:sz w:val="16"/>
                <w:szCs w:val="16"/>
              </w:rPr>
            </w:pPr>
          </w:p>
          <w:p w14:paraId="4B4B4DD6" w14:textId="77777777" w:rsidR="0005735A" w:rsidRPr="00C10764" w:rsidRDefault="0005735A" w:rsidP="0005735A">
            <w:pPr>
              <w:widowControl/>
              <w:spacing w:line="0" w:lineRule="atLeast"/>
              <w:ind w:leftChars="1" w:left="367" w:hangingChars="228" w:hanging="365"/>
              <w:rPr>
                <w:rFonts w:ascii="ＭＳ 明朝" w:eastAsia="ＭＳ 明朝" w:hAnsi="ＭＳ 明朝" w:cs="ＭＳ Ｐゴシック"/>
                <w:kern w:val="0"/>
                <w:sz w:val="16"/>
                <w:szCs w:val="16"/>
              </w:rPr>
            </w:pPr>
          </w:p>
          <w:p w14:paraId="22F5F31F" w14:textId="77777777" w:rsidR="00C6466F" w:rsidRPr="00C10764" w:rsidRDefault="00C6466F" w:rsidP="0005735A">
            <w:pPr>
              <w:widowControl/>
              <w:spacing w:line="0" w:lineRule="atLeast"/>
              <w:ind w:leftChars="1" w:left="367" w:hangingChars="228" w:hanging="365"/>
              <w:rPr>
                <w:rFonts w:ascii="ＭＳ 明朝" w:eastAsia="ＭＳ 明朝" w:hAnsi="ＭＳ 明朝" w:cs="ＭＳ Ｐゴシック"/>
                <w:kern w:val="0"/>
                <w:sz w:val="16"/>
                <w:szCs w:val="16"/>
              </w:rPr>
            </w:pPr>
          </w:p>
          <w:p w14:paraId="507CA0B6" w14:textId="77777777" w:rsidR="0005735A" w:rsidRPr="00C10764" w:rsidRDefault="00253371" w:rsidP="0005735A">
            <w:pPr>
              <w:widowControl/>
              <w:spacing w:line="0" w:lineRule="atLeast"/>
              <w:ind w:leftChars="1" w:left="367" w:hangingChars="228" w:hanging="365"/>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0005735A" w:rsidRPr="00C10764">
              <w:rPr>
                <w:rFonts w:ascii="ＭＳ 明朝" w:eastAsia="ＭＳ 明朝" w:hAnsi="ＭＳ 明朝" w:cs="ＭＳ Ｐゴシック" w:hint="eastAsia"/>
                <w:kern w:val="0"/>
                <w:sz w:val="16"/>
                <w:szCs w:val="16"/>
              </w:rPr>
              <w:t>職業指導員の数は、１以上となっているか。</w:t>
            </w:r>
          </w:p>
          <w:p w14:paraId="582E45A6" w14:textId="77777777" w:rsidR="0005735A" w:rsidRPr="00C10764" w:rsidRDefault="0005735A" w:rsidP="0005735A">
            <w:pPr>
              <w:widowControl/>
              <w:spacing w:line="0" w:lineRule="atLeast"/>
              <w:ind w:leftChars="1" w:left="367" w:hangingChars="228" w:hanging="365"/>
              <w:rPr>
                <w:rFonts w:ascii="ＭＳ 明朝" w:eastAsia="ＭＳ 明朝" w:hAnsi="ＭＳ 明朝" w:cs="ＭＳ Ｐゴシック"/>
                <w:kern w:val="0"/>
                <w:sz w:val="16"/>
                <w:szCs w:val="16"/>
              </w:rPr>
            </w:pPr>
          </w:p>
          <w:p w14:paraId="0232E1DA" w14:textId="77777777" w:rsidR="00C6466F" w:rsidRPr="00C10764" w:rsidRDefault="00C6466F" w:rsidP="0005735A">
            <w:pPr>
              <w:widowControl/>
              <w:spacing w:line="0" w:lineRule="atLeast"/>
              <w:ind w:leftChars="1" w:left="367" w:hangingChars="228" w:hanging="365"/>
              <w:rPr>
                <w:rFonts w:ascii="ＭＳ 明朝" w:eastAsia="ＭＳ 明朝" w:hAnsi="ＭＳ 明朝" w:cs="ＭＳ Ｐゴシック"/>
                <w:kern w:val="0"/>
                <w:sz w:val="16"/>
                <w:szCs w:val="16"/>
              </w:rPr>
            </w:pPr>
          </w:p>
          <w:p w14:paraId="750F14ED" w14:textId="77777777" w:rsidR="0005735A" w:rsidRPr="00C10764" w:rsidRDefault="0005735A" w:rsidP="0005735A">
            <w:pPr>
              <w:widowControl/>
              <w:spacing w:line="0" w:lineRule="atLeast"/>
              <w:ind w:leftChars="1" w:left="367" w:hangingChars="228" w:hanging="365"/>
              <w:rPr>
                <w:rFonts w:ascii="ＭＳ 明朝" w:eastAsia="ＭＳ 明朝" w:hAnsi="ＭＳ 明朝" w:cs="ＭＳ Ｐゴシック"/>
                <w:kern w:val="0"/>
                <w:sz w:val="16"/>
                <w:szCs w:val="16"/>
              </w:rPr>
            </w:pPr>
          </w:p>
          <w:p w14:paraId="5EA2B2CC" w14:textId="77777777" w:rsidR="0005735A" w:rsidRPr="00C10764" w:rsidRDefault="0005735A" w:rsidP="0005735A">
            <w:pPr>
              <w:widowControl/>
              <w:spacing w:line="0" w:lineRule="atLeast"/>
              <w:ind w:leftChars="1" w:left="367" w:hangingChars="228" w:hanging="365"/>
              <w:rPr>
                <w:rFonts w:ascii="ＭＳ 明朝" w:eastAsia="ＭＳ 明朝" w:hAnsi="ＭＳ 明朝" w:cs="ＭＳ Ｐゴシック"/>
                <w:kern w:val="0"/>
                <w:sz w:val="16"/>
                <w:szCs w:val="16"/>
              </w:rPr>
            </w:pPr>
          </w:p>
          <w:p w14:paraId="22B21FD7" w14:textId="77777777" w:rsidR="0005735A" w:rsidRPr="00C10764" w:rsidRDefault="00253371" w:rsidP="0005735A">
            <w:pPr>
              <w:widowControl/>
              <w:spacing w:line="0" w:lineRule="atLeast"/>
              <w:ind w:leftChars="1" w:left="367" w:hangingChars="228" w:hanging="365"/>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３　</w:t>
            </w:r>
            <w:r w:rsidR="0005735A" w:rsidRPr="00C10764">
              <w:rPr>
                <w:rFonts w:ascii="ＭＳ 明朝" w:eastAsia="ＭＳ 明朝" w:hAnsi="ＭＳ 明朝" w:cs="ＭＳ Ｐゴシック" w:hint="eastAsia"/>
                <w:kern w:val="0"/>
                <w:sz w:val="16"/>
                <w:szCs w:val="16"/>
              </w:rPr>
              <w:t>生活支援員の数は、１以上となっているか。</w:t>
            </w:r>
          </w:p>
          <w:p w14:paraId="267C4BE1" w14:textId="77777777" w:rsidR="0005735A" w:rsidRPr="00C10764" w:rsidRDefault="0005735A" w:rsidP="0005735A">
            <w:pPr>
              <w:widowControl/>
              <w:spacing w:line="0" w:lineRule="atLeast"/>
              <w:ind w:leftChars="1" w:left="367" w:hangingChars="228" w:hanging="365"/>
              <w:rPr>
                <w:rFonts w:ascii="ＭＳ 明朝" w:eastAsia="ＭＳ 明朝" w:hAnsi="ＭＳ 明朝" w:cs="ＭＳ Ｐゴシック"/>
                <w:kern w:val="0"/>
                <w:sz w:val="16"/>
                <w:szCs w:val="16"/>
              </w:rPr>
            </w:pPr>
          </w:p>
          <w:p w14:paraId="0977C93D" w14:textId="77777777" w:rsidR="00C6466F" w:rsidRPr="00C10764" w:rsidRDefault="00C6466F" w:rsidP="0005735A">
            <w:pPr>
              <w:widowControl/>
              <w:spacing w:line="0" w:lineRule="atLeast"/>
              <w:ind w:leftChars="1" w:left="367" w:hangingChars="228" w:hanging="365"/>
              <w:rPr>
                <w:rFonts w:ascii="ＭＳ 明朝" w:eastAsia="ＭＳ 明朝" w:hAnsi="ＭＳ 明朝" w:cs="ＭＳ Ｐゴシック"/>
                <w:kern w:val="0"/>
                <w:sz w:val="16"/>
                <w:szCs w:val="16"/>
              </w:rPr>
            </w:pPr>
          </w:p>
          <w:p w14:paraId="536FDC1C" w14:textId="77777777" w:rsidR="0005735A" w:rsidRPr="00C10764" w:rsidRDefault="0005735A" w:rsidP="0005735A">
            <w:pPr>
              <w:widowControl/>
              <w:spacing w:line="0" w:lineRule="atLeast"/>
              <w:ind w:leftChars="1" w:left="367" w:hangingChars="228" w:hanging="365"/>
              <w:rPr>
                <w:rFonts w:ascii="ＭＳ 明朝" w:eastAsia="ＭＳ 明朝" w:hAnsi="ＭＳ 明朝" w:cs="ＭＳ Ｐゴシック"/>
                <w:kern w:val="0"/>
                <w:sz w:val="16"/>
                <w:szCs w:val="16"/>
              </w:rPr>
            </w:pPr>
          </w:p>
          <w:p w14:paraId="055C0BCC" w14:textId="77777777" w:rsidR="0005735A" w:rsidRPr="00C10764" w:rsidRDefault="0005735A" w:rsidP="0005735A">
            <w:pPr>
              <w:widowControl/>
              <w:spacing w:line="0" w:lineRule="atLeast"/>
              <w:ind w:leftChars="1" w:left="367" w:hangingChars="228" w:hanging="365"/>
              <w:rPr>
                <w:rFonts w:ascii="ＭＳ 明朝" w:eastAsia="ＭＳ 明朝" w:hAnsi="ＭＳ 明朝" w:cs="ＭＳ Ｐゴシック"/>
                <w:kern w:val="0"/>
                <w:sz w:val="16"/>
                <w:szCs w:val="16"/>
              </w:rPr>
            </w:pPr>
          </w:p>
          <w:p w14:paraId="373D3A9F" w14:textId="77777777" w:rsidR="0005735A" w:rsidRPr="00C10764" w:rsidRDefault="00253371" w:rsidP="0005735A">
            <w:pPr>
              <w:widowControl/>
              <w:spacing w:line="0" w:lineRule="atLeast"/>
              <w:ind w:leftChars="1" w:left="367" w:hangingChars="228" w:hanging="365"/>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４　</w:t>
            </w:r>
            <w:r w:rsidR="0005735A" w:rsidRPr="00C10764">
              <w:rPr>
                <w:rFonts w:ascii="ＭＳ 明朝" w:eastAsia="ＭＳ 明朝" w:hAnsi="ＭＳ 明朝" w:cs="ＭＳ Ｐゴシック" w:hint="eastAsia"/>
                <w:kern w:val="0"/>
                <w:sz w:val="16"/>
                <w:szCs w:val="16"/>
              </w:rPr>
              <w:t>職業指導員又は生活支援員のうち、</w:t>
            </w:r>
            <w:r w:rsidR="00C91DD2" w:rsidRPr="00C10764">
              <w:rPr>
                <w:rFonts w:ascii="ＭＳ 明朝" w:eastAsia="ＭＳ 明朝" w:hAnsi="ＭＳ 明朝" w:cs="ＭＳ Ｐゴシック" w:hint="eastAsia"/>
                <w:kern w:val="0"/>
                <w:sz w:val="16"/>
                <w:szCs w:val="16"/>
              </w:rPr>
              <w:t>いずれ</w:t>
            </w:r>
            <w:r w:rsidR="0005735A" w:rsidRPr="00C10764">
              <w:rPr>
                <w:rFonts w:ascii="ＭＳ 明朝" w:eastAsia="ＭＳ 明朝" w:hAnsi="ＭＳ 明朝" w:cs="ＭＳ Ｐゴシック" w:hint="eastAsia"/>
                <w:kern w:val="0"/>
                <w:sz w:val="16"/>
                <w:szCs w:val="16"/>
              </w:rPr>
              <w:t>か</w:t>
            </w:r>
            <w:r w:rsidR="0005735A" w:rsidRPr="00C10764">
              <w:rPr>
                <w:rFonts w:ascii="ＭＳ 明朝" w:eastAsia="ＭＳ 明朝" w:hAnsi="ＭＳ 明朝" w:cs="ＭＳ Ｐゴシック"/>
                <w:kern w:val="0"/>
                <w:sz w:val="16"/>
                <w:szCs w:val="16"/>
              </w:rPr>
              <w:t>1人以上は、常勤となっているか。</w:t>
            </w:r>
          </w:p>
          <w:p w14:paraId="20F11790" w14:textId="33C4D2FA" w:rsidR="0005735A" w:rsidRPr="00C10764" w:rsidRDefault="0005735A" w:rsidP="00B4388A">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5C21C315"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p>
          <w:p w14:paraId="1645D951"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適　・　否</w:t>
            </w:r>
          </w:p>
          <w:p w14:paraId="10AEC65B"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p>
          <w:p w14:paraId="1BFC40F1" w14:textId="77777777" w:rsidR="0005735A" w:rsidRPr="00C10764" w:rsidRDefault="0005735A" w:rsidP="00895F13">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常勤換算後の数（</w:t>
            </w:r>
            <w:r w:rsidRPr="00C10764">
              <w:rPr>
                <w:rFonts w:ascii="ＭＳ 明朝" w:eastAsia="ＭＳ 明朝" w:hAnsi="ＭＳ 明朝" w:cs="ＭＳ Ｐゴシック" w:hint="eastAsia"/>
                <w:kern w:val="0"/>
                <w:sz w:val="16"/>
                <w:szCs w:val="16"/>
                <w:u w:val="single"/>
              </w:rPr>
              <w:t xml:space="preserve">　　　　　　人</w:t>
            </w:r>
            <w:r w:rsidRPr="00C10764">
              <w:rPr>
                <w:rFonts w:ascii="ＭＳ 明朝" w:eastAsia="ＭＳ 明朝" w:hAnsi="ＭＳ 明朝" w:cs="ＭＳ Ｐゴシック" w:hint="eastAsia"/>
                <w:kern w:val="0"/>
                <w:sz w:val="16"/>
                <w:szCs w:val="16"/>
              </w:rPr>
              <w:t>）</w:t>
            </w:r>
          </w:p>
          <w:p w14:paraId="375413A6"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p>
          <w:p w14:paraId="2F82A6B1"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p>
          <w:p w14:paraId="4241908B"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適　・　否</w:t>
            </w:r>
          </w:p>
          <w:p w14:paraId="6852FFD5"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p>
          <w:p w14:paraId="532D7854" w14:textId="77777777" w:rsidR="0005735A" w:rsidRPr="00C10764" w:rsidRDefault="0005735A" w:rsidP="00895F13">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職業指導員の数（</w:t>
            </w:r>
            <w:r w:rsidRPr="00C10764">
              <w:rPr>
                <w:rFonts w:ascii="ＭＳ 明朝" w:eastAsia="ＭＳ 明朝" w:hAnsi="ＭＳ 明朝" w:cs="ＭＳ Ｐゴシック" w:hint="eastAsia"/>
                <w:kern w:val="0"/>
                <w:sz w:val="16"/>
                <w:szCs w:val="16"/>
                <w:u w:val="single"/>
              </w:rPr>
              <w:t xml:space="preserve">　　　　　　人</w:t>
            </w:r>
            <w:r w:rsidRPr="00C10764">
              <w:rPr>
                <w:rFonts w:ascii="ＭＳ 明朝" w:eastAsia="ＭＳ 明朝" w:hAnsi="ＭＳ 明朝" w:cs="ＭＳ Ｐゴシック" w:hint="eastAsia"/>
                <w:kern w:val="0"/>
                <w:sz w:val="16"/>
                <w:szCs w:val="16"/>
              </w:rPr>
              <w:t>）</w:t>
            </w:r>
          </w:p>
          <w:p w14:paraId="126E0237"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p>
          <w:p w14:paraId="2157A756"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p>
          <w:p w14:paraId="3ABB604A"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適　・　否</w:t>
            </w:r>
          </w:p>
          <w:p w14:paraId="4169CCC0"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p>
          <w:p w14:paraId="12E0C1BC" w14:textId="77777777" w:rsidR="0005735A" w:rsidRPr="00C10764" w:rsidRDefault="0005735A" w:rsidP="00895F13">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生活支援員の数（</w:t>
            </w:r>
            <w:r w:rsidRPr="00C10764">
              <w:rPr>
                <w:rFonts w:ascii="ＭＳ 明朝" w:eastAsia="ＭＳ 明朝" w:hAnsi="ＭＳ 明朝" w:cs="ＭＳ Ｐゴシック" w:hint="eastAsia"/>
                <w:kern w:val="0"/>
                <w:sz w:val="16"/>
                <w:szCs w:val="16"/>
                <w:u w:val="single"/>
              </w:rPr>
              <w:t xml:space="preserve">　　　　　　人</w:t>
            </w:r>
            <w:r w:rsidRPr="00C10764">
              <w:rPr>
                <w:rFonts w:ascii="ＭＳ 明朝" w:eastAsia="ＭＳ 明朝" w:hAnsi="ＭＳ 明朝" w:cs="ＭＳ Ｐゴシック" w:hint="eastAsia"/>
                <w:kern w:val="0"/>
                <w:sz w:val="16"/>
                <w:szCs w:val="16"/>
              </w:rPr>
              <w:t>）</w:t>
            </w:r>
          </w:p>
          <w:p w14:paraId="537516EC"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p>
          <w:p w14:paraId="4DFD3C77"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p>
          <w:p w14:paraId="698FF220" w14:textId="145C340A" w:rsidR="0005735A" w:rsidRPr="00C10764" w:rsidRDefault="0005735A"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　適　・　否</w:t>
            </w:r>
          </w:p>
        </w:tc>
        <w:tc>
          <w:tcPr>
            <w:tcW w:w="1479" w:type="dxa"/>
            <w:tcBorders>
              <w:top w:val="single" w:sz="4" w:space="0" w:color="auto"/>
              <w:left w:val="nil"/>
              <w:bottom w:val="single" w:sz="4" w:space="0" w:color="auto"/>
              <w:right w:val="single" w:sz="4" w:space="0" w:color="auto"/>
            </w:tcBorders>
          </w:tcPr>
          <w:p w14:paraId="524896A8"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p>
          <w:p w14:paraId="45C88D7D"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39E8C1D0"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第4条</w:t>
            </w:r>
          </w:p>
          <w:p w14:paraId="31601464"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4DFB1346"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第5条</w:t>
            </w:r>
          </w:p>
          <w:p w14:paraId="341F4131"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p>
        </w:tc>
      </w:tr>
      <w:tr w:rsidR="00C10764" w:rsidRPr="00C10764" w14:paraId="1CB08BC4" w14:textId="77777777" w:rsidTr="0005735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E8A83C8"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p>
          <w:p w14:paraId="52EE92DB"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（２）就労支援員</w:t>
            </w:r>
          </w:p>
          <w:p w14:paraId="2584B77F"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p>
          <w:p w14:paraId="6F80581A"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29C0DCE6"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・運営規程</w:t>
            </w:r>
          </w:p>
          <w:p w14:paraId="66E73C58"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・資格証</w:t>
            </w:r>
          </w:p>
          <w:p w14:paraId="5002DF2C"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・勤務表</w:t>
            </w:r>
          </w:p>
          <w:p w14:paraId="193887B5"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・出勤簿</w:t>
            </w:r>
          </w:p>
          <w:p w14:paraId="28BAF3BC"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・給与台帳</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72549FE"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p>
          <w:p w14:paraId="5C944ED1" w14:textId="77777777" w:rsidR="0005735A" w:rsidRPr="00C10764" w:rsidRDefault="00253371"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0005735A" w:rsidRPr="00C10764">
              <w:rPr>
                <w:rFonts w:ascii="ＭＳ 明朝" w:eastAsia="ＭＳ 明朝" w:hAnsi="ＭＳ 明朝" w:cs="ＭＳ Ｐゴシック"/>
                <w:kern w:val="0"/>
                <w:sz w:val="16"/>
                <w:szCs w:val="16"/>
              </w:rPr>
              <w:t>常勤換算方法で、利用者の数を15で除した数以上となっているか。</w:t>
            </w:r>
          </w:p>
          <w:p w14:paraId="40A094F2" w14:textId="77777777" w:rsidR="009539F9" w:rsidRPr="00C10764" w:rsidRDefault="009539F9" w:rsidP="0005735A">
            <w:pPr>
              <w:widowControl/>
              <w:spacing w:line="0" w:lineRule="atLeast"/>
              <w:rPr>
                <w:rFonts w:ascii="ＭＳ 明朝" w:eastAsia="ＭＳ 明朝" w:hAnsi="ＭＳ 明朝" w:cs="ＭＳ Ｐゴシック"/>
                <w:kern w:val="0"/>
                <w:sz w:val="16"/>
                <w:szCs w:val="16"/>
              </w:rPr>
            </w:pPr>
          </w:p>
          <w:p w14:paraId="6B7EECC4" w14:textId="77777777" w:rsidR="009539F9" w:rsidRPr="00C10764" w:rsidRDefault="009539F9" w:rsidP="0005735A">
            <w:pPr>
              <w:widowControl/>
              <w:spacing w:line="0" w:lineRule="atLeast"/>
              <w:rPr>
                <w:rFonts w:ascii="ＭＳ 明朝" w:eastAsia="ＭＳ 明朝" w:hAnsi="ＭＳ 明朝" w:cs="ＭＳ Ｐゴシック"/>
                <w:kern w:val="0"/>
                <w:sz w:val="16"/>
                <w:szCs w:val="16"/>
              </w:rPr>
            </w:pPr>
          </w:p>
          <w:p w14:paraId="7F4E07C5"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p>
          <w:p w14:paraId="6F8D1869"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p>
          <w:p w14:paraId="12EE5A20"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p>
          <w:p w14:paraId="5D043957"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p>
          <w:p w14:paraId="08D6F76A"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p>
          <w:p w14:paraId="39DE65AA"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23EF0187"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p>
          <w:p w14:paraId="231A588F" w14:textId="77777777" w:rsidR="0005735A" w:rsidRPr="00C10764" w:rsidRDefault="0005735A" w:rsidP="002F2155">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適　・　否</w:t>
            </w:r>
          </w:p>
          <w:p w14:paraId="44C4287C"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p>
          <w:p w14:paraId="34520247" w14:textId="77777777" w:rsidR="0005735A" w:rsidRPr="00C10764" w:rsidRDefault="0005735A" w:rsidP="002F2155">
            <w:pPr>
              <w:widowControl/>
              <w:spacing w:line="0" w:lineRule="atLeast"/>
              <w:ind w:leftChars="200" w:left="4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常勤換算後の数（</w:t>
            </w:r>
            <w:r w:rsidRPr="00C10764">
              <w:rPr>
                <w:rFonts w:ascii="ＭＳ 明朝" w:eastAsia="ＭＳ 明朝" w:hAnsi="ＭＳ 明朝" w:cs="ＭＳ Ｐゴシック" w:hint="eastAsia"/>
                <w:kern w:val="0"/>
                <w:sz w:val="16"/>
                <w:szCs w:val="16"/>
                <w:u w:val="single"/>
              </w:rPr>
              <w:t xml:space="preserve">　　　　　　人</w:t>
            </w:r>
            <w:r w:rsidRPr="00C10764">
              <w:rPr>
                <w:rFonts w:ascii="ＭＳ 明朝" w:eastAsia="ＭＳ 明朝" w:hAnsi="ＭＳ 明朝" w:cs="ＭＳ Ｐゴシック" w:hint="eastAsia"/>
                <w:kern w:val="0"/>
                <w:sz w:val="16"/>
                <w:szCs w:val="16"/>
              </w:rPr>
              <w:t>）</w:t>
            </w:r>
          </w:p>
          <w:p w14:paraId="492E207B"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p>
          <w:p w14:paraId="09A0DB7D" w14:textId="77777777" w:rsidR="0005735A" w:rsidRPr="00C10764" w:rsidRDefault="0005735A" w:rsidP="00E7260A">
            <w:pPr>
              <w:widowControl/>
              <w:spacing w:line="0" w:lineRule="atLeast"/>
              <w:ind w:leftChars="100" w:left="210"/>
              <w:rPr>
                <w:rFonts w:ascii="ＭＳ 明朝" w:eastAsia="ＭＳ 明朝" w:hAnsi="ＭＳ 明朝" w:cs="ＭＳ Ｐゴシック"/>
                <w:kern w:val="0"/>
                <w:sz w:val="16"/>
                <w:szCs w:val="16"/>
              </w:rPr>
            </w:pPr>
          </w:p>
          <w:p w14:paraId="7B1104DA"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p>
          <w:p w14:paraId="56F4131C"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6C8DF302"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p>
        </w:tc>
      </w:tr>
      <w:tr w:rsidR="00C10764" w:rsidRPr="00C10764" w14:paraId="4DC70A16" w14:textId="77777777" w:rsidTr="0005735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BEE9161"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p>
          <w:p w14:paraId="4A4C1266" w14:textId="77777777" w:rsidR="0005735A" w:rsidRPr="00C10764" w:rsidRDefault="009539F9"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w:t>
            </w:r>
            <w:r w:rsidR="0005735A" w:rsidRPr="00C10764">
              <w:rPr>
                <w:rFonts w:ascii="ＭＳ 明朝" w:eastAsia="ＭＳ 明朝" w:hAnsi="ＭＳ 明朝" w:cs="ＭＳ Ｐゴシック" w:hint="eastAsia"/>
                <w:kern w:val="0"/>
                <w:sz w:val="16"/>
                <w:szCs w:val="16"/>
              </w:rPr>
              <w:t>）サービス管理責任者</w:t>
            </w:r>
          </w:p>
          <w:p w14:paraId="636ABCED"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p>
          <w:p w14:paraId="10DEC331"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4CF2E247"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・運営規程</w:t>
            </w:r>
          </w:p>
          <w:p w14:paraId="1CDF8F78"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・資格証</w:t>
            </w:r>
          </w:p>
          <w:p w14:paraId="478FA19F"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・研修修了証</w:t>
            </w:r>
          </w:p>
          <w:p w14:paraId="6C381EFC"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・勤務表</w:t>
            </w:r>
          </w:p>
          <w:p w14:paraId="40099BAA"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・出勤簿</w:t>
            </w:r>
          </w:p>
          <w:p w14:paraId="4BA594CF"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・給与台帳</w:t>
            </w:r>
          </w:p>
          <w:p w14:paraId="2A4AB10D" w14:textId="77777777" w:rsidR="00C6466F" w:rsidRPr="00C10764" w:rsidRDefault="00C6466F" w:rsidP="0005735A">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E771020"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p>
          <w:p w14:paraId="08B24B48" w14:textId="77777777" w:rsidR="0005735A" w:rsidRPr="00C10764" w:rsidRDefault="00253371" w:rsidP="0005735A">
            <w:pPr>
              <w:widowControl/>
              <w:spacing w:line="0" w:lineRule="atLeast"/>
              <w:ind w:left="365" w:hangingChars="228" w:hanging="365"/>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0005735A" w:rsidRPr="00C10764">
              <w:rPr>
                <w:rFonts w:ascii="ＭＳ 明朝" w:eastAsia="ＭＳ 明朝" w:hAnsi="ＭＳ 明朝" w:cs="ＭＳ Ｐゴシック" w:hint="eastAsia"/>
                <w:kern w:val="0"/>
                <w:sz w:val="16"/>
                <w:szCs w:val="16"/>
              </w:rPr>
              <w:t>ア又はイに掲げる利用者の数の区分に応じ、それぞれア又はイに掲げる数となっているか。</w:t>
            </w:r>
          </w:p>
          <w:p w14:paraId="3AFED0B7" w14:textId="77777777" w:rsidR="0005735A" w:rsidRPr="00C10764" w:rsidRDefault="0005735A" w:rsidP="0005735A">
            <w:pPr>
              <w:widowControl/>
              <w:spacing w:line="0" w:lineRule="atLeast"/>
              <w:ind w:left="365" w:hangingChars="228" w:hanging="365"/>
              <w:rPr>
                <w:rFonts w:ascii="ＭＳ 明朝" w:eastAsia="ＭＳ 明朝" w:hAnsi="ＭＳ 明朝" w:cs="ＭＳ Ｐゴシック"/>
                <w:kern w:val="0"/>
                <w:sz w:val="16"/>
                <w:szCs w:val="16"/>
              </w:rPr>
            </w:pPr>
          </w:p>
          <w:p w14:paraId="5C99C1DD" w14:textId="77777777" w:rsidR="00E7260A" w:rsidRPr="00C10764" w:rsidRDefault="00E7260A" w:rsidP="00E7260A">
            <w:pPr>
              <w:widowControl/>
              <w:spacing w:line="0" w:lineRule="atLeast"/>
              <w:ind w:leftChars="200" w:left="4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ア　利用者の数が</w:t>
            </w:r>
            <w:r w:rsidRPr="00C10764">
              <w:rPr>
                <w:rFonts w:ascii="ＭＳ 明朝" w:eastAsia="ＭＳ 明朝" w:hAnsi="ＭＳ 明朝" w:cs="ＭＳ Ｐゴシック"/>
                <w:kern w:val="0"/>
                <w:sz w:val="16"/>
                <w:szCs w:val="16"/>
              </w:rPr>
              <w:t>60以下　　１以上</w:t>
            </w:r>
          </w:p>
          <w:p w14:paraId="11AF1CC5" w14:textId="77777777" w:rsidR="00E7260A" w:rsidRPr="00C10764" w:rsidRDefault="00E7260A" w:rsidP="00E7260A">
            <w:pPr>
              <w:widowControl/>
              <w:spacing w:line="0" w:lineRule="atLeast"/>
              <w:ind w:leftChars="200" w:left="3060" w:hangingChars="1650" w:hanging="264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イ　利用者の数が</w:t>
            </w:r>
            <w:r w:rsidRPr="00C10764">
              <w:rPr>
                <w:rFonts w:ascii="ＭＳ 明朝" w:eastAsia="ＭＳ 明朝" w:hAnsi="ＭＳ 明朝" w:cs="ＭＳ Ｐゴシック"/>
                <w:kern w:val="0"/>
                <w:sz w:val="16"/>
                <w:szCs w:val="16"/>
              </w:rPr>
              <w:t>61以上</w:t>
            </w:r>
          </w:p>
          <w:p w14:paraId="05EF711C" w14:textId="77777777" w:rsidR="00E7260A" w:rsidRPr="00C10764" w:rsidRDefault="00E7260A" w:rsidP="00E7260A">
            <w:pPr>
              <w:widowControl/>
              <w:spacing w:line="0" w:lineRule="atLeast"/>
              <w:ind w:leftChars="200" w:left="3060" w:hangingChars="1650" w:hanging="264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 xml:space="preserve">　　１に</w:t>
            </w:r>
            <w:r w:rsidR="00974E23"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利用者の数が60を超えて40又はその端数を増すごとに</w:t>
            </w:r>
            <w:r w:rsidRPr="00C10764">
              <w:rPr>
                <w:rFonts w:ascii="ＭＳ 明朝" w:eastAsia="ＭＳ 明朝" w:hAnsi="ＭＳ 明朝" w:cs="ＭＳ Ｐゴシック" w:hint="eastAsia"/>
                <w:kern w:val="0"/>
                <w:sz w:val="16"/>
                <w:szCs w:val="16"/>
              </w:rPr>
              <w:t>１を加えて得た数以上</w:t>
            </w:r>
          </w:p>
          <w:p w14:paraId="4DD2F3D9" w14:textId="77777777" w:rsidR="0005735A" w:rsidRPr="00C10764" w:rsidRDefault="0005735A" w:rsidP="0005735A">
            <w:pPr>
              <w:widowControl/>
              <w:spacing w:line="0" w:lineRule="atLeast"/>
              <w:ind w:left="365" w:hangingChars="228" w:hanging="365"/>
              <w:rPr>
                <w:rFonts w:ascii="ＭＳ 明朝" w:eastAsia="ＭＳ 明朝" w:hAnsi="ＭＳ 明朝" w:cs="ＭＳ Ｐゴシック"/>
                <w:kern w:val="0"/>
                <w:sz w:val="16"/>
                <w:szCs w:val="16"/>
              </w:rPr>
            </w:pPr>
          </w:p>
          <w:p w14:paraId="30E199E9" w14:textId="77777777" w:rsidR="0005735A" w:rsidRPr="00C10764" w:rsidRDefault="0005735A" w:rsidP="0005735A">
            <w:pPr>
              <w:widowControl/>
              <w:spacing w:line="0" w:lineRule="atLeast"/>
              <w:ind w:left="365" w:hangingChars="228" w:hanging="365"/>
              <w:rPr>
                <w:rFonts w:ascii="ＭＳ 明朝" w:eastAsia="ＭＳ 明朝" w:hAnsi="ＭＳ 明朝" w:cs="ＭＳ Ｐゴシック"/>
                <w:kern w:val="0"/>
                <w:sz w:val="16"/>
                <w:szCs w:val="16"/>
              </w:rPr>
            </w:pPr>
          </w:p>
          <w:p w14:paraId="59DA3D76" w14:textId="77777777" w:rsidR="0005735A" w:rsidRPr="00C10764" w:rsidRDefault="00253371"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0005735A" w:rsidRPr="00C10764">
              <w:rPr>
                <w:rFonts w:ascii="ＭＳ 明朝" w:eastAsia="ＭＳ 明朝" w:hAnsi="ＭＳ 明朝" w:cs="ＭＳ Ｐゴシック" w:hint="eastAsia"/>
                <w:kern w:val="0"/>
                <w:sz w:val="16"/>
                <w:szCs w:val="16"/>
              </w:rPr>
              <w:t>１人以上は常勤となっているか。</w:t>
            </w:r>
          </w:p>
          <w:p w14:paraId="2474AC17" w14:textId="77777777" w:rsidR="0005735A" w:rsidRPr="00C10764" w:rsidRDefault="0005735A" w:rsidP="0005735A">
            <w:pPr>
              <w:widowControl/>
              <w:spacing w:line="0" w:lineRule="atLeast"/>
              <w:ind w:left="365" w:hangingChars="228" w:hanging="365"/>
              <w:rPr>
                <w:rFonts w:ascii="ＭＳ 明朝" w:eastAsia="ＭＳ 明朝" w:hAnsi="ＭＳ 明朝" w:cs="ＭＳ Ｐゴシック"/>
                <w:kern w:val="0"/>
                <w:sz w:val="16"/>
                <w:szCs w:val="16"/>
              </w:rPr>
            </w:pPr>
          </w:p>
          <w:p w14:paraId="2AFAA820" w14:textId="77777777" w:rsidR="00E7260A" w:rsidRPr="00C10764" w:rsidRDefault="00E7260A" w:rsidP="0005735A">
            <w:pPr>
              <w:widowControl/>
              <w:spacing w:line="0" w:lineRule="atLeast"/>
              <w:ind w:left="365" w:hangingChars="228" w:hanging="365"/>
              <w:rPr>
                <w:rFonts w:ascii="ＭＳ 明朝" w:eastAsia="ＭＳ 明朝" w:hAnsi="ＭＳ 明朝" w:cs="ＭＳ Ｐゴシック"/>
                <w:kern w:val="0"/>
                <w:sz w:val="16"/>
                <w:szCs w:val="16"/>
              </w:rPr>
            </w:pPr>
          </w:p>
          <w:p w14:paraId="6F1A1DDD" w14:textId="77777777" w:rsidR="00E7260A" w:rsidRPr="00C10764" w:rsidRDefault="00E7260A" w:rsidP="0005735A">
            <w:pPr>
              <w:widowControl/>
              <w:spacing w:line="0" w:lineRule="atLeast"/>
              <w:ind w:left="365" w:hangingChars="228" w:hanging="365"/>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57F8AB75"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p>
          <w:p w14:paraId="79D69139"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利用者の数が</w:t>
            </w:r>
            <w:r w:rsidRPr="00C10764">
              <w:rPr>
                <w:rFonts w:ascii="ＭＳ 明朝" w:eastAsia="ＭＳ 明朝" w:hAnsi="ＭＳ 明朝" w:cs="ＭＳ Ｐゴシック"/>
                <w:kern w:val="0"/>
                <w:sz w:val="16"/>
                <w:szCs w:val="16"/>
              </w:rPr>
              <w:t>60以下　　１以上</w:t>
            </w:r>
          </w:p>
          <w:p w14:paraId="378E4339" w14:textId="77777777" w:rsidR="00E7260A" w:rsidRPr="00C10764" w:rsidRDefault="0005735A" w:rsidP="0005735A">
            <w:pPr>
              <w:widowControl/>
              <w:spacing w:line="0" w:lineRule="atLeast"/>
              <w:ind w:left="2640" w:hangingChars="1650" w:hanging="26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利用者の数が</w:t>
            </w:r>
            <w:r w:rsidRPr="00C10764">
              <w:rPr>
                <w:rFonts w:ascii="ＭＳ 明朝" w:eastAsia="ＭＳ 明朝" w:hAnsi="ＭＳ 明朝" w:cs="ＭＳ Ｐゴシック"/>
                <w:kern w:val="0"/>
                <w:sz w:val="16"/>
                <w:szCs w:val="16"/>
              </w:rPr>
              <w:t>61以上</w:t>
            </w:r>
          </w:p>
          <w:p w14:paraId="67B5C3F0" w14:textId="77777777" w:rsidR="0005735A" w:rsidRPr="00C10764" w:rsidRDefault="0005735A" w:rsidP="00E7260A">
            <w:pPr>
              <w:widowControl/>
              <w:spacing w:line="0" w:lineRule="atLeast"/>
              <w:ind w:leftChars="300" w:left="63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１に</w:t>
            </w:r>
            <w:r w:rsidR="00974E23"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利用者の数が60を超えて40又はその端数を増すごとに</w:t>
            </w:r>
            <w:r w:rsidRPr="00C10764">
              <w:rPr>
                <w:rFonts w:ascii="ＭＳ 明朝" w:eastAsia="ＭＳ 明朝" w:hAnsi="ＭＳ 明朝" w:cs="ＭＳ Ｐゴシック" w:hint="eastAsia"/>
                <w:kern w:val="0"/>
                <w:sz w:val="16"/>
                <w:szCs w:val="16"/>
              </w:rPr>
              <w:t>１を加えて得た数以上</w:t>
            </w:r>
          </w:p>
          <w:p w14:paraId="432AAD0C"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p>
          <w:p w14:paraId="573D7D8D" w14:textId="77777777" w:rsidR="00E7260A" w:rsidRPr="00C10764" w:rsidRDefault="00E7260A" w:rsidP="0005735A">
            <w:pPr>
              <w:widowControl/>
              <w:spacing w:line="0" w:lineRule="atLeast"/>
              <w:rPr>
                <w:rFonts w:ascii="ＭＳ 明朝" w:eastAsia="ＭＳ 明朝" w:hAnsi="ＭＳ 明朝" w:cs="ＭＳ Ｐゴシック"/>
                <w:kern w:val="0"/>
                <w:sz w:val="16"/>
                <w:szCs w:val="16"/>
              </w:rPr>
            </w:pPr>
          </w:p>
          <w:p w14:paraId="6D065C0B" w14:textId="77777777" w:rsidR="00E7260A" w:rsidRPr="00C10764" w:rsidRDefault="00E7260A" w:rsidP="0005735A">
            <w:pPr>
              <w:widowControl/>
              <w:spacing w:line="0" w:lineRule="atLeast"/>
              <w:rPr>
                <w:rFonts w:ascii="ＭＳ 明朝" w:eastAsia="ＭＳ 明朝" w:hAnsi="ＭＳ 明朝" w:cs="ＭＳ Ｐゴシック"/>
                <w:kern w:val="0"/>
                <w:sz w:val="16"/>
                <w:szCs w:val="16"/>
              </w:rPr>
            </w:pPr>
          </w:p>
          <w:p w14:paraId="2805F953"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２．常勤のサービス管理責任者の人数（</w:t>
            </w:r>
            <w:r w:rsidRPr="00C10764">
              <w:rPr>
                <w:rFonts w:ascii="ＭＳ 明朝" w:eastAsia="ＭＳ 明朝" w:hAnsi="ＭＳ 明朝" w:cs="ＭＳ Ｐゴシック" w:hint="eastAsia"/>
                <w:kern w:val="0"/>
                <w:sz w:val="16"/>
                <w:szCs w:val="16"/>
                <w:u w:val="single"/>
              </w:rPr>
              <w:t xml:space="preserve">　　　　　　人</w:t>
            </w:r>
            <w:r w:rsidRPr="00C10764">
              <w:rPr>
                <w:rFonts w:ascii="ＭＳ 明朝" w:eastAsia="ＭＳ 明朝" w:hAnsi="ＭＳ 明朝" w:cs="ＭＳ Ｐゴシック" w:hint="eastAsia"/>
                <w:kern w:val="0"/>
                <w:sz w:val="16"/>
                <w:szCs w:val="16"/>
              </w:rPr>
              <w:t>）</w:t>
            </w:r>
          </w:p>
        </w:tc>
        <w:tc>
          <w:tcPr>
            <w:tcW w:w="1479" w:type="dxa"/>
            <w:tcBorders>
              <w:top w:val="single" w:sz="4" w:space="0" w:color="auto"/>
              <w:left w:val="nil"/>
              <w:bottom w:val="single" w:sz="4" w:space="0" w:color="auto"/>
              <w:right w:val="single" w:sz="4" w:space="0" w:color="auto"/>
            </w:tcBorders>
          </w:tcPr>
          <w:p w14:paraId="083AAB37"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p>
        </w:tc>
      </w:tr>
      <w:tr w:rsidR="00C10764" w:rsidRPr="00C10764" w14:paraId="7A0C026C" w14:textId="77777777" w:rsidTr="0005735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7DAD52B"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p>
          <w:p w14:paraId="5130B108" w14:textId="77777777" w:rsidR="0005735A" w:rsidRPr="00C10764" w:rsidRDefault="0005735A" w:rsidP="009539F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009539F9" w:rsidRPr="00C10764">
              <w:rPr>
                <w:rFonts w:ascii="ＭＳ 明朝" w:eastAsia="ＭＳ 明朝" w:hAnsi="ＭＳ 明朝" w:cs="ＭＳ Ｐゴシック" w:hint="eastAsia"/>
                <w:kern w:val="0"/>
                <w:sz w:val="16"/>
                <w:szCs w:val="16"/>
              </w:rPr>
              <w:t>認定指定障害者支援施設</w:t>
            </w:r>
          </w:p>
          <w:p w14:paraId="540454A6" w14:textId="77777777" w:rsidR="009539F9" w:rsidRPr="00C10764" w:rsidRDefault="009539F9" w:rsidP="009539F9">
            <w:pPr>
              <w:widowControl/>
              <w:spacing w:line="0" w:lineRule="atLeast"/>
              <w:rPr>
                <w:rFonts w:ascii="ＭＳ 明朝" w:eastAsia="ＭＳ 明朝" w:hAnsi="ＭＳ 明朝" w:cs="ＭＳ Ｐゴシック"/>
                <w:kern w:val="0"/>
                <w:sz w:val="16"/>
                <w:szCs w:val="16"/>
              </w:rPr>
            </w:pPr>
          </w:p>
          <w:p w14:paraId="45304EDA" w14:textId="77777777" w:rsidR="009539F9" w:rsidRPr="00C10764" w:rsidRDefault="009539F9" w:rsidP="009539F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（１）職業指導員及び生活支援員</w:t>
            </w:r>
          </w:p>
          <w:p w14:paraId="694DE645" w14:textId="77777777" w:rsidR="00C6466F" w:rsidRPr="00C10764" w:rsidRDefault="00C6466F" w:rsidP="009539F9">
            <w:pPr>
              <w:widowControl/>
              <w:spacing w:line="0" w:lineRule="atLeast"/>
              <w:rPr>
                <w:rFonts w:ascii="ＭＳ 明朝" w:eastAsia="ＭＳ 明朝" w:hAnsi="ＭＳ 明朝" w:cs="ＭＳ Ｐゴシック"/>
                <w:kern w:val="0"/>
                <w:sz w:val="16"/>
                <w:szCs w:val="16"/>
              </w:rPr>
            </w:pPr>
          </w:p>
          <w:p w14:paraId="6C87E68A" w14:textId="77777777" w:rsidR="00C6466F" w:rsidRPr="00C10764" w:rsidRDefault="00C6466F" w:rsidP="009539F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34A4378A" w14:textId="77777777" w:rsidR="00C6466F" w:rsidRPr="00C10764" w:rsidRDefault="00F2176F" w:rsidP="009539F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・運営規程</w:t>
            </w:r>
          </w:p>
          <w:p w14:paraId="1AF38945" w14:textId="77777777" w:rsidR="00F2176F" w:rsidRPr="00C10764" w:rsidRDefault="00F2176F" w:rsidP="009539F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・資格証</w:t>
            </w:r>
          </w:p>
          <w:p w14:paraId="0BE5D145" w14:textId="77777777" w:rsidR="00F2176F" w:rsidRPr="00C10764" w:rsidRDefault="00F2176F" w:rsidP="009539F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・勤務表</w:t>
            </w:r>
          </w:p>
          <w:p w14:paraId="0A99F632" w14:textId="77777777" w:rsidR="00F2176F" w:rsidRPr="00C10764" w:rsidRDefault="00F2176F" w:rsidP="009539F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・出勤簿</w:t>
            </w:r>
          </w:p>
          <w:p w14:paraId="4F86A37F" w14:textId="77777777" w:rsidR="00F2176F" w:rsidRPr="00C10764" w:rsidRDefault="00F2176F" w:rsidP="009539F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・給与台帳</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B3B15FA"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p>
          <w:p w14:paraId="24C705AB" w14:textId="77777777" w:rsidR="0005735A" w:rsidRPr="00C10764" w:rsidRDefault="009539F9" w:rsidP="009539F9">
            <w:pPr>
              <w:widowControl/>
              <w:spacing w:line="0" w:lineRule="atLeast"/>
              <w:ind w:left="1"/>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あん摩マッサージ指圧師、はり師又はきゅう師の養成施設として認定されている指定障害者支援施設等（認定指定障害者支援施設）が就労移行支援を行う場合に置くべき従業者及びその員数は、次のとおりとなっているか。 </w:t>
            </w:r>
          </w:p>
          <w:p w14:paraId="02312FB1" w14:textId="77777777" w:rsidR="00253371" w:rsidRPr="00C10764" w:rsidRDefault="00253371" w:rsidP="00253371">
            <w:pPr>
              <w:widowControl/>
              <w:spacing w:line="0" w:lineRule="atLeast"/>
              <w:rPr>
                <w:rFonts w:ascii="ＭＳ 明朝" w:eastAsia="ＭＳ 明朝" w:hAnsi="ＭＳ 明朝" w:cs="ＭＳ Ｐゴシック"/>
                <w:kern w:val="0"/>
                <w:sz w:val="16"/>
                <w:szCs w:val="16"/>
              </w:rPr>
            </w:pPr>
          </w:p>
          <w:p w14:paraId="33FF401D" w14:textId="77777777" w:rsidR="00253371" w:rsidRPr="00C10764" w:rsidRDefault="00253371" w:rsidP="0025337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009539F9" w:rsidRPr="00C10764">
              <w:rPr>
                <w:rFonts w:ascii="ＭＳ 明朝" w:eastAsia="ＭＳ 明朝" w:hAnsi="ＭＳ 明朝" w:cs="ＭＳ Ｐゴシック" w:hint="eastAsia"/>
                <w:kern w:val="0"/>
                <w:sz w:val="16"/>
                <w:szCs w:val="16"/>
              </w:rPr>
              <w:t>職業指導員及び生活支援員の総数は、常勤換算方法で、利用者の数を１０で除した数以上となって</w:t>
            </w:r>
          </w:p>
          <w:p w14:paraId="624B75D2" w14:textId="77777777" w:rsidR="009539F9" w:rsidRPr="00C10764" w:rsidRDefault="009539F9" w:rsidP="0025337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いるか。</w:t>
            </w:r>
          </w:p>
          <w:p w14:paraId="03F3EF9B" w14:textId="77777777" w:rsidR="009539F9" w:rsidRPr="00C10764" w:rsidRDefault="009539F9" w:rsidP="009539F9">
            <w:pPr>
              <w:widowControl/>
              <w:spacing w:line="0" w:lineRule="atLeast"/>
              <w:ind w:left="320" w:hangingChars="200" w:hanging="320"/>
              <w:rPr>
                <w:rFonts w:ascii="ＭＳ 明朝" w:eastAsia="ＭＳ 明朝" w:hAnsi="ＭＳ 明朝" w:cs="ＭＳ Ｐゴシック"/>
                <w:kern w:val="0"/>
                <w:sz w:val="16"/>
                <w:szCs w:val="16"/>
              </w:rPr>
            </w:pPr>
          </w:p>
          <w:p w14:paraId="403BB984" w14:textId="77777777" w:rsidR="009539F9" w:rsidRPr="00C10764" w:rsidRDefault="009539F9" w:rsidP="009539F9">
            <w:pPr>
              <w:widowControl/>
              <w:spacing w:line="0" w:lineRule="atLeast"/>
              <w:ind w:left="320" w:hangingChars="200" w:hanging="320"/>
              <w:rPr>
                <w:rFonts w:ascii="ＭＳ 明朝" w:eastAsia="ＭＳ 明朝" w:hAnsi="ＭＳ 明朝" w:cs="ＭＳ Ｐゴシック"/>
                <w:kern w:val="0"/>
                <w:sz w:val="16"/>
                <w:szCs w:val="16"/>
              </w:rPr>
            </w:pPr>
          </w:p>
          <w:p w14:paraId="4E48DD3C" w14:textId="77777777" w:rsidR="009539F9" w:rsidRPr="00C10764" w:rsidRDefault="009539F9" w:rsidP="009539F9">
            <w:pPr>
              <w:widowControl/>
              <w:spacing w:line="0" w:lineRule="atLeast"/>
              <w:ind w:left="320" w:hangingChars="200" w:hanging="320"/>
              <w:rPr>
                <w:rFonts w:ascii="ＭＳ 明朝" w:eastAsia="ＭＳ 明朝" w:hAnsi="ＭＳ 明朝" w:cs="ＭＳ Ｐゴシック"/>
                <w:kern w:val="0"/>
                <w:sz w:val="16"/>
                <w:szCs w:val="16"/>
              </w:rPr>
            </w:pPr>
          </w:p>
          <w:p w14:paraId="5C5C304B" w14:textId="77777777" w:rsidR="009539F9" w:rsidRPr="00C10764" w:rsidRDefault="009539F9" w:rsidP="009539F9">
            <w:pPr>
              <w:widowControl/>
              <w:spacing w:line="0" w:lineRule="atLeast"/>
              <w:ind w:left="320" w:hangingChars="200" w:hanging="320"/>
              <w:rPr>
                <w:rFonts w:ascii="ＭＳ 明朝" w:eastAsia="ＭＳ 明朝" w:hAnsi="ＭＳ 明朝" w:cs="ＭＳ Ｐゴシック"/>
                <w:kern w:val="0"/>
                <w:sz w:val="16"/>
                <w:szCs w:val="16"/>
              </w:rPr>
            </w:pPr>
          </w:p>
          <w:p w14:paraId="57B5A3DB" w14:textId="77777777" w:rsidR="009539F9" w:rsidRPr="00C10764" w:rsidRDefault="00253371" w:rsidP="009539F9">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009539F9" w:rsidRPr="00C10764">
              <w:rPr>
                <w:rFonts w:ascii="ＭＳ 明朝" w:eastAsia="ＭＳ 明朝" w:hAnsi="ＭＳ 明朝" w:cs="ＭＳ Ｐゴシック" w:hint="eastAsia"/>
                <w:kern w:val="0"/>
                <w:sz w:val="16"/>
                <w:szCs w:val="16"/>
              </w:rPr>
              <w:t>職業指導員の数は、１以上となっているか。</w:t>
            </w:r>
          </w:p>
          <w:p w14:paraId="6E5BF700" w14:textId="77777777" w:rsidR="009539F9" w:rsidRPr="00C10764" w:rsidRDefault="009539F9" w:rsidP="009539F9">
            <w:pPr>
              <w:widowControl/>
              <w:spacing w:line="0" w:lineRule="atLeast"/>
              <w:ind w:left="320" w:hangingChars="200" w:hanging="320"/>
              <w:rPr>
                <w:rFonts w:ascii="ＭＳ 明朝" w:eastAsia="ＭＳ 明朝" w:hAnsi="ＭＳ 明朝" w:cs="ＭＳ Ｐゴシック"/>
                <w:kern w:val="0"/>
                <w:sz w:val="16"/>
                <w:szCs w:val="16"/>
              </w:rPr>
            </w:pPr>
          </w:p>
          <w:p w14:paraId="591FB129" w14:textId="77777777" w:rsidR="009539F9" w:rsidRPr="00C10764" w:rsidRDefault="009539F9" w:rsidP="009539F9">
            <w:pPr>
              <w:widowControl/>
              <w:spacing w:line="0" w:lineRule="atLeast"/>
              <w:ind w:left="320" w:hangingChars="200" w:hanging="320"/>
              <w:rPr>
                <w:rFonts w:ascii="ＭＳ 明朝" w:eastAsia="ＭＳ 明朝" w:hAnsi="ＭＳ 明朝" w:cs="ＭＳ Ｐゴシック"/>
                <w:kern w:val="0"/>
                <w:sz w:val="16"/>
                <w:szCs w:val="16"/>
              </w:rPr>
            </w:pPr>
          </w:p>
          <w:p w14:paraId="2FDC5CF8" w14:textId="77777777" w:rsidR="009539F9" w:rsidRPr="00C10764" w:rsidRDefault="009539F9" w:rsidP="009539F9">
            <w:pPr>
              <w:widowControl/>
              <w:spacing w:line="0" w:lineRule="atLeast"/>
              <w:ind w:left="320" w:hangingChars="200" w:hanging="320"/>
              <w:rPr>
                <w:rFonts w:ascii="ＭＳ 明朝" w:eastAsia="ＭＳ 明朝" w:hAnsi="ＭＳ 明朝" w:cs="ＭＳ Ｐゴシック"/>
                <w:kern w:val="0"/>
                <w:sz w:val="16"/>
                <w:szCs w:val="16"/>
              </w:rPr>
            </w:pPr>
          </w:p>
          <w:p w14:paraId="33E75F3A" w14:textId="77777777" w:rsidR="009539F9" w:rsidRPr="00C10764" w:rsidRDefault="00253371" w:rsidP="009539F9">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３　</w:t>
            </w:r>
            <w:r w:rsidR="009539F9" w:rsidRPr="00C10764">
              <w:rPr>
                <w:rFonts w:ascii="ＭＳ 明朝" w:eastAsia="ＭＳ 明朝" w:hAnsi="ＭＳ 明朝" w:cs="ＭＳ Ｐゴシック" w:hint="eastAsia"/>
                <w:kern w:val="0"/>
                <w:sz w:val="16"/>
                <w:szCs w:val="16"/>
              </w:rPr>
              <w:t>生活支援員の数は、１以上となっているか。</w:t>
            </w:r>
          </w:p>
          <w:p w14:paraId="4E3CF256" w14:textId="77777777" w:rsidR="009539F9" w:rsidRPr="00C10764" w:rsidRDefault="009539F9" w:rsidP="009539F9">
            <w:pPr>
              <w:widowControl/>
              <w:spacing w:line="0" w:lineRule="atLeast"/>
              <w:ind w:left="320" w:hangingChars="200" w:hanging="320"/>
              <w:rPr>
                <w:rFonts w:ascii="ＭＳ 明朝" w:eastAsia="ＭＳ 明朝" w:hAnsi="ＭＳ 明朝" w:cs="ＭＳ Ｐゴシック"/>
                <w:kern w:val="0"/>
                <w:sz w:val="16"/>
                <w:szCs w:val="16"/>
              </w:rPr>
            </w:pPr>
          </w:p>
          <w:p w14:paraId="1329A4E9" w14:textId="77777777" w:rsidR="009539F9" w:rsidRPr="00C10764" w:rsidRDefault="009539F9" w:rsidP="009539F9">
            <w:pPr>
              <w:widowControl/>
              <w:spacing w:line="0" w:lineRule="atLeast"/>
              <w:ind w:left="320" w:hangingChars="200" w:hanging="320"/>
              <w:rPr>
                <w:rFonts w:ascii="ＭＳ 明朝" w:eastAsia="ＭＳ 明朝" w:hAnsi="ＭＳ 明朝" w:cs="ＭＳ Ｐゴシック"/>
                <w:kern w:val="0"/>
                <w:sz w:val="16"/>
                <w:szCs w:val="16"/>
              </w:rPr>
            </w:pPr>
          </w:p>
          <w:p w14:paraId="3FA8460D" w14:textId="77777777" w:rsidR="009539F9" w:rsidRPr="00C10764" w:rsidRDefault="009539F9" w:rsidP="009539F9">
            <w:pPr>
              <w:widowControl/>
              <w:spacing w:line="0" w:lineRule="atLeast"/>
              <w:ind w:left="320" w:hangingChars="200" w:hanging="320"/>
              <w:rPr>
                <w:rFonts w:ascii="ＭＳ 明朝" w:eastAsia="ＭＳ 明朝" w:hAnsi="ＭＳ 明朝" w:cs="ＭＳ Ｐゴシック"/>
                <w:kern w:val="0"/>
                <w:sz w:val="16"/>
                <w:szCs w:val="16"/>
              </w:rPr>
            </w:pPr>
          </w:p>
          <w:p w14:paraId="35943E89" w14:textId="77777777" w:rsidR="009539F9" w:rsidRPr="00C10764" w:rsidRDefault="00253371" w:rsidP="009539F9">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４　</w:t>
            </w:r>
            <w:r w:rsidR="009539F9" w:rsidRPr="00C10764">
              <w:rPr>
                <w:rFonts w:ascii="ＭＳ 明朝" w:eastAsia="ＭＳ 明朝" w:hAnsi="ＭＳ 明朝" w:cs="ＭＳ Ｐゴシック" w:hint="eastAsia"/>
                <w:kern w:val="0"/>
                <w:sz w:val="16"/>
                <w:szCs w:val="16"/>
              </w:rPr>
              <w:t>職業指導員又は生活支援員のうち、</w:t>
            </w:r>
            <w:r w:rsidR="00C91DD2" w:rsidRPr="00C10764">
              <w:rPr>
                <w:rFonts w:ascii="ＭＳ 明朝" w:eastAsia="ＭＳ 明朝" w:hAnsi="ＭＳ 明朝" w:cs="ＭＳ Ｐゴシック" w:hint="eastAsia"/>
                <w:kern w:val="0"/>
                <w:sz w:val="16"/>
                <w:szCs w:val="16"/>
              </w:rPr>
              <w:t>いずれ</w:t>
            </w:r>
            <w:r w:rsidR="009539F9" w:rsidRPr="00C10764">
              <w:rPr>
                <w:rFonts w:ascii="ＭＳ 明朝" w:eastAsia="ＭＳ 明朝" w:hAnsi="ＭＳ 明朝" w:cs="ＭＳ Ｐゴシック" w:hint="eastAsia"/>
                <w:kern w:val="0"/>
                <w:sz w:val="16"/>
                <w:szCs w:val="16"/>
              </w:rPr>
              <w:t>か</w:t>
            </w:r>
            <w:r w:rsidR="009539F9" w:rsidRPr="00C10764">
              <w:rPr>
                <w:rFonts w:ascii="ＭＳ 明朝" w:eastAsia="ＭＳ 明朝" w:hAnsi="ＭＳ 明朝" w:cs="ＭＳ Ｐゴシック"/>
                <w:kern w:val="0"/>
                <w:sz w:val="16"/>
                <w:szCs w:val="16"/>
              </w:rPr>
              <w:t>1人以上は、常勤となっているか。</w:t>
            </w:r>
          </w:p>
        </w:tc>
        <w:tc>
          <w:tcPr>
            <w:tcW w:w="4989" w:type="dxa"/>
            <w:gridSpan w:val="2"/>
            <w:tcBorders>
              <w:top w:val="single" w:sz="4" w:space="0" w:color="auto"/>
              <w:left w:val="nil"/>
              <w:bottom w:val="single" w:sz="4" w:space="0" w:color="auto"/>
              <w:right w:val="single" w:sz="4" w:space="0" w:color="auto"/>
            </w:tcBorders>
            <w:shd w:val="clear" w:color="auto" w:fill="auto"/>
          </w:tcPr>
          <w:p w14:paraId="132FD122"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p>
          <w:p w14:paraId="2C76C425" w14:textId="77777777" w:rsidR="009539F9" w:rsidRPr="00C10764" w:rsidRDefault="009539F9" w:rsidP="0005735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634F7B28" w14:textId="77777777" w:rsidR="009539F9" w:rsidRPr="00C10764" w:rsidRDefault="009539F9" w:rsidP="0005735A">
            <w:pPr>
              <w:widowControl/>
              <w:spacing w:line="0" w:lineRule="atLeast"/>
              <w:rPr>
                <w:rFonts w:ascii="ＭＳ 明朝" w:eastAsia="ＭＳ 明朝" w:hAnsi="ＭＳ 明朝" w:cs="ＭＳ Ｐゴシック"/>
                <w:kern w:val="0"/>
                <w:sz w:val="16"/>
                <w:szCs w:val="16"/>
              </w:rPr>
            </w:pPr>
          </w:p>
          <w:p w14:paraId="7B34A4D0" w14:textId="77777777" w:rsidR="009539F9" w:rsidRPr="00C10764" w:rsidRDefault="009539F9" w:rsidP="0005735A">
            <w:pPr>
              <w:widowControl/>
              <w:spacing w:line="0" w:lineRule="atLeast"/>
              <w:rPr>
                <w:rFonts w:ascii="ＭＳ 明朝" w:eastAsia="ＭＳ 明朝" w:hAnsi="ＭＳ 明朝" w:cs="ＭＳ Ｐゴシック"/>
                <w:kern w:val="0"/>
                <w:sz w:val="16"/>
                <w:szCs w:val="16"/>
              </w:rPr>
            </w:pPr>
          </w:p>
          <w:p w14:paraId="2DA3C65C" w14:textId="77777777" w:rsidR="009539F9" w:rsidRPr="00C10764" w:rsidRDefault="009539F9" w:rsidP="0005735A">
            <w:pPr>
              <w:widowControl/>
              <w:spacing w:line="0" w:lineRule="atLeast"/>
              <w:rPr>
                <w:rFonts w:ascii="ＭＳ 明朝" w:eastAsia="ＭＳ 明朝" w:hAnsi="ＭＳ 明朝" w:cs="ＭＳ Ｐゴシック"/>
                <w:kern w:val="0"/>
                <w:sz w:val="16"/>
                <w:szCs w:val="16"/>
              </w:rPr>
            </w:pPr>
          </w:p>
          <w:p w14:paraId="7EFD8891" w14:textId="77777777" w:rsidR="009539F9" w:rsidRPr="00C10764" w:rsidRDefault="009539F9" w:rsidP="009539F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適　・　否</w:t>
            </w:r>
          </w:p>
          <w:p w14:paraId="5F6D1803" w14:textId="77777777" w:rsidR="009539F9" w:rsidRPr="00C10764" w:rsidRDefault="009539F9" w:rsidP="009539F9">
            <w:pPr>
              <w:widowControl/>
              <w:spacing w:line="0" w:lineRule="atLeast"/>
              <w:rPr>
                <w:rFonts w:ascii="ＭＳ 明朝" w:eastAsia="ＭＳ 明朝" w:hAnsi="ＭＳ 明朝" w:cs="ＭＳ Ｐゴシック"/>
                <w:kern w:val="0"/>
                <w:sz w:val="16"/>
                <w:szCs w:val="16"/>
              </w:rPr>
            </w:pPr>
          </w:p>
          <w:p w14:paraId="773F164F" w14:textId="77777777" w:rsidR="009539F9" w:rsidRPr="00C10764" w:rsidRDefault="009539F9" w:rsidP="00BA4D6E">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常勤換算後の数（</w:t>
            </w:r>
            <w:r w:rsidRPr="00C10764">
              <w:rPr>
                <w:rFonts w:ascii="ＭＳ 明朝" w:eastAsia="ＭＳ 明朝" w:hAnsi="ＭＳ 明朝" w:cs="ＭＳ Ｐゴシック" w:hint="eastAsia"/>
                <w:kern w:val="0"/>
                <w:sz w:val="16"/>
                <w:szCs w:val="16"/>
                <w:u w:val="single"/>
              </w:rPr>
              <w:t xml:space="preserve">　　　　　　人</w:t>
            </w:r>
            <w:r w:rsidRPr="00C10764">
              <w:rPr>
                <w:rFonts w:ascii="ＭＳ 明朝" w:eastAsia="ＭＳ 明朝" w:hAnsi="ＭＳ 明朝" w:cs="ＭＳ Ｐゴシック" w:hint="eastAsia"/>
                <w:kern w:val="0"/>
                <w:sz w:val="16"/>
                <w:szCs w:val="16"/>
              </w:rPr>
              <w:t>）</w:t>
            </w:r>
          </w:p>
          <w:p w14:paraId="4A47D221" w14:textId="77777777" w:rsidR="009539F9" w:rsidRPr="00C10764" w:rsidRDefault="009539F9" w:rsidP="009539F9">
            <w:pPr>
              <w:widowControl/>
              <w:spacing w:line="0" w:lineRule="atLeast"/>
              <w:rPr>
                <w:rFonts w:ascii="ＭＳ 明朝" w:eastAsia="ＭＳ 明朝" w:hAnsi="ＭＳ 明朝" w:cs="ＭＳ Ｐゴシック"/>
                <w:kern w:val="0"/>
                <w:sz w:val="16"/>
                <w:szCs w:val="16"/>
              </w:rPr>
            </w:pPr>
          </w:p>
          <w:p w14:paraId="40551886" w14:textId="77777777" w:rsidR="009539F9" w:rsidRPr="00C10764" w:rsidRDefault="009539F9" w:rsidP="009539F9">
            <w:pPr>
              <w:widowControl/>
              <w:spacing w:line="0" w:lineRule="atLeast"/>
              <w:rPr>
                <w:rFonts w:ascii="ＭＳ 明朝" w:eastAsia="ＭＳ 明朝" w:hAnsi="ＭＳ 明朝" w:cs="ＭＳ Ｐゴシック"/>
                <w:kern w:val="0"/>
                <w:sz w:val="16"/>
                <w:szCs w:val="16"/>
              </w:rPr>
            </w:pPr>
          </w:p>
          <w:p w14:paraId="1B9AB309" w14:textId="77777777" w:rsidR="009539F9" w:rsidRPr="00C10764" w:rsidRDefault="009539F9" w:rsidP="009539F9">
            <w:pPr>
              <w:widowControl/>
              <w:spacing w:line="0" w:lineRule="atLeast"/>
              <w:rPr>
                <w:rFonts w:ascii="ＭＳ 明朝" w:eastAsia="ＭＳ 明朝" w:hAnsi="ＭＳ 明朝" w:cs="ＭＳ Ｐゴシック"/>
                <w:kern w:val="0"/>
                <w:sz w:val="16"/>
                <w:szCs w:val="16"/>
              </w:rPr>
            </w:pPr>
          </w:p>
          <w:p w14:paraId="18D31865" w14:textId="77777777" w:rsidR="009539F9" w:rsidRPr="00C10764" w:rsidRDefault="009539F9" w:rsidP="009539F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適　・　否</w:t>
            </w:r>
          </w:p>
          <w:p w14:paraId="755B900A" w14:textId="77777777" w:rsidR="009539F9" w:rsidRPr="00C10764" w:rsidRDefault="009539F9" w:rsidP="009539F9">
            <w:pPr>
              <w:widowControl/>
              <w:spacing w:line="0" w:lineRule="atLeast"/>
              <w:rPr>
                <w:rFonts w:ascii="ＭＳ 明朝" w:eastAsia="ＭＳ 明朝" w:hAnsi="ＭＳ 明朝" w:cs="ＭＳ Ｐゴシック"/>
                <w:kern w:val="0"/>
                <w:sz w:val="16"/>
                <w:szCs w:val="16"/>
              </w:rPr>
            </w:pPr>
          </w:p>
          <w:p w14:paraId="54B1B60F" w14:textId="77777777" w:rsidR="009539F9" w:rsidRPr="00C10764" w:rsidRDefault="009539F9" w:rsidP="00BA4D6E">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職業指導員の数（</w:t>
            </w:r>
            <w:r w:rsidRPr="00C10764">
              <w:rPr>
                <w:rFonts w:ascii="ＭＳ 明朝" w:eastAsia="ＭＳ 明朝" w:hAnsi="ＭＳ 明朝" w:cs="ＭＳ Ｐゴシック" w:hint="eastAsia"/>
                <w:kern w:val="0"/>
                <w:sz w:val="16"/>
                <w:szCs w:val="16"/>
                <w:u w:val="single"/>
              </w:rPr>
              <w:t xml:space="preserve">　　　　　　人</w:t>
            </w:r>
            <w:r w:rsidRPr="00C10764">
              <w:rPr>
                <w:rFonts w:ascii="ＭＳ 明朝" w:eastAsia="ＭＳ 明朝" w:hAnsi="ＭＳ 明朝" w:cs="ＭＳ Ｐゴシック" w:hint="eastAsia"/>
                <w:kern w:val="0"/>
                <w:sz w:val="16"/>
                <w:szCs w:val="16"/>
              </w:rPr>
              <w:t>）</w:t>
            </w:r>
          </w:p>
          <w:p w14:paraId="40A242FA" w14:textId="77777777" w:rsidR="009539F9" w:rsidRPr="00C10764" w:rsidRDefault="009539F9" w:rsidP="009539F9">
            <w:pPr>
              <w:widowControl/>
              <w:spacing w:line="0" w:lineRule="atLeast"/>
              <w:rPr>
                <w:rFonts w:ascii="ＭＳ 明朝" w:eastAsia="ＭＳ 明朝" w:hAnsi="ＭＳ 明朝" w:cs="ＭＳ Ｐゴシック"/>
                <w:kern w:val="0"/>
                <w:sz w:val="16"/>
                <w:szCs w:val="16"/>
              </w:rPr>
            </w:pPr>
          </w:p>
          <w:p w14:paraId="2BF04F62" w14:textId="77777777" w:rsidR="009539F9" w:rsidRPr="00C10764" w:rsidRDefault="009539F9" w:rsidP="009539F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適　・　否</w:t>
            </w:r>
          </w:p>
          <w:p w14:paraId="3D221EEB" w14:textId="77777777" w:rsidR="009539F9" w:rsidRPr="00C10764" w:rsidRDefault="009539F9" w:rsidP="009539F9">
            <w:pPr>
              <w:widowControl/>
              <w:spacing w:line="0" w:lineRule="atLeast"/>
              <w:rPr>
                <w:rFonts w:ascii="ＭＳ 明朝" w:eastAsia="ＭＳ 明朝" w:hAnsi="ＭＳ 明朝" w:cs="ＭＳ Ｐゴシック"/>
                <w:kern w:val="0"/>
                <w:sz w:val="16"/>
                <w:szCs w:val="16"/>
              </w:rPr>
            </w:pPr>
          </w:p>
          <w:p w14:paraId="6108FFAD" w14:textId="77777777" w:rsidR="009539F9" w:rsidRPr="00C10764" w:rsidRDefault="009539F9" w:rsidP="00BA4D6E">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生活支援員の数（</w:t>
            </w:r>
            <w:r w:rsidRPr="00C10764">
              <w:rPr>
                <w:rFonts w:ascii="ＭＳ 明朝" w:eastAsia="ＭＳ 明朝" w:hAnsi="ＭＳ 明朝" w:cs="ＭＳ Ｐゴシック" w:hint="eastAsia"/>
                <w:kern w:val="0"/>
                <w:sz w:val="16"/>
                <w:szCs w:val="16"/>
                <w:u w:val="single"/>
              </w:rPr>
              <w:t xml:space="preserve">　　　　　　人</w:t>
            </w:r>
            <w:r w:rsidRPr="00C10764">
              <w:rPr>
                <w:rFonts w:ascii="ＭＳ 明朝" w:eastAsia="ＭＳ 明朝" w:hAnsi="ＭＳ 明朝" w:cs="ＭＳ Ｐゴシック" w:hint="eastAsia"/>
                <w:kern w:val="0"/>
                <w:sz w:val="16"/>
                <w:szCs w:val="16"/>
              </w:rPr>
              <w:t>）</w:t>
            </w:r>
          </w:p>
          <w:p w14:paraId="314575AD" w14:textId="77777777" w:rsidR="009539F9" w:rsidRPr="00C10764" w:rsidRDefault="009539F9" w:rsidP="009539F9">
            <w:pPr>
              <w:widowControl/>
              <w:spacing w:line="0" w:lineRule="atLeast"/>
              <w:rPr>
                <w:rFonts w:ascii="ＭＳ 明朝" w:eastAsia="ＭＳ 明朝" w:hAnsi="ＭＳ 明朝" w:cs="ＭＳ Ｐゴシック"/>
                <w:kern w:val="0"/>
                <w:sz w:val="16"/>
                <w:szCs w:val="16"/>
              </w:rPr>
            </w:pPr>
          </w:p>
          <w:p w14:paraId="50C041EB" w14:textId="77777777" w:rsidR="009539F9" w:rsidRPr="00C10764" w:rsidRDefault="009539F9" w:rsidP="009539F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　適　・　否</w:t>
            </w:r>
          </w:p>
          <w:p w14:paraId="7AADA690"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72DBEC7A" w14:textId="77777777" w:rsidR="0005735A" w:rsidRPr="00C10764" w:rsidRDefault="0005735A" w:rsidP="0005735A">
            <w:pPr>
              <w:widowControl/>
              <w:spacing w:line="0" w:lineRule="atLeast"/>
              <w:rPr>
                <w:rFonts w:ascii="ＭＳ 明朝" w:eastAsia="ＭＳ 明朝" w:hAnsi="ＭＳ 明朝" w:cs="ＭＳ Ｐゴシック"/>
                <w:kern w:val="0"/>
                <w:sz w:val="16"/>
                <w:szCs w:val="16"/>
              </w:rPr>
            </w:pPr>
          </w:p>
        </w:tc>
      </w:tr>
      <w:tr w:rsidR="009539F9" w:rsidRPr="00C10764" w14:paraId="5A996458" w14:textId="77777777" w:rsidTr="002256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9C5DE0C"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p>
          <w:p w14:paraId="76E45317"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（２）サービス管理責任者</w:t>
            </w:r>
          </w:p>
          <w:p w14:paraId="3054864D" w14:textId="77777777" w:rsidR="00F2176F" w:rsidRPr="00C10764" w:rsidRDefault="00F2176F" w:rsidP="00225681">
            <w:pPr>
              <w:widowControl/>
              <w:spacing w:line="0" w:lineRule="atLeast"/>
              <w:rPr>
                <w:rFonts w:ascii="ＭＳ 明朝" w:eastAsia="ＭＳ 明朝" w:hAnsi="ＭＳ 明朝" w:cs="ＭＳ Ｐゴシック"/>
                <w:kern w:val="0"/>
                <w:sz w:val="16"/>
                <w:szCs w:val="16"/>
              </w:rPr>
            </w:pPr>
          </w:p>
          <w:p w14:paraId="35B11602" w14:textId="77777777" w:rsidR="00F2176F" w:rsidRPr="00C10764" w:rsidRDefault="00F2176F"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65A622FD" w14:textId="77777777" w:rsidR="00F2176F" w:rsidRPr="00C10764" w:rsidRDefault="00F2176F"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・運営規程</w:t>
            </w:r>
          </w:p>
          <w:p w14:paraId="31994311" w14:textId="77777777" w:rsidR="00F2176F" w:rsidRPr="00C10764" w:rsidRDefault="00F2176F"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・資格証</w:t>
            </w:r>
          </w:p>
          <w:p w14:paraId="5FAEA004" w14:textId="77777777" w:rsidR="00F2176F" w:rsidRPr="00C10764" w:rsidRDefault="00F2176F"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・研修修了証</w:t>
            </w:r>
          </w:p>
          <w:p w14:paraId="493DA62D" w14:textId="77777777" w:rsidR="00F2176F" w:rsidRPr="00C10764" w:rsidRDefault="00F2176F"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・勤務表</w:t>
            </w:r>
          </w:p>
          <w:p w14:paraId="5D1CD554" w14:textId="77777777" w:rsidR="00F2176F" w:rsidRPr="00C10764" w:rsidRDefault="00F2176F"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・出勤簿</w:t>
            </w:r>
          </w:p>
          <w:p w14:paraId="3630CE35" w14:textId="77777777" w:rsidR="00F2176F" w:rsidRPr="00C10764" w:rsidRDefault="00F2176F"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・給与台帳</w:t>
            </w:r>
          </w:p>
          <w:p w14:paraId="0963A72A" w14:textId="77777777" w:rsidR="00F2176F" w:rsidRPr="00C10764" w:rsidRDefault="00F2176F" w:rsidP="00225681">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F10BCEA"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p>
          <w:p w14:paraId="502C41DC" w14:textId="77777777" w:rsidR="009539F9" w:rsidRPr="00C10764" w:rsidRDefault="00253371" w:rsidP="00225681">
            <w:pPr>
              <w:widowControl/>
              <w:spacing w:line="0" w:lineRule="atLeast"/>
              <w:ind w:left="365" w:hangingChars="228" w:hanging="365"/>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009539F9" w:rsidRPr="00C10764">
              <w:rPr>
                <w:rFonts w:ascii="ＭＳ 明朝" w:eastAsia="ＭＳ 明朝" w:hAnsi="ＭＳ 明朝" w:cs="ＭＳ Ｐゴシック" w:hint="eastAsia"/>
                <w:kern w:val="0"/>
                <w:sz w:val="16"/>
                <w:szCs w:val="16"/>
              </w:rPr>
              <w:t>ア又はイに掲げる利用者の数の区分に応じ、それぞれア又はイに掲げる数となっているか。</w:t>
            </w:r>
          </w:p>
          <w:p w14:paraId="4CE7817E" w14:textId="77777777" w:rsidR="009539F9" w:rsidRPr="00C10764" w:rsidRDefault="009539F9" w:rsidP="00225681">
            <w:pPr>
              <w:widowControl/>
              <w:spacing w:line="0" w:lineRule="atLeast"/>
              <w:ind w:left="365" w:hangingChars="228" w:hanging="365"/>
              <w:rPr>
                <w:rFonts w:ascii="ＭＳ 明朝" w:eastAsia="ＭＳ 明朝" w:hAnsi="ＭＳ 明朝" w:cs="ＭＳ Ｐゴシック"/>
                <w:kern w:val="0"/>
                <w:sz w:val="16"/>
                <w:szCs w:val="16"/>
              </w:rPr>
            </w:pPr>
          </w:p>
          <w:p w14:paraId="685FA02E" w14:textId="77777777" w:rsidR="00E7260A" w:rsidRPr="00C10764" w:rsidRDefault="00E7260A" w:rsidP="00E7260A">
            <w:pPr>
              <w:widowControl/>
              <w:spacing w:line="0" w:lineRule="atLeast"/>
              <w:ind w:leftChars="300" w:left="63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ア　利用者の数が</w:t>
            </w:r>
            <w:r w:rsidRPr="00C10764">
              <w:rPr>
                <w:rFonts w:ascii="ＭＳ 明朝" w:eastAsia="ＭＳ 明朝" w:hAnsi="ＭＳ 明朝" w:cs="ＭＳ Ｐゴシック"/>
                <w:kern w:val="0"/>
                <w:sz w:val="16"/>
                <w:szCs w:val="16"/>
              </w:rPr>
              <w:t>60以下　　１以上</w:t>
            </w:r>
          </w:p>
          <w:p w14:paraId="3790E3A5" w14:textId="77777777" w:rsidR="00E7260A" w:rsidRPr="00C10764" w:rsidRDefault="00E7260A" w:rsidP="00E7260A">
            <w:pPr>
              <w:widowControl/>
              <w:spacing w:line="0" w:lineRule="atLeast"/>
              <w:ind w:leftChars="300" w:left="3270" w:hangingChars="1650" w:hanging="264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イ　利用者の数が</w:t>
            </w:r>
            <w:r w:rsidRPr="00C10764">
              <w:rPr>
                <w:rFonts w:ascii="ＭＳ 明朝" w:eastAsia="ＭＳ 明朝" w:hAnsi="ＭＳ 明朝" w:cs="ＭＳ Ｐゴシック"/>
                <w:kern w:val="0"/>
                <w:sz w:val="16"/>
                <w:szCs w:val="16"/>
              </w:rPr>
              <w:t>61以上</w:t>
            </w:r>
          </w:p>
          <w:p w14:paraId="4C7A101A" w14:textId="77777777" w:rsidR="00E7260A" w:rsidRPr="00C10764" w:rsidRDefault="00E7260A" w:rsidP="00E7260A">
            <w:pPr>
              <w:widowControl/>
              <w:spacing w:line="0" w:lineRule="atLeast"/>
              <w:ind w:leftChars="500" w:left="3370" w:hangingChars="1450" w:hanging="23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１に</w:t>
            </w:r>
            <w:r w:rsidR="0045395B"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利用者の数が60を超えて40又はその端数を増すごとに</w:t>
            </w:r>
            <w:r w:rsidRPr="00C10764">
              <w:rPr>
                <w:rFonts w:ascii="ＭＳ 明朝" w:eastAsia="ＭＳ 明朝" w:hAnsi="ＭＳ 明朝" w:cs="ＭＳ Ｐゴシック" w:hint="eastAsia"/>
                <w:kern w:val="0"/>
                <w:sz w:val="16"/>
                <w:szCs w:val="16"/>
              </w:rPr>
              <w:t>１を加えて得た数以上</w:t>
            </w:r>
          </w:p>
          <w:p w14:paraId="01C88326" w14:textId="77777777" w:rsidR="009539F9" w:rsidRPr="00C10764" w:rsidRDefault="009539F9" w:rsidP="00225681">
            <w:pPr>
              <w:widowControl/>
              <w:spacing w:line="0" w:lineRule="atLeast"/>
              <w:ind w:left="365" w:hangingChars="228" w:hanging="365"/>
              <w:rPr>
                <w:rFonts w:ascii="ＭＳ 明朝" w:eastAsia="ＭＳ 明朝" w:hAnsi="ＭＳ 明朝" w:cs="ＭＳ Ｐゴシック"/>
                <w:kern w:val="0"/>
                <w:sz w:val="16"/>
                <w:szCs w:val="16"/>
              </w:rPr>
            </w:pPr>
          </w:p>
          <w:p w14:paraId="045C0A25" w14:textId="77777777" w:rsidR="009539F9" w:rsidRPr="00C10764" w:rsidRDefault="009539F9" w:rsidP="00225681">
            <w:pPr>
              <w:widowControl/>
              <w:spacing w:line="0" w:lineRule="atLeast"/>
              <w:ind w:left="365" w:hangingChars="228" w:hanging="365"/>
              <w:rPr>
                <w:rFonts w:ascii="ＭＳ 明朝" w:eastAsia="ＭＳ 明朝" w:hAnsi="ＭＳ 明朝" w:cs="ＭＳ Ｐゴシック"/>
                <w:kern w:val="0"/>
                <w:sz w:val="16"/>
                <w:szCs w:val="16"/>
              </w:rPr>
            </w:pPr>
          </w:p>
          <w:p w14:paraId="59FDEFE7" w14:textId="77777777" w:rsidR="009539F9" w:rsidRPr="00C10764" w:rsidRDefault="009539F9" w:rsidP="00225681">
            <w:pPr>
              <w:widowControl/>
              <w:spacing w:line="0" w:lineRule="atLeast"/>
              <w:ind w:left="365" w:hangingChars="228" w:hanging="365"/>
              <w:rPr>
                <w:rFonts w:ascii="ＭＳ 明朝" w:eastAsia="ＭＳ 明朝" w:hAnsi="ＭＳ 明朝" w:cs="ＭＳ Ｐゴシック"/>
                <w:kern w:val="0"/>
                <w:sz w:val="16"/>
                <w:szCs w:val="16"/>
              </w:rPr>
            </w:pPr>
          </w:p>
          <w:p w14:paraId="7DE9662B" w14:textId="77777777" w:rsidR="009539F9" w:rsidRPr="00C10764" w:rsidRDefault="00253371"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009539F9" w:rsidRPr="00C10764">
              <w:rPr>
                <w:rFonts w:ascii="ＭＳ 明朝" w:eastAsia="ＭＳ 明朝" w:hAnsi="ＭＳ 明朝" w:cs="ＭＳ Ｐゴシック" w:hint="eastAsia"/>
                <w:kern w:val="0"/>
                <w:sz w:val="16"/>
                <w:szCs w:val="16"/>
              </w:rPr>
              <w:t>１人以上は常勤となっているか。</w:t>
            </w:r>
          </w:p>
          <w:p w14:paraId="7E017ACD" w14:textId="77777777" w:rsidR="009539F9" w:rsidRPr="00C10764" w:rsidRDefault="009539F9" w:rsidP="00225681">
            <w:pPr>
              <w:widowControl/>
              <w:spacing w:line="0" w:lineRule="atLeast"/>
              <w:ind w:left="365" w:hangingChars="228" w:hanging="365"/>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9D0FBFE"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p>
          <w:p w14:paraId="015FF9F2"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利用者の数が</w:t>
            </w:r>
            <w:r w:rsidRPr="00C10764">
              <w:rPr>
                <w:rFonts w:ascii="ＭＳ 明朝" w:eastAsia="ＭＳ 明朝" w:hAnsi="ＭＳ 明朝" w:cs="ＭＳ Ｐゴシック"/>
                <w:kern w:val="0"/>
                <w:sz w:val="16"/>
                <w:szCs w:val="16"/>
              </w:rPr>
              <w:t>60以下　　１以上</w:t>
            </w:r>
          </w:p>
          <w:p w14:paraId="5A047501" w14:textId="77777777" w:rsidR="00E7260A" w:rsidRPr="00C10764" w:rsidRDefault="009539F9" w:rsidP="00225681">
            <w:pPr>
              <w:widowControl/>
              <w:spacing w:line="0" w:lineRule="atLeast"/>
              <w:ind w:left="2640" w:hangingChars="1650" w:hanging="26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利用者の数が</w:t>
            </w:r>
            <w:r w:rsidRPr="00C10764">
              <w:rPr>
                <w:rFonts w:ascii="ＭＳ 明朝" w:eastAsia="ＭＳ 明朝" w:hAnsi="ＭＳ 明朝" w:cs="ＭＳ Ｐゴシック"/>
                <w:kern w:val="0"/>
                <w:sz w:val="16"/>
                <w:szCs w:val="16"/>
              </w:rPr>
              <w:t>61以上</w:t>
            </w:r>
          </w:p>
          <w:p w14:paraId="78099B20" w14:textId="77777777" w:rsidR="009539F9" w:rsidRPr="00C10764" w:rsidRDefault="009539F9" w:rsidP="00E7260A">
            <w:pPr>
              <w:widowControl/>
              <w:spacing w:line="0" w:lineRule="atLeast"/>
              <w:ind w:leftChars="300" w:left="63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１に</w:t>
            </w:r>
            <w:r w:rsidR="0045395B"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利用者の数が60を超えて40又はその端数を増すごとに</w:t>
            </w:r>
            <w:r w:rsidRPr="00C10764">
              <w:rPr>
                <w:rFonts w:ascii="ＭＳ 明朝" w:eastAsia="ＭＳ 明朝" w:hAnsi="ＭＳ 明朝" w:cs="ＭＳ Ｐゴシック" w:hint="eastAsia"/>
                <w:kern w:val="0"/>
                <w:sz w:val="16"/>
                <w:szCs w:val="16"/>
              </w:rPr>
              <w:t>１を加えて得た数以上</w:t>
            </w:r>
          </w:p>
          <w:p w14:paraId="23911848"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p>
          <w:p w14:paraId="105D4D2A" w14:textId="77777777" w:rsidR="00E7260A" w:rsidRPr="00C10764" w:rsidRDefault="00E7260A" w:rsidP="00225681">
            <w:pPr>
              <w:widowControl/>
              <w:spacing w:line="0" w:lineRule="atLeast"/>
              <w:rPr>
                <w:rFonts w:ascii="ＭＳ 明朝" w:eastAsia="ＭＳ 明朝" w:hAnsi="ＭＳ 明朝" w:cs="ＭＳ Ｐゴシック"/>
                <w:kern w:val="0"/>
                <w:sz w:val="16"/>
                <w:szCs w:val="16"/>
              </w:rPr>
            </w:pPr>
          </w:p>
          <w:p w14:paraId="6665F0EA" w14:textId="77777777" w:rsidR="00E7260A" w:rsidRPr="00C10764" w:rsidRDefault="00E7260A" w:rsidP="00225681">
            <w:pPr>
              <w:widowControl/>
              <w:spacing w:line="0" w:lineRule="atLeast"/>
              <w:rPr>
                <w:rFonts w:ascii="ＭＳ 明朝" w:eastAsia="ＭＳ 明朝" w:hAnsi="ＭＳ 明朝" w:cs="ＭＳ Ｐゴシック"/>
                <w:kern w:val="0"/>
                <w:sz w:val="16"/>
                <w:szCs w:val="16"/>
              </w:rPr>
            </w:pPr>
          </w:p>
          <w:p w14:paraId="6FD824BC" w14:textId="77777777" w:rsidR="00E7260A" w:rsidRPr="00C10764" w:rsidRDefault="00E7260A" w:rsidP="00225681">
            <w:pPr>
              <w:widowControl/>
              <w:spacing w:line="0" w:lineRule="atLeast"/>
              <w:rPr>
                <w:rFonts w:ascii="ＭＳ 明朝" w:eastAsia="ＭＳ 明朝" w:hAnsi="ＭＳ 明朝" w:cs="ＭＳ Ｐゴシック"/>
                <w:kern w:val="0"/>
                <w:sz w:val="16"/>
                <w:szCs w:val="16"/>
              </w:rPr>
            </w:pPr>
          </w:p>
          <w:p w14:paraId="5206376F"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２．常勤のサービス管理責任者の人数（</w:t>
            </w:r>
            <w:r w:rsidRPr="00C10764">
              <w:rPr>
                <w:rFonts w:ascii="ＭＳ 明朝" w:eastAsia="ＭＳ 明朝" w:hAnsi="ＭＳ 明朝" w:cs="ＭＳ Ｐゴシック" w:hint="eastAsia"/>
                <w:kern w:val="0"/>
                <w:sz w:val="16"/>
                <w:szCs w:val="16"/>
                <w:u w:val="single"/>
              </w:rPr>
              <w:t xml:space="preserve">　　　　　　人</w:t>
            </w:r>
            <w:r w:rsidRPr="00C10764">
              <w:rPr>
                <w:rFonts w:ascii="ＭＳ 明朝" w:eastAsia="ＭＳ 明朝" w:hAnsi="ＭＳ 明朝" w:cs="ＭＳ Ｐゴシック" w:hint="eastAsia"/>
                <w:kern w:val="0"/>
                <w:sz w:val="16"/>
                <w:szCs w:val="16"/>
              </w:rPr>
              <w:t>）</w:t>
            </w:r>
          </w:p>
        </w:tc>
        <w:tc>
          <w:tcPr>
            <w:tcW w:w="1479" w:type="dxa"/>
            <w:tcBorders>
              <w:top w:val="single" w:sz="4" w:space="0" w:color="auto"/>
              <w:left w:val="nil"/>
              <w:bottom w:val="single" w:sz="4" w:space="0" w:color="auto"/>
              <w:right w:val="single" w:sz="4" w:space="0" w:color="auto"/>
            </w:tcBorders>
          </w:tcPr>
          <w:p w14:paraId="53896FF8"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p>
        </w:tc>
      </w:tr>
    </w:tbl>
    <w:p w14:paraId="49AB6959" w14:textId="77777777" w:rsidR="0005735A" w:rsidRPr="00C10764" w:rsidRDefault="0005735A"/>
    <w:p w14:paraId="4FF54BF4" w14:textId="77777777" w:rsidR="0005735A" w:rsidRPr="00C10764" w:rsidRDefault="0005735A"/>
    <w:p w14:paraId="106FBA91" w14:textId="77777777" w:rsidR="0005735A" w:rsidRPr="00C10764" w:rsidRDefault="0005735A"/>
    <w:p w14:paraId="295507DF" w14:textId="77777777" w:rsidR="0005735A" w:rsidRPr="00C10764" w:rsidRDefault="0005735A"/>
    <w:p w14:paraId="3E1BBC85" w14:textId="77777777" w:rsidR="0005735A" w:rsidRPr="00C10764" w:rsidRDefault="0005735A"/>
    <w:p w14:paraId="491C113C" w14:textId="77777777" w:rsidR="0005735A" w:rsidRPr="00C10764" w:rsidRDefault="0005735A"/>
    <w:p w14:paraId="54CDF93F" w14:textId="24A6157A" w:rsidR="001A2DFE" w:rsidRDefault="001A2DFE">
      <w:pPr>
        <w:widowControl/>
        <w:jc w:val="left"/>
      </w:pPr>
      <w:r>
        <w:br w:type="page"/>
      </w:r>
    </w:p>
    <w:tbl>
      <w:tblPr>
        <w:tblW w:w="15398" w:type="dxa"/>
        <w:tblCellMar>
          <w:left w:w="99" w:type="dxa"/>
          <w:right w:w="99" w:type="dxa"/>
        </w:tblCellMar>
        <w:tblLook w:val="04A0" w:firstRow="1" w:lastRow="0" w:firstColumn="1" w:lastColumn="0" w:noHBand="0" w:noVBand="1"/>
      </w:tblPr>
      <w:tblGrid>
        <w:gridCol w:w="1418"/>
        <w:gridCol w:w="7512"/>
        <w:gridCol w:w="1276"/>
        <w:gridCol w:w="3713"/>
        <w:gridCol w:w="1479"/>
      </w:tblGrid>
      <w:tr w:rsidR="00C10764" w:rsidRPr="00C10764" w14:paraId="7EC6AC8D" w14:textId="77777777" w:rsidTr="00225681">
        <w:trPr>
          <w:trHeight w:val="20"/>
          <w:tblHeader/>
        </w:trPr>
        <w:tc>
          <w:tcPr>
            <w:tcW w:w="10206" w:type="dxa"/>
            <w:gridSpan w:val="3"/>
            <w:tcBorders>
              <w:top w:val="nil"/>
              <w:left w:val="nil"/>
              <w:bottom w:val="single" w:sz="4" w:space="0" w:color="auto"/>
              <w:right w:val="nil"/>
            </w:tcBorders>
            <w:shd w:val="clear" w:color="auto" w:fill="auto"/>
            <w:noWrap/>
            <w:vAlign w:val="center"/>
            <w:hideMark/>
          </w:tcPr>
          <w:p w14:paraId="7CDFC68A" w14:textId="77777777" w:rsidR="009539F9" w:rsidRPr="00C10764" w:rsidRDefault="009539F9" w:rsidP="00225681">
            <w:pPr>
              <w:widowControl/>
              <w:jc w:val="left"/>
              <w:rPr>
                <w:rFonts w:ascii="ＭＳ 明朝" w:eastAsia="ＭＳ 明朝" w:hAnsi="ＭＳ 明朝" w:cs="ＭＳ Ｐゴシック"/>
                <w:kern w:val="0"/>
                <w:sz w:val="20"/>
                <w:szCs w:val="20"/>
              </w:rPr>
            </w:pPr>
            <w:r w:rsidRPr="00C10764">
              <w:rPr>
                <w:rFonts w:ascii="ＭＳ 明朝" w:eastAsia="ＭＳ 明朝" w:hAnsi="ＭＳ 明朝" w:cs="ＭＳ Ｐゴシック" w:hint="eastAsia"/>
                <w:kern w:val="0"/>
                <w:sz w:val="20"/>
                <w:szCs w:val="20"/>
              </w:rPr>
              <w:lastRenderedPageBreak/>
              <w:t>第１</w:t>
            </w:r>
            <w:r w:rsidR="00EA3D78" w:rsidRPr="00C10764">
              <w:rPr>
                <w:rFonts w:ascii="ＭＳ 明朝" w:eastAsia="ＭＳ 明朝" w:hAnsi="ＭＳ 明朝" w:cs="ＭＳ Ｐゴシック" w:hint="eastAsia"/>
                <w:kern w:val="0"/>
                <w:sz w:val="20"/>
                <w:szCs w:val="20"/>
              </w:rPr>
              <w:t>－６</w:t>
            </w:r>
            <w:r w:rsidRPr="00C10764">
              <w:rPr>
                <w:rFonts w:ascii="ＭＳ 明朝" w:eastAsia="ＭＳ 明朝" w:hAnsi="ＭＳ 明朝" w:cs="ＭＳ Ｐゴシック" w:hint="eastAsia"/>
                <w:kern w:val="0"/>
                <w:sz w:val="20"/>
                <w:szCs w:val="20"/>
              </w:rPr>
              <w:t xml:space="preserve">　人員に関する基準（就労継続支援Ｂ型）</w:t>
            </w:r>
          </w:p>
        </w:tc>
        <w:tc>
          <w:tcPr>
            <w:tcW w:w="3713" w:type="dxa"/>
            <w:tcBorders>
              <w:top w:val="nil"/>
              <w:left w:val="nil"/>
              <w:bottom w:val="single" w:sz="4" w:space="0" w:color="auto"/>
              <w:right w:val="nil"/>
            </w:tcBorders>
            <w:shd w:val="clear" w:color="auto" w:fill="auto"/>
            <w:noWrap/>
            <w:vAlign w:val="center"/>
            <w:hideMark/>
          </w:tcPr>
          <w:p w14:paraId="2FD0A87A" w14:textId="77777777" w:rsidR="009539F9" w:rsidRPr="00C10764" w:rsidRDefault="009539F9" w:rsidP="00225681">
            <w:pPr>
              <w:widowControl/>
              <w:jc w:val="left"/>
              <w:rPr>
                <w:rFonts w:ascii="ＭＳ 明朝" w:eastAsia="ＭＳ 明朝" w:hAnsi="ＭＳ 明朝" w:cs="ＭＳ Ｐゴシック"/>
                <w:kern w:val="0"/>
                <w:sz w:val="20"/>
                <w:szCs w:val="20"/>
              </w:rPr>
            </w:pPr>
          </w:p>
        </w:tc>
        <w:tc>
          <w:tcPr>
            <w:tcW w:w="1479" w:type="dxa"/>
            <w:tcBorders>
              <w:top w:val="nil"/>
              <w:left w:val="nil"/>
              <w:bottom w:val="single" w:sz="4" w:space="0" w:color="auto"/>
              <w:right w:val="nil"/>
            </w:tcBorders>
          </w:tcPr>
          <w:p w14:paraId="72DC0C09" w14:textId="77777777" w:rsidR="009539F9" w:rsidRPr="00C10764" w:rsidRDefault="009539F9" w:rsidP="00225681">
            <w:pPr>
              <w:widowControl/>
              <w:jc w:val="left"/>
              <w:rPr>
                <w:rFonts w:ascii="ＭＳ 明朝" w:eastAsia="ＭＳ 明朝" w:hAnsi="ＭＳ 明朝" w:cs="ＭＳ Ｐゴシック"/>
                <w:kern w:val="0"/>
                <w:sz w:val="20"/>
                <w:szCs w:val="20"/>
              </w:rPr>
            </w:pPr>
          </w:p>
        </w:tc>
      </w:tr>
      <w:tr w:rsidR="00C10764" w:rsidRPr="00C10764" w14:paraId="1598085D" w14:textId="77777777" w:rsidTr="00225681">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6A405" w14:textId="77777777" w:rsidR="009539F9" w:rsidRPr="00C10764" w:rsidRDefault="009539F9" w:rsidP="00225681">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135F24F8" w14:textId="77777777" w:rsidR="009539F9" w:rsidRPr="00C10764" w:rsidRDefault="009539F9" w:rsidP="00225681">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確認事項</w:t>
            </w:r>
          </w:p>
        </w:tc>
        <w:tc>
          <w:tcPr>
            <w:tcW w:w="4989" w:type="dxa"/>
            <w:gridSpan w:val="2"/>
            <w:tcBorders>
              <w:top w:val="single" w:sz="4" w:space="0" w:color="auto"/>
              <w:left w:val="nil"/>
              <w:bottom w:val="single" w:sz="4" w:space="0" w:color="auto"/>
              <w:right w:val="single" w:sz="4" w:space="0" w:color="auto"/>
            </w:tcBorders>
            <w:shd w:val="clear" w:color="auto" w:fill="auto"/>
            <w:vAlign w:val="center"/>
            <w:hideMark/>
          </w:tcPr>
          <w:p w14:paraId="4419E6B4" w14:textId="77777777" w:rsidR="009539F9" w:rsidRPr="00C10764" w:rsidRDefault="009539F9" w:rsidP="00225681">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自己点検</w:t>
            </w:r>
          </w:p>
        </w:tc>
        <w:tc>
          <w:tcPr>
            <w:tcW w:w="1479" w:type="dxa"/>
            <w:tcBorders>
              <w:top w:val="single" w:sz="4" w:space="0" w:color="auto"/>
              <w:left w:val="nil"/>
              <w:bottom w:val="single" w:sz="4" w:space="0" w:color="auto"/>
              <w:right w:val="single" w:sz="4" w:space="0" w:color="auto"/>
            </w:tcBorders>
          </w:tcPr>
          <w:p w14:paraId="30B47277" w14:textId="77777777" w:rsidR="009539F9" w:rsidRPr="00C10764" w:rsidRDefault="009539F9" w:rsidP="00225681">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根拠法令</w:t>
            </w:r>
          </w:p>
        </w:tc>
      </w:tr>
      <w:tr w:rsidR="00C10764" w:rsidRPr="00C10764" w14:paraId="22A3B4F6" w14:textId="77777777" w:rsidTr="002256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485960E"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p>
          <w:p w14:paraId="13DA4864"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従業者の数</w:t>
            </w:r>
          </w:p>
          <w:p w14:paraId="3817EBBC"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p>
          <w:p w14:paraId="08BB691C"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（１）職業指導員及び生活支援員</w:t>
            </w:r>
          </w:p>
          <w:p w14:paraId="18BC1A89" w14:textId="77777777" w:rsidR="00F2176F" w:rsidRPr="00C10764" w:rsidRDefault="00F2176F" w:rsidP="00225681">
            <w:pPr>
              <w:widowControl/>
              <w:spacing w:line="0" w:lineRule="atLeast"/>
              <w:rPr>
                <w:rFonts w:ascii="ＭＳ 明朝" w:eastAsia="ＭＳ 明朝" w:hAnsi="ＭＳ 明朝" w:cs="ＭＳ Ｐゴシック"/>
                <w:kern w:val="0"/>
                <w:sz w:val="16"/>
                <w:szCs w:val="16"/>
              </w:rPr>
            </w:pPr>
          </w:p>
          <w:p w14:paraId="0352B890" w14:textId="77777777" w:rsidR="00F2176F" w:rsidRPr="00C10764" w:rsidRDefault="00F2176F"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177F2808" w14:textId="77777777" w:rsidR="00F2176F" w:rsidRPr="00C10764" w:rsidRDefault="00F2176F"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・運営規程</w:t>
            </w:r>
          </w:p>
          <w:p w14:paraId="042F8BD6" w14:textId="77777777" w:rsidR="00F2176F" w:rsidRPr="00C10764" w:rsidRDefault="00F2176F"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・資格証</w:t>
            </w:r>
          </w:p>
          <w:p w14:paraId="2F143B74" w14:textId="77777777" w:rsidR="00F2176F" w:rsidRPr="00C10764" w:rsidRDefault="00F2176F"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・勤務表</w:t>
            </w:r>
          </w:p>
          <w:p w14:paraId="36399926" w14:textId="77777777" w:rsidR="00F2176F" w:rsidRPr="00C10764" w:rsidRDefault="00F2176F"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・出勤簿</w:t>
            </w:r>
          </w:p>
          <w:p w14:paraId="5AB50FA2" w14:textId="77777777" w:rsidR="00F2176F" w:rsidRPr="00C10764" w:rsidRDefault="00F2176F"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・給与台帳</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F25A8F8"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p>
          <w:p w14:paraId="12D01A3F" w14:textId="77777777" w:rsidR="00253371" w:rsidRPr="00C10764" w:rsidRDefault="00253371" w:rsidP="00253371">
            <w:pPr>
              <w:widowControl/>
              <w:spacing w:line="0" w:lineRule="atLeast"/>
              <w:ind w:left="2"/>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009539F9" w:rsidRPr="00C10764">
              <w:rPr>
                <w:rFonts w:ascii="ＭＳ 明朝" w:eastAsia="ＭＳ 明朝" w:hAnsi="ＭＳ 明朝" w:cs="ＭＳ Ｐゴシック" w:hint="eastAsia"/>
                <w:kern w:val="0"/>
                <w:sz w:val="16"/>
                <w:szCs w:val="16"/>
              </w:rPr>
              <w:t>職業指導員及び生活支援員の総数は、常勤換算方法で、利用者の数を10で除した数以上となって</w:t>
            </w:r>
          </w:p>
          <w:p w14:paraId="548BA8F2" w14:textId="77777777" w:rsidR="009539F9" w:rsidRPr="00C10764" w:rsidRDefault="009539F9" w:rsidP="00253371">
            <w:pPr>
              <w:widowControl/>
              <w:spacing w:line="0" w:lineRule="atLeast"/>
              <w:ind w:left="2"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いるか。</w:t>
            </w:r>
          </w:p>
          <w:p w14:paraId="0CDD1F63" w14:textId="77777777" w:rsidR="009539F9" w:rsidRPr="00C10764" w:rsidRDefault="009539F9" w:rsidP="00225681">
            <w:pPr>
              <w:widowControl/>
              <w:spacing w:line="0" w:lineRule="atLeast"/>
              <w:ind w:leftChars="1" w:left="367" w:hangingChars="228" w:hanging="365"/>
              <w:rPr>
                <w:rFonts w:ascii="ＭＳ 明朝" w:eastAsia="ＭＳ 明朝" w:hAnsi="ＭＳ 明朝" w:cs="ＭＳ Ｐゴシック"/>
                <w:kern w:val="0"/>
                <w:sz w:val="16"/>
                <w:szCs w:val="16"/>
              </w:rPr>
            </w:pPr>
          </w:p>
          <w:p w14:paraId="1A09D9C8" w14:textId="77777777" w:rsidR="009539F9" w:rsidRPr="00C10764" w:rsidRDefault="009539F9" w:rsidP="00225681">
            <w:pPr>
              <w:widowControl/>
              <w:spacing w:line="0" w:lineRule="atLeast"/>
              <w:ind w:leftChars="1" w:left="367" w:hangingChars="228" w:hanging="365"/>
              <w:rPr>
                <w:rFonts w:ascii="ＭＳ 明朝" w:eastAsia="ＭＳ 明朝" w:hAnsi="ＭＳ 明朝" w:cs="ＭＳ Ｐゴシック"/>
                <w:kern w:val="0"/>
                <w:sz w:val="16"/>
                <w:szCs w:val="16"/>
              </w:rPr>
            </w:pPr>
          </w:p>
          <w:p w14:paraId="06F485B5" w14:textId="77777777" w:rsidR="009539F9" w:rsidRPr="00C10764" w:rsidRDefault="00253371" w:rsidP="00225681">
            <w:pPr>
              <w:widowControl/>
              <w:spacing w:line="0" w:lineRule="atLeast"/>
              <w:ind w:leftChars="1" w:left="367" w:hangingChars="228" w:hanging="365"/>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009539F9" w:rsidRPr="00C10764">
              <w:rPr>
                <w:rFonts w:ascii="ＭＳ 明朝" w:eastAsia="ＭＳ 明朝" w:hAnsi="ＭＳ 明朝" w:cs="ＭＳ Ｐゴシック" w:hint="eastAsia"/>
                <w:kern w:val="0"/>
                <w:sz w:val="16"/>
                <w:szCs w:val="16"/>
              </w:rPr>
              <w:t>職業指導員の数は、１以上となっているか。</w:t>
            </w:r>
          </w:p>
          <w:p w14:paraId="6DBA1F22" w14:textId="77777777" w:rsidR="009539F9" w:rsidRPr="00C10764" w:rsidRDefault="009539F9" w:rsidP="00225681">
            <w:pPr>
              <w:widowControl/>
              <w:spacing w:line="0" w:lineRule="atLeast"/>
              <w:ind w:leftChars="1" w:left="367" w:hangingChars="228" w:hanging="365"/>
              <w:rPr>
                <w:rFonts w:ascii="ＭＳ 明朝" w:eastAsia="ＭＳ 明朝" w:hAnsi="ＭＳ 明朝" w:cs="ＭＳ Ｐゴシック"/>
                <w:kern w:val="0"/>
                <w:sz w:val="16"/>
                <w:szCs w:val="16"/>
              </w:rPr>
            </w:pPr>
          </w:p>
          <w:p w14:paraId="184945E7" w14:textId="77777777" w:rsidR="009539F9" w:rsidRPr="00C10764" w:rsidRDefault="009539F9" w:rsidP="00225681">
            <w:pPr>
              <w:widowControl/>
              <w:spacing w:line="0" w:lineRule="atLeast"/>
              <w:ind w:leftChars="1" w:left="367" w:hangingChars="228" w:hanging="365"/>
              <w:rPr>
                <w:rFonts w:ascii="ＭＳ 明朝" w:eastAsia="ＭＳ 明朝" w:hAnsi="ＭＳ 明朝" w:cs="ＭＳ Ｐゴシック"/>
                <w:kern w:val="0"/>
                <w:sz w:val="16"/>
                <w:szCs w:val="16"/>
              </w:rPr>
            </w:pPr>
          </w:p>
          <w:p w14:paraId="4E0B6DC8" w14:textId="77777777" w:rsidR="009539F9" w:rsidRPr="00C10764" w:rsidRDefault="009539F9" w:rsidP="00225681">
            <w:pPr>
              <w:widowControl/>
              <w:spacing w:line="0" w:lineRule="atLeast"/>
              <w:ind w:leftChars="1" w:left="367" w:hangingChars="228" w:hanging="365"/>
              <w:rPr>
                <w:rFonts w:ascii="ＭＳ 明朝" w:eastAsia="ＭＳ 明朝" w:hAnsi="ＭＳ 明朝" w:cs="ＭＳ Ｐゴシック"/>
                <w:kern w:val="0"/>
                <w:sz w:val="16"/>
                <w:szCs w:val="16"/>
              </w:rPr>
            </w:pPr>
          </w:p>
          <w:p w14:paraId="277F7AB5" w14:textId="77777777" w:rsidR="009539F9" w:rsidRPr="00C10764" w:rsidRDefault="00253371" w:rsidP="00225681">
            <w:pPr>
              <w:widowControl/>
              <w:spacing w:line="0" w:lineRule="atLeast"/>
              <w:ind w:leftChars="1" w:left="367" w:hangingChars="228" w:hanging="365"/>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３　</w:t>
            </w:r>
            <w:r w:rsidR="009539F9" w:rsidRPr="00C10764">
              <w:rPr>
                <w:rFonts w:ascii="ＭＳ 明朝" w:eastAsia="ＭＳ 明朝" w:hAnsi="ＭＳ 明朝" w:cs="ＭＳ Ｐゴシック" w:hint="eastAsia"/>
                <w:kern w:val="0"/>
                <w:sz w:val="16"/>
                <w:szCs w:val="16"/>
              </w:rPr>
              <w:t>生活支援員の数は、１以上となっているか。</w:t>
            </w:r>
          </w:p>
          <w:p w14:paraId="60933E8E" w14:textId="77777777" w:rsidR="009539F9" w:rsidRPr="00C10764" w:rsidRDefault="009539F9" w:rsidP="00225681">
            <w:pPr>
              <w:widowControl/>
              <w:spacing w:line="0" w:lineRule="atLeast"/>
              <w:ind w:leftChars="1" w:left="367" w:hangingChars="228" w:hanging="365"/>
              <w:rPr>
                <w:rFonts w:ascii="ＭＳ 明朝" w:eastAsia="ＭＳ 明朝" w:hAnsi="ＭＳ 明朝" w:cs="ＭＳ Ｐゴシック"/>
                <w:kern w:val="0"/>
                <w:sz w:val="16"/>
                <w:szCs w:val="16"/>
              </w:rPr>
            </w:pPr>
          </w:p>
          <w:p w14:paraId="0BD3AE66" w14:textId="77777777" w:rsidR="009539F9" w:rsidRPr="00C10764" w:rsidRDefault="009539F9" w:rsidP="00225681">
            <w:pPr>
              <w:widowControl/>
              <w:spacing w:line="0" w:lineRule="atLeast"/>
              <w:ind w:leftChars="1" w:left="367" w:hangingChars="228" w:hanging="365"/>
              <w:rPr>
                <w:rFonts w:ascii="ＭＳ 明朝" w:eastAsia="ＭＳ 明朝" w:hAnsi="ＭＳ 明朝" w:cs="ＭＳ Ｐゴシック"/>
                <w:kern w:val="0"/>
                <w:sz w:val="16"/>
                <w:szCs w:val="16"/>
              </w:rPr>
            </w:pPr>
          </w:p>
          <w:p w14:paraId="52D6263E" w14:textId="77777777" w:rsidR="009539F9" w:rsidRPr="00C10764" w:rsidRDefault="009539F9" w:rsidP="00225681">
            <w:pPr>
              <w:widowControl/>
              <w:spacing w:line="0" w:lineRule="atLeast"/>
              <w:ind w:leftChars="1" w:left="367" w:hangingChars="228" w:hanging="365"/>
              <w:rPr>
                <w:rFonts w:ascii="ＭＳ 明朝" w:eastAsia="ＭＳ 明朝" w:hAnsi="ＭＳ 明朝" w:cs="ＭＳ Ｐゴシック"/>
                <w:kern w:val="0"/>
                <w:sz w:val="16"/>
                <w:szCs w:val="16"/>
              </w:rPr>
            </w:pPr>
          </w:p>
          <w:p w14:paraId="7C85F249" w14:textId="77777777" w:rsidR="009539F9" w:rsidRPr="00C10764" w:rsidRDefault="00253371" w:rsidP="00225681">
            <w:pPr>
              <w:widowControl/>
              <w:spacing w:line="0" w:lineRule="atLeast"/>
              <w:ind w:leftChars="1" w:left="367" w:hangingChars="228" w:hanging="365"/>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４　</w:t>
            </w:r>
            <w:r w:rsidR="009539F9" w:rsidRPr="00C10764">
              <w:rPr>
                <w:rFonts w:ascii="ＭＳ 明朝" w:eastAsia="ＭＳ 明朝" w:hAnsi="ＭＳ 明朝" w:cs="ＭＳ Ｐゴシック" w:hint="eastAsia"/>
                <w:kern w:val="0"/>
                <w:sz w:val="16"/>
                <w:szCs w:val="16"/>
              </w:rPr>
              <w:t>職業指導員又は生活支援員のうち、</w:t>
            </w:r>
            <w:r w:rsidR="00C91DD2" w:rsidRPr="00C10764">
              <w:rPr>
                <w:rFonts w:ascii="ＭＳ 明朝" w:eastAsia="ＭＳ 明朝" w:hAnsi="ＭＳ 明朝" w:cs="ＭＳ Ｐゴシック" w:hint="eastAsia"/>
                <w:kern w:val="0"/>
                <w:sz w:val="16"/>
                <w:szCs w:val="16"/>
              </w:rPr>
              <w:t>いずれ</w:t>
            </w:r>
            <w:r w:rsidR="009539F9" w:rsidRPr="00C10764">
              <w:rPr>
                <w:rFonts w:ascii="ＭＳ 明朝" w:eastAsia="ＭＳ 明朝" w:hAnsi="ＭＳ 明朝" w:cs="ＭＳ Ｐゴシック" w:hint="eastAsia"/>
                <w:kern w:val="0"/>
                <w:sz w:val="16"/>
                <w:szCs w:val="16"/>
              </w:rPr>
              <w:t>か</w:t>
            </w:r>
            <w:r w:rsidR="009539F9" w:rsidRPr="00C10764">
              <w:rPr>
                <w:rFonts w:ascii="ＭＳ 明朝" w:eastAsia="ＭＳ 明朝" w:hAnsi="ＭＳ 明朝" w:cs="ＭＳ Ｐゴシック"/>
                <w:kern w:val="0"/>
                <w:sz w:val="16"/>
                <w:szCs w:val="16"/>
              </w:rPr>
              <w:t>1人以上は、常勤となっているか。</w:t>
            </w:r>
          </w:p>
          <w:p w14:paraId="39ACCB96" w14:textId="77777777" w:rsidR="009539F9" w:rsidRPr="00C10764" w:rsidRDefault="009539F9" w:rsidP="00225681">
            <w:pPr>
              <w:widowControl/>
              <w:spacing w:line="0" w:lineRule="atLeast"/>
              <w:ind w:leftChars="1" w:left="367" w:hangingChars="228" w:hanging="365"/>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tc>
        <w:tc>
          <w:tcPr>
            <w:tcW w:w="4989" w:type="dxa"/>
            <w:gridSpan w:val="2"/>
            <w:tcBorders>
              <w:top w:val="single" w:sz="4" w:space="0" w:color="auto"/>
              <w:left w:val="nil"/>
              <w:bottom w:val="single" w:sz="4" w:space="0" w:color="auto"/>
              <w:right w:val="single" w:sz="4" w:space="0" w:color="auto"/>
            </w:tcBorders>
            <w:shd w:val="clear" w:color="auto" w:fill="auto"/>
          </w:tcPr>
          <w:p w14:paraId="350B1714"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p>
          <w:p w14:paraId="05812F17"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適　・　否</w:t>
            </w:r>
          </w:p>
          <w:p w14:paraId="47F82A25"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p>
          <w:p w14:paraId="1675AE67" w14:textId="77777777" w:rsidR="009539F9" w:rsidRPr="00C10764" w:rsidRDefault="009539F9" w:rsidP="00E7260A">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常勤換算後の数（</w:t>
            </w:r>
            <w:r w:rsidRPr="00C10764">
              <w:rPr>
                <w:rFonts w:ascii="ＭＳ 明朝" w:eastAsia="ＭＳ 明朝" w:hAnsi="ＭＳ 明朝" w:cs="ＭＳ Ｐゴシック" w:hint="eastAsia"/>
                <w:kern w:val="0"/>
                <w:sz w:val="16"/>
                <w:szCs w:val="16"/>
                <w:u w:val="single"/>
              </w:rPr>
              <w:t xml:space="preserve">　　　　　　人</w:t>
            </w:r>
            <w:r w:rsidRPr="00C10764">
              <w:rPr>
                <w:rFonts w:ascii="ＭＳ 明朝" w:eastAsia="ＭＳ 明朝" w:hAnsi="ＭＳ 明朝" w:cs="ＭＳ Ｐゴシック" w:hint="eastAsia"/>
                <w:kern w:val="0"/>
                <w:sz w:val="16"/>
                <w:szCs w:val="16"/>
              </w:rPr>
              <w:t>）</w:t>
            </w:r>
          </w:p>
          <w:p w14:paraId="3BB05A8B"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p>
          <w:p w14:paraId="778E5804"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適　・　否</w:t>
            </w:r>
          </w:p>
          <w:p w14:paraId="2AD38345"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p>
          <w:p w14:paraId="0F5FC49D" w14:textId="77777777" w:rsidR="009539F9" w:rsidRPr="00C10764" w:rsidRDefault="009539F9" w:rsidP="00E7260A">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職業指導員の数（</w:t>
            </w:r>
            <w:r w:rsidRPr="00C10764">
              <w:rPr>
                <w:rFonts w:ascii="ＭＳ 明朝" w:eastAsia="ＭＳ 明朝" w:hAnsi="ＭＳ 明朝" w:cs="ＭＳ Ｐゴシック" w:hint="eastAsia"/>
                <w:kern w:val="0"/>
                <w:sz w:val="16"/>
                <w:szCs w:val="16"/>
                <w:u w:val="single"/>
              </w:rPr>
              <w:t xml:space="preserve">　　　　　　人</w:t>
            </w:r>
            <w:r w:rsidRPr="00C10764">
              <w:rPr>
                <w:rFonts w:ascii="ＭＳ 明朝" w:eastAsia="ＭＳ 明朝" w:hAnsi="ＭＳ 明朝" w:cs="ＭＳ Ｐゴシック" w:hint="eastAsia"/>
                <w:kern w:val="0"/>
                <w:sz w:val="16"/>
                <w:szCs w:val="16"/>
              </w:rPr>
              <w:t>）</w:t>
            </w:r>
          </w:p>
          <w:p w14:paraId="680666A4"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p>
          <w:p w14:paraId="589C96D7"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適　・　否</w:t>
            </w:r>
          </w:p>
          <w:p w14:paraId="0A539A37"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p>
          <w:p w14:paraId="444FD6DE" w14:textId="77777777" w:rsidR="009539F9" w:rsidRPr="00C10764" w:rsidRDefault="009539F9" w:rsidP="00E7260A">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生活支援員の数（</w:t>
            </w:r>
            <w:r w:rsidRPr="00C10764">
              <w:rPr>
                <w:rFonts w:ascii="ＭＳ 明朝" w:eastAsia="ＭＳ 明朝" w:hAnsi="ＭＳ 明朝" w:cs="ＭＳ Ｐゴシック" w:hint="eastAsia"/>
                <w:kern w:val="0"/>
                <w:sz w:val="16"/>
                <w:szCs w:val="16"/>
                <w:u w:val="single"/>
              </w:rPr>
              <w:t xml:space="preserve">　　　　　　人</w:t>
            </w:r>
            <w:r w:rsidRPr="00C10764">
              <w:rPr>
                <w:rFonts w:ascii="ＭＳ 明朝" w:eastAsia="ＭＳ 明朝" w:hAnsi="ＭＳ 明朝" w:cs="ＭＳ Ｐゴシック" w:hint="eastAsia"/>
                <w:kern w:val="0"/>
                <w:sz w:val="16"/>
                <w:szCs w:val="16"/>
              </w:rPr>
              <w:t>）</w:t>
            </w:r>
          </w:p>
          <w:p w14:paraId="45F2E6E7"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p>
          <w:p w14:paraId="1291071C"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　適　・　否</w:t>
            </w:r>
          </w:p>
          <w:p w14:paraId="51A3BE3A"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11C58C0B"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p>
          <w:p w14:paraId="629A34B9"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50E575EC"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第4条</w:t>
            </w:r>
          </w:p>
          <w:p w14:paraId="0DE9BAF9"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5AB6ACEF"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第5条</w:t>
            </w:r>
          </w:p>
          <w:p w14:paraId="2D153BCB"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p>
        </w:tc>
      </w:tr>
      <w:tr w:rsidR="009539F9" w:rsidRPr="00C10764" w14:paraId="2394A362" w14:textId="77777777" w:rsidTr="002256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D620F84"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p>
          <w:p w14:paraId="35FA261A"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（２）サービス管理責任者</w:t>
            </w:r>
          </w:p>
          <w:p w14:paraId="589483B1" w14:textId="77777777" w:rsidR="00F2176F" w:rsidRPr="00C10764" w:rsidRDefault="00F2176F" w:rsidP="00225681">
            <w:pPr>
              <w:widowControl/>
              <w:spacing w:line="0" w:lineRule="atLeast"/>
              <w:rPr>
                <w:rFonts w:ascii="ＭＳ 明朝" w:eastAsia="ＭＳ 明朝" w:hAnsi="ＭＳ 明朝" w:cs="ＭＳ Ｐゴシック"/>
                <w:kern w:val="0"/>
                <w:sz w:val="16"/>
                <w:szCs w:val="16"/>
              </w:rPr>
            </w:pPr>
          </w:p>
          <w:p w14:paraId="548D0BBF" w14:textId="77777777" w:rsidR="00F2176F" w:rsidRPr="00C10764" w:rsidRDefault="00F2176F"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42086E30" w14:textId="77777777" w:rsidR="00F2176F" w:rsidRPr="00C10764" w:rsidRDefault="00F2176F"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・運営規程</w:t>
            </w:r>
          </w:p>
          <w:p w14:paraId="5877EC12" w14:textId="77777777" w:rsidR="00F2176F" w:rsidRPr="00C10764" w:rsidRDefault="00F2176F"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・資格証</w:t>
            </w:r>
          </w:p>
          <w:p w14:paraId="0BA85711" w14:textId="77777777" w:rsidR="00F2176F" w:rsidRPr="00C10764" w:rsidRDefault="00F2176F"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・研修修了証</w:t>
            </w:r>
          </w:p>
          <w:p w14:paraId="5420E990" w14:textId="77777777" w:rsidR="00F2176F" w:rsidRPr="00C10764" w:rsidRDefault="00F2176F"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・勤務表</w:t>
            </w:r>
          </w:p>
          <w:p w14:paraId="0DAD109B" w14:textId="77777777" w:rsidR="00F2176F" w:rsidRPr="00C10764" w:rsidRDefault="00F2176F"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・出勤簿</w:t>
            </w:r>
          </w:p>
          <w:p w14:paraId="4362D53D" w14:textId="77777777" w:rsidR="00F2176F" w:rsidRPr="00C10764" w:rsidRDefault="00F2176F"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・給与台帳</w:t>
            </w:r>
          </w:p>
          <w:p w14:paraId="419B5136" w14:textId="77777777" w:rsidR="00F2176F" w:rsidRPr="00C10764" w:rsidRDefault="00F2176F" w:rsidP="00225681">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E876C77"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p>
          <w:p w14:paraId="2C5907FE" w14:textId="77777777" w:rsidR="009539F9" w:rsidRPr="00C10764" w:rsidRDefault="00253371" w:rsidP="0025337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009539F9" w:rsidRPr="00C10764">
              <w:rPr>
                <w:rFonts w:ascii="ＭＳ 明朝" w:eastAsia="ＭＳ 明朝" w:hAnsi="ＭＳ 明朝" w:cs="ＭＳ Ｐゴシック" w:hint="eastAsia"/>
                <w:kern w:val="0"/>
                <w:sz w:val="16"/>
                <w:szCs w:val="16"/>
              </w:rPr>
              <w:t>ア又はイに掲げる利用者の数の区分に応じ、それぞれア又はイに掲げる数となっているか。</w:t>
            </w:r>
          </w:p>
          <w:p w14:paraId="6E94715D" w14:textId="77777777" w:rsidR="009539F9" w:rsidRPr="00C10764" w:rsidRDefault="009539F9" w:rsidP="00225681">
            <w:pPr>
              <w:widowControl/>
              <w:spacing w:line="0" w:lineRule="atLeast"/>
              <w:ind w:left="365" w:hangingChars="228" w:hanging="365"/>
              <w:rPr>
                <w:rFonts w:ascii="ＭＳ 明朝" w:eastAsia="ＭＳ 明朝" w:hAnsi="ＭＳ 明朝" w:cs="ＭＳ Ｐゴシック"/>
                <w:kern w:val="0"/>
                <w:sz w:val="16"/>
                <w:szCs w:val="16"/>
              </w:rPr>
            </w:pPr>
          </w:p>
          <w:p w14:paraId="4FCDF1AC" w14:textId="77777777" w:rsidR="00E7260A" w:rsidRPr="00C10764" w:rsidRDefault="00E7260A" w:rsidP="00E7260A">
            <w:pPr>
              <w:widowControl/>
              <w:spacing w:line="0" w:lineRule="atLeast"/>
              <w:ind w:leftChars="300" w:left="63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ア　利用者の数が</w:t>
            </w:r>
            <w:r w:rsidRPr="00C10764">
              <w:rPr>
                <w:rFonts w:ascii="ＭＳ 明朝" w:eastAsia="ＭＳ 明朝" w:hAnsi="ＭＳ 明朝" w:cs="ＭＳ Ｐゴシック"/>
                <w:kern w:val="0"/>
                <w:sz w:val="16"/>
                <w:szCs w:val="16"/>
              </w:rPr>
              <w:t>60以下　　１以上</w:t>
            </w:r>
          </w:p>
          <w:p w14:paraId="2ABD3B1D" w14:textId="77777777" w:rsidR="00E7260A" w:rsidRPr="00C10764" w:rsidRDefault="00E7260A" w:rsidP="00E7260A">
            <w:pPr>
              <w:widowControl/>
              <w:spacing w:line="0" w:lineRule="atLeast"/>
              <w:ind w:leftChars="300" w:left="3270" w:hangingChars="1650" w:hanging="26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イ　利用者の数が</w:t>
            </w:r>
            <w:r w:rsidRPr="00C10764">
              <w:rPr>
                <w:rFonts w:ascii="ＭＳ 明朝" w:eastAsia="ＭＳ 明朝" w:hAnsi="ＭＳ 明朝" w:cs="ＭＳ Ｐゴシック"/>
                <w:kern w:val="0"/>
                <w:sz w:val="16"/>
                <w:szCs w:val="16"/>
              </w:rPr>
              <w:t>61以上</w:t>
            </w:r>
          </w:p>
          <w:p w14:paraId="38918307" w14:textId="77777777" w:rsidR="00E7260A" w:rsidRPr="00C10764" w:rsidRDefault="00E7260A" w:rsidP="00E7260A">
            <w:pPr>
              <w:widowControl/>
              <w:spacing w:line="0" w:lineRule="atLeast"/>
              <w:ind w:leftChars="300" w:left="3270" w:hangingChars="1650" w:hanging="264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 xml:space="preserve">　　１に</w:t>
            </w:r>
            <w:r w:rsidR="0045395B"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利用者の数が60を超えて40又はその端数を増すごとに</w:t>
            </w:r>
            <w:r w:rsidRPr="00C10764">
              <w:rPr>
                <w:rFonts w:ascii="ＭＳ 明朝" w:eastAsia="ＭＳ 明朝" w:hAnsi="ＭＳ 明朝" w:cs="ＭＳ Ｐゴシック" w:hint="eastAsia"/>
                <w:kern w:val="0"/>
                <w:sz w:val="16"/>
                <w:szCs w:val="16"/>
              </w:rPr>
              <w:t>１を加えて得た数以上</w:t>
            </w:r>
          </w:p>
          <w:p w14:paraId="415C85ED" w14:textId="77777777" w:rsidR="009539F9" w:rsidRPr="00C10764" w:rsidRDefault="009539F9" w:rsidP="00225681">
            <w:pPr>
              <w:widowControl/>
              <w:spacing w:line="0" w:lineRule="atLeast"/>
              <w:ind w:left="365" w:hangingChars="228" w:hanging="365"/>
              <w:rPr>
                <w:rFonts w:ascii="ＭＳ 明朝" w:eastAsia="ＭＳ 明朝" w:hAnsi="ＭＳ 明朝" w:cs="ＭＳ Ｐゴシック"/>
                <w:kern w:val="0"/>
                <w:sz w:val="16"/>
                <w:szCs w:val="16"/>
              </w:rPr>
            </w:pPr>
          </w:p>
          <w:p w14:paraId="158A9B88" w14:textId="77777777" w:rsidR="009539F9" w:rsidRPr="00C10764" w:rsidRDefault="009539F9" w:rsidP="00225681">
            <w:pPr>
              <w:widowControl/>
              <w:spacing w:line="0" w:lineRule="atLeast"/>
              <w:ind w:left="365" w:hangingChars="228" w:hanging="365"/>
              <w:rPr>
                <w:rFonts w:ascii="ＭＳ 明朝" w:eastAsia="ＭＳ 明朝" w:hAnsi="ＭＳ 明朝" w:cs="ＭＳ Ｐゴシック"/>
                <w:kern w:val="0"/>
                <w:sz w:val="16"/>
                <w:szCs w:val="16"/>
              </w:rPr>
            </w:pPr>
          </w:p>
          <w:p w14:paraId="017D805C" w14:textId="77777777" w:rsidR="009539F9" w:rsidRPr="00C10764" w:rsidRDefault="00253371"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009539F9" w:rsidRPr="00C10764">
              <w:rPr>
                <w:rFonts w:ascii="ＭＳ 明朝" w:eastAsia="ＭＳ 明朝" w:hAnsi="ＭＳ 明朝" w:cs="ＭＳ Ｐゴシック" w:hint="eastAsia"/>
                <w:kern w:val="0"/>
                <w:sz w:val="16"/>
                <w:szCs w:val="16"/>
              </w:rPr>
              <w:t>１人以上は常勤となっているか。</w:t>
            </w:r>
          </w:p>
          <w:p w14:paraId="46B1F5A1" w14:textId="77777777" w:rsidR="009539F9" w:rsidRPr="00C10764" w:rsidRDefault="009539F9" w:rsidP="00225681">
            <w:pPr>
              <w:widowControl/>
              <w:spacing w:line="0" w:lineRule="atLeast"/>
              <w:ind w:left="365" w:hangingChars="228" w:hanging="365"/>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42901C6"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p>
          <w:p w14:paraId="2435D788"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利用者の数が</w:t>
            </w:r>
            <w:r w:rsidRPr="00C10764">
              <w:rPr>
                <w:rFonts w:ascii="ＭＳ 明朝" w:eastAsia="ＭＳ 明朝" w:hAnsi="ＭＳ 明朝" w:cs="ＭＳ Ｐゴシック"/>
                <w:kern w:val="0"/>
                <w:sz w:val="16"/>
                <w:szCs w:val="16"/>
              </w:rPr>
              <w:t>60以下　　１以上</w:t>
            </w:r>
          </w:p>
          <w:p w14:paraId="409A44A3" w14:textId="77777777" w:rsidR="00E7260A" w:rsidRPr="00C10764" w:rsidRDefault="009539F9" w:rsidP="00225681">
            <w:pPr>
              <w:widowControl/>
              <w:spacing w:line="0" w:lineRule="atLeast"/>
              <w:ind w:left="2640" w:hangingChars="1650" w:hanging="26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利用者の数が</w:t>
            </w:r>
            <w:r w:rsidRPr="00C10764">
              <w:rPr>
                <w:rFonts w:ascii="ＭＳ 明朝" w:eastAsia="ＭＳ 明朝" w:hAnsi="ＭＳ 明朝" w:cs="ＭＳ Ｐゴシック"/>
                <w:kern w:val="0"/>
                <w:sz w:val="16"/>
                <w:szCs w:val="16"/>
              </w:rPr>
              <w:t>61以上</w:t>
            </w:r>
          </w:p>
          <w:p w14:paraId="7947FEF2" w14:textId="77777777" w:rsidR="009539F9" w:rsidRPr="00C10764" w:rsidRDefault="009539F9" w:rsidP="00E7260A">
            <w:pPr>
              <w:widowControl/>
              <w:spacing w:line="0" w:lineRule="atLeast"/>
              <w:ind w:leftChars="300" w:left="63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１に</w:t>
            </w:r>
            <w:r w:rsidR="0045395B"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利用者の数が60を超えて40又はその端数を増すごとに</w:t>
            </w:r>
            <w:r w:rsidRPr="00C10764">
              <w:rPr>
                <w:rFonts w:ascii="ＭＳ 明朝" w:eastAsia="ＭＳ 明朝" w:hAnsi="ＭＳ 明朝" w:cs="ＭＳ Ｐゴシック" w:hint="eastAsia"/>
                <w:kern w:val="0"/>
                <w:sz w:val="16"/>
                <w:szCs w:val="16"/>
              </w:rPr>
              <w:t>１を加えて得た数以上</w:t>
            </w:r>
          </w:p>
          <w:p w14:paraId="5A0C9308"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p>
          <w:p w14:paraId="2F718355" w14:textId="77777777" w:rsidR="00E7260A" w:rsidRPr="00C10764" w:rsidRDefault="00E7260A" w:rsidP="00225681">
            <w:pPr>
              <w:widowControl/>
              <w:spacing w:line="0" w:lineRule="atLeast"/>
              <w:rPr>
                <w:rFonts w:ascii="ＭＳ 明朝" w:eastAsia="ＭＳ 明朝" w:hAnsi="ＭＳ 明朝" w:cs="ＭＳ Ｐゴシック"/>
                <w:kern w:val="0"/>
                <w:sz w:val="16"/>
                <w:szCs w:val="16"/>
              </w:rPr>
            </w:pPr>
          </w:p>
          <w:p w14:paraId="30C81D29" w14:textId="77777777" w:rsidR="00E7260A" w:rsidRPr="00C10764" w:rsidRDefault="00E7260A" w:rsidP="00225681">
            <w:pPr>
              <w:widowControl/>
              <w:spacing w:line="0" w:lineRule="atLeast"/>
              <w:rPr>
                <w:rFonts w:ascii="ＭＳ 明朝" w:eastAsia="ＭＳ 明朝" w:hAnsi="ＭＳ 明朝" w:cs="ＭＳ Ｐゴシック"/>
                <w:kern w:val="0"/>
                <w:sz w:val="16"/>
                <w:szCs w:val="16"/>
              </w:rPr>
            </w:pPr>
          </w:p>
          <w:p w14:paraId="08137A1A"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２．常勤のサービス管理責任者の人数（</w:t>
            </w:r>
            <w:r w:rsidRPr="00C10764">
              <w:rPr>
                <w:rFonts w:ascii="ＭＳ 明朝" w:eastAsia="ＭＳ 明朝" w:hAnsi="ＭＳ 明朝" w:cs="ＭＳ Ｐゴシック" w:hint="eastAsia"/>
                <w:kern w:val="0"/>
                <w:sz w:val="16"/>
                <w:szCs w:val="16"/>
                <w:u w:val="single"/>
              </w:rPr>
              <w:t xml:space="preserve">　　　　　　人</w:t>
            </w:r>
            <w:r w:rsidRPr="00C10764">
              <w:rPr>
                <w:rFonts w:ascii="ＭＳ 明朝" w:eastAsia="ＭＳ 明朝" w:hAnsi="ＭＳ 明朝" w:cs="ＭＳ Ｐゴシック" w:hint="eastAsia"/>
                <w:kern w:val="0"/>
                <w:sz w:val="16"/>
                <w:szCs w:val="16"/>
              </w:rPr>
              <w:t>）</w:t>
            </w:r>
          </w:p>
        </w:tc>
        <w:tc>
          <w:tcPr>
            <w:tcW w:w="1479" w:type="dxa"/>
            <w:tcBorders>
              <w:top w:val="single" w:sz="4" w:space="0" w:color="auto"/>
              <w:left w:val="nil"/>
              <w:bottom w:val="single" w:sz="4" w:space="0" w:color="auto"/>
              <w:right w:val="single" w:sz="4" w:space="0" w:color="auto"/>
            </w:tcBorders>
          </w:tcPr>
          <w:p w14:paraId="6E3FE081"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p>
        </w:tc>
      </w:tr>
    </w:tbl>
    <w:p w14:paraId="184CBD72" w14:textId="77777777" w:rsidR="009539F9" w:rsidRPr="00C10764" w:rsidRDefault="009539F9"/>
    <w:p w14:paraId="530C85E5" w14:textId="77777777" w:rsidR="009539F9" w:rsidRPr="00C10764" w:rsidRDefault="009539F9"/>
    <w:p w14:paraId="227986F9" w14:textId="77777777" w:rsidR="009539F9" w:rsidRPr="00C10764" w:rsidRDefault="009539F9"/>
    <w:p w14:paraId="2B3BBDB3" w14:textId="77777777" w:rsidR="009539F9" w:rsidRPr="00C10764" w:rsidRDefault="009539F9"/>
    <w:p w14:paraId="2DE93B31" w14:textId="77777777" w:rsidR="009539F9" w:rsidRPr="00C10764" w:rsidRDefault="009539F9"/>
    <w:p w14:paraId="6790A55C" w14:textId="77777777" w:rsidR="009539F9" w:rsidRPr="00C10764" w:rsidRDefault="009539F9"/>
    <w:p w14:paraId="33249D1B" w14:textId="77777777" w:rsidR="009539F9" w:rsidRPr="00C10764" w:rsidRDefault="009539F9"/>
    <w:p w14:paraId="1EABD0C1" w14:textId="77777777" w:rsidR="009539F9" w:rsidRPr="00C10764" w:rsidRDefault="009539F9"/>
    <w:p w14:paraId="40743B94" w14:textId="77777777" w:rsidR="009539F9" w:rsidRPr="00C10764" w:rsidRDefault="009539F9"/>
    <w:tbl>
      <w:tblPr>
        <w:tblW w:w="15398" w:type="dxa"/>
        <w:tblCellMar>
          <w:left w:w="99" w:type="dxa"/>
          <w:right w:w="99" w:type="dxa"/>
        </w:tblCellMar>
        <w:tblLook w:val="04A0" w:firstRow="1" w:lastRow="0" w:firstColumn="1" w:lastColumn="0" w:noHBand="0" w:noVBand="1"/>
      </w:tblPr>
      <w:tblGrid>
        <w:gridCol w:w="1418"/>
        <w:gridCol w:w="7512"/>
        <w:gridCol w:w="1276"/>
        <w:gridCol w:w="3713"/>
        <w:gridCol w:w="1479"/>
      </w:tblGrid>
      <w:tr w:rsidR="00C10764" w:rsidRPr="00C10764" w14:paraId="093B8505" w14:textId="77777777" w:rsidTr="00225681">
        <w:trPr>
          <w:trHeight w:val="20"/>
          <w:tblHeader/>
        </w:trPr>
        <w:tc>
          <w:tcPr>
            <w:tcW w:w="10206" w:type="dxa"/>
            <w:gridSpan w:val="3"/>
            <w:tcBorders>
              <w:top w:val="nil"/>
              <w:left w:val="nil"/>
              <w:bottom w:val="single" w:sz="4" w:space="0" w:color="auto"/>
              <w:right w:val="nil"/>
            </w:tcBorders>
            <w:shd w:val="clear" w:color="auto" w:fill="auto"/>
            <w:noWrap/>
            <w:vAlign w:val="center"/>
            <w:hideMark/>
          </w:tcPr>
          <w:p w14:paraId="461E70D6" w14:textId="77777777" w:rsidR="009539F9" w:rsidRPr="00C10764" w:rsidRDefault="009539F9" w:rsidP="00225681">
            <w:pPr>
              <w:widowControl/>
              <w:jc w:val="left"/>
              <w:rPr>
                <w:rFonts w:ascii="ＭＳ 明朝" w:eastAsia="ＭＳ 明朝" w:hAnsi="ＭＳ 明朝" w:cs="ＭＳ Ｐゴシック"/>
                <w:kern w:val="0"/>
                <w:sz w:val="20"/>
                <w:szCs w:val="20"/>
              </w:rPr>
            </w:pPr>
            <w:r w:rsidRPr="00C10764">
              <w:rPr>
                <w:rFonts w:ascii="ＭＳ 明朝" w:eastAsia="ＭＳ 明朝" w:hAnsi="ＭＳ 明朝" w:cs="ＭＳ Ｐゴシック" w:hint="eastAsia"/>
                <w:kern w:val="0"/>
                <w:sz w:val="20"/>
                <w:szCs w:val="20"/>
              </w:rPr>
              <w:lastRenderedPageBreak/>
              <w:t>第１</w:t>
            </w:r>
            <w:r w:rsidR="00EA3D78" w:rsidRPr="00C10764">
              <w:rPr>
                <w:rFonts w:ascii="ＭＳ 明朝" w:eastAsia="ＭＳ 明朝" w:hAnsi="ＭＳ 明朝" w:cs="ＭＳ Ｐゴシック" w:hint="eastAsia"/>
                <w:kern w:val="0"/>
                <w:sz w:val="20"/>
                <w:szCs w:val="20"/>
              </w:rPr>
              <w:t>－７</w:t>
            </w:r>
            <w:r w:rsidRPr="00C10764">
              <w:rPr>
                <w:rFonts w:ascii="ＭＳ 明朝" w:eastAsia="ＭＳ 明朝" w:hAnsi="ＭＳ 明朝" w:cs="ＭＳ Ｐゴシック" w:hint="eastAsia"/>
                <w:kern w:val="0"/>
                <w:sz w:val="20"/>
                <w:szCs w:val="20"/>
              </w:rPr>
              <w:t xml:space="preserve">　人員に関する基準（施設入所支援）</w:t>
            </w:r>
          </w:p>
        </w:tc>
        <w:tc>
          <w:tcPr>
            <w:tcW w:w="3713" w:type="dxa"/>
            <w:tcBorders>
              <w:top w:val="nil"/>
              <w:left w:val="nil"/>
              <w:bottom w:val="single" w:sz="4" w:space="0" w:color="auto"/>
              <w:right w:val="nil"/>
            </w:tcBorders>
            <w:shd w:val="clear" w:color="auto" w:fill="auto"/>
            <w:noWrap/>
            <w:vAlign w:val="center"/>
            <w:hideMark/>
          </w:tcPr>
          <w:p w14:paraId="18DB93F1" w14:textId="77777777" w:rsidR="009539F9" w:rsidRPr="00C10764" w:rsidRDefault="009539F9" w:rsidP="00225681">
            <w:pPr>
              <w:widowControl/>
              <w:jc w:val="left"/>
              <w:rPr>
                <w:rFonts w:ascii="ＭＳ 明朝" w:eastAsia="ＭＳ 明朝" w:hAnsi="ＭＳ 明朝" w:cs="ＭＳ Ｐゴシック"/>
                <w:kern w:val="0"/>
                <w:sz w:val="20"/>
                <w:szCs w:val="20"/>
              </w:rPr>
            </w:pPr>
          </w:p>
        </w:tc>
        <w:tc>
          <w:tcPr>
            <w:tcW w:w="1479" w:type="dxa"/>
            <w:tcBorders>
              <w:top w:val="nil"/>
              <w:left w:val="nil"/>
              <w:bottom w:val="single" w:sz="4" w:space="0" w:color="auto"/>
              <w:right w:val="nil"/>
            </w:tcBorders>
          </w:tcPr>
          <w:p w14:paraId="3AC741FE" w14:textId="77777777" w:rsidR="009539F9" w:rsidRPr="00C10764" w:rsidRDefault="009539F9" w:rsidP="00225681">
            <w:pPr>
              <w:widowControl/>
              <w:jc w:val="left"/>
              <w:rPr>
                <w:rFonts w:ascii="ＭＳ 明朝" w:eastAsia="ＭＳ 明朝" w:hAnsi="ＭＳ 明朝" w:cs="ＭＳ Ｐゴシック"/>
                <w:kern w:val="0"/>
                <w:sz w:val="20"/>
                <w:szCs w:val="20"/>
              </w:rPr>
            </w:pPr>
          </w:p>
        </w:tc>
      </w:tr>
      <w:tr w:rsidR="00C10764" w:rsidRPr="00C10764" w14:paraId="68380578" w14:textId="77777777" w:rsidTr="00225681">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AB8D4" w14:textId="77777777" w:rsidR="009539F9" w:rsidRPr="00C10764" w:rsidRDefault="009539F9" w:rsidP="00225681">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584176B4" w14:textId="77777777" w:rsidR="009539F9" w:rsidRPr="00C10764" w:rsidRDefault="009539F9" w:rsidP="00225681">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確認事項</w:t>
            </w:r>
          </w:p>
        </w:tc>
        <w:tc>
          <w:tcPr>
            <w:tcW w:w="4989" w:type="dxa"/>
            <w:gridSpan w:val="2"/>
            <w:tcBorders>
              <w:top w:val="single" w:sz="4" w:space="0" w:color="auto"/>
              <w:left w:val="nil"/>
              <w:bottom w:val="single" w:sz="4" w:space="0" w:color="auto"/>
              <w:right w:val="single" w:sz="4" w:space="0" w:color="auto"/>
            </w:tcBorders>
            <w:shd w:val="clear" w:color="auto" w:fill="auto"/>
            <w:vAlign w:val="center"/>
            <w:hideMark/>
          </w:tcPr>
          <w:p w14:paraId="6273C17D" w14:textId="77777777" w:rsidR="009539F9" w:rsidRPr="00C10764" w:rsidRDefault="009539F9" w:rsidP="00225681">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自己点検</w:t>
            </w:r>
          </w:p>
        </w:tc>
        <w:tc>
          <w:tcPr>
            <w:tcW w:w="1479" w:type="dxa"/>
            <w:tcBorders>
              <w:top w:val="single" w:sz="4" w:space="0" w:color="auto"/>
              <w:left w:val="nil"/>
              <w:bottom w:val="single" w:sz="4" w:space="0" w:color="auto"/>
              <w:right w:val="single" w:sz="4" w:space="0" w:color="auto"/>
            </w:tcBorders>
          </w:tcPr>
          <w:p w14:paraId="0DD2BA0C" w14:textId="77777777" w:rsidR="009539F9" w:rsidRPr="00C10764" w:rsidRDefault="009539F9" w:rsidP="00225681">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根拠法令</w:t>
            </w:r>
          </w:p>
        </w:tc>
      </w:tr>
      <w:tr w:rsidR="00C10764" w:rsidRPr="00C10764" w14:paraId="059AFB66" w14:textId="77777777" w:rsidTr="002256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836C5C1"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p>
          <w:p w14:paraId="784D4BEF"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従業者の数</w:t>
            </w:r>
          </w:p>
          <w:p w14:paraId="48671353"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p>
          <w:p w14:paraId="355D289A"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（１）生活支援員</w:t>
            </w:r>
          </w:p>
          <w:p w14:paraId="51EB606E" w14:textId="77777777" w:rsidR="00F2176F" w:rsidRPr="00C10764" w:rsidRDefault="00F2176F" w:rsidP="00225681">
            <w:pPr>
              <w:widowControl/>
              <w:spacing w:line="0" w:lineRule="atLeast"/>
              <w:rPr>
                <w:rFonts w:ascii="ＭＳ 明朝" w:eastAsia="ＭＳ 明朝" w:hAnsi="ＭＳ 明朝" w:cs="ＭＳ Ｐゴシック"/>
                <w:kern w:val="0"/>
                <w:sz w:val="16"/>
                <w:szCs w:val="16"/>
              </w:rPr>
            </w:pPr>
          </w:p>
          <w:p w14:paraId="4DDF368C" w14:textId="77777777" w:rsidR="00F2176F" w:rsidRPr="00C10764" w:rsidRDefault="00F2176F"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073C89DB" w14:textId="77777777" w:rsidR="00F2176F" w:rsidRPr="00C10764" w:rsidRDefault="00F2176F"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・運営規程</w:t>
            </w:r>
          </w:p>
          <w:p w14:paraId="388146BD" w14:textId="77777777" w:rsidR="00F2176F" w:rsidRPr="00C10764" w:rsidRDefault="00F2176F"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・資格証</w:t>
            </w:r>
          </w:p>
          <w:p w14:paraId="528392A2" w14:textId="77777777" w:rsidR="00F2176F" w:rsidRPr="00C10764" w:rsidRDefault="00F2176F"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・勤務表</w:t>
            </w:r>
          </w:p>
          <w:p w14:paraId="1C9D1FC1" w14:textId="77777777" w:rsidR="00F2176F" w:rsidRPr="00C10764" w:rsidRDefault="00F2176F"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・出勤簿</w:t>
            </w:r>
          </w:p>
          <w:p w14:paraId="52D7ECDA" w14:textId="77777777" w:rsidR="00F2176F" w:rsidRPr="00C10764" w:rsidRDefault="00F2176F"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・給与台帳</w:t>
            </w:r>
          </w:p>
          <w:p w14:paraId="40A65ACF" w14:textId="77777777" w:rsidR="00F2176F" w:rsidRPr="00C10764" w:rsidRDefault="00F2176F" w:rsidP="00225681">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8F69B74"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p>
          <w:p w14:paraId="37B68C54" w14:textId="77777777" w:rsidR="00253371" w:rsidRPr="00C10764" w:rsidRDefault="00253371" w:rsidP="00253371">
            <w:pPr>
              <w:widowControl/>
              <w:spacing w:line="0" w:lineRule="atLeast"/>
              <w:ind w:left="2"/>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009539F9" w:rsidRPr="00C10764">
              <w:rPr>
                <w:rFonts w:ascii="ＭＳ 明朝" w:eastAsia="ＭＳ 明朝" w:hAnsi="ＭＳ 明朝" w:cs="ＭＳ Ｐゴシック" w:hint="eastAsia"/>
                <w:kern w:val="0"/>
                <w:sz w:val="16"/>
                <w:szCs w:val="16"/>
              </w:rPr>
              <w:t>施設入所支援の単位（施設入所支援であって、その提供が同時に１又は複数の利用者に対して一体</w:t>
            </w:r>
          </w:p>
          <w:p w14:paraId="71324E86" w14:textId="77777777" w:rsidR="00253371" w:rsidRPr="00C10764" w:rsidRDefault="009539F9" w:rsidP="00253371">
            <w:pPr>
              <w:widowControl/>
              <w:spacing w:line="0" w:lineRule="atLeast"/>
              <w:ind w:left="2"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的に行われるもの）ごとに、ア又はイに掲げる利用者の数の区分に応じ、それぞれア又はイに掲げる</w:t>
            </w:r>
          </w:p>
          <w:p w14:paraId="31FB6CFB" w14:textId="77777777" w:rsidR="009539F9" w:rsidRPr="00C10764" w:rsidRDefault="009539F9" w:rsidP="00253371">
            <w:pPr>
              <w:widowControl/>
              <w:spacing w:line="0" w:lineRule="atLeast"/>
              <w:ind w:left="2"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数となっているか。</w:t>
            </w:r>
          </w:p>
          <w:p w14:paraId="1590AE3B" w14:textId="77777777" w:rsidR="00253371" w:rsidRPr="00C10764" w:rsidRDefault="009539F9" w:rsidP="00253371">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ただし、自立訓練（機能訓練）、自立訓練（生活訓練）又は就労移行支援又は就労継続支援Ｂ型な</w:t>
            </w:r>
          </w:p>
          <w:p w14:paraId="6A78C720" w14:textId="77777777" w:rsidR="00253371" w:rsidRPr="00C10764" w:rsidRDefault="009539F9" w:rsidP="0025337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ど生活介護以外のサービスを受ける利用者に対してのみその提供が行われる単位にあっては、宿直勤</w:t>
            </w:r>
          </w:p>
          <w:p w14:paraId="367C1195" w14:textId="77777777" w:rsidR="009539F9" w:rsidRPr="00C10764" w:rsidRDefault="009539F9" w:rsidP="0025337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務を行う生活支援員を</w:t>
            </w:r>
            <w:r w:rsidRPr="00C10764">
              <w:rPr>
                <w:rFonts w:ascii="ＭＳ 明朝" w:eastAsia="ＭＳ 明朝" w:hAnsi="ＭＳ 明朝" w:cs="ＭＳ Ｐゴシック"/>
                <w:kern w:val="0"/>
                <w:sz w:val="16"/>
                <w:szCs w:val="16"/>
              </w:rPr>
              <w:t>1以上とし</w:t>
            </w:r>
            <w:r w:rsidRPr="00C10764">
              <w:rPr>
                <w:rFonts w:ascii="ＭＳ 明朝" w:eastAsia="ＭＳ 明朝" w:hAnsi="ＭＳ 明朝" w:cs="ＭＳ Ｐゴシック" w:hint="eastAsia"/>
                <w:kern w:val="0"/>
                <w:sz w:val="16"/>
                <w:szCs w:val="16"/>
              </w:rPr>
              <w:t xml:space="preserve">ているか。 </w:t>
            </w:r>
          </w:p>
          <w:p w14:paraId="50BB5DBD" w14:textId="77777777" w:rsidR="009539F9" w:rsidRPr="00C10764" w:rsidRDefault="009539F9" w:rsidP="009539F9">
            <w:pPr>
              <w:widowControl/>
              <w:spacing w:line="0" w:lineRule="atLeast"/>
              <w:ind w:left="320" w:hangingChars="200" w:hanging="320"/>
              <w:rPr>
                <w:rFonts w:ascii="ＭＳ 明朝" w:eastAsia="ＭＳ 明朝" w:hAnsi="ＭＳ 明朝" w:cs="ＭＳ Ｐゴシック"/>
                <w:kern w:val="0"/>
                <w:sz w:val="16"/>
                <w:szCs w:val="16"/>
              </w:rPr>
            </w:pPr>
          </w:p>
          <w:p w14:paraId="3F0808FB" w14:textId="77777777" w:rsidR="00893C6D" w:rsidRPr="00C10764" w:rsidRDefault="00893C6D" w:rsidP="00893C6D">
            <w:pPr>
              <w:widowControl/>
              <w:spacing w:line="0" w:lineRule="atLeast"/>
              <w:ind w:leftChars="100" w:left="530" w:hangingChars="200" w:hanging="3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ア　利用者の数が</w:t>
            </w:r>
            <w:r w:rsidRPr="00C10764">
              <w:rPr>
                <w:rFonts w:ascii="ＭＳ 明朝" w:eastAsia="ＭＳ 明朝" w:hAnsi="ＭＳ 明朝" w:cs="ＭＳ Ｐゴシック"/>
                <w:kern w:val="0"/>
                <w:sz w:val="16"/>
                <w:szCs w:val="16"/>
              </w:rPr>
              <w:t>60以下　　１以上</w:t>
            </w:r>
          </w:p>
          <w:p w14:paraId="324D5F8C" w14:textId="77777777" w:rsidR="00893C6D" w:rsidRPr="00C10764" w:rsidRDefault="00893C6D" w:rsidP="00893C6D">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イ　利用者の数が</w:t>
            </w:r>
            <w:r w:rsidRPr="00C10764">
              <w:rPr>
                <w:rFonts w:ascii="ＭＳ 明朝" w:eastAsia="ＭＳ 明朝" w:hAnsi="ＭＳ 明朝" w:cs="ＭＳ Ｐゴシック"/>
                <w:kern w:val="0"/>
                <w:sz w:val="16"/>
                <w:szCs w:val="16"/>
              </w:rPr>
              <w:t>61以上</w:t>
            </w:r>
          </w:p>
          <w:p w14:paraId="5D5759F2" w14:textId="77777777" w:rsidR="00893C6D" w:rsidRPr="00C10764" w:rsidRDefault="00893C6D" w:rsidP="00893C6D">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 xml:space="preserve">　　１に</w:t>
            </w:r>
            <w:r w:rsidR="00727E37"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利用者の数が60を超えて40又はその端数を増すごとに１を加えて得た数以上</w:t>
            </w:r>
          </w:p>
          <w:p w14:paraId="57A809D9" w14:textId="77777777" w:rsidR="00893C6D" w:rsidRPr="00C10764" w:rsidRDefault="00893C6D" w:rsidP="009539F9">
            <w:pPr>
              <w:widowControl/>
              <w:spacing w:line="0" w:lineRule="atLeast"/>
              <w:ind w:left="320" w:hangingChars="200" w:hanging="32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48EBABF"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p>
          <w:p w14:paraId="529F2753" w14:textId="77777777" w:rsidR="009539F9" w:rsidRPr="00C10764" w:rsidRDefault="009539F9" w:rsidP="009539F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利用者の数が</w:t>
            </w:r>
            <w:r w:rsidRPr="00C10764">
              <w:rPr>
                <w:rFonts w:ascii="ＭＳ 明朝" w:eastAsia="ＭＳ 明朝" w:hAnsi="ＭＳ 明朝" w:cs="ＭＳ Ｐゴシック"/>
                <w:kern w:val="0"/>
                <w:sz w:val="16"/>
                <w:szCs w:val="16"/>
              </w:rPr>
              <w:t>60以下　　１以上</w:t>
            </w:r>
          </w:p>
          <w:p w14:paraId="3EB4713F" w14:textId="77777777" w:rsidR="00893C6D" w:rsidRPr="00C10764" w:rsidRDefault="009539F9" w:rsidP="009539F9">
            <w:pPr>
              <w:widowControl/>
              <w:spacing w:line="0" w:lineRule="atLeast"/>
              <w:ind w:left="2640" w:hangingChars="1650" w:hanging="26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利用者の数が</w:t>
            </w:r>
            <w:r w:rsidRPr="00C10764">
              <w:rPr>
                <w:rFonts w:ascii="ＭＳ 明朝" w:eastAsia="ＭＳ 明朝" w:hAnsi="ＭＳ 明朝" w:cs="ＭＳ Ｐゴシック"/>
                <w:kern w:val="0"/>
                <w:sz w:val="16"/>
                <w:szCs w:val="16"/>
              </w:rPr>
              <w:t>61以上</w:t>
            </w:r>
          </w:p>
          <w:p w14:paraId="2B694C6A" w14:textId="77777777" w:rsidR="009539F9" w:rsidRPr="00C10764" w:rsidRDefault="009539F9" w:rsidP="00893C6D">
            <w:pPr>
              <w:widowControl/>
              <w:spacing w:line="0" w:lineRule="atLeast"/>
              <w:ind w:leftChars="300" w:left="63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１に</w:t>
            </w:r>
            <w:r w:rsidR="00727E37"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利用者の数が60を超えて40又はその端数を増すごとに</w:t>
            </w:r>
            <w:r w:rsidRPr="00C10764">
              <w:rPr>
                <w:rFonts w:ascii="ＭＳ 明朝" w:eastAsia="ＭＳ 明朝" w:hAnsi="ＭＳ 明朝" w:cs="ＭＳ Ｐゴシック" w:hint="eastAsia"/>
                <w:kern w:val="0"/>
                <w:sz w:val="16"/>
                <w:szCs w:val="16"/>
              </w:rPr>
              <w:t>１を加えて得た数以上</w:t>
            </w:r>
          </w:p>
          <w:p w14:paraId="01A53FC6"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p>
          <w:p w14:paraId="3B8C4A6C"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100FF39F"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p>
          <w:p w14:paraId="4F01C64B"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1221198B"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第4条</w:t>
            </w:r>
          </w:p>
          <w:p w14:paraId="1ADDAB5C"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4503B54C"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第5条</w:t>
            </w:r>
          </w:p>
          <w:p w14:paraId="3A4F0C63"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p>
        </w:tc>
      </w:tr>
      <w:tr w:rsidR="009539F9" w:rsidRPr="00C10764" w14:paraId="50FE520B" w14:textId="77777777" w:rsidTr="002256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5AB2BD5"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p>
          <w:p w14:paraId="32BD5190"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（２）サービス管理責任者</w:t>
            </w:r>
          </w:p>
          <w:p w14:paraId="23EECA38" w14:textId="77777777" w:rsidR="00F2176F" w:rsidRPr="00C10764" w:rsidRDefault="00F2176F" w:rsidP="00225681">
            <w:pPr>
              <w:widowControl/>
              <w:spacing w:line="0" w:lineRule="atLeast"/>
              <w:rPr>
                <w:rFonts w:ascii="ＭＳ 明朝" w:eastAsia="ＭＳ 明朝" w:hAnsi="ＭＳ 明朝" w:cs="ＭＳ Ｐゴシック"/>
                <w:kern w:val="0"/>
                <w:sz w:val="16"/>
                <w:szCs w:val="16"/>
              </w:rPr>
            </w:pPr>
          </w:p>
          <w:p w14:paraId="1AD09612" w14:textId="77777777" w:rsidR="00F2176F" w:rsidRPr="00C10764" w:rsidRDefault="00F2176F"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4F19EE34" w14:textId="77777777" w:rsidR="00F2176F" w:rsidRPr="00C10764" w:rsidRDefault="00F2176F"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・運営規程</w:t>
            </w:r>
          </w:p>
          <w:p w14:paraId="30D42D8A" w14:textId="77777777" w:rsidR="00F2176F" w:rsidRPr="00C10764" w:rsidRDefault="00F2176F"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・資格証</w:t>
            </w:r>
          </w:p>
          <w:p w14:paraId="56E3C925" w14:textId="77777777" w:rsidR="00F2176F" w:rsidRPr="00C10764" w:rsidRDefault="00F2176F"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・研修修了証</w:t>
            </w:r>
          </w:p>
          <w:p w14:paraId="7BA86B40" w14:textId="77777777" w:rsidR="00F2176F" w:rsidRPr="00C10764" w:rsidRDefault="00F2176F"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・勤務表</w:t>
            </w:r>
          </w:p>
          <w:p w14:paraId="07277C27" w14:textId="77777777" w:rsidR="00F2176F" w:rsidRPr="00C10764" w:rsidRDefault="00F2176F"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・出勤簿</w:t>
            </w:r>
          </w:p>
          <w:p w14:paraId="10D28810" w14:textId="77777777" w:rsidR="00F2176F" w:rsidRPr="00C10764" w:rsidRDefault="00F2176F"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・給与台帳</w:t>
            </w:r>
          </w:p>
          <w:p w14:paraId="77BA8183" w14:textId="77777777" w:rsidR="00F2176F" w:rsidRPr="00C10764" w:rsidRDefault="00F2176F" w:rsidP="00225681">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907652B"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p>
          <w:p w14:paraId="3BC0EFB9" w14:textId="77777777" w:rsidR="009539F9" w:rsidRPr="00C10764" w:rsidRDefault="00253371" w:rsidP="00893C6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009539F9" w:rsidRPr="00C10764">
              <w:rPr>
                <w:rFonts w:ascii="ＭＳ 明朝" w:eastAsia="ＭＳ 明朝" w:hAnsi="ＭＳ 明朝" w:cs="ＭＳ Ｐゴシック" w:hint="eastAsia"/>
                <w:kern w:val="0"/>
                <w:sz w:val="16"/>
                <w:szCs w:val="16"/>
              </w:rPr>
              <w:t xml:space="preserve">当該指定障害者支援施設等において、昼間実施サービスを行う場合に配置されるサービス管理責任者が兼ねているか。 </w:t>
            </w:r>
          </w:p>
        </w:tc>
        <w:tc>
          <w:tcPr>
            <w:tcW w:w="4989" w:type="dxa"/>
            <w:gridSpan w:val="2"/>
            <w:tcBorders>
              <w:top w:val="single" w:sz="4" w:space="0" w:color="auto"/>
              <w:left w:val="nil"/>
              <w:bottom w:val="single" w:sz="4" w:space="0" w:color="auto"/>
              <w:right w:val="single" w:sz="4" w:space="0" w:color="auto"/>
            </w:tcBorders>
            <w:shd w:val="clear" w:color="auto" w:fill="auto"/>
          </w:tcPr>
          <w:p w14:paraId="73B96286"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p>
          <w:p w14:paraId="2A05921C" w14:textId="77777777" w:rsidR="009539F9" w:rsidRPr="00C10764" w:rsidRDefault="009539F9" w:rsidP="00893C6D">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適　・　否</w:t>
            </w:r>
            <w:r w:rsidRPr="00C10764">
              <w:rPr>
                <w:rFonts w:ascii="ＭＳ 明朝" w:eastAsia="ＭＳ 明朝" w:hAnsi="ＭＳ 明朝" w:cs="ＭＳ Ｐゴシック"/>
                <w:kern w:val="0"/>
                <w:sz w:val="16"/>
                <w:szCs w:val="16"/>
              </w:rPr>
              <w:t xml:space="preserve"> </w:t>
            </w:r>
          </w:p>
          <w:p w14:paraId="32C31783"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0169C02E"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p>
        </w:tc>
      </w:tr>
    </w:tbl>
    <w:p w14:paraId="479E45B7" w14:textId="77777777" w:rsidR="0005735A" w:rsidRPr="00C10764" w:rsidRDefault="0005735A"/>
    <w:p w14:paraId="1DE55AFE" w14:textId="77777777" w:rsidR="0005735A" w:rsidRPr="00C10764" w:rsidRDefault="0005735A"/>
    <w:p w14:paraId="02E09021" w14:textId="77777777" w:rsidR="0005735A" w:rsidRPr="00C10764" w:rsidRDefault="0005735A"/>
    <w:p w14:paraId="7C05EAE5" w14:textId="77777777" w:rsidR="0005735A" w:rsidRPr="00C10764" w:rsidRDefault="0005735A"/>
    <w:p w14:paraId="0A115A25" w14:textId="77777777" w:rsidR="0005735A" w:rsidRPr="00C10764" w:rsidRDefault="0005735A"/>
    <w:p w14:paraId="56BBE6BA" w14:textId="77777777" w:rsidR="0005735A" w:rsidRPr="00C10764" w:rsidRDefault="0005735A"/>
    <w:p w14:paraId="018F4AA3" w14:textId="77777777" w:rsidR="0005735A" w:rsidRPr="00C10764" w:rsidRDefault="0005735A"/>
    <w:p w14:paraId="712EF341" w14:textId="77777777" w:rsidR="009539F9" w:rsidRPr="00C10764" w:rsidRDefault="009539F9"/>
    <w:p w14:paraId="3136EC9E" w14:textId="77777777" w:rsidR="009539F9" w:rsidRPr="00C10764" w:rsidRDefault="009539F9"/>
    <w:p w14:paraId="23202CE9" w14:textId="77777777" w:rsidR="009539F9" w:rsidRPr="00C10764" w:rsidRDefault="009539F9"/>
    <w:p w14:paraId="2467B360" w14:textId="77777777" w:rsidR="009539F9" w:rsidRPr="00C10764" w:rsidRDefault="009539F9"/>
    <w:p w14:paraId="39591D5A" w14:textId="77777777" w:rsidR="00952826" w:rsidRPr="00C10764" w:rsidRDefault="00952826"/>
    <w:p w14:paraId="2AC7D75E" w14:textId="77777777" w:rsidR="000019E3" w:rsidRPr="00C10764" w:rsidRDefault="000019E3" w:rsidP="00565283">
      <w:pPr>
        <w:tabs>
          <w:tab w:val="left" w:pos="5445"/>
        </w:tabs>
      </w:pPr>
    </w:p>
    <w:tbl>
      <w:tblPr>
        <w:tblW w:w="15398" w:type="dxa"/>
        <w:tblCellMar>
          <w:left w:w="99" w:type="dxa"/>
          <w:right w:w="99" w:type="dxa"/>
        </w:tblCellMar>
        <w:tblLook w:val="04A0" w:firstRow="1" w:lastRow="0" w:firstColumn="1" w:lastColumn="0" w:noHBand="0" w:noVBand="1"/>
      </w:tblPr>
      <w:tblGrid>
        <w:gridCol w:w="1418"/>
        <w:gridCol w:w="7512"/>
        <w:gridCol w:w="1276"/>
        <w:gridCol w:w="3713"/>
        <w:gridCol w:w="1479"/>
      </w:tblGrid>
      <w:tr w:rsidR="00C10764" w:rsidRPr="00C10764" w14:paraId="33963967" w14:textId="77777777" w:rsidTr="00225681">
        <w:trPr>
          <w:trHeight w:val="20"/>
          <w:tblHeader/>
        </w:trPr>
        <w:tc>
          <w:tcPr>
            <w:tcW w:w="10206" w:type="dxa"/>
            <w:gridSpan w:val="3"/>
            <w:tcBorders>
              <w:top w:val="nil"/>
              <w:left w:val="nil"/>
              <w:bottom w:val="single" w:sz="4" w:space="0" w:color="auto"/>
              <w:right w:val="nil"/>
            </w:tcBorders>
            <w:shd w:val="clear" w:color="auto" w:fill="auto"/>
            <w:noWrap/>
            <w:vAlign w:val="center"/>
            <w:hideMark/>
          </w:tcPr>
          <w:p w14:paraId="4F9E0A8A" w14:textId="77777777" w:rsidR="009539F9" w:rsidRPr="00C10764" w:rsidRDefault="009539F9" w:rsidP="00225681">
            <w:pPr>
              <w:widowControl/>
              <w:jc w:val="left"/>
              <w:rPr>
                <w:rFonts w:ascii="ＭＳ 明朝" w:eastAsia="ＭＳ 明朝" w:hAnsi="ＭＳ 明朝" w:cs="ＭＳ Ｐゴシック"/>
                <w:kern w:val="0"/>
                <w:sz w:val="20"/>
                <w:szCs w:val="20"/>
              </w:rPr>
            </w:pPr>
            <w:r w:rsidRPr="00C10764">
              <w:rPr>
                <w:rFonts w:ascii="ＭＳ 明朝" w:eastAsia="ＭＳ 明朝" w:hAnsi="ＭＳ 明朝" w:cs="ＭＳ Ｐゴシック" w:hint="eastAsia"/>
                <w:kern w:val="0"/>
                <w:sz w:val="20"/>
                <w:szCs w:val="20"/>
              </w:rPr>
              <w:lastRenderedPageBreak/>
              <w:t>第２　設備に関する基準</w:t>
            </w:r>
          </w:p>
        </w:tc>
        <w:tc>
          <w:tcPr>
            <w:tcW w:w="3713" w:type="dxa"/>
            <w:tcBorders>
              <w:top w:val="nil"/>
              <w:left w:val="nil"/>
              <w:bottom w:val="single" w:sz="4" w:space="0" w:color="auto"/>
              <w:right w:val="nil"/>
            </w:tcBorders>
            <w:shd w:val="clear" w:color="auto" w:fill="auto"/>
            <w:noWrap/>
            <w:vAlign w:val="center"/>
            <w:hideMark/>
          </w:tcPr>
          <w:p w14:paraId="7D071E5B" w14:textId="77777777" w:rsidR="009539F9" w:rsidRPr="00C10764" w:rsidRDefault="009539F9" w:rsidP="00225681">
            <w:pPr>
              <w:widowControl/>
              <w:jc w:val="left"/>
              <w:rPr>
                <w:rFonts w:ascii="ＭＳ 明朝" w:eastAsia="ＭＳ 明朝" w:hAnsi="ＭＳ 明朝" w:cs="ＭＳ Ｐゴシック"/>
                <w:kern w:val="0"/>
                <w:sz w:val="20"/>
                <w:szCs w:val="20"/>
              </w:rPr>
            </w:pPr>
          </w:p>
        </w:tc>
        <w:tc>
          <w:tcPr>
            <w:tcW w:w="1479" w:type="dxa"/>
            <w:tcBorders>
              <w:top w:val="nil"/>
              <w:left w:val="nil"/>
              <w:bottom w:val="single" w:sz="4" w:space="0" w:color="auto"/>
              <w:right w:val="nil"/>
            </w:tcBorders>
          </w:tcPr>
          <w:p w14:paraId="15247B2D" w14:textId="77777777" w:rsidR="009539F9" w:rsidRPr="00C10764" w:rsidRDefault="009539F9" w:rsidP="00225681">
            <w:pPr>
              <w:widowControl/>
              <w:jc w:val="left"/>
              <w:rPr>
                <w:rFonts w:ascii="ＭＳ 明朝" w:eastAsia="ＭＳ 明朝" w:hAnsi="ＭＳ 明朝" w:cs="ＭＳ Ｐゴシック"/>
                <w:kern w:val="0"/>
                <w:sz w:val="20"/>
                <w:szCs w:val="20"/>
              </w:rPr>
            </w:pPr>
          </w:p>
        </w:tc>
      </w:tr>
      <w:tr w:rsidR="00C10764" w:rsidRPr="00C10764" w14:paraId="04E305A9" w14:textId="77777777" w:rsidTr="00225681">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4E5E8" w14:textId="77777777" w:rsidR="009539F9" w:rsidRPr="00C10764" w:rsidRDefault="009539F9" w:rsidP="00225681">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1394C5AF" w14:textId="77777777" w:rsidR="009539F9" w:rsidRPr="00C10764" w:rsidRDefault="009539F9" w:rsidP="00225681">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確認事項</w:t>
            </w:r>
          </w:p>
        </w:tc>
        <w:tc>
          <w:tcPr>
            <w:tcW w:w="4989" w:type="dxa"/>
            <w:gridSpan w:val="2"/>
            <w:tcBorders>
              <w:top w:val="single" w:sz="4" w:space="0" w:color="auto"/>
              <w:left w:val="nil"/>
              <w:bottom w:val="single" w:sz="4" w:space="0" w:color="auto"/>
              <w:right w:val="single" w:sz="4" w:space="0" w:color="auto"/>
            </w:tcBorders>
            <w:shd w:val="clear" w:color="auto" w:fill="auto"/>
            <w:vAlign w:val="center"/>
            <w:hideMark/>
          </w:tcPr>
          <w:p w14:paraId="4D707A3A" w14:textId="77777777" w:rsidR="009539F9" w:rsidRPr="00C10764" w:rsidRDefault="009539F9" w:rsidP="00225681">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自己点検</w:t>
            </w:r>
          </w:p>
        </w:tc>
        <w:tc>
          <w:tcPr>
            <w:tcW w:w="1479" w:type="dxa"/>
            <w:tcBorders>
              <w:top w:val="single" w:sz="4" w:space="0" w:color="auto"/>
              <w:left w:val="nil"/>
              <w:bottom w:val="single" w:sz="4" w:space="0" w:color="auto"/>
              <w:right w:val="single" w:sz="4" w:space="0" w:color="auto"/>
            </w:tcBorders>
          </w:tcPr>
          <w:p w14:paraId="6F0DF0FD" w14:textId="77777777" w:rsidR="009539F9" w:rsidRPr="00C10764" w:rsidRDefault="009539F9" w:rsidP="00225681">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根拠法令</w:t>
            </w:r>
          </w:p>
        </w:tc>
      </w:tr>
      <w:tr w:rsidR="00C10764" w:rsidRPr="00C10764" w14:paraId="2D0C5BC8" w14:textId="77777777" w:rsidTr="002256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145CDFAA"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p>
          <w:p w14:paraId="49FD4A3C"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設備</w:t>
            </w:r>
          </w:p>
        </w:tc>
        <w:tc>
          <w:tcPr>
            <w:tcW w:w="7512" w:type="dxa"/>
            <w:tcBorders>
              <w:top w:val="single" w:sz="4" w:space="0" w:color="auto"/>
              <w:left w:val="single" w:sz="4" w:space="0" w:color="auto"/>
              <w:bottom w:val="single" w:sz="4" w:space="0" w:color="auto"/>
              <w:right w:val="single" w:sz="4" w:space="0" w:color="auto"/>
            </w:tcBorders>
            <w:shd w:val="clear" w:color="auto" w:fill="auto"/>
            <w:hideMark/>
          </w:tcPr>
          <w:p w14:paraId="1515B298" w14:textId="77777777" w:rsidR="00253371" w:rsidRPr="00C10764" w:rsidRDefault="00253371" w:rsidP="00253371">
            <w:pPr>
              <w:widowControl/>
              <w:spacing w:line="0" w:lineRule="atLeast"/>
              <w:rPr>
                <w:rFonts w:ascii="ＭＳ 明朝" w:eastAsia="ＭＳ 明朝" w:hAnsi="ＭＳ 明朝" w:cs="ＭＳ Ｐゴシック"/>
                <w:kern w:val="0"/>
                <w:sz w:val="16"/>
                <w:szCs w:val="16"/>
              </w:rPr>
            </w:pPr>
          </w:p>
          <w:p w14:paraId="7C71400A" w14:textId="77777777" w:rsidR="009539F9" w:rsidRPr="00C10764" w:rsidRDefault="00253371" w:rsidP="0025337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009539F9" w:rsidRPr="00C10764">
              <w:rPr>
                <w:rFonts w:ascii="ＭＳ 明朝" w:eastAsia="ＭＳ 明朝" w:hAnsi="ＭＳ 明朝" w:cs="ＭＳ Ｐゴシック" w:hint="eastAsia"/>
                <w:kern w:val="0"/>
                <w:sz w:val="16"/>
                <w:szCs w:val="16"/>
              </w:rPr>
              <w:t>施設設備等生活環境は、適切に確保されているか。</w:t>
            </w:r>
          </w:p>
          <w:p w14:paraId="1FB2C322" w14:textId="77777777" w:rsidR="009539F9" w:rsidRPr="00C10764" w:rsidRDefault="00253371" w:rsidP="009539F9">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009539F9" w:rsidRPr="00C10764">
              <w:rPr>
                <w:rFonts w:ascii="ＭＳ 明朝" w:eastAsia="ＭＳ 明朝" w:hAnsi="ＭＳ 明朝" w:cs="ＭＳ Ｐゴシック" w:hint="eastAsia"/>
                <w:kern w:val="0"/>
                <w:sz w:val="16"/>
                <w:szCs w:val="16"/>
              </w:rPr>
              <w:t>ア　利用者が安全・快適に生活できる広さ、構造、設備となっているか。</w:t>
            </w:r>
          </w:p>
          <w:p w14:paraId="27F4C0CD" w14:textId="77777777" w:rsidR="009539F9" w:rsidRPr="00C10764" w:rsidRDefault="00253371" w:rsidP="009539F9">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009539F9" w:rsidRPr="00C10764">
              <w:rPr>
                <w:rFonts w:ascii="ＭＳ 明朝" w:eastAsia="ＭＳ 明朝" w:hAnsi="ＭＳ 明朝" w:cs="ＭＳ Ｐゴシック" w:hint="eastAsia"/>
                <w:kern w:val="0"/>
                <w:sz w:val="16"/>
                <w:szCs w:val="16"/>
              </w:rPr>
              <w:t>また、障害に応じた配慮がなされているか。</w:t>
            </w:r>
          </w:p>
          <w:p w14:paraId="73953CF4" w14:textId="77777777" w:rsidR="009539F9" w:rsidRPr="00C10764" w:rsidRDefault="00253371" w:rsidP="009539F9">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009539F9" w:rsidRPr="00C10764">
              <w:rPr>
                <w:rFonts w:ascii="ＭＳ 明朝" w:eastAsia="ＭＳ 明朝" w:hAnsi="ＭＳ 明朝" w:cs="ＭＳ Ｐゴシック" w:hint="eastAsia"/>
                <w:kern w:val="0"/>
                <w:sz w:val="16"/>
                <w:szCs w:val="16"/>
              </w:rPr>
              <w:t>イ　居室等が設備及び運営基準にあった構造になっているか。</w:t>
            </w:r>
          </w:p>
          <w:p w14:paraId="3F505D98" w14:textId="77777777" w:rsidR="009539F9" w:rsidRPr="00C10764" w:rsidRDefault="00253371" w:rsidP="009539F9">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009539F9" w:rsidRPr="00C10764">
              <w:rPr>
                <w:rFonts w:ascii="ＭＳ 明朝" w:eastAsia="ＭＳ 明朝" w:hAnsi="ＭＳ 明朝" w:cs="ＭＳ Ｐゴシック" w:hint="eastAsia"/>
                <w:kern w:val="0"/>
                <w:sz w:val="16"/>
                <w:szCs w:val="16"/>
              </w:rPr>
              <w:t>ウ　居室等の清掃、衛生管理、保温、換気、採光及び照明は適切になされているか。</w:t>
            </w:r>
            <w:r w:rsidR="009539F9" w:rsidRPr="00C10764">
              <w:rPr>
                <w:rFonts w:ascii="ＭＳ 明朝" w:eastAsia="ＭＳ 明朝" w:hAnsi="ＭＳ 明朝" w:cs="ＭＳ Ｐゴシック"/>
                <w:kern w:val="0"/>
                <w:sz w:val="16"/>
                <w:szCs w:val="16"/>
              </w:rPr>
              <w:t xml:space="preserve"> </w:t>
            </w:r>
          </w:p>
          <w:p w14:paraId="09235AED" w14:textId="77777777" w:rsidR="00253371" w:rsidRPr="00C10764" w:rsidRDefault="00253371" w:rsidP="00253371">
            <w:pPr>
              <w:widowControl/>
              <w:spacing w:line="0" w:lineRule="atLeast"/>
              <w:rPr>
                <w:rFonts w:ascii="ＭＳ 明朝" w:eastAsia="ＭＳ 明朝" w:hAnsi="ＭＳ 明朝" w:cs="ＭＳ Ｐゴシック"/>
                <w:kern w:val="0"/>
                <w:sz w:val="16"/>
                <w:szCs w:val="16"/>
              </w:rPr>
            </w:pPr>
          </w:p>
          <w:p w14:paraId="2C63ED3F" w14:textId="77777777" w:rsidR="00253371" w:rsidRPr="00C10764" w:rsidRDefault="00253371" w:rsidP="0025337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005E4C9A" w:rsidRPr="00C10764">
              <w:rPr>
                <w:rFonts w:ascii="ＭＳ 明朝" w:eastAsia="ＭＳ 明朝" w:hAnsi="ＭＳ 明朝" w:cs="ＭＳ Ｐゴシック" w:hint="eastAsia"/>
                <w:kern w:val="0"/>
                <w:sz w:val="16"/>
                <w:szCs w:val="16"/>
              </w:rPr>
              <w:t>訓練・作業室、居室、食堂、浴室、洗面所、便所、相談室及び多目的室その他運営上必要な設備を</w:t>
            </w:r>
          </w:p>
          <w:p w14:paraId="109157BE" w14:textId="77777777" w:rsidR="00253371" w:rsidRPr="00C10764" w:rsidRDefault="005E4C9A" w:rsidP="0025337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設けているか。</w:t>
            </w:r>
          </w:p>
          <w:p w14:paraId="32DFBCEF" w14:textId="77777777" w:rsidR="00253371" w:rsidRPr="00C10764" w:rsidRDefault="005E4C9A" w:rsidP="0025337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（相談室及び多目的室は利用者へのサービスの提供に当たって支障がない範囲で兼用することがで</w:t>
            </w:r>
          </w:p>
          <w:p w14:paraId="4C5FFD68" w14:textId="77777777" w:rsidR="005E4C9A" w:rsidRDefault="005E4C9A" w:rsidP="00253371">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きる。）</w:t>
            </w:r>
            <w:r w:rsidRPr="00C10764">
              <w:rPr>
                <w:rFonts w:ascii="ＭＳ 明朝" w:eastAsia="ＭＳ 明朝" w:hAnsi="ＭＳ 明朝" w:cs="ＭＳ Ｐゴシック"/>
                <w:kern w:val="0"/>
                <w:sz w:val="16"/>
                <w:szCs w:val="16"/>
              </w:rPr>
              <w:t xml:space="preserve"> </w:t>
            </w:r>
          </w:p>
          <w:p w14:paraId="61020B06" w14:textId="77777777" w:rsidR="0016347C" w:rsidRPr="00C10764" w:rsidRDefault="0016347C" w:rsidP="00253371">
            <w:pPr>
              <w:widowControl/>
              <w:spacing w:line="0" w:lineRule="atLeast"/>
              <w:ind w:firstLineChars="200" w:firstLine="320"/>
              <w:rPr>
                <w:rFonts w:ascii="ＭＳ 明朝" w:eastAsia="ＭＳ 明朝" w:hAnsi="ＭＳ 明朝" w:cs="ＭＳ Ｐゴシック"/>
                <w:kern w:val="0"/>
                <w:sz w:val="16"/>
                <w:szCs w:val="16"/>
              </w:rPr>
            </w:pPr>
          </w:p>
          <w:p w14:paraId="19895DCB" w14:textId="77777777" w:rsidR="009539F9" w:rsidRPr="00C10764" w:rsidRDefault="009539F9" w:rsidP="00225681">
            <w:pPr>
              <w:widowControl/>
              <w:spacing w:line="0" w:lineRule="atLeast"/>
              <w:ind w:firstLineChars="200" w:firstLine="32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hideMark/>
          </w:tcPr>
          <w:p w14:paraId="45DFF483"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p>
          <w:p w14:paraId="3BB40F2C"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適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否</w:t>
            </w:r>
          </w:p>
          <w:p w14:paraId="05B6CCB3"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50D7ADF7" w14:textId="77777777" w:rsidR="007753E4" w:rsidRPr="00C10764" w:rsidRDefault="007753E4" w:rsidP="00225681">
            <w:pPr>
              <w:widowControl/>
              <w:spacing w:line="0" w:lineRule="atLeast"/>
              <w:rPr>
                <w:rFonts w:ascii="ＭＳ 明朝" w:eastAsia="ＭＳ 明朝" w:hAnsi="ＭＳ 明朝" w:cs="ＭＳ Ｐゴシック"/>
                <w:kern w:val="0"/>
                <w:sz w:val="16"/>
                <w:szCs w:val="16"/>
              </w:rPr>
            </w:pPr>
          </w:p>
          <w:p w14:paraId="7D39CCBF" w14:textId="77777777" w:rsidR="007753E4" w:rsidRPr="00C10764" w:rsidRDefault="007753E4" w:rsidP="00225681">
            <w:pPr>
              <w:widowControl/>
              <w:spacing w:line="0" w:lineRule="atLeast"/>
              <w:rPr>
                <w:rFonts w:ascii="ＭＳ 明朝" w:eastAsia="ＭＳ 明朝" w:hAnsi="ＭＳ 明朝" w:cs="ＭＳ Ｐゴシック"/>
                <w:kern w:val="0"/>
                <w:sz w:val="16"/>
                <w:szCs w:val="16"/>
              </w:rPr>
            </w:pPr>
          </w:p>
          <w:p w14:paraId="2D70AA6F" w14:textId="77777777" w:rsidR="007753E4" w:rsidRPr="00C10764" w:rsidRDefault="007753E4" w:rsidP="00225681">
            <w:pPr>
              <w:widowControl/>
              <w:spacing w:line="0" w:lineRule="atLeast"/>
              <w:rPr>
                <w:rFonts w:ascii="ＭＳ 明朝" w:eastAsia="ＭＳ 明朝" w:hAnsi="ＭＳ 明朝" w:cs="ＭＳ Ｐゴシック"/>
                <w:kern w:val="0"/>
                <w:sz w:val="16"/>
                <w:szCs w:val="16"/>
              </w:rPr>
            </w:pPr>
          </w:p>
          <w:p w14:paraId="56471F4B"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01885837"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適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否</w:t>
            </w:r>
          </w:p>
          <w:p w14:paraId="66ACF2E5"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p>
          <w:p w14:paraId="13EF2EE3"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59E6646C"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p>
          <w:p w14:paraId="76A778A5" w14:textId="77777777" w:rsidR="009539F9" w:rsidRPr="00C10764" w:rsidRDefault="007753E4"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w:t>
            </w:r>
            <w:r w:rsidR="009539F9" w:rsidRPr="00C10764">
              <w:rPr>
                <w:rFonts w:ascii="ＭＳ 明朝" w:eastAsia="ＭＳ 明朝" w:hAnsi="ＭＳ 明朝" w:cs="ＭＳ Ｐゴシック" w:hint="eastAsia"/>
                <w:kern w:val="0"/>
                <w:sz w:val="16"/>
                <w:szCs w:val="16"/>
              </w:rPr>
              <w:t>基準省令</w:t>
            </w:r>
          </w:p>
          <w:p w14:paraId="11CC43FC"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007753E4" w:rsidRPr="00C10764">
              <w:rPr>
                <w:rFonts w:ascii="ＭＳ 明朝" w:eastAsia="ＭＳ 明朝" w:hAnsi="ＭＳ 明朝" w:cs="ＭＳ Ｐゴシック" w:hint="eastAsia"/>
                <w:kern w:val="0"/>
                <w:sz w:val="16"/>
                <w:szCs w:val="16"/>
              </w:rPr>
              <w:t>6</w:t>
            </w:r>
            <w:r w:rsidRPr="00C10764">
              <w:rPr>
                <w:rFonts w:ascii="ＭＳ 明朝" w:eastAsia="ＭＳ 明朝" w:hAnsi="ＭＳ 明朝" w:cs="ＭＳ Ｐゴシック" w:hint="eastAsia"/>
                <w:kern w:val="0"/>
                <w:sz w:val="16"/>
                <w:szCs w:val="16"/>
              </w:rPr>
              <w:t>条</w:t>
            </w:r>
          </w:p>
          <w:p w14:paraId="6458DFB4" w14:textId="77777777" w:rsidR="009539F9" w:rsidRPr="00C10764" w:rsidRDefault="007753E4"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w:t>
            </w:r>
            <w:r w:rsidR="009539F9" w:rsidRPr="00C10764">
              <w:rPr>
                <w:rFonts w:ascii="ＭＳ 明朝" w:eastAsia="ＭＳ 明朝" w:hAnsi="ＭＳ 明朝" w:cs="ＭＳ Ｐゴシック" w:hint="eastAsia"/>
                <w:kern w:val="0"/>
                <w:sz w:val="16"/>
                <w:szCs w:val="16"/>
              </w:rPr>
              <w:t>基準条例</w:t>
            </w:r>
          </w:p>
          <w:p w14:paraId="408AEF55"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007753E4" w:rsidRPr="00C10764">
              <w:rPr>
                <w:rFonts w:ascii="ＭＳ 明朝" w:eastAsia="ＭＳ 明朝" w:hAnsi="ＭＳ 明朝" w:cs="ＭＳ Ｐゴシック" w:hint="eastAsia"/>
                <w:kern w:val="0"/>
                <w:sz w:val="16"/>
                <w:szCs w:val="16"/>
              </w:rPr>
              <w:t>9</w:t>
            </w:r>
            <w:r w:rsidRPr="00C10764">
              <w:rPr>
                <w:rFonts w:ascii="ＭＳ 明朝" w:eastAsia="ＭＳ 明朝" w:hAnsi="ＭＳ 明朝" w:cs="ＭＳ Ｐゴシック" w:hint="eastAsia"/>
                <w:kern w:val="0"/>
                <w:sz w:val="16"/>
                <w:szCs w:val="16"/>
              </w:rPr>
              <w:t>条</w:t>
            </w:r>
          </w:p>
        </w:tc>
      </w:tr>
      <w:tr w:rsidR="00C10764" w:rsidRPr="00C10764" w14:paraId="2F124A0E" w14:textId="77777777" w:rsidTr="002256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E29E192"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p>
          <w:p w14:paraId="37BF76AE"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(１) 訓練・</w:t>
            </w:r>
            <w:r w:rsidRPr="00C10764">
              <w:rPr>
                <w:rFonts w:ascii="ＭＳ 明朝" w:eastAsia="ＭＳ 明朝" w:hAnsi="ＭＳ 明朝" w:cs="ＭＳ Ｐゴシック" w:hint="eastAsia"/>
                <w:kern w:val="0"/>
                <w:sz w:val="16"/>
                <w:szCs w:val="16"/>
              </w:rPr>
              <w:t>作業室</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738C67B" w14:textId="77777777" w:rsidR="00253371" w:rsidRPr="00C10764" w:rsidRDefault="00253371" w:rsidP="00253371">
            <w:pPr>
              <w:widowControl/>
              <w:spacing w:line="0" w:lineRule="atLeast"/>
              <w:rPr>
                <w:rFonts w:ascii="ＭＳ 明朝" w:eastAsia="ＭＳ 明朝" w:hAnsi="ＭＳ 明朝" w:cs="ＭＳ Ｐゴシック"/>
                <w:kern w:val="0"/>
                <w:sz w:val="16"/>
                <w:szCs w:val="16"/>
              </w:rPr>
            </w:pPr>
          </w:p>
          <w:p w14:paraId="68232B48" w14:textId="77777777" w:rsidR="00253371" w:rsidRPr="00C10764" w:rsidRDefault="00253371" w:rsidP="0025337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005E4C9A" w:rsidRPr="00C10764">
              <w:rPr>
                <w:rFonts w:ascii="ＭＳ 明朝" w:eastAsia="ＭＳ 明朝" w:hAnsi="ＭＳ 明朝" w:cs="ＭＳ Ｐゴシック" w:hint="eastAsia"/>
                <w:kern w:val="0"/>
                <w:sz w:val="16"/>
                <w:szCs w:val="16"/>
              </w:rPr>
              <w:t>専ら当該指定障害者支援施設等が提供する施設障害福祉のサービスの種類ごとの用に供するもの</w:t>
            </w:r>
          </w:p>
          <w:p w14:paraId="284057C1" w14:textId="77777777" w:rsidR="009539F9" w:rsidRPr="00C10764" w:rsidRDefault="005E4C9A" w:rsidP="0025337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であるか。</w:t>
            </w:r>
          </w:p>
          <w:p w14:paraId="47733E7C" w14:textId="77777777" w:rsidR="005E4C9A" w:rsidRPr="00C10764" w:rsidRDefault="00253371" w:rsidP="0022568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005E4C9A" w:rsidRPr="00C10764">
              <w:rPr>
                <w:rFonts w:ascii="ＭＳ 明朝" w:eastAsia="ＭＳ 明朝" w:hAnsi="ＭＳ 明朝" w:cs="ＭＳ Ｐゴシック" w:hint="eastAsia"/>
                <w:kern w:val="0"/>
                <w:sz w:val="16"/>
                <w:szCs w:val="16"/>
              </w:rPr>
              <w:t xml:space="preserve">（ただし、利用者の支援に支障がない場合はこの限りでない。）　</w:t>
            </w:r>
          </w:p>
          <w:p w14:paraId="2B30FDCE"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p>
          <w:p w14:paraId="11858AC0" w14:textId="77777777" w:rsidR="009539F9" w:rsidRPr="00C10764" w:rsidRDefault="00253371" w:rsidP="0025337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005E4C9A" w:rsidRPr="00C10764">
              <w:rPr>
                <w:rFonts w:ascii="ＭＳ 明朝" w:eastAsia="ＭＳ 明朝" w:hAnsi="ＭＳ 明朝" w:cs="ＭＳ Ｐゴシック" w:hint="eastAsia"/>
                <w:kern w:val="0"/>
                <w:sz w:val="16"/>
                <w:szCs w:val="16"/>
              </w:rPr>
              <w:t>訓練又は作業に支障がない広さを有しているか。</w:t>
            </w:r>
          </w:p>
          <w:p w14:paraId="4B28A318" w14:textId="77777777" w:rsidR="007753E4" w:rsidRPr="00C10764" w:rsidRDefault="007753E4" w:rsidP="007753E4">
            <w:pPr>
              <w:widowControl/>
              <w:spacing w:line="0" w:lineRule="atLeast"/>
              <w:rPr>
                <w:rFonts w:ascii="ＭＳ 明朝" w:eastAsia="ＭＳ 明朝" w:hAnsi="ＭＳ 明朝" w:cs="ＭＳ Ｐゴシック"/>
                <w:kern w:val="0"/>
                <w:sz w:val="16"/>
                <w:szCs w:val="16"/>
              </w:rPr>
            </w:pPr>
          </w:p>
          <w:p w14:paraId="7105A429" w14:textId="77777777" w:rsidR="005E4C9A" w:rsidRPr="00C10764" w:rsidRDefault="00253371" w:rsidP="005E4C9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３　</w:t>
            </w:r>
            <w:r w:rsidR="005E4C9A" w:rsidRPr="00C10764">
              <w:rPr>
                <w:rFonts w:ascii="ＭＳ 明朝" w:eastAsia="ＭＳ 明朝" w:hAnsi="ＭＳ 明朝" w:cs="ＭＳ Ｐゴシック" w:hint="eastAsia"/>
                <w:kern w:val="0"/>
                <w:sz w:val="16"/>
                <w:szCs w:val="16"/>
              </w:rPr>
              <w:t>訓練又は作業に必要な機械器具等を備えているか。</w:t>
            </w:r>
          </w:p>
          <w:p w14:paraId="0A58792D" w14:textId="77777777" w:rsidR="007753E4" w:rsidRPr="00C10764" w:rsidRDefault="007753E4" w:rsidP="005E4C9A">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F2D7488"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p>
          <w:p w14:paraId="0DDC922A"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適　・　否</w:t>
            </w:r>
          </w:p>
          <w:p w14:paraId="61DFFDCB"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p>
          <w:p w14:paraId="691838D9" w14:textId="77777777" w:rsidR="007753E4" w:rsidRPr="00C10764" w:rsidRDefault="007753E4" w:rsidP="00225681">
            <w:pPr>
              <w:widowControl/>
              <w:spacing w:line="0" w:lineRule="atLeast"/>
              <w:rPr>
                <w:rFonts w:ascii="ＭＳ 明朝" w:eastAsia="ＭＳ 明朝" w:hAnsi="ＭＳ 明朝" w:cs="ＭＳ Ｐゴシック"/>
                <w:kern w:val="0"/>
                <w:sz w:val="16"/>
                <w:szCs w:val="16"/>
              </w:rPr>
            </w:pPr>
          </w:p>
          <w:p w14:paraId="6149D072" w14:textId="77777777" w:rsidR="00893C6D" w:rsidRPr="00C10764" w:rsidRDefault="00893C6D" w:rsidP="00225681">
            <w:pPr>
              <w:widowControl/>
              <w:spacing w:line="0" w:lineRule="atLeast"/>
              <w:rPr>
                <w:rFonts w:ascii="ＭＳ 明朝" w:eastAsia="ＭＳ 明朝" w:hAnsi="ＭＳ 明朝" w:cs="ＭＳ Ｐゴシック"/>
                <w:kern w:val="0"/>
                <w:sz w:val="16"/>
                <w:szCs w:val="16"/>
              </w:rPr>
            </w:pPr>
          </w:p>
          <w:p w14:paraId="67CE89AA" w14:textId="77777777" w:rsidR="009539F9" w:rsidRPr="00C10764" w:rsidRDefault="009539F9" w:rsidP="007753E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適　・　否</w:t>
            </w:r>
          </w:p>
          <w:p w14:paraId="7984404E" w14:textId="77777777" w:rsidR="00893C6D" w:rsidRPr="00C10764" w:rsidRDefault="00893C6D" w:rsidP="007753E4">
            <w:pPr>
              <w:widowControl/>
              <w:spacing w:line="0" w:lineRule="atLeast"/>
              <w:rPr>
                <w:rFonts w:ascii="ＭＳ 明朝" w:eastAsia="ＭＳ 明朝" w:hAnsi="ＭＳ 明朝" w:cs="ＭＳ Ｐゴシック"/>
                <w:kern w:val="0"/>
                <w:sz w:val="16"/>
                <w:szCs w:val="16"/>
              </w:rPr>
            </w:pPr>
          </w:p>
          <w:p w14:paraId="61A3F2B6" w14:textId="77777777" w:rsidR="007753E4" w:rsidRPr="00C10764" w:rsidRDefault="007753E4" w:rsidP="007753E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適　・　否</w:t>
            </w:r>
          </w:p>
        </w:tc>
        <w:tc>
          <w:tcPr>
            <w:tcW w:w="1479" w:type="dxa"/>
            <w:tcBorders>
              <w:top w:val="single" w:sz="4" w:space="0" w:color="auto"/>
              <w:left w:val="nil"/>
              <w:bottom w:val="single" w:sz="4" w:space="0" w:color="auto"/>
              <w:right w:val="single" w:sz="4" w:space="0" w:color="auto"/>
            </w:tcBorders>
          </w:tcPr>
          <w:p w14:paraId="69A30C0D"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p>
        </w:tc>
      </w:tr>
      <w:tr w:rsidR="00C10764" w:rsidRPr="00C10764" w14:paraId="18ACBBF4" w14:textId="77777777" w:rsidTr="002256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BAFD42C"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p>
          <w:p w14:paraId="536B9B10" w14:textId="77777777" w:rsidR="009539F9" w:rsidRPr="00C10764" w:rsidRDefault="009539F9" w:rsidP="00225681">
            <w:pPr>
              <w:widowControl/>
              <w:spacing w:line="0" w:lineRule="atLeast"/>
              <w:ind w:firstLineChars="50" w:firstLine="8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 xml:space="preserve">(２) </w:t>
            </w:r>
            <w:r w:rsidR="005E4C9A" w:rsidRPr="00C10764">
              <w:rPr>
                <w:rFonts w:ascii="ＭＳ 明朝" w:eastAsia="ＭＳ 明朝" w:hAnsi="ＭＳ 明朝" w:cs="ＭＳ Ｐゴシック" w:hint="eastAsia"/>
                <w:kern w:val="0"/>
                <w:sz w:val="16"/>
                <w:szCs w:val="16"/>
              </w:rPr>
              <w:t>居室</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228910C"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p>
          <w:p w14:paraId="49516A33" w14:textId="77777777" w:rsidR="009539F9" w:rsidRPr="00C10764" w:rsidRDefault="00253371" w:rsidP="0025337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005E4C9A" w:rsidRPr="00C10764">
              <w:rPr>
                <w:rFonts w:ascii="ＭＳ 明朝" w:eastAsia="ＭＳ 明朝" w:hAnsi="ＭＳ 明朝" w:cs="ＭＳ Ｐゴシック" w:hint="eastAsia"/>
                <w:kern w:val="0"/>
                <w:sz w:val="16"/>
                <w:szCs w:val="16"/>
              </w:rPr>
              <w:t>一の居室の定員は４人以下とされているか。</w:t>
            </w:r>
            <w:r w:rsidR="005E4C9A" w:rsidRPr="00C10764">
              <w:rPr>
                <w:rFonts w:ascii="ＭＳ 明朝" w:eastAsia="ＭＳ 明朝" w:hAnsi="ＭＳ 明朝" w:cs="ＭＳ Ｐゴシック"/>
                <w:kern w:val="0"/>
                <w:sz w:val="16"/>
                <w:szCs w:val="16"/>
              </w:rPr>
              <w:t xml:space="preserve"> </w:t>
            </w:r>
          </w:p>
          <w:p w14:paraId="5364157F" w14:textId="77777777" w:rsidR="005E4C9A" w:rsidRPr="00C10764" w:rsidRDefault="005E4C9A" w:rsidP="005E4C9A">
            <w:pPr>
              <w:widowControl/>
              <w:spacing w:line="0" w:lineRule="atLeast"/>
              <w:ind w:firstLineChars="100" w:firstLine="160"/>
              <w:rPr>
                <w:rFonts w:ascii="ＭＳ 明朝" w:eastAsia="ＭＳ 明朝" w:hAnsi="ＭＳ 明朝" w:cs="ＭＳ Ｐゴシック"/>
                <w:kern w:val="0"/>
                <w:sz w:val="16"/>
                <w:szCs w:val="16"/>
              </w:rPr>
            </w:pPr>
          </w:p>
          <w:p w14:paraId="4199835A" w14:textId="77777777" w:rsidR="005E4C9A" w:rsidRPr="00C10764" w:rsidRDefault="00253371" w:rsidP="005E4C9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005E4C9A" w:rsidRPr="00C10764">
              <w:rPr>
                <w:rFonts w:ascii="ＭＳ 明朝" w:eastAsia="ＭＳ 明朝" w:hAnsi="ＭＳ 明朝" w:cs="ＭＳ Ｐゴシック" w:hint="eastAsia"/>
                <w:kern w:val="0"/>
                <w:sz w:val="16"/>
                <w:szCs w:val="16"/>
              </w:rPr>
              <w:t>地階に設けていないか。</w:t>
            </w:r>
          </w:p>
          <w:p w14:paraId="3950E1D9" w14:textId="77777777" w:rsidR="005E4C9A" w:rsidRPr="00C10764" w:rsidRDefault="005E4C9A" w:rsidP="005E4C9A">
            <w:pPr>
              <w:widowControl/>
              <w:spacing w:line="0" w:lineRule="atLeast"/>
              <w:rPr>
                <w:rFonts w:ascii="ＭＳ 明朝" w:eastAsia="ＭＳ 明朝" w:hAnsi="ＭＳ 明朝" w:cs="ＭＳ Ｐゴシック"/>
                <w:kern w:val="0"/>
                <w:sz w:val="16"/>
                <w:szCs w:val="16"/>
              </w:rPr>
            </w:pPr>
          </w:p>
          <w:p w14:paraId="6EF5069D" w14:textId="77777777" w:rsidR="005E4C9A" w:rsidRPr="00C10764" w:rsidRDefault="00253371" w:rsidP="005E4C9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３　</w:t>
            </w:r>
            <w:r w:rsidR="005E4C9A" w:rsidRPr="00C10764">
              <w:rPr>
                <w:rFonts w:ascii="ＭＳ 明朝" w:eastAsia="ＭＳ 明朝" w:hAnsi="ＭＳ 明朝" w:cs="ＭＳ Ｐゴシック" w:hint="eastAsia"/>
                <w:kern w:val="0"/>
                <w:sz w:val="16"/>
                <w:szCs w:val="16"/>
              </w:rPr>
              <w:t>利用者</w:t>
            </w:r>
            <w:r w:rsidR="005E4C9A" w:rsidRPr="00C10764">
              <w:rPr>
                <w:rFonts w:ascii="ＭＳ 明朝" w:eastAsia="ＭＳ 明朝" w:hAnsi="ＭＳ 明朝" w:cs="ＭＳ Ｐゴシック"/>
                <w:kern w:val="0"/>
                <w:sz w:val="16"/>
                <w:szCs w:val="16"/>
              </w:rPr>
              <w:t>1人あたりの床面積は、収納設備等を除き9．9平方メートル以上とされているか。</w:t>
            </w:r>
          </w:p>
          <w:p w14:paraId="490BAB7F" w14:textId="77777777" w:rsidR="005E4C9A" w:rsidRPr="00C10764" w:rsidRDefault="005E4C9A" w:rsidP="005E4C9A">
            <w:pPr>
              <w:widowControl/>
              <w:spacing w:line="0" w:lineRule="atLeast"/>
              <w:rPr>
                <w:rFonts w:ascii="ＭＳ 明朝" w:eastAsia="ＭＳ 明朝" w:hAnsi="ＭＳ 明朝" w:cs="ＭＳ Ｐゴシック"/>
                <w:kern w:val="0"/>
                <w:sz w:val="16"/>
                <w:szCs w:val="16"/>
              </w:rPr>
            </w:pPr>
          </w:p>
          <w:p w14:paraId="5FBF07B8" w14:textId="77777777" w:rsidR="005E4C9A" w:rsidRPr="00C10764" w:rsidRDefault="00253371" w:rsidP="005E4C9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４　</w:t>
            </w:r>
            <w:r w:rsidR="005E4C9A" w:rsidRPr="00C10764">
              <w:rPr>
                <w:rFonts w:ascii="ＭＳ 明朝" w:eastAsia="ＭＳ 明朝" w:hAnsi="ＭＳ 明朝" w:cs="ＭＳ Ｐゴシック" w:hint="eastAsia"/>
                <w:kern w:val="0"/>
                <w:sz w:val="16"/>
                <w:szCs w:val="16"/>
              </w:rPr>
              <w:t>寝台又はこれに代わる設備を備えているか。</w:t>
            </w:r>
          </w:p>
          <w:p w14:paraId="3E97FCDA" w14:textId="77777777" w:rsidR="005E4C9A" w:rsidRPr="00C10764" w:rsidRDefault="005E4C9A" w:rsidP="005E4C9A">
            <w:pPr>
              <w:widowControl/>
              <w:spacing w:line="0" w:lineRule="atLeast"/>
              <w:rPr>
                <w:rFonts w:ascii="ＭＳ 明朝" w:eastAsia="ＭＳ 明朝" w:hAnsi="ＭＳ 明朝" w:cs="ＭＳ Ｐゴシック"/>
                <w:kern w:val="0"/>
                <w:sz w:val="16"/>
                <w:szCs w:val="16"/>
              </w:rPr>
            </w:pPr>
          </w:p>
          <w:p w14:paraId="67CC1D52" w14:textId="77777777" w:rsidR="005E4C9A" w:rsidRPr="00C10764" w:rsidRDefault="00253371" w:rsidP="005E4C9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５　</w:t>
            </w:r>
            <w:r w:rsidR="00727E37" w:rsidRPr="00C10764">
              <w:rPr>
                <w:rFonts w:ascii="ＭＳ 明朝" w:eastAsia="ＭＳ 明朝" w:hAnsi="ＭＳ 明朝" w:cs="ＭＳ Ｐゴシック" w:hint="eastAsia"/>
                <w:kern w:val="0"/>
                <w:sz w:val="16"/>
                <w:szCs w:val="16"/>
              </w:rPr>
              <w:t>１</w:t>
            </w:r>
            <w:r w:rsidR="005E4C9A" w:rsidRPr="00C10764">
              <w:rPr>
                <w:rFonts w:ascii="ＭＳ 明朝" w:eastAsia="ＭＳ 明朝" w:hAnsi="ＭＳ 明朝" w:cs="ＭＳ Ｐゴシック" w:hint="eastAsia"/>
                <w:kern w:val="0"/>
                <w:sz w:val="16"/>
                <w:szCs w:val="16"/>
              </w:rPr>
              <w:t>以上の出入口は、避難上有効な空き地、廊下又は広間に直接面して設けているか。</w:t>
            </w:r>
          </w:p>
          <w:p w14:paraId="1C8DC2BC" w14:textId="77777777" w:rsidR="005E4C9A" w:rsidRPr="00C10764" w:rsidRDefault="005E4C9A" w:rsidP="005E4C9A">
            <w:pPr>
              <w:widowControl/>
              <w:spacing w:line="0" w:lineRule="atLeast"/>
              <w:rPr>
                <w:rFonts w:ascii="ＭＳ 明朝" w:eastAsia="ＭＳ 明朝" w:hAnsi="ＭＳ 明朝" w:cs="ＭＳ Ｐゴシック"/>
                <w:kern w:val="0"/>
                <w:sz w:val="16"/>
                <w:szCs w:val="16"/>
              </w:rPr>
            </w:pPr>
          </w:p>
          <w:p w14:paraId="05746803" w14:textId="77777777" w:rsidR="005E4C9A" w:rsidRPr="00C10764" w:rsidRDefault="00253371" w:rsidP="005E4C9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６　</w:t>
            </w:r>
            <w:r w:rsidR="005E4C9A" w:rsidRPr="00C10764">
              <w:rPr>
                <w:rFonts w:ascii="ＭＳ 明朝" w:eastAsia="ＭＳ 明朝" w:hAnsi="ＭＳ 明朝" w:cs="ＭＳ Ｐゴシック" w:hint="eastAsia"/>
                <w:kern w:val="0"/>
                <w:sz w:val="16"/>
                <w:szCs w:val="16"/>
              </w:rPr>
              <w:t>必要に応じて利用者の身の回り品を保管することができる設備を備えているか。</w:t>
            </w:r>
          </w:p>
          <w:p w14:paraId="5DC6FA07" w14:textId="77777777" w:rsidR="005E4C9A" w:rsidRPr="00C10764" w:rsidRDefault="005E4C9A" w:rsidP="005E4C9A">
            <w:pPr>
              <w:widowControl/>
              <w:spacing w:line="0" w:lineRule="atLeast"/>
              <w:rPr>
                <w:rFonts w:ascii="ＭＳ 明朝" w:eastAsia="ＭＳ 明朝" w:hAnsi="ＭＳ 明朝" w:cs="ＭＳ Ｐゴシック"/>
                <w:kern w:val="0"/>
                <w:sz w:val="16"/>
                <w:szCs w:val="16"/>
              </w:rPr>
            </w:pPr>
          </w:p>
          <w:p w14:paraId="3572CE90" w14:textId="77777777" w:rsidR="005E4C9A" w:rsidRPr="00C10764" w:rsidRDefault="00253371" w:rsidP="005E4C9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７　</w:t>
            </w:r>
            <w:r w:rsidR="005E4C9A" w:rsidRPr="00C10764">
              <w:rPr>
                <w:rFonts w:ascii="ＭＳ 明朝" w:eastAsia="ＭＳ 明朝" w:hAnsi="ＭＳ 明朝" w:cs="ＭＳ Ｐゴシック" w:hint="eastAsia"/>
                <w:kern w:val="0"/>
                <w:sz w:val="16"/>
                <w:szCs w:val="16"/>
              </w:rPr>
              <w:t>ブザー又はこれに代わる設備を設けているか。</w:t>
            </w:r>
          </w:p>
          <w:p w14:paraId="7B901B74" w14:textId="77777777" w:rsidR="005E4C9A" w:rsidRPr="00C10764" w:rsidRDefault="005E4C9A" w:rsidP="005E4C9A">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27A2188"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p>
          <w:p w14:paraId="026549EF"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適　・　否</w:t>
            </w:r>
          </w:p>
          <w:p w14:paraId="02D1FC0B" w14:textId="77777777" w:rsidR="007753E4" w:rsidRPr="00C10764" w:rsidRDefault="007753E4" w:rsidP="00225681">
            <w:pPr>
              <w:widowControl/>
              <w:spacing w:line="0" w:lineRule="atLeast"/>
              <w:rPr>
                <w:rFonts w:ascii="ＭＳ 明朝" w:eastAsia="ＭＳ 明朝" w:hAnsi="ＭＳ 明朝" w:cs="ＭＳ Ｐゴシック"/>
                <w:kern w:val="0"/>
                <w:sz w:val="16"/>
                <w:szCs w:val="16"/>
              </w:rPr>
            </w:pPr>
          </w:p>
          <w:p w14:paraId="4CBED789" w14:textId="77777777" w:rsidR="007753E4" w:rsidRPr="00C10764" w:rsidRDefault="007753E4"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適　・　否</w:t>
            </w:r>
          </w:p>
          <w:p w14:paraId="505F93AE" w14:textId="77777777" w:rsidR="007753E4" w:rsidRPr="00C10764" w:rsidRDefault="007753E4" w:rsidP="00225681">
            <w:pPr>
              <w:widowControl/>
              <w:spacing w:line="0" w:lineRule="atLeast"/>
              <w:rPr>
                <w:rFonts w:ascii="ＭＳ 明朝" w:eastAsia="ＭＳ 明朝" w:hAnsi="ＭＳ 明朝" w:cs="ＭＳ Ｐゴシック"/>
                <w:kern w:val="0"/>
                <w:sz w:val="16"/>
                <w:szCs w:val="16"/>
              </w:rPr>
            </w:pPr>
          </w:p>
          <w:p w14:paraId="7DB16880" w14:textId="77777777" w:rsidR="007753E4" w:rsidRPr="00C10764" w:rsidRDefault="007753E4"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適　・　否</w:t>
            </w:r>
          </w:p>
          <w:p w14:paraId="1A030517" w14:textId="77777777" w:rsidR="007753E4" w:rsidRPr="00C10764" w:rsidRDefault="007753E4" w:rsidP="00225681">
            <w:pPr>
              <w:widowControl/>
              <w:spacing w:line="0" w:lineRule="atLeast"/>
              <w:rPr>
                <w:rFonts w:ascii="ＭＳ 明朝" w:eastAsia="ＭＳ 明朝" w:hAnsi="ＭＳ 明朝" w:cs="ＭＳ Ｐゴシック"/>
                <w:kern w:val="0"/>
                <w:sz w:val="16"/>
                <w:szCs w:val="16"/>
              </w:rPr>
            </w:pPr>
          </w:p>
          <w:p w14:paraId="00E71050" w14:textId="77777777" w:rsidR="007753E4" w:rsidRPr="00C10764" w:rsidRDefault="007753E4"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　適　・　否</w:t>
            </w:r>
          </w:p>
          <w:p w14:paraId="3B696F15" w14:textId="77777777" w:rsidR="007753E4" w:rsidRPr="00C10764" w:rsidRDefault="007753E4" w:rsidP="00225681">
            <w:pPr>
              <w:widowControl/>
              <w:spacing w:line="0" w:lineRule="atLeast"/>
              <w:rPr>
                <w:rFonts w:ascii="ＭＳ 明朝" w:eastAsia="ＭＳ 明朝" w:hAnsi="ＭＳ 明朝" w:cs="ＭＳ Ｐゴシック"/>
                <w:kern w:val="0"/>
                <w:sz w:val="16"/>
                <w:szCs w:val="16"/>
              </w:rPr>
            </w:pPr>
          </w:p>
          <w:p w14:paraId="56D73DF0" w14:textId="77777777" w:rsidR="007753E4" w:rsidRPr="00C10764" w:rsidRDefault="007753E4"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５．　適　・　否</w:t>
            </w:r>
          </w:p>
          <w:p w14:paraId="1A70062B" w14:textId="77777777" w:rsidR="007753E4" w:rsidRPr="00C10764" w:rsidRDefault="007753E4" w:rsidP="00225681">
            <w:pPr>
              <w:widowControl/>
              <w:spacing w:line="0" w:lineRule="atLeast"/>
              <w:rPr>
                <w:rFonts w:ascii="ＭＳ 明朝" w:eastAsia="ＭＳ 明朝" w:hAnsi="ＭＳ 明朝" w:cs="ＭＳ Ｐゴシック"/>
                <w:kern w:val="0"/>
                <w:sz w:val="16"/>
                <w:szCs w:val="16"/>
              </w:rPr>
            </w:pPr>
          </w:p>
          <w:p w14:paraId="56A95B43" w14:textId="77777777" w:rsidR="007753E4" w:rsidRPr="00C10764" w:rsidRDefault="007753E4"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６．　適　・　否</w:t>
            </w:r>
          </w:p>
          <w:p w14:paraId="3A1F09A8" w14:textId="77777777" w:rsidR="007753E4" w:rsidRPr="00C10764" w:rsidRDefault="007753E4" w:rsidP="00225681">
            <w:pPr>
              <w:widowControl/>
              <w:spacing w:line="0" w:lineRule="atLeast"/>
              <w:rPr>
                <w:rFonts w:ascii="ＭＳ 明朝" w:eastAsia="ＭＳ 明朝" w:hAnsi="ＭＳ 明朝" w:cs="ＭＳ Ｐゴシック"/>
                <w:kern w:val="0"/>
                <w:sz w:val="16"/>
                <w:szCs w:val="16"/>
              </w:rPr>
            </w:pPr>
          </w:p>
          <w:p w14:paraId="53C25696" w14:textId="77777777" w:rsidR="007753E4" w:rsidRPr="00C10764" w:rsidRDefault="007753E4"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７．　適　・　否</w:t>
            </w:r>
          </w:p>
          <w:p w14:paraId="61808930" w14:textId="77777777" w:rsidR="007753E4" w:rsidRPr="00C10764" w:rsidRDefault="007753E4" w:rsidP="0022568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1B1BE855"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p>
        </w:tc>
      </w:tr>
      <w:tr w:rsidR="00C10764" w:rsidRPr="00C10764" w14:paraId="39AAB33E" w14:textId="77777777" w:rsidTr="002256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5B34686"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p>
          <w:p w14:paraId="39A55613"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(３) </w:t>
            </w:r>
            <w:r w:rsidR="005E4C9A" w:rsidRPr="00C10764">
              <w:rPr>
                <w:rFonts w:ascii="ＭＳ 明朝" w:eastAsia="ＭＳ 明朝" w:hAnsi="ＭＳ 明朝" w:cs="ＭＳ Ｐゴシック" w:hint="eastAsia"/>
                <w:kern w:val="0"/>
                <w:sz w:val="16"/>
                <w:szCs w:val="16"/>
              </w:rPr>
              <w:t>食堂</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6E3F71D"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p>
          <w:p w14:paraId="428BCFB4" w14:textId="77777777" w:rsidR="009539F9" w:rsidRPr="00C10764" w:rsidRDefault="00253371" w:rsidP="0025337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005E4C9A" w:rsidRPr="00C10764">
              <w:rPr>
                <w:rFonts w:ascii="ＭＳ 明朝" w:eastAsia="ＭＳ 明朝" w:hAnsi="ＭＳ 明朝" w:cs="ＭＳ Ｐゴシック" w:hint="eastAsia"/>
                <w:kern w:val="0"/>
                <w:sz w:val="16"/>
                <w:szCs w:val="16"/>
              </w:rPr>
              <w:t>食事の提供に支障がない広さを有しているか。</w:t>
            </w:r>
          </w:p>
          <w:p w14:paraId="08AC00C3" w14:textId="77777777" w:rsidR="005E4C9A" w:rsidRPr="00C10764" w:rsidRDefault="005E4C9A" w:rsidP="00225681">
            <w:pPr>
              <w:widowControl/>
              <w:spacing w:line="0" w:lineRule="atLeast"/>
              <w:ind w:firstLineChars="100" w:firstLine="160"/>
              <w:rPr>
                <w:rFonts w:ascii="ＭＳ 明朝" w:eastAsia="ＭＳ 明朝" w:hAnsi="ＭＳ 明朝" w:cs="ＭＳ Ｐゴシック"/>
                <w:kern w:val="0"/>
                <w:sz w:val="16"/>
                <w:szCs w:val="16"/>
              </w:rPr>
            </w:pPr>
          </w:p>
          <w:p w14:paraId="49A6008C" w14:textId="77777777" w:rsidR="005E4C9A" w:rsidRPr="00C10764" w:rsidRDefault="00253371" w:rsidP="005E4C9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005E4C9A" w:rsidRPr="00C10764">
              <w:rPr>
                <w:rFonts w:ascii="ＭＳ 明朝" w:eastAsia="ＭＳ 明朝" w:hAnsi="ＭＳ 明朝" w:cs="ＭＳ Ｐゴシック" w:hint="eastAsia"/>
                <w:kern w:val="0"/>
                <w:sz w:val="16"/>
                <w:szCs w:val="16"/>
              </w:rPr>
              <w:t>必要な備品を備えているか。</w:t>
            </w:r>
          </w:p>
          <w:p w14:paraId="006FCE2F"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5C4593F3"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p>
          <w:p w14:paraId="7449B7ED"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適　・　否</w:t>
            </w:r>
          </w:p>
          <w:p w14:paraId="4B2204EB" w14:textId="77777777" w:rsidR="007753E4" w:rsidRPr="00C10764" w:rsidRDefault="007753E4" w:rsidP="00225681">
            <w:pPr>
              <w:widowControl/>
              <w:spacing w:line="0" w:lineRule="atLeast"/>
              <w:rPr>
                <w:rFonts w:ascii="ＭＳ 明朝" w:eastAsia="ＭＳ 明朝" w:hAnsi="ＭＳ 明朝" w:cs="ＭＳ Ｐゴシック"/>
                <w:kern w:val="0"/>
                <w:sz w:val="16"/>
                <w:szCs w:val="16"/>
              </w:rPr>
            </w:pPr>
          </w:p>
          <w:p w14:paraId="73239518" w14:textId="77777777" w:rsidR="007753E4" w:rsidRPr="00C10764" w:rsidRDefault="007753E4"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適　・　否</w:t>
            </w:r>
          </w:p>
        </w:tc>
        <w:tc>
          <w:tcPr>
            <w:tcW w:w="1479" w:type="dxa"/>
            <w:tcBorders>
              <w:top w:val="single" w:sz="4" w:space="0" w:color="auto"/>
              <w:left w:val="nil"/>
              <w:bottom w:val="single" w:sz="4" w:space="0" w:color="auto"/>
              <w:right w:val="single" w:sz="4" w:space="0" w:color="auto"/>
            </w:tcBorders>
          </w:tcPr>
          <w:p w14:paraId="371B9EDF"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p>
        </w:tc>
      </w:tr>
      <w:tr w:rsidR="00C10764" w:rsidRPr="00C10764" w14:paraId="678546D8" w14:textId="77777777" w:rsidTr="002256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4AB3061"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p>
          <w:p w14:paraId="166BF7CC"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(４) </w:t>
            </w:r>
            <w:r w:rsidR="005E4C9A" w:rsidRPr="00C10764">
              <w:rPr>
                <w:rFonts w:ascii="ＭＳ 明朝" w:eastAsia="ＭＳ 明朝" w:hAnsi="ＭＳ 明朝" w:cs="ＭＳ Ｐゴシック" w:hint="eastAsia"/>
                <w:kern w:val="0"/>
                <w:sz w:val="16"/>
                <w:szCs w:val="16"/>
              </w:rPr>
              <w:t>浴室</w:t>
            </w:r>
          </w:p>
          <w:p w14:paraId="10B09CAD" w14:textId="77777777" w:rsidR="009539F9" w:rsidRDefault="009539F9" w:rsidP="00225681">
            <w:pPr>
              <w:widowControl/>
              <w:spacing w:line="0" w:lineRule="atLeast"/>
              <w:rPr>
                <w:rFonts w:ascii="ＭＳ 明朝" w:eastAsia="ＭＳ 明朝" w:hAnsi="ＭＳ 明朝" w:cs="ＭＳ Ｐゴシック"/>
                <w:kern w:val="0"/>
                <w:sz w:val="16"/>
                <w:szCs w:val="16"/>
              </w:rPr>
            </w:pPr>
          </w:p>
          <w:p w14:paraId="17C5E629" w14:textId="77777777" w:rsidR="00B4388A" w:rsidRDefault="00B4388A" w:rsidP="00225681">
            <w:pPr>
              <w:widowControl/>
              <w:spacing w:line="0" w:lineRule="atLeast"/>
              <w:rPr>
                <w:rFonts w:ascii="ＭＳ 明朝" w:eastAsia="ＭＳ 明朝" w:hAnsi="ＭＳ 明朝" w:cs="ＭＳ Ｐゴシック"/>
                <w:kern w:val="0"/>
                <w:sz w:val="16"/>
                <w:szCs w:val="16"/>
              </w:rPr>
            </w:pPr>
          </w:p>
          <w:p w14:paraId="470DF891" w14:textId="77777777" w:rsidR="00B4388A" w:rsidRPr="00C10764" w:rsidRDefault="00B4388A" w:rsidP="00225681">
            <w:pPr>
              <w:widowControl/>
              <w:spacing w:line="0" w:lineRule="atLeast"/>
              <w:rPr>
                <w:rFonts w:ascii="ＭＳ 明朝" w:eastAsia="ＭＳ 明朝" w:hAnsi="ＭＳ 明朝" w:cs="ＭＳ Ｐゴシック" w:hint="eastAsia"/>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E05BA00" w14:textId="77777777" w:rsidR="00253371" w:rsidRPr="00C10764" w:rsidRDefault="00253371" w:rsidP="00253371">
            <w:pPr>
              <w:widowControl/>
              <w:spacing w:line="0" w:lineRule="atLeast"/>
              <w:rPr>
                <w:rFonts w:ascii="ＭＳ 明朝" w:eastAsia="ＭＳ 明朝" w:hAnsi="ＭＳ 明朝" w:cs="ＭＳ Ｐゴシック"/>
                <w:kern w:val="0"/>
                <w:sz w:val="16"/>
                <w:szCs w:val="16"/>
              </w:rPr>
            </w:pPr>
          </w:p>
          <w:p w14:paraId="3CBD7E59" w14:textId="77777777" w:rsidR="009539F9" w:rsidRPr="00C10764" w:rsidRDefault="00253371" w:rsidP="0025337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005E4C9A" w:rsidRPr="00C10764">
              <w:rPr>
                <w:rFonts w:ascii="ＭＳ 明朝" w:eastAsia="ＭＳ 明朝" w:hAnsi="ＭＳ 明朝" w:cs="ＭＳ Ｐゴシック" w:hint="eastAsia"/>
                <w:kern w:val="0"/>
                <w:sz w:val="16"/>
                <w:szCs w:val="16"/>
              </w:rPr>
              <w:t>利用者の特性に応じたものとなっているか。</w:t>
            </w:r>
            <w:r w:rsidR="005E4C9A" w:rsidRPr="00C10764">
              <w:rPr>
                <w:rFonts w:ascii="ＭＳ 明朝" w:eastAsia="ＭＳ 明朝" w:hAnsi="ＭＳ 明朝" w:cs="ＭＳ Ｐゴシック"/>
                <w:kern w:val="0"/>
                <w:sz w:val="16"/>
                <w:szCs w:val="16"/>
              </w:rPr>
              <w:t xml:space="preserve"> </w:t>
            </w:r>
          </w:p>
        </w:tc>
        <w:tc>
          <w:tcPr>
            <w:tcW w:w="4989" w:type="dxa"/>
            <w:gridSpan w:val="2"/>
            <w:tcBorders>
              <w:top w:val="single" w:sz="4" w:space="0" w:color="auto"/>
              <w:left w:val="nil"/>
              <w:bottom w:val="single" w:sz="4" w:space="0" w:color="auto"/>
              <w:right w:val="single" w:sz="4" w:space="0" w:color="auto"/>
            </w:tcBorders>
            <w:shd w:val="clear" w:color="auto" w:fill="auto"/>
          </w:tcPr>
          <w:p w14:paraId="4CA4E8FC"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p>
          <w:p w14:paraId="6D8ADE6A" w14:textId="3045190F" w:rsidR="009539F9" w:rsidRPr="00C10764" w:rsidRDefault="009539F9"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0016347C">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hint="eastAsia"/>
                <w:kern w:val="0"/>
                <w:sz w:val="16"/>
                <w:szCs w:val="16"/>
              </w:rPr>
              <w:t>適　・　否</w:t>
            </w:r>
          </w:p>
        </w:tc>
        <w:tc>
          <w:tcPr>
            <w:tcW w:w="1479" w:type="dxa"/>
            <w:tcBorders>
              <w:top w:val="single" w:sz="4" w:space="0" w:color="auto"/>
              <w:left w:val="nil"/>
              <w:bottom w:val="single" w:sz="4" w:space="0" w:color="auto"/>
              <w:right w:val="single" w:sz="4" w:space="0" w:color="auto"/>
            </w:tcBorders>
          </w:tcPr>
          <w:p w14:paraId="038384AB"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p>
        </w:tc>
      </w:tr>
      <w:tr w:rsidR="00C10764" w:rsidRPr="00C10764" w14:paraId="56A484A0" w14:textId="77777777" w:rsidTr="002256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EFBCB8B" w14:textId="77777777" w:rsidR="005E4C9A" w:rsidRPr="00C10764" w:rsidRDefault="005E4C9A" w:rsidP="00225681">
            <w:pPr>
              <w:widowControl/>
              <w:spacing w:line="0" w:lineRule="atLeast"/>
              <w:rPr>
                <w:rFonts w:ascii="ＭＳ 明朝" w:eastAsia="ＭＳ 明朝" w:hAnsi="ＭＳ 明朝" w:cs="ＭＳ Ｐゴシック"/>
                <w:kern w:val="0"/>
                <w:sz w:val="16"/>
                <w:szCs w:val="16"/>
              </w:rPr>
            </w:pPr>
          </w:p>
          <w:p w14:paraId="1CBC9619" w14:textId="77777777" w:rsidR="005E4C9A" w:rsidRPr="00C10764" w:rsidRDefault="005E4C9A"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（５）洗面所</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9D707A4" w14:textId="77777777" w:rsidR="00253371" w:rsidRPr="00C10764" w:rsidRDefault="00253371" w:rsidP="00225681">
            <w:pPr>
              <w:widowControl/>
              <w:spacing w:line="0" w:lineRule="atLeast"/>
              <w:rPr>
                <w:rFonts w:ascii="ＭＳ 明朝" w:eastAsia="ＭＳ 明朝" w:hAnsi="ＭＳ 明朝" w:cs="ＭＳ Ｐゴシック"/>
                <w:kern w:val="0"/>
                <w:sz w:val="16"/>
                <w:szCs w:val="16"/>
              </w:rPr>
            </w:pPr>
          </w:p>
          <w:p w14:paraId="194CC7CB" w14:textId="77777777" w:rsidR="005E4C9A" w:rsidRPr="00C10764" w:rsidRDefault="00253371"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005E4C9A" w:rsidRPr="00C10764">
              <w:rPr>
                <w:rFonts w:ascii="ＭＳ 明朝" w:eastAsia="ＭＳ 明朝" w:hAnsi="ＭＳ 明朝" w:cs="ＭＳ Ｐゴシック" w:hint="eastAsia"/>
                <w:kern w:val="0"/>
                <w:sz w:val="16"/>
                <w:szCs w:val="16"/>
              </w:rPr>
              <w:t>居室のある階ごとに設けられているか。</w:t>
            </w:r>
          </w:p>
          <w:p w14:paraId="3199667A" w14:textId="77777777" w:rsidR="005E4C9A" w:rsidRPr="00C10764" w:rsidRDefault="005E4C9A" w:rsidP="00225681">
            <w:pPr>
              <w:widowControl/>
              <w:spacing w:line="0" w:lineRule="atLeast"/>
              <w:rPr>
                <w:rFonts w:ascii="ＭＳ 明朝" w:eastAsia="ＭＳ 明朝" w:hAnsi="ＭＳ 明朝" w:cs="ＭＳ Ｐゴシック"/>
                <w:kern w:val="0"/>
                <w:sz w:val="16"/>
                <w:szCs w:val="16"/>
              </w:rPr>
            </w:pPr>
          </w:p>
          <w:p w14:paraId="64FD24D8" w14:textId="77777777" w:rsidR="005E4C9A" w:rsidRPr="00C10764" w:rsidRDefault="00253371"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005E4C9A" w:rsidRPr="00C10764">
              <w:rPr>
                <w:rFonts w:ascii="ＭＳ 明朝" w:eastAsia="ＭＳ 明朝" w:hAnsi="ＭＳ 明朝" w:cs="ＭＳ Ｐゴシック" w:hint="eastAsia"/>
                <w:kern w:val="0"/>
                <w:sz w:val="16"/>
                <w:szCs w:val="16"/>
              </w:rPr>
              <w:t>利用者の特性に応じたものであるか。</w:t>
            </w:r>
          </w:p>
          <w:p w14:paraId="5E7B5A18" w14:textId="77777777" w:rsidR="005E4C9A" w:rsidRPr="00C10764" w:rsidRDefault="005E4C9A" w:rsidP="0022568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D3C2C93" w14:textId="77777777" w:rsidR="005E4C9A" w:rsidRPr="00C10764" w:rsidRDefault="005E4C9A" w:rsidP="00225681">
            <w:pPr>
              <w:widowControl/>
              <w:spacing w:line="0" w:lineRule="atLeast"/>
              <w:rPr>
                <w:rFonts w:ascii="ＭＳ 明朝" w:eastAsia="ＭＳ 明朝" w:hAnsi="ＭＳ 明朝" w:cs="ＭＳ Ｐゴシック"/>
                <w:kern w:val="0"/>
                <w:sz w:val="16"/>
                <w:szCs w:val="16"/>
              </w:rPr>
            </w:pPr>
          </w:p>
          <w:p w14:paraId="4886E5C8" w14:textId="77777777" w:rsidR="007753E4" w:rsidRPr="00C10764" w:rsidRDefault="007753E4"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適　・　否</w:t>
            </w:r>
          </w:p>
          <w:p w14:paraId="7A2A1673" w14:textId="77777777" w:rsidR="007753E4" w:rsidRPr="00C10764" w:rsidRDefault="007753E4" w:rsidP="00225681">
            <w:pPr>
              <w:widowControl/>
              <w:spacing w:line="0" w:lineRule="atLeast"/>
              <w:rPr>
                <w:rFonts w:ascii="ＭＳ 明朝" w:eastAsia="ＭＳ 明朝" w:hAnsi="ＭＳ 明朝" w:cs="ＭＳ Ｐゴシック"/>
                <w:kern w:val="0"/>
                <w:sz w:val="16"/>
                <w:szCs w:val="16"/>
              </w:rPr>
            </w:pPr>
          </w:p>
          <w:p w14:paraId="3BAC3017" w14:textId="77777777" w:rsidR="007753E4" w:rsidRPr="00C10764" w:rsidRDefault="007753E4"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適　・　否</w:t>
            </w:r>
          </w:p>
          <w:p w14:paraId="57BDB500" w14:textId="77777777" w:rsidR="007753E4" w:rsidRPr="00C10764" w:rsidRDefault="007753E4" w:rsidP="0022568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23D5A841" w14:textId="77777777" w:rsidR="005E4C9A" w:rsidRPr="00C10764" w:rsidRDefault="005E4C9A" w:rsidP="00225681">
            <w:pPr>
              <w:widowControl/>
              <w:spacing w:line="0" w:lineRule="atLeast"/>
              <w:rPr>
                <w:rFonts w:ascii="ＭＳ 明朝" w:eastAsia="ＭＳ 明朝" w:hAnsi="ＭＳ 明朝" w:cs="ＭＳ Ｐゴシック"/>
                <w:kern w:val="0"/>
                <w:sz w:val="16"/>
                <w:szCs w:val="16"/>
              </w:rPr>
            </w:pPr>
          </w:p>
        </w:tc>
      </w:tr>
      <w:tr w:rsidR="00C10764" w:rsidRPr="00C10764" w14:paraId="5DEA7FA4" w14:textId="77777777" w:rsidTr="002256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080E51E" w14:textId="77777777" w:rsidR="005E4C9A" w:rsidRPr="00C10764" w:rsidRDefault="005E4C9A" w:rsidP="00225681">
            <w:pPr>
              <w:widowControl/>
              <w:spacing w:line="0" w:lineRule="atLeast"/>
              <w:rPr>
                <w:rFonts w:ascii="ＭＳ 明朝" w:eastAsia="ＭＳ 明朝" w:hAnsi="ＭＳ 明朝" w:cs="ＭＳ Ｐゴシック"/>
                <w:kern w:val="0"/>
                <w:sz w:val="16"/>
                <w:szCs w:val="16"/>
              </w:rPr>
            </w:pPr>
          </w:p>
          <w:p w14:paraId="6BE24E18" w14:textId="77777777" w:rsidR="005E4C9A" w:rsidRPr="00C10764" w:rsidRDefault="005E4C9A"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（６）便所</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3DAD046" w14:textId="77777777" w:rsidR="005E4C9A" w:rsidRPr="00C10764" w:rsidRDefault="005E4C9A" w:rsidP="00225681">
            <w:pPr>
              <w:widowControl/>
              <w:spacing w:line="0" w:lineRule="atLeast"/>
              <w:rPr>
                <w:rFonts w:ascii="ＭＳ 明朝" w:eastAsia="ＭＳ 明朝" w:hAnsi="ＭＳ 明朝" w:cs="ＭＳ Ｐゴシック"/>
                <w:kern w:val="0"/>
                <w:sz w:val="16"/>
                <w:szCs w:val="16"/>
              </w:rPr>
            </w:pPr>
          </w:p>
          <w:p w14:paraId="5C7505D7" w14:textId="77777777" w:rsidR="005E4C9A" w:rsidRPr="00C10764" w:rsidRDefault="00253371"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005E4C9A" w:rsidRPr="00C10764">
              <w:rPr>
                <w:rFonts w:ascii="ＭＳ 明朝" w:eastAsia="ＭＳ 明朝" w:hAnsi="ＭＳ 明朝" w:cs="ＭＳ Ｐゴシック" w:hint="eastAsia"/>
                <w:kern w:val="0"/>
                <w:sz w:val="16"/>
                <w:szCs w:val="16"/>
              </w:rPr>
              <w:t>居室のある階ごとに設けられているか。</w:t>
            </w:r>
          </w:p>
          <w:p w14:paraId="106DDEFA" w14:textId="77777777" w:rsidR="005E4C9A" w:rsidRPr="00C10764" w:rsidRDefault="005E4C9A" w:rsidP="00225681">
            <w:pPr>
              <w:widowControl/>
              <w:spacing w:line="0" w:lineRule="atLeast"/>
              <w:rPr>
                <w:rFonts w:ascii="ＭＳ 明朝" w:eastAsia="ＭＳ 明朝" w:hAnsi="ＭＳ 明朝" w:cs="ＭＳ Ｐゴシック"/>
                <w:kern w:val="0"/>
                <w:sz w:val="16"/>
                <w:szCs w:val="16"/>
              </w:rPr>
            </w:pPr>
          </w:p>
          <w:p w14:paraId="620FD670" w14:textId="77777777" w:rsidR="005E4C9A" w:rsidRPr="00C10764" w:rsidRDefault="00253371"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005E4C9A" w:rsidRPr="00C10764">
              <w:rPr>
                <w:rFonts w:ascii="ＭＳ 明朝" w:eastAsia="ＭＳ 明朝" w:hAnsi="ＭＳ 明朝" w:cs="ＭＳ Ｐゴシック" w:hint="eastAsia"/>
                <w:kern w:val="0"/>
                <w:sz w:val="16"/>
                <w:szCs w:val="16"/>
              </w:rPr>
              <w:t>利用者の特性に応じたものであるか。</w:t>
            </w:r>
          </w:p>
          <w:p w14:paraId="14A27AAE" w14:textId="77777777" w:rsidR="005E4C9A" w:rsidRPr="00C10764" w:rsidRDefault="005E4C9A" w:rsidP="0022568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8491F95" w14:textId="77777777" w:rsidR="005E4C9A" w:rsidRPr="00C10764" w:rsidRDefault="005E4C9A" w:rsidP="00225681">
            <w:pPr>
              <w:widowControl/>
              <w:spacing w:line="0" w:lineRule="atLeast"/>
              <w:rPr>
                <w:rFonts w:ascii="ＭＳ 明朝" w:eastAsia="ＭＳ 明朝" w:hAnsi="ＭＳ 明朝" w:cs="ＭＳ Ｐゴシック"/>
                <w:kern w:val="0"/>
                <w:sz w:val="16"/>
                <w:szCs w:val="16"/>
              </w:rPr>
            </w:pPr>
          </w:p>
          <w:p w14:paraId="684D5DB6" w14:textId="77777777" w:rsidR="007753E4" w:rsidRPr="00C10764" w:rsidRDefault="007753E4"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適　・　否</w:t>
            </w:r>
          </w:p>
          <w:p w14:paraId="7B10ED00" w14:textId="77777777" w:rsidR="007753E4" w:rsidRPr="00C10764" w:rsidRDefault="007753E4" w:rsidP="00225681">
            <w:pPr>
              <w:widowControl/>
              <w:spacing w:line="0" w:lineRule="atLeast"/>
              <w:rPr>
                <w:rFonts w:ascii="ＭＳ 明朝" w:eastAsia="ＭＳ 明朝" w:hAnsi="ＭＳ 明朝" w:cs="ＭＳ Ｐゴシック"/>
                <w:kern w:val="0"/>
                <w:sz w:val="16"/>
                <w:szCs w:val="16"/>
              </w:rPr>
            </w:pPr>
          </w:p>
          <w:p w14:paraId="536109B1" w14:textId="77777777" w:rsidR="007753E4" w:rsidRPr="00C10764" w:rsidRDefault="007753E4"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適　・　否</w:t>
            </w:r>
          </w:p>
          <w:p w14:paraId="4CBDAC55" w14:textId="77777777" w:rsidR="007753E4" w:rsidRPr="00C10764" w:rsidRDefault="007753E4" w:rsidP="0022568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23891B56" w14:textId="77777777" w:rsidR="005E4C9A" w:rsidRPr="00C10764" w:rsidRDefault="005E4C9A" w:rsidP="00225681">
            <w:pPr>
              <w:widowControl/>
              <w:spacing w:line="0" w:lineRule="atLeast"/>
              <w:rPr>
                <w:rFonts w:ascii="ＭＳ 明朝" w:eastAsia="ＭＳ 明朝" w:hAnsi="ＭＳ 明朝" w:cs="ＭＳ Ｐゴシック"/>
                <w:kern w:val="0"/>
                <w:sz w:val="16"/>
                <w:szCs w:val="16"/>
              </w:rPr>
            </w:pPr>
          </w:p>
        </w:tc>
      </w:tr>
      <w:tr w:rsidR="00C10764" w:rsidRPr="00C10764" w14:paraId="48FAF76E" w14:textId="77777777" w:rsidTr="002256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82FA8C6" w14:textId="77777777" w:rsidR="005E4C9A" w:rsidRPr="00C10764" w:rsidRDefault="005E4C9A" w:rsidP="00225681">
            <w:pPr>
              <w:widowControl/>
              <w:spacing w:line="0" w:lineRule="atLeast"/>
              <w:rPr>
                <w:rFonts w:ascii="ＭＳ 明朝" w:eastAsia="ＭＳ 明朝" w:hAnsi="ＭＳ 明朝" w:cs="ＭＳ Ｐゴシック"/>
                <w:kern w:val="0"/>
                <w:sz w:val="16"/>
                <w:szCs w:val="16"/>
              </w:rPr>
            </w:pPr>
          </w:p>
          <w:p w14:paraId="276A6084" w14:textId="77777777" w:rsidR="005E4C9A" w:rsidRPr="00C10764" w:rsidRDefault="005E4C9A"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（７）相談室</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7055E5A" w14:textId="77777777" w:rsidR="005E4C9A" w:rsidRPr="00C10764" w:rsidRDefault="005E4C9A" w:rsidP="00225681">
            <w:pPr>
              <w:widowControl/>
              <w:spacing w:line="0" w:lineRule="atLeast"/>
              <w:rPr>
                <w:rFonts w:ascii="ＭＳ 明朝" w:eastAsia="ＭＳ 明朝" w:hAnsi="ＭＳ 明朝" w:cs="ＭＳ Ｐゴシック"/>
                <w:kern w:val="0"/>
                <w:sz w:val="16"/>
                <w:szCs w:val="16"/>
              </w:rPr>
            </w:pPr>
          </w:p>
          <w:p w14:paraId="64017796" w14:textId="77777777" w:rsidR="005E4C9A" w:rsidRPr="00C10764" w:rsidRDefault="00253371" w:rsidP="0025337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005E4C9A" w:rsidRPr="00C10764">
              <w:rPr>
                <w:rFonts w:ascii="ＭＳ 明朝" w:eastAsia="ＭＳ 明朝" w:hAnsi="ＭＳ 明朝" w:cs="ＭＳ Ｐゴシック" w:hint="eastAsia"/>
                <w:kern w:val="0"/>
                <w:sz w:val="16"/>
                <w:szCs w:val="16"/>
              </w:rPr>
              <w:t>室内における談話の漏えいを防ぐための間仕切り等を設けているか。</w:t>
            </w:r>
          </w:p>
          <w:p w14:paraId="2755ADFB" w14:textId="77777777" w:rsidR="005E4C9A" w:rsidRPr="00C10764" w:rsidRDefault="005E4C9A" w:rsidP="005E4C9A">
            <w:pPr>
              <w:widowControl/>
              <w:spacing w:line="0" w:lineRule="atLeast"/>
              <w:ind w:firstLineChars="100" w:firstLine="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D002CA9" w14:textId="77777777" w:rsidR="005E4C9A" w:rsidRPr="00C10764" w:rsidRDefault="005E4C9A" w:rsidP="00225681">
            <w:pPr>
              <w:widowControl/>
              <w:spacing w:line="0" w:lineRule="atLeast"/>
              <w:rPr>
                <w:rFonts w:ascii="ＭＳ 明朝" w:eastAsia="ＭＳ 明朝" w:hAnsi="ＭＳ 明朝" w:cs="ＭＳ Ｐゴシック"/>
                <w:kern w:val="0"/>
                <w:sz w:val="16"/>
                <w:szCs w:val="16"/>
              </w:rPr>
            </w:pPr>
          </w:p>
          <w:p w14:paraId="2ABE04E5" w14:textId="65DF1B7B" w:rsidR="007753E4" w:rsidRPr="00C10764" w:rsidRDefault="007753E4"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0016347C">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hint="eastAsia"/>
                <w:kern w:val="0"/>
                <w:sz w:val="16"/>
                <w:szCs w:val="16"/>
              </w:rPr>
              <w:t>適　・　否</w:t>
            </w:r>
          </w:p>
          <w:p w14:paraId="56CE9331" w14:textId="77777777" w:rsidR="007753E4" w:rsidRPr="00C10764" w:rsidRDefault="007753E4" w:rsidP="0022568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4DF19C03" w14:textId="77777777" w:rsidR="005E4C9A" w:rsidRPr="00C10764" w:rsidRDefault="005E4C9A" w:rsidP="00225681">
            <w:pPr>
              <w:widowControl/>
              <w:spacing w:line="0" w:lineRule="atLeast"/>
              <w:rPr>
                <w:rFonts w:ascii="ＭＳ 明朝" w:eastAsia="ＭＳ 明朝" w:hAnsi="ＭＳ 明朝" w:cs="ＭＳ Ｐゴシック"/>
                <w:kern w:val="0"/>
                <w:sz w:val="16"/>
                <w:szCs w:val="16"/>
              </w:rPr>
            </w:pPr>
          </w:p>
        </w:tc>
      </w:tr>
      <w:tr w:rsidR="00C10764" w:rsidRPr="00C10764" w14:paraId="652A65D5" w14:textId="77777777" w:rsidTr="002256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EF316B8" w14:textId="77777777" w:rsidR="005E4C9A" w:rsidRPr="00C10764" w:rsidRDefault="005E4C9A" w:rsidP="00225681">
            <w:pPr>
              <w:widowControl/>
              <w:spacing w:line="0" w:lineRule="atLeast"/>
              <w:rPr>
                <w:rFonts w:ascii="ＭＳ 明朝" w:eastAsia="ＭＳ 明朝" w:hAnsi="ＭＳ 明朝" w:cs="ＭＳ Ｐゴシック"/>
                <w:kern w:val="0"/>
                <w:sz w:val="16"/>
                <w:szCs w:val="16"/>
              </w:rPr>
            </w:pPr>
          </w:p>
          <w:p w14:paraId="2EBB6FEE" w14:textId="77777777" w:rsidR="005E4C9A" w:rsidRPr="00C10764" w:rsidRDefault="005E4C9A"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（８）廊下幅</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7C1C431" w14:textId="77777777" w:rsidR="005E4C9A" w:rsidRPr="00C10764" w:rsidRDefault="005E4C9A" w:rsidP="00225681">
            <w:pPr>
              <w:widowControl/>
              <w:spacing w:line="0" w:lineRule="atLeast"/>
              <w:rPr>
                <w:rFonts w:ascii="ＭＳ 明朝" w:eastAsia="ＭＳ 明朝" w:hAnsi="ＭＳ 明朝" w:cs="ＭＳ Ｐゴシック"/>
                <w:kern w:val="0"/>
                <w:sz w:val="16"/>
                <w:szCs w:val="16"/>
              </w:rPr>
            </w:pPr>
          </w:p>
          <w:p w14:paraId="0F9077A0" w14:textId="7368B46B" w:rsidR="005E4C9A" w:rsidRPr="00C10764" w:rsidRDefault="00253371"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005E4C9A" w:rsidRPr="00C10764">
              <w:rPr>
                <w:rFonts w:ascii="ＭＳ 明朝" w:eastAsia="ＭＳ 明朝" w:hAnsi="ＭＳ 明朝" w:cs="ＭＳ Ｐゴシック"/>
                <w:kern w:val="0"/>
                <w:sz w:val="16"/>
                <w:szCs w:val="16"/>
              </w:rPr>
              <w:t>1</w:t>
            </w:r>
            <w:r w:rsidR="0016347C">
              <w:rPr>
                <w:rFonts w:ascii="ＭＳ 明朝" w:eastAsia="ＭＳ 明朝" w:hAnsi="ＭＳ 明朝" w:cs="ＭＳ Ｐゴシック" w:hint="eastAsia"/>
                <w:kern w:val="0"/>
                <w:sz w:val="16"/>
                <w:szCs w:val="16"/>
              </w:rPr>
              <w:t>.</w:t>
            </w:r>
            <w:r w:rsidR="005E4C9A" w:rsidRPr="00C10764">
              <w:rPr>
                <w:rFonts w:ascii="ＭＳ 明朝" w:eastAsia="ＭＳ 明朝" w:hAnsi="ＭＳ 明朝" w:cs="ＭＳ Ｐゴシック"/>
                <w:kern w:val="0"/>
                <w:sz w:val="16"/>
                <w:szCs w:val="16"/>
              </w:rPr>
              <w:t>5メートル以上とされているか。ただし、中廊下の幅は、1</w:t>
            </w:r>
            <w:r w:rsidR="0016347C">
              <w:rPr>
                <w:rFonts w:ascii="ＭＳ 明朝" w:eastAsia="ＭＳ 明朝" w:hAnsi="ＭＳ 明朝" w:cs="ＭＳ Ｐゴシック" w:hint="eastAsia"/>
                <w:kern w:val="0"/>
                <w:sz w:val="16"/>
                <w:szCs w:val="16"/>
              </w:rPr>
              <w:t>.</w:t>
            </w:r>
            <w:r w:rsidR="005E4C9A" w:rsidRPr="00C10764">
              <w:rPr>
                <w:rFonts w:ascii="ＭＳ 明朝" w:eastAsia="ＭＳ 明朝" w:hAnsi="ＭＳ 明朝" w:cs="ＭＳ Ｐゴシック"/>
                <w:kern w:val="0"/>
                <w:sz w:val="16"/>
                <w:szCs w:val="16"/>
              </w:rPr>
              <w:t>8メートル以上とさ</w:t>
            </w:r>
            <w:r w:rsidR="005E4C9A" w:rsidRPr="00C10764">
              <w:rPr>
                <w:rFonts w:ascii="ＭＳ 明朝" w:eastAsia="ＭＳ 明朝" w:hAnsi="ＭＳ 明朝" w:cs="ＭＳ Ｐゴシック" w:hint="eastAsia"/>
                <w:kern w:val="0"/>
                <w:sz w:val="16"/>
                <w:szCs w:val="16"/>
              </w:rPr>
              <w:t>れているか。</w:t>
            </w:r>
          </w:p>
          <w:p w14:paraId="3449F736" w14:textId="77777777" w:rsidR="005E4C9A" w:rsidRPr="00C10764" w:rsidRDefault="005E4C9A" w:rsidP="0022568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49DB467" w14:textId="77777777" w:rsidR="005E4C9A" w:rsidRPr="00C10764" w:rsidRDefault="005E4C9A" w:rsidP="00225681">
            <w:pPr>
              <w:widowControl/>
              <w:spacing w:line="0" w:lineRule="atLeast"/>
              <w:rPr>
                <w:rFonts w:ascii="ＭＳ 明朝" w:eastAsia="ＭＳ 明朝" w:hAnsi="ＭＳ 明朝" w:cs="ＭＳ Ｐゴシック"/>
                <w:kern w:val="0"/>
                <w:sz w:val="16"/>
                <w:szCs w:val="16"/>
              </w:rPr>
            </w:pPr>
          </w:p>
          <w:p w14:paraId="011E8879" w14:textId="12DE5027" w:rsidR="007753E4" w:rsidRPr="00C10764" w:rsidRDefault="007753E4"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0016347C">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hint="eastAsia"/>
                <w:kern w:val="0"/>
                <w:sz w:val="16"/>
                <w:szCs w:val="16"/>
              </w:rPr>
              <w:t>適　・　否</w:t>
            </w:r>
          </w:p>
          <w:p w14:paraId="0B662E27" w14:textId="77777777" w:rsidR="007753E4" w:rsidRPr="00C10764" w:rsidRDefault="007753E4" w:rsidP="0022568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6A053761" w14:textId="77777777" w:rsidR="005E4C9A" w:rsidRPr="00C10764" w:rsidRDefault="005E4C9A" w:rsidP="00225681">
            <w:pPr>
              <w:widowControl/>
              <w:spacing w:line="0" w:lineRule="atLeast"/>
              <w:rPr>
                <w:rFonts w:ascii="ＭＳ 明朝" w:eastAsia="ＭＳ 明朝" w:hAnsi="ＭＳ 明朝" w:cs="ＭＳ Ｐゴシック"/>
                <w:kern w:val="0"/>
                <w:sz w:val="16"/>
                <w:szCs w:val="16"/>
              </w:rPr>
            </w:pPr>
          </w:p>
        </w:tc>
      </w:tr>
      <w:tr w:rsidR="00C10764" w:rsidRPr="00C10764" w14:paraId="03582C71" w14:textId="77777777" w:rsidTr="002256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6917997" w14:textId="77777777" w:rsidR="005E4C9A" w:rsidRPr="00C10764" w:rsidRDefault="005E4C9A" w:rsidP="00225681">
            <w:pPr>
              <w:widowControl/>
              <w:spacing w:line="0" w:lineRule="atLeast"/>
              <w:rPr>
                <w:rFonts w:ascii="ＭＳ 明朝" w:eastAsia="ＭＳ 明朝" w:hAnsi="ＭＳ 明朝" w:cs="ＭＳ Ｐゴシック"/>
                <w:kern w:val="0"/>
                <w:sz w:val="16"/>
                <w:szCs w:val="16"/>
              </w:rPr>
            </w:pPr>
          </w:p>
          <w:p w14:paraId="35F26E32" w14:textId="77777777" w:rsidR="005E4C9A" w:rsidRPr="00C10764" w:rsidRDefault="005E4C9A"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認定指定障害者支援施設</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07A53EC" w14:textId="77777777" w:rsidR="00253371" w:rsidRPr="00C10764" w:rsidRDefault="00253371" w:rsidP="00253371">
            <w:pPr>
              <w:widowControl/>
              <w:spacing w:line="0" w:lineRule="atLeast"/>
              <w:rPr>
                <w:rFonts w:ascii="ＭＳ 明朝" w:eastAsia="ＭＳ 明朝" w:hAnsi="ＭＳ 明朝" w:cs="ＭＳ Ｐゴシック"/>
                <w:kern w:val="0"/>
                <w:sz w:val="16"/>
                <w:szCs w:val="16"/>
              </w:rPr>
            </w:pPr>
          </w:p>
          <w:p w14:paraId="5FF263D1" w14:textId="77777777" w:rsidR="005E4C9A" w:rsidRPr="00C10764" w:rsidRDefault="00253371" w:rsidP="00BA4D6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005E4C9A" w:rsidRPr="00C10764">
              <w:rPr>
                <w:rFonts w:ascii="ＭＳ 明朝" w:eastAsia="ＭＳ 明朝" w:hAnsi="ＭＳ 明朝" w:cs="ＭＳ Ｐゴシック" w:hint="eastAsia"/>
                <w:kern w:val="0"/>
                <w:sz w:val="16"/>
                <w:szCs w:val="16"/>
              </w:rPr>
              <w:t>認定指定障害者支援施設等が就労移行支援を行う場合の設備の基準は、１に規定するほか、あん摩マッサージ指圧師、はり師及びきゅう師に係る学</w:t>
            </w:r>
            <w:r w:rsidR="00203107" w:rsidRPr="00C10764">
              <w:rPr>
                <w:rFonts w:ascii="ＭＳ 明朝" w:eastAsia="ＭＳ 明朝" w:hAnsi="ＭＳ 明朝" w:cs="ＭＳ Ｐゴシック" w:hint="eastAsia"/>
                <w:kern w:val="0"/>
                <w:sz w:val="16"/>
                <w:szCs w:val="16"/>
              </w:rPr>
              <w:t>校養成施設認定規則の規定によりあん摩マッサージ指圧師、はり師又は</w:t>
            </w:r>
            <w:r w:rsidR="005E4C9A" w:rsidRPr="00C10764">
              <w:rPr>
                <w:rFonts w:ascii="ＭＳ 明朝" w:eastAsia="ＭＳ 明朝" w:hAnsi="ＭＳ 明朝" w:cs="ＭＳ Ｐゴシック" w:hint="eastAsia"/>
                <w:kern w:val="0"/>
                <w:sz w:val="16"/>
                <w:szCs w:val="16"/>
              </w:rPr>
              <w:t>きゅう師に係る学校又は養成施設として必要とされる設備を有しているか。</w:t>
            </w:r>
          </w:p>
          <w:p w14:paraId="70EC3605" w14:textId="77777777" w:rsidR="00253371" w:rsidRPr="00C10764" w:rsidRDefault="00253371" w:rsidP="00253371">
            <w:pPr>
              <w:widowControl/>
              <w:spacing w:line="0" w:lineRule="atLeast"/>
              <w:ind w:firstLineChars="100" w:firstLine="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0E149A4" w14:textId="77777777" w:rsidR="005E4C9A" w:rsidRPr="00C10764" w:rsidRDefault="005E4C9A" w:rsidP="00225681">
            <w:pPr>
              <w:widowControl/>
              <w:spacing w:line="0" w:lineRule="atLeast"/>
              <w:rPr>
                <w:rFonts w:ascii="ＭＳ 明朝" w:eastAsia="ＭＳ 明朝" w:hAnsi="ＭＳ 明朝" w:cs="ＭＳ Ｐゴシック"/>
                <w:kern w:val="0"/>
                <w:sz w:val="16"/>
                <w:szCs w:val="16"/>
              </w:rPr>
            </w:pPr>
          </w:p>
          <w:p w14:paraId="4DD2DABD" w14:textId="77777777" w:rsidR="007753E4" w:rsidRPr="00C10764" w:rsidRDefault="007753E4" w:rsidP="00BA4D6E">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適　・　否　・　該当なし</w:t>
            </w:r>
          </w:p>
        </w:tc>
        <w:tc>
          <w:tcPr>
            <w:tcW w:w="1479" w:type="dxa"/>
            <w:tcBorders>
              <w:top w:val="single" w:sz="4" w:space="0" w:color="auto"/>
              <w:left w:val="nil"/>
              <w:bottom w:val="single" w:sz="4" w:space="0" w:color="auto"/>
              <w:right w:val="single" w:sz="4" w:space="0" w:color="auto"/>
            </w:tcBorders>
          </w:tcPr>
          <w:p w14:paraId="2D1E6D69" w14:textId="77777777" w:rsidR="005E4C9A" w:rsidRPr="00C10764" w:rsidRDefault="005E4C9A" w:rsidP="00225681">
            <w:pPr>
              <w:widowControl/>
              <w:spacing w:line="0" w:lineRule="atLeast"/>
              <w:rPr>
                <w:rFonts w:ascii="ＭＳ 明朝" w:eastAsia="ＭＳ 明朝" w:hAnsi="ＭＳ 明朝" w:cs="ＭＳ Ｐゴシック"/>
                <w:kern w:val="0"/>
                <w:sz w:val="16"/>
                <w:szCs w:val="16"/>
              </w:rPr>
            </w:pPr>
          </w:p>
        </w:tc>
      </w:tr>
      <w:tr w:rsidR="00C10764" w:rsidRPr="00C10764" w14:paraId="2D8C9F84" w14:textId="77777777" w:rsidTr="002256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8AD8F9D"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p>
          <w:p w14:paraId="656B6C73"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 xml:space="preserve">（経過措置）　</w:t>
            </w:r>
          </w:p>
          <w:p w14:paraId="652C5FA0" w14:textId="77777777" w:rsidR="005E4C9A" w:rsidRPr="00C10764" w:rsidRDefault="005E4C9A" w:rsidP="00225681">
            <w:pPr>
              <w:widowControl/>
              <w:spacing w:line="0" w:lineRule="atLeast"/>
              <w:rPr>
                <w:rFonts w:ascii="ＭＳ 明朝" w:eastAsia="ＭＳ 明朝" w:hAnsi="ＭＳ 明朝" w:cs="ＭＳ Ｐゴシック"/>
                <w:kern w:val="0"/>
                <w:sz w:val="16"/>
                <w:szCs w:val="16"/>
              </w:rPr>
            </w:pPr>
          </w:p>
          <w:p w14:paraId="725D73E2" w14:textId="77777777" w:rsidR="005E4C9A" w:rsidRPr="00C10764" w:rsidRDefault="005E4C9A"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（１）多目的室の経過措置　</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633A17D"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p>
          <w:p w14:paraId="05C6D99B"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005E4C9A" w:rsidRPr="00C10764">
              <w:rPr>
                <w:rFonts w:ascii="ＭＳ 明朝" w:eastAsia="ＭＳ 明朝" w:hAnsi="ＭＳ 明朝" w:cs="ＭＳ Ｐゴシック" w:hint="eastAsia"/>
                <w:kern w:val="0"/>
                <w:sz w:val="16"/>
                <w:szCs w:val="16"/>
              </w:rPr>
              <w:t>平成</w:t>
            </w:r>
            <w:r w:rsidR="005E4C9A" w:rsidRPr="00C10764">
              <w:rPr>
                <w:rFonts w:ascii="ＭＳ 明朝" w:eastAsia="ＭＳ 明朝" w:hAnsi="ＭＳ 明朝" w:cs="ＭＳ Ｐゴシック"/>
                <w:kern w:val="0"/>
                <w:sz w:val="16"/>
                <w:szCs w:val="16"/>
              </w:rPr>
              <w:t>18年10月1日（以下、「</w:t>
            </w:r>
            <w:r w:rsidR="00BE4EFA" w:rsidRPr="00C10764">
              <w:rPr>
                <w:rFonts w:ascii="ＭＳ 明朝" w:eastAsia="ＭＳ 明朝" w:hAnsi="ＭＳ 明朝" w:cs="ＭＳ Ｐゴシック"/>
                <w:kern w:val="0"/>
                <w:sz w:val="16"/>
                <w:szCs w:val="16"/>
              </w:rPr>
              <w:t>施行日</w:t>
            </w:r>
            <w:r w:rsidR="005E4C9A" w:rsidRPr="00C10764">
              <w:rPr>
                <w:rFonts w:ascii="ＭＳ 明朝" w:eastAsia="ＭＳ 明朝" w:hAnsi="ＭＳ 明朝" w:cs="ＭＳ Ｐゴシック"/>
                <w:kern w:val="0"/>
                <w:sz w:val="16"/>
                <w:szCs w:val="16"/>
              </w:rPr>
              <w:t>」という。）において現に存する指定身体障害者更生施設、指定身体障害者</w:t>
            </w:r>
            <w:r w:rsidR="005E4C9A" w:rsidRPr="00C10764">
              <w:rPr>
                <w:rFonts w:ascii="ＭＳ 明朝" w:eastAsia="ＭＳ 明朝" w:hAnsi="ＭＳ 明朝" w:cs="ＭＳ Ｐゴシック" w:hint="eastAsia"/>
                <w:kern w:val="0"/>
                <w:sz w:val="16"/>
                <w:szCs w:val="16"/>
              </w:rPr>
              <w:t>療護施設、指定特定身体障害者授産施設、指定知的障害者更生施設、指定特定知的障害者授産施設、指定知的障害者通勤寮、精神障害者生活訓練施設、精神障害者授産施設において施設障害福祉サービスを提供する場合の施設の建物（基本的な設備が完成しているものを含み、施行日の後に建物の構造を変更したものを除く。）については、当分の間、多目的室を設けないことができる。</w:t>
            </w:r>
          </w:p>
          <w:p w14:paraId="3896D4B1" w14:textId="77777777" w:rsidR="009539F9" w:rsidRPr="00C10764" w:rsidRDefault="009539F9" w:rsidP="00225681">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0D6A6BC9"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46B5BD8F"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p>
          <w:p w14:paraId="4535F1FD" w14:textId="77777777" w:rsidR="009539F9" w:rsidRPr="00C10764" w:rsidRDefault="007753E4"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w:t>
            </w:r>
            <w:r w:rsidR="009539F9" w:rsidRPr="00C10764">
              <w:rPr>
                <w:rFonts w:ascii="ＭＳ 明朝" w:eastAsia="ＭＳ 明朝" w:hAnsi="ＭＳ 明朝" w:cs="ＭＳ Ｐゴシック" w:hint="eastAsia"/>
                <w:kern w:val="0"/>
                <w:sz w:val="16"/>
                <w:szCs w:val="16"/>
              </w:rPr>
              <w:t>基準省令</w:t>
            </w:r>
          </w:p>
          <w:p w14:paraId="419144FC"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附則第</w:t>
            </w:r>
            <w:r w:rsidR="007753E4" w:rsidRPr="00C10764">
              <w:rPr>
                <w:rFonts w:ascii="ＭＳ 明朝" w:eastAsia="ＭＳ 明朝" w:hAnsi="ＭＳ 明朝" w:cs="ＭＳ Ｐゴシック" w:hint="eastAsia"/>
                <w:kern w:val="0"/>
                <w:sz w:val="16"/>
                <w:szCs w:val="16"/>
              </w:rPr>
              <w:t>15</w:t>
            </w:r>
            <w:r w:rsidRPr="00C10764">
              <w:rPr>
                <w:rFonts w:ascii="ＭＳ 明朝" w:eastAsia="ＭＳ 明朝" w:hAnsi="ＭＳ 明朝" w:cs="ＭＳ Ｐゴシック" w:hint="eastAsia"/>
                <w:kern w:val="0"/>
                <w:sz w:val="16"/>
                <w:szCs w:val="16"/>
              </w:rPr>
              <w:t>条</w:t>
            </w:r>
          </w:p>
          <w:p w14:paraId="7D105BB9" w14:textId="77777777" w:rsidR="009539F9" w:rsidRPr="00C10764" w:rsidRDefault="007753E4"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w:t>
            </w:r>
            <w:r w:rsidR="009539F9" w:rsidRPr="00C10764">
              <w:rPr>
                <w:rFonts w:ascii="ＭＳ 明朝" w:eastAsia="ＭＳ 明朝" w:hAnsi="ＭＳ 明朝" w:cs="ＭＳ Ｐゴシック" w:hint="eastAsia"/>
                <w:kern w:val="0"/>
                <w:sz w:val="16"/>
                <w:szCs w:val="16"/>
              </w:rPr>
              <w:t>基準条例</w:t>
            </w:r>
          </w:p>
          <w:p w14:paraId="779BC2C9" w14:textId="77777777" w:rsidR="009539F9" w:rsidRPr="00C10764" w:rsidRDefault="009539F9"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附則第</w:t>
            </w:r>
            <w:r w:rsidR="007753E4" w:rsidRPr="00C10764">
              <w:rPr>
                <w:rFonts w:ascii="ＭＳ 明朝" w:eastAsia="ＭＳ 明朝" w:hAnsi="ＭＳ 明朝" w:cs="ＭＳ Ｐゴシック" w:hint="eastAsia"/>
                <w:kern w:val="0"/>
                <w:sz w:val="16"/>
                <w:szCs w:val="16"/>
              </w:rPr>
              <w:t>2</w:t>
            </w:r>
            <w:r w:rsidRPr="00C10764">
              <w:rPr>
                <w:rFonts w:ascii="ＭＳ 明朝" w:eastAsia="ＭＳ 明朝" w:hAnsi="ＭＳ 明朝" w:cs="ＭＳ Ｐゴシック" w:hint="eastAsia"/>
                <w:kern w:val="0"/>
                <w:sz w:val="16"/>
                <w:szCs w:val="16"/>
              </w:rPr>
              <w:t>条</w:t>
            </w:r>
          </w:p>
        </w:tc>
      </w:tr>
      <w:tr w:rsidR="00C10764" w:rsidRPr="00C10764" w14:paraId="11CF11A8" w14:textId="77777777" w:rsidTr="002256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6D06698" w14:textId="77777777" w:rsidR="005E4C9A" w:rsidRPr="00C10764" w:rsidRDefault="005E4C9A" w:rsidP="00225681">
            <w:pPr>
              <w:widowControl/>
              <w:spacing w:line="0" w:lineRule="atLeast"/>
              <w:rPr>
                <w:rFonts w:ascii="ＭＳ 明朝" w:eastAsia="ＭＳ 明朝" w:hAnsi="ＭＳ 明朝" w:cs="ＭＳ Ｐゴシック"/>
                <w:kern w:val="0"/>
                <w:sz w:val="16"/>
                <w:szCs w:val="16"/>
              </w:rPr>
            </w:pPr>
          </w:p>
          <w:p w14:paraId="03FC8E51" w14:textId="77777777" w:rsidR="005E4C9A" w:rsidRPr="00C10764" w:rsidRDefault="005E4C9A"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（２）居室の定員の経過措置　　</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AEC7CA4" w14:textId="77777777" w:rsidR="005E4C9A" w:rsidRPr="00C10764" w:rsidRDefault="005E4C9A" w:rsidP="00225681">
            <w:pPr>
              <w:widowControl/>
              <w:spacing w:line="0" w:lineRule="atLeast"/>
              <w:rPr>
                <w:rFonts w:ascii="ＭＳ 明朝" w:eastAsia="ＭＳ 明朝" w:hAnsi="ＭＳ 明朝" w:cs="ＭＳ Ｐゴシック"/>
                <w:kern w:val="0"/>
                <w:sz w:val="16"/>
                <w:szCs w:val="16"/>
              </w:rPr>
            </w:pPr>
          </w:p>
          <w:p w14:paraId="2D76506F" w14:textId="77777777" w:rsidR="005E4C9A" w:rsidRPr="00C10764" w:rsidRDefault="005E4C9A"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00BE4EFA" w:rsidRPr="00C10764">
              <w:rPr>
                <w:rFonts w:ascii="ＭＳ 明朝" w:eastAsia="ＭＳ 明朝" w:hAnsi="ＭＳ 明朝" w:cs="ＭＳ Ｐゴシック" w:hint="eastAsia"/>
                <w:kern w:val="0"/>
                <w:sz w:val="16"/>
                <w:szCs w:val="16"/>
              </w:rPr>
              <w:t>施行日</w:t>
            </w:r>
            <w:r w:rsidRPr="00C10764">
              <w:rPr>
                <w:rFonts w:ascii="ＭＳ 明朝" w:eastAsia="ＭＳ 明朝" w:hAnsi="ＭＳ 明朝" w:cs="ＭＳ Ｐゴシック" w:hint="eastAsia"/>
                <w:kern w:val="0"/>
                <w:sz w:val="16"/>
                <w:szCs w:val="16"/>
              </w:rPr>
              <w:t>において現に存する指定知的障害者更生施設、指定特定知的障害者授産施設又は指定知的障害者通勤寮において施設障害福祉サービスを提供する場合におけるこれらの施設の建物について、「</w:t>
            </w:r>
            <w:r w:rsidRPr="00C10764">
              <w:rPr>
                <w:rFonts w:ascii="ＭＳ 明朝" w:eastAsia="ＭＳ 明朝" w:hAnsi="ＭＳ 明朝" w:cs="ＭＳ Ｐゴシック"/>
                <w:kern w:val="0"/>
                <w:sz w:val="16"/>
                <w:szCs w:val="16"/>
              </w:rPr>
              <w:t>4人</w:t>
            </w:r>
            <w:r w:rsidR="00E846C9" w:rsidRPr="00C10764">
              <w:rPr>
                <w:rFonts w:ascii="ＭＳ 明朝" w:eastAsia="ＭＳ 明朝" w:hAnsi="ＭＳ 明朝" w:cs="ＭＳ Ｐゴシック" w:hint="eastAsia"/>
                <w:kern w:val="0"/>
                <w:sz w:val="16"/>
                <w:szCs w:val="16"/>
              </w:rPr>
              <w:t>以下</w:t>
            </w:r>
            <w:r w:rsidRPr="00C10764">
              <w:rPr>
                <w:rFonts w:ascii="ＭＳ 明朝" w:eastAsia="ＭＳ 明朝" w:hAnsi="ＭＳ 明朝" w:cs="ＭＳ Ｐゴシック"/>
                <w:kern w:val="0"/>
                <w:sz w:val="16"/>
                <w:szCs w:val="16"/>
              </w:rPr>
              <w:t>」とあるのは「原</w:t>
            </w:r>
            <w:r w:rsidRPr="00C10764">
              <w:rPr>
                <w:rFonts w:ascii="ＭＳ 明朝" w:eastAsia="ＭＳ 明朝" w:hAnsi="ＭＳ 明朝" w:cs="ＭＳ Ｐゴシック" w:hint="eastAsia"/>
                <w:kern w:val="0"/>
                <w:sz w:val="16"/>
                <w:szCs w:val="16"/>
              </w:rPr>
              <w:t>則として</w:t>
            </w:r>
            <w:r w:rsidRPr="00C10764">
              <w:rPr>
                <w:rFonts w:ascii="ＭＳ 明朝" w:eastAsia="ＭＳ 明朝" w:hAnsi="ＭＳ 明朝" w:cs="ＭＳ Ｐゴシック"/>
                <w:kern w:val="0"/>
                <w:sz w:val="16"/>
                <w:szCs w:val="16"/>
              </w:rPr>
              <w:t>4人</w:t>
            </w:r>
            <w:r w:rsidR="00E846C9" w:rsidRPr="00C10764">
              <w:rPr>
                <w:rFonts w:ascii="ＭＳ 明朝" w:eastAsia="ＭＳ 明朝" w:hAnsi="ＭＳ 明朝" w:cs="ＭＳ Ｐゴシック" w:hint="eastAsia"/>
                <w:kern w:val="0"/>
                <w:sz w:val="16"/>
                <w:szCs w:val="16"/>
              </w:rPr>
              <w:t>以下</w:t>
            </w:r>
            <w:r w:rsidRPr="00C10764">
              <w:rPr>
                <w:rFonts w:ascii="ＭＳ 明朝" w:eastAsia="ＭＳ 明朝" w:hAnsi="ＭＳ 明朝" w:cs="ＭＳ Ｐゴシック"/>
                <w:kern w:val="0"/>
                <w:sz w:val="16"/>
                <w:szCs w:val="16"/>
              </w:rPr>
              <w:t>」とする。</w:t>
            </w:r>
          </w:p>
          <w:p w14:paraId="2EF87649" w14:textId="77777777" w:rsidR="005E4C9A" w:rsidRPr="00C10764" w:rsidRDefault="005E4C9A" w:rsidP="0022568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0CDE9EB2" w14:textId="77777777" w:rsidR="005E4C9A" w:rsidRPr="00C10764" w:rsidRDefault="005E4C9A" w:rsidP="0022568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537AD3C7" w14:textId="77777777" w:rsidR="005E4C9A" w:rsidRPr="00C10764" w:rsidRDefault="005E4C9A" w:rsidP="00225681">
            <w:pPr>
              <w:widowControl/>
              <w:spacing w:line="0" w:lineRule="atLeast"/>
              <w:rPr>
                <w:rFonts w:ascii="ＭＳ 明朝" w:eastAsia="ＭＳ 明朝" w:hAnsi="ＭＳ 明朝" w:cs="ＭＳ Ｐゴシック"/>
                <w:kern w:val="0"/>
                <w:sz w:val="16"/>
                <w:szCs w:val="16"/>
              </w:rPr>
            </w:pPr>
          </w:p>
          <w:p w14:paraId="2A1B4D37" w14:textId="77777777" w:rsidR="007753E4" w:rsidRPr="00C10764" w:rsidRDefault="007753E4" w:rsidP="007753E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746DFB3D" w14:textId="77777777" w:rsidR="007753E4" w:rsidRPr="00C10764" w:rsidRDefault="007753E4" w:rsidP="007753E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附則第16条</w:t>
            </w:r>
          </w:p>
          <w:p w14:paraId="3A4C3F35" w14:textId="77777777" w:rsidR="007753E4" w:rsidRPr="00C10764" w:rsidRDefault="007753E4" w:rsidP="007753E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1A21AB66" w14:textId="77777777" w:rsidR="007753E4" w:rsidRPr="00C10764" w:rsidRDefault="007753E4" w:rsidP="007753E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附則第3条</w:t>
            </w:r>
          </w:p>
          <w:p w14:paraId="18B9250D" w14:textId="77777777" w:rsidR="007753E4" w:rsidRPr="00C10764" w:rsidRDefault="007753E4" w:rsidP="007753E4">
            <w:pPr>
              <w:widowControl/>
              <w:spacing w:line="0" w:lineRule="atLeast"/>
              <w:rPr>
                <w:rFonts w:ascii="ＭＳ 明朝" w:eastAsia="ＭＳ 明朝" w:hAnsi="ＭＳ 明朝" w:cs="ＭＳ Ｐゴシック"/>
                <w:kern w:val="0"/>
                <w:sz w:val="16"/>
                <w:szCs w:val="16"/>
              </w:rPr>
            </w:pPr>
          </w:p>
        </w:tc>
      </w:tr>
      <w:tr w:rsidR="00C10764" w:rsidRPr="00C10764" w14:paraId="0315F36E" w14:textId="77777777" w:rsidTr="002256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FE51AC5" w14:textId="77777777" w:rsidR="005E4C9A" w:rsidRPr="00C10764" w:rsidRDefault="005E4C9A" w:rsidP="00225681">
            <w:pPr>
              <w:widowControl/>
              <w:spacing w:line="0" w:lineRule="atLeast"/>
              <w:rPr>
                <w:rFonts w:ascii="ＭＳ 明朝" w:eastAsia="ＭＳ 明朝" w:hAnsi="ＭＳ 明朝" w:cs="ＭＳ Ｐゴシック"/>
                <w:kern w:val="0"/>
                <w:sz w:val="16"/>
                <w:szCs w:val="16"/>
              </w:rPr>
            </w:pPr>
          </w:p>
          <w:p w14:paraId="2340CF03" w14:textId="77777777" w:rsidR="005E4C9A" w:rsidRPr="00C10764" w:rsidRDefault="005E4C9A"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（３）居室面積の経過措置　</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8525898" w14:textId="77777777" w:rsidR="00253371" w:rsidRPr="00C10764" w:rsidRDefault="00253371" w:rsidP="00225681">
            <w:pPr>
              <w:widowControl/>
              <w:spacing w:line="0" w:lineRule="atLeast"/>
              <w:rPr>
                <w:rFonts w:ascii="ＭＳ 明朝" w:eastAsia="ＭＳ 明朝" w:hAnsi="ＭＳ 明朝" w:cs="ＭＳ Ｐゴシック"/>
                <w:kern w:val="0"/>
                <w:sz w:val="16"/>
                <w:szCs w:val="16"/>
              </w:rPr>
            </w:pPr>
          </w:p>
          <w:p w14:paraId="5A1D8307" w14:textId="77777777" w:rsidR="00253371" w:rsidRPr="00C10764" w:rsidRDefault="00253371"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00BE4EFA" w:rsidRPr="00C10764">
              <w:rPr>
                <w:rFonts w:ascii="ＭＳ 明朝" w:eastAsia="ＭＳ 明朝" w:hAnsi="ＭＳ 明朝" w:cs="ＭＳ Ｐゴシック" w:hint="eastAsia"/>
                <w:kern w:val="0"/>
                <w:sz w:val="16"/>
                <w:szCs w:val="16"/>
              </w:rPr>
              <w:t>施行日</w:t>
            </w:r>
            <w:r w:rsidR="005E4C9A" w:rsidRPr="00C10764">
              <w:rPr>
                <w:rFonts w:ascii="ＭＳ 明朝" w:eastAsia="ＭＳ 明朝" w:hAnsi="ＭＳ 明朝" w:cs="ＭＳ Ｐゴシック" w:hint="eastAsia"/>
                <w:kern w:val="0"/>
                <w:sz w:val="16"/>
                <w:szCs w:val="16"/>
              </w:rPr>
              <w:t>において現に存する指定身体障害者更生施設、指定身体障害者療護施設（旧身体障害者更生</w:t>
            </w:r>
          </w:p>
          <w:p w14:paraId="39388C25" w14:textId="77777777" w:rsidR="00253371" w:rsidRPr="00C10764" w:rsidRDefault="005E4C9A" w:rsidP="0025337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施設等指定基準附則第</w:t>
            </w:r>
            <w:r w:rsidRPr="00C10764">
              <w:rPr>
                <w:rFonts w:ascii="ＭＳ 明朝" w:eastAsia="ＭＳ 明朝" w:hAnsi="ＭＳ 明朝" w:cs="ＭＳ Ｐゴシック"/>
                <w:kern w:val="0"/>
                <w:sz w:val="16"/>
                <w:szCs w:val="16"/>
              </w:rPr>
              <w:t>3条の適用を受けているものに限る。）、指定特定身体障害者授産施設、指定</w:t>
            </w:r>
          </w:p>
          <w:p w14:paraId="496530CC" w14:textId="77777777" w:rsidR="00253371" w:rsidRPr="00C10764" w:rsidRDefault="005E4C9A" w:rsidP="0025337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知的障害者更生施設、</w:t>
            </w:r>
            <w:r w:rsidRPr="00C10764">
              <w:rPr>
                <w:rFonts w:ascii="ＭＳ 明朝" w:eastAsia="ＭＳ 明朝" w:hAnsi="ＭＳ 明朝" w:cs="ＭＳ Ｐゴシック" w:hint="eastAsia"/>
                <w:kern w:val="0"/>
                <w:sz w:val="16"/>
                <w:szCs w:val="16"/>
              </w:rPr>
              <w:t>指定特定知的障害者授産施設、指定知的障害者通勤寮において施設障害福祉サ</w:t>
            </w:r>
          </w:p>
          <w:p w14:paraId="4A0DD548" w14:textId="77777777" w:rsidR="00253371" w:rsidRPr="00C10764" w:rsidRDefault="005E4C9A" w:rsidP="0025337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ービスを提供する場合におけるこれらの施設の建物について、１の</w:t>
            </w:r>
            <w:r w:rsidRPr="00C10764">
              <w:rPr>
                <w:rFonts w:ascii="ＭＳ 明朝" w:eastAsia="ＭＳ 明朝" w:hAnsi="ＭＳ 明朝" w:cs="ＭＳ Ｐゴシック"/>
                <w:kern w:val="0"/>
                <w:sz w:val="16"/>
                <w:szCs w:val="16"/>
              </w:rPr>
              <w:t>(2)の③の規定を適用する場合に</w:t>
            </w:r>
          </w:p>
          <w:p w14:paraId="0FBBF676" w14:textId="57036DDE" w:rsidR="005E4C9A" w:rsidRPr="00C10764" w:rsidRDefault="005E4C9A" w:rsidP="0025337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おいては、「9</w:t>
            </w:r>
            <w:r w:rsidR="0016347C">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9平方メートル」とあるのは</w:t>
            </w: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6</w:t>
            </w:r>
            <w:r w:rsidR="0016347C">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6平方メートル」とする。</w:t>
            </w:r>
          </w:p>
          <w:p w14:paraId="38EAD566" w14:textId="77777777" w:rsidR="005E4C9A" w:rsidRPr="00C10764" w:rsidRDefault="005E4C9A" w:rsidP="00225681">
            <w:pPr>
              <w:widowControl/>
              <w:spacing w:line="0" w:lineRule="atLeast"/>
              <w:rPr>
                <w:rFonts w:ascii="ＭＳ 明朝" w:eastAsia="ＭＳ 明朝" w:hAnsi="ＭＳ 明朝" w:cs="ＭＳ Ｐゴシック"/>
                <w:kern w:val="0"/>
                <w:sz w:val="16"/>
                <w:szCs w:val="16"/>
              </w:rPr>
            </w:pPr>
          </w:p>
          <w:p w14:paraId="24097D4D" w14:textId="399AB098" w:rsidR="00253371" w:rsidRPr="00C10764" w:rsidRDefault="00253371"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00BE4EFA" w:rsidRPr="00C10764">
              <w:rPr>
                <w:rFonts w:ascii="ＭＳ 明朝" w:eastAsia="ＭＳ 明朝" w:hAnsi="ＭＳ 明朝" w:cs="ＭＳ Ｐゴシック" w:hint="eastAsia"/>
                <w:kern w:val="0"/>
                <w:sz w:val="16"/>
                <w:szCs w:val="16"/>
              </w:rPr>
              <w:t>施行日</w:t>
            </w:r>
            <w:r w:rsidR="005E4C9A" w:rsidRPr="00C10764">
              <w:rPr>
                <w:rFonts w:ascii="ＭＳ 明朝" w:eastAsia="ＭＳ 明朝" w:hAnsi="ＭＳ 明朝" w:cs="ＭＳ Ｐゴシック" w:hint="eastAsia"/>
                <w:kern w:val="0"/>
                <w:sz w:val="16"/>
                <w:szCs w:val="16"/>
              </w:rPr>
              <w:t>において現に存する精神障害者生活訓練施設又は精神障害者授産施設において施設障害</w:t>
            </w:r>
          </w:p>
          <w:p w14:paraId="1B18C53F" w14:textId="77777777" w:rsidR="00BE4EFA" w:rsidRPr="00C10764" w:rsidRDefault="005E4C9A" w:rsidP="00203107">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福祉サービスを提供する場合におけるこれらの施設の建物について、１の</w:t>
            </w:r>
            <w:r w:rsidRPr="00C10764">
              <w:rPr>
                <w:rFonts w:ascii="ＭＳ 明朝" w:eastAsia="ＭＳ 明朝" w:hAnsi="ＭＳ 明朝" w:cs="ＭＳ Ｐゴシック"/>
                <w:kern w:val="0"/>
                <w:sz w:val="16"/>
                <w:szCs w:val="16"/>
              </w:rPr>
              <w:t>(2)</w:t>
            </w:r>
            <w:r w:rsidR="00203107" w:rsidRPr="00C10764">
              <w:rPr>
                <w:rFonts w:ascii="ＭＳ 明朝" w:eastAsia="ＭＳ 明朝" w:hAnsi="ＭＳ 明朝" w:cs="ＭＳ Ｐゴシック"/>
                <w:kern w:val="0"/>
                <w:sz w:val="16"/>
                <w:szCs w:val="16"/>
              </w:rPr>
              <w:t>の</w:t>
            </w:r>
            <w:r w:rsidRPr="00C10764">
              <w:rPr>
                <w:rFonts w:ascii="ＭＳ 明朝" w:eastAsia="ＭＳ 明朝" w:hAnsi="ＭＳ 明朝" w:cs="ＭＳ Ｐゴシック"/>
                <w:kern w:val="0"/>
                <w:sz w:val="16"/>
                <w:szCs w:val="16"/>
              </w:rPr>
              <w:t>③の規定を適用する</w:t>
            </w:r>
          </w:p>
          <w:p w14:paraId="2053C64C" w14:textId="7FBAD913" w:rsidR="005E4C9A" w:rsidRPr="00C10764" w:rsidRDefault="005E4C9A" w:rsidP="00203107">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場合においては、</w:t>
            </w: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9</w:t>
            </w:r>
            <w:r w:rsidR="0016347C">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9平方メートル」とあるのは「4</w:t>
            </w:r>
            <w:r w:rsidR="0016347C">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4平方メートル」とする。</w:t>
            </w:r>
          </w:p>
          <w:p w14:paraId="48EB253B" w14:textId="77777777" w:rsidR="005E4C9A" w:rsidRPr="00C10764" w:rsidRDefault="005E4C9A" w:rsidP="00225681">
            <w:pPr>
              <w:widowControl/>
              <w:spacing w:line="0" w:lineRule="atLeast"/>
              <w:rPr>
                <w:rFonts w:ascii="ＭＳ 明朝" w:eastAsia="ＭＳ 明朝" w:hAnsi="ＭＳ 明朝" w:cs="ＭＳ Ｐゴシック"/>
                <w:kern w:val="0"/>
                <w:sz w:val="16"/>
                <w:szCs w:val="16"/>
              </w:rPr>
            </w:pPr>
          </w:p>
          <w:p w14:paraId="14E7CF89" w14:textId="4432AAC3" w:rsidR="005E4C9A" w:rsidRPr="00C10764" w:rsidRDefault="00253371" w:rsidP="00B4388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 xml:space="preserve">３　</w:t>
            </w:r>
            <w:r w:rsidR="00BE4EFA" w:rsidRPr="00C10764">
              <w:rPr>
                <w:rFonts w:ascii="ＭＳ 明朝" w:eastAsia="ＭＳ 明朝" w:hAnsi="ＭＳ 明朝" w:cs="ＭＳ Ｐゴシック" w:hint="eastAsia"/>
                <w:kern w:val="0"/>
                <w:sz w:val="16"/>
                <w:szCs w:val="16"/>
              </w:rPr>
              <w:t>施行日</w:t>
            </w:r>
            <w:r w:rsidR="005E4C9A" w:rsidRPr="00C10764">
              <w:rPr>
                <w:rFonts w:ascii="ＭＳ 明朝" w:eastAsia="ＭＳ 明朝" w:hAnsi="ＭＳ 明朝" w:cs="ＭＳ Ｐゴシック" w:hint="eastAsia"/>
                <w:kern w:val="0"/>
                <w:sz w:val="16"/>
                <w:szCs w:val="16"/>
              </w:rPr>
              <w:t>において現に存する指定身体障害者更生施設若しくは指定特定身体障害者授産施設であって旧身体障害者更生施設等指定基準附則第</w:t>
            </w:r>
            <w:r w:rsidR="005E4C9A" w:rsidRPr="00C10764">
              <w:rPr>
                <w:rFonts w:ascii="ＭＳ 明朝" w:eastAsia="ＭＳ 明朝" w:hAnsi="ＭＳ 明朝" w:cs="ＭＳ Ｐゴシック"/>
                <w:kern w:val="0"/>
                <w:sz w:val="16"/>
                <w:szCs w:val="16"/>
              </w:rPr>
              <w:t>2条第1項若しくは第4条第1項の規定の適用を受けているもの又は指定知的障</w:t>
            </w:r>
            <w:r w:rsidR="00BE4EFA" w:rsidRPr="00C10764">
              <w:rPr>
                <w:rFonts w:ascii="ＭＳ 明朝" w:eastAsia="ＭＳ 明朝" w:hAnsi="ＭＳ 明朝" w:cs="ＭＳ Ｐゴシック" w:hint="eastAsia"/>
                <w:kern w:val="0"/>
                <w:sz w:val="16"/>
                <w:szCs w:val="16"/>
              </w:rPr>
              <w:t>害者更生施設、指定特定知的障害者授産施設若</w:t>
            </w:r>
            <w:r w:rsidR="005E4C9A" w:rsidRPr="00C10764">
              <w:rPr>
                <w:rFonts w:ascii="ＭＳ 明朝" w:eastAsia="ＭＳ 明朝" w:hAnsi="ＭＳ 明朝" w:cs="ＭＳ Ｐゴシック" w:hint="eastAsia"/>
                <w:kern w:val="0"/>
                <w:sz w:val="16"/>
                <w:szCs w:val="16"/>
              </w:rPr>
              <w:t>しくは指定知的障害者通勤寮であって旧知的障害者更生施設等指定基準附則第</w:t>
            </w:r>
            <w:r w:rsidR="005E4C9A" w:rsidRPr="00C10764">
              <w:rPr>
                <w:rFonts w:ascii="ＭＳ 明朝" w:eastAsia="ＭＳ 明朝" w:hAnsi="ＭＳ 明朝" w:cs="ＭＳ Ｐゴシック"/>
                <w:kern w:val="0"/>
                <w:sz w:val="16"/>
                <w:szCs w:val="16"/>
              </w:rPr>
              <w:t>2条から第4条までの規定の適用を受けているものにおいて、施設障害福祉サービスを提供する場合　におけるこれらの施</w:t>
            </w:r>
            <w:r w:rsidR="005E4C9A" w:rsidRPr="00C10764">
              <w:rPr>
                <w:rFonts w:ascii="ＭＳ 明朝" w:eastAsia="ＭＳ 明朝" w:hAnsi="ＭＳ 明朝" w:cs="ＭＳ Ｐゴシック" w:hint="eastAsia"/>
                <w:kern w:val="0"/>
                <w:sz w:val="16"/>
                <w:szCs w:val="16"/>
              </w:rPr>
              <w:t>設の建物について、１の</w:t>
            </w:r>
            <w:r w:rsidR="005E4C9A" w:rsidRPr="00C10764">
              <w:rPr>
                <w:rFonts w:ascii="ＭＳ 明朝" w:eastAsia="ＭＳ 明朝" w:hAnsi="ＭＳ 明朝" w:cs="ＭＳ Ｐゴシック"/>
                <w:kern w:val="0"/>
                <w:sz w:val="16"/>
                <w:szCs w:val="16"/>
              </w:rPr>
              <w:t>(2)の③の規定を適用する場合においては、「9</w:t>
            </w:r>
            <w:r w:rsidR="0016347C">
              <w:rPr>
                <w:rFonts w:ascii="ＭＳ 明朝" w:eastAsia="ＭＳ 明朝" w:hAnsi="ＭＳ 明朝" w:cs="ＭＳ Ｐゴシック" w:hint="eastAsia"/>
                <w:kern w:val="0"/>
                <w:sz w:val="16"/>
                <w:szCs w:val="16"/>
              </w:rPr>
              <w:t>.</w:t>
            </w:r>
            <w:r w:rsidR="005E4C9A" w:rsidRPr="00C10764">
              <w:rPr>
                <w:rFonts w:ascii="ＭＳ 明朝" w:eastAsia="ＭＳ 明朝" w:hAnsi="ＭＳ 明朝" w:cs="ＭＳ Ｐゴシック"/>
                <w:kern w:val="0"/>
                <w:sz w:val="16"/>
                <w:szCs w:val="16"/>
              </w:rPr>
              <w:t>9平方メートル」とあるのは「3</w:t>
            </w:r>
            <w:r w:rsidR="0016347C">
              <w:rPr>
                <w:rFonts w:ascii="ＭＳ 明朝" w:eastAsia="ＭＳ 明朝" w:hAnsi="ＭＳ 明朝" w:cs="ＭＳ Ｐゴシック" w:hint="eastAsia"/>
                <w:kern w:val="0"/>
                <w:sz w:val="16"/>
                <w:szCs w:val="16"/>
              </w:rPr>
              <w:t>.</w:t>
            </w:r>
            <w:r w:rsidR="005E4C9A" w:rsidRPr="00C10764">
              <w:rPr>
                <w:rFonts w:ascii="ＭＳ 明朝" w:eastAsia="ＭＳ 明朝" w:hAnsi="ＭＳ 明朝" w:cs="ＭＳ Ｐゴシック"/>
                <w:kern w:val="0"/>
                <w:sz w:val="16"/>
                <w:szCs w:val="16"/>
              </w:rPr>
              <w:t>3平</w:t>
            </w:r>
            <w:r w:rsidR="005E4C9A" w:rsidRPr="00C10764">
              <w:rPr>
                <w:rFonts w:ascii="ＭＳ 明朝" w:eastAsia="ＭＳ 明朝" w:hAnsi="ＭＳ 明朝" w:cs="ＭＳ Ｐゴシック" w:hint="eastAsia"/>
                <w:kern w:val="0"/>
                <w:sz w:val="16"/>
                <w:szCs w:val="16"/>
              </w:rPr>
              <w:t>方メートル」とする。</w:t>
            </w:r>
          </w:p>
          <w:p w14:paraId="1C116A80" w14:textId="77777777" w:rsidR="005E4C9A" w:rsidRPr="00C10764" w:rsidRDefault="005E4C9A" w:rsidP="00225681">
            <w:pPr>
              <w:widowControl/>
              <w:spacing w:line="0" w:lineRule="atLeast"/>
              <w:rPr>
                <w:rFonts w:ascii="ＭＳ 明朝" w:eastAsia="ＭＳ 明朝" w:hAnsi="ＭＳ 明朝" w:cs="ＭＳ Ｐゴシック"/>
                <w:kern w:val="0"/>
                <w:sz w:val="16"/>
                <w:szCs w:val="16"/>
              </w:rPr>
            </w:pPr>
          </w:p>
          <w:p w14:paraId="15D3E37F" w14:textId="20EAD55A" w:rsidR="005E4C9A" w:rsidRPr="00C10764" w:rsidRDefault="00253371" w:rsidP="00B4388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４　</w:t>
            </w:r>
            <w:r w:rsidR="005E4C9A" w:rsidRPr="00C10764">
              <w:rPr>
                <w:rFonts w:ascii="ＭＳ 明朝" w:eastAsia="ＭＳ 明朝" w:hAnsi="ＭＳ 明朝" w:cs="ＭＳ Ｐゴシック" w:hint="eastAsia"/>
                <w:kern w:val="0"/>
                <w:sz w:val="16"/>
                <w:szCs w:val="16"/>
              </w:rPr>
              <w:t>平成</w:t>
            </w:r>
            <w:r w:rsidR="005E4C9A" w:rsidRPr="00C10764">
              <w:rPr>
                <w:rFonts w:ascii="ＭＳ 明朝" w:eastAsia="ＭＳ 明朝" w:hAnsi="ＭＳ 明朝" w:cs="ＭＳ Ｐゴシック"/>
                <w:kern w:val="0"/>
                <w:sz w:val="16"/>
                <w:szCs w:val="16"/>
              </w:rPr>
              <w:t>24年4月1日において現に存していた障がい者制度改革推進本部等における検討を踏まえて障害保健福祉</w:t>
            </w:r>
            <w:r w:rsidR="005E4C9A" w:rsidRPr="00C10764">
              <w:rPr>
                <w:rFonts w:ascii="ＭＳ 明朝" w:eastAsia="ＭＳ 明朝" w:hAnsi="ＭＳ 明朝" w:cs="ＭＳ Ｐゴシック" w:hint="eastAsia"/>
                <w:kern w:val="0"/>
                <w:sz w:val="16"/>
                <w:szCs w:val="16"/>
              </w:rPr>
              <w:t>施策を見直すまでの間において障者等の地域生活を支援するための関係法律の整備に関する法律</w:t>
            </w:r>
            <w:r w:rsidR="005E4C9A" w:rsidRPr="00C10764">
              <w:rPr>
                <w:rFonts w:ascii="ＭＳ 明朝" w:eastAsia="ＭＳ 明朝" w:hAnsi="ＭＳ 明朝" w:cs="ＭＳ Ｐゴシック"/>
                <w:kern w:val="0"/>
                <w:sz w:val="16"/>
                <w:szCs w:val="16"/>
              </w:rPr>
              <w:t>(平成22年法律第71号)第5条による改正前の児童福祉法第24条の2第1項に規定する指定知的障害児施設等(以下「旧指定知的障害</w:t>
            </w:r>
            <w:r w:rsidR="005E4C9A" w:rsidRPr="00C10764">
              <w:rPr>
                <w:rFonts w:ascii="ＭＳ 明朝" w:eastAsia="ＭＳ 明朝" w:hAnsi="ＭＳ 明朝" w:cs="ＭＳ Ｐゴシック" w:hint="eastAsia"/>
                <w:kern w:val="0"/>
                <w:sz w:val="16"/>
                <w:szCs w:val="16"/>
              </w:rPr>
              <w:t>児施設等」という。</w:t>
            </w:r>
            <w:r w:rsidR="005E4C9A" w:rsidRPr="00C10764">
              <w:rPr>
                <w:rFonts w:ascii="ＭＳ 明朝" w:eastAsia="ＭＳ 明朝" w:hAnsi="ＭＳ 明朝" w:cs="ＭＳ Ｐゴシック"/>
                <w:kern w:val="0"/>
                <w:sz w:val="16"/>
                <w:szCs w:val="16"/>
              </w:rPr>
              <w:t>)であって、同日以後指定障害者支援施設となるものに対して、１の(2)の③の規定を適用す</w:t>
            </w:r>
            <w:r w:rsidR="005E4C9A" w:rsidRPr="00C10764">
              <w:rPr>
                <w:rFonts w:ascii="ＭＳ 明朝" w:eastAsia="ＭＳ 明朝" w:hAnsi="ＭＳ 明朝" w:cs="ＭＳ Ｐゴシック" w:hint="eastAsia"/>
                <w:kern w:val="0"/>
                <w:sz w:val="16"/>
                <w:szCs w:val="16"/>
              </w:rPr>
              <w:t>る場合においては、当分の間、「</w:t>
            </w:r>
            <w:r w:rsidR="0016347C">
              <w:rPr>
                <w:rFonts w:ascii="ＭＳ 明朝" w:eastAsia="ＭＳ 明朝" w:hAnsi="ＭＳ 明朝" w:cs="ＭＳ Ｐゴシック" w:hint="eastAsia"/>
                <w:kern w:val="0"/>
                <w:sz w:val="16"/>
                <w:szCs w:val="16"/>
              </w:rPr>
              <w:t>9.9</w:t>
            </w:r>
            <w:r w:rsidR="005E4C9A" w:rsidRPr="00C10764">
              <w:rPr>
                <w:rFonts w:ascii="ＭＳ 明朝" w:eastAsia="ＭＳ 明朝" w:hAnsi="ＭＳ 明朝" w:cs="ＭＳ Ｐゴシック" w:hint="eastAsia"/>
                <w:kern w:val="0"/>
                <w:sz w:val="16"/>
                <w:szCs w:val="16"/>
              </w:rPr>
              <w:t>平方メートル」とあるのは「</w:t>
            </w:r>
            <w:r w:rsidR="0016347C">
              <w:rPr>
                <w:rFonts w:ascii="ＭＳ 明朝" w:eastAsia="ＭＳ 明朝" w:hAnsi="ＭＳ 明朝" w:cs="ＭＳ Ｐゴシック" w:hint="eastAsia"/>
                <w:kern w:val="0"/>
                <w:sz w:val="16"/>
                <w:szCs w:val="16"/>
              </w:rPr>
              <w:t>4.95</w:t>
            </w:r>
            <w:r w:rsidR="005E4C9A" w:rsidRPr="00C10764">
              <w:rPr>
                <w:rFonts w:ascii="ＭＳ 明朝" w:eastAsia="ＭＳ 明朝" w:hAnsi="ＭＳ 明朝" w:cs="ＭＳ Ｐゴシック" w:hint="eastAsia"/>
                <w:kern w:val="0"/>
                <w:sz w:val="16"/>
                <w:szCs w:val="16"/>
              </w:rPr>
              <w:t>平方メートル」とする。ただし、指定障害者支援施設となった後に増築され、又は改築される等建物の構造を変更した部分については、この限りでない。</w:t>
            </w:r>
          </w:p>
          <w:p w14:paraId="7CCB4005" w14:textId="77777777" w:rsidR="005E4C9A" w:rsidRPr="00C10764" w:rsidRDefault="005E4C9A" w:rsidP="0022568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C640B8F" w14:textId="77777777" w:rsidR="005E4C9A" w:rsidRPr="00C10764" w:rsidRDefault="005E4C9A" w:rsidP="0022568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451C3DA6" w14:textId="77777777" w:rsidR="005E4C9A" w:rsidRPr="00C10764" w:rsidRDefault="005E4C9A" w:rsidP="00225681">
            <w:pPr>
              <w:widowControl/>
              <w:spacing w:line="0" w:lineRule="atLeast"/>
              <w:rPr>
                <w:rFonts w:ascii="ＭＳ 明朝" w:eastAsia="ＭＳ 明朝" w:hAnsi="ＭＳ 明朝" w:cs="ＭＳ Ｐゴシック"/>
                <w:kern w:val="0"/>
                <w:sz w:val="16"/>
                <w:szCs w:val="16"/>
              </w:rPr>
            </w:pPr>
          </w:p>
          <w:p w14:paraId="6775D4D5" w14:textId="77777777" w:rsidR="007753E4" w:rsidRPr="00C10764" w:rsidRDefault="007753E4" w:rsidP="007753E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2E72CCD1" w14:textId="77777777" w:rsidR="007753E4" w:rsidRPr="00C10764" w:rsidRDefault="007753E4" w:rsidP="007753E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附則第17条</w:t>
            </w:r>
          </w:p>
          <w:p w14:paraId="052834D0" w14:textId="77777777" w:rsidR="007753E4" w:rsidRPr="00C10764" w:rsidRDefault="007753E4" w:rsidP="007753E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727EBC97" w14:textId="77777777" w:rsidR="007753E4" w:rsidRPr="00C10764" w:rsidRDefault="007753E4" w:rsidP="007753E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附則第4条</w:t>
            </w:r>
          </w:p>
        </w:tc>
      </w:tr>
      <w:tr w:rsidR="00C10764" w:rsidRPr="00C10764" w14:paraId="3E1622F2" w14:textId="77777777" w:rsidTr="002256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C287F20" w14:textId="77777777" w:rsidR="005E4C9A" w:rsidRPr="00C10764" w:rsidRDefault="005E4C9A" w:rsidP="00225681">
            <w:pPr>
              <w:widowControl/>
              <w:spacing w:line="0" w:lineRule="atLeast"/>
              <w:rPr>
                <w:rFonts w:ascii="ＭＳ 明朝" w:eastAsia="ＭＳ 明朝" w:hAnsi="ＭＳ 明朝" w:cs="ＭＳ Ｐゴシック"/>
                <w:kern w:val="0"/>
                <w:sz w:val="16"/>
                <w:szCs w:val="16"/>
              </w:rPr>
            </w:pPr>
          </w:p>
          <w:p w14:paraId="38A1E95C" w14:textId="77777777" w:rsidR="005E4C9A" w:rsidRPr="00C10764" w:rsidRDefault="005E4C9A"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（４）ブザー又はこれに代わる設備の経過措置</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6824D35" w14:textId="77777777" w:rsidR="00253371" w:rsidRPr="00C10764" w:rsidRDefault="00253371" w:rsidP="00225681">
            <w:pPr>
              <w:widowControl/>
              <w:spacing w:line="0" w:lineRule="atLeast"/>
              <w:rPr>
                <w:rFonts w:ascii="ＭＳ 明朝" w:eastAsia="ＭＳ 明朝" w:hAnsi="ＭＳ 明朝" w:cs="ＭＳ Ｐゴシック"/>
                <w:kern w:val="0"/>
                <w:sz w:val="16"/>
                <w:szCs w:val="16"/>
              </w:rPr>
            </w:pPr>
          </w:p>
          <w:p w14:paraId="3FD8BB7A" w14:textId="77777777" w:rsidR="00253371" w:rsidRPr="00C10764" w:rsidRDefault="00253371"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00BE4EFA" w:rsidRPr="00C10764">
              <w:rPr>
                <w:rFonts w:ascii="ＭＳ 明朝" w:eastAsia="ＭＳ 明朝" w:hAnsi="ＭＳ 明朝" w:cs="ＭＳ Ｐゴシック" w:hint="eastAsia"/>
                <w:kern w:val="0"/>
                <w:sz w:val="16"/>
                <w:szCs w:val="16"/>
              </w:rPr>
              <w:t>施行日</w:t>
            </w:r>
            <w:r w:rsidR="005E4C9A" w:rsidRPr="00C10764">
              <w:rPr>
                <w:rFonts w:ascii="ＭＳ 明朝" w:eastAsia="ＭＳ 明朝" w:hAnsi="ＭＳ 明朝" w:cs="ＭＳ Ｐゴシック" w:hint="eastAsia"/>
                <w:kern w:val="0"/>
                <w:sz w:val="16"/>
                <w:szCs w:val="16"/>
              </w:rPr>
              <w:t>において現に存する指定身体障害者更生施設、指定特定身体障害者授産施設、指定知的障害</w:t>
            </w:r>
          </w:p>
          <w:p w14:paraId="789D0D43" w14:textId="77777777" w:rsidR="00253371" w:rsidRPr="00C10764" w:rsidRDefault="005E4C9A" w:rsidP="0025337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者更生施設、指定特定知的障害者授産施設、指定知的障害者通勤寮、精神障害者生活訓練施設、精神</w:t>
            </w:r>
          </w:p>
          <w:p w14:paraId="3C12AA4B" w14:textId="77777777" w:rsidR="00253371" w:rsidRPr="00C10764" w:rsidRDefault="005E4C9A" w:rsidP="0025337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障害者授産施設において施設障害福祉サービスを提供する場合の施設の建物については、当分の間、</w:t>
            </w:r>
          </w:p>
          <w:p w14:paraId="331BC8E7" w14:textId="77777777" w:rsidR="005E4C9A" w:rsidRPr="00C10764" w:rsidRDefault="005E4C9A" w:rsidP="0025337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１の</w:t>
            </w:r>
            <w:r w:rsidRPr="00C10764">
              <w:rPr>
                <w:rFonts w:ascii="ＭＳ 明朝" w:eastAsia="ＭＳ 明朝" w:hAnsi="ＭＳ 明朝" w:cs="ＭＳ Ｐゴシック"/>
                <w:kern w:val="0"/>
                <w:sz w:val="16"/>
                <w:szCs w:val="16"/>
              </w:rPr>
              <w:t>(2)の⑦のブザー又はこれに</w:t>
            </w:r>
            <w:r w:rsidRPr="00C10764">
              <w:rPr>
                <w:rFonts w:ascii="ＭＳ 明朝" w:eastAsia="ＭＳ 明朝" w:hAnsi="ＭＳ 明朝" w:cs="ＭＳ Ｐゴシック" w:hint="eastAsia"/>
                <w:kern w:val="0"/>
                <w:sz w:val="16"/>
                <w:szCs w:val="16"/>
              </w:rPr>
              <w:t>代わる設備を設けないことができる。</w:t>
            </w:r>
          </w:p>
          <w:p w14:paraId="4BF70E99" w14:textId="77777777" w:rsidR="005E4C9A" w:rsidRPr="00C10764" w:rsidRDefault="005E4C9A" w:rsidP="00225681">
            <w:pPr>
              <w:widowControl/>
              <w:spacing w:line="0" w:lineRule="atLeast"/>
              <w:rPr>
                <w:rFonts w:ascii="ＭＳ 明朝" w:eastAsia="ＭＳ 明朝" w:hAnsi="ＭＳ 明朝" w:cs="ＭＳ Ｐゴシック"/>
                <w:kern w:val="0"/>
                <w:sz w:val="16"/>
                <w:szCs w:val="16"/>
              </w:rPr>
            </w:pPr>
          </w:p>
          <w:p w14:paraId="5FF7E4C3" w14:textId="77777777" w:rsidR="00253371" w:rsidRPr="00C10764" w:rsidRDefault="00253371"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005E4C9A" w:rsidRPr="00C10764">
              <w:rPr>
                <w:rFonts w:ascii="ＭＳ 明朝" w:eastAsia="ＭＳ 明朝" w:hAnsi="ＭＳ 明朝" w:cs="ＭＳ Ｐゴシック" w:hint="eastAsia"/>
                <w:kern w:val="0"/>
                <w:sz w:val="16"/>
                <w:szCs w:val="16"/>
              </w:rPr>
              <w:t>平成</w:t>
            </w:r>
            <w:r w:rsidR="005E4C9A" w:rsidRPr="00C10764">
              <w:rPr>
                <w:rFonts w:ascii="ＭＳ 明朝" w:eastAsia="ＭＳ 明朝" w:hAnsi="ＭＳ 明朝" w:cs="ＭＳ Ｐゴシック"/>
                <w:kern w:val="0"/>
                <w:sz w:val="16"/>
                <w:szCs w:val="16"/>
              </w:rPr>
              <w:t>24年4月1日において現に存していた旧知的障害児施設等であって、同日以後指定障害者支</w:t>
            </w:r>
          </w:p>
          <w:p w14:paraId="440FFD3B" w14:textId="77777777" w:rsidR="00253371" w:rsidRPr="00C10764" w:rsidRDefault="005E4C9A" w:rsidP="0025337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援施設となる</w:t>
            </w:r>
            <w:r w:rsidRPr="00C10764">
              <w:rPr>
                <w:rFonts w:ascii="ＭＳ 明朝" w:eastAsia="ＭＳ 明朝" w:hAnsi="ＭＳ 明朝" w:cs="ＭＳ Ｐゴシック" w:hint="eastAsia"/>
                <w:kern w:val="0"/>
                <w:sz w:val="16"/>
                <w:szCs w:val="16"/>
              </w:rPr>
              <w:t>ものについては、当分の間、１の</w:t>
            </w:r>
            <w:r w:rsidRPr="00C10764">
              <w:rPr>
                <w:rFonts w:ascii="ＭＳ 明朝" w:eastAsia="ＭＳ 明朝" w:hAnsi="ＭＳ 明朝" w:cs="ＭＳ Ｐゴシック"/>
                <w:kern w:val="0"/>
                <w:sz w:val="16"/>
                <w:szCs w:val="16"/>
              </w:rPr>
              <w:t>(2)の⑦のブザー又はこれに代わる設備を設けないこ</w:t>
            </w:r>
          </w:p>
          <w:p w14:paraId="3472ABF5" w14:textId="77777777" w:rsidR="00253371" w:rsidRPr="00C10764" w:rsidRDefault="005E4C9A" w:rsidP="0025337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とができる。ただし、指</w:t>
            </w:r>
            <w:r w:rsidRPr="00C10764">
              <w:rPr>
                <w:rFonts w:ascii="ＭＳ 明朝" w:eastAsia="ＭＳ 明朝" w:hAnsi="ＭＳ 明朝" w:cs="ＭＳ Ｐゴシック" w:hint="eastAsia"/>
                <w:kern w:val="0"/>
                <w:sz w:val="16"/>
                <w:szCs w:val="16"/>
              </w:rPr>
              <w:t>定障害者支援施設となった後に増築され、又は改築される等建物の構造を変</w:t>
            </w:r>
          </w:p>
          <w:p w14:paraId="2E3BA295" w14:textId="77777777" w:rsidR="005E4C9A" w:rsidRPr="00C10764" w:rsidRDefault="005E4C9A" w:rsidP="0025337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更した部分については、この限りでない。</w:t>
            </w:r>
          </w:p>
          <w:p w14:paraId="40D8FA08" w14:textId="77777777" w:rsidR="005E4C9A" w:rsidRPr="00C10764" w:rsidRDefault="005E4C9A" w:rsidP="0022568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5EFCDED2" w14:textId="77777777" w:rsidR="005E4C9A" w:rsidRPr="00C10764" w:rsidRDefault="005E4C9A" w:rsidP="0022568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25FCF6EE" w14:textId="77777777" w:rsidR="005E4C9A" w:rsidRPr="00C10764" w:rsidRDefault="005E4C9A" w:rsidP="00225681">
            <w:pPr>
              <w:widowControl/>
              <w:spacing w:line="0" w:lineRule="atLeast"/>
              <w:rPr>
                <w:rFonts w:ascii="ＭＳ 明朝" w:eastAsia="ＭＳ 明朝" w:hAnsi="ＭＳ 明朝" w:cs="ＭＳ Ｐゴシック"/>
                <w:kern w:val="0"/>
                <w:sz w:val="16"/>
                <w:szCs w:val="16"/>
              </w:rPr>
            </w:pPr>
          </w:p>
          <w:p w14:paraId="7499DDBA" w14:textId="77777777" w:rsidR="007753E4" w:rsidRPr="00C10764" w:rsidRDefault="007753E4" w:rsidP="007753E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4DDC1D88" w14:textId="77777777" w:rsidR="007753E4" w:rsidRPr="00C10764" w:rsidRDefault="007753E4" w:rsidP="007753E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附則第18条</w:t>
            </w:r>
          </w:p>
          <w:p w14:paraId="1065D914" w14:textId="77777777" w:rsidR="007753E4" w:rsidRPr="00C10764" w:rsidRDefault="007753E4" w:rsidP="007753E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2E45929B" w14:textId="77777777" w:rsidR="007753E4" w:rsidRPr="00C10764" w:rsidRDefault="007753E4" w:rsidP="007753E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附則第6条</w:t>
            </w:r>
          </w:p>
        </w:tc>
      </w:tr>
      <w:tr w:rsidR="005E4C9A" w:rsidRPr="00C10764" w14:paraId="1C8589AD" w14:textId="77777777" w:rsidTr="002256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2476132" w14:textId="77777777" w:rsidR="005E4C9A" w:rsidRPr="00C10764" w:rsidRDefault="005E4C9A" w:rsidP="00225681">
            <w:pPr>
              <w:widowControl/>
              <w:spacing w:line="0" w:lineRule="atLeast"/>
              <w:rPr>
                <w:rFonts w:ascii="ＭＳ 明朝" w:eastAsia="ＭＳ 明朝" w:hAnsi="ＭＳ 明朝" w:cs="ＭＳ Ｐゴシック"/>
                <w:kern w:val="0"/>
                <w:sz w:val="16"/>
                <w:szCs w:val="16"/>
              </w:rPr>
            </w:pPr>
          </w:p>
          <w:p w14:paraId="3768BFB7" w14:textId="77777777" w:rsidR="005E4C9A" w:rsidRPr="00C10764" w:rsidRDefault="005E4C9A"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（５）廊下幅の経過措置</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88F8F65" w14:textId="77777777" w:rsidR="005E4C9A" w:rsidRPr="00C10764" w:rsidRDefault="005E4C9A" w:rsidP="00225681">
            <w:pPr>
              <w:widowControl/>
              <w:spacing w:line="0" w:lineRule="atLeast"/>
              <w:rPr>
                <w:rFonts w:ascii="ＭＳ 明朝" w:eastAsia="ＭＳ 明朝" w:hAnsi="ＭＳ 明朝" w:cs="ＭＳ Ｐゴシック"/>
                <w:kern w:val="0"/>
                <w:sz w:val="16"/>
                <w:szCs w:val="16"/>
              </w:rPr>
            </w:pPr>
          </w:p>
          <w:p w14:paraId="6EB5340B" w14:textId="4D96847C" w:rsidR="005E4C9A" w:rsidRPr="00C10764" w:rsidRDefault="00253371" w:rsidP="00B4388A">
            <w:pPr>
              <w:widowControl/>
              <w:spacing w:line="0" w:lineRule="atLeast"/>
              <w:ind w:leftChars="76" w:left="173" w:hangingChars="8" w:hanging="13"/>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005E4C9A" w:rsidRPr="00C10764">
              <w:rPr>
                <w:rFonts w:ascii="ＭＳ 明朝" w:eastAsia="ＭＳ 明朝" w:hAnsi="ＭＳ 明朝" w:cs="ＭＳ Ｐゴシック" w:hint="eastAsia"/>
                <w:kern w:val="0"/>
                <w:sz w:val="16"/>
                <w:szCs w:val="16"/>
              </w:rPr>
              <w:t>施行日において現に存する指定知的障害者更生施設、指定特定知的障害者授産施設において施設障害福祉サービスを提供する場合の施設の建物については、１の</w:t>
            </w:r>
            <w:r w:rsidR="005E4C9A" w:rsidRPr="00C10764">
              <w:rPr>
                <w:rFonts w:ascii="ＭＳ 明朝" w:eastAsia="ＭＳ 明朝" w:hAnsi="ＭＳ 明朝" w:cs="ＭＳ Ｐゴシック"/>
                <w:kern w:val="0"/>
                <w:sz w:val="16"/>
                <w:szCs w:val="16"/>
              </w:rPr>
              <w:t>(8)中「1</w:t>
            </w:r>
            <w:r w:rsidR="0016347C">
              <w:rPr>
                <w:rFonts w:ascii="ＭＳ 明朝" w:eastAsia="ＭＳ 明朝" w:hAnsi="ＭＳ 明朝" w:cs="ＭＳ Ｐゴシック" w:hint="eastAsia"/>
                <w:kern w:val="0"/>
                <w:sz w:val="16"/>
                <w:szCs w:val="16"/>
              </w:rPr>
              <w:t>.</w:t>
            </w:r>
            <w:r w:rsidR="005E4C9A" w:rsidRPr="00C10764">
              <w:rPr>
                <w:rFonts w:ascii="ＭＳ 明朝" w:eastAsia="ＭＳ 明朝" w:hAnsi="ＭＳ 明朝" w:cs="ＭＳ Ｐゴシック"/>
                <w:kern w:val="0"/>
                <w:sz w:val="16"/>
                <w:szCs w:val="16"/>
              </w:rPr>
              <w:t>5メートル」とあるのは「1</w:t>
            </w:r>
            <w:r w:rsidR="0016347C">
              <w:rPr>
                <w:rFonts w:ascii="ＭＳ 明朝" w:eastAsia="ＭＳ 明朝" w:hAnsi="ＭＳ 明朝" w:cs="ＭＳ Ｐゴシック" w:hint="eastAsia"/>
                <w:kern w:val="0"/>
                <w:sz w:val="16"/>
                <w:szCs w:val="16"/>
              </w:rPr>
              <w:t>.</w:t>
            </w:r>
            <w:r w:rsidR="005E4C9A" w:rsidRPr="00C10764">
              <w:rPr>
                <w:rFonts w:ascii="ＭＳ 明朝" w:eastAsia="ＭＳ 明朝" w:hAnsi="ＭＳ 明朝" w:cs="ＭＳ Ｐゴシック"/>
                <w:kern w:val="0"/>
                <w:sz w:val="16"/>
                <w:szCs w:val="16"/>
              </w:rPr>
              <w:t>35メートル」とする。</w:t>
            </w:r>
          </w:p>
          <w:p w14:paraId="389A72F9" w14:textId="77777777" w:rsidR="005E4C9A" w:rsidRPr="00C10764" w:rsidRDefault="005E4C9A" w:rsidP="00225681">
            <w:pPr>
              <w:widowControl/>
              <w:spacing w:line="0" w:lineRule="atLeast"/>
              <w:rPr>
                <w:rFonts w:ascii="ＭＳ 明朝" w:eastAsia="ＭＳ 明朝" w:hAnsi="ＭＳ 明朝" w:cs="ＭＳ Ｐゴシック"/>
                <w:kern w:val="0"/>
                <w:sz w:val="16"/>
                <w:szCs w:val="16"/>
              </w:rPr>
            </w:pPr>
          </w:p>
          <w:p w14:paraId="1839805E" w14:textId="77777777" w:rsidR="00253371" w:rsidRPr="00C10764" w:rsidRDefault="00253371"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005E4C9A" w:rsidRPr="00C10764">
              <w:rPr>
                <w:rFonts w:ascii="ＭＳ 明朝" w:eastAsia="ＭＳ 明朝" w:hAnsi="ＭＳ 明朝" w:cs="ＭＳ Ｐゴシック" w:hint="eastAsia"/>
                <w:kern w:val="0"/>
                <w:sz w:val="16"/>
                <w:szCs w:val="16"/>
              </w:rPr>
              <w:t>施行日において現に存する指定知的障害者通勤寮、精神障害者生活訓練施設、精神障害者授産施設</w:t>
            </w:r>
          </w:p>
          <w:p w14:paraId="70FE5BAE" w14:textId="77777777" w:rsidR="00253371" w:rsidRPr="00C10764" w:rsidRDefault="005E4C9A" w:rsidP="0025337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において施設障害福祉サービスを提供する場合におけるこれらの施設の建物については、</w:t>
            </w:r>
            <w:r w:rsidRPr="00C10764">
              <w:rPr>
                <w:rFonts w:ascii="ＭＳ 明朝" w:eastAsia="ＭＳ 明朝" w:hAnsi="ＭＳ 明朝" w:cs="ＭＳ Ｐゴシック"/>
                <w:kern w:val="0"/>
                <w:sz w:val="16"/>
                <w:szCs w:val="16"/>
              </w:rPr>
              <w:t>1の(8)の</w:t>
            </w:r>
          </w:p>
          <w:p w14:paraId="691011A1" w14:textId="77777777" w:rsidR="005E4C9A" w:rsidRPr="00C10764" w:rsidRDefault="005E4C9A" w:rsidP="0025337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規定は、当分の間、適</w:t>
            </w:r>
            <w:r w:rsidRPr="00C10764">
              <w:rPr>
                <w:rFonts w:ascii="ＭＳ 明朝" w:eastAsia="ＭＳ 明朝" w:hAnsi="ＭＳ 明朝" w:cs="ＭＳ Ｐゴシック" w:hint="eastAsia"/>
                <w:kern w:val="0"/>
                <w:sz w:val="16"/>
                <w:szCs w:val="16"/>
              </w:rPr>
              <w:t>用しない。</w:t>
            </w:r>
          </w:p>
          <w:p w14:paraId="28812B3A" w14:textId="77777777" w:rsidR="00253371" w:rsidRPr="00C10764" w:rsidRDefault="00253371" w:rsidP="00225681">
            <w:pPr>
              <w:widowControl/>
              <w:spacing w:line="0" w:lineRule="atLeast"/>
              <w:rPr>
                <w:rFonts w:ascii="ＭＳ 明朝" w:eastAsia="ＭＳ 明朝" w:hAnsi="ＭＳ 明朝" w:cs="ＭＳ Ｐゴシック"/>
                <w:kern w:val="0"/>
                <w:sz w:val="16"/>
                <w:szCs w:val="16"/>
              </w:rPr>
            </w:pPr>
          </w:p>
          <w:p w14:paraId="7E640C76" w14:textId="77777777" w:rsidR="00253371" w:rsidRPr="00C10764" w:rsidRDefault="00253371"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３　</w:t>
            </w:r>
            <w:r w:rsidR="005E4C9A" w:rsidRPr="00C10764">
              <w:rPr>
                <w:rFonts w:ascii="ＭＳ 明朝" w:eastAsia="ＭＳ 明朝" w:hAnsi="ＭＳ 明朝" w:cs="ＭＳ Ｐゴシック" w:hint="eastAsia"/>
                <w:kern w:val="0"/>
                <w:sz w:val="16"/>
                <w:szCs w:val="16"/>
              </w:rPr>
              <w:t>施行日において現に存する指定身体障害者更生施設、指定身体障害者療護施設、指定特定身体障害</w:t>
            </w:r>
          </w:p>
          <w:p w14:paraId="5F3EF424" w14:textId="77777777" w:rsidR="00253371" w:rsidRPr="00C10764" w:rsidRDefault="005E4C9A" w:rsidP="0025337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者授産施設、指定知的障害者更生施設、指定特定知的障害者授産施設において施設障害福祉サービス</w:t>
            </w:r>
          </w:p>
          <w:p w14:paraId="0D28EADD" w14:textId="77777777" w:rsidR="005E4C9A" w:rsidRPr="00C10764" w:rsidRDefault="005E4C9A" w:rsidP="0025337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を提供する場合の施設の建物については、</w:t>
            </w:r>
            <w:r w:rsidRPr="00C10764">
              <w:rPr>
                <w:rFonts w:ascii="ＭＳ 明朝" w:eastAsia="ＭＳ 明朝" w:hAnsi="ＭＳ 明朝" w:cs="ＭＳ Ｐゴシック"/>
                <w:kern w:val="0"/>
                <w:sz w:val="16"/>
                <w:szCs w:val="16"/>
              </w:rPr>
              <w:t>1の(8)の規定は、当分の間、適用しない。</w:t>
            </w:r>
          </w:p>
          <w:p w14:paraId="75C6D555" w14:textId="77777777" w:rsidR="005E4C9A" w:rsidRPr="00C10764" w:rsidRDefault="005E4C9A" w:rsidP="00225681">
            <w:pPr>
              <w:widowControl/>
              <w:spacing w:line="0" w:lineRule="atLeast"/>
              <w:rPr>
                <w:rFonts w:ascii="ＭＳ 明朝" w:eastAsia="ＭＳ 明朝" w:hAnsi="ＭＳ 明朝" w:cs="ＭＳ Ｐゴシック"/>
                <w:kern w:val="0"/>
                <w:sz w:val="16"/>
                <w:szCs w:val="16"/>
              </w:rPr>
            </w:pPr>
          </w:p>
          <w:p w14:paraId="67F30ECB" w14:textId="77777777" w:rsidR="00253371" w:rsidRPr="00C10764" w:rsidRDefault="00253371" w:rsidP="002256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４　</w:t>
            </w:r>
            <w:r w:rsidR="005E4C9A" w:rsidRPr="00C10764">
              <w:rPr>
                <w:rFonts w:ascii="ＭＳ 明朝" w:eastAsia="ＭＳ 明朝" w:hAnsi="ＭＳ 明朝" w:cs="ＭＳ Ｐゴシック" w:hint="eastAsia"/>
                <w:kern w:val="0"/>
                <w:sz w:val="16"/>
                <w:szCs w:val="16"/>
              </w:rPr>
              <w:t>平成</w:t>
            </w:r>
            <w:r w:rsidR="005E4C9A" w:rsidRPr="00C10764">
              <w:rPr>
                <w:rFonts w:ascii="ＭＳ 明朝" w:eastAsia="ＭＳ 明朝" w:hAnsi="ＭＳ 明朝" w:cs="ＭＳ Ｐゴシック"/>
                <w:kern w:val="0"/>
                <w:sz w:val="16"/>
                <w:szCs w:val="16"/>
              </w:rPr>
              <w:t>24年4月1日において現に存していた旧知的障害児施設等であって、同日以後指定障害者支</w:t>
            </w:r>
          </w:p>
          <w:p w14:paraId="728B77C1" w14:textId="77777777" w:rsidR="00253371" w:rsidRPr="00C10764" w:rsidRDefault="005E4C9A" w:rsidP="0025337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援施設となる</w:t>
            </w:r>
            <w:r w:rsidRPr="00C10764">
              <w:rPr>
                <w:rFonts w:ascii="ＭＳ 明朝" w:eastAsia="ＭＳ 明朝" w:hAnsi="ＭＳ 明朝" w:cs="ＭＳ Ｐゴシック" w:hint="eastAsia"/>
                <w:kern w:val="0"/>
                <w:sz w:val="16"/>
                <w:szCs w:val="16"/>
              </w:rPr>
              <w:t>ものについては、当分の間、</w:t>
            </w:r>
            <w:r w:rsidRPr="00C10764">
              <w:rPr>
                <w:rFonts w:ascii="ＭＳ 明朝" w:eastAsia="ＭＳ 明朝" w:hAnsi="ＭＳ 明朝" w:cs="ＭＳ Ｐゴシック"/>
                <w:kern w:val="0"/>
                <w:sz w:val="16"/>
                <w:szCs w:val="16"/>
              </w:rPr>
              <w:t>1の(8)の規定は適用しない。ただし、指定障害者支援施設</w:t>
            </w:r>
          </w:p>
          <w:p w14:paraId="6B7E2A89" w14:textId="77777777" w:rsidR="005E4C9A" w:rsidRPr="00C10764" w:rsidRDefault="005E4C9A" w:rsidP="0025337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となった後に増築され、</w:t>
            </w:r>
            <w:r w:rsidRPr="00C10764">
              <w:rPr>
                <w:rFonts w:ascii="ＭＳ 明朝" w:eastAsia="ＭＳ 明朝" w:hAnsi="ＭＳ 明朝" w:cs="ＭＳ Ｐゴシック" w:hint="eastAsia"/>
                <w:kern w:val="0"/>
                <w:sz w:val="16"/>
                <w:szCs w:val="16"/>
              </w:rPr>
              <w:t>又は改築される等建物の構造を変更した部分については、この限りでない。</w:t>
            </w:r>
          </w:p>
          <w:p w14:paraId="6232BAAF" w14:textId="77777777" w:rsidR="005E4C9A" w:rsidRPr="00C10764" w:rsidRDefault="005E4C9A" w:rsidP="0022568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4F30C196" w14:textId="77777777" w:rsidR="005E4C9A" w:rsidRPr="00C10764" w:rsidRDefault="005E4C9A" w:rsidP="0022568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1C7F748E" w14:textId="77777777" w:rsidR="005E4C9A" w:rsidRPr="00C10764" w:rsidRDefault="005E4C9A" w:rsidP="00225681">
            <w:pPr>
              <w:widowControl/>
              <w:spacing w:line="0" w:lineRule="atLeast"/>
              <w:rPr>
                <w:rFonts w:ascii="ＭＳ 明朝" w:eastAsia="ＭＳ 明朝" w:hAnsi="ＭＳ 明朝" w:cs="ＭＳ Ｐゴシック"/>
                <w:kern w:val="0"/>
                <w:sz w:val="16"/>
                <w:szCs w:val="16"/>
              </w:rPr>
            </w:pPr>
          </w:p>
          <w:p w14:paraId="60A735FD" w14:textId="77777777" w:rsidR="007753E4" w:rsidRPr="00C10764" w:rsidRDefault="007753E4" w:rsidP="007753E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09CF12EA" w14:textId="77777777" w:rsidR="007753E4" w:rsidRPr="00C10764" w:rsidRDefault="007753E4" w:rsidP="007753E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附則第19条</w:t>
            </w:r>
          </w:p>
          <w:p w14:paraId="681552FA" w14:textId="77777777" w:rsidR="007753E4" w:rsidRPr="00C10764" w:rsidRDefault="007753E4" w:rsidP="007753E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151D34F6" w14:textId="77777777" w:rsidR="007753E4" w:rsidRPr="00C10764" w:rsidRDefault="007753E4" w:rsidP="007753E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附則第8条</w:t>
            </w:r>
          </w:p>
        </w:tc>
      </w:tr>
    </w:tbl>
    <w:p w14:paraId="49FF7030" w14:textId="45EDEFB6" w:rsidR="001A2DFE" w:rsidRDefault="001A2DFE">
      <w:pPr>
        <w:widowControl/>
        <w:jc w:val="left"/>
      </w:pPr>
    </w:p>
    <w:p w14:paraId="5411F9B3" w14:textId="77777777" w:rsidR="001A2DFE" w:rsidRDefault="001A2DFE">
      <w:pPr>
        <w:widowControl/>
        <w:jc w:val="left"/>
      </w:pPr>
      <w:r>
        <w:br w:type="page"/>
      </w:r>
    </w:p>
    <w:tbl>
      <w:tblPr>
        <w:tblW w:w="15398" w:type="dxa"/>
        <w:tblCellMar>
          <w:left w:w="99" w:type="dxa"/>
          <w:right w:w="99" w:type="dxa"/>
        </w:tblCellMar>
        <w:tblLook w:val="04A0" w:firstRow="1" w:lastRow="0" w:firstColumn="1" w:lastColumn="0" w:noHBand="0" w:noVBand="1"/>
      </w:tblPr>
      <w:tblGrid>
        <w:gridCol w:w="1418"/>
        <w:gridCol w:w="7512"/>
        <w:gridCol w:w="1368"/>
        <w:gridCol w:w="3621"/>
        <w:gridCol w:w="1479"/>
      </w:tblGrid>
      <w:tr w:rsidR="00C10764" w:rsidRPr="00C10764" w14:paraId="289468F7" w14:textId="77777777" w:rsidTr="001B5942">
        <w:trPr>
          <w:trHeight w:val="20"/>
          <w:tblHeader/>
        </w:trPr>
        <w:tc>
          <w:tcPr>
            <w:tcW w:w="10298" w:type="dxa"/>
            <w:gridSpan w:val="3"/>
            <w:tcBorders>
              <w:top w:val="nil"/>
              <w:left w:val="nil"/>
              <w:bottom w:val="single" w:sz="4" w:space="0" w:color="auto"/>
              <w:right w:val="nil"/>
            </w:tcBorders>
            <w:shd w:val="clear" w:color="auto" w:fill="auto"/>
            <w:noWrap/>
            <w:vAlign w:val="center"/>
            <w:hideMark/>
          </w:tcPr>
          <w:p w14:paraId="677FC012" w14:textId="77777777" w:rsidR="007E0812" w:rsidRPr="00C10764" w:rsidRDefault="007E0812" w:rsidP="00F143FB">
            <w:pPr>
              <w:widowControl/>
              <w:jc w:val="left"/>
              <w:rPr>
                <w:rFonts w:ascii="ＭＳ 明朝" w:eastAsia="ＭＳ 明朝" w:hAnsi="ＭＳ 明朝" w:cs="ＭＳ Ｐゴシック"/>
                <w:kern w:val="0"/>
                <w:sz w:val="20"/>
                <w:szCs w:val="20"/>
              </w:rPr>
            </w:pPr>
            <w:r w:rsidRPr="00C10764">
              <w:rPr>
                <w:rFonts w:ascii="ＭＳ 明朝" w:eastAsia="ＭＳ 明朝" w:hAnsi="ＭＳ 明朝" w:cs="ＭＳ Ｐゴシック" w:hint="eastAsia"/>
                <w:kern w:val="0"/>
                <w:sz w:val="20"/>
                <w:szCs w:val="20"/>
              </w:rPr>
              <w:lastRenderedPageBreak/>
              <w:t>第３　運営に関する基準</w:t>
            </w:r>
          </w:p>
        </w:tc>
        <w:tc>
          <w:tcPr>
            <w:tcW w:w="3621" w:type="dxa"/>
            <w:tcBorders>
              <w:top w:val="nil"/>
              <w:left w:val="nil"/>
              <w:bottom w:val="single" w:sz="4" w:space="0" w:color="auto"/>
              <w:right w:val="nil"/>
            </w:tcBorders>
            <w:shd w:val="clear" w:color="auto" w:fill="auto"/>
            <w:noWrap/>
            <w:vAlign w:val="center"/>
            <w:hideMark/>
          </w:tcPr>
          <w:p w14:paraId="2AF85C31" w14:textId="77777777" w:rsidR="007E0812" w:rsidRPr="00C10764" w:rsidRDefault="007E0812" w:rsidP="000019E3">
            <w:pPr>
              <w:widowControl/>
              <w:jc w:val="left"/>
              <w:rPr>
                <w:rFonts w:ascii="ＭＳ 明朝" w:eastAsia="ＭＳ 明朝" w:hAnsi="ＭＳ 明朝" w:cs="ＭＳ Ｐゴシック"/>
                <w:kern w:val="0"/>
                <w:sz w:val="20"/>
                <w:szCs w:val="20"/>
              </w:rPr>
            </w:pPr>
          </w:p>
        </w:tc>
        <w:tc>
          <w:tcPr>
            <w:tcW w:w="1479" w:type="dxa"/>
            <w:tcBorders>
              <w:top w:val="nil"/>
              <w:left w:val="nil"/>
              <w:bottom w:val="single" w:sz="4" w:space="0" w:color="auto"/>
              <w:right w:val="nil"/>
            </w:tcBorders>
          </w:tcPr>
          <w:p w14:paraId="14F57BA0" w14:textId="77777777" w:rsidR="007E0812" w:rsidRPr="00C10764" w:rsidRDefault="007E0812" w:rsidP="000019E3">
            <w:pPr>
              <w:widowControl/>
              <w:jc w:val="left"/>
              <w:rPr>
                <w:rFonts w:ascii="ＭＳ 明朝" w:eastAsia="ＭＳ 明朝" w:hAnsi="ＭＳ 明朝" w:cs="ＭＳ Ｐゴシック"/>
                <w:kern w:val="0"/>
                <w:sz w:val="20"/>
                <w:szCs w:val="20"/>
              </w:rPr>
            </w:pPr>
          </w:p>
        </w:tc>
      </w:tr>
      <w:tr w:rsidR="00C10764" w:rsidRPr="00C10764" w14:paraId="174BE724" w14:textId="77777777" w:rsidTr="001B5942">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B9C47" w14:textId="77777777" w:rsidR="007E0812" w:rsidRPr="00C10764" w:rsidRDefault="007E0812" w:rsidP="000019E3">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66F733BF" w14:textId="77777777" w:rsidR="007E0812" w:rsidRPr="00C10764" w:rsidRDefault="007E0812" w:rsidP="000019E3">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確認事項</w:t>
            </w:r>
          </w:p>
        </w:tc>
        <w:tc>
          <w:tcPr>
            <w:tcW w:w="4989" w:type="dxa"/>
            <w:gridSpan w:val="2"/>
            <w:tcBorders>
              <w:top w:val="single" w:sz="4" w:space="0" w:color="auto"/>
              <w:left w:val="nil"/>
              <w:bottom w:val="single" w:sz="4" w:space="0" w:color="auto"/>
              <w:right w:val="single" w:sz="4" w:space="0" w:color="auto"/>
            </w:tcBorders>
            <w:shd w:val="clear" w:color="auto" w:fill="auto"/>
            <w:vAlign w:val="center"/>
            <w:hideMark/>
          </w:tcPr>
          <w:p w14:paraId="34890C11" w14:textId="77777777" w:rsidR="007E0812" w:rsidRPr="00C10764" w:rsidRDefault="007E0812" w:rsidP="000019E3">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自己点検</w:t>
            </w:r>
          </w:p>
        </w:tc>
        <w:tc>
          <w:tcPr>
            <w:tcW w:w="1479" w:type="dxa"/>
            <w:tcBorders>
              <w:top w:val="single" w:sz="4" w:space="0" w:color="auto"/>
              <w:left w:val="nil"/>
              <w:bottom w:val="single" w:sz="4" w:space="0" w:color="auto"/>
              <w:right w:val="single" w:sz="4" w:space="0" w:color="auto"/>
            </w:tcBorders>
          </w:tcPr>
          <w:p w14:paraId="08A0AE50" w14:textId="77777777" w:rsidR="007E0812" w:rsidRPr="00C10764" w:rsidRDefault="007E0812" w:rsidP="000019E3">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根拠法令</w:t>
            </w:r>
          </w:p>
        </w:tc>
      </w:tr>
      <w:tr w:rsidR="00C10764" w:rsidRPr="00C10764" w14:paraId="07B531E4" w14:textId="77777777" w:rsidTr="001B59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5EF0CC5" w14:textId="77777777" w:rsidR="007E0812" w:rsidRPr="00C10764" w:rsidRDefault="007E0812" w:rsidP="00F143FB">
            <w:pPr>
              <w:widowControl/>
              <w:spacing w:line="0" w:lineRule="atLeast"/>
              <w:rPr>
                <w:rFonts w:ascii="ＭＳ 明朝" w:eastAsia="ＭＳ 明朝" w:hAnsi="ＭＳ 明朝" w:cs="ＭＳ Ｐゴシック"/>
                <w:kern w:val="0"/>
                <w:sz w:val="16"/>
                <w:szCs w:val="16"/>
              </w:rPr>
            </w:pPr>
          </w:p>
          <w:p w14:paraId="4EC9C05A" w14:textId="77777777" w:rsidR="007E0812" w:rsidRPr="00C10764" w:rsidRDefault="007E0812" w:rsidP="00642A34">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内容及び手続きの説明及び同意</w:t>
            </w:r>
          </w:p>
          <w:p w14:paraId="2CE50DEB" w14:textId="77777777" w:rsidR="00BA4D6E" w:rsidRPr="00C10764" w:rsidRDefault="00BA4D6E" w:rsidP="00642A34">
            <w:pPr>
              <w:widowControl/>
              <w:spacing w:line="0" w:lineRule="atLeast"/>
              <w:ind w:left="160" w:hangingChars="100" w:hanging="160"/>
              <w:rPr>
                <w:rFonts w:ascii="ＭＳ 明朝" w:eastAsia="ＭＳ 明朝" w:hAnsi="ＭＳ 明朝" w:cs="ＭＳ Ｐゴシック"/>
                <w:kern w:val="0"/>
                <w:sz w:val="16"/>
                <w:szCs w:val="16"/>
              </w:rPr>
            </w:pPr>
          </w:p>
          <w:p w14:paraId="6A53C650" w14:textId="77777777" w:rsidR="00F2176F" w:rsidRPr="00C10764" w:rsidRDefault="00F2176F" w:rsidP="00F143FB">
            <w:pPr>
              <w:widowControl/>
              <w:spacing w:line="0" w:lineRule="atLeast"/>
              <w:rPr>
                <w:rFonts w:ascii="ＭＳ 明朝" w:eastAsia="ＭＳ 明朝" w:hAnsi="ＭＳ 明朝" w:cs="ＭＳ Ｐゴシック"/>
                <w:kern w:val="0"/>
                <w:sz w:val="16"/>
                <w:szCs w:val="16"/>
              </w:rPr>
            </w:pPr>
          </w:p>
          <w:p w14:paraId="2AEBD204" w14:textId="77777777" w:rsidR="00F2176F" w:rsidRPr="00C10764" w:rsidRDefault="00F2176F" w:rsidP="00F143F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33E4ACF5" w14:textId="77777777" w:rsidR="00F2176F" w:rsidRPr="00C10764" w:rsidRDefault="00F2176F" w:rsidP="00F143F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・重要事項説明書</w:t>
            </w:r>
          </w:p>
          <w:p w14:paraId="66CC141C" w14:textId="77777777" w:rsidR="00F2176F" w:rsidRPr="00C10764" w:rsidRDefault="00F2176F" w:rsidP="00F143F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・利用契約書</w:t>
            </w:r>
          </w:p>
          <w:p w14:paraId="3E2C5F99" w14:textId="77777777" w:rsidR="00F2176F" w:rsidRPr="00C10764" w:rsidRDefault="00F2176F" w:rsidP="00F143F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・運営規程</w:t>
            </w:r>
          </w:p>
          <w:p w14:paraId="475C39DD" w14:textId="77777777" w:rsidR="00275E04" w:rsidRPr="00C10764" w:rsidRDefault="00275E04" w:rsidP="00F143F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・その他利用者に交付した書面</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8249F7D" w14:textId="77777777" w:rsidR="00253371" w:rsidRPr="00C10764" w:rsidRDefault="00253371" w:rsidP="00253371">
            <w:pPr>
              <w:widowControl/>
              <w:spacing w:line="0" w:lineRule="atLeast"/>
              <w:rPr>
                <w:rFonts w:ascii="ＭＳ 明朝" w:eastAsia="ＭＳ 明朝" w:hAnsi="ＭＳ 明朝" w:cs="ＭＳ Ｐゴシック"/>
                <w:kern w:val="0"/>
                <w:sz w:val="16"/>
                <w:szCs w:val="16"/>
              </w:rPr>
            </w:pPr>
          </w:p>
          <w:p w14:paraId="70074DD5" w14:textId="77777777" w:rsidR="00253371" w:rsidRPr="00C10764" w:rsidRDefault="00253371" w:rsidP="0025337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00196179" w:rsidRPr="00C10764">
              <w:rPr>
                <w:rFonts w:ascii="ＭＳ 明朝" w:eastAsia="ＭＳ 明朝" w:hAnsi="ＭＳ 明朝" w:cs="ＭＳ Ｐゴシック" w:hint="eastAsia"/>
                <w:kern w:val="0"/>
                <w:sz w:val="16"/>
                <w:szCs w:val="16"/>
              </w:rPr>
              <w:t>支給決定障害者</w:t>
            </w:r>
            <w:r w:rsidR="007753E4" w:rsidRPr="00C10764">
              <w:rPr>
                <w:rFonts w:ascii="ＭＳ 明朝" w:eastAsia="ＭＳ 明朝" w:hAnsi="ＭＳ 明朝" w:cs="ＭＳ Ｐゴシック" w:hint="eastAsia"/>
                <w:kern w:val="0"/>
                <w:sz w:val="16"/>
                <w:szCs w:val="16"/>
              </w:rPr>
              <w:t>が施設</w:t>
            </w:r>
            <w:r w:rsidR="00625D37" w:rsidRPr="00C10764">
              <w:rPr>
                <w:rFonts w:ascii="ＭＳ 明朝" w:eastAsia="ＭＳ 明朝" w:hAnsi="ＭＳ 明朝" w:cs="ＭＳ Ｐゴシック" w:hint="eastAsia"/>
                <w:kern w:val="0"/>
                <w:sz w:val="16"/>
                <w:szCs w:val="16"/>
              </w:rPr>
              <w:t>障害福祉サービス</w:t>
            </w:r>
            <w:r w:rsidR="007E0812" w:rsidRPr="00C10764">
              <w:rPr>
                <w:rFonts w:ascii="ＭＳ 明朝" w:eastAsia="ＭＳ 明朝" w:hAnsi="ＭＳ 明朝" w:cs="ＭＳ Ｐゴシック" w:hint="eastAsia"/>
                <w:kern w:val="0"/>
                <w:sz w:val="16"/>
                <w:szCs w:val="16"/>
              </w:rPr>
              <w:t>の利用の申込みを行ったときは、当該利用申込者に係る</w:t>
            </w:r>
          </w:p>
          <w:p w14:paraId="6341D2E5" w14:textId="77777777" w:rsidR="00253371" w:rsidRPr="00C10764" w:rsidRDefault="007E0812" w:rsidP="0025337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障がいの特性に応じた適切な配慮をしつつ、当該利用申込者に対し、</w:t>
            </w:r>
            <w:r w:rsidR="007753E4" w:rsidRPr="00C10764">
              <w:rPr>
                <w:rFonts w:ascii="ＭＳ 明朝" w:eastAsia="ＭＳ 明朝" w:hAnsi="ＭＳ 明朝" w:cs="ＭＳ Ｐゴシック" w:hint="eastAsia"/>
                <w:kern w:val="0"/>
                <w:sz w:val="16"/>
                <w:szCs w:val="16"/>
              </w:rPr>
              <w:t>実施する施設障害福祉サービス</w:t>
            </w:r>
          </w:p>
          <w:p w14:paraId="6F449865" w14:textId="77777777" w:rsidR="00253371" w:rsidRPr="00C10764" w:rsidRDefault="007753E4" w:rsidP="0025337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の種類ごとに、</w:t>
            </w:r>
            <w:r w:rsidR="007E0812" w:rsidRPr="00C10764">
              <w:rPr>
                <w:rFonts w:ascii="ＭＳ 明朝" w:eastAsia="ＭＳ 明朝" w:hAnsi="ＭＳ 明朝" w:cs="ＭＳ Ｐゴシック" w:hint="eastAsia"/>
                <w:kern w:val="0"/>
                <w:sz w:val="16"/>
                <w:szCs w:val="16"/>
              </w:rPr>
              <w:t>運営規程の概要、従業者の勤務体制、その他の利用申込者のサービスの選択に資する</w:t>
            </w:r>
          </w:p>
          <w:p w14:paraId="3597488A" w14:textId="77777777" w:rsidR="00253371" w:rsidRPr="00C10764" w:rsidRDefault="007E0812" w:rsidP="0025337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と認められる重要事項を記した文書を交付して説明を行い、当該サービスの提供の開始について当該</w:t>
            </w:r>
          </w:p>
          <w:p w14:paraId="07C694B4" w14:textId="77777777" w:rsidR="007E0812" w:rsidRPr="00C10764" w:rsidRDefault="007E0812" w:rsidP="0025337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利用申込者の同意を得ているか。</w:t>
            </w:r>
          </w:p>
          <w:p w14:paraId="68436434" w14:textId="77777777" w:rsidR="007E0812" w:rsidRPr="00C10764" w:rsidRDefault="007E0812" w:rsidP="00F143FB">
            <w:pPr>
              <w:widowControl/>
              <w:spacing w:line="0" w:lineRule="atLeast"/>
              <w:rPr>
                <w:rFonts w:ascii="ＭＳ 明朝" w:eastAsia="ＭＳ 明朝" w:hAnsi="ＭＳ 明朝" w:cs="ＭＳ Ｐゴシック"/>
                <w:kern w:val="0"/>
                <w:sz w:val="16"/>
                <w:szCs w:val="16"/>
              </w:rPr>
            </w:pPr>
          </w:p>
          <w:p w14:paraId="7C67FC2C" w14:textId="77777777" w:rsidR="007E0812" w:rsidRPr="00C10764" w:rsidRDefault="007E0812" w:rsidP="00F143FB">
            <w:pPr>
              <w:widowControl/>
              <w:spacing w:line="0" w:lineRule="atLeast"/>
              <w:rPr>
                <w:rFonts w:ascii="ＭＳ 明朝" w:eastAsia="ＭＳ 明朝" w:hAnsi="ＭＳ 明朝" w:cs="ＭＳ Ｐゴシック"/>
                <w:kern w:val="0"/>
                <w:sz w:val="16"/>
                <w:szCs w:val="16"/>
              </w:rPr>
            </w:pPr>
          </w:p>
          <w:p w14:paraId="3C4229A8" w14:textId="77777777" w:rsidR="007E0812" w:rsidRPr="00C10764" w:rsidRDefault="007E0812" w:rsidP="00F143FB">
            <w:pPr>
              <w:widowControl/>
              <w:spacing w:line="0" w:lineRule="atLeast"/>
              <w:rPr>
                <w:rFonts w:ascii="ＭＳ 明朝" w:eastAsia="ＭＳ 明朝" w:hAnsi="ＭＳ 明朝" w:cs="ＭＳ Ｐゴシック"/>
                <w:kern w:val="0"/>
                <w:sz w:val="16"/>
                <w:szCs w:val="16"/>
              </w:rPr>
            </w:pPr>
          </w:p>
          <w:p w14:paraId="5144EDAB" w14:textId="77777777" w:rsidR="007E0812" w:rsidRPr="00C10764" w:rsidRDefault="007E0812" w:rsidP="00F143FB">
            <w:pPr>
              <w:widowControl/>
              <w:spacing w:line="0" w:lineRule="atLeast"/>
              <w:rPr>
                <w:rFonts w:ascii="ＭＳ 明朝" w:eastAsia="ＭＳ 明朝" w:hAnsi="ＭＳ 明朝" w:cs="ＭＳ Ｐゴシック"/>
                <w:kern w:val="0"/>
                <w:sz w:val="16"/>
                <w:szCs w:val="16"/>
              </w:rPr>
            </w:pPr>
          </w:p>
          <w:p w14:paraId="5C5E9894" w14:textId="77777777" w:rsidR="007E0812" w:rsidRPr="00C10764" w:rsidRDefault="007E0812" w:rsidP="00F143FB">
            <w:pPr>
              <w:widowControl/>
              <w:spacing w:line="0" w:lineRule="atLeast"/>
              <w:rPr>
                <w:rFonts w:ascii="ＭＳ 明朝" w:eastAsia="ＭＳ 明朝" w:hAnsi="ＭＳ 明朝" w:cs="ＭＳ Ｐゴシック"/>
                <w:kern w:val="0"/>
                <w:sz w:val="16"/>
                <w:szCs w:val="16"/>
              </w:rPr>
            </w:pPr>
          </w:p>
          <w:p w14:paraId="34104F57" w14:textId="77777777" w:rsidR="007E0812" w:rsidRPr="00C10764" w:rsidRDefault="007E0812" w:rsidP="00F143FB">
            <w:pPr>
              <w:widowControl/>
              <w:spacing w:line="0" w:lineRule="atLeast"/>
              <w:rPr>
                <w:rFonts w:ascii="ＭＳ 明朝" w:eastAsia="ＭＳ 明朝" w:hAnsi="ＭＳ 明朝" w:cs="ＭＳ Ｐゴシック"/>
                <w:kern w:val="0"/>
                <w:sz w:val="16"/>
                <w:szCs w:val="16"/>
              </w:rPr>
            </w:pPr>
          </w:p>
          <w:p w14:paraId="70C093D2" w14:textId="77777777" w:rsidR="007E0812" w:rsidRPr="00C10764" w:rsidRDefault="007E0812" w:rsidP="00F143FB">
            <w:pPr>
              <w:widowControl/>
              <w:spacing w:line="0" w:lineRule="atLeast"/>
              <w:rPr>
                <w:rFonts w:ascii="ＭＳ 明朝" w:eastAsia="ＭＳ 明朝" w:hAnsi="ＭＳ 明朝" w:cs="ＭＳ Ｐゴシック"/>
                <w:kern w:val="0"/>
                <w:sz w:val="16"/>
                <w:szCs w:val="16"/>
              </w:rPr>
            </w:pPr>
          </w:p>
          <w:p w14:paraId="26F3C99D" w14:textId="77777777" w:rsidR="007E0812" w:rsidRPr="00C10764" w:rsidRDefault="007E0812" w:rsidP="00F143FB">
            <w:pPr>
              <w:widowControl/>
              <w:spacing w:line="0" w:lineRule="atLeast"/>
              <w:rPr>
                <w:rFonts w:ascii="ＭＳ 明朝" w:eastAsia="ＭＳ 明朝" w:hAnsi="ＭＳ 明朝" w:cs="ＭＳ Ｐゴシック"/>
                <w:kern w:val="0"/>
                <w:sz w:val="16"/>
                <w:szCs w:val="16"/>
              </w:rPr>
            </w:pPr>
          </w:p>
          <w:p w14:paraId="718A5C48" w14:textId="77777777" w:rsidR="007E0812" w:rsidRPr="00C10764" w:rsidRDefault="007E0812" w:rsidP="00F143FB">
            <w:pPr>
              <w:widowControl/>
              <w:spacing w:line="0" w:lineRule="atLeast"/>
              <w:rPr>
                <w:rFonts w:ascii="ＭＳ 明朝" w:eastAsia="ＭＳ 明朝" w:hAnsi="ＭＳ 明朝" w:cs="ＭＳ Ｐゴシック"/>
                <w:kern w:val="0"/>
                <w:sz w:val="16"/>
                <w:szCs w:val="16"/>
              </w:rPr>
            </w:pPr>
          </w:p>
          <w:p w14:paraId="64032499" w14:textId="77777777" w:rsidR="007E0812" w:rsidRPr="00C10764" w:rsidRDefault="007E0812" w:rsidP="00F143FB">
            <w:pPr>
              <w:widowControl/>
              <w:spacing w:line="0" w:lineRule="atLeast"/>
              <w:rPr>
                <w:rFonts w:ascii="ＭＳ 明朝" w:eastAsia="ＭＳ 明朝" w:hAnsi="ＭＳ 明朝" w:cs="ＭＳ Ｐゴシック"/>
                <w:kern w:val="0"/>
                <w:sz w:val="16"/>
                <w:szCs w:val="16"/>
              </w:rPr>
            </w:pPr>
          </w:p>
          <w:p w14:paraId="679FF7E4" w14:textId="77777777" w:rsidR="007E0812" w:rsidRPr="00C10764" w:rsidRDefault="007E0812" w:rsidP="00F143FB">
            <w:pPr>
              <w:widowControl/>
              <w:spacing w:line="0" w:lineRule="atLeast"/>
              <w:rPr>
                <w:rFonts w:ascii="ＭＳ 明朝" w:eastAsia="ＭＳ 明朝" w:hAnsi="ＭＳ 明朝" w:cs="ＭＳ Ｐゴシック"/>
                <w:kern w:val="0"/>
                <w:sz w:val="16"/>
                <w:szCs w:val="16"/>
              </w:rPr>
            </w:pPr>
          </w:p>
          <w:p w14:paraId="7EF5DEC2" w14:textId="77777777" w:rsidR="007E0812" w:rsidRPr="00C10764" w:rsidRDefault="007E0812" w:rsidP="00F143FB">
            <w:pPr>
              <w:widowControl/>
              <w:spacing w:line="0" w:lineRule="atLeast"/>
              <w:rPr>
                <w:rFonts w:ascii="ＭＳ 明朝" w:eastAsia="ＭＳ 明朝" w:hAnsi="ＭＳ 明朝" w:cs="ＭＳ Ｐゴシック"/>
                <w:kern w:val="0"/>
                <w:sz w:val="16"/>
                <w:szCs w:val="16"/>
              </w:rPr>
            </w:pPr>
          </w:p>
          <w:p w14:paraId="396FBF20" w14:textId="77777777" w:rsidR="007E0812" w:rsidRPr="00C10764" w:rsidRDefault="007E0812" w:rsidP="00F143FB">
            <w:pPr>
              <w:widowControl/>
              <w:spacing w:line="0" w:lineRule="atLeast"/>
              <w:rPr>
                <w:rFonts w:ascii="ＭＳ 明朝" w:eastAsia="ＭＳ 明朝" w:hAnsi="ＭＳ 明朝" w:cs="ＭＳ Ｐゴシック"/>
                <w:kern w:val="0"/>
                <w:sz w:val="16"/>
                <w:szCs w:val="16"/>
              </w:rPr>
            </w:pPr>
          </w:p>
          <w:p w14:paraId="0F03F1D7" w14:textId="77777777" w:rsidR="007E0812" w:rsidRPr="00C10764" w:rsidRDefault="007E0812" w:rsidP="00F143FB">
            <w:pPr>
              <w:widowControl/>
              <w:spacing w:line="0" w:lineRule="atLeast"/>
              <w:rPr>
                <w:rFonts w:ascii="ＭＳ 明朝" w:eastAsia="ＭＳ 明朝" w:hAnsi="ＭＳ 明朝" w:cs="ＭＳ Ｐゴシック"/>
                <w:kern w:val="0"/>
                <w:sz w:val="16"/>
                <w:szCs w:val="16"/>
              </w:rPr>
            </w:pPr>
          </w:p>
          <w:p w14:paraId="256175F6" w14:textId="77777777" w:rsidR="007753E4" w:rsidRPr="00C10764" w:rsidRDefault="007753E4" w:rsidP="00F143FB">
            <w:pPr>
              <w:widowControl/>
              <w:spacing w:line="0" w:lineRule="atLeast"/>
              <w:rPr>
                <w:rFonts w:ascii="ＭＳ 明朝" w:eastAsia="ＭＳ 明朝" w:hAnsi="ＭＳ 明朝" w:cs="ＭＳ Ｐゴシック"/>
                <w:kern w:val="0"/>
                <w:sz w:val="16"/>
                <w:szCs w:val="16"/>
              </w:rPr>
            </w:pPr>
          </w:p>
          <w:p w14:paraId="26F72254" w14:textId="77777777" w:rsidR="007753E4" w:rsidRPr="00C10764" w:rsidRDefault="007753E4" w:rsidP="00F143FB">
            <w:pPr>
              <w:widowControl/>
              <w:spacing w:line="0" w:lineRule="atLeast"/>
              <w:rPr>
                <w:rFonts w:ascii="ＭＳ 明朝" w:eastAsia="ＭＳ 明朝" w:hAnsi="ＭＳ 明朝" w:cs="ＭＳ Ｐゴシック"/>
                <w:kern w:val="0"/>
                <w:sz w:val="16"/>
                <w:szCs w:val="16"/>
              </w:rPr>
            </w:pPr>
          </w:p>
          <w:p w14:paraId="71ECC0B0" w14:textId="77777777" w:rsidR="007753E4" w:rsidRPr="00C10764" w:rsidRDefault="007753E4" w:rsidP="00F143FB">
            <w:pPr>
              <w:widowControl/>
              <w:spacing w:line="0" w:lineRule="atLeast"/>
              <w:rPr>
                <w:rFonts w:ascii="ＭＳ 明朝" w:eastAsia="ＭＳ 明朝" w:hAnsi="ＭＳ 明朝" w:cs="ＭＳ Ｐゴシック"/>
                <w:kern w:val="0"/>
                <w:sz w:val="16"/>
                <w:szCs w:val="16"/>
              </w:rPr>
            </w:pPr>
          </w:p>
          <w:p w14:paraId="22A9076A" w14:textId="77777777" w:rsidR="00D3505E" w:rsidRPr="00C10764" w:rsidRDefault="00D3505E" w:rsidP="00F143FB">
            <w:pPr>
              <w:widowControl/>
              <w:spacing w:line="0" w:lineRule="atLeast"/>
              <w:rPr>
                <w:rFonts w:ascii="ＭＳ 明朝" w:eastAsia="ＭＳ 明朝" w:hAnsi="ＭＳ 明朝" w:cs="ＭＳ Ｐゴシック"/>
                <w:kern w:val="0"/>
                <w:sz w:val="16"/>
                <w:szCs w:val="16"/>
              </w:rPr>
            </w:pPr>
          </w:p>
          <w:p w14:paraId="498E4181" w14:textId="77777777" w:rsidR="00D3505E" w:rsidRPr="00C10764" w:rsidRDefault="00D3505E" w:rsidP="00F143FB">
            <w:pPr>
              <w:widowControl/>
              <w:spacing w:line="0" w:lineRule="atLeast"/>
              <w:rPr>
                <w:rFonts w:ascii="ＭＳ 明朝" w:eastAsia="ＭＳ 明朝" w:hAnsi="ＭＳ 明朝" w:cs="ＭＳ Ｐゴシック"/>
                <w:kern w:val="0"/>
                <w:sz w:val="16"/>
                <w:szCs w:val="16"/>
              </w:rPr>
            </w:pPr>
          </w:p>
          <w:p w14:paraId="7173BD17" w14:textId="77777777" w:rsidR="007E0812" w:rsidRPr="00C10764" w:rsidRDefault="007E0812" w:rsidP="00F143FB">
            <w:pPr>
              <w:widowControl/>
              <w:spacing w:line="0" w:lineRule="atLeast"/>
              <w:rPr>
                <w:rFonts w:ascii="ＭＳ 明朝" w:eastAsia="ＭＳ 明朝" w:hAnsi="ＭＳ 明朝" w:cs="ＭＳ Ｐゴシック"/>
                <w:kern w:val="0"/>
                <w:sz w:val="16"/>
                <w:szCs w:val="16"/>
              </w:rPr>
            </w:pPr>
          </w:p>
          <w:p w14:paraId="002A0349" w14:textId="77777777" w:rsidR="007E0812" w:rsidRDefault="007E0812" w:rsidP="00F143FB">
            <w:pPr>
              <w:widowControl/>
              <w:spacing w:line="0" w:lineRule="atLeast"/>
              <w:rPr>
                <w:rFonts w:ascii="ＭＳ 明朝" w:eastAsia="ＭＳ 明朝" w:hAnsi="ＭＳ 明朝" w:cs="ＭＳ Ｐゴシック"/>
                <w:kern w:val="0"/>
                <w:sz w:val="16"/>
                <w:szCs w:val="16"/>
              </w:rPr>
            </w:pPr>
          </w:p>
          <w:p w14:paraId="5552093A" w14:textId="77777777" w:rsidR="0016347C" w:rsidRDefault="0016347C" w:rsidP="00F143FB">
            <w:pPr>
              <w:widowControl/>
              <w:spacing w:line="0" w:lineRule="atLeast"/>
              <w:rPr>
                <w:rFonts w:ascii="ＭＳ 明朝" w:eastAsia="ＭＳ 明朝" w:hAnsi="ＭＳ 明朝" w:cs="ＭＳ Ｐゴシック"/>
                <w:kern w:val="0"/>
                <w:sz w:val="16"/>
                <w:szCs w:val="16"/>
              </w:rPr>
            </w:pPr>
          </w:p>
          <w:p w14:paraId="43FEC9ED" w14:textId="77777777" w:rsidR="0016347C" w:rsidRDefault="0016347C" w:rsidP="00F143FB">
            <w:pPr>
              <w:widowControl/>
              <w:spacing w:line="0" w:lineRule="atLeast"/>
              <w:rPr>
                <w:rFonts w:ascii="ＭＳ 明朝" w:eastAsia="ＭＳ 明朝" w:hAnsi="ＭＳ 明朝" w:cs="ＭＳ Ｐゴシック"/>
                <w:kern w:val="0"/>
                <w:sz w:val="16"/>
                <w:szCs w:val="16"/>
              </w:rPr>
            </w:pPr>
          </w:p>
          <w:p w14:paraId="40B5DE2E" w14:textId="77777777" w:rsidR="0016347C" w:rsidRPr="00C10764" w:rsidRDefault="0016347C" w:rsidP="00F143FB">
            <w:pPr>
              <w:widowControl/>
              <w:spacing w:line="0" w:lineRule="atLeast"/>
              <w:rPr>
                <w:rFonts w:ascii="ＭＳ 明朝" w:eastAsia="ＭＳ 明朝" w:hAnsi="ＭＳ 明朝" w:cs="ＭＳ Ｐゴシック"/>
                <w:kern w:val="0"/>
                <w:sz w:val="16"/>
                <w:szCs w:val="16"/>
              </w:rPr>
            </w:pPr>
          </w:p>
          <w:p w14:paraId="66CCB898" w14:textId="77777777" w:rsidR="007E0812" w:rsidRPr="00C10764" w:rsidRDefault="007E0812" w:rsidP="00F143FB">
            <w:pPr>
              <w:widowControl/>
              <w:spacing w:line="0" w:lineRule="atLeast"/>
              <w:rPr>
                <w:rFonts w:ascii="ＭＳ 明朝" w:eastAsia="ＭＳ 明朝" w:hAnsi="ＭＳ 明朝" w:cs="ＭＳ Ｐゴシック"/>
                <w:kern w:val="0"/>
                <w:sz w:val="16"/>
                <w:szCs w:val="16"/>
              </w:rPr>
            </w:pPr>
          </w:p>
          <w:p w14:paraId="56D29E73" w14:textId="77777777" w:rsidR="007E0812" w:rsidRPr="00C10764" w:rsidRDefault="007E0812" w:rsidP="00F143FB">
            <w:pPr>
              <w:widowControl/>
              <w:spacing w:line="0" w:lineRule="atLeast"/>
              <w:rPr>
                <w:rFonts w:ascii="ＭＳ 明朝" w:eastAsia="ＭＳ 明朝" w:hAnsi="ＭＳ 明朝" w:cs="ＭＳ Ｐゴシック"/>
                <w:kern w:val="0"/>
                <w:sz w:val="16"/>
                <w:szCs w:val="16"/>
              </w:rPr>
            </w:pPr>
          </w:p>
          <w:p w14:paraId="691573F9" w14:textId="77777777" w:rsidR="00253371" w:rsidRPr="00C10764" w:rsidRDefault="00253371" w:rsidP="0025337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007E0812" w:rsidRPr="00C10764">
              <w:rPr>
                <w:rFonts w:ascii="ＭＳ 明朝" w:eastAsia="ＭＳ 明朝" w:hAnsi="ＭＳ 明朝" w:cs="ＭＳ Ｐゴシック" w:hint="eastAsia"/>
                <w:kern w:val="0"/>
                <w:sz w:val="16"/>
                <w:szCs w:val="16"/>
              </w:rPr>
              <w:t>社会福祉法第７７条（利用契約の成立時の書面の交付）の規定に基づき書面の交付を行う場合は、</w:t>
            </w:r>
          </w:p>
          <w:p w14:paraId="770EFB42" w14:textId="77777777" w:rsidR="007E0812" w:rsidRPr="00C10764" w:rsidRDefault="007E0812" w:rsidP="0025337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利用者の障がいの特性に応じた適切な配慮をしているか。</w:t>
            </w:r>
          </w:p>
        </w:tc>
        <w:tc>
          <w:tcPr>
            <w:tcW w:w="4989" w:type="dxa"/>
            <w:gridSpan w:val="2"/>
            <w:tcBorders>
              <w:top w:val="single" w:sz="4" w:space="0" w:color="auto"/>
              <w:left w:val="nil"/>
              <w:bottom w:val="single" w:sz="4" w:space="0" w:color="auto"/>
              <w:right w:val="single" w:sz="4" w:space="0" w:color="auto"/>
            </w:tcBorders>
            <w:shd w:val="clear" w:color="auto" w:fill="auto"/>
          </w:tcPr>
          <w:p w14:paraId="14CA1115" w14:textId="77777777" w:rsidR="007E0812" w:rsidRPr="00C10764" w:rsidRDefault="007E0812" w:rsidP="00D3505E">
            <w:pPr>
              <w:widowControl/>
              <w:spacing w:line="0" w:lineRule="atLeast"/>
              <w:rPr>
                <w:rFonts w:ascii="ＭＳ 明朝" w:eastAsia="ＭＳ 明朝" w:hAnsi="ＭＳ 明朝" w:cs="ＭＳ Ｐゴシック"/>
                <w:kern w:val="0"/>
                <w:sz w:val="16"/>
                <w:szCs w:val="16"/>
              </w:rPr>
            </w:pPr>
          </w:p>
          <w:p w14:paraId="26FE2115" w14:textId="77777777" w:rsidR="00275E04" w:rsidRPr="00C10764" w:rsidRDefault="00D3505E" w:rsidP="00D3505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w:t>
            </w:r>
            <w:r w:rsidR="00275E04" w:rsidRPr="00C10764">
              <w:rPr>
                <w:rFonts w:ascii="ＭＳ 明朝" w:eastAsia="ＭＳ 明朝" w:hAnsi="ＭＳ 明朝" w:cs="ＭＳ Ｐゴシック" w:hint="eastAsia"/>
                <w:kern w:val="0"/>
                <w:sz w:val="16"/>
                <w:szCs w:val="16"/>
              </w:rPr>
              <w:t>①文書の交付の有無　有　・　無</w:t>
            </w:r>
          </w:p>
          <w:p w14:paraId="7E47DCEB" w14:textId="77777777" w:rsidR="00275E04" w:rsidRPr="00C10764" w:rsidRDefault="00275E04" w:rsidP="00D3505E">
            <w:pPr>
              <w:widowControl/>
              <w:spacing w:line="0" w:lineRule="atLeast"/>
              <w:rPr>
                <w:rFonts w:ascii="ＭＳ 明朝" w:eastAsia="ＭＳ 明朝" w:hAnsi="ＭＳ 明朝" w:cs="ＭＳ Ｐゴシック"/>
                <w:kern w:val="0"/>
                <w:sz w:val="16"/>
                <w:szCs w:val="16"/>
              </w:rPr>
            </w:pPr>
          </w:p>
          <w:p w14:paraId="25F32FB7" w14:textId="77777777" w:rsidR="00D3505E" w:rsidRPr="00C10764" w:rsidRDefault="00275E04" w:rsidP="00275E04">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②</w:t>
            </w:r>
            <w:r w:rsidR="00D3505E" w:rsidRPr="00C10764">
              <w:rPr>
                <w:rFonts w:ascii="ＭＳ 明朝" w:eastAsia="ＭＳ 明朝" w:hAnsi="ＭＳ 明朝" w:cs="ＭＳ Ｐゴシック" w:hint="eastAsia"/>
                <w:kern w:val="0"/>
                <w:sz w:val="16"/>
                <w:szCs w:val="16"/>
              </w:rPr>
              <w:t>説明状況</w:t>
            </w:r>
            <w:r w:rsidR="00D3505E" w:rsidRPr="00C10764">
              <w:rPr>
                <w:rFonts w:ascii="ＭＳ 明朝" w:eastAsia="ＭＳ 明朝" w:hAnsi="ＭＳ 明朝" w:cs="ＭＳ Ｐゴシック"/>
                <w:kern w:val="0"/>
                <w:sz w:val="16"/>
                <w:szCs w:val="16"/>
              </w:rPr>
              <w:t xml:space="preserve">                       </w:t>
            </w:r>
          </w:p>
          <w:p w14:paraId="7D7A3B32" w14:textId="77777777" w:rsidR="00D3505E" w:rsidRPr="00C10764" w:rsidRDefault="00D3505E" w:rsidP="00D3505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全員に説明済み               </w:t>
            </w:r>
          </w:p>
          <w:p w14:paraId="553DE473" w14:textId="77777777" w:rsidR="00D3505E" w:rsidRPr="00C10764" w:rsidRDefault="00D3505E" w:rsidP="00D3505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一部未終了（未終了者</w:t>
            </w:r>
            <w:r w:rsidRPr="00C10764">
              <w:rPr>
                <w:rFonts w:ascii="ＭＳ 明朝" w:eastAsia="ＭＳ 明朝" w:hAnsi="ＭＳ 明朝" w:cs="ＭＳ Ｐゴシック"/>
                <w:kern w:val="0"/>
                <w:sz w:val="16"/>
                <w:szCs w:val="16"/>
                <w:u w:val="single"/>
              </w:rPr>
              <w:t xml:space="preserve">　</w:t>
            </w:r>
            <w:r w:rsidRPr="00C10764">
              <w:rPr>
                <w:rFonts w:ascii="ＭＳ 明朝" w:eastAsia="ＭＳ 明朝" w:hAnsi="ＭＳ 明朝" w:cs="ＭＳ Ｐゴシック" w:hint="eastAsia"/>
                <w:kern w:val="0"/>
                <w:sz w:val="16"/>
                <w:szCs w:val="16"/>
                <w:u w:val="single"/>
              </w:rPr>
              <w:t xml:space="preserve">　</w:t>
            </w:r>
            <w:r w:rsidRPr="00C10764">
              <w:rPr>
                <w:rFonts w:ascii="ＭＳ 明朝" w:eastAsia="ＭＳ 明朝" w:hAnsi="ＭＳ 明朝" w:cs="ＭＳ Ｐゴシック"/>
                <w:kern w:val="0"/>
                <w:sz w:val="16"/>
                <w:szCs w:val="16"/>
                <w:u w:val="single"/>
              </w:rPr>
              <w:t xml:space="preserve">　　人</w:t>
            </w:r>
            <w:r w:rsidRPr="00C10764">
              <w:rPr>
                <w:rFonts w:ascii="ＭＳ 明朝" w:eastAsia="ＭＳ 明朝" w:hAnsi="ＭＳ 明朝" w:cs="ＭＳ Ｐゴシック"/>
                <w:kern w:val="0"/>
                <w:sz w:val="16"/>
                <w:szCs w:val="16"/>
              </w:rPr>
              <w:t>）</w:t>
            </w:r>
          </w:p>
          <w:p w14:paraId="4271F036" w14:textId="77777777" w:rsidR="00D3505E" w:rsidRPr="00C10764" w:rsidRDefault="00D3505E" w:rsidP="00D3505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説明未済                     </w:t>
            </w:r>
          </w:p>
          <w:p w14:paraId="281918B1" w14:textId="77777777" w:rsidR="00D3505E" w:rsidRPr="00C10764" w:rsidRDefault="00D3505E" w:rsidP="00D3505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65D5064E" w14:textId="77777777" w:rsidR="00D3505E" w:rsidRPr="00C10764" w:rsidRDefault="00275E04" w:rsidP="00D3505E">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③</w:t>
            </w:r>
            <w:r w:rsidR="00D3505E" w:rsidRPr="00C10764">
              <w:rPr>
                <w:rFonts w:ascii="ＭＳ 明朝" w:eastAsia="ＭＳ 明朝" w:hAnsi="ＭＳ 明朝" w:cs="ＭＳ Ｐゴシック" w:hint="eastAsia"/>
                <w:kern w:val="0"/>
                <w:sz w:val="16"/>
                <w:szCs w:val="16"/>
              </w:rPr>
              <w:t>重要事項説明書等への記載事項</w:t>
            </w:r>
          </w:p>
          <w:p w14:paraId="385FCD88" w14:textId="22655C4B" w:rsidR="00D3505E" w:rsidRPr="00C10764" w:rsidRDefault="00D3505E" w:rsidP="00D3505E">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w:t>
            </w:r>
            <w:r w:rsidR="007E5442">
              <w:rPr>
                <w:rFonts w:ascii="ＭＳ 明朝" w:eastAsia="ＭＳ 明朝" w:hAnsi="ＭＳ 明朝" w:cs="ＭＳ Ｐゴシック" w:hint="eastAsia"/>
                <w:kern w:val="0"/>
                <w:sz w:val="16"/>
                <w:szCs w:val="16"/>
              </w:rPr>
              <w:t>運営規程</w:t>
            </w:r>
            <w:r w:rsidRPr="00C10764">
              <w:rPr>
                <w:rFonts w:ascii="ＭＳ 明朝" w:eastAsia="ＭＳ 明朝" w:hAnsi="ＭＳ 明朝" w:cs="ＭＳ Ｐゴシック" w:hint="eastAsia"/>
                <w:kern w:val="0"/>
                <w:sz w:val="16"/>
                <w:szCs w:val="16"/>
              </w:rPr>
              <w:t>の概要）</w:t>
            </w:r>
          </w:p>
          <w:p w14:paraId="4E5CA329" w14:textId="77777777" w:rsidR="00D3505E" w:rsidRPr="00C10764" w:rsidRDefault="00D3505E" w:rsidP="00D3505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事業目的</w:t>
            </w:r>
          </w:p>
          <w:p w14:paraId="52EC440B" w14:textId="77777777" w:rsidR="00D3505E" w:rsidRPr="00C10764" w:rsidRDefault="00D3505E" w:rsidP="00D3505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運営方針</w:t>
            </w:r>
          </w:p>
          <w:p w14:paraId="4CFB4644" w14:textId="77777777" w:rsidR="007753E4" w:rsidRPr="00C10764" w:rsidRDefault="007753E4" w:rsidP="00D3505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w:t>
            </w:r>
            <w:r w:rsidR="00E97071">
              <w:rPr>
                <w:rFonts w:ascii="ＭＳ 明朝" w:eastAsia="ＭＳ 明朝" w:hAnsi="ＭＳ 明朝" w:cs="ＭＳ Ｐゴシック" w:hint="eastAsia"/>
                <w:kern w:val="0"/>
                <w:sz w:val="16"/>
                <w:szCs w:val="16"/>
              </w:rPr>
              <w:t>提供する</w:t>
            </w:r>
            <w:r w:rsidRPr="00C10764">
              <w:rPr>
                <w:rFonts w:ascii="ＭＳ 明朝" w:eastAsia="ＭＳ 明朝" w:hAnsi="ＭＳ 明朝" w:cs="ＭＳ Ｐゴシック" w:hint="eastAsia"/>
                <w:kern w:val="0"/>
                <w:sz w:val="16"/>
                <w:szCs w:val="16"/>
              </w:rPr>
              <w:t>施設障害福祉サービスの種類</w:t>
            </w:r>
          </w:p>
          <w:p w14:paraId="5EC38A99" w14:textId="77777777" w:rsidR="00D3505E" w:rsidRPr="00C10764" w:rsidRDefault="00D3505E" w:rsidP="00D3505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従業者</w:t>
            </w:r>
            <w:r w:rsidR="00E97071">
              <w:rPr>
                <w:rFonts w:ascii="ＭＳ 明朝" w:eastAsia="ＭＳ 明朝" w:hAnsi="ＭＳ 明朝" w:cs="ＭＳ Ｐゴシック" w:hint="eastAsia"/>
                <w:kern w:val="0"/>
                <w:sz w:val="16"/>
                <w:szCs w:val="16"/>
              </w:rPr>
              <w:t>の</w:t>
            </w:r>
            <w:r w:rsidRPr="00C10764">
              <w:rPr>
                <w:rFonts w:ascii="ＭＳ 明朝" w:eastAsia="ＭＳ 明朝" w:hAnsi="ＭＳ 明朝" w:cs="ＭＳ Ｐゴシック" w:hint="eastAsia"/>
                <w:kern w:val="0"/>
                <w:sz w:val="16"/>
                <w:szCs w:val="16"/>
              </w:rPr>
              <w:t>職種・員数及び職務内容</w:t>
            </w:r>
          </w:p>
          <w:p w14:paraId="0EA8FF01" w14:textId="77777777" w:rsidR="00D3505E" w:rsidRPr="00C10764" w:rsidRDefault="00D3505E" w:rsidP="00D3505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w:t>
            </w:r>
            <w:r w:rsidR="007753E4" w:rsidRPr="00C10764">
              <w:rPr>
                <w:rFonts w:ascii="ＭＳ 明朝" w:eastAsia="ＭＳ 明朝" w:hAnsi="ＭＳ 明朝" w:cs="ＭＳ Ｐゴシック" w:hint="eastAsia"/>
                <w:kern w:val="0"/>
                <w:sz w:val="16"/>
                <w:szCs w:val="16"/>
              </w:rPr>
              <w:t>昼間実施サービスに係る営業日及び営業時間</w:t>
            </w:r>
          </w:p>
          <w:p w14:paraId="044B80AA" w14:textId="77777777" w:rsidR="007753E4" w:rsidRPr="00C10764" w:rsidRDefault="007753E4" w:rsidP="00D3505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00E97071">
              <w:rPr>
                <w:rFonts w:ascii="ＭＳ 明朝" w:eastAsia="ＭＳ 明朝" w:hAnsi="ＭＳ 明朝" w:cs="ＭＳ Ｐゴシック" w:hint="eastAsia"/>
                <w:kern w:val="0"/>
                <w:sz w:val="16"/>
                <w:szCs w:val="16"/>
              </w:rPr>
              <w:t>提供する施設障害福祉サービスの種類ごとの</w:t>
            </w:r>
            <w:r w:rsidRPr="00C10764">
              <w:rPr>
                <w:rFonts w:ascii="ＭＳ 明朝" w:eastAsia="ＭＳ 明朝" w:hAnsi="ＭＳ 明朝" w:cs="ＭＳ Ｐゴシック" w:hint="eastAsia"/>
                <w:kern w:val="0"/>
                <w:sz w:val="16"/>
                <w:szCs w:val="16"/>
              </w:rPr>
              <w:t>利用定員</w:t>
            </w:r>
          </w:p>
          <w:p w14:paraId="5F93AF2E" w14:textId="77777777" w:rsidR="00D3505E" w:rsidRPr="00C10764" w:rsidRDefault="00D3505E" w:rsidP="00E97071">
            <w:pPr>
              <w:widowControl/>
              <w:spacing w:line="0" w:lineRule="atLeast"/>
              <w:ind w:left="640" w:hangingChars="400" w:hanging="6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w:t>
            </w:r>
            <w:r w:rsidR="00E97071">
              <w:rPr>
                <w:rFonts w:ascii="ＭＳ 明朝" w:eastAsia="ＭＳ 明朝" w:hAnsi="ＭＳ 明朝" w:cs="ＭＳ Ｐゴシック" w:hint="eastAsia"/>
                <w:kern w:val="0"/>
                <w:sz w:val="16"/>
                <w:szCs w:val="16"/>
              </w:rPr>
              <w:t>提供する施設障害福祉サービスの種類ごとの内容並びに支給決定障害者から受領する費用の種類及びその</w:t>
            </w:r>
            <w:r w:rsidRPr="00C10764">
              <w:rPr>
                <w:rFonts w:ascii="ＭＳ 明朝" w:eastAsia="ＭＳ 明朝" w:hAnsi="ＭＳ 明朝" w:cs="ＭＳ Ｐゴシック" w:hint="eastAsia"/>
                <w:kern w:val="0"/>
                <w:sz w:val="16"/>
                <w:szCs w:val="16"/>
              </w:rPr>
              <w:t>額</w:t>
            </w:r>
          </w:p>
          <w:p w14:paraId="3FB4651B" w14:textId="77777777" w:rsidR="00D3505E" w:rsidRPr="00C10764" w:rsidRDefault="00D3505E" w:rsidP="00D3505E">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w:t>
            </w:r>
            <w:r w:rsidR="00E97071">
              <w:rPr>
                <w:rFonts w:ascii="ＭＳ 明朝" w:eastAsia="ＭＳ 明朝" w:hAnsi="ＭＳ 明朝" w:cs="ＭＳ Ｐゴシック" w:hint="eastAsia"/>
                <w:kern w:val="0"/>
                <w:sz w:val="16"/>
                <w:szCs w:val="16"/>
              </w:rPr>
              <w:t>昼間実施サービスに係る</w:t>
            </w:r>
            <w:r w:rsidRPr="00C10764">
              <w:rPr>
                <w:rFonts w:ascii="ＭＳ 明朝" w:eastAsia="ＭＳ 明朝" w:hAnsi="ＭＳ 明朝" w:cs="ＭＳ Ｐゴシック" w:hint="eastAsia"/>
                <w:kern w:val="0"/>
                <w:sz w:val="16"/>
                <w:szCs w:val="16"/>
              </w:rPr>
              <w:t>通常の事業実施地域</w:t>
            </w:r>
          </w:p>
          <w:p w14:paraId="06979E25" w14:textId="77777777" w:rsidR="007753E4" w:rsidRPr="00C10764" w:rsidRDefault="007753E4" w:rsidP="00D3505E">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サービス利用の留意事項</w:t>
            </w:r>
          </w:p>
          <w:p w14:paraId="019AA30C" w14:textId="77777777" w:rsidR="00D3505E" w:rsidRPr="00C10764" w:rsidRDefault="00D3505E" w:rsidP="00D3505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緊急時の対応</w:t>
            </w:r>
          </w:p>
          <w:p w14:paraId="246DC047" w14:textId="77777777" w:rsidR="007753E4" w:rsidRPr="00C10764" w:rsidRDefault="007753E4" w:rsidP="00D3505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非常災害対策</w:t>
            </w:r>
          </w:p>
          <w:p w14:paraId="2176311F" w14:textId="77777777" w:rsidR="00D3505E" w:rsidRPr="00C10764" w:rsidRDefault="00D3505E" w:rsidP="00E97071">
            <w:pPr>
              <w:widowControl/>
              <w:spacing w:line="0" w:lineRule="atLeast"/>
              <w:ind w:left="640" w:hangingChars="400" w:hanging="6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w:t>
            </w:r>
            <w:r w:rsidR="00E97071">
              <w:rPr>
                <w:rFonts w:ascii="ＭＳ 明朝" w:eastAsia="ＭＳ 明朝" w:hAnsi="ＭＳ 明朝" w:cs="ＭＳ Ｐゴシック" w:hint="eastAsia"/>
                <w:kern w:val="0"/>
                <w:sz w:val="16"/>
                <w:szCs w:val="16"/>
              </w:rPr>
              <w:t>提供する施設障害福祉サービスの種類ごとに主たる対象とする障害の種類を定めた場合には当該障害の種類</w:t>
            </w:r>
          </w:p>
          <w:p w14:paraId="4E47429F" w14:textId="77777777" w:rsidR="00D3505E" w:rsidRPr="00C10764" w:rsidRDefault="00D3505E" w:rsidP="00D3505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虐待防止の措置　　</w:t>
            </w:r>
          </w:p>
          <w:p w14:paraId="1ED3B37B" w14:textId="77777777" w:rsidR="00D3505E" w:rsidRPr="00C10764" w:rsidRDefault="00D3505E" w:rsidP="00D3505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3A992C15" w14:textId="77777777" w:rsidR="00D3505E" w:rsidRPr="00C10764" w:rsidRDefault="00D3505E" w:rsidP="00D3505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（その他の重要事項）</w:t>
            </w:r>
          </w:p>
          <w:p w14:paraId="213CF686" w14:textId="77777777" w:rsidR="00D3505E" w:rsidRPr="00C10764" w:rsidRDefault="00D3505E" w:rsidP="00D3505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従業者の勤務体制</w:t>
            </w:r>
          </w:p>
          <w:p w14:paraId="3ACA44CD" w14:textId="77777777" w:rsidR="00D3505E" w:rsidRPr="00C10764" w:rsidRDefault="00D3505E" w:rsidP="00D3505E">
            <w:pPr>
              <w:widowControl/>
              <w:spacing w:line="0" w:lineRule="atLeast"/>
              <w:ind w:firstLineChars="50" w:firstLine="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事故発生時の対応</w:t>
            </w:r>
          </w:p>
          <w:p w14:paraId="7CBE494E" w14:textId="77777777" w:rsidR="00D3505E" w:rsidRPr="00C10764" w:rsidRDefault="00D3505E" w:rsidP="00D3505E">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苦情処理体制</w:t>
            </w:r>
          </w:p>
          <w:p w14:paraId="2B0F3790" w14:textId="77777777" w:rsidR="00D3505E" w:rsidRPr="00C10764" w:rsidRDefault="00D3505E" w:rsidP="00D3505E">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提供するサービスの第三者評価の実施状況</w:t>
            </w:r>
          </w:p>
          <w:p w14:paraId="24B56304" w14:textId="77777777" w:rsidR="007E0812" w:rsidRPr="00C10764" w:rsidRDefault="007E0812" w:rsidP="00F143F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5DA4608D" w14:textId="77777777" w:rsidR="00D3505E" w:rsidRPr="00C10764" w:rsidRDefault="00D3505E" w:rsidP="00D3505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２．①　適　・　否　・　該当なし</w:t>
            </w:r>
          </w:p>
          <w:p w14:paraId="0618F8BD" w14:textId="77777777" w:rsidR="00D3505E" w:rsidRPr="00C10764" w:rsidRDefault="00D3505E" w:rsidP="00D3505E">
            <w:pPr>
              <w:widowControl/>
              <w:spacing w:line="0" w:lineRule="atLeast"/>
              <w:rPr>
                <w:rFonts w:ascii="ＭＳ 明朝" w:eastAsia="ＭＳ 明朝" w:hAnsi="ＭＳ 明朝" w:cs="ＭＳ Ｐゴシック"/>
                <w:kern w:val="0"/>
                <w:sz w:val="16"/>
                <w:szCs w:val="16"/>
              </w:rPr>
            </w:pPr>
          </w:p>
          <w:p w14:paraId="070B1346" w14:textId="77777777" w:rsidR="00D3505E" w:rsidRPr="00C10764" w:rsidRDefault="00D3505E" w:rsidP="00D3505E">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②書面交付状況</w:t>
            </w:r>
          </w:p>
          <w:p w14:paraId="4EEF2923" w14:textId="77777777" w:rsidR="00D3505E" w:rsidRPr="00C10764" w:rsidRDefault="00D3505E" w:rsidP="00D3505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全員に交付済み</w:t>
            </w:r>
          </w:p>
          <w:p w14:paraId="480A1335" w14:textId="77777777" w:rsidR="00D3505E" w:rsidRPr="00C10764" w:rsidRDefault="00D3505E" w:rsidP="00D3505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一部未交付（未交付者</w:t>
            </w:r>
            <w:r w:rsidRPr="00C10764">
              <w:rPr>
                <w:rFonts w:ascii="ＭＳ 明朝" w:eastAsia="ＭＳ 明朝" w:hAnsi="ＭＳ 明朝" w:cs="ＭＳ Ｐゴシック" w:hint="eastAsia"/>
                <w:kern w:val="0"/>
                <w:sz w:val="16"/>
                <w:szCs w:val="16"/>
                <w:u w:val="single"/>
              </w:rPr>
              <w:t xml:space="preserve">　　　　　人</w:t>
            </w:r>
            <w:r w:rsidRPr="00C10764">
              <w:rPr>
                <w:rFonts w:ascii="ＭＳ 明朝" w:eastAsia="ＭＳ 明朝" w:hAnsi="ＭＳ 明朝" w:cs="ＭＳ Ｐゴシック" w:hint="eastAsia"/>
                <w:kern w:val="0"/>
                <w:sz w:val="16"/>
                <w:szCs w:val="16"/>
              </w:rPr>
              <w:t>）</w:t>
            </w:r>
          </w:p>
          <w:p w14:paraId="458FBCE2" w14:textId="77777777" w:rsidR="00D3505E" w:rsidRPr="00C10764" w:rsidRDefault="00D3505E" w:rsidP="00D3505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未交付</w:t>
            </w:r>
          </w:p>
          <w:p w14:paraId="364E01C5" w14:textId="77777777" w:rsidR="00D3505E" w:rsidRPr="00C10764" w:rsidRDefault="00D3505E" w:rsidP="00D3505E">
            <w:pPr>
              <w:widowControl/>
              <w:spacing w:line="0" w:lineRule="atLeast"/>
              <w:rPr>
                <w:rFonts w:ascii="ＭＳ 明朝" w:eastAsia="ＭＳ 明朝" w:hAnsi="ＭＳ 明朝" w:cs="ＭＳ Ｐゴシック"/>
                <w:kern w:val="0"/>
                <w:sz w:val="16"/>
                <w:szCs w:val="16"/>
              </w:rPr>
            </w:pPr>
          </w:p>
          <w:p w14:paraId="69A6A9F9" w14:textId="77777777" w:rsidR="00D3505E" w:rsidRPr="00C10764" w:rsidRDefault="00D3505E" w:rsidP="00D3505E">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②記載事項</w:t>
            </w:r>
          </w:p>
          <w:p w14:paraId="39D39345" w14:textId="77777777" w:rsidR="00D3505E" w:rsidRPr="00C10764" w:rsidRDefault="00D3505E" w:rsidP="00D3505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経営者の名称</w:t>
            </w:r>
          </w:p>
          <w:p w14:paraId="04C5816E" w14:textId="77777777" w:rsidR="00D3505E" w:rsidRPr="00C10764" w:rsidRDefault="00D3505E" w:rsidP="00D3505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事業所の所在地</w:t>
            </w:r>
          </w:p>
          <w:p w14:paraId="280317C1" w14:textId="77777777" w:rsidR="00D3505E" w:rsidRPr="00C10764" w:rsidRDefault="00D3505E" w:rsidP="00D3505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提供するサービスの内容</w:t>
            </w:r>
          </w:p>
          <w:p w14:paraId="19B302D5" w14:textId="77777777" w:rsidR="00D3505E" w:rsidRPr="00C10764" w:rsidRDefault="00D3505E" w:rsidP="00D3505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利用者が支払うべき額に係る事項</w:t>
            </w:r>
          </w:p>
          <w:p w14:paraId="0380764E" w14:textId="77777777" w:rsidR="00D3505E" w:rsidRPr="00C10764" w:rsidRDefault="00D3505E" w:rsidP="00D3505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サービス提供開始年月日</w:t>
            </w:r>
          </w:p>
          <w:p w14:paraId="72474867" w14:textId="1E1B7309" w:rsidR="0016347C" w:rsidRPr="00C10764" w:rsidRDefault="00D3505E" w:rsidP="00F143FB">
            <w:pPr>
              <w:widowControl/>
              <w:spacing w:line="0" w:lineRule="atLeast"/>
              <w:rPr>
                <w:rFonts w:ascii="ＭＳ 明朝" w:eastAsia="ＭＳ 明朝" w:hAnsi="ＭＳ 明朝" w:cs="ＭＳ Ｐゴシック" w:hint="eastAsia"/>
                <w:kern w:val="0"/>
                <w:sz w:val="16"/>
                <w:szCs w:val="16"/>
              </w:rPr>
            </w:pPr>
            <w:r w:rsidRPr="00C10764">
              <w:rPr>
                <w:rFonts w:ascii="ＭＳ 明朝" w:eastAsia="ＭＳ 明朝" w:hAnsi="ＭＳ 明朝" w:cs="ＭＳ Ｐゴシック" w:hint="eastAsia"/>
                <w:kern w:val="0"/>
                <w:sz w:val="16"/>
                <w:szCs w:val="16"/>
              </w:rPr>
              <w:t xml:space="preserve">　　□ 苦情受付窓口</w:t>
            </w:r>
          </w:p>
        </w:tc>
        <w:tc>
          <w:tcPr>
            <w:tcW w:w="1479" w:type="dxa"/>
            <w:tcBorders>
              <w:top w:val="single" w:sz="4" w:space="0" w:color="auto"/>
              <w:left w:val="nil"/>
              <w:bottom w:val="single" w:sz="4" w:space="0" w:color="auto"/>
              <w:right w:val="single" w:sz="4" w:space="0" w:color="auto"/>
            </w:tcBorders>
          </w:tcPr>
          <w:p w14:paraId="33B18EDB" w14:textId="77777777" w:rsidR="007E0812" w:rsidRPr="00C10764" w:rsidRDefault="007E0812" w:rsidP="00F143FB">
            <w:pPr>
              <w:widowControl/>
              <w:spacing w:line="0" w:lineRule="atLeast"/>
              <w:rPr>
                <w:rFonts w:ascii="ＭＳ 明朝" w:eastAsia="ＭＳ 明朝" w:hAnsi="ＭＳ 明朝" w:cs="ＭＳ Ｐゴシック"/>
                <w:kern w:val="0"/>
                <w:sz w:val="16"/>
                <w:szCs w:val="16"/>
              </w:rPr>
            </w:pPr>
          </w:p>
          <w:p w14:paraId="3DC22FB7" w14:textId="77777777" w:rsidR="00CE6A6B" w:rsidRPr="00C10764" w:rsidRDefault="00CE6A6B" w:rsidP="00CE6A6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5DAD563F" w14:textId="77777777" w:rsidR="00CE6A6B" w:rsidRPr="00C10764" w:rsidRDefault="00CE6A6B" w:rsidP="00CE6A6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第7条</w:t>
            </w:r>
          </w:p>
          <w:p w14:paraId="5DD295C3" w14:textId="77777777" w:rsidR="00CE6A6B" w:rsidRPr="00C10764" w:rsidRDefault="00CE6A6B" w:rsidP="00CE6A6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72C842BD" w14:textId="77777777" w:rsidR="007E0812" w:rsidRPr="00C10764" w:rsidRDefault="00CE6A6B" w:rsidP="00CE6A6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第11条</w:t>
            </w:r>
          </w:p>
        </w:tc>
      </w:tr>
      <w:tr w:rsidR="00C10764" w:rsidRPr="00C10764" w14:paraId="56E33809" w14:textId="77777777" w:rsidTr="001B59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D47BA97" w14:textId="77777777" w:rsidR="00225681" w:rsidRPr="00C10764" w:rsidRDefault="00225681" w:rsidP="00F143FB">
            <w:pPr>
              <w:widowControl/>
              <w:spacing w:line="0" w:lineRule="atLeast"/>
              <w:rPr>
                <w:rFonts w:ascii="ＭＳ 明朝" w:eastAsia="ＭＳ 明朝" w:hAnsi="ＭＳ 明朝" w:cs="ＭＳ Ｐゴシック"/>
                <w:kern w:val="0"/>
                <w:sz w:val="16"/>
                <w:szCs w:val="16"/>
              </w:rPr>
            </w:pPr>
          </w:p>
          <w:p w14:paraId="53CE06A0" w14:textId="77777777" w:rsidR="00225681" w:rsidRPr="00C10764" w:rsidRDefault="00225681" w:rsidP="00642A34">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契約支給量の報告等</w:t>
            </w:r>
          </w:p>
          <w:p w14:paraId="21E104D0" w14:textId="77777777" w:rsidR="00F2176F" w:rsidRPr="00C10764" w:rsidRDefault="00F2176F" w:rsidP="00F143FB">
            <w:pPr>
              <w:widowControl/>
              <w:spacing w:line="0" w:lineRule="atLeast"/>
              <w:rPr>
                <w:rFonts w:ascii="ＭＳ 明朝" w:eastAsia="ＭＳ 明朝" w:hAnsi="ＭＳ 明朝" w:cs="ＭＳ Ｐゴシック"/>
                <w:kern w:val="0"/>
                <w:sz w:val="16"/>
                <w:szCs w:val="16"/>
              </w:rPr>
            </w:pPr>
          </w:p>
          <w:p w14:paraId="50826D7D" w14:textId="77777777" w:rsidR="00543645" w:rsidRPr="00C10764" w:rsidRDefault="00543645" w:rsidP="00F143FB">
            <w:pPr>
              <w:widowControl/>
              <w:spacing w:line="0" w:lineRule="atLeast"/>
              <w:rPr>
                <w:rFonts w:ascii="ＭＳ 明朝" w:eastAsia="ＭＳ 明朝" w:hAnsi="ＭＳ 明朝" w:cs="ＭＳ Ｐゴシック"/>
                <w:kern w:val="0"/>
                <w:sz w:val="16"/>
                <w:szCs w:val="16"/>
              </w:rPr>
            </w:pPr>
          </w:p>
          <w:p w14:paraId="36AF2AA7" w14:textId="77777777" w:rsidR="00F2176F" w:rsidRPr="00C10764" w:rsidRDefault="00F2176F" w:rsidP="00F143F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79042520" w14:textId="77777777" w:rsidR="00F2176F" w:rsidRPr="00C10764" w:rsidRDefault="00F2176F" w:rsidP="00F143F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・受給者証</w:t>
            </w:r>
          </w:p>
          <w:p w14:paraId="2F114260" w14:textId="77777777" w:rsidR="00F2176F" w:rsidRPr="00C10764" w:rsidRDefault="00F2176F" w:rsidP="00F143F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・市町村への</w:t>
            </w:r>
            <w:r w:rsidR="00275E04" w:rsidRPr="00C10764">
              <w:rPr>
                <w:rFonts w:ascii="ＭＳ 明朝" w:eastAsia="ＭＳ 明朝" w:hAnsi="ＭＳ 明朝" w:cs="ＭＳ Ｐゴシック" w:hint="eastAsia"/>
                <w:kern w:val="0"/>
                <w:sz w:val="16"/>
                <w:szCs w:val="16"/>
              </w:rPr>
              <w:t>契約内容</w:t>
            </w:r>
            <w:r w:rsidRPr="00C10764">
              <w:rPr>
                <w:rFonts w:ascii="ＭＳ 明朝" w:eastAsia="ＭＳ 明朝" w:hAnsi="ＭＳ 明朝" w:cs="ＭＳ Ｐゴシック" w:hint="eastAsia"/>
                <w:kern w:val="0"/>
                <w:sz w:val="16"/>
                <w:szCs w:val="16"/>
              </w:rPr>
              <w:t>報告書</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42C1931" w14:textId="77777777" w:rsidR="00253371" w:rsidRPr="00C10764" w:rsidRDefault="00253371" w:rsidP="00253371">
            <w:pPr>
              <w:widowControl/>
              <w:spacing w:line="0" w:lineRule="atLeast"/>
              <w:rPr>
                <w:rFonts w:ascii="ＭＳ 明朝" w:eastAsia="ＭＳ 明朝" w:hAnsi="ＭＳ 明朝" w:cs="ＭＳ Ｐゴシック"/>
                <w:kern w:val="0"/>
                <w:sz w:val="16"/>
                <w:szCs w:val="16"/>
              </w:rPr>
            </w:pPr>
          </w:p>
          <w:p w14:paraId="6ACF4F1B" w14:textId="77777777" w:rsidR="00253371" w:rsidRPr="00C10764" w:rsidRDefault="00253371" w:rsidP="0025337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00196179" w:rsidRPr="00C10764">
              <w:rPr>
                <w:rFonts w:ascii="ＭＳ 明朝" w:eastAsia="ＭＳ 明朝" w:hAnsi="ＭＳ 明朝" w:cs="ＭＳ Ｐゴシック" w:hint="eastAsia"/>
                <w:kern w:val="0"/>
                <w:sz w:val="16"/>
                <w:szCs w:val="16"/>
              </w:rPr>
              <w:t>施設は、サービスを提供するときは、当該サービスの種類ごとの量（</w:t>
            </w:r>
            <w:r w:rsidR="00225681" w:rsidRPr="00C10764">
              <w:rPr>
                <w:rFonts w:ascii="ＭＳ 明朝" w:eastAsia="ＭＳ 明朝" w:hAnsi="ＭＳ 明朝" w:cs="ＭＳ Ｐゴシック" w:hint="eastAsia"/>
                <w:kern w:val="0"/>
                <w:sz w:val="16"/>
                <w:szCs w:val="16"/>
              </w:rPr>
              <w:t>契約支給量</w:t>
            </w:r>
            <w:r w:rsidR="00196179" w:rsidRPr="00C10764">
              <w:rPr>
                <w:rFonts w:ascii="ＭＳ 明朝" w:eastAsia="ＭＳ 明朝" w:hAnsi="ＭＳ 明朝" w:cs="ＭＳ Ｐゴシック" w:hint="eastAsia"/>
                <w:kern w:val="0"/>
                <w:sz w:val="16"/>
                <w:szCs w:val="16"/>
              </w:rPr>
              <w:t>）</w:t>
            </w:r>
            <w:r w:rsidR="00225681" w:rsidRPr="00C10764">
              <w:rPr>
                <w:rFonts w:ascii="ＭＳ 明朝" w:eastAsia="ＭＳ 明朝" w:hAnsi="ＭＳ 明朝" w:cs="ＭＳ Ｐゴシック" w:hint="eastAsia"/>
                <w:kern w:val="0"/>
                <w:sz w:val="16"/>
                <w:szCs w:val="16"/>
              </w:rPr>
              <w:t>、その他の必要</w:t>
            </w:r>
          </w:p>
          <w:p w14:paraId="2E1AA4A3" w14:textId="77777777" w:rsidR="00225681" w:rsidRPr="00C10764" w:rsidRDefault="00225681" w:rsidP="0025337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な事項（受給者証記載事項）を支給決定障害者等の受給者証に記載しているか。</w:t>
            </w:r>
          </w:p>
          <w:p w14:paraId="4F2AD55C" w14:textId="77777777" w:rsidR="00225681" w:rsidRPr="00C10764" w:rsidRDefault="00225681" w:rsidP="00F143FB">
            <w:pPr>
              <w:widowControl/>
              <w:spacing w:line="0" w:lineRule="atLeast"/>
              <w:rPr>
                <w:rFonts w:ascii="ＭＳ 明朝" w:eastAsia="ＭＳ 明朝" w:hAnsi="ＭＳ 明朝" w:cs="ＭＳ Ｐゴシック"/>
                <w:kern w:val="0"/>
                <w:sz w:val="16"/>
                <w:szCs w:val="16"/>
              </w:rPr>
            </w:pPr>
          </w:p>
          <w:p w14:paraId="39480396" w14:textId="77777777" w:rsidR="00225681" w:rsidRPr="00C10764" w:rsidRDefault="00225681" w:rsidP="00F143FB">
            <w:pPr>
              <w:widowControl/>
              <w:spacing w:line="0" w:lineRule="atLeast"/>
              <w:rPr>
                <w:rFonts w:ascii="ＭＳ 明朝" w:eastAsia="ＭＳ 明朝" w:hAnsi="ＭＳ 明朝" w:cs="ＭＳ Ｐゴシック"/>
                <w:kern w:val="0"/>
                <w:sz w:val="16"/>
                <w:szCs w:val="16"/>
              </w:rPr>
            </w:pPr>
          </w:p>
          <w:p w14:paraId="1ABE712E" w14:textId="77777777" w:rsidR="00225681" w:rsidRPr="00C10764" w:rsidRDefault="00225681" w:rsidP="00F143FB">
            <w:pPr>
              <w:widowControl/>
              <w:spacing w:line="0" w:lineRule="atLeast"/>
              <w:rPr>
                <w:rFonts w:ascii="ＭＳ 明朝" w:eastAsia="ＭＳ 明朝" w:hAnsi="ＭＳ 明朝" w:cs="ＭＳ Ｐゴシック"/>
                <w:kern w:val="0"/>
                <w:sz w:val="16"/>
                <w:szCs w:val="16"/>
              </w:rPr>
            </w:pPr>
          </w:p>
          <w:p w14:paraId="1708A377" w14:textId="77777777" w:rsidR="00225681" w:rsidRPr="00C10764" w:rsidRDefault="00225681" w:rsidP="00F143FB">
            <w:pPr>
              <w:widowControl/>
              <w:spacing w:line="0" w:lineRule="atLeast"/>
              <w:rPr>
                <w:rFonts w:ascii="ＭＳ 明朝" w:eastAsia="ＭＳ 明朝" w:hAnsi="ＭＳ 明朝" w:cs="ＭＳ Ｐゴシック"/>
                <w:kern w:val="0"/>
                <w:sz w:val="16"/>
                <w:szCs w:val="16"/>
              </w:rPr>
            </w:pPr>
          </w:p>
          <w:p w14:paraId="4173D716" w14:textId="77777777" w:rsidR="00225681" w:rsidRPr="00C10764" w:rsidRDefault="00225681" w:rsidP="00F143FB">
            <w:pPr>
              <w:widowControl/>
              <w:spacing w:line="0" w:lineRule="atLeast"/>
              <w:rPr>
                <w:rFonts w:ascii="ＭＳ 明朝" w:eastAsia="ＭＳ 明朝" w:hAnsi="ＭＳ 明朝" w:cs="ＭＳ Ｐゴシック"/>
                <w:kern w:val="0"/>
                <w:sz w:val="16"/>
                <w:szCs w:val="16"/>
              </w:rPr>
            </w:pPr>
          </w:p>
          <w:p w14:paraId="140F2C14" w14:textId="77777777" w:rsidR="00225681" w:rsidRPr="00C10764" w:rsidRDefault="00225681" w:rsidP="00F143FB">
            <w:pPr>
              <w:widowControl/>
              <w:spacing w:line="0" w:lineRule="atLeast"/>
              <w:rPr>
                <w:rFonts w:ascii="ＭＳ 明朝" w:eastAsia="ＭＳ 明朝" w:hAnsi="ＭＳ 明朝" w:cs="ＭＳ Ｐゴシック"/>
                <w:kern w:val="0"/>
                <w:sz w:val="16"/>
                <w:szCs w:val="16"/>
              </w:rPr>
            </w:pPr>
          </w:p>
          <w:p w14:paraId="251AC0E0" w14:textId="77777777" w:rsidR="00225681" w:rsidRDefault="00225681" w:rsidP="00F143FB">
            <w:pPr>
              <w:widowControl/>
              <w:spacing w:line="0" w:lineRule="atLeast"/>
              <w:rPr>
                <w:rFonts w:ascii="ＭＳ 明朝" w:eastAsia="ＭＳ 明朝" w:hAnsi="ＭＳ 明朝" w:cs="ＭＳ Ｐゴシック"/>
                <w:kern w:val="0"/>
                <w:sz w:val="16"/>
                <w:szCs w:val="16"/>
              </w:rPr>
            </w:pPr>
          </w:p>
          <w:p w14:paraId="7097D20D" w14:textId="77777777" w:rsidR="002D7B8E" w:rsidRPr="00C10764" w:rsidRDefault="002D7B8E" w:rsidP="00F143FB">
            <w:pPr>
              <w:widowControl/>
              <w:spacing w:line="0" w:lineRule="atLeast"/>
              <w:rPr>
                <w:rFonts w:ascii="ＭＳ 明朝" w:eastAsia="ＭＳ 明朝" w:hAnsi="ＭＳ 明朝" w:cs="ＭＳ Ｐゴシック"/>
                <w:kern w:val="0"/>
                <w:sz w:val="16"/>
                <w:szCs w:val="16"/>
              </w:rPr>
            </w:pPr>
          </w:p>
          <w:p w14:paraId="0E662167" w14:textId="77777777" w:rsidR="00225681" w:rsidRPr="00C10764" w:rsidRDefault="00225681" w:rsidP="00F143FB">
            <w:pPr>
              <w:widowControl/>
              <w:spacing w:line="0" w:lineRule="atLeast"/>
              <w:rPr>
                <w:rFonts w:ascii="ＭＳ 明朝" w:eastAsia="ＭＳ 明朝" w:hAnsi="ＭＳ 明朝" w:cs="ＭＳ Ｐゴシック"/>
                <w:kern w:val="0"/>
                <w:sz w:val="16"/>
                <w:szCs w:val="16"/>
              </w:rPr>
            </w:pPr>
          </w:p>
          <w:p w14:paraId="7F1C1F97" w14:textId="77777777" w:rsidR="00253371" w:rsidRPr="00C10764" w:rsidRDefault="00253371" w:rsidP="00F143FB">
            <w:pPr>
              <w:widowControl/>
              <w:spacing w:line="0" w:lineRule="atLeast"/>
              <w:rPr>
                <w:rFonts w:ascii="ＭＳ 明朝" w:eastAsia="ＭＳ 明朝" w:hAnsi="ＭＳ 明朝" w:cs="ＭＳ Ｐゴシック"/>
                <w:kern w:val="0"/>
                <w:sz w:val="16"/>
                <w:szCs w:val="16"/>
              </w:rPr>
            </w:pPr>
          </w:p>
          <w:p w14:paraId="74F4E661" w14:textId="77777777" w:rsidR="00225681" w:rsidRPr="00C10764" w:rsidRDefault="00253371" w:rsidP="00F143F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00225681" w:rsidRPr="00C10764">
              <w:rPr>
                <w:rFonts w:ascii="ＭＳ 明朝" w:eastAsia="ＭＳ 明朝" w:hAnsi="ＭＳ 明朝" w:cs="ＭＳ Ｐゴシック" w:hint="eastAsia"/>
                <w:kern w:val="0"/>
                <w:sz w:val="16"/>
                <w:szCs w:val="16"/>
              </w:rPr>
              <w:t>契約支給量の総量は、当該支給決定障害者の支給量を超えていないか。</w:t>
            </w:r>
          </w:p>
          <w:p w14:paraId="72370142" w14:textId="77777777" w:rsidR="00225681" w:rsidRPr="00C10764" w:rsidRDefault="00225681" w:rsidP="00F143FB">
            <w:pPr>
              <w:widowControl/>
              <w:spacing w:line="0" w:lineRule="atLeast"/>
              <w:rPr>
                <w:rFonts w:ascii="ＭＳ 明朝" w:eastAsia="ＭＳ 明朝" w:hAnsi="ＭＳ 明朝" w:cs="ＭＳ Ｐゴシック"/>
                <w:kern w:val="0"/>
                <w:sz w:val="16"/>
                <w:szCs w:val="16"/>
              </w:rPr>
            </w:pPr>
          </w:p>
          <w:p w14:paraId="43384214" w14:textId="77777777" w:rsidR="00225681" w:rsidRPr="00C10764" w:rsidRDefault="00225681" w:rsidP="00F143FB">
            <w:pPr>
              <w:widowControl/>
              <w:spacing w:line="0" w:lineRule="atLeast"/>
              <w:rPr>
                <w:rFonts w:ascii="ＭＳ 明朝" w:eastAsia="ＭＳ 明朝" w:hAnsi="ＭＳ 明朝" w:cs="ＭＳ Ｐゴシック"/>
                <w:kern w:val="0"/>
                <w:sz w:val="16"/>
                <w:szCs w:val="16"/>
              </w:rPr>
            </w:pPr>
          </w:p>
          <w:p w14:paraId="604BD1E7" w14:textId="77777777" w:rsidR="00253371" w:rsidRPr="00C10764" w:rsidRDefault="00253371" w:rsidP="0025337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３　</w:t>
            </w:r>
            <w:r w:rsidR="00225681" w:rsidRPr="00C10764">
              <w:rPr>
                <w:rFonts w:ascii="ＭＳ 明朝" w:eastAsia="ＭＳ 明朝" w:hAnsi="ＭＳ 明朝" w:cs="ＭＳ Ｐゴシック" w:hint="eastAsia"/>
                <w:kern w:val="0"/>
                <w:sz w:val="16"/>
                <w:szCs w:val="16"/>
              </w:rPr>
              <w:t>サービス利用に係る契約をしたときは、受給者証記載事項その他の必要な事項を市町村に対し遅滞</w:t>
            </w:r>
          </w:p>
          <w:p w14:paraId="57C0868C" w14:textId="77777777" w:rsidR="00225681" w:rsidRPr="00C10764" w:rsidRDefault="00225681" w:rsidP="0025337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なく報告しているか。</w:t>
            </w:r>
            <w:r w:rsidRPr="00C10764">
              <w:rPr>
                <w:rFonts w:ascii="ＭＳ 明朝" w:eastAsia="ＭＳ 明朝" w:hAnsi="ＭＳ 明朝" w:cs="ＭＳ Ｐゴシック"/>
                <w:kern w:val="0"/>
                <w:sz w:val="16"/>
                <w:szCs w:val="16"/>
              </w:rPr>
              <w:t xml:space="preserve">  　</w:t>
            </w:r>
          </w:p>
          <w:p w14:paraId="0FF69DD3" w14:textId="77777777" w:rsidR="00225681" w:rsidRPr="00C10764" w:rsidRDefault="00225681" w:rsidP="00225681">
            <w:pPr>
              <w:widowControl/>
              <w:spacing w:line="0" w:lineRule="atLeast"/>
              <w:ind w:left="320" w:hangingChars="200" w:hanging="320"/>
              <w:rPr>
                <w:rFonts w:ascii="ＭＳ 明朝" w:eastAsia="ＭＳ 明朝" w:hAnsi="ＭＳ 明朝" w:cs="ＭＳ Ｐゴシック"/>
                <w:kern w:val="0"/>
                <w:sz w:val="16"/>
                <w:szCs w:val="16"/>
              </w:rPr>
            </w:pPr>
          </w:p>
          <w:p w14:paraId="03116FE3" w14:textId="77777777" w:rsidR="00225681" w:rsidRPr="00C10764" w:rsidRDefault="00225681" w:rsidP="00225681">
            <w:pPr>
              <w:widowControl/>
              <w:spacing w:line="0" w:lineRule="atLeast"/>
              <w:ind w:left="320" w:hangingChars="200" w:hanging="320"/>
              <w:rPr>
                <w:rFonts w:ascii="ＭＳ 明朝" w:eastAsia="ＭＳ 明朝" w:hAnsi="ＭＳ 明朝" w:cs="ＭＳ Ｐゴシック"/>
                <w:kern w:val="0"/>
                <w:sz w:val="16"/>
                <w:szCs w:val="16"/>
              </w:rPr>
            </w:pPr>
          </w:p>
          <w:p w14:paraId="4EFE0ED6" w14:textId="77777777" w:rsidR="00225681" w:rsidRPr="00C10764" w:rsidRDefault="00253371" w:rsidP="00225681">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４　</w:t>
            </w:r>
            <w:r w:rsidR="00225681" w:rsidRPr="00C10764">
              <w:rPr>
                <w:rFonts w:ascii="ＭＳ 明朝" w:eastAsia="ＭＳ 明朝" w:hAnsi="ＭＳ 明朝" w:cs="ＭＳ Ｐゴシック" w:hint="eastAsia"/>
                <w:kern w:val="0"/>
                <w:sz w:val="16"/>
                <w:szCs w:val="16"/>
              </w:rPr>
              <w:t>受給者証記載事項に変更があった場合に、上記に準じて取り扱っているか。</w:t>
            </w:r>
          </w:p>
          <w:p w14:paraId="59457D26" w14:textId="77777777" w:rsidR="00225681" w:rsidRPr="00C10764" w:rsidRDefault="00225681" w:rsidP="00225681">
            <w:pPr>
              <w:widowControl/>
              <w:spacing w:line="0" w:lineRule="atLeast"/>
              <w:ind w:left="320" w:hangingChars="200" w:hanging="32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59DEF012" w14:textId="77777777" w:rsidR="00225681" w:rsidRPr="00C10764" w:rsidRDefault="00225681" w:rsidP="00D3505E">
            <w:pPr>
              <w:widowControl/>
              <w:spacing w:line="0" w:lineRule="atLeast"/>
              <w:rPr>
                <w:rFonts w:ascii="ＭＳ 明朝" w:eastAsia="ＭＳ 明朝" w:hAnsi="ＭＳ 明朝" w:cs="ＭＳ Ｐゴシック"/>
                <w:kern w:val="0"/>
                <w:sz w:val="16"/>
                <w:szCs w:val="16"/>
              </w:rPr>
            </w:pPr>
          </w:p>
          <w:p w14:paraId="58ACD780" w14:textId="77777777" w:rsidR="00225681" w:rsidRPr="00C10764" w:rsidRDefault="00225681" w:rsidP="00D3505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１．①記載状況</w:t>
            </w:r>
          </w:p>
          <w:p w14:paraId="79D43817" w14:textId="77777777" w:rsidR="00225681" w:rsidRPr="00C10764" w:rsidRDefault="00225681" w:rsidP="00D3505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全員に記載済み</w:t>
            </w:r>
          </w:p>
          <w:p w14:paraId="5D78CE74" w14:textId="77777777" w:rsidR="00225681" w:rsidRPr="00C10764" w:rsidRDefault="00225681" w:rsidP="00D3505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一部未記載（未記載者</w:t>
            </w:r>
            <w:r w:rsidRPr="00C10764">
              <w:rPr>
                <w:rFonts w:ascii="ＭＳ 明朝" w:eastAsia="ＭＳ 明朝" w:hAnsi="ＭＳ 明朝" w:cs="ＭＳ Ｐゴシック" w:hint="eastAsia"/>
                <w:kern w:val="0"/>
                <w:sz w:val="16"/>
                <w:szCs w:val="16"/>
                <w:u w:val="single"/>
              </w:rPr>
              <w:t xml:space="preserve">　　　　　　人</w:t>
            </w:r>
            <w:r w:rsidRPr="00C10764">
              <w:rPr>
                <w:rFonts w:ascii="ＭＳ 明朝" w:eastAsia="ＭＳ 明朝" w:hAnsi="ＭＳ 明朝" w:cs="ＭＳ Ｐゴシック" w:hint="eastAsia"/>
                <w:kern w:val="0"/>
                <w:sz w:val="16"/>
                <w:szCs w:val="16"/>
              </w:rPr>
              <w:t>）</w:t>
            </w:r>
          </w:p>
          <w:p w14:paraId="7E951AF8" w14:textId="77777777" w:rsidR="00225681" w:rsidRPr="00C10764" w:rsidRDefault="00225681" w:rsidP="00D3505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未記載</w:t>
            </w:r>
          </w:p>
          <w:p w14:paraId="39388C56" w14:textId="77777777" w:rsidR="00225681" w:rsidRPr="00C10764" w:rsidRDefault="00225681" w:rsidP="00D3505E">
            <w:pPr>
              <w:widowControl/>
              <w:spacing w:line="0" w:lineRule="atLeast"/>
              <w:rPr>
                <w:rFonts w:ascii="ＭＳ 明朝" w:eastAsia="ＭＳ 明朝" w:hAnsi="ＭＳ 明朝" w:cs="ＭＳ Ｐゴシック"/>
                <w:kern w:val="0"/>
                <w:sz w:val="16"/>
                <w:szCs w:val="16"/>
              </w:rPr>
            </w:pPr>
          </w:p>
          <w:p w14:paraId="496C9CFA" w14:textId="77777777" w:rsidR="00225681" w:rsidRPr="00C10764" w:rsidRDefault="00225681" w:rsidP="00D3505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②記載事項</w:t>
            </w:r>
          </w:p>
          <w:p w14:paraId="66CF0593" w14:textId="77777777" w:rsidR="00225681" w:rsidRPr="00C10764" w:rsidRDefault="00225681" w:rsidP="00D3505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事業者及び事業所の名称</w:t>
            </w:r>
          </w:p>
          <w:p w14:paraId="2F15C1AE" w14:textId="77777777" w:rsidR="00225681" w:rsidRPr="00C10764" w:rsidRDefault="00225681" w:rsidP="00D3505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サービス内容</w:t>
            </w:r>
          </w:p>
          <w:p w14:paraId="70B3EB8D" w14:textId="77777777" w:rsidR="00225681" w:rsidRPr="00C10764" w:rsidRDefault="00225681" w:rsidP="00D3505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契約支給量</w:t>
            </w:r>
          </w:p>
          <w:p w14:paraId="41607B08" w14:textId="77777777" w:rsidR="00225681" w:rsidRPr="00C10764" w:rsidRDefault="00225681" w:rsidP="00D3505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契約年月日</w:t>
            </w:r>
          </w:p>
          <w:p w14:paraId="2D5CB0A8" w14:textId="77777777" w:rsidR="00225681" w:rsidRDefault="00225681" w:rsidP="00D3505E">
            <w:pPr>
              <w:widowControl/>
              <w:spacing w:line="0" w:lineRule="atLeast"/>
              <w:rPr>
                <w:rFonts w:ascii="ＭＳ 明朝" w:eastAsia="ＭＳ 明朝" w:hAnsi="ＭＳ 明朝" w:cs="ＭＳ Ｐゴシック"/>
                <w:kern w:val="0"/>
                <w:sz w:val="16"/>
                <w:szCs w:val="16"/>
              </w:rPr>
            </w:pPr>
          </w:p>
          <w:p w14:paraId="3C48F7FC" w14:textId="77777777" w:rsidR="00B4388A" w:rsidRPr="00C10764" w:rsidRDefault="00B4388A" w:rsidP="00D3505E">
            <w:pPr>
              <w:widowControl/>
              <w:spacing w:line="0" w:lineRule="atLeast"/>
              <w:rPr>
                <w:rFonts w:ascii="ＭＳ 明朝" w:eastAsia="ＭＳ 明朝" w:hAnsi="ＭＳ 明朝" w:cs="ＭＳ Ｐゴシック" w:hint="eastAsia"/>
                <w:kern w:val="0"/>
                <w:sz w:val="16"/>
                <w:szCs w:val="16"/>
              </w:rPr>
            </w:pPr>
          </w:p>
          <w:p w14:paraId="57F1F333" w14:textId="77777777" w:rsidR="00225681" w:rsidRPr="00C10764" w:rsidRDefault="00225681" w:rsidP="00D3505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適　・　否</w:t>
            </w:r>
          </w:p>
          <w:p w14:paraId="780BC104" w14:textId="77777777" w:rsidR="00253371" w:rsidRPr="00C10764" w:rsidRDefault="00253371" w:rsidP="00D3505E">
            <w:pPr>
              <w:widowControl/>
              <w:spacing w:line="0" w:lineRule="atLeast"/>
              <w:rPr>
                <w:rFonts w:ascii="ＭＳ 明朝" w:eastAsia="ＭＳ 明朝" w:hAnsi="ＭＳ 明朝" w:cs="ＭＳ Ｐゴシック"/>
                <w:kern w:val="0"/>
                <w:sz w:val="16"/>
                <w:szCs w:val="16"/>
              </w:rPr>
            </w:pPr>
          </w:p>
          <w:p w14:paraId="75F8C051" w14:textId="77777777" w:rsidR="00225681" w:rsidRPr="00C10764" w:rsidRDefault="00225681" w:rsidP="00D3505E">
            <w:pPr>
              <w:widowControl/>
              <w:spacing w:line="0" w:lineRule="atLeast"/>
              <w:rPr>
                <w:rFonts w:ascii="ＭＳ 明朝" w:eastAsia="ＭＳ 明朝" w:hAnsi="ＭＳ 明朝" w:cs="ＭＳ Ｐゴシック"/>
                <w:kern w:val="0"/>
                <w:sz w:val="16"/>
                <w:szCs w:val="16"/>
              </w:rPr>
            </w:pPr>
          </w:p>
          <w:p w14:paraId="62F6EC05" w14:textId="77777777" w:rsidR="00225681" w:rsidRPr="00C10764" w:rsidRDefault="00225681" w:rsidP="00D3505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適　・　否</w:t>
            </w:r>
          </w:p>
          <w:p w14:paraId="35C95AC0" w14:textId="77777777" w:rsidR="00225681" w:rsidRPr="00C10764" w:rsidRDefault="00225681" w:rsidP="00D3505E">
            <w:pPr>
              <w:widowControl/>
              <w:spacing w:line="0" w:lineRule="atLeast"/>
              <w:rPr>
                <w:rFonts w:ascii="ＭＳ 明朝" w:eastAsia="ＭＳ 明朝" w:hAnsi="ＭＳ 明朝" w:cs="ＭＳ Ｐゴシック"/>
                <w:kern w:val="0"/>
                <w:sz w:val="16"/>
                <w:szCs w:val="16"/>
              </w:rPr>
            </w:pPr>
          </w:p>
          <w:p w14:paraId="08AB56EA" w14:textId="77777777" w:rsidR="00253371" w:rsidRPr="00C10764" w:rsidRDefault="00253371" w:rsidP="00D3505E">
            <w:pPr>
              <w:widowControl/>
              <w:spacing w:line="0" w:lineRule="atLeast"/>
              <w:rPr>
                <w:rFonts w:ascii="ＭＳ 明朝" w:eastAsia="ＭＳ 明朝" w:hAnsi="ＭＳ 明朝" w:cs="ＭＳ Ｐゴシック"/>
                <w:kern w:val="0"/>
                <w:sz w:val="16"/>
                <w:szCs w:val="16"/>
              </w:rPr>
            </w:pPr>
          </w:p>
          <w:p w14:paraId="3031F659" w14:textId="77777777" w:rsidR="00225681" w:rsidRPr="00C10764" w:rsidRDefault="00225681" w:rsidP="00D3505E">
            <w:pPr>
              <w:widowControl/>
              <w:spacing w:line="0" w:lineRule="atLeast"/>
              <w:rPr>
                <w:rFonts w:ascii="ＭＳ 明朝" w:eastAsia="ＭＳ 明朝" w:hAnsi="ＭＳ 明朝" w:cs="ＭＳ Ｐゴシック"/>
                <w:kern w:val="0"/>
                <w:sz w:val="16"/>
                <w:szCs w:val="16"/>
              </w:rPr>
            </w:pPr>
          </w:p>
          <w:p w14:paraId="07C475AC" w14:textId="77777777" w:rsidR="00225681" w:rsidRPr="00C10764" w:rsidRDefault="00225681" w:rsidP="00D3505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　適　・　否</w:t>
            </w:r>
          </w:p>
        </w:tc>
        <w:tc>
          <w:tcPr>
            <w:tcW w:w="1479" w:type="dxa"/>
            <w:tcBorders>
              <w:top w:val="single" w:sz="4" w:space="0" w:color="auto"/>
              <w:left w:val="nil"/>
              <w:bottom w:val="single" w:sz="4" w:space="0" w:color="auto"/>
              <w:right w:val="single" w:sz="4" w:space="0" w:color="auto"/>
            </w:tcBorders>
          </w:tcPr>
          <w:p w14:paraId="16E309F3" w14:textId="77777777" w:rsidR="00225681" w:rsidRPr="00C10764" w:rsidRDefault="00225681" w:rsidP="00F143FB">
            <w:pPr>
              <w:widowControl/>
              <w:spacing w:line="0" w:lineRule="atLeast"/>
              <w:rPr>
                <w:rFonts w:ascii="ＭＳ 明朝" w:eastAsia="ＭＳ 明朝" w:hAnsi="ＭＳ 明朝" w:cs="ＭＳ Ｐゴシック"/>
                <w:kern w:val="0"/>
                <w:sz w:val="16"/>
                <w:szCs w:val="16"/>
              </w:rPr>
            </w:pPr>
          </w:p>
          <w:p w14:paraId="1F01672D" w14:textId="77777777" w:rsidR="00CE6A6B" w:rsidRPr="00C10764" w:rsidRDefault="00CE6A6B" w:rsidP="00CE6A6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13DFF028" w14:textId="77777777" w:rsidR="00CE6A6B" w:rsidRPr="00C10764" w:rsidRDefault="00CE6A6B" w:rsidP="00CE6A6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第8条</w:t>
            </w:r>
          </w:p>
          <w:p w14:paraId="110CFAF6" w14:textId="77777777" w:rsidR="00CE6A6B" w:rsidRPr="00C10764" w:rsidRDefault="00CE6A6B" w:rsidP="00CE6A6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3A046D55" w14:textId="77777777" w:rsidR="00CE6A6B" w:rsidRPr="00C10764" w:rsidRDefault="00CE6A6B" w:rsidP="00CE6A6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004F140F" w:rsidRPr="00C10764">
              <w:rPr>
                <w:rFonts w:ascii="ＭＳ 明朝" w:eastAsia="ＭＳ 明朝" w:hAnsi="ＭＳ 明朝" w:cs="ＭＳ Ｐゴシック" w:hint="eastAsia"/>
                <w:kern w:val="0"/>
                <w:sz w:val="16"/>
                <w:szCs w:val="16"/>
              </w:rPr>
              <w:t>12</w:t>
            </w:r>
            <w:r w:rsidRPr="00C10764">
              <w:rPr>
                <w:rFonts w:ascii="ＭＳ 明朝" w:eastAsia="ＭＳ 明朝" w:hAnsi="ＭＳ 明朝" w:cs="ＭＳ Ｐゴシック" w:hint="eastAsia"/>
                <w:kern w:val="0"/>
                <w:sz w:val="16"/>
                <w:szCs w:val="16"/>
              </w:rPr>
              <w:t>条</w:t>
            </w:r>
          </w:p>
        </w:tc>
      </w:tr>
      <w:tr w:rsidR="00C10764" w:rsidRPr="00C10764" w14:paraId="677D0807" w14:textId="77777777" w:rsidTr="001B59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5E98929"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4B3FC635" w14:textId="77777777" w:rsidR="007E0812" w:rsidRPr="00C10764" w:rsidRDefault="00225681" w:rsidP="00642A34">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w:t>
            </w:r>
            <w:r w:rsidR="007E0812" w:rsidRPr="00C10764">
              <w:rPr>
                <w:rFonts w:ascii="ＭＳ 明朝" w:eastAsia="ＭＳ 明朝" w:hAnsi="ＭＳ 明朝" w:cs="ＭＳ Ｐゴシック" w:hint="eastAsia"/>
                <w:kern w:val="0"/>
                <w:sz w:val="16"/>
                <w:szCs w:val="16"/>
              </w:rPr>
              <w:t xml:space="preserve">　提供拒否の禁止</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8A3B0B3" w14:textId="77777777" w:rsidR="00253371" w:rsidRPr="00C10764" w:rsidRDefault="00253371" w:rsidP="00431CA5">
            <w:pPr>
              <w:widowControl/>
              <w:spacing w:line="0" w:lineRule="atLeast"/>
              <w:rPr>
                <w:rFonts w:ascii="ＭＳ 明朝" w:eastAsia="ＭＳ 明朝" w:hAnsi="ＭＳ 明朝" w:cs="ＭＳ Ｐゴシック"/>
                <w:kern w:val="0"/>
                <w:sz w:val="16"/>
                <w:szCs w:val="16"/>
              </w:rPr>
            </w:pPr>
          </w:p>
          <w:p w14:paraId="6ABEADDF" w14:textId="77777777" w:rsidR="007E0812" w:rsidRPr="00C10764" w:rsidRDefault="00253371"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00275E04" w:rsidRPr="00C10764">
              <w:rPr>
                <w:rFonts w:ascii="ＭＳ 明朝" w:eastAsia="ＭＳ 明朝" w:hAnsi="ＭＳ 明朝" w:cs="ＭＳ Ｐゴシック" w:hint="eastAsia"/>
                <w:kern w:val="0"/>
                <w:sz w:val="16"/>
                <w:szCs w:val="16"/>
              </w:rPr>
              <w:t xml:space="preserve">　事業者は、</w:t>
            </w:r>
            <w:r w:rsidR="007E0812" w:rsidRPr="00C10764">
              <w:rPr>
                <w:rFonts w:ascii="ＭＳ 明朝" w:eastAsia="ＭＳ 明朝" w:hAnsi="ＭＳ 明朝" w:cs="ＭＳ Ｐゴシック"/>
                <w:kern w:val="0"/>
                <w:sz w:val="16"/>
                <w:szCs w:val="16"/>
              </w:rPr>
              <w:t>正当な理由がなくサービスの提供を拒んでいないか。</w:t>
            </w:r>
          </w:p>
          <w:p w14:paraId="302144F7" w14:textId="77777777" w:rsidR="007E0812" w:rsidRPr="00C10764" w:rsidRDefault="007E0812" w:rsidP="00543645">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特に、障害支援区分や所得の多寡を理由にサービスの提供を拒否していないか。</w:t>
            </w:r>
            <w:r w:rsidRPr="00C10764">
              <w:rPr>
                <w:rFonts w:ascii="ＭＳ 明朝" w:eastAsia="ＭＳ 明朝" w:hAnsi="ＭＳ 明朝" w:cs="ＭＳ Ｐゴシック"/>
                <w:kern w:val="0"/>
                <w:sz w:val="16"/>
                <w:szCs w:val="16"/>
              </w:rPr>
              <w:t xml:space="preserve"> </w:t>
            </w:r>
          </w:p>
          <w:p w14:paraId="075F825D"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326EAAB4" w14:textId="77777777" w:rsidR="00225681" w:rsidRPr="00C10764" w:rsidRDefault="00225681" w:rsidP="00431CA5">
            <w:pPr>
              <w:widowControl/>
              <w:spacing w:line="0" w:lineRule="atLeast"/>
              <w:rPr>
                <w:rFonts w:ascii="ＭＳ 明朝" w:eastAsia="ＭＳ 明朝" w:hAnsi="ＭＳ 明朝" w:cs="ＭＳ Ｐゴシック"/>
                <w:kern w:val="0"/>
                <w:sz w:val="16"/>
                <w:szCs w:val="16"/>
              </w:rPr>
            </w:pPr>
          </w:p>
          <w:p w14:paraId="5A978A70" w14:textId="77777777" w:rsidR="00543645" w:rsidRPr="00C10764" w:rsidRDefault="00543645" w:rsidP="00543645">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w:t>
            </w:r>
            <w:r w:rsidRPr="00C10764">
              <w:rPr>
                <w:rFonts w:ascii="ＭＳ ゴシック" w:eastAsia="ＭＳ ゴシック" w:hAnsi="ＭＳ ゴシック" w:cs="ＭＳ Ｐゴシック"/>
                <w:kern w:val="0"/>
                <w:sz w:val="16"/>
                <w:szCs w:val="16"/>
                <w:shd w:val="pct15" w:color="auto" w:fill="FFFFFF"/>
              </w:rPr>
              <w:t>正当な理由に該当するもの</w:t>
            </w:r>
            <w:r w:rsidRPr="00C10764">
              <w:rPr>
                <w:rFonts w:ascii="ＭＳ ゴシック" w:eastAsia="ＭＳ ゴシック" w:hAnsi="ＭＳ ゴシック" w:cs="ＭＳ Ｐゴシック" w:hint="eastAsia"/>
                <w:kern w:val="0"/>
                <w:sz w:val="16"/>
                <w:szCs w:val="16"/>
                <w:shd w:val="pct15" w:color="auto" w:fill="FFFFFF"/>
              </w:rPr>
              <w:t xml:space="preserve">　　　　　　　　　　　　　　　　　　　　　　　　　　　　　　　</w:t>
            </w:r>
          </w:p>
          <w:p w14:paraId="02A6DCBC" w14:textId="77777777" w:rsidR="00543645" w:rsidRPr="00C10764" w:rsidRDefault="00543645" w:rsidP="00543645">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・当該事業所の現員からは利用申込に応じきれない場合</w:t>
            </w:r>
          </w:p>
          <w:p w14:paraId="566EB6F1" w14:textId="77777777" w:rsidR="00543645" w:rsidRPr="00C10764" w:rsidRDefault="00543645" w:rsidP="00543645">
            <w:pPr>
              <w:widowControl/>
              <w:spacing w:line="0" w:lineRule="atLeast"/>
              <w:ind w:leftChars="100" w:left="370" w:rightChars="100" w:right="21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・主たる対象とする障がいに該当しない者から利用申込みがあった場合、その他利用申込者に対し自ら適切な障害福祉サービスを提供することが困難な場合</w:t>
            </w:r>
          </w:p>
          <w:p w14:paraId="706D208E" w14:textId="77777777" w:rsidR="00543645" w:rsidRPr="00C10764" w:rsidRDefault="00543645" w:rsidP="00543645">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・入院治療が必要な場合</w:t>
            </w:r>
          </w:p>
          <w:p w14:paraId="3C5230F1" w14:textId="77777777" w:rsidR="00225681" w:rsidRPr="00C10764" w:rsidRDefault="00225681" w:rsidP="00431CA5">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82C5D5A"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19060A55" w14:textId="77777777" w:rsidR="007E0812" w:rsidRPr="00C10764" w:rsidRDefault="007E0812" w:rsidP="00543645">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適　・　否　・　該当なし</w:t>
            </w:r>
          </w:p>
          <w:p w14:paraId="17C7210B"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4D4B6562"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正当な理由により提供を拒否したことがある場合</w:t>
            </w:r>
          </w:p>
          <w:p w14:paraId="607D37E4"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理由：</w:t>
            </w:r>
          </w:p>
        </w:tc>
        <w:tc>
          <w:tcPr>
            <w:tcW w:w="1479" w:type="dxa"/>
            <w:tcBorders>
              <w:top w:val="single" w:sz="4" w:space="0" w:color="auto"/>
              <w:left w:val="nil"/>
              <w:bottom w:val="single" w:sz="4" w:space="0" w:color="auto"/>
              <w:right w:val="single" w:sz="4" w:space="0" w:color="auto"/>
            </w:tcBorders>
          </w:tcPr>
          <w:p w14:paraId="3ED6171F"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3641CC51" w14:textId="77777777" w:rsidR="004F140F" w:rsidRPr="00C10764" w:rsidRDefault="004F140F" w:rsidP="004F14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154800EB" w14:textId="77777777" w:rsidR="004F140F" w:rsidRPr="00C10764" w:rsidRDefault="004F140F" w:rsidP="004F14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第9条</w:t>
            </w:r>
          </w:p>
          <w:p w14:paraId="0657E169" w14:textId="77777777" w:rsidR="004F140F" w:rsidRPr="00C10764" w:rsidRDefault="004F140F" w:rsidP="004F14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746F28CC" w14:textId="77777777" w:rsidR="007E0812" w:rsidRPr="00C10764" w:rsidRDefault="004F140F" w:rsidP="004F14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第13条</w:t>
            </w:r>
          </w:p>
        </w:tc>
      </w:tr>
      <w:tr w:rsidR="00C10764" w:rsidRPr="00C10764" w14:paraId="562F0C92" w14:textId="77777777" w:rsidTr="001B59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2A9E05D"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0A11383D" w14:textId="77777777" w:rsidR="007E0812" w:rsidRPr="00C10764" w:rsidRDefault="00E96E0E" w:rsidP="00642A34">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w:t>
            </w:r>
            <w:r w:rsidR="007E0812" w:rsidRPr="00C10764">
              <w:rPr>
                <w:rFonts w:ascii="ＭＳ 明朝" w:eastAsia="ＭＳ 明朝" w:hAnsi="ＭＳ 明朝" w:cs="ＭＳ Ｐゴシック" w:hint="eastAsia"/>
                <w:kern w:val="0"/>
                <w:sz w:val="16"/>
                <w:szCs w:val="16"/>
              </w:rPr>
              <w:t xml:space="preserve">　連絡調整に対する協力</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1A73794"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170C042E" w14:textId="77777777" w:rsidR="007E0812" w:rsidRPr="00C10764" w:rsidRDefault="00253371" w:rsidP="0054364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007E0812" w:rsidRPr="00C10764">
              <w:rPr>
                <w:rFonts w:ascii="ＭＳ 明朝" w:eastAsia="ＭＳ 明朝" w:hAnsi="ＭＳ 明朝" w:cs="ＭＳ Ｐゴシック" w:hint="eastAsia"/>
                <w:kern w:val="0"/>
                <w:sz w:val="16"/>
                <w:szCs w:val="16"/>
              </w:rPr>
              <w:t>サービスの利用について市町村又は相</w:t>
            </w:r>
            <w:r w:rsidR="00225681" w:rsidRPr="00C10764">
              <w:rPr>
                <w:rFonts w:ascii="ＭＳ 明朝" w:eastAsia="ＭＳ 明朝" w:hAnsi="ＭＳ 明朝" w:cs="ＭＳ Ｐゴシック" w:hint="eastAsia"/>
                <w:kern w:val="0"/>
                <w:sz w:val="16"/>
                <w:szCs w:val="16"/>
              </w:rPr>
              <w:t>談</w:t>
            </w:r>
            <w:r w:rsidR="007E0812" w:rsidRPr="00C10764">
              <w:rPr>
                <w:rFonts w:ascii="ＭＳ 明朝" w:eastAsia="ＭＳ 明朝" w:hAnsi="ＭＳ 明朝" w:cs="ＭＳ Ｐゴシック" w:hint="eastAsia"/>
                <w:kern w:val="0"/>
                <w:sz w:val="16"/>
                <w:szCs w:val="16"/>
              </w:rPr>
              <w:t>支援事業を行う者が行う連絡調整に、できる限り協力しているか。</w:t>
            </w:r>
          </w:p>
          <w:p w14:paraId="43092344"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2557FCB4" w14:textId="77777777" w:rsidR="00225681" w:rsidRPr="00C10764" w:rsidRDefault="00225681" w:rsidP="00431CA5">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B864861"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2993738D" w14:textId="77777777" w:rsidR="007E0812" w:rsidRPr="00C10764" w:rsidRDefault="007E0812" w:rsidP="00543645">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適　・　否　</w:t>
            </w:r>
          </w:p>
        </w:tc>
        <w:tc>
          <w:tcPr>
            <w:tcW w:w="1479" w:type="dxa"/>
            <w:tcBorders>
              <w:top w:val="single" w:sz="4" w:space="0" w:color="auto"/>
              <w:left w:val="nil"/>
              <w:bottom w:val="single" w:sz="4" w:space="0" w:color="auto"/>
              <w:right w:val="single" w:sz="4" w:space="0" w:color="auto"/>
            </w:tcBorders>
          </w:tcPr>
          <w:p w14:paraId="18C4B88C"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4DE8A1E8" w14:textId="77777777" w:rsidR="004F140F" w:rsidRPr="00C10764" w:rsidRDefault="004F140F" w:rsidP="004F14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70983352" w14:textId="77777777" w:rsidR="004F140F" w:rsidRPr="00C10764" w:rsidRDefault="004F140F" w:rsidP="004F14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第10条</w:t>
            </w:r>
          </w:p>
          <w:p w14:paraId="19F5BC2A" w14:textId="77777777" w:rsidR="004F140F" w:rsidRPr="00C10764" w:rsidRDefault="004F140F" w:rsidP="004F14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528D4B5F" w14:textId="77777777" w:rsidR="004F140F" w:rsidRDefault="004F140F" w:rsidP="004F14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第14条</w:t>
            </w:r>
          </w:p>
          <w:p w14:paraId="034055FA" w14:textId="77777777" w:rsidR="0016347C" w:rsidRPr="00C10764" w:rsidRDefault="0016347C" w:rsidP="004F140F">
            <w:pPr>
              <w:widowControl/>
              <w:spacing w:line="0" w:lineRule="atLeast"/>
              <w:rPr>
                <w:rFonts w:ascii="ＭＳ 明朝" w:eastAsia="ＭＳ 明朝" w:hAnsi="ＭＳ 明朝" w:cs="ＭＳ Ｐゴシック"/>
                <w:kern w:val="0"/>
                <w:sz w:val="16"/>
                <w:szCs w:val="16"/>
              </w:rPr>
            </w:pPr>
          </w:p>
        </w:tc>
      </w:tr>
      <w:tr w:rsidR="00C10764" w:rsidRPr="00C10764" w14:paraId="13332C61" w14:textId="77777777" w:rsidTr="001B59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6021215" w14:textId="77777777" w:rsidR="00225681" w:rsidRPr="00C10764" w:rsidRDefault="00225681" w:rsidP="00431CA5">
            <w:pPr>
              <w:widowControl/>
              <w:spacing w:line="0" w:lineRule="atLeast"/>
              <w:rPr>
                <w:rFonts w:ascii="ＭＳ 明朝" w:eastAsia="ＭＳ 明朝" w:hAnsi="ＭＳ 明朝" w:cs="ＭＳ Ｐゴシック"/>
                <w:kern w:val="0"/>
                <w:sz w:val="16"/>
                <w:szCs w:val="16"/>
              </w:rPr>
            </w:pPr>
          </w:p>
          <w:p w14:paraId="787CA6B0" w14:textId="77777777" w:rsidR="00225681" w:rsidRPr="00C10764" w:rsidRDefault="00225681" w:rsidP="00642A34">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５　サービス提供困難時の対応</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1139FD4" w14:textId="77777777" w:rsidR="00225681" w:rsidRPr="00C10764" w:rsidRDefault="00225681" w:rsidP="00431CA5">
            <w:pPr>
              <w:widowControl/>
              <w:spacing w:line="0" w:lineRule="atLeast"/>
              <w:rPr>
                <w:rFonts w:ascii="ＭＳ 明朝" w:eastAsia="ＭＳ 明朝" w:hAnsi="ＭＳ 明朝" w:cs="ＭＳ Ｐゴシック"/>
                <w:kern w:val="0"/>
                <w:sz w:val="16"/>
                <w:szCs w:val="16"/>
              </w:rPr>
            </w:pPr>
          </w:p>
          <w:p w14:paraId="48E76573" w14:textId="77777777" w:rsidR="00225681" w:rsidRPr="00C10764" w:rsidRDefault="00543645" w:rsidP="00543645">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w:t>
            </w:r>
            <w:r w:rsidR="00253371" w:rsidRPr="00C10764">
              <w:rPr>
                <w:rFonts w:ascii="ＭＳ 明朝" w:eastAsia="ＭＳ 明朝" w:hAnsi="ＭＳ 明朝" w:cs="ＭＳ Ｐゴシック" w:hint="eastAsia"/>
                <w:kern w:val="0"/>
                <w:sz w:val="16"/>
                <w:szCs w:val="16"/>
              </w:rPr>
              <w:t xml:space="preserve">　</w:t>
            </w:r>
            <w:r w:rsidR="00225681" w:rsidRPr="00C10764">
              <w:rPr>
                <w:rFonts w:ascii="ＭＳ 明朝" w:eastAsia="ＭＳ 明朝" w:hAnsi="ＭＳ 明朝" w:cs="ＭＳ Ｐゴシック" w:hint="eastAsia"/>
                <w:kern w:val="0"/>
                <w:sz w:val="16"/>
                <w:szCs w:val="16"/>
              </w:rPr>
              <w:t>生活介護、自立訓練（機能訓練）、自立訓練（生活訓練）、就労移行支援又は就労継続支援Ｂ型に係る通常の実施地域等を勘案し、利用申込者に対し自ら適切な生活</w:t>
            </w:r>
            <w:r w:rsidR="00BA4D6E" w:rsidRPr="00C10764">
              <w:rPr>
                <w:rFonts w:ascii="ＭＳ 明朝" w:eastAsia="ＭＳ 明朝" w:hAnsi="ＭＳ 明朝" w:cs="ＭＳ Ｐゴシック" w:hint="eastAsia"/>
                <w:kern w:val="0"/>
                <w:sz w:val="16"/>
                <w:szCs w:val="16"/>
              </w:rPr>
              <w:t>介護、自立訓練（機能訓練）、自立訓練（生活訓練）、就労移行支援</w:t>
            </w:r>
            <w:r w:rsidR="00225681" w:rsidRPr="00C10764">
              <w:rPr>
                <w:rFonts w:ascii="ＭＳ 明朝" w:eastAsia="ＭＳ 明朝" w:hAnsi="ＭＳ 明朝" w:cs="ＭＳ Ｐゴシック" w:hint="eastAsia"/>
                <w:kern w:val="0"/>
                <w:sz w:val="16"/>
                <w:szCs w:val="16"/>
              </w:rPr>
              <w:t>又は就労継続支援Ｂ型を提供することが困難であると認めた場合は、適当な他の指定障害者支援施設等、指定生活介護事業者、指定自立訓練（機能訓練）事業者、指定自立訓練（生活訓練）事業者、指定就労移行支援事業者又は指定就労継続支援Ｂ型等の紹介その他の必要な措置を速やかに講じているか。</w:t>
            </w:r>
          </w:p>
          <w:p w14:paraId="702BDA05" w14:textId="77777777" w:rsidR="00225681" w:rsidRPr="00C10764" w:rsidRDefault="00225681" w:rsidP="00225681">
            <w:pPr>
              <w:widowControl/>
              <w:spacing w:line="0" w:lineRule="atLeast"/>
              <w:ind w:left="320" w:hangingChars="200" w:hanging="320"/>
              <w:rPr>
                <w:rFonts w:ascii="ＭＳ 明朝" w:eastAsia="ＭＳ 明朝" w:hAnsi="ＭＳ 明朝" w:cs="ＭＳ Ｐゴシック"/>
                <w:kern w:val="0"/>
                <w:sz w:val="16"/>
                <w:szCs w:val="16"/>
              </w:rPr>
            </w:pPr>
          </w:p>
          <w:p w14:paraId="5D57EB93" w14:textId="77777777" w:rsidR="00253371" w:rsidRPr="00C10764" w:rsidRDefault="00253371" w:rsidP="0025337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00225681" w:rsidRPr="00C10764">
              <w:rPr>
                <w:rFonts w:ascii="ＭＳ 明朝" w:eastAsia="ＭＳ 明朝" w:hAnsi="ＭＳ 明朝" w:cs="ＭＳ Ｐゴシック" w:hint="eastAsia"/>
                <w:kern w:val="0"/>
                <w:sz w:val="16"/>
                <w:szCs w:val="16"/>
              </w:rPr>
              <w:t>利用申込者が入院治療を必要とする場合その他利用申込者に対し自ら適切な便宜を提供すること</w:t>
            </w:r>
          </w:p>
          <w:p w14:paraId="10F546B0" w14:textId="77777777" w:rsidR="00225681" w:rsidRPr="00C10764" w:rsidRDefault="00225681" w:rsidP="0025337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が困難である場合は、適切な病院又は診療所の紹介その他の措置を速やかに講じているか。</w:t>
            </w:r>
          </w:p>
          <w:p w14:paraId="2CA59113" w14:textId="77777777" w:rsidR="00225681" w:rsidRPr="00C10764" w:rsidRDefault="00225681" w:rsidP="00225681">
            <w:pPr>
              <w:widowControl/>
              <w:spacing w:line="0" w:lineRule="atLeast"/>
              <w:ind w:left="320" w:hangingChars="200" w:hanging="32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6BB5626" w14:textId="77777777" w:rsidR="00225681" w:rsidRPr="00C10764" w:rsidRDefault="00225681" w:rsidP="00431CA5">
            <w:pPr>
              <w:widowControl/>
              <w:spacing w:line="0" w:lineRule="atLeast"/>
              <w:rPr>
                <w:rFonts w:ascii="ＭＳ 明朝" w:eastAsia="ＭＳ 明朝" w:hAnsi="ＭＳ 明朝" w:cs="ＭＳ Ｐゴシック"/>
                <w:kern w:val="0"/>
                <w:sz w:val="16"/>
                <w:szCs w:val="16"/>
              </w:rPr>
            </w:pPr>
          </w:p>
          <w:p w14:paraId="3BE4DE40" w14:textId="77777777" w:rsidR="00225681" w:rsidRPr="00C10764" w:rsidRDefault="00225681"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適　・　否</w:t>
            </w:r>
          </w:p>
          <w:p w14:paraId="562F0D0C" w14:textId="77777777" w:rsidR="00225681" w:rsidRPr="00C10764" w:rsidRDefault="00225681" w:rsidP="00431CA5">
            <w:pPr>
              <w:widowControl/>
              <w:spacing w:line="0" w:lineRule="atLeast"/>
              <w:rPr>
                <w:rFonts w:ascii="ＭＳ 明朝" w:eastAsia="ＭＳ 明朝" w:hAnsi="ＭＳ 明朝" w:cs="ＭＳ Ｐゴシック"/>
                <w:kern w:val="0"/>
                <w:sz w:val="16"/>
                <w:szCs w:val="16"/>
              </w:rPr>
            </w:pPr>
          </w:p>
          <w:p w14:paraId="6614705B" w14:textId="77777777" w:rsidR="00225681" w:rsidRPr="00C10764" w:rsidRDefault="00225681" w:rsidP="00431CA5">
            <w:pPr>
              <w:widowControl/>
              <w:spacing w:line="0" w:lineRule="atLeast"/>
              <w:rPr>
                <w:rFonts w:ascii="ＭＳ 明朝" w:eastAsia="ＭＳ 明朝" w:hAnsi="ＭＳ 明朝" w:cs="ＭＳ Ｐゴシック"/>
                <w:kern w:val="0"/>
                <w:sz w:val="16"/>
                <w:szCs w:val="16"/>
              </w:rPr>
            </w:pPr>
          </w:p>
          <w:p w14:paraId="39273B96" w14:textId="77777777" w:rsidR="00225681" w:rsidRPr="00C10764" w:rsidRDefault="00225681" w:rsidP="00431CA5">
            <w:pPr>
              <w:widowControl/>
              <w:spacing w:line="0" w:lineRule="atLeast"/>
              <w:rPr>
                <w:rFonts w:ascii="ＭＳ 明朝" w:eastAsia="ＭＳ 明朝" w:hAnsi="ＭＳ 明朝" w:cs="ＭＳ Ｐゴシック"/>
                <w:kern w:val="0"/>
                <w:sz w:val="16"/>
                <w:szCs w:val="16"/>
              </w:rPr>
            </w:pPr>
          </w:p>
          <w:p w14:paraId="3125ABE1" w14:textId="77777777" w:rsidR="00225681" w:rsidRPr="00C10764" w:rsidRDefault="00225681" w:rsidP="00431CA5">
            <w:pPr>
              <w:widowControl/>
              <w:spacing w:line="0" w:lineRule="atLeast"/>
              <w:rPr>
                <w:rFonts w:ascii="ＭＳ 明朝" w:eastAsia="ＭＳ 明朝" w:hAnsi="ＭＳ 明朝" w:cs="ＭＳ Ｐゴシック"/>
                <w:kern w:val="0"/>
                <w:sz w:val="16"/>
                <w:szCs w:val="16"/>
              </w:rPr>
            </w:pPr>
          </w:p>
          <w:p w14:paraId="0D3FAE08" w14:textId="77777777" w:rsidR="00225681" w:rsidRPr="00C10764" w:rsidRDefault="00225681" w:rsidP="00431CA5">
            <w:pPr>
              <w:widowControl/>
              <w:spacing w:line="0" w:lineRule="atLeast"/>
              <w:rPr>
                <w:rFonts w:ascii="ＭＳ 明朝" w:eastAsia="ＭＳ 明朝" w:hAnsi="ＭＳ 明朝" w:cs="ＭＳ Ｐゴシック"/>
                <w:kern w:val="0"/>
                <w:sz w:val="16"/>
                <w:szCs w:val="16"/>
              </w:rPr>
            </w:pPr>
          </w:p>
          <w:p w14:paraId="5F0433D5" w14:textId="77777777" w:rsidR="00225681" w:rsidRPr="00C10764" w:rsidRDefault="00225681" w:rsidP="00431CA5">
            <w:pPr>
              <w:widowControl/>
              <w:spacing w:line="0" w:lineRule="atLeast"/>
              <w:rPr>
                <w:rFonts w:ascii="ＭＳ 明朝" w:eastAsia="ＭＳ 明朝" w:hAnsi="ＭＳ 明朝" w:cs="ＭＳ Ｐゴシック"/>
                <w:kern w:val="0"/>
                <w:sz w:val="16"/>
                <w:szCs w:val="16"/>
              </w:rPr>
            </w:pPr>
          </w:p>
          <w:p w14:paraId="3F4564CB" w14:textId="77777777" w:rsidR="00225681" w:rsidRPr="00C10764" w:rsidRDefault="00225681"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w:t>
            </w:r>
            <w:r w:rsidR="007B03AE"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hint="eastAsia"/>
                <w:kern w:val="0"/>
                <w:sz w:val="16"/>
                <w:szCs w:val="16"/>
              </w:rPr>
              <w:t>適　・　否</w:t>
            </w:r>
          </w:p>
        </w:tc>
        <w:tc>
          <w:tcPr>
            <w:tcW w:w="1479" w:type="dxa"/>
            <w:tcBorders>
              <w:top w:val="single" w:sz="4" w:space="0" w:color="auto"/>
              <w:left w:val="nil"/>
              <w:bottom w:val="single" w:sz="4" w:space="0" w:color="auto"/>
              <w:right w:val="single" w:sz="4" w:space="0" w:color="auto"/>
            </w:tcBorders>
          </w:tcPr>
          <w:p w14:paraId="6438A798" w14:textId="77777777" w:rsidR="00225681" w:rsidRPr="00C10764" w:rsidRDefault="00225681" w:rsidP="00431CA5">
            <w:pPr>
              <w:widowControl/>
              <w:spacing w:line="0" w:lineRule="atLeast"/>
              <w:rPr>
                <w:rFonts w:ascii="ＭＳ 明朝" w:eastAsia="ＭＳ 明朝" w:hAnsi="ＭＳ 明朝" w:cs="ＭＳ Ｐゴシック"/>
                <w:kern w:val="0"/>
                <w:sz w:val="16"/>
                <w:szCs w:val="16"/>
              </w:rPr>
            </w:pPr>
          </w:p>
          <w:p w14:paraId="6C8268FA" w14:textId="77777777" w:rsidR="004F140F" w:rsidRPr="00C10764" w:rsidRDefault="004F140F" w:rsidP="004F14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62023B33" w14:textId="77777777" w:rsidR="004F140F" w:rsidRPr="00C10764" w:rsidRDefault="004F140F" w:rsidP="004F14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第11条</w:t>
            </w:r>
          </w:p>
          <w:p w14:paraId="0AA60173" w14:textId="77777777" w:rsidR="004F140F" w:rsidRPr="00C10764" w:rsidRDefault="004F140F" w:rsidP="004F14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1D925E2A" w14:textId="77777777" w:rsidR="004F140F" w:rsidRPr="00C10764" w:rsidRDefault="004F140F" w:rsidP="004F14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第15条</w:t>
            </w:r>
          </w:p>
        </w:tc>
      </w:tr>
      <w:tr w:rsidR="00C10764" w:rsidRPr="00C10764" w14:paraId="1134137B" w14:textId="77777777" w:rsidTr="001B59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D3A44C7"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2F6D6155" w14:textId="77777777" w:rsidR="007E0812" w:rsidRPr="00C10764" w:rsidRDefault="00225681" w:rsidP="00642A34">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６</w:t>
            </w:r>
            <w:r w:rsidR="007E0812" w:rsidRPr="00C10764">
              <w:rPr>
                <w:rFonts w:ascii="ＭＳ 明朝" w:eastAsia="ＭＳ 明朝" w:hAnsi="ＭＳ 明朝" w:cs="ＭＳ Ｐゴシック" w:hint="eastAsia"/>
                <w:kern w:val="0"/>
                <w:sz w:val="16"/>
                <w:szCs w:val="16"/>
              </w:rPr>
              <w:t xml:space="preserve">　受給資格の確認</w:t>
            </w:r>
          </w:p>
          <w:p w14:paraId="123BC7F5" w14:textId="77777777" w:rsidR="00F2176F" w:rsidRPr="00C10764" w:rsidRDefault="00F2176F" w:rsidP="00431CA5">
            <w:pPr>
              <w:widowControl/>
              <w:spacing w:line="0" w:lineRule="atLeast"/>
              <w:rPr>
                <w:rFonts w:ascii="ＭＳ 明朝" w:eastAsia="ＭＳ 明朝" w:hAnsi="ＭＳ 明朝" w:cs="ＭＳ Ｐゴシック"/>
                <w:kern w:val="0"/>
                <w:sz w:val="16"/>
                <w:szCs w:val="16"/>
              </w:rPr>
            </w:pPr>
          </w:p>
          <w:p w14:paraId="1A72BFD3" w14:textId="77777777" w:rsidR="00F2176F" w:rsidRPr="00C10764" w:rsidRDefault="00F2176F"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3F35AF82" w14:textId="77777777" w:rsidR="00F2176F" w:rsidRPr="00C10764" w:rsidRDefault="00F2176F"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・受給者証</w:t>
            </w:r>
          </w:p>
          <w:p w14:paraId="099AEE5D" w14:textId="77777777" w:rsidR="00F2176F" w:rsidRPr="00C10764" w:rsidRDefault="00F2176F" w:rsidP="00431CA5">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7B71AFD" w14:textId="77777777" w:rsidR="007B03AE" w:rsidRPr="00C10764" w:rsidRDefault="007B03AE" w:rsidP="007B03AE">
            <w:pPr>
              <w:widowControl/>
              <w:spacing w:line="0" w:lineRule="atLeast"/>
              <w:rPr>
                <w:rFonts w:ascii="ＭＳ 明朝" w:eastAsia="ＭＳ 明朝" w:hAnsi="ＭＳ 明朝" w:cs="ＭＳ Ｐゴシック"/>
                <w:kern w:val="0"/>
                <w:sz w:val="16"/>
                <w:szCs w:val="16"/>
              </w:rPr>
            </w:pPr>
          </w:p>
          <w:p w14:paraId="66930E09" w14:textId="77777777" w:rsidR="007B03AE" w:rsidRPr="00C10764" w:rsidRDefault="007E0812" w:rsidP="008604C9">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サービスの提供を求められた場合は、その者の提示する受給者証によって、支給決定の有無、支給決定の有効期間、支給量等を確かめているか。</w:t>
            </w:r>
          </w:p>
          <w:p w14:paraId="328E5CF7" w14:textId="77777777" w:rsidR="007E0812" w:rsidRPr="00C10764" w:rsidRDefault="00225681" w:rsidP="008604C9">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また、受給者証情報を正しくデータ登録しているか。</w:t>
            </w:r>
          </w:p>
          <w:p w14:paraId="1A914693" w14:textId="77777777" w:rsidR="00275E04" w:rsidRPr="00C10764" w:rsidRDefault="00275E04" w:rsidP="008604C9">
            <w:pPr>
              <w:widowControl/>
              <w:spacing w:line="0" w:lineRule="atLeast"/>
              <w:ind w:firstLineChars="100" w:firstLine="160"/>
              <w:rPr>
                <w:rFonts w:ascii="ＭＳ 明朝" w:eastAsia="ＭＳ 明朝" w:hAnsi="ＭＳ 明朝" w:cs="ＭＳ Ｐゴシック"/>
                <w:kern w:val="0"/>
                <w:sz w:val="16"/>
                <w:szCs w:val="16"/>
              </w:rPr>
            </w:pPr>
          </w:p>
          <w:p w14:paraId="524D3CE2" w14:textId="77777777" w:rsidR="00275E04" w:rsidRPr="00C10764" w:rsidRDefault="00275E04" w:rsidP="008604C9">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highlight w:val="lightGray"/>
              </w:rPr>
              <w:t xml:space="preserve">※留意事項　　　　　　　　　　　　　　　　　　　　　　　　　　　　　　　　　　　　　　</w:t>
            </w:r>
          </w:p>
          <w:p w14:paraId="78258EE1" w14:textId="77777777" w:rsidR="00275E04" w:rsidRPr="00C10764" w:rsidRDefault="00275E04" w:rsidP="008604C9">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事業者は、施設障害福祉サービスの提供の開始に際し、利用者の提示する受給者証によって、支給</w:t>
            </w:r>
          </w:p>
          <w:p w14:paraId="67A97622" w14:textId="25927B85" w:rsidR="00275E04" w:rsidRPr="00C10764" w:rsidRDefault="00275E04" w:rsidP="00275E04">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決定の有無</w:t>
            </w:r>
            <w:r w:rsidR="007B66C1">
              <w:rPr>
                <w:rFonts w:ascii="ＭＳ 明朝" w:eastAsia="ＭＳ 明朝" w:hAnsi="ＭＳ 明朝" w:cs="ＭＳ Ｐゴシック" w:hint="eastAsia"/>
                <w:kern w:val="0"/>
                <w:sz w:val="16"/>
                <w:szCs w:val="16"/>
              </w:rPr>
              <w:t>、支給決定をされたサービスの種類、</w:t>
            </w:r>
            <w:r w:rsidRPr="00C10764">
              <w:rPr>
                <w:rFonts w:ascii="ＭＳ 明朝" w:eastAsia="ＭＳ 明朝" w:hAnsi="ＭＳ 明朝" w:cs="ＭＳ Ｐゴシック" w:hint="eastAsia"/>
                <w:kern w:val="0"/>
                <w:sz w:val="16"/>
                <w:szCs w:val="16"/>
              </w:rPr>
              <w:t>支給決定の有効期間、支給量などサービス提供に必要な事項を確かめなければならない。</w:t>
            </w:r>
          </w:p>
          <w:p w14:paraId="2565D154"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4E1C3F88"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2CBE3134" w14:textId="77777777" w:rsidR="007E0812" w:rsidRPr="00C10764" w:rsidRDefault="007E0812" w:rsidP="008604C9">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適　・　否</w:t>
            </w:r>
          </w:p>
        </w:tc>
        <w:tc>
          <w:tcPr>
            <w:tcW w:w="1479" w:type="dxa"/>
            <w:tcBorders>
              <w:top w:val="single" w:sz="4" w:space="0" w:color="auto"/>
              <w:left w:val="nil"/>
              <w:bottom w:val="single" w:sz="4" w:space="0" w:color="auto"/>
              <w:right w:val="single" w:sz="4" w:space="0" w:color="auto"/>
            </w:tcBorders>
          </w:tcPr>
          <w:p w14:paraId="177267D8"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1B0675AE" w14:textId="77777777" w:rsidR="004F140F" w:rsidRPr="00C10764" w:rsidRDefault="004F140F" w:rsidP="004F14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61DD4E21" w14:textId="77777777" w:rsidR="004F140F" w:rsidRPr="00C10764" w:rsidRDefault="004F140F" w:rsidP="004F14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第12条</w:t>
            </w:r>
          </w:p>
          <w:p w14:paraId="020B317E" w14:textId="77777777" w:rsidR="004F140F" w:rsidRPr="00C10764" w:rsidRDefault="004F140F" w:rsidP="004F14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027658AA" w14:textId="77777777" w:rsidR="004F140F" w:rsidRPr="00C10764" w:rsidRDefault="004F140F" w:rsidP="004F14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第16条</w:t>
            </w:r>
          </w:p>
        </w:tc>
      </w:tr>
      <w:tr w:rsidR="00C10764" w:rsidRPr="00C10764" w14:paraId="787D1453" w14:textId="77777777" w:rsidTr="001B59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5DC161F"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37495735" w14:textId="77777777" w:rsidR="007E0812" w:rsidRPr="00C10764" w:rsidRDefault="00225681" w:rsidP="00642A34">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７</w:t>
            </w:r>
            <w:r w:rsidR="007E0812" w:rsidRPr="00C10764">
              <w:rPr>
                <w:rFonts w:ascii="ＭＳ 明朝" w:eastAsia="ＭＳ 明朝" w:hAnsi="ＭＳ 明朝" w:cs="ＭＳ Ｐゴシック" w:hint="eastAsia"/>
                <w:kern w:val="0"/>
                <w:sz w:val="16"/>
                <w:szCs w:val="16"/>
              </w:rPr>
              <w:t xml:space="preserve">　介護給付費</w:t>
            </w:r>
            <w:r w:rsidR="00F3660C" w:rsidRPr="00C10764">
              <w:rPr>
                <w:rFonts w:ascii="ＭＳ 明朝" w:eastAsia="ＭＳ 明朝" w:hAnsi="ＭＳ 明朝" w:cs="ＭＳ Ｐゴシック" w:hint="eastAsia"/>
                <w:kern w:val="0"/>
                <w:sz w:val="16"/>
                <w:szCs w:val="16"/>
              </w:rPr>
              <w:t>又は</w:t>
            </w:r>
            <w:r w:rsidRPr="00C10764">
              <w:rPr>
                <w:rFonts w:ascii="ＭＳ 明朝" w:eastAsia="ＭＳ 明朝" w:hAnsi="ＭＳ 明朝" w:cs="ＭＳ Ｐゴシック" w:hint="eastAsia"/>
                <w:kern w:val="0"/>
                <w:sz w:val="16"/>
                <w:szCs w:val="16"/>
              </w:rPr>
              <w:t>訓練等給付費</w:t>
            </w:r>
            <w:r w:rsidR="007E0812" w:rsidRPr="00C10764">
              <w:rPr>
                <w:rFonts w:ascii="ＭＳ 明朝" w:eastAsia="ＭＳ 明朝" w:hAnsi="ＭＳ 明朝" w:cs="ＭＳ Ｐゴシック" w:hint="eastAsia"/>
                <w:kern w:val="0"/>
                <w:sz w:val="16"/>
                <w:szCs w:val="16"/>
              </w:rPr>
              <w:t>の支給の申請に係る援助</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3A35987" w14:textId="77777777" w:rsidR="007B03AE" w:rsidRPr="00C10764" w:rsidRDefault="007B03AE" w:rsidP="007B03AE">
            <w:pPr>
              <w:widowControl/>
              <w:spacing w:line="0" w:lineRule="atLeast"/>
              <w:rPr>
                <w:rFonts w:ascii="ＭＳ 明朝" w:eastAsia="ＭＳ 明朝" w:hAnsi="ＭＳ 明朝" w:cs="ＭＳ Ｐゴシック"/>
                <w:kern w:val="0"/>
                <w:sz w:val="16"/>
                <w:szCs w:val="16"/>
              </w:rPr>
            </w:pPr>
          </w:p>
          <w:p w14:paraId="7CAE4610" w14:textId="77777777" w:rsidR="007E0812" w:rsidRPr="00C10764" w:rsidRDefault="007B03AE" w:rsidP="000E64BD">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007E0812" w:rsidRPr="00C10764">
              <w:rPr>
                <w:rFonts w:ascii="ＭＳ 明朝" w:eastAsia="ＭＳ 明朝" w:hAnsi="ＭＳ 明朝" w:cs="ＭＳ Ｐゴシック" w:hint="eastAsia"/>
                <w:kern w:val="0"/>
                <w:sz w:val="16"/>
                <w:szCs w:val="16"/>
              </w:rPr>
              <w:t>当該サービスに係る支給決定を受けていない者から利用の申込みがあった場合は、その者の意向を踏まえて速やかに介護給付費</w:t>
            </w:r>
            <w:r w:rsidR="00225681" w:rsidRPr="00C10764">
              <w:rPr>
                <w:rFonts w:ascii="ＭＳ 明朝" w:eastAsia="ＭＳ 明朝" w:hAnsi="ＭＳ 明朝" w:cs="ＭＳ Ｐゴシック" w:hint="eastAsia"/>
                <w:kern w:val="0"/>
                <w:sz w:val="16"/>
                <w:szCs w:val="16"/>
              </w:rPr>
              <w:t>又は訓練等給付費</w:t>
            </w:r>
            <w:r w:rsidR="007E0812" w:rsidRPr="00C10764">
              <w:rPr>
                <w:rFonts w:ascii="ＭＳ 明朝" w:eastAsia="ＭＳ 明朝" w:hAnsi="ＭＳ 明朝" w:cs="ＭＳ Ｐゴシック" w:hint="eastAsia"/>
                <w:kern w:val="0"/>
                <w:sz w:val="16"/>
                <w:szCs w:val="16"/>
              </w:rPr>
              <w:t>の支給の申請が行われるよう必要な援助を行っているか。</w:t>
            </w:r>
          </w:p>
          <w:p w14:paraId="44C2D297"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0115D196" w14:textId="77777777" w:rsidR="0075043C" w:rsidRPr="00C10764" w:rsidRDefault="0075043C" w:rsidP="00431CA5">
            <w:pPr>
              <w:widowControl/>
              <w:spacing w:line="0" w:lineRule="atLeast"/>
              <w:rPr>
                <w:rFonts w:ascii="ＭＳ 明朝" w:eastAsia="ＭＳ 明朝" w:hAnsi="ＭＳ 明朝" w:cs="ＭＳ Ｐゴシック"/>
                <w:kern w:val="0"/>
                <w:sz w:val="16"/>
                <w:szCs w:val="16"/>
              </w:rPr>
            </w:pPr>
          </w:p>
          <w:p w14:paraId="3D161C18" w14:textId="77777777" w:rsidR="007E0812" w:rsidRPr="00C10764" w:rsidRDefault="007B03AE" w:rsidP="00543645">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007E0812" w:rsidRPr="00C10764">
              <w:rPr>
                <w:rFonts w:ascii="ＭＳ 明朝" w:eastAsia="ＭＳ 明朝" w:hAnsi="ＭＳ 明朝" w:cs="ＭＳ Ｐゴシック" w:hint="eastAsia"/>
                <w:kern w:val="0"/>
                <w:sz w:val="16"/>
                <w:szCs w:val="16"/>
              </w:rPr>
              <w:t>当該サービスに係る支給決定に通常要すべき標準的な期間を考慮し、支給決定の有効期間の終了に伴う介護給付費</w:t>
            </w:r>
            <w:r w:rsidR="00225681" w:rsidRPr="00C10764">
              <w:rPr>
                <w:rFonts w:ascii="ＭＳ 明朝" w:eastAsia="ＭＳ 明朝" w:hAnsi="ＭＳ 明朝" w:cs="ＭＳ Ｐゴシック" w:hint="eastAsia"/>
                <w:kern w:val="0"/>
                <w:sz w:val="16"/>
                <w:szCs w:val="16"/>
              </w:rPr>
              <w:t>又は訓練等給付費</w:t>
            </w:r>
            <w:r w:rsidR="007E0812" w:rsidRPr="00C10764">
              <w:rPr>
                <w:rFonts w:ascii="ＭＳ 明朝" w:eastAsia="ＭＳ 明朝" w:hAnsi="ＭＳ 明朝" w:cs="ＭＳ Ｐゴシック" w:hint="eastAsia"/>
                <w:kern w:val="0"/>
                <w:sz w:val="16"/>
                <w:szCs w:val="16"/>
              </w:rPr>
              <w:t>の支給申請について、必要な援助を行っているか。</w:t>
            </w:r>
          </w:p>
          <w:p w14:paraId="14408BD4" w14:textId="77777777" w:rsidR="007E0812" w:rsidRPr="00C10764" w:rsidRDefault="007E0812" w:rsidP="00DE478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0B41116C"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5A4601B2"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適　・　否　・　該当なし</w:t>
            </w:r>
          </w:p>
          <w:p w14:paraId="4ABC02F9"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29CAE738" w14:textId="77777777" w:rsidR="0075043C" w:rsidRPr="00C10764" w:rsidRDefault="0075043C" w:rsidP="00431CA5">
            <w:pPr>
              <w:widowControl/>
              <w:spacing w:line="0" w:lineRule="atLeast"/>
              <w:rPr>
                <w:rFonts w:ascii="ＭＳ 明朝" w:eastAsia="ＭＳ 明朝" w:hAnsi="ＭＳ 明朝" w:cs="ＭＳ Ｐゴシック"/>
                <w:kern w:val="0"/>
                <w:sz w:val="16"/>
                <w:szCs w:val="16"/>
              </w:rPr>
            </w:pPr>
          </w:p>
          <w:p w14:paraId="6815243C" w14:textId="77777777" w:rsidR="0075043C" w:rsidRPr="00C10764" w:rsidRDefault="0075043C" w:rsidP="00431CA5">
            <w:pPr>
              <w:widowControl/>
              <w:spacing w:line="0" w:lineRule="atLeast"/>
              <w:rPr>
                <w:rFonts w:ascii="ＭＳ 明朝" w:eastAsia="ＭＳ 明朝" w:hAnsi="ＭＳ 明朝" w:cs="ＭＳ Ｐゴシック"/>
                <w:kern w:val="0"/>
                <w:sz w:val="16"/>
                <w:szCs w:val="16"/>
              </w:rPr>
            </w:pPr>
          </w:p>
          <w:p w14:paraId="0E1C0A49" w14:textId="77777777" w:rsidR="00007C1B" w:rsidRPr="00C10764" w:rsidRDefault="00007C1B" w:rsidP="00431CA5">
            <w:pPr>
              <w:widowControl/>
              <w:spacing w:line="0" w:lineRule="atLeast"/>
              <w:rPr>
                <w:rFonts w:ascii="ＭＳ 明朝" w:eastAsia="ＭＳ 明朝" w:hAnsi="ＭＳ 明朝" w:cs="ＭＳ Ｐゴシック"/>
                <w:kern w:val="0"/>
                <w:sz w:val="16"/>
                <w:szCs w:val="16"/>
              </w:rPr>
            </w:pPr>
          </w:p>
          <w:p w14:paraId="64C348FE"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適　・　否　・　該当なし</w:t>
            </w:r>
          </w:p>
        </w:tc>
        <w:tc>
          <w:tcPr>
            <w:tcW w:w="1479" w:type="dxa"/>
            <w:tcBorders>
              <w:top w:val="single" w:sz="4" w:space="0" w:color="auto"/>
              <w:left w:val="nil"/>
              <w:bottom w:val="single" w:sz="4" w:space="0" w:color="auto"/>
              <w:right w:val="single" w:sz="4" w:space="0" w:color="auto"/>
            </w:tcBorders>
          </w:tcPr>
          <w:p w14:paraId="32D41423"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0D1550B8" w14:textId="77777777" w:rsidR="004F140F" w:rsidRPr="00C10764" w:rsidRDefault="004F140F" w:rsidP="004F14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05C659B2" w14:textId="77777777" w:rsidR="004F140F" w:rsidRPr="00C10764" w:rsidRDefault="004F140F" w:rsidP="004F14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第13条</w:t>
            </w:r>
          </w:p>
          <w:p w14:paraId="256BB3A5" w14:textId="77777777" w:rsidR="004F140F" w:rsidRPr="00C10764" w:rsidRDefault="004F140F" w:rsidP="004F14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2FD77A56" w14:textId="77777777" w:rsidR="007E0812" w:rsidRPr="00C10764" w:rsidRDefault="004F140F" w:rsidP="004F14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第17条</w:t>
            </w:r>
          </w:p>
        </w:tc>
      </w:tr>
      <w:tr w:rsidR="00C10764" w:rsidRPr="00C10764" w14:paraId="5F0453F3" w14:textId="77777777" w:rsidTr="001B59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181A13F"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1513D9B6" w14:textId="77777777" w:rsidR="007E0812" w:rsidRPr="00C10764" w:rsidRDefault="00AB3051" w:rsidP="00642A34">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８</w:t>
            </w:r>
            <w:r w:rsidR="007E0812" w:rsidRPr="00C10764">
              <w:rPr>
                <w:rFonts w:ascii="ＭＳ 明朝" w:eastAsia="ＭＳ 明朝" w:hAnsi="ＭＳ 明朝" w:cs="ＭＳ Ｐゴシック" w:hint="eastAsia"/>
                <w:kern w:val="0"/>
                <w:sz w:val="16"/>
                <w:szCs w:val="16"/>
              </w:rPr>
              <w:t xml:space="preserve">　心身の状況等の把握</w:t>
            </w:r>
          </w:p>
          <w:p w14:paraId="3593DD48" w14:textId="77777777" w:rsidR="00F2176F" w:rsidRPr="00C10764" w:rsidRDefault="00F2176F" w:rsidP="00431CA5">
            <w:pPr>
              <w:widowControl/>
              <w:spacing w:line="0" w:lineRule="atLeast"/>
              <w:rPr>
                <w:rFonts w:ascii="ＭＳ 明朝" w:eastAsia="ＭＳ 明朝" w:hAnsi="ＭＳ 明朝" w:cs="ＭＳ Ｐゴシック"/>
                <w:kern w:val="0"/>
                <w:sz w:val="16"/>
                <w:szCs w:val="16"/>
              </w:rPr>
            </w:pPr>
          </w:p>
          <w:p w14:paraId="049CD58C" w14:textId="77777777" w:rsidR="00F2176F" w:rsidRPr="00C10764" w:rsidRDefault="00F2176F"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0FB90CCA" w14:textId="77777777" w:rsidR="00F2176F" w:rsidRPr="00C10764" w:rsidRDefault="00275E04"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・アセスメント記録</w:t>
            </w:r>
          </w:p>
          <w:p w14:paraId="492C6C50" w14:textId="77777777" w:rsidR="00F2176F" w:rsidRPr="00C10764" w:rsidRDefault="00F2176F"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・個人別記録</w:t>
            </w:r>
          </w:p>
          <w:p w14:paraId="4844051D" w14:textId="77777777" w:rsidR="00F2176F" w:rsidRPr="00C10764" w:rsidRDefault="00F2176F" w:rsidP="00431CA5">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4851162" w14:textId="77777777" w:rsidR="007B03AE" w:rsidRPr="00C10764" w:rsidRDefault="007B03AE" w:rsidP="007B03AE">
            <w:pPr>
              <w:widowControl/>
              <w:spacing w:line="0" w:lineRule="atLeast"/>
              <w:rPr>
                <w:rFonts w:ascii="ＭＳ 明朝" w:eastAsia="ＭＳ 明朝" w:hAnsi="ＭＳ 明朝" w:cs="ＭＳ Ｐゴシック"/>
                <w:kern w:val="0"/>
                <w:sz w:val="16"/>
                <w:szCs w:val="16"/>
              </w:rPr>
            </w:pPr>
          </w:p>
          <w:p w14:paraId="2FF8D35D" w14:textId="77777777" w:rsidR="007E0812" w:rsidRPr="00C10764" w:rsidRDefault="007B03AE" w:rsidP="0054364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007E0812" w:rsidRPr="00C10764">
              <w:rPr>
                <w:rFonts w:ascii="ＭＳ 明朝" w:eastAsia="ＭＳ 明朝" w:hAnsi="ＭＳ 明朝" w:cs="ＭＳ Ｐゴシック" w:hint="eastAsia"/>
                <w:kern w:val="0"/>
                <w:sz w:val="16"/>
                <w:szCs w:val="16"/>
              </w:rPr>
              <w:t>サービスの提供に当たっては、利用者の心身の状況、その置かれている環境、他の保健医療サービス又は福祉サービスの利用状況等の把握に努めているか。</w:t>
            </w:r>
          </w:p>
          <w:p w14:paraId="77D16CE0" w14:textId="77777777" w:rsidR="007E0812" w:rsidRPr="00C10764" w:rsidRDefault="007E0812" w:rsidP="00DE4781">
            <w:pPr>
              <w:widowControl/>
              <w:spacing w:line="0" w:lineRule="atLeast"/>
              <w:rPr>
                <w:rFonts w:ascii="ＭＳ 明朝" w:eastAsia="ＭＳ 明朝" w:hAnsi="ＭＳ 明朝" w:cs="ＭＳ Ｐゴシック"/>
                <w:kern w:val="0"/>
                <w:sz w:val="16"/>
                <w:szCs w:val="16"/>
              </w:rPr>
            </w:pPr>
          </w:p>
          <w:p w14:paraId="384AC244" w14:textId="77777777" w:rsidR="007E0812" w:rsidRPr="00C10764" w:rsidRDefault="007E0812" w:rsidP="00DE4781">
            <w:pPr>
              <w:widowControl/>
              <w:spacing w:line="0" w:lineRule="atLeast"/>
              <w:rPr>
                <w:rFonts w:ascii="ＭＳ 明朝" w:eastAsia="ＭＳ 明朝" w:hAnsi="ＭＳ 明朝" w:cs="ＭＳ Ｐゴシック"/>
                <w:kern w:val="0"/>
                <w:sz w:val="16"/>
                <w:szCs w:val="16"/>
              </w:rPr>
            </w:pPr>
          </w:p>
          <w:p w14:paraId="270B6BF8" w14:textId="77777777" w:rsidR="007E0812" w:rsidRPr="00C10764" w:rsidRDefault="007E0812" w:rsidP="00DE4781">
            <w:pPr>
              <w:widowControl/>
              <w:spacing w:line="0" w:lineRule="atLeast"/>
              <w:rPr>
                <w:rFonts w:ascii="ＭＳ 明朝" w:eastAsia="ＭＳ 明朝" w:hAnsi="ＭＳ 明朝" w:cs="ＭＳ Ｐゴシック"/>
                <w:kern w:val="0"/>
                <w:sz w:val="16"/>
                <w:szCs w:val="16"/>
              </w:rPr>
            </w:pPr>
          </w:p>
          <w:p w14:paraId="7C39C495" w14:textId="77777777" w:rsidR="007E0812" w:rsidRPr="00C10764" w:rsidRDefault="007E0812" w:rsidP="00DE478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4F3790DF"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21BDA7E2" w14:textId="77777777" w:rsidR="0075043C" w:rsidRPr="00C10764" w:rsidRDefault="0075043C" w:rsidP="00543645">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適　・　否　</w:t>
            </w:r>
          </w:p>
          <w:p w14:paraId="03DE6006" w14:textId="77777777" w:rsidR="0075043C" w:rsidRPr="00C10764" w:rsidRDefault="0075043C" w:rsidP="0075043C">
            <w:pPr>
              <w:widowControl/>
              <w:spacing w:line="0" w:lineRule="atLeast"/>
              <w:rPr>
                <w:rFonts w:ascii="ＭＳ 明朝" w:eastAsia="ＭＳ 明朝" w:hAnsi="ＭＳ 明朝" w:cs="ＭＳ Ｐゴシック"/>
                <w:kern w:val="0"/>
                <w:sz w:val="16"/>
                <w:szCs w:val="16"/>
              </w:rPr>
            </w:pPr>
          </w:p>
          <w:p w14:paraId="05166E45" w14:textId="77777777" w:rsidR="0075043C" w:rsidRPr="00C10764" w:rsidRDefault="0075043C" w:rsidP="007504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個人別記録への記載状況：　有　・　無</w:t>
            </w:r>
          </w:p>
          <w:p w14:paraId="4891075C" w14:textId="77777777" w:rsidR="007E0812" w:rsidRPr="00C10764" w:rsidRDefault="007E0812" w:rsidP="0075043C">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7ED43A65"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2ED13D10" w14:textId="77777777" w:rsidR="004F140F" w:rsidRPr="00C10764" w:rsidRDefault="004F140F" w:rsidP="004F14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2C2058C5" w14:textId="77777777" w:rsidR="004F140F" w:rsidRPr="00C10764" w:rsidRDefault="004F140F" w:rsidP="004F14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第14条</w:t>
            </w:r>
          </w:p>
          <w:p w14:paraId="6FFA3BC1" w14:textId="77777777" w:rsidR="004F140F" w:rsidRPr="00C10764" w:rsidRDefault="004F140F" w:rsidP="004F14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6DD3522C" w14:textId="77777777" w:rsidR="00646E35" w:rsidRPr="00C10764" w:rsidRDefault="004F140F" w:rsidP="004F14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第18条</w:t>
            </w:r>
          </w:p>
        </w:tc>
      </w:tr>
      <w:tr w:rsidR="00C10764" w:rsidRPr="00C10764" w14:paraId="49FEE1FA" w14:textId="77777777" w:rsidTr="001B59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41575C2"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06535D36" w14:textId="77777777" w:rsidR="007E0812" w:rsidRPr="00C10764" w:rsidRDefault="00AB3051" w:rsidP="00642A34">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９</w:t>
            </w:r>
            <w:r w:rsidR="007E0812" w:rsidRPr="00C10764">
              <w:rPr>
                <w:rFonts w:ascii="ＭＳ 明朝" w:eastAsia="ＭＳ 明朝" w:hAnsi="ＭＳ 明朝" w:cs="ＭＳ Ｐゴシック" w:hint="eastAsia"/>
                <w:kern w:val="0"/>
                <w:sz w:val="16"/>
                <w:szCs w:val="16"/>
              </w:rPr>
              <w:t xml:space="preserve">　指定障害福祉サービス事業者等との連携</w:t>
            </w:r>
            <w:r w:rsidR="008510EF" w:rsidRPr="00C10764">
              <w:rPr>
                <w:rFonts w:ascii="ＭＳ 明朝" w:eastAsia="ＭＳ 明朝" w:hAnsi="ＭＳ 明朝" w:cs="ＭＳ Ｐゴシック" w:hint="eastAsia"/>
                <w:kern w:val="0"/>
                <w:sz w:val="16"/>
                <w:szCs w:val="16"/>
              </w:rPr>
              <w:t>等</w:t>
            </w:r>
          </w:p>
          <w:p w14:paraId="472B89E7" w14:textId="77777777" w:rsidR="00852902" w:rsidRPr="00C10764" w:rsidRDefault="00852902" w:rsidP="00642A34">
            <w:pPr>
              <w:widowControl/>
              <w:spacing w:line="0" w:lineRule="atLeast"/>
              <w:ind w:left="160" w:hangingChars="100" w:hanging="160"/>
              <w:rPr>
                <w:rFonts w:ascii="ＭＳ 明朝" w:eastAsia="ＭＳ 明朝" w:hAnsi="ＭＳ 明朝" w:cs="ＭＳ Ｐゴシック"/>
                <w:kern w:val="0"/>
                <w:sz w:val="16"/>
                <w:szCs w:val="16"/>
              </w:rPr>
            </w:pPr>
          </w:p>
          <w:p w14:paraId="6C563FFA" w14:textId="77777777" w:rsidR="00852902" w:rsidRPr="00C10764" w:rsidRDefault="00852902" w:rsidP="00852902">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43E14A96" w14:textId="77777777" w:rsidR="00852902" w:rsidRPr="00C10764" w:rsidRDefault="00852902" w:rsidP="00852902">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・個別支援計画</w:t>
            </w:r>
          </w:p>
          <w:p w14:paraId="0C8ED50B" w14:textId="77777777" w:rsidR="00852902" w:rsidRDefault="00852902" w:rsidP="00852902">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・個人別記録</w:t>
            </w:r>
          </w:p>
          <w:p w14:paraId="34F74492" w14:textId="77777777" w:rsidR="002D7B8E" w:rsidRPr="00C10764" w:rsidRDefault="002D7B8E" w:rsidP="00852902">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D0E53FB" w14:textId="77777777" w:rsidR="007B03AE" w:rsidRPr="00C10764" w:rsidRDefault="007B03AE" w:rsidP="007B03AE">
            <w:pPr>
              <w:widowControl/>
              <w:spacing w:line="0" w:lineRule="atLeast"/>
              <w:rPr>
                <w:rFonts w:ascii="ＭＳ 明朝" w:eastAsia="ＭＳ 明朝" w:hAnsi="ＭＳ 明朝" w:cs="ＭＳ Ｐゴシック"/>
                <w:kern w:val="0"/>
                <w:sz w:val="16"/>
                <w:szCs w:val="16"/>
              </w:rPr>
            </w:pPr>
          </w:p>
          <w:p w14:paraId="79B88DD6" w14:textId="77777777" w:rsidR="007E0812" w:rsidRPr="00C10764" w:rsidRDefault="007B03AE" w:rsidP="00543645">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007E0812" w:rsidRPr="00C10764">
              <w:rPr>
                <w:rFonts w:ascii="ＭＳ 明朝" w:eastAsia="ＭＳ 明朝" w:hAnsi="ＭＳ 明朝" w:cs="ＭＳ Ｐゴシック" w:hint="eastAsia"/>
                <w:kern w:val="0"/>
                <w:sz w:val="16"/>
                <w:szCs w:val="16"/>
              </w:rPr>
              <w:t>サービスを提供するに当たっては、地域及び家庭との結びつきを重視した運営を行い、市町村、他の指定障害福祉サービス事業者</w:t>
            </w:r>
            <w:r w:rsidR="008510EF" w:rsidRPr="00C10764">
              <w:rPr>
                <w:rFonts w:ascii="ＭＳ 明朝" w:eastAsia="ＭＳ 明朝" w:hAnsi="ＭＳ 明朝" w:cs="ＭＳ Ｐゴシック" w:hint="eastAsia"/>
                <w:kern w:val="0"/>
                <w:sz w:val="16"/>
                <w:szCs w:val="16"/>
              </w:rPr>
              <w:t>等その他の保健医療サービス又は福祉サービスを提供する者との</w:t>
            </w:r>
            <w:r w:rsidR="007E0812" w:rsidRPr="00C10764">
              <w:rPr>
                <w:rFonts w:ascii="ＭＳ 明朝" w:eastAsia="ＭＳ 明朝" w:hAnsi="ＭＳ 明朝" w:cs="ＭＳ Ｐゴシック" w:hint="eastAsia"/>
                <w:kern w:val="0"/>
                <w:sz w:val="16"/>
                <w:szCs w:val="16"/>
              </w:rPr>
              <w:t>連携に努めているか。</w:t>
            </w:r>
          </w:p>
          <w:p w14:paraId="2D83B55A" w14:textId="7F9961B9"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30D115AA" w14:textId="77777777" w:rsidR="0075043C" w:rsidRPr="00C10764" w:rsidRDefault="0075043C" w:rsidP="00431CA5">
            <w:pPr>
              <w:widowControl/>
              <w:spacing w:line="0" w:lineRule="atLeast"/>
              <w:rPr>
                <w:rFonts w:ascii="ＭＳ 明朝" w:eastAsia="ＭＳ 明朝" w:hAnsi="ＭＳ 明朝" w:cs="ＭＳ Ｐゴシック"/>
                <w:kern w:val="0"/>
                <w:sz w:val="16"/>
                <w:szCs w:val="16"/>
              </w:rPr>
            </w:pPr>
          </w:p>
          <w:p w14:paraId="6038D7AC" w14:textId="77777777" w:rsidR="004F140F" w:rsidRPr="00C10764" w:rsidRDefault="007B03AE" w:rsidP="00543645">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007E0812" w:rsidRPr="00C10764">
              <w:rPr>
                <w:rFonts w:ascii="ＭＳ 明朝" w:eastAsia="ＭＳ 明朝" w:hAnsi="ＭＳ 明朝" w:cs="ＭＳ Ｐゴシック" w:hint="eastAsia"/>
                <w:kern w:val="0"/>
                <w:sz w:val="16"/>
                <w:szCs w:val="16"/>
              </w:rPr>
              <w:t>サービスの提供の終了に際しては、利用者又はその家族に対して適切な援助を行うとともに、保健医療サービス又は福祉サービスを提供する者との密接な連携に努めているか。</w:t>
            </w:r>
          </w:p>
          <w:p w14:paraId="241CE435"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036B9C66"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525BB20C"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適　・　否</w:t>
            </w:r>
          </w:p>
          <w:p w14:paraId="22CA4AA8"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459ECFC5"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78959001" w14:textId="77777777" w:rsidR="0075043C" w:rsidRPr="00C10764" w:rsidRDefault="0075043C" w:rsidP="00431CA5">
            <w:pPr>
              <w:widowControl/>
              <w:spacing w:line="0" w:lineRule="atLeast"/>
              <w:rPr>
                <w:rFonts w:ascii="ＭＳ 明朝" w:eastAsia="ＭＳ 明朝" w:hAnsi="ＭＳ 明朝" w:cs="ＭＳ Ｐゴシック"/>
                <w:kern w:val="0"/>
                <w:sz w:val="16"/>
                <w:szCs w:val="16"/>
              </w:rPr>
            </w:pPr>
          </w:p>
          <w:p w14:paraId="36E419C2" w14:textId="77777777" w:rsidR="001A2DFE" w:rsidRPr="00C10764" w:rsidRDefault="001A2DFE" w:rsidP="00431CA5">
            <w:pPr>
              <w:widowControl/>
              <w:spacing w:line="0" w:lineRule="atLeast"/>
              <w:rPr>
                <w:rFonts w:ascii="ＭＳ 明朝" w:eastAsia="ＭＳ 明朝" w:hAnsi="ＭＳ 明朝" w:cs="ＭＳ Ｐゴシック"/>
                <w:kern w:val="0"/>
                <w:sz w:val="16"/>
                <w:szCs w:val="16"/>
              </w:rPr>
            </w:pPr>
          </w:p>
          <w:p w14:paraId="4A975AD4" w14:textId="77777777" w:rsidR="007E0812"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適　・　否</w:t>
            </w:r>
          </w:p>
          <w:p w14:paraId="2DAE10E3" w14:textId="77777777" w:rsidR="002D7B8E" w:rsidRPr="00C10764" w:rsidRDefault="002D7B8E" w:rsidP="00431CA5">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09CA95BB"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3BDEE26D" w14:textId="77777777" w:rsidR="004F140F" w:rsidRPr="00C10764" w:rsidRDefault="004F140F" w:rsidP="004F14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70A151FA" w14:textId="77777777" w:rsidR="004F140F" w:rsidRPr="00C10764" w:rsidRDefault="004F140F" w:rsidP="004F14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第15条</w:t>
            </w:r>
          </w:p>
          <w:p w14:paraId="77D2D09D" w14:textId="77777777" w:rsidR="004F140F" w:rsidRPr="00C10764" w:rsidRDefault="004F140F" w:rsidP="004F14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6D9A0D58" w14:textId="77777777" w:rsidR="007E0812" w:rsidRPr="00C10764" w:rsidRDefault="004F140F" w:rsidP="004F14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第19条</w:t>
            </w:r>
          </w:p>
        </w:tc>
      </w:tr>
      <w:tr w:rsidR="00C10764" w:rsidRPr="00C10764" w14:paraId="41632FBF" w14:textId="77777777" w:rsidTr="001B59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2301B25" w14:textId="77777777" w:rsidR="00AB3051" w:rsidRPr="00C10764" w:rsidRDefault="00AB3051" w:rsidP="00431CA5">
            <w:pPr>
              <w:widowControl/>
              <w:spacing w:line="0" w:lineRule="atLeast"/>
              <w:rPr>
                <w:rFonts w:ascii="ＭＳ 明朝" w:eastAsia="ＭＳ 明朝" w:hAnsi="ＭＳ 明朝" w:cs="ＭＳ Ｐゴシック"/>
                <w:kern w:val="0"/>
                <w:sz w:val="16"/>
                <w:szCs w:val="16"/>
              </w:rPr>
            </w:pPr>
          </w:p>
          <w:p w14:paraId="1A8E46CA" w14:textId="77777777" w:rsidR="00AB3051" w:rsidRPr="00C10764" w:rsidRDefault="00AB3051" w:rsidP="00642A34">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10　身分を証する書類の携行</w:t>
            </w:r>
          </w:p>
          <w:p w14:paraId="5F3E7FE2" w14:textId="77777777" w:rsidR="00F2176F" w:rsidRPr="00C10764" w:rsidRDefault="00F2176F" w:rsidP="00431CA5">
            <w:pPr>
              <w:widowControl/>
              <w:spacing w:line="0" w:lineRule="atLeast"/>
              <w:rPr>
                <w:rFonts w:ascii="ＭＳ 明朝" w:eastAsia="ＭＳ 明朝" w:hAnsi="ＭＳ 明朝" w:cs="ＭＳ Ｐゴシック"/>
                <w:kern w:val="0"/>
                <w:sz w:val="16"/>
                <w:szCs w:val="16"/>
              </w:rPr>
            </w:pPr>
          </w:p>
          <w:p w14:paraId="7BBCEC65" w14:textId="77777777" w:rsidR="00F2176F" w:rsidRPr="00C10764" w:rsidRDefault="00F2176F"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［関係書類］</w:t>
            </w:r>
          </w:p>
          <w:p w14:paraId="34CC0A41" w14:textId="77777777" w:rsidR="00F2176F" w:rsidRDefault="00F2176F"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・身分証明書等</w:t>
            </w:r>
          </w:p>
          <w:p w14:paraId="19C5E318" w14:textId="77777777" w:rsidR="002D7B8E" w:rsidRPr="00C10764" w:rsidRDefault="002D7B8E" w:rsidP="00431CA5">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7A5C1B2" w14:textId="77777777" w:rsidR="007B03AE" w:rsidRPr="00C10764" w:rsidRDefault="007B03AE" w:rsidP="00431CA5">
            <w:pPr>
              <w:widowControl/>
              <w:spacing w:line="0" w:lineRule="atLeast"/>
              <w:rPr>
                <w:rFonts w:ascii="ＭＳ 明朝" w:eastAsia="ＭＳ 明朝" w:hAnsi="ＭＳ 明朝" w:cs="ＭＳ Ｐゴシック"/>
                <w:kern w:val="0"/>
                <w:sz w:val="16"/>
                <w:szCs w:val="16"/>
              </w:rPr>
            </w:pPr>
          </w:p>
          <w:p w14:paraId="0D04A96D" w14:textId="77777777" w:rsidR="00AB3051" w:rsidRPr="00C10764" w:rsidRDefault="00AB3051" w:rsidP="0001599E">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利用者の居宅を訪問して、自立訓練（機能訓練）又は自立訓練（生活訓練）を行う場合には、従業者に身分を証する書類を携行させ、初回訪問時及び利用者又はその家族から求められたときは、これを提示すべき旨を指導しているか。</w:t>
            </w:r>
          </w:p>
          <w:p w14:paraId="06E47352" w14:textId="77777777" w:rsidR="00AB3051" w:rsidRPr="00C10764" w:rsidRDefault="00AB3051" w:rsidP="00431CA5">
            <w:pPr>
              <w:widowControl/>
              <w:spacing w:line="0" w:lineRule="atLeast"/>
              <w:rPr>
                <w:rFonts w:ascii="ＭＳ 明朝" w:eastAsia="ＭＳ 明朝" w:hAnsi="ＭＳ 明朝" w:cs="ＭＳ Ｐゴシック"/>
                <w:kern w:val="0"/>
                <w:sz w:val="16"/>
                <w:szCs w:val="16"/>
              </w:rPr>
            </w:pPr>
          </w:p>
          <w:p w14:paraId="0528D786" w14:textId="77777777" w:rsidR="00FD17E8" w:rsidRPr="00C10764" w:rsidRDefault="00FD17E8" w:rsidP="00FD17E8">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5CBC4603" w14:textId="77777777" w:rsidR="00AB3051" w:rsidRDefault="00AB3051" w:rsidP="00FD17E8">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この証書等には､当該事業所の名称､当該従業</w:t>
            </w:r>
            <w:r w:rsidRPr="00C10764">
              <w:rPr>
                <w:rFonts w:ascii="ＭＳ 明朝" w:eastAsia="ＭＳ 明朝" w:hAnsi="ＭＳ 明朝" w:cs="ＭＳ Ｐゴシック" w:hint="eastAsia"/>
                <w:kern w:val="0"/>
                <w:sz w:val="16"/>
                <w:szCs w:val="16"/>
              </w:rPr>
              <w:t>者の氏名を記載するものとし､当該従業者の写真の貼付や職能の記載を行うことが望ましい。</w:t>
            </w:r>
          </w:p>
          <w:p w14:paraId="0AE0F524" w14:textId="77777777" w:rsidR="002D7B8E" w:rsidRPr="00C10764" w:rsidRDefault="002D7B8E" w:rsidP="00FD17E8">
            <w:pPr>
              <w:widowControl/>
              <w:spacing w:line="0" w:lineRule="atLeast"/>
              <w:ind w:leftChars="100" w:left="210" w:firstLineChars="100" w:firstLine="160"/>
              <w:jc w:val="lef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3292829" w14:textId="77777777" w:rsidR="00AB3051" w:rsidRPr="00C10764" w:rsidRDefault="00AB3051" w:rsidP="00431CA5">
            <w:pPr>
              <w:widowControl/>
              <w:spacing w:line="0" w:lineRule="atLeast"/>
              <w:rPr>
                <w:rFonts w:ascii="ＭＳ 明朝" w:eastAsia="ＭＳ 明朝" w:hAnsi="ＭＳ 明朝" w:cs="ＭＳ Ｐゴシック"/>
                <w:kern w:val="0"/>
                <w:sz w:val="16"/>
                <w:szCs w:val="16"/>
              </w:rPr>
            </w:pPr>
          </w:p>
          <w:p w14:paraId="0CF6B50B" w14:textId="77777777" w:rsidR="00AB3051" w:rsidRPr="00C10764" w:rsidRDefault="00AB3051" w:rsidP="0001599E">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①指導状況</w:t>
            </w:r>
          </w:p>
          <w:p w14:paraId="6F8C1C1E" w14:textId="77777777" w:rsidR="00AB3051" w:rsidRPr="00C10764" w:rsidRDefault="00AB3051" w:rsidP="00AB305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常に証書等が見えるように指示</w:t>
            </w:r>
          </w:p>
          <w:p w14:paraId="6D1FA2C8" w14:textId="77777777" w:rsidR="00AB3051" w:rsidRPr="00C10764" w:rsidRDefault="00AB3051" w:rsidP="00AB305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求められたら提示できるように指示</w:t>
            </w:r>
          </w:p>
          <w:p w14:paraId="71B4C478" w14:textId="77777777" w:rsidR="00AB3051" w:rsidRPr="00C10764" w:rsidRDefault="00AB3051" w:rsidP="00AB305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 xml:space="preserve">　　□ 未指示</w:t>
            </w:r>
          </w:p>
          <w:p w14:paraId="3EE22C80" w14:textId="77777777" w:rsidR="00AB3051" w:rsidRPr="00C10764" w:rsidRDefault="00AB3051" w:rsidP="00AB3051">
            <w:pPr>
              <w:widowControl/>
              <w:spacing w:line="0" w:lineRule="atLeast"/>
              <w:rPr>
                <w:rFonts w:ascii="ＭＳ 明朝" w:eastAsia="ＭＳ 明朝" w:hAnsi="ＭＳ 明朝" w:cs="ＭＳ Ｐゴシック"/>
                <w:kern w:val="0"/>
                <w:sz w:val="16"/>
                <w:szCs w:val="16"/>
              </w:rPr>
            </w:pPr>
          </w:p>
          <w:p w14:paraId="05D1FC8D" w14:textId="77777777" w:rsidR="00AB3051" w:rsidRPr="00C10764" w:rsidRDefault="00AB3051" w:rsidP="00AB305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②記載事項</w:t>
            </w:r>
          </w:p>
          <w:p w14:paraId="63D25CBA" w14:textId="77777777" w:rsidR="00AB3051" w:rsidRPr="00C10764" w:rsidRDefault="00AB3051" w:rsidP="00AB305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事業所の名称</w:t>
            </w:r>
          </w:p>
          <w:p w14:paraId="183C2B8E" w14:textId="77777777" w:rsidR="00AB3051" w:rsidRPr="00C10764" w:rsidRDefault="00AB3051" w:rsidP="00AB305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当該従業者の氏名</w:t>
            </w:r>
          </w:p>
          <w:p w14:paraId="575FB436" w14:textId="77777777" w:rsidR="00AB3051" w:rsidRPr="00C10764" w:rsidRDefault="00AB3051" w:rsidP="00AB305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当該従業者の写真の添付</w:t>
            </w:r>
          </w:p>
          <w:p w14:paraId="0D915C5A" w14:textId="77777777" w:rsidR="00AB3051" w:rsidRPr="00C10764" w:rsidRDefault="00AB3051" w:rsidP="00AB305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当該事業者の職能</w:t>
            </w:r>
          </w:p>
          <w:p w14:paraId="1C90AF48" w14:textId="77777777" w:rsidR="00AB3051" w:rsidRPr="00C10764" w:rsidRDefault="00AB3051" w:rsidP="00431CA5">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75A114AD" w14:textId="77777777" w:rsidR="00AB3051" w:rsidRPr="00C10764" w:rsidRDefault="00AB3051" w:rsidP="00431CA5">
            <w:pPr>
              <w:widowControl/>
              <w:spacing w:line="0" w:lineRule="atLeast"/>
              <w:rPr>
                <w:rFonts w:ascii="ＭＳ 明朝" w:eastAsia="ＭＳ 明朝" w:hAnsi="ＭＳ 明朝" w:cs="ＭＳ Ｐゴシック"/>
                <w:kern w:val="0"/>
                <w:sz w:val="16"/>
                <w:szCs w:val="16"/>
              </w:rPr>
            </w:pPr>
          </w:p>
          <w:p w14:paraId="3FA3218A" w14:textId="77777777" w:rsidR="004F140F" w:rsidRPr="00C10764" w:rsidRDefault="004F140F" w:rsidP="004F14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704A8C2A" w14:textId="77777777" w:rsidR="004F140F" w:rsidRPr="00C10764" w:rsidRDefault="004F140F" w:rsidP="004F14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第16条</w:t>
            </w:r>
          </w:p>
          <w:p w14:paraId="76F009B6" w14:textId="77777777" w:rsidR="004F140F" w:rsidRPr="00C10764" w:rsidRDefault="004F140F" w:rsidP="004F14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71B17F07" w14:textId="77777777" w:rsidR="004F140F" w:rsidRPr="00C10764" w:rsidRDefault="004F140F" w:rsidP="004F14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第20条</w:t>
            </w:r>
          </w:p>
        </w:tc>
      </w:tr>
      <w:tr w:rsidR="00C10764" w:rsidRPr="00C10764" w14:paraId="7C622171" w14:textId="77777777" w:rsidTr="001B59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52B8423"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4178ECB6" w14:textId="77777777" w:rsidR="007E0812" w:rsidRPr="00C10764" w:rsidRDefault="00AB3051" w:rsidP="00642A34">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11</w:t>
            </w:r>
            <w:r w:rsidR="007E0812" w:rsidRPr="00C10764">
              <w:rPr>
                <w:rFonts w:ascii="ＭＳ 明朝" w:eastAsia="ＭＳ 明朝" w:hAnsi="ＭＳ 明朝" w:cs="ＭＳ Ｐゴシック"/>
                <w:kern w:val="0"/>
                <w:sz w:val="16"/>
                <w:szCs w:val="16"/>
              </w:rPr>
              <w:t xml:space="preserve">　サービスの提供の記</w:t>
            </w:r>
            <w:r w:rsidR="007E0812" w:rsidRPr="00C10764">
              <w:rPr>
                <w:rFonts w:ascii="ＭＳ 明朝" w:eastAsia="ＭＳ 明朝" w:hAnsi="ＭＳ 明朝" w:cs="ＭＳ Ｐゴシック" w:hint="eastAsia"/>
                <w:kern w:val="0"/>
                <w:sz w:val="16"/>
                <w:szCs w:val="16"/>
              </w:rPr>
              <w:t>録</w:t>
            </w:r>
          </w:p>
          <w:p w14:paraId="571DCC38" w14:textId="77777777" w:rsidR="00F2176F" w:rsidRPr="00C10764" w:rsidRDefault="00F2176F" w:rsidP="00431CA5">
            <w:pPr>
              <w:widowControl/>
              <w:spacing w:line="0" w:lineRule="atLeast"/>
              <w:rPr>
                <w:rFonts w:ascii="ＭＳ 明朝" w:eastAsia="ＭＳ 明朝" w:hAnsi="ＭＳ 明朝" w:cs="ＭＳ Ｐゴシック"/>
                <w:kern w:val="0"/>
                <w:sz w:val="16"/>
                <w:szCs w:val="16"/>
              </w:rPr>
            </w:pPr>
          </w:p>
          <w:p w14:paraId="2D3072D6" w14:textId="77777777" w:rsidR="00114AF0" w:rsidRPr="00C10764" w:rsidRDefault="00114AF0" w:rsidP="00431CA5">
            <w:pPr>
              <w:widowControl/>
              <w:spacing w:line="0" w:lineRule="atLeast"/>
              <w:rPr>
                <w:rFonts w:ascii="ＭＳ 明朝" w:eastAsia="ＭＳ 明朝" w:hAnsi="ＭＳ 明朝" w:cs="ＭＳ Ｐゴシック"/>
                <w:kern w:val="0"/>
                <w:sz w:val="16"/>
                <w:szCs w:val="16"/>
              </w:rPr>
            </w:pPr>
          </w:p>
          <w:p w14:paraId="36B24433" w14:textId="77777777" w:rsidR="00F2176F" w:rsidRPr="00C10764" w:rsidRDefault="00F2176F"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6FEF24CD" w14:textId="77777777" w:rsidR="00F2176F" w:rsidRPr="00C10764" w:rsidRDefault="00F2176F"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・サービス提供実績記録等</w:t>
            </w:r>
          </w:p>
          <w:p w14:paraId="4463C93A" w14:textId="77777777" w:rsidR="00F2176F" w:rsidRPr="00C10764" w:rsidRDefault="00F2176F"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・個人別記録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32BA08B" w14:textId="77777777" w:rsidR="007B03AE" w:rsidRPr="00C10764" w:rsidRDefault="007B03AE" w:rsidP="007B03AE">
            <w:pPr>
              <w:widowControl/>
              <w:spacing w:line="0" w:lineRule="atLeast"/>
              <w:rPr>
                <w:rFonts w:ascii="ＭＳ 明朝" w:eastAsia="ＭＳ 明朝" w:hAnsi="ＭＳ 明朝" w:cs="ＭＳ Ｐゴシック"/>
                <w:kern w:val="0"/>
                <w:sz w:val="16"/>
                <w:szCs w:val="16"/>
              </w:rPr>
            </w:pPr>
          </w:p>
          <w:p w14:paraId="7BBAD29A" w14:textId="77777777" w:rsidR="00E96E0E" w:rsidRPr="00C10764" w:rsidRDefault="007B03AE" w:rsidP="00932382">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00AB3051" w:rsidRPr="00C10764">
              <w:rPr>
                <w:rFonts w:ascii="ＭＳ 明朝" w:eastAsia="ＭＳ 明朝" w:hAnsi="ＭＳ 明朝" w:cs="ＭＳ Ｐゴシック" w:hint="eastAsia"/>
                <w:kern w:val="0"/>
                <w:sz w:val="16"/>
                <w:szCs w:val="16"/>
              </w:rPr>
              <w:t>施設入所支援を受ける者以外に対して</w:t>
            </w:r>
            <w:r w:rsidR="00E96E0E" w:rsidRPr="00C10764">
              <w:rPr>
                <w:rFonts w:ascii="ＭＳ 明朝" w:eastAsia="ＭＳ 明朝" w:hAnsi="ＭＳ 明朝" w:cs="ＭＳ Ｐゴシック" w:hint="eastAsia"/>
                <w:kern w:val="0"/>
                <w:sz w:val="16"/>
                <w:szCs w:val="16"/>
              </w:rPr>
              <w:t>サービスを提供した際は、</w:t>
            </w:r>
            <w:r w:rsidR="00AB3051" w:rsidRPr="00C10764">
              <w:rPr>
                <w:rFonts w:ascii="ＭＳ 明朝" w:eastAsia="ＭＳ 明朝" w:hAnsi="ＭＳ 明朝" w:cs="ＭＳ Ｐゴシック" w:hint="eastAsia"/>
                <w:kern w:val="0"/>
                <w:sz w:val="16"/>
                <w:szCs w:val="16"/>
              </w:rPr>
              <w:t>当該サービスの種類ごとに、</w:t>
            </w:r>
            <w:r w:rsidR="00E96E0E" w:rsidRPr="00C10764">
              <w:rPr>
                <w:rFonts w:ascii="ＭＳ 明朝" w:eastAsia="ＭＳ 明朝" w:hAnsi="ＭＳ 明朝" w:cs="ＭＳ Ｐゴシック" w:hint="eastAsia"/>
                <w:kern w:val="0"/>
                <w:sz w:val="16"/>
                <w:szCs w:val="16"/>
              </w:rPr>
              <w:t>当該サービスの提供日、内容その他必要な事項を</w:t>
            </w:r>
            <w:r w:rsidR="00AB3051" w:rsidRPr="00C10764">
              <w:rPr>
                <w:rFonts w:ascii="ＭＳ 明朝" w:eastAsia="ＭＳ 明朝" w:hAnsi="ＭＳ 明朝" w:cs="ＭＳ Ｐゴシック" w:hint="eastAsia"/>
                <w:kern w:val="0"/>
                <w:sz w:val="16"/>
                <w:szCs w:val="16"/>
              </w:rPr>
              <w:t>、サービスの提供の都度</w:t>
            </w:r>
            <w:r w:rsidR="00E96E0E" w:rsidRPr="00C10764">
              <w:rPr>
                <w:rFonts w:ascii="ＭＳ 明朝" w:eastAsia="ＭＳ 明朝" w:hAnsi="ＭＳ 明朝" w:cs="ＭＳ Ｐゴシック" w:hint="eastAsia"/>
                <w:kern w:val="0"/>
                <w:sz w:val="16"/>
                <w:szCs w:val="16"/>
              </w:rPr>
              <w:t>記録しているか。</w:t>
            </w:r>
          </w:p>
          <w:p w14:paraId="492E638B" w14:textId="77777777" w:rsidR="007E0812" w:rsidRPr="00C10764" w:rsidRDefault="007E0812" w:rsidP="00F072F4">
            <w:pPr>
              <w:widowControl/>
              <w:spacing w:line="0" w:lineRule="atLeast"/>
              <w:ind w:left="320" w:hangingChars="200" w:hanging="320"/>
              <w:rPr>
                <w:rFonts w:ascii="ＭＳ 明朝" w:eastAsia="ＭＳ 明朝" w:hAnsi="ＭＳ 明朝" w:cs="ＭＳ Ｐゴシック"/>
                <w:kern w:val="0"/>
                <w:sz w:val="16"/>
                <w:szCs w:val="16"/>
              </w:rPr>
            </w:pPr>
          </w:p>
          <w:p w14:paraId="13ADA03E" w14:textId="77777777" w:rsidR="00A4049D" w:rsidRPr="00C10764" w:rsidRDefault="00A4049D" w:rsidP="00A4049D">
            <w:pPr>
              <w:widowControl/>
              <w:spacing w:line="0" w:lineRule="atLeast"/>
              <w:ind w:leftChars="100" w:left="530" w:hangingChars="200" w:hanging="32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※記録の時期　　　　　　　　　　　　　　　　　　　　　　　　　　　　　　　　　　　　　　</w:t>
            </w:r>
          </w:p>
          <w:p w14:paraId="06E92EB6" w14:textId="77777777" w:rsidR="00A4049D" w:rsidRPr="00C10764" w:rsidRDefault="00A4049D" w:rsidP="00A4049D">
            <w:pPr>
              <w:widowControl/>
              <w:spacing w:line="0" w:lineRule="atLeast"/>
              <w:ind w:leftChars="100" w:left="21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利用者及び</w:t>
            </w:r>
            <w:r w:rsidRPr="00C10764">
              <w:rPr>
                <w:rFonts w:ascii="ＭＳ 明朝" w:eastAsia="ＭＳ 明朝" w:hAnsi="ＭＳ 明朝" w:cs="ＭＳ Ｐゴシック" w:hint="eastAsia"/>
                <w:kern w:val="0"/>
                <w:sz w:val="16"/>
                <w:szCs w:val="16"/>
              </w:rPr>
              <w:t>指定障害者支援施設等</w:t>
            </w:r>
            <w:r w:rsidRPr="00C10764">
              <w:rPr>
                <w:rFonts w:ascii="ＭＳ 明朝" w:eastAsia="ＭＳ 明朝" w:hAnsi="ＭＳ 明朝" w:cs="ＭＳ Ｐゴシック"/>
                <w:kern w:val="0"/>
                <w:sz w:val="16"/>
                <w:szCs w:val="16"/>
              </w:rPr>
              <w:t>が、その時</w:t>
            </w:r>
            <w:r w:rsidRPr="00C10764">
              <w:rPr>
                <w:rFonts w:ascii="ＭＳ 明朝" w:eastAsia="ＭＳ 明朝" w:hAnsi="ＭＳ 明朝" w:cs="ＭＳ Ｐゴシック" w:hint="eastAsia"/>
                <w:kern w:val="0"/>
                <w:sz w:val="16"/>
                <w:szCs w:val="16"/>
              </w:rPr>
              <w:t>点での当該サービスの利用状況等を把握できるようにするため、指定障害者支援施設等は、当該指定障害者支援施設等において施設入所支援を受ける者以外に対してサービスを提供した際には、当該サービスの提供日、提供したサービスの具体的内容、実績時間数、利用者負担額等の利用者へ伝達すべき必要な事項を、後日一括して記録するのではなく、サービスの提供の都度記録しなければならない。</w:t>
            </w:r>
          </w:p>
          <w:p w14:paraId="3AB1BAD5" w14:textId="77777777" w:rsidR="00AB3051" w:rsidRPr="00C10764" w:rsidRDefault="00AB3051" w:rsidP="00F072F4">
            <w:pPr>
              <w:widowControl/>
              <w:spacing w:line="0" w:lineRule="atLeast"/>
              <w:ind w:left="320" w:hangingChars="200" w:hanging="320"/>
              <w:rPr>
                <w:rFonts w:ascii="ＭＳ 明朝" w:eastAsia="ＭＳ 明朝" w:hAnsi="ＭＳ 明朝" w:cs="ＭＳ Ｐゴシック"/>
                <w:kern w:val="0"/>
                <w:sz w:val="16"/>
                <w:szCs w:val="16"/>
              </w:rPr>
            </w:pPr>
          </w:p>
          <w:p w14:paraId="4F59587E" w14:textId="77777777" w:rsidR="007B03AE" w:rsidRPr="00C10764" w:rsidRDefault="007B03AE" w:rsidP="007B03AE">
            <w:pPr>
              <w:widowControl/>
              <w:spacing w:line="0" w:lineRule="atLeast"/>
              <w:rPr>
                <w:rFonts w:ascii="ＭＳ 明朝" w:eastAsia="ＭＳ 明朝" w:hAnsi="ＭＳ 明朝" w:cs="ＭＳ Ｐゴシック"/>
                <w:kern w:val="0"/>
                <w:sz w:val="16"/>
                <w:szCs w:val="16"/>
              </w:rPr>
            </w:pPr>
          </w:p>
          <w:p w14:paraId="31A4AED1" w14:textId="77777777" w:rsidR="0001599E" w:rsidRPr="00C10764" w:rsidRDefault="007B03AE" w:rsidP="00932382">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00AB3051" w:rsidRPr="00C10764">
              <w:rPr>
                <w:rFonts w:ascii="ＭＳ 明朝" w:eastAsia="ＭＳ 明朝" w:hAnsi="ＭＳ 明朝" w:cs="ＭＳ Ｐゴシック" w:hint="eastAsia"/>
                <w:kern w:val="0"/>
                <w:sz w:val="16"/>
                <w:szCs w:val="16"/>
              </w:rPr>
              <w:t>施設入所支援を受ける者に対してサービスを提供した際は、当該サービスの種類ごとに、当該サービスの提供日、内容その他必要な事項を記録しているか</w:t>
            </w:r>
            <w:r w:rsidR="0001599E" w:rsidRPr="00C10764">
              <w:rPr>
                <w:rFonts w:ascii="ＭＳ 明朝" w:eastAsia="ＭＳ 明朝" w:hAnsi="ＭＳ 明朝" w:cs="ＭＳ Ｐゴシック" w:hint="eastAsia"/>
                <w:kern w:val="0"/>
                <w:sz w:val="16"/>
                <w:szCs w:val="16"/>
              </w:rPr>
              <w:t>。</w:t>
            </w:r>
          </w:p>
          <w:p w14:paraId="15D367FD" w14:textId="77777777" w:rsidR="0001599E" w:rsidRPr="00C10764" w:rsidRDefault="0001599E" w:rsidP="00932382">
            <w:pPr>
              <w:widowControl/>
              <w:spacing w:line="0" w:lineRule="atLeast"/>
              <w:ind w:left="160" w:hangingChars="100" w:hanging="160"/>
              <w:rPr>
                <w:rFonts w:ascii="ＭＳ 明朝" w:eastAsia="ＭＳ 明朝" w:hAnsi="ＭＳ 明朝" w:cs="ＭＳ Ｐゴシック"/>
                <w:kern w:val="0"/>
                <w:sz w:val="16"/>
                <w:szCs w:val="16"/>
              </w:rPr>
            </w:pPr>
          </w:p>
          <w:p w14:paraId="6A490323" w14:textId="77777777" w:rsidR="0001599E" w:rsidRPr="00C10764" w:rsidRDefault="0001599E" w:rsidP="0001599E">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※記録の時期　　　　　　　　　　　　　　　　　　　　　　　　　　　　　　　　　　　　　</w:t>
            </w:r>
          </w:p>
          <w:p w14:paraId="0E0A58B1" w14:textId="77777777" w:rsidR="00AB3051" w:rsidRPr="00C10764" w:rsidRDefault="00A457B4" w:rsidP="00A457B4">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当該指定障害者支援施設等において施設入所支援を受ける者に対して施設障害福祉サービスを提供する場合であって、当該記録を適切に行うことができる場合においては、後日一括して記録することも差し支えない。</w:t>
            </w:r>
          </w:p>
          <w:p w14:paraId="3DF94542"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1EE2CF58" w14:textId="77777777" w:rsidR="00001E0C" w:rsidRPr="00C10764" w:rsidRDefault="00001E0C" w:rsidP="00431CA5">
            <w:pPr>
              <w:widowControl/>
              <w:spacing w:line="0" w:lineRule="atLeast"/>
              <w:rPr>
                <w:rFonts w:ascii="ＭＳ 明朝" w:eastAsia="ＭＳ 明朝" w:hAnsi="ＭＳ 明朝" w:cs="ＭＳ Ｐゴシック"/>
                <w:kern w:val="0"/>
                <w:sz w:val="16"/>
                <w:szCs w:val="16"/>
              </w:rPr>
            </w:pPr>
          </w:p>
          <w:p w14:paraId="7E3918B0" w14:textId="77777777" w:rsidR="007E0812" w:rsidRPr="00C10764" w:rsidRDefault="007B03AE" w:rsidP="00932382">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３　</w:t>
            </w:r>
            <w:r w:rsidR="00001E0C" w:rsidRPr="00C10764">
              <w:rPr>
                <w:rFonts w:ascii="ＭＳ 明朝" w:eastAsia="ＭＳ 明朝" w:hAnsi="ＭＳ 明朝" w:cs="ＭＳ Ｐゴシック" w:hint="eastAsia"/>
                <w:kern w:val="0"/>
                <w:sz w:val="16"/>
                <w:szCs w:val="16"/>
              </w:rPr>
              <w:t>１及び２</w:t>
            </w:r>
            <w:r w:rsidR="00E96E0E" w:rsidRPr="00C10764">
              <w:rPr>
                <w:rFonts w:ascii="ＭＳ 明朝" w:eastAsia="ＭＳ 明朝" w:hAnsi="ＭＳ 明朝" w:cs="ＭＳ Ｐゴシック" w:hint="eastAsia"/>
                <w:kern w:val="0"/>
                <w:sz w:val="16"/>
                <w:szCs w:val="16"/>
              </w:rPr>
              <w:t>による記録に際しては、</w:t>
            </w:r>
            <w:r w:rsidR="00AB3051" w:rsidRPr="00C10764">
              <w:rPr>
                <w:rFonts w:ascii="ＭＳ 明朝" w:eastAsia="ＭＳ 明朝" w:hAnsi="ＭＳ 明朝" w:cs="ＭＳ Ｐゴシック" w:hint="eastAsia"/>
                <w:kern w:val="0"/>
                <w:sz w:val="16"/>
                <w:szCs w:val="16"/>
              </w:rPr>
              <w:t>提供した施設障害福祉サービスの種類ごとに、</w:t>
            </w:r>
            <w:r w:rsidR="00E96E0E" w:rsidRPr="00C10764">
              <w:rPr>
                <w:rFonts w:ascii="ＭＳ 明朝" w:eastAsia="ＭＳ 明朝" w:hAnsi="ＭＳ 明朝" w:cs="ＭＳ Ｐゴシック" w:hint="eastAsia"/>
                <w:kern w:val="0"/>
                <w:sz w:val="16"/>
                <w:szCs w:val="16"/>
              </w:rPr>
              <w:t>支給決定障がい者から当該サービスを提供したことについて確認を受けているか。</w:t>
            </w:r>
          </w:p>
          <w:p w14:paraId="7B87BF19" w14:textId="77777777" w:rsidR="007E0812" w:rsidRPr="00C10764" w:rsidRDefault="007E0812" w:rsidP="00DE478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21BB21FD" w14:textId="77777777" w:rsidR="00AB3051" w:rsidRPr="00C10764" w:rsidRDefault="00AB3051" w:rsidP="00431CA5">
            <w:pPr>
              <w:widowControl/>
              <w:spacing w:line="0" w:lineRule="atLeast"/>
              <w:rPr>
                <w:rFonts w:ascii="ＭＳ 明朝" w:eastAsia="ＭＳ 明朝" w:hAnsi="ＭＳ 明朝" w:cs="ＭＳ Ｐゴシック"/>
                <w:kern w:val="0"/>
                <w:sz w:val="16"/>
                <w:szCs w:val="16"/>
              </w:rPr>
            </w:pPr>
          </w:p>
          <w:p w14:paraId="23139CC9" w14:textId="77777777" w:rsidR="00AB3051"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w:t>
            </w:r>
            <w:r w:rsidR="00AB3051" w:rsidRPr="00C10764">
              <w:rPr>
                <w:rFonts w:ascii="ＭＳ 明朝" w:eastAsia="ＭＳ 明朝" w:hAnsi="ＭＳ 明朝" w:cs="ＭＳ Ｐゴシック" w:hint="eastAsia"/>
                <w:kern w:val="0"/>
                <w:sz w:val="16"/>
                <w:szCs w:val="16"/>
              </w:rPr>
              <w:t xml:space="preserve">　適　・　否　・　該当なし</w:t>
            </w:r>
          </w:p>
          <w:p w14:paraId="42729580" w14:textId="77777777" w:rsidR="00AB3051" w:rsidRPr="00C10764" w:rsidRDefault="00AB3051" w:rsidP="00431CA5">
            <w:pPr>
              <w:widowControl/>
              <w:spacing w:line="0" w:lineRule="atLeast"/>
              <w:rPr>
                <w:rFonts w:ascii="ＭＳ 明朝" w:eastAsia="ＭＳ 明朝" w:hAnsi="ＭＳ 明朝" w:cs="ＭＳ Ｐゴシック"/>
                <w:kern w:val="0"/>
                <w:sz w:val="16"/>
                <w:szCs w:val="16"/>
              </w:rPr>
            </w:pPr>
          </w:p>
          <w:p w14:paraId="40DE181B" w14:textId="77777777" w:rsidR="00A4049D" w:rsidRPr="00C10764" w:rsidRDefault="00A4049D" w:rsidP="00A4049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記録すべき内容</w:t>
            </w:r>
          </w:p>
          <w:p w14:paraId="234F9E06" w14:textId="77777777" w:rsidR="00A4049D" w:rsidRPr="00C10764" w:rsidRDefault="00A4049D" w:rsidP="00A4049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サービス</w:t>
            </w:r>
            <w:r w:rsidRPr="00C10764">
              <w:rPr>
                <w:rFonts w:ascii="ＭＳ 明朝" w:eastAsia="ＭＳ 明朝" w:hAnsi="ＭＳ 明朝" w:cs="ＭＳ Ｐゴシック"/>
                <w:kern w:val="0"/>
                <w:sz w:val="16"/>
                <w:szCs w:val="16"/>
              </w:rPr>
              <w:t>提供日</w:t>
            </w:r>
          </w:p>
          <w:p w14:paraId="406E1A55" w14:textId="77777777" w:rsidR="00A4049D" w:rsidRPr="00C10764" w:rsidRDefault="00A4049D" w:rsidP="00A4049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サービスの具体的内容</w:t>
            </w:r>
          </w:p>
          <w:p w14:paraId="5AF4F3A9" w14:textId="77777777" w:rsidR="00A4049D" w:rsidRPr="00C10764" w:rsidRDefault="00A4049D" w:rsidP="00A4049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実施時間数</w:t>
            </w:r>
          </w:p>
          <w:p w14:paraId="023490DC" w14:textId="77777777" w:rsidR="00A4049D" w:rsidRPr="00C10764" w:rsidRDefault="00A4049D" w:rsidP="00A4049D">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 xml:space="preserve"> 利用者負担額</w:t>
            </w:r>
          </w:p>
          <w:p w14:paraId="35A60211" w14:textId="77777777" w:rsidR="00A4049D" w:rsidRPr="00C10764" w:rsidRDefault="00A4049D" w:rsidP="00A4049D">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その他（　　　　　　　　　　　　　　　　　　　　　）</w:t>
            </w:r>
          </w:p>
          <w:p w14:paraId="3CAA1E38"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6556253B" w14:textId="77777777" w:rsidR="00060F78" w:rsidRPr="00C10764" w:rsidRDefault="00060F78" w:rsidP="00431CA5">
            <w:pPr>
              <w:widowControl/>
              <w:spacing w:line="0" w:lineRule="atLeast"/>
              <w:rPr>
                <w:rFonts w:ascii="ＭＳ 明朝" w:eastAsia="ＭＳ 明朝" w:hAnsi="ＭＳ 明朝" w:cs="ＭＳ Ｐゴシック"/>
                <w:kern w:val="0"/>
                <w:sz w:val="16"/>
                <w:szCs w:val="16"/>
              </w:rPr>
            </w:pPr>
          </w:p>
          <w:p w14:paraId="34DF2EF0" w14:textId="77777777" w:rsidR="00060F78" w:rsidRPr="00C10764" w:rsidRDefault="00060F78" w:rsidP="00431CA5">
            <w:pPr>
              <w:widowControl/>
              <w:spacing w:line="0" w:lineRule="atLeast"/>
              <w:rPr>
                <w:rFonts w:ascii="ＭＳ 明朝" w:eastAsia="ＭＳ 明朝" w:hAnsi="ＭＳ 明朝" w:cs="ＭＳ Ｐゴシック"/>
                <w:kern w:val="0"/>
                <w:sz w:val="16"/>
                <w:szCs w:val="16"/>
              </w:rPr>
            </w:pPr>
          </w:p>
          <w:p w14:paraId="7118733E"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適　・　否</w:t>
            </w:r>
          </w:p>
          <w:p w14:paraId="520A0B5B" w14:textId="77777777" w:rsidR="00AB3051" w:rsidRPr="00C10764" w:rsidRDefault="00AB3051" w:rsidP="00431CA5">
            <w:pPr>
              <w:widowControl/>
              <w:spacing w:line="0" w:lineRule="atLeast"/>
              <w:rPr>
                <w:rFonts w:ascii="ＭＳ 明朝" w:eastAsia="ＭＳ 明朝" w:hAnsi="ＭＳ 明朝" w:cs="ＭＳ Ｐゴシック"/>
                <w:kern w:val="0"/>
                <w:sz w:val="16"/>
                <w:szCs w:val="16"/>
              </w:rPr>
            </w:pPr>
          </w:p>
          <w:p w14:paraId="66628962" w14:textId="77777777" w:rsidR="00001E0C" w:rsidRPr="00C10764" w:rsidRDefault="00001E0C" w:rsidP="00001E0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サービス</w:t>
            </w:r>
            <w:r w:rsidRPr="00C10764">
              <w:rPr>
                <w:rFonts w:ascii="ＭＳ 明朝" w:eastAsia="ＭＳ 明朝" w:hAnsi="ＭＳ 明朝" w:cs="ＭＳ Ｐゴシック"/>
                <w:kern w:val="0"/>
                <w:sz w:val="16"/>
                <w:szCs w:val="16"/>
              </w:rPr>
              <w:t>提供日</w:t>
            </w:r>
          </w:p>
          <w:p w14:paraId="6D3D60F2" w14:textId="77777777" w:rsidR="00001E0C" w:rsidRPr="00C10764" w:rsidRDefault="00001E0C" w:rsidP="00001E0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サービスの具体的内容</w:t>
            </w:r>
          </w:p>
          <w:p w14:paraId="66BD16C7" w14:textId="77777777" w:rsidR="00001E0C" w:rsidRPr="00C10764" w:rsidRDefault="00001E0C" w:rsidP="00001E0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実施時間数</w:t>
            </w:r>
          </w:p>
          <w:p w14:paraId="7F1FBBA9" w14:textId="77777777" w:rsidR="00001E0C" w:rsidRPr="00C10764" w:rsidRDefault="00001E0C" w:rsidP="00001E0C">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 xml:space="preserve"> 利用者負担額</w:t>
            </w:r>
          </w:p>
          <w:p w14:paraId="7F6F4DC2" w14:textId="77777777" w:rsidR="00001E0C" w:rsidRPr="00C10764" w:rsidRDefault="00001E0C" w:rsidP="00001E0C">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その他（　　　　　　　　　　　　　　　　　　　　　）</w:t>
            </w:r>
          </w:p>
          <w:p w14:paraId="6C0705FB" w14:textId="77777777" w:rsidR="00AB3051" w:rsidRPr="00C10764" w:rsidRDefault="00AB3051" w:rsidP="00431CA5">
            <w:pPr>
              <w:widowControl/>
              <w:spacing w:line="0" w:lineRule="atLeast"/>
              <w:rPr>
                <w:rFonts w:ascii="ＭＳ 明朝" w:eastAsia="ＭＳ 明朝" w:hAnsi="ＭＳ 明朝" w:cs="ＭＳ Ｐゴシック"/>
                <w:kern w:val="0"/>
                <w:sz w:val="16"/>
                <w:szCs w:val="16"/>
              </w:rPr>
            </w:pPr>
          </w:p>
          <w:p w14:paraId="647D6DC9" w14:textId="77777777" w:rsidR="00007C1B" w:rsidRPr="00C10764" w:rsidRDefault="00007C1B" w:rsidP="00431CA5">
            <w:pPr>
              <w:widowControl/>
              <w:spacing w:line="0" w:lineRule="atLeast"/>
              <w:rPr>
                <w:rFonts w:ascii="ＭＳ 明朝" w:eastAsia="ＭＳ 明朝" w:hAnsi="ＭＳ 明朝" w:cs="ＭＳ Ｐゴシック"/>
                <w:kern w:val="0"/>
                <w:sz w:val="16"/>
                <w:szCs w:val="16"/>
              </w:rPr>
            </w:pPr>
          </w:p>
          <w:p w14:paraId="3AE99EBF" w14:textId="77777777" w:rsidR="00AB3051" w:rsidRPr="00C10764" w:rsidRDefault="00AB3051"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適　・　否</w:t>
            </w:r>
          </w:p>
        </w:tc>
        <w:tc>
          <w:tcPr>
            <w:tcW w:w="1479" w:type="dxa"/>
            <w:tcBorders>
              <w:top w:val="single" w:sz="4" w:space="0" w:color="auto"/>
              <w:left w:val="nil"/>
              <w:bottom w:val="single" w:sz="4" w:space="0" w:color="auto"/>
              <w:right w:val="single" w:sz="4" w:space="0" w:color="auto"/>
            </w:tcBorders>
          </w:tcPr>
          <w:p w14:paraId="2F7BE05A"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3E5AA3CD" w14:textId="77777777" w:rsidR="004F140F" w:rsidRPr="00C10764" w:rsidRDefault="004F140F" w:rsidP="004F14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364AD7C6" w14:textId="77777777" w:rsidR="004F140F" w:rsidRPr="00C10764" w:rsidRDefault="004F140F" w:rsidP="004F14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第17条</w:t>
            </w:r>
          </w:p>
          <w:p w14:paraId="70449AC6" w14:textId="77777777" w:rsidR="004F140F" w:rsidRPr="00C10764" w:rsidRDefault="004F140F" w:rsidP="004F14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12F28196" w14:textId="77777777" w:rsidR="007E0812" w:rsidRPr="00C10764" w:rsidRDefault="004F140F" w:rsidP="004F14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第21条</w:t>
            </w:r>
          </w:p>
        </w:tc>
      </w:tr>
      <w:tr w:rsidR="00C10764" w:rsidRPr="00C10764" w14:paraId="7836A2F0" w14:textId="77777777" w:rsidTr="001B59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BA9F6F7"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227458F2" w14:textId="77777777" w:rsidR="007E0812" w:rsidRPr="00C10764" w:rsidRDefault="00FA22D3" w:rsidP="00642A34">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1</w:t>
            </w:r>
            <w:r w:rsidRPr="00C10764">
              <w:rPr>
                <w:rFonts w:ascii="ＭＳ 明朝" w:eastAsia="ＭＳ 明朝" w:hAnsi="ＭＳ 明朝" w:cs="ＭＳ Ｐゴシック" w:hint="eastAsia"/>
                <w:kern w:val="0"/>
                <w:sz w:val="16"/>
                <w:szCs w:val="16"/>
              </w:rPr>
              <w:t>2</w:t>
            </w:r>
            <w:r w:rsidR="006F3B65" w:rsidRPr="00C10764">
              <w:rPr>
                <w:rFonts w:ascii="ＭＳ 明朝" w:eastAsia="ＭＳ 明朝" w:hAnsi="ＭＳ 明朝" w:cs="ＭＳ Ｐゴシック"/>
                <w:kern w:val="0"/>
                <w:sz w:val="16"/>
                <w:szCs w:val="16"/>
              </w:rPr>
              <w:t xml:space="preserve">　支給決定障害者</w:t>
            </w:r>
            <w:r w:rsidR="007E0812" w:rsidRPr="00C10764">
              <w:rPr>
                <w:rFonts w:ascii="ＭＳ 明朝" w:eastAsia="ＭＳ 明朝" w:hAnsi="ＭＳ 明朝" w:cs="ＭＳ Ｐゴシック"/>
                <w:kern w:val="0"/>
                <w:sz w:val="16"/>
                <w:szCs w:val="16"/>
              </w:rPr>
              <w:t>に</w:t>
            </w:r>
            <w:r w:rsidR="007E0812" w:rsidRPr="00C10764">
              <w:rPr>
                <w:rFonts w:ascii="ＭＳ 明朝" w:eastAsia="ＭＳ 明朝" w:hAnsi="ＭＳ 明朝" w:cs="ＭＳ Ｐゴシック" w:hint="eastAsia"/>
                <w:kern w:val="0"/>
                <w:sz w:val="16"/>
                <w:szCs w:val="16"/>
              </w:rPr>
              <w:t>求めることのできる金銭の支払の範囲等</w:t>
            </w:r>
          </w:p>
          <w:p w14:paraId="6484EF03" w14:textId="77777777" w:rsidR="00F2176F" w:rsidRPr="00C10764" w:rsidRDefault="00F2176F" w:rsidP="00431CA5">
            <w:pPr>
              <w:widowControl/>
              <w:spacing w:line="0" w:lineRule="atLeast"/>
              <w:rPr>
                <w:rFonts w:ascii="ＭＳ 明朝" w:eastAsia="ＭＳ 明朝" w:hAnsi="ＭＳ 明朝" w:cs="ＭＳ Ｐゴシック"/>
                <w:kern w:val="0"/>
                <w:sz w:val="16"/>
                <w:szCs w:val="16"/>
              </w:rPr>
            </w:pPr>
          </w:p>
          <w:p w14:paraId="5AD241A5" w14:textId="77777777" w:rsidR="0023053B" w:rsidRPr="00C10764" w:rsidRDefault="0023053B" w:rsidP="00431CA5">
            <w:pPr>
              <w:widowControl/>
              <w:spacing w:line="0" w:lineRule="atLeast"/>
              <w:rPr>
                <w:rFonts w:ascii="ＭＳ 明朝" w:eastAsia="ＭＳ 明朝" w:hAnsi="ＭＳ 明朝" w:cs="ＭＳ Ｐゴシック"/>
                <w:kern w:val="0"/>
                <w:sz w:val="16"/>
                <w:szCs w:val="16"/>
              </w:rPr>
            </w:pPr>
          </w:p>
          <w:p w14:paraId="4F2D44EF" w14:textId="77777777" w:rsidR="00F2176F" w:rsidRPr="00C10764" w:rsidRDefault="00F2176F"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16BA778B" w14:textId="77777777" w:rsidR="00F2176F" w:rsidRPr="00C10764" w:rsidRDefault="00F2176F"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・運営規程</w:t>
            </w:r>
          </w:p>
          <w:p w14:paraId="0A88C67F" w14:textId="77777777" w:rsidR="00F2176F" w:rsidRPr="00C10764" w:rsidRDefault="00F2176F"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・重要事項説明書</w:t>
            </w:r>
          </w:p>
          <w:p w14:paraId="3C33B60D" w14:textId="77777777" w:rsidR="00F2176F" w:rsidRPr="00C10764" w:rsidRDefault="00F2176F"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・利用契約書</w:t>
            </w:r>
          </w:p>
          <w:p w14:paraId="26DBE83E" w14:textId="77777777" w:rsidR="00F2176F" w:rsidRPr="00C10764" w:rsidRDefault="00F2176F"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・領収証の控</w:t>
            </w:r>
          </w:p>
          <w:p w14:paraId="430306E2" w14:textId="77777777" w:rsidR="00F2176F" w:rsidRDefault="00F2176F"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・同意書</w:t>
            </w:r>
          </w:p>
          <w:p w14:paraId="5D694BFE" w14:textId="77777777" w:rsidR="001A2DFE" w:rsidRPr="00C10764" w:rsidRDefault="001A2DFE" w:rsidP="00431CA5">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B953554" w14:textId="77777777" w:rsidR="007B03AE" w:rsidRPr="00C10764" w:rsidRDefault="007B03AE" w:rsidP="007B03AE">
            <w:pPr>
              <w:widowControl/>
              <w:spacing w:line="0" w:lineRule="atLeast"/>
              <w:rPr>
                <w:rFonts w:ascii="ＭＳ 明朝" w:eastAsia="ＭＳ 明朝" w:hAnsi="ＭＳ 明朝" w:cs="ＭＳ Ｐゴシック"/>
                <w:kern w:val="0"/>
                <w:sz w:val="16"/>
                <w:szCs w:val="16"/>
              </w:rPr>
            </w:pPr>
          </w:p>
          <w:p w14:paraId="162B9A21" w14:textId="77777777" w:rsidR="00731BEF" w:rsidRPr="00C10764" w:rsidRDefault="007B03AE" w:rsidP="00731BEF">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007E0812" w:rsidRPr="00C10764">
              <w:rPr>
                <w:rFonts w:ascii="ＭＳ 明朝" w:eastAsia="ＭＳ 明朝" w:hAnsi="ＭＳ 明朝" w:cs="ＭＳ Ｐゴシック" w:hint="eastAsia"/>
                <w:kern w:val="0"/>
                <w:sz w:val="16"/>
                <w:szCs w:val="16"/>
              </w:rPr>
              <w:t>サービスを提供する支給決定障害者等に対して金銭の支払を求めることができるのは、当該金銭の使途が直接利用者の便益を向上させるものであって、当該支給決定障害者等に支払を求めることが適当であるものに限られているか。</w:t>
            </w:r>
            <w:r w:rsidR="00731BEF" w:rsidRPr="00C10764">
              <w:rPr>
                <w:rFonts w:ascii="ＭＳ 明朝" w:eastAsia="ＭＳ 明朝" w:hAnsi="ＭＳ 明朝" w:cs="ＭＳ Ｐゴシック" w:hint="eastAsia"/>
                <w:kern w:val="0"/>
                <w:sz w:val="16"/>
                <w:szCs w:val="16"/>
              </w:rPr>
              <w:t>また、（１３）の１から３までに掲げる他、曖昧な名目による不適切な徴収を行っていないか。</w:t>
            </w:r>
          </w:p>
          <w:p w14:paraId="21C4A9D3" w14:textId="77777777" w:rsidR="007E0812" w:rsidRPr="00C10764" w:rsidRDefault="007E0812" w:rsidP="007B03AE">
            <w:pPr>
              <w:widowControl/>
              <w:spacing w:line="0" w:lineRule="atLeast"/>
              <w:ind w:firstLineChars="100" w:firstLine="160"/>
              <w:rPr>
                <w:rFonts w:ascii="ＭＳ 明朝" w:eastAsia="ＭＳ 明朝" w:hAnsi="ＭＳ 明朝" w:cs="ＭＳ Ｐゴシック"/>
                <w:kern w:val="0"/>
                <w:sz w:val="16"/>
                <w:szCs w:val="16"/>
              </w:rPr>
            </w:pPr>
          </w:p>
          <w:p w14:paraId="10B3C238" w14:textId="77777777" w:rsidR="007B03AE" w:rsidRPr="00C10764" w:rsidRDefault="007B03AE" w:rsidP="007B03AE">
            <w:pPr>
              <w:widowControl/>
              <w:spacing w:line="0" w:lineRule="atLeast"/>
              <w:rPr>
                <w:rFonts w:ascii="ＭＳ 明朝" w:eastAsia="ＭＳ 明朝" w:hAnsi="ＭＳ 明朝" w:cs="ＭＳ Ｐゴシック"/>
                <w:kern w:val="0"/>
                <w:sz w:val="16"/>
                <w:szCs w:val="16"/>
              </w:rPr>
            </w:pPr>
          </w:p>
          <w:p w14:paraId="7512F540" w14:textId="77777777" w:rsidR="00AD50E9" w:rsidRPr="00C10764" w:rsidRDefault="00AD50E9" w:rsidP="007B03AE">
            <w:pPr>
              <w:widowControl/>
              <w:spacing w:line="0" w:lineRule="atLeast"/>
              <w:rPr>
                <w:rFonts w:ascii="ＭＳ 明朝" w:eastAsia="ＭＳ 明朝" w:hAnsi="ＭＳ 明朝" w:cs="ＭＳ Ｐゴシック"/>
                <w:kern w:val="0"/>
                <w:sz w:val="16"/>
                <w:szCs w:val="16"/>
              </w:rPr>
            </w:pPr>
          </w:p>
          <w:p w14:paraId="73579A3F" w14:textId="77777777" w:rsidR="007B03AE" w:rsidRPr="00C10764" w:rsidRDefault="007B03AE" w:rsidP="007B03A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007E0812" w:rsidRPr="00C10764">
              <w:rPr>
                <w:rFonts w:ascii="ＭＳ 明朝" w:eastAsia="ＭＳ 明朝" w:hAnsi="ＭＳ 明朝" w:cs="ＭＳ Ｐゴシック" w:hint="eastAsia"/>
                <w:kern w:val="0"/>
                <w:sz w:val="16"/>
                <w:szCs w:val="16"/>
              </w:rPr>
              <w:t>上記により金銭の支払を求める際は、当該金銭の使途及び額並びに支給決定障害者等に金銭の支払</w:t>
            </w:r>
          </w:p>
          <w:p w14:paraId="02C568CA" w14:textId="77777777" w:rsidR="007B03AE" w:rsidRPr="00C10764" w:rsidRDefault="007E0812" w:rsidP="007B03AE">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を求める理由について書面によって明らかにするとともに、支給決定障害者等に対し説明を行い、そ</w:t>
            </w:r>
          </w:p>
          <w:p w14:paraId="6A51B145" w14:textId="77777777" w:rsidR="007E0812" w:rsidRPr="00C10764" w:rsidRDefault="007E0812" w:rsidP="007B03AE">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の同意を得ているか。</w:t>
            </w:r>
          </w:p>
          <w:p w14:paraId="5B0AA47F" w14:textId="77777777" w:rsidR="007E0812" w:rsidRPr="00C10764" w:rsidRDefault="007E0812" w:rsidP="007B03AE">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（ただし、</w:t>
            </w:r>
            <w:r w:rsidRPr="00C10764">
              <w:rPr>
                <w:rFonts w:ascii="ＭＳ 明朝" w:eastAsia="ＭＳ 明朝" w:hAnsi="ＭＳ 明朝" w:cs="ＭＳ Ｐゴシック"/>
                <w:kern w:val="0"/>
                <w:sz w:val="16"/>
                <w:szCs w:val="16"/>
              </w:rPr>
              <w:t>(１３)の</w:t>
            </w:r>
            <w:r w:rsidR="00AB3051" w:rsidRPr="00C10764">
              <w:rPr>
                <w:rFonts w:ascii="ＭＳ 明朝" w:eastAsia="ＭＳ 明朝" w:hAnsi="ＭＳ 明朝" w:cs="ＭＳ Ｐゴシック" w:hint="eastAsia"/>
                <w:kern w:val="0"/>
                <w:sz w:val="16"/>
                <w:szCs w:val="16"/>
              </w:rPr>
              <w:t>１</w:t>
            </w:r>
            <w:r w:rsidRPr="00C10764">
              <w:rPr>
                <w:rFonts w:ascii="ＭＳ 明朝" w:eastAsia="ＭＳ 明朝" w:hAnsi="ＭＳ 明朝" w:cs="ＭＳ Ｐゴシック"/>
                <w:kern w:val="0"/>
                <w:sz w:val="16"/>
                <w:szCs w:val="16"/>
              </w:rPr>
              <w:t>から</w:t>
            </w:r>
            <w:r w:rsidR="00AB3051" w:rsidRPr="00C10764">
              <w:rPr>
                <w:rFonts w:ascii="ＭＳ 明朝" w:eastAsia="ＭＳ 明朝" w:hAnsi="ＭＳ 明朝" w:cs="ＭＳ Ｐゴシック" w:hint="eastAsia"/>
                <w:kern w:val="0"/>
                <w:sz w:val="16"/>
                <w:szCs w:val="16"/>
              </w:rPr>
              <w:t>３</w:t>
            </w:r>
            <w:r w:rsidRPr="00C10764">
              <w:rPr>
                <w:rFonts w:ascii="ＭＳ 明朝" w:eastAsia="ＭＳ 明朝" w:hAnsi="ＭＳ 明朝" w:cs="ＭＳ Ｐゴシック"/>
                <w:kern w:val="0"/>
                <w:sz w:val="16"/>
                <w:szCs w:val="16"/>
              </w:rPr>
              <w:t>までに掲げる支払については、この限</w:t>
            </w:r>
            <w:r w:rsidRPr="00C10764">
              <w:rPr>
                <w:rFonts w:ascii="ＭＳ 明朝" w:eastAsia="ＭＳ 明朝" w:hAnsi="ＭＳ 明朝" w:cs="ＭＳ Ｐゴシック" w:hint="eastAsia"/>
                <w:kern w:val="0"/>
                <w:sz w:val="16"/>
                <w:szCs w:val="16"/>
              </w:rPr>
              <w:t>りでない。）</w:t>
            </w:r>
          </w:p>
          <w:p w14:paraId="63372E04" w14:textId="77777777" w:rsidR="00F2176F" w:rsidRPr="00C10764" w:rsidRDefault="00F2176F" w:rsidP="00DE478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56ED45FD"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67A2E262" w14:textId="77777777" w:rsidR="00AD50E9"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w:t>
            </w:r>
            <w:r w:rsidR="00AD50E9" w:rsidRPr="00C10764">
              <w:rPr>
                <w:rFonts w:ascii="ＭＳ 明朝" w:eastAsia="ＭＳ 明朝" w:hAnsi="ＭＳ 明朝" w:cs="ＭＳ Ｐゴシック" w:hint="eastAsia"/>
                <w:kern w:val="0"/>
                <w:sz w:val="16"/>
                <w:szCs w:val="16"/>
              </w:rPr>
              <w:t xml:space="preserve">　適　・　否</w:t>
            </w:r>
            <w:r w:rsidR="00852902" w:rsidRPr="00C10764">
              <w:rPr>
                <w:rFonts w:ascii="ＭＳ 明朝" w:eastAsia="ＭＳ 明朝" w:hAnsi="ＭＳ 明朝" w:cs="ＭＳ Ｐゴシック" w:hint="eastAsia"/>
                <w:kern w:val="0"/>
                <w:sz w:val="16"/>
                <w:szCs w:val="16"/>
              </w:rPr>
              <w:t xml:space="preserve">　・　該当なし</w:t>
            </w:r>
          </w:p>
          <w:p w14:paraId="6ED3C3E2" w14:textId="77777777" w:rsidR="00AD50E9" w:rsidRPr="00C10764" w:rsidRDefault="00AD50E9" w:rsidP="00431CA5">
            <w:pPr>
              <w:widowControl/>
              <w:spacing w:line="0" w:lineRule="atLeast"/>
              <w:rPr>
                <w:rFonts w:ascii="ＭＳ 明朝" w:eastAsia="ＭＳ 明朝" w:hAnsi="ＭＳ 明朝" w:cs="ＭＳ Ｐゴシック"/>
                <w:kern w:val="0"/>
                <w:sz w:val="16"/>
                <w:szCs w:val="16"/>
              </w:rPr>
            </w:pPr>
          </w:p>
          <w:p w14:paraId="4D0E9FB9"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徴収する費用</w:t>
            </w:r>
            <w:r w:rsidR="00852902" w:rsidRPr="00C10764">
              <w:rPr>
                <w:rFonts w:ascii="ＭＳ 明朝" w:eastAsia="ＭＳ 明朝" w:hAnsi="ＭＳ 明朝" w:cs="ＭＳ Ｐゴシック" w:hint="eastAsia"/>
                <w:kern w:val="0"/>
                <w:sz w:val="16"/>
                <w:szCs w:val="16"/>
              </w:rPr>
              <w:t>名</w:t>
            </w:r>
          </w:p>
          <w:p w14:paraId="45126854" w14:textId="77777777" w:rsidR="007E0812" w:rsidRPr="00C10764" w:rsidRDefault="007E0812" w:rsidP="00DE47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                       )</w:t>
            </w:r>
          </w:p>
          <w:p w14:paraId="6E393C79" w14:textId="77777777" w:rsidR="007E0812" w:rsidRPr="00C10764" w:rsidRDefault="007E0812" w:rsidP="00DE47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                       )</w:t>
            </w:r>
          </w:p>
          <w:p w14:paraId="24D1E59F" w14:textId="77777777" w:rsidR="007E0812" w:rsidRPr="00C10764" w:rsidRDefault="007E0812" w:rsidP="00DE47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                       )</w:t>
            </w:r>
          </w:p>
          <w:p w14:paraId="3E6C9D2D" w14:textId="77777777" w:rsidR="00AD50E9" w:rsidRPr="00C10764" w:rsidRDefault="00AD50E9" w:rsidP="00431CA5">
            <w:pPr>
              <w:widowControl/>
              <w:spacing w:line="0" w:lineRule="atLeast"/>
              <w:rPr>
                <w:rFonts w:ascii="ＭＳ 明朝" w:eastAsia="ＭＳ 明朝" w:hAnsi="ＭＳ 明朝" w:cs="ＭＳ Ｐゴシック"/>
                <w:kern w:val="0"/>
                <w:sz w:val="16"/>
                <w:szCs w:val="16"/>
              </w:rPr>
            </w:pPr>
          </w:p>
          <w:p w14:paraId="67D6A54E"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２．書面交付状況</w:t>
            </w:r>
            <w:r w:rsidRPr="00C10764">
              <w:rPr>
                <w:rFonts w:ascii="ＭＳ 明朝" w:eastAsia="ＭＳ 明朝" w:hAnsi="ＭＳ 明朝" w:cs="ＭＳ Ｐゴシック"/>
                <w:kern w:val="0"/>
                <w:sz w:val="16"/>
                <w:szCs w:val="16"/>
              </w:rPr>
              <w:t xml:space="preserve">                 </w:t>
            </w:r>
          </w:p>
          <w:p w14:paraId="309098FF"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 xml:space="preserve">  □ 契約書             </w:t>
            </w:r>
          </w:p>
          <w:p w14:paraId="364A4B8C"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 xml:space="preserve">  □ 同意書             </w:t>
            </w:r>
          </w:p>
          <w:p w14:paraId="5B411CB0"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 xml:space="preserve">  □ 口頭同意のみ                 </w:t>
            </w:r>
          </w:p>
          <w:p w14:paraId="6BF67C2D"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 xml:space="preserve">  □ その他（　　　　　　　　　　）</w:t>
            </w:r>
          </w:p>
          <w:p w14:paraId="6A06CE4B"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22250E81"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02AA3CFD" w14:textId="77777777" w:rsidR="004F140F" w:rsidRPr="00C10764" w:rsidRDefault="004F140F" w:rsidP="004F14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57F26C62" w14:textId="77777777" w:rsidR="004F140F" w:rsidRPr="00C10764" w:rsidRDefault="004F140F" w:rsidP="004F14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第18条</w:t>
            </w:r>
          </w:p>
          <w:p w14:paraId="0A34C778" w14:textId="77777777" w:rsidR="004F140F" w:rsidRPr="00C10764" w:rsidRDefault="004F140F" w:rsidP="004F14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25D5053C" w14:textId="77777777" w:rsidR="007E0812" w:rsidRPr="00C10764" w:rsidRDefault="004F140F" w:rsidP="004F14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第22条</w:t>
            </w:r>
          </w:p>
        </w:tc>
      </w:tr>
      <w:tr w:rsidR="00C10764" w:rsidRPr="00C10764" w14:paraId="31432888" w14:textId="77777777" w:rsidTr="001B59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315D0B7"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56F4DC50" w14:textId="77777777" w:rsidR="007E0812" w:rsidRPr="00C10764" w:rsidRDefault="00642A34" w:rsidP="00642A34">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13　</w:t>
            </w:r>
            <w:r w:rsidR="007E0812" w:rsidRPr="00C10764">
              <w:rPr>
                <w:rFonts w:ascii="ＭＳ 明朝" w:eastAsia="ＭＳ 明朝" w:hAnsi="ＭＳ 明朝" w:cs="ＭＳ Ｐゴシック"/>
                <w:kern w:val="0"/>
                <w:sz w:val="16"/>
                <w:szCs w:val="16"/>
              </w:rPr>
              <w:t>利用者負担額等</w:t>
            </w:r>
            <w:r w:rsidR="007E0812" w:rsidRPr="00C10764">
              <w:rPr>
                <w:rFonts w:ascii="ＭＳ 明朝" w:eastAsia="ＭＳ 明朝" w:hAnsi="ＭＳ 明朝" w:cs="ＭＳ Ｐゴシック" w:hint="eastAsia"/>
                <w:kern w:val="0"/>
                <w:sz w:val="16"/>
                <w:szCs w:val="16"/>
              </w:rPr>
              <w:t>の受領</w:t>
            </w:r>
          </w:p>
          <w:p w14:paraId="0AB4CF1E" w14:textId="77777777" w:rsidR="00F2176F" w:rsidRPr="00C10764" w:rsidRDefault="00F2176F" w:rsidP="00431CA5">
            <w:pPr>
              <w:widowControl/>
              <w:spacing w:line="0" w:lineRule="atLeast"/>
              <w:rPr>
                <w:rFonts w:ascii="ＭＳ 明朝" w:eastAsia="ＭＳ 明朝" w:hAnsi="ＭＳ 明朝" w:cs="ＭＳ Ｐゴシック"/>
                <w:kern w:val="0"/>
                <w:sz w:val="16"/>
                <w:szCs w:val="16"/>
              </w:rPr>
            </w:pPr>
          </w:p>
          <w:p w14:paraId="557A7482" w14:textId="77777777" w:rsidR="0023053B" w:rsidRPr="00C10764" w:rsidRDefault="0023053B" w:rsidP="00431CA5">
            <w:pPr>
              <w:widowControl/>
              <w:spacing w:line="0" w:lineRule="atLeast"/>
              <w:rPr>
                <w:rFonts w:ascii="ＭＳ 明朝" w:eastAsia="ＭＳ 明朝" w:hAnsi="ＭＳ 明朝" w:cs="ＭＳ Ｐゴシック"/>
                <w:kern w:val="0"/>
                <w:sz w:val="16"/>
                <w:szCs w:val="16"/>
              </w:rPr>
            </w:pPr>
          </w:p>
          <w:p w14:paraId="55D48B6C" w14:textId="77777777" w:rsidR="00F2176F" w:rsidRPr="00C10764" w:rsidRDefault="00F2176F"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55F59329" w14:textId="77777777" w:rsidR="00F2176F" w:rsidRPr="00C10764" w:rsidRDefault="00F2176F"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・運営規程</w:t>
            </w:r>
          </w:p>
          <w:p w14:paraId="491B7F6F" w14:textId="77777777" w:rsidR="00F2176F" w:rsidRPr="00C10764" w:rsidRDefault="00F2176F"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・重要事項説明書</w:t>
            </w:r>
          </w:p>
          <w:p w14:paraId="3EF4A29C" w14:textId="77777777" w:rsidR="00F2176F" w:rsidRPr="00C10764" w:rsidRDefault="00F2176F"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w:t>
            </w:r>
            <w:r w:rsidR="00D10C9C" w:rsidRPr="00C10764">
              <w:rPr>
                <w:rFonts w:ascii="ＭＳ 明朝" w:eastAsia="ＭＳ 明朝" w:hAnsi="ＭＳ 明朝" w:cs="ＭＳ Ｐゴシック" w:hint="eastAsia"/>
                <w:kern w:val="0"/>
                <w:sz w:val="16"/>
                <w:szCs w:val="16"/>
              </w:rPr>
              <w:t>利用契約書</w:t>
            </w:r>
          </w:p>
          <w:p w14:paraId="4A0F19FB" w14:textId="77777777" w:rsidR="00D10C9C" w:rsidRPr="00C10764" w:rsidRDefault="0085290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・領収書</w:t>
            </w:r>
          </w:p>
          <w:p w14:paraId="40648DD2" w14:textId="77777777" w:rsidR="00852902" w:rsidRPr="00C10764" w:rsidRDefault="0085290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・同意書</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CA190BF" w14:textId="77777777" w:rsidR="007B03AE" w:rsidRPr="00C10764" w:rsidRDefault="007B03AE" w:rsidP="007B03AE">
            <w:pPr>
              <w:widowControl/>
              <w:spacing w:line="0" w:lineRule="atLeast"/>
              <w:rPr>
                <w:rFonts w:ascii="ＭＳ 明朝" w:eastAsia="ＭＳ 明朝" w:hAnsi="ＭＳ 明朝" w:cs="ＭＳ Ｐゴシック"/>
                <w:kern w:val="0"/>
                <w:sz w:val="16"/>
                <w:szCs w:val="16"/>
              </w:rPr>
            </w:pPr>
          </w:p>
          <w:p w14:paraId="0D3AD8F7" w14:textId="77777777" w:rsidR="007E0812" w:rsidRPr="00C10764" w:rsidRDefault="007B03AE" w:rsidP="00731BEF">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007E0812" w:rsidRPr="00C10764">
              <w:rPr>
                <w:rFonts w:ascii="ＭＳ 明朝" w:eastAsia="ＭＳ 明朝" w:hAnsi="ＭＳ 明朝" w:cs="ＭＳ Ｐゴシック" w:hint="eastAsia"/>
                <w:kern w:val="0"/>
                <w:sz w:val="16"/>
                <w:szCs w:val="16"/>
              </w:rPr>
              <w:t>サービスを提供した際は、支給決定障害者から当該サービスに係る利用者負担額の支払を受けているか。</w:t>
            </w:r>
          </w:p>
          <w:p w14:paraId="25A22CA9"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59981A52" w14:textId="77777777" w:rsidR="007B03AE" w:rsidRPr="00C10764" w:rsidRDefault="007B03AE" w:rsidP="007B03AE">
            <w:pPr>
              <w:widowControl/>
              <w:spacing w:line="0" w:lineRule="atLeast"/>
              <w:rPr>
                <w:rFonts w:ascii="ＭＳ 明朝" w:eastAsia="ＭＳ 明朝" w:hAnsi="ＭＳ 明朝" w:cs="ＭＳ Ｐゴシック"/>
                <w:kern w:val="0"/>
                <w:sz w:val="16"/>
                <w:szCs w:val="16"/>
              </w:rPr>
            </w:pPr>
          </w:p>
          <w:p w14:paraId="3B36AE35" w14:textId="77777777" w:rsidR="007E0812" w:rsidRPr="00C10764" w:rsidRDefault="007B03AE" w:rsidP="00731BEF">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00FA22D3" w:rsidRPr="00C10764">
              <w:rPr>
                <w:rFonts w:ascii="ＭＳ 明朝" w:eastAsia="ＭＳ 明朝" w:hAnsi="ＭＳ 明朝" w:cs="ＭＳ Ｐゴシック" w:hint="eastAsia"/>
                <w:kern w:val="0"/>
                <w:sz w:val="16"/>
                <w:szCs w:val="16"/>
              </w:rPr>
              <w:t>法定代理受領を行わない</w:t>
            </w:r>
            <w:r w:rsidR="007E0812" w:rsidRPr="00C10764">
              <w:rPr>
                <w:rFonts w:ascii="ＭＳ 明朝" w:eastAsia="ＭＳ 明朝" w:hAnsi="ＭＳ 明朝" w:cs="ＭＳ Ｐゴシック" w:hint="eastAsia"/>
                <w:kern w:val="0"/>
                <w:sz w:val="16"/>
                <w:szCs w:val="16"/>
              </w:rPr>
              <w:t>サービスを提供した際は、支給決定障害者から当該サービスに係る指定障害福祉サービス等費用基準額の支払を受けているか。</w:t>
            </w:r>
          </w:p>
          <w:p w14:paraId="3BC5E8BE" w14:textId="77777777" w:rsidR="003D2711" w:rsidRPr="00C10764" w:rsidRDefault="003D2711" w:rsidP="00431CA5">
            <w:pPr>
              <w:widowControl/>
              <w:spacing w:line="0" w:lineRule="atLeast"/>
              <w:rPr>
                <w:rFonts w:ascii="ＭＳ 明朝" w:eastAsia="ＭＳ 明朝" w:hAnsi="ＭＳ 明朝" w:cs="ＭＳ Ｐゴシック"/>
                <w:kern w:val="0"/>
                <w:sz w:val="16"/>
                <w:szCs w:val="16"/>
              </w:rPr>
            </w:pPr>
          </w:p>
          <w:p w14:paraId="327E916C" w14:textId="77777777" w:rsidR="007B03AE" w:rsidRPr="00C10764" w:rsidRDefault="007B03AE" w:rsidP="007B03AE">
            <w:pPr>
              <w:widowControl/>
              <w:spacing w:line="0" w:lineRule="atLeast"/>
              <w:rPr>
                <w:rFonts w:ascii="ＭＳ 明朝" w:eastAsia="ＭＳ 明朝" w:hAnsi="ＭＳ 明朝" w:cs="ＭＳ Ｐゴシック"/>
                <w:kern w:val="0"/>
                <w:sz w:val="16"/>
                <w:szCs w:val="16"/>
              </w:rPr>
            </w:pPr>
          </w:p>
          <w:p w14:paraId="3C9DB241" w14:textId="77777777" w:rsidR="007B03AE" w:rsidRPr="00C10764" w:rsidRDefault="007B03AE" w:rsidP="007B03A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３　</w:t>
            </w:r>
            <w:r w:rsidR="007E0812" w:rsidRPr="00C10764">
              <w:rPr>
                <w:rFonts w:ascii="ＭＳ 明朝" w:eastAsia="ＭＳ 明朝" w:hAnsi="ＭＳ 明朝" w:cs="ＭＳ Ｐゴシック" w:hint="eastAsia"/>
                <w:kern w:val="0"/>
                <w:sz w:val="16"/>
                <w:szCs w:val="16"/>
              </w:rPr>
              <w:t>１及び２の支払を受ける額のほか、指定障害福祉サービスにおいて提供される便宜に要する費用の</w:t>
            </w:r>
          </w:p>
          <w:p w14:paraId="08CC2F2C" w14:textId="77777777" w:rsidR="007E0812" w:rsidRPr="00C10764" w:rsidRDefault="007E0812" w:rsidP="007B03AE">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うち支給決定障害者から受けることのできる次に掲げる費用の支払を受けているか。</w:t>
            </w:r>
          </w:p>
          <w:p w14:paraId="1C3A705F" w14:textId="77777777" w:rsidR="007B03AE" w:rsidRPr="00C10764" w:rsidRDefault="007B03AE" w:rsidP="007B03AE">
            <w:pPr>
              <w:widowControl/>
              <w:spacing w:line="0" w:lineRule="atLeast"/>
              <w:ind w:firstLineChars="100" w:firstLine="160"/>
              <w:rPr>
                <w:rFonts w:ascii="ＭＳ 明朝" w:eastAsia="ＭＳ 明朝" w:hAnsi="ＭＳ 明朝" w:cs="ＭＳ Ｐゴシック"/>
                <w:kern w:val="0"/>
                <w:sz w:val="16"/>
                <w:szCs w:val="16"/>
              </w:rPr>
            </w:pPr>
          </w:p>
          <w:p w14:paraId="08F5A7A2" w14:textId="77777777" w:rsidR="00FA22D3" w:rsidRPr="00C10764" w:rsidRDefault="009268E2" w:rsidP="009268E2">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hint="eastAsia"/>
                <w:kern w:val="0"/>
                <w:sz w:val="16"/>
                <w:szCs w:val="16"/>
                <w:shd w:val="pct15" w:color="auto" w:fill="FFFFFF"/>
              </w:rPr>
              <w:t>【生活介護】</w:t>
            </w:r>
            <w:r w:rsidRPr="00C10764">
              <w:rPr>
                <w:rFonts w:ascii="ＭＳ 明朝" w:eastAsia="ＭＳ 明朝" w:hAnsi="ＭＳ 明朝" w:cs="ＭＳ Ｐゴシック" w:hint="eastAsia"/>
                <w:kern w:val="0"/>
                <w:sz w:val="16"/>
                <w:szCs w:val="16"/>
              </w:rPr>
              <w:t>を行う場合</w:t>
            </w:r>
          </w:p>
          <w:p w14:paraId="532CB164" w14:textId="77777777" w:rsidR="009268E2" w:rsidRPr="00C10764" w:rsidRDefault="009268E2" w:rsidP="009268E2">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次のアからエまでに掲げる経費</w:t>
            </w:r>
          </w:p>
          <w:p w14:paraId="749E245D" w14:textId="77777777" w:rsidR="009268E2" w:rsidRPr="00C10764" w:rsidRDefault="009268E2" w:rsidP="009268E2">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ア　食事の提供に要する費用</w:t>
            </w:r>
          </w:p>
          <w:p w14:paraId="71E5F839" w14:textId="77777777" w:rsidR="009268E2" w:rsidRPr="00C10764" w:rsidRDefault="009268E2" w:rsidP="009268E2">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（次の（ア）又は（イ）に定めるところによる。以下同じ。）</w:t>
            </w:r>
          </w:p>
          <w:p w14:paraId="1E70870A" w14:textId="77777777" w:rsidR="009268E2" w:rsidRPr="00C10764" w:rsidRDefault="009268E2" w:rsidP="009268E2">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（ア）食材料費及び調理等に係る費用に相当する額</w:t>
            </w:r>
          </w:p>
          <w:p w14:paraId="5DF94680" w14:textId="77777777" w:rsidR="009268E2" w:rsidRPr="00C10764" w:rsidRDefault="009268E2" w:rsidP="009268E2">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（イ）事業所等に通う者等のうち、障害者総合支援法施行令（平成</w:t>
            </w:r>
            <w:r w:rsidRPr="00C10764">
              <w:rPr>
                <w:rFonts w:ascii="ＭＳ 明朝" w:eastAsia="ＭＳ 明朝" w:hAnsi="ＭＳ 明朝" w:cs="ＭＳ Ｐゴシック"/>
                <w:kern w:val="0"/>
                <w:sz w:val="16"/>
                <w:szCs w:val="16"/>
              </w:rPr>
              <w:t>18年政令第10号）</w:t>
            </w:r>
          </w:p>
          <w:p w14:paraId="3F127B5C" w14:textId="77777777" w:rsidR="009268E2" w:rsidRPr="00C10764" w:rsidRDefault="009268E2" w:rsidP="009268E2">
            <w:pPr>
              <w:widowControl/>
              <w:spacing w:line="0" w:lineRule="atLeast"/>
              <w:ind w:left="1440" w:hangingChars="900" w:hanging="14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第</w:t>
            </w:r>
            <w:r w:rsidRPr="00C10764">
              <w:rPr>
                <w:rFonts w:ascii="ＭＳ 明朝" w:eastAsia="ＭＳ 明朝" w:hAnsi="ＭＳ 明朝" w:cs="ＭＳ Ｐゴシック"/>
                <w:kern w:val="0"/>
                <w:sz w:val="16"/>
                <w:szCs w:val="16"/>
              </w:rPr>
              <w:t>17条第1項第2号から第4号までに掲げる者に該当するものについては、食材料費に相当する額</w:t>
            </w:r>
          </w:p>
          <w:p w14:paraId="4313509D" w14:textId="77777777" w:rsidR="007E0812" w:rsidRPr="00C10764" w:rsidRDefault="009268E2" w:rsidP="00DE47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イ　創作的活動にかかる材料費</w:t>
            </w:r>
          </w:p>
          <w:p w14:paraId="570868DB" w14:textId="77777777" w:rsidR="009268E2" w:rsidRPr="00C10764" w:rsidRDefault="009268E2" w:rsidP="00DE47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ウ　日用品費</w:t>
            </w:r>
          </w:p>
          <w:p w14:paraId="78AB80E2" w14:textId="77777777" w:rsidR="009268E2" w:rsidRPr="00C10764" w:rsidRDefault="009268E2" w:rsidP="009268E2">
            <w:pPr>
              <w:widowControl/>
              <w:spacing w:line="0" w:lineRule="atLeast"/>
              <w:ind w:left="1120" w:hangingChars="700" w:hanging="11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エ　アからウのほか、生活介護において提供される便宜に要する費用のうち、日常生活においても通常必要となるものに係る費用であって、支給決定障害者に負担させることが適当と認められるもの</w:t>
            </w:r>
          </w:p>
          <w:p w14:paraId="667C4A72" w14:textId="77777777" w:rsidR="00642A34" w:rsidRPr="00C10764" w:rsidRDefault="00642A34" w:rsidP="00642A34">
            <w:pPr>
              <w:widowControl/>
              <w:spacing w:line="0" w:lineRule="atLeast"/>
              <w:rPr>
                <w:rFonts w:ascii="ＭＳ 明朝" w:eastAsia="ＭＳ 明朝" w:hAnsi="ＭＳ 明朝" w:cs="ＭＳ Ｐゴシック"/>
                <w:kern w:val="0"/>
                <w:sz w:val="16"/>
                <w:szCs w:val="16"/>
              </w:rPr>
            </w:pPr>
          </w:p>
          <w:p w14:paraId="4940EA6E" w14:textId="77777777" w:rsidR="00642A34" w:rsidRPr="00C10764" w:rsidRDefault="009268E2" w:rsidP="00642A34">
            <w:pPr>
              <w:widowControl/>
              <w:spacing w:line="0" w:lineRule="atLeast"/>
              <w:ind w:firstLineChars="300" w:firstLine="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shd w:val="pct15" w:color="auto" w:fill="FFFFFF"/>
              </w:rPr>
              <w:t>【自立訓練（機能訓練）】</w:t>
            </w:r>
            <w:r w:rsidR="00642A34"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hint="eastAsia"/>
                <w:kern w:val="0"/>
                <w:sz w:val="16"/>
                <w:szCs w:val="16"/>
                <w:shd w:val="pct15" w:color="auto" w:fill="FFFFFF"/>
              </w:rPr>
              <w:t>【自立訓練（生活訓練）】</w:t>
            </w:r>
            <w:r w:rsidR="00642A34"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hint="eastAsia"/>
                <w:kern w:val="0"/>
                <w:sz w:val="16"/>
                <w:szCs w:val="16"/>
                <w:shd w:val="pct15" w:color="auto" w:fill="FFFFFF"/>
              </w:rPr>
              <w:t>【就労移行支援】</w:t>
            </w:r>
            <w:r w:rsidR="00642A34" w:rsidRPr="00C10764">
              <w:rPr>
                <w:rFonts w:ascii="ＭＳ 明朝" w:eastAsia="ＭＳ 明朝" w:hAnsi="ＭＳ 明朝" w:cs="ＭＳ Ｐゴシック" w:hint="eastAsia"/>
                <w:kern w:val="0"/>
                <w:sz w:val="16"/>
                <w:szCs w:val="16"/>
              </w:rPr>
              <w:t xml:space="preserve">　</w:t>
            </w:r>
          </w:p>
          <w:p w14:paraId="5A6E50D5" w14:textId="77777777" w:rsidR="009268E2" w:rsidRPr="00C10764" w:rsidRDefault="009268E2" w:rsidP="00642A34">
            <w:pPr>
              <w:widowControl/>
              <w:spacing w:line="0" w:lineRule="atLeast"/>
              <w:ind w:firstLineChars="300" w:firstLine="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shd w:val="pct15" w:color="auto" w:fill="FFFFFF"/>
              </w:rPr>
              <w:t>【就労継続支援Ｂ型】</w:t>
            </w:r>
            <w:r w:rsidRPr="00C10764">
              <w:rPr>
                <w:rFonts w:ascii="ＭＳ 明朝" w:eastAsia="ＭＳ 明朝" w:hAnsi="ＭＳ 明朝" w:cs="ＭＳ Ｐゴシック" w:hint="eastAsia"/>
                <w:kern w:val="0"/>
                <w:sz w:val="16"/>
                <w:szCs w:val="16"/>
              </w:rPr>
              <w:t>を行う場合</w:t>
            </w:r>
          </w:p>
          <w:p w14:paraId="551FD12C" w14:textId="77777777" w:rsidR="009268E2" w:rsidRPr="00C10764" w:rsidRDefault="009268E2" w:rsidP="009268E2">
            <w:pPr>
              <w:widowControl/>
              <w:spacing w:line="0" w:lineRule="atLeast"/>
              <w:ind w:leftChars="300" w:left="1270" w:hangingChars="400" w:hanging="6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次のアからウまでに掲げる経費</w:t>
            </w:r>
          </w:p>
          <w:p w14:paraId="40A85E00" w14:textId="77777777" w:rsidR="009268E2" w:rsidRPr="00C10764" w:rsidRDefault="009268E2" w:rsidP="009268E2">
            <w:pPr>
              <w:widowControl/>
              <w:spacing w:line="0" w:lineRule="atLeast"/>
              <w:ind w:leftChars="300" w:left="1270" w:hangingChars="400" w:hanging="6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ア　食事の提供に要する費用</w:t>
            </w:r>
          </w:p>
          <w:p w14:paraId="162AF7C0" w14:textId="77777777" w:rsidR="009268E2" w:rsidRPr="00C10764" w:rsidRDefault="009268E2" w:rsidP="009268E2">
            <w:pPr>
              <w:widowControl/>
              <w:spacing w:line="0" w:lineRule="atLeast"/>
              <w:ind w:leftChars="300" w:left="1270" w:hangingChars="400" w:hanging="6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イ　日用品費</w:t>
            </w:r>
          </w:p>
          <w:p w14:paraId="096F3AC0" w14:textId="77777777" w:rsidR="009268E2" w:rsidRPr="00C10764" w:rsidRDefault="009268E2" w:rsidP="009268E2">
            <w:pPr>
              <w:widowControl/>
              <w:spacing w:line="0" w:lineRule="atLeast"/>
              <w:ind w:leftChars="299" w:left="1177" w:hangingChars="343" w:hanging="549"/>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ウ　ア及びイのほか、自立訓練（機能訓練）、自立訓練（生活訓練）又は就労移行支援又は就労継続支援において提供される便宜に要する費用のうち、日常生活においても通常必要となるものに係る費用であって、支給決定障害者に負担させることが適当と認められるもの</w:t>
            </w:r>
          </w:p>
          <w:p w14:paraId="0B2D7B7F" w14:textId="77777777" w:rsidR="009268E2" w:rsidRPr="00C10764" w:rsidRDefault="009268E2" w:rsidP="009268E2">
            <w:pPr>
              <w:widowControl/>
              <w:spacing w:line="0" w:lineRule="atLeast"/>
              <w:ind w:leftChars="299" w:left="1177" w:hangingChars="343" w:hanging="549"/>
              <w:rPr>
                <w:rFonts w:ascii="ＭＳ 明朝" w:eastAsia="ＭＳ 明朝" w:hAnsi="ＭＳ 明朝" w:cs="ＭＳ Ｐゴシック"/>
                <w:kern w:val="0"/>
                <w:sz w:val="16"/>
                <w:szCs w:val="16"/>
              </w:rPr>
            </w:pPr>
          </w:p>
          <w:p w14:paraId="6AE75CE6" w14:textId="77777777" w:rsidR="009268E2" w:rsidRPr="00C10764" w:rsidRDefault="009268E2" w:rsidP="009268E2">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hint="eastAsia"/>
                <w:kern w:val="0"/>
                <w:sz w:val="16"/>
                <w:szCs w:val="16"/>
                <w:shd w:val="pct15" w:color="auto" w:fill="FFFFFF"/>
              </w:rPr>
              <w:t>【施設入所支援】</w:t>
            </w:r>
            <w:r w:rsidRPr="00C10764">
              <w:rPr>
                <w:rFonts w:ascii="ＭＳ 明朝" w:eastAsia="ＭＳ 明朝" w:hAnsi="ＭＳ 明朝" w:cs="ＭＳ Ｐゴシック" w:hint="eastAsia"/>
                <w:kern w:val="0"/>
                <w:sz w:val="16"/>
                <w:szCs w:val="16"/>
              </w:rPr>
              <w:t>を行う場合</w:t>
            </w:r>
          </w:p>
          <w:p w14:paraId="48E3D260" w14:textId="77777777" w:rsidR="009268E2" w:rsidRPr="00C10764" w:rsidRDefault="009268E2" w:rsidP="009268E2">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009F3E53" w:rsidRPr="00C10764">
              <w:rPr>
                <w:rFonts w:ascii="ＭＳ 明朝" w:eastAsia="ＭＳ 明朝" w:hAnsi="ＭＳ 明朝" w:cs="ＭＳ Ｐゴシック" w:hint="eastAsia"/>
                <w:kern w:val="0"/>
                <w:sz w:val="16"/>
                <w:szCs w:val="16"/>
              </w:rPr>
              <w:t>次のアからオ</w:t>
            </w:r>
            <w:r w:rsidRPr="00C10764">
              <w:rPr>
                <w:rFonts w:ascii="ＭＳ 明朝" w:eastAsia="ＭＳ 明朝" w:hAnsi="ＭＳ 明朝" w:cs="ＭＳ Ｐゴシック" w:hint="eastAsia"/>
                <w:kern w:val="0"/>
                <w:sz w:val="16"/>
                <w:szCs w:val="16"/>
              </w:rPr>
              <w:t>までに掲げる経費</w:t>
            </w:r>
          </w:p>
          <w:p w14:paraId="670A793A" w14:textId="77777777" w:rsidR="009268E2" w:rsidRPr="00C10764" w:rsidRDefault="009268E2" w:rsidP="009268E2">
            <w:pPr>
              <w:widowControl/>
              <w:spacing w:line="0" w:lineRule="atLeast"/>
              <w:ind w:left="1120" w:hangingChars="700" w:hanging="11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ア　食事の提供に要する費用及び光熱水費（特定障害者特別給付費が利用者に支給された場合は、施行令第</w:t>
            </w:r>
            <w:r w:rsidRPr="00C10764">
              <w:rPr>
                <w:rFonts w:ascii="ＭＳ 明朝" w:eastAsia="ＭＳ 明朝" w:hAnsi="ＭＳ 明朝" w:cs="ＭＳ Ｐゴシック"/>
                <w:kern w:val="0"/>
                <w:sz w:val="16"/>
                <w:szCs w:val="16"/>
              </w:rPr>
              <w:t>21条の3第1項に規定する食事等の費用基準額（当該特定障害者特別給付費が利用者に代わり当該指定障害者支援施設</w:t>
            </w:r>
            <w:r w:rsidRPr="00C10764">
              <w:rPr>
                <w:rFonts w:ascii="ＭＳ 明朝" w:eastAsia="ＭＳ 明朝" w:hAnsi="ＭＳ 明朝" w:cs="ＭＳ Ｐゴシック" w:hint="eastAsia"/>
                <w:kern w:val="0"/>
                <w:sz w:val="16"/>
                <w:szCs w:val="16"/>
              </w:rPr>
              <w:t>に支払われた場合は、食費等の負担限度額）を限度とする。）</w:t>
            </w:r>
          </w:p>
          <w:p w14:paraId="17D9836F" w14:textId="77777777" w:rsidR="009268E2" w:rsidRPr="00C10764" w:rsidRDefault="009268E2" w:rsidP="009268E2">
            <w:pPr>
              <w:widowControl/>
              <w:spacing w:line="0" w:lineRule="atLeast"/>
              <w:ind w:left="1120" w:hangingChars="700" w:hanging="11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イ　平成</w:t>
            </w:r>
            <w:r w:rsidRPr="00C10764">
              <w:rPr>
                <w:rFonts w:ascii="ＭＳ 明朝" w:eastAsia="ＭＳ 明朝" w:hAnsi="ＭＳ 明朝" w:cs="ＭＳ Ｐゴシック"/>
                <w:kern w:val="0"/>
                <w:sz w:val="16"/>
                <w:szCs w:val="16"/>
              </w:rPr>
              <w:t>18年厚生労働省告示第541号「厚生労働大臣の定める利用者が選定する特別な居室の提供に係る基準」に基</w:t>
            </w:r>
            <w:r w:rsidRPr="00C10764">
              <w:rPr>
                <w:rFonts w:ascii="ＭＳ 明朝" w:eastAsia="ＭＳ 明朝" w:hAnsi="ＭＳ 明朝" w:cs="ＭＳ Ｐゴシック" w:hint="eastAsia"/>
                <w:kern w:val="0"/>
                <w:sz w:val="16"/>
                <w:szCs w:val="16"/>
              </w:rPr>
              <w:t>づき利用者が選定する特別な居室（国若しくは地方公共団体</w:t>
            </w:r>
            <w:r w:rsidRPr="00C10764">
              <w:rPr>
                <w:rFonts w:ascii="ＭＳ 明朝" w:eastAsia="ＭＳ 明朝" w:hAnsi="ＭＳ 明朝" w:cs="ＭＳ Ｐゴシック" w:hint="eastAsia"/>
                <w:kern w:val="0"/>
                <w:sz w:val="16"/>
                <w:szCs w:val="16"/>
              </w:rPr>
              <w:lastRenderedPageBreak/>
              <w:t>の負担若しくは補助又はこれらの準ずるものを受けて建築され、買収され、又は改造されたものを除く。）の提供を行ったことに伴い必要となる費用。</w:t>
            </w:r>
          </w:p>
          <w:p w14:paraId="0E93F93E" w14:textId="77777777" w:rsidR="009268E2" w:rsidRPr="00C10764" w:rsidRDefault="009268E2" w:rsidP="009268E2">
            <w:pPr>
              <w:widowControl/>
              <w:spacing w:line="0" w:lineRule="atLeast"/>
              <w:ind w:left="1120" w:hangingChars="700" w:hanging="11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ウ　被服費</w:t>
            </w:r>
          </w:p>
          <w:p w14:paraId="5DCD70AD" w14:textId="77777777" w:rsidR="009268E2" w:rsidRPr="00C10764" w:rsidRDefault="009268E2" w:rsidP="009268E2">
            <w:pPr>
              <w:widowControl/>
              <w:spacing w:line="0" w:lineRule="atLeast"/>
              <w:ind w:left="1120" w:hangingChars="700" w:hanging="11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003F762B"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hint="eastAsia"/>
                <w:kern w:val="0"/>
                <w:sz w:val="16"/>
                <w:szCs w:val="16"/>
              </w:rPr>
              <w:t xml:space="preserve">　　エ　日用品費</w:t>
            </w:r>
          </w:p>
          <w:p w14:paraId="2D687CAF" w14:textId="77777777" w:rsidR="009268E2" w:rsidRPr="00C10764" w:rsidRDefault="009268E2" w:rsidP="009268E2">
            <w:pPr>
              <w:widowControl/>
              <w:spacing w:line="0" w:lineRule="atLeast"/>
              <w:ind w:left="896" w:hangingChars="560" w:hanging="896"/>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003F762B"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hint="eastAsia"/>
                <w:kern w:val="0"/>
                <w:sz w:val="16"/>
                <w:szCs w:val="16"/>
              </w:rPr>
              <w:t xml:space="preserve">　　オ　アからエのほか、施設入所支援において提供される便宜に要する費用のうち、日常生活においても通常必要となるものに係る費用であって、支給決定障害者に負担させることが適当と認められるもの</w:t>
            </w:r>
          </w:p>
          <w:p w14:paraId="1C840544" w14:textId="77777777" w:rsidR="007B03AE" w:rsidRPr="00C10764" w:rsidRDefault="007B03AE" w:rsidP="007B03AE">
            <w:pPr>
              <w:widowControl/>
              <w:spacing w:line="0" w:lineRule="atLeast"/>
              <w:rPr>
                <w:rFonts w:ascii="ＭＳ 明朝" w:eastAsia="ＭＳ 明朝" w:hAnsi="ＭＳ 明朝" w:cs="ＭＳ Ｐゴシック"/>
                <w:kern w:val="0"/>
                <w:sz w:val="16"/>
                <w:szCs w:val="16"/>
              </w:rPr>
            </w:pPr>
          </w:p>
          <w:p w14:paraId="0FCAC451" w14:textId="77777777" w:rsidR="003F762B" w:rsidRPr="00C10764" w:rsidRDefault="003F762B" w:rsidP="003F762B">
            <w:pPr>
              <w:widowControl/>
              <w:spacing w:line="0" w:lineRule="atLeast"/>
              <w:ind w:leftChars="200" w:left="4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生活介護のア、自立訓練（機能訓練）、自立訓練（生活訓練）、就労移行支援及び就労継続支援Ｂ型のア、施設入所支援のアについては、「食事の提供による費用、光熱水費及び居室の提供に要する費用に係る利用料等に関する指針」（平成</w:t>
            </w:r>
            <w:r w:rsidRPr="00C10764">
              <w:rPr>
                <w:rFonts w:ascii="ＭＳ 明朝" w:eastAsia="ＭＳ 明朝" w:hAnsi="ＭＳ 明朝" w:cs="ＭＳ Ｐゴシック"/>
                <w:kern w:val="0"/>
                <w:sz w:val="16"/>
                <w:szCs w:val="16"/>
              </w:rPr>
              <w:t>18年９月29日厚生労働省告示第545号）によるものとする。</w:t>
            </w:r>
          </w:p>
          <w:p w14:paraId="70DA1D42" w14:textId="77777777" w:rsidR="003F762B" w:rsidRPr="00C10764" w:rsidRDefault="003F762B" w:rsidP="007B03AE">
            <w:pPr>
              <w:widowControl/>
              <w:spacing w:line="0" w:lineRule="atLeast"/>
              <w:rPr>
                <w:rFonts w:ascii="ＭＳ 明朝" w:eastAsia="ＭＳ 明朝" w:hAnsi="ＭＳ 明朝" w:cs="ＭＳ Ｐゴシック"/>
                <w:kern w:val="0"/>
                <w:sz w:val="16"/>
                <w:szCs w:val="16"/>
              </w:rPr>
            </w:pPr>
          </w:p>
          <w:p w14:paraId="7AA151E7" w14:textId="77777777" w:rsidR="003F762B" w:rsidRPr="00C10764" w:rsidRDefault="003F762B" w:rsidP="007B03AE">
            <w:pPr>
              <w:widowControl/>
              <w:spacing w:line="0" w:lineRule="atLeast"/>
              <w:rPr>
                <w:rFonts w:ascii="ＭＳ 明朝" w:eastAsia="ＭＳ 明朝" w:hAnsi="ＭＳ 明朝" w:cs="ＭＳ Ｐゴシック"/>
                <w:kern w:val="0"/>
                <w:sz w:val="16"/>
                <w:szCs w:val="16"/>
              </w:rPr>
            </w:pPr>
          </w:p>
          <w:p w14:paraId="19CFFE89" w14:textId="77777777" w:rsidR="007B03AE" w:rsidRPr="00C10764" w:rsidRDefault="007B03AE" w:rsidP="007B03A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４　</w:t>
            </w:r>
            <w:r w:rsidR="007E0812" w:rsidRPr="00C10764">
              <w:rPr>
                <w:rFonts w:ascii="ＭＳ 明朝" w:eastAsia="ＭＳ 明朝" w:hAnsi="ＭＳ 明朝" w:cs="ＭＳ Ｐゴシック" w:hint="eastAsia"/>
                <w:kern w:val="0"/>
                <w:sz w:val="16"/>
                <w:szCs w:val="16"/>
              </w:rPr>
              <w:t>１から３までに掲げる費用の額の支払を受けた場合は、当該費用に係る領収証を当該費用の額を支</w:t>
            </w:r>
          </w:p>
          <w:p w14:paraId="5B648BBC" w14:textId="77777777" w:rsidR="007E0812" w:rsidRPr="00C10764" w:rsidRDefault="007E0812" w:rsidP="007B03AE">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払った支給決定障害者に対し交付しているか。</w:t>
            </w:r>
          </w:p>
          <w:p w14:paraId="3B518D74" w14:textId="77777777" w:rsidR="007E0812" w:rsidRPr="00C10764" w:rsidRDefault="007E0812" w:rsidP="00DE4781">
            <w:pPr>
              <w:widowControl/>
              <w:spacing w:line="0" w:lineRule="atLeast"/>
              <w:rPr>
                <w:rFonts w:ascii="ＭＳ 明朝" w:eastAsia="ＭＳ 明朝" w:hAnsi="ＭＳ 明朝" w:cs="ＭＳ Ｐゴシック"/>
                <w:kern w:val="0"/>
                <w:sz w:val="16"/>
                <w:szCs w:val="16"/>
              </w:rPr>
            </w:pPr>
          </w:p>
          <w:p w14:paraId="42AC7308" w14:textId="77777777" w:rsidR="007B03AE" w:rsidRPr="00C10764" w:rsidRDefault="007B03AE" w:rsidP="007B03AE">
            <w:pPr>
              <w:widowControl/>
              <w:spacing w:line="0" w:lineRule="atLeast"/>
              <w:rPr>
                <w:rFonts w:ascii="ＭＳ 明朝" w:eastAsia="ＭＳ 明朝" w:hAnsi="ＭＳ 明朝" w:cs="ＭＳ Ｐゴシック"/>
                <w:kern w:val="0"/>
                <w:sz w:val="16"/>
                <w:szCs w:val="16"/>
              </w:rPr>
            </w:pPr>
          </w:p>
          <w:p w14:paraId="6CC5D637" w14:textId="77777777" w:rsidR="007B03AE" w:rsidRPr="00C10764" w:rsidRDefault="007B03AE" w:rsidP="007B03A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５　</w:t>
            </w:r>
            <w:r w:rsidR="007E0812" w:rsidRPr="00C10764">
              <w:rPr>
                <w:rFonts w:ascii="ＭＳ 明朝" w:eastAsia="ＭＳ 明朝" w:hAnsi="ＭＳ 明朝" w:cs="ＭＳ Ｐゴシック" w:hint="eastAsia"/>
                <w:kern w:val="0"/>
                <w:sz w:val="16"/>
                <w:szCs w:val="16"/>
              </w:rPr>
              <w:t>３の費用に係るサービスの提供に当たっては、あらかじめ、支給決定障害者に対し、当該サービス</w:t>
            </w:r>
          </w:p>
          <w:p w14:paraId="7CB7F3CA" w14:textId="77777777" w:rsidR="007E0812" w:rsidRPr="00C10764" w:rsidRDefault="007E0812" w:rsidP="007B03AE">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の内容および費用について説明を行い、支給決定障害者の同意を得ているか。</w:t>
            </w:r>
          </w:p>
          <w:p w14:paraId="6ABDCCF7" w14:textId="77777777" w:rsidR="003D2711" w:rsidRPr="00C10764" w:rsidRDefault="003D2711" w:rsidP="00DE478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0E6D1393"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09949AD7"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適　・　否　・　該当なし</w:t>
            </w:r>
          </w:p>
          <w:p w14:paraId="2504D292"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450EE1D0" w14:textId="77777777" w:rsidR="003D2711" w:rsidRPr="00C10764" w:rsidRDefault="003D2711" w:rsidP="00431CA5">
            <w:pPr>
              <w:widowControl/>
              <w:spacing w:line="0" w:lineRule="atLeast"/>
              <w:rPr>
                <w:rFonts w:ascii="ＭＳ 明朝" w:eastAsia="ＭＳ 明朝" w:hAnsi="ＭＳ 明朝" w:cs="ＭＳ Ｐゴシック"/>
                <w:kern w:val="0"/>
                <w:sz w:val="16"/>
                <w:szCs w:val="16"/>
              </w:rPr>
            </w:pPr>
          </w:p>
          <w:p w14:paraId="66F9B9EF"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155EE9B5"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適　・　否　・　該当なし</w:t>
            </w:r>
          </w:p>
          <w:p w14:paraId="75387D19"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132418B4" w14:textId="77777777" w:rsidR="003D2711" w:rsidRPr="00C10764" w:rsidRDefault="003D2711" w:rsidP="00431CA5">
            <w:pPr>
              <w:widowControl/>
              <w:spacing w:line="0" w:lineRule="atLeast"/>
              <w:rPr>
                <w:rFonts w:ascii="ＭＳ 明朝" w:eastAsia="ＭＳ 明朝" w:hAnsi="ＭＳ 明朝" w:cs="ＭＳ Ｐゴシック"/>
                <w:kern w:val="0"/>
                <w:sz w:val="16"/>
                <w:szCs w:val="16"/>
              </w:rPr>
            </w:pPr>
          </w:p>
          <w:p w14:paraId="6AD4652A" w14:textId="77777777" w:rsidR="003D2711" w:rsidRPr="00C10764" w:rsidRDefault="003D2711" w:rsidP="00431CA5">
            <w:pPr>
              <w:widowControl/>
              <w:spacing w:line="0" w:lineRule="atLeast"/>
              <w:rPr>
                <w:rFonts w:ascii="ＭＳ 明朝" w:eastAsia="ＭＳ 明朝" w:hAnsi="ＭＳ 明朝" w:cs="ＭＳ Ｐゴシック"/>
                <w:kern w:val="0"/>
                <w:sz w:val="16"/>
                <w:szCs w:val="16"/>
              </w:rPr>
            </w:pPr>
          </w:p>
          <w:p w14:paraId="7139E9CD"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適　・　否　・　該当なし</w:t>
            </w:r>
          </w:p>
          <w:p w14:paraId="55CB4CE4"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7351A490"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1E230B12"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416C749A"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78C20139"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45B5DA46"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6C837EED" w14:textId="77777777" w:rsidR="009268E2" w:rsidRPr="00C10764" w:rsidRDefault="009268E2" w:rsidP="00431CA5">
            <w:pPr>
              <w:widowControl/>
              <w:spacing w:line="0" w:lineRule="atLeast"/>
              <w:rPr>
                <w:rFonts w:ascii="ＭＳ 明朝" w:eastAsia="ＭＳ 明朝" w:hAnsi="ＭＳ 明朝" w:cs="ＭＳ Ｐゴシック"/>
                <w:kern w:val="0"/>
                <w:sz w:val="16"/>
                <w:szCs w:val="16"/>
              </w:rPr>
            </w:pPr>
          </w:p>
          <w:p w14:paraId="0BA93F97" w14:textId="77777777" w:rsidR="009268E2" w:rsidRPr="00C10764" w:rsidRDefault="009268E2" w:rsidP="00431CA5">
            <w:pPr>
              <w:widowControl/>
              <w:spacing w:line="0" w:lineRule="atLeast"/>
              <w:rPr>
                <w:rFonts w:ascii="ＭＳ 明朝" w:eastAsia="ＭＳ 明朝" w:hAnsi="ＭＳ 明朝" w:cs="ＭＳ Ｐゴシック"/>
                <w:kern w:val="0"/>
                <w:sz w:val="16"/>
                <w:szCs w:val="16"/>
              </w:rPr>
            </w:pPr>
          </w:p>
          <w:p w14:paraId="76F93023" w14:textId="77777777" w:rsidR="009268E2" w:rsidRPr="00C10764" w:rsidRDefault="009268E2" w:rsidP="00431CA5">
            <w:pPr>
              <w:widowControl/>
              <w:spacing w:line="0" w:lineRule="atLeast"/>
              <w:rPr>
                <w:rFonts w:ascii="ＭＳ 明朝" w:eastAsia="ＭＳ 明朝" w:hAnsi="ＭＳ 明朝" w:cs="ＭＳ Ｐゴシック"/>
                <w:kern w:val="0"/>
                <w:sz w:val="16"/>
                <w:szCs w:val="16"/>
              </w:rPr>
            </w:pPr>
          </w:p>
          <w:p w14:paraId="50B895F7" w14:textId="77777777" w:rsidR="009268E2" w:rsidRPr="00C10764" w:rsidRDefault="009268E2" w:rsidP="00431CA5">
            <w:pPr>
              <w:widowControl/>
              <w:spacing w:line="0" w:lineRule="atLeast"/>
              <w:rPr>
                <w:rFonts w:ascii="ＭＳ 明朝" w:eastAsia="ＭＳ 明朝" w:hAnsi="ＭＳ 明朝" w:cs="ＭＳ Ｐゴシック"/>
                <w:kern w:val="0"/>
                <w:sz w:val="16"/>
                <w:szCs w:val="16"/>
              </w:rPr>
            </w:pPr>
          </w:p>
          <w:p w14:paraId="545E0A42" w14:textId="77777777" w:rsidR="009268E2" w:rsidRPr="00C10764" w:rsidRDefault="009268E2" w:rsidP="00431CA5">
            <w:pPr>
              <w:widowControl/>
              <w:spacing w:line="0" w:lineRule="atLeast"/>
              <w:rPr>
                <w:rFonts w:ascii="ＭＳ 明朝" w:eastAsia="ＭＳ 明朝" w:hAnsi="ＭＳ 明朝" w:cs="ＭＳ Ｐゴシック"/>
                <w:kern w:val="0"/>
                <w:sz w:val="16"/>
                <w:szCs w:val="16"/>
              </w:rPr>
            </w:pPr>
          </w:p>
          <w:p w14:paraId="36BC6489" w14:textId="77777777" w:rsidR="009268E2" w:rsidRPr="00C10764" w:rsidRDefault="009268E2" w:rsidP="00431CA5">
            <w:pPr>
              <w:widowControl/>
              <w:spacing w:line="0" w:lineRule="atLeast"/>
              <w:rPr>
                <w:rFonts w:ascii="ＭＳ 明朝" w:eastAsia="ＭＳ 明朝" w:hAnsi="ＭＳ 明朝" w:cs="ＭＳ Ｐゴシック"/>
                <w:kern w:val="0"/>
                <w:sz w:val="16"/>
                <w:szCs w:val="16"/>
              </w:rPr>
            </w:pPr>
          </w:p>
          <w:p w14:paraId="7469BE72" w14:textId="77777777" w:rsidR="009268E2" w:rsidRPr="00C10764" w:rsidRDefault="009268E2" w:rsidP="00431CA5">
            <w:pPr>
              <w:widowControl/>
              <w:spacing w:line="0" w:lineRule="atLeast"/>
              <w:rPr>
                <w:rFonts w:ascii="ＭＳ 明朝" w:eastAsia="ＭＳ 明朝" w:hAnsi="ＭＳ 明朝" w:cs="ＭＳ Ｐゴシック"/>
                <w:kern w:val="0"/>
                <w:sz w:val="16"/>
                <w:szCs w:val="16"/>
              </w:rPr>
            </w:pPr>
          </w:p>
          <w:p w14:paraId="17BC2416" w14:textId="77777777" w:rsidR="009268E2" w:rsidRPr="00C10764" w:rsidRDefault="009268E2" w:rsidP="00431CA5">
            <w:pPr>
              <w:widowControl/>
              <w:spacing w:line="0" w:lineRule="atLeast"/>
              <w:rPr>
                <w:rFonts w:ascii="ＭＳ 明朝" w:eastAsia="ＭＳ 明朝" w:hAnsi="ＭＳ 明朝" w:cs="ＭＳ Ｐゴシック"/>
                <w:kern w:val="0"/>
                <w:sz w:val="16"/>
                <w:szCs w:val="16"/>
              </w:rPr>
            </w:pPr>
          </w:p>
          <w:p w14:paraId="27C11F75" w14:textId="77777777" w:rsidR="009268E2" w:rsidRPr="00C10764" w:rsidRDefault="009268E2" w:rsidP="00431CA5">
            <w:pPr>
              <w:widowControl/>
              <w:spacing w:line="0" w:lineRule="atLeast"/>
              <w:rPr>
                <w:rFonts w:ascii="ＭＳ 明朝" w:eastAsia="ＭＳ 明朝" w:hAnsi="ＭＳ 明朝" w:cs="ＭＳ Ｐゴシック"/>
                <w:kern w:val="0"/>
                <w:sz w:val="16"/>
                <w:szCs w:val="16"/>
              </w:rPr>
            </w:pPr>
          </w:p>
          <w:p w14:paraId="36E09F93" w14:textId="77777777" w:rsidR="009268E2" w:rsidRPr="00C10764" w:rsidRDefault="009268E2" w:rsidP="00431CA5">
            <w:pPr>
              <w:widowControl/>
              <w:spacing w:line="0" w:lineRule="atLeast"/>
              <w:rPr>
                <w:rFonts w:ascii="ＭＳ 明朝" w:eastAsia="ＭＳ 明朝" w:hAnsi="ＭＳ 明朝" w:cs="ＭＳ Ｐゴシック"/>
                <w:kern w:val="0"/>
                <w:sz w:val="16"/>
                <w:szCs w:val="16"/>
              </w:rPr>
            </w:pPr>
          </w:p>
          <w:p w14:paraId="62569C99" w14:textId="77777777" w:rsidR="009268E2" w:rsidRPr="00C10764" w:rsidRDefault="009268E2" w:rsidP="00431CA5">
            <w:pPr>
              <w:widowControl/>
              <w:spacing w:line="0" w:lineRule="atLeast"/>
              <w:rPr>
                <w:rFonts w:ascii="ＭＳ 明朝" w:eastAsia="ＭＳ 明朝" w:hAnsi="ＭＳ 明朝" w:cs="ＭＳ Ｐゴシック"/>
                <w:kern w:val="0"/>
                <w:sz w:val="16"/>
                <w:szCs w:val="16"/>
              </w:rPr>
            </w:pPr>
          </w:p>
          <w:p w14:paraId="2FC27D63"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535116B4"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68E0EC20" w14:textId="77777777" w:rsidR="003D2711" w:rsidRPr="00C10764" w:rsidRDefault="003D2711" w:rsidP="00431CA5">
            <w:pPr>
              <w:widowControl/>
              <w:spacing w:line="0" w:lineRule="atLeast"/>
              <w:rPr>
                <w:rFonts w:ascii="ＭＳ 明朝" w:eastAsia="ＭＳ 明朝" w:hAnsi="ＭＳ 明朝" w:cs="ＭＳ Ｐゴシック"/>
                <w:kern w:val="0"/>
                <w:sz w:val="16"/>
                <w:szCs w:val="16"/>
              </w:rPr>
            </w:pPr>
          </w:p>
          <w:p w14:paraId="17CF87AE" w14:textId="77777777" w:rsidR="003D2711" w:rsidRPr="00C10764" w:rsidRDefault="003D2711" w:rsidP="00431CA5">
            <w:pPr>
              <w:widowControl/>
              <w:spacing w:line="0" w:lineRule="atLeast"/>
              <w:rPr>
                <w:rFonts w:ascii="ＭＳ 明朝" w:eastAsia="ＭＳ 明朝" w:hAnsi="ＭＳ 明朝" w:cs="ＭＳ Ｐゴシック"/>
                <w:kern w:val="0"/>
                <w:sz w:val="16"/>
                <w:szCs w:val="16"/>
              </w:rPr>
            </w:pPr>
          </w:p>
          <w:p w14:paraId="0F94E1F3" w14:textId="77777777" w:rsidR="009268E2" w:rsidRPr="00C10764" w:rsidRDefault="009268E2" w:rsidP="00431CA5">
            <w:pPr>
              <w:widowControl/>
              <w:spacing w:line="0" w:lineRule="atLeast"/>
              <w:rPr>
                <w:rFonts w:ascii="ＭＳ 明朝" w:eastAsia="ＭＳ 明朝" w:hAnsi="ＭＳ 明朝" w:cs="ＭＳ Ｐゴシック"/>
                <w:kern w:val="0"/>
                <w:sz w:val="16"/>
                <w:szCs w:val="16"/>
              </w:rPr>
            </w:pPr>
          </w:p>
          <w:p w14:paraId="5DACE28B" w14:textId="77777777" w:rsidR="009268E2" w:rsidRPr="00C10764" w:rsidRDefault="009268E2" w:rsidP="00431CA5">
            <w:pPr>
              <w:widowControl/>
              <w:spacing w:line="0" w:lineRule="atLeast"/>
              <w:rPr>
                <w:rFonts w:ascii="ＭＳ 明朝" w:eastAsia="ＭＳ 明朝" w:hAnsi="ＭＳ 明朝" w:cs="ＭＳ Ｐゴシック"/>
                <w:kern w:val="0"/>
                <w:sz w:val="16"/>
                <w:szCs w:val="16"/>
              </w:rPr>
            </w:pPr>
          </w:p>
          <w:p w14:paraId="4C7BE256" w14:textId="77777777" w:rsidR="009268E2" w:rsidRPr="00C10764" w:rsidRDefault="009268E2" w:rsidP="00431CA5">
            <w:pPr>
              <w:widowControl/>
              <w:spacing w:line="0" w:lineRule="atLeast"/>
              <w:rPr>
                <w:rFonts w:ascii="ＭＳ 明朝" w:eastAsia="ＭＳ 明朝" w:hAnsi="ＭＳ 明朝" w:cs="ＭＳ Ｐゴシック"/>
                <w:kern w:val="0"/>
                <w:sz w:val="16"/>
                <w:szCs w:val="16"/>
              </w:rPr>
            </w:pPr>
          </w:p>
          <w:p w14:paraId="47A6D00A" w14:textId="77777777" w:rsidR="009268E2" w:rsidRPr="00C10764" w:rsidRDefault="009268E2" w:rsidP="00431CA5">
            <w:pPr>
              <w:widowControl/>
              <w:spacing w:line="0" w:lineRule="atLeast"/>
              <w:rPr>
                <w:rFonts w:ascii="ＭＳ 明朝" w:eastAsia="ＭＳ 明朝" w:hAnsi="ＭＳ 明朝" w:cs="ＭＳ Ｐゴシック"/>
                <w:kern w:val="0"/>
                <w:sz w:val="16"/>
                <w:szCs w:val="16"/>
              </w:rPr>
            </w:pPr>
          </w:p>
          <w:p w14:paraId="6587DE75" w14:textId="77777777" w:rsidR="009268E2" w:rsidRPr="00C10764" w:rsidRDefault="009268E2" w:rsidP="00431CA5">
            <w:pPr>
              <w:widowControl/>
              <w:spacing w:line="0" w:lineRule="atLeast"/>
              <w:rPr>
                <w:rFonts w:ascii="ＭＳ 明朝" w:eastAsia="ＭＳ 明朝" w:hAnsi="ＭＳ 明朝" w:cs="ＭＳ Ｐゴシック"/>
                <w:kern w:val="0"/>
                <w:sz w:val="16"/>
                <w:szCs w:val="16"/>
              </w:rPr>
            </w:pPr>
          </w:p>
          <w:p w14:paraId="286E0BA4" w14:textId="77777777" w:rsidR="009268E2" w:rsidRPr="00C10764" w:rsidRDefault="009268E2" w:rsidP="00431CA5">
            <w:pPr>
              <w:widowControl/>
              <w:spacing w:line="0" w:lineRule="atLeast"/>
              <w:rPr>
                <w:rFonts w:ascii="ＭＳ 明朝" w:eastAsia="ＭＳ 明朝" w:hAnsi="ＭＳ 明朝" w:cs="ＭＳ Ｐゴシック"/>
                <w:kern w:val="0"/>
                <w:sz w:val="16"/>
                <w:szCs w:val="16"/>
              </w:rPr>
            </w:pPr>
          </w:p>
          <w:p w14:paraId="20C163F4" w14:textId="77777777" w:rsidR="009268E2" w:rsidRPr="00C10764" w:rsidRDefault="009268E2" w:rsidP="00431CA5">
            <w:pPr>
              <w:widowControl/>
              <w:spacing w:line="0" w:lineRule="atLeast"/>
              <w:rPr>
                <w:rFonts w:ascii="ＭＳ 明朝" w:eastAsia="ＭＳ 明朝" w:hAnsi="ＭＳ 明朝" w:cs="ＭＳ Ｐゴシック"/>
                <w:kern w:val="0"/>
                <w:sz w:val="16"/>
                <w:szCs w:val="16"/>
              </w:rPr>
            </w:pPr>
          </w:p>
          <w:p w14:paraId="36244528" w14:textId="77777777" w:rsidR="009268E2" w:rsidRPr="00C10764" w:rsidRDefault="009268E2" w:rsidP="00431CA5">
            <w:pPr>
              <w:widowControl/>
              <w:spacing w:line="0" w:lineRule="atLeast"/>
              <w:rPr>
                <w:rFonts w:ascii="ＭＳ 明朝" w:eastAsia="ＭＳ 明朝" w:hAnsi="ＭＳ 明朝" w:cs="ＭＳ Ｐゴシック"/>
                <w:kern w:val="0"/>
                <w:sz w:val="16"/>
                <w:szCs w:val="16"/>
              </w:rPr>
            </w:pPr>
          </w:p>
          <w:p w14:paraId="287DEE3E" w14:textId="77777777" w:rsidR="009268E2" w:rsidRPr="00C10764" w:rsidRDefault="009268E2" w:rsidP="00431CA5">
            <w:pPr>
              <w:widowControl/>
              <w:spacing w:line="0" w:lineRule="atLeast"/>
              <w:rPr>
                <w:rFonts w:ascii="ＭＳ 明朝" w:eastAsia="ＭＳ 明朝" w:hAnsi="ＭＳ 明朝" w:cs="ＭＳ Ｐゴシック"/>
                <w:kern w:val="0"/>
                <w:sz w:val="16"/>
                <w:szCs w:val="16"/>
              </w:rPr>
            </w:pPr>
          </w:p>
          <w:p w14:paraId="02298AC8" w14:textId="77777777" w:rsidR="009268E2" w:rsidRPr="00C10764" w:rsidRDefault="009268E2" w:rsidP="00431CA5">
            <w:pPr>
              <w:widowControl/>
              <w:spacing w:line="0" w:lineRule="atLeast"/>
              <w:rPr>
                <w:rFonts w:ascii="ＭＳ 明朝" w:eastAsia="ＭＳ 明朝" w:hAnsi="ＭＳ 明朝" w:cs="ＭＳ Ｐゴシック"/>
                <w:kern w:val="0"/>
                <w:sz w:val="16"/>
                <w:szCs w:val="16"/>
              </w:rPr>
            </w:pPr>
          </w:p>
          <w:p w14:paraId="0EBDCE5C" w14:textId="77777777" w:rsidR="009268E2" w:rsidRPr="00C10764" w:rsidRDefault="009268E2" w:rsidP="00431CA5">
            <w:pPr>
              <w:widowControl/>
              <w:spacing w:line="0" w:lineRule="atLeast"/>
              <w:rPr>
                <w:rFonts w:ascii="ＭＳ 明朝" w:eastAsia="ＭＳ 明朝" w:hAnsi="ＭＳ 明朝" w:cs="ＭＳ Ｐゴシック"/>
                <w:kern w:val="0"/>
                <w:sz w:val="16"/>
                <w:szCs w:val="16"/>
              </w:rPr>
            </w:pPr>
          </w:p>
          <w:p w14:paraId="22A25FA4" w14:textId="77777777" w:rsidR="009268E2" w:rsidRPr="00C10764" w:rsidRDefault="009268E2" w:rsidP="00431CA5">
            <w:pPr>
              <w:widowControl/>
              <w:spacing w:line="0" w:lineRule="atLeast"/>
              <w:rPr>
                <w:rFonts w:ascii="ＭＳ 明朝" w:eastAsia="ＭＳ 明朝" w:hAnsi="ＭＳ 明朝" w:cs="ＭＳ Ｐゴシック"/>
                <w:kern w:val="0"/>
                <w:sz w:val="16"/>
                <w:szCs w:val="16"/>
              </w:rPr>
            </w:pPr>
          </w:p>
          <w:p w14:paraId="4A3BD43E" w14:textId="77777777" w:rsidR="009268E2" w:rsidRPr="00C10764" w:rsidRDefault="009268E2" w:rsidP="00431CA5">
            <w:pPr>
              <w:widowControl/>
              <w:spacing w:line="0" w:lineRule="atLeast"/>
              <w:rPr>
                <w:rFonts w:ascii="ＭＳ 明朝" w:eastAsia="ＭＳ 明朝" w:hAnsi="ＭＳ 明朝" w:cs="ＭＳ Ｐゴシック"/>
                <w:kern w:val="0"/>
                <w:sz w:val="16"/>
                <w:szCs w:val="16"/>
              </w:rPr>
            </w:pPr>
          </w:p>
          <w:p w14:paraId="744A3B2B" w14:textId="77777777" w:rsidR="009268E2" w:rsidRPr="00C10764" w:rsidRDefault="009268E2" w:rsidP="00431CA5">
            <w:pPr>
              <w:widowControl/>
              <w:spacing w:line="0" w:lineRule="atLeast"/>
              <w:rPr>
                <w:rFonts w:ascii="ＭＳ 明朝" w:eastAsia="ＭＳ 明朝" w:hAnsi="ＭＳ 明朝" w:cs="ＭＳ Ｐゴシック"/>
                <w:kern w:val="0"/>
                <w:sz w:val="16"/>
                <w:szCs w:val="16"/>
              </w:rPr>
            </w:pPr>
          </w:p>
          <w:p w14:paraId="5ECCC8FF" w14:textId="77777777" w:rsidR="009A2D1F" w:rsidRPr="00C10764" w:rsidRDefault="009A2D1F" w:rsidP="00431CA5">
            <w:pPr>
              <w:widowControl/>
              <w:spacing w:line="0" w:lineRule="atLeast"/>
              <w:rPr>
                <w:rFonts w:ascii="ＭＳ 明朝" w:eastAsia="ＭＳ 明朝" w:hAnsi="ＭＳ 明朝" w:cs="ＭＳ Ｐゴシック"/>
                <w:kern w:val="0"/>
                <w:sz w:val="16"/>
                <w:szCs w:val="16"/>
              </w:rPr>
            </w:pPr>
          </w:p>
          <w:p w14:paraId="7147B986" w14:textId="77777777" w:rsidR="003F762B" w:rsidRPr="00C10764" w:rsidRDefault="003F762B" w:rsidP="00431CA5">
            <w:pPr>
              <w:widowControl/>
              <w:spacing w:line="0" w:lineRule="atLeast"/>
              <w:rPr>
                <w:rFonts w:ascii="ＭＳ 明朝" w:eastAsia="ＭＳ 明朝" w:hAnsi="ＭＳ 明朝" w:cs="ＭＳ Ｐゴシック"/>
                <w:kern w:val="0"/>
                <w:sz w:val="16"/>
                <w:szCs w:val="16"/>
              </w:rPr>
            </w:pPr>
          </w:p>
          <w:p w14:paraId="67A5302E" w14:textId="77777777" w:rsidR="009A2D1F" w:rsidRPr="00C10764" w:rsidRDefault="009A2D1F" w:rsidP="00431CA5">
            <w:pPr>
              <w:widowControl/>
              <w:spacing w:line="0" w:lineRule="atLeast"/>
              <w:rPr>
                <w:rFonts w:ascii="ＭＳ 明朝" w:eastAsia="ＭＳ 明朝" w:hAnsi="ＭＳ 明朝" w:cs="ＭＳ Ｐゴシック"/>
                <w:kern w:val="0"/>
                <w:sz w:val="16"/>
                <w:szCs w:val="16"/>
              </w:rPr>
            </w:pPr>
          </w:p>
          <w:p w14:paraId="47364122" w14:textId="77777777" w:rsidR="009268E2" w:rsidRPr="00C10764" w:rsidRDefault="009268E2" w:rsidP="00431CA5">
            <w:pPr>
              <w:widowControl/>
              <w:spacing w:line="0" w:lineRule="atLeast"/>
              <w:rPr>
                <w:rFonts w:ascii="ＭＳ 明朝" w:eastAsia="ＭＳ 明朝" w:hAnsi="ＭＳ 明朝" w:cs="ＭＳ Ｐゴシック"/>
                <w:kern w:val="0"/>
                <w:sz w:val="16"/>
                <w:szCs w:val="16"/>
              </w:rPr>
            </w:pPr>
          </w:p>
          <w:p w14:paraId="076D88D3" w14:textId="77777777" w:rsidR="009268E2" w:rsidRPr="00C10764" w:rsidRDefault="009268E2" w:rsidP="00431CA5">
            <w:pPr>
              <w:widowControl/>
              <w:spacing w:line="0" w:lineRule="atLeast"/>
              <w:rPr>
                <w:rFonts w:ascii="ＭＳ 明朝" w:eastAsia="ＭＳ 明朝" w:hAnsi="ＭＳ 明朝" w:cs="ＭＳ Ｐゴシック"/>
                <w:kern w:val="0"/>
                <w:sz w:val="16"/>
                <w:szCs w:val="16"/>
              </w:rPr>
            </w:pPr>
          </w:p>
          <w:p w14:paraId="1026C778" w14:textId="77777777" w:rsidR="009268E2" w:rsidRPr="00C10764" w:rsidRDefault="009268E2" w:rsidP="00431CA5">
            <w:pPr>
              <w:widowControl/>
              <w:spacing w:line="0" w:lineRule="atLeast"/>
              <w:rPr>
                <w:rFonts w:ascii="ＭＳ 明朝" w:eastAsia="ＭＳ 明朝" w:hAnsi="ＭＳ 明朝" w:cs="ＭＳ Ｐゴシック"/>
                <w:kern w:val="0"/>
                <w:sz w:val="16"/>
                <w:szCs w:val="16"/>
              </w:rPr>
            </w:pPr>
          </w:p>
          <w:p w14:paraId="3ABEFEA4" w14:textId="77777777" w:rsidR="009268E2" w:rsidRPr="00C10764" w:rsidRDefault="009268E2" w:rsidP="00431CA5">
            <w:pPr>
              <w:widowControl/>
              <w:spacing w:line="0" w:lineRule="atLeast"/>
              <w:rPr>
                <w:rFonts w:ascii="ＭＳ 明朝" w:eastAsia="ＭＳ 明朝" w:hAnsi="ＭＳ 明朝" w:cs="ＭＳ Ｐゴシック"/>
                <w:kern w:val="0"/>
                <w:sz w:val="16"/>
                <w:szCs w:val="16"/>
              </w:rPr>
            </w:pPr>
          </w:p>
          <w:p w14:paraId="4C3BAE52" w14:textId="77777777" w:rsidR="0023053B" w:rsidRPr="00C10764" w:rsidRDefault="0023053B" w:rsidP="00431CA5">
            <w:pPr>
              <w:widowControl/>
              <w:spacing w:line="0" w:lineRule="atLeast"/>
              <w:rPr>
                <w:rFonts w:ascii="ＭＳ 明朝" w:eastAsia="ＭＳ 明朝" w:hAnsi="ＭＳ 明朝" w:cs="ＭＳ Ｐゴシック"/>
                <w:kern w:val="0"/>
                <w:sz w:val="16"/>
                <w:szCs w:val="16"/>
              </w:rPr>
            </w:pPr>
          </w:p>
          <w:p w14:paraId="289B6A57" w14:textId="77777777" w:rsidR="0023053B" w:rsidRPr="00C10764" w:rsidRDefault="0023053B" w:rsidP="00431CA5">
            <w:pPr>
              <w:widowControl/>
              <w:spacing w:line="0" w:lineRule="atLeast"/>
              <w:rPr>
                <w:rFonts w:ascii="ＭＳ 明朝" w:eastAsia="ＭＳ 明朝" w:hAnsi="ＭＳ 明朝" w:cs="ＭＳ Ｐゴシック"/>
                <w:kern w:val="0"/>
                <w:sz w:val="16"/>
                <w:szCs w:val="16"/>
              </w:rPr>
            </w:pPr>
          </w:p>
          <w:p w14:paraId="6D4B4A51" w14:textId="77777777" w:rsidR="0023053B" w:rsidRPr="00C10764" w:rsidRDefault="0023053B" w:rsidP="00431CA5">
            <w:pPr>
              <w:widowControl/>
              <w:spacing w:line="0" w:lineRule="atLeast"/>
              <w:rPr>
                <w:rFonts w:ascii="ＭＳ 明朝" w:eastAsia="ＭＳ 明朝" w:hAnsi="ＭＳ 明朝" w:cs="ＭＳ Ｐゴシック"/>
                <w:kern w:val="0"/>
                <w:sz w:val="16"/>
                <w:szCs w:val="16"/>
              </w:rPr>
            </w:pPr>
          </w:p>
          <w:p w14:paraId="7C6F06E6" w14:textId="77777777" w:rsidR="0023053B" w:rsidRPr="00C10764" w:rsidRDefault="0023053B" w:rsidP="00431CA5">
            <w:pPr>
              <w:widowControl/>
              <w:spacing w:line="0" w:lineRule="atLeast"/>
              <w:rPr>
                <w:rFonts w:ascii="ＭＳ 明朝" w:eastAsia="ＭＳ 明朝" w:hAnsi="ＭＳ 明朝" w:cs="ＭＳ Ｐゴシック"/>
                <w:kern w:val="0"/>
                <w:sz w:val="16"/>
                <w:szCs w:val="16"/>
              </w:rPr>
            </w:pPr>
          </w:p>
          <w:p w14:paraId="4A68A0F6" w14:textId="77777777" w:rsidR="0023053B" w:rsidRPr="00C10764" w:rsidRDefault="0023053B" w:rsidP="00431CA5">
            <w:pPr>
              <w:widowControl/>
              <w:spacing w:line="0" w:lineRule="atLeast"/>
              <w:rPr>
                <w:rFonts w:ascii="ＭＳ 明朝" w:eastAsia="ＭＳ 明朝" w:hAnsi="ＭＳ 明朝" w:cs="ＭＳ Ｐゴシック"/>
                <w:kern w:val="0"/>
                <w:sz w:val="16"/>
                <w:szCs w:val="16"/>
              </w:rPr>
            </w:pPr>
          </w:p>
          <w:p w14:paraId="6B667654" w14:textId="77777777" w:rsidR="0016347C" w:rsidRDefault="0016347C" w:rsidP="00431CA5">
            <w:pPr>
              <w:widowControl/>
              <w:spacing w:line="0" w:lineRule="atLeast"/>
              <w:rPr>
                <w:rFonts w:ascii="ＭＳ 明朝" w:eastAsia="ＭＳ 明朝" w:hAnsi="ＭＳ 明朝" w:cs="ＭＳ Ｐゴシック" w:hint="eastAsia"/>
                <w:kern w:val="0"/>
                <w:sz w:val="16"/>
                <w:szCs w:val="16"/>
              </w:rPr>
            </w:pPr>
          </w:p>
          <w:p w14:paraId="5DD0654D" w14:textId="03583E9B" w:rsidR="007E0812"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　適　・　否　・　該当なし</w:t>
            </w:r>
          </w:p>
          <w:p w14:paraId="1ECB28AC"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72E3FEF6" w14:textId="77777777" w:rsidR="0075043C" w:rsidRPr="00C10764" w:rsidRDefault="0075043C" w:rsidP="00431CA5">
            <w:pPr>
              <w:widowControl/>
              <w:spacing w:line="0" w:lineRule="atLeast"/>
              <w:rPr>
                <w:rFonts w:ascii="ＭＳ 明朝" w:eastAsia="ＭＳ 明朝" w:hAnsi="ＭＳ 明朝" w:cs="ＭＳ Ｐゴシック"/>
                <w:kern w:val="0"/>
                <w:sz w:val="16"/>
                <w:szCs w:val="16"/>
              </w:rPr>
            </w:pPr>
          </w:p>
          <w:p w14:paraId="2FB91137"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69D6298B"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５．　適　・　否　・　該当なし</w:t>
            </w:r>
          </w:p>
        </w:tc>
        <w:tc>
          <w:tcPr>
            <w:tcW w:w="1479" w:type="dxa"/>
            <w:tcBorders>
              <w:top w:val="single" w:sz="4" w:space="0" w:color="auto"/>
              <w:left w:val="nil"/>
              <w:bottom w:val="single" w:sz="4" w:space="0" w:color="auto"/>
              <w:right w:val="single" w:sz="4" w:space="0" w:color="auto"/>
            </w:tcBorders>
          </w:tcPr>
          <w:p w14:paraId="5804AD09"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466F0F8E" w14:textId="77777777" w:rsidR="004F140F" w:rsidRPr="00C10764" w:rsidRDefault="004F140F" w:rsidP="004F14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2DB499E5" w14:textId="77777777" w:rsidR="004F140F" w:rsidRPr="00C10764" w:rsidRDefault="004F140F" w:rsidP="004F14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第19条</w:t>
            </w:r>
          </w:p>
          <w:p w14:paraId="0480C1D5" w14:textId="77777777" w:rsidR="004F140F" w:rsidRPr="00C10764" w:rsidRDefault="004F140F" w:rsidP="004F14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5A98C179" w14:textId="77777777" w:rsidR="007E0812" w:rsidRPr="00C10764" w:rsidRDefault="004F140F" w:rsidP="004F14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第23条</w:t>
            </w:r>
          </w:p>
        </w:tc>
      </w:tr>
      <w:tr w:rsidR="00C10764" w:rsidRPr="00C10764" w14:paraId="14322DE8" w14:textId="77777777" w:rsidTr="001B59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876C09F"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7EC87E15" w14:textId="77777777" w:rsidR="00642A34" w:rsidRPr="00C10764" w:rsidRDefault="00FA22D3"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1</w:t>
            </w:r>
            <w:r w:rsidRPr="00C10764">
              <w:rPr>
                <w:rFonts w:ascii="ＭＳ 明朝" w:eastAsia="ＭＳ 明朝" w:hAnsi="ＭＳ 明朝" w:cs="ＭＳ Ｐゴシック" w:hint="eastAsia"/>
                <w:kern w:val="0"/>
                <w:sz w:val="16"/>
                <w:szCs w:val="16"/>
              </w:rPr>
              <w:t>4</w:t>
            </w:r>
            <w:r w:rsidR="007E0812" w:rsidRPr="00C10764">
              <w:rPr>
                <w:rFonts w:ascii="ＭＳ 明朝" w:eastAsia="ＭＳ 明朝" w:hAnsi="ＭＳ 明朝" w:cs="ＭＳ Ｐゴシック"/>
                <w:kern w:val="0"/>
                <w:sz w:val="16"/>
                <w:szCs w:val="16"/>
              </w:rPr>
              <w:t xml:space="preserve">　利用者負担</w:t>
            </w:r>
          </w:p>
          <w:p w14:paraId="6C99E23D" w14:textId="77777777" w:rsidR="007E0812" w:rsidRPr="00C10764" w:rsidRDefault="007E0812" w:rsidP="00642A34">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額に係る管理</w:t>
            </w:r>
          </w:p>
          <w:p w14:paraId="66892CAD" w14:textId="77777777" w:rsidR="00D10C9C" w:rsidRPr="00C10764" w:rsidRDefault="00D10C9C" w:rsidP="00431CA5">
            <w:pPr>
              <w:widowControl/>
              <w:spacing w:line="0" w:lineRule="atLeast"/>
              <w:rPr>
                <w:rFonts w:ascii="ＭＳ 明朝" w:eastAsia="ＭＳ 明朝" w:hAnsi="ＭＳ 明朝" w:cs="ＭＳ Ｐゴシック"/>
                <w:kern w:val="0"/>
                <w:sz w:val="16"/>
                <w:szCs w:val="16"/>
              </w:rPr>
            </w:pPr>
          </w:p>
          <w:p w14:paraId="3783E60E" w14:textId="77777777" w:rsidR="0023053B" w:rsidRPr="00C10764" w:rsidRDefault="0023053B" w:rsidP="00431CA5">
            <w:pPr>
              <w:widowControl/>
              <w:spacing w:line="0" w:lineRule="atLeast"/>
              <w:rPr>
                <w:rFonts w:ascii="ＭＳ 明朝" w:eastAsia="ＭＳ 明朝" w:hAnsi="ＭＳ 明朝" w:cs="ＭＳ Ｐゴシック"/>
                <w:kern w:val="0"/>
                <w:sz w:val="16"/>
                <w:szCs w:val="16"/>
              </w:rPr>
            </w:pPr>
          </w:p>
          <w:p w14:paraId="5A1D6E91" w14:textId="77777777" w:rsidR="00D10C9C" w:rsidRPr="00C10764" w:rsidRDefault="00D10C9C"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36279575" w14:textId="77777777" w:rsidR="00D10C9C" w:rsidRPr="00C10764" w:rsidRDefault="00D10C9C"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・利用者負担合計額に関する市町村への報告書及び他の事業者に対する通知書の控</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79D68BF"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5CC8268D" w14:textId="77777777" w:rsidR="00C60A00" w:rsidRPr="00C10764" w:rsidRDefault="007B03AE" w:rsidP="00615529">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00C60A00" w:rsidRPr="00C10764">
              <w:rPr>
                <w:rFonts w:ascii="ＭＳ 明朝" w:eastAsia="ＭＳ 明朝" w:hAnsi="ＭＳ 明朝" w:cs="ＭＳ Ｐゴシック" w:hint="eastAsia"/>
                <w:kern w:val="0"/>
                <w:sz w:val="16"/>
                <w:szCs w:val="16"/>
              </w:rPr>
              <w:t>支給決定障害者</w:t>
            </w:r>
            <w:r w:rsidR="009268E2" w:rsidRPr="00C10764">
              <w:rPr>
                <w:rFonts w:ascii="ＭＳ 明朝" w:eastAsia="ＭＳ 明朝" w:hAnsi="ＭＳ 明朝" w:cs="ＭＳ Ｐゴシック" w:hint="eastAsia"/>
                <w:kern w:val="0"/>
                <w:sz w:val="16"/>
                <w:szCs w:val="16"/>
              </w:rPr>
              <w:t>（当該指定障害者支援施設等において施設入所支援を受ける者に限る）</w:t>
            </w:r>
            <w:r w:rsidR="00C60A00" w:rsidRPr="00C10764">
              <w:rPr>
                <w:rFonts w:ascii="ＭＳ 明朝" w:eastAsia="ＭＳ 明朝" w:hAnsi="ＭＳ 明朝" w:cs="ＭＳ Ｐゴシック" w:hint="eastAsia"/>
                <w:kern w:val="0"/>
                <w:sz w:val="16"/>
                <w:szCs w:val="16"/>
              </w:rPr>
              <w:t>が同一の月に当該</w:t>
            </w:r>
            <w:r w:rsidR="009268E2" w:rsidRPr="00C10764">
              <w:rPr>
                <w:rFonts w:ascii="ＭＳ 明朝" w:eastAsia="ＭＳ 明朝" w:hAnsi="ＭＳ 明朝" w:cs="ＭＳ Ｐゴシック" w:hint="eastAsia"/>
                <w:kern w:val="0"/>
                <w:sz w:val="16"/>
                <w:szCs w:val="16"/>
              </w:rPr>
              <w:t>施設</w:t>
            </w:r>
            <w:r w:rsidR="00C60A00" w:rsidRPr="00C10764">
              <w:rPr>
                <w:rFonts w:ascii="ＭＳ 明朝" w:eastAsia="ＭＳ 明朝" w:hAnsi="ＭＳ 明朝" w:cs="ＭＳ Ｐゴシック" w:hint="eastAsia"/>
                <w:kern w:val="0"/>
                <w:sz w:val="16"/>
                <w:szCs w:val="16"/>
              </w:rPr>
              <w:t>が提供する</w:t>
            </w:r>
            <w:r w:rsidR="009268E2" w:rsidRPr="00C10764">
              <w:rPr>
                <w:rFonts w:ascii="ＭＳ 明朝" w:eastAsia="ＭＳ 明朝" w:hAnsi="ＭＳ 明朝" w:cs="ＭＳ Ｐゴシック" w:hint="eastAsia"/>
                <w:kern w:val="0"/>
                <w:sz w:val="16"/>
                <w:szCs w:val="16"/>
              </w:rPr>
              <w:t>施設</w:t>
            </w:r>
            <w:r w:rsidR="00C60A00" w:rsidRPr="00C10764">
              <w:rPr>
                <w:rFonts w:ascii="ＭＳ 明朝" w:eastAsia="ＭＳ 明朝" w:hAnsi="ＭＳ 明朝" w:cs="ＭＳ Ｐゴシック" w:hint="eastAsia"/>
                <w:kern w:val="0"/>
                <w:sz w:val="16"/>
                <w:szCs w:val="16"/>
              </w:rPr>
              <w:t>障害福祉サービス等を受けたときは当該サービス等に係る</w:t>
            </w:r>
            <w:r w:rsidR="00606EB3" w:rsidRPr="00C10764">
              <w:rPr>
                <w:rFonts w:ascii="ＭＳ 明朝" w:eastAsia="ＭＳ 明朝" w:hAnsi="ＭＳ 明朝" w:cs="ＭＳ Ｐゴシック" w:hint="eastAsia"/>
                <w:kern w:val="0"/>
                <w:sz w:val="16"/>
                <w:szCs w:val="16"/>
              </w:rPr>
              <w:t>指定障害福祉サービス等費用基準額から当該サービス及び他の指定障害福祉サービス等につき法第</w:t>
            </w:r>
            <w:r w:rsidR="00606EB3" w:rsidRPr="00C10764">
              <w:rPr>
                <w:rFonts w:ascii="ＭＳ 明朝" w:eastAsia="ＭＳ 明朝" w:hAnsi="ＭＳ 明朝" w:cs="ＭＳ Ｐゴシック"/>
                <w:kern w:val="0"/>
                <w:sz w:val="16"/>
                <w:szCs w:val="16"/>
              </w:rPr>
              <w:t>29条第3項（法第31条の規定</w:t>
            </w:r>
            <w:r w:rsidR="00606EB3" w:rsidRPr="00C10764">
              <w:rPr>
                <w:rFonts w:ascii="ＭＳ 明朝" w:eastAsia="ＭＳ 明朝" w:hAnsi="ＭＳ 明朝" w:cs="ＭＳ Ｐゴシック" w:hint="eastAsia"/>
                <w:kern w:val="0"/>
                <w:sz w:val="16"/>
                <w:szCs w:val="16"/>
              </w:rPr>
              <w:t>により読み替えて適用される場合を含む。）の規定により算定された介護給付費又は訓練等給付費の額を控除した額の合計額（利用者負担額合計額）</w:t>
            </w:r>
            <w:r w:rsidR="00C60A00" w:rsidRPr="00C10764">
              <w:rPr>
                <w:rFonts w:ascii="ＭＳ 明朝" w:eastAsia="ＭＳ 明朝" w:hAnsi="ＭＳ 明朝" w:cs="ＭＳ Ｐゴシック" w:hint="eastAsia"/>
                <w:kern w:val="0"/>
                <w:sz w:val="16"/>
                <w:szCs w:val="16"/>
              </w:rPr>
              <w:t>を算定しているか。</w:t>
            </w:r>
          </w:p>
          <w:p w14:paraId="057BCDC9" w14:textId="77777777" w:rsidR="00606EB3" w:rsidRPr="00C10764" w:rsidRDefault="00606EB3" w:rsidP="00431CA5">
            <w:pPr>
              <w:widowControl/>
              <w:spacing w:line="0" w:lineRule="atLeast"/>
              <w:rPr>
                <w:rFonts w:ascii="ＭＳ 明朝" w:eastAsia="ＭＳ 明朝" w:hAnsi="ＭＳ 明朝" w:cs="ＭＳ Ｐゴシック"/>
                <w:kern w:val="0"/>
                <w:sz w:val="16"/>
                <w:szCs w:val="16"/>
              </w:rPr>
            </w:pPr>
          </w:p>
          <w:p w14:paraId="7DBA498B" w14:textId="77777777" w:rsidR="00C60A00" w:rsidRPr="00C10764" w:rsidRDefault="007B03AE" w:rsidP="007B03AE">
            <w:pPr>
              <w:widowControl/>
              <w:spacing w:line="0" w:lineRule="atLeast"/>
              <w:ind w:left="480" w:hangingChars="300" w:hanging="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１－２　</w:t>
            </w:r>
            <w:r w:rsidR="00C60A00" w:rsidRPr="00C10764">
              <w:rPr>
                <w:rFonts w:ascii="ＭＳ 明朝" w:eastAsia="ＭＳ 明朝" w:hAnsi="ＭＳ 明朝" w:cs="ＭＳ Ｐゴシック" w:hint="eastAsia"/>
                <w:kern w:val="0"/>
                <w:sz w:val="16"/>
                <w:szCs w:val="16"/>
              </w:rPr>
              <w:t>この場合において、当該</w:t>
            </w:r>
            <w:r w:rsidR="009268E2" w:rsidRPr="00C10764">
              <w:rPr>
                <w:rFonts w:ascii="ＭＳ 明朝" w:eastAsia="ＭＳ 明朝" w:hAnsi="ＭＳ 明朝" w:cs="ＭＳ Ｐゴシック" w:hint="eastAsia"/>
                <w:kern w:val="0"/>
                <w:sz w:val="16"/>
                <w:szCs w:val="16"/>
              </w:rPr>
              <w:t>施設</w:t>
            </w:r>
            <w:r w:rsidR="00C60A00" w:rsidRPr="00C10764">
              <w:rPr>
                <w:rFonts w:ascii="ＭＳ 明朝" w:eastAsia="ＭＳ 明朝" w:hAnsi="ＭＳ 明朝" w:cs="ＭＳ Ｐゴシック" w:hint="eastAsia"/>
                <w:kern w:val="0"/>
                <w:sz w:val="16"/>
                <w:szCs w:val="16"/>
              </w:rPr>
              <w:t>は、利用者負担額合計額を市町村に報告するとともに、当該支給決定障害者及び当該他の指定障害福祉サービス等を提供した指定障害福祉サービス事業者等に通知しているか。</w:t>
            </w:r>
          </w:p>
          <w:p w14:paraId="6EA465AF" w14:textId="77777777" w:rsidR="0075043C" w:rsidRPr="00C10764" w:rsidRDefault="0075043C" w:rsidP="00431CA5">
            <w:pPr>
              <w:widowControl/>
              <w:spacing w:line="0" w:lineRule="atLeast"/>
              <w:rPr>
                <w:rFonts w:ascii="ＭＳ 明朝" w:eastAsia="ＭＳ 明朝" w:hAnsi="ＭＳ 明朝" w:cs="ＭＳ Ｐゴシック"/>
                <w:kern w:val="0"/>
                <w:sz w:val="16"/>
                <w:szCs w:val="16"/>
              </w:rPr>
            </w:pPr>
          </w:p>
          <w:p w14:paraId="33DDE515" w14:textId="77777777" w:rsidR="00606EB3" w:rsidRPr="00C10764" w:rsidRDefault="00606EB3" w:rsidP="00431CA5">
            <w:pPr>
              <w:widowControl/>
              <w:spacing w:line="0" w:lineRule="atLeast"/>
              <w:rPr>
                <w:rFonts w:ascii="ＭＳ 明朝" w:eastAsia="ＭＳ 明朝" w:hAnsi="ＭＳ 明朝" w:cs="ＭＳ Ｐゴシック"/>
                <w:kern w:val="0"/>
                <w:sz w:val="16"/>
                <w:szCs w:val="16"/>
              </w:rPr>
            </w:pPr>
          </w:p>
          <w:p w14:paraId="62AA2FDE" w14:textId="77777777" w:rsidR="007E0812" w:rsidRPr="00C10764" w:rsidRDefault="007B03AE" w:rsidP="00615529">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009268E2" w:rsidRPr="00C10764">
              <w:rPr>
                <w:rFonts w:ascii="ＭＳ 明朝" w:eastAsia="ＭＳ 明朝" w:hAnsi="ＭＳ 明朝" w:cs="ＭＳ Ｐゴシック" w:hint="eastAsia"/>
                <w:kern w:val="0"/>
                <w:sz w:val="16"/>
                <w:szCs w:val="16"/>
              </w:rPr>
              <w:t>支給決定障害者（当該指定障害者支</w:t>
            </w:r>
            <w:r w:rsidR="006F4722" w:rsidRPr="00C10764">
              <w:rPr>
                <w:rFonts w:ascii="ＭＳ 明朝" w:eastAsia="ＭＳ 明朝" w:hAnsi="ＭＳ 明朝" w:cs="ＭＳ Ｐゴシック" w:hint="eastAsia"/>
                <w:kern w:val="0"/>
                <w:sz w:val="16"/>
                <w:szCs w:val="16"/>
              </w:rPr>
              <w:t>援施設等において施設入所支援を受ける者を除く。</w:t>
            </w:r>
            <w:r w:rsidR="009268E2" w:rsidRPr="00C10764">
              <w:rPr>
                <w:rFonts w:ascii="ＭＳ 明朝" w:eastAsia="ＭＳ 明朝" w:hAnsi="ＭＳ 明朝" w:cs="ＭＳ Ｐゴシック" w:hint="eastAsia"/>
                <w:kern w:val="0"/>
                <w:sz w:val="16"/>
                <w:szCs w:val="16"/>
              </w:rPr>
              <w:t>）の依頼を受けて、当該支給決定障害者等が同一の月に当該施設</w:t>
            </w:r>
            <w:r w:rsidR="007E0812" w:rsidRPr="00C10764">
              <w:rPr>
                <w:rFonts w:ascii="ＭＳ 明朝" w:eastAsia="ＭＳ 明朝" w:hAnsi="ＭＳ 明朝" w:cs="ＭＳ Ｐゴシック" w:hint="eastAsia"/>
                <w:kern w:val="0"/>
                <w:sz w:val="16"/>
                <w:szCs w:val="16"/>
              </w:rPr>
              <w:t>が提供するサービス及び他の指定障害福祉サービス等を受けたときは、当該サービス及び他の指定障害福祉サービス等に係る指定障害福祉サービス等費用基準額から当該サービス及び他の指定障害福祉サービス等につき法第</w:t>
            </w:r>
            <w:r w:rsidR="007E0812" w:rsidRPr="00C10764">
              <w:rPr>
                <w:rFonts w:ascii="ＭＳ 明朝" w:eastAsia="ＭＳ 明朝" w:hAnsi="ＭＳ 明朝" w:cs="ＭＳ Ｐゴシック"/>
                <w:kern w:val="0"/>
                <w:sz w:val="16"/>
                <w:szCs w:val="16"/>
              </w:rPr>
              <w:t>29条第3項（法第31条の規定</w:t>
            </w:r>
            <w:r w:rsidR="007E0812" w:rsidRPr="00C10764">
              <w:rPr>
                <w:rFonts w:ascii="ＭＳ 明朝" w:eastAsia="ＭＳ 明朝" w:hAnsi="ＭＳ 明朝" w:cs="ＭＳ Ｐゴシック" w:hint="eastAsia"/>
                <w:kern w:val="0"/>
                <w:sz w:val="16"/>
                <w:szCs w:val="16"/>
              </w:rPr>
              <w:t>により読み替えて適用される場合を含む。）の規定により算定された介護給付費又は訓練等給付費の額を控除した額の合計額（利用者負担額合計額）を算定しているか。</w:t>
            </w:r>
          </w:p>
          <w:p w14:paraId="35FB3E4D" w14:textId="77777777" w:rsidR="00606EB3"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31E36C53" w14:textId="77777777" w:rsidR="007E0812" w:rsidRPr="00C10764" w:rsidRDefault="007B03AE" w:rsidP="00615529">
            <w:pPr>
              <w:widowControl/>
              <w:spacing w:line="0" w:lineRule="atLeast"/>
              <w:ind w:left="480" w:hangingChars="300" w:hanging="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２－２　</w:t>
            </w:r>
            <w:r w:rsidR="007E0812" w:rsidRPr="00C10764">
              <w:rPr>
                <w:rFonts w:ascii="ＭＳ 明朝" w:eastAsia="ＭＳ 明朝" w:hAnsi="ＭＳ 明朝" w:cs="ＭＳ Ｐゴシック"/>
                <w:kern w:val="0"/>
                <w:sz w:val="16"/>
                <w:szCs w:val="16"/>
              </w:rPr>
              <w:t>この場合において、利用者負担額合計額を市町村に報告するとと</w:t>
            </w:r>
            <w:r w:rsidR="007E0812" w:rsidRPr="00C10764">
              <w:rPr>
                <w:rFonts w:ascii="ＭＳ 明朝" w:eastAsia="ＭＳ 明朝" w:hAnsi="ＭＳ 明朝" w:cs="ＭＳ Ｐゴシック" w:hint="eastAsia"/>
                <w:kern w:val="0"/>
                <w:sz w:val="16"/>
                <w:szCs w:val="16"/>
              </w:rPr>
              <w:t>もに、当該支給決定障害者等及び当該他の指定障害福祉サービス等を提供した指定障害福祉サービス事業者等に通知しているか。</w:t>
            </w:r>
          </w:p>
          <w:p w14:paraId="7E71489D" w14:textId="77777777" w:rsidR="007E0812" w:rsidRDefault="007E0812" w:rsidP="00431CA5">
            <w:pPr>
              <w:widowControl/>
              <w:spacing w:line="0" w:lineRule="atLeast"/>
              <w:rPr>
                <w:rFonts w:ascii="ＭＳ 明朝" w:eastAsia="ＭＳ 明朝" w:hAnsi="ＭＳ 明朝" w:cs="ＭＳ Ｐゴシック"/>
                <w:kern w:val="0"/>
                <w:sz w:val="16"/>
                <w:szCs w:val="16"/>
              </w:rPr>
            </w:pPr>
          </w:p>
          <w:p w14:paraId="03BB11B5" w14:textId="77777777" w:rsidR="00B4388A" w:rsidRDefault="00B4388A" w:rsidP="00431CA5">
            <w:pPr>
              <w:widowControl/>
              <w:spacing w:line="0" w:lineRule="atLeast"/>
              <w:rPr>
                <w:rFonts w:ascii="ＭＳ 明朝" w:eastAsia="ＭＳ 明朝" w:hAnsi="ＭＳ 明朝" w:cs="ＭＳ Ｐゴシック"/>
                <w:kern w:val="0"/>
                <w:sz w:val="16"/>
                <w:szCs w:val="16"/>
              </w:rPr>
            </w:pPr>
          </w:p>
          <w:p w14:paraId="7CBF6DB7" w14:textId="77777777" w:rsidR="00B4388A" w:rsidRPr="00C10764" w:rsidRDefault="00B4388A" w:rsidP="00431CA5">
            <w:pPr>
              <w:widowControl/>
              <w:spacing w:line="0" w:lineRule="atLeast"/>
              <w:rPr>
                <w:rFonts w:ascii="ＭＳ 明朝" w:eastAsia="ＭＳ 明朝" w:hAnsi="ＭＳ 明朝" w:cs="ＭＳ Ｐゴシック" w:hint="eastAsia"/>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56E0F3D9"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0EF7BB1B"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適　・　否　・　該当なし</w:t>
            </w:r>
          </w:p>
          <w:p w14:paraId="50D1A42B"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1593E9A7"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667771F3" w14:textId="77777777" w:rsidR="0075043C" w:rsidRPr="00C10764" w:rsidRDefault="0075043C" w:rsidP="00431CA5">
            <w:pPr>
              <w:widowControl/>
              <w:spacing w:line="0" w:lineRule="atLeast"/>
              <w:rPr>
                <w:rFonts w:ascii="ＭＳ 明朝" w:eastAsia="ＭＳ 明朝" w:hAnsi="ＭＳ 明朝" w:cs="ＭＳ Ｐゴシック"/>
                <w:kern w:val="0"/>
                <w:sz w:val="16"/>
                <w:szCs w:val="16"/>
              </w:rPr>
            </w:pPr>
          </w:p>
          <w:p w14:paraId="0F5B5FA8" w14:textId="77777777" w:rsidR="00606EB3" w:rsidRPr="00C10764" w:rsidRDefault="00606EB3" w:rsidP="00431CA5">
            <w:pPr>
              <w:widowControl/>
              <w:spacing w:line="0" w:lineRule="atLeast"/>
              <w:rPr>
                <w:rFonts w:ascii="ＭＳ 明朝" w:eastAsia="ＭＳ 明朝" w:hAnsi="ＭＳ 明朝" w:cs="ＭＳ Ｐゴシック"/>
                <w:kern w:val="0"/>
                <w:sz w:val="16"/>
                <w:szCs w:val="16"/>
              </w:rPr>
            </w:pPr>
          </w:p>
          <w:p w14:paraId="7C28A237" w14:textId="77777777" w:rsidR="00606EB3" w:rsidRPr="00C10764" w:rsidRDefault="00606EB3" w:rsidP="00431CA5">
            <w:pPr>
              <w:widowControl/>
              <w:spacing w:line="0" w:lineRule="atLeast"/>
              <w:rPr>
                <w:rFonts w:ascii="ＭＳ 明朝" w:eastAsia="ＭＳ 明朝" w:hAnsi="ＭＳ 明朝" w:cs="ＭＳ Ｐゴシック"/>
                <w:kern w:val="0"/>
                <w:sz w:val="16"/>
                <w:szCs w:val="16"/>
              </w:rPr>
            </w:pPr>
          </w:p>
          <w:p w14:paraId="3DE40886" w14:textId="77777777" w:rsidR="007E0812" w:rsidRPr="00C10764" w:rsidRDefault="00C60A00"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１－２．　適　・　否　・　該当なし</w:t>
            </w:r>
          </w:p>
          <w:p w14:paraId="7027CFEC"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4260895E" w14:textId="77777777" w:rsidR="00606EB3" w:rsidRPr="00C10764" w:rsidRDefault="00606EB3" w:rsidP="00431CA5">
            <w:pPr>
              <w:widowControl/>
              <w:spacing w:line="0" w:lineRule="atLeast"/>
              <w:rPr>
                <w:rFonts w:ascii="ＭＳ 明朝" w:eastAsia="ＭＳ 明朝" w:hAnsi="ＭＳ 明朝" w:cs="ＭＳ Ｐゴシック"/>
                <w:kern w:val="0"/>
                <w:sz w:val="16"/>
                <w:szCs w:val="16"/>
              </w:rPr>
            </w:pPr>
          </w:p>
          <w:p w14:paraId="0C82C613" w14:textId="77777777" w:rsidR="0075043C" w:rsidRPr="00C10764" w:rsidRDefault="0075043C" w:rsidP="00431CA5">
            <w:pPr>
              <w:widowControl/>
              <w:spacing w:line="0" w:lineRule="atLeast"/>
              <w:rPr>
                <w:rFonts w:ascii="ＭＳ 明朝" w:eastAsia="ＭＳ 明朝" w:hAnsi="ＭＳ 明朝" w:cs="ＭＳ Ｐゴシック"/>
                <w:kern w:val="0"/>
                <w:sz w:val="16"/>
                <w:szCs w:val="16"/>
              </w:rPr>
            </w:pPr>
          </w:p>
          <w:p w14:paraId="0FF58219" w14:textId="77777777" w:rsidR="0075043C" w:rsidRPr="00C10764" w:rsidRDefault="0075043C" w:rsidP="00431CA5">
            <w:pPr>
              <w:widowControl/>
              <w:spacing w:line="0" w:lineRule="atLeast"/>
              <w:rPr>
                <w:rFonts w:ascii="ＭＳ 明朝" w:eastAsia="ＭＳ 明朝" w:hAnsi="ＭＳ 明朝" w:cs="ＭＳ Ｐゴシック"/>
                <w:kern w:val="0"/>
                <w:sz w:val="16"/>
                <w:szCs w:val="16"/>
              </w:rPr>
            </w:pPr>
          </w:p>
          <w:p w14:paraId="588CBF97" w14:textId="77777777" w:rsidR="00606EB3" w:rsidRPr="00C10764" w:rsidRDefault="006F472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適　・</w:t>
            </w:r>
            <w:r w:rsidR="00606EB3" w:rsidRPr="00C10764">
              <w:rPr>
                <w:rFonts w:ascii="ＭＳ 明朝" w:eastAsia="ＭＳ 明朝" w:hAnsi="ＭＳ 明朝" w:cs="ＭＳ Ｐゴシック" w:hint="eastAsia"/>
                <w:kern w:val="0"/>
                <w:sz w:val="16"/>
                <w:szCs w:val="16"/>
              </w:rPr>
              <w:t xml:space="preserve">　否　・該当なし</w:t>
            </w:r>
          </w:p>
          <w:p w14:paraId="2A9EDAC6" w14:textId="77777777" w:rsidR="00606EB3" w:rsidRPr="00C10764" w:rsidRDefault="00606EB3" w:rsidP="00431CA5">
            <w:pPr>
              <w:widowControl/>
              <w:spacing w:line="0" w:lineRule="atLeast"/>
              <w:rPr>
                <w:rFonts w:ascii="ＭＳ 明朝" w:eastAsia="ＭＳ 明朝" w:hAnsi="ＭＳ 明朝" w:cs="ＭＳ Ｐゴシック"/>
                <w:kern w:val="0"/>
                <w:sz w:val="16"/>
                <w:szCs w:val="16"/>
              </w:rPr>
            </w:pPr>
          </w:p>
          <w:p w14:paraId="2B3BAC62" w14:textId="77777777" w:rsidR="00606EB3" w:rsidRPr="00C10764" w:rsidRDefault="00606EB3" w:rsidP="00431CA5">
            <w:pPr>
              <w:widowControl/>
              <w:spacing w:line="0" w:lineRule="atLeast"/>
              <w:rPr>
                <w:rFonts w:ascii="ＭＳ 明朝" w:eastAsia="ＭＳ 明朝" w:hAnsi="ＭＳ 明朝" w:cs="ＭＳ Ｐゴシック"/>
                <w:kern w:val="0"/>
                <w:sz w:val="16"/>
                <w:szCs w:val="16"/>
              </w:rPr>
            </w:pPr>
          </w:p>
          <w:p w14:paraId="2B50E5E6" w14:textId="77777777" w:rsidR="0075043C" w:rsidRPr="00C10764" w:rsidRDefault="0075043C" w:rsidP="00431CA5">
            <w:pPr>
              <w:widowControl/>
              <w:spacing w:line="0" w:lineRule="atLeast"/>
              <w:rPr>
                <w:rFonts w:ascii="ＭＳ 明朝" w:eastAsia="ＭＳ 明朝" w:hAnsi="ＭＳ 明朝" w:cs="ＭＳ Ｐゴシック"/>
                <w:kern w:val="0"/>
                <w:sz w:val="16"/>
                <w:szCs w:val="16"/>
              </w:rPr>
            </w:pPr>
          </w:p>
          <w:p w14:paraId="5990682B" w14:textId="77777777" w:rsidR="00606EB3" w:rsidRPr="00C10764" w:rsidRDefault="00606EB3" w:rsidP="00431CA5">
            <w:pPr>
              <w:widowControl/>
              <w:spacing w:line="0" w:lineRule="atLeast"/>
              <w:rPr>
                <w:rFonts w:ascii="ＭＳ 明朝" w:eastAsia="ＭＳ 明朝" w:hAnsi="ＭＳ 明朝" w:cs="ＭＳ Ｐゴシック"/>
                <w:kern w:val="0"/>
                <w:sz w:val="16"/>
                <w:szCs w:val="16"/>
              </w:rPr>
            </w:pPr>
          </w:p>
          <w:p w14:paraId="13F91BA1" w14:textId="77777777" w:rsidR="00606EB3" w:rsidRPr="00C10764" w:rsidRDefault="00606EB3" w:rsidP="00431CA5">
            <w:pPr>
              <w:widowControl/>
              <w:spacing w:line="0" w:lineRule="atLeast"/>
              <w:rPr>
                <w:rFonts w:ascii="ＭＳ 明朝" w:eastAsia="ＭＳ 明朝" w:hAnsi="ＭＳ 明朝" w:cs="ＭＳ Ｐゴシック"/>
                <w:kern w:val="0"/>
                <w:sz w:val="16"/>
                <w:szCs w:val="16"/>
              </w:rPr>
            </w:pPr>
          </w:p>
          <w:p w14:paraId="56A5B971" w14:textId="77777777" w:rsidR="00606EB3" w:rsidRPr="00C10764" w:rsidRDefault="00606EB3" w:rsidP="00431CA5">
            <w:pPr>
              <w:widowControl/>
              <w:spacing w:line="0" w:lineRule="atLeast"/>
              <w:rPr>
                <w:rFonts w:ascii="ＭＳ 明朝" w:eastAsia="ＭＳ 明朝" w:hAnsi="ＭＳ 明朝" w:cs="ＭＳ Ｐゴシック"/>
                <w:kern w:val="0"/>
                <w:sz w:val="16"/>
                <w:szCs w:val="16"/>
              </w:rPr>
            </w:pPr>
          </w:p>
          <w:p w14:paraId="4AFEF302" w14:textId="77777777" w:rsidR="00606EB3" w:rsidRPr="00C10764" w:rsidRDefault="00606EB3" w:rsidP="00431CA5">
            <w:pPr>
              <w:widowControl/>
              <w:spacing w:line="0" w:lineRule="atLeast"/>
              <w:rPr>
                <w:rFonts w:ascii="ＭＳ 明朝" w:eastAsia="ＭＳ 明朝" w:hAnsi="ＭＳ 明朝" w:cs="ＭＳ Ｐゴシック"/>
                <w:kern w:val="0"/>
                <w:sz w:val="16"/>
                <w:szCs w:val="16"/>
              </w:rPr>
            </w:pPr>
          </w:p>
          <w:p w14:paraId="31BD5F41" w14:textId="77777777" w:rsidR="007E0812" w:rsidRPr="00C10764" w:rsidRDefault="00606EB3"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w:t>
            </w:r>
            <w:r w:rsidR="007E0812" w:rsidRPr="00C10764">
              <w:rPr>
                <w:rFonts w:ascii="ＭＳ 明朝" w:eastAsia="ＭＳ 明朝" w:hAnsi="ＭＳ 明朝" w:cs="ＭＳ Ｐゴシック" w:hint="eastAsia"/>
                <w:kern w:val="0"/>
                <w:sz w:val="16"/>
                <w:szCs w:val="16"/>
              </w:rPr>
              <w:t>－２．　　適　・　否　・　該当なし</w:t>
            </w:r>
          </w:p>
        </w:tc>
        <w:tc>
          <w:tcPr>
            <w:tcW w:w="1479" w:type="dxa"/>
            <w:tcBorders>
              <w:top w:val="single" w:sz="4" w:space="0" w:color="auto"/>
              <w:left w:val="nil"/>
              <w:bottom w:val="single" w:sz="4" w:space="0" w:color="auto"/>
              <w:right w:val="single" w:sz="4" w:space="0" w:color="auto"/>
            </w:tcBorders>
          </w:tcPr>
          <w:p w14:paraId="48FC1E0C"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0B199F9C" w14:textId="77777777" w:rsidR="004F140F" w:rsidRPr="00C10764" w:rsidRDefault="004F140F" w:rsidP="004F14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710CD0B3" w14:textId="77777777" w:rsidR="004F140F" w:rsidRPr="00C10764" w:rsidRDefault="004F140F" w:rsidP="004F14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第20条</w:t>
            </w:r>
          </w:p>
          <w:p w14:paraId="13AF699A" w14:textId="77777777" w:rsidR="004F140F" w:rsidRPr="00C10764" w:rsidRDefault="004F140F" w:rsidP="004F14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4B72F51D" w14:textId="77777777" w:rsidR="003D2711" w:rsidRPr="00C10764" w:rsidRDefault="004F140F" w:rsidP="004F14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第24条</w:t>
            </w:r>
          </w:p>
        </w:tc>
      </w:tr>
      <w:tr w:rsidR="00C10764" w:rsidRPr="00C10764" w14:paraId="322F76EC" w14:textId="77777777" w:rsidTr="001B59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3B8913C" w14:textId="77777777" w:rsidR="007E0812" w:rsidRPr="00C10764" w:rsidRDefault="00FA22D3" w:rsidP="00B4388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lastRenderedPageBreak/>
              <w:t>1</w:t>
            </w:r>
            <w:r w:rsidRPr="00C10764">
              <w:rPr>
                <w:rFonts w:ascii="ＭＳ 明朝" w:eastAsia="ＭＳ 明朝" w:hAnsi="ＭＳ 明朝" w:cs="ＭＳ Ｐゴシック" w:hint="eastAsia"/>
                <w:kern w:val="0"/>
                <w:sz w:val="16"/>
                <w:szCs w:val="16"/>
              </w:rPr>
              <w:t>5</w:t>
            </w:r>
            <w:r w:rsidR="007E0812" w:rsidRPr="00C10764">
              <w:rPr>
                <w:rFonts w:ascii="ＭＳ 明朝" w:eastAsia="ＭＳ 明朝" w:hAnsi="ＭＳ 明朝" w:cs="ＭＳ Ｐゴシック"/>
                <w:kern w:val="0"/>
                <w:sz w:val="16"/>
                <w:szCs w:val="16"/>
              </w:rPr>
              <w:t xml:space="preserve">　介護給付費</w:t>
            </w:r>
            <w:r w:rsidR="006F4722" w:rsidRPr="00C10764">
              <w:rPr>
                <w:rFonts w:ascii="ＭＳ 明朝" w:eastAsia="ＭＳ 明朝" w:hAnsi="ＭＳ 明朝" w:cs="ＭＳ Ｐゴシック" w:hint="eastAsia"/>
                <w:kern w:val="0"/>
                <w:sz w:val="16"/>
                <w:szCs w:val="16"/>
              </w:rPr>
              <w:t>又は</w:t>
            </w:r>
            <w:r w:rsidR="00586C69" w:rsidRPr="00C10764">
              <w:rPr>
                <w:rFonts w:ascii="ＭＳ 明朝" w:eastAsia="ＭＳ 明朝" w:hAnsi="ＭＳ 明朝" w:cs="ＭＳ Ｐゴシック" w:hint="eastAsia"/>
                <w:kern w:val="0"/>
                <w:sz w:val="16"/>
                <w:szCs w:val="16"/>
              </w:rPr>
              <w:t>訓練等給付費</w:t>
            </w:r>
            <w:r w:rsidR="007E0812" w:rsidRPr="00C10764">
              <w:rPr>
                <w:rFonts w:ascii="ＭＳ 明朝" w:eastAsia="ＭＳ 明朝" w:hAnsi="ＭＳ 明朝" w:cs="ＭＳ Ｐゴシック"/>
                <w:kern w:val="0"/>
                <w:sz w:val="16"/>
                <w:szCs w:val="16"/>
              </w:rPr>
              <w:t>の額に</w:t>
            </w:r>
            <w:r w:rsidR="007E0812" w:rsidRPr="00C10764">
              <w:rPr>
                <w:rFonts w:ascii="ＭＳ 明朝" w:eastAsia="ＭＳ 明朝" w:hAnsi="ＭＳ 明朝" w:cs="ＭＳ Ｐゴシック" w:hint="eastAsia"/>
                <w:kern w:val="0"/>
                <w:sz w:val="16"/>
                <w:szCs w:val="16"/>
              </w:rPr>
              <w:t>係る通知等</w:t>
            </w:r>
          </w:p>
          <w:p w14:paraId="5AA85DAC" w14:textId="77777777" w:rsidR="0023053B" w:rsidRPr="00C10764" w:rsidRDefault="0023053B" w:rsidP="00642A34">
            <w:pPr>
              <w:widowControl/>
              <w:spacing w:line="0" w:lineRule="atLeast"/>
              <w:ind w:left="160" w:hangingChars="100" w:hanging="160"/>
              <w:rPr>
                <w:rFonts w:ascii="ＭＳ 明朝" w:eastAsia="ＭＳ 明朝" w:hAnsi="ＭＳ 明朝" w:cs="ＭＳ Ｐゴシック"/>
                <w:kern w:val="0"/>
                <w:sz w:val="16"/>
                <w:szCs w:val="16"/>
              </w:rPr>
            </w:pPr>
          </w:p>
          <w:p w14:paraId="081E7624" w14:textId="77777777" w:rsidR="00D10C9C" w:rsidRPr="00C10764" w:rsidRDefault="00D10C9C" w:rsidP="00431CA5">
            <w:pPr>
              <w:widowControl/>
              <w:spacing w:line="0" w:lineRule="atLeast"/>
              <w:rPr>
                <w:rFonts w:ascii="ＭＳ 明朝" w:eastAsia="ＭＳ 明朝" w:hAnsi="ＭＳ 明朝" w:cs="ＭＳ Ｐゴシック"/>
                <w:kern w:val="0"/>
                <w:sz w:val="16"/>
                <w:szCs w:val="16"/>
              </w:rPr>
            </w:pPr>
          </w:p>
          <w:p w14:paraId="13A6F0B6" w14:textId="77777777" w:rsidR="00D10C9C" w:rsidRPr="00C10764" w:rsidRDefault="00D10C9C"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066D4159" w14:textId="77777777" w:rsidR="00D10C9C" w:rsidRPr="00C10764" w:rsidRDefault="0085290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・通知書</w:t>
            </w:r>
            <w:r w:rsidR="00D10C9C" w:rsidRPr="00C10764">
              <w:rPr>
                <w:rFonts w:ascii="ＭＳ 明朝" w:eastAsia="ＭＳ 明朝" w:hAnsi="ＭＳ 明朝" w:cs="ＭＳ Ｐゴシック" w:hint="eastAsia"/>
                <w:kern w:val="0"/>
                <w:sz w:val="16"/>
                <w:szCs w:val="16"/>
              </w:rPr>
              <w:t>の控</w:t>
            </w:r>
          </w:p>
          <w:p w14:paraId="2870B4E5" w14:textId="77777777" w:rsidR="00D10C9C" w:rsidRPr="00C10764" w:rsidRDefault="00D10C9C"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・サービス提供証明書</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C951BD9" w14:textId="77777777" w:rsidR="007E0812" w:rsidRPr="00C10764" w:rsidRDefault="007B03AE" w:rsidP="00B4388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007E0812" w:rsidRPr="00C10764">
              <w:rPr>
                <w:rFonts w:ascii="ＭＳ 明朝" w:eastAsia="ＭＳ 明朝" w:hAnsi="ＭＳ 明朝" w:cs="ＭＳ Ｐゴシック" w:hint="eastAsia"/>
                <w:kern w:val="0"/>
                <w:sz w:val="16"/>
                <w:szCs w:val="16"/>
              </w:rPr>
              <w:t>法定代理受領により市町村から当該サービスに係る介護給付費</w:t>
            </w:r>
            <w:r w:rsidR="00586C69" w:rsidRPr="00C10764">
              <w:rPr>
                <w:rFonts w:ascii="ＭＳ 明朝" w:eastAsia="ＭＳ 明朝" w:hAnsi="ＭＳ 明朝" w:cs="ＭＳ Ｐゴシック" w:hint="eastAsia"/>
                <w:kern w:val="0"/>
                <w:sz w:val="16"/>
                <w:szCs w:val="16"/>
              </w:rPr>
              <w:t>又は訓練等給付費</w:t>
            </w:r>
            <w:r w:rsidR="007E0812" w:rsidRPr="00C10764">
              <w:rPr>
                <w:rFonts w:ascii="ＭＳ 明朝" w:eastAsia="ＭＳ 明朝" w:hAnsi="ＭＳ 明朝" w:cs="ＭＳ Ｐゴシック" w:hint="eastAsia"/>
                <w:kern w:val="0"/>
                <w:sz w:val="16"/>
                <w:szCs w:val="16"/>
              </w:rPr>
              <w:t>の支給を受けた場合は、支給決定障害者等に対し、当該支給決定障害者等に係る介護給付費</w:t>
            </w:r>
            <w:r w:rsidR="00586C69" w:rsidRPr="00C10764">
              <w:rPr>
                <w:rFonts w:ascii="ＭＳ 明朝" w:eastAsia="ＭＳ 明朝" w:hAnsi="ＭＳ 明朝" w:cs="ＭＳ Ｐゴシック" w:hint="eastAsia"/>
                <w:kern w:val="0"/>
                <w:sz w:val="16"/>
                <w:szCs w:val="16"/>
              </w:rPr>
              <w:t>又は訓練等給付費</w:t>
            </w:r>
            <w:r w:rsidR="007E0812" w:rsidRPr="00C10764">
              <w:rPr>
                <w:rFonts w:ascii="ＭＳ 明朝" w:eastAsia="ＭＳ 明朝" w:hAnsi="ＭＳ 明朝" w:cs="ＭＳ Ｐゴシック" w:hint="eastAsia"/>
                <w:kern w:val="0"/>
                <w:sz w:val="16"/>
                <w:szCs w:val="16"/>
              </w:rPr>
              <w:t>の額を通知しているか。</w:t>
            </w:r>
          </w:p>
          <w:p w14:paraId="3F5A1BC3"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7EE7F010"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22F1890E" w14:textId="77777777" w:rsidR="00606EB3" w:rsidRPr="00C10764" w:rsidRDefault="00606EB3" w:rsidP="00431CA5">
            <w:pPr>
              <w:widowControl/>
              <w:spacing w:line="0" w:lineRule="atLeast"/>
              <w:rPr>
                <w:rFonts w:ascii="ＭＳ 明朝" w:eastAsia="ＭＳ 明朝" w:hAnsi="ＭＳ 明朝" w:cs="ＭＳ Ｐゴシック"/>
                <w:kern w:val="0"/>
                <w:sz w:val="16"/>
                <w:szCs w:val="16"/>
              </w:rPr>
            </w:pPr>
          </w:p>
          <w:p w14:paraId="27239FA6"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1CB07AAC" w14:textId="77777777" w:rsidR="0075043C" w:rsidRPr="00C10764" w:rsidRDefault="0075043C" w:rsidP="00431CA5">
            <w:pPr>
              <w:widowControl/>
              <w:spacing w:line="0" w:lineRule="atLeast"/>
              <w:rPr>
                <w:rFonts w:ascii="ＭＳ 明朝" w:eastAsia="ＭＳ 明朝" w:hAnsi="ＭＳ 明朝" w:cs="ＭＳ Ｐゴシック"/>
                <w:kern w:val="0"/>
                <w:sz w:val="16"/>
                <w:szCs w:val="16"/>
              </w:rPr>
            </w:pPr>
          </w:p>
          <w:p w14:paraId="395EEA62"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09527989" w14:textId="77777777" w:rsidR="007E0812" w:rsidRPr="00C10764" w:rsidRDefault="007B03AE" w:rsidP="00E61F66">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007E0812" w:rsidRPr="00C10764">
              <w:rPr>
                <w:rFonts w:ascii="ＭＳ 明朝" w:eastAsia="ＭＳ 明朝" w:hAnsi="ＭＳ 明朝" w:cs="ＭＳ Ｐゴシック" w:hint="eastAsia"/>
                <w:kern w:val="0"/>
                <w:sz w:val="16"/>
                <w:szCs w:val="16"/>
              </w:rPr>
              <w:t>法定代理受領を行わない当該サービスに係る費用の支払を受けた場合は、その提供したサービスの内容、費用の額その他必要と認められる事項を記載したサービス提供証明書を支給決定障害者等に対して交付しているか。</w:t>
            </w:r>
          </w:p>
          <w:p w14:paraId="279E5C59" w14:textId="1FFA3564" w:rsidR="007E0812"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tc>
        <w:tc>
          <w:tcPr>
            <w:tcW w:w="4989" w:type="dxa"/>
            <w:gridSpan w:val="2"/>
            <w:tcBorders>
              <w:top w:val="single" w:sz="4" w:space="0" w:color="auto"/>
              <w:left w:val="nil"/>
              <w:bottom w:val="single" w:sz="4" w:space="0" w:color="auto"/>
              <w:right w:val="single" w:sz="4" w:space="0" w:color="auto"/>
            </w:tcBorders>
            <w:shd w:val="clear" w:color="auto" w:fill="auto"/>
          </w:tcPr>
          <w:p w14:paraId="7D8391FA" w14:textId="77777777" w:rsidR="0075043C" w:rsidRPr="00C10764" w:rsidRDefault="0075043C" w:rsidP="007504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１．①通知状況</w:t>
            </w:r>
          </w:p>
          <w:p w14:paraId="3B84115E" w14:textId="77777777" w:rsidR="0075043C" w:rsidRPr="00C10764" w:rsidRDefault="0075043C" w:rsidP="007504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全員に通知済み</w:t>
            </w:r>
          </w:p>
          <w:p w14:paraId="549B1797" w14:textId="77777777" w:rsidR="0075043C" w:rsidRPr="00C10764" w:rsidRDefault="0075043C" w:rsidP="007504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一部未通知（未通知人数</w:t>
            </w:r>
            <w:r w:rsidRPr="00C10764">
              <w:rPr>
                <w:rFonts w:ascii="ＭＳ 明朝" w:eastAsia="ＭＳ 明朝" w:hAnsi="ＭＳ 明朝" w:cs="ＭＳ Ｐゴシック" w:hint="eastAsia"/>
                <w:kern w:val="0"/>
                <w:sz w:val="16"/>
                <w:szCs w:val="16"/>
                <w:u w:val="single"/>
              </w:rPr>
              <w:t xml:space="preserve">　　　　　人</w:t>
            </w:r>
            <w:r w:rsidRPr="00C10764">
              <w:rPr>
                <w:rFonts w:ascii="ＭＳ 明朝" w:eastAsia="ＭＳ 明朝" w:hAnsi="ＭＳ 明朝" w:cs="ＭＳ Ｐゴシック" w:hint="eastAsia"/>
                <w:kern w:val="0"/>
                <w:sz w:val="16"/>
                <w:szCs w:val="16"/>
              </w:rPr>
              <w:t>）</w:t>
            </w:r>
          </w:p>
          <w:p w14:paraId="5CE4F0E4" w14:textId="77777777" w:rsidR="0075043C" w:rsidRPr="00C10764" w:rsidRDefault="0075043C" w:rsidP="007504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未通知</w:t>
            </w:r>
          </w:p>
          <w:p w14:paraId="55FA5064" w14:textId="77777777" w:rsidR="0075043C" w:rsidRPr="00C10764" w:rsidRDefault="0075043C" w:rsidP="007504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該当なし</w:t>
            </w:r>
          </w:p>
          <w:p w14:paraId="7EEAE5F0" w14:textId="77777777" w:rsidR="0075043C" w:rsidRPr="00C10764" w:rsidRDefault="0075043C" w:rsidP="0075043C">
            <w:pPr>
              <w:widowControl/>
              <w:spacing w:line="0" w:lineRule="atLeast"/>
              <w:rPr>
                <w:rFonts w:ascii="ＭＳ 明朝" w:eastAsia="ＭＳ 明朝" w:hAnsi="ＭＳ 明朝" w:cs="ＭＳ Ｐゴシック"/>
                <w:kern w:val="0"/>
                <w:sz w:val="16"/>
                <w:szCs w:val="16"/>
              </w:rPr>
            </w:pPr>
          </w:p>
          <w:p w14:paraId="148431AF" w14:textId="77777777" w:rsidR="0075043C" w:rsidRPr="00C10764" w:rsidRDefault="0075043C" w:rsidP="007504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②利用者等への通知の控え：　有　・　無</w:t>
            </w:r>
          </w:p>
          <w:p w14:paraId="2E72C60A" w14:textId="77777777" w:rsidR="00606EB3" w:rsidRPr="00C10764" w:rsidRDefault="00606EB3" w:rsidP="00431CA5">
            <w:pPr>
              <w:widowControl/>
              <w:spacing w:line="0" w:lineRule="atLeast"/>
              <w:rPr>
                <w:rFonts w:ascii="ＭＳ 明朝" w:eastAsia="ＭＳ 明朝" w:hAnsi="ＭＳ 明朝" w:cs="ＭＳ Ｐゴシック"/>
                <w:kern w:val="0"/>
                <w:sz w:val="16"/>
                <w:szCs w:val="16"/>
              </w:rPr>
            </w:pPr>
          </w:p>
          <w:p w14:paraId="042441B5" w14:textId="77777777" w:rsidR="00586C69" w:rsidRPr="00C10764" w:rsidRDefault="00586C69" w:rsidP="00431CA5">
            <w:pPr>
              <w:widowControl/>
              <w:spacing w:line="0" w:lineRule="atLeast"/>
              <w:rPr>
                <w:rFonts w:ascii="ＭＳ 明朝" w:eastAsia="ＭＳ 明朝" w:hAnsi="ＭＳ 明朝" w:cs="ＭＳ Ｐゴシック"/>
                <w:kern w:val="0"/>
                <w:sz w:val="16"/>
                <w:szCs w:val="16"/>
              </w:rPr>
            </w:pPr>
          </w:p>
          <w:p w14:paraId="7DF96895"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２．交付状況</w:t>
            </w:r>
          </w:p>
          <w:p w14:paraId="642E264B"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全員に交付済み</w:t>
            </w:r>
          </w:p>
          <w:p w14:paraId="59800959"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一部未交付（未交付人数</w:t>
            </w:r>
            <w:r w:rsidRPr="00C10764">
              <w:rPr>
                <w:rFonts w:ascii="ＭＳ 明朝" w:eastAsia="ＭＳ 明朝" w:hAnsi="ＭＳ 明朝" w:cs="ＭＳ Ｐゴシック" w:hint="eastAsia"/>
                <w:kern w:val="0"/>
                <w:sz w:val="16"/>
                <w:szCs w:val="16"/>
                <w:u w:val="single"/>
              </w:rPr>
              <w:t xml:space="preserve">　　　　　人</w:t>
            </w:r>
            <w:r w:rsidRPr="00C10764">
              <w:rPr>
                <w:rFonts w:ascii="ＭＳ 明朝" w:eastAsia="ＭＳ 明朝" w:hAnsi="ＭＳ 明朝" w:cs="ＭＳ Ｐゴシック" w:hint="eastAsia"/>
                <w:kern w:val="0"/>
                <w:sz w:val="16"/>
                <w:szCs w:val="16"/>
              </w:rPr>
              <w:t>）</w:t>
            </w:r>
          </w:p>
          <w:p w14:paraId="1FF39013"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未通知</w:t>
            </w:r>
          </w:p>
          <w:p w14:paraId="5DEADC3A"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該当なし</w:t>
            </w:r>
          </w:p>
          <w:p w14:paraId="160F872C"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6CC15E40"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5149B117" w14:textId="77777777" w:rsidR="004F140F" w:rsidRPr="00C10764" w:rsidRDefault="004F140F" w:rsidP="004F14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131B924E" w14:textId="77777777" w:rsidR="004F140F" w:rsidRPr="00C10764" w:rsidRDefault="004F140F" w:rsidP="004F14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第21条</w:t>
            </w:r>
          </w:p>
          <w:p w14:paraId="23C870BC" w14:textId="77777777" w:rsidR="004F140F" w:rsidRPr="00C10764" w:rsidRDefault="004F140F" w:rsidP="004F14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5B99B130" w14:textId="77777777" w:rsidR="003D2711" w:rsidRPr="00C10764" w:rsidRDefault="004F140F" w:rsidP="004F14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第25条</w:t>
            </w:r>
          </w:p>
        </w:tc>
      </w:tr>
      <w:tr w:rsidR="00C10764" w:rsidRPr="00C10764" w14:paraId="31BB186C" w14:textId="77777777" w:rsidTr="001B59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1F21892"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1FA574E7" w14:textId="77777777" w:rsidR="007E0812" w:rsidRPr="00C10764" w:rsidRDefault="00FA22D3" w:rsidP="00642A34">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16</w:t>
            </w:r>
            <w:r w:rsidR="007E0812" w:rsidRPr="00C10764">
              <w:rPr>
                <w:rFonts w:ascii="ＭＳ 明朝" w:eastAsia="ＭＳ 明朝" w:hAnsi="ＭＳ 明朝" w:cs="ＭＳ Ｐゴシック" w:hint="eastAsia"/>
                <w:kern w:val="0"/>
                <w:sz w:val="16"/>
                <w:szCs w:val="16"/>
              </w:rPr>
              <w:t xml:space="preserve">　</w:t>
            </w:r>
            <w:r w:rsidR="00586C69" w:rsidRPr="00C10764">
              <w:rPr>
                <w:rFonts w:ascii="ＭＳ 明朝" w:eastAsia="ＭＳ 明朝" w:hAnsi="ＭＳ 明朝" w:cs="ＭＳ Ｐゴシック" w:hint="eastAsia"/>
                <w:kern w:val="0"/>
                <w:sz w:val="16"/>
                <w:szCs w:val="16"/>
              </w:rPr>
              <w:t>施設</w:t>
            </w:r>
            <w:r w:rsidR="007E0812" w:rsidRPr="00C10764">
              <w:rPr>
                <w:rFonts w:ascii="ＭＳ 明朝" w:eastAsia="ＭＳ 明朝" w:hAnsi="ＭＳ 明朝" w:cs="ＭＳ Ｐゴシック" w:hint="eastAsia"/>
                <w:kern w:val="0"/>
                <w:sz w:val="16"/>
                <w:szCs w:val="16"/>
              </w:rPr>
              <w:t>障害福祉サービスの取扱方針</w:t>
            </w:r>
          </w:p>
          <w:p w14:paraId="29828FEC" w14:textId="77777777" w:rsidR="00D10C9C" w:rsidRPr="00C10764" w:rsidRDefault="00D10C9C" w:rsidP="00431CA5">
            <w:pPr>
              <w:widowControl/>
              <w:spacing w:line="0" w:lineRule="atLeast"/>
              <w:rPr>
                <w:rFonts w:ascii="ＭＳ 明朝" w:eastAsia="ＭＳ 明朝" w:hAnsi="ＭＳ 明朝" w:cs="ＭＳ Ｐゴシック"/>
                <w:kern w:val="0"/>
                <w:sz w:val="16"/>
                <w:szCs w:val="16"/>
              </w:rPr>
            </w:pPr>
          </w:p>
          <w:p w14:paraId="10D80796" w14:textId="77777777" w:rsidR="0023053B" w:rsidRPr="00C10764" w:rsidRDefault="0023053B" w:rsidP="00431CA5">
            <w:pPr>
              <w:widowControl/>
              <w:spacing w:line="0" w:lineRule="atLeast"/>
              <w:rPr>
                <w:rFonts w:ascii="ＭＳ 明朝" w:eastAsia="ＭＳ 明朝" w:hAnsi="ＭＳ 明朝" w:cs="ＭＳ Ｐゴシック"/>
                <w:kern w:val="0"/>
                <w:sz w:val="16"/>
                <w:szCs w:val="16"/>
              </w:rPr>
            </w:pPr>
          </w:p>
          <w:p w14:paraId="4AA7B778" w14:textId="77777777" w:rsidR="00D10C9C" w:rsidRPr="00C10764" w:rsidRDefault="00D10C9C"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1F36565B" w14:textId="77777777" w:rsidR="00D10C9C" w:rsidRPr="00C10764" w:rsidRDefault="00D10C9C"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・個別支援計画</w:t>
            </w:r>
          </w:p>
          <w:p w14:paraId="029B99C9" w14:textId="77777777" w:rsidR="00D10C9C" w:rsidRPr="00C10764" w:rsidRDefault="00D10C9C"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・個人別記録</w:t>
            </w:r>
          </w:p>
          <w:p w14:paraId="26675464" w14:textId="77777777" w:rsidR="00D10C9C" w:rsidRPr="00C10764" w:rsidRDefault="00D10C9C"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・評価に関する記録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51D45C9" w14:textId="77777777" w:rsidR="007B03AE" w:rsidRPr="00C10764" w:rsidRDefault="007B03AE" w:rsidP="007B03AE">
            <w:pPr>
              <w:widowControl/>
              <w:spacing w:line="0" w:lineRule="atLeast"/>
              <w:rPr>
                <w:rFonts w:ascii="ＭＳ 明朝" w:eastAsia="ＭＳ 明朝" w:hAnsi="ＭＳ 明朝" w:cs="ＭＳ Ｐゴシック"/>
                <w:kern w:val="0"/>
                <w:sz w:val="16"/>
                <w:szCs w:val="16"/>
              </w:rPr>
            </w:pPr>
          </w:p>
          <w:p w14:paraId="2F0B2F79" w14:textId="77777777" w:rsidR="00586C69" w:rsidRPr="00C10764" w:rsidRDefault="007B03AE" w:rsidP="0023053B">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00586C69" w:rsidRPr="00C10764">
              <w:rPr>
                <w:rFonts w:ascii="ＭＳ 明朝" w:eastAsia="ＭＳ 明朝" w:hAnsi="ＭＳ 明朝" w:cs="ＭＳ Ｐゴシック" w:hint="eastAsia"/>
                <w:kern w:val="0"/>
                <w:sz w:val="16"/>
                <w:szCs w:val="16"/>
              </w:rPr>
              <w:t>施設は、施設障害福祉サービス計画に基づき、利用者の心身の状況等に応じて、その者の支援を適切に行うとともに、当該サービスの提供が漫然かつ画一的なものとならないように配慮しているか。</w:t>
            </w:r>
          </w:p>
          <w:p w14:paraId="5B290DAC" w14:textId="77777777" w:rsidR="00586C69" w:rsidRPr="00C10764" w:rsidRDefault="00586C69" w:rsidP="00586C69">
            <w:pPr>
              <w:widowControl/>
              <w:spacing w:line="0" w:lineRule="atLeast"/>
              <w:ind w:leftChars="100" w:left="370" w:hangingChars="100" w:hanging="160"/>
              <w:rPr>
                <w:rFonts w:ascii="ＭＳ 明朝" w:eastAsia="ＭＳ 明朝" w:hAnsi="ＭＳ 明朝" w:cs="ＭＳ Ｐゴシック"/>
                <w:kern w:val="0"/>
                <w:sz w:val="16"/>
                <w:szCs w:val="16"/>
              </w:rPr>
            </w:pPr>
          </w:p>
          <w:p w14:paraId="50FE5BB8" w14:textId="77777777" w:rsidR="00E748C1" w:rsidRPr="00C10764" w:rsidRDefault="00852902" w:rsidP="00852902">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施設は、利用者が自立した日常生活又は社会生活を営むことができるよう、利用者の意思決定の支援に配慮しているか。</w:t>
            </w:r>
          </w:p>
          <w:p w14:paraId="491192AF" w14:textId="77777777" w:rsidR="00852902" w:rsidRPr="00C10764" w:rsidRDefault="00852902" w:rsidP="00852902">
            <w:pPr>
              <w:widowControl/>
              <w:spacing w:line="0" w:lineRule="atLeast"/>
              <w:rPr>
                <w:rFonts w:ascii="ＭＳ 明朝" w:eastAsia="ＭＳ 明朝" w:hAnsi="ＭＳ 明朝" w:cs="ＭＳ Ｐゴシック"/>
                <w:kern w:val="0"/>
                <w:sz w:val="16"/>
                <w:szCs w:val="16"/>
              </w:rPr>
            </w:pPr>
          </w:p>
          <w:p w14:paraId="4235328B" w14:textId="77777777" w:rsidR="00586C69" w:rsidRPr="00C10764" w:rsidRDefault="00852902" w:rsidP="0023053B">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w:t>
            </w:r>
            <w:r w:rsidR="007B03AE" w:rsidRPr="00C10764">
              <w:rPr>
                <w:rFonts w:ascii="ＭＳ 明朝" w:eastAsia="ＭＳ 明朝" w:hAnsi="ＭＳ 明朝" w:cs="ＭＳ Ｐゴシック" w:hint="eastAsia"/>
                <w:kern w:val="0"/>
                <w:sz w:val="16"/>
                <w:szCs w:val="16"/>
              </w:rPr>
              <w:t xml:space="preserve">　</w:t>
            </w:r>
            <w:r w:rsidR="00586C69" w:rsidRPr="00C10764">
              <w:rPr>
                <w:rFonts w:ascii="ＭＳ 明朝" w:eastAsia="ＭＳ 明朝" w:hAnsi="ＭＳ 明朝" w:cs="ＭＳ Ｐゴシック" w:hint="eastAsia"/>
                <w:kern w:val="0"/>
                <w:sz w:val="16"/>
                <w:szCs w:val="16"/>
              </w:rPr>
              <w:t>従業者は、施設障害福祉サービスの提供に当たっては、懇切丁寧を旨とし、利用者又はその家族に対し、支援上必要な事項について、理解しやすいように説明を行っているか。</w:t>
            </w:r>
          </w:p>
          <w:p w14:paraId="0DE0D8B7" w14:textId="77777777" w:rsidR="00586C69" w:rsidRPr="00C10764" w:rsidRDefault="00586C69" w:rsidP="00586C69">
            <w:pPr>
              <w:widowControl/>
              <w:spacing w:line="0" w:lineRule="atLeast"/>
              <w:ind w:leftChars="100" w:left="370" w:hangingChars="100" w:hanging="160"/>
              <w:rPr>
                <w:rFonts w:ascii="ＭＳ 明朝" w:eastAsia="ＭＳ 明朝" w:hAnsi="ＭＳ 明朝" w:cs="ＭＳ Ｐゴシック"/>
                <w:kern w:val="0"/>
                <w:sz w:val="16"/>
                <w:szCs w:val="16"/>
              </w:rPr>
            </w:pPr>
          </w:p>
          <w:p w14:paraId="05E68C45" w14:textId="77777777" w:rsidR="0023053B" w:rsidRPr="00C10764" w:rsidRDefault="0023053B" w:rsidP="0023053B">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※「支援上必要な事項」　･･･　個別支援計画の目標及び内容のほか、行事及び目標等も含む。</w:t>
            </w:r>
          </w:p>
          <w:p w14:paraId="789FF7D9" w14:textId="77777777" w:rsidR="0023053B" w:rsidRDefault="0023053B" w:rsidP="00586C69">
            <w:pPr>
              <w:widowControl/>
              <w:spacing w:line="0" w:lineRule="atLeast"/>
              <w:ind w:leftChars="100" w:left="370" w:hangingChars="100" w:hanging="160"/>
              <w:rPr>
                <w:rFonts w:ascii="ＭＳ 明朝" w:eastAsia="ＭＳ 明朝" w:hAnsi="ＭＳ 明朝" w:cs="ＭＳ Ｐゴシック"/>
                <w:kern w:val="0"/>
                <w:sz w:val="16"/>
                <w:szCs w:val="16"/>
              </w:rPr>
            </w:pPr>
          </w:p>
          <w:p w14:paraId="09EA2A60" w14:textId="77777777" w:rsidR="001A2DFE" w:rsidRPr="00C10764" w:rsidRDefault="001A2DFE" w:rsidP="00586C69">
            <w:pPr>
              <w:widowControl/>
              <w:spacing w:line="0" w:lineRule="atLeast"/>
              <w:ind w:leftChars="100" w:left="370" w:hangingChars="100" w:hanging="160"/>
              <w:rPr>
                <w:rFonts w:ascii="ＭＳ 明朝" w:eastAsia="ＭＳ 明朝" w:hAnsi="ＭＳ 明朝" w:cs="ＭＳ Ｐゴシック"/>
                <w:kern w:val="0"/>
                <w:sz w:val="16"/>
                <w:szCs w:val="16"/>
              </w:rPr>
            </w:pPr>
          </w:p>
          <w:p w14:paraId="2BF4364C" w14:textId="77777777" w:rsidR="0023053B" w:rsidRPr="00C10764" w:rsidRDefault="0023053B" w:rsidP="00586C69">
            <w:pPr>
              <w:widowControl/>
              <w:spacing w:line="0" w:lineRule="atLeast"/>
              <w:ind w:leftChars="100" w:left="370" w:hangingChars="100" w:hanging="160"/>
              <w:rPr>
                <w:rFonts w:ascii="ＭＳ 明朝" w:eastAsia="ＭＳ 明朝" w:hAnsi="ＭＳ 明朝" w:cs="ＭＳ Ｐゴシック"/>
                <w:kern w:val="0"/>
                <w:sz w:val="16"/>
                <w:szCs w:val="16"/>
              </w:rPr>
            </w:pPr>
          </w:p>
          <w:p w14:paraId="52D3BBD4" w14:textId="77777777" w:rsidR="00586C69" w:rsidRPr="00C10764" w:rsidRDefault="00852902" w:rsidP="007B03A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w:t>
            </w:r>
            <w:r w:rsidR="007B03AE" w:rsidRPr="00C10764">
              <w:rPr>
                <w:rFonts w:ascii="ＭＳ 明朝" w:eastAsia="ＭＳ 明朝" w:hAnsi="ＭＳ 明朝" w:cs="ＭＳ Ｐゴシック" w:hint="eastAsia"/>
                <w:kern w:val="0"/>
                <w:sz w:val="16"/>
                <w:szCs w:val="16"/>
              </w:rPr>
              <w:t xml:space="preserve">　</w:t>
            </w:r>
            <w:r w:rsidR="00586C69" w:rsidRPr="00C10764">
              <w:rPr>
                <w:rFonts w:ascii="ＭＳ 明朝" w:eastAsia="ＭＳ 明朝" w:hAnsi="ＭＳ 明朝" w:cs="ＭＳ Ｐゴシック" w:hint="eastAsia"/>
                <w:kern w:val="0"/>
                <w:sz w:val="16"/>
                <w:szCs w:val="16"/>
              </w:rPr>
              <w:t>施設は、その提供する施設障害福祉サービスの質の評価を行い、常にその改善を図っているか。</w:t>
            </w:r>
          </w:p>
          <w:p w14:paraId="1FD99307" w14:textId="77777777" w:rsidR="00C535B1" w:rsidRPr="00C10764" w:rsidRDefault="00C535B1" w:rsidP="00C535B1">
            <w:pPr>
              <w:widowControl/>
              <w:spacing w:line="0" w:lineRule="atLeast"/>
              <w:ind w:leftChars="100" w:left="370" w:hangingChars="100" w:hanging="160"/>
              <w:rPr>
                <w:rFonts w:ascii="ＭＳ 明朝" w:eastAsia="ＭＳ 明朝" w:hAnsi="ＭＳ 明朝" w:cs="ＭＳ Ｐゴシック"/>
                <w:kern w:val="0"/>
                <w:sz w:val="16"/>
                <w:szCs w:val="16"/>
              </w:rPr>
            </w:pPr>
          </w:p>
          <w:p w14:paraId="7F52B704" w14:textId="77777777" w:rsidR="00852902" w:rsidRPr="00C10764" w:rsidRDefault="00852902" w:rsidP="00C535B1">
            <w:pPr>
              <w:widowControl/>
              <w:spacing w:line="0" w:lineRule="atLeast"/>
              <w:ind w:leftChars="100" w:left="370" w:hangingChars="100" w:hanging="160"/>
              <w:rPr>
                <w:rFonts w:ascii="ＭＳ 明朝" w:eastAsia="ＭＳ 明朝" w:hAnsi="ＭＳ 明朝" w:cs="ＭＳ Ｐゴシック"/>
                <w:kern w:val="0"/>
                <w:sz w:val="16"/>
                <w:szCs w:val="16"/>
              </w:rPr>
            </w:pPr>
          </w:p>
          <w:p w14:paraId="234407B2" w14:textId="77777777" w:rsidR="0023053B" w:rsidRPr="00C10764" w:rsidRDefault="0023053B" w:rsidP="0023053B">
            <w:pPr>
              <w:widowControl/>
              <w:spacing w:line="0" w:lineRule="atLeast"/>
              <w:ind w:leftChars="100" w:left="21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03E7F93B" w14:textId="77777777" w:rsidR="0023053B" w:rsidRPr="00C10764" w:rsidRDefault="0016496A" w:rsidP="0023053B">
            <w:pPr>
              <w:widowControl/>
              <w:spacing w:line="0" w:lineRule="atLeast"/>
              <w:ind w:leftChars="100" w:left="21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w:t>
            </w:r>
            <w:r w:rsidR="0023053B" w:rsidRPr="00C10764">
              <w:rPr>
                <w:rFonts w:ascii="ＭＳ 明朝" w:eastAsia="ＭＳ 明朝" w:hAnsi="ＭＳ 明朝" w:cs="ＭＳ Ｐゴシック" w:hint="eastAsia"/>
                <w:kern w:val="0"/>
                <w:sz w:val="16"/>
                <w:szCs w:val="16"/>
              </w:rPr>
              <w:t>は、自らその提供する指定障害福祉サービスの質の評価を行うことはもとより、第三者による外部評価の導入を図るよう努め、常にサービスを提供する事業者としての質の改善を図らなければならない。</w:t>
            </w:r>
          </w:p>
          <w:p w14:paraId="7550FD6F" w14:textId="77777777" w:rsidR="00E748C1" w:rsidRPr="00C10764" w:rsidRDefault="00E748C1" w:rsidP="00852902">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F178396"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041FD981"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適　・　否</w:t>
            </w:r>
          </w:p>
          <w:p w14:paraId="54E7CC54"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3CC3AC01"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39AA6846"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適　・　否</w:t>
            </w:r>
          </w:p>
          <w:p w14:paraId="596F0AF6"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587D9C08" w14:textId="77777777" w:rsidR="00E748C1" w:rsidRPr="00C10764" w:rsidRDefault="00E748C1" w:rsidP="00431CA5">
            <w:pPr>
              <w:widowControl/>
              <w:spacing w:line="0" w:lineRule="atLeast"/>
              <w:rPr>
                <w:rFonts w:ascii="ＭＳ 明朝" w:eastAsia="ＭＳ 明朝" w:hAnsi="ＭＳ 明朝" w:cs="ＭＳ Ｐゴシック"/>
                <w:kern w:val="0"/>
                <w:sz w:val="16"/>
                <w:szCs w:val="16"/>
              </w:rPr>
            </w:pPr>
          </w:p>
          <w:p w14:paraId="65D7C03C" w14:textId="77777777" w:rsidR="007E0812" w:rsidRPr="00C10764" w:rsidRDefault="00586C69"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w:t>
            </w:r>
            <w:r w:rsidR="007E0812" w:rsidRPr="00C10764">
              <w:rPr>
                <w:rFonts w:ascii="ＭＳ 明朝" w:eastAsia="ＭＳ 明朝" w:hAnsi="ＭＳ 明朝" w:cs="ＭＳ Ｐゴシック" w:hint="eastAsia"/>
                <w:kern w:val="0"/>
                <w:sz w:val="16"/>
                <w:szCs w:val="16"/>
              </w:rPr>
              <w:t>評価方法</w:t>
            </w:r>
            <w:r w:rsidR="007E0812" w:rsidRPr="00C10764">
              <w:rPr>
                <w:rFonts w:ascii="ＭＳ 明朝" w:eastAsia="ＭＳ 明朝" w:hAnsi="ＭＳ 明朝" w:cs="ＭＳ Ｐゴシック"/>
                <w:kern w:val="0"/>
                <w:sz w:val="16"/>
                <w:szCs w:val="16"/>
              </w:rPr>
              <w:t xml:space="preserve">                 </w:t>
            </w:r>
          </w:p>
          <w:p w14:paraId="20F6BC21"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自己点検             </w:t>
            </w:r>
          </w:p>
          <w:p w14:paraId="349BFAE8"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 xml:space="preserve">  □ 内部に評価委員会を設置  </w:t>
            </w:r>
          </w:p>
          <w:p w14:paraId="5EF5639B"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第三者評価の実施       </w:t>
            </w:r>
          </w:p>
          <w:p w14:paraId="06FB1C89"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従業員等による検討会の設置</w:t>
            </w:r>
          </w:p>
          <w:p w14:paraId="6A826478" w14:textId="77777777" w:rsidR="007E0812" w:rsidRPr="00C10764" w:rsidRDefault="007E0812" w:rsidP="00431CA5">
            <w:pPr>
              <w:widowControl/>
              <w:spacing w:line="0" w:lineRule="atLeast"/>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その他（　　　　　　　　　　　　　　）</w:t>
            </w:r>
          </w:p>
          <w:p w14:paraId="533A4617" w14:textId="77777777" w:rsidR="007E0812" w:rsidRDefault="007E0812" w:rsidP="00431CA5">
            <w:pPr>
              <w:widowControl/>
              <w:spacing w:line="0" w:lineRule="atLeast"/>
              <w:rPr>
                <w:rFonts w:ascii="ＭＳ 明朝" w:eastAsia="ＭＳ 明朝" w:hAnsi="ＭＳ 明朝" w:cs="ＭＳ Ｐゴシック"/>
                <w:kern w:val="0"/>
                <w:sz w:val="16"/>
                <w:szCs w:val="16"/>
              </w:rPr>
            </w:pPr>
          </w:p>
          <w:p w14:paraId="27555258" w14:textId="38AFCB1E" w:rsidR="004F2645" w:rsidRPr="00C10764" w:rsidRDefault="004F2645" w:rsidP="004F2645">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４．　適　・　否</w:t>
            </w:r>
          </w:p>
        </w:tc>
        <w:tc>
          <w:tcPr>
            <w:tcW w:w="1479" w:type="dxa"/>
            <w:tcBorders>
              <w:top w:val="single" w:sz="4" w:space="0" w:color="auto"/>
              <w:left w:val="nil"/>
              <w:bottom w:val="single" w:sz="4" w:space="0" w:color="auto"/>
              <w:right w:val="single" w:sz="4" w:space="0" w:color="auto"/>
            </w:tcBorders>
          </w:tcPr>
          <w:p w14:paraId="0F44D263"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5E47E054" w14:textId="77777777" w:rsidR="004F140F" w:rsidRPr="00C10764" w:rsidRDefault="004F140F" w:rsidP="004F14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0675D17B" w14:textId="77777777" w:rsidR="004F140F" w:rsidRPr="00C10764" w:rsidRDefault="004F140F" w:rsidP="004F14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第22条</w:t>
            </w:r>
          </w:p>
          <w:p w14:paraId="70F222CA" w14:textId="77777777" w:rsidR="004F140F" w:rsidRPr="00C10764" w:rsidRDefault="004F140F" w:rsidP="004F14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142D87B0" w14:textId="77777777" w:rsidR="003D2711" w:rsidRPr="00C10764" w:rsidRDefault="004F140F" w:rsidP="004F14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第26条</w:t>
            </w:r>
          </w:p>
        </w:tc>
      </w:tr>
      <w:tr w:rsidR="00C10764" w:rsidRPr="00C10764" w14:paraId="55CC8B98" w14:textId="77777777" w:rsidTr="001B59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1A4A486"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544898D9" w14:textId="77777777" w:rsidR="00642A34" w:rsidRPr="00C10764" w:rsidRDefault="00C535B1"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1</w:t>
            </w:r>
            <w:r w:rsidRPr="00C10764">
              <w:rPr>
                <w:rFonts w:ascii="ＭＳ 明朝" w:eastAsia="ＭＳ 明朝" w:hAnsi="ＭＳ 明朝" w:cs="ＭＳ Ｐゴシック" w:hint="eastAsia"/>
                <w:kern w:val="0"/>
                <w:sz w:val="16"/>
                <w:szCs w:val="16"/>
              </w:rPr>
              <w:t>7</w:t>
            </w:r>
            <w:r w:rsidR="007E0812" w:rsidRPr="00C10764">
              <w:rPr>
                <w:rFonts w:ascii="ＭＳ 明朝" w:eastAsia="ＭＳ 明朝" w:hAnsi="ＭＳ 明朝" w:cs="ＭＳ Ｐゴシック"/>
                <w:kern w:val="0"/>
                <w:sz w:val="16"/>
                <w:szCs w:val="16"/>
              </w:rPr>
              <w:t xml:space="preserve">　個別支援計</w:t>
            </w:r>
          </w:p>
          <w:p w14:paraId="001C9387" w14:textId="77777777" w:rsidR="007E0812" w:rsidRPr="00C10764" w:rsidRDefault="007E0812" w:rsidP="00642A34">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画</w:t>
            </w:r>
            <w:r w:rsidRPr="00C10764">
              <w:rPr>
                <w:rFonts w:ascii="ＭＳ 明朝" w:eastAsia="ＭＳ 明朝" w:hAnsi="ＭＳ 明朝" w:cs="ＭＳ Ｐゴシック" w:hint="eastAsia"/>
                <w:kern w:val="0"/>
                <w:sz w:val="16"/>
                <w:szCs w:val="16"/>
              </w:rPr>
              <w:t>の作成等</w:t>
            </w:r>
          </w:p>
          <w:p w14:paraId="63545B96" w14:textId="77777777" w:rsidR="00D10C9C" w:rsidRPr="00C10764" w:rsidRDefault="00D10C9C" w:rsidP="00431CA5">
            <w:pPr>
              <w:widowControl/>
              <w:spacing w:line="0" w:lineRule="atLeast"/>
              <w:rPr>
                <w:rFonts w:ascii="ＭＳ 明朝" w:eastAsia="ＭＳ 明朝" w:hAnsi="ＭＳ 明朝" w:cs="ＭＳ Ｐゴシック"/>
                <w:kern w:val="0"/>
                <w:sz w:val="16"/>
                <w:szCs w:val="16"/>
              </w:rPr>
            </w:pPr>
          </w:p>
          <w:p w14:paraId="364A7684" w14:textId="77777777" w:rsidR="00D10C9C" w:rsidRPr="00C10764" w:rsidRDefault="00D10C9C"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61B172D4" w14:textId="77777777" w:rsidR="00D10C9C" w:rsidRPr="00C10764" w:rsidRDefault="00D10C9C"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・個別支援計画</w:t>
            </w:r>
          </w:p>
          <w:p w14:paraId="6F8F16CA" w14:textId="77777777" w:rsidR="00D10C9C" w:rsidRPr="00C10764" w:rsidRDefault="00D10C9C"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・個人別記録</w:t>
            </w:r>
          </w:p>
          <w:p w14:paraId="5F6A332D" w14:textId="77777777" w:rsidR="00D10C9C" w:rsidRPr="00C10764" w:rsidRDefault="00D10C9C"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・個別支援計画の原案</w:t>
            </w:r>
            <w:r w:rsidR="00561F2A" w:rsidRPr="00C10764">
              <w:rPr>
                <w:rFonts w:ascii="ＭＳ 明朝" w:eastAsia="ＭＳ 明朝" w:hAnsi="ＭＳ 明朝" w:cs="ＭＳ Ｐゴシック" w:hint="eastAsia"/>
                <w:kern w:val="0"/>
                <w:sz w:val="16"/>
                <w:szCs w:val="16"/>
              </w:rPr>
              <w:t>及び個別支援計画</w:t>
            </w:r>
          </w:p>
          <w:p w14:paraId="083A1F7D" w14:textId="77777777" w:rsidR="00D10C9C" w:rsidRPr="00C10764" w:rsidRDefault="00561F2A"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・担当者会議記録</w:t>
            </w:r>
          </w:p>
          <w:p w14:paraId="38D6C598" w14:textId="77777777" w:rsidR="00D10C9C" w:rsidRPr="00C10764" w:rsidRDefault="00D10C9C"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・アセスメントの記録</w:t>
            </w:r>
          </w:p>
          <w:p w14:paraId="22672120" w14:textId="77777777" w:rsidR="00D10C9C" w:rsidRPr="00C10764" w:rsidRDefault="00D10C9C"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・モニタリングの記録</w:t>
            </w:r>
          </w:p>
          <w:p w14:paraId="696E9859" w14:textId="77777777" w:rsidR="00D10C9C" w:rsidRPr="00C10764" w:rsidRDefault="00D10C9C"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w:t>
            </w:r>
            <w:r w:rsidR="00561F2A" w:rsidRPr="00C10764">
              <w:rPr>
                <w:rFonts w:ascii="ＭＳ 明朝" w:eastAsia="ＭＳ 明朝" w:hAnsi="ＭＳ 明朝" w:cs="ＭＳ Ｐゴシック" w:hint="eastAsia"/>
                <w:kern w:val="0"/>
                <w:sz w:val="16"/>
                <w:szCs w:val="16"/>
              </w:rPr>
              <w:t>面接記録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2D7725C" w14:textId="77777777" w:rsidR="007B03AE" w:rsidRPr="00C10764" w:rsidRDefault="007B03AE" w:rsidP="007B03AE">
            <w:pPr>
              <w:widowControl/>
              <w:spacing w:line="0" w:lineRule="atLeast"/>
              <w:rPr>
                <w:rFonts w:ascii="ＭＳ 明朝" w:eastAsia="ＭＳ 明朝" w:hAnsi="ＭＳ 明朝" w:cs="ＭＳ Ｐゴシック"/>
                <w:kern w:val="0"/>
                <w:sz w:val="16"/>
                <w:szCs w:val="16"/>
              </w:rPr>
            </w:pPr>
          </w:p>
          <w:p w14:paraId="2E4B2012" w14:textId="77777777" w:rsidR="007E0812" w:rsidRPr="00C10764" w:rsidRDefault="007B03AE" w:rsidP="007A1CF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00586C69" w:rsidRPr="00C10764">
              <w:rPr>
                <w:rFonts w:ascii="ＭＳ 明朝" w:eastAsia="ＭＳ 明朝" w:hAnsi="ＭＳ 明朝" w:cs="ＭＳ Ｐゴシック" w:hint="eastAsia"/>
                <w:kern w:val="0"/>
                <w:sz w:val="16"/>
                <w:szCs w:val="16"/>
              </w:rPr>
              <w:t>管理者は、サービス管理責任者に施設</w:t>
            </w:r>
            <w:r w:rsidR="007E0812" w:rsidRPr="00C10764">
              <w:rPr>
                <w:rFonts w:ascii="ＭＳ 明朝" w:eastAsia="ＭＳ 明朝" w:hAnsi="ＭＳ 明朝" w:cs="ＭＳ Ｐゴシック" w:hint="eastAsia"/>
                <w:kern w:val="0"/>
                <w:sz w:val="16"/>
                <w:szCs w:val="16"/>
              </w:rPr>
              <w:t>障害福祉サービスに係る個別支援計画の作成に関する業務を担当させているか。</w:t>
            </w:r>
          </w:p>
          <w:p w14:paraId="131A148E" w14:textId="77777777" w:rsidR="007B03AE" w:rsidRPr="00C10764" w:rsidRDefault="007B03AE" w:rsidP="007B03AE">
            <w:pPr>
              <w:widowControl/>
              <w:spacing w:line="0" w:lineRule="atLeast"/>
              <w:rPr>
                <w:rFonts w:ascii="ＭＳ 明朝" w:eastAsia="ＭＳ 明朝" w:hAnsi="ＭＳ 明朝" w:cs="ＭＳ Ｐゴシック"/>
                <w:kern w:val="0"/>
                <w:sz w:val="16"/>
                <w:szCs w:val="16"/>
              </w:rPr>
            </w:pPr>
          </w:p>
          <w:p w14:paraId="6A934009" w14:textId="77777777" w:rsidR="00E748C1" w:rsidRPr="00C10764" w:rsidRDefault="00E748C1" w:rsidP="007B03AE">
            <w:pPr>
              <w:widowControl/>
              <w:spacing w:line="0" w:lineRule="atLeast"/>
              <w:rPr>
                <w:rFonts w:ascii="ＭＳ 明朝" w:eastAsia="ＭＳ 明朝" w:hAnsi="ＭＳ 明朝" w:cs="ＭＳ Ｐゴシック"/>
                <w:kern w:val="0"/>
                <w:sz w:val="16"/>
                <w:szCs w:val="16"/>
              </w:rPr>
            </w:pPr>
          </w:p>
          <w:p w14:paraId="2E0C78CE" w14:textId="77777777" w:rsidR="00A170EA" w:rsidRPr="00C10764" w:rsidRDefault="007B03AE" w:rsidP="007A1CF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007E0812" w:rsidRPr="00C10764">
              <w:rPr>
                <w:rFonts w:ascii="ＭＳ 明朝" w:eastAsia="ＭＳ 明朝" w:hAnsi="ＭＳ 明朝" w:cs="ＭＳ Ｐゴシック" w:hint="eastAsia"/>
                <w:kern w:val="0"/>
                <w:sz w:val="16"/>
                <w:szCs w:val="16"/>
              </w:rPr>
              <w:t>サービス管理責任者は個別支援計画の作成に当たっては、適切な方法により、利用者について、その有する能力、その置かれている環境及び日常生活全般の状況等の評価を通じて利用者の希望する生活や課題等の把握（アセスメント）を行い、利用者が自立した日常生活を営むことができるように支援する上での適切な支援内容の検討をしているか。</w:t>
            </w:r>
          </w:p>
          <w:p w14:paraId="2F834104" w14:textId="77777777" w:rsidR="007E0812" w:rsidRPr="00C10764" w:rsidRDefault="00561F2A" w:rsidP="00A170EA">
            <w:pPr>
              <w:widowControl/>
              <w:spacing w:line="0" w:lineRule="atLeast"/>
              <w:ind w:leftChars="100" w:left="21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この場合において</w:t>
            </w:r>
            <w:r w:rsidR="00A170EA" w:rsidRPr="00C10764">
              <w:rPr>
                <w:rFonts w:ascii="ＭＳ 明朝" w:eastAsia="ＭＳ 明朝" w:hAnsi="ＭＳ 明朝" w:cs="ＭＳ Ｐゴシック" w:hint="eastAsia"/>
                <w:kern w:val="0"/>
                <w:sz w:val="16"/>
                <w:szCs w:val="16"/>
              </w:rPr>
              <w:t>、サービス管理責任者は、地域移行等意向確認担当者が把握した利用者の地域生活への移行に関する意向等を踏まえるものとする。</w:t>
            </w:r>
          </w:p>
          <w:p w14:paraId="5962098C" w14:textId="77777777" w:rsidR="007B03AE" w:rsidRPr="00C10764" w:rsidRDefault="007B03AE" w:rsidP="007B03AE">
            <w:pPr>
              <w:widowControl/>
              <w:spacing w:line="0" w:lineRule="atLeast"/>
              <w:rPr>
                <w:rFonts w:ascii="ＭＳ 明朝" w:eastAsia="ＭＳ 明朝" w:hAnsi="ＭＳ 明朝" w:cs="ＭＳ Ｐゴシック"/>
                <w:kern w:val="0"/>
                <w:sz w:val="16"/>
                <w:szCs w:val="16"/>
              </w:rPr>
            </w:pPr>
          </w:p>
          <w:p w14:paraId="21152A8F" w14:textId="77777777" w:rsidR="00E748C1" w:rsidRPr="00C10764" w:rsidRDefault="00A170EA" w:rsidP="00A170EA">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アセスメントに当たって、利用者が自ら意思を決定することに困難を抱える場合に、適切に意思決定の支援を行うため、つがい利用者の意思及び選好並びに判断能力等について丁寧に把握しているか。</w:t>
            </w:r>
          </w:p>
          <w:p w14:paraId="440E7C9A" w14:textId="77777777" w:rsidR="00A170EA" w:rsidRPr="00C10764" w:rsidRDefault="00A170EA" w:rsidP="007B03AE">
            <w:pPr>
              <w:widowControl/>
              <w:spacing w:line="0" w:lineRule="atLeast"/>
              <w:rPr>
                <w:rFonts w:ascii="ＭＳ 明朝" w:eastAsia="ＭＳ 明朝" w:hAnsi="ＭＳ 明朝" w:cs="ＭＳ Ｐゴシック"/>
                <w:kern w:val="0"/>
                <w:sz w:val="16"/>
                <w:szCs w:val="16"/>
              </w:rPr>
            </w:pPr>
          </w:p>
          <w:p w14:paraId="7ACEF2D0" w14:textId="77777777" w:rsidR="00A170EA" w:rsidRPr="00C10764" w:rsidRDefault="00A170EA" w:rsidP="007B03AE">
            <w:pPr>
              <w:widowControl/>
              <w:spacing w:line="0" w:lineRule="atLeast"/>
              <w:rPr>
                <w:rFonts w:ascii="ＭＳ 明朝" w:eastAsia="ＭＳ 明朝" w:hAnsi="ＭＳ 明朝" w:cs="ＭＳ Ｐゴシック"/>
                <w:kern w:val="0"/>
                <w:sz w:val="16"/>
                <w:szCs w:val="16"/>
              </w:rPr>
            </w:pPr>
          </w:p>
          <w:p w14:paraId="704611B7" w14:textId="77777777" w:rsidR="007B03AE" w:rsidRPr="00C10764" w:rsidRDefault="00A170EA" w:rsidP="007B03A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w:t>
            </w:r>
            <w:r w:rsidR="007B03AE" w:rsidRPr="00C10764">
              <w:rPr>
                <w:rFonts w:ascii="ＭＳ 明朝" w:eastAsia="ＭＳ 明朝" w:hAnsi="ＭＳ 明朝" w:cs="ＭＳ Ｐゴシック" w:hint="eastAsia"/>
                <w:kern w:val="0"/>
                <w:sz w:val="16"/>
                <w:szCs w:val="16"/>
              </w:rPr>
              <w:t xml:space="preserve">　</w:t>
            </w:r>
            <w:r w:rsidR="007E0812" w:rsidRPr="00C10764">
              <w:rPr>
                <w:rFonts w:ascii="ＭＳ 明朝" w:eastAsia="ＭＳ 明朝" w:hAnsi="ＭＳ 明朝" w:cs="ＭＳ Ｐゴシック" w:hint="eastAsia"/>
                <w:kern w:val="0"/>
                <w:sz w:val="16"/>
                <w:szCs w:val="16"/>
              </w:rPr>
              <w:t>アセスメントに当たっては、利用者に面接して行なっているか。</w:t>
            </w:r>
          </w:p>
          <w:p w14:paraId="4B2298EF" w14:textId="77777777" w:rsidR="007E0812" w:rsidRPr="00C10764" w:rsidRDefault="007E0812" w:rsidP="00E61F66">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この場合において、サービス管理責任者は、面接の趣旨を利用者に対して十分に説明し、理解を得ているか。</w:t>
            </w:r>
          </w:p>
          <w:p w14:paraId="0951E19E" w14:textId="77777777" w:rsidR="00C535B1" w:rsidRPr="00C10764" w:rsidRDefault="00C535B1" w:rsidP="00F072F4">
            <w:pPr>
              <w:widowControl/>
              <w:spacing w:line="0" w:lineRule="atLeast"/>
              <w:ind w:leftChars="200" w:left="420"/>
              <w:rPr>
                <w:rFonts w:ascii="ＭＳ 明朝" w:eastAsia="ＭＳ 明朝" w:hAnsi="ＭＳ 明朝" w:cs="ＭＳ Ｐゴシック"/>
                <w:kern w:val="0"/>
                <w:sz w:val="16"/>
                <w:szCs w:val="16"/>
              </w:rPr>
            </w:pPr>
          </w:p>
          <w:p w14:paraId="2549273E" w14:textId="77777777" w:rsidR="007B03AE" w:rsidRDefault="007B03AE" w:rsidP="007B03AE">
            <w:pPr>
              <w:widowControl/>
              <w:spacing w:line="0" w:lineRule="atLeast"/>
              <w:rPr>
                <w:rFonts w:ascii="ＭＳ 明朝" w:eastAsia="ＭＳ 明朝" w:hAnsi="ＭＳ 明朝" w:cs="ＭＳ Ｐゴシック"/>
                <w:kern w:val="0"/>
                <w:sz w:val="16"/>
                <w:szCs w:val="16"/>
              </w:rPr>
            </w:pPr>
          </w:p>
          <w:p w14:paraId="67F64FD8" w14:textId="77777777" w:rsidR="001A2DFE" w:rsidRDefault="001A2DFE" w:rsidP="007B03AE">
            <w:pPr>
              <w:widowControl/>
              <w:spacing w:line="0" w:lineRule="atLeast"/>
              <w:rPr>
                <w:rFonts w:ascii="ＭＳ 明朝" w:eastAsia="ＭＳ 明朝" w:hAnsi="ＭＳ 明朝" w:cs="ＭＳ Ｐゴシック"/>
                <w:kern w:val="0"/>
                <w:sz w:val="16"/>
                <w:szCs w:val="16"/>
              </w:rPr>
            </w:pPr>
          </w:p>
          <w:p w14:paraId="2CA89D70" w14:textId="77777777" w:rsidR="001A2DFE" w:rsidRDefault="001A2DFE" w:rsidP="007B03AE">
            <w:pPr>
              <w:widowControl/>
              <w:spacing w:line="0" w:lineRule="atLeast"/>
              <w:rPr>
                <w:rFonts w:ascii="ＭＳ 明朝" w:eastAsia="ＭＳ 明朝" w:hAnsi="ＭＳ 明朝" w:cs="ＭＳ Ｐゴシック"/>
                <w:kern w:val="0"/>
                <w:sz w:val="16"/>
                <w:szCs w:val="16"/>
              </w:rPr>
            </w:pPr>
          </w:p>
          <w:p w14:paraId="1242D55F" w14:textId="77777777" w:rsidR="001A2DFE" w:rsidRPr="00C10764" w:rsidRDefault="001A2DFE" w:rsidP="007B03AE">
            <w:pPr>
              <w:widowControl/>
              <w:spacing w:line="0" w:lineRule="atLeast"/>
              <w:rPr>
                <w:rFonts w:ascii="ＭＳ 明朝" w:eastAsia="ＭＳ 明朝" w:hAnsi="ＭＳ 明朝" w:cs="ＭＳ Ｐゴシック"/>
                <w:kern w:val="0"/>
                <w:sz w:val="16"/>
                <w:szCs w:val="16"/>
              </w:rPr>
            </w:pPr>
          </w:p>
          <w:p w14:paraId="02733BE3" w14:textId="77777777" w:rsidR="007B03AE" w:rsidRPr="00C10764" w:rsidRDefault="00A170EA" w:rsidP="00E61F66">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５</w:t>
            </w:r>
            <w:r w:rsidR="007B03AE" w:rsidRPr="00C10764">
              <w:rPr>
                <w:rFonts w:ascii="ＭＳ 明朝" w:eastAsia="ＭＳ 明朝" w:hAnsi="ＭＳ 明朝" w:cs="ＭＳ Ｐゴシック" w:hint="eastAsia"/>
                <w:kern w:val="0"/>
                <w:sz w:val="16"/>
                <w:szCs w:val="16"/>
              </w:rPr>
              <w:t xml:space="preserve">　</w:t>
            </w:r>
            <w:r w:rsidR="007E0812" w:rsidRPr="00C10764">
              <w:rPr>
                <w:rFonts w:ascii="ＭＳ 明朝" w:eastAsia="ＭＳ 明朝" w:hAnsi="ＭＳ 明朝" w:cs="ＭＳ Ｐゴシック" w:hint="eastAsia"/>
                <w:kern w:val="0"/>
                <w:sz w:val="16"/>
                <w:szCs w:val="16"/>
              </w:rPr>
              <w:t>サービス管理責任者は、アセスメント及び支援内容の検討結果に基づき、利用者及びその家族の生活に対する意向、総合的な支援の方針、生活全般の質を向上させるための課題、指定障害福祉サービスの目標及びその達成時期、当該サービスを提供する上での留意事項等を記載した個別支援計画の原案を作成しているか。</w:t>
            </w:r>
          </w:p>
          <w:p w14:paraId="19CD1616" w14:textId="77777777" w:rsidR="007E0812" w:rsidRPr="00C10764" w:rsidRDefault="00586C69" w:rsidP="00E61F66">
            <w:pPr>
              <w:widowControl/>
              <w:spacing w:line="0" w:lineRule="atLeast"/>
              <w:ind w:leftChars="100" w:left="21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この場合において、当該指定障害者支援施設が提供する施設</w:t>
            </w:r>
            <w:r w:rsidR="007E0812" w:rsidRPr="00C10764">
              <w:rPr>
                <w:rFonts w:ascii="ＭＳ 明朝" w:eastAsia="ＭＳ 明朝" w:hAnsi="ＭＳ 明朝" w:cs="ＭＳ Ｐゴシック" w:hint="eastAsia"/>
                <w:kern w:val="0"/>
                <w:sz w:val="16"/>
                <w:szCs w:val="16"/>
              </w:rPr>
              <w:t>障害福祉サービス以外の保健医療サービス又はその他の福祉サービス等との連携も含めて個別支援計画の原案に位置付けるよう努めているか。</w:t>
            </w:r>
          </w:p>
          <w:p w14:paraId="6BD4FA52" w14:textId="77777777" w:rsidR="007E0812" w:rsidRDefault="007E0812" w:rsidP="00431CA5">
            <w:pPr>
              <w:widowControl/>
              <w:spacing w:line="0" w:lineRule="atLeast"/>
              <w:rPr>
                <w:rFonts w:ascii="ＭＳ 明朝" w:eastAsia="ＭＳ 明朝" w:hAnsi="ＭＳ 明朝" w:cs="ＭＳ Ｐゴシック"/>
                <w:kern w:val="0"/>
                <w:sz w:val="16"/>
                <w:szCs w:val="16"/>
              </w:rPr>
            </w:pPr>
          </w:p>
          <w:p w14:paraId="649412B3" w14:textId="77777777" w:rsidR="00E748C1" w:rsidRPr="00C10764" w:rsidRDefault="00E748C1" w:rsidP="00431CA5">
            <w:pPr>
              <w:widowControl/>
              <w:spacing w:line="0" w:lineRule="atLeast"/>
              <w:rPr>
                <w:rFonts w:ascii="ＭＳ 明朝" w:eastAsia="ＭＳ 明朝" w:hAnsi="ＭＳ 明朝" w:cs="ＭＳ Ｐゴシック"/>
                <w:kern w:val="0"/>
                <w:sz w:val="16"/>
                <w:szCs w:val="16"/>
              </w:rPr>
            </w:pPr>
          </w:p>
          <w:p w14:paraId="1F9E410F" w14:textId="77777777" w:rsidR="007E0812" w:rsidRPr="00C10764" w:rsidRDefault="00A170EA" w:rsidP="00826C87">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６</w:t>
            </w:r>
            <w:r w:rsidR="007B03AE" w:rsidRPr="00C10764">
              <w:rPr>
                <w:rFonts w:ascii="ＭＳ 明朝" w:eastAsia="ＭＳ 明朝" w:hAnsi="ＭＳ 明朝" w:cs="ＭＳ Ｐゴシック" w:hint="eastAsia"/>
                <w:kern w:val="0"/>
                <w:sz w:val="16"/>
                <w:szCs w:val="16"/>
              </w:rPr>
              <w:t xml:space="preserve">　</w:t>
            </w:r>
            <w:r w:rsidR="007E0812" w:rsidRPr="00C10764">
              <w:rPr>
                <w:rFonts w:ascii="ＭＳ 明朝" w:eastAsia="ＭＳ 明朝" w:hAnsi="ＭＳ 明朝" w:cs="ＭＳ Ｐゴシック" w:hint="eastAsia"/>
                <w:kern w:val="0"/>
                <w:sz w:val="16"/>
                <w:szCs w:val="16"/>
              </w:rPr>
              <w:t>サービス管理責任者は、個別支援計画の作成に係る会議を開催し、</w:t>
            </w:r>
            <w:r w:rsidRPr="00C10764">
              <w:rPr>
                <w:rFonts w:ascii="ＭＳ 明朝" w:eastAsia="ＭＳ 明朝" w:hAnsi="ＭＳ 明朝" w:cs="ＭＳ Ｐゴシック" w:hint="eastAsia"/>
                <w:kern w:val="0"/>
                <w:sz w:val="16"/>
                <w:szCs w:val="16"/>
              </w:rPr>
              <w:t>当該利用者の生活に対する意向等を改めて確認するとともに、</w:t>
            </w:r>
            <w:r w:rsidR="007E0812" w:rsidRPr="00C10764">
              <w:rPr>
                <w:rFonts w:ascii="ＭＳ 明朝" w:eastAsia="ＭＳ 明朝" w:hAnsi="ＭＳ 明朝" w:cs="ＭＳ Ｐゴシック" w:hint="eastAsia"/>
                <w:kern w:val="0"/>
                <w:sz w:val="16"/>
                <w:szCs w:val="16"/>
              </w:rPr>
              <w:t>個別支援計画の原案の内容について意見を求めているか。</w:t>
            </w:r>
          </w:p>
          <w:p w14:paraId="1532A2BC"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5299C84F" w14:textId="77777777" w:rsidR="007E0812" w:rsidRPr="00C10764" w:rsidRDefault="00826C87" w:rsidP="00826C87">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※個別支援計画の作成に係る会議</w:t>
            </w:r>
            <w:r w:rsidR="00E61F66"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hint="eastAsia"/>
                <w:kern w:val="0"/>
                <w:sz w:val="16"/>
                <w:szCs w:val="16"/>
              </w:rPr>
              <w:t>･･･</w:t>
            </w:r>
            <w:r w:rsidR="00E61F66"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hint="eastAsia"/>
                <w:kern w:val="0"/>
                <w:sz w:val="16"/>
                <w:szCs w:val="16"/>
              </w:rPr>
              <w:t>利用者に対する施設障害福祉サービス等の提供に当たる担当者等を招集して行う会議をいう。テレビ電話装置その他の情報通信機器を活用して行うことも可。</w:t>
            </w:r>
          </w:p>
          <w:p w14:paraId="70A65982"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38C4D620" w14:textId="77777777" w:rsidR="00826C87" w:rsidRPr="00C10764" w:rsidRDefault="00826C87" w:rsidP="00431CA5">
            <w:pPr>
              <w:widowControl/>
              <w:spacing w:line="0" w:lineRule="atLeast"/>
              <w:rPr>
                <w:rFonts w:ascii="ＭＳ 明朝" w:eastAsia="ＭＳ 明朝" w:hAnsi="ＭＳ 明朝" w:cs="ＭＳ Ｐゴシック"/>
                <w:kern w:val="0"/>
                <w:sz w:val="16"/>
                <w:szCs w:val="16"/>
              </w:rPr>
            </w:pPr>
          </w:p>
          <w:p w14:paraId="725753E0" w14:textId="77777777" w:rsidR="007B03AE" w:rsidRPr="00C10764" w:rsidRDefault="00A170EA" w:rsidP="007B03A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７</w:t>
            </w:r>
            <w:r w:rsidR="007B03AE" w:rsidRPr="00C10764">
              <w:rPr>
                <w:rFonts w:ascii="ＭＳ 明朝" w:eastAsia="ＭＳ 明朝" w:hAnsi="ＭＳ 明朝" w:cs="ＭＳ Ｐゴシック" w:hint="eastAsia"/>
                <w:kern w:val="0"/>
                <w:sz w:val="16"/>
                <w:szCs w:val="16"/>
              </w:rPr>
              <w:t xml:space="preserve">　</w:t>
            </w:r>
            <w:r w:rsidR="007E0812" w:rsidRPr="00C10764">
              <w:rPr>
                <w:rFonts w:ascii="ＭＳ 明朝" w:eastAsia="ＭＳ 明朝" w:hAnsi="ＭＳ 明朝" w:cs="ＭＳ Ｐゴシック" w:hint="eastAsia"/>
                <w:kern w:val="0"/>
                <w:sz w:val="16"/>
                <w:szCs w:val="16"/>
              </w:rPr>
              <w:t>サービス管理責任者は、個別支援計画の原案の内容について利用者又はその家族に対して説明し、</w:t>
            </w:r>
          </w:p>
          <w:p w14:paraId="1B39B8CE" w14:textId="77777777" w:rsidR="007E0812" w:rsidRPr="00C10764" w:rsidRDefault="007E0812" w:rsidP="007B03AE">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文書により利用者の同意を得ているか。</w:t>
            </w:r>
          </w:p>
          <w:p w14:paraId="10737734"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38B0BA7E" w14:textId="77777777" w:rsidR="007B03AE" w:rsidRPr="00C10764" w:rsidRDefault="007B03AE" w:rsidP="007B03AE">
            <w:pPr>
              <w:widowControl/>
              <w:spacing w:line="0" w:lineRule="atLeast"/>
              <w:rPr>
                <w:rFonts w:ascii="ＭＳ 明朝" w:eastAsia="ＭＳ 明朝" w:hAnsi="ＭＳ 明朝" w:cs="ＭＳ Ｐゴシック"/>
                <w:kern w:val="0"/>
                <w:sz w:val="16"/>
                <w:szCs w:val="16"/>
              </w:rPr>
            </w:pPr>
          </w:p>
          <w:p w14:paraId="6EEF3AE1" w14:textId="77777777" w:rsidR="00E748C1" w:rsidRDefault="00E748C1" w:rsidP="007B03AE">
            <w:pPr>
              <w:widowControl/>
              <w:spacing w:line="0" w:lineRule="atLeast"/>
              <w:rPr>
                <w:rFonts w:ascii="ＭＳ 明朝" w:eastAsia="ＭＳ 明朝" w:hAnsi="ＭＳ 明朝" w:cs="ＭＳ Ｐゴシック"/>
                <w:kern w:val="0"/>
                <w:sz w:val="16"/>
                <w:szCs w:val="16"/>
              </w:rPr>
            </w:pPr>
          </w:p>
          <w:p w14:paraId="55537D95" w14:textId="77777777" w:rsidR="004F2645" w:rsidRDefault="004F2645" w:rsidP="007B03AE">
            <w:pPr>
              <w:widowControl/>
              <w:spacing w:line="0" w:lineRule="atLeast"/>
              <w:rPr>
                <w:rFonts w:ascii="ＭＳ 明朝" w:eastAsia="ＭＳ 明朝" w:hAnsi="ＭＳ 明朝" w:cs="ＭＳ Ｐゴシック"/>
                <w:kern w:val="0"/>
                <w:sz w:val="16"/>
                <w:szCs w:val="16"/>
              </w:rPr>
            </w:pPr>
          </w:p>
          <w:p w14:paraId="4467232F" w14:textId="77777777" w:rsidR="004F2645" w:rsidRDefault="004F2645" w:rsidP="007B03AE">
            <w:pPr>
              <w:widowControl/>
              <w:spacing w:line="0" w:lineRule="atLeast"/>
              <w:rPr>
                <w:rFonts w:ascii="ＭＳ 明朝" w:eastAsia="ＭＳ 明朝" w:hAnsi="ＭＳ 明朝" w:cs="ＭＳ Ｐゴシック"/>
                <w:kern w:val="0"/>
                <w:sz w:val="16"/>
                <w:szCs w:val="16"/>
              </w:rPr>
            </w:pPr>
          </w:p>
          <w:p w14:paraId="15310A55" w14:textId="77777777" w:rsidR="004F2645" w:rsidRDefault="004F2645" w:rsidP="007B03AE">
            <w:pPr>
              <w:widowControl/>
              <w:spacing w:line="0" w:lineRule="atLeast"/>
              <w:rPr>
                <w:rFonts w:ascii="ＭＳ 明朝" w:eastAsia="ＭＳ 明朝" w:hAnsi="ＭＳ 明朝" w:cs="ＭＳ Ｐゴシック"/>
                <w:kern w:val="0"/>
                <w:sz w:val="16"/>
                <w:szCs w:val="16"/>
              </w:rPr>
            </w:pPr>
          </w:p>
          <w:p w14:paraId="6D649832" w14:textId="77777777" w:rsidR="004F2645" w:rsidRDefault="004F2645" w:rsidP="007B03AE">
            <w:pPr>
              <w:widowControl/>
              <w:spacing w:line="0" w:lineRule="atLeast"/>
              <w:rPr>
                <w:rFonts w:ascii="ＭＳ 明朝" w:eastAsia="ＭＳ 明朝" w:hAnsi="ＭＳ 明朝" w:cs="ＭＳ Ｐゴシック"/>
                <w:kern w:val="0"/>
                <w:sz w:val="16"/>
                <w:szCs w:val="16"/>
              </w:rPr>
            </w:pPr>
          </w:p>
          <w:p w14:paraId="584B2290" w14:textId="77777777" w:rsidR="004F2645" w:rsidRDefault="004F2645" w:rsidP="007B03AE">
            <w:pPr>
              <w:widowControl/>
              <w:spacing w:line="0" w:lineRule="atLeast"/>
              <w:rPr>
                <w:rFonts w:ascii="ＭＳ 明朝" w:eastAsia="ＭＳ 明朝" w:hAnsi="ＭＳ 明朝" w:cs="ＭＳ Ｐゴシック"/>
                <w:kern w:val="0"/>
                <w:sz w:val="16"/>
                <w:szCs w:val="16"/>
              </w:rPr>
            </w:pPr>
          </w:p>
          <w:p w14:paraId="25F1FE49" w14:textId="77777777" w:rsidR="004F2645" w:rsidRPr="00C10764" w:rsidRDefault="004F2645" w:rsidP="007B03AE">
            <w:pPr>
              <w:widowControl/>
              <w:spacing w:line="0" w:lineRule="atLeast"/>
              <w:rPr>
                <w:rFonts w:ascii="ＭＳ 明朝" w:eastAsia="ＭＳ 明朝" w:hAnsi="ＭＳ 明朝" w:cs="ＭＳ Ｐゴシック"/>
                <w:kern w:val="0"/>
                <w:sz w:val="16"/>
                <w:szCs w:val="16"/>
              </w:rPr>
            </w:pPr>
          </w:p>
          <w:p w14:paraId="6AB2B209" w14:textId="77777777" w:rsidR="007E0812" w:rsidRPr="00C10764" w:rsidRDefault="00A170EA" w:rsidP="007B03A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８</w:t>
            </w:r>
            <w:r w:rsidR="007B03AE" w:rsidRPr="00C10764">
              <w:rPr>
                <w:rFonts w:ascii="ＭＳ 明朝" w:eastAsia="ＭＳ 明朝" w:hAnsi="ＭＳ 明朝" w:cs="ＭＳ Ｐゴシック" w:hint="eastAsia"/>
                <w:kern w:val="0"/>
                <w:sz w:val="16"/>
                <w:szCs w:val="16"/>
              </w:rPr>
              <w:t xml:space="preserve">　</w:t>
            </w:r>
            <w:r w:rsidR="007E0812" w:rsidRPr="00C10764">
              <w:rPr>
                <w:rFonts w:ascii="ＭＳ 明朝" w:eastAsia="ＭＳ 明朝" w:hAnsi="ＭＳ 明朝" w:cs="ＭＳ Ｐゴシック" w:hint="eastAsia"/>
                <w:kern w:val="0"/>
                <w:sz w:val="16"/>
                <w:szCs w:val="16"/>
              </w:rPr>
              <w:t>サービス管理責任者は、個別支援計画を作成した際には、当該計画を利用者に交付しているか。</w:t>
            </w:r>
          </w:p>
          <w:p w14:paraId="190A629E" w14:textId="77777777" w:rsidR="007B03AE" w:rsidRDefault="007B03AE" w:rsidP="007B03AE">
            <w:pPr>
              <w:widowControl/>
              <w:spacing w:line="0" w:lineRule="atLeast"/>
              <w:rPr>
                <w:rFonts w:ascii="ＭＳ 明朝" w:eastAsia="ＭＳ 明朝" w:hAnsi="ＭＳ 明朝" w:cs="ＭＳ Ｐゴシック"/>
                <w:kern w:val="0"/>
                <w:sz w:val="16"/>
                <w:szCs w:val="16"/>
              </w:rPr>
            </w:pPr>
          </w:p>
          <w:p w14:paraId="17476BE6" w14:textId="77777777" w:rsidR="00B4388A" w:rsidRPr="00C10764" w:rsidRDefault="00B4388A" w:rsidP="007B03AE">
            <w:pPr>
              <w:widowControl/>
              <w:spacing w:line="0" w:lineRule="atLeast"/>
              <w:rPr>
                <w:rFonts w:ascii="ＭＳ 明朝" w:eastAsia="ＭＳ 明朝" w:hAnsi="ＭＳ 明朝" w:cs="ＭＳ Ｐゴシック" w:hint="eastAsia"/>
                <w:kern w:val="0"/>
                <w:sz w:val="16"/>
                <w:szCs w:val="16"/>
              </w:rPr>
            </w:pPr>
          </w:p>
          <w:p w14:paraId="3E76122D" w14:textId="77777777" w:rsidR="007B03AE" w:rsidRPr="00C10764" w:rsidRDefault="00A170EA" w:rsidP="007B03A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９</w:t>
            </w:r>
            <w:r w:rsidR="007B03AE" w:rsidRPr="00C10764">
              <w:rPr>
                <w:rFonts w:ascii="ＭＳ 明朝" w:eastAsia="ＭＳ 明朝" w:hAnsi="ＭＳ 明朝" w:cs="ＭＳ Ｐゴシック" w:hint="eastAsia"/>
                <w:kern w:val="0"/>
                <w:sz w:val="16"/>
                <w:szCs w:val="16"/>
              </w:rPr>
              <w:t xml:space="preserve">　</w:t>
            </w:r>
            <w:r w:rsidR="007E0812" w:rsidRPr="00C10764">
              <w:rPr>
                <w:rFonts w:ascii="ＭＳ 明朝" w:eastAsia="ＭＳ 明朝" w:hAnsi="ＭＳ 明朝" w:cs="ＭＳ Ｐゴシック" w:hint="eastAsia"/>
                <w:kern w:val="0"/>
                <w:sz w:val="16"/>
                <w:szCs w:val="16"/>
              </w:rPr>
              <w:t>サービス管理責任者は、個別支援計画の作成後、当該計画の実施状況の把握（モニタリング）（利</w:t>
            </w:r>
          </w:p>
          <w:p w14:paraId="52A42CD3" w14:textId="77777777" w:rsidR="007B03AE" w:rsidRPr="00C10764" w:rsidRDefault="007E0812" w:rsidP="007B03AE">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用者についての継続的なアセスメントを含む。）を行うとともに、少なくとも６月に１回以上</w:t>
            </w:r>
            <w:r w:rsidR="00586C69" w:rsidRPr="00C10764">
              <w:rPr>
                <w:rFonts w:ascii="ＭＳ 明朝" w:eastAsia="ＭＳ 明朝" w:hAnsi="ＭＳ 明朝" w:cs="ＭＳ Ｐゴシック" w:hint="eastAsia"/>
                <w:kern w:val="0"/>
                <w:sz w:val="16"/>
                <w:szCs w:val="16"/>
              </w:rPr>
              <w:t>（自立</w:t>
            </w:r>
          </w:p>
          <w:p w14:paraId="7F588ABE" w14:textId="77777777" w:rsidR="007B03AE" w:rsidRPr="00C10764" w:rsidRDefault="00586C69" w:rsidP="007B03AE">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訓練、就労移行支援は３月に1回）</w:t>
            </w:r>
            <w:r w:rsidR="007E0812" w:rsidRPr="00C10764">
              <w:rPr>
                <w:rFonts w:ascii="ＭＳ 明朝" w:eastAsia="ＭＳ 明朝" w:hAnsi="ＭＳ 明朝" w:cs="ＭＳ Ｐゴシック" w:hint="eastAsia"/>
                <w:kern w:val="0"/>
                <w:sz w:val="16"/>
                <w:szCs w:val="16"/>
              </w:rPr>
              <w:t>、個別支援計画の見直しを行い、必要に応じて当該計画の変更を</w:t>
            </w:r>
          </w:p>
          <w:p w14:paraId="02CF910A" w14:textId="77777777" w:rsidR="007E0812" w:rsidRPr="00C10764" w:rsidRDefault="007E0812" w:rsidP="007B03AE">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行っているか。</w:t>
            </w:r>
          </w:p>
          <w:p w14:paraId="6FFBE367" w14:textId="77777777" w:rsidR="003D2711" w:rsidRPr="00C10764" w:rsidRDefault="003D2711" w:rsidP="00431CA5">
            <w:pPr>
              <w:widowControl/>
              <w:spacing w:line="0" w:lineRule="atLeast"/>
              <w:rPr>
                <w:rFonts w:ascii="ＭＳ 明朝" w:eastAsia="ＭＳ 明朝" w:hAnsi="ＭＳ 明朝" w:cs="ＭＳ Ｐゴシック"/>
                <w:kern w:val="0"/>
                <w:sz w:val="16"/>
                <w:szCs w:val="16"/>
              </w:rPr>
            </w:pPr>
          </w:p>
          <w:p w14:paraId="2D4FDE28" w14:textId="77777777" w:rsidR="00586C69" w:rsidRPr="00C10764" w:rsidRDefault="00586C69" w:rsidP="00431CA5">
            <w:pPr>
              <w:widowControl/>
              <w:spacing w:line="0" w:lineRule="atLeast"/>
              <w:rPr>
                <w:rFonts w:ascii="ＭＳ 明朝" w:eastAsia="ＭＳ 明朝" w:hAnsi="ＭＳ 明朝" w:cs="ＭＳ Ｐゴシック"/>
                <w:kern w:val="0"/>
                <w:sz w:val="16"/>
                <w:szCs w:val="16"/>
              </w:rPr>
            </w:pPr>
          </w:p>
          <w:p w14:paraId="6C0A791F" w14:textId="77777777" w:rsidR="007B03AE" w:rsidRPr="00C10764" w:rsidRDefault="00A170EA" w:rsidP="007B03A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w:t>
            </w:r>
            <w:r w:rsidRPr="00C10764">
              <w:rPr>
                <w:rFonts w:ascii="ＭＳ 明朝" w:eastAsia="ＭＳ 明朝" w:hAnsi="ＭＳ 明朝" w:cs="ＭＳ Ｐゴシック"/>
                <w:kern w:val="0"/>
                <w:sz w:val="16"/>
                <w:szCs w:val="16"/>
              </w:rPr>
              <w:t>0</w:t>
            </w:r>
            <w:r w:rsidR="007B03AE" w:rsidRPr="00C10764">
              <w:rPr>
                <w:rFonts w:ascii="ＭＳ 明朝" w:eastAsia="ＭＳ 明朝" w:hAnsi="ＭＳ 明朝" w:cs="ＭＳ Ｐゴシック" w:hint="eastAsia"/>
                <w:kern w:val="0"/>
                <w:sz w:val="16"/>
                <w:szCs w:val="16"/>
              </w:rPr>
              <w:t xml:space="preserve">　</w:t>
            </w:r>
            <w:r w:rsidR="007E0812" w:rsidRPr="00C10764">
              <w:rPr>
                <w:rFonts w:ascii="ＭＳ 明朝" w:eastAsia="ＭＳ 明朝" w:hAnsi="ＭＳ 明朝" w:cs="ＭＳ Ｐゴシック" w:hint="eastAsia"/>
                <w:kern w:val="0"/>
                <w:sz w:val="16"/>
                <w:szCs w:val="16"/>
              </w:rPr>
              <w:t>サービス管理責任者は、モニタリングに当たっては、利用者及びその家族等と連絡を継続的に行う</w:t>
            </w:r>
          </w:p>
          <w:p w14:paraId="68D59D3C" w14:textId="77777777" w:rsidR="007E0812" w:rsidRPr="00C10764" w:rsidRDefault="007E0812" w:rsidP="007B03AE">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こととし、特段の事情のない限り、次に定めるところにより行っているか。</w:t>
            </w:r>
          </w:p>
          <w:p w14:paraId="65FDF41E" w14:textId="77777777" w:rsidR="007E0812" w:rsidRPr="00C10764" w:rsidRDefault="007B03AE"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007E0812" w:rsidRPr="00C10764">
              <w:rPr>
                <w:rFonts w:ascii="ＭＳ 明朝" w:eastAsia="ＭＳ 明朝" w:hAnsi="ＭＳ 明朝" w:cs="ＭＳ Ｐゴシック" w:hint="eastAsia"/>
                <w:kern w:val="0"/>
                <w:sz w:val="16"/>
                <w:szCs w:val="16"/>
              </w:rPr>
              <w:t>ア　定期的に利用者に面接すること。</w:t>
            </w:r>
          </w:p>
          <w:p w14:paraId="5A8AFD43" w14:textId="77777777" w:rsidR="007E0812" w:rsidRPr="00C10764" w:rsidRDefault="007B03AE"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007E0812" w:rsidRPr="00C10764">
              <w:rPr>
                <w:rFonts w:ascii="ＭＳ 明朝" w:eastAsia="ＭＳ 明朝" w:hAnsi="ＭＳ 明朝" w:cs="ＭＳ Ｐゴシック" w:hint="eastAsia"/>
                <w:kern w:val="0"/>
                <w:sz w:val="16"/>
                <w:szCs w:val="16"/>
              </w:rPr>
              <w:t>イ　定期的にモニタリングの結果を記録すること。</w:t>
            </w:r>
          </w:p>
          <w:p w14:paraId="2122CF6E"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4F7C6B81" w14:textId="77777777" w:rsidR="003D2711" w:rsidRPr="00C10764" w:rsidRDefault="003D2711" w:rsidP="00431CA5">
            <w:pPr>
              <w:widowControl/>
              <w:spacing w:line="0" w:lineRule="atLeast"/>
              <w:rPr>
                <w:rFonts w:ascii="ＭＳ 明朝" w:eastAsia="ＭＳ 明朝" w:hAnsi="ＭＳ 明朝" w:cs="ＭＳ Ｐゴシック"/>
                <w:kern w:val="0"/>
                <w:sz w:val="16"/>
                <w:szCs w:val="16"/>
              </w:rPr>
            </w:pPr>
          </w:p>
          <w:p w14:paraId="733504B5" w14:textId="619EBA1C" w:rsidR="007E0812" w:rsidRPr="00C10764" w:rsidRDefault="00A170EA"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w:t>
            </w:r>
            <w:r w:rsidRPr="00C10764">
              <w:rPr>
                <w:rFonts w:ascii="ＭＳ 明朝" w:eastAsia="ＭＳ 明朝" w:hAnsi="ＭＳ 明朝" w:cs="ＭＳ Ｐゴシック"/>
                <w:kern w:val="0"/>
                <w:sz w:val="16"/>
                <w:szCs w:val="16"/>
              </w:rPr>
              <w:t>1</w:t>
            </w:r>
            <w:r w:rsidR="007B03AE" w:rsidRPr="00C10764">
              <w:rPr>
                <w:rFonts w:ascii="ＭＳ 明朝" w:eastAsia="ＭＳ 明朝" w:hAnsi="ＭＳ 明朝" w:cs="ＭＳ Ｐゴシック" w:hint="eastAsia"/>
                <w:kern w:val="0"/>
                <w:sz w:val="16"/>
                <w:szCs w:val="16"/>
              </w:rPr>
              <w:t xml:space="preserve">　</w:t>
            </w:r>
            <w:r w:rsidR="007E0812" w:rsidRPr="00C10764">
              <w:rPr>
                <w:rFonts w:ascii="ＭＳ 明朝" w:eastAsia="ＭＳ 明朝" w:hAnsi="ＭＳ 明朝" w:cs="ＭＳ Ｐゴシック" w:hint="eastAsia"/>
                <w:kern w:val="0"/>
                <w:sz w:val="16"/>
                <w:szCs w:val="16"/>
              </w:rPr>
              <w:t>個別支援計画に変更のあった場合、２から</w:t>
            </w:r>
            <w:r w:rsidR="007B66C1">
              <w:rPr>
                <w:rFonts w:ascii="ＭＳ 明朝" w:eastAsia="ＭＳ 明朝" w:hAnsi="ＭＳ 明朝" w:cs="ＭＳ Ｐゴシック" w:hint="eastAsia"/>
                <w:kern w:val="0"/>
                <w:sz w:val="16"/>
                <w:szCs w:val="16"/>
              </w:rPr>
              <w:t>８</w:t>
            </w:r>
            <w:r w:rsidR="00E61F66" w:rsidRPr="00C10764">
              <w:rPr>
                <w:rFonts w:ascii="ＭＳ 明朝" w:eastAsia="ＭＳ 明朝" w:hAnsi="ＭＳ 明朝" w:cs="ＭＳ Ｐゴシック" w:hint="eastAsia"/>
                <w:kern w:val="0"/>
                <w:sz w:val="16"/>
                <w:szCs w:val="16"/>
              </w:rPr>
              <w:t>に準じて取り扱っているか</w:t>
            </w:r>
            <w:r w:rsidR="00ED3A48" w:rsidRPr="00C10764">
              <w:rPr>
                <w:rFonts w:ascii="ＭＳ 明朝" w:eastAsia="ＭＳ 明朝" w:hAnsi="ＭＳ 明朝" w:cs="ＭＳ Ｐゴシック" w:hint="eastAsia"/>
                <w:kern w:val="0"/>
                <w:sz w:val="16"/>
                <w:szCs w:val="16"/>
              </w:rPr>
              <w:t>。</w:t>
            </w:r>
          </w:p>
          <w:p w14:paraId="01E4907A" w14:textId="77777777" w:rsidR="003D2711" w:rsidRPr="00C10764" w:rsidRDefault="003D2711" w:rsidP="00431CA5">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8874787"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38CFCA28"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適　・　否</w:t>
            </w:r>
          </w:p>
          <w:p w14:paraId="168B2F49"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74A1B352" w14:textId="77777777" w:rsidR="00E748C1" w:rsidRPr="00C10764" w:rsidRDefault="00E748C1" w:rsidP="00431CA5">
            <w:pPr>
              <w:widowControl/>
              <w:spacing w:line="0" w:lineRule="atLeast"/>
              <w:rPr>
                <w:rFonts w:ascii="ＭＳ 明朝" w:eastAsia="ＭＳ 明朝" w:hAnsi="ＭＳ 明朝" w:cs="ＭＳ Ｐゴシック"/>
                <w:kern w:val="0"/>
                <w:sz w:val="16"/>
                <w:szCs w:val="16"/>
              </w:rPr>
            </w:pPr>
          </w:p>
          <w:p w14:paraId="7A694CA4"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34AE3986"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適　・　否</w:t>
            </w:r>
          </w:p>
          <w:p w14:paraId="1AE18C98"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59DB5E90"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4FC78EC2"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35BC7727"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1A33E25F" w14:textId="77777777" w:rsidR="00007C1B" w:rsidRDefault="00007C1B" w:rsidP="00431CA5">
            <w:pPr>
              <w:widowControl/>
              <w:spacing w:line="0" w:lineRule="atLeast"/>
              <w:rPr>
                <w:rFonts w:ascii="ＭＳ 明朝" w:eastAsia="ＭＳ 明朝" w:hAnsi="ＭＳ 明朝" w:cs="ＭＳ Ｐゴシック"/>
                <w:kern w:val="0"/>
                <w:sz w:val="16"/>
                <w:szCs w:val="16"/>
              </w:rPr>
            </w:pPr>
          </w:p>
          <w:p w14:paraId="087F55E8" w14:textId="77777777" w:rsidR="004F2645" w:rsidRPr="00C10764" w:rsidRDefault="004F2645" w:rsidP="00431CA5">
            <w:pPr>
              <w:widowControl/>
              <w:spacing w:line="0" w:lineRule="atLeast"/>
              <w:rPr>
                <w:rFonts w:ascii="ＭＳ 明朝" w:eastAsia="ＭＳ 明朝" w:hAnsi="ＭＳ 明朝" w:cs="ＭＳ Ｐゴシック"/>
                <w:kern w:val="0"/>
                <w:sz w:val="16"/>
                <w:szCs w:val="16"/>
              </w:rPr>
            </w:pPr>
          </w:p>
          <w:p w14:paraId="538009C3"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適　・　否</w:t>
            </w:r>
          </w:p>
          <w:p w14:paraId="720360F8"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06ABEFDA"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0D1D2516" w14:textId="77777777" w:rsidR="00E748C1" w:rsidRPr="00C10764" w:rsidRDefault="00E748C1" w:rsidP="00431CA5">
            <w:pPr>
              <w:widowControl/>
              <w:spacing w:line="0" w:lineRule="atLeast"/>
              <w:rPr>
                <w:rFonts w:ascii="ＭＳ 明朝" w:eastAsia="ＭＳ 明朝" w:hAnsi="ＭＳ 明朝" w:cs="ＭＳ Ｐゴシック"/>
                <w:kern w:val="0"/>
                <w:sz w:val="16"/>
                <w:szCs w:val="16"/>
              </w:rPr>
            </w:pPr>
          </w:p>
          <w:p w14:paraId="32247AE2"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3C8B0B4A"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４．個別支援計画記載事項</w:t>
            </w:r>
          </w:p>
          <w:p w14:paraId="3D3CF1E5"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利用者及びその家族の生活に対する意向</w:t>
            </w:r>
          </w:p>
          <w:p w14:paraId="6618BA20"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総合的な支援の方針</w:t>
            </w:r>
          </w:p>
          <w:p w14:paraId="5DA958F5"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生活全般の質を向上させるための課題</w:t>
            </w:r>
          </w:p>
          <w:p w14:paraId="44C68818"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指定障害福祉サービスの目標及びその達成時期</w:t>
            </w:r>
          </w:p>
          <w:p w14:paraId="0F5FD970"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当該サービスを提供する上での留意事項等</w:t>
            </w:r>
          </w:p>
          <w:p w14:paraId="6B25538F" w14:textId="77777777" w:rsidR="007E0812" w:rsidRPr="00C10764" w:rsidRDefault="007E0812" w:rsidP="007E0812">
            <w:pPr>
              <w:widowControl/>
              <w:spacing w:line="0" w:lineRule="atLeast"/>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その他（　　　　　　　　　　　　　　）</w:t>
            </w:r>
          </w:p>
          <w:p w14:paraId="2C308581" w14:textId="77777777" w:rsidR="00E748C1" w:rsidRPr="00C10764" w:rsidRDefault="00E748C1" w:rsidP="00431CA5">
            <w:pPr>
              <w:widowControl/>
              <w:spacing w:line="0" w:lineRule="atLeast"/>
              <w:rPr>
                <w:rFonts w:ascii="ＭＳ 明朝" w:eastAsia="ＭＳ 明朝" w:hAnsi="ＭＳ 明朝" w:cs="ＭＳ Ｐゴシック"/>
                <w:kern w:val="0"/>
                <w:sz w:val="16"/>
                <w:szCs w:val="16"/>
              </w:rPr>
            </w:pPr>
          </w:p>
          <w:p w14:paraId="5C7E67A6"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５．会議の参加者</w:t>
            </w:r>
          </w:p>
          <w:p w14:paraId="785B3793"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管理者</w:t>
            </w:r>
          </w:p>
          <w:p w14:paraId="5E6FEE4C"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サービス管理責任者</w:t>
            </w:r>
          </w:p>
          <w:p w14:paraId="0715C908"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担当職業指導員、生活指導員</w:t>
            </w:r>
          </w:p>
          <w:p w14:paraId="69CDEF33"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市町村職員</w:t>
            </w:r>
          </w:p>
          <w:p w14:paraId="1C5E79AE"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相談支援専門員</w:t>
            </w:r>
          </w:p>
          <w:p w14:paraId="6F6ECF3E" w14:textId="77777777" w:rsidR="007E0812" w:rsidRPr="00C10764" w:rsidRDefault="007E0812" w:rsidP="00586C69">
            <w:pPr>
              <w:widowControl/>
              <w:spacing w:line="0" w:lineRule="atLeast"/>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その他（　　　　　　　　　　　　　　　）</w:t>
            </w:r>
          </w:p>
          <w:p w14:paraId="09115EDC" w14:textId="77777777" w:rsidR="007E0812" w:rsidRDefault="007E0812" w:rsidP="00431CA5">
            <w:pPr>
              <w:widowControl/>
              <w:spacing w:line="0" w:lineRule="atLeast"/>
              <w:rPr>
                <w:rFonts w:ascii="ＭＳ 明朝" w:eastAsia="ＭＳ 明朝" w:hAnsi="ＭＳ 明朝" w:cs="ＭＳ Ｐゴシック"/>
                <w:kern w:val="0"/>
                <w:sz w:val="16"/>
                <w:szCs w:val="16"/>
              </w:rPr>
            </w:pPr>
          </w:p>
          <w:p w14:paraId="1D851D7B" w14:textId="77777777" w:rsidR="001A2DFE" w:rsidRPr="00C10764" w:rsidRDefault="001A2DFE" w:rsidP="00431CA5">
            <w:pPr>
              <w:widowControl/>
              <w:spacing w:line="0" w:lineRule="atLeast"/>
              <w:rPr>
                <w:rFonts w:ascii="ＭＳ 明朝" w:eastAsia="ＭＳ 明朝" w:hAnsi="ＭＳ 明朝" w:cs="ＭＳ Ｐゴシック"/>
                <w:kern w:val="0"/>
                <w:sz w:val="16"/>
                <w:szCs w:val="16"/>
              </w:rPr>
            </w:pPr>
          </w:p>
          <w:p w14:paraId="7A70CF99"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６．説明・同意状況</w:t>
            </w:r>
          </w:p>
          <w:p w14:paraId="54D90AD4"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全員説明、同意済み</w:t>
            </w:r>
          </w:p>
          <w:p w14:paraId="258156BC"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一部未説明、同意（未説明、同意人数</w:t>
            </w:r>
            <w:r w:rsidRPr="00C10764">
              <w:rPr>
                <w:rFonts w:ascii="ＭＳ 明朝" w:eastAsia="ＭＳ 明朝" w:hAnsi="ＭＳ 明朝" w:cs="ＭＳ Ｐゴシック" w:hint="eastAsia"/>
                <w:kern w:val="0"/>
                <w:sz w:val="16"/>
                <w:szCs w:val="16"/>
                <w:u w:val="single"/>
              </w:rPr>
              <w:t xml:space="preserve">　　　　　人</w:t>
            </w:r>
            <w:r w:rsidRPr="00C10764">
              <w:rPr>
                <w:rFonts w:ascii="ＭＳ 明朝" w:eastAsia="ＭＳ 明朝" w:hAnsi="ＭＳ 明朝" w:cs="ＭＳ Ｐゴシック" w:hint="eastAsia"/>
                <w:kern w:val="0"/>
                <w:sz w:val="16"/>
                <w:szCs w:val="16"/>
              </w:rPr>
              <w:t>）</w:t>
            </w:r>
          </w:p>
          <w:p w14:paraId="6DE93D77"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未説明、同意</w:t>
            </w:r>
          </w:p>
          <w:p w14:paraId="27E7EFE6" w14:textId="77777777" w:rsidR="007E0812" w:rsidRDefault="007E0812" w:rsidP="00431CA5">
            <w:pPr>
              <w:widowControl/>
              <w:spacing w:line="0" w:lineRule="atLeast"/>
              <w:rPr>
                <w:rFonts w:ascii="ＭＳ 明朝" w:eastAsia="ＭＳ 明朝" w:hAnsi="ＭＳ 明朝" w:cs="ＭＳ Ｐゴシック"/>
                <w:kern w:val="0"/>
                <w:sz w:val="16"/>
                <w:szCs w:val="16"/>
              </w:rPr>
            </w:pPr>
          </w:p>
          <w:p w14:paraId="5C2698D4" w14:textId="77777777" w:rsidR="004F2645" w:rsidRDefault="004F2645" w:rsidP="00431CA5">
            <w:pPr>
              <w:widowControl/>
              <w:spacing w:line="0" w:lineRule="atLeast"/>
              <w:rPr>
                <w:rFonts w:ascii="ＭＳ 明朝" w:eastAsia="ＭＳ 明朝" w:hAnsi="ＭＳ 明朝" w:cs="ＭＳ Ｐゴシック"/>
                <w:kern w:val="0"/>
                <w:sz w:val="16"/>
                <w:szCs w:val="16"/>
              </w:rPr>
            </w:pPr>
          </w:p>
          <w:p w14:paraId="3D6F510F" w14:textId="77777777" w:rsidR="004F2645" w:rsidRDefault="004F2645" w:rsidP="00431CA5">
            <w:pPr>
              <w:widowControl/>
              <w:spacing w:line="0" w:lineRule="atLeast"/>
              <w:rPr>
                <w:rFonts w:ascii="ＭＳ 明朝" w:eastAsia="ＭＳ 明朝" w:hAnsi="ＭＳ 明朝" w:cs="ＭＳ Ｐゴシック"/>
                <w:kern w:val="0"/>
                <w:sz w:val="16"/>
                <w:szCs w:val="16"/>
              </w:rPr>
            </w:pPr>
          </w:p>
          <w:p w14:paraId="4FFE4152" w14:textId="77777777" w:rsidR="004F2645" w:rsidRPr="00C10764" w:rsidRDefault="004F2645" w:rsidP="00431CA5">
            <w:pPr>
              <w:widowControl/>
              <w:spacing w:line="0" w:lineRule="atLeast"/>
              <w:rPr>
                <w:rFonts w:ascii="ＭＳ 明朝" w:eastAsia="ＭＳ 明朝" w:hAnsi="ＭＳ 明朝" w:cs="ＭＳ Ｐゴシック"/>
                <w:kern w:val="0"/>
                <w:sz w:val="16"/>
                <w:szCs w:val="16"/>
              </w:rPr>
            </w:pPr>
          </w:p>
          <w:p w14:paraId="07EB132A" w14:textId="77777777" w:rsidR="007E0812" w:rsidRPr="00C10764" w:rsidRDefault="007E0812" w:rsidP="00F06A3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７．①交付状況</w:t>
            </w:r>
          </w:p>
          <w:p w14:paraId="604AE61B" w14:textId="77777777" w:rsidR="007E0812" w:rsidRPr="00C10764" w:rsidRDefault="007E0812" w:rsidP="00F06A3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全員交付済み</w:t>
            </w:r>
          </w:p>
          <w:p w14:paraId="346A8E53" w14:textId="77777777" w:rsidR="007E0812" w:rsidRPr="00C10764" w:rsidRDefault="007E0812" w:rsidP="00F06A3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一部未交付（未交付人数</w:t>
            </w:r>
            <w:r w:rsidRPr="00C10764">
              <w:rPr>
                <w:rFonts w:ascii="ＭＳ 明朝" w:eastAsia="ＭＳ 明朝" w:hAnsi="ＭＳ 明朝" w:cs="ＭＳ Ｐゴシック" w:hint="eastAsia"/>
                <w:kern w:val="0"/>
                <w:sz w:val="16"/>
                <w:szCs w:val="16"/>
                <w:u w:val="single"/>
              </w:rPr>
              <w:t xml:space="preserve">　　　　　　人</w:t>
            </w:r>
            <w:r w:rsidRPr="00C10764">
              <w:rPr>
                <w:rFonts w:ascii="ＭＳ 明朝" w:eastAsia="ＭＳ 明朝" w:hAnsi="ＭＳ 明朝" w:cs="ＭＳ Ｐゴシック" w:hint="eastAsia"/>
                <w:kern w:val="0"/>
                <w:sz w:val="16"/>
                <w:szCs w:val="16"/>
              </w:rPr>
              <w:t>）</w:t>
            </w:r>
          </w:p>
          <w:p w14:paraId="76E2CAEF" w14:textId="77777777" w:rsidR="007E0812" w:rsidRPr="00C10764" w:rsidRDefault="007E0812" w:rsidP="00F06A3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未交付</w:t>
            </w:r>
          </w:p>
          <w:p w14:paraId="75902948" w14:textId="77777777" w:rsidR="007E0812" w:rsidRPr="00C10764" w:rsidRDefault="007E0812" w:rsidP="00F06A3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368CB61A" w14:textId="77777777" w:rsidR="007E0812" w:rsidRPr="00C10764" w:rsidRDefault="007E0812" w:rsidP="00F06A3F">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②家族への説明方法</w:t>
            </w:r>
          </w:p>
          <w:p w14:paraId="4F32E287" w14:textId="77777777" w:rsidR="007E0812" w:rsidRPr="00C10764" w:rsidRDefault="007E0812" w:rsidP="00F06A3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家庭訪問</w:t>
            </w:r>
          </w:p>
          <w:p w14:paraId="6E294223" w14:textId="77777777" w:rsidR="007E0812" w:rsidRPr="00C10764" w:rsidRDefault="007E0812" w:rsidP="00F06A3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電  話</w:t>
            </w:r>
          </w:p>
          <w:p w14:paraId="3FDB2489" w14:textId="77777777" w:rsidR="007E0812" w:rsidRPr="00C10764" w:rsidRDefault="007E0812" w:rsidP="00F06A3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資料郵送のみ</w:t>
            </w:r>
          </w:p>
          <w:p w14:paraId="5515844B" w14:textId="77777777" w:rsidR="007E0812" w:rsidRPr="00C10764" w:rsidRDefault="007E0812" w:rsidP="00F06A3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その他（        　　　　　　　　）</w:t>
            </w:r>
          </w:p>
          <w:p w14:paraId="358119FF"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34CF22EE"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８．計画見直しの頻度：</w:t>
            </w:r>
            <w:r w:rsidRPr="00C10764">
              <w:rPr>
                <w:rFonts w:ascii="ＭＳ 明朝" w:eastAsia="ＭＳ 明朝" w:hAnsi="ＭＳ 明朝" w:cs="ＭＳ Ｐゴシック" w:hint="eastAsia"/>
                <w:kern w:val="0"/>
                <w:sz w:val="16"/>
                <w:szCs w:val="16"/>
                <w:u w:val="single"/>
              </w:rPr>
              <w:t xml:space="preserve">　　　　</w:t>
            </w:r>
            <w:r w:rsidR="0075043C" w:rsidRPr="00C10764">
              <w:rPr>
                <w:rFonts w:ascii="ＭＳ 明朝" w:eastAsia="ＭＳ 明朝" w:hAnsi="ＭＳ 明朝" w:cs="ＭＳ Ｐゴシック" w:hint="eastAsia"/>
                <w:kern w:val="0"/>
                <w:sz w:val="16"/>
                <w:szCs w:val="16"/>
                <w:u w:val="single"/>
              </w:rPr>
              <w:t>ヵ月</w:t>
            </w:r>
            <w:r w:rsidRPr="00C10764">
              <w:rPr>
                <w:rFonts w:ascii="ＭＳ 明朝" w:eastAsia="ＭＳ 明朝" w:hAnsi="ＭＳ 明朝" w:cs="ＭＳ Ｐゴシック" w:hint="eastAsia"/>
                <w:kern w:val="0"/>
                <w:sz w:val="16"/>
                <w:szCs w:val="16"/>
                <w:u w:val="single"/>
              </w:rPr>
              <w:t>に１回</w:t>
            </w:r>
          </w:p>
          <w:p w14:paraId="097BCF65" w14:textId="77777777" w:rsidR="003D2711" w:rsidRPr="00C10764" w:rsidRDefault="003D2711" w:rsidP="00431CA5">
            <w:pPr>
              <w:widowControl/>
              <w:spacing w:line="0" w:lineRule="atLeast"/>
              <w:rPr>
                <w:rFonts w:ascii="ＭＳ 明朝" w:eastAsia="ＭＳ 明朝" w:hAnsi="ＭＳ 明朝" w:cs="ＭＳ Ｐゴシック"/>
                <w:kern w:val="0"/>
                <w:sz w:val="16"/>
                <w:szCs w:val="16"/>
              </w:rPr>
            </w:pPr>
          </w:p>
          <w:p w14:paraId="36041BE0" w14:textId="77777777" w:rsidR="00C535B1" w:rsidRPr="00C10764" w:rsidRDefault="00C535B1" w:rsidP="00431CA5">
            <w:pPr>
              <w:widowControl/>
              <w:spacing w:line="0" w:lineRule="atLeast"/>
              <w:rPr>
                <w:rFonts w:ascii="ＭＳ 明朝" w:eastAsia="ＭＳ 明朝" w:hAnsi="ＭＳ 明朝" w:cs="ＭＳ Ｐゴシック"/>
                <w:kern w:val="0"/>
                <w:sz w:val="16"/>
                <w:szCs w:val="16"/>
              </w:rPr>
            </w:pPr>
          </w:p>
          <w:p w14:paraId="56AE1FB0"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９．利用者との面接の頻度：</w:t>
            </w:r>
            <w:r w:rsidRPr="00C10764">
              <w:rPr>
                <w:rFonts w:ascii="ＭＳ 明朝" w:eastAsia="ＭＳ 明朝" w:hAnsi="ＭＳ 明朝" w:cs="ＭＳ Ｐゴシック" w:hint="eastAsia"/>
                <w:kern w:val="0"/>
                <w:sz w:val="16"/>
                <w:szCs w:val="16"/>
                <w:u w:val="single"/>
              </w:rPr>
              <w:t xml:space="preserve">　　　　　</w:t>
            </w:r>
            <w:r w:rsidR="0075043C" w:rsidRPr="00C10764">
              <w:rPr>
                <w:rFonts w:ascii="ＭＳ 明朝" w:eastAsia="ＭＳ 明朝" w:hAnsi="ＭＳ 明朝" w:cs="ＭＳ Ｐゴシック" w:hint="eastAsia"/>
                <w:kern w:val="0"/>
                <w:sz w:val="16"/>
                <w:szCs w:val="16"/>
                <w:u w:val="single"/>
              </w:rPr>
              <w:t>ヵ月</w:t>
            </w:r>
            <w:r w:rsidRPr="00C10764">
              <w:rPr>
                <w:rFonts w:ascii="ＭＳ 明朝" w:eastAsia="ＭＳ 明朝" w:hAnsi="ＭＳ 明朝" w:cs="ＭＳ Ｐゴシック" w:hint="eastAsia"/>
                <w:kern w:val="0"/>
                <w:sz w:val="16"/>
                <w:szCs w:val="16"/>
                <w:u w:val="single"/>
              </w:rPr>
              <w:t>に１回</w:t>
            </w:r>
          </w:p>
          <w:p w14:paraId="71028F6E"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0A456FC4"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利用者の家族との連絡、面接の頻度：</w:t>
            </w:r>
            <w:r w:rsidRPr="00C10764">
              <w:rPr>
                <w:rFonts w:ascii="ＭＳ 明朝" w:eastAsia="ＭＳ 明朝" w:hAnsi="ＭＳ 明朝" w:cs="ＭＳ Ｐゴシック" w:hint="eastAsia"/>
                <w:kern w:val="0"/>
                <w:sz w:val="16"/>
                <w:szCs w:val="16"/>
                <w:u w:val="single"/>
              </w:rPr>
              <w:t xml:space="preserve">　　　　</w:t>
            </w:r>
            <w:r w:rsidR="0075043C" w:rsidRPr="00C10764">
              <w:rPr>
                <w:rFonts w:ascii="ＭＳ 明朝" w:eastAsia="ＭＳ 明朝" w:hAnsi="ＭＳ 明朝" w:cs="ＭＳ Ｐゴシック" w:hint="eastAsia"/>
                <w:kern w:val="0"/>
                <w:sz w:val="16"/>
                <w:szCs w:val="16"/>
                <w:u w:val="single"/>
              </w:rPr>
              <w:t xml:space="preserve">　ヵ月</w:t>
            </w:r>
            <w:r w:rsidRPr="00C10764">
              <w:rPr>
                <w:rFonts w:ascii="ＭＳ 明朝" w:eastAsia="ＭＳ 明朝" w:hAnsi="ＭＳ 明朝" w:cs="ＭＳ Ｐゴシック" w:hint="eastAsia"/>
                <w:kern w:val="0"/>
                <w:sz w:val="16"/>
                <w:szCs w:val="16"/>
                <w:u w:val="single"/>
              </w:rPr>
              <w:t>に１回</w:t>
            </w:r>
          </w:p>
          <w:p w14:paraId="24DD6EF9" w14:textId="77777777" w:rsidR="003D2711" w:rsidRPr="00C10764" w:rsidRDefault="003D2711" w:rsidP="00431CA5">
            <w:pPr>
              <w:widowControl/>
              <w:spacing w:line="0" w:lineRule="atLeast"/>
              <w:rPr>
                <w:rFonts w:ascii="ＭＳ 明朝" w:eastAsia="ＭＳ 明朝" w:hAnsi="ＭＳ 明朝" w:cs="ＭＳ Ｐゴシック"/>
                <w:kern w:val="0"/>
                <w:sz w:val="16"/>
                <w:szCs w:val="16"/>
              </w:rPr>
            </w:pPr>
          </w:p>
          <w:p w14:paraId="5DF705D8"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68A822EE" w14:textId="77777777" w:rsidR="003D2711" w:rsidRPr="00C10764" w:rsidRDefault="003D2711" w:rsidP="00431CA5">
            <w:pPr>
              <w:widowControl/>
              <w:spacing w:line="0" w:lineRule="atLeast"/>
              <w:rPr>
                <w:rFonts w:ascii="ＭＳ 明朝" w:eastAsia="ＭＳ 明朝" w:hAnsi="ＭＳ 明朝" w:cs="ＭＳ Ｐゴシック"/>
                <w:kern w:val="0"/>
                <w:sz w:val="16"/>
                <w:szCs w:val="16"/>
              </w:rPr>
            </w:pPr>
          </w:p>
          <w:p w14:paraId="15510125"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10．　適　・　否</w:t>
            </w:r>
          </w:p>
          <w:p w14:paraId="5FA5A582"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70CB477D" w14:textId="77777777" w:rsidR="003D2711" w:rsidRPr="00C10764" w:rsidRDefault="003D2711" w:rsidP="00431CA5">
            <w:pPr>
              <w:widowControl/>
              <w:spacing w:line="0" w:lineRule="atLeast"/>
              <w:rPr>
                <w:rFonts w:ascii="ＭＳ 明朝" w:eastAsia="ＭＳ 明朝" w:hAnsi="ＭＳ 明朝" w:cs="ＭＳ Ｐゴシック"/>
                <w:kern w:val="0"/>
                <w:sz w:val="16"/>
                <w:szCs w:val="16"/>
              </w:rPr>
            </w:pPr>
          </w:p>
          <w:p w14:paraId="41826964" w14:textId="77777777" w:rsidR="00847356" w:rsidRPr="00C10764" w:rsidRDefault="00847356" w:rsidP="00431CA5">
            <w:pPr>
              <w:widowControl/>
              <w:spacing w:line="0" w:lineRule="atLeast"/>
              <w:rPr>
                <w:rFonts w:ascii="ＭＳ 明朝" w:eastAsia="ＭＳ 明朝" w:hAnsi="ＭＳ 明朝" w:cs="ＭＳ Ｐゴシック"/>
                <w:kern w:val="0"/>
                <w:sz w:val="16"/>
                <w:szCs w:val="16"/>
              </w:rPr>
            </w:pPr>
          </w:p>
          <w:p w14:paraId="4311F938" w14:textId="77777777" w:rsidR="00847356" w:rsidRPr="00C10764" w:rsidRDefault="00847356" w:rsidP="00431CA5">
            <w:pPr>
              <w:widowControl/>
              <w:spacing w:line="0" w:lineRule="atLeast"/>
              <w:rPr>
                <w:rFonts w:ascii="ＭＳ 明朝" w:eastAsia="ＭＳ 明朝" w:hAnsi="ＭＳ 明朝" w:cs="ＭＳ Ｐゴシック"/>
                <w:kern w:val="0"/>
                <w:sz w:val="16"/>
                <w:szCs w:val="16"/>
              </w:rPr>
            </w:pPr>
          </w:p>
          <w:p w14:paraId="2392B5A8" w14:textId="77777777" w:rsidR="00847356" w:rsidRPr="00C10764" w:rsidRDefault="00847356" w:rsidP="00431CA5">
            <w:pPr>
              <w:widowControl/>
              <w:spacing w:line="0" w:lineRule="atLeast"/>
              <w:rPr>
                <w:rFonts w:ascii="ＭＳ 明朝" w:eastAsia="ＭＳ 明朝" w:hAnsi="ＭＳ 明朝" w:cs="ＭＳ Ｐゴシック"/>
                <w:kern w:val="0"/>
                <w:sz w:val="16"/>
                <w:szCs w:val="16"/>
              </w:rPr>
            </w:pPr>
          </w:p>
          <w:p w14:paraId="4E4FBF7A" w14:textId="77777777" w:rsidR="00847356" w:rsidRPr="00C10764" w:rsidRDefault="00847356"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w:t>
            </w:r>
            <w:r w:rsidRPr="00C10764">
              <w:rPr>
                <w:rFonts w:ascii="ＭＳ 明朝" w:eastAsia="ＭＳ 明朝" w:hAnsi="ＭＳ 明朝" w:cs="ＭＳ Ｐゴシック"/>
                <w:kern w:val="0"/>
                <w:sz w:val="16"/>
                <w:szCs w:val="16"/>
              </w:rPr>
              <w:t>1.</w:t>
            </w:r>
            <w:r w:rsidRPr="00C10764">
              <w:rPr>
                <w:rFonts w:ascii="ＭＳ 明朝" w:eastAsia="ＭＳ 明朝" w:hAnsi="ＭＳ 明朝" w:cs="ＭＳ Ｐゴシック" w:hint="eastAsia"/>
                <w:kern w:val="0"/>
                <w:sz w:val="16"/>
                <w:szCs w:val="16"/>
              </w:rPr>
              <w:t xml:space="preserve">　 適　・　否</w:t>
            </w:r>
          </w:p>
        </w:tc>
        <w:tc>
          <w:tcPr>
            <w:tcW w:w="1479" w:type="dxa"/>
            <w:tcBorders>
              <w:top w:val="single" w:sz="4" w:space="0" w:color="auto"/>
              <w:left w:val="nil"/>
              <w:bottom w:val="single" w:sz="4" w:space="0" w:color="auto"/>
              <w:right w:val="single" w:sz="4" w:space="0" w:color="auto"/>
            </w:tcBorders>
          </w:tcPr>
          <w:p w14:paraId="6471962B"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749ACA35" w14:textId="77777777" w:rsidR="004F140F" w:rsidRPr="00C10764" w:rsidRDefault="004F140F" w:rsidP="004F14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714C443E" w14:textId="77777777" w:rsidR="004F140F" w:rsidRPr="00C10764" w:rsidRDefault="004F140F" w:rsidP="004F14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第23条</w:t>
            </w:r>
          </w:p>
          <w:p w14:paraId="15E2FB6F" w14:textId="77777777" w:rsidR="004F140F" w:rsidRPr="00C10764" w:rsidRDefault="004F140F" w:rsidP="004F14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3FD47D02" w14:textId="77777777" w:rsidR="003D2711" w:rsidRPr="00C10764" w:rsidRDefault="004F140F" w:rsidP="004F14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第27条</w:t>
            </w:r>
          </w:p>
        </w:tc>
      </w:tr>
      <w:tr w:rsidR="00C10764" w:rsidRPr="00C10764" w14:paraId="54D464BD" w14:textId="77777777" w:rsidTr="001B59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3142634"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570A6684" w14:textId="77777777" w:rsidR="00642A34" w:rsidRPr="00C10764" w:rsidRDefault="00C535B1"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1</w:t>
            </w:r>
            <w:r w:rsidRPr="00C10764">
              <w:rPr>
                <w:rFonts w:ascii="ＭＳ 明朝" w:eastAsia="ＭＳ 明朝" w:hAnsi="ＭＳ 明朝" w:cs="ＭＳ Ｐゴシック" w:hint="eastAsia"/>
                <w:kern w:val="0"/>
                <w:sz w:val="16"/>
                <w:szCs w:val="16"/>
              </w:rPr>
              <w:t>8</w:t>
            </w:r>
            <w:r w:rsidR="007E0812" w:rsidRPr="00C10764">
              <w:rPr>
                <w:rFonts w:ascii="ＭＳ 明朝" w:eastAsia="ＭＳ 明朝" w:hAnsi="ＭＳ 明朝" w:cs="ＭＳ Ｐゴシック"/>
                <w:kern w:val="0"/>
                <w:sz w:val="16"/>
                <w:szCs w:val="16"/>
              </w:rPr>
              <w:t xml:space="preserve">　サービス管</w:t>
            </w:r>
          </w:p>
          <w:p w14:paraId="450BB6B0" w14:textId="77777777" w:rsidR="00642A34" w:rsidRPr="00C10764" w:rsidRDefault="007E0812" w:rsidP="00642A34">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理</w:t>
            </w:r>
            <w:r w:rsidRPr="00C10764">
              <w:rPr>
                <w:rFonts w:ascii="ＭＳ 明朝" w:eastAsia="ＭＳ 明朝" w:hAnsi="ＭＳ 明朝" w:cs="ＭＳ Ｐゴシック" w:hint="eastAsia"/>
                <w:kern w:val="0"/>
                <w:sz w:val="16"/>
                <w:szCs w:val="16"/>
              </w:rPr>
              <w:t>責任者の責</w:t>
            </w:r>
            <w:r w:rsidR="00642A34" w:rsidRPr="00C10764">
              <w:rPr>
                <w:rFonts w:ascii="ＭＳ 明朝" w:eastAsia="ＭＳ 明朝" w:hAnsi="ＭＳ 明朝" w:cs="ＭＳ Ｐゴシック" w:hint="eastAsia"/>
                <w:kern w:val="0"/>
                <w:sz w:val="16"/>
                <w:szCs w:val="16"/>
              </w:rPr>
              <w:t xml:space="preserve">　　</w:t>
            </w:r>
          </w:p>
          <w:p w14:paraId="6D6C4484" w14:textId="77777777" w:rsidR="007E0812" w:rsidRPr="00C10764" w:rsidRDefault="007E0812" w:rsidP="00642A34">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務</w:t>
            </w:r>
          </w:p>
          <w:p w14:paraId="6D8D8033" w14:textId="77777777" w:rsidR="00D10C9C" w:rsidRPr="00C10764" w:rsidRDefault="00D10C9C" w:rsidP="00431CA5">
            <w:pPr>
              <w:widowControl/>
              <w:spacing w:line="0" w:lineRule="atLeast"/>
              <w:rPr>
                <w:rFonts w:ascii="ＭＳ 明朝" w:eastAsia="ＭＳ 明朝" w:hAnsi="ＭＳ 明朝" w:cs="ＭＳ Ｐゴシック"/>
                <w:kern w:val="0"/>
                <w:sz w:val="16"/>
                <w:szCs w:val="16"/>
              </w:rPr>
            </w:pPr>
          </w:p>
          <w:p w14:paraId="687C154B" w14:textId="77777777" w:rsidR="007A1CF1" w:rsidRPr="00C10764" w:rsidRDefault="007A1CF1" w:rsidP="00431CA5">
            <w:pPr>
              <w:widowControl/>
              <w:spacing w:line="0" w:lineRule="atLeast"/>
              <w:rPr>
                <w:rFonts w:ascii="ＭＳ 明朝" w:eastAsia="ＭＳ 明朝" w:hAnsi="ＭＳ 明朝" w:cs="ＭＳ Ｐゴシック"/>
                <w:kern w:val="0"/>
                <w:sz w:val="16"/>
                <w:szCs w:val="16"/>
              </w:rPr>
            </w:pPr>
          </w:p>
          <w:p w14:paraId="7B49C651" w14:textId="77777777" w:rsidR="00D10C9C" w:rsidRPr="00C10764" w:rsidRDefault="00D10C9C"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584A1D17" w14:textId="77777777" w:rsidR="00D10C9C" w:rsidRPr="00C10764" w:rsidRDefault="00D10C9C"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・個別支援計画</w:t>
            </w:r>
          </w:p>
          <w:p w14:paraId="2E4AEB60" w14:textId="77777777" w:rsidR="00D10C9C" w:rsidRPr="00C10764" w:rsidRDefault="00D10C9C"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・個人別記録</w:t>
            </w:r>
          </w:p>
          <w:p w14:paraId="0B348A8F" w14:textId="77777777" w:rsidR="00D10C9C" w:rsidRPr="00C10764" w:rsidRDefault="00D10C9C"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・職員会議録</w:t>
            </w:r>
          </w:p>
          <w:p w14:paraId="79B44AC4" w14:textId="77777777" w:rsidR="001F5996" w:rsidRPr="00C10764" w:rsidRDefault="001F5996"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・他の従業者に指導・助言をした記録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4A53199"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206C7FBE"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サービス管理責任者は、個別支援計画の作成等のほか、次に掲げる業務を行っているか。</w:t>
            </w:r>
          </w:p>
          <w:p w14:paraId="7D6D6899"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6952A7D8" w14:textId="77777777" w:rsidR="00D063DB" w:rsidRPr="00C10764" w:rsidRDefault="00D063DB" w:rsidP="00D063DB">
            <w:pPr>
              <w:widowControl/>
              <w:spacing w:line="0" w:lineRule="atLeast"/>
              <w:rPr>
                <w:rFonts w:ascii="ＭＳ 明朝" w:eastAsia="ＭＳ 明朝" w:hAnsi="ＭＳ 明朝" w:cs="ＭＳ Ｐゴシック"/>
                <w:kern w:val="0"/>
                <w:sz w:val="16"/>
                <w:szCs w:val="16"/>
              </w:rPr>
            </w:pPr>
          </w:p>
          <w:p w14:paraId="22FE09D3" w14:textId="77777777" w:rsidR="00606EB3" w:rsidRPr="00C10764" w:rsidRDefault="00D063DB" w:rsidP="00B32A33">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007E0812" w:rsidRPr="00C10764">
              <w:rPr>
                <w:rFonts w:ascii="ＭＳ 明朝" w:eastAsia="ＭＳ 明朝" w:hAnsi="ＭＳ 明朝" w:cs="ＭＳ Ｐゴシック" w:hint="eastAsia"/>
                <w:kern w:val="0"/>
                <w:sz w:val="16"/>
                <w:szCs w:val="16"/>
              </w:rPr>
              <w:t>利用申込者の利用に際し、その者に係る指定障害福祉サービス事業者等に対する照会等により、その者の心身の状況、当該指定</w:t>
            </w:r>
            <w:r w:rsidR="00586C69" w:rsidRPr="00C10764">
              <w:rPr>
                <w:rFonts w:ascii="ＭＳ 明朝" w:eastAsia="ＭＳ 明朝" w:hAnsi="ＭＳ 明朝" w:cs="ＭＳ Ｐゴシック" w:hint="eastAsia"/>
                <w:kern w:val="0"/>
                <w:sz w:val="16"/>
                <w:szCs w:val="16"/>
              </w:rPr>
              <w:t>障害者支援施設</w:t>
            </w:r>
            <w:r w:rsidR="007E0812" w:rsidRPr="00C10764">
              <w:rPr>
                <w:rFonts w:ascii="ＭＳ 明朝" w:eastAsia="ＭＳ 明朝" w:hAnsi="ＭＳ 明朝" w:cs="ＭＳ Ｐゴシック" w:hint="eastAsia"/>
                <w:kern w:val="0"/>
                <w:sz w:val="16"/>
                <w:szCs w:val="16"/>
              </w:rPr>
              <w:t>以外における指定障害福祉サービス等の利用状況等を把握すること。</w:t>
            </w:r>
          </w:p>
          <w:p w14:paraId="06CB9CE7" w14:textId="77777777" w:rsidR="00606EB3" w:rsidRPr="00C10764" w:rsidRDefault="00606EB3" w:rsidP="00431CA5">
            <w:pPr>
              <w:widowControl/>
              <w:spacing w:line="0" w:lineRule="atLeast"/>
              <w:rPr>
                <w:rFonts w:ascii="ＭＳ 明朝" w:eastAsia="ＭＳ 明朝" w:hAnsi="ＭＳ 明朝" w:cs="ＭＳ Ｐゴシック"/>
                <w:kern w:val="0"/>
                <w:sz w:val="16"/>
                <w:szCs w:val="16"/>
              </w:rPr>
            </w:pPr>
          </w:p>
          <w:p w14:paraId="4C4EF4B4" w14:textId="77777777" w:rsidR="00606EB3" w:rsidRPr="00C10764" w:rsidRDefault="00606EB3" w:rsidP="00431CA5">
            <w:pPr>
              <w:widowControl/>
              <w:spacing w:line="0" w:lineRule="atLeast"/>
              <w:rPr>
                <w:rFonts w:ascii="ＭＳ 明朝" w:eastAsia="ＭＳ 明朝" w:hAnsi="ＭＳ 明朝" w:cs="ＭＳ Ｐゴシック"/>
                <w:kern w:val="0"/>
                <w:sz w:val="16"/>
                <w:szCs w:val="16"/>
              </w:rPr>
            </w:pPr>
          </w:p>
          <w:p w14:paraId="0C0E6C5E" w14:textId="77777777" w:rsidR="00C535B1" w:rsidRPr="00C10764" w:rsidRDefault="00D063DB" w:rsidP="00B32A33">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00C535B1" w:rsidRPr="00C10764">
              <w:rPr>
                <w:rFonts w:ascii="ＭＳ 明朝" w:eastAsia="ＭＳ 明朝" w:hAnsi="ＭＳ 明朝" w:cs="ＭＳ Ｐゴシック" w:hint="eastAsia"/>
                <w:kern w:val="0"/>
                <w:sz w:val="16"/>
                <w:szCs w:val="16"/>
              </w:rPr>
              <w:t>利用者の身体及び精神の状況、その置かれている環境等に照らし、利用者が自立した日常生活を営むことができるよう定期的に検討するとともに、自立した日常生活を営むことができると認められる利用者に対し、必要な支援を行うこと。</w:t>
            </w:r>
          </w:p>
          <w:p w14:paraId="206016DC" w14:textId="77777777" w:rsidR="0041134A" w:rsidRPr="00C10764" w:rsidRDefault="0041134A" w:rsidP="00F072F4">
            <w:pPr>
              <w:widowControl/>
              <w:spacing w:line="0" w:lineRule="atLeast"/>
              <w:ind w:leftChars="100" w:left="370" w:hangingChars="100" w:hanging="160"/>
              <w:rPr>
                <w:rFonts w:ascii="ＭＳ 明朝" w:eastAsia="ＭＳ 明朝" w:hAnsi="ＭＳ 明朝" w:cs="ＭＳ Ｐゴシック"/>
                <w:kern w:val="0"/>
                <w:sz w:val="16"/>
                <w:szCs w:val="16"/>
              </w:rPr>
            </w:pPr>
          </w:p>
          <w:p w14:paraId="2159BF0E" w14:textId="77777777" w:rsidR="0041134A" w:rsidRPr="00C10764" w:rsidRDefault="0041134A" w:rsidP="00F072F4">
            <w:pPr>
              <w:widowControl/>
              <w:spacing w:line="0" w:lineRule="atLeast"/>
              <w:ind w:leftChars="100" w:left="370" w:hangingChars="100" w:hanging="160"/>
              <w:rPr>
                <w:rFonts w:ascii="ＭＳ 明朝" w:eastAsia="ＭＳ 明朝" w:hAnsi="ＭＳ 明朝" w:cs="ＭＳ Ｐゴシック"/>
                <w:kern w:val="0"/>
                <w:sz w:val="16"/>
                <w:szCs w:val="16"/>
              </w:rPr>
            </w:pPr>
          </w:p>
          <w:p w14:paraId="5902C69C" w14:textId="3B5793DA" w:rsidR="007E0812" w:rsidRPr="00C10764" w:rsidRDefault="007B66C1" w:rsidP="00D063DB">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３</w:t>
            </w:r>
            <w:r w:rsidR="00D063DB" w:rsidRPr="00C10764">
              <w:rPr>
                <w:rFonts w:ascii="ＭＳ 明朝" w:eastAsia="ＭＳ 明朝" w:hAnsi="ＭＳ 明朝" w:cs="ＭＳ Ｐゴシック" w:hint="eastAsia"/>
                <w:kern w:val="0"/>
                <w:sz w:val="16"/>
                <w:szCs w:val="16"/>
              </w:rPr>
              <w:t xml:space="preserve">　</w:t>
            </w:r>
            <w:r w:rsidR="007E0812" w:rsidRPr="00C10764">
              <w:rPr>
                <w:rFonts w:ascii="ＭＳ 明朝" w:eastAsia="ＭＳ 明朝" w:hAnsi="ＭＳ 明朝" w:cs="ＭＳ Ｐゴシック" w:hint="eastAsia"/>
                <w:kern w:val="0"/>
                <w:sz w:val="16"/>
                <w:szCs w:val="16"/>
              </w:rPr>
              <w:t>他の従事者に対する技術的指導及び助言を行うこと。</w:t>
            </w:r>
          </w:p>
          <w:p w14:paraId="5A8A3865" w14:textId="77777777" w:rsidR="001F5996" w:rsidRPr="007B66C1" w:rsidRDefault="001F5996" w:rsidP="00D063DB">
            <w:pPr>
              <w:widowControl/>
              <w:spacing w:line="0" w:lineRule="atLeast"/>
              <w:rPr>
                <w:rFonts w:ascii="ＭＳ 明朝" w:eastAsia="ＭＳ 明朝" w:hAnsi="ＭＳ 明朝" w:cs="ＭＳ Ｐゴシック"/>
                <w:kern w:val="0"/>
                <w:sz w:val="16"/>
                <w:szCs w:val="16"/>
              </w:rPr>
            </w:pPr>
          </w:p>
          <w:p w14:paraId="03A25FD9" w14:textId="77777777" w:rsidR="001F5996" w:rsidRPr="00C10764" w:rsidRDefault="001F5996" w:rsidP="00D063DB">
            <w:pPr>
              <w:widowControl/>
              <w:spacing w:line="0" w:lineRule="atLeast"/>
              <w:rPr>
                <w:rFonts w:ascii="ＭＳ 明朝" w:eastAsia="ＭＳ 明朝" w:hAnsi="ＭＳ 明朝" w:cs="ＭＳ Ｐゴシック"/>
                <w:kern w:val="0"/>
                <w:sz w:val="16"/>
                <w:szCs w:val="16"/>
              </w:rPr>
            </w:pPr>
          </w:p>
          <w:p w14:paraId="0743C38E" w14:textId="77777777" w:rsidR="001F5996" w:rsidRPr="00C10764" w:rsidRDefault="001F5996" w:rsidP="00D063DB">
            <w:pPr>
              <w:widowControl/>
              <w:spacing w:line="0" w:lineRule="atLeast"/>
              <w:rPr>
                <w:rFonts w:ascii="ＭＳ 明朝" w:eastAsia="ＭＳ 明朝" w:hAnsi="ＭＳ 明朝" w:cs="ＭＳ Ｐゴシック"/>
                <w:kern w:val="0"/>
                <w:sz w:val="16"/>
                <w:szCs w:val="16"/>
              </w:rPr>
            </w:pPr>
          </w:p>
          <w:p w14:paraId="44E945E9" w14:textId="77777777" w:rsidR="001A2DFE" w:rsidRDefault="001A2DFE" w:rsidP="00D063DB">
            <w:pPr>
              <w:widowControl/>
              <w:spacing w:line="0" w:lineRule="atLeast"/>
              <w:rPr>
                <w:rFonts w:ascii="ＭＳ 明朝" w:eastAsia="ＭＳ 明朝" w:hAnsi="ＭＳ 明朝" w:cs="ＭＳ Ｐゴシック"/>
                <w:kern w:val="0"/>
                <w:sz w:val="16"/>
                <w:szCs w:val="16"/>
              </w:rPr>
            </w:pPr>
          </w:p>
          <w:p w14:paraId="232E6297" w14:textId="77777777" w:rsidR="001A2DFE" w:rsidRDefault="001A2DFE" w:rsidP="00D063DB">
            <w:pPr>
              <w:widowControl/>
              <w:spacing w:line="0" w:lineRule="atLeast"/>
              <w:rPr>
                <w:rFonts w:ascii="ＭＳ 明朝" w:eastAsia="ＭＳ 明朝" w:hAnsi="ＭＳ 明朝" w:cs="ＭＳ Ｐゴシック"/>
                <w:kern w:val="0"/>
                <w:sz w:val="16"/>
                <w:szCs w:val="16"/>
              </w:rPr>
            </w:pPr>
          </w:p>
          <w:p w14:paraId="6F92B7F1" w14:textId="77777777" w:rsidR="001A2DFE" w:rsidRPr="00C10764" w:rsidRDefault="001A2DFE" w:rsidP="00D063DB">
            <w:pPr>
              <w:widowControl/>
              <w:spacing w:line="0" w:lineRule="atLeast"/>
              <w:rPr>
                <w:rFonts w:ascii="ＭＳ 明朝" w:eastAsia="ＭＳ 明朝" w:hAnsi="ＭＳ 明朝" w:cs="ＭＳ Ｐゴシック"/>
                <w:kern w:val="0"/>
                <w:sz w:val="16"/>
                <w:szCs w:val="16"/>
              </w:rPr>
            </w:pPr>
          </w:p>
          <w:p w14:paraId="21798DC9" w14:textId="29CFF70D" w:rsidR="001F5996" w:rsidRPr="00C10764" w:rsidRDefault="007B66C1" w:rsidP="00B4388A">
            <w:pPr>
              <w:widowControl/>
              <w:spacing w:line="0" w:lineRule="atLeast"/>
              <w:ind w:left="158" w:hangingChars="99" w:hanging="158"/>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４</w:t>
            </w:r>
            <w:r w:rsidR="001F5996" w:rsidRPr="00C10764">
              <w:rPr>
                <w:rFonts w:ascii="ＭＳ 明朝" w:eastAsia="ＭＳ 明朝" w:hAnsi="ＭＳ 明朝" w:cs="ＭＳ Ｐゴシック" w:hint="eastAsia"/>
                <w:kern w:val="0"/>
                <w:sz w:val="16"/>
                <w:szCs w:val="16"/>
              </w:rPr>
              <w:t xml:space="preserve">　サービス管理責任者は、業務を行うに当たって、利用者の自己決定の尊重を原則とした上で、利用者が自ら意思を決定することに困難を抱える場合には、適切に利用者への意思決定の支援が行われるよう努めているか。</w:t>
            </w:r>
          </w:p>
          <w:p w14:paraId="109613F4" w14:textId="77777777" w:rsidR="001F5996" w:rsidRPr="00C10764" w:rsidRDefault="001F5996" w:rsidP="00431CA5">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888396D"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4D0FF6DE"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787E8E8B" w14:textId="77777777" w:rsidR="003D2711" w:rsidRPr="00C10764" w:rsidRDefault="003D2711" w:rsidP="00431CA5">
            <w:pPr>
              <w:widowControl/>
              <w:spacing w:line="0" w:lineRule="atLeast"/>
              <w:rPr>
                <w:rFonts w:ascii="ＭＳ 明朝" w:eastAsia="ＭＳ 明朝" w:hAnsi="ＭＳ 明朝" w:cs="ＭＳ Ｐゴシック"/>
                <w:kern w:val="0"/>
                <w:sz w:val="16"/>
                <w:szCs w:val="16"/>
              </w:rPr>
            </w:pPr>
          </w:p>
          <w:p w14:paraId="2A2F59EB"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759943BD"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適　・　否</w:t>
            </w:r>
          </w:p>
          <w:p w14:paraId="13C8B2C8"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157F65B8" w14:textId="77777777" w:rsidR="003D2711" w:rsidRPr="00C10764" w:rsidRDefault="003D2711" w:rsidP="00431CA5">
            <w:pPr>
              <w:widowControl/>
              <w:spacing w:line="0" w:lineRule="atLeast"/>
              <w:rPr>
                <w:rFonts w:ascii="ＭＳ 明朝" w:eastAsia="ＭＳ 明朝" w:hAnsi="ＭＳ 明朝" w:cs="ＭＳ Ｐゴシック"/>
                <w:kern w:val="0"/>
                <w:sz w:val="16"/>
                <w:szCs w:val="16"/>
              </w:rPr>
            </w:pPr>
          </w:p>
          <w:p w14:paraId="536E0D1F" w14:textId="77777777" w:rsidR="0041134A" w:rsidRPr="00C10764" w:rsidRDefault="0041134A" w:rsidP="00431CA5">
            <w:pPr>
              <w:widowControl/>
              <w:spacing w:line="0" w:lineRule="atLeast"/>
              <w:rPr>
                <w:rFonts w:ascii="ＭＳ 明朝" w:eastAsia="ＭＳ 明朝" w:hAnsi="ＭＳ 明朝" w:cs="ＭＳ Ｐゴシック"/>
                <w:kern w:val="0"/>
                <w:sz w:val="16"/>
                <w:szCs w:val="16"/>
              </w:rPr>
            </w:pPr>
          </w:p>
          <w:p w14:paraId="3FFA50D4"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00FBA472"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適　・　否</w:t>
            </w:r>
          </w:p>
          <w:p w14:paraId="50E04B35"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47B20706" w14:textId="77777777" w:rsidR="0041134A" w:rsidRPr="00C10764" w:rsidRDefault="0041134A" w:rsidP="00431CA5">
            <w:pPr>
              <w:widowControl/>
              <w:spacing w:line="0" w:lineRule="atLeast"/>
              <w:rPr>
                <w:rFonts w:ascii="ＭＳ 明朝" w:eastAsia="ＭＳ 明朝" w:hAnsi="ＭＳ 明朝" w:cs="ＭＳ Ｐゴシック"/>
                <w:kern w:val="0"/>
                <w:sz w:val="16"/>
                <w:szCs w:val="16"/>
              </w:rPr>
            </w:pPr>
          </w:p>
          <w:p w14:paraId="13C43D29" w14:textId="77777777" w:rsidR="0041134A" w:rsidRPr="00C10764" w:rsidRDefault="0041134A" w:rsidP="00431CA5">
            <w:pPr>
              <w:widowControl/>
              <w:spacing w:line="0" w:lineRule="atLeast"/>
              <w:rPr>
                <w:rFonts w:ascii="ＭＳ 明朝" w:eastAsia="ＭＳ 明朝" w:hAnsi="ＭＳ 明朝" w:cs="ＭＳ Ｐゴシック"/>
                <w:kern w:val="0"/>
                <w:sz w:val="16"/>
                <w:szCs w:val="16"/>
              </w:rPr>
            </w:pPr>
          </w:p>
          <w:p w14:paraId="6A6B0869" w14:textId="77777777" w:rsidR="00C535B1" w:rsidRPr="00C10764" w:rsidRDefault="00C535B1" w:rsidP="00431CA5">
            <w:pPr>
              <w:widowControl/>
              <w:spacing w:line="0" w:lineRule="atLeast"/>
              <w:rPr>
                <w:rFonts w:ascii="ＭＳ 明朝" w:eastAsia="ＭＳ 明朝" w:hAnsi="ＭＳ 明朝" w:cs="ＭＳ Ｐゴシック"/>
                <w:kern w:val="0"/>
                <w:sz w:val="16"/>
                <w:szCs w:val="16"/>
              </w:rPr>
            </w:pPr>
          </w:p>
          <w:p w14:paraId="1A8C8F29" w14:textId="74E1E5CA" w:rsidR="007E0812" w:rsidRPr="00C10764" w:rsidRDefault="004F2645" w:rsidP="00431CA5">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３</w:t>
            </w:r>
            <w:r w:rsidR="007E0812" w:rsidRPr="00C10764">
              <w:rPr>
                <w:rFonts w:ascii="ＭＳ 明朝" w:eastAsia="ＭＳ 明朝" w:hAnsi="ＭＳ 明朝" w:cs="ＭＳ Ｐゴシック" w:hint="eastAsia"/>
                <w:kern w:val="0"/>
                <w:sz w:val="16"/>
                <w:szCs w:val="16"/>
              </w:rPr>
              <w:t>．技術適指導及び助言の方法</w:t>
            </w:r>
          </w:p>
          <w:p w14:paraId="1D5CE90B"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現場にて指導、助言</w:t>
            </w:r>
          </w:p>
          <w:p w14:paraId="106519F9"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定例的な実習の開催（</w:t>
            </w:r>
            <w:r w:rsidRPr="00C10764">
              <w:rPr>
                <w:rFonts w:ascii="ＭＳ 明朝" w:eastAsia="ＭＳ 明朝" w:hAnsi="ＭＳ 明朝" w:cs="ＭＳ Ｐゴシック" w:hint="eastAsia"/>
                <w:kern w:val="0"/>
                <w:sz w:val="16"/>
                <w:szCs w:val="16"/>
                <w:u w:val="single"/>
              </w:rPr>
              <w:t xml:space="preserve">　　　</w:t>
            </w:r>
            <w:r w:rsidR="0075043C" w:rsidRPr="00C10764">
              <w:rPr>
                <w:rFonts w:ascii="ＭＳ 明朝" w:eastAsia="ＭＳ 明朝" w:hAnsi="ＭＳ 明朝" w:cs="ＭＳ Ｐゴシック" w:hint="eastAsia"/>
                <w:kern w:val="0"/>
                <w:sz w:val="16"/>
                <w:szCs w:val="16"/>
                <w:u w:val="single"/>
              </w:rPr>
              <w:t>ヵ月</w:t>
            </w:r>
            <w:r w:rsidRPr="00C10764">
              <w:rPr>
                <w:rFonts w:ascii="ＭＳ 明朝" w:eastAsia="ＭＳ 明朝" w:hAnsi="ＭＳ 明朝" w:cs="ＭＳ Ｐゴシック" w:hint="eastAsia"/>
                <w:kern w:val="0"/>
                <w:sz w:val="16"/>
                <w:szCs w:val="16"/>
                <w:u w:val="single"/>
              </w:rPr>
              <w:t>に１回</w:t>
            </w:r>
            <w:r w:rsidRPr="00C10764">
              <w:rPr>
                <w:rFonts w:ascii="ＭＳ 明朝" w:eastAsia="ＭＳ 明朝" w:hAnsi="ＭＳ 明朝" w:cs="ＭＳ Ｐゴシック" w:hint="eastAsia"/>
                <w:kern w:val="0"/>
                <w:sz w:val="16"/>
                <w:szCs w:val="16"/>
              </w:rPr>
              <w:t>）</w:t>
            </w:r>
          </w:p>
          <w:p w14:paraId="11A22A2B"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定期的に従業者との面接を実施（</w:t>
            </w:r>
            <w:r w:rsidRPr="00C10764">
              <w:rPr>
                <w:rFonts w:ascii="ＭＳ 明朝" w:eastAsia="ＭＳ 明朝" w:hAnsi="ＭＳ 明朝" w:cs="ＭＳ Ｐゴシック" w:hint="eastAsia"/>
                <w:kern w:val="0"/>
                <w:sz w:val="16"/>
                <w:szCs w:val="16"/>
                <w:u w:val="single"/>
              </w:rPr>
              <w:t xml:space="preserve">　　　　</w:t>
            </w:r>
            <w:r w:rsidR="0075043C" w:rsidRPr="00C10764">
              <w:rPr>
                <w:rFonts w:ascii="ＭＳ 明朝" w:eastAsia="ＭＳ 明朝" w:hAnsi="ＭＳ 明朝" w:cs="ＭＳ Ｐゴシック" w:hint="eastAsia"/>
                <w:kern w:val="0"/>
                <w:sz w:val="16"/>
                <w:szCs w:val="16"/>
                <w:u w:val="single"/>
              </w:rPr>
              <w:t>ヵ月</w:t>
            </w:r>
            <w:r w:rsidRPr="00C10764">
              <w:rPr>
                <w:rFonts w:ascii="ＭＳ 明朝" w:eastAsia="ＭＳ 明朝" w:hAnsi="ＭＳ 明朝" w:cs="ＭＳ Ｐゴシック" w:hint="eastAsia"/>
                <w:kern w:val="0"/>
                <w:sz w:val="16"/>
                <w:szCs w:val="16"/>
                <w:u w:val="single"/>
              </w:rPr>
              <w:t>に１回</w:t>
            </w:r>
            <w:r w:rsidRPr="00C10764">
              <w:rPr>
                <w:rFonts w:ascii="ＭＳ 明朝" w:eastAsia="ＭＳ 明朝" w:hAnsi="ＭＳ 明朝" w:cs="ＭＳ Ｐゴシック" w:hint="eastAsia"/>
                <w:kern w:val="0"/>
                <w:sz w:val="16"/>
                <w:szCs w:val="16"/>
              </w:rPr>
              <w:t>）</w:t>
            </w:r>
          </w:p>
          <w:p w14:paraId="15387CC1"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その他（　　　　　　　　　　　　　　　　　　　　　）</w:t>
            </w:r>
          </w:p>
          <w:p w14:paraId="3316B661" w14:textId="77777777" w:rsidR="003D2711" w:rsidRPr="00C10764" w:rsidRDefault="003D2711" w:rsidP="00431CA5">
            <w:pPr>
              <w:widowControl/>
              <w:spacing w:line="0" w:lineRule="atLeast"/>
              <w:rPr>
                <w:rFonts w:ascii="ＭＳ 明朝" w:eastAsia="ＭＳ 明朝" w:hAnsi="ＭＳ 明朝" w:cs="ＭＳ Ｐゴシック"/>
                <w:kern w:val="0"/>
                <w:sz w:val="16"/>
                <w:szCs w:val="16"/>
              </w:rPr>
            </w:pPr>
          </w:p>
          <w:p w14:paraId="095F7EE8" w14:textId="77777777" w:rsidR="001F5996" w:rsidRPr="00C10764" w:rsidRDefault="001F5996" w:rsidP="00431CA5">
            <w:pPr>
              <w:widowControl/>
              <w:spacing w:line="0" w:lineRule="atLeast"/>
              <w:rPr>
                <w:rFonts w:ascii="ＭＳ 明朝" w:eastAsia="ＭＳ 明朝" w:hAnsi="ＭＳ 明朝" w:cs="ＭＳ Ｐゴシック"/>
                <w:kern w:val="0"/>
                <w:sz w:val="16"/>
                <w:szCs w:val="16"/>
              </w:rPr>
            </w:pPr>
          </w:p>
          <w:p w14:paraId="2F9451B0" w14:textId="19397EFB" w:rsidR="001F5996" w:rsidRPr="00C10764" w:rsidRDefault="004F2645" w:rsidP="00431CA5">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４</w:t>
            </w:r>
            <w:r w:rsidR="001F5996" w:rsidRPr="00C10764">
              <w:rPr>
                <w:rFonts w:ascii="ＭＳ 明朝" w:eastAsia="ＭＳ 明朝" w:hAnsi="ＭＳ 明朝" w:cs="ＭＳ Ｐゴシック" w:hint="eastAsia"/>
                <w:kern w:val="0"/>
                <w:sz w:val="16"/>
                <w:szCs w:val="16"/>
              </w:rPr>
              <w:t>.　　適　・　否</w:t>
            </w:r>
          </w:p>
        </w:tc>
        <w:tc>
          <w:tcPr>
            <w:tcW w:w="1479" w:type="dxa"/>
            <w:tcBorders>
              <w:top w:val="single" w:sz="4" w:space="0" w:color="auto"/>
              <w:left w:val="nil"/>
              <w:bottom w:val="single" w:sz="4" w:space="0" w:color="auto"/>
              <w:right w:val="single" w:sz="4" w:space="0" w:color="auto"/>
            </w:tcBorders>
          </w:tcPr>
          <w:p w14:paraId="680EAABF" w14:textId="77777777" w:rsidR="007E0812" w:rsidRPr="00C10764" w:rsidRDefault="007E0812" w:rsidP="00431CA5">
            <w:pPr>
              <w:widowControl/>
              <w:spacing w:line="0" w:lineRule="atLeast"/>
              <w:rPr>
                <w:rFonts w:ascii="ＭＳ 明朝" w:eastAsia="ＭＳ 明朝" w:hAnsi="ＭＳ 明朝" w:cs="ＭＳ Ｐゴシック"/>
                <w:kern w:val="0"/>
                <w:sz w:val="16"/>
                <w:szCs w:val="16"/>
              </w:rPr>
            </w:pPr>
          </w:p>
          <w:p w14:paraId="15B94B1D" w14:textId="77777777" w:rsidR="004F140F" w:rsidRPr="00C10764" w:rsidRDefault="004F140F" w:rsidP="004F14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00835654" w14:textId="77777777" w:rsidR="004F140F" w:rsidRPr="00C10764" w:rsidRDefault="004F140F" w:rsidP="004F14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第24条</w:t>
            </w:r>
          </w:p>
          <w:p w14:paraId="4993903C" w14:textId="77777777" w:rsidR="004F140F" w:rsidRPr="00C10764" w:rsidRDefault="004F140F" w:rsidP="004F14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3D111EB9" w14:textId="77777777" w:rsidR="003D2711" w:rsidRPr="00C10764" w:rsidRDefault="004F140F" w:rsidP="004F14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第28条</w:t>
            </w:r>
          </w:p>
        </w:tc>
      </w:tr>
      <w:tr w:rsidR="00C10764" w:rsidRPr="00C10764" w14:paraId="71BFE0A9" w14:textId="77777777" w:rsidTr="001B59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3299613" w14:textId="77777777" w:rsidR="001B6640" w:rsidRPr="00C10764" w:rsidRDefault="001B6640" w:rsidP="00431CA5">
            <w:pPr>
              <w:widowControl/>
              <w:spacing w:line="0" w:lineRule="atLeast"/>
              <w:rPr>
                <w:rFonts w:ascii="ＭＳ 明朝" w:eastAsia="ＭＳ 明朝" w:hAnsi="ＭＳ 明朝" w:cs="ＭＳ Ｐゴシック"/>
                <w:kern w:val="0"/>
                <w:sz w:val="16"/>
                <w:szCs w:val="16"/>
              </w:rPr>
            </w:pPr>
          </w:p>
          <w:p w14:paraId="1D6F5AEE" w14:textId="77777777" w:rsidR="001B6640" w:rsidRPr="00C10764" w:rsidRDefault="005D5581"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19</w:t>
            </w:r>
            <w:r w:rsidR="001B6640" w:rsidRPr="00C10764">
              <w:rPr>
                <w:rFonts w:ascii="ＭＳ 明朝" w:eastAsia="ＭＳ 明朝" w:hAnsi="ＭＳ 明朝" w:cs="ＭＳ Ｐゴシック" w:hint="eastAsia"/>
                <w:kern w:val="0"/>
                <w:sz w:val="16"/>
                <w:szCs w:val="16"/>
              </w:rPr>
              <w:t xml:space="preserve">　地域との連携等</w:t>
            </w:r>
          </w:p>
          <w:p w14:paraId="54001209" w14:textId="77777777" w:rsidR="001B6640" w:rsidRPr="00C10764" w:rsidRDefault="001B6640" w:rsidP="00431CA5">
            <w:pPr>
              <w:widowControl/>
              <w:spacing w:line="0" w:lineRule="atLeast"/>
              <w:rPr>
                <w:rFonts w:ascii="ＭＳ 明朝" w:eastAsia="ＭＳ 明朝" w:hAnsi="ＭＳ 明朝" w:cs="ＭＳ Ｐゴシック"/>
                <w:kern w:val="0"/>
                <w:sz w:val="16"/>
                <w:szCs w:val="16"/>
              </w:rPr>
            </w:pPr>
          </w:p>
          <w:p w14:paraId="21C0B83E" w14:textId="77777777" w:rsidR="001B6640" w:rsidRPr="00C10764" w:rsidRDefault="001B6640" w:rsidP="00431CA5">
            <w:pPr>
              <w:widowControl/>
              <w:spacing w:line="0" w:lineRule="atLeast"/>
              <w:rPr>
                <w:rFonts w:ascii="ＭＳ 明朝" w:eastAsia="ＭＳ 明朝" w:hAnsi="ＭＳ 明朝" w:cs="ＭＳ Ｐゴシック"/>
                <w:kern w:val="0"/>
                <w:sz w:val="16"/>
                <w:szCs w:val="16"/>
              </w:rPr>
            </w:pPr>
          </w:p>
          <w:p w14:paraId="7968D53F" w14:textId="77777777" w:rsidR="001B6640" w:rsidRPr="00C10764" w:rsidRDefault="001B6640" w:rsidP="00431CA5">
            <w:pPr>
              <w:widowControl/>
              <w:spacing w:line="0" w:lineRule="atLeast"/>
              <w:rPr>
                <w:rFonts w:ascii="ＭＳ 明朝" w:eastAsia="ＭＳ 明朝" w:hAnsi="ＭＳ 明朝" w:cs="ＭＳ Ｐゴシック"/>
                <w:kern w:val="0"/>
                <w:sz w:val="16"/>
                <w:szCs w:val="16"/>
              </w:rPr>
            </w:pPr>
          </w:p>
          <w:p w14:paraId="45C9D0F7" w14:textId="77777777" w:rsidR="001B6640" w:rsidRPr="00C10764" w:rsidRDefault="001B6640" w:rsidP="00431CA5">
            <w:pPr>
              <w:widowControl/>
              <w:spacing w:line="0" w:lineRule="atLeast"/>
              <w:rPr>
                <w:rFonts w:ascii="ＭＳ 明朝" w:eastAsia="ＭＳ 明朝" w:hAnsi="ＭＳ 明朝" w:cs="ＭＳ Ｐゴシック"/>
                <w:kern w:val="0"/>
                <w:sz w:val="16"/>
                <w:szCs w:val="16"/>
              </w:rPr>
            </w:pPr>
          </w:p>
          <w:p w14:paraId="6A626FF7" w14:textId="77777777" w:rsidR="001B6640" w:rsidRPr="00C10764" w:rsidRDefault="001B6640" w:rsidP="00431CA5">
            <w:pPr>
              <w:widowControl/>
              <w:spacing w:line="0" w:lineRule="atLeast"/>
              <w:rPr>
                <w:rFonts w:ascii="ＭＳ 明朝" w:eastAsia="ＭＳ 明朝" w:hAnsi="ＭＳ 明朝" w:cs="ＭＳ Ｐゴシック"/>
                <w:kern w:val="0"/>
                <w:sz w:val="16"/>
                <w:szCs w:val="16"/>
              </w:rPr>
            </w:pPr>
          </w:p>
          <w:p w14:paraId="5D6E4792" w14:textId="77777777" w:rsidR="001B6640" w:rsidRPr="00C10764" w:rsidRDefault="001B6640" w:rsidP="00431CA5">
            <w:pPr>
              <w:widowControl/>
              <w:spacing w:line="0" w:lineRule="atLeast"/>
              <w:rPr>
                <w:rFonts w:ascii="ＭＳ 明朝" w:eastAsia="ＭＳ 明朝" w:hAnsi="ＭＳ 明朝" w:cs="ＭＳ Ｐゴシック"/>
                <w:kern w:val="0"/>
                <w:sz w:val="16"/>
                <w:szCs w:val="16"/>
              </w:rPr>
            </w:pPr>
          </w:p>
          <w:p w14:paraId="6ABC9B01" w14:textId="77777777" w:rsidR="001B6640" w:rsidRPr="00C10764" w:rsidRDefault="001B6640" w:rsidP="00431CA5">
            <w:pPr>
              <w:widowControl/>
              <w:spacing w:line="0" w:lineRule="atLeast"/>
              <w:rPr>
                <w:rFonts w:ascii="ＭＳ 明朝" w:eastAsia="ＭＳ 明朝" w:hAnsi="ＭＳ 明朝" w:cs="ＭＳ Ｐゴシック"/>
                <w:kern w:val="0"/>
                <w:sz w:val="16"/>
                <w:szCs w:val="16"/>
              </w:rPr>
            </w:pPr>
          </w:p>
          <w:p w14:paraId="609375F0" w14:textId="77777777" w:rsidR="001B6640" w:rsidRPr="00C10764" w:rsidRDefault="001B6640" w:rsidP="00431CA5">
            <w:pPr>
              <w:widowControl/>
              <w:spacing w:line="0" w:lineRule="atLeast"/>
              <w:rPr>
                <w:rFonts w:ascii="ＭＳ 明朝" w:eastAsia="ＭＳ 明朝" w:hAnsi="ＭＳ 明朝" w:cs="ＭＳ Ｐゴシック"/>
                <w:kern w:val="0"/>
                <w:sz w:val="16"/>
                <w:szCs w:val="16"/>
              </w:rPr>
            </w:pPr>
          </w:p>
          <w:p w14:paraId="14206CB4" w14:textId="77777777" w:rsidR="001B6640" w:rsidRPr="00C10764" w:rsidRDefault="001B6640" w:rsidP="00431CA5">
            <w:pPr>
              <w:widowControl/>
              <w:spacing w:line="0" w:lineRule="atLeast"/>
              <w:rPr>
                <w:rFonts w:ascii="ＭＳ 明朝" w:eastAsia="ＭＳ 明朝" w:hAnsi="ＭＳ 明朝" w:cs="ＭＳ Ｐゴシック"/>
                <w:kern w:val="0"/>
                <w:sz w:val="16"/>
                <w:szCs w:val="16"/>
              </w:rPr>
            </w:pPr>
          </w:p>
          <w:p w14:paraId="3AF6FA2D" w14:textId="77777777" w:rsidR="001B6640" w:rsidRPr="00C10764" w:rsidRDefault="001B6640" w:rsidP="00431CA5">
            <w:pPr>
              <w:widowControl/>
              <w:spacing w:line="0" w:lineRule="atLeast"/>
              <w:rPr>
                <w:rFonts w:ascii="ＭＳ 明朝" w:eastAsia="ＭＳ 明朝" w:hAnsi="ＭＳ 明朝" w:cs="ＭＳ Ｐゴシック"/>
                <w:kern w:val="0"/>
                <w:sz w:val="16"/>
                <w:szCs w:val="16"/>
              </w:rPr>
            </w:pPr>
          </w:p>
          <w:p w14:paraId="2FE86073" w14:textId="77777777" w:rsidR="001B6640" w:rsidRPr="00C10764" w:rsidRDefault="001B6640" w:rsidP="00431CA5">
            <w:pPr>
              <w:widowControl/>
              <w:spacing w:line="0" w:lineRule="atLeast"/>
              <w:rPr>
                <w:rFonts w:ascii="ＭＳ 明朝" w:eastAsia="ＭＳ 明朝" w:hAnsi="ＭＳ 明朝" w:cs="ＭＳ Ｐゴシック"/>
                <w:kern w:val="0"/>
                <w:sz w:val="16"/>
                <w:szCs w:val="16"/>
              </w:rPr>
            </w:pPr>
          </w:p>
          <w:p w14:paraId="00C8D5ED" w14:textId="77777777" w:rsidR="001B6640" w:rsidRPr="00C10764" w:rsidRDefault="001B6640" w:rsidP="00431CA5">
            <w:pPr>
              <w:widowControl/>
              <w:spacing w:line="0" w:lineRule="atLeast"/>
              <w:rPr>
                <w:rFonts w:ascii="ＭＳ 明朝" w:eastAsia="ＭＳ 明朝" w:hAnsi="ＭＳ 明朝" w:cs="ＭＳ Ｐゴシック"/>
                <w:kern w:val="0"/>
                <w:sz w:val="16"/>
                <w:szCs w:val="16"/>
              </w:rPr>
            </w:pPr>
          </w:p>
          <w:p w14:paraId="33C396C7" w14:textId="77777777" w:rsidR="001B6640" w:rsidRPr="00C10764" w:rsidRDefault="001B6640" w:rsidP="00431CA5">
            <w:pPr>
              <w:widowControl/>
              <w:spacing w:line="0" w:lineRule="atLeast"/>
              <w:rPr>
                <w:rFonts w:ascii="ＭＳ 明朝" w:eastAsia="ＭＳ 明朝" w:hAnsi="ＭＳ 明朝" w:cs="ＭＳ Ｐゴシック"/>
                <w:kern w:val="0"/>
                <w:sz w:val="16"/>
                <w:szCs w:val="16"/>
              </w:rPr>
            </w:pPr>
          </w:p>
          <w:p w14:paraId="717C142D" w14:textId="77777777" w:rsidR="001B6640" w:rsidRPr="00C10764" w:rsidRDefault="001B6640" w:rsidP="00431CA5">
            <w:pPr>
              <w:widowControl/>
              <w:spacing w:line="0" w:lineRule="atLeast"/>
              <w:rPr>
                <w:rFonts w:ascii="ＭＳ 明朝" w:eastAsia="ＭＳ 明朝" w:hAnsi="ＭＳ 明朝" w:cs="ＭＳ Ｐゴシック"/>
                <w:kern w:val="0"/>
                <w:sz w:val="16"/>
                <w:szCs w:val="16"/>
              </w:rPr>
            </w:pPr>
          </w:p>
          <w:p w14:paraId="401EFD6B" w14:textId="77777777" w:rsidR="001B6640" w:rsidRPr="00C10764" w:rsidRDefault="001B6640" w:rsidP="00431CA5">
            <w:pPr>
              <w:widowControl/>
              <w:spacing w:line="0" w:lineRule="atLeast"/>
              <w:rPr>
                <w:rFonts w:ascii="ＭＳ 明朝" w:eastAsia="ＭＳ 明朝" w:hAnsi="ＭＳ 明朝" w:cs="ＭＳ Ｐゴシック"/>
                <w:kern w:val="0"/>
                <w:sz w:val="16"/>
                <w:szCs w:val="16"/>
              </w:rPr>
            </w:pPr>
          </w:p>
          <w:p w14:paraId="7FECC5DD" w14:textId="77777777" w:rsidR="001B6640" w:rsidRPr="00C10764" w:rsidRDefault="001B6640" w:rsidP="00431CA5">
            <w:pPr>
              <w:widowControl/>
              <w:spacing w:line="0" w:lineRule="atLeast"/>
              <w:rPr>
                <w:rFonts w:ascii="ＭＳ 明朝" w:eastAsia="ＭＳ 明朝" w:hAnsi="ＭＳ 明朝" w:cs="ＭＳ Ｐゴシック"/>
                <w:kern w:val="0"/>
                <w:sz w:val="16"/>
                <w:szCs w:val="16"/>
              </w:rPr>
            </w:pPr>
          </w:p>
          <w:p w14:paraId="396FA0E1" w14:textId="77777777" w:rsidR="001B6640" w:rsidRPr="00C10764" w:rsidRDefault="001B6640" w:rsidP="00431CA5">
            <w:pPr>
              <w:widowControl/>
              <w:spacing w:line="0" w:lineRule="atLeast"/>
              <w:rPr>
                <w:rFonts w:ascii="ＭＳ 明朝" w:eastAsia="ＭＳ 明朝" w:hAnsi="ＭＳ 明朝" w:cs="ＭＳ Ｐゴシック"/>
                <w:kern w:val="0"/>
                <w:sz w:val="16"/>
                <w:szCs w:val="16"/>
              </w:rPr>
            </w:pPr>
          </w:p>
          <w:p w14:paraId="0A7B994E" w14:textId="77777777" w:rsidR="001B6640" w:rsidRPr="00C10764" w:rsidRDefault="001B6640" w:rsidP="00431CA5">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2B4F657" w14:textId="77777777" w:rsidR="001B6640" w:rsidRPr="00C10764" w:rsidRDefault="001B6640" w:rsidP="00D063DB">
            <w:pPr>
              <w:widowControl/>
              <w:spacing w:line="0" w:lineRule="atLeast"/>
              <w:rPr>
                <w:rFonts w:ascii="ＭＳ 明朝" w:eastAsia="ＭＳ 明朝" w:hAnsi="ＭＳ 明朝" w:cs="ＭＳ Ｐゴシック"/>
                <w:kern w:val="0"/>
                <w:sz w:val="16"/>
                <w:szCs w:val="16"/>
              </w:rPr>
            </w:pPr>
          </w:p>
          <w:p w14:paraId="335B3981" w14:textId="77777777" w:rsidR="001B6640" w:rsidRPr="00C10764" w:rsidRDefault="001B6640" w:rsidP="00D063D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サービスの提供に当たって、地域住民又はその自発的な活動等との連携及び協力を行う等の地域と　　</w:t>
            </w:r>
          </w:p>
          <w:p w14:paraId="4DB9D1CB" w14:textId="77777777" w:rsidR="001B6640" w:rsidRPr="00C10764" w:rsidRDefault="001B6640" w:rsidP="00D063D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の交流を図っているか。</w:t>
            </w:r>
          </w:p>
          <w:p w14:paraId="6CB240F8" w14:textId="77777777" w:rsidR="001B6640" w:rsidRPr="00C10764" w:rsidRDefault="001B6640" w:rsidP="00D063DB">
            <w:pPr>
              <w:widowControl/>
              <w:spacing w:line="0" w:lineRule="atLeast"/>
              <w:rPr>
                <w:rFonts w:ascii="ＭＳ 明朝" w:eastAsia="ＭＳ 明朝" w:hAnsi="ＭＳ 明朝" w:cs="ＭＳ Ｐゴシック"/>
                <w:kern w:val="0"/>
                <w:sz w:val="16"/>
                <w:szCs w:val="16"/>
              </w:rPr>
            </w:pPr>
          </w:p>
          <w:p w14:paraId="0D735D56" w14:textId="77777777" w:rsidR="001B6640" w:rsidRPr="00C10764" w:rsidRDefault="001B6640" w:rsidP="001B6640">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サービスの提供に当たって、利用者及びその家族、地域住民の代表者、施設障害福祉サービスについて知見を有する者並びに市町村の担当者等により構成される協議会（テレビ電話装置等を活用して</w:t>
            </w:r>
            <w:r w:rsidRPr="00C10764">
              <w:rPr>
                <w:rFonts w:ascii="ＭＳ 明朝" w:eastAsia="ＭＳ 明朝" w:hAnsi="ＭＳ 明朝" w:cs="ＭＳ Ｐゴシック" w:hint="eastAsia"/>
                <w:kern w:val="0"/>
                <w:sz w:val="16"/>
                <w:szCs w:val="16"/>
              </w:rPr>
              <w:lastRenderedPageBreak/>
              <w:t>行うことができるものとする。）（以下「地域連携推進会議」）を開催し、おおむね一年に一回以上、地域連携推進会議において、事業の運営に係る状況を報告するとともに、必要な要望、助言等を聴く機会を設けているか。</w:t>
            </w:r>
          </w:p>
          <w:p w14:paraId="1DD06DCF" w14:textId="77777777" w:rsidR="001B6640" w:rsidRPr="00C10764" w:rsidRDefault="001B6640" w:rsidP="00D063DB">
            <w:pPr>
              <w:widowControl/>
              <w:spacing w:line="0" w:lineRule="atLeast"/>
              <w:rPr>
                <w:rFonts w:ascii="ＭＳ 明朝" w:eastAsia="ＭＳ 明朝" w:hAnsi="ＭＳ 明朝" w:cs="ＭＳ Ｐゴシック"/>
                <w:kern w:val="0"/>
                <w:sz w:val="16"/>
                <w:szCs w:val="16"/>
              </w:rPr>
            </w:pPr>
          </w:p>
          <w:p w14:paraId="60114F33" w14:textId="77777777" w:rsidR="001B6640" w:rsidRPr="00C10764" w:rsidRDefault="001B6640" w:rsidP="001B6640">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２に規定する地域連携推進会議の開催のほか、おおむね一年に一回以上、地域連携推進会議の構成員が指定障害者支援施設等を見学する機会を設けているか。</w:t>
            </w:r>
          </w:p>
          <w:p w14:paraId="13184FCA" w14:textId="77777777" w:rsidR="001B6640" w:rsidRPr="00C10764" w:rsidRDefault="001B6640" w:rsidP="00D063DB">
            <w:pPr>
              <w:widowControl/>
              <w:spacing w:line="0" w:lineRule="atLeast"/>
              <w:rPr>
                <w:rFonts w:ascii="ＭＳ 明朝" w:eastAsia="ＭＳ 明朝" w:hAnsi="ＭＳ 明朝" w:cs="ＭＳ Ｐゴシック"/>
                <w:kern w:val="0"/>
                <w:sz w:val="16"/>
                <w:szCs w:val="16"/>
              </w:rPr>
            </w:pPr>
          </w:p>
          <w:p w14:paraId="26B9C051" w14:textId="77777777" w:rsidR="001B6640" w:rsidRPr="00C10764" w:rsidRDefault="001B6640" w:rsidP="00D063DB">
            <w:pPr>
              <w:widowControl/>
              <w:spacing w:line="0" w:lineRule="atLeast"/>
              <w:rPr>
                <w:rFonts w:ascii="ＭＳ 明朝" w:eastAsia="ＭＳ 明朝" w:hAnsi="ＭＳ 明朝" w:cs="ＭＳ Ｐゴシック"/>
                <w:kern w:val="0"/>
                <w:sz w:val="16"/>
                <w:szCs w:val="16"/>
              </w:rPr>
            </w:pPr>
          </w:p>
          <w:p w14:paraId="3F13A54A" w14:textId="77777777" w:rsidR="001B6640" w:rsidRPr="00C10764" w:rsidRDefault="001B6640" w:rsidP="00D063D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　２</w:t>
            </w:r>
            <w:r w:rsidR="00041BEC" w:rsidRPr="00C10764">
              <w:rPr>
                <w:rFonts w:ascii="ＭＳ 明朝" w:eastAsia="ＭＳ 明朝" w:hAnsi="ＭＳ 明朝" w:cs="ＭＳ Ｐゴシック" w:hint="eastAsia"/>
                <w:kern w:val="0"/>
                <w:sz w:val="16"/>
                <w:szCs w:val="16"/>
              </w:rPr>
              <w:t>についての報告、要望、助言等についての記録を作成するとともに、当該記録を公表しているか。</w:t>
            </w:r>
          </w:p>
          <w:p w14:paraId="6FB8D4C2" w14:textId="77777777" w:rsidR="00041BEC" w:rsidRPr="00C10764" w:rsidRDefault="00041BEC" w:rsidP="00D063DB">
            <w:pPr>
              <w:widowControl/>
              <w:spacing w:line="0" w:lineRule="atLeast"/>
              <w:rPr>
                <w:rFonts w:ascii="ＭＳ 明朝" w:eastAsia="ＭＳ 明朝" w:hAnsi="ＭＳ 明朝" w:cs="ＭＳ Ｐゴシック"/>
                <w:kern w:val="0"/>
                <w:sz w:val="16"/>
                <w:szCs w:val="16"/>
              </w:rPr>
            </w:pPr>
          </w:p>
          <w:p w14:paraId="20C6FE41" w14:textId="77777777" w:rsidR="00041BEC" w:rsidRPr="00C10764" w:rsidRDefault="00041BEC" w:rsidP="00D063DB">
            <w:pPr>
              <w:widowControl/>
              <w:spacing w:line="0" w:lineRule="atLeast"/>
              <w:rPr>
                <w:rFonts w:ascii="ＭＳ 明朝" w:eastAsia="ＭＳ 明朝" w:hAnsi="ＭＳ 明朝" w:cs="ＭＳ Ｐゴシック"/>
                <w:kern w:val="0"/>
                <w:sz w:val="16"/>
                <w:szCs w:val="16"/>
              </w:rPr>
            </w:pPr>
          </w:p>
          <w:p w14:paraId="0D14CD1F" w14:textId="45BDAE73" w:rsidR="001B6640" w:rsidRPr="00C10764" w:rsidRDefault="004F2645" w:rsidP="00B4388A">
            <w:pPr>
              <w:widowControl/>
              <w:spacing w:line="0" w:lineRule="atLeast"/>
              <w:ind w:left="173" w:hangingChars="108" w:hanging="173"/>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w:t>
            </w:r>
            <w:r w:rsidR="00041BEC" w:rsidRPr="00C10764">
              <w:rPr>
                <w:rFonts w:ascii="ＭＳ 明朝" w:eastAsia="ＭＳ 明朝" w:hAnsi="ＭＳ 明朝" w:cs="ＭＳ Ｐゴシック" w:hint="eastAsia"/>
                <w:kern w:val="0"/>
                <w:sz w:val="16"/>
                <w:szCs w:val="16"/>
              </w:rPr>
              <w:t>２・３・４の規定は、指定障害者支援施設等がその提供する施設障害福祉サービスの質に係る外部の者による評価及び当該評価の実施状況の公表又はこれに準ずる措置として県が定めるものを講じている場合には、適用しない。</w:t>
            </w:r>
          </w:p>
        </w:tc>
        <w:tc>
          <w:tcPr>
            <w:tcW w:w="4989" w:type="dxa"/>
            <w:gridSpan w:val="2"/>
            <w:tcBorders>
              <w:top w:val="single" w:sz="4" w:space="0" w:color="auto"/>
              <w:left w:val="nil"/>
              <w:bottom w:val="single" w:sz="4" w:space="0" w:color="auto"/>
              <w:right w:val="single" w:sz="4" w:space="0" w:color="auto"/>
            </w:tcBorders>
            <w:shd w:val="clear" w:color="auto" w:fill="auto"/>
          </w:tcPr>
          <w:p w14:paraId="720DD901" w14:textId="77777777" w:rsidR="001B6640" w:rsidRPr="00C10764" w:rsidRDefault="001B6640" w:rsidP="00431CA5">
            <w:pPr>
              <w:widowControl/>
              <w:spacing w:line="0" w:lineRule="atLeast"/>
              <w:rPr>
                <w:rFonts w:ascii="ＭＳ 明朝" w:eastAsia="ＭＳ 明朝" w:hAnsi="ＭＳ 明朝" w:cs="ＭＳ Ｐゴシック"/>
                <w:kern w:val="0"/>
                <w:sz w:val="16"/>
                <w:szCs w:val="16"/>
              </w:rPr>
            </w:pPr>
          </w:p>
          <w:p w14:paraId="184AE4CA" w14:textId="77777777" w:rsidR="00036ECE" w:rsidRPr="00C10764" w:rsidRDefault="00036ECE"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適　・　否</w:t>
            </w:r>
          </w:p>
          <w:p w14:paraId="0C37E2BE" w14:textId="77777777" w:rsidR="00036ECE" w:rsidRPr="00C10764" w:rsidRDefault="00036ECE" w:rsidP="00431CA5">
            <w:pPr>
              <w:widowControl/>
              <w:spacing w:line="0" w:lineRule="atLeast"/>
              <w:rPr>
                <w:rFonts w:ascii="ＭＳ 明朝" w:eastAsia="ＭＳ 明朝" w:hAnsi="ＭＳ 明朝" w:cs="ＭＳ Ｐゴシック"/>
                <w:kern w:val="0"/>
                <w:sz w:val="16"/>
                <w:szCs w:val="16"/>
              </w:rPr>
            </w:pPr>
          </w:p>
          <w:p w14:paraId="57023FD4" w14:textId="77777777" w:rsidR="00036ECE" w:rsidRPr="00C10764" w:rsidRDefault="00036ECE" w:rsidP="00431CA5">
            <w:pPr>
              <w:widowControl/>
              <w:spacing w:line="0" w:lineRule="atLeast"/>
              <w:rPr>
                <w:rFonts w:ascii="ＭＳ 明朝" w:eastAsia="ＭＳ 明朝" w:hAnsi="ＭＳ 明朝" w:cs="ＭＳ Ｐゴシック"/>
                <w:kern w:val="0"/>
                <w:sz w:val="16"/>
                <w:szCs w:val="16"/>
              </w:rPr>
            </w:pPr>
          </w:p>
          <w:p w14:paraId="0C5799AF" w14:textId="77777777" w:rsidR="00036ECE" w:rsidRPr="00C10764" w:rsidRDefault="00036ECE"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適　・　否</w:t>
            </w:r>
          </w:p>
          <w:p w14:paraId="17AF971C" w14:textId="77777777" w:rsidR="00036ECE" w:rsidRPr="00C10764" w:rsidRDefault="00036ECE" w:rsidP="00431CA5">
            <w:pPr>
              <w:widowControl/>
              <w:spacing w:line="0" w:lineRule="atLeast"/>
              <w:rPr>
                <w:rFonts w:ascii="ＭＳ 明朝" w:eastAsia="ＭＳ 明朝" w:hAnsi="ＭＳ 明朝" w:cs="ＭＳ Ｐゴシック"/>
                <w:kern w:val="0"/>
                <w:sz w:val="16"/>
                <w:szCs w:val="16"/>
              </w:rPr>
            </w:pPr>
          </w:p>
          <w:p w14:paraId="4644BA0E" w14:textId="77777777" w:rsidR="00036ECE" w:rsidRPr="00C10764" w:rsidRDefault="00036ECE" w:rsidP="00431CA5">
            <w:pPr>
              <w:widowControl/>
              <w:spacing w:line="0" w:lineRule="atLeast"/>
              <w:rPr>
                <w:rFonts w:ascii="ＭＳ 明朝" w:eastAsia="ＭＳ 明朝" w:hAnsi="ＭＳ 明朝" w:cs="ＭＳ Ｐゴシック"/>
                <w:kern w:val="0"/>
                <w:sz w:val="16"/>
                <w:szCs w:val="16"/>
              </w:rPr>
            </w:pPr>
          </w:p>
          <w:p w14:paraId="55A27D5B" w14:textId="77777777" w:rsidR="00036ECE" w:rsidRPr="00C10764" w:rsidRDefault="00036ECE" w:rsidP="00431CA5">
            <w:pPr>
              <w:widowControl/>
              <w:spacing w:line="0" w:lineRule="atLeast"/>
              <w:rPr>
                <w:rFonts w:ascii="ＭＳ 明朝" w:eastAsia="ＭＳ 明朝" w:hAnsi="ＭＳ 明朝" w:cs="ＭＳ Ｐゴシック"/>
                <w:kern w:val="0"/>
                <w:sz w:val="16"/>
                <w:szCs w:val="16"/>
              </w:rPr>
            </w:pPr>
          </w:p>
          <w:p w14:paraId="55AFF6D5" w14:textId="77777777" w:rsidR="00036ECE" w:rsidRPr="00C10764" w:rsidRDefault="00036ECE" w:rsidP="00431CA5">
            <w:pPr>
              <w:widowControl/>
              <w:spacing w:line="0" w:lineRule="atLeast"/>
              <w:rPr>
                <w:rFonts w:ascii="ＭＳ 明朝" w:eastAsia="ＭＳ 明朝" w:hAnsi="ＭＳ 明朝" w:cs="ＭＳ Ｐゴシック"/>
                <w:kern w:val="0"/>
                <w:sz w:val="16"/>
                <w:szCs w:val="16"/>
              </w:rPr>
            </w:pPr>
          </w:p>
          <w:p w14:paraId="5A9D1CFF" w14:textId="77777777" w:rsidR="00036ECE" w:rsidRPr="00C10764" w:rsidRDefault="00036ECE" w:rsidP="00431CA5">
            <w:pPr>
              <w:widowControl/>
              <w:spacing w:line="0" w:lineRule="atLeast"/>
              <w:rPr>
                <w:rFonts w:ascii="ＭＳ 明朝" w:eastAsia="ＭＳ 明朝" w:hAnsi="ＭＳ 明朝" w:cs="ＭＳ Ｐゴシック"/>
                <w:kern w:val="0"/>
                <w:sz w:val="16"/>
                <w:szCs w:val="16"/>
              </w:rPr>
            </w:pPr>
          </w:p>
          <w:p w14:paraId="586E57C0" w14:textId="77777777" w:rsidR="00036ECE" w:rsidRPr="00C10764" w:rsidRDefault="00036ECE"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適　・　否</w:t>
            </w:r>
          </w:p>
          <w:p w14:paraId="1C2936EC" w14:textId="77777777" w:rsidR="00036ECE" w:rsidRPr="00C10764" w:rsidRDefault="00036ECE" w:rsidP="00431CA5">
            <w:pPr>
              <w:widowControl/>
              <w:spacing w:line="0" w:lineRule="atLeast"/>
              <w:rPr>
                <w:rFonts w:ascii="ＭＳ 明朝" w:eastAsia="ＭＳ 明朝" w:hAnsi="ＭＳ 明朝" w:cs="ＭＳ Ｐゴシック"/>
                <w:kern w:val="0"/>
                <w:sz w:val="16"/>
                <w:szCs w:val="16"/>
              </w:rPr>
            </w:pPr>
          </w:p>
          <w:p w14:paraId="742CAADD" w14:textId="77777777" w:rsidR="00036ECE" w:rsidRPr="00C10764" w:rsidRDefault="00036ECE" w:rsidP="00431CA5">
            <w:pPr>
              <w:widowControl/>
              <w:spacing w:line="0" w:lineRule="atLeast"/>
              <w:rPr>
                <w:rFonts w:ascii="ＭＳ 明朝" w:eastAsia="ＭＳ 明朝" w:hAnsi="ＭＳ 明朝" w:cs="ＭＳ Ｐゴシック"/>
                <w:kern w:val="0"/>
                <w:sz w:val="16"/>
                <w:szCs w:val="16"/>
              </w:rPr>
            </w:pPr>
          </w:p>
          <w:p w14:paraId="70A3C3CA" w14:textId="77777777" w:rsidR="00036ECE" w:rsidRPr="00C10764" w:rsidRDefault="00036ECE" w:rsidP="00431CA5">
            <w:pPr>
              <w:widowControl/>
              <w:spacing w:line="0" w:lineRule="atLeast"/>
              <w:rPr>
                <w:rFonts w:ascii="ＭＳ 明朝" w:eastAsia="ＭＳ 明朝" w:hAnsi="ＭＳ 明朝" w:cs="ＭＳ Ｐゴシック"/>
                <w:kern w:val="0"/>
                <w:sz w:val="16"/>
                <w:szCs w:val="16"/>
              </w:rPr>
            </w:pPr>
          </w:p>
          <w:p w14:paraId="559AFE9D" w14:textId="4DC91BC1" w:rsidR="00036ECE" w:rsidRPr="00C10764" w:rsidRDefault="001A2DFE" w:rsidP="00431CA5">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４</w:t>
            </w:r>
            <w:r w:rsidR="00036ECE" w:rsidRPr="00C10764">
              <w:rPr>
                <w:rFonts w:ascii="ＭＳ 明朝" w:eastAsia="ＭＳ 明朝" w:hAnsi="ＭＳ 明朝" w:cs="ＭＳ Ｐゴシック"/>
                <w:kern w:val="0"/>
                <w:sz w:val="16"/>
                <w:szCs w:val="16"/>
              </w:rPr>
              <w:t>.</w:t>
            </w:r>
            <w:r w:rsidR="00036ECE" w:rsidRPr="00C10764">
              <w:rPr>
                <w:rFonts w:ascii="ＭＳ 明朝" w:eastAsia="ＭＳ 明朝" w:hAnsi="ＭＳ 明朝" w:cs="ＭＳ Ｐゴシック" w:hint="eastAsia"/>
                <w:kern w:val="0"/>
                <w:sz w:val="16"/>
                <w:szCs w:val="16"/>
              </w:rPr>
              <w:t xml:space="preserve">　　 </w:t>
            </w:r>
            <w:r w:rsidR="00036ECE" w:rsidRPr="00C10764">
              <w:rPr>
                <w:rFonts w:ascii="ＭＳ 明朝" w:eastAsia="ＭＳ 明朝" w:hAnsi="ＭＳ 明朝" w:cs="ＭＳ Ｐゴシック"/>
                <w:kern w:val="0"/>
                <w:sz w:val="16"/>
                <w:szCs w:val="16"/>
              </w:rPr>
              <w:t xml:space="preserve"> </w:t>
            </w:r>
            <w:r w:rsidR="00036ECE" w:rsidRPr="00C10764">
              <w:rPr>
                <w:rFonts w:ascii="ＭＳ 明朝" w:eastAsia="ＭＳ 明朝" w:hAnsi="ＭＳ 明朝" w:cs="ＭＳ Ｐゴシック" w:hint="eastAsia"/>
                <w:kern w:val="0"/>
                <w:sz w:val="16"/>
                <w:szCs w:val="16"/>
              </w:rPr>
              <w:t>適　・　否</w:t>
            </w:r>
          </w:p>
          <w:p w14:paraId="3626ABF8" w14:textId="77777777" w:rsidR="00036ECE" w:rsidRPr="00C10764" w:rsidRDefault="00036ECE" w:rsidP="00431CA5">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04A02842" w14:textId="77777777" w:rsidR="001B6640" w:rsidRPr="00C10764" w:rsidRDefault="001B6640" w:rsidP="00431CA5">
            <w:pPr>
              <w:widowControl/>
              <w:spacing w:line="0" w:lineRule="atLeast"/>
              <w:rPr>
                <w:rFonts w:ascii="ＭＳ 明朝" w:eastAsia="ＭＳ 明朝" w:hAnsi="ＭＳ 明朝" w:cs="ＭＳ Ｐゴシック"/>
                <w:kern w:val="0"/>
                <w:sz w:val="16"/>
                <w:szCs w:val="16"/>
              </w:rPr>
            </w:pPr>
          </w:p>
          <w:p w14:paraId="0F351351" w14:textId="77777777" w:rsidR="00C72063" w:rsidRPr="00C10764" w:rsidRDefault="00C72063"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0232CBC4" w14:textId="77777777" w:rsidR="00C72063" w:rsidRPr="00C10764" w:rsidRDefault="00C72063"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第2</w:t>
            </w:r>
            <w:r w:rsidRPr="00C10764">
              <w:rPr>
                <w:rFonts w:ascii="ＭＳ 明朝" w:eastAsia="ＭＳ 明朝" w:hAnsi="ＭＳ 明朝" w:cs="ＭＳ Ｐゴシック"/>
                <w:kern w:val="0"/>
                <w:sz w:val="16"/>
                <w:szCs w:val="16"/>
              </w:rPr>
              <w:t>4</w:t>
            </w:r>
            <w:r w:rsidRPr="00C10764">
              <w:rPr>
                <w:rFonts w:ascii="ＭＳ 明朝" w:eastAsia="ＭＳ 明朝" w:hAnsi="ＭＳ 明朝" w:cs="ＭＳ Ｐゴシック" w:hint="eastAsia"/>
                <w:kern w:val="0"/>
                <w:sz w:val="16"/>
                <w:szCs w:val="16"/>
              </w:rPr>
              <w:t>条の2</w:t>
            </w:r>
          </w:p>
        </w:tc>
      </w:tr>
      <w:tr w:rsidR="00C10764" w:rsidRPr="00C10764" w14:paraId="259A7D95" w14:textId="77777777" w:rsidTr="001B59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91AB805" w14:textId="77777777" w:rsidR="00041BEC" w:rsidRPr="00C10764" w:rsidRDefault="00041BEC" w:rsidP="00431CA5">
            <w:pPr>
              <w:widowControl/>
              <w:spacing w:line="0" w:lineRule="atLeast"/>
              <w:rPr>
                <w:rFonts w:ascii="ＭＳ 明朝" w:eastAsia="ＭＳ 明朝" w:hAnsi="ＭＳ 明朝" w:cs="ＭＳ Ｐゴシック"/>
                <w:kern w:val="0"/>
                <w:sz w:val="16"/>
                <w:szCs w:val="16"/>
              </w:rPr>
            </w:pPr>
          </w:p>
          <w:p w14:paraId="411275B4" w14:textId="77777777" w:rsidR="00041BEC" w:rsidRPr="00C10764" w:rsidRDefault="00041BEC"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2</w:t>
            </w:r>
            <w:r w:rsidR="005D5581" w:rsidRPr="00C10764">
              <w:rPr>
                <w:rFonts w:ascii="ＭＳ 明朝" w:eastAsia="ＭＳ 明朝" w:hAnsi="ＭＳ 明朝" w:cs="ＭＳ Ｐゴシック"/>
                <w:kern w:val="0"/>
                <w:sz w:val="16"/>
                <w:szCs w:val="16"/>
              </w:rPr>
              <w:t>0</w:t>
            </w:r>
            <w:r w:rsidRPr="00C10764">
              <w:rPr>
                <w:rFonts w:ascii="ＭＳ 明朝" w:eastAsia="ＭＳ 明朝" w:hAnsi="ＭＳ 明朝" w:cs="ＭＳ Ｐゴシック" w:hint="eastAsia"/>
                <w:kern w:val="0"/>
                <w:sz w:val="16"/>
                <w:szCs w:val="16"/>
              </w:rPr>
              <w:t xml:space="preserve">　地域移行等意向確認担当者の選任等</w:t>
            </w:r>
          </w:p>
          <w:p w14:paraId="7C3A44B7" w14:textId="77777777" w:rsidR="00041BEC" w:rsidRPr="00C10764" w:rsidRDefault="00041BEC" w:rsidP="00431CA5">
            <w:pPr>
              <w:widowControl/>
              <w:spacing w:line="0" w:lineRule="atLeast"/>
              <w:rPr>
                <w:rFonts w:ascii="ＭＳ 明朝" w:eastAsia="ＭＳ 明朝" w:hAnsi="ＭＳ 明朝" w:cs="ＭＳ Ｐゴシック"/>
                <w:kern w:val="0"/>
                <w:sz w:val="16"/>
                <w:szCs w:val="16"/>
              </w:rPr>
            </w:pPr>
          </w:p>
          <w:p w14:paraId="626B27E0" w14:textId="77777777" w:rsidR="00041BEC" w:rsidRPr="00C10764" w:rsidRDefault="00041BEC" w:rsidP="00431CA5">
            <w:pPr>
              <w:widowControl/>
              <w:spacing w:line="0" w:lineRule="atLeast"/>
              <w:rPr>
                <w:rFonts w:ascii="ＭＳ 明朝" w:eastAsia="ＭＳ 明朝" w:hAnsi="ＭＳ 明朝" w:cs="ＭＳ Ｐゴシック"/>
                <w:kern w:val="0"/>
                <w:sz w:val="16"/>
                <w:szCs w:val="16"/>
              </w:rPr>
            </w:pPr>
          </w:p>
          <w:p w14:paraId="43E59EE8" w14:textId="77777777" w:rsidR="00041BEC" w:rsidRPr="00C10764" w:rsidRDefault="00041BEC" w:rsidP="00431CA5">
            <w:pPr>
              <w:widowControl/>
              <w:spacing w:line="0" w:lineRule="atLeast"/>
              <w:rPr>
                <w:rFonts w:ascii="ＭＳ 明朝" w:eastAsia="ＭＳ 明朝" w:hAnsi="ＭＳ 明朝" w:cs="ＭＳ Ｐゴシック"/>
                <w:kern w:val="0"/>
                <w:sz w:val="16"/>
                <w:szCs w:val="16"/>
              </w:rPr>
            </w:pPr>
          </w:p>
          <w:p w14:paraId="5B0DFEA6" w14:textId="77777777" w:rsidR="00041BEC" w:rsidRPr="00C10764" w:rsidRDefault="00041BEC" w:rsidP="00431CA5">
            <w:pPr>
              <w:widowControl/>
              <w:spacing w:line="0" w:lineRule="atLeast"/>
              <w:rPr>
                <w:rFonts w:ascii="ＭＳ 明朝" w:eastAsia="ＭＳ 明朝" w:hAnsi="ＭＳ 明朝" w:cs="ＭＳ Ｐゴシック"/>
                <w:kern w:val="0"/>
                <w:sz w:val="16"/>
                <w:szCs w:val="16"/>
              </w:rPr>
            </w:pPr>
          </w:p>
          <w:p w14:paraId="42EF1460" w14:textId="77777777" w:rsidR="00041BEC" w:rsidRPr="00C10764" w:rsidRDefault="00041BEC" w:rsidP="00431CA5">
            <w:pPr>
              <w:widowControl/>
              <w:spacing w:line="0" w:lineRule="atLeast"/>
              <w:rPr>
                <w:rFonts w:ascii="ＭＳ 明朝" w:eastAsia="ＭＳ 明朝" w:hAnsi="ＭＳ 明朝" w:cs="ＭＳ Ｐゴシック"/>
                <w:kern w:val="0"/>
                <w:sz w:val="16"/>
                <w:szCs w:val="16"/>
              </w:rPr>
            </w:pPr>
          </w:p>
          <w:p w14:paraId="68ED7A31" w14:textId="77777777" w:rsidR="00041BEC" w:rsidRPr="00C10764" w:rsidRDefault="00041BEC" w:rsidP="00431CA5">
            <w:pPr>
              <w:widowControl/>
              <w:spacing w:line="0" w:lineRule="atLeast"/>
              <w:rPr>
                <w:rFonts w:ascii="ＭＳ 明朝" w:eastAsia="ＭＳ 明朝" w:hAnsi="ＭＳ 明朝" w:cs="ＭＳ Ｐゴシック"/>
                <w:kern w:val="0"/>
                <w:sz w:val="16"/>
                <w:szCs w:val="16"/>
              </w:rPr>
            </w:pPr>
          </w:p>
          <w:p w14:paraId="7975A967" w14:textId="77777777" w:rsidR="00041BEC" w:rsidRPr="00C10764" w:rsidRDefault="00041BEC" w:rsidP="00431CA5">
            <w:pPr>
              <w:widowControl/>
              <w:spacing w:line="0" w:lineRule="atLeast"/>
              <w:rPr>
                <w:rFonts w:ascii="ＭＳ 明朝" w:eastAsia="ＭＳ 明朝" w:hAnsi="ＭＳ 明朝" w:cs="ＭＳ Ｐゴシック"/>
                <w:kern w:val="0"/>
                <w:sz w:val="16"/>
                <w:szCs w:val="16"/>
              </w:rPr>
            </w:pPr>
          </w:p>
          <w:p w14:paraId="31F0BB12" w14:textId="77777777" w:rsidR="00041BEC" w:rsidRPr="00C10764" w:rsidRDefault="00041BEC" w:rsidP="00431CA5">
            <w:pPr>
              <w:widowControl/>
              <w:spacing w:line="0" w:lineRule="atLeast"/>
              <w:rPr>
                <w:rFonts w:ascii="ＭＳ 明朝" w:eastAsia="ＭＳ 明朝" w:hAnsi="ＭＳ 明朝" w:cs="ＭＳ Ｐゴシック"/>
                <w:kern w:val="0"/>
                <w:sz w:val="16"/>
                <w:szCs w:val="16"/>
              </w:rPr>
            </w:pPr>
          </w:p>
          <w:p w14:paraId="7B4575AE" w14:textId="77777777" w:rsidR="00041BEC" w:rsidRPr="00C10764" w:rsidRDefault="00041BEC" w:rsidP="00431CA5">
            <w:pPr>
              <w:widowControl/>
              <w:spacing w:line="0" w:lineRule="atLeast"/>
              <w:rPr>
                <w:rFonts w:ascii="ＭＳ 明朝" w:eastAsia="ＭＳ 明朝" w:hAnsi="ＭＳ 明朝" w:cs="ＭＳ Ｐゴシック"/>
                <w:kern w:val="0"/>
                <w:sz w:val="16"/>
                <w:szCs w:val="16"/>
              </w:rPr>
            </w:pPr>
          </w:p>
          <w:p w14:paraId="32C093BD" w14:textId="77777777" w:rsidR="00041BEC" w:rsidRPr="00C10764" w:rsidRDefault="00041BEC" w:rsidP="00431CA5">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0F0997F" w14:textId="77777777" w:rsidR="00041BEC" w:rsidRDefault="00041BEC" w:rsidP="00D063DB">
            <w:pPr>
              <w:widowControl/>
              <w:spacing w:line="0" w:lineRule="atLeast"/>
              <w:rPr>
                <w:rFonts w:ascii="ＭＳ 明朝" w:eastAsia="ＭＳ 明朝" w:hAnsi="ＭＳ 明朝" w:cs="ＭＳ Ｐゴシック"/>
                <w:kern w:val="0"/>
                <w:sz w:val="16"/>
                <w:szCs w:val="16"/>
              </w:rPr>
            </w:pPr>
          </w:p>
          <w:p w14:paraId="54CBBCF4" w14:textId="3D9C8A84" w:rsidR="00427972" w:rsidRPr="00C10764" w:rsidRDefault="00427972" w:rsidP="00D063DB">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【令和８年４月１日から義務化】</w:t>
            </w:r>
          </w:p>
          <w:p w14:paraId="493D5CD3" w14:textId="77777777" w:rsidR="00041BEC" w:rsidRDefault="00041BEC" w:rsidP="00041BEC">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利用者の地域生活への移行に関する意向の把握、利用者の当該指定障害者支援施設等以外における指定障害福祉サービス等の利用状況等の把握及び利用者の当該指定障害者支援施設等以外における指定障害福祉サービス等の利用に関する</w:t>
            </w:r>
            <w:r w:rsidR="00A45649" w:rsidRPr="00C10764">
              <w:rPr>
                <w:rFonts w:ascii="ＭＳ 明朝" w:eastAsia="ＭＳ 明朝" w:hAnsi="ＭＳ 明朝" w:cs="ＭＳ Ｐゴシック" w:hint="eastAsia"/>
                <w:kern w:val="0"/>
                <w:sz w:val="16"/>
                <w:szCs w:val="16"/>
              </w:rPr>
              <w:t>意向の定期的確認を適切に行うため、地域移行等意向確認等に関する指針を定めるとともに、地域移行等意向確認担当者を選任しているか。</w:t>
            </w:r>
          </w:p>
          <w:p w14:paraId="7C690CE5" w14:textId="77777777" w:rsidR="00427972" w:rsidRDefault="00427972" w:rsidP="00041BEC">
            <w:pPr>
              <w:widowControl/>
              <w:spacing w:line="0" w:lineRule="atLeast"/>
              <w:ind w:left="160" w:hangingChars="100" w:hanging="160"/>
              <w:rPr>
                <w:rFonts w:ascii="ＭＳ 明朝" w:eastAsia="ＭＳ 明朝" w:hAnsi="ＭＳ 明朝" w:cs="ＭＳ Ｐゴシック"/>
                <w:kern w:val="0"/>
                <w:sz w:val="16"/>
                <w:szCs w:val="16"/>
              </w:rPr>
            </w:pPr>
          </w:p>
          <w:p w14:paraId="5BDEB16C" w14:textId="77777777" w:rsidR="00427972" w:rsidRPr="00C10764" w:rsidRDefault="00427972" w:rsidP="00427972">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77901A05" w14:textId="037E8AAD" w:rsidR="00427972" w:rsidRDefault="00427972" w:rsidP="00B4388A">
            <w:pPr>
              <w:widowControl/>
              <w:spacing w:line="0" w:lineRule="atLeast"/>
              <w:ind w:left="494" w:hangingChars="309" w:hanging="494"/>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　　１　地域移行等意向確認等については、地域移行等意向確認担当者が中心となって、少なくとも６月に１回以上は行うことが望ましい。</w:t>
            </w:r>
          </w:p>
          <w:p w14:paraId="5C144E05" w14:textId="77777777" w:rsidR="00427972" w:rsidRPr="00427972" w:rsidRDefault="00427972" w:rsidP="00427972">
            <w:pPr>
              <w:widowControl/>
              <w:spacing w:line="0" w:lineRule="atLeast"/>
              <w:ind w:leftChars="229" w:left="481" w:firstLineChars="95" w:firstLine="152"/>
              <w:rPr>
                <w:rFonts w:ascii="ＭＳ 明朝" w:eastAsia="ＭＳ 明朝" w:hAnsi="ＭＳ 明朝" w:cs="ＭＳ Ｐゴシック"/>
                <w:kern w:val="0"/>
                <w:sz w:val="16"/>
                <w:szCs w:val="16"/>
              </w:rPr>
            </w:pPr>
          </w:p>
          <w:p w14:paraId="19CD83EF" w14:textId="563208AA" w:rsidR="00427972" w:rsidRDefault="00427972" w:rsidP="00CB132D">
            <w:pPr>
              <w:widowControl/>
              <w:spacing w:line="0" w:lineRule="atLeast"/>
              <w:ind w:left="494" w:hangingChars="309" w:hanging="494"/>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　　２　地域移行等意向確認担当者は、利用者の解決すべき課題を把握した上で、施設障害福祉サービス計画の作成及び提供したサービスの客観的な評価等を行う役割を担うサービス管理責任者、又は地域における相談支援体制や障害福祉サービス</w:t>
            </w:r>
            <w:r w:rsidR="00CB132D">
              <w:rPr>
                <w:rFonts w:ascii="ＭＳ 明朝" w:eastAsia="ＭＳ 明朝" w:hAnsi="ＭＳ 明朝" w:cs="ＭＳ Ｐゴシック" w:hint="eastAsia"/>
                <w:kern w:val="0"/>
                <w:sz w:val="16"/>
                <w:szCs w:val="16"/>
              </w:rPr>
              <w:t>提供体制等について知識を有する者を選任することが望ましい。</w:t>
            </w:r>
          </w:p>
          <w:p w14:paraId="41966738" w14:textId="77777777" w:rsidR="00CB132D" w:rsidRDefault="00CB132D" w:rsidP="00CB132D">
            <w:pPr>
              <w:widowControl/>
              <w:spacing w:line="0" w:lineRule="atLeast"/>
              <w:ind w:left="494" w:hangingChars="309" w:hanging="494"/>
              <w:rPr>
                <w:rFonts w:ascii="ＭＳ 明朝" w:eastAsia="ＭＳ 明朝" w:hAnsi="ＭＳ 明朝" w:cs="ＭＳ Ｐゴシック"/>
                <w:kern w:val="0"/>
                <w:sz w:val="16"/>
                <w:szCs w:val="16"/>
              </w:rPr>
            </w:pPr>
          </w:p>
          <w:p w14:paraId="6EE12163" w14:textId="7D12C167" w:rsidR="00CB132D" w:rsidRDefault="00CB132D" w:rsidP="00CB132D">
            <w:pPr>
              <w:widowControl/>
              <w:spacing w:line="0" w:lineRule="atLeast"/>
              <w:ind w:left="494" w:hangingChars="309" w:hanging="494"/>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　　３　地域移行等意向確認等に関する指針については、以下の内容を定めることが望ましい。</w:t>
            </w:r>
          </w:p>
          <w:p w14:paraId="2A1CB548" w14:textId="440A173A" w:rsidR="00CB132D" w:rsidRDefault="00CB132D" w:rsidP="00CB132D">
            <w:pPr>
              <w:widowControl/>
              <w:spacing w:line="0" w:lineRule="atLeast"/>
              <w:ind w:left="494" w:hangingChars="309" w:hanging="494"/>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　　　(ｱ) 地域移行等意向確認等の時期</w:t>
            </w:r>
          </w:p>
          <w:p w14:paraId="102A3079" w14:textId="1F5AF642" w:rsidR="00CB132D" w:rsidRDefault="00CB132D" w:rsidP="00CB132D">
            <w:pPr>
              <w:widowControl/>
              <w:spacing w:line="0" w:lineRule="atLeast"/>
              <w:ind w:left="494" w:hangingChars="309" w:hanging="494"/>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　　　(ｲ) 地域移行等意向確認担当者の選任方法</w:t>
            </w:r>
          </w:p>
          <w:p w14:paraId="7A521451" w14:textId="5D2283B9" w:rsidR="00CB132D" w:rsidRDefault="00CB132D" w:rsidP="00CB132D">
            <w:pPr>
              <w:widowControl/>
              <w:spacing w:line="0" w:lineRule="atLeast"/>
              <w:ind w:left="494" w:hangingChars="309" w:hanging="494"/>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　　　(ｳ) 地域移行等意向確認等の実施方法及び実施体制</w:t>
            </w:r>
          </w:p>
          <w:p w14:paraId="425429B8" w14:textId="494CA5A2" w:rsidR="00CB132D" w:rsidRDefault="00CB132D" w:rsidP="00CB132D">
            <w:pPr>
              <w:widowControl/>
              <w:spacing w:line="0" w:lineRule="atLeast"/>
              <w:ind w:left="789" w:hangingChars="493" w:hanging="789"/>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　　　(ｴ) 地域における障害福祉サービスの体験的な利用に係る支援その他の地域生活への移行に向けた支援の内容</w:t>
            </w:r>
          </w:p>
          <w:p w14:paraId="7954081C" w14:textId="77777777" w:rsidR="00CB132D" w:rsidRDefault="00CB132D" w:rsidP="00CB132D">
            <w:pPr>
              <w:widowControl/>
              <w:spacing w:line="0" w:lineRule="atLeast"/>
              <w:ind w:left="789" w:hangingChars="493" w:hanging="789"/>
              <w:rPr>
                <w:rFonts w:ascii="ＭＳ 明朝" w:eastAsia="ＭＳ 明朝" w:hAnsi="ＭＳ 明朝" w:cs="ＭＳ Ｐゴシック"/>
                <w:kern w:val="0"/>
                <w:sz w:val="16"/>
                <w:szCs w:val="16"/>
              </w:rPr>
            </w:pPr>
          </w:p>
          <w:p w14:paraId="65D56A1C" w14:textId="5469459E" w:rsidR="00CB132D" w:rsidRDefault="00CB132D" w:rsidP="00CB132D">
            <w:pPr>
              <w:widowControl/>
              <w:spacing w:line="0" w:lineRule="atLeast"/>
              <w:ind w:left="480" w:hangingChars="300" w:hanging="48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　　４　地域移行等意向確認担当者の選任等については、障害者の日常生活及び社会生活を総合的に支援するための法律に基づく指定障害者支援施設等の人員、設備及び運営に関する基準等の一部を改正する省令附則第２条第２項において、２年間の経過措置を設けており、令和８年３月31日までの間は、努力義務とされる。</w:t>
            </w:r>
          </w:p>
          <w:p w14:paraId="41A2B946" w14:textId="77777777" w:rsidR="00CB132D" w:rsidRPr="00CB132D" w:rsidRDefault="00CB132D" w:rsidP="00B4388A">
            <w:pPr>
              <w:widowControl/>
              <w:spacing w:line="0" w:lineRule="atLeast"/>
              <w:ind w:left="480" w:hangingChars="300" w:hanging="480"/>
              <w:rPr>
                <w:rFonts w:ascii="ＭＳ 明朝" w:eastAsia="ＭＳ 明朝" w:hAnsi="ＭＳ 明朝" w:cs="ＭＳ Ｐゴシック"/>
                <w:kern w:val="0"/>
                <w:sz w:val="16"/>
                <w:szCs w:val="16"/>
              </w:rPr>
            </w:pPr>
          </w:p>
          <w:p w14:paraId="521EF3A0" w14:textId="77777777" w:rsidR="00A45649" w:rsidRPr="00C10764" w:rsidRDefault="00A45649" w:rsidP="00B4388A">
            <w:pPr>
              <w:widowControl/>
              <w:spacing w:line="0" w:lineRule="atLeast"/>
              <w:rPr>
                <w:rFonts w:ascii="ＭＳ 明朝" w:eastAsia="ＭＳ 明朝" w:hAnsi="ＭＳ 明朝" w:cs="ＭＳ Ｐゴシック" w:hint="eastAsia"/>
                <w:kern w:val="0"/>
                <w:sz w:val="16"/>
                <w:szCs w:val="16"/>
              </w:rPr>
            </w:pPr>
          </w:p>
          <w:p w14:paraId="08752D53" w14:textId="2A4573EF" w:rsidR="00A45649" w:rsidRPr="00C10764" w:rsidRDefault="00A45649" w:rsidP="00041BEC">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２　地域移行等意向確認担当者は、１に基づき、地域移行等意向確認等を実施し、アセスメントの際に地域移行等意向確認等において把握又は確認した</w:t>
            </w:r>
            <w:r w:rsidR="007B66C1">
              <w:rPr>
                <w:rFonts w:ascii="ＭＳ 明朝" w:eastAsia="ＭＳ 明朝" w:hAnsi="ＭＳ 明朝" w:cs="ＭＳ Ｐゴシック" w:hint="eastAsia"/>
                <w:kern w:val="0"/>
                <w:sz w:val="16"/>
                <w:szCs w:val="16"/>
              </w:rPr>
              <w:t>内容</w:t>
            </w:r>
            <w:r w:rsidRPr="00C10764">
              <w:rPr>
                <w:rFonts w:ascii="ＭＳ 明朝" w:eastAsia="ＭＳ 明朝" w:hAnsi="ＭＳ 明朝" w:cs="ＭＳ Ｐゴシック" w:hint="eastAsia"/>
                <w:kern w:val="0"/>
                <w:sz w:val="16"/>
                <w:szCs w:val="16"/>
              </w:rPr>
              <w:t>をサービス管理責任者に報告するとともに、当該内容を施設障害福祉サービス計画の作成に係る会議に報告しているか。</w:t>
            </w:r>
          </w:p>
          <w:p w14:paraId="125887B8" w14:textId="77777777" w:rsidR="00A45649" w:rsidRDefault="00A45649" w:rsidP="00A45649">
            <w:pPr>
              <w:widowControl/>
              <w:spacing w:line="0" w:lineRule="atLeast"/>
              <w:rPr>
                <w:rFonts w:ascii="ＭＳ 明朝" w:eastAsia="ＭＳ 明朝" w:hAnsi="ＭＳ 明朝" w:cs="ＭＳ Ｐゴシック"/>
                <w:kern w:val="0"/>
                <w:sz w:val="16"/>
                <w:szCs w:val="16"/>
              </w:rPr>
            </w:pPr>
          </w:p>
          <w:p w14:paraId="549F9920" w14:textId="77777777" w:rsidR="00CB132D" w:rsidRPr="00C10764" w:rsidRDefault="00CB132D" w:rsidP="00A45649">
            <w:pPr>
              <w:widowControl/>
              <w:spacing w:line="0" w:lineRule="atLeast"/>
              <w:rPr>
                <w:rFonts w:ascii="ＭＳ 明朝" w:eastAsia="ＭＳ 明朝" w:hAnsi="ＭＳ 明朝" w:cs="ＭＳ Ｐゴシック"/>
                <w:kern w:val="0"/>
                <w:sz w:val="16"/>
                <w:szCs w:val="16"/>
              </w:rPr>
            </w:pPr>
          </w:p>
          <w:p w14:paraId="695B6B05" w14:textId="11A4BAD2" w:rsidR="005D5581" w:rsidRPr="00C10764" w:rsidRDefault="00A45649"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地域移行等意向確認担当者は、地域移行等</w:t>
            </w:r>
            <w:r w:rsidR="005D5581" w:rsidRPr="00C10764">
              <w:rPr>
                <w:rFonts w:ascii="ＭＳ 明朝" w:eastAsia="ＭＳ 明朝" w:hAnsi="ＭＳ 明朝" w:cs="ＭＳ Ｐゴシック" w:hint="eastAsia"/>
                <w:kern w:val="0"/>
                <w:sz w:val="16"/>
                <w:szCs w:val="16"/>
              </w:rPr>
              <w:t>意向確認等に当たって、法第7</w:t>
            </w:r>
            <w:r w:rsidR="005D5581" w:rsidRPr="00C10764">
              <w:rPr>
                <w:rFonts w:ascii="ＭＳ 明朝" w:eastAsia="ＭＳ 明朝" w:hAnsi="ＭＳ 明朝" w:cs="ＭＳ Ｐゴシック"/>
                <w:kern w:val="0"/>
                <w:sz w:val="16"/>
                <w:szCs w:val="16"/>
              </w:rPr>
              <w:t>7</w:t>
            </w:r>
            <w:r w:rsidR="005D5581" w:rsidRPr="00C10764">
              <w:rPr>
                <w:rFonts w:ascii="ＭＳ 明朝" w:eastAsia="ＭＳ 明朝" w:hAnsi="ＭＳ 明朝" w:cs="ＭＳ Ｐゴシック" w:hint="eastAsia"/>
                <w:kern w:val="0"/>
                <w:sz w:val="16"/>
                <w:szCs w:val="16"/>
              </w:rPr>
              <w:t>条第3</w:t>
            </w:r>
            <w:r w:rsidR="007B66C1">
              <w:rPr>
                <w:rFonts w:ascii="ＭＳ 明朝" w:eastAsia="ＭＳ 明朝" w:hAnsi="ＭＳ 明朝" w:cs="ＭＳ Ｐゴシック" w:hint="eastAsia"/>
                <w:kern w:val="0"/>
                <w:sz w:val="16"/>
                <w:szCs w:val="16"/>
              </w:rPr>
              <w:t>項</w:t>
            </w:r>
            <w:r w:rsidR="005D5581" w:rsidRPr="00C10764">
              <w:rPr>
                <w:rFonts w:ascii="ＭＳ 明朝" w:eastAsia="ＭＳ 明朝" w:hAnsi="ＭＳ 明朝" w:cs="ＭＳ Ｐゴシック" w:hint="eastAsia"/>
                <w:kern w:val="0"/>
                <w:sz w:val="16"/>
                <w:szCs w:val="16"/>
              </w:rPr>
              <w:t>各号に掲げる事業を行う者又は一般相談支援事業若しくは特定相談支援事業を行うものと連携し、地域における障害福祉サービスの体験的な利用に係る支援その他の地域生活への移行に向けた支援を行うよう努めているか。</w:t>
            </w:r>
          </w:p>
          <w:p w14:paraId="73257C19" w14:textId="77777777" w:rsidR="00041BEC" w:rsidRPr="00C10764" w:rsidRDefault="00041BEC" w:rsidP="00D063DB">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0016D0C2" w14:textId="77777777" w:rsidR="00041BEC" w:rsidRDefault="00041BEC" w:rsidP="00431CA5">
            <w:pPr>
              <w:widowControl/>
              <w:spacing w:line="0" w:lineRule="atLeast"/>
              <w:rPr>
                <w:rFonts w:ascii="ＭＳ 明朝" w:eastAsia="ＭＳ 明朝" w:hAnsi="ＭＳ 明朝" w:cs="ＭＳ Ｐゴシック"/>
                <w:kern w:val="0"/>
                <w:sz w:val="16"/>
                <w:szCs w:val="16"/>
              </w:rPr>
            </w:pPr>
          </w:p>
          <w:p w14:paraId="2CD34303" w14:textId="77777777" w:rsidR="00427972" w:rsidRPr="00C10764" w:rsidRDefault="00427972" w:rsidP="00431CA5">
            <w:pPr>
              <w:widowControl/>
              <w:spacing w:line="0" w:lineRule="atLeast"/>
              <w:rPr>
                <w:rFonts w:ascii="ＭＳ 明朝" w:eastAsia="ＭＳ 明朝" w:hAnsi="ＭＳ 明朝" w:cs="ＭＳ Ｐゴシック"/>
                <w:kern w:val="0"/>
                <w:sz w:val="16"/>
                <w:szCs w:val="16"/>
              </w:rPr>
            </w:pPr>
          </w:p>
          <w:p w14:paraId="52C760E8" w14:textId="373A9A46" w:rsidR="00E27921" w:rsidRDefault="005D5581" w:rsidP="00E2792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w:t>
            </w:r>
            <w:r w:rsidR="00E27921" w:rsidRPr="00C10764">
              <w:rPr>
                <w:rFonts w:ascii="ＭＳ 明朝" w:eastAsia="ＭＳ 明朝" w:hAnsi="ＭＳ 明朝" w:cs="ＭＳ Ｐゴシック" w:hint="eastAsia"/>
                <w:kern w:val="0"/>
                <w:sz w:val="16"/>
                <w:szCs w:val="16"/>
              </w:rPr>
              <w:t xml:space="preserve"> 地域移行等意向確認担当者の選任等</w:t>
            </w:r>
          </w:p>
          <w:p w14:paraId="065357C1" w14:textId="5E3D3D21" w:rsidR="00041BEC" w:rsidRPr="00B4388A" w:rsidRDefault="00E27921" w:rsidP="00B4388A">
            <w:pPr>
              <w:widowControl/>
              <w:spacing w:line="0" w:lineRule="atLeast"/>
              <w:ind w:firstLineChars="100" w:firstLine="160"/>
              <w:rPr>
                <w:rFonts w:ascii="ＭＳ 明朝" w:eastAsia="ＭＳ 明朝" w:hAnsi="ＭＳ 明朝" w:cs="ＭＳ Ｐゴシック"/>
                <w:kern w:val="0"/>
                <w:sz w:val="16"/>
                <w:szCs w:val="16"/>
              </w:rPr>
            </w:pPr>
            <w:r w:rsidRPr="00E27921">
              <w:rPr>
                <w:rFonts w:ascii="ＭＳ 明朝" w:eastAsia="ＭＳ 明朝" w:hAnsi="ＭＳ 明朝" w:cs="ＭＳ Ｐゴシック" w:hint="eastAsia"/>
                <w:kern w:val="0"/>
                <w:sz w:val="16"/>
                <w:szCs w:val="16"/>
              </w:rPr>
              <w:t>□</w:t>
            </w:r>
            <w:r>
              <w:rPr>
                <w:rFonts w:ascii="ＭＳ 明朝" w:eastAsia="ＭＳ 明朝" w:hAnsi="ＭＳ 明朝" w:cs="ＭＳ Ｐゴシック" w:hint="eastAsia"/>
                <w:kern w:val="0"/>
                <w:sz w:val="16"/>
                <w:szCs w:val="16"/>
              </w:rPr>
              <w:t xml:space="preserve"> </w:t>
            </w:r>
            <w:r w:rsidRPr="00B4388A">
              <w:rPr>
                <w:rFonts w:ascii="ＭＳ 明朝" w:eastAsia="ＭＳ 明朝" w:hAnsi="ＭＳ 明朝" w:cs="ＭＳ Ｐゴシック" w:hint="eastAsia"/>
                <w:kern w:val="0"/>
                <w:sz w:val="16"/>
                <w:szCs w:val="16"/>
              </w:rPr>
              <w:t>指針の作成</w:t>
            </w:r>
            <w:r w:rsidR="005D5581" w:rsidRPr="00B4388A">
              <w:rPr>
                <w:rFonts w:ascii="ＭＳ 明朝" w:eastAsia="ＭＳ 明朝" w:hAnsi="ＭＳ 明朝" w:cs="ＭＳ Ｐゴシック" w:hint="eastAsia"/>
                <w:kern w:val="0"/>
                <w:sz w:val="16"/>
                <w:szCs w:val="16"/>
              </w:rPr>
              <w:t xml:space="preserve">　</w:t>
            </w:r>
          </w:p>
          <w:p w14:paraId="1D16D2AA" w14:textId="6E5F02B0" w:rsidR="00E27921" w:rsidRPr="00E27921" w:rsidRDefault="00E27921" w:rsidP="00431CA5">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　□ 担当者の選任（担当者：　　　　　　　　　）</w:t>
            </w:r>
          </w:p>
          <w:p w14:paraId="4164F60E" w14:textId="77777777" w:rsidR="00CB132D" w:rsidRDefault="00CB132D" w:rsidP="00431CA5">
            <w:pPr>
              <w:widowControl/>
              <w:spacing w:line="0" w:lineRule="atLeast"/>
              <w:rPr>
                <w:rFonts w:ascii="ＭＳ 明朝" w:eastAsia="ＭＳ 明朝" w:hAnsi="ＭＳ 明朝" w:cs="ＭＳ Ｐゴシック"/>
                <w:kern w:val="0"/>
                <w:sz w:val="16"/>
                <w:szCs w:val="16"/>
              </w:rPr>
            </w:pPr>
          </w:p>
          <w:p w14:paraId="36274643" w14:textId="77777777" w:rsidR="00CB132D" w:rsidRDefault="00CB132D" w:rsidP="00431CA5">
            <w:pPr>
              <w:widowControl/>
              <w:spacing w:line="0" w:lineRule="atLeast"/>
              <w:rPr>
                <w:rFonts w:ascii="ＭＳ 明朝" w:eastAsia="ＭＳ 明朝" w:hAnsi="ＭＳ 明朝" w:cs="ＭＳ Ｐゴシック"/>
                <w:kern w:val="0"/>
                <w:sz w:val="16"/>
                <w:szCs w:val="16"/>
              </w:rPr>
            </w:pPr>
          </w:p>
          <w:p w14:paraId="621D014A" w14:textId="77777777" w:rsidR="00CB132D" w:rsidRDefault="00CB132D" w:rsidP="00431CA5">
            <w:pPr>
              <w:widowControl/>
              <w:spacing w:line="0" w:lineRule="atLeast"/>
              <w:rPr>
                <w:rFonts w:ascii="ＭＳ 明朝" w:eastAsia="ＭＳ 明朝" w:hAnsi="ＭＳ 明朝" w:cs="ＭＳ Ｐゴシック"/>
                <w:kern w:val="0"/>
                <w:sz w:val="16"/>
                <w:szCs w:val="16"/>
              </w:rPr>
            </w:pPr>
          </w:p>
          <w:p w14:paraId="135462E3" w14:textId="77777777" w:rsidR="00CB132D" w:rsidRDefault="00CB132D" w:rsidP="00431CA5">
            <w:pPr>
              <w:widowControl/>
              <w:spacing w:line="0" w:lineRule="atLeast"/>
              <w:rPr>
                <w:rFonts w:ascii="ＭＳ 明朝" w:eastAsia="ＭＳ 明朝" w:hAnsi="ＭＳ 明朝" w:cs="ＭＳ Ｐゴシック"/>
                <w:kern w:val="0"/>
                <w:sz w:val="16"/>
                <w:szCs w:val="16"/>
              </w:rPr>
            </w:pPr>
          </w:p>
          <w:p w14:paraId="4E2FE49B" w14:textId="77777777" w:rsidR="00CB132D" w:rsidRDefault="00CB132D" w:rsidP="00431CA5">
            <w:pPr>
              <w:widowControl/>
              <w:spacing w:line="0" w:lineRule="atLeast"/>
              <w:rPr>
                <w:rFonts w:ascii="ＭＳ 明朝" w:eastAsia="ＭＳ 明朝" w:hAnsi="ＭＳ 明朝" w:cs="ＭＳ Ｐゴシック"/>
                <w:kern w:val="0"/>
                <w:sz w:val="16"/>
                <w:szCs w:val="16"/>
              </w:rPr>
            </w:pPr>
          </w:p>
          <w:p w14:paraId="787C5114" w14:textId="77777777" w:rsidR="00CB132D" w:rsidRDefault="00CB132D" w:rsidP="00431CA5">
            <w:pPr>
              <w:widowControl/>
              <w:spacing w:line="0" w:lineRule="atLeast"/>
              <w:rPr>
                <w:rFonts w:ascii="ＭＳ 明朝" w:eastAsia="ＭＳ 明朝" w:hAnsi="ＭＳ 明朝" w:cs="ＭＳ Ｐゴシック"/>
                <w:kern w:val="0"/>
                <w:sz w:val="16"/>
                <w:szCs w:val="16"/>
              </w:rPr>
            </w:pPr>
          </w:p>
          <w:p w14:paraId="2C02F250" w14:textId="77777777" w:rsidR="00CB132D" w:rsidRDefault="00CB132D" w:rsidP="00431CA5">
            <w:pPr>
              <w:widowControl/>
              <w:spacing w:line="0" w:lineRule="atLeast"/>
              <w:rPr>
                <w:rFonts w:ascii="ＭＳ 明朝" w:eastAsia="ＭＳ 明朝" w:hAnsi="ＭＳ 明朝" w:cs="ＭＳ Ｐゴシック"/>
                <w:kern w:val="0"/>
                <w:sz w:val="16"/>
                <w:szCs w:val="16"/>
              </w:rPr>
            </w:pPr>
          </w:p>
          <w:p w14:paraId="4A93C736" w14:textId="77777777" w:rsidR="00CB132D" w:rsidRDefault="00CB132D" w:rsidP="00431CA5">
            <w:pPr>
              <w:widowControl/>
              <w:spacing w:line="0" w:lineRule="atLeast"/>
              <w:rPr>
                <w:rFonts w:ascii="ＭＳ 明朝" w:eastAsia="ＭＳ 明朝" w:hAnsi="ＭＳ 明朝" w:cs="ＭＳ Ｐゴシック"/>
                <w:kern w:val="0"/>
                <w:sz w:val="16"/>
                <w:szCs w:val="16"/>
              </w:rPr>
            </w:pPr>
          </w:p>
          <w:p w14:paraId="03222797" w14:textId="77777777" w:rsidR="00CB132D" w:rsidRDefault="00CB132D" w:rsidP="00431CA5">
            <w:pPr>
              <w:widowControl/>
              <w:spacing w:line="0" w:lineRule="atLeast"/>
              <w:rPr>
                <w:rFonts w:ascii="ＭＳ 明朝" w:eastAsia="ＭＳ 明朝" w:hAnsi="ＭＳ 明朝" w:cs="ＭＳ Ｐゴシック"/>
                <w:kern w:val="0"/>
                <w:sz w:val="16"/>
                <w:szCs w:val="16"/>
              </w:rPr>
            </w:pPr>
          </w:p>
          <w:p w14:paraId="29CC4A81" w14:textId="77777777" w:rsidR="00CB132D" w:rsidRDefault="00CB132D" w:rsidP="00431CA5">
            <w:pPr>
              <w:widowControl/>
              <w:spacing w:line="0" w:lineRule="atLeast"/>
              <w:rPr>
                <w:rFonts w:ascii="ＭＳ 明朝" w:eastAsia="ＭＳ 明朝" w:hAnsi="ＭＳ 明朝" w:cs="ＭＳ Ｐゴシック"/>
                <w:kern w:val="0"/>
                <w:sz w:val="16"/>
                <w:szCs w:val="16"/>
              </w:rPr>
            </w:pPr>
          </w:p>
          <w:p w14:paraId="44CD6D64" w14:textId="77777777" w:rsidR="00CB132D" w:rsidRDefault="00CB132D" w:rsidP="00431CA5">
            <w:pPr>
              <w:widowControl/>
              <w:spacing w:line="0" w:lineRule="atLeast"/>
              <w:rPr>
                <w:rFonts w:ascii="ＭＳ 明朝" w:eastAsia="ＭＳ 明朝" w:hAnsi="ＭＳ 明朝" w:cs="ＭＳ Ｐゴシック"/>
                <w:kern w:val="0"/>
                <w:sz w:val="16"/>
                <w:szCs w:val="16"/>
              </w:rPr>
            </w:pPr>
          </w:p>
          <w:p w14:paraId="7A2AF760" w14:textId="77777777" w:rsidR="00CB132D" w:rsidRDefault="00CB132D" w:rsidP="00431CA5">
            <w:pPr>
              <w:widowControl/>
              <w:spacing w:line="0" w:lineRule="atLeast"/>
              <w:rPr>
                <w:rFonts w:ascii="ＭＳ 明朝" w:eastAsia="ＭＳ 明朝" w:hAnsi="ＭＳ 明朝" w:cs="ＭＳ Ｐゴシック"/>
                <w:kern w:val="0"/>
                <w:sz w:val="16"/>
                <w:szCs w:val="16"/>
              </w:rPr>
            </w:pPr>
          </w:p>
          <w:p w14:paraId="46B4F67E" w14:textId="77777777" w:rsidR="00CB132D" w:rsidRDefault="00CB132D" w:rsidP="00431CA5">
            <w:pPr>
              <w:widowControl/>
              <w:spacing w:line="0" w:lineRule="atLeast"/>
              <w:rPr>
                <w:rFonts w:ascii="ＭＳ 明朝" w:eastAsia="ＭＳ 明朝" w:hAnsi="ＭＳ 明朝" w:cs="ＭＳ Ｐゴシック"/>
                <w:kern w:val="0"/>
                <w:sz w:val="16"/>
                <w:szCs w:val="16"/>
              </w:rPr>
            </w:pPr>
          </w:p>
          <w:p w14:paraId="21B434C0" w14:textId="77777777" w:rsidR="00CB132D" w:rsidRDefault="00CB132D" w:rsidP="00431CA5">
            <w:pPr>
              <w:widowControl/>
              <w:spacing w:line="0" w:lineRule="atLeast"/>
              <w:rPr>
                <w:rFonts w:ascii="ＭＳ 明朝" w:eastAsia="ＭＳ 明朝" w:hAnsi="ＭＳ 明朝" w:cs="ＭＳ Ｐゴシック"/>
                <w:kern w:val="0"/>
                <w:sz w:val="16"/>
                <w:szCs w:val="16"/>
              </w:rPr>
            </w:pPr>
          </w:p>
          <w:p w14:paraId="2AF2A42C" w14:textId="77777777" w:rsidR="00CB132D" w:rsidRDefault="00CB132D" w:rsidP="00431CA5">
            <w:pPr>
              <w:widowControl/>
              <w:spacing w:line="0" w:lineRule="atLeast"/>
              <w:rPr>
                <w:rFonts w:ascii="ＭＳ 明朝" w:eastAsia="ＭＳ 明朝" w:hAnsi="ＭＳ 明朝" w:cs="ＭＳ Ｐゴシック"/>
                <w:kern w:val="0"/>
                <w:sz w:val="16"/>
                <w:szCs w:val="16"/>
              </w:rPr>
            </w:pPr>
          </w:p>
          <w:p w14:paraId="765B44B9" w14:textId="77777777" w:rsidR="00CB132D" w:rsidRDefault="00CB132D" w:rsidP="00431CA5">
            <w:pPr>
              <w:widowControl/>
              <w:spacing w:line="0" w:lineRule="atLeast"/>
              <w:rPr>
                <w:rFonts w:ascii="ＭＳ 明朝" w:eastAsia="ＭＳ 明朝" w:hAnsi="ＭＳ 明朝" w:cs="ＭＳ Ｐゴシック"/>
                <w:kern w:val="0"/>
                <w:sz w:val="16"/>
                <w:szCs w:val="16"/>
              </w:rPr>
            </w:pPr>
          </w:p>
          <w:p w14:paraId="57E741F9" w14:textId="77777777" w:rsidR="00CB132D" w:rsidRDefault="00CB132D" w:rsidP="00431CA5">
            <w:pPr>
              <w:widowControl/>
              <w:spacing w:line="0" w:lineRule="atLeast"/>
              <w:rPr>
                <w:rFonts w:ascii="ＭＳ 明朝" w:eastAsia="ＭＳ 明朝" w:hAnsi="ＭＳ 明朝" w:cs="ＭＳ Ｐゴシック"/>
                <w:kern w:val="0"/>
                <w:sz w:val="16"/>
                <w:szCs w:val="16"/>
              </w:rPr>
            </w:pPr>
          </w:p>
          <w:p w14:paraId="700EC34E" w14:textId="77777777" w:rsidR="00CB132D" w:rsidRDefault="00CB132D" w:rsidP="00431CA5">
            <w:pPr>
              <w:widowControl/>
              <w:spacing w:line="0" w:lineRule="atLeast"/>
              <w:rPr>
                <w:rFonts w:ascii="ＭＳ 明朝" w:eastAsia="ＭＳ 明朝" w:hAnsi="ＭＳ 明朝" w:cs="ＭＳ Ｐゴシック"/>
                <w:kern w:val="0"/>
                <w:sz w:val="16"/>
                <w:szCs w:val="16"/>
              </w:rPr>
            </w:pPr>
          </w:p>
          <w:p w14:paraId="22EFCFEB" w14:textId="77777777" w:rsidR="00CB132D" w:rsidRDefault="00CB132D" w:rsidP="00431CA5">
            <w:pPr>
              <w:widowControl/>
              <w:spacing w:line="0" w:lineRule="atLeast"/>
              <w:rPr>
                <w:rFonts w:ascii="ＭＳ 明朝" w:eastAsia="ＭＳ 明朝" w:hAnsi="ＭＳ 明朝" w:cs="ＭＳ Ｐゴシック"/>
                <w:kern w:val="0"/>
                <w:sz w:val="16"/>
                <w:szCs w:val="16"/>
              </w:rPr>
            </w:pPr>
          </w:p>
          <w:p w14:paraId="5B8E8074" w14:textId="77777777" w:rsidR="00CB132D" w:rsidRDefault="00CB132D" w:rsidP="00431CA5">
            <w:pPr>
              <w:widowControl/>
              <w:spacing w:line="0" w:lineRule="atLeast"/>
              <w:rPr>
                <w:rFonts w:ascii="ＭＳ 明朝" w:eastAsia="ＭＳ 明朝" w:hAnsi="ＭＳ 明朝" w:cs="ＭＳ Ｐゴシック"/>
                <w:kern w:val="0"/>
                <w:sz w:val="16"/>
                <w:szCs w:val="16"/>
              </w:rPr>
            </w:pPr>
          </w:p>
          <w:p w14:paraId="1DCDC6BE" w14:textId="77777777" w:rsidR="00CB132D" w:rsidRDefault="00CB132D" w:rsidP="00431CA5">
            <w:pPr>
              <w:widowControl/>
              <w:spacing w:line="0" w:lineRule="atLeast"/>
              <w:rPr>
                <w:rFonts w:ascii="ＭＳ 明朝" w:eastAsia="ＭＳ 明朝" w:hAnsi="ＭＳ 明朝" w:cs="ＭＳ Ｐゴシック"/>
                <w:kern w:val="0"/>
                <w:sz w:val="16"/>
                <w:szCs w:val="16"/>
              </w:rPr>
            </w:pPr>
          </w:p>
          <w:p w14:paraId="50FB0E35" w14:textId="77777777" w:rsidR="00B4388A" w:rsidRDefault="00B4388A" w:rsidP="00431CA5">
            <w:pPr>
              <w:widowControl/>
              <w:spacing w:line="0" w:lineRule="atLeast"/>
              <w:rPr>
                <w:rFonts w:ascii="ＭＳ 明朝" w:eastAsia="ＭＳ 明朝" w:hAnsi="ＭＳ 明朝" w:cs="ＭＳ Ｐゴシック"/>
                <w:kern w:val="0"/>
                <w:sz w:val="16"/>
                <w:szCs w:val="16"/>
              </w:rPr>
            </w:pPr>
          </w:p>
          <w:p w14:paraId="6A1431CA" w14:textId="77777777" w:rsidR="00B4388A" w:rsidRDefault="00B4388A" w:rsidP="00431CA5">
            <w:pPr>
              <w:widowControl/>
              <w:spacing w:line="0" w:lineRule="atLeast"/>
              <w:rPr>
                <w:rFonts w:ascii="ＭＳ 明朝" w:eastAsia="ＭＳ 明朝" w:hAnsi="ＭＳ 明朝" w:cs="ＭＳ Ｐゴシック"/>
                <w:kern w:val="0"/>
                <w:sz w:val="16"/>
                <w:szCs w:val="16"/>
              </w:rPr>
            </w:pPr>
          </w:p>
          <w:p w14:paraId="2768B2EF" w14:textId="77777777" w:rsidR="00B4388A" w:rsidRDefault="00B4388A" w:rsidP="00431CA5">
            <w:pPr>
              <w:widowControl/>
              <w:spacing w:line="0" w:lineRule="atLeast"/>
              <w:rPr>
                <w:rFonts w:ascii="ＭＳ 明朝" w:eastAsia="ＭＳ 明朝" w:hAnsi="ＭＳ 明朝" w:cs="ＭＳ Ｐゴシック"/>
                <w:kern w:val="0"/>
                <w:sz w:val="16"/>
                <w:szCs w:val="16"/>
              </w:rPr>
            </w:pPr>
          </w:p>
          <w:p w14:paraId="3BAB9D99" w14:textId="77777777" w:rsidR="00B4388A" w:rsidRDefault="00B4388A" w:rsidP="00431CA5">
            <w:pPr>
              <w:widowControl/>
              <w:spacing w:line="0" w:lineRule="atLeast"/>
              <w:rPr>
                <w:rFonts w:ascii="ＭＳ 明朝" w:eastAsia="ＭＳ 明朝" w:hAnsi="ＭＳ 明朝" w:cs="ＭＳ Ｐゴシック"/>
                <w:kern w:val="0"/>
                <w:sz w:val="16"/>
                <w:szCs w:val="16"/>
              </w:rPr>
            </w:pPr>
          </w:p>
          <w:p w14:paraId="7841BA67" w14:textId="77777777" w:rsidR="00B4388A" w:rsidRPr="00C10764" w:rsidRDefault="00B4388A" w:rsidP="00431CA5">
            <w:pPr>
              <w:widowControl/>
              <w:spacing w:line="0" w:lineRule="atLeast"/>
              <w:rPr>
                <w:rFonts w:ascii="ＭＳ 明朝" w:eastAsia="ＭＳ 明朝" w:hAnsi="ＭＳ 明朝" w:cs="ＭＳ Ｐゴシック" w:hint="eastAsia"/>
                <w:kern w:val="0"/>
                <w:sz w:val="16"/>
                <w:szCs w:val="16"/>
              </w:rPr>
            </w:pPr>
          </w:p>
          <w:p w14:paraId="72927C21" w14:textId="77777777" w:rsidR="00041BEC" w:rsidRPr="00C10764" w:rsidRDefault="005D5581"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２</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適　・　否</w:t>
            </w:r>
          </w:p>
          <w:p w14:paraId="78B0EFBA" w14:textId="77777777" w:rsidR="00041BEC" w:rsidRPr="00C10764" w:rsidRDefault="00041BEC" w:rsidP="00431CA5">
            <w:pPr>
              <w:widowControl/>
              <w:spacing w:line="0" w:lineRule="atLeast"/>
              <w:rPr>
                <w:rFonts w:ascii="ＭＳ 明朝" w:eastAsia="ＭＳ 明朝" w:hAnsi="ＭＳ 明朝" w:cs="ＭＳ Ｐゴシック"/>
                <w:kern w:val="0"/>
                <w:sz w:val="16"/>
                <w:szCs w:val="16"/>
              </w:rPr>
            </w:pPr>
          </w:p>
          <w:p w14:paraId="3CF53944" w14:textId="77777777" w:rsidR="00041BEC" w:rsidRDefault="00041BEC" w:rsidP="00431CA5">
            <w:pPr>
              <w:widowControl/>
              <w:spacing w:line="0" w:lineRule="atLeast"/>
              <w:rPr>
                <w:rFonts w:ascii="ＭＳ 明朝" w:eastAsia="ＭＳ 明朝" w:hAnsi="ＭＳ 明朝" w:cs="ＭＳ Ｐゴシック"/>
                <w:kern w:val="0"/>
                <w:sz w:val="16"/>
                <w:szCs w:val="16"/>
              </w:rPr>
            </w:pPr>
          </w:p>
          <w:p w14:paraId="60D53110" w14:textId="77777777" w:rsidR="00B4388A" w:rsidRDefault="00B4388A" w:rsidP="00431CA5">
            <w:pPr>
              <w:widowControl/>
              <w:spacing w:line="0" w:lineRule="atLeast"/>
              <w:rPr>
                <w:rFonts w:ascii="ＭＳ 明朝" w:eastAsia="ＭＳ 明朝" w:hAnsi="ＭＳ 明朝" w:cs="ＭＳ Ｐゴシック"/>
                <w:kern w:val="0"/>
                <w:sz w:val="16"/>
                <w:szCs w:val="16"/>
              </w:rPr>
            </w:pPr>
          </w:p>
          <w:p w14:paraId="33711C9A" w14:textId="77777777" w:rsidR="00B4388A" w:rsidRPr="00C10764" w:rsidRDefault="00B4388A" w:rsidP="00431CA5">
            <w:pPr>
              <w:widowControl/>
              <w:spacing w:line="0" w:lineRule="atLeast"/>
              <w:rPr>
                <w:rFonts w:ascii="ＭＳ 明朝" w:eastAsia="ＭＳ 明朝" w:hAnsi="ＭＳ 明朝" w:cs="ＭＳ Ｐゴシック" w:hint="eastAsia"/>
                <w:kern w:val="0"/>
                <w:sz w:val="16"/>
                <w:szCs w:val="16"/>
              </w:rPr>
            </w:pPr>
          </w:p>
          <w:p w14:paraId="26A2B714" w14:textId="77777777" w:rsidR="00041BEC" w:rsidRPr="00C10764" w:rsidRDefault="005D5581"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適　・　否</w:t>
            </w:r>
          </w:p>
          <w:p w14:paraId="4B5637C8" w14:textId="77777777" w:rsidR="00041BEC" w:rsidRPr="00C10764" w:rsidRDefault="00041BEC" w:rsidP="00431CA5">
            <w:pPr>
              <w:widowControl/>
              <w:spacing w:line="0" w:lineRule="atLeast"/>
              <w:rPr>
                <w:rFonts w:ascii="ＭＳ 明朝" w:eastAsia="ＭＳ 明朝" w:hAnsi="ＭＳ 明朝" w:cs="ＭＳ Ｐゴシック"/>
                <w:kern w:val="0"/>
                <w:sz w:val="16"/>
                <w:szCs w:val="16"/>
              </w:rPr>
            </w:pPr>
          </w:p>
          <w:p w14:paraId="78248B7B" w14:textId="77777777" w:rsidR="00041BEC" w:rsidRPr="00C10764" w:rsidRDefault="00041BEC" w:rsidP="00431CA5">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2D07D443" w14:textId="77777777" w:rsidR="00041BEC" w:rsidRPr="00C10764" w:rsidRDefault="00041BEC" w:rsidP="00431CA5">
            <w:pPr>
              <w:widowControl/>
              <w:spacing w:line="0" w:lineRule="atLeast"/>
              <w:rPr>
                <w:rFonts w:ascii="ＭＳ 明朝" w:eastAsia="ＭＳ 明朝" w:hAnsi="ＭＳ 明朝" w:cs="ＭＳ Ｐゴシック"/>
                <w:kern w:val="0"/>
                <w:sz w:val="16"/>
                <w:szCs w:val="16"/>
              </w:rPr>
            </w:pPr>
          </w:p>
          <w:p w14:paraId="2066DB71" w14:textId="77777777" w:rsidR="00C72063" w:rsidRPr="00C10764" w:rsidRDefault="00C72063"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24FD545F" w14:textId="77777777" w:rsidR="00C72063" w:rsidRPr="00C10764" w:rsidRDefault="00C72063" w:rsidP="00431CA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第2</w:t>
            </w:r>
            <w:r w:rsidRPr="00C10764">
              <w:rPr>
                <w:rFonts w:ascii="ＭＳ 明朝" w:eastAsia="ＭＳ 明朝" w:hAnsi="ＭＳ 明朝" w:cs="ＭＳ Ｐゴシック"/>
                <w:kern w:val="0"/>
                <w:sz w:val="16"/>
                <w:szCs w:val="16"/>
              </w:rPr>
              <w:t>4</w:t>
            </w:r>
            <w:r w:rsidRPr="00C10764">
              <w:rPr>
                <w:rFonts w:ascii="ＭＳ 明朝" w:eastAsia="ＭＳ 明朝" w:hAnsi="ＭＳ 明朝" w:cs="ＭＳ Ｐゴシック" w:hint="eastAsia"/>
                <w:kern w:val="0"/>
                <w:sz w:val="16"/>
                <w:szCs w:val="16"/>
              </w:rPr>
              <w:t>条の3</w:t>
            </w:r>
          </w:p>
        </w:tc>
      </w:tr>
      <w:tr w:rsidR="00C10764" w:rsidRPr="00C10764" w14:paraId="63AAC004" w14:textId="77777777" w:rsidTr="001B59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2D0720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1B3598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21　相談</w:t>
            </w:r>
            <w:r w:rsidRPr="00C10764">
              <w:rPr>
                <w:rFonts w:ascii="ＭＳ 明朝" w:eastAsia="ＭＳ 明朝" w:hAnsi="ＭＳ 明朝" w:cs="ＭＳ Ｐゴシック" w:hint="eastAsia"/>
                <w:kern w:val="0"/>
                <w:sz w:val="16"/>
                <w:szCs w:val="16"/>
              </w:rPr>
              <w:t>等</w:t>
            </w:r>
          </w:p>
          <w:p w14:paraId="587E417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EA37A7B"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09EAD4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4269781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・個人別記録</w:t>
            </w:r>
          </w:p>
          <w:p w14:paraId="6331169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・個別支援計画</w:t>
            </w:r>
          </w:p>
          <w:p w14:paraId="6D3DACCC"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・必要な助言その他の援助の記録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21B028C"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13D9931" w14:textId="77777777" w:rsidR="005D5581" w:rsidRPr="00C10764" w:rsidRDefault="005D5581"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施設は、常に利用者の心身の状況、その置かれている環境等の的確な把握に努め、利用者又はその家族に対し、その相談に適切に応じるとともに、必要な助言その他の援助を行っているか。</w:t>
            </w:r>
          </w:p>
          <w:p w14:paraId="032AA8AC"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69586FC"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168236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32202B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ACE6B4A"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BF6C830" w14:textId="77777777" w:rsidR="005D5581" w:rsidRPr="00C10764" w:rsidRDefault="005D5581"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施設は、利用者が、当該指定障害者支援施設等以外において生活介護、自立訓練（機能訓練）、自立訓練（生活訓練）、就労移行支援、就労継続支援Ａ型又は就労継続支援Ｂ型の利用を希望する場合には、他の指定障害福祉サービス事業者等との利用調整等必要な支援を実施しているか。</w:t>
            </w:r>
          </w:p>
          <w:p w14:paraId="456ADAE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2F5BA82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A4EC5C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１．把握方法</w:t>
            </w:r>
          </w:p>
          <w:p w14:paraId="6B05FC1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noProof/>
                <w:kern w:val="0"/>
                <w:sz w:val="16"/>
                <w:szCs w:val="16"/>
              </w:rPr>
              <mc:AlternateContent>
                <mc:Choice Requires="wps">
                  <w:drawing>
                    <wp:anchor distT="0" distB="0" distL="114300" distR="114300" simplePos="0" relativeHeight="251689984" behindDoc="0" locked="0" layoutInCell="1" allowOverlap="1" wp14:anchorId="17643EB0" wp14:editId="7BC59763">
                      <wp:simplePos x="0" y="0"/>
                      <wp:positionH relativeFrom="column">
                        <wp:posOffset>121285</wp:posOffset>
                      </wp:positionH>
                      <wp:positionV relativeFrom="paragraph">
                        <wp:posOffset>66675</wp:posOffset>
                      </wp:positionV>
                      <wp:extent cx="2828925" cy="485775"/>
                      <wp:effectExtent l="0" t="0" r="28575" b="28575"/>
                      <wp:wrapNone/>
                      <wp:docPr id="10" name="大かっこ 10"/>
                      <wp:cNvGraphicFramePr/>
                      <a:graphic xmlns:a="http://schemas.openxmlformats.org/drawingml/2006/main">
                        <a:graphicData uri="http://schemas.microsoft.com/office/word/2010/wordprocessingShape">
                          <wps:wsp>
                            <wps:cNvSpPr/>
                            <wps:spPr>
                              <a:xfrm>
                                <a:off x="0" y="0"/>
                                <a:ext cx="2828925" cy="4857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8C2B17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9.55pt;margin-top:5.25pt;width:222.75pt;height:38.2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" strokecolor="black [3200]" strokeweight=".5pt">
                      <v:stroke joinstyle="miter"/>
                    </v:shape>
                  </w:pict>
                </mc:Fallback>
              </mc:AlternateContent>
            </w:r>
          </w:p>
          <w:p w14:paraId="5FA5034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587B9D9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95ACD0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B777CF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2014B1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6AAC93C"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適　・　否</w:t>
            </w:r>
          </w:p>
        </w:tc>
        <w:tc>
          <w:tcPr>
            <w:tcW w:w="1479" w:type="dxa"/>
            <w:tcBorders>
              <w:top w:val="single" w:sz="4" w:space="0" w:color="auto"/>
              <w:left w:val="nil"/>
              <w:bottom w:val="single" w:sz="4" w:space="0" w:color="auto"/>
              <w:right w:val="single" w:sz="4" w:space="0" w:color="auto"/>
            </w:tcBorders>
          </w:tcPr>
          <w:p w14:paraId="20F6E3C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A8C3E9A"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314A6B7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第25条</w:t>
            </w:r>
          </w:p>
          <w:p w14:paraId="0F09A60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0033F0D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第29条</w:t>
            </w:r>
          </w:p>
        </w:tc>
      </w:tr>
      <w:tr w:rsidR="00C10764" w:rsidRPr="00C10764" w14:paraId="6BD1EEC3" w14:textId="77777777" w:rsidTr="001B59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89552D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397CDD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22</w:t>
            </w:r>
            <w:r w:rsidRPr="00C10764">
              <w:rPr>
                <w:rFonts w:ascii="ＭＳ 明朝" w:eastAsia="ＭＳ 明朝" w:hAnsi="ＭＳ 明朝" w:cs="ＭＳ Ｐゴシック" w:hint="eastAsia"/>
                <w:kern w:val="0"/>
                <w:sz w:val="16"/>
                <w:szCs w:val="16"/>
              </w:rPr>
              <w:t xml:space="preserve">　介護</w:t>
            </w:r>
          </w:p>
          <w:p w14:paraId="71C13CE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D4A247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064B14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71F1F3C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・個別支援計画</w:t>
            </w:r>
          </w:p>
          <w:p w14:paraId="6A21938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・個人別記録</w:t>
            </w:r>
          </w:p>
          <w:p w14:paraId="2525561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・業務日誌等</w:t>
            </w:r>
          </w:p>
          <w:p w14:paraId="24659FF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・勤務体制一覧表</w:t>
            </w:r>
          </w:p>
          <w:p w14:paraId="69B6326C"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・勤務実績表</w:t>
            </w:r>
          </w:p>
          <w:p w14:paraId="0DB950D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・資格証</w:t>
            </w:r>
          </w:p>
          <w:p w14:paraId="195E5E3C"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・出勤簿（タイムカード）</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451E46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4B3737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介護は、利用者の心身の状況に応じ、利用者の自立の支援と日常生活の充実に資するよう、適切な</w:t>
            </w:r>
          </w:p>
          <w:p w14:paraId="5361A3B3" w14:textId="77777777" w:rsidR="005D5581" w:rsidRPr="00C10764" w:rsidRDefault="005D5581" w:rsidP="005D558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技術をもって行っているか。</w:t>
            </w:r>
          </w:p>
          <w:p w14:paraId="63D1F37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875726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CB3657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施設入所支援の提供に当たっては、適切な方法により、利用者を入浴させ、又は清しきしているか。</w:t>
            </w:r>
          </w:p>
          <w:p w14:paraId="2947491D" w14:textId="77777777" w:rsidR="005D5581" w:rsidRPr="00C10764" w:rsidRDefault="005D5581" w:rsidP="005D5581">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また、入浴日が行事日、祝日等に当たった場合、代替日を設けるなどにより入浴等が確保されてい</w:t>
            </w:r>
          </w:p>
          <w:p w14:paraId="2ECCA5B1" w14:textId="77777777" w:rsidR="005D5581" w:rsidRPr="00C10764" w:rsidRDefault="005D5581" w:rsidP="005D558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るか。</w:t>
            </w:r>
          </w:p>
          <w:p w14:paraId="7BFD4E10" w14:textId="77777777" w:rsidR="005D5581" w:rsidRPr="00C10764" w:rsidRDefault="005D5581" w:rsidP="005D5581">
            <w:pPr>
              <w:widowControl/>
              <w:spacing w:line="0" w:lineRule="atLeast"/>
              <w:ind w:left="480" w:hangingChars="300" w:hanging="480"/>
              <w:rPr>
                <w:rFonts w:ascii="ＭＳ 明朝" w:eastAsia="ＭＳ 明朝" w:hAnsi="ＭＳ 明朝" w:cs="ＭＳ Ｐゴシック"/>
                <w:kern w:val="0"/>
                <w:sz w:val="16"/>
                <w:szCs w:val="16"/>
              </w:rPr>
            </w:pPr>
          </w:p>
          <w:p w14:paraId="3FA8C90D" w14:textId="77777777" w:rsidR="005D5581" w:rsidRPr="00C10764" w:rsidRDefault="005D5581" w:rsidP="005D5581">
            <w:pPr>
              <w:widowControl/>
              <w:spacing w:line="0" w:lineRule="atLeast"/>
              <w:ind w:left="480" w:hangingChars="300" w:hanging="480"/>
              <w:rPr>
                <w:rFonts w:ascii="ＭＳ 明朝" w:eastAsia="ＭＳ 明朝" w:hAnsi="ＭＳ 明朝" w:cs="ＭＳ Ｐゴシック"/>
                <w:kern w:val="0"/>
                <w:sz w:val="16"/>
                <w:szCs w:val="16"/>
              </w:rPr>
            </w:pPr>
          </w:p>
          <w:p w14:paraId="4935E0B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生活介護又は施設入所支援の提供に当たっては、利用者の心身の状況に応じ、適切な方法により、</w:t>
            </w:r>
          </w:p>
          <w:p w14:paraId="32F9F8DD" w14:textId="77777777" w:rsidR="005D5581" w:rsidRPr="00C10764" w:rsidRDefault="005D5581" w:rsidP="005D558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排せつの自立について必要な援助を行なっているか。</w:t>
            </w:r>
          </w:p>
          <w:p w14:paraId="3ACCF4DA" w14:textId="77777777" w:rsidR="005D5581" w:rsidRPr="00C10764" w:rsidRDefault="005D5581" w:rsidP="005D5581">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また、トイレ等は利用者の特性に応じた工夫がなされているか。換気、保温及び利用者のプライバ</w:t>
            </w:r>
          </w:p>
          <w:p w14:paraId="63DA1C5F" w14:textId="77777777" w:rsidR="005D5581" w:rsidRPr="00C10764" w:rsidRDefault="005D5581" w:rsidP="005D558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シーの確保に配慮がなされているか。</w:t>
            </w:r>
          </w:p>
          <w:p w14:paraId="417F45CC" w14:textId="77777777" w:rsidR="005D5581" w:rsidRPr="00C10764" w:rsidRDefault="005D5581" w:rsidP="005D5581">
            <w:pPr>
              <w:widowControl/>
              <w:spacing w:line="0" w:lineRule="atLeast"/>
              <w:ind w:left="328" w:hangingChars="205" w:hanging="328"/>
              <w:rPr>
                <w:rFonts w:ascii="ＭＳ 明朝" w:eastAsia="ＭＳ 明朝" w:hAnsi="ＭＳ 明朝" w:cs="ＭＳ Ｐゴシック"/>
                <w:kern w:val="0"/>
                <w:sz w:val="16"/>
                <w:szCs w:val="16"/>
              </w:rPr>
            </w:pPr>
          </w:p>
          <w:p w14:paraId="4AA5826B" w14:textId="77777777" w:rsidR="005D5581" w:rsidRPr="00C10764" w:rsidRDefault="005D5581" w:rsidP="005D5581">
            <w:pPr>
              <w:widowControl/>
              <w:spacing w:line="0" w:lineRule="atLeast"/>
              <w:ind w:left="328" w:hangingChars="205" w:hanging="328"/>
              <w:rPr>
                <w:rFonts w:ascii="ＭＳ 明朝" w:eastAsia="ＭＳ 明朝" w:hAnsi="ＭＳ 明朝" w:cs="ＭＳ Ｐゴシック"/>
                <w:kern w:val="0"/>
                <w:sz w:val="16"/>
                <w:szCs w:val="16"/>
              </w:rPr>
            </w:pPr>
          </w:p>
          <w:p w14:paraId="4A891E8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　生活介護又は施設入所支援の提供に当たっては、おむつを使用せざるを得ない利用者のおむつを適</w:t>
            </w:r>
          </w:p>
          <w:p w14:paraId="096440B0" w14:textId="77777777" w:rsidR="005D5581" w:rsidRPr="00C10764" w:rsidRDefault="005D5581" w:rsidP="005D558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切に取り替えているか。</w:t>
            </w:r>
          </w:p>
          <w:p w14:paraId="66126325" w14:textId="77777777" w:rsidR="005D5581" w:rsidRPr="00C10764" w:rsidRDefault="005D5581" w:rsidP="005D5581">
            <w:pPr>
              <w:widowControl/>
              <w:spacing w:line="0" w:lineRule="atLeast"/>
              <w:ind w:left="328" w:hangingChars="205" w:hanging="328"/>
              <w:rPr>
                <w:rFonts w:ascii="ＭＳ 明朝" w:eastAsia="ＭＳ 明朝" w:hAnsi="ＭＳ 明朝" w:cs="ＭＳ Ｐゴシック"/>
                <w:kern w:val="0"/>
                <w:sz w:val="16"/>
                <w:szCs w:val="16"/>
              </w:rPr>
            </w:pPr>
          </w:p>
          <w:p w14:paraId="6A728005" w14:textId="77777777" w:rsidR="005D5581" w:rsidRPr="00C10764" w:rsidRDefault="005D5581" w:rsidP="005D5581">
            <w:pPr>
              <w:widowControl/>
              <w:spacing w:line="0" w:lineRule="atLeast"/>
              <w:ind w:left="328" w:hangingChars="205" w:hanging="328"/>
              <w:rPr>
                <w:rFonts w:ascii="ＭＳ 明朝" w:eastAsia="ＭＳ 明朝" w:hAnsi="ＭＳ 明朝" w:cs="ＭＳ Ｐゴシック"/>
                <w:kern w:val="0"/>
                <w:sz w:val="16"/>
                <w:szCs w:val="16"/>
              </w:rPr>
            </w:pPr>
          </w:p>
          <w:p w14:paraId="45A62A2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５　生活介護又は施設入所支援の提供に当たっては、利用者に対し、離床、着替え整容等の介護その他</w:t>
            </w:r>
          </w:p>
          <w:p w14:paraId="12AB7741" w14:textId="77777777" w:rsidR="005D5581" w:rsidRPr="00C10764" w:rsidRDefault="005D5581" w:rsidP="005D558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日常生活上必要な支援を適切に行っているか。</w:t>
            </w:r>
          </w:p>
          <w:p w14:paraId="570AB9BA" w14:textId="77777777" w:rsidR="005D5581" w:rsidRPr="00C10764" w:rsidRDefault="005D5581" w:rsidP="005D5581">
            <w:pPr>
              <w:widowControl/>
              <w:spacing w:line="0" w:lineRule="atLeast"/>
              <w:ind w:left="328" w:hangingChars="205" w:hanging="328"/>
              <w:rPr>
                <w:rFonts w:ascii="ＭＳ 明朝" w:eastAsia="ＭＳ 明朝" w:hAnsi="ＭＳ 明朝" w:cs="ＭＳ Ｐゴシック"/>
                <w:kern w:val="0"/>
                <w:sz w:val="16"/>
                <w:szCs w:val="16"/>
              </w:rPr>
            </w:pPr>
          </w:p>
          <w:p w14:paraId="5183E87D" w14:textId="77777777" w:rsidR="005D5581" w:rsidRPr="00C10764" w:rsidRDefault="005D5581" w:rsidP="005D5581">
            <w:pPr>
              <w:widowControl/>
              <w:spacing w:line="0" w:lineRule="atLeast"/>
              <w:ind w:left="328" w:hangingChars="205" w:hanging="328"/>
              <w:rPr>
                <w:rFonts w:ascii="ＭＳ 明朝" w:eastAsia="ＭＳ 明朝" w:hAnsi="ＭＳ 明朝" w:cs="ＭＳ Ｐゴシック"/>
                <w:kern w:val="0"/>
                <w:sz w:val="16"/>
                <w:szCs w:val="16"/>
              </w:rPr>
            </w:pPr>
          </w:p>
          <w:p w14:paraId="4C7AEE08" w14:textId="77777777" w:rsidR="005D5581" w:rsidRPr="00C10764" w:rsidRDefault="005D5581" w:rsidP="005D5581">
            <w:pPr>
              <w:widowControl/>
              <w:spacing w:line="0" w:lineRule="atLeast"/>
              <w:ind w:left="328" w:hangingChars="205" w:hanging="328"/>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６　指定障害者支援施設は、常時</w:t>
            </w:r>
            <w:r w:rsidRPr="00C10764">
              <w:rPr>
                <w:rFonts w:ascii="ＭＳ 明朝" w:eastAsia="ＭＳ 明朝" w:hAnsi="ＭＳ 明朝" w:cs="ＭＳ Ｐゴシック"/>
                <w:kern w:val="0"/>
                <w:sz w:val="16"/>
                <w:szCs w:val="16"/>
              </w:rPr>
              <w:t>1人以上の従業者を介護に従事させているか。</w:t>
            </w:r>
          </w:p>
          <w:p w14:paraId="230A94F4" w14:textId="77777777" w:rsidR="005D5581" w:rsidRPr="00C10764" w:rsidRDefault="005D5581" w:rsidP="005D5581">
            <w:pPr>
              <w:widowControl/>
              <w:spacing w:line="0" w:lineRule="atLeast"/>
              <w:ind w:left="328" w:hangingChars="205" w:hanging="328"/>
              <w:rPr>
                <w:rFonts w:ascii="ＭＳ 明朝" w:eastAsia="ＭＳ 明朝" w:hAnsi="ＭＳ 明朝" w:cs="ＭＳ Ｐゴシック"/>
                <w:kern w:val="0"/>
                <w:sz w:val="16"/>
                <w:szCs w:val="16"/>
              </w:rPr>
            </w:pPr>
          </w:p>
          <w:p w14:paraId="68012BA1" w14:textId="77777777" w:rsidR="005D5581" w:rsidRPr="00C10764" w:rsidRDefault="001C7A78" w:rsidP="005D5581">
            <w:pPr>
              <w:widowControl/>
              <w:spacing w:line="0" w:lineRule="atLeast"/>
              <w:ind w:left="328" w:hangingChars="205" w:hanging="328"/>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hint="eastAsia"/>
                <w:kern w:val="0"/>
                <w:sz w:val="16"/>
                <w:szCs w:val="16"/>
                <w:highlight w:val="lightGray"/>
              </w:rPr>
              <w:t xml:space="preserve">※留意事項　　　　　　　　　　　　　　　　　　　　　　　　　　　　　　　　　　　　　　</w:t>
            </w:r>
          </w:p>
          <w:p w14:paraId="0FF3BB46" w14:textId="77777777" w:rsidR="001C7A78" w:rsidRPr="00C10764" w:rsidRDefault="001C7A78" w:rsidP="005D5581">
            <w:pPr>
              <w:widowControl/>
              <w:spacing w:line="0" w:lineRule="atLeast"/>
              <w:ind w:left="328" w:hangingChars="205" w:hanging="328"/>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常に１人以上の従業者を介護に従事させなければならない」とは、夜間も含めて適切な介護を提供できるように介護に従事する生活支援員の勤務体制を定めておくとともに、複数の施設入所支援の単位など2以上の生活支援員の勤務体制を組む場合は、それぞれの勤務体制において常時１人以上の生活支援員の配置を行わなければならないものである。</w:t>
            </w:r>
          </w:p>
          <w:p w14:paraId="1464229B" w14:textId="77777777" w:rsidR="001C7A78" w:rsidRPr="00C10764" w:rsidRDefault="001C7A78" w:rsidP="005D5581">
            <w:pPr>
              <w:widowControl/>
              <w:spacing w:line="0" w:lineRule="atLeast"/>
              <w:ind w:left="328" w:hangingChars="205" w:hanging="328"/>
              <w:rPr>
                <w:rFonts w:ascii="ＭＳ 明朝" w:eastAsia="ＭＳ 明朝" w:hAnsi="ＭＳ 明朝" w:cs="ＭＳ Ｐゴシック"/>
                <w:kern w:val="0"/>
                <w:sz w:val="16"/>
                <w:szCs w:val="16"/>
              </w:rPr>
            </w:pPr>
          </w:p>
          <w:p w14:paraId="1BFEC619" w14:textId="77777777" w:rsidR="001C7A78" w:rsidRPr="00C10764" w:rsidRDefault="001C7A78" w:rsidP="005D5581">
            <w:pPr>
              <w:widowControl/>
              <w:spacing w:line="0" w:lineRule="atLeast"/>
              <w:ind w:left="328" w:hangingChars="205" w:hanging="328"/>
              <w:rPr>
                <w:rFonts w:ascii="ＭＳ 明朝" w:eastAsia="ＭＳ 明朝" w:hAnsi="ＭＳ 明朝" w:cs="ＭＳ Ｐゴシック"/>
                <w:kern w:val="0"/>
                <w:sz w:val="16"/>
                <w:szCs w:val="16"/>
              </w:rPr>
            </w:pPr>
          </w:p>
          <w:p w14:paraId="1802626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７　指定障害者支援施設は、その利用者に対して、利用者の負担により、当該指定障害者支援施設等の</w:t>
            </w:r>
          </w:p>
          <w:p w14:paraId="2E86FC64" w14:textId="77777777" w:rsidR="005D5581" w:rsidRPr="00C10764" w:rsidRDefault="005D5581" w:rsidP="005D558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従業者以外の者による介護を受けさせていないか。</w:t>
            </w:r>
          </w:p>
          <w:p w14:paraId="15D46A1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0F61D3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CCB974E"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適　・　否</w:t>
            </w:r>
          </w:p>
          <w:p w14:paraId="39785A6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593053A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2E05A5F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29BC404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適　・　否</w:t>
            </w:r>
          </w:p>
          <w:p w14:paraId="35FADE4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42F092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B7E636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AB8183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386FAB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適　・　否</w:t>
            </w:r>
          </w:p>
          <w:p w14:paraId="3C4CD91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B30C09C"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85A138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2AC5A2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90AFC1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57585C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　適　・　否</w:t>
            </w:r>
          </w:p>
          <w:p w14:paraId="6899D61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0B7366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FAEE58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3A883A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５．　適　・　否</w:t>
            </w:r>
          </w:p>
          <w:p w14:paraId="62CE563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20CE1B3A"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DF7501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3C8824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６．　適　・　否</w:t>
            </w:r>
          </w:p>
          <w:p w14:paraId="2E39FA2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13DFA9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1C33F95" w14:textId="77777777" w:rsidR="001C7A78" w:rsidRPr="00C10764" w:rsidRDefault="001C7A78" w:rsidP="005D5581">
            <w:pPr>
              <w:widowControl/>
              <w:spacing w:line="0" w:lineRule="atLeast"/>
              <w:rPr>
                <w:rFonts w:ascii="ＭＳ 明朝" w:eastAsia="ＭＳ 明朝" w:hAnsi="ＭＳ 明朝" w:cs="ＭＳ Ｐゴシック"/>
                <w:kern w:val="0"/>
                <w:sz w:val="16"/>
                <w:szCs w:val="16"/>
              </w:rPr>
            </w:pPr>
          </w:p>
          <w:p w14:paraId="7A6B10F7" w14:textId="77777777" w:rsidR="001C7A78" w:rsidRPr="00C10764" w:rsidRDefault="001C7A78" w:rsidP="005D5581">
            <w:pPr>
              <w:widowControl/>
              <w:spacing w:line="0" w:lineRule="atLeast"/>
              <w:rPr>
                <w:rFonts w:ascii="ＭＳ 明朝" w:eastAsia="ＭＳ 明朝" w:hAnsi="ＭＳ 明朝" w:cs="ＭＳ Ｐゴシック"/>
                <w:kern w:val="0"/>
                <w:sz w:val="16"/>
                <w:szCs w:val="16"/>
              </w:rPr>
            </w:pPr>
          </w:p>
          <w:p w14:paraId="7876D73A" w14:textId="77777777" w:rsidR="001C7A78" w:rsidRPr="00C10764" w:rsidRDefault="001C7A78" w:rsidP="005D5581">
            <w:pPr>
              <w:widowControl/>
              <w:spacing w:line="0" w:lineRule="atLeast"/>
              <w:rPr>
                <w:rFonts w:ascii="ＭＳ 明朝" w:eastAsia="ＭＳ 明朝" w:hAnsi="ＭＳ 明朝" w:cs="ＭＳ Ｐゴシック"/>
                <w:kern w:val="0"/>
                <w:sz w:val="16"/>
                <w:szCs w:val="16"/>
              </w:rPr>
            </w:pPr>
          </w:p>
          <w:p w14:paraId="022BC3E2" w14:textId="77777777" w:rsidR="001C7A78" w:rsidRPr="00C10764" w:rsidRDefault="001C7A78" w:rsidP="005D5581">
            <w:pPr>
              <w:widowControl/>
              <w:spacing w:line="0" w:lineRule="atLeast"/>
              <w:rPr>
                <w:rFonts w:ascii="ＭＳ 明朝" w:eastAsia="ＭＳ 明朝" w:hAnsi="ＭＳ 明朝" w:cs="ＭＳ Ｐゴシック"/>
                <w:kern w:val="0"/>
                <w:sz w:val="16"/>
                <w:szCs w:val="16"/>
              </w:rPr>
            </w:pPr>
          </w:p>
          <w:p w14:paraId="640679A9" w14:textId="77777777" w:rsidR="001C7A78" w:rsidRPr="00C10764" w:rsidRDefault="001C7A78" w:rsidP="005D5581">
            <w:pPr>
              <w:widowControl/>
              <w:spacing w:line="0" w:lineRule="atLeast"/>
              <w:rPr>
                <w:rFonts w:ascii="ＭＳ 明朝" w:eastAsia="ＭＳ 明朝" w:hAnsi="ＭＳ 明朝" w:cs="ＭＳ Ｐゴシック"/>
                <w:kern w:val="0"/>
                <w:sz w:val="16"/>
                <w:szCs w:val="16"/>
              </w:rPr>
            </w:pPr>
          </w:p>
          <w:p w14:paraId="3B345327" w14:textId="77777777" w:rsidR="001C7A78" w:rsidRPr="00C10764" w:rsidRDefault="001C7A78" w:rsidP="005D5581">
            <w:pPr>
              <w:widowControl/>
              <w:spacing w:line="0" w:lineRule="atLeast"/>
              <w:rPr>
                <w:rFonts w:ascii="ＭＳ 明朝" w:eastAsia="ＭＳ 明朝" w:hAnsi="ＭＳ 明朝" w:cs="ＭＳ Ｐゴシック"/>
                <w:kern w:val="0"/>
                <w:sz w:val="16"/>
                <w:szCs w:val="16"/>
              </w:rPr>
            </w:pPr>
          </w:p>
          <w:p w14:paraId="6166CD0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７．　適　・　否</w:t>
            </w:r>
          </w:p>
          <w:p w14:paraId="3FD4081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44473AF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BACE83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3354AC4B"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第26条</w:t>
            </w:r>
          </w:p>
          <w:p w14:paraId="526282E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2844A09A"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第30条</w:t>
            </w:r>
          </w:p>
        </w:tc>
      </w:tr>
      <w:tr w:rsidR="00C10764" w:rsidRPr="00C10764" w14:paraId="27F09D2D" w14:textId="77777777" w:rsidTr="001B59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FC19F3B"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20685F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2</w:t>
            </w:r>
            <w:r w:rsidR="00036ECE" w:rsidRPr="00C10764">
              <w:rPr>
                <w:rFonts w:ascii="ＭＳ 明朝" w:eastAsia="ＭＳ 明朝" w:hAnsi="ＭＳ 明朝" w:cs="ＭＳ Ｐゴシック"/>
                <w:kern w:val="0"/>
                <w:sz w:val="16"/>
                <w:szCs w:val="16"/>
              </w:rPr>
              <w:t>3</w:t>
            </w:r>
            <w:r w:rsidRPr="00C10764">
              <w:rPr>
                <w:rFonts w:ascii="ＭＳ 明朝" w:eastAsia="ＭＳ 明朝" w:hAnsi="ＭＳ 明朝" w:cs="ＭＳ Ｐゴシック" w:hint="eastAsia"/>
                <w:kern w:val="0"/>
                <w:sz w:val="16"/>
                <w:szCs w:val="16"/>
              </w:rPr>
              <w:t xml:space="preserve">　訓練</w:t>
            </w:r>
          </w:p>
          <w:p w14:paraId="7F4DD4A7" w14:textId="77777777" w:rsidR="005D5581" w:rsidRPr="00C10764" w:rsidRDefault="005D5581" w:rsidP="005D5581">
            <w:pPr>
              <w:widowControl/>
              <w:spacing w:line="0" w:lineRule="atLeast"/>
              <w:rPr>
                <w:rFonts w:ascii="ＭＳ 明朝" w:eastAsia="ＭＳ 明朝" w:hAnsi="ＭＳ 明朝" w:cs="ＭＳ Ｐゴシック"/>
                <w:dstrike/>
                <w:kern w:val="0"/>
                <w:sz w:val="16"/>
                <w:szCs w:val="16"/>
              </w:rPr>
            </w:pPr>
          </w:p>
          <w:p w14:paraId="67E403FA" w14:textId="77777777" w:rsidR="005D5581" w:rsidRPr="00C10764" w:rsidRDefault="005D5581" w:rsidP="005D5581">
            <w:pPr>
              <w:widowControl/>
              <w:spacing w:line="0" w:lineRule="atLeast"/>
              <w:rPr>
                <w:rFonts w:ascii="ＭＳ 明朝" w:eastAsia="ＭＳ 明朝" w:hAnsi="ＭＳ 明朝" w:cs="ＭＳ Ｐゴシック"/>
                <w:dstrike/>
                <w:kern w:val="0"/>
                <w:sz w:val="16"/>
                <w:szCs w:val="16"/>
              </w:rPr>
            </w:pPr>
          </w:p>
          <w:p w14:paraId="31796AA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19FD8AE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・個別支援計画</w:t>
            </w:r>
          </w:p>
          <w:p w14:paraId="2EC6413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・個人別記録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6BFD20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7E8956F" w14:textId="77777777" w:rsidR="005D5581" w:rsidRPr="00C10764" w:rsidRDefault="005D5581" w:rsidP="005D5581">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【自立訓練（機能訓練）】</w:t>
            </w:r>
            <w:r w:rsidRPr="00C10764">
              <w:rPr>
                <w:rFonts w:ascii="ＭＳ ゴシック" w:eastAsia="ＭＳ ゴシック" w:hAnsi="ＭＳ ゴシック" w:cs="ＭＳ Ｐゴシック" w:hint="eastAsia"/>
                <w:kern w:val="0"/>
                <w:sz w:val="16"/>
                <w:szCs w:val="16"/>
              </w:rPr>
              <w:t xml:space="preserve">　</w:t>
            </w:r>
            <w:r w:rsidRPr="00C10764">
              <w:rPr>
                <w:rFonts w:ascii="ＭＳ ゴシック" w:eastAsia="ＭＳ ゴシック" w:hAnsi="ＭＳ ゴシック" w:cs="ＭＳ Ｐゴシック" w:hint="eastAsia"/>
                <w:kern w:val="0"/>
                <w:sz w:val="16"/>
                <w:szCs w:val="16"/>
                <w:shd w:val="pct15" w:color="auto" w:fill="FFFFFF"/>
              </w:rPr>
              <w:t>【自立訓練（生活訓練）】</w:t>
            </w:r>
            <w:r w:rsidRPr="00C10764">
              <w:rPr>
                <w:rFonts w:ascii="ＭＳ ゴシック" w:eastAsia="ＭＳ ゴシック" w:hAnsi="ＭＳ ゴシック" w:cs="ＭＳ Ｐゴシック" w:hint="eastAsia"/>
                <w:kern w:val="0"/>
                <w:sz w:val="16"/>
                <w:szCs w:val="16"/>
              </w:rPr>
              <w:t xml:space="preserve">　</w:t>
            </w:r>
            <w:r w:rsidRPr="00C10764">
              <w:rPr>
                <w:rFonts w:ascii="ＭＳ ゴシック" w:eastAsia="ＭＳ ゴシック" w:hAnsi="ＭＳ ゴシック" w:cs="ＭＳ Ｐゴシック" w:hint="eastAsia"/>
                <w:kern w:val="0"/>
                <w:sz w:val="16"/>
                <w:szCs w:val="16"/>
                <w:shd w:val="pct15" w:color="auto" w:fill="FFFFFF"/>
              </w:rPr>
              <w:t>【就労移行支援】</w:t>
            </w:r>
            <w:r w:rsidRPr="00C10764">
              <w:rPr>
                <w:rFonts w:ascii="ＭＳ ゴシック" w:eastAsia="ＭＳ ゴシック" w:hAnsi="ＭＳ ゴシック" w:cs="ＭＳ Ｐゴシック" w:hint="eastAsia"/>
                <w:kern w:val="0"/>
                <w:sz w:val="16"/>
                <w:szCs w:val="16"/>
              </w:rPr>
              <w:t xml:space="preserve">　</w:t>
            </w:r>
            <w:r w:rsidRPr="00C10764">
              <w:rPr>
                <w:rFonts w:ascii="ＭＳ ゴシック" w:eastAsia="ＭＳ ゴシック" w:hAnsi="ＭＳ ゴシック" w:cs="ＭＳ Ｐゴシック" w:hint="eastAsia"/>
                <w:kern w:val="0"/>
                <w:sz w:val="16"/>
                <w:szCs w:val="16"/>
                <w:shd w:val="pct15" w:color="auto" w:fill="FFFFFF"/>
              </w:rPr>
              <w:t>【就労継続支援Ｂ型】</w:t>
            </w:r>
          </w:p>
          <w:p w14:paraId="00B97CB9" w14:textId="77777777" w:rsidR="005D5581" w:rsidRPr="00C10764" w:rsidRDefault="005D5581" w:rsidP="005D5581">
            <w:pPr>
              <w:widowControl/>
              <w:spacing w:line="0" w:lineRule="atLeast"/>
              <w:ind w:left="320" w:hangingChars="200" w:hanging="320"/>
              <w:rPr>
                <w:rFonts w:ascii="ＭＳ 明朝" w:eastAsia="ＭＳ 明朝" w:hAnsi="ＭＳ 明朝" w:cs="ＭＳ Ｐゴシック"/>
                <w:kern w:val="0"/>
                <w:sz w:val="16"/>
                <w:szCs w:val="16"/>
              </w:rPr>
            </w:pPr>
          </w:p>
          <w:p w14:paraId="66F27DED" w14:textId="77777777" w:rsidR="005D5581" w:rsidRPr="00C10764" w:rsidRDefault="005D5581"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指定障害者支援施設は、利用者の心身の状況に応じ、利用者の自立の支援と日常生活の充実に資するよう、適切な技術をもって訓練を行っているか。</w:t>
            </w:r>
          </w:p>
          <w:p w14:paraId="7FD5DA31" w14:textId="77777777" w:rsidR="005D5581" w:rsidRPr="00C10764" w:rsidRDefault="005D5581" w:rsidP="005D5581">
            <w:pPr>
              <w:widowControl/>
              <w:spacing w:line="0" w:lineRule="atLeast"/>
              <w:ind w:left="320" w:hangingChars="200" w:hanging="320"/>
              <w:rPr>
                <w:rFonts w:ascii="ＭＳ 明朝" w:eastAsia="ＭＳ 明朝" w:hAnsi="ＭＳ 明朝" w:cs="ＭＳ Ｐゴシック"/>
                <w:kern w:val="0"/>
                <w:sz w:val="16"/>
                <w:szCs w:val="16"/>
              </w:rPr>
            </w:pPr>
          </w:p>
          <w:p w14:paraId="4A208116" w14:textId="77777777" w:rsidR="005D5581" w:rsidRPr="00C10764" w:rsidRDefault="005D5581" w:rsidP="005D5581">
            <w:pPr>
              <w:widowControl/>
              <w:spacing w:line="0" w:lineRule="atLeast"/>
              <w:ind w:left="320" w:hangingChars="200" w:hanging="320"/>
              <w:rPr>
                <w:rFonts w:ascii="ＭＳ 明朝" w:eastAsia="ＭＳ 明朝" w:hAnsi="ＭＳ 明朝" w:cs="ＭＳ Ｐゴシック"/>
                <w:kern w:val="0"/>
                <w:sz w:val="16"/>
                <w:szCs w:val="16"/>
              </w:rPr>
            </w:pPr>
          </w:p>
          <w:p w14:paraId="5C05096C" w14:textId="77777777" w:rsidR="005D5581" w:rsidRPr="00C10764" w:rsidRDefault="005D5581"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指定障害者支援施設は、自立訓練（機能訓練）、自立訓練（生活訓練）就労移行支援、又は就労継続支援Ｂ型の提供に当たっては、利用者に対し、自立した日常生活又は社会生活を営むことができるよう、利用者の心身の特性に応じた必要な訓練を行っているか。</w:t>
            </w:r>
          </w:p>
          <w:p w14:paraId="48476BAB" w14:textId="77777777" w:rsidR="005D5581" w:rsidRPr="00C10764" w:rsidRDefault="005D5581" w:rsidP="005D5581">
            <w:pPr>
              <w:widowControl/>
              <w:spacing w:line="0" w:lineRule="atLeast"/>
              <w:ind w:left="320" w:hangingChars="200" w:hanging="320"/>
              <w:rPr>
                <w:rFonts w:ascii="ＭＳ 明朝" w:eastAsia="ＭＳ 明朝" w:hAnsi="ＭＳ 明朝" w:cs="ＭＳ Ｐゴシック"/>
                <w:kern w:val="0"/>
                <w:sz w:val="16"/>
                <w:szCs w:val="16"/>
              </w:rPr>
            </w:pPr>
          </w:p>
          <w:p w14:paraId="76FA6D7D" w14:textId="77777777" w:rsidR="005D5581" w:rsidRPr="00C10764" w:rsidRDefault="005D5581" w:rsidP="005D5581">
            <w:pPr>
              <w:widowControl/>
              <w:spacing w:line="0" w:lineRule="atLeast"/>
              <w:ind w:left="320" w:hangingChars="200" w:hanging="320"/>
              <w:rPr>
                <w:rFonts w:ascii="ＭＳ 明朝" w:eastAsia="ＭＳ 明朝" w:hAnsi="ＭＳ 明朝" w:cs="ＭＳ Ｐゴシック"/>
                <w:kern w:val="0"/>
                <w:sz w:val="16"/>
                <w:szCs w:val="16"/>
              </w:rPr>
            </w:pPr>
          </w:p>
          <w:p w14:paraId="0047439C" w14:textId="77777777" w:rsidR="005D5581" w:rsidRPr="00C10764" w:rsidRDefault="005D5581" w:rsidP="005D5581">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指定障害者支援施設等は、常時</w:t>
            </w:r>
            <w:r w:rsidRPr="00C10764">
              <w:rPr>
                <w:rFonts w:ascii="ＭＳ 明朝" w:eastAsia="ＭＳ 明朝" w:hAnsi="ＭＳ 明朝" w:cs="ＭＳ Ｐゴシック"/>
                <w:kern w:val="0"/>
                <w:sz w:val="16"/>
                <w:szCs w:val="16"/>
              </w:rPr>
              <w:t>1人以上の従業者を訓練に従事させているか。</w:t>
            </w:r>
          </w:p>
          <w:p w14:paraId="48F95A10" w14:textId="77777777" w:rsidR="005D5581" w:rsidRPr="00C10764" w:rsidRDefault="005D5581" w:rsidP="005D5581">
            <w:pPr>
              <w:widowControl/>
              <w:spacing w:line="0" w:lineRule="atLeast"/>
              <w:ind w:left="320" w:hangingChars="200" w:hanging="320"/>
              <w:rPr>
                <w:rFonts w:ascii="ＭＳ 明朝" w:eastAsia="ＭＳ 明朝" w:hAnsi="ＭＳ 明朝" w:cs="ＭＳ Ｐゴシック"/>
                <w:kern w:val="0"/>
                <w:sz w:val="16"/>
                <w:szCs w:val="16"/>
              </w:rPr>
            </w:pPr>
          </w:p>
          <w:p w14:paraId="2100FFF7" w14:textId="77777777" w:rsidR="005D5581" w:rsidRPr="00C10764" w:rsidRDefault="005D5581" w:rsidP="005D5581">
            <w:pPr>
              <w:widowControl/>
              <w:spacing w:line="0" w:lineRule="atLeast"/>
              <w:ind w:leftChars="100" w:left="530" w:hangingChars="200" w:hanging="320"/>
              <w:jc w:val="lef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r w:rsidRPr="00C10764">
              <w:rPr>
                <w:rFonts w:ascii="ＭＳ ゴシック" w:eastAsia="ＭＳ ゴシック" w:hAnsi="ＭＳ ゴシック" w:cs="ＭＳ Ｐゴシック" w:hint="eastAsia"/>
                <w:kern w:val="0"/>
                <w:sz w:val="16"/>
                <w:szCs w:val="16"/>
              </w:rPr>
              <w:t xml:space="preserve">　　</w:t>
            </w:r>
          </w:p>
          <w:p w14:paraId="3E687B06" w14:textId="77777777" w:rsidR="005D5581" w:rsidRPr="00C10764" w:rsidRDefault="005D5581" w:rsidP="005D5581">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訓練に従事させる従業者の勤務体制を定めておくこと。</w:t>
            </w:r>
          </w:p>
          <w:p w14:paraId="49447C48" w14:textId="77777777" w:rsidR="005D5581" w:rsidRPr="00C10764" w:rsidRDefault="005D5581" w:rsidP="005D5581">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２以上の生活支援員の勤務体制を組む場合は、それぞれの勤務体制において常時１以上の常勤の生活支援員の配置を行わなければならない。</w:t>
            </w:r>
          </w:p>
          <w:p w14:paraId="6360AD99" w14:textId="77777777" w:rsidR="005D5581" w:rsidRPr="00C10764" w:rsidRDefault="005D5581" w:rsidP="005D5581">
            <w:pPr>
              <w:widowControl/>
              <w:spacing w:line="0" w:lineRule="atLeast"/>
              <w:ind w:left="320" w:hangingChars="200" w:hanging="320"/>
              <w:rPr>
                <w:rFonts w:ascii="ＭＳ 明朝" w:eastAsia="ＭＳ 明朝" w:hAnsi="ＭＳ 明朝" w:cs="ＭＳ Ｐゴシック"/>
                <w:kern w:val="0"/>
                <w:sz w:val="16"/>
                <w:szCs w:val="16"/>
              </w:rPr>
            </w:pPr>
          </w:p>
          <w:p w14:paraId="0EF09F73" w14:textId="77777777" w:rsidR="005D5581" w:rsidRPr="00C10764" w:rsidRDefault="005D5581" w:rsidP="005D5581">
            <w:pPr>
              <w:widowControl/>
              <w:spacing w:line="0" w:lineRule="atLeast"/>
              <w:ind w:left="320" w:hangingChars="200" w:hanging="320"/>
              <w:rPr>
                <w:rFonts w:ascii="ＭＳ 明朝" w:eastAsia="ＭＳ 明朝" w:hAnsi="ＭＳ 明朝" w:cs="ＭＳ Ｐゴシック"/>
                <w:kern w:val="0"/>
                <w:sz w:val="16"/>
                <w:szCs w:val="16"/>
              </w:rPr>
            </w:pPr>
          </w:p>
          <w:p w14:paraId="4021C296" w14:textId="77777777" w:rsidR="005D5581" w:rsidRPr="00C10764" w:rsidRDefault="005D5581"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　指定障害者支援施設は、その利用者に対して、利用者の負担により、当該指定障害者支援施設等の従業者以外の者による訓練を受けさせていないか。</w:t>
            </w:r>
          </w:p>
          <w:p w14:paraId="3C58AB13" w14:textId="77777777" w:rsidR="005D5581" w:rsidRPr="00C10764" w:rsidRDefault="005D5581" w:rsidP="005D5581">
            <w:pPr>
              <w:widowControl/>
              <w:spacing w:line="0" w:lineRule="atLeast"/>
              <w:ind w:left="320" w:hangingChars="200" w:hanging="32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0A7CB1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026633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BB8B0C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762E24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適　・　否　・　該当なし</w:t>
            </w:r>
          </w:p>
          <w:p w14:paraId="778F1CF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857673B"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5C20162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55FDC5B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適　・　否　・　該当なし</w:t>
            </w:r>
          </w:p>
          <w:p w14:paraId="039682CE"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5E26919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8AC1B7C"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DA71E6A"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F46B57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適　・　否　・　該当なし</w:t>
            </w:r>
          </w:p>
          <w:p w14:paraId="76AC010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FB033D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5C2D30B"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E272F7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054428B"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B899A6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8F514F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D3246B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　適　・　否　・　該当なし</w:t>
            </w:r>
          </w:p>
          <w:p w14:paraId="5354DC4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7993580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24A4BBEB"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5EC9E2D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第27条</w:t>
            </w:r>
          </w:p>
          <w:p w14:paraId="02101BF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3F0E702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第31条</w:t>
            </w:r>
          </w:p>
        </w:tc>
      </w:tr>
      <w:tr w:rsidR="00C10764" w:rsidRPr="00C10764" w14:paraId="2E2B48DD" w14:textId="77777777" w:rsidTr="001B59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4CA832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815D3F7" w14:textId="77777777" w:rsidR="005D5581" w:rsidRPr="00C10764" w:rsidRDefault="00036ECE"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2</w:t>
            </w:r>
            <w:r w:rsidRPr="00C10764">
              <w:rPr>
                <w:rFonts w:ascii="ＭＳ 明朝" w:eastAsia="ＭＳ 明朝" w:hAnsi="ＭＳ 明朝" w:cs="ＭＳ Ｐゴシック"/>
                <w:kern w:val="0"/>
                <w:sz w:val="16"/>
                <w:szCs w:val="16"/>
              </w:rPr>
              <w:t>4</w:t>
            </w:r>
            <w:r w:rsidR="005D5581" w:rsidRPr="00C10764">
              <w:rPr>
                <w:rFonts w:ascii="ＭＳ 明朝" w:eastAsia="ＭＳ 明朝" w:hAnsi="ＭＳ 明朝" w:cs="ＭＳ Ｐゴシック" w:hint="eastAsia"/>
                <w:kern w:val="0"/>
                <w:sz w:val="16"/>
                <w:szCs w:val="16"/>
              </w:rPr>
              <w:t xml:space="preserve">　生産活動</w:t>
            </w:r>
          </w:p>
          <w:p w14:paraId="7871AD67" w14:textId="77777777" w:rsidR="005D5581" w:rsidRPr="00C10764" w:rsidRDefault="005D5581" w:rsidP="005D5581">
            <w:pPr>
              <w:widowControl/>
              <w:spacing w:line="0" w:lineRule="atLeast"/>
              <w:ind w:leftChars="400" w:left="1000" w:hangingChars="100" w:hanging="160"/>
              <w:rPr>
                <w:rFonts w:ascii="ＭＳ 明朝" w:eastAsia="ＭＳ 明朝" w:hAnsi="ＭＳ 明朝" w:cs="ＭＳ Ｐゴシック"/>
                <w:dstrike/>
                <w:kern w:val="0"/>
                <w:sz w:val="16"/>
                <w:szCs w:val="16"/>
              </w:rPr>
            </w:pPr>
          </w:p>
          <w:p w14:paraId="3C16403B" w14:textId="77777777" w:rsidR="005D5581" w:rsidRPr="00C10764" w:rsidRDefault="005D5581" w:rsidP="005D5581">
            <w:pPr>
              <w:widowControl/>
              <w:spacing w:line="0" w:lineRule="atLeast"/>
              <w:ind w:leftChars="400" w:left="1000" w:hangingChars="100" w:hanging="160"/>
              <w:rPr>
                <w:rFonts w:ascii="ＭＳ 明朝" w:eastAsia="ＭＳ 明朝" w:hAnsi="ＭＳ 明朝" w:cs="ＭＳ Ｐゴシック"/>
                <w:dstrike/>
                <w:kern w:val="0"/>
                <w:sz w:val="16"/>
                <w:szCs w:val="16"/>
              </w:rPr>
            </w:pPr>
          </w:p>
          <w:p w14:paraId="3CAADBFE"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01C680D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・個人別記録</w:t>
            </w:r>
          </w:p>
          <w:p w14:paraId="374931E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・個別支援計画</w:t>
            </w:r>
          </w:p>
          <w:p w14:paraId="0E0BA86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・作業日誌</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0479D0D" w14:textId="77777777" w:rsidR="005D5581" w:rsidRPr="00C10764" w:rsidRDefault="005D5581" w:rsidP="005D5581">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0660F9AE" w14:textId="77777777" w:rsidR="005D5581" w:rsidRPr="00C10764" w:rsidRDefault="005D5581" w:rsidP="005D5581">
            <w:pPr>
              <w:widowControl/>
              <w:spacing w:line="0" w:lineRule="atLeast"/>
              <w:ind w:left="320" w:hangingChars="200" w:hanging="32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【生活介護】</w:t>
            </w:r>
            <w:r w:rsidRPr="00C10764">
              <w:rPr>
                <w:rFonts w:ascii="ＭＳ ゴシック" w:eastAsia="ＭＳ ゴシック" w:hAnsi="ＭＳ ゴシック" w:cs="ＭＳ Ｐゴシック" w:hint="eastAsia"/>
                <w:kern w:val="0"/>
                <w:sz w:val="16"/>
                <w:szCs w:val="16"/>
              </w:rPr>
              <w:t xml:space="preserve">　</w:t>
            </w:r>
            <w:r w:rsidRPr="00C10764">
              <w:rPr>
                <w:rFonts w:ascii="ＭＳ ゴシック" w:eastAsia="ＭＳ ゴシック" w:hAnsi="ＭＳ ゴシック" w:cs="ＭＳ Ｐゴシック" w:hint="eastAsia"/>
                <w:kern w:val="0"/>
                <w:sz w:val="16"/>
                <w:szCs w:val="16"/>
                <w:shd w:val="pct15" w:color="auto" w:fill="FFFFFF"/>
              </w:rPr>
              <w:t>【就労移行支援】</w:t>
            </w:r>
            <w:r w:rsidRPr="00C10764">
              <w:rPr>
                <w:rFonts w:ascii="ＭＳ ゴシック" w:eastAsia="ＭＳ ゴシック" w:hAnsi="ＭＳ ゴシック" w:cs="ＭＳ Ｐゴシック" w:hint="eastAsia"/>
                <w:kern w:val="0"/>
                <w:sz w:val="16"/>
                <w:szCs w:val="16"/>
              </w:rPr>
              <w:t xml:space="preserve">　</w:t>
            </w:r>
            <w:r w:rsidRPr="00C10764">
              <w:rPr>
                <w:rFonts w:ascii="ＭＳ ゴシック" w:eastAsia="ＭＳ ゴシック" w:hAnsi="ＭＳ ゴシック" w:cs="ＭＳ Ｐゴシック" w:hint="eastAsia"/>
                <w:kern w:val="0"/>
                <w:sz w:val="16"/>
                <w:szCs w:val="16"/>
                <w:shd w:val="pct15" w:color="auto" w:fill="FFFFFF"/>
              </w:rPr>
              <w:t>【就労継続支援Ｂ型】</w:t>
            </w:r>
          </w:p>
          <w:p w14:paraId="515748B9" w14:textId="77777777" w:rsidR="005D5581" w:rsidRPr="00C10764" w:rsidRDefault="005D5581" w:rsidP="005D5581">
            <w:pPr>
              <w:widowControl/>
              <w:spacing w:line="0" w:lineRule="atLeast"/>
              <w:ind w:left="320" w:hangingChars="200" w:hanging="320"/>
              <w:rPr>
                <w:rFonts w:ascii="ＭＳ 明朝" w:eastAsia="ＭＳ 明朝" w:hAnsi="ＭＳ 明朝" w:cs="ＭＳ Ｐゴシック"/>
                <w:kern w:val="0"/>
                <w:sz w:val="16"/>
                <w:szCs w:val="16"/>
              </w:rPr>
            </w:pPr>
          </w:p>
          <w:p w14:paraId="1C8DCA1C" w14:textId="77777777" w:rsidR="005D5581" w:rsidRPr="00C10764" w:rsidRDefault="005D5581"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指定障害者支援施設は、生活介護、就労移行支援、就労継続支援Ｂ型における生産活動の機会の提供に当たっては、地域の実情並びに製品及びサービスの需給状況等を考慮して行うよう努めているか。</w:t>
            </w:r>
          </w:p>
          <w:p w14:paraId="068F530A" w14:textId="77777777" w:rsidR="005D5581" w:rsidRPr="00C10764" w:rsidRDefault="005D5581" w:rsidP="005D5581">
            <w:pPr>
              <w:widowControl/>
              <w:spacing w:line="0" w:lineRule="atLeast"/>
              <w:ind w:left="320" w:hangingChars="200" w:hanging="320"/>
              <w:rPr>
                <w:rFonts w:ascii="ＭＳ 明朝" w:eastAsia="ＭＳ 明朝" w:hAnsi="ＭＳ 明朝" w:cs="ＭＳ Ｐゴシック"/>
                <w:kern w:val="0"/>
                <w:sz w:val="16"/>
                <w:szCs w:val="16"/>
              </w:rPr>
            </w:pPr>
          </w:p>
          <w:p w14:paraId="43716952" w14:textId="77777777" w:rsidR="005D5581" w:rsidRPr="00C10764" w:rsidRDefault="005D5581" w:rsidP="005D5581">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70E23B97" w14:textId="77777777" w:rsidR="005D5581" w:rsidRPr="00C10764" w:rsidRDefault="005D5581" w:rsidP="005D5581">
            <w:pPr>
              <w:widowControl/>
              <w:spacing w:line="0" w:lineRule="atLeast"/>
              <w:ind w:leftChars="100" w:left="21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地域の実情、製品及びサービスの需給状況及び業界の動向を常時把握するよう努めるほか、利用者の心身の状況、利用者本人の意向、適性、障害の特性、能力などを考慮し、多種多様な生産活動の場を提供できるように努めなければならない。</w:t>
            </w:r>
          </w:p>
          <w:p w14:paraId="3214F0AA" w14:textId="77777777" w:rsidR="005D5581" w:rsidRPr="00C10764" w:rsidRDefault="005D5581" w:rsidP="005D5581">
            <w:pPr>
              <w:widowControl/>
              <w:spacing w:line="0" w:lineRule="atLeast"/>
              <w:ind w:left="320" w:hangingChars="200" w:hanging="320"/>
              <w:rPr>
                <w:rFonts w:ascii="ＭＳ 明朝" w:eastAsia="ＭＳ 明朝" w:hAnsi="ＭＳ 明朝" w:cs="ＭＳ Ｐゴシック"/>
                <w:kern w:val="0"/>
                <w:sz w:val="16"/>
                <w:szCs w:val="16"/>
              </w:rPr>
            </w:pPr>
          </w:p>
          <w:p w14:paraId="6861774E" w14:textId="77777777" w:rsidR="005D5581" w:rsidRPr="00C10764" w:rsidRDefault="005D5581" w:rsidP="005D5581">
            <w:pPr>
              <w:widowControl/>
              <w:spacing w:line="0" w:lineRule="atLeast"/>
              <w:ind w:left="320" w:hangingChars="200" w:hanging="320"/>
              <w:rPr>
                <w:rFonts w:ascii="ＭＳ 明朝" w:eastAsia="ＭＳ 明朝" w:hAnsi="ＭＳ 明朝" w:cs="ＭＳ Ｐゴシック"/>
                <w:kern w:val="0"/>
                <w:sz w:val="16"/>
                <w:szCs w:val="16"/>
              </w:rPr>
            </w:pPr>
          </w:p>
          <w:p w14:paraId="7E2AEB76" w14:textId="77777777" w:rsidR="005D5581" w:rsidRPr="00C10764" w:rsidRDefault="005D5581"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指定障害者支援施設は、生活介護、就労移行支援、就労継続支援Ｂ型における生産活動の機会の提供に当たっては、生産活動に従事する者の作業時間、作業量等がその者に過重な負担とならないように配慮しているか。</w:t>
            </w:r>
          </w:p>
          <w:p w14:paraId="4F97FEEF" w14:textId="77777777" w:rsidR="005D5581" w:rsidRPr="00C10764" w:rsidRDefault="005D5581" w:rsidP="005D5581">
            <w:pPr>
              <w:widowControl/>
              <w:spacing w:line="0" w:lineRule="atLeast"/>
              <w:ind w:left="320" w:hangingChars="200" w:hanging="320"/>
              <w:rPr>
                <w:rFonts w:ascii="ＭＳ 明朝" w:eastAsia="ＭＳ 明朝" w:hAnsi="ＭＳ 明朝" w:cs="ＭＳ Ｐゴシック"/>
                <w:kern w:val="0"/>
                <w:sz w:val="16"/>
                <w:szCs w:val="16"/>
              </w:rPr>
            </w:pPr>
          </w:p>
          <w:p w14:paraId="151BF46A" w14:textId="77777777" w:rsidR="005D5581" w:rsidRPr="00C10764" w:rsidRDefault="005D5581" w:rsidP="005D5581">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6C7C34F6" w14:textId="77777777" w:rsidR="005D5581" w:rsidRPr="00C10764" w:rsidRDefault="005D5581" w:rsidP="005D5581">
            <w:pPr>
              <w:widowControl/>
              <w:spacing w:line="0" w:lineRule="atLeast"/>
              <w:ind w:leftChars="100" w:left="21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利用者の障害の特性、能力などに配慮し、生産活動への参加が利用者の過重な負担とならないよう、生産活動への従事時間の工夫、休憩時間の付与、効率的に作業を行うための設備や備品の活用等により、利用者の負担ができる限り軽減されるよう、配慮しなければならない。</w:t>
            </w:r>
          </w:p>
          <w:p w14:paraId="7408B2E1" w14:textId="77777777" w:rsidR="005D5581" w:rsidRPr="00C10764" w:rsidRDefault="005D5581" w:rsidP="005D5581">
            <w:pPr>
              <w:widowControl/>
              <w:spacing w:line="0" w:lineRule="atLeast"/>
              <w:ind w:left="320" w:hangingChars="200" w:hanging="320"/>
              <w:rPr>
                <w:rFonts w:ascii="ＭＳ 明朝" w:eastAsia="ＭＳ 明朝" w:hAnsi="ＭＳ 明朝" w:cs="ＭＳ Ｐゴシック"/>
                <w:kern w:val="0"/>
                <w:sz w:val="16"/>
                <w:szCs w:val="16"/>
              </w:rPr>
            </w:pPr>
          </w:p>
          <w:p w14:paraId="0CC36923" w14:textId="77777777" w:rsidR="005D5581" w:rsidRPr="00C10764" w:rsidRDefault="005D5581"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指定障害者支援施設は、生活介護、就労移行支援、就労継続支援Ｂ型における生産活動の機会の提供に当たっては、生産活動の能率の向上が図られるよう、利用者の障害の特性等を踏まえた工夫を行っているか。</w:t>
            </w:r>
          </w:p>
          <w:p w14:paraId="3FA51FE2" w14:textId="77777777" w:rsidR="005D5581" w:rsidRPr="00C10764" w:rsidRDefault="005D5581" w:rsidP="005D5581">
            <w:pPr>
              <w:widowControl/>
              <w:spacing w:line="0" w:lineRule="atLeast"/>
              <w:ind w:left="320" w:hangingChars="200" w:hanging="320"/>
              <w:rPr>
                <w:rFonts w:ascii="ＭＳ 明朝" w:eastAsia="ＭＳ 明朝" w:hAnsi="ＭＳ 明朝" w:cs="ＭＳ Ｐゴシック"/>
                <w:kern w:val="0"/>
                <w:sz w:val="16"/>
                <w:szCs w:val="16"/>
              </w:rPr>
            </w:pPr>
          </w:p>
          <w:p w14:paraId="3CC4F579" w14:textId="77777777" w:rsidR="005D5581" w:rsidRPr="00C10764" w:rsidRDefault="005D5581" w:rsidP="005D5581">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6B09EAA9" w14:textId="77777777" w:rsidR="005D5581" w:rsidRPr="00C10764" w:rsidRDefault="005D5581" w:rsidP="005D5581">
            <w:pPr>
              <w:widowControl/>
              <w:spacing w:line="0" w:lineRule="atLeast"/>
              <w:ind w:leftChars="100" w:left="21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常に作業設備、作業工具、作業の工程などの改善に努めなければならない。</w:t>
            </w:r>
          </w:p>
          <w:p w14:paraId="767C4F13" w14:textId="77777777" w:rsidR="005D5581" w:rsidRPr="00C10764" w:rsidRDefault="005D5581" w:rsidP="005D5581">
            <w:pPr>
              <w:widowControl/>
              <w:spacing w:line="0" w:lineRule="atLeast"/>
              <w:ind w:leftChars="100" w:left="370" w:hangingChars="100" w:hanging="160"/>
              <w:rPr>
                <w:rFonts w:ascii="ＭＳ 明朝" w:eastAsia="ＭＳ 明朝" w:hAnsi="ＭＳ 明朝" w:cs="ＭＳ Ｐゴシック"/>
                <w:kern w:val="0"/>
                <w:sz w:val="16"/>
                <w:szCs w:val="16"/>
              </w:rPr>
            </w:pPr>
          </w:p>
          <w:p w14:paraId="19F28B82" w14:textId="77777777" w:rsidR="005D5581" w:rsidRPr="00C10764" w:rsidRDefault="005D5581" w:rsidP="005D5581">
            <w:pPr>
              <w:widowControl/>
              <w:spacing w:line="0" w:lineRule="atLeast"/>
              <w:ind w:left="320" w:hangingChars="200" w:hanging="320"/>
              <w:rPr>
                <w:rFonts w:ascii="ＭＳ 明朝" w:eastAsia="ＭＳ 明朝" w:hAnsi="ＭＳ 明朝" w:cs="ＭＳ Ｐゴシック"/>
                <w:kern w:val="0"/>
                <w:sz w:val="16"/>
                <w:szCs w:val="16"/>
              </w:rPr>
            </w:pPr>
          </w:p>
          <w:p w14:paraId="08DEBA98" w14:textId="77777777" w:rsidR="005D5581" w:rsidRPr="00C10764" w:rsidRDefault="005D5581"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　指定障害者支援施設は、生活介護、就労移行支援、就労継続支援Ｂ型における生産活動の機会の提供に当たっては、防塵設備又は消火設備の設置等生産活動を安全に行うために必要かつ適切な措置を講じているか。</w:t>
            </w:r>
          </w:p>
          <w:p w14:paraId="63A90DD1" w14:textId="77777777" w:rsidR="005D5581" w:rsidRPr="00C10764" w:rsidRDefault="005D5581" w:rsidP="005D5581">
            <w:pPr>
              <w:widowControl/>
              <w:spacing w:line="0" w:lineRule="atLeast"/>
              <w:ind w:left="320" w:hangingChars="200" w:hanging="320"/>
              <w:rPr>
                <w:rFonts w:ascii="ＭＳ 明朝" w:eastAsia="ＭＳ 明朝" w:hAnsi="ＭＳ 明朝" w:cs="ＭＳ Ｐゴシック"/>
                <w:kern w:val="0"/>
                <w:sz w:val="16"/>
                <w:szCs w:val="16"/>
              </w:rPr>
            </w:pPr>
          </w:p>
          <w:p w14:paraId="6783F865" w14:textId="77777777" w:rsidR="005D5581" w:rsidRPr="00C10764" w:rsidRDefault="005D5581" w:rsidP="005D5581">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4CDD22FE" w14:textId="77777777" w:rsidR="005D5581" w:rsidRPr="00C10764" w:rsidRDefault="005D5581" w:rsidP="005D5581">
            <w:pPr>
              <w:widowControl/>
              <w:spacing w:line="0" w:lineRule="atLeast"/>
              <w:ind w:leftChars="200" w:left="74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利用者が行う生産活動の安全性を確保するため、必要な措置を講ずる義務がある。</w:t>
            </w:r>
          </w:p>
          <w:p w14:paraId="5A943E1E" w14:textId="77777777" w:rsidR="005D5581" w:rsidRPr="00C10764" w:rsidRDefault="005D5581" w:rsidP="005D5581">
            <w:pPr>
              <w:widowControl/>
              <w:spacing w:line="0" w:lineRule="atLeast"/>
              <w:ind w:left="320" w:hangingChars="200" w:hanging="32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041FE88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5729596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85727F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2A447DA"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適　・　否</w:t>
            </w:r>
          </w:p>
          <w:p w14:paraId="2365675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43A32E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7BE6CA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F5C169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ADC893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9889FFA"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96E1EF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20A7188A"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565370E"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56FDF48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適　・　否</w:t>
            </w:r>
          </w:p>
          <w:p w14:paraId="679A636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28E3BB5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3969B1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3C7F0A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2868452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332E1FC"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214461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2ED15CA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0DD833C"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適　・　否</w:t>
            </w:r>
          </w:p>
          <w:p w14:paraId="3D00709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54EBF18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A9D830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7B7E20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468168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834A13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6199DF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FCDBE3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　適　・　否</w:t>
            </w:r>
          </w:p>
          <w:p w14:paraId="6305E66A"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4656C7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71FDEF2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5CCD61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0E3DA38C"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第28条</w:t>
            </w:r>
          </w:p>
          <w:p w14:paraId="6DB7E30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428CC9EC"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第32条</w:t>
            </w:r>
          </w:p>
        </w:tc>
      </w:tr>
      <w:tr w:rsidR="00C10764" w:rsidRPr="00C10764" w14:paraId="60E2C68E" w14:textId="77777777" w:rsidTr="001B59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D970FD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748795D" w14:textId="77777777" w:rsidR="005D5581" w:rsidRPr="00C10764" w:rsidRDefault="00036ECE"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2</w:t>
            </w:r>
            <w:r w:rsidRPr="00C10764">
              <w:rPr>
                <w:rFonts w:ascii="ＭＳ 明朝" w:eastAsia="ＭＳ 明朝" w:hAnsi="ＭＳ 明朝" w:cs="ＭＳ Ｐゴシック"/>
                <w:kern w:val="0"/>
                <w:sz w:val="16"/>
                <w:szCs w:val="16"/>
              </w:rPr>
              <w:t>5</w:t>
            </w:r>
            <w:r w:rsidR="005D5581" w:rsidRPr="00C10764">
              <w:rPr>
                <w:rFonts w:ascii="ＭＳ 明朝" w:eastAsia="ＭＳ 明朝" w:hAnsi="ＭＳ 明朝" w:cs="ＭＳ Ｐゴシック" w:hint="eastAsia"/>
                <w:kern w:val="0"/>
                <w:sz w:val="16"/>
                <w:szCs w:val="16"/>
              </w:rPr>
              <w:t xml:space="preserve">　工賃の支払</w:t>
            </w:r>
          </w:p>
          <w:p w14:paraId="7264A3B9" w14:textId="77777777" w:rsidR="005D5581" w:rsidRPr="00C10764" w:rsidRDefault="001C7A78"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19E9E03A" w14:textId="77777777" w:rsidR="005D5581" w:rsidRPr="00C10764" w:rsidRDefault="005D5581" w:rsidP="005D5581">
            <w:pPr>
              <w:widowControl/>
              <w:spacing w:line="0" w:lineRule="atLeast"/>
              <w:rPr>
                <w:rFonts w:ascii="ＭＳ 明朝" w:eastAsia="ＭＳ 明朝" w:hAnsi="ＭＳ 明朝" w:cs="ＭＳ Ｐゴシック"/>
                <w:dstrike/>
                <w:kern w:val="0"/>
                <w:sz w:val="16"/>
                <w:szCs w:val="16"/>
              </w:rPr>
            </w:pPr>
          </w:p>
          <w:p w14:paraId="3C4BD9D4" w14:textId="77777777" w:rsidR="005D5581" w:rsidRPr="00C10764" w:rsidRDefault="005D5581" w:rsidP="005D5581">
            <w:pPr>
              <w:widowControl/>
              <w:spacing w:line="0" w:lineRule="atLeast"/>
              <w:rPr>
                <w:rFonts w:ascii="ＭＳ 明朝" w:eastAsia="ＭＳ 明朝" w:hAnsi="ＭＳ 明朝" w:cs="ＭＳ Ｐゴシック"/>
                <w:dstrike/>
                <w:kern w:val="0"/>
                <w:sz w:val="16"/>
                <w:szCs w:val="16"/>
              </w:rPr>
            </w:pPr>
          </w:p>
          <w:p w14:paraId="44F05BC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53FEB3BE"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・個人別記録</w:t>
            </w:r>
          </w:p>
          <w:p w14:paraId="6D426BEB"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・個別支援計画</w:t>
            </w:r>
          </w:p>
          <w:p w14:paraId="283305CB"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・工賃規定</w:t>
            </w:r>
          </w:p>
          <w:p w14:paraId="4871F41E"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・工賃台帳</w:t>
            </w:r>
          </w:p>
          <w:p w14:paraId="56AF05A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・利用者等への通知の控</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378C0F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A8EBF43" w14:textId="77777777" w:rsidR="005D5581" w:rsidRPr="00C10764" w:rsidRDefault="005D5581" w:rsidP="005D5581">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【生活介護】</w:t>
            </w:r>
            <w:r w:rsidRPr="00C10764">
              <w:rPr>
                <w:rFonts w:ascii="ＭＳ ゴシック" w:eastAsia="ＭＳ ゴシック" w:hAnsi="ＭＳ ゴシック" w:cs="ＭＳ Ｐゴシック" w:hint="eastAsia"/>
                <w:kern w:val="0"/>
                <w:sz w:val="16"/>
                <w:szCs w:val="16"/>
              </w:rPr>
              <w:t xml:space="preserve">　</w:t>
            </w:r>
            <w:r w:rsidRPr="00C10764">
              <w:rPr>
                <w:rFonts w:ascii="ＭＳ ゴシック" w:eastAsia="ＭＳ ゴシック" w:hAnsi="ＭＳ ゴシック" w:cs="ＭＳ Ｐゴシック" w:hint="eastAsia"/>
                <w:kern w:val="0"/>
                <w:sz w:val="16"/>
                <w:szCs w:val="16"/>
                <w:shd w:val="pct15" w:color="auto" w:fill="FFFFFF"/>
              </w:rPr>
              <w:t>【就労移行支援】</w:t>
            </w:r>
            <w:r w:rsidRPr="00C10764">
              <w:rPr>
                <w:rFonts w:ascii="ＭＳ ゴシック" w:eastAsia="ＭＳ ゴシック" w:hAnsi="ＭＳ ゴシック" w:cs="ＭＳ Ｐゴシック" w:hint="eastAsia"/>
                <w:kern w:val="0"/>
                <w:sz w:val="16"/>
                <w:szCs w:val="16"/>
              </w:rPr>
              <w:t xml:space="preserve">　</w:t>
            </w:r>
            <w:r w:rsidRPr="00C10764">
              <w:rPr>
                <w:rFonts w:ascii="ＭＳ ゴシック" w:eastAsia="ＭＳ ゴシック" w:hAnsi="ＭＳ ゴシック" w:cs="ＭＳ Ｐゴシック" w:hint="eastAsia"/>
                <w:kern w:val="0"/>
                <w:sz w:val="16"/>
                <w:szCs w:val="16"/>
                <w:shd w:val="pct15" w:color="auto" w:fill="FFFFFF"/>
              </w:rPr>
              <w:t>【就労継続支援Ｂ型】</w:t>
            </w:r>
          </w:p>
          <w:p w14:paraId="714C1B6B"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FC4CCEA" w14:textId="77777777" w:rsidR="005D5581" w:rsidRPr="00C10764" w:rsidRDefault="005D5581"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指定障害者支援施設は、生活介護、就労移行支援又は就労継続支援Ｂ型において行われる生産活動に従事している者に、当該生活介護、就労移行支援又は就労継続支援Ｂ型ごとに、生産活動に係る事業の収入から生産活動に係る事業に必要な経費を控除した額に相当する金額を工賃として支払っているか。</w:t>
            </w:r>
          </w:p>
          <w:p w14:paraId="0BF5D5F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11F58D2" w14:textId="77777777" w:rsidR="005D5581" w:rsidRPr="00C10764" w:rsidRDefault="005D5581" w:rsidP="005D5581">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【就労継続支援Ｂ型】</w:t>
            </w:r>
          </w:p>
          <w:p w14:paraId="5A9F718A"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1D3A1B6" w14:textId="77777777" w:rsidR="005D5581" w:rsidRPr="00C10764" w:rsidRDefault="005D5581"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就労継続支援Ｂ型の提供に当たっては、１により利用者それぞれに対し支払われる１月あたりの工賃の平均額</w:t>
            </w:r>
            <w:r w:rsidRPr="00C10764">
              <w:rPr>
                <w:rFonts w:ascii="ＭＳ 明朝" w:eastAsia="ＭＳ 明朝" w:hAnsi="ＭＳ 明朝" w:cs="ＭＳ Ｐゴシック"/>
                <w:kern w:val="0"/>
                <w:sz w:val="16"/>
                <w:szCs w:val="16"/>
              </w:rPr>
              <w:t>(工賃の平均額)</w:t>
            </w:r>
            <w:r w:rsidRPr="00C10764">
              <w:rPr>
                <w:rFonts w:hint="eastAsia"/>
              </w:rPr>
              <w:t xml:space="preserve"> </w:t>
            </w:r>
            <w:r w:rsidRPr="00C10764">
              <w:rPr>
                <w:rFonts w:ascii="ＭＳ 明朝" w:eastAsia="ＭＳ 明朝" w:hAnsi="ＭＳ 明朝" w:cs="ＭＳ Ｐゴシック" w:hint="eastAsia"/>
                <w:kern w:val="0"/>
                <w:sz w:val="16"/>
                <w:szCs w:val="16"/>
              </w:rPr>
              <w:t>は、</w:t>
            </w:r>
            <w:r w:rsidRPr="00C10764">
              <w:rPr>
                <w:rFonts w:ascii="ＭＳ 明朝" w:eastAsia="ＭＳ 明朝" w:hAnsi="ＭＳ 明朝" w:cs="ＭＳ Ｐゴシック"/>
                <w:kern w:val="0"/>
                <w:sz w:val="16"/>
                <w:szCs w:val="16"/>
              </w:rPr>
              <w:t>3,000円を下回っていないか</w:t>
            </w:r>
          </w:p>
          <w:p w14:paraId="1EEF902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779AACA"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199EEEF" w14:textId="77777777" w:rsidR="005D5581" w:rsidRPr="00C10764" w:rsidRDefault="005D5581"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就労継続支援Ｂ型の提供に当たっては、利用者が自立した日常生活又は社会生活を営むことを支援するため、工賃の水準を高めるよう努めているか。</w:t>
            </w:r>
          </w:p>
          <w:p w14:paraId="497021B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DCA299E"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FAB7ED1" w14:textId="77777777" w:rsidR="005D5581" w:rsidRPr="00C10764" w:rsidRDefault="005D5581"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４　就労継続支援Ｂ型の提供に当たっては、年度ごとに、工賃の目標水準を設定し、当該工賃の目標水準及び前年度に利用者それぞれに対し支払われた工賃の平均額を利用者に通知するとともに、都道府県に報告しているか。</w:t>
            </w:r>
          </w:p>
          <w:p w14:paraId="6912069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C4657E4" w14:textId="77777777" w:rsidR="001C7A78" w:rsidRPr="00C10764" w:rsidRDefault="001C7A78" w:rsidP="001C7A78">
            <w:pPr>
              <w:widowControl/>
              <w:spacing w:line="0" w:lineRule="atLeast"/>
              <w:rPr>
                <w:rFonts w:ascii="ＭＳ 明朝" w:eastAsia="ＭＳ 明朝" w:hAnsi="ＭＳ 明朝" w:cs="ＭＳ Ｐゴシック"/>
                <w:kern w:val="0"/>
                <w:sz w:val="16"/>
                <w:szCs w:val="16"/>
              </w:rPr>
            </w:pPr>
          </w:p>
          <w:p w14:paraId="51A67ABA"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ABF148C"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F843D0B"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5F267DF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2BBB56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適　・　否　・　該当なし</w:t>
            </w:r>
          </w:p>
          <w:p w14:paraId="562A817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7B483CC"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2331085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2B19ECA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C980CCC"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02FB0F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0A40EA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２．昨年度の平均工賃月額（</w:t>
            </w:r>
            <w:r w:rsidRPr="00C10764">
              <w:rPr>
                <w:rFonts w:ascii="ＭＳ 明朝" w:eastAsia="ＭＳ 明朝" w:hAnsi="ＭＳ 明朝" w:cs="ＭＳ Ｐゴシック" w:hint="eastAsia"/>
                <w:kern w:val="0"/>
                <w:sz w:val="16"/>
                <w:szCs w:val="16"/>
                <w:u w:val="single"/>
              </w:rPr>
              <w:t xml:space="preserve">　　　　　　　　　円</w:t>
            </w:r>
            <w:r w:rsidRPr="00C10764">
              <w:rPr>
                <w:rFonts w:ascii="ＭＳ 明朝" w:eastAsia="ＭＳ 明朝" w:hAnsi="ＭＳ 明朝" w:cs="ＭＳ Ｐゴシック" w:hint="eastAsia"/>
                <w:kern w:val="0"/>
                <w:sz w:val="16"/>
                <w:szCs w:val="16"/>
              </w:rPr>
              <w:t>）</w:t>
            </w:r>
          </w:p>
          <w:p w14:paraId="00D2F53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816CD1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5DC70AC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7F6542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適　・　否</w:t>
            </w:r>
          </w:p>
          <w:p w14:paraId="00075BC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5587B38" w14:textId="77777777" w:rsidR="005D5581" w:rsidRDefault="005D5581" w:rsidP="005D5581">
            <w:pPr>
              <w:widowControl/>
              <w:spacing w:line="0" w:lineRule="atLeast"/>
              <w:rPr>
                <w:rFonts w:ascii="ＭＳ 明朝" w:eastAsia="ＭＳ 明朝" w:hAnsi="ＭＳ 明朝" w:cs="ＭＳ Ｐゴシック"/>
                <w:kern w:val="0"/>
                <w:sz w:val="16"/>
                <w:szCs w:val="16"/>
              </w:rPr>
            </w:pPr>
          </w:p>
          <w:p w14:paraId="141ADA21" w14:textId="77777777" w:rsidR="00B4388A" w:rsidRDefault="00B4388A" w:rsidP="005D5581">
            <w:pPr>
              <w:widowControl/>
              <w:spacing w:line="0" w:lineRule="atLeast"/>
              <w:rPr>
                <w:rFonts w:ascii="ＭＳ 明朝" w:eastAsia="ＭＳ 明朝" w:hAnsi="ＭＳ 明朝" w:cs="ＭＳ Ｐゴシック"/>
                <w:kern w:val="0"/>
                <w:sz w:val="16"/>
                <w:szCs w:val="16"/>
              </w:rPr>
            </w:pPr>
          </w:p>
          <w:p w14:paraId="50D3447D" w14:textId="77777777" w:rsidR="00B4388A" w:rsidRPr="00C10764" w:rsidRDefault="00B4388A" w:rsidP="005D5581">
            <w:pPr>
              <w:widowControl/>
              <w:spacing w:line="0" w:lineRule="atLeast"/>
              <w:rPr>
                <w:rFonts w:ascii="ＭＳ 明朝" w:eastAsia="ＭＳ 明朝" w:hAnsi="ＭＳ 明朝" w:cs="ＭＳ Ｐゴシック" w:hint="eastAsia"/>
                <w:kern w:val="0"/>
                <w:sz w:val="16"/>
                <w:szCs w:val="16"/>
              </w:rPr>
            </w:pPr>
          </w:p>
          <w:p w14:paraId="1E7BE75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266CD7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 xml:space="preserve">４．①今年度の目標工賃額（時給・日給・月給（いずれかに○）　　　　　　　　</w:t>
            </w:r>
          </w:p>
          <w:p w14:paraId="0CE55EC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56716DC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②通知状況</w:t>
            </w:r>
          </w:p>
          <w:p w14:paraId="588E413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全員に通知済み</w:t>
            </w:r>
          </w:p>
          <w:p w14:paraId="6467C7F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一部未通知（未通知人数</w:t>
            </w:r>
            <w:r w:rsidRPr="00C10764">
              <w:rPr>
                <w:rFonts w:ascii="ＭＳ 明朝" w:eastAsia="ＭＳ 明朝" w:hAnsi="ＭＳ 明朝" w:cs="ＭＳ Ｐゴシック" w:hint="eastAsia"/>
                <w:kern w:val="0"/>
                <w:sz w:val="16"/>
                <w:szCs w:val="16"/>
                <w:u w:val="single"/>
              </w:rPr>
              <w:t xml:space="preserve">　　　　　　人</w:t>
            </w:r>
            <w:r w:rsidRPr="00C10764">
              <w:rPr>
                <w:rFonts w:ascii="ＭＳ 明朝" w:eastAsia="ＭＳ 明朝" w:hAnsi="ＭＳ 明朝" w:cs="ＭＳ Ｐゴシック" w:hint="eastAsia"/>
                <w:kern w:val="0"/>
                <w:sz w:val="16"/>
                <w:szCs w:val="16"/>
              </w:rPr>
              <w:t>）</w:t>
            </w:r>
          </w:p>
          <w:p w14:paraId="7C6F66C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未通知</w:t>
            </w:r>
          </w:p>
          <w:p w14:paraId="15CD1EC0" w14:textId="1831D12D"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tc>
        <w:tc>
          <w:tcPr>
            <w:tcW w:w="1479" w:type="dxa"/>
            <w:tcBorders>
              <w:top w:val="single" w:sz="4" w:space="0" w:color="auto"/>
              <w:left w:val="nil"/>
              <w:bottom w:val="single" w:sz="4" w:space="0" w:color="auto"/>
              <w:right w:val="single" w:sz="4" w:space="0" w:color="auto"/>
            </w:tcBorders>
          </w:tcPr>
          <w:p w14:paraId="7921702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2D8A88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1CC59EB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第29条</w:t>
            </w:r>
          </w:p>
          <w:p w14:paraId="6466358E"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4021847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第33条</w:t>
            </w:r>
          </w:p>
        </w:tc>
      </w:tr>
      <w:tr w:rsidR="00C10764" w:rsidRPr="00C10764" w14:paraId="461C7DAB" w14:textId="77777777" w:rsidTr="001B59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6E817D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0E68BC9" w14:textId="77777777" w:rsidR="005D5581" w:rsidRPr="00C10764" w:rsidRDefault="00036ECE"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2</w:t>
            </w:r>
            <w:r w:rsidRPr="00C10764">
              <w:rPr>
                <w:rFonts w:ascii="ＭＳ 明朝" w:eastAsia="ＭＳ 明朝" w:hAnsi="ＭＳ 明朝" w:cs="ＭＳ Ｐゴシック"/>
                <w:kern w:val="0"/>
                <w:sz w:val="16"/>
                <w:szCs w:val="16"/>
              </w:rPr>
              <w:t>6</w:t>
            </w:r>
            <w:r w:rsidR="005D5581" w:rsidRPr="00C10764">
              <w:rPr>
                <w:rFonts w:ascii="ＭＳ 明朝" w:eastAsia="ＭＳ 明朝" w:hAnsi="ＭＳ 明朝" w:cs="ＭＳ Ｐゴシック" w:hint="eastAsia"/>
                <w:kern w:val="0"/>
                <w:sz w:val="16"/>
                <w:szCs w:val="16"/>
              </w:rPr>
              <w:t xml:space="preserve">　実習の実施</w:t>
            </w:r>
          </w:p>
          <w:p w14:paraId="678D765C" w14:textId="77777777" w:rsidR="00A94217" w:rsidRPr="00C10764" w:rsidRDefault="00A94217" w:rsidP="005D5581">
            <w:pPr>
              <w:widowControl/>
              <w:spacing w:line="0" w:lineRule="atLeast"/>
              <w:rPr>
                <w:rFonts w:ascii="ＭＳ 明朝" w:eastAsia="ＭＳ 明朝" w:hAnsi="ＭＳ 明朝" w:cs="ＭＳ Ｐゴシック"/>
                <w:kern w:val="0"/>
                <w:sz w:val="16"/>
                <w:szCs w:val="16"/>
              </w:rPr>
            </w:pPr>
          </w:p>
          <w:p w14:paraId="3902872E" w14:textId="77777777" w:rsidR="00A94217" w:rsidRPr="00C10764" w:rsidRDefault="00A94217"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3108CECC" w14:textId="77777777" w:rsidR="00A94217" w:rsidRPr="00C10764" w:rsidRDefault="00A94217"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・実習先の確保の状況がわかる資料</w:t>
            </w:r>
          </w:p>
          <w:p w14:paraId="39F22ED8" w14:textId="77777777" w:rsidR="00A94217" w:rsidRPr="00C10764" w:rsidRDefault="00A94217"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・個別支援計画</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AFBD9EE"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AE4418C" w14:textId="77777777" w:rsidR="005D5581" w:rsidRPr="00C10764" w:rsidRDefault="005D5581" w:rsidP="005D5581">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【就労移行支援】</w:t>
            </w:r>
          </w:p>
          <w:p w14:paraId="31B379A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D4E63FD" w14:textId="77777777" w:rsidR="005D5581" w:rsidRPr="00C10764" w:rsidRDefault="005D5581"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就労移行支援の提供に当たっては、利用者が個別支援計画に基づいて実習できるよう、実習の受入先を確保しているか。</w:t>
            </w:r>
          </w:p>
          <w:p w14:paraId="535ED1D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7A48196" w14:textId="77777777" w:rsidR="005D5581" w:rsidRPr="00C10764" w:rsidRDefault="005D5581" w:rsidP="005D5581">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7D0C53F2" w14:textId="77777777" w:rsidR="005D5581" w:rsidRPr="00C10764" w:rsidRDefault="005D5581" w:rsidP="005D5581">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個別支援計画に基づき、利用者の心身の状況及びその希望に応じた適切な受入先が複数確保できるよう、就労支援員が中心となり、その開拓に努めること。</w:t>
            </w:r>
          </w:p>
          <w:p w14:paraId="5CFD5FE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F54030A" w14:textId="77777777" w:rsidR="005D5581" w:rsidRPr="00C10764" w:rsidRDefault="005D5581" w:rsidP="005D5581">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実習時において、事業所における就労支援員等の職員が随行しない期間がある場合には、当該期間中に、実習先における利用者の状況について、利用者本人や実習先事業者からの聞き取りを行うことにより、日報を作成するとともに、少なくとも１週間ごとに、当該聞き取りの内容等を元に、就労移行支援計画の内容の確認及び必要に応じた見直しを行うよう努めること。</w:t>
            </w:r>
          </w:p>
          <w:p w14:paraId="5505A1B3" w14:textId="77777777" w:rsidR="005D5581" w:rsidRPr="00C10764" w:rsidRDefault="005D5581" w:rsidP="005D5581">
            <w:pPr>
              <w:widowControl/>
              <w:spacing w:line="0" w:lineRule="atLeast"/>
              <w:ind w:left="320" w:hangingChars="200" w:hanging="320"/>
              <w:rPr>
                <w:rFonts w:ascii="ＭＳ 明朝" w:eastAsia="ＭＳ 明朝" w:hAnsi="ＭＳ 明朝" w:cs="ＭＳ Ｐゴシック"/>
                <w:kern w:val="0"/>
                <w:sz w:val="16"/>
                <w:szCs w:val="16"/>
              </w:rPr>
            </w:pPr>
          </w:p>
          <w:p w14:paraId="54192EA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【就労継続支援Ｂ型】</w:t>
            </w:r>
          </w:p>
          <w:p w14:paraId="651FF30B"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5BBCB2F" w14:textId="77777777" w:rsidR="005D5581" w:rsidRPr="00C10764" w:rsidRDefault="005D5581"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就労継続支援Ｂ型の提供に当たっては、利用者が個別支援計画に基づいて実習できるよう、実習の受入先を確保に努めているか。</w:t>
            </w:r>
          </w:p>
          <w:p w14:paraId="606E89E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BADA68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FDB798B"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【就労移行支援】</w:t>
            </w:r>
            <w:r w:rsidRPr="00C10764">
              <w:rPr>
                <w:rFonts w:ascii="ＭＳ ゴシック" w:eastAsia="ＭＳ ゴシック" w:hAnsi="ＭＳ ゴシック" w:cs="ＭＳ Ｐゴシック" w:hint="eastAsia"/>
                <w:kern w:val="0"/>
                <w:sz w:val="16"/>
                <w:szCs w:val="16"/>
              </w:rPr>
              <w:t xml:space="preserve">　</w:t>
            </w:r>
            <w:r w:rsidRPr="00C10764">
              <w:rPr>
                <w:rFonts w:ascii="ＭＳ ゴシック" w:eastAsia="ＭＳ ゴシック" w:hAnsi="ＭＳ ゴシック" w:cs="ＭＳ Ｐゴシック" w:hint="eastAsia"/>
                <w:kern w:val="0"/>
                <w:sz w:val="16"/>
                <w:szCs w:val="16"/>
                <w:shd w:val="pct15" w:color="auto" w:fill="FFFFFF"/>
              </w:rPr>
              <w:t>【就労継続支援Ｂ型】</w:t>
            </w:r>
          </w:p>
          <w:p w14:paraId="41D288D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4D759B2" w14:textId="457D52DE" w:rsidR="005D5581" w:rsidRPr="00C10764" w:rsidRDefault="005D5581"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１及び２の実習の受入先の確保に当たっては、公共職業安定所、障害者就業・生活支援センター及び盲学校、聾学校、養護学校等の関係機関と連携して、利用者の意向及び適性を踏まえて行うよう努めているか。</w:t>
            </w:r>
          </w:p>
          <w:p w14:paraId="4740B48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859714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A5BCEBE"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F1724F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5F1FEAE" w14:textId="77777777" w:rsidR="005D5581" w:rsidRPr="00C10764" w:rsidRDefault="005D5581" w:rsidP="005D5581">
            <w:pPr>
              <w:widowControl/>
              <w:spacing w:line="0" w:lineRule="atLeast"/>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１．実習先企業名等（　　　　　　　　　　　　　　　　　　　　　　　　　）</w:t>
            </w:r>
          </w:p>
          <w:p w14:paraId="0FC4493B"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83A251C"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9AEAAB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CD81EF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A281C6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2FD68A3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5482127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D0A291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29D6CEAA"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0C326E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9B828E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90646F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0DC4C4A" w14:textId="77777777" w:rsidR="005D5581" w:rsidRPr="00C10764" w:rsidRDefault="005D5581" w:rsidP="005D5581">
            <w:pPr>
              <w:widowControl/>
              <w:spacing w:line="0" w:lineRule="atLeast"/>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２．実習先企業名等（　　　　　　　　　　　　　　　　　　　　　　　　　）</w:t>
            </w:r>
          </w:p>
          <w:p w14:paraId="5E678A5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5326B0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A4062A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53147CB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5401B4E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適　・　否　・　該当なし</w:t>
            </w:r>
          </w:p>
        </w:tc>
        <w:tc>
          <w:tcPr>
            <w:tcW w:w="1479" w:type="dxa"/>
            <w:tcBorders>
              <w:top w:val="single" w:sz="4" w:space="0" w:color="auto"/>
              <w:left w:val="nil"/>
              <w:bottom w:val="single" w:sz="4" w:space="0" w:color="auto"/>
              <w:right w:val="single" w:sz="4" w:space="0" w:color="auto"/>
            </w:tcBorders>
          </w:tcPr>
          <w:p w14:paraId="6086BB4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2BCB115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2866320B"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第30条</w:t>
            </w:r>
          </w:p>
          <w:p w14:paraId="739AA33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0E7553CC"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第34条</w:t>
            </w:r>
          </w:p>
        </w:tc>
      </w:tr>
      <w:tr w:rsidR="00C10764" w:rsidRPr="00C10764" w14:paraId="388144BD" w14:textId="77777777" w:rsidTr="001B59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E0DEAA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6F0DBB9" w14:textId="77777777" w:rsidR="005D5581" w:rsidRPr="00C10764" w:rsidRDefault="00036ECE"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2</w:t>
            </w:r>
            <w:r w:rsidRPr="00C10764">
              <w:rPr>
                <w:rFonts w:ascii="ＭＳ 明朝" w:eastAsia="ＭＳ 明朝" w:hAnsi="ＭＳ 明朝" w:cs="ＭＳ Ｐゴシック"/>
                <w:kern w:val="0"/>
                <w:sz w:val="16"/>
                <w:szCs w:val="16"/>
              </w:rPr>
              <w:t>7</w:t>
            </w:r>
            <w:r w:rsidR="005D5581" w:rsidRPr="00C10764">
              <w:rPr>
                <w:rFonts w:ascii="ＭＳ 明朝" w:eastAsia="ＭＳ 明朝" w:hAnsi="ＭＳ 明朝" w:cs="ＭＳ Ｐゴシック" w:hint="eastAsia"/>
                <w:kern w:val="0"/>
                <w:sz w:val="16"/>
                <w:szCs w:val="16"/>
              </w:rPr>
              <w:t xml:space="preserve">　求職活動の支援等の実施</w:t>
            </w:r>
          </w:p>
          <w:p w14:paraId="6129F8C2" w14:textId="77777777" w:rsidR="005D5581" w:rsidRPr="00C10764" w:rsidRDefault="005D5581" w:rsidP="005D5581">
            <w:pPr>
              <w:widowControl/>
              <w:spacing w:line="0" w:lineRule="atLeast"/>
              <w:rPr>
                <w:rFonts w:ascii="ＭＳ 明朝" w:eastAsia="ＭＳ 明朝" w:hAnsi="ＭＳ 明朝" w:cs="ＭＳ Ｐゴシック"/>
                <w:dstrike/>
                <w:kern w:val="0"/>
                <w:sz w:val="16"/>
                <w:szCs w:val="16"/>
              </w:rPr>
            </w:pPr>
          </w:p>
          <w:p w14:paraId="22391F4B" w14:textId="77777777" w:rsidR="005D5581" w:rsidRPr="00C10764" w:rsidRDefault="005D5581" w:rsidP="005D5581">
            <w:pPr>
              <w:widowControl/>
              <w:spacing w:line="0" w:lineRule="atLeast"/>
              <w:ind w:firstLineChars="500" w:firstLine="800"/>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4723A8B"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2D3CA61D" w14:textId="77777777" w:rsidR="005D5581" w:rsidRPr="00C10764" w:rsidRDefault="005D5581" w:rsidP="005D5581">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【就労移行支援】</w:t>
            </w:r>
          </w:p>
          <w:p w14:paraId="0ABD622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E6C48AB" w14:textId="77777777" w:rsidR="005D5581" w:rsidRPr="00C10764" w:rsidRDefault="005D5581"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施設は、就労移行支援の提供に当たっては、公共職業安定所での求職の登録その他の利用者が行う求職活動の支援をしているか。</w:t>
            </w:r>
          </w:p>
          <w:p w14:paraId="3B2C865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6297BC3" w14:textId="77777777" w:rsidR="005D5581" w:rsidRPr="00C10764" w:rsidRDefault="005D5581" w:rsidP="005D5581">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【就労継続支援Ｂ型】</w:t>
            </w:r>
          </w:p>
          <w:p w14:paraId="707DB35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2156FA96" w14:textId="77777777" w:rsidR="005D5581" w:rsidRPr="00C10764" w:rsidRDefault="005D5581"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施設は、就労継続支援Ｂ型の提供に当たっては、公共職業安定所での求職の登録その他の利用者が行う求職活動の支援に努めているか。</w:t>
            </w:r>
          </w:p>
          <w:p w14:paraId="20D8137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C6EFD25" w14:textId="77777777" w:rsidR="005D5581" w:rsidRPr="00C10764" w:rsidRDefault="005D5581" w:rsidP="005D5581">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68F22A2A" w14:textId="77777777" w:rsidR="005D5581" w:rsidRPr="00C10764" w:rsidRDefault="005D5581" w:rsidP="005D5581">
            <w:pPr>
              <w:widowControl/>
              <w:spacing w:line="0" w:lineRule="atLeast"/>
              <w:ind w:leftChars="124" w:left="2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 xml:space="preserve">　個別支援計画に基づき、公共職業安定所における求職の登録、合同就職面接会や企業面接への参加などの機会を提供するとともに、当該求職活動が円滑に行えるよう、就労支援員が必要に応じ支援すること。</w:t>
            </w:r>
          </w:p>
          <w:p w14:paraId="7DCFAF9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239154C2" w14:textId="77777777" w:rsidR="005D5581" w:rsidRPr="00C10764" w:rsidRDefault="005D5581" w:rsidP="005D5581">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【就労移行支援】</w:t>
            </w:r>
            <w:r w:rsidRPr="00C10764">
              <w:rPr>
                <w:rFonts w:ascii="ＭＳ ゴシック" w:eastAsia="ＭＳ ゴシック" w:hAnsi="ＭＳ ゴシック" w:cs="ＭＳ Ｐゴシック" w:hint="eastAsia"/>
                <w:kern w:val="0"/>
                <w:sz w:val="16"/>
                <w:szCs w:val="16"/>
              </w:rPr>
              <w:t xml:space="preserve">　</w:t>
            </w:r>
            <w:r w:rsidRPr="00C10764">
              <w:rPr>
                <w:rFonts w:ascii="ＭＳ ゴシック" w:eastAsia="ＭＳ ゴシック" w:hAnsi="ＭＳ ゴシック" w:cs="ＭＳ Ｐゴシック" w:hint="eastAsia"/>
                <w:kern w:val="0"/>
                <w:sz w:val="16"/>
                <w:szCs w:val="16"/>
                <w:shd w:val="pct15" w:color="auto" w:fill="FFFFFF"/>
              </w:rPr>
              <w:t>【就労継続支援Ｂ型】</w:t>
            </w:r>
          </w:p>
          <w:p w14:paraId="196D62D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4753C61" w14:textId="77777777" w:rsidR="005D5581" w:rsidRPr="00C10764" w:rsidRDefault="005D5581"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施設は、就労移行支援又は就労継続支援Ｂ型の提供に当たっては、公共職業安定所、障害者就業・生活支援センター及び盲学校、聾学校、養護学校等の関係機関と連携して、利用者の就労に関する意向及び適性に応じた求人の開拓に努めているか。</w:t>
            </w:r>
          </w:p>
          <w:p w14:paraId="622A50A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0C66296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64F60D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E42B45A"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00DCCE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適　・　否　・　該当なし</w:t>
            </w:r>
          </w:p>
          <w:p w14:paraId="7C7A2BC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5ED7EA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320AA1B"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72A94C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799FD9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適　・　否　・　該当なし</w:t>
            </w:r>
          </w:p>
          <w:p w14:paraId="39A17FC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3AF3EC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506F63B"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2721354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00520A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FC3AF2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4B97A3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A92009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E2EA48A"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2E6AEE4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適　・　否　・　該当なし</w:t>
            </w:r>
          </w:p>
          <w:p w14:paraId="5743800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5393071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A8333C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266624E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第31条</w:t>
            </w:r>
          </w:p>
          <w:p w14:paraId="37A2499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67EE355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第35条</w:t>
            </w:r>
          </w:p>
        </w:tc>
      </w:tr>
      <w:tr w:rsidR="00C10764" w:rsidRPr="00C10764" w14:paraId="7732B5D0" w14:textId="77777777" w:rsidTr="001B59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236E35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EBC9B43" w14:textId="77777777" w:rsidR="005D5581" w:rsidRPr="00C10764" w:rsidRDefault="00036ECE"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2</w:t>
            </w:r>
            <w:r w:rsidRPr="00C10764">
              <w:rPr>
                <w:rFonts w:ascii="ＭＳ 明朝" w:eastAsia="ＭＳ 明朝" w:hAnsi="ＭＳ 明朝" w:cs="ＭＳ Ｐゴシック"/>
                <w:kern w:val="0"/>
                <w:sz w:val="16"/>
                <w:szCs w:val="16"/>
              </w:rPr>
              <w:t>8</w:t>
            </w:r>
            <w:r w:rsidR="005D5581" w:rsidRPr="00C10764">
              <w:rPr>
                <w:rFonts w:ascii="ＭＳ 明朝" w:eastAsia="ＭＳ 明朝" w:hAnsi="ＭＳ 明朝" w:cs="ＭＳ Ｐゴシック" w:hint="eastAsia"/>
                <w:kern w:val="0"/>
                <w:sz w:val="16"/>
                <w:szCs w:val="16"/>
              </w:rPr>
              <w:t xml:space="preserve">　職場への定着のための支援等の実施</w:t>
            </w:r>
          </w:p>
          <w:p w14:paraId="449D093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577785CE" w14:textId="77777777" w:rsidR="005D5581" w:rsidRPr="00C10764" w:rsidRDefault="005D5581" w:rsidP="005D5581">
            <w:pPr>
              <w:widowControl/>
              <w:spacing w:line="0" w:lineRule="atLeast"/>
              <w:ind w:firstLineChars="500" w:firstLine="800"/>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F550F3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D35B9F4" w14:textId="77777777" w:rsidR="005D5581" w:rsidRPr="00C10764" w:rsidRDefault="005D5581" w:rsidP="005D5581">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【就労移行支援】</w:t>
            </w:r>
            <w:r w:rsidRPr="00C10764">
              <w:rPr>
                <w:rFonts w:ascii="ＭＳ ゴシック" w:eastAsia="ＭＳ ゴシック" w:hAnsi="ＭＳ ゴシック" w:cs="ＭＳ Ｐゴシック" w:hint="eastAsia"/>
                <w:kern w:val="0"/>
                <w:sz w:val="16"/>
                <w:szCs w:val="16"/>
              </w:rPr>
              <w:t xml:space="preserve">　</w:t>
            </w:r>
          </w:p>
          <w:p w14:paraId="312B7A9E"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C0BC2FB" w14:textId="77777777" w:rsidR="005D5581" w:rsidRPr="00C10764" w:rsidRDefault="005D5581"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施設は、就労移行支援の提供に当たっては、利用者の職場への定着を促進するため、障害者就業・生活支援センター等の関係機関と連携して、利用者が就職した日から</w:t>
            </w:r>
            <w:r w:rsidRPr="00C10764">
              <w:rPr>
                <w:rFonts w:ascii="ＭＳ 明朝" w:eastAsia="ＭＳ 明朝" w:hAnsi="ＭＳ 明朝" w:cs="ＭＳ Ｐゴシック"/>
                <w:kern w:val="0"/>
                <w:sz w:val="16"/>
                <w:szCs w:val="16"/>
              </w:rPr>
              <w:t>6月以上、職業生活における相談等の支援</w:t>
            </w:r>
            <w:r w:rsidRPr="00C10764">
              <w:rPr>
                <w:rFonts w:ascii="ＭＳ 明朝" w:eastAsia="ＭＳ 明朝" w:hAnsi="ＭＳ 明朝" w:cs="ＭＳ Ｐゴシック" w:hint="eastAsia"/>
                <w:kern w:val="0"/>
                <w:sz w:val="16"/>
                <w:szCs w:val="16"/>
              </w:rPr>
              <w:t>を</w:t>
            </w:r>
            <w:r w:rsidRPr="00C10764">
              <w:rPr>
                <w:rFonts w:ascii="ＭＳ 明朝" w:eastAsia="ＭＳ 明朝" w:hAnsi="ＭＳ 明朝" w:cs="ＭＳ Ｐゴシック"/>
                <w:kern w:val="0"/>
                <w:sz w:val="16"/>
                <w:szCs w:val="16"/>
              </w:rPr>
              <w:t>継続</w:t>
            </w:r>
            <w:r w:rsidRPr="00C10764">
              <w:rPr>
                <w:rFonts w:ascii="ＭＳ 明朝" w:eastAsia="ＭＳ 明朝" w:hAnsi="ＭＳ 明朝" w:cs="ＭＳ Ｐゴシック" w:hint="eastAsia"/>
                <w:kern w:val="0"/>
                <w:sz w:val="16"/>
                <w:szCs w:val="16"/>
              </w:rPr>
              <w:t>しているか。</w:t>
            </w:r>
          </w:p>
          <w:p w14:paraId="1A44113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0564D5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【就労継続支援Ｂ型】</w:t>
            </w:r>
          </w:p>
          <w:p w14:paraId="49E0F57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5634C1CC" w14:textId="77777777" w:rsidR="005D5581" w:rsidRPr="00C10764" w:rsidRDefault="005D5581"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施設は、就労継続支援Ｂ型の提供に当たっては、利用者の職場への定着を促進するため、障害者就業・生活支援センター等の関係機関と連携して、利用者が就職した日から</w:t>
            </w:r>
            <w:r w:rsidRPr="00C10764">
              <w:rPr>
                <w:rFonts w:ascii="ＭＳ 明朝" w:eastAsia="ＭＳ 明朝" w:hAnsi="ＭＳ 明朝" w:cs="ＭＳ Ｐゴシック"/>
                <w:kern w:val="0"/>
                <w:sz w:val="16"/>
                <w:szCs w:val="16"/>
              </w:rPr>
              <w:t>6月以上、職業生活における相談等の支援の継続</w:t>
            </w:r>
            <w:r w:rsidRPr="00C10764">
              <w:rPr>
                <w:rFonts w:ascii="ＭＳ 明朝" w:eastAsia="ＭＳ 明朝" w:hAnsi="ＭＳ 明朝" w:cs="ＭＳ Ｐゴシック" w:hint="eastAsia"/>
                <w:kern w:val="0"/>
                <w:sz w:val="16"/>
                <w:szCs w:val="16"/>
              </w:rPr>
              <w:t>に努めているか。</w:t>
            </w:r>
          </w:p>
          <w:p w14:paraId="40FB8F7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DBBB8B4" w14:textId="77777777" w:rsidR="005D5581" w:rsidRPr="00C10764" w:rsidRDefault="005D5581" w:rsidP="005D5581">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75A97727" w14:textId="77777777" w:rsidR="005D5581" w:rsidRPr="00C10764" w:rsidRDefault="005D5581" w:rsidP="005D5581">
            <w:pPr>
              <w:widowControl/>
              <w:spacing w:line="0" w:lineRule="atLeast"/>
              <w:ind w:leftChars="124" w:left="42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施設は、</w:t>
            </w:r>
            <w:r w:rsidRPr="00C10764">
              <w:rPr>
                <w:rFonts w:ascii="ＭＳ 明朝" w:eastAsia="ＭＳ 明朝" w:hAnsi="ＭＳ 明朝" w:cs="ＭＳ Ｐゴシック"/>
                <w:kern w:val="0"/>
                <w:sz w:val="16"/>
                <w:szCs w:val="16"/>
              </w:rPr>
              <w:t xml:space="preserve"> 当該</w:t>
            </w:r>
            <w:r w:rsidRPr="00C10764">
              <w:rPr>
                <w:rFonts w:ascii="ＭＳ 明朝" w:eastAsia="ＭＳ 明朝" w:hAnsi="ＭＳ 明朝" w:cs="ＭＳ Ｐゴシック" w:hint="eastAsia"/>
                <w:kern w:val="0"/>
                <w:sz w:val="16"/>
                <w:szCs w:val="16"/>
              </w:rPr>
              <w:t>サービス</w:t>
            </w:r>
            <w:r w:rsidRPr="00C10764">
              <w:rPr>
                <w:rFonts w:ascii="ＭＳ 明朝" w:eastAsia="ＭＳ 明朝" w:hAnsi="ＭＳ 明朝" w:cs="ＭＳ Ｐゴシック"/>
                <w:kern w:val="0"/>
                <w:sz w:val="16"/>
                <w:szCs w:val="16"/>
              </w:rPr>
              <w:t>を受けて、企業等に新た</w:t>
            </w:r>
            <w:r w:rsidRPr="00C10764">
              <w:rPr>
                <w:rFonts w:ascii="ＭＳ 明朝" w:eastAsia="ＭＳ 明朝" w:hAnsi="ＭＳ 明朝" w:cs="ＭＳ Ｐゴシック" w:hint="eastAsia"/>
                <w:kern w:val="0"/>
                <w:sz w:val="16"/>
                <w:szCs w:val="16"/>
              </w:rPr>
              <w:t>に雇用された障害者が円滑に職場に定着できるよう、障害者が就職してから、少なくとも６月以上の間</w:t>
            </w:r>
            <w:r w:rsidR="005E6633" w:rsidRPr="00C10764">
              <w:rPr>
                <w:rFonts w:ascii="ＭＳ 明朝" w:eastAsia="ＭＳ 明朝" w:hAnsi="ＭＳ 明朝" w:cs="ＭＳ Ｐゴシック" w:hint="eastAsia"/>
                <w:kern w:val="0"/>
                <w:sz w:val="16"/>
                <w:szCs w:val="16"/>
              </w:rPr>
              <w:t>（労働時間の延長又は休職からの復職の際に就労に必要な知識及び能力の向上のための支援を一時的に必要とするものとして指定生活介護、指定自立訓練、指定就労移行支援等若しくは指定就労継続支援（「就労移行支援等」という。）を受けた障害者については当該就労移行支援等を受けた後、就労を継続している期間が少なくとも６月以上の間）</w:t>
            </w:r>
            <w:r w:rsidRPr="00C10764">
              <w:rPr>
                <w:rFonts w:ascii="ＭＳ 明朝" w:eastAsia="ＭＳ 明朝" w:hAnsi="ＭＳ 明朝" w:cs="ＭＳ Ｐゴシック" w:hint="eastAsia"/>
                <w:kern w:val="0"/>
                <w:sz w:val="16"/>
                <w:szCs w:val="16"/>
              </w:rPr>
              <w:t>、障害者就業・生活支援センターや職場適応援助者等と連携を図りながら、事業主に対する助言、就職後に生じた職場不適応への対応等について、職場訪問や家庭訪問等による適切な相談支援等を行うこと。</w:t>
            </w:r>
          </w:p>
          <w:p w14:paraId="014D01FE" w14:textId="77777777" w:rsidR="005D5581" w:rsidRPr="00C10764" w:rsidRDefault="005D5581" w:rsidP="005D5581">
            <w:pPr>
              <w:widowControl/>
              <w:spacing w:line="0" w:lineRule="atLeast"/>
              <w:ind w:leftChars="124" w:left="420" w:hangingChars="100" w:hanging="160"/>
              <w:rPr>
                <w:rFonts w:ascii="ＭＳ 明朝" w:eastAsia="ＭＳ 明朝" w:hAnsi="ＭＳ 明朝" w:cs="ＭＳ Ｐゴシック"/>
                <w:kern w:val="0"/>
                <w:sz w:val="16"/>
                <w:szCs w:val="16"/>
              </w:rPr>
            </w:pPr>
          </w:p>
          <w:p w14:paraId="02521344" w14:textId="77777777" w:rsidR="005D5581" w:rsidRPr="00C10764" w:rsidRDefault="005D5581" w:rsidP="005D5581">
            <w:pPr>
              <w:widowControl/>
              <w:spacing w:line="0" w:lineRule="atLeast"/>
              <w:ind w:leftChars="124" w:left="42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当該障がい者に就労定着支援に係る利用の意向を確認し、希望があるとき、当該事業者において一体的に指定就労定着支援事業を実施している場合には、当該事業者は就職後６月経過後</w:t>
            </w:r>
            <w:r w:rsidR="005E6633" w:rsidRPr="00C10764">
              <w:rPr>
                <w:rFonts w:ascii="ＭＳ 明朝" w:eastAsia="ＭＳ 明朝" w:hAnsi="ＭＳ 明朝" w:cs="ＭＳ Ｐゴシック" w:hint="eastAsia"/>
                <w:kern w:val="0"/>
                <w:sz w:val="16"/>
                <w:szCs w:val="16"/>
              </w:rPr>
              <w:t>（労働時間の延長又は休職からの復職の際に就労に必要な知識及び能力の向上のための支援を一時的に必要とするものとして就労移行支援等を受けた障害者については、当該就労移行支援等を受けた後、就労を継続している期間が６月経過後）</w:t>
            </w:r>
            <w:r w:rsidRPr="00C10764">
              <w:rPr>
                <w:rFonts w:ascii="ＭＳ 明朝" w:eastAsia="ＭＳ 明朝" w:hAnsi="ＭＳ 明朝" w:cs="ＭＳ Ｐゴシック" w:hint="eastAsia"/>
                <w:kern w:val="0"/>
                <w:sz w:val="16"/>
                <w:szCs w:val="16"/>
              </w:rPr>
              <w:t>に円滑な就労定着支援の利用が開始できるよう、当該指定就労定着支援事業者、指定特定計画相談支援事業者その他関係機関との連絡調整を図った上で、当該指定就労定着支援事業者による職場への定着のための支援に繋げるよう努める。</w:t>
            </w:r>
          </w:p>
          <w:p w14:paraId="21B9CEB4" w14:textId="77777777" w:rsidR="005D5581" w:rsidRPr="00C10764" w:rsidRDefault="005D5581" w:rsidP="005D5581">
            <w:pPr>
              <w:widowControl/>
              <w:spacing w:line="0" w:lineRule="atLeast"/>
              <w:ind w:leftChars="124" w:left="420" w:hangingChars="100" w:hanging="160"/>
              <w:rPr>
                <w:rFonts w:ascii="ＭＳ 明朝" w:eastAsia="ＭＳ 明朝" w:hAnsi="ＭＳ 明朝" w:cs="ＭＳ Ｐゴシック"/>
                <w:kern w:val="0"/>
                <w:sz w:val="16"/>
                <w:szCs w:val="16"/>
              </w:rPr>
            </w:pPr>
          </w:p>
          <w:p w14:paraId="703B9ACD" w14:textId="73E0ED94" w:rsidR="005D5581" w:rsidRPr="00C10764" w:rsidRDefault="005D5581" w:rsidP="005D5581">
            <w:pPr>
              <w:widowControl/>
              <w:spacing w:line="0" w:lineRule="atLeast"/>
              <w:ind w:leftChars="124" w:left="42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当該事業者において指定就労定着支援事業を実施していない場合には、指定特定計画相談支援事業者その他関係機関との連絡調整を図った上で、当該事業者以外が実施する指定就労定着支援事業者による職場への定着のための支援に繋げるよう努める。</w:t>
            </w:r>
          </w:p>
          <w:p w14:paraId="39AEA00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B3CE30F" w14:textId="77777777" w:rsidR="005D5581" w:rsidRPr="00C10764" w:rsidRDefault="005D5581" w:rsidP="005D5581">
            <w:pPr>
              <w:widowControl/>
              <w:spacing w:line="0" w:lineRule="atLeast"/>
              <w:ind w:leftChars="124" w:left="42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４　就労定着支援に係る利用の希望がない場合においても、利用者に対する適切な職場への定着のための相談支援等が継続的に行われるよう、指定特定計画相談支援事業者等と必要な調整に努めること。</w:t>
            </w:r>
          </w:p>
          <w:p w14:paraId="69DFA61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3F3B312" w14:textId="77777777" w:rsidR="005D5581" w:rsidRPr="00C10764" w:rsidRDefault="005D5581" w:rsidP="005D5581">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【就労移行支援】</w:t>
            </w:r>
            <w:r w:rsidRPr="00C10764">
              <w:rPr>
                <w:rFonts w:ascii="ＭＳ ゴシック" w:eastAsia="ＭＳ ゴシック" w:hAnsi="ＭＳ ゴシック" w:cs="ＭＳ Ｐゴシック" w:hint="eastAsia"/>
                <w:kern w:val="0"/>
                <w:sz w:val="16"/>
                <w:szCs w:val="16"/>
              </w:rPr>
              <w:t xml:space="preserve">　</w:t>
            </w:r>
          </w:p>
          <w:p w14:paraId="772996E6" w14:textId="77777777" w:rsidR="005D5581" w:rsidRPr="00C10764" w:rsidRDefault="005D5581" w:rsidP="005D5581">
            <w:pPr>
              <w:widowControl/>
              <w:spacing w:line="0" w:lineRule="atLeast"/>
              <w:ind w:left="160" w:hangingChars="100" w:hanging="160"/>
              <w:rPr>
                <w:rFonts w:ascii="ＭＳ 明朝" w:eastAsia="ＭＳ 明朝" w:hAnsi="ＭＳ 明朝" w:cs="ＭＳ Ｐゴシック"/>
                <w:kern w:val="0"/>
                <w:sz w:val="16"/>
                <w:szCs w:val="16"/>
              </w:rPr>
            </w:pPr>
          </w:p>
          <w:p w14:paraId="118EDBD6" w14:textId="77777777" w:rsidR="005D5581" w:rsidRPr="00C10764" w:rsidRDefault="005D5581"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施設は、就労移行支援の提供に当たっては、利用者が指定就労定着支援の利用を希望する場合には、１に定める支援が終了した日以後速やかに当該指定就労定着支援を受けられるよう、指定就労定着支援事業者との連絡調整を行っているか。</w:t>
            </w:r>
          </w:p>
          <w:p w14:paraId="309451F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5197DE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【就労継続支援Ｂ型】</w:t>
            </w:r>
          </w:p>
          <w:p w14:paraId="7DFF9C1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52153A9C" w14:textId="77777777" w:rsidR="005D5581" w:rsidRPr="00C10764" w:rsidRDefault="005D5581"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　施設は、就労継続支援Ｂ型の提供に当たっては、利用者が指定就労定着支援の利用を希望する場合には、２に定める支援が終了した日以後速やかに当該指定就労定着支援を受けられるよう、指定就労定着支援事業者との連絡調整に努めているか。</w:t>
            </w:r>
          </w:p>
          <w:p w14:paraId="3EA0F56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FF310D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ADABAB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439BC7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5FF43A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適　・　否　・　該当なし</w:t>
            </w:r>
          </w:p>
          <w:p w14:paraId="7CD2EFCC"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34663AA"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E6A42A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D8BEEF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C5B3B9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230A031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適　・　否　・　該当なし</w:t>
            </w:r>
          </w:p>
          <w:p w14:paraId="5225977E"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731AC9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7B610D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EAFE91C"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D8EA01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39FEEF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9A043F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45B3AD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AECE5C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D36F7EE"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0D21EA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7EDF70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2F2AC10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63B07B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1A32AA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BA9281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373839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18B5EFE"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AC7FFC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5AC566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F7B707B"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D96E7F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214DBAE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E09325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1DC694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893B896" w14:textId="77777777" w:rsidR="004F2645" w:rsidRDefault="004F2645" w:rsidP="005D5581">
            <w:pPr>
              <w:widowControl/>
              <w:spacing w:line="0" w:lineRule="atLeast"/>
              <w:rPr>
                <w:rFonts w:ascii="ＭＳ 明朝" w:eastAsia="ＭＳ 明朝" w:hAnsi="ＭＳ 明朝" w:cs="ＭＳ Ｐゴシック"/>
                <w:kern w:val="0"/>
                <w:sz w:val="16"/>
                <w:szCs w:val="16"/>
              </w:rPr>
            </w:pPr>
          </w:p>
          <w:p w14:paraId="0C9AFE02" w14:textId="77777777" w:rsidR="004F2645" w:rsidRDefault="004F2645" w:rsidP="005D5581">
            <w:pPr>
              <w:widowControl/>
              <w:spacing w:line="0" w:lineRule="atLeast"/>
              <w:rPr>
                <w:rFonts w:ascii="ＭＳ 明朝" w:eastAsia="ＭＳ 明朝" w:hAnsi="ＭＳ 明朝" w:cs="ＭＳ Ｐゴシック"/>
                <w:kern w:val="0"/>
                <w:sz w:val="16"/>
                <w:szCs w:val="16"/>
              </w:rPr>
            </w:pPr>
          </w:p>
          <w:p w14:paraId="53190652" w14:textId="77777777" w:rsidR="004F2645" w:rsidRDefault="004F2645" w:rsidP="005D5581">
            <w:pPr>
              <w:widowControl/>
              <w:spacing w:line="0" w:lineRule="atLeast"/>
              <w:rPr>
                <w:rFonts w:ascii="ＭＳ 明朝" w:eastAsia="ＭＳ 明朝" w:hAnsi="ＭＳ 明朝" w:cs="ＭＳ Ｐゴシック"/>
                <w:kern w:val="0"/>
                <w:sz w:val="16"/>
                <w:szCs w:val="16"/>
              </w:rPr>
            </w:pPr>
          </w:p>
          <w:p w14:paraId="707FF00C" w14:textId="77777777" w:rsidR="004F2645" w:rsidRDefault="004F2645" w:rsidP="005D5581">
            <w:pPr>
              <w:widowControl/>
              <w:spacing w:line="0" w:lineRule="atLeast"/>
              <w:rPr>
                <w:rFonts w:ascii="ＭＳ 明朝" w:eastAsia="ＭＳ 明朝" w:hAnsi="ＭＳ 明朝" w:cs="ＭＳ Ｐゴシック"/>
                <w:kern w:val="0"/>
                <w:sz w:val="16"/>
                <w:szCs w:val="16"/>
              </w:rPr>
            </w:pPr>
          </w:p>
          <w:p w14:paraId="1363B063" w14:textId="77777777" w:rsidR="004F2645" w:rsidRDefault="004F2645" w:rsidP="005D5581">
            <w:pPr>
              <w:widowControl/>
              <w:spacing w:line="0" w:lineRule="atLeast"/>
              <w:rPr>
                <w:rFonts w:ascii="ＭＳ 明朝" w:eastAsia="ＭＳ 明朝" w:hAnsi="ＭＳ 明朝" w:cs="ＭＳ Ｐゴシック"/>
                <w:kern w:val="0"/>
                <w:sz w:val="16"/>
                <w:szCs w:val="16"/>
              </w:rPr>
            </w:pPr>
          </w:p>
          <w:p w14:paraId="41D3F83B" w14:textId="77777777" w:rsidR="004F2645" w:rsidRDefault="004F2645" w:rsidP="005D5581">
            <w:pPr>
              <w:widowControl/>
              <w:spacing w:line="0" w:lineRule="atLeast"/>
              <w:rPr>
                <w:rFonts w:ascii="ＭＳ 明朝" w:eastAsia="ＭＳ 明朝" w:hAnsi="ＭＳ 明朝" w:cs="ＭＳ Ｐゴシック"/>
                <w:kern w:val="0"/>
                <w:sz w:val="16"/>
                <w:szCs w:val="16"/>
              </w:rPr>
            </w:pPr>
          </w:p>
          <w:p w14:paraId="518B24DE" w14:textId="77777777" w:rsidR="00B4388A" w:rsidRDefault="00B4388A" w:rsidP="005D5581">
            <w:pPr>
              <w:widowControl/>
              <w:spacing w:line="0" w:lineRule="atLeast"/>
              <w:rPr>
                <w:rFonts w:ascii="ＭＳ 明朝" w:eastAsia="ＭＳ 明朝" w:hAnsi="ＭＳ 明朝" w:cs="ＭＳ Ｐゴシック" w:hint="eastAsia"/>
                <w:kern w:val="0"/>
                <w:sz w:val="16"/>
                <w:szCs w:val="16"/>
              </w:rPr>
            </w:pPr>
          </w:p>
          <w:p w14:paraId="7FBF9B6F" w14:textId="2EB71CAE"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適　・　否　・　該当なし</w:t>
            </w:r>
          </w:p>
          <w:p w14:paraId="74BAFEF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4D339A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6573D8A"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BE0C5BB"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90E4E4E"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4DEE91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　適　・　否　・　該当なし</w:t>
            </w:r>
          </w:p>
          <w:p w14:paraId="36A100A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59A2023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73B0C9C"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6F5F8B5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第32条</w:t>
            </w:r>
          </w:p>
          <w:p w14:paraId="3F71A48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05C1CF1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第36条</w:t>
            </w:r>
          </w:p>
        </w:tc>
      </w:tr>
      <w:tr w:rsidR="00C10764" w:rsidRPr="00C10764" w14:paraId="0E90048F" w14:textId="77777777" w:rsidTr="001B59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F75F48E"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B33DF81" w14:textId="77777777" w:rsidR="005D5581" w:rsidRPr="00C10764" w:rsidRDefault="00036ECE"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2</w:t>
            </w:r>
            <w:r w:rsidRPr="00C10764">
              <w:rPr>
                <w:rFonts w:ascii="ＭＳ 明朝" w:eastAsia="ＭＳ 明朝" w:hAnsi="ＭＳ 明朝" w:cs="ＭＳ Ｐゴシック"/>
                <w:kern w:val="0"/>
                <w:sz w:val="16"/>
                <w:szCs w:val="16"/>
              </w:rPr>
              <w:t>9</w:t>
            </w:r>
            <w:r w:rsidR="005D5581" w:rsidRPr="00C10764">
              <w:rPr>
                <w:rFonts w:ascii="ＭＳ 明朝" w:eastAsia="ＭＳ 明朝" w:hAnsi="ＭＳ 明朝" w:cs="ＭＳ Ｐゴシック" w:hint="eastAsia"/>
                <w:kern w:val="0"/>
                <w:sz w:val="16"/>
                <w:szCs w:val="16"/>
              </w:rPr>
              <w:t xml:space="preserve">　就職状況の報告</w:t>
            </w:r>
          </w:p>
          <w:p w14:paraId="30120B5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F49DA4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F47AF3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4C186C4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・報告書の控</w:t>
            </w:r>
          </w:p>
          <w:p w14:paraId="5FFF91B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A86588C"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EFFD3BE" w14:textId="77777777" w:rsidR="005D5581" w:rsidRPr="00C10764" w:rsidRDefault="005D5581" w:rsidP="005D5581">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【就労移行支援】</w:t>
            </w:r>
          </w:p>
          <w:p w14:paraId="776AF48A"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5D344E2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就労移行支援の提供に当たっては、毎年、前年度における就職した利用者の数その他の就職に関する状況を、都道府県知事に報告しているか。</w:t>
            </w:r>
          </w:p>
          <w:p w14:paraId="22FCE5D1" w14:textId="77777777" w:rsidR="005D5581" w:rsidRPr="00C10764" w:rsidRDefault="005D5581" w:rsidP="005D5581">
            <w:pPr>
              <w:widowControl/>
              <w:spacing w:line="0" w:lineRule="atLeast"/>
              <w:ind w:left="320" w:hangingChars="200" w:hanging="32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5B09547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FF98B3C"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35F2CE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254A64EC"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適　・　否</w:t>
            </w:r>
          </w:p>
        </w:tc>
        <w:tc>
          <w:tcPr>
            <w:tcW w:w="1479" w:type="dxa"/>
            <w:tcBorders>
              <w:top w:val="single" w:sz="4" w:space="0" w:color="auto"/>
              <w:left w:val="nil"/>
              <w:bottom w:val="single" w:sz="4" w:space="0" w:color="auto"/>
              <w:right w:val="single" w:sz="4" w:space="0" w:color="auto"/>
            </w:tcBorders>
          </w:tcPr>
          <w:p w14:paraId="320E84D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20AA3B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1D37702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第33条</w:t>
            </w:r>
          </w:p>
          <w:p w14:paraId="72D59B4B"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07B38F6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第36条</w:t>
            </w:r>
          </w:p>
        </w:tc>
      </w:tr>
      <w:tr w:rsidR="00C10764" w:rsidRPr="00C10764" w14:paraId="04B6862B" w14:textId="77777777" w:rsidTr="001B59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60B9BA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65EDD89" w14:textId="77777777" w:rsidR="005D5581" w:rsidRPr="00C10764" w:rsidRDefault="00036ECE"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30</w:t>
            </w:r>
            <w:r w:rsidR="005D5581" w:rsidRPr="00C10764">
              <w:rPr>
                <w:rFonts w:ascii="ＭＳ 明朝" w:eastAsia="ＭＳ 明朝" w:hAnsi="ＭＳ 明朝" w:cs="ＭＳ Ｐゴシック" w:hint="eastAsia"/>
                <w:kern w:val="0"/>
                <w:sz w:val="16"/>
                <w:szCs w:val="16"/>
              </w:rPr>
              <w:t xml:space="preserve">　食事</w:t>
            </w:r>
          </w:p>
          <w:p w14:paraId="4065AD6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7B94F9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B2DFB5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6E0F0826" w14:textId="4A32791F" w:rsidR="00C72063" w:rsidRPr="00C10764" w:rsidRDefault="00C72063"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w:t>
            </w:r>
            <w:r w:rsidR="007E5442">
              <w:rPr>
                <w:rFonts w:ascii="ＭＳ 明朝" w:eastAsia="ＭＳ 明朝" w:hAnsi="ＭＳ 明朝" w:cs="ＭＳ Ｐゴシック" w:hint="eastAsia"/>
                <w:kern w:val="0"/>
                <w:sz w:val="16"/>
                <w:szCs w:val="16"/>
              </w:rPr>
              <w:t>運営規程</w:t>
            </w:r>
          </w:p>
          <w:p w14:paraId="51B87CB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・重要事項説明書</w:t>
            </w:r>
          </w:p>
          <w:p w14:paraId="2D9522F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・同意書</w:t>
            </w:r>
          </w:p>
          <w:p w14:paraId="4D6B373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・献立表</w:t>
            </w:r>
          </w:p>
          <w:p w14:paraId="25314E5C"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・嗜好調査結果</w:t>
            </w:r>
          </w:p>
          <w:p w14:paraId="6F97E70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・残食調査結果</w:t>
            </w:r>
          </w:p>
          <w:p w14:paraId="3187D07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・給食日記</w:t>
            </w:r>
          </w:p>
          <w:p w14:paraId="4254362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・検食記録</w:t>
            </w:r>
          </w:p>
          <w:p w14:paraId="33AD308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・保存食</w:t>
            </w:r>
          </w:p>
          <w:p w14:paraId="162ABEA0" w14:textId="77777777" w:rsidR="00C72063" w:rsidRPr="00C10764" w:rsidRDefault="00C72063"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・献立の確認状況がわかる資料</w:t>
            </w:r>
          </w:p>
          <w:p w14:paraId="00DFB9F9" w14:textId="77777777" w:rsidR="00C72063" w:rsidRPr="00C10764" w:rsidRDefault="00C72063"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・残食量記録</w:t>
            </w:r>
          </w:p>
          <w:p w14:paraId="21EE41A0" w14:textId="77777777" w:rsidR="00C72063" w:rsidRPr="00C10764" w:rsidRDefault="00C72063"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・利用者ごとの体重又はＢＭＩの記録</w:t>
            </w:r>
          </w:p>
          <w:p w14:paraId="4C586B7F" w14:textId="77777777" w:rsidR="00C72063" w:rsidRPr="00C10764" w:rsidRDefault="00C72063"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・調理業務等の委託契約書</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720BA5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D99A3FA" w14:textId="77777777" w:rsidR="005D5581" w:rsidRPr="00C10764" w:rsidRDefault="005D5581"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指定障害者支援施設等（施設入所支援を提供する場合に限る。）は、正当な理由がなく、食事の提供を拒んでいないか。</w:t>
            </w:r>
          </w:p>
          <w:p w14:paraId="4A3477C6" w14:textId="77777777" w:rsidR="005D5581" w:rsidRPr="00C10764" w:rsidRDefault="005D5581" w:rsidP="005D5581">
            <w:pPr>
              <w:widowControl/>
              <w:spacing w:line="0" w:lineRule="atLeast"/>
              <w:ind w:left="320" w:hangingChars="200" w:hanging="320"/>
              <w:rPr>
                <w:rFonts w:ascii="ＭＳ 明朝" w:eastAsia="ＭＳ 明朝" w:hAnsi="ＭＳ 明朝" w:cs="ＭＳ Ｐゴシック"/>
                <w:kern w:val="0"/>
                <w:sz w:val="16"/>
                <w:szCs w:val="16"/>
              </w:rPr>
            </w:pPr>
          </w:p>
          <w:p w14:paraId="59E3CB7B" w14:textId="77777777" w:rsidR="005D5581" w:rsidRPr="00C10764" w:rsidRDefault="005D5581" w:rsidP="005D5581">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※正当な理由　　　　　　　　　　　　　　　　　　　　　　　　　　　　　　　　　　　　　　</w:t>
            </w:r>
          </w:p>
          <w:p w14:paraId="130224BF" w14:textId="77777777" w:rsidR="005D5581" w:rsidRPr="00C10764" w:rsidRDefault="005D5581" w:rsidP="005D5581">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「正当な理由」とは、以下のとおりとし、食事の提供を安易に拒んではならない。</w:t>
            </w:r>
          </w:p>
          <w:p w14:paraId="54487EEA" w14:textId="77777777" w:rsidR="005D5581" w:rsidRPr="00C10764" w:rsidRDefault="005D5581" w:rsidP="005D5581">
            <w:pPr>
              <w:widowControl/>
              <w:spacing w:line="0" w:lineRule="atLeast"/>
              <w:ind w:leftChars="200" w:left="740" w:hangingChars="200" w:hanging="3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ア</w:t>
            </w:r>
            <w:r w:rsidRPr="00C10764">
              <w:rPr>
                <w:rFonts w:ascii="ＭＳ 明朝" w:eastAsia="ＭＳ 明朝" w:hAnsi="ＭＳ 明朝" w:cs="ＭＳ Ｐゴシック"/>
                <w:kern w:val="0"/>
                <w:sz w:val="16"/>
                <w:szCs w:val="16"/>
              </w:rPr>
              <w:t xml:space="preserve"> 明らかに利用者が適切な食事を確保できる状態にある場合</w:t>
            </w:r>
          </w:p>
          <w:p w14:paraId="7C39B471" w14:textId="77777777" w:rsidR="005D5581" w:rsidRPr="00C10764" w:rsidRDefault="005D5581" w:rsidP="005D5581">
            <w:pPr>
              <w:widowControl/>
              <w:spacing w:line="0" w:lineRule="atLeast"/>
              <w:ind w:leftChars="200" w:left="740" w:hangingChars="200" w:hanging="3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イ</w:t>
            </w:r>
            <w:r w:rsidRPr="00C10764">
              <w:rPr>
                <w:rFonts w:ascii="ＭＳ 明朝" w:eastAsia="ＭＳ 明朝" w:hAnsi="ＭＳ 明朝" w:cs="ＭＳ Ｐゴシック"/>
                <w:kern w:val="0"/>
                <w:sz w:val="16"/>
                <w:szCs w:val="16"/>
              </w:rPr>
              <w:t xml:space="preserve"> 利用者の心身の状況から、明らかに適切でない内容の食事</w:t>
            </w:r>
            <w:r w:rsidRPr="00C10764">
              <w:rPr>
                <w:rFonts w:ascii="ＭＳ 明朝" w:eastAsia="ＭＳ 明朝" w:hAnsi="ＭＳ 明朝" w:cs="ＭＳ Ｐゴシック" w:hint="eastAsia"/>
                <w:kern w:val="0"/>
                <w:sz w:val="16"/>
                <w:szCs w:val="16"/>
              </w:rPr>
              <w:t>を求められた場合　等</w:t>
            </w:r>
          </w:p>
          <w:p w14:paraId="4CCC404C" w14:textId="77777777" w:rsidR="005D5581" w:rsidRPr="00C10764" w:rsidRDefault="005D5581" w:rsidP="005D5581">
            <w:pPr>
              <w:widowControl/>
              <w:spacing w:line="0" w:lineRule="atLeast"/>
              <w:ind w:leftChars="100" w:left="530" w:hangingChars="200" w:hanging="320"/>
              <w:jc w:val="left"/>
              <w:rPr>
                <w:rFonts w:ascii="ＭＳ 明朝" w:eastAsia="ＭＳ 明朝" w:hAnsi="ＭＳ 明朝" w:cs="ＭＳ Ｐゴシック"/>
                <w:kern w:val="0"/>
                <w:sz w:val="16"/>
                <w:szCs w:val="16"/>
              </w:rPr>
            </w:pPr>
          </w:p>
          <w:p w14:paraId="52CB7727" w14:textId="77777777" w:rsidR="005D5581" w:rsidRPr="00C10764" w:rsidRDefault="005D5581" w:rsidP="005D5581">
            <w:pPr>
              <w:widowControl/>
              <w:spacing w:line="0" w:lineRule="atLeast"/>
              <w:ind w:left="320" w:hangingChars="200" w:hanging="320"/>
              <w:rPr>
                <w:rFonts w:ascii="ＭＳ 明朝" w:eastAsia="ＭＳ 明朝" w:hAnsi="ＭＳ 明朝" w:cs="ＭＳ Ｐゴシック"/>
                <w:kern w:val="0"/>
                <w:sz w:val="16"/>
                <w:szCs w:val="16"/>
              </w:rPr>
            </w:pPr>
          </w:p>
          <w:p w14:paraId="62A70150" w14:textId="77777777" w:rsidR="005D5581" w:rsidRPr="00C10764" w:rsidRDefault="005D5581"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食事の提供を行う場合には、当該食事の提供にあたり、あらかじめ、利用者に対しその内容及び費用について説明を行い、その同意を得ているか。</w:t>
            </w:r>
          </w:p>
          <w:p w14:paraId="3BEA345A" w14:textId="77777777" w:rsidR="005D5581" w:rsidRPr="00C10764" w:rsidRDefault="005D5581" w:rsidP="005D5581">
            <w:pPr>
              <w:widowControl/>
              <w:spacing w:line="0" w:lineRule="atLeast"/>
              <w:ind w:left="320" w:hangingChars="200" w:hanging="320"/>
              <w:rPr>
                <w:rFonts w:ascii="ＭＳ 明朝" w:eastAsia="ＭＳ 明朝" w:hAnsi="ＭＳ 明朝" w:cs="ＭＳ Ｐゴシック"/>
                <w:kern w:val="0"/>
                <w:sz w:val="16"/>
                <w:szCs w:val="16"/>
              </w:rPr>
            </w:pPr>
          </w:p>
          <w:p w14:paraId="22E735D1" w14:textId="77777777" w:rsidR="005D5581" w:rsidRPr="00C10764" w:rsidRDefault="005D5581" w:rsidP="005D5581">
            <w:pPr>
              <w:widowControl/>
              <w:spacing w:line="0" w:lineRule="atLeast"/>
              <w:ind w:left="320" w:hangingChars="200" w:hanging="320"/>
              <w:rPr>
                <w:rFonts w:ascii="ＭＳ 明朝" w:eastAsia="ＭＳ 明朝" w:hAnsi="ＭＳ 明朝" w:cs="ＭＳ Ｐゴシック"/>
                <w:kern w:val="0"/>
                <w:sz w:val="16"/>
                <w:szCs w:val="16"/>
              </w:rPr>
            </w:pPr>
          </w:p>
          <w:p w14:paraId="1B085397" w14:textId="77777777" w:rsidR="005D5581" w:rsidRPr="00C10764" w:rsidRDefault="005D5581"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食事の提供に当たっては、利用者の心身の状況及び嗜好を考慮し、適切な時間に食事の提供を行うとともに、利用者の年齢及び障がいの特性に応じた、適切な栄養量及び内容の食事の提供を行うため、必要な栄養管理を行っているか。</w:t>
            </w:r>
          </w:p>
          <w:p w14:paraId="297B9855" w14:textId="77777777" w:rsidR="005D5581" w:rsidRPr="00C10764" w:rsidRDefault="005D5581" w:rsidP="005D5581">
            <w:pPr>
              <w:widowControl/>
              <w:spacing w:line="0" w:lineRule="atLeast"/>
              <w:ind w:left="320" w:hangingChars="200" w:hanging="320"/>
              <w:rPr>
                <w:rFonts w:ascii="ＭＳ 明朝" w:eastAsia="ＭＳ 明朝" w:hAnsi="ＭＳ 明朝" w:cs="ＭＳ Ｐゴシック"/>
                <w:kern w:val="0"/>
                <w:sz w:val="16"/>
                <w:szCs w:val="16"/>
              </w:rPr>
            </w:pPr>
          </w:p>
          <w:p w14:paraId="058FAB81" w14:textId="77777777" w:rsidR="005D5581" w:rsidRPr="00C10764" w:rsidRDefault="005D5581" w:rsidP="005D5581">
            <w:pPr>
              <w:widowControl/>
              <w:spacing w:line="0" w:lineRule="atLeast"/>
              <w:ind w:left="320" w:hangingChars="200" w:hanging="320"/>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73B3374C" w14:textId="77777777" w:rsidR="005D5581" w:rsidRPr="00C10764" w:rsidRDefault="005D5581" w:rsidP="005D5581">
            <w:pPr>
              <w:widowControl/>
              <w:spacing w:line="0" w:lineRule="atLeast"/>
              <w:ind w:leftChars="106" w:left="383"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当該指定障害者支援施設等において食事の提供を行う場合については、利用者の年齢や障害の特性に応じて、適切な栄養量及び内容の食事を確保するため、管理栄養士又は栄養士による栄養管理が行われる必要があること。</w:t>
            </w:r>
          </w:p>
          <w:p w14:paraId="3D5D4ABB" w14:textId="77777777" w:rsidR="005D5581" w:rsidRPr="00C10764" w:rsidRDefault="005D5581" w:rsidP="005D5581">
            <w:pPr>
              <w:widowControl/>
              <w:spacing w:line="0" w:lineRule="atLeast"/>
              <w:ind w:leftChars="106" w:left="383" w:hangingChars="100" w:hanging="160"/>
              <w:jc w:val="left"/>
              <w:rPr>
                <w:rFonts w:ascii="ＭＳ 明朝" w:eastAsia="ＭＳ 明朝" w:hAnsi="ＭＳ 明朝" w:cs="ＭＳ Ｐゴシック"/>
                <w:kern w:val="0"/>
                <w:sz w:val="16"/>
                <w:szCs w:val="16"/>
              </w:rPr>
            </w:pPr>
          </w:p>
          <w:p w14:paraId="3F08C5F8" w14:textId="77777777" w:rsidR="005D5581" w:rsidRPr="00C10764" w:rsidRDefault="005D5581" w:rsidP="005D5581">
            <w:pPr>
              <w:widowControl/>
              <w:spacing w:line="0" w:lineRule="atLeast"/>
              <w:ind w:leftChars="106" w:left="383"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指定障害者支援施設等における管理栄養士又は栄養士の配置については、支援に係る報酬の中で包括的に評価していること。</w:t>
            </w:r>
          </w:p>
          <w:p w14:paraId="4E9F935C" w14:textId="77777777" w:rsidR="005D5581" w:rsidRPr="00C10764" w:rsidRDefault="005D5581" w:rsidP="005D5581">
            <w:pPr>
              <w:widowControl/>
              <w:spacing w:line="0" w:lineRule="atLeast"/>
              <w:ind w:leftChars="106" w:left="543" w:hangingChars="200" w:hanging="320"/>
              <w:jc w:val="left"/>
              <w:rPr>
                <w:rFonts w:ascii="ＭＳ 明朝" w:eastAsia="ＭＳ 明朝" w:hAnsi="ＭＳ 明朝" w:cs="ＭＳ Ｐゴシック"/>
                <w:kern w:val="0"/>
                <w:sz w:val="16"/>
                <w:szCs w:val="16"/>
              </w:rPr>
            </w:pPr>
          </w:p>
          <w:p w14:paraId="5AE50936" w14:textId="77777777" w:rsidR="005D5581" w:rsidRPr="00C10764" w:rsidRDefault="005D5581" w:rsidP="005D5581">
            <w:pPr>
              <w:widowControl/>
              <w:spacing w:line="0" w:lineRule="atLeast"/>
              <w:ind w:leftChars="106" w:left="383"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食事の提供を外部の事業者へ委託することは差し支えないが、指定障害者支援施設等は、受託事業者に対し、利用者の嗜好や障害の特性等が食事の内容に反映されるよう、定期的に調整を行わなければならない。</w:t>
            </w:r>
          </w:p>
          <w:p w14:paraId="1F9F3FD3" w14:textId="77777777" w:rsidR="005D5581" w:rsidRPr="00C10764" w:rsidRDefault="005D5581" w:rsidP="005D5581">
            <w:pPr>
              <w:widowControl/>
              <w:spacing w:line="0" w:lineRule="atLeast"/>
              <w:ind w:leftChars="106" w:left="383" w:hangingChars="100" w:hanging="160"/>
              <w:jc w:val="left"/>
              <w:rPr>
                <w:rFonts w:ascii="ＭＳ 明朝" w:eastAsia="ＭＳ 明朝" w:hAnsi="ＭＳ 明朝" w:cs="ＭＳ Ｐゴシック"/>
                <w:kern w:val="0"/>
                <w:sz w:val="16"/>
                <w:szCs w:val="16"/>
              </w:rPr>
            </w:pPr>
          </w:p>
          <w:p w14:paraId="3B604803" w14:textId="77777777" w:rsidR="005D5581" w:rsidRPr="00C10764" w:rsidRDefault="005D5581" w:rsidP="005D5581">
            <w:pPr>
              <w:widowControl/>
              <w:spacing w:line="0" w:lineRule="atLeast"/>
              <w:ind w:leftChars="106" w:left="383" w:hangingChars="100" w:hanging="160"/>
              <w:jc w:val="left"/>
              <w:rPr>
                <w:rFonts w:ascii="ＭＳ 明朝" w:eastAsia="ＭＳ 明朝" w:hAnsi="ＭＳ 明朝" w:cs="ＭＳ Ｐゴシック"/>
                <w:kern w:val="0"/>
                <w:sz w:val="16"/>
                <w:szCs w:val="16"/>
              </w:rPr>
            </w:pPr>
          </w:p>
          <w:p w14:paraId="5186DD3B" w14:textId="77777777" w:rsidR="005D5581" w:rsidRPr="00C10764" w:rsidRDefault="005D5581" w:rsidP="005D5581">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　調理はあらかじめ作成された献立に従って行われているか。</w:t>
            </w:r>
          </w:p>
          <w:p w14:paraId="3DE2006B" w14:textId="77777777" w:rsidR="005D5581" w:rsidRPr="00C10764" w:rsidRDefault="005D5581" w:rsidP="005D5581">
            <w:pPr>
              <w:widowControl/>
              <w:spacing w:line="0" w:lineRule="atLeast"/>
              <w:ind w:left="320" w:hangingChars="200" w:hanging="320"/>
              <w:rPr>
                <w:rFonts w:ascii="ＭＳ 明朝" w:eastAsia="ＭＳ 明朝" w:hAnsi="ＭＳ 明朝" w:cs="ＭＳ Ｐゴシック"/>
                <w:kern w:val="0"/>
                <w:sz w:val="16"/>
                <w:szCs w:val="16"/>
              </w:rPr>
            </w:pPr>
          </w:p>
          <w:p w14:paraId="2236D680" w14:textId="77777777" w:rsidR="005D5581" w:rsidRPr="00C10764" w:rsidRDefault="005D5581" w:rsidP="005D5581">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2CCFA6DF" w14:textId="77777777" w:rsidR="005D5581" w:rsidRPr="00C10764" w:rsidRDefault="005D5581" w:rsidP="005D5581">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利用者に提供される食事の内容については、できるだけ変化に富み、利用者の年齢や利用者の障害の特性に配慮したものとし、栄養的にもバランスのとれたものとすること。</w:t>
            </w:r>
          </w:p>
          <w:p w14:paraId="35417F98" w14:textId="77777777" w:rsidR="005D5581" w:rsidRPr="00C10764" w:rsidRDefault="005D5581" w:rsidP="005D5581">
            <w:pPr>
              <w:widowControl/>
              <w:spacing w:line="0" w:lineRule="atLeast"/>
              <w:jc w:val="left"/>
              <w:rPr>
                <w:rFonts w:ascii="ＭＳ 明朝" w:eastAsia="ＭＳ 明朝" w:hAnsi="ＭＳ 明朝" w:cs="ＭＳ Ｐゴシック"/>
                <w:kern w:val="0"/>
                <w:sz w:val="16"/>
                <w:szCs w:val="16"/>
              </w:rPr>
            </w:pPr>
          </w:p>
          <w:p w14:paraId="2CC8C81B" w14:textId="77777777" w:rsidR="005D5581" w:rsidRPr="00C10764" w:rsidRDefault="005D5581" w:rsidP="005D5581">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Pr="00C10764">
              <w:rPr>
                <w:rFonts w:ascii="ＭＳ 明朝" w:eastAsia="ＭＳ 明朝" w:hAnsi="ＭＳ 明朝" w:cs="ＭＳ Ｐゴシック"/>
                <w:kern w:val="0"/>
                <w:sz w:val="16"/>
                <w:szCs w:val="16"/>
              </w:rPr>
              <w:t xml:space="preserve"> 調理及び配膳に当たっては、食品及び利用者の使用する食器</w:t>
            </w:r>
            <w:r w:rsidRPr="00C10764">
              <w:rPr>
                <w:rFonts w:ascii="ＭＳ 明朝" w:eastAsia="ＭＳ 明朝" w:hAnsi="ＭＳ 明朝" w:cs="ＭＳ Ｐゴシック" w:hint="eastAsia"/>
                <w:kern w:val="0"/>
                <w:sz w:val="16"/>
                <w:szCs w:val="16"/>
              </w:rPr>
              <w:t>その他の設備の衛生管理に努めること</w:t>
            </w:r>
            <w:r w:rsidRPr="00C10764">
              <w:rPr>
                <w:rFonts w:ascii="ＭＳ 明朝" w:eastAsia="ＭＳ 明朝" w:hAnsi="ＭＳ 明朝" w:cs="ＭＳ Ｐゴシック"/>
                <w:kern w:val="0"/>
                <w:sz w:val="16"/>
                <w:szCs w:val="16"/>
              </w:rPr>
              <w:t>(「食品衛生監視票につい</w:t>
            </w:r>
            <w:r w:rsidRPr="00C10764">
              <w:rPr>
                <w:rFonts w:ascii="ＭＳ 明朝" w:eastAsia="ＭＳ 明朝" w:hAnsi="ＭＳ 明朝" w:cs="ＭＳ Ｐゴシック" w:hint="eastAsia"/>
                <w:kern w:val="0"/>
                <w:sz w:val="16"/>
                <w:szCs w:val="16"/>
              </w:rPr>
              <w:t>て」</w:t>
            </w:r>
            <w:r w:rsidRPr="00C10764">
              <w:rPr>
                <w:rFonts w:ascii="ＭＳ 明朝" w:eastAsia="ＭＳ 明朝" w:hAnsi="ＭＳ 明朝" w:cs="ＭＳ Ｐゴシック"/>
                <w:kern w:val="0"/>
                <w:sz w:val="16"/>
                <w:szCs w:val="16"/>
              </w:rPr>
              <w:t>(平成16年4月1日付け食安発第0401001号)別添の食品衛生監</w:t>
            </w:r>
            <w:r w:rsidRPr="00C10764">
              <w:rPr>
                <w:rFonts w:ascii="ＭＳ 明朝" w:eastAsia="ＭＳ 明朝" w:hAnsi="ＭＳ 明朝" w:cs="ＭＳ Ｐゴシック" w:hint="eastAsia"/>
                <w:kern w:val="0"/>
                <w:sz w:val="16"/>
                <w:szCs w:val="16"/>
              </w:rPr>
              <w:t>視票の監視項目参照</w:t>
            </w:r>
            <w:r w:rsidRPr="00C10764">
              <w:rPr>
                <w:rFonts w:ascii="ＭＳ 明朝" w:eastAsia="ＭＳ 明朝" w:hAnsi="ＭＳ 明朝" w:cs="ＭＳ Ｐゴシック"/>
                <w:kern w:val="0"/>
                <w:sz w:val="16"/>
                <w:szCs w:val="16"/>
              </w:rPr>
              <w:t>)。</w:t>
            </w:r>
          </w:p>
          <w:p w14:paraId="2DB17E24" w14:textId="77777777" w:rsidR="005D5581" w:rsidRPr="00C10764" w:rsidRDefault="005D5581" w:rsidP="005D5581">
            <w:pPr>
              <w:widowControl/>
              <w:spacing w:line="0" w:lineRule="atLeast"/>
              <w:ind w:leftChars="100" w:left="530" w:hangingChars="200" w:hanging="320"/>
              <w:jc w:val="left"/>
              <w:rPr>
                <w:rFonts w:ascii="ＭＳ 明朝" w:eastAsia="ＭＳ 明朝" w:hAnsi="ＭＳ 明朝" w:cs="ＭＳ Ｐゴシック"/>
                <w:kern w:val="0"/>
                <w:sz w:val="16"/>
                <w:szCs w:val="16"/>
              </w:rPr>
            </w:pPr>
          </w:p>
          <w:p w14:paraId="0D40E5C0" w14:textId="77777777" w:rsidR="005D5581" w:rsidRPr="00C10764" w:rsidRDefault="005D5581" w:rsidP="005D5581">
            <w:pPr>
              <w:widowControl/>
              <w:spacing w:line="0" w:lineRule="atLeast"/>
              <w:ind w:left="320" w:hangingChars="200" w:hanging="320"/>
              <w:rPr>
                <w:rFonts w:ascii="ＭＳ 明朝" w:eastAsia="ＭＳ 明朝" w:hAnsi="ＭＳ 明朝" w:cs="ＭＳ Ｐゴシック"/>
                <w:kern w:val="0"/>
                <w:sz w:val="16"/>
                <w:szCs w:val="16"/>
              </w:rPr>
            </w:pPr>
          </w:p>
          <w:p w14:paraId="0DBAB2D9" w14:textId="77777777" w:rsidR="005D5581" w:rsidRPr="00C10764" w:rsidRDefault="005D5581"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５　指定障害者支援施設等は、食事の提供を行う場合であって、指定障害者支援施設等に栄養士を置かないときは、献立の内容、栄養価の算定及び調理の方法について保健所等の指導を受けるよう努めているか。</w:t>
            </w:r>
          </w:p>
          <w:p w14:paraId="4E6BD5DE" w14:textId="77777777" w:rsidR="005D5581" w:rsidRPr="00C10764" w:rsidRDefault="005D5581" w:rsidP="005D5581">
            <w:pPr>
              <w:widowControl/>
              <w:spacing w:line="0" w:lineRule="atLeast"/>
              <w:ind w:left="320" w:hangingChars="200" w:hanging="320"/>
              <w:rPr>
                <w:rFonts w:ascii="ＭＳ 明朝" w:eastAsia="ＭＳ 明朝" w:hAnsi="ＭＳ 明朝" w:cs="ＭＳ Ｐゴシック"/>
                <w:kern w:val="0"/>
                <w:sz w:val="16"/>
                <w:szCs w:val="16"/>
              </w:rPr>
            </w:pPr>
          </w:p>
          <w:p w14:paraId="19F897D8" w14:textId="77777777" w:rsidR="005D5581" w:rsidRPr="00C10764" w:rsidRDefault="005D5581" w:rsidP="005D5581">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70E5E60C" w14:textId="77777777" w:rsidR="005D5581" w:rsidRPr="00C10764" w:rsidRDefault="005D5581" w:rsidP="005D5581">
            <w:pPr>
              <w:widowControl/>
              <w:spacing w:line="0" w:lineRule="atLeast"/>
              <w:ind w:leftChars="100" w:left="21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指定障害者支援施設等において食事の提供を行う場合であって、栄養士を置かないときは、保健所等の指導を受けるように努めなければならない。</w:t>
            </w:r>
          </w:p>
          <w:p w14:paraId="1FD6D96A" w14:textId="77777777" w:rsidR="005D5581" w:rsidRPr="00C10764" w:rsidRDefault="005D5581" w:rsidP="005D5581">
            <w:pPr>
              <w:widowControl/>
              <w:spacing w:line="0" w:lineRule="atLeast"/>
              <w:ind w:left="480" w:hangingChars="300" w:hanging="48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05F8C1B"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C8E9E0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１．①提供拒否の有無　　　　有　・　無</w:t>
            </w:r>
          </w:p>
          <w:p w14:paraId="46526C6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②提供拒否が有る場合</w:t>
            </w:r>
          </w:p>
          <w:p w14:paraId="6315AC25" w14:textId="77777777" w:rsidR="005D5581" w:rsidRPr="00C10764" w:rsidRDefault="005D5581" w:rsidP="002022EA">
            <w:pPr>
              <w:pStyle w:val="af1"/>
              <w:widowControl/>
              <w:numPr>
                <w:ilvl w:val="0"/>
                <w:numId w:val="1"/>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明らかに利用者が適切な食事を確保できる状態にある場合</w:t>
            </w:r>
          </w:p>
          <w:p w14:paraId="5179E387" w14:textId="77777777" w:rsidR="005D5581" w:rsidRPr="00C10764" w:rsidRDefault="005D5581" w:rsidP="002022EA">
            <w:pPr>
              <w:pStyle w:val="af1"/>
              <w:widowControl/>
              <w:numPr>
                <w:ilvl w:val="0"/>
                <w:numId w:val="1"/>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利用者の心身の状況から、明らかに適切でない内容の食事を求められた場合</w:t>
            </w:r>
          </w:p>
          <w:p w14:paraId="4C1A94F3" w14:textId="77777777" w:rsidR="005D5581" w:rsidRPr="00C10764" w:rsidRDefault="005D5581" w:rsidP="002022EA">
            <w:pPr>
              <w:pStyle w:val="af1"/>
              <w:widowControl/>
              <w:numPr>
                <w:ilvl w:val="0"/>
                <w:numId w:val="1"/>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その他（　　　　　　　　　　　　　　　　　）</w:t>
            </w:r>
          </w:p>
          <w:p w14:paraId="32D0FF2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6D8481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2526F8E"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適　・　否</w:t>
            </w:r>
          </w:p>
          <w:p w14:paraId="2F8E3BDB"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E9B0CE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D4B3B0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A23990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適　・　否</w:t>
            </w:r>
          </w:p>
          <w:p w14:paraId="72B1E76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2E070FB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5FF1D8D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5C1853EB"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2C5857D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542E4AB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EF51B2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C1EBA3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1DAF27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795F19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E6206A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21A5CB3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072170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535BE2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CAA9343" w14:textId="77777777" w:rsidR="005D5581" w:rsidRDefault="005D5581" w:rsidP="005D5581">
            <w:pPr>
              <w:widowControl/>
              <w:spacing w:line="0" w:lineRule="atLeast"/>
              <w:rPr>
                <w:rFonts w:ascii="ＭＳ 明朝" w:eastAsia="ＭＳ 明朝" w:hAnsi="ＭＳ 明朝" w:cs="ＭＳ Ｐゴシック"/>
                <w:kern w:val="0"/>
                <w:sz w:val="16"/>
                <w:szCs w:val="16"/>
              </w:rPr>
            </w:pPr>
          </w:p>
          <w:p w14:paraId="71D9980B" w14:textId="77777777" w:rsidR="00B4388A" w:rsidRPr="00C10764" w:rsidRDefault="00B4388A" w:rsidP="005D5581">
            <w:pPr>
              <w:widowControl/>
              <w:spacing w:line="0" w:lineRule="atLeast"/>
              <w:rPr>
                <w:rFonts w:ascii="ＭＳ 明朝" w:eastAsia="ＭＳ 明朝" w:hAnsi="ＭＳ 明朝" w:cs="ＭＳ Ｐゴシック" w:hint="eastAsia"/>
                <w:kern w:val="0"/>
                <w:sz w:val="16"/>
                <w:szCs w:val="16"/>
              </w:rPr>
            </w:pPr>
          </w:p>
          <w:p w14:paraId="46E0587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　適　・　否</w:t>
            </w:r>
          </w:p>
          <w:p w14:paraId="27ADBE7E"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F71C0A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59F8176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DA6199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82F990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250E9B1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C60199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DC1BE9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CB8BA4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5CF54CA"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2DF4B42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５．　適　・　否</w:t>
            </w:r>
          </w:p>
          <w:p w14:paraId="1FB0363A"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61D24CA"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7192B6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F1648C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54F1B81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582FB84C"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39BE1E1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第34条</w:t>
            </w:r>
          </w:p>
          <w:p w14:paraId="4D943F9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4B57DC9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第38条</w:t>
            </w:r>
          </w:p>
        </w:tc>
      </w:tr>
      <w:tr w:rsidR="00C10764" w:rsidRPr="00C10764" w14:paraId="06425B4A" w14:textId="77777777" w:rsidTr="001B59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945D60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73052B6" w14:textId="77777777" w:rsidR="005D5581" w:rsidRPr="00C10764" w:rsidRDefault="00036ECE"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31</w:t>
            </w:r>
            <w:r w:rsidR="005D5581" w:rsidRPr="00C10764">
              <w:rPr>
                <w:rFonts w:ascii="ＭＳ 明朝" w:eastAsia="ＭＳ 明朝" w:hAnsi="ＭＳ 明朝" w:cs="ＭＳ Ｐゴシック" w:hint="eastAsia"/>
                <w:kern w:val="0"/>
                <w:sz w:val="16"/>
                <w:szCs w:val="16"/>
              </w:rPr>
              <w:t xml:space="preserve">　社会生活上</w:t>
            </w:r>
          </w:p>
          <w:p w14:paraId="53E1E23D" w14:textId="77777777" w:rsidR="005D5581" w:rsidRPr="00C10764" w:rsidRDefault="005D5581" w:rsidP="005D558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の便宜の供与　</w:t>
            </w:r>
          </w:p>
          <w:p w14:paraId="1BB11B00" w14:textId="77777777" w:rsidR="005D5581" w:rsidRPr="00C10764" w:rsidRDefault="005D5581" w:rsidP="005D558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等</w:t>
            </w:r>
          </w:p>
          <w:p w14:paraId="7465847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598F07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74F3BCA"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05B56D6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・行事予定表</w:t>
            </w:r>
          </w:p>
          <w:p w14:paraId="1C32EB0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86F208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A3F51E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適宜利用者のためのレクリエーション行事を行うよう努めているか。</w:t>
            </w:r>
            <w:r w:rsidRPr="00C10764">
              <w:rPr>
                <w:rFonts w:ascii="ＭＳ 明朝" w:eastAsia="ＭＳ 明朝" w:hAnsi="ＭＳ 明朝" w:cs="ＭＳ Ｐゴシック"/>
                <w:kern w:val="0"/>
                <w:sz w:val="16"/>
                <w:szCs w:val="16"/>
              </w:rPr>
              <w:t xml:space="preserve"> </w:t>
            </w:r>
          </w:p>
          <w:p w14:paraId="3A35DE9D" w14:textId="77777777" w:rsidR="005D5581" w:rsidRPr="00C10764" w:rsidRDefault="005D5581" w:rsidP="005D5581">
            <w:pPr>
              <w:widowControl/>
              <w:spacing w:line="0" w:lineRule="atLeast"/>
              <w:ind w:left="320" w:hangingChars="200" w:hanging="320"/>
              <w:rPr>
                <w:rFonts w:ascii="ＭＳ 明朝" w:eastAsia="ＭＳ 明朝" w:hAnsi="ＭＳ 明朝" w:cs="ＭＳ Ｐゴシック"/>
                <w:kern w:val="0"/>
                <w:sz w:val="16"/>
                <w:szCs w:val="16"/>
              </w:rPr>
            </w:pPr>
          </w:p>
          <w:p w14:paraId="3FAA02C1" w14:textId="77777777" w:rsidR="005D5581" w:rsidRPr="00C10764" w:rsidRDefault="005D5581" w:rsidP="005D5581">
            <w:pPr>
              <w:widowControl/>
              <w:spacing w:line="0" w:lineRule="atLeast"/>
              <w:ind w:left="320" w:hangingChars="200" w:hanging="320"/>
              <w:rPr>
                <w:rFonts w:ascii="ＭＳ 明朝" w:eastAsia="ＭＳ 明朝" w:hAnsi="ＭＳ 明朝" w:cs="ＭＳ Ｐゴシック"/>
                <w:kern w:val="0"/>
                <w:sz w:val="16"/>
                <w:szCs w:val="16"/>
              </w:rPr>
            </w:pPr>
          </w:p>
          <w:p w14:paraId="78387828" w14:textId="77777777" w:rsidR="005D5581" w:rsidRPr="00C10764" w:rsidRDefault="005D5581"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利用者が日常生活を営む上で必要な行政機関に対する手続き等について、その者又はその家族が行うことが困難である場合は、その者の同意を得て代わって行っているか。</w:t>
            </w:r>
          </w:p>
          <w:p w14:paraId="296692C4" w14:textId="77777777" w:rsidR="005D5581" w:rsidRPr="00C10764" w:rsidRDefault="005D5581" w:rsidP="005D5581">
            <w:pPr>
              <w:widowControl/>
              <w:spacing w:line="0" w:lineRule="atLeast"/>
              <w:ind w:left="320" w:hangingChars="200" w:hanging="320"/>
              <w:rPr>
                <w:rFonts w:ascii="ＭＳ 明朝" w:eastAsia="ＭＳ 明朝" w:hAnsi="ＭＳ 明朝" w:cs="ＭＳ Ｐゴシック"/>
                <w:kern w:val="0"/>
                <w:sz w:val="16"/>
                <w:szCs w:val="16"/>
              </w:rPr>
            </w:pPr>
          </w:p>
          <w:p w14:paraId="5F1922F9" w14:textId="77777777" w:rsidR="005D5581" w:rsidRPr="00C10764" w:rsidRDefault="005D5581" w:rsidP="005D5581">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625F8605" w14:textId="77777777" w:rsidR="005D5581" w:rsidRPr="00C10764" w:rsidRDefault="005D5581" w:rsidP="005D5581">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指定障害者支援施設等は、郵便、証明書等の交付申請等、利用者が必要とする手続等について、利用者又はその家族が行うことが困難な場合は、原則としてその都度、その者の同意を得た上で代行しなければならないこととするものである。特に金銭にかかるものについては書面等をもって事前に同意を得るとともに、代行した後はその都度本人に確認を得るものとする。</w:t>
            </w:r>
          </w:p>
          <w:p w14:paraId="05A5465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0870C0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7E565BF" w14:textId="77777777" w:rsidR="005D5581" w:rsidRPr="00C10764" w:rsidRDefault="005D5581"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常に利用者の家族との連携を図るとともに、利用者とその家族との交流等の機会を確保するよう努めているか。</w:t>
            </w:r>
            <w:r w:rsidRPr="00C10764">
              <w:rPr>
                <w:rFonts w:ascii="ＭＳ 明朝" w:eastAsia="ＭＳ 明朝" w:hAnsi="ＭＳ 明朝" w:cs="ＭＳ Ｐゴシック"/>
                <w:kern w:val="0"/>
                <w:sz w:val="16"/>
                <w:szCs w:val="16"/>
              </w:rPr>
              <w:t xml:space="preserve"> </w:t>
            </w:r>
          </w:p>
          <w:p w14:paraId="467D3E3B" w14:textId="77777777" w:rsidR="005D5581" w:rsidRPr="00C10764" w:rsidRDefault="005D5581" w:rsidP="005D5581">
            <w:pPr>
              <w:widowControl/>
              <w:spacing w:line="0" w:lineRule="atLeast"/>
              <w:ind w:leftChars="100" w:left="530" w:hangingChars="200" w:hanging="320"/>
              <w:rPr>
                <w:rFonts w:ascii="ＭＳ ゴシック" w:eastAsia="ＭＳ ゴシック" w:hAnsi="ＭＳ ゴシック" w:cs="ＭＳ Ｐゴシック"/>
                <w:kern w:val="0"/>
                <w:sz w:val="16"/>
                <w:szCs w:val="16"/>
                <w:shd w:val="pct15" w:color="auto" w:fill="FFFFFF"/>
              </w:rPr>
            </w:pPr>
          </w:p>
          <w:p w14:paraId="4DC94236" w14:textId="77777777" w:rsidR="005D5581" w:rsidRPr="00C10764" w:rsidRDefault="005D5581" w:rsidP="005D5581">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3CFDF738" w14:textId="77777777" w:rsidR="005D5581" w:rsidRPr="00C10764" w:rsidRDefault="005D5581" w:rsidP="005D5581">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１　指定障害者支援施設等は、利用者の家族に対し、当該施設の会報の送付、当該施設等が実施する行事への参加の呼びかけ等によって利用者とその家族が交流できる機会等を確保するよう努めなければならない。</w:t>
            </w:r>
          </w:p>
          <w:p w14:paraId="5F92888E" w14:textId="77777777" w:rsidR="005D5581" w:rsidRDefault="005D5581" w:rsidP="005D5581">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利用者と家族の面会の場所や時間等についても、利用者やその家族の利便に配慮したものとするよう努めなければならない。</w:t>
            </w:r>
          </w:p>
          <w:p w14:paraId="760204DE" w14:textId="77777777" w:rsidR="004F2645" w:rsidRPr="00C10764" w:rsidRDefault="004F2645" w:rsidP="005D5581">
            <w:pPr>
              <w:widowControl/>
              <w:spacing w:line="0" w:lineRule="atLeast"/>
              <w:ind w:leftChars="100" w:left="370" w:hangingChars="100" w:hanging="160"/>
              <w:jc w:val="lef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4681BD9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A526CDE"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適　・　否</w:t>
            </w:r>
          </w:p>
          <w:p w14:paraId="472770E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F22B89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20F4F1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適　・　否</w:t>
            </w:r>
          </w:p>
          <w:p w14:paraId="2059287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771A57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DE6717E"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C9CDAC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880A17B"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9BFF28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53C909A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283297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5CD9F0F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2FFD81C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適　・　否</w:t>
            </w:r>
          </w:p>
        </w:tc>
        <w:tc>
          <w:tcPr>
            <w:tcW w:w="1479" w:type="dxa"/>
            <w:tcBorders>
              <w:top w:val="single" w:sz="4" w:space="0" w:color="auto"/>
              <w:left w:val="nil"/>
              <w:bottom w:val="single" w:sz="4" w:space="0" w:color="auto"/>
              <w:right w:val="single" w:sz="4" w:space="0" w:color="auto"/>
            </w:tcBorders>
          </w:tcPr>
          <w:p w14:paraId="2B679D0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100268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3DD2F51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第35条</w:t>
            </w:r>
          </w:p>
          <w:p w14:paraId="61114A5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6F5E0DB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第39条</w:t>
            </w:r>
          </w:p>
        </w:tc>
      </w:tr>
      <w:tr w:rsidR="00C10764" w:rsidRPr="00C10764" w14:paraId="3C164924" w14:textId="77777777" w:rsidTr="001B59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AB4E5F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8E65A5E" w14:textId="77777777" w:rsidR="005D5581" w:rsidRPr="00C10764" w:rsidRDefault="00036ECE"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3</w:t>
            </w:r>
            <w:r w:rsidRPr="00C10764">
              <w:rPr>
                <w:rFonts w:ascii="ＭＳ 明朝" w:eastAsia="ＭＳ 明朝" w:hAnsi="ＭＳ 明朝" w:cs="ＭＳ Ｐゴシック"/>
                <w:kern w:val="0"/>
                <w:sz w:val="16"/>
                <w:szCs w:val="16"/>
              </w:rPr>
              <w:t>2</w:t>
            </w:r>
            <w:r w:rsidR="005D5581" w:rsidRPr="00C10764">
              <w:rPr>
                <w:rFonts w:ascii="ＭＳ 明朝" w:eastAsia="ＭＳ 明朝" w:hAnsi="ＭＳ 明朝" w:cs="ＭＳ Ｐゴシック" w:hint="eastAsia"/>
                <w:kern w:val="0"/>
                <w:sz w:val="16"/>
                <w:szCs w:val="16"/>
              </w:rPr>
              <w:t xml:space="preserve">　健康管理</w:t>
            </w:r>
          </w:p>
          <w:p w14:paraId="48259FB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66DFC7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247B1CC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220CA77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・健康管理記録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A811C2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2622E109" w14:textId="77777777" w:rsidR="005D5581" w:rsidRPr="00C10764" w:rsidRDefault="005D5581"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常に利用者の健康の状況に注意するとともに、健康保持のための適切な措置を講じているか。</w:t>
            </w:r>
          </w:p>
          <w:p w14:paraId="231FE552" w14:textId="77777777" w:rsidR="005D5581" w:rsidRPr="00C10764" w:rsidRDefault="005D5581" w:rsidP="005D5581">
            <w:pPr>
              <w:widowControl/>
              <w:spacing w:line="0" w:lineRule="atLeast"/>
              <w:ind w:left="320" w:hangingChars="200" w:hanging="320"/>
              <w:rPr>
                <w:rFonts w:ascii="ＭＳ 明朝" w:eastAsia="ＭＳ 明朝" w:hAnsi="ＭＳ 明朝" w:cs="ＭＳ Ｐゴシック"/>
                <w:kern w:val="0"/>
                <w:sz w:val="16"/>
                <w:szCs w:val="16"/>
              </w:rPr>
            </w:pPr>
          </w:p>
          <w:p w14:paraId="19AD4678" w14:textId="77777777" w:rsidR="005D5581" w:rsidRPr="00C10764" w:rsidRDefault="005D5581" w:rsidP="005D5581">
            <w:pPr>
              <w:widowControl/>
              <w:spacing w:line="0" w:lineRule="atLeast"/>
              <w:ind w:left="320" w:hangingChars="200" w:hanging="320"/>
              <w:rPr>
                <w:rFonts w:ascii="ＭＳ 明朝" w:eastAsia="ＭＳ 明朝" w:hAnsi="ＭＳ 明朝" w:cs="ＭＳ Ｐゴシック"/>
                <w:kern w:val="0"/>
                <w:sz w:val="16"/>
                <w:szCs w:val="16"/>
              </w:rPr>
            </w:pPr>
          </w:p>
          <w:p w14:paraId="27752E9B" w14:textId="77777777" w:rsidR="005D5581" w:rsidRPr="00C10764" w:rsidRDefault="005D5581"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施設入所支援を利用する利用者に対して、毎年２回以上、定期に健康診断を行っているか。</w:t>
            </w:r>
          </w:p>
          <w:p w14:paraId="21360305" w14:textId="77777777" w:rsidR="005D5581" w:rsidRPr="00C10764" w:rsidRDefault="005D5581" w:rsidP="00B4388A">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01E97C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20B199A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適　・　否</w:t>
            </w:r>
          </w:p>
          <w:p w14:paraId="585FF51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449EB8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52DED15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u w:val="single"/>
              </w:rPr>
            </w:pPr>
            <w:r w:rsidRPr="00C10764">
              <w:rPr>
                <w:rFonts w:ascii="ＭＳ 明朝" w:eastAsia="ＭＳ 明朝" w:hAnsi="ＭＳ 明朝" w:cs="ＭＳ Ｐゴシック" w:hint="eastAsia"/>
                <w:kern w:val="0"/>
                <w:sz w:val="16"/>
                <w:szCs w:val="16"/>
              </w:rPr>
              <w:t xml:space="preserve">２．健康診断の回数　</w:t>
            </w:r>
            <w:r w:rsidRPr="00C10764">
              <w:rPr>
                <w:rFonts w:ascii="ＭＳ 明朝" w:eastAsia="ＭＳ 明朝" w:hAnsi="ＭＳ 明朝" w:cs="ＭＳ Ｐゴシック" w:hint="eastAsia"/>
                <w:kern w:val="0"/>
                <w:sz w:val="16"/>
                <w:szCs w:val="16"/>
                <w:u w:val="single"/>
              </w:rPr>
              <w:t>年　　　　回</w:t>
            </w:r>
          </w:p>
          <w:p w14:paraId="16EAAA9C"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439FE96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8CA003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28780C9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第36条</w:t>
            </w:r>
          </w:p>
          <w:p w14:paraId="20889E7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3433A38E"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第40条</w:t>
            </w:r>
          </w:p>
        </w:tc>
      </w:tr>
      <w:tr w:rsidR="00C10764" w:rsidRPr="00C10764" w14:paraId="439FA3A3" w14:textId="77777777" w:rsidTr="001B59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E00B9A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CDF11C3" w14:textId="77777777" w:rsidR="005D5581" w:rsidRPr="00C10764" w:rsidRDefault="00036ECE"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3</w:t>
            </w:r>
            <w:r w:rsidRPr="00C10764">
              <w:rPr>
                <w:rFonts w:ascii="ＭＳ 明朝" w:eastAsia="ＭＳ 明朝" w:hAnsi="ＭＳ 明朝" w:cs="ＭＳ Ｐゴシック"/>
                <w:kern w:val="0"/>
                <w:sz w:val="16"/>
                <w:szCs w:val="16"/>
              </w:rPr>
              <w:t>3</w:t>
            </w:r>
            <w:r w:rsidR="005D5581" w:rsidRPr="00C10764">
              <w:rPr>
                <w:rFonts w:ascii="ＭＳ 明朝" w:eastAsia="ＭＳ 明朝" w:hAnsi="ＭＳ 明朝" w:cs="ＭＳ Ｐゴシック"/>
                <w:kern w:val="0"/>
                <w:sz w:val="16"/>
                <w:szCs w:val="16"/>
              </w:rPr>
              <w:t xml:space="preserve">　緊急時</w:t>
            </w:r>
            <w:r w:rsidR="005D5581" w:rsidRPr="00C10764">
              <w:rPr>
                <w:rFonts w:ascii="ＭＳ 明朝" w:eastAsia="ＭＳ 明朝" w:hAnsi="ＭＳ 明朝" w:cs="ＭＳ Ｐゴシック" w:hint="eastAsia"/>
                <w:kern w:val="0"/>
                <w:sz w:val="16"/>
                <w:szCs w:val="16"/>
              </w:rPr>
              <w:t>等</w:t>
            </w:r>
            <w:r w:rsidR="005D5581" w:rsidRPr="00C10764">
              <w:rPr>
                <w:rFonts w:ascii="ＭＳ 明朝" w:eastAsia="ＭＳ 明朝" w:hAnsi="ＭＳ 明朝" w:cs="ＭＳ Ｐゴシック"/>
                <w:kern w:val="0"/>
                <w:sz w:val="16"/>
                <w:szCs w:val="16"/>
              </w:rPr>
              <w:t>の対応</w:t>
            </w:r>
          </w:p>
          <w:p w14:paraId="54B9345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01ABB6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C948CF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69F21B6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・運営規程</w:t>
            </w:r>
          </w:p>
          <w:p w14:paraId="0811451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・緊急時対応マニュアル</w:t>
            </w:r>
          </w:p>
          <w:p w14:paraId="19951A17" w14:textId="77777777" w:rsidR="00C72063" w:rsidRPr="00C10764" w:rsidRDefault="00C72063"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・事故等対応記録</w:t>
            </w:r>
          </w:p>
          <w:p w14:paraId="7167C677" w14:textId="77777777" w:rsidR="005D5581"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・緊急連絡網</w:t>
            </w:r>
          </w:p>
          <w:p w14:paraId="0816B2CF" w14:textId="77777777" w:rsidR="004F2645" w:rsidRPr="00C10764" w:rsidRDefault="004F2645" w:rsidP="005D5581">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9D6697E"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199ECC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従業者は、現にサービスの提供を行っているときに利用者に病状の急変が生じた場合その他必要な場合は、速やかに医療機関への連絡を行う等の必要な措置を講じているか。</w:t>
            </w:r>
          </w:p>
          <w:p w14:paraId="691C63C1" w14:textId="77777777" w:rsidR="005D5581" w:rsidRPr="00C10764" w:rsidRDefault="005D5581" w:rsidP="005D5581">
            <w:pPr>
              <w:widowControl/>
              <w:spacing w:line="0" w:lineRule="atLeast"/>
              <w:ind w:leftChars="100" w:left="370" w:hangingChars="100" w:hanging="160"/>
              <w:rPr>
                <w:rFonts w:ascii="ＭＳ 明朝" w:eastAsia="ＭＳ 明朝" w:hAnsi="ＭＳ 明朝" w:cs="ＭＳ Ｐゴシック"/>
                <w:kern w:val="0"/>
                <w:sz w:val="16"/>
                <w:szCs w:val="16"/>
              </w:rPr>
            </w:pPr>
          </w:p>
          <w:p w14:paraId="012BD36F" w14:textId="77777777" w:rsidR="005D5581" w:rsidRPr="00C10764" w:rsidRDefault="005D5581" w:rsidP="005D5581">
            <w:pPr>
              <w:widowControl/>
              <w:spacing w:line="0" w:lineRule="atLeast"/>
              <w:ind w:leftChars="100" w:left="370" w:hangingChars="100" w:hanging="160"/>
              <w:rPr>
                <w:rFonts w:ascii="ＭＳ 明朝" w:eastAsia="ＭＳ 明朝" w:hAnsi="ＭＳ 明朝" w:cs="ＭＳ Ｐゴシック"/>
                <w:kern w:val="0"/>
                <w:sz w:val="16"/>
                <w:szCs w:val="16"/>
              </w:rPr>
            </w:pPr>
          </w:p>
          <w:p w14:paraId="095B0785" w14:textId="77777777" w:rsidR="005D5581" w:rsidRPr="00C10764" w:rsidRDefault="005D5581" w:rsidP="005D5581">
            <w:pPr>
              <w:widowControl/>
              <w:spacing w:line="0" w:lineRule="atLeast"/>
              <w:ind w:leftChars="100" w:left="370" w:hangingChars="100" w:hanging="160"/>
              <w:rPr>
                <w:rFonts w:ascii="ＭＳ 明朝" w:eastAsia="ＭＳ 明朝" w:hAnsi="ＭＳ 明朝" w:cs="ＭＳ Ｐゴシック"/>
                <w:kern w:val="0"/>
                <w:sz w:val="16"/>
                <w:szCs w:val="16"/>
              </w:rPr>
            </w:pPr>
          </w:p>
          <w:p w14:paraId="043C23A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23094B3" w14:textId="77777777" w:rsidR="005D5581" w:rsidRPr="00C10764" w:rsidRDefault="005D5581" w:rsidP="005D5581">
            <w:pPr>
              <w:widowControl/>
              <w:spacing w:line="0" w:lineRule="atLeast"/>
              <w:ind w:leftChars="100" w:left="370" w:hangingChars="100" w:hanging="160"/>
              <w:rPr>
                <w:rFonts w:ascii="ＭＳ 明朝" w:eastAsia="ＭＳ 明朝" w:hAnsi="ＭＳ 明朝" w:cs="ＭＳ Ｐゴシック"/>
                <w:kern w:val="0"/>
                <w:sz w:val="16"/>
                <w:szCs w:val="16"/>
              </w:rPr>
            </w:pPr>
          </w:p>
          <w:p w14:paraId="6CC55CBF" w14:textId="77777777" w:rsidR="005D5581" w:rsidRPr="00C10764" w:rsidRDefault="005D5581" w:rsidP="005D5581">
            <w:pPr>
              <w:widowControl/>
              <w:spacing w:line="0" w:lineRule="atLeast"/>
              <w:ind w:leftChars="100" w:left="370" w:hangingChars="100" w:hanging="160"/>
              <w:rPr>
                <w:rFonts w:ascii="ＭＳ 明朝" w:eastAsia="ＭＳ 明朝" w:hAnsi="ＭＳ 明朝" w:cs="ＭＳ Ｐゴシック"/>
                <w:kern w:val="0"/>
                <w:sz w:val="16"/>
                <w:szCs w:val="16"/>
              </w:rPr>
            </w:pPr>
          </w:p>
          <w:p w14:paraId="6A83F90B"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3F6019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FA7316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C20184F" w14:textId="77777777" w:rsidR="005D5581" w:rsidRPr="00C10764" w:rsidRDefault="005D5581" w:rsidP="005D5581">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適　・　否</w:t>
            </w:r>
          </w:p>
          <w:p w14:paraId="7651765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2E35301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2E51055E"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7547B35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第37条</w:t>
            </w:r>
          </w:p>
          <w:p w14:paraId="5AB8531E"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6C59946A"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第41条</w:t>
            </w:r>
          </w:p>
        </w:tc>
      </w:tr>
      <w:tr w:rsidR="00C10764" w:rsidRPr="00C10764" w14:paraId="2560005F" w14:textId="77777777" w:rsidTr="001B59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E558B3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2CB9A00" w14:textId="77777777" w:rsidR="005D5581" w:rsidRPr="00C10764" w:rsidRDefault="00036ECE"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3</w:t>
            </w:r>
            <w:r w:rsidRPr="00C10764">
              <w:rPr>
                <w:rFonts w:ascii="ＭＳ 明朝" w:eastAsia="ＭＳ 明朝" w:hAnsi="ＭＳ 明朝" w:cs="ＭＳ Ｐゴシック"/>
                <w:kern w:val="0"/>
                <w:sz w:val="16"/>
                <w:szCs w:val="16"/>
              </w:rPr>
              <w:t>4</w:t>
            </w:r>
            <w:r w:rsidR="005D5581" w:rsidRPr="00C10764">
              <w:rPr>
                <w:rFonts w:ascii="ＭＳ 明朝" w:eastAsia="ＭＳ 明朝" w:hAnsi="ＭＳ 明朝" w:cs="ＭＳ Ｐゴシック" w:hint="eastAsia"/>
                <w:kern w:val="0"/>
                <w:sz w:val="16"/>
                <w:szCs w:val="16"/>
              </w:rPr>
              <w:t xml:space="preserve">　施設入所支援利用者の入院期間中の取扱い</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7DFA8A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A54C58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施設入所支援の利用者について、病院又は診療所に入院する必要が生じた場合であって、入院後おおむね</w:t>
            </w:r>
            <w:r w:rsidRPr="00C10764">
              <w:rPr>
                <w:rFonts w:ascii="ＭＳ 明朝" w:eastAsia="ＭＳ 明朝" w:hAnsi="ＭＳ 明朝" w:cs="ＭＳ Ｐゴシック"/>
                <w:kern w:val="0"/>
                <w:sz w:val="16"/>
                <w:szCs w:val="16"/>
              </w:rPr>
              <w:t>3月以内に退院することが見込まれるときは、その者の希望等を勘案し、必要に応じて適切な便宜</w:t>
            </w:r>
            <w:r w:rsidRPr="00C10764">
              <w:rPr>
                <w:rFonts w:ascii="ＭＳ 明朝" w:eastAsia="ＭＳ 明朝" w:hAnsi="ＭＳ 明朝" w:cs="ＭＳ Ｐゴシック" w:hint="eastAsia"/>
                <w:kern w:val="0"/>
                <w:sz w:val="16"/>
                <w:szCs w:val="16"/>
              </w:rPr>
              <w:t>を供与するとともに、やむを得ない事情がある場合を除き、退院後再び当該指定障害者支援施設等の施設入所支援を円滑に利用することができるようにしているか。</w:t>
            </w:r>
          </w:p>
          <w:p w14:paraId="28E9B785" w14:textId="77777777" w:rsidR="00C72063" w:rsidRPr="00C10764" w:rsidRDefault="00C72063" w:rsidP="005D5581">
            <w:pPr>
              <w:widowControl/>
              <w:spacing w:line="0" w:lineRule="atLeast"/>
              <w:ind w:left="320" w:hangingChars="200" w:hanging="32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29322F1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544C9DE" w14:textId="77777777" w:rsidR="005D5581" w:rsidRPr="00C10764" w:rsidRDefault="005D5581" w:rsidP="005D5581">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適　・　否</w:t>
            </w:r>
          </w:p>
        </w:tc>
        <w:tc>
          <w:tcPr>
            <w:tcW w:w="1479" w:type="dxa"/>
            <w:tcBorders>
              <w:top w:val="single" w:sz="4" w:space="0" w:color="auto"/>
              <w:left w:val="nil"/>
              <w:bottom w:val="single" w:sz="4" w:space="0" w:color="auto"/>
              <w:right w:val="single" w:sz="4" w:space="0" w:color="auto"/>
            </w:tcBorders>
          </w:tcPr>
          <w:p w14:paraId="3B00F49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2EB3D50B"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4400C37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第38条</w:t>
            </w:r>
          </w:p>
          <w:p w14:paraId="6C57761B"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725AEDC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第42条</w:t>
            </w:r>
          </w:p>
        </w:tc>
      </w:tr>
      <w:tr w:rsidR="00C10764" w:rsidRPr="00C10764" w14:paraId="7BEE1C49" w14:textId="77777777" w:rsidTr="001B59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EFB0EB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070198F" w14:textId="77777777" w:rsidR="005D5581" w:rsidRPr="00C10764" w:rsidRDefault="00036ECE"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3</w:t>
            </w:r>
            <w:r w:rsidRPr="00C10764">
              <w:rPr>
                <w:rFonts w:ascii="ＭＳ 明朝" w:eastAsia="ＭＳ 明朝" w:hAnsi="ＭＳ 明朝" w:cs="ＭＳ Ｐゴシック"/>
                <w:kern w:val="0"/>
                <w:sz w:val="16"/>
                <w:szCs w:val="16"/>
              </w:rPr>
              <w:t>5</w:t>
            </w:r>
            <w:r w:rsidR="005D5581" w:rsidRPr="00C10764">
              <w:rPr>
                <w:rFonts w:ascii="ＭＳ 明朝" w:eastAsia="ＭＳ 明朝" w:hAnsi="ＭＳ 明朝" w:cs="ＭＳ Ｐゴシック" w:hint="eastAsia"/>
                <w:kern w:val="0"/>
                <w:sz w:val="16"/>
                <w:szCs w:val="16"/>
              </w:rPr>
              <w:t xml:space="preserve">　給付金として支払を受けた金銭の管理</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7915AB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E5106AC" w14:textId="77777777" w:rsidR="005D5581" w:rsidRPr="00C10764" w:rsidRDefault="005D5581" w:rsidP="005D558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指定障害者支援施設は、当該指定障害者支援施設の設置者が利用者に係る児童手当法（昭和</w:t>
            </w:r>
            <w:r w:rsidRPr="00C10764">
              <w:rPr>
                <w:rFonts w:ascii="ＭＳ 明朝" w:eastAsia="ＭＳ 明朝" w:hAnsi="ＭＳ 明朝" w:cs="ＭＳ Ｐゴシック"/>
                <w:kern w:val="0"/>
                <w:sz w:val="16"/>
                <w:szCs w:val="16"/>
              </w:rPr>
              <w:t>46年法律第73号）の規定に</w:t>
            </w:r>
            <w:r w:rsidRPr="00C10764">
              <w:rPr>
                <w:rFonts w:ascii="ＭＳ 明朝" w:eastAsia="ＭＳ 明朝" w:hAnsi="ＭＳ 明朝" w:cs="ＭＳ Ｐゴシック" w:hint="eastAsia"/>
                <w:kern w:val="0"/>
                <w:sz w:val="16"/>
                <w:szCs w:val="16"/>
              </w:rPr>
              <w:t>よる児童手当の支給を受けたときは、児童手当として支払を受けた金銭を次に掲げるところにより管理しているか。</w:t>
            </w:r>
          </w:p>
          <w:p w14:paraId="0579F48A" w14:textId="77777777" w:rsidR="005D5581" w:rsidRPr="00C10764" w:rsidRDefault="005D5581" w:rsidP="005D5581">
            <w:pPr>
              <w:widowControl/>
              <w:spacing w:line="0" w:lineRule="atLeast"/>
              <w:ind w:left="640" w:hangingChars="400" w:hanging="6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(1)　当該利用者に係る当該金銭及びこれに準ずるもの</w:t>
            </w:r>
            <w:r w:rsidRPr="00C10764">
              <w:rPr>
                <w:rFonts w:ascii="ＭＳ 明朝" w:eastAsia="ＭＳ 明朝" w:hAnsi="ＭＳ 明朝" w:cs="ＭＳ Ｐゴシック"/>
                <w:kern w:val="0"/>
                <w:sz w:val="16"/>
                <w:szCs w:val="16"/>
              </w:rPr>
              <w:t>(これらの運用により生じた収益を含む。以下この条において</w:t>
            </w:r>
            <w:r w:rsidRPr="00C10764">
              <w:rPr>
                <w:rFonts w:ascii="ＭＳ 明朝" w:eastAsia="ＭＳ 明朝" w:hAnsi="ＭＳ 明朝" w:cs="ＭＳ Ｐゴシック" w:hint="eastAsia"/>
                <w:kern w:val="0"/>
                <w:sz w:val="16"/>
                <w:szCs w:val="16"/>
              </w:rPr>
              <w:t>「利用者に係る金銭」という。</w:t>
            </w:r>
            <w:r w:rsidRPr="00C10764">
              <w:rPr>
                <w:rFonts w:ascii="ＭＳ 明朝" w:eastAsia="ＭＳ 明朝" w:hAnsi="ＭＳ 明朝" w:cs="ＭＳ Ｐゴシック"/>
                <w:kern w:val="0"/>
                <w:sz w:val="16"/>
                <w:szCs w:val="16"/>
              </w:rPr>
              <w:t>)をその他の財産と区分すること。</w:t>
            </w:r>
          </w:p>
          <w:p w14:paraId="32A715F2" w14:textId="77777777" w:rsidR="005D5581" w:rsidRPr="00C10764" w:rsidRDefault="005D5581" w:rsidP="005D5581">
            <w:pPr>
              <w:widowControl/>
              <w:spacing w:line="0" w:lineRule="atLeast"/>
              <w:ind w:left="640" w:hangingChars="400" w:hanging="6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(2)　利用者に係る金銭を児童手当の支給の趣旨に従って用いること。</w:t>
            </w:r>
          </w:p>
          <w:p w14:paraId="4F01A726" w14:textId="77777777" w:rsidR="005D5581" w:rsidRPr="00C10764" w:rsidRDefault="005D5581" w:rsidP="005D5581">
            <w:pPr>
              <w:widowControl/>
              <w:spacing w:line="0" w:lineRule="atLeast"/>
              <w:ind w:left="640" w:hangingChars="400" w:hanging="6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(3)　利用者に係る金銭の収支の状況を明らかにする記録を整備すること。</w:t>
            </w:r>
          </w:p>
          <w:p w14:paraId="0D764C87" w14:textId="77777777" w:rsidR="005D5581" w:rsidRPr="00C10764" w:rsidRDefault="005D5581" w:rsidP="005D5581">
            <w:pPr>
              <w:widowControl/>
              <w:spacing w:line="0" w:lineRule="atLeast"/>
              <w:ind w:left="640" w:hangingChars="400" w:hanging="6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(4)　当該利用者が退所した場合には、速やかに、利用者に係る金銭を当該利用者に取得させること。</w:t>
            </w:r>
          </w:p>
          <w:p w14:paraId="74690D7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D37B00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5C68F626" w14:textId="77777777" w:rsidR="005D5581" w:rsidRPr="00C10764" w:rsidRDefault="005D5581" w:rsidP="005D5581">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適　・　否　・　該当なし</w:t>
            </w:r>
          </w:p>
        </w:tc>
        <w:tc>
          <w:tcPr>
            <w:tcW w:w="1479" w:type="dxa"/>
            <w:tcBorders>
              <w:top w:val="single" w:sz="4" w:space="0" w:color="auto"/>
              <w:left w:val="nil"/>
              <w:bottom w:val="single" w:sz="4" w:space="0" w:color="auto"/>
              <w:right w:val="single" w:sz="4" w:space="0" w:color="auto"/>
            </w:tcBorders>
          </w:tcPr>
          <w:p w14:paraId="41B8088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C2B7B5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3B273B6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第38条の2</w:t>
            </w:r>
          </w:p>
          <w:p w14:paraId="6B1DC75C"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70760D6E"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第43条</w:t>
            </w:r>
          </w:p>
        </w:tc>
      </w:tr>
      <w:tr w:rsidR="00C10764" w:rsidRPr="00C10764" w14:paraId="2B30F074" w14:textId="77777777" w:rsidTr="001B59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8C008F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A23D918" w14:textId="77777777" w:rsidR="005D5581" w:rsidRPr="00C10764" w:rsidRDefault="00036ECE"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3</w:t>
            </w:r>
            <w:r w:rsidRPr="00C10764">
              <w:rPr>
                <w:rFonts w:ascii="ＭＳ 明朝" w:eastAsia="ＭＳ 明朝" w:hAnsi="ＭＳ 明朝" w:cs="ＭＳ Ｐゴシック"/>
                <w:kern w:val="0"/>
                <w:sz w:val="16"/>
                <w:szCs w:val="16"/>
              </w:rPr>
              <w:t>6</w:t>
            </w:r>
            <w:r w:rsidR="005D5581" w:rsidRPr="00C10764">
              <w:rPr>
                <w:rFonts w:ascii="ＭＳ 明朝" w:eastAsia="ＭＳ 明朝" w:hAnsi="ＭＳ 明朝" w:cs="ＭＳ Ｐゴシック" w:hint="eastAsia"/>
                <w:kern w:val="0"/>
                <w:sz w:val="16"/>
                <w:szCs w:val="16"/>
              </w:rPr>
              <w:t xml:space="preserve">　支給決定障害者に関する</w:t>
            </w:r>
            <w:r w:rsidR="005D5581" w:rsidRPr="00C10764">
              <w:rPr>
                <w:rFonts w:ascii="ＭＳ 明朝" w:eastAsia="ＭＳ 明朝" w:hAnsi="ＭＳ 明朝" w:cs="ＭＳ Ｐゴシック" w:hint="eastAsia"/>
                <w:kern w:val="0"/>
                <w:sz w:val="16"/>
                <w:szCs w:val="16"/>
              </w:rPr>
              <w:lastRenderedPageBreak/>
              <w:t>市町村への通知</w:t>
            </w:r>
          </w:p>
          <w:p w14:paraId="286FE78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811B14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23882243" w14:textId="77777777" w:rsidR="005D5581"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・市町村への通知書</w:t>
            </w:r>
          </w:p>
          <w:p w14:paraId="09CAFA71" w14:textId="77777777" w:rsidR="001A2DFE" w:rsidRPr="00C10764" w:rsidRDefault="001A2DFE" w:rsidP="005D5581">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AF6680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A01264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施設障がい福祉サービスを受けている支給決定障害者が次のいずれかに該当する場合は、遅滞なく、意見を付してその旨を市町村に通知しているか。</w:t>
            </w:r>
          </w:p>
          <w:p w14:paraId="4927A22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083A861" w14:textId="77777777" w:rsidR="005D5581" w:rsidRPr="00C10764" w:rsidRDefault="005D5581" w:rsidP="005D5581">
            <w:pPr>
              <w:widowControl/>
              <w:spacing w:line="0" w:lineRule="atLeast"/>
              <w:ind w:left="640" w:hangingChars="400" w:hanging="6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 xml:space="preserve">　　(1)　正当な理由なしに施設障害福祉サービスの利用に関する指示に従わないことにより、障がいの状態等を悪化させたと認められるとき。</w:t>
            </w:r>
          </w:p>
          <w:p w14:paraId="25DF434B" w14:textId="77777777" w:rsidR="005D5581" w:rsidRPr="00C10764" w:rsidRDefault="005D5581" w:rsidP="005D5581">
            <w:pPr>
              <w:widowControl/>
              <w:spacing w:line="0" w:lineRule="atLeast"/>
              <w:ind w:left="640" w:hangingChars="400" w:hanging="6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(2)　偽りその他不正な行為によって介護給付費又は訓練等給付費等を受け、又は受けようとしたとき。</w:t>
            </w:r>
          </w:p>
          <w:p w14:paraId="7963975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CB1189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1093B63" w14:textId="77777777" w:rsidR="005D5581" w:rsidRPr="00C10764" w:rsidRDefault="005D5581" w:rsidP="005D5581">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適　・　否　・該当なし</w:t>
            </w:r>
          </w:p>
        </w:tc>
        <w:tc>
          <w:tcPr>
            <w:tcW w:w="1479" w:type="dxa"/>
            <w:tcBorders>
              <w:top w:val="single" w:sz="4" w:space="0" w:color="auto"/>
              <w:left w:val="nil"/>
              <w:bottom w:val="single" w:sz="4" w:space="0" w:color="auto"/>
              <w:right w:val="single" w:sz="4" w:space="0" w:color="auto"/>
            </w:tcBorders>
          </w:tcPr>
          <w:p w14:paraId="4A38196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5339FD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08870A7E"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第39条</w:t>
            </w:r>
          </w:p>
          <w:p w14:paraId="3FAA370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000DC45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第44条</w:t>
            </w:r>
          </w:p>
        </w:tc>
      </w:tr>
      <w:tr w:rsidR="00C10764" w:rsidRPr="00C10764" w14:paraId="57AA7864" w14:textId="77777777" w:rsidTr="001B59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F855F3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AA3B17B" w14:textId="77777777" w:rsidR="005D5581" w:rsidRPr="00C10764" w:rsidRDefault="00036ECE"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3</w:t>
            </w:r>
            <w:r w:rsidRPr="00C10764">
              <w:rPr>
                <w:rFonts w:ascii="ＭＳ 明朝" w:eastAsia="ＭＳ 明朝" w:hAnsi="ＭＳ 明朝" w:cs="ＭＳ Ｐゴシック"/>
                <w:kern w:val="0"/>
                <w:sz w:val="16"/>
                <w:szCs w:val="16"/>
              </w:rPr>
              <w:t>7</w:t>
            </w:r>
            <w:r w:rsidR="005D5581" w:rsidRPr="00C10764">
              <w:rPr>
                <w:rFonts w:ascii="ＭＳ 明朝" w:eastAsia="ＭＳ 明朝" w:hAnsi="ＭＳ 明朝" w:cs="ＭＳ Ｐゴシック" w:hint="eastAsia"/>
                <w:kern w:val="0"/>
                <w:sz w:val="16"/>
                <w:szCs w:val="16"/>
              </w:rPr>
              <w:t xml:space="preserve">　管理者による管理等</w:t>
            </w:r>
          </w:p>
          <w:p w14:paraId="44DC7AF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967752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10573CA"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指定障害者支援施設等は、専らその職務に従事する管理者を置いているか。</w:t>
            </w:r>
          </w:p>
          <w:p w14:paraId="7937EF6F" w14:textId="77777777" w:rsidR="005D5581" w:rsidRPr="00C10764" w:rsidRDefault="005D5581" w:rsidP="005D5581">
            <w:pPr>
              <w:widowControl/>
              <w:spacing w:line="0" w:lineRule="atLeast"/>
              <w:ind w:leftChars="100" w:left="21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ただし、当該指定障害者支援施設等の管理上支障がない場合は、当該指定障害者支援施設等の他の職務に従事させ、又は当該指定障害者支援施設等以外の事業所、施設等の職務に従事させることができる。</w:t>
            </w:r>
          </w:p>
          <w:p w14:paraId="71E97A9E" w14:textId="77777777" w:rsidR="005D5581" w:rsidRDefault="005D5581" w:rsidP="005D5581">
            <w:pPr>
              <w:widowControl/>
              <w:spacing w:line="0" w:lineRule="atLeast"/>
              <w:rPr>
                <w:rFonts w:ascii="ＭＳ 明朝" w:eastAsia="ＭＳ 明朝" w:hAnsi="ＭＳ 明朝" w:cs="ＭＳ Ｐゴシック"/>
                <w:kern w:val="0"/>
                <w:sz w:val="16"/>
                <w:szCs w:val="16"/>
              </w:rPr>
            </w:pPr>
          </w:p>
          <w:p w14:paraId="3C51F302" w14:textId="77777777" w:rsidR="001A2DFE" w:rsidRPr="00C10764" w:rsidRDefault="001A2DFE" w:rsidP="005D5581">
            <w:pPr>
              <w:widowControl/>
              <w:spacing w:line="0" w:lineRule="atLeast"/>
              <w:rPr>
                <w:rFonts w:ascii="ＭＳ 明朝" w:eastAsia="ＭＳ 明朝" w:hAnsi="ＭＳ 明朝" w:cs="ＭＳ Ｐゴシック"/>
                <w:kern w:val="0"/>
                <w:sz w:val="16"/>
                <w:szCs w:val="16"/>
              </w:rPr>
            </w:pPr>
          </w:p>
          <w:p w14:paraId="251204FF" w14:textId="77777777" w:rsidR="005D5581" w:rsidRPr="00C10764" w:rsidRDefault="005D5581"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管理者は、当該指定障害者支援施設の従業者及び業務の管理その他の管理を一元的に行っているか。</w:t>
            </w:r>
          </w:p>
          <w:p w14:paraId="3F567F6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46196C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5EE28219" w14:textId="77777777" w:rsidR="005D5581" w:rsidRPr="00C10764" w:rsidRDefault="005D5581"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管理者は、当該指定障害者支援施設の従業者に平成</w:t>
            </w:r>
            <w:r w:rsidRPr="00C10764">
              <w:rPr>
                <w:rFonts w:ascii="ＭＳ 明朝" w:eastAsia="ＭＳ 明朝" w:hAnsi="ＭＳ 明朝" w:cs="ＭＳ Ｐゴシック"/>
                <w:kern w:val="0"/>
                <w:sz w:val="16"/>
                <w:szCs w:val="16"/>
              </w:rPr>
              <w:t>18年厚生労働省令第172号「障害者総合支援法に基づく指定障</w:t>
            </w:r>
            <w:r w:rsidRPr="00C10764">
              <w:rPr>
                <w:rFonts w:ascii="ＭＳ 明朝" w:eastAsia="ＭＳ 明朝" w:hAnsi="ＭＳ 明朝" w:cs="ＭＳ Ｐゴシック" w:hint="eastAsia"/>
                <w:kern w:val="0"/>
                <w:sz w:val="16"/>
                <w:szCs w:val="16"/>
              </w:rPr>
              <w:t>害者支援施設等の人員、設備及び運営に関する基準」（指定障害者支援施設基準）第</w:t>
            </w:r>
            <w:r w:rsidRPr="00C10764">
              <w:rPr>
                <w:rFonts w:ascii="ＭＳ 明朝" w:eastAsia="ＭＳ 明朝" w:hAnsi="ＭＳ 明朝" w:cs="ＭＳ Ｐゴシック"/>
                <w:kern w:val="0"/>
                <w:sz w:val="16"/>
                <w:szCs w:val="16"/>
              </w:rPr>
              <w:t>2章の規定を遵守させるため必要</w:t>
            </w:r>
            <w:r w:rsidRPr="00C10764">
              <w:rPr>
                <w:rFonts w:ascii="ＭＳ 明朝" w:eastAsia="ＭＳ 明朝" w:hAnsi="ＭＳ 明朝" w:cs="ＭＳ Ｐゴシック" w:hint="eastAsia"/>
                <w:kern w:val="0"/>
                <w:sz w:val="16"/>
                <w:szCs w:val="16"/>
              </w:rPr>
              <w:t>な指揮命令を行っているか。</w:t>
            </w:r>
          </w:p>
          <w:p w14:paraId="32A5D445" w14:textId="77777777" w:rsidR="00C72063" w:rsidRPr="00C10764" w:rsidRDefault="00C72063" w:rsidP="005D5581">
            <w:pPr>
              <w:widowControl/>
              <w:spacing w:line="0" w:lineRule="atLeast"/>
              <w:ind w:left="160" w:hangingChars="100" w:hanging="160"/>
              <w:rPr>
                <w:rFonts w:ascii="ＭＳ 明朝" w:eastAsia="ＭＳ 明朝" w:hAnsi="ＭＳ 明朝" w:cs="ＭＳ Ｐゴシック"/>
                <w:kern w:val="0"/>
                <w:sz w:val="16"/>
                <w:szCs w:val="16"/>
              </w:rPr>
            </w:pPr>
          </w:p>
          <w:p w14:paraId="1ECD3715" w14:textId="77777777" w:rsidR="00C72063" w:rsidRPr="00C10764" w:rsidRDefault="00C72063"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hint="eastAsia"/>
                <w:kern w:val="0"/>
                <w:sz w:val="16"/>
                <w:szCs w:val="16"/>
                <w:highlight w:val="lightGray"/>
              </w:rPr>
              <w:t>※留意事項</w:t>
            </w:r>
            <w:r w:rsidR="00CB3658" w:rsidRPr="00C10764">
              <w:rPr>
                <w:rFonts w:ascii="ＭＳ 明朝" w:eastAsia="ＭＳ 明朝" w:hAnsi="ＭＳ 明朝" w:cs="ＭＳ Ｐゴシック" w:hint="eastAsia"/>
                <w:kern w:val="0"/>
                <w:sz w:val="16"/>
                <w:szCs w:val="16"/>
                <w:highlight w:val="lightGray"/>
              </w:rPr>
              <w:t xml:space="preserve">　　　　　　　　　　　　　　　　　　　　　　　　　　　　　　　　　　　　　　</w:t>
            </w:r>
          </w:p>
          <w:p w14:paraId="41C6D634" w14:textId="77777777" w:rsidR="00C72063" w:rsidRPr="00C10764" w:rsidRDefault="00C72063"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指定障害者支援施設等の管理者は、原則として、専ら当該指定障害者支援施設等の管理業務に従事するものである。ただし、以下の場合であって、当該指定</w:t>
            </w:r>
            <w:r w:rsidR="00842BF3" w:rsidRPr="00C10764">
              <w:rPr>
                <w:rFonts w:ascii="ＭＳ 明朝" w:eastAsia="ＭＳ 明朝" w:hAnsi="ＭＳ 明朝" w:cs="ＭＳ Ｐゴシック" w:hint="eastAsia"/>
                <w:kern w:val="0"/>
                <w:sz w:val="16"/>
                <w:szCs w:val="16"/>
              </w:rPr>
              <w:t>障害者支援施設等の管理業務に従事するものである。ただし、以下の場合であって、当該指定障害者支援施設等の管理業務に支障がないときは、他の職務を兼ねることが出来るものとする。</w:t>
            </w:r>
          </w:p>
          <w:p w14:paraId="04145DDD" w14:textId="77777777" w:rsidR="00842BF3" w:rsidRPr="00C10764" w:rsidRDefault="00842BF3"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1C619A04" w14:textId="77777777" w:rsidR="00842BF3" w:rsidRPr="00C10764" w:rsidRDefault="00842BF3"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ア　当該指定障害者支援施設等のサービス管理責任者又は従業者としての職務に従事する場合</w:t>
            </w:r>
          </w:p>
          <w:p w14:paraId="675E3DCE" w14:textId="77777777" w:rsidR="00842BF3" w:rsidRPr="00C10764" w:rsidRDefault="00842BF3"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2575E413" w14:textId="77777777" w:rsidR="00842BF3" w:rsidRPr="00C10764" w:rsidRDefault="00842BF3" w:rsidP="005D5581">
            <w:pPr>
              <w:widowControl/>
              <w:spacing w:line="0" w:lineRule="atLeast"/>
              <w:ind w:left="160" w:hangingChars="100" w:hanging="160"/>
              <w:rPr>
                <w:rFonts w:ascii="ＭＳ 明朝" w:eastAsia="ＭＳ 明朝" w:hAnsi="ＭＳ 明朝" w:cs="ＭＳ Ｐゴシック"/>
                <w:kern w:val="0"/>
                <w:sz w:val="16"/>
                <w:szCs w:val="16"/>
              </w:rPr>
            </w:pPr>
          </w:p>
          <w:p w14:paraId="36BB7762" w14:textId="77777777" w:rsidR="00842BF3" w:rsidRPr="00C10764" w:rsidRDefault="00842BF3"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イ　当該指定障害者支援施設等以外の他の指定障害福祉サービス事業所又は指定障害者支援施設等　　　</w:t>
            </w:r>
          </w:p>
          <w:p w14:paraId="50DFB335" w14:textId="77777777" w:rsidR="00842BF3" w:rsidRPr="00C10764" w:rsidRDefault="00842BF3"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の管理者、サービス管理責任者又は従業者としての職務に従事する場合であって、当該他の事業　</w:t>
            </w:r>
          </w:p>
          <w:p w14:paraId="30EAD278" w14:textId="77777777" w:rsidR="00842BF3" w:rsidRPr="00C10764" w:rsidRDefault="00842BF3" w:rsidP="00842BF3">
            <w:pPr>
              <w:widowControl/>
              <w:spacing w:line="0" w:lineRule="atLeast"/>
              <w:ind w:left="480" w:hangingChars="300" w:hanging="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所又は施設等の管理者又は従業者としての職務に従事する時間帯も、当該指定障害者支援施設の利用者へのサービス提供の場面等で生じる事象を適時かつ適切に把握し、職員及び業務の一元的な管理・指揮命令を支障なく行うことができ、また、事故発生時等の緊急時の対応について、あらかじめ対応の流れを定め、必要に応じて管理者自身が速やかに出勤出来る場合</w:t>
            </w:r>
          </w:p>
          <w:p w14:paraId="3B9913BF" w14:textId="77777777" w:rsidR="00842BF3" w:rsidRPr="00C10764" w:rsidRDefault="00842BF3" w:rsidP="00842BF3">
            <w:pPr>
              <w:widowControl/>
              <w:spacing w:line="0" w:lineRule="atLeast"/>
              <w:ind w:left="480" w:hangingChars="300" w:hanging="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また、２・３については、指定障害者支援施設等の管理者の責務を、法の基本理念を踏まえた利用者本位のサービス提供を行うため、利用者へのサービス提供の場面等で生じる事象を適時かつ適切に把握しながら、従業者及び業務の管理を一元的に行うとともに、当該施設の</w:t>
            </w:r>
            <w:r w:rsidR="00CB3658" w:rsidRPr="00C10764">
              <w:rPr>
                <w:rFonts w:ascii="ＭＳ 明朝" w:eastAsia="ＭＳ 明朝" w:hAnsi="ＭＳ 明朝" w:cs="ＭＳ Ｐゴシック" w:hint="eastAsia"/>
                <w:kern w:val="0"/>
                <w:sz w:val="16"/>
                <w:szCs w:val="16"/>
              </w:rPr>
              <w:t>従業者に運営に関する基準の規定を順守させるため必要な指揮命令を行うこととしたものである。</w:t>
            </w:r>
          </w:p>
          <w:p w14:paraId="192BA716" w14:textId="77777777" w:rsidR="005D5581" w:rsidRPr="00C10764" w:rsidRDefault="005D5581" w:rsidP="00CB3658">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AB5B13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75C43A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適　・　否</w:t>
            </w:r>
          </w:p>
          <w:p w14:paraId="599B374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2A3823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5C679E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A3E6BAD" w14:textId="77777777" w:rsidR="005D5581" w:rsidRDefault="005D5581" w:rsidP="005D5581">
            <w:pPr>
              <w:widowControl/>
              <w:spacing w:line="0" w:lineRule="atLeast"/>
              <w:rPr>
                <w:rFonts w:ascii="ＭＳ 明朝" w:eastAsia="ＭＳ 明朝" w:hAnsi="ＭＳ 明朝" w:cs="ＭＳ Ｐゴシック"/>
                <w:kern w:val="0"/>
                <w:sz w:val="16"/>
                <w:szCs w:val="16"/>
              </w:rPr>
            </w:pPr>
          </w:p>
          <w:p w14:paraId="6989124A" w14:textId="77777777" w:rsidR="001A2DFE" w:rsidRPr="00C10764" w:rsidRDefault="001A2DFE" w:rsidP="005D5581">
            <w:pPr>
              <w:widowControl/>
              <w:spacing w:line="0" w:lineRule="atLeast"/>
              <w:rPr>
                <w:rFonts w:ascii="ＭＳ 明朝" w:eastAsia="ＭＳ 明朝" w:hAnsi="ＭＳ 明朝" w:cs="ＭＳ Ｐゴシック"/>
                <w:kern w:val="0"/>
                <w:sz w:val="16"/>
                <w:szCs w:val="16"/>
              </w:rPr>
            </w:pPr>
          </w:p>
          <w:p w14:paraId="77B5BBD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適　・　否</w:t>
            </w:r>
          </w:p>
          <w:p w14:paraId="11F4FC5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E8103D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67D73CC"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5D03C8B"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３．指揮命令の伝達方法</w:t>
            </w:r>
          </w:p>
          <w:p w14:paraId="20AF556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朝礼</w:t>
            </w:r>
          </w:p>
          <w:p w14:paraId="016BE6A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定例会議</w:t>
            </w:r>
          </w:p>
          <w:p w14:paraId="237D2C4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その他（　　　　　　　　　　　　　　　）</w:t>
            </w:r>
          </w:p>
          <w:p w14:paraId="14195B5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2BD1137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EE5C1E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1F4C4CB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第40条</w:t>
            </w:r>
          </w:p>
          <w:p w14:paraId="4D27D47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0C0FDD5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第45条</w:t>
            </w:r>
          </w:p>
        </w:tc>
      </w:tr>
      <w:tr w:rsidR="00C10764" w:rsidRPr="00C10764" w14:paraId="6B1114F4" w14:textId="77777777" w:rsidTr="001B59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1D979DB"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F24A51E" w14:textId="77777777" w:rsidR="005D5581" w:rsidRPr="00C10764" w:rsidRDefault="00036ECE"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3</w:t>
            </w:r>
            <w:r w:rsidRPr="00C10764">
              <w:rPr>
                <w:rFonts w:ascii="ＭＳ 明朝" w:eastAsia="ＭＳ 明朝" w:hAnsi="ＭＳ 明朝" w:cs="ＭＳ Ｐゴシック"/>
                <w:kern w:val="0"/>
                <w:sz w:val="16"/>
                <w:szCs w:val="16"/>
              </w:rPr>
              <w:t>8</w:t>
            </w:r>
            <w:r w:rsidR="005D5581" w:rsidRPr="00C10764">
              <w:rPr>
                <w:rFonts w:ascii="ＭＳ 明朝" w:eastAsia="ＭＳ 明朝" w:hAnsi="ＭＳ 明朝" w:cs="ＭＳ Ｐゴシック" w:hint="eastAsia"/>
                <w:kern w:val="0"/>
                <w:sz w:val="16"/>
                <w:szCs w:val="16"/>
              </w:rPr>
              <w:t xml:space="preserve">　運営規程</w:t>
            </w:r>
          </w:p>
          <w:p w14:paraId="4BDF529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516FDA1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4B0DCA5E"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・運営規程</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B194C3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48DD28A"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施設は、次に掲げる事業の運営についての重要事項に関する運営規程を定めてあるか。</w:t>
            </w:r>
          </w:p>
          <w:p w14:paraId="0FD2DC0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274F3DCD" w14:textId="77777777" w:rsidR="005D5581" w:rsidRPr="00C10764" w:rsidRDefault="005D5581" w:rsidP="005D558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事業の目的及び運営の方針</w:t>
            </w:r>
          </w:p>
          <w:p w14:paraId="2602ABBA"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 xml:space="preserve">　２　提供する施設障害福祉サービスの種類</w:t>
            </w:r>
          </w:p>
          <w:p w14:paraId="4F82D8A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３　従業者の職種、員数及び職務の内容</w:t>
            </w:r>
          </w:p>
          <w:p w14:paraId="69BDA56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４　昼間実施サービスに係る営業日及び営業時間</w:t>
            </w:r>
          </w:p>
          <w:p w14:paraId="2B8039F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５　提供する施設障害福祉サービスの種類ごとの利用定員</w:t>
            </w:r>
          </w:p>
          <w:p w14:paraId="713D6E42" w14:textId="77777777" w:rsidR="005D5581" w:rsidRPr="00C10764" w:rsidRDefault="005D5581" w:rsidP="005D5581">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６　提供する施設障害福祉サービスの種類ごとの内容並びに支給決定障害者から受領する費用の種類及びその額</w:t>
            </w:r>
          </w:p>
          <w:p w14:paraId="5CBBC18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７　昼間実施サービスに係る通常の事業の実施地域</w:t>
            </w:r>
          </w:p>
          <w:p w14:paraId="29FC331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８　サービスの利用に当たっての留意事項</w:t>
            </w:r>
          </w:p>
          <w:p w14:paraId="4B407AB4" w14:textId="77777777" w:rsidR="005D5581" w:rsidRPr="00C10764" w:rsidRDefault="005D5581" w:rsidP="005D558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９　緊急時等における対応方法</w:t>
            </w:r>
          </w:p>
          <w:p w14:paraId="03B02F9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10　非常災害対策</w:t>
            </w:r>
          </w:p>
          <w:p w14:paraId="191DC843" w14:textId="77777777" w:rsidR="005D5581" w:rsidRPr="00C10764" w:rsidRDefault="005D5581" w:rsidP="005D5581">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11　提供する施設障害福祉サービスの種類ごとに主たる対象とする障がいの種類を定めた場合には当該障がいの種類</w:t>
            </w:r>
          </w:p>
          <w:p w14:paraId="26986C1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12　虐待の防止のための措置に関する事項</w:t>
            </w:r>
          </w:p>
          <w:p w14:paraId="407849BC"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13　その他運営に関する重要事項</w:t>
            </w:r>
          </w:p>
          <w:p w14:paraId="61B189C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72FFD1B6" w14:textId="77777777" w:rsidR="005D5581" w:rsidRPr="00C10764" w:rsidRDefault="005D5581" w:rsidP="005D5581">
            <w:pPr>
              <w:widowControl/>
              <w:spacing w:line="0" w:lineRule="atLeast"/>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5B1D3052" w14:textId="77777777" w:rsidR="005D5581" w:rsidRPr="00C10764" w:rsidRDefault="005D5581" w:rsidP="005D5581">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従業者の職種、員数及び職務の内容</w:t>
            </w:r>
            <w:r w:rsidRPr="00C10764">
              <w:rPr>
                <w:rFonts w:ascii="ＭＳ 明朝" w:eastAsia="ＭＳ 明朝" w:hAnsi="ＭＳ 明朝" w:cs="ＭＳ Ｐゴシック" w:hint="eastAsia"/>
                <w:kern w:val="0"/>
                <w:sz w:val="16"/>
                <w:szCs w:val="16"/>
              </w:rPr>
              <w:t>】</w:t>
            </w:r>
          </w:p>
          <w:p w14:paraId="09D3A7B6" w14:textId="77777777" w:rsidR="005D5581" w:rsidRPr="00C10764" w:rsidRDefault="005D5581" w:rsidP="005D5581">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従業者の「員数」は日々変わりうるものであるため、業務負担軽減等の観点から、規程を定めるに当たっては、基準第４条及び５条において置くべきとされている員数を満たす範囲において、「○人以上」と記載することも差し支えない（重要事項を記した文書に記載する場合についても、同様とする。）。</w:t>
            </w:r>
          </w:p>
          <w:p w14:paraId="17D5B681" w14:textId="77777777" w:rsidR="005D5581" w:rsidRPr="00C10764" w:rsidRDefault="005D5581" w:rsidP="005D5581">
            <w:pPr>
              <w:widowControl/>
              <w:spacing w:line="0" w:lineRule="atLeast"/>
              <w:ind w:leftChars="100" w:left="210"/>
              <w:jc w:val="left"/>
              <w:rPr>
                <w:rFonts w:ascii="ＭＳ 明朝" w:eastAsia="ＭＳ 明朝" w:hAnsi="ＭＳ 明朝" w:cs="ＭＳ Ｐゴシック"/>
                <w:kern w:val="0"/>
                <w:sz w:val="16"/>
                <w:szCs w:val="16"/>
              </w:rPr>
            </w:pPr>
          </w:p>
          <w:p w14:paraId="7CC72DFA" w14:textId="77777777" w:rsidR="005D5581" w:rsidRPr="00C10764" w:rsidRDefault="005D5581" w:rsidP="005D5581">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【提供する施設障害福祉サービスの種類ごとの利用定員】</w:t>
            </w:r>
          </w:p>
          <w:p w14:paraId="003BDC17" w14:textId="77777777" w:rsidR="005D5581" w:rsidRPr="00C10764" w:rsidRDefault="005D5581" w:rsidP="005D5581">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利用定員は、施設障害福祉サービスの種類ごとに定めるものとし、具体的には次のとおりとすること。</w:t>
            </w:r>
          </w:p>
          <w:p w14:paraId="13771308" w14:textId="77777777" w:rsidR="005D5581" w:rsidRPr="00C10764" w:rsidRDefault="005D5581" w:rsidP="005D5581">
            <w:pPr>
              <w:widowControl/>
              <w:spacing w:line="0" w:lineRule="atLeast"/>
              <w:ind w:leftChars="200" w:left="4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ア</w:t>
            </w:r>
            <w:r w:rsidRPr="00C10764">
              <w:rPr>
                <w:rFonts w:ascii="ＭＳ 明朝" w:eastAsia="ＭＳ 明朝" w:hAnsi="ＭＳ 明朝" w:cs="ＭＳ Ｐゴシック"/>
                <w:kern w:val="0"/>
                <w:sz w:val="16"/>
                <w:szCs w:val="16"/>
              </w:rPr>
              <w:t xml:space="preserve"> 昼間実施サービス</w:t>
            </w:r>
          </w:p>
          <w:p w14:paraId="5A21E7FB" w14:textId="77777777" w:rsidR="005D5581" w:rsidRPr="00C10764" w:rsidRDefault="005D5581" w:rsidP="005D5581">
            <w:pPr>
              <w:widowControl/>
              <w:spacing w:line="0" w:lineRule="atLeast"/>
              <w:ind w:leftChars="300" w:left="63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同時に昼間実施サービスの提供を受けることができる利用者の数の上限をいうものであること。なお、複数の生活介護の単位が設置されている場合にあっては、当該生活介護の単位ごとに利用定員を定める必要があること。</w:t>
            </w:r>
          </w:p>
          <w:p w14:paraId="61CD7ABA" w14:textId="77777777" w:rsidR="005D5581" w:rsidRPr="00C10764" w:rsidRDefault="005D5581" w:rsidP="005D5581">
            <w:pPr>
              <w:widowControl/>
              <w:spacing w:line="0" w:lineRule="atLeast"/>
              <w:ind w:leftChars="200" w:left="4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イ</w:t>
            </w:r>
            <w:r w:rsidRPr="00C10764">
              <w:rPr>
                <w:rFonts w:ascii="ＭＳ 明朝" w:eastAsia="ＭＳ 明朝" w:hAnsi="ＭＳ 明朝" w:cs="ＭＳ Ｐゴシック"/>
                <w:kern w:val="0"/>
                <w:sz w:val="16"/>
                <w:szCs w:val="16"/>
              </w:rPr>
              <w:t xml:space="preserve"> 施設入所支援</w:t>
            </w:r>
          </w:p>
          <w:p w14:paraId="22EA2F3A" w14:textId="77777777" w:rsidR="005D5581" w:rsidRPr="00C10764" w:rsidRDefault="005D5581" w:rsidP="005D5581">
            <w:pPr>
              <w:widowControl/>
              <w:spacing w:line="0" w:lineRule="atLeast"/>
              <w:ind w:leftChars="300" w:left="63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施設入所支援の事業の専用の居室のベッド数と同数とすること。なお、複数の施設入所支援の単位が設置されている場合にあっては、当該施設入所支援の単位ごとに利用定員を定める必要があること。</w:t>
            </w:r>
          </w:p>
          <w:p w14:paraId="0D228F01" w14:textId="77777777" w:rsidR="005D5581" w:rsidRPr="00C10764" w:rsidRDefault="005D5581" w:rsidP="005D5581">
            <w:pPr>
              <w:widowControl/>
              <w:spacing w:line="0" w:lineRule="atLeast"/>
              <w:ind w:leftChars="100" w:left="210"/>
              <w:rPr>
                <w:rFonts w:ascii="ＭＳ 明朝" w:eastAsia="ＭＳ 明朝" w:hAnsi="ＭＳ 明朝" w:cs="ＭＳ Ｐゴシック"/>
                <w:kern w:val="0"/>
                <w:sz w:val="16"/>
                <w:szCs w:val="16"/>
              </w:rPr>
            </w:pPr>
          </w:p>
          <w:p w14:paraId="01D4BF0E" w14:textId="77777777" w:rsidR="005D5581" w:rsidRPr="00C10764" w:rsidRDefault="005D5581" w:rsidP="005D5581">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提供する施設障害福祉サービスの種類ごとの内容並びに支給</w:t>
            </w:r>
            <w:r w:rsidRPr="00C10764">
              <w:rPr>
                <w:rFonts w:ascii="ＭＳ 明朝" w:eastAsia="ＭＳ 明朝" w:hAnsi="ＭＳ 明朝" w:cs="ＭＳ Ｐゴシック" w:hint="eastAsia"/>
                <w:kern w:val="0"/>
                <w:sz w:val="16"/>
                <w:szCs w:val="16"/>
              </w:rPr>
              <w:t>決定障害者から受領する費用の種類及びその額】</w:t>
            </w:r>
          </w:p>
          <w:p w14:paraId="59B23D92" w14:textId="77777777" w:rsidR="005D5581" w:rsidRPr="00C10764" w:rsidRDefault="005D5581" w:rsidP="005D5581">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「施設障害福祉サービスの種類ごとの内容」とは、年間行事・レクリエーション及び日課等を含めたサービスの内容を指すものであること。</w:t>
            </w:r>
          </w:p>
          <w:p w14:paraId="25F100CE" w14:textId="77777777" w:rsidR="005D5581" w:rsidRPr="00C10764" w:rsidRDefault="005D5581" w:rsidP="005D5581">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また、「支給決定障害者から受領する費用の種類及びその額」とは、基準第</w:t>
            </w:r>
            <w:r w:rsidRPr="00C10764">
              <w:rPr>
                <w:rFonts w:ascii="ＭＳ 明朝" w:eastAsia="ＭＳ 明朝" w:hAnsi="ＭＳ 明朝" w:cs="ＭＳ Ｐゴシック"/>
                <w:kern w:val="0"/>
                <w:sz w:val="16"/>
                <w:szCs w:val="16"/>
              </w:rPr>
              <w:t>19条第3項により支払を受けることが</w:t>
            </w:r>
            <w:r w:rsidRPr="00C10764">
              <w:rPr>
                <w:rFonts w:ascii="ＭＳ 明朝" w:eastAsia="ＭＳ 明朝" w:hAnsi="ＭＳ 明朝" w:cs="ＭＳ Ｐゴシック" w:hint="eastAsia"/>
                <w:kern w:val="0"/>
                <w:sz w:val="16"/>
                <w:szCs w:val="16"/>
              </w:rPr>
              <w:t>認められている費用の額を指すものであること。</w:t>
            </w:r>
          </w:p>
          <w:p w14:paraId="29B8A57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2BB1B7A1" w14:textId="77777777" w:rsidR="005D5581" w:rsidRPr="00C10764" w:rsidRDefault="005D5581" w:rsidP="005D5581">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昼間実施サービスに係る通常の事業の実施地域</w:t>
            </w:r>
            <w:r w:rsidRPr="00C10764">
              <w:rPr>
                <w:rFonts w:ascii="ＭＳ 明朝" w:eastAsia="ＭＳ 明朝" w:hAnsi="ＭＳ 明朝" w:cs="ＭＳ Ｐゴシック" w:hint="eastAsia"/>
                <w:kern w:val="0"/>
                <w:sz w:val="16"/>
                <w:szCs w:val="16"/>
              </w:rPr>
              <w:t>】</w:t>
            </w:r>
          </w:p>
          <w:p w14:paraId="5BDE61B2" w14:textId="77777777" w:rsidR="005D5581" w:rsidRPr="00C10764" w:rsidRDefault="005D5581" w:rsidP="005D5581">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指定障害者支援施設等が定める通常の送迎の実施地域は、客観的にその区域が特定されるものとすること。なお、指定障害者支援施設等へは利用者自ら通うことを基本としているが、生活介護の利用者のうち、障害の程度等により自ら通所することが困難な利用者に対しては、円滑な生活介護</w:t>
            </w:r>
            <w:r w:rsidRPr="00C10764">
              <w:rPr>
                <w:rFonts w:ascii="ＭＳ 明朝" w:eastAsia="ＭＳ 明朝" w:hAnsi="ＭＳ 明朝" w:cs="ＭＳ Ｐゴシック" w:hint="eastAsia"/>
                <w:kern w:val="0"/>
                <w:sz w:val="16"/>
                <w:szCs w:val="16"/>
              </w:rPr>
              <w:lastRenderedPageBreak/>
              <w:t>の利用が図られるよう、当該指定障害者支援施設等が送迎を実施するなどの配慮を行う必要があること。</w:t>
            </w:r>
          </w:p>
          <w:p w14:paraId="7D56CB11" w14:textId="77777777" w:rsidR="005D5581" w:rsidRPr="00C10764" w:rsidRDefault="005D5581" w:rsidP="005D5581">
            <w:pPr>
              <w:widowControl/>
              <w:spacing w:line="0" w:lineRule="atLeast"/>
              <w:ind w:leftChars="100" w:left="210"/>
              <w:jc w:val="left"/>
              <w:rPr>
                <w:rFonts w:ascii="ＭＳ 明朝" w:eastAsia="ＭＳ 明朝" w:hAnsi="ＭＳ 明朝" w:cs="ＭＳ Ｐゴシック"/>
                <w:kern w:val="0"/>
                <w:sz w:val="16"/>
                <w:szCs w:val="16"/>
              </w:rPr>
            </w:pPr>
          </w:p>
          <w:p w14:paraId="05B9507A" w14:textId="77777777" w:rsidR="005D5581" w:rsidRPr="00C10764" w:rsidRDefault="005D5581" w:rsidP="005D5581">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サービス利用に当たっての留意事項</w:t>
            </w:r>
            <w:r w:rsidRPr="00C10764">
              <w:rPr>
                <w:rFonts w:ascii="ＭＳ 明朝" w:eastAsia="ＭＳ 明朝" w:hAnsi="ＭＳ 明朝" w:cs="ＭＳ Ｐゴシック" w:hint="eastAsia"/>
                <w:kern w:val="0"/>
                <w:sz w:val="16"/>
                <w:szCs w:val="16"/>
              </w:rPr>
              <w:t>】</w:t>
            </w:r>
          </w:p>
          <w:p w14:paraId="31511131" w14:textId="77777777" w:rsidR="005D5581" w:rsidRPr="00C10764" w:rsidRDefault="005D5581" w:rsidP="005D5581">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利用者が施設障害福祉サービスの提供を受ける際に、利用者側が留意すべき事項</w:t>
            </w:r>
            <w:r w:rsidRPr="00C10764">
              <w:rPr>
                <w:rFonts w:ascii="ＭＳ 明朝" w:eastAsia="ＭＳ 明朝" w:hAnsi="ＭＳ 明朝" w:cs="ＭＳ Ｐゴシック"/>
                <w:kern w:val="0"/>
                <w:sz w:val="16"/>
                <w:szCs w:val="16"/>
              </w:rPr>
              <w:t>(入所期間中の生活上のルール、設備の利用</w:t>
            </w:r>
            <w:r w:rsidRPr="00C10764">
              <w:rPr>
                <w:rFonts w:ascii="ＭＳ 明朝" w:eastAsia="ＭＳ 明朝" w:hAnsi="ＭＳ 明朝" w:cs="ＭＳ Ｐゴシック" w:hint="eastAsia"/>
                <w:kern w:val="0"/>
                <w:sz w:val="16"/>
                <w:szCs w:val="16"/>
              </w:rPr>
              <w:t>上の注意事項等</w:t>
            </w:r>
            <w:r w:rsidRPr="00C10764">
              <w:rPr>
                <w:rFonts w:ascii="ＭＳ 明朝" w:eastAsia="ＭＳ 明朝" w:hAnsi="ＭＳ 明朝" w:cs="ＭＳ Ｐゴシック"/>
                <w:kern w:val="0"/>
                <w:sz w:val="16"/>
                <w:szCs w:val="16"/>
              </w:rPr>
              <w:t>)を指すものであること。</w:t>
            </w:r>
          </w:p>
          <w:p w14:paraId="0E0D597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12E342D" w14:textId="77777777" w:rsidR="005D5581" w:rsidRPr="00C10764" w:rsidRDefault="005D5581" w:rsidP="005D5581">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非常災害対策</w:t>
            </w:r>
            <w:r w:rsidRPr="00C10764">
              <w:rPr>
                <w:rFonts w:ascii="ＭＳ 明朝" w:eastAsia="ＭＳ 明朝" w:hAnsi="ＭＳ 明朝" w:cs="ＭＳ Ｐゴシック" w:hint="eastAsia"/>
                <w:kern w:val="0"/>
                <w:sz w:val="16"/>
                <w:szCs w:val="16"/>
              </w:rPr>
              <w:t>】</w:t>
            </w:r>
          </w:p>
          <w:p w14:paraId="5494652F" w14:textId="77777777" w:rsidR="005D5581" w:rsidRPr="00C10764" w:rsidRDefault="005D5581" w:rsidP="005D5581">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非常災害対策に関する具体的計画を指</w:t>
            </w:r>
            <w:r w:rsidRPr="00C10764">
              <w:rPr>
                <w:rFonts w:ascii="ＭＳ 明朝" w:eastAsia="ＭＳ 明朝" w:hAnsi="ＭＳ 明朝" w:cs="ＭＳ Ｐゴシック" w:hint="eastAsia"/>
                <w:kern w:val="0"/>
                <w:sz w:val="16"/>
                <w:szCs w:val="16"/>
              </w:rPr>
              <w:t>すものであること。</w:t>
            </w:r>
          </w:p>
          <w:p w14:paraId="5BFA96D0" w14:textId="77777777" w:rsidR="005D5581" w:rsidRPr="00C10764" w:rsidRDefault="005D5581" w:rsidP="005D5581">
            <w:pPr>
              <w:widowControl/>
              <w:spacing w:line="0" w:lineRule="atLeast"/>
              <w:ind w:leftChars="100" w:left="210"/>
              <w:jc w:val="left"/>
              <w:rPr>
                <w:rFonts w:ascii="ＭＳ 明朝" w:eastAsia="ＭＳ 明朝" w:hAnsi="ＭＳ 明朝" w:cs="ＭＳ Ｐゴシック"/>
                <w:kern w:val="0"/>
                <w:sz w:val="16"/>
                <w:szCs w:val="16"/>
              </w:rPr>
            </w:pPr>
          </w:p>
          <w:p w14:paraId="37788221" w14:textId="77777777" w:rsidR="005D5581" w:rsidRPr="00C10764" w:rsidRDefault="005D5581" w:rsidP="005D5581">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提供する施設障害福祉サービスの種類ごとに主たる対象とす</w:t>
            </w:r>
            <w:r w:rsidRPr="00C10764">
              <w:rPr>
                <w:rFonts w:ascii="ＭＳ 明朝" w:eastAsia="ＭＳ 明朝" w:hAnsi="ＭＳ 明朝" w:cs="ＭＳ Ｐゴシック" w:hint="eastAsia"/>
                <w:kern w:val="0"/>
                <w:sz w:val="16"/>
                <w:szCs w:val="16"/>
              </w:rPr>
              <w:t>る障害の種類を定めた場合には当該障害の種類】</w:t>
            </w:r>
          </w:p>
          <w:p w14:paraId="2524FA4A" w14:textId="77777777" w:rsidR="005D5581" w:rsidRPr="00C10764" w:rsidRDefault="005D5581" w:rsidP="005D5581">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指定障害者支援施設等は、障害種別にかかわらず利用者を受け入れることを基本とするが、施設障害福祉サービスの提供に当たっては、利用者の障害の特性に応じた専門性に十分配慮する必要があることから、提供するサービスの専門性を確保するため、特に必要がある場合において、あらかじめ、障害種別により「主たる対象者」を定めることができることとしたものである。</w:t>
            </w:r>
          </w:p>
          <w:p w14:paraId="16A2BB9B" w14:textId="77777777" w:rsidR="005D5581" w:rsidRPr="00C10764" w:rsidRDefault="005D5581" w:rsidP="005D5581">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なお、当該対象者からサービス利用の申込みがあった場合には、応諾義務が課せられるものである。</w:t>
            </w:r>
          </w:p>
          <w:p w14:paraId="7C03F12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E47B984" w14:textId="77777777" w:rsidR="005D5581" w:rsidRPr="00C10764" w:rsidRDefault="005D5581" w:rsidP="005D5581">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虐待の防止のための措置に関する事項</w:t>
            </w:r>
            <w:r w:rsidRPr="00C10764">
              <w:rPr>
                <w:rFonts w:ascii="ＭＳ 明朝" w:eastAsia="ＭＳ 明朝" w:hAnsi="ＭＳ 明朝" w:cs="ＭＳ Ｐゴシック" w:hint="eastAsia"/>
                <w:kern w:val="0"/>
                <w:sz w:val="16"/>
                <w:szCs w:val="16"/>
              </w:rPr>
              <w:t>】</w:t>
            </w:r>
          </w:p>
          <w:p w14:paraId="60A4CE19" w14:textId="77777777" w:rsidR="005D5581" w:rsidRPr="00C10764" w:rsidRDefault="005D5581" w:rsidP="005D5581">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「虐待の防止のための措置」については、「障害者虐待の防止、障害者の養護者に対する支援等に関する法律」</w:t>
            </w:r>
            <w:r w:rsidRPr="00C10764">
              <w:rPr>
                <w:rFonts w:ascii="ＭＳ 明朝" w:eastAsia="ＭＳ 明朝" w:hAnsi="ＭＳ 明朝" w:cs="ＭＳ Ｐゴシック"/>
                <w:kern w:val="0"/>
                <w:sz w:val="16"/>
                <w:szCs w:val="16"/>
              </w:rPr>
              <w:t>(平成23年法律第79号)において、障害者虐待を未然に防止するための対策及び虐</w:t>
            </w:r>
            <w:r w:rsidRPr="00C10764">
              <w:rPr>
                <w:rFonts w:ascii="ＭＳ 明朝" w:eastAsia="ＭＳ 明朝" w:hAnsi="ＭＳ 明朝" w:cs="ＭＳ Ｐゴシック" w:hint="eastAsia"/>
                <w:kern w:val="0"/>
                <w:sz w:val="16"/>
                <w:szCs w:val="16"/>
              </w:rPr>
              <w:t>待が発生した場合の対応について規定しているところであるが、より実効性を担保する観点から、指定障害者支援施設等においても、利用者に対する虐待を早期に発見して迅速かつ適切な対応が図られるための必要な措置について、あらかじめ運営規程に定めることとしたものである。</w:t>
            </w:r>
          </w:p>
          <w:p w14:paraId="2D838A6C" w14:textId="77777777" w:rsidR="005D5581" w:rsidRPr="00C10764" w:rsidRDefault="005D5581" w:rsidP="005D5581">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具体的には、</w:t>
            </w:r>
          </w:p>
          <w:p w14:paraId="2A6215F2" w14:textId="77777777" w:rsidR="005D5581" w:rsidRPr="00C10764" w:rsidRDefault="005D5581" w:rsidP="005D5581">
            <w:pPr>
              <w:widowControl/>
              <w:spacing w:line="0" w:lineRule="atLeast"/>
              <w:ind w:leftChars="200" w:left="4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ア</w:t>
            </w:r>
            <w:r w:rsidRPr="00C10764">
              <w:rPr>
                <w:rFonts w:ascii="ＭＳ 明朝" w:eastAsia="ＭＳ 明朝" w:hAnsi="ＭＳ 明朝" w:cs="ＭＳ Ｐゴシック"/>
                <w:kern w:val="0"/>
                <w:sz w:val="16"/>
                <w:szCs w:val="16"/>
              </w:rPr>
              <w:t xml:space="preserve"> </w:t>
            </w:r>
            <w:r w:rsidR="00CB3658" w:rsidRPr="00C10764">
              <w:rPr>
                <w:rFonts w:ascii="ＭＳ 明朝" w:eastAsia="ＭＳ 明朝" w:hAnsi="ＭＳ 明朝" w:cs="ＭＳ Ｐゴシック"/>
                <w:kern w:val="0"/>
                <w:sz w:val="16"/>
                <w:szCs w:val="16"/>
              </w:rPr>
              <w:t>虐待の防止に関する</w:t>
            </w:r>
            <w:r w:rsidR="00CB3658" w:rsidRPr="00C10764">
              <w:rPr>
                <w:rFonts w:ascii="ＭＳ 明朝" w:eastAsia="ＭＳ 明朝" w:hAnsi="ＭＳ 明朝" w:cs="ＭＳ Ｐゴシック" w:hint="eastAsia"/>
                <w:kern w:val="0"/>
                <w:sz w:val="16"/>
                <w:szCs w:val="16"/>
              </w:rPr>
              <w:t>担当</w:t>
            </w:r>
            <w:r w:rsidRPr="00C10764">
              <w:rPr>
                <w:rFonts w:ascii="ＭＳ 明朝" w:eastAsia="ＭＳ 明朝" w:hAnsi="ＭＳ 明朝" w:cs="ＭＳ Ｐゴシック"/>
                <w:kern w:val="0"/>
                <w:sz w:val="16"/>
                <w:szCs w:val="16"/>
              </w:rPr>
              <w:t>者の選定</w:t>
            </w:r>
          </w:p>
          <w:p w14:paraId="0FF0AE0C" w14:textId="77777777" w:rsidR="005D5581" w:rsidRPr="00C10764" w:rsidRDefault="005D5581" w:rsidP="005D5581">
            <w:pPr>
              <w:widowControl/>
              <w:spacing w:line="0" w:lineRule="atLeast"/>
              <w:ind w:leftChars="200" w:left="4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イ</w:t>
            </w:r>
            <w:r w:rsidRPr="00C10764">
              <w:rPr>
                <w:rFonts w:ascii="ＭＳ 明朝" w:eastAsia="ＭＳ 明朝" w:hAnsi="ＭＳ 明朝" w:cs="ＭＳ Ｐゴシック"/>
                <w:kern w:val="0"/>
                <w:sz w:val="16"/>
                <w:szCs w:val="16"/>
              </w:rPr>
              <w:t xml:space="preserve"> 成年後見制度の利用支援</w:t>
            </w:r>
          </w:p>
          <w:p w14:paraId="1F51C0A1" w14:textId="77777777" w:rsidR="005D5581" w:rsidRPr="00C10764" w:rsidRDefault="005D5581" w:rsidP="005D5581">
            <w:pPr>
              <w:widowControl/>
              <w:spacing w:line="0" w:lineRule="atLeast"/>
              <w:ind w:leftChars="200" w:left="4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ウ</w:t>
            </w:r>
            <w:r w:rsidRPr="00C10764">
              <w:rPr>
                <w:rFonts w:ascii="ＭＳ 明朝" w:eastAsia="ＭＳ 明朝" w:hAnsi="ＭＳ 明朝" w:cs="ＭＳ Ｐゴシック"/>
                <w:kern w:val="0"/>
                <w:sz w:val="16"/>
                <w:szCs w:val="16"/>
              </w:rPr>
              <w:t xml:space="preserve"> 苦情解決体制の整備</w:t>
            </w:r>
          </w:p>
          <w:p w14:paraId="1E5791CB" w14:textId="77777777" w:rsidR="005D5581" w:rsidRPr="00C10764" w:rsidRDefault="005D5581" w:rsidP="005D5581">
            <w:pPr>
              <w:widowControl/>
              <w:spacing w:line="0" w:lineRule="atLeast"/>
              <w:ind w:leftChars="200" w:left="4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エ</w:t>
            </w:r>
            <w:r w:rsidRPr="00C10764">
              <w:rPr>
                <w:rFonts w:ascii="ＭＳ 明朝" w:eastAsia="ＭＳ 明朝" w:hAnsi="ＭＳ 明朝" w:cs="ＭＳ Ｐゴシック"/>
                <w:kern w:val="0"/>
                <w:sz w:val="16"/>
                <w:szCs w:val="16"/>
              </w:rPr>
              <w:t xml:space="preserve"> 従業者に対する虐待の防止を啓発・普及するための研修の</w:t>
            </w:r>
            <w:r w:rsidRPr="00C10764">
              <w:rPr>
                <w:rFonts w:ascii="ＭＳ 明朝" w:eastAsia="ＭＳ 明朝" w:hAnsi="ＭＳ 明朝" w:cs="ＭＳ Ｐゴシック" w:hint="eastAsia"/>
                <w:kern w:val="0"/>
                <w:sz w:val="16"/>
                <w:szCs w:val="16"/>
              </w:rPr>
              <w:t>実施</w:t>
            </w:r>
            <w:r w:rsidRPr="00C10764">
              <w:rPr>
                <w:rFonts w:ascii="ＭＳ 明朝" w:eastAsia="ＭＳ 明朝" w:hAnsi="ＭＳ 明朝" w:cs="ＭＳ Ｐゴシック"/>
                <w:kern w:val="0"/>
                <w:sz w:val="16"/>
                <w:szCs w:val="16"/>
              </w:rPr>
              <w:t>(研修方法や研修計画など)</w:t>
            </w:r>
          </w:p>
          <w:p w14:paraId="2080E028" w14:textId="77777777" w:rsidR="005D5581" w:rsidRPr="00C10764" w:rsidRDefault="005D5581" w:rsidP="005D5581">
            <w:pPr>
              <w:widowControl/>
              <w:spacing w:line="0" w:lineRule="atLeast"/>
              <w:ind w:leftChars="200" w:left="4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オ</w:t>
            </w:r>
            <w:r w:rsidRPr="00C10764">
              <w:rPr>
                <w:rFonts w:ascii="ＭＳ 明朝" w:eastAsia="ＭＳ 明朝" w:hAnsi="ＭＳ 明朝" w:cs="ＭＳ Ｐゴシック"/>
                <w:kern w:val="0"/>
                <w:sz w:val="16"/>
                <w:szCs w:val="16"/>
              </w:rPr>
              <w:t xml:space="preserve"> 基準第54条の２第１項に規定する虐待の防止のための対策</w:t>
            </w:r>
            <w:r w:rsidRPr="00C10764">
              <w:rPr>
                <w:rFonts w:ascii="ＭＳ 明朝" w:eastAsia="ＭＳ 明朝" w:hAnsi="ＭＳ 明朝" w:cs="ＭＳ Ｐゴシック" w:hint="eastAsia"/>
                <w:kern w:val="0"/>
                <w:sz w:val="16"/>
                <w:szCs w:val="16"/>
              </w:rPr>
              <w:t>を検討する委員会（以下「虐待防止委員会」という。）の設置等に関すること</w:t>
            </w:r>
          </w:p>
          <w:p w14:paraId="0B2415FB" w14:textId="77777777" w:rsidR="005D5581" w:rsidRPr="00C10764" w:rsidRDefault="005D5581" w:rsidP="005D5581">
            <w:pPr>
              <w:widowControl/>
              <w:spacing w:line="0" w:lineRule="atLeast"/>
              <w:ind w:leftChars="200" w:left="4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等を指すものであること。</w:t>
            </w:r>
          </w:p>
          <w:p w14:paraId="026C018C"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48416A7" w14:textId="77777777" w:rsidR="005D5581" w:rsidRPr="00C10764" w:rsidRDefault="005D5581" w:rsidP="005D5581">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その他運営に関する事項</w:t>
            </w:r>
            <w:r w:rsidRPr="00C10764">
              <w:rPr>
                <w:rFonts w:ascii="ＭＳ 明朝" w:eastAsia="ＭＳ 明朝" w:hAnsi="ＭＳ 明朝" w:cs="ＭＳ Ｐゴシック" w:hint="eastAsia"/>
                <w:kern w:val="0"/>
                <w:sz w:val="16"/>
                <w:szCs w:val="16"/>
              </w:rPr>
              <w:t>】</w:t>
            </w:r>
          </w:p>
          <w:p w14:paraId="5A65C063" w14:textId="77777777" w:rsidR="005D5581" w:rsidRPr="00C10764" w:rsidRDefault="005D5581" w:rsidP="005D5581">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利用者又は他の利用者等の生命又は身体を保護するため緊急やむを得ない場合に身体的拘束等を行う際の手続について定めておくなど苦情解決の体制等について定めておくことが望ましい。</w:t>
            </w:r>
          </w:p>
          <w:p w14:paraId="0C927DE2" w14:textId="77777777" w:rsidR="005D5581" w:rsidRPr="00C10764" w:rsidRDefault="005D5581" w:rsidP="005D5581">
            <w:pPr>
              <w:widowControl/>
              <w:spacing w:line="0" w:lineRule="atLeast"/>
              <w:ind w:leftChars="100" w:left="370" w:hangingChars="100" w:hanging="160"/>
              <w:jc w:val="left"/>
              <w:rPr>
                <w:rFonts w:ascii="ＭＳ 明朝" w:eastAsia="ＭＳ 明朝" w:hAnsi="ＭＳ 明朝" w:cs="ＭＳ Ｐゴシック"/>
                <w:kern w:val="0"/>
                <w:sz w:val="16"/>
                <w:szCs w:val="16"/>
              </w:rPr>
            </w:pPr>
          </w:p>
          <w:p w14:paraId="6AF40F2E" w14:textId="77777777" w:rsidR="005D5581" w:rsidRPr="00C10764" w:rsidRDefault="005D5581" w:rsidP="005D5581">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障害福祉サービス等及び障害児通所支援等の円滑な実施を確保するための基本的な指針（平成</w:t>
            </w:r>
            <w:r w:rsidRPr="00C10764">
              <w:rPr>
                <w:rFonts w:ascii="ＭＳ 明朝" w:eastAsia="ＭＳ 明朝" w:hAnsi="ＭＳ 明朝" w:cs="ＭＳ Ｐゴシック"/>
                <w:kern w:val="0"/>
                <w:sz w:val="16"/>
                <w:szCs w:val="16"/>
              </w:rPr>
              <w:t>29年厚生労働省告示第116号）第二の三に規定する地域生活支援拠点等である場合は、</w:t>
            </w:r>
            <w:r w:rsidRPr="00C10764">
              <w:rPr>
                <w:rFonts w:ascii="ＭＳ 明朝" w:eastAsia="ＭＳ 明朝" w:hAnsi="ＭＳ 明朝" w:cs="ＭＳ Ｐゴシック" w:hint="eastAsia"/>
                <w:kern w:val="0"/>
                <w:sz w:val="16"/>
                <w:szCs w:val="16"/>
              </w:rPr>
              <w:t>その旨を規定し、「地域生活支援拠点等の整備促進について」（平成</w:t>
            </w:r>
            <w:r w:rsidRPr="00C10764">
              <w:rPr>
                <w:rFonts w:ascii="ＭＳ 明朝" w:eastAsia="ＭＳ 明朝" w:hAnsi="ＭＳ 明朝" w:cs="ＭＳ Ｐゴシック"/>
                <w:kern w:val="0"/>
                <w:sz w:val="16"/>
                <w:szCs w:val="16"/>
              </w:rPr>
              <w:t>29年7月7日付け障障発第0707第1号厚生労働省社会・援護局障</w:t>
            </w:r>
            <w:r w:rsidRPr="00C10764">
              <w:rPr>
                <w:rFonts w:ascii="ＭＳ 明朝" w:eastAsia="ＭＳ 明朝" w:hAnsi="ＭＳ 明朝" w:cs="ＭＳ Ｐゴシック" w:hint="eastAsia"/>
                <w:kern w:val="0"/>
                <w:sz w:val="16"/>
                <w:szCs w:val="16"/>
              </w:rPr>
              <w:t>害保健福祉部障害福祉課長通知）の２の（１）で定める拠点等の必要な機能のうち、満たす機能を明記すること。</w:t>
            </w:r>
          </w:p>
          <w:p w14:paraId="2FF74DE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D734F1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※指定申請時から運営規程が変更されていないか。変更されている場合は、県に変更届の提出が必要。</w:t>
            </w:r>
          </w:p>
          <w:p w14:paraId="0BADC82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24E331E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AFDCF7F" w14:textId="77777777" w:rsidR="005D5581" w:rsidRPr="00C10764" w:rsidRDefault="005D5581" w:rsidP="005D558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重要事項の記載状況</w:t>
            </w:r>
          </w:p>
          <w:p w14:paraId="360E028B"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事業の目的及び運営の方針</w:t>
            </w:r>
          </w:p>
          <w:p w14:paraId="52846C4E"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提供する施設障害福祉サービスの種類</w:t>
            </w:r>
          </w:p>
          <w:p w14:paraId="3D3BD60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 xml:space="preserve">　□　従業者の職種、員数及び職務の内容</w:t>
            </w:r>
          </w:p>
          <w:p w14:paraId="3B8FE29A"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昼間実施サービスに係る営業日及び営業時間</w:t>
            </w:r>
          </w:p>
          <w:p w14:paraId="19F5100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提供する施設障害福祉サービスの種類ごとの利用定員</w:t>
            </w:r>
          </w:p>
          <w:p w14:paraId="6974AD77" w14:textId="77777777" w:rsidR="005D5581" w:rsidRPr="00C10764" w:rsidRDefault="005D5581" w:rsidP="005D5581">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提供する施設障害福祉サービスの種類ごとの内容並びに支給決定障害者から受領する費用の種類及びその額</w:t>
            </w:r>
          </w:p>
          <w:p w14:paraId="3C2F8EAA" w14:textId="77777777" w:rsidR="005D5581" w:rsidRPr="00C10764" w:rsidRDefault="005D5581" w:rsidP="005D5581">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昼間実施サービスに係る通常の事業の実施地域</w:t>
            </w:r>
          </w:p>
          <w:p w14:paraId="0780E0D6" w14:textId="77777777" w:rsidR="005D5581" w:rsidRPr="00C10764" w:rsidRDefault="005D5581" w:rsidP="005D5581">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サービスの利用に当たっての留意事項</w:t>
            </w:r>
          </w:p>
          <w:p w14:paraId="763E1362" w14:textId="77777777" w:rsidR="005D5581" w:rsidRPr="00C10764" w:rsidRDefault="005D5581" w:rsidP="005D5581">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緊急時等における対応方法</w:t>
            </w:r>
          </w:p>
          <w:p w14:paraId="467A85CC" w14:textId="77777777" w:rsidR="005D5581" w:rsidRPr="00C10764" w:rsidRDefault="005D5581" w:rsidP="005D5581">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非常災害対策</w:t>
            </w:r>
          </w:p>
          <w:p w14:paraId="656BABDD" w14:textId="77777777" w:rsidR="005D5581" w:rsidRPr="00C10764" w:rsidRDefault="005D5581" w:rsidP="005D5581">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提供する施設障害福祉サービスの種類ごとに主たる対象とする障がいの種類を定めた場合には当該障がいの種類</w:t>
            </w:r>
          </w:p>
          <w:p w14:paraId="6EAD256F" w14:textId="77777777" w:rsidR="005D5581" w:rsidRPr="00C10764" w:rsidRDefault="005D5581" w:rsidP="005D5581">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虐待の防止のための措置に関する事項</w:t>
            </w:r>
          </w:p>
          <w:p w14:paraId="0381FF9A" w14:textId="77777777" w:rsidR="005D5581" w:rsidRPr="00C10764" w:rsidRDefault="005D5581" w:rsidP="005D5581">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その他運営に関する重要事項</w:t>
            </w:r>
          </w:p>
          <w:p w14:paraId="2D375631" w14:textId="77777777" w:rsidR="005D5581" w:rsidRPr="00C10764" w:rsidRDefault="005D5581" w:rsidP="005D5581">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その他（　　　　　　　　　　　　　　　　　　　）</w:t>
            </w:r>
          </w:p>
          <w:p w14:paraId="3EF265D3" w14:textId="77777777" w:rsidR="005D5581" w:rsidRPr="00C10764" w:rsidRDefault="005D5581" w:rsidP="005D5581">
            <w:pPr>
              <w:widowControl/>
              <w:spacing w:line="0" w:lineRule="atLeast"/>
              <w:ind w:left="320" w:hangingChars="200" w:hanging="320"/>
              <w:rPr>
                <w:rFonts w:ascii="ＭＳ 明朝" w:eastAsia="ＭＳ 明朝" w:hAnsi="ＭＳ 明朝" w:cs="ＭＳ Ｐゴシック"/>
                <w:kern w:val="0"/>
                <w:sz w:val="16"/>
                <w:szCs w:val="16"/>
              </w:rPr>
            </w:pPr>
          </w:p>
          <w:p w14:paraId="74392930" w14:textId="77777777" w:rsidR="005D5581" w:rsidRPr="00C10764" w:rsidRDefault="005D5581" w:rsidP="005D5581">
            <w:pPr>
              <w:widowControl/>
              <w:spacing w:line="0" w:lineRule="atLeast"/>
              <w:ind w:left="320" w:hangingChars="200" w:hanging="320"/>
              <w:rPr>
                <w:rFonts w:ascii="ＭＳ 明朝" w:eastAsia="ＭＳ 明朝" w:hAnsi="ＭＳ 明朝" w:cs="ＭＳ Ｐゴシック"/>
                <w:kern w:val="0"/>
                <w:sz w:val="16"/>
                <w:szCs w:val="16"/>
              </w:rPr>
            </w:pPr>
          </w:p>
          <w:p w14:paraId="4FEE18F6" w14:textId="77777777" w:rsidR="005D5581" w:rsidRPr="00C10764" w:rsidRDefault="005D5581" w:rsidP="005D5581">
            <w:pPr>
              <w:widowControl/>
              <w:spacing w:line="0" w:lineRule="atLeast"/>
              <w:ind w:left="320" w:hangingChars="200" w:hanging="320"/>
              <w:rPr>
                <w:rFonts w:ascii="ＭＳ 明朝" w:eastAsia="ＭＳ 明朝" w:hAnsi="ＭＳ 明朝" w:cs="ＭＳ Ｐゴシック"/>
                <w:kern w:val="0"/>
                <w:sz w:val="16"/>
                <w:szCs w:val="16"/>
              </w:rPr>
            </w:pPr>
          </w:p>
          <w:p w14:paraId="7C407F63" w14:textId="77777777" w:rsidR="005D5581" w:rsidRPr="00C10764" w:rsidRDefault="005D5581" w:rsidP="005D5581">
            <w:pPr>
              <w:widowControl/>
              <w:spacing w:line="0" w:lineRule="atLeast"/>
              <w:ind w:left="320" w:hangingChars="200" w:hanging="320"/>
              <w:rPr>
                <w:rFonts w:ascii="ＭＳ 明朝" w:eastAsia="ＭＳ 明朝" w:hAnsi="ＭＳ 明朝" w:cs="ＭＳ Ｐゴシック"/>
                <w:kern w:val="0"/>
                <w:sz w:val="16"/>
                <w:szCs w:val="16"/>
              </w:rPr>
            </w:pPr>
          </w:p>
          <w:p w14:paraId="5163F9FE" w14:textId="77777777" w:rsidR="005D5581" w:rsidRPr="00C10764" w:rsidRDefault="005D5581" w:rsidP="005D5581">
            <w:pPr>
              <w:widowControl/>
              <w:spacing w:line="0" w:lineRule="atLeast"/>
              <w:ind w:left="320" w:hangingChars="200" w:hanging="320"/>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037A570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7693B2E"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6B0FF77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第41条</w:t>
            </w:r>
          </w:p>
          <w:p w14:paraId="5E94E94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11C5C48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第46条</w:t>
            </w:r>
          </w:p>
        </w:tc>
      </w:tr>
      <w:tr w:rsidR="00C10764" w:rsidRPr="00C10764" w14:paraId="72B50321" w14:textId="77777777" w:rsidTr="001B59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95DD16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F36FA29" w14:textId="77777777" w:rsidR="005D5581" w:rsidRPr="00C10764" w:rsidRDefault="00036ECE"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3</w:t>
            </w:r>
            <w:r w:rsidRPr="00C10764">
              <w:rPr>
                <w:rFonts w:ascii="ＭＳ 明朝" w:eastAsia="ＭＳ 明朝" w:hAnsi="ＭＳ 明朝" w:cs="ＭＳ Ｐゴシック"/>
                <w:kern w:val="0"/>
                <w:sz w:val="16"/>
                <w:szCs w:val="16"/>
              </w:rPr>
              <w:t>9</w:t>
            </w:r>
            <w:r w:rsidR="005D5581" w:rsidRPr="00C10764">
              <w:rPr>
                <w:rFonts w:ascii="ＭＳ 明朝" w:eastAsia="ＭＳ 明朝" w:hAnsi="ＭＳ 明朝" w:cs="ＭＳ Ｐゴシック" w:hint="eastAsia"/>
                <w:kern w:val="0"/>
                <w:sz w:val="16"/>
                <w:szCs w:val="16"/>
              </w:rPr>
              <w:t xml:space="preserve">　勤務体制の確保等</w:t>
            </w:r>
          </w:p>
          <w:p w14:paraId="2B27FB5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7E3246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1FF7984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・勤務表</w:t>
            </w:r>
          </w:p>
          <w:p w14:paraId="789972A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・雇用契約書</w:t>
            </w:r>
          </w:p>
          <w:p w14:paraId="31D00D2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・就業規則</w:t>
            </w:r>
          </w:p>
          <w:p w14:paraId="1594F8D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・出勤簿</w:t>
            </w:r>
          </w:p>
          <w:p w14:paraId="0F1A427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・給与台帳</w:t>
            </w:r>
          </w:p>
          <w:p w14:paraId="7D75AA12" w14:textId="77777777" w:rsidR="005D5581" w:rsidRPr="00C10764" w:rsidRDefault="00CB3658"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・研修計画・</w:t>
            </w:r>
            <w:r w:rsidR="005D5581" w:rsidRPr="00C10764">
              <w:rPr>
                <w:rFonts w:ascii="ＭＳ 明朝" w:eastAsia="ＭＳ 明朝" w:hAnsi="ＭＳ 明朝" w:cs="ＭＳ Ｐゴシック" w:hint="eastAsia"/>
                <w:kern w:val="0"/>
                <w:sz w:val="16"/>
                <w:szCs w:val="16"/>
              </w:rPr>
              <w:t>復命書</w:t>
            </w:r>
          </w:p>
          <w:p w14:paraId="260A6DA0" w14:textId="77777777" w:rsidR="00CB3658" w:rsidRPr="00C10764" w:rsidRDefault="00CB3658"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・就業環境が害されることを防止するための方針がわかる書類</w:t>
            </w:r>
          </w:p>
          <w:p w14:paraId="791C5AFA" w14:textId="77777777" w:rsidR="00CB3658" w:rsidRPr="00C10764" w:rsidRDefault="00CB3658"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・ハラスメント指針</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FDB307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26DE3033" w14:textId="77777777" w:rsidR="005D5581" w:rsidRPr="00C10764" w:rsidRDefault="005D5581"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利用者に対し、適切なサービスを提供できるよう、施設障害福祉サービスの種類ごとに、従業者の勤務の体制を定めているか。</w:t>
            </w:r>
          </w:p>
          <w:p w14:paraId="34EBE38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58839092" w14:textId="77777777" w:rsidR="005D5581" w:rsidRPr="00C10764" w:rsidRDefault="005D5581" w:rsidP="005D5581">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4A4E2088" w14:textId="77777777" w:rsidR="005D5581" w:rsidRPr="00C10764" w:rsidRDefault="005D5581" w:rsidP="005D5581">
            <w:pPr>
              <w:widowControl/>
              <w:spacing w:line="0" w:lineRule="atLeast"/>
              <w:ind w:leftChars="100" w:left="21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ごとに、原則として月ごとの勤務表（生活支援員の勤務体制を指定生活介護の単位等により２以上で行っている場合は、その勤務体制ごとの勤務表）を作成し、従業者の日々の勤務時間、常勤・非常勤の別、管理者との兼務関係等を明確にすること。</w:t>
            </w:r>
          </w:p>
          <w:p w14:paraId="3242E60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B7FBEE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ECCC497" w14:textId="77777777" w:rsidR="00CB3658" w:rsidRPr="00C10764" w:rsidRDefault="00CB3658" w:rsidP="005D5581">
            <w:pPr>
              <w:widowControl/>
              <w:spacing w:line="0" w:lineRule="atLeast"/>
              <w:rPr>
                <w:rFonts w:ascii="ＭＳ 明朝" w:eastAsia="ＭＳ 明朝" w:hAnsi="ＭＳ 明朝" w:cs="ＭＳ Ｐゴシック"/>
                <w:kern w:val="0"/>
                <w:sz w:val="16"/>
                <w:szCs w:val="16"/>
              </w:rPr>
            </w:pPr>
          </w:p>
          <w:p w14:paraId="109ED908" w14:textId="77777777" w:rsidR="00CB3658" w:rsidRPr="00C10764" w:rsidRDefault="00CB3658" w:rsidP="005D5581">
            <w:pPr>
              <w:widowControl/>
              <w:spacing w:line="0" w:lineRule="atLeast"/>
              <w:rPr>
                <w:rFonts w:ascii="ＭＳ 明朝" w:eastAsia="ＭＳ 明朝" w:hAnsi="ＭＳ 明朝" w:cs="ＭＳ Ｐゴシック"/>
                <w:kern w:val="0"/>
                <w:sz w:val="16"/>
                <w:szCs w:val="16"/>
              </w:rPr>
            </w:pPr>
          </w:p>
          <w:p w14:paraId="38F8CB44" w14:textId="77777777" w:rsidR="005D5581" w:rsidRPr="00C10764" w:rsidRDefault="005D5581"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施設障害福祉サービスの種類ごとに、当該指定障害者支援施設の従業者によってサービスを提供しているか。</w:t>
            </w:r>
          </w:p>
          <w:p w14:paraId="3B9AD4DB" w14:textId="77777777" w:rsidR="005D5581" w:rsidRPr="00C10764" w:rsidRDefault="005D5581" w:rsidP="005D5581">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ただし、利用者の支援に直接影響を及ぼさない業務については、この限りではない。</w:t>
            </w:r>
          </w:p>
          <w:p w14:paraId="3DE4B7A4" w14:textId="77777777" w:rsidR="005D5581" w:rsidRPr="00C10764" w:rsidRDefault="005D5581" w:rsidP="005D5581">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p>
          <w:p w14:paraId="0A65DF81" w14:textId="77777777" w:rsidR="005D5581" w:rsidRPr="00C10764" w:rsidRDefault="005D5581" w:rsidP="005D5581">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013C11F0" w14:textId="77777777" w:rsidR="005D5581" w:rsidRPr="00C10764" w:rsidRDefault="005D5581" w:rsidP="005D5581">
            <w:pPr>
              <w:widowControl/>
              <w:spacing w:line="0" w:lineRule="atLeast"/>
              <w:ind w:leftChars="100" w:left="21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調理業務、洗濯等の利用者に対するサービス提供に直接影響を及ぼさない業務については、第三者への委託等可。</w:t>
            </w:r>
          </w:p>
          <w:p w14:paraId="542609C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52512627" w14:textId="77777777" w:rsidR="005D5581" w:rsidRPr="00C10764" w:rsidRDefault="005D5581" w:rsidP="005D5581">
            <w:pPr>
              <w:widowControl/>
              <w:spacing w:line="0" w:lineRule="atLeast"/>
              <w:ind w:left="800" w:hangingChars="500" w:hanging="800"/>
              <w:rPr>
                <w:rFonts w:ascii="ＭＳ 明朝" w:eastAsia="ＭＳ 明朝" w:hAnsi="ＭＳ 明朝" w:cs="ＭＳ Ｐゴシック"/>
                <w:kern w:val="0"/>
                <w:sz w:val="16"/>
                <w:szCs w:val="16"/>
              </w:rPr>
            </w:pPr>
          </w:p>
          <w:p w14:paraId="0E31755F" w14:textId="77777777" w:rsidR="005D5581" w:rsidRPr="00C10764" w:rsidRDefault="005D5581" w:rsidP="005D5581">
            <w:pPr>
              <w:widowControl/>
              <w:spacing w:line="0" w:lineRule="atLeast"/>
              <w:ind w:left="800" w:hangingChars="500" w:hanging="8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従業者の資質の向上のために、その研修の機会を確保しているか。</w:t>
            </w:r>
          </w:p>
          <w:p w14:paraId="1A7070C4" w14:textId="77777777" w:rsidR="005D5581" w:rsidRPr="00C10764" w:rsidRDefault="005D5581" w:rsidP="005D5581">
            <w:pPr>
              <w:widowControl/>
              <w:spacing w:line="0" w:lineRule="atLeast"/>
              <w:ind w:left="800" w:hangingChars="500" w:hanging="800"/>
              <w:rPr>
                <w:rFonts w:ascii="ＭＳ 明朝" w:eastAsia="ＭＳ 明朝" w:hAnsi="ＭＳ 明朝" w:cs="ＭＳ Ｐゴシック"/>
                <w:kern w:val="0"/>
                <w:sz w:val="16"/>
                <w:szCs w:val="16"/>
              </w:rPr>
            </w:pPr>
          </w:p>
          <w:p w14:paraId="66A2CBF8" w14:textId="77777777" w:rsidR="005D5581" w:rsidRPr="00C10764" w:rsidRDefault="005D5581" w:rsidP="005D5581">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0E77CEDA" w14:textId="77777777" w:rsidR="005D5581" w:rsidRPr="00C10764" w:rsidRDefault="005D5581" w:rsidP="005D5581">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研修機関が実施する研修や当該事業所内の研修への参加の機会を計画的に確保すること。</w:t>
            </w:r>
          </w:p>
          <w:p w14:paraId="254727EF" w14:textId="77777777" w:rsidR="005D5581" w:rsidRPr="00C10764" w:rsidRDefault="005D5581" w:rsidP="005D5581">
            <w:pPr>
              <w:widowControl/>
              <w:spacing w:line="0" w:lineRule="atLeast"/>
              <w:ind w:left="800" w:hangingChars="500" w:hanging="800"/>
              <w:rPr>
                <w:rFonts w:ascii="ＭＳ 明朝" w:eastAsia="ＭＳ 明朝" w:hAnsi="ＭＳ 明朝" w:cs="ＭＳ Ｐゴシック"/>
                <w:kern w:val="0"/>
                <w:sz w:val="16"/>
                <w:szCs w:val="16"/>
              </w:rPr>
            </w:pPr>
          </w:p>
          <w:p w14:paraId="1A319283" w14:textId="77777777" w:rsidR="005D5581" w:rsidRPr="00C10764" w:rsidRDefault="005D5581" w:rsidP="005D5581">
            <w:pPr>
              <w:widowControl/>
              <w:spacing w:line="0" w:lineRule="atLeast"/>
              <w:ind w:left="800" w:hangingChars="500" w:hanging="800"/>
              <w:rPr>
                <w:rFonts w:ascii="ＭＳ 明朝" w:eastAsia="ＭＳ 明朝" w:hAnsi="ＭＳ 明朝" w:cs="ＭＳ Ｐゴシック"/>
                <w:kern w:val="0"/>
                <w:sz w:val="16"/>
                <w:szCs w:val="16"/>
              </w:rPr>
            </w:pPr>
          </w:p>
          <w:p w14:paraId="7ACE607C" w14:textId="77777777" w:rsidR="005D5581" w:rsidRPr="00C10764" w:rsidRDefault="005D5581"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　施設は、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14:paraId="5A587E64" w14:textId="77777777" w:rsidR="005D5581" w:rsidRPr="00C10764" w:rsidRDefault="005D5581" w:rsidP="005D5581">
            <w:pPr>
              <w:widowControl/>
              <w:spacing w:line="0" w:lineRule="atLeast"/>
              <w:ind w:left="328" w:hangingChars="205" w:hanging="328"/>
              <w:rPr>
                <w:rFonts w:ascii="ＭＳ 明朝" w:eastAsia="ＭＳ 明朝" w:hAnsi="ＭＳ 明朝" w:cs="ＭＳ Ｐゴシック"/>
                <w:kern w:val="0"/>
                <w:sz w:val="16"/>
                <w:szCs w:val="16"/>
              </w:rPr>
            </w:pPr>
          </w:p>
          <w:p w14:paraId="0FF59A39" w14:textId="77777777" w:rsidR="005D5581" w:rsidRPr="00C10764" w:rsidRDefault="005D5581" w:rsidP="005D5581">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5C2A32A7" w14:textId="77777777" w:rsidR="005D5581" w:rsidRPr="00C10764" w:rsidRDefault="005D5581" w:rsidP="005D5581">
            <w:pPr>
              <w:widowControl/>
              <w:spacing w:line="0" w:lineRule="atLeast"/>
              <w:ind w:leftChars="156" w:left="328"/>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雇用の分野における男女の均等な機会及び待遇の確保等に関する法律（昭和</w:t>
            </w:r>
            <w:r w:rsidRPr="00C10764">
              <w:rPr>
                <w:rFonts w:ascii="ＭＳ 明朝" w:eastAsia="ＭＳ 明朝" w:hAnsi="ＭＳ 明朝" w:cs="ＭＳ Ｐゴシック"/>
                <w:kern w:val="0"/>
                <w:sz w:val="16"/>
                <w:szCs w:val="16"/>
              </w:rPr>
              <w:t>47年法律第113 号）第11 条第１項及び労働</w:t>
            </w:r>
            <w:r w:rsidRPr="00C10764">
              <w:rPr>
                <w:rFonts w:ascii="ＭＳ 明朝" w:eastAsia="ＭＳ 明朝" w:hAnsi="ＭＳ 明朝" w:cs="ＭＳ Ｐゴシック" w:hint="eastAsia"/>
                <w:kern w:val="0"/>
                <w:sz w:val="16"/>
                <w:szCs w:val="16"/>
              </w:rPr>
              <w:t>施策の総合的な推進並びに労働者の雇用の安定及び職業生活の充実等に関する法律（昭和</w:t>
            </w:r>
            <w:r w:rsidRPr="00C10764">
              <w:rPr>
                <w:rFonts w:ascii="ＭＳ 明朝" w:eastAsia="ＭＳ 明朝" w:hAnsi="ＭＳ 明朝" w:cs="ＭＳ Ｐゴシック"/>
                <w:kern w:val="0"/>
                <w:sz w:val="16"/>
                <w:szCs w:val="16"/>
              </w:rPr>
              <w:t>41 年法律第132 号）第30 条の２第１項の規定</w:t>
            </w:r>
            <w:r w:rsidRPr="00C10764">
              <w:rPr>
                <w:rFonts w:ascii="ＭＳ 明朝" w:eastAsia="ＭＳ 明朝" w:hAnsi="ＭＳ 明朝" w:cs="ＭＳ Ｐゴシック" w:hint="eastAsia"/>
                <w:kern w:val="0"/>
                <w:sz w:val="16"/>
                <w:szCs w:val="16"/>
              </w:rPr>
              <w:t>に基づき、指定障害者支援施設等には、職場におけるセクシュアルハラスメントやパワーハラスメントの防止のための雇用管理上の措置を講じることが義務づけられていることを踏まえ、規定したものであり、指定障害者支援施設等が講ずべき措置の具体的内容及び指障害者支援施設等が講じることが望ましい取組については、次のとおりとする。</w:t>
            </w:r>
          </w:p>
          <w:p w14:paraId="59E6287A" w14:textId="77777777" w:rsidR="005D5581" w:rsidRPr="00C10764" w:rsidRDefault="005D5581" w:rsidP="005D5581">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なお、セクシュアルハラスメントについては、上司や同僚に限らず、利用者やその家族等から受けるものも含まれることに留意すること。</w:t>
            </w:r>
          </w:p>
          <w:p w14:paraId="6DABBB2A" w14:textId="77777777" w:rsidR="005D5581" w:rsidRPr="00C10764" w:rsidRDefault="005D5581" w:rsidP="005D5581">
            <w:pPr>
              <w:widowControl/>
              <w:spacing w:line="0" w:lineRule="atLeast"/>
              <w:ind w:leftChars="100" w:left="210" w:firstLineChars="100" w:firstLine="160"/>
              <w:rPr>
                <w:rFonts w:ascii="ＭＳ 明朝" w:eastAsia="ＭＳ 明朝" w:hAnsi="ＭＳ 明朝" w:cs="ＭＳ Ｐゴシック"/>
                <w:kern w:val="0"/>
                <w:sz w:val="16"/>
                <w:szCs w:val="16"/>
              </w:rPr>
            </w:pPr>
          </w:p>
          <w:p w14:paraId="70383B35" w14:textId="77777777" w:rsidR="005D5581" w:rsidRPr="00C10764" w:rsidRDefault="005D5581" w:rsidP="005D5581">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ア　施設</w:t>
            </w:r>
            <w:r w:rsidRPr="00C10764">
              <w:rPr>
                <w:rFonts w:ascii="ＭＳ 明朝" w:eastAsia="ＭＳ 明朝" w:hAnsi="ＭＳ 明朝" w:cs="ＭＳ Ｐゴシック"/>
                <w:kern w:val="0"/>
                <w:sz w:val="16"/>
                <w:szCs w:val="16"/>
              </w:rPr>
              <w:t>が講ずべき措置の具体的内容</w:t>
            </w:r>
          </w:p>
          <w:p w14:paraId="38445152" w14:textId="2EE53022" w:rsidR="005D5581" w:rsidRPr="00C10764" w:rsidRDefault="005D5581" w:rsidP="005D5581">
            <w:pPr>
              <w:widowControl/>
              <w:spacing w:line="0" w:lineRule="atLeast"/>
              <w:ind w:leftChars="300" w:left="63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施設が講ずべき措置の具体的な内容は、</w:t>
            </w:r>
            <w:r w:rsidR="007B66C1">
              <w:rPr>
                <w:rFonts w:ascii="ＭＳ 明朝" w:eastAsia="ＭＳ 明朝" w:hAnsi="ＭＳ 明朝" w:cs="ＭＳ Ｐゴシック" w:hint="eastAsia"/>
                <w:kern w:val="0"/>
                <w:sz w:val="16"/>
                <w:szCs w:val="16"/>
              </w:rPr>
              <w:t>事業主が職場における性的な言動に起因する問題に関して雇用管理上講ずべき措置等についての指針（平成18年厚生労働省告示第615号）及び事業主が職場における優越的な関係を背景とした言動に起因する問題に関して雇用管理上講</w:t>
            </w:r>
            <w:r w:rsidR="007B66C1">
              <w:rPr>
                <w:rFonts w:ascii="ＭＳ 明朝" w:eastAsia="ＭＳ 明朝" w:hAnsi="ＭＳ 明朝" w:cs="ＭＳ Ｐゴシック" w:hint="eastAsia"/>
                <w:kern w:val="0"/>
                <w:sz w:val="16"/>
                <w:szCs w:val="16"/>
              </w:rPr>
              <w:lastRenderedPageBreak/>
              <w:t>ずべき措置等についての指針（令和2年厚生労働省告示第5号。以下「</w:t>
            </w:r>
            <w:r w:rsidRPr="00C10764">
              <w:rPr>
                <w:rFonts w:ascii="ＭＳ 明朝" w:eastAsia="ＭＳ 明朝" w:hAnsi="ＭＳ 明朝" w:cs="ＭＳ Ｐゴシック" w:hint="eastAsia"/>
                <w:kern w:val="0"/>
                <w:sz w:val="16"/>
                <w:szCs w:val="16"/>
              </w:rPr>
              <w:t>パワーハラスメント指針</w:t>
            </w:r>
            <w:r w:rsidR="007B66C1">
              <w:rPr>
                <w:rFonts w:ascii="ＭＳ 明朝" w:eastAsia="ＭＳ 明朝" w:hAnsi="ＭＳ 明朝" w:cs="ＭＳ Ｐゴシック" w:hint="eastAsia"/>
                <w:kern w:val="0"/>
                <w:sz w:val="16"/>
                <w:szCs w:val="16"/>
              </w:rPr>
              <w:t>」という。）</w:t>
            </w:r>
            <w:r w:rsidRPr="00C10764">
              <w:rPr>
                <w:rFonts w:ascii="ＭＳ 明朝" w:eastAsia="ＭＳ 明朝" w:hAnsi="ＭＳ 明朝" w:cs="ＭＳ Ｐゴシック" w:hint="eastAsia"/>
                <w:kern w:val="0"/>
                <w:sz w:val="16"/>
                <w:szCs w:val="16"/>
              </w:rPr>
              <w:t>において規定されているとおりであるが、特に以下の内容に留意する。</w:t>
            </w:r>
          </w:p>
          <w:p w14:paraId="2FF09460" w14:textId="77777777" w:rsidR="005D5581" w:rsidRPr="00C10764" w:rsidRDefault="005D5581" w:rsidP="005D5581">
            <w:pPr>
              <w:widowControl/>
              <w:spacing w:line="0" w:lineRule="atLeast"/>
              <w:ind w:leftChars="353" w:left="741"/>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ａ</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施設</w:t>
            </w:r>
            <w:r w:rsidRPr="00C10764">
              <w:rPr>
                <w:rFonts w:ascii="ＭＳ 明朝" w:eastAsia="ＭＳ 明朝" w:hAnsi="ＭＳ 明朝" w:cs="ＭＳ Ｐゴシック"/>
                <w:kern w:val="0"/>
                <w:sz w:val="16"/>
                <w:szCs w:val="16"/>
              </w:rPr>
              <w:t>の方針等の明確化及びその周知・啓発</w:t>
            </w:r>
          </w:p>
          <w:p w14:paraId="3B78FBB2" w14:textId="77777777" w:rsidR="005D5581" w:rsidRPr="00C10764" w:rsidRDefault="005D5581" w:rsidP="005D5581">
            <w:pPr>
              <w:widowControl/>
              <w:spacing w:line="0" w:lineRule="atLeast"/>
              <w:ind w:leftChars="406" w:left="853"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職場におけるハラスメントの内容及び職場におけるハラスメントを行ってはならない旨の方針を明確化し、従業者に周知・啓発すること。</w:t>
            </w:r>
          </w:p>
          <w:p w14:paraId="2B5CA6D2" w14:textId="77777777" w:rsidR="005D5581" w:rsidRPr="00C10764" w:rsidRDefault="005D5581" w:rsidP="005D5581">
            <w:pPr>
              <w:widowControl/>
              <w:spacing w:line="0" w:lineRule="atLeast"/>
              <w:ind w:leftChars="359" w:left="754"/>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ｂ</w:t>
            </w:r>
            <w:r w:rsidRPr="00C10764">
              <w:rPr>
                <w:rFonts w:ascii="ＭＳ 明朝" w:eastAsia="ＭＳ 明朝" w:hAnsi="ＭＳ 明朝" w:cs="ＭＳ Ｐゴシック"/>
                <w:kern w:val="0"/>
                <w:sz w:val="16"/>
                <w:szCs w:val="16"/>
              </w:rPr>
              <w:t xml:space="preserve"> 相談（苦情を含む。）に応じ、適切に対応するため</w:t>
            </w:r>
            <w:r w:rsidRPr="00C10764">
              <w:rPr>
                <w:rFonts w:ascii="ＭＳ 明朝" w:eastAsia="ＭＳ 明朝" w:hAnsi="ＭＳ 明朝" w:cs="ＭＳ Ｐゴシック" w:hint="eastAsia"/>
                <w:kern w:val="0"/>
                <w:sz w:val="16"/>
                <w:szCs w:val="16"/>
              </w:rPr>
              <w:t>に必要な体制の整備</w:t>
            </w:r>
          </w:p>
          <w:p w14:paraId="1C7880E3" w14:textId="77777777" w:rsidR="005D5581" w:rsidRPr="00C10764" w:rsidRDefault="005D5581" w:rsidP="005D5581">
            <w:pPr>
              <w:widowControl/>
              <w:spacing w:line="0" w:lineRule="atLeast"/>
              <w:ind w:leftChars="400" w:left="84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相談に対応する担当者をあらかじめ定めること等により、相談への対応のための窓口をあらかじめ定め、従業者に周知すること。</w:t>
            </w:r>
          </w:p>
          <w:p w14:paraId="55F53997" w14:textId="77777777" w:rsidR="005D5581" w:rsidRPr="00C10764" w:rsidRDefault="005D5581" w:rsidP="005D5581">
            <w:pPr>
              <w:widowControl/>
              <w:spacing w:line="0" w:lineRule="atLeast"/>
              <w:ind w:leftChars="259" w:left="544" w:firstLineChars="100" w:firstLine="160"/>
              <w:rPr>
                <w:rFonts w:ascii="ＭＳ 明朝" w:eastAsia="ＭＳ 明朝" w:hAnsi="ＭＳ 明朝" w:cs="ＭＳ Ｐゴシック"/>
                <w:strike/>
                <w:kern w:val="0"/>
                <w:sz w:val="16"/>
                <w:szCs w:val="16"/>
              </w:rPr>
            </w:pPr>
          </w:p>
          <w:p w14:paraId="49867FB1" w14:textId="77777777" w:rsidR="005D5581" w:rsidRPr="00C10764" w:rsidRDefault="005D5581" w:rsidP="005D5581">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イ</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施設</w:t>
            </w:r>
            <w:r w:rsidRPr="00C10764">
              <w:rPr>
                <w:rFonts w:ascii="ＭＳ 明朝" w:eastAsia="ＭＳ 明朝" w:hAnsi="ＭＳ 明朝" w:cs="ＭＳ Ｐゴシック"/>
                <w:kern w:val="0"/>
                <w:sz w:val="16"/>
                <w:szCs w:val="16"/>
              </w:rPr>
              <w:t>が講じることが望ましい取組</w:t>
            </w:r>
          </w:p>
          <w:p w14:paraId="47DD7FC5" w14:textId="77777777" w:rsidR="005D5581" w:rsidRPr="00C10764" w:rsidRDefault="005D5581" w:rsidP="005D5581">
            <w:pPr>
              <w:widowControl/>
              <w:spacing w:line="0" w:lineRule="atLeast"/>
              <w:ind w:leftChars="300" w:left="63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ので参考にされたい。</w:t>
            </w:r>
          </w:p>
          <w:p w14:paraId="7E36D22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829FF9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E3DEA7E" w14:textId="77777777" w:rsidR="005D5581" w:rsidRPr="00C10764" w:rsidRDefault="00CB3658"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原則として、月ごとに勤務表を作成しているか。</w:t>
            </w:r>
          </w:p>
          <w:p w14:paraId="48599992" w14:textId="77777777" w:rsidR="00CB3658" w:rsidRPr="00C10764" w:rsidRDefault="00CB3658"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w:t>
            </w:r>
          </w:p>
          <w:p w14:paraId="30655FEA"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C1D60BC" w14:textId="5DD819BE" w:rsidR="005D5581" w:rsidRPr="00C10764" w:rsidRDefault="00CB3658"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w:t>
            </w:r>
            <w:r w:rsidR="00167A63">
              <w:rPr>
                <w:rFonts w:ascii="ＭＳ 明朝" w:eastAsia="ＭＳ 明朝" w:hAnsi="ＭＳ 明朝" w:cs="ＭＳ Ｐゴシック" w:hint="eastAsia"/>
                <w:kern w:val="0"/>
                <w:sz w:val="16"/>
                <w:szCs w:val="16"/>
              </w:rPr>
              <w:t>従業者について</w:t>
            </w:r>
            <w:r w:rsidRPr="00C10764">
              <w:rPr>
                <w:rFonts w:ascii="ＭＳ 明朝" w:eastAsia="ＭＳ 明朝" w:hAnsi="ＭＳ 明朝" w:cs="ＭＳ Ｐゴシック" w:hint="eastAsia"/>
                <w:kern w:val="0"/>
                <w:sz w:val="16"/>
                <w:szCs w:val="16"/>
              </w:rPr>
              <w:t>勤務表の記載内容）</w:t>
            </w:r>
          </w:p>
          <w:p w14:paraId="4E14E623" w14:textId="77777777" w:rsidR="00CB3658" w:rsidRPr="00C10764" w:rsidRDefault="00CB3658" w:rsidP="002022EA">
            <w:pPr>
              <w:pStyle w:val="af1"/>
              <w:widowControl/>
              <w:numPr>
                <w:ilvl w:val="0"/>
                <w:numId w:val="1"/>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従業者の日々の勤務時間</w:t>
            </w:r>
          </w:p>
          <w:p w14:paraId="12CD9E64" w14:textId="77777777" w:rsidR="00CB3658" w:rsidRPr="00C10764" w:rsidRDefault="00CB3658" w:rsidP="002022EA">
            <w:pPr>
              <w:pStyle w:val="af1"/>
              <w:widowControl/>
              <w:numPr>
                <w:ilvl w:val="0"/>
                <w:numId w:val="1"/>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常勤・非常勤</w:t>
            </w:r>
          </w:p>
          <w:p w14:paraId="7542155A" w14:textId="77777777" w:rsidR="00CB3658" w:rsidRPr="00C10764" w:rsidRDefault="00CB3658" w:rsidP="002022EA">
            <w:pPr>
              <w:pStyle w:val="af1"/>
              <w:widowControl/>
              <w:numPr>
                <w:ilvl w:val="0"/>
                <w:numId w:val="1"/>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管理者との兼務関係</w:t>
            </w:r>
          </w:p>
          <w:p w14:paraId="033A124A" w14:textId="77777777" w:rsidR="00CB3658" w:rsidRPr="00C10764" w:rsidRDefault="00CB3658" w:rsidP="002022EA">
            <w:pPr>
              <w:pStyle w:val="af1"/>
              <w:widowControl/>
              <w:numPr>
                <w:ilvl w:val="0"/>
                <w:numId w:val="1"/>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その他（　　　　　　　　　　　　　　　　）</w:t>
            </w:r>
          </w:p>
          <w:p w14:paraId="65DC464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E80B769" w14:textId="77777777" w:rsidR="00CB3658" w:rsidRPr="00C10764" w:rsidRDefault="00CB3658"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１－２</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事業所ごとに定めているか。　　　　　適　・　否</w:t>
            </w:r>
          </w:p>
          <w:p w14:paraId="3B0908AB" w14:textId="77777777" w:rsidR="00CB3658" w:rsidRPr="00C10764" w:rsidRDefault="00CB3658" w:rsidP="005D5581">
            <w:pPr>
              <w:widowControl/>
              <w:spacing w:line="0" w:lineRule="atLeast"/>
              <w:rPr>
                <w:rFonts w:ascii="ＭＳ 明朝" w:eastAsia="ＭＳ 明朝" w:hAnsi="ＭＳ 明朝" w:cs="ＭＳ Ｐゴシック"/>
                <w:kern w:val="0"/>
                <w:sz w:val="16"/>
                <w:szCs w:val="16"/>
              </w:rPr>
            </w:pPr>
          </w:p>
          <w:p w14:paraId="649E5392" w14:textId="77777777" w:rsidR="005D5581" w:rsidRPr="00C10764" w:rsidRDefault="00CB3658"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適　・　否</w:t>
            </w:r>
          </w:p>
          <w:p w14:paraId="28F904DF" w14:textId="77777777" w:rsidR="00CB3658" w:rsidRPr="00C10764" w:rsidRDefault="00CB3658" w:rsidP="005D5581">
            <w:pPr>
              <w:widowControl/>
              <w:spacing w:line="0" w:lineRule="atLeast"/>
              <w:rPr>
                <w:rFonts w:ascii="ＭＳ 明朝" w:eastAsia="ＭＳ 明朝" w:hAnsi="ＭＳ 明朝" w:cs="ＭＳ Ｐゴシック"/>
                <w:kern w:val="0"/>
                <w:sz w:val="16"/>
                <w:szCs w:val="16"/>
              </w:rPr>
            </w:pPr>
          </w:p>
          <w:p w14:paraId="743CAA03" w14:textId="77777777" w:rsidR="00CB3658" w:rsidRPr="00C10764" w:rsidRDefault="00CB3658"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（第三者へ委託等を行っている場合）</w:t>
            </w:r>
          </w:p>
          <w:p w14:paraId="56532E79" w14:textId="77777777" w:rsidR="005D5581" w:rsidRPr="00C10764" w:rsidRDefault="00CB3658"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委託先：</w:t>
            </w:r>
          </w:p>
          <w:p w14:paraId="502ABBB0" w14:textId="77777777" w:rsidR="00CB3658" w:rsidRPr="00C10764" w:rsidRDefault="00CB3658"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委託内容：</w:t>
            </w:r>
          </w:p>
          <w:p w14:paraId="126F1FB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B2796F3" w14:textId="77777777" w:rsidR="00725220" w:rsidRDefault="00725220" w:rsidP="005D5581">
            <w:pPr>
              <w:widowControl/>
              <w:spacing w:line="0" w:lineRule="atLeast"/>
              <w:rPr>
                <w:rFonts w:ascii="ＭＳ 明朝" w:eastAsia="ＭＳ 明朝" w:hAnsi="ＭＳ 明朝" w:cs="ＭＳ Ｐゴシック"/>
                <w:kern w:val="0"/>
                <w:sz w:val="16"/>
                <w:szCs w:val="16"/>
              </w:rPr>
            </w:pPr>
          </w:p>
          <w:p w14:paraId="725B01C6" w14:textId="77777777" w:rsidR="001A2DFE" w:rsidRPr="00C10764" w:rsidRDefault="001A2DFE" w:rsidP="005D5581">
            <w:pPr>
              <w:widowControl/>
              <w:spacing w:line="0" w:lineRule="atLeast"/>
              <w:rPr>
                <w:rFonts w:ascii="ＭＳ 明朝" w:eastAsia="ＭＳ 明朝" w:hAnsi="ＭＳ 明朝" w:cs="ＭＳ Ｐゴシック"/>
                <w:kern w:val="0"/>
                <w:sz w:val="16"/>
                <w:szCs w:val="16"/>
              </w:rPr>
            </w:pPr>
          </w:p>
          <w:p w14:paraId="162339B5" w14:textId="77777777" w:rsidR="00725220" w:rsidRPr="00C10764" w:rsidRDefault="00725220" w:rsidP="005D5581">
            <w:pPr>
              <w:widowControl/>
              <w:spacing w:line="0" w:lineRule="atLeast"/>
              <w:rPr>
                <w:rFonts w:ascii="ＭＳ 明朝" w:eastAsia="ＭＳ 明朝" w:hAnsi="ＭＳ 明朝" w:cs="ＭＳ Ｐゴシック" w:hint="eastAsia"/>
                <w:kern w:val="0"/>
                <w:sz w:val="16"/>
                <w:szCs w:val="16"/>
              </w:rPr>
            </w:pPr>
          </w:p>
          <w:p w14:paraId="6069A0BB" w14:textId="77777777" w:rsidR="005D5581" w:rsidRPr="00C10764" w:rsidRDefault="00725220"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昨年度の従業者の参加研修（事業所内外問わず）</w:t>
            </w:r>
          </w:p>
          <w:p w14:paraId="4F4806D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93A547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DC66F0E"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2CD3DE2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56FF785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21B824C1" w14:textId="77777777" w:rsidR="005D5581" w:rsidRPr="00C10764" w:rsidRDefault="00725220"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４－１.　パワーハラスメント指針作成の有無　　有　・　無</w:t>
            </w:r>
          </w:p>
          <w:p w14:paraId="3066CBB8" w14:textId="77777777" w:rsidR="005D5581" w:rsidRPr="00C10764" w:rsidRDefault="00725220"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指針策定年月日：令和　　年　　月　　日</w:t>
            </w:r>
          </w:p>
          <w:p w14:paraId="72A20FE2" w14:textId="77777777" w:rsidR="00725220" w:rsidRPr="00C10764" w:rsidRDefault="00725220" w:rsidP="005D5581">
            <w:pPr>
              <w:widowControl/>
              <w:spacing w:line="0" w:lineRule="atLeast"/>
              <w:rPr>
                <w:rFonts w:ascii="ＭＳ 明朝" w:eastAsia="ＭＳ 明朝" w:hAnsi="ＭＳ 明朝" w:cs="ＭＳ Ｐゴシック"/>
                <w:kern w:val="0"/>
                <w:sz w:val="16"/>
                <w:szCs w:val="16"/>
              </w:rPr>
            </w:pPr>
          </w:p>
          <w:p w14:paraId="4E483A3A" w14:textId="77777777" w:rsidR="005D5581" w:rsidRPr="00C10764" w:rsidRDefault="00725220"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４－２.　事業者が講ずべき措置の内容</w:t>
            </w:r>
          </w:p>
          <w:p w14:paraId="43EE96EA"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32072AA" w14:textId="77777777" w:rsidR="00725220" w:rsidRPr="00C10764" w:rsidRDefault="00725220"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□事業者の方針等の明確化及びその周知・啓発</w:t>
            </w:r>
          </w:p>
          <w:p w14:paraId="7EDBAD8F" w14:textId="77777777" w:rsidR="00725220" w:rsidRPr="00C10764" w:rsidRDefault="00725220" w:rsidP="00725220">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□相談（苦情を含む。以下同じ。）に応じた、適切に対応するために必要な体制の整備</w:t>
            </w:r>
          </w:p>
          <w:p w14:paraId="4C9E43EE" w14:textId="77777777" w:rsidR="00725220" w:rsidRPr="00C10764" w:rsidRDefault="00725220" w:rsidP="00725220">
            <w:pPr>
              <w:widowControl/>
              <w:spacing w:line="0" w:lineRule="atLeast"/>
              <w:ind w:left="320" w:hangingChars="200" w:hanging="320"/>
              <w:rPr>
                <w:rFonts w:ascii="ＭＳ 明朝" w:eastAsia="ＭＳ 明朝" w:hAnsi="ＭＳ 明朝" w:cs="ＭＳ Ｐゴシック"/>
                <w:kern w:val="0"/>
                <w:sz w:val="16"/>
                <w:szCs w:val="16"/>
              </w:rPr>
            </w:pPr>
          </w:p>
          <w:p w14:paraId="6EA0DA66" w14:textId="77777777" w:rsidR="00725220" w:rsidRPr="00C10764" w:rsidRDefault="00725220" w:rsidP="00725220">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４－３</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事業者が講ずる取組みの内容</w:t>
            </w:r>
          </w:p>
          <w:p w14:paraId="2BE76C33" w14:textId="77777777" w:rsidR="00725220" w:rsidRPr="00C10764" w:rsidRDefault="00725220" w:rsidP="00725220">
            <w:pPr>
              <w:widowControl/>
              <w:spacing w:line="0" w:lineRule="atLeast"/>
              <w:ind w:left="320" w:hangingChars="200" w:hanging="320"/>
              <w:rPr>
                <w:rFonts w:ascii="ＭＳ 明朝" w:eastAsia="ＭＳ 明朝" w:hAnsi="ＭＳ 明朝" w:cs="ＭＳ Ｐゴシック"/>
                <w:kern w:val="0"/>
                <w:sz w:val="16"/>
                <w:szCs w:val="16"/>
              </w:rPr>
            </w:pPr>
          </w:p>
          <w:p w14:paraId="682E9ECA" w14:textId="77777777" w:rsidR="00725220" w:rsidRPr="00C10764" w:rsidRDefault="00725220" w:rsidP="00725220">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□相談に応じ、適切に対応するために必要な体制の整備</w:t>
            </w:r>
          </w:p>
          <w:p w14:paraId="5F8EA969" w14:textId="77777777" w:rsidR="00725220" w:rsidRPr="00C10764" w:rsidRDefault="00725220" w:rsidP="00725220">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□被害者への配慮のための取組（メンタルヘルス不調への相談対応、行為者に対して１人で対応させない等）</w:t>
            </w:r>
          </w:p>
          <w:p w14:paraId="7F060EE9" w14:textId="77777777" w:rsidR="00725220" w:rsidRPr="00C10764" w:rsidRDefault="00725220" w:rsidP="005D5581">
            <w:pPr>
              <w:widowControl/>
              <w:spacing w:line="0" w:lineRule="atLeast"/>
              <w:rPr>
                <w:rFonts w:ascii="ＭＳ 明朝" w:eastAsia="ＭＳ 明朝" w:hAnsi="ＭＳ 明朝" w:cs="ＭＳ Ｐゴシック"/>
                <w:kern w:val="0"/>
                <w:sz w:val="16"/>
                <w:szCs w:val="16"/>
              </w:rPr>
            </w:pPr>
          </w:p>
          <w:p w14:paraId="267704D2" w14:textId="77777777" w:rsidR="00725220" w:rsidRPr="00C10764" w:rsidRDefault="00725220" w:rsidP="005D5581">
            <w:pPr>
              <w:widowControl/>
              <w:spacing w:line="0" w:lineRule="atLeast"/>
              <w:rPr>
                <w:rFonts w:ascii="ＭＳ 明朝" w:eastAsia="ＭＳ 明朝" w:hAnsi="ＭＳ 明朝" w:cs="ＭＳ Ｐゴシック"/>
                <w:kern w:val="0"/>
                <w:sz w:val="16"/>
                <w:szCs w:val="16"/>
              </w:rPr>
            </w:pPr>
          </w:p>
          <w:p w14:paraId="3F00AFA6" w14:textId="77777777" w:rsidR="005D5581" w:rsidRPr="00C10764" w:rsidRDefault="005D5581" w:rsidP="00725220">
            <w:pPr>
              <w:widowControl/>
              <w:spacing w:line="0" w:lineRule="atLeast"/>
              <w:ind w:left="320" w:hangingChars="200" w:hanging="320"/>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185F587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CD1629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27BFE56B"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第42条</w:t>
            </w:r>
          </w:p>
          <w:p w14:paraId="07D0F3F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762B359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第47条</w:t>
            </w:r>
          </w:p>
        </w:tc>
      </w:tr>
      <w:tr w:rsidR="00C10764" w:rsidRPr="00C10764" w14:paraId="5D994A3A" w14:textId="77777777" w:rsidTr="001B59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545F84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851CBC7" w14:textId="77777777" w:rsidR="005D5581" w:rsidRPr="00C10764" w:rsidRDefault="00CB6428"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40</w:t>
            </w:r>
            <w:r w:rsidR="005D5581" w:rsidRPr="00C10764">
              <w:rPr>
                <w:rFonts w:ascii="ＭＳ 明朝" w:eastAsia="ＭＳ 明朝" w:hAnsi="ＭＳ 明朝" w:cs="ＭＳ Ｐゴシック" w:hint="eastAsia"/>
                <w:kern w:val="0"/>
                <w:sz w:val="16"/>
                <w:szCs w:val="16"/>
              </w:rPr>
              <w:t xml:space="preserve">　業務継続計画の策定等</w:t>
            </w:r>
          </w:p>
          <w:p w14:paraId="450355E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2C044DA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C22B58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［関係資料］</w:t>
            </w:r>
          </w:p>
          <w:p w14:paraId="1A9A39E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・業務継続計画の作成又は変更の状況が分かる資料</w:t>
            </w:r>
          </w:p>
          <w:p w14:paraId="29AB5E0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・研修及び訓練の実施記録</w:t>
            </w:r>
          </w:p>
          <w:p w14:paraId="2E4324F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0EDB2DA"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9F34BF6" w14:textId="00DC3112" w:rsidR="005D5581" w:rsidRPr="00C10764" w:rsidRDefault="00264636" w:rsidP="00264636">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【令和６年４月１日から義務化】</w:t>
            </w:r>
          </w:p>
          <w:p w14:paraId="25B5CC06" w14:textId="1029A3FC" w:rsidR="00264636" w:rsidRPr="00C10764" w:rsidRDefault="00264636" w:rsidP="00264636">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事業者は、感染症や非常災害の発生時において、利用者に対する</w:t>
            </w:r>
            <w:r w:rsidR="007B66C1">
              <w:rPr>
                <w:rFonts w:ascii="ＭＳ 明朝" w:eastAsia="ＭＳ 明朝" w:hAnsi="ＭＳ 明朝" w:cs="ＭＳ Ｐゴシック" w:hint="eastAsia"/>
                <w:kern w:val="0"/>
                <w:sz w:val="16"/>
                <w:szCs w:val="16"/>
              </w:rPr>
              <w:t>サービス</w:t>
            </w:r>
            <w:r w:rsidRPr="00C10764">
              <w:rPr>
                <w:rFonts w:ascii="ＭＳ 明朝" w:eastAsia="ＭＳ 明朝" w:hAnsi="ＭＳ 明朝" w:cs="ＭＳ Ｐゴシック" w:hint="eastAsia"/>
                <w:kern w:val="0"/>
                <w:sz w:val="16"/>
                <w:szCs w:val="16"/>
              </w:rPr>
              <w:t xml:space="preserve">の提供を継続的に実　　</w:t>
            </w:r>
          </w:p>
          <w:p w14:paraId="4A60C9BC" w14:textId="77777777" w:rsidR="00264636" w:rsidRPr="00C10764" w:rsidRDefault="00264636" w:rsidP="00264636">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施するため及び非常時の体制で早期の業務再開を図るための計画（業務継続計画）を策定しているか。</w:t>
            </w:r>
          </w:p>
          <w:p w14:paraId="7E281D0A" w14:textId="77777777" w:rsidR="00264636" w:rsidRPr="00C10764" w:rsidRDefault="00264636" w:rsidP="00264636">
            <w:pPr>
              <w:widowControl/>
              <w:spacing w:line="0" w:lineRule="atLeast"/>
              <w:rPr>
                <w:rFonts w:ascii="ＭＳ 明朝" w:eastAsia="ＭＳ 明朝" w:hAnsi="ＭＳ 明朝" w:cs="ＭＳ Ｐゴシック"/>
                <w:kern w:val="0"/>
                <w:sz w:val="16"/>
                <w:szCs w:val="16"/>
              </w:rPr>
            </w:pPr>
          </w:p>
          <w:p w14:paraId="63EF107A" w14:textId="2F4ACE8C" w:rsidR="00264636" w:rsidRPr="00C10764" w:rsidRDefault="00264636" w:rsidP="00264636">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【令和６年４月１日から義務化】</w:t>
            </w:r>
          </w:p>
          <w:p w14:paraId="6557FE4C" w14:textId="77777777" w:rsidR="00264636" w:rsidRPr="00C10764" w:rsidRDefault="001A0717" w:rsidP="00264636">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１－２</w:t>
            </w:r>
            <w:r w:rsidR="00264636"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hint="eastAsia"/>
                <w:kern w:val="0"/>
                <w:sz w:val="16"/>
                <w:szCs w:val="16"/>
              </w:rPr>
              <w:t>当該計画に従い必要な措置を講じているか。</w:t>
            </w:r>
          </w:p>
          <w:p w14:paraId="7BC38B9D" w14:textId="77777777" w:rsidR="001A0717" w:rsidRPr="00C10764" w:rsidRDefault="001A0717" w:rsidP="00264636">
            <w:pPr>
              <w:widowControl/>
              <w:spacing w:line="0" w:lineRule="atLeast"/>
              <w:rPr>
                <w:rFonts w:ascii="ＭＳ 明朝" w:eastAsia="ＭＳ 明朝" w:hAnsi="ＭＳ 明朝" w:cs="ＭＳ Ｐゴシック"/>
                <w:kern w:val="0"/>
                <w:sz w:val="16"/>
                <w:szCs w:val="16"/>
              </w:rPr>
            </w:pPr>
          </w:p>
          <w:p w14:paraId="17CFF65B" w14:textId="77777777" w:rsidR="001A0717" w:rsidRDefault="001A0717" w:rsidP="00264636">
            <w:pPr>
              <w:widowControl/>
              <w:spacing w:line="0" w:lineRule="atLeast"/>
              <w:rPr>
                <w:rFonts w:ascii="ＭＳ 明朝" w:eastAsia="ＭＳ 明朝" w:hAnsi="ＭＳ 明朝" w:cs="ＭＳ Ｐゴシック"/>
                <w:kern w:val="0"/>
                <w:sz w:val="16"/>
                <w:szCs w:val="16"/>
              </w:rPr>
            </w:pPr>
          </w:p>
          <w:p w14:paraId="1637DCDF" w14:textId="77777777" w:rsidR="00167A63" w:rsidRDefault="00167A63" w:rsidP="00264636">
            <w:pPr>
              <w:widowControl/>
              <w:spacing w:line="0" w:lineRule="atLeast"/>
              <w:rPr>
                <w:rFonts w:ascii="ＭＳ 明朝" w:eastAsia="ＭＳ 明朝" w:hAnsi="ＭＳ 明朝" w:cs="ＭＳ Ｐゴシック"/>
                <w:kern w:val="0"/>
                <w:sz w:val="16"/>
                <w:szCs w:val="16"/>
              </w:rPr>
            </w:pPr>
          </w:p>
          <w:p w14:paraId="6BFE7245" w14:textId="77777777" w:rsidR="00167A63" w:rsidRDefault="00167A63" w:rsidP="00264636">
            <w:pPr>
              <w:widowControl/>
              <w:spacing w:line="0" w:lineRule="atLeast"/>
              <w:rPr>
                <w:rFonts w:ascii="ＭＳ 明朝" w:eastAsia="ＭＳ 明朝" w:hAnsi="ＭＳ 明朝" w:cs="ＭＳ Ｐゴシック"/>
                <w:kern w:val="0"/>
                <w:sz w:val="16"/>
                <w:szCs w:val="16"/>
              </w:rPr>
            </w:pPr>
          </w:p>
          <w:p w14:paraId="5A32C361" w14:textId="77777777" w:rsidR="00167A63" w:rsidRDefault="00167A63" w:rsidP="00264636">
            <w:pPr>
              <w:widowControl/>
              <w:spacing w:line="0" w:lineRule="atLeast"/>
              <w:rPr>
                <w:rFonts w:ascii="ＭＳ 明朝" w:eastAsia="ＭＳ 明朝" w:hAnsi="ＭＳ 明朝" w:cs="ＭＳ Ｐゴシック"/>
                <w:kern w:val="0"/>
                <w:sz w:val="16"/>
                <w:szCs w:val="16"/>
              </w:rPr>
            </w:pPr>
          </w:p>
          <w:p w14:paraId="5CA522DC" w14:textId="77777777" w:rsidR="00167A63" w:rsidRDefault="00167A63" w:rsidP="00264636">
            <w:pPr>
              <w:widowControl/>
              <w:spacing w:line="0" w:lineRule="atLeast"/>
              <w:rPr>
                <w:rFonts w:ascii="ＭＳ 明朝" w:eastAsia="ＭＳ 明朝" w:hAnsi="ＭＳ 明朝" w:cs="ＭＳ Ｐゴシック"/>
                <w:kern w:val="0"/>
                <w:sz w:val="16"/>
                <w:szCs w:val="16"/>
              </w:rPr>
            </w:pPr>
          </w:p>
          <w:p w14:paraId="7B4739C0" w14:textId="77777777" w:rsidR="00167A63" w:rsidRDefault="00167A63" w:rsidP="00264636">
            <w:pPr>
              <w:widowControl/>
              <w:spacing w:line="0" w:lineRule="atLeast"/>
              <w:rPr>
                <w:rFonts w:ascii="ＭＳ 明朝" w:eastAsia="ＭＳ 明朝" w:hAnsi="ＭＳ 明朝" w:cs="ＭＳ Ｐゴシック"/>
                <w:kern w:val="0"/>
                <w:sz w:val="16"/>
                <w:szCs w:val="16"/>
              </w:rPr>
            </w:pPr>
          </w:p>
          <w:p w14:paraId="11967A19" w14:textId="77777777" w:rsidR="00167A63" w:rsidRDefault="00167A63" w:rsidP="00264636">
            <w:pPr>
              <w:widowControl/>
              <w:spacing w:line="0" w:lineRule="atLeast"/>
              <w:rPr>
                <w:rFonts w:ascii="ＭＳ 明朝" w:eastAsia="ＭＳ 明朝" w:hAnsi="ＭＳ 明朝" w:cs="ＭＳ Ｐゴシック"/>
                <w:kern w:val="0"/>
                <w:sz w:val="16"/>
                <w:szCs w:val="16"/>
              </w:rPr>
            </w:pPr>
          </w:p>
          <w:p w14:paraId="1C701B4F" w14:textId="77777777" w:rsidR="00167A63" w:rsidRDefault="00167A63" w:rsidP="00264636">
            <w:pPr>
              <w:widowControl/>
              <w:spacing w:line="0" w:lineRule="atLeast"/>
              <w:rPr>
                <w:rFonts w:ascii="ＭＳ 明朝" w:eastAsia="ＭＳ 明朝" w:hAnsi="ＭＳ 明朝" w:cs="ＭＳ Ｐゴシック"/>
                <w:kern w:val="0"/>
                <w:sz w:val="16"/>
                <w:szCs w:val="16"/>
              </w:rPr>
            </w:pPr>
          </w:p>
          <w:p w14:paraId="1811D7A2" w14:textId="77777777" w:rsidR="00167A63" w:rsidRDefault="00167A63" w:rsidP="00264636">
            <w:pPr>
              <w:widowControl/>
              <w:spacing w:line="0" w:lineRule="atLeast"/>
              <w:rPr>
                <w:rFonts w:ascii="ＭＳ 明朝" w:eastAsia="ＭＳ 明朝" w:hAnsi="ＭＳ 明朝" w:cs="ＭＳ Ｐゴシック"/>
                <w:kern w:val="0"/>
                <w:sz w:val="16"/>
                <w:szCs w:val="16"/>
              </w:rPr>
            </w:pPr>
          </w:p>
          <w:p w14:paraId="2868B12A" w14:textId="77777777" w:rsidR="00167A63" w:rsidRDefault="00167A63" w:rsidP="00264636">
            <w:pPr>
              <w:widowControl/>
              <w:spacing w:line="0" w:lineRule="atLeast"/>
              <w:rPr>
                <w:rFonts w:ascii="ＭＳ 明朝" w:eastAsia="ＭＳ 明朝" w:hAnsi="ＭＳ 明朝" w:cs="ＭＳ Ｐゴシック"/>
                <w:kern w:val="0"/>
                <w:sz w:val="16"/>
                <w:szCs w:val="16"/>
              </w:rPr>
            </w:pPr>
          </w:p>
          <w:p w14:paraId="02B69A13" w14:textId="77777777" w:rsidR="00167A63" w:rsidRDefault="00167A63" w:rsidP="00264636">
            <w:pPr>
              <w:widowControl/>
              <w:spacing w:line="0" w:lineRule="atLeast"/>
              <w:rPr>
                <w:rFonts w:ascii="ＭＳ 明朝" w:eastAsia="ＭＳ 明朝" w:hAnsi="ＭＳ 明朝" w:cs="ＭＳ Ｐゴシック"/>
                <w:kern w:val="0"/>
                <w:sz w:val="16"/>
                <w:szCs w:val="16"/>
              </w:rPr>
            </w:pPr>
          </w:p>
          <w:p w14:paraId="3A7DEBB9" w14:textId="77777777" w:rsidR="001A2DFE" w:rsidRDefault="001A2DFE" w:rsidP="00264636">
            <w:pPr>
              <w:widowControl/>
              <w:spacing w:line="0" w:lineRule="atLeast"/>
              <w:rPr>
                <w:rFonts w:ascii="ＭＳ 明朝" w:eastAsia="ＭＳ 明朝" w:hAnsi="ＭＳ 明朝" w:cs="ＭＳ Ｐゴシック"/>
                <w:kern w:val="0"/>
                <w:sz w:val="16"/>
                <w:szCs w:val="16"/>
              </w:rPr>
            </w:pPr>
          </w:p>
          <w:p w14:paraId="6163A229" w14:textId="77777777" w:rsidR="00B4388A" w:rsidRDefault="00B4388A" w:rsidP="00264636">
            <w:pPr>
              <w:widowControl/>
              <w:spacing w:line="0" w:lineRule="atLeast"/>
              <w:rPr>
                <w:rFonts w:ascii="ＭＳ 明朝" w:eastAsia="ＭＳ 明朝" w:hAnsi="ＭＳ 明朝" w:cs="ＭＳ Ｐゴシック"/>
                <w:kern w:val="0"/>
                <w:sz w:val="16"/>
                <w:szCs w:val="16"/>
              </w:rPr>
            </w:pPr>
          </w:p>
          <w:p w14:paraId="2BD5E50A" w14:textId="77777777" w:rsidR="00B4388A" w:rsidRPr="00C10764" w:rsidRDefault="00B4388A" w:rsidP="00264636">
            <w:pPr>
              <w:widowControl/>
              <w:spacing w:line="0" w:lineRule="atLeast"/>
              <w:rPr>
                <w:rFonts w:ascii="ＭＳ 明朝" w:eastAsia="ＭＳ 明朝" w:hAnsi="ＭＳ 明朝" w:cs="ＭＳ Ｐゴシック" w:hint="eastAsia"/>
                <w:kern w:val="0"/>
                <w:sz w:val="16"/>
                <w:szCs w:val="16"/>
              </w:rPr>
            </w:pPr>
          </w:p>
          <w:p w14:paraId="202ABF54" w14:textId="557A16CB" w:rsidR="001A0717" w:rsidRPr="00C10764" w:rsidRDefault="001A0717" w:rsidP="00264636">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【令和６年４月１日から義務化】</w:t>
            </w:r>
          </w:p>
          <w:p w14:paraId="22FAAAD2" w14:textId="77777777" w:rsidR="001A0717" w:rsidRPr="00C10764" w:rsidRDefault="001A0717" w:rsidP="00264636">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事業者は、従業者に対し、業務継続計画について周知するとともに、必要な研修及び訓練を定期的　　</w:t>
            </w:r>
          </w:p>
          <w:p w14:paraId="057801B3" w14:textId="77777777" w:rsidR="00264636" w:rsidRPr="00C10764" w:rsidRDefault="001A0717" w:rsidP="00264636">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に実施しているか。</w:t>
            </w:r>
          </w:p>
          <w:p w14:paraId="67E5E779" w14:textId="77777777" w:rsidR="001A0717" w:rsidRPr="00C10764" w:rsidRDefault="001A0717" w:rsidP="00264636">
            <w:pPr>
              <w:widowControl/>
              <w:spacing w:line="0" w:lineRule="atLeast"/>
              <w:rPr>
                <w:rFonts w:ascii="ＭＳ 明朝" w:eastAsia="ＭＳ 明朝" w:hAnsi="ＭＳ 明朝" w:cs="ＭＳ Ｐゴシック"/>
                <w:kern w:val="0"/>
                <w:sz w:val="16"/>
                <w:szCs w:val="16"/>
              </w:rPr>
            </w:pPr>
          </w:p>
          <w:p w14:paraId="599D830C" w14:textId="77777777" w:rsidR="00816DED" w:rsidRPr="00C10764" w:rsidRDefault="00816DED" w:rsidP="00264636">
            <w:pPr>
              <w:widowControl/>
              <w:spacing w:line="0" w:lineRule="atLeast"/>
              <w:rPr>
                <w:rFonts w:ascii="ＭＳ 明朝" w:eastAsia="ＭＳ 明朝" w:hAnsi="ＭＳ 明朝" w:cs="ＭＳ Ｐゴシック"/>
                <w:kern w:val="0"/>
                <w:sz w:val="16"/>
                <w:szCs w:val="16"/>
              </w:rPr>
            </w:pPr>
          </w:p>
          <w:p w14:paraId="0AB93C27" w14:textId="77777777" w:rsidR="00816DED" w:rsidRPr="00C10764" w:rsidRDefault="00816DED" w:rsidP="00264636">
            <w:pPr>
              <w:widowControl/>
              <w:spacing w:line="0" w:lineRule="atLeast"/>
              <w:rPr>
                <w:rFonts w:ascii="ＭＳ 明朝" w:eastAsia="ＭＳ 明朝" w:hAnsi="ＭＳ 明朝" w:cs="ＭＳ Ｐゴシック"/>
                <w:kern w:val="0"/>
                <w:sz w:val="16"/>
                <w:szCs w:val="16"/>
              </w:rPr>
            </w:pPr>
          </w:p>
          <w:p w14:paraId="7F456102" w14:textId="77777777" w:rsidR="00816DED" w:rsidRPr="00C10764" w:rsidRDefault="00816DED" w:rsidP="00264636">
            <w:pPr>
              <w:widowControl/>
              <w:spacing w:line="0" w:lineRule="atLeast"/>
              <w:rPr>
                <w:rFonts w:ascii="ＭＳ 明朝" w:eastAsia="ＭＳ 明朝" w:hAnsi="ＭＳ 明朝" w:cs="ＭＳ Ｐゴシック"/>
                <w:kern w:val="0"/>
                <w:sz w:val="16"/>
                <w:szCs w:val="16"/>
              </w:rPr>
            </w:pPr>
          </w:p>
          <w:p w14:paraId="23A77673" w14:textId="77777777" w:rsidR="00816DED" w:rsidRPr="00C10764" w:rsidRDefault="00816DED" w:rsidP="00264636">
            <w:pPr>
              <w:widowControl/>
              <w:spacing w:line="0" w:lineRule="atLeast"/>
              <w:rPr>
                <w:rFonts w:ascii="ＭＳ 明朝" w:eastAsia="ＭＳ 明朝" w:hAnsi="ＭＳ 明朝" w:cs="ＭＳ Ｐゴシック"/>
                <w:kern w:val="0"/>
                <w:sz w:val="16"/>
                <w:szCs w:val="16"/>
              </w:rPr>
            </w:pPr>
          </w:p>
          <w:p w14:paraId="6A77E2D5" w14:textId="77777777" w:rsidR="00816DED" w:rsidRPr="00C10764" w:rsidRDefault="00816DED" w:rsidP="00264636">
            <w:pPr>
              <w:widowControl/>
              <w:spacing w:line="0" w:lineRule="atLeast"/>
              <w:rPr>
                <w:rFonts w:ascii="ＭＳ 明朝" w:eastAsia="ＭＳ 明朝" w:hAnsi="ＭＳ 明朝" w:cs="ＭＳ Ｐゴシック"/>
                <w:kern w:val="0"/>
                <w:sz w:val="16"/>
                <w:szCs w:val="16"/>
              </w:rPr>
            </w:pPr>
          </w:p>
          <w:p w14:paraId="1445E30B" w14:textId="77777777" w:rsidR="00816DED" w:rsidRPr="00C10764" w:rsidRDefault="00816DED" w:rsidP="00264636">
            <w:pPr>
              <w:widowControl/>
              <w:spacing w:line="0" w:lineRule="atLeast"/>
              <w:rPr>
                <w:rFonts w:ascii="ＭＳ 明朝" w:eastAsia="ＭＳ 明朝" w:hAnsi="ＭＳ 明朝" w:cs="ＭＳ Ｐゴシック"/>
                <w:kern w:val="0"/>
                <w:sz w:val="16"/>
                <w:szCs w:val="16"/>
              </w:rPr>
            </w:pPr>
          </w:p>
          <w:p w14:paraId="5823D26B" w14:textId="77777777" w:rsidR="00816DED" w:rsidRPr="00C10764" w:rsidRDefault="00816DED" w:rsidP="00264636">
            <w:pPr>
              <w:widowControl/>
              <w:spacing w:line="0" w:lineRule="atLeast"/>
              <w:rPr>
                <w:rFonts w:ascii="ＭＳ 明朝" w:eastAsia="ＭＳ 明朝" w:hAnsi="ＭＳ 明朝" w:cs="ＭＳ Ｐゴシック"/>
                <w:kern w:val="0"/>
                <w:sz w:val="16"/>
                <w:szCs w:val="16"/>
              </w:rPr>
            </w:pPr>
          </w:p>
          <w:p w14:paraId="714C4044" w14:textId="77777777" w:rsidR="00816DED" w:rsidRPr="00C10764" w:rsidRDefault="00816DED" w:rsidP="00264636">
            <w:pPr>
              <w:widowControl/>
              <w:spacing w:line="0" w:lineRule="atLeast"/>
              <w:rPr>
                <w:rFonts w:ascii="ＭＳ 明朝" w:eastAsia="ＭＳ 明朝" w:hAnsi="ＭＳ 明朝" w:cs="ＭＳ Ｐゴシック"/>
                <w:kern w:val="0"/>
                <w:sz w:val="16"/>
                <w:szCs w:val="16"/>
              </w:rPr>
            </w:pPr>
          </w:p>
          <w:p w14:paraId="154A520A" w14:textId="77777777" w:rsidR="00816DED" w:rsidRPr="00C10764" w:rsidRDefault="00816DED" w:rsidP="00264636">
            <w:pPr>
              <w:widowControl/>
              <w:spacing w:line="0" w:lineRule="atLeast"/>
              <w:rPr>
                <w:rFonts w:ascii="ＭＳ 明朝" w:eastAsia="ＭＳ 明朝" w:hAnsi="ＭＳ 明朝" w:cs="ＭＳ Ｐゴシック"/>
                <w:kern w:val="0"/>
                <w:sz w:val="16"/>
                <w:szCs w:val="16"/>
              </w:rPr>
            </w:pPr>
          </w:p>
          <w:p w14:paraId="5F39FB4F" w14:textId="77777777" w:rsidR="00816DED" w:rsidRPr="00C10764" w:rsidRDefault="00816DED" w:rsidP="00264636">
            <w:pPr>
              <w:widowControl/>
              <w:spacing w:line="0" w:lineRule="atLeast"/>
              <w:rPr>
                <w:rFonts w:ascii="ＭＳ 明朝" w:eastAsia="ＭＳ 明朝" w:hAnsi="ＭＳ 明朝" w:cs="ＭＳ Ｐゴシック"/>
                <w:kern w:val="0"/>
                <w:sz w:val="16"/>
                <w:szCs w:val="16"/>
              </w:rPr>
            </w:pPr>
          </w:p>
          <w:p w14:paraId="4E6AEFF2" w14:textId="69BF8872" w:rsidR="001A0717" w:rsidRPr="00C10764" w:rsidRDefault="001A0717" w:rsidP="001A0717">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【令和６年４月１日から義務化】</w:t>
            </w:r>
          </w:p>
          <w:p w14:paraId="7784067B" w14:textId="77777777" w:rsidR="001A0717" w:rsidRPr="00C10764" w:rsidRDefault="001A0717" w:rsidP="001A0717">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事業者は、定期的に業務継続計画の見直しを行い、必要に応じて業務継続計画の変更を行っているか。</w:t>
            </w:r>
          </w:p>
          <w:p w14:paraId="775D922B" w14:textId="77777777" w:rsidR="00264636" w:rsidRPr="00C10764" w:rsidRDefault="00264636" w:rsidP="00264636">
            <w:pPr>
              <w:widowControl/>
              <w:spacing w:line="0" w:lineRule="atLeast"/>
              <w:rPr>
                <w:rFonts w:ascii="ＭＳ 明朝" w:eastAsia="ＭＳ 明朝" w:hAnsi="ＭＳ 明朝" w:cs="ＭＳ Ｐゴシック"/>
                <w:kern w:val="0"/>
                <w:sz w:val="16"/>
                <w:szCs w:val="16"/>
              </w:rPr>
            </w:pPr>
          </w:p>
          <w:p w14:paraId="5BBD7C4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F555EA0" w14:textId="77777777" w:rsidR="005D5581" w:rsidRPr="00C10764" w:rsidRDefault="005D5581" w:rsidP="005D5581">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591BE7C1" w14:textId="77777777" w:rsidR="005D5581" w:rsidRPr="00C10764" w:rsidRDefault="005D5581" w:rsidP="005D5581">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指定障害者支援施設等は、感染症や災害が発生した場合にあっても、利用者が継続して施設障害福祉サービスの提供を受けられるよう、施設障害福祉サービスの提供を継続的に実施するための、及び非常時の体制で早期の業務再開を図るための計画（業務継続計画）を策定するとともに、当該計画に従い、従業者に対して、必要な研修及び訓練（シミュレーション）を実施しなければならない。</w:t>
            </w:r>
          </w:p>
          <w:p w14:paraId="1E96C9D5" w14:textId="77777777" w:rsidR="005D5581" w:rsidRPr="00C10764" w:rsidRDefault="005D5581" w:rsidP="005D5581">
            <w:pPr>
              <w:widowControl/>
              <w:spacing w:line="0" w:lineRule="atLeast"/>
              <w:ind w:leftChars="100" w:left="210"/>
              <w:rPr>
                <w:rFonts w:ascii="ＭＳ 明朝" w:eastAsia="ＭＳ 明朝" w:hAnsi="ＭＳ 明朝" w:cs="ＭＳ Ｐゴシック"/>
                <w:kern w:val="0"/>
                <w:sz w:val="16"/>
                <w:szCs w:val="16"/>
              </w:rPr>
            </w:pPr>
          </w:p>
          <w:p w14:paraId="19C9A761" w14:textId="77777777" w:rsidR="005D5581" w:rsidRPr="00C10764" w:rsidRDefault="005D5581" w:rsidP="005D5581">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業務継続計画の策定、研修及び訓練の実施については、他のサービス事業者との連携等により行うことも差し支えない。</w:t>
            </w:r>
          </w:p>
          <w:p w14:paraId="6826F426" w14:textId="77777777" w:rsidR="005D5581" w:rsidRPr="00C10764" w:rsidRDefault="005D5581" w:rsidP="005D5581">
            <w:pPr>
              <w:widowControl/>
              <w:spacing w:line="0" w:lineRule="atLeast"/>
              <w:ind w:leftChars="100" w:left="210"/>
              <w:rPr>
                <w:rFonts w:ascii="ＭＳ 明朝" w:eastAsia="ＭＳ 明朝" w:hAnsi="ＭＳ 明朝" w:cs="ＭＳ Ｐゴシック"/>
                <w:kern w:val="0"/>
                <w:sz w:val="16"/>
                <w:szCs w:val="16"/>
              </w:rPr>
            </w:pPr>
          </w:p>
          <w:p w14:paraId="397153AF" w14:textId="77777777" w:rsidR="005D5581" w:rsidRPr="00C10764" w:rsidRDefault="005D5581" w:rsidP="005D5581">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研修及び訓練の実施にあたっては、全ての従業者が参加できるようにすることが望ましい。</w:t>
            </w:r>
          </w:p>
          <w:p w14:paraId="15FDC35B" w14:textId="77777777" w:rsidR="005D5581" w:rsidRPr="00C10764" w:rsidRDefault="005D5581" w:rsidP="005D5581">
            <w:pPr>
              <w:widowControl/>
              <w:spacing w:line="0" w:lineRule="atLeast"/>
              <w:ind w:leftChars="100" w:left="210"/>
              <w:rPr>
                <w:rFonts w:ascii="ＭＳ 明朝" w:eastAsia="ＭＳ 明朝" w:hAnsi="ＭＳ 明朝" w:cs="ＭＳ Ｐゴシック"/>
                <w:kern w:val="0"/>
                <w:sz w:val="16"/>
                <w:szCs w:val="16"/>
              </w:rPr>
            </w:pPr>
          </w:p>
          <w:p w14:paraId="433C3FF8" w14:textId="5DE2709F" w:rsidR="005D5581" w:rsidRPr="00C10764" w:rsidRDefault="007B66C1" w:rsidP="005D5581">
            <w:pPr>
              <w:widowControl/>
              <w:spacing w:line="0" w:lineRule="atLeast"/>
              <w:ind w:leftChars="100" w:left="370" w:hangingChars="100" w:hanging="16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４</w:t>
            </w:r>
            <w:r w:rsidR="005D5581" w:rsidRPr="00C10764">
              <w:rPr>
                <w:rFonts w:ascii="ＭＳ 明朝" w:eastAsia="ＭＳ 明朝" w:hAnsi="ＭＳ 明朝" w:cs="ＭＳ Ｐゴシック" w:hint="eastAsia"/>
                <w:kern w:val="0"/>
                <w:sz w:val="16"/>
                <w:szCs w:val="16"/>
              </w:rPr>
              <w:t xml:space="preserve">　</w:t>
            </w:r>
            <w:r w:rsidR="005D5581" w:rsidRPr="00C10764">
              <w:rPr>
                <w:rFonts w:ascii="ＭＳ 明朝" w:eastAsia="ＭＳ 明朝" w:hAnsi="ＭＳ 明朝" w:cs="ＭＳ Ｐゴシック"/>
                <w:kern w:val="0"/>
                <w:sz w:val="16"/>
                <w:szCs w:val="16"/>
              </w:rPr>
              <w:t>業務継続計画には、以下の項目等を記載すること。また、想定される災害等は地域によって異なるものであることから、項目については実態に応じて設定すること。なお、感染症及び災害の業務継続計画を一体的に策定することを妨げるものではない。</w:t>
            </w:r>
          </w:p>
          <w:p w14:paraId="796ED2A0" w14:textId="77777777" w:rsidR="005D5581" w:rsidRPr="00C10764" w:rsidRDefault="005D5581" w:rsidP="005D5581">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ア</w:t>
            </w:r>
            <w:r w:rsidRPr="00C10764">
              <w:rPr>
                <w:rFonts w:ascii="ＭＳ 明朝" w:eastAsia="ＭＳ 明朝" w:hAnsi="ＭＳ 明朝" w:cs="ＭＳ Ｐゴシック"/>
                <w:kern w:val="0"/>
                <w:sz w:val="16"/>
                <w:szCs w:val="16"/>
              </w:rPr>
              <w:t xml:space="preserve"> 感染症に係る業務継続計画</w:t>
            </w:r>
          </w:p>
          <w:p w14:paraId="2B93338C" w14:textId="77777777" w:rsidR="005D5581" w:rsidRPr="00C10764" w:rsidRDefault="005D5581" w:rsidP="005D5581">
            <w:pPr>
              <w:widowControl/>
              <w:spacing w:line="0" w:lineRule="atLeast"/>
              <w:ind w:leftChars="300" w:left="63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ａ</w:t>
            </w:r>
            <w:r w:rsidRPr="00C10764">
              <w:rPr>
                <w:rFonts w:ascii="ＭＳ 明朝" w:eastAsia="ＭＳ 明朝" w:hAnsi="ＭＳ 明朝" w:cs="ＭＳ Ｐゴシック"/>
                <w:kern w:val="0"/>
                <w:sz w:val="16"/>
                <w:szCs w:val="16"/>
              </w:rPr>
              <w:t xml:space="preserve"> 平時からの備え（体制構築・整備、感染症防止に向けた取組の実施、備蓄品の確保等）</w:t>
            </w:r>
          </w:p>
          <w:p w14:paraId="492D393B" w14:textId="77777777" w:rsidR="005D5581" w:rsidRPr="00C10764" w:rsidRDefault="005D5581" w:rsidP="005D5581">
            <w:pPr>
              <w:widowControl/>
              <w:spacing w:line="0" w:lineRule="atLeast"/>
              <w:ind w:leftChars="300" w:left="63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ｂ</w:t>
            </w:r>
            <w:r w:rsidRPr="00C10764">
              <w:rPr>
                <w:rFonts w:ascii="ＭＳ 明朝" w:eastAsia="ＭＳ 明朝" w:hAnsi="ＭＳ 明朝" w:cs="ＭＳ Ｐゴシック"/>
                <w:kern w:val="0"/>
                <w:sz w:val="16"/>
                <w:szCs w:val="16"/>
              </w:rPr>
              <w:t xml:space="preserve"> 初動対応</w:t>
            </w:r>
          </w:p>
          <w:p w14:paraId="66F96F30" w14:textId="77777777" w:rsidR="005D5581" w:rsidRPr="00C10764" w:rsidRDefault="005D5581" w:rsidP="005D5581">
            <w:pPr>
              <w:widowControl/>
              <w:spacing w:line="0" w:lineRule="atLeast"/>
              <w:ind w:leftChars="300" w:left="63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ｃ</w:t>
            </w:r>
            <w:r w:rsidRPr="00C10764">
              <w:rPr>
                <w:rFonts w:ascii="ＭＳ 明朝" w:eastAsia="ＭＳ 明朝" w:hAnsi="ＭＳ 明朝" w:cs="ＭＳ Ｐゴシック"/>
                <w:kern w:val="0"/>
                <w:sz w:val="16"/>
                <w:szCs w:val="16"/>
              </w:rPr>
              <w:t xml:space="preserve"> 感染拡大防止体制の確立（保健所との連携、濃厚接触者への対応、関係者との情報共有等）</w:t>
            </w:r>
          </w:p>
          <w:p w14:paraId="0A2B6DB7" w14:textId="77777777" w:rsidR="005D5581" w:rsidRPr="00C10764" w:rsidRDefault="005D5581" w:rsidP="005D5581">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イ</w:t>
            </w:r>
            <w:r w:rsidRPr="00C10764">
              <w:rPr>
                <w:rFonts w:ascii="ＭＳ 明朝" w:eastAsia="ＭＳ 明朝" w:hAnsi="ＭＳ 明朝" w:cs="ＭＳ Ｐゴシック"/>
                <w:kern w:val="0"/>
                <w:sz w:val="16"/>
                <w:szCs w:val="16"/>
              </w:rPr>
              <w:t xml:space="preserve"> 災害に係る業務継続計画</w:t>
            </w:r>
          </w:p>
          <w:p w14:paraId="3F1CC0D3" w14:textId="77777777" w:rsidR="005D5581" w:rsidRPr="00C10764" w:rsidRDefault="005D5581" w:rsidP="005D5581">
            <w:pPr>
              <w:widowControl/>
              <w:spacing w:line="0" w:lineRule="atLeast"/>
              <w:ind w:leftChars="306" w:left="643"/>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ａ</w:t>
            </w:r>
            <w:r w:rsidRPr="00C10764">
              <w:rPr>
                <w:rFonts w:ascii="ＭＳ 明朝" w:eastAsia="ＭＳ 明朝" w:hAnsi="ＭＳ 明朝" w:cs="ＭＳ Ｐゴシック"/>
                <w:kern w:val="0"/>
                <w:sz w:val="16"/>
                <w:szCs w:val="16"/>
              </w:rPr>
              <w:t xml:space="preserve"> 平常時の対応（建物・設備の安全対策、電気・水道等のライフラインが停止した場合の対策、必要品の備蓄等）</w:t>
            </w:r>
          </w:p>
          <w:p w14:paraId="4D1E3319" w14:textId="77777777" w:rsidR="005D5581" w:rsidRPr="00C10764" w:rsidRDefault="005D5581" w:rsidP="005D5581">
            <w:pPr>
              <w:widowControl/>
              <w:spacing w:line="0" w:lineRule="atLeast"/>
              <w:ind w:leftChars="306" w:left="643"/>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ｂ</w:t>
            </w:r>
            <w:r w:rsidRPr="00C10764">
              <w:rPr>
                <w:rFonts w:ascii="ＭＳ 明朝" w:eastAsia="ＭＳ 明朝" w:hAnsi="ＭＳ 明朝" w:cs="ＭＳ Ｐゴシック"/>
                <w:kern w:val="0"/>
                <w:sz w:val="16"/>
                <w:szCs w:val="16"/>
              </w:rPr>
              <w:t xml:space="preserve"> 緊急時の対応（業務継続計画発動基準、対応体制等）</w:t>
            </w:r>
          </w:p>
          <w:p w14:paraId="1A9B14C2" w14:textId="77777777" w:rsidR="005D5581" w:rsidRPr="00C10764" w:rsidRDefault="005D5581" w:rsidP="005D5581">
            <w:pPr>
              <w:widowControl/>
              <w:spacing w:line="0" w:lineRule="atLeast"/>
              <w:ind w:leftChars="306" w:left="643"/>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ｃ</w:t>
            </w:r>
            <w:r w:rsidRPr="00C10764">
              <w:rPr>
                <w:rFonts w:ascii="ＭＳ 明朝" w:eastAsia="ＭＳ 明朝" w:hAnsi="ＭＳ 明朝" w:cs="ＭＳ Ｐゴシック"/>
                <w:kern w:val="0"/>
                <w:sz w:val="16"/>
                <w:szCs w:val="16"/>
              </w:rPr>
              <w:t xml:space="preserve"> 他施設及び地域との連携</w:t>
            </w:r>
          </w:p>
          <w:p w14:paraId="4A7825AD" w14:textId="77777777" w:rsidR="005D5581" w:rsidRPr="00C10764" w:rsidRDefault="005D5581" w:rsidP="005D5581">
            <w:pPr>
              <w:widowControl/>
              <w:spacing w:line="0" w:lineRule="atLeast"/>
              <w:ind w:leftChars="100" w:left="210"/>
              <w:rPr>
                <w:rFonts w:ascii="ＭＳ 明朝" w:eastAsia="ＭＳ 明朝" w:hAnsi="ＭＳ 明朝" w:cs="ＭＳ Ｐゴシック"/>
                <w:kern w:val="0"/>
                <w:sz w:val="16"/>
                <w:szCs w:val="16"/>
              </w:rPr>
            </w:pPr>
          </w:p>
          <w:p w14:paraId="7E4A3775" w14:textId="530762C5" w:rsidR="005D5581" w:rsidRPr="00C10764" w:rsidRDefault="007B66C1" w:rsidP="005D5581">
            <w:pPr>
              <w:widowControl/>
              <w:spacing w:line="0" w:lineRule="atLeast"/>
              <w:ind w:leftChars="100" w:left="370" w:hangingChars="100" w:hanging="16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５</w:t>
            </w:r>
            <w:r w:rsidR="005D5581" w:rsidRPr="00C10764">
              <w:rPr>
                <w:rFonts w:ascii="ＭＳ 明朝" w:eastAsia="ＭＳ 明朝" w:hAnsi="ＭＳ 明朝" w:cs="ＭＳ Ｐゴシック" w:hint="eastAsia"/>
                <w:kern w:val="0"/>
                <w:sz w:val="16"/>
                <w:szCs w:val="16"/>
              </w:rPr>
              <w:t xml:space="preserve">　研修の内容は、感染症及び災害に係る業務継続計画の具体的内容を職員間に共有するとともに、平常時の対応の必要性や、緊急時の対応にかかる理解の励行を行うものとする。</w:t>
            </w:r>
          </w:p>
          <w:p w14:paraId="003E8D00" w14:textId="77777777" w:rsidR="005D5581" w:rsidRPr="00C10764" w:rsidRDefault="005D5581" w:rsidP="005D5581">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従業者教育を組織的に浸透させていくために、定期的（年２回以上）な教育を開催するとともに、新規採用時には別に研修を実施することが望ましい。また、研修の実施内容についても記録すること。</w:t>
            </w:r>
          </w:p>
          <w:p w14:paraId="7AB3F876" w14:textId="77777777" w:rsidR="005D5581" w:rsidRPr="00C10764" w:rsidRDefault="005D5581" w:rsidP="005D5581">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なお、感染症の業務継続計画に係る研修については、感染症の予防及びまん延の防止のための研修と一体的に実施することも差し支えない。</w:t>
            </w:r>
          </w:p>
          <w:p w14:paraId="654FC14D" w14:textId="77777777" w:rsidR="005D5581" w:rsidRPr="00C10764" w:rsidRDefault="005D5581" w:rsidP="005D5581">
            <w:pPr>
              <w:widowControl/>
              <w:spacing w:line="0" w:lineRule="atLeast"/>
              <w:ind w:leftChars="100" w:left="210"/>
              <w:rPr>
                <w:rFonts w:ascii="ＭＳ 明朝" w:eastAsia="ＭＳ 明朝" w:hAnsi="ＭＳ 明朝" w:cs="ＭＳ Ｐゴシック"/>
                <w:kern w:val="0"/>
                <w:sz w:val="16"/>
                <w:szCs w:val="16"/>
              </w:rPr>
            </w:pPr>
          </w:p>
          <w:p w14:paraId="3FB7878E" w14:textId="5D6505B1" w:rsidR="005D5581" w:rsidRPr="00C10764" w:rsidRDefault="007B66C1" w:rsidP="005D5581">
            <w:pPr>
              <w:widowControl/>
              <w:spacing w:line="0" w:lineRule="atLeast"/>
              <w:ind w:leftChars="100" w:left="370" w:hangingChars="100" w:hanging="16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lastRenderedPageBreak/>
              <w:t>６</w:t>
            </w:r>
            <w:r w:rsidR="005D5581" w:rsidRPr="00C10764">
              <w:rPr>
                <w:rFonts w:ascii="ＭＳ 明朝" w:eastAsia="ＭＳ 明朝" w:hAnsi="ＭＳ 明朝" w:cs="ＭＳ Ｐゴシック" w:hint="eastAsia"/>
                <w:kern w:val="0"/>
                <w:sz w:val="16"/>
                <w:szCs w:val="16"/>
              </w:rPr>
              <w:t xml:space="preserve">　訓練（シミュレーション）においては、感染症や災害が発生した場合において迅速に行動できるよう、業務継続計画に基づき、</w:t>
            </w:r>
            <w:r w:rsidR="00816DED" w:rsidRPr="00C10764">
              <w:rPr>
                <w:rFonts w:ascii="ＭＳ 明朝" w:eastAsia="ＭＳ 明朝" w:hAnsi="ＭＳ 明朝" w:cs="ＭＳ Ｐゴシック" w:hint="eastAsia"/>
                <w:kern w:val="0"/>
                <w:sz w:val="16"/>
                <w:szCs w:val="16"/>
              </w:rPr>
              <w:t>事業所内</w:t>
            </w:r>
            <w:r w:rsidR="005D5581" w:rsidRPr="00C10764">
              <w:rPr>
                <w:rFonts w:ascii="ＭＳ 明朝" w:eastAsia="ＭＳ 明朝" w:hAnsi="ＭＳ 明朝" w:cs="ＭＳ Ｐゴシック" w:hint="eastAsia"/>
                <w:kern w:val="0"/>
                <w:sz w:val="16"/>
                <w:szCs w:val="16"/>
              </w:rPr>
              <w:t>の役割分担の確認、感染症や災害が発生した場合に実践する支援の演習等を定期的（年２回以上）に実施するものとする。なお、感染症の業務</w:t>
            </w:r>
          </w:p>
          <w:p w14:paraId="7ED83197" w14:textId="77777777" w:rsidR="005D5581" w:rsidRPr="00C10764" w:rsidRDefault="005D5581" w:rsidP="005D5581">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継続計画に係る訓練については、感染症の予防及びまん延の防止のための訓練と一体的に実施することも差し支えない。</w:t>
            </w:r>
          </w:p>
          <w:p w14:paraId="46F37A59" w14:textId="77777777" w:rsidR="005D5581" w:rsidRPr="00C10764" w:rsidRDefault="005D5581" w:rsidP="005D5581">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訓練の実施は、机上を含めその実施手法は問わないものの、机上及び実地で実施するものを適切に組み合わせながら実施することが適切である。</w:t>
            </w:r>
          </w:p>
          <w:p w14:paraId="05A971FE" w14:textId="77777777" w:rsidR="005D5581" w:rsidRPr="00C10764" w:rsidRDefault="005D5581" w:rsidP="005D5581">
            <w:pPr>
              <w:widowControl/>
              <w:spacing w:line="0" w:lineRule="atLeast"/>
              <w:ind w:leftChars="100" w:left="210" w:firstLineChars="100" w:firstLine="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5086BF97" w14:textId="77777777" w:rsidR="005D5581" w:rsidRDefault="005D5581" w:rsidP="005D5581">
            <w:pPr>
              <w:widowControl/>
              <w:spacing w:line="0" w:lineRule="atLeast"/>
              <w:rPr>
                <w:rFonts w:ascii="ＭＳ 明朝" w:eastAsia="ＭＳ 明朝" w:hAnsi="ＭＳ 明朝" w:cs="ＭＳ Ｐゴシック"/>
                <w:kern w:val="0"/>
                <w:sz w:val="16"/>
                <w:szCs w:val="16"/>
              </w:rPr>
            </w:pPr>
          </w:p>
          <w:p w14:paraId="088C10C9" w14:textId="77777777" w:rsidR="00B4388A" w:rsidRPr="00C10764" w:rsidRDefault="00B4388A" w:rsidP="005D5581">
            <w:pPr>
              <w:widowControl/>
              <w:spacing w:line="0" w:lineRule="atLeast"/>
              <w:rPr>
                <w:rFonts w:ascii="ＭＳ 明朝" w:eastAsia="ＭＳ 明朝" w:hAnsi="ＭＳ 明朝" w:cs="ＭＳ Ｐゴシック" w:hint="eastAsia"/>
                <w:kern w:val="0"/>
                <w:sz w:val="16"/>
                <w:szCs w:val="16"/>
              </w:rPr>
            </w:pPr>
          </w:p>
          <w:p w14:paraId="5C70E509" w14:textId="77777777" w:rsidR="005D5581" w:rsidRPr="00C10764" w:rsidRDefault="001A0717"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１―１　</w:t>
            </w:r>
            <w:r w:rsidR="005D5581" w:rsidRPr="00C10764">
              <w:rPr>
                <w:rFonts w:ascii="ＭＳ 明朝" w:eastAsia="ＭＳ 明朝" w:hAnsi="ＭＳ 明朝" w:cs="ＭＳ Ｐゴシック" w:hint="eastAsia"/>
                <w:kern w:val="0"/>
                <w:sz w:val="16"/>
                <w:szCs w:val="16"/>
              </w:rPr>
              <w:t>業務継続計画策定の有無　　　有　・　無</w:t>
            </w:r>
          </w:p>
          <w:p w14:paraId="720F7AA9" w14:textId="77777777" w:rsidR="005D5581" w:rsidRPr="00C10764" w:rsidRDefault="005D5581" w:rsidP="001A0717">
            <w:pPr>
              <w:widowControl/>
              <w:spacing w:line="0" w:lineRule="atLeast"/>
              <w:rPr>
                <w:rFonts w:ascii="ＭＳ 明朝" w:eastAsia="ＭＳ 明朝" w:hAnsi="ＭＳ 明朝" w:cs="ＭＳ Ｐゴシック"/>
                <w:kern w:val="0"/>
                <w:sz w:val="16"/>
                <w:szCs w:val="16"/>
              </w:rPr>
            </w:pPr>
          </w:p>
          <w:p w14:paraId="56E190EA" w14:textId="77777777" w:rsidR="001A0717" w:rsidRPr="00C10764" w:rsidRDefault="001A0717" w:rsidP="001A0717">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１－２　業務継続計画への記載内容</w:t>
            </w:r>
          </w:p>
          <w:p w14:paraId="26815406" w14:textId="77777777" w:rsidR="001A0717" w:rsidRPr="00C10764" w:rsidRDefault="001A0717" w:rsidP="001A0717">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ア　感染症に係る業務継続計画</w:t>
            </w:r>
          </w:p>
          <w:p w14:paraId="4A813D0D" w14:textId="77777777" w:rsidR="001A0717" w:rsidRPr="00C10764" w:rsidRDefault="001A0717" w:rsidP="001A0717">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□平時からの備え（体制構築・整備、感染症防止に向けた取組　　　</w:t>
            </w:r>
          </w:p>
          <w:p w14:paraId="5B0FF184" w14:textId="77777777" w:rsidR="001A0717" w:rsidRPr="00C10764" w:rsidRDefault="001A0717" w:rsidP="001A0717">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の実施、備蓄品の確保等）</w:t>
            </w:r>
          </w:p>
          <w:p w14:paraId="0DB12DF9" w14:textId="77777777" w:rsidR="001A0717" w:rsidRPr="00C10764" w:rsidRDefault="001A0717" w:rsidP="001A0717">
            <w:pPr>
              <w:widowControl/>
              <w:spacing w:line="0" w:lineRule="atLeast"/>
              <w:rPr>
                <w:rFonts w:ascii="ＭＳ 明朝" w:eastAsia="ＭＳ 明朝" w:hAnsi="ＭＳ 明朝" w:cs="ＭＳ Ｐゴシック"/>
                <w:kern w:val="0"/>
                <w:sz w:val="16"/>
                <w:szCs w:val="16"/>
              </w:rPr>
            </w:pPr>
          </w:p>
          <w:p w14:paraId="613D54D7" w14:textId="77777777" w:rsidR="001A0717" w:rsidRPr="00C10764" w:rsidRDefault="001A0717" w:rsidP="001A0717">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□初動対応</w:t>
            </w:r>
          </w:p>
          <w:p w14:paraId="08EC9C78" w14:textId="77777777" w:rsidR="001A0717" w:rsidRPr="00C10764" w:rsidRDefault="001A0717" w:rsidP="001A0717">
            <w:pPr>
              <w:widowControl/>
              <w:spacing w:line="0" w:lineRule="atLeast"/>
              <w:ind w:left="480" w:hangingChars="300" w:hanging="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□感染拡大防止体制の確立（保健所との連携、濃厚接触者への対応、関係者との情報共有等）</w:t>
            </w:r>
          </w:p>
          <w:p w14:paraId="783B4B55" w14:textId="77777777" w:rsidR="001A0717" w:rsidRPr="00C10764" w:rsidRDefault="001A0717" w:rsidP="001A0717">
            <w:pPr>
              <w:widowControl/>
              <w:spacing w:line="0" w:lineRule="atLeast"/>
              <w:ind w:left="480" w:hangingChars="300" w:hanging="480"/>
              <w:rPr>
                <w:rFonts w:ascii="ＭＳ 明朝" w:eastAsia="ＭＳ 明朝" w:hAnsi="ＭＳ 明朝" w:cs="ＭＳ Ｐゴシック"/>
                <w:kern w:val="0"/>
                <w:sz w:val="16"/>
                <w:szCs w:val="16"/>
              </w:rPr>
            </w:pPr>
          </w:p>
          <w:p w14:paraId="15C5EE5F" w14:textId="77777777" w:rsidR="001A0717" w:rsidRPr="00C10764" w:rsidRDefault="001A0717" w:rsidP="001A0717">
            <w:pPr>
              <w:widowControl/>
              <w:spacing w:line="0" w:lineRule="atLeast"/>
              <w:ind w:left="480" w:hangingChars="300" w:hanging="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イ　災害に係る業務継続計画</w:t>
            </w:r>
          </w:p>
          <w:p w14:paraId="65567AF7" w14:textId="77777777" w:rsidR="001A0717" w:rsidRPr="00C10764" w:rsidRDefault="001A0717" w:rsidP="001A0717">
            <w:pPr>
              <w:widowControl/>
              <w:spacing w:line="0" w:lineRule="atLeast"/>
              <w:ind w:left="640" w:hangingChars="400" w:hanging="6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□平常時の対応（建物・設備の安全対策、電気・水道等のライフラインが停止した場合の対策、必要品の備蓄等）</w:t>
            </w:r>
          </w:p>
          <w:p w14:paraId="41B8485F" w14:textId="77777777" w:rsidR="001A0717" w:rsidRPr="00C10764" w:rsidRDefault="001A0717" w:rsidP="001A0717">
            <w:pPr>
              <w:widowControl/>
              <w:spacing w:line="0" w:lineRule="atLeast"/>
              <w:ind w:left="640" w:hangingChars="400" w:hanging="6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□緊急時の対応（業務継続計画発動基準、対応体制等）</w:t>
            </w:r>
          </w:p>
          <w:p w14:paraId="55BD3AE7" w14:textId="77777777" w:rsidR="001A0717" w:rsidRPr="00C10764" w:rsidRDefault="001A0717" w:rsidP="001A0717">
            <w:pPr>
              <w:widowControl/>
              <w:spacing w:line="0" w:lineRule="atLeast"/>
              <w:ind w:left="640" w:hangingChars="400" w:hanging="6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00816DED" w:rsidRPr="00C10764">
              <w:rPr>
                <w:rFonts w:ascii="ＭＳ 明朝" w:eastAsia="ＭＳ 明朝" w:hAnsi="ＭＳ 明朝" w:cs="ＭＳ Ｐゴシック" w:hint="eastAsia"/>
                <w:kern w:val="0"/>
                <w:sz w:val="16"/>
                <w:szCs w:val="16"/>
              </w:rPr>
              <w:t>他施設及び地域との連携</w:t>
            </w:r>
          </w:p>
          <w:p w14:paraId="57899A51" w14:textId="77777777" w:rsidR="00816DED" w:rsidRPr="00C10764" w:rsidRDefault="00816DED" w:rsidP="001A0717">
            <w:pPr>
              <w:widowControl/>
              <w:spacing w:line="0" w:lineRule="atLeast"/>
              <w:ind w:left="640" w:hangingChars="400" w:hanging="640"/>
              <w:rPr>
                <w:rFonts w:ascii="ＭＳ 明朝" w:eastAsia="ＭＳ 明朝" w:hAnsi="ＭＳ 明朝" w:cs="ＭＳ Ｐゴシック"/>
                <w:kern w:val="0"/>
                <w:sz w:val="16"/>
                <w:szCs w:val="16"/>
              </w:rPr>
            </w:pPr>
          </w:p>
          <w:p w14:paraId="54F1EC91" w14:textId="77777777" w:rsidR="00816DED" w:rsidRPr="00C10764" w:rsidRDefault="00816DED" w:rsidP="001A0717">
            <w:pPr>
              <w:widowControl/>
              <w:spacing w:line="0" w:lineRule="atLeast"/>
              <w:ind w:left="640" w:hangingChars="400" w:hanging="6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従業者への周知方法</w:t>
            </w:r>
          </w:p>
          <w:p w14:paraId="600D5A07" w14:textId="77777777" w:rsidR="00816DED" w:rsidRDefault="00816DED" w:rsidP="001A0717">
            <w:pPr>
              <w:widowControl/>
              <w:spacing w:line="0" w:lineRule="atLeast"/>
              <w:ind w:left="640" w:hangingChars="400" w:hanging="6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w:t>
            </w:r>
          </w:p>
          <w:p w14:paraId="7CF0FEF8" w14:textId="77777777" w:rsidR="001A2DFE" w:rsidRPr="00C10764" w:rsidRDefault="001A2DFE" w:rsidP="001A0717">
            <w:pPr>
              <w:widowControl/>
              <w:spacing w:line="0" w:lineRule="atLeast"/>
              <w:ind w:left="640" w:hangingChars="400" w:hanging="640"/>
              <w:rPr>
                <w:rFonts w:ascii="ＭＳ 明朝" w:eastAsia="ＭＳ 明朝" w:hAnsi="ＭＳ 明朝" w:cs="ＭＳ Ｐゴシック"/>
                <w:kern w:val="0"/>
                <w:sz w:val="16"/>
                <w:szCs w:val="16"/>
              </w:rPr>
            </w:pPr>
          </w:p>
          <w:p w14:paraId="7B43B933" w14:textId="77777777" w:rsidR="00816DED" w:rsidRPr="00C10764" w:rsidRDefault="00816DED" w:rsidP="001A0717">
            <w:pPr>
              <w:widowControl/>
              <w:spacing w:line="0" w:lineRule="atLeast"/>
              <w:ind w:left="640" w:hangingChars="400" w:hanging="6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【研修について】</w:t>
            </w:r>
          </w:p>
          <w:p w14:paraId="7024C0A0" w14:textId="77777777" w:rsidR="005D5581" w:rsidRPr="00C10764" w:rsidRDefault="00816DED"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２－１　実施した研修又は訓練名（今年度）</w:t>
            </w:r>
          </w:p>
          <w:p w14:paraId="4CFEB7EE" w14:textId="77777777" w:rsidR="00816DED" w:rsidRPr="00C10764" w:rsidRDefault="00816DED"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w:t>
            </w:r>
          </w:p>
          <w:p w14:paraId="62E2FE66" w14:textId="77777777" w:rsidR="00816DED" w:rsidRPr="00C10764" w:rsidRDefault="00816DED" w:rsidP="005D5581">
            <w:pPr>
              <w:widowControl/>
              <w:spacing w:line="0" w:lineRule="atLeast"/>
              <w:rPr>
                <w:rFonts w:ascii="ＭＳ 明朝" w:eastAsia="ＭＳ 明朝" w:hAnsi="ＭＳ 明朝" w:cs="ＭＳ Ｐゴシック"/>
                <w:kern w:val="0"/>
                <w:sz w:val="16"/>
                <w:szCs w:val="16"/>
              </w:rPr>
            </w:pPr>
          </w:p>
          <w:p w14:paraId="39468032" w14:textId="77777777" w:rsidR="00816DED" w:rsidRPr="00C10764" w:rsidRDefault="00816DED"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２－２　開催回数（今年度）　　　回</w:t>
            </w:r>
          </w:p>
          <w:p w14:paraId="60B0E2A4" w14:textId="77777777" w:rsidR="00816DED" w:rsidRPr="00C10764" w:rsidRDefault="00816DED"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２－３　開催月（今年度）　　　　年　　月</w:t>
            </w:r>
          </w:p>
          <w:p w14:paraId="7CF39DAB" w14:textId="77777777" w:rsidR="00816DED" w:rsidRPr="00C10764" w:rsidRDefault="00816DED" w:rsidP="005D5581">
            <w:pPr>
              <w:widowControl/>
              <w:spacing w:line="0" w:lineRule="atLeast"/>
              <w:rPr>
                <w:rFonts w:ascii="ＭＳ 明朝" w:eastAsia="ＭＳ 明朝" w:hAnsi="ＭＳ 明朝" w:cs="ＭＳ Ｐゴシック"/>
                <w:kern w:val="0"/>
                <w:sz w:val="16"/>
                <w:szCs w:val="16"/>
              </w:rPr>
            </w:pPr>
          </w:p>
          <w:p w14:paraId="28F49F23" w14:textId="77777777" w:rsidR="00816DED" w:rsidRPr="00C10764" w:rsidRDefault="00816DED"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【訓練について】</w:t>
            </w:r>
          </w:p>
          <w:p w14:paraId="4B89B87D" w14:textId="77777777" w:rsidR="00816DED" w:rsidRPr="00C10764" w:rsidRDefault="00816DED"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２－５　実施した訓練名（今年度）</w:t>
            </w:r>
          </w:p>
          <w:p w14:paraId="7D7764C7" w14:textId="77777777" w:rsidR="00816DED" w:rsidRPr="00C10764" w:rsidRDefault="00816DED"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w:t>
            </w:r>
          </w:p>
          <w:p w14:paraId="68623089" w14:textId="77777777" w:rsidR="00816DED" w:rsidRPr="00C10764" w:rsidRDefault="00816DED"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２－６　開催回数（今年度）　　　回</w:t>
            </w:r>
          </w:p>
          <w:p w14:paraId="19ECD68E" w14:textId="77777777" w:rsidR="00816DED" w:rsidRPr="00C10764" w:rsidRDefault="00816DED"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２－７　開催月（今年度）　　　　年　　月</w:t>
            </w:r>
          </w:p>
          <w:p w14:paraId="2DEFD6CF" w14:textId="77777777" w:rsidR="00816DED" w:rsidRPr="00C10764" w:rsidRDefault="00816DED"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２－８　訓練内容（　　　　　　　　　　　　　　　　　　　）</w:t>
            </w:r>
          </w:p>
          <w:p w14:paraId="65109924" w14:textId="77777777" w:rsidR="00816DED" w:rsidRDefault="00816DED" w:rsidP="005D5581">
            <w:pPr>
              <w:widowControl/>
              <w:spacing w:line="0" w:lineRule="atLeast"/>
              <w:rPr>
                <w:rFonts w:ascii="ＭＳ 明朝" w:eastAsia="ＭＳ 明朝" w:hAnsi="ＭＳ 明朝" w:cs="ＭＳ Ｐゴシック"/>
                <w:kern w:val="0"/>
                <w:sz w:val="16"/>
                <w:szCs w:val="16"/>
              </w:rPr>
            </w:pPr>
          </w:p>
          <w:p w14:paraId="171A06D7" w14:textId="77777777" w:rsidR="001A2DFE" w:rsidRPr="00C10764" w:rsidRDefault="001A2DFE" w:rsidP="005D5581">
            <w:pPr>
              <w:widowControl/>
              <w:spacing w:line="0" w:lineRule="atLeast"/>
              <w:rPr>
                <w:rFonts w:ascii="ＭＳ 明朝" w:eastAsia="ＭＳ 明朝" w:hAnsi="ＭＳ 明朝" w:cs="ＭＳ Ｐゴシック"/>
                <w:kern w:val="0"/>
                <w:sz w:val="16"/>
                <w:szCs w:val="16"/>
              </w:rPr>
            </w:pPr>
          </w:p>
          <w:p w14:paraId="48CFE108" w14:textId="77777777" w:rsidR="00816DED" w:rsidRPr="00C10764" w:rsidRDefault="00816DED"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適　・　否</w:t>
            </w:r>
          </w:p>
        </w:tc>
        <w:tc>
          <w:tcPr>
            <w:tcW w:w="1479" w:type="dxa"/>
            <w:tcBorders>
              <w:top w:val="single" w:sz="4" w:space="0" w:color="auto"/>
              <w:left w:val="nil"/>
              <w:bottom w:val="single" w:sz="4" w:space="0" w:color="auto"/>
              <w:right w:val="single" w:sz="4" w:space="0" w:color="auto"/>
            </w:tcBorders>
          </w:tcPr>
          <w:p w14:paraId="69F8B96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5EDD24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0FA7CAA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第42条の2</w:t>
            </w:r>
          </w:p>
          <w:p w14:paraId="3317182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1805763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第47条の2</w:t>
            </w:r>
          </w:p>
          <w:p w14:paraId="2494053A"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tc>
      </w:tr>
      <w:tr w:rsidR="00C10764" w:rsidRPr="00C10764" w14:paraId="24E42ABD" w14:textId="77777777" w:rsidTr="001B59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CC169D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3061D9F" w14:textId="77777777" w:rsidR="005D5581" w:rsidRPr="00C10764" w:rsidRDefault="00CB6428"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41</w:t>
            </w:r>
            <w:r w:rsidR="005D5581" w:rsidRPr="00C10764">
              <w:rPr>
                <w:rFonts w:ascii="ＭＳ 明朝" w:eastAsia="ＭＳ 明朝" w:hAnsi="ＭＳ 明朝" w:cs="ＭＳ Ｐゴシック" w:hint="eastAsia"/>
                <w:kern w:val="0"/>
                <w:sz w:val="16"/>
                <w:szCs w:val="16"/>
              </w:rPr>
              <w:t xml:space="preserve">　定員の遵守</w:t>
            </w:r>
          </w:p>
          <w:p w14:paraId="1CAB1F4D" w14:textId="77777777" w:rsidR="00816DED" w:rsidRPr="00C10764" w:rsidRDefault="00816DED" w:rsidP="005D5581">
            <w:pPr>
              <w:widowControl/>
              <w:spacing w:line="0" w:lineRule="atLeast"/>
              <w:rPr>
                <w:rFonts w:ascii="ＭＳ 明朝" w:eastAsia="ＭＳ 明朝" w:hAnsi="ＭＳ 明朝" w:cs="ＭＳ Ｐゴシック"/>
                <w:kern w:val="0"/>
                <w:sz w:val="16"/>
                <w:szCs w:val="16"/>
              </w:rPr>
            </w:pPr>
          </w:p>
          <w:p w14:paraId="6BDC8BD6" w14:textId="77777777" w:rsidR="00816DED" w:rsidRPr="00C10764" w:rsidRDefault="00816DED"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06ED90CC" w14:textId="73E26556" w:rsidR="00816DED" w:rsidRPr="00C10764" w:rsidRDefault="00816DED"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w:t>
            </w:r>
            <w:r w:rsidR="007E5442">
              <w:rPr>
                <w:rFonts w:ascii="ＭＳ 明朝" w:eastAsia="ＭＳ 明朝" w:hAnsi="ＭＳ 明朝" w:cs="ＭＳ Ｐゴシック" w:hint="eastAsia"/>
                <w:kern w:val="0"/>
                <w:sz w:val="16"/>
                <w:szCs w:val="16"/>
              </w:rPr>
              <w:t>運営規程</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2D8A5EB"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2C6210F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指定障害者支援施設等は、施設障害福祉サービスの種類ごとのそれぞれの利用定員及び居室の定員を超えて施設障害福祉サービスの提供を行っていないか。</w:t>
            </w:r>
          </w:p>
          <w:p w14:paraId="4931E9D0" w14:textId="77777777" w:rsidR="005D5581" w:rsidRPr="00C10764" w:rsidRDefault="005D5581" w:rsidP="005D5581">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ただし、災害その他のやむを得ない事情がある場合はこの限りでない。</w:t>
            </w:r>
            <w:r w:rsidRPr="00C10764">
              <w:rPr>
                <w:rFonts w:ascii="ＭＳ 明朝" w:eastAsia="ＭＳ 明朝" w:hAnsi="ＭＳ 明朝" w:cs="ＭＳ Ｐゴシック"/>
                <w:kern w:val="0"/>
                <w:sz w:val="16"/>
                <w:szCs w:val="16"/>
              </w:rPr>
              <w:t xml:space="preserve"> </w:t>
            </w:r>
          </w:p>
          <w:p w14:paraId="1AE3A3BC"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2A0D2E9A" w14:textId="77777777" w:rsidR="005D5581" w:rsidRPr="00C10764" w:rsidRDefault="00816DED"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hint="eastAsia"/>
                <w:kern w:val="0"/>
                <w:sz w:val="16"/>
                <w:szCs w:val="16"/>
                <w:highlight w:val="lightGray"/>
              </w:rPr>
              <w:t xml:space="preserve">※留意事項　　　　　　　　　　　　　　　　　　　　　　　　　　　　　　　　　　　　　　</w:t>
            </w:r>
          </w:p>
          <w:p w14:paraId="56C1927A" w14:textId="77777777" w:rsidR="00816DED" w:rsidRPr="00C10764" w:rsidRDefault="00816DED" w:rsidP="00816DED">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１　利用者に対する施設障害福祉サービスの提供に支障が生ずることのないよう、原則として、指定障害者支援施設等が定める施設障害福祉サービスの種類ごとの利用定員を超えた利用者の受入を禁止するものであるが、次に該当する利用定員を超えた利用者の受入については、適正なサービスの提供が確保されることを前提とし、地域の社会資源の状況等から新規の利用者を当該指定障害者支援施設等において受け入れる必要がある場合等やむを得ない事情が存する場合に限り、可能とすることとしたものである。</w:t>
            </w:r>
          </w:p>
          <w:p w14:paraId="40B917B0" w14:textId="77777777" w:rsidR="00816DED" w:rsidRPr="00C10764" w:rsidRDefault="00816DED" w:rsidP="005D5581">
            <w:pPr>
              <w:widowControl/>
              <w:spacing w:line="0" w:lineRule="atLeast"/>
              <w:rPr>
                <w:rFonts w:ascii="ＭＳ 明朝" w:eastAsia="ＭＳ 明朝" w:hAnsi="ＭＳ 明朝" w:cs="ＭＳ Ｐゴシック"/>
                <w:kern w:val="0"/>
                <w:sz w:val="16"/>
                <w:szCs w:val="16"/>
              </w:rPr>
            </w:pPr>
          </w:p>
          <w:p w14:paraId="17CE8E8F" w14:textId="77777777" w:rsidR="00C0246C" w:rsidRPr="00C10764" w:rsidRDefault="00C0246C"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①昼間実施サービス</w:t>
            </w:r>
          </w:p>
          <w:p w14:paraId="6A3FD2B2" w14:textId="77777777" w:rsidR="00816DED" w:rsidRPr="00C10764" w:rsidRDefault="00816DED"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ア　</w:t>
            </w:r>
            <w:r w:rsidRPr="00C10764">
              <w:rPr>
                <w:rFonts w:ascii="ＭＳ 明朝" w:eastAsia="ＭＳ 明朝" w:hAnsi="ＭＳ 明朝" w:cs="ＭＳ Ｐゴシック"/>
                <w:kern w:val="0"/>
                <w:sz w:val="16"/>
                <w:szCs w:val="16"/>
              </w:rPr>
              <w:t>1</w:t>
            </w:r>
            <w:r w:rsidRPr="00C10764">
              <w:rPr>
                <w:rFonts w:ascii="ＭＳ 明朝" w:eastAsia="ＭＳ 明朝" w:hAnsi="ＭＳ 明朝" w:cs="ＭＳ Ｐゴシック" w:hint="eastAsia"/>
                <w:kern w:val="0"/>
                <w:sz w:val="16"/>
                <w:szCs w:val="16"/>
              </w:rPr>
              <w:t>日当たりの利用者の数</w:t>
            </w:r>
          </w:p>
          <w:p w14:paraId="2D82F332" w14:textId="77777777" w:rsidR="00816DED" w:rsidRPr="00C10764" w:rsidRDefault="00816DED" w:rsidP="00C0246C">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Ⅰ</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利用定員</w:t>
            </w:r>
            <w:r w:rsidRPr="00C10764">
              <w:rPr>
                <w:rFonts w:ascii="ＭＳ 明朝" w:eastAsia="ＭＳ 明朝" w:hAnsi="ＭＳ 明朝" w:cs="ＭＳ Ｐゴシック"/>
                <w:kern w:val="0"/>
                <w:sz w:val="16"/>
                <w:szCs w:val="16"/>
              </w:rPr>
              <w:t>50</w:t>
            </w:r>
            <w:r w:rsidRPr="00C10764">
              <w:rPr>
                <w:rFonts w:ascii="ＭＳ 明朝" w:eastAsia="ＭＳ 明朝" w:hAnsi="ＭＳ 明朝" w:cs="ＭＳ Ｐゴシック" w:hint="eastAsia"/>
                <w:kern w:val="0"/>
                <w:sz w:val="16"/>
                <w:szCs w:val="16"/>
              </w:rPr>
              <w:t>人以下の指定障害者支援施設等の場合</w:t>
            </w:r>
            <w:r w:rsidRPr="00C10764">
              <w:rPr>
                <w:rFonts w:ascii="ＭＳ 明朝" w:eastAsia="ＭＳ 明朝" w:hAnsi="ＭＳ 明朝" w:cs="ＭＳ Ｐゴシック"/>
                <w:kern w:val="0"/>
                <w:sz w:val="16"/>
                <w:szCs w:val="16"/>
              </w:rPr>
              <w:t>1</w:t>
            </w:r>
            <w:r w:rsidRPr="00C10764">
              <w:rPr>
                <w:rFonts w:ascii="ＭＳ 明朝" w:eastAsia="ＭＳ 明朝" w:hAnsi="ＭＳ 明朝" w:cs="ＭＳ Ｐゴシック" w:hint="eastAsia"/>
                <w:kern w:val="0"/>
                <w:sz w:val="16"/>
                <w:szCs w:val="16"/>
              </w:rPr>
              <w:t>日当たりの利用者の数</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複数の生活介護の単位が設置されている場合にあっては、当該生活介護の単位ごとの利用者の数。</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Ⅱ</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及びイにおいて同じ。</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が、利用定員</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複数の生活介護の単位が設置されている場合にあっては、当該生活介護の単位ごとの利用定員。</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イ及び②において同じ。</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に</w:t>
            </w:r>
            <w:r w:rsidRPr="00C10764">
              <w:rPr>
                <w:rFonts w:ascii="ＭＳ 明朝" w:eastAsia="ＭＳ 明朝" w:hAnsi="ＭＳ 明朝" w:cs="ＭＳ Ｐゴシック"/>
                <w:kern w:val="0"/>
                <w:sz w:val="16"/>
                <w:szCs w:val="16"/>
              </w:rPr>
              <w:t>150</w:t>
            </w:r>
            <w:r w:rsidRPr="00C10764">
              <w:rPr>
                <w:rFonts w:ascii="ＭＳ 明朝" w:eastAsia="ＭＳ 明朝" w:hAnsi="ＭＳ 明朝" w:cs="ＭＳ Ｐゴシック" w:hint="eastAsia"/>
                <w:kern w:val="0"/>
                <w:sz w:val="16"/>
                <w:szCs w:val="16"/>
              </w:rPr>
              <w:t>％を乗じて得た数以下となっていること。</w:t>
            </w:r>
          </w:p>
          <w:p w14:paraId="13B89AA9" w14:textId="77777777" w:rsidR="00C0246C" w:rsidRPr="00C10764" w:rsidRDefault="00C0246C" w:rsidP="00C0246C">
            <w:pPr>
              <w:widowControl/>
              <w:spacing w:line="0" w:lineRule="atLeast"/>
              <w:ind w:left="160" w:hangingChars="100" w:hanging="160"/>
              <w:rPr>
                <w:rFonts w:ascii="ＭＳ 明朝" w:eastAsia="ＭＳ 明朝" w:hAnsi="ＭＳ 明朝" w:cs="ＭＳ Ｐゴシック"/>
                <w:kern w:val="0"/>
                <w:sz w:val="16"/>
                <w:szCs w:val="16"/>
              </w:rPr>
            </w:pPr>
          </w:p>
          <w:p w14:paraId="2C12028A" w14:textId="77777777" w:rsidR="00816DED" w:rsidRPr="00C10764" w:rsidRDefault="00816DED" w:rsidP="00C0246C">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Ⅱ</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利用定員</w:t>
            </w:r>
            <w:r w:rsidRPr="00C10764">
              <w:rPr>
                <w:rFonts w:ascii="ＭＳ 明朝" w:eastAsia="ＭＳ 明朝" w:hAnsi="ＭＳ 明朝" w:cs="ＭＳ Ｐゴシック"/>
                <w:kern w:val="0"/>
                <w:sz w:val="16"/>
                <w:szCs w:val="16"/>
              </w:rPr>
              <w:t>51</w:t>
            </w:r>
            <w:r w:rsidRPr="00C10764">
              <w:rPr>
                <w:rFonts w:ascii="ＭＳ 明朝" w:eastAsia="ＭＳ 明朝" w:hAnsi="ＭＳ 明朝" w:cs="ＭＳ Ｐゴシック" w:hint="eastAsia"/>
                <w:kern w:val="0"/>
                <w:sz w:val="16"/>
                <w:szCs w:val="16"/>
              </w:rPr>
              <w:t>人以上の指定障害者支援施設等の場合</w:t>
            </w:r>
            <w:r w:rsidRPr="00C10764">
              <w:rPr>
                <w:rFonts w:ascii="ＭＳ 明朝" w:eastAsia="ＭＳ 明朝" w:hAnsi="ＭＳ 明朝" w:cs="ＭＳ Ｐゴシック"/>
                <w:kern w:val="0"/>
                <w:sz w:val="16"/>
                <w:szCs w:val="16"/>
              </w:rPr>
              <w:t>1</w:t>
            </w:r>
            <w:r w:rsidRPr="00C10764">
              <w:rPr>
                <w:rFonts w:ascii="ＭＳ 明朝" w:eastAsia="ＭＳ 明朝" w:hAnsi="ＭＳ 明朝" w:cs="ＭＳ Ｐゴシック" w:hint="eastAsia"/>
                <w:kern w:val="0"/>
                <w:sz w:val="16"/>
                <w:szCs w:val="16"/>
              </w:rPr>
              <w:t>日当たりの利用者の数が、利用定員から</w:t>
            </w:r>
            <w:r w:rsidRPr="00C10764">
              <w:rPr>
                <w:rFonts w:ascii="ＭＳ 明朝" w:eastAsia="ＭＳ 明朝" w:hAnsi="ＭＳ 明朝" w:cs="ＭＳ Ｐゴシック"/>
                <w:kern w:val="0"/>
                <w:sz w:val="16"/>
                <w:szCs w:val="16"/>
              </w:rPr>
              <w:t>50</w:t>
            </w:r>
            <w:r w:rsidRPr="00C10764">
              <w:rPr>
                <w:rFonts w:ascii="ＭＳ 明朝" w:eastAsia="ＭＳ 明朝" w:hAnsi="ＭＳ 明朝" w:cs="ＭＳ Ｐゴシック" w:hint="eastAsia"/>
                <w:kern w:val="0"/>
                <w:sz w:val="16"/>
                <w:szCs w:val="16"/>
              </w:rPr>
              <w:t>を差し引いた数に</w:t>
            </w:r>
            <w:r w:rsidRPr="00C10764">
              <w:rPr>
                <w:rFonts w:ascii="ＭＳ 明朝" w:eastAsia="ＭＳ 明朝" w:hAnsi="ＭＳ 明朝" w:cs="ＭＳ Ｐゴシック"/>
                <w:kern w:val="0"/>
                <w:sz w:val="16"/>
                <w:szCs w:val="16"/>
              </w:rPr>
              <w:t>125</w:t>
            </w:r>
            <w:r w:rsidRPr="00C10764">
              <w:rPr>
                <w:rFonts w:ascii="ＭＳ 明朝" w:eastAsia="ＭＳ 明朝" w:hAnsi="ＭＳ 明朝" w:cs="ＭＳ Ｐゴシック" w:hint="eastAsia"/>
                <w:kern w:val="0"/>
                <w:sz w:val="16"/>
                <w:szCs w:val="16"/>
              </w:rPr>
              <w:t>％を乗じて得た数に、</w:t>
            </w:r>
            <w:r w:rsidRPr="00C10764">
              <w:rPr>
                <w:rFonts w:ascii="ＭＳ 明朝" w:eastAsia="ＭＳ 明朝" w:hAnsi="ＭＳ 明朝" w:cs="ＭＳ Ｐゴシック"/>
                <w:kern w:val="0"/>
                <w:sz w:val="16"/>
                <w:szCs w:val="16"/>
              </w:rPr>
              <w:t>75</w:t>
            </w:r>
            <w:r w:rsidRPr="00C10764">
              <w:rPr>
                <w:rFonts w:ascii="ＭＳ 明朝" w:eastAsia="ＭＳ 明朝" w:hAnsi="ＭＳ 明朝" w:cs="ＭＳ Ｐゴシック" w:hint="eastAsia"/>
                <w:kern w:val="0"/>
                <w:sz w:val="16"/>
                <w:szCs w:val="16"/>
              </w:rPr>
              <w:t>を加えて得た数以下となっていること</w:t>
            </w:r>
          </w:p>
          <w:p w14:paraId="49F82400" w14:textId="77777777" w:rsidR="00816DED" w:rsidRPr="00C10764" w:rsidRDefault="00816DED" w:rsidP="00816DED">
            <w:pPr>
              <w:widowControl/>
              <w:spacing w:line="0" w:lineRule="atLeast"/>
              <w:rPr>
                <w:rFonts w:ascii="ＭＳ 明朝" w:eastAsia="ＭＳ 明朝" w:hAnsi="ＭＳ 明朝" w:cs="ＭＳ Ｐゴシック"/>
                <w:kern w:val="0"/>
                <w:sz w:val="16"/>
                <w:szCs w:val="16"/>
              </w:rPr>
            </w:pPr>
          </w:p>
          <w:p w14:paraId="4F89F2DC" w14:textId="77777777" w:rsidR="00816DED" w:rsidRPr="00C10764" w:rsidRDefault="00816DED" w:rsidP="00816DED">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イ</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過去</w:t>
            </w:r>
            <w:r w:rsidRPr="00C10764">
              <w:rPr>
                <w:rFonts w:ascii="ＭＳ 明朝" w:eastAsia="ＭＳ 明朝" w:hAnsi="ＭＳ 明朝" w:cs="ＭＳ Ｐゴシック"/>
                <w:kern w:val="0"/>
                <w:sz w:val="16"/>
                <w:szCs w:val="16"/>
              </w:rPr>
              <w:t>3</w:t>
            </w:r>
            <w:r w:rsidRPr="00C10764">
              <w:rPr>
                <w:rFonts w:ascii="ＭＳ 明朝" w:eastAsia="ＭＳ 明朝" w:hAnsi="ＭＳ 明朝" w:cs="ＭＳ Ｐゴシック" w:hint="eastAsia"/>
                <w:kern w:val="0"/>
                <w:sz w:val="16"/>
                <w:szCs w:val="16"/>
              </w:rPr>
              <w:t>月間の利用者の数</w:t>
            </w:r>
          </w:p>
          <w:p w14:paraId="7A36BA1C" w14:textId="77777777" w:rsidR="00816DED" w:rsidRPr="00C10764" w:rsidRDefault="00816DED" w:rsidP="00C0246C">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過去</w:t>
            </w:r>
            <w:r w:rsidRPr="00C10764">
              <w:rPr>
                <w:rFonts w:ascii="ＭＳ 明朝" w:eastAsia="ＭＳ 明朝" w:hAnsi="ＭＳ 明朝" w:cs="ＭＳ Ｐゴシック"/>
                <w:kern w:val="0"/>
                <w:sz w:val="16"/>
                <w:szCs w:val="16"/>
              </w:rPr>
              <w:t>3</w:t>
            </w:r>
            <w:r w:rsidRPr="00C10764">
              <w:rPr>
                <w:rFonts w:ascii="ＭＳ 明朝" w:eastAsia="ＭＳ 明朝" w:hAnsi="ＭＳ 明朝" w:cs="ＭＳ Ｐゴシック" w:hint="eastAsia"/>
                <w:kern w:val="0"/>
                <w:sz w:val="16"/>
                <w:szCs w:val="16"/>
              </w:rPr>
              <w:t>月間の利用者の延べ数が、利用定員に開所日数を乗じて得た数に</w:t>
            </w:r>
            <w:r w:rsidRPr="00C10764">
              <w:rPr>
                <w:rFonts w:ascii="ＭＳ 明朝" w:eastAsia="ＭＳ 明朝" w:hAnsi="ＭＳ 明朝" w:cs="ＭＳ Ｐゴシック"/>
                <w:kern w:val="0"/>
                <w:sz w:val="16"/>
                <w:szCs w:val="16"/>
              </w:rPr>
              <w:t>125</w:t>
            </w:r>
            <w:r w:rsidRPr="00C10764">
              <w:rPr>
                <w:rFonts w:ascii="ＭＳ 明朝" w:eastAsia="ＭＳ 明朝" w:hAnsi="ＭＳ 明朝" w:cs="ＭＳ Ｐゴシック" w:hint="eastAsia"/>
                <w:kern w:val="0"/>
                <w:sz w:val="16"/>
                <w:szCs w:val="16"/>
              </w:rPr>
              <w:t>％を乗じて得た数以下となっていること。ただし、定員</w:t>
            </w:r>
            <w:r w:rsidRPr="00C10764">
              <w:rPr>
                <w:rFonts w:ascii="ＭＳ 明朝" w:eastAsia="ＭＳ 明朝" w:hAnsi="ＭＳ 明朝" w:cs="ＭＳ Ｐゴシック"/>
                <w:kern w:val="0"/>
                <w:sz w:val="16"/>
                <w:szCs w:val="16"/>
              </w:rPr>
              <w:t>11</w:t>
            </w:r>
            <w:r w:rsidRPr="00C10764">
              <w:rPr>
                <w:rFonts w:ascii="ＭＳ 明朝" w:eastAsia="ＭＳ 明朝" w:hAnsi="ＭＳ 明朝" w:cs="ＭＳ Ｐゴシック" w:hint="eastAsia"/>
                <w:kern w:val="0"/>
                <w:sz w:val="16"/>
                <w:szCs w:val="16"/>
              </w:rPr>
              <w:t>人以下の場合は、過去</w:t>
            </w:r>
            <w:r w:rsidRPr="00C10764">
              <w:rPr>
                <w:rFonts w:ascii="ＭＳ 明朝" w:eastAsia="ＭＳ 明朝" w:hAnsi="ＭＳ 明朝" w:cs="ＭＳ Ｐゴシック"/>
                <w:kern w:val="0"/>
                <w:sz w:val="16"/>
                <w:szCs w:val="16"/>
              </w:rPr>
              <w:t>3</w:t>
            </w:r>
            <w:r w:rsidRPr="00C10764">
              <w:rPr>
                <w:rFonts w:ascii="ＭＳ 明朝" w:eastAsia="ＭＳ 明朝" w:hAnsi="ＭＳ 明朝" w:cs="ＭＳ Ｐゴシック" w:hint="eastAsia"/>
                <w:kern w:val="0"/>
                <w:sz w:val="16"/>
                <w:szCs w:val="16"/>
              </w:rPr>
              <w:t>月間の利用者の延べ数が、定員の数に</w:t>
            </w:r>
            <w:r w:rsidRPr="00C10764">
              <w:rPr>
                <w:rFonts w:ascii="ＭＳ 明朝" w:eastAsia="ＭＳ 明朝" w:hAnsi="ＭＳ 明朝" w:cs="ＭＳ Ｐゴシック"/>
                <w:kern w:val="0"/>
                <w:sz w:val="16"/>
                <w:szCs w:val="16"/>
              </w:rPr>
              <w:t>3</w:t>
            </w:r>
            <w:r w:rsidRPr="00C10764">
              <w:rPr>
                <w:rFonts w:ascii="ＭＳ 明朝" w:eastAsia="ＭＳ 明朝" w:hAnsi="ＭＳ 明朝" w:cs="ＭＳ Ｐゴシック" w:hint="eastAsia"/>
                <w:kern w:val="0"/>
                <w:sz w:val="16"/>
                <w:szCs w:val="16"/>
              </w:rPr>
              <w:t>を加えて得た数に開所日数を乗じて得た数以下となっていること。</w:t>
            </w:r>
          </w:p>
          <w:p w14:paraId="208EBC5C" w14:textId="77777777" w:rsidR="00816DED" w:rsidRPr="00C10764" w:rsidRDefault="00816DED" w:rsidP="005D5581">
            <w:pPr>
              <w:widowControl/>
              <w:spacing w:line="0" w:lineRule="atLeast"/>
              <w:rPr>
                <w:rFonts w:ascii="ＭＳ 明朝" w:eastAsia="ＭＳ 明朝" w:hAnsi="ＭＳ 明朝" w:cs="ＭＳ Ｐゴシック"/>
                <w:kern w:val="0"/>
                <w:sz w:val="16"/>
                <w:szCs w:val="16"/>
              </w:rPr>
            </w:pPr>
          </w:p>
          <w:p w14:paraId="1EDCD663" w14:textId="77777777" w:rsidR="00C0246C" w:rsidRPr="00C10764" w:rsidRDefault="00C0246C"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②施設入所支援</w:t>
            </w:r>
          </w:p>
          <w:p w14:paraId="191959F3" w14:textId="77777777" w:rsidR="00C0246C" w:rsidRPr="00C10764" w:rsidRDefault="00C0246C"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ア　</w:t>
            </w:r>
            <w:r w:rsidRPr="00C10764">
              <w:rPr>
                <w:rFonts w:ascii="ＭＳ 明朝" w:eastAsia="ＭＳ 明朝" w:hAnsi="ＭＳ 明朝" w:cs="ＭＳ Ｐゴシック"/>
                <w:kern w:val="0"/>
                <w:sz w:val="16"/>
                <w:szCs w:val="16"/>
              </w:rPr>
              <w:t>1</w:t>
            </w:r>
            <w:r w:rsidRPr="00C10764">
              <w:rPr>
                <w:rFonts w:ascii="ＭＳ 明朝" w:eastAsia="ＭＳ 明朝" w:hAnsi="ＭＳ 明朝" w:cs="ＭＳ Ｐゴシック" w:hint="eastAsia"/>
                <w:kern w:val="0"/>
                <w:sz w:val="16"/>
                <w:szCs w:val="16"/>
              </w:rPr>
              <w:t>日当たりの利用者の数</w:t>
            </w:r>
          </w:p>
          <w:p w14:paraId="7C9C8BC7" w14:textId="77777777" w:rsidR="00C0246C" w:rsidRPr="00C10764" w:rsidRDefault="00C0246C" w:rsidP="00C0246C">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Ⅰ</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利用定員</w:t>
            </w:r>
            <w:r w:rsidRPr="00C10764">
              <w:rPr>
                <w:rFonts w:ascii="ＭＳ 明朝" w:eastAsia="ＭＳ 明朝" w:hAnsi="ＭＳ 明朝" w:cs="ＭＳ Ｐゴシック"/>
                <w:kern w:val="0"/>
                <w:sz w:val="16"/>
                <w:szCs w:val="16"/>
              </w:rPr>
              <w:t>50</w:t>
            </w:r>
            <w:r w:rsidRPr="00C10764">
              <w:rPr>
                <w:rFonts w:ascii="ＭＳ 明朝" w:eastAsia="ＭＳ 明朝" w:hAnsi="ＭＳ 明朝" w:cs="ＭＳ Ｐゴシック" w:hint="eastAsia"/>
                <w:kern w:val="0"/>
                <w:sz w:val="16"/>
                <w:szCs w:val="16"/>
              </w:rPr>
              <w:t>人以下の指定障害者支援施設等の場合</w:t>
            </w:r>
            <w:r w:rsidRPr="00C10764">
              <w:rPr>
                <w:rFonts w:ascii="ＭＳ 明朝" w:eastAsia="ＭＳ 明朝" w:hAnsi="ＭＳ 明朝" w:cs="ＭＳ Ｐゴシック"/>
                <w:kern w:val="0"/>
                <w:sz w:val="16"/>
                <w:szCs w:val="16"/>
              </w:rPr>
              <w:t>1</w:t>
            </w:r>
            <w:r w:rsidRPr="00C10764">
              <w:rPr>
                <w:rFonts w:ascii="ＭＳ 明朝" w:eastAsia="ＭＳ 明朝" w:hAnsi="ＭＳ 明朝" w:cs="ＭＳ Ｐゴシック" w:hint="eastAsia"/>
                <w:kern w:val="0"/>
                <w:sz w:val="16"/>
                <w:szCs w:val="16"/>
              </w:rPr>
              <w:t>日当たりの利用者の数</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複数の施設入所支</w:t>
            </w:r>
          </w:p>
          <w:p w14:paraId="1CAB3C98" w14:textId="77777777" w:rsidR="00C0246C" w:rsidRPr="00C10764" w:rsidRDefault="00C0246C" w:rsidP="00C0246C">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援の単位が設置されている場合にあっては、当該施設入所支援の単位ごとの利用者の数。</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イ及び②</w:t>
            </w:r>
          </w:p>
          <w:p w14:paraId="70404AE3" w14:textId="77777777" w:rsidR="00C0246C" w:rsidRPr="00C10764" w:rsidRDefault="00C0246C" w:rsidP="00C0246C">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において同じ。</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が、利用定員</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複数の施設入所支援の単位が設置されている場合にあっては、当該施</w:t>
            </w:r>
          </w:p>
          <w:p w14:paraId="6D85E517" w14:textId="77777777" w:rsidR="00C0246C" w:rsidRPr="00C10764" w:rsidRDefault="00C0246C" w:rsidP="00C0246C">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設入所支援の単位ごとの利用定員。</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イ及び②において同じ。</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に</w:t>
            </w:r>
            <w:r w:rsidRPr="00C10764">
              <w:rPr>
                <w:rFonts w:ascii="ＭＳ 明朝" w:eastAsia="ＭＳ 明朝" w:hAnsi="ＭＳ 明朝" w:cs="ＭＳ Ｐゴシック"/>
                <w:kern w:val="0"/>
                <w:sz w:val="16"/>
                <w:szCs w:val="16"/>
              </w:rPr>
              <w:t>110</w:t>
            </w:r>
            <w:r w:rsidRPr="00C10764">
              <w:rPr>
                <w:rFonts w:ascii="ＭＳ 明朝" w:eastAsia="ＭＳ 明朝" w:hAnsi="ＭＳ 明朝" w:cs="ＭＳ Ｐゴシック" w:hint="eastAsia"/>
                <w:kern w:val="0"/>
                <w:sz w:val="16"/>
                <w:szCs w:val="16"/>
              </w:rPr>
              <w:t>％を乗じて得た数以下となって</w:t>
            </w:r>
          </w:p>
          <w:p w14:paraId="44B2A2A9" w14:textId="77777777" w:rsidR="00C0246C" w:rsidRPr="00C10764" w:rsidRDefault="00C0246C" w:rsidP="00C0246C">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いること。</w:t>
            </w:r>
          </w:p>
          <w:p w14:paraId="1416F840" w14:textId="77777777" w:rsidR="00C0246C" w:rsidRPr="00C10764" w:rsidRDefault="00C0246C" w:rsidP="00C0246C">
            <w:pPr>
              <w:widowControl/>
              <w:spacing w:line="0" w:lineRule="atLeast"/>
              <w:ind w:firstLineChars="100" w:firstLine="160"/>
              <w:rPr>
                <w:rFonts w:ascii="ＭＳ 明朝" w:eastAsia="ＭＳ 明朝" w:hAnsi="ＭＳ 明朝" w:cs="ＭＳ Ｐゴシック"/>
                <w:kern w:val="0"/>
                <w:sz w:val="16"/>
                <w:szCs w:val="16"/>
              </w:rPr>
            </w:pPr>
          </w:p>
          <w:p w14:paraId="503E7455" w14:textId="77777777" w:rsidR="00C0246C" w:rsidRPr="00C10764" w:rsidRDefault="00C0246C" w:rsidP="00C0246C">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Ⅱ</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利用定員</w:t>
            </w:r>
            <w:r w:rsidRPr="00C10764">
              <w:rPr>
                <w:rFonts w:ascii="ＭＳ 明朝" w:eastAsia="ＭＳ 明朝" w:hAnsi="ＭＳ 明朝" w:cs="ＭＳ Ｐゴシック"/>
                <w:kern w:val="0"/>
                <w:sz w:val="16"/>
                <w:szCs w:val="16"/>
              </w:rPr>
              <w:t>51</w:t>
            </w:r>
            <w:r w:rsidRPr="00C10764">
              <w:rPr>
                <w:rFonts w:ascii="ＭＳ 明朝" w:eastAsia="ＭＳ 明朝" w:hAnsi="ＭＳ 明朝" w:cs="ＭＳ Ｐゴシック" w:hint="eastAsia"/>
                <w:kern w:val="0"/>
                <w:sz w:val="16"/>
                <w:szCs w:val="16"/>
              </w:rPr>
              <w:t>人以上の指定障害者支援施設等の場合</w:t>
            </w:r>
            <w:r w:rsidRPr="00C10764">
              <w:rPr>
                <w:rFonts w:ascii="ＭＳ 明朝" w:eastAsia="ＭＳ 明朝" w:hAnsi="ＭＳ 明朝" w:cs="ＭＳ Ｐゴシック"/>
                <w:kern w:val="0"/>
                <w:sz w:val="16"/>
                <w:szCs w:val="16"/>
              </w:rPr>
              <w:t>1</w:t>
            </w:r>
            <w:r w:rsidRPr="00C10764">
              <w:rPr>
                <w:rFonts w:ascii="ＭＳ 明朝" w:eastAsia="ＭＳ 明朝" w:hAnsi="ＭＳ 明朝" w:cs="ＭＳ Ｐゴシック" w:hint="eastAsia"/>
                <w:kern w:val="0"/>
                <w:sz w:val="16"/>
                <w:szCs w:val="16"/>
              </w:rPr>
              <w:t>日当たりの利用者の数が、利用定員から</w:t>
            </w:r>
          </w:p>
          <w:p w14:paraId="0701CCDB" w14:textId="77777777" w:rsidR="00C0246C" w:rsidRPr="00C10764" w:rsidRDefault="00C0246C" w:rsidP="00C0246C">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50</w:t>
            </w:r>
            <w:r w:rsidRPr="00C10764">
              <w:rPr>
                <w:rFonts w:ascii="ＭＳ 明朝" w:eastAsia="ＭＳ 明朝" w:hAnsi="ＭＳ 明朝" w:cs="ＭＳ Ｐゴシック" w:hint="eastAsia"/>
                <w:kern w:val="0"/>
                <w:sz w:val="16"/>
                <w:szCs w:val="16"/>
              </w:rPr>
              <w:t>を差し引いた数に</w:t>
            </w:r>
            <w:r w:rsidRPr="00C10764">
              <w:rPr>
                <w:rFonts w:ascii="ＭＳ 明朝" w:eastAsia="ＭＳ 明朝" w:hAnsi="ＭＳ 明朝" w:cs="ＭＳ Ｐゴシック"/>
                <w:kern w:val="0"/>
                <w:sz w:val="16"/>
                <w:szCs w:val="16"/>
              </w:rPr>
              <w:t>105</w:t>
            </w:r>
            <w:r w:rsidRPr="00C10764">
              <w:rPr>
                <w:rFonts w:ascii="ＭＳ 明朝" w:eastAsia="ＭＳ 明朝" w:hAnsi="ＭＳ 明朝" w:cs="ＭＳ Ｐゴシック" w:hint="eastAsia"/>
                <w:kern w:val="0"/>
                <w:sz w:val="16"/>
                <w:szCs w:val="16"/>
              </w:rPr>
              <w:t>％を乗じて得た数に、</w:t>
            </w:r>
            <w:r w:rsidRPr="00C10764">
              <w:rPr>
                <w:rFonts w:ascii="ＭＳ 明朝" w:eastAsia="ＭＳ 明朝" w:hAnsi="ＭＳ 明朝" w:cs="ＭＳ Ｐゴシック"/>
                <w:kern w:val="0"/>
                <w:sz w:val="16"/>
                <w:szCs w:val="16"/>
              </w:rPr>
              <w:t>55</w:t>
            </w:r>
            <w:r w:rsidRPr="00C10764">
              <w:rPr>
                <w:rFonts w:ascii="ＭＳ 明朝" w:eastAsia="ＭＳ 明朝" w:hAnsi="ＭＳ 明朝" w:cs="ＭＳ Ｐゴシック" w:hint="eastAsia"/>
                <w:kern w:val="0"/>
                <w:sz w:val="16"/>
                <w:szCs w:val="16"/>
              </w:rPr>
              <w:t>を加えて得た数以下となっていること。</w:t>
            </w:r>
          </w:p>
          <w:p w14:paraId="6B1C9737" w14:textId="77777777" w:rsidR="00C0246C" w:rsidRPr="00C10764" w:rsidRDefault="00C0246C" w:rsidP="00C0246C">
            <w:pPr>
              <w:widowControl/>
              <w:spacing w:line="0" w:lineRule="atLeast"/>
              <w:ind w:firstLineChars="100" w:firstLine="160"/>
              <w:rPr>
                <w:rFonts w:ascii="ＭＳ 明朝" w:eastAsia="ＭＳ 明朝" w:hAnsi="ＭＳ 明朝" w:cs="ＭＳ Ｐゴシック"/>
                <w:kern w:val="0"/>
                <w:sz w:val="16"/>
                <w:szCs w:val="16"/>
              </w:rPr>
            </w:pPr>
          </w:p>
          <w:p w14:paraId="42E218E2" w14:textId="77777777" w:rsidR="00C0246C" w:rsidRPr="00C10764" w:rsidRDefault="00C0246C" w:rsidP="00C0246C">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イ</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過去</w:t>
            </w:r>
            <w:r w:rsidRPr="00C10764">
              <w:rPr>
                <w:rFonts w:ascii="ＭＳ 明朝" w:eastAsia="ＭＳ 明朝" w:hAnsi="ＭＳ 明朝" w:cs="ＭＳ Ｐゴシック"/>
                <w:kern w:val="0"/>
                <w:sz w:val="16"/>
                <w:szCs w:val="16"/>
              </w:rPr>
              <w:t>3</w:t>
            </w:r>
            <w:r w:rsidRPr="00C10764">
              <w:rPr>
                <w:rFonts w:ascii="ＭＳ 明朝" w:eastAsia="ＭＳ 明朝" w:hAnsi="ＭＳ 明朝" w:cs="ＭＳ Ｐゴシック" w:hint="eastAsia"/>
                <w:kern w:val="0"/>
                <w:sz w:val="16"/>
                <w:szCs w:val="16"/>
              </w:rPr>
              <w:t>月間の利用者の数</w:t>
            </w:r>
          </w:p>
          <w:p w14:paraId="76E17256" w14:textId="77777777" w:rsidR="00C0246C" w:rsidRPr="00C10764" w:rsidRDefault="00C0246C" w:rsidP="00C0246C">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過去</w:t>
            </w:r>
            <w:r w:rsidRPr="00C10764">
              <w:rPr>
                <w:rFonts w:ascii="ＭＳ 明朝" w:eastAsia="ＭＳ 明朝" w:hAnsi="ＭＳ 明朝" w:cs="ＭＳ Ｐゴシック"/>
                <w:kern w:val="0"/>
                <w:sz w:val="16"/>
                <w:szCs w:val="16"/>
              </w:rPr>
              <w:t>3</w:t>
            </w:r>
            <w:r w:rsidRPr="00C10764">
              <w:rPr>
                <w:rFonts w:ascii="ＭＳ 明朝" w:eastAsia="ＭＳ 明朝" w:hAnsi="ＭＳ 明朝" w:cs="ＭＳ Ｐゴシック" w:hint="eastAsia"/>
                <w:kern w:val="0"/>
                <w:sz w:val="16"/>
                <w:szCs w:val="16"/>
              </w:rPr>
              <w:t>月間の利用者の延べ数が、利用定員に開所日数を乗じて得た数に</w:t>
            </w:r>
            <w:r w:rsidRPr="00C10764">
              <w:rPr>
                <w:rFonts w:ascii="ＭＳ 明朝" w:eastAsia="ＭＳ 明朝" w:hAnsi="ＭＳ 明朝" w:cs="ＭＳ Ｐゴシック"/>
                <w:kern w:val="0"/>
                <w:sz w:val="16"/>
                <w:szCs w:val="16"/>
              </w:rPr>
              <w:t>105</w:t>
            </w:r>
            <w:r w:rsidRPr="00C10764">
              <w:rPr>
                <w:rFonts w:ascii="ＭＳ 明朝" w:eastAsia="ＭＳ 明朝" w:hAnsi="ＭＳ 明朝" w:cs="ＭＳ Ｐゴシック" w:hint="eastAsia"/>
                <w:kern w:val="0"/>
                <w:sz w:val="16"/>
                <w:szCs w:val="16"/>
              </w:rPr>
              <w:t>％を乗じて得た数以下となっていること。</w:t>
            </w:r>
          </w:p>
          <w:p w14:paraId="035D2E99" w14:textId="77777777" w:rsidR="00CB6428" w:rsidRPr="00C10764" w:rsidRDefault="00CB6428" w:rsidP="00312D9F">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28D15D0E"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2EBA1C7" w14:textId="77777777" w:rsidR="005D5581" w:rsidRPr="00C10764" w:rsidRDefault="005D5581" w:rsidP="005D5581">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適　・　否</w:t>
            </w:r>
          </w:p>
        </w:tc>
        <w:tc>
          <w:tcPr>
            <w:tcW w:w="1479" w:type="dxa"/>
            <w:tcBorders>
              <w:top w:val="single" w:sz="4" w:space="0" w:color="auto"/>
              <w:left w:val="nil"/>
              <w:bottom w:val="single" w:sz="4" w:space="0" w:color="auto"/>
              <w:right w:val="single" w:sz="4" w:space="0" w:color="auto"/>
            </w:tcBorders>
          </w:tcPr>
          <w:p w14:paraId="24AA11E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2B7DB71E"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10E6CF7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第43条</w:t>
            </w:r>
          </w:p>
          <w:p w14:paraId="01B1F2B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22B8C18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第48条</w:t>
            </w:r>
          </w:p>
        </w:tc>
      </w:tr>
      <w:tr w:rsidR="00C10764" w:rsidRPr="00C10764" w14:paraId="67E12995" w14:textId="77777777" w:rsidTr="001B59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04859F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52B0599B" w14:textId="77777777" w:rsidR="005D5581" w:rsidRPr="00C10764" w:rsidRDefault="00CB6428"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4</w:t>
            </w:r>
            <w:r w:rsidRPr="00C10764">
              <w:rPr>
                <w:rFonts w:ascii="ＭＳ 明朝" w:eastAsia="ＭＳ 明朝" w:hAnsi="ＭＳ 明朝" w:cs="ＭＳ Ｐゴシック"/>
                <w:kern w:val="0"/>
                <w:sz w:val="16"/>
                <w:szCs w:val="16"/>
              </w:rPr>
              <w:t>2</w:t>
            </w:r>
            <w:r w:rsidR="005D5581" w:rsidRPr="00C10764">
              <w:rPr>
                <w:rFonts w:ascii="ＭＳ 明朝" w:eastAsia="ＭＳ 明朝" w:hAnsi="ＭＳ 明朝" w:cs="ＭＳ Ｐゴシック" w:hint="eastAsia"/>
                <w:kern w:val="0"/>
                <w:sz w:val="16"/>
                <w:szCs w:val="16"/>
              </w:rPr>
              <w:t xml:space="preserve">　非常災害対　</w:t>
            </w:r>
          </w:p>
          <w:p w14:paraId="526A795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策</w:t>
            </w:r>
          </w:p>
          <w:p w14:paraId="59BD8C8A"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57C5821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4F1CA52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・運営規程</w:t>
            </w:r>
          </w:p>
          <w:p w14:paraId="18F8286D" w14:textId="77777777" w:rsidR="00C0246C" w:rsidRPr="00C10764" w:rsidRDefault="00C0246C"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・非常災害対応マニュアル</w:t>
            </w:r>
          </w:p>
          <w:p w14:paraId="0333A8FB" w14:textId="77777777" w:rsidR="005D5581" w:rsidRPr="00C10764" w:rsidRDefault="00C0246C"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・消防計画</w:t>
            </w:r>
          </w:p>
          <w:p w14:paraId="6FE64E51" w14:textId="77777777" w:rsidR="00C0246C" w:rsidRPr="00C10764" w:rsidRDefault="00C0246C"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・非常災害に関する計画</w:t>
            </w:r>
          </w:p>
          <w:p w14:paraId="71576EEA" w14:textId="77777777" w:rsidR="00C0246C" w:rsidRPr="00C10764" w:rsidRDefault="00C0246C"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w:t>
            </w:r>
            <w:r w:rsidR="00277073" w:rsidRPr="00C10764">
              <w:rPr>
                <w:rFonts w:ascii="ＭＳ 明朝" w:eastAsia="ＭＳ 明朝" w:hAnsi="ＭＳ 明朝" w:cs="ＭＳ Ｐゴシック" w:hint="eastAsia"/>
                <w:kern w:val="0"/>
                <w:sz w:val="16"/>
                <w:szCs w:val="16"/>
              </w:rPr>
              <w:t>避難確保計画</w:t>
            </w:r>
          </w:p>
          <w:p w14:paraId="4246F0BB" w14:textId="77777777" w:rsidR="00C0246C" w:rsidRPr="00C10764" w:rsidRDefault="00277073"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・原子力避難計画</w:t>
            </w:r>
          </w:p>
          <w:p w14:paraId="368E1B2A" w14:textId="77777777" w:rsidR="00C0246C" w:rsidRPr="00C10764" w:rsidRDefault="00277073"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・消防用設備点検記録</w:t>
            </w:r>
          </w:p>
          <w:p w14:paraId="04B4DCF3" w14:textId="77777777" w:rsidR="00C0246C" w:rsidRPr="00C10764" w:rsidRDefault="00277073"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・防災・避難訓練記録</w:t>
            </w:r>
          </w:p>
          <w:p w14:paraId="298CFCB8" w14:textId="77777777" w:rsidR="00277073" w:rsidRPr="00C10764" w:rsidRDefault="00277073"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・消防署・市町村への報告書</w:t>
            </w:r>
          </w:p>
          <w:p w14:paraId="20C7D94A" w14:textId="77777777" w:rsidR="00C0246C" w:rsidRPr="00C10764" w:rsidRDefault="00277073"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・地域住民が訓練に参加していることがわかる書類</w:t>
            </w:r>
          </w:p>
          <w:p w14:paraId="2DE7B96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・防災訓練記録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DC1B11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AB38A0E" w14:textId="77777777" w:rsidR="005D5581" w:rsidRPr="00C10764" w:rsidRDefault="005D5581"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指定障害者支援施設等は、消火設備その他の非常災害に際して必要な設備を設けるとともに、非常災害に関する具体的計画を立て、非常災害時の関係機関への通報及び連絡体制を整備し、それらを定期的に従業者に周知しているか。</w:t>
            </w:r>
          </w:p>
          <w:p w14:paraId="54C43EF5" w14:textId="77777777" w:rsidR="005D5581" w:rsidRPr="00C10764" w:rsidRDefault="005D5581" w:rsidP="005D5581">
            <w:pPr>
              <w:widowControl/>
              <w:spacing w:line="0" w:lineRule="atLeast"/>
              <w:ind w:leftChars="100" w:left="370" w:hangingChars="100" w:hanging="160"/>
              <w:rPr>
                <w:rFonts w:ascii="ＭＳ 明朝" w:eastAsia="ＭＳ 明朝" w:hAnsi="ＭＳ 明朝" w:cs="ＭＳ Ｐゴシック"/>
                <w:kern w:val="0"/>
                <w:sz w:val="16"/>
                <w:szCs w:val="16"/>
              </w:rPr>
            </w:pPr>
          </w:p>
          <w:p w14:paraId="07B03139" w14:textId="77777777" w:rsidR="005D5581" w:rsidRPr="00C10764" w:rsidRDefault="005D5581" w:rsidP="005D5581">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0D5D009F" w14:textId="77777777" w:rsidR="005D5581" w:rsidRPr="00C10764" w:rsidRDefault="005D5581" w:rsidP="005D5581">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消火設備その他の非常災害に際して必要な設備</w:t>
            </w:r>
          </w:p>
          <w:p w14:paraId="43ED8DFB" w14:textId="77777777" w:rsidR="005D5581" w:rsidRPr="00C10764" w:rsidRDefault="005D5581" w:rsidP="005D5581">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消防法（昭和</w:t>
            </w:r>
            <w:r w:rsidRPr="00C10764">
              <w:rPr>
                <w:rFonts w:ascii="ＭＳ 明朝" w:eastAsia="ＭＳ 明朝" w:hAnsi="ＭＳ 明朝" w:cs="ＭＳ Ｐゴシック"/>
                <w:kern w:val="0"/>
                <w:sz w:val="16"/>
                <w:szCs w:val="16"/>
              </w:rPr>
              <w:t>23 年法律第186 号）その他法令等に規定された設備を指</w:t>
            </w:r>
            <w:r w:rsidRPr="00C10764">
              <w:rPr>
                <w:rFonts w:ascii="ＭＳ 明朝" w:eastAsia="ＭＳ 明朝" w:hAnsi="ＭＳ 明朝" w:cs="ＭＳ Ｐゴシック" w:hint="eastAsia"/>
                <w:kern w:val="0"/>
                <w:sz w:val="16"/>
                <w:szCs w:val="16"/>
              </w:rPr>
              <w:t>し、それらの設備を確実に設置しなければならない。</w:t>
            </w:r>
          </w:p>
          <w:p w14:paraId="0B6CB532" w14:textId="77777777" w:rsidR="005D5581" w:rsidRPr="00C10764" w:rsidRDefault="005D5581" w:rsidP="005D5581">
            <w:pPr>
              <w:widowControl/>
              <w:spacing w:line="0" w:lineRule="atLeast"/>
              <w:ind w:leftChars="100" w:left="370" w:hangingChars="100" w:hanging="160"/>
              <w:rPr>
                <w:rFonts w:ascii="ＭＳ 明朝" w:eastAsia="ＭＳ 明朝" w:hAnsi="ＭＳ 明朝" w:cs="ＭＳ Ｐゴシック"/>
                <w:kern w:val="0"/>
                <w:sz w:val="16"/>
                <w:szCs w:val="16"/>
              </w:rPr>
            </w:pPr>
          </w:p>
          <w:p w14:paraId="646FFEED" w14:textId="77777777" w:rsidR="005D5581" w:rsidRPr="00C10764" w:rsidRDefault="005D5581" w:rsidP="005D5581">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非常災害に関する具体的計画</w:t>
            </w:r>
          </w:p>
          <w:p w14:paraId="3793BA0B" w14:textId="77777777" w:rsidR="005D5581" w:rsidRPr="00C10764" w:rsidRDefault="005D5581" w:rsidP="005D5581">
            <w:pPr>
              <w:widowControl/>
              <w:spacing w:line="0" w:lineRule="atLeast"/>
              <w:ind w:leftChars="144" w:left="302"/>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消防法施行規則（昭和</w:t>
            </w:r>
            <w:r w:rsidRPr="00C10764">
              <w:rPr>
                <w:rFonts w:ascii="ＭＳ 明朝" w:eastAsia="ＭＳ 明朝" w:hAnsi="ＭＳ 明朝" w:cs="ＭＳ Ｐゴシック"/>
                <w:kern w:val="0"/>
                <w:sz w:val="16"/>
                <w:szCs w:val="16"/>
              </w:rPr>
              <w:t>36 年</w:t>
            </w:r>
            <w:r w:rsidRPr="00C10764">
              <w:rPr>
                <w:rFonts w:ascii="ＭＳ 明朝" w:eastAsia="ＭＳ 明朝" w:hAnsi="ＭＳ 明朝" w:cs="ＭＳ Ｐゴシック" w:hint="eastAsia"/>
                <w:kern w:val="0"/>
                <w:sz w:val="16"/>
                <w:szCs w:val="16"/>
              </w:rPr>
              <w:t>自治省令第６号）第３条に規定する消防計画（これに準ずる計画を含む。）及び風水害、地震等の災害に対処するための計画をいう。</w:t>
            </w:r>
          </w:p>
          <w:p w14:paraId="3954F9B5" w14:textId="77777777" w:rsidR="005D5581" w:rsidRPr="00C10764" w:rsidRDefault="005D5581" w:rsidP="005D5581">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この場合、消防計画の策定及びこれに基づく消防業務の実施は、消防法第８条の規定に基づき定められる者に行わせるものとする。</w:t>
            </w:r>
          </w:p>
          <w:p w14:paraId="0BFC7A0F" w14:textId="77777777" w:rsidR="005D5581" w:rsidRPr="00C10764" w:rsidRDefault="005D5581" w:rsidP="005D5581">
            <w:pPr>
              <w:widowControl/>
              <w:spacing w:line="0" w:lineRule="atLeast"/>
              <w:ind w:leftChars="100" w:left="210"/>
              <w:rPr>
                <w:rFonts w:ascii="ＭＳ 明朝" w:eastAsia="ＭＳ 明朝" w:hAnsi="ＭＳ 明朝" w:cs="ＭＳ Ｐゴシック"/>
                <w:kern w:val="0"/>
                <w:sz w:val="16"/>
                <w:szCs w:val="16"/>
              </w:rPr>
            </w:pPr>
          </w:p>
          <w:p w14:paraId="6FE35B1A" w14:textId="77777777" w:rsidR="005D5581" w:rsidRPr="00C10764" w:rsidRDefault="005D5581" w:rsidP="005D5581">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関係機関への通報及び連携体制の整備</w:t>
            </w:r>
          </w:p>
          <w:p w14:paraId="002AE37E" w14:textId="77777777" w:rsidR="005D5581" w:rsidRPr="00C10764" w:rsidRDefault="005D5581" w:rsidP="005D5581">
            <w:pPr>
              <w:widowControl/>
              <w:spacing w:line="0" w:lineRule="atLeast"/>
              <w:ind w:leftChars="156" w:left="328"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火災等の災害時に、地域の消防機関へ速やかに通報する体制をとるよう職員に周知徹底するとともに、日頃から消防団や地域住民との連携を図り、火災等の際に消火・避難等に協力してもらえるような体制作りを求めること。</w:t>
            </w:r>
          </w:p>
          <w:p w14:paraId="3C40D691" w14:textId="77777777" w:rsidR="005D5581" w:rsidRPr="00C10764" w:rsidRDefault="005D5581" w:rsidP="005D5581">
            <w:pPr>
              <w:widowControl/>
              <w:spacing w:line="0" w:lineRule="atLeast"/>
              <w:ind w:leftChars="100" w:left="370" w:hangingChars="100" w:hanging="160"/>
              <w:rPr>
                <w:rFonts w:ascii="ＭＳ 明朝" w:eastAsia="ＭＳ 明朝" w:hAnsi="ＭＳ 明朝" w:cs="ＭＳ Ｐゴシック"/>
                <w:kern w:val="0"/>
                <w:sz w:val="16"/>
                <w:szCs w:val="16"/>
              </w:rPr>
            </w:pPr>
          </w:p>
          <w:p w14:paraId="1E745849" w14:textId="77777777" w:rsidR="005D5581" w:rsidRPr="00C10764" w:rsidRDefault="005D5581" w:rsidP="005D5581">
            <w:pPr>
              <w:widowControl/>
              <w:spacing w:line="0" w:lineRule="atLeast"/>
              <w:ind w:leftChars="100" w:left="370" w:hangingChars="100" w:hanging="160"/>
              <w:rPr>
                <w:rFonts w:ascii="ＭＳ 明朝" w:eastAsia="ＭＳ 明朝" w:hAnsi="ＭＳ 明朝" w:cs="ＭＳ Ｐゴシック"/>
                <w:kern w:val="0"/>
                <w:sz w:val="16"/>
                <w:szCs w:val="16"/>
              </w:rPr>
            </w:pPr>
          </w:p>
          <w:p w14:paraId="706BB9AA" w14:textId="77777777" w:rsidR="005D5581" w:rsidRPr="00C10764" w:rsidRDefault="005D5581"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指定障害者支援施設等は、非常災害に備えるため、定期的に避難、救出その他必要な訓練を行っているか。</w:t>
            </w:r>
            <w:r w:rsidRPr="00C10764">
              <w:rPr>
                <w:rFonts w:ascii="ＭＳ 明朝" w:eastAsia="ＭＳ 明朝" w:hAnsi="ＭＳ 明朝" w:cs="ＭＳ Ｐゴシック"/>
                <w:kern w:val="0"/>
                <w:sz w:val="16"/>
                <w:szCs w:val="16"/>
              </w:rPr>
              <w:t xml:space="preserve"> </w:t>
            </w:r>
          </w:p>
          <w:p w14:paraId="6FBEA418" w14:textId="77777777" w:rsidR="005D5581" w:rsidRPr="00C10764" w:rsidRDefault="005D5581" w:rsidP="005D5581">
            <w:pPr>
              <w:widowControl/>
              <w:spacing w:line="0" w:lineRule="atLeast"/>
              <w:ind w:left="160" w:hangingChars="100" w:hanging="160"/>
              <w:rPr>
                <w:rFonts w:ascii="ＭＳ 明朝" w:eastAsia="ＭＳ 明朝" w:hAnsi="ＭＳ 明朝" w:cs="ＭＳ Ｐゴシック"/>
                <w:kern w:val="0"/>
                <w:sz w:val="16"/>
                <w:szCs w:val="16"/>
              </w:rPr>
            </w:pPr>
          </w:p>
          <w:p w14:paraId="3B654FB1" w14:textId="77777777" w:rsidR="005D5581" w:rsidRPr="00C10764" w:rsidRDefault="005D5581" w:rsidP="005D5581">
            <w:pPr>
              <w:widowControl/>
              <w:spacing w:line="0" w:lineRule="atLeast"/>
              <w:ind w:firstLineChars="100" w:firstLine="160"/>
              <w:rPr>
                <w:rFonts w:ascii="ＭＳ 明朝" w:eastAsia="ＭＳ 明朝" w:hAnsi="ＭＳ 明朝" w:cs="ＭＳ Ｐゴシック"/>
                <w:kern w:val="0"/>
                <w:sz w:val="16"/>
                <w:szCs w:val="16"/>
              </w:rPr>
            </w:pPr>
          </w:p>
          <w:p w14:paraId="38AF1CBB" w14:textId="77777777" w:rsidR="005D5581" w:rsidRPr="00C10764" w:rsidRDefault="005D5581" w:rsidP="005D5581">
            <w:pPr>
              <w:widowControl/>
              <w:spacing w:line="0" w:lineRule="atLeast"/>
              <w:ind w:firstLineChars="100" w:firstLine="160"/>
              <w:rPr>
                <w:rFonts w:ascii="ＭＳ 明朝" w:eastAsia="ＭＳ 明朝" w:hAnsi="ＭＳ 明朝" w:cs="ＭＳ Ｐゴシック"/>
                <w:kern w:val="0"/>
                <w:sz w:val="16"/>
                <w:szCs w:val="16"/>
              </w:rPr>
            </w:pPr>
          </w:p>
          <w:p w14:paraId="30EE0D33" w14:textId="77777777" w:rsidR="005D5581" w:rsidRPr="00C10764" w:rsidRDefault="005D5581"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指定障害者支援施設等は、２に規定する訓練の実施に当たって、地域住民の参加が得られるよう連携に努めているか。</w:t>
            </w:r>
          </w:p>
          <w:p w14:paraId="377D1A2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5560D542" w14:textId="77777777" w:rsidR="005D5581" w:rsidRPr="00C10764" w:rsidRDefault="005D5581" w:rsidP="00277073">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kern w:val="0"/>
                <w:sz w:val="16"/>
                <w:szCs w:val="16"/>
                <w:shd w:val="pct15" w:color="auto" w:fill="FFFFFF"/>
              </w:rPr>
              <w:t xml:space="preserve">※留意事項　　　　　　　　　　　　　　　　　　　　　　　　　　　　　　　　　　　　　　　　</w:t>
            </w:r>
          </w:p>
          <w:p w14:paraId="7EE21A51" w14:textId="77777777" w:rsidR="005D5581" w:rsidRPr="00C10764" w:rsidRDefault="005D5581" w:rsidP="005D5581">
            <w:pPr>
              <w:widowControl/>
              <w:spacing w:line="0" w:lineRule="atLeast"/>
              <w:ind w:leftChars="100" w:left="21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が前項に規定する避難、救出その他の訓練の実施に当たって、できるだけ地域住民の参加が得られるよう努めることとしたものであり、そのためには、日頃から地域住民との密接な連携体制を確保するなど、訓練の実施に協力を得られる体制づくりに努めることが必要である。訓練の実施に当たっては、消防関係者の参加を促し、具体的な指示を仰ぐなど、より実効性のあるものとすること。</w:t>
            </w:r>
          </w:p>
          <w:p w14:paraId="208D3AA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511114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5ACFE7F8" w14:textId="77777777" w:rsidR="005D5581" w:rsidRPr="00C10764" w:rsidRDefault="00277073"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遵守状況</w:t>
            </w:r>
          </w:p>
          <w:p w14:paraId="7502EA82" w14:textId="77777777" w:rsidR="00277073" w:rsidRPr="00C10764" w:rsidRDefault="00277073"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□消火設備その他の非常災害に際して必要な設備の設置</w:t>
            </w:r>
          </w:p>
          <w:p w14:paraId="0BEB8021" w14:textId="77777777" w:rsidR="00277073" w:rsidRPr="00C10764" w:rsidRDefault="00277073"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□非常災害に対する具体的な計画（非常災害対策計画）の作　　</w:t>
            </w:r>
          </w:p>
          <w:p w14:paraId="649F320D" w14:textId="77777777" w:rsidR="00277073" w:rsidRPr="00C10764" w:rsidRDefault="00277073"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成</w:t>
            </w:r>
          </w:p>
          <w:p w14:paraId="4A50022D" w14:textId="77777777" w:rsidR="00277073" w:rsidRPr="00C10764" w:rsidRDefault="00277073"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□避難確保計画（水害に関する避難計画等、土砂災害に関す　　</w:t>
            </w:r>
          </w:p>
          <w:p w14:paraId="7A704FF0" w14:textId="77777777" w:rsidR="00277073" w:rsidRPr="00C10764" w:rsidRDefault="00277073"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る避難計画、原子力災害に関する避難計画）の策定</w:t>
            </w:r>
          </w:p>
          <w:p w14:paraId="41B790FD" w14:textId="77777777" w:rsidR="00277073" w:rsidRPr="00C10764" w:rsidRDefault="00277073"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□職員間での共有</w:t>
            </w:r>
          </w:p>
          <w:p w14:paraId="3A421BD8" w14:textId="77777777" w:rsidR="00277073" w:rsidRPr="00C10764" w:rsidRDefault="00277073" w:rsidP="00277073">
            <w:pPr>
              <w:widowControl/>
              <w:spacing w:line="0" w:lineRule="atLeast"/>
              <w:ind w:left="640" w:hangingChars="400" w:hanging="6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□関係機関と避難場所や災害時の連絡体制等必要な事項についての認識の共有</w:t>
            </w:r>
          </w:p>
          <w:p w14:paraId="1532F07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5E3F7AD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457744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A138A4C"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AAD77A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BD406A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5010FFDA"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734225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6163CC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3E4AD0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6CDC47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5EF6356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266AE6F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２．避難訓練：</w:t>
            </w:r>
            <w:r w:rsidRPr="00C10764">
              <w:rPr>
                <w:rFonts w:ascii="ＭＳ 明朝" w:eastAsia="ＭＳ 明朝" w:hAnsi="ＭＳ 明朝" w:cs="ＭＳ Ｐゴシック" w:hint="eastAsia"/>
                <w:kern w:val="0"/>
                <w:sz w:val="16"/>
                <w:szCs w:val="16"/>
                <w:u w:val="single"/>
              </w:rPr>
              <w:t>年　　　回</w:t>
            </w:r>
          </w:p>
          <w:p w14:paraId="6E2C517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火災</w:t>
            </w:r>
          </w:p>
          <w:p w14:paraId="353D84F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地震</w:t>
            </w:r>
          </w:p>
          <w:p w14:paraId="1421D53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その他（　　　　　　　　　）</w:t>
            </w:r>
          </w:p>
          <w:p w14:paraId="4170C2C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DEC389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適　・　否</w:t>
            </w:r>
          </w:p>
          <w:p w14:paraId="0A4491F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3A15E2C"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0A6677E"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ADD3EB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9D8E4B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0CA283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6760F5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3A364C8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5022901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58FD986B"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第44条</w:t>
            </w:r>
          </w:p>
          <w:p w14:paraId="13CD1C3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3EC0073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第49条</w:t>
            </w:r>
          </w:p>
        </w:tc>
      </w:tr>
      <w:tr w:rsidR="00C10764" w:rsidRPr="00C10764" w14:paraId="024E25D5" w14:textId="77777777" w:rsidTr="001B59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405353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6D72AAB" w14:textId="77777777" w:rsidR="005D5581" w:rsidRPr="00C10764" w:rsidRDefault="00CB6428"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4</w:t>
            </w:r>
            <w:r w:rsidRPr="00C10764">
              <w:rPr>
                <w:rFonts w:ascii="ＭＳ 明朝" w:eastAsia="ＭＳ 明朝" w:hAnsi="ＭＳ 明朝" w:cs="ＭＳ Ｐゴシック"/>
                <w:kern w:val="0"/>
                <w:sz w:val="16"/>
                <w:szCs w:val="16"/>
              </w:rPr>
              <w:t>3</w:t>
            </w:r>
            <w:r w:rsidR="005D5581" w:rsidRPr="00C10764">
              <w:rPr>
                <w:rFonts w:ascii="ＭＳ 明朝" w:eastAsia="ＭＳ 明朝" w:hAnsi="ＭＳ 明朝" w:cs="ＭＳ Ｐゴシック" w:hint="eastAsia"/>
                <w:kern w:val="0"/>
                <w:sz w:val="16"/>
                <w:szCs w:val="16"/>
              </w:rPr>
              <w:t xml:space="preserve">　衛生管理等</w:t>
            </w:r>
          </w:p>
          <w:p w14:paraId="578C91A0" w14:textId="77777777" w:rsidR="00277073" w:rsidRPr="00C10764" w:rsidRDefault="00277073" w:rsidP="005D5581">
            <w:pPr>
              <w:widowControl/>
              <w:spacing w:line="0" w:lineRule="atLeast"/>
              <w:rPr>
                <w:rFonts w:ascii="ＭＳ 明朝" w:eastAsia="ＭＳ 明朝" w:hAnsi="ＭＳ 明朝" w:cs="ＭＳ Ｐゴシック"/>
                <w:kern w:val="0"/>
                <w:sz w:val="16"/>
                <w:szCs w:val="16"/>
              </w:rPr>
            </w:pPr>
          </w:p>
          <w:p w14:paraId="46BB871C" w14:textId="77777777" w:rsidR="00277073" w:rsidRPr="00C10764" w:rsidRDefault="00277073" w:rsidP="005D5581">
            <w:pPr>
              <w:widowControl/>
              <w:spacing w:line="0" w:lineRule="atLeast"/>
              <w:rPr>
                <w:rFonts w:ascii="ＭＳ 明朝" w:eastAsia="ＭＳ 明朝" w:hAnsi="ＭＳ 明朝" w:cs="ＭＳ Ｐゴシック"/>
                <w:kern w:val="0"/>
                <w:sz w:val="16"/>
                <w:szCs w:val="16"/>
              </w:rPr>
            </w:pPr>
          </w:p>
          <w:p w14:paraId="233B0ACD" w14:textId="77777777" w:rsidR="00277073" w:rsidRPr="00C10764" w:rsidRDefault="00277073" w:rsidP="005D5581">
            <w:pPr>
              <w:widowControl/>
              <w:spacing w:line="0" w:lineRule="atLeast"/>
              <w:rPr>
                <w:rFonts w:ascii="ＭＳ 明朝" w:eastAsia="ＭＳ 明朝" w:hAnsi="ＭＳ 明朝" w:cs="ＭＳ Ｐゴシック"/>
                <w:kern w:val="0"/>
                <w:sz w:val="16"/>
                <w:szCs w:val="16"/>
              </w:rPr>
            </w:pPr>
          </w:p>
          <w:p w14:paraId="2B1A14D8" w14:textId="77777777" w:rsidR="00277073" w:rsidRPr="00C10764" w:rsidRDefault="00277073" w:rsidP="005D5581">
            <w:pPr>
              <w:widowControl/>
              <w:spacing w:line="0" w:lineRule="atLeast"/>
              <w:rPr>
                <w:rFonts w:ascii="ＭＳ 明朝" w:eastAsia="ＭＳ 明朝" w:hAnsi="ＭＳ 明朝" w:cs="ＭＳ Ｐゴシック"/>
                <w:kern w:val="0"/>
                <w:sz w:val="16"/>
                <w:szCs w:val="16"/>
              </w:rPr>
            </w:pPr>
          </w:p>
          <w:p w14:paraId="229E690E" w14:textId="77777777" w:rsidR="00277073" w:rsidRPr="00C10764" w:rsidRDefault="00277073"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3230F59C" w14:textId="77777777" w:rsidR="00277073" w:rsidRPr="00C10764" w:rsidRDefault="00277073"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・感染対策委員会議事録</w:t>
            </w:r>
          </w:p>
          <w:p w14:paraId="1B4B2C01" w14:textId="77777777" w:rsidR="00277073" w:rsidRPr="00C10764" w:rsidRDefault="00277073"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・感染症及び食中毒の予防及びまん延の防止のための指針</w:t>
            </w:r>
          </w:p>
          <w:p w14:paraId="2DE3DD09" w14:textId="77777777" w:rsidR="00277073" w:rsidRPr="00C10764" w:rsidRDefault="00277073"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・研修・訓練の実施に関する記録</w:t>
            </w:r>
          </w:p>
          <w:p w14:paraId="19A35E5D" w14:textId="77777777" w:rsidR="00277073" w:rsidRPr="00C10764" w:rsidRDefault="00277073"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・衛生管理に関する記録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B67E33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B83744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利用者の使用する設備及び飲用に供する水について、衛生的な管理に努め、又は衛生上必要な措置</w:t>
            </w:r>
          </w:p>
          <w:p w14:paraId="0D1027A7" w14:textId="77777777" w:rsidR="005D5581" w:rsidRPr="00C10764" w:rsidRDefault="005D5581" w:rsidP="005D558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を講ずるとともに、健康管理等に必要となる機械器具等の管理を適正に行っているか。</w:t>
            </w:r>
          </w:p>
          <w:p w14:paraId="3FCDE811" w14:textId="77777777" w:rsidR="00277073" w:rsidRPr="00C10764" w:rsidRDefault="00277073" w:rsidP="005D5581">
            <w:pPr>
              <w:widowControl/>
              <w:spacing w:line="0" w:lineRule="atLeast"/>
              <w:ind w:firstLineChars="100" w:firstLine="160"/>
              <w:rPr>
                <w:rFonts w:ascii="ＭＳ 明朝" w:eastAsia="ＭＳ 明朝" w:hAnsi="ＭＳ 明朝" w:cs="ＭＳ Ｐゴシック"/>
                <w:kern w:val="0"/>
                <w:sz w:val="16"/>
                <w:szCs w:val="16"/>
              </w:rPr>
            </w:pPr>
          </w:p>
          <w:p w14:paraId="594CA911" w14:textId="77777777" w:rsidR="00277073" w:rsidRPr="00C10764" w:rsidRDefault="00277073" w:rsidP="005D5581">
            <w:pPr>
              <w:widowControl/>
              <w:spacing w:line="0" w:lineRule="atLeast"/>
              <w:ind w:firstLineChars="100" w:firstLine="160"/>
              <w:rPr>
                <w:rFonts w:ascii="ＭＳ 明朝" w:eastAsia="ＭＳ 明朝" w:hAnsi="ＭＳ 明朝" w:cs="ＭＳ Ｐゴシック"/>
                <w:kern w:val="0"/>
                <w:sz w:val="16"/>
                <w:szCs w:val="16"/>
              </w:rPr>
            </w:pPr>
          </w:p>
          <w:p w14:paraId="6CFEE9A8" w14:textId="77777777" w:rsidR="00277073" w:rsidRPr="00C10764" w:rsidRDefault="00277073"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0A56D53C" w14:textId="77777777" w:rsidR="00FD36BB" w:rsidRPr="00C10764" w:rsidRDefault="00FD36BB" w:rsidP="005D5581">
            <w:pPr>
              <w:widowControl/>
              <w:spacing w:line="0" w:lineRule="atLeast"/>
              <w:rPr>
                <w:rFonts w:ascii="ＭＳ 明朝" w:eastAsia="ＭＳ 明朝" w:hAnsi="ＭＳ 明朝" w:cs="ＭＳ Ｐゴシック"/>
                <w:kern w:val="0"/>
                <w:sz w:val="16"/>
                <w:szCs w:val="16"/>
              </w:rPr>
            </w:pPr>
          </w:p>
          <w:p w14:paraId="403F145F" w14:textId="77777777" w:rsidR="00FD36BB" w:rsidRPr="00C10764" w:rsidRDefault="00FD36BB" w:rsidP="005D5581">
            <w:pPr>
              <w:widowControl/>
              <w:spacing w:line="0" w:lineRule="atLeast"/>
              <w:rPr>
                <w:rFonts w:ascii="ＭＳ 明朝" w:eastAsia="ＭＳ 明朝" w:hAnsi="ＭＳ 明朝" w:cs="ＭＳ Ｐゴシック"/>
                <w:kern w:val="0"/>
                <w:sz w:val="16"/>
                <w:szCs w:val="16"/>
              </w:rPr>
            </w:pPr>
          </w:p>
          <w:p w14:paraId="4EFD557B" w14:textId="77777777" w:rsidR="00FD36BB" w:rsidRPr="00C10764" w:rsidRDefault="00FD36BB" w:rsidP="005D5581">
            <w:pPr>
              <w:widowControl/>
              <w:spacing w:line="0" w:lineRule="atLeast"/>
              <w:rPr>
                <w:rFonts w:ascii="ＭＳ 明朝" w:eastAsia="ＭＳ 明朝" w:hAnsi="ＭＳ 明朝" w:cs="ＭＳ Ｐゴシック"/>
                <w:kern w:val="0"/>
                <w:sz w:val="16"/>
                <w:szCs w:val="16"/>
              </w:rPr>
            </w:pPr>
          </w:p>
          <w:p w14:paraId="67C528C5" w14:textId="77777777" w:rsidR="00FD36BB" w:rsidRPr="00C10764" w:rsidRDefault="00FD36BB" w:rsidP="005D5581">
            <w:pPr>
              <w:widowControl/>
              <w:spacing w:line="0" w:lineRule="atLeast"/>
              <w:rPr>
                <w:rFonts w:ascii="ＭＳ 明朝" w:eastAsia="ＭＳ 明朝" w:hAnsi="ＭＳ 明朝" w:cs="ＭＳ Ｐゴシック"/>
                <w:kern w:val="0"/>
                <w:sz w:val="16"/>
                <w:szCs w:val="16"/>
              </w:rPr>
            </w:pPr>
          </w:p>
          <w:p w14:paraId="11BA0CA6" w14:textId="77777777" w:rsidR="00FD36BB" w:rsidRPr="00C10764" w:rsidRDefault="00FD36BB" w:rsidP="005D5581">
            <w:pPr>
              <w:widowControl/>
              <w:spacing w:line="0" w:lineRule="atLeast"/>
              <w:rPr>
                <w:rFonts w:ascii="ＭＳ 明朝" w:eastAsia="ＭＳ 明朝" w:hAnsi="ＭＳ 明朝" w:cs="ＭＳ Ｐゴシック"/>
                <w:kern w:val="0"/>
                <w:sz w:val="16"/>
                <w:szCs w:val="16"/>
              </w:rPr>
            </w:pPr>
          </w:p>
          <w:p w14:paraId="2983F22E" w14:textId="77777777" w:rsidR="00FD36BB" w:rsidRPr="00C10764" w:rsidRDefault="00FD36BB" w:rsidP="005D5581">
            <w:pPr>
              <w:widowControl/>
              <w:spacing w:line="0" w:lineRule="atLeast"/>
              <w:rPr>
                <w:rFonts w:ascii="ＭＳ 明朝" w:eastAsia="ＭＳ 明朝" w:hAnsi="ＭＳ 明朝" w:cs="ＭＳ Ｐゴシック"/>
                <w:kern w:val="0"/>
                <w:sz w:val="16"/>
                <w:szCs w:val="16"/>
              </w:rPr>
            </w:pPr>
          </w:p>
          <w:p w14:paraId="45EE9931" w14:textId="77777777" w:rsidR="00FD36BB" w:rsidRPr="00C10764" w:rsidRDefault="00FD36BB" w:rsidP="005D5581">
            <w:pPr>
              <w:widowControl/>
              <w:spacing w:line="0" w:lineRule="atLeast"/>
              <w:rPr>
                <w:rFonts w:ascii="ＭＳ 明朝" w:eastAsia="ＭＳ 明朝" w:hAnsi="ＭＳ 明朝" w:cs="ＭＳ Ｐゴシック"/>
                <w:kern w:val="0"/>
                <w:sz w:val="16"/>
                <w:szCs w:val="16"/>
              </w:rPr>
            </w:pPr>
          </w:p>
          <w:p w14:paraId="6D77B567" w14:textId="77777777" w:rsidR="00FD36BB" w:rsidRPr="00C10764" w:rsidRDefault="00FD36BB" w:rsidP="005D5581">
            <w:pPr>
              <w:widowControl/>
              <w:spacing w:line="0" w:lineRule="atLeast"/>
              <w:rPr>
                <w:rFonts w:ascii="ＭＳ 明朝" w:eastAsia="ＭＳ 明朝" w:hAnsi="ＭＳ 明朝" w:cs="ＭＳ Ｐゴシック"/>
                <w:kern w:val="0"/>
                <w:sz w:val="16"/>
                <w:szCs w:val="16"/>
              </w:rPr>
            </w:pPr>
          </w:p>
          <w:p w14:paraId="247730FF" w14:textId="77777777" w:rsidR="00FD36BB" w:rsidRPr="00C10764" w:rsidRDefault="00FD36BB" w:rsidP="005D5581">
            <w:pPr>
              <w:widowControl/>
              <w:spacing w:line="0" w:lineRule="atLeast"/>
              <w:rPr>
                <w:rFonts w:ascii="ＭＳ 明朝" w:eastAsia="ＭＳ 明朝" w:hAnsi="ＭＳ 明朝" w:cs="ＭＳ Ｐゴシック"/>
                <w:kern w:val="0"/>
                <w:sz w:val="16"/>
                <w:szCs w:val="16"/>
              </w:rPr>
            </w:pPr>
          </w:p>
          <w:p w14:paraId="0B9F74CA" w14:textId="77777777" w:rsidR="00FD36BB" w:rsidRPr="00C10764" w:rsidRDefault="00FD36BB" w:rsidP="005D5581">
            <w:pPr>
              <w:widowControl/>
              <w:spacing w:line="0" w:lineRule="atLeast"/>
              <w:rPr>
                <w:rFonts w:ascii="ＭＳ 明朝" w:eastAsia="ＭＳ 明朝" w:hAnsi="ＭＳ 明朝" w:cs="ＭＳ Ｐゴシック"/>
                <w:kern w:val="0"/>
                <w:sz w:val="16"/>
                <w:szCs w:val="16"/>
              </w:rPr>
            </w:pPr>
          </w:p>
          <w:p w14:paraId="7F502E2A" w14:textId="77777777" w:rsidR="00FD36BB" w:rsidRPr="00C10764" w:rsidRDefault="00FD36BB" w:rsidP="005D5581">
            <w:pPr>
              <w:widowControl/>
              <w:spacing w:line="0" w:lineRule="atLeast"/>
              <w:rPr>
                <w:rFonts w:ascii="ＭＳ 明朝" w:eastAsia="ＭＳ 明朝" w:hAnsi="ＭＳ 明朝" w:cs="ＭＳ Ｐゴシック"/>
                <w:kern w:val="0"/>
                <w:sz w:val="16"/>
                <w:szCs w:val="16"/>
              </w:rPr>
            </w:pPr>
          </w:p>
          <w:p w14:paraId="4207F7B8" w14:textId="77777777" w:rsidR="00FD36BB" w:rsidRPr="00C10764" w:rsidRDefault="00FD36BB" w:rsidP="005D5581">
            <w:pPr>
              <w:widowControl/>
              <w:spacing w:line="0" w:lineRule="atLeast"/>
              <w:rPr>
                <w:rFonts w:ascii="ＭＳ 明朝" w:eastAsia="ＭＳ 明朝" w:hAnsi="ＭＳ 明朝" w:cs="ＭＳ Ｐゴシック"/>
                <w:kern w:val="0"/>
                <w:sz w:val="16"/>
                <w:szCs w:val="16"/>
              </w:rPr>
            </w:pPr>
          </w:p>
          <w:p w14:paraId="46B72E6D" w14:textId="77777777" w:rsidR="00FD36BB" w:rsidRPr="00C10764" w:rsidRDefault="00FD36BB" w:rsidP="005D5581">
            <w:pPr>
              <w:widowControl/>
              <w:spacing w:line="0" w:lineRule="atLeast"/>
              <w:rPr>
                <w:rFonts w:ascii="ＭＳ 明朝" w:eastAsia="ＭＳ 明朝" w:hAnsi="ＭＳ 明朝" w:cs="ＭＳ Ｐゴシック"/>
                <w:kern w:val="0"/>
                <w:sz w:val="16"/>
                <w:szCs w:val="16"/>
              </w:rPr>
            </w:pPr>
          </w:p>
          <w:p w14:paraId="7C7CEA9A" w14:textId="77777777" w:rsidR="00FD36BB" w:rsidRPr="00C10764" w:rsidRDefault="00FD36BB" w:rsidP="005D5581">
            <w:pPr>
              <w:widowControl/>
              <w:spacing w:line="0" w:lineRule="atLeast"/>
              <w:rPr>
                <w:rFonts w:ascii="ＭＳ 明朝" w:eastAsia="ＭＳ 明朝" w:hAnsi="ＭＳ 明朝" w:cs="ＭＳ Ｐゴシック"/>
                <w:kern w:val="0"/>
                <w:sz w:val="16"/>
                <w:szCs w:val="16"/>
              </w:rPr>
            </w:pPr>
          </w:p>
          <w:p w14:paraId="5F41226F" w14:textId="77777777" w:rsidR="00FD36BB" w:rsidRPr="00C10764" w:rsidRDefault="00FD36BB" w:rsidP="005D5581">
            <w:pPr>
              <w:widowControl/>
              <w:spacing w:line="0" w:lineRule="atLeast"/>
              <w:rPr>
                <w:rFonts w:ascii="ＭＳ 明朝" w:eastAsia="ＭＳ 明朝" w:hAnsi="ＭＳ 明朝" w:cs="ＭＳ Ｐゴシック"/>
                <w:kern w:val="0"/>
                <w:sz w:val="16"/>
                <w:szCs w:val="16"/>
              </w:rPr>
            </w:pPr>
          </w:p>
          <w:p w14:paraId="60D2EC57" w14:textId="77777777" w:rsidR="00FD36BB" w:rsidRPr="00C10764" w:rsidRDefault="00FD36BB" w:rsidP="005D5581">
            <w:pPr>
              <w:widowControl/>
              <w:spacing w:line="0" w:lineRule="atLeast"/>
              <w:rPr>
                <w:rFonts w:ascii="ＭＳ 明朝" w:eastAsia="ＭＳ 明朝" w:hAnsi="ＭＳ 明朝" w:cs="ＭＳ Ｐゴシック"/>
                <w:kern w:val="0"/>
                <w:sz w:val="16"/>
                <w:szCs w:val="16"/>
              </w:rPr>
            </w:pPr>
          </w:p>
          <w:p w14:paraId="16C1B4A7" w14:textId="77777777" w:rsidR="00FD36BB" w:rsidRPr="00C10764" w:rsidRDefault="00FD36BB" w:rsidP="005D5581">
            <w:pPr>
              <w:widowControl/>
              <w:spacing w:line="0" w:lineRule="atLeast"/>
              <w:rPr>
                <w:rFonts w:ascii="ＭＳ 明朝" w:eastAsia="ＭＳ 明朝" w:hAnsi="ＭＳ 明朝" w:cs="ＭＳ Ｐゴシック"/>
                <w:kern w:val="0"/>
                <w:sz w:val="16"/>
                <w:szCs w:val="16"/>
              </w:rPr>
            </w:pPr>
          </w:p>
          <w:p w14:paraId="203C257D" w14:textId="77777777" w:rsidR="00FD36BB" w:rsidRPr="00C10764" w:rsidRDefault="00FD36BB" w:rsidP="005D5581">
            <w:pPr>
              <w:widowControl/>
              <w:spacing w:line="0" w:lineRule="atLeast"/>
              <w:rPr>
                <w:rFonts w:ascii="ＭＳ 明朝" w:eastAsia="ＭＳ 明朝" w:hAnsi="ＭＳ 明朝" w:cs="ＭＳ Ｐゴシック"/>
                <w:kern w:val="0"/>
                <w:sz w:val="16"/>
                <w:szCs w:val="16"/>
              </w:rPr>
            </w:pPr>
          </w:p>
          <w:p w14:paraId="3E76F671" w14:textId="77777777" w:rsidR="00FD36BB" w:rsidRPr="00C10764" w:rsidRDefault="00FD36BB" w:rsidP="005D5581">
            <w:pPr>
              <w:widowControl/>
              <w:spacing w:line="0" w:lineRule="atLeast"/>
              <w:rPr>
                <w:rFonts w:ascii="ＭＳ 明朝" w:eastAsia="ＭＳ 明朝" w:hAnsi="ＭＳ 明朝" w:cs="ＭＳ Ｐゴシック"/>
                <w:kern w:val="0"/>
                <w:sz w:val="16"/>
                <w:szCs w:val="16"/>
              </w:rPr>
            </w:pPr>
          </w:p>
          <w:p w14:paraId="74D91235" w14:textId="77777777" w:rsidR="00FD36BB" w:rsidRPr="00C10764" w:rsidRDefault="00FD36BB" w:rsidP="005D5581">
            <w:pPr>
              <w:widowControl/>
              <w:spacing w:line="0" w:lineRule="atLeast"/>
              <w:rPr>
                <w:rFonts w:ascii="ＭＳ 明朝" w:eastAsia="ＭＳ 明朝" w:hAnsi="ＭＳ 明朝" w:cs="ＭＳ Ｐゴシック"/>
                <w:kern w:val="0"/>
                <w:sz w:val="16"/>
                <w:szCs w:val="16"/>
              </w:rPr>
            </w:pPr>
          </w:p>
          <w:p w14:paraId="469C6E32" w14:textId="77777777" w:rsidR="00FD36BB" w:rsidRPr="00C10764" w:rsidRDefault="00FD36BB" w:rsidP="005D5581">
            <w:pPr>
              <w:widowControl/>
              <w:spacing w:line="0" w:lineRule="atLeast"/>
              <w:rPr>
                <w:rFonts w:ascii="ＭＳ 明朝" w:eastAsia="ＭＳ 明朝" w:hAnsi="ＭＳ 明朝" w:cs="ＭＳ Ｐゴシック"/>
                <w:kern w:val="0"/>
                <w:sz w:val="16"/>
                <w:szCs w:val="16"/>
              </w:rPr>
            </w:pPr>
          </w:p>
          <w:p w14:paraId="7A3C4037" w14:textId="77777777" w:rsidR="00FD36BB" w:rsidRPr="00C10764" w:rsidRDefault="00FD36BB" w:rsidP="005D5581">
            <w:pPr>
              <w:widowControl/>
              <w:spacing w:line="0" w:lineRule="atLeast"/>
              <w:rPr>
                <w:rFonts w:ascii="ＭＳ 明朝" w:eastAsia="ＭＳ 明朝" w:hAnsi="ＭＳ 明朝" w:cs="ＭＳ Ｐゴシック"/>
                <w:kern w:val="0"/>
                <w:sz w:val="16"/>
                <w:szCs w:val="16"/>
              </w:rPr>
            </w:pPr>
          </w:p>
          <w:p w14:paraId="747865D4" w14:textId="77777777" w:rsidR="00FD36BB" w:rsidRPr="00C10764" w:rsidRDefault="00FD36BB" w:rsidP="005D5581">
            <w:pPr>
              <w:widowControl/>
              <w:spacing w:line="0" w:lineRule="atLeast"/>
              <w:rPr>
                <w:rFonts w:ascii="ＭＳ 明朝" w:eastAsia="ＭＳ 明朝" w:hAnsi="ＭＳ 明朝" w:cs="ＭＳ Ｐゴシック"/>
                <w:kern w:val="0"/>
                <w:sz w:val="16"/>
                <w:szCs w:val="16"/>
              </w:rPr>
            </w:pPr>
          </w:p>
          <w:p w14:paraId="49E76CED" w14:textId="77777777" w:rsidR="00FD36BB" w:rsidRPr="00C10764" w:rsidRDefault="00FD36BB" w:rsidP="005D5581">
            <w:pPr>
              <w:widowControl/>
              <w:spacing w:line="0" w:lineRule="atLeast"/>
              <w:rPr>
                <w:rFonts w:ascii="ＭＳ 明朝" w:eastAsia="ＭＳ 明朝" w:hAnsi="ＭＳ 明朝" w:cs="ＭＳ Ｐゴシック"/>
                <w:kern w:val="0"/>
                <w:sz w:val="16"/>
                <w:szCs w:val="16"/>
              </w:rPr>
            </w:pPr>
          </w:p>
          <w:p w14:paraId="4E4AA420" w14:textId="77777777" w:rsidR="00FD36BB" w:rsidRPr="00C10764" w:rsidRDefault="00FD36BB" w:rsidP="005D5581">
            <w:pPr>
              <w:widowControl/>
              <w:spacing w:line="0" w:lineRule="atLeast"/>
              <w:rPr>
                <w:rFonts w:ascii="ＭＳ 明朝" w:eastAsia="ＭＳ 明朝" w:hAnsi="ＭＳ 明朝" w:cs="ＭＳ Ｐゴシック"/>
                <w:kern w:val="0"/>
                <w:sz w:val="16"/>
                <w:szCs w:val="16"/>
              </w:rPr>
            </w:pPr>
          </w:p>
          <w:p w14:paraId="20874C46" w14:textId="77777777" w:rsidR="00FD36BB" w:rsidRPr="00C10764" w:rsidRDefault="00FD36BB" w:rsidP="005D5581">
            <w:pPr>
              <w:widowControl/>
              <w:spacing w:line="0" w:lineRule="atLeast"/>
              <w:rPr>
                <w:rFonts w:ascii="ＭＳ 明朝" w:eastAsia="ＭＳ 明朝" w:hAnsi="ＭＳ 明朝" w:cs="ＭＳ Ｐゴシック"/>
                <w:kern w:val="0"/>
                <w:sz w:val="16"/>
                <w:szCs w:val="16"/>
              </w:rPr>
            </w:pPr>
          </w:p>
          <w:p w14:paraId="0185DB72" w14:textId="4F5691F9" w:rsidR="00277073" w:rsidRPr="00C10764" w:rsidRDefault="00E961A9"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【令和６年４月１日から義務化】</w:t>
            </w:r>
          </w:p>
          <w:p w14:paraId="074058DE" w14:textId="77777777" w:rsidR="005D5581" w:rsidRPr="00C10764" w:rsidRDefault="005D5581"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指定障害者支援施設等は、当該指定障害者支援施設等において感染症又は食中毒が発生し、又はまん延しないように、次の各号に掲げる措置を講じているか。</w:t>
            </w:r>
          </w:p>
          <w:p w14:paraId="4A9DF5D2" w14:textId="77777777" w:rsidR="005D5581" w:rsidRPr="00C10764" w:rsidRDefault="005D5581" w:rsidP="005D5581">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　当該指定障害者支援施設等における感染症及び食中毒の予防及びまん延の防止のための対策を検討する委員会（テレビ電話装置等を活用して行うことができるものとする。）を定期的に開催するとともに、その結果について、従業者に周知徹底を図ること。</w:t>
            </w:r>
          </w:p>
          <w:p w14:paraId="28EC4EF9" w14:textId="77777777" w:rsidR="005D5581" w:rsidRPr="00C10764" w:rsidRDefault="005D5581" w:rsidP="005D5581">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(2)　当該指定障害者支援施設等における感染症及び食中毒の予防及びまん延の防止のための指針を整備すること。</w:t>
            </w:r>
          </w:p>
          <w:p w14:paraId="0C9E61CE" w14:textId="77777777" w:rsidR="005D5581" w:rsidRPr="00C10764" w:rsidRDefault="005D5581" w:rsidP="005D5581">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(3)　当該指定障害者支援施設等において、従業者に対し、感染症及び食中毒の予防及びまん延の防止のための研修並びに感染症の予防及びまん延の防止のための訓練を定期的に実施すること</w:t>
            </w:r>
          </w:p>
          <w:p w14:paraId="25C10B0C" w14:textId="77777777" w:rsidR="005D5581" w:rsidRPr="00C10764" w:rsidRDefault="005D5581" w:rsidP="005D5581">
            <w:pPr>
              <w:widowControl/>
              <w:spacing w:line="0" w:lineRule="atLeast"/>
              <w:ind w:leftChars="100" w:left="210"/>
              <w:rPr>
                <w:rFonts w:ascii="ＭＳ 明朝" w:eastAsia="ＭＳ 明朝" w:hAnsi="ＭＳ 明朝" w:cs="ＭＳ Ｐゴシック"/>
                <w:kern w:val="0"/>
                <w:sz w:val="16"/>
                <w:szCs w:val="16"/>
              </w:rPr>
            </w:pPr>
          </w:p>
          <w:p w14:paraId="79D19A8E" w14:textId="77777777" w:rsidR="005D5581" w:rsidRPr="00C10764" w:rsidRDefault="005D5581" w:rsidP="005D5581">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 xml:space="preserve">１　</w:t>
            </w:r>
            <w:r w:rsidRPr="00C10764">
              <w:rPr>
                <w:rFonts w:ascii="ＭＳ ゴシック" w:eastAsia="ＭＳ ゴシック" w:hAnsi="ＭＳ ゴシック" w:cs="ＭＳ Ｐゴシック"/>
                <w:kern w:val="0"/>
                <w:sz w:val="16"/>
                <w:szCs w:val="16"/>
              </w:rPr>
              <w:t>感染症及び食中毒の予防及びまん延の防止のための対策を検討</w:t>
            </w:r>
            <w:r w:rsidRPr="00C10764">
              <w:rPr>
                <w:rFonts w:ascii="ＭＳ ゴシック" w:eastAsia="ＭＳ ゴシック" w:hAnsi="ＭＳ ゴシック" w:cs="ＭＳ Ｐゴシック" w:hint="eastAsia"/>
                <w:kern w:val="0"/>
                <w:sz w:val="16"/>
                <w:szCs w:val="16"/>
              </w:rPr>
              <w:t>する委員会</w:t>
            </w:r>
          </w:p>
          <w:p w14:paraId="7923398F" w14:textId="77777777" w:rsidR="005D5581" w:rsidRPr="00C10764" w:rsidRDefault="005D5581" w:rsidP="005D5581">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ア　当該事業所における感染症及び食中毒の予防及びまん延の防止のための対策を検討する委員会（以下「感染対策委員会」という。）であり、幅広い職種（例えば、施設長（管理者）、事務長、医師、看護職員、生活支援員、栄養士又は管理栄養士）により構成する。</w:t>
            </w:r>
          </w:p>
          <w:p w14:paraId="57642C71" w14:textId="77777777" w:rsidR="005D5581" w:rsidRPr="00C10764" w:rsidRDefault="005D5581" w:rsidP="005D5581">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イ　構成メンバーの責務及び役割分担を明確にするとともに、専任の感染対策を担当する者（以下「感染対策担当者」という。）を決めておくことが必要である。</w:t>
            </w:r>
          </w:p>
          <w:p w14:paraId="3909D0E1" w14:textId="77777777" w:rsidR="005D5581" w:rsidRPr="00C10764" w:rsidRDefault="005D5581" w:rsidP="005D5581">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ウ　感染対策委員会は、入所者の状況など施設の状況に応じ、おおむね３月に１回以上、定期的に開催するとともに、感染症が流行する時期等を勘案して必要に応じ随時開催する必要がある。</w:t>
            </w:r>
          </w:p>
          <w:p w14:paraId="489F1BCF" w14:textId="77777777" w:rsidR="005D5581" w:rsidRPr="00C10764" w:rsidRDefault="005D5581" w:rsidP="005D5581">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エ　感染対策委員会は、テレビ電話装置等を活用して行うことができるものとする。ただし、障害のある者が参加する場合には、その障害の特性に応じた適切な配慮を行うこと。この際、個人情報保護委員会「個人情報の保護に関する法律についてのガイドライン」等を遵守すること。</w:t>
            </w:r>
          </w:p>
          <w:p w14:paraId="1AFAA666" w14:textId="77777777" w:rsidR="005D5581" w:rsidRPr="00C10764" w:rsidRDefault="005D5581" w:rsidP="005D5581">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オ　感染対策委員会は、運営委員会など事業所内の他の委員会と独立して設置・運営することが必要であるが、関係する職種、取り扱う事項等が相互に関係が深いと認められる他の会議体を設置している場合、これと一体的に設置・運営することとして差し支えない。感染対策担当者は看護師であることが望ましい。</w:t>
            </w:r>
          </w:p>
          <w:p w14:paraId="1CCE5480" w14:textId="0798473F" w:rsidR="005D5581" w:rsidRPr="00C10764" w:rsidRDefault="005D5581" w:rsidP="005D5581">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カ　指定</w:t>
            </w:r>
            <w:r w:rsidR="007B66C1">
              <w:rPr>
                <w:rFonts w:ascii="ＭＳ 明朝" w:eastAsia="ＭＳ 明朝" w:hAnsi="ＭＳ 明朝" w:cs="ＭＳ Ｐゴシック" w:hint="eastAsia"/>
                <w:kern w:val="0"/>
                <w:sz w:val="16"/>
                <w:szCs w:val="16"/>
              </w:rPr>
              <w:t>障害者支援施設等</w:t>
            </w:r>
            <w:r w:rsidRPr="00C10764">
              <w:rPr>
                <w:rFonts w:ascii="ＭＳ 明朝" w:eastAsia="ＭＳ 明朝" w:hAnsi="ＭＳ 明朝" w:cs="ＭＳ Ｐゴシック" w:hint="eastAsia"/>
                <w:kern w:val="0"/>
                <w:sz w:val="16"/>
                <w:szCs w:val="16"/>
              </w:rPr>
              <w:t>外の感染管理等の専門家を委員として積極的に活用することが望ましい。</w:t>
            </w:r>
          </w:p>
          <w:p w14:paraId="328C63E1" w14:textId="77777777" w:rsidR="005D5581" w:rsidRDefault="005D5581" w:rsidP="005D5581">
            <w:pPr>
              <w:widowControl/>
              <w:spacing w:line="0" w:lineRule="atLeast"/>
              <w:ind w:leftChars="200" w:left="580" w:hangingChars="100" w:hanging="160"/>
              <w:rPr>
                <w:rFonts w:ascii="ＭＳ 明朝" w:eastAsia="ＭＳ 明朝" w:hAnsi="ＭＳ 明朝" w:cs="ＭＳ Ｐゴシック"/>
                <w:kern w:val="0"/>
                <w:sz w:val="16"/>
                <w:szCs w:val="16"/>
              </w:rPr>
            </w:pPr>
          </w:p>
          <w:p w14:paraId="3E53EF3C" w14:textId="77777777" w:rsidR="00B4388A" w:rsidRDefault="00B4388A" w:rsidP="005D5581">
            <w:pPr>
              <w:widowControl/>
              <w:spacing w:line="0" w:lineRule="atLeast"/>
              <w:ind w:leftChars="200" w:left="580" w:hangingChars="100" w:hanging="160"/>
              <w:rPr>
                <w:rFonts w:ascii="ＭＳ 明朝" w:eastAsia="ＭＳ 明朝" w:hAnsi="ＭＳ 明朝" w:cs="ＭＳ Ｐゴシック"/>
                <w:kern w:val="0"/>
                <w:sz w:val="16"/>
                <w:szCs w:val="16"/>
              </w:rPr>
            </w:pPr>
          </w:p>
          <w:p w14:paraId="69D36FD0" w14:textId="77777777" w:rsidR="00B4388A" w:rsidRDefault="00B4388A" w:rsidP="005D5581">
            <w:pPr>
              <w:widowControl/>
              <w:spacing w:line="0" w:lineRule="atLeast"/>
              <w:ind w:leftChars="200" w:left="580" w:hangingChars="100" w:hanging="160"/>
              <w:rPr>
                <w:rFonts w:ascii="ＭＳ 明朝" w:eastAsia="ＭＳ 明朝" w:hAnsi="ＭＳ 明朝" w:cs="ＭＳ Ｐゴシック"/>
                <w:kern w:val="0"/>
                <w:sz w:val="16"/>
                <w:szCs w:val="16"/>
              </w:rPr>
            </w:pPr>
          </w:p>
          <w:p w14:paraId="0873438D" w14:textId="77777777" w:rsidR="00B4388A" w:rsidRDefault="00B4388A" w:rsidP="005D5581">
            <w:pPr>
              <w:widowControl/>
              <w:spacing w:line="0" w:lineRule="atLeast"/>
              <w:ind w:leftChars="200" w:left="580" w:hangingChars="100" w:hanging="160"/>
              <w:rPr>
                <w:rFonts w:ascii="ＭＳ 明朝" w:eastAsia="ＭＳ 明朝" w:hAnsi="ＭＳ 明朝" w:cs="ＭＳ Ｐゴシック"/>
                <w:kern w:val="0"/>
                <w:sz w:val="16"/>
                <w:szCs w:val="16"/>
              </w:rPr>
            </w:pPr>
          </w:p>
          <w:p w14:paraId="36D7218F" w14:textId="77777777" w:rsidR="00B4388A" w:rsidRDefault="00B4388A" w:rsidP="005D5581">
            <w:pPr>
              <w:widowControl/>
              <w:spacing w:line="0" w:lineRule="atLeast"/>
              <w:ind w:leftChars="200" w:left="580" w:hangingChars="100" w:hanging="160"/>
              <w:rPr>
                <w:rFonts w:ascii="ＭＳ 明朝" w:eastAsia="ＭＳ 明朝" w:hAnsi="ＭＳ 明朝" w:cs="ＭＳ Ｐゴシック"/>
                <w:kern w:val="0"/>
                <w:sz w:val="16"/>
                <w:szCs w:val="16"/>
              </w:rPr>
            </w:pPr>
          </w:p>
          <w:p w14:paraId="0C4CA3A1" w14:textId="77777777" w:rsidR="00B4388A" w:rsidRPr="00C10764" w:rsidRDefault="00B4388A" w:rsidP="005D5581">
            <w:pPr>
              <w:widowControl/>
              <w:spacing w:line="0" w:lineRule="atLeast"/>
              <w:ind w:leftChars="200" w:left="580" w:hangingChars="100" w:hanging="160"/>
              <w:rPr>
                <w:rFonts w:ascii="ＭＳ 明朝" w:eastAsia="ＭＳ 明朝" w:hAnsi="ＭＳ 明朝" w:cs="ＭＳ Ｐゴシック" w:hint="eastAsia"/>
                <w:kern w:val="0"/>
                <w:sz w:val="16"/>
                <w:szCs w:val="16"/>
              </w:rPr>
            </w:pPr>
          </w:p>
          <w:p w14:paraId="4EE07D1D" w14:textId="77777777" w:rsidR="005D5581" w:rsidRPr="00C10764" w:rsidRDefault="005D5581" w:rsidP="005D5581">
            <w:pPr>
              <w:widowControl/>
              <w:spacing w:line="0" w:lineRule="atLeast"/>
              <w:ind w:leftChars="100" w:left="21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 xml:space="preserve">２　</w:t>
            </w:r>
            <w:r w:rsidRPr="00C10764">
              <w:rPr>
                <w:rFonts w:ascii="ＭＳ ゴシック" w:eastAsia="ＭＳ ゴシック" w:hAnsi="ＭＳ ゴシック" w:cs="ＭＳ Ｐゴシック"/>
                <w:kern w:val="0"/>
                <w:sz w:val="16"/>
                <w:szCs w:val="16"/>
              </w:rPr>
              <w:t>感染症及び食中毒の予防及びまん延の防止のための指針</w:t>
            </w:r>
          </w:p>
          <w:p w14:paraId="152C9B3A" w14:textId="77777777" w:rsidR="005D5581" w:rsidRPr="00C10764" w:rsidRDefault="005D5581" w:rsidP="005D5581">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ア　「感染症及び食中毒の予防及びまん延の防止のための指針」には、平常時の対策及び発生時の対応を規定する。</w:t>
            </w:r>
          </w:p>
          <w:p w14:paraId="6B4BC3CE" w14:textId="77777777" w:rsidR="005D5581" w:rsidRPr="00C10764" w:rsidRDefault="005D5581" w:rsidP="005D5581">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イ　平常時の対策としては、事業所内の衛生管理（環境の整備、排泄物の処理、血液・体液の処理等）、日常の支援にかかる感染対策（標準的な予防策（例えば、血液・体液・分泌液・排泄物（便）などに触れるとき、傷や創傷皮膚に触れるときどのようにするかなどの取り決め）、手洗いの基本、早期発見のための日常の観察項目）等、発生時の対応としては、発生状況の把握、感染拡大の防止、医療機関や保健所、市町村における事業所関係課等の関係機関との連携、医療処置、行政への報告等が想定される。</w:t>
            </w:r>
          </w:p>
          <w:p w14:paraId="54A39777" w14:textId="77777777" w:rsidR="005D5581" w:rsidRPr="00C10764" w:rsidRDefault="005D5581" w:rsidP="005D5581">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ウ　発生時における事業所内の連絡体制や前記の関係機関への連絡体制を整備し、明記しておくことも必要である。</w:t>
            </w:r>
          </w:p>
          <w:p w14:paraId="22F6A426" w14:textId="77777777" w:rsidR="005D5581" w:rsidRPr="00C10764" w:rsidRDefault="005D5581" w:rsidP="005D5581">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エ　それぞれの項目の記載内容の例については、「障害福祉サービス施設・事業所職員のための感染対策マニュアル」も踏まえて検討すること。</w:t>
            </w:r>
          </w:p>
          <w:p w14:paraId="6B03F934" w14:textId="77777777" w:rsidR="005D5581" w:rsidRPr="00C10764" w:rsidRDefault="005D5581" w:rsidP="005D5581">
            <w:pPr>
              <w:widowControl/>
              <w:spacing w:line="0" w:lineRule="atLeast"/>
              <w:ind w:leftChars="200" w:left="580" w:hangingChars="100" w:hanging="160"/>
              <w:rPr>
                <w:rFonts w:ascii="ＭＳ 明朝" w:eastAsia="ＭＳ 明朝" w:hAnsi="ＭＳ 明朝" w:cs="ＭＳ Ｐゴシック"/>
                <w:kern w:val="0"/>
                <w:sz w:val="16"/>
                <w:szCs w:val="16"/>
              </w:rPr>
            </w:pPr>
          </w:p>
          <w:p w14:paraId="127C30F6" w14:textId="77777777" w:rsidR="005D5581" w:rsidRPr="00C10764" w:rsidRDefault="005D5581" w:rsidP="005D5581">
            <w:pPr>
              <w:widowControl/>
              <w:spacing w:line="0" w:lineRule="atLeast"/>
              <w:ind w:leftChars="100" w:left="21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 xml:space="preserve">３　</w:t>
            </w:r>
            <w:r w:rsidRPr="00C10764">
              <w:rPr>
                <w:rFonts w:ascii="ＭＳ ゴシック" w:eastAsia="ＭＳ ゴシック" w:hAnsi="ＭＳ ゴシック" w:cs="ＭＳ Ｐゴシック"/>
                <w:kern w:val="0"/>
                <w:sz w:val="16"/>
                <w:szCs w:val="16"/>
              </w:rPr>
              <w:t>感染症及び食中毒の予防及びまん延の防止のための研修</w:t>
            </w:r>
          </w:p>
          <w:p w14:paraId="416F0497" w14:textId="77777777" w:rsidR="005D5581" w:rsidRPr="00C10764" w:rsidRDefault="005D5581" w:rsidP="005D5581">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ア　従業者に対する「感染症の予防及びまん延の防止のための研修」の内容は、感染対策の基礎的内容等の適切な知識を普及・啓発するとともに、当該事業所における指針に基づいた衛生管理の徹底や衛生的な支援の励行を行うものとする。</w:t>
            </w:r>
          </w:p>
          <w:p w14:paraId="5B0FE9AC" w14:textId="77777777" w:rsidR="005D5581" w:rsidRPr="00C10764" w:rsidRDefault="005D5581" w:rsidP="005D5581">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イ　職員教育を組織的に浸透させていくためには、当該事業所が指針に基づいた研修プログラムを作成し、定期的な教育（年２回以上）を開催するとともに、新規採用時には必ず感染対策研修を実施することが重要である。また、調理や清掃などの業務を委託する場合には、委託を受けて行う者に対しても、施設の指針が周知されるようにする必要がある。また、研修の実施内容についても記録することが必要である。</w:t>
            </w:r>
          </w:p>
          <w:p w14:paraId="0C845D01" w14:textId="77777777" w:rsidR="005D5581" w:rsidRPr="00C10764" w:rsidRDefault="005D5581" w:rsidP="005D5581">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ウ　研修の実施は、厚生労働省「障害福祉サービス施設・事業所職員のための感染対策マニュアル」等を活用するなど、事業所内で行うものでも差し支えなく、当該事業所の実態に応じ行うこと。</w:t>
            </w:r>
          </w:p>
          <w:p w14:paraId="4CF0A9F5" w14:textId="77777777" w:rsidR="005D5581" w:rsidRPr="00C10764" w:rsidRDefault="005D5581" w:rsidP="005D5581">
            <w:pPr>
              <w:widowControl/>
              <w:spacing w:line="0" w:lineRule="atLeast"/>
              <w:ind w:leftChars="200" w:left="580" w:hangingChars="100" w:hanging="160"/>
              <w:rPr>
                <w:rFonts w:ascii="ＭＳ 明朝" w:eastAsia="ＭＳ 明朝" w:hAnsi="ＭＳ 明朝" w:cs="ＭＳ Ｐゴシック"/>
                <w:kern w:val="0"/>
                <w:sz w:val="16"/>
                <w:szCs w:val="16"/>
              </w:rPr>
            </w:pPr>
          </w:p>
          <w:p w14:paraId="47B4F77E" w14:textId="77777777" w:rsidR="005D5581" w:rsidRPr="00C10764" w:rsidRDefault="005D5581" w:rsidP="005D5581">
            <w:pPr>
              <w:widowControl/>
              <w:spacing w:line="0" w:lineRule="atLeast"/>
              <w:ind w:leftChars="100" w:left="21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 xml:space="preserve">４　</w:t>
            </w:r>
            <w:r w:rsidRPr="00C10764">
              <w:rPr>
                <w:rFonts w:ascii="ＭＳ ゴシック" w:eastAsia="ＭＳ ゴシック" w:hAnsi="ＭＳ ゴシック" w:cs="ＭＳ Ｐゴシック"/>
                <w:kern w:val="0"/>
                <w:sz w:val="16"/>
                <w:szCs w:val="16"/>
              </w:rPr>
              <w:t>感染症の予防及びまん延の防止のための訓練</w:t>
            </w:r>
          </w:p>
          <w:p w14:paraId="04876E4D" w14:textId="77777777" w:rsidR="005D5581" w:rsidRPr="00C10764" w:rsidRDefault="005D5581" w:rsidP="005D5581">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ア　平時から、実際に感染症が発生した場合を想定し、発生時の対応について、訓練（シミュレーション）を定期的（年２回以上）に行うことが必要である。</w:t>
            </w:r>
          </w:p>
          <w:p w14:paraId="5A9F2510" w14:textId="77777777" w:rsidR="005D5581" w:rsidRPr="00C10764" w:rsidRDefault="005D5581" w:rsidP="005D5581">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イ　訓練においては、感染症発生時において迅速に行動できるよう、発生時の対応を定めた指針及び研修内容に基づき、事業所内の役割分担の確認や、感染対策をした上での支援の演習などを実施するものとする。</w:t>
            </w:r>
          </w:p>
          <w:p w14:paraId="265DAD48" w14:textId="77777777" w:rsidR="005D5581" w:rsidRPr="00C10764" w:rsidRDefault="005D5581" w:rsidP="005D5581">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ウ　訓練の実施は、机上を含めその実施手法は問わないものの、机上及び実地で実施するものを適切に組み合わせながら実施することが適切である。</w:t>
            </w:r>
          </w:p>
          <w:p w14:paraId="72CD6E2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4E07EDEA"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213F0DB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適　・　否</w:t>
            </w:r>
          </w:p>
          <w:p w14:paraId="0AFEDC70" w14:textId="77777777" w:rsidR="00E961A9" w:rsidRPr="00C10764" w:rsidRDefault="00E961A9" w:rsidP="005D5581">
            <w:pPr>
              <w:widowControl/>
              <w:spacing w:line="0" w:lineRule="atLeast"/>
              <w:rPr>
                <w:rFonts w:ascii="ＭＳ 明朝" w:eastAsia="ＭＳ 明朝" w:hAnsi="ＭＳ 明朝" w:cs="ＭＳ Ｐゴシック"/>
                <w:kern w:val="0"/>
                <w:sz w:val="16"/>
                <w:szCs w:val="16"/>
              </w:rPr>
            </w:pPr>
          </w:p>
          <w:p w14:paraId="6E5B60D1" w14:textId="77777777" w:rsidR="00E961A9" w:rsidRPr="00C10764" w:rsidRDefault="00E961A9"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○感染症や食中毒の対応に関するマニュアルの整備の有無</w:t>
            </w:r>
          </w:p>
          <w:p w14:paraId="429E319B" w14:textId="77777777" w:rsidR="00E961A9" w:rsidRPr="00C10764" w:rsidRDefault="00E961A9"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 xml:space="preserve">　　　有　・　無</w:t>
            </w:r>
          </w:p>
          <w:p w14:paraId="49E1CE91" w14:textId="50675DBB" w:rsidR="00E961A9" w:rsidRPr="00C10764" w:rsidRDefault="00E961A9"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○事業所の設備及び備品状況の</w:t>
            </w:r>
            <w:r w:rsidR="001D00D8">
              <w:rPr>
                <w:rFonts w:ascii="ＭＳ 明朝" w:eastAsia="ＭＳ 明朝" w:hAnsi="ＭＳ 明朝" w:cs="ＭＳ Ｐゴシック" w:hint="eastAsia"/>
                <w:kern w:val="0"/>
                <w:sz w:val="16"/>
                <w:szCs w:val="16"/>
              </w:rPr>
              <w:t>管理</w:t>
            </w:r>
            <w:r w:rsidRPr="00C10764">
              <w:rPr>
                <w:rFonts w:ascii="ＭＳ 明朝" w:eastAsia="ＭＳ 明朝" w:hAnsi="ＭＳ 明朝" w:cs="ＭＳ Ｐゴシック" w:hint="eastAsia"/>
                <w:kern w:val="0"/>
                <w:sz w:val="16"/>
                <w:szCs w:val="16"/>
              </w:rPr>
              <w:t>の有無</w:t>
            </w:r>
          </w:p>
          <w:p w14:paraId="76BE608C" w14:textId="77777777" w:rsidR="00E961A9" w:rsidRPr="00C10764" w:rsidRDefault="00E961A9"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有　・　無</w:t>
            </w:r>
          </w:p>
          <w:p w14:paraId="008ACCD4" w14:textId="77777777" w:rsidR="00E961A9" w:rsidRPr="00C10764" w:rsidRDefault="00E961A9" w:rsidP="005D5581">
            <w:pPr>
              <w:widowControl/>
              <w:spacing w:line="0" w:lineRule="atLeast"/>
              <w:rPr>
                <w:rFonts w:ascii="ＭＳ 明朝" w:eastAsia="ＭＳ 明朝" w:hAnsi="ＭＳ 明朝" w:cs="ＭＳ Ｐゴシック"/>
                <w:kern w:val="0"/>
                <w:sz w:val="16"/>
                <w:szCs w:val="16"/>
              </w:rPr>
            </w:pPr>
          </w:p>
          <w:p w14:paraId="67E09F21" w14:textId="77777777" w:rsidR="00E961A9" w:rsidRPr="00C10764" w:rsidRDefault="00E961A9"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○手指を洗浄するための設備や使い捨ての手袋等感染を予防するための備品等を備えるなど対策の内容</w:t>
            </w:r>
          </w:p>
          <w:p w14:paraId="2F45A515" w14:textId="77777777" w:rsidR="00E961A9" w:rsidRPr="00C10764" w:rsidRDefault="00E961A9"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w:t>
            </w:r>
          </w:p>
          <w:p w14:paraId="1DDAF1BE" w14:textId="77777777" w:rsidR="00E961A9" w:rsidRPr="00C10764" w:rsidRDefault="00E961A9" w:rsidP="005D5581">
            <w:pPr>
              <w:widowControl/>
              <w:spacing w:line="0" w:lineRule="atLeast"/>
              <w:rPr>
                <w:rFonts w:ascii="ＭＳ 明朝" w:eastAsia="ＭＳ 明朝" w:hAnsi="ＭＳ 明朝" w:cs="ＭＳ Ｐゴシック"/>
                <w:kern w:val="0"/>
                <w:sz w:val="16"/>
                <w:szCs w:val="16"/>
              </w:rPr>
            </w:pPr>
          </w:p>
          <w:p w14:paraId="7378DB10" w14:textId="77777777" w:rsidR="00E961A9" w:rsidRPr="00C10764" w:rsidRDefault="00E961A9"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○汚水処理に関する器具等が設置の有無　　　有　・　無</w:t>
            </w:r>
          </w:p>
          <w:p w14:paraId="7E78FB3B" w14:textId="77777777" w:rsidR="00E961A9" w:rsidRPr="00C10764" w:rsidRDefault="00E961A9" w:rsidP="005D5581">
            <w:pPr>
              <w:widowControl/>
              <w:spacing w:line="0" w:lineRule="atLeast"/>
              <w:rPr>
                <w:rFonts w:ascii="ＭＳ 明朝" w:eastAsia="ＭＳ 明朝" w:hAnsi="ＭＳ 明朝" w:cs="ＭＳ Ｐゴシック"/>
                <w:kern w:val="0"/>
                <w:sz w:val="16"/>
                <w:szCs w:val="16"/>
              </w:rPr>
            </w:pPr>
          </w:p>
          <w:p w14:paraId="024B018B" w14:textId="77777777" w:rsidR="00E961A9" w:rsidRPr="00C10764" w:rsidRDefault="00E961A9"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○感染症又は食中毒の発生及びまん延を防止するための措置等について、必要に応じて保健所の助言、指導を求めるとともに、常に密接な連携を保っているか。　　　　　　　　適　・　否</w:t>
            </w:r>
          </w:p>
          <w:p w14:paraId="1286F5C2" w14:textId="77777777" w:rsidR="00E961A9" w:rsidRPr="00C10764" w:rsidRDefault="00E961A9" w:rsidP="005D5581">
            <w:pPr>
              <w:widowControl/>
              <w:spacing w:line="0" w:lineRule="atLeast"/>
              <w:rPr>
                <w:rFonts w:ascii="ＭＳ 明朝" w:eastAsia="ＭＳ 明朝" w:hAnsi="ＭＳ 明朝" w:cs="ＭＳ Ｐゴシック"/>
                <w:kern w:val="0"/>
                <w:sz w:val="16"/>
                <w:szCs w:val="16"/>
              </w:rPr>
            </w:pPr>
          </w:p>
          <w:p w14:paraId="5E8ED929" w14:textId="77777777" w:rsidR="00E961A9" w:rsidRPr="00C10764" w:rsidRDefault="00E961A9"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w:t>
            </w:r>
            <w:r w:rsidR="000639A8" w:rsidRPr="00C10764">
              <w:rPr>
                <w:rFonts w:ascii="ＭＳ 明朝" w:eastAsia="ＭＳ 明朝" w:hAnsi="ＭＳ 明朝" w:cs="ＭＳ Ｐゴシック" w:hint="eastAsia"/>
                <w:kern w:val="0"/>
                <w:sz w:val="16"/>
                <w:szCs w:val="16"/>
              </w:rPr>
              <w:t>インフルエンザ対策、腸管出血性大腸菌感染症対策、レジオネラ症対策等については、その発生及びまん延を防止するための措置の概要</w:t>
            </w:r>
          </w:p>
          <w:p w14:paraId="292DE7E4" w14:textId="77777777" w:rsidR="005D5581" w:rsidRPr="00C10764" w:rsidRDefault="000639A8"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w:t>
            </w:r>
          </w:p>
          <w:p w14:paraId="6125E22E" w14:textId="77777777" w:rsidR="000639A8" w:rsidRPr="00C10764" w:rsidRDefault="000639A8" w:rsidP="005D5581">
            <w:pPr>
              <w:widowControl/>
              <w:spacing w:line="0" w:lineRule="atLeast"/>
              <w:rPr>
                <w:rFonts w:ascii="ＭＳ 明朝" w:eastAsia="ＭＳ 明朝" w:hAnsi="ＭＳ 明朝" w:cs="ＭＳ Ｐゴシック"/>
                <w:kern w:val="0"/>
                <w:sz w:val="16"/>
                <w:szCs w:val="16"/>
              </w:rPr>
            </w:pPr>
          </w:p>
          <w:p w14:paraId="0562DC13" w14:textId="77777777" w:rsidR="000639A8" w:rsidRPr="00C10764" w:rsidRDefault="000639A8"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○空調設備等により事業所内の適温の確保に努めているか。</w:t>
            </w:r>
          </w:p>
          <w:p w14:paraId="3CA184D1" w14:textId="77777777" w:rsidR="000639A8" w:rsidRPr="00C10764" w:rsidRDefault="000639A8"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w:t>
            </w:r>
          </w:p>
          <w:p w14:paraId="1B711D7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5D8357E2" w14:textId="77777777" w:rsidR="000639A8" w:rsidRPr="00C10764" w:rsidRDefault="000639A8"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○以下の対策を講じているか。</w:t>
            </w:r>
          </w:p>
          <w:p w14:paraId="12CF5F28" w14:textId="77777777" w:rsidR="000639A8" w:rsidRPr="00C10764" w:rsidRDefault="000639A8"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□共用タオルの廃止、手洗い・うがいの励行など</w:t>
            </w:r>
          </w:p>
          <w:p w14:paraId="38824425" w14:textId="77777777" w:rsidR="000639A8" w:rsidRPr="00C10764" w:rsidRDefault="000639A8" w:rsidP="000639A8">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□手指を洗浄するための設備や使い捨ての手袋等感染を予防するための備品等を備える。</w:t>
            </w:r>
          </w:p>
          <w:p w14:paraId="787D0545" w14:textId="77777777" w:rsidR="000639A8" w:rsidRPr="00C10764" w:rsidRDefault="000639A8" w:rsidP="000639A8">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□感染症マニュアルを整備</w:t>
            </w:r>
          </w:p>
          <w:p w14:paraId="6F40335B" w14:textId="77777777" w:rsidR="000639A8" w:rsidRPr="00C10764" w:rsidRDefault="000639A8" w:rsidP="005D5581">
            <w:pPr>
              <w:widowControl/>
              <w:spacing w:line="0" w:lineRule="atLeast"/>
              <w:rPr>
                <w:rFonts w:ascii="ＭＳ 明朝" w:eastAsia="ＭＳ 明朝" w:hAnsi="ＭＳ 明朝" w:cs="ＭＳ Ｐゴシック"/>
                <w:kern w:val="0"/>
                <w:sz w:val="16"/>
                <w:szCs w:val="16"/>
              </w:rPr>
            </w:pPr>
          </w:p>
          <w:p w14:paraId="0CFF1DA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22233D1" w14:textId="77777777" w:rsidR="00FD36BB" w:rsidRPr="00C10764" w:rsidRDefault="00FD36BB" w:rsidP="00FD36B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２．適　・　否</w:t>
            </w:r>
          </w:p>
          <w:p w14:paraId="652A94B7" w14:textId="77777777" w:rsidR="00FD36BB" w:rsidRPr="00C10764" w:rsidRDefault="00FD36BB" w:rsidP="00FD36BB">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措置の内容</w:t>
            </w:r>
          </w:p>
          <w:p w14:paraId="2D982EBC" w14:textId="77777777" w:rsidR="00FD36BB" w:rsidRPr="00C10764" w:rsidRDefault="00FD36BB" w:rsidP="00FD36BB">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当該事業所における感染症及び食中毒の予防及びまん延の防止のための対策を検討する委員会の開催及び従業者への周知</w:t>
            </w:r>
          </w:p>
          <w:p w14:paraId="4245BE9C" w14:textId="77777777" w:rsidR="00FD36BB" w:rsidRPr="00C10764" w:rsidRDefault="00FD36BB" w:rsidP="00FD36BB">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感染症及び食中毒の予防及びまん延の防止のための指針の整備</w:t>
            </w:r>
          </w:p>
          <w:p w14:paraId="08AE381F" w14:textId="77777777" w:rsidR="00FD36BB" w:rsidRPr="00C10764" w:rsidRDefault="00FD36BB" w:rsidP="00FD36BB">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感染症及び食中毒の予防及びまん延の防止のための研修並びに感染症の予防及びまん延の防止のための訓練の実施</w:t>
            </w:r>
          </w:p>
          <w:p w14:paraId="1EABC1C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E3496FA" w14:textId="77777777" w:rsidR="00FD36BB" w:rsidRPr="00C10764" w:rsidRDefault="00FD36BB" w:rsidP="00FD36B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（事業所における感染症及び食中毒の予防及びまん延防止のための対策を検討する委員会の開催及び従業者への周知）</w:t>
            </w:r>
          </w:p>
          <w:p w14:paraId="0290BF74" w14:textId="77777777" w:rsidR="00FD36BB" w:rsidRPr="00C10764" w:rsidRDefault="00FD36BB" w:rsidP="00FD36BB">
            <w:pPr>
              <w:widowControl/>
              <w:spacing w:line="0" w:lineRule="atLeast"/>
              <w:rPr>
                <w:rFonts w:ascii="ＭＳ 明朝" w:eastAsia="ＭＳ 明朝" w:hAnsi="ＭＳ 明朝" w:cs="ＭＳ Ｐゴシック"/>
                <w:kern w:val="0"/>
                <w:sz w:val="16"/>
                <w:szCs w:val="16"/>
              </w:rPr>
            </w:pPr>
          </w:p>
          <w:p w14:paraId="060D7553" w14:textId="77777777" w:rsidR="00FD36BB" w:rsidRPr="00C10764" w:rsidRDefault="00FD36BB" w:rsidP="00FD36B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〔感染対策委員会〕</w:t>
            </w:r>
          </w:p>
          <w:p w14:paraId="4D5A9CC3" w14:textId="77777777" w:rsidR="00FD36BB" w:rsidRPr="00C10764" w:rsidRDefault="00FD36BB" w:rsidP="00FD36B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○委員会の構成員</w:t>
            </w:r>
          </w:p>
          <w:p w14:paraId="283CCABC" w14:textId="77777777" w:rsidR="00FD36BB" w:rsidRPr="00C10764" w:rsidRDefault="00FD36BB" w:rsidP="00FD36BB">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□法人代表者</w:t>
            </w:r>
          </w:p>
          <w:p w14:paraId="3F3A5A0D" w14:textId="77777777" w:rsidR="00FD36BB" w:rsidRPr="00C10764" w:rsidRDefault="00FD36BB" w:rsidP="00FD36BB">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□法人理事等</w:t>
            </w:r>
          </w:p>
          <w:p w14:paraId="3C9D70B3" w14:textId="77777777" w:rsidR="00FD36BB" w:rsidRPr="00C10764" w:rsidRDefault="00FD36BB" w:rsidP="00FD36BB">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□管理者、施設長</w:t>
            </w:r>
          </w:p>
          <w:p w14:paraId="7EF963E8" w14:textId="77777777" w:rsidR="00FD36BB" w:rsidRPr="00C10764" w:rsidRDefault="00FD36BB" w:rsidP="00FD36BB">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□サービス管理責任者等</w:t>
            </w:r>
          </w:p>
          <w:p w14:paraId="407AB62A" w14:textId="77777777" w:rsidR="00FD36BB" w:rsidRPr="00C10764" w:rsidRDefault="00FD36BB" w:rsidP="00FD36BB">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□事務長</w:t>
            </w:r>
          </w:p>
          <w:p w14:paraId="3EAB3EE7" w14:textId="77777777" w:rsidR="00FD36BB" w:rsidRPr="00C10764" w:rsidRDefault="00FD36BB" w:rsidP="00FD36BB">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□生活支援員等</w:t>
            </w:r>
          </w:p>
          <w:p w14:paraId="4A98EEFF" w14:textId="77777777" w:rsidR="00FD36BB" w:rsidRPr="00C10764" w:rsidRDefault="00FD36BB" w:rsidP="00FD36BB">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□医師、看護職員等</w:t>
            </w:r>
          </w:p>
          <w:p w14:paraId="681586A0" w14:textId="77777777" w:rsidR="00FD36BB" w:rsidRPr="00C10764" w:rsidRDefault="00FD36BB" w:rsidP="00FD36BB">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□栄養士又は管理栄養士</w:t>
            </w:r>
          </w:p>
          <w:p w14:paraId="1CDA87BC" w14:textId="77777777" w:rsidR="00FD36BB" w:rsidRPr="00C10764" w:rsidRDefault="00FD36BB" w:rsidP="00FD36BB">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□その他（　　　　　　　　　　　　）　</w:t>
            </w:r>
          </w:p>
          <w:p w14:paraId="06960873" w14:textId="77777777" w:rsidR="00FD36BB" w:rsidRPr="00C10764" w:rsidRDefault="00FD36BB" w:rsidP="00FD36BB">
            <w:pPr>
              <w:widowControl/>
              <w:spacing w:line="0" w:lineRule="atLeast"/>
              <w:ind w:leftChars="100" w:left="210"/>
              <w:rPr>
                <w:rFonts w:ascii="ＭＳ 明朝" w:eastAsia="ＭＳ 明朝" w:hAnsi="ＭＳ 明朝" w:cs="ＭＳ Ｐゴシック"/>
                <w:kern w:val="0"/>
                <w:sz w:val="16"/>
                <w:szCs w:val="16"/>
              </w:rPr>
            </w:pPr>
          </w:p>
          <w:p w14:paraId="44CECC63" w14:textId="77777777" w:rsidR="00FD36BB" w:rsidRPr="00C10764" w:rsidRDefault="00FD36BB" w:rsidP="00FD36B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○感染対策担当者</w:t>
            </w:r>
          </w:p>
          <w:p w14:paraId="4C83DD09" w14:textId="77777777" w:rsidR="00FD36BB" w:rsidRPr="00C10764" w:rsidRDefault="00FD36BB" w:rsidP="00FD36B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職：</w:t>
            </w:r>
          </w:p>
          <w:p w14:paraId="79C391C2" w14:textId="77777777" w:rsidR="00FD36BB" w:rsidRPr="00C10764" w:rsidRDefault="00FD36BB" w:rsidP="00FD36B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氏名：</w:t>
            </w:r>
          </w:p>
          <w:p w14:paraId="5EBBCA78" w14:textId="77777777" w:rsidR="00FD36BB" w:rsidRPr="00C10764" w:rsidRDefault="00FD36BB" w:rsidP="00FD36BB">
            <w:pPr>
              <w:widowControl/>
              <w:spacing w:line="0" w:lineRule="atLeast"/>
              <w:rPr>
                <w:rFonts w:ascii="ＭＳ 明朝" w:eastAsia="ＭＳ 明朝" w:hAnsi="ＭＳ 明朝" w:cs="ＭＳ Ｐゴシック"/>
                <w:kern w:val="0"/>
                <w:sz w:val="16"/>
                <w:szCs w:val="16"/>
              </w:rPr>
            </w:pPr>
          </w:p>
          <w:p w14:paraId="65533555" w14:textId="77777777" w:rsidR="00FD36BB" w:rsidRPr="00C10764" w:rsidRDefault="00FD36BB" w:rsidP="00FD36B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○感染対策委員会の開催回数・開催月</w:t>
            </w:r>
          </w:p>
          <w:p w14:paraId="4431F29E" w14:textId="77777777" w:rsidR="00FD36BB" w:rsidRPr="00C10764" w:rsidRDefault="00FD36BB" w:rsidP="00FD36B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開催回数：　回</w:t>
            </w:r>
          </w:p>
          <w:p w14:paraId="4B357116" w14:textId="77777777" w:rsidR="00FD36BB" w:rsidRPr="00C10764" w:rsidRDefault="00FD36BB" w:rsidP="00FD36B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開催月：　　月</w:t>
            </w:r>
          </w:p>
          <w:p w14:paraId="395E7963" w14:textId="77777777" w:rsidR="00FD36BB" w:rsidRPr="00C10764" w:rsidRDefault="00FD36BB" w:rsidP="00FD36BB">
            <w:pPr>
              <w:widowControl/>
              <w:spacing w:line="0" w:lineRule="atLeast"/>
              <w:rPr>
                <w:rFonts w:ascii="ＭＳ 明朝" w:eastAsia="ＭＳ 明朝" w:hAnsi="ＭＳ 明朝" w:cs="ＭＳ Ｐゴシック" w:hint="eastAsia"/>
                <w:kern w:val="0"/>
                <w:sz w:val="16"/>
                <w:szCs w:val="16"/>
              </w:rPr>
            </w:pPr>
          </w:p>
          <w:p w14:paraId="78639DC2" w14:textId="77777777" w:rsidR="00FD36BB" w:rsidRPr="00C10764" w:rsidRDefault="00FD36BB" w:rsidP="00FD36BB">
            <w:pPr>
              <w:widowControl/>
              <w:spacing w:line="0" w:lineRule="atLeast"/>
              <w:rPr>
                <w:rFonts w:ascii="ＭＳ 明朝" w:eastAsia="ＭＳ 明朝" w:hAnsi="ＭＳ 明朝" w:cs="ＭＳ Ｐゴシック"/>
                <w:kern w:val="0"/>
                <w:sz w:val="16"/>
                <w:szCs w:val="16"/>
              </w:rPr>
            </w:pPr>
          </w:p>
          <w:p w14:paraId="20A810AB" w14:textId="77777777" w:rsidR="00FD36BB" w:rsidRPr="00C10764" w:rsidRDefault="00FD36BB" w:rsidP="00FD36B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〔感染症及び食中毒の予防及びまん延の防止のための指針〕</w:t>
            </w:r>
          </w:p>
          <w:p w14:paraId="6A9426E4" w14:textId="77777777" w:rsidR="00FD36BB" w:rsidRPr="00C10764" w:rsidRDefault="00FD36BB" w:rsidP="00FD36B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○指針への記載内容</w:t>
            </w:r>
          </w:p>
          <w:p w14:paraId="50A4F090" w14:textId="77777777" w:rsidR="00FD36BB" w:rsidRPr="00C10764" w:rsidRDefault="00FD36BB" w:rsidP="00FD36B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ア　平常時の対策</w:t>
            </w:r>
          </w:p>
          <w:p w14:paraId="62ADA831" w14:textId="77777777" w:rsidR="00FD36BB" w:rsidRPr="00C10764" w:rsidRDefault="00FD36BB" w:rsidP="00FD36BB">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□事業所内の衛生管理（環境の整備、排泄物の処理、血液・体液の処理等）</w:t>
            </w:r>
          </w:p>
          <w:p w14:paraId="3B1A3E83" w14:textId="77777777" w:rsidR="00FD36BB" w:rsidRPr="00C10764" w:rsidRDefault="00FD36BB" w:rsidP="00FD36BB">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□日常の支援にかかる感染対策</w:t>
            </w:r>
          </w:p>
          <w:p w14:paraId="78DCF1D7" w14:textId="77777777" w:rsidR="00FD36BB" w:rsidRPr="00C10764" w:rsidRDefault="00FD36BB" w:rsidP="00FD36BB">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□手洗いの基本</w:t>
            </w:r>
          </w:p>
          <w:p w14:paraId="4F36C588" w14:textId="77777777" w:rsidR="00FD36BB" w:rsidRPr="00C10764" w:rsidRDefault="00FD36BB" w:rsidP="00FD36BB">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□早期発見のための日常の観察項目</w:t>
            </w:r>
          </w:p>
          <w:p w14:paraId="0344D923" w14:textId="77777777" w:rsidR="00FD36BB" w:rsidRPr="00C10764" w:rsidRDefault="00FD36BB" w:rsidP="00FD36BB">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□その他（　　　　）</w:t>
            </w:r>
          </w:p>
          <w:p w14:paraId="034AC852" w14:textId="77777777" w:rsidR="00FD36BB" w:rsidRPr="00C10764" w:rsidRDefault="00FD36BB" w:rsidP="00FD36BB">
            <w:pPr>
              <w:widowControl/>
              <w:spacing w:line="0" w:lineRule="atLeast"/>
              <w:rPr>
                <w:rFonts w:ascii="ＭＳ 明朝" w:eastAsia="ＭＳ 明朝" w:hAnsi="ＭＳ 明朝" w:cs="ＭＳ Ｐゴシック"/>
                <w:kern w:val="0"/>
                <w:sz w:val="16"/>
                <w:szCs w:val="16"/>
              </w:rPr>
            </w:pPr>
          </w:p>
          <w:p w14:paraId="66F39288" w14:textId="77777777" w:rsidR="00FD36BB" w:rsidRPr="00C10764" w:rsidRDefault="00FD36BB" w:rsidP="00FD36B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イ　発生時の対応</w:t>
            </w:r>
          </w:p>
          <w:p w14:paraId="29496AB5" w14:textId="77777777" w:rsidR="00FD36BB" w:rsidRPr="00C10764" w:rsidRDefault="00FD36BB" w:rsidP="00FD36BB">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□発生状況の把握</w:t>
            </w:r>
          </w:p>
          <w:p w14:paraId="008F64E5" w14:textId="77777777" w:rsidR="00FD36BB" w:rsidRPr="00C10764" w:rsidRDefault="00FD36BB" w:rsidP="00FD36BB">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□感染拡大の防止</w:t>
            </w:r>
          </w:p>
          <w:p w14:paraId="181E4F14" w14:textId="77777777" w:rsidR="00FD36BB" w:rsidRPr="00C10764" w:rsidRDefault="00FD36BB" w:rsidP="00FD36BB">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□医療機関や保健所、市町村における事業所関係課等の関係機関との連携</w:t>
            </w:r>
          </w:p>
          <w:p w14:paraId="5DCC7A59" w14:textId="77777777" w:rsidR="00FD36BB" w:rsidRPr="00C10764" w:rsidRDefault="00FD36BB" w:rsidP="00FD36BB">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□医療処置、行政への報告</w:t>
            </w:r>
          </w:p>
          <w:p w14:paraId="087E83A3" w14:textId="77777777" w:rsidR="00FD36BB" w:rsidRPr="00C10764" w:rsidRDefault="00FD36BB" w:rsidP="00FD36BB">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□その他（　　　　　　　　　　）</w:t>
            </w:r>
          </w:p>
          <w:p w14:paraId="788CB12B" w14:textId="77777777" w:rsidR="00FD36BB" w:rsidRPr="00C10764" w:rsidRDefault="00FD36BB" w:rsidP="00FD36BB">
            <w:pPr>
              <w:widowControl/>
              <w:spacing w:line="0" w:lineRule="atLeast"/>
              <w:rPr>
                <w:rFonts w:ascii="ＭＳ 明朝" w:eastAsia="ＭＳ 明朝" w:hAnsi="ＭＳ 明朝" w:cs="ＭＳ Ｐゴシック"/>
                <w:kern w:val="0"/>
                <w:sz w:val="16"/>
                <w:szCs w:val="16"/>
              </w:rPr>
            </w:pPr>
          </w:p>
          <w:p w14:paraId="4875BE39" w14:textId="77777777" w:rsidR="00FD36BB" w:rsidRPr="00C10764" w:rsidRDefault="00FD36BB" w:rsidP="00FD36B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〔感染症の予防及びまん延の防止のための研修及び訓練〕</w:t>
            </w:r>
          </w:p>
          <w:p w14:paraId="680F776E" w14:textId="77777777" w:rsidR="00FD36BB" w:rsidRPr="00C10764" w:rsidRDefault="00FD36BB" w:rsidP="00FD36B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（研修名）</w:t>
            </w:r>
          </w:p>
          <w:p w14:paraId="3465B84A" w14:textId="77777777" w:rsidR="00FD36BB" w:rsidRPr="00C10764" w:rsidRDefault="00FD36BB" w:rsidP="00FD36B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○実施した研修名（今年度）</w:t>
            </w:r>
          </w:p>
          <w:p w14:paraId="3D5BB5FE" w14:textId="77777777" w:rsidR="00FD36BB" w:rsidRPr="00C10764" w:rsidRDefault="00FD36BB" w:rsidP="00FD36B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w:t>
            </w:r>
          </w:p>
          <w:p w14:paraId="0261933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4595276" w14:textId="77777777" w:rsidR="00FD36BB" w:rsidRPr="00C10764" w:rsidRDefault="00FD36BB" w:rsidP="00FD36B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○開催回数及び開催月（今年度）</w:t>
            </w:r>
          </w:p>
          <w:p w14:paraId="21BD5C87" w14:textId="77777777" w:rsidR="00FD36BB" w:rsidRPr="00C10764" w:rsidRDefault="00FD36BB" w:rsidP="00FD36BB">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開催回数：　　　　回</w:t>
            </w:r>
          </w:p>
          <w:p w14:paraId="7893618F" w14:textId="77777777" w:rsidR="00FD36BB" w:rsidRPr="00C10764" w:rsidRDefault="00FD36BB" w:rsidP="00FD36BB">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開催月：　　　年　　月</w:t>
            </w:r>
          </w:p>
          <w:p w14:paraId="4912A5D5" w14:textId="77777777" w:rsidR="00FD36BB" w:rsidRPr="00C10764" w:rsidRDefault="00FD36BB" w:rsidP="00FD36BB">
            <w:pPr>
              <w:widowControl/>
              <w:spacing w:line="0" w:lineRule="atLeast"/>
              <w:rPr>
                <w:rFonts w:ascii="ＭＳ 明朝" w:eastAsia="ＭＳ 明朝" w:hAnsi="ＭＳ 明朝" w:cs="ＭＳ Ｐゴシック"/>
                <w:kern w:val="0"/>
                <w:sz w:val="16"/>
                <w:szCs w:val="16"/>
              </w:rPr>
            </w:pPr>
          </w:p>
          <w:p w14:paraId="6B70B205" w14:textId="77777777" w:rsidR="00FD36BB" w:rsidRPr="00C10764" w:rsidRDefault="00FD36BB" w:rsidP="00FD36B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（訓練名）</w:t>
            </w:r>
          </w:p>
          <w:p w14:paraId="5D6A5B42" w14:textId="77777777" w:rsidR="00FD36BB" w:rsidRPr="00C10764" w:rsidRDefault="00FD36BB" w:rsidP="00FD36B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○実施した訓練名（今年度）</w:t>
            </w:r>
          </w:p>
          <w:p w14:paraId="543BCD1D" w14:textId="77777777" w:rsidR="00FD36BB" w:rsidRPr="00C10764" w:rsidRDefault="00FD36BB" w:rsidP="00FD36B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 xml:space="preserve">　　　（　　　　　　　　　　　　　　　　　　　）</w:t>
            </w:r>
          </w:p>
          <w:p w14:paraId="1538BF15" w14:textId="77777777" w:rsidR="00FD36BB" w:rsidRPr="00C10764" w:rsidRDefault="00FD36BB" w:rsidP="00FD36BB">
            <w:pPr>
              <w:widowControl/>
              <w:spacing w:line="0" w:lineRule="atLeast"/>
              <w:rPr>
                <w:rFonts w:ascii="ＭＳ 明朝" w:eastAsia="ＭＳ 明朝" w:hAnsi="ＭＳ 明朝" w:cs="ＭＳ Ｐゴシック"/>
                <w:kern w:val="0"/>
                <w:sz w:val="16"/>
                <w:szCs w:val="16"/>
              </w:rPr>
            </w:pPr>
          </w:p>
          <w:p w14:paraId="3D075189" w14:textId="77777777" w:rsidR="00FD36BB" w:rsidRPr="00C10764" w:rsidRDefault="00FD36BB" w:rsidP="00FD36B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○開催回数及び開催月（今年度）</w:t>
            </w:r>
          </w:p>
          <w:p w14:paraId="5CCFC47E" w14:textId="77777777" w:rsidR="00FD36BB" w:rsidRPr="00C10764" w:rsidRDefault="00FD36BB" w:rsidP="00FD36BB">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開催回数：　　　　回</w:t>
            </w:r>
          </w:p>
          <w:p w14:paraId="29B1F9CE" w14:textId="77777777" w:rsidR="005D5581" w:rsidRPr="00C10764" w:rsidRDefault="00FD36BB" w:rsidP="00FD36BB">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開催月：　　　年　　月</w:t>
            </w:r>
          </w:p>
          <w:p w14:paraId="2BC91A1F" w14:textId="77777777" w:rsidR="00FD36BB" w:rsidRPr="00C10764" w:rsidRDefault="00FD36BB" w:rsidP="00FD36BB">
            <w:pPr>
              <w:widowControl/>
              <w:spacing w:line="0" w:lineRule="atLeast"/>
              <w:ind w:leftChars="100" w:left="210"/>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5CFBD94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4CB2D3E"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4193830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第45条</w:t>
            </w:r>
          </w:p>
          <w:p w14:paraId="5317A0A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4C7A139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第50条</w:t>
            </w:r>
          </w:p>
        </w:tc>
      </w:tr>
      <w:tr w:rsidR="00C10764" w:rsidRPr="00C10764" w14:paraId="4654569F" w14:textId="77777777" w:rsidTr="001B59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B0E02AC"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3892CFF" w14:textId="77777777" w:rsidR="005D5581" w:rsidRPr="00C10764" w:rsidRDefault="00CB6428"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4</w:t>
            </w:r>
            <w:r w:rsidRPr="00C10764">
              <w:rPr>
                <w:rFonts w:ascii="ＭＳ 明朝" w:eastAsia="ＭＳ 明朝" w:hAnsi="ＭＳ 明朝" w:cs="ＭＳ Ｐゴシック"/>
                <w:kern w:val="0"/>
                <w:sz w:val="16"/>
                <w:szCs w:val="16"/>
              </w:rPr>
              <w:t>4</w:t>
            </w:r>
            <w:r w:rsidR="005D5581" w:rsidRPr="00C10764">
              <w:rPr>
                <w:rFonts w:ascii="ＭＳ 明朝" w:eastAsia="ＭＳ 明朝" w:hAnsi="ＭＳ 明朝" w:cs="ＭＳ Ｐゴシック" w:hint="eastAsia"/>
                <w:kern w:val="0"/>
                <w:sz w:val="16"/>
                <w:szCs w:val="16"/>
              </w:rPr>
              <w:t xml:space="preserve">　協力医療機　</w:t>
            </w:r>
          </w:p>
          <w:p w14:paraId="308FF91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関等</w:t>
            </w:r>
          </w:p>
          <w:p w14:paraId="1E529B8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224D7BA"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3A74E8AE"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・契約書</w:t>
            </w:r>
          </w:p>
          <w:p w14:paraId="320F1ECC"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・協定書等</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91D4BC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3F1F38E"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利用者の病状の急変等に備えるため、あらかじめ、協力医療機関を定めているか。</w:t>
            </w:r>
          </w:p>
          <w:p w14:paraId="341960A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C9CFCB8" w14:textId="77777777" w:rsidR="005D5581" w:rsidRPr="00C10764" w:rsidRDefault="005D5581" w:rsidP="005D5581">
            <w:pPr>
              <w:widowControl/>
              <w:spacing w:line="0" w:lineRule="atLeast"/>
              <w:ind w:firstLineChars="100" w:firstLine="160"/>
              <w:rPr>
                <w:rFonts w:ascii="ＭＳ 明朝" w:eastAsia="ＭＳ 明朝" w:hAnsi="ＭＳ 明朝" w:cs="ＭＳ Ｐゴシック"/>
                <w:kern w:val="0"/>
                <w:sz w:val="16"/>
                <w:szCs w:val="16"/>
              </w:rPr>
            </w:pPr>
          </w:p>
          <w:p w14:paraId="3D97FED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あらかじめ、協力歯科医療機関を定めておくよう努めているか。</w:t>
            </w:r>
          </w:p>
          <w:p w14:paraId="0B17D8A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2CDEEC50" w14:textId="77777777" w:rsidR="005D5581" w:rsidRPr="00C10764" w:rsidRDefault="007E5887" w:rsidP="005D5581">
            <w:pPr>
              <w:widowControl/>
              <w:spacing w:line="0" w:lineRule="atLeast"/>
              <w:rPr>
                <w:rFonts w:ascii="ＭＳ 明朝" w:eastAsia="ＭＳ 明朝" w:hAnsi="ＭＳ 明朝" w:cs="ＭＳ Ｐゴシック"/>
                <w:kern w:val="0"/>
                <w:sz w:val="16"/>
                <w:szCs w:val="16"/>
                <w:shd w:val="pct15" w:color="auto" w:fill="FFFFFF"/>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hint="eastAsia"/>
                <w:kern w:val="0"/>
                <w:sz w:val="16"/>
                <w:szCs w:val="16"/>
                <w:highlight w:val="lightGray"/>
              </w:rPr>
              <w:t xml:space="preserve">※留意事項　　　　　　　　　　　　　　　　　　　　　　　　　　　　　　　　　　　　　　　</w:t>
            </w:r>
          </w:p>
          <w:p w14:paraId="7F1C7FA4" w14:textId="77777777" w:rsidR="007E5887" w:rsidRPr="00C10764" w:rsidRDefault="007E5887" w:rsidP="007E5887">
            <w:pPr>
              <w:widowControl/>
              <w:spacing w:line="0" w:lineRule="atLeast"/>
              <w:ind w:left="480" w:hangingChars="300" w:hanging="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１　基準第</w:t>
            </w:r>
            <w:r w:rsidRPr="00C10764">
              <w:rPr>
                <w:rFonts w:ascii="ＭＳ 明朝" w:eastAsia="ＭＳ 明朝" w:hAnsi="ＭＳ 明朝" w:cs="ＭＳ Ｐゴシック"/>
                <w:kern w:val="0"/>
                <w:sz w:val="16"/>
                <w:szCs w:val="16"/>
              </w:rPr>
              <w:t>46</w:t>
            </w:r>
            <w:r w:rsidRPr="00C10764">
              <w:rPr>
                <w:rFonts w:ascii="ＭＳ 明朝" w:eastAsia="ＭＳ 明朝" w:hAnsi="ＭＳ 明朝" w:cs="ＭＳ Ｐゴシック" w:hint="eastAsia"/>
                <w:kern w:val="0"/>
                <w:sz w:val="16"/>
                <w:szCs w:val="16"/>
              </w:rPr>
              <w:t>条第</w:t>
            </w:r>
            <w:r w:rsidRPr="00C10764">
              <w:rPr>
                <w:rFonts w:ascii="ＭＳ 明朝" w:eastAsia="ＭＳ 明朝" w:hAnsi="ＭＳ 明朝" w:cs="ＭＳ Ｐゴシック"/>
                <w:kern w:val="0"/>
                <w:sz w:val="16"/>
                <w:szCs w:val="16"/>
              </w:rPr>
              <w:t>1</w:t>
            </w:r>
            <w:r w:rsidRPr="00C10764">
              <w:rPr>
                <w:rFonts w:ascii="ＭＳ 明朝" w:eastAsia="ＭＳ 明朝" w:hAnsi="ＭＳ 明朝" w:cs="ＭＳ Ｐゴシック" w:hint="eastAsia"/>
                <w:kern w:val="0"/>
                <w:sz w:val="16"/>
                <w:szCs w:val="16"/>
              </w:rPr>
              <w:t>項の協力医療機関及び同条第</w:t>
            </w:r>
            <w:r w:rsidRPr="00C10764">
              <w:rPr>
                <w:rFonts w:ascii="ＭＳ 明朝" w:eastAsia="ＭＳ 明朝" w:hAnsi="ＭＳ 明朝" w:cs="ＭＳ Ｐゴシック"/>
                <w:kern w:val="0"/>
                <w:sz w:val="16"/>
                <w:szCs w:val="16"/>
              </w:rPr>
              <w:t>2</w:t>
            </w:r>
            <w:r w:rsidRPr="00C10764">
              <w:rPr>
                <w:rFonts w:ascii="ＭＳ 明朝" w:eastAsia="ＭＳ 明朝" w:hAnsi="ＭＳ 明朝" w:cs="ＭＳ Ｐゴシック" w:hint="eastAsia"/>
                <w:kern w:val="0"/>
                <w:sz w:val="16"/>
                <w:szCs w:val="16"/>
              </w:rPr>
              <w:t>項の協力歯科医療機関は、指定障害者支援施設等から近距離にあることが望ましいものであること。</w:t>
            </w:r>
          </w:p>
          <w:p w14:paraId="0359BAD5" w14:textId="77777777" w:rsidR="007E5887" w:rsidRPr="00C10764" w:rsidRDefault="007E5887" w:rsidP="007E5887">
            <w:pPr>
              <w:widowControl/>
              <w:spacing w:line="0" w:lineRule="atLeast"/>
              <w:ind w:left="480" w:hangingChars="300" w:hanging="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2461216C" w14:textId="77777777" w:rsidR="007E5887" w:rsidRPr="00C10764" w:rsidRDefault="007E5887" w:rsidP="007E5887">
            <w:pPr>
              <w:widowControl/>
              <w:spacing w:line="0" w:lineRule="atLeast"/>
              <w:ind w:left="480" w:hangingChars="300" w:hanging="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２　指定障害者支援施設等の入所者における新興感染症の発生時等に、感染者の診療等を迅速に対応できる体制を平時から構築しておくため、感染症の予防及び感染症の患者に対する医療に関する法律（平成</w:t>
            </w:r>
            <w:r w:rsidRPr="00C10764">
              <w:rPr>
                <w:rFonts w:ascii="ＭＳ 明朝" w:eastAsia="ＭＳ 明朝" w:hAnsi="ＭＳ 明朝" w:cs="ＭＳ Ｐゴシック"/>
                <w:kern w:val="0"/>
                <w:sz w:val="16"/>
                <w:szCs w:val="16"/>
              </w:rPr>
              <w:t>10</w:t>
            </w:r>
            <w:r w:rsidRPr="00C10764">
              <w:rPr>
                <w:rFonts w:ascii="ＭＳ 明朝" w:eastAsia="ＭＳ 明朝" w:hAnsi="ＭＳ 明朝" w:cs="ＭＳ Ｐゴシック" w:hint="eastAsia"/>
                <w:kern w:val="0"/>
                <w:sz w:val="16"/>
                <w:szCs w:val="16"/>
              </w:rPr>
              <w:t>年法律第</w:t>
            </w:r>
            <w:r w:rsidRPr="00C10764">
              <w:rPr>
                <w:rFonts w:ascii="ＭＳ 明朝" w:eastAsia="ＭＳ 明朝" w:hAnsi="ＭＳ 明朝" w:cs="ＭＳ Ｐゴシック"/>
                <w:kern w:val="0"/>
                <w:sz w:val="16"/>
                <w:szCs w:val="16"/>
              </w:rPr>
              <w:t>114</w:t>
            </w:r>
            <w:r w:rsidRPr="00C10764">
              <w:rPr>
                <w:rFonts w:ascii="ＭＳ 明朝" w:eastAsia="ＭＳ 明朝" w:hAnsi="ＭＳ 明朝" w:cs="ＭＳ Ｐゴシック" w:hint="eastAsia"/>
                <w:kern w:val="0"/>
                <w:sz w:val="16"/>
                <w:szCs w:val="16"/>
              </w:rPr>
              <w:t>号）法第</w:t>
            </w:r>
            <w:r w:rsidRPr="00C10764">
              <w:rPr>
                <w:rFonts w:ascii="ＭＳ 明朝" w:eastAsia="ＭＳ 明朝" w:hAnsi="ＭＳ 明朝" w:cs="ＭＳ Ｐゴシック"/>
                <w:kern w:val="0"/>
                <w:sz w:val="16"/>
                <w:szCs w:val="16"/>
              </w:rPr>
              <w:t>6</w:t>
            </w:r>
            <w:r w:rsidRPr="00C10764">
              <w:rPr>
                <w:rFonts w:ascii="ＭＳ 明朝" w:eastAsia="ＭＳ 明朝" w:hAnsi="ＭＳ 明朝" w:cs="ＭＳ Ｐゴシック" w:hint="eastAsia"/>
                <w:kern w:val="0"/>
                <w:sz w:val="16"/>
                <w:szCs w:val="16"/>
              </w:rPr>
              <w:t>条第</w:t>
            </w:r>
            <w:r w:rsidRPr="00C10764">
              <w:rPr>
                <w:rFonts w:ascii="ＭＳ 明朝" w:eastAsia="ＭＳ 明朝" w:hAnsi="ＭＳ 明朝" w:cs="ＭＳ Ｐゴシック"/>
                <w:kern w:val="0"/>
                <w:sz w:val="16"/>
                <w:szCs w:val="16"/>
              </w:rPr>
              <w:t>17</w:t>
            </w:r>
            <w:r w:rsidRPr="00C10764">
              <w:rPr>
                <w:rFonts w:ascii="ＭＳ 明朝" w:eastAsia="ＭＳ 明朝" w:hAnsi="ＭＳ 明朝" w:cs="ＭＳ Ｐゴシック" w:hint="eastAsia"/>
                <w:kern w:val="0"/>
                <w:sz w:val="16"/>
                <w:szCs w:val="16"/>
              </w:rPr>
              <w:t>項に規定する第二種協定指定医療機関である病院又は診療所との新興感染症発生時等における対応を取り決めるよう努めることとしたものである。取り決めの内容としては、流行初期期間経過後（新興感染症の発生の公表後４か月程度から</w:t>
            </w:r>
            <w:r w:rsidRPr="00C10764">
              <w:rPr>
                <w:rFonts w:ascii="ＭＳ 明朝" w:eastAsia="ＭＳ 明朝" w:hAnsi="ＭＳ 明朝" w:cs="ＭＳ Ｐゴシック"/>
                <w:kern w:val="0"/>
                <w:sz w:val="16"/>
                <w:szCs w:val="16"/>
              </w:rPr>
              <w:t>6</w:t>
            </w:r>
            <w:r w:rsidRPr="00C10764">
              <w:rPr>
                <w:rFonts w:ascii="ＭＳ 明朝" w:eastAsia="ＭＳ 明朝" w:hAnsi="ＭＳ 明朝" w:cs="ＭＳ Ｐゴシック" w:hint="eastAsia"/>
                <w:kern w:val="0"/>
                <w:sz w:val="16"/>
                <w:szCs w:val="16"/>
              </w:rPr>
              <w:t>か月程度経過後）において、指定障害者支援施設等の入所者が新興感染症に感染した場合に、相談、診療、入院の要否の判断、入院調整等を行うことが想定される。なお、第二種協定指定医療機関である薬局や訪問看護ステーションとの連携を行うことを妨げるものではない。</w:t>
            </w:r>
          </w:p>
          <w:p w14:paraId="3D4BEDDF" w14:textId="77777777" w:rsidR="007E5887" w:rsidRPr="00C10764" w:rsidRDefault="007E5887" w:rsidP="005D5581">
            <w:pPr>
              <w:widowControl/>
              <w:spacing w:line="0" w:lineRule="atLeast"/>
              <w:rPr>
                <w:rFonts w:ascii="ＭＳ 明朝" w:eastAsia="ＭＳ 明朝" w:hAnsi="ＭＳ 明朝" w:cs="ＭＳ Ｐゴシック"/>
                <w:kern w:val="0"/>
                <w:sz w:val="16"/>
                <w:szCs w:val="16"/>
              </w:rPr>
            </w:pPr>
          </w:p>
          <w:p w14:paraId="24F16259" w14:textId="77777777" w:rsidR="007E5887" w:rsidRPr="00C10764" w:rsidRDefault="007E5887" w:rsidP="007E5887">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３　協力医療機関が第二種協定指定医療機関である場合には、当該協力機関との間で、新興感染症の</w:t>
            </w:r>
          </w:p>
          <w:p w14:paraId="5B56BE1B" w14:textId="77777777" w:rsidR="007E5887" w:rsidRPr="00C10764" w:rsidRDefault="007E5887" w:rsidP="007E5887">
            <w:pPr>
              <w:widowControl/>
              <w:spacing w:line="0" w:lineRule="atLeast"/>
              <w:ind w:firstLineChars="300" w:firstLine="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発生時等における対応について協議を行うことを義務付けるものである。協議の結果、当該協力</w:t>
            </w:r>
          </w:p>
          <w:p w14:paraId="29C8007B" w14:textId="77777777" w:rsidR="007E5887" w:rsidRPr="00C10764" w:rsidRDefault="007E5887" w:rsidP="007E5887">
            <w:pPr>
              <w:widowControl/>
              <w:spacing w:line="0" w:lineRule="atLeast"/>
              <w:ind w:firstLineChars="300" w:firstLine="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医療機関との間で新興感染症の発生時等の対応の取り決めがなされない場合も考えられるが、当</w:t>
            </w:r>
          </w:p>
          <w:p w14:paraId="78C72D05" w14:textId="77777777" w:rsidR="007E5887" w:rsidRPr="00C10764" w:rsidRDefault="007E5887" w:rsidP="007E5887">
            <w:pPr>
              <w:widowControl/>
              <w:spacing w:line="0" w:lineRule="atLeast"/>
              <w:ind w:firstLineChars="300" w:firstLine="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該協力医療機関とは日頃から連携しており、新興感染症の発生時等にも連携して対応を行うこと</w:t>
            </w:r>
          </w:p>
          <w:p w14:paraId="1A002325" w14:textId="77777777" w:rsidR="005D5581" w:rsidRDefault="007E5887" w:rsidP="007E5887">
            <w:pPr>
              <w:widowControl/>
              <w:spacing w:line="0" w:lineRule="atLeast"/>
              <w:ind w:firstLineChars="300" w:firstLine="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になることから、取り決めまで行うことが望ましい。</w:t>
            </w:r>
          </w:p>
          <w:p w14:paraId="0C171DD1" w14:textId="77777777" w:rsidR="00312D9F" w:rsidRPr="00C10764" w:rsidRDefault="00312D9F" w:rsidP="007E5887">
            <w:pPr>
              <w:widowControl/>
              <w:spacing w:line="0" w:lineRule="atLeast"/>
              <w:ind w:firstLineChars="300" w:firstLine="48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DDF9E4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6C83BAC"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１．協力医療機関名（　　　　　　　　　　　　　　）</w:t>
            </w:r>
          </w:p>
          <w:p w14:paraId="3AA617B7" w14:textId="77777777" w:rsidR="005D5581" w:rsidRPr="00C10764" w:rsidRDefault="00FD36BB"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所在地　　　　（　　　　　　　　　　　　　　）</w:t>
            </w:r>
          </w:p>
          <w:p w14:paraId="10E8A65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8422FCC"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適　・　否</w:t>
            </w:r>
          </w:p>
          <w:p w14:paraId="2E3076E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44F6FCA"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○協力歯科医療機関名（　　　　　　　　　　　　　　）</w:t>
            </w:r>
          </w:p>
          <w:p w14:paraId="46805E5E"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45B108A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3A5B39A"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76E7F8FA"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第46条</w:t>
            </w:r>
          </w:p>
          <w:p w14:paraId="3C478D7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200A4DB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第51条</w:t>
            </w:r>
          </w:p>
        </w:tc>
      </w:tr>
      <w:tr w:rsidR="00C10764" w:rsidRPr="00C10764" w14:paraId="085B1127" w14:textId="77777777" w:rsidTr="001B59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C8BF63E"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0727242" w14:textId="77777777" w:rsidR="005D5581" w:rsidRPr="00C10764" w:rsidRDefault="00CB6428"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4</w:t>
            </w:r>
            <w:r w:rsidRPr="00C10764">
              <w:rPr>
                <w:rFonts w:ascii="ＭＳ 明朝" w:eastAsia="ＭＳ 明朝" w:hAnsi="ＭＳ 明朝" w:cs="ＭＳ Ｐゴシック"/>
                <w:kern w:val="0"/>
                <w:sz w:val="16"/>
                <w:szCs w:val="16"/>
              </w:rPr>
              <w:t>5</w:t>
            </w:r>
            <w:r w:rsidR="005D5581" w:rsidRPr="00C10764">
              <w:rPr>
                <w:rFonts w:ascii="ＭＳ 明朝" w:eastAsia="ＭＳ 明朝" w:hAnsi="ＭＳ 明朝" w:cs="ＭＳ Ｐゴシック" w:hint="eastAsia"/>
                <w:kern w:val="0"/>
                <w:sz w:val="16"/>
                <w:szCs w:val="16"/>
              </w:rPr>
              <w:t xml:space="preserve">　掲示</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195F74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13BA26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事業所の見やすい場所に、運営規程の概要、従業者の勤務の体制、協力医療機関及び協力歯科医療機関、その他の利用申込者のサービスの選択に資すると認められる重要事項を掲示しているか。</w:t>
            </w:r>
          </w:p>
          <w:p w14:paraId="27D213D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14F474A" w14:textId="77777777" w:rsidR="005D5581" w:rsidRPr="00C10764" w:rsidRDefault="005D5581" w:rsidP="005D5581">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196EC038" w14:textId="77777777" w:rsidR="005D5581" w:rsidRPr="00C10764" w:rsidRDefault="005D5581" w:rsidP="005D5581">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Pr="00C10764">
              <w:rPr>
                <w:rFonts w:ascii="ＭＳ 明朝" w:eastAsia="ＭＳ 明朝" w:hAnsi="ＭＳ 明朝" w:cs="ＭＳ Ｐゴシック"/>
                <w:kern w:val="0"/>
                <w:sz w:val="16"/>
                <w:szCs w:val="16"/>
              </w:rPr>
              <w:t>事業所の見やすい場所</w:t>
            </w: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重要事項を伝えるべ</w:t>
            </w:r>
            <w:r w:rsidRPr="00C10764">
              <w:rPr>
                <w:rFonts w:ascii="ＭＳ 明朝" w:eastAsia="ＭＳ 明朝" w:hAnsi="ＭＳ 明朝" w:cs="ＭＳ Ｐゴシック" w:hint="eastAsia"/>
                <w:kern w:val="0"/>
                <w:sz w:val="16"/>
                <w:szCs w:val="16"/>
              </w:rPr>
              <w:t>き利用者又はその家族等に対して見やすい場所</w:t>
            </w:r>
          </w:p>
          <w:p w14:paraId="48D0F21E" w14:textId="77777777" w:rsidR="005D5581" w:rsidRPr="00C10764" w:rsidRDefault="005D5581" w:rsidP="005D5581">
            <w:pPr>
              <w:widowControl/>
              <w:spacing w:line="0" w:lineRule="atLeast"/>
              <w:ind w:leftChars="100" w:left="370" w:hangingChars="100" w:hanging="160"/>
              <w:rPr>
                <w:rFonts w:ascii="ＭＳ 明朝" w:eastAsia="ＭＳ 明朝" w:hAnsi="ＭＳ 明朝" w:cs="ＭＳ Ｐゴシック"/>
                <w:kern w:val="0"/>
                <w:sz w:val="16"/>
                <w:szCs w:val="16"/>
              </w:rPr>
            </w:pPr>
          </w:p>
          <w:p w14:paraId="12E55792" w14:textId="77777777" w:rsidR="005D5581" w:rsidRPr="00C10764" w:rsidRDefault="005D5581" w:rsidP="005D5581">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Pr="00C10764">
              <w:rPr>
                <w:rFonts w:ascii="ＭＳ 明朝" w:eastAsia="ＭＳ 明朝" w:hAnsi="ＭＳ 明朝" w:cs="ＭＳ Ｐゴシック"/>
                <w:kern w:val="0"/>
                <w:sz w:val="16"/>
                <w:szCs w:val="16"/>
              </w:rPr>
              <w:t>従業者の勤務体制</w:t>
            </w: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職種ごと、常勤・非常勤ごと等</w:t>
            </w:r>
            <w:r w:rsidRPr="00C10764">
              <w:rPr>
                <w:rFonts w:ascii="ＭＳ 明朝" w:eastAsia="ＭＳ 明朝" w:hAnsi="ＭＳ 明朝" w:cs="ＭＳ Ｐゴシック" w:hint="eastAsia"/>
                <w:kern w:val="0"/>
                <w:sz w:val="16"/>
                <w:szCs w:val="16"/>
              </w:rPr>
              <w:t>の人数を掲示する趣旨であり、従業者の氏名まで掲示することを求めるものではない。</w:t>
            </w:r>
          </w:p>
          <w:p w14:paraId="035D3A62" w14:textId="77777777" w:rsidR="005D5581" w:rsidRPr="00C10764" w:rsidRDefault="005D5581" w:rsidP="005D5581">
            <w:pPr>
              <w:widowControl/>
              <w:spacing w:line="0" w:lineRule="atLeast"/>
              <w:ind w:leftChars="100" w:left="370" w:hangingChars="100" w:hanging="160"/>
              <w:rPr>
                <w:rFonts w:ascii="ＭＳ 明朝" w:eastAsia="ＭＳ 明朝" w:hAnsi="ＭＳ 明朝" w:cs="ＭＳ Ｐゴシック"/>
                <w:kern w:val="0"/>
                <w:sz w:val="16"/>
                <w:szCs w:val="16"/>
              </w:rPr>
            </w:pPr>
          </w:p>
          <w:p w14:paraId="2A9579E0" w14:textId="77777777" w:rsidR="005D5581" w:rsidRPr="00C10764" w:rsidRDefault="005D5581" w:rsidP="005D5581">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３　重要事項を記載したファイル等を利用者又はその家族等が自由に閲覧可能な形で当該事業所内に備え付けることで掲示に代えることができる。</w:t>
            </w:r>
          </w:p>
          <w:p w14:paraId="312031F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B29C7A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CDCC288" w14:textId="77777777" w:rsidR="005D5581" w:rsidRPr="00C10764" w:rsidRDefault="005D5581" w:rsidP="005D558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掲示状況</w:t>
            </w:r>
          </w:p>
          <w:p w14:paraId="4C1FC11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運営規程の概要</w:t>
            </w:r>
          </w:p>
          <w:p w14:paraId="793F2F1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従業者の勤務体制</w:t>
            </w:r>
          </w:p>
          <w:p w14:paraId="07FFB91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事故発生時の対応</w:t>
            </w:r>
          </w:p>
          <w:p w14:paraId="786B7DF1" w14:textId="77777777" w:rsidR="005D5581" w:rsidRPr="00C10764" w:rsidRDefault="005D5581" w:rsidP="005D558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苦情処理の体制</w:t>
            </w:r>
          </w:p>
          <w:p w14:paraId="4ECB6C4E" w14:textId="77777777" w:rsidR="005D5581" w:rsidRPr="00C10764" w:rsidRDefault="005D5581" w:rsidP="005D558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提供するサービスの第三者評価の実施状況</w:t>
            </w:r>
          </w:p>
          <w:p w14:paraId="6D06B996" w14:textId="77777777" w:rsidR="005D5581" w:rsidRPr="00C10764" w:rsidRDefault="005D5581" w:rsidP="005D558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協力医療機関、協力歯科医療機関</w:t>
            </w:r>
          </w:p>
          <w:p w14:paraId="360A93B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その他（　　　　　　　　　　　　　　　　）</w:t>
            </w:r>
          </w:p>
          <w:p w14:paraId="4ED2E1B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0B2A602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3B7B23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693D30C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第47条</w:t>
            </w:r>
          </w:p>
          <w:p w14:paraId="6B85876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7CA95CD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第52条</w:t>
            </w:r>
          </w:p>
        </w:tc>
      </w:tr>
      <w:tr w:rsidR="00C10764" w:rsidRPr="00C10764" w14:paraId="2903C933" w14:textId="77777777" w:rsidTr="0007257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8ADBA7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2BD66083" w14:textId="77777777" w:rsidR="005D5581" w:rsidRPr="00C10764" w:rsidRDefault="00CB6428"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4</w:t>
            </w:r>
            <w:r w:rsidRPr="00C10764">
              <w:rPr>
                <w:rFonts w:ascii="ＭＳ 明朝" w:eastAsia="ＭＳ 明朝" w:hAnsi="ＭＳ 明朝" w:cs="ＭＳ Ｐゴシック"/>
                <w:kern w:val="0"/>
                <w:sz w:val="16"/>
                <w:szCs w:val="16"/>
              </w:rPr>
              <w:t>6</w:t>
            </w:r>
            <w:r w:rsidR="005D5581" w:rsidRPr="00C10764">
              <w:rPr>
                <w:rFonts w:ascii="ＭＳ 明朝" w:eastAsia="ＭＳ 明朝" w:hAnsi="ＭＳ 明朝" w:cs="ＭＳ Ｐゴシック" w:hint="eastAsia"/>
                <w:kern w:val="0"/>
                <w:sz w:val="16"/>
                <w:szCs w:val="16"/>
              </w:rPr>
              <w:t xml:space="preserve">　身体拘束等の禁止</w:t>
            </w:r>
          </w:p>
          <w:p w14:paraId="5A4144C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4F943B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39A6A14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・身体拘束等ガイドライン</w:t>
            </w:r>
          </w:p>
          <w:p w14:paraId="4885578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・個別支援計画</w:t>
            </w:r>
          </w:p>
          <w:p w14:paraId="3E7B241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・個人別記録</w:t>
            </w:r>
          </w:p>
          <w:p w14:paraId="1523741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・同意書</w:t>
            </w:r>
          </w:p>
          <w:p w14:paraId="0C29A758" w14:textId="77777777" w:rsidR="007E5887" w:rsidRPr="00C10764" w:rsidRDefault="007E5887"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・身体拘束適正化検討委員会議事録</w:t>
            </w:r>
          </w:p>
          <w:p w14:paraId="3505A0A7" w14:textId="77777777" w:rsidR="007E5887" w:rsidRPr="00C10764" w:rsidRDefault="007E5887"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・身体拘束等の適正化のための指針</w:t>
            </w:r>
          </w:p>
          <w:p w14:paraId="33F0FDA9" w14:textId="77777777" w:rsidR="007E5887" w:rsidRPr="00C10764" w:rsidRDefault="007E5887"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・身体拘束等の適正化のための研修の実施状況が分かる資料</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F4011D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7F8351A" w14:textId="77777777" w:rsidR="005D5581" w:rsidRPr="00C10764" w:rsidRDefault="005D5581"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施設障害福祉サービスの提供に当たっては、利用者又は他の利用者の生命又は身体を保護するため緊急やむを得ない場合を除き、身体的拘束その他利用者の行動を制限する行為（身体拘束等）を行っていないか。</w:t>
            </w:r>
          </w:p>
          <w:p w14:paraId="2819E67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4AA0ED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B06F6EA" w14:textId="77777777" w:rsidR="005D5581" w:rsidRPr="00C10764" w:rsidRDefault="005D5581"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やむを得ず身体拘束等を行う場合には、その態様及び時間、その際の利用者の心身の状況並びに緊急やむを得ない理由その他必要な事項を記録しているか。</w:t>
            </w:r>
          </w:p>
          <w:p w14:paraId="253B2F13" w14:textId="77777777" w:rsidR="005D5581" w:rsidRPr="00C10764" w:rsidRDefault="005D5581" w:rsidP="007E5887">
            <w:pPr>
              <w:widowControl/>
              <w:spacing w:line="0" w:lineRule="atLeast"/>
              <w:rPr>
                <w:rFonts w:ascii="ＭＳ 明朝" w:eastAsia="ＭＳ 明朝" w:hAnsi="ＭＳ 明朝" w:cs="ＭＳ Ｐゴシック"/>
                <w:kern w:val="0"/>
                <w:sz w:val="16"/>
                <w:szCs w:val="16"/>
              </w:rPr>
            </w:pPr>
          </w:p>
          <w:p w14:paraId="6A89AAFD" w14:textId="77777777" w:rsidR="007E5887" w:rsidRPr="00C10764" w:rsidRDefault="007E5887" w:rsidP="007E5887">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hint="eastAsia"/>
                <w:kern w:val="0"/>
                <w:sz w:val="16"/>
                <w:szCs w:val="16"/>
                <w:highlight w:val="lightGray"/>
              </w:rPr>
              <w:t xml:space="preserve">※留意事項　　　　　　　　　　　　　　　　　　　　　　　　　　　　　　　　　　　　　</w:t>
            </w:r>
          </w:p>
          <w:p w14:paraId="3E71A9DD" w14:textId="77777777" w:rsidR="007E5887" w:rsidRPr="00C10764" w:rsidRDefault="007E5887" w:rsidP="007E5887">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利用者又は他の利用者の生命又は身体を保護するため緊急やむを得ない場合を除き、身体拘束等を行ってはならず、緊急やむを得ない場合に身体拘束等を行う場合にあっても、その態様及び時間、その際の利用者の心身の状況並びに緊急やむを得ない理由を記録しなければならないこととしたものである。なお、緊急やむを得ない理由については、切迫性、非代替性、一時性の三つの要件全てを満たし、かつ、組織としてそれらの要件の確認等の手続きを行った旨を記録しなければならないこと。</w:t>
            </w:r>
          </w:p>
          <w:p w14:paraId="31D1DA16" w14:textId="77777777" w:rsidR="005D5581" w:rsidRPr="00C10764" w:rsidRDefault="005D5581" w:rsidP="005D5581">
            <w:pPr>
              <w:widowControl/>
              <w:spacing w:line="0" w:lineRule="atLeast"/>
              <w:ind w:leftChars="100" w:left="370" w:hangingChars="100" w:hanging="160"/>
              <w:rPr>
                <w:rFonts w:ascii="ＭＳ 明朝" w:eastAsia="ＭＳ 明朝" w:hAnsi="ＭＳ 明朝" w:cs="ＭＳ Ｐゴシック"/>
                <w:kern w:val="0"/>
                <w:sz w:val="16"/>
                <w:szCs w:val="16"/>
              </w:rPr>
            </w:pPr>
          </w:p>
          <w:p w14:paraId="5AA8404D" w14:textId="77777777" w:rsidR="005D5581" w:rsidRPr="00C10764" w:rsidRDefault="005D5581" w:rsidP="005D5581">
            <w:pPr>
              <w:widowControl/>
              <w:spacing w:line="0" w:lineRule="atLeast"/>
              <w:ind w:leftChars="100" w:left="370" w:hangingChars="100" w:hanging="160"/>
              <w:rPr>
                <w:rFonts w:ascii="ＭＳ 明朝" w:eastAsia="ＭＳ 明朝" w:hAnsi="ＭＳ 明朝" w:cs="ＭＳ Ｐゴシック"/>
                <w:kern w:val="0"/>
                <w:sz w:val="16"/>
                <w:szCs w:val="16"/>
              </w:rPr>
            </w:pPr>
          </w:p>
          <w:p w14:paraId="03B7C0AA"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施設は、身体拘束等の適正化を図るため、次に掲げる措置を講じているか。</w:t>
            </w:r>
          </w:p>
          <w:p w14:paraId="3B66E272" w14:textId="77777777" w:rsidR="005D5581" w:rsidRPr="00C10764" w:rsidRDefault="005D5581" w:rsidP="005D5581">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(1)　身体拘束等の適正化のための対策を検討する委員会（テレビ電話装置等を活用して行うことができるものとする。）を定期的に開催するとともに、その結果について、従業者に周知徹底を図ること。</w:t>
            </w:r>
          </w:p>
          <w:p w14:paraId="7509FB17" w14:textId="77777777" w:rsidR="005D5581" w:rsidRPr="00C10764" w:rsidRDefault="005D5581" w:rsidP="005D5581">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(2)　身体拘束等の適正化のための指針を整備すること。</w:t>
            </w:r>
          </w:p>
          <w:p w14:paraId="1AF28CBB" w14:textId="77777777" w:rsidR="005D5581" w:rsidRPr="00C10764" w:rsidRDefault="005D5581" w:rsidP="005D5581">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(3)　従業者に対し、身体拘束等の適正化のための研修を定期的に実施すること。</w:t>
            </w:r>
          </w:p>
          <w:p w14:paraId="660DA0A6" w14:textId="77777777" w:rsidR="005D5581" w:rsidRPr="00C10764" w:rsidRDefault="005D5581" w:rsidP="005D5581">
            <w:pPr>
              <w:widowControl/>
              <w:spacing w:line="0" w:lineRule="atLeast"/>
              <w:ind w:leftChars="100" w:left="370" w:hangingChars="100" w:hanging="160"/>
              <w:rPr>
                <w:rFonts w:ascii="ＭＳ 明朝" w:eastAsia="ＭＳ 明朝" w:hAnsi="ＭＳ 明朝" w:cs="ＭＳ Ｐゴシック"/>
                <w:kern w:val="0"/>
                <w:sz w:val="16"/>
                <w:szCs w:val="16"/>
              </w:rPr>
            </w:pPr>
          </w:p>
          <w:p w14:paraId="33D8DB6B" w14:textId="77777777" w:rsidR="005D5581" w:rsidRPr="00C10764" w:rsidRDefault="005D5581" w:rsidP="005D5581">
            <w:pPr>
              <w:widowControl/>
              <w:spacing w:line="0" w:lineRule="atLeast"/>
              <w:ind w:leftChars="100" w:left="370" w:hangingChars="100" w:hanging="160"/>
              <w:rPr>
                <w:rFonts w:ascii="ＭＳ 明朝" w:eastAsia="ＭＳ 明朝" w:hAnsi="ＭＳ 明朝" w:cs="ＭＳ Ｐゴシック"/>
                <w:kern w:val="0"/>
                <w:sz w:val="16"/>
                <w:szCs w:val="16"/>
              </w:rPr>
            </w:pPr>
          </w:p>
          <w:p w14:paraId="21666CEB" w14:textId="77777777" w:rsidR="005D5581" w:rsidRPr="00C10764" w:rsidRDefault="005D5581" w:rsidP="005D5581">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716D2D10" w14:textId="77777777" w:rsidR="005D5581" w:rsidRPr="00C10764" w:rsidRDefault="005D5581" w:rsidP="005D5581">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１　「身体拘束等の適正化のための対策を検討する委員会」（身体拘束適正化検討委員会）</w:t>
            </w:r>
          </w:p>
          <w:p w14:paraId="0466B9C6" w14:textId="77777777" w:rsidR="005D5581" w:rsidRPr="00C10764" w:rsidRDefault="005D5581" w:rsidP="005D5581">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事業所に従事する幅広い職種（例えば、施設長（管理者）、医師、看護職員、生活支援員、サービス管理責任者）により構成する。構成員の責務及び役割分担を明確にするとともに、専任の身体拘束等の適正化対応策を担当する者を決めておくことが必要。</w:t>
            </w:r>
          </w:p>
          <w:p w14:paraId="73F19740" w14:textId="77777777" w:rsidR="005D5581" w:rsidRPr="00C10764" w:rsidRDefault="00C3482A" w:rsidP="005D5581">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（２）身体拘束適正化検討委員会には、第三者や専門家の活用に努めることとし</w:t>
            </w:r>
            <w:r w:rsidR="005D5581" w:rsidRPr="00C10764">
              <w:rPr>
                <w:rFonts w:ascii="ＭＳ 明朝" w:eastAsia="ＭＳ 明朝" w:hAnsi="ＭＳ 明朝" w:cs="ＭＳ Ｐゴシック" w:hint="eastAsia"/>
                <w:kern w:val="0"/>
                <w:sz w:val="16"/>
                <w:szCs w:val="16"/>
              </w:rPr>
              <w:t>、その方策として、医師（精神科専門医等）、看護職員等の活用が考えられる。また、事業所単位でなく、法人単位での委員会設置も可能であるため、事業所の規模に応じた対応を検討すること。</w:t>
            </w:r>
          </w:p>
          <w:p w14:paraId="1644668B" w14:textId="77777777" w:rsidR="005D5581" w:rsidRPr="00C10764" w:rsidRDefault="005D5581" w:rsidP="005D5581">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（３）身体拘束適正化検討委員会は、</w:t>
            </w:r>
            <w:r w:rsidR="00C3482A" w:rsidRPr="00C10764">
              <w:rPr>
                <w:rFonts w:ascii="ＭＳ 明朝" w:eastAsia="ＭＳ 明朝" w:hAnsi="ＭＳ 明朝" w:cs="ＭＳ Ｐゴシック" w:hint="eastAsia"/>
                <w:kern w:val="0"/>
                <w:sz w:val="16"/>
                <w:szCs w:val="16"/>
              </w:rPr>
              <w:t>少なくとも１年に１回は開催することが必要である</w:t>
            </w:r>
            <w:r w:rsidRPr="00C10764">
              <w:rPr>
                <w:rFonts w:ascii="ＭＳ 明朝" w:eastAsia="ＭＳ 明朝" w:hAnsi="ＭＳ 明朝" w:cs="ＭＳ Ｐゴシック" w:hint="eastAsia"/>
                <w:kern w:val="0"/>
                <w:sz w:val="16"/>
                <w:szCs w:val="16"/>
              </w:rPr>
              <w:t>が、虐待防止委員会と関係する職種等が相互に関係が深いと認めることも可能であることから、虐待防止委員会と一体的に設置・運営すること（虐待防止委員会において、身体拘束等の適正化について検討する場合も含む。）も差し支えない。</w:t>
            </w:r>
          </w:p>
          <w:p w14:paraId="591E9260" w14:textId="77777777" w:rsidR="005D5581" w:rsidRPr="00C10764" w:rsidRDefault="005D5581" w:rsidP="005D5581">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事業所が、報告、改善のための方策を定め、周知徹底する目的は、身体拘束等の適正化について、事業所全体で情報共有し、不適切な身体拘束等の再発防止や身体拘束等を行わない支援方法の検討につなげるためのものであり、決して従業者の懲罰を目的としたものではないことに留意することが必要である。</w:t>
            </w:r>
          </w:p>
          <w:p w14:paraId="04E24957" w14:textId="77777777" w:rsidR="005D5581" w:rsidRPr="00C10764" w:rsidRDefault="005D5581" w:rsidP="005D5581">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（５）身体拘束適正化検討委員会における具体的な対応は、次のようなことを想定。</w:t>
            </w:r>
          </w:p>
          <w:p w14:paraId="7824479F" w14:textId="77777777" w:rsidR="00C3482A" w:rsidRPr="00C10764" w:rsidRDefault="00C3482A" w:rsidP="00C3482A">
            <w:pPr>
              <w:widowControl/>
              <w:spacing w:line="0" w:lineRule="atLeast"/>
              <w:ind w:leftChars="100" w:left="690" w:hangingChars="300" w:hanging="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なお、身体拘束適正化検討委員会における対応状況については、適切に記録の上、５年間保存すること。</w:t>
            </w:r>
          </w:p>
          <w:p w14:paraId="22DCA7BC" w14:textId="77777777" w:rsidR="005D5581" w:rsidRPr="00C10764" w:rsidRDefault="005D5581" w:rsidP="005D5581">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ア　身体拘束等について報告するための様式を整備すること。</w:t>
            </w:r>
          </w:p>
          <w:p w14:paraId="061B8C46" w14:textId="77777777" w:rsidR="005D5581" w:rsidRPr="00C10764" w:rsidRDefault="005D5581" w:rsidP="005D5581">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イ　従業者は、身体拘束等の発生ごとにその状況、背景等を記録するとともに、アの様式に従い、身体拘束等について報告すること。</w:t>
            </w:r>
          </w:p>
          <w:p w14:paraId="69E11D03" w14:textId="77777777" w:rsidR="005D5581" w:rsidRPr="00C10764" w:rsidRDefault="005D5581" w:rsidP="005D5581">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ウ　身体拘束適正化検討委員会において、イにより報告された事例を集計し、分析すること。</w:t>
            </w:r>
          </w:p>
          <w:p w14:paraId="7C22F625" w14:textId="77777777" w:rsidR="002C4391" w:rsidRPr="00C10764" w:rsidRDefault="00C3482A" w:rsidP="005D5581">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なお、イにより報告された</w:t>
            </w:r>
            <w:r w:rsidR="002C4391" w:rsidRPr="00C10764">
              <w:rPr>
                <w:rFonts w:ascii="ＭＳ 明朝" w:eastAsia="ＭＳ 明朝" w:hAnsi="ＭＳ 明朝" w:cs="ＭＳ Ｐゴシック" w:hint="eastAsia"/>
                <w:kern w:val="0"/>
                <w:sz w:val="16"/>
                <w:szCs w:val="16"/>
              </w:rPr>
              <w:t>事例がない場合にも、身体拘束等の未然防止の観点から、利用者</w:t>
            </w:r>
          </w:p>
          <w:p w14:paraId="6449E585" w14:textId="77777777" w:rsidR="00C3482A" w:rsidRPr="00C10764" w:rsidRDefault="002C4391" w:rsidP="005D5581">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に対する支援の状況等を確認することが必要である。</w:t>
            </w:r>
          </w:p>
          <w:p w14:paraId="01F717BB" w14:textId="77777777" w:rsidR="005D5581" w:rsidRPr="00C10764" w:rsidRDefault="005D5581" w:rsidP="005D5581">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エ　事例の分析に当たっては、身体拘束等の発生時の状況等を分析し、身</w:t>
            </w:r>
            <w:r w:rsidR="002C4391" w:rsidRPr="00C10764">
              <w:rPr>
                <w:rFonts w:ascii="ＭＳ 明朝" w:eastAsia="ＭＳ 明朝" w:hAnsi="ＭＳ 明朝" w:cs="ＭＳ Ｐゴシック" w:hint="eastAsia"/>
                <w:kern w:val="0"/>
                <w:sz w:val="16"/>
                <w:szCs w:val="16"/>
              </w:rPr>
              <w:t>体拘束等の発生原因、結果等をとりまとめ、当該事例の適正性と解除へ向けた方策を</w:t>
            </w:r>
            <w:r w:rsidRPr="00C10764">
              <w:rPr>
                <w:rFonts w:ascii="ＭＳ 明朝" w:eastAsia="ＭＳ 明朝" w:hAnsi="ＭＳ 明朝" w:cs="ＭＳ Ｐゴシック" w:hint="eastAsia"/>
                <w:kern w:val="0"/>
                <w:sz w:val="16"/>
                <w:szCs w:val="16"/>
              </w:rPr>
              <w:t>検討すること。</w:t>
            </w:r>
          </w:p>
          <w:p w14:paraId="7F56106F" w14:textId="77777777" w:rsidR="005D5581" w:rsidRPr="00C10764" w:rsidRDefault="005D5581" w:rsidP="005D5581">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オ　報告された事例及び分析結果を従業者に周知徹底すること。</w:t>
            </w:r>
          </w:p>
          <w:p w14:paraId="23C178AD" w14:textId="77777777" w:rsidR="005D5581" w:rsidRPr="00C10764" w:rsidRDefault="002C4391" w:rsidP="005D5581">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カ　解除へ向けた方策</w:t>
            </w:r>
            <w:r w:rsidR="005D5581" w:rsidRPr="00C10764">
              <w:rPr>
                <w:rFonts w:ascii="ＭＳ 明朝" w:eastAsia="ＭＳ 明朝" w:hAnsi="ＭＳ 明朝" w:cs="ＭＳ Ｐゴシック" w:hint="eastAsia"/>
                <w:kern w:val="0"/>
                <w:sz w:val="16"/>
                <w:szCs w:val="16"/>
              </w:rPr>
              <w:t>を講じた後に、その効果について検証すること。</w:t>
            </w:r>
          </w:p>
          <w:p w14:paraId="503F431D" w14:textId="77777777" w:rsidR="005D5581" w:rsidRPr="00C10764" w:rsidRDefault="005D5581" w:rsidP="005D5581">
            <w:pPr>
              <w:widowControl/>
              <w:spacing w:line="0" w:lineRule="atLeast"/>
              <w:ind w:leftChars="100" w:left="370" w:hangingChars="100" w:hanging="160"/>
              <w:rPr>
                <w:rFonts w:ascii="ＭＳ 明朝" w:eastAsia="ＭＳ 明朝" w:hAnsi="ＭＳ 明朝" w:cs="ＭＳ Ｐゴシック"/>
                <w:kern w:val="0"/>
                <w:sz w:val="16"/>
                <w:szCs w:val="16"/>
              </w:rPr>
            </w:pPr>
          </w:p>
          <w:p w14:paraId="25FE8734" w14:textId="77777777" w:rsidR="005D5581" w:rsidRPr="00C10764" w:rsidRDefault="005D5581" w:rsidP="005D5581">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２　「身体拘束等の適正化のための指針」</w:t>
            </w:r>
          </w:p>
          <w:p w14:paraId="30959D4C" w14:textId="77777777" w:rsidR="005D5581" w:rsidRPr="00C10764" w:rsidRDefault="005D5581" w:rsidP="005D5581">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指針には次のような項目を盛り込む。</w:t>
            </w:r>
          </w:p>
          <w:p w14:paraId="76C04A6B" w14:textId="77777777" w:rsidR="005D5581" w:rsidRPr="00C10764" w:rsidRDefault="005D5581" w:rsidP="005D5581">
            <w:pPr>
              <w:widowControl/>
              <w:spacing w:line="0" w:lineRule="atLeast"/>
              <w:ind w:leftChars="300" w:left="79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ア 施設</w:t>
            </w:r>
            <w:r w:rsidRPr="00C10764">
              <w:rPr>
                <w:rFonts w:ascii="ＭＳ 明朝" w:eastAsia="ＭＳ 明朝" w:hAnsi="ＭＳ 明朝" w:cs="ＭＳ Ｐゴシック"/>
                <w:kern w:val="0"/>
                <w:sz w:val="16"/>
                <w:szCs w:val="16"/>
              </w:rPr>
              <w:t>における身体拘束等の適正化に関する基本的な考え方</w:t>
            </w:r>
          </w:p>
          <w:p w14:paraId="49F3D498" w14:textId="77777777" w:rsidR="005D5581" w:rsidRPr="00C10764" w:rsidRDefault="005D5581" w:rsidP="005D5581">
            <w:pPr>
              <w:widowControl/>
              <w:spacing w:line="0" w:lineRule="atLeast"/>
              <w:ind w:leftChars="300" w:left="79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イ</w:t>
            </w:r>
            <w:r w:rsidRPr="00C10764">
              <w:rPr>
                <w:rFonts w:ascii="ＭＳ 明朝" w:eastAsia="ＭＳ 明朝" w:hAnsi="ＭＳ 明朝" w:cs="ＭＳ Ｐゴシック"/>
                <w:kern w:val="0"/>
                <w:sz w:val="16"/>
                <w:szCs w:val="16"/>
              </w:rPr>
              <w:t xml:space="preserve"> 身体拘束適正化検討委員会その他</w:t>
            </w:r>
            <w:r w:rsidRPr="00C10764">
              <w:rPr>
                <w:rFonts w:ascii="ＭＳ 明朝" w:eastAsia="ＭＳ 明朝" w:hAnsi="ＭＳ 明朝" w:cs="ＭＳ Ｐゴシック" w:hint="eastAsia"/>
                <w:kern w:val="0"/>
                <w:sz w:val="16"/>
                <w:szCs w:val="16"/>
              </w:rPr>
              <w:t>施設</w:t>
            </w:r>
            <w:r w:rsidRPr="00C10764">
              <w:rPr>
                <w:rFonts w:ascii="ＭＳ 明朝" w:eastAsia="ＭＳ 明朝" w:hAnsi="ＭＳ 明朝" w:cs="ＭＳ Ｐゴシック"/>
                <w:kern w:val="0"/>
                <w:sz w:val="16"/>
                <w:szCs w:val="16"/>
              </w:rPr>
              <w:t>内の組織に関する事項</w:t>
            </w:r>
          </w:p>
          <w:p w14:paraId="2A2FB073" w14:textId="77777777" w:rsidR="005D5581" w:rsidRPr="00C10764" w:rsidRDefault="005D5581" w:rsidP="005D5581">
            <w:pPr>
              <w:widowControl/>
              <w:spacing w:line="0" w:lineRule="atLeast"/>
              <w:ind w:leftChars="300" w:left="79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ウ</w:t>
            </w:r>
            <w:r w:rsidRPr="00C10764">
              <w:rPr>
                <w:rFonts w:ascii="ＭＳ 明朝" w:eastAsia="ＭＳ 明朝" w:hAnsi="ＭＳ 明朝" w:cs="ＭＳ Ｐゴシック"/>
                <w:kern w:val="0"/>
                <w:sz w:val="16"/>
                <w:szCs w:val="16"/>
              </w:rPr>
              <w:t xml:space="preserve"> 身体拘束等の適正化のための職員研修に関する基本方針</w:t>
            </w:r>
          </w:p>
          <w:p w14:paraId="0290EE78" w14:textId="77777777" w:rsidR="005D5581" w:rsidRPr="00C10764" w:rsidRDefault="005D5581" w:rsidP="005D5581">
            <w:pPr>
              <w:widowControl/>
              <w:spacing w:line="0" w:lineRule="atLeast"/>
              <w:ind w:leftChars="300" w:left="79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エ</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施設</w:t>
            </w:r>
            <w:r w:rsidRPr="00C10764">
              <w:rPr>
                <w:rFonts w:ascii="ＭＳ 明朝" w:eastAsia="ＭＳ 明朝" w:hAnsi="ＭＳ 明朝" w:cs="ＭＳ Ｐゴシック"/>
                <w:kern w:val="0"/>
                <w:sz w:val="16"/>
                <w:szCs w:val="16"/>
              </w:rPr>
              <w:t>内で発生した身体拘束等の報告方法等の方策に関する基本方針</w:t>
            </w:r>
          </w:p>
          <w:p w14:paraId="0D191809" w14:textId="77777777" w:rsidR="005D5581" w:rsidRPr="00C10764" w:rsidRDefault="005D5581" w:rsidP="005D5581">
            <w:pPr>
              <w:widowControl/>
              <w:spacing w:line="0" w:lineRule="atLeast"/>
              <w:ind w:leftChars="300" w:left="79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オ</w:t>
            </w:r>
            <w:r w:rsidRPr="00C10764">
              <w:rPr>
                <w:rFonts w:ascii="ＭＳ 明朝" w:eastAsia="ＭＳ 明朝" w:hAnsi="ＭＳ 明朝" w:cs="ＭＳ Ｐゴシック"/>
                <w:kern w:val="0"/>
                <w:sz w:val="16"/>
                <w:szCs w:val="16"/>
              </w:rPr>
              <w:t xml:space="preserve"> 身体拘束等発生時の対応に関する基本方針</w:t>
            </w:r>
          </w:p>
          <w:p w14:paraId="16BBCBB8" w14:textId="77777777" w:rsidR="005D5581" w:rsidRPr="00C10764" w:rsidRDefault="005D5581" w:rsidP="005D5581">
            <w:pPr>
              <w:widowControl/>
              <w:spacing w:line="0" w:lineRule="atLeast"/>
              <w:ind w:leftChars="300" w:left="79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カ</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入所者</w:t>
            </w:r>
            <w:r w:rsidRPr="00C10764">
              <w:rPr>
                <w:rFonts w:ascii="ＭＳ 明朝" w:eastAsia="ＭＳ 明朝" w:hAnsi="ＭＳ 明朝" w:cs="ＭＳ Ｐゴシック"/>
                <w:kern w:val="0"/>
                <w:sz w:val="16"/>
                <w:szCs w:val="16"/>
              </w:rPr>
              <w:t>等に対する当該指針の閲覧に関する基本方針</w:t>
            </w:r>
          </w:p>
          <w:p w14:paraId="3D831006" w14:textId="77777777" w:rsidR="005D5581" w:rsidRPr="00C10764" w:rsidRDefault="005D5581" w:rsidP="005D5581">
            <w:pPr>
              <w:widowControl/>
              <w:spacing w:line="0" w:lineRule="atLeast"/>
              <w:ind w:leftChars="300" w:left="79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キ</w:t>
            </w:r>
            <w:r w:rsidRPr="00C10764">
              <w:rPr>
                <w:rFonts w:ascii="ＭＳ 明朝" w:eastAsia="ＭＳ 明朝" w:hAnsi="ＭＳ 明朝" w:cs="ＭＳ Ｐゴシック"/>
                <w:kern w:val="0"/>
                <w:sz w:val="16"/>
                <w:szCs w:val="16"/>
              </w:rPr>
              <w:t xml:space="preserve"> その他身体拘束等の適正化の推進のために必要な基本方針</w:t>
            </w:r>
          </w:p>
          <w:p w14:paraId="680A9DFE" w14:textId="77777777" w:rsidR="005D5581" w:rsidRPr="00C10764" w:rsidRDefault="005D5581" w:rsidP="005D5581">
            <w:pPr>
              <w:widowControl/>
              <w:spacing w:line="0" w:lineRule="atLeast"/>
              <w:ind w:leftChars="200" w:left="580" w:hangingChars="100" w:hanging="160"/>
              <w:rPr>
                <w:rFonts w:ascii="ＭＳ 明朝" w:eastAsia="ＭＳ 明朝" w:hAnsi="ＭＳ 明朝" w:cs="ＭＳ Ｐゴシック"/>
                <w:kern w:val="0"/>
                <w:sz w:val="16"/>
                <w:szCs w:val="16"/>
              </w:rPr>
            </w:pPr>
          </w:p>
          <w:p w14:paraId="7A5BF954" w14:textId="77777777" w:rsidR="005D5581" w:rsidRPr="00C10764" w:rsidRDefault="005D5581" w:rsidP="005D5581">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３　従業者に対する身体拘束等の適正化のための研修</w:t>
            </w:r>
          </w:p>
          <w:p w14:paraId="35790679" w14:textId="77777777" w:rsidR="005D5581" w:rsidRPr="00C10764" w:rsidRDefault="005D5581" w:rsidP="005D5581">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（１）身体拘束等の適正化の基礎的内容等適切な知識を普及・啓発するとともに、当該施設における指針に基づき、適正化の徹底を図る。</w:t>
            </w:r>
          </w:p>
          <w:p w14:paraId="7EFA2CA4" w14:textId="77777777" w:rsidR="005D5581" w:rsidRPr="00C10764" w:rsidRDefault="005D5581" w:rsidP="005D5581">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（２）当該施設が指針に基づいた研修プログラムを作成し、定期的な研修を実施（年一回以上）するとともに、新規採用時には必ず身体拘束等の適正化の研修を実施することが重要である。</w:t>
            </w:r>
          </w:p>
          <w:p w14:paraId="5E8F83DE" w14:textId="77777777" w:rsidR="005D5581" w:rsidRPr="00C10764" w:rsidRDefault="005D5581" w:rsidP="005D5581">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研修の実施内容について記録することが必要である。なお、研修の実施に当たっては、施設内で行う職員研修で差し支えなく、他の研修と一体的に実施する場合や他の研修プログラムにおいて身体拘束等の適正化について取り扱う場合、例えば、虐待防止に関する研修において身体拘束等の適正化について取り扱う場合は、身体拘束等の適正化のための研修を実施しているものとみなして差し支えない。</w:t>
            </w:r>
          </w:p>
          <w:p w14:paraId="422F544A"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2CC17A4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57C655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１．身体拘束の有無：　有　：　無</w:t>
            </w:r>
          </w:p>
          <w:p w14:paraId="6047630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2DAF3A3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6594A0A"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A7A375A"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5DAA49BE"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２．記録状況</w:t>
            </w:r>
          </w:p>
          <w:p w14:paraId="68DBD3E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態様及び時間</w:t>
            </w:r>
          </w:p>
          <w:p w14:paraId="545CB1C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その際の利用者の心身の状況</w:t>
            </w:r>
          </w:p>
          <w:p w14:paraId="031E463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やむを得ない理由</w:t>
            </w:r>
          </w:p>
          <w:p w14:paraId="3B77802C"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その他（　　　　　　　　　　　）</w:t>
            </w:r>
          </w:p>
          <w:p w14:paraId="727CDE9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B73559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52A65CF0" w14:textId="77777777" w:rsidR="007E5887" w:rsidRPr="00C10764" w:rsidRDefault="007E5887" w:rsidP="005D5581">
            <w:pPr>
              <w:widowControl/>
              <w:spacing w:line="0" w:lineRule="atLeast"/>
              <w:rPr>
                <w:rFonts w:ascii="ＭＳ 明朝" w:eastAsia="ＭＳ 明朝" w:hAnsi="ＭＳ 明朝" w:cs="ＭＳ Ｐゴシック"/>
                <w:kern w:val="0"/>
                <w:sz w:val="16"/>
                <w:szCs w:val="16"/>
              </w:rPr>
            </w:pPr>
          </w:p>
          <w:p w14:paraId="168D9961" w14:textId="77777777" w:rsidR="007E5887" w:rsidRPr="00C10764" w:rsidRDefault="007E5887" w:rsidP="005D5581">
            <w:pPr>
              <w:widowControl/>
              <w:spacing w:line="0" w:lineRule="atLeast"/>
              <w:rPr>
                <w:rFonts w:ascii="ＭＳ 明朝" w:eastAsia="ＭＳ 明朝" w:hAnsi="ＭＳ 明朝" w:cs="ＭＳ Ｐゴシック"/>
                <w:kern w:val="0"/>
                <w:sz w:val="16"/>
                <w:szCs w:val="16"/>
              </w:rPr>
            </w:pPr>
          </w:p>
          <w:p w14:paraId="5141E4AC" w14:textId="77777777" w:rsidR="007E5887" w:rsidRPr="00C10764" w:rsidRDefault="007E5887" w:rsidP="005D5581">
            <w:pPr>
              <w:widowControl/>
              <w:spacing w:line="0" w:lineRule="atLeast"/>
              <w:rPr>
                <w:rFonts w:ascii="ＭＳ 明朝" w:eastAsia="ＭＳ 明朝" w:hAnsi="ＭＳ 明朝" w:cs="ＭＳ Ｐゴシック"/>
                <w:kern w:val="0"/>
                <w:sz w:val="16"/>
                <w:szCs w:val="16"/>
              </w:rPr>
            </w:pPr>
          </w:p>
          <w:p w14:paraId="67EE6A6E" w14:textId="77777777" w:rsidR="007E5887" w:rsidRPr="00C10764" w:rsidRDefault="007E5887" w:rsidP="005D5581">
            <w:pPr>
              <w:widowControl/>
              <w:spacing w:line="0" w:lineRule="atLeast"/>
              <w:rPr>
                <w:rFonts w:ascii="ＭＳ 明朝" w:eastAsia="ＭＳ 明朝" w:hAnsi="ＭＳ 明朝" w:cs="ＭＳ Ｐゴシック"/>
                <w:kern w:val="0"/>
                <w:sz w:val="16"/>
                <w:szCs w:val="16"/>
              </w:rPr>
            </w:pPr>
          </w:p>
          <w:p w14:paraId="4075F6E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３．措置の内容</w:t>
            </w:r>
          </w:p>
          <w:p w14:paraId="088D8F7A" w14:textId="77777777" w:rsidR="005D5581" w:rsidRPr="00C10764" w:rsidRDefault="005D5581" w:rsidP="005D5581">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身体拘束適正化検討委員会の</w:t>
            </w:r>
            <w:r w:rsidRPr="00C10764">
              <w:rPr>
                <w:rFonts w:ascii="ＭＳ 明朝" w:eastAsia="ＭＳ 明朝" w:hAnsi="ＭＳ 明朝" w:cs="ＭＳ Ｐゴシック"/>
                <w:kern w:val="0"/>
                <w:sz w:val="16"/>
                <w:szCs w:val="16"/>
              </w:rPr>
              <w:t>開催</w:t>
            </w:r>
            <w:r w:rsidRPr="00C10764">
              <w:rPr>
                <w:rFonts w:ascii="ＭＳ 明朝" w:eastAsia="ＭＳ 明朝" w:hAnsi="ＭＳ 明朝" w:cs="ＭＳ Ｐゴシック" w:hint="eastAsia"/>
                <w:kern w:val="0"/>
                <w:sz w:val="16"/>
                <w:szCs w:val="16"/>
              </w:rPr>
              <w:t>及び</w:t>
            </w:r>
            <w:r w:rsidRPr="00C10764">
              <w:rPr>
                <w:rFonts w:ascii="ＭＳ 明朝" w:eastAsia="ＭＳ 明朝" w:hAnsi="ＭＳ 明朝" w:cs="ＭＳ Ｐゴシック"/>
                <w:kern w:val="0"/>
                <w:sz w:val="16"/>
                <w:szCs w:val="16"/>
              </w:rPr>
              <w:t>その結果について</w:t>
            </w:r>
            <w:r w:rsidRPr="00C10764">
              <w:rPr>
                <w:rFonts w:ascii="ＭＳ 明朝" w:eastAsia="ＭＳ 明朝" w:hAnsi="ＭＳ 明朝" w:cs="ＭＳ Ｐゴシック" w:hint="eastAsia"/>
                <w:kern w:val="0"/>
                <w:sz w:val="16"/>
                <w:szCs w:val="16"/>
              </w:rPr>
              <w:t>の</w:t>
            </w:r>
            <w:r w:rsidRPr="00C10764">
              <w:rPr>
                <w:rFonts w:ascii="ＭＳ 明朝" w:eastAsia="ＭＳ 明朝" w:hAnsi="ＭＳ 明朝" w:cs="ＭＳ Ｐゴシック"/>
                <w:kern w:val="0"/>
                <w:sz w:val="16"/>
                <w:szCs w:val="16"/>
              </w:rPr>
              <w:t>従業者</w:t>
            </w:r>
            <w:r w:rsidRPr="00C10764">
              <w:rPr>
                <w:rFonts w:ascii="ＭＳ 明朝" w:eastAsia="ＭＳ 明朝" w:hAnsi="ＭＳ 明朝" w:cs="ＭＳ Ｐゴシック" w:hint="eastAsia"/>
                <w:kern w:val="0"/>
                <w:sz w:val="16"/>
                <w:szCs w:val="16"/>
              </w:rPr>
              <w:t>への</w:t>
            </w:r>
            <w:r w:rsidRPr="00C10764">
              <w:rPr>
                <w:rFonts w:ascii="ＭＳ 明朝" w:eastAsia="ＭＳ 明朝" w:hAnsi="ＭＳ 明朝" w:cs="ＭＳ Ｐゴシック"/>
                <w:kern w:val="0"/>
                <w:sz w:val="16"/>
                <w:szCs w:val="16"/>
              </w:rPr>
              <w:t>周知徹底</w:t>
            </w:r>
          </w:p>
          <w:p w14:paraId="39C5FE75" w14:textId="77777777" w:rsidR="005D5581" w:rsidRPr="00C10764" w:rsidRDefault="005D5581" w:rsidP="005D5581">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身体拘束等の適正化のための指針の</w:t>
            </w:r>
            <w:r w:rsidRPr="00C10764">
              <w:rPr>
                <w:rFonts w:ascii="ＭＳ 明朝" w:eastAsia="ＭＳ 明朝" w:hAnsi="ＭＳ 明朝" w:cs="ＭＳ Ｐゴシック"/>
                <w:kern w:val="0"/>
                <w:sz w:val="16"/>
                <w:szCs w:val="16"/>
              </w:rPr>
              <w:t>整備</w:t>
            </w:r>
          </w:p>
          <w:p w14:paraId="7BBF9EC0" w14:textId="77777777" w:rsidR="005D5581" w:rsidRPr="00C10764" w:rsidRDefault="005D5581" w:rsidP="005D5581">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 xml:space="preserve">　従業者に対</w:t>
            </w:r>
            <w:r w:rsidRPr="00C10764">
              <w:rPr>
                <w:rFonts w:ascii="ＭＳ 明朝" w:eastAsia="ＭＳ 明朝" w:hAnsi="ＭＳ 明朝" w:cs="ＭＳ Ｐゴシック" w:hint="eastAsia"/>
                <w:kern w:val="0"/>
                <w:sz w:val="16"/>
                <w:szCs w:val="16"/>
              </w:rPr>
              <w:t>する</w:t>
            </w:r>
            <w:r w:rsidRPr="00C10764">
              <w:rPr>
                <w:rFonts w:ascii="ＭＳ 明朝" w:eastAsia="ＭＳ 明朝" w:hAnsi="ＭＳ 明朝" w:cs="ＭＳ Ｐゴシック"/>
                <w:kern w:val="0"/>
                <w:sz w:val="16"/>
                <w:szCs w:val="16"/>
              </w:rPr>
              <w:t>、身体拘束等の適正化のための研修</w:t>
            </w:r>
            <w:r w:rsidRPr="00C10764">
              <w:rPr>
                <w:rFonts w:ascii="ＭＳ 明朝" w:eastAsia="ＭＳ 明朝" w:hAnsi="ＭＳ 明朝" w:cs="ＭＳ Ｐゴシック" w:hint="eastAsia"/>
                <w:kern w:val="0"/>
                <w:sz w:val="16"/>
                <w:szCs w:val="16"/>
              </w:rPr>
              <w:t>の</w:t>
            </w:r>
            <w:r w:rsidRPr="00C10764">
              <w:rPr>
                <w:rFonts w:ascii="ＭＳ 明朝" w:eastAsia="ＭＳ 明朝" w:hAnsi="ＭＳ 明朝" w:cs="ＭＳ Ｐゴシック"/>
                <w:kern w:val="0"/>
                <w:sz w:val="16"/>
                <w:szCs w:val="16"/>
              </w:rPr>
              <w:t>定期的</w:t>
            </w:r>
            <w:r w:rsidRPr="00C10764">
              <w:rPr>
                <w:rFonts w:ascii="ＭＳ 明朝" w:eastAsia="ＭＳ 明朝" w:hAnsi="ＭＳ 明朝" w:cs="ＭＳ Ｐゴシック" w:hint="eastAsia"/>
                <w:kern w:val="0"/>
                <w:sz w:val="16"/>
                <w:szCs w:val="16"/>
              </w:rPr>
              <w:t>な</w:t>
            </w:r>
            <w:r w:rsidRPr="00C10764">
              <w:rPr>
                <w:rFonts w:ascii="ＭＳ 明朝" w:eastAsia="ＭＳ 明朝" w:hAnsi="ＭＳ 明朝" w:cs="ＭＳ Ｐゴシック"/>
                <w:kern w:val="0"/>
                <w:sz w:val="16"/>
                <w:szCs w:val="16"/>
              </w:rPr>
              <w:t>実施</w:t>
            </w:r>
          </w:p>
          <w:p w14:paraId="013A1A3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2D0BC01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36D5EB1C"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7A9569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466BD70A"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第4</w:t>
            </w:r>
            <w:r w:rsidRPr="00C10764">
              <w:rPr>
                <w:rFonts w:ascii="ＭＳ 明朝" w:eastAsia="ＭＳ 明朝" w:hAnsi="ＭＳ 明朝" w:cs="ＭＳ Ｐゴシック"/>
                <w:kern w:val="0"/>
                <w:sz w:val="16"/>
                <w:szCs w:val="16"/>
              </w:rPr>
              <w:t>8</w:t>
            </w:r>
            <w:r w:rsidRPr="00C10764">
              <w:rPr>
                <w:rFonts w:ascii="ＭＳ 明朝" w:eastAsia="ＭＳ 明朝" w:hAnsi="ＭＳ 明朝" w:cs="ＭＳ Ｐゴシック" w:hint="eastAsia"/>
                <w:kern w:val="0"/>
                <w:sz w:val="16"/>
                <w:szCs w:val="16"/>
              </w:rPr>
              <w:t>条</w:t>
            </w:r>
          </w:p>
          <w:p w14:paraId="322581F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63F7805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第53条</w:t>
            </w:r>
          </w:p>
        </w:tc>
      </w:tr>
      <w:tr w:rsidR="00C10764" w:rsidRPr="00C10764" w14:paraId="555EBE1A" w14:textId="77777777" w:rsidTr="001B59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14A6E7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F7C82E6" w14:textId="77777777" w:rsidR="005D5581" w:rsidRPr="00C10764" w:rsidRDefault="00CB6428"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4</w:t>
            </w:r>
            <w:r w:rsidRPr="00C10764">
              <w:rPr>
                <w:rFonts w:ascii="ＭＳ 明朝" w:eastAsia="ＭＳ 明朝" w:hAnsi="ＭＳ 明朝" w:cs="ＭＳ Ｐゴシック"/>
                <w:kern w:val="0"/>
                <w:sz w:val="16"/>
                <w:szCs w:val="16"/>
              </w:rPr>
              <w:t>7</w:t>
            </w:r>
            <w:r w:rsidR="005D5581" w:rsidRPr="00C10764">
              <w:rPr>
                <w:rFonts w:ascii="ＭＳ 明朝" w:eastAsia="ＭＳ 明朝" w:hAnsi="ＭＳ 明朝" w:cs="ＭＳ Ｐゴシック" w:hint="eastAsia"/>
                <w:kern w:val="0"/>
                <w:sz w:val="16"/>
                <w:szCs w:val="16"/>
              </w:rPr>
              <w:t xml:space="preserve">　秘密保持等</w:t>
            </w:r>
          </w:p>
          <w:p w14:paraId="16B6B03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991D40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6A7F683B"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・雇用契約書</w:t>
            </w:r>
          </w:p>
          <w:p w14:paraId="34CE841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・誓約書</w:t>
            </w:r>
          </w:p>
          <w:p w14:paraId="71AD317A"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・就業規則等</w:t>
            </w:r>
          </w:p>
          <w:p w14:paraId="1C50031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・個人情報保護規程</w:t>
            </w:r>
          </w:p>
          <w:p w14:paraId="4493673E"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w:t>
            </w:r>
            <w:r w:rsidR="002C4391" w:rsidRPr="00C10764">
              <w:rPr>
                <w:rFonts w:ascii="ＭＳ 明朝" w:eastAsia="ＭＳ 明朝" w:hAnsi="ＭＳ 明朝" w:cs="ＭＳ Ｐゴシック" w:hint="eastAsia"/>
                <w:kern w:val="0"/>
                <w:sz w:val="16"/>
                <w:szCs w:val="16"/>
              </w:rPr>
              <w:t>個人情報</w:t>
            </w:r>
            <w:r w:rsidRPr="00C10764">
              <w:rPr>
                <w:rFonts w:ascii="ＭＳ 明朝" w:eastAsia="ＭＳ 明朝" w:hAnsi="ＭＳ 明朝" w:cs="ＭＳ Ｐゴシック" w:hint="eastAsia"/>
                <w:kern w:val="0"/>
                <w:sz w:val="16"/>
                <w:szCs w:val="16"/>
              </w:rPr>
              <w:t>同意書</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5EC7FDA"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CF1AF3A" w14:textId="77777777" w:rsidR="005D5581" w:rsidRPr="00C10764" w:rsidRDefault="005D5581"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指定障害者支援施設等の従業者及び管理者は、正当な理由がなく、その業務上知り得た利用者又はその家族の秘密を漏らしていないか。</w:t>
            </w:r>
          </w:p>
          <w:p w14:paraId="1EDC268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EBED67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A359F3D" w14:textId="77777777" w:rsidR="005D5581" w:rsidRPr="00C10764" w:rsidRDefault="005D5581"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従業者及び管理者であった者が、正当な理由がなく、その業務上知り得た利用者又はその家族の秘密を漏らすことがないよう、必要な措置を講じているか。</w:t>
            </w:r>
          </w:p>
          <w:p w14:paraId="762AE07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5F2386E" w14:textId="77777777" w:rsidR="005D5581" w:rsidRPr="00C10764" w:rsidRDefault="005D5581" w:rsidP="005D5581">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※具体的には、従業者が、従業者でなくなった後においても、これらの秘密を保持すべき旨を従業者との雇用契約等に取り決めるなどの措置。</w:t>
            </w:r>
          </w:p>
          <w:p w14:paraId="186BAFE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647DF8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E56F0C5" w14:textId="77777777" w:rsidR="005D5581" w:rsidRPr="00C10764" w:rsidRDefault="005D5581"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他の事業者等に対して、利用者又は</w:t>
            </w:r>
            <w:r w:rsidRPr="00C10764">
              <w:rPr>
                <w:rFonts w:ascii="ＭＳ 明朝" w:eastAsia="ＭＳ 明朝" w:hAnsi="ＭＳ 明朝" w:cs="ＭＳ Ｐゴシック"/>
                <w:kern w:val="0"/>
                <w:sz w:val="16"/>
                <w:szCs w:val="16"/>
              </w:rPr>
              <w:t xml:space="preserve"> その家族に関する情報を</w:t>
            </w:r>
            <w:r w:rsidRPr="00C10764">
              <w:rPr>
                <w:rFonts w:ascii="ＭＳ 明朝" w:eastAsia="ＭＳ 明朝" w:hAnsi="ＭＳ 明朝" w:cs="ＭＳ Ｐゴシック" w:hint="eastAsia"/>
                <w:kern w:val="0"/>
                <w:sz w:val="16"/>
                <w:szCs w:val="16"/>
              </w:rPr>
              <w:t>提供する際は、あらかじめ文書により当該利用者又はその家族の同意を得ているか。</w:t>
            </w:r>
          </w:p>
          <w:p w14:paraId="285F8E5C" w14:textId="77777777" w:rsidR="005D5581" w:rsidRPr="00C10764" w:rsidRDefault="005D5581" w:rsidP="005D5581">
            <w:pPr>
              <w:widowControl/>
              <w:spacing w:line="0" w:lineRule="atLeast"/>
              <w:ind w:leftChars="100" w:left="370" w:hangingChars="100" w:hanging="160"/>
              <w:rPr>
                <w:rFonts w:ascii="ＭＳ 明朝" w:eastAsia="ＭＳ 明朝" w:hAnsi="ＭＳ 明朝" w:cs="ＭＳ Ｐゴシック"/>
                <w:kern w:val="0"/>
                <w:sz w:val="16"/>
                <w:szCs w:val="16"/>
              </w:rPr>
            </w:pPr>
          </w:p>
          <w:p w14:paraId="74E51C43" w14:textId="77777777" w:rsidR="005D5581" w:rsidRPr="00C10764" w:rsidRDefault="005D5581" w:rsidP="005D5581">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※この同意は、サービス提供開始時に利用者及びその家族から包括的な同意を得ておくことで足りる。</w:t>
            </w:r>
          </w:p>
          <w:p w14:paraId="2C9FE5DE"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0D42535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482D97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適　・　否</w:t>
            </w:r>
          </w:p>
          <w:p w14:paraId="6ADE577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ECD6B6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599D66A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6778BE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２．措置方法</w:t>
            </w:r>
          </w:p>
          <w:p w14:paraId="333EED1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雇用契約書</w:t>
            </w:r>
          </w:p>
          <w:p w14:paraId="101A72D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誓約書</w:t>
            </w:r>
          </w:p>
          <w:p w14:paraId="61B4294C" w14:textId="77777777" w:rsidR="005D5581" w:rsidRPr="00C10764" w:rsidRDefault="005D5581" w:rsidP="005D5581">
            <w:pPr>
              <w:widowControl/>
              <w:spacing w:line="0" w:lineRule="atLeast"/>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その他（　　　　　　　　　　　　　　　　　　　　）</w:t>
            </w:r>
          </w:p>
          <w:p w14:paraId="57A1333B"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5E374A7B"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A3127AE"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ACBED4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３．同意文書の状況</w:t>
            </w:r>
          </w:p>
          <w:p w14:paraId="1C5A263E"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 xml:space="preserve">  □ 契約書 </w:t>
            </w:r>
          </w:p>
          <w:p w14:paraId="4979D88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 xml:space="preserve">  □ 重要事項説明書に添付</w:t>
            </w:r>
          </w:p>
          <w:p w14:paraId="6273F81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lastRenderedPageBreak/>
              <w:t xml:space="preserve">  □ 同意書 </w:t>
            </w:r>
          </w:p>
          <w:p w14:paraId="1600CC9E"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 xml:space="preserve">  □ 口頭同意のみ </w:t>
            </w:r>
          </w:p>
          <w:p w14:paraId="37B6897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 xml:space="preserve">  □ その他（　　　　　　　　　　　　）</w:t>
            </w:r>
          </w:p>
          <w:p w14:paraId="70C4595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37A3766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5014E1E"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6E1E976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第49条</w:t>
            </w:r>
          </w:p>
          <w:p w14:paraId="26A4628E"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0B65A45A"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第54条</w:t>
            </w:r>
          </w:p>
        </w:tc>
      </w:tr>
      <w:tr w:rsidR="00C10764" w:rsidRPr="00C10764" w14:paraId="5E5DF1DF" w14:textId="77777777" w:rsidTr="001B59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EAFC82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289D8E47" w14:textId="77777777" w:rsidR="005D5581" w:rsidRPr="00C10764" w:rsidRDefault="00CB6428"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4</w:t>
            </w:r>
            <w:r w:rsidRPr="00C10764">
              <w:rPr>
                <w:rFonts w:ascii="ＭＳ 明朝" w:eastAsia="ＭＳ 明朝" w:hAnsi="ＭＳ 明朝" w:cs="ＭＳ Ｐゴシック"/>
                <w:kern w:val="0"/>
                <w:sz w:val="16"/>
                <w:szCs w:val="16"/>
              </w:rPr>
              <w:t>8</w:t>
            </w:r>
            <w:r w:rsidR="005D5581" w:rsidRPr="00C10764">
              <w:rPr>
                <w:rFonts w:ascii="ＭＳ 明朝" w:eastAsia="ＭＳ 明朝" w:hAnsi="ＭＳ 明朝" w:cs="ＭＳ Ｐゴシック"/>
                <w:kern w:val="0"/>
                <w:sz w:val="16"/>
                <w:szCs w:val="16"/>
              </w:rPr>
              <w:t xml:space="preserve">　情報の提供</w:t>
            </w:r>
            <w:r w:rsidR="005D5581" w:rsidRPr="00C10764">
              <w:rPr>
                <w:rFonts w:ascii="ＭＳ 明朝" w:eastAsia="ＭＳ 明朝" w:hAnsi="ＭＳ 明朝" w:cs="ＭＳ Ｐゴシック" w:hint="eastAsia"/>
                <w:kern w:val="0"/>
                <w:sz w:val="16"/>
                <w:szCs w:val="16"/>
              </w:rPr>
              <w:t xml:space="preserve">　</w:t>
            </w:r>
          </w:p>
          <w:p w14:paraId="3F68100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等</w:t>
            </w:r>
          </w:p>
          <w:p w14:paraId="163C05BC"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7B4B65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AC3240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7B4A223E"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・重要事項説明書</w:t>
            </w:r>
          </w:p>
          <w:p w14:paraId="66108E78" w14:textId="77777777" w:rsidR="002C4391" w:rsidRPr="00C10764" w:rsidRDefault="002C439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・パンフレット等</w:t>
            </w:r>
          </w:p>
          <w:p w14:paraId="24368BCE" w14:textId="77777777" w:rsidR="005D5581" w:rsidRPr="00C10764" w:rsidRDefault="002C439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・ホームぺージ</w:t>
            </w:r>
          </w:p>
          <w:p w14:paraId="5B9E1B2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B838ACB"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070645D" w14:textId="77777777" w:rsidR="005D5581" w:rsidRPr="00C10764" w:rsidRDefault="005D5581"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サービスを利用しようとする者が、適切かつ円滑に利用することができるように、当該事業者が実施する事業の内容に関する情報の提供を行うよう努めているか。</w:t>
            </w:r>
          </w:p>
          <w:p w14:paraId="52C71CB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3BA5D65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41CF8C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6820D4B" w14:textId="77777777" w:rsidR="005D5581" w:rsidRPr="00C10764" w:rsidRDefault="005D5581"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当該事業者について広告をする場合においては、その内容が虚偽又は誇大なものとなっていないか。</w:t>
            </w:r>
          </w:p>
          <w:p w14:paraId="0644C5E6" w14:textId="77777777" w:rsidR="005D5581" w:rsidRPr="00C10764" w:rsidRDefault="005D5581" w:rsidP="005D5581">
            <w:pPr>
              <w:widowControl/>
              <w:spacing w:line="0" w:lineRule="atLeast"/>
              <w:ind w:leftChars="100" w:left="370" w:hangingChars="100" w:hanging="160"/>
              <w:rPr>
                <w:rFonts w:ascii="ＭＳ 明朝" w:eastAsia="ＭＳ 明朝" w:hAnsi="ＭＳ 明朝" w:cs="ＭＳ Ｐゴシック"/>
                <w:kern w:val="0"/>
                <w:sz w:val="16"/>
                <w:szCs w:val="16"/>
              </w:rPr>
            </w:pPr>
          </w:p>
          <w:p w14:paraId="1768BF41" w14:textId="77777777" w:rsidR="005D5581" w:rsidRPr="00C10764" w:rsidRDefault="005D5581" w:rsidP="005D5581">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287DEB0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1ADE07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１．情報提供方法</w:t>
            </w:r>
          </w:p>
          <w:p w14:paraId="0688A07B"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ホームページの作成</w:t>
            </w:r>
          </w:p>
          <w:p w14:paraId="4281361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広告の作成</w:t>
            </w:r>
          </w:p>
          <w:p w14:paraId="72053C6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その他（　　　　　　　　　　　　）</w:t>
            </w:r>
          </w:p>
          <w:p w14:paraId="4DEA47F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2FD7391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適　・　否</w:t>
            </w:r>
          </w:p>
          <w:p w14:paraId="6EB57B2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342343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5DD968C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896B6B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48EBC14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第50条</w:t>
            </w:r>
          </w:p>
          <w:p w14:paraId="176288F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3A2CA90C"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第55条</w:t>
            </w:r>
          </w:p>
        </w:tc>
      </w:tr>
      <w:tr w:rsidR="00C10764" w:rsidRPr="00C10764" w14:paraId="25F6286A" w14:textId="77777777" w:rsidTr="001B59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514E0E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D052FE0" w14:textId="77777777" w:rsidR="005D5581" w:rsidRPr="00C10764" w:rsidRDefault="00CB6428"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4</w:t>
            </w:r>
            <w:r w:rsidRPr="00C10764">
              <w:rPr>
                <w:rFonts w:ascii="ＭＳ 明朝" w:eastAsia="ＭＳ 明朝" w:hAnsi="ＭＳ 明朝" w:cs="ＭＳ Ｐゴシック"/>
                <w:kern w:val="0"/>
                <w:sz w:val="16"/>
                <w:szCs w:val="16"/>
              </w:rPr>
              <w:t>9</w:t>
            </w:r>
            <w:r w:rsidR="005D5581" w:rsidRPr="00C10764">
              <w:rPr>
                <w:rFonts w:ascii="ＭＳ 明朝" w:eastAsia="ＭＳ 明朝" w:hAnsi="ＭＳ 明朝" w:cs="ＭＳ Ｐゴシック"/>
                <w:kern w:val="0"/>
                <w:sz w:val="16"/>
                <w:szCs w:val="16"/>
              </w:rPr>
              <w:t xml:space="preserve">　利益供与等の禁止</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B0A670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9209D9E" w14:textId="77F1FD99" w:rsidR="005D5581" w:rsidRPr="00C10764" w:rsidRDefault="005D5581"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Pr="00C10764">
              <w:rPr>
                <w:rFonts w:ascii="ＭＳ 明朝" w:eastAsia="ＭＳ 明朝" w:hAnsi="ＭＳ 明朝" w:cs="ＭＳ Ｐゴシック"/>
                <w:kern w:val="0"/>
                <w:sz w:val="16"/>
                <w:szCs w:val="16"/>
              </w:rPr>
              <w:t>一般相談支援事業者若しくは特定相談支援事業者若しくは他の</w:t>
            </w:r>
            <w:r w:rsidRPr="00C10764">
              <w:rPr>
                <w:rFonts w:ascii="ＭＳ 明朝" w:eastAsia="ＭＳ 明朝" w:hAnsi="ＭＳ 明朝" w:cs="ＭＳ Ｐゴシック" w:hint="eastAsia"/>
                <w:kern w:val="0"/>
                <w:sz w:val="16"/>
                <w:szCs w:val="16"/>
              </w:rPr>
              <w:t>障害福祉サービスの事業を行う者等又はその従業者に対し、利用者又はその家族に対して当該指定事業者等を紹介することの対償として、金品その他の財産上の利益を供与していないか。</w:t>
            </w:r>
          </w:p>
          <w:p w14:paraId="434B70EB"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037BBE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52FEF79" w14:textId="77777777" w:rsidR="005D5581" w:rsidRPr="00C10764" w:rsidRDefault="005D5581"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一般相談支援事業者若しくは特定相談支援事業者若しくは他の障害福祉サービスの事業を行う者等又はその従業者から、利用者又はその家族を紹介することの対償として、金品その他の財産上の利益を収受していないか。</w:t>
            </w:r>
          </w:p>
          <w:p w14:paraId="0B02C00A"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38DF34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7BA0A95" w14:textId="77777777" w:rsidR="005D5581" w:rsidRPr="00C10764" w:rsidRDefault="005D5581"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指定障害者支援施設は、障害者の意思決定を歪めるような金品授受による利用者誘因行為や就労斡旋行為を行っていないか。</w:t>
            </w:r>
          </w:p>
          <w:p w14:paraId="3734EDA4" w14:textId="77777777" w:rsidR="005D5581" w:rsidRPr="00C10764" w:rsidRDefault="005D5581" w:rsidP="005D5581">
            <w:pPr>
              <w:widowControl/>
              <w:spacing w:line="0" w:lineRule="atLeast"/>
              <w:ind w:leftChars="100" w:left="370" w:hangingChars="100" w:hanging="160"/>
              <w:rPr>
                <w:rFonts w:ascii="ＭＳ 明朝" w:eastAsia="ＭＳ 明朝" w:hAnsi="ＭＳ 明朝" w:cs="ＭＳ Ｐゴシック"/>
                <w:kern w:val="0"/>
                <w:sz w:val="16"/>
                <w:szCs w:val="16"/>
              </w:rPr>
            </w:pPr>
          </w:p>
          <w:p w14:paraId="048D7BA2" w14:textId="77777777" w:rsidR="005D5581" w:rsidRPr="00C10764" w:rsidRDefault="005D5581" w:rsidP="005D5581">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※具体例</w:t>
            </w:r>
          </w:p>
          <w:p w14:paraId="42CC9B2A" w14:textId="77777777" w:rsidR="005D5581" w:rsidRPr="00C10764" w:rsidRDefault="005D5581" w:rsidP="005D5581">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・利用者が友人を紹介した際に、紹介した利用者と紹介された友人に金品を授与すること。</w:t>
            </w:r>
          </w:p>
          <w:p w14:paraId="3E6985A1" w14:textId="77777777" w:rsidR="005D5581" w:rsidRPr="00C10764" w:rsidRDefault="005D5581" w:rsidP="005D5581">
            <w:pPr>
              <w:widowControl/>
              <w:spacing w:line="0" w:lineRule="atLeast"/>
              <w:ind w:leftChars="100" w:left="690" w:hangingChars="300" w:hanging="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・施設障害福祉サービスの利用を通じて通常の事業所に雇用されるに至った利用者に対し祝い金を授与すること。</w:t>
            </w:r>
          </w:p>
          <w:p w14:paraId="7138567D" w14:textId="77777777" w:rsidR="005D5581" w:rsidRPr="00C10764" w:rsidRDefault="005D5581" w:rsidP="005D5581">
            <w:pPr>
              <w:widowControl/>
              <w:spacing w:line="0" w:lineRule="atLeast"/>
              <w:ind w:leftChars="100" w:left="690" w:hangingChars="300" w:hanging="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・施設障害福祉サービスの利用開始（利用後一定期間経過後も含む）に伴い利用者に祝い金を授与すること。</w:t>
            </w:r>
          </w:p>
          <w:p w14:paraId="195AF3EC" w14:textId="77777777" w:rsidR="005D5581" w:rsidRPr="00C10764" w:rsidRDefault="005D5581" w:rsidP="005D5581">
            <w:pPr>
              <w:widowControl/>
              <w:spacing w:line="0" w:lineRule="atLeast"/>
              <w:ind w:leftChars="100" w:left="690" w:hangingChars="300" w:hanging="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・利用者の就職を斡旋した事業所に対し金品の授与を行うこと。</w:t>
            </w:r>
          </w:p>
          <w:p w14:paraId="514C579C" w14:textId="77777777" w:rsidR="005D5581" w:rsidRPr="00C10764" w:rsidRDefault="005D5581" w:rsidP="005D5581">
            <w:pPr>
              <w:widowControl/>
              <w:spacing w:line="0" w:lineRule="atLeast"/>
              <w:ind w:leftChars="100" w:left="690" w:hangingChars="300" w:hanging="480"/>
              <w:rPr>
                <w:rFonts w:ascii="ＭＳ 明朝" w:eastAsia="ＭＳ 明朝" w:hAnsi="ＭＳ 明朝" w:cs="ＭＳ Ｐゴシック"/>
                <w:kern w:val="0"/>
                <w:sz w:val="16"/>
                <w:szCs w:val="16"/>
              </w:rPr>
            </w:pPr>
          </w:p>
          <w:p w14:paraId="78C9E252" w14:textId="77777777" w:rsidR="005D5581" w:rsidRPr="00C10764" w:rsidRDefault="005D5581" w:rsidP="005D5581">
            <w:pPr>
              <w:widowControl/>
              <w:spacing w:line="0" w:lineRule="atLeast"/>
              <w:ind w:leftChars="200" w:left="42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など、おおよそ施設障害福祉サービスのサービス内容には含まれないと考えられる内容があげられる。</w:t>
            </w:r>
          </w:p>
          <w:p w14:paraId="33E231C7" w14:textId="77777777" w:rsidR="002C4391" w:rsidRPr="00C10764" w:rsidRDefault="002C4391" w:rsidP="005D5581">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079C798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8EE3E6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適　・　否</w:t>
            </w:r>
          </w:p>
          <w:p w14:paraId="06DBD40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A61BA4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5234164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348600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A983D5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適　・　否</w:t>
            </w:r>
          </w:p>
          <w:p w14:paraId="3D75FBD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24A1FDE"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20B5888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F4366B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7C7E20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適　・　否</w:t>
            </w:r>
          </w:p>
        </w:tc>
        <w:tc>
          <w:tcPr>
            <w:tcW w:w="1479" w:type="dxa"/>
            <w:tcBorders>
              <w:top w:val="single" w:sz="4" w:space="0" w:color="auto"/>
              <w:left w:val="nil"/>
              <w:bottom w:val="single" w:sz="4" w:space="0" w:color="auto"/>
              <w:right w:val="single" w:sz="4" w:space="0" w:color="auto"/>
            </w:tcBorders>
          </w:tcPr>
          <w:p w14:paraId="1A3804D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21E3FBC"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0D7FFFC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第51条</w:t>
            </w:r>
          </w:p>
          <w:p w14:paraId="0283CE6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15923B3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第56条</w:t>
            </w:r>
          </w:p>
        </w:tc>
      </w:tr>
      <w:tr w:rsidR="00C10764" w:rsidRPr="00C10764" w14:paraId="547EF172" w14:textId="77777777" w:rsidTr="001B59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F7931E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77CBBD2" w14:textId="77777777" w:rsidR="005D5581" w:rsidRPr="00C10764" w:rsidRDefault="00CB6428"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50</w:t>
            </w:r>
            <w:r w:rsidR="005D5581" w:rsidRPr="00C10764">
              <w:rPr>
                <w:rFonts w:ascii="ＭＳ 明朝" w:eastAsia="ＭＳ 明朝" w:hAnsi="ＭＳ 明朝" w:cs="ＭＳ Ｐゴシック"/>
                <w:kern w:val="0"/>
                <w:sz w:val="16"/>
                <w:szCs w:val="16"/>
              </w:rPr>
              <w:t xml:space="preserve">　苦情解決</w:t>
            </w:r>
          </w:p>
          <w:p w14:paraId="273E2AA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6F7077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1DE5F596" w14:textId="77777777" w:rsidR="005D5581" w:rsidRPr="00C10764" w:rsidRDefault="002C439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・利用契約書</w:t>
            </w:r>
          </w:p>
          <w:p w14:paraId="1A0B4C6B" w14:textId="77777777" w:rsidR="002C4391" w:rsidRPr="00C10764" w:rsidRDefault="002C439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・重要事項説明書</w:t>
            </w:r>
          </w:p>
          <w:p w14:paraId="3E7F5EF1" w14:textId="77777777" w:rsidR="002C4391" w:rsidRPr="00C10764" w:rsidRDefault="002C439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・苦情受付簿</w:t>
            </w:r>
          </w:p>
          <w:p w14:paraId="376A14A0" w14:textId="77777777" w:rsidR="002C4391" w:rsidRPr="00C10764" w:rsidRDefault="002C439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・苦情解決・対応に関する諸規程</w:t>
            </w:r>
          </w:p>
          <w:p w14:paraId="7BA60621" w14:textId="77777777" w:rsidR="002C4391" w:rsidRPr="00C10764" w:rsidRDefault="002C439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・苦情に関する記録</w:t>
            </w:r>
          </w:p>
          <w:p w14:paraId="2B460F2F" w14:textId="77777777" w:rsidR="002C4391" w:rsidRPr="00C10764" w:rsidRDefault="002C439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・掲示物</w:t>
            </w:r>
          </w:p>
          <w:p w14:paraId="39C146D5" w14:textId="77777777" w:rsidR="002C4391" w:rsidRPr="00C10764" w:rsidRDefault="002C439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・意見箱等</w:t>
            </w:r>
          </w:p>
          <w:p w14:paraId="46C71B2A" w14:textId="77777777" w:rsidR="002C4391" w:rsidRPr="00C10764" w:rsidRDefault="002C439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・県・市町村からの指導・助言を受けた場合の改善状況がわかる書類</w:t>
            </w:r>
          </w:p>
          <w:p w14:paraId="5F6A0687" w14:textId="77777777" w:rsidR="002C4391" w:rsidRPr="00C10764" w:rsidRDefault="002C439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・県等への報告書</w:t>
            </w:r>
          </w:p>
          <w:p w14:paraId="018954F2" w14:textId="77777777" w:rsidR="002C4391" w:rsidRPr="00C10764" w:rsidRDefault="002C439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・運営適正化委員会の調査又はあっせんに協力したことがわかる資料</w:t>
            </w:r>
          </w:p>
          <w:p w14:paraId="0C8C6A9C" w14:textId="77777777" w:rsidR="002C4391" w:rsidRPr="00C10764" w:rsidRDefault="002C439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・公表資料</w:t>
            </w:r>
          </w:p>
          <w:p w14:paraId="01E299F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D39A66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57B0D34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提供したサービスに関する利用者又はその家族からの苦情に迅速かつ適切に対応するために、苦情</w:t>
            </w:r>
          </w:p>
          <w:p w14:paraId="35A66A04" w14:textId="77777777" w:rsidR="005D5581" w:rsidRPr="00C10764" w:rsidRDefault="005D5581" w:rsidP="005D558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を受け付けるための窓口を設置する等の必要な措置を講じているか。</w:t>
            </w:r>
          </w:p>
          <w:p w14:paraId="4C3DF4C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7FE3F0D2" w14:textId="77777777" w:rsidR="005D5581" w:rsidRPr="00C10764" w:rsidRDefault="005D5581" w:rsidP="005D5581">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具体的には、相談窓口、苦情解決の体制及び手順等当該事業所における苦情を解決するために講ずる措置の概要について、利用申込者にサービス内容を説明する文書に記載し、事業所に掲示することを行っているか。</w:t>
            </w:r>
          </w:p>
          <w:p w14:paraId="669A9E86" w14:textId="77777777" w:rsidR="005D5581" w:rsidRPr="00C10764" w:rsidRDefault="005D5581" w:rsidP="005D5581">
            <w:pPr>
              <w:widowControl/>
              <w:spacing w:line="0" w:lineRule="atLeast"/>
              <w:ind w:leftChars="200" w:left="420"/>
              <w:rPr>
                <w:rFonts w:ascii="ＭＳ 明朝" w:eastAsia="ＭＳ 明朝" w:hAnsi="ＭＳ 明朝" w:cs="ＭＳ Ｐゴシック"/>
                <w:kern w:val="0"/>
                <w:sz w:val="16"/>
                <w:szCs w:val="16"/>
              </w:rPr>
            </w:pPr>
          </w:p>
          <w:p w14:paraId="54C06CCB" w14:textId="77777777" w:rsidR="005D5581" w:rsidRPr="00C10764" w:rsidRDefault="005D5581" w:rsidP="005D5581">
            <w:pPr>
              <w:widowControl/>
              <w:spacing w:line="0" w:lineRule="atLeast"/>
              <w:ind w:leftChars="200" w:left="420"/>
              <w:rPr>
                <w:rFonts w:ascii="ＭＳ 明朝" w:eastAsia="ＭＳ 明朝" w:hAnsi="ＭＳ 明朝" w:cs="ＭＳ Ｐゴシック"/>
                <w:kern w:val="0"/>
                <w:sz w:val="16"/>
                <w:szCs w:val="16"/>
              </w:rPr>
            </w:pPr>
          </w:p>
          <w:p w14:paraId="751A9A15" w14:textId="77777777" w:rsidR="005D5581" w:rsidRPr="00C10764" w:rsidRDefault="005D5581" w:rsidP="005D5581">
            <w:pPr>
              <w:widowControl/>
              <w:spacing w:line="0" w:lineRule="atLeast"/>
              <w:ind w:leftChars="200" w:left="420"/>
              <w:rPr>
                <w:rFonts w:ascii="ＭＳ 明朝" w:eastAsia="ＭＳ 明朝" w:hAnsi="ＭＳ 明朝" w:cs="ＭＳ Ｐゴシック"/>
                <w:kern w:val="0"/>
                <w:sz w:val="16"/>
                <w:szCs w:val="16"/>
              </w:rPr>
            </w:pPr>
          </w:p>
          <w:p w14:paraId="18961EE1" w14:textId="77777777" w:rsidR="005D5581" w:rsidRPr="00C10764" w:rsidRDefault="005D5581" w:rsidP="005D5581">
            <w:pPr>
              <w:widowControl/>
              <w:spacing w:line="0" w:lineRule="atLeast"/>
              <w:ind w:leftChars="200" w:left="420"/>
              <w:rPr>
                <w:rFonts w:ascii="ＭＳ 明朝" w:eastAsia="ＭＳ 明朝" w:hAnsi="ＭＳ 明朝" w:cs="ＭＳ Ｐゴシック"/>
                <w:kern w:val="0"/>
                <w:sz w:val="16"/>
                <w:szCs w:val="16"/>
              </w:rPr>
            </w:pPr>
          </w:p>
          <w:p w14:paraId="522B4BF8" w14:textId="77777777" w:rsidR="005D5581" w:rsidRPr="00C10764" w:rsidRDefault="005D5581" w:rsidP="005D5581">
            <w:pPr>
              <w:widowControl/>
              <w:spacing w:line="0" w:lineRule="atLeast"/>
              <w:ind w:leftChars="200" w:left="420"/>
              <w:rPr>
                <w:rFonts w:ascii="ＭＳ 明朝" w:eastAsia="ＭＳ 明朝" w:hAnsi="ＭＳ 明朝" w:cs="ＭＳ Ｐゴシック"/>
                <w:kern w:val="0"/>
                <w:sz w:val="16"/>
                <w:szCs w:val="16"/>
              </w:rPr>
            </w:pPr>
          </w:p>
          <w:p w14:paraId="620E45B4" w14:textId="77777777" w:rsidR="005D5581" w:rsidRPr="00C10764" w:rsidRDefault="005D5581" w:rsidP="005D5581">
            <w:pPr>
              <w:widowControl/>
              <w:spacing w:line="0" w:lineRule="atLeast"/>
              <w:ind w:leftChars="200" w:left="420"/>
              <w:rPr>
                <w:rFonts w:ascii="ＭＳ 明朝" w:eastAsia="ＭＳ 明朝" w:hAnsi="ＭＳ 明朝" w:cs="ＭＳ Ｐゴシック"/>
                <w:kern w:val="0"/>
                <w:sz w:val="16"/>
                <w:szCs w:val="16"/>
              </w:rPr>
            </w:pPr>
          </w:p>
          <w:p w14:paraId="5894F7B6" w14:textId="77777777" w:rsidR="005D5581" w:rsidRPr="00C10764" w:rsidRDefault="005D5581" w:rsidP="005D5581">
            <w:pPr>
              <w:widowControl/>
              <w:spacing w:line="0" w:lineRule="atLeast"/>
              <w:ind w:leftChars="200" w:left="420"/>
              <w:rPr>
                <w:rFonts w:ascii="ＭＳ 明朝" w:eastAsia="ＭＳ 明朝" w:hAnsi="ＭＳ 明朝" w:cs="ＭＳ Ｐゴシック"/>
                <w:kern w:val="0"/>
                <w:sz w:val="16"/>
                <w:szCs w:val="16"/>
              </w:rPr>
            </w:pPr>
          </w:p>
          <w:p w14:paraId="65EFDB7B"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3DC3D9C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D863D7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苦情を受け付けた場合には、当該苦情の内容等を記録しているか。</w:t>
            </w:r>
          </w:p>
          <w:p w14:paraId="41F11BCE"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59C4874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3876A2A"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5D00BB4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01C78F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5F59791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6874DA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FBA25C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347382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提供したサービスに関し、法第</w:t>
            </w:r>
            <w:r w:rsidRPr="00C10764">
              <w:rPr>
                <w:rFonts w:ascii="ＭＳ 明朝" w:eastAsia="ＭＳ 明朝" w:hAnsi="ＭＳ 明朝" w:cs="ＭＳ Ｐゴシック"/>
                <w:kern w:val="0"/>
                <w:sz w:val="16"/>
                <w:szCs w:val="16"/>
              </w:rPr>
              <w:t>10条第1項の規定により市町村が</w:t>
            </w:r>
            <w:r w:rsidRPr="00C10764">
              <w:rPr>
                <w:rFonts w:ascii="ＭＳ 明朝" w:eastAsia="ＭＳ 明朝" w:hAnsi="ＭＳ 明朝" w:cs="ＭＳ Ｐゴシック" w:hint="eastAsia"/>
                <w:kern w:val="0"/>
                <w:sz w:val="16"/>
                <w:szCs w:val="16"/>
              </w:rPr>
              <w:t>行う報告若しくは文書その他の</w:t>
            </w:r>
          </w:p>
          <w:p w14:paraId="0E41FE3F" w14:textId="77777777" w:rsidR="005D5581" w:rsidRPr="00C10764" w:rsidRDefault="005D5581" w:rsidP="005D558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物件の提出若しくは提示の命令又は当該職員からの質問若しくは事業所の設備若しくは帳簿書類そ</w:t>
            </w:r>
          </w:p>
          <w:p w14:paraId="14C374DB" w14:textId="77777777" w:rsidR="005D5581" w:rsidRPr="00C10764" w:rsidRDefault="005D5581" w:rsidP="005D558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の他の物件の検査に応じ、及び利用者又はその家族からの苦情に関して市町村が行う調査に協力する</w:t>
            </w:r>
          </w:p>
          <w:p w14:paraId="2966B15A" w14:textId="77777777" w:rsidR="005D5581" w:rsidRPr="00C10764" w:rsidRDefault="005D5581" w:rsidP="005D558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とともに、市町村から指導又は助言を受けた場合は、当該指導又は助言に従って必要な改善を行って</w:t>
            </w:r>
          </w:p>
          <w:p w14:paraId="63AEA196" w14:textId="77777777" w:rsidR="005D5581" w:rsidRPr="00C10764" w:rsidRDefault="005D5581" w:rsidP="005D558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いるか。</w:t>
            </w:r>
          </w:p>
          <w:p w14:paraId="3D79D3CE"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5BF574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　提供したサービスに関し、法第</w:t>
            </w:r>
            <w:r w:rsidRPr="00C10764">
              <w:rPr>
                <w:rFonts w:ascii="ＭＳ 明朝" w:eastAsia="ＭＳ 明朝" w:hAnsi="ＭＳ 明朝" w:cs="ＭＳ Ｐゴシック"/>
                <w:kern w:val="0"/>
                <w:sz w:val="16"/>
                <w:szCs w:val="16"/>
              </w:rPr>
              <w:t>11条第2項の規定により都道府県</w:t>
            </w:r>
            <w:r w:rsidRPr="00C10764">
              <w:rPr>
                <w:rFonts w:ascii="ＭＳ 明朝" w:eastAsia="ＭＳ 明朝" w:hAnsi="ＭＳ 明朝" w:cs="ＭＳ Ｐゴシック" w:hint="eastAsia"/>
                <w:kern w:val="0"/>
                <w:sz w:val="16"/>
                <w:szCs w:val="16"/>
              </w:rPr>
              <w:t>知事が行う報告若しくはサービ</w:t>
            </w:r>
          </w:p>
          <w:p w14:paraId="18845002" w14:textId="77777777" w:rsidR="005D5581" w:rsidRPr="00C10764" w:rsidRDefault="005D5581" w:rsidP="005D558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スの提供の記録、帳簿書類その他の物件の提出若しくは提示の命令又は当該職員からの質問に応じ、</w:t>
            </w:r>
          </w:p>
          <w:p w14:paraId="26FE10F4" w14:textId="77777777" w:rsidR="005D5581" w:rsidRPr="00C10764" w:rsidRDefault="005D5581" w:rsidP="005D558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及び利用者又はその家族からの苦情に関して都道府県知事が行う調査に協力するとともに、都道府県</w:t>
            </w:r>
          </w:p>
          <w:p w14:paraId="7BDD2B44" w14:textId="77777777" w:rsidR="005D5581" w:rsidRPr="00C10764" w:rsidRDefault="005D5581" w:rsidP="005D558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知事から指導又は助言を受けた場合は、当該指導又は助言に従って必要な改善を行っているか。</w:t>
            </w:r>
          </w:p>
          <w:p w14:paraId="6ED1CC9B"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1A34EB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10FBEC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５　提供したサービスに関し、法第</w:t>
            </w:r>
            <w:r w:rsidRPr="00C10764">
              <w:rPr>
                <w:rFonts w:ascii="ＭＳ 明朝" w:eastAsia="ＭＳ 明朝" w:hAnsi="ＭＳ 明朝" w:cs="ＭＳ Ｐゴシック"/>
                <w:kern w:val="0"/>
                <w:sz w:val="16"/>
                <w:szCs w:val="16"/>
              </w:rPr>
              <w:t>48条第1項の規定により都道府県</w:t>
            </w:r>
            <w:r w:rsidRPr="00C10764">
              <w:rPr>
                <w:rFonts w:ascii="ＭＳ 明朝" w:eastAsia="ＭＳ 明朝" w:hAnsi="ＭＳ 明朝" w:cs="ＭＳ Ｐゴシック" w:hint="eastAsia"/>
                <w:kern w:val="0"/>
                <w:sz w:val="16"/>
                <w:szCs w:val="16"/>
              </w:rPr>
              <w:t>知事又は市町村長が行う報告若</w:t>
            </w:r>
          </w:p>
          <w:p w14:paraId="04170BFA" w14:textId="77777777" w:rsidR="005D5581" w:rsidRPr="00C10764" w:rsidRDefault="005D5581" w:rsidP="005D558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しくは帳簿書類その他の物件の提出若しくは提示の命令又は当該職員からの質問若しくは指定事業</w:t>
            </w:r>
          </w:p>
          <w:p w14:paraId="03332481" w14:textId="77777777" w:rsidR="005D5581" w:rsidRPr="00C10764" w:rsidRDefault="005D5581" w:rsidP="005D558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所の設備若しくは帳簿書類その他の物件の検査に応じ、及び利用者又はその家族からの苦情に関して</w:t>
            </w:r>
          </w:p>
          <w:p w14:paraId="5C0C228F" w14:textId="77777777" w:rsidR="005D5581" w:rsidRPr="00C10764" w:rsidRDefault="005D5581" w:rsidP="005D558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都道府県知事又は市町村長が行う調査に協力するとともに都道府県知事又は市町村長から指導又は</w:t>
            </w:r>
          </w:p>
          <w:p w14:paraId="58969C8B" w14:textId="77777777" w:rsidR="005D5581" w:rsidRPr="00C10764" w:rsidRDefault="005D5581" w:rsidP="005D558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助言を受けた場合は、当該指導又は助言に従って必要な改善を行っているか。</w:t>
            </w:r>
          </w:p>
          <w:p w14:paraId="2500741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D733A6E"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89542C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６　都道府県知事、市町村又は市町村長から求めがあった場合には、③から⑤までの改善の内容を都道</w:t>
            </w:r>
          </w:p>
          <w:p w14:paraId="412FF508" w14:textId="77777777" w:rsidR="005D5581" w:rsidRPr="00C10764" w:rsidRDefault="005D5581" w:rsidP="005D558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府県知事、市町村又は市町村長に報告しているか。</w:t>
            </w:r>
          </w:p>
          <w:p w14:paraId="67D80FD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6E4A66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CD1EFC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７　</w:t>
            </w:r>
            <w:r w:rsidRPr="00C10764">
              <w:rPr>
                <w:rFonts w:ascii="ＭＳ 明朝" w:eastAsia="ＭＳ 明朝" w:hAnsi="ＭＳ 明朝" w:cs="ＭＳ Ｐゴシック"/>
                <w:kern w:val="0"/>
                <w:sz w:val="16"/>
                <w:szCs w:val="16"/>
              </w:rPr>
              <w:t>社会福祉法第83条に規定する運営適正化委員会が同法第85条の規</w:t>
            </w:r>
            <w:r w:rsidRPr="00C10764">
              <w:rPr>
                <w:rFonts w:ascii="ＭＳ 明朝" w:eastAsia="ＭＳ 明朝" w:hAnsi="ＭＳ 明朝" w:cs="ＭＳ Ｐゴシック" w:hint="eastAsia"/>
                <w:kern w:val="0"/>
                <w:sz w:val="16"/>
                <w:szCs w:val="16"/>
              </w:rPr>
              <w:t>定により行う調査又はあっせ</w:t>
            </w:r>
          </w:p>
          <w:p w14:paraId="1B1793C2" w14:textId="2478E5A8" w:rsidR="005D5581" w:rsidRPr="00C10764" w:rsidRDefault="005D5581" w:rsidP="00B4388A">
            <w:pPr>
              <w:widowControl/>
              <w:spacing w:line="0" w:lineRule="atLeast"/>
              <w:ind w:firstLineChars="100" w:firstLine="160"/>
              <w:rPr>
                <w:rFonts w:ascii="ＭＳ 明朝" w:eastAsia="ＭＳ 明朝" w:hAnsi="ＭＳ 明朝" w:cs="ＭＳ Ｐゴシック" w:hint="eastAsia"/>
                <w:kern w:val="0"/>
                <w:sz w:val="16"/>
                <w:szCs w:val="16"/>
              </w:rPr>
            </w:pPr>
            <w:r w:rsidRPr="00C10764">
              <w:rPr>
                <w:rFonts w:ascii="ＭＳ 明朝" w:eastAsia="ＭＳ 明朝" w:hAnsi="ＭＳ 明朝" w:cs="ＭＳ Ｐゴシック" w:hint="eastAsia"/>
                <w:kern w:val="0"/>
                <w:sz w:val="16"/>
                <w:szCs w:val="16"/>
              </w:rPr>
              <w:t>んにできる限り協力しているか。</w:t>
            </w:r>
          </w:p>
        </w:tc>
        <w:tc>
          <w:tcPr>
            <w:tcW w:w="4989" w:type="dxa"/>
            <w:gridSpan w:val="2"/>
            <w:tcBorders>
              <w:top w:val="single" w:sz="4" w:space="0" w:color="auto"/>
              <w:left w:val="nil"/>
              <w:bottom w:val="single" w:sz="4" w:space="0" w:color="auto"/>
              <w:right w:val="single" w:sz="4" w:space="0" w:color="auto"/>
            </w:tcBorders>
            <w:shd w:val="clear" w:color="auto" w:fill="auto"/>
          </w:tcPr>
          <w:p w14:paraId="728C3A2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89F478E"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１．措置状況</w:t>
            </w:r>
          </w:p>
          <w:p w14:paraId="6188C95B"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相談窓口の設置</w:t>
            </w:r>
          </w:p>
          <w:p w14:paraId="57A19FCB"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説明文書の交付</w:t>
            </w:r>
          </w:p>
          <w:p w14:paraId="6E7C129F" w14:textId="77777777" w:rsidR="005D5581" w:rsidRPr="00C10764" w:rsidRDefault="005D5581" w:rsidP="005D558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事業所内の掲示</w:t>
            </w:r>
          </w:p>
          <w:p w14:paraId="28E362D6" w14:textId="77777777" w:rsidR="005D5581" w:rsidRPr="00C10764" w:rsidRDefault="005D5581" w:rsidP="005D558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その他（　　　　　　　　　　　　　　　　　　）</w:t>
            </w:r>
          </w:p>
          <w:p w14:paraId="365375F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 xml:space="preserve">                </w:t>
            </w:r>
          </w:p>
          <w:p w14:paraId="3AE291B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※苦情処理の体制</w:t>
            </w:r>
          </w:p>
          <w:p w14:paraId="20FC669B" w14:textId="77777777" w:rsidR="005D5581" w:rsidRPr="00C10764" w:rsidRDefault="005D5581" w:rsidP="005D5581">
            <w:pPr>
              <w:widowControl/>
              <w:spacing w:line="0" w:lineRule="atLeast"/>
              <w:rPr>
                <w:rFonts w:ascii="ＭＳ 明朝" w:eastAsia="ＭＳ 明朝" w:hAnsi="ＭＳ 明朝" w:cs="ＭＳ Ｐゴシック"/>
                <w:kern w:val="0"/>
                <w:sz w:val="16"/>
                <w:szCs w:val="16"/>
                <w:u w:val="single"/>
              </w:rPr>
            </w:pPr>
            <w:r w:rsidRPr="00C10764">
              <w:rPr>
                <w:rFonts w:ascii="ＭＳ 明朝" w:eastAsia="ＭＳ 明朝" w:hAnsi="ＭＳ 明朝" w:cs="ＭＳ Ｐゴシック" w:hint="eastAsia"/>
                <w:kern w:val="0"/>
                <w:sz w:val="16"/>
                <w:szCs w:val="16"/>
              </w:rPr>
              <w:t xml:space="preserve">　○苦情解決責任者</w:t>
            </w:r>
            <w:r w:rsidRPr="00C10764">
              <w:rPr>
                <w:rFonts w:ascii="ＭＳ 明朝" w:eastAsia="ＭＳ 明朝" w:hAnsi="ＭＳ 明朝" w:cs="ＭＳ Ｐゴシック" w:hint="eastAsia"/>
                <w:kern w:val="0"/>
                <w:sz w:val="16"/>
                <w:szCs w:val="16"/>
                <w:u w:val="single"/>
              </w:rPr>
              <w:t xml:space="preserve">　　　　　　　　　　　　　</w:t>
            </w:r>
          </w:p>
          <w:p w14:paraId="0DF9155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27B4539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○苦情受付担当者</w:t>
            </w:r>
            <w:r w:rsidRPr="00C10764">
              <w:rPr>
                <w:rFonts w:ascii="ＭＳ 明朝" w:eastAsia="ＭＳ 明朝" w:hAnsi="ＭＳ 明朝" w:cs="ＭＳ Ｐゴシック" w:hint="eastAsia"/>
                <w:kern w:val="0"/>
                <w:sz w:val="16"/>
                <w:szCs w:val="16"/>
                <w:u w:val="single"/>
              </w:rPr>
              <w:t xml:space="preserve">　　　　　　　　　　　　　</w:t>
            </w:r>
          </w:p>
          <w:p w14:paraId="4BF7AF6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81103AB"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○第三者委員の設置：人数</w:t>
            </w:r>
            <w:r w:rsidRPr="00C10764">
              <w:rPr>
                <w:rFonts w:ascii="ＭＳ 明朝" w:eastAsia="ＭＳ 明朝" w:hAnsi="ＭＳ 明朝" w:cs="ＭＳ Ｐゴシック" w:hint="eastAsia"/>
                <w:kern w:val="0"/>
                <w:sz w:val="16"/>
                <w:szCs w:val="16"/>
                <w:u w:val="single"/>
              </w:rPr>
              <w:t xml:space="preserve">　　　　　　人</w:t>
            </w:r>
          </w:p>
          <w:p w14:paraId="3FC69DA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4199C92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職業・役職等</w:t>
            </w:r>
            <w:r w:rsidRPr="00C10764">
              <w:rPr>
                <w:rFonts w:ascii="ＭＳ 明朝" w:eastAsia="ＭＳ 明朝" w:hAnsi="ＭＳ 明朝" w:cs="ＭＳ Ｐゴシック" w:hint="eastAsia"/>
                <w:kern w:val="0"/>
                <w:sz w:val="16"/>
                <w:szCs w:val="16"/>
                <w:u w:val="single"/>
              </w:rPr>
              <w:t xml:space="preserve">　　　　　　　　　　　</w:t>
            </w:r>
          </w:p>
          <w:p w14:paraId="43C7E38B"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67132AC"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２．苦情受付状況</w:t>
            </w:r>
          </w:p>
          <w:p w14:paraId="1FB1CEE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○苦情受付件数</w:t>
            </w:r>
            <w:r w:rsidRPr="00C10764">
              <w:rPr>
                <w:rFonts w:ascii="ＭＳ 明朝" w:eastAsia="ＭＳ 明朝" w:hAnsi="ＭＳ 明朝" w:cs="ＭＳ Ｐゴシック" w:hint="eastAsia"/>
                <w:kern w:val="0"/>
                <w:sz w:val="16"/>
                <w:szCs w:val="16"/>
                <w:u w:val="single"/>
              </w:rPr>
              <w:t>（前年度）　　　件（今年度）　　　件</w:t>
            </w:r>
          </w:p>
          <w:p w14:paraId="035AFBF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547FEA5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○記録作成：　有　・　無</w:t>
            </w:r>
          </w:p>
          <w:p w14:paraId="4A4F239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591532F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○解決結果の公表：　有　・　無</w:t>
            </w:r>
          </w:p>
          <w:p w14:paraId="1D51292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DA403C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u w:val="single"/>
              </w:rPr>
            </w:pPr>
            <w:r w:rsidRPr="00C10764">
              <w:rPr>
                <w:rFonts w:ascii="ＭＳ 明朝" w:eastAsia="ＭＳ 明朝" w:hAnsi="ＭＳ 明朝" w:cs="ＭＳ Ｐゴシック" w:hint="eastAsia"/>
                <w:kern w:val="0"/>
                <w:sz w:val="16"/>
                <w:szCs w:val="16"/>
              </w:rPr>
              <w:t xml:space="preserve">　○公表方法：</w:t>
            </w:r>
            <w:r w:rsidRPr="00C10764">
              <w:rPr>
                <w:rFonts w:ascii="ＭＳ 明朝" w:eastAsia="ＭＳ 明朝" w:hAnsi="ＭＳ 明朝" w:cs="ＭＳ Ｐゴシック" w:hint="eastAsia"/>
                <w:kern w:val="0"/>
                <w:sz w:val="16"/>
                <w:szCs w:val="16"/>
                <w:u w:val="single"/>
              </w:rPr>
              <w:t xml:space="preserve">　　　　　　　　　　　　　　　　　　　　　　</w:t>
            </w:r>
          </w:p>
          <w:p w14:paraId="2831978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18ECC4B"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適　・　否　・　該当なし</w:t>
            </w:r>
          </w:p>
          <w:p w14:paraId="2E40203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D20454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A0DAAB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95A780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2EBABC8B"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CDFF5D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　適　・　否　・　該当なし</w:t>
            </w:r>
          </w:p>
          <w:p w14:paraId="46E70EAC"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292AC6F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91F831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8F5CEC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90A303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6E9518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FE978D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５．　適　・　否　・　該当なし</w:t>
            </w:r>
          </w:p>
          <w:p w14:paraId="5ACCBC6C"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B65548C"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9696C7A"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5C737AA1" w14:textId="77777777" w:rsidR="005D5581" w:rsidRDefault="005D5581" w:rsidP="005D5581">
            <w:pPr>
              <w:widowControl/>
              <w:spacing w:line="0" w:lineRule="atLeast"/>
              <w:rPr>
                <w:rFonts w:ascii="ＭＳ 明朝" w:eastAsia="ＭＳ 明朝" w:hAnsi="ＭＳ 明朝" w:cs="ＭＳ Ｐゴシック"/>
                <w:kern w:val="0"/>
                <w:sz w:val="16"/>
                <w:szCs w:val="16"/>
              </w:rPr>
            </w:pPr>
          </w:p>
          <w:p w14:paraId="4AB1DD05" w14:textId="77777777" w:rsidR="00B4388A" w:rsidRPr="00C10764" w:rsidRDefault="00B4388A" w:rsidP="005D5581">
            <w:pPr>
              <w:widowControl/>
              <w:spacing w:line="0" w:lineRule="atLeast"/>
              <w:rPr>
                <w:rFonts w:ascii="ＭＳ 明朝" w:eastAsia="ＭＳ 明朝" w:hAnsi="ＭＳ 明朝" w:cs="ＭＳ Ｐゴシック" w:hint="eastAsia"/>
                <w:kern w:val="0"/>
                <w:sz w:val="16"/>
                <w:szCs w:val="16"/>
              </w:rPr>
            </w:pPr>
          </w:p>
          <w:p w14:paraId="55346B7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570CCE6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６．　適　・　否　・　該当なし</w:t>
            </w:r>
          </w:p>
          <w:p w14:paraId="21569158" w14:textId="77777777" w:rsidR="005D5581" w:rsidRPr="00C10764" w:rsidRDefault="002C439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○前年度の報告件数　　　　　　件</w:t>
            </w:r>
          </w:p>
          <w:p w14:paraId="1112AD9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49A64C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21907DB"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７．　適　・　否　・　該当なし</w:t>
            </w:r>
          </w:p>
          <w:p w14:paraId="154EFCB5" w14:textId="77777777" w:rsidR="005D5581" w:rsidRPr="00C10764" w:rsidRDefault="002C439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○前年度の報告件数　　　　　　件</w:t>
            </w:r>
          </w:p>
        </w:tc>
        <w:tc>
          <w:tcPr>
            <w:tcW w:w="1479" w:type="dxa"/>
            <w:tcBorders>
              <w:top w:val="single" w:sz="4" w:space="0" w:color="auto"/>
              <w:left w:val="nil"/>
              <w:bottom w:val="single" w:sz="4" w:space="0" w:color="auto"/>
              <w:right w:val="single" w:sz="4" w:space="0" w:color="auto"/>
            </w:tcBorders>
          </w:tcPr>
          <w:p w14:paraId="12415C5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07F282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593437C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第52条</w:t>
            </w:r>
          </w:p>
          <w:p w14:paraId="434BF45A"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53EA099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第57条</w:t>
            </w:r>
          </w:p>
        </w:tc>
      </w:tr>
      <w:tr w:rsidR="00C10764" w:rsidRPr="00C10764" w14:paraId="4F997728" w14:textId="77777777" w:rsidTr="001B59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5018B7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7502108" w14:textId="77777777" w:rsidR="005D5581" w:rsidRPr="00C10764" w:rsidRDefault="00CB6428"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5</w:t>
            </w:r>
            <w:r w:rsidRPr="00C10764">
              <w:rPr>
                <w:rFonts w:ascii="ＭＳ 明朝" w:eastAsia="ＭＳ 明朝" w:hAnsi="ＭＳ 明朝" w:cs="ＭＳ Ｐゴシック"/>
                <w:kern w:val="0"/>
                <w:sz w:val="16"/>
                <w:szCs w:val="16"/>
              </w:rPr>
              <w:t>1</w:t>
            </w:r>
            <w:r w:rsidR="005D5581" w:rsidRPr="00C10764">
              <w:rPr>
                <w:rFonts w:ascii="ＭＳ 明朝" w:eastAsia="ＭＳ 明朝" w:hAnsi="ＭＳ 明朝" w:cs="ＭＳ Ｐゴシック"/>
                <w:kern w:val="0"/>
                <w:sz w:val="16"/>
                <w:szCs w:val="16"/>
              </w:rPr>
              <w:t xml:space="preserve">　事故発生時の対応</w:t>
            </w:r>
          </w:p>
          <w:p w14:paraId="681010B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B5E0A0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71B3AEAB" w14:textId="77777777" w:rsidR="005D5581" w:rsidRPr="00C10764" w:rsidRDefault="002C439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・事故対応記録</w:t>
            </w:r>
          </w:p>
          <w:p w14:paraId="1540C73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・事故対応マニュアル</w:t>
            </w:r>
          </w:p>
          <w:p w14:paraId="71265A0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・ヒヤリ・ハット記録</w:t>
            </w:r>
          </w:p>
          <w:p w14:paraId="67586CFF" w14:textId="77777777" w:rsidR="002C4391" w:rsidRPr="00C10764" w:rsidRDefault="002C439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・再発防止検討記録</w:t>
            </w:r>
          </w:p>
          <w:p w14:paraId="465A642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・損害賠償保険証書</w:t>
            </w:r>
          </w:p>
          <w:p w14:paraId="14C10D21" w14:textId="77777777" w:rsidR="005D5581" w:rsidRPr="00C10764" w:rsidRDefault="009F4E54"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・損害賠償の種類</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D21601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4710A0F" w14:textId="77777777" w:rsidR="005D5581" w:rsidRPr="00C10764" w:rsidRDefault="005D5581"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利用者に対するサービスの提供により事故が発生した場合は、都道府県、市町村、当該利用者の家族等に連絡を行うとともに、必要な措置を講じているか。</w:t>
            </w:r>
          </w:p>
          <w:p w14:paraId="4F9BACE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2244F06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9C6D0F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B4B8D1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C71754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事故の状況及び事故に際して採った</w:t>
            </w:r>
            <w:r w:rsidRPr="00C10764">
              <w:rPr>
                <w:rFonts w:ascii="ＭＳ 明朝" w:eastAsia="ＭＳ 明朝" w:hAnsi="ＭＳ 明朝" w:cs="ＭＳ Ｐゴシック"/>
                <w:kern w:val="0"/>
                <w:sz w:val="16"/>
                <w:szCs w:val="16"/>
              </w:rPr>
              <w:t>処置について、記録してい</w:t>
            </w:r>
            <w:r w:rsidRPr="00C10764">
              <w:rPr>
                <w:rFonts w:ascii="ＭＳ 明朝" w:eastAsia="ＭＳ 明朝" w:hAnsi="ＭＳ 明朝" w:cs="ＭＳ Ｐゴシック" w:hint="eastAsia"/>
                <w:kern w:val="0"/>
                <w:sz w:val="16"/>
                <w:szCs w:val="16"/>
              </w:rPr>
              <w:t>るか。</w:t>
            </w:r>
          </w:p>
          <w:p w14:paraId="37AC828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01934A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207192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利用者に対するサービスの提供により賠償すべき事故が発生した場合は、損害賠償を速やかに行っ</w:t>
            </w:r>
          </w:p>
          <w:p w14:paraId="355BF50F" w14:textId="77777777" w:rsidR="005D5581" w:rsidRPr="00C10764" w:rsidRDefault="005D5581" w:rsidP="005D558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ているか。</w:t>
            </w:r>
          </w:p>
          <w:p w14:paraId="23D513C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06445CE" w14:textId="77777777" w:rsidR="005D5581" w:rsidRPr="00C10764" w:rsidRDefault="005D5581" w:rsidP="005D5581">
            <w:pPr>
              <w:widowControl/>
              <w:spacing w:line="0" w:lineRule="atLeast"/>
              <w:ind w:leftChars="100" w:left="21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61D6D67C" w14:textId="77777777" w:rsidR="005D5581" w:rsidRPr="00C10764" w:rsidRDefault="005D5581" w:rsidP="005D5581">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事業者は、利用者に対するサービスの提供により事故が発生した場合は、都道府県、市町村及び当該利用者の家族等に対して連絡を行うとともに必要な措置を講じ、利用者に対する施設障がい福祉サービスの提供により賠償すべき事故が発生した場合は、損害賠償を速やかに行わなければならない。</w:t>
            </w:r>
          </w:p>
          <w:p w14:paraId="09EF4D69" w14:textId="77777777" w:rsidR="005D5581" w:rsidRPr="00C10764" w:rsidRDefault="005D5581" w:rsidP="005D5581">
            <w:pPr>
              <w:widowControl/>
              <w:spacing w:line="0" w:lineRule="atLeast"/>
              <w:ind w:leftChars="100" w:left="370" w:hangingChars="100" w:hanging="160"/>
              <w:rPr>
                <w:rFonts w:ascii="ＭＳ 明朝" w:eastAsia="ＭＳ 明朝" w:hAnsi="ＭＳ 明朝" w:cs="ＭＳ Ｐゴシック"/>
                <w:kern w:val="0"/>
                <w:sz w:val="16"/>
                <w:szCs w:val="16"/>
              </w:rPr>
            </w:pPr>
          </w:p>
          <w:p w14:paraId="3C795A03" w14:textId="77777777" w:rsidR="005D5581" w:rsidRPr="00C10764" w:rsidRDefault="005D5581" w:rsidP="005D5581">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このほか、次の点に留意する。</w:t>
            </w:r>
          </w:p>
          <w:p w14:paraId="167EE6A8" w14:textId="77777777" w:rsidR="005D5581" w:rsidRPr="00C10764" w:rsidRDefault="005D5581" w:rsidP="005D5581">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①</w:t>
            </w:r>
            <w:r w:rsidRPr="00C10764">
              <w:rPr>
                <w:rFonts w:ascii="ＭＳ 明朝" w:eastAsia="ＭＳ 明朝" w:hAnsi="ＭＳ 明朝" w:cs="ＭＳ Ｐゴシック"/>
                <w:kern w:val="0"/>
                <w:sz w:val="16"/>
                <w:szCs w:val="16"/>
              </w:rPr>
              <w:t>利用者に対するサービスの提供により事故が発生した場合の</w:t>
            </w:r>
            <w:r w:rsidRPr="00C10764">
              <w:rPr>
                <w:rFonts w:ascii="ＭＳ 明朝" w:eastAsia="ＭＳ 明朝" w:hAnsi="ＭＳ 明朝" w:cs="ＭＳ Ｐゴシック" w:hint="eastAsia"/>
                <w:kern w:val="0"/>
                <w:sz w:val="16"/>
                <w:szCs w:val="16"/>
              </w:rPr>
              <w:t>対応方法については、あらかじめ定めておくことが望ましい。</w:t>
            </w:r>
          </w:p>
          <w:p w14:paraId="1D636C09" w14:textId="77777777" w:rsidR="005D5581" w:rsidRPr="00C10764" w:rsidRDefault="005D5581" w:rsidP="005D5581">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②事業所に自動体外式除細動器（ＡＥＤ）を設置することや救命講習等を受講することが望ましい。</w:t>
            </w:r>
          </w:p>
          <w:p w14:paraId="0A34672B" w14:textId="77777777" w:rsidR="005D5581" w:rsidRPr="00C10764" w:rsidRDefault="005D5581" w:rsidP="005D5581">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③事業所の近隣にＡＥＤが設置されており、緊急時に使用できるよう、地域においてその体制や連携を構築することでも差し支えない。</w:t>
            </w:r>
          </w:p>
          <w:p w14:paraId="1766A48E" w14:textId="77777777" w:rsidR="005D5581" w:rsidRPr="00C10764" w:rsidRDefault="005D5581" w:rsidP="005D5581">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④賠償すべき事態において速やかに賠償を行うため、損害賠償保険に加入しておくことが望ましい。</w:t>
            </w:r>
          </w:p>
          <w:p w14:paraId="57C39D7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067C11A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0BE1B7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１．発生状況</w:t>
            </w:r>
          </w:p>
          <w:p w14:paraId="782FADD7" w14:textId="77777777" w:rsidR="005D5581" w:rsidRPr="00C10764" w:rsidRDefault="005D5581" w:rsidP="005D558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事例：</w:t>
            </w:r>
            <w:r w:rsidRPr="00C10764">
              <w:rPr>
                <w:rFonts w:ascii="ＭＳ 明朝" w:eastAsia="ＭＳ 明朝" w:hAnsi="ＭＳ 明朝" w:cs="ＭＳ Ｐゴシック" w:hint="eastAsia"/>
                <w:kern w:val="0"/>
                <w:sz w:val="16"/>
                <w:szCs w:val="16"/>
                <w:u w:val="single"/>
              </w:rPr>
              <w:t xml:space="preserve">（前年度）　　　件（今年度）　　　　</w:t>
            </w:r>
            <w:r w:rsidRPr="00C10764">
              <w:rPr>
                <w:rFonts w:ascii="ＭＳ 明朝" w:eastAsia="ＭＳ 明朝" w:hAnsi="ＭＳ 明朝" w:cs="ＭＳ Ｐゴシック"/>
                <w:kern w:val="0"/>
                <w:sz w:val="16"/>
                <w:szCs w:val="16"/>
              </w:rPr>
              <w:t>件</w:t>
            </w:r>
          </w:p>
          <w:p w14:paraId="582D119B" w14:textId="77777777" w:rsidR="005D5581" w:rsidRPr="00C10764" w:rsidRDefault="005D5581" w:rsidP="005D558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緊急連絡網の作成</w:t>
            </w:r>
          </w:p>
          <w:p w14:paraId="540954EE" w14:textId="77777777" w:rsidR="005D5581" w:rsidRPr="00C10764" w:rsidRDefault="005D5581" w:rsidP="005D558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AEDの設置</w:t>
            </w:r>
          </w:p>
          <w:p w14:paraId="050BFE57" w14:textId="77777777" w:rsidR="005D5581" w:rsidRPr="00C10764" w:rsidRDefault="005D5581" w:rsidP="005D558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救命講習等の受講</w:t>
            </w:r>
          </w:p>
          <w:p w14:paraId="3828F4D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1645E6E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適　・　否　・　該当なし</w:t>
            </w:r>
          </w:p>
          <w:p w14:paraId="12B6E22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D0E2C7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3CD6DBB"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３．損害賠償保険への加入：　</w:t>
            </w:r>
            <w:r w:rsidRPr="00C10764">
              <w:rPr>
                <w:rFonts w:ascii="ＭＳ 明朝" w:eastAsia="ＭＳ 明朝" w:hAnsi="ＭＳ 明朝" w:cs="ＭＳ Ｐゴシック"/>
                <w:kern w:val="0"/>
                <w:sz w:val="16"/>
                <w:szCs w:val="16"/>
              </w:rPr>
              <w:t>有</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無</w:t>
            </w:r>
          </w:p>
          <w:p w14:paraId="2AF79339" w14:textId="77777777" w:rsidR="00931006" w:rsidRPr="00C10764" w:rsidRDefault="00931006" w:rsidP="005D5581">
            <w:pPr>
              <w:widowControl/>
              <w:spacing w:line="0" w:lineRule="atLeast"/>
              <w:rPr>
                <w:rFonts w:ascii="ＭＳ 明朝" w:eastAsia="ＭＳ 明朝" w:hAnsi="ＭＳ 明朝" w:cs="ＭＳ Ｐゴシック"/>
                <w:kern w:val="0"/>
                <w:sz w:val="16"/>
                <w:szCs w:val="16"/>
              </w:rPr>
            </w:pPr>
          </w:p>
          <w:p w14:paraId="76D7C7F2" w14:textId="77777777" w:rsidR="00931006" w:rsidRPr="00C10764" w:rsidRDefault="00931006"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３－２．損害賠償を行った件数</w:t>
            </w:r>
          </w:p>
          <w:p w14:paraId="4F1E91BD" w14:textId="77777777" w:rsidR="00931006" w:rsidRPr="00C10764" w:rsidRDefault="00931006"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（前年度）　　　　件（今年度）　　　　件</w:t>
            </w:r>
          </w:p>
        </w:tc>
        <w:tc>
          <w:tcPr>
            <w:tcW w:w="1479" w:type="dxa"/>
            <w:tcBorders>
              <w:top w:val="single" w:sz="4" w:space="0" w:color="auto"/>
              <w:left w:val="nil"/>
              <w:bottom w:val="single" w:sz="4" w:space="0" w:color="auto"/>
              <w:right w:val="single" w:sz="4" w:space="0" w:color="auto"/>
            </w:tcBorders>
          </w:tcPr>
          <w:p w14:paraId="62C9DF3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5844B5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6F4B421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第5</w:t>
            </w:r>
            <w:r w:rsidRPr="00C10764">
              <w:rPr>
                <w:rFonts w:ascii="ＭＳ 明朝" w:eastAsia="ＭＳ 明朝" w:hAnsi="ＭＳ 明朝" w:cs="ＭＳ Ｐゴシック"/>
                <w:kern w:val="0"/>
                <w:sz w:val="16"/>
                <w:szCs w:val="16"/>
              </w:rPr>
              <w:t>4</w:t>
            </w:r>
            <w:r w:rsidRPr="00C10764">
              <w:rPr>
                <w:rFonts w:ascii="ＭＳ 明朝" w:eastAsia="ＭＳ 明朝" w:hAnsi="ＭＳ 明朝" w:cs="ＭＳ Ｐゴシック" w:hint="eastAsia"/>
                <w:kern w:val="0"/>
                <w:sz w:val="16"/>
                <w:szCs w:val="16"/>
              </w:rPr>
              <w:t>条</w:t>
            </w:r>
          </w:p>
          <w:p w14:paraId="35324A9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6564302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第59条</w:t>
            </w:r>
          </w:p>
        </w:tc>
      </w:tr>
      <w:tr w:rsidR="00C10764" w:rsidRPr="00C10764" w14:paraId="66DC1126" w14:textId="77777777" w:rsidTr="008254CA">
        <w:trPr>
          <w:trHeight w:val="20"/>
        </w:trPr>
        <w:tc>
          <w:tcPr>
            <w:tcW w:w="1418" w:type="dxa"/>
            <w:tcBorders>
              <w:left w:val="single" w:sz="4" w:space="0" w:color="auto"/>
              <w:bottom w:val="single" w:sz="4" w:space="0" w:color="auto"/>
              <w:right w:val="single" w:sz="4" w:space="0" w:color="auto"/>
            </w:tcBorders>
            <w:shd w:val="clear" w:color="auto" w:fill="auto"/>
          </w:tcPr>
          <w:p w14:paraId="4D7D0B9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513202A2" w14:textId="77777777" w:rsidR="005D5581" w:rsidRPr="00C10764" w:rsidRDefault="00CB6428"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5</w:t>
            </w:r>
            <w:r w:rsidRPr="00C10764">
              <w:rPr>
                <w:rFonts w:ascii="ＭＳ 明朝" w:eastAsia="ＭＳ 明朝" w:hAnsi="ＭＳ 明朝" w:cs="ＭＳ Ｐゴシック"/>
                <w:kern w:val="0"/>
                <w:sz w:val="16"/>
                <w:szCs w:val="16"/>
              </w:rPr>
              <w:t>2</w:t>
            </w:r>
            <w:r w:rsidR="005D5581" w:rsidRPr="00C10764">
              <w:rPr>
                <w:rFonts w:ascii="ＭＳ 明朝" w:eastAsia="ＭＳ 明朝" w:hAnsi="ＭＳ 明朝" w:cs="ＭＳ Ｐゴシック" w:hint="eastAsia"/>
                <w:kern w:val="0"/>
                <w:sz w:val="16"/>
                <w:szCs w:val="16"/>
              </w:rPr>
              <w:t xml:space="preserve">　虐待の防止</w:t>
            </w:r>
          </w:p>
          <w:p w14:paraId="069BE0D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250D3F5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844D9E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546779AF" w14:textId="77777777" w:rsidR="005D5581" w:rsidRPr="00C10764" w:rsidRDefault="00931006"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・虐待防止委員会の議事録</w:t>
            </w:r>
          </w:p>
          <w:p w14:paraId="20B40C7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・虐待防止のための研修計画・復命書</w:t>
            </w:r>
          </w:p>
          <w:p w14:paraId="364ED53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・虐待防止ガイドライン等</w:t>
            </w:r>
          </w:p>
          <w:p w14:paraId="0955C033" w14:textId="77777777" w:rsidR="00931006" w:rsidRPr="00C10764" w:rsidRDefault="00931006"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・虐待防止に関する諸規程</w:t>
            </w:r>
          </w:p>
          <w:p w14:paraId="39BB209F" w14:textId="77777777" w:rsidR="00931006" w:rsidRPr="00C10764" w:rsidRDefault="00931006"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・担当者を配置したことがわかる書類</w:t>
            </w:r>
          </w:p>
        </w:tc>
        <w:tc>
          <w:tcPr>
            <w:tcW w:w="7512" w:type="dxa"/>
            <w:tcBorders>
              <w:left w:val="single" w:sz="4" w:space="0" w:color="auto"/>
              <w:bottom w:val="single" w:sz="4" w:space="0" w:color="auto"/>
              <w:right w:val="single" w:sz="4" w:space="0" w:color="auto"/>
            </w:tcBorders>
            <w:shd w:val="clear" w:color="auto" w:fill="auto"/>
          </w:tcPr>
          <w:p w14:paraId="5ADF4129" w14:textId="77777777" w:rsidR="005D5581" w:rsidRPr="00C10764" w:rsidRDefault="005D5581" w:rsidP="005D5581">
            <w:pPr>
              <w:widowControl/>
              <w:spacing w:line="0" w:lineRule="atLeast"/>
              <w:ind w:leftChars="100" w:left="370" w:hangingChars="100" w:hanging="160"/>
              <w:rPr>
                <w:rFonts w:ascii="ＭＳ 明朝" w:eastAsia="ＭＳ 明朝" w:hAnsi="ＭＳ 明朝" w:cs="ＭＳ Ｐゴシック"/>
                <w:kern w:val="0"/>
                <w:sz w:val="16"/>
                <w:szCs w:val="16"/>
              </w:rPr>
            </w:pPr>
          </w:p>
          <w:p w14:paraId="41D3B416" w14:textId="77777777" w:rsidR="005D5581" w:rsidRPr="00C10764" w:rsidRDefault="005D5581"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指定障害者支援施設等は、虐待の発生又はその再発を防止するため、次の各号に掲げる措置を講じているか。</w:t>
            </w:r>
          </w:p>
          <w:p w14:paraId="71B082EF" w14:textId="77777777" w:rsidR="005D5581" w:rsidRPr="00C10764" w:rsidRDefault="005D5581" w:rsidP="005D5581">
            <w:pPr>
              <w:widowControl/>
              <w:spacing w:line="0" w:lineRule="atLeast"/>
              <w:ind w:leftChars="115" w:left="401"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　当該施設における虐待の防止のための対策を検討する委員会（テレビ電話装置等を活用して行うことができるものとする。）を定期的に開催するとともに、その結果について、従業者に周知徹底を図ること。</w:t>
            </w:r>
          </w:p>
          <w:p w14:paraId="1B9C0DF4" w14:textId="77777777" w:rsidR="005D5581" w:rsidRPr="00C10764" w:rsidRDefault="005D5581" w:rsidP="005D5581">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(2)　当該施設において、従業者に対し、虐待の防止のための研修を定期的に実施すること。</w:t>
            </w:r>
          </w:p>
          <w:p w14:paraId="4CCFF852" w14:textId="77777777" w:rsidR="005D5581" w:rsidRPr="00C10764" w:rsidRDefault="005D5581" w:rsidP="005D5581">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(3)　(1)及び(2)に掲げる措置を適切に実施するための担当者を置くこと。</w:t>
            </w:r>
          </w:p>
          <w:p w14:paraId="617641D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0C8F66E" w14:textId="77777777" w:rsidR="005D5581" w:rsidRPr="00C10764" w:rsidRDefault="005D5581" w:rsidP="005D5581">
            <w:pPr>
              <w:widowControl/>
              <w:spacing w:line="0" w:lineRule="atLeast"/>
              <w:ind w:leftChars="100" w:left="370" w:hangingChars="100" w:hanging="160"/>
              <w:rPr>
                <w:rFonts w:ascii="ＭＳ 明朝" w:eastAsia="ＭＳ 明朝" w:hAnsi="ＭＳ 明朝" w:cs="ＭＳ Ｐゴシック"/>
                <w:kern w:val="0"/>
                <w:sz w:val="16"/>
                <w:szCs w:val="16"/>
              </w:rPr>
            </w:pPr>
          </w:p>
          <w:p w14:paraId="08A29036" w14:textId="77777777" w:rsidR="005D5581" w:rsidRPr="00C10764" w:rsidRDefault="005D5581" w:rsidP="005D5581">
            <w:pPr>
              <w:widowControl/>
              <w:spacing w:line="0" w:lineRule="atLeast"/>
              <w:ind w:leftChars="100" w:left="21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5F832E93" w14:textId="77777777" w:rsidR="005D5581" w:rsidRPr="00C10764" w:rsidRDefault="005D5581" w:rsidP="005D5581">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Pr="00C10764">
              <w:rPr>
                <w:rFonts w:ascii="ＭＳ 明朝" w:eastAsia="ＭＳ 明朝" w:hAnsi="ＭＳ 明朝" w:cs="ＭＳ Ｐゴシック"/>
                <w:kern w:val="0"/>
                <w:sz w:val="16"/>
                <w:szCs w:val="16"/>
              </w:rPr>
              <w:t>虐待防止委員会の役割</w:t>
            </w:r>
          </w:p>
          <w:p w14:paraId="469E97C4" w14:textId="77777777" w:rsidR="005D5581" w:rsidRPr="00C10764" w:rsidRDefault="005D5581" w:rsidP="005D5581">
            <w:pPr>
              <w:widowControl/>
              <w:spacing w:line="0" w:lineRule="atLeast"/>
              <w:ind w:leftChars="100" w:left="690" w:hangingChars="300" w:hanging="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w:t>
            </w:r>
            <w:r w:rsidRPr="00C10764">
              <w:rPr>
                <w:rFonts w:ascii="ＭＳ 明朝" w:eastAsia="ＭＳ 明朝" w:hAnsi="ＭＳ 明朝" w:cs="ＭＳ Ｐゴシック"/>
                <w:kern w:val="0"/>
                <w:sz w:val="16"/>
                <w:szCs w:val="16"/>
              </w:rPr>
              <w:t xml:space="preserve"> 虐待防止のための計画づくり（虐待防止の研修、労働環境・条</w:t>
            </w:r>
            <w:r w:rsidRPr="00C10764">
              <w:rPr>
                <w:rFonts w:ascii="ＭＳ 明朝" w:eastAsia="ＭＳ 明朝" w:hAnsi="ＭＳ 明朝" w:cs="ＭＳ Ｐゴシック" w:hint="eastAsia"/>
                <w:kern w:val="0"/>
                <w:sz w:val="16"/>
                <w:szCs w:val="16"/>
              </w:rPr>
              <w:t>件を確認・改善するための施計画づくり、指針の作成）</w:t>
            </w:r>
          </w:p>
          <w:p w14:paraId="4D31164A" w14:textId="77777777" w:rsidR="005D5581" w:rsidRPr="00C10764" w:rsidRDefault="005D5581" w:rsidP="005D5581">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w:t>
            </w:r>
            <w:r w:rsidRPr="00C10764">
              <w:rPr>
                <w:rFonts w:ascii="ＭＳ 明朝" w:eastAsia="ＭＳ 明朝" w:hAnsi="ＭＳ 明朝" w:cs="ＭＳ Ｐゴシック"/>
                <w:kern w:val="0"/>
                <w:sz w:val="16"/>
                <w:szCs w:val="16"/>
              </w:rPr>
              <w:t>虐待防止のチェックとモニタリング（虐待が起こりやすい職場</w:t>
            </w:r>
            <w:r w:rsidRPr="00C10764">
              <w:rPr>
                <w:rFonts w:ascii="ＭＳ 明朝" w:eastAsia="ＭＳ 明朝" w:hAnsi="ＭＳ 明朝" w:cs="ＭＳ Ｐゴシック" w:hint="eastAsia"/>
                <w:kern w:val="0"/>
                <w:sz w:val="16"/>
                <w:szCs w:val="16"/>
              </w:rPr>
              <w:t>環境の確認等）</w:t>
            </w:r>
          </w:p>
          <w:p w14:paraId="6F30F7C9" w14:textId="77777777" w:rsidR="005D5581" w:rsidRPr="00C10764" w:rsidRDefault="005D5581" w:rsidP="005D5581">
            <w:pPr>
              <w:widowControl/>
              <w:spacing w:line="0" w:lineRule="atLeast"/>
              <w:ind w:leftChars="100" w:left="690" w:hangingChars="300" w:hanging="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w:t>
            </w:r>
            <w:r w:rsidRPr="00C10764">
              <w:rPr>
                <w:rFonts w:ascii="ＭＳ 明朝" w:eastAsia="ＭＳ 明朝" w:hAnsi="ＭＳ 明朝" w:cs="ＭＳ Ｐゴシック"/>
                <w:kern w:val="0"/>
                <w:sz w:val="16"/>
                <w:szCs w:val="16"/>
              </w:rPr>
              <w:t>虐待発生後の検証と再発防止策の検討（虐待やその疑いが生じ</w:t>
            </w:r>
            <w:r w:rsidRPr="00C10764">
              <w:rPr>
                <w:rFonts w:ascii="ＭＳ 明朝" w:eastAsia="ＭＳ 明朝" w:hAnsi="ＭＳ 明朝" w:cs="ＭＳ Ｐゴシック" w:hint="eastAsia"/>
                <w:kern w:val="0"/>
                <w:sz w:val="16"/>
                <w:szCs w:val="16"/>
              </w:rPr>
              <w:t>た場合、事案検証の上、再発防止策を検討、実行）</w:t>
            </w:r>
          </w:p>
          <w:p w14:paraId="449ED13B" w14:textId="77777777" w:rsidR="005D5581" w:rsidRPr="00C10764" w:rsidRDefault="005D5581" w:rsidP="005D5581">
            <w:pPr>
              <w:widowControl/>
              <w:spacing w:line="0" w:lineRule="atLeast"/>
              <w:ind w:leftChars="200" w:left="580" w:hangingChars="100" w:hanging="160"/>
              <w:rPr>
                <w:rFonts w:ascii="ＭＳ 明朝" w:eastAsia="ＭＳ 明朝" w:hAnsi="ＭＳ 明朝" w:cs="ＭＳ Ｐゴシック"/>
                <w:kern w:val="0"/>
                <w:sz w:val="16"/>
                <w:szCs w:val="16"/>
              </w:rPr>
            </w:pPr>
          </w:p>
          <w:p w14:paraId="1BCD9DFA" w14:textId="77777777" w:rsidR="005D5581" w:rsidRPr="00C10764" w:rsidRDefault="005D5581" w:rsidP="005D5581">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虐待防止委員会の設置に向けては、構成員の責務及び役割分担を明確にするとともに、専任の虐待防止担当者（必置）を決めておくことが必要であり、虐待防止委員会の構成員には、利用者や</w:t>
            </w:r>
            <w:r w:rsidR="00931006" w:rsidRPr="00C10764">
              <w:rPr>
                <w:rFonts w:ascii="ＭＳ 明朝" w:eastAsia="ＭＳ 明朝" w:hAnsi="ＭＳ 明朝" w:cs="ＭＳ Ｐゴシック" w:hint="eastAsia"/>
                <w:kern w:val="0"/>
                <w:sz w:val="16"/>
                <w:szCs w:val="16"/>
              </w:rPr>
              <w:t>その家族、専門的な知見のある外部の第三者等も加えるよう努めるものとする</w:t>
            </w:r>
            <w:r w:rsidRPr="00C10764">
              <w:rPr>
                <w:rFonts w:ascii="ＭＳ 明朝" w:eastAsia="ＭＳ 明朝" w:hAnsi="ＭＳ 明朝" w:cs="ＭＳ Ｐゴシック" w:hint="eastAsia"/>
                <w:kern w:val="0"/>
                <w:sz w:val="16"/>
                <w:szCs w:val="16"/>
              </w:rPr>
              <w:t>。</w:t>
            </w:r>
          </w:p>
          <w:p w14:paraId="3A32359F" w14:textId="77777777" w:rsidR="005D5581" w:rsidRPr="00C10764" w:rsidRDefault="005D5581" w:rsidP="005D5581">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なお、事業所単位でなく、法人単位での委員会設置も可であるため、事業所の規模に応じた対応を検討すること。</w:t>
            </w:r>
          </w:p>
          <w:p w14:paraId="333FD846" w14:textId="77777777" w:rsidR="005D5581" w:rsidRPr="00C10764" w:rsidRDefault="005D5581" w:rsidP="005D5581">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虐待防止委員会の開催に必要となる人数については事業所の管理者や虐待防止担当者（必置）が参画していれば最低人数は問わないが、委員会での検討結果を従業者に周知徹底することが必要である。</w:t>
            </w:r>
          </w:p>
          <w:p w14:paraId="3358C228" w14:textId="77777777" w:rsidR="005D5581" w:rsidRPr="00C10764" w:rsidRDefault="005D5581" w:rsidP="005D5581">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なお、虐待防止委員会は、少なくとも１年に１回は開催することが必要であるが、身体拘束等適正化検討委員会と関係する職種等が相互に関係が深いと認めることも可能であることから、虐待防止委員会と一体的に設置・運営することも差し支えない。</w:t>
            </w:r>
          </w:p>
          <w:p w14:paraId="6F1D525E" w14:textId="77777777" w:rsidR="005D5581" w:rsidRPr="00C10764" w:rsidRDefault="005D5581" w:rsidP="005D5581">
            <w:pPr>
              <w:widowControl/>
              <w:spacing w:line="0" w:lineRule="atLeast"/>
              <w:ind w:leftChars="200" w:left="420" w:firstLineChars="100" w:firstLine="160"/>
              <w:rPr>
                <w:rFonts w:ascii="ＭＳ 明朝" w:eastAsia="ＭＳ 明朝" w:hAnsi="ＭＳ 明朝" w:cs="ＭＳ Ｐゴシック"/>
                <w:kern w:val="0"/>
                <w:sz w:val="16"/>
                <w:szCs w:val="16"/>
              </w:rPr>
            </w:pPr>
          </w:p>
          <w:p w14:paraId="52EDD82F" w14:textId="77777777" w:rsidR="005D5581" w:rsidRPr="00C10764" w:rsidRDefault="005D5581" w:rsidP="005D5581">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が、報告、改善のための方策を定め、周知徹底する目的は、虐待の防止のための対策について、事業所全体で情報共有し、今後の未然防止、再発防止につなげるためのものであり、決して従業者の懲罰を目的としたものではないことに留意すること。</w:t>
            </w:r>
          </w:p>
          <w:p w14:paraId="098B5C9E" w14:textId="77777777" w:rsidR="005D5581" w:rsidRPr="00C10764" w:rsidRDefault="005D5581" w:rsidP="005D5581">
            <w:pPr>
              <w:widowControl/>
              <w:spacing w:line="0" w:lineRule="atLeast"/>
              <w:ind w:leftChars="200" w:left="420" w:firstLineChars="100" w:firstLine="160"/>
              <w:rPr>
                <w:rFonts w:ascii="ＭＳ 明朝" w:eastAsia="ＭＳ 明朝" w:hAnsi="ＭＳ 明朝" w:cs="ＭＳ Ｐゴシック"/>
                <w:kern w:val="0"/>
                <w:sz w:val="16"/>
                <w:szCs w:val="16"/>
              </w:rPr>
            </w:pPr>
          </w:p>
          <w:p w14:paraId="426CCF32" w14:textId="77777777" w:rsidR="005D5581" w:rsidRPr="00C10764" w:rsidRDefault="005D5581" w:rsidP="00931006">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施設</w:t>
            </w:r>
            <w:r w:rsidRPr="00C10764">
              <w:rPr>
                <w:rFonts w:ascii="ＭＳ 明朝" w:eastAsia="ＭＳ 明朝" w:hAnsi="ＭＳ 明朝" w:cs="ＭＳ Ｐゴシック"/>
                <w:kern w:val="0"/>
                <w:sz w:val="16"/>
                <w:szCs w:val="16"/>
              </w:rPr>
              <w:t>は次のような項目を定めた「虐待防止のため</w:t>
            </w:r>
            <w:r w:rsidRPr="00C10764">
              <w:rPr>
                <w:rFonts w:ascii="ＭＳ 明朝" w:eastAsia="ＭＳ 明朝" w:hAnsi="ＭＳ 明朝" w:cs="ＭＳ Ｐゴシック" w:hint="eastAsia"/>
                <w:kern w:val="0"/>
                <w:sz w:val="16"/>
                <w:szCs w:val="16"/>
              </w:rPr>
              <w:t>の指針」を作成することが望ましい。</w:t>
            </w:r>
            <w:r w:rsidR="00931006" w:rsidRPr="00C10764">
              <w:rPr>
                <w:rFonts w:ascii="ＭＳ 明朝" w:eastAsia="ＭＳ 明朝" w:hAnsi="ＭＳ 明朝" w:cs="ＭＳ Ｐゴシック" w:hint="eastAsia"/>
                <w:kern w:val="0"/>
                <w:sz w:val="16"/>
                <w:szCs w:val="16"/>
              </w:rPr>
              <w:t>なお、虐待防止委員会における対応状況については、適切に記録の上、５年間保存すること。</w:t>
            </w:r>
          </w:p>
          <w:p w14:paraId="63559B09" w14:textId="77777777" w:rsidR="005D5581" w:rsidRPr="00C10764" w:rsidRDefault="005D5581" w:rsidP="005D5581">
            <w:pPr>
              <w:widowControl/>
              <w:spacing w:line="0" w:lineRule="atLeast"/>
              <w:ind w:leftChars="300" w:left="63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ア</w:t>
            </w:r>
            <w:r w:rsidRPr="00C10764">
              <w:rPr>
                <w:rFonts w:ascii="ＭＳ 明朝" w:eastAsia="ＭＳ 明朝" w:hAnsi="ＭＳ 明朝" w:cs="ＭＳ Ｐゴシック"/>
                <w:kern w:val="0"/>
                <w:sz w:val="16"/>
                <w:szCs w:val="16"/>
              </w:rPr>
              <w:t xml:space="preserve"> 事業所における虐待防止に関する基本的な考え方</w:t>
            </w:r>
          </w:p>
          <w:p w14:paraId="66299B5B" w14:textId="77777777" w:rsidR="005D5581" w:rsidRPr="00C10764" w:rsidRDefault="005D5581" w:rsidP="005D5581">
            <w:pPr>
              <w:widowControl/>
              <w:spacing w:line="0" w:lineRule="atLeast"/>
              <w:ind w:leftChars="300" w:left="63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イ</w:t>
            </w:r>
            <w:r w:rsidRPr="00C10764">
              <w:rPr>
                <w:rFonts w:ascii="ＭＳ 明朝" w:eastAsia="ＭＳ 明朝" w:hAnsi="ＭＳ 明朝" w:cs="ＭＳ Ｐゴシック"/>
                <w:kern w:val="0"/>
                <w:sz w:val="16"/>
                <w:szCs w:val="16"/>
              </w:rPr>
              <w:t xml:space="preserve"> 虐待防止委員会その他施設内の組織に関する事項</w:t>
            </w:r>
          </w:p>
          <w:p w14:paraId="6539F242" w14:textId="77777777" w:rsidR="005D5581" w:rsidRPr="00C10764" w:rsidRDefault="005D5581" w:rsidP="005D5581">
            <w:pPr>
              <w:widowControl/>
              <w:spacing w:line="0" w:lineRule="atLeast"/>
              <w:ind w:leftChars="300" w:left="63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ウ</w:t>
            </w:r>
            <w:r w:rsidRPr="00C10764">
              <w:rPr>
                <w:rFonts w:ascii="ＭＳ 明朝" w:eastAsia="ＭＳ 明朝" w:hAnsi="ＭＳ 明朝" w:cs="ＭＳ Ｐゴシック"/>
                <w:kern w:val="0"/>
                <w:sz w:val="16"/>
                <w:szCs w:val="16"/>
              </w:rPr>
              <w:t xml:space="preserve"> 虐待防止のための職員研修に関する基本方針</w:t>
            </w:r>
          </w:p>
          <w:p w14:paraId="7B0FC602" w14:textId="77777777" w:rsidR="005D5581" w:rsidRPr="00C10764" w:rsidRDefault="005D5581" w:rsidP="005D5581">
            <w:pPr>
              <w:widowControl/>
              <w:spacing w:line="0" w:lineRule="atLeast"/>
              <w:ind w:leftChars="300" w:left="63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エ</w:t>
            </w:r>
            <w:r w:rsidRPr="00C10764">
              <w:rPr>
                <w:rFonts w:ascii="ＭＳ 明朝" w:eastAsia="ＭＳ 明朝" w:hAnsi="ＭＳ 明朝" w:cs="ＭＳ Ｐゴシック"/>
                <w:kern w:val="0"/>
                <w:sz w:val="16"/>
                <w:szCs w:val="16"/>
              </w:rPr>
              <w:t xml:space="preserve"> 施設内で発生した虐待の報告方法等の方策に関する基本方針</w:t>
            </w:r>
          </w:p>
          <w:p w14:paraId="272C3A7B" w14:textId="77777777" w:rsidR="005D5581" w:rsidRPr="00C10764" w:rsidRDefault="005D5581" w:rsidP="005D5581">
            <w:pPr>
              <w:widowControl/>
              <w:spacing w:line="0" w:lineRule="atLeast"/>
              <w:ind w:leftChars="300" w:left="63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オ</w:t>
            </w:r>
            <w:r w:rsidRPr="00C10764">
              <w:rPr>
                <w:rFonts w:ascii="ＭＳ 明朝" w:eastAsia="ＭＳ 明朝" w:hAnsi="ＭＳ 明朝" w:cs="ＭＳ Ｐゴシック"/>
                <w:kern w:val="0"/>
                <w:sz w:val="16"/>
                <w:szCs w:val="16"/>
              </w:rPr>
              <w:t xml:space="preserve"> 虐待発生時の対応に関する基本方針</w:t>
            </w:r>
          </w:p>
          <w:p w14:paraId="66CC4EFB" w14:textId="77777777" w:rsidR="005D5581" w:rsidRPr="00C10764" w:rsidRDefault="005D5581" w:rsidP="005D5581">
            <w:pPr>
              <w:widowControl/>
              <w:spacing w:line="0" w:lineRule="atLeast"/>
              <w:ind w:leftChars="300" w:left="63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カ</w:t>
            </w:r>
            <w:r w:rsidRPr="00C10764">
              <w:rPr>
                <w:rFonts w:ascii="ＭＳ 明朝" w:eastAsia="ＭＳ 明朝" w:hAnsi="ＭＳ 明朝" w:cs="ＭＳ Ｐゴシック"/>
                <w:kern w:val="0"/>
                <w:sz w:val="16"/>
                <w:szCs w:val="16"/>
              </w:rPr>
              <w:t xml:space="preserve"> 利用者等に対する当該指針の閲覧に関する基本方針</w:t>
            </w:r>
          </w:p>
          <w:p w14:paraId="46FEEC45" w14:textId="77777777" w:rsidR="005D5581" w:rsidRPr="00C10764" w:rsidRDefault="005D5581" w:rsidP="005D5581">
            <w:pPr>
              <w:widowControl/>
              <w:spacing w:line="0" w:lineRule="atLeast"/>
              <w:ind w:leftChars="300" w:left="63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キ</w:t>
            </w:r>
            <w:r w:rsidRPr="00C10764">
              <w:rPr>
                <w:rFonts w:ascii="ＭＳ 明朝" w:eastAsia="ＭＳ 明朝" w:hAnsi="ＭＳ 明朝" w:cs="ＭＳ Ｐゴシック"/>
                <w:kern w:val="0"/>
                <w:sz w:val="16"/>
                <w:szCs w:val="16"/>
              </w:rPr>
              <w:t xml:space="preserve"> その他虐待防止の適正化の推進のために必要な基本方針</w:t>
            </w:r>
          </w:p>
          <w:p w14:paraId="3CBADAEC"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76D70FD" w14:textId="77777777" w:rsidR="005D5581" w:rsidRPr="00C10764" w:rsidRDefault="005D5581" w:rsidP="005D5581">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３　</w:t>
            </w:r>
            <w:r w:rsidRPr="00C10764">
              <w:rPr>
                <w:rFonts w:ascii="ＭＳ 明朝" w:eastAsia="ＭＳ 明朝" w:hAnsi="ＭＳ 明朝" w:cs="ＭＳ Ｐゴシック"/>
                <w:kern w:val="0"/>
                <w:sz w:val="16"/>
                <w:szCs w:val="16"/>
              </w:rPr>
              <w:t>従業者に対する虐待防止のための研修の実施</w:t>
            </w:r>
            <w:r w:rsidRPr="00C10764">
              <w:rPr>
                <w:rFonts w:ascii="ＭＳ 明朝" w:eastAsia="ＭＳ 明朝" w:hAnsi="ＭＳ 明朝" w:cs="ＭＳ Ｐゴシック" w:hint="eastAsia"/>
                <w:kern w:val="0"/>
                <w:sz w:val="16"/>
                <w:szCs w:val="16"/>
              </w:rPr>
              <w:t>に当たっては、虐待防止の基礎的内容等適切な知識を普及・啓発するとともに、指針を作成した事業所においては当該指針に基づき、虐待防止の徹底を図るものとする。</w:t>
            </w:r>
          </w:p>
          <w:p w14:paraId="6C949145" w14:textId="77777777" w:rsidR="005D5581" w:rsidRPr="00C10764" w:rsidRDefault="005D5581" w:rsidP="005D5581">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職員教育を組織的に徹底させていくためには、当該指定障害者支援施設等の虐待防止委員会が作成した研修プログラムを実施し、定期的な研修を実施（年１回以上）するとともに、新規採用時には必ず虐待防止の研修を実施することが重要である。</w:t>
            </w:r>
          </w:p>
          <w:p w14:paraId="1A95EB78" w14:textId="77777777" w:rsidR="005D5581" w:rsidRPr="00C10764" w:rsidRDefault="005D5581" w:rsidP="005D5581">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また、研修の実施内容について記録することが必要である、なお、研修の実施は、施設内で行う職員研修及び協議会又は基幹相談支援センター等が実施する研修に事業所が参加した場合でも差し支えない。</w:t>
            </w:r>
          </w:p>
          <w:p w14:paraId="0477278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A34EE3D" w14:textId="199ABBE3" w:rsidR="005D5581" w:rsidRPr="00C10764" w:rsidRDefault="005D5581" w:rsidP="00931006">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４　</w:t>
            </w:r>
            <w:r w:rsidRPr="00C10764">
              <w:rPr>
                <w:rFonts w:ascii="ＭＳ 明朝" w:eastAsia="ＭＳ 明朝" w:hAnsi="ＭＳ 明朝" w:cs="ＭＳ Ｐゴシック"/>
                <w:kern w:val="0"/>
                <w:sz w:val="16"/>
                <w:szCs w:val="16"/>
              </w:rPr>
              <w:t>虐待防止のための担当者については、サービス</w:t>
            </w:r>
            <w:r w:rsidR="007B66C1">
              <w:rPr>
                <w:rFonts w:ascii="ＭＳ 明朝" w:eastAsia="ＭＳ 明朝" w:hAnsi="ＭＳ 明朝" w:cs="ＭＳ Ｐゴシック" w:hint="eastAsia"/>
                <w:kern w:val="0"/>
                <w:sz w:val="16"/>
                <w:szCs w:val="16"/>
              </w:rPr>
              <w:t>管理</w:t>
            </w:r>
            <w:r w:rsidRPr="00C10764">
              <w:rPr>
                <w:rFonts w:ascii="ＭＳ 明朝" w:eastAsia="ＭＳ 明朝" w:hAnsi="ＭＳ 明朝" w:cs="ＭＳ Ｐゴシック" w:hint="eastAsia"/>
                <w:kern w:val="0"/>
                <w:sz w:val="16"/>
                <w:szCs w:val="16"/>
              </w:rPr>
              <w:t>責任者等を配置すること。</w:t>
            </w:r>
            <w:r w:rsidR="00931006" w:rsidRPr="00C10764">
              <w:rPr>
                <w:rFonts w:ascii="ＭＳ 明朝" w:eastAsia="ＭＳ 明朝" w:hAnsi="ＭＳ 明朝" w:cs="ＭＳ Ｐゴシック" w:hint="eastAsia"/>
                <w:kern w:val="0"/>
                <w:sz w:val="16"/>
                <w:szCs w:val="16"/>
              </w:rPr>
              <w:t>なお、当該担当者及び管理者は、「地域生活支援事業の実施について」（平成１８年８月１日障発第0</w:t>
            </w:r>
            <w:r w:rsidR="00931006" w:rsidRPr="00C10764">
              <w:rPr>
                <w:rFonts w:ascii="ＭＳ 明朝" w:eastAsia="ＭＳ 明朝" w:hAnsi="ＭＳ 明朝" w:cs="ＭＳ Ｐゴシック"/>
                <w:kern w:val="0"/>
                <w:sz w:val="16"/>
                <w:szCs w:val="16"/>
              </w:rPr>
              <w:t>801002</w:t>
            </w:r>
            <w:r w:rsidR="00931006" w:rsidRPr="00C10764">
              <w:rPr>
                <w:rFonts w:ascii="ＭＳ 明朝" w:eastAsia="ＭＳ 明朝" w:hAnsi="ＭＳ 明朝" w:cs="ＭＳ Ｐゴシック" w:hint="eastAsia"/>
                <w:kern w:val="0"/>
                <w:sz w:val="16"/>
                <w:szCs w:val="16"/>
              </w:rPr>
              <w:t>号）の別紙２「地域生活支援促進事業実施要綱」の別記２―４の３（３）の都道府県が行う研修に参加することが望ましい。</w:t>
            </w:r>
          </w:p>
          <w:p w14:paraId="0BA485D6" w14:textId="77777777" w:rsidR="005D5581" w:rsidRPr="00C10764" w:rsidRDefault="005D5581" w:rsidP="005D5581">
            <w:pPr>
              <w:widowControl/>
              <w:spacing w:line="0" w:lineRule="atLeast"/>
              <w:ind w:leftChars="100" w:left="210"/>
              <w:rPr>
                <w:rFonts w:ascii="ＭＳ 明朝" w:eastAsia="ＭＳ 明朝" w:hAnsi="ＭＳ 明朝" w:cs="ＭＳ Ｐゴシック"/>
                <w:kern w:val="0"/>
                <w:sz w:val="16"/>
                <w:szCs w:val="16"/>
              </w:rPr>
            </w:pPr>
          </w:p>
        </w:tc>
        <w:tc>
          <w:tcPr>
            <w:tcW w:w="4989" w:type="dxa"/>
            <w:gridSpan w:val="2"/>
            <w:tcBorders>
              <w:left w:val="nil"/>
              <w:bottom w:val="single" w:sz="4" w:space="0" w:color="auto"/>
              <w:right w:val="single" w:sz="4" w:space="0" w:color="auto"/>
            </w:tcBorders>
            <w:shd w:val="clear" w:color="auto" w:fill="auto"/>
          </w:tcPr>
          <w:p w14:paraId="41AF16E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50E12D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措置の状況</w:t>
            </w:r>
          </w:p>
          <w:p w14:paraId="37F60FDC" w14:textId="77777777" w:rsidR="005D5581" w:rsidRPr="00C10764" w:rsidRDefault="005D5581" w:rsidP="005D5581">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虐待防止委員会の開催及びその結果についての従業者への周知</w:t>
            </w:r>
          </w:p>
          <w:p w14:paraId="75CB3CAA" w14:textId="77777777" w:rsidR="005D5581" w:rsidRPr="00C10764" w:rsidRDefault="005D5581" w:rsidP="005D5581">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虐待の防止のための研修の実施</w:t>
            </w:r>
          </w:p>
          <w:p w14:paraId="10E34C7B" w14:textId="77777777" w:rsidR="005D5581" w:rsidRPr="00C10764" w:rsidRDefault="005D5581" w:rsidP="005D5581">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措置を適切に実施するための担当者の配置</w:t>
            </w:r>
          </w:p>
          <w:p w14:paraId="7AF9D4EF" w14:textId="77777777" w:rsidR="005D5581" w:rsidRPr="00C10764" w:rsidRDefault="005D5581" w:rsidP="005D5581">
            <w:pPr>
              <w:widowControl/>
              <w:spacing w:line="0" w:lineRule="atLeast"/>
              <w:ind w:leftChars="100" w:left="21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〔担当者職・氏名〕</w:t>
            </w:r>
          </w:p>
          <w:p w14:paraId="5D6AD540" w14:textId="77777777" w:rsidR="005D5581" w:rsidRPr="00C10764" w:rsidRDefault="005D5581" w:rsidP="005D5581">
            <w:pPr>
              <w:widowControl/>
              <w:spacing w:line="0" w:lineRule="atLeast"/>
              <w:ind w:leftChars="100" w:left="21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w:t>
            </w:r>
          </w:p>
          <w:p w14:paraId="6683DEFA"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6C0DF7C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EE7A12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471D310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Pr="00C10764">
              <w:rPr>
                <w:rFonts w:ascii="ＭＳ 明朝" w:eastAsia="ＭＳ 明朝" w:hAnsi="ＭＳ 明朝" w:cs="ＭＳ Ｐゴシック"/>
                <w:kern w:val="0"/>
                <w:sz w:val="16"/>
                <w:szCs w:val="16"/>
              </w:rPr>
              <w:t>54条</w:t>
            </w:r>
            <w:r w:rsidRPr="00C10764">
              <w:rPr>
                <w:rFonts w:ascii="ＭＳ 明朝" w:eastAsia="ＭＳ 明朝" w:hAnsi="ＭＳ 明朝" w:cs="ＭＳ Ｐゴシック" w:hint="eastAsia"/>
                <w:kern w:val="0"/>
                <w:sz w:val="16"/>
                <w:szCs w:val="16"/>
              </w:rPr>
              <w:t>の2</w:t>
            </w:r>
          </w:p>
          <w:p w14:paraId="45EDA7E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494E95F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Pr="00C10764">
              <w:rPr>
                <w:rFonts w:ascii="ＭＳ 明朝" w:eastAsia="ＭＳ 明朝" w:hAnsi="ＭＳ 明朝" w:cs="ＭＳ Ｐゴシック"/>
                <w:kern w:val="0"/>
                <w:sz w:val="16"/>
                <w:szCs w:val="16"/>
              </w:rPr>
              <w:t>59条</w:t>
            </w:r>
            <w:r w:rsidRPr="00C10764">
              <w:rPr>
                <w:rFonts w:ascii="ＭＳ 明朝" w:eastAsia="ＭＳ 明朝" w:hAnsi="ＭＳ 明朝" w:cs="ＭＳ Ｐゴシック" w:hint="eastAsia"/>
                <w:kern w:val="0"/>
                <w:sz w:val="16"/>
                <w:szCs w:val="16"/>
              </w:rPr>
              <w:t>の2</w:t>
            </w:r>
          </w:p>
        </w:tc>
      </w:tr>
      <w:tr w:rsidR="00C10764" w:rsidRPr="00C10764" w14:paraId="03BB852D" w14:textId="77777777" w:rsidTr="001B59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38AD8A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20A5CC65" w14:textId="77777777" w:rsidR="005D5581" w:rsidRPr="00C10764" w:rsidRDefault="00CB6428"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5</w:t>
            </w:r>
            <w:r w:rsidRPr="00C10764">
              <w:rPr>
                <w:rFonts w:ascii="ＭＳ 明朝" w:eastAsia="ＭＳ 明朝" w:hAnsi="ＭＳ 明朝" w:cs="ＭＳ Ｐゴシック"/>
                <w:kern w:val="0"/>
                <w:sz w:val="16"/>
                <w:szCs w:val="16"/>
              </w:rPr>
              <w:t>3</w:t>
            </w:r>
            <w:r w:rsidR="005D5581" w:rsidRPr="00C10764">
              <w:rPr>
                <w:rFonts w:ascii="ＭＳ 明朝" w:eastAsia="ＭＳ 明朝" w:hAnsi="ＭＳ 明朝" w:cs="ＭＳ Ｐゴシック"/>
                <w:kern w:val="0"/>
                <w:sz w:val="16"/>
                <w:szCs w:val="16"/>
              </w:rPr>
              <w:t xml:space="preserve">　会計の区分</w:t>
            </w:r>
          </w:p>
          <w:p w14:paraId="139EF6BE"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546C856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6246AAF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・会計書類（前年度の財務諸表（決算書類）</w:t>
            </w:r>
          </w:p>
          <w:p w14:paraId="4C19AAC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FBAA25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5F1AC1C"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実施する施設障害福祉サービスの種類ごとに経理を区分するとともに、指定障害者支援施設の事業の会計をその他の事業の会計と区分しているか。　</w:t>
            </w:r>
          </w:p>
          <w:p w14:paraId="236467DE" w14:textId="77777777" w:rsidR="005D5581" w:rsidRPr="00C10764" w:rsidRDefault="005D5581" w:rsidP="005D5581">
            <w:pPr>
              <w:widowControl/>
              <w:spacing w:line="0" w:lineRule="atLeast"/>
              <w:ind w:leftChars="100" w:left="370" w:hangingChars="100" w:hanging="160"/>
              <w:rPr>
                <w:rFonts w:ascii="ＭＳ 明朝" w:eastAsia="ＭＳ 明朝" w:hAnsi="ＭＳ 明朝" w:cs="ＭＳ Ｐゴシック"/>
                <w:kern w:val="0"/>
                <w:sz w:val="16"/>
                <w:szCs w:val="16"/>
              </w:rPr>
            </w:pPr>
          </w:p>
          <w:p w14:paraId="5DF1843E" w14:textId="77777777" w:rsidR="005D5581" w:rsidRPr="00C10764" w:rsidRDefault="005D5581" w:rsidP="005D5581">
            <w:pPr>
              <w:widowControl/>
              <w:spacing w:line="0" w:lineRule="atLeast"/>
              <w:ind w:leftChars="100" w:left="370" w:hangingChars="100" w:hanging="160"/>
              <w:rPr>
                <w:rFonts w:ascii="ＭＳ 明朝" w:eastAsia="ＭＳ 明朝" w:hAnsi="ＭＳ 明朝" w:cs="ＭＳ Ｐゴシック"/>
                <w:kern w:val="0"/>
                <w:sz w:val="16"/>
                <w:szCs w:val="16"/>
              </w:rPr>
            </w:pPr>
          </w:p>
          <w:p w14:paraId="156B1B23" w14:textId="77777777" w:rsidR="005D5581" w:rsidRPr="00C10764" w:rsidRDefault="005D5581" w:rsidP="005D5581">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48FCD4AC"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2677A4DA" w14:textId="77777777" w:rsidR="005D5581" w:rsidRPr="00C10764" w:rsidRDefault="005D5581" w:rsidP="005D5581">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適　・　否</w:t>
            </w:r>
          </w:p>
        </w:tc>
        <w:tc>
          <w:tcPr>
            <w:tcW w:w="1479" w:type="dxa"/>
            <w:tcBorders>
              <w:top w:val="single" w:sz="4" w:space="0" w:color="auto"/>
              <w:left w:val="nil"/>
              <w:bottom w:val="single" w:sz="4" w:space="0" w:color="auto"/>
              <w:right w:val="single" w:sz="4" w:space="0" w:color="auto"/>
            </w:tcBorders>
          </w:tcPr>
          <w:p w14:paraId="56FBF4EB"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AEFBE4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7A637AA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第55条</w:t>
            </w:r>
          </w:p>
          <w:p w14:paraId="5564BF0B"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1501DE5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第60条</w:t>
            </w:r>
          </w:p>
        </w:tc>
      </w:tr>
      <w:tr w:rsidR="00C10764" w:rsidRPr="00C10764" w14:paraId="3B6D0B0D" w14:textId="77777777" w:rsidTr="001B59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BF0D37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0ED0D9C" w14:textId="77777777" w:rsidR="005D5581" w:rsidRPr="00C10764" w:rsidRDefault="00CB6428"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5</w:t>
            </w:r>
            <w:r w:rsidRPr="00C10764">
              <w:rPr>
                <w:rFonts w:ascii="ＭＳ 明朝" w:eastAsia="ＭＳ 明朝" w:hAnsi="ＭＳ 明朝" w:cs="ＭＳ Ｐゴシック"/>
                <w:kern w:val="0"/>
                <w:sz w:val="16"/>
                <w:szCs w:val="16"/>
              </w:rPr>
              <w:t>4</w:t>
            </w:r>
            <w:r w:rsidR="005D5581" w:rsidRPr="00C10764">
              <w:rPr>
                <w:rFonts w:ascii="ＭＳ 明朝" w:eastAsia="ＭＳ 明朝" w:hAnsi="ＭＳ 明朝" w:cs="ＭＳ Ｐゴシック" w:hint="eastAsia"/>
                <w:kern w:val="0"/>
                <w:sz w:val="16"/>
                <w:szCs w:val="16"/>
              </w:rPr>
              <w:t xml:space="preserve">　記録の整備</w:t>
            </w:r>
          </w:p>
          <w:p w14:paraId="51301F4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E2C6ED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49A3E5B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・出勤簿等</w:t>
            </w:r>
          </w:p>
          <w:p w14:paraId="2FB1B57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・設備備品一覧</w:t>
            </w:r>
          </w:p>
          <w:p w14:paraId="4F8B715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・会計書類</w:t>
            </w:r>
          </w:p>
          <w:p w14:paraId="3388120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・個人別記録等</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627DD2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25BCF6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従業者、設備、備品及び会計等に関する諸記録を文書により整備しているか。</w:t>
            </w:r>
          </w:p>
          <w:p w14:paraId="573058AA"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4C65F1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93A5CA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F0068B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5DBE721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E2D053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以下の記録を整備しているか。</w:t>
            </w:r>
          </w:p>
          <w:p w14:paraId="502D4B9F" w14:textId="77777777" w:rsidR="005D5581" w:rsidRPr="00C10764" w:rsidRDefault="005D5581" w:rsidP="002022EA">
            <w:pPr>
              <w:widowControl/>
              <w:numPr>
                <w:ilvl w:val="0"/>
                <w:numId w:val="2"/>
              </w:numPr>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個別支援計画</w:t>
            </w:r>
          </w:p>
          <w:p w14:paraId="74BAE15C" w14:textId="77777777" w:rsidR="005D5581" w:rsidRPr="00C10764" w:rsidRDefault="005D5581" w:rsidP="002022EA">
            <w:pPr>
              <w:widowControl/>
              <w:numPr>
                <w:ilvl w:val="0"/>
                <w:numId w:val="2"/>
              </w:numPr>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サービスの提供の記録</w:t>
            </w:r>
          </w:p>
          <w:p w14:paraId="40647504" w14:textId="77777777" w:rsidR="005D5581" w:rsidRPr="00C10764" w:rsidRDefault="005D5581" w:rsidP="002022EA">
            <w:pPr>
              <w:widowControl/>
              <w:numPr>
                <w:ilvl w:val="0"/>
                <w:numId w:val="2"/>
              </w:numPr>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支給決定障害者に関する市町村への通知に係る記録</w:t>
            </w:r>
          </w:p>
          <w:p w14:paraId="68E9F830" w14:textId="77777777" w:rsidR="005D5581" w:rsidRPr="00C10764" w:rsidRDefault="005D5581" w:rsidP="002022EA">
            <w:pPr>
              <w:widowControl/>
              <w:numPr>
                <w:ilvl w:val="0"/>
                <w:numId w:val="2"/>
              </w:numPr>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身体拘束等の記録</w:t>
            </w:r>
          </w:p>
          <w:p w14:paraId="72E32C31" w14:textId="77777777" w:rsidR="005D5581" w:rsidRPr="00C10764" w:rsidRDefault="005D5581" w:rsidP="002022EA">
            <w:pPr>
              <w:widowControl/>
              <w:numPr>
                <w:ilvl w:val="0"/>
                <w:numId w:val="2"/>
              </w:numPr>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苦情の内容等の記録</w:t>
            </w:r>
          </w:p>
          <w:p w14:paraId="10233D14" w14:textId="77777777" w:rsidR="005D5581" w:rsidRPr="00C10764" w:rsidRDefault="005D5581" w:rsidP="002022EA">
            <w:pPr>
              <w:widowControl/>
              <w:numPr>
                <w:ilvl w:val="0"/>
                <w:numId w:val="2"/>
              </w:numPr>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事故の状況及び事故に際して採った処置についての記録</w:t>
            </w:r>
          </w:p>
          <w:p w14:paraId="32EAE3A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82D8BFC"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２の記録は、サービス提供した日から少なくとも５年以上保存しているか。</w:t>
            </w:r>
          </w:p>
          <w:p w14:paraId="7BEB09E0" w14:textId="77777777" w:rsidR="005D5581" w:rsidRPr="00C10764" w:rsidRDefault="005D5581" w:rsidP="005D5581">
            <w:pPr>
              <w:widowControl/>
              <w:spacing w:line="0" w:lineRule="atLeast"/>
              <w:ind w:left="320" w:hangingChars="200" w:hanging="32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02E6BE6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922473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１．整備状況</w:t>
            </w:r>
          </w:p>
          <w:p w14:paraId="6312B06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従業者に関する記録</w:t>
            </w:r>
          </w:p>
          <w:p w14:paraId="5F05F20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設備、備品に関する記録</w:t>
            </w:r>
          </w:p>
          <w:p w14:paraId="0221C5A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会計に関する記録</w:t>
            </w:r>
          </w:p>
          <w:p w14:paraId="64A7DDAC"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6EFF91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F32A2AC"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２及び３．整備状況及び保存年数</w:t>
            </w:r>
          </w:p>
          <w:p w14:paraId="24975B61" w14:textId="77777777" w:rsidR="005D5581" w:rsidRPr="00C10764" w:rsidRDefault="005D5581" w:rsidP="005D5581">
            <w:pPr>
              <w:widowControl/>
              <w:spacing w:line="0" w:lineRule="atLeast"/>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個別支援計画（　年）</w:t>
            </w:r>
          </w:p>
          <w:p w14:paraId="5D99693C" w14:textId="77777777" w:rsidR="005D5581" w:rsidRPr="00C10764" w:rsidRDefault="005D5581" w:rsidP="005D5581">
            <w:pPr>
              <w:widowControl/>
              <w:spacing w:line="0" w:lineRule="atLeast"/>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サービス提供の記録（　年）</w:t>
            </w:r>
          </w:p>
          <w:p w14:paraId="61670A32" w14:textId="77777777" w:rsidR="005D5581" w:rsidRPr="00C10764" w:rsidRDefault="005D5581" w:rsidP="005D5581">
            <w:pPr>
              <w:widowControl/>
              <w:spacing w:line="0" w:lineRule="atLeast"/>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支給決定障害者に関する市町村への通知に係る記録（　年）</w:t>
            </w:r>
          </w:p>
          <w:p w14:paraId="48FF137A" w14:textId="77777777" w:rsidR="005D5581" w:rsidRPr="00C10764" w:rsidRDefault="005D5581" w:rsidP="005D5581">
            <w:pPr>
              <w:widowControl/>
              <w:spacing w:line="0" w:lineRule="atLeast"/>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身体拘束等の記録（　年）</w:t>
            </w:r>
          </w:p>
          <w:p w14:paraId="7C9B1E10" w14:textId="77777777" w:rsidR="005D5581" w:rsidRPr="00C10764" w:rsidRDefault="005D5581" w:rsidP="005D5581">
            <w:pPr>
              <w:widowControl/>
              <w:spacing w:line="0" w:lineRule="atLeast"/>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苦情の内容等の記録（　年）</w:t>
            </w:r>
          </w:p>
          <w:p w14:paraId="65DD377C" w14:textId="77777777" w:rsidR="005D5581" w:rsidRPr="00C10764" w:rsidRDefault="005D5581" w:rsidP="005D5581">
            <w:pPr>
              <w:widowControl/>
              <w:spacing w:line="0" w:lineRule="atLeast"/>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事故の状況及び事故に際して採った処置についての記録（　年）</w:t>
            </w:r>
          </w:p>
          <w:p w14:paraId="72A66AA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7555B9D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4C76A0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施設基準省令</w:t>
            </w:r>
          </w:p>
          <w:p w14:paraId="213AC72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第56条</w:t>
            </w:r>
          </w:p>
          <w:p w14:paraId="66F65FA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施設基準条例</w:t>
            </w:r>
          </w:p>
          <w:p w14:paraId="14C096FC"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第61条</w:t>
            </w:r>
          </w:p>
        </w:tc>
      </w:tr>
      <w:tr w:rsidR="00C10764" w:rsidRPr="00C10764" w14:paraId="71E46706" w14:textId="77777777" w:rsidTr="001B59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14DD2D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19DF872" w14:textId="77777777" w:rsidR="005D5581" w:rsidRPr="00C10764" w:rsidRDefault="00CB6428" w:rsidP="005D558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5</w:t>
            </w:r>
            <w:r w:rsidRPr="00C10764">
              <w:rPr>
                <w:rFonts w:ascii="ＭＳ 明朝" w:eastAsia="ＭＳ 明朝" w:hAnsi="ＭＳ 明朝" w:cs="ＭＳ Ｐゴシック"/>
                <w:kern w:val="0"/>
                <w:sz w:val="16"/>
                <w:szCs w:val="16"/>
              </w:rPr>
              <w:t>5</w:t>
            </w:r>
            <w:r w:rsidR="005D5581" w:rsidRPr="00C10764">
              <w:rPr>
                <w:rFonts w:ascii="ＭＳ 明朝" w:eastAsia="ＭＳ 明朝" w:hAnsi="ＭＳ 明朝" w:cs="ＭＳ Ｐゴシック" w:hint="eastAsia"/>
                <w:kern w:val="0"/>
                <w:sz w:val="16"/>
                <w:szCs w:val="16"/>
              </w:rPr>
              <w:t xml:space="preserve">　社会福祉施設運営の適正実施の確保</w:t>
            </w:r>
          </w:p>
          <w:p w14:paraId="2450D055" w14:textId="77777777" w:rsidR="005D5581" w:rsidRPr="00C10764" w:rsidRDefault="005D5581" w:rsidP="005D5581">
            <w:pPr>
              <w:widowControl/>
              <w:spacing w:line="0" w:lineRule="atLeast"/>
              <w:ind w:left="160" w:hangingChars="100" w:hanging="160"/>
              <w:rPr>
                <w:rFonts w:ascii="ＭＳ 明朝" w:eastAsia="ＭＳ 明朝" w:hAnsi="ＭＳ 明朝" w:cs="ＭＳ Ｐゴシック"/>
                <w:kern w:val="0"/>
                <w:sz w:val="16"/>
                <w:szCs w:val="16"/>
              </w:rPr>
            </w:pPr>
          </w:p>
          <w:p w14:paraId="4B55191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（１）施設の運営管理体制の確立</w:t>
            </w:r>
          </w:p>
          <w:p w14:paraId="1AB0158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037BF5A"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25B4C69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・各種規定等</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332B80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BCA374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健全な環境のもとで、社会福祉事業に関する熱意及び能力を有する職員による適切な運営を行うよう努めているか。</w:t>
            </w:r>
          </w:p>
          <w:p w14:paraId="47B7D07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1C4990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利用定員及び居室の定員を遵守しているか。</w:t>
            </w:r>
          </w:p>
          <w:p w14:paraId="1E2F85C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202CBE7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必要な諸規程は、整備されているか。</w:t>
            </w:r>
          </w:p>
          <w:p w14:paraId="6F93055C"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管理規程、経理規程等必要な規程が整備され、当該規程に基づいた適切な運用がなされているか。</w:t>
            </w:r>
          </w:p>
          <w:p w14:paraId="7641947A"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CEA087A"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施設運営に必要な帳簿は整備されているか。</w:t>
            </w:r>
          </w:p>
          <w:p w14:paraId="4954096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7F9D9DC"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　直接処遇職員等は、配置基準に基づく必要な職員が確保されているか。</w:t>
            </w:r>
          </w:p>
          <w:p w14:paraId="0727A92A"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791546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５　施設の職員は、専ら当該施設の職務に従事しているか。</w:t>
            </w:r>
          </w:p>
          <w:p w14:paraId="3D5EAF7B"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47EDBE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６　施設長に適任者が配置されているか。</w:t>
            </w:r>
          </w:p>
          <w:p w14:paraId="41C6D4B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ア　施設長の資格要件は満たされているか。</w:t>
            </w:r>
          </w:p>
          <w:p w14:paraId="03DAE89E"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イ　施設長は専任者が確保されているか。</w:t>
            </w:r>
          </w:p>
          <w:p w14:paraId="001AA61B" w14:textId="77777777" w:rsidR="005D5581" w:rsidRPr="00C10764" w:rsidRDefault="005D5581" w:rsidP="005D5581">
            <w:pPr>
              <w:widowControl/>
              <w:spacing w:line="0" w:lineRule="atLeast"/>
              <w:ind w:left="800" w:hangingChars="500" w:hanging="8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また、他の役職を兼務している場合は、施設の運営管理に支障が生じないような体制がとられ</w:t>
            </w:r>
          </w:p>
          <w:p w14:paraId="19630FD6" w14:textId="77777777" w:rsidR="005D5581" w:rsidRPr="00C10764" w:rsidRDefault="005D5581" w:rsidP="005D5581">
            <w:pPr>
              <w:widowControl/>
              <w:spacing w:line="0" w:lineRule="atLeast"/>
              <w:ind w:leftChars="300" w:left="95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ているか。</w:t>
            </w:r>
          </w:p>
          <w:p w14:paraId="6139FED7" w14:textId="77777777" w:rsidR="005D5581" w:rsidRPr="00C10764" w:rsidRDefault="005D5581" w:rsidP="005D5581">
            <w:pPr>
              <w:widowControl/>
              <w:spacing w:line="0" w:lineRule="atLeast"/>
              <w:ind w:left="800" w:hangingChars="500" w:hanging="800"/>
              <w:rPr>
                <w:rFonts w:ascii="ＭＳ 明朝" w:eastAsia="ＭＳ 明朝" w:hAnsi="ＭＳ 明朝" w:cs="ＭＳ Ｐゴシック"/>
                <w:kern w:val="0"/>
                <w:sz w:val="16"/>
                <w:szCs w:val="16"/>
              </w:rPr>
            </w:pPr>
          </w:p>
          <w:p w14:paraId="08F25C20" w14:textId="77777777" w:rsidR="005D5581" w:rsidRPr="00C10764" w:rsidRDefault="005D5581" w:rsidP="005D5581">
            <w:pPr>
              <w:widowControl/>
              <w:spacing w:line="0" w:lineRule="atLeast"/>
              <w:ind w:left="800" w:hangingChars="500" w:hanging="8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７　育児休業、産休等代替職員は確保されているか。</w:t>
            </w:r>
          </w:p>
          <w:p w14:paraId="54C4F165" w14:textId="77777777" w:rsidR="005D5581" w:rsidRPr="00C10764" w:rsidRDefault="005D5581" w:rsidP="005D5581">
            <w:pPr>
              <w:widowControl/>
              <w:spacing w:line="0" w:lineRule="atLeast"/>
              <w:ind w:left="800" w:hangingChars="500" w:hanging="800"/>
              <w:rPr>
                <w:rFonts w:ascii="ＭＳ 明朝" w:eastAsia="ＭＳ 明朝" w:hAnsi="ＭＳ 明朝" w:cs="ＭＳ Ｐゴシック"/>
                <w:kern w:val="0"/>
                <w:sz w:val="16"/>
                <w:szCs w:val="16"/>
              </w:rPr>
            </w:pPr>
          </w:p>
          <w:p w14:paraId="226D8B42" w14:textId="77777777" w:rsidR="005D5581" w:rsidRPr="00C10764" w:rsidRDefault="005D5581" w:rsidP="005D5581">
            <w:pPr>
              <w:widowControl/>
              <w:spacing w:line="0" w:lineRule="atLeast"/>
              <w:ind w:left="800" w:hangingChars="500" w:hanging="8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８　施設設備は、適正に整備されているか。</w:t>
            </w:r>
          </w:p>
          <w:p w14:paraId="5F84151A"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92A7423" w14:textId="77777777" w:rsidR="005D5581" w:rsidRPr="00C10764" w:rsidRDefault="005D5581" w:rsidP="005D5581">
            <w:pPr>
              <w:widowControl/>
              <w:spacing w:line="0" w:lineRule="atLeast"/>
              <w:ind w:left="800" w:hangingChars="500" w:hanging="8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９　施設設備を地域に開放し、地域との連携が深められているか。</w:t>
            </w:r>
          </w:p>
          <w:p w14:paraId="1CB65FEC"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B8AA838" w14:textId="77777777" w:rsidR="00931006" w:rsidRPr="00C10764" w:rsidRDefault="00931006" w:rsidP="005D5581">
            <w:pPr>
              <w:widowControl/>
              <w:spacing w:line="0" w:lineRule="atLeast"/>
              <w:rPr>
                <w:rFonts w:ascii="ＭＳ 明朝" w:eastAsia="ＭＳ 明朝" w:hAnsi="ＭＳ 明朝" w:cs="ＭＳ Ｐゴシック"/>
                <w:kern w:val="0"/>
                <w:sz w:val="16"/>
                <w:szCs w:val="16"/>
              </w:rPr>
            </w:pPr>
          </w:p>
          <w:p w14:paraId="31642AC3" w14:textId="77777777" w:rsidR="00931006" w:rsidRPr="00C10764" w:rsidRDefault="00931006" w:rsidP="005D5581">
            <w:pPr>
              <w:widowControl/>
              <w:spacing w:line="0" w:lineRule="atLeast"/>
              <w:rPr>
                <w:rFonts w:ascii="ＭＳ 明朝" w:eastAsia="ＭＳ 明朝" w:hAnsi="ＭＳ 明朝" w:cs="ＭＳ Ｐゴシック"/>
                <w:kern w:val="0"/>
                <w:sz w:val="16"/>
                <w:szCs w:val="16"/>
              </w:rPr>
            </w:pPr>
          </w:p>
          <w:p w14:paraId="6AC93A14" w14:textId="77777777" w:rsidR="00931006" w:rsidRPr="00C10764" w:rsidRDefault="00931006" w:rsidP="005D5581">
            <w:pPr>
              <w:widowControl/>
              <w:spacing w:line="0" w:lineRule="atLeast"/>
              <w:rPr>
                <w:rFonts w:ascii="ＭＳ 明朝" w:eastAsia="ＭＳ 明朝" w:hAnsi="ＭＳ 明朝" w:cs="ＭＳ Ｐゴシック"/>
                <w:kern w:val="0"/>
                <w:sz w:val="16"/>
                <w:szCs w:val="16"/>
              </w:rPr>
            </w:pPr>
          </w:p>
          <w:p w14:paraId="44C5F6CB" w14:textId="77777777" w:rsidR="00931006" w:rsidRPr="00C10764" w:rsidRDefault="00931006" w:rsidP="005D5581">
            <w:pPr>
              <w:widowControl/>
              <w:spacing w:line="0" w:lineRule="atLeast"/>
              <w:rPr>
                <w:rFonts w:ascii="ＭＳ 明朝" w:eastAsia="ＭＳ 明朝" w:hAnsi="ＭＳ 明朝" w:cs="ＭＳ Ｐゴシック"/>
                <w:kern w:val="0"/>
                <w:sz w:val="16"/>
                <w:szCs w:val="16"/>
              </w:rPr>
            </w:pPr>
          </w:p>
          <w:p w14:paraId="7999A861" w14:textId="77777777" w:rsidR="00931006" w:rsidRPr="00C10764" w:rsidRDefault="00931006" w:rsidP="005D5581">
            <w:pPr>
              <w:widowControl/>
              <w:spacing w:line="0" w:lineRule="atLeast"/>
              <w:rPr>
                <w:rFonts w:ascii="ＭＳ 明朝" w:eastAsia="ＭＳ 明朝" w:hAnsi="ＭＳ 明朝" w:cs="ＭＳ Ｐゴシック"/>
                <w:kern w:val="0"/>
                <w:sz w:val="16"/>
                <w:szCs w:val="16"/>
              </w:rPr>
            </w:pPr>
          </w:p>
          <w:p w14:paraId="16DD7AE4" w14:textId="77777777" w:rsidR="00931006" w:rsidRPr="00C10764" w:rsidRDefault="00931006" w:rsidP="005D5581">
            <w:pPr>
              <w:widowControl/>
              <w:spacing w:line="0" w:lineRule="atLeast"/>
              <w:rPr>
                <w:rFonts w:ascii="ＭＳ 明朝" w:eastAsia="ＭＳ 明朝" w:hAnsi="ＭＳ 明朝" w:cs="ＭＳ Ｐゴシック"/>
                <w:kern w:val="0"/>
                <w:sz w:val="16"/>
                <w:szCs w:val="16"/>
              </w:rPr>
            </w:pPr>
          </w:p>
          <w:p w14:paraId="49C034CD" w14:textId="77777777" w:rsidR="00931006" w:rsidRPr="00C10764" w:rsidRDefault="00931006" w:rsidP="005D5581">
            <w:pPr>
              <w:widowControl/>
              <w:spacing w:line="0" w:lineRule="atLeast"/>
              <w:rPr>
                <w:rFonts w:ascii="ＭＳ 明朝" w:eastAsia="ＭＳ 明朝" w:hAnsi="ＭＳ 明朝" w:cs="ＭＳ Ｐゴシック"/>
                <w:kern w:val="0"/>
                <w:sz w:val="16"/>
                <w:szCs w:val="16"/>
              </w:rPr>
            </w:pPr>
          </w:p>
          <w:p w14:paraId="6DB66A3F" w14:textId="77777777" w:rsidR="00931006" w:rsidRPr="00C10764" w:rsidRDefault="00931006" w:rsidP="005D5581">
            <w:pPr>
              <w:widowControl/>
              <w:spacing w:line="0" w:lineRule="atLeast"/>
              <w:rPr>
                <w:rFonts w:ascii="ＭＳ 明朝" w:eastAsia="ＭＳ 明朝" w:hAnsi="ＭＳ 明朝" w:cs="ＭＳ Ｐゴシック"/>
                <w:kern w:val="0"/>
                <w:sz w:val="16"/>
                <w:szCs w:val="16"/>
              </w:rPr>
            </w:pPr>
          </w:p>
          <w:p w14:paraId="0A16E18F" w14:textId="77777777" w:rsidR="00931006" w:rsidRPr="00C10764" w:rsidRDefault="00931006" w:rsidP="005D5581">
            <w:pPr>
              <w:widowControl/>
              <w:spacing w:line="0" w:lineRule="atLeast"/>
              <w:rPr>
                <w:rFonts w:ascii="ＭＳ 明朝" w:eastAsia="ＭＳ 明朝" w:hAnsi="ＭＳ 明朝" w:cs="ＭＳ Ｐゴシック"/>
                <w:kern w:val="0"/>
                <w:sz w:val="16"/>
                <w:szCs w:val="16"/>
              </w:rPr>
            </w:pPr>
          </w:p>
          <w:p w14:paraId="2AD7E95E" w14:textId="77777777" w:rsidR="00931006" w:rsidRPr="00C10764" w:rsidRDefault="00931006" w:rsidP="005D5581">
            <w:pPr>
              <w:widowControl/>
              <w:spacing w:line="0" w:lineRule="atLeast"/>
              <w:rPr>
                <w:rFonts w:ascii="ＭＳ 明朝" w:eastAsia="ＭＳ 明朝" w:hAnsi="ＭＳ 明朝" w:cs="ＭＳ Ｐゴシック"/>
                <w:kern w:val="0"/>
                <w:sz w:val="16"/>
                <w:szCs w:val="16"/>
              </w:rPr>
            </w:pPr>
          </w:p>
          <w:p w14:paraId="38207A64" w14:textId="77777777" w:rsidR="00931006" w:rsidRPr="00C10764" w:rsidRDefault="00931006" w:rsidP="005D558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51040D7E"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2386795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8E9948E"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3F5144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5C16E77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適　・　否</w:t>
            </w:r>
          </w:p>
          <w:p w14:paraId="75B9AE1E"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F59AD7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適　・　否</w:t>
            </w:r>
          </w:p>
          <w:p w14:paraId="5E60456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2E529F6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2B96A30"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適　・　否</w:t>
            </w:r>
          </w:p>
          <w:p w14:paraId="0E2B896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742353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　適　・　否</w:t>
            </w:r>
          </w:p>
          <w:p w14:paraId="01FF624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D6B2B7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５．　適　・　否</w:t>
            </w:r>
          </w:p>
          <w:p w14:paraId="536E777A"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FEA639A"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６．　適　・　否</w:t>
            </w:r>
          </w:p>
          <w:p w14:paraId="6DFBF47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5DD89A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EF706EA"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714013A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23FB8C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21A0778C"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７．　適　・　否</w:t>
            </w:r>
          </w:p>
          <w:p w14:paraId="2416F3C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F91E7F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８．　適　・　否</w:t>
            </w:r>
          </w:p>
          <w:p w14:paraId="3B7BBE3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53C867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９．　適　・　否</w:t>
            </w:r>
          </w:p>
          <w:p w14:paraId="4DFF583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57E7759E"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598071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平</w:t>
            </w:r>
            <w:r w:rsidRPr="00C10764">
              <w:rPr>
                <w:rFonts w:ascii="ＭＳ 明朝" w:eastAsia="ＭＳ 明朝" w:hAnsi="ＭＳ 明朝" w:cs="ＭＳ Ｐゴシック"/>
                <w:kern w:val="0"/>
                <w:sz w:val="16"/>
                <w:szCs w:val="16"/>
              </w:rPr>
              <w:t>18厚令177</w:t>
            </w:r>
          </w:p>
          <w:p w14:paraId="1455BFC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Pr="00C10764">
              <w:rPr>
                <w:rFonts w:ascii="ＭＳ 明朝" w:eastAsia="ＭＳ 明朝" w:hAnsi="ＭＳ 明朝" w:cs="ＭＳ Ｐゴシック"/>
                <w:kern w:val="0"/>
                <w:sz w:val="16"/>
                <w:szCs w:val="16"/>
              </w:rPr>
              <w:t>36条</w:t>
            </w:r>
          </w:p>
          <w:p w14:paraId="38AAD96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平</w:t>
            </w:r>
            <w:r w:rsidRPr="00C10764">
              <w:rPr>
                <w:rFonts w:ascii="ＭＳ 明朝" w:eastAsia="ＭＳ 明朝" w:hAnsi="ＭＳ 明朝" w:cs="ＭＳ Ｐゴシック"/>
                <w:kern w:val="0"/>
                <w:sz w:val="16"/>
                <w:szCs w:val="16"/>
              </w:rPr>
              <w:t>24条例80</w:t>
            </w:r>
          </w:p>
          <w:p w14:paraId="0D6359C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第38条</w:t>
            </w:r>
          </w:p>
          <w:p w14:paraId="3776F4F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9A075E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平</w:t>
            </w:r>
            <w:r w:rsidRPr="00C10764">
              <w:rPr>
                <w:rFonts w:ascii="ＭＳ 明朝" w:eastAsia="ＭＳ 明朝" w:hAnsi="ＭＳ 明朝" w:cs="ＭＳ Ｐゴシック"/>
                <w:kern w:val="0"/>
                <w:sz w:val="16"/>
                <w:szCs w:val="16"/>
              </w:rPr>
              <w:t>18厚令177</w:t>
            </w:r>
          </w:p>
          <w:p w14:paraId="4BD723E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第6条</w:t>
            </w:r>
          </w:p>
          <w:p w14:paraId="17888B9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平</w:t>
            </w:r>
            <w:r w:rsidRPr="00C10764">
              <w:rPr>
                <w:rFonts w:ascii="ＭＳ 明朝" w:eastAsia="ＭＳ 明朝" w:hAnsi="ＭＳ 明朝" w:cs="ＭＳ Ｐゴシック"/>
                <w:kern w:val="0"/>
                <w:sz w:val="16"/>
                <w:szCs w:val="16"/>
              </w:rPr>
              <w:t>24条例80</w:t>
            </w:r>
          </w:p>
          <w:p w14:paraId="6C5EF3D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第6条</w:t>
            </w:r>
          </w:p>
          <w:p w14:paraId="11BC975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B065BD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平</w:t>
            </w:r>
            <w:r w:rsidRPr="00C10764">
              <w:rPr>
                <w:rFonts w:ascii="ＭＳ 明朝" w:eastAsia="ＭＳ 明朝" w:hAnsi="ＭＳ 明朝" w:cs="ＭＳ Ｐゴシック"/>
                <w:kern w:val="0"/>
                <w:sz w:val="16"/>
                <w:szCs w:val="16"/>
              </w:rPr>
              <w:t>18厚令177</w:t>
            </w:r>
          </w:p>
          <w:p w14:paraId="0DFE174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第8条</w:t>
            </w:r>
          </w:p>
          <w:p w14:paraId="67CFE64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平</w:t>
            </w:r>
            <w:r w:rsidRPr="00C10764">
              <w:rPr>
                <w:rFonts w:ascii="ＭＳ 明朝" w:eastAsia="ＭＳ 明朝" w:hAnsi="ＭＳ 明朝" w:cs="ＭＳ Ｐゴシック"/>
                <w:kern w:val="0"/>
                <w:sz w:val="16"/>
                <w:szCs w:val="16"/>
              </w:rPr>
              <w:t>24条例80</w:t>
            </w:r>
          </w:p>
          <w:p w14:paraId="2DC1B8F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第8条</w:t>
            </w:r>
          </w:p>
          <w:p w14:paraId="7BE2862B"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C420BAB"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平</w:t>
            </w:r>
            <w:r w:rsidRPr="00C10764">
              <w:rPr>
                <w:rFonts w:ascii="ＭＳ 明朝" w:eastAsia="ＭＳ 明朝" w:hAnsi="ＭＳ 明朝" w:cs="ＭＳ Ｐゴシック"/>
                <w:kern w:val="0"/>
                <w:sz w:val="16"/>
                <w:szCs w:val="16"/>
              </w:rPr>
              <w:t>18厚令177</w:t>
            </w:r>
          </w:p>
          <w:p w14:paraId="4CC6764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Pr="00C10764">
              <w:rPr>
                <w:rFonts w:ascii="ＭＳ 明朝" w:eastAsia="ＭＳ 明朝" w:hAnsi="ＭＳ 明朝" w:cs="ＭＳ Ｐゴシック"/>
                <w:kern w:val="0"/>
                <w:sz w:val="16"/>
                <w:szCs w:val="16"/>
              </w:rPr>
              <w:t>11条</w:t>
            </w:r>
          </w:p>
          <w:p w14:paraId="74B3CBB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平</w:t>
            </w:r>
            <w:r w:rsidRPr="00C10764">
              <w:rPr>
                <w:rFonts w:ascii="ＭＳ 明朝" w:eastAsia="ＭＳ 明朝" w:hAnsi="ＭＳ 明朝" w:cs="ＭＳ Ｐゴシック"/>
                <w:kern w:val="0"/>
                <w:sz w:val="16"/>
                <w:szCs w:val="16"/>
              </w:rPr>
              <w:t>24条例80</w:t>
            </w:r>
          </w:p>
          <w:p w14:paraId="309A3FF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第11条</w:t>
            </w:r>
          </w:p>
          <w:p w14:paraId="2894812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42CA01E"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平</w:t>
            </w:r>
            <w:r w:rsidRPr="00C10764">
              <w:rPr>
                <w:rFonts w:ascii="ＭＳ 明朝" w:eastAsia="ＭＳ 明朝" w:hAnsi="ＭＳ 明朝" w:cs="ＭＳ Ｐゴシック"/>
                <w:kern w:val="0"/>
                <w:sz w:val="16"/>
                <w:szCs w:val="16"/>
              </w:rPr>
              <w:t>18厚令177</w:t>
            </w:r>
          </w:p>
          <w:p w14:paraId="1F079A0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Pr="00C10764">
              <w:rPr>
                <w:rFonts w:ascii="ＭＳ 明朝" w:eastAsia="ＭＳ 明朝" w:hAnsi="ＭＳ 明朝" w:cs="ＭＳ Ｐゴシック"/>
                <w:kern w:val="0"/>
                <w:sz w:val="16"/>
                <w:szCs w:val="16"/>
              </w:rPr>
              <w:t>11条第3項</w:t>
            </w:r>
          </w:p>
          <w:p w14:paraId="01AC02EA"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平</w:t>
            </w:r>
            <w:r w:rsidRPr="00C10764">
              <w:rPr>
                <w:rFonts w:ascii="ＭＳ 明朝" w:eastAsia="ＭＳ 明朝" w:hAnsi="ＭＳ 明朝" w:cs="ＭＳ Ｐゴシック"/>
                <w:kern w:val="0"/>
                <w:sz w:val="16"/>
                <w:szCs w:val="16"/>
              </w:rPr>
              <w:t>24条例80</w:t>
            </w:r>
          </w:p>
          <w:p w14:paraId="3EF889B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Pr="00C10764">
              <w:rPr>
                <w:rFonts w:ascii="ＭＳ 明朝" w:eastAsia="ＭＳ 明朝" w:hAnsi="ＭＳ 明朝" w:cs="ＭＳ Ｐゴシック"/>
                <w:kern w:val="0"/>
                <w:sz w:val="16"/>
                <w:szCs w:val="16"/>
              </w:rPr>
              <w:t>11条第3項</w:t>
            </w:r>
          </w:p>
          <w:p w14:paraId="5FC8595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24178AD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平</w:t>
            </w:r>
            <w:r w:rsidRPr="00C10764">
              <w:rPr>
                <w:rFonts w:ascii="ＭＳ 明朝" w:eastAsia="ＭＳ 明朝" w:hAnsi="ＭＳ 明朝" w:cs="ＭＳ Ｐゴシック"/>
                <w:kern w:val="0"/>
                <w:sz w:val="16"/>
                <w:szCs w:val="16"/>
              </w:rPr>
              <w:t>18厚令177</w:t>
            </w:r>
          </w:p>
          <w:p w14:paraId="36360ABC"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Pr="00C10764">
              <w:rPr>
                <w:rFonts w:ascii="ＭＳ 明朝" w:eastAsia="ＭＳ 明朝" w:hAnsi="ＭＳ 明朝" w:cs="ＭＳ Ｐゴシック"/>
                <w:kern w:val="0"/>
                <w:sz w:val="16"/>
                <w:szCs w:val="16"/>
              </w:rPr>
              <w:t>5条</w:t>
            </w:r>
          </w:p>
          <w:p w14:paraId="5246A3B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Pr="00C10764">
              <w:rPr>
                <w:rFonts w:ascii="ＭＳ 明朝" w:eastAsia="ＭＳ 明朝" w:hAnsi="ＭＳ 明朝" w:cs="ＭＳ Ｐゴシック"/>
                <w:kern w:val="0"/>
                <w:sz w:val="16"/>
                <w:szCs w:val="16"/>
              </w:rPr>
              <w:t>11条第4項</w:t>
            </w:r>
          </w:p>
          <w:p w14:paraId="7B038003"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平</w:t>
            </w:r>
            <w:r w:rsidRPr="00C10764">
              <w:rPr>
                <w:rFonts w:ascii="ＭＳ 明朝" w:eastAsia="ＭＳ 明朝" w:hAnsi="ＭＳ 明朝" w:cs="ＭＳ Ｐゴシック"/>
                <w:kern w:val="0"/>
                <w:sz w:val="16"/>
                <w:szCs w:val="16"/>
              </w:rPr>
              <w:t>24条例80</w:t>
            </w:r>
          </w:p>
          <w:p w14:paraId="5052FFCE"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Pr="00C10764">
              <w:rPr>
                <w:rFonts w:ascii="ＭＳ 明朝" w:eastAsia="ＭＳ 明朝" w:hAnsi="ＭＳ 明朝" w:cs="ＭＳ Ｐゴシック"/>
                <w:kern w:val="0"/>
                <w:sz w:val="16"/>
                <w:szCs w:val="16"/>
              </w:rPr>
              <w:t>5条</w:t>
            </w:r>
          </w:p>
          <w:p w14:paraId="1B2C607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Pr="00C10764">
              <w:rPr>
                <w:rFonts w:ascii="ＭＳ 明朝" w:eastAsia="ＭＳ 明朝" w:hAnsi="ＭＳ 明朝" w:cs="ＭＳ Ｐゴシック"/>
                <w:kern w:val="0"/>
                <w:sz w:val="16"/>
                <w:szCs w:val="16"/>
              </w:rPr>
              <w:t>11条第4項</w:t>
            </w:r>
          </w:p>
          <w:p w14:paraId="107DC53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4404B9B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平</w:t>
            </w:r>
            <w:r w:rsidRPr="00C10764">
              <w:rPr>
                <w:rFonts w:ascii="ＭＳ 明朝" w:eastAsia="ＭＳ 明朝" w:hAnsi="ＭＳ 明朝" w:cs="ＭＳ Ｐゴシック"/>
                <w:kern w:val="0"/>
                <w:sz w:val="16"/>
                <w:szCs w:val="16"/>
              </w:rPr>
              <w:t>18厚令177</w:t>
            </w:r>
          </w:p>
          <w:p w14:paraId="04553AF6"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Pr="00C10764">
              <w:rPr>
                <w:rFonts w:ascii="ＭＳ 明朝" w:eastAsia="ＭＳ 明朝" w:hAnsi="ＭＳ 明朝" w:cs="ＭＳ Ｐゴシック"/>
                <w:kern w:val="0"/>
                <w:sz w:val="16"/>
                <w:szCs w:val="16"/>
              </w:rPr>
              <w:t>4条、第9条、</w:t>
            </w:r>
          </w:p>
          <w:p w14:paraId="54C3998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Pr="00C10764">
              <w:rPr>
                <w:rFonts w:ascii="ＭＳ 明朝" w:eastAsia="ＭＳ 明朝" w:hAnsi="ＭＳ 明朝" w:cs="ＭＳ Ｐゴシック"/>
                <w:kern w:val="0"/>
                <w:sz w:val="16"/>
                <w:szCs w:val="16"/>
              </w:rPr>
              <w:t>10条</w:t>
            </w:r>
          </w:p>
          <w:p w14:paraId="6EE69A2D"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平</w:t>
            </w:r>
            <w:r w:rsidRPr="00C10764">
              <w:rPr>
                <w:rFonts w:ascii="ＭＳ 明朝" w:eastAsia="ＭＳ 明朝" w:hAnsi="ＭＳ 明朝" w:cs="ＭＳ Ｐゴシック"/>
                <w:kern w:val="0"/>
                <w:sz w:val="16"/>
                <w:szCs w:val="16"/>
              </w:rPr>
              <w:t>24条例80</w:t>
            </w:r>
          </w:p>
          <w:p w14:paraId="1FB5960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Pr="00C10764">
              <w:rPr>
                <w:rFonts w:ascii="ＭＳ 明朝" w:eastAsia="ＭＳ 明朝" w:hAnsi="ＭＳ 明朝" w:cs="ＭＳ Ｐゴシック"/>
                <w:kern w:val="0"/>
                <w:sz w:val="16"/>
                <w:szCs w:val="16"/>
              </w:rPr>
              <w:t>4条、第9条、</w:t>
            </w:r>
          </w:p>
          <w:p w14:paraId="144950C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Pr="00C10764">
              <w:rPr>
                <w:rFonts w:ascii="ＭＳ 明朝" w:eastAsia="ＭＳ 明朝" w:hAnsi="ＭＳ 明朝" w:cs="ＭＳ Ｐゴシック"/>
                <w:kern w:val="0"/>
                <w:sz w:val="16"/>
                <w:szCs w:val="16"/>
              </w:rPr>
              <w:t>10条</w:t>
            </w:r>
          </w:p>
          <w:p w14:paraId="5BABB72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59E587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平</w:t>
            </w:r>
            <w:r w:rsidRPr="00C10764">
              <w:rPr>
                <w:rFonts w:ascii="ＭＳ 明朝" w:eastAsia="ＭＳ 明朝" w:hAnsi="ＭＳ 明朝" w:cs="ＭＳ Ｐゴシック"/>
                <w:kern w:val="0"/>
                <w:sz w:val="16"/>
                <w:szCs w:val="16"/>
              </w:rPr>
              <w:t>18厚令177</w:t>
            </w:r>
          </w:p>
          <w:p w14:paraId="06B4AC6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Pr="00C10764">
              <w:rPr>
                <w:rFonts w:ascii="ＭＳ 明朝" w:eastAsia="ＭＳ 明朝" w:hAnsi="ＭＳ 明朝" w:cs="ＭＳ Ｐゴシック"/>
                <w:kern w:val="0"/>
                <w:sz w:val="16"/>
                <w:szCs w:val="16"/>
              </w:rPr>
              <w:t>42条</w:t>
            </w:r>
          </w:p>
          <w:p w14:paraId="5C464607"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平</w:t>
            </w:r>
            <w:r w:rsidRPr="00C10764">
              <w:rPr>
                <w:rFonts w:ascii="ＭＳ 明朝" w:eastAsia="ＭＳ 明朝" w:hAnsi="ＭＳ 明朝" w:cs="ＭＳ Ｐゴシック"/>
                <w:kern w:val="0"/>
                <w:sz w:val="16"/>
                <w:szCs w:val="16"/>
              </w:rPr>
              <w:t>24条例80</w:t>
            </w:r>
          </w:p>
          <w:p w14:paraId="0EF9623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第44条</w:t>
            </w:r>
          </w:p>
          <w:p w14:paraId="3AE4AD9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tc>
      </w:tr>
      <w:tr w:rsidR="005D5581" w:rsidRPr="00C10764" w14:paraId="412374BA" w14:textId="77777777" w:rsidTr="001B59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25143F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2A9656C"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（２）必要な職員の確保と職員処遇の充実</w:t>
            </w:r>
          </w:p>
          <w:p w14:paraId="17A4C26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26C24E3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073F96A9"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・健康診断計画</w:t>
            </w:r>
          </w:p>
          <w:p w14:paraId="2D837C7B"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84B3F2B"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9C32F3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労働時間の短縮等労働条件の改善に努めているか。</w:t>
            </w:r>
          </w:p>
          <w:p w14:paraId="7FF6F53E"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ア</w:t>
            </w:r>
            <w:r w:rsidRPr="00C10764">
              <w:rPr>
                <w:rFonts w:ascii="ＭＳ 明朝" w:eastAsia="ＭＳ 明朝" w:hAnsi="ＭＳ 明朝" w:cs="ＭＳ Ｐゴシック"/>
                <w:kern w:val="0"/>
                <w:sz w:val="16"/>
                <w:szCs w:val="16"/>
              </w:rPr>
              <w:t xml:space="preserve">  労働基準法等関係法規は、遵守されているか。</w:t>
            </w:r>
          </w:p>
          <w:p w14:paraId="402B486E"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イ　職員への健康診断等健康管理は、適正に実施されているか。</w:t>
            </w:r>
          </w:p>
          <w:p w14:paraId="57867602" w14:textId="77777777" w:rsidR="005D5581" w:rsidRPr="00C10764" w:rsidRDefault="005D5581" w:rsidP="005D5581">
            <w:pPr>
              <w:widowControl/>
              <w:spacing w:line="0" w:lineRule="atLeast"/>
              <w:ind w:left="480" w:hangingChars="300" w:hanging="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なお、前年度又は当該年度において、労働基準法等関係法令に基づく立入検査が行われている場合は、当該事項の監査を省略して差し支えない。</w:t>
            </w:r>
          </w:p>
          <w:p w14:paraId="5C6A0098" w14:textId="77777777" w:rsidR="005D5581" w:rsidRPr="00C10764" w:rsidRDefault="005D5581" w:rsidP="005D5581">
            <w:pPr>
              <w:widowControl/>
              <w:spacing w:line="0" w:lineRule="atLeast"/>
              <w:ind w:left="480" w:hangingChars="300" w:hanging="480"/>
              <w:rPr>
                <w:rFonts w:ascii="ＭＳ 明朝" w:eastAsia="ＭＳ 明朝" w:hAnsi="ＭＳ 明朝" w:cs="ＭＳ Ｐゴシック"/>
                <w:kern w:val="0"/>
                <w:sz w:val="16"/>
                <w:szCs w:val="16"/>
              </w:rPr>
            </w:pPr>
          </w:p>
          <w:p w14:paraId="69A5A733" w14:textId="77777777" w:rsidR="005D5581" w:rsidRPr="00C10764" w:rsidRDefault="005D5581" w:rsidP="005D5581">
            <w:pPr>
              <w:widowControl/>
              <w:spacing w:line="0" w:lineRule="atLeast"/>
              <w:ind w:left="480" w:hangingChars="300" w:hanging="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業務体制の確立と業務省力化の推進のための努力がなされているか。</w:t>
            </w:r>
          </w:p>
          <w:p w14:paraId="130C4385" w14:textId="77777777" w:rsidR="005D5581" w:rsidRPr="00C10764" w:rsidRDefault="005D5581" w:rsidP="005D5581">
            <w:pPr>
              <w:widowControl/>
              <w:spacing w:line="0" w:lineRule="atLeast"/>
              <w:ind w:left="480" w:hangingChars="300" w:hanging="480"/>
              <w:rPr>
                <w:rFonts w:ascii="ＭＳ 明朝" w:eastAsia="ＭＳ 明朝" w:hAnsi="ＭＳ 明朝" w:cs="ＭＳ Ｐゴシック"/>
                <w:kern w:val="0"/>
                <w:sz w:val="16"/>
                <w:szCs w:val="16"/>
              </w:rPr>
            </w:pPr>
          </w:p>
          <w:p w14:paraId="5886FFAF" w14:textId="77777777" w:rsidR="005D5581" w:rsidRPr="00C10764" w:rsidRDefault="005D5581" w:rsidP="005D5581">
            <w:pPr>
              <w:widowControl/>
              <w:spacing w:line="0" w:lineRule="atLeast"/>
              <w:ind w:left="480" w:hangingChars="300" w:hanging="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職員研修等資質向上対策について、その推進に努めているか。</w:t>
            </w:r>
          </w:p>
          <w:p w14:paraId="4E0BC985" w14:textId="77777777" w:rsidR="005D5581" w:rsidRPr="00C10764" w:rsidRDefault="005D5581" w:rsidP="005D5581">
            <w:pPr>
              <w:widowControl/>
              <w:spacing w:line="0" w:lineRule="atLeast"/>
              <w:ind w:left="480" w:hangingChars="300" w:hanging="480"/>
              <w:rPr>
                <w:rFonts w:ascii="ＭＳ 明朝" w:eastAsia="ＭＳ 明朝" w:hAnsi="ＭＳ 明朝" w:cs="ＭＳ Ｐゴシック"/>
                <w:kern w:val="0"/>
                <w:sz w:val="16"/>
                <w:szCs w:val="16"/>
              </w:rPr>
            </w:pPr>
          </w:p>
          <w:p w14:paraId="353ED134" w14:textId="77777777" w:rsidR="005D5581" w:rsidRPr="00C10764" w:rsidRDefault="005D5581" w:rsidP="005D5581">
            <w:pPr>
              <w:widowControl/>
              <w:spacing w:line="0" w:lineRule="atLeast"/>
              <w:ind w:left="480" w:hangingChars="300" w:hanging="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　職員の確保及び定着化について積極的に取り組んでいるか。</w:t>
            </w:r>
          </w:p>
          <w:p w14:paraId="45EC8238" w14:textId="77777777" w:rsidR="005D5581" w:rsidRPr="00C10764" w:rsidRDefault="005D5581" w:rsidP="005D5581">
            <w:pPr>
              <w:widowControl/>
              <w:spacing w:line="0" w:lineRule="atLeast"/>
              <w:ind w:left="480" w:hangingChars="300" w:hanging="48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D4C7F61"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ABF6855"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適　・　否</w:t>
            </w:r>
          </w:p>
          <w:p w14:paraId="3C12524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25EB5FFC"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51CE197E"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6AB4D38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62403AA"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EAD62E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適　・　否</w:t>
            </w:r>
          </w:p>
          <w:p w14:paraId="7CB72E9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1A829944"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適　・　否</w:t>
            </w:r>
          </w:p>
          <w:p w14:paraId="1F3E93DB"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3EBAFD5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　適　・　否</w:t>
            </w:r>
          </w:p>
          <w:p w14:paraId="2695E912"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601B11AF"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p>
          <w:p w14:paraId="09823E9E"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労働基準法等</w:t>
            </w:r>
          </w:p>
          <w:p w14:paraId="64A8F748" w14:textId="77777777" w:rsidR="005D5581" w:rsidRPr="00C10764" w:rsidRDefault="005D5581" w:rsidP="005D558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平成</w:t>
            </w:r>
            <w:r w:rsidRPr="00C10764">
              <w:rPr>
                <w:rFonts w:ascii="ＭＳ 明朝" w:eastAsia="ＭＳ 明朝" w:hAnsi="ＭＳ 明朝" w:cs="ＭＳ Ｐゴシック"/>
                <w:kern w:val="0"/>
                <w:sz w:val="16"/>
                <w:szCs w:val="16"/>
              </w:rPr>
              <w:t>19厚告289</w:t>
            </w:r>
          </w:p>
        </w:tc>
      </w:tr>
    </w:tbl>
    <w:p w14:paraId="0841C8CF" w14:textId="7C7994DB" w:rsidR="00312D9F" w:rsidRDefault="00312D9F">
      <w:pPr>
        <w:widowControl/>
        <w:jc w:val="left"/>
      </w:pPr>
    </w:p>
    <w:p w14:paraId="5F508892" w14:textId="77777777" w:rsidR="00312D9F" w:rsidRDefault="00312D9F">
      <w:pPr>
        <w:widowControl/>
        <w:jc w:val="left"/>
      </w:pPr>
      <w:r>
        <w:br w:type="page"/>
      </w:r>
    </w:p>
    <w:p w14:paraId="64ED3E3D" w14:textId="77777777" w:rsidR="004C291B" w:rsidRPr="00C10764" w:rsidRDefault="004C291B">
      <w:pPr>
        <w:widowControl/>
        <w:jc w:val="left"/>
      </w:pPr>
    </w:p>
    <w:tbl>
      <w:tblPr>
        <w:tblW w:w="15398" w:type="dxa"/>
        <w:tblCellMar>
          <w:left w:w="99" w:type="dxa"/>
          <w:right w:w="99" w:type="dxa"/>
        </w:tblCellMar>
        <w:tblLook w:val="04A0" w:firstRow="1" w:lastRow="0" w:firstColumn="1" w:lastColumn="0" w:noHBand="0" w:noVBand="1"/>
      </w:tblPr>
      <w:tblGrid>
        <w:gridCol w:w="1418"/>
        <w:gridCol w:w="7512"/>
        <w:gridCol w:w="1276"/>
        <w:gridCol w:w="3713"/>
        <w:gridCol w:w="1479"/>
      </w:tblGrid>
      <w:tr w:rsidR="00C10764" w:rsidRPr="00C10764" w14:paraId="7907F5F2" w14:textId="77777777" w:rsidTr="00613E47">
        <w:trPr>
          <w:trHeight w:val="20"/>
          <w:tblHeader/>
        </w:trPr>
        <w:tc>
          <w:tcPr>
            <w:tcW w:w="10206" w:type="dxa"/>
            <w:gridSpan w:val="3"/>
            <w:tcBorders>
              <w:top w:val="nil"/>
              <w:left w:val="nil"/>
              <w:bottom w:val="single" w:sz="4" w:space="0" w:color="auto"/>
              <w:right w:val="nil"/>
            </w:tcBorders>
            <w:shd w:val="clear" w:color="auto" w:fill="auto"/>
            <w:noWrap/>
            <w:vAlign w:val="center"/>
            <w:hideMark/>
          </w:tcPr>
          <w:p w14:paraId="5EC15A61" w14:textId="77777777" w:rsidR="00613E47" w:rsidRPr="00C10764" w:rsidRDefault="00613E47" w:rsidP="00CB50C3">
            <w:pPr>
              <w:widowControl/>
              <w:jc w:val="left"/>
              <w:rPr>
                <w:rFonts w:ascii="ＭＳ 明朝" w:eastAsia="ＭＳ 明朝" w:hAnsi="ＭＳ 明朝" w:cs="ＭＳ Ｐゴシック"/>
                <w:kern w:val="0"/>
                <w:sz w:val="20"/>
                <w:szCs w:val="20"/>
              </w:rPr>
            </w:pPr>
            <w:r w:rsidRPr="00C10764">
              <w:rPr>
                <w:rFonts w:ascii="ＭＳ 明朝" w:eastAsia="ＭＳ 明朝" w:hAnsi="ＭＳ 明朝" w:cs="ＭＳ Ｐゴシック" w:hint="eastAsia"/>
                <w:kern w:val="0"/>
                <w:sz w:val="20"/>
                <w:szCs w:val="20"/>
              </w:rPr>
              <w:t>第４　変更の届出等</w:t>
            </w:r>
          </w:p>
        </w:tc>
        <w:tc>
          <w:tcPr>
            <w:tcW w:w="3713" w:type="dxa"/>
            <w:tcBorders>
              <w:top w:val="nil"/>
              <w:left w:val="nil"/>
              <w:bottom w:val="single" w:sz="4" w:space="0" w:color="auto"/>
              <w:right w:val="nil"/>
            </w:tcBorders>
            <w:shd w:val="clear" w:color="auto" w:fill="auto"/>
            <w:noWrap/>
            <w:vAlign w:val="center"/>
            <w:hideMark/>
          </w:tcPr>
          <w:p w14:paraId="3AB52962" w14:textId="77777777" w:rsidR="00613E47" w:rsidRPr="00C10764" w:rsidRDefault="00613E47" w:rsidP="000019E3">
            <w:pPr>
              <w:widowControl/>
              <w:jc w:val="left"/>
              <w:rPr>
                <w:rFonts w:ascii="ＭＳ 明朝" w:eastAsia="ＭＳ 明朝" w:hAnsi="ＭＳ 明朝" w:cs="ＭＳ Ｐゴシック"/>
                <w:kern w:val="0"/>
                <w:sz w:val="20"/>
                <w:szCs w:val="20"/>
              </w:rPr>
            </w:pPr>
          </w:p>
        </w:tc>
        <w:tc>
          <w:tcPr>
            <w:tcW w:w="1479" w:type="dxa"/>
            <w:tcBorders>
              <w:top w:val="nil"/>
              <w:left w:val="nil"/>
              <w:bottom w:val="single" w:sz="4" w:space="0" w:color="auto"/>
              <w:right w:val="nil"/>
            </w:tcBorders>
          </w:tcPr>
          <w:p w14:paraId="53016EE4" w14:textId="77777777" w:rsidR="00613E47" w:rsidRPr="00C10764" w:rsidRDefault="00613E47" w:rsidP="000019E3">
            <w:pPr>
              <w:widowControl/>
              <w:jc w:val="left"/>
              <w:rPr>
                <w:rFonts w:ascii="ＭＳ 明朝" w:eastAsia="ＭＳ 明朝" w:hAnsi="ＭＳ 明朝" w:cs="ＭＳ Ｐゴシック"/>
                <w:kern w:val="0"/>
                <w:sz w:val="20"/>
                <w:szCs w:val="20"/>
              </w:rPr>
            </w:pPr>
          </w:p>
        </w:tc>
      </w:tr>
      <w:tr w:rsidR="00C10764" w:rsidRPr="00C10764" w14:paraId="43363227" w14:textId="77777777" w:rsidTr="00613E47">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32BF1" w14:textId="77777777" w:rsidR="00613E47" w:rsidRPr="00C10764" w:rsidRDefault="00613E47" w:rsidP="000019E3">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7A698D18" w14:textId="77777777" w:rsidR="00613E47" w:rsidRPr="00C10764" w:rsidRDefault="00613E47" w:rsidP="000019E3">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確認事項</w:t>
            </w:r>
          </w:p>
        </w:tc>
        <w:tc>
          <w:tcPr>
            <w:tcW w:w="4989" w:type="dxa"/>
            <w:gridSpan w:val="2"/>
            <w:tcBorders>
              <w:top w:val="single" w:sz="4" w:space="0" w:color="auto"/>
              <w:left w:val="nil"/>
              <w:bottom w:val="single" w:sz="4" w:space="0" w:color="auto"/>
              <w:right w:val="single" w:sz="4" w:space="0" w:color="auto"/>
            </w:tcBorders>
            <w:shd w:val="clear" w:color="auto" w:fill="auto"/>
            <w:vAlign w:val="center"/>
            <w:hideMark/>
          </w:tcPr>
          <w:p w14:paraId="3E56DC09" w14:textId="77777777" w:rsidR="00613E47" w:rsidRPr="00C10764" w:rsidRDefault="00613E47" w:rsidP="000019E3">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自己点検</w:t>
            </w:r>
          </w:p>
        </w:tc>
        <w:tc>
          <w:tcPr>
            <w:tcW w:w="1479" w:type="dxa"/>
            <w:tcBorders>
              <w:top w:val="single" w:sz="4" w:space="0" w:color="auto"/>
              <w:left w:val="nil"/>
              <w:bottom w:val="single" w:sz="4" w:space="0" w:color="auto"/>
              <w:right w:val="single" w:sz="4" w:space="0" w:color="auto"/>
            </w:tcBorders>
          </w:tcPr>
          <w:p w14:paraId="25442B19" w14:textId="77777777" w:rsidR="00613E47" w:rsidRPr="00C10764" w:rsidRDefault="00613E47" w:rsidP="000019E3">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根拠法令</w:t>
            </w:r>
          </w:p>
        </w:tc>
      </w:tr>
      <w:tr w:rsidR="00613E47" w:rsidRPr="00C10764" w14:paraId="40BB9D3D" w14:textId="77777777" w:rsidTr="00613E47">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112ED45E" w14:textId="77777777" w:rsidR="00613E47" w:rsidRPr="00C10764" w:rsidRDefault="00613E47" w:rsidP="000019E3">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hideMark/>
          </w:tcPr>
          <w:p w14:paraId="4C95D797" w14:textId="77777777" w:rsidR="00613E47" w:rsidRPr="00C10764" w:rsidRDefault="00613E47" w:rsidP="00CB50C3">
            <w:pPr>
              <w:widowControl/>
              <w:spacing w:line="0" w:lineRule="atLeast"/>
              <w:rPr>
                <w:rFonts w:ascii="ＭＳ 明朝" w:eastAsia="ＭＳ 明朝" w:hAnsi="ＭＳ 明朝" w:cs="ＭＳ Ｐゴシック"/>
                <w:kern w:val="0"/>
                <w:sz w:val="16"/>
                <w:szCs w:val="16"/>
              </w:rPr>
            </w:pPr>
          </w:p>
          <w:p w14:paraId="0F44EAB2" w14:textId="3C8BCA74" w:rsidR="00613E47" w:rsidRPr="00C10764" w:rsidRDefault="008919B2" w:rsidP="00B4388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00613E47" w:rsidRPr="00C10764">
              <w:rPr>
                <w:rFonts w:ascii="ＭＳ 明朝" w:eastAsia="ＭＳ 明朝" w:hAnsi="ＭＳ 明朝" w:cs="ＭＳ Ｐゴシック" w:hint="eastAsia"/>
                <w:kern w:val="0"/>
                <w:sz w:val="16"/>
                <w:szCs w:val="16"/>
              </w:rPr>
              <w:t>当該指定</w:t>
            </w:r>
            <w:r w:rsidR="00E82FFF">
              <w:rPr>
                <w:rFonts w:ascii="ＭＳ 明朝" w:eastAsia="ＭＳ 明朝" w:hAnsi="ＭＳ 明朝" w:cs="ＭＳ Ｐゴシック" w:hint="eastAsia"/>
                <w:kern w:val="0"/>
                <w:sz w:val="16"/>
                <w:szCs w:val="16"/>
              </w:rPr>
              <w:t>障害者支援施設</w:t>
            </w:r>
            <w:r w:rsidR="00613E47" w:rsidRPr="00C10764">
              <w:rPr>
                <w:rFonts w:ascii="ＭＳ 明朝" w:eastAsia="ＭＳ 明朝" w:hAnsi="ＭＳ 明朝" w:cs="ＭＳ Ｐゴシック" w:hint="eastAsia"/>
                <w:kern w:val="0"/>
                <w:sz w:val="16"/>
                <w:szCs w:val="16"/>
              </w:rPr>
              <w:t>の名称及び所在地その他障害者の日常生活及び社会生活を総合的に支援するための法律施行規則第</w:t>
            </w:r>
            <w:r w:rsidR="00613E47" w:rsidRPr="00C10764">
              <w:rPr>
                <w:rFonts w:ascii="ＭＳ 明朝" w:eastAsia="ＭＳ 明朝" w:hAnsi="ＭＳ 明朝" w:cs="ＭＳ Ｐゴシック"/>
                <w:kern w:val="0"/>
                <w:sz w:val="16"/>
                <w:szCs w:val="16"/>
              </w:rPr>
              <w:t>34条の</w:t>
            </w:r>
            <w:r w:rsidR="00E82FFF">
              <w:rPr>
                <w:rFonts w:ascii="ＭＳ 明朝" w:eastAsia="ＭＳ 明朝" w:hAnsi="ＭＳ 明朝" w:cs="ＭＳ Ｐゴシック" w:hint="eastAsia"/>
                <w:kern w:val="0"/>
                <w:sz w:val="16"/>
                <w:szCs w:val="16"/>
              </w:rPr>
              <w:t>26</w:t>
            </w:r>
            <w:r w:rsidR="00613E47" w:rsidRPr="00C10764">
              <w:rPr>
                <w:rFonts w:ascii="ＭＳ 明朝" w:eastAsia="ＭＳ 明朝" w:hAnsi="ＭＳ 明朝" w:cs="ＭＳ Ｐゴシック"/>
                <w:kern w:val="0"/>
                <w:sz w:val="16"/>
                <w:szCs w:val="16"/>
              </w:rPr>
              <w:t>にいう事項に変更があったとき</w:t>
            </w:r>
            <w:r w:rsidR="00613E47" w:rsidRPr="00C10764">
              <w:rPr>
                <w:rFonts w:ascii="ＭＳ 明朝" w:eastAsia="ＭＳ 明朝" w:hAnsi="ＭＳ 明朝" w:cs="ＭＳ Ｐゴシック" w:hint="eastAsia"/>
                <w:kern w:val="0"/>
                <w:sz w:val="16"/>
                <w:szCs w:val="16"/>
              </w:rPr>
              <w:t>は、</w:t>
            </w:r>
            <w:r w:rsidR="00613E47" w:rsidRPr="00C10764">
              <w:rPr>
                <w:rFonts w:ascii="ＭＳ 明朝" w:eastAsia="ＭＳ 明朝" w:hAnsi="ＭＳ 明朝" w:cs="ＭＳ Ｐゴシック"/>
                <w:kern w:val="0"/>
                <w:sz w:val="16"/>
                <w:szCs w:val="16"/>
              </w:rPr>
              <w:t>10日以内に、その旨を都道府県知事に届け出て</w:t>
            </w:r>
            <w:r w:rsidR="00613E47" w:rsidRPr="00C10764">
              <w:rPr>
                <w:rFonts w:ascii="ＭＳ 明朝" w:eastAsia="ＭＳ 明朝" w:hAnsi="ＭＳ 明朝" w:cs="ＭＳ Ｐゴシック" w:hint="eastAsia"/>
                <w:kern w:val="0"/>
                <w:sz w:val="16"/>
                <w:szCs w:val="16"/>
              </w:rPr>
              <w:t>いるか。</w:t>
            </w:r>
          </w:p>
          <w:p w14:paraId="61EC7266" w14:textId="77777777" w:rsidR="00613E47" w:rsidRPr="00C10764" w:rsidRDefault="00613E47" w:rsidP="00CB50C3">
            <w:pPr>
              <w:widowControl/>
              <w:spacing w:line="0" w:lineRule="atLeast"/>
              <w:rPr>
                <w:rFonts w:ascii="ＭＳ 明朝" w:eastAsia="ＭＳ 明朝" w:hAnsi="ＭＳ 明朝" w:cs="ＭＳ Ｐゴシック"/>
                <w:kern w:val="0"/>
                <w:sz w:val="16"/>
                <w:szCs w:val="16"/>
              </w:rPr>
            </w:pPr>
          </w:p>
          <w:p w14:paraId="46ED94B0" w14:textId="77777777" w:rsidR="00D217FC" w:rsidRPr="00C10764" w:rsidRDefault="00D217FC" w:rsidP="00CB50C3">
            <w:pPr>
              <w:widowControl/>
              <w:spacing w:line="0" w:lineRule="atLeast"/>
              <w:rPr>
                <w:rFonts w:ascii="ＭＳ 明朝" w:eastAsia="ＭＳ 明朝" w:hAnsi="ＭＳ 明朝" w:cs="ＭＳ Ｐゴシック"/>
                <w:kern w:val="0"/>
                <w:sz w:val="16"/>
                <w:szCs w:val="16"/>
              </w:rPr>
            </w:pPr>
          </w:p>
          <w:p w14:paraId="236DF16A" w14:textId="77777777" w:rsidR="00D217FC" w:rsidRPr="00C10764" w:rsidRDefault="00D217FC" w:rsidP="00CB50C3">
            <w:pPr>
              <w:widowControl/>
              <w:spacing w:line="0" w:lineRule="atLeast"/>
              <w:rPr>
                <w:rFonts w:ascii="ＭＳ 明朝" w:eastAsia="ＭＳ 明朝" w:hAnsi="ＭＳ 明朝" w:cs="ＭＳ Ｐゴシック"/>
                <w:kern w:val="0"/>
                <w:sz w:val="16"/>
                <w:szCs w:val="16"/>
              </w:rPr>
            </w:pPr>
          </w:p>
          <w:p w14:paraId="4BD3424E" w14:textId="77777777" w:rsidR="00D217FC" w:rsidRPr="00C10764" w:rsidRDefault="00D217FC" w:rsidP="00CB50C3">
            <w:pPr>
              <w:widowControl/>
              <w:spacing w:line="0" w:lineRule="atLeast"/>
              <w:rPr>
                <w:rFonts w:ascii="ＭＳ 明朝" w:eastAsia="ＭＳ 明朝" w:hAnsi="ＭＳ 明朝" w:cs="ＭＳ Ｐゴシック"/>
                <w:kern w:val="0"/>
                <w:sz w:val="16"/>
                <w:szCs w:val="16"/>
              </w:rPr>
            </w:pPr>
          </w:p>
          <w:p w14:paraId="02A3792A" w14:textId="77777777" w:rsidR="00D217FC" w:rsidRPr="00C10764" w:rsidRDefault="00D217FC" w:rsidP="00CB50C3">
            <w:pPr>
              <w:widowControl/>
              <w:spacing w:line="0" w:lineRule="atLeast"/>
              <w:rPr>
                <w:rFonts w:ascii="ＭＳ 明朝" w:eastAsia="ＭＳ 明朝" w:hAnsi="ＭＳ 明朝" w:cs="ＭＳ Ｐゴシック"/>
                <w:kern w:val="0"/>
                <w:sz w:val="16"/>
                <w:szCs w:val="16"/>
              </w:rPr>
            </w:pPr>
          </w:p>
          <w:p w14:paraId="546BF708" w14:textId="77777777" w:rsidR="00D217FC" w:rsidRPr="00C10764" w:rsidRDefault="00D217FC" w:rsidP="00CB50C3">
            <w:pPr>
              <w:widowControl/>
              <w:spacing w:line="0" w:lineRule="atLeast"/>
              <w:rPr>
                <w:rFonts w:ascii="ＭＳ 明朝" w:eastAsia="ＭＳ 明朝" w:hAnsi="ＭＳ 明朝" w:cs="ＭＳ Ｐゴシック"/>
                <w:kern w:val="0"/>
                <w:sz w:val="16"/>
                <w:szCs w:val="16"/>
              </w:rPr>
            </w:pPr>
          </w:p>
          <w:p w14:paraId="4CF0BF48" w14:textId="77777777" w:rsidR="00D217FC" w:rsidRPr="00C10764" w:rsidRDefault="00D217FC" w:rsidP="00CB50C3">
            <w:pPr>
              <w:widowControl/>
              <w:spacing w:line="0" w:lineRule="atLeast"/>
              <w:rPr>
                <w:rFonts w:ascii="ＭＳ 明朝" w:eastAsia="ＭＳ 明朝" w:hAnsi="ＭＳ 明朝" w:cs="ＭＳ Ｐゴシック"/>
                <w:kern w:val="0"/>
                <w:sz w:val="16"/>
                <w:szCs w:val="16"/>
              </w:rPr>
            </w:pPr>
          </w:p>
          <w:p w14:paraId="4AE701AD" w14:textId="77777777" w:rsidR="00D217FC" w:rsidRPr="00C10764" w:rsidRDefault="00D217FC" w:rsidP="00CB50C3">
            <w:pPr>
              <w:widowControl/>
              <w:spacing w:line="0" w:lineRule="atLeast"/>
              <w:rPr>
                <w:rFonts w:ascii="ＭＳ 明朝" w:eastAsia="ＭＳ 明朝" w:hAnsi="ＭＳ 明朝" w:cs="ＭＳ Ｐゴシック"/>
                <w:kern w:val="0"/>
                <w:sz w:val="16"/>
                <w:szCs w:val="16"/>
              </w:rPr>
            </w:pPr>
          </w:p>
          <w:p w14:paraId="1B381F7E" w14:textId="77777777" w:rsidR="00D217FC" w:rsidRPr="00C10764" w:rsidRDefault="00D217FC" w:rsidP="00CB50C3">
            <w:pPr>
              <w:widowControl/>
              <w:spacing w:line="0" w:lineRule="atLeast"/>
              <w:rPr>
                <w:rFonts w:ascii="ＭＳ 明朝" w:eastAsia="ＭＳ 明朝" w:hAnsi="ＭＳ 明朝" w:cs="ＭＳ Ｐゴシック"/>
                <w:kern w:val="0"/>
                <w:sz w:val="16"/>
                <w:szCs w:val="16"/>
              </w:rPr>
            </w:pPr>
          </w:p>
          <w:p w14:paraId="531CEFDA" w14:textId="77777777" w:rsidR="00D217FC" w:rsidRPr="00C10764" w:rsidRDefault="00D217FC" w:rsidP="00CB50C3">
            <w:pPr>
              <w:widowControl/>
              <w:spacing w:line="0" w:lineRule="atLeast"/>
              <w:rPr>
                <w:rFonts w:ascii="ＭＳ 明朝" w:eastAsia="ＭＳ 明朝" w:hAnsi="ＭＳ 明朝" w:cs="ＭＳ Ｐゴシック"/>
                <w:kern w:val="0"/>
                <w:sz w:val="16"/>
                <w:szCs w:val="16"/>
              </w:rPr>
            </w:pPr>
          </w:p>
          <w:p w14:paraId="182A5830" w14:textId="77777777" w:rsidR="00D217FC" w:rsidRPr="00C10764" w:rsidRDefault="00D217FC" w:rsidP="00CB50C3">
            <w:pPr>
              <w:widowControl/>
              <w:spacing w:line="0" w:lineRule="atLeast"/>
              <w:rPr>
                <w:rFonts w:ascii="ＭＳ 明朝" w:eastAsia="ＭＳ 明朝" w:hAnsi="ＭＳ 明朝" w:cs="ＭＳ Ｐゴシック"/>
                <w:kern w:val="0"/>
                <w:sz w:val="16"/>
                <w:szCs w:val="16"/>
              </w:rPr>
            </w:pPr>
          </w:p>
          <w:p w14:paraId="2B85E2AF" w14:textId="77777777" w:rsidR="00D217FC" w:rsidRPr="00C10764" w:rsidRDefault="00D217FC" w:rsidP="00CB50C3">
            <w:pPr>
              <w:widowControl/>
              <w:spacing w:line="0" w:lineRule="atLeast"/>
              <w:rPr>
                <w:rFonts w:ascii="ＭＳ 明朝" w:eastAsia="ＭＳ 明朝" w:hAnsi="ＭＳ 明朝" w:cs="ＭＳ Ｐゴシック"/>
                <w:kern w:val="0"/>
                <w:sz w:val="16"/>
                <w:szCs w:val="16"/>
              </w:rPr>
            </w:pPr>
          </w:p>
          <w:p w14:paraId="4A5624B9" w14:textId="77777777" w:rsidR="00D217FC" w:rsidRPr="00C10764" w:rsidRDefault="00D217FC" w:rsidP="00CB50C3">
            <w:pPr>
              <w:widowControl/>
              <w:spacing w:line="0" w:lineRule="atLeast"/>
              <w:rPr>
                <w:rFonts w:ascii="ＭＳ 明朝" w:eastAsia="ＭＳ 明朝" w:hAnsi="ＭＳ 明朝" w:cs="ＭＳ Ｐゴシック"/>
                <w:kern w:val="0"/>
                <w:sz w:val="16"/>
                <w:szCs w:val="16"/>
              </w:rPr>
            </w:pPr>
          </w:p>
          <w:p w14:paraId="2FFAE2D5" w14:textId="77777777" w:rsidR="001A2DFE" w:rsidRPr="00C10764" w:rsidRDefault="001A2DFE" w:rsidP="00CB50C3">
            <w:pPr>
              <w:widowControl/>
              <w:spacing w:line="0" w:lineRule="atLeast"/>
              <w:rPr>
                <w:rFonts w:ascii="ＭＳ 明朝" w:eastAsia="ＭＳ 明朝" w:hAnsi="ＭＳ 明朝" w:cs="ＭＳ Ｐゴシック"/>
                <w:kern w:val="0"/>
                <w:sz w:val="16"/>
                <w:szCs w:val="16"/>
              </w:rPr>
            </w:pPr>
          </w:p>
          <w:p w14:paraId="05209727" w14:textId="77777777" w:rsidR="00D217FC" w:rsidRPr="00C10764" w:rsidRDefault="00D217FC" w:rsidP="00CB50C3">
            <w:pPr>
              <w:widowControl/>
              <w:spacing w:line="0" w:lineRule="atLeast"/>
              <w:rPr>
                <w:rFonts w:ascii="ＭＳ 明朝" w:eastAsia="ＭＳ 明朝" w:hAnsi="ＭＳ 明朝" w:cs="ＭＳ Ｐゴシック"/>
                <w:kern w:val="0"/>
                <w:sz w:val="16"/>
                <w:szCs w:val="16"/>
              </w:rPr>
            </w:pPr>
          </w:p>
          <w:p w14:paraId="4E53716F" w14:textId="77777777" w:rsidR="00D217FC" w:rsidRPr="00C10764" w:rsidRDefault="00D217FC" w:rsidP="00CB50C3">
            <w:pPr>
              <w:widowControl/>
              <w:spacing w:line="0" w:lineRule="atLeast"/>
              <w:rPr>
                <w:rFonts w:ascii="ＭＳ 明朝" w:eastAsia="ＭＳ 明朝" w:hAnsi="ＭＳ 明朝" w:cs="ＭＳ Ｐゴシック"/>
                <w:kern w:val="0"/>
                <w:sz w:val="16"/>
                <w:szCs w:val="16"/>
              </w:rPr>
            </w:pPr>
          </w:p>
          <w:p w14:paraId="3DCE85AE" w14:textId="0069BBC5" w:rsidR="00613E47" w:rsidRDefault="008919B2" w:rsidP="00E82FF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00613E47" w:rsidRPr="00C10764">
              <w:rPr>
                <w:rFonts w:ascii="ＭＳ 明朝" w:eastAsia="ＭＳ 明朝" w:hAnsi="ＭＳ 明朝" w:cs="ＭＳ Ｐゴシック" w:hint="eastAsia"/>
                <w:kern w:val="0"/>
                <w:sz w:val="16"/>
                <w:szCs w:val="16"/>
              </w:rPr>
              <w:t>当該指定</w:t>
            </w:r>
            <w:r w:rsidR="00E82FFF">
              <w:rPr>
                <w:rFonts w:ascii="ＭＳ 明朝" w:eastAsia="ＭＳ 明朝" w:hAnsi="ＭＳ 明朝" w:cs="ＭＳ Ｐゴシック" w:hint="eastAsia"/>
                <w:kern w:val="0"/>
                <w:sz w:val="16"/>
                <w:szCs w:val="16"/>
              </w:rPr>
              <w:t>障害者支援施設が指定を辞退</w:t>
            </w:r>
            <w:r w:rsidR="00613E47" w:rsidRPr="00C10764">
              <w:rPr>
                <w:rFonts w:ascii="ＭＳ 明朝" w:eastAsia="ＭＳ 明朝" w:hAnsi="ＭＳ 明朝" w:cs="ＭＳ Ｐゴシック" w:hint="eastAsia"/>
                <w:kern w:val="0"/>
                <w:sz w:val="16"/>
                <w:szCs w:val="16"/>
              </w:rPr>
              <w:t>するときはその</w:t>
            </w:r>
            <w:r w:rsidR="00E82FFF">
              <w:rPr>
                <w:rFonts w:ascii="ＭＳ 明朝" w:eastAsia="ＭＳ 明朝" w:hAnsi="ＭＳ 明朝" w:cs="ＭＳ Ｐゴシック" w:hint="eastAsia"/>
                <w:kern w:val="0"/>
                <w:sz w:val="16"/>
                <w:szCs w:val="16"/>
              </w:rPr>
              <w:t>三</w:t>
            </w:r>
            <w:r w:rsidR="00613E47" w:rsidRPr="00C10764">
              <w:rPr>
                <w:rFonts w:ascii="ＭＳ 明朝" w:eastAsia="ＭＳ 明朝" w:hAnsi="ＭＳ 明朝" w:cs="ＭＳ Ｐゴシック" w:hint="eastAsia"/>
                <w:kern w:val="0"/>
                <w:sz w:val="16"/>
                <w:szCs w:val="16"/>
              </w:rPr>
              <w:t>月前までにその旨を都道府県知事に届け出ているか。</w:t>
            </w:r>
          </w:p>
          <w:p w14:paraId="2A9B8F02" w14:textId="77777777" w:rsidR="001A2DFE" w:rsidRPr="00C10764" w:rsidRDefault="001A2DFE" w:rsidP="00B4388A">
            <w:pPr>
              <w:widowControl/>
              <w:spacing w:line="0" w:lineRule="atLeast"/>
              <w:rPr>
                <w:rFonts w:ascii="ＭＳ 明朝" w:eastAsia="ＭＳ 明朝" w:hAnsi="ＭＳ 明朝" w:cs="ＭＳ Ｐゴシック"/>
                <w:kern w:val="0"/>
                <w:sz w:val="16"/>
                <w:szCs w:val="16"/>
              </w:rPr>
            </w:pPr>
          </w:p>
          <w:p w14:paraId="36EB4219" w14:textId="77777777" w:rsidR="00613E47" w:rsidRPr="00C10764" w:rsidRDefault="00613E47" w:rsidP="00CB50C3">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hideMark/>
          </w:tcPr>
          <w:p w14:paraId="7A538368" w14:textId="77777777" w:rsidR="00613E47" w:rsidRPr="00C10764" w:rsidRDefault="00613E47" w:rsidP="000019E3">
            <w:pPr>
              <w:widowControl/>
              <w:spacing w:line="0" w:lineRule="atLeast"/>
              <w:rPr>
                <w:rFonts w:ascii="ＭＳ 明朝" w:eastAsia="ＭＳ 明朝" w:hAnsi="ＭＳ 明朝" w:cs="ＭＳ Ｐゴシック"/>
                <w:kern w:val="0"/>
                <w:sz w:val="16"/>
                <w:szCs w:val="16"/>
              </w:rPr>
            </w:pPr>
          </w:p>
          <w:p w14:paraId="70E5342D" w14:textId="77777777" w:rsidR="00613E47" w:rsidRPr="00C10764" w:rsidRDefault="00613E47"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適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否</w:t>
            </w:r>
            <w:r w:rsidRPr="00C10764">
              <w:rPr>
                <w:rFonts w:ascii="ＭＳ 明朝" w:eastAsia="ＭＳ 明朝" w:hAnsi="ＭＳ 明朝" w:cs="ＭＳ Ｐゴシック" w:hint="eastAsia"/>
                <w:kern w:val="0"/>
                <w:sz w:val="16"/>
                <w:szCs w:val="16"/>
              </w:rPr>
              <w:t xml:space="preserve">　・　該当なし</w:t>
            </w:r>
          </w:p>
          <w:p w14:paraId="240F84E1" w14:textId="77777777" w:rsidR="00613E47" w:rsidRPr="00C10764" w:rsidRDefault="00613E47"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02698030" w14:textId="77777777" w:rsidR="00D217FC" w:rsidRPr="00C10764" w:rsidRDefault="00D217FC" w:rsidP="00D217F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変更届事項</w:t>
            </w:r>
          </w:p>
          <w:p w14:paraId="246759C0" w14:textId="77777777" w:rsidR="00D217FC" w:rsidRPr="00C10764" w:rsidRDefault="00D217FC" w:rsidP="00D217FC">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事業所の名称及び所在地</w:t>
            </w:r>
          </w:p>
          <w:p w14:paraId="2BEAE9F4" w14:textId="77777777" w:rsidR="00D217FC" w:rsidRPr="00C10764" w:rsidRDefault="00D217FC" w:rsidP="00D217FC">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申請者の名称、主たる事務所の所在地、その代表者の氏名</w:t>
            </w:r>
          </w:p>
          <w:p w14:paraId="6E1DFFE4" w14:textId="77777777" w:rsidR="00D217FC" w:rsidRPr="00C10764" w:rsidRDefault="00D217FC" w:rsidP="00D217FC">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及び住所</w:t>
            </w:r>
          </w:p>
          <w:p w14:paraId="0FEECE42" w14:textId="77777777" w:rsidR="00D217FC" w:rsidRPr="00C10764" w:rsidRDefault="00D217FC" w:rsidP="00D217FC">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定款、寄附行為、登記事項証明書、条例等</w:t>
            </w:r>
          </w:p>
          <w:p w14:paraId="576B7A57" w14:textId="77777777" w:rsidR="00D217FC" w:rsidRPr="00C10764" w:rsidRDefault="00D217FC" w:rsidP="00D217FC">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事業所の平面図及び設備の概要</w:t>
            </w:r>
          </w:p>
          <w:p w14:paraId="51413691" w14:textId="77777777" w:rsidR="00D217FC" w:rsidRPr="00C10764" w:rsidRDefault="00D217FC" w:rsidP="00D217FC">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事業所の管理者及びサービス管理責任者の氏名、経歴及び</w:t>
            </w:r>
          </w:p>
          <w:p w14:paraId="4DD74625" w14:textId="77777777" w:rsidR="00D217FC" w:rsidRPr="00C10764" w:rsidRDefault="00D217FC" w:rsidP="00D217FC">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住所</w:t>
            </w:r>
          </w:p>
          <w:p w14:paraId="56AAE1BE" w14:textId="77777777" w:rsidR="00D217FC" w:rsidRPr="00C10764" w:rsidRDefault="00D217FC" w:rsidP="00D217FC">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運営規程</w:t>
            </w:r>
          </w:p>
          <w:p w14:paraId="74A309DE" w14:textId="77777777" w:rsidR="00D217FC" w:rsidRPr="00C10764" w:rsidRDefault="00D217FC" w:rsidP="00D217FC">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協力医療機関の名称、診療科名、協力医療機関との契約の</w:t>
            </w:r>
          </w:p>
          <w:p w14:paraId="2DBE6D4E" w14:textId="77777777" w:rsidR="00D217FC" w:rsidRPr="00C10764" w:rsidRDefault="00D217FC" w:rsidP="00D217FC">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内容</w:t>
            </w:r>
          </w:p>
          <w:p w14:paraId="7D741349" w14:textId="77777777" w:rsidR="00D217FC" w:rsidRPr="00C10764" w:rsidRDefault="00D217FC" w:rsidP="00D217FC">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連携する公共職業安定所その他の関係機関の名称</w:t>
            </w:r>
          </w:p>
          <w:p w14:paraId="6914E26F" w14:textId="77777777" w:rsidR="00D217FC" w:rsidRPr="00C10764" w:rsidRDefault="00D217FC" w:rsidP="00D217FC">
            <w:pPr>
              <w:widowControl/>
              <w:spacing w:line="0" w:lineRule="atLeast"/>
              <w:ind w:firstLineChars="300" w:firstLine="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【就労移行支援のみ】</w:t>
            </w:r>
          </w:p>
          <w:p w14:paraId="613FB389" w14:textId="77777777" w:rsidR="00D217FC" w:rsidRPr="00C10764" w:rsidRDefault="00D217FC" w:rsidP="00D217FC">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当該事業に係る介護給付費又は訓練等給付費の請求に係</w:t>
            </w:r>
          </w:p>
          <w:p w14:paraId="63D7683B" w14:textId="77777777" w:rsidR="00D217FC" w:rsidRPr="00C10764" w:rsidRDefault="00D217FC" w:rsidP="00D217FC">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る事項</w:t>
            </w:r>
          </w:p>
          <w:p w14:paraId="3334C9E8" w14:textId="77777777" w:rsidR="00D217FC" w:rsidRPr="00C10764" w:rsidRDefault="00D217FC" w:rsidP="000019E3">
            <w:pPr>
              <w:widowControl/>
              <w:spacing w:line="0" w:lineRule="atLeast"/>
              <w:rPr>
                <w:rFonts w:ascii="ＭＳ 明朝" w:eastAsia="ＭＳ 明朝" w:hAnsi="ＭＳ 明朝" w:cs="ＭＳ Ｐゴシック"/>
                <w:kern w:val="0"/>
                <w:sz w:val="16"/>
                <w:szCs w:val="16"/>
              </w:rPr>
            </w:pPr>
          </w:p>
          <w:p w14:paraId="0B3295A3" w14:textId="77777777" w:rsidR="00613E47" w:rsidRPr="00C10764" w:rsidRDefault="00613E47"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2EA34537" w14:textId="77777777" w:rsidR="00613E47" w:rsidRPr="00C10764" w:rsidRDefault="00613E47"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適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否</w:t>
            </w:r>
            <w:r w:rsidRPr="00C10764">
              <w:rPr>
                <w:rFonts w:ascii="ＭＳ 明朝" w:eastAsia="ＭＳ 明朝" w:hAnsi="ＭＳ 明朝" w:cs="ＭＳ Ｐゴシック" w:hint="eastAsia"/>
                <w:kern w:val="0"/>
                <w:sz w:val="16"/>
                <w:szCs w:val="16"/>
              </w:rPr>
              <w:t xml:space="preserve">　・　該当なし</w:t>
            </w:r>
          </w:p>
          <w:p w14:paraId="48A30EE5" w14:textId="77777777" w:rsidR="00613E47" w:rsidRPr="00C10764" w:rsidRDefault="00613E47" w:rsidP="000019E3">
            <w:pPr>
              <w:widowControl/>
              <w:spacing w:line="0" w:lineRule="atLeast"/>
              <w:rPr>
                <w:rFonts w:ascii="ＭＳ 明朝" w:eastAsia="ＭＳ 明朝" w:hAnsi="ＭＳ 明朝" w:cs="ＭＳ Ｐゴシック"/>
                <w:kern w:val="0"/>
                <w:sz w:val="16"/>
                <w:szCs w:val="16"/>
              </w:rPr>
            </w:pPr>
          </w:p>
          <w:p w14:paraId="327F3EB5" w14:textId="77777777" w:rsidR="00613E47" w:rsidRPr="00C10764" w:rsidRDefault="00613E47" w:rsidP="000019E3">
            <w:pPr>
              <w:widowControl/>
              <w:spacing w:line="0" w:lineRule="atLeast"/>
              <w:rPr>
                <w:rFonts w:ascii="ＭＳ 明朝" w:eastAsia="ＭＳ 明朝" w:hAnsi="ＭＳ 明朝" w:cs="ＭＳ Ｐゴシック"/>
                <w:kern w:val="0"/>
                <w:sz w:val="16"/>
                <w:szCs w:val="16"/>
              </w:rPr>
            </w:pPr>
          </w:p>
          <w:p w14:paraId="56958596" w14:textId="77777777" w:rsidR="00613E47" w:rsidRPr="00C10764" w:rsidRDefault="00613E47" w:rsidP="000019E3">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4132B18B" w14:textId="77777777" w:rsidR="00613E47" w:rsidRPr="00C10764" w:rsidRDefault="00613E47" w:rsidP="000019E3">
            <w:pPr>
              <w:widowControl/>
              <w:spacing w:line="0" w:lineRule="atLeast"/>
              <w:rPr>
                <w:rFonts w:ascii="ＭＳ 明朝" w:eastAsia="ＭＳ 明朝" w:hAnsi="ＭＳ 明朝" w:cs="ＭＳ Ｐゴシック"/>
                <w:kern w:val="0"/>
                <w:sz w:val="16"/>
                <w:szCs w:val="16"/>
              </w:rPr>
            </w:pPr>
          </w:p>
          <w:p w14:paraId="50D20A78" w14:textId="472FD8FE" w:rsidR="00613E47" w:rsidRPr="00C10764" w:rsidRDefault="00613E47"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法第</w:t>
            </w:r>
            <w:r w:rsidR="00326C14" w:rsidRPr="00C10764">
              <w:rPr>
                <w:rFonts w:ascii="ＭＳ 明朝" w:eastAsia="ＭＳ 明朝" w:hAnsi="ＭＳ 明朝" w:cs="ＭＳ Ｐゴシック" w:hint="eastAsia"/>
                <w:kern w:val="0"/>
                <w:sz w:val="16"/>
                <w:szCs w:val="16"/>
              </w:rPr>
              <w:t>46条</w:t>
            </w:r>
            <w:r w:rsidR="00E82FFF">
              <w:rPr>
                <w:rFonts w:ascii="ＭＳ 明朝" w:eastAsia="ＭＳ 明朝" w:hAnsi="ＭＳ 明朝" w:cs="ＭＳ Ｐゴシック" w:hint="eastAsia"/>
                <w:kern w:val="0"/>
                <w:sz w:val="16"/>
                <w:szCs w:val="16"/>
              </w:rPr>
              <w:t>第３項</w:t>
            </w:r>
          </w:p>
          <w:p w14:paraId="24E889CB" w14:textId="77777777" w:rsidR="00D217FC" w:rsidRPr="00C10764" w:rsidRDefault="00D217FC" w:rsidP="000019E3">
            <w:pPr>
              <w:widowControl/>
              <w:spacing w:line="0" w:lineRule="atLeast"/>
              <w:rPr>
                <w:rFonts w:ascii="ＭＳ 明朝" w:eastAsia="ＭＳ 明朝" w:hAnsi="ＭＳ 明朝" w:cs="ＭＳ Ｐゴシック"/>
                <w:kern w:val="0"/>
                <w:sz w:val="16"/>
                <w:szCs w:val="16"/>
              </w:rPr>
            </w:pPr>
          </w:p>
          <w:p w14:paraId="70D65A4A" w14:textId="73552FFB" w:rsidR="00D217FC" w:rsidRDefault="00D217FC"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施行規則第34条の</w:t>
            </w:r>
            <w:r w:rsidR="00E82FFF">
              <w:rPr>
                <w:rFonts w:ascii="ＭＳ 明朝" w:eastAsia="ＭＳ 明朝" w:hAnsi="ＭＳ 明朝" w:cs="ＭＳ Ｐゴシック" w:hint="eastAsia"/>
                <w:kern w:val="0"/>
                <w:sz w:val="16"/>
                <w:szCs w:val="16"/>
              </w:rPr>
              <w:t>26第１項</w:t>
            </w:r>
          </w:p>
          <w:p w14:paraId="2FFD5338" w14:textId="77777777" w:rsidR="00E82FFF" w:rsidRDefault="00E82FFF" w:rsidP="000019E3">
            <w:pPr>
              <w:widowControl/>
              <w:spacing w:line="0" w:lineRule="atLeast"/>
              <w:rPr>
                <w:rFonts w:ascii="ＭＳ 明朝" w:eastAsia="ＭＳ 明朝" w:hAnsi="ＭＳ 明朝" w:cs="ＭＳ Ｐゴシック"/>
                <w:kern w:val="0"/>
                <w:sz w:val="16"/>
                <w:szCs w:val="16"/>
              </w:rPr>
            </w:pPr>
          </w:p>
          <w:p w14:paraId="3BEBF6CC" w14:textId="77777777" w:rsidR="00E82FFF" w:rsidRDefault="00E82FFF" w:rsidP="000019E3">
            <w:pPr>
              <w:widowControl/>
              <w:spacing w:line="0" w:lineRule="atLeast"/>
              <w:rPr>
                <w:rFonts w:ascii="ＭＳ 明朝" w:eastAsia="ＭＳ 明朝" w:hAnsi="ＭＳ 明朝" w:cs="ＭＳ Ｐゴシック"/>
                <w:kern w:val="0"/>
                <w:sz w:val="16"/>
                <w:szCs w:val="16"/>
              </w:rPr>
            </w:pPr>
          </w:p>
          <w:p w14:paraId="5469962C" w14:textId="77777777" w:rsidR="00E82FFF" w:rsidRDefault="00E82FFF" w:rsidP="000019E3">
            <w:pPr>
              <w:widowControl/>
              <w:spacing w:line="0" w:lineRule="atLeast"/>
              <w:rPr>
                <w:rFonts w:ascii="ＭＳ 明朝" w:eastAsia="ＭＳ 明朝" w:hAnsi="ＭＳ 明朝" w:cs="ＭＳ Ｐゴシック"/>
                <w:kern w:val="0"/>
                <w:sz w:val="16"/>
                <w:szCs w:val="16"/>
              </w:rPr>
            </w:pPr>
          </w:p>
          <w:p w14:paraId="78AA705A" w14:textId="77777777" w:rsidR="00E82FFF" w:rsidRDefault="00E82FFF" w:rsidP="000019E3">
            <w:pPr>
              <w:widowControl/>
              <w:spacing w:line="0" w:lineRule="atLeast"/>
              <w:rPr>
                <w:rFonts w:ascii="ＭＳ 明朝" w:eastAsia="ＭＳ 明朝" w:hAnsi="ＭＳ 明朝" w:cs="ＭＳ Ｐゴシック"/>
                <w:kern w:val="0"/>
                <w:sz w:val="16"/>
                <w:szCs w:val="16"/>
              </w:rPr>
            </w:pPr>
          </w:p>
          <w:p w14:paraId="0365419F" w14:textId="77777777" w:rsidR="00E82FFF" w:rsidRDefault="00E82FFF" w:rsidP="000019E3">
            <w:pPr>
              <w:widowControl/>
              <w:spacing w:line="0" w:lineRule="atLeast"/>
              <w:rPr>
                <w:rFonts w:ascii="ＭＳ 明朝" w:eastAsia="ＭＳ 明朝" w:hAnsi="ＭＳ 明朝" w:cs="ＭＳ Ｐゴシック"/>
                <w:kern w:val="0"/>
                <w:sz w:val="16"/>
                <w:szCs w:val="16"/>
              </w:rPr>
            </w:pPr>
          </w:p>
          <w:p w14:paraId="31D0583E" w14:textId="77777777" w:rsidR="00E82FFF" w:rsidRDefault="00E82FFF" w:rsidP="000019E3">
            <w:pPr>
              <w:widowControl/>
              <w:spacing w:line="0" w:lineRule="atLeast"/>
              <w:rPr>
                <w:rFonts w:ascii="ＭＳ 明朝" w:eastAsia="ＭＳ 明朝" w:hAnsi="ＭＳ 明朝" w:cs="ＭＳ Ｐゴシック"/>
                <w:kern w:val="0"/>
                <w:sz w:val="16"/>
                <w:szCs w:val="16"/>
              </w:rPr>
            </w:pPr>
          </w:p>
          <w:p w14:paraId="293F7B68" w14:textId="77777777" w:rsidR="00E82FFF" w:rsidRDefault="00E82FFF" w:rsidP="000019E3">
            <w:pPr>
              <w:widowControl/>
              <w:spacing w:line="0" w:lineRule="atLeast"/>
              <w:rPr>
                <w:rFonts w:ascii="ＭＳ 明朝" w:eastAsia="ＭＳ 明朝" w:hAnsi="ＭＳ 明朝" w:cs="ＭＳ Ｐゴシック"/>
                <w:kern w:val="0"/>
                <w:sz w:val="16"/>
                <w:szCs w:val="16"/>
              </w:rPr>
            </w:pPr>
          </w:p>
          <w:p w14:paraId="6E8675F8" w14:textId="77777777" w:rsidR="00E82FFF" w:rsidRDefault="00E82FFF" w:rsidP="000019E3">
            <w:pPr>
              <w:widowControl/>
              <w:spacing w:line="0" w:lineRule="atLeast"/>
              <w:rPr>
                <w:rFonts w:ascii="ＭＳ 明朝" w:eastAsia="ＭＳ 明朝" w:hAnsi="ＭＳ 明朝" w:cs="ＭＳ Ｐゴシック"/>
                <w:kern w:val="0"/>
                <w:sz w:val="16"/>
                <w:szCs w:val="16"/>
              </w:rPr>
            </w:pPr>
          </w:p>
          <w:p w14:paraId="080D285D" w14:textId="77777777" w:rsidR="00E82FFF" w:rsidRDefault="00E82FFF" w:rsidP="000019E3">
            <w:pPr>
              <w:widowControl/>
              <w:spacing w:line="0" w:lineRule="atLeast"/>
              <w:rPr>
                <w:rFonts w:ascii="ＭＳ 明朝" w:eastAsia="ＭＳ 明朝" w:hAnsi="ＭＳ 明朝" w:cs="ＭＳ Ｐゴシック"/>
                <w:kern w:val="0"/>
                <w:sz w:val="16"/>
                <w:szCs w:val="16"/>
              </w:rPr>
            </w:pPr>
          </w:p>
          <w:p w14:paraId="55D0F4A8" w14:textId="77777777" w:rsidR="00E82FFF" w:rsidRDefault="00E82FFF" w:rsidP="000019E3">
            <w:pPr>
              <w:widowControl/>
              <w:spacing w:line="0" w:lineRule="atLeast"/>
              <w:rPr>
                <w:rFonts w:ascii="ＭＳ 明朝" w:eastAsia="ＭＳ 明朝" w:hAnsi="ＭＳ 明朝" w:cs="ＭＳ Ｐゴシック"/>
                <w:kern w:val="0"/>
                <w:sz w:val="16"/>
                <w:szCs w:val="16"/>
              </w:rPr>
            </w:pPr>
          </w:p>
          <w:p w14:paraId="1599C654" w14:textId="77777777" w:rsidR="00E82FFF" w:rsidRDefault="00E82FFF" w:rsidP="000019E3">
            <w:pPr>
              <w:widowControl/>
              <w:spacing w:line="0" w:lineRule="atLeast"/>
              <w:rPr>
                <w:rFonts w:ascii="ＭＳ 明朝" w:eastAsia="ＭＳ 明朝" w:hAnsi="ＭＳ 明朝" w:cs="ＭＳ Ｐゴシック"/>
                <w:kern w:val="0"/>
                <w:sz w:val="16"/>
                <w:szCs w:val="16"/>
              </w:rPr>
            </w:pPr>
          </w:p>
          <w:p w14:paraId="5968B98C" w14:textId="77777777" w:rsidR="00E82FFF" w:rsidRDefault="00E82FFF" w:rsidP="000019E3">
            <w:pPr>
              <w:widowControl/>
              <w:spacing w:line="0" w:lineRule="atLeast"/>
              <w:rPr>
                <w:rFonts w:ascii="ＭＳ 明朝" w:eastAsia="ＭＳ 明朝" w:hAnsi="ＭＳ 明朝" w:cs="ＭＳ Ｐゴシック"/>
                <w:kern w:val="0"/>
                <w:sz w:val="16"/>
                <w:szCs w:val="16"/>
              </w:rPr>
            </w:pPr>
          </w:p>
          <w:p w14:paraId="6B7DF6AB" w14:textId="77777777" w:rsidR="00E82FFF" w:rsidRDefault="00E82FFF" w:rsidP="000019E3">
            <w:pPr>
              <w:widowControl/>
              <w:spacing w:line="0" w:lineRule="atLeast"/>
              <w:rPr>
                <w:rFonts w:ascii="ＭＳ 明朝" w:eastAsia="ＭＳ 明朝" w:hAnsi="ＭＳ 明朝" w:cs="ＭＳ Ｐゴシック"/>
                <w:kern w:val="0"/>
                <w:sz w:val="16"/>
                <w:szCs w:val="16"/>
              </w:rPr>
            </w:pPr>
          </w:p>
          <w:p w14:paraId="4A23703F" w14:textId="77777777" w:rsidR="00E82FFF" w:rsidRDefault="00E82FFF" w:rsidP="000019E3">
            <w:pPr>
              <w:widowControl/>
              <w:spacing w:line="0" w:lineRule="atLeast"/>
              <w:rPr>
                <w:rFonts w:ascii="ＭＳ 明朝" w:eastAsia="ＭＳ 明朝" w:hAnsi="ＭＳ 明朝" w:cs="ＭＳ Ｐゴシック"/>
                <w:kern w:val="0"/>
                <w:sz w:val="16"/>
                <w:szCs w:val="16"/>
              </w:rPr>
            </w:pPr>
          </w:p>
          <w:p w14:paraId="2BD077A4" w14:textId="77777777" w:rsidR="00E82FFF" w:rsidRDefault="00E82FFF" w:rsidP="000019E3">
            <w:pPr>
              <w:widowControl/>
              <w:spacing w:line="0" w:lineRule="atLeast"/>
              <w:rPr>
                <w:rFonts w:ascii="ＭＳ 明朝" w:eastAsia="ＭＳ 明朝" w:hAnsi="ＭＳ 明朝" w:cs="ＭＳ Ｐゴシック"/>
                <w:kern w:val="0"/>
                <w:sz w:val="16"/>
                <w:szCs w:val="16"/>
              </w:rPr>
            </w:pPr>
          </w:p>
          <w:p w14:paraId="7ABE5DEE" w14:textId="77777777" w:rsidR="00E82FFF" w:rsidRDefault="00E82FFF" w:rsidP="000019E3">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法第47条</w:t>
            </w:r>
          </w:p>
          <w:p w14:paraId="07FAEF51" w14:textId="737C2549" w:rsidR="00E82FFF" w:rsidRPr="00C10764" w:rsidRDefault="00E82FFF" w:rsidP="000019E3">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施行規則第34条の26第２項</w:t>
            </w:r>
          </w:p>
        </w:tc>
      </w:tr>
    </w:tbl>
    <w:p w14:paraId="788C0A71" w14:textId="77777777" w:rsidR="000019E3" w:rsidRPr="00C10764" w:rsidRDefault="000019E3" w:rsidP="00565283">
      <w:pPr>
        <w:tabs>
          <w:tab w:val="left" w:pos="5445"/>
        </w:tabs>
      </w:pPr>
    </w:p>
    <w:p w14:paraId="2F7996B9" w14:textId="77777777" w:rsidR="000019E3" w:rsidRPr="00C10764" w:rsidRDefault="000019E3">
      <w:pPr>
        <w:widowControl/>
        <w:jc w:val="left"/>
      </w:pPr>
      <w:r w:rsidRPr="00C10764">
        <w:br w:type="page"/>
      </w:r>
    </w:p>
    <w:tbl>
      <w:tblPr>
        <w:tblW w:w="15398" w:type="dxa"/>
        <w:tblCellMar>
          <w:left w:w="99" w:type="dxa"/>
          <w:right w:w="99" w:type="dxa"/>
        </w:tblCellMar>
        <w:tblLook w:val="04A0" w:firstRow="1" w:lastRow="0" w:firstColumn="1" w:lastColumn="0" w:noHBand="0" w:noVBand="1"/>
      </w:tblPr>
      <w:tblGrid>
        <w:gridCol w:w="1418"/>
        <w:gridCol w:w="7512"/>
        <w:gridCol w:w="1276"/>
        <w:gridCol w:w="3713"/>
        <w:gridCol w:w="1479"/>
      </w:tblGrid>
      <w:tr w:rsidR="00C10764" w:rsidRPr="00C10764" w14:paraId="108275C7" w14:textId="77777777" w:rsidTr="00326C14">
        <w:trPr>
          <w:trHeight w:val="20"/>
          <w:tblHeader/>
        </w:trPr>
        <w:tc>
          <w:tcPr>
            <w:tcW w:w="10206" w:type="dxa"/>
            <w:gridSpan w:val="3"/>
            <w:tcBorders>
              <w:top w:val="nil"/>
              <w:left w:val="nil"/>
              <w:bottom w:val="single" w:sz="4" w:space="0" w:color="auto"/>
              <w:right w:val="nil"/>
            </w:tcBorders>
            <w:shd w:val="clear" w:color="auto" w:fill="auto"/>
            <w:noWrap/>
            <w:vAlign w:val="center"/>
            <w:hideMark/>
          </w:tcPr>
          <w:p w14:paraId="669812D8" w14:textId="77777777" w:rsidR="00326C14" w:rsidRPr="00C10764" w:rsidRDefault="00326C14" w:rsidP="000019E3">
            <w:pPr>
              <w:widowControl/>
              <w:jc w:val="left"/>
              <w:rPr>
                <w:rFonts w:ascii="ＭＳ 明朝" w:eastAsia="ＭＳ 明朝" w:hAnsi="ＭＳ 明朝" w:cs="ＭＳ Ｐゴシック"/>
                <w:kern w:val="0"/>
                <w:sz w:val="20"/>
                <w:szCs w:val="20"/>
              </w:rPr>
            </w:pPr>
            <w:r w:rsidRPr="00C10764">
              <w:rPr>
                <w:rFonts w:ascii="ＭＳ 明朝" w:eastAsia="ＭＳ 明朝" w:hAnsi="ＭＳ 明朝" w:cs="ＭＳ Ｐゴシック" w:hint="eastAsia"/>
                <w:kern w:val="0"/>
                <w:sz w:val="20"/>
                <w:szCs w:val="20"/>
              </w:rPr>
              <w:lastRenderedPageBreak/>
              <w:t>第５</w:t>
            </w:r>
            <w:r w:rsidR="00EB7EB3" w:rsidRPr="00C10764">
              <w:rPr>
                <w:rFonts w:ascii="ＭＳ 明朝" w:eastAsia="ＭＳ 明朝" w:hAnsi="ＭＳ 明朝" w:cs="ＭＳ Ｐゴシック" w:hint="eastAsia"/>
                <w:kern w:val="0"/>
                <w:sz w:val="20"/>
                <w:szCs w:val="20"/>
              </w:rPr>
              <w:t>－１</w:t>
            </w:r>
            <w:r w:rsidRPr="00C10764">
              <w:rPr>
                <w:rFonts w:ascii="ＭＳ 明朝" w:eastAsia="ＭＳ 明朝" w:hAnsi="ＭＳ 明朝" w:cs="ＭＳ Ｐゴシック" w:hint="eastAsia"/>
                <w:kern w:val="0"/>
                <w:sz w:val="20"/>
                <w:szCs w:val="20"/>
              </w:rPr>
              <w:t xml:space="preserve">　介護給付費等の算定及び取扱い</w:t>
            </w:r>
            <w:r w:rsidR="00C84811" w:rsidRPr="00C10764">
              <w:rPr>
                <w:rFonts w:ascii="ＭＳ 明朝" w:eastAsia="ＭＳ 明朝" w:hAnsi="ＭＳ 明朝" w:cs="ＭＳ Ｐゴシック" w:hint="eastAsia"/>
                <w:kern w:val="0"/>
                <w:sz w:val="20"/>
                <w:szCs w:val="20"/>
              </w:rPr>
              <w:t>（共通事項）</w:t>
            </w:r>
          </w:p>
        </w:tc>
        <w:tc>
          <w:tcPr>
            <w:tcW w:w="3713" w:type="dxa"/>
            <w:tcBorders>
              <w:top w:val="nil"/>
              <w:left w:val="nil"/>
              <w:bottom w:val="single" w:sz="4" w:space="0" w:color="auto"/>
              <w:right w:val="nil"/>
            </w:tcBorders>
            <w:shd w:val="clear" w:color="auto" w:fill="auto"/>
            <w:noWrap/>
            <w:vAlign w:val="center"/>
            <w:hideMark/>
          </w:tcPr>
          <w:p w14:paraId="7317C7ED" w14:textId="77777777" w:rsidR="00326C14" w:rsidRPr="00C10764" w:rsidRDefault="00326C14" w:rsidP="000019E3">
            <w:pPr>
              <w:widowControl/>
              <w:jc w:val="left"/>
              <w:rPr>
                <w:rFonts w:ascii="ＭＳ 明朝" w:eastAsia="ＭＳ 明朝" w:hAnsi="ＭＳ 明朝" w:cs="ＭＳ Ｐゴシック"/>
                <w:kern w:val="0"/>
                <w:sz w:val="20"/>
                <w:szCs w:val="20"/>
              </w:rPr>
            </w:pPr>
          </w:p>
        </w:tc>
        <w:tc>
          <w:tcPr>
            <w:tcW w:w="1479" w:type="dxa"/>
            <w:tcBorders>
              <w:top w:val="nil"/>
              <w:left w:val="nil"/>
              <w:bottom w:val="single" w:sz="4" w:space="0" w:color="auto"/>
              <w:right w:val="nil"/>
            </w:tcBorders>
          </w:tcPr>
          <w:p w14:paraId="725DB8AB" w14:textId="77777777" w:rsidR="00326C14" w:rsidRPr="00C10764" w:rsidRDefault="00326C14" w:rsidP="000019E3">
            <w:pPr>
              <w:widowControl/>
              <w:jc w:val="left"/>
              <w:rPr>
                <w:rFonts w:ascii="ＭＳ 明朝" w:eastAsia="ＭＳ 明朝" w:hAnsi="ＭＳ 明朝" w:cs="ＭＳ Ｐゴシック"/>
                <w:kern w:val="0"/>
                <w:sz w:val="20"/>
                <w:szCs w:val="20"/>
              </w:rPr>
            </w:pPr>
          </w:p>
        </w:tc>
      </w:tr>
      <w:tr w:rsidR="00C10764" w:rsidRPr="00C10764" w14:paraId="3AF84265" w14:textId="77777777" w:rsidTr="00326C14">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ED1E4B" w14:textId="77777777" w:rsidR="00326C14" w:rsidRPr="00C10764" w:rsidRDefault="00326C14" w:rsidP="000019E3">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5EB01CA1" w14:textId="77777777" w:rsidR="00326C14" w:rsidRPr="00C10764" w:rsidRDefault="00326C14" w:rsidP="000019E3">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確認事項</w:t>
            </w:r>
          </w:p>
        </w:tc>
        <w:tc>
          <w:tcPr>
            <w:tcW w:w="4989" w:type="dxa"/>
            <w:gridSpan w:val="2"/>
            <w:tcBorders>
              <w:top w:val="single" w:sz="4" w:space="0" w:color="auto"/>
              <w:left w:val="nil"/>
              <w:bottom w:val="single" w:sz="4" w:space="0" w:color="auto"/>
              <w:right w:val="single" w:sz="4" w:space="0" w:color="auto"/>
            </w:tcBorders>
            <w:shd w:val="clear" w:color="auto" w:fill="auto"/>
            <w:vAlign w:val="center"/>
            <w:hideMark/>
          </w:tcPr>
          <w:p w14:paraId="25473038" w14:textId="77777777" w:rsidR="00326C14" w:rsidRPr="00C10764" w:rsidRDefault="00326C14" w:rsidP="000019E3">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自己点検</w:t>
            </w:r>
          </w:p>
        </w:tc>
        <w:tc>
          <w:tcPr>
            <w:tcW w:w="1479" w:type="dxa"/>
            <w:tcBorders>
              <w:top w:val="single" w:sz="4" w:space="0" w:color="auto"/>
              <w:left w:val="nil"/>
              <w:bottom w:val="single" w:sz="4" w:space="0" w:color="auto"/>
              <w:right w:val="single" w:sz="4" w:space="0" w:color="auto"/>
            </w:tcBorders>
          </w:tcPr>
          <w:p w14:paraId="3711A51E" w14:textId="77777777" w:rsidR="00326C14" w:rsidRPr="00C10764" w:rsidRDefault="00326C14" w:rsidP="000019E3">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根拠法令</w:t>
            </w:r>
          </w:p>
        </w:tc>
      </w:tr>
      <w:tr w:rsidR="00326C14" w:rsidRPr="00C10764" w14:paraId="3050E479" w14:textId="77777777" w:rsidTr="00326C14">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6117F601"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6F4571FB" w14:textId="77777777" w:rsidR="00326C14" w:rsidRPr="00C10764" w:rsidRDefault="00326C14" w:rsidP="00B22C03">
            <w:pPr>
              <w:widowControl/>
              <w:spacing w:line="0" w:lineRule="atLeast"/>
              <w:jc w:val="center"/>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共通事項</w:t>
            </w:r>
          </w:p>
          <w:p w14:paraId="5632A06B" w14:textId="77777777" w:rsidR="00EB7EB3" w:rsidRPr="00C10764" w:rsidRDefault="00EB7EB3" w:rsidP="000019E3">
            <w:pPr>
              <w:widowControl/>
              <w:spacing w:line="0" w:lineRule="atLeast"/>
              <w:rPr>
                <w:rFonts w:ascii="ＭＳ 明朝" w:eastAsia="ＭＳ 明朝" w:hAnsi="ＭＳ 明朝" w:cs="ＭＳ Ｐゴシック"/>
                <w:kern w:val="0"/>
                <w:sz w:val="16"/>
                <w:szCs w:val="16"/>
              </w:rPr>
            </w:pPr>
          </w:p>
          <w:p w14:paraId="6F411AFC" w14:textId="77777777" w:rsidR="007E190D" w:rsidRPr="00C10764" w:rsidRDefault="007E190D" w:rsidP="000019E3">
            <w:pPr>
              <w:widowControl/>
              <w:spacing w:line="0" w:lineRule="atLeast"/>
              <w:rPr>
                <w:rFonts w:ascii="ＭＳ 明朝" w:eastAsia="ＭＳ 明朝" w:hAnsi="ＭＳ 明朝" w:cs="ＭＳ Ｐゴシック"/>
                <w:kern w:val="0"/>
                <w:sz w:val="16"/>
                <w:szCs w:val="16"/>
              </w:rPr>
            </w:pPr>
          </w:p>
          <w:p w14:paraId="2FB527E4" w14:textId="77777777" w:rsidR="00EB7EB3" w:rsidRPr="00C10764" w:rsidRDefault="00EB7EB3"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53C8107F" w14:textId="77777777" w:rsidR="00EB7EB3" w:rsidRPr="00C10764" w:rsidRDefault="00EB7EB3"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・サービス提供実績記録票</w:t>
            </w:r>
          </w:p>
          <w:p w14:paraId="3D2DBA98" w14:textId="77777777" w:rsidR="00EB7EB3" w:rsidRPr="00C10764" w:rsidRDefault="00EB7EB3"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・介護給付費・訓練等給付費等明細書</w:t>
            </w:r>
          </w:p>
          <w:p w14:paraId="1E5C269F" w14:textId="77777777" w:rsidR="00EB7EB3" w:rsidRPr="00C10764" w:rsidRDefault="00EB7EB3"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・個別支援計画</w:t>
            </w:r>
          </w:p>
          <w:p w14:paraId="50426D97" w14:textId="77777777" w:rsidR="00EB7EB3" w:rsidRPr="00C10764" w:rsidRDefault="00EB7EB3"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・個人別記録</w:t>
            </w:r>
          </w:p>
          <w:p w14:paraId="1F730CCE" w14:textId="77777777" w:rsidR="00EB7EB3" w:rsidRPr="00C10764" w:rsidRDefault="00EB7EB3"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・受給者証</w:t>
            </w:r>
          </w:p>
        </w:tc>
        <w:tc>
          <w:tcPr>
            <w:tcW w:w="7512" w:type="dxa"/>
            <w:tcBorders>
              <w:top w:val="single" w:sz="4" w:space="0" w:color="auto"/>
              <w:left w:val="single" w:sz="4" w:space="0" w:color="auto"/>
              <w:bottom w:val="single" w:sz="4" w:space="0" w:color="auto"/>
              <w:right w:val="single" w:sz="4" w:space="0" w:color="auto"/>
            </w:tcBorders>
            <w:shd w:val="clear" w:color="auto" w:fill="auto"/>
            <w:hideMark/>
          </w:tcPr>
          <w:p w14:paraId="1BBEF13D" w14:textId="77777777" w:rsidR="008919B2" w:rsidRPr="00C10764" w:rsidRDefault="008919B2" w:rsidP="00EB7EB3">
            <w:pPr>
              <w:widowControl/>
              <w:spacing w:line="0" w:lineRule="atLeast"/>
              <w:rPr>
                <w:rFonts w:ascii="ＭＳ 明朝" w:eastAsia="ＭＳ 明朝" w:hAnsi="ＭＳ 明朝" w:cs="ＭＳ Ｐゴシック"/>
                <w:kern w:val="0"/>
                <w:sz w:val="16"/>
                <w:szCs w:val="16"/>
              </w:rPr>
            </w:pPr>
          </w:p>
          <w:p w14:paraId="07395FB2" w14:textId="77777777" w:rsidR="00EB7EB3" w:rsidRPr="00C10764" w:rsidRDefault="008919B2" w:rsidP="00EB7EB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00326C14" w:rsidRPr="00C10764">
              <w:rPr>
                <w:rFonts w:ascii="ＭＳ 明朝" w:eastAsia="ＭＳ 明朝" w:hAnsi="ＭＳ 明朝" w:cs="ＭＳ Ｐゴシック" w:hint="eastAsia"/>
                <w:kern w:val="0"/>
                <w:sz w:val="16"/>
                <w:szCs w:val="16"/>
              </w:rPr>
              <w:t>サービスに要する費用の額は、平成</w:t>
            </w:r>
            <w:r w:rsidR="00326C14" w:rsidRPr="00C10764">
              <w:rPr>
                <w:rFonts w:ascii="ＭＳ 明朝" w:eastAsia="ＭＳ 明朝" w:hAnsi="ＭＳ 明朝" w:cs="ＭＳ Ｐゴシック"/>
                <w:kern w:val="0"/>
                <w:sz w:val="16"/>
                <w:szCs w:val="16"/>
              </w:rPr>
              <w:t>18年厚生労働省告示第523号の別表「介護給付費等単位数表」</w:t>
            </w:r>
          </w:p>
          <w:p w14:paraId="3F18DB6C" w14:textId="77777777" w:rsidR="00326C14" w:rsidRPr="00C10764" w:rsidRDefault="00326C14" w:rsidP="00EB7EB3">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の第５により算定する単位数に、</w:t>
            </w:r>
            <w:r w:rsidRPr="00C10764">
              <w:rPr>
                <w:rFonts w:ascii="ＭＳ 明朝" w:eastAsia="ＭＳ 明朝" w:hAnsi="ＭＳ 明朝" w:cs="ＭＳ Ｐゴシック"/>
                <w:kern w:val="0"/>
                <w:sz w:val="16"/>
                <w:szCs w:val="16"/>
              </w:rPr>
              <w:t>10円を乗じて得た額を算定しているか。</w:t>
            </w:r>
          </w:p>
          <w:p w14:paraId="37A69B12" w14:textId="77777777" w:rsidR="00326C14" w:rsidRPr="00C10764" w:rsidRDefault="00326C14" w:rsidP="006A01F9">
            <w:pPr>
              <w:widowControl/>
              <w:spacing w:line="0" w:lineRule="atLeast"/>
              <w:ind w:left="320" w:hangingChars="200" w:hanging="320"/>
              <w:rPr>
                <w:rFonts w:ascii="ＭＳ 明朝" w:eastAsia="ＭＳ 明朝" w:hAnsi="ＭＳ 明朝" w:cs="ＭＳ Ｐゴシック"/>
                <w:kern w:val="0"/>
                <w:sz w:val="16"/>
                <w:szCs w:val="16"/>
              </w:rPr>
            </w:pPr>
          </w:p>
          <w:p w14:paraId="0D97DD68" w14:textId="77777777" w:rsidR="00326C14" w:rsidRPr="00C10764" w:rsidRDefault="008919B2" w:rsidP="008919B2">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 xml:space="preserve">２　</w:t>
            </w:r>
            <w:r w:rsidR="00326C14" w:rsidRPr="00C10764">
              <w:rPr>
                <w:rFonts w:ascii="ＭＳ ゴシック" w:eastAsia="ＭＳ ゴシック" w:hAnsi="ＭＳ ゴシック" w:cs="ＭＳ Ｐゴシック" w:hint="eastAsia"/>
                <w:kern w:val="0"/>
                <w:sz w:val="16"/>
                <w:szCs w:val="16"/>
              </w:rPr>
              <w:t>端数処理</w:t>
            </w:r>
          </w:p>
          <w:p w14:paraId="1615866C" w14:textId="77777777" w:rsidR="00EB7EB3" w:rsidRPr="00C10764" w:rsidRDefault="00326C14" w:rsidP="00EB7EB3">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加減算が必要となる所定単位数の算定に当たり、小数点以下の端数が生じた場合、その都度四捨五</w:t>
            </w:r>
          </w:p>
          <w:p w14:paraId="52D29415" w14:textId="77777777" w:rsidR="00326C14" w:rsidRPr="00C10764" w:rsidRDefault="00326C14" w:rsidP="00EB7EB3">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入し整数値にして計算しているか。（計算例参照）</w:t>
            </w:r>
          </w:p>
          <w:p w14:paraId="7387C1F7" w14:textId="77777777" w:rsidR="00EB7EB3" w:rsidRPr="00C10764" w:rsidRDefault="00326C14" w:rsidP="00EB7EB3">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また、算定された単位数から金額に換算する際に生ずる</w:t>
            </w:r>
            <w:r w:rsidRPr="00C10764">
              <w:rPr>
                <w:rFonts w:ascii="ＭＳ 明朝" w:eastAsia="ＭＳ 明朝" w:hAnsi="ＭＳ 明朝" w:cs="ＭＳ Ｐゴシック"/>
                <w:kern w:val="0"/>
                <w:sz w:val="16"/>
                <w:szCs w:val="16"/>
              </w:rPr>
              <w:t>1円未満（小数点以下）の端数については、</w:t>
            </w:r>
          </w:p>
          <w:p w14:paraId="3A2926DA" w14:textId="77777777" w:rsidR="00326C14" w:rsidRPr="00C10764" w:rsidRDefault="00326C14" w:rsidP="00EB7EB3">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切り捨てとする。</w:t>
            </w:r>
          </w:p>
          <w:p w14:paraId="57C4586E" w14:textId="77777777" w:rsidR="00326C14" w:rsidRPr="00C10764" w:rsidRDefault="00174D5A" w:rsidP="006A01F9">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noProof/>
                <w:kern w:val="0"/>
                <w:sz w:val="16"/>
                <w:szCs w:val="16"/>
              </w:rPr>
              <mc:AlternateContent>
                <mc:Choice Requires="wps">
                  <w:drawing>
                    <wp:anchor distT="0" distB="0" distL="114300" distR="114300" simplePos="0" relativeHeight="251673600" behindDoc="0" locked="0" layoutInCell="1" allowOverlap="1" wp14:anchorId="664DACAB" wp14:editId="4CE61820">
                      <wp:simplePos x="0" y="0"/>
                      <wp:positionH relativeFrom="column">
                        <wp:posOffset>46355</wp:posOffset>
                      </wp:positionH>
                      <wp:positionV relativeFrom="paragraph">
                        <wp:posOffset>67945</wp:posOffset>
                      </wp:positionV>
                      <wp:extent cx="4533900" cy="88582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4533900" cy="8858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E30095" id="正方形/長方形 4" o:spid="_x0000_s1026" style="position:absolute;left:0;text-align:left;margin-left:3.65pt;margin-top:5.35pt;width:357pt;height:69.7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" filled="f" strokecolor="black [3213]" strokeweight=".5pt"/>
                  </w:pict>
                </mc:Fallback>
              </mc:AlternateContent>
            </w:r>
          </w:p>
          <w:p w14:paraId="228148A2" w14:textId="77777777" w:rsidR="00326C14" w:rsidRPr="00C10764" w:rsidRDefault="00326C14" w:rsidP="006A01F9">
            <w:pPr>
              <w:spacing w:line="0" w:lineRule="atLeast"/>
              <w:ind w:left="320" w:hangingChars="200" w:hanging="320"/>
              <w:rPr>
                <w:rFonts w:ascii="ＭＳ 明朝" w:eastAsia="ＭＳ 明朝" w:hAnsi="ＭＳ 明朝"/>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ゴシック" w:eastAsia="ＭＳ ゴシック" w:hAnsi="ＭＳ ゴシック" w:hint="eastAsia"/>
                <w:sz w:val="16"/>
                <w:szCs w:val="16"/>
              </w:rPr>
              <w:t>※（計算例</w:t>
            </w:r>
            <w:r w:rsidRPr="00C10764">
              <w:rPr>
                <w:rFonts w:ascii="ＭＳ 明朝" w:eastAsia="ＭＳ 明朝" w:hAnsi="ＭＳ 明朝" w:hint="eastAsia"/>
                <w:sz w:val="16"/>
                <w:szCs w:val="16"/>
              </w:rPr>
              <w:t>）居宅介護（居宅における身体介護２ 時間30分以上３ 時間未満で</w:t>
            </w:r>
            <w:r w:rsidR="00A424B0" w:rsidRPr="00C10764">
              <w:rPr>
                <w:rFonts w:ascii="ＭＳ 明朝" w:eastAsia="ＭＳ 明朝" w:hAnsi="ＭＳ 明朝"/>
                <w:sz w:val="16"/>
                <w:szCs w:val="16"/>
              </w:rPr>
              <w:t>837</w:t>
            </w:r>
            <w:r w:rsidRPr="00C10764">
              <w:rPr>
                <w:rFonts w:ascii="ＭＳ 明朝" w:eastAsia="ＭＳ 明朝" w:hAnsi="ＭＳ 明朝" w:hint="eastAsia"/>
                <w:sz w:val="16"/>
                <w:szCs w:val="16"/>
              </w:rPr>
              <w:t xml:space="preserve"> 単位）</w:t>
            </w:r>
          </w:p>
          <w:p w14:paraId="54CC2C11" w14:textId="77777777" w:rsidR="00326C14" w:rsidRPr="00C10764" w:rsidRDefault="00326C14" w:rsidP="006A01F9">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・基礎研修課程修了者の場合　所定単位の70%</w:t>
            </w:r>
          </w:p>
          <w:p w14:paraId="37C37160" w14:textId="77777777" w:rsidR="00326C14" w:rsidRPr="00C10764" w:rsidRDefault="00A424B0" w:rsidP="006A01F9">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83</w:t>
            </w:r>
            <w:r w:rsidRPr="00C10764">
              <w:rPr>
                <w:rFonts w:ascii="ＭＳ 明朝" w:eastAsia="ＭＳ 明朝" w:hAnsi="ＭＳ 明朝" w:cs="ＭＳ Ｐゴシック"/>
                <w:kern w:val="0"/>
                <w:sz w:val="16"/>
                <w:szCs w:val="16"/>
              </w:rPr>
              <w:t>7</w:t>
            </w:r>
            <w:r w:rsidR="00326C14" w:rsidRPr="00C10764">
              <w:rPr>
                <w:rFonts w:ascii="ＭＳ 明朝" w:eastAsia="ＭＳ 明朝" w:hAnsi="ＭＳ 明朝" w:cs="ＭＳ Ｐゴシック" w:hint="eastAsia"/>
                <w:kern w:val="0"/>
                <w:sz w:val="16"/>
                <w:szCs w:val="16"/>
              </w:rPr>
              <w:t>×0.70＝</w:t>
            </w:r>
            <w:r w:rsidRPr="00C10764">
              <w:rPr>
                <w:rFonts w:ascii="ＭＳ 明朝" w:eastAsia="ＭＳ 明朝" w:hAnsi="ＭＳ 明朝" w:cs="ＭＳ Ｐゴシック" w:hint="eastAsia"/>
                <w:kern w:val="0"/>
                <w:sz w:val="16"/>
                <w:szCs w:val="16"/>
              </w:rPr>
              <w:t>58</w:t>
            </w:r>
            <w:r w:rsidRPr="00C10764">
              <w:rPr>
                <w:rFonts w:ascii="ＭＳ 明朝" w:eastAsia="ＭＳ 明朝" w:hAnsi="ＭＳ 明朝" w:cs="ＭＳ Ｐゴシック"/>
                <w:kern w:val="0"/>
                <w:sz w:val="16"/>
                <w:szCs w:val="16"/>
              </w:rPr>
              <w:t>5</w:t>
            </w: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9</w:t>
            </w:r>
            <w:r w:rsidR="00326C14"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hint="eastAsia"/>
                <w:kern w:val="0"/>
                <w:sz w:val="16"/>
                <w:szCs w:val="16"/>
              </w:rPr>
              <w:t xml:space="preserve"> 58</w:t>
            </w:r>
            <w:r w:rsidRPr="00C10764">
              <w:rPr>
                <w:rFonts w:ascii="ＭＳ 明朝" w:eastAsia="ＭＳ 明朝" w:hAnsi="ＭＳ 明朝" w:cs="ＭＳ Ｐゴシック"/>
                <w:kern w:val="0"/>
                <w:sz w:val="16"/>
                <w:szCs w:val="16"/>
              </w:rPr>
              <w:t>5</w:t>
            </w:r>
            <w:r w:rsidR="00326C14" w:rsidRPr="00C10764">
              <w:rPr>
                <w:rFonts w:ascii="ＭＳ 明朝" w:eastAsia="ＭＳ 明朝" w:hAnsi="ＭＳ 明朝" w:cs="ＭＳ Ｐゴシック" w:hint="eastAsia"/>
                <w:kern w:val="0"/>
                <w:sz w:val="16"/>
                <w:szCs w:val="16"/>
              </w:rPr>
              <w:t xml:space="preserve"> 単位</w:t>
            </w:r>
          </w:p>
          <w:p w14:paraId="5FE14A9D" w14:textId="77777777" w:rsidR="00326C14" w:rsidRPr="00C10764" w:rsidRDefault="00326C14" w:rsidP="006A01F9">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・基礎研修課程修了者で深夜の場合</w:t>
            </w:r>
          </w:p>
          <w:p w14:paraId="60F84199" w14:textId="77777777" w:rsidR="00326C14" w:rsidRPr="00C10764" w:rsidRDefault="00A424B0" w:rsidP="006A01F9">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58</w:t>
            </w:r>
            <w:r w:rsidRPr="00C10764">
              <w:rPr>
                <w:rFonts w:ascii="ＭＳ 明朝" w:eastAsia="ＭＳ 明朝" w:hAnsi="ＭＳ 明朝" w:cs="ＭＳ Ｐゴシック"/>
                <w:kern w:val="0"/>
                <w:sz w:val="16"/>
                <w:szCs w:val="16"/>
              </w:rPr>
              <w:t>5</w:t>
            </w:r>
            <w:r w:rsidR="00326C14" w:rsidRPr="00C10764">
              <w:rPr>
                <w:rFonts w:ascii="ＭＳ 明朝" w:eastAsia="ＭＳ 明朝" w:hAnsi="ＭＳ 明朝" w:cs="ＭＳ Ｐゴシック" w:hint="eastAsia"/>
                <w:kern w:val="0"/>
                <w:sz w:val="16"/>
                <w:szCs w:val="16"/>
              </w:rPr>
              <w:t>×1.5＝</w:t>
            </w:r>
            <w:r w:rsidR="004D0BF7" w:rsidRPr="00C10764">
              <w:rPr>
                <w:rFonts w:ascii="ＭＳ 明朝" w:eastAsia="ＭＳ 明朝" w:hAnsi="ＭＳ 明朝" w:cs="ＭＳ Ｐゴシック" w:hint="eastAsia"/>
                <w:kern w:val="0"/>
                <w:sz w:val="16"/>
                <w:szCs w:val="16"/>
              </w:rPr>
              <w:t>874.5</w:t>
            </w:r>
            <w:r w:rsidR="00326C14" w:rsidRPr="00C10764">
              <w:rPr>
                <w:rFonts w:ascii="ＭＳ 明朝" w:eastAsia="ＭＳ 明朝" w:hAnsi="ＭＳ 明朝" w:cs="ＭＳ Ｐゴシック" w:hint="eastAsia"/>
                <w:kern w:val="0"/>
                <w:sz w:val="16"/>
                <w:szCs w:val="16"/>
              </w:rPr>
              <w:t xml:space="preserve"> → </w:t>
            </w:r>
            <w:r w:rsidR="004D0BF7" w:rsidRPr="00C10764">
              <w:rPr>
                <w:rFonts w:ascii="ＭＳ 明朝" w:eastAsia="ＭＳ 明朝" w:hAnsi="ＭＳ 明朝" w:cs="ＭＳ Ｐゴシック" w:hint="eastAsia"/>
                <w:kern w:val="0"/>
                <w:sz w:val="16"/>
                <w:szCs w:val="16"/>
              </w:rPr>
              <w:t>875</w:t>
            </w:r>
            <w:r w:rsidR="00326C14" w:rsidRPr="00C10764">
              <w:rPr>
                <w:rFonts w:ascii="ＭＳ 明朝" w:eastAsia="ＭＳ 明朝" w:hAnsi="ＭＳ 明朝" w:cs="ＭＳ Ｐゴシック" w:hint="eastAsia"/>
                <w:kern w:val="0"/>
                <w:sz w:val="16"/>
                <w:szCs w:val="16"/>
              </w:rPr>
              <w:t xml:space="preserve"> 単位</w:t>
            </w:r>
          </w:p>
          <w:p w14:paraId="2EF97F3F" w14:textId="77777777" w:rsidR="00326C14" w:rsidRPr="00C10764" w:rsidRDefault="00326C14" w:rsidP="006A01F9">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w:t>
            </w:r>
            <w:r w:rsidR="00A424B0" w:rsidRPr="00C10764">
              <w:rPr>
                <w:rFonts w:ascii="ＭＳ 明朝" w:eastAsia="ＭＳ 明朝" w:hAnsi="ＭＳ 明朝" w:cs="ＭＳ Ｐゴシック" w:hint="eastAsia"/>
                <w:kern w:val="0"/>
                <w:sz w:val="16"/>
                <w:szCs w:val="16"/>
              </w:rPr>
              <w:t>83</w:t>
            </w:r>
            <w:r w:rsidR="00A424B0" w:rsidRPr="00C10764">
              <w:rPr>
                <w:rFonts w:ascii="ＭＳ 明朝" w:eastAsia="ＭＳ 明朝" w:hAnsi="ＭＳ 明朝" w:cs="ＭＳ Ｐゴシック"/>
                <w:kern w:val="0"/>
                <w:sz w:val="16"/>
                <w:szCs w:val="16"/>
              </w:rPr>
              <w:t>7</w:t>
            </w:r>
            <w:r w:rsidRPr="00C10764">
              <w:rPr>
                <w:rFonts w:ascii="ＭＳ 明朝" w:eastAsia="ＭＳ 明朝" w:hAnsi="ＭＳ 明朝" w:cs="ＭＳ Ｐゴシック" w:hint="eastAsia"/>
                <w:kern w:val="0"/>
                <w:sz w:val="16"/>
                <w:szCs w:val="16"/>
              </w:rPr>
              <w:t>×0.70×1.5＝</w:t>
            </w:r>
            <w:r w:rsidR="00A424B0" w:rsidRPr="00C10764">
              <w:rPr>
                <w:rFonts w:ascii="ＭＳ 明朝" w:eastAsia="ＭＳ 明朝" w:hAnsi="ＭＳ 明朝" w:cs="ＭＳ Ｐゴシック" w:hint="eastAsia"/>
                <w:kern w:val="0"/>
                <w:sz w:val="16"/>
                <w:szCs w:val="16"/>
              </w:rPr>
              <w:t>87</w:t>
            </w:r>
            <w:r w:rsidR="00A424B0" w:rsidRPr="00C10764">
              <w:rPr>
                <w:rFonts w:ascii="ＭＳ 明朝" w:eastAsia="ＭＳ 明朝" w:hAnsi="ＭＳ 明朝" w:cs="ＭＳ Ｐゴシック"/>
                <w:kern w:val="0"/>
                <w:sz w:val="16"/>
                <w:szCs w:val="16"/>
              </w:rPr>
              <w:t>8.85</w:t>
            </w:r>
            <w:r w:rsidRPr="00C10764">
              <w:rPr>
                <w:rFonts w:ascii="ＭＳ 明朝" w:eastAsia="ＭＳ 明朝" w:hAnsi="ＭＳ 明朝" w:cs="ＭＳ Ｐゴシック" w:hint="eastAsia"/>
                <w:kern w:val="0"/>
                <w:sz w:val="16"/>
                <w:szCs w:val="16"/>
              </w:rPr>
              <w:t>として四捨五入するのではない。</w:t>
            </w:r>
          </w:p>
          <w:p w14:paraId="3493669C" w14:textId="77777777" w:rsidR="00326C14" w:rsidRPr="00C10764" w:rsidRDefault="00326C14" w:rsidP="006A01F9">
            <w:pPr>
              <w:widowControl/>
              <w:spacing w:line="0" w:lineRule="atLeast"/>
              <w:ind w:leftChars="200" w:left="420"/>
              <w:rPr>
                <w:rFonts w:ascii="ＭＳ 明朝" w:eastAsia="ＭＳ 明朝" w:hAnsi="ＭＳ 明朝" w:cs="ＭＳ Ｐゴシック"/>
                <w:kern w:val="0"/>
                <w:sz w:val="16"/>
                <w:szCs w:val="16"/>
              </w:rPr>
            </w:pPr>
          </w:p>
          <w:p w14:paraId="15D43688" w14:textId="77777777" w:rsidR="00326C14" w:rsidRPr="00C10764" w:rsidRDefault="008919B2" w:rsidP="006A01F9">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 xml:space="preserve">３　</w:t>
            </w:r>
            <w:r w:rsidR="00326C14" w:rsidRPr="00C10764">
              <w:rPr>
                <w:rFonts w:ascii="ＭＳ ゴシック" w:eastAsia="ＭＳ ゴシック" w:hAnsi="ＭＳ ゴシック" w:cs="ＭＳ Ｐゴシック" w:hint="eastAsia"/>
                <w:kern w:val="0"/>
                <w:sz w:val="16"/>
                <w:szCs w:val="16"/>
              </w:rPr>
              <w:t>障害福祉サービス種類相互の算定関係</w:t>
            </w:r>
          </w:p>
          <w:p w14:paraId="093CBA4E" w14:textId="77777777" w:rsidR="00EB7EB3" w:rsidRPr="00C10764" w:rsidRDefault="00326C14" w:rsidP="00EB7EB3">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特別な事情がある場合を除き、利用者が他の障害福祉サービスを受けている間に、当該サービス費</w:t>
            </w:r>
          </w:p>
          <w:p w14:paraId="79C3ECF8" w14:textId="77777777" w:rsidR="00326C14" w:rsidRPr="00C10764" w:rsidRDefault="00326C14" w:rsidP="00EB7EB3">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を算定していないか。</w:t>
            </w:r>
          </w:p>
          <w:p w14:paraId="6C66CD7E" w14:textId="77777777" w:rsidR="00326C14" w:rsidRPr="00C10764" w:rsidRDefault="00326C14" w:rsidP="006A01F9">
            <w:pPr>
              <w:widowControl/>
              <w:spacing w:line="0" w:lineRule="atLeast"/>
              <w:ind w:left="320" w:hangingChars="200" w:hanging="320"/>
              <w:rPr>
                <w:rFonts w:ascii="ＭＳ 明朝" w:eastAsia="ＭＳ 明朝" w:hAnsi="ＭＳ 明朝" w:cs="ＭＳ Ｐゴシック"/>
                <w:kern w:val="0"/>
                <w:sz w:val="16"/>
                <w:szCs w:val="16"/>
              </w:rPr>
            </w:pPr>
          </w:p>
          <w:p w14:paraId="3EE64E17" w14:textId="77777777" w:rsidR="00326C14" w:rsidRPr="00C10764" w:rsidRDefault="00326C14" w:rsidP="006A01F9">
            <w:pPr>
              <w:spacing w:line="0" w:lineRule="atLeast"/>
              <w:ind w:left="320" w:hangingChars="200" w:hanging="320"/>
              <w:rPr>
                <w:rFonts w:ascii="ＭＳ 明朝" w:eastAsia="ＭＳ 明朝" w:hAnsi="ＭＳ 明朝"/>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hint="eastAsia"/>
                <w:sz w:val="16"/>
                <w:szCs w:val="16"/>
              </w:rPr>
              <w:t>※　介護給付費等については、同一時間帯に複数の障害福祉サービスに係る報酬を算定できない。例えば、日中活動サービス（生活介護、自立訓練（機能）、自立訓練（生活）、就労移行支援、就労継続支援Ａ型・Ｂ型）を受けている時間帯に本人不在の居宅を訪問して掃除等を行うことについては、本来、居宅介護の家事援助として行う場合は、本人の安否確認、健康チェック等も併せて行うべきであることから、居宅介護の所定単位数は算定できない。</w:t>
            </w:r>
          </w:p>
          <w:p w14:paraId="244E90D0" w14:textId="77777777" w:rsidR="00326C14" w:rsidRPr="00C10764" w:rsidRDefault="00326C14" w:rsidP="006A01F9">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また、日中活動サービスの報酬については、１日当たりの支援に係る費用を包括的に評価していることから、日中活動サービスの報酬を算定した場合には、同一日に他の日中活動サービスの報酬は算定できない。</w:t>
            </w:r>
          </w:p>
          <w:p w14:paraId="751647D6" w14:textId="77777777" w:rsidR="00326C14" w:rsidRPr="00C10764" w:rsidRDefault="00326C14" w:rsidP="006A01F9">
            <w:pPr>
              <w:widowControl/>
              <w:spacing w:line="0" w:lineRule="atLeast"/>
              <w:ind w:left="320" w:hangingChars="200" w:hanging="320"/>
              <w:rPr>
                <w:rFonts w:ascii="ＭＳ 明朝" w:eastAsia="ＭＳ 明朝" w:hAnsi="ＭＳ 明朝" w:cs="ＭＳ Ｐゴシック"/>
                <w:kern w:val="0"/>
                <w:sz w:val="16"/>
                <w:szCs w:val="16"/>
              </w:rPr>
            </w:pPr>
          </w:p>
          <w:p w14:paraId="72CED97F" w14:textId="77777777" w:rsidR="00326C14" w:rsidRPr="00C10764" w:rsidRDefault="008919B2" w:rsidP="006A01F9">
            <w:pPr>
              <w:widowControl/>
              <w:spacing w:line="0" w:lineRule="atLeast"/>
              <w:ind w:left="320" w:hangingChars="200" w:hanging="32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 xml:space="preserve">４　</w:t>
            </w:r>
            <w:r w:rsidR="00326C14" w:rsidRPr="00C10764">
              <w:rPr>
                <w:rFonts w:ascii="ＭＳ ゴシック" w:eastAsia="ＭＳ ゴシック" w:hAnsi="ＭＳ ゴシック" w:cs="ＭＳ Ｐゴシック" w:hint="eastAsia"/>
                <w:kern w:val="0"/>
                <w:sz w:val="16"/>
                <w:szCs w:val="16"/>
              </w:rPr>
              <w:t>減算の取扱</w:t>
            </w:r>
          </w:p>
          <w:p w14:paraId="047AC79D" w14:textId="77777777" w:rsidR="00EB7EB3" w:rsidRPr="00C10764" w:rsidRDefault="00326C14" w:rsidP="00EB7EB3">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サービス費の算定に当たっては、次の</w:t>
            </w:r>
            <w:r w:rsidR="00C91DD2" w:rsidRPr="00C10764">
              <w:rPr>
                <w:rFonts w:ascii="ＭＳ 明朝" w:eastAsia="ＭＳ 明朝" w:hAnsi="ＭＳ 明朝" w:cs="ＭＳ Ｐゴシック" w:hint="eastAsia"/>
                <w:kern w:val="0"/>
                <w:sz w:val="16"/>
                <w:szCs w:val="16"/>
              </w:rPr>
              <w:t>いずれ</w:t>
            </w:r>
            <w:r w:rsidRPr="00C10764">
              <w:rPr>
                <w:rFonts w:ascii="ＭＳ 明朝" w:eastAsia="ＭＳ 明朝" w:hAnsi="ＭＳ 明朝" w:cs="ＭＳ Ｐゴシック" w:hint="eastAsia"/>
                <w:kern w:val="0"/>
                <w:sz w:val="16"/>
                <w:szCs w:val="16"/>
              </w:rPr>
              <w:t>かに該当する場合に、それぞれに掲げる割合を所定単</w:t>
            </w:r>
          </w:p>
          <w:p w14:paraId="754889DB" w14:textId="77777777" w:rsidR="00326C14" w:rsidRPr="00C10764" w:rsidRDefault="00326C14" w:rsidP="00EB7EB3">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位数に乗じているか。</w:t>
            </w:r>
          </w:p>
          <w:p w14:paraId="1E081564" w14:textId="77777777" w:rsidR="0000430D" w:rsidRPr="00C10764" w:rsidRDefault="0000430D" w:rsidP="0000430D">
            <w:pPr>
              <w:widowControl/>
              <w:spacing w:line="0" w:lineRule="atLeast"/>
              <w:rPr>
                <w:rFonts w:ascii="ＭＳ 明朝" w:eastAsia="ＭＳ 明朝" w:hAnsi="ＭＳ 明朝" w:cs="ＭＳ Ｐゴシック"/>
                <w:kern w:val="0"/>
                <w:sz w:val="16"/>
                <w:szCs w:val="16"/>
              </w:rPr>
            </w:pPr>
          </w:p>
          <w:p w14:paraId="37295AFF" w14:textId="77777777" w:rsidR="0000430D" w:rsidRPr="00C10764" w:rsidRDefault="0000430D" w:rsidP="0000430D">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（１）定員超過の場合</w:t>
            </w:r>
            <w:r w:rsidR="00A424B0" w:rsidRPr="00C10764">
              <w:rPr>
                <w:rFonts w:ascii="ＭＳ ゴシック" w:eastAsia="ＭＳ ゴシック" w:hAnsi="ＭＳ ゴシック" w:cs="ＭＳ Ｐゴシック" w:hint="eastAsia"/>
                <w:kern w:val="0"/>
                <w:sz w:val="16"/>
                <w:szCs w:val="16"/>
              </w:rPr>
              <w:t>【定員超過利用減算】</w:t>
            </w:r>
          </w:p>
          <w:p w14:paraId="4894AEEB" w14:textId="77777777" w:rsidR="0054316F" w:rsidRPr="00C10764" w:rsidRDefault="0054316F" w:rsidP="0000430D">
            <w:pPr>
              <w:widowControl/>
              <w:spacing w:line="0" w:lineRule="atLeast"/>
              <w:rPr>
                <w:rFonts w:ascii="ＭＳ ゴシック" w:eastAsia="ＭＳ ゴシック" w:hAnsi="ＭＳ ゴシック" w:cs="ＭＳ Ｐゴシック"/>
                <w:kern w:val="0"/>
                <w:sz w:val="16"/>
                <w:szCs w:val="16"/>
              </w:rPr>
            </w:pPr>
          </w:p>
          <w:p w14:paraId="0B0755C0" w14:textId="77777777" w:rsidR="0000430D" w:rsidRPr="00C10764" w:rsidRDefault="0000430D" w:rsidP="0000430D">
            <w:pPr>
              <w:widowControl/>
              <w:spacing w:line="0" w:lineRule="atLeast"/>
              <w:ind w:leftChars="100" w:left="210"/>
              <w:jc w:val="left"/>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※対象となる障がい福祉サービス　　　　　　　　　　　　　　　　　　　　　　　　　　　　　</w:t>
            </w:r>
          </w:p>
          <w:p w14:paraId="33715B33" w14:textId="77777777" w:rsidR="0000430D" w:rsidRPr="00C10764" w:rsidRDefault="0000430D" w:rsidP="0000430D">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療養介護、</w:t>
            </w:r>
            <w:r w:rsidRPr="00C10764">
              <w:rPr>
                <w:rFonts w:ascii="ＭＳ 明朝" w:eastAsia="ＭＳ 明朝" w:hAnsi="ＭＳ 明朝" w:cs="ＭＳ Ｐゴシック" w:hint="eastAsia"/>
                <w:b/>
                <w:kern w:val="0"/>
                <w:sz w:val="16"/>
                <w:szCs w:val="16"/>
                <w:u w:val="single"/>
              </w:rPr>
              <w:t>生活介護</w:t>
            </w:r>
            <w:r w:rsidRPr="00C10764">
              <w:rPr>
                <w:rFonts w:ascii="ＭＳ 明朝" w:eastAsia="ＭＳ 明朝" w:hAnsi="ＭＳ 明朝" w:cs="ＭＳ Ｐゴシック" w:hint="eastAsia"/>
                <w:kern w:val="0"/>
                <w:sz w:val="16"/>
                <w:szCs w:val="16"/>
              </w:rPr>
              <w:t>、短期入所、</w:t>
            </w:r>
            <w:r w:rsidRPr="00C10764">
              <w:rPr>
                <w:rFonts w:ascii="ＭＳ 明朝" w:eastAsia="ＭＳ 明朝" w:hAnsi="ＭＳ 明朝" w:cs="ＭＳ Ｐゴシック" w:hint="eastAsia"/>
                <w:b/>
                <w:kern w:val="0"/>
                <w:sz w:val="16"/>
                <w:szCs w:val="16"/>
                <w:u w:val="single"/>
              </w:rPr>
              <w:t>施設入所支援、自立訓練（機能訓練）、自立訓練（生活訓練）、就労移行支援、</w:t>
            </w:r>
            <w:r w:rsidRPr="00C10764">
              <w:rPr>
                <w:rFonts w:ascii="ＭＳ 明朝" w:eastAsia="ＭＳ 明朝" w:hAnsi="ＭＳ 明朝" w:cs="ＭＳ Ｐゴシック" w:hint="eastAsia"/>
                <w:kern w:val="0"/>
                <w:sz w:val="16"/>
                <w:szCs w:val="16"/>
              </w:rPr>
              <w:t>就労継続支援Ａ型、</w:t>
            </w:r>
            <w:r w:rsidRPr="00C10764">
              <w:rPr>
                <w:rFonts w:ascii="ＭＳ 明朝" w:eastAsia="ＭＳ 明朝" w:hAnsi="ＭＳ 明朝" w:cs="ＭＳ Ｐゴシック" w:hint="eastAsia"/>
                <w:b/>
                <w:kern w:val="0"/>
                <w:sz w:val="16"/>
                <w:szCs w:val="16"/>
                <w:u w:val="single"/>
              </w:rPr>
              <w:t>就労継続支援Ｂ型</w:t>
            </w:r>
          </w:p>
          <w:p w14:paraId="1EC49310" w14:textId="77777777" w:rsidR="0000430D" w:rsidRPr="00C10764" w:rsidRDefault="0000430D" w:rsidP="0000430D">
            <w:pPr>
              <w:widowControl/>
              <w:spacing w:line="0" w:lineRule="atLeast"/>
              <w:rPr>
                <w:rFonts w:ascii="ＭＳ ゴシック" w:eastAsia="ＭＳ ゴシック" w:hAnsi="ＭＳ ゴシック" w:cs="ＭＳ Ｐゴシック"/>
                <w:kern w:val="0"/>
                <w:sz w:val="16"/>
                <w:szCs w:val="16"/>
              </w:rPr>
            </w:pPr>
          </w:p>
          <w:p w14:paraId="764A96FD" w14:textId="77777777" w:rsidR="0000430D" w:rsidRPr="00C10764" w:rsidRDefault="0000430D" w:rsidP="0000430D">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次の</w:t>
            </w:r>
            <w:r w:rsidR="00C91DD2" w:rsidRPr="00C10764">
              <w:rPr>
                <w:rFonts w:ascii="ＭＳ 明朝" w:eastAsia="ＭＳ 明朝" w:hAnsi="ＭＳ 明朝" w:cs="ＭＳ Ｐゴシック" w:hint="eastAsia"/>
                <w:kern w:val="0"/>
                <w:sz w:val="16"/>
                <w:szCs w:val="16"/>
              </w:rPr>
              <w:t>いずれ</w:t>
            </w:r>
            <w:r w:rsidRPr="00C10764">
              <w:rPr>
                <w:rFonts w:ascii="ＭＳ 明朝" w:eastAsia="ＭＳ 明朝" w:hAnsi="ＭＳ 明朝" w:cs="ＭＳ Ｐゴシック" w:hint="eastAsia"/>
                <w:kern w:val="0"/>
                <w:sz w:val="16"/>
                <w:szCs w:val="16"/>
              </w:rPr>
              <w:t>かに該当する場合、所定単位数（各種加算がなされる前）の</w:t>
            </w:r>
            <w:r w:rsidRPr="00C10764">
              <w:rPr>
                <w:rFonts w:ascii="ＭＳ 明朝" w:eastAsia="ＭＳ 明朝" w:hAnsi="ＭＳ 明朝" w:cs="ＭＳ Ｐゴシック"/>
                <w:kern w:val="0"/>
                <w:sz w:val="16"/>
                <w:szCs w:val="16"/>
              </w:rPr>
              <w:t>100分の70</w:t>
            </w:r>
          </w:p>
          <w:p w14:paraId="268F615F" w14:textId="77777777" w:rsidR="0000430D" w:rsidRPr="00C10764" w:rsidRDefault="0000430D" w:rsidP="0000430D">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ア　過去３ヶ月間の利用者の数の平均値が次の</w:t>
            </w:r>
            <w:r w:rsidR="00C91DD2" w:rsidRPr="00C10764">
              <w:rPr>
                <w:rFonts w:ascii="ＭＳ 明朝" w:eastAsia="ＭＳ 明朝" w:hAnsi="ＭＳ 明朝" w:cs="ＭＳ Ｐゴシック" w:hint="eastAsia"/>
                <w:kern w:val="0"/>
                <w:sz w:val="16"/>
                <w:szCs w:val="16"/>
              </w:rPr>
              <w:t>いずれ</w:t>
            </w:r>
            <w:r w:rsidRPr="00C10764">
              <w:rPr>
                <w:rFonts w:ascii="ＭＳ 明朝" w:eastAsia="ＭＳ 明朝" w:hAnsi="ＭＳ 明朝" w:cs="ＭＳ Ｐゴシック" w:hint="eastAsia"/>
                <w:kern w:val="0"/>
                <w:sz w:val="16"/>
                <w:szCs w:val="16"/>
              </w:rPr>
              <w:t>かに該当（当該１月間について利用者全員に減算）</w:t>
            </w:r>
          </w:p>
          <w:p w14:paraId="65973DEB" w14:textId="6026BD1E" w:rsidR="0000430D" w:rsidRPr="001D00D8" w:rsidRDefault="002022EA" w:rsidP="001D00D8">
            <w:pPr>
              <w:widowControl/>
              <w:spacing w:line="0" w:lineRule="atLeast"/>
              <w:ind w:left="420"/>
              <w:rPr>
                <w:rFonts w:ascii="ＭＳ 明朝" w:eastAsia="ＭＳ 明朝" w:hAnsi="ＭＳ 明朝" w:cs="ＭＳ Ｐゴシック"/>
                <w:kern w:val="0"/>
                <w:sz w:val="16"/>
                <w:szCs w:val="16"/>
              </w:rPr>
            </w:pPr>
            <w:r w:rsidRPr="002022EA">
              <w:rPr>
                <w:rFonts w:ascii="ＭＳ 明朝" w:eastAsia="ＭＳ 明朝" w:hAnsi="ＭＳ 明朝" w:cs="ＭＳ Ｐゴシック" w:hint="eastAsia"/>
                <w:kern w:val="0"/>
                <w:sz w:val="16"/>
                <w:szCs w:val="16"/>
              </w:rPr>
              <w:t>①</w:t>
            </w:r>
            <w:r w:rsidR="0000430D" w:rsidRPr="001D00D8">
              <w:rPr>
                <w:rFonts w:ascii="ＭＳ 明朝" w:eastAsia="ＭＳ 明朝" w:hAnsi="ＭＳ 明朝" w:cs="ＭＳ Ｐゴシック" w:hint="eastAsia"/>
                <w:kern w:val="0"/>
                <w:sz w:val="16"/>
                <w:szCs w:val="16"/>
              </w:rPr>
              <w:t xml:space="preserve">　利用定員が</w:t>
            </w:r>
            <w:r w:rsidR="0000430D" w:rsidRPr="001D00D8">
              <w:rPr>
                <w:rFonts w:ascii="ＭＳ 明朝" w:eastAsia="ＭＳ 明朝" w:hAnsi="ＭＳ 明朝" w:cs="ＭＳ Ｐゴシック"/>
                <w:kern w:val="0"/>
                <w:sz w:val="16"/>
                <w:szCs w:val="16"/>
              </w:rPr>
              <w:t>11人以下の事業所等</w:t>
            </w:r>
          </w:p>
          <w:p w14:paraId="762F5A5A" w14:textId="493216F1" w:rsidR="0000430D" w:rsidRPr="00C10764" w:rsidRDefault="0000430D" w:rsidP="0000430D">
            <w:pPr>
              <w:widowControl/>
              <w:spacing w:line="0" w:lineRule="atLeast"/>
              <w:ind w:leftChars="300" w:left="63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利用定員の数に３を加え</w:t>
            </w:r>
            <w:r w:rsidR="002022EA" w:rsidRPr="00BF733D">
              <w:rPr>
                <w:rFonts w:ascii="ＭＳ 明朝" w:eastAsia="ＭＳ 明朝" w:hAnsi="ＭＳ 明朝" w:cs="ＭＳ Ｐゴシック" w:hint="eastAsia"/>
                <w:kern w:val="0"/>
                <w:sz w:val="16"/>
                <w:szCs w:val="16"/>
              </w:rPr>
              <w:t>て得た数に開所日数を乗じて得た数を超える場合</w:t>
            </w:r>
          </w:p>
          <w:p w14:paraId="11AA23D0" w14:textId="1E3A8254" w:rsidR="0000430D" w:rsidRPr="00C10764" w:rsidRDefault="0000430D" w:rsidP="0000430D">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②　利用定員が</w:t>
            </w:r>
            <w:r w:rsidR="002022EA">
              <w:rPr>
                <w:rFonts w:ascii="ＭＳ 明朝" w:eastAsia="ＭＳ 明朝" w:hAnsi="ＭＳ 明朝" w:cs="ＭＳ Ｐゴシック" w:hint="eastAsia"/>
                <w:kern w:val="0"/>
                <w:sz w:val="16"/>
                <w:szCs w:val="16"/>
              </w:rPr>
              <w:t>12人以上</w:t>
            </w:r>
            <w:r w:rsidRPr="00C10764">
              <w:rPr>
                <w:rFonts w:ascii="ＭＳ 明朝" w:eastAsia="ＭＳ 明朝" w:hAnsi="ＭＳ 明朝" w:cs="ＭＳ Ｐゴシック"/>
                <w:kern w:val="0"/>
                <w:sz w:val="16"/>
                <w:szCs w:val="16"/>
              </w:rPr>
              <w:t>の事業所等</w:t>
            </w:r>
          </w:p>
          <w:p w14:paraId="472C9271" w14:textId="6767CE25" w:rsidR="0000430D" w:rsidRPr="00C10764" w:rsidRDefault="0000430D" w:rsidP="0000430D">
            <w:pPr>
              <w:widowControl/>
              <w:spacing w:line="0" w:lineRule="atLeast"/>
              <w:ind w:leftChars="300" w:left="63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利用定員</w:t>
            </w:r>
            <w:r w:rsidR="002022EA" w:rsidRPr="00BF733D">
              <w:rPr>
                <w:rFonts w:ascii="ＭＳ 明朝" w:eastAsia="ＭＳ 明朝" w:hAnsi="ＭＳ 明朝" w:cs="ＭＳ Ｐゴシック" w:hint="eastAsia"/>
                <w:kern w:val="0"/>
                <w:sz w:val="16"/>
                <w:szCs w:val="16"/>
              </w:rPr>
              <w:t>に開所日数を乗じて得た数に</w:t>
            </w:r>
            <w:r w:rsidR="002022EA" w:rsidRPr="00BF733D">
              <w:rPr>
                <w:rFonts w:ascii="ＭＳ 明朝" w:eastAsia="ＭＳ 明朝" w:hAnsi="ＭＳ 明朝" w:cs="ＭＳ Ｐゴシック"/>
                <w:kern w:val="0"/>
                <w:sz w:val="16"/>
                <w:szCs w:val="16"/>
              </w:rPr>
              <w:t>100分の125を乗じて得た数を超える場合</w:t>
            </w:r>
          </w:p>
          <w:p w14:paraId="13FAD584" w14:textId="77777777" w:rsidR="0000430D" w:rsidRPr="00C10764" w:rsidRDefault="0000430D" w:rsidP="0000430D">
            <w:pPr>
              <w:widowControl/>
              <w:spacing w:line="0" w:lineRule="atLeast"/>
              <w:ind w:leftChars="300" w:left="630"/>
              <w:rPr>
                <w:rFonts w:ascii="ＭＳ 明朝" w:eastAsia="ＭＳ 明朝" w:hAnsi="ＭＳ 明朝" w:cs="ＭＳ Ｐゴシック"/>
                <w:kern w:val="0"/>
                <w:sz w:val="16"/>
                <w:szCs w:val="16"/>
              </w:rPr>
            </w:pPr>
          </w:p>
          <w:p w14:paraId="18DDE1FA" w14:textId="77777777" w:rsidR="0000430D" w:rsidRPr="00C10764" w:rsidRDefault="0000430D" w:rsidP="0000430D">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イ　１日の利用者数が次の</w:t>
            </w:r>
            <w:r w:rsidR="00C91DD2" w:rsidRPr="00C10764">
              <w:rPr>
                <w:rFonts w:ascii="ＭＳ 明朝" w:eastAsia="ＭＳ 明朝" w:hAnsi="ＭＳ 明朝" w:cs="ＭＳ Ｐゴシック" w:hint="eastAsia"/>
                <w:kern w:val="0"/>
                <w:sz w:val="16"/>
                <w:szCs w:val="16"/>
              </w:rPr>
              <w:t>いずれ</w:t>
            </w:r>
            <w:r w:rsidRPr="00C10764">
              <w:rPr>
                <w:rFonts w:ascii="ＭＳ 明朝" w:eastAsia="ＭＳ 明朝" w:hAnsi="ＭＳ 明朝" w:cs="ＭＳ Ｐゴシック" w:hint="eastAsia"/>
                <w:kern w:val="0"/>
                <w:sz w:val="16"/>
                <w:szCs w:val="16"/>
              </w:rPr>
              <w:t>かに該当する場合（当該１日について利用者全員に減算）</w:t>
            </w:r>
          </w:p>
          <w:p w14:paraId="1332F011" w14:textId="77777777" w:rsidR="0000430D" w:rsidRPr="00C10764" w:rsidRDefault="0000430D" w:rsidP="002022EA">
            <w:pPr>
              <w:widowControl/>
              <w:numPr>
                <w:ilvl w:val="0"/>
                <w:numId w:val="19"/>
              </w:numPr>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利用定員</w:t>
            </w:r>
            <w:r w:rsidRPr="00C10764">
              <w:rPr>
                <w:rFonts w:ascii="ＭＳ 明朝" w:eastAsia="ＭＳ 明朝" w:hAnsi="ＭＳ 明朝" w:cs="ＭＳ Ｐゴシック"/>
                <w:kern w:val="0"/>
                <w:sz w:val="16"/>
                <w:szCs w:val="16"/>
              </w:rPr>
              <w:t>50人以下</w:t>
            </w:r>
            <w:r w:rsidRPr="00C10764">
              <w:rPr>
                <w:rFonts w:ascii="ＭＳ 明朝" w:eastAsia="ＭＳ 明朝" w:hAnsi="ＭＳ 明朝" w:cs="ＭＳ Ｐゴシック" w:hint="eastAsia"/>
                <w:kern w:val="0"/>
                <w:sz w:val="16"/>
                <w:szCs w:val="16"/>
              </w:rPr>
              <w:t>の事業所等</w:t>
            </w:r>
          </w:p>
          <w:p w14:paraId="24307127" w14:textId="77777777" w:rsidR="0000430D" w:rsidRPr="00C10764" w:rsidRDefault="0000430D" w:rsidP="0000430D">
            <w:pPr>
              <w:widowControl/>
              <w:spacing w:line="0" w:lineRule="atLeast"/>
              <w:ind w:left="694"/>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利用</w:t>
            </w:r>
            <w:r w:rsidRPr="00C10764">
              <w:rPr>
                <w:rFonts w:ascii="ＭＳ 明朝" w:eastAsia="ＭＳ 明朝" w:hAnsi="ＭＳ 明朝" w:cs="ＭＳ Ｐゴシック"/>
                <w:kern w:val="0"/>
                <w:sz w:val="16"/>
                <w:szCs w:val="16"/>
              </w:rPr>
              <w:t>定員</w:t>
            </w:r>
            <w:r w:rsidRPr="00C10764">
              <w:rPr>
                <w:rFonts w:ascii="ＭＳ 明朝" w:eastAsia="ＭＳ 明朝" w:hAnsi="ＭＳ 明朝" w:cs="ＭＳ Ｐゴシック" w:hint="eastAsia"/>
                <w:kern w:val="0"/>
                <w:sz w:val="16"/>
                <w:szCs w:val="16"/>
              </w:rPr>
              <w:t>の数に100分の</w:t>
            </w:r>
            <w:r w:rsidR="004D0BF7" w:rsidRPr="00C10764">
              <w:rPr>
                <w:rFonts w:ascii="ＭＳ 明朝" w:eastAsia="ＭＳ 明朝" w:hAnsi="ＭＳ 明朝" w:cs="ＭＳ Ｐゴシック" w:hint="eastAsia"/>
                <w:kern w:val="0"/>
                <w:sz w:val="16"/>
                <w:szCs w:val="16"/>
              </w:rPr>
              <w:t>1</w:t>
            </w:r>
            <w:r w:rsidRPr="00C10764">
              <w:rPr>
                <w:rFonts w:ascii="ＭＳ 明朝" w:eastAsia="ＭＳ 明朝" w:hAnsi="ＭＳ 明朝" w:cs="ＭＳ Ｐゴシック" w:hint="eastAsia"/>
                <w:kern w:val="0"/>
                <w:sz w:val="16"/>
                <w:szCs w:val="16"/>
              </w:rPr>
              <w:t>50を乗じた数を</w:t>
            </w:r>
            <w:r w:rsidRPr="00C10764">
              <w:rPr>
                <w:rFonts w:ascii="ＭＳ 明朝" w:eastAsia="ＭＳ 明朝" w:hAnsi="ＭＳ 明朝" w:cs="ＭＳ Ｐゴシック"/>
                <w:kern w:val="0"/>
                <w:sz w:val="16"/>
                <w:szCs w:val="16"/>
              </w:rPr>
              <w:t>超える場合</w:t>
            </w:r>
          </w:p>
          <w:p w14:paraId="7171A8C0" w14:textId="77777777" w:rsidR="0000430D" w:rsidRPr="00C10764" w:rsidRDefault="0000430D" w:rsidP="0000430D">
            <w:pPr>
              <w:widowControl/>
              <w:spacing w:line="0" w:lineRule="atLeast"/>
              <w:ind w:left="694"/>
              <w:rPr>
                <w:rFonts w:ascii="ＭＳ 明朝" w:eastAsia="ＭＳ 明朝" w:hAnsi="ＭＳ 明朝" w:cs="ＭＳ Ｐゴシック"/>
                <w:kern w:val="0"/>
                <w:sz w:val="16"/>
                <w:szCs w:val="16"/>
              </w:rPr>
            </w:pPr>
          </w:p>
          <w:p w14:paraId="3063C7CF" w14:textId="77777777" w:rsidR="0000430D" w:rsidRPr="00C10764" w:rsidRDefault="0000430D" w:rsidP="002022EA">
            <w:pPr>
              <w:widowControl/>
              <w:numPr>
                <w:ilvl w:val="0"/>
                <w:numId w:val="19"/>
              </w:numPr>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利用定員</w:t>
            </w:r>
            <w:r w:rsidRPr="00C10764">
              <w:rPr>
                <w:rFonts w:ascii="ＭＳ 明朝" w:eastAsia="ＭＳ 明朝" w:hAnsi="ＭＳ 明朝" w:cs="ＭＳ Ｐゴシック"/>
                <w:kern w:val="0"/>
                <w:sz w:val="16"/>
                <w:szCs w:val="16"/>
              </w:rPr>
              <w:t>51人以上</w:t>
            </w:r>
            <w:r w:rsidRPr="00C10764">
              <w:rPr>
                <w:rFonts w:ascii="ＭＳ 明朝" w:eastAsia="ＭＳ 明朝" w:hAnsi="ＭＳ 明朝" w:cs="ＭＳ Ｐゴシック" w:hint="eastAsia"/>
                <w:kern w:val="0"/>
                <w:sz w:val="16"/>
                <w:szCs w:val="16"/>
              </w:rPr>
              <w:t>の事業所等</w:t>
            </w:r>
          </w:p>
          <w:p w14:paraId="7EF525FD" w14:textId="77777777" w:rsidR="0000430D" w:rsidRPr="00C10764" w:rsidRDefault="0000430D" w:rsidP="0000430D">
            <w:pPr>
              <w:widowControl/>
              <w:spacing w:line="0" w:lineRule="atLeast"/>
              <w:ind w:left="694"/>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利用定員の数に、当該利用低位の数から50を控除した数に100分の</w:t>
            </w:r>
            <w:r w:rsidR="004D0BF7" w:rsidRPr="00C10764">
              <w:rPr>
                <w:rFonts w:ascii="ＭＳ 明朝" w:eastAsia="ＭＳ 明朝" w:hAnsi="ＭＳ 明朝" w:cs="ＭＳ Ｐゴシック" w:hint="eastAsia"/>
                <w:kern w:val="0"/>
                <w:sz w:val="16"/>
                <w:szCs w:val="16"/>
              </w:rPr>
              <w:t>1</w:t>
            </w:r>
            <w:r w:rsidRPr="00C10764">
              <w:rPr>
                <w:rFonts w:ascii="ＭＳ 明朝" w:eastAsia="ＭＳ 明朝" w:hAnsi="ＭＳ 明朝" w:cs="ＭＳ Ｐゴシック" w:hint="eastAsia"/>
                <w:kern w:val="0"/>
                <w:sz w:val="16"/>
                <w:szCs w:val="16"/>
              </w:rPr>
              <w:t>25を乗じた数に</w:t>
            </w:r>
            <w:r w:rsidR="004D0BF7" w:rsidRPr="00C10764">
              <w:rPr>
                <w:rFonts w:ascii="ＭＳ 明朝" w:eastAsia="ＭＳ 明朝" w:hAnsi="ＭＳ 明朝" w:cs="ＭＳ Ｐゴシック" w:hint="eastAsia"/>
                <w:kern w:val="0"/>
                <w:sz w:val="16"/>
                <w:szCs w:val="16"/>
              </w:rPr>
              <w:t>75</w:t>
            </w:r>
            <w:r w:rsidRPr="00C10764">
              <w:rPr>
                <w:rFonts w:ascii="ＭＳ 明朝" w:eastAsia="ＭＳ 明朝" w:hAnsi="ＭＳ 明朝" w:cs="ＭＳ Ｐゴシック" w:hint="eastAsia"/>
                <w:kern w:val="0"/>
                <w:sz w:val="16"/>
                <w:szCs w:val="16"/>
              </w:rPr>
              <w:t>を加えた数</w:t>
            </w:r>
            <w:r w:rsidRPr="00C10764">
              <w:rPr>
                <w:rFonts w:ascii="ＭＳ 明朝" w:eastAsia="ＭＳ 明朝" w:hAnsi="ＭＳ 明朝" w:cs="ＭＳ Ｐゴシック"/>
                <w:kern w:val="0"/>
                <w:sz w:val="16"/>
                <w:szCs w:val="16"/>
              </w:rPr>
              <w:t>を超える場合</w:t>
            </w:r>
          </w:p>
          <w:p w14:paraId="1DBF5A4A" w14:textId="77777777" w:rsidR="0000430D" w:rsidRPr="00C10764" w:rsidRDefault="0000430D" w:rsidP="0000430D">
            <w:pPr>
              <w:widowControl/>
              <w:spacing w:line="0" w:lineRule="atLeast"/>
              <w:ind w:leftChars="-41" w:left="234"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50F79AA1" w14:textId="77777777" w:rsidR="0000430D" w:rsidRPr="00C10764" w:rsidRDefault="0000430D" w:rsidP="0000430D">
            <w:pPr>
              <w:widowControl/>
              <w:spacing w:line="0" w:lineRule="atLeast"/>
              <w:ind w:leftChars="359" w:left="1074" w:hangingChars="200" w:hanging="3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例：利用定員</w:t>
            </w:r>
            <w:r w:rsidRPr="00C10764">
              <w:rPr>
                <w:rFonts w:ascii="ＭＳ 明朝" w:eastAsia="ＭＳ 明朝" w:hAnsi="ＭＳ 明朝" w:cs="ＭＳ Ｐゴシック"/>
                <w:kern w:val="0"/>
                <w:sz w:val="16"/>
                <w:szCs w:val="16"/>
              </w:rPr>
              <w:t>30人、１月の開所日数が22日の施設の場合</w:t>
            </w:r>
          </w:p>
          <w:p w14:paraId="45F3F2D9" w14:textId="77777777" w:rsidR="0000430D" w:rsidRPr="00C10764" w:rsidRDefault="0000430D" w:rsidP="0000430D">
            <w:pPr>
              <w:widowControl/>
              <w:spacing w:line="0" w:lineRule="atLeast"/>
              <w:ind w:leftChars="359" w:left="1074" w:hangingChars="200" w:hanging="3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30人×22日×3月＝1,980人</w:t>
            </w:r>
          </w:p>
          <w:p w14:paraId="3AB838F0" w14:textId="77777777" w:rsidR="0000430D" w:rsidRPr="00C10764" w:rsidRDefault="0000430D" w:rsidP="0000430D">
            <w:pPr>
              <w:widowControl/>
              <w:spacing w:line="0" w:lineRule="atLeast"/>
              <w:ind w:leftChars="359" w:left="1074" w:hangingChars="200" w:hanging="3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1,980人×1.25＝2,475人（受入れ可能延べ利用者数）</w:t>
            </w:r>
          </w:p>
          <w:p w14:paraId="486D1B51" w14:textId="77777777" w:rsidR="0000430D" w:rsidRPr="00C10764" w:rsidRDefault="0000430D" w:rsidP="0000430D">
            <w:pPr>
              <w:widowControl/>
              <w:spacing w:line="0" w:lineRule="atLeast"/>
              <w:ind w:leftChars="359" w:left="1074" w:hangingChars="200" w:hanging="3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（※３月間の総延べ利用者数が</w:t>
            </w:r>
            <w:r w:rsidRPr="00C10764">
              <w:rPr>
                <w:rFonts w:ascii="ＭＳ 明朝" w:eastAsia="ＭＳ 明朝" w:hAnsi="ＭＳ 明朝" w:cs="ＭＳ Ｐゴシック"/>
                <w:kern w:val="0"/>
                <w:sz w:val="16"/>
                <w:szCs w:val="16"/>
              </w:rPr>
              <w:t>2,475人を超えると減算）</w:t>
            </w:r>
          </w:p>
          <w:p w14:paraId="35B73C61" w14:textId="77777777" w:rsidR="00C84811" w:rsidRPr="00C10764" w:rsidRDefault="00C84811" w:rsidP="00C84811">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noProof/>
                <w:kern w:val="0"/>
                <w:sz w:val="16"/>
                <w:szCs w:val="16"/>
              </w:rPr>
              <mc:AlternateContent>
                <mc:Choice Requires="wps">
                  <w:drawing>
                    <wp:anchor distT="0" distB="0" distL="114300" distR="114300" simplePos="0" relativeHeight="251677696" behindDoc="0" locked="0" layoutInCell="1" allowOverlap="1" wp14:anchorId="32387511" wp14:editId="3AEFE72A">
                      <wp:simplePos x="0" y="0"/>
                      <wp:positionH relativeFrom="column">
                        <wp:posOffset>93980</wp:posOffset>
                      </wp:positionH>
                      <wp:positionV relativeFrom="paragraph">
                        <wp:posOffset>82549</wp:posOffset>
                      </wp:positionV>
                      <wp:extent cx="4486275" cy="206692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4486275" cy="206692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D0D25D" id="正方形/長方形 6" o:spid="_x0000_s1026" style="position:absolute;left:0;text-align:left;margin-left:7.4pt;margin-top:6.5pt;width:353.25pt;height:162.7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" filled="f" strokecolor="windowText" strokeweight=".5pt"/>
                  </w:pict>
                </mc:Fallback>
              </mc:AlternateContent>
            </w:r>
          </w:p>
          <w:p w14:paraId="51942BA1" w14:textId="77777777" w:rsidR="00C84811" w:rsidRPr="00C10764" w:rsidRDefault="00C84811" w:rsidP="00C84811">
            <w:pPr>
              <w:widowControl/>
              <w:spacing w:line="0" w:lineRule="atLeast"/>
              <w:ind w:left="320" w:hangingChars="200" w:hanging="320"/>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ゴシック" w:eastAsia="ＭＳ ゴシック" w:hAnsi="ＭＳ ゴシック" w:cs="ＭＳ Ｐゴシック" w:hint="eastAsia"/>
                <w:kern w:val="0"/>
                <w:sz w:val="16"/>
                <w:szCs w:val="16"/>
              </w:rPr>
              <w:t>※　多機能型事業所等における定員超過利用減算</w:t>
            </w:r>
          </w:p>
          <w:p w14:paraId="3C5AA9E3" w14:textId="77777777" w:rsidR="00C84811" w:rsidRPr="00C10764" w:rsidRDefault="00C84811" w:rsidP="00C84811">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複数のサービスごとに、当該利用定員を超える受入れ可能人数を算出する。</w:t>
            </w:r>
          </w:p>
          <w:p w14:paraId="7D34409A" w14:textId="77777777" w:rsidR="00C84811" w:rsidRPr="00C10764" w:rsidRDefault="00C84811" w:rsidP="00C84811">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（例１）定員</w:t>
            </w:r>
            <w:r w:rsidRPr="00C10764">
              <w:rPr>
                <w:rFonts w:ascii="ＭＳ 明朝" w:eastAsia="ＭＳ 明朝" w:hAnsi="ＭＳ 明朝" w:cs="ＭＳ Ｐゴシック"/>
                <w:kern w:val="0"/>
                <w:sz w:val="16"/>
                <w:szCs w:val="16"/>
              </w:rPr>
              <w:t>40人（生活介護20、自立訓練（生活）10、就労継続Ｂ10）の</w:t>
            </w:r>
          </w:p>
          <w:p w14:paraId="589F5DAA" w14:textId="77777777" w:rsidR="00C84811" w:rsidRPr="00C10764" w:rsidRDefault="00C84811" w:rsidP="00C84811">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1日当たりの実績による受入れ可能人数</w:t>
            </w:r>
          </w:p>
          <w:p w14:paraId="74D91733" w14:textId="77777777" w:rsidR="00C84811" w:rsidRPr="00C10764" w:rsidRDefault="00C84811" w:rsidP="00C84811">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生活介護　　　</w:t>
            </w:r>
            <w:r w:rsidRPr="00C10764">
              <w:rPr>
                <w:rFonts w:ascii="ＭＳ 明朝" w:eastAsia="ＭＳ 明朝" w:hAnsi="ＭＳ 明朝" w:cs="ＭＳ Ｐゴシック"/>
                <w:kern w:val="0"/>
                <w:sz w:val="16"/>
                <w:szCs w:val="16"/>
              </w:rPr>
              <w:t xml:space="preserve"> ：20人×150％＝30人、自立訓練（生活）：10人×150％＝15人、</w:t>
            </w:r>
          </w:p>
          <w:p w14:paraId="475BF491" w14:textId="77777777" w:rsidR="00C84811" w:rsidRPr="00C10764" w:rsidRDefault="00C84811" w:rsidP="00C84811">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就労継続Ｂ     ：10人×150％＝15人</w:t>
            </w:r>
          </w:p>
          <w:p w14:paraId="2DC22E07" w14:textId="77777777" w:rsidR="00C84811" w:rsidRPr="00C10764" w:rsidRDefault="00C84811" w:rsidP="00C84811">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よって、サービスごとに次の人数を超える場合に減算となる。</w:t>
            </w:r>
          </w:p>
          <w:p w14:paraId="0D6C83BC" w14:textId="77777777" w:rsidR="00C84811" w:rsidRPr="00C10764" w:rsidRDefault="00C84811" w:rsidP="00C84811">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生活介護：</w:t>
            </w:r>
            <w:r w:rsidRPr="00C10764">
              <w:rPr>
                <w:rFonts w:ascii="ＭＳ 明朝" w:eastAsia="ＭＳ 明朝" w:hAnsi="ＭＳ 明朝" w:cs="ＭＳ Ｐゴシック"/>
                <w:kern w:val="0"/>
                <w:sz w:val="16"/>
                <w:szCs w:val="16"/>
              </w:rPr>
              <w:t>30人、生活訓練：15人、就労継続Ｂ15人</w:t>
            </w:r>
          </w:p>
          <w:p w14:paraId="170677D3" w14:textId="77777777" w:rsidR="00C84811" w:rsidRPr="00C10764" w:rsidRDefault="00C84811" w:rsidP="00C84811">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（例２）定員</w:t>
            </w:r>
            <w:r w:rsidRPr="00C10764">
              <w:rPr>
                <w:rFonts w:ascii="ＭＳ 明朝" w:eastAsia="ＭＳ 明朝" w:hAnsi="ＭＳ 明朝" w:cs="ＭＳ Ｐゴシック"/>
                <w:kern w:val="0"/>
                <w:sz w:val="16"/>
                <w:szCs w:val="16"/>
              </w:rPr>
              <w:t>40人（生活介護20、自立訓練（生活）10、就労継続Ｂ10）、月の開所日数が22日</w:t>
            </w:r>
          </w:p>
          <w:p w14:paraId="6E2F99CA" w14:textId="77777777" w:rsidR="00C84811" w:rsidRPr="00C10764" w:rsidRDefault="00C84811" w:rsidP="00C84811">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の場合の過去</w:t>
            </w:r>
            <w:r w:rsidRPr="00C10764">
              <w:rPr>
                <w:rFonts w:ascii="ＭＳ 明朝" w:eastAsia="ＭＳ 明朝" w:hAnsi="ＭＳ 明朝" w:cs="ＭＳ Ｐゴシック"/>
                <w:kern w:val="0"/>
                <w:sz w:val="16"/>
                <w:szCs w:val="16"/>
              </w:rPr>
              <w:t>3ヶ月の利用実績によるによる受入れ可能人数</w:t>
            </w:r>
          </w:p>
          <w:p w14:paraId="332BC6CE" w14:textId="77777777" w:rsidR="00C84811" w:rsidRPr="00C10764" w:rsidRDefault="00C84811" w:rsidP="00C84811">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生活介護　　　</w:t>
            </w:r>
            <w:r w:rsidRPr="00C10764">
              <w:rPr>
                <w:rFonts w:ascii="ＭＳ 明朝" w:eastAsia="ＭＳ 明朝" w:hAnsi="ＭＳ 明朝" w:cs="ＭＳ Ｐゴシック"/>
                <w:kern w:val="0"/>
                <w:sz w:val="16"/>
                <w:szCs w:val="16"/>
              </w:rPr>
              <w:t xml:space="preserve"> ：20人×22日×3月＝1,320人×125％＝1,650人</w:t>
            </w:r>
          </w:p>
          <w:p w14:paraId="3176A062" w14:textId="77777777" w:rsidR="00C84811" w:rsidRPr="00C10764" w:rsidRDefault="00C84811" w:rsidP="00C84811">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自立訓練（生活）：</w:t>
            </w:r>
            <w:r w:rsidRPr="00C10764">
              <w:rPr>
                <w:rFonts w:ascii="ＭＳ 明朝" w:eastAsia="ＭＳ 明朝" w:hAnsi="ＭＳ 明朝" w:cs="ＭＳ Ｐゴシック"/>
                <w:kern w:val="0"/>
                <w:sz w:val="16"/>
                <w:szCs w:val="16"/>
              </w:rPr>
              <w:t>10人×22日×3月＝  660人×125％＝  825人</w:t>
            </w:r>
          </w:p>
          <w:p w14:paraId="2EF39762" w14:textId="77777777" w:rsidR="00C84811" w:rsidRPr="00C10764" w:rsidRDefault="00C84811" w:rsidP="00C84811">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就労継続Ｂ　　</w:t>
            </w:r>
            <w:r w:rsidRPr="00C10764">
              <w:rPr>
                <w:rFonts w:ascii="ＭＳ 明朝" w:eastAsia="ＭＳ 明朝" w:hAnsi="ＭＳ 明朝" w:cs="ＭＳ Ｐゴシック"/>
                <w:kern w:val="0"/>
                <w:sz w:val="16"/>
                <w:szCs w:val="16"/>
              </w:rPr>
              <w:t xml:space="preserve"> ：10人×22日×3月＝　660人×125％＝　825人</w:t>
            </w:r>
          </w:p>
          <w:p w14:paraId="520364E4" w14:textId="77777777" w:rsidR="00C84811" w:rsidRPr="00C10764" w:rsidRDefault="00C84811" w:rsidP="00C84811">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よって、サービスごとに次の人数を超える場合に減算となる。</w:t>
            </w:r>
          </w:p>
          <w:p w14:paraId="674253F2" w14:textId="77777777" w:rsidR="00C84811" w:rsidRPr="00C10764" w:rsidRDefault="00C84811" w:rsidP="00C84811">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生活介護：1,650人、自立訓練（生活）：825人、就労継続Ｂ825人</w:t>
            </w:r>
          </w:p>
          <w:p w14:paraId="769B51F0" w14:textId="77777777" w:rsidR="0000430D" w:rsidRPr="00C10764" w:rsidRDefault="00C84811" w:rsidP="004D0BF7">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3FA35B06" w14:textId="77777777" w:rsidR="0000430D" w:rsidRPr="00C10764" w:rsidRDefault="0000430D" w:rsidP="0000430D">
            <w:pPr>
              <w:widowControl/>
              <w:spacing w:line="0" w:lineRule="atLeast"/>
              <w:ind w:leftChars="100" w:left="210"/>
              <w:jc w:val="lef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※定員超過の算定の際の利用者数　　　　　　　　　　　　　　　　　　　　　　　　　　　　　</w:t>
            </w:r>
          </w:p>
          <w:p w14:paraId="78E7D250" w14:textId="77777777" w:rsidR="0000430D" w:rsidRPr="00C10764" w:rsidRDefault="004D0BF7" w:rsidP="0000430D">
            <w:pPr>
              <w:widowControl/>
              <w:spacing w:line="0" w:lineRule="atLeast"/>
              <w:ind w:leftChars="6" w:left="333"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上記の利用者数の算定に当たっては、次の１～４</w:t>
            </w:r>
            <w:r w:rsidR="0000430D" w:rsidRPr="00C10764">
              <w:rPr>
                <w:rFonts w:ascii="ＭＳ 明朝" w:eastAsia="ＭＳ 明朝" w:hAnsi="ＭＳ 明朝" w:cs="ＭＳ Ｐゴシック" w:hint="eastAsia"/>
                <w:kern w:val="0"/>
                <w:sz w:val="16"/>
                <w:szCs w:val="16"/>
              </w:rPr>
              <w:t>までに該当する利用者を除くことができる。</w:t>
            </w:r>
          </w:p>
          <w:p w14:paraId="707C3ECC" w14:textId="366B7081" w:rsidR="0000430D" w:rsidRPr="00C10764" w:rsidRDefault="0000430D" w:rsidP="0000430D">
            <w:pPr>
              <w:widowControl/>
              <w:spacing w:line="0" w:lineRule="atLeast"/>
              <w:ind w:leftChars="6" w:left="333"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１　身体障害者福祉法</w:t>
            </w:r>
            <w:r w:rsidR="002022EA">
              <w:rPr>
                <w:rFonts w:ascii="ＭＳ 明朝" w:eastAsia="ＭＳ 明朝" w:hAnsi="ＭＳ 明朝" w:cs="ＭＳ Ｐゴシック" w:hint="eastAsia"/>
                <w:kern w:val="0"/>
                <w:sz w:val="16"/>
                <w:szCs w:val="16"/>
              </w:rPr>
              <w:t>第18条第1項若しくは第2項</w:t>
            </w:r>
            <w:r w:rsidRPr="00C10764">
              <w:rPr>
                <w:rFonts w:ascii="ＭＳ 明朝" w:eastAsia="ＭＳ 明朝" w:hAnsi="ＭＳ 明朝" w:cs="ＭＳ Ｐゴシック" w:hint="eastAsia"/>
                <w:kern w:val="0"/>
                <w:sz w:val="16"/>
                <w:szCs w:val="16"/>
              </w:rPr>
              <w:t>、知的障害者福祉法</w:t>
            </w:r>
            <w:r w:rsidR="002022EA">
              <w:rPr>
                <w:rFonts w:ascii="ＭＳ 明朝" w:eastAsia="ＭＳ 明朝" w:hAnsi="ＭＳ 明朝" w:cs="ＭＳ Ｐゴシック" w:hint="eastAsia"/>
                <w:kern w:val="0"/>
                <w:sz w:val="16"/>
                <w:szCs w:val="16"/>
              </w:rPr>
              <w:t>第15条の４若しくは第16条第1項第2号</w:t>
            </w:r>
            <w:r w:rsidRPr="00C10764">
              <w:rPr>
                <w:rFonts w:ascii="ＭＳ 明朝" w:eastAsia="ＭＳ 明朝" w:hAnsi="ＭＳ 明朝" w:cs="ＭＳ Ｐゴシック" w:hint="eastAsia"/>
                <w:kern w:val="0"/>
                <w:sz w:val="16"/>
                <w:szCs w:val="16"/>
              </w:rPr>
              <w:t>又は児童福祉法</w:t>
            </w:r>
            <w:r w:rsidR="002022EA">
              <w:rPr>
                <w:rFonts w:ascii="ＭＳ 明朝" w:eastAsia="ＭＳ 明朝" w:hAnsi="ＭＳ 明朝" w:cs="ＭＳ Ｐゴシック" w:hint="eastAsia"/>
                <w:kern w:val="0"/>
                <w:sz w:val="16"/>
                <w:szCs w:val="16"/>
              </w:rPr>
              <w:t>第21条の６の規定</w:t>
            </w:r>
            <w:r w:rsidRPr="00C10764">
              <w:rPr>
                <w:rFonts w:ascii="ＭＳ 明朝" w:eastAsia="ＭＳ 明朝" w:hAnsi="ＭＳ 明朝" w:cs="ＭＳ Ｐゴシック" w:hint="eastAsia"/>
                <w:kern w:val="0"/>
                <w:sz w:val="16"/>
                <w:szCs w:val="16"/>
              </w:rPr>
              <w:t>により市町村</w:t>
            </w:r>
            <w:r w:rsidR="002022EA">
              <w:rPr>
                <w:rFonts w:ascii="ＭＳ 明朝" w:eastAsia="ＭＳ 明朝" w:hAnsi="ＭＳ 明朝" w:cs="ＭＳ Ｐゴシック" w:hint="eastAsia"/>
                <w:kern w:val="0"/>
                <w:sz w:val="16"/>
                <w:szCs w:val="16"/>
              </w:rPr>
              <w:t>が行った</w:t>
            </w:r>
            <w:r w:rsidRPr="00C10764">
              <w:rPr>
                <w:rFonts w:ascii="ＭＳ 明朝" w:eastAsia="ＭＳ 明朝" w:hAnsi="ＭＳ 明朝" w:cs="ＭＳ Ｐゴシック" w:hint="eastAsia"/>
                <w:kern w:val="0"/>
                <w:sz w:val="16"/>
                <w:szCs w:val="16"/>
              </w:rPr>
              <w:t>措置によ</w:t>
            </w:r>
            <w:r w:rsidR="002022EA">
              <w:rPr>
                <w:rFonts w:ascii="ＭＳ 明朝" w:eastAsia="ＭＳ 明朝" w:hAnsi="ＭＳ 明朝" w:cs="ＭＳ Ｐゴシック" w:hint="eastAsia"/>
                <w:kern w:val="0"/>
                <w:sz w:val="16"/>
                <w:szCs w:val="16"/>
              </w:rPr>
              <w:t>り受け入れた</w:t>
            </w:r>
            <w:r w:rsidRPr="00C10764">
              <w:rPr>
                <w:rFonts w:ascii="ＭＳ 明朝" w:eastAsia="ＭＳ 明朝" w:hAnsi="ＭＳ 明朝" w:cs="ＭＳ Ｐゴシック" w:hint="eastAsia"/>
                <w:kern w:val="0"/>
                <w:sz w:val="16"/>
                <w:szCs w:val="16"/>
              </w:rPr>
              <w:t>利用者</w:t>
            </w:r>
          </w:p>
          <w:p w14:paraId="6981FC23" w14:textId="77777777" w:rsidR="0000430D" w:rsidRPr="00C10764" w:rsidRDefault="0000430D" w:rsidP="0000430D">
            <w:pPr>
              <w:widowControl/>
              <w:spacing w:line="0" w:lineRule="atLeast"/>
              <w:ind w:leftChars="6" w:left="333" w:hangingChars="200" w:hanging="320"/>
              <w:rPr>
                <w:rFonts w:ascii="ＭＳ 明朝" w:eastAsia="ＭＳ 明朝" w:hAnsi="ＭＳ 明朝" w:cs="ＭＳ Ｐゴシック"/>
                <w:kern w:val="0"/>
                <w:sz w:val="16"/>
                <w:szCs w:val="16"/>
              </w:rPr>
            </w:pPr>
          </w:p>
          <w:p w14:paraId="3AB2B770" w14:textId="77777777" w:rsidR="0000430D" w:rsidRPr="00C10764" w:rsidRDefault="0000430D" w:rsidP="0000430D">
            <w:pPr>
              <w:widowControl/>
              <w:spacing w:line="0" w:lineRule="atLeast"/>
              <w:ind w:leftChars="6" w:left="493" w:hangingChars="300" w:hanging="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２　「地域生活への移行が困難になった障害者及び離職した障害者の入所施設等への受入について」（平</w:t>
            </w:r>
            <w:r w:rsidRPr="00C10764">
              <w:rPr>
                <w:rFonts w:ascii="ＭＳ 明朝" w:eastAsia="ＭＳ 明朝" w:hAnsi="ＭＳ 明朝" w:cs="ＭＳ Ｐゴシック"/>
                <w:kern w:val="0"/>
                <w:sz w:val="16"/>
                <w:szCs w:val="16"/>
              </w:rPr>
              <w:t>18年4月3日付け障障発第0403004号）により定員の枠外として取り扱われる入所者</w:t>
            </w:r>
          </w:p>
          <w:p w14:paraId="75340CAA" w14:textId="77777777" w:rsidR="0000430D" w:rsidRPr="00C10764" w:rsidRDefault="0000430D" w:rsidP="0000430D">
            <w:pPr>
              <w:widowControl/>
              <w:spacing w:line="0" w:lineRule="atLeast"/>
              <w:ind w:leftChars="6" w:left="493" w:hangingChars="300" w:hanging="480"/>
              <w:rPr>
                <w:rFonts w:ascii="ＭＳ 明朝" w:eastAsia="ＭＳ 明朝" w:hAnsi="ＭＳ 明朝" w:cs="ＭＳ Ｐゴシック"/>
                <w:kern w:val="0"/>
                <w:sz w:val="16"/>
                <w:szCs w:val="16"/>
              </w:rPr>
            </w:pPr>
          </w:p>
          <w:p w14:paraId="68D6D2D0" w14:textId="77777777" w:rsidR="0000430D" w:rsidRPr="00C10764" w:rsidRDefault="0000430D" w:rsidP="0000430D">
            <w:pPr>
              <w:widowControl/>
              <w:spacing w:line="0" w:lineRule="atLeast"/>
              <w:ind w:leftChars="6" w:left="493" w:hangingChars="300" w:hanging="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３　災害等やむを得ない理由により定員の枠外として取り扱われる入所者</w:t>
            </w:r>
          </w:p>
          <w:p w14:paraId="1462558C" w14:textId="77777777" w:rsidR="0000430D" w:rsidRPr="00C10764" w:rsidRDefault="0000430D" w:rsidP="0000430D">
            <w:pPr>
              <w:widowControl/>
              <w:spacing w:line="0" w:lineRule="atLeast"/>
              <w:ind w:left="320" w:hangingChars="200" w:hanging="320"/>
              <w:rPr>
                <w:rFonts w:ascii="ＭＳ 明朝" w:eastAsia="ＭＳ 明朝" w:hAnsi="ＭＳ 明朝" w:cs="ＭＳ Ｐゴシック"/>
                <w:kern w:val="0"/>
                <w:sz w:val="16"/>
                <w:szCs w:val="16"/>
              </w:rPr>
            </w:pPr>
          </w:p>
          <w:p w14:paraId="1B78A97D" w14:textId="77777777" w:rsidR="004D0BF7" w:rsidRPr="00C10764" w:rsidRDefault="004D0BF7" w:rsidP="004D0BF7">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４　就労経験がある者であって、年齢や体力の面で一般企業に雇用されることが困難となった者及</w:t>
            </w:r>
          </w:p>
          <w:p w14:paraId="7F0ADAC7" w14:textId="77777777" w:rsidR="004D0BF7" w:rsidRPr="00C10764" w:rsidRDefault="004D0BF7" w:rsidP="004D0BF7">
            <w:pPr>
              <w:widowControl/>
              <w:spacing w:line="0" w:lineRule="atLeast"/>
              <w:ind w:firstLineChars="300" w:firstLine="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び50歳に達している者又は障害基礎年金１級受給者に該当しない者であって、一時的にアセス</w:t>
            </w:r>
          </w:p>
          <w:p w14:paraId="5E77F13D" w14:textId="77777777" w:rsidR="00326C14" w:rsidRPr="00C10764" w:rsidRDefault="004D0BF7" w:rsidP="004D0BF7">
            <w:pPr>
              <w:widowControl/>
              <w:spacing w:line="0" w:lineRule="atLeast"/>
              <w:ind w:firstLineChars="300" w:firstLine="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メントを受ける場合の就労移行支援の利用者</w:t>
            </w:r>
          </w:p>
          <w:p w14:paraId="3A6E8F32" w14:textId="77777777" w:rsidR="0054316F" w:rsidRPr="00C10764" w:rsidRDefault="0054316F" w:rsidP="00C84811">
            <w:pPr>
              <w:widowControl/>
              <w:spacing w:line="0" w:lineRule="atLeast"/>
              <w:rPr>
                <w:rFonts w:ascii="ＭＳ 明朝" w:eastAsia="ＭＳ 明朝" w:hAnsi="ＭＳ 明朝" w:cs="ＭＳ Ｐゴシック"/>
                <w:kern w:val="0"/>
                <w:sz w:val="16"/>
                <w:szCs w:val="16"/>
              </w:rPr>
            </w:pPr>
          </w:p>
          <w:p w14:paraId="3E78496E" w14:textId="77777777" w:rsidR="0054316F" w:rsidRPr="00C10764" w:rsidRDefault="0054316F" w:rsidP="00C84811">
            <w:pPr>
              <w:widowControl/>
              <w:spacing w:line="0" w:lineRule="atLeast"/>
              <w:rPr>
                <w:rFonts w:ascii="ＭＳ 明朝" w:eastAsia="ＭＳ 明朝" w:hAnsi="ＭＳ 明朝" w:cs="ＭＳ Ｐゴシック"/>
                <w:kern w:val="0"/>
                <w:sz w:val="16"/>
                <w:szCs w:val="16"/>
              </w:rPr>
            </w:pPr>
          </w:p>
          <w:p w14:paraId="27A5D9C1" w14:textId="77777777" w:rsidR="00326C14" w:rsidRPr="00C10764" w:rsidRDefault="0000430D" w:rsidP="00F73C45">
            <w:pPr>
              <w:widowControl/>
              <w:spacing w:line="0" w:lineRule="atLeast"/>
              <w:ind w:left="320" w:hangingChars="200" w:hanging="32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（２）</w:t>
            </w:r>
            <w:r w:rsidR="00326C14" w:rsidRPr="00C10764">
              <w:rPr>
                <w:rFonts w:ascii="ＭＳ ゴシック" w:eastAsia="ＭＳ ゴシック" w:hAnsi="ＭＳ ゴシック" w:cs="ＭＳ Ｐゴシック" w:hint="eastAsia"/>
                <w:kern w:val="0"/>
                <w:sz w:val="16"/>
                <w:szCs w:val="16"/>
              </w:rPr>
              <w:t xml:space="preserve">人員欠如の場合　</w:t>
            </w:r>
          </w:p>
          <w:p w14:paraId="209F7DF5" w14:textId="77777777" w:rsidR="0054316F" w:rsidRPr="00C10764" w:rsidRDefault="0054316F" w:rsidP="00F73C45">
            <w:pPr>
              <w:widowControl/>
              <w:spacing w:line="0" w:lineRule="atLeast"/>
              <w:ind w:left="320" w:hangingChars="200" w:hanging="320"/>
              <w:rPr>
                <w:rFonts w:ascii="ＭＳ 明朝" w:eastAsia="ＭＳ 明朝" w:hAnsi="ＭＳ 明朝" w:cs="ＭＳ Ｐゴシック"/>
                <w:kern w:val="0"/>
                <w:sz w:val="16"/>
                <w:szCs w:val="16"/>
              </w:rPr>
            </w:pPr>
          </w:p>
          <w:p w14:paraId="21AFE65D" w14:textId="77777777" w:rsidR="0000430D" w:rsidRPr="00C10764" w:rsidRDefault="0000430D" w:rsidP="0000430D">
            <w:pPr>
              <w:widowControl/>
              <w:spacing w:line="0" w:lineRule="atLeast"/>
              <w:ind w:leftChars="100" w:left="210"/>
              <w:jc w:val="left"/>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※対象となる障がい福祉サービス　　　　　　　　　　　　　　　　　　　　　　　　　　　　　</w:t>
            </w:r>
          </w:p>
          <w:p w14:paraId="742546C3" w14:textId="77777777" w:rsidR="0000430D" w:rsidRPr="00C10764" w:rsidRDefault="0000430D" w:rsidP="0000430D">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療養介護、</w:t>
            </w:r>
            <w:r w:rsidRPr="00C10764">
              <w:rPr>
                <w:rFonts w:ascii="ＭＳ 明朝" w:eastAsia="ＭＳ 明朝" w:hAnsi="ＭＳ 明朝" w:cs="ＭＳ Ｐゴシック" w:hint="eastAsia"/>
                <w:b/>
                <w:kern w:val="0"/>
                <w:sz w:val="16"/>
                <w:szCs w:val="16"/>
                <w:u w:val="single"/>
              </w:rPr>
              <w:t>生活介護</w:t>
            </w:r>
            <w:r w:rsidRPr="00C10764">
              <w:rPr>
                <w:rFonts w:ascii="ＭＳ 明朝" w:eastAsia="ＭＳ 明朝" w:hAnsi="ＭＳ 明朝" w:cs="ＭＳ Ｐゴシック" w:hint="eastAsia"/>
                <w:kern w:val="0"/>
                <w:sz w:val="16"/>
                <w:szCs w:val="16"/>
              </w:rPr>
              <w:t>、短期入所、</w:t>
            </w:r>
            <w:r w:rsidRPr="00C10764">
              <w:rPr>
                <w:rFonts w:ascii="ＭＳ 明朝" w:eastAsia="ＭＳ 明朝" w:hAnsi="ＭＳ 明朝" w:cs="ＭＳ Ｐゴシック" w:hint="eastAsia"/>
                <w:b/>
                <w:kern w:val="0"/>
                <w:sz w:val="16"/>
                <w:szCs w:val="16"/>
                <w:u w:val="single"/>
              </w:rPr>
              <w:t>自立訓練（機能訓練）、自立訓練（生活訓練）、就労移行支援、</w:t>
            </w:r>
            <w:r w:rsidRPr="00C10764">
              <w:rPr>
                <w:rFonts w:ascii="ＭＳ 明朝" w:eastAsia="ＭＳ 明朝" w:hAnsi="ＭＳ 明朝" w:cs="ＭＳ Ｐゴシック" w:hint="eastAsia"/>
                <w:kern w:val="0"/>
                <w:sz w:val="16"/>
                <w:szCs w:val="16"/>
              </w:rPr>
              <w:t>就労継続支援Ａ型、</w:t>
            </w:r>
            <w:r w:rsidRPr="00C10764">
              <w:rPr>
                <w:rFonts w:ascii="ＭＳ 明朝" w:eastAsia="ＭＳ 明朝" w:hAnsi="ＭＳ 明朝" w:cs="ＭＳ Ｐゴシック" w:hint="eastAsia"/>
                <w:b/>
                <w:kern w:val="0"/>
                <w:sz w:val="16"/>
                <w:szCs w:val="16"/>
                <w:u w:val="single"/>
              </w:rPr>
              <w:t>就労継続支援Ｂ型</w:t>
            </w:r>
            <w:r w:rsidRPr="00C10764">
              <w:rPr>
                <w:rFonts w:ascii="ＭＳ 明朝" w:eastAsia="ＭＳ 明朝" w:hAnsi="ＭＳ 明朝" w:cs="ＭＳ Ｐゴシック" w:hint="eastAsia"/>
                <w:kern w:val="0"/>
                <w:sz w:val="16"/>
                <w:szCs w:val="16"/>
              </w:rPr>
              <w:t>、就労定着支援、自立生活援助、共同生活援助</w:t>
            </w:r>
          </w:p>
          <w:p w14:paraId="5518A3E5" w14:textId="77777777" w:rsidR="0000430D" w:rsidRPr="00C10764" w:rsidRDefault="0000430D" w:rsidP="006A01F9">
            <w:pPr>
              <w:widowControl/>
              <w:spacing w:line="0" w:lineRule="atLeast"/>
              <w:ind w:left="480" w:hangingChars="300" w:hanging="480"/>
              <w:rPr>
                <w:rFonts w:ascii="ＭＳ 明朝" w:eastAsia="ＭＳ 明朝" w:hAnsi="ＭＳ 明朝" w:cs="ＭＳ Ｐゴシック"/>
                <w:kern w:val="0"/>
                <w:sz w:val="16"/>
                <w:szCs w:val="16"/>
              </w:rPr>
            </w:pPr>
          </w:p>
          <w:p w14:paraId="2D54682D" w14:textId="77777777" w:rsidR="0000430D" w:rsidRPr="00C10764" w:rsidRDefault="0000430D" w:rsidP="0000430D">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 xml:space="preserve">ア　</w:t>
            </w:r>
            <w:r w:rsidRPr="00C10764">
              <w:rPr>
                <w:rFonts w:ascii="ＭＳ ゴシック" w:eastAsia="ＭＳ ゴシック" w:hAnsi="ＭＳ ゴシック" w:cs="ＭＳ Ｐゴシック"/>
                <w:kern w:val="0"/>
                <w:sz w:val="16"/>
                <w:szCs w:val="16"/>
              </w:rPr>
              <w:t>生活支援員、看護職員、理学療法士、作業療法士、</w:t>
            </w:r>
            <w:r w:rsidR="00A424B0" w:rsidRPr="00C10764">
              <w:rPr>
                <w:rFonts w:ascii="ＭＳ ゴシック" w:eastAsia="ＭＳ ゴシック" w:hAnsi="ＭＳ ゴシック" w:cs="ＭＳ Ｐゴシック" w:hint="eastAsia"/>
                <w:kern w:val="0"/>
                <w:sz w:val="16"/>
                <w:szCs w:val="16"/>
              </w:rPr>
              <w:t>言語聴覚士、</w:t>
            </w:r>
            <w:r w:rsidRPr="00C10764">
              <w:rPr>
                <w:rFonts w:ascii="ＭＳ ゴシック" w:eastAsia="ＭＳ ゴシック" w:hAnsi="ＭＳ ゴシック" w:cs="ＭＳ Ｐゴシック"/>
                <w:kern w:val="0"/>
                <w:sz w:val="16"/>
                <w:szCs w:val="16"/>
              </w:rPr>
              <w:t>地域移行支援員、職業指導員、</w:t>
            </w:r>
            <w:r w:rsidRPr="00C10764">
              <w:rPr>
                <w:rFonts w:ascii="ＭＳ ゴシック" w:eastAsia="ＭＳ ゴシック" w:hAnsi="ＭＳ ゴシック" w:cs="ＭＳ Ｐゴシック" w:hint="eastAsia"/>
                <w:kern w:val="0"/>
                <w:sz w:val="16"/>
                <w:szCs w:val="16"/>
              </w:rPr>
              <w:t>就労支援員、就労定着支援員及び世話人の欠如について</w:t>
            </w:r>
            <w:r w:rsidR="00A424B0" w:rsidRPr="00C10764">
              <w:rPr>
                <w:rFonts w:ascii="ＭＳ ゴシック" w:eastAsia="ＭＳ ゴシック" w:hAnsi="ＭＳ ゴシック" w:cs="ＭＳ Ｐゴシック" w:hint="eastAsia"/>
                <w:kern w:val="0"/>
                <w:sz w:val="16"/>
                <w:szCs w:val="16"/>
              </w:rPr>
              <w:t>【サービス提供職員欠如減算】</w:t>
            </w:r>
          </w:p>
          <w:p w14:paraId="1A2D53FA" w14:textId="77777777" w:rsidR="0000430D" w:rsidRPr="00C10764" w:rsidRDefault="0000430D" w:rsidP="0000430D">
            <w:pPr>
              <w:widowControl/>
              <w:spacing w:line="0" w:lineRule="atLeast"/>
              <w:ind w:leftChars="100" w:left="210"/>
              <w:rPr>
                <w:rFonts w:ascii="ＭＳ ゴシック" w:eastAsia="ＭＳ ゴシック" w:hAnsi="ＭＳ ゴシック" w:cs="ＭＳ Ｐゴシック"/>
                <w:kern w:val="0"/>
                <w:sz w:val="16"/>
                <w:szCs w:val="16"/>
              </w:rPr>
            </w:pPr>
          </w:p>
          <w:p w14:paraId="57FB5830" w14:textId="77777777" w:rsidR="0000430D" w:rsidRPr="00C10764" w:rsidRDefault="0000430D" w:rsidP="0000430D">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減算が適用される月から３月未満の月については、所定単位数の100 分の70 とする。</w:t>
            </w:r>
          </w:p>
          <w:p w14:paraId="60731662" w14:textId="77777777" w:rsidR="0000430D" w:rsidRPr="00C10764" w:rsidRDefault="0000430D" w:rsidP="0000430D">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減算が適用される月から連続して３月以上の月については、所定単位数の100 分の50 とする。</w:t>
            </w:r>
          </w:p>
          <w:p w14:paraId="3A2E8B7D" w14:textId="77777777" w:rsidR="0000430D" w:rsidRPr="00C10764" w:rsidRDefault="0000430D" w:rsidP="0000430D">
            <w:pPr>
              <w:widowControl/>
              <w:spacing w:line="0" w:lineRule="atLeast"/>
              <w:rPr>
                <w:rFonts w:ascii="ＭＳ 明朝" w:eastAsia="ＭＳ 明朝" w:hAnsi="ＭＳ 明朝" w:cs="ＭＳ Ｐゴシック"/>
                <w:kern w:val="0"/>
                <w:sz w:val="16"/>
                <w:szCs w:val="16"/>
              </w:rPr>
            </w:pPr>
          </w:p>
          <w:p w14:paraId="26AA04BE" w14:textId="77777777" w:rsidR="0000430D" w:rsidRPr="00C10764" w:rsidRDefault="0000430D" w:rsidP="0000430D">
            <w:pPr>
              <w:widowControl/>
              <w:spacing w:line="0" w:lineRule="atLeast"/>
              <w:ind w:leftChars="100" w:left="210"/>
              <w:rPr>
                <w:rFonts w:ascii="ＭＳ 明朝" w:eastAsia="ＭＳ 明朝" w:hAnsi="ＭＳ 明朝"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※具体的な取扱い　　　　　　　　　　　　　　　　　　　　　　　　　　　　　　　　　　　　　　　　</w:t>
            </w:r>
            <w:r w:rsidRPr="00C10764">
              <w:rPr>
                <w:rFonts w:ascii="ＭＳ 明朝" w:eastAsia="ＭＳ 明朝" w:hAnsi="ＭＳ 明朝" w:cs="ＭＳ Ｐゴシック" w:hint="eastAsia"/>
                <w:kern w:val="0"/>
                <w:sz w:val="16"/>
                <w:szCs w:val="16"/>
              </w:rPr>
              <w:t xml:space="preserve">　　　　　　　　　　　　　　　　　　　　　　　　　　　　　　　　　　　　　　　</w:t>
            </w:r>
          </w:p>
          <w:p w14:paraId="6384A7B1" w14:textId="77777777" w:rsidR="0000430D" w:rsidRPr="00C10764" w:rsidRDefault="0000430D" w:rsidP="0000430D">
            <w:pPr>
              <w:widowControl/>
              <w:spacing w:line="0" w:lineRule="atLeast"/>
              <w:ind w:leftChars="-188" w:left="405" w:hangingChars="500" w:hanging="8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１　当該所定単位数は、各種加算がなされる前の単位数とし、各種加算を含めた単位数の合計数について減算するものではない。</w:t>
            </w:r>
          </w:p>
          <w:p w14:paraId="732213C1" w14:textId="77777777" w:rsidR="0000430D" w:rsidRPr="00C10764" w:rsidRDefault="0000430D" w:rsidP="0000430D">
            <w:pPr>
              <w:widowControl/>
              <w:spacing w:line="0" w:lineRule="atLeast"/>
              <w:ind w:leftChars="-188" w:left="405" w:hangingChars="500" w:hanging="800"/>
              <w:rPr>
                <w:rFonts w:ascii="ＭＳ 明朝" w:eastAsia="ＭＳ 明朝" w:hAnsi="ＭＳ 明朝" w:cs="ＭＳ Ｐゴシック"/>
                <w:kern w:val="0"/>
                <w:sz w:val="16"/>
                <w:szCs w:val="16"/>
              </w:rPr>
            </w:pPr>
          </w:p>
          <w:p w14:paraId="7D5CC6E0" w14:textId="77777777" w:rsidR="0000430D" w:rsidRPr="00C10764" w:rsidRDefault="0000430D" w:rsidP="0000430D">
            <w:pPr>
              <w:widowControl/>
              <w:spacing w:line="0" w:lineRule="atLeast"/>
              <w:ind w:leftChars="125" w:left="423"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人員基準上必要とされる員数から１割を超えて減少した場合には、その翌月から人員欠如が解消されるに至った月まで、利用者の全員について減算。</w:t>
            </w:r>
          </w:p>
          <w:p w14:paraId="6B4671A3" w14:textId="77777777" w:rsidR="0000430D" w:rsidRPr="00C10764" w:rsidRDefault="0000430D" w:rsidP="0000430D">
            <w:pPr>
              <w:widowControl/>
              <w:spacing w:line="0" w:lineRule="atLeast"/>
              <w:ind w:leftChars="125" w:left="423"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また、人員基準上必要とされる員数から１割の範囲内で減少した場合には、その翌々月から人員欠如が解消されるに至った月まで、利用者の全員について減算。</w:t>
            </w:r>
          </w:p>
          <w:p w14:paraId="08827A92" w14:textId="77777777" w:rsidR="0000430D" w:rsidRPr="00C10764" w:rsidRDefault="0000430D" w:rsidP="0000430D">
            <w:pPr>
              <w:widowControl/>
              <w:spacing w:line="0" w:lineRule="atLeast"/>
              <w:ind w:leftChars="100" w:left="370" w:hangingChars="100" w:hanging="160"/>
              <w:rPr>
                <w:rFonts w:ascii="ＭＳ 明朝" w:eastAsia="ＭＳ 明朝" w:hAnsi="ＭＳ 明朝" w:cs="ＭＳ Ｐゴシック"/>
                <w:kern w:val="0"/>
                <w:sz w:val="16"/>
                <w:szCs w:val="16"/>
              </w:rPr>
            </w:pPr>
          </w:p>
          <w:p w14:paraId="10A4EC5D" w14:textId="77777777" w:rsidR="0000430D" w:rsidRPr="00C10764" w:rsidRDefault="0000430D" w:rsidP="0000430D">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常勤又は専従など、従業者の員数以外の要件を満たしていない場合には、その翌々月から人員欠如が解消されるに至った月まで、利用者の全員について減算。</w:t>
            </w:r>
          </w:p>
          <w:p w14:paraId="220C5D8A" w14:textId="77777777" w:rsidR="0000430D" w:rsidRPr="00C10764" w:rsidRDefault="0000430D" w:rsidP="0000430D">
            <w:pPr>
              <w:widowControl/>
              <w:spacing w:line="0" w:lineRule="atLeast"/>
              <w:ind w:left="800" w:hangingChars="500" w:hanging="800"/>
              <w:rPr>
                <w:rFonts w:ascii="ＭＳ 明朝" w:eastAsia="ＭＳ 明朝" w:hAnsi="ＭＳ 明朝" w:cs="ＭＳ Ｐゴシック"/>
                <w:kern w:val="0"/>
                <w:sz w:val="16"/>
                <w:szCs w:val="16"/>
              </w:rPr>
            </w:pPr>
          </w:p>
          <w:p w14:paraId="4F6D41FC" w14:textId="77777777" w:rsidR="0000430D" w:rsidRPr="00C10764" w:rsidRDefault="0000430D" w:rsidP="0054316F">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　多機能型事業所等であって、複数の障がい福祉サービス又は昼間実施サービスの利用者の数の合計数に基づき、配置すべきサービス管理責任者の員数等を満たしていない場合には、当該複数の障がい福祉サービス又は昼間実施サービスの利用者の全員について減算</w:t>
            </w:r>
          </w:p>
          <w:p w14:paraId="2D894BFF" w14:textId="77777777" w:rsidR="0000430D" w:rsidRPr="00C10764" w:rsidRDefault="0000430D" w:rsidP="0000430D">
            <w:pPr>
              <w:widowControl/>
              <w:spacing w:line="0" w:lineRule="atLeast"/>
              <w:ind w:left="800" w:hangingChars="500" w:hanging="800"/>
              <w:rPr>
                <w:rFonts w:ascii="ＭＳ 明朝" w:eastAsia="ＭＳ 明朝" w:hAnsi="ＭＳ 明朝" w:cs="ＭＳ Ｐゴシック"/>
                <w:kern w:val="0"/>
                <w:sz w:val="16"/>
                <w:szCs w:val="16"/>
              </w:rPr>
            </w:pPr>
          </w:p>
          <w:p w14:paraId="07353B40" w14:textId="77777777" w:rsidR="0000430D" w:rsidRPr="00C10764" w:rsidRDefault="0000430D" w:rsidP="0000430D">
            <w:pPr>
              <w:widowControl/>
              <w:spacing w:line="0" w:lineRule="atLeast"/>
              <w:ind w:leftChars="100" w:left="1010" w:hangingChars="500" w:hanging="80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イ　サービス管理責任者の人員欠如について</w:t>
            </w:r>
            <w:r w:rsidR="00A424B0" w:rsidRPr="00C10764">
              <w:rPr>
                <w:rFonts w:ascii="ＭＳ ゴシック" w:eastAsia="ＭＳ ゴシック" w:hAnsi="ＭＳ ゴシック" w:cs="ＭＳ Ｐゴシック" w:hint="eastAsia"/>
                <w:kern w:val="0"/>
                <w:sz w:val="16"/>
                <w:szCs w:val="16"/>
              </w:rPr>
              <w:t>【サービス管理責任者欠如減算】</w:t>
            </w:r>
          </w:p>
          <w:p w14:paraId="202EAFEA" w14:textId="77777777" w:rsidR="0000430D" w:rsidRPr="00C10764" w:rsidRDefault="0000430D" w:rsidP="0000430D">
            <w:pPr>
              <w:widowControl/>
              <w:spacing w:line="0" w:lineRule="atLeast"/>
              <w:ind w:leftChars="100" w:left="210"/>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3A1F572F" w14:textId="77777777" w:rsidR="0000430D" w:rsidRPr="00C10764" w:rsidRDefault="0000430D" w:rsidP="0000430D">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減算が適用される月から</w:t>
            </w:r>
            <w:r w:rsidRPr="00C10764">
              <w:rPr>
                <w:rFonts w:ascii="ＭＳ 明朝" w:eastAsia="ＭＳ 明朝" w:hAnsi="ＭＳ 明朝" w:cs="ＭＳ Ｐゴシック" w:hint="eastAsia"/>
                <w:kern w:val="0"/>
                <w:sz w:val="16"/>
                <w:szCs w:val="16"/>
              </w:rPr>
              <w:t>５</w:t>
            </w:r>
            <w:r w:rsidRPr="00C10764">
              <w:rPr>
                <w:rFonts w:ascii="ＭＳ 明朝" w:eastAsia="ＭＳ 明朝" w:hAnsi="ＭＳ 明朝" w:cs="ＭＳ Ｐゴシック"/>
                <w:kern w:val="0"/>
                <w:sz w:val="16"/>
                <w:szCs w:val="16"/>
              </w:rPr>
              <w:t>月未満の月については、所定単位数の100 分の70 。</w:t>
            </w:r>
          </w:p>
          <w:p w14:paraId="5F60823C" w14:textId="77777777" w:rsidR="0000430D" w:rsidRPr="00C10764" w:rsidRDefault="0000430D" w:rsidP="0000430D">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減算が適用される月から連続して</w:t>
            </w:r>
            <w:r w:rsidRPr="00C10764">
              <w:rPr>
                <w:rFonts w:ascii="ＭＳ 明朝" w:eastAsia="ＭＳ 明朝" w:hAnsi="ＭＳ 明朝" w:cs="ＭＳ Ｐゴシック" w:hint="eastAsia"/>
                <w:kern w:val="0"/>
                <w:sz w:val="16"/>
                <w:szCs w:val="16"/>
              </w:rPr>
              <w:t>５</w:t>
            </w:r>
            <w:r w:rsidRPr="00C10764">
              <w:rPr>
                <w:rFonts w:ascii="ＭＳ 明朝" w:eastAsia="ＭＳ 明朝" w:hAnsi="ＭＳ 明朝" w:cs="ＭＳ Ｐゴシック"/>
                <w:kern w:val="0"/>
                <w:sz w:val="16"/>
                <w:szCs w:val="16"/>
              </w:rPr>
              <w:t>月以上の月については、所定単位数の100 分の50</w:t>
            </w:r>
          </w:p>
          <w:p w14:paraId="147121AC" w14:textId="77777777" w:rsidR="0000430D" w:rsidRPr="00C10764" w:rsidRDefault="0000430D" w:rsidP="0000430D">
            <w:pPr>
              <w:widowControl/>
              <w:spacing w:line="0" w:lineRule="atLeast"/>
              <w:ind w:leftChars="200" w:left="1220" w:hangingChars="500" w:hanging="800"/>
              <w:rPr>
                <w:rFonts w:ascii="ＭＳ 明朝" w:eastAsia="ＭＳ 明朝" w:hAnsi="ＭＳ 明朝" w:cs="ＭＳ Ｐゴシック"/>
                <w:kern w:val="0"/>
                <w:sz w:val="16"/>
                <w:szCs w:val="16"/>
              </w:rPr>
            </w:pPr>
          </w:p>
          <w:p w14:paraId="53259036" w14:textId="77777777" w:rsidR="0000430D" w:rsidRPr="00C10764" w:rsidRDefault="0000430D" w:rsidP="0000430D">
            <w:pPr>
              <w:widowControl/>
              <w:spacing w:line="0" w:lineRule="atLeast"/>
              <w:ind w:leftChars="100" w:left="210"/>
              <w:rPr>
                <w:rFonts w:ascii="ＭＳ 明朝" w:eastAsia="ＭＳ 明朝" w:hAnsi="ＭＳ 明朝"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※具体的な取扱い　　　　　　　　　　　　　　　　　　　　　　　　　　　　　　　　　　　　　</w:t>
            </w:r>
            <w:r w:rsidRPr="00C10764">
              <w:rPr>
                <w:rFonts w:ascii="ＭＳ 明朝" w:eastAsia="ＭＳ 明朝" w:hAnsi="ＭＳ 明朝" w:cs="ＭＳ Ｐゴシック" w:hint="eastAsia"/>
                <w:kern w:val="0"/>
                <w:sz w:val="16"/>
                <w:szCs w:val="16"/>
              </w:rPr>
              <w:t xml:space="preserve">　　　　　　　　　　　　　　　　　　　　　　　　　　　　　　　　　　　　　　　</w:t>
            </w:r>
          </w:p>
          <w:p w14:paraId="631A4174" w14:textId="77777777" w:rsidR="0000430D" w:rsidRPr="00C10764" w:rsidRDefault="0000430D" w:rsidP="0000430D">
            <w:pPr>
              <w:widowControl/>
              <w:spacing w:line="0" w:lineRule="atLeast"/>
              <w:ind w:leftChars="-188" w:left="405" w:hangingChars="500" w:hanging="8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１　当該所定単位数は、各種加算がなされる前の単位数とし、各種加算を含めた単位数の合計数について減算するものではない。</w:t>
            </w:r>
          </w:p>
          <w:p w14:paraId="014DF72E" w14:textId="77777777" w:rsidR="0000430D" w:rsidRPr="00C10764" w:rsidRDefault="0000430D" w:rsidP="0000430D">
            <w:pPr>
              <w:widowControl/>
              <w:spacing w:line="0" w:lineRule="atLeast"/>
              <w:ind w:leftChars="-188" w:left="405" w:hangingChars="500" w:hanging="800"/>
              <w:rPr>
                <w:rFonts w:ascii="ＭＳ 明朝" w:eastAsia="ＭＳ 明朝" w:hAnsi="ＭＳ 明朝" w:cs="ＭＳ Ｐゴシック"/>
                <w:kern w:val="0"/>
                <w:sz w:val="16"/>
                <w:szCs w:val="16"/>
              </w:rPr>
            </w:pPr>
          </w:p>
          <w:p w14:paraId="271052BD" w14:textId="77777777" w:rsidR="0000430D" w:rsidRPr="00C10764" w:rsidRDefault="0000430D" w:rsidP="0000430D">
            <w:pPr>
              <w:widowControl/>
              <w:spacing w:line="0" w:lineRule="atLeast"/>
              <w:ind w:leftChars="125" w:left="423"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その翌々月から人員欠如が解消されるに至った月まで、利用者の全員について減算。（ただし、翌月の末日において人員基準を満たすに至っている場合を除く。）</w:t>
            </w:r>
          </w:p>
          <w:p w14:paraId="3842EAE3" w14:textId="77777777" w:rsidR="0000430D" w:rsidRPr="00C10764" w:rsidRDefault="0000430D" w:rsidP="0000430D">
            <w:pPr>
              <w:widowControl/>
              <w:spacing w:line="0" w:lineRule="atLeast"/>
              <w:ind w:leftChars="125" w:left="423" w:hangingChars="100" w:hanging="160"/>
              <w:rPr>
                <w:rFonts w:ascii="ＭＳ 明朝" w:eastAsia="ＭＳ 明朝" w:hAnsi="ＭＳ 明朝" w:cs="ＭＳ Ｐゴシック"/>
                <w:kern w:val="0"/>
                <w:sz w:val="16"/>
                <w:szCs w:val="16"/>
              </w:rPr>
            </w:pPr>
          </w:p>
          <w:p w14:paraId="7A39DDB7" w14:textId="77777777" w:rsidR="0000430D" w:rsidRPr="00C10764" w:rsidRDefault="0000430D" w:rsidP="0000430D">
            <w:pPr>
              <w:widowControl/>
              <w:spacing w:line="0" w:lineRule="atLeast"/>
              <w:ind w:leftChars="125" w:left="423"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常勤又は専従など、従業者の員数以外の要件を満たしていない場合には、その翌々月から人員欠如が解消されるに至った月まで、利用者の全員について減算。</w:t>
            </w:r>
          </w:p>
          <w:p w14:paraId="18FBB682" w14:textId="77777777" w:rsidR="0000430D" w:rsidRPr="00C10764" w:rsidRDefault="0000430D" w:rsidP="006A01F9">
            <w:pPr>
              <w:widowControl/>
              <w:spacing w:line="0" w:lineRule="atLeast"/>
              <w:ind w:left="480" w:hangingChars="300" w:hanging="480"/>
              <w:rPr>
                <w:rFonts w:ascii="ＭＳ 明朝" w:eastAsia="ＭＳ 明朝" w:hAnsi="ＭＳ 明朝" w:cs="ＭＳ Ｐゴシック"/>
                <w:kern w:val="0"/>
                <w:sz w:val="16"/>
                <w:szCs w:val="16"/>
              </w:rPr>
            </w:pPr>
          </w:p>
          <w:p w14:paraId="0B956AFA" w14:textId="77777777" w:rsidR="0054316F" w:rsidRPr="00C10764" w:rsidRDefault="0054316F" w:rsidP="006A01F9">
            <w:pPr>
              <w:widowControl/>
              <w:spacing w:line="0" w:lineRule="atLeast"/>
              <w:ind w:left="480" w:hangingChars="300" w:hanging="480"/>
              <w:rPr>
                <w:rFonts w:ascii="ＭＳ 明朝" w:eastAsia="ＭＳ 明朝" w:hAnsi="ＭＳ 明朝" w:cs="ＭＳ Ｐゴシック"/>
                <w:kern w:val="0"/>
                <w:sz w:val="16"/>
                <w:szCs w:val="16"/>
              </w:rPr>
            </w:pPr>
          </w:p>
          <w:p w14:paraId="7E35B2D0" w14:textId="77777777" w:rsidR="00C84811" w:rsidRPr="00C10764" w:rsidRDefault="0054316F" w:rsidP="00DB78DF">
            <w:pPr>
              <w:widowControl/>
              <w:spacing w:line="0" w:lineRule="atLeast"/>
              <w:ind w:left="800" w:hangingChars="500" w:hanging="80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lastRenderedPageBreak/>
              <w:t>（３）</w:t>
            </w:r>
            <w:r w:rsidR="00C84811" w:rsidRPr="00C10764">
              <w:rPr>
                <w:rFonts w:ascii="ＭＳ ゴシック" w:eastAsia="ＭＳ ゴシック" w:hAnsi="ＭＳ ゴシック" w:cs="ＭＳ Ｐゴシック" w:hint="eastAsia"/>
                <w:kern w:val="0"/>
                <w:sz w:val="16"/>
                <w:szCs w:val="16"/>
              </w:rPr>
              <w:t>夜勤職員欠如の場合</w:t>
            </w:r>
          </w:p>
          <w:p w14:paraId="6D19C607" w14:textId="77777777" w:rsidR="0054316F" w:rsidRPr="00C10764" w:rsidRDefault="0054316F" w:rsidP="0054316F">
            <w:pPr>
              <w:widowControl/>
              <w:spacing w:line="0" w:lineRule="atLeast"/>
              <w:ind w:leftChars="100" w:left="210"/>
              <w:jc w:val="left"/>
              <w:rPr>
                <w:rFonts w:ascii="ＭＳ ゴシック" w:eastAsia="ＭＳ ゴシック" w:hAnsi="ＭＳ ゴシック" w:cs="ＭＳ Ｐゴシック"/>
                <w:kern w:val="0"/>
                <w:sz w:val="16"/>
                <w:szCs w:val="16"/>
                <w:shd w:val="pct15" w:color="auto" w:fill="FFFFFF"/>
              </w:rPr>
            </w:pPr>
          </w:p>
          <w:p w14:paraId="10CEED1D" w14:textId="77777777" w:rsidR="0054316F" w:rsidRPr="00C10764" w:rsidRDefault="0054316F" w:rsidP="0054316F">
            <w:pPr>
              <w:widowControl/>
              <w:spacing w:line="0" w:lineRule="atLeast"/>
              <w:ind w:leftChars="100" w:left="210"/>
              <w:jc w:val="left"/>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※対象となる障がい福祉サービス　　　　　　　　　　　　　　　　　　　　　　　　　　　　　</w:t>
            </w:r>
          </w:p>
          <w:p w14:paraId="6D6B1AAB" w14:textId="77777777" w:rsidR="0054316F" w:rsidRPr="00C10764" w:rsidRDefault="0054316F" w:rsidP="0054316F">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b/>
                <w:kern w:val="0"/>
                <w:sz w:val="16"/>
                <w:szCs w:val="16"/>
                <w:u w:val="single"/>
              </w:rPr>
              <w:t>施設入所支援</w:t>
            </w:r>
          </w:p>
          <w:p w14:paraId="40EB079C" w14:textId="77777777" w:rsidR="0054316F" w:rsidRPr="00C10764" w:rsidRDefault="0054316F" w:rsidP="00B93751">
            <w:pPr>
              <w:widowControl/>
              <w:spacing w:line="0" w:lineRule="atLeast"/>
              <w:ind w:left="488" w:hangingChars="305" w:hanging="488"/>
              <w:rPr>
                <w:rFonts w:ascii="ＭＳ 明朝" w:eastAsia="ＭＳ 明朝" w:hAnsi="ＭＳ 明朝" w:cs="ＭＳ Ｐゴシック"/>
                <w:kern w:val="0"/>
                <w:sz w:val="16"/>
                <w:szCs w:val="16"/>
              </w:rPr>
            </w:pPr>
          </w:p>
          <w:p w14:paraId="138FBE52" w14:textId="77777777" w:rsidR="0054316F" w:rsidRPr="00C10764" w:rsidRDefault="0054316F" w:rsidP="0054316F">
            <w:pPr>
              <w:widowControl/>
              <w:spacing w:line="0" w:lineRule="atLeast"/>
              <w:ind w:leftChars="100" w:left="538" w:hangingChars="205" w:hanging="328"/>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所定単位数（加算前）の</w:t>
            </w:r>
            <w:r w:rsidRPr="00C10764">
              <w:rPr>
                <w:rFonts w:ascii="ＭＳ 明朝" w:eastAsia="ＭＳ 明朝" w:hAnsi="ＭＳ 明朝" w:cs="ＭＳ Ｐゴシック"/>
                <w:kern w:val="0"/>
                <w:sz w:val="16"/>
                <w:szCs w:val="16"/>
              </w:rPr>
              <w:t>100分の95</w:t>
            </w:r>
            <w:r w:rsidR="004D0BF7" w:rsidRPr="00C10764">
              <w:rPr>
                <w:rFonts w:ascii="ＭＳ 明朝" w:eastAsia="ＭＳ 明朝" w:hAnsi="ＭＳ 明朝" w:cs="ＭＳ Ｐゴシック" w:hint="eastAsia"/>
                <w:kern w:val="0"/>
                <w:sz w:val="16"/>
                <w:szCs w:val="16"/>
              </w:rPr>
              <w:t>。</w:t>
            </w:r>
          </w:p>
          <w:p w14:paraId="0C8510AE" w14:textId="77777777" w:rsidR="0054316F" w:rsidRPr="00C10764" w:rsidRDefault="0054316F" w:rsidP="0054316F">
            <w:pPr>
              <w:widowControl/>
              <w:spacing w:line="0" w:lineRule="atLeast"/>
              <w:ind w:leftChars="200" w:left="42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当該所定単位数は、各種加算がなされる前の単位数とし、各種加算を含めた単位数の合計数の100分の95となるものでない。</w:t>
            </w:r>
          </w:p>
          <w:p w14:paraId="67DDA239" w14:textId="77777777" w:rsidR="0054316F" w:rsidRPr="00C10764" w:rsidRDefault="0054316F" w:rsidP="00B93751">
            <w:pPr>
              <w:widowControl/>
              <w:spacing w:line="0" w:lineRule="atLeast"/>
              <w:ind w:left="488" w:hangingChars="305" w:hanging="488"/>
              <w:rPr>
                <w:rFonts w:ascii="ＭＳ 明朝" w:eastAsia="ＭＳ 明朝" w:hAnsi="ＭＳ 明朝" w:cs="ＭＳ Ｐゴシック"/>
                <w:kern w:val="0"/>
                <w:sz w:val="16"/>
                <w:szCs w:val="16"/>
              </w:rPr>
            </w:pPr>
          </w:p>
          <w:p w14:paraId="3CA55BB2" w14:textId="77777777" w:rsidR="0054316F" w:rsidRPr="00C10764" w:rsidRDefault="0054316F" w:rsidP="0054316F">
            <w:pPr>
              <w:widowControl/>
              <w:spacing w:line="0" w:lineRule="atLeast"/>
              <w:ind w:leftChars="100" w:left="698" w:hangingChars="305" w:hanging="488"/>
              <w:jc w:val="left"/>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※具体的な取扱い　　　　　　　　　　　　　　　　　　　　　　　　　　　　　　　　　　　　</w:t>
            </w:r>
          </w:p>
          <w:p w14:paraId="2EBB803A" w14:textId="77777777" w:rsidR="0054316F" w:rsidRPr="00C10764" w:rsidRDefault="00C84811" w:rsidP="0054316F">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夜勤を行う生活支援員の員数が指定障害者支援施設基準の規定に満たない場合の減算については、ある月（暦月）において</w:t>
            </w:r>
            <w:r w:rsidR="0054316F" w:rsidRPr="00C10764">
              <w:rPr>
                <w:rFonts w:ascii="ＭＳ 明朝" w:eastAsia="ＭＳ 明朝" w:hAnsi="ＭＳ 明朝" w:cs="ＭＳ Ｐゴシック" w:hint="eastAsia"/>
                <w:kern w:val="0"/>
                <w:sz w:val="16"/>
                <w:szCs w:val="16"/>
              </w:rPr>
              <w:t>、その翌月において、利用者全員（複数のサービス提供単位が設置されている場合は、当該サービス提供単位の利用者全員）について、所定単位数を減算する。</w:t>
            </w:r>
          </w:p>
          <w:p w14:paraId="6A32EC43" w14:textId="77777777" w:rsidR="00B93751" w:rsidRPr="00C10764" w:rsidRDefault="00B93751" w:rsidP="0054316F">
            <w:pPr>
              <w:widowControl/>
              <w:spacing w:line="0" w:lineRule="atLeast"/>
              <w:ind w:leftChars="-94" w:left="611" w:hangingChars="505" w:hanging="808"/>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(1) 夜勤時間帯（午後10時から翌日の午前5時までの時間を含めた連続する16時間をいい、</w:t>
            </w:r>
            <w:r w:rsidRPr="00C10764">
              <w:rPr>
                <w:rFonts w:ascii="ＭＳ 明朝" w:eastAsia="ＭＳ 明朝" w:hAnsi="ＭＳ 明朝" w:cs="ＭＳ Ｐゴシック" w:hint="eastAsia"/>
                <w:kern w:val="0"/>
                <w:sz w:val="16"/>
                <w:szCs w:val="16"/>
              </w:rPr>
              <w:t>原則として、指定障害者支援施設等ごとに設定するものとする。）において夜勤を行う生活支援員の員数が指定障害者支援施設基準に定める員数に満たない事態が</w:t>
            </w:r>
            <w:r w:rsidRPr="00C10764">
              <w:rPr>
                <w:rFonts w:ascii="ＭＳ 明朝" w:eastAsia="ＭＳ 明朝" w:hAnsi="ＭＳ 明朝" w:cs="ＭＳ Ｐゴシック"/>
                <w:kern w:val="0"/>
                <w:sz w:val="16"/>
                <w:szCs w:val="16"/>
              </w:rPr>
              <w:t>2日</w:t>
            </w:r>
            <w:r w:rsidRPr="00C10764">
              <w:rPr>
                <w:rFonts w:ascii="ＭＳ 明朝" w:eastAsia="ＭＳ 明朝" w:hAnsi="ＭＳ 明朝" w:cs="ＭＳ Ｐゴシック" w:hint="eastAsia"/>
                <w:kern w:val="0"/>
                <w:sz w:val="16"/>
                <w:szCs w:val="16"/>
              </w:rPr>
              <w:t>以上連続して発生した場合</w:t>
            </w:r>
          </w:p>
          <w:p w14:paraId="3E9EB336" w14:textId="77777777" w:rsidR="00B93751" w:rsidRPr="00C10764" w:rsidRDefault="00B93751" w:rsidP="0054316F">
            <w:pPr>
              <w:widowControl/>
              <w:spacing w:line="0" w:lineRule="atLeast"/>
              <w:ind w:leftChars="-94" w:left="611" w:hangingChars="505" w:hanging="808"/>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(2) 夜勤時間帯において夜勤を行う生活支援員の員数が指定障害者支援施設基準に定め</w:t>
            </w:r>
            <w:r w:rsidRPr="00C10764">
              <w:rPr>
                <w:rFonts w:ascii="ＭＳ 明朝" w:eastAsia="ＭＳ 明朝" w:hAnsi="ＭＳ 明朝" w:cs="ＭＳ Ｐゴシック" w:hint="eastAsia"/>
                <w:kern w:val="0"/>
                <w:sz w:val="16"/>
                <w:szCs w:val="16"/>
              </w:rPr>
              <w:t>る員数に満たない事態が</w:t>
            </w:r>
            <w:r w:rsidRPr="00C10764">
              <w:rPr>
                <w:rFonts w:ascii="ＭＳ 明朝" w:eastAsia="ＭＳ 明朝" w:hAnsi="ＭＳ 明朝" w:cs="ＭＳ Ｐゴシック"/>
                <w:kern w:val="0"/>
                <w:sz w:val="16"/>
                <w:szCs w:val="16"/>
              </w:rPr>
              <w:t>4日以上発生した場合</w:t>
            </w:r>
          </w:p>
          <w:p w14:paraId="694DF588" w14:textId="77777777" w:rsidR="00C84811" w:rsidRPr="00C10764" w:rsidRDefault="00C84811" w:rsidP="00B93751">
            <w:pPr>
              <w:widowControl/>
              <w:spacing w:line="0" w:lineRule="atLeast"/>
              <w:rPr>
                <w:rFonts w:ascii="ＭＳ 明朝" w:eastAsia="ＭＳ 明朝" w:hAnsi="ＭＳ 明朝" w:cs="ＭＳ Ｐゴシック"/>
                <w:kern w:val="0"/>
                <w:sz w:val="16"/>
                <w:szCs w:val="16"/>
              </w:rPr>
            </w:pPr>
          </w:p>
          <w:p w14:paraId="6ED15738" w14:textId="77777777" w:rsidR="0054316F" w:rsidRPr="00C10764" w:rsidRDefault="0054316F" w:rsidP="00B93751">
            <w:pPr>
              <w:widowControl/>
              <w:spacing w:line="0" w:lineRule="atLeast"/>
              <w:rPr>
                <w:rFonts w:ascii="ＭＳ ゴシック" w:eastAsia="ＭＳ ゴシック" w:hAnsi="ＭＳ ゴシック" w:cs="ＭＳ Ｐゴシック"/>
                <w:kern w:val="0"/>
                <w:sz w:val="16"/>
                <w:szCs w:val="16"/>
              </w:rPr>
            </w:pPr>
          </w:p>
          <w:p w14:paraId="700BE000" w14:textId="77777777" w:rsidR="00326C14" w:rsidRPr="00C10764" w:rsidRDefault="00BA5610" w:rsidP="00DB78DF">
            <w:pPr>
              <w:widowControl/>
              <w:spacing w:line="0" w:lineRule="atLeast"/>
              <w:ind w:left="800" w:hangingChars="500" w:hanging="80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（４）</w:t>
            </w:r>
            <w:r w:rsidR="00326C14" w:rsidRPr="00C10764">
              <w:rPr>
                <w:rFonts w:ascii="ＭＳ ゴシック" w:eastAsia="ＭＳ ゴシック" w:hAnsi="ＭＳ ゴシック" w:cs="ＭＳ Ｐゴシック" w:hint="eastAsia"/>
                <w:kern w:val="0"/>
                <w:sz w:val="16"/>
                <w:szCs w:val="16"/>
              </w:rPr>
              <w:t>個別支援計画が作成されていない場合</w:t>
            </w:r>
            <w:r w:rsidR="00A424B0" w:rsidRPr="00C10764">
              <w:rPr>
                <w:rFonts w:ascii="ＭＳ ゴシック" w:eastAsia="ＭＳ ゴシック" w:hAnsi="ＭＳ ゴシック" w:cs="ＭＳ Ｐゴシック" w:hint="eastAsia"/>
                <w:kern w:val="0"/>
                <w:sz w:val="16"/>
                <w:szCs w:val="16"/>
              </w:rPr>
              <w:t>【個別支援計画未作成減算】</w:t>
            </w:r>
          </w:p>
          <w:p w14:paraId="129D4621" w14:textId="77777777" w:rsidR="00BA5610" w:rsidRPr="00C10764" w:rsidRDefault="00BA5610" w:rsidP="00DB78DF">
            <w:pPr>
              <w:widowControl/>
              <w:spacing w:line="0" w:lineRule="atLeast"/>
              <w:ind w:left="800" w:hangingChars="500" w:hanging="800"/>
              <w:rPr>
                <w:rFonts w:ascii="ＭＳ ゴシック" w:eastAsia="ＭＳ ゴシック" w:hAnsi="ＭＳ ゴシック" w:cs="ＭＳ Ｐゴシック"/>
                <w:kern w:val="0"/>
                <w:sz w:val="16"/>
                <w:szCs w:val="16"/>
              </w:rPr>
            </w:pPr>
          </w:p>
          <w:p w14:paraId="369829A5" w14:textId="77777777" w:rsidR="00BA5610" w:rsidRPr="00C10764" w:rsidRDefault="00BA5610" w:rsidP="00BA5610">
            <w:pPr>
              <w:widowControl/>
              <w:spacing w:line="0" w:lineRule="atLeast"/>
              <w:ind w:leftChars="100" w:left="210"/>
              <w:jc w:val="left"/>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※対象となる障がい福祉サービス　　　　　　　　　　　　　　　　　　　　　　　　　　　　　</w:t>
            </w:r>
          </w:p>
          <w:p w14:paraId="068267A0" w14:textId="77777777" w:rsidR="00BA5610" w:rsidRPr="00C10764" w:rsidRDefault="00BA5610" w:rsidP="00BA5610">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療養介護、</w:t>
            </w:r>
            <w:r w:rsidRPr="00C10764">
              <w:rPr>
                <w:rFonts w:ascii="ＭＳ 明朝" w:eastAsia="ＭＳ 明朝" w:hAnsi="ＭＳ 明朝" w:cs="ＭＳ Ｐゴシック" w:hint="eastAsia"/>
                <w:b/>
                <w:kern w:val="0"/>
                <w:sz w:val="16"/>
                <w:szCs w:val="16"/>
                <w:u w:val="single"/>
              </w:rPr>
              <w:t>生活介護</w:t>
            </w:r>
            <w:r w:rsidRPr="00C10764">
              <w:rPr>
                <w:rFonts w:ascii="ＭＳ 明朝" w:eastAsia="ＭＳ 明朝" w:hAnsi="ＭＳ 明朝" w:cs="ＭＳ Ｐゴシック" w:hint="eastAsia"/>
                <w:kern w:val="0"/>
                <w:sz w:val="16"/>
                <w:szCs w:val="16"/>
                <w:u w:val="single"/>
              </w:rPr>
              <w:t>、</w:t>
            </w:r>
            <w:r w:rsidRPr="00C10764">
              <w:rPr>
                <w:rFonts w:ascii="ＭＳ 明朝" w:eastAsia="ＭＳ 明朝" w:hAnsi="ＭＳ 明朝" w:cs="ＭＳ Ｐゴシック" w:hint="eastAsia"/>
                <w:b/>
                <w:kern w:val="0"/>
                <w:sz w:val="16"/>
                <w:szCs w:val="16"/>
                <w:u w:val="single"/>
              </w:rPr>
              <w:t>施設入所支援、自立訓練（機能訓練）、自立訓練（生活訓練）、就労移行支援、</w:t>
            </w:r>
            <w:r w:rsidRPr="00C10764">
              <w:rPr>
                <w:rFonts w:ascii="ＭＳ 明朝" w:eastAsia="ＭＳ 明朝" w:hAnsi="ＭＳ 明朝" w:cs="ＭＳ Ｐゴシック" w:hint="eastAsia"/>
                <w:kern w:val="0"/>
                <w:sz w:val="16"/>
                <w:szCs w:val="16"/>
              </w:rPr>
              <w:t>就労継続支援Ａ型、</w:t>
            </w:r>
            <w:r w:rsidRPr="00C10764">
              <w:rPr>
                <w:rFonts w:ascii="ＭＳ 明朝" w:eastAsia="ＭＳ 明朝" w:hAnsi="ＭＳ 明朝" w:cs="ＭＳ Ｐゴシック" w:hint="eastAsia"/>
                <w:b/>
                <w:kern w:val="0"/>
                <w:sz w:val="16"/>
                <w:szCs w:val="16"/>
                <w:u w:val="single"/>
              </w:rPr>
              <w:t>就労継続支援Ｂ型</w:t>
            </w:r>
            <w:r w:rsidRPr="00C10764">
              <w:rPr>
                <w:rFonts w:ascii="ＭＳ 明朝" w:eastAsia="ＭＳ 明朝" w:hAnsi="ＭＳ 明朝" w:cs="ＭＳ Ｐゴシック" w:hint="eastAsia"/>
                <w:kern w:val="0"/>
                <w:sz w:val="16"/>
                <w:szCs w:val="16"/>
              </w:rPr>
              <w:t>、就労定着支援、自立生活援助、共同生活援助</w:t>
            </w:r>
          </w:p>
          <w:p w14:paraId="53CE1FF1" w14:textId="77777777" w:rsidR="00BA5610" w:rsidRPr="00C10764" w:rsidRDefault="00BA5610" w:rsidP="00BA5610">
            <w:pPr>
              <w:widowControl/>
              <w:spacing w:line="0" w:lineRule="atLeast"/>
              <w:ind w:left="800" w:hangingChars="500" w:hanging="800"/>
              <w:rPr>
                <w:rFonts w:ascii="ＭＳ ゴシック" w:eastAsia="ＭＳ ゴシック" w:hAnsi="ＭＳ ゴシック" w:cs="ＭＳ Ｐゴシック"/>
                <w:kern w:val="0"/>
                <w:sz w:val="16"/>
                <w:szCs w:val="16"/>
              </w:rPr>
            </w:pPr>
          </w:p>
          <w:p w14:paraId="25AC50F2" w14:textId="55D617E5" w:rsidR="00BA5610" w:rsidRPr="00C10764" w:rsidRDefault="00BA5610" w:rsidP="00BA5610">
            <w:pPr>
              <w:widowControl/>
              <w:spacing w:line="0" w:lineRule="atLeast"/>
              <w:ind w:leftChars="200" w:left="1220" w:hangingChars="500" w:hanging="8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w:t>
            </w:r>
            <w:r w:rsidR="00DA3652">
              <w:rPr>
                <w:rFonts w:ascii="ＭＳ 明朝" w:eastAsia="ＭＳ 明朝" w:hAnsi="ＭＳ 明朝" w:cs="ＭＳ Ｐゴシック" w:hint="eastAsia"/>
                <w:kern w:val="0"/>
                <w:sz w:val="16"/>
                <w:szCs w:val="16"/>
              </w:rPr>
              <w:t>減算が適用される月から3月未満の月</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所定単位数の</w:t>
            </w:r>
            <w:r w:rsidRPr="00C10764">
              <w:rPr>
                <w:rFonts w:ascii="ＭＳ 明朝" w:eastAsia="ＭＳ 明朝" w:hAnsi="ＭＳ 明朝" w:cs="ＭＳ Ｐゴシック"/>
                <w:kern w:val="0"/>
                <w:sz w:val="16"/>
                <w:szCs w:val="16"/>
              </w:rPr>
              <w:t>100分の70</w:t>
            </w:r>
          </w:p>
          <w:p w14:paraId="5EAA1912" w14:textId="18AB413F" w:rsidR="00BA5610" w:rsidRPr="00C10764" w:rsidRDefault="00BA5610" w:rsidP="00BA5610">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w:t>
            </w:r>
            <w:r w:rsidR="00DA3652">
              <w:rPr>
                <w:rFonts w:ascii="ＭＳ 明朝" w:eastAsia="ＭＳ 明朝" w:hAnsi="ＭＳ 明朝" w:cs="ＭＳ Ｐゴシック" w:hint="eastAsia"/>
                <w:kern w:val="0"/>
                <w:sz w:val="16"/>
                <w:szCs w:val="16"/>
              </w:rPr>
              <w:t>減算が適用される月から連続して3月以上の月</w:t>
            </w:r>
            <w:r w:rsidRPr="00C10764">
              <w:rPr>
                <w:rFonts w:ascii="ＭＳ 明朝" w:eastAsia="ＭＳ 明朝" w:hAnsi="ＭＳ 明朝" w:cs="ＭＳ Ｐゴシック" w:hint="eastAsia"/>
                <w:kern w:val="0"/>
                <w:sz w:val="16"/>
                <w:szCs w:val="16"/>
              </w:rPr>
              <w:t xml:space="preserve">　　所定単位数の</w:t>
            </w:r>
            <w:r w:rsidRPr="00C10764">
              <w:rPr>
                <w:rFonts w:ascii="ＭＳ 明朝" w:eastAsia="ＭＳ 明朝" w:hAnsi="ＭＳ 明朝" w:cs="ＭＳ Ｐゴシック"/>
                <w:kern w:val="0"/>
                <w:sz w:val="16"/>
                <w:szCs w:val="16"/>
              </w:rPr>
              <w:t>100分の50</w:t>
            </w:r>
          </w:p>
          <w:p w14:paraId="3E90BA7B" w14:textId="77777777" w:rsidR="00BA5610" w:rsidRPr="00C10764" w:rsidRDefault="00BA5610" w:rsidP="00BA5610">
            <w:pPr>
              <w:widowControl/>
              <w:spacing w:line="0" w:lineRule="atLeast"/>
              <w:ind w:left="470" w:hangingChars="294" w:hanging="47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514ECC96" w14:textId="77777777" w:rsidR="00BA5610" w:rsidRPr="00C10764" w:rsidRDefault="00BA5610" w:rsidP="00BA5610">
            <w:pPr>
              <w:widowControl/>
              <w:spacing w:line="0" w:lineRule="atLeast"/>
              <w:ind w:leftChars="100" w:left="680" w:hangingChars="294" w:hanging="47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※具体的な取扱い　　　　　　　　　　　　　　　　　　　　　　　　　　　　　　　　　　　　</w:t>
            </w:r>
          </w:p>
          <w:p w14:paraId="570B7068" w14:textId="77777777" w:rsidR="00BA5610" w:rsidRPr="00C10764" w:rsidRDefault="00BA5610" w:rsidP="00BA5610">
            <w:pPr>
              <w:widowControl/>
              <w:spacing w:line="0" w:lineRule="atLeast"/>
              <w:ind w:leftChars="100" w:left="21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個別支援計画の作成が適切に行われていない場合には、次の</w:t>
            </w:r>
            <w:r w:rsidR="00C91DD2" w:rsidRPr="00C10764">
              <w:rPr>
                <w:rFonts w:ascii="ＭＳ 明朝" w:eastAsia="ＭＳ 明朝" w:hAnsi="ＭＳ 明朝" w:cs="ＭＳ Ｐゴシック" w:hint="eastAsia"/>
                <w:kern w:val="0"/>
                <w:sz w:val="16"/>
                <w:szCs w:val="16"/>
              </w:rPr>
              <w:t>いずれ</w:t>
            </w:r>
            <w:r w:rsidRPr="00C10764">
              <w:rPr>
                <w:rFonts w:ascii="ＭＳ 明朝" w:eastAsia="ＭＳ 明朝" w:hAnsi="ＭＳ 明朝" w:cs="ＭＳ Ｐゴシック" w:hint="eastAsia"/>
                <w:kern w:val="0"/>
                <w:sz w:val="16"/>
                <w:szCs w:val="16"/>
              </w:rPr>
              <w:t>かに該当する月から当該状態が解消されるに至った月の前月まで、次の</w:t>
            </w:r>
            <w:r w:rsidR="00C91DD2" w:rsidRPr="00C10764">
              <w:rPr>
                <w:rFonts w:ascii="ＭＳ 明朝" w:eastAsia="ＭＳ 明朝" w:hAnsi="ＭＳ 明朝" w:cs="ＭＳ Ｐゴシック" w:hint="eastAsia"/>
                <w:kern w:val="0"/>
                <w:sz w:val="16"/>
                <w:szCs w:val="16"/>
              </w:rPr>
              <w:t>いずれ</w:t>
            </w:r>
            <w:r w:rsidRPr="00C10764">
              <w:rPr>
                <w:rFonts w:ascii="ＭＳ 明朝" w:eastAsia="ＭＳ 明朝" w:hAnsi="ＭＳ 明朝" w:cs="ＭＳ Ｐゴシック" w:hint="eastAsia"/>
                <w:kern w:val="0"/>
                <w:sz w:val="16"/>
                <w:szCs w:val="16"/>
              </w:rPr>
              <w:t>かに該当する利用者につき減算</w:t>
            </w:r>
            <w:r w:rsidR="004D0BF7" w:rsidRPr="00C10764">
              <w:rPr>
                <w:rFonts w:ascii="ＭＳ 明朝" w:eastAsia="ＭＳ 明朝" w:hAnsi="ＭＳ 明朝" w:cs="ＭＳ Ｐゴシック" w:hint="eastAsia"/>
                <w:kern w:val="0"/>
                <w:sz w:val="16"/>
                <w:szCs w:val="16"/>
              </w:rPr>
              <w:t>する。</w:t>
            </w:r>
          </w:p>
          <w:p w14:paraId="6CE41E6B" w14:textId="77777777" w:rsidR="00BA5610" w:rsidRPr="00C10764" w:rsidRDefault="00BA5610" w:rsidP="00BA5610">
            <w:pPr>
              <w:widowControl/>
              <w:spacing w:line="0" w:lineRule="atLeast"/>
              <w:ind w:left="470" w:hangingChars="294" w:hanging="47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066FEA82" w14:textId="77777777" w:rsidR="00BA5610" w:rsidRPr="00C10764" w:rsidRDefault="00BA5610" w:rsidP="00BA5610">
            <w:pPr>
              <w:widowControl/>
              <w:spacing w:line="0" w:lineRule="atLeast"/>
              <w:ind w:leftChars="300" w:left="1100" w:hangingChars="294" w:hanging="47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ア　</w:t>
            </w:r>
            <w:r w:rsidRPr="00C10764">
              <w:rPr>
                <w:rFonts w:ascii="ＭＳ 明朝" w:eastAsia="ＭＳ 明朝" w:hAnsi="ＭＳ 明朝" w:cs="ＭＳ Ｐゴシック"/>
                <w:kern w:val="0"/>
                <w:sz w:val="16"/>
                <w:szCs w:val="16"/>
              </w:rPr>
              <w:t>サービス管理責任者による指揮の下、個別支援計画が作成されていない。</w:t>
            </w:r>
          </w:p>
          <w:p w14:paraId="0E84259E" w14:textId="77777777" w:rsidR="00BA5610" w:rsidRPr="00C10764" w:rsidRDefault="00BA5610" w:rsidP="00BA5610">
            <w:pPr>
              <w:widowControl/>
              <w:spacing w:line="0" w:lineRule="atLeast"/>
              <w:ind w:leftChars="300" w:left="63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イ　</w:t>
            </w:r>
            <w:r w:rsidRPr="00C10764">
              <w:rPr>
                <w:rFonts w:ascii="ＭＳ 明朝" w:eastAsia="ＭＳ 明朝" w:hAnsi="ＭＳ 明朝" w:cs="ＭＳ Ｐゴシック"/>
                <w:kern w:val="0"/>
                <w:sz w:val="16"/>
                <w:szCs w:val="16"/>
              </w:rPr>
              <w:t>個別支援計画の作成に係る一連の業務が適切に行われていない。</w:t>
            </w:r>
          </w:p>
          <w:p w14:paraId="7EA3CE33" w14:textId="77777777" w:rsidR="00BA5610" w:rsidRPr="00C10764" w:rsidRDefault="00BA5610" w:rsidP="00DB78DF">
            <w:pPr>
              <w:widowControl/>
              <w:spacing w:line="0" w:lineRule="atLeast"/>
              <w:ind w:left="800" w:hangingChars="500" w:hanging="800"/>
              <w:rPr>
                <w:rFonts w:ascii="ＭＳ ゴシック" w:eastAsia="ＭＳ ゴシック" w:hAnsi="ＭＳ ゴシック" w:cs="ＭＳ Ｐゴシック"/>
                <w:kern w:val="0"/>
                <w:sz w:val="16"/>
                <w:szCs w:val="16"/>
              </w:rPr>
            </w:pPr>
          </w:p>
          <w:p w14:paraId="6D2A7662" w14:textId="77777777" w:rsidR="00BA5610" w:rsidRPr="00C10764" w:rsidRDefault="00BA5610" w:rsidP="00DB78DF">
            <w:pPr>
              <w:widowControl/>
              <w:spacing w:line="0" w:lineRule="atLeast"/>
              <w:ind w:left="800" w:hangingChars="500" w:hanging="800"/>
              <w:rPr>
                <w:rFonts w:ascii="ＭＳ ゴシック" w:eastAsia="ＭＳ ゴシック" w:hAnsi="ＭＳ ゴシック" w:cs="ＭＳ Ｐゴシック"/>
                <w:kern w:val="0"/>
                <w:sz w:val="16"/>
                <w:szCs w:val="16"/>
              </w:rPr>
            </w:pPr>
          </w:p>
          <w:p w14:paraId="110C712F" w14:textId="77777777" w:rsidR="00B93751" w:rsidRPr="00C10764" w:rsidRDefault="00BA5610" w:rsidP="00B93751">
            <w:pPr>
              <w:widowControl/>
              <w:spacing w:line="0" w:lineRule="atLeast"/>
              <w:ind w:left="470" w:hangingChars="294" w:hanging="47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（５）</w:t>
            </w:r>
            <w:r w:rsidR="00B93751" w:rsidRPr="00C10764">
              <w:rPr>
                <w:rFonts w:ascii="ＭＳ ゴシック" w:eastAsia="ＭＳ ゴシック" w:hAnsi="ＭＳ ゴシック" w:cs="ＭＳ Ｐゴシック" w:hint="eastAsia"/>
                <w:kern w:val="0"/>
                <w:sz w:val="16"/>
                <w:szCs w:val="16"/>
              </w:rPr>
              <w:t>平均利用期間が標準利用期間を超える場合</w:t>
            </w:r>
            <w:r w:rsidR="00B93751" w:rsidRPr="00C10764">
              <w:rPr>
                <w:rFonts w:ascii="ＭＳ ゴシック" w:eastAsia="ＭＳ ゴシック" w:hAnsi="ＭＳ ゴシック" w:cs="ＭＳ Ｐゴシック"/>
                <w:kern w:val="0"/>
                <w:sz w:val="16"/>
                <w:szCs w:val="16"/>
              </w:rPr>
              <w:t xml:space="preserve">　</w:t>
            </w:r>
          </w:p>
          <w:p w14:paraId="255EDAFD" w14:textId="77777777" w:rsidR="00BA5610" w:rsidRPr="00C10764" w:rsidRDefault="00B93751" w:rsidP="00B93751">
            <w:pPr>
              <w:widowControl/>
              <w:spacing w:line="0" w:lineRule="atLeast"/>
              <w:ind w:left="470" w:hangingChars="294" w:hanging="47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4303D741" w14:textId="77777777" w:rsidR="00BA5610" w:rsidRPr="00C10764" w:rsidRDefault="00BA5610" w:rsidP="00BA5610">
            <w:pPr>
              <w:widowControl/>
              <w:spacing w:line="0" w:lineRule="atLeast"/>
              <w:ind w:leftChars="100" w:left="210"/>
              <w:jc w:val="left"/>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※対象となる障がい福祉サービス　　　　　　　　　　　　　　　　　　　　　　　　　　　　　</w:t>
            </w:r>
          </w:p>
          <w:p w14:paraId="0565AD10" w14:textId="77777777" w:rsidR="00BA5610" w:rsidRPr="00C10764" w:rsidRDefault="00BA5610" w:rsidP="00BA5610">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b/>
                <w:kern w:val="0"/>
                <w:sz w:val="16"/>
                <w:szCs w:val="16"/>
                <w:u w:val="single"/>
              </w:rPr>
              <w:t>自立訓練（機能訓練）、自立訓練（生活訓練）（</w:t>
            </w:r>
            <w:r w:rsidR="00795EF2" w:rsidRPr="00C10764">
              <w:rPr>
                <w:rFonts w:ascii="ＭＳ 明朝" w:eastAsia="ＭＳ 明朝" w:hAnsi="ＭＳ 明朝" w:cs="ＭＳ Ｐゴシック" w:hint="eastAsia"/>
                <w:b/>
                <w:kern w:val="0"/>
                <w:sz w:val="16"/>
                <w:szCs w:val="16"/>
                <w:u w:val="single"/>
              </w:rPr>
              <w:t>宿泊</w:t>
            </w:r>
            <w:r w:rsidRPr="00C10764">
              <w:rPr>
                <w:rFonts w:ascii="ＭＳ 明朝" w:eastAsia="ＭＳ 明朝" w:hAnsi="ＭＳ 明朝" w:cs="ＭＳ Ｐゴシック" w:hint="eastAsia"/>
                <w:b/>
                <w:kern w:val="0"/>
                <w:sz w:val="16"/>
                <w:szCs w:val="16"/>
                <w:u w:val="single"/>
              </w:rPr>
              <w:t>型自立訓練を除く）、就労移行支援、</w:t>
            </w:r>
            <w:r w:rsidRPr="00C10764">
              <w:rPr>
                <w:rFonts w:ascii="ＭＳ 明朝" w:eastAsia="ＭＳ 明朝" w:hAnsi="ＭＳ 明朝" w:cs="ＭＳ Ｐゴシック" w:hint="eastAsia"/>
                <w:kern w:val="0"/>
                <w:sz w:val="16"/>
                <w:szCs w:val="16"/>
              </w:rPr>
              <w:t>自立生活援助</w:t>
            </w:r>
          </w:p>
          <w:p w14:paraId="28ACE720" w14:textId="77777777" w:rsidR="00BA5610" w:rsidRPr="00C10764" w:rsidRDefault="00BA5610" w:rsidP="00B93751">
            <w:pPr>
              <w:widowControl/>
              <w:spacing w:line="0" w:lineRule="atLeast"/>
              <w:ind w:left="470" w:hangingChars="294" w:hanging="470"/>
              <w:rPr>
                <w:rFonts w:ascii="ＭＳ 明朝" w:eastAsia="ＭＳ 明朝" w:hAnsi="ＭＳ 明朝" w:cs="ＭＳ Ｐゴシック"/>
                <w:kern w:val="0"/>
                <w:sz w:val="16"/>
                <w:szCs w:val="16"/>
              </w:rPr>
            </w:pPr>
          </w:p>
          <w:p w14:paraId="0C2B85D4" w14:textId="77777777" w:rsidR="00BA5610" w:rsidRPr="00C10764" w:rsidRDefault="00BA5610" w:rsidP="00B93751">
            <w:pPr>
              <w:widowControl/>
              <w:spacing w:line="0" w:lineRule="atLeast"/>
              <w:ind w:left="470" w:hangingChars="294" w:hanging="470"/>
              <w:rPr>
                <w:rFonts w:ascii="ＭＳ 明朝" w:eastAsia="ＭＳ 明朝" w:hAnsi="ＭＳ 明朝" w:cs="ＭＳ Ｐゴシック"/>
                <w:kern w:val="0"/>
                <w:sz w:val="16"/>
                <w:szCs w:val="16"/>
              </w:rPr>
            </w:pPr>
          </w:p>
          <w:p w14:paraId="7CB9C943" w14:textId="77777777" w:rsidR="00BA5610" w:rsidRPr="00C10764" w:rsidRDefault="00BA5610" w:rsidP="00BA5610">
            <w:pPr>
              <w:widowControl/>
              <w:spacing w:line="0" w:lineRule="atLeast"/>
              <w:ind w:left="470" w:hangingChars="294" w:hanging="47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所定単位数（加算前）の</w:t>
            </w:r>
            <w:r w:rsidRPr="00C10764">
              <w:rPr>
                <w:rFonts w:ascii="ＭＳ 明朝" w:eastAsia="ＭＳ 明朝" w:hAnsi="ＭＳ 明朝" w:cs="ＭＳ Ｐゴシック"/>
                <w:kern w:val="0"/>
                <w:sz w:val="16"/>
                <w:szCs w:val="16"/>
              </w:rPr>
              <w:t xml:space="preserve">100分の95　</w:t>
            </w:r>
          </w:p>
          <w:p w14:paraId="7E6B18D4" w14:textId="77777777" w:rsidR="00BA5610" w:rsidRPr="00C10764" w:rsidRDefault="00BA5610" w:rsidP="00BA5610">
            <w:pPr>
              <w:widowControl/>
              <w:spacing w:line="0" w:lineRule="atLeast"/>
              <w:ind w:left="470" w:hangingChars="294" w:hanging="470"/>
              <w:rPr>
                <w:rFonts w:ascii="ＭＳ 明朝" w:eastAsia="ＭＳ 明朝" w:hAnsi="ＭＳ 明朝" w:cs="ＭＳ Ｐゴシック"/>
                <w:kern w:val="0"/>
                <w:sz w:val="16"/>
                <w:szCs w:val="16"/>
              </w:rPr>
            </w:pPr>
          </w:p>
          <w:p w14:paraId="6DA48934" w14:textId="77777777" w:rsidR="00BA5610" w:rsidRPr="00C10764" w:rsidRDefault="00BA5610" w:rsidP="00BA5610">
            <w:pPr>
              <w:widowControl/>
              <w:spacing w:line="0" w:lineRule="atLeast"/>
              <w:ind w:leftChars="-141" w:left="174" w:hangingChars="294" w:hanging="47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事業所等が提供する各サービスの利用者（サービスの利用開始から１年を経過していない者を除く。）ごとの利用期間の平均値が標準利用期間に６月間を加えて得た期間を超えている１月間について、利用者全員につき減算</w:t>
            </w:r>
            <w:r w:rsidR="004D0BF7" w:rsidRPr="00C10764">
              <w:rPr>
                <w:rFonts w:ascii="ＭＳ 明朝" w:eastAsia="ＭＳ 明朝" w:hAnsi="ＭＳ 明朝" w:cs="ＭＳ Ｐゴシック" w:hint="eastAsia"/>
                <w:kern w:val="0"/>
                <w:sz w:val="16"/>
                <w:szCs w:val="16"/>
              </w:rPr>
              <w:t>する。</w:t>
            </w:r>
          </w:p>
          <w:p w14:paraId="5C308A66" w14:textId="77777777" w:rsidR="00BA5610" w:rsidRPr="00C10764" w:rsidRDefault="00BA5610" w:rsidP="00BA5610">
            <w:pPr>
              <w:widowControl/>
              <w:spacing w:line="0" w:lineRule="atLeast"/>
              <w:ind w:leftChars="-141" w:left="174" w:hangingChars="294" w:hanging="470"/>
              <w:jc w:val="left"/>
              <w:rPr>
                <w:rFonts w:ascii="ＭＳ 明朝" w:eastAsia="ＭＳ 明朝" w:hAnsi="ＭＳ 明朝" w:cs="ＭＳ Ｐゴシック"/>
                <w:kern w:val="0"/>
                <w:sz w:val="16"/>
                <w:szCs w:val="16"/>
              </w:rPr>
            </w:pPr>
          </w:p>
          <w:p w14:paraId="4D3A444B" w14:textId="77777777" w:rsidR="00BA5610" w:rsidRPr="00C10764" w:rsidRDefault="00BA5610" w:rsidP="00BA5610">
            <w:pPr>
              <w:widowControl/>
              <w:spacing w:line="0" w:lineRule="atLeast"/>
              <w:ind w:leftChars="-141" w:left="174" w:hangingChars="294" w:hanging="470"/>
              <w:jc w:val="left"/>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ゴシック" w:eastAsia="ＭＳ ゴシック" w:hAnsi="ＭＳ ゴシック" w:cs="ＭＳ Ｐゴシック" w:hint="eastAsia"/>
                <w:kern w:val="0"/>
                <w:sz w:val="16"/>
                <w:szCs w:val="16"/>
                <w:shd w:val="pct15" w:color="auto" w:fill="FFFFFF"/>
              </w:rPr>
              <w:t xml:space="preserve">※「標準利用期間に６月間を加えて得た期間」　　　　　　　　　　　　　　　　　　　　　</w:t>
            </w:r>
          </w:p>
          <w:p w14:paraId="4F5AD7E6" w14:textId="77777777" w:rsidR="00BA5610" w:rsidRPr="00C10764" w:rsidRDefault="00BA5610" w:rsidP="00BA5610">
            <w:pPr>
              <w:widowControl/>
              <w:spacing w:line="0" w:lineRule="atLeast"/>
              <w:ind w:leftChars="-141" w:left="174" w:hangingChars="294" w:hanging="47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・自立訓練（機能訓練）２４月間（１年６月間＋６月間）</w:t>
            </w:r>
          </w:p>
          <w:p w14:paraId="6B19668C" w14:textId="77777777" w:rsidR="00BA5610" w:rsidRPr="00C10764" w:rsidRDefault="00BA5610" w:rsidP="00BA5610">
            <w:pPr>
              <w:widowControl/>
              <w:spacing w:line="0" w:lineRule="atLeast"/>
              <w:ind w:leftChars="-141" w:left="174" w:hangingChars="294" w:hanging="47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・自立訓練（生活訓練）３０月間（２年　　　＋６月間）</w:t>
            </w:r>
          </w:p>
          <w:p w14:paraId="487FFA73" w14:textId="77777777" w:rsidR="00BA5610" w:rsidRPr="00C10764" w:rsidRDefault="00BA5610" w:rsidP="00BA5610">
            <w:pPr>
              <w:widowControl/>
              <w:spacing w:line="0" w:lineRule="atLeast"/>
              <w:ind w:leftChars="-141" w:left="174" w:hangingChars="294" w:hanging="47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・就労移行支援</w:t>
            </w:r>
            <w:r w:rsidRPr="00C10764">
              <w:rPr>
                <w:rFonts w:ascii="ＭＳ 明朝" w:eastAsia="ＭＳ 明朝" w:hAnsi="ＭＳ 明朝" w:cs="ＭＳ Ｐゴシック"/>
                <w:kern w:val="0"/>
                <w:sz w:val="16"/>
                <w:szCs w:val="16"/>
              </w:rPr>
              <w:t xml:space="preserve"> ３０月間（２年　　＋６月間　※４２月間又は６６月間の場合有）</w:t>
            </w:r>
          </w:p>
          <w:p w14:paraId="70B7F5B3" w14:textId="77777777" w:rsidR="00A41FC8" w:rsidRPr="00C10764" w:rsidRDefault="00A41FC8" w:rsidP="00A41FC8">
            <w:pPr>
              <w:widowControl/>
              <w:spacing w:line="0" w:lineRule="atLeast"/>
              <w:ind w:leftChars="159" w:left="804" w:hangingChars="294" w:hanging="47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・自立生活援助　１８月間</w:t>
            </w:r>
          </w:p>
          <w:p w14:paraId="5C59D1C1" w14:textId="77777777" w:rsidR="00A41FC8" w:rsidRPr="00C10764" w:rsidRDefault="00A41FC8" w:rsidP="00A41FC8">
            <w:pPr>
              <w:widowControl/>
              <w:spacing w:line="0" w:lineRule="atLeast"/>
              <w:ind w:leftChars="159" w:left="804" w:hangingChars="294" w:hanging="470"/>
              <w:jc w:val="left"/>
              <w:rPr>
                <w:rFonts w:ascii="ＭＳ 明朝" w:eastAsia="ＭＳ 明朝" w:hAnsi="ＭＳ 明朝" w:cs="ＭＳ Ｐゴシック"/>
                <w:kern w:val="0"/>
                <w:sz w:val="16"/>
                <w:szCs w:val="16"/>
              </w:rPr>
            </w:pPr>
          </w:p>
          <w:p w14:paraId="7CD0D185" w14:textId="77777777" w:rsidR="00BA5610" w:rsidRPr="00C10764" w:rsidRDefault="00BA5610" w:rsidP="00BA5610">
            <w:pPr>
              <w:widowControl/>
              <w:spacing w:line="0" w:lineRule="atLeast"/>
              <w:ind w:leftChars="-141" w:left="494" w:hangingChars="494" w:hanging="79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(1) 利用者ごとのサービス利用期間は、当該利用者のサービス利用開始日から各月の末日まで</w:t>
            </w:r>
            <w:r w:rsidRPr="00C10764">
              <w:rPr>
                <w:rFonts w:ascii="ＭＳ 明朝" w:eastAsia="ＭＳ 明朝" w:hAnsi="ＭＳ 明朝" w:cs="ＭＳ Ｐゴシック" w:hint="eastAsia"/>
                <w:kern w:val="0"/>
                <w:sz w:val="16"/>
                <w:szCs w:val="16"/>
              </w:rPr>
              <w:t>の間の月数を算出するものとする。この場合において、サービス利用開始日が月の初日の場合にあってはサービス利用開始日の属する月を含み、月の２日目以降の場合にあっては当該月を含まず、翌月以降から起算する。</w:t>
            </w:r>
          </w:p>
          <w:p w14:paraId="7202D78B" w14:textId="77777777" w:rsidR="00BA5610" w:rsidRPr="00C10764" w:rsidRDefault="00BA5610" w:rsidP="00BA5610">
            <w:pPr>
              <w:widowControl/>
              <w:spacing w:line="0" w:lineRule="atLeast"/>
              <w:ind w:leftChars="-141" w:left="494" w:hangingChars="494" w:hanging="79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(2) 頸髄損傷により四肢に麻痺がある者であって、標準利用期間が36月間とされる自立訓練</w:t>
            </w:r>
            <w:r w:rsidRPr="00C10764">
              <w:rPr>
                <w:rFonts w:ascii="ＭＳ 明朝" w:eastAsia="ＭＳ 明朝" w:hAnsi="ＭＳ 明朝" w:cs="ＭＳ Ｐゴシック" w:hint="eastAsia"/>
                <w:kern w:val="0"/>
                <w:sz w:val="16"/>
                <w:szCs w:val="16"/>
              </w:rPr>
              <w:t>（機能訓練）の利用者については、上記</w:t>
            </w:r>
            <w:r w:rsidRPr="00C10764">
              <w:rPr>
                <w:rFonts w:ascii="ＭＳ 明朝" w:eastAsia="ＭＳ 明朝" w:hAnsi="ＭＳ 明朝" w:cs="ＭＳ Ｐゴシック"/>
                <w:kern w:val="0"/>
                <w:sz w:val="16"/>
                <w:szCs w:val="16"/>
              </w:rPr>
              <w:t>(1)により算定した期間を1.75で除して得た期間</w:t>
            </w:r>
            <w:r w:rsidRPr="00C10764">
              <w:rPr>
                <w:rFonts w:ascii="ＭＳ 明朝" w:eastAsia="ＭＳ 明朝" w:hAnsi="ＭＳ 明朝" w:cs="ＭＳ Ｐゴシック" w:hint="eastAsia"/>
                <w:kern w:val="0"/>
                <w:sz w:val="16"/>
                <w:szCs w:val="16"/>
              </w:rPr>
              <w:t>とする。</w:t>
            </w:r>
          </w:p>
          <w:p w14:paraId="7213F5FD" w14:textId="77777777" w:rsidR="00BA5610" w:rsidRPr="00C10764" w:rsidRDefault="00BA5610" w:rsidP="00BA5610">
            <w:pPr>
              <w:widowControl/>
              <w:spacing w:line="0" w:lineRule="atLeast"/>
              <w:ind w:leftChars="-141" w:left="494" w:hangingChars="494" w:hanging="79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(3) １年間以上にわたり入院をしていた者又は１年間以上にわたり入退院を繰り返していた者</w:t>
            </w:r>
            <w:r w:rsidRPr="00C10764">
              <w:rPr>
                <w:rFonts w:ascii="ＭＳ 明朝" w:eastAsia="ＭＳ 明朝" w:hAnsi="ＭＳ 明朝" w:cs="ＭＳ Ｐゴシック" w:hint="eastAsia"/>
                <w:kern w:val="0"/>
                <w:sz w:val="16"/>
                <w:szCs w:val="16"/>
              </w:rPr>
              <w:t>であって、標準利用期間が</w:t>
            </w:r>
            <w:r w:rsidRPr="00C10764">
              <w:rPr>
                <w:rFonts w:ascii="ＭＳ 明朝" w:eastAsia="ＭＳ 明朝" w:hAnsi="ＭＳ 明朝" w:cs="ＭＳ Ｐゴシック"/>
                <w:kern w:val="0"/>
                <w:sz w:val="16"/>
                <w:szCs w:val="16"/>
              </w:rPr>
              <w:t>36月間とされる自立訓練（生活訓練）の利用者については、上記(1)により算定した期間を1.4で除して得た期間とする。</w:t>
            </w:r>
          </w:p>
          <w:p w14:paraId="02D0ECEA" w14:textId="77777777" w:rsidR="00BA5610" w:rsidRPr="00C10764" w:rsidRDefault="00BA5610" w:rsidP="00B93751">
            <w:pPr>
              <w:widowControl/>
              <w:spacing w:line="0" w:lineRule="atLeast"/>
              <w:ind w:left="470" w:hangingChars="294" w:hanging="470"/>
              <w:rPr>
                <w:rFonts w:ascii="ＭＳ 明朝" w:eastAsia="ＭＳ 明朝" w:hAnsi="ＭＳ 明朝" w:cs="ＭＳ Ｐゴシック"/>
                <w:kern w:val="0"/>
                <w:sz w:val="16"/>
                <w:szCs w:val="16"/>
              </w:rPr>
            </w:pPr>
          </w:p>
          <w:p w14:paraId="241D862E" w14:textId="77777777" w:rsidR="00BA5610" w:rsidRPr="00C10764" w:rsidRDefault="00BA5610" w:rsidP="004A5043">
            <w:pPr>
              <w:widowControl/>
              <w:spacing w:line="0" w:lineRule="atLeast"/>
              <w:rPr>
                <w:rFonts w:ascii="ＭＳ 明朝" w:eastAsia="ＭＳ 明朝" w:hAnsi="ＭＳ 明朝" w:cs="ＭＳ Ｐゴシック"/>
                <w:kern w:val="0"/>
                <w:sz w:val="16"/>
                <w:szCs w:val="16"/>
              </w:rPr>
            </w:pPr>
          </w:p>
          <w:p w14:paraId="1BB15CE5" w14:textId="77777777" w:rsidR="008755A6" w:rsidRPr="00C10764" w:rsidRDefault="004A5043" w:rsidP="008755A6">
            <w:pPr>
              <w:widowControl/>
              <w:spacing w:line="0" w:lineRule="atLeast"/>
              <w:ind w:left="470" w:hangingChars="294" w:hanging="47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（６</w:t>
            </w:r>
            <w:r w:rsidR="00BA5610" w:rsidRPr="00C10764">
              <w:rPr>
                <w:rFonts w:ascii="ＭＳ ゴシック" w:eastAsia="ＭＳ ゴシック" w:hAnsi="ＭＳ ゴシック" w:cs="ＭＳ Ｐゴシック" w:hint="eastAsia"/>
                <w:kern w:val="0"/>
                <w:sz w:val="16"/>
                <w:szCs w:val="16"/>
              </w:rPr>
              <w:t>）</w:t>
            </w:r>
            <w:r w:rsidR="00326C14" w:rsidRPr="00C10764">
              <w:rPr>
                <w:rFonts w:ascii="ＭＳ ゴシック" w:eastAsia="ＭＳ ゴシック" w:hAnsi="ＭＳ ゴシック" w:cs="ＭＳ Ｐゴシック" w:hint="eastAsia"/>
                <w:kern w:val="0"/>
                <w:sz w:val="16"/>
                <w:szCs w:val="16"/>
              </w:rPr>
              <w:t>複数の減算事由に該当する場合の取扱い</w:t>
            </w:r>
          </w:p>
          <w:p w14:paraId="7E4580EC" w14:textId="77777777" w:rsidR="00ED50A8" w:rsidRPr="00C10764" w:rsidRDefault="00326C14" w:rsidP="00B93751">
            <w:pPr>
              <w:widowControl/>
              <w:spacing w:line="0" w:lineRule="atLeast"/>
              <w:ind w:left="470" w:hangingChars="294" w:hanging="47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原則として、それぞれ減算割合を乗ずることとなるが、定員超過利用と人員欠如の双方の事由に該当する場合については、減算となる単位数が大きい方についてのみ減算する。減算となる単位数が同じ場合は、</w:t>
            </w:r>
            <w:r w:rsidR="00C91DD2" w:rsidRPr="00C10764">
              <w:rPr>
                <w:rFonts w:ascii="ＭＳ 明朝" w:eastAsia="ＭＳ 明朝" w:hAnsi="ＭＳ 明朝" w:cs="ＭＳ Ｐゴシック" w:hint="eastAsia"/>
                <w:kern w:val="0"/>
                <w:sz w:val="16"/>
                <w:szCs w:val="16"/>
              </w:rPr>
              <w:t>いずれ</w:t>
            </w:r>
            <w:r w:rsidRPr="00C10764">
              <w:rPr>
                <w:rFonts w:ascii="ＭＳ 明朝" w:eastAsia="ＭＳ 明朝" w:hAnsi="ＭＳ 明朝" w:cs="ＭＳ Ｐゴシック" w:hint="eastAsia"/>
                <w:kern w:val="0"/>
                <w:sz w:val="16"/>
                <w:szCs w:val="16"/>
              </w:rPr>
              <w:t>か一方の事由のみに着目して減算を行うこと</w:t>
            </w:r>
            <w:r w:rsidR="00774F8E" w:rsidRPr="00C10764">
              <w:rPr>
                <w:rFonts w:ascii="ＭＳ 明朝" w:eastAsia="ＭＳ 明朝" w:hAnsi="ＭＳ 明朝" w:cs="ＭＳ Ｐゴシック" w:hint="eastAsia"/>
                <w:kern w:val="0"/>
                <w:sz w:val="16"/>
                <w:szCs w:val="16"/>
              </w:rPr>
              <w:t>。</w:t>
            </w:r>
          </w:p>
          <w:p w14:paraId="4B6FE5BB" w14:textId="77777777" w:rsidR="00ED50A8" w:rsidRPr="00C10764" w:rsidRDefault="00ED50A8" w:rsidP="008755A6">
            <w:pPr>
              <w:widowControl/>
              <w:spacing w:line="0" w:lineRule="atLeast"/>
              <w:ind w:left="470" w:hangingChars="294" w:hanging="470"/>
              <w:rPr>
                <w:rFonts w:ascii="ＭＳ 明朝" w:eastAsia="ＭＳ 明朝" w:hAnsi="ＭＳ 明朝" w:cs="ＭＳ Ｐゴシック"/>
                <w:kern w:val="0"/>
                <w:sz w:val="16"/>
                <w:szCs w:val="16"/>
              </w:rPr>
            </w:pPr>
          </w:p>
          <w:p w14:paraId="1ECD047D" w14:textId="77777777" w:rsidR="0092133A" w:rsidRPr="00C10764" w:rsidRDefault="004A5043" w:rsidP="004A5043">
            <w:pPr>
              <w:widowControl/>
              <w:spacing w:line="0" w:lineRule="atLeast"/>
              <w:ind w:left="470" w:hangingChars="294" w:hanging="47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（７）情報公表対象サービス等情報に係る報告が適切に行われていない場合</w:t>
            </w:r>
            <w:r w:rsidR="0092133A" w:rsidRPr="00C10764">
              <w:rPr>
                <w:rFonts w:ascii="ＭＳ ゴシック" w:eastAsia="ＭＳ ゴシック" w:hAnsi="ＭＳ ゴシック" w:cs="ＭＳ Ｐゴシック" w:hint="eastAsia"/>
                <w:kern w:val="0"/>
                <w:sz w:val="16"/>
                <w:szCs w:val="16"/>
              </w:rPr>
              <w:t>【情報公表未報告減算】</w:t>
            </w:r>
          </w:p>
          <w:p w14:paraId="3A31E2D0" w14:textId="77777777" w:rsidR="004A5043" w:rsidRPr="00C10764" w:rsidRDefault="004A5043" w:rsidP="0092133A">
            <w:pPr>
              <w:widowControl/>
              <w:spacing w:line="0" w:lineRule="atLeast"/>
              <w:ind w:leftChars="200" w:left="570" w:hangingChars="94" w:hanging="15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（令和６年４月１日から適用）</w:t>
            </w:r>
          </w:p>
          <w:p w14:paraId="26D71045" w14:textId="77777777" w:rsidR="004A5043" w:rsidRPr="00C10764" w:rsidRDefault="004A5043" w:rsidP="004A5043">
            <w:pPr>
              <w:widowControl/>
              <w:spacing w:line="0" w:lineRule="atLeast"/>
              <w:ind w:leftChars="20" w:left="468" w:hangingChars="266" w:hanging="426"/>
              <w:rPr>
                <w:rFonts w:ascii="ＭＳ 明朝" w:eastAsia="ＭＳ 明朝" w:hAnsi="ＭＳ 明朝" w:cs="ＭＳ Ｐゴシック"/>
                <w:kern w:val="0"/>
                <w:sz w:val="16"/>
                <w:szCs w:val="16"/>
              </w:rPr>
            </w:pPr>
            <w:r w:rsidRPr="00C10764">
              <w:rPr>
                <w:rFonts w:ascii="ＭＳ ゴシック" w:eastAsia="ＭＳ ゴシック" w:hAnsi="ＭＳ ゴシック" w:cs="ＭＳ Ｐゴシック" w:hint="eastAsia"/>
                <w:kern w:val="0"/>
                <w:sz w:val="16"/>
                <w:szCs w:val="16"/>
              </w:rPr>
              <w:t xml:space="preserve">　　</w:t>
            </w:r>
            <w:r w:rsidRPr="00C10764">
              <w:rPr>
                <w:rFonts w:ascii="ＭＳ 明朝" w:eastAsia="ＭＳ 明朝" w:hAnsi="ＭＳ 明朝" w:cs="ＭＳ Ｐゴシック" w:hint="eastAsia"/>
                <w:kern w:val="0"/>
                <w:sz w:val="16"/>
                <w:szCs w:val="16"/>
              </w:rPr>
              <w:t>□　利用者全員について、所定単位数の</w:t>
            </w:r>
            <w:r w:rsidRPr="00C10764">
              <w:rPr>
                <w:rFonts w:ascii="ＭＳ 明朝" w:eastAsia="ＭＳ 明朝" w:hAnsi="ＭＳ 明朝" w:cs="ＭＳ Ｐゴシック"/>
                <w:kern w:val="0"/>
                <w:sz w:val="16"/>
                <w:szCs w:val="16"/>
              </w:rPr>
              <w:t>100分の</w:t>
            </w:r>
            <w:r w:rsidRPr="00C10764">
              <w:rPr>
                <w:rFonts w:ascii="ＭＳ 明朝" w:eastAsia="ＭＳ 明朝" w:hAnsi="ＭＳ 明朝" w:cs="ＭＳ Ｐゴシック" w:hint="eastAsia"/>
                <w:kern w:val="0"/>
                <w:sz w:val="16"/>
                <w:szCs w:val="16"/>
              </w:rPr>
              <w:t>10</w:t>
            </w:r>
            <w:r w:rsidRPr="00C10764">
              <w:rPr>
                <w:rFonts w:ascii="ＭＳ 明朝" w:eastAsia="ＭＳ 明朝" w:hAnsi="ＭＳ 明朝" w:cs="ＭＳ Ｐゴシック"/>
                <w:kern w:val="0"/>
                <w:sz w:val="16"/>
                <w:szCs w:val="16"/>
              </w:rPr>
              <w:t>に相当する単位数を所定単位数から減算</w:t>
            </w:r>
            <w:r w:rsidRPr="00C10764">
              <w:rPr>
                <w:rFonts w:ascii="ＭＳ 明朝" w:eastAsia="ＭＳ 明朝" w:hAnsi="ＭＳ 明朝" w:cs="ＭＳ Ｐゴシック" w:hint="eastAsia"/>
                <w:kern w:val="0"/>
                <w:sz w:val="16"/>
                <w:szCs w:val="16"/>
              </w:rPr>
              <w:t>しているか。</w:t>
            </w:r>
          </w:p>
          <w:p w14:paraId="2397DE37" w14:textId="77777777" w:rsidR="004A5043" w:rsidRPr="00C10764" w:rsidRDefault="004A5043" w:rsidP="004A5043">
            <w:pPr>
              <w:widowControl/>
              <w:spacing w:line="0" w:lineRule="atLeast"/>
              <w:ind w:leftChars="120" w:left="518" w:hangingChars="166" w:hanging="266"/>
              <w:rPr>
                <w:rFonts w:ascii="ＭＳ ゴシック" w:eastAsia="ＭＳ ゴシック" w:hAnsi="ＭＳ ゴシック" w:cs="ＭＳ Ｐゴシック"/>
                <w:kern w:val="0"/>
                <w:sz w:val="16"/>
                <w:szCs w:val="16"/>
                <w:shd w:val="pct15" w:color="auto" w:fill="FFFFFF"/>
              </w:rPr>
            </w:pPr>
          </w:p>
          <w:p w14:paraId="1434B1D5" w14:textId="77777777" w:rsidR="004A5043" w:rsidRPr="00C10764" w:rsidRDefault="004A5043" w:rsidP="004A5043">
            <w:pPr>
              <w:widowControl/>
              <w:spacing w:line="0" w:lineRule="atLeast"/>
              <w:ind w:firstLineChars="200" w:firstLine="32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※具体的な取扱い　　　　　　　　　　　　　　　　　　　　　　　　　　　　　　　　　　　</w:t>
            </w:r>
          </w:p>
          <w:p w14:paraId="449707A7" w14:textId="13707331" w:rsidR="004A5043" w:rsidRPr="00C10764" w:rsidRDefault="004A5043" w:rsidP="004A5043">
            <w:pPr>
              <w:widowControl/>
              <w:spacing w:line="0" w:lineRule="atLeast"/>
              <w:ind w:left="470" w:hangingChars="294" w:hanging="47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当該減算については、法第</w:t>
            </w:r>
            <w:r w:rsidRPr="00C10764">
              <w:rPr>
                <w:rFonts w:ascii="ＭＳ 明朝" w:eastAsia="ＭＳ 明朝" w:hAnsi="ＭＳ 明朝" w:cs="ＭＳ Ｐゴシック"/>
                <w:kern w:val="0"/>
                <w:sz w:val="16"/>
                <w:szCs w:val="16"/>
              </w:rPr>
              <w:t>76 条の３第１項の規定に基づく情報</w:t>
            </w:r>
            <w:r w:rsidRPr="00C10764">
              <w:rPr>
                <w:rFonts w:ascii="ＭＳ 明朝" w:eastAsia="ＭＳ 明朝" w:hAnsi="ＭＳ 明朝" w:cs="ＭＳ Ｐゴシック" w:hint="eastAsia"/>
                <w:kern w:val="0"/>
                <w:sz w:val="16"/>
                <w:szCs w:val="16"/>
              </w:rPr>
              <w:t>公表対象サービス等情報に係る報告を行っていない事実が生じた場合に、その翌月</w:t>
            </w:r>
            <w:r w:rsidR="00B0062D">
              <w:rPr>
                <w:rFonts w:ascii="ＭＳ 明朝" w:eastAsia="ＭＳ 明朝" w:hAnsi="ＭＳ 明朝" w:cs="ＭＳ Ｐゴシック" w:hint="eastAsia"/>
                <w:kern w:val="0"/>
                <w:sz w:val="16"/>
                <w:szCs w:val="16"/>
              </w:rPr>
              <w:t>（基準を満たさない事実が生じた月が月の初日である場合は当該月）</w:t>
            </w:r>
            <w:r w:rsidRPr="00C10764">
              <w:rPr>
                <w:rFonts w:ascii="ＭＳ 明朝" w:eastAsia="ＭＳ 明朝" w:hAnsi="ＭＳ 明朝" w:cs="ＭＳ Ｐゴシック" w:hint="eastAsia"/>
                <w:kern w:val="0"/>
                <w:sz w:val="16"/>
                <w:szCs w:val="16"/>
              </w:rPr>
              <w:t>から報告を行っていない状況が解消されるに至った月まで、当該事業所の利用者全員について、所定単位数から減算することとする。</w:t>
            </w:r>
          </w:p>
          <w:p w14:paraId="710D723F" w14:textId="77777777" w:rsidR="004A5043" w:rsidRPr="00C10764" w:rsidRDefault="004A5043" w:rsidP="004A5043">
            <w:pPr>
              <w:widowControl/>
              <w:spacing w:line="0" w:lineRule="atLeast"/>
              <w:ind w:left="470" w:hangingChars="294" w:hanging="470"/>
              <w:rPr>
                <w:rFonts w:ascii="ＭＳ 明朝" w:eastAsia="ＭＳ 明朝" w:hAnsi="ＭＳ 明朝" w:cs="ＭＳ Ｐゴシック"/>
                <w:kern w:val="0"/>
                <w:sz w:val="16"/>
                <w:szCs w:val="16"/>
              </w:rPr>
            </w:pPr>
          </w:p>
          <w:p w14:paraId="2BE4E043" w14:textId="77777777" w:rsidR="0092133A" w:rsidRPr="00C10764" w:rsidRDefault="004A5043" w:rsidP="004A5043">
            <w:pPr>
              <w:widowControl/>
              <w:spacing w:line="0" w:lineRule="atLeast"/>
              <w:ind w:left="470" w:hangingChars="294" w:hanging="47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（８）業務継続計画の策定等の取組が適切に行われていない場合</w:t>
            </w:r>
            <w:r w:rsidR="0092133A" w:rsidRPr="00C10764">
              <w:rPr>
                <w:rFonts w:ascii="ＭＳ ゴシック" w:eastAsia="ＭＳ ゴシック" w:hAnsi="ＭＳ ゴシック" w:cs="ＭＳ Ｐゴシック" w:hint="eastAsia"/>
                <w:kern w:val="0"/>
                <w:sz w:val="16"/>
                <w:szCs w:val="16"/>
              </w:rPr>
              <w:t>【業務継続計画未策定減算】</w:t>
            </w:r>
          </w:p>
          <w:p w14:paraId="067C2A1C" w14:textId="77777777" w:rsidR="004A5043" w:rsidRPr="00C10764" w:rsidRDefault="004A5043" w:rsidP="0092133A">
            <w:pPr>
              <w:widowControl/>
              <w:spacing w:line="0" w:lineRule="atLeast"/>
              <w:ind w:leftChars="200" w:left="570" w:hangingChars="94" w:hanging="15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（令和６年４月１日から適用）</w:t>
            </w:r>
          </w:p>
          <w:p w14:paraId="64681763" w14:textId="7CF2C122" w:rsidR="004A5043" w:rsidRPr="00C10764" w:rsidRDefault="004A5043" w:rsidP="004A5043">
            <w:pPr>
              <w:widowControl/>
              <w:spacing w:line="0" w:lineRule="atLeast"/>
              <w:ind w:leftChars="20" w:left="468" w:hangingChars="266" w:hanging="426"/>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利用者全員について、所定単位数の</w:t>
            </w:r>
            <w:r w:rsidRPr="00C10764">
              <w:rPr>
                <w:rFonts w:ascii="ＭＳ 明朝" w:eastAsia="ＭＳ 明朝" w:hAnsi="ＭＳ 明朝" w:cs="ＭＳ Ｐゴシック"/>
                <w:kern w:val="0"/>
                <w:sz w:val="16"/>
                <w:szCs w:val="16"/>
              </w:rPr>
              <w:t>100分の</w:t>
            </w:r>
            <w:r w:rsidR="00B0062D">
              <w:rPr>
                <w:rFonts w:ascii="ＭＳ 明朝" w:eastAsia="ＭＳ 明朝" w:hAnsi="ＭＳ 明朝" w:cs="ＭＳ Ｐゴシック" w:hint="eastAsia"/>
                <w:kern w:val="0"/>
                <w:sz w:val="16"/>
                <w:szCs w:val="16"/>
              </w:rPr>
              <w:t>3</w:t>
            </w:r>
            <w:r w:rsidRPr="00C10764">
              <w:rPr>
                <w:rFonts w:ascii="ＭＳ 明朝" w:eastAsia="ＭＳ 明朝" w:hAnsi="ＭＳ 明朝" w:cs="ＭＳ Ｐゴシック"/>
                <w:kern w:val="0"/>
                <w:sz w:val="16"/>
                <w:szCs w:val="16"/>
              </w:rPr>
              <w:t>に相当する単位数を所定単位数から減算</w:t>
            </w:r>
            <w:r w:rsidRPr="00C10764">
              <w:rPr>
                <w:rFonts w:ascii="ＭＳ 明朝" w:eastAsia="ＭＳ 明朝" w:hAnsi="ＭＳ 明朝" w:cs="ＭＳ Ｐゴシック" w:hint="eastAsia"/>
                <w:kern w:val="0"/>
                <w:sz w:val="16"/>
                <w:szCs w:val="16"/>
              </w:rPr>
              <w:t>しているか。</w:t>
            </w:r>
          </w:p>
          <w:p w14:paraId="0856190B" w14:textId="77777777" w:rsidR="004A5043" w:rsidRPr="00C10764" w:rsidRDefault="004A5043" w:rsidP="004A5043">
            <w:pPr>
              <w:widowControl/>
              <w:spacing w:line="0" w:lineRule="atLeast"/>
              <w:ind w:left="470" w:hangingChars="294" w:hanging="470"/>
              <w:rPr>
                <w:rFonts w:ascii="ＭＳ 明朝" w:eastAsia="ＭＳ 明朝" w:hAnsi="ＭＳ 明朝" w:cs="ＭＳ Ｐゴシック"/>
                <w:kern w:val="0"/>
                <w:sz w:val="16"/>
                <w:szCs w:val="16"/>
              </w:rPr>
            </w:pPr>
          </w:p>
          <w:p w14:paraId="6A0B79EF" w14:textId="77777777" w:rsidR="004A5043" w:rsidRPr="00C10764" w:rsidRDefault="004A5043" w:rsidP="004A5043">
            <w:pPr>
              <w:widowControl/>
              <w:spacing w:line="0" w:lineRule="atLeast"/>
              <w:ind w:firstLineChars="200" w:firstLine="32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※具体的な取扱い　　　　　　　　　　　　　　　　　　　　　　　　　　　　　　　　　　　</w:t>
            </w:r>
          </w:p>
          <w:p w14:paraId="5551B5D7" w14:textId="03DB0DC5" w:rsidR="004A5043" w:rsidRPr="00C10764" w:rsidRDefault="004A5043" w:rsidP="004A5043">
            <w:pPr>
              <w:widowControl/>
              <w:spacing w:line="0" w:lineRule="atLeast"/>
              <w:ind w:leftChars="222" w:left="466" w:firstLineChars="35" w:firstLine="56"/>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当該減算については、指定障害福祉サービス基準又は指定障害者支援施設基準の規定に基づき求められる業務継続計画の策定及び当該業務継続計画に従い必要な措置を講じていない事実が</w:t>
            </w:r>
            <w:r w:rsidRPr="00C10764">
              <w:rPr>
                <w:rFonts w:ascii="ＭＳ 明朝" w:eastAsia="ＭＳ 明朝" w:hAnsi="ＭＳ 明朝" w:cs="ＭＳ Ｐゴシック" w:hint="eastAsia"/>
                <w:kern w:val="0"/>
                <w:sz w:val="16"/>
                <w:szCs w:val="16"/>
              </w:rPr>
              <w:lastRenderedPageBreak/>
              <w:t>生じた場合に、その翌月</w:t>
            </w:r>
            <w:r w:rsidR="00B0062D">
              <w:rPr>
                <w:rFonts w:ascii="ＭＳ 明朝" w:eastAsia="ＭＳ 明朝" w:hAnsi="ＭＳ 明朝" w:cs="ＭＳ Ｐゴシック" w:hint="eastAsia"/>
                <w:kern w:val="0"/>
                <w:sz w:val="16"/>
                <w:szCs w:val="16"/>
              </w:rPr>
              <w:t>（基準を満たさない事実が生じた月が月の初日である場合は当該月）</w:t>
            </w:r>
            <w:r w:rsidRPr="00C10764">
              <w:rPr>
                <w:rFonts w:ascii="ＭＳ 明朝" w:eastAsia="ＭＳ 明朝" w:hAnsi="ＭＳ 明朝" w:cs="ＭＳ Ｐゴシック" w:hint="eastAsia"/>
                <w:kern w:val="0"/>
                <w:sz w:val="16"/>
                <w:szCs w:val="16"/>
              </w:rPr>
              <w:t>から基準に満たない状況が解消されるに至った月まで、当該事業所の利用者全員について、所定単位数から減算することとする。</w:t>
            </w:r>
          </w:p>
          <w:p w14:paraId="3AB9E826" w14:textId="77777777" w:rsidR="004A5043" w:rsidRPr="00C10764" w:rsidRDefault="004A5043" w:rsidP="004A504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090BDAFE" w14:textId="77777777" w:rsidR="004A5043" w:rsidRPr="00C10764" w:rsidRDefault="004A5043" w:rsidP="004A504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【経過措置】</w:t>
            </w:r>
          </w:p>
          <w:p w14:paraId="26DCE5F1" w14:textId="77777777" w:rsidR="004A5043" w:rsidRPr="00C10764" w:rsidRDefault="004A5043" w:rsidP="004A5043">
            <w:pPr>
              <w:widowControl/>
              <w:spacing w:line="0" w:lineRule="atLeast"/>
              <w:ind w:left="470" w:hangingChars="294" w:hanging="47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令和７年３月</w:t>
            </w:r>
            <w:r w:rsidRPr="00C10764">
              <w:rPr>
                <w:rFonts w:ascii="ＭＳ 明朝" w:eastAsia="ＭＳ 明朝" w:hAnsi="ＭＳ 明朝" w:cs="ＭＳ Ｐゴシック"/>
                <w:kern w:val="0"/>
                <w:sz w:val="16"/>
                <w:szCs w:val="16"/>
              </w:rPr>
              <w:t>31 日までの間、「感染症の予防及びまん延防止のた</w:t>
            </w:r>
            <w:r w:rsidRPr="00C10764">
              <w:rPr>
                <w:rFonts w:ascii="ＭＳ 明朝" w:eastAsia="ＭＳ 明朝" w:hAnsi="ＭＳ 明朝" w:cs="ＭＳ Ｐゴシック" w:hint="eastAsia"/>
                <w:kern w:val="0"/>
                <w:sz w:val="16"/>
                <w:szCs w:val="16"/>
              </w:rPr>
              <w:t>めの指針の整備」及び「非常災害に関する具体的計画」の策定を行っている場合には、当該減算を適用しない。</w:t>
            </w:r>
          </w:p>
          <w:p w14:paraId="036E13B7" w14:textId="77777777" w:rsidR="004A5043" w:rsidRPr="00C10764" w:rsidRDefault="004A5043" w:rsidP="004A5043">
            <w:pPr>
              <w:widowControl/>
              <w:spacing w:line="0" w:lineRule="atLeast"/>
              <w:ind w:left="470" w:hangingChars="294" w:hanging="470"/>
              <w:rPr>
                <w:rFonts w:ascii="ＭＳ 明朝" w:eastAsia="ＭＳ 明朝" w:hAnsi="ＭＳ 明朝" w:cs="ＭＳ Ｐゴシック"/>
                <w:kern w:val="0"/>
                <w:sz w:val="16"/>
                <w:szCs w:val="16"/>
              </w:rPr>
            </w:pPr>
          </w:p>
          <w:p w14:paraId="30F6F9B2" w14:textId="77777777" w:rsidR="0092133A" w:rsidRPr="00C10764" w:rsidRDefault="004A5043" w:rsidP="004A5043">
            <w:pPr>
              <w:widowControl/>
              <w:spacing w:line="0" w:lineRule="atLeast"/>
              <w:ind w:left="470" w:hangingChars="294" w:hanging="47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（９）身体拘束等の取組が適切に行われていない場合</w:t>
            </w:r>
            <w:r w:rsidR="0092133A" w:rsidRPr="00C10764">
              <w:rPr>
                <w:rFonts w:ascii="ＭＳ ゴシック" w:eastAsia="ＭＳ ゴシック" w:hAnsi="ＭＳ ゴシック" w:cs="ＭＳ Ｐゴシック" w:hint="eastAsia"/>
                <w:kern w:val="0"/>
                <w:sz w:val="16"/>
                <w:szCs w:val="16"/>
              </w:rPr>
              <w:t>【身体拘束廃止未実施減算】</w:t>
            </w:r>
          </w:p>
          <w:p w14:paraId="0DD5ED92" w14:textId="77777777" w:rsidR="004A5043" w:rsidRPr="00C10764" w:rsidRDefault="004A5043" w:rsidP="0092133A">
            <w:pPr>
              <w:widowControl/>
              <w:spacing w:line="0" w:lineRule="atLeast"/>
              <w:ind w:leftChars="200" w:left="570" w:hangingChars="94" w:hanging="15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（令和６年４月１日から適用）</w:t>
            </w:r>
          </w:p>
          <w:p w14:paraId="6307AD97" w14:textId="77777777" w:rsidR="004A5043" w:rsidRPr="00C10764" w:rsidRDefault="004A5043" w:rsidP="004A5043">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利用者全員について、所定単位数の</w:t>
            </w:r>
            <w:r w:rsidRPr="00C10764">
              <w:rPr>
                <w:rFonts w:ascii="ＭＳ 明朝" w:eastAsia="ＭＳ 明朝" w:hAnsi="ＭＳ 明朝" w:cs="ＭＳ Ｐゴシック"/>
                <w:kern w:val="0"/>
                <w:sz w:val="16"/>
                <w:szCs w:val="16"/>
              </w:rPr>
              <w:t>100分の</w:t>
            </w:r>
            <w:r w:rsidRPr="00C10764">
              <w:rPr>
                <w:rFonts w:ascii="ＭＳ 明朝" w:eastAsia="ＭＳ 明朝" w:hAnsi="ＭＳ 明朝" w:cs="ＭＳ Ｐゴシック" w:hint="eastAsia"/>
                <w:kern w:val="0"/>
                <w:sz w:val="16"/>
                <w:szCs w:val="16"/>
              </w:rPr>
              <w:t>10</w:t>
            </w:r>
            <w:r w:rsidRPr="00C10764">
              <w:rPr>
                <w:rFonts w:ascii="ＭＳ 明朝" w:eastAsia="ＭＳ 明朝" w:hAnsi="ＭＳ 明朝" w:cs="ＭＳ Ｐゴシック"/>
                <w:kern w:val="0"/>
                <w:sz w:val="16"/>
                <w:szCs w:val="16"/>
              </w:rPr>
              <w:t>に相当する単位数を所定単位数から減算</w:t>
            </w:r>
            <w:r w:rsidRPr="00C10764">
              <w:rPr>
                <w:rFonts w:ascii="ＭＳ 明朝" w:eastAsia="ＭＳ 明朝" w:hAnsi="ＭＳ 明朝" w:cs="ＭＳ Ｐゴシック" w:hint="eastAsia"/>
                <w:kern w:val="0"/>
                <w:sz w:val="16"/>
                <w:szCs w:val="16"/>
              </w:rPr>
              <w:t>しているか。</w:t>
            </w:r>
          </w:p>
          <w:p w14:paraId="389B527F" w14:textId="77777777" w:rsidR="004A5043" w:rsidRPr="00C10764" w:rsidRDefault="004A5043" w:rsidP="004A5043">
            <w:pPr>
              <w:widowControl/>
              <w:spacing w:line="0" w:lineRule="atLeast"/>
              <w:ind w:leftChars="100" w:left="210" w:firstLineChars="100" w:firstLine="160"/>
              <w:jc w:val="left"/>
              <w:rPr>
                <w:rFonts w:ascii="ＭＳ 明朝" w:eastAsia="ＭＳ 明朝" w:hAnsi="ＭＳ 明朝" w:cs="ＭＳ Ｐゴシック"/>
                <w:kern w:val="0"/>
                <w:sz w:val="16"/>
                <w:szCs w:val="16"/>
              </w:rPr>
            </w:pPr>
          </w:p>
          <w:p w14:paraId="39B8A768" w14:textId="77777777" w:rsidR="004A5043" w:rsidRPr="00C10764" w:rsidRDefault="004A5043" w:rsidP="004A5043">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以下のいずれかに該当する場合減算となる。</w:t>
            </w:r>
          </w:p>
          <w:p w14:paraId="7BFB0F61" w14:textId="77777777" w:rsidR="004A5043" w:rsidRPr="00C10764" w:rsidRDefault="004A5043" w:rsidP="002022EA">
            <w:pPr>
              <w:pStyle w:val="af1"/>
              <w:widowControl/>
              <w:numPr>
                <w:ilvl w:val="0"/>
                <w:numId w:val="20"/>
              </w:numPr>
              <w:spacing w:line="0" w:lineRule="atLeast"/>
              <w:ind w:leftChars="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やむを得ず身体拘束等を行う場合に、その態様及び時間、その際の利用者の心身の状況並びに緊急やむを得ない理由その他必要な事項を記録していない場合</w:t>
            </w:r>
          </w:p>
          <w:p w14:paraId="6989EAD5" w14:textId="77777777" w:rsidR="004A5043" w:rsidRPr="00C10764" w:rsidRDefault="004A5043" w:rsidP="002022EA">
            <w:pPr>
              <w:pStyle w:val="af1"/>
              <w:widowControl/>
              <w:numPr>
                <w:ilvl w:val="0"/>
                <w:numId w:val="20"/>
              </w:numPr>
              <w:spacing w:line="0" w:lineRule="atLeast"/>
              <w:ind w:leftChars="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身体拘束等の適正化</w:t>
            </w:r>
            <w:r w:rsidRPr="00C10764">
              <w:rPr>
                <w:rFonts w:ascii="ＭＳ 明朝" w:eastAsia="ＭＳ 明朝" w:hAnsi="ＭＳ 明朝" w:cs="ＭＳ Ｐゴシック" w:hint="eastAsia"/>
                <w:kern w:val="0"/>
                <w:sz w:val="16"/>
                <w:szCs w:val="16"/>
              </w:rPr>
              <w:t>のための委員会を定期的（１年に１回以上）に開催していない場合</w:t>
            </w:r>
          </w:p>
          <w:p w14:paraId="6B02CB1D" w14:textId="77777777" w:rsidR="004A5043" w:rsidRPr="00C10764" w:rsidRDefault="004A5043" w:rsidP="002022EA">
            <w:pPr>
              <w:pStyle w:val="af1"/>
              <w:widowControl/>
              <w:numPr>
                <w:ilvl w:val="0"/>
                <w:numId w:val="20"/>
              </w:numPr>
              <w:spacing w:line="0" w:lineRule="atLeast"/>
              <w:ind w:leftChars="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身体拘束等の適正化のための指針を整備していない場合</w:t>
            </w:r>
          </w:p>
          <w:p w14:paraId="6536FA4A" w14:textId="77777777" w:rsidR="004A5043" w:rsidRPr="00C10764" w:rsidRDefault="004A5043" w:rsidP="002022EA">
            <w:pPr>
              <w:pStyle w:val="af1"/>
              <w:widowControl/>
              <w:numPr>
                <w:ilvl w:val="0"/>
                <w:numId w:val="20"/>
              </w:numPr>
              <w:spacing w:line="0" w:lineRule="atLeast"/>
              <w:ind w:leftChars="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身体拘束等の適正化のための研修を定期的（１年に１回以上）に実施していない場合</w:t>
            </w:r>
          </w:p>
          <w:p w14:paraId="092CD250" w14:textId="77777777" w:rsidR="004A5043" w:rsidRPr="00C10764" w:rsidRDefault="004A5043" w:rsidP="004A5043">
            <w:pPr>
              <w:pStyle w:val="af1"/>
              <w:widowControl/>
              <w:spacing w:line="0" w:lineRule="atLeast"/>
              <w:ind w:leftChars="0" w:left="730"/>
              <w:jc w:val="left"/>
              <w:rPr>
                <w:rFonts w:ascii="ＭＳ 明朝" w:eastAsia="ＭＳ 明朝" w:hAnsi="ＭＳ 明朝" w:cs="ＭＳ Ｐゴシック"/>
                <w:kern w:val="0"/>
                <w:sz w:val="16"/>
                <w:szCs w:val="16"/>
              </w:rPr>
            </w:pPr>
          </w:p>
          <w:p w14:paraId="178CE9FB" w14:textId="77777777" w:rsidR="004A5043" w:rsidRPr="00C10764" w:rsidRDefault="004A5043" w:rsidP="004A5043">
            <w:pPr>
              <w:widowControl/>
              <w:spacing w:line="0" w:lineRule="atLeast"/>
              <w:ind w:leftChars="100" w:left="210" w:firstLineChars="100" w:firstLine="160"/>
              <w:rPr>
                <w:rFonts w:ascii="ＭＳ 明朝" w:eastAsia="ＭＳ 明朝" w:hAnsi="ＭＳ 明朝" w:cs="ＭＳ Ｐゴシック"/>
                <w:kern w:val="0"/>
                <w:sz w:val="16"/>
                <w:szCs w:val="16"/>
              </w:rPr>
            </w:pPr>
          </w:p>
          <w:p w14:paraId="13F90E64" w14:textId="77777777" w:rsidR="004A5043" w:rsidRPr="00C10764" w:rsidRDefault="004A5043" w:rsidP="004A5043">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（１０）虐待の防止のための取組が適切に行われていない場合</w:t>
            </w:r>
            <w:r w:rsidR="0092133A" w:rsidRPr="00C10764">
              <w:rPr>
                <w:rFonts w:ascii="ＭＳ ゴシック" w:eastAsia="ＭＳ ゴシック" w:hAnsi="ＭＳ ゴシック" w:cs="ＭＳ Ｐゴシック" w:hint="eastAsia"/>
                <w:kern w:val="0"/>
                <w:sz w:val="16"/>
                <w:szCs w:val="16"/>
              </w:rPr>
              <w:t>【虐待防止措置未実施減算】</w:t>
            </w:r>
          </w:p>
          <w:p w14:paraId="54A9BB63" w14:textId="77777777" w:rsidR="0092133A" w:rsidRPr="00C10764" w:rsidRDefault="0092133A" w:rsidP="004A5043">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 xml:space="preserve">　　　　（令和６年４月１日から適用）</w:t>
            </w:r>
          </w:p>
          <w:p w14:paraId="0E86B37D" w14:textId="77777777" w:rsidR="004A5043" w:rsidRPr="00C10764" w:rsidRDefault="004A5043" w:rsidP="004A5043">
            <w:pPr>
              <w:widowControl/>
              <w:spacing w:line="0" w:lineRule="atLeast"/>
              <w:ind w:leftChars="155" w:left="325"/>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利用者全員について、所定単位数の</w:t>
            </w:r>
            <w:r w:rsidRPr="00C10764">
              <w:rPr>
                <w:rFonts w:ascii="ＭＳ 明朝" w:eastAsia="ＭＳ 明朝" w:hAnsi="ＭＳ 明朝" w:cs="ＭＳ Ｐゴシック"/>
                <w:kern w:val="0"/>
                <w:sz w:val="16"/>
                <w:szCs w:val="16"/>
              </w:rPr>
              <w:t>100分の</w:t>
            </w:r>
            <w:r w:rsidRPr="00C10764">
              <w:rPr>
                <w:rFonts w:ascii="ＭＳ 明朝" w:eastAsia="ＭＳ 明朝" w:hAnsi="ＭＳ 明朝" w:cs="ＭＳ Ｐゴシック" w:hint="eastAsia"/>
                <w:kern w:val="0"/>
                <w:sz w:val="16"/>
                <w:szCs w:val="16"/>
              </w:rPr>
              <w:t>1</w:t>
            </w:r>
            <w:r w:rsidRPr="00C10764">
              <w:rPr>
                <w:rFonts w:ascii="ＭＳ 明朝" w:eastAsia="ＭＳ 明朝" w:hAnsi="ＭＳ 明朝" w:cs="ＭＳ Ｐゴシック"/>
                <w:kern w:val="0"/>
                <w:sz w:val="16"/>
                <w:szCs w:val="16"/>
              </w:rPr>
              <w:t>に相当する単位数を所定単位数から減算</w:t>
            </w:r>
            <w:r w:rsidRPr="00C10764">
              <w:rPr>
                <w:rFonts w:ascii="ＭＳ 明朝" w:eastAsia="ＭＳ 明朝" w:hAnsi="ＭＳ 明朝" w:cs="ＭＳ Ｐゴシック" w:hint="eastAsia"/>
                <w:kern w:val="0"/>
                <w:sz w:val="16"/>
                <w:szCs w:val="16"/>
              </w:rPr>
              <w:t>しているか。</w:t>
            </w:r>
          </w:p>
          <w:p w14:paraId="60A072D0" w14:textId="77777777" w:rsidR="004A5043" w:rsidRPr="00C10764" w:rsidRDefault="004A5043" w:rsidP="004A5043">
            <w:pPr>
              <w:widowControl/>
              <w:spacing w:line="0" w:lineRule="atLeast"/>
              <w:ind w:leftChars="155" w:left="325" w:firstLineChars="50" w:firstLine="80"/>
              <w:rPr>
                <w:rFonts w:ascii="ＭＳ 明朝" w:eastAsia="ＭＳ 明朝" w:hAnsi="ＭＳ 明朝" w:cs="ＭＳ Ｐゴシック"/>
                <w:kern w:val="0"/>
                <w:sz w:val="16"/>
                <w:szCs w:val="16"/>
              </w:rPr>
            </w:pPr>
          </w:p>
          <w:p w14:paraId="06617C71" w14:textId="77777777" w:rsidR="004A5043" w:rsidRPr="00C10764" w:rsidRDefault="004A5043" w:rsidP="004A5043">
            <w:pPr>
              <w:widowControl/>
              <w:spacing w:line="0" w:lineRule="atLeast"/>
              <w:ind w:leftChars="155" w:left="325" w:firstLineChars="50" w:firstLine="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以下のいずれかの取組が適切に行われていない場合減算となる。</w:t>
            </w:r>
          </w:p>
          <w:p w14:paraId="64EFBD96" w14:textId="77777777" w:rsidR="004A5043" w:rsidRPr="00C10764" w:rsidRDefault="004A5043" w:rsidP="004A5043">
            <w:pPr>
              <w:widowControl/>
              <w:spacing w:line="0" w:lineRule="atLeast"/>
              <w:ind w:leftChars="205" w:left="75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虐待防止委員会の開催及びその結果についての従業者への周知</w:t>
            </w:r>
          </w:p>
          <w:p w14:paraId="5C4908B8" w14:textId="77777777" w:rsidR="004A5043" w:rsidRPr="00C10764" w:rsidRDefault="004A5043" w:rsidP="004A5043">
            <w:pPr>
              <w:widowControl/>
              <w:spacing w:line="0" w:lineRule="atLeast"/>
              <w:ind w:leftChars="205" w:left="75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虐待の防止のための研修の実施</w:t>
            </w:r>
          </w:p>
          <w:p w14:paraId="78E063E4" w14:textId="77777777" w:rsidR="004A5043" w:rsidRPr="00C10764" w:rsidRDefault="004A5043" w:rsidP="004A5043">
            <w:pPr>
              <w:widowControl/>
              <w:spacing w:line="0" w:lineRule="atLeast"/>
              <w:ind w:leftChars="155" w:left="325" w:firstLineChars="50" w:firstLine="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措置を適切に実施するための担当者の配置</w:t>
            </w:r>
          </w:p>
          <w:p w14:paraId="536514FE" w14:textId="77777777" w:rsidR="00B93751" w:rsidRPr="00C10764" w:rsidRDefault="00B93751" w:rsidP="008755A6">
            <w:pPr>
              <w:widowControl/>
              <w:spacing w:line="0" w:lineRule="atLeast"/>
              <w:ind w:left="470" w:hangingChars="294" w:hanging="470"/>
              <w:rPr>
                <w:rFonts w:ascii="ＭＳ 明朝" w:eastAsia="ＭＳ 明朝" w:hAnsi="ＭＳ 明朝" w:cs="ＭＳ Ｐゴシック"/>
                <w:kern w:val="0"/>
                <w:sz w:val="16"/>
                <w:szCs w:val="16"/>
              </w:rPr>
            </w:pPr>
          </w:p>
          <w:p w14:paraId="67E33527" w14:textId="77777777" w:rsidR="00326C14" w:rsidRPr="00C10764" w:rsidRDefault="008919B2" w:rsidP="00DB78DF">
            <w:pPr>
              <w:widowControl/>
              <w:spacing w:line="0" w:lineRule="atLeast"/>
              <w:ind w:left="470" w:hangingChars="294" w:hanging="47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 xml:space="preserve">５　</w:t>
            </w:r>
            <w:r w:rsidR="00326C14" w:rsidRPr="00C10764">
              <w:rPr>
                <w:rFonts w:ascii="ＭＳ ゴシック" w:eastAsia="ＭＳ ゴシック" w:hAnsi="ＭＳ ゴシック" w:cs="ＭＳ Ｐゴシック" w:hint="eastAsia"/>
                <w:kern w:val="0"/>
                <w:sz w:val="16"/>
                <w:szCs w:val="16"/>
              </w:rPr>
              <w:t>その他注意事項</w:t>
            </w:r>
          </w:p>
          <w:p w14:paraId="127B140E" w14:textId="77777777" w:rsidR="00326C14" w:rsidRPr="00C10764" w:rsidRDefault="00326C14" w:rsidP="00DB78DF">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 xml:space="preserve">　　ア　日中活動サービスのサービス提供時間</w:t>
            </w:r>
          </w:p>
          <w:p w14:paraId="16BD0C5E" w14:textId="77777777" w:rsidR="00326C14" w:rsidRPr="00C10764" w:rsidRDefault="00326C14" w:rsidP="00DB78DF">
            <w:pPr>
              <w:widowControl/>
              <w:spacing w:line="0" w:lineRule="atLeast"/>
              <w:ind w:left="480" w:hangingChars="300" w:hanging="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日中活動サービスの報酬の算定に当たって、当該日中活動サービスに係るサービス提供時間の下限が設定されているものではないが、日中活動サービスは、個々の利用者について、適切なアセスメントを通じて、個別支援計画を作成することから、計画に沿ったサービスを提供する上で必要となるサービス提供時間が確保される必要がある。</w:t>
            </w:r>
          </w:p>
          <w:p w14:paraId="6D903D39" w14:textId="77777777" w:rsidR="00BA5610" w:rsidRPr="00C10764" w:rsidRDefault="00BA5610" w:rsidP="00DB78DF">
            <w:pPr>
              <w:widowControl/>
              <w:spacing w:line="0" w:lineRule="atLeast"/>
              <w:ind w:left="480" w:hangingChars="300" w:hanging="480"/>
              <w:rPr>
                <w:rFonts w:ascii="ＭＳ 明朝" w:eastAsia="ＭＳ 明朝" w:hAnsi="ＭＳ 明朝" w:cs="ＭＳ Ｐゴシック"/>
                <w:kern w:val="0"/>
                <w:sz w:val="16"/>
                <w:szCs w:val="16"/>
              </w:rPr>
            </w:pPr>
          </w:p>
          <w:p w14:paraId="5189B40F" w14:textId="77777777" w:rsidR="00326C14" w:rsidRPr="00C10764" w:rsidRDefault="00326C14" w:rsidP="00DB78DF">
            <w:pPr>
              <w:widowControl/>
              <w:spacing w:line="0" w:lineRule="atLeast"/>
              <w:ind w:left="480" w:hangingChars="300" w:hanging="480"/>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ゴシック" w:eastAsia="ＭＳ ゴシック" w:hAnsi="ＭＳ ゴシック" w:cs="ＭＳ Ｐゴシック" w:hint="eastAsia"/>
                <w:kern w:val="0"/>
                <w:sz w:val="16"/>
                <w:szCs w:val="16"/>
              </w:rPr>
              <w:t>イ　加算の算定要件等を満たすべき数を算定する際の利用者数</w:t>
            </w:r>
          </w:p>
          <w:p w14:paraId="2ACD8322" w14:textId="77777777" w:rsidR="00326C14" w:rsidRPr="00C10764" w:rsidRDefault="00326C14" w:rsidP="00650FC6">
            <w:pPr>
              <w:widowControl/>
              <w:spacing w:line="0" w:lineRule="atLeast"/>
              <w:ind w:left="640" w:hangingChars="400" w:hanging="6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①　報酬算定上満たすべき従業者の員数又は加算等若しくは減算の算定要件を算定する際の利用者数は、当該年度の前年度の平均を用いる（新規開設又は再開の場合は推定数による）。</w:t>
            </w:r>
          </w:p>
          <w:p w14:paraId="292C8778" w14:textId="77777777" w:rsidR="00326C14" w:rsidRPr="00C10764" w:rsidRDefault="00326C14" w:rsidP="00650FC6">
            <w:pPr>
              <w:widowControl/>
              <w:spacing w:line="0" w:lineRule="atLeast"/>
              <w:ind w:left="640" w:hangingChars="400" w:hanging="6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この場合、利用者数の平均は、前年度の全利用者の延べ数を当該前年度の開所日数を除して得た数（小数点第</w:t>
            </w:r>
            <w:r w:rsidRPr="00C10764">
              <w:rPr>
                <w:rFonts w:ascii="ＭＳ 明朝" w:eastAsia="ＭＳ 明朝" w:hAnsi="ＭＳ 明朝" w:cs="ＭＳ Ｐゴシック"/>
                <w:kern w:val="0"/>
                <w:sz w:val="16"/>
                <w:szCs w:val="16"/>
              </w:rPr>
              <w:t>2位以下を切り上げ）とする。</w:t>
            </w:r>
          </w:p>
          <w:p w14:paraId="2C55D173" w14:textId="77777777" w:rsidR="00326C14" w:rsidRPr="00C10764" w:rsidRDefault="00326C14" w:rsidP="00650FC6">
            <w:pPr>
              <w:widowControl/>
              <w:spacing w:line="0" w:lineRule="atLeast"/>
              <w:ind w:left="640" w:hangingChars="400" w:hanging="6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②　新設又は増改築等の場合（前年度において１年未満の実績しかない場合）の利用者数は、次のとおりとする。</w:t>
            </w:r>
          </w:p>
          <w:p w14:paraId="7350EDDC" w14:textId="77777777" w:rsidR="00326C14" w:rsidRPr="00C10764" w:rsidRDefault="00326C14" w:rsidP="00650FC6">
            <w:pPr>
              <w:widowControl/>
              <w:spacing w:line="0" w:lineRule="atLeast"/>
              <w:ind w:left="640" w:hangingChars="400" w:hanging="6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・６月未満の間　　　　…便宜上、定員の</w:t>
            </w:r>
            <w:r w:rsidRPr="00C10764">
              <w:rPr>
                <w:rFonts w:ascii="ＭＳ 明朝" w:eastAsia="ＭＳ 明朝" w:hAnsi="ＭＳ 明朝" w:cs="ＭＳ Ｐゴシック"/>
                <w:kern w:val="0"/>
                <w:sz w:val="16"/>
                <w:szCs w:val="16"/>
              </w:rPr>
              <w:t>90％を利用者数とする。</w:t>
            </w:r>
          </w:p>
          <w:p w14:paraId="02C1FCE6" w14:textId="77777777" w:rsidR="00326C14" w:rsidRPr="00C10764" w:rsidRDefault="00326C14" w:rsidP="00650FC6">
            <w:pPr>
              <w:widowControl/>
              <w:spacing w:line="0" w:lineRule="atLeast"/>
              <w:ind w:left="2560" w:hangingChars="1600" w:hanging="25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 xml:space="preserve">　　　　・６月以上１年未満の間…直近の６月における全利用者の延べ数を６月間の開所日数で除して得た数とする。</w:t>
            </w:r>
          </w:p>
          <w:p w14:paraId="670FAD4A" w14:textId="77777777" w:rsidR="00326C14" w:rsidRPr="00C10764" w:rsidRDefault="00326C14" w:rsidP="00650FC6">
            <w:pPr>
              <w:widowControl/>
              <w:spacing w:line="0" w:lineRule="atLeast"/>
              <w:ind w:left="2560" w:hangingChars="1600" w:hanging="25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・１年以上　　　　　　…直近１年間における全利用者の延べ数を１年間の開所日数で除して得た数とする。</w:t>
            </w:r>
          </w:p>
          <w:p w14:paraId="5F77D064" w14:textId="77777777" w:rsidR="00326C14" w:rsidRPr="00C10764" w:rsidRDefault="00326C14" w:rsidP="008755A6">
            <w:pPr>
              <w:widowControl/>
              <w:spacing w:line="0" w:lineRule="atLeast"/>
              <w:ind w:left="613" w:hangingChars="383" w:hanging="613"/>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③　定員を減少する場合には、減少後の実績が３月以上あるときは、減少後の述べ利用者数を３月間の開所日数で除して得た数とする。</w:t>
            </w:r>
          </w:p>
          <w:p w14:paraId="12827B60" w14:textId="77777777" w:rsidR="00326C14" w:rsidRPr="00C10764" w:rsidRDefault="00326C14" w:rsidP="003602D8">
            <w:pPr>
              <w:widowControl/>
              <w:spacing w:line="0" w:lineRule="atLeast"/>
              <w:ind w:left="613" w:hangingChars="383" w:hanging="613"/>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④　これにより難い合理的な理由がある場合で、知事が認めた場合は、他の適切な方法により、利用者数を推定できる。</w:t>
            </w:r>
          </w:p>
          <w:p w14:paraId="32C3CCB2" w14:textId="77777777" w:rsidR="00BA5610" w:rsidRPr="00C10764" w:rsidRDefault="00326C14" w:rsidP="00650FC6">
            <w:pPr>
              <w:widowControl/>
              <w:spacing w:line="0" w:lineRule="atLeast"/>
              <w:ind w:left="613" w:hangingChars="383" w:hanging="613"/>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1C9092B2" w14:textId="77777777" w:rsidR="00326C14" w:rsidRPr="00C10764" w:rsidRDefault="00326C14" w:rsidP="00BA5610">
            <w:pPr>
              <w:widowControl/>
              <w:spacing w:line="0" w:lineRule="atLeast"/>
              <w:ind w:firstLineChars="200" w:firstLine="320"/>
              <w:jc w:val="lef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ウ　定員規模別単価の取扱い</w:t>
            </w:r>
          </w:p>
          <w:p w14:paraId="71587BD2" w14:textId="77777777" w:rsidR="00326C14" w:rsidRPr="00C10764" w:rsidRDefault="00326C14" w:rsidP="008755A6">
            <w:pPr>
              <w:widowControl/>
              <w:spacing w:line="0" w:lineRule="atLeast"/>
              <w:ind w:left="613" w:hangingChars="383" w:hanging="613"/>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①　療養介護、生活介護、施設入所支援、自立訓練（機能</w:t>
            </w:r>
            <w:r w:rsidR="00774F8E" w:rsidRPr="00C10764">
              <w:rPr>
                <w:rFonts w:ascii="ＭＳ 明朝" w:eastAsia="ＭＳ 明朝" w:hAnsi="ＭＳ 明朝" w:cs="ＭＳ Ｐゴシック" w:hint="eastAsia"/>
                <w:kern w:val="0"/>
                <w:sz w:val="16"/>
                <w:szCs w:val="16"/>
              </w:rPr>
              <w:t>訓練</w:t>
            </w:r>
            <w:r w:rsidRPr="00C10764">
              <w:rPr>
                <w:rFonts w:ascii="ＭＳ 明朝" w:eastAsia="ＭＳ 明朝" w:hAnsi="ＭＳ 明朝" w:cs="ＭＳ Ｐゴシック" w:hint="eastAsia"/>
                <w:kern w:val="0"/>
                <w:sz w:val="16"/>
                <w:szCs w:val="16"/>
              </w:rPr>
              <w:t>）、自立訓練（生活</w:t>
            </w:r>
            <w:r w:rsidR="00774F8E" w:rsidRPr="00C10764">
              <w:rPr>
                <w:rFonts w:ascii="ＭＳ 明朝" w:eastAsia="ＭＳ 明朝" w:hAnsi="ＭＳ 明朝" w:cs="ＭＳ Ｐゴシック" w:hint="eastAsia"/>
                <w:kern w:val="0"/>
                <w:sz w:val="16"/>
                <w:szCs w:val="16"/>
              </w:rPr>
              <w:t>訓練</w:t>
            </w:r>
            <w:r w:rsidRPr="00C10764">
              <w:rPr>
                <w:rFonts w:ascii="ＭＳ 明朝" w:eastAsia="ＭＳ 明朝" w:hAnsi="ＭＳ 明朝" w:cs="ＭＳ Ｐゴシック" w:hint="eastAsia"/>
                <w:kern w:val="0"/>
                <w:sz w:val="16"/>
                <w:szCs w:val="16"/>
              </w:rPr>
              <w:t>）、就労移行支援、就労継続支援Ａ型・Ｂ型については、運営規程の利用定員に応じた報酬を算定する。</w:t>
            </w:r>
          </w:p>
          <w:p w14:paraId="6A931A3A" w14:textId="77777777" w:rsidR="00326C14" w:rsidRPr="00C10764" w:rsidRDefault="00326C14" w:rsidP="00650FC6">
            <w:pPr>
              <w:widowControl/>
              <w:spacing w:line="0" w:lineRule="atLeast"/>
              <w:ind w:left="613" w:hangingChars="383" w:hanging="613"/>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②　多機能型事業所又は複数の昼間実施サービスを実施する指定障害者支援施設等については、昼間実施サービスの利用定員の合計数を利用定員数とした場合の報酬を算定する。</w:t>
            </w:r>
          </w:p>
          <w:p w14:paraId="2862157D" w14:textId="77777777" w:rsidR="00326C14" w:rsidRPr="00C10764" w:rsidRDefault="00326C14" w:rsidP="00650FC6">
            <w:pPr>
              <w:widowControl/>
              <w:spacing w:line="0" w:lineRule="atLeast"/>
              <w:ind w:left="613" w:hangingChars="383" w:hanging="613"/>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③　多機能型指定児童発達支援事業所は、基準第</w:t>
            </w:r>
            <w:r w:rsidRPr="00C10764">
              <w:rPr>
                <w:rFonts w:ascii="ＭＳ 明朝" w:eastAsia="ＭＳ 明朝" w:hAnsi="ＭＳ 明朝" w:cs="ＭＳ Ｐゴシック"/>
                <w:kern w:val="0"/>
                <w:sz w:val="16"/>
                <w:szCs w:val="16"/>
              </w:rPr>
              <w:t>215条の多機能型事業所の人員基準の</w:t>
            </w:r>
            <w:r w:rsidRPr="00C10764">
              <w:rPr>
                <w:rFonts w:ascii="ＭＳ 明朝" w:eastAsia="ＭＳ 明朝" w:hAnsi="ＭＳ 明朝" w:cs="ＭＳ Ｐゴシック" w:hint="eastAsia"/>
                <w:kern w:val="0"/>
                <w:sz w:val="16"/>
                <w:szCs w:val="16"/>
              </w:rPr>
              <w:t>特例によらない場合は、多機能型児童発達支援事業所にかかる利用定員とその他の多機能型事業所のそれぞれの規模に応じた報酬を算定する。</w:t>
            </w:r>
          </w:p>
          <w:p w14:paraId="6B8AD0F3" w14:textId="77777777" w:rsidR="00E429CE" w:rsidRPr="00C10764" w:rsidRDefault="00E429CE" w:rsidP="00E429CE">
            <w:pPr>
              <w:widowControl/>
              <w:spacing w:line="0" w:lineRule="atLeast"/>
              <w:rPr>
                <w:rFonts w:ascii="ＭＳ 明朝" w:eastAsia="ＭＳ 明朝" w:hAnsi="ＭＳ 明朝" w:cs="ＭＳ Ｐゴシック"/>
                <w:kern w:val="0"/>
                <w:sz w:val="16"/>
                <w:szCs w:val="16"/>
              </w:rPr>
            </w:pPr>
          </w:p>
          <w:p w14:paraId="2EC21888" w14:textId="77777777" w:rsidR="00240BC2" w:rsidRPr="00C10764" w:rsidRDefault="00240BC2" w:rsidP="00240BC2">
            <w:pPr>
              <w:widowControl/>
              <w:spacing w:line="0" w:lineRule="atLeast"/>
              <w:rPr>
                <w:rFonts w:ascii="ＭＳ 明朝" w:eastAsia="ＭＳ 明朝" w:hAnsi="ＭＳ 明朝" w:cs="ＭＳ Ｐゴシック"/>
                <w:kern w:val="0"/>
                <w:sz w:val="16"/>
                <w:szCs w:val="16"/>
              </w:rPr>
            </w:pPr>
          </w:p>
          <w:p w14:paraId="6733E468" w14:textId="261EB1F6" w:rsidR="00BA4806" w:rsidRPr="00C10764" w:rsidRDefault="007A49CA" w:rsidP="00240BC2">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６</w:t>
            </w:r>
            <w:r w:rsidR="00BA4806" w:rsidRPr="00C10764">
              <w:rPr>
                <w:rFonts w:ascii="ＭＳ 明朝" w:eastAsia="ＭＳ 明朝" w:hAnsi="ＭＳ 明朝" w:cs="ＭＳ Ｐゴシック" w:hint="eastAsia"/>
                <w:kern w:val="0"/>
                <w:sz w:val="16"/>
                <w:szCs w:val="16"/>
              </w:rPr>
              <w:t>．　福祉・介護職員等処遇改善加算</w:t>
            </w:r>
          </w:p>
          <w:p w14:paraId="3C5E13F6" w14:textId="20899D66" w:rsidR="001D00D8" w:rsidRPr="00C10764" w:rsidRDefault="00BA4806" w:rsidP="00240BC2">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基準に適合する福祉・介護職員等の処遇改善を実施しているものとして知事に届け出た事業所が、障害児に対し、指定生活介護等を行った場合には、当該基準に掲げる区分に従い、次に掲げる単位数を算定しているか。</w:t>
            </w:r>
          </w:p>
          <w:p w14:paraId="1010D247" w14:textId="77777777" w:rsidR="001D00D8" w:rsidRPr="00C10764" w:rsidRDefault="001D00D8" w:rsidP="001D00D8">
            <w:pPr>
              <w:widowControl/>
              <w:spacing w:line="0" w:lineRule="atLeast"/>
              <w:rPr>
                <w:rFonts w:ascii="ＭＳ 明朝" w:eastAsia="ＭＳ 明朝" w:hAnsi="ＭＳ 明朝" w:cs="ＭＳ Ｐゴシック"/>
                <w:kern w:val="0"/>
                <w:sz w:val="16"/>
                <w:szCs w:val="16"/>
              </w:rPr>
            </w:pPr>
          </w:p>
          <w:p w14:paraId="3B3B3A08" w14:textId="7DEA6B09" w:rsidR="00240BC2" w:rsidRDefault="001D00D8" w:rsidP="00240BC2">
            <w:pPr>
              <w:widowControl/>
              <w:spacing w:line="0" w:lineRule="atLeast"/>
              <w:rPr>
                <w:rFonts w:ascii="ＭＳ 明朝" w:eastAsia="ＭＳ 明朝" w:hAnsi="ＭＳ 明朝" w:cs="ＭＳ Ｐゴシック"/>
                <w:kern w:val="0"/>
                <w:sz w:val="16"/>
                <w:szCs w:val="16"/>
              </w:rPr>
            </w:pPr>
            <w:r w:rsidRPr="001D00D8">
              <w:rPr>
                <w:rFonts w:ascii="ＭＳ 明朝" w:eastAsia="ＭＳ 明朝" w:hAnsi="ＭＳ 明朝" w:cs="ＭＳ Ｐゴシック"/>
                <w:kern w:val="0"/>
                <w:sz w:val="16"/>
                <w:szCs w:val="16"/>
              </w:rPr>
              <w:t>（</w:t>
            </w:r>
            <w:r w:rsidRPr="001D00D8">
              <w:rPr>
                <w:rFonts w:ascii="ＭＳ 明朝" w:eastAsia="ＭＳ 明朝" w:hAnsi="ＭＳ 明朝" w:cs="ＭＳ Ｐゴシック" w:hint="eastAsia"/>
                <w:kern w:val="0"/>
                <w:sz w:val="16"/>
                <w:szCs w:val="16"/>
              </w:rPr>
              <w:t>１</w:t>
            </w:r>
            <w:r w:rsidRPr="001D00D8">
              <w:rPr>
                <w:rFonts w:ascii="ＭＳ 明朝" w:eastAsia="ＭＳ 明朝" w:hAnsi="ＭＳ 明朝" w:cs="ＭＳ Ｐゴシック"/>
                <w:kern w:val="0"/>
                <w:sz w:val="16"/>
                <w:szCs w:val="16"/>
              </w:rPr>
              <w:t>）</w:t>
            </w:r>
          </w:p>
          <w:p w14:paraId="7D0B1979" w14:textId="77777777" w:rsidR="001D00D8" w:rsidRPr="001D00D8" w:rsidRDefault="001D00D8" w:rsidP="00B4388A">
            <w:pPr>
              <w:widowControl/>
              <w:spacing w:line="0" w:lineRule="atLeast"/>
              <w:ind w:leftChars="90" w:left="189"/>
              <w:rPr>
                <w:rFonts w:ascii="ＭＳ 明朝" w:eastAsia="ＭＳ 明朝" w:hAnsi="ＭＳ 明朝" w:cs="ＭＳ Ｐゴシック"/>
                <w:b/>
                <w:bCs/>
                <w:kern w:val="0"/>
                <w:sz w:val="16"/>
                <w:szCs w:val="16"/>
                <w:u w:val="single"/>
              </w:rPr>
            </w:pPr>
            <w:r w:rsidRPr="001D00D8">
              <w:rPr>
                <w:rFonts w:ascii="ＭＳ 明朝" w:eastAsia="ＭＳ 明朝" w:hAnsi="ＭＳ 明朝" w:cs="ＭＳ Ｐゴシック" w:hint="eastAsia"/>
                <w:b/>
                <w:bCs/>
                <w:kern w:val="0"/>
                <w:sz w:val="16"/>
                <w:szCs w:val="16"/>
                <w:u w:val="single"/>
              </w:rPr>
              <w:t>【令和８年４月及び５月】</w:t>
            </w:r>
          </w:p>
          <w:p w14:paraId="2DDD2148" w14:textId="77777777" w:rsidR="001D00D8" w:rsidRPr="001D00D8" w:rsidRDefault="001D00D8" w:rsidP="00B4388A">
            <w:pPr>
              <w:widowControl/>
              <w:spacing w:line="0" w:lineRule="atLeast"/>
              <w:ind w:leftChars="90" w:left="189"/>
              <w:rPr>
                <w:rFonts w:ascii="ＭＳ 明朝" w:eastAsia="ＭＳ 明朝" w:hAnsi="ＭＳ 明朝" w:cs="ＭＳ Ｐゴシック"/>
                <w:b/>
                <w:kern w:val="0"/>
                <w:sz w:val="16"/>
                <w:szCs w:val="16"/>
              </w:rPr>
            </w:pPr>
            <w:r w:rsidRPr="001D00D8">
              <w:rPr>
                <w:rFonts w:ascii="ＭＳ 明朝" w:eastAsia="ＭＳ 明朝" w:hAnsi="ＭＳ 明朝" w:cs="ＭＳ Ｐゴシック" w:hint="eastAsia"/>
                <w:b/>
                <w:kern w:val="0"/>
                <w:sz w:val="16"/>
                <w:szCs w:val="16"/>
              </w:rPr>
              <w:t>ア　福祉・介護職員等処遇改善加算（Ⅰ）</w:t>
            </w:r>
          </w:p>
          <w:p w14:paraId="17529768" w14:textId="0B5A6790" w:rsidR="001D00D8" w:rsidRDefault="001D00D8" w:rsidP="001D00D8">
            <w:pPr>
              <w:widowControl/>
              <w:spacing w:line="0" w:lineRule="atLeast"/>
              <w:ind w:leftChars="90" w:left="189"/>
              <w:rPr>
                <w:rFonts w:ascii="ＭＳ 明朝" w:eastAsia="ＭＳ 明朝" w:hAnsi="ＭＳ 明朝" w:cs="ＭＳ Ｐゴシック"/>
                <w:kern w:val="0"/>
                <w:sz w:val="16"/>
                <w:szCs w:val="16"/>
              </w:rPr>
            </w:pPr>
            <w:r w:rsidRPr="001D00D8">
              <w:rPr>
                <w:rFonts w:ascii="ＭＳ 明朝" w:eastAsia="ＭＳ 明朝" w:hAnsi="ＭＳ 明朝" w:cs="ＭＳ Ｐゴシック" w:hint="eastAsia"/>
                <w:kern w:val="0"/>
                <w:sz w:val="16"/>
                <w:szCs w:val="16"/>
              </w:rPr>
              <w:t>【算定単位数】　１月につき、所定単位×サービス別加算率</w:t>
            </w:r>
          </w:p>
          <w:p w14:paraId="7A5FD288" w14:textId="485B3CB4" w:rsidR="00E92294" w:rsidRPr="00E92294" w:rsidRDefault="00E92294" w:rsidP="00E92294">
            <w:pPr>
              <w:widowControl/>
              <w:spacing w:line="0" w:lineRule="atLeast"/>
              <w:ind w:leftChars="90" w:left="189"/>
              <w:rPr>
                <w:rFonts w:ascii="ＭＳ 明朝" w:eastAsia="ＭＳ 明朝" w:hAnsi="ＭＳ 明朝" w:cs="ＭＳ Ｐゴシック"/>
                <w:kern w:val="0"/>
                <w:sz w:val="16"/>
                <w:szCs w:val="16"/>
              </w:rPr>
            </w:pPr>
            <w:r w:rsidRPr="00E92294">
              <w:rPr>
                <w:rFonts w:ascii="ＭＳ 明朝" w:eastAsia="ＭＳ 明朝" w:hAnsi="ＭＳ 明朝" w:cs="ＭＳ Ｐゴシック" w:hint="eastAsia"/>
                <w:kern w:val="0"/>
                <w:sz w:val="16"/>
                <w:szCs w:val="16"/>
              </w:rPr>
              <w:t xml:space="preserve">　　※サービス別加算率　施設入所支援：1</w:t>
            </w:r>
            <w:r>
              <w:rPr>
                <w:rFonts w:ascii="ＭＳ 明朝" w:eastAsia="ＭＳ 明朝" w:hAnsi="ＭＳ 明朝" w:cs="ＭＳ Ｐゴシック" w:hint="eastAsia"/>
                <w:kern w:val="0"/>
                <w:sz w:val="16"/>
                <w:szCs w:val="16"/>
              </w:rPr>
              <w:t>59</w:t>
            </w:r>
            <w:r w:rsidRPr="00E92294">
              <w:rPr>
                <w:rFonts w:ascii="ＭＳ 明朝" w:eastAsia="ＭＳ 明朝" w:hAnsi="ＭＳ 明朝" w:cs="ＭＳ Ｐゴシック"/>
                <w:kern w:val="0"/>
                <w:sz w:val="16"/>
                <w:szCs w:val="16"/>
              </w:rPr>
              <w:t>/1000</w:t>
            </w:r>
            <w:r w:rsidRPr="00E92294">
              <w:rPr>
                <w:rFonts w:ascii="ＭＳ 明朝" w:eastAsia="ＭＳ 明朝" w:hAnsi="ＭＳ 明朝" w:cs="ＭＳ Ｐゴシック" w:hint="eastAsia"/>
                <w:kern w:val="0"/>
                <w:sz w:val="16"/>
                <w:szCs w:val="16"/>
              </w:rPr>
              <w:t>、生活介護：</w:t>
            </w:r>
            <w:r>
              <w:rPr>
                <w:rFonts w:ascii="ＭＳ 明朝" w:eastAsia="ＭＳ 明朝" w:hAnsi="ＭＳ 明朝" w:cs="ＭＳ Ｐゴシック" w:hint="eastAsia"/>
                <w:kern w:val="0"/>
                <w:sz w:val="16"/>
                <w:szCs w:val="16"/>
              </w:rPr>
              <w:t>101</w:t>
            </w:r>
            <w:r w:rsidRPr="00E92294">
              <w:rPr>
                <w:rFonts w:ascii="ＭＳ 明朝" w:eastAsia="ＭＳ 明朝" w:hAnsi="ＭＳ 明朝" w:cs="ＭＳ Ｐゴシック"/>
                <w:kern w:val="0"/>
                <w:sz w:val="16"/>
                <w:szCs w:val="16"/>
              </w:rPr>
              <w:t>/1000</w:t>
            </w:r>
          </w:p>
          <w:p w14:paraId="491C9A86" w14:textId="268436B5" w:rsidR="00E92294" w:rsidRPr="00E92294" w:rsidRDefault="00E92294" w:rsidP="00E92294">
            <w:pPr>
              <w:widowControl/>
              <w:spacing w:line="0" w:lineRule="atLeast"/>
              <w:ind w:leftChars="90" w:left="189"/>
              <w:rPr>
                <w:rFonts w:ascii="ＭＳ 明朝" w:eastAsia="ＭＳ 明朝" w:hAnsi="ＭＳ 明朝" w:cs="ＭＳ Ｐゴシック"/>
                <w:kern w:val="0"/>
                <w:sz w:val="16"/>
                <w:szCs w:val="16"/>
              </w:rPr>
            </w:pPr>
            <w:r w:rsidRPr="00E92294">
              <w:rPr>
                <w:rFonts w:ascii="ＭＳ 明朝" w:eastAsia="ＭＳ 明朝" w:hAnsi="ＭＳ 明朝" w:cs="ＭＳ Ｐゴシック" w:hint="eastAsia"/>
                <w:kern w:val="0"/>
                <w:sz w:val="16"/>
                <w:szCs w:val="16"/>
              </w:rPr>
              <w:t xml:space="preserve">　　　　　　　　　　　　自立訓練（機能訓練）：</w:t>
            </w:r>
            <w:r>
              <w:rPr>
                <w:rFonts w:ascii="ＭＳ 明朝" w:eastAsia="ＭＳ 明朝" w:hAnsi="ＭＳ 明朝" w:cs="ＭＳ Ｐゴシック" w:hint="eastAsia"/>
                <w:kern w:val="0"/>
                <w:sz w:val="16"/>
                <w:szCs w:val="16"/>
              </w:rPr>
              <w:t>125</w:t>
            </w:r>
            <w:r w:rsidRPr="00E92294">
              <w:rPr>
                <w:rFonts w:ascii="ＭＳ 明朝" w:eastAsia="ＭＳ 明朝" w:hAnsi="ＭＳ 明朝" w:cs="ＭＳ Ｐゴシック"/>
                <w:kern w:val="0"/>
                <w:sz w:val="16"/>
                <w:szCs w:val="16"/>
              </w:rPr>
              <w:t>/1000</w:t>
            </w:r>
            <w:r w:rsidRPr="00E92294">
              <w:rPr>
                <w:rFonts w:ascii="ＭＳ 明朝" w:eastAsia="ＭＳ 明朝" w:hAnsi="ＭＳ 明朝" w:cs="ＭＳ Ｐゴシック" w:hint="eastAsia"/>
                <w:kern w:val="0"/>
                <w:sz w:val="16"/>
                <w:szCs w:val="16"/>
              </w:rPr>
              <w:t>、自立訓練（生活訓練）：</w:t>
            </w:r>
            <w:r>
              <w:rPr>
                <w:rFonts w:ascii="ＭＳ 明朝" w:eastAsia="ＭＳ 明朝" w:hAnsi="ＭＳ 明朝" w:cs="ＭＳ Ｐゴシック" w:hint="eastAsia"/>
                <w:kern w:val="0"/>
                <w:sz w:val="16"/>
                <w:szCs w:val="16"/>
              </w:rPr>
              <w:t>125</w:t>
            </w:r>
            <w:r w:rsidRPr="00E92294">
              <w:rPr>
                <w:rFonts w:ascii="ＭＳ 明朝" w:eastAsia="ＭＳ 明朝" w:hAnsi="ＭＳ 明朝" w:cs="ＭＳ Ｐゴシック"/>
                <w:kern w:val="0"/>
                <w:sz w:val="16"/>
                <w:szCs w:val="16"/>
              </w:rPr>
              <w:t>/1000</w:t>
            </w:r>
          </w:p>
          <w:p w14:paraId="7F036A97" w14:textId="0CB1A49F" w:rsidR="00E92294" w:rsidRDefault="00E92294" w:rsidP="00E92294">
            <w:pPr>
              <w:widowControl/>
              <w:spacing w:line="0" w:lineRule="atLeast"/>
              <w:ind w:leftChars="90" w:left="189"/>
              <w:rPr>
                <w:rFonts w:ascii="ＭＳ 明朝" w:eastAsia="ＭＳ 明朝" w:hAnsi="ＭＳ 明朝" w:cs="ＭＳ Ｐゴシック"/>
                <w:kern w:val="0"/>
                <w:sz w:val="16"/>
                <w:szCs w:val="16"/>
              </w:rPr>
            </w:pPr>
            <w:r w:rsidRPr="00E92294">
              <w:rPr>
                <w:rFonts w:ascii="ＭＳ 明朝" w:eastAsia="ＭＳ 明朝" w:hAnsi="ＭＳ 明朝" w:cs="ＭＳ Ｐゴシック" w:hint="eastAsia"/>
                <w:kern w:val="0"/>
                <w:sz w:val="16"/>
                <w:szCs w:val="16"/>
              </w:rPr>
              <w:t xml:space="preserve">　　　　　　　　　　　　就労移行支援：</w:t>
            </w:r>
            <w:r>
              <w:rPr>
                <w:rFonts w:ascii="ＭＳ 明朝" w:eastAsia="ＭＳ 明朝" w:hAnsi="ＭＳ 明朝" w:cs="ＭＳ Ｐゴシック" w:hint="eastAsia"/>
                <w:kern w:val="0"/>
                <w:sz w:val="16"/>
                <w:szCs w:val="16"/>
              </w:rPr>
              <w:t>107</w:t>
            </w:r>
            <w:r w:rsidRPr="00E92294">
              <w:rPr>
                <w:rFonts w:ascii="ＭＳ 明朝" w:eastAsia="ＭＳ 明朝" w:hAnsi="ＭＳ 明朝" w:cs="ＭＳ Ｐゴシック"/>
                <w:kern w:val="0"/>
                <w:sz w:val="16"/>
                <w:szCs w:val="16"/>
              </w:rPr>
              <w:t>/1000</w:t>
            </w:r>
            <w:r w:rsidRPr="00E92294">
              <w:rPr>
                <w:rFonts w:ascii="ＭＳ 明朝" w:eastAsia="ＭＳ 明朝" w:hAnsi="ＭＳ 明朝" w:cs="ＭＳ Ｐゴシック" w:hint="eastAsia"/>
                <w:kern w:val="0"/>
                <w:sz w:val="16"/>
                <w:szCs w:val="16"/>
              </w:rPr>
              <w:t>、就労継続支援</w:t>
            </w:r>
            <w:r w:rsidR="005413EC">
              <w:rPr>
                <w:rFonts w:ascii="ＭＳ 明朝" w:eastAsia="ＭＳ 明朝" w:hAnsi="ＭＳ 明朝" w:cs="ＭＳ Ｐゴシック" w:hint="eastAsia"/>
                <w:kern w:val="0"/>
                <w:sz w:val="16"/>
                <w:szCs w:val="16"/>
              </w:rPr>
              <w:t>A</w:t>
            </w:r>
            <w:r w:rsidRPr="00E92294">
              <w:rPr>
                <w:rFonts w:ascii="ＭＳ 明朝" w:eastAsia="ＭＳ 明朝" w:hAnsi="ＭＳ 明朝" w:cs="ＭＳ Ｐゴシック" w:hint="eastAsia"/>
                <w:kern w:val="0"/>
                <w:sz w:val="16"/>
                <w:szCs w:val="16"/>
              </w:rPr>
              <w:t>型：</w:t>
            </w:r>
            <w:r>
              <w:rPr>
                <w:rFonts w:ascii="ＭＳ 明朝" w:eastAsia="ＭＳ 明朝" w:hAnsi="ＭＳ 明朝" w:cs="ＭＳ Ｐゴシック" w:hint="eastAsia"/>
                <w:kern w:val="0"/>
                <w:sz w:val="16"/>
                <w:szCs w:val="16"/>
              </w:rPr>
              <w:t>105</w:t>
            </w:r>
            <w:r w:rsidRPr="00E92294">
              <w:rPr>
                <w:rFonts w:ascii="ＭＳ 明朝" w:eastAsia="ＭＳ 明朝" w:hAnsi="ＭＳ 明朝" w:cs="ＭＳ Ｐゴシック"/>
                <w:kern w:val="0"/>
                <w:sz w:val="16"/>
                <w:szCs w:val="16"/>
              </w:rPr>
              <w:t>/1000</w:t>
            </w:r>
          </w:p>
          <w:p w14:paraId="3EFE0A56" w14:textId="2632305C" w:rsidR="005413EC" w:rsidRPr="005413EC" w:rsidRDefault="005413EC" w:rsidP="00B4388A">
            <w:pPr>
              <w:widowControl/>
              <w:spacing w:line="0" w:lineRule="atLeast"/>
              <w:ind w:leftChars="90" w:left="189"/>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　　　　　　　　　　　　就労継続支援B型：104/1000</w:t>
            </w:r>
          </w:p>
          <w:p w14:paraId="568738DC" w14:textId="77777777" w:rsidR="001D00D8" w:rsidRPr="001D00D8" w:rsidRDefault="001D00D8" w:rsidP="00B4388A">
            <w:pPr>
              <w:widowControl/>
              <w:spacing w:line="0" w:lineRule="atLeast"/>
              <w:ind w:leftChars="90" w:left="189"/>
              <w:rPr>
                <w:rFonts w:ascii="ＭＳ 明朝" w:eastAsia="ＭＳ 明朝" w:hAnsi="ＭＳ 明朝" w:cs="ＭＳ Ｐゴシック"/>
                <w:kern w:val="0"/>
                <w:sz w:val="16"/>
                <w:szCs w:val="16"/>
              </w:rPr>
            </w:pPr>
            <w:r w:rsidRPr="001D00D8">
              <w:rPr>
                <w:rFonts w:ascii="ＭＳ 明朝" w:eastAsia="ＭＳ 明朝" w:hAnsi="ＭＳ 明朝" w:cs="ＭＳ Ｐゴシック" w:hint="eastAsia"/>
                <w:kern w:val="0"/>
                <w:sz w:val="16"/>
                <w:szCs w:val="16"/>
              </w:rPr>
              <w:t>【加算要件】　　月額賃金改善要件として処遇改善加算Ⅳの1/2以上の月額賃金改善を満たす、キャリアパス要件Ⅰ～Ⅴ、職場環境等要件の区分ごとに２以上の取組（生産性向上は３以上）とHP掲載等を通じた見える化</w:t>
            </w:r>
          </w:p>
          <w:p w14:paraId="63CEDD60" w14:textId="77777777" w:rsidR="001D00D8" w:rsidRPr="001D00D8" w:rsidRDefault="001D00D8">
            <w:pPr>
              <w:widowControl/>
              <w:spacing w:line="0" w:lineRule="atLeast"/>
              <w:rPr>
                <w:rFonts w:ascii="ＭＳ 明朝" w:eastAsia="ＭＳ 明朝" w:hAnsi="ＭＳ 明朝" w:cs="ＭＳ Ｐゴシック"/>
                <w:b/>
                <w:kern w:val="0"/>
                <w:sz w:val="16"/>
                <w:szCs w:val="16"/>
              </w:rPr>
            </w:pPr>
          </w:p>
          <w:p w14:paraId="120F9D2B" w14:textId="6B9126D9" w:rsidR="001D00D8" w:rsidRPr="001D00D8" w:rsidRDefault="00C77144" w:rsidP="00B4388A">
            <w:pPr>
              <w:widowControl/>
              <w:spacing w:line="0" w:lineRule="atLeast"/>
              <w:ind w:leftChars="90" w:left="189"/>
              <w:rPr>
                <w:rFonts w:ascii="ＭＳ 明朝" w:eastAsia="ＭＳ 明朝" w:hAnsi="ＭＳ 明朝" w:cs="ＭＳ Ｐゴシック"/>
                <w:b/>
                <w:kern w:val="0"/>
                <w:sz w:val="16"/>
                <w:szCs w:val="16"/>
              </w:rPr>
            </w:pPr>
            <w:r>
              <w:rPr>
                <w:rFonts w:ascii="ＭＳ 明朝" w:eastAsia="ＭＳ 明朝" w:hAnsi="ＭＳ 明朝" w:cs="ＭＳ Ｐゴシック" w:hint="eastAsia"/>
                <w:b/>
                <w:kern w:val="0"/>
                <w:sz w:val="16"/>
                <w:szCs w:val="16"/>
              </w:rPr>
              <w:t>イ</w:t>
            </w:r>
            <w:r w:rsidR="001D00D8" w:rsidRPr="001D00D8">
              <w:rPr>
                <w:rFonts w:ascii="ＭＳ 明朝" w:eastAsia="ＭＳ 明朝" w:hAnsi="ＭＳ 明朝" w:cs="ＭＳ Ｐゴシック" w:hint="eastAsia"/>
                <w:b/>
                <w:kern w:val="0"/>
                <w:sz w:val="16"/>
                <w:szCs w:val="16"/>
              </w:rPr>
              <w:t xml:space="preserve">　福祉・介護職員等処遇改善加算（Ⅲ）</w:t>
            </w:r>
          </w:p>
          <w:p w14:paraId="7C0D46AC" w14:textId="2C10B5AD" w:rsidR="001D00D8" w:rsidRDefault="001D00D8" w:rsidP="001D00D8">
            <w:pPr>
              <w:widowControl/>
              <w:spacing w:line="0" w:lineRule="atLeast"/>
              <w:ind w:leftChars="90" w:left="189"/>
              <w:rPr>
                <w:rFonts w:ascii="ＭＳ 明朝" w:eastAsia="ＭＳ 明朝" w:hAnsi="ＭＳ 明朝" w:cs="ＭＳ Ｐゴシック"/>
                <w:kern w:val="0"/>
                <w:sz w:val="16"/>
                <w:szCs w:val="16"/>
              </w:rPr>
            </w:pPr>
            <w:r w:rsidRPr="001D00D8">
              <w:rPr>
                <w:rFonts w:ascii="ＭＳ 明朝" w:eastAsia="ＭＳ 明朝" w:hAnsi="ＭＳ 明朝" w:cs="ＭＳ Ｐゴシック" w:hint="eastAsia"/>
                <w:kern w:val="0"/>
                <w:sz w:val="16"/>
                <w:szCs w:val="16"/>
              </w:rPr>
              <w:t>【算定</w:t>
            </w:r>
            <w:r w:rsidRPr="001D00D8">
              <w:rPr>
                <w:rFonts w:ascii="ＭＳ 明朝" w:eastAsia="ＭＳ 明朝" w:hAnsi="ＭＳ 明朝" w:cs="ＭＳ Ｐゴシック"/>
                <w:kern w:val="0"/>
                <w:sz w:val="16"/>
                <w:szCs w:val="16"/>
              </w:rPr>
              <w:t>単位数</w:t>
            </w:r>
            <w:r w:rsidRPr="001D00D8">
              <w:rPr>
                <w:rFonts w:ascii="ＭＳ 明朝" w:eastAsia="ＭＳ 明朝" w:hAnsi="ＭＳ 明朝" w:cs="ＭＳ Ｐゴシック" w:hint="eastAsia"/>
                <w:kern w:val="0"/>
                <w:sz w:val="16"/>
                <w:szCs w:val="16"/>
              </w:rPr>
              <w:t>】　１月につき、所定単位×サービス別加算率</w:t>
            </w:r>
          </w:p>
          <w:p w14:paraId="1853093A" w14:textId="567FEC44" w:rsidR="005413EC" w:rsidRPr="005413EC" w:rsidRDefault="005413EC" w:rsidP="005413EC">
            <w:pPr>
              <w:widowControl/>
              <w:spacing w:line="0" w:lineRule="atLeast"/>
              <w:ind w:leftChars="90" w:left="189"/>
              <w:rPr>
                <w:rFonts w:ascii="ＭＳ 明朝" w:eastAsia="ＭＳ 明朝" w:hAnsi="ＭＳ 明朝" w:cs="ＭＳ Ｐゴシック"/>
                <w:kern w:val="0"/>
                <w:sz w:val="16"/>
                <w:szCs w:val="16"/>
              </w:rPr>
            </w:pPr>
            <w:r w:rsidRPr="005413EC">
              <w:rPr>
                <w:rFonts w:ascii="ＭＳ 明朝" w:eastAsia="ＭＳ 明朝" w:hAnsi="ＭＳ 明朝" w:cs="ＭＳ Ｐゴシック" w:hint="eastAsia"/>
                <w:kern w:val="0"/>
                <w:sz w:val="16"/>
                <w:szCs w:val="16"/>
              </w:rPr>
              <w:t xml:space="preserve">　　※サービス別加算率　施設入所支援：</w:t>
            </w:r>
            <w:r w:rsidR="0089635E">
              <w:rPr>
                <w:rFonts w:ascii="ＭＳ 明朝" w:eastAsia="ＭＳ 明朝" w:hAnsi="ＭＳ 明朝" w:cs="ＭＳ Ｐゴシック" w:hint="eastAsia"/>
                <w:kern w:val="0"/>
                <w:sz w:val="16"/>
                <w:szCs w:val="16"/>
              </w:rPr>
              <w:t>138</w:t>
            </w:r>
            <w:r w:rsidRPr="005413EC">
              <w:rPr>
                <w:rFonts w:ascii="ＭＳ 明朝" w:eastAsia="ＭＳ 明朝" w:hAnsi="ＭＳ 明朝" w:cs="ＭＳ Ｐゴシック"/>
                <w:kern w:val="0"/>
                <w:sz w:val="16"/>
                <w:szCs w:val="16"/>
              </w:rPr>
              <w:t>/1000</w:t>
            </w:r>
            <w:r w:rsidRPr="005413EC">
              <w:rPr>
                <w:rFonts w:ascii="ＭＳ 明朝" w:eastAsia="ＭＳ 明朝" w:hAnsi="ＭＳ 明朝" w:cs="ＭＳ Ｐゴシック" w:hint="eastAsia"/>
                <w:kern w:val="0"/>
                <w:sz w:val="16"/>
                <w:szCs w:val="16"/>
              </w:rPr>
              <w:t>、生活介護：</w:t>
            </w:r>
            <w:r w:rsidR="0089635E">
              <w:rPr>
                <w:rFonts w:ascii="ＭＳ 明朝" w:eastAsia="ＭＳ 明朝" w:hAnsi="ＭＳ 明朝" w:cs="ＭＳ Ｐゴシック" w:hint="eastAsia"/>
                <w:kern w:val="0"/>
                <w:sz w:val="16"/>
                <w:szCs w:val="16"/>
              </w:rPr>
              <w:t>84</w:t>
            </w:r>
            <w:r w:rsidRPr="005413EC">
              <w:rPr>
                <w:rFonts w:ascii="ＭＳ 明朝" w:eastAsia="ＭＳ 明朝" w:hAnsi="ＭＳ 明朝" w:cs="ＭＳ Ｐゴシック"/>
                <w:kern w:val="0"/>
                <w:sz w:val="16"/>
                <w:szCs w:val="16"/>
              </w:rPr>
              <w:t>/1000</w:t>
            </w:r>
          </w:p>
          <w:p w14:paraId="4495C6EB" w14:textId="24211109" w:rsidR="005413EC" w:rsidRPr="005413EC" w:rsidRDefault="005413EC" w:rsidP="005413EC">
            <w:pPr>
              <w:widowControl/>
              <w:spacing w:line="0" w:lineRule="atLeast"/>
              <w:ind w:leftChars="90" w:left="189"/>
              <w:rPr>
                <w:rFonts w:ascii="ＭＳ 明朝" w:eastAsia="ＭＳ 明朝" w:hAnsi="ＭＳ 明朝" w:cs="ＭＳ Ｐゴシック"/>
                <w:kern w:val="0"/>
                <w:sz w:val="16"/>
                <w:szCs w:val="16"/>
              </w:rPr>
            </w:pPr>
            <w:r w:rsidRPr="005413EC">
              <w:rPr>
                <w:rFonts w:ascii="ＭＳ 明朝" w:eastAsia="ＭＳ 明朝" w:hAnsi="ＭＳ 明朝" w:cs="ＭＳ Ｐゴシック" w:hint="eastAsia"/>
                <w:kern w:val="0"/>
                <w:sz w:val="16"/>
                <w:szCs w:val="16"/>
              </w:rPr>
              <w:t xml:space="preserve">　　　　　　　　　　　　自立訓練（機能訓練）：</w:t>
            </w:r>
            <w:r w:rsidR="0089635E">
              <w:rPr>
                <w:rFonts w:ascii="ＭＳ 明朝" w:eastAsia="ＭＳ 明朝" w:hAnsi="ＭＳ 明朝" w:cs="ＭＳ Ｐゴシック" w:hint="eastAsia"/>
                <w:kern w:val="0"/>
                <w:sz w:val="16"/>
                <w:szCs w:val="16"/>
              </w:rPr>
              <w:t>99</w:t>
            </w:r>
            <w:r w:rsidRPr="005413EC">
              <w:rPr>
                <w:rFonts w:ascii="ＭＳ 明朝" w:eastAsia="ＭＳ 明朝" w:hAnsi="ＭＳ 明朝" w:cs="ＭＳ Ｐゴシック"/>
                <w:kern w:val="0"/>
                <w:sz w:val="16"/>
                <w:szCs w:val="16"/>
              </w:rPr>
              <w:t>/1000</w:t>
            </w:r>
            <w:r w:rsidRPr="005413EC">
              <w:rPr>
                <w:rFonts w:ascii="ＭＳ 明朝" w:eastAsia="ＭＳ 明朝" w:hAnsi="ＭＳ 明朝" w:cs="ＭＳ Ｐゴシック" w:hint="eastAsia"/>
                <w:kern w:val="0"/>
                <w:sz w:val="16"/>
                <w:szCs w:val="16"/>
              </w:rPr>
              <w:t>、自立訓練（生活訓練）：</w:t>
            </w:r>
            <w:r w:rsidR="0089635E">
              <w:rPr>
                <w:rFonts w:ascii="ＭＳ 明朝" w:eastAsia="ＭＳ 明朝" w:hAnsi="ＭＳ 明朝" w:cs="ＭＳ Ｐゴシック" w:hint="eastAsia"/>
                <w:kern w:val="0"/>
                <w:sz w:val="16"/>
                <w:szCs w:val="16"/>
              </w:rPr>
              <w:t>99</w:t>
            </w:r>
            <w:r w:rsidRPr="005413EC">
              <w:rPr>
                <w:rFonts w:ascii="ＭＳ 明朝" w:eastAsia="ＭＳ 明朝" w:hAnsi="ＭＳ 明朝" w:cs="ＭＳ Ｐゴシック"/>
                <w:kern w:val="0"/>
                <w:sz w:val="16"/>
                <w:szCs w:val="16"/>
              </w:rPr>
              <w:t>/1000</w:t>
            </w:r>
          </w:p>
          <w:p w14:paraId="40FCFED6" w14:textId="30AFA7E7" w:rsidR="005413EC" w:rsidRPr="005413EC" w:rsidRDefault="005413EC" w:rsidP="005413EC">
            <w:pPr>
              <w:widowControl/>
              <w:spacing w:line="0" w:lineRule="atLeast"/>
              <w:ind w:leftChars="90" w:left="189"/>
              <w:rPr>
                <w:rFonts w:ascii="ＭＳ 明朝" w:eastAsia="ＭＳ 明朝" w:hAnsi="ＭＳ 明朝" w:cs="ＭＳ Ｐゴシック"/>
                <w:kern w:val="0"/>
                <w:sz w:val="16"/>
                <w:szCs w:val="16"/>
              </w:rPr>
            </w:pPr>
            <w:r w:rsidRPr="005413EC">
              <w:rPr>
                <w:rFonts w:ascii="ＭＳ 明朝" w:eastAsia="ＭＳ 明朝" w:hAnsi="ＭＳ 明朝" w:cs="ＭＳ Ｐゴシック" w:hint="eastAsia"/>
                <w:kern w:val="0"/>
                <w:sz w:val="16"/>
                <w:szCs w:val="16"/>
              </w:rPr>
              <w:t xml:space="preserve">　　　　　　　　　　　　就労移行支援：</w:t>
            </w:r>
            <w:r w:rsidR="0089635E">
              <w:rPr>
                <w:rFonts w:ascii="ＭＳ 明朝" w:eastAsia="ＭＳ 明朝" w:hAnsi="ＭＳ 明朝" w:cs="ＭＳ Ｐゴシック" w:hint="eastAsia"/>
                <w:kern w:val="0"/>
                <w:sz w:val="16"/>
                <w:szCs w:val="16"/>
              </w:rPr>
              <w:t>89</w:t>
            </w:r>
            <w:r w:rsidRPr="005413EC">
              <w:rPr>
                <w:rFonts w:ascii="ＭＳ 明朝" w:eastAsia="ＭＳ 明朝" w:hAnsi="ＭＳ 明朝" w:cs="ＭＳ Ｐゴシック"/>
                <w:kern w:val="0"/>
                <w:sz w:val="16"/>
                <w:szCs w:val="16"/>
              </w:rPr>
              <w:t>/1000</w:t>
            </w:r>
            <w:r w:rsidRPr="005413EC">
              <w:rPr>
                <w:rFonts w:ascii="ＭＳ 明朝" w:eastAsia="ＭＳ 明朝" w:hAnsi="ＭＳ 明朝" w:cs="ＭＳ Ｐゴシック" w:hint="eastAsia"/>
                <w:kern w:val="0"/>
                <w:sz w:val="16"/>
                <w:szCs w:val="16"/>
              </w:rPr>
              <w:t>、就労継続支援A型：</w:t>
            </w:r>
            <w:r w:rsidR="0089635E">
              <w:rPr>
                <w:rFonts w:ascii="ＭＳ 明朝" w:eastAsia="ＭＳ 明朝" w:hAnsi="ＭＳ 明朝" w:cs="ＭＳ Ｐゴシック" w:hint="eastAsia"/>
                <w:kern w:val="0"/>
                <w:sz w:val="16"/>
                <w:szCs w:val="16"/>
              </w:rPr>
              <w:t>87</w:t>
            </w:r>
            <w:r w:rsidRPr="005413EC">
              <w:rPr>
                <w:rFonts w:ascii="ＭＳ 明朝" w:eastAsia="ＭＳ 明朝" w:hAnsi="ＭＳ 明朝" w:cs="ＭＳ Ｐゴシック"/>
                <w:kern w:val="0"/>
                <w:sz w:val="16"/>
                <w:szCs w:val="16"/>
              </w:rPr>
              <w:t>/1000</w:t>
            </w:r>
          </w:p>
          <w:p w14:paraId="44C92CF0" w14:textId="1AC42196" w:rsidR="005413EC" w:rsidRPr="005413EC" w:rsidRDefault="005413EC" w:rsidP="005413EC">
            <w:pPr>
              <w:widowControl/>
              <w:spacing w:line="0" w:lineRule="atLeast"/>
              <w:ind w:leftChars="90" w:left="189"/>
              <w:rPr>
                <w:rFonts w:ascii="ＭＳ 明朝" w:eastAsia="ＭＳ 明朝" w:hAnsi="ＭＳ 明朝" w:cs="ＭＳ Ｐゴシック"/>
                <w:kern w:val="0"/>
                <w:sz w:val="16"/>
                <w:szCs w:val="16"/>
              </w:rPr>
            </w:pPr>
            <w:r w:rsidRPr="005413EC">
              <w:rPr>
                <w:rFonts w:ascii="ＭＳ 明朝" w:eastAsia="ＭＳ 明朝" w:hAnsi="ＭＳ 明朝" w:cs="ＭＳ Ｐゴシック"/>
                <w:kern w:val="0"/>
                <w:sz w:val="16"/>
                <w:szCs w:val="16"/>
              </w:rPr>
              <w:t xml:space="preserve">　　　　　　　　　　　　就労継続支援B型</w:t>
            </w:r>
            <w:r w:rsidRPr="005413EC">
              <w:rPr>
                <w:rFonts w:ascii="ＭＳ 明朝" w:eastAsia="ＭＳ 明朝" w:hAnsi="ＭＳ 明朝" w:cs="ＭＳ Ｐゴシック" w:hint="eastAsia"/>
                <w:kern w:val="0"/>
                <w:sz w:val="16"/>
                <w:szCs w:val="16"/>
              </w:rPr>
              <w:t>：</w:t>
            </w:r>
            <w:r w:rsidR="0089635E">
              <w:rPr>
                <w:rFonts w:ascii="ＭＳ 明朝" w:eastAsia="ＭＳ 明朝" w:hAnsi="ＭＳ 明朝" w:cs="ＭＳ Ｐゴシック" w:hint="eastAsia"/>
                <w:kern w:val="0"/>
                <w:sz w:val="16"/>
                <w:szCs w:val="16"/>
              </w:rPr>
              <w:t>86</w:t>
            </w:r>
            <w:r w:rsidRPr="005413EC">
              <w:rPr>
                <w:rFonts w:ascii="ＭＳ 明朝" w:eastAsia="ＭＳ 明朝" w:hAnsi="ＭＳ 明朝" w:cs="ＭＳ Ｐゴシック" w:hint="eastAsia"/>
                <w:kern w:val="0"/>
                <w:sz w:val="16"/>
                <w:szCs w:val="16"/>
              </w:rPr>
              <w:t>/1000</w:t>
            </w:r>
          </w:p>
          <w:p w14:paraId="245D1C56" w14:textId="77777777" w:rsidR="001D00D8" w:rsidRPr="001D00D8" w:rsidRDefault="001D00D8" w:rsidP="00B4388A">
            <w:pPr>
              <w:widowControl/>
              <w:spacing w:line="0" w:lineRule="atLeast"/>
              <w:ind w:leftChars="90" w:left="189"/>
              <w:rPr>
                <w:rFonts w:ascii="ＭＳ 明朝" w:eastAsia="ＭＳ 明朝" w:hAnsi="ＭＳ 明朝" w:cs="ＭＳ Ｐゴシック"/>
                <w:kern w:val="0"/>
                <w:sz w:val="16"/>
                <w:szCs w:val="16"/>
              </w:rPr>
            </w:pPr>
            <w:r w:rsidRPr="001D00D8">
              <w:rPr>
                <w:rFonts w:ascii="ＭＳ 明朝" w:eastAsia="ＭＳ 明朝" w:hAnsi="ＭＳ 明朝" w:cs="ＭＳ Ｐゴシック" w:hint="eastAsia"/>
                <w:kern w:val="0"/>
                <w:sz w:val="16"/>
                <w:szCs w:val="16"/>
              </w:rPr>
              <w:t>【</w:t>
            </w:r>
            <w:r w:rsidRPr="001D00D8">
              <w:rPr>
                <w:rFonts w:ascii="ＭＳ 明朝" w:eastAsia="ＭＳ 明朝" w:hAnsi="ＭＳ 明朝" w:cs="ＭＳ Ｐゴシック"/>
                <w:kern w:val="0"/>
                <w:sz w:val="16"/>
                <w:szCs w:val="16"/>
              </w:rPr>
              <w:t>加算要件</w:t>
            </w:r>
            <w:r w:rsidRPr="001D00D8">
              <w:rPr>
                <w:rFonts w:ascii="ＭＳ 明朝" w:eastAsia="ＭＳ 明朝" w:hAnsi="ＭＳ 明朝" w:cs="ＭＳ Ｐゴシック" w:hint="eastAsia"/>
                <w:kern w:val="0"/>
                <w:sz w:val="16"/>
                <w:szCs w:val="16"/>
              </w:rPr>
              <w:t>】　月額賃金改善要件として処遇改善加算Ⅳの1/2</w:t>
            </w:r>
            <w:r w:rsidRPr="001D00D8">
              <w:rPr>
                <w:rFonts w:ascii="ＭＳ 明朝" w:eastAsia="ＭＳ 明朝" w:hAnsi="ＭＳ 明朝" w:cs="ＭＳ Ｐゴシック"/>
                <w:kern w:val="0"/>
                <w:sz w:val="16"/>
                <w:szCs w:val="16"/>
              </w:rPr>
              <w:t>以上の月額賃金改善を満たす</w:t>
            </w:r>
            <w:r w:rsidRPr="001D00D8">
              <w:rPr>
                <w:rFonts w:ascii="ＭＳ 明朝" w:eastAsia="ＭＳ 明朝" w:hAnsi="ＭＳ 明朝" w:cs="ＭＳ Ｐゴシック" w:hint="eastAsia"/>
                <w:kern w:val="0"/>
                <w:sz w:val="16"/>
                <w:szCs w:val="16"/>
              </w:rPr>
              <w:t>、キャリアパス要件Ⅰ～Ⅲ、職場環境等要件の区分ごとに１以上の取組（生産性向上は２以上）</w:t>
            </w:r>
          </w:p>
          <w:p w14:paraId="2314DFCB" w14:textId="77777777" w:rsidR="001D00D8" w:rsidRPr="001D00D8" w:rsidRDefault="001D00D8" w:rsidP="00B4388A">
            <w:pPr>
              <w:widowControl/>
              <w:spacing w:line="0" w:lineRule="atLeast"/>
              <w:ind w:leftChars="90" w:left="189"/>
              <w:rPr>
                <w:rFonts w:ascii="ＭＳ 明朝" w:eastAsia="ＭＳ 明朝" w:hAnsi="ＭＳ 明朝" w:cs="ＭＳ Ｐゴシック"/>
                <w:b/>
                <w:kern w:val="0"/>
                <w:sz w:val="16"/>
                <w:szCs w:val="16"/>
              </w:rPr>
            </w:pPr>
          </w:p>
          <w:p w14:paraId="72DA2C56" w14:textId="5F4949BA" w:rsidR="001D00D8" w:rsidRPr="001D00D8" w:rsidRDefault="00C77144" w:rsidP="00B4388A">
            <w:pPr>
              <w:widowControl/>
              <w:spacing w:line="0" w:lineRule="atLeast"/>
              <w:ind w:leftChars="90" w:left="189"/>
              <w:rPr>
                <w:rFonts w:ascii="ＭＳ 明朝" w:eastAsia="ＭＳ 明朝" w:hAnsi="ＭＳ 明朝" w:cs="ＭＳ Ｐゴシック"/>
                <w:b/>
                <w:kern w:val="0"/>
                <w:sz w:val="16"/>
                <w:szCs w:val="16"/>
              </w:rPr>
            </w:pPr>
            <w:r>
              <w:rPr>
                <w:rFonts w:ascii="ＭＳ 明朝" w:eastAsia="ＭＳ 明朝" w:hAnsi="ＭＳ 明朝" w:cs="ＭＳ Ｐゴシック" w:hint="eastAsia"/>
                <w:b/>
                <w:kern w:val="0"/>
                <w:sz w:val="16"/>
                <w:szCs w:val="16"/>
              </w:rPr>
              <w:t>ウ</w:t>
            </w:r>
            <w:r w:rsidR="001D00D8" w:rsidRPr="001D00D8">
              <w:rPr>
                <w:rFonts w:ascii="ＭＳ 明朝" w:eastAsia="ＭＳ 明朝" w:hAnsi="ＭＳ 明朝" w:cs="ＭＳ Ｐゴシック" w:hint="eastAsia"/>
                <w:b/>
                <w:kern w:val="0"/>
                <w:sz w:val="16"/>
                <w:szCs w:val="16"/>
              </w:rPr>
              <w:t xml:space="preserve">　福祉・介護職員等処遇改善加算（Ⅳ）</w:t>
            </w:r>
          </w:p>
          <w:p w14:paraId="36E3C4EC" w14:textId="0B16D2F1" w:rsidR="001D00D8" w:rsidRDefault="001D00D8" w:rsidP="001D00D8">
            <w:pPr>
              <w:widowControl/>
              <w:spacing w:line="0" w:lineRule="atLeast"/>
              <w:ind w:leftChars="90" w:left="189"/>
              <w:rPr>
                <w:rFonts w:ascii="ＭＳ 明朝" w:eastAsia="ＭＳ 明朝" w:hAnsi="ＭＳ 明朝" w:cs="ＭＳ Ｐゴシック"/>
                <w:kern w:val="0"/>
                <w:sz w:val="16"/>
                <w:szCs w:val="16"/>
              </w:rPr>
            </w:pPr>
            <w:r w:rsidRPr="001D00D8">
              <w:rPr>
                <w:rFonts w:ascii="ＭＳ 明朝" w:eastAsia="ＭＳ 明朝" w:hAnsi="ＭＳ 明朝" w:cs="ＭＳ Ｐゴシック" w:hint="eastAsia"/>
                <w:kern w:val="0"/>
                <w:sz w:val="16"/>
                <w:szCs w:val="16"/>
              </w:rPr>
              <w:lastRenderedPageBreak/>
              <w:t>【算定</w:t>
            </w:r>
            <w:r w:rsidRPr="001D00D8">
              <w:rPr>
                <w:rFonts w:ascii="ＭＳ 明朝" w:eastAsia="ＭＳ 明朝" w:hAnsi="ＭＳ 明朝" w:cs="ＭＳ Ｐゴシック"/>
                <w:kern w:val="0"/>
                <w:sz w:val="16"/>
                <w:szCs w:val="16"/>
              </w:rPr>
              <w:t>単位数</w:t>
            </w:r>
            <w:r w:rsidRPr="001D00D8">
              <w:rPr>
                <w:rFonts w:ascii="ＭＳ 明朝" w:eastAsia="ＭＳ 明朝" w:hAnsi="ＭＳ 明朝" w:cs="ＭＳ Ｐゴシック" w:hint="eastAsia"/>
                <w:kern w:val="0"/>
                <w:sz w:val="16"/>
                <w:szCs w:val="16"/>
              </w:rPr>
              <w:t>】　１月につき、所定単位×サービス別加算率</w:t>
            </w:r>
          </w:p>
          <w:p w14:paraId="3CA78060" w14:textId="49EEF8CE" w:rsidR="005413EC" w:rsidRPr="005413EC" w:rsidRDefault="005413EC" w:rsidP="005413EC">
            <w:pPr>
              <w:widowControl/>
              <w:spacing w:line="0" w:lineRule="atLeast"/>
              <w:ind w:leftChars="90" w:left="189"/>
              <w:rPr>
                <w:rFonts w:ascii="ＭＳ 明朝" w:eastAsia="ＭＳ 明朝" w:hAnsi="ＭＳ 明朝" w:cs="ＭＳ Ｐゴシック"/>
                <w:kern w:val="0"/>
                <w:sz w:val="16"/>
                <w:szCs w:val="16"/>
              </w:rPr>
            </w:pPr>
            <w:r w:rsidRPr="005413EC">
              <w:rPr>
                <w:rFonts w:ascii="ＭＳ 明朝" w:eastAsia="ＭＳ 明朝" w:hAnsi="ＭＳ 明朝" w:cs="ＭＳ Ｐゴシック" w:hint="eastAsia"/>
                <w:kern w:val="0"/>
                <w:sz w:val="16"/>
                <w:szCs w:val="16"/>
              </w:rPr>
              <w:t xml:space="preserve">　　※サービス別加算率　施設入所支援：</w:t>
            </w:r>
            <w:r w:rsidR="0089635E">
              <w:rPr>
                <w:rFonts w:ascii="ＭＳ 明朝" w:eastAsia="ＭＳ 明朝" w:hAnsi="ＭＳ 明朝" w:cs="ＭＳ Ｐゴシック" w:hint="eastAsia"/>
                <w:kern w:val="0"/>
                <w:sz w:val="16"/>
                <w:szCs w:val="16"/>
              </w:rPr>
              <w:t>115</w:t>
            </w:r>
            <w:r w:rsidRPr="005413EC">
              <w:rPr>
                <w:rFonts w:ascii="ＭＳ 明朝" w:eastAsia="ＭＳ 明朝" w:hAnsi="ＭＳ 明朝" w:cs="ＭＳ Ｐゴシック"/>
                <w:kern w:val="0"/>
                <w:sz w:val="16"/>
                <w:szCs w:val="16"/>
              </w:rPr>
              <w:t>/1000</w:t>
            </w:r>
            <w:r w:rsidRPr="005413EC">
              <w:rPr>
                <w:rFonts w:ascii="ＭＳ 明朝" w:eastAsia="ＭＳ 明朝" w:hAnsi="ＭＳ 明朝" w:cs="ＭＳ Ｐゴシック" w:hint="eastAsia"/>
                <w:kern w:val="0"/>
                <w:sz w:val="16"/>
                <w:szCs w:val="16"/>
              </w:rPr>
              <w:t>、生活介護：</w:t>
            </w:r>
            <w:r w:rsidR="0089635E">
              <w:rPr>
                <w:rFonts w:ascii="ＭＳ 明朝" w:eastAsia="ＭＳ 明朝" w:hAnsi="ＭＳ 明朝" w:cs="ＭＳ Ｐゴシック" w:hint="eastAsia"/>
                <w:kern w:val="0"/>
                <w:sz w:val="16"/>
                <w:szCs w:val="16"/>
              </w:rPr>
              <w:t>67</w:t>
            </w:r>
            <w:r w:rsidRPr="005413EC">
              <w:rPr>
                <w:rFonts w:ascii="ＭＳ 明朝" w:eastAsia="ＭＳ 明朝" w:hAnsi="ＭＳ 明朝" w:cs="ＭＳ Ｐゴシック"/>
                <w:kern w:val="0"/>
                <w:sz w:val="16"/>
                <w:szCs w:val="16"/>
              </w:rPr>
              <w:t>/1000</w:t>
            </w:r>
          </w:p>
          <w:p w14:paraId="00F4BF0A" w14:textId="6910834C" w:rsidR="005413EC" w:rsidRPr="005413EC" w:rsidRDefault="005413EC" w:rsidP="005413EC">
            <w:pPr>
              <w:widowControl/>
              <w:spacing w:line="0" w:lineRule="atLeast"/>
              <w:ind w:leftChars="90" w:left="189"/>
              <w:rPr>
                <w:rFonts w:ascii="ＭＳ 明朝" w:eastAsia="ＭＳ 明朝" w:hAnsi="ＭＳ 明朝" w:cs="ＭＳ Ｐゴシック"/>
                <w:kern w:val="0"/>
                <w:sz w:val="16"/>
                <w:szCs w:val="16"/>
              </w:rPr>
            </w:pPr>
            <w:r w:rsidRPr="005413EC">
              <w:rPr>
                <w:rFonts w:ascii="ＭＳ 明朝" w:eastAsia="ＭＳ 明朝" w:hAnsi="ＭＳ 明朝" w:cs="ＭＳ Ｐゴシック" w:hint="eastAsia"/>
                <w:kern w:val="0"/>
                <w:sz w:val="16"/>
                <w:szCs w:val="16"/>
              </w:rPr>
              <w:t xml:space="preserve">　　　　　　　　　　　　自立訓練（機能訓練）：</w:t>
            </w:r>
            <w:r w:rsidR="0089635E">
              <w:rPr>
                <w:rFonts w:ascii="ＭＳ 明朝" w:eastAsia="ＭＳ 明朝" w:hAnsi="ＭＳ 明朝" w:cs="ＭＳ Ｐゴシック" w:hint="eastAsia"/>
                <w:kern w:val="0"/>
                <w:sz w:val="16"/>
                <w:szCs w:val="16"/>
              </w:rPr>
              <w:t>81</w:t>
            </w:r>
            <w:r w:rsidRPr="005413EC">
              <w:rPr>
                <w:rFonts w:ascii="ＭＳ 明朝" w:eastAsia="ＭＳ 明朝" w:hAnsi="ＭＳ 明朝" w:cs="ＭＳ Ｐゴシック"/>
                <w:kern w:val="0"/>
                <w:sz w:val="16"/>
                <w:szCs w:val="16"/>
              </w:rPr>
              <w:t>/1000</w:t>
            </w:r>
            <w:r w:rsidRPr="005413EC">
              <w:rPr>
                <w:rFonts w:ascii="ＭＳ 明朝" w:eastAsia="ＭＳ 明朝" w:hAnsi="ＭＳ 明朝" w:cs="ＭＳ Ｐゴシック" w:hint="eastAsia"/>
                <w:kern w:val="0"/>
                <w:sz w:val="16"/>
                <w:szCs w:val="16"/>
              </w:rPr>
              <w:t>、自立訓練（生活訓練）：</w:t>
            </w:r>
            <w:r w:rsidR="0089635E">
              <w:rPr>
                <w:rFonts w:ascii="ＭＳ 明朝" w:eastAsia="ＭＳ 明朝" w:hAnsi="ＭＳ 明朝" w:cs="ＭＳ Ｐゴシック" w:hint="eastAsia"/>
                <w:kern w:val="0"/>
                <w:sz w:val="16"/>
                <w:szCs w:val="16"/>
              </w:rPr>
              <w:t>81</w:t>
            </w:r>
            <w:r w:rsidRPr="005413EC">
              <w:rPr>
                <w:rFonts w:ascii="ＭＳ 明朝" w:eastAsia="ＭＳ 明朝" w:hAnsi="ＭＳ 明朝" w:cs="ＭＳ Ｐゴシック"/>
                <w:kern w:val="0"/>
                <w:sz w:val="16"/>
                <w:szCs w:val="16"/>
              </w:rPr>
              <w:t>/1000</w:t>
            </w:r>
          </w:p>
          <w:p w14:paraId="4851A625" w14:textId="1330C4C5" w:rsidR="005413EC" w:rsidRPr="005413EC" w:rsidRDefault="005413EC" w:rsidP="005413EC">
            <w:pPr>
              <w:widowControl/>
              <w:spacing w:line="0" w:lineRule="atLeast"/>
              <w:ind w:leftChars="90" w:left="189"/>
              <w:rPr>
                <w:rFonts w:ascii="ＭＳ 明朝" w:eastAsia="ＭＳ 明朝" w:hAnsi="ＭＳ 明朝" w:cs="ＭＳ Ｐゴシック"/>
                <w:kern w:val="0"/>
                <w:sz w:val="16"/>
                <w:szCs w:val="16"/>
              </w:rPr>
            </w:pPr>
            <w:r w:rsidRPr="005413EC">
              <w:rPr>
                <w:rFonts w:ascii="ＭＳ 明朝" w:eastAsia="ＭＳ 明朝" w:hAnsi="ＭＳ 明朝" w:cs="ＭＳ Ｐゴシック" w:hint="eastAsia"/>
                <w:kern w:val="0"/>
                <w:sz w:val="16"/>
                <w:szCs w:val="16"/>
              </w:rPr>
              <w:t xml:space="preserve">　　　　　　　　　　　　就労移行支援：</w:t>
            </w:r>
            <w:r w:rsidR="0089635E">
              <w:rPr>
                <w:rFonts w:ascii="ＭＳ 明朝" w:eastAsia="ＭＳ 明朝" w:hAnsi="ＭＳ 明朝" w:cs="ＭＳ Ｐゴシック" w:hint="eastAsia"/>
                <w:kern w:val="0"/>
                <w:sz w:val="16"/>
                <w:szCs w:val="16"/>
              </w:rPr>
              <w:t>71</w:t>
            </w:r>
            <w:r w:rsidRPr="005413EC">
              <w:rPr>
                <w:rFonts w:ascii="ＭＳ 明朝" w:eastAsia="ＭＳ 明朝" w:hAnsi="ＭＳ 明朝" w:cs="ＭＳ Ｐゴシック"/>
                <w:kern w:val="0"/>
                <w:sz w:val="16"/>
                <w:szCs w:val="16"/>
              </w:rPr>
              <w:t>/1000</w:t>
            </w:r>
            <w:r w:rsidRPr="005413EC">
              <w:rPr>
                <w:rFonts w:ascii="ＭＳ 明朝" w:eastAsia="ＭＳ 明朝" w:hAnsi="ＭＳ 明朝" w:cs="ＭＳ Ｐゴシック" w:hint="eastAsia"/>
                <w:kern w:val="0"/>
                <w:sz w:val="16"/>
                <w:szCs w:val="16"/>
              </w:rPr>
              <w:t>、就労継続支援A型：</w:t>
            </w:r>
            <w:r w:rsidR="0089635E">
              <w:rPr>
                <w:rFonts w:ascii="ＭＳ 明朝" w:eastAsia="ＭＳ 明朝" w:hAnsi="ＭＳ 明朝" w:cs="ＭＳ Ｐゴシック" w:hint="eastAsia"/>
                <w:kern w:val="0"/>
                <w:sz w:val="16"/>
                <w:szCs w:val="16"/>
              </w:rPr>
              <w:t>69</w:t>
            </w:r>
            <w:r w:rsidRPr="005413EC">
              <w:rPr>
                <w:rFonts w:ascii="ＭＳ 明朝" w:eastAsia="ＭＳ 明朝" w:hAnsi="ＭＳ 明朝" w:cs="ＭＳ Ｐゴシック"/>
                <w:kern w:val="0"/>
                <w:sz w:val="16"/>
                <w:szCs w:val="16"/>
              </w:rPr>
              <w:t>/1000</w:t>
            </w:r>
          </w:p>
          <w:p w14:paraId="7F5FA62A" w14:textId="243DFF49" w:rsidR="005413EC" w:rsidRPr="005413EC" w:rsidRDefault="005413EC" w:rsidP="005413EC">
            <w:pPr>
              <w:widowControl/>
              <w:spacing w:line="0" w:lineRule="atLeast"/>
              <w:ind w:leftChars="90" w:left="189"/>
              <w:rPr>
                <w:rFonts w:ascii="ＭＳ 明朝" w:eastAsia="ＭＳ 明朝" w:hAnsi="ＭＳ 明朝" w:cs="ＭＳ Ｐゴシック"/>
                <w:kern w:val="0"/>
                <w:sz w:val="16"/>
                <w:szCs w:val="16"/>
              </w:rPr>
            </w:pPr>
            <w:r w:rsidRPr="005413EC">
              <w:rPr>
                <w:rFonts w:ascii="ＭＳ 明朝" w:eastAsia="ＭＳ 明朝" w:hAnsi="ＭＳ 明朝" w:cs="ＭＳ Ｐゴシック"/>
                <w:kern w:val="0"/>
                <w:sz w:val="16"/>
                <w:szCs w:val="16"/>
              </w:rPr>
              <w:t xml:space="preserve">　　　　　　　　　　　　就労継続支援B型</w:t>
            </w:r>
            <w:r w:rsidRPr="005413EC">
              <w:rPr>
                <w:rFonts w:ascii="ＭＳ 明朝" w:eastAsia="ＭＳ 明朝" w:hAnsi="ＭＳ 明朝" w:cs="ＭＳ Ｐゴシック" w:hint="eastAsia"/>
                <w:kern w:val="0"/>
                <w:sz w:val="16"/>
                <w:szCs w:val="16"/>
              </w:rPr>
              <w:t>：</w:t>
            </w:r>
            <w:r w:rsidR="0089635E">
              <w:rPr>
                <w:rFonts w:ascii="ＭＳ 明朝" w:eastAsia="ＭＳ 明朝" w:hAnsi="ＭＳ 明朝" w:cs="ＭＳ Ｐゴシック" w:hint="eastAsia"/>
                <w:kern w:val="0"/>
                <w:sz w:val="16"/>
                <w:szCs w:val="16"/>
              </w:rPr>
              <w:t>69</w:t>
            </w:r>
            <w:r w:rsidRPr="005413EC">
              <w:rPr>
                <w:rFonts w:ascii="ＭＳ 明朝" w:eastAsia="ＭＳ 明朝" w:hAnsi="ＭＳ 明朝" w:cs="ＭＳ Ｐゴシック" w:hint="eastAsia"/>
                <w:kern w:val="0"/>
                <w:sz w:val="16"/>
                <w:szCs w:val="16"/>
              </w:rPr>
              <w:t>/1000</w:t>
            </w:r>
          </w:p>
          <w:p w14:paraId="5B0657F1" w14:textId="77777777" w:rsidR="001D00D8" w:rsidRPr="001D00D8" w:rsidRDefault="001D00D8" w:rsidP="00B4388A">
            <w:pPr>
              <w:widowControl/>
              <w:spacing w:line="0" w:lineRule="atLeast"/>
              <w:ind w:leftChars="90" w:left="189"/>
              <w:rPr>
                <w:rFonts w:ascii="ＭＳ 明朝" w:eastAsia="ＭＳ 明朝" w:hAnsi="ＭＳ 明朝" w:cs="ＭＳ Ｐゴシック"/>
                <w:kern w:val="0"/>
                <w:sz w:val="16"/>
                <w:szCs w:val="16"/>
              </w:rPr>
            </w:pPr>
            <w:r w:rsidRPr="001D00D8">
              <w:rPr>
                <w:rFonts w:ascii="ＭＳ 明朝" w:eastAsia="ＭＳ 明朝" w:hAnsi="ＭＳ 明朝" w:cs="ＭＳ Ｐゴシック" w:hint="eastAsia"/>
                <w:kern w:val="0"/>
                <w:sz w:val="16"/>
                <w:szCs w:val="16"/>
              </w:rPr>
              <w:t>【</w:t>
            </w:r>
            <w:r w:rsidRPr="001D00D8">
              <w:rPr>
                <w:rFonts w:ascii="ＭＳ 明朝" w:eastAsia="ＭＳ 明朝" w:hAnsi="ＭＳ 明朝" w:cs="ＭＳ Ｐゴシック"/>
                <w:kern w:val="0"/>
                <w:sz w:val="16"/>
                <w:szCs w:val="16"/>
              </w:rPr>
              <w:t>加算要件</w:t>
            </w:r>
            <w:r w:rsidRPr="001D00D8">
              <w:rPr>
                <w:rFonts w:ascii="ＭＳ 明朝" w:eastAsia="ＭＳ 明朝" w:hAnsi="ＭＳ 明朝" w:cs="ＭＳ Ｐゴシック" w:hint="eastAsia"/>
                <w:kern w:val="0"/>
                <w:sz w:val="16"/>
                <w:szCs w:val="16"/>
              </w:rPr>
              <w:t>】　月額賃金改善要件として処遇改善加算Ⅳの1/2</w:t>
            </w:r>
            <w:r w:rsidRPr="001D00D8">
              <w:rPr>
                <w:rFonts w:ascii="ＭＳ 明朝" w:eastAsia="ＭＳ 明朝" w:hAnsi="ＭＳ 明朝" w:cs="ＭＳ Ｐゴシック"/>
                <w:kern w:val="0"/>
                <w:sz w:val="16"/>
                <w:szCs w:val="16"/>
              </w:rPr>
              <w:t>以上の月額賃金改善を満たす</w:t>
            </w:r>
            <w:r w:rsidRPr="001D00D8">
              <w:rPr>
                <w:rFonts w:ascii="ＭＳ 明朝" w:eastAsia="ＭＳ 明朝" w:hAnsi="ＭＳ 明朝" w:cs="ＭＳ Ｐゴシック" w:hint="eastAsia"/>
                <w:kern w:val="0"/>
                <w:sz w:val="16"/>
                <w:szCs w:val="16"/>
              </w:rPr>
              <w:t>、キャリアパス要件Ⅰ～Ⅱ、職場環境等要件の区分ごとに１以上の取組（生産性向上は２以上）</w:t>
            </w:r>
          </w:p>
          <w:p w14:paraId="318F069C" w14:textId="77777777" w:rsidR="001D00D8" w:rsidRPr="001D00D8" w:rsidRDefault="001D00D8">
            <w:pPr>
              <w:widowControl/>
              <w:spacing w:line="0" w:lineRule="atLeast"/>
              <w:rPr>
                <w:rFonts w:ascii="ＭＳ 明朝" w:eastAsia="ＭＳ 明朝" w:hAnsi="ＭＳ 明朝" w:cs="ＭＳ Ｐゴシック"/>
                <w:kern w:val="0"/>
                <w:sz w:val="16"/>
                <w:szCs w:val="16"/>
              </w:rPr>
            </w:pPr>
          </w:p>
          <w:p w14:paraId="56FD5122" w14:textId="77777777" w:rsidR="001D00D8" w:rsidRPr="001D00D8" w:rsidRDefault="001D00D8" w:rsidP="00B4388A">
            <w:pPr>
              <w:widowControl/>
              <w:spacing w:line="0" w:lineRule="atLeast"/>
              <w:ind w:leftChars="90" w:left="189"/>
              <w:rPr>
                <w:rFonts w:ascii="ＭＳ 明朝" w:eastAsia="ＭＳ 明朝" w:hAnsi="ＭＳ 明朝" w:cs="ＭＳ Ｐゴシック"/>
                <w:kern w:val="0"/>
                <w:sz w:val="16"/>
                <w:szCs w:val="16"/>
              </w:rPr>
            </w:pPr>
            <w:r w:rsidRPr="001D00D8">
              <w:rPr>
                <w:rFonts w:ascii="ＭＳ 明朝" w:eastAsia="ＭＳ 明朝" w:hAnsi="ＭＳ 明朝" w:cs="ＭＳ Ｐゴシック" w:hint="eastAsia"/>
                <w:kern w:val="0"/>
                <w:sz w:val="16"/>
                <w:szCs w:val="16"/>
              </w:rPr>
              <w:t>（２）</w:t>
            </w:r>
          </w:p>
          <w:p w14:paraId="4F1E639C" w14:textId="77777777" w:rsidR="001D00D8" w:rsidRPr="001D00D8" w:rsidRDefault="001D00D8" w:rsidP="00B4388A">
            <w:pPr>
              <w:widowControl/>
              <w:spacing w:line="0" w:lineRule="atLeast"/>
              <w:ind w:leftChars="90" w:left="189"/>
              <w:rPr>
                <w:rFonts w:ascii="ＭＳ 明朝" w:eastAsia="ＭＳ 明朝" w:hAnsi="ＭＳ 明朝" w:cs="ＭＳ Ｐゴシック"/>
                <w:b/>
                <w:bCs/>
                <w:kern w:val="0"/>
                <w:sz w:val="16"/>
                <w:szCs w:val="16"/>
                <w:u w:val="single"/>
              </w:rPr>
            </w:pPr>
            <w:r w:rsidRPr="001D00D8">
              <w:rPr>
                <w:rFonts w:ascii="ＭＳ 明朝" w:eastAsia="ＭＳ 明朝" w:hAnsi="ＭＳ 明朝" w:cs="ＭＳ Ｐゴシック" w:hint="eastAsia"/>
                <w:b/>
                <w:bCs/>
                <w:kern w:val="0"/>
                <w:sz w:val="16"/>
                <w:szCs w:val="16"/>
                <w:u w:val="single"/>
              </w:rPr>
              <w:t>【令和８年６月以降】</w:t>
            </w:r>
          </w:p>
          <w:p w14:paraId="5BE044D7" w14:textId="77777777" w:rsidR="001D00D8" w:rsidRPr="001D00D8" w:rsidRDefault="001D00D8" w:rsidP="00B4388A">
            <w:pPr>
              <w:widowControl/>
              <w:spacing w:line="0" w:lineRule="atLeast"/>
              <w:ind w:leftChars="90" w:left="189"/>
              <w:rPr>
                <w:rFonts w:ascii="ＭＳ 明朝" w:eastAsia="ＭＳ 明朝" w:hAnsi="ＭＳ 明朝" w:cs="ＭＳ Ｐゴシック"/>
                <w:b/>
                <w:kern w:val="0"/>
                <w:sz w:val="16"/>
                <w:szCs w:val="16"/>
              </w:rPr>
            </w:pPr>
            <w:r w:rsidRPr="001D00D8">
              <w:rPr>
                <w:rFonts w:ascii="ＭＳ 明朝" w:eastAsia="ＭＳ 明朝" w:hAnsi="ＭＳ 明朝" w:cs="ＭＳ Ｐゴシック" w:hint="eastAsia"/>
                <w:b/>
                <w:kern w:val="0"/>
                <w:sz w:val="16"/>
                <w:szCs w:val="16"/>
              </w:rPr>
              <w:t>ア　福祉・介護職員等処遇改善加算（Ⅰイ）</w:t>
            </w:r>
          </w:p>
          <w:p w14:paraId="45BDDEE5" w14:textId="1C5CC349" w:rsidR="001D00D8" w:rsidRDefault="001D00D8" w:rsidP="001D00D8">
            <w:pPr>
              <w:widowControl/>
              <w:spacing w:line="0" w:lineRule="atLeast"/>
              <w:ind w:leftChars="90" w:left="189"/>
              <w:rPr>
                <w:rFonts w:ascii="ＭＳ 明朝" w:eastAsia="ＭＳ 明朝" w:hAnsi="ＭＳ 明朝" w:cs="ＭＳ Ｐゴシック"/>
                <w:kern w:val="0"/>
                <w:sz w:val="16"/>
                <w:szCs w:val="16"/>
              </w:rPr>
            </w:pPr>
            <w:r w:rsidRPr="001D00D8">
              <w:rPr>
                <w:rFonts w:ascii="ＭＳ 明朝" w:eastAsia="ＭＳ 明朝" w:hAnsi="ＭＳ 明朝" w:cs="ＭＳ Ｐゴシック" w:hint="eastAsia"/>
                <w:kern w:val="0"/>
                <w:sz w:val="16"/>
                <w:szCs w:val="16"/>
              </w:rPr>
              <w:t>【算定単位数】　１月につき、所定単位×サービス別加算率</w:t>
            </w:r>
          </w:p>
          <w:p w14:paraId="31721E10" w14:textId="06D61DB6" w:rsidR="005413EC" w:rsidRPr="005413EC" w:rsidRDefault="005413EC" w:rsidP="005413EC">
            <w:pPr>
              <w:widowControl/>
              <w:spacing w:line="0" w:lineRule="atLeast"/>
              <w:ind w:leftChars="90" w:left="189"/>
              <w:rPr>
                <w:rFonts w:ascii="ＭＳ 明朝" w:eastAsia="ＭＳ 明朝" w:hAnsi="ＭＳ 明朝" w:cs="ＭＳ Ｐゴシック"/>
                <w:kern w:val="0"/>
                <w:sz w:val="16"/>
                <w:szCs w:val="16"/>
              </w:rPr>
            </w:pPr>
            <w:r w:rsidRPr="005413EC">
              <w:rPr>
                <w:rFonts w:ascii="ＭＳ 明朝" w:eastAsia="ＭＳ 明朝" w:hAnsi="ＭＳ 明朝" w:cs="ＭＳ Ｐゴシック" w:hint="eastAsia"/>
                <w:kern w:val="0"/>
                <w:sz w:val="16"/>
                <w:szCs w:val="16"/>
              </w:rPr>
              <w:t xml:space="preserve">　　※サービス別加算率　施設入所支援：</w:t>
            </w:r>
            <w:r w:rsidR="0089635E">
              <w:rPr>
                <w:rFonts w:ascii="ＭＳ 明朝" w:eastAsia="ＭＳ 明朝" w:hAnsi="ＭＳ 明朝" w:cs="ＭＳ Ｐゴシック" w:hint="eastAsia"/>
                <w:kern w:val="0"/>
                <w:sz w:val="16"/>
                <w:szCs w:val="16"/>
              </w:rPr>
              <w:t>186</w:t>
            </w:r>
            <w:r w:rsidRPr="005413EC">
              <w:rPr>
                <w:rFonts w:ascii="ＭＳ 明朝" w:eastAsia="ＭＳ 明朝" w:hAnsi="ＭＳ 明朝" w:cs="ＭＳ Ｐゴシック"/>
                <w:kern w:val="0"/>
                <w:sz w:val="16"/>
                <w:szCs w:val="16"/>
              </w:rPr>
              <w:t>/1000</w:t>
            </w:r>
            <w:r w:rsidRPr="005413EC">
              <w:rPr>
                <w:rFonts w:ascii="ＭＳ 明朝" w:eastAsia="ＭＳ 明朝" w:hAnsi="ＭＳ 明朝" w:cs="ＭＳ Ｐゴシック" w:hint="eastAsia"/>
                <w:kern w:val="0"/>
                <w:sz w:val="16"/>
                <w:szCs w:val="16"/>
              </w:rPr>
              <w:t>、生活介護：</w:t>
            </w:r>
            <w:r w:rsidR="0089635E">
              <w:rPr>
                <w:rFonts w:ascii="ＭＳ 明朝" w:eastAsia="ＭＳ 明朝" w:hAnsi="ＭＳ 明朝" w:cs="ＭＳ Ｐゴシック" w:hint="eastAsia"/>
                <w:kern w:val="0"/>
                <w:sz w:val="16"/>
                <w:szCs w:val="16"/>
              </w:rPr>
              <w:t>113</w:t>
            </w:r>
            <w:r w:rsidRPr="005413EC">
              <w:rPr>
                <w:rFonts w:ascii="ＭＳ 明朝" w:eastAsia="ＭＳ 明朝" w:hAnsi="ＭＳ 明朝" w:cs="ＭＳ Ｐゴシック"/>
                <w:kern w:val="0"/>
                <w:sz w:val="16"/>
                <w:szCs w:val="16"/>
              </w:rPr>
              <w:t>/1000</w:t>
            </w:r>
          </w:p>
          <w:p w14:paraId="01F80F7A" w14:textId="1FE5564E" w:rsidR="005413EC" w:rsidRPr="005413EC" w:rsidRDefault="005413EC" w:rsidP="005413EC">
            <w:pPr>
              <w:widowControl/>
              <w:spacing w:line="0" w:lineRule="atLeast"/>
              <w:ind w:leftChars="90" w:left="189"/>
              <w:rPr>
                <w:rFonts w:ascii="ＭＳ 明朝" w:eastAsia="ＭＳ 明朝" w:hAnsi="ＭＳ 明朝" w:cs="ＭＳ Ｐゴシック"/>
                <w:kern w:val="0"/>
                <w:sz w:val="16"/>
                <w:szCs w:val="16"/>
              </w:rPr>
            </w:pPr>
            <w:r w:rsidRPr="005413EC">
              <w:rPr>
                <w:rFonts w:ascii="ＭＳ 明朝" w:eastAsia="ＭＳ 明朝" w:hAnsi="ＭＳ 明朝" w:cs="ＭＳ Ｐゴシック" w:hint="eastAsia"/>
                <w:kern w:val="0"/>
                <w:sz w:val="16"/>
                <w:szCs w:val="16"/>
              </w:rPr>
              <w:t xml:space="preserve">　　　　　　　　　　　　自立訓練（機能訓練）：</w:t>
            </w:r>
            <w:r w:rsidR="0089635E">
              <w:rPr>
                <w:rFonts w:ascii="ＭＳ 明朝" w:eastAsia="ＭＳ 明朝" w:hAnsi="ＭＳ 明朝" w:cs="ＭＳ Ｐゴシック" w:hint="eastAsia"/>
                <w:kern w:val="0"/>
                <w:sz w:val="16"/>
                <w:szCs w:val="16"/>
              </w:rPr>
              <w:t>151</w:t>
            </w:r>
            <w:r w:rsidRPr="005413EC">
              <w:rPr>
                <w:rFonts w:ascii="ＭＳ 明朝" w:eastAsia="ＭＳ 明朝" w:hAnsi="ＭＳ 明朝" w:cs="ＭＳ Ｐゴシック"/>
                <w:kern w:val="0"/>
                <w:sz w:val="16"/>
                <w:szCs w:val="16"/>
              </w:rPr>
              <w:t>/1000</w:t>
            </w:r>
            <w:r w:rsidRPr="005413EC">
              <w:rPr>
                <w:rFonts w:ascii="ＭＳ 明朝" w:eastAsia="ＭＳ 明朝" w:hAnsi="ＭＳ 明朝" w:cs="ＭＳ Ｐゴシック" w:hint="eastAsia"/>
                <w:kern w:val="0"/>
                <w:sz w:val="16"/>
                <w:szCs w:val="16"/>
              </w:rPr>
              <w:t>、自立訓練（生活訓練）：</w:t>
            </w:r>
            <w:r w:rsidR="0089635E">
              <w:rPr>
                <w:rFonts w:ascii="ＭＳ 明朝" w:eastAsia="ＭＳ 明朝" w:hAnsi="ＭＳ 明朝" w:cs="ＭＳ Ｐゴシック" w:hint="eastAsia"/>
                <w:kern w:val="0"/>
                <w:sz w:val="16"/>
                <w:szCs w:val="16"/>
              </w:rPr>
              <w:t>151</w:t>
            </w:r>
            <w:r w:rsidRPr="005413EC">
              <w:rPr>
                <w:rFonts w:ascii="ＭＳ 明朝" w:eastAsia="ＭＳ 明朝" w:hAnsi="ＭＳ 明朝" w:cs="ＭＳ Ｐゴシック"/>
                <w:kern w:val="0"/>
                <w:sz w:val="16"/>
                <w:szCs w:val="16"/>
              </w:rPr>
              <w:t>/1000</w:t>
            </w:r>
          </w:p>
          <w:p w14:paraId="24766F9F" w14:textId="2A7965A6" w:rsidR="005413EC" w:rsidRPr="005413EC" w:rsidRDefault="005413EC" w:rsidP="005413EC">
            <w:pPr>
              <w:widowControl/>
              <w:spacing w:line="0" w:lineRule="atLeast"/>
              <w:ind w:leftChars="90" w:left="189"/>
              <w:rPr>
                <w:rFonts w:ascii="ＭＳ 明朝" w:eastAsia="ＭＳ 明朝" w:hAnsi="ＭＳ 明朝" w:cs="ＭＳ Ｐゴシック"/>
                <w:kern w:val="0"/>
                <w:sz w:val="16"/>
                <w:szCs w:val="16"/>
              </w:rPr>
            </w:pPr>
            <w:r w:rsidRPr="005413EC">
              <w:rPr>
                <w:rFonts w:ascii="ＭＳ 明朝" w:eastAsia="ＭＳ 明朝" w:hAnsi="ＭＳ 明朝" w:cs="ＭＳ Ｐゴシック" w:hint="eastAsia"/>
                <w:kern w:val="0"/>
                <w:sz w:val="16"/>
                <w:szCs w:val="16"/>
              </w:rPr>
              <w:t xml:space="preserve">　　　　　　　　　　　　就労移行支援：</w:t>
            </w:r>
            <w:r w:rsidR="0089635E">
              <w:rPr>
                <w:rFonts w:ascii="ＭＳ 明朝" w:eastAsia="ＭＳ 明朝" w:hAnsi="ＭＳ 明朝" w:cs="ＭＳ Ｐゴシック" w:hint="eastAsia"/>
                <w:kern w:val="0"/>
                <w:sz w:val="16"/>
                <w:szCs w:val="16"/>
              </w:rPr>
              <w:t>119</w:t>
            </w:r>
            <w:r w:rsidRPr="005413EC">
              <w:rPr>
                <w:rFonts w:ascii="ＭＳ 明朝" w:eastAsia="ＭＳ 明朝" w:hAnsi="ＭＳ 明朝" w:cs="ＭＳ Ｐゴシック"/>
                <w:kern w:val="0"/>
                <w:sz w:val="16"/>
                <w:szCs w:val="16"/>
              </w:rPr>
              <w:t>/1000</w:t>
            </w:r>
            <w:r w:rsidRPr="005413EC">
              <w:rPr>
                <w:rFonts w:ascii="ＭＳ 明朝" w:eastAsia="ＭＳ 明朝" w:hAnsi="ＭＳ 明朝" w:cs="ＭＳ Ｐゴシック" w:hint="eastAsia"/>
                <w:kern w:val="0"/>
                <w:sz w:val="16"/>
                <w:szCs w:val="16"/>
              </w:rPr>
              <w:t>、就労継続支援A型：1</w:t>
            </w:r>
            <w:r w:rsidR="0089635E">
              <w:rPr>
                <w:rFonts w:ascii="ＭＳ 明朝" w:eastAsia="ＭＳ 明朝" w:hAnsi="ＭＳ 明朝" w:cs="ＭＳ Ｐゴシック" w:hint="eastAsia"/>
                <w:kern w:val="0"/>
                <w:sz w:val="16"/>
                <w:szCs w:val="16"/>
              </w:rPr>
              <w:t>17</w:t>
            </w:r>
            <w:r w:rsidRPr="005413EC">
              <w:rPr>
                <w:rFonts w:ascii="ＭＳ 明朝" w:eastAsia="ＭＳ 明朝" w:hAnsi="ＭＳ 明朝" w:cs="ＭＳ Ｐゴシック"/>
                <w:kern w:val="0"/>
                <w:sz w:val="16"/>
                <w:szCs w:val="16"/>
              </w:rPr>
              <w:t>/1000</w:t>
            </w:r>
          </w:p>
          <w:p w14:paraId="6EA4F85C" w14:textId="7765C2F3" w:rsidR="005413EC" w:rsidRPr="005413EC" w:rsidRDefault="005413EC" w:rsidP="005413EC">
            <w:pPr>
              <w:widowControl/>
              <w:spacing w:line="0" w:lineRule="atLeast"/>
              <w:ind w:leftChars="90" w:left="189"/>
              <w:rPr>
                <w:rFonts w:ascii="ＭＳ 明朝" w:eastAsia="ＭＳ 明朝" w:hAnsi="ＭＳ 明朝" w:cs="ＭＳ Ｐゴシック"/>
                <w:kern w:val="0"/>
                <w:sz w:val="16"/>
                <w:szCs w:val="16"/>
              </w:rPr>
            </w:pPr>
            <w:r w:rsidRPr="005413EC">
              <w:rPr>
                <w:rFonts w:ascii="ＭＳ 明朝" w:eastAsia="ＭＳ 明朝" w:hAnsi="ＭＳ 明朝" w:cs="ＭＳ Ｐゴシック"/>
                <w:kern w:val="0"/>
                <w:sz w:val="16"/>
                <w:szCs w:val="16"/>
              </w:rPr>
              <w:t xml:space="preserve">　　　　　　　　　　　　就労継続支援B型</w:t>
            </w:r>
            <w:r w:rsidRPr="005413EC">
              <w:rPr>
                <w:rFonts w:ascii="ＭＳ 明朝" w:eastAsia="ＭＳ 明朝" w:hAnsi="ＭＳ 明朝" w:cs="ＭＳ Ｐゴシック" w:hint="eastAsia"/>
                <w:kern w:val="0"/>
                <w:sz w:val="16"/>
                <w:szCs w:val="16"/>
              </w:rPr>
              <w:t>：1</w:t>
            </w:r>
            <w:r w:rsidR="0089635E">
              <w:rPr>
                <w:rFonts w:ascii="ＭＳ 明朝" w:eastAsia="ＭＳ 明朝" w:hAnsi="ＭＳ 明朝" w:cs="ＭＳ Ｐゴシック" w:hint="eastAsia"/>
                <w:kern w:val="0"/>
                <w:sz w:val="16"/>
                <w:szCs w:val="16"/>
              </w:rPr>
              <w:t>16</w:t>
            </w:r>
            <w:r w:rsidRPr="005413EC">
              <w:rPr>
                <w:rFonts w:ascii="ＭＳ 明朝" w:eastAsia="ＭＳ 明朝" w:hAnsi="ＭＳ 明朝" w:cs="ＭＳ Ｐゴシック" w:hint="eastAsia"/>
                <w:kern w:val="0"/>
                <w:sz w:val="16"/>
                <w:szCs w:val="16"/>
              </w:rPr>
              <w:t>/1000</w:t>
            </w:r>
          </w:p>
          <w:p w14:paraId="201CDB86" w14:textId="77777777" w:rsidR="001D00D8" w:rsidRPr="001D00D8" w:rsidRDefault="001D00D8" w:rsidP="00B4388A">
            <w:pPr>
              <w:widowControl/>
              <w:spacing w:line="0" w:lineRule="atLeast"/>
              <w:ind w:leftChars="90" w:left="189"/>
              <w:rPr>
                <w:rFonts w:ascii="ＭＳ 明朝" w:eastAsia="ＭＳ 明朝" w:hAnsi="ＭＳ 明朝" w:cs="ＭＳ Ｐゴシック"/>
                <w:kern w:val="0"/>
                <w:sz w:val="16"/>
                <w:szCs w:val="16"/>
              </w:rPr>
            </w:pPr>
            <w:r w:rsidRPr="001D00D8">
              <w:rPr>
                <w:rFonts w:ascii="ＭＳ 明朝" w:eastAsia="ＭＳ 明朝" w:hAnsi="ＭＳ 明朝" w:cs="ＭＳ Ｐゴシック" w:hint="eastAsia"/>
                <w:kern w:val="0"/>
                <w:sz w:val="16"/>
                <w:szCs w:val="16"/>
              </w:rPr>
              <w:t>【加算要件】　　月額賃金改善要件として処遇改善加算Ⅳの1/2</w:t>
            </w:r>
            <w:r w:rsidRPr="001D00D8">
              <w:rPr>
                <w:rFonts w:ascii="ＭＳ 明朝" w:eastAsia="ＭＳ 明朝" w:hAnsi="ＭＳ 明朝" w:cs="ＭＳ Ｐゴシック"/>
                <w:kern w:val="0"/>
                <w:sz w:val="16"/>
                <w:szCs w:val="16"/>
              </w:rPr>
              <w:t>以上の月額賃金改善を満たす</w:t>
            </w:r>
            <w:r w:rsidRPr="001D00D8">
              <w:rPr>
                <w:rFonts w:ascii="ＭＳ 明朝" w:eastAsia="ＭＳ 明朝" w:hAnsi="ＭＳ 明朝" w:cs="ＭＳ Ｐゴシック" w:hint="eastAsia"/>
                <w:kern w:val="0"/>
                <w:sz w:val="16"/>
                <w:szCs w:val="16"/>
              </w:rPr>
              <w:t>、キャリアパス要件Ⅰ～Ⅴ、職場環境等要件の区分ごとに２以上の取組（生産性向上は３以上、併せて全体で14以上）とHP掲載等を通じた見える化</w:t>
            </w:r>
          </w:p>
          <w:p w14:paraId="0E1E5F7A" w14:textId="77777777" w:rsidR="001D00D8" w:rsidRPr="001D00D8" w:rsidRDefault="001D00D8" w:rsidP="00B4388A">
            <w:pPr>
              <w:widowControl/>
              <w:spacing w:line="0" w:lineRule="atLeast"/>
              <w:ind w:leftChars="90" w:left="189"/>
              <w:rPr>
                <w:rFonts w:ascii="ＭＳ 明朝" w:eastAsia="ＭＳ 明朝" w:hAnsi="ＭＳ 明朝" w:cs="ＭＳ Ｐゴシック"/>
                <w:kern w:val="0"/>
                <w:sz w:val="16"/>
                <w:szCs w:val="16"/>
              </w:rPr>
            </w:pPr>
          </w:p>
          <w:p w14:paraId="3E417CD9" w14:textId="77777777" w:rsidR="001D00D8" w:rsidRPr="001D00D8" w:rsidRDefault="001D00D8" w:rsidP="00B4388A">
            <w:pPr>
              <w:widowControl/>
              <w:spacing w:line="0" w:lineRule="atLeast"/>
              <w:ind w:leftChars="90" w:left="189"/>
              <w:rPr>
                <w:rFonts w:ascii="ＭＳ 明朝" w:eastAsia="ＭＳ 明朝" w:hAnsi="ＭＳ 明朝" w:cs="ＭＳ Ｐゴシック"/>
                <w:b/>
                <w:kern w:val="0"/>
                <w:sz w:val="16"/>
                <w:szCs w:val="16"/>
              </w:rPr>
            </w:pPr>
            <w:r w:rsidRPr="001D00D8">
              <w:rPr>
                <w:rFonts w:ascii="ＭＳ 明朝" w:eastAsia="ＭＳ 明朝" w:hAnsi="ＭＳ 明朝" w:cs="ＭＳ Ｐゴシック" w:hint="eastAsia"/>
                <w:b/>
                <w:kern w:val="0"/>
                <w:sz w:val="16"/>
                <w:szCs w:val="16"/>
              </w:rPr>
              <w:t>イ　福祉・介護職員等処遇改善加算（Ⅰロ）</w:t>
            </w:r>
          </w:p>
          <w:p w14:paraId="715F6D24" w14:textId="3A7280F8" w:rsidR="001D00D8" w:rsidRDefault="001D00D8" w:rsidP="001D00D8">
            <w:pPr>
              <w:widowControl/>
              <w:spacing w:line="0" w:lineRule="atLeast"/>
              <w:ind w:leftChars="90" w:left="189"/>
              <w:rPr>
                <w:rFonts w:ascii="ＭＳ 明朝" w:eastAsia="ＭＳ 明朝" w:hAnsi="ＭＳ 明朝" w:cs="ＭＳ Ｐゴシック"/>
                <w:kern w:val="0"/>
                <w:sz w:val="16"/>
                <w:szCs w:val="16"/>
              </w:rPr>
            </w:pPr>
            <w:r w:rsidRPr="001D00D8">
              <w:rPr>
                <w:rFonts w:ascii="ＭＳ 明朝" w:eastAsia="ＭＳ 明朝" w:hAnsi="ＭＳ 明朝" w:cs="ＭＳ Ｐゴシック" w:hint="eastAsia"/>
                <w:kern w:val="0"/>
                <w:sz w:val="16"/>
                <w:szCs w:val="16"/>
              </w:rPr>
              <w:t>【算定単位数】　１月につき、所定単位×サービス別加算率</w:t>
            </w:r>
          </w:p>
          <w:p w14:paraId="594C00BC" w14:textId="14F1905B" w:rsidR="005413EC" w:rsidRPr="005413EC" w:rsidRDefault="005413EC" w:rsidP="005413EC">
            <w:pPr>
              <w:widowControl/>
              <w:spacing w:line="0" w:lineRule="atLeast"/>
              <w:ind w:leftChars="90" w:left="189"/>
              <w:rPr>
                <w:rFonts w:ascii="ＭＳ 明朝" w:eastAsia="ＭＳ 明朝" w:hAnsi="ＭＳ 明朝" w:cs="ＭＳ Ｐゴシック"/>
                <w:kern w:val="0"/>
                <w:sz w:val="16"/>
                <w:szCs w:val="16"/>
              </w:rPr>
            </w:pPr>
            <w:r w:rsidRPr="005413EC">
              <w:rPr>
                <w:rFonts w:ascii="ＭＳ 明朝" w:eastAsia="ＭＳ 明朝" w:hAnsi="ＭＳ 明朝" w:cs="ＭＳ Ｐゴシック" w:hint="eastAsia"/>
                <w:kern w:val="0"/>
                <w:sz w:val="16"/>
                <w:szCs w:val="16"/>
              </w:rPr>
              <w:t xml:space="preserve">　　※サービス別加算率　施設入所支援：1</w:t>
            </w:r>
            <w:r w:rsidR="0089635E">
              <w:rPr>
                <w:rFonts w:ascii="ＭＳ 明朝" w:eastAsia="ＭＳ 明朝" w:hAnsi="ＭＳ 明朝" w:cs="ＭＳ Ｐゴシック" w:hint="eastAsia"/>
                <w:kern w:val="0"/>
                <w:sz w:val="16"/>
                <w:szCs w:val="16"/>
              </w:rPr>
              <w:t>93</w:t>
            </w:r>
            <w:r w:rsidRPr="005413EC">
              <w:rPr>
                <w:rFonts w:ascii="ＭＳ 明朝" w:eastAsia="ＭＳ 明朝" w:hAnsi="ＭＳ 明朝" w:cs="ＭＳ Ｐゴシック"/>
                <w:kern w:val="0"/>
                <w:sz w:val="16"/>
                <w:szCs w:val="16"/>
              </w:rPr>
              <w:t>/1000</w:t>
            </w:r>
            <w:r w:rsidRPr="005413EC">
              <w:rPr>
                <w:rFonts w:ascii="ＭＳ 明朝" w:eastAsia="ＭＳ 明朝" w:hAnsi="ＭＳ 明朝" w:cs="ＭＳ Ｐゴシック" w:hint="eastAsia"/>
                <w:kern w:val="0"/>
                <w:sz w:val="16"/>
                <w:szCs w:val="16"/>
              </w:rPr>
              <w:t>、生活介護：1</w:t>
            </w:r>
            <w:r w:rsidR="0089635E">
              <w:rPr>
                <w:rFonts w:ascii="ＭＳ 明朝" w:eastAsia="ＭＳ 明朝" w:hAnsi="ＭＳ 明朝" w:cs="ＭＳ Ｐゴシック" w:hint="eastAsia"/>
                <w:kern w:val="0"/>
                <w:sz w:val="16"/>
                <w:szCs w:val="16"/>
              </w:rPr>
              <w:t>17</w:t>
            </w:r>
            <w:r w:rsidRPr="005413EC">
              <w:rPr>
                <w:rFonts w:ascii="ＭＳ 明朝" w:eastAsia="ＭＳ 明朝" w:hAnsi="ＭＳ 明朝" w:cs="ＭＳ Ｐゴシック"/>
                <w:kern w:val="0"/>
                <w:sz w:val="16"/>
                <w:szCs w:val="16"/>
              </w:rPr>
              <w:t>/1000</w:t>
            </w:r>
          </w:p>
          <w:p w14:paraId="53C50DC7" w14:textId="1C21DFA7" w:rsidR="005413EC" w:rsidRPr="005413EC" w:rsidRDefault="005413EC" w:rsidP="005413EC">
            <w:pPr>
              <w:widowControl/>
              <w:spacing w:line="0" w:lineRule="atLeast"/>
              <w:ind w:leftChars="90" w:left="189"/>
              <w:rPr>
                <w:rFonts w:ascii="ＭＳ 明朝" w:eastAsia="ＭＳ 明朝" w:hAnsi="ＭＳ 明朝" w:cs="ＭＳ Ｐゴシック"/>
                <w:kern w:val="0"/>
                <w:sz w:val="16"/>
                <w:szCs w:val="16"/>
              </w:rPr>
            </w:pPr>
            <w:r w:rsidRPr="005413EC">
              <w:rPr>
                <w:rFonts w:ascii="ＭＳ 明朝" w:eastAsia="ＭＳ 明朝" w:hAnsi="ＭＳ 明朝" w:cs="ＭＳ Ｐゴシック" w:hint="eastAsia"/>
                <w:kern w:val="0"/>
                <w:sz w:val="16"/>
                <w:szCs w:val="16"/>
              </w:rPr>
              <w:t xml:space="preserve">　　　　　　　　　　　　自立訓練（機能訓練）：1</w:t>
            </w:r>
            <w:r w:rsidR="0089635E">
              <w:rPr>
                <w:rFonts w:ascii="ＭＳ 明朝" w:eastAsia="ＭＳ 明朝" w:hAnsi="ＭＳ 明朝" w:cs="ＭＳ Ｐゴシック" w:hint="eastAsia"/>
                <w:kern w:val="0"/>
                <w:sz w:val="16"/>
                <w:szCs w:val="16"/>
              </w:rPr>
              <w:t>58</w:t>
            </w:r>
            <w:r w:rsidRPr="005413EC">
              <w:rPr>
                <w:rFonts w:ascii="ＭＳ 明朝" w:eastAsia="ＭＳ 明朝" w:hAnsi="ＭＳ 明朝" w:cs="ＭＳ Ｐゴシック"/>
                <w:kern w:val="0"/>
                <w:sz w:val="16"/>
                <w:szCs w:val="16"/>
              </w:rPr>
              <w:t>/1000</w:t>
            </w:r>
            <w:r w:rsidRPr="005413EC">
              <w:rPr>
                <w:rFonts w:ascii="ＭＳ 明朝" w:eastAsia="ＭＳ 明朝" w:hAnsi="ＭＳ 明朝" w:cs="ＭＳ Ｐゴシック" w:hint="eastAsia"/>
                <w:kern w:val="0"/>
                <w:sz w:val="16"/>
                <w:szCs w:val="16"/>
              </w:rPr>
              <w:t>、自立訓練（生活訓練）：1</w:t>
            </w:r>
            <w:r w:rsidR="0089635E">
              <w:rPr>
                <w:rFonts w:ascii="ＭＳ 明朝" w:eastAsia="ＭＳ 明朝" w:hAnsi="ＭＳ 明朝" w:cs="ＭＳ Ｐゴシック" w:hint="eastAsia"/>
                <w:kern w:val="0"/>
                <w:sz w:val="16"/>
                <w:szCs w:val="16"/>
              </w:rPr>
              <w:t>58</w:t>
            </w:r>
            <w:r w:rsidRPr="005413EC">
              <w:rPr>
                <w:rFonts w:ascii="ＭＳ 明朝" w:eastAsia="ＭＳ 明朝" w:hAnsi="ＭＳ 明朝" w:cs="ＭＳ Ｐゴシック"/>
                <w:kern w:val="0"/>
                <w:sz w:val="16"/>
                <w:szCs w:val="16"/>
              </w:rPr>
              <w:t>/1000</w:t>
            </w:r>
          </w:p>
          <w:p w14:paraId="49AE7CA9" w14:textId="512BC134" w:rsidR="005413EC" w:rsidRPr="005413EC" w:rsidRDefault="005413EC" w:rsidP="005413EC">
            <w:pPr>
              <w:widowControl/>
              <w:spacing w:line="0" w:lineRule="atLeast"/>
              <w:ind w:leftChars="90" w:left="189"/>
              <w:rPr>
                <w:rFonts w:ascii="ＭＳ 明朝" w:eastAsia="ＭＳ 明朝" w:hAnsi="ＭＳ 明朝" w:cs="ＭＳ Ｐゴシック"/>
                <w:kern w:val="0"/>
                <w:sz w:val="16"/>
                <w:szCs w:val="16"/>
              </w:rPr>
            </w:pPr>
            <w:r w:rsidRPr="005413EC">
              <w:rPr>
                <w:rFonts w:ascii="ＭＳ 明朝" w:eastAsia="ＭＳ 明朝" w:hAnsi="ＭＳ 明朝" w:cs="ＭＳ Ｐゴシック" w:hint="eastAsia"/>
                <w:kern w:val="0"/>
                <w:sz w:val="16"/>
                <w:szCs w:val="16"/>
              </w:rPr>
              <w:t xml:space="preserve">　　　　　　　　　　　　就労移行支援：</w:t>
            </w:r>
            <w:r w:rsidR="0089635E">
              <w:rPr>
                <w:rFonts w:ascii="ＭＳ 明朝" w:eastAsia="ＭＳ 明朝" w:hAnsi="ＭＳ 明朝" w:cs="ＭＳ Ｐゴシック" w:hint="eastAsia"/>
                <w:kern w:val="0"/>
                <w:sz w:val="16"/>
                <w:szCs w:val="16"/>
              </w:rPr>
              <w:t>123</w:t>
            </w:r>
            <w:r w:rsidRPr="005413EC">
              <w:rPr>
                <w:rFonts w:ascii="ＭＳ 明朝" w:eastAsia="ＭＳ 明朝" w:hAnsi="ＭＳ 明朝" w:cs="ＭＳ Ｐゴシック"/>
                <w:kern w:val="0"/>
                <w:sz w:val="16"/>
                <w:szCs w:val="16"/>
              </w:rPr>
              <w:t>/1000</w:t>
            </w:r>
            <w:r w:rsidRPr="005413EC">
              <w:rPr>
                <w:rFonts w:ascii="ＭＳ 明朝" w:eastAsia="ＭＳ 明朝" w:hAnsi="ＭＳ 明朝" w:cs="ＭＳ Ｐゴシック" w:hint="eastAsia"/>
                <w:kern w:val="0"/>
                <w:sz w:val="16"/>
                <w:szCs w:val="16"/>
              </w:rPr>
              <w:t>、就労継続支援A型：1</w:t>
            </w:r>
            <w:r w:rsidR="0089635E">
              <w:rPr>
                <w:rFonts w:ascii="ＭＳ 明朝" w:eastAsia="ＭＳ 明朝" w:hAnsi="ＭＳ 明朝" w:cs="ＭＳ Ｐゴシック" w:hint="eastAsia"/>
                <w:kern w:val="0"/>
                <w:sz w:val="16"/>
                <w:szCs w:val="16"/>
              </w:rPr>
              <w:t>21</w:t>
            </w:r>
            <w:r w:rsidRPr="005413EC">
              <w:rPr>
                <w:rFonts w:ascii="ＭＳ 明朝" w:eastAsia="ＭＳ 明朝" w:hAnsi="ＭＳ 明朝" w:cs="ＭＳ Ｐゴシック"/>
                <w:kern w:val="0"/>
                <w:sz w:val="16"/>
                <w:szCs w:val="16"/>
              </w:rPr>
              <w:t>/1000</w:t>
            </w:r>
          </w:p>
          <w:p w14:paraId="45F1326A" w14:textId="2895CFD7" w:rsidR="005413EC" w:rsidRPr="005413EC" w:rsidRDefault="005413EC" w:rsidP="005413EC">
            <w:pPr>
              <w:widowControl/>
              <w:spacing w:line="0" w:lineRule="atLeast"/>
              <w:ind w:leftChars="90" w:left="189"/>
              <w:rPr>
                <w:rFonts w:ascii="ＭＳ 明朝" w:eastAsia="ＭＳ 明朝" w:hAnsi="ＭＳ 明朝" w:cs="ＭＳ Ｐゴシック"/>
                <w:kern w:val="0"/>
                <w:sz w:val="16"/>
                <w:szCs w:val="16"/>
              </w:rPr>
            </w:pPr>
            <w:r w:rsidRPr="005413EC">
              <w:rPr>
                <w:rFonts w:ascii="ＭＳ 明朝" w:eastAsia="ＭＳ 明朝" w:hAnsi="ＭＳ 明朝" w:cs="ＭＳ Ｐゴシック"/>
                <w:kern w:val="0"/>
                <w:sz w:val="16"/>
                <w:szCs w:val="16"/>
              </w:rPr>
              <w:t xml:space="preserve">　　　　　　　　　　　　就労継続支援B型</w:t>
            </w:r>
            <w:r w:rsidRPr="005413EC">
              <w:rPr>
                <w:rFonts w:ascii="ＭＳ 明朝" w:eastAsia="ＭＳ 明朝" w:hAnsi="ＭＳ 明朝" w:cs="ＭＳ Ｐゴシック" w:hint="eastAsia"/>
                <w:kern w:val="0"/>
                <w:sz w:val="16"/>
                <w:szCs w:val="16"/>
              </w:rPr>
              <w:t>：</w:t>
            </w:r>
            <w:r w:rsidR="0089635E">
              <w:rPr>
                <w:rFonts w:ascii="ＭＳ 明朝" w:eastAsia="ＭＳ 明朝" w:hAnsi="ＭＳ 明朝" w:cs="ＭＳ Ｐゴシック" w:hint="eastAsia"/>
                <w:kern w:val="0"/>
                <w:sz w:val="16"/>
                <w:szCs w:val="16"/>
              </w:rPr>
              <w:t>120</w:t>
            </w:r>
            <w:r w:rsidRPr="005413EC">
              <w:rPr>
                <w:rFonts w:ascii="ＭＳ 明朝" w:eastAsia="ＭＳ 明朝" w:hAnsi="ＭＳ 明朝" w:cs="ＭＳ Ｐゴシック" w:hint="eastAsia"/>
                <w:kern w:val="0"/>
                <w:sz w:val="16"/>
                <w:szCs w:val="16"/>
              </w:rPr>
              <w:t>/1000</w:t>
            </w:r>
          </w:p>
          <w:p w14:paraId="74EAF5E3" w14:textId="77777777" w:rsidR="001D00D8" w:rsidRPr="001D00D8" w:rsidRDefault="001D00D8" w:rsidP="00B4388A">
            <w:pPr>
              <w:widowControl/>
              <w:spacing w:line="0" w:lineRule="atLeast"/>
              <w:ind w:leftChars="90" w:left="189"/>
              <w:rPr>
                <w:rFonts w:ascii="ＭＳ 明朝" w:eastAsia="ＭＳ 明朝" w:hAnsi="ＭＳ 明朝" w:cs="ＭＳ Ｐゴシック"/>
                <w:kern w:val="0"/>
                <w:sz w:val="16"/>
                <w:szCs w:val="16"/>
              </w:rPr>
            </w:pPr>
            <w:r w:rsidRPr="001D00D8">
              <w:rPr>
                <w:rFonts w:ascii="ＭＳ 明朝" w:eastAsia="ＭＳ 明朝" w:hAnsi="ＭＳ 明朝" w:cs="ＭＳ Ｐゴシック" w:hint="eastAsia"/>
                <w:kern w:val="0"/>
                <w:sz w:val="16"/>
                <w:szCs w:val="16"/>
              </w:rPr>
              <w:t>【加算要件】　　月額賃金改善要件として処遇改善加算Ⅳの1/2</w:t>
            </w:r>
            <w:r w:rsidRPr="001D00D8">
              <w:rPr>
                <w:rFonts w:ascii="ＭＳ 明朝" w:eastAsia="ＭＳ 明朝" w:hAnsi="ＭＳ 明朝" w:cs="ＭＳ Ｐゴシック"/>
                <w:kern w:val="0"/>
                <w:sz w:val="16"/>
                <w:szCs w:val="16"/>
              </w:rPr>
              <w:t>以上の月額賃金改善を満たす</w:t>
            </w:r>
            <w:r w:rsidRPr="001D00D8">
              <w:rPr>
                <w:rFonts w:ascii="ＭＳ 明朝" w:eastAsia="ＭＳ 明朝" w:hAnsi="ＭＳ 明朝" w:cs="ＭＳ Ｐゴシック" w:hint="eastAsia"/>
                <w:kern w:val="0"/>
                <w:sz w:val="16"/>
                <w:szCs w:val="16"/>
              </w:rPr>
              <w:t>、キャリアパス要件Ⅰ～Ⅴ、職場環境等要件の区分ごとに２以上の取組（生産性向上は３以上、併せて全体で14</w:t>
            </w:r>
            <w:r w:rsidRPr="001D00D8">
              <w:rPr>
                <w:rFonts w:ascii="ＭＳ 明朝" w:eastAsia="ＭＳ 明朝" w:hAnsi="ＭＳ 明朝" w:cs="ＭＳ Ｐゴシック"/>
                <w:kern w:val="0"/>
                <w:sz w:val="16"/>
                <w:szCs w:val="16"/>
              </w:rPr>
              <w:t>以上</w:t>
            </w:r>
            <w:r w:rsidRPr="001D00D8">
              <w:rPr>
                <w:rFonts w:ascii="ＭＳ 明朝" w:eastAsia="ＭＳ 明朝" w:hAnsi="ＭＳ 明朝" w:cs="ＭＳ Ｐゴシック" w:hint="eastAsia"/>
                <w:kern w:val="0"/>
                <w:sz w:val="16"/>
                <w:szCs w:val="16"/>
              </w:rPr>
              <w:t>）とHP掲載等を通じた見える化、令和８年度特例要件として生産性向上や協働化係る取組</w:t>
            </w:r>
          </w:p>
          <w:p w14:paraId="74E7F062" w14:textId="77777777" w:rsidR="001D00D8" w:rsidRPr="001D00D8" w:rsidRDefault="001D00D8" w:rsidP="00B4388A">
            <w:pPr>
              <w:widowControl/>
              <w:spacing w:line="0" w:lineRule="atLeast"/>
              <w:ind w:leftChars="90" w:left="189"/>
              <w:rPr>
                <w:rFonts w:ascii="ＭＳ 明朝" w:eastAsia="ＭＳ 明朝" w:hAnsi="ＭＳ 明朝" w:cs="ＭＳ Ｐゴシック"/>
                <w:kern w:val="0"/>
                <w:sz w:val="16"/>
                <w:szCs w:val="16"/>
              </w:rPr>
            </w:pPr>
          </w:p>
          <w:p w14:paraId="0EDD5098" w14:textId="3F1BAF97" w:rsidR="001D00D8" w:rsidRPr="001D00D8" w:rsidRDefault="00C77144" w:rsidP="00B4388A">
            <w:pPr>
              <w:widowControl/>
              <w:spacing w:line="0" w:lineRule="atLeast"/>
              <w:ind w:leftChars="90" w:left="189"/>
              <w:rPr>
                <w:rFonts w:ascii="ＭＳ 明朝" w:eastAsia="ＭＳ 明朝" w:hAnsi="ＭＳ 明朝" w:cs="ＭＳ Ｐゴシック"/>
                <w:b/>
                <w:kern w:val="0"/>
                <w:sz w:val="16"/>
                <w:szCs w:val="16"/>
              </w:rPr>
            </w:pPr>
            <w:r>
              <w:rPr>
                <w:rFonts w:ascii="ＭＳ 明朝" w:eastAsia="ＭＳ 明朝" w:hAnsi="ＭＳ 明朝" w:cs="ＭＳ Ｐゴシック" w:hint="eastAsia"/>
                <w:b/>
                <w:kern w:val="0"/>
                <w:sz w:val="16"/>
                <w:szCs w:val="16"/>
              </w:rPr>
              <w:t>ウ</w:t>
            </w:r>
            <w:r w:rsidR="001D00D8" w:rsidRPr="001D00D8">
              <w:rPr>
                <w:rFonts w:ascii="ＭＳ 明朝" w:eastAsia="ＭＳ 明朝" w:hAnsi="ＭＳ 明朝" w:cs="ＭＳ Ｐゴシック" w:hint="eastAsia"/>
                <w:b/>
                <w:kern w:val="0"/>
                <w:sz w:val="16"/>
                <w:szCs w:val="16"/>
              </w:rPr>
              <w:t xml:space="preserve">　福祉・介護職員等処遇改善加算（Ⅲ）</w:t>
            </w:r>
          </w:p>
          <w:p w14:paraId="5B698CDE" w14:textId="028D4F48" w:rsidR="001D00D8" w:rsidRDefault="001D00D8" w:rsidP="001D00D8">
            <w:pPr>
              <w:widowControl/>
              <w:spacing w:line="0" w:lineRule="atLeast"/>
              <w:ind w:leftChars="90" w:left="189"/>
              <w:rPr>
                <w:rFonts w:ascii="ＭＳ 明朝" w:eastAsia="ＭＳ 明朝" w:hAnsi="ＭＳ 明朝" w:cs="ＭＳ Ｐゴシック"/>
                <w:kern w:val="0"/>
                <w:sz w:val="16"/>
                <w:szCs w:val="16"/>
              </w:rPr>
            </w:pPr>
            <w:r w:rsidRPr="001D00D8">
              <w:rPr>
                <w:rFonts w:ascii="ＭＳ 明朝" w:eastAsia="ＭＳ 明朝" w:hAnsi="ＭＳ 明朝" w:cs="ＭＳ Ｐゴシック" w:hint="eastAsia"/>
                <w:kern w:val="0"/>
                <w:sz w:val="16"/>
                <w:szCs w:val="16"/>
              </w:rPr>
              <w:t>【算定</w:t>
            </w:r>
            <w:r w:rsidRPr="001D00D8">
              <w:rPr>
                <w:rFonts w:ascii="ＭＳ 明朝" w:eastAsia="ＭＳ 明朝" w:hAnsi="ＭＳ 明朝" w:cs="ＭＳ Ｐゴシック"/>
                <w:kern w:val="0"/>
                <w:sz w:val="16"/>
                <w:szCs w:val="16"/>
              </w:rPr>
              <w:t>単位数</w:t>
            </w:r>
            <w:r w:rsidRPr="001D00D8">
              <w:rPr>
                <w:rFonts w:ascii="ＭＳ 明朝" w:eastAsia="ＭＳ 明朝" w:hAnsi="ＭＳ 明朝" w:cs="ＭＳ Ｐゴシック" w:hint="eastAsia"/>
                <w:kern w:val="0"/>
                <w:sz w:val="16"/>
                <w:szCs w:val="16"/>
              </w:rPr>
              <w:t>】　１月につき、所定単位×サービス別加算率</w:t>
            </w:r>
          </w:p>
          <w:p w14:paraId="4A2CB0DB" w14:textId="0983BBEA" w:rsidR="005413EC" w:rsidRPr="005413EC" w:rsidRDefault="005413EC" w:rsidP="005413EC">
            <w:pPr>
              <w:widowControl/>
              <w:spacing w:line="0" w:lineRule="atLeast"/>
              <w:ind w:leftChars="90" w:left="189"/>
              <w:rPr>
                <w:rFonts w:ascii="ＭＳ 明朝" w:eastAsia="ＭＳ 明朝" w:hAnsi="ＭＳ 明朝" w:cs="ＭＳ Ｐゴシック"/>
                <w:kern w:val="0"/>
                <w:sz w:val="16"/>
                <w:szCs w:val="16"/>
              </w:rPr>
            </w:pPr>
            <w:r w:rsidRPr="005413EC">
              <w:rPr>
                <w:rFonts w:ascii="ＭＳ 明朝" w:eastAsia="ＭＳ 明朝" w:hAnsi="ＭＳ 明朝" w:cs="ＭＳ Ｐゴシック" w:hint="eastAsia"/>
                <w:kern w:val="0"/>
                <w:sz w:val="16"/>
                <w:szCs w:val="16"/>
              </w:rPr>
              <w:t xml:space="preserve">　　※サービス別加算率　施設入所支援：1</w:t>
            </w:r>
            <w:r w:rsidR="0089635E">
              <w:rPr>
                <w:rFonts w:ascii="ＭＳ 明朝" w:eastAsia="ＭＳ 明朝" w:hAnsi="ＭＳ 明朝" w:cs="ＭＳ Ｐゴシック" w:hint="eastAsia"/>
                <w:kern w:val="0"/>
                <w:sz w:val="16"/>
                <w:szCs w:val="16"/>
              </w:rPr>
              <w:t>65</w:t>
            </w:r>
            <w:r w:rsidRPr="005413EC">
              <w:rPr>
                <w:rFonts w:ascii="ＭＳ 明朝" w:eastAsia="ＭＳ 明朝" w:hAnsi="ＭＳ 明朝" w:cs="ＭＳ Ｐゴシック"/>
                <w:kern w:val="0"/>
                <w:sz w:val="16"/>
                <w:szCs w:val="16"/>
              </w:rPr>
              <w:t>/1000</w:t>
            </w:r>
            <w:r w:rsidRPr="005413EC">
              <w:rPr>
                <w:rFonts w:ascii="ＭＳ 明朝" w:eastAsia="ＭＳ 明朝" w:hAnsi="ＭＳ 明朝" w:cs="ＭＳ Ｐゴシック" w:hint="eastAsia"/>
                <w:kern w:val="0"/>
                <w:sz w:val="16"/>
                <w:szCs w:val="16"/>
              </w:rPr>
              <w:t>、生活介護：</w:t>
            </w:r>
            <w:r w:rsidR="0089635E">
              <w:rPr>
                <w:rFonts w:ascii="ＭＳ 明朝" w:eastAsia="ＭＳ 明朝" w:hAnsi="ＭＳ 明朝" w:cs="ＭＳ Ｐゴシック" w:hint="eastAsia"/>
                <w:kern w:val="0"/>
                <w:sz w:val="16"/>
                <w:szCs w:val="16"/>
              </w:rPr>
              <w:t>96</w:t>
            </w:r>
            <w:r w:rsidRPr="005413EC">
              <w:rPr>
                <w:rFonts w:ascii="ＭＳ 明朝" w:eastAsia="ＭＳ 明朝" w:hAnsi="ＭＳ 明朝" w:cs="ＭＳ Ｐゴシック"/>
                <w:kern w:val="0"/>
                <w:sz w:val="16"/>
                <w:szCs w:val="16"/>
              </w:rPr>
              <w:t>/1000</w:t>
            </w:r>
          </w:p>
          <w:p w14:paraId="2F89A06B" w14:textId="203A8D03" w:rsidR="005413EC" w:rsidRPr="005413EC" w:rsidRDefault="005413EC" w:rsidP="005413EC">
            <w:pPr>
              <w:widowControl/>
              <w:spacing w:line="0" w:lineRule="atLeast"/>
              <w:ind w:leftChars="90" w:left="189"/>
              <w:rPr>
                <w:rFonts w:ascii="ＭＳ 明朝" w:eastAsia="ＭＳ 明朝" w:hAnsi="ＭＳ 明朝" w:cs="ＭＳ Ｐゴシック"/>
                <w:kern w:val="0"/>
                <w:sz w:val="16"/>
                <w:szCs w:val="16"/>
              </w:rPr>
            </w:pPr>
            <w:r w:rsidRPr="005413EC">
              <w:rPr>
                <w:rFonts w:ascii="ＭＳ 明朝" w:eastAsia="ＭＳ 明朝" w:hAnsi="ＭＳ 明朝" w:cs="ＭＳ Ｐゴシック" w:hint="eastAsia"/>
                <w:kern w:val="0"/>
                <w:sz w:val="16"/>
                <w:szCs w:val="16"/>
              </w:rPr>
              <w:t xml:space="preserve">　　　　　　　　　　　　自立訓練（機能訓練）：</w:t>
            </w:r>
            <w:r w:rsidR="0089635E">
              <w:rPr>
                <w:rFonts w:ascii="ＭＳ 明朝" w:eastAsia="ＭＳ 明朝" w:hAnsi="ＭＳ 明朝" w:cs="ＭＳ Ｐゴシック" w:hint="eastAsia"/>
                <w:kern w:val="0"/>
                <w:sz w:val="16"/>
                <w:szCs w:val="16"/>
              </w:rPr>
              <w:t>125</w:t>
            </w:r>
            <w:r w:rsidRPr="005413EC">
              <w:rPr>
                <w:rFonts w:ascii="ＭＳ 明朝" w:eastAsia="ＭＳ 明朝" w:hAnsi="ＭＳ 明朝" w:cs="ＭＳ Ｐゴシック"/>
                <w:kern w:val="0"/>
                <w:sz w:val="16"/>
                <w:szCs w:val="16"/>
              </w:rPr>
              <w:t>/1000</w:t>
            </w:r>
            <w:r w:rsidRPr="005413EC">
              <w:rPr>
                <w:rFonts w:ascii="ＭＳ 明朝" w:eastAsia="ＭＳ 明朝" w:hAnsi="ＭＳ 明朝" w:cs="ＭＳ Ｐゴシック" w:hint="eastAsia"/>
                <w:kern w:val="0"/>
                <w:sz w:val="16"/>
                <w:szCs w:val="16"/>
              </w:rPr>
              <w:t>、自立訓練（生活訓練）：125</w:t>
            </w:r>
            <w:r w:rsidRPr="005413EC">
              <w:rPr>
                <w:rFonts w:ascii="ＭＳ 明朝" w:eastAsia="ＭＳ 明朝" w:hAnsi="ＭＳ 明朝" w:cs="ＭＳ Ｐゴシック"/>
                <w:kern w:val="0"/>
                <w:sz w:val="16"/>
                <w:szCs w:val="16"/>
              </w:rPr>
              <w:t>/1000</w:t>
            </w:r>
          </w:p>
          <w:p w14:paraId="4DDC0110" w14:textId="2488825A" w:rsidR="005413EC" w:rsidRPr="005413EC" w:rsidRDefault="005413EC" w:rsidP="005413EC">
            <w:pPr>
              <w:widowControl/>
              <w:spacing w:line="0" w:lineRule="atLeast"/>
              <w:ind w:leftChars="90" w:left="189"/>
              <w:rPr>
                <w:rFonts w:ascii="ＭＳ 明朝" w:eastAsia="ＭＳ 明朝" w:hAnsi="ＭＳ 明朝" w:cs="ＭＳ Ｐゴシック"/>
                <w:kern w:val="0"/>
                <w:sz w:val="16"/>
                <w:szCs w:val="16"/>
              </w:rPr>
            </w:pPr>
            <w:r w:rsidRPr="005413EC">
              <w:rPr>
                <w:rFonts w:ascii="ＭＳ 明朝" w:eastAsia="ＭＳ 明朝" w:hAnsi="ＭＳ 明朝" w:cs="ＭＳ Ｐゴシック" w:hint="eastAsia"/>
                <w:kern w:val="0"/>
                <w:sz w:val="16"/>
                <w:szCs w:val="16"/>
              </w:rPr>
              <w:t xml:space="preserve">　　　　　　　　　　　　就労移行支援：1</w:t>
            </w:r>
            <w:r w:rsidR="0089635E">
              <w:rPr>
                <w:rFonts w:ascii="ＭＳ 明朝" w:eastAsia="ＭＳ 明朝" w:hAnsi="ＭＳ 明朝" w:cs="ＭＳ Ｐゴシック" w:hint="eastAsia"/>
                <w:kern w:val="0"/>
                <w:sz w:val="16"/>
                <w:szCs w:val="16"/>
              </w:rPr>
              <w:t>01</w:t>
            </w:r>
            <w:r w:rsidRPr="005413EC">
              <w:rPr>
                <w:rFonts w:ascii="ＭＳ 明朝" w:eastAsia="ＭＳ 明朝" w:hAnsi="ＭＳ 明朝" w:cs="ＭＳ Ｐゴシック"/>
                <w:kern w:val="0"/>
                <w:sz w:val="16"/>
                <w:szCs w:val="16"/>
              </w:rPr>
              <w:t>/1000</w:t>
            </w:r>
            <w:r w:rsidRPr="005413EC">
              <w:rPr>
                <w:rFonts w:ascii="ＭＳ 明朝" w:eastAsia="ＭＳ 明朝" w:hAnsi="ＭＳ 明朝" w:cs="ＭＳ Ｐゴシック" w:hint="eastAsia"/>
                <w:kern w:val="0"/>
                <w:sz w:val="16"/>
                <w:szCs w:val="16"/>
              </w:rPr>
              <w:t>、就労継続支援A型：</w:t>
            </w:r>
            <w:r w:rsidR="0089635E">
              <w:rPr>
                <w:rFonts w:ascii="ＭＳ 明朝" w:eastAsia="ＭＳ 明朝" w:hAnsi="ＭＳ 明朝" w:cs="ＭＳ Ｐゴシック" w:hint="eastAsia"/>
                <w:kern w:val="0"/>
                <w:sz w:val="16"/>
                <w:szCs w:val="16"/>
              </w:rPr>
              <w:t>99</w:t>
            </w:r>
            <w:r w:rsidRPr="005413EC">
              <w:rPr>
                <w:rFonts w:ascii="ＭＳ 明朝" w:eastAsia="ＭＳ 明朝" w:hAnsi="ＭＳ 明朝" w:cs="ＭＳ Ｐゴシック"/>
                <w:kern w:val="0"/>
                <w:sz w:val="16"/>
                <w:szCs w:val="16"/>
              </w:rPr>
              <w:t>/1000</w:t>
            </w:r>
          </w:p>
          <w:p w14:paraId="0C2194A3" w14:textId="3F26FC28" w:rsidR="005413EC" w:rsidRPr="005413EC" w:rsidRDefault="005413EC" w:rsidP="005413EC">
            <w:pPr>
              <w:widowControl/>
              <w:spacing w:line="0" w:lineRule="atLeast"/>
              <w:ind w:leftChars="90" w:left="189"/>
              <w:rPr>
                <w:rFonts w:ascii="ＭＳ 明朝" w:eastAsia="ＭＳ 明朝" w:hAnsi="ＭＳ 明朝" w:cs="ＭＳ Ｐゴシック"/>
                <w:kern w:val="0"/>
                <w:sz w:val="16"/>
                <w:szCs w:val="16"/>
              </w:rPr>
            </w:pPr>
            <w:r w:rsidRPr="005413EC">
              <w:rPr>
                <w:rFonts w:ascii="ＭＳ 明朝" w:eastAsia="ＭＳ 明朝" w:hAnsi="ＭＳ 明朝" w:cs="ＭＳ Ｐゴシック"/>
                <w:kern w:val="0"/>
                <w:sz w:val="16"/>
                <w:szCs w:val="16"/>
              </w:rPr>
              <w:t xml:space="preserve">　　　　　　　　　　　　就労継続支援B型</w:t>
            </w:r>
            <w:r w:rsidRPr="005413EC">
              <w:rPr>
                <w:rFonts w:ascii="ＭＳ 明朝" w:eastAsia="ＭＳ 明朝" w:hAnsi="ＭＳ 明朝" w:cs="ＭＳ Ｐゴシック" w:hint="eastAsia"/>
                <w:kern w:val="0"/>
                <w:sz w:val="16"/>
                <w:szCs w:val="16"/>
              </w:rPr>
              <w:t>：</w:t>
            </w:r>
            <w:r w:rsidR="0089635E">
              <w:rPr>
                <w:rFonts w:ascii="ＭＳ 明朝" w:eastAsia="ＭＳ 明朝" w:hAnsi="ＭＳ 明朝" w:cs="ＭＳ Ｐゴシック" w:hint="eastAsia"/>
                <w:kern w:val="0"/>
                <w:sz w:val="16"/>
                <w:szCs w:val="16"/>
              </w:rPr>
              <w:t>98</w:t>
            </w:r>
            <w:r w:rsidRPr="005413EC">
              <w:rPr>
                <w:rFonts w:ascii="ＭＳ 明朝" w:eastAsia="ＭＳ 明朝" w:hAnsi="ＭＳ 明朝" w:cs="ＭＳ Ｐゴシック" w:hint="eastAsia"/>
                <w:kern w:val="0"/>
                <w:sz w:val="16"/>
                <w:szCs w:val="16"/>
              </w:rPr>
              <w:t>/1000</w:t>
            </w:r>
          </w:p>
          <w:p w14:paraId="7B4DFC95" w14:textId="77777777" w:rsidR="001D00D8" w:rsidRPr="001D00D8" w:rsidRDefault="001D00D8" w:rsidP="00B4388A">
            <w:pPr>
              <w:widowControl/>
              <w:spacing w:line="0" w:lineRule="atLeast"/>
              <w:ind w:leftChars="90" w:left="189"/>
              <w:rPr>
                <w:rFonts w:ascii="ＭＳ 明朝" w:eastAsia="ＭＳ 明朝" w:hAnsi="ＭＳ 明朝" w:cs="ＭＳ Ｐゴシック"/>
                <w:kern w:val="0"/>
                <w:sz w:val="16"/>
                <w:szCs w:val="16"/>
              </w:rPr>
            </w:pPr>
            <w:r w:rsidRPr="001D00D8">
              <w:rPr>
                <w:rFonts w:ascii="ＭＳ 明朝" w:eastAsia="ＭＳ 明朝" w:hAnsi="ＭＳ 明朝" w:cs="ＭＳ Ｐゴシック" w:hint="eastAsia"/>
                <w:kern w:val="0"/>
                <w:sz w:val="16"/>
                <w:szCs w:val="16"/>
              </w:rPr>
              <w:t>【</w:t>
            </w:r>
            <w:r w:rsidRPr="001D00D8">
              <w:rPr>
                <w:rFonts w:ascii="ＭＳ 明朝" w:eastAsia="ＭＳ 明朝" w:hAnsi="ＭＳ 明朝" w:cs="ＭＳ Ｐゴシック"/>
                <w:kern w:val="0"/>
                <w:sz w:val="16"/>
                <w:szCs w:val="16"/>
              </w:rPr>
              <w:t>加算要件</w:t>
            </w:r>
            <w:r w:rsidRPr="001D00D8">
              <w:rPr>
                <w:rFonts w:ascii="ＭＳ 明朝" w:eastAsia="ＭＳ 明朝" w:hAnsi="ＭＳ 明朝" w:cs="ＭＳ Ｐゴシック" w:hint="eastAsia"/>
                <w:kern w:val="0"/>
                <w:sz w:val="16"/>
                <w:szCs w:val="16"/>
              </w:rPr>
              <w:t>】　月額賃金改善要件として処遇改善加算Ⅳの1/2</w:t>
            </w:r>
            <w:r w:rsidRPr="001D00D8">
              <w:rPr>
                <w:rFonts w:ascii="ＭＳ 明朝" w:eastAsia="ＭＳ 明朝" w:hAnsi="ＭＳ 明朝" w:cs="ＭＳ Ｐゴシック"/>
                <w:kern w:val="0"/>
                <w:sz w:val="16"/>
                <w:szCs w:val="16"/>
              </w:rPr>
              <w:t>以上の月額賃金改善を満たす</w:t>
            </w:r>
            <w:r w:rsidRPr="001D00D8">
              <w:rPr>
                <w:rFonts w:ascii="ＭＳ 明朝" w:eastAsia="ＭＳ 明朝" w:hAnsi="ＭＳ 明朝" w:cs="ＭＳ Ｐゴシック" w:hint="eastAsia"/>
                <w:kern w:val="0"/>
                <w:sz w:val="16"/>
                <w:szCs w:val="16"/>
              </w:rPr>
              <w:t>、キャリアパス要件Ⅰ～Ⅲ、職場環境等要件の区分ごとに１以上の取組（生産性向上は２以上、併せて全体で８以上）</w:t>
            </w:r>
          </w:p>
          <w:p w14:paraId="79DFDB75" w14:textId="77777777" w:rsidR="001D00D8" w:rsidRDefault="001D00D8" w:rsidP="001D00D8">
            <w:pPr>
              <w:widowControl/>
              <w:spacing w:line="0" w:lineRule="atLeast"/>
              <w:ind w:leftChars="90" w:left="189"/>
              <w:rPr>
                <w:rFonts w:ascii="ＭＳ 明朝" w:eastAsia="ＭＳ 明朝" w:hAnsi="ＭＳ 明朝" w:cs="ＭＳ Ｐゴシック"/>
                <w:b/>
                <w:kern w:val="0"/>
                <w:sz w:val="16"/>
                <w:szCs w:val="16"/>
              </w:rPr>
            </w:pPr>
          </w:p>
          <w:p w14:paraId="611BCF53" w14:textId="77777777" w:rsidR="002D01BA" w:rsidRDefault="002D01BA" w:rsidP="001D00D8">
            <w:pPr>
              <w:widowControl/>
              <w:spacing w:line="0" w:lineRule="atLeast"/>
              <w:ind w:leftChars="90" w:left="189"/>
              <w:rPr>
                <w:rFonts w:ascii="ＭＳ 明朝" w:eastAsia="ＭＳ 明朝" w:hAnsi="ＭＳ 明朝" w:cs="ＭＳ Ｐゴシック"/>
                <w:b/>
                <w:kern w:val="0"/>
                <w:sz w:val="16"/>
                <w:szCs w:val="16"/>
              </w:rPr>
            </w:pPr>
          </w:p>
          <w:p w14:paraId="2F537C38" w14:textId="77777777" w:rsidR="002D01BA" w:rsidRPr="001D00D8" w:rsidRDefault="002D01BA" w:rsidP="00B4388A">
            <w:pPr>
              <w:widowControl/>
              <w:spacing w:line="0" w:lineRule="atLeast"/>
              <w:ind w:leftChars="90" w:left="189"/>
              <w:rPr>
                <w:rFonts w:ascii="ＭＳ 明朝" w:eastAsia="ＭＳ 明朝" w:hAnsi="ＭＳ 明朝" w:cs="ＭＳ Ｐゴシック"/>
                <w:b/>
                <w:kern w:val="0"/>
                <w:sz w:val="16"/>
                <w:szCs w:val="16"/>
              </w:rPr>
            </w:pPr>
          </w:p>
          <w:p w14:paraId="1BF3171C" w14:textId="28722CEB" w:rsidR="001D00D8" w:rsidRPr="001D00D8" w:rsidRDefault="00C77144" w:rsidP="00B4388A">
            <w:pPr>
              <w:widowControl/>
              <w:spacing w:line="0" w:lineRule="atLeast"/>
              <w:ind w:leftChars="90" w:left="189"/>
              <w:rPr>
                <w:rFonts w:ascii="ＭＳ 明朝" w:eastAsia="ＭＳ 明朝" w:hAnsi="ＭＳ 明朝" w:cs="ＭＳ Ｐゴシック"/>
                <w:b/>
                <w:kern w:val="0"/>
                <w:sz w:val="16"/>
                <w:szCs w:val="16"/>
              </w:rPr>
            </w:pPr>
            <w:r>
              <w:rPr>
                <w:rFonts w:ascii="ＭＳ 明朝" w:eastAsia="ＭＳ 明朝" w:hAnsi="ＭＳ 明朝" w:cs="ＭＳ Ｐゴシック" w:hint="eastAsia"/>
                <w:b/>
                <w:kern w:val="0"/>
                <w:sz w:val="16"/>
                <w:szCs w:val="16"/>
              </w:rPr>
              <w:t>エ</w:t>
            </w:r>
            <w:r w:rsidR="001D00D8" w:rsidRPr="001D00D8">
              <w:rPr>
                <w:rFonts w:ascii="ＭＳ 明朝" w:eastAsia="ＭＳ 明朝" w:hAnsi="ＭＳ 明朝" w:cs="ＭＳ Ｐゴシック" w:hint="eastAsia"/>
                <w:b/>
                <w:kern w:val="0"/>
                <w:sz w:val="16"/>
                <w:szCs w:val="16"/>
              </w:rPr>
              <w:t xml:space="preserve">　福祉・介護職員等処遇改善加算（Ⅳ）</w:t>
            </w:r>
          </w:p>
          <w:p w14:paraId="57CA4D89" w14:textId="0AA588B9" w:rsidR="001D00D8" w:rsidRDefault="001D00D8" w:rsidP="001D00D8">
            <w:pPr>
              <w:widowControl/>
              <w:spacing w:line="0" w:lineRule="atLeast"/>
              <w:ind w:leftChars="90" w:left="189"/>
              <w:rPr>
                <w:rFonts w:ascii="ＭＳ 明朝" w:eastAsia="ＭＳ 明朝" w:hAnsi="ＭＳ 明朝" w:cs="ＭＳ Ｐゴシック"/>
                <w:kern w:val="0"/>
                <w:sz w:val="16"/>
                <w:szCs w:val="16"/>
              </w:rPr>
            </w:pPr>
            <w:r w:rsidRPr="001D00D8">
              <w:rPr>
                <w:rFonts w:ascii="ＭＳ 明朝" w:eastAsia="ＭＳ 明朝" w:hAnsi="ＭＳ 明朝" w:cs="ＭＳ Ｐゴシック" w:hint="eastAsia"/>
                <w:kern w:val="0"/>
                <w:sz w:val="16"/>
                <w:szCs w:val="16"/>
              </w:rPr>
              <w:t>【算定</w:t>
            </w:r>
            <w:r w:rsidRPr="001D00D8">
              <w:rPr>
                <w:rFonts w:ascii="ＭＳ 明朝" w:eastAsia="ＭＳ 明朝" w:hAnsi="ＭＳ 明朝" w:cs="ＭＳ Ｐゴシック"/>
                <w:kern w:val="0"/>
                <w:sz w:val="16"/>
                <w:szCs w:val="16"/>
              </w:rPr>
              <w:t>単位数</w:t>
            </w:r>
            <w:r w:rsidRPr="001D00D8">
              <w:rPr>
                <w:rFonts w:ascii="ＭＳ 明朝" w:eastAsia="ＭＳ 明朝" w:hAnsi="ＭＳ 明朝" w:cs="ＭＳ Ｐゴシック" w:hint="eastAsia"/>
                <w:kern w:val="0"/>
                <w:sz w:val="16"/>
                <w:szCs w:val="16"/>
              </w:rPr>
              <w:t>】　１月につき、所定単位×サービス別加算率</w:t>
            </w:r>
          </w:p>
          <w:p w14:paraId="3A06B436" w14:textId="569269E9" w:rsidR="005413EC" w:rsidRPr="005413EC" w:rsidRDefault="005413EC" w:rsidP="005413EC">
            <w:pPr>
              <w:widowControl/>
              <w:spacing w:line="0" w:lineRule="atLeast"/>
              <w:ind w:leftChars="90" w:left="189"/>
              <w:rPr>
                <w:rFonts w:ascii="ＭＳ 明朝" w:eastAsia="ＭＳ 明朝" w:hAnsi="ＭＳ 明朝" w:cs="ＭＳ Ｐゴシック"/>
                <w:kern w:val="0"/>
                <w:sz w:val="16"/>
                <w:szCs w:val="16"/>
              </w:rPr>
            </w:pPr>
            <w:r w:rsidRPr="005413EC">
              <w:rPr>
                <w:rFonts w:ascii="ＭＳ 明朝" w:eastAsia="ＭＳ 明朝" w:hAnsi="ＭＳ 明朝" w:cs="ＭＳ Ｐゴシック" w:hint="eastAsia"/>
                <w:kern w:val="0"/>
                <w:sz w:val="16"/>
                <w:szCs w:val="16"/>
              </w:rPr>
              <w:t xml:space="preserve">　　※サービス別加算率　施設入所支援</w:t>
            </w:r>
            <w:r w:rsidR="0089635E">
              <w:rPr>
                <w:rFonts w:ascii="ＭＳ 明朝" w:eastAsia="ＭＳ 明朝" w:hAnsi="ＭＳ 明朝" w:cs="ＭＳ Ｐゴシック" w:hint="eastAsia"/>
                <w:kern w:val="0"/>
                <w:sz w:val="16"/>
                <w:szCs w:val="16"/>
              </w:rPr>
              <w:t>142</w:t>
            </w:r>
            <w:r w:rsidRPr="005413EC">
              <w:rPr>
                <w:rFonts w:ascii="ＭＳ 明朝" w:eastAsia="ＭＳ 明朝" w:hAnsi="ＭＳ 明朝" w:cs="ＭＳ Ｐゴシック"/>
                <w:kern w:val="0"/>
                <w:sz w:val="16"/>
                <w:szCs w:val="16"/>
              </w:rPr>
              <w:t>/1000</w:t>
            </w:r>
            <w:r w:rsidRPr="005413EC">
              <w:rPr>
                <w:rFonts w:ascii="ＭＳ 明朝" w:eastAsia="ＭＳ 明朝" w:hAnsi="ＭＳ 明朝" w:cs="ＭＳ Ｐゴシック" w:hint="eastAsia"/>
                <w:kern w:val="0"/>
                <w:sz w:val="16"/>
                <w:szCs w:val="16"/>
              </w:rPr>
              <w:t>、生活介護：</w:t>
            </w:r>
            <w:r w:rsidR="0089635E">
              <w:rPr>
                <w:rFonts w:ascii="ＭＳ 明朝" w:eastAsia="ＭＳ 明朝" w:hAnsi="ＭＳ 明朝" w:cs="ＭＳ Ｐゴシック" w:hint="eastAsia"/>
                <w:kern w:val="0"/>
                <w:sz w:val="16"/>
                <w:szCs w:val="16"/>
              </w:rPr>
              <w:t>79</w:t>
            </w:r>
            <w:r w:rsidRPr="005413EC">
              <w:rPr>
                <w:rFonts w:ascii="ＭＳ 明朝" w:eastAsia="ＭＳ 明朝" w:hAnsi="ＭＳ 明朝" w:cs="ＭＳ Ｐゴシック"/>
                <w:kern w:val="0"/>
                <w:sz w:val="16"/>
                <w:szCs w:val="16"/>
              </w:rPr>
              <w:t>/1000</w:t>
            </w:r>
          </w:p>
          <w:p w14:paraId="2E3C5349" w14:textId="14DDC10F" w:rsidR="005413EC" w:rsidRPr="005413EC" w:rsidRDefault="005413EC" w:rsidP="005413EC">
            <w:pPr>
              <w:widowControl/>
              <w:spacing w:line="0" w:lineRule="atLeast"/>
              <w:ind w:leftChars="90" w:left="189"/>
              <w:rPr>
                <w:rFonts w:ascii="ＭＳ 明朝" w:eastAsia="ＭＳ 明朝" w:hAnsi="ＭＳ 明朝" w:cs="ＭＳ Ｐゴシック"/>
                <w:kern w:val="0"/>
                <w:sz w:val="16"/>
                <w:szCs w:val="16"/>
              </w:rPr>
            </w:pPr>
            <w:r w:rsidRPr="005413EC">
              <w:rPr>
                <w:rFonts w:ascii="ＭＳ 明朝" w:eastAsia="ＭＳ 明朝" w:hAnsi="ＭＳ 明朝" w:cs="ＭＳ Ｐゴシック" w:hint="eastAsia"/>
                <w:kern w:val="0"/>
                <w:sz w:val="16"/>
                <w:szCs w:val="16"/>
              </w:rPr>
              <w:t xml:space="preserve">　　　　　　　　　　　　自立訓練（機能訓練）：</w:t>
            </w:r>
            <w:r w:rsidR="0089635E">
              <w:rPr>
                <w:rFonts w:ascii="ＭＳ 明朝" w:eastAsia="ＭＳ 明朝" w:hAnsi="ＭＳ 明朝" w:cs="ＭＳ Ｐゴシック" w:hint="eastAsia"/>
                <w:kern w:val="0"/>
                <w:sz w:val="16"/>
                <w:szCs w:val="16"/>
              </w:rPr>
              <w:t>107</w:t>
            </w:r>
            <w:r w:rsidRPr="005413EC">
              <w:rPr>
                <w:rFonts w:ascii="ＭＳ 明朝" w:eastAsia="ＭＳ 明朝" w:hAnsi="ＭＳ 明朝" w:cs="ＭＳ Ｐゴシック"/>
                <w:kern w:val="0"/>
                <w:sz w:val="16"/>
                <w:szCs w:val="16"/>
              </w:rPr>
              <w:t>/1000</w:t>
            </w:r>
            <w:r w:rsidRPr="005413EC">
              <w:rPr>
                <w:rFonts w:ascii="ＭＳ 明朝" w:eastAsia="ＭＳ 明朝" w:hAnsi="ＭＳ 明朝" w:cs="ＭＳ Ｐゴシック" w:hint="eastAsia"/>
                <w:kern w:val="0"/>
                <w:sz w:val="16"/>
                <w:szCs w:val="16"/>
              </w:rPr>
              <w:t>、自立訓練（生活訓練）：</w:t>
            </w:r>
            <w:r w:rsidR="0089635E">
              <w:rPr>
                <w:rFonts w:ascii="ＭＳ 明朝" w:eastAsia="ＭＳ 明朝" w:hAnsi="ＭＳ 明朝" w:cs="ＭＳ Ｐゴシック" w:hint="eastAsia"/>
                <w:kern w:val="0"/>
                <w:sz w:val="16"/>
                <w:szCs w:val="16"/>
              </w:rPr>
              <w:t>107</w:t>
            </w:r>
            <w:r w:rsidRPr="005413EC">
              <w:rPr>
                <w:rFonts w:ascii="ＭＳ 明朝" w:eastAsia="ＭＳ 明朝" w:hAnsi="ＭＳ 明朝" w:cs="ＭＳ Ｐゴシック"/>
                <w:kern w:val="0"/>
                <w:sz w:val="16"/>
                <w:szCs w:val="16"/>
              </w:rPr>
              <w:t>/1000</w:t>
            </w:r>
          </w:p>
          <w:p w14:paraId="5B53DEED" w14:textId="181A6F6C" w:rsidR="005413EC" w:rsidRPr="005413EC" w:rsidRDefault="005413EC" w:rsidP="005413EC">
            <w:pPr>
              <w:widowControl/>
              <w:spacing w:line="0" w:lineRule="atLeast"/>
              <w:ind w:leftChars="90" w:left="189"/>
              <w:rPr>
                <w:rFonts w:ascii="ＭＳ 明朝" w:eastAsia="ＭＳ 明朝" w:hAnsi="ＭＳ 明朝" w:cs="ＭＳ Ｐゴシック"/>
                <w:kern w:val="0"/>
                <w:sz w:val="16"/>
                <w:szCs w:val="16"/>
              </w:rPr>
            </w:pPr>
            <w:r w:rsidRPr="005413EC">
              <w:rPr>
                <w:rFonts w:ascii="ＭＳ 明朝" w:eastAsia="ＭＳ 明朝" w:hAnsi="ＭＳ 明朝" w:cs="ＭＳ Ｐゴシック" w:hint="eastAsia"/>
                <w:kern w:val="0"/>
                <w:sz w:val="16"/>
                <w:szCs w:val="16"/>
              </w:rPr>
              <w:lastRenderedPageBreak/>
              <w:t xml:space="preserve">　　　　　　　　　　　　就労移行支援：</w:t>
            </w:r>
            <w:r w:rsidR="0089635E">
              <w:rPr>
                <w:rFonts w:ascii="ＭＳ 明朝" w:eastAsia="ＭＳ 明朝" w:hAnsi="ＭＳ 明朝" w:cs="ＭＳ Ｐゴシック" w:hint="eastAsia"/>
                <w:kern w:val="0"/>
                <w:sz w:val="16"/>
                <w:szCs w:val="16"/>
              </w:rPr>
              <w:t>83</w:t>
            </w:r>
            <w:r w:rsidRPr="005413EC">
              <w:rPr>
                <w:rFonts w:ascii="ＭＳ 明朝" w:eastAsia="ＭＳ 明朝" w:hAnsi="ＭＳ 明朝" w:cs="ＭＳ Ｐゴシック"/>
                <w:kern w:val="0"/>
                <w:sz w:val="16"/>
                <w:szCs w:val="16"/>
              </w:rPr>
              <w:t>/1000</w:t>
            </w:r>
            <w:r w:rsidRPr="005413EC">
              <w:rPr>
                <w:rFonts w:ascii="ＭＳ 明朝" w:eastAsia="ＭＳ 明朝" w:hAnsi="ＭＳ 明朝" w:cs="ＭＳ Ｐゴシック" w:hint="eastAsia"/>
                <w:kern w:val="0"/>
                <w:sz w:val="16"/>
                <w:szCs w:val="16"/>
              </w:rPr>
              <w:t>、就労継続支援A型：</w:t>
            </w:r>
            <w:r w:rsidR="0089635E">
              <w:rPr>
                <w:rFonts w:ascii="ＭＳ 明朝" w:eastAsia="ＭＳ 明朝" w:hAnsi="ＭＳ 明朝" w:cs="ＭＳ Ｐゴシック" w:hint="eastAsia"/>
                <w:kern w:val="0"/>
                <w:sz w:val="16"/>
                <w:szCs w:val="16"/>
              </w:rPr>
              <w:t>81</w:t>
            </w:r>
            <w:r w:rsidRPr="005413EC">
              <w:rPr>
                <w:rFonts w:ascii="ＭＳ 明朝" w:eastAsia="ＭＳ 明朝" w:hAnsi="ＭＳ 明朝" w:cs="ＭＳ Ｐゴシック"/>
                <w:kern w:val="0"/>
                <w:sz w:val="16"/>
                <w:szCs w:val="16"/>
              </w:rPr>
              <w:t>/1000</w:t>
            </w:r>
          </w:p>
          <w:p w14:paraId="3B9C07E9" w14:textId="3C3D069D" w:rsidR="005413EC" w:rsidRPr="005413EC" w:rsidRDefault="005413EC" w:rsidP="005413EC">
            <w:pPr>
              <w:widowControl/>
              <w:spacing w:line="0" w:lineRule="atLeast"/>
              <w:ind w:leftChars="90" w:left="189"/>
              <w:rPr>
                <w:rFonts w:ascii="ＭＳ 明朝" w:eastAsia="ＭＳ 明朝" w:hAnsi="ＭＳ 明朝" w:cs="ＭＳ Ｐゴシック"/>
                <w:kern w:val="0"/>
                <w:sz w:val="16"/>
                <w:szCs w:val="16"/>
              </w:rPr>
            </w:pPr>
            <w:r w:rsidRPr="005413EC">
              <w:rPr>
                <w:rFonts w:ascii="ＭＳ 明朝" w:eastAsia="ＭＳ 明朝" w:hAnsi="ＭＳ 明朝" w:cs="ＭＳ Ｐゴシック"/>
                <w:kern w:val="0"/>
                <w:sz w:val="16"/>
                <w:szCs w:val="16"/>
              </w:rPr>
              <w:t xml:space="preserve">　　　　　　　　　　　　就労継続支援B型</w:t>
            </w:r>
            <w:r w:rsidRPr="005413EC">
              <w:rPr>
                <w:rFonts w:ascii="ＭＳ 明朝" w:eastAsia="ＭＳ 明朝" w:hAnsi="ＭＳ 明朝" w:cs="ＭＳ Ｐゴシック" w:hint="eastAsia"/>
                <w:kern w:val="0"/>
                <w:sz w:val="16"/>
                <w:szCs w:val="16"/>
              </w:rPr>
              <w:t>：</w:t>
            </w:r>
            <w:r w:rsidR="0089635E">
              <w:rPr>
                <w:rFonts w:ascii="ＭＳ 明朝" w:eastAsia="ＭＳ 明朝" w:hAnsi="ＭＳ 明朝" w:cs="ＭＳ Ｐゴシック" w:hint="eastAsia"/>
                <w:kern w:val="0"/>
                <w:sz w:val="16"/>
                <w:szCs w:val="16"/>
              </w:rPr>
              <w:t>81</w:t>
            </w:r>
            <w:r w:rsidRPr="005413EC">
              <w:rPr>
                <w:rFonts w:ascii="ＭＳ 明朝" w:eastAsia="ＭＳ 明朝" w:hAnsi="ＭＳ 明朝" w:cs="ＭＳ Ｐゴシック" w:hint="eastAsia"/>
                <w:kern w:val="0"/>
                <w:sz w:val="16"/>
                <w:szCs w:val="16"/>
              </w:rPr>
              <w:t>/1000</w:t>
            </w:r>
          </w:p>
          <w:p w14:paraId="15CE1279" w14:textId="070D5BBC" w:rsidR="001D00D8" w:rsidRDefault="001D00D8" w:rsidP="00B4388A">
            <w:pPr>
              <w:widowControl/>
              <w:spacing w:line="0" w:lineRule="atLeast"/>
              <w:ind w:leftChars="90" w:left="189"/>
              <w:rPr>
                <w:rFonts w:ascii="ＭＳ 明朝" w:eastAsia="ＭＳ 明朝" w:hAnsi="ＭＳ 明朝" w:cs="ＭＳ Ｐゴシック"/>
                <w:kern w:val="0"/>
                <w:sz w:val="16"/>
                <w:szCs w:val="16"/>
              </w:rPr>
            </w:pPr>
            <w:r w:rsidRPr="001D00D8">
              <w:rPr>
                <w:rFonts w:ascii="ＭＳ 明朝" w:eastAsia="ＭＳ 明朝" w:hAnsi="ＭＳ 明朝" w:cs="ＭＳ Ｐゴシック" w:hint="eastAsia"/>
                <w:kern w:val="0"/>
                <w:sz w:val="16"/>
                <w:szCs w:val="16"/>
              </w:rPr>
              <w:t>【</w:t>
            </w:r>
            <w:r w:rsidRPr="001D00D8">
              <w:rPr>
                <w:rFonts w:ascii="ＭＳ 明朝" w:eastAsia="ＭＳ 明朝" w:hAnsi="ＭＳ 明朝" w:cs="ＭＳ Ｐゴシック"/>
                <w:kern w:val="0"/>
                <w:sz w:val="16"/>
                <w:szCs w:val="16"/>
              </w:rPr>
              <w:t>加算要件</w:t>
            </w:r>
            <w:r w:rsidRPr="001D00D8">
              <w:rPr>
                <w:rFonts w:ascii="ＭＳ 明朝" w:eastAsia="ＭＳ 明朝" w:hAnsi="ＭＳ 明朝" w:cs="ＭＳ Ｐゴシック" w:hint="eastAsia"/>
                <w:kern w:val="0"/>
                <w:sz w:val="16"/>
                <w:szCs w:val="16"/>
              </w:rPr>
              <w:t>】　月額賃金改善要件として処遇改善加算Ⅳの1/2</w:t>
            </w:r>
            <w:r w:rsidRPr="001D00D8">
              <w:rPr>
                <w:rFonts w:ascii="ＭＳ 明朝" w:eastAsia="ＭＳ 明朝" w:hAnsi="ＭＳ 明朝" w:cs="ＭＳ Ｐゴシック"/>
                <w:kern w:val="0"/>
                <w:sz w:val="16"/>
                <w:szCs w:val="16"/>
              </w:rPr>
              <w:t>以上の月額賃金改善を満たす</w:t>
            </w:r>
            <w:r w:rsidRPr="001D00D8">
              <w:rPr>
                <w:rFonts w:ascii="ＭＳ 明朝" w:eastAsia="ＭＳ 明朝" w:hAnsi="ＭＳ 明朝" w:cs="ＭＳ Ｐゴシック" w:hint="eastAsia"/>
                <w:kern w:val="0"/>
                <w:sz w:val="16"/>
                <w:szCs w:val="16"/>
              </w:rPr>
              <w:t>、キャリアパス要件Ⅰ～Ⅱ、職場環境等要件の区分ごとに１以上の取組（生産性向上は２以上、併せて全体で８以上）</w:t>
            </w:r>
          </w:p>
          <w:p w14:paraId="59234231" w14:textId="77777777" w:rsidR="001D00D8" w:rsidRDefault="001D00D8" w:rsidP="00240BC2">
            <w:pPr>
              <w:widowControl/>
              <w:spacing w:line="0" w:lineRule="atLeast"/>
              <w:rPr>
                <w:rFonts w:ascii="ＭＳ 明朝" w:eastAsia="ＭＳ 明朝" w:hAnsi="ＭＳ 明朝" w:cs="ＭＳ Ｐゴシック"/>
                <w:kern w:val="0"/>
                <w:sz w:val="16"/>
                <w:szCs w:val="16"/>
              </w:rPr>
            </w:pPr>
          </w:p>
          <w:p w14:paraId="43E67C1B" w14:textId="77777777" w:rsidR="001D00D8" w:rsidRPr="00C10764" w:rsidRDefault="001D00D8" w:rsidP="00240BC2">
            <w:pPr>
              <w:widowControl/>
              <w:spacing w:line="0" w:lineRule="atLeast"/>
              <w:rPr>
                <w:rFonts w:ascii="ＭＳ 明朝" w:eastAsia="ＭＳ 明朝" w:hAnsi="ＭＳ 明朝" w:cs="ＭＳ Ｐゴシック"/>
                <w:kern w:val="0"/>
                <w:sz w:val="16"/>
                <w:szCs w:val="16"/>
              </w:rPr>
            </w:pPr>
          </w:p>
          <w:p w14:paraId="6A2E2736" w14:textId="77777777" w:rsidR="00EC63DE" w:rsidRPr="00C10764" w:rsidRDefault="006A3A2F" w:rsidP="00240BC2">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【加算要件】</w:t>
            </w:r>
          </w:p>
          <w:p w14:paraId="07A32873" w14:textId="77777777" w:rsidR="006A3A2F" w:rsidRPr="00C10764" w:rsidRDefault="006A3A2F" w:rsidP="00EC63DE">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月額賃金改善要件Ⅰ</w:t>
            </w:r>
            <w:r w:rsidR="00B54190" w:rsidRPr="00C10764">
              <w:rPr>
                <w:rFonts w:ascii="ＭＳ 明朝" w:eastAsia="ＭＳ 明朝" w:hAnsi="ＭＳ 明朝" w:cs="ＭＳ Ｐゴシック" w:hint="eastAsia"/>
                <w:kern w:val="0"/>
                <w:sz w:val="16"/>
                <w:szCs w:val="16"/>
              </w:rPr>
              <w:t>～Ⅱ、キャリアパス要件Ⅰ～Ⅱ、職場環境要件の区分ごとに</w:t>
            </w:r>
            <w:r w:rsidR="00EC63DE" w:rsidRPr="00C10764">
              <w:rPr>
                <w:rFonts w:ascii="ＭＳ 明朝" w:eastAsia="ＭＳ 明朝" w:hAnsi="ＭＳ 明朝" w:cs="ＭＳ Ｐゴシック" w:hint="eastAsia"/>
                <w:kern w:val="0"/>
                <w:sz w:val="16"/>
                <w:szCs w:val="16"/>
              </w:rPr>
              <w:t>１</w:t>
            </w:r>
            <w:r w:rsidR="00B54190" w:rsidRPr="00C10764">
              <w:rPr>
                <w:rFonts w:ascii="ＭＳ 明朝" w:eastAsia="ＭＳ 明朝" w:hAnsi="ＭＳ 明朝" w:cs="ＭＳ Ｐゴシック" w:hint="eastAsia"/>
                <w:kern w:val="0"/>
                <w:sz w:val="16"/>
                <w:szCs w:val="16"/>
              </w:rPr>
              <w:t>以上の取組（生産性向上は</w:t>
            </w:r>
            <w:r w:rsidR="00EC63DE" w:rsidRPr="00C10764">
              <w:rPr>
                <w:rFonts w:ascii="ＭＳ 明朝" w:eastAsia="ＭＳ 明朝" w:hAnsi="ＭＳ 明朝" w:cs="ＭＳ Ｐゴシック" w:hint="eastAsia"/>
                <w:kern w:val="0"/>
                <w:sz w:val="16"/>
                <w:szCs w:val="16"/>
              </w:rPr>
              <w:t>２</w:t>
            </w:r>
            <w:r w:rsidR="00B54190" w:rsidRPr="00C10764">
              <w:rPr>
                <w:rFonts w:ascii="ＭＳ 明朝" w:eastAsia="ＭＳ 明朝" w:hAnsi="ＭＳ 明朝" w:cs="ＭＳ Ｐゴシック" w:hint="eastAsia"/>
                <w:kern w:val="0"/>
                <w:sz w:val="16"/>
                <w:szCs w:val="16"/>
              </w:rPr>
              <w:t>以上）</w:t>
            </w:r>
          </w:p>
          <w:p w14:paraId="1953717C" w14:textId="77777777" w:rsidR="00EC63DE" w:rsidRPr="00C10764" w:rsidRDefault="00EC63DE" w:rsidP="00EC63DE">
            <w:pPr>
              <w:widowControl/>
              <w:spacing w:line="0" w:lineRule="atLeast"/>
              <w:rPr>
                <w:rFonts w:ascii="ＭＳ 明朝" w:eastAsia="ＭＳ 明朝" w:hAnsi="ＭＳ 明朝" w:cs="ＭＳ Ｐゴシック"/>
                <w:kern w:val="0"/>
                <w:sz w:val="16"/>
                <w:szCs w:val="16"/>
              </w:rPr>
            </w:pPr>
          </w:p>
          <w:p w14:paraId="2E872CF3" w14:textId="77777777" w:rsidR="001040E5" w:rsidRPr="00C10764" w:rsidRDefault="001040E5" w:rsidP="001040E5">
            <w:pPr>
              <w:widowControl/>
              <w:spacing w:line="0" w:lineRule="atLeast"/>
              <w:rPr>
                <w:rFonts w:ascii="ＭＳ 明朝" w:eastAsia="ＭＳ 明朝" w:hAnsi="ＭＳ 明朝" w:cs="ＭＳ Ｐゴシック"/>
                <w:kern w:val="0"/>
                <w:sz w:val="16"/>
                <w:szCs w:val="16"/>
              </w:rPr>
            </w:pPr>
          </w:p>
          <w:p w14:paraId="12D43481" w14:textId="77777777" w:rsidR="001040E5" w:rsidRPr="00C10764" w:rsidRDefault="001040E5" w:rsidP="001040E5">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※所定単位は、基本報酬及び各種加算（福祉・介護職員処遇改善加算等を除く）を算定した単位数の</w:t>
            </w:r>
          </w:p>
          <w:p w14:paraId="71EF049D" w14:textId="77777777" w:rsidR="001040E5" w:rsidRPr="00C10764" w:rsidRDefault="001040E5" w:rsidP="001040E5">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合計</w:t>
            </w:r>
          </w:p>
          <w:p w14:paraId="7990ED5F" w14:textId="097436BD" w:rsidR="001040E5" w:rsidRPr="00C10764" w:rsidRDefault="001040E5" w:rsidP="001040E5">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※加算の内容については、障障発</w:t>
            </w:r>
            <w:r w:rsidR="00B0062D">
              <w:rPr>
                <w:rFonts w:ascii="ＭＳ 明朝" w:eastAsia="ＭＳ 明朝" w:hAnsi="ＭＳ 明朝" w:cs="ＭＳ Ｐゴシック" w:hint="eastAsia"/>
                <w:kern w:val="0"/>
                <w:sz w:val="16"/>
                <w:szCs w:val="16"/>
              </w:rPr>
              <w:t>0307</w:t>
            </w:r>
            <w:r w:rsidRPr="00C10764">
              <w:rPr>
                <w:rFonts w:ascii="ＭＳ 明朝" w:eastAsia="ＭＳ 明朝" w:hAnsi="ＭＳ 明朝" w:cs="ＭＳ Ｐゴシック" w:hint="eastAsia"/>
                <w:kern w:val="0"/>
                <w:sz w:val="16"/>
                <w:szCs w:val="16"/>
              </w:rPr>
              <w:t>第</w:t>
            </w:r>
            <w:r w:rsidR="00B0062D">
              <w:rPr>
                <w:rFonts w:ascii="ＭＳ 明朝" w:eastAsia="ＭＳ 明朝" w:hAnsi="ＭＳ 明朝" w:cs="ＭＳ Ｐゴシック" w:hint="eastAsia"/>
                <w:kern w:val="0"/>
                <w:sz w:val="16"/>
                <w:szCs w:val="16"/>
              </w:rPr>
              <w:t>１</w:t>
            </w:r>
            <w:r w:rsidRPr="00C10764">
              <w:rPr>
                <w:rFonts w:ascii="ＭＳ 明朝" w:eastAsia="ＭＳ 明朝" w:hAnsi="ＭＳ 明朝" w:cs="ＭＳ Ｐゴシック" w:hint="eastAsia"/>
                <w:kern w:val="0"/>
                <w:sz w:val="16"/>
                <w:szCs w:val="16"/>
              </w:rPr>
              <w:t>号、こ支障第</w:t>
            </w:r>
            <w:r w:rsidR="00B0062D">
              <w:rPr>
                <w:rFonts w:ascii="ＭＳ 明朝" w:eastAsia="ＭＳ 明朝" w:hAnsi="ＭＳ 明朝" w:cs="ＭＳ Ｐゴシック" w:hint="eastAsia"/>
                <w:kern w:val="0"/>
                <w:sz w:val="16"/>
                <w:szCs w:val="16"/>
              </w:rPr>
              <w:t>11</w:t>
            </w:r>
            <w:r w:rsidRPr="00C10764">
              <w:rPr>
                <w:rFonts w:ascii="ＭＳ 明朝" w:eastAsia="ＭＳ 明朝" w:hAnsi="ＭＳ 明朝" w:cs="ＭＳ Ｐゴシック" w:hint="eastAsia"/>
                <w:kern w:val="0"/>
                <w:sz w:val="16"/>
                <w:szCs w:val="16"/>
              </w:rPr>
              <w:t>号 令和</w:t>
            </w:r>
            <w:r w:rsidR="00B0062D">
              <w:rPr>
                <w:rFonts w:ascii="ＭＳ 明朝" w:eastAsia="ＭＳ 明朝" w:hAnsi="ＭＳ 明朝" w:cs="ＭＳ Ｐゴシック" w:hint="eastAsia"/>
                <w:kern w:val="0"/>
                <w:sz w:val="16"/>
                <w:szCs w:val="16"/>
              </w:rPr>
              <w:t>７</w:t>
            </w:r>
            <w:r w:rsidRPr="00C10764">
              <w:rPr>
                <w:rFonts w:ascii="ＭＳ 明朝" w:eastAsia="ＭＳ 明朝" w:hAnsi="ＭＳ 明朝" w:cs="ＭＳ Ｐゴシック" w:hint="eastAsia"/>
                <w:kern w:val="0"/>
                <w:sz w:val="16"/>
                <w:szCs w:val="16"/>
              </w:rPr>
              <w:t>年３月</w:t>
            </w:r>
            <w:r w:rsidR="00B0062D">
              <w:rPr>
                <w:rFonts w:ascii="ＭＳ 明朝" w:eastAsia="ＭＳ 明朝" w:hAnsi="ＭＳ 明朝" w:cs="ＭＳ Ｐゴシック" w:hint="eastAsia"/>
                <w:kern w:val="0"/>
                <w:sz w:val="16"/>
                <w:szCs w:val="16"/>
              </w:rPr>
              <w:t>７</w:t>
            </w:r>
            <w:r w:rsidRPr="00C10764">
              <w:rPr>
                <w:rFonts w:ascii="ＭＳ 明朝" w:eastAsia="ＭＳ 明朝" w:hAnsi="ＭＳ 明朝" w:cs="ＭＳ Ｐゴシック" w:hint="eastAsia"/>
                <w:kern w:val="0"/>
                <w:sz w:val="16"/>
                <w:szCs w:val="16"/>
              </w:rPr>
              <w:t>日厚生労働省社会・援護局障害保健福祉部障害福祉課長、こども家庭庁支援局障害児支援課長通知を参照すること。</w:t>
            </w:r>
          </w:p>
          <w:p w14:paraId="47EF5CE8" w14:textId="77777777" w:rsidR="00135795" w:rsidRPr="00C10764" w:rsidRDefault="00135795" w:rsidP="00240BC2">
            <w:pPr>
              <w:widowControl/>
              <w:spacing w:line="0" w:lineRule="atLeast"/>
              <w:rPr>
                <w:rFonts w:ascii="ＭＳ 明朝" w:eastAsia="ＭＳ 明朝" w:hAnsi="ＭＳ 明朝" w:cs="ＭＳ Ｐゴシック"/>
                <w:kern w:val="0"/>
                <w:sz w:val="16"/>
                <w:szCs w:val="16"/>
              </w:rPr>
            </w:pPr>
          </w:p>
          <w:p w14:paraId="22367AE2" w14:textId="77777777" w:rsidR="00341DF7" w:rsidRPr="00C10764" w:rsidRDefault="00341DF7" w:rsidP="00240BC2">
            <w:pPr>
              <w:widowControl/>
              <w:spacing w:line="0" w:lineRule="atLeast"/>
              <w:rPr>
                <w:rFonts w:ascii="ＭＳ Ｐゴシック" w:eastAsia="ＭＳ Ｐゴシック" w:hAnsi="ＭＳ Ｐゴシック" w:cs="ＭＳ Ｐゴシック"/>
                <w:kern w:val="0"/>
                <w:sz w:val="16"/>
                <w:szCs w:val="16"/>
              </w:rPr>
            </w:pPr>
          </w:p>
          <w:p w14:paraId="1F14E215" w14:textId="77777777" w:rsidR="00341DF7" w:rsidRPr="00C10764" w:rsidRDefault="00341DF7" w:rsidP="00240BC2">
            <w:pPr>
              <w:widowControl/>
              <w:spacing w:line="0" w:lineRule="atLeast"/>
              <w:rPr>
                <w:rFonts w:ascii="ＭＳ Ｐゴシック" w:eastAsia="ＭＳ Ｐゴシック" w:hAnsi="ＭＳ Ｐゴシック"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hideMark/>
          </w:tcPr>
          <w:p w14:paraId="7F31F905"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3B2B3A44" w14:textId="77777777" w:rsidR="00326C14" w:rsidRPr="00C10764" w:rsidRDefault="00326C14" w:rsidP="00650FC6">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適　・　否</w:t>
            </w:r>
          </w:p>
          <w:p w14:paraId="04670984"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7FE4B303"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03B484C9"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適　・　否</w:t>
            </w:r>
          </w:p>
          <w:p w14:paraId="3F56CEE3"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004BB954"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74117D57"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5E026ACA"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1DC7BD19"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12AE2946"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3E7216F4"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39E77525"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7F85D27F"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4BE94BF8"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5014506B"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365E0538"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4FFB01D8"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適　・　否</w:t>
            </w:r>
          </w:p>
          <w:p w14:paraId="6B82A6C4"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0E448B3E"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769E7B7F"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38F4BD42"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200D6C36"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3DFD2849"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33FF5C1A"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667D1448"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677FE8E4"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311671C2"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4516EDC7"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1BACBE04"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4D02674F"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704222F4"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2B42017A"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1E3F793E"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041B03C9"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w:t>
            </w:r>
            <w:r w:rsidR="00BA5610" w:rsidRPr="00C10764">
              <w:rPr>
                <w:rFonts w:ascii="ＭＳ 明朝" w:eastAsia="ＭＳ 明朝" w:hAnsi="ＭＳ 明朝" w:cs="ＭＳ Ｐゴシック" w:hint="eastAsia"/>
                <w:kern w:val="0"/>
                <w:sz w:val="16"/>
                <w:szCs w:val="16"/>
              </w:rPr>
              <w:t>（１）</w:t>
            </w:r>
            <w:r w:rsidRPr="00C10764">
              <w:rPr>
                <w:rFonts w:ascii="ＭＳ 明朝" w:eastAsia="ＭＳ 明朝" w:hAnsi="ＭＳ 明朝" w:cs="ＭＳ Ｐゴシック" w:hint="eastAsia"/>
                <w:kern w:val="0"/>
                <w:sz w:val="16"/>
                <w:szCs w:val="16"/>
              </w:rPr>
              <w:t>．　適　・　否　・　該当なし</w:t>
            </w:r>
          </w:p>
          <w:p w14:paraId="1B6CFBB5"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3F00FF62"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24522806"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7ED62459"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783D770B"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690CE5FE"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2EE02B00"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68DE5DCA"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35C0F077"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45D5D627"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3785769A"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1623C305"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74FD5ED2"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372B8D7C"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1CDF96CE"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48A91E9F"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1B08A609"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35D66CCE" w14:textId="77777777" w:rsidR="00ED50A8" w:rsidRPr="00C10764" w:rsidRDefault="00ED50A8" w:rsidP="000019E3">
            <w:pPr>
              <w:widowControl/>
              <w:spacing w:line="0" w:lineRule="atLeast"/>
              <w:rPr>
                <w:rFonts w:ascii="ＭＳ 明朝" w:eastAsia="ＭＳ 明朝" w:hAnsi="ＭＳ 明朝" w:cs="ＭＳ Ｐゴシック"/>
                <w:kern w:val="0"/>
                <w:sz w:val="16"/>
                <w:szCs w:val="16"/>
              </w:rPr>
            </w:pPr>
          </w:p>
          <w:p w14:paraId="7E18E3E3" w14:textId="77777777" w:rsidR="00ED50A8" w:rsidRPr="00C10764" w:rsidRDefault="00ED50A8" w:rsidP="000019E3">
            <w:pPr>
              <w:widowControl/>
              <w:spacing w:line="0" w:lineRule="atLeast"/>
              <w:rPr>
                <w:rFonts w:ascii="ＭＳ 明朝" w:eastAsia="ＭＳ 明朝" w:hAnsi="ＭＳ 明朝" w:cs="ＭＳ Ｐゴシック"/>
                <w:kern w:val="0"/>
                <w:sz w:val="16"/>
                <w:szCs w:val="16"/>
              </w:rPr>
            </w:pPr>
          </w:p>
          <w:p w14:paraId="1BEB7F7E" w14:textId="77777777" w:rsidR="00ED50A8" w:rsidRPr="00C10764" w:rsidRDefault="00ED50A8" w:rsidP="000019E3">
            <w:pPr>
              <w:widowControl/>
              <w:spacing w:line="0" w:lineRule="atLeast"/>
              <w:rPr>
                <w:rFonts w:ascii="ＭＳ 明朝" w:eastAsia="ＭＳ 明朝" w:hAnsi="ＭＳ 明朝" w:cs="ＭＳ Ｐゴシック"/>
                <w:kern w:val="0"/>
                <w:sz w:val="16"/>
                <w:szCs w:val="16"/>
              </w:rPr>
            </w:pPr>
          </w:p>
          <w:p w14:paraId="3486BA59" w14:textId="77777777" w:rsidR="00B93751" w:rsidRPr="00C10764" w:rsidRDefault="00B93751" w:rsidP="000019E3">
            <w:pPr>
              <w:widowControl/>
              <w:spacing w:line="0" w:lineRule="atLeast"/>
              <w:rPr>
                <w:rFonts w:ascii="ＭＳ 明朝" w:eastAsia="ＭＳ 明朝" w:hAnsi="ＭＳ 明朝" w:cs="ＭＳ Ｐゴシック"/>
                <w:kern w:val="0"/>
                <w:sz w:val="16"/>
                <w:szCs w:val="16"/>
              </w:rPr>
            </w:pPr>
          </w:p>
          <w:p w14:paraId="2FA7BD4D" w14:textId="77777777" w:rsidR="00B93751" w:rsidRPr="00C10764" w:rsidRDefault="00B93751" w:rsidP="000019E3">
            <w:pPr>
              <w:widowControl/>
              <w:spacing w:line="0" w:lineRule="atLeast"/>
              <w:rPr>
                <w:rFonts w:ascii="ＭＳ 明朝" w:eastAsia="ＭＳ 明朝" w:hAnsi="ＭＳ 明朝" w:cs="ＭＳ Ｐゴシック"/>
                <w:kern w:val="0"/>
                <w:sz w:val="16"/>
                <w:szCs w:val="16"/>
              </w:rPr>
            </w:pPr>
          </w:p>
          <w:p w14:paraId="51160C10" w14:textId="77777777" w:rsidR="00B93751" w:rsidRPr="00C10764" w:rsidRDefault="00B93751" w:rsidP="000019E3">
            <w:pPr>
              <w:widowControl/>
              <w:spacing w:line="0" w:lineRule="atLeast"/>
              <w:rPr>
                <w:rFonts w:ascii="ＭＳ 明朝" w:eastAsia="ＭＳ 明朝" w:hAnsi="ＭＳ 明朝" w:cs="ＭＳ Ｐゴシック"/>
                <w:kern w:val="0"/>
                <w:sz w:val="16"/>
                <w:szCs w:val="16"/>
              </w:rPr>
            </w:pPr>
          </w:p>
          <w:p w14:paraId="55D99A87" w14:textId="77777777" w:rsidR="00B93751" w:rsidRPr="00C10764" w:rsidRDefault="00B93751" w:rsidP="000019E3">
            <w:pPr>
              <w:widowControl/>
              <w:spacing w:line="0" w:lineRule="atLeast"/>
              <w:rPr>
                <w:rFonts w:ascii="ＭＳ 明朝" w:eastAsia="ＭＳ 明朝" w:hAnsi="ＭＳ 明朝" w:cs="ＭＳ Ｐゴシック"/>
                <w:kern w:val="0"/>
                <w:sz w:val="16"/>
                <w:szCs w:val="16"/>
              </w:rPr>
            </w:pPr>
          </w:p>
          <w:p w14:paraId="180A0948" w14:textId="77777777" w:rsidR="00B93751" w:rsidRPr="00C10764" w:rsidRDefault="00B93751" w:rsidP="000019E3">
            <w:pPr>
              <w:widowControl/>
              <w:spacing w:line="0" w:lineRule="atLeast"/>
              <w:rPr>
                <w:rFonts w:ascii="ＭＳ 明朝" w:eastAsia="ＭＳ 明朝" w:hAnsi="ＭＳ 明朝" w:cs="ＭＳ Ｐゴシック"/>
                <w:kern w:val="0"/>
                <w:sz w:val="16"/>
                <w:szCs w:val="16"/>
              </w:rPr>
            </w:pPr>
          </w:p>
          <w:p w14:paraId="72340AD1" w14:textId="77777777" w:rsidR="00B93751" w:rsidRPr="00C10764" w:rsidRDefault="00B93751" w:rsidP="000019E3">
            <w:pPr>
              <w:widowControl/>
              <w:spacing w:line="0" w:lineRule="atLeast"/>
              <w:rPr>
                <w:rFonts w:ascii="ＭＳ 明朝" w:eastAsia="ＭＳ 明朝" w:hAnsi="ＭＳ 明朝" w:cs="ＭＳ Ｐゴシック"/>
                <w:kern w:val="0"/>
                <w:sz w:val="16"/>
                <w:szCs w:val="16"/>
              </w:rPr>
            </w:pPr>
          </w:p>
          <w:p w14:paraId="518FF481" w14:textId="77777777" w:rsidR="00B93751" w:rsidRPr="00C10764" w:rsidRDefault="00B93751" w:rsidP="000019E3">
            <w:pPr>
              <w:widowControl/>
              <w:spacing w:line="0" w:lineRule="atLeast"/>
              <w:rPr>
                <w:rFonts w:ascii="ＭＳ 明朝" w:eastAsia="ＭＳ 明朝" w:hAnsi="ＭＳ 明朝" w:cs="ＭＳ Ｐゴシック"/>
                <w:kern w:val="0"/>
                <w:sz w:val="16"/>
                <w:szCs w:val="16"/>
              </w:rPr>
            </w:pPr>
          </w:p>
          <w:p w14:paraId="1AA3C704" w14:textId="77777777" w:rsidR="00B93751" w:rsidRPr="00C10764" w:rsidRDefault="00B93751" w:rsidP="000019E3">
            <w:pPr>
              <w:widowControl/>
              <w:spacing w:line="0" w:lineRule="atLeast"/>
              <w:rPr>
                <w:rFonts w:ascii="ＭＳ 明朝" w:eastAsia="ＭＳ 明朝" w:hAnsi="ＭＳ 明朝" w:cs="ＭＳ Ｐゴシック"/>
                <w:kern w:val="0"/>
                <w:sz w:val="16"/>
                <w:szCs w:val="16"/>
              </w:rPr>
            </w:pPr>
          </w:p>
          <w:p w14:paraId="1816A93D" w14:textId="77777777" w:rsidR="00B93751" w:rsidRPr="00C10764" w:rsidRDefault="00B93751" w:rsidP="000019E3">
            <w:pPr>
              <w:widowControl/>
              <w:spacing w:line="0" w:lineRule="atLeast"/>
              <w:rPr>
                <w:rFonts w:ascii="ＭＳ 明朝" w:eastAsia="ＭＳ 明朝" w:hAnsi="ＭＳ 明朝" w:cs="ＭＳ Ｐゴシック"/>
                <w:kern w:val="0"/>
                <w:sz w:val="16"/>
                <w:szCs w:val="16"/>
              </w:rPr>
            </w:pPr>
          </w:p>
          <w:p w14:paraId="38675942" w14:textId="77777777" w:rsidR="00B93751" w:rsidRPr="00C10764" w:rsidRDefault="00B93751" w:rsidP="000019E3">
            <w:pPr>
              <w:widowControl/>
              <w:spacing w:line="0" w:lineRule="atLeast"/>
              <w:rPr>
                <w:rFonts w:ascii="ＭＳ 明朝" w:eastAsia="ＭＳ 明朝" w:hAnsi="ＭＳ 明朝" w:cs="ＭＳ Ｐゴシック"/>
                <w:kern w:val="0"/>
                <w:sz w:val="16"/>
                <w:szCs w:val="16"/>
              </w:rPr>
            </w:pPr>
          </w:p>
          <w:p w14:paraId="6FD8197B" w14:textId="77777777" w:rsidR="00B93751" w:rsidRPr="00C10764" w:rsidRDefault="00B93751" w:rsidP="000019E3">
            <w:pPr>
              <w:widowControl/>
              <w:spacing w:line="0" w:lineRule="atLeast"/>
              <w:rPr>
                <w:rFonts w:ascii="ＭＳ 明朝" w:eastAsia="ＭＳ 明朝" w:hAnsi="ＭＳ 明朝" w:cs="ＭＳ Ｐゴシック"/>
                <w:kern w:val="0"/>
                <w:sz w:val="16"/>
                <w:szCs w:val="16"/>
              </w:rPr>
            </w:pPr>
          </w:p>
          <w:p w14:paraId="50568216"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21C97051"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47E6A399"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761F0C0E"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201E6F5F"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4AA353C5"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76D1989C"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61D89606"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4D006009"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22711CC7"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6869BA29"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3B1795C1"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12D8E54F"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25E1B329"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5EA2ECDB"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2B6579E8"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6F0285C8"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4ED334F4"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17A352AE"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6FA78F1C"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0A2A2454"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0DC06770"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294CDAA7"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046CFD88"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6446FB1C" w14:textId="77777777" w:rsidR="00BA5610" w:rsidRDefault="00BA5610" w:rsidP="000019E3">
            <w:pPr>
              <w:widowControl/>
              <w:spacing w:line="0" w:lineRule="atLeast"/>
              <w:rPr>
                <w:rFonts w:ascii="ＭＳ 明朝" w:eastAsia="ＭＳ 明朝" w:hAnsi="ＭＳ 明朝" w:cs="ＭＳ Ｐゴシック"/>
                <w:kern w:val="0"/>
                <w:sz w:val="16"/>
                <w:szCs w:val="16"/>
              </w:rPr>
            </w:pPr>
          </w:p>
          <w:p w14:paraId="3CCC7631" w14:textId="77777777" w:rsidR="00312D9F" w:rsidRDefault="00312D9F" w:rsidP="000019E3">
            <w:pPr>
              <w:widowControl/>
              <w:spacing w:line="0" w:lineRule="atLeast"/>
              <w:rPr>
                <w:rFonts w:ascii="ＭＳ 明朝" w:eastAsia="ＭＳ 明朝" w:hAnsi="ＭＳ 明朝" w:cs="ＭＳ Ｐゴシック"/>
                <w:kern w:val="0"/>
                <w:sz w:val="16"/>
                <w:szCs w:val="16"/>
              </w:rPr>
            </w:pPr>
          </w:p>
          <w:p w14:paraId="53E4E0CD" w14:textId="77777777" w:rsidR="00312D9F" w:rsidRPr="00C10764" w:rsidRDefault="00312D9F" w:rsidP="000019E3">
            <w:pPr>
              <w:widowControl/>
              <w:spacing w:line="0" w:lineRule="atLeast"/>
              <w:rPr>
                <w:rFonts w:ascii="ＭＳ 明朝" w:eastAsia="ＭＳ 明朝" w:hAnsi="ＭＳ 明朝" w:cs="ＭＳ Ｐゴシック"/>
                <w:kern w:val="0"/>
                <w:sz w:val="16"/>
                <w:szCs w:val="16"/>
              </w:rPr>
            </w:pPr>
          </w:p>
          <w:p w14:paraId="121C3D90"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w:t>
            </w:r>
            <w:r w:rsidR="00BA5610" w:rsidRPr="00C10764">
              <w:rPr>
                <w:rFonts w:ascii="ＭＳ 明朝" w:eastAsia="ＭＳ 明朝" w:hAnsi="ＭＳ 明朝" w:cs="ＭＳ Ｐゴシック" w:hint="eastAsia"/>
                <w:kern w:val="0"/>
                <w:sz w:val="16"/>
                <w:szCs w:val="16"/>
              </w:rPr>
              <w:t>（２）</w:t>
            </w:r>
            <w:r w:rsidRPr="00C10764">
              <w:rPr>
                <w:rFonts w:ascii="ＭＳ 明朝" w:eastAsia="ＭＳ 明朝" w:hAnsi="ＭＳ 明朝" w:cs="ＭＳ Ｐゴシック" w:hint="eastAsia"/>
                <w:kern w:val="0"/>
                <w:sz w:val="16"/>
                <w:szCs w:val="16"/>
              </w:rPr>
              <w:t>．　適　・　否　・　該当なし</w:t>
            </w:r>
          </w:p>
          <w:p w14:paraId="60726F5D"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21272984"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7670618D"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505B4BB1"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5973ADAD"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45DAA0A9"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6F5252ED" w14:textId="77777777" w:rsidR="00B93751" w:rsidRPr="00C10764" w:rsidRDefault="00B93751" w:rsidP="000019E3">
            <w:pPr>
              <w:widowControl/>
              <w:spacing w:line="0" w:lineRule="atLeast"/>
              <w:rPr>
                <w:rFonts w:ascii="ＭＳ 明朝" w:eastAsia="ＭＳ 明朝" w:hAnsi="ＭＳ 明朝" w:cs="ＭＳ Ｐゴシック"/>
                <w:kern w:val="0"/>
                <w:sz w:val="16"/>
                <w:szCs w:val="16"/>
              </w:rPr>
            </w:pPr>
          </w:p>
          <w:p w14:paraId="44443EA4" w14:textId="77777777" w:rsidR="00B93751" w:rsidRPr="00C10764" w:rsidRDefault="00B93751" w:rsidP="000019E3">
            <w:pPr>
              <w:widowControl/>
              <w:spacing w:line="0" w:lineRule="atLeast"/>
              <w:rPr>
                <w:rFonts w:ascii="ＭＳ 明朝" w:eastAsia="ＭＳ 明朝" w:hAnsi="ＭＳ 明朝" w:cs="ＭＳ Ｐゴシック"/>
                <w:kern w:val="0"/>
                <w:sz w:val="16"/>
                <w:szCs w:val="16"/>
              </w:rPr>
            </w:pPr>
          </w:p>
          <w:p w14:paraId="0923ECD4" w14:textId="77777777" w:rsidR="00B93751" w:rsidRPr="00C10764" w:rsidRDefault="00B93751" w:rsidP="000019E3">
            <w:pPr>
              <w:widowControl/>
              <w:spacing w:line="0" w:lineRule="atLeast"/>
              <w:rPr>
                <w:rFonts w:ascii="ＭＳ 明朝" w:eastAsia="ＭＳ 明朝" w:hAnsi="ＭＳ 明朝" w:cs="ＭＳ Ｐゴシック"/>
                <w:kern w:val="0"/>
                <w:sz w:val="16"/>
                <w:szCs w:val="16"/>
              </w:rPr>
            </w:pPr>
          </w:p>
          <w:p w14:paraId="42412CEC" w14:textId="77777777" w:rsidR="00B93751" w:rsidRPr="00C10764" w:rsidRDefault="00B93751" w:rsidP="000019E3">
            <w:pPr>
              <w:widowControl/>
              <w:spacing w:line="0" w:lineRule="atLeast"/>
              <w:rPr>
                <w:rFonts w:ascii="ＭＳ 明朝" w:eastAsia="ＭＳ 明朝" w:hAnsi="ＭＳ 明朝" w:cs="ＭＳ Ｐゴシック"/>
                <w:kern w:val="0"/>
                <w:sz w:val="16"/>
                <w:szCs w:val="16"/>
              </w:rPr>
            </w:pPr>
          </w:p>
          <w:p w14:paraId="59654482" w14:textId="77777777" w:rsidR="00B93751" w:rsidRPr="00C10764" w:rsidRDefault="00B93751" w:rsidP="000019E3">
            <w:pPr>
              <w:widowControl/>
              <w:spacing w:line="0" w:lineRule="atLeast"/>
              <w:rPr>
                <w:rFonts w:ascii="ＭＳ 明朝" w:eastAsia="ＭＳ 明朝" w:hAnsi="ＭＳ 明朝" w:cs="ＭＳ Ｐゴシック"/>
                <w:kern w:val="0"/>
                <w:sz w:val="16"/>
                <w:szCs w:val="16"/>
              </w:rPr>
            </w:pPr>
          </w:p>
          <w:p w14:paraId="1D0202D9" w14:textId="77777777" w:rsidR="00B93751" w:rsidRPr="00C10764" w:rsidRDefault="00B93751" w:rsidP="000019E3">
            <w:pPr>
              <w:widowControl/>
              <w:spacing w:line="0" w:lineRule="atLeast"/>
              <w:rPr>
                <w:rFonts w:ascii="ＭＳ 明朝" w:eastAsia="ＭＳ 明朝" w:hAnsi="ＭＳ 明朝" w:cs="ＭＳ Ｐゴシック"/>
                <w:kern w:val="0"/>
                <w:sz w:val="16"/>
                <w:szCs w:val="16"/>
              </w:rPr>
            </w:pPr>
          </w:p>
          <w:p w14:paraId="71340D94" w14:textId="77777777" w:rsidR="00B93751" w:rsidRPr="00C10764" w:rsidRDefault="00B93751" w:rsidP="000019E3">
            <w:pPr>
              <w:widowControl/>
              <w:spacing w:line="0" w:lineRule="atLeast"/>
              <w:rPr>
                <w:rFonts w:ascii="ＭＳ 明朝" w:eastAsia="ＭＳ 明朝" w:hAnsi="ＭＳ 明朝" w:cs="ＭＳ Ｐゴシック"/>
                <w:kern w:val="0"/>
                <w:sz w:val="16"/>
                <w:szCs w:val="16"/>
              </w:rPr>
            </w:pPr>
          </w:p>
          <w:p w14:paraId="74F9E34B" w14:textId="77777777" w:rsidR="00B93751" w:rsidRPr="00C10764" w:rsidRDefault="00B93751" w:rsidP="000019E3">
            <w:pPr>
              <w:widowControl/>
              <w:spacing w:line="0" w:lineRule="atLeast"/>
              <w:rPr>
                <w:rFonts w:ascii="ＭＳ 明朝" w:eastAsia="ＭＳ 明朝" w:hAnsi="ＭＳ 明朝" w:cs="ＭＳ Ｐゴシック"/>
                <w:kern w:val="0"/>
                <w:sz w:val="16"/>
                <w:szCs w:val="16"/>
              </w:rPr>
            </w:pPr>
          </w:p>
          <w:p w14:paraId="3191B041"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3D2378C4"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14DCD82A"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775D7861" w14:textId="77777777" w:rsidR="00B93751" w:rsidRPr="00C10764" w:rsidRDefault="00B93751" w:rsidP="000019E3">
            <w:pPr>
              <w:widowControl/>
              <w:spacing w:line="0" w:lineRule="atLeast"/>
              <w:rPr>
                <w:rFonts w:ascii="ＭＳ 明朝" w:eastAsia="ＭＳ 明朝" w:hAnsi="ＭＳ 明朝" w:cs="ＭＳ Ｐゴシック"/>
                <w:kern w:val="0"/>
                <w:sz w:val="16"/>
                <w:szCs w:val="16"/>
              </w:rPr>
            </w:pPr>
          </w:p>
          <w:p w14:paraId="57E0191F" w14:textId="77777777" w:rsidR="00B93751" w:rsidRPr="00C10764" w:rsidRDefault="00B93751" w:rsidP="000019E3">
            <w:pPr>
              <w:widowControl/>
              <w:spacing w:line="0" w:lineRule="atLeast"/>
              <w:rPr>
                <w:rFonts w:ascii="ＭＳ 明朝" w:eastAsia="ＭＳ 明朝" w:hAnsi="ＭＳ 明朝" w:cs="ＭＳ Ｐゴシック"/>
                <w:kern w:val="0"/>
                <w:sz w:val="16"/>
                <w:szCs w:val="16"/>
              </w:rPr>
            </w:pPr>
          </w:p>
          <w:p w14:paraId="4B30AC14" w14:textId="77777777" w:rsidR="00B93751" w:rsidRPr="00C10764" w:rsidRDefault="00B93751" w:rsidP="000019E3">
            <w:pPr>
              <w:widowControl/>
              <w:spacing w:line="0" w:lineRule="atLeast"/>
              <w:rPr>
                <w:rFonts w:ascii="ＭＳ 明朝" w:eastAsia="ＭＳ 明朝" w:hAnsi="ＭＳ 明朝" w:cs="ＭＳ Ｐゴシック"/>
                <w:kern w:val="0"/>
                <w:sz w:val="16"/>
                <w:szCs w:val="16"/>
              </w:rPr>
            </w:pPr>
          </w:p>
          <w:p w14:paraId="254651BC" w14:textId="77777777" w:rsidR="00B93751" w:rsidRPr="00C10764" w:rsidRDefault="00B93751" w:rsidP="000019E3">
            <w:pPr>
              <w:widowControl/>
              <w:spacing w:line="0" w:lineRule="atLeast"/>
              <w:rPr>
                <w:rFonts w:ascii="ＭＳ 明朝" w:eastAsia="ＭＳ 明朝" w:hAnsi="ＭＳ 明朝" w:cs="ＭＳ Ｐゴシック"/>
                <w:kern w:val="0"/>
                <w:sz w:val="16"/>
                <w:szCs w:val="16"/>
              </w:rPr>
            </w:pPr>
          </w:p>
          <w:p w14:paraId="15BA644E" w14:textId="77777777" w:rsidR="00B93751" w:rsidRPr="00C10764" w:rsidRDefault="00B93751" w:rsidP="000019E3">
            <w:pPr>
              <w:widowControl/>
              <w:spacing w:line="0" w:lineRule="atLeast"/>
              <w:rPr>
                <w:rFonts w:ascii="ＭＳ 明朝" w:eastAsia="ＭＳ 明朝" w:hAnsi="ＭＳ 明朝" w:cs="ＭＳ Ｐゴシック"/>
                <w:kern w:val="0"/>
                <w:sz w:val="16"/>
                <w:szCs w:val="16"/>
              </w:rPr>
            </w:pPr>
          </w:p>
          <w:p w14:paraId="2AA6B0FF" w14:textId="77777777" w:rsidR="00B93751" w:rsidRPr="00C10764" w:rsidRDefault="00B93751" w:rsidP="000019E3">
            <w:pPr>
              <w:widowControl/>
              <w:spacing w:line="0" w:lineRule="atLeast"/>
              <w:rPr>
                <w:rFonts w:ascii="ＭＳ 明朝" w:eastAsia="ＭＳ 明朝" w:hAnsi="ＭＳ 明朝" w:cs="ＭＳ Ｐゴシック"/>
                <w:kern w:val="0"/>
                <w:sz w:val="16"/>
                <w:szCs w:val="16"/>
              </w:rPr>
            </w:pPr>
          </w:p>
          <w:p w14:paraId="57E0E400" w14:textId="77777777" w:rsidR="00B93751" w:rsidRPr="00C10764" w:rsidRDefault="00B93751" w:rsidP="000019E3">
            <w:pPr>
              <w:widowControl/>
              <w:spacing w:line="0" w:lineRule="atLeast"/>
              <w:rPr>
                <w:rFonts w:ascii="ＭＳ 明朝" w:eastAsia="ＭＳ 明朝" w:hAnsi="ＭＳ 明朝" w:cs="ＭＳ Ｐゴシック"/>
                <w:kern w:val="0"/>
                <w:sz w:val="16"/>
                <w:szCs w:val="16"/>
              </w:rPr>
            </w:pPr>
          </w:p>
          <w:p w14:paraId="6997CB22"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7F58D035"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0D3880EF"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4BB71815"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4A23AD81"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55C3F977"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5A462EA2"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5177E5FA"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7FBE7B96"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49982C8B"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6DF19E7E"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695A4B58"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48096DAC"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2CC13F3F"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0CA40C9C"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0C848368"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52B1F23D"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0FA6F69D"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134FA075"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70CB5D8D"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1B73C3BB" w14:textId="77777777" w:rsidR="00326C14" w:rsidRPr="00C10764" w:rsidRDefault="00BA5610"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４－（３）</w:t>
            </w:r>
            <w:r w:rsidR="00326C14" w:rsidRPr="00C10764">
              <w:rPr>
                <w:rFonts w:ascii="ＭＳ 明朝" w:eastAsia="ＭＳ 明朝" w:hAnsi="ＭＳ 明朝" w:cs="ＭＳ Ｐゴシック" w:hint="eastAsia"/>
                <w:kern w:val="0"/>
                <w:sz w:val="16"/>
                <w:szCs w:val="16"/>
              </w:rPr>
              <w:t>．　適　・　否　・　該当なし</w:t>
            </w:r>
          </w:p>
          <w:p w14:paraId="432893A2"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06B47842"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54763D9D"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57268E5E"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7D30A049" w14:textId="77777777" w:rsidR="00B93751" w:rsidRPr="00C10764" w:rsidRDefault="00B93751" w:rsidP="000019E3">
            <w:pPr>
              <w:widowControl/>
              <w:spacing w:line="0" w:lineRule="atLeast"/>
              <w:rPr>
                <w:rFonts w:ascii="ＭＳ 明朝" w:eastAsia="ＭＳ 明朝" w:hAnsi="ＭＳ 明朝" w:cs="ＭＳ Ｐゴシック"/>
                <w:kern w:val="0"/>
                <w:sz w:val="16"/>
                <w:szCs w:val="16"/>
              </w:rPr>
            </w:pPr>
          </w:p>
          <w:p w14:paraId="4D81FF30" w14:textId="77777777" w:rsidR="00B93751" w:rsidRPr="00C10764" w:rsidRDefault="00B93751" w:rsidP="000019E3">
            <w:pPr>
              <w:widowControl/>
              <w:spacing w:line="0" w:lineRule="atLeast"/>
              <w:rPr>
                <w:rFonts w:ascii="ＭＳ 明朝" w:eastAsia="ＭＳ 明朝" w:hAnsi="ＭＳ 明朝" w:cs="ＭＳ Ｐゴシック"/>
                <w:kern w:val="0"/>
                <w:sz w:val="16"/>
                <w:szCs w:val="16"/>
              </w:rPr>
            </w:pPr>
          </w:p>
          <w:p w14:paraId="0F27B938" w14:textId="77777777" w:rsidR="00B93751" w:rsidRPr="00C10764" w:rsidRDefault="00B93751" w:rsidP="000019E3">
            <w:pPr>
              <w:widowControl/>
              <w:spacing w:line="0" w:lineRule="atLeast"/>
              <w:rPr>
                <w:rFonts w:ascii="ＭＳ 明朝" w:eastAsia="ＭＳ 明朝" w:hAnsi="ＭＳ 明朝" w:cs="ＭＳ Ｐゴシック"/>
                <w:kern w:val="0"/>
                <w:sz w:val="16"/>
                <w:szCs w:val="16"/>
              </w:rPr>
            </w:pPr>
          </w:p>
          <w:p w14:paraId="01F95896" w14:textId="77777777" w:rsidR="00B93751" w:rsidRPr="00C10764" w:rsidRDefault="00B93751" w:rsidP="000019E3">
            <w:pPr>
              <w:widowControl/>
              <w:spacing w:line="0" w:lineRule="atLeast"/>
              <w:rPr>
                <w:rFonts w:ascii="ＭＳ 明朝" w:eastAsia="ＭＳ 明朝" w:hAnsi="ＭＳ 明朝" w:cs="ＭＳ Ｐゴシック"/>
                <w:kern w:val="0"/>
                <w:sz w:val="16"/>
                <w:szCs w:val="16"/>
              </w:rPr>
            </w:pPr>
          </w:p>
          <w:p w14:paraId="55C831A8" w14:textId="77777777" w:rsidR="00B93751" w:rsidRPr="00C10764" w:rsidRDefault="00B93751" w:rsidP="000019E3">
            <w:pPr>
              <w:widowControl/>
              <w:spacing w:line="0" w:lineRule="atLeast"/>
              <w:rPr>
                <w:rFonts w:ascii="ＭＳ 明朝" w:eastAsia="ＭＳ 明朝" w:hAnsi="ＭＳ 明朝" w:cs="ＭＳ Ｐゴシック"/>
                <w:kern w:val="0"/>
                <w:sz w:val="16"/>
                <w:szCs w:val="16"/>
              </w:rPr>
            </w:pPr>
          </w:p>
          <w:p w14:paraId="7C25D897"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52F3128A"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521B115F"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73765029"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1CEE2F41"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78979BEA"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6B454EE6"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5CF0C729"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1C15689B"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7C5ACDAF"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4291A870"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68F79FE2"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w:t>
            </w:r>
            <w:r w:rsidR="00BA5610" w:rsidRPr="00C10764">
              <w:rPr>
                <w:rFonts w:ascii="ＭＳ 明朝" w:eastAsia="ＭＳ 明朝" w:hAnsi="ＭＳ 明朝" w:cs="ＭＳ Ｐゴシック" w:hint="eastAsia"/>
                <w:kern w:val="0"/>
                <w:sz w:val="16"/>
                <w:szCs w:val="16"/>
              </w:rPr>
              <w:t>（４）</w:t>
            </w:r>
            <w:r w:rsidRPr="00C10764">
              <w:rPr>
                <w:rFonts w:ascii="ＭＳ 明朝" w:eastAsia="ＭＳ 明朝" w:hAnsi="ＭＳ 明朝" w:cs="ＭＳ Ｐゴシック" w:hint="eastAsia"/>
                <w:kern w:val="0"/>
                <w:sz w:val="16"/>
                <w:szCs w:val="16"/>
              </w:rPr>
              <w:t>．　適　・　否　・　該当なし</w:t>
            </w:r>
          </w:p>
          <w:p w14:paraId="7EBDA113"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4BD95F65"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6D2D8B84"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074E4164"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602F454F"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1082D972"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06DC938E"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57155759"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68C4C3FA"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5F9F3512"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79C3D8EA"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69657FFE"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75EC1E31"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7E4F45B8" w14:textId="77777777" w:rsidR="00B93751" w:rsidRPr="00C10764" w:rsidRDefault="00B93751" w:rsidP="000019E3">
            <w:pPr>
              <w:widowControl/>
              <w:spacing w:line="0" w:lineRule="atLeast"/>
              <w:rPr>
                <w:rFonts w:ascii="ＭＳ 明朝" w:eastAsia="ＭＳ 明朝" w:hAnsi="ＭＳ 明朝" w:cs="ＭＳ Ｐゴシック"/>
                <w:kern w:val="0"/>
                <w:sz w:val="16"/>
                <w:szCs w:val="16"/>
              </w:rPr>
            </w:pPr>
          </w:p>
          <w:p w14:paraId="28EC5337" w14:textId="77777777" w:rsidR="00B93751" w:rsidRPr="00C10764" w:rsidRDefault="00B93751" w:rsidP="000019E3">
            <w:pPr>
              <w:widowControl/>
              <w:spacing w:line="0" w:lineRule="atLeast"/>
              <w:rPr>
                <w:rFonts w:ascii="ＭＳ 明朝" w:eastAsia="ＭＳ 明朝" w:hAnsi="ＭＳ 明朝" w:cs="ＭＳ Ｐゴシック"/>
                <w:kern w:val="0"/>
                <w:sz w:val="16"/>
                <w:szCs w:val="16"/>
              </w:rPr>
            </w:pPr>
          </w:p>
          <w:p w14:paraId="0D413229" w14:textId="77777777" w:rsidR="00481639" w:rsidRPr="00C10764" w:rsidRDefault="00481639" w:rsidP="000019E3">
            <w:pPr>
              <w:widowControl/>
              <w:spacing w:line="0" w:lineRule="atLeast"/>
              <w:rPr>
                <w:rFonts w:ascii="ＭＳ 明朝" w:eastAsia="ＭＳ 明朝" w:hAnsi="ＭＳ 明朝" w:cs="ＭＳ Ｐゴシック"/>
                <w:kern w:val="0"/>
                <w:sz w:val="16"/>
                <w:szCs w:val="16"/>
              </w:rPr>
            </w:pPr>
          </w:p>
          <w:p w14:paraId="192E05D2" w14:textId="77777777" w:rsidR="00F73C45" w:rsidRPr="00C10764" w:rsidRDefault="008755A6"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w:t>
            </w:r>
            <w:r w:rsidR="00BA5610" w:rsidRPr="00C10764">
              <w:rPr>
                <w:rFonts w:ascii="ＭＳ 明朝" w:eastAsia="ＭＳ 明朝" w:hAnsi="ＭＳ 明朝" w:cs="ＭＳ Ｐゴシック" w:hint="eastAsia"/>
                <w:kern w:val="0"/>
                <w:sz w:val="16"/>
                <w:szCs w:val="16"/>
              </w:rPr>
              <w:t>（５）</w:t>
            </w:r>
            <w:r w:rsidRPr="00C10764">
              <w:rPr>
                <w:rFonts w:ascii="ＭＳ 明朝" w:eastAsia="ＭＳ 明朝" w:hAnsi="ＭＳ 明朝" w:cs="ＭＳ Ｐゴシック" w:hint="eastAsia"/>
                <w:kern w:val="0"/>
                <w:sz w:val="16"/>
                <w:szCs w:val="16"/>
              </w:rPr>
              <w:t>．　適　・　否　・　該当なし</w:t>
            </w:r>
          </w:p>
          <w:p w14:paraId="15A2023D" w14:textId="77777777" w:rsidR="00B93751" w:rsidRPr="00C10764" w:rsidRDefault="00B93751" w:rsidP="000019E3">
            <w:pPr>
              <w:widowControl/>
              <w:spacing w:line="0" w:lineRule="atLeast"/>
              <w:rPr>
                <w:rFonts w:ascii="ＭＳ 明朝" w:eastAsia="ＭＳ 明朝" w:hAnsi="ＭＳ 明朝" w:cs="ＭＳ Ｐゴシック"/>
                <w:kern w:val="0"/>
                <w:sz w:val="16"/>
                <w:szCs w:val="16"/>
              </w:rPr>
            </w:pPr>
          </w:p>
          <w:p w14:paraId="033C9370" w14:textId="77777777" w:rsidR="00B93751" w:rsidRPr="00C10764" w:rsidRDefault="00B93751" w:rsidP="000019E3">
            <w:pPr>
              <w:widowControl/>
              <w:spacing w:line="0" w:lineRule="atLeast"/>
              <w:rPr>
                <w:rFonts w:ascii="ＭＳ 明朝" w:eastAsia="ＭＳ 明朝" w:hAnsi="ＭＳ 明朝" w:cs="ＭＳ Ｐゴシック"/>
                <w:kern w:val="0"/>
                <w:sz w:val="16"/>
                <w:szCs w:val="16"/>
              </w:rPr>
            </w:pPr>
          </w:p>
          <w:p w14:paraId="45F0E8C8" w14:textId="77777777" w:rsidR="00B93751" w:rsidRPr="00C10764" w:rsidRDefault="00B93751" w:rsidP="000019E3">
            <w:pPr>
              <w:widowControl/>
              <w:spacing w:line="0" w:lineRule="atLeast"/>
              <w:rPr>
                <w:rFonts w:ascii="ＭＳ 明朝" w:eastAsia="ＭＳ 明朝" w:hAnsi="ＭＳ 明朝" w:cs="ＭＳ Ｐゴシック"/>
                <w:kern w:val="0"/>
                <w:sz w:val="16"/>
                <w:szCs w:val="16"/>
              </w:rPr>
            </w:pPr>
          </w:p>
          <w:p w14:paraId="461F2A3C" w14:textId="77777777" w:rsidR="00B93751" w:rsidRPr="00C10764" w:rsidRDefault="00B93751" w:rsidP="000019E3">
            <w:pPr>
              <w:widowControl/>
              <w:spacing w:line="0" w:lineRule="atLeast"/>
              <w:rPr>
                <w:rFonts w:ascii="ＭＳ 明朝" w:eastAsia="ＭＳ 明朝" w:hAnsi="ＭＳ 明朝" w:cs="ＭＳ Ｐゴシック"/>
                <w:kern w:val="0"/>
                <w:sz w:val="16"/>
                <w:szCs w:val="16"/>
              </w:rPr>
            </w:pPr>
          </w:p>
          <w:p w14:paraId="34A407A7" w14:textId="77777777" w:rsidR="00B93751" w:rsidRPr="00C10764" w:rsidRDefault="00B93751" w:rsidP="000019E3">
            <w:pPr>
              <w:widowControl/>
              <w:spacing w:line="0" w:lineRule="atLeast"/>
              <w:rPr>
                <w:rFonts w:ascii="ＭＳ 明朝" w:eastAsia="ＭＳ 明朝" w:hAnsi="ＭＳ 明朝" w:cs="ＭＳ Ｐゴシック"/>
                <w:kern w:val="0"/>
                <w:sz w:val="16"/>
                <w:szCs w:val="16"/>
              </w:rPr>
            </w:pPr>
          </w:p>
          <w:p w14:paraId="13C672EE" w14:textId="77777777" w:rsidR="00B93751" w:rsidRPr="00C10764" w:rsidRDefault="00B93751" w:rsidP="000019E3">
            <w:pPr>
              <w:widowControl/>
              <w:spacing w:line="0" w:lineRule="atLeast"/>
              <w:rPr>
                <w:rFonts w:ascii="ＭＳ 明朝" w:eastAsia="ＭＳ 明朝" w:hAnsi="ＭＳ 明朝" w:cs="ＭＳ Ｐゴシック"/>
                <w:kern w:val="0"/>
                <w:sz w:val="16"/>
                <w:szCs w:val="16"/>
              </w:rPr>
            </w:pPr>
          </w:p>
          <w:p w14:paraId="3F33BF18" w14:textId="77777777" w:rsidR="00B93751" w:rsidRPr="00C10764" w:rsidRDefault="00B93751" w:rsidP="000019E3">
            <w:pPr>
              <w:widowControl/>
              <w:spacing w:line="0" w:lineRule="atLeast"/>
              <w:rPr>
                <w:rFonts w:ascii="ＭＳ 明朝" w:eastAsia="ＭＳ 明朝" w:hAnsi="ＭＳ 明朝" w:cs="ＭＳ Ｐゴシック"/>
                <w:kern w:val="0"/>
                <w:sz w:val="16"/>
                <w:szCs w:val="16"/>
              </w:rPr>
            </w:pPr>
          </w:p>
          <w:p w14:paraId="3F36E31F" w14:textId="77777777" w:rsidR="00B93751" w:rsidRPr="00C10764" w:rsidRDefault="00B93751" w:rsidP="000019E3">
            <w:pPr>
              <w:widowControl/>
              <w:spacing w:line="0" w:lineRule="atLeast"/>
              <w:rPr>
                <w:rFonts w:ascii="ＭＳ 明朝" w:eastAsia="ＭＳ 明朝" w:hAnsi="ＭＳ 明朝" w:cs="ＭＳ Ｐゴシック"/>
                <w:kern w:val="0"/>
                <w:sz w:val="16"/>
                <w:szCs w:val="16"/>
              </w:rPr>
            </w:pPr>
          </w:p>
          <w:p w14:paraId="37B3E937" w14:textId="77777777" w:rsidR="00B93751" w:rsidRPr="00C10764" w:rsidRDefault="00B93751" w:rsidP="000019E3">
            <w:pPr>
              <w:widowControl/>
              <w:spacing w:line="0" w:lineRule="atLeast"/>
              <w:rPr>
                <w:rFonts w:ascii="ＭＳ 明朝" w:eastAsia="ＭＳ 明朝" w:hAnsi="ＭＳ 明朝" w:cs="ＭＳ Ｐゴシック"/>
                <w:kern w:val="0"/>
                <w:sz w:val="16"/>
                <w:szCs w:val="16"/>
              </w:rPr>
            </w:pPr>
          </w:p>
          <w:p w14:paraId="0C06AB5D"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76E8D417"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5D1D773B"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4E73FC75"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52A8EF2B"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35EC1638"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3D1D34C4"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247E158D"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140D8D9B"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66FE1C71"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3D96108A"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410550C7" w14:textId="77777777" w:rsidR="00BA5610" w:rsidRPr="00C10764" w:rsidRDefault="00BA5610" w:rsidP="000019E3">
            <w:pPr>
              <w:widowControl/>
              <w:spacing w:line="0" w:lineRule="atLeast"/>
              <w:rPr>
                <w:rFonts w:ascii="ＭＳ 明朝" w:eastAsia="ＭＳ 明朝" w:hAnsi="ＭＳ 明朝" w:cs="ＭＳ Ｐゴシック"/>
                <w:kern w:val="0"/>
                <w:sz w:val="16"/>
                <w:szCs w:val="16"/>
              </w:rPr>
            </w:pPr>
          </w:p>
          <w:p w14:paraId="03F8C98C" w14:textId="77777777" w:rsidR="00B93751" w:rsidRPr="00C10764" w:rsidRDefault="00B93751" w:rsidP="000019E3">
            <w:pPr>
              <w:widowControl/>
              <w:spacing w:line="0" w:lineRule="atLeast"/>
              <w:rPr>
                <w:rFonts w:ascii="ＭＳ 明朝" w:eastAsia="ＭＳ 明朝" w:hAnsi="ＭＳ 明朝" w:cs="ＭＳ Ｐゴシック"/>
                <w:kern w:val="0"/>
                <w:sz w:val="16"/>
                <w:szCs w:val="16"/>
              </w:rPr>
            </w:pPr>
          </w:p>
          <w:p w14:paraId="7A58BEDF" w14:textId="77777777" w:rsidR="00B93751" w:rsidRPr="00C10764" w:rsidRDefault="00B93751" w:rsidP="000019E3">
            <w:pPr>
              <w:widowControl/>
              <w:spacing w:line="0" w:lineRule="atLeast"/>
              <w:rPr>
                <w:rFonts w:ascii="ＭＳ 明朝" w:eastAsia="ＭＳ 明朝" w:hAnsi="ＭＳ 明朝" w:cs="ＭＳ Ｐゴシック"/>
                <w:kern w:val="0"/>
                <w:sz w:val="16"/>
                <w:szCs w:val="16"/>
              </w:rPr>
            </w:pPr>
          </w:p>
          <w:p w14:paraId="399F6800" w14:textId="77777777" w:rsidR="00B93751" w:rsidRPr="00C10764" w:rsidRDefault="00B93751" w:rsidP="000019E3">
            <w:pPr>
              <w:widowControl/>
              <w:spacing w:line="0" w:lineRule="atLeast"/>
              <w:rPr>
                <w:rFonts w:ascii="ＭＳ 明朝" w:eastAsia="ＭＳ 明朝" w:hAnsi="ＭＳ 明朝" w:cs="ＭＳ Ｐゴシック"/>
                <w:kern w:val="0"/>
                <w:sz w:val="16"/>
                <w:szCs w:val="16"/>
              </w:rPr>
            </w:pPr>
          </w:p>
          <w:p w14:paraId="33658C8F" w14:textId="77777777" w:rsidR="00A41FC8" w:rsidRPr="00C10764" w:rsidRDefault="00A41FC8" w:rsidP="000019E3">
            <w:pPr>
              <w:widowControl/>
              <w:spacing w:line="0" w:lineRule="atLeast"/>
              <w:rPr>
                <w:rFonts w:ascii="ＭＳ 明朝" w:eastAsia="ＭＳ 明朝" w:hAnsi="ＭＳ 明朝" w:cs="ＭＳ Ｐゴシック"/>
                <w:kern w:val="0"/>
                <w:sz w:val="16"/>
                <w:szCs w:val="16"/>
              </w:rPr>
            </w:pPr>
          </w:p>
          <w:p w14:paraId="59CE2B81" w14:textId="77777777" w:rsidR="00B93751" w:rsidRPr="00C10764" w:rsidRDefault="00B93751" w:rsidP="000019E3">
            <w:pPr>
              <w:widowControl/>
              <w:spacing w:line="0" w:lineRule="atLeast"/>
              <w:rPr>
                <w:rFonts w:ascii="ＭＳ 明朝" w:eastAsia="ＭＳ 明朝" w:hAnsi="ＭＳ 明朝" w:cs="ＭＳ Ｐゴシック"/>
                <w:kern w:val="0"/>
                <w:sz w:val="16"/>
                <w:szCs w:val="16"/>
              </w:rPr>
            </w:pPr>
          </w:p>
          <w:p w14:paraId="5567E0BC" w14:textId="77777777" w:rsidR="008755A6" w:rsidRDefault="008755A6" w:rsidP="000019E3">
            <w:pPr>
              <w:widowControl/>
              <w:spacing w:line="0" w:lineRule="atLeast"/>
              <w:rPr>
                <w:rFonts w:ascii="ＭＳ 明朝" w:eastAsia="ＭＳ 明朝" w:hAnsi="ＭＳ 明朝" w:cs="ＭＳ Ｐゴシック"/>
                <w:kern w:val="0"/>
                <w:sz w:val="16"/>
                <w:szCs w:val="16"/>
              </w:rPr>
            </w:pPr>
          </w:p>
          <w:p w14:paraId="134A9688" w14:textId="77777777" w:rsidR="001A2DFE" w:rsidRPr="00C10764" w:rsidRDefault="001A2DFE" w:rsidP="000019E3">
            <w:pPr>
              <w:widowControl/>
              <w:spacing w:line="0" w:lineRule="atLeast"/>
              <w:rPr>
                <w:rFonts w:ascii="ＭＳ 明朝" w:eastAsia="ＭＳ 明朝" w:hAnsi="ＭＳ 明朝" w:cs="ＭＳ Ｐゴシック"/>
                <w:kern w:val="0"/>
                <w:sz w:val="16"/>
                <w:szCs w:val="16"/>
              </w:rPr>
            </w:pPr>
          </w:p>
          <w:p w14:paraId="0D256338" w14:textId="77777777" w:rsidR="00704621" w:rsidRPr="00C10764" w:rsidRDefault="00704621" w:rsidP="000019E3">
            <w:pPr>
              <w:widowControl/>
              <w:spacing w:line="0" w:lineRule="atLeast"/>
              <w:rPr>
                <w:rFonts w:ascii="ＭＳ 明朝" w:eastAsia="ＭＳ 明朝" w:hAnsi="ＭＳ 明朝" w:cs="ＭＳ Ｐゴシック"/>
                <w:kern w:val="0"/>
                <w:sz w:val="16"/>
                <w:szCs w:val="16"/>
              </w:rPr>
            </w:pPr>
          </w:p>
          <w:p w14:paraId="6E5C036E" w14:textId="77777777" w:rsidR="008755A6" w:rsidRPr="00C10764" w:rsidRDefault="008755A6"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w:t>
            </w:r>
            <w:r w:rsidR="00BA5610" w:rsidRPr="00C10764">
              <w:rPr>
                <w:rFonts w:ascii="ＭＳ 明朝" w:eastAsia="ＭＳ 明朝" w:hAnsi="ＭＳ 明朝" w:cs="ＭＳ Ｐゴシック" w:hint="eastAsia"/>
                <w:kern w:val="0"/>
                <w:sz w:val="16"/>
                <w:szCs w:val="16"/>
              </w:rPr>
              <w:t>（６）</w:t>
            </w:r>
            <w:r w:rsidRPr="00C10764">
              <w:rPr>
                <w:rFonts w:ascii="ＭＳ 明朝" w:eastAsia="ＭＳ 明朝" w:hAnsi="ＭＳ 明朝" w:cs="ＭＳ Ｐゴシック" w:hint="eastAsia"/>
                <w:kern w:val="0"/>
                <w:sz w:val="16"/>
                <w:szCs w:val="16"/>
              </w:rPr>
              <w:t>．　適　・　否　・　該当なし</w:t>
            </w:r>
          </w:p>
          <w:p w14:paraId="5AFC739E" w14:textId="77777777" w:rsidR="00F73C45" w:rsidRPr="00C10764" w:rsidRDefault="00F73C45" w:rsidP="000019E3">
            <w:pPr>
              <w:widowControl/>
              <w:spacing w:line="0" w:lineRule="atLeast"/>
              <w:rPr>
                <w:rFonts w:ascii="ＭＳ 明朝" w:eastAsia="ＭＳ 明朝" w:hAnsi="ＭＳ 明朝" w:cs="ＭＳ Ｐゴシック"/>
                <w:kern w:val="0"/>
                <w:sz w:val="16"/>
                <w:szCs w:val="16"/>
              </w:rPr>
            </w:pPr>
          </w:p>
          <w:p w14:paraId="21EC5A87" w14:textId="77777777" w:rsidR="00F73C45" w:rsidRDefault="00F73C45" w:rsidP="000019E3">
            <w:pPr>
              <w:widowControl/>
              <w:spacing w:line="0" w:lineRule="atLeast"/>
              <w:rPr>
                <w:rFonts w:ascii="ＭＳ 明朝" w:eastAsia="ＭＳ 明朝" w:hAnsi="ＭＳ 明朝" w:cs="ＭＳ Ｐゴシック"/>
                <w:kern w:val="0"/>
                <w:sz w:val="16"/>
                <w:szCs w:val="16"/>
              </w:rPr>
            </w:pPr>
          </w:p>
          <w:p w14:paraId="0E9CC3A9" w14:textId="77777777" w:rsidR="00312D9F" w:rsidRPr="00C10764" w:rsidRDefault="00312D9F" w:rsidP="000019E3">
            <w:pPr>
              <w:widowControl/>
              <w:spacing w:line="0" w:lineRule="atLeast"/>
              <w:rPr>
                <w:rFonts w:ascii="ＭＳ 明朝" w:eastAsia="ＭＳ 明朝" w:hAnsi="ＭＳ 明朝" w:cs="ＭＳ Ｐゴシック"/>
                <w:kern w:val="0"/>
                <w:sz w:val="16"/>
                <w:szCs w:val="16"/>
              </w:rPr>
            </w:pPr>
          </w:p>
          <w:p w14:paraId="0359B6A0" w14:textId="77777777" w:rsidR="00F73C45" w:rsidRPr="00C10764" w:rsidRDefault="00F73C45" w:rsidP="000019E3">
            <w:pPr>
              <w:widowControl/>
              <w:spacing w:line="0" w:lineRule="atLeast"/>
              <w:rPr>
                <w:rFonts w:ascii="ＭＳ 明朝" w:eastAsia="ＭＳ 明朝" w:hAnsi="ＭＳ 明朝" w:cs="ＭＳ Ｐゴシック"/>
                <w:kern w:val="0"/>
                <w:sz w:val="16"/>
                <w:szCs w:val="16"/>
              </w:rPr>
            </w:pPr>
          </w:p>
          <w:p w14:paraId="23BFD9D7" w14:textId="77777777" w:rsidR="00B93751" w:rsidRPr="00C10764" w:rsidRDefault="00B93751" w:rsidP="00B9375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w:t>
            </w:r>
            <w:r w:rsidR="00BA5610" w:rsidRPr="00C10764">
              <w:rPr>
                <w:rFonts w:ascii="ＭＳ 明朝" w:eastAsia="ＭＳ 明朝" w:hAnsi="ＭＳ 明朝" w:cs="ＭＳ Ｐゴシック" w:hint="eastAsia"/>
                <w:kern w:val="0"/>
                <w:sz w:val="16"/>
                <w:szCs w:val="16"/>
              </w:rPr>
              <w:t>（７）</w:t>
            </w:r>
            <w:r w:rsidRPr="00C10764">
              <w:rPr>
                <w:rFonts w:ascii="ＭＳ 明朝" w:eastAsia="ＭＳ 明朝" w:hAnsi="ＭＳ 明朝" w:cs="ＭＳ Ｐゴシック" w:hint="eastAsia"/>
                <w:kern w:val="0"/>
                <w:sz w:val="16"/>
                <w:szCs w:val="16"/>
              </w:rPr>
              <w:t>．　適　・　否　・　該当なし</w:t>
            </w:r>
          </w:p>
          <w:p w14:paraId="1214CC0C" w14:textId="77777777" w:rsidR="00F73C45" w:rsidRPr="00C10764" w:rsidRDefault="00F73C45" w:rsidP="000019E3">
            <w:pPr>
              <w:widowControl/>
              <w:spacing w:line="0" w:lineRule="atLeast"/>
              <w:rPr>
                <w:rFonts w:ascii="ＭＳ 明朝" w:eastAsia="ＭＳ 明朝" w:hAnsi="ＭＳ 明朝" w:cs="ＭＳ Ｐゴシック"/>
                <w:kern w:val="0"/>
                <w:sz w:val="16"/>
                <w:szCs w:val="16"/>
              </w:rPr>
            </w:pPr>
          </w:p>
          <w:p w14:paraId="42E4B204" w14:textId="77777777" w:rsidR="00F73C45" w:rsidRPr="00C10764" w:rsidRDefault="00F73C45" w:rsidP="000019E3">
            <w:pPr>
              <w:widowControl/>
              <w:spacing w:line="0" w:lineRule="atLeast"/>
              <w:rPr>
                <w:rFonts w:ascii="ＭＳ 明朝" w:eastAsia="ＭＳ 明朝" w:hAnsi="ＭＳ 明朝" w:cs="ＭＳ Ｐゴシック"/>
                <w:kern w:val="0"/>
                <w:sz w:val="16"/>
                <w:szCs w:val="16"/>
              </w:rPr>
            </w:pPr>
          </w:p>
          <w:p w14:paraId="5A8E0C22" w14:textId="77777777" w:rsidR="00F73C45" w:rsidRPr="00C10764" w:rsidRDefault="00F73C45" w:rsidP="000019E3">
            <w:pPr>
              <w:widowControl/>
              <w:spacing w:line="0" w:lineRule="atLeast"/>
              <w:rPr>
                <w:rFonts w:ascii="ＭＳ 明朝" w:eastAsia="ＭＳ 明朝" w:hAnsi="ＭＳ 明朝" w:cs="ＭＳ Ｐゴシック"/>
                <w:kern w:val="0"/>
                <w:sz w:val="16"/>
                <w:szCs w:val="16"/>
              </w:rPr>
            </w:pPr>
          </w:p>
          <w:p w14:paraId="16745589" w14:textId="77777777" w:rsidR="00F73C45" w:rsidRPr="00C10764" w:rsidRDefault="00F73C45" w:rsidP="000019E3">
            <w:pPr>
              <w:widowControl/>
              <w:spacing w:line="0" w:lineRule="atLeast"/>
              <w:rPr>
                <w:rFonts w:ascii="ＭＳ 明朝" w:eastAsia="ＭＳ 明朝" w:hAnsi="ＭＳ 明朝" w:cs="ＭＳ Ｐゴシック"/>
                <w:kern w:val="0"/>
                <w:sz w:val="16"/>
                <w:szCs w:val="16"/>
              </w:rPr>
            </w:pPr>
          </w:p>
          <w:p w14:paraId="080232CD" w14:textId="77777777" w:rsidR="00F73C45" w:rsidRPr="00C10764" w:rsidRDefault="00F73C45" w:rsidP="000019E3">
            <w:pPr>
              <w:widowControl/>
              <w:spacing w:line="0" w:lineRule="atLeast"/>
              <w:rPr>
                <w:rFonts w:ascii="ＭＳ 明朝" w:eastAsia="ＭＳ 明朝" w:hAnsi="ＭＳ 明朝" w:cs="ＭＳ Ｐゴシック"/>
                <w:kern w:val="0"/>
                <w:sz w:val="16"/>
                <w:szCs w:val="16"/>
              </w:rPr>
            </w:pPr>
          </w:p>
          <w:p w14:paraId="5763A7A1" w14:textId="77777777" w:rsidR="00F73C45" w:rsidRPr="00C10764" w:rsidRDefault="00F73C45" w:rsidP="000019E3">
            <w:pPr>
              <w:widowControl/>
              <w:spacing w:line="0" w:lineRule="atLeast"/>
              <w:rPr>
                <w:rFonts w:ascii="ＭＳ 明朝" w:eastAsia="ＭＳ 明朝" w:hAnsi="ＭＳ 明朝" w:cs="ＭＳ Ｐゴシック"/>
                <w:kern w:val="0"/>
                <w:sz w:val="16"/>
                <w:szCs w:val="16"/>
              </w:rPr>
            </w:pPr>
          </w:p>
          <w:p w14:paraId="2522BE6E" w14:textId="77777777" w:rsidR="00F73C45" w:rsidRPr="00C10764" w:rsidRDefault="00F73C45" w:rsidP="000019E3">
            <w:pPr>
              <w:widowControl/>
              <w:spacing w:line="0" w:lineRule="atLeast"/>
              <w:rPr>
                <w:rFonts w:ascii="ＭＳ 明朝" w:eastAsia="ＭＳ 明朝" w:hAnsi="ＭＳ 明朝" w:cs="ＭＳ Ｐゴシック"/>
                <w:kern w:val="0"/>
                <w:sz w:val="16"/>
                <w:szCs w:val="16"/>
              </w:rPr>
            </w:pPr>
          </w:p>
          <w:p w14:paraId="40F04DDD" w14:textId="77777777" w:rsidR="00F73C45" w:rsidRDefault="00F73C45" w:rsidP="000019E3">
            <w:pPr>
              <w:widowControl/>
              <w:spacing w:line="0" w:lineRule="atLeast"/>
              <w:rPr>
                <w:rFonts w:ascii="ＭＳ 明朝" w:eastAsia="ＭＳ 明朝" w:hAnsi="ＭＳ 明朝" w:cs="ＭＳ Ｐゴシック"/>
                <w:kern w:val="0"/>
                <w:sz w:val="16"/>
                <w:szCs w:val="16"/>
              </w:rPr>
            </w:pPr>
          </w:p>
          <w:p w14:paraId="7E525192" w14:textId="77777777" w:rsidR="00312D9F" w:rsidRPr="00C10764" w:rsidRDefault="00312D9F" w:rsidP="000019E3">
            <w:pPr>
              <w:widowControl/>
              <w:spacing w:line="0" w:lineRule="atLeast"/>
              <w:rPr>
                <w:rFonts w:ascii="ＭＳ 明朝" w:eastAsia="ＭＳ 明朝" w:hAnsi="ＭＳ 明朝" w:cs="ＭＳ Ｐゴシック"/>
                <w:kern w:val="0"/>
                <w:sz w:val="16"/>
                <w:szCs w:val="16"/>
              </w:rPr>
            </w:pPr>
          </w:p>
          <w:p w14:paraId="5DE7F133" w14:textId="77777777" w:rsidR="00F73C45" w:rsidRPr="00C10764" w:rsidRDefault="00F73C45" w:rsidP="000019E3">
            <w:pPr>
              <w:widowControl/>
              <w:spacing w:line="0" w:lineRule="atLeast"/>
              <w:rPr>
                <w:rFonts w:ascii="ＭＳ 明朝" w:eastAsia="ＭＳ 明朝" w:hAnsi="ＭＳ 明朝" w:cs="ＭＳ Ｐゴシック"/>
                <w:kern w:val="0"/>
                <w:sz w:val="16"/>
                <w:szCs w:val="16"/>
              </w:rPr>
            </w:pPr>
          </w:p>
          <w:p w14:paraId="261D0A2B" w14:textId="77777777" w:rsidR="00F73C45" w:rsidRPr="00C10764" w:rsidRDefault="004A5043"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４―（８）.　適　・　否　</w:t>
            </w:r>
          </w:p>
          <w:p w14:paraId="431BE8E4" w14:textId="77777777" w:rsidR="00F73C45" w:rsidRPr="00C10764" w:rsidRDefault="00F73C45" w:rsidP="000019E3">
            <w:pPr>
              <w:widowControl/>
              <w:spacing w:line="0" w:lineRule="atLeast"/>
              <w:rPr>
                <w:rFonts w:ascii="ＭＳ 明朝" w:eastAsia="ＭＳ 明朝" w:hAnsi="ＭＳ 明朝" w:cs="ＭＳ Ｐゴシック"/>
                <w:kern w:val="0"/>
                <w:sz w:val="16"/>
                <w:szCs w:val="16"/>
              </w:rPr>
            </w:pPr>
          </w:p>
          <w:p w14:paraId="20C2416E" w14:textId="77777777" w:rsidR="00F73C45" w:rsidRPr="00C10764" w:rsidRDefault="00F73C45" w:rsidP="000019E3">
            <w:pPr>
              <w:widowControl/>
              <w:spacing w:line="0" w:lineRule="atLeast"/>
              <w:rPr>
                <w:rFonts w:ascii="ＭＳ 明朝" w:eastAsia="ＭＳ 明朝" w:hAnsi="ＭＳ 明朝" w:cs="ＭＳ Ｐゴシック"/>
                <w:kern w:val="0"/>
                <w:sz w:val="16"/>
                <w:szCs w:val="16"/>
              </w:rPr>
            </w:pPr>
          </w:p>
          <w:p w14:paraId="5754E131" w14:textId="77777777" w:rsidR="00F73C45" w:rsidRPr="00C10764" w:rsidRDefault="00F73C45" w:rsidP="000019E3">
            <w:pPr>
              <w:widowControl/>
              <w:spacing w:line="0" w:lineRule="atLeast"/>
              <w:rPr>
                <w:rFonts w:ascii="ＭＳ 明朝" w:eastAsia="ＭＳ 明朝" w:hAnsi="ＭＳ 明朝" w:cs="ＭＳ Ｐゴシック"/>
                <w:kern w:val="0"/>
                <w:sz w:val="16"/>
                <w:szCs w:val="16"/>
              </w:rPr>
            </w:pPr>
          </w:p>
          <w:p w14:paraId="6E4FF289" w14:textId="77777777" w:rsidR="00F73C45" w:rsidRPr="00C10764" w:rsidRDefault="00F73C45" w:rsidP="000019E3">
            <w:pPr>
              <w:widowControl/>
              <w:spacing w:line="0" w:lineRule="atLeast"/>
              <w:rPr>
                <w:rFonts w:ascii="ＭＳ 明朝" w:eastAsia="ＭＳ 明朝" w:hAnsi="ＭＳ 明朝" w:cs="ＭＳ Ｐゴシック"/>
                <w:kern w:val="0"/>
                <w:sz w:val="16"/>
                <w:szCs w:val="16"/>
              </w:rPr>
            </w:pPr>
          </w:p>
          <w:p w14:paraId="0C185487" w14:textId="77777777" w:rsidR="00F73C45" w:rsidRPr="00C10764" w:rsidRDefault="00F73C45" w:rsidP="000019E3">
            <w:pPr>
              <w:widowControl/>
              <w:spacing w:line="0" w:lineRule="atLeast"/>
              <w:rPr>
                <w:rFonts w:ascii="ＭＳ 明朝" w:eastAsia="ＭＳ 明朝" w:hAnsi="ＭＳ 明朝" w:cs="ＭＳ Ｐゴシック"/>
                <w:kern w:val="0"/>
                <w:sz w:val="16"/>
                <w:szCs w:val="16"/>
              </w:rPr>
            </w:pPr>
          </w:p>
          <w:p w14:paraId="1C6F821B" w14:textId="77777777" w:rsidR="00F73C45" w:rsidRPr="00C10764" w:rsidRDefault="00F73C45" w:rsidP="000019E3">
            <w:pPr>
              <w:widowControl/>
              <w:spacing w:line="0" w:lineRule="atLeast"/>
              <w:rPr>
                <w:rFonts w:ascii="ＭＳ 明朝" w:eastAsia="ＭＳ 明朝" w:hAnsi="ＭＳ 明朝" w:cs="ＭＳ Ｐゴシック"/>
                <w:kern w:val="0"/>
                <w:sz w:val="16"/>
                <w:szCs w:val="16"/>
              </w:rPr>
            </w:pPr>
          </w:p>
          <w:p w14:paraId="7CDF0F16" w14:textId="77777777" w:rsidR="00F73C45" w:rsidRPr="00C10764" w:rsidRDefault="00F73C45" w:rsidP="000019E3">
            <w:pPr>
              <w:widowControl/>
              <w:spacing w:line="0" w:lineRule="atLeast"/>
              <w:rPr>
                <w:rFonts w:ascii="ＭＳ 明朝" w:eastAsia="ＭＳ 明朝" w:hAnsi="ＭＳ 明朝" w:cs="ＭＳ Ｐゴシック"/>
                <w:kern w:val="0"/>
                <w:sz w:val="16"/>
                <w:szCs w:val="16"/>
              </w:rPr>
            </w:pPr>
          </w:p>
          <w:p w14:paraId="1452B18F" w14:textId="77777777" w:rsidR="00F73C45" w:rsidRPr="00C10764" w:rsidRDefault="00F73C45" w:rsidP="000019E3">
            <w:pPr>
              <w:widowControl/>
              <w:spacing w:line="0" w:lineRule="atLeast"/>
              <w:rPr>
                <w:rFonts w:ascii="ＭＳ 明朝" w:eastAsia="ＭＳ 明朝" w:hAnsi="ＭＳ 明朝" w:cs="ＭＳ Ｐゴシック"/>
                <w:kern w:val="0"/>
                <w:sz w:val="16"/>
                <w:szCs w:val="16"/>
              </w:rPr>
            </w:pPr>
          </w:p>
          <w:p w14:paraId="43728A73" w14:textId="77777777" w:rsidR="00F73C45" w:rsidRPr="00C10764" w:rsidRDefault="00F73C45" w:rsidP="000019E3">
            <w:pPr>
              <w:widowControl/>
              <w:spacing w:line="0" w:lineRule="atLeast"/>
              <w:rPr>
                <w:rFonts w:ascii="ＭＳ 明朝" w:eastAsia="ＭＳ 明朝" w:hAnsi="ＭＳ 明朝" w:cs="ＭＳ Ｐゴシック"/>
                <w:kern w:val="0"/>
                <w:sz w:val="16"/>
                <w:szCs w:val="16"/>
              </w:rPr>
            </w:pPr>
          </w:p>
          <w:p w14:paraId="1C362CE7" w14:textId="77777777" w:rsidR="00F73C45" w:rsidRPr="00C10764" w:rsidRDefault="00F73C45" w:rsidP="000019E3">
            <w:pPr>
              <w:widowControl/>
              <w:spacing w:line="0" w:lineRule="atLeast"/>
              <w:rPr>
                <w:rFonts w:ascii="ＭＳ 明朝" w:eastAsia="ＭＳ 明朝" w:hAnsi="ＭＳ 明朝" w:cs="ＭＳ Ｐゴシック"/>
                <w:kern w:val="0"/>
                <w:sz w:val="16"/>
                <w:szCs w:val="16"/>
              </w:rPr>
            </w:pPr>
          </w:p>
          <w:p w14:paraId="65656C90" w14:textId="77777777" w:rsidR="00F73C45" w:rsidRPr="00C10764" w:rsidRDefault="00F73C45" w:rsidP="000019E3">
            <w:pPr>
              <w:widowControl/>
              <w:spacing w:line="0" w:lineRule="atLeast"/>
              <w:rPr>
                <w:rFonts w:ascii="ＭＳ 明朝" w:eastAsia="ＭＳ 明朝" w:hAnsi="ＭＳ 明朝" w:cs="ＭＳ Ｐゴシック"/>
                <w:kern w:val="0"/>
                <w:sz w:val="16"/>
                <w:szCs w:val="16"/>
              </w:rPr>
            </w:pPr>
          </w:p>
          <w:p w14:paraId="7F02B78F" w14:textId="77777777" w:rsidR="00F73C45" w:rsidRPr="00C10764" w:rsidRDefault="00F73C45" w:rsidP="000019E3">
            <w:pPr>
              <w:widowControl/>
              <w:spacing w:line="0" w:lineRule="atLeast"/>
              <w:rPr>
                <w:rFonts w:ascii="ＭＳ 明朝" w:eastAsia="ＭＳ 明朝" w:hAnsi="ＭＳ 明朝" w:cs="ＭＳ Ｐゴシック"/>
                <w:kern w:val="0"/>
                <w:sz w:val="16"/>
                <w:szCs w:val="16"/>
              </w:rPr>
            </w:pPr>
          </w:p>
          <w:p w14:paraId="2648F4B1" w14:textId="77777777" w:rsidR="00F73C45" w:rsidRPr="00C10764" w:rsidRDefault="00F73C45" w:rsidP="000019E3">
            <w:pPr>
              <w:widowControl/>
              <w:spacing w:line="0" w:lineRule="atLeast"/>
              <w:rPr>
                <w:rFonts w:ascii="ＭＳ 明朝" w:eastAsia="ＭＳ 明朝" w:hAnsi="ＭＳ 明朝" w:cs="ＭＳ Ｐゴシック"/>
                <w:kern w:val="0"/>
                <w:sz w:val="16"/>
                <w:szCs w:val="16"/>
              </w:rPr>
            </w:pPr>
          </w:p>
          <w:p w14:paraId="57DFFAFF" w14:textId="77777777" w:rsidR="001040E5" w:rsidRPr="00C10764" w:rsidRDefault="001040E5" w:rsidP="000019E3">
            <w:pPr>
              <w:widowControl/>
              <w:spacing w:line="0" w:lineRule="atLeast"/>
              <w:rPr>
                <w:rFonts w:ascii="ＭＳ 明朝" w:eastAsia="ＭＳ 明朝" w:hAnsi="ＭＳ 明朝" w:cs="ＭＳ Ｐゴシック"/>
                <w:kern w:val="0"/>
                <w:sz w:val="16"/>
                <w:szCs w:val="16"/>
              </w:rPr>
            </w:pPr>
          </w:p>
          <w:p w14:paraId="46ACFA87" w14:textId="77777777" w:rsidR="001040E5" w:rsidRPr="00C10764" w:rsidRDefault="001040E5" w:rsidP="000019E3">
            <w:pPr>
              <w:widowControl/>
              <w:spacing w:line="0" w:lineRule="atLeast"/>
              <w:rPr>
                <w:rFonts w:ascii="ＭＳ 明朝" w:eastAsia="ＭＳ 明朝" w:hAnsi="ＭＳ 明朝" w:cs="ＭＳ Ｐゴシック"/>
                <w:kern w:val="0"/>
                <w:sz w:val="16"/>
                <w:szCs w:val="16"/>
              </w:rPr>
            </w:pPr>
          </w:p>
          <w:p w14:paraId="7513EA7A" w14:textId="77777777" w:rsidR="004A5043" w:rsidRPr="00C10764" w:rsidRDefault="004A5043"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４－（９）.　適　・　否</w:t>
            </w:r>
          </w:p>
          <w:p w14:paraId="18173792" w14:textId="77777777" w:rsidR="00F73C45" w:rsidRPr="00C10764" w:rsidRDefault="00F73C45" w:rsidP="000019E3">
            <w:pPr>
              <w:widowControl/>
              <w:spacing w:line="0" w:lineRule="atLeast"/>
              <w:rPr>
                <w:rFonts w:ascii="ＭＳ 明朝" w:eastAsia="ＭＳ 明朝" w:hAnsi="ＭＳ 明朝" w:cs="ＭＳ Ｐゴシック"/>
                <w:kern w:val="0"/>
                <w:sz w:val="16"/>
                <w:szCs w:val="16"/>
              </w:rPr>
            </w:pPr>
          </w:p>
          <w:p w14:paraId="4DBB8938" w14:textId="77777777" w:rsidR="00F73C45" w:rsidRPr="00C10764" w:rsidRDefault="00F73C45" w:rsidP="000019E3">
            <w:pPr>
              <w:widowControl/>
              <w:spacing w:line="0" w:lineRule="atLeast"/>
              <w:rPr>
                <w:rFonts w:ascii="ＭＳ 明朝" w:eastAsia="ＭＳ 明朝" w:hAnsi="ＭＳ 明朝" w:cs="ＭＳ Ｐゴシック"/>
                <w:kern w:val="0"/>
                <w:sz w:val="16"/>
                <w:szCs w:val="16"/>
              </w:rPr>
            </w:pPr>
          </w:p>
          <w:p w14:paraId="2E8C177D" w14:textId="77777777" w:rsidR="00ED50A8" w:rsidRPr="00C10764" w:rsidRDefault="00ED50A8" w:rsidP="000019E3">
            <w:pPr>
              <w:widowControl/>
              <w:spacing w:line="0" w:lineRule="atLeast"/>
              <w:rPr>
                <w:rFonts w:ascii="ＭＳ 明朝" w:eastAsia="ＭＳ 明朝" w:hAnsi="ＭＳ 明朝" w:cs="ＭＳ Ｐゴシック"/>
                <w:kern w:val="0"/>
                <w:sz w:val="16"/>
                <w:szCs w:val="16"/>
              </w:rPr>
            </w:pPr>
          </w:p>
          <w:p w14:paraId="4F6DF0B3" w14:textId="77777777" w:rsidR="00ED50A8" w:rsidRPr="00C10764" w:rsidRDefault="00ED50A8" w:rsidP="000019E3">
            <w:pPr>
              <w:widowControl/>
              <w:spacing w:line="0" w:lineRule="atLeast"/>
              <w:rPr>
                <w:rFonts w:ascii="ＭＳ 明朝" w:eastAsia="ＭＳ 明朝" w:hAnsi="ＭＳ 明朝" w:cs="ＭＳ Ｐゴシック"/>
                <w:kern w:val="0"/>
                <w:sz w:val="16"/>
                <w:szCs w:val="16"/>
              </w:rPr>
            </w:pPr>
          </w:p>
          <w:p w14:paraId="47B7D825" w14:textId="77777777" w:rsidR="00ED50A8" w:rsidRPr="00C10764" w:rsidRDefault="00ED50A8" w:rsidP="000019E3">
            <w:pPr>
              <w:widowControl/>
              <w:spacing w:line="0" w:lineRule="atLeast"/>
              <w:rPr>
                <w:rFonts w:ascii="ＭＳ 明朝" w:eastAsia="ＭＳ 明朝" w:hAnsi="ＭＳ 明朝" w:cs="ＭＳ Ｐゴシック"/>
                <w:kern w:val="0"/>
                <w:sz w:val="16"/>
                <w:szCs w:val="16"/>
              </w:rPr>
            </w:pPr>
          </w:p>
          <w:p w14:paraId="72EBEA77" w14:textId="77777777" w:rsidR="00ED50A8" w:rsidRPr="00C10764" w:rsidRDefault="00ED50A8" w:rsidP="000019E3">
            <w:pPr>
              <w:widowControl/>
              <w:spacing w:line="0" w:lineRule="atLeast"/>
              <w:rPr>
                <w:rFonts w:ascii="ＭＳ 明朝" w:eastAsia="ＭＳ 明朝" w:hAnsi="ＭＳ 明朝" w:cs="ＭＳ Ｐゴシック"/>
                <w:kern w:val="0"/>
                <w:sz w:val="16"/>
                <w:szCs w:val="16"/>
              </w:rPr>
            </w:pPr>
          </w:p>
          <w:p w14:paraId="5F8ECE11" w14:textId="77777777" w:rsidR="008755A6" w:rsidRPr="00C10764" w:rsidRDefault="008755A6" w:rsidP="000019E3">
            <w:pPr>
              <w:widowControl/>
              <w:spacing w:line="0" w:lineRule="atLeast"/>
              <w:rPr>
                <w:rFonts w:ascii="ＭＳ 明朝" w:eastAsia="ＭＳ 明朝" w:hAnsi="ＭＳ 明朝" w:cs="ＭＳ Ｐゴシック"/>
                <w:kern w:val="0"/>
                <w:sz w:val="16"/>
                <w:szCs w:val="16"/>
              </w:rPr>
            </w:pPr>
          </w:p>
          <w:p w14:paraId="04843F51" w14:textId="77777777" w:rsidR="008755A6" w:rsidRPr="00C10764" w:rsidRDefault="008755A6" w:rsidP="000019E3">
            <w:pPr>
              <w:widowControl/>
              <w:spacing w:line="0" w:lineRule="atLeast"/>
              <w:rPr>
                <w:rFonts w:ascii="ＭＳ 明朝" w:eastAsia="ＭＳ 明朝" w:hAnsi="ＭＳ 明朝" w:cs="ＭＳ Ｐゴシック"/>
                <w:kern w:val="0"/>
                <w:sz w:val="16"/>
                <w:szCs w:val="16"/>
              </w:rPr>
            </w:pPr>
          </w:p>
          <w:p w14:paraId="607DB16F" w14:textId="77777777" w:rsidR="008755A6" w:rsidRPr="00C10764" w:rsidRDefault="008755A6" w:rsidP="000019E3">
            <w:pPr>
              <w:widowControl/>
              <w:spacing w:line="0" w:lineRule="atLeast"/>
              <w:rPr>
                <w:rFonts w:ascii="ＭＳ 明朝" w:eastAsia="ＭＳ 明朝" w:hAnsi="ＭＳ 明朝" w:cs="ＭＳ Ｐゴシック"/>
                <w:kern w:val="0"/>
                <w:sz w:val="16"/>
                <w:szCs w:val="16"/>
              </w:rPr>
            </w:pPr>
          </w:p>
          <w:p w14:paraId="510CD334" w14:textId="77777777" w:rsidR="00481639" w:rsidRPr="00C10764" w:rsidRDefault="00481639" w:rsidP="000019E3">
            <w:pPr>
              <w:widowControl/>
              <w:spacing w:line="0" w:lineRule="atLeast"/>
              <w:rPr>
                <w:rFonts w:ascii="ＭＳ 明朝" w:eastAsia="ＭＳ 明朝" w:hAnsi="ＭＳ 明朝" w:cs="ＭＳ Ｐゴシック"/>
                <w:kern w:val="0"/>
                <w:sz w:val="16"/>
                <w:szCs w:val="16"/>
              </w:rPr>
            </w:pPr>
          </w:p>
          <w:p w14:paraId="740F5099" w14:textId="77777777" w:rsidR="00B93751" w:rsidRDefault="00B93751" w:rsidP="000019E3">
            <w:pPr>
              <w:widowControl/>
              <w:spacing w:line="0" w:lineRule="atLeast"/>
              <w:rPr>
                <w:rFonts w:ascii="ＭＳ 明朝" w:eastAsia="ＭＳ 明朝" w:hAnsi="ＭＳ 明朝" w:cs="ＭＳ Ｐゴシック"/>
                <w:kern w:val="0"/>
                <w:sz w:val="16"/>
                <w:szCs w:val="16"/>
              </w:rPr>
            </w:pPr>
          </w:p>
          <w:p w14:paraId="566D1668" w14:textId="77777777" w:rsidR="00B4388A" w:rsidRPr="00C10764" w:rsidRDefault="00B4388A" w:rsidP="000019E3">
            <w:pPr>
              <w:widowControl/>
              <w:spacing w:line="0" w:lineRule="atLeast"/>
              <w:rPr>
                <w:rFonts w:ascii="ＭＳ 明朝" w:eastAsia="ＭＳ 明朝" w:hAnsi="ＭＳ 明朝" w:cs="ＭＳ Ｐゴシック" w:hint="eastAsia"/>
                <w:kern w:val="0"/>
                <w:sz w:val="16"/>
                <w:szCs w:val="16"/>
              </w:rPr>
            </w:pPr>
          </w:p>
          <w:p w14:paraId="0A93EE34" w14:textId="77777777" w:rsidR="00B93751" w:rsidRPr="00C10764" w:rsidRDefault="004A5043"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４－（１０）</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適　・　否</w:t>
            </w:r>
          </w:p>
          <w:p w14:paraId="6825F4AA" w14:textId="77777777" w:rsidR="00986268" w:rsidRPr="00C10764" w:rsidRDefault="00986268" w:rsidP="000019E3">
            <w:pPr>
              <w:widowControl/>
              <w:spacing w:line="0" w:lineRule="atLeast"/>
              <w:rPr>
                <w:rFonts w:ascii="ＭＳ 明朝" w:eastAsia="ＭＳ 明朝" w:hAnsi="ＭＳ 明朝" w:cs="ＭＳ Ｐゴシック"/>
                <w:kern w:val="0"/>
                <w:sz w:val="16"/>
                <w:szCs w:val="16"/>
              </w:rPr>
            </w:pPr>
          </w:p>
          <w:p w14:paraId="13280B4E"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0246783F"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647FB23F" w14:textId="77777777" w:rsidR="004F6C4F" w:rsidRPr="00C10764" w:rsidRDefault="004F6C4F" w:rsidP="000019E3">
            <w:pPr>
              <w:widowControl/>
              <w:spacing w:line="0" w:lineRule="atLeast"/>
              <w:rPr>
                <w:rFonts w:ascii="ＭＳ 明朝" w:eastAsia="ＭＳ 明朝" w:hAnsi="ＭＳ 明朝" w:cs="ＭＳ Ｐゴシック"/>
                <w:kern w:val="0"/>
                <w:sz w:val="16"/>
                <w:szCs w:val="16"/>
              </w:rPr>
            </w:pPr>
          </w:p>
          <w:p w14:paraId="11E5FEEC" w14:textId="77777777" w:rsidR="004A5043" w:rsidRPr="00C10764" w:rsidRDefault="004A5043" w:rsidP="003602D8">
            <w:pPr>
              <w:widowControl/>
              <w:spacing w:line="0" w:lineRule="atLeast"/>
              <w:rPr>
                <w:rFonts w:ascii="ＭＳ 明朝" w:eastAsia="ＭＳ 明朝" w:hAnsi="ＭＳ 明朝" w:cs="ＭＳ Ｐゴシック"/>
                <w:kern w:val="0"/>
                <w:sz w:val="16"/>
                <w:szCs w:val="16"/>
              </w:rPr>
            </w:pPr>
          </w:p>
          <w:p w14:paraId="3F715AA8" w14:textId="77777777" w:rsidR="004A5043" w:rsidRPr="00C10764" w:rsidRDefault="004A5043" w:rsidP="003602D8">
            <w:pPr>
              <w:widowControl/>
              <w:spacing w:line="0" w:lineRule="atLeast"/>
              <w:rPr>
                <w:rFonts w:ascii="ＭＳ 明朝" w:eastAsia="ＭＳ 明朝" w:hAnsi="ＭＳ 明朝" w:cs="ＭＳ Ｐゴシック"/>
                <w:kern w:val="0"/>
                <w:sz w:val="16"/>
                <w:szCs w:val="16"/>
              </w:rPr>
            </w:pPr>
          </w:p>
          <w:p w14:paraId="7AAFBE56" w14:textId="77777777" w:rsidR="004A5043" w:rsidRPr="00C10764" w:rsidRDefault="004A5043" w:rsidP="003602D8">
            <w:pPr>
              <w:widowControl/>
              <w:spacing w:line="0" w:lineRule="atLeast"/>
              <w:rPr>
                <w:rFonts w:ascii="ＭＳ 明朝" w:eastAsia="ＭＳ 明朝" w:hAnsi="ＭＳ 明朝" w:cs="ＭＳ Ｐゴシック"/>
                <w:kern w:val="0"/>
                <w:sz w:val="16"/>
                <w:szCs w:val="16"/>
              </w:rPr>
            </w:pPr>
          </w:p>
          <w:p w14:paraId="4325EB3E" w14:textId="77777777" w:rsidR="004A5043" w:rsidRPr="00C10764" w:rsidRDefault="004A5043" w:rsidP="003602D8">
            <w:pPr>
              <w:widowControl/>
              <w:spacing w:line="0" w:lineRule="atLeast"/>
              <w:rPr>
                <w:rFonts w:ascii="ＭＳ 明朝" w:eastAsia="ＭＳ 明朝" w:hAnsi="ＭＳ 明朝" w:cs="ＭＳ Ｐゴシック"/>
                <w:kern w:val="0"/>
                <w:sz w:val="16"/>
                <w:szCs w:val="16"/>
              </w:rPr>
            </w:pPr>
          </w:p>
          <w:p w14:paraId="20BE890F" w14:textId="77777777" w:rsidR="004A5043" w:rsidRPr="00C10764" w:rsidRDefault="004A5043" w:rsidP="003602D8">
            <w:pPr>
              <w:widowControl/>
              <w:spacing w:line="0" w:lineRule="atLeast"/>
              <w:rPr>
                <w:rFonts w:ascii="ＭＳ 明朝" w:eastAsia="ＭＳ 明朝" w:hAnsi="ＭＳ 明朝" w:cs="ＭＳ Ｐゴシック"/>
                <w:kern w:val="0"/>
                <w:sz w:val="16"/>
                <w:szCs w:val="16"/>
              </w:rPr>
            </w:pPr>
          </w:p>
          <w:p w14:paraId="489CCEA1" w14:textId="77777777" w:rsidR="004A5043" w:rsidRPr="00C10764" w:rsidRDefault="004A5043" w:rsidP="003602D8">
            <w:pPr>
              <w:widowControl/>
              <w:spacing w:line="0" w:lineRule="atLeast"/>
              <w:rPr>
                <w:rFonts w:ascii="ＭＳ 明朝" w:eastAsia="ＭＳ 明朝" w:hAnsi="ＭＳ 明朝" w:cs="ＭＳ Ｐゴシック"/>
                <w:kern w:val="0"/>
                <w:sz w:val="16"/>
                <w:szCs w:val="16"/>
              </w:rPr>
            </w:pPr>
          </w:p>
          <w:p w14:paraId="42AFC995" w14:textId="77777777" w:rsidR="004A5043" w:rsidRPr="00C10764" w:rsidRDefault="004A5043" w:rsidP="003602D8">
            <w:pPr>
              <w:widowControl/>
              <w:spacing w:line="0" w:lineRule="atLeast"/>
              <w:rPr>
                <w:rFonts w:ascii="ＭＳ 明朝" w:eastAsia="ＭＳ 明朝" w:hAnsi="ＭＳ 明朝" w:cs="ＭＳ Ｐゴシック"/>
                <w:kern w:val="0"/>
                <w:sz w:val="16"/>
                <w:szCs w:val="16"/>
              </w:rPr>
            </w:pPr>
          </w:p>
          <w:p w14:paraId="6CD543D3" w14:textId="77777777" w:rsidR="004A5043" w:rsidRPr="00C10764" w:rsidRDefault="004A5043" w:rsidP="003602D8">
            <w:pPr>
              <w:widowControl/>
              <w:spacing w:line="0" w:lineRule="atLeast"/>
              <w:rPr>
                <w:rFonts w:ascii="ＭＳ 明朝" w:eastAsia="ＭＳ 明朝" w:hAnsi="ＭＳ 明朝" w:cs="ＭＳ Ｐゴシック"/>
                <w:kern w:val="0"/>
                <w:sz w:val="16"/>
                <w:szCs w:val="16"/>
              </w:rPr>
            </w:pPr>
          </w:p>
          <w:p w14:paraId="4C97E8AB" w14:textId="77777777" w:rsidR="004A5043" w:rsidRPr="00C10764" w:rsidRDefault="004A5043" w:rsidP="003602D8">
            <w:pPr>
              <w:widowControl/>
              <w:spacing w:line="0" w:lineRule="atLeast"/>
              <w:rPr>
                <w:rFonts w:ascii="ＭＳ 明朝" w:eastAsia="ＭＳ 明朝" w:hAnsi="ＭＳ 明朝" w:cs="ＭＳ Ｐゴシック"/>
                <w:kern w:val="0"/>
                <w:sz w:val="16"/>
                <w:szCs w:val="16"/>
              </w:rPr>
            </w:pPr>
          </w:p>
          <w:p w14:paraId="7AC5BB10" w14:textId="77777777" w:rsidR="004A5043" w:rsidRPr="00C10764" w:rsidRDefault="004A5043" w:rsidP="003602D8">
            <w:pPr>
              <w:widowControl/>
              <w:spacing w:line="0" w:lineRule="atLeast"/>
              <w:rPr>
                <w:rFonts w:ascii="ＭＳ 明朝" w:eastAsia="ＭＳ 明朝" w:hAnsi="ＭＳ 明朝" w:cs="ＭＳ Ｐゴシック"/>
                <w:kern w:val="0"/>
                <w:sz w:val="16"/>
                <w:szCs w:val="16"/>
              </w:rPr>
            </w:pPr>
          </w:p>
          <w:p w14:paraId="0EA657F1" w14:textId="77777777" w:rsidR="004A5043" w:rsidRPr="00C10764" w:rsidRDefault="004A5043" w:rsidP="003602D8">
            <w:pPr>
              <w:widowControl/>
              <w:spacing w:line="0" w:lineRule="atLeast"/>
              <w:rPr>
                <w:rFonts w:ascii="ＭＳ 明朝" w:eastAsia="ＭＳ 明朝" w:hAnsi="ＭＳ 明朝" w:cs="ＭＳ Ｐゴシック"/>
                <w:kern w:val="0"/>
                <w:sz w:val="16"/>
                <w:szCs w:val="16"/>
              </w:rPr>
            </w:pPr>
          </w:p>
          <w:p w14:paraId="1E88673C" w14:textId="77777777" w:rsidR="004A5043" w:rsidRPr="00C10764" w:rsidRDefault="004A5043" w:rsidP="003602D8">
            <w:pPr>
              <w:widowControl/>
              <w:spacing w:line="0" w:lineRule="atLeast"/>
              <w:rPr>
                <w:rFonts w:ascii="ＭＳ 明朝" w:eastAsia="ＭＳ 明朝" w:hAnsi="ＭＳ 明朝" w:cs="ＭＳ Ｐゴシック"/>
                <w:kern w:val="0"/>
                <w:sz w:val="16"/>
                <w:szCs w:val="16"/>
              </w:rPr>
            </w:pPr>
          </w:p>
          <w:p w14:paraId="71ED227D" w14:textId="77777777" w:rsidR="004A5043" w:rsidRPr="00C10764" w:rsidRDefault="004A5043" w:rsidP="003602D8">
            <w:pPr>
              <w:widowControl/>
              <w:spacing w:line="0" w:lineRule="atLeast"/>
              <w:rPr>
                <w:rFonts w:ascii="ＭＳ 明朝" w:eastAsia="ＭＳ 明朝" w:hAnsi="ＭＳ 明朝" w:cs="ＭＳ Ｐゴシック"/>
                <w:kern w:val="0"/>
                <w:sz w:val="16"/>
                <w:szCs w:val="16"/>
              </w:rPr>
            </w:pPr>
          </w:p>
          <w:p w14:paraId="3151105E" w14:textId="77777777" w:rsidR="004A5043" w:rsidRPr="00C10764" w:rsidRDefault="004A5043" w:rsidP="003602D8">
            <w:pPr>
              <w:widowControl/>
              <w:spacing w:line="0" w:lineRule="atLeast"/>
              <w:rPr>
                <w:rFonts w:ascii="ＭＳ 明朝" w:eastAsia="ＭＳ 明朝" w:hAnsi="ＭＳ 明朝" w:cs="ＭＳ Ｐゴシック"/>
                <w:kern w:val="0"/>
                <w:sz w:val="16"/>
                <w:szCs w:val="16"/>
              </w:rPr>
            </w:pPr>
          </w:p>
          <w:p w14:paraId="0DEDC2D7" w14:textId="77777777" w:rsidR="004A5043" w:rsidRPr="00C10764" w:rsidRDefault="004A5043" w:rsidP="003602D8">
            <w:pPr>
              <w:widowControl/>
              <w:spacing w:line="0" w:lineRule="atLeast"/>
              <w:rPr>
                <w:rFonts w:ascii="ＭＳ 明朝" w:eastAsia="ＭＳ 明朝" w:hAnsi="ＭＳ 明朝" w:cs="ＭＳ Ｐゴシック"/>
                <w:kern w:val="0"/>
                <w:sz w:val="16"/>
                <w:szCs w:val="16"/>
              </w:rPr>
            </w:pPr>
          </w:p>
          <w:p w14:paraId="755859AA" w14:textId="77777777" w:rsidR="004A5043" w:rsidRPr="00C10764" w:rsidRDefault="004A5043" w:rsidP="003602D8">
            <w:pPr>
              <w:widowControl/>
              <w:spacing w:line="0" w:lineRule="atLeast"/>
              <w:rPr>
                <w:rFonts w:ascii="ＭＳ 明朝" w:eastAsia="ＭＳ 明朝" w:hAnsi="ＭＳ 明朝" w:cs="ＭＳ Ｐゴシック"/>
                <w:kern w:val="0"/>
                <w:sz w:val="16"/>
                <w:szCs w:val="16"/>
              </w:rPr>
            </w:pPr>
          </w:p>
          <w:p w14:paraId="5974CB5D" w14:textId="77777777" w:rsidR="004A5043" w:rsidRPr="00C10764" w:rsidRDefault="004A5043" w:rsidP="003602D8">
            <w:pPr>
              <w:widowControl/>
              <w:spacing w:line="0" w:lineRule="atLeast"/>
              <w:rPr>
                <w:rFonts w:ascii="ＭＳ 明朝" w:eastAsia="ＭＳ 明朝" w:hAnsi="ＭＳ 明朝" w:cs="ＭＳ Ｐゴシック"/>
                <w:kern w:val="0"/>
                <w:sz w:val="16"/>
                <w:szCs w:val="16"/>
              </w:rPr>
            </w:pPr>
          </w:p>
          <w:p w14:paraId="70AA8B52" w14:textId="77777777" w:rsidR="004A5043" w:rsidRPr="00C10764" w:rsidRDefault="004A5043" w:rsidP="003602D8">
            <w:pPr>
              <w:widowControl/>
              <w:spacing w:line="0" w:lineRule="atLeast"/>
              <w:rPr>
                <w:rFonts w:ascii="ＭＳ 明朝" w:eastAsia="ＭＳ 明朝" w:hAnsi="ＭＳ 明朝" w:cs="ＭＳ Ｐゴシック"/>
                <w:kern w:val="0"/>
                <w:sz w:val="16"/>
                <w:szCs w:val="16"/>
              </w:rPr>
            </w:pPr>
          </w:p>
          <w:p w14:paraId="59AFAF24" w14:textId="77777777" w:rsidR="004A5043" w:rsidRPr="00C10764" w:rsidRDefault="004A5043" w:rsidP="003602D8">
            <w:pPr>
              <w:widowControl/>
              <w:spacing w:line="0" w:lineRule="atLeast"/>
              <w:rPr>
                <w:rFonts w:ascii="ＭＳ 明朝" w:eastAsia="ＭＳ 明朝" w:hAnsi="ＭＳ 明朝" w:cs="ＭＳ Ｐゴシック"/>
                <w:kern w:val="0"/>
                <w:sz w:val="16"/>
                <w:szCs w:val="16"/>
              </w:rPr>
            </w:pPr>
          </w:p>
          <w:p w14:paraId="43DED6B6" w14:textId="77777777" w:rsidR="004A5043" w:rsidRPr="00C10764" w:rsidRDefault="004A5043" w:rsidP="003602D8">
            <w:pPr>
              <w:widowControl/>
              <w:spacing w:line="0" w:lineRule="atLeast"/>
              <w:rPr>
                <w:rFonts w:ascii="ＭＳ 明朝" w:eastAsia="ＭＳ 明朝" w:hAnsi="ＭＳ 明朝" w:cs="ＭＳ Ｐゴシック"/>
                <w:kern w:val="0"/>
                <w:sz w:val="16"/>
                <w:szCs w:val="16"/>
              </w:rPr>
            </w:pPr>
          </w:p>
          <w:p w14:paraId="56DFEDC4" w14:textId="77777777" w:rsidR="004A5043" w:rsidRPr="00C10764" w:rsidRDefault="004A5043" w:rsidP="003602D8">
            <w:pPr>
              <w:widowControl/>
              <w:spacing w:line="0" w:lineRule="atLeast"/>
              <w:rPr>
                <w:rFonts w:ascii="ＭＳ 明朝" w:eastAsia="ＭＳ 明朝" w:hAnsi="ＭＳ 明朝" w:cs="ＭＳ Ｐゴシック"/>
                <w:kern w:val="0"/>
                <w:sz w:val="16"/>
                <w:szCs w:val="16"/>
              </w:rPr>
            </w:pPr>
          </w:p>
          <w:p w14:paraId="67B15663" w14:textId="77777777" w:rsidR="004A5043" w:rsidRPr="00C10764" w:rsidRDefault="004A5043" w:rsidP="003602D8">
            <w:pPr>
              <w:widowControl/>
              <w:spacing w:line="0" w:lineRule="atLeast"/>
              <w:rPr>
                <w:rFonts w:ascii="ＭＳ 明朝" w:eastAsia="ＭＳ 明朝" w:hAnsi="ＭＳ 明朝" w:cs="ＭＳ Ｐゴシック"/>
                <w:kern w:val="0"/>
                <w:sz w:val="16"/>
                <w:szCs w:val="16"/>
              </w:rPr>
            </w:pPr>
          </w:p>
          <w:p w14:paraId="194BFA2B" w14:textId="77777777" w:rsidR="004A5043" w:rsidRPr="00C10764" w:rsidRDefault="004A5043" w:rsidP="003602D8">
            <w:pPr>
              <w:widowControl/>
              <w:spacing w:line="0" w:lineRule="atLeast"/>
              <w:rPr>
                <w:rFonts w:ascii="ＭＳ 明朝" w:eastAsia="ＭＳ 明朝" w:hAnsi="ＭＳ 明朝" w:cs="ＭＳ Ｐゴシック"/>
                <w:kern w:val="0"/>
                <w:sz w:val="16"/>
                <w:szCs w:val="16"/>
              </w:rPr>
            </w:pPr>
          </w:p>
          <w:p w14:paraId="12C9142C" w14:textId="77777777" w:rsidR="004A5043" w:rsidRPr="00C10764" w:rsidRDefault="004A5043" w:rsidP="003602D8">
            <w:pPr>
              <w:widowControl/>
              <w:spacing w:line="0" w:lineRule="atLeast"/>
              <w:rPr>
                <w:rFonts w:ascii="ＭＳ 明朝" w:eastAsia="ＭＳ 明朝" w:hAnsi="ＭＳ 明朝" w:cs="ＭＳ Ｐゴシック"/>
                <w:kern w:val="0"/>
                <w:sz w:val="16"/>
                <w:szCs w:val="16"/>
              </w:rPr>
            </w:pPr>
          </w:p>
          <w:p w14:paraId="47179993" w14:textId="77777777" w:rsidR="004A5043" w:rsidRPr="00C10764" w:rsidRDefault="004A5043" w:rsidP="003602D8">
            <w:pPr>
              <w:widowControl/>
              <w:spacing w:line="0" w:lineRule="atLeast"/>
              <w:rPr>
                <w:rFonts w:ascii="ＭＳ 明朝" w:eastAsia="ＭＳ 明朝" w:hAnsi="ＭＳ 明朝" w:cs="ＭＳ Ｐゴシック"/>
                <w:kern w:val="0"/>
                <w:sz w:val="16"/>
                <w:szCs w:val="16"/>
              </w:rPr>
            </w:pPr>
          </w:p>
          <w:p w14:paraId="6F6B8214" w14:textId="77777777" w:rsidR="004A5043" w:rsidRPr="00C10764" w:rsidRDefault="004A5043" w:rsidP="003602D8">
            <w:pPr>
              <w:widowControl/>
              <w:spacing w:line="0" w:lineRule="atLeast"/>
              <w:rPr>
                <w:rFonts w:ascii="ＭＳ 明朝" w:eastAsia="ＭＳ 明朝" w:hAnsi="ＭＳ 明朝" w:cs="ＭＳ Ｐゴシック"/>
                <w:kern w:val="0"/>
                <w:sz w:val="16"/>
                <w:szCs w:val="16"/>
              </w:rPr>
            </w:pPr>
          </w:p>
          <w:p w14:paraId="0A6A25C4" w14:textId="77777777" w:rsidR="004A5043" w:rsidRPr="00C10764" w:rsidRDefault="004A5043" w:rsidP="003602D8">
            <w:pPr>
              <w:widowControl/>
              <w:spacing w:line="0" w:lineRule="atLeast"/>
              <w:rPr>
                <w:rFonts w:ascii="ＭＳ 明朝" w:eastAsia="ＭＳ 明朝" w:hAnsi="ＭＳ 明朝" w:cs="ＭＳ Ｐゴシック"/>
                <w:kern w:val="0"/>
                <w:sz w:val="16"/>
                <w:szCs w:val="16"/>
              </w:rPr>
            </w:pPr>
          </w:p>
          <w:p w14:paraId="25378448" w14:textId="77777777" w:rsidR="004A5043" w:rsidRPr="00C10764" w:rsidRDefault="004A5043" w:rsidP="003602D8">
            <w:pPr>
              <w:widowControl/>
              <w:spacing w:line="0" w:lineRule="atLeast"/>
              <w:rPr>
                <w:rFonts w:ascii="ＭＳ 明朝" w:eastAsia="ＭＳ 明朝" w:hAnsi="ＭＳ 明朝" w:cs="ＭＳ Ｐゴシック"/>
                <w:kern w:val="0"/>
                <w:sz w:val="16"/>
                <w:szCs w:val="16"/>
              </w:rPr>
            </w:pPr>
          </w:p>
          <w:p w14:paraId="5DDA7AD9" w14:textId="77777777" w:rsidR="004A5043" w:rsidRPr="00C10764" w:rsidRDefault="004A5043" w:rsidP="003602D8">
            <w:pPr>
              <w:widowControl/>
              <w:spacing w:line="0" w:lineRule="atLeast"/>
              <w:rPr>
                <w:rFonts w:ascii="ＭＳ 明朝" w:eastAsia="ＭＳ 明朝" w:hAnsi="ＭＳ 明朝" w:cs="ＭＳ Ｐゴシック"/>
                <w:kern w:val="0"/>
                <w:sz w:val="16"/>
                <w:szCs w:val="16"/>
              </w:rPr>
            </w:pPr>
          </w:p>
          <w:p w14:paraId="21A7B59E" w14:textId="77777777" w:rsidR="004A5043" w:rsidRPr="00C10764" w:rsidRDefault="004A5043" w:rsidP="003602D8">
            <w:pPr>
              <w:widowControl/>
              <w:spacing w:line="0" w:lineRule="atLeast"/>
              <w:rPr>
                <w:rFonts w:ascii="ＭＳ 明朝" w:eastAsia="ＭＳ 明朝" w:hAnsi="ＭＳ 明朝" w:cs="ＭＳ Ｐゴシック"/>
                <w:kern w:val="0"/>
                <w:sz w:val="16"/>
                <w:szCs w:val="16"/>
              </w:rPr>
            </w:pPr>
          </w:p>
          <w:p w14:paraId="39EF3F9F" w14:textId="77777777" w:rsidR="004A5043" w:rsidRPr="00C10764" w:rsidRDefault="004A5043" w:rsidP="003602D8">
            <w:pPr>
              <w:widowControl/>
              <w:spacing w:line="0" w:lineRule="atLeast"/>
              <w:rPr>
                <w:rFonts w:ascii="ＭＳ 明朝" w:eastAsia="ＭＳ 明朝" w:hAnsi="ＭＳ 明朝" w:cs="ＭＳ Ｐゴシック"/>
                <w:kern w:val="0"/>
                <w:sz w:val="16"/>
                <w:szCs w:val="16"/>
              </w:rPr>
            </w:pPr>
          </w:p>
          <w:p w14:paraId="2A688CB5" w14:textId="77777777" w:rsidR="004A5043" w:rsidRPr="00C10764" w:rsidRDefault="004A5043" w:rsidP="003602D8">
            <w:pPr>
              <w:widowControl/>
              <w:spacing w:line="0" w:lineRule="atLeast"/>
              <w:rPr>
                <w:rFonts w:ascii="ＭＳ 明朝" w:eastAsia="ＭＳ 明朝" w:hAnsi="ＭＳ 明朝" w:cs="ＭＳ Ｐゴシック"/>
                <w:kern w:val="0"/>
                <w:sz w:val="16"/>
                <w:szCs w:val="16"/>
              </w:rPr>
            </w:pPr>
          </w:p>
          <w:p w14:paraId="07EABC59" w14:textId="77777777" w:rsidR="004A5043" w:rsidRPr="00C10764" w:rsidRDefault="004A5043" w:rsidP="003602D8">
            <w:pPr>
              <w:widowControl/>
              <w:spacing w:line="0" w:lineRule="atLeast"/>
              <w:rPr>
                <w:rFonts w:ascii="ＭＳ 明朝" w:eastAsia="ＭＳ 明朝" w:hAnsi="ＭＳ 明朝" w:cs="ＭＳ Ｐゴシック"/>
                <w:kern w:val="0"/>
                <w:sz w:val="16"/>
                <w:szCs w:val="16"/>
              </w:rPr>
            </w:pPr>
          </w:p>
          <w:p w14:paraId="53484579" w14:textId="77777777" w:rsidR="004A5043" w:rsidRPr="00C10764" w:rsidRDefault="004A5043" w:rsidP="003602D8">
            <w:pPr>
              <w:widowControl/>
              <w:spacing w:line="0" w:lineRule="atLeast"/>
              <w:rPr>
                <w:rFonts w:ascii="ＭＳ 明朝" w:eastAsia="ＭＳ 明朝" w:hAnsi="ＭＳ 明朝" w:cs="ＭＳ Ｐゴシック"/>
                <w:kern w:val="0"/>
                <w:sz w:val="16"/>
                <w:szCs w:val="16"/>
              </w:rPr>
            </w:pPr>
          </w:p>
          <w:p w14:paraId="169E1411" w14:textId="77777777" w:rsidR="004A5043" w:rsidRPr="00C10764" w:rsidRDefault="004A5043" w:rsidP="003602D8">
            <w:pPr>
              <w:widowControl/>
              <w:spacing w:line="0" w:lineRule="atLeast"/>
              <w:rPr>
                <w:rFonts w:ascii="ＭＳ 明朝" w:eastAsia="ＭＳ 明朝" w:hAnsi="ＭＳ 明朝" w:cs="ＭＳ Ｐゴシック"/>
                <w:kern w:val="0"/>
                <w:sz w:val="16"/>
                <w:szCs w:val="16"/>
              </w:rPr>
            </w:pPr>
          </w:p>
          <w:p w14:paraId="4C7AF7CA" w14:textId="77777777" w:rsidR="001040E5" w:rsidRPr="00C10764" w:rsidRDefault="001040E5" w:rsidP="003602D8">
            <w:pPr>
              <w:widowControl/>
              <w:spacing w:line="0" w:lineRule="atLeast"/>
              <w:rPr>
                <w:rFonts w:ascii="ＭＳ 明朝" w:eastAsia="ＭＳ 明朝" w:hAnsi="ＭＳ 明朝" w:cs="ＭＳ Ｐゴシック"/>
                <w:kern w:val="0"/>
                <w:sz w:val="16"/>
                <w:szCs w:val="16"/>
              </w:rPr>
            </w:pPr>
          </w:p>
          <w:p w14:paraId="2480D727" w14:textId="77777777" w:rsidR="001040E5" w:rsidRPr="00C10764" w:rsidRDefault="001040E5" w:rsidP="003602D8">
            <w:pPr>
              <w:widowControl/>
              <w:spacing w:line="0" w:lineRule="atLeast"/>
              <w:rPr>
                <w:rFonts w:ascii="ＭＳ 明朝" w:eastAsia="ＭＳ 明朝" w:hAnsi="ＭＳ 明朝" w:cs="ＭＳ Ｐゴシック"/>
                <w:kern w:val="0"/>
                <w:sz w:val="16"/>
                <w:szCs w:val="16"/>
              </w:rPr>
            </w:pPr>
          </w:p>
          <w:p w14:paraId="567C7791" w14:textId="77777777" w:rsidR="001040E5" w:rsidRDefault="001040E5" w:rsidP="000019E3">
            <w:pPr>
              <w:widowControl/>
              <w:spacing w:line="0" w:lineRule="atLeast"/>
              <w:rPr>
                <w:rFonts w:ascii="ＭＳ 明朝" w:eastAsia="ＭＳ 明朝" w:hAnsi="ＭＳ 明朝" w:cs="ＭＳ Ｐゴシック"/>
                <w:kern w:val="0"/>
                <w:sz w:val="16"/>
                <w:szCs w:val="16"/>
              </w:rPr>
            </w:pPr>
          </w:p>
          <w:p w14:paraId="45884A53" w14:textId="77777777" w:rsidR="001D00D8" w:rsidRPr="00C10764" w:rsidRDefault="001D00D8" w:rsidP="000019E3">
            <w:pPr>
              <w:widowControl/>
              <w:spacing w:line="0" w:lineRule="atLeast"/>
              <w:rPr>
                <w:rFonts w:ascii="ＭＳ 明朝" w:eastAsia="ＭＳ 明朝" w:hAnsi="ＭＳ 明朝" w:cs="ＭＳ Ｐゴシック" w:hint="eastAsia"/>
                <w:kern w:val="0"/>
                <w:sz w:val="16"/>
                <w:szCs w:val="16"/>
              </w:rPr>
            </w:pPr>
          </w:p>
          <w:p w14:paraId="0003E267" w14:textId="3201004C" w:rsidR="001040E5" w:rsidRPr="00C10764" w:rsidRDefault="007A49CA" w:rsidP="000019E3">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６</w:t>
            </w:r>
            <w:r w:rsidR="001040E5" w:rsidRPr="00C10764">
              <w:rPr>
                <w:rFonts w:ascii="ＭＳ 明朝" w:eastAsia="ＭＳ 明朝" w:hAnsi="ＭＳ 明朝" w:cs="ＭＳ Ｐゴシック" w:hint="eastAsia"/>
                <w:kern w:val="0"/>
                <w:sz w:val="16"/>
                <w:szCs w:val="16"/>
              </w:rPr>
              <w:t>．　　適　・　否　・　該当なし</w:t>
            </w:r>
          </w:p>
          <w:p w14:paraId="30112C09" w14:textId="77777777" w:rsidR="001040E5" w:rsidRDefault="001040E5" w:rsidP="000019E3">
            <w:pPr>
              <w:widowControl/>
              <w:spacing w:line="0" w:lineRule="atLeast"/>
              <w:rPr>
                <w:rFonts w:ascii="ＭＳ 明朝" w:eastAsia="ＭＳ 明朝" w:hAnsi="ＭＳ 明朝" w:cs="ＭＳ Ｐゴシック"/>
                <w:kern w:val="0"/>
                <w:sz w:val="16"/>
                <w:szCs w:val="16"/>
              </w:rPr>
            </w:pPr>
          </w:p>
          <w:p w14:paraId="1635AC7C" w14:textId="77777777" w:rsidR="006A4DC5" w:rsidRDefault="006A4DC5" w:rsidP="000019E3">
            <w:pPr>
              <w:widowControl/>
              <w:spacing w:line="0" w:lineRule="atLeast"/>
              <w:rPr>
                <w:rFonts w:ascii="ＭＳ 明朝" w:eastAsia="ＭＳ 明朝" w:hAnsi="ＭＳ 明朝" w:cs="ＭＳ Ｐゴシック"/>
                <w:kern w:val="0"/>
                <w:sz w:val="16"/>
                <w:szCs w:val="16"/>
              </w:rPr>
            </w:pPr>
          </w:p>
          <w:p w14:paraId="0189F51C" w14:textId="77777777" w:rsidR="006A4DC5" w:rsidRDefault="006A4DC5" w:rsidP="000019E3">
            <w:pPr>
              <w:widowControl/>
              <w:spacing w:line="0" w:lineRule="atLeast"/>
              <w:rPr>
                <w:rFonts w:ascii="ＭＳ 明朝" w:eastAsia="ＭＳ 明朝" w:hAnsi="ＭＳ 明朝" w:cs="ＭＳ Ｐゴシック"/>
                <w:kern w:val="0"/>
                <w:sz w:val="16"/>
                <w:szCs w:val="16"/>
              </w:rPr>
            </w:pPr>
          </w:p>
          <w:p w14:paraId="2EA90ED1" w14:textId="77777777" w:rsidR="006A4DC5" w:rsidRDefault="006A4DC5" w:rsidP="000019E3">
            <w:pPr>
              <w:widowControl/>
              <w:spacing w:line="0" w:lineRule="atLeast"/>
              <w:rPr>
                <w:rFonts w:ascii="ＭＳ 明朝" w:eastAsia="ＭＳ 明朝" w:hAnsi="ＭＳ 明朝" w:cs="ＭＳ Ｐゴシック"/>
                <w:kern w:val="0"/>
                <w:sz w:val="16"/>
                <w:szCs w:val="16"/>
              </w:rPr>
            </w:pPr>
          </w:p>
          <w:p w14:paraId="7625DEF6" w14:textId="5E559CB9" w:rsidR="006A4DC5" w:rsidRPr="00C10764" w:rsidRDefault="006A4DC5" w:rsidP="000019E3">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６-（１）</w:t>
            </w:r>
          </w:p>
          <w:p w14:paraId="1DD32BF7" w14:textId="42E7B20E" w:rsidR="001040E5" w:rsidRPr="00C10764" w:rsidRDefault="001040E5"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r w:rsidR="006A4DC5" w:rsidRPr="006A4DC5">
              <w:rPr>
                <w:rFonts w:ascii="ＭＳ 明朝" w:eastAsia="ＭＳ 明朝" w:hAnsi="ＭＳ 明朝" w:cs="ＭＳ Ｐゴシック" w:hint="eastAsia"/>
                <w:kern w:val="0"/>
                <w:sz w:val="16"/>
                <w:szCs w:val="16"/>
              </w:rPr>
              <w:t>（令和８年４月及び５月分について）</w:t>
            </w:r>
          </w:p>
          <w:p w14:paraId="494A6A19" w14:textId="77777777" w:rsidR="001040E5" w:rsidRPr="00C10764" w:rsidRDefault="001040E5" w:rsidP="002022EA">
            <w:pPr>
              <w:pStyle w:val="af1"/>
              <w:widowControl/>
              <w:numPr>
                <w:ilvl w:val="0"/>
                <w:numId w:val="1"/>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福祉・介護職員等処遇改善加算（Ⅰ）</w:t>
            </w:r>
          </w:p>
          <w:p w14:paraId="7B692F6B" w14:textId="77777777" w:rsidR="001040E5" w:rsidRPr="00C10764" w:rsidRDefault="001040E5" w:rsidP="002022EA">
            <w:pPr>
              <w:pStyle w:val="af1"/>
              <w:widowControl/>
              <w:numPr>
                <w:ilvl w:val="0"/>
                <w:numId w:val="1"/>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福祉・介護職員等処遇改善加算（Ⅲ）</w:t>
            </w:r>
          </w:p>
          <w:p w14:paraId="0D4D108A" w14:textId="77777777" w:rsidR="001040E5" w:rsidRPr="00C10764" w:rsidRDefault="001040E5" w:rsidP="002022EA">
            <w:pPr>
              <w:pStyle w:val="af1"/>
              <w:widowControl/>
              <w:numPr>
                <w:ilvl w:val="0"/>
                <w:numId w:val="1"/>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福祉・介護職員</w:t>
            </w:r>
            <w:r w:rsidR="00341DF7" w:rsidRPr="00C10764">
              <w:rPr>
                <w:rFonts w:ascii="ＭＳ 明朝" w:eastAsia="ＭＳ 明朝" w:hAnsi="ＭＳ 明朝" w:cs="ＭＳ Ｐゴシック" w:hint="eastAsia"/>
                <w:kern w:val="0"/>
                <w:sz w:val="16"/>
                <w:szCs w:val="16"/>
              </w:rPr>
              <w:t>等処遇改善加算（Ⅳ）</w:t>
            </w:r>
          </w:p>
          <w:p w14:paraId="60802A90" w14:textId="77777777" w:rsidR="00341DF7" w:rsidRDefault="00341DF7" w:rsidP="00341DF7">
            <w:pPr>
              <w:widowControl/>
              <w:spacing w:line="0" w:lineRule="atLeast"/>
              <w:rPr>
                <w:rFonts w:ascii="ＭＳ 明朝" w:eastAsia="ＭＳ 明朝" w:hAnsi="ＭＳ 明朝" w:cs="ＭＳ Ｐゴシック"/>
                <w:kern w:val="0"/>
                <w:sz w:val="16"/>
                <w:szCs w:val="16"/>
              </w:rPr>
            </w:pPr>
          </w:p>
          <w:p w14:paraId="0ED343C1" w14:textId="77777777" w:rsidR="001D00D8" w:rsidRDefault="001D00D8" w:rsidP="00341DF7">
            <w:pPr>
              <w:widowControl/>
              <w:spacing w:line="0" w:lineRule="atLeast"/>
              <w:rPr>
                <w:rFonts w:ascii="ＭＳ 明朝" w:eastAsia="ＭＳ 明朝" w:hAnsi="ＭＳ 明朝" w:cs="ＭＳ Ｐゴシック"/>
                <w:kern w:val="0"/>
                <w:sz w:val="16"/>
                <w:szCs w:val="16"/>
              </w:rPr>
            </w:pPr>
          </w:p>
          <w:p w14:paraId="43D346C1" w14:textId="77777777" w:rsidR="001D00D8" w:rsidRDefault="001D00D8" w:rsidP="00341DF7">
            <w:pPr>
              <w:widowControl/>
              <w:spacing w:line="0" w:lineRule="atLeast"/>
              <w:rPr>
                <w:rFonts w:ascii="ＭＳ 明朝" w:eastAsia="ＭＳ 明朝" w:hAnsi="ＭＳ 明朝" w:cs="ＭＳ Ｐゴシック"/>
                <w:kern w:val="0"/>
                <w:sz w:val="16"/>
                <w:szCs w:val="16"/>
              </w:rPr>
            </w:pPr>
          </w:p>
          <w:p w14:paraId="7782621C" w14:textId="77777777" w:rsidR="001D00D8" w:rsidRDefault="001D00D8" w:rsidP="00341DF7">
            <w:pPr>
              <w:widowControl/>
              <w:spacing w:line="0" w:lineRule="atLeast"/>
              <w:rPr>
                <w:rFonts w:ascii="ＭＳ 明朝" w:eastAsia="ＭＳ 明朝" w:hAnsi="ＭＳ 明朝" w:cs="ＭＳ Ｐゴシック"/>
                <w:kern w:val="0"/>
                <w:sz w:val="16"/>
                <w:szCs w:val="16"/>
              </w:rPr>
            </w:pPr>
          </w:p>
          <w:p w14:paraId="33F83E67" w14:textId="77777777" w:rsidR="001D00D8" w:rsidRDefault="001D00D8" w:rsidP="00341DF7">
            <w:pPr>
              <w:widowControl/>
              <w:spacing w:line="0" w:lineRule="atLeast"/>
              <w:rPr>
                <w:rFonts w:ascii="ＭＳ 明朝" w:eastAsia="ＭＳ 明朝" w:hAnsi="ＭＳ 明朝" w:cs="ＭＳ Ｐゴシック"/>
                <w:kern w:val="0"/>
                <w:sz w:val="16"/>
                <w:szCs w:val="16"/>
              </w:rPr>
            </w:pPr>
          </w:p>
          <w:p w14:paraId="2D14534A" w14:textId="77777777" w:rsidR="001D00D8" w:rsidRDefault="001D00D8" w:rsidP="00341DF7">
            <w:pPr>
              <w:widowControl/>
              <w:spacing w:line="0" w:lineRule="atLeast"/>
              <w:rPr>
                <w:rFonts w:ascii="ＭＳ 明朝" w:eastAsia="ＭＳ 明朝" w:hAnsi="ＭＳ 明朝" w:cs="ＭＳ Ｐゴシック"/>
                <w:kern w:val="0"/>
                <w:sz w:val="16"/>
                <w:szCs w:val="16"/>
              </w:rPr>
            </w:pPr>
          </w:p>
          <w:p w14:paraId="5652AB9C" w14:textId="77777777" w:rsidR="001D00D8" w:rsidRDefault="001D00D8" w:rsidP="00341DF7">
            <w:pPr>
              <w:widowControl/>
              <w:spacing w:line="0" w:lineRule="atLeast"/>
              <w:rPr>
                <w:rFonts w:ascii="ＭＳ 明朝" w:eastAsia="ＭＳ 明朝" w:hAnsi="ＭＳ 明朝" w:cs="ＭＳ Ｐゴシック"/>
                <w:kern w:val="0"/>
                <w:sz w:val="16"/>
                <w:szCs w:val="16"/>
              </w:rPr>
            </w:pPr>
          </w:p>
          <w:p w14:paraId="5851EC4E" w14:textId="77777777" w:rsidR="001D00D8" w:rsidRDefault="001D00D8" w:rsidP="00341DF7">
            <w:pPr>
              <w:widowControl/>
              <w:spacing w:line="0" w:lineRule="atLeast"/>
              <w:rPr>
                <w:rFonts w:ascii="ＭＳ 明朝" w:eastAsia="ＭＳ 明朝" w:hAnsi="ＭＳ 明朝" w:cs="ＭＳ Ｐゴシック"/>
                <w:kern w:val="0"/>
                <w:sz w:val="16"/>
                <w:szCs w:val="16"/>
              </w:rPr>
            </w:pPr>
          </w:p>
          <w:p w14:paraId="7BEA46B1" w14:textId="77777777" w:rsidR="001D00D8" w:rsidRDefault="001D00D8" w:rsidP="00341DF7">
            <w:pPr>
              <w:widowControl/>
              <w:spacing w:line="0" w:lineRule="atLeast"/>
              <w:rPr>
                <w:rFonts w:ascii="ＭＳ 明朝" w:eastAsia="ＭＳ 明朝" w:hAnsi="ＭＳ 明朝" w:cs="ＭＳ Ｐゴシック"/>
                <w:kern w:val="0"/>
                <w:sz w:val="16"/>
                <w:szCs w:val="16"/>
              </w:rPr>
            </w:pPr>
          </w:p>
          <w:p w14:paraId="13D0F6EA" w14:textId="77777777" w:rsidR="001D00D8" w:rsidRDefault="001D00D8" w:rsidP="00341DF7">
            <w:pPr>
              <w:widowControl/>
              <w:spacing w:line="0" w:lineRule="atLeast"/>
              <w:rPr>
                <w:rFonts w:ascii="ＭＳ 明朝" w:eastAsia="ＭＳ 明朝" w:hAnsi="ＭＳ 明朝" w:cs="ＭＳ Ｐゴシック"/>
                <w:kern w:val="0"/>
                <w:sz w:val="16"/>
                <w:szCs w:val="16"/>
              </w:rPr>
            </w:pPr>
          </w:p>
          <w:p w14:paraId="400C96A8" w14:textId="77777777" w:rsidR="001D00D8" w:rsidRDefault="001D00D8" w:rsidP="00341DF7">
            <w:pPr>
              <w:widowControl/>
              <w:spacing w:line="0" w:lineRule="atLeast"/>
              <w:rPr>
                <w:rFonts w:ascii="ＭＳ 明朝" w:eastAsia="ＭＳ 明朝" w:hAnsi="ＭＳ 明朝" w:cs="ＭＳ Ｐゴシック"/>
                <w:kern w:val="0"/>
                <w:sz w:val="16"/>
                <w:szCs w:val="16"/>
              </w:rPr>
            </w:pPr>
          </w:p>
          <w:p w14:paraId="4DB89349" w14:textId="77777777" w:rsidR="001D00D8" w:rsidRDefault="001D00D8" w:rsidP="00341DF7">
            <w:pPr>
              <w:widowControl/>
              <w:spacing w:line="0" w:lineRule="atLeast"/>
              <w:rPr>
                <w:rFonts w:ascii="ＭＳ 明朝" w:eastAsia="ＭＳ 明朝" w:hAnsi="ＭＳ 明朝" w:cs="ＭＳ Ｐゴシック"/>
                <w:kern w:val="0"/>
                <w:sz w:val="16"/>
                <w:szCs w:val="16"/>
              </w:rPr>
            </w:pPr>
          </w:p>
          <w:p w14:paraId="71055569" w14:textId="77777777" w:rsidR="001D00D8" w:rsidRDefault="001D00D8" w:rsidP="00341DF7">
            <w:pPr>
              <w:widowControl/>
              <w:spacing w:line="0" w:lineRule="atLeast"/>
              <w:rPr>
                <w:rFonts w:ascii="ＭＳ 明朝" w:eastAsia="ＭＳ 明朝" w:hAnsi="ＭＳ 明朝" w:cs="ＭＳ Ｐゴシック"/>
                <w:kern w:val="0"/>
                <w:sz w:val="16"/>
                <w:szCs w:val="16"/>
              </w:rPr>
            </w:pPr>
          </w:p>
          <w:p w14:paraId="43C2F0E9" w14:textId="77777777" w:rsidR="001D00D8" w:rsidRDefault="001D00D8" w:rsidP="00341DF7">
            <w:pPr>
              <w:widowControl/>
              <w:spacing w:line="0" w:lineRule="atLeast"/>
              <w:rPr>
                <w:rFonts w:ascii="ＭＳ 明朝" w:eastAsia="ＭＳ 明朝" w:hAnsi="ＭＳ 明朝" w:cs="ＭＳ Ｐゴシック"/>
                <w:kern w:val="0"/>
                <w:sz w:val="16"/>
                <w:szCs w:val="16"/>
              </w:rPr>
            </w:pPr>
          </w:p>
          <w:p w14:paraId="4444877A" w14:textId="77777777" w:rsidR="001D00D8" w:rsidRDefault="001D00D8" w:rsidP="00341DF7">
            <w:pPr>
              <w:widowControl/>
              <w:spacing w:line="0" w:lineRule="atLeast"/>
              <w:rPr>
                <w:rFonts w:ascii="ＭＳ 明朝" w:eastAsia="ＭＳ 明朝" w:hAnsi="ＭＳ 明朝" w:cs="ＭＳ Ｐゴシック"/>
                <w:kern w:val="0"/>
                <w:sz w:val="16"/>
                <w:szCs w:val="16"/>
              </w:rPr>
            </w:pPr>
          </w:p>
          <w:p w14:paraId="49E96457" w14:textId="77777777" w:rsidR="001D00D8" w:rsidRDefault="001D00D8" w:rsidP="00341DF7">
            <w:pPr>
              <w:widowControl/>
              <w:spacing w:line="0" w:lineRule="atLeast"/>
              <w:rPr>
                <w:rFonts w:ascii="ＭＳ 明朝" w:eastAsia="ＭＳ 明朝" w:hAnsi="ＭＳ 明朝" w:cs="ＭＳ Ｐゴシック"/>
                <w:kern w:val="0"/>
                <w:sz w:val="16"/>
                <w:szCs w:val="16"/>
              </w:rPr>
            </w:pPr>
          </w:p>
          <w:p w14:paraId="04C1A907" w14:textId="77777777" w:rsidR="001D00D8" w:rsidRDefault="001D00D8" w:rsidP="00341DF7">
            <w:pPr>
              <w:widowControl/>
              <w:spacing w:line="0" w:lineRule="atLeast"/>
              <w:rPr>
                <w:rFonts w:ascii="ＭＳ 明朝" w:eastAsia="ＭＳ 明朝" w:hAnsi="ＭＳ 明朝" w:cs="ＭＳ Ｐゴシック"/>
                <w:kern w:val="0"/>
                <w:sz w:val="16"/>
                <w:szCs w:val="16"/>
              </w:rPr>
            </w:pPr>
          </w:p>
          <w:p w14:paraId="1D0A977E" w14:textId="77777777" w:rsidR="001D00D8" w:rsidRDefault="001D00D8" w:rsidP="00341DF7">
            <w:pPr>
              <w:widowControl/>
              <w:spacing w:line="0" w:lineRule="atLeast"/>
              <w:rPr>
                <w:rFonts w:ascii="ＭＳ 明朝" w:eastAsia="ＭＳ 明朝" w:hAnsi="ＭＳ 明朝" w:cs="ＭＳ Ｐゴシック"/>
                <w:kern w:val="0"/>
                <w:sz w:val="16"/>
                <w:szCs w:val="16"/>
              </w:rPr>
            </w:pPr>
          </w:p>
          <w:p w14:paraId="21EE1498" w14:textId="77777777" w:rsidR="001D00D8" w:rsidRDefault="001D00D8" w:rsidP="00341DF7">
            <w:pPr>
              <w:widowControl/>
              <w:spacing w:line="0" w:lineRule="atLeast"/>
              <w:rPr>
                <w:rFonts w:ascii="ＭＳ 明朝" w:eastAsia="ＭＳ 明朝" w:hAnsi="ＭＳ 明朝" w:cs="ＭＳ Ｐゴシック"/>
                <w:kern w:val="0"/>
                <w:sz w:val="16"/>
                <w:szCs w:val="16"/>
              </w:rPr>
            </w:pPr>
          </w:p>
          <w:p w14:paraId="17899547" w14:textId="77777777" w:rsidR="001D00D8" w:rsidRDefault="001D00D8" w:rsidP="00341DF7">
            <w:pPr>
              <w:widowControl/>
              <w:spacing w:line="0" w:lineRule="atLeast"/>
              <w:rPr>
                <w:rFonts w:ascii="ＭＳ 明朝" w:eastAsia="ＭＳ 明朝" w:hAnsi="ＭＳ 明朝" w:cs="ＭＳ Ｐゴシック"/>
                <w:kern w:val="0"/>
                <w:sz w:val="16"/>
                <w:szCs w:val="16"/>
              </w:rPr>
            </w:pPr>
          </w:p>
          <w:p w14:paraId="681BBDE7" w14:textId="77777777" w:rsidR="006A4DC5" w:rsidRDefault="006A4DC5" w:rsidP="00341DF7">
            <w:pPr>
              <w:widowControl/>
              <w:spacing w:line="0" w:lineRule="atLeast"/>
              <w:rPr>
                <w:rFonts w:ascii="ＭＳ 明朝" w:eastAsia="ＭＳ 明朝" w:hAnsi="ＭＳ 明朝" w:cs="ＭＳ Ｐゴシック"/>
                <w:kern w:val="0"/>
                <w:sz w:val="16"/>
                <w:szCs w:val="16"/>
              </w:rPr>
            </w:pPr>
          </w:p>
          <w:p w14:paraId="44E05EC7" w14:textId="77777777" w:rsidR="006A4DC5" w:rsidRDefault="006A4DC5" w:rsidP="00341DF7">
            <w:pPr>
              <w:widowControl/>
              <w:spacing w:line="0" w:lineRule="atLeast"/>
              <w:rPr>
                <w:rFonts w:ascii="ＭＳ 明朝" w:eastAsia="ＭＳ 明朝" w:hAnsi="ＭＳ 明朝" w:cs="ＭＳ Ｐゴシック"/>
                <w:kern w:val="0"/>
                <w:sz w:val="16"/>
                <w:szCs w:val="16"/>
              </w:rPr>
            </w:pPr>
          </w:p>
          <w:p w14:paraId="2BC9A718" w14:textId="77777777" w:rsidR="006A4DC5" w:rsidRDefault="006A4DC5" w:rsidP="00341DF7">
            <w:pPr>
              <w:widowControl/>
              <w:spacing w:line="0" w:lineRule="atLeast"/>
              <w:rPr>
                <w:rFonts w:ascii="ＭＳ 明朝" w:eastAsia="ＭＳ 明朝" w:hAnsi="ＭＳ 明朝" w:cs="ＭＳ Ｐゴシック"/>
                <w:kern w:val="0"/>
                <w:sz w:val="16"/>
                <w:szCs w:val="16"/>
              </w:rPr>
            </w:pPr>
          </w:p>
          <w:p w14:paraId="3756FA48" w14:textId="77777777" w:rsidR="006A4DC5" w:rsidRDefault="006A4DC5" w:rsidP="00341DF7">
            <w:pPr>
              <w:widowControl/>
              <w:spacing w:line="0" w:lineRule="atLeast"/>
              <w:rPr>
                <w:rFonts w:ascii="ＭＳ 明朝" w:eastAsia="ＭＳ 明朝" w:hAnsi="ＭＳ 明朝" w:cs="ＭＳ Ｐゴシック"/>
                <w:kern w:val="0"/>
                <w:sz w:val="16"/>
                <w:szCs w:val="16"/>
              </w:rPr>
            </w:pPr>
          </w:p>
          <w:p w14:paraId="5B531C60" w14:textId="77777777" w:rsidR="006A4DC5" w:rsidRDefault="006A4DC5" w:rsidP="00341DF7">
            <w:pPr>
              <w:widowControl/>
              <w:spacing w:line="0" w:lineRule="atLeast"/>
              <w:rPr>
                <w:rFonts w:ascii="ＭＳ 明朝" w:eastAsia="ＭＳ 明朝" w:hAnsi="ＭＳ 明朝" w:cs="ＭＳ Ｐゴシック"/>
                <w:kern w:val="0"/>
                <w:sz w:val="16"/>
                <w:szCs w:val="16"/>
              </w:rPr>
            </w:pPr>
          </w:p>
          <w:p w14:paraId="6E5264A6" w14:textId="77777777" w:rsidR="006A4DC5" w:rsidRPr="006A4DC5" w:rsidRDefault="006A4DC5" w:rsidP="006A4DC5">
            <w:pPr>
              <w:widowControl/>
              <w:spacing w:line="0" w:lineRule="atLeast"/>
              <w:rPr>
                <w:rFonts w:ascii="ＭＳ 明朝" w:eastAsia="ＭＳ 明朝" w:hAnsi="ＭＳ 明朝" w:cs="ＭＳ Ｐゴシック"/>
                <w:kern w:val="0"/>
                <w:sz w:val="16"/>
                <w:szCs w:val="16"/>
              </w:rPr>
            </w:pPr>
            <w:r w:rsidRPr="006A4DC5">
              <w:rPr>
                <w:rFonts w:ascii="ＭＳ 明朝" w:eastAsia="ＭＳ 明朝" w:hAnsi="ＭＳ 明朝" w:cs="ＭＳ Ｐゴシック" w:hint="eastAsia"/>
                <w:kern w:val="0"/>
                <w:sz w:val="16"/>
                <w:szCs w:val="16"/>
              </w:rPr>
              <w:t>６-（２）</w:t>
            </w:r>
          </w:p>
          <w:p w14:paraId="69EC2DC3" w14:textId="77777777" w:rsidR="006A4DC5" w:rsidRPr="006A4DC5" w:rsidRDefault="006A4DC5" w:rsidP="006A4DC5">
            <w:pPr>
              <w:widowControl/>
              <w:spacing w:line="0" w:lineRule="atLeast"/>
              <w:rPr>
                <w:rFonts w:ascii="ＭＳ 明朝" w:eastAsia="ＭＳ 明朝" w:hAnsi="ＭＳ 明朝" w:cs="ＭＳ Ｐゴシック"/>
                <w:kern w:val="0"/>
                <w:sz w:val="16"/>
                <w:szCs w:val="16"/>
              </w:rPr>
            </w:pPr>
            <w:r w:rsidRPr="006A4DC5">
              <w:rPr>
                <w:rFonts w:ascii="ＭＳ 明朝" w:eastAsia="ＭＳ 明朝" w:hAnsi="ＭＳ 明朝" w:cs="ＭＳ Ｐゴシック" w:hint="eastAsia"/>
                <w:kern w:val="0"/>
                <w:sz w:val="16"/>
                <w:szCs w:val="16"/>
              </w:rPr>
              <w:t>算定状況（令和８年６月以降分について）</w:t>
            </w:r>
          </w:p>
          <w:p w14:paraId="24A47C9D" w14:textId="77777777" w:rsidR="006A4DC5" w:rsidRPr="006A4DC5" w:rsidRDefault="006A4DC5" w:rsidP="006A4DC5">
            <w:pPr>
              <w:widowControl/>
              <w:spacing w:line="0" w:lineRule="atLeast"/>
              <w:rPr>
                <w:rFonts w:ascii="ＭＳ 明朝" w:eastAsia="ＭＳ 明朝" w:hAnsi="ＭＳ 明朝" w:cs="ＭＳ Ｐゴシック"/>
                <w:kern w:val="0"/>
                <w:sz w:val="16"/>
                <w:szCs w:val="16"/>
              </w:rPr>
            </w:pPr>
            <w:r w:rsidRPr="006A4DC5">
              <w:rPr>
                <w:rFonts w:ascii="ＭＳ 明朝" w:eastAsia="ＭＳ 明朝" w:hAnsi="ＭＳ 明朝" w:cs="ＭＳ Ｐゴシック" w:hint="eastAsia"/>
                <w:kern w:val="0"/>
                <w:sz w:val="16"/>
                <w:szCs w:val="16"/>
              </w:rPr>
              <w:t>□ 福祉・介護職員等処遇改善加算（Ⅰイ）</w:t>
            </w:r>
          </w:p>
          <w:p w14:paraId="554D66A7" w14:textId="77777777" w:rsidR="006A4DC5" w:rsidRPr="006A4DC5" w:rsidRDefault="006A4DC5" w:rsidP="006A4DC5">
            <w:pPr>
              <w:widowControl/>
              <w:spacing w:line="0" w:lineRule="atLeast"/>
              <w:rPr>
                <w:rFonts w:ascii="ＭＳ 明朝" w:eastAsia="ＭＳ 明朝" w:hAnsi="ＭＳ 明朝" w:cs="ＭＳ Ｐゴシック"/>
                <w:kern w:val="0"/>
                <w:sz w:val="16"/>
                <w:szCs w:val="16"/>
              </w:rPr>
            </w:pPr>
            <w:r w:rsidRPr="006A4DC5">
              <w:rPr>
                <w:rFonts w:ascii="ＭＳ 明朝" w:eastAsia="ＭＳ 明朝" w:hAnsi="ＭＳ 明朝" w:cs="ＭＳ Ｐゴシック" w:hint="eastAsia"/>
                <w:kern w:val="0"/>
                <w:sz w:val="16"/>
                <w:szCs w:val="16"/>
              </w:rPr>
              <w:t>□ 福祉・介護職員等処遇改善加算（Ⅰロ）</w:t>
            </w:r>
          </w:p>
          <w:p w14:paraId="28A15B26" w14:textId="77777777" w:rsidR="006A4DC5" w:rsidRPr="006A4DC5" w:rsidRDefault="006A4DC5" w:rsidP="006A4DC5">
            <w:pPr>
              <w:widowControl/>
              <w:spacing w:line="0" w:lineRule="atLeast"/>
              <w:rPr>
                <w:rFonts w:ascii="ＭＳ 明朝" w:eastAsia="ＭＳ 明朝" w:hAnsi="ＭＳ 明朝" w:cs="ＭＳ Ｐゴシック"/>
                <w:kern w:val="0"/>
                <w:sz w:val="16"/>
                <w:szCs w:val="16"/>
              </w:rPr>
            </w:pPr>
            <w:r w:rsidRPr="006A4DC5">
              <w:rPr>
                <w:rFonts w:ascii="ＭＳ 明朝" w:eastAsia="ＭＳ 明朝" w:hAnsi="ＭＳ 明朝" w:cs="ＭＳ Ｐゴシック" w:hint="eastAsia"/>
                <w:kern w:val="0"/>
                <w:sz w:val="16"/>
                <w:szCs w:val="16"/>
              </w:rPr>
              <w:t>□ 福祉・介護職員等処遇改善加算（Ⅲ）</w:t>
            </w:r>
          </w:p>
          <w:p w14:paraId="776B51E7" w14:textId="51327DF2" w:rsidR="006A4DC5" w:rsidRDefault="006A4DC5" w:rsidP="006A4DC5">
            <w:pPr>
              <w:widowControl/>
              <w:spacing w:line="0" w:lineRule="atLeast"/>
              <w:rPr>
                <w:rFonts w:ascii="ＭＳ 明朝" w:eastAsia="ＭＳ 明朝" w:hAnsi="ＭＳ 明朝" w:cs="ＭＳ Ｐゴシック"/>
                <w:kern w:val="0"/>
                <w:sz w:val="16"/>
                <w:szCs w:val="16"/>
              </w:rPr>
            </w:pPr>
            <w:r w:rsidRPr="006A4DC5">
              <w:rPr>
                <w:rFonts w:ascii="ＭＳ 明朝" w:eastAsia="ＭＳ 明朝" w:hAnsi="ＭＳ 明朝" w:cs="ＭＳ Ｐゴシック" w:hint="eastAsia"/>
                <w:kern w:val="0"/>
                <w:sz w:val="16"/>
                <w:szCs w:val="16"/>
              </w:rPr>
              <w:t>□ 福祉・介護職員等処遇改善加算（Ⅳ）</w:t>
            </w:r>
          </w:p>
          <w:p w14:paraId="7785D12A" w14:textId="77777777" w:rsidR="006A4DC5" w:rsidRDefault="006A4DC5" w:rsidP="00341DF7">
            <w:pPr>
              <w:widowControl/>
              <w:spacing w:line="0" w:lineRule="atLeast"/>
              <w:rPr>
                <w:rFonts w:ascii="ＭＳ 明朝" w:eastAsia="ＭＳ 明朝" w:hAnsi="ＭＳ 明朝" w:cs="ＭＳ Ｐゴシック"/>
                <w:kern w:val="0"/>
                <w:sz w:val="16"/>
                <w:szCs w:val="16"/>
              </w:rPr>
            </w:pPr>
          </w:p>
          <w:p w14:paraId="5F142A76" w14:textId="77777777" w:rsidR="006A4DC5" w:rsidRDefault="006A4DC5" w:rsidP="00341DF7">
            <w:pPr>
              <w:widowControl/>
              <w:spacing w:line="0" w:lineRule="atLeast"/>
              <w:rPr>
                <w:rFonts w:ascii="ＭＳ 明朝" w:eastAsia="ＭＳ 明朝" w:hAnsi="ＭＳ 明朝" w:cs="ＭＳ Ｐゴシック"/>
                <w:kern w:val="0"/>
                <w:sz w:val="16"/>
                <w:szCs w:val="16"/>
              </w:rPr>
            </w:pPr>
          </w:p>
          <w:p w14:paraId="5D3DB3D0" w14:textId="77777777" w:rsidR="006A4DC5" w:rsidRDefault="006A4DC5" w:rsidP="00341DF7">
            <w:pPr>
              <w:widowControl/>
              <w:spacing w:line="0" w:lineRule="atLeast"/>
              <w:rPr>
                <w:rFonts w:ascii="ＭＳ 明朝" w:eastAsia="ＭＳ 明朝" w:hAnsi="ＭＳ 明朝" w:cs="ＭＳ Ｐゴシック"/>
                <w:kern w:val="0"/>
                <w:sz w:val="16"/>
                <w:szCs w:val="16"/>
              </w:rPr>
            </w:pPr>
          </w:p>
          <w:p w14:paraId="65086A33" w14:textId="77777777" w:rsidR="006A4DC5" w:rsidRDefault="006A4DC5" w:rsidP="00341DF7">
            <w:pPr>
              <w:widowControl/>
              <w:spacing w:line="0" w:lineRule="atLeast"/>
              <w:rPr>
                <w:rFonts w:ascii="ＭＳ 明朝" w:eastAsia="ＭＳ 明朝" w:hAnsi="ＭＳ 明朝" w:cs="ＭＳ Ｐゴシック"/>
                <w:kern w:val="0"/>
                <w:sz w:val="16"/>
                <w:szCs w:val="16"/>
              </w:rPr>
            </w:pPr>
          </w:p>
          <w:p w14:paraId="21A42832" w14:textId="77777777" w:rsidR="006A4DC5" w:rsidRDefault="006A4DC5" w:rsidP="00341DF7">
            <w:pPr>
              <w:widowControl/>
              <w:spacing w:line="0" w:lineRule="atLeast"/>
              <w:rPr>
                <w:rFonts w:ascii="ＭＳ 明朝" w:eastAsia="ＭＳ 明朝" w:hAnsi="ＭＳ 明朝" w:cs="ＭＳ Ｐゴシック"/>
                <w:kern w:val="0"/>
                <w:sz w:val="16"/>
                <w:szCs w:val="16"/>
              </w:rPr>
            </w:pPr>
          </w:p>
          <w:p w14:paraId="64F5D132" w14:textId="77777777" w:rsidR="006A4DC5" w:rsidRDefault="006A4DC5" w:rsidP="00341DF7">
            <w:pPr>
              <w:widowControl/>
              <w:spacing w:line="0" w:lineRule="atLeast"/>
              <w:rPr>
                <w:rFonts w:ascii="ＭＳ 明朝" w:eastAsia="ＭＳ 明朝" w:hAnsi="ＭＳ 明朝" w:cs="ＭＳ Ｐゴシック"/>
                <w:kern w:val="0"/>
                <w:sz w:val="16"/>
                <w:szCs w:val="16"/>
              </w:rPr>
            </w:pPr>
          </w:p>
          <w:p w14:paraId="5400915A" w14:textId="77777777" w:rsidR="006A4DC5" w:rsidRDefault="006A4DC5" w:rsidP="00341DF7">
            <w:pPr>
              <w:widowControl/>
              <w:spacing w:line="0" w:lineRule="atLeast"/>
              <w:rPr>
                <w:rFonts w:ascii="ＭＳ 明朝" w:eastAsia="ＭＳ 明朝" w:hAnsi="ＭＳ 明朝" w:cs="ＭＳ Ｐゴシック"/>
                <w:kern w:val="0"/>
                <w:sz w:val="16"/>
                <w:szCs w:val="16"/>
              </w:rPr>
            </w:pPr>
          </w:p>
          <w:p w14:paraId="0EE2FCFD" w14:textId="77777777" w:rsidR="006A4DC5" w:rsidRDefault="006A4DC5" w:rsidP="00341DF7">
            <w:pPr>
              <w:widowControl/>
              <w:spacing w:line="0" w:lineRule="atLeast"/>
              <w:rPr>
                <w:rFonts w:ascii="ＭＳ 明朝" w:eastAsia="ＭＳ 明朝" w:hAnsi="ＭＳ 明朝" w:cs="ＭＳ Ｐゴシック"/>
                <w:kern w:val="0"/>
                <w:sz w:val="16"/>
                <w:szCs w:val="16"/>
              </w:rPr>
            </w:pPr>
          </w:p>
          <w:p w14:paraId="484FC9CB" w14:textId="77777777" w:rsidR="006A4DC5" w:rsidRDefault="006A4DC5" w:rsidP="00341DF7">
            <w:pPr>
              <w:widowControl/>
              <w:spacing w:line="0" w:lineRule="atLeast"/>
              <w:rPr>
                <w:rFonts w:ascii="ＭＳ 明朝" w:eastAsia="ＭＳ 明朝" w:hAnsi="ＭＳ 明朝" w:cs="ＭＳ Ｐゴシック"/>
                <w:kern w:val="0"/>
                <w:sz w:val="16"/>
                <w:szCs w:val="16"/>
              </w:rPr>
            </w:pPr>
          </w:p>
          <w:p w14:paraId="08FB4700" w14:textId="77777777" w:rsidR="006A4DC5" w:rsidRDefault="006A4DC5" w:rsidP="00341DF7">
            <w:pPr>
              <w:widowControl/>
              <w:spacing w:line="0" w:lineRule="atLeast"/>
              <w:rPr>
                <w:rFonts w:ascii="ＭＳ 明朝" w:eastAsia="ＭＳ 明朝" w:hAnsi="ＭＳ 明朝" w:cs="ＭＳ Ｐゴシック"/>
                <w:kern w:val="0"/>
                <w:sz w:val="16"/>
                <w:szCs w:val="16"/>
              </w:rPr>
            </w:pPr>
          </w:p>
          <w:p w14:paraId="58CAB999" w14:textId="77777777" w:rsidR="006A4DC5" w:rsidRDefault="006A4DC5" w:rsidP="00341DF7">
            <w:pPr>
              <w:widowControl/>
              <w:spacing w:line="0" w:lineRule="atLeast"/>
              <w:rPr>
                <w:rFonts w:ascii="ＭＳ 明朝" w:eastAsia="ＭＳ 明朝" w:hAnsi="ＭＳ 明朝" w:cs="ＭＳ Ｐゴシック"/>
                <w:kern w:val="0"/>
                <w:sz w:val="16"/>
                <w:szCs w:val="16"/>
              </w:rPr>
            </w:pPr>
          </w:p>
          <w:p w14:paraId="30E1FBD6" w14:textId="77777777" w:rsidR="006A4DC5" w:rsidRPr="00C10764" w:rsidRDefault="006A4DC5" w:rsidP="00341DF7">
            <w:pPr>
              <w:widowControl/>
              <w:spacing w:line="0" w:lineRule="atLeast"/>
              <w:rPr>
                <w:rFonts w:ascii="ＭＳ 明朝" w:eastAsia="ＭＳ 明朝" w:hAnsi="ＭＳ 明朝" w:cs="ＭＳ Ｐゴシック"/>
                <w:kern w:val="0"/>
                <w:sz w:val="16"/>
                <w:szCs w:val="16"/>
              </w:rPr>
            </w:pPr>
          </w:p>
          <w:p w14:paraId="2FEDCB80" w14:textId="77777777" w:rsidR="00341DF7" w:rsidRPr="00C10764" w:rsidRDefault="00341DF7" w:rsidP="00341DF7">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単位数</w:t>
            </w:r>
          </w:p>
          <w:p w14:paraId="50A4CAA3" w14:textId="77777777" w:rsidR="00341DF7" w:rsidRPr="00C10764" w:rsidRDefault="00341DF7" w:rsidP="00341DF7">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（サービス別基本単位数＋各種減算単位数）×サービス別加算率</w:t>
            </w:r>
          </w:p>
          <w:p w14:paraId="5CFEA096" w14:textId="77777777" w:rsidR="001040E5" w:rsidRPr="00C10764" w:rsidRDefault="001040E5" w:rsidP="000019E3">
            <w:pPr>
              <w:widowControl/>
              <w:spacing w:line="0" w:lineRule="atLeast"/>
              <w:rPr>
                <w:rFonts w:ascii="ＭＳ 明朝" w:eastAsia="ＭＳ 明朝" w:hAnsi="ＭＳ 明朝" w:cs="ＭＳ Ｐゴシック"/>
                <w:kern w:val="0"/>
                <w:sz w:val="16"/>
                <w:szCs w:val="16"/>
              </w:rPr>
            </w:pPr>
          </w:p>
          <w:p w14:paraId="2F637E5F" w14:textId="77777777" w:rsidR="00341DF7" w:rsidRPr="00C10764" w:rsidRDefault="00341DF7" w:rsidP="000019E3">
            <w:pPr>
              <w:widowControl/>
              <w:spacing w:line="0" w:lineRule="atLeast"/>
              <w:rPr>
                <w:rFonts w:ascii="ＭＳ 明朝" w:eastAsia="ＭＳ 明朝" w:hAnsi="ＭＳ 明朝" w:cs="ＭＳ Ｐゴシック"/>
                <w:kern w:val="0"/>
                <w:sz w:val="16"/>
                <w:szCs w:val="16"/>
              </w:rPr>
            </w:pPr>
          </w:p>
          <w:p w14:paraId="16F3E139" w14:textId="77777777" w:rsidR="00341DF7" w:rsidRPr="00C10764" w:rsidRDefault="00341DF7" w:rsidP="000019E3">
            <w:pPr>
              <w:widowControl/>
              <w:spacing w:line="0" w:lineRule="atLeast"/>
              <w:rPr>
                <w:rFonts w:ascii="ＭＳ 明朝" w:eastAsia="ＭＳ 明朝" w:hAnsi="ＭＳ 明朝" w:cs="ＭＳ Ｐゴシック"/>
                <w:kern w:val="0"/>
                <w:sz w:val="16"/>
                <w:szCs w:val="16"/>
              </w:rPr>
            </w:pPr>
          </w:p>
          <w:p w14:paraId="251411F7" w14:textId="77777777" w:rsidR="00341DF7" w:rsidRPr="00C10764" w:rsidRDefault="00341DF7" w:rsidP="000019E3">
            <w:pPr>
              <w:widowControl/>
              <w:spacing w:line="0" w:lineRule="atLeast"/>
              <w:rPr>
                <w:rFonts w:ascii="ＭＳ 明朝" w:eastAsia="ＭＳ 明朝" w:hAnsi="ＭＳ 明朝" w:cs="ＭＳ Ｐゴシック"/>
                <w:kern w:val="0"/>
                <w:sz w:val="16"/>
                <w:szCs w:val="16"/>
              </w:rPr>
            </w:pPr>
          </w:p>
          <w:p w14:paraId="0E01E46F" w14:textId="77777777" w:rsidR="00341DF7" w:rsidRPr="00C10764" w:rsidRDefault="00341DF7" w:rsidP="000019E3">
            <w:pPr>
              <w:widowControl/>
              <w:spacing w:line="0" w:lineRule="atLeast"/>
              <w:rPr>
                <w:rFonts w:ascii="ＭＳ 明朝" w:eastAsia="ＭＳ 明朝" w:hAnsi="ＭＳ 明朝" w:cs="ＭＳ Ｐゴシック"/>
                <w:kern w:val="0"/>
                <w:sz w:val="16"/>
                <w:szCs w:val="16"/>
              </w:rPr>
            </w:pPr>
          </w:p>
          <w:p w14:paraId="79A53689" w14:textId="77777777" w:rsidR="00341DF7" w:rsidRPr="00C10764" w:rsidRDefault="00341DF7" w:rsidP="000019E3">
            <w:pPr>
              <w:widowControl/>
              <w:spacing w:line="0" w:lineRule="atLeast"/>
              <w:rPr>
                <w:rFonts w:ascii="ＭＳ 明朝" w:eastAsia="ＭＳ 明朝" w:hAnsi="ＭＳ 明朝" w:cs="ＭＳ Ｐゴシック"/>
                <w:kern w:val="0"/>
                <w:sz w:val="16"/>
                <w:szCs w:val="16"/>
              </w:rPr>
            </w:pPr>
          </w:p>
          <w:p w14:paraId="522A1929" w14:textId="77777777" w:rsidR="00341DF7" w:rsidRPr="00C10764" w:rsidRDefault="00341DF7" w:rsidP="000019E3">
            <w:pPr>
              <w:widowControl/>
              <w:spacing w:line="0" w:lineRule="atLeast"/>
              <w:rPr>
                <w:rFonts w:ascii="ＭＳ 明朝" w:eastAsia="ＭＳ 明朝" w:hAnsi="ＭＳ 明朝" w:cs="ＭＳ Ｐゴシック"/>
                <w:kern w:val="0"/>
                <w:sz w:val="16"/>
                <w:szCs w:val="16"/>
              </w:rPr>
            </w:pPr>
          </w:p>
          <w:p w14:paraId="3414093F" w14:textId="77777777" w:rsidR="00341DF7" w:rsidRPr="00C10764" w:rsidRDefault="00341DF7" w:rsidP="000019E3">
            <w:pPr>
              <w:widowControl/>
              <w:spacing w:line="0" w:lineRule="atLeast"/>
              <w:rPr>
                <w:rFonts w:ascii="ＭＳ 明朝" w:eastAsia="ＭＳ 明朝" w:hAnsi="ＭＳ 明朝" w:cs="ＭＳ Ｐゴシック"/>
                <w:kern w:val="0"/>
                <w:sz w:val="16"/>
                <w:szCs w:val="16"/>
              </w:rPr>
            </w:pPr>
          </w:p>
          <w:p w14:paraId="7FB37712" w14:textId="77777777" w:rsidR="00341DF7" w:rsidRPr="00C10764" w:rsidRDefault="00341DF7" w:rsidP="000019E3">
            <w:pPr>
              <w:widowControl/>
              <w:spacing w:line="0" w:lineRule="atLeast"/>
              <w:rPr>
                <w:rFonts w:ascii="ＭＳ 明朝" w:eastAsia="ＭＳ 明朝" w:hAnsi="ＭＳ 明朝" w:cs="ＭＳ Ｐゴシック"/>
                <w:kern w:val="0"/>
                <w:sz w:val="16"/>
                <w:szCs w:val="16"/>
              </w:rPr>
            </w:pPr>
          </w:p>
          <w:p w14:paraId="22EBEECB" w14:textId="77777777" w:rsidR="00341DF7" w:rsidRPr="00C10764" w:rsidRDefault="00341DF7" w:rsidP="000019E3">
            <w:pPr>
              <w:widowControl/>
              <w:spacing w:line="0" w:lineRule="atLeast"/>
              <w:rPr>
                <w:rFonts w:ascii="ＭＳ 明朝" w:eastAsia="ＭＳ 明朝" w:hAnsi="ＭＳ 明朝" w:cs="ＭＳ Ｐゴシック"/>
                <w:kern w:val="0"/>
                <w:sz w:val="16"/>
                <w:szCs w:val="16"/>
              </w:rPr>
            </w:pPr>
          </w:p>
          <w:p w14:paraId="5034A1F5" w14:textId="77777777" w:rsidR="00341DF7" w:rsidRPr="00C10764" w:rsidRDefault="00341DF7" w:rsidP="000019E3">
            <w:pPr>
              <w:widowControl/>
              <w:spacing w:line="0" w:lineRule="atLeast"/>
              <w:rPr>
                <w:rFonts w:ascii="ＭＳ 明朝" w:eastAsia="ＭＳ 明朝" w:hAnsi="ＭＳ 明朝" w:cs="ＭＳ Ｐゴシック"/>
                <w:kern w:val="0"/>
                <w:sz w:val="16"/>
                <w:szCs w:val="16"/>
              </w:rPr>
            </w:pPr>
          </w:p>
          <w:p w14:paraId="0E362766" w14:textId="77777777" w:rsidR="00341DF7" w:rsidRPr="00C10764" w:rsidRDefault="00341DF7" w:rsidP="000019E3">
            <w:pPr>
              <w:widowControl/>
              <w:spacing w:line="0" w:lineRule="atLeast"/>
              <w:rPr>
                <w:rFonts w:ascii="ＭＳ 明朝" w:eastAsia="ＭＳ 明朝" w:hAnsi="ＭＳ 明朝" w:cs="ＭＳ Ｐゴシック"/>
                <w:kern w:val="0"/>
                <w:sz w:val="16"/>
                <w:szCs w:val="16"/>
              </w:rPr>
            </w:pPr>
          </w:p>
          <w:p w14:paraId="4E921D0A" w14:textId="77777777" w:rsidR="00341DF7" w:rsidRPr="00C10764" w:rsidRDefault="00341DF7" w:rsidP="000019E3">
            <w:pPr>
              <w:widowControl/>
              <w:spacing w:line="0" w:lineRule="atLeast"/>
              <w:rPr>
                <w:rFonts w:ascii="ＭＳ 明朝" w:eastAsia="ＭＳ 明朝" w:hAnsi="ＭＳ 明朝" w:cs="ＭＳ Ｐゴシック"/>
                <w:kern w:val="0"/>
                <w:sz w:val="16"/>
                <w:szCs w:val="16"/>
              </w:rPr>
            </w:pPr>
          </w:p>
          <w:p w14:paraId="5670F02F" w14:textId="77777777" w:rsidR="00341DF7" w:rsidRPr="00C10764" w:rsidRDefault="00341DF7" w:rsidP="000019E3">
            <w:pPr>
              <w:widowControl/>
              <w:spacing w:line="0" w:lineRule="atLeast"/>
              <w:rPr>
                <w:rFonts w:ascii="ＭＳ 明朝" w:eastAsia="ＭＳ 明朝" w:hAnsi="ＭＳ 明朝" w:cs="ＭＳ Ｐゴシック"/>
                <w:kern w:val="0"/>
                <w:sz w:val="16"/>
                <w:szCs w:val="16"/>
              </w:rPr>
            </w:pPr>
          </w:p>
          <w:p w14:paraId="45BB15F6" w14:textId="77777777" w:rsidR="00341DF7" w:rsidRPr="00C10764" w:rsidRDefault="00341DF7" w:rsidP="000019E3">
            <w:pPr>
              <w:widowControl/>
              <w:spacing w:line="0" w:lineRule="atLeast"/>
              <w:rPr>
                <w:rFonts w:ascii="ＭＳ 明朝" w:eastAsia="ＭＳ 明朝" w:hAnsi="ＭＳ 明朝" w:cs="ＭＳ Ｐゴシック"/>
                <w:kern w:val="0"/>
                <w:sz w:val="16"/>
                <w:szCs w:val="16"/>
              </w:rPr>
            </w:pPr>
          </w:p>
          <w:p w14:paraId="354664DF" w14:textId="77777777" w:rsidR="00341DF7" w:rsidRPr="00C10764" w:rsidRDefault="00341DF7" w:rsidP="000019E3">
            <w:pPr>
              <w:widowControl/>
              <w:spacing w:line="0" w:lineRule="atLeast"/>
              <w:rPr>
                <w:rFonts w:ascii="ＭＳ 明朝" w:eastAsia="ＭＳ 明朝" w:hAnsi="ＭＳ 明朝" w:cs="ＭＳ Ｐゴシック"/>
                <w:kern w:val="0"/>
                <w:sz w:val="16"/>
                <w:szCs w:val="16"/>
              </w:rPr>
            </w:pPr>
          </w:p>
          <w:p w14:paraId="5071E33C" w14:textId="77777777" w:rsidR="00341DF7" w:rsidRPr="00C10764" w:rsidRDefault="00341DF7" w:rsidP="000019E3">
            <w:pPr>
              <w:widowControl/>
              <w:spacing w:line="0" w:lineRule="atLeast"/>
              <w:rPr>
                <w:rFonts w:ascii="ＭＳ 明朝" w:eastAsia="ＭＳ 明朝" w:hAnsi="ＭＳ 明朝" w:cs="ＭＳ Ｐゴシック"/>
                <w:kern w:val="0"/>
                <w:sz w:val="16"/>
                <w:szCs w:val="16"/>
              </w:rPr>
            </w:pPr>
          </w:p>
          <w:p w14:paraId="3C275382" w14:textId="77777777" w:rsidR="00341DF7" w:rsidRPr="00C10764" w:rsidRDefault="00341DF7" w:rsidP="000019E3">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4BBB6C7B"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703D84BF"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w:t>
            </w:r>
          </w:p>
          <w:p w14:paraId="031A79F8"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第一</w:t>
            </w:r>
          </w:p>
          <w:p w14:paraId="29C5C5D5"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234352B3"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w:t>
            </w:r>
          </w:p>
          <w:p w14:paraId="68C87118"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第二</w:t>
            </w:r>
          </w:p>
          <w:p w14:paraId="6CA79E47"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756FED98"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61FADE52"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702FE49A"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7861C89A"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5A59A212"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3BAB7C8F"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3CD642A1"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02C6FBAD"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26B1BF84"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0C0CF01E"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67646C1D"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12947DBD"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65A87008"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09DEE1D7"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468A9D0B"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4EB781B7"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70F837B3"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7D7DAF48"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59BA54AA"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5C4EF32B"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5BD3AAA9"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624700C4"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58F54435"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54467966"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2EAC1739"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1B039F08"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74F8A7A8"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0244C941"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23E96169"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4B4AC5B9"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0E902D1E"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4C1F8262"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6FD9C310"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101D385F"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4C085C38"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77C6A3A9"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1A818A00"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7697E25C"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3BD3E4C0"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4AFB6102"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28C5599A"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360B348D"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66EBC343"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7DAECA76"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359A0B00"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71A4DBD5"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5C927C9A"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7AC31475"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28F4B7A7"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4F3651EA"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71F16C73"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55DA6DF0"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37B87B43"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3B5D8278"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0D631A3A"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2DF1D460"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316D2E48"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44955DF7"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3142B675"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675E654B"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2B60D054"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3C24F770"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7135641E"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284ECA56"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71B50D65"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49CFD8D2"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45BDD751"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1EFA0EE7"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7A1A6A8A"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627619EE"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67CDAB95"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583C5116"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1CFFB0A8"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1828D395"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7149B798"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34153276"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2C3DB69B"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569314B3"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638E004D"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59AE6BAE"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1365C6A8"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4282E9B5"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334C93F4"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1BD4D142"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4E6C8DBE"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358697C7"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07797A66"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5A594B02"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2E9F6F28"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35782CCB"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5E5B4ABA"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6F4E9962"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355F404F"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2232EC58"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16A1B70D"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54F82159"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4E2432F1"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5DC318B2"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20975A01"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69649D12"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53EAAB08"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6CB03688"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3F28FD70"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228F793F"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752B2B44"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1427D78D"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5784FBD6"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23BE22C0"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5047E9B4"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71DD82F1" w14:textId="77777777" w:rsidR="00ED50A8" w:rsidRPr="00C10764" w:rsidRDefault="00ED50A8" w:rsidP="000019E3">
            <w:pPr>
              <w:widowControl/>
              <w:spacing w:line="0" w:lineRule="atLeast"/>
              <w:rPr>
                <w:rFonts w:ascii="ＭＳ 明朝" w:eastAsia="ＭＳ 明朝" w:hAnsi="ＭＳ 明朝" w:cs="ＭＳ Ｐゴシック"/>
                <w:kern w:val="0"/>
                <w:sz w:val="16"/>
                <w:szCs w:val="16"/>
              </w:rPr>
            </w:pPr>
          </w:p>
          <w:p w14:paraId="59F54E9C" w14:textId="77777777" w:rsidR="00ED50A8" w:rsidRPr="00C10764" w:rsidRDefault="00ED50A8" w:rsidP="000019E3">
            <w:pPr>
              <w:widowControl/>
              <w:spacing w:line="0" w:lineRule="atLeast"/>
              <w:rPr>
                <w:rFonts w:ascii="ＭＳ 明朝" w:eastAsia="ＭＳ 明朝" w:hAnsi="ＭＳ 明朝" w:cs="ＭＳ Ｐゴシック"/>
                <w:kern w:val="0"/>
                <w:sz w:val="16"/>
                <w:szCs w:val="16"/>
              </w:rPr>
            </w:pPr>
          </w:p>
          <w:p w14:paraId="32D5A8A4" w14:textId="77777777" w:rsidR="00ED50A8" w:rsidRPr="00C10764" w:rsidRDefault="00ED50A8" w:rsidP="000019E3">
            <w:pPr>
              <w:widowControl/>
              <w:spacing w:line="0" w:lineRule="atLeast"/>
              <w:rPr>
                <w:rFonts w:ascii="ＭＳ 明朝" w:eastAsia="ＭＳ 明朝" w:hAnsi="ＭＳ 明朝" w:cs="ＭＳ Ｐゴシック"/>
                <w:kern w:val="0"/>
                <w:sz w:val="16"/>
                <w:szCs w:val="16"/>
              </w:rPr>
            </w:pPr>
          </w:p>
          <w:p w14:paraId="49B3599E" w14:textId="77777777" w:rsidR="00ED50A8" w:rsidRPr="00C10764" w:rsidRDefault="00ED50A8" w:rsidP="000019E3">
            <w:pPr>
              <w:widowControl/>
              <w:spacing w:line="0" w:lineRule="atLeast"/>
              <w:rPr>
                <w:rFonts w:ascii="ＭＳ 明朝" w:eastAsia="ＭＳ 明朝" w:hAnsi="ＭＳ 明朝" w:cs="ＭＳ Ｐゴシック"/>
                <w:kern w:val="0"/>
                <w:sz w:val="16"/>
                <w:szCs w:val="16"/>
              </w:rPr>
            </w:pPr>
          </w:p>
          <w:p w14:paraId="0081EB87" w14:textId="77777777" w:rsidR="00ED50A8" w:rsidRPr="00C10764" w:rsidRDefault="00ED50A8" w:rsidP="000019E3">
            <w:pPr>
              <w:widowControl/>
              <w:spacing w:line="0" w:lineRule="atLeast"/>
              <w:rPr>
                <w:rFonts w:ascii="ＭＳ 明朝" w:eastAsia="ＭＳ 明朝" w:hAnsi="ＭＳ 明朝" w:cs="ＭＳ Ｐゴシック"/>
                <w:kern w:val="0"/>
                <w:sz w:val="16"/>
                <w:szCs w:val="16"/>
              </w:rPr>
            </w:pPr>
          </w:p>
          <w:p w14:paraId="13354774" w14:textId="77777777" w:rsidR="00ED50A8" w:rsidRPr="00C10764" w:rsidRDefault="00ED50A8" w:rsidP="000019E3">
            <w:pPr>
              <w:widowControl/>
              <w:spacing w:line="0" w:lineRule="atLeast"/>
              <w:rPr>
                <w:rFonts w:ascii="ＭＳ 明朝" w:eastAsia="ＭＳ 明朝" w:hAnsi="ＭＳ 明朝" w:cs="ＭＳ Ｐゴシック"/>
                <w:kern w:val="0"/>
                <w:sz w:val="16"/>
                <w:szCs w:val="16"/>
              </w:rPr>
            </w:pPr>
          </w:p>
          <w:p w14:paraId="7E02E376" w14:textId="77777777" w:rsidR="00A2122F" w:rsidRPr="00C10764" w:rsidRDefault="00A2122F" w:rsidP="000019E3">
            <w:pPr>
              <w:widowControl/>
              <w:spacing w:line="0" w:lineRule="atLeast"/>
              <w:rPr>
                <w:rFonts w:ascii="ＭＳ 明朝" w:eastAsia="ＭＳ 明朝" w:hAnsi="ＭＳ 明朝" w:cs="ＭＳ Ｐゴシック"/>
                <w:kern w:val="0"/>
                <w:sz w:val="16"/>
                <w:szCs w:val="16"/>
              </w:rPr>
            </w:pPr>
          </w:p>
          <w:p w14:paraId="4FDD25A8" w14:textId="77777777" w:rsidR="00A2122F" w:rsidRPr="00C10764" w:rsidRDefault="00A2122F" w:rsidP="000019E3">
            <w:pPr>
              <w:widowControl/>
              <w:spacing w:line="0" w:lineRule="atLeast"/>
              <w:rPr>
                <w:rFonts w:ascii="ＭＳ 明朝" w:eastAsia="ＭＳ 明朝" w:hAnsi="ＭＳ 明朝" w:cs="ＭＳ Ｐゴシック"/>
                <w:kern w:val="0"/>
                <w:sz w:val="16"/>
                <w:szCs w:val="16"/>
              </w:rPr>
            </w:pPr>
          </w:p>
          <w:p w14:paraId="71FA82F5" w14:textId="77777777" w:rsidR="00A2122F" w:rsidRPr="00C10764" w:rsidRDefault="00A2122F" w:rsidP="000019E3">
            <w:pPr>
              <w:widowControl/>
              <w:spacing w:line="0" w:lineRule="atLeast"/>
              <w:rPr>
                <w:rFonts w:ascii="ＭＳ 明朝" w:eastAsia="ＭＳ 明朝" w:hAnsi="ＭＳ 明朝" w:cs="ＭＳ Ｐゴシック"/>
                <w:kern w:val="0"/>
                <w:sz w:val="16"/>
                <w:szCs w:val="16"/>
              </w:rPr>
            </w:pPr>
          </w:p>
          <w:p w14:paraId="327EE48B" w14:textId="77777777" w:rsidR="00A2122F" w:rsidRPr="00C10764" w:rsidRDefault="00A2122F" w:rsidP="000019E3">
            <w:pPr>
              <w:widowControl/>
              <w:spacing w:line="0" w:lineRule="atLeast"/>
              <w:rPr>
                <w:rFonts w:ascii="ＭＳ 明朝" w:eastAsia="ＭＳ 明朝" w:hAnsi="ＭＳ 明朝" w:cs="ＭＳ Ｐゴシック"/>
                <w:kern w:val="0"/>
                <w:sz w:val="16"/>
                <w:szCs w:val="16"/>
              </w:rPr>
            </w:pPr>
          </w:p>
          <w:p w14:paraId="491285EE" w14:textId="77777777" w:rsidR="00A2122F" w:rsidRPr="00C10764" w:rsidRDefault="00A2122F" w:rsidP="000019E3">
            <w:pPr>
              <w:widowControl/>
              <w:spacing w:line="0" w:lineRule="atLeast"/>
              <w:rPr>
                <w:rFonts w:ascii="ＭＳ 明朝" w:eastAsia="ＭＳ 明朝" w:hAnsi="ＭＳ 明朝" w:cs="ＭＳ Ｐゴシック"/>
                <w:kern w:val="0"/>
                <w:sz w:val="16"/>
                <w:szCs w:val="16"/>
              </w:rPr>
            </w:pPr>
          </w:p>
          <w:p w14:paraId="66A8E8B4" w14:textId="77777777" w:rsidR="00A2122F" w:rsidRPr="00C10764" w:rsidRDefault="00A2122F" w:rsidP="000019E3">
            <w:pPr>
              <w:widowControl/>
              <w:spacing w:line="0" w:lineRule="atLeast"/>
              <w:rPr>
                <w:rFonts w:ascii="ＭＳ 明朝" w:eastAsia="ＭＳ 明朝" w:hAnsi="ＭＳ 明朝" w:cs="ＭＳ Ｐゴシック"/>
                <w:kern w:val="0"/>
                <w:sz w:val="16"/>
                <w:szCs w:val="16"/>
              </w:rPr>
            </w:pPr>
          </w:p>
          <w:p w14:paraId="78F43B25" w14:textId="77777777" w:rsidR="00A2122F" w:rsidRPr="00C10764" w:rsidRDefault="00A2122F" w:rsidP="000019E3">
            <w:pPr>
              <w:widowControl/>
              <w:spacing w:line="0" w:lineRule="atLeast"/>
              <w:rPr>
                <w:rFonts w:ascii="ＭＳ 明朝" w:eastAsia="ＭＳ 明朝" w:hAnsi="ＭＳ 明朝" w:cs="ＭＳ Ｐゴシック"/>
                <w:kern w:val="0"/>
                <w:sz w:val="16"/>
                <w:szCs w:val="16"/>
              </w:rPr>
            </w:pPr>
          </w:p>
          <w:p w14:paraId="4C8E0103" w14:textId="77777777" w:rsidR="00A2122F" w:rsidRPr="00C10764" w:rsidRDefault="00A2122F" w:rsidP="000019E3">
            <w:pPr>
              <w:widowControl/>
              <w:spacing w:line="0" w:lineRule="atLeast"/>
              <w:rPr>
                <w:rFonts w:ascii="ＭＳ 明朝" w:eastAsia="ＭＳ 明朝" w:hAnsi="ＭＳ 明朝" w:cs="ＭＳ Ｐゴシック"/>
                <w:kern w:val="0"/>
                <w:sz w:val="16"/>
                <w:szCs w:val="16"/>
              </w:rPr>
            </w:pPr>
          </w:p>
          <w:p w14:paraId="7EC9B29E" w14:textId="77777777" w:rsidR="00A2122F" w:rsidRPr="00C10764" w:rsidRDefault="00A2122F" w:rsidP="000019E3">
            <w:pPr>
              <w:widowControl/>
              <w:spacing w:line="0" w:lineRule="atLeast"/>
              <w:rPr>
                <w:rFonts w:ascii="ＭＳ 明朝" w:eastAsia="ＭＳ 明朝" w:hAnsi="ＭＳ 明朝" w:cs="ＭＳ Ｐゴシック"/>
                <w:kern w:val="0"/>
                <w:sz w:val="16"/>
                <w:szCs w:val="16"/>
              </w:rPr>
            </w:pPr>
          </w:p>
          <w:p w14:paraId="1AD65222" w14:textId="77777777" w:rsidR="00A2122F" w:rsidRPr="00C10764" w:rsidRDefault="00A2122F" w:rsidP="000019E3">
            <w:pPr>
              <w:widowControl/>
              <w:spacing w:line="0" w:lineRule="atLeast"/>
              <w:rPr>
                <w:rFonts w:ascii="ＭＳ 明朝" w:eastAsia="ＭＳ 明朝" w:hAnsi="ＭＳ 明朝" w:cs="ＭＳ Ｐゴシック"/>
                <w:kern w:val="0"/>
                <w:sz w:val="16"/>
                <w:szCs w:val="16"/>
              </w:rPr>
            </w:pPr>
          </w:p>
          <w:p w14:paraId="2B19AA36" w14:textId="77777777" w:rsidR="00A2122F" w:rsidRPr="00C10764" w:rsidRDefault="00A2122F" w:rsidP="000019E3">
            <w:pPr>
              <w:widowControl/>
              <w:spacing w:line="0" w:lineRule="atLeast"/>
              <w:rPr>
                <w:rFonts w:ascii="ＭＳ 明朝" w:eastAsia="ＭＳ 明朝" w:hAnsi="ＭＳ 明朝" w:cs="ＭＳ Ｐゴシック"/>
                <w:kern w:val="0"/>
                <w:sz w:val="16"/>
                <w:szCs w:val="16"/>
              </w:rPr>
            </w:pPr>
          </w:p>
          <w:p w14:paraId="12A39484" w14:textId="77777777" w:rsidR="00A2122F" w:rsidRPr="00C10764" w:rsidRDefault="00A2122F" w:rsidP="000019E3">
            <w:pPr>
              <w:widowControl/>
              <w:spacing w:line="0" w:lineRule="atLeast"/>
              <w:rPr>
                <w:rFonts w:ascii="ＭＳ 明朝" w:eastAsia="ＭＳ 明朝" w:hAnsi="ＭＳ 明朝" w:cs="ＭＳ Ｐゴシック"/>
                <w:kern w:val="0"/>
                <w:sz w:val="16"/>
                <w:szCs w:val="16"/>
              </w:rPr>
            </w:pPr>
          </w:p>
          <w:p w14:paraId="28853697" w14:textId="77777777" w:rsidR="00A2122F" w:rsidRPr="00C10764" w:rsidRDefault="00A2122F" w:rsidP="000019E3">
            <w:pPr>
              <w:widowControl/>
              <w:spacing w:line="0" w:lineRule="atLeast"/>
              <w:rPr>
                <w:rFonts w:ascii="ＭＳ 明朝" w:eastAsia="ＭＳ 明朝" w:hAnsi="ＭＳ 明朝" w:cs="ＭＳ Ｐゴシック"/>
                <w:kern w:val="0"/>
                <w:sz w:val="16"/>
                <w:szCs w:val="16"/>
              </w:rPr>
            </w:pPr>
          </w:p>
          <w:p w14:paraId="198BFFE5" w14:textId="77777777" w:rsidR="00A2122F" w:rsidRPr="00C10764" w:rsidRDefault="00A2122F" w:rsidP="000019E3">
            <w:pPr>
              <w:widowControl/>
              <w:spacing w:line="0" w:lineRule="atLeast"/>
              <w:rPr>
                <w:rFonts w:ascii="ＭＳ 明朝" w:eastAsia="ＭＳ 明朝" w:hAnsi="ＭＳ 明朝" w:cs="ＭＳ Ｐゴシック"/>
                <w:kern w:val="0"/>
                <w:sz w:val="16"/>
                <w:szCs w:val="16"/>
              </w:rPr>
            </w:pPr>
          </w:p>
          <w:p w14:paraId="2AE4C125" w14:textId="77777777" w:rsidR="00A2122F" w:rsidRPr="00C10764" w:rsidRDefault="00A2122F" w:rsidP="000019E3">
            <w:pPr>
              <w:widowControl/>
              <w:spacing w:line="0" w:lineRule="atLeast"/>
              <w:rPr>
                <w:rFonts w:ascii="ＭＳ 明朝" w:eastAsia="ＭＳ 明朝" w:hAnsi="ＭＳ 明朝" w:cs="ＭＳ Ｐゴシック"/>
                <w:kern w:val="0"/>
                <w:sz w:val="16"/>
                <w:szCs w:val="16"/>
              </w:rPr>
            </w:pPr>
          </w:p>
          <w:p w14:paraId="24D270D3" w14:textId="77777777" w:rsidR="00A2122F" w:rsidRPr="00C10764" w:rsidRDefault="00A2122F" w:rsidP="000019E3">
            <w:pPr>
              <w:widowControl/>
              <w:spacing w:line="0" w:lineRule="atLeast"/>
              <w:rPr>
                <w:rFonts w:ascii="ＭＳ 明朝" w:eastAsia="ＭＳ 明朝" w:hAnsi="ＭＳ 明朝" w:cs="ＭＳ Ｐゴシック"/>
                <w:kern w:val="0"/>
                <w:sz w:val="16"/>
                <w:szCs w:val="16"/>
              </w:rPr>
            </w:pPr>
          </w:p>
          <w:p w14:paraId="383F13F6" w14:textId="77777777" w:rsidR="00A2122F" w:rsidRPr="00C10764" w:rsidRDefault="00A2122F" w:rsidP="000019E3">
            <w:pPr>
              <w:widowControl/>
              <w:spacing w:line="0" w:lineRule="atLeast"/>
              <w:rPr>
                <w:rFonts w:ascii="ＭＳ 明朝" w:eastAsia="ＭＳ 明朝" w:hAnsi="ＭＳ 明朝" w:cs="ＭＳ Ｐゴシック"/>
                <w:kern w:val="0"/>
                <w:sz w:val="16"/>
                <w:szCs w:val="16"/>
              </w:rPr>
            </w:pPr>
          </w:p>
          <w:p w14:paraId="66ED9EE1" w14:textId="77777777" w:rsidR="00A2122F" w:rsidRPr="00C10764" w:rsidRDefault="00A2122F" w:rsidP="000019E3">
            <w:pPr>
              <w:widowControl/>
              <w:spacing w:line="0" w:lineRule="atLeast"/>
              <w:rPr>
                <w:rFonts w:ascii="ＭＳ 明朝" w:eastAsia="ＭＳ 明朝" w:hAnsi="ＭＳ 明朝" w:cs="ＭＳ Ｐゴシック"/>
                <w:kern w:val="0"/>
                <w:sz w:val="16"/>
                <w:szCs w:val="16"/>
              </w:rPr>
            </w:pPr>
          </w:p>
          <w:p w14:paraId="44F507C3" w14:textId="77777777" w:rsidR="00A2122F" w:rsidRPr="00C10764" w:rsidRDefault="00A2122F" w:rsidP="000019E3">
            <w:pPr>
              <w:widowControl/>
              <w:spacing w:line="0" w:lineRule="atLeast"/>
              <w:rPr>
                <w:rFonts w:ascii="ＭＳ 明朝" w:eastAsia="ＭＳ 明朝" w:hAnsi="ＭＳ 明朝" w:cs="ＭＳ Ｐゴシック"/>
                <w:kern w:val="0"/>
                <w:sz w:val="16"/>
                <w:szCs w:val="16"/>
              </w:rPr>
            </w:pPr>
          </w:p>
          <w:p w14:paraId="07379E82" w14:textId="77777777" w:rsidR="00A2122F" w:rsidRPr="00C10764" w:rsidRDefault="00A2122F" w:rsidP="000019E3">
            <w:pPr>
              <w:widowControl/>
              <w:spacing w:line="0" w:lineRule="atLeast"/>
              <w:rPr>
                <w:rFonts w:ascii="ＭＳ 明朝" w:eastAsia="ＭＳ 明朝" w:hAnsi="ＭＳ 明朝" w:cs="ＭＳ Ｐゴシック"/>
                <w:kern w:val="0"/>
                <w:sz w:val="16"/>
                <w:szCs w:val="16"/>
              </w:rPr>
            </w:pPr>
          </w:p>
          <w:p w14:paraId="7BC88C75" w14:textId="77777777" w:rsidR="00A2122F" w:rsidRPr="00C10764" w:rsidRDefault="00A2122F" w:rsidP="000019E3">
            <w:pPr>
              <w:widowControl/>
              <w:spacing w:line="0" w:lineRule="atLeast"/>
              <w:rPr>
                <w:rFonts w:ascii="ＭＳ 明朝" w:eastAsia="ＭＳ 明朝" w:hAnsi="ＭＳ 明朝" w:cs="ＭＳ Ｐゴシック"/>
                <w:kern w:val="0"/>
                <w:sz w:val="16"/>
                <w:szCs w:val="16"/>
              </w:rPr>
            </w:pPr>
          </w:p>
          <w:p w14:paraId="57C15D4A" w14:textId="77777777" w:rsidR="00A2122F" w:rsidRPr="00C10764" w:rsidRDefault="00A2122F" w:rsidP="000019E3">
            <w:pPr>
              <w:widowControl/>
              <w:spacing w:line="0" w:lineRule="atLeast"/>
              <w:rPr>
                <w:rFonts w:ascii="ＭＳ 明朝" w:eastAsia="ＭＳ 明朝" w:hAnsi="ＭＳ 明朝" w:cs="ＭＳ Ｐゴシック"/>
                <w:kern w:val="0"/>
                <w:sz w:val="16"/>
                <w:szCs w:val="16"/>
              </w:rPr>
            </w:pPr>
          </w:p>
          <w:p w14:paraId="3024B23B" w14:textId="77777777" w:rsidR="00A2122F" w:rsidRPr="00C10764" w:rsidRDefault="00A2122F" w:rsidP="000019E3">
            <w:pPr>
              <w:widowControl/>
              <w:spacing w:line="0" w:lineRule="atLeast"/>
              <w:rPr>
                <w:rFonts w:ascii="ＭＳ 明朝" w:eastAsia="ＭＳ 明朝" w:hAnsi="ＭＳ 明朝" w:cs="ＭＳ Ｐゴシック"/>
                <w:kern w:val="0"/>
                <w:sz w:val="16"/>
                <w:szCs w:val="16"/>
              </w:rPr>
            </w:pPr>
          </w:p>
          <w:p w14:paraId="0AD64CD1" w14:textId="77777777" w:rsidR="00A2122F" w:rsidRPr="00C10764" w:rsidRDefault="00A2122F" w:rsidP="000019E3">
            <w:pPr>
              <w:widowControl/>
              <w:spacing w:line="0" w:lineRule="atLeast"/>
              <w:rPr>
                <w:rFonts w:ascii="ＭＳ 明朝" w:eastAsia="ＭＳ 明朝" w:hAnsi="ＭＳ 明朝" w:cs="ＭＳ Ｐゴシック"/>
                <w:kern w:val="0"/>
                <w:sz w:val="16"/>
                <w:szCs w:val="16"/>
              </w:rPr>
            </w:pPr>
          </w:p>
          <w:p w14:paraId="5A4D970F" w14:textId="77777777" w:rsidR="00A2122F" w:rsidRPr="00C10764" w:rsidRDefault="00A2122F" w:rsidP="000019E3">
            <w:pPr>
              <w:widowControl/>
              <w:spacing w:line="0" w:lineRule="atLeast"/>
              <w:rPr>
                <w:rFonts w:ascii="ＭＳ 明朝" w:eastAsia="ＭＳ 明朝" w:hAnsi="ＭＳ 明朝" w:cs="ＭＳ Ｐゴシック"/>
                <w:kern w:val="0"/>
                <w:sz w:val="16"/>
                <w:szCs w:val="16"/>
              </w:rPr>
            </w:pPr>
          </w:p>
          <w:p w14:paraId="6DA90FEF" w14:textId="77777777" w:rsidR="00A2122F" w:rsidRPr="00C10764" w:rsidRDefault="00A2122F" w:rsidP="000019E3">
            <w:pPr>
              <w:widowControl/>
              <w:spacing w:line="0" w:lineRule="atLeast"/>
              <w:rPr>
                <w:rFonts w:ascii="ＭＳ 明朝" w:eastAsia="ＭＳ 明朝" w:hAnsi="ＭＳ 明朝" w:cs="ＭＳ Ｐゴシック"/>
                <w:kern w:val="0"/>
                <w:sz w:val="16"/>
                <w:szCs w:val="16"/>
              </w:rPr>
            </w:pPr>
          </w:p>
          <w:p w14:paraId="09D53CD6" w14:textId="77777777" w:rsidR="00A2122F" w:rsidRPr="00C10764" w:rsidRDefault="00A2122F" w:rsidP="000019E3">
            <w:pPr>
              <w:widowControl/>
              <w:spacing w:line="0" w:lineRule="atLeast"/>
              <w:rPr>
                <w:rFonts w:ascii="ＭＳ 明朝" w:eastAsia="ＭＳ 明朝" w:hAnsi="ＭＳ 明朝" w:cs="ＭＳ Ｐゴシック"/>
                <w:kern w:val="0"/>
                <w:sz w:val="16"/>
                <w:szCs w:val="16"/>
              </w:rPr>
            </w:pPr>
          </w:p>
          <w:p w14:paraId="548B9EB4" w14:textId="77777777" w:rsidR="00A2122F" w:rsidRPr="00C10764" w:rsidRDefault="00A2122F" w:rsidP="000019E3">
            <w:pPr>
              <w:widowControl/>
              <w:spacing w:line="0" w:lineRule="atLeast"/>
              <w:rPr>
                <w:rFonts w:ascii="ＭＳ 明朝" w:eastAsia="ＭＳ 明朝" w:hAnsi="ＭＳ 明朝" w:cs="ＭＳ Ｐゴシック"/>
                <w:kern w:val="0"/>
                <w:sz w:val="16"/>
                <w:szCs w:val="16"/>
              </w:rPr>
            </w:pPr>
          </w:p>
          <w:p w14:paraId="0B544BBE" w14:textId="77777777" w:rsidR="00A2122F" w:rsidRPr="00C10764" w:rsidRDefault="00A2122F" w:rsidP="000019E3">
            <w:pPr>
              <w:widowControl/>
              <w:spacing w:line="0" w:lineRule="atLeast"/>
              <w:rPr>
                <w:rFonts w:ascii="ＭＳ 明朝" w:eastAsia="ＭＳ 明朝" w:hAnsi="ＭＳ 明朝" w:cs="ＭＳ Ｐゴシック"/>
                <w:kern w:val="0"/>
                <w:sz w:val="16"/>
                <w:szCs w:val="16"/>
              </w:rPr>
            </w:pPr>
          </w:p>
          <w:p w14:paraId="3BEA5E2A" w14:textId="77777777" w:rsidR="00A2122F" w:rsidRPr="00C10764" w:rsidRDefault="00A2122F" w:rsidP="000019E3">
            <w:pPr>
              <w:widowControl/>
              <w:spacing w:line="0" w:lineRule="atLeast"/>
              <w:rPr>
                <w:rFonts w:ascii="ＭＳ 明朝" w:eastAsia="ＭＳ 明朝" w:hAnsi="ＭＳ 明朝" w:cs="ＭＳ Ｐゴシック"/>
                <w:kern w:val="0"/>
                <w:sz w:val="16"/>
                <w:szCs w:val="16"/>
              </w:rPr>
            </w:pPr>
          </w:p>
          <w:p w14:paraId="292B3632" w14:textId="77777777" w:rsidR="00A2122F" w:rsidRPr="00C10764" w:rsidRDefault="00A2122F" w:rsidP="000019E3">
            <w:pPr>
              <w:widowControl/>
              <w:spacing w:line="0" w:lineRule="atLeast"/>
              <w:rPr>
                <w:rFonts w:ascii="ＭＳ 明朝" w:eastAsia="ＭＳ 明朝" w:hAnsi="ＭＳ 明朝" w:cs="ＭＳ Ｐゴシック"/>
                <w:kern w:val="0"/>
                <w:sz w:val="16"/>
                <w:szCs w:val="16"/>
              </w:rPr>
            </w:pPr>
          </w:p>
          <w:p w14:paraId="79CAD3D5" w14:textId="77777777" w:rsidR="00A2122F" w:rsidRPr="00C10764" w:rsidRDefault="00A2122F" w:rsidP="000019E3">
            <w:pPr>
              <w:widowControl/>
              <w:spacing w:line="0" w:lineRule="atLeast"/>
              <w:rPr>
                <w:rFonts w:ascii="ＭＳ 明朝" w:eastAsia="ＭＳ 明朝" w:hAnsi="ＭＳ 明朝" w:cs="ＭＳ Ｐゴシック"/>
                <w:kern w:val="0"/>
                <w:sz w:val="16"/>
                <w:szCs w:val="16"/>
              </w:rPr>
            </w:pPr>
          </w:p>
          <w:p w14:paraId="752D9101" w14:textId="77777777" w:rsidR="00A2122F" w:rsidRPr="00C10764" w:rsidRDefault="00A2122F" w:rsidP="000019E3">
            <w:pPr>
              <w:widowControl/>
              <w:spacing w:line="0" w:lineRule="atLeast"/>
              <w:rPr>
                <w:rFonts w:ascii="ＭＳ 明朝" w:eastAsia="ＭＳ 明朝" w:hAnsi="ＭＳ 明朝" w:cs="ＭＳ Ｐゴシック"/>
                <w:kern w:val="0"/>
                <w:sz w:val="16"/>
                <w:szCs w:val="16"/>
              </w:rPr>
            </w:pPr>
          </w:p>
          <w:p w14:paraId="7020D2AA" w14:textId="77777777" w:rsidR="00A2122F" w:rsidRPr="00C10764" w:rsidRDefault="00A2122F" w:rsidP="000019E3">
            <w:pPr>
              <w:widowControl/>
              <w:spacing w:line="0" w:lineRule="atLeast"/>
              <w:rPr>
                <w:rFonts w:ascii="ＭＳ 明朝" w:eastAsia="ＭＳ 明朝" w:hAnsi="ＭＳ 明朝" w:cs="ＭＳ Ｐゴシック"/>
                <w:kern w:val="0"/>
                <w:sz w:val="16"/>
                <w:szCs w:val="16"/>
              </w:rPr>
            </w:pPr>
          </w:p>
          <w:p w14:paraId="363EB4FA" w14:textId="77777777" w:rsidR="00A2122F" w:rsidRPr="00C10764" w:rsidRDefault="00A2122F" w:rsidP="000019E3">
            <w:pPr>
              <w:widowControl/>
              <w:spacing w:line="0" w:lineRule="atLeast"/>
              <w:rPr>
                <w:rFonts w:ascii="ＭＳ 明朝" w:eastAsia="ＭＳ 明朝" w:hAnsi="ＭＳ 明朝" w:cs="ＭＳ Ｐゴシック"/>
                <w:kern w:val="0"/>
                <w:sz w:val="16"/>
                <w:szCs w:val="16"/>
              </w:rPr>
            </w:pPr>
          </w:p>
          <w:p w14:paraId="1EB19FFB" w14:textId="77777777" w:rsidR="00A2122F" w:rsidRPr="00C10764" w:rsidRDefault="00A2122F" w:rsidP="000019E3">
            <w:pPr>
              <w:widowControl/>
              <w:spacing w:line="0" w:lineRule="atLeast"/>
              <w:rPr>
                <w:rFonts w:ascii="ＭＳ 明朝" w:eastAsia="ＭＳ 明朝" w:hAnsi="ＭＳ 明朝" w:cs="ＭＳ Ｐゴシック"/>
                <w:kern w:val="0"/>
                <w:sz w:val="16"/>
                <w:szCs w:val="16"/>
              </w:rPr>
            </w:pPr>
          </w:p>
          <w:p w14:paraId="1F532CC3" w14:textId="77777777" w:rsidR="00A2122F" w:rsidRPr="00C10764" w:rsidRDefault="00A2122F" w:rsidP="000019E3">
            <w:pPr>
              <w:widowControl/>
              <w:spacing w:line="0" w:lineRule="atLeast"/>
              <w:rPr>
                <w:rFonts w:ascii="ＭＳ 明朝" w:eastAsia="ＭＳ 明朝" w:hAnsi="ＭＳ 明朝" w:cs="ＭＳ Ｐゴシック"/>
                <w:kern w:val="0"/>
                <w:sz w:val="16"/>
                <w:szCs w:val="16"/>
              </w:rPr>
            </w:pPr>
          </w:p>
          <w:p w14:paraId="54E900BE" w14:textId="77777777" w:rsidR="00A2122F" w:rsidRPr="00C10764" w:rsidRDefault="00A2122F" w:rsidP="000019E3">
            <w:pPr>
              <w:widowControl/>
              <w:spacing w:line="0" w:lineRule="atLeast"/>
              <w:rPr>
                <w:rFonts w:ascii="ＭＳ 明朝" w:eastAsia="ＭＳ 明朝" w:hAnsi="ＭＳ 明朝" w:cs="ＭＳ Ｐゴシック"/>
                <w:kern w:val="0"/>
                <w:sz w:val="16"/>
                <w:szCs w:val="16"/>
              </w:rPr>
            </w:pPr>
          </w:p>
          <w:p w14:paraId="09CE52F1" w14:textId="77777777" w:rsidR="00A2122F" w:rsidRPr="00C10764" w:rsidRDefault="00A2122F" w:rsidP="000019E3">
            <w:pPr>
              <w:widowControl/>
              <w:spacing w:line="0" w:lineRule="atLeast"/>
              <w:rPr>
                <w:rFonts w:ascii="ＭＳ 明朝" w:eastAsia="ＭＳ 明朝" w:hAnsi="ＭＳ 明朝" w:cs="ＭＳ Ｐゴシック"/>
                <w:kern w:val="0"/>
                <w:sz w:val="16"/>
                <w:szCs w:val="16"/>
              </w:rPr>
            </w:pPr>
          </w:p>
          <w:p w14:paraId="4B5099D4" w14:textId="77777777" w:rsidR="00A2122F" w:rsidRPr="00C10764" w:rsidRDefault="00A2122F" w:rsidP="000019E3">
            <w:pPr>
              <w:widowControl/>
              <w:spacing w:line="0" w:lineRule="atLeast"/>
              <w:rPr>
                <w:rFonts w:ascii="ＭＳ 明朝" w:eastAsia="ＭＳ 明朝" w:hAnsi="ＭＳ 明朝" w:cs="ＭＳ Ｐゴシック"/>
                <w:kern w:val="0"/>
                <w:sz w:val="16"/>
                <w:szCs w:val="16"/>
              </w:rPr>
            </w:pPr>
          </w:p>
          <w:p w14:paraId="6E2A2F48" w14:textId="77777777" w:rsidR="00A2122F" w:rsidRPr="00C10764" w:rsidRDefault="00A2122F" w:rsidP="000019E3">
            <w:pPr>
              <w:widowControl/>
              <w:spacing w:line="0" w:lineRule="atLeast"/>
              <w:rPr>
                <w:rFonts w:ascii="ＭＳ 明朝" w:eastAsia="ＭＳ 明朝" w:hAnsi="ＭＳ 明朝" w:cs="ＭＳ Ｐゴシック"/>
                <w:kern w:val="0"/>
                <w:sz w:val="16"/>
                <w:szCs w:val="16"/>
              </w:rPr>
            </w:pPr>
          </w:p>
          <w:p w14:paraId="6364D21E" w14:textId="77777777" w:rsidR="00A2122F" w:rsidRPr="00C10764" w:rsidRDefault="00A2122F" w:rsidP="000019E3">
            <w:pPr>
              <w:widowControl/>
              <w:spacing w:line="0" w:lineRule="atLeast"/>
              <w:rPr>
                <w:rFonts w:ascii="ＭＳ 明朝" w:eastAsia="ＭＳ 明朝" w:hAnsi="ＭＳ 明朝" w:cs="ＭＳ Ｐゴシック"/>
                <w:kern w:val="0"/>
                <w:sz w:val="16"/>
                <w:szCs w:val="16"/>
              </w:rPr>
            </w:pPr>
          </w:p>
          <w:p w14:paraId="2DDDB792" w14:textId="77777777" w:rsidR="00A2122F" w:rsidRPr="00C10764" w:rsidRDefault="00A2122F" w:rsidP="000019E3">
            <w:pPr>
              <w:widowControl/>
              <w:spacing w:line="0" w:lineRule="atLeast"/>
              <w:rPr>
                <w:rFonts w:ascii="ＭＳ 明朝" w:eastAsia="ＭＳ 明朝" w:hAnsi="ＭＳ 明朝" w:cs="ＭＳ Ｐゴシック"/>
                <w:kern w:val="0"/>
                <w:sz w:val="16"/>
                <w:szCs w:val="16"/>
              </w:rPr>
            </w:pPr>
          </w:p>
          <w:p w14:paraId="2DD81A61" w14:textId="77777777" w:rsidR="00A2122F" w:rsidRPr="00C10764" w:rsidRDefault="00A2122F" w:rsidP="000019E3">
            <w:pPr>
              <w:widowControl/>
              <w:spacing w:line="0" w:lineRule="atLeast"/>
              <w:rPr>
                <w:rFonts w:ascii="ＭＳ 明朝" w:eastAsia="ＭＳ 明朝" w:hAnsi="ＭＳ 明朝" w:cs="ＭＳ Ｐゴシック"/>
                <w:kern w:val="0"/>
                <w:sz w:val="16"/>
                <w:szCs w:val="16"/>
              </w:rPr>
            </w:pPr>
          </w:p>
          <w:p w14:paraId="5678D9DF" w14:textId="77777777" w:rsidR="00A2122F" w:rsidRPr="00C10764" w:rsidRDefault="00A2122F" w:rsidP="000019E3">
            <w:pPr>
              <w:widowControl/>
              <w:spacing w:line="0" w:lineRule="atLeast"/>
              <w:rPr>
                <w:rFonts w:ascii="ＭＳ 明朝" w:eastAsia="ＭＳ 明朝" w:hAnsi="ＭＳ 明朝" w:cs="ＭＳ Ｐゴシック"/>
                <w:kern w:val="0"/>
                <w:sz w:val="16"/>
                <w:szCs w:val="16"/>
              </w:rPr>
            </w:pPr>
          </w:p>
          <w:p w14:paraId="754B29A8" w14:textId="77777777" w:rsidR="00A2122F" w:rsidRPr="00C10764" w:rsidRDefault="00A2122F" w:rsidP="000019E3">
            <w:pPr>
              <w:widowControl/>
              <w:spacing w:line="0" w:lineRule="atLeast"/>
              <w:rPr>
                <w:rFonts w:ascii="ＭＳ 明朝" w:eastAsia="ＭＳ 明朝" w:hAnsi="ＭＳ 明朝" w:cs="ＭＳ Ｐゴシック"/>
                <w:kern w:val="0"/>
                <w:sz w:val="16"/>
                <w:szCs w:val="16"/>
              </w:rPr>
            </w:pPr>
          </w:p>
          <w:p w14:paraId="5F8A1694" w14:textId="77777777" w:rsidR="00A2122F" w:rsidRPr="00C10764" w:rsidRDefault="00A2122F" w:rsidP="000019E3">
            <w:pPr>
              <w:widowControl/>
              <w:spacing w:line="0" w:lineRule="atLeast"/>
              <w:rPr>
                <w:rFonts w:ascii="ＭＳ 明朝" w:eastAsia="ＭＳ 明朝" w:hAnsi="ＭＳ 明朝" w:cs="ＭＳ Ｐゴシック"/>
                <w:kern w:val="0"/>
                <w:sz w:val="16"/>
                <w:szCs w:val="16"/>
              </w:rPr>
            </w:pPr>
          </w:p>
          <w:p w14:paraId="4F91120B" w14:textId="77777777" w:rsidR="00A2122F" w:rsidRPr="00C10764" w:rsidRDefault="00A2122F" w:rsidP="000019E3">
            <w:pPr>
              <w:widowControl/>
              <w:spacing w:line="0" w:lineRule="atLeast"/>
              <w:rPr>
                <w:rFonts w:ascii="ＭＳ 明朝" w:eastAsia="ＭＳ 明朝" w:hAnsi="ＭＳ 明朝" w:cs="ＭＳ Ｐゴシック"/>
                <w:kern w:val="0"/>
                <w:sz w:val="16"/>
                <w:szCs w:val="16"/>
              </w:rPr>
            </w:pPr>
          </w:p>
          <w:p w14:paraId="0B6E0784" w14:textId="77777777" w:rsidR="00A2122F" w:rsidRPr="00C10764" w:rsidRDefault="00A2122F" w:rsidP="000019E3">
            <w:pPr>
              <w:widowControl/>
              <w:spacing w:line="0" w:lineRule="atLeast"/>
              <w:rPr>
                <w:rFonts w:ascii="ＭＳ 明朝" w:eastAsia="ＭＳ 明朝" w:hAnsi="ＭＳ 明朝" w:cs="ＭＳ Ｐゴシック"/>
                <w:kern w:val="0"/>
                <w:sz w:val="16"/>
                <w:szCs w:val="16"/>
              </w:rPr>
            </w:pPr>
          </w:p>
          <w:p w14:paraId="17230C6D" w14:textId="77777777" w:rsidR="00A2122F" w:rsidRPr="00C10764" w:rsidRDefault="00A2122F" w:rsidP="000019E3">
            <w:pPr>
              <w:widowControl/>
              <w:spacing w:line="0" w:lineRule="atLeast"/>
              <w:rPr>
                <w:rFonts w:ascii="ＭＳ 明朝" w:eastAsia="ＭＳ 明朝" w:hAnsi="ＭＳ 明朝" w:cs="ＭＳ Ｐゴシック"/>
                <w:kern w:val="0"/>
                <w:sz w:val="16"/>
                <w:szCs w:val="16"/>
              </w:rPr>
            </w:pPr>
          </w:p>
          <w:p w14:paraId="36A0714A" w14:textId="77777777" w:rsidR="00A2122F" w:rsidRPr="00C10764" w:rsidRDefault="00A2122F" w:rsidP="000019E3">
            <w:pPr>
              <w:widowControl/>
              <w:spacing w:line="0" w:lineRule="atLeast"/>
              <w:rPr>
                <w:rFonts w:ascii="ＭＳ 明朝" w:eastAsia="ＭＳ 明朝" w:hAnsi="ＭＳ 明朝" w:cs="ＭＳ Ｐゴシック"/>
                <w:kern w:val="0"/>
                <w:sz w:val="16"/>
                <w:szCs w:val="16"/>
              </w:rPr>
            </w:pPr>
          </w:p>
          <w:p w14:paraId="4426E67E" w14:textId="77777777" w:rsidR="00A2122F" w:rsidRPr="00C10764" w:rsidRDefault="00A2122F" w:rsidP="000019E3">
            <w:pPr>
              <w:widowControl/>
              <w:spacing w:line="0" w:lineRule="atLeast"/>
              <w:rPr>
                <w:rFonts w:ascii="ＭＳ 明朝" w:eastAsia="ＭＳ 明朝" w:hAnsi="ＭＳ 明朝" w:cs="ＭＳ Ｐゴシック"/>
                <w:kern w:val="0"/>
                <w:sz w:val="16"/>
                <w:szCs w:val="16"/>
              </w:rPr>
            </w:pPr>
          </w:p>
          <w:p w14:paraId="23655BF9" w14:textId="77777777" w:rsidR="00A2122F" w:rsidRPr="00C10764" w:rsidRDefault="00A2122F" w:rsidP="000019E3">
            <w:pPr>
              <w:widowControl/>
              <w:spacing w:line="0" w:lineRule="atLeast"/>
              <w:rPr>
                <w:rFonts w:ascii="ＭＳ 明朝" w:eastAsia="ＭＳ 明朝" w:hAnsi="ＭＳ 明朝" w:cs="ＭＳ Ｐゴシック"/>
                <w:kern w:val="0"/>
                <w:sz w:val="16"/>
                <w:szCs w:val="16"/>
              </w:rPr>
            </w:pPr>
          </w:p>
          <w:p w14:paraId="02861E07" w14:textId="77777777" w:rsidR="00A2122F" w:rsidRPr="00C10764" w:rsidRDefault="00A2122F" w:rsidP="000019E3">
            <w:pPr>
              <w:widowControl/>
              <w:spacing w:line="0" w:lineRule="atLeast"/>
              <w:rPr>
                <w:rFonts w:ascii="ＭＳ 明朝" w:eastAsia="ＭＳ 明朝" w:hAnsi="ＭＳ 明朝" w:cs="ＭＳ Ｐゴシック"/>
                <w:kern w:val="0"/>
                <w:sz w:val="16"/>
                <w:szCs w:val="16"/>
              </w:rPr>
            </w:pPr>
          </w:p>
          <w:p w14:paraId="6E3A995A" w14:textId="77777777" w:rsidR="00A2122F" w:rsidRPr="00C10764" w:rsidRDefault="00A2122F" w:rsidP="000019E3">
            <w:pPr>
              <w:widowControl/>
              <w:spacing w:line="0" w:lineRule="atLeast"/>
              <w:rPr>
                <w:rFonts w:ascii="ＭＳ 明朝" w:eastAsia="ＭＳ 明朝" w:hAnsi="ＭＳ 明朝" w:cs="ＭＳ Ｐゴシック"/>
                <w:kern w:val="0"/>
                <w:sz w:val="16"/>
                <w:szCs w:val="16"/>
              </w:rPr>
            </w:pPr>
          </w:p>
          <w:p w14:paraId="591A1558" w14:textId="77777777" w:rsidR="00A2122F" w:rsidRPr="00C10764" w:rsidRDefault="00A2122F" w:rsidP="000019E3">
            <w:pPr>
              <w:widowControl/>
              <w:spacing w:line="0" w:lineRule="atLeast"/>
              <w:rPr>
                <w:rFonts w:ascii="ＭＳ 明朝" w:eastAsia="ＭＳ 明朝" w:hAnsi="ＭＳ 明朝" w:cs="ＭＳ Ｐゴシック"/>
                <w:kern w:val="0"/>
                <w:sz w:val="16"/>
                <w:szCs w:val="16"/>
              </w:rPr>
            </w:pPr>
          </w:p>
          <w:p w14:paraId="58B1C748" w14:textId="77777777" w:rsidR="00A2122F" w:rsidRPr="00C10764" w:rsidRDefault="00A2122F" w:rsidP="000019E3">
            <w:pPr>
              <w:widowControl/>
              <w:spacing w:line="0" w:lineRule="atLeast"/>
              <w:rPr>
                <w:rFonts w:ascii="ＭＳ 明朝" w:eastAsia="ＭＳ 明朝" w:hAnsi="ＭＳ 明朝" w:cs="ＭＳ Ｐゴシック"/>
                <w:kern w:val="0"/>
                <w:sz w:val="16"/>
                <w:szCs w:val="16"/>
              </w:rPr>
            </w:pPr>
          </w:p>
          <w:p w14:paraId="3736E7BA" w14:textId="77777777" w:rsidR="00A2122F" w:rsidRPr="00C10764" w:rsidRDefault="00A2122F" w:rsidP="000019E3">
            <w:pPr>
              <w:widowControl/>
              <w:spacing w:line="0" w:lineRule="atLeast"/>
              <w:rPr>
                <w:rFonts w:ascii="ＭＳ 明朝" w:eastAsia="ＭＳ 明朝" w:hAnsi="ＭＳ 明朝" w:cs="ＭＳ Ｐゴシック"/>
                <w:kern w:val="0"/>
                <w:sz w:val="16"/>
                <w:szCs w:val="16"/>
              </w:rPr>
            </w:pPr>
          </w:p>
          <w:p w14:paraId="5064AADA" w14:textId="77777777" w:rsidR="00A2122F" w:rsidRPr="00C10764" w:rsidRDefault="00A2122F" w:rsidP="000019E3">
            <w:pPr>
              <w:widowControl/>
              <w:spacing w:line="0" w:lineRule="atLeast"/>
              <w:rPr>
                <w:rFonts w:ascii="ＭＳ 明朝" w:eastAsia="ＭＳ 明朝" w:hAnsi="ＭＳ 明朝" w:cs="ＭＳ Ｐゴシック"/>
                <w:kern w:val="0"/>
                <w:sz w:val="16"/>
                <w:szCs w:val="16"/>
              </w:rPr>
            </w:pPr>
          </w:p>
          <w:p w14:paraId="40FB56B2" w14:textId="77777777" w:rsidR="00A2122F" w:rsidRPr="00C10764" w:rsidRDefault="00A2122F" w:rsidP="000019E3">
            <w:pPr>
              <w:widowControl/>
              <w:spacing w:line="0" w:lineRule="atLeast"/>
              <w:rPr>
                <w:rFonts w:ascii="ＭＳ 明朝" w:eastAsia="ＭＳ 明朝" w:hAnsi="ＭＳ 明朝" w:cs="ＭＳ Ｐゴシック"/>
                <w:kern w:val="0"/>
                <w:sz w:val="16"/>
                <w:szCs w:val="16"/>
              </w:rPr>
            </w:pPr>
          </w:p>
          <w:p w14:paraId="0539BAEB"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12C46B18"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144D2128"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6DFDC02A"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3AC1F3C9"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3DB2287B"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76C7D4F1"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6B410EB8"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39DE9BB6"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2C085A21"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577662A1"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73B28EA1"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2416B605"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1651974A"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5325B192"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681A1703"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4BF1BA49"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13846773"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598173F4"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564A34ED"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77DD4767"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7F093C6A"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205FB468"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1298C40A"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09A56756"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297A0E75"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4A896B88"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14EF0FC2"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323C46AA"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4D6FC2A5"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538B1A71"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1A824D7A"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13E2EE6E"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03E1B2C7"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04943458"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44A8C259"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1934BAE2"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16F22ED2"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63FAE309"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2AE4CBAE"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26668BE8"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471217E0"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1C2AC8FD"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306D58DE"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6DF71702"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3B3AAA2D"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549F6354"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01B26556"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33E64339"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23ADB748"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5A5CF9E8"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3BEC0E53"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69EE6635"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79D3FA35"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5432C63A"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3AEB8C64"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7975B2B0"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33550C64"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60C914F2"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1D355FBC"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23A65E47"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407B9F5D"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619D76E5"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70E70D4C"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6AF62234"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7F8B1FFF"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17576443"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0EAE241A"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49ABB10B"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5AB3C44B"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3D7E4E28"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3189375D"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781DB4A9"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26A8BB58"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3227F3DD"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41C33768"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79316D9D"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78472242"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5BFA327D" w14:textId="77777777" w:rsidR="00A2122F" w:rsidRPr="00C10764" w:rsidRDefault="00A2122F" w:rsidP="000019E3">
            <w:pPr>
              <w:widowControl/>
              <w:spacing w:line="0" w:lineRule="atLeast"/>
              <w:rPr>
                <w:rFonts w:ascii="ＭＳ 明朝" w:eastAsia="ＭＳ 明朝" w:hAnsi="ＭＳ 明朝" w:cs="ＭＳ Ｐゴシック"/>
                <w:kern w:val="0"/>
                <w:sz w:val="16"/>
                <w:szCs w:val="16"/>
              </w:rPr>
            </w:pPr>
          </w:p>
          <w:p w14:paraId="286FD0A2" w14:textId="77777777" w:rsidR="00ED50A8" w:rsidRPr="00C10764" w:rsidRDefault="00ED50A8" w:rsidP="000019E3">
            <w:pPr>
              <w:widowControl/>
              <w:spacing w:line="0" w:lineRule="atLeast"/>
              <w:rPr>
                <w:rFonts w:ascii="ＭＳ 明朝" w:eastAsia="ＭＳ 明朝" w:hAnsi="ＭＳ 明朝" w:cs="ＭＳ Ｐゴシック"/>
                <w:kern w:val="0"/>
                <w:sz w:val="16"/>
                <w:szCs w:val="16"/>
              </w:rPr>
            </w:pPr>
          </w:p>
          <w:p w14:paraId="64A3ADEB"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7653ECC1" w14:textId="77777777" w:rsidR="007F44E7" w:rsidRPr="00C10764" w:rsidRDefault="00A2122F"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各号</w:t>
            </w:r>
          </w:p>
          <w:p w14:paraId="0CAEA6E5"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23455F8F"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376FA58D"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512ED954"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0D5453D2"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77204CC4"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2D2E0539"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598B25A9"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4A30A8F3"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47CE42FA"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4EEC3C59"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57D3FFC4"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7B07EF72"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7A79E22B"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30E69245"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18862448"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6D2A8F02"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14BD2A0E"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380304F9"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66E28C89"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1C3659EF"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6C24EA75"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5F437307"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39A0BC5E"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66674068"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221EC2F4"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1129D712"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0D2C8B82"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00F0B606"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2D83B5B5"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30DEBD11"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6C08121F"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0CAC28C3"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43A47584"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p>
          <w:p w14:paraId="173D1708"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1DA94BB9" w14:textId="77777777" w:rsidR="007F44E7" w:rsidRPr="00C10764" w:rsidRDefault="00A2122F"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各号</w:t>
            </w:r>
          </w:p>
          <w:p w14:paraId="02CACC6E" w14:textId="77777777" w:rsidR="00EF3FB6" w:rsidRPr="00C10764" w:rsidRDefault="00EF3FB6" w:rsidP="000019E3">
            <w:pPr>
              <w:widowControl/>
              <w:spacing w:line="0" w:lineRule="atLeast"/>
              <w:rPr>
                <w:rFonts w:ascii="ＭＳ 明朝" w:eastAsia="ＭＳ 明朝" w:hAnsi="ＭＳ 明朝" w:cs="ＭＳ Ｐゴシック"/>
                <w:kern w:val="0"/>
                <w:sz w:val="16"/>
                <w:szCs w:val="16"/>
              </w:rPr>
            </w:pPr>
          </w:p>
          <w:p w14:paraId="391151BB" w14:textId="77777777" w:rsidR="00EF3FB6" w:rsidRPr="00C10764" w:rsidRDefault="00EF3FB6" w:rsidP="000019E3">
            <w:pPr>
              <w:widowControl/>
              <w:spacing w:line="0" w:lineRule="atLeast"/>
              <w:rPr>
                <w:rFonts w:ascii="ＭＳ 明朝" w:eastAsia="ＭＳ 明朝" w:hAnsi="ＭＳ 明朝" w:cs="ＭＳ Ｐゴシック"/>
                <w:kern w:val="0"/>
                <w:sz w:val="16"/>
                <w:szCs w:val="16"/>
              </w:rPr>
            </w:pPr>
          </w:p>
          <w:p w14:paraId="68794E7F" w14:textId="77777777" w:rsidR="00EF3FB6" w:rsidRPr="00C10764" w:rsidRDefault="00EF3FB6" w:rsidP="000019E3">
            <w:pPr>
              <w:widowControl/>
              <w:spacing w:line="0" w:lineRule="atLeast"/>
              <w:rPr>
                <w:rFonts w:ascii="ＭＳ 明朝" w:eastAsia="ＭＳ 明朝" w:hAnsi="ＭＳ 明朝" w:cs="ＭＳ Ｐゴシック"/>
                <w:kern w:val="0"/>
                <w:sz w:val="16"/>
                <w:szCs w:val="16"/>
              </w:rPr>
            </w:pPr>
          </w:p>
          <w:p w14:paraId="10C54DA2" w14:textId="77777777" w:rsidR="00EF3FB6" w:rsidRPr="00C10764" w:rsidRDefault="00EF3FB6" w:rsidP="000019E3">
            <w:pPr>
              <w:widowControl/>
              <w:spacing w:line="0" w:lineRule="atLeast"/>
              <w:rPr>
                <w:rFonts w:ascii="ＭＳ 明朝" w:eastAsia="ＭＳ 明朝" w:hAnsi="ＭＳ 明朝" w:cs="ＭＳ Ｐゴシック"/>
                <w:kern w:val="0"/>
                <w:sz w:val="16"/>
                <w:szCs w:val="16"/>
              </w:rPr>
            </w:pPr>
          </w:p>
          <w:p w14:paraId="7C3FFE1D" w14:textId="77777777" w:rsidR="00EF3FB6" w:rsidRPr="00C10764" w:rsidRDefault="00EF3FB6" w:rsidP="000019E3">
            <w:pPr>
              <w:widowControl/>
              <w:spacing w:line="0" w:lineRule="atLeast"/>
              <w:rPr>
                <w:rFonts w:ascii="ＭＳ 明朝" w:eastAsia="ＭＳ 明朝" w:hAnsi="ＭＳ 明朝" w:cs="ＭＳ Ｐゴシック"/>
                <w:kern w:val="0"/>
                <w:sz w:val="16"/>
                <w:szCs w:val="16"/>
              </w:rPr>
            </w:pPr>
          </w:p>
          <w:p w14:paraId="3E049C91" w14:textId="77777777" w:rsidR="00EF3FB6" w:rsidRPr="00C10764" w:rsidRDefault="00EF3FB6" w:rsidP="000019E3">
            <w:pPr>
              <w:widowControl/>
              <w:spacing w:line="0" w:lineRule="atLeast"/>
              <w:rPr>
                <w:rFonts w:ascii="ＭＳ 明朝" w:eastAsia="ＭＳ 明朝" w:hAnsi="ＭＳ 明朝" w:cs="ＭＳ Ｐゴシック"/>
                <w:kern w:val="0"/>
                <w:sz w:val="16"/>
                <w:szCs w:val="16"/>
              </w:rPr>
            </w:pPr>
          </w:p>
          <w:p w14:paraId="51F72E3B" w14:textId="77777777" w:rsidR="00EF3FB6" w:rsidRPr="00C10764" w:rsidRDefault="00EF3FB6" w:rsidP="000019E3">
            <w:pPr>
              <w:widowControl/>
              <w:spacing w:line="0" w:lineRule="atLeast"/>
              <w:rPr>
                <w:rFonts w:ascii="ＭＳ 明朝" w:eastAsia="ＭＳ 明朝" w:hAnsi="ＭＳ 明朝" w:cs="ＭＳ Ｐゴシック"/>
                <w:kern w:val="0"/>
                <w:sz w:val="16"/>
                <w:szCs w:val="16"/>
              </w:rPr>
            </w:pPr>
          </w:p>
          <w:p w14:paraId="12B5792F" w14:textId="77777777" w:rsidR="00EF3FB6" w:rsidRPr="00C10764" w:rsidRDefault="00EF3FB6" w:rsidP="000019E3">
            <w:pPr>
              <w:widowControl/>
              <w:spacing w:line="0" w:lineRule="atLeast"/>
              <w:rPr>
                <w:rFonts w:ascii="ＭＳ 明朝" w:eastAsia="ＭＳ 明朝" w:hAnsi="ＭＳ 明朝" w:cs="ＭＳ Ｐゴシック"/>
                <w:kern w:val="0"/>
                <w:sz w:val="16"/>
                <w:szCs w:val="16"/>
              </w:rPr>
            </w:pPr>
          </w:p>
          <w:p w14:paraId="56F6BB31" w14:textId="77777777" w:rsidR="00EF3FB6" w:rsidRPr="00C10764" w:rsidRDefault="00EF3FB6" w:rsidP="000019E3">
            <w:pPr>
              <w:widowControl/>
              <w:spacing w:line="0" w:lineRule="atLeast"/>
              <w:rPr>
                <w:rFonts w:ascii="ＭＳ 明朝" w:eastAsia="ＭＳ 明朝" w:hAnsi="ＭＳ 明朝" w:cs="ＭＳ Ｐゴシック"/>
                <w:kern w:val="0"/>
                <w:sz w:val="16"/>
                <w:szCs w:val="16"/>
              </w:rPr>
            </w:pPr>
          </w:p>
          <w:p w14:paraId="52782CB4" w14:textId="77777777" w:rsidR="00EF3FB6" w:rsidRPr="00C10764" w:rsidRDefault="00EF3FB6" w:rsidP="000019E3">
            <w:pPr>
              <w:widowControl/>
              <w:spacing w:line="0" w:lineRule="atLeast"/>
              <w:rPr>
                <w:rFonts w:ascii="ＭＳ 明朝" w:eastAsia="ＭＳ 明朝" w:hAnsi="ＭＳ 明朝" w:cs="ＭＳ Ｐゴシック"/>
                <w:kern w:val="0"/>
                <w:sz w:val="16"/>
                <w:szCs w:val="16"/>
              </w:rPr>
            </w:pPr>
          </w:p>
          <w:p w14:paraId="6757D06D" w14:textId="77777777" w:rsidR="00EF3FB6" w:rsidRPr="00C10764" w:rsidRDefault="00EF3FB6" w:rsidP="000019E3">
            <w:pPr>
              <w:widowControl/>
              <w:spacing w:line="0" w:lineRule="atLeast"/>
              <w:rPr>
                <w:rFonts w:ascii="ＭＳ 明朝" w:eastAsia="ＭＳ 明朝" w:hAnsi="ＭＳ 明朝" w:cs="ＭＳ Ｐゴシック"/>
                <w:kern w:val="0"/>
                <w:sz w:val="16"/>
                <w:szCs w:val="16"/>
              </w:rPr>
            </w:pPr>
          </w:p>
          <w:p w14:paraId="2EE3DA0A"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76306F72"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3B3062FF"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4A52B0C5"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61545121"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7AB9377A"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2E923104"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396F3D4C"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7B8F5416"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4499DB22"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5D788D07"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74C73209" w14:textId="77777777" w:rsidR="009D6A78" w:rsidRPr="00C10764" w:rsidRDefault="009D6A78" w:rsidP="000019E3">
            <w:pPr>
              <w:widowControl/>
              <w:spacing w:line="0" w:lineRule="atLeast"/>
              <w:rPr>
                <w:rFonts w:ascii="ＭＳ 明朝" w:eastAsia="ＭＳ 明朝" w:hAnsi="ＭＳ 明朝" w:cs="ＭＳ Ｐゴシック"/>
                <w:kern w:val="0"/>
                <w:sz w:val="16"/>
                <w:szCs w:val="16"/>
              </w:rPr>
            </w:pPr>
          </w:p>
          <w:p w14:paraId="18D78413" w14:textId="77777777" w:rsidR="004C15BA" w:rsidRPr="00C10764" w:rsidRDefault="004C15BA" w:rsidP="00EF3FB6">
            <w:pPr>
              <w:widowControl/>
              <w:spacing w:line="0" w:lineRule="atLeast"/>
              <w:rPr>
                <w:rFonts w:ascii="ＭＳ 明朝" w:eastAsia="ＭＳ 明朝" w:hAnsi="ＭＳ 明朝" w:cs="ＭＳ Ｐゴシック"/>
                <w:kern w:val="0"/>
                <w:sz w:val="16"/>
                <w:szCs w:val="16"/>
              </w:rPr>
            </w:pPr>
          </w:p>
          <w:p w14:paraId="1EF289AC" w14:textId="77777777" w:rsidR="004C15BA" w:rsidRPr="00C10764" w:rsidRDefault="004C15BA" w:rsidP="00EF3FB6">
            <w:pPr>
              <w:widowControl/>
              <w:spacing w:line="0" w:lineRule="atLeast"/>
              <w:rPr>
                <w:rFonts w:ascii="ＭＳ 明朝" w:eastAsia="ＭＳ 明朝" w:hAnsi="ＭＳ 明朝" w:cs="ＭＳ Ｐゴシック"/>
                <w:kern w:val="0"/>
                <w:sz w:val="16"/>
                <w:szCs w:val="16"/>
              </w:rPr>
            </w:pPr>
          </w:p>
          <w:p w14:paraId="59984ADF" w14:textId="77777777" w:rsidR="004C15BA" w:rsidRPr="00C10764" w:rsidRDefault="004C15BA" w:rsidP="00EF3FB6">
            <w:pPr>
              <w:widowControl/>
              <w:spacing w:line="0" w:lineRule="atLeast"/>
              <w:rPr>
                <w:rFonts w:ascii="ＭＳ 明朝" w:eastAsia="ＭＳ 明朝" w:hAnsi="ＭＳ 明朝" w:cs="ＭＳ Ｐゴシック"/>
                <w:kern w:val="0"/>
                <w:sz w:val="16"/>
                <w:szCs w:val="16"/>
              </w:rPr>
            </w:pPr>
          </w:p>
          <w:p w14:paraId="427D407A" w14:textId="77777777" w:rsidR="004C15BA" w:rsidRPr="00C10764" w:rsidRDefault="004C15BA" w:rsidP="00EF3FB6">
            <w:pPr>
              <w:widowControl/>
              <w:spacing w:line="0" w:lineRule="atLeast"/>
              <w:rPr>
                <w:rFonts w:ascii="ＭＳ 明朝" w:eastAsia="ＭＳ 明朝" w:hAnsi="ＭＳ 明朝" w:cs="ＭＳ Ｐゴシック"/>
                <w:kern w:val="0"/>
                <w:sz w:val="16"/>
                <w:szCs w:val="16"/>
              </w:rPr>
            </w:pPr>
          </w:p>
          <w:p w14:paraId="5A1F5EA3" w14:textId="77777777" w:rsidR="004C15BA" w:rsidRPr="00C10764" w:rsidRDefault="004C15BA" w:rsidP="00EF3FB6">
            <w:pPr>
              <w:widowControl/>
              <w:spacing w:line="0" w:lineRule="atLeast"/>
              <w:rPr>
                <w:rFonts w:ascii="ＭＳ 明朝" w:eastAsia="ＭＳ 明朝" w:hAnsi="ＭＳ 明朝" w:cs="ＭＳ Ｐゴシック"/>
                <w:kern w:val="0"/>
                <w:sz w:val="16"/>
                <w:szCs w:val="16"/>
              </w:rPr>
            </w:pPr>
          </w:p>
          <w:p w14:paraId="007E76A6" w14:textId="77777777" w:rsidR="004C15BA" w:rsidRPr="00C10764" w:rsidRDefault="004C15BA" w:rsidP="00EF3FB6">
            <w:pPr>
              <w:widowControl/>
              <w:spacing w:line="0" w:lineRule="atLeast"/>
              <w:rPr>
                <w:rFonts w:ascii="ＭＳ 明朝" w:eastAsia="ＭＳ 明朝" w:hAnsi="ＭＳ 明朝" w:cs="ＭＳ Ｐゴシック"/>
                <w:kern w:val="0"/>
                <w:sz w:val="16"/>
                <w:szCs w:val="16"/>
              </w:rPr>
            </w:pPr>
          </w:p>
          <w:p w14:paraId="0E9A7335" w14:textId="77777777" w:rsidR="004C15BA" w:rsidRPr="00C10764" w:rsidRDefault="004C15BA" w:rsidP="00EF3FB6">
            <w:pPr>
              <w:widowControl/>
              <w:spacing w:line="0" w:lineRule="atLeast"/>
              <w:rPr>
                <w:rFonts w:ascii="ＭＳ 明朝" w:eastAsia="ＭＳ 明朝" w:hAnsi="ＭＳ 明朝" w:cs="ＭＳ Ｐゴシック"/>
                <w:kern w:val="0"/>
                <w:sz w:val="16"/>
                <w:szCs w:val="16"/>
              </w:rPr>
            </w:pPr>
          </w:p>
          <w:p w14:paraId="564274DF" w14:textId="77777777" w:rsidR="00EF3FB6" w:rsidRPr="00C10764" w:rsidRDefault="00EF3FB6" w:rsidP="00EF3FB6">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4E8A7254" w14:textId="77777777" w:rsidR="00EF3FB6" w:rsidRPr="00C10764" w:rsidRDefault="00EF3FB6" w:rsidP="00EF3FB6">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各号</w:t>
            </w:r>
          </w:p>
        </w:tc>
      </w:tr>
    </w:tbl>
    <w:p w14:paraId="2A59B546" w14:textId="77777777" w:rsidR="00BA5610" w:rsidRPr="00C10764" w:rsidRDefault="00BA5610">
      <w:pPr>
        <w:widowControl/>
        <w:jc w:val="left"/>
      </w:pPr>
    </w:p>
    <w:p w14:paraId="4E8C0490" w14:textId="5A6CB129" w:rsidR="00312D9F" w:rsidRDefault="00312D9F">
      <w:pPr>
        <w:widowControl/>
        <w:jc w:val="left"/>
      </w:pPr>
      <w:r>
        <w:br w:type="page"/>
      </w:r>
    </w:p>
    <w:p w14:paraId="16D54ECF" w14:textId="77777777" w:rsidR="00BE5CE2" w:rsidRPr="00C10764" w:rsidRDefault="00BE5CE2">
      <w:pPr>
        <w:widowControl/>
        <w:jc w:val="left"/>
      </w:pPr>
    </w:p>
    <w:tbl>
      <w:tblPr>
        <w:tblW w:w="15398" w:type="dxa"/>
        <w:tblCellMar>
          <w:left w:w="99" w:type="dxa"/>
          <w:right w:w="99" w:type="dxa"/>
        </w:tblCellMar>
        <w:tblLook w:val="04A0" w:firstRow="1" w:lastRow="0" w:firstColumn="1" w:lastColumn="0" w:noHBand="0" w:noVBand="1"/>
      </w:tblPr>
      <w:tblGrid>
        <w:gridCol w:w="1418"/>
        <w:gridCol w:w="7512"/>
        <w:gridCol w:w="1276"/>
        <w:gridCol w:w="3713"/>
        <w:gridCol w:w="1479"/>
      </w:tblGrid>
      <w:tr w:rsidR="00C10764" w:rsidRPr="00C10764" w14:paraId="72605FB9" w14:textId="77777777" w:rsidTr="00B93751">
        <w:trPr>
          <w:trHeight w:val="20"/>
          <w:tblHeader/>
        </w:trPr>
        <w:tc>
          <w:tcPr>
            <w:tcW w:w="10206" w:type="dxa"/>
            <w:gridSpan w:val="3"/>
            <w:tcBorders>
              <w:top w:val="nil"/>
              <w:left w:val="nil"/>
              <w:bottom w:val="single" w:sz="4" w:space="0" w:color="auto"/>
              <w:right w:val="nil"/>
            </w:tcBorders>
            <w:shd w:val="clear" w:color="auto" w:fill="auto"/>
            <w:noWrap/>
            <w:vAlign w:val="center"/>
            <w:hideMark/>
          </w:tcPr>
          <w:p w14:paraId="6C97E2C0" w14:textId="77777777" w:rsidR="00B93751" w:rsidRPr="00C10764" w:rsidRDefault="00B93751" w:rsidP="006C128C">
            <w:pPr>
              <w:widowControl/>
              <w:jc w:val="left"/>
              <w:rPr>
                <w:rFonts w:ascii="ＭＳ 明朝" w:eastAsia="ＭＳ 明朝" w:hAnsi="ＭＳ 明朝" w:cs="ＭＳ Ｐゴシック"/>
                <w:kern w:val="0"/>
                <w:sz w:val="20"/>
                <w:szCs w:val="20"/>
              </w:rPr>
            </w:pPr>
            <w:r w:rsidRPr="00C10764">
              <w:rPr>
                <w:rFonts w:ascii="ＭＳ 明朝" w:eastAsia="ＭＳ 明朝" w:hAnsi="ＭＳ 明朝" w:cs="ＭＳ Ｐゴシック" w:hint="eastAsia"/>
                <w:kern w:val="0"/>
                <w:sz w:val="20"/>
                <w:szCs w:val="20"/>
              </w:rPr>
              <w:t>第５</w:t>
            </w:r>
            <w:r w:rsidR="00EF3FB6" w:rsidRPr="00C10764">
              <w:rPr>
                <w:rFonts w:ascii="ＭＳ 明朝" w:eastAsia="ＭＳ 明朝" w:hAnsi="ＭＳ 明朝" w:cs="ＭＳ Ｐゴシック" w:hint="eastAsia"/>
                <w:kern w:val="0"/>
                <w:sz w:val="20"/>
                <w:szCs w:val="20"/>
              </w:rPr>
              <w:t>－２</w:t>
            </w:r>
            <w:r w:rsidRPr="00C10764">
              <w:rPr>
                <w:rFonts w:ascii="ＭＳ 明朝" w:eastAsia="ＭＳ 明朝" w:hAnsi="ＭＳ 明朝" w:cs="ＭＳ Ｐゴシック" w:hint="eastAsia"/>
                <w:kern w:val="0"/>
                <w:sz w:val="20"/>
                <w:szCs w:val="20"/>
              </w:rPr>
              <w:t xml:space="preserve">　介護給付費等の算定及び取扱い（施設入所支援）</w:t>
            </w:r>
          </w:p>
        </w:tc>
        <w:tc>
          <w:tcPr>
            <w:tcW w:w="3713" w:type="dxa"/>
            <w:tcBorders>
              <w:top w:val="nil"/>
              <w:left w:val="nil"/>
              <w:bottom w:val="single" w:sz="4" w:space="0" w:color="auto"/>
              <w:right w:val="nil"/>
            </w:tcBorders>
            <w:shd w:val="clear" w:color="auto" w:fill="auto"/>
            <w:noWrap/>
            <w:vAlign w:val="center"/>
            <w:hideMark/>
          </w:tcPr>
          <w:p w14:paraId="19E2C2CF" w14:textId="77777777" w:rsidR="00B93751" w:rsidRPr="00C10764" w:rsidRDefault="00B93751" w:rsidP="006C128C">
            <w:pPr>
              <w:widowControl/>
              <w:jc w:val="left"/>
              <w:rPr>
                <w:rFonts w:ascii="ＭＳ 明朝" w:eastAsia="ＭＳ 明朝" w:hAnsi="ＭＳ 明朝" w:cs="ＭＳ Ｐゴシック"/>
                <w:kern w:val="0"/>
                <w:sz w:val="20"/>
                <w:szCs w:val="20"/>
              </w:rPr>
            </w:pPr>
          </w:p>
        </w:tc>
        <w:tc>
          <w:tcPr>
            <w:tcW w:w="1479" w:type="dxa"/>
            <w:tcBorders>
              <w:top w:val="nil"/>
              <w:left w:val="nil"/>
              <w:bottom w:val="single" w:sz="4" w:space="0" w:color="auto"/>
              <w:right w:val="nil"/>
            </w:tcBorders>
          </w:tcPr>
          <w:p w14:paraId="2B5837C6" w14:textId="77777777" w:rsidR="00B93751" w:rsidRPr="00C10764" w:rsidRDefault="00B93751" w:rsidP="006C128C">
            <w:pPr>
              <w:widowControl/>
              <w:jc w:val="left"/>
              <w:rPr>
                <w:rFonts w:ascii="ＭＳ 明朝" w:eastAsia="ＭＳ 明朝" w:hAnsi="ＭＳ 明朝" w:cs="ＭＳ Ｐゴシック"/>
                <w:kern w:val="0"/>
                <w:sz w:val="20"/>
                <w:szCs w:val="20"/>
              </w:rPr>
            </w:pPr>
          </w:p>
        </w:tc>
      </w:tr>
      <w:tr w:rsidR="00C10764" w:rsidRPr="00C10764" w14:paraId="63934FBC" w14:textId="77777777" w:rsidTr="006C128C">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53045" w14:textId="77777777" w:rsidR="00B93751" w:rsidRPr="00C10764" w:rsidRDefault="00B93751" w:rsidP="006C128C">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5759AED7" w14:textId="77777777" w:rsidR="00B93751" w:rsidRPr="00C10764" w:rsidRDefault="00B93751" w:rsidP="006C128C">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確認事項</w:t>
            </w:r>
          </w:p>
        </w:tc>
        <w:tc>
          <w:tcPr>
            <w:tcW w:w="4989" w:type="dxa"/>
            <w:gridSpan w:val="2"/>
            <w:tcBorders>
              <w:top w:val="single" w:sz="4" w:space="0" w:color="auto"/>
              <w:left w:val="nil"/>
              <w:bottom w:val="single" w:sz="4" w:space="0" w:color="auto"/>
              <w:right w:val="single" w:sz="4" w:space="0" w:color="auto"/>
            </w:tcBorders>
            <w:shd w:val="clear" w:color="auto" w:fill="auto"/>
            <w:vAlign w:val="center"/>
            <w:hideMark/>
          </w:tcPr>
          <w:p w14:paraId="26955DFA" w14:textId="77777777" w:rsidR="00B93751" w:rsidRPr="00C10764" w:rsidRDefault="00B93751" w:rsidP="006C128C">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自己点検</w:t>
            </w:r>
          </w:p>
        </w:tc>
        <w:tc>
          <w:tcPr>
            <w:tcW w:w="1479" w:type="dxa"/>
            <w:tcBorders>
              <w:top w:val="single" w:sz="4" w:space="0" w:color="auto"/>
              <w:left w:val="nil"/>
              <w:bottom w:val="single" w:sz="4" w:space="0" w:color="auto"/>
              <w:right w:val="single" w:sz="4" w:space="0" w:color="auto"/>
            </w:tcBorders>
          </w:tcPr>
          <w:p w14:paraId="4B42FA90" w14:textId="77777777" w:rsidR="00B93751" w:rsidRPr="00C10764" w:rsidRDefault="00B93751" w:rsidP="006C128C">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根拠法令</w:t>
            </w:r>
          </w:p>
        </w:tc>
      </w:tr>
      <w:tr w:rsidR="00C10764" w:rsidRPr="00C10764" w14:paraId="5C5286E5" w14:textId="77777777" w:rsidTr="00B9375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566CEF1" w14:textId="77777777" w:rsidR="00B93751" w:rsidRPr="00C10764" w:rsidRDefault="00B93751" w:rsidP="000019E3">
            <w:pPr>
              <w:widowControl/>
              <w:spacing w:line="0" w:lineRule="atLeast"/>
              <w:rPr>
                <w:rFonts w:ascii="ＭＳ 明朝" w:eastAsia="ＭＳ 明朝" w:hAnsi="ＭＳ 明朝" w:cs="ＭＳ Ｐゴシック"/>
                <w:kern w:val="0"/>
                <w:sz w:val="16"/>
                <w:szCs w:val="16"/>
              </w:rPr>
            </w:pPr>
          </w:p>
          <w:p w14:paraId="741DBFC0" w14:textId="77777777" w:rsidR="00326C14" w:rsidRPr="00C10764" w:rsidRDefault="00B93751" w:rsidP="008919B2">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施設入所支援</w:t>
            </w:r>
            <w:r w:rsidR="008755A6" w:rsidRPr="00C10764">
              <w:rPr>
                <w:rFonts w:ascii="ＭＳ 明朝" w:eastAsia="ＭＳ 明朝" w:hAnsi="ＭＳ 明朝" w:cs="ＭＳ Ｐゴシック" w:hint="eastAsia"/>
                <w:kern w:val="0"/>
                <w:sz w:val="16"/>
                <w:szCs w:val="16"/>
              </w:rPr>
              <w:t>サービス費</w:t>
            </w:r>
          </w:p>
          <w:p w14:paraId="34521E8A"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D6A5C4A" w14:textId="77777777" w:rsidR="00326C14" w:rsidRPr="00C10764" w:rsidRDefault="00326C14" w:rsidP="006A01F9">
            <w:pPr>
              <w:widowControl/>
              <w:spacing w:line="0" w:lineRule="atLeast"/>
              <w:rPr>
                <w:rFonts w:ascii="ＭＳ 明朝" w:eastAsia="ＭＳ 明朝" w:hAnsi="ＭＳ 明朝" w:cs="ＭＳ Ｐゴシック"/>
                <w:kern w:val="0"/>
                <w:sz w:val="16"/>
                <w:szCs w:val="16"/>
              </w:rPr>
            </w:pPr>
          </w:p>
          <w:p w14:paraId="046359A7" w14:textId="77777777" w:rsidR="00982663" w:rsidRPr="00C10764" w:rsidRDefault="008919B2" w:rsidP="00490820">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00982663" w:rsidRPr="00C10764">
              <w:rPr>
                <w:rFonts w:ascii="ＭＳ 明朝" w:eastAsia="ＭＳ 明朝" w:hAnsi="ＭＳ 明朝" w:cs="ＭＳ Ｐゴシック" w:hint="eastAsia"/>
                <w:kern w:val="0"/>
                <w:sz w:val="16"/>
                <w:szCs w:val="16"/>
              </w:rPr>
              <w:t>次の</w:t>
            </w:r>
            <w:r w:rsidR="00C91DD2" w:rsidRPr="00C10764">
              <w:rPr>
                <w:rFonts w:ascii="ＭＳ 明朝" w:eastAsia="ＭＳ 明朝" w:hAnsi="ＭＳ 明朝" w:cs="ＭＳ Ｐゴシック" w:hint="eastAsia"/>
                <w:kern w:val="0"/>
                <w:sz w:val="16"/>
                <w:szCs w:val="16"/>
              </w:rPr>
              <w:t>いずれ</w:t>
            </w:r>
            <w:r w:rsidR="00982663" w:rsidRPr="00C10764">
              <w:rPr>
                <w:rFonts w:ascii="ＭＳ 明朝" w:eastAsia="ＭＳ 明朝" w:hAnsi="ＭＳ 明朝" w:cs="ＭＳ Ｐゴシック" w:hint="eastAsia"/>
                <w:kern w:val="0"/>
                <w:sz w:val="16"/>
                <w:szCs w:val="16"/>
              </w:rPr>
              <w:t>かに該当する利用者に対して、指定障害者支援</w:t>
            </w:r>
            <w:r w:rsidR="00E1741A" w:rsidRPr="00C10764">
              <w:rPr>
                <w:rFonts w:ascii="ＭＳ 明朝" w:eastAsia="ＭＳ 明朝" w:hAnsi="ＭＳ 明朝" w:cs="ＭＳ Ｐゴシック" w:hint="eastAsia"/>
                <w:kern w:val="0"/>
                <w:sz w:val="16"/>
                <w:szCs w:val="16"/>
              </w:rPr>
              <w:t>施設が行う施設入所支援に係るサービ　ス</w:t>
            </w:r>
            <w:r w:rsidR="00982663" w:rsidRPr="00C10764">
              <w:rPr>
                <w:rFonts w:ascii="ＭＳ 明朝" w:eastAsia="ＭＳ 明朝" w:hAnsi="ＭＳ 明朝" w:cs="ＭＳ Ｐゴシック" w:hint="eastAsia"/>
                <w:kern w:val="0"/>
                <w:sz w:val="16"/>
                <w:szCs w:val="16"/>
              </w:rPr>
              <w:t>を行った場合に、利用定員及び障害支援区分</w:t>
            </w:r>
            <w:r w:rsidR="00A16EA6" w:rsidRPr="00C10764">
              <w:rPr>
                <w:rFonts w:ascii="ＭＳ 明朝" w:eastAsia="ＭＳ 明朝" w:hAnsi="ＭＳ 明朝" w:cs="ＭＳ Ｐゴシック" w:hint="eastAsia"/>
                <w:kern w:val="0"/>
                <w:sz w:val="16"/>
                <w:szCs w:val="16"/>
              </w:rPr>
              <w:t>（障害支援区分１から６までの</w:t>
            </w:r>
            <w:r w:rsidR="00C91DD2" w:rsidRPr="00C10764">
              <w:rPr>
                <w:rFonts w:ascii="ＭＳ 明朝" w:eastAsia="ＭＳ 明朝" w:hAnsi="ＭＳ 明朝" w:cs="ＭＳ Ｐゴシック" w:hint="eastAsia"/>
                <w:kern w:val="0"/>
                <w:sz w:val="16"/>
                <w:szCs w:val="16"/>
              </w:rPr>
              <w:t>いずれ</w:t>
            </w:r>
            <w:r w:rsidR="00A16EA6" w:rsidRPr="00C10764">
              <w:rPr>
                <w:rFonts w:ascii="ＭＳ 明朝" w:eastAsia="ＭＳ 明朝" w:hAnsi="ＭＳ 明朝" w:cs="ＭＳ Ｐゴシック" w:hint="eastAsia"/>
                <w:kern w:val="0"/>
                <w:sz w:val="16"/>
                <w:szCs w:val="16"/>
              </w:rPr>
              <w:t>にも該当しない者又は障害支援区分の判定を行っていない者にあっては、「区分２以下」分の判定とする。）</w:t>
            </w:r>
            <w:r w:rsidR="00982663" w:rsidRPr="00C10764">
              <w:rPr>
                <w:rFonts w:ascii="ＭＳ 明朝" w:eastAsia="ＭＳ 明朝" w:hAnsi="ＭＳ 明朝" w:cs="ＭＳ Ｐゴシック" w:hint="eastAsia"/>
                <w:kern w:val="0"/>
                <w:sz w:val="16"/>
                <w:szCs w:val="16"/>
              </w:rPr>
              <w:t>に応じ、</w:t>
            </w:r>
            <w:r w:rsidR="00982663" w:rsidRPr="00C10764">
              <w:rPr>
                <w:rFonts w:ascii="ＭＳ 明朝" w:eastAsia="ＭＳ 明朝" w:hAnsi="ＭＳ 明朝" w:cs="ＭＳ Ｐゴシック"/>
                <w:kern w:val="0"/>
                <w:sz w:val="16"/>
                <w:szCs w:val="16"/>
              </w:rPr>
              <w:t>1日につき所定単位数を算定しているか。</w:t>
            </w:r>
          </w:p>
          <w:p w14:paraId="72731C2E" w14:textId="77777777" w:rsidR="00982663" w:rsidRPr="00C10764" w:rsidRDefault="00982663" w:rsidP="00B93751">
            <w:pPr>
              <w:widowControl/>
              <w:spacing w:line="0" w:lineRule="atLeast"/>
              <w:ind w:left="320" w:hangingChars="200" w:hanging="320"/>
              <w:rPr>
                <w:rFonts w:ascii="ＭＳ 明朝" w:eastAsia="ＭＳ 明朝" w:hAnsi="ＭＳ 明朝" w:cs="ＭＳ Ｐゴシック"/>
                <w:kern w:val="0"/>
                <w:sz w:val="16"/>
                <w:szCs w:val="16"/>
              </w:rPr>
            </w:pPr>
          </w:p>
          <w:p w14:paraId="450CF99C" w14:textId="77777777" w:rsidR="00BE7E67" w:rsidRPr="00C10764" w:rsidRDefault="00982663" w:rsidP="00B93751">
            <w:pPr>
              <w:widowControl/>
              <w:spacing w:line="0" w:lineRule="atLeast"/>
              <w:ind w:left="320" w:hangingChars="200" w:hanging="320"/>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ゴシック" w:eastAsia="ＭＳ ゴシック" w:hAnsi="ＭＳ ゴシック" w:cs="ＭＳ Ｐゴシック" w:hint="eastAsia"/>
                <w:kern w:val="0"/>
                <w:sz w:val="16"/>
                <w:szCs w:val="16"/>
                <w:shd w:val="pct15" w:color="auto" w:fill="FFFFFF"/>
              </w:rPr>
              <w:t>※対象者</w:t>
            </w:r>
            <w:r w:rsidR="00E1741A" w:rsidRPr="00C10764">
              <w:rPr>
                <w:rFonts w:ascii="ＭＳ ゴシック" w:eastAsia="ＭＳ ゴシック" w:hAnsi="ＭＳ ゴシック" w:cs="ＭＳ Ｐゴシック" w:hint="eastAsia"/>
                <w:kern w:val="0"/>
                <w:sz w:val="16"/>
                <w:szCs w:val="16"/>
                <w:shd w:val="pct15" w:color="auto" w:fill="FFFFFF"/>
              </w:rPr>
              <w:t xml:space="preserve">　　　　　　　　　　　　　　　　　　　　　　　　　　　　　　　　　　　　　　　　　</w:t>
            </w:r>
          </w:p>
          <w:p w14:paraId="1DD0BAE7" w14:textId="77777777" w:rsidR="00E1741A" w:rsidRPr="00C10764" w:rsidRDefault="00E1741A" w:rsidP="00E1741A">
            <w:pPr>
              <w:widowControl/>
              <w:spacing w:line="0" w:lineRule="atLeast"/>
              <w:ind w:leftChars="100" w:left="530" w:hangingChars="200" w:hanging="3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1</w:t>
            </w:r>
            <w:r w:rsidRPr="00C10764">
              <w:rPr>
                <w:rFonts w:ascii="ＭＳ 明朝" w:eastAsia="ＭＳ 明朝" w:hAnsi="ＭＳ 明朝" w:cs="ＭＳ Ｐゴシック"/>
                <w:kern w:val="0"/>
                <w:sz w:val="16"/>
                <w:szCs w:val="16"/>
              </w:rPr>
              <w:t>) 50歳未満の利用者である場合 区分４以上</w:t>
            </w:r>
          </w:p>
          <w:p w14:paraId="6B9EF29A" w14:textId="77777777" w:rsidR="00E1741A" w:rsidRPr="00C10764" w:rsidRDefault="00E1741A" w:rsidP="00E1741A">
            <w:pPr>
              <w:widowControl/>
              <w:spacing w:line="0" w:lineRule="atLeast"/>
              <w:ind w:leftChars="100" w:left="530" w:hangingChars="200" w:hanging="3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2</w:t>
            </w:r>
            <w:r w:rsidRPr="00C10764">
              <w:rPr>
                <w:rFonts w:ascii="ＭＳ 明朝" w:eastAsia="ＭＳ 明朝" w:hAnsi="ＭＳ 明朝" w:cs="ＭＳ Ｐゴシック"/>
                <w:kern w:val="0"/>
                <w:sz w:val="16"/>
                <w:szCs w:val="16"/>
              </w:rPr>
              <w:t>) 50歳以上の利用者である場合 区分３以上</w:t>
            </w:r>
          </w:p>
          <w:p w14:paraId="4BCDF11C" w14:textId="77777777" w:rsidR="00E1741A" w:rsidRPr="00C10764" w:rsidRDefault="00E1741A" w:rsidP="00E1741A">
            <w:pPr>
              <w:widowControl/>
              <w:spacing w:line="0" w:lineRule="atLeast"/>
              <w:ind w:leftChars="100" w:left="530" w:hangingChars="200" w:hanging="3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3</w:t>
            </w:r>
            <w:r w:rsidRPr="00C10764">
              <w:rPr>
                <w:rFonts w:ascii="ＭＳ 明朝" w:eastAsia="ＭＳ 明朝" w:hAnsi="ＭＳ 明朝" w:cs="ＭＳ Ｐゴシック"/>
                <w:kern w:val="0"/>
                <w:sz w:val="16"/>
                <w:szCs w:val="16"/>
              </w:rPr>
              <w:t>) 自立訓練、就労移行支援又は就労継続支援Ｂ型（指定特定相</w:t>
            </w:r>
            <w:r w:rsidRPr="00C10764">
              <w:rPr>
                <w:rFonts w:ascii="ＭＳ 明朝" w:eastAsia="ＭＳ 明朝" w:hAnsi="ＭＳ 明朝" w:cs="ＭＳ Ｐゴシック" w:hint="eastAsia"/>
                <w:kern w:val="0"/>
                <w:sz w:val="16"/>
                <w:szCs w:val="16"/>
              </w:rPr>
              <w:t>談支援事業所によるサービス等利用計画の作成の手続きを経て、就労継続支援Ｂ型と施設入所支援の組み合わせが必要と市町村が認めた者に限る。）を受ける者であって、入所によって訓練等を実施することが必要かつ効果的であるもの又は通所によって訓練等を受けることが困難なもの</w:t>
            </w:r>
          </w:p>
          <w:p w14:paraId="36A7A00E" w14:textId="77777777" w:rsidR="00E1741A" w:rsidRPr="00C10764" w:rsidRDefault="00E1741A" w:rsidP="00E1741A">
            <w:pPr>
              <w:widowControl/>
              <w:spacing w:line="0" w:lineRule="atLeast"/>
              <w:ind w:leftChars="100" w:left="530" w:hangingChars="200" w:hanging="3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4</w:t>
            </w:r>
            <w:r w:rsidRPr="00C10764">
              <w:rPr>
                <w:rFonts w:ascii="ＭＳ 明朝" w:eastAsia="ＭＳ 明朝" w:hAnsi="ＭＳ 明朝" w:cs="ＭＳ Ｐゴシック"/>
                <w:kern w:val="0"/>
                <w:sz w:val="16"/>
                <w:szCs w:val="16"/>
              </w:rPr>
              <w:t>) 特定旧法指定施設（法附則第21条第１項に規定する特定旧法</w:t>
            </w:r>
            <w:r w:rsidRPr="00C10764">
              <w:rPr>
                <w:rFonts w:ascii="ＭＳ 明朝" w:eastAsia="ＭＳ 明朝" w:hAnsi="ＭＳ 明朝" w:cs="ＭＳ Ｐゴシック" w:hint="eastAsia"/>
                <w:kern w:val="0"/>
                <w:sz w:val="16"/>
                <w:szCs w:val="16"/>
              </w:rPr>
              <w:t>施設をいう。以下同じ。）に入所した者であり継続して指定障害者支援施設等に入所している者又は当該施設を退所後に再度入所する者</w:t>
            </w:r>
          </w:p>
          <w:p w14:paraId="57B40D9B" w14:textId="77777777" w:rsidR="00E1741A" w:rsidRPr="00C10764" w:rsidRDefault="00E1741A" w:rsidP="00E1741A">
            <w:pPr>
              <w:widowControl/>
              <w:spacing w:line="0" w:lineRule="atLeast"/>
              <w:ind w:leftChars="100" w:left="530" w:hangingChars="200" w:hanging="3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5</w:t>
            </w:r>
            <w:r w:rsidRPr="00C10764">
              <w:rPr>
                <w:rFonts w:ascii="ＭＳ 明朝" w:eastAsia="ＭＳ 明朝" w:hAnsi="ＭＳ 明朝" w:cs="ＭＳ Ｐゴシック"/>
                <w:kern w:val="0"/>
                <w:sz w:val="16"/>
                <w:szCs w:val="16"/>
              </w:rPr>
              <w:t>) 区分３以下（50歳未満の利用者である場合は区分２以下）で</w:t>
            </w:r>
            <w:r w:rsidRPr="00C10764">
              <w:rPr>
                <w:rFonts w:ascii="ＭＳ 明朝" w:eastAsia="ＭＳ 明朝" w:hAnsi="ＭＳ 明朝" w:cs="ＭＳ Ｐゴシック" w:hint="eastAsia"/>
                <w:kern w:val="0"/>
                <w:sz w:val="16"/>
                <w:szCs w:val="16"/>
              </w:rPr>
              <w:t>あって、指定特定相談支援事業所によるサービス等利用計画の作成の手続きを経て、地域における障害福祉サービスの提供体制の状況その他やむを得ない事情により、通所によって介護等を受けることが困難として、生活介護と施設入所支援の組み合わせが必要と市町村が認めた者</w:t>
            </w:r>
          </w:p>
          <w:p w14:paraId="317AC8F4" w14:textId="77777777" w:rsidR="00BE7E67" w:rsidRPr="00C10764" w:rsidRDefault="00E1741A" w:rsidP="00E1741A">
            <w:pPr>
              <w:widowControl/>
              <w:spacing w:line="0" w:lineRule="atLeast"/>
              <w:ind w:leftChars="100" w:left="735" w:hangingChars="328" w:hanging="525"/>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6</w:t>
            </w:r>
            <w:r w:rsidRPr="00C10764">
              <w:rPr>
                <w:rFonts w:ascii="ＭＳ 明朝" w:eastAsia="ＭＳ 明朝" w:hAnsi="ＭＳ 明朝" w:cs="ＭＳ Ｐゴシック"/>
                <w:kern w:val="0"/>
                <w:sz w:val="16"/>
                <w:szCs w:val="16"/>
              </w:rPr>
              <w:t>) 第556号告示第５号に規定する者</w:t>
            </w:r>
          </w:p>
          <w:p w14:paraId="4E7C03B8" w14:textId="77777777" w:rsidR="00E1741A" w:rsidRPr="00C10764" w:rsidRDefault="00982663" w:rsidP="000B1BB6">
            <w:pPr>
              <w:widowControl/>
              <w:spacing w:line="0" w:lineRule="atLeast"/>
              <w:ind w:left="525" w:hangingChars="328" w:hanging="525"/>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06A783D6" w14:textId="77777777" w:rsidR="00E1741A" w:rsidRPr="00C10764" w:rsidRDefault="00E1741A" w:rsidP="000B1BB6">
            <w:pPr>
              <w:widowControl/>
              <w:spacing w:line="0" w:lineRule="atLeast"/>
              <w:ind w:left="525" w:hangingChars="328" w:hanging="525"/>
              <w:rPr>
                <w:rFonts w:ascii="ＭＳ 明朝" w:eastAsia="ＭＳ 明朝" w:hAnsi="ＭＳ 明朝" w:cs="ＭＳ Ｐゴシック"/>
                <w:kern w:val="0"/>
                <w:sz w:val="16"/>
                <w:szCs w:val="16"/>
              </w:rPr>
            </w:pPr>
          </w:p>
          <w:p w14:paraId="637961FC" w14:textId="77777777" w:rsidR="00A91940" w:rsidRPr="00C10764" w:rsidRDefault="00A91940" w:rsidP="000B1BB6">
            <w:pPr>
              <w:widowControl/>
              <w:spacing w:line="0" w:lineRule="atLeast"/>
              <w:ind w:left="525" w:hangingChars="328" w:hanging="525"/>
              <w:rPr>
                <w:rFonts w:ascii="ＭＳ 明朝" w:eastAsia="ＭＳ 明朝" w:hAnsi="ＭＳ 明朝" w:cs="ＭＳ Ｐゴシック"/>
                <w:kern w:val="0"/>
                <w:sz w:val="16"/>
                <w:szCs w:val="16"/>
              </w:rPr>
            </w:pPr>
          </w:p>
          <w:p w14:paraId="42B0F80F" w14:textId="77777777" w:rsidR="00A91940" w:rsidRPr="00C10764" w:rsidRDefault="00A91940" w:rsidP="000B1BB6">
            <w:pPr>
              <w:widowControl/>
              <w:spacing w:line="0" w:lineRule="atLeast"/>
              <w:ind w:left="525" w:hangingChars="328" w:hanging="525"/>
              <w:rPr>
                <w:rFonts w:ascii="ＭＳ 明朝" w:eastAsia="ＭＳ 明朝" w:hAnsi="ＭＳ 明朝" w:cs="ＭＳ Ｐゴシック"/>
                <w:kern w:val="0"/>
                <w:sz w:val="16"/>
                <w:szCs w:val="16"/>
              </w:rPr>
            </w:pPr>
          </w:p>
          <w:p w14:paraId="1A29266D" w14:textId="77777777" w:rsidR="00A91940" w:rsidRPr="00C10764" w:rsidRDefault="00A91940" w:rsidP="000B1BB6">
            <w:pPr>
              <w:widowControl/>
              <w:spacing w:line="0" w:lineRule="atLeast"/>
              <w:ind w:left="525" w:hangingChars="328" w:hanging="525"/>
              <w:rPr>
                <w:rFonts w:ascii="ＭＳ 明朝" w:eastAsia="ＭＳ 明朝" w:hAnsi="ＭＳ 明朝" w:cs="ＭＳ Ｐゴシック"/>
                <w:kern w:val="0"/>
                <w:sz w:val="16"/>
                <w:szCs w:val="16"/>
              </w:rPr>
            </w:pPr>
          </w:p>
          <w:p w14:paraId="37B3E84F" w14:textId="77777777" w:rsidR="00A91940" w:rsidRPr="00C10764" w:rsidRDefault="00A91940" w:rsidP="000B1BB6">
            <w:pPr>
              <w:widowControl/>
              <w:spacing w:line="0" w:lineRule="atLeast"/>
              <w:ind w:left="525" w:hangingChars="328" w:hanging="525"/>
              <w:rPr>
                <w:rFonts w:ascii="ＭＳ 明朝" w:eastAsia="ＭＳ 明朝" w:hAnsi="ＭＳ 明朝" w:cs="ＭＳ Ｐゴシック"/>
                <w:kern w:val="0"/>
                <w:sz w:val="16"/>
                <w:szCs w:val="16"/>
              </w:rPr>
            </w:pPr>
          </w:p>
          <w:p w14:paraId="0BE3E7D5" w14:textId="77777777" w:rsidR="00A91940" w:rsidRPr="00C10764" w:rsidRDefault="00A91940" w:rsidP="000B1BB6">
            <w:pPr>
              <w:widowControl/>
              <w:spacing w:line="0" w:lineRule="atLeast"/>
              <w:ind w:left="525" w:hangingChars="328" w:hanging="525"/>
              <w:rPr>
                <w:rFonts w:ascii="ＭＳ 明朝" w:eastAsia="ＭＳ 明朝" w:hAnsi="ＭＳ 明朝" w:cs="ＭＳ Ｐゴシック"/>
                <w:kern w:val="0"/>
                <w:sz w:val="16"/>
                <w:szCs w:val="16"/>
              </w:rPr>
            </w:pPr>
          </w:p>
          <w:p w14:paraId="414194A5" w14:textId="77777777" w:rsidR="00A91940" w:rsidRPr="00C10764" w:rsidRDefault="00A91940" w:rsidP="000B1BB6">
            <w:pPr>
              <w:widowControl/>
              <w:spacing w:line="0" w:lineRule="atLeast"/>
              <w:ind w:left="525" w:hangingChars="328" w:hanging="525"/>
              <w:rPr>
                <w:rFonts w:ascii="ＭＳ 明朝" w:eastAsia="ＭＳ 明朝" w:hAnsi="ＭＳ 明朝" w:cs="ＭＳ Ｐゴシック"/>
                <w:kern w:val="0"/>
                <w:sz w:val="16"/>
                <w:szCs w:val="16"/>
              </w:rPr>
            </w:pPr>
          </w:p>
          <w:p w14:paraId="0BF0559C" w14:textId="77777777" w:rsidR="00E1741A" w:rsidRPr="00C10764" w:rsidRDefault="00E1741A" w:rsidP="000B1BB6">
            <w:pPr>
              <w:widowControl/>
              <w:spacing w:line="0" w:lineRule="atLeast"/>
              <w:ind w:left="525" w:hangingChars="328" w:hanging="525"/>
              <w:rPr>
                <w:rFonts w:ascii="ＭＳ 明朝" w:eastAsia="ＭＳ 明朝" w:hAnsi="ＭＳ 明朝" w:cs="ＭＳ Ｐゴシック"/>
                <w:kern w:val="0"/>
                <w:sz w:val="16"/>
                <w:szCs w:val="16"/>
              </w:rPr>
            </w:pPr>
          </w:p>
          <w:p w14:paraId="1E110915" w14:textId="77777777" w:rsidR="00E1741A" w:rsidRPr="00C10764" w:rsidRDefault="00E1741A" w:rsidP="000B1BB6">
            <w:pPr>
              <w:widowControl/>
              <w:spacing w:line="0" w:lineRule="atLeast"/>
              <w:ind w:left="525" w:hangingChars="328" w:hanging="525"/>
              <w:rPr>
                <w:rFonts w:ascii="ＭＳ 明朝" w:eastAsia="ＭＳ 明朝" w:hAnsi="ＭＳ 明朝" w:cs="ＭＳ Ｐゴシック"/>
                <w:kern w:val="0"/>
                <w:sz w:val="16"/>
                <w:szCs w:val="16"/>
              </w:rPr>
            </w:pPr>
          </w:p>
          <w:p w14:paraId="0E962214" w14:textId="77777777" w:rsidR="00E1741A" w:rsidRPr="00C10764" w:rsidRDefault="00E1741A" w:rsidP="000B1BB6">
            <w:pPr>
              <w:widowControl/>
              <w:spacing w:line="0" w:lineRule="atLeast"/>
              <w:ind w:left="525" w:hangingChars="328" w:hanging="525"/>
              <w:rPr>
                <w:rFonts w:ascii="ＭＳ 明朝" w:eastAsia="ＭＳ 明朝" w:hAnsi="ＭＳ 明朝" w:cs="ＭＳ Ｐゴシック"/>
                <w:kern w:val="0"/>
                <w:sz w:val="16"/>
                <w:szCs w:val="16"/>
              </w:rPr>
            </w:pPr>
          </w:p>
          <w:p w14:paraId="30A61CA1" w14:textId="77777777" w:rsidR="00341DF7" w:rsidRPr="00C10764" w:rsidRDefault="00341DF7" w:rsidP="000B1BB6">
            <w:pPr>
              <w:widowControl/>
              <w:spacing w:line="0" w:lineRule="atLeast"/>
              <w:ind w:left="525" w:hangingChars="328" w:hanging="525"/>
              <w:rPr>
                <w:rFonts w:ascii="ＭＳ 明朝" w:eastAsia="ＭＳ 明朝" w:hAnsi="ＭＳ 明朝" w:cs="ＭＳ Ｐゴシック"/>
                <w:kern w:val="0"/>
                <w:sz w:val="16"/>
                <w:szCs w:val="16"/>
              </w:rPr>
            </w:pPr>
          </w:p>
          <w:p w14:paraId="6FA50B47" w14:textId="77777777" w:rsidR="00341DF7" w:rsidRPr="00C10764" w:rsidRDefault="00341DF7" w:rsidP="000B1BB6">
            <w:pPr>
              <w:widowControl/>
              <w:spacing w:line="0" w:lineRule="atLeast"/>
              <w:ind w:left="525" w:hangingChars="328" w:hanging="525"/>
              <w:rPr>
                <w:rFonts w:ascii="ＭＳ 明朝" w:eastAsia="ＭＳ 明朝" w:hAnsi="ＭＳ 明朝" w:cs="ＭＳ Ｐゴシック"/>
                <w:kern w:val="0"/>
                <w:sz w:val="16"/>
                <w:szCs w:val="16"/>
              </w:rPr>
            </w:pPr>
          </w:p>
          <w:p w14:paraId="29AE84E0" w14:textId="77777777" w:rsidR="00341DF7" w:rsidRPr="00C10764" w:rsidRDefault="00341DF7" w:rsidP="000B1BB6">
            <w:pPr>
              <w:widowControl/>
              <w:spacing w:line="0" w:lineRule="atLeast"/>
              <w:ind w:left="525" w:hangingChars="328" w:hanging="525"/>
              <w:rPr>
                <w:rFonts w:ascii="ＭＳ 明朝" w:eastAsia="ＭＳ 明朝" w:hAnsi="ＭＳ 明朝" w:cs="ＭＳ Ｐゴシック"/>
                <w:kern w:val="0"/>
                <w:sz w:val="16"/>
                <w:szCs w:val="16"/>
              </w:rPr>
            </w:pPr>
          </w:p>
          <w:p w14:paraId="272C5660" w14:textId="77777777" w:rsidR="00341DF7" w:rsidRPr="00C10764" w:rsidRDefault="00341DF7" w:rsidP="000B1BB6">
            <w:pPr>
              <w:widowControl/>
              <w:spacing w:line="0" w:lineRule="atLeast"/>
              <w:ind w:left="525" w:hangingChars="328" w:hanging="525"/>
              <w:rPr>
                <w:rFonts w:ascii="ＭＳ 明朝" w:eastAsia="ＭＳ 明朝" w:hAnsi="ＭＳ 明朝" w:cs="ＭＳ Ｐゴシック"/>
                <w:kern w:val="0"/>
                <w:sz w:val="16"/>
                <w:szCs w:val="16"/>
              </w:rPr>
            </w:pPr>
          </w:p>
          <w:p w14:paraId="6AFA61E9" w14:textId="77777777" w:rsidR="00341DF7" w:rsidRPr="00C10764" w:rsidRDefault="00341DF7" w:rsidP="000B1BB6">
            <w:pPr>
              <w:widowControl/>
              <w:spacing w:line="0" w:lineRule="atLeast"/>
              <w:ind w:left="525" w:hangingChars="328" w:hanging="525"/>
              <w:rPr>
                <w:rFonts w:ascii="ＭＳ 明朝" w:eastAsia="ＭＳ 明朝" w:hAnsi="ＭＳ 明朝" w:cs="ＭＳ Ｐゴシック"/>
                <w:kern w:val="0"/>
                <w:sz w:val="16"/>
                <w:szCs w:val="16"/>
              </w:rPr>
            </w:pPr>
          </w:p>
          <w:p w14:paraId="228B1AF6" w14:textId="77777777" w:rsidR="00341DF7" w:rsidRPr="00C10764" w:rsidRDefault="00341DF7" w:rsidP="000B1BB6">
            <w:pPr>
              <w:widowControl/>
              <w:spacing w:line="0" w:lineRule="atLeast"/>
              <w:ind w:left="525" w:hangingChars="328" w:hanging="525"/>
              <w:rPr>
                <w:rFonts w:ascii="ＭＳ 明朝" w:eastAsia="ＭＳ 明朝" w:hAnsi="ＭＳ 明朝" w:cs="ＭＳ Ｐゴシック"/>
                <w:kern w:val="0"/>
                <w:sz w:val="16"/>
                <w:szCs w:val="16"/>
              </w:rPr>
            </w:pPr>
          </w:p>
          <w:p w14:paraId="4D9617D3" w14:textId="77777777" w:rsidR="00341DF7" w:rsidRPr="00C10764" w:rsidRDefault="00341DF7" w:rsidP="000B1BB6">
            <w:pPr>
              <w:widowControl/>
              <w:spacing w:line="0" w:lineRule="atLeast"/>
              <w:ind w:left="525" w:hangingChars="328" w:hanging="525"/>
              <w:rPr>
                <w:rFonts w:ascii="ＭＳ 明朝" w:eastAsia="ＭＳ 明朝" w:hAnsi="ＭＳ 明朝" w:cs="ＭＳ Ｐゴシック"/>
                <w:kern w:val="0"/>
                <w:sz w:val="16"/>
                <w:szCs w:val="16"/>
              </w:rPr>
            </w:pPr>
          </w:p>
          <w:p w14:paraId="121CC5EF" w14:textId="77777777" w:rsidR="00341DF7" w:rsidRPr="00C10764" w:rsidRDefault="00341DF7" w:rsidP="000B1BB6">
            <w:pPr>
              <w:widowControl/>
              <w:spacing w:line="0" w:lineRule="atLeast"/>
              <w:ind w:left="525" w:hangingChars="328" w:hanging="525"/>
              <w:rPr>
                <w:rFonts w:ascii="ＭＳ 明朝" w:eastAsia="ＭＳ 明朝" w:hAnsi="ＭＳ 明朝" w:cs="ＭＳ Ｐゴシック"/>
                <w:kern w:val="0"/>
                <w:sz w:val="16"/>
                <w:szCs w:val="16"/>
              </w:rPr>
            </w:pPr>
          </w:p>
          <w:p w14:paraId="74E211DA" w14:textId="77777777" w:rsidR="00341DF7" w:rsidRPr="00C10764" w:rsidRDefault="00341DF7" w:rsidP="000B1BB6">
            <w:pPr>
              <w:widowControl/>
              <w:spacing w:line="0" w:lineRule="atLeast"/>
              <w:ind w:left="525" w:hangingChars="328" w:hanging="525"/>
              <w:rPr>
                <w:rFonts w:ascii="ＭＳ 明朝" w:eastAsia="ＭＳ 明朝" w:hAnsi="ＭＳ 明朝" w:cs="ＭＳ Ｐゴシック"/>
                <w:kern w:val="0"/>
                <w:sz w:val="16"/>
                <w:szCs w:val="16"/>
              </w:rPr>
            </w:pPr>
          </w:p>
          <w:p w14:paraId="1FD3C299" w14:textId="77777777" w:rsidR="00341DF7" w:rsidRPr="00C10764" w:rsidRDefault="00341DF7" w:rsidP="000B1BB6">
            <w:pPr>
              <w:widowControl/>
              <w:spacing w:line="0" w:lineRule="atLeast"/>
              <w:ind w:left="525" w:hangingChars="328" w:hanging="525"/>
              <w:rPr>
                <w:rFonts w:ascii="ＭＳ 明朝" w:eastAsia="ＭＳ 明朝" w:hAnsi="ＭＳ 明朝" w:cs="ＭＳ Ｐゴシック"/>
                <w:kern w:val="0"/>
                <w:sz w:val="16"/>
                <w:szCs w:val="16"/>
              </w:rPr>
            </w:pPr>
          </w:p>
          <w:p w14:paraId="19DD185D" w14:textId="77777777" w:rsidR="00341DF7" w:rsidRPr="00C10764" w:rsidRDefault="00341DF7" w:rsidP="000B1BB6">
            <w:pPr>
              <w:widowControl/>
              <w:spacing w:line="0" w:lineRule="atLeast"/>
              <w:ind w:left="525" w:hangingChars="328" w:hanging="525"/>
              <w:rPr>
                <w:rFonts w:ascii="ＭＳ 明朝" w:eastAsia="ＭＳ 明朝" w:hAnsi="ＭＳ 明朝" w:cs="ＭＳ Ｐゴシック"/>
                <w:kern w:val="0"/>
                <w:sz w:val="16"/>
                <w:szCs w:val="16"/>
              </w:rPr>
            </w:pPr>
          </w:p>
          <w:p w14:paraId="51FC64C7" w14:textId="77777777" w:rsidR="00341DF7" w:rsidRPr="00C10764" w:rsidRDefault="00341DF7" w:rsidP="000B1BB6">
            <w:pPr>
              <w:widowControl/>
              <w:spacing w:line="0" w:lineRule="atLeast"/>
              <w:ind w:left="525" w:hangingChars="328" w:hanging="525"/>
              <w:rPr>
                <w:rFonts w:ascii="ＭＳ 明朝" w:eastAsia="ＭＳ 明朝" w:hAnsi="ＭＳ 明朝" w:cs="ＭＳ Ｐゴシック"/>
                <w:kern w:val="0"/>
                <w:sz w:val="16"/>
                <w:szCs w:val="16"/>
              </w:rPr>
            </w:pPr>
          </w:p>
          <w:p w14:paraId="5AB2FA96" w14:textId="77777777" w:rsidR="00341DF7" w:rsidRPr="00C10764" w:rsidRDefault="00341DF7" w:rsidP="000B1BB6">
            <w:pPr>
              <w:widowControl/>
              <w:spacing w:line="0" w:lineRule="atLeast"/>
              <w:ind w:left="525" w:hangingChars="328" w:hanging="525"/>
              <w:rPr>
                <w:rFonts w:ascii="ＭＳ 明朝" w:eastAsia="ＭＳ 明朝" w:hAnsi="ＭＳ 明朝" w:cs="ＭＳ Ｐゴシック"/>
                <w:kern w:val="0"/>
                <w:sz w:val="16"/>
                <w:szCs w:val="16"/>
              </w:rPr>
            </w:pPr>
          </w:p>
          <w:p w14:paraId="1F443399" w14:textId="77777777" w:rsidR="00341DF7" w:rsidRPr="00C10764" w:rsidRDefault="00341DF7" w:rsidP="000B1BB6">
            <w:pPr>
              <w:widowControl/>
              <w:spacing w:line="0" w:lineRule="atLeast"/>
              <w:ind w:left="525" w:hangingChars="328" w:hanging="525"/>
              <w:rPr>
                <w:rFonts w:ascii="ＭＳ 明朝" w:eastAsia="ＭＳ 明朝" w:hAnsi="ＭＳ 明朝" w:cs="ＭＳ Ｐゴシック"/>
                <w:kern w:val="0"/>
                <w:sz w:val="16"/>
                <w:szCs w:val="16"/>
              </w:rPr>
            </w:pPr>
          </w:p>
          <w:p w14:paraId="167C25AA" w14:textId="77777777" w:rsidR="00BE7E67" w:rsidRPr="00C10764" w:rsidRDefault="00982663" w:rsidP="000B1BB6">
            <w:pPr>
              <w:widowControl/>
              <w:spacing w:line="0" w:lineRule="atLeast"/>
              <w:ind w:left="525" w:hangingChars="328" w:hanging="525"/>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オ　経過的施設入所支援サービス費</w:t>
            </w:r>
          </w:p>
          <w:p w14:paraId="33BD9D43" w14:textId="77777777" w:rsidR="00982663" w:rsidRPr="00C10764" w:rsidRDefault="00982663" w:rsidP="00CE2EB2">
            <w:pPr>
              <w:widowControl/>
              <w:spacing w:line="0" w:lineRule="atLeast"/>
              <w:ind w:left="186" w:hangingChars="116" w:hanging="186"/>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別に厚生労働大臣が定めるところにより障害児入所給付費単位数表の第１に掲げる所定単位数に</w:t>
            </w:r>
            <w:r w:rsidRPr="00C10764">
              <w:rPr>
                <w:rFonts w:ascii="ＭＳ 明朝" w:eastAsia="ＭＳ 明朝" w:hAnsi="ＭＳ 明朝" w:cs="ＭＳ Ｐゴシック"/>
                <w:kern w:val="0"/>
                <w:sz w:val="16"/>
                <w:szCs w:val="16"/>
              </w:rPr>
              <w:t>1</w:t>
            </w:r>
            <w:r w:rsidR="00CE2EB2" w:rsidRPr="00C10764">
              <w:rPr>
                <w:rFonts w:ascii="ＭＳ 明朝" w:eastAsia="ＭＳ 明朝" w:hAnsi="ＭＳ 明朝" w:cs="ＭＳ Ｐゴシック" w:hint="eastAsia"/>
                <w:kern w:val="0"/>
                <w:sz w:val="16"/>
                <w:szCs w:val="16"/>
              </w:rPr>
              <w:t>0</w:t>
            </w:r>
            <w:r w:rsidRPr="00C10764">
              <w:rPr>
                <w:rFonts w:ascii="ＭＳ 明朝" w:eastAsia="ＭＳ 明朝" w:hAnsi="ＭＳ 明朝" w:cs="ＭＳ Ｐゴシック"/>
                <w:kern w:val="0"/>
                <w:sz w:val="16"/>
                <w:szCs w:val="16"/>
              </w:rPr>
              <w:t>0分の32</w:t>
            </w:r>
            <w:r w:rsidRPr="00C10764">
              <w:rPr>
                <w:rFonts w:ascii="ＭＳ 明朝" w:eastAsia="ＭＳ 明朝" w:hAnsi="ＭＳ 明朝" w:cs="ＭＳ Ｐゴシック" w:hint="eastAsia"/>
                <w:kern w:val="0"/>
                <w:sz w:val="16"/>
                <w:szCs w:val="16"/>
              </w:rPr>
              <w:t>を乗じて得た単位数</w:t>
            </w:r>
          </w:p>
          <w:p w14:paraId="0C46D727" w14:textId="77777777" w:rsidR="00BE7E67" w:rsidRPr="00C10764" w:rsidRDefault="00BE7E67" w:rsidP="000B1BB6">
            <w:pPr>
              <w:widowControl/>
              <w:spacing w:line="0" w:lineRule="atLeast"/>
              <w:ind w:left="525" w:hangingChars="328" w:hanging="525"/>
              <w:rPr>
                <w:rFonts w:ascii="ＭＳ 明朝" w:eastAsia="ＭＳ 明朝" w:hAnsi="ＭＳ 明朝" w:cs="ＭＳ Ｐゴシック"/>
                <w:kern w:val="0"/>
                <w:sz w:val="16"/>
                <w:szCs w:val="16"/>
              </w:rPr>
            </w:pPr>
          </w:p>
          <w:p w14:paraId="14B8B568" w14:textId="77777777" w:rsidR="008254CA" w:rsidRPr="00C10764" w:rsidRDefault="008254CA" w:rsidP="008254CA">
            <w:pPr>
              <w:widowControl/>
              <w:spacing w:line="0" w:lineRule="atLeast"/>
              <w:ind w:leftChars="100" w:left="210"/>
              <w:jc w:val="lef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0D142024" w14:textId="77777777" w:rsidR="008254CA" w:rsidRPr="00C10764" w:rsidRDefault="008254CA" w:rsidP="008254CA">
            <w:pPr>
              <w:widowControl/>
              <w:spacing w:line="0" w:lineRule="atLeast"/>
              <w:ind w:leftChars="100" w:left="21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１の対象者(3)</w:t>
            </w:r>
            <w:r w:rsidRPr="00C10764">
              <w:rPr>
                <w:rFonts w:ascii="ＭＳ 明朝" w:eastAsia="ＭＳ 明朝" w:hAnsi="ＭＳ 明朝" w:cs="ＭＳ Ｐゴシック"/>
                <w:kern w:val="0"/>
                <w:sz w:val="16"/>
                <w:szCs w:val="16"/>
              </w:rPr>
              <w:t>又は</w:t>
            </w:r>
            <w:r w:rsidRPr="00C10764">
              <w:rPr>
                <w:rFonts w:ascii="ＭＳ 明朝" w:eastAsia="ＭＳ 明朝" w:hAnsi="ＭＳ 明朝" w:cs="ＭＳ Ｐゴシック" w:hint="eastAsia"/>
                <w:kern w:val="0"/>
                <w:sz w:val="16"/>
                <w:szCs w:val="16"/>
              </w:rPr>
              <w:t>(4)</w:t>
            </w:r>
            <w:r w:rsidRPr="00C10764">
              <w:rPr>
                <w:rFonts w:ascii="ＭＳ 明朝" w:eastAsia="ＭＳ 明朝" w:hAnsi="ＭＳ 明朝" w:cs="ＭＳ Ｐゴシック"/>
                <w:kern w:val="0"/>
                <w:sz w:val="16"/>
                <w:szCs w:val="16"/>
              </w:rPr>
              <w:t>に該当する者であって、訓練等給付のう</w:t>
            </w:r>
            <w:r w:rsidRPr="00C10764">
              <w:rPr>
                <w:rFonts w:ascii="ＭＳ 明朝" w:eastAsia="ＭＳ 明朝" w:hAnsi="ＭＳ 明朝" w:cs="ＭＳ Ｐゴシック" w:hint="eastAsia"/>
                <w:kern w:val="0"/>
                <w:sz w:val="16"/>
                <w:szCs w:val="16"/>
              </w:rPr>
              <w:t>ち自立訓練（機能訓練）、自立訓練（生活訓練）、就労移行支援、就労継続支援Ａ型又は就労継続支援Ｂ型を利用する者については、障害支援区分の判定を行い、区分が３以上に該当する者については、当該障害支援区分に応じた施設入所支援サービス費を算定して差し支えないものとする。</w:t>
            </w:r>
          </w:p>
          <w:p w14:paraId="7FF23CC9" w14:textId="77777777" w:rsidR="008254CA" w:rsidRPr="00C10764" w:rsidRDefault="008254CA" w:rsidP="008919B2">
            <w:pPr>
              <w:widowControl/>
              <w:spacing w:line="0" w:lineRule="atLeast"/>
              <w:rPr>
                <w:rFonts w:ascii="ＭＳ 明朝" w:eastAsia="ＭＳ 明朝" w:hAnsi="ＭＳ 明朝" w:cs="ＭＳ Ｐゴシック"/>
                <w:kern w:val="0"/>
                <w:sz w:val="16"/>
                <w:szCs w:val="16"/>
              </w:rPr>
            </w:pPr>
          </w:p>
          <w:p w14:paraId="0B12D5CC" w14:textId="77777777" w:rsidR="00801573" w:rsidRPr="00C10764" w:rsidRDefault="00801573" w:rsidP="00B707F9">
            <w:pPr>
              <w:widowControl/>
              <w:spacing w:line="0" w:lineRule="atLeast"/>
              <w:ind w:left="160" w:hangingChars="100" w:hanging="160"/>
              <w:rPr>
                <w:rFonts w:ascii="ＭＳ 明朝" w:eastAsia="ＭＳ 明朝" w:hAnsi="ＭＳ 明朝" w:cs="ＭＳ Ｐゴシック"/>
                <w:kern w:val="0"/>
                <w:sz w:val="16"/>
                <w:szCs w:val="16"/>
              </w:rPr>
            </w:pPr>
          </w:p>
          <w:p w14:paraId="6CA0A070" w14:textId="77777777" w:rsidR="00B707F9" w:rsidRPr="00C10764" w:rsidRDefault="008919B2" w:rsidP="00B707F9">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w:t>
            </w:r>
            <w:r w:rsidR="00BE6198" w:rsidRPr="00C10764">
              <w:rPr>
                <w:rFonts w:ascii="ＭＳ 明朝" w:eastAsia="ＭＳ 明朝" w:hAnsi="ＭＳ 明朝" w:cs="ＭＳ Ｐゴシック" w:hint="eastAsia"/>
                <w:kern w:val="0"/>
                <w:sz w:val="16"/>
                <w:szCs w:val="16"/>
              </w:rPr>
              <w:t xml:space="preserve">　</w:t>
            </w:r>
            <w:r w:rsidR="00B707F9" w:rsidRPr="00C10764">
              <w:rPr>
                <w:rFonts w:ascii="ＭＳ 明朝" w:eastAsia="ＭＳ 明朝" w:hAnsi="ＭＳ 明朝" w:cs="ＭＳ Ｐゴシック" w:hint="eastAsia"/>
                <w:kern w:val="0"/>
                <w:sz w:val="16"/>
                <w:szCs w:val="16"/>
              </w:rPr>
              <w:t xml:space="preserve">　地方公共団体が設置する指定障害者支援施設等の指定施設入所支援の単位の場合は、所定単位数の</w:t>
            </w:r>
            <w:r w:rsidR="00B707F9" w:rsidRPr="00C10764">
              <w:rPr>
                <w:rFonts w:ascii="ＭＳ 明朝" w:eastAsia="ＭＳ 明朝" w:hAnsi="ＭＳ 明朝" w:cs="ＭＳ Ｐゴシック"/>
                <w:kern w:val="0"/>
                <w:sz w:val="16"/>
                <w:szCs w:val="16"/>
              </w:rPr>
              <w:t>1000</w:t>
            </w:r>
            <w:r w:rsidR="00B707F9" w:rsidRPr="00C10764">
              <w:rPr>
                <w:rFonts w:ascii="ＭＳ 明朝" w:eastAsia="ＭＳ 明朝" w:hAnsi="ＭＳ 明朝" w:cs="ＭＳ Ｐゴシック" w:hint="eastAsia"/>
                <w:kern w:val="0"/>
                <w:sz w:val="16"/>
                <w:szCs w:val="16"/>
              </w:rPr>
              <w:t>分の965に相当する単位数</w:t>
            </w:r>
            <w:r w:rsidR="00B707F9" w:rsidRPr="00C10764">
              <w:rPr>
                <w:rFonts w:ascii="ＭＳ 明朝" w:eastAsia="ＭＳ 明朝" w:hAnsi="ＭＳ 明朝" w:cs="ＭＳ Ｐゴシック"/>
                <w:kern w:val="0"/>
                <w:sz w:val="16"/>
                <w:szCs w:val="16"/>
              </w:rPr>
              <w:t>を</w:t>
            </w:r>
            <w:r w:rsidR="00B707F9" w:rsidRPr="00C10764">
              <w:rPr>
                <w:rFonts w:ascii="ＭＳ 明朝" w:eastAsia="ＭＳ 明朝" w:hAnsi="ＭＳ 明朝" w:cs="ＭＳ Ｐゴシック" w:hint="eastAsia"/>
                <w:kern w:val="0"/>
                <w:sz w:val="16"/>
                <w:szCs w:val="16"/>
              </w:rPr>
              <w:t>算定しているか</w:t>
            </w:r>
            <w:r w:rsidR="00B707F9" w:rsidRPr="00C10764">
              <w:rPr>
                <w:rFonts w:ascii="ＭＳ 明朝" w:eastAsia="ＭＳ 明朝" w:hAnsi="ＭＳ 明朝" w:cs="ＭＳ Ｐゴシック"/>
                <w:kern w:val="0"/>
                <w:sz w:val="16"/>
                <w:szCs w:val="16"/>
              </w:rPr>
              <w:t>。</w:t>
            </w:r>
          </w:p>
          <w:p w14:paraId="6937E4C4" w14:textId="77777777" w:rsidR="00982663" w:rsidRPr="00C10764" w:rsidRDefault="00982663" w:rsidP="00982663">
            <w:pPr>
              <w:widowControl/>
              <w:spacing w:line="0" w:lineRule="atLeast"/>
              <w:ind w:left="320" w:hangingChars="200" w:hanging="320"/>
              <w:rPr>
                <w:rFonts w:ascii="ＭＳ 明朝" w:eastAsia="ＭＳ 明朝" w:hAnsi="ＭＳ 明朝" w:cs="ＭＳ Ｐゴシック"/>
                <w:kern w:val="0"/>
                <w:sz w:val="16"/>
                <w:szCs w:val="16"/>
              </w:rPr>
            </w:pPr>
          </w:p>
          <w:p w14:paraId="20502B9D" w14:textId="77777777" w:rsidR="0038320D" w:rsidRPr="00C10764" w:rsidRDefault="0038320D" w:rsidP="00982663">
            <w:pPr>
              <w:widowControl/>
              <w:spacing w:line="0" w:lineRule="atLeast"/>
              <w:ind w:left="320" w:hangingChars="200" w:hanging="320"/>
              <w:rPr>
                <w:rFonts w:ascii="ＭＳ 明朝" w:eastAsia="ＭＳ 明朝" w:hAnsi="ＭＳ 明朝" w:cs="ＭＳ Ｐゴシック"/>
                <w:kern w:val="0"/>
                <w:sz w:val="16"/>
                <w:szCs w:val="16"/>
              </w:rPr>
            </w:pPr>
          </w:p>
          <w:p w14:paraId="3EA5FBE7" w14:textId="77777777" w:rsidR="00982663" w:rsidRPr="00C10764" w:rsidRDefault="008919B2" w:rsidP="00982663">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３　</w:t>
            </w:r>
            <w:r w:rsidR="00982663" w:rsidRPr="00C10764">
              <w:rPr>
                <w:rFonts w:ascii="ＭＳ 明朝" w:eastAsia="ＭＳ 明朝" w:hAnsi="ＭＳ 明朝" w:cs="ＭＳ Ｐゴシック" w:hint="eastAsia"/>
                <w:kern w:val="0"/>
                <w:sz w:val="16"/>
                <w:szCs w:val="16"/>
              </w:rPr>
              <w:t>栄養士の未配置による減算</w:t>
            </w:r>
          </w:p>
          <w:p w14:paraId="00BDACE8" w14:textId="77777777" w:rsidR="008254CA" w:rsidRPr="00C10764" w:rsidRDefault="008254CA" w:rsidP="008254CA">
            <w:pPr>
              <w:widowControl/>
              <w:spacing w:line="0" w:lineRule="atLeast"/>
              <w:ind w:leftChars="100" w:left="21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当該指定障害者支援施設等に、管理栄養士若しくは栄養士が配置されていない場合又は配置されている管理栄養士若しくは栄養士の配置が常勤でない場合、利用定員に応じ、１日につき所定単位数が減算されているか。</w:t>
            </w:r>
          </w:p>
          <w:p w14:paraId="079EE78C" w14:textId="77777777" w:rsidR="008254CA" w:rsidRPr="00C10764" w:rsidRDefault="008254CA" w:rsidP="00982663">
            <w:pPr>
              <w:widowControl/>
              <w:spacing w:line="0" w:lineRule="atLeast"/>
              <w:ind w:left="320" w:hangingChars="200" w:hanging="320"/>
              <w:rPr>
                <w:rFonts w:ascii="ＭＳ 明朝" w:eastAsia="ＭＳ 明朝" w:hAnsi="ＭＳ 明朝" w:cs="ＭＳ Ｐゴシック"/>
                <w:kern w:val="0"/>
                <w:sz w:val="16"/>
                <w:szCs w:val="16"/>
              </w:rPr>
            </w:pPr>
          </w:p>
          <w:p w14:paraId="7625A03A" w14:textId="77777777" w:rsidR="00982663" w:rsidRPr="00C10764" w:rsidRDefault="00982663" w:rsidP="008254CA">
            <w:pPr>
              <w:widowControl/>
              <w:spacing w:line="0" w:lineRule="atLeast"/>
              <w:ind w:leftChars="-88" w:left="135" w:hangingChars="200" w:hanging="320"/>
              <w:jc w:val="left"/>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ゴシック" w:eastAsia="ＭＳ ゴシック" w:hAnsi="ＭＳ ゴシック" w:cs="ＭＳ Ｐゴシック" w:hint="eastAsia"/>
                <w:kern w:val="0"/>
                <w:sz w:val="16"/>
                <w:szCs w:val="16"/>
              </w:rPr>
              <w:t xml:space="preserve">　ア．</w:t>
            </w:r>
            <w:r w:rsidRPr="00C10764">
              <w:rPr>
                <w:rFonts w:ascii="ＭＳ ゴシック" w:eastAsia="ＭＳ ゴシック" w:hAnsi="ＭＳ ゴシック" w:cs="ＭＳ Ｐゴシック"/>
                <w:kern w:val="0"/>
                <w:sz w:val="16"/>
                <w:szCs w:val="16"/>
              </w:rPr>
              <w:t xml:space="preserve"> 管理栄養士又は栄養士が配置されていない場合</w:t>
            </w:r>
          </w:p>
          <w:p w14:paraId="1C80C985" w14:textId="77777777" w:rsidR="00982663" w:rsidRPr="00C10764" w:rsidRDefault="00380B9A" w:rsidP="00810D3F">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w:t>
            </w:r>
            <w:r w:rsidR="00982663" w:rsidRPr="00C10764">
              <w:rPr>
                <w:rFonts w:ascii="ＭＳ 明朝" w:eastAsia="ＭＳ 明朝" w:hAnsi="ＭＳ 明朝" w:cs="ＭＳ Ｐゴシック" w:hint="eastAsia"/>
                <w:kern w:val="0"/>
                <w:sz w:val="16"/>
                <w:szCs w:val="16"/>
              </w:rPr>
              <w:t>利用定員</w:t>
            </w:r>
            <w:r w:rsidR="00982663" w:rsidRPr="00C10764">
              <w:rPr>
                <w:rFonts w:ascii="ＭＳ 明朝" w:eastAsia="ＭＳ 明朝" w:hAnsi="ＭＳ 明朝" w:cs="ＭＳ Ｐゴシック"/>
                <w:kern w:val="0"/>
                <w:sz w:val="16"/>
                <w:szCs w:val="16"/>
              </w:rPr>
              <w:t xml:space="preserve">40人以下　　　　　　</w:t>
            </w:r>
            <w:r w:rsidR="00810D3F" w:rsidRPr="00C10764">
              <w:rPr>
                <w:rFonts w:ascii="ＭＳ 明朝" w:eastAsia="ＭＳ 明朝" w:hAnsi="ＭＳ 明朝" w:cs="ＭＳ Ｐゴシック" w:hint="eastAsia"/>
                <w:kern w:val="0"/>
                <w:sz w:val="16"/>
                <w:szCs w:val="16"/>
              </w:rPr>
              <w:t xml:space="preserve"> </w:t>
            </w:r>
            <w:r w:rsidR="00982663"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00982663" w:rsidRPr="00C10764">
              <w:rPr>
                <w:rFonts w:ascii="ＭＳ 明朝" w:eastAsia="ＭＳ 明朝" w:hAnsi="ＭＳ 明朝" w:cs="ＭＳ Ｐゴシック"/>
                <w:kern w:val="0"/>
                <w:sz w:val="16"/>
                <w:szCs w:val="16"/>
              </w:rPr>
              <w:t xml:space="preserve">27単位　　  </w:t>
            </w:r>
          </w:p>
          <w:p w14:paraId="13BFB987" w14:textId="77777777" w:rsidR="00982663" w:rsidRPr="00C10764" w:rsidRDefault="00380B9A" w:rsidP="00810D3F">
            <w:pPr>
              <w:widowControl/>
              <w:spacing w:line="0" w:lineRule="atLeast"/>
              <w:ind w:leftChars="100" w:left="210" w:rightChars="100" w:righ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(2)</w:t>
            </w:r>
            <w:r w:rsidR="00982663" w:rsidRPr="00C10764">
              <w:rPr>
                <w:rFonts w:ascii="ＭＳ 明朝" w:eastAsia="ＭＳ 明朝" w:hAnsi="ＭＳ 明朝" w:cs="ＭＳ Ｐゴシック"/>
                <w:kern w:val="0"/>
                <w:sz w:val="16"/>
                <w:szCs w:val="16"/>
              </w:rPr>
              <w:t>利用定員が41人以上</w:t>
            </w:r>
            <w:r w:rsidR="004425FF" w:rsidRPr="00C10764">
              <w:rPr>
                <w:rFonts w:ascii="ＭＳ 明朝" w:eastAsia="ＭＳ 明朝" w:hAnsi="ＭＳ 明朝" w:cs="ＭＳ Ｐゴシック" w:hint="eastAsia"/>
                <w:kern w:val="0"/>
                <w:sz w:val="16"/>
                <w:szCs w:val="16"/>
              </w:rPr>
              <w:t>5</w:t>
            </w:r>
            <w:r w:rsidR="00982663" w:rsidRPr="00C10764">
              <w:rPr>
                <w:rFonts w:ascii="ＭＳ 明朝" w:eastAsia="ＭＳ 明朝" w:hAnsi="ＭＳ 明朝" w:cs="ＭＳ Ｐゴシック"/>
                <w:kern w:val="0"/>
                <w:sz w:val="16"/>
                <w:szCs w:val="16"/>
              </w:rPr>
              <w:t>0人以下</w:t>
            </w:r>
            <w:r w:rsidR="00982663" w:rsidRPr="00C10764">
              <w:rPr>
                <w:rFonts w:ascii="ＭＳ 明朝" w:eastAsia="ＭＳ 明朝" w:hAnsi="ＭＳ 明朝" w:cs="ＭＳ Ｐゴシック" w:hint="eastAsia"/>
                <w:kern w:val="0"/>
                <w:sz w:val="16"/>
                <w:szCs w:val="16"/>
              </w:rPr>
              <w:t xml:space="preserve">　</w:t>
            </w:r>
            <w:r w:rsidR="00810D3F" w:rsidRPr="00C10764">
              <w:rPr>
                <w:rFonts w:ascii="ＭＳ 明朝" w:eastAsia="ＭＳ 明朝" w:hAnsi="ＭＳ 明朝" w:cs="ＭＳ Ｐゴシック" w:hint="eastAsia"/>
                <w:kern w:val="0"/>
                <w:sz w:val="16"/>
                <w:szCs w:val="16"/>
              </w:rPr>
              <w:t xml:space="preserve"> </w:t>
            </w:r>
            <w:r w:rsidR="00982663" w:rsidRPr="00C10764">
              <w:rPr>
                <w:rFonts w:ascii="ＭＳ 明朝" w:eastAsia="ＭＳ 明朝" w:hAnsi="ＭＳ 明朝" w:cs="ＭＳ Ｐゴシック" w:hint="eastAsia"/>
                <w:kern w:val="0"/>
                <w:sz w:val="16"/>
                <w:szCs w:val="16"/>
              </w:rPr>
              <w:t xml:space="preserve">　</w:t>
            </w:r>
            <w:r w:rsidR="004425FF" w:rsidRPr="00C10764">
              <w:rPr>
                <w:rFonts w:ascii="ＭＳ 明朝" w:eastAsia="ＭＳ 明朝" w:hAnsi="ＭＳ 明朝" w:cs="ＭＳ Ｐゴシック"/>
                <w:kern w:val="0"/>
                <w:sz w:val="16"/>
                <w:szCs w:val="16"/>
              </w:rPr>
              <w:t xml:space="preserve"> 22</w:t>
            </w:r>
            <w:r w:rsidR="00982663" w:rsidRPr="00C10764">
              <w:rPr>
                <w:rFonts w:ascii="ＭＳ 明朝" w:eastAsia="ＭＳ 明朝" w:hAnsi="ＭＳ 明朝" w:cs="ＭＳ Ｐゴシック"/>
                <w:kern w:val="0"/>
                <w:sz w:val="16"/>
                <w:szCs w:val="16"/>
              </w:rPr>
              <w:t>単位</w:t>
            </w:r>
          </w:p>
          <w:p w14:paraId="3D3D2B16" w14:textId="77777777" w:rsidR="00982663" w:rsidRPr="00C10764" w:rsidRDefault="00380B9A" w:rsidP="00810D3F">
            <w:pPr>
              <w:widowControl/>
              <w:spacing w:line="0" w:lineRule="atLeast"/>
              <w:ind w:leftChars="100" w:left="210" w:rightChars="100" w:righ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(3)</w:t>
            </w:r>
            <w:r w:rsidR="00982663" w:rsidRPr="00C10764">
              <w:rPr>
                <w:rFonts w:ascii="ＭＳ 明朝" w:eastAsia="ＭＳ 明朝" w:hAnsi="ＭＳ 明朝" w:cs="ＭＳ Ｐゴシック" w:hint="eastAsia"/>
                <w:kern w:val="0"/>
                <w:sz w:val="16"/>
                <w:szCs w:val="16"/>
              </w:rPr>
              <w:t>利用定員</w:t>
            </w:r>
            <w:r w:rsidR="004425FF" w:rsidRPr="00C10764">
              <w:rPr>
                <w:rFonts w:ascii="ＭＳ 明朝" w:eastAsia="ＭＳ 明朝" w:hAnsi="ＭＳ 明朝" w:cs="ＭＳ Ｐゴシック"/>
                <w:kern w:val="0"/>
                <w:sz w:val="16"/>
                <w:szCs w:val="16"/>
              </w:rPr>
              <w:t>51</w:t>
            </w:r>
            <w:r w:rsidR="00982663" w:rsidRPr="00C10764">
              <w:rPr>
                <w:rFonts w:ascii="ＭＳ 明朝" w:eastAsia="ＭＳ 明朝" w:hAnsi="ＭＳ 明朝" w:cs="ＭＳ Ｐゴシック"/>
                <w:kern w:val="0"/>
                <w:sz w:val="16"/>
                <w:szCs w:val="16"/>
              </w:rPr>
              <w:t>人以上</w:t>
            </w:r>
            <w:r w:rsidR="004425FF" w:rsidRPr="00C10764">
              <w:rPr>
                <w:rFonts w:ascii="ＭＳ 明朝" w:eastAsia="ＭＳ 明朝" w:hAnsi="ＭＳ 明朝" w:cs="ＭＳ Ｐゴシック"/>
                <w:kern w:val="0"/>
                <w:sz w:val="16"/>
                <w:szCs w:val="16"/>
              </w:rPr>
              <w:t>60</w:t>
            </w:r>
            <w:r w:rsidR="00982663" w:rsidRPr="00C10764">
              <w:rPr>
                <w:rFonts w:ascii="ＭＳ 明朝" w:eastAsia="ＭＳ 明朝" w:hAnsi="ＭＳ 明朝" w:cs="ＭＳ Ｐゴシック"/>
                <w:kern w:val="0"/>
                <w:sz w:val="16"/>
                <w:szCs w:val="16"/>
              </w:rPr>
              <w:t>人以下</w:t>
            </w:r>
            <w:r w:rsidR="00982663" w:rsidRPr="00C10764">
              <w:rPr>
                <w:rFonts w:ascii="ＭＳ 明朝" w:eastAsia="ＭＳ 明朝" w:hAnsi="ＭＳ 明朝" w:cs="ＭＳ Ｐゴシック" w:hint="eastAsia"/>
                <w:kern w:val="0"/>
                <w:sz w:val="16"/>
                <w:szCs w:val="16"/>
              </w:rPr>
              <w:t xml:space="preserve">　　　</w:t>
            </w:r>
            <w:r w:rsidR="00810D3F" w:rsidRPr="00C10764">
              <w:rPr>
                <w:rFonts w:ascii="ＭＳ 明朝" w:eastAsia="ＭＳ 明朝" w:hAnsi="ＭＳ 明朝" w:cs="ＭＳ Ｐゴシック" w:hint="eastAsia"/>
                <w:kern w:val="0"/>
                <w:sz w:val="16"/>
                <w:szCs w:val="16"/>
              </w:rPr>
              <w:t xml:space="preserve"> </w:t>
            </w:r>
            <w:r w:rsidR="00982663" w:rsidRPr="00C10764">
              <w:rPr>
                <w:rFonts w:ascii="ＭＳ 明朝" w:eastAsia="ＭＳ 明朝" w:hAnsi="ＭＳ 明朝" w:cs="ＭＳ Ｐゴシック" w:hint="eastAsia"/>
                <w:kern w:val="0"/>
                <w:sz w:val="16"/>
                <w:szCs w:val="16"/>
              </w:rPr>
              <w:t xml:space="preserve"> </w:t>
            </w:r>
            <w:r w:rsidR="004425FF" w:rsidRPr="00C10764">
              <w:rPr>
                <w:rFonts w:ascii="ＭＳ 明朝" w:eastAsia="ＭＳ 明朝" w:hAnsi="ＭＳ 明朝" w:cs="ＭＳ Ｐゴシック"/>
                <w:kern w:val="0"/>
                <w:sz w:val="16"/>
                <w:szCs w:val="16"/>
              </w:rPr>
              <w:t>19</w:t>
            </w:r>
            <w:r w:rsidR="00982663" w:rsidRPr="00C10764">
              <w:rPr>
                <w:rFonts w:ascii="ＭＳ 明朝" w:eastAsia="ＭＳ 明朝" w:hAnsi="ＭＳ 明朝" w:cs="ＭＳ Ｐゴシック"/>
                <w:kern w:val="0"/>
                <w:sz w:val="16"/>
                <w:szCs w:val="16"/>
              </w:rPr>
              <w:t xml:space="preserve">単位　　 </w:t>
            </w:r>
          </w:p>
          <w:p w14:paraId="6EAAC9EC" w14:textId="77777777" w:rsidR="004425FF" w:rsidRPr="00C10764" w:rsidRDefault="00380B9A" w:rsidP="004425FF">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(4)</w:t>
            </w:r>
            <w:r w:rsidR="002537D9" w:rsidRPr="00C10764">
              <w:rPr>
                <w:rFonts w:ascii="ＭＳ 明朝" w:eastAsia="ＭＳ 明朝" w:hAnsi="ＭＳ 明朝" w:cs="ＭＳ Ｐゴシック"/>
                <w:kern w:val="0"/>
                <w:sz w:val="16"/>
                <w:szCs w:val="16"/>
              </w:rPr>
              <w:t>利用定員</w:t>
            </w:r>
            <w:r w:rsidR="004425FF" w:rsidRPr="00C10764">
              <w:rPr>
                <w:rFonts w:ascii="ＭＳ 明朝" w:eastAsia="ＭＳ 明朝" w:hAnsi="ＭＳ 明朝" w:cs="ＭＳ Ｐゴシック"/>
                <w:kern w:val="0"/>
                <w:sz w:val="16"/>
                <w:szCs w:val="16"/>
              </w:rPr>
              <w:t>61</w:t>
            </w:r>
            <w:r w:rsidR="00982663" w:rsidRPr="00C10764">
              <w:rPr>
                <w:rFonts w:ascii="ＭＳ 明朝" w:eastAsia="ＭＳ 明朝" w:hAnsi="ＭＳ 明朝" w:cs="ＭＳ Ｐゴシック"/>
                <w:kern w:val="0"/>
                <w:sz w:val="16"/>
                <w:szCs w:val="16"/>
              </w:rPr>
              <w:t>人以上</w:t>
            </w:r>
            <w:r w:rsidR="004425FF" w:rsidRPr="00C10764">
              <w:rPr>
                <w:rFonts w:ascii="ＭＳ 明朝" w:eastAsia="ＭＳ 明朝" w:hAnsi="ＭＳ 明朝" w:cs="ＭＳ Ｐゴシック" w:hint="eastAsia"/>
                <w:kern w:val="0"/>
                <w:sz w:val="16"/>
                <w:szCs w:val="16"/>
              </w:rPr>
              <w:t>7</w:t>
            </w:r>
            <w:r w:rsidR="004425FF" w:rsidRPr="00C10764">
              <w:rPr>
                <w:rFonts w:ascii="ＭＳ 明朝" w:eastAsia="ＭＳ 明朝" w:hAnsi="ＭＳ 明朝" w:cs="ＭＳ Ｐゴシック"/>
                <w:kern w:val="0"/>
                <w:sz w:val="16"/>
                <w:szCs w:val="16"/>
              </w:rPr>
              <w:t>0</w:t>
            </w:r>
            <w:r w:rsidR="004425FF" w:rsidRPr="00C10764">
              <w:rPr>
                <w:rFonts w:ascii="ＭＳ 明朝" w:eastAsia="ＭＳ 明朝" w:hAnsi="ＭＳ 明朝" w:cs="ＭＳ Ｐゴシック" w:hint="eastAsia"/>
                <w:kern w:val="0"/>
                <w:sz w:val="16"/>
                <w:szCs w:val="16"/>
              </w:rPr>
              <w:t>人以下</w:t>
            </w:r>
            <w:r w:rsidR="004425FF" w:rsidRPr="00C10764">
              <w:rPr>
                <w:rFonts w:ascii="ＭＳ 明朝" w:eastAsia="ＭＳ 明朝" w:hAnsi="ＭＳ 明朝" w:cs="ＭＳ Ｐゴシック"/>
                <w:kern w:val="0"/>
                <w:sz w:val="16"/>
                <w:szCs w:val="16"/>
              </w:rPr>
              <w:t xml:space="preserve">　　　　15</w:t>
            </w:r>
            <w:r w:rsidR="00982663" w:rsidRPr="00C10764">
              <w:rPr>
                <w:rFonts w:ascii="ＭＳ 明朝" w:eastAsia="ＭＳ 明朝" w:hAnsi="ＭＳ 明朝" w:cs="ＭＳ Ｐゴシック"/>
                <w:kern w:val="0"/>
                <w:sz w:val="16"/>
                <w:szCs w:val="16"/>
              </w:rPr>
              <w:t>単位</w:t>
            </w:r>
          </w:p>
          <w:p w14:paraId="29116842" w14:textId="77777777" w:rsidR="004425FF" w:rsidRPr="00C10764" w:rsidRDefault="004425FF" w:rsidP="004425FF">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5)</w:t>
            </w:r>
            <w:r w:rsidRPr="00C10764">
              <w:rPr>
                <w:rFonts w:ascii="ＭＳ 明朝" w:eastAsia="ＭＳ 明朝" w:hAnsi="ＭＳ 明朝" w:cs="ＭＳ Ｐゴシック" w:hint="eastAsia"/>
                <w:kern w:val="0"/>
                <w:sz w:val="16"/>
                <w:szCs w:val="16"/>
              </w:rPr>
              <w:t>利用定員7</w:t>
            </w:r>
            <w:r w:rsidRPr="00C10764">
              <w:rPr>
                <w:rFonts w:ascii="ＭＳ 明朝" w:eastAsia="ＭＳ 明朝" w:hAnsi="ＭＳ 明朝" w:cs="ＭＳ Ｐゴシック"/>
                <w:kern w:val="0"/>
                <w:sz w:val="16"/>
                <w:szCs w:val="16"/>
              </w:rPr>
              <w:t>1</w:t>
            </w:r>
            <w:r w:rsidRPr="00C10764">
              <w:rPr>
                <w:rFonts w:ascii="ＭＳ 明朝" w:eastAsia="ＭＳ 明朝" w:hAnsi="ＭＳ 明朝" w:cs="ＭＳ Ｐゴシック" w:hint="eastAsia"/>
                <w:kern w:val="0"/>
                <w:sz w:val="16"/>
                <w:szCs w:val="16"/>
              </w:rPr>
              <w:t>人以上8</w:t>
            </w:r>
            <w:r w:rsidRPr="00C10764">
              <w:rPr>
                <w:rFonts w:ascii="ＭＳ 明朝" w:eastAsia="ＭＳ 明朝" w:hAnsi="ＭＳ 明朝" w:cs="ＭＳ Ｐゴシック"/>
                <w:kern w:val="0"/>
                <w:sz w:val="16"/>
                <w:szCs w:val="16"/>
              </w:rPr>
              <w:t>0</w:t>
            </w:r>
            <w:r w:rsidRPr="00C10764">
              <w:rPr>
                <w:rFonts w:ascii="ＭＳ 明朝" w:eastAsia="ＭＳ 明朝" w:hAnsi="ＭＳ 明朝" w:cs="ＭＳ Ｐゴシック" w:hint="eastAsia"/>
                <w:kern w:val="0"/>
                <w:sz w:val="16"/>
                <w:szCs w:val="16"/>
              </w:rPr>
              <w:t xml:space="preserve">人以下　　　 </w:t>
            </w:r>
            <w:r w:rsidRPr="00C10764">
              <w:rPr>
                <w:rFonts w:ascii="ＭＳ 明朝" w:eastAsia="ＭＳ 明朝" w:hAnsi="ＭＳ 明朝" w:cs="ＭＳ Ｐゴシック"/>
                <w:kern w:val="0"/>
                <w:sz w:val="16"/>
                <w:szCs w:val="16"/>
              </w:rPr>
              <w:t xml:space="preserve"> 14</w:t>
            </w:r>
            <w:r w:rsidRPr="00C10764">
              <w:rPr>
                <w:rFonts w:ascii="ＭＳ 明朝" w:eastAsia="ＭＳ 明朝" w:hAnsi="ＭＳ 明朝" w:cs="ＭＳ Ｐゴシック" w:hint="eastAsia"/>
                <w:kern w:val="0"/>
                <w:sz w:val="16"/>
                <w:szCs w:val="16"/>
              </w:rPr>
              <w:t xml:space="preserve">単位　</w:t>
            </w:r>
          </w:p>
          <w:p w14:paraId="1BD979D4" w14:textId="77777777" w:rsidR="004425FF" w:rsidRPr="00C10764" w:rsidRDefault="004425FF" w:rsidP="004425FF">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6)</w:t>
            </w:r>
            <w:r w:rsidRPr="00C10764">
              <w:rPr>
                <w:rFonts w:ascii="ＭＳ 明朝" w:eastAsia="ＭＳ 明朝" w:hAnsi="ＭＳ 明朝" w:cs="ＭＳ Ｐゴシック" w:hint="eastAsia"/>
                <w:kern w:val="0"/>
                <w:sz w:val="16"/>
                <w:szCs w:val="16"/>
              </w:rPr>
              <w:t>利用定員が8</w:t>
            </w:r>
            <w:r w:rsidRPr="00C10764">
              <w:rPr>
                <w:rFonts w:ascii="ＭＳ 明朝" w:eastAsia="ＭＳ 明朝" w:hAnsi="ＭＳ 明朝" w:cs="ＭＳ Ｐゴシック"/>
                <w:kern w:val="0"/>
                <w:sz w:val="16"/>
                <w:szCs w:val="16"/>
              </w:rPr>
              <w:t>1</w:t>
            </w:r>
            <w:r w:rsidRPr="00C10764">
              <w:rPr>
                <w:rFonts w:ascii="ＭＳ 明朝" w:eastAsia="ＭＳ 明朝" w:hAnsi="ＭＳ 明朝" w:cs="ＭＳ Ｐゴシック" w:hint="eastAsia"/>
                <w:kern w:val="0"/>
                <w:sz w:val="16"/>
                <w:szCs w:val="16"/>
              </w:rPr>
              <w:t xml:space="preserve">人以上　　　　　　　 </w:t>
            </w:r>
            <w:r w:rsidRPr="00C10764">
              <w:rPr>
                <w:rFonts w:ascii="ＭＳ 明朝" w:eastAsia="ＭＳ 明朝" w:hAnsi="ＭＳ 明朝" w:cs="ＭＳ Ｐゴシック"/>
                <w:kern w:val="0"/>
                <w:sz w:val="16"/>
                <w:szCs w:val="16"/>
              </w:rPr>
              <w:t>12</w:t>
            </w:r>
            <w:r w:rsidRPr="00C10764">
              <w:rPr>
                <w:rFonts w:ascii="ＭＳ 明朝" w:eastAsia="ＭＳ 明朝" w:hAnsi="ＭＳ 明朝" w:cs="ＭＳ Ｐゴシック" w:hint="eastAsia"/>
                <w:kern w:val="0"/>
                <w:sz w:val="16"/>
                <w:szCs w:val="16"/>
              </w:rPr>
              <w:t>単位</w:t>
            </w:r>
          </w:p>
          <w:p w14:paraId="0123894B" w14:textId="77777777" w:rsidR="00810D3F" w:rsidRPr="00C10764" w:rsidRDefault="00810D3F" w:rsidP="00380B9A">
            <w:pPr>
              <w:widowControl/>
              <w:spacing w:line="0" w:lineRule="atLeast"/>
              <w:ind w:leftChars="100" w:left="210"/>
              <w:jc w:val="left"/>
              <w:rPr>
                <w:rFonts w:ascii="ＭＳ 明朝" w:eastAsia="ＭＳ 明朝" w:hAnsi="ＭＳ 明朝" w:cs="ＭＳ Ｐゴシック"/>
                <w:kern w:val="0"/>
                <w:sz w:val="16"/>
                <w:szCs w:val="16"/>
              </w:rPr>
            </w:pPr>
          </w:p>
          <w:p w14:paraId="4B56BC77" w14:textId="77777777" w:rsidR="00982663" w:rsidRPr="00C10764" w:rsidRDefault="00982663" w:rsidP="008254CA">
            <w:pPr>
              <w:widowControl/>
              <w:spacing w:line="0" w:lineRule="atLeast"/>
              <w:ind w:leftChars="-88" w:left="135" w:hangingChars="200" w:hanging="320"/>
              <w:jc w:val="left"/>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ゴシック" w:eastAsia="ＭＳ ゴシック" w:hAnsi="ＭＳ ゴシック" w:cs="ＭＳ Ｐゴシック" w:hint="eastAsia"/>
                <w:kern w:val="0"/>
                <w:sz w:val="16"/>
                <w:szCs w:val="16"/>
              </w:rPr>
              <w:t>イ．配置されている管理栄養士又は栄養士が常勤でない場合</w:t>
            </w:r>
          </w:p>
          <w:p w14:paraId="5989003D" w14:textId="77777777" w:rsidR="00776404" w:rsidRPr="00C10764" w:rsidRDefault="00380B9A" w:rsidP="00380B9A">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w:t>
            </w:r>
            <w:r w:rsidR="00982663" w:rsidRPr="00C10764">
              <w:rPr>
                <w:rFonts w:ascii="ＭＳ 明朝" w:eastAsia="ＭＳ 明朝" w:hAnsi="ＭＳ 明朝" w:cs="ＭＳ Ｐゴシック" w:hint="eastAsia"/>
                <w:kern w:val="0"/>
                <w:sz w:val="16"/>
                <w:szCs w:val="16"/>
              </w:rPr>
              <w:t>利用定員</w:t>
            </w:r>
            <w:r w:rsidR="00982663" w:rsidRPr="00C10764">
              <w:rPr>
                <w:rFonts w:ascii="ＭＳ 明朝" w:eastAsia="ＭＳ 明朝" w:hAnsi="ＭＳ 明朝" w:cs="ＭＳ Ｐゴシック"/>
                <w:kern w:val="0"/>
                <w:sz w:val="16"/>
                <w:szCs w:val="16"/>
              </w:rPr>
              <w:t xml:space="preserve">40人以下　　　　　</w:t>
            </w:r>
            <w:r w:rsidR="002537D9" w:rsidRPr="00C10764">
              <w:rPr>
                <w:rFonts w:ascii="ＭＳ 明朝" w:eastAsia="ＭＳ 明朝" w:hAnsi="ＭＳ 明朝" w:cs="ＭＳ Ｐゴシック" w:hint="eastAsia"/>
                <w:kern w:val="0"/>
                <w:sz w:val="16"/>
                <w:szCs w:val="16"/>
              </w:rPr>
              <w:t xml:space="preserve">　　</w:t>
            </w:r>
            <w:r w:rsidR="00982663" w:rsidRPr="00C10764">
              <w:rPr>
                <w:rFonts w:ascii="ＭＳ 明朝" w:eastAsia="ＭＳ 明朝" w:hAnsi="ＭＳ 明朝" w:cs="ＭＳ Ｐゴシック"/>
                <w:kern w:val="0"/>
                <w:sz w:val="16"/>
                <w:szCs w:val="16"/>
              </w:rPr>
              <w:t xml:space="preserve">  </w:t>
            </w:r>
            <w:r w:rsidR="0038320D" w:rsidRPr="00C10764">
              <w:rPr>
                <w:rFonts w:ascii="ＭＳ 明朝" w:eastAsia="ＭＳ 明朝" w:hAnsi="ＭＳ 明朝" w:cs="ＭＳ Ｐゴシック" w:hint="eastAsia"/>
                <w:kern w:val="0"/>
                <w:sz w:val="16"/>
                <w:szCs w:val="16"/>
              </w:rPr>
              <w:t xml:space="preserve"> </w:t>
            </w:r>
            <w:r w:rsidR="00A4459F" w:rsidRPr="00C10764">
              <w:rPr>
                <w:rFonts w:ascii="ＭＳ 明朝" w:eastAsia="ＭＳ 明朝" w:hAnsi="ＭＳ 明朝" w:cs="ＭＳ Ｐゴシック"/>
                <w:kern w:val="0"/>
                <w:sz w:val="16"/>
                <w:szCs w:val="16"/>
              </w:rPr>
              <w:t>1</w:t>
            </w:r>
            <w:r w:rsidR="00B74D4F" w:rsidRPr="00C10764">
              <w:rPr>
                <w:rFonts w:ascii="ＭＳ 明朝" w:eastAsia="ＭＳ 明朝" w:hAnsi="ＭＳ 明朝" w:cs="ＭＳ Ｐゴシック"/>
                <w:kern w:val="0"/>
                <w:sz w:val="16"/>
                <w:szCs w:val="16"/>
              </w:rPr>
              <w:t>2</w:t>
            </w:r>
            <w:r w:rsidR="00982663" w:rsidRPr="00C10764">
              <w:rPr>
                <w:rFonts w:ascii="ＭＳ 明朝" w:eastAsia="ＭＳ 明朝" w:hAnsi="ＭＳ 明朝" w:cs="ＭＳ Ｐゴシック"/>
                <w:kern w:val="0"/>
                <w:sz w:val="16"/>
                <w:szCs w:val="16"/>
              </w:rPr>
              <w:t xml:space="preserve">単位　　  </w:t>
            </w:r>
          </w:p>
          <w:p w14:paraId="77DB15C0" w14:textId="77777777" w:rsidR="00982663" w:rsidRPr="00C10764" w:rsidRDefault="00380B9A" w:rsidP="00380B9A">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(2)</w:t>
            </w:r>
            <w:r w:rsidR="00A4459F" w:rsidRPr="00C10764">
              <w:rPr>
                <w:rFonts w:ascii="ＭＳ 明朝" w:eastAsia="ＭＳ 明朝" w:hAnsi="ＭＳ 明朝" w:cs="ＭＳ Ｐゴシック"/>
                <w:kern w:val="0"/>
                <w:sz w:val="16"/>
                <w:szCs w:val="16"/>
              </w:rPr>
              <w:t>利用定員</w:t>
            </w:r>
            <w:r w:rsidR="00982663" w:rsidRPr="00C10764">
              <w:rPr>
                <w:rFonts w:ascii="ＭＳ 明朝" w:eastAsia="ＭＳ 明朝" w:hAnsi="ＭＳ 明朝" w:cs="ＭＳ Ｐゴシック"/>
                <w:kern w:val="0"/>
                <w:sz w:val="16"/>
                <w:szCs w:val="16"/>
              </w:rPr>
              <w:t>41人以上</w:t>
            </w:r>
            <w:r w:rsidR="00A4459F" w:rsidRPr="00C10764">
              <w:rPr>
                <w:rFonts w:ascii="ＭＳ 明朝" w:eastAsia="ＭＳ 明朝" w:hAnsi="ＭＳ 明朝" w:cs="ＭＳ Ｐゴシック"/>
                <w:kern w:val="0"/>
                <w:sz w:val="16"/>
                <w:szCs w:val="16"/>
              </w:rPr>
              <w:t>50</w:t>
            </w:r>
            <w:r w:rsidR="00982663" w:rsidRPr="00C10764">
              <w:rPr>
                <w:rFonts w:ascii="ＭＳ 明朝" w:eastAsia="ＭＳ 明朝" w:hAnsi="ＭＳ 明朝" w:cs="ＭＳ Ｐゴシック"/>
                <w:kern w:val="0"/>
                <w:sz w:val="16"/>
                <w:szCs w:val="16"/>
              </w:rPr>
              <w:t>人以下</w:t>
            </w:r>
            <w:r w:rsidR="002537D9" w:rsidRPr="00C10764">
              <w:rPr>
                <w:rFonts w:ascii="ＭＳ 明朝" w:eastAsia="ＭＳ 明朝" w:hAnsi="ＭＳ 明朝" w:cs="ＭＳ Ｐゴシック" w:hint="eastAsia"/>
                <w:kern w:val="0"/>
                <w:sz w:val="16"/>
                <w:szCs w:val="16"/>
              </w:rPr>
              <w:t xml:space="preserve">      </w:t>
            </w:r>
            <w:r w:rsidR="00A4459F" w:rsidRPr="00C10764">
              <w:rPr>
                <w:rFonts w:ascii="ＭＳ 明朝" w:eastAsia="ＭＳ 明朝" w:hAnsi="ＭＳ 明朝" w:cs="ＭＳ Ｐゴシック"/>
                <w:kern w:val="0"/>
                <w:sz w:val="16"/>
                <w:szCs w:val="16"/>
              </w:rPr>
              <w:t xml:space="preserve"> </w:t>
            </w:r>
            <w:r w:rsidR="00B74D4F" w:rsidRPr="00C10764">
              <w:rPr>
                <w:rFonts w:ascii="ＭＳ 明朝" w:eastAsia="ＭＳ 明朝" w:hAnsi="ＭＳ 明朝" w:cs="ＭＳ Ｐゴシック" w:hint="eastAsia"/>
                <w:kern w:val="0"/>
                <w:sz w:val="16"/>
                <w:szCs w:val="16"/>
              </w:rPr>
              <w:t xml:space="preserve"> 1</w:t>
            </w:r>
            <w:r w:rsidR="00B74D4F" w:rsidRPr="00C10764">
              <w:rPr>
                <w:rFonts w:ascii="ＭＳ 明朝" w:eastAsia="ＭＳ 明朝" w:hAnsi="ＭＳ 明朝" w:cs="ＭＳ Ｐゴシック"/>
                <w:kern w:val="0"/>
                <w:sz w:val="16"/>
                <w:szCs w:val="16"/>
              </w:rPr>
              <w:t>0</w:t>
            </w:r>
            <w:r w:rsidR="00982663" w:rsidRPr="00C10764">
              <w:rPr>
                <w:rFonts w:ascii="ＭＳ 明朝" w:eastAsia="ＭＳ 明朝" w:hAnsi="ＭＳ 明朝" w:cs="ＭＳ Ｐゴシック"/>
                <w:kern w:val="0"/>
                <w:sz w:val="16"/>
                <w:szCs w:val="16"/>
              </w:rPr>
              <w:t>単位</w:t>
            </w:r>
          </w:p>
          <w:p w14:paraId="2ADE4EAD" w14:textId="77777777" w:rsidR="00A4459F" w:rsidRPr="00C10764" w:rsidRDefault="00380B9A" w:rsidP="00380B9A">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(3)</w:t>
            </w:r>
            <w:r w:rsidR="00982663" w:rsidRPr="00C10764">
              <w:rPr>
                <w:rFonts w:ascii="ＭＳ 明朝" w:eastAsia="ＭＳ 明朝" w:hAnsi="ＭＳ 明朝" w:cs="ＭＳ Ｐゴシック" w:hint="eastAsia"/>
                <w:kern w:val="0"/>
                <w:sz w:val="16"/>
                <w:szCs w:val="16"/>
              </w:rPr>
              <w:t>利用定員</w:t>
            </w:r>
            <w:r w:rsidR="00982663" w:rsidRPr="00C10764">
              <w:rPr>
                <w:rFonts w:ascii="ＭＳ 明朝" w:eastAsia="ＭＳ 明朝" w:hAnsi="ＭＳ 明朝" w:cs="ＭＳ Ｐゴシック"/>
                <w:kern w:val="0"/>
                <w:sz w:val="16"/>
                <w:szCs w:val="16"/>
              </w:rPr>
              <w:t>61人以上</w:t>
            </w:r>
            <w:r w:rsidR="00A4459F" w:rsidRPr="00C10764">
              <w:rPr>
                <w:rFonts w:ascii="ＭＳ 明朝" w:eastAsia="ＭＳ 明朝" w:hAnsi="ＭＳ 明朝" w:cs="ＭＳ Ｐゴシック"/>
                <w:kern w:val="0"/>
                <w:sz w:val="16"/>
                <w:szCs w:val="16"/>
              </w:rPr>
              <w:t>70</w:t>
            </w:r>
            <w:r w:rsidR="00982663" w:rsidRPr="00C10764">
              <w:rPr>
                <w:rFonts w:ascii="ＭＳ 明朝" w:eastAsia="ＭＳ 明朝" w:hAnsi="ＭＳ 明朝" w:cs="ＭＳ Ｐゴシック"/>
                <w:kern w:val="0"/>
                <w:sz w:val="16"/>
                <w:szCs w:val="16"/>
              </w:rPr>
              <w:t xml:space="preserve">人以下　</w:t>
            </w:r>
            <w:r w:rsidR="0038320D" w:rsidRPr="00C10764">
              <w:rPr>
                <w:rFonts w:ascii="ＭＳ 明朝" w:eastAsia="ＭＳ 明朝" w:hAnsi="ＭＳ 明朝" w:cs="ＭＳ Ｐゴシック"/>
                <w:kern w:val="0"/>
                <w:sz w:val="16"/>
                <w:szCs w:val="16"/>
              </w:rPr>
              <w:t xml:space="preserve">   </w:t>
            </w:r>
            <w:r w:rsidR="002537D9" w:rsidRPr="00C10764">
              <w:rPr>
                <w:rFonts w:ascii="ＭＳ 明朝" w:eastAsia="ＭＳ 明朝" w:hAnsi="ＭＳ 明朝" w:cs="ＭＳ Ｐゴシック"/>
                <w:kern w:val="0"/>
                <w:sz w:val="16"/>
                <w:szCs w:val="16"/>
              </w:rPr>
              <w:t xml:space="preserve">    </w:t>
            </w:r>
            <w:r w:rsidR="00A4459F" w:rsidRPr="00C10764">
              <w:rPr>
                <w:rFonts w:ascii="ＭＳ 明朝" w:eastAsia="ＭＳ 明朝" w:hAnsi="ＭＳ 明朝" w:cs="ＭＳ Ｐゴシック"/>
                <w:kern w:val="0"/>
                <w:sz w:val="16"/>
                <w:szCs w:val="16"/>
              </w:rPr>
              <w:t>7</w:t>
            </w:r>
            <w:r w:rsidR="00982663" w:rsidRPr="00C10764">
              <w:rPr>
                <w:rFonts w:ascii="ＭＳ 明朝" w:eastAsia="ＭＳ 明朝" w:hAnsi="ＭＳ 明朝" w:cs="ＭＳ Ｐゴシック"/>
                <w:kern w:val="0"/>
                <w:sz w:val="16"/>
                <w:szCs w:val="16"/>
              </w:rPr>
              <w:t>単位</w:t>
            </w:r>
          </w:p>
          <w:p w14:paraId="2D7D1A4A" w14:textId="77777777" w:rsidR="00776404" w:rsidRPr="00C10764" w:rsidRDefault="00A4459F" w:rsidP="00380B9A">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4)</w:t>
            </w:r>
            <w:r w:rsidRPr="00C10764">
              <w:rPr>
                <w:rFonts w:ascii="ＭＳ 明朝" w:eastAsia="ＭＳ 明朝" w:hAnsi="ＭＳ 明朝" w:cs="ＭＳ Ｐゴシック" w:hint="eastAsia"/>
                <w:kern w:val="0"/>
                <w:sz w:val="16"/>
                <w:szCs w:val="16"/>
              </w:rPr>
              <w:t>利用定員7</w:t>
            </w:r>
            <w:r w:rsidRPr="00C10764">
              <w:rPr>
                <w:rFonts w:ascii="ＭＳ 明朝" w:eastAsia="ＭＳ 明朝" w:hAnsi="ＭＳ 明朝" w:cs="ＭＳ Ｐゴシック"/>
                <w:kern w:val="0"/>
                <w:sz w:val="16"/>
                <w:szCs w:val="16"/>
              </w:rPr>
              <w:t>1</w:t>
            </w:r>
            <w:r w:rsidRPr="00C10764">
              <w:rPr>
                <w:rFonts w:ascii="ＭＳ 明朝" w:eastAsia="ＭＳ 明朝" w:hAnsi="ＭＳ 明朝" w:cs="ＭＳ Ｐゴシック" w:hint="eastAsia"/>
                <w:kern w:val="0"/>
                <w:sz w:val="16"/>
                <w:szCs w:val="16"/>
              </w:rPr>
              <w:t>人以上8</w:t>
            </w:r>
            <w:r w:rsidRPr="00C10764">
              <w:rPr>
                <w:rFonts w:ascii="ＭＳ 明朝" w:eastAsia="ＭＳ 明朝" w:hAnsi="ＭＳ 明朝" w:cs="ＭＳ Ｐゴシック"/>
                <w:kern w:val="0"/>
                <w:sz w:val="16"/>
                <w:szCs w:val="16"/>
              </w:rPr>
              <w:t>0</w:t>
            </w:r>
            <w:r w:rsidRPr="00C10764">
              <w:rPr>
                <w:rFonts w:ascii="ＭＳ 明朝" w:eastAsia="ＭＳ 明朝" w:hAnsi="ＭＳ 明朝" w:cs="ＭＳ Ｐゴシック" w:hint="eastAsia"/>
                <w:kern w:val="0"/>
                <w:sz w:val="16"/>
                <w:szCs w:val="16"/>
              </w:rPr>
              <w:t>人以下</w:t>
            </w:r>
            <w:r w:rsidR="00982663" w:rsidRPr="00C10764">
              <w:rPr>
                <w:rFonts w:ascii="ＭＳ 明朝" w:eastAsia="ＭＳ 明朝" w:hAnsi="ＭＳ 明朝" w:cs="ＭＳ Ｐゴシック"/>
                <w:kern w:val="0"/>
                <w:sz w:val="16"/>
                <w:szCs w:val="16"/>
              </w:rPr>
              <w:t xml:space="preserve">　　 </w:t>
            </w:r>
            <w:r w:rsidR="00B74D4F" w:rsidRPr="00C10764">
              <w:rPr>
                <w:rFonts w:ascii="ＭＳ 明朝" w:eastAsia="ＭＳ 明朝" w:hAnsi="ＭＳ 明朝" w:cs="ＭＳ Ｐゴシック"/>
                <w:kern w:val="0"/>
                <w:sz w:val="16"/>
                <w:szCs w:val="16"/>
              </w:rPr>
              <w:t xml:space="preserve">    7</w:t>
            </w:r>
            <w:r w:rsidR="00B74D4F" w:rsidRPr="00C10764">
              <w:rPr>
                <w:rFonts w:ascii="ＭＳ 明朝" w:eastAsia="ＭＳ 明朝" w:hAnsi="ＭＳ 明朝" w:cs="ＭＳ Ｐゴシック" w:hint="eastAsia"/>
                <w:kern w:val="0"/>
                <w:sz w:val="16"/>
                <w:szCs w:val="16"/>
              </w:rPr>
              <w:t>単位</w:t>
            </w:r>
          </w:p>
          <w:p w14:paraId="336661C0" w14:textId="77777777" w:rsidR="00982663" w:rsidRPr="00C10764" w:rsidRDefault="00380B9A" w:rsidP="00380B9A">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(4)</w:t>
            </w:r>
            <w:r w:rsidR="002537D9" w:rsidRPr="00C10764">
              <w:rPr>
                <w:rFonts w:ascii="ＭＳ 明朝" w:eastAsia="ＭＳ 明朝" w:hAnsi="ＭＳ 明朝" w:cs="ＭＳ Ｐゴシック"/>
                <w:kern w:val="0"/>
                <w:sz w:val="16"/>
                <w:szCs w:val="16"/>
              </w:rPr>
              <w:t>利用定員</w:t>
            </w:r>
            <w:r w:rsidR="00982663" w:rsidRPr="00C10764">
              <w:rPr>
                <w:rFonts w:ascii="ＭＳ 明朝" w:eastAsia="ＭＳ 明朝" w:hAnsi="ＭＳ 明朝" w:cs="ＭＳ Ｐゴシック"/>
                <w:kern w:val="0"/>
                <w:sz w:val="16"/>
                <w:szCs w:val="16"/>
              </w:rPr>
              <w:t>81</w:t>
            </w:r>
            <w:r w:rsidR="0038320D" w:rsidRPr="00C10764">
              <w:rPr>
                <w:rFonts w:ascii="ＭＳ 明朝" w:eastAsia="ＭＳ 明朝" w:hAnsi="ＭＳ 明朝" w:cs="ＭＳ Ｐゴシック"/>
                <w:kern w:val="0"/>
                <w:sz w:val="16"/>
                <w:szCs w:val="16"/>
              </w:rPr>
              <w:t>人以上</w:t>
            </w:r>
            <w:r w:rsidR="002537D9" w:rsidRPr="00C10764">
              <w:rPr>
                <w:rFonts w:ascii="ＭＳ 明朝" w:eastAsia="ＭＳ 明朝" w:hAnsi="ＭＳ 明朝" w:cs="ＭＳ Ｐゴシック" w:hint="eastAsia"/>
                <w:kern w:val="0"/>
                <w:sz w:val="16"/>
                <w:szCs w:val="16"/>
              </w:rPr>
              <w:t xml:space="preserve"> </w:t>
            </w:r>
            <w:r w:rsidR="0038320D" w:rsidRPr="00C10764">
              <w:rPr>
                <w:rFonts w:ascii="ＭＳ 明朝" w:eastAsia="ＭＳ 明朝" w:hAnsi="ＭＳ 明朝" w:cs="ＭＳ Ｐゴシック"/>
                <w:kern w:val="0"/>
                <w:sz w:val="16"/>
                <w:szCs w:val="16"/>
              </w:rPr>
              <w:t xml:space="preserve">　　　　　</w:t>
            </w:r>
            <w:r w:rsidR="002537D9" w:rsidRPr="00C10764">
              <w:rPr>
                <w:rFonts w:ascii="ＭＳ 明朝" w:eastAsia="ＭＳ 明朝" w:hAnsi="ＭＳ 明朝" w:cs="ＭＳ Ｐゴシック" w:hint="eastAsia"/>
                <w:kern w:val="0"/>
                <w:sz w:val="16"/>
                <w:szCs w:val="16"/>
              </w:rPr>
              <w:t xml:space="preserve">    </w:t>
            </w:r>
            <w:r w:rsidR="0038320D" w:rsidRPr="00C10764">
              <w:rPr>
                <w:rFonts w:ascii="ＭＳ 明朝" w:eastAsia="ＭＳ 明朝" w:hAnsi="ＭＳ 明朝" w:cs="ＭＳ Ｐゴシック"/>
                <w:kern w:val="0"/>
                <w:sz w:val="16"/>
                <w:szCs w:val="16"/>
              </w:rPr>
              <w:t xml:space="preserve">　</w:t>
            </w:r>
            <w:r w:rsidR="0038320D" w:rsidRPr="00C10764">
              <w:rPr>
                <w:rFonts w:ascii="ＭＳ 明朝" w:eastAsia="ＭＳ 明朝" w:hAnsi="ＭＳ 明朝" w:cs="ＭＳ Ｐゴシック" w:hint="eastAsia"/>
                <w:kern w:val="0"/>
                <w:sz w:val="16"/>
                <w:szCs w:val="16"/>
              </w:rPr>
              <w:t xml:space="preserve"> </w:t>
            </w:r>
            <w:r w:rsidR="00982663" w:rsidRPr="00C10764">
              <w:rPr>
                <w:rFonts w:ascii="ＭＳ 明朝" w:eastAsia="ＭＳ 明朝" w:hAnsi="ＭＳ 明朝" w:cs="ＭＳ Ｐゴシック"/>
                <w:kern w:val="0"/>
                <w:sz w:val="16"/>
                <w:szCs w:val="16"/>
              </w:rPr>
              <w:t>6単位</w:t>
            </w:r>
          </w:p>
          <w:p w14:paraId="79C0C68F" w14:textId="77777777" w:rsidR="00351870" w:rsidRPr="00C10764" w:rsidRDefault="00351870" w:rsidP="00380B9A">
            <w:pPr>
              <w:widowControl/>
              <w:spacing w:line="0" w:lineRule="atLeast"/>
              <w:ind w:leftChars="100" w:left="210"/>
              <w:jc w:val="left"/>
              <w:rPr>
                <w:rFonts w:ascii="ＭＳ 明朝" w:eastAsia="ＭＳ 明朝" w:hAnsi="ＭＳ 明朝" w:cs="ＭＳ Ｐゴシック"/>
                <w:kern w:val="0"/>
                <w:sz w:val="16"/>
                <w:szCs w:val="16"/>
              </w:rPr>
            </w:pPr>
          </w:p>
          <w:p w14:paraId="738E448C" w14:textId="77777777" w:rsidR="00351870" w:rsidRPr="00C10764" w:rsidRDefault="00351870" w:rsidP="00380B9A">
            <w:pPr>
              <w:widowControl/>
              <w:spacing w:line="0" w:lineRule="atLeast"/>
              <w:ind w:leftChars="100" w:left="210"/>
              <w:jc w:val="left"/>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33E89E94" w14:textId="77777777" w:rsidR="00351870" w:rsidRPr="00C10764" w:rsidRDefault="00351870" w:rsidP="00351870">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施設入所支援サービス費については、労働者派遣事業の適正な運営の確保及び派遣労働者の保護等に関する法律（昭和</w:t>
            </w:r>
            <w:r w:rsidRPr="00C10764">
              <w:rPr>
                <w:rFonts w:ascii="ＭＳ 明朝" w:eastAsia="ＭＳ 明朝" w:hAnsi="ＭＳ 明朝" w:cs="ＭＳ Ｐゴシック"/>
                <w:kern w:val="0"/>
                <w:sz w:val="16"/>
                <w:szCs w:val="16"/>
              </w:rPr>
              <w:t>60年法律第88</w:t>
            </w:r>
            <w:r w:rsidRPr="00C10764">
              <w:rPr>
                <w:rFonts w:ascii="ＭＳ 明朝" w:eastAsia="ＭＳ 明朝" w:hAnsi="ＭＳ 明朝" w:cs="ＭＳ Ｐゴシック" w:hint="eastAsia"/>
                <w:kern w:val="0"/>
                <w:sz w:val="16"/>
                <w:szCs w:val="16"/>
              </w:rPr>
              <w:t>号）の規定による労働者派遣事業により派遣された派遣労働者を配置している場合については、配置されているものとして取り扱うこと。</w:t>
            </w:r>
          </w:p>
          <w:p w14:paraId="7E186702" w14:textId="77777777" w:rsidR="00086B63" w:rsidRPr="00C10764" w:rsidRDefault="00086B63" w:rsidP="00351870">
            <w:pPr>
              <w:widowControl/>
              <w:spacing w:line="0" w:lineRule="atLeast"/>
              <w:ind w:leftChars="100" w:left="370" w:hangingChars="100" w:hanging="160"/>
              <w:jc w:val="left"/>
              <w:rPr>
                <w:rFonts w:ascii="ＭＳ 明朝" w:eastAsia="ＭＳ 明朝" w:hAnsi="ＭＳ 明朝" w:cs="ＭＳ Ｐゴシック"/>
                <w:kern w:val="0"/>
                <w:sz w:val="16"/>
                <w:szCs w:val="16"/>
              </w:rPr>
            </w:pPr>
          </w:p>
          <w:p w14:paraId="0934B05D" w14:textId="77777777" w:rsidR="00351870" w:rsidRPr="00C10764" w:rsidRDefault="00351870" w:rsidP="00351870">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調理業務の委託先のみ管理栄養士等が配置されている場合は、減算の対象となること。</w:t>
            </w:r>
          </w:p>
          <w:p w14:paraId="7C58989C" w14:textId="77777777" w:rsidR="00E7426D" w:rsidRDefault="00E7426D" w:rsidP="00DB5834">
            <w:pPr>
              <w:widowControl/>
              <w:spacing w:line="0" w:lineRule="atLeast"/>
              <w:rPr>
                <w:rFonts w:ascii="ＭＳ 明朝" w:eastAsia="ＭＳ 明朝" w:hAnsi="ＭＳ 明朝" w:cs="ＭＳ Ｐゴシック"/>
                <w:kern w:val="0"/>
                <w:sz w:val="16"/>
                <w:szCs w:val="16"/>
              </w:rPr>
            </w:pPr>
          </w:p>
          <w:p w14:paraId="504FB0FB" w14:textId="77777777" w:rsidR="00B4388A" w:rsidRDefault="00B4388A" w:rsidP="00DB5834">
            <w:pPr>
              <w:widowControl/>
              <w:spacing w:line="0" w:lineRule="atLeast"/>
              <w:rPr>
                <w:rFonts w:ascii="ＭＳ 明朝" w:eastAsia="ＭＳ 明朝" w:hAnsi="ＭＳ 明朝" w:cs="ＭＳ Ｐゴシック"/>
                <w:kern w:val="0"/>
                <w:sz w:val="16"/>
                <w:szCs w:val="16"/>
              </w:rPr>
            </w:pPr>
          </w:p>
          <w:p w14:paraId="2CCAABA6" w14:textId="77777777" w:rsidR="00B4388A" w:rsidRDefault="00B4388A" w:rsidP="00DB5834">
            <w:pPr>
              <w:widowControl/>
              <w:spacing w:line="0" w:lineRule="atLeast"/>
              <w:rPr>
                <w:rFonts w:ascii="ＭＳ 明朝" w:eastAsia="ＭＳ 明朝" w:hAnsi="ＭＳ 明朝" w:cs="ＭＳ Ｐゴシック"/>
                <w:kern w:val="0"/>
                <w:sz w:val="16"/>
                <w:szCs w:val="16"/>
              </w:rPr>
            </w:pPr>
          </w:p>
          <w:p w14:paraId="455EA458" w14:textId="77777777" w:rsidR="00B4388A" w:rsidRPr="00C10764" w:rsidRDefault="00B4388A" w:rsidP="00DB5834">
            <w:pPr>
              <w:widowControl/>
              <w:spacing w:line="0" w:lineRule="atLeast"/>
              <w:rPr>
                <w:rFonts w:ascii="ＭＳ 明朝" w:eastAsia="ＭＳ 明朝" w:hAnsi="ＭＳ 明朝" w:cs="ＭＳ Ｐゴシック" w:hint="eastAsia"/>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5AD3A586"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0481F28E" w14:textId="77777777" w:rsidR="000B1BB6" w:rsidRPr="00C10764" w:rsidRDefault="00326C14"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w:t>
            </w:r>
            <w:r w:rsidR="000B1BB6" w:rsidRPr="00C10764">
              <w:rPr>
                <w:rFonts w:ascii="ＭＳ 明朝" w:eastAsia="ＭＳ 明朝" w:hAnsi="ＭＳ 明朝" w:cs="ＭＳ Ｐゴシック" w:hint="eastAsia"/>
                <w:kern w:val="0"/>
                <w:sz w:val="16"/>
                <w:szCs w:val="16"/>
              </w:rPr>
              <w:t xml:space="preserve">　適　・　否　・　該当なし</w:t>
            </w:r>
          </w:p>
          <w:p w14:paraId="0842E225" w14:textId="77777777" w:rsidR="000B1BB6" w:rsidRPr="00C10764" w:rsidRDefault="000B1BB6" w:rsidP="000019E3">
            <w:pPr>
              <w:widowControl/>
              <w:spacing w:line="0" w:lineRule="atLeast"/>
              <w:rPr>
                <w:rFonts w:ascii="ＭＳ 明朝" w:eastAsia="ＭＳ 明朝" w:hAnsi="ＭＳ 明朝" w:cs="ＭＳ Ｐゴシック"/>
                <w:kern w:val="0"/>
                <w:sz w:val="16"/>
                <w:szCs w:val="16"/>
              </w:rPr>
            </w:pPr>
          </w:p>
          <w:p w14:paraId="08EA4D88"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1FAD14B4" w14:textId="77777777" w:rsidR="00326C14" w:rsidRPr="00C10764" w:rsidRDefault="00326C14" w:rsidP="002858AE">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ア</w:t>
            </w:r>
            <w:r w:rsidR="001665F3" w:rsidRPr="00C10764">
              <w:rPr>
                <w:rFonts w:ascii="ＭＳ ゴシック" w:eastAsia="ＭＳ ゴシック" w:hAnsi="ＭＳ ゴシック" w:cs="ＭＳ Ｐゴシック" w:hint="eastAsia"/>
                <w:kern w:val="0"/>
                <w:sz w:val="16"/>
                <w:szCs w:val="16"/>
              </w:rPr>
              <w:t xml:space="preserve">　</w:t>
            </w:r>
            <w:r w:rsidR="00982663" w:rsidRPr="00C10764">
              <w:rPr>
                <w:rFonts w:ascii="ＭＳ ゴシック" w:eastAsia="ＭＳ ゴシック" w:hAnsi="ＭＳ ゴシック" w:cs="ＭＳ Ｐゴシック" w:hint="eastAsia"/>
                <w:kern w:val="0"/>
                <w:sz w:val="16"/>
                <w:szCs w:val="16"/>
              </w:rPr>
              <w:t>利用定員が</w:t>
            </w:r>
            <w:r w:rsidR="00982663" w:rsidRPr="00C10764">
              <w:rPr>
                <w:rFonts w:ascii="ＭＳ ゴシック" w:eastAsia="ＭＳ ゴシック" w:hAnsi="ＭＳ ゴシック" w:cs="ＭＳ Ｐゴシック"/>
                <w:kern w:val="0"/>
                <w:sz w:val="16"/>
                <w:szCs w:val="16"/>
              </w:rPr>
              <w:t>40人以下</w:t>
            </w:r>
          </w:p>
          <w:p w14:paraId="4DFFFD01" w14:textId="77777777" w:rsidR="00326C14" w:rsidRPr="00C10764" w:rsidRDefault="00326C14" w:rsidP="001665F3">
            <w:pPr>
              <w:widowControl/>
              <w:spacing w:line="0" w:lineRule="atLeast"/>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w:t>
            </w:r>
            <w:r w:rsidR="008755A6" w:rsidRPr="00C10764">
              <w:rPr>
                <w:rFonts w:ascii="ＭＳ 明朝" w:eastAsia="ＭＳ 明朝" w:hAnsi="ＭＳ 明朝" w:cs="ＭＳ Ｐゴシック" w:hint="eastAsia"/>
                <w:kern w:val="0"/>
                <w:sz w:val="16"/>
                <w:szCs w:val="16"/>
              </w:rPr>
              <w:t>区分</w:t>
            </w:r>
            <w:r w:rsidR="002537D9" w:rsidRPr="00C10764">
              <w:rPr>
                <w:rFonts w:ascii="ＭＳ 明朝" w:eastAsia="ＭＳ 明朝" w:hAnsi="ＭＳ 明朝" w:cs="ＭＳ Ｐゴシック" w:hint="eastAsia"/>
                <w:kern w:val="0"/>
                <w:sz w:val="16"/>
                <w:szCs w:val="16"/>
              </w:rPr>
              <w:t>６</w:t>
            </w:r>
            <w:r w:rsidR="007C0A63" w:rsidRPr="00C10764">
              <w:rPr>
                <w:rFonts w:ascii="ＭＳ 明朝" w:eastAsia="ＭＳ 明朝" w:hAnsi="ＭＳ 明朝" w:cs="ＭＳ Ｐゴシック" w:hint="eastAsia"/>
                <w:kern w:val="0"/>
                <w:sz w:val="16"/>
                <w:szCs w:val="16"/>
              </w:rPr>
              <w:t xml:space="preserve">　　　　　　　</w:t>
            </w:r>
            <w:r w:rsidR="00982663" w:rsidRPr="00C10764">
              <w:rPr>
                <w:rFonts w:ascii="ＭＳ 明朝" w:eastAsia="ＭＳ 明朝" w:hAnsi="ＭＳ 明朝" w:cs="ＭＳ Ｐゴシック" w:hint="eastAsia"/>
                <w:kern w:val="0"/>
                <w:sz w:val="16"/>
                <w:szCs w:val="16"/>
              </w:rPr>
              <w:t xml:space="preserve">　　</w:t>
            </w:r>
            <w:r w:rsidR="007C0A63" w:rsidRPr="00C10764">
              <w:rPr>
                <w:rFonts w:ascii="ＭＳ 明朝" w:eastAsia="ＭＳ 明朝" w:hAnsi="ＭＳ 明朝" w:cs="ＭＳ Ｐゴシック" w:hint="eastAsia"/>
                <w:kern w:val="0"/>
                <w:sz w:val="16"/>
                <w:szCs w:val="16"/>
              </w:rPr>
              <w:t xml:space="preserve">　</w:t>
            </w:r>
            <w:r w:rsidR="00982663" w:rsidRPr="00C10764">
              <w:rPr>
                <w:rFonts w:ascii="ＭＳ 明朝" w:eastAsia="ＭＳ 明朝" w:hAnsi="ＭＳ 明朝" w:cs="ＭＳ Ｐゴシック" w:hint="eastAsia"/>
                <w:kern w:val="0"/>
                <w:sz w:val="16"/>
                <w:szCs w:val="16"/>
              </w:rPr>
              <w:t xml:space="preserve">　　</w:t>
            </w:r>
            <w:r w:rsidR="002537D9" w:rsidRPr="00C10764">
              <w:rPr>
                <w:rFonts w:ascii="ＭＳ 明朝" w:eastAsia="ＭＳ 明朝" w:hAnsi="ＭＳ 明朝" w:cs="ＭＳ Ｐゴシック" w:hint="eastAsia"/>
                <w:kern w:val="0"/>
                <w:sz w:val="16"/>
                <w:szCs w:val="16"/>
              </w:rPr>
              <w:t>【</w:t>
            </w:r>
            <w:r w:rsidR="00341DF7" w:rsidRPr="00C10764">
              <w:rPr>
                <w:rFonts w:ascii="ＭＳ 明朝" w:eastAsia="ＭＳ 明朝" w:hAnsi="ＭＳ 明朝" w:cs="ＭＳ Ｐゴシック"/>
                <w:kern w:val="0"/>
                <w:sz w:val="16"/>
                <w:szCs w:val="16"/>
              </w:rPr>
              <w:t>463</w:t>
            </w:r>
            <w:r w:rsidR="002537D9" w:rsidRPr="00C10764">
              <w:rPr>
                <w:rFonts w:ascii="ＭＳ 明朝" w:eastAsia="ＭＳ 明朝" w:hAnsi="ＭＳ 明朝" w:cs="ＭＳ Ｐゴシック" w:hint="eastAsia"/>
                <w:kern w:val="0"/>
                <w:sz w:val="16"/>
                <w:szCs w:val="16"/>
              </w:rPr>
              <w:t>単位】</w:t>
            </w:r>
          </w:p>
          <w:p w14:paraId="7099F15E" w14:textId="77777777" w:rsidR="00326C14" w:rsidRPr="00C10764" w:rsidRDefault="00326C14" w:rsidP="001665F3">
            <w:pPr>
              <w:widowControl/>
              <w:spacing w:line="0" w:lineRule="atLeast"/>
              <w:ind w:left="3600" w:hangingChars="2250" w:hanging="36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w:t>
            </w:r>
            <w:r w:rsidR="008755A6" w:rsidRPr="00C10764">
              <w:rPr>
                <w:rFonts w:ascii="ＭＳ 明朝" w:eastAsia="ＭＳ 明朝" w:hAnsi="ＭＳ 明朝" w:cs="ＭＳ Ｐゴシック" w:hint="eastAsia"/>
                <w:kern w:val="0"/>
                <w:sz w:val="16"/>
                <w:szCs w:val="16"/>
              </w:rPr>
              <w:t>区分</w:t>
            </w:r>
            <w:r w:rsidR="002537D9" w:rsidRPr="00C10764">
              <w:rPr>
                <w:rFonts w:ascii="ＭＳ 明朝" w:eastAsia="ＭＳ 明朝" w:hAnsi="ＭＳ 明朝" w:cs="ＭＳ Ｐゴシック" w:hint="eastAsia"/>
                <w:kern w:val="0"/>
                <w:sz w:val="16"/>
                <w:szCs w:val="16"/>
              </w:rPr>
              <w:t>５</w:t>
            </w:r>
            <w:r w:rsidR="008755A6" w:rsidRPr="00C10764">
              <w:rPr>
                <w:rFonts w:ascii="ＭＳ 明朝" w:eastAsia="ＭＳ 明朝" w:hAnsi="ＭＳ 明朝" w:cs="ＭＳ Ｐゴシック"/>
                <w:kern w:val="0"/>
                <w:sz w:val="16"/>
                <w:szCs w:val="16"/>
              </w:rPr>
              <w:t xml:space="preserve">　　</w:t>
            </w:r>
            <w:r w:rsidR="007C0A63" w:rsidRPr="00C10764">
              <w:rPr>
                <w:rFonts w:ascii="ＭＳ 明朝" w:eastAsia="ＭＳ 明朝" w:hAnsi="ＭＳ 明朝" w:cs="ＭＳ Ｐゴシック" w:hint="eastAsia"/>
                <w:kern w:val="0"/>
                <w:sz w:val="16"/>
                <w:szCs w:val="16"/>
              </w:rPr>
              <w:t xml:space="preserve">　　　　　　　</w:t>
            </w:r>
            <w:r w:rsidR="008755A6" w:rsidRPr="00C10764">
              <w:rPr>
                <w:rFonts w:ascii="ＭＳ 明朝" w:eastAsia="ＭＳ 明朝" w:hAnsi="ＭＳ 明朝" w:cs="ＭＳ Ｐゴシック"/>
                <w:kern w:val="0"/>
                <w:sz w:val="16"/>
                <w:szCs w:val="16"/>
              </w:rPr>
              <w:t xml:space="preserve">　</w:t>
            </w:r>
            <w:r w:rsidR="007C0A63" w:rsidRPr="00C10764">
              <w:rPr>
                <w:rFonts w:ascii="ＭＳ 明朝" w:eastAsia="ＭＳ 明朝" w:hAnsi="ＭＳ 明朝" w:cs="ＭＳ Ｐゴシック" w:hint="eastAsia"/>
                <w:kern w:val="0"/>
                <w:sz w:val="16"/>
                <w:szCs w:val="16"/>
              </w:rPr>
              <w:t xml:space="preserve">　</w:t>
            </w:r>
            <w:r w:rsidR="008755A6" w:rsidRPr="00C10764">
              <w:rPr>
                <w:rFonts w:ascii="ＭＳ 明朝" w:eastAsia="ＭＳ 明朝" w:hAnsi="ＭＳ 明朝" w:cs="ＭＳ Ｐゴシック"/>
                <w:kern w:val="0"/>
                <w:sz w:val="16"/>
                <w:szCs w:val="16"/>
              </w:rPr>
              <w:t xml:space="preserve">　</w:t>
            </w:r>
            <w:r w:rsidR="002537D9" w:rsidRPr="00C10764">
              <w:rPr>
                <w:rFonts w:ascii="ＭＳ 明朝" w:eastAsia="ＭＳ 明朝" w:hAnsi="ＭＳ 明朝" w:cs="ＭＳ Ｐゴシック" w:hint="eastAsia"/>
                <w:kern w:val="0"/>
                <w:sz w:val="16"/>
                <w:szCs w:val="16"/>
              </w:rPr>
              <w:t>【</w:t>
            </w:r>
            <w:r w:rsidR="00341DF7" w:rsidRPr="00C10764">
              <w:rPr>
                <w:rFonts w:ascii="ＭＳ 明朝" w:eastAsia="ＭＳ 明朝" w:hAnsi="ＭＳ 明朝" w:cs="ＭＳ Ｐゴシック"/>
                <w:kern w:val="0"/>
                <w:sz w:val="16"/>
                <w:szCs w:val="16"/>
              </w:rPr>
              <w:t>392</w:t>
            </w:r>
            <w:r w:rsidR="002537D9" w:rsidRPr="00C10764">
              <w:rPr>
                <w:rFonts w:ascii="ＭＳ 明朝" w:eastAsia="ＭＳ 明朝" w:hAnsi="ＭＳ 明朝" w:cs="ＭＳ Ｐゴシック" w:hint="eastAsia"/>
                <w:kern w:val="0"/>
                <w:sz w:val="16"/>
                <w:szCs w:val="16"/>
              </w:rPr>
              <w:t>単位】</w:t>
            </w:r>
          </w:p>
          <w:p w14:paraId="5CCD9377" w14:textId="77777777" w:rsidR="00326C14" w:rsidRPr="00C10764" w:rsidRDefault="00326C14" w:rsidP="001665F3">
            <w:pPr>
              <w:widowControl/>
              <w:spacing w:line="0" w:lineRule="atLeast"/>
              <w:ind w:left="3600" w:hangingChars="2250" w:hanging="36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w:t>
            </w:r>
            <w:r w:rsidR="008755A6" w:rsidRPr="00C10764">
              <w:rPr>
                <w:rFonts w:ascii="ＭＳ 明朝" w:eastAsia="ＭＳ 明朝" w:hAnsi="ＭＳ 明朝" w:cs="ＭＳ Ｐゴシック" w:hint="eastAsia"/>
                <w:kern w:val="0"/>
                <w:sz w:val="16"/>
                <w:szCs w:val="16"/>
              </w:rPr>
              <w:t>区分</w:t>
            </w:r>
            <w:r w:rsidR="002537D9" w:rsidRPr="00C10764">
              <w:rPr>
                <w:rFonts w:ascii="ＭＳ 明朝" w:eastAsia="ＭＳ 明朝" w:hAnsi="ＭＳ 明朝" w:cs="ＭＳ Ｐゴシック" w:hint="eastAsia"/>
                <w:kern w:val="0"/>
                <w:sz w:val="16"/>
                <w:szCs w:val="16"/>
              </w:rPr>
              <w:t>４</w:t>
            </w:r>
            <w:r w:rsidR="008755A6" w:rsidRPr="00C10764">
              <w:rPr>
                <w:rFonts w:ascii="ＭＳ 明朝" w:eastAsia="ＭＳ 明朝" w:hAnsi="ＭＳ 明朝" w:cs="ＭＳ Ｐゴシック"/>
                <w:kern w:val="0"/>
                <w:sz w:val="16"/>
                <w:szCs w:val="16"/>
              </w:rPr>
              <w:t xml:space="preserve">　　</w:t>
            </w:r>
            <w:r w:rsidR="007C0A63" w:rsidRPr="00C10764">
              <w:rPr>
                <w:rFonts w:ascii="ＭＳ 明朝" w:eastAsia="ＭＳ 明朝" w:hAnsi="ＭＳ 明朝" w:cs="ＭＳ Ｐゴシック" w:hint="eastAsia"/>
                <w:kern w:val="0"/>
                <w:sz w:val="16"/>
                <w:szCs w:val="16"/>
              </w:rPr>
              <w:t xml:space="preserve">　　　　　　　</w:t>
            </w:r>
            <w:r w:rsidR="008755A6" w:rsidRPr="00C10764">
              <w:rPr>
                <w:rFonts w:ascii="ＭＳ 明朝" w:eastAsia="ＭＳ 明朝" w:hAnsi="ＭＳ 明朝" w:cs="ＭＳ Ｐゴシック"/>
                <w:kern w:val="0"/>
                <w:sz w:val="16"/>
                <w:szCs w:val="16"/>
              </w:rPr>
              <w:t xml:space="preserve">  </w:t>
            </w:r>
            <w:r w:rsidR="007C0A63" w:rsidRPr="00C10764">
              <w:rPr>
                <w:rFonts w:ascii="ＭＳ 明朝" w:eastAsia="ＭＳ 明朝" w:hAnsi="ＭＳ 明朝" w:cs="ＭＳ Ｐゴシック" w:hint="eastAsia"/>
                <w:kern w:val="0"/>
                <w:sz w:val="16"/>
                <w:szCs w:val="16"/>
              </w:rPr>
              <w:t xml:space="preserve">　</w:t>
            </w:r>
            <w:r w:rsidR="008755A6" w:rsidRPr="00C10764">
              <w:rPr>
                <w:rFonts w:ascii="ＭＳ 明朝" w:eastAsia="ＭＳ 明朝" w:hAnsi="ＭＳ 明朝" w:cs="ＭＳ Ｐゴシック"/>
                <w:kern w:val="0"/>
                <w:sz w:val="16"/>
                <w:szCs w:val="16"/>
              </w:rPr>
              <w:t xml:space="preserve">　</w:t>
            </w:r>
            <w:r w:rsidR="002537D9" w:rsidRPr="00C10764">
              <w:rPr>
                <w:rFonts w:ascii="ＭＳ 明朝" w:eastAsia="ＭＳ 明朝" w:hAnsi="ＭＳ 明朝" w:cs="ＭＳ Ｐゴシック" w:hint="eastAsia"/>
                <w:kern w:val="0"/>
                <w:sz w:val="16"/>
                <w:szCs w:val="16"/>
              </w:rPr>
              <w:t>【</w:t>
            </w:r>
            <w:r w:rsidR="00341DF7" w:rsidRPr="00C10764">
              <w:rPr>
                <w:rFonts w:ascii="ＭＳ 明朝" w:eastAsia="ＭＳ 明朝" w:hAnsi="ＭＳ 明朝" w:cs="ＭＳ Ｐゴシック"/>
                <w:kern w:val="0"/>
                <w:sz w:val="16"/>
                <w:szCs w:val="16"/>
              </w:rPr>
              <w:t>316</w:t>
            </w:r>
            <w:r w:rsidR="002537D9" w:rsidRPr="00C10764">
              <w:rPr>
                <w:rFonts w:ascii="ＭＳ 明朝" w:eastAsia="ＭＳ 明朝" w:hAnsi="ＭＳ 明朝" w:cs="ＭＳ Ｐゴシック" w:hint="eastAsia"/>
                <w:kern w:val="0"/>
                <w:sz w:val="16"/>
                <w:szCs w:val="16"/>
              </w:rPr>
              <w:t>単位】</w:t>
            </w:r>
          </w:p>
          <w:p w14:paraId="559F20DC" w14:textId="77777777" w:rsidR="00326C14" w:rsidRPr="00C10764" w:rsidRDefault="00326C14" w:rsidP="001665F3">
            <w:pPr>
              <w:widowControl/>
              <w:spacing w:line="0" w:lineRule="atLeast"/>
              <w:ind w:left="3600" w:hangingChars="2250" w:hanging="36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w:t>
            </w:r>
            <w:r w:rsidR="008755A6" w:rsidRPr="00C10764">
              <w:rPr>
                <w:rFonts w:ascii="ＭＳ 明朝" w:eastAsia="ＭＳ 明朝" w:hAnsi="ＭＳ 明朝" w:cs="ＭＳ Ｐゴシック" w:hint="eastAsia"/>
                <w:kern w:val="0"/>
                <w:sz w:val="16"/>
                <w:szCs w:val="16"/>
              </w:rPr>
              <w:t>区分</w:t>
            </w:r>
            <w:r w:rsidR="002537D9" w:rsidRPr="00C10764">
              <w:rPr>
                <w:rFonts w:ascii="ＭＳ 明朝" w:eastAsia="ＭＳ 明朝" w:hAnsi="ＭＳ 明朝" w:cs="ＭＳ Ｐゴシック" w:hint="eastAsia"/>
                <w:kern w:val="0"/>
                <w:sz w:val="16"/>
                <w:szCs w:val="16"/>
              </w:rPr>
              <w:t xml:space="preserve">３　</w:t>
            </w:r>
            <w:r w:rsidR="007C0A63" w:rsidRPr="00C10764">
              <w:rPr>
                <w:rFonts w:ascii="ＭＳ 明朝" w:eastAsia="ＭＳ 明朝" w:hAnsi="ＭＳ 明朝" w:cs="ＭＳ Ｐゴシック" w:hint="eastAsia"/>
                <w:kern w:val="0"/>
                <w:sz w:val="16"/>
                <w:szCs w:val="16"/>
              </w:rPr>
              <w:t xml:space="preserve">　　　　　　　</w:t>
            </w:r>
            <w:r w:rsidR="002537D9" w:rsidRPr="00C10764">
              <w:rPr>
                <w:rFonts w:ascii="ＭＳ 明朝" w:eastAsia="ＭＳ 明朝" w:hAnsi="ＭＳ 明朝" w:cs="ＭＳ Ｐゴシック" w:hint="eastAsia"/>
                <w:kern w:val="0"/>
                <w:sz w:val="16"/>
                <w:szCs w:val="16"/>
              </w:rPr>
              <w:t xml:space="preserve">　　</w:t>
            </w:r>
            <w:r w:rsidR="007C0A63" w:rsidRPr="00C10764">
              <w:rPr>
                <w:rFonts w:ascii="ＭＳ 明朝" w:eastAsia="ＭＳ 明朝" w:hAnsi="ＭＳ 明朝" w:cs="ＭＳ Ｐゴシック" w:hint="eastAsia"/>
                <w:kern w:val="0"/>
                <w:sz w:val="16"/>
                <w:szCs w:val="16"/>
              </w:rPr>
              <w:t xml:space="preserve">　</w:t>
            </w:r>
            <w:r w:rsidR="002537D9" w:rsidRPr="00C10764">
              <w:rPr>
                <w:rFonts w:ascii="ＭＳ 明朝" w:eastAsia="ＭＳ 明朝" w:hAnsi="ＭＳ 明朝" w:cs="ＭＳ Ｐゴシック" w:hint="eastAsia"/>
                <w:kern w:val="0"/>
                <w:sz w:val="16"/>
                <w:szCs w:val="16"/>
              </w:rPr>
              <w:t xml:space="preserve">　【</w:t>
            </w:r>
            <w:r w:rsidR="00341DF7" w:rsidRPr="00C10764">
              <w:rPr>
                <w:rFonts w:ascii="ＭＳ 明朝" w:eastAsia="ＭＳ 明朝" w:hAnsi="ＭＳ 明朝" w:cs="ＭＳ Ｐゴシック"/>
                <w:kern w:val="0"/>
                <w:sz w:val="16"/>
                <w:szCs w:val="16"/>
              </w:rPr>
              <w:t>239</w:t>
            </w:r>
            <w:r w:rsidR="002537D9" w:rsidRPr="00C10764">
              <w:rPr>
                <w:rFonts w:ascii="ＭＳ 明朝" w:eastAsia="ＭＳ 明朝" w:hAnsi="ＭＳ 明朝" w:cs="ＭＳ Ｐゴシック" w:hint="eastAsia"/>
                <w:kern w:val="0"/>
                <w:sz w:val="16"/>
                <w:szCs w:val="16"/>
              </w:rPr>
              <w:t>単位】</w:t>
            </w:r>
          </w:p>
          <w:p w14:paraId="54BC6F96" w14:textId="77777777" w:rsidR="00326C14" w:rsidRPr="00C10764" w:rsidRDefault="00326C14" w:rsidP="001665F3">
            <w:pPr>
              <w:widowControl/>
              <w:spacing w:line="0" w:lineRule="atLeast"/>
              <w:ind w:left="3600" w:hangingChars="2250" w:hanging="36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w:t>
            </w:r>
            <w:r w:rsidR="008755A6" w:rsidRPr="00C10764">
              <w:rPr>
                <w:rFonts w:ascii="ＭＳ 明朝" w:eastAsia="ＭＳ 明朝" w:hAnsi="ＭＳ 明朝" w:cs="ＭＳ Ｐゴシック" w:hint="eastAsia"/>
                <w:kern w:val="0"/>
                <w:sz w:val="16"/>
                <w:szCs w:val="16"/>
              </w:rPr>
              <w:t>区分</w:t>
            </w:r>
            <w:r w:rsidR="002537D9" w:rsidRPr="00C10764">
              <w:rPr>
                <w:rFonts w:ascii="ＭＳ 明朝" w:eastAsia="ＭＳ 明朝" w:hAnsi="ＭＳ 明朝" w:cs="ＭＳ Ｐゴシック" w:hint="eastAsia"/>
                <w:kern w:val="0"/>
                <w:sz w:val="16"/>
                <w:szCs w:val="16"/>
              </w:rPr>
              <w:t>２</w:t>
            </w:r>
            <w:r w:rsidR="00982663" w:rsidRPr="00C10764">
              <w:rPr>
                <w:rFonts w:ascii="ＭＳ 明朝" w:eastAsia="ＭＳ 明朝" w:hAnsi="ＭＳ 明朝" w:cs="ＭＳ Ｐゴシック" w:hint="eastAsia"/>
                <w:kern w:val="0"/>
                <w:sz w:val="16"/>
                <w:szCs w:val="16"/>
              </w:rPr>
              <w:t>以下</w:t>
            </w:r>
            <w:r w:rsidR="007C0A63" w:rsidRPr="00C10764">
              <w:rPr>
                <w:rFonts w:ascii="ＭＳ 明朝" w:eastAsia="ＭＳ 明朝" w:hAnsi="ＭＳ 明朝" w:cs="ＭＳ Ｐゴシック" w:hint="eastAsia"/>
                <w:kern w:val="0"/>
                <w:sz w:val="16"/>
                <w:szCs w:val="16"/>
              </w:rPr>
              <w:t>（未判定の者を含む）</w:t>
            </w:r>
            <w:r w:rsidR="002537D9" w:rsidRPr="00C10764">
              <w:rPr>
                <w:rFonts w:ascii="ＭＳ 明朝" w:eastAsia="ＭＳ 明朝" w:hAnsi="ＭＳ 明朝" w:cs="ＭＳ Ｐゴシック" w:hint="eastAsia"/>
                <w:kern w:val="0"/>
                <w:sz w:val="16"/>
                <w:szCs w:val="16"/>
              </w:rPr>
              <w:t>【</w:t>
            </w:r>
            <w:r w:rsidR="00341DF7" w:rsidRPr="00C10764">
              <w:rPr>
                <w:rFonts w:ascii="ＭＳ 明朝" w:eastAsia="ＭＳ 明朝" w:hAnsi="ＭＳ 明朝" w:cs="ＭＳ Ｐゴシック"/>
                <w:kern w:val="0"/>
                <w:sz w:val="16"/>
                <w:szCs w:val="16"/>
              </w:rPr>
              <w:t>174</w:t>
            </w:r>
            <w:r w:rsidR="002537D9" w:rsidRPr="00C10764">
              <w:rPr>
                <w:rFonts w:ascii="ＭＳ 明朝" w:eastAsia="ＭＳ 明朝" w:hAnsi="ＭＳ 明朝" w:cs="ＭＳ Ｐゴシック" w:hint="eastAsia"/>
                <w:kern w:val="0"/>
                <w:sz w:val="16"/>
                <w:szCs w:val="16"/>
              </w:rPr>
              <w:t>単位】</w:t>
            </w:r>
          </w:p>
          <w:p w14:paraId="5C11BB43" w14:textId="77777777" w:rsidR="001665F3" w:rsidRPr="00C10764" w:rsidRDefault="001665F3" w:rsidP="002858AE">
            <w:pPr>
              <w:widowControl/>
              <w:spacing w:line="0" w:lineRule="atLeast"/>
              <w:rPr>
                <w:rFonts w:ascii="ＭＳ 明朝" w:eastAsia="ＭＳ 明朝" w:hAnsi="ＭＳ 明朝" w:cs="ＭＳ Ｐゴシック"/>
                <w:kern w:val="0"/>
                <w:sz w:val="16"/>
                <w:szCs w:val="16"/>
              </w:rPr>
            </w:pPr>
          </w:p>
          <w:p w14:paraId="2F49D727" w14:textId="77777777" w:rsidR="00326C14" w:rsidRPr="00C10764" w:rsidRDefault="00386C24" w:rsidP="002858AE">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 xml:space="preserve">イ　</w:t>
            </w:r>
            <w:r w:rsidR="00982663" w:rsidRPr="00C10764">
              <w:rPr>
                <w:rFonts w:ascii="ＭＳ ゴシック" w:eastAsia="ＭＳ ゴシック" w:hAnsi="ＭＳ ゴシック" w:cs="ＭＳ Ｐゴシック" w:hint="eastAsia"/>
                <w:kern w:val="0"/>
                <w:sz w:val="16"/>
                <w:szCs w:val="16"/>
              </w:rPr>
              <w:t>利用定員が</w:t>
            </w:r>
            <w:r w:rsidR="00982663" w:rsidRPr="00C10764">
              <w:rPr>
                <w:rFonts w:ascii="ＭＳ ゴシック" w:eastAsia="ＭＳ ゴシック" w:hAnsi="ＭＳ ゴシック" w:cs="ＭＳ Ｐゴシック"/>
                <w:kern w:val="0"/>
                <w:sz w:val="16"/>
                <w:szCs w:val="16"/>
              </w:rPr>
              <w:t>41人以上</w:t>
            </w:r>
            <w:r w:rsidR="00341DF7" w:rsidRPr="00C10764">
              <w:rPr>
                <w:rFonts w:ascii="ＭＳ ゴシック" w:eastAsia="ＭＳ ゴシック" w:hAnsi="ＭＳ ゴシック" w:cs="ＭＳ Ｐゴシック"/>
                <w:kern w:val="0"/>
                <w:sz w:val="16"/>
                <w:szCs w:val="16"/>
              </w:rPr>
              <w:t>5</w:t>
            </w:r>
            <w:r w:rsidR="00982663" w:rsidRPr="00C10764">
              <w:rPr>
                <w:rFonts w:ascii="ＭＳ ゴシック" w:eastAsia="ＭＳ ゴシック" w:hAnsi="ＭＳ ゴシック" w:cs="ＭＳ Ｐゴシック"/>
                <w:kern w:val="0"/>
                <w:sz w:val="16"/>
                <w:szCs w:val="16"/>
              </w:rPr>
              <w:t>0人以下</w:t>
            </w:r>
          </w:p>
          <w:p w14:paraId="3ECFB687" w14:textId="77777777" w:rsidR="00326C14" w:rsidRPr="00C10764" w:rsidRDefault="00326C14" w:rsidP="00617A36">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00386C24" w:rsidRPr="00C10764">
              <w:rPr>
                <w:rFonts w:ascii="ＭＳ 明朝" w:eastAsia="ＭＳ 明朝" w:hAnsi="ＭＳ 明朝" w:cs="ＭＳ Ｐゴシック" w:hint="eastAsia"/>
                <w:kern w:val="0"/>
                <w:sz w:val="16"/>
                <w:szCs w:val="16"/>
              </w:rPr>
              <w:t>区分</w:t>
            </w:r>
            <w:r w:rsidR="002537D9" w:rsidRPr="00C10764">
              <w:rPr>
                <w:rFonts w:ascii="ＭＳ 明朝" w:eastAsia="ＭＳ 明朝" w:hAnsi="ＭＳ 明朝" w:cs="ＭＳ Ｐゴシック" w:hint="eastAsia"/>
                <w:kern w:val="0"/>
                <w:sz w:val="16"/>
                <w:szCs w:val="16"/>
              </w:rPr>
              <w:t>６</w:t>
            </w:r>
            <w:r w:rsidR="00386C24" w:rsidRPr="00C10764">
              <w:rPr>
                <w:rFonts w:ascii="ＭＳ 明朝" w:eastAsia="ＭＳ 明朝" w:hAnsi="ＭＳ 明朝" w:cs="ＭＳ Ｐゴシック"/>
                <w:kern w:val="0"/>
                <w:sz w:val="16"/>
                <w:szCs w:val="16"/>
              </w:rPr>
              <w:t xml:space="preserve">  　</w:t>
            </w:r>
            <w:r w:rsidR="007C0A63" w:rsidRPr="00C10764">
              <w:rPr>
                <w:rFonts w:ascii="ＭＳ 明朝" w:eastAsia="ＭＳ 明朝" w:hAnsi="ＭＳ 明朝" w:cs="ＭＳ Ｐゴシック" w:hint="eastAsia"/>
                <w:kern w:val="0"/>
                <w:sz w:val="16"/>
                <w:szCs w:val="16"/>
              </w:rPr>
              <w:t xml:space="preserve">　　　　　　　</w:t>
            </w:r>
            <w:r w:rsidR="00386C24" w:rsidRPr="00C10764">
              <w:rPr>
                <w:rFonts w:ascii="ＭＳ 明朝" w:eastAsia="ＭＳ 明朝" w:hAnsi="ＭＳ 明朝" w:cs="ＭＳ Ｐゴシック"/>
                <w:kern w:val="0"/>
                <w:sz w:val="16"/>
                <w:szCs w:val="16"/>
              </w:rPr>
              <w:t xml:space="preserve">　　</w:t>
            </w:r>
            <w:r w:rsidR="007C0A63" w:rsidRPr="00C10764">
              <w:rPr>
                <w:rFonts w:ascii="ＭＳ 明朝" w:eastAsia="ＭＳ 明朝" w:hAnsi="ＭＳ 明朝" w:cs="ＭＳ Ｐゴシック" w:hint="eastAsia"/>
                <w:kern w:val="0"/>
                <w:sz w:val="16"/>
                <w:szCs w:val="16"/>
              </w:rPr>
              <w:t xml:space="preserve">　</w:t>
            </w:r>
            <w:r w:rsidR="002537D9" w:rsidRPr="00C10764">
              <w:rPr>
                <w:rFonts w:ascii="ＭＳ 明朝" w:eastAsia="ＭＳ 明朝" w:hAnsi="ＭＳ 明朝" w:cs="ＭＳ Ｐゴシック" w:hint="eastAsia"/>
                <w:kern w:val="0"/>
                <w:sz w:val="16"/>
                <w:szCs w:val="16"/>
              </w:rPr>
              <w:t>【</w:t>
            </w:r>
            <w:r w:rsidR="00341DF7" w:rsidRPr="00C10764">
              <w:rPr>
                <w:rFonts w:ascii="ＭＳ 明朝" w:eastAsia="ＭＳ 明朝" w:hAnsi="ＭＳ 明朝" w:cs="ＭＳ Ｐゴシック"/>
                <w:kern w:val="0"/>
                <w:sz w:val="16"/>
                <w:szCs w:val="16"/>
              </w:rPr>
              <w:t>362</w:t>
            </w:r>
            <w:r w:rsidR="002537D9" w:rsidRPr="00C10764">
              <w:rPr>
                <w:rFonts w:ascii="ＭＳ 明朝" w:eastAsia="ＭＳ 明朝" w:hAnsi="ＭＳ 明朝" w:cs="ＭＳ Ｐゴシック" w:hint="eastAsia"/>
                <w:kern w:val="0"/>
                <w:sz w:val="16"/>
                <w:szCs w:val="16"/>
              </w:rPr>
              <w:t>単位】</w:t>
            </w:r>
          </w:p>
          <w:p w14:paraId="419A3E32" w14:textId="77777777" w:rsidR="00326C14" w:rsidRPr="00C10764" w:rsidRDefault="00326C14" w:rsidP="00ED4FD9">
            <w:pPr>
              <w:widowControl/>
              <w:spacing w:line="0" w:lineRule="atLeast"/>
              <w:ind w:left="3680" w:hangingChars="2300" w:hanging="36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w:t>
            </w:r>
            <w:r w:rsidR="00386C24" w:rsidRPr="00C10764">
              <w:rPr>
                <w:rFonts w:ascii="ＭＳ 明朝" w:eastAsia="ＭＳ 明朝" w:hAnsi="ＭＳ 明朝" w:cs="ＭＳ Ｐゴシック" w:hint="eastAsia"/>
                <w:kern w:val="0"/>
                <w:sz w:val="16"/>
                <w:szCs w:val="16"/>
              </w:rPr>
              <w:t>区分</w:t>
            </w:r>
            <w:r w:rsidR="002537D9" w:rsidRPr="00C10764">
              <w:rPr>
                <w:rFonts w:ascii="ＭＳ 明朝" w:eastAsia="ＭＳ 明朝" w:hAnsi="ＭＳ 明朝" w:cs="ＭＳ Ｐゴシック" w:hint="eastAsia"/>
                <w:kern w:val="0"/>
                <w:sz w:val="16"/>
                <w:szCs w:val="16"/>
              </w:rPr>
              <w:t>５</w:t>
            </w:r>
            <w:r w:rsidR="00386C24" w:rsidRPr="00C10764">
              <w:rPr>
                <w:rFonts w:ascii="ＭＳ 明朝" w:eastAsia="ＭＳ 明朝" w:hAnsi="ＭＳ 明朝" w:cs="ＭＳ Ｐゴシック"/>
                <w:kern w:val="0"/>
                <w:sz w:val="16"/>
                <w:szCs w:val="16"/>
              </w:rPr>
              <w:t xml:space="preserve">　</w:t>
            </w:r>
            <w:r w:rsidR="007C0A63" w:rsidRPr="00C10764">
              <w:rPr>
                <w:rFonts w:ascii="ＭＳ 明朝" w:eastAsia="ＭＳ 明朝" w:hAnsi="ＭＳ 明朝" w:cs="ＭＳ Ｐゴシック" w:hint="eastAsia"/>
                <w:kern w:val="0"/>
                <w:sz w:val="16"/>
                <w:szCs w:val="16"/>
              </w:rPr>
              <w:t xml:space="preserve">　　　　　　　</w:t>
            </w:r>
            <w:r w:rsidR="00386C24" w:rsidRPr="00C10764">
              <w:rPr>
                <w:rFonts w:ascii="ＭＳ 明朝" w:eastAsia="ＭＳ 明朝" w:hAnsi="ＭＳ 明朝" w:cs="ＭＳ Ｐゴシック"/>
                <w:kern w:val="0"/>
                <w:sz w:val="16"/>
                <w:szCs w:val="16"/>
              </w:rPr>
              <w:t xml:space="preserve">　　　</w:t>
            </w:r>
            <w:r w:rsidR="007C0A63" w:rsidRPr="00C10764">
              <w:rPr>
                <w:rFonts w:ascii="ＭＳ 明朝" w:eastAsia="ＭＳ 明朝" w:hAnsi="ＭＳ 明朝" w:cs="ＭＳ Ｐゴシック" w:hint="eastAsia"/>
                <w:kern w:val="0"/>
                <w:sz w:val="16"/>
                <w:szCs w:val="16"/>
              </w:rPr>
              <w:t xml:space="preserve">　</w:t>
            </w:r>
            <w:r w:rsidR="002537D9" w:rsidRPr="00C10764">
              <w:rPr>
                <w:rFonts w:ascii="ＭＳ 明朝" w:eastAsia="ＭＳ 明朝" w:hAnsi="ＭＳ 明朝" w:cs="ＭＳ Ｐゴシック" w:hint="eastAsia"/>
                <w:kern w:val="0"/>
                <w:sz w:val="16"/>
                <w:szCs w:val="16"/>
              </w:rPr>
              <w:t>【</w:t>
            </w:r>
            <w:r w:rsidR="00341DF7" w:rsidRPr="00C10764">
              <w:rPr>
                <w:rFonts w:ascii="ＭＳ 明朝" w:eastAsia="ＭＳ 明朝" w:hAnsi="ＭＳ 明朝" w:cs="ＭＳ Ｐゴシック"/>
                <w:kern w:val="0"/>
                <w:sz w:val="16"/>
                <w:szCs w:val="16"/>
              </w:rPr>
              <w:t>303</w:t>
            </w:r>
            <w:r w:rsidR="002537D9" w:rsidRPr="00C10764">
              <w:rPr>
                <w:rFonts w:ascii="ＭＳ 明朝" w:eastAsia="ＭＳ 明朝" w:hAnsi="ＭＳ 明朝" w:cs="ＭＳ Ｐゴシック" w:hint="eastAsia"/>
                <w:kern w:val="0"/>
                <w:sz w:val="16"/>
                <w:szCs w:val="16"/>
              </w:rPr>
              <w:t>単位】</w:t>
            </w:r>
          </w:p>
          <w:p w14:paraId="5550E63F" w14:textId="77777777" w:rsidR="00326C14" w:rsidRPr="00C10764" w:rsidRDefault="00326C14" w:rsidP="00ED4FD9">
            <w:pPr>
              <w:widowControl/>
              <w:spacing w:line="0" w:lineRule="atLeast"/>
              <w:ind w:left="3680" w:hangingChars="2300" w:hanging="36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w:t>
            </w:r>
            <w:r w:rsidR="00386C24" w:rsidRPr="00C10764">
              <w:rPr>
                <w:rFonts w:ascii="ＭＳ 明朝" w:eastAsia="ＭＳ 明朝" w:hAnsi="ＭＳ 明朝" w:cs="ＭＳ Ｐゴシック" w:hint="eastAsia"/>
                <w:kern w:val="0"/>
                <w:sz w:val="16"/>
                <w:szCs w:val="16"/>
              </w:rPr>
              <w:t>区分</w:t>
            </w:r>
            <w:r w:rsidR="002537D9" w:rsidRPr="00C10764">
              <w:rPr>
                <w:rFonts w:ascii="ＭＳ 明朝" w:eastAsia="ＭＳ 明朝" w:hAnsi="ＭＳ 明朝" w:cs="ＭＳ Ｐゴシック" w:hint="eastAsia"/>
                <w:kern w:val="0"/>
                <w:sz w:val="16"/>
                <w:szCs w:val="16"/>
              </w:rPr>
              <w:t>４</w:t>
            </w:r>
            <w:r w:rsidR="00386C24" w:rsidRPr="00C10764">
              <w:rPr>
                <w:rFonts w:ascii="ＭＳ 明朝" w:eastAsia="ＭＳ 明朝" w:hAnsi="ＭＳ 明朝" w:cs="ＭＳ Ｐゴシック"/>
                <w:kern w:val="0"/>
                <w:sz w:val="16"/>
                <w:szCs w:val="16"/>
              </w:rPr>
              <w:t xml:space="preserve">　</w:t>
            </w:r>
            <w:r w:rsidR="007C0A63" w:rsidRPr="00C10764">
              <w:rPr>
                <w:rFonts w:ascii="ＭＳ 明朝" w:eastAsia="ＭＳ 明朝" w:hAnsi="ＭＳ 明朝" w:cs="ＭＳ Ｐゴシック" w:hint="eastAsia"/>
                <w:kern w:val="0"/>
                <w:sz w:val="16"/>
                <w:szCs w:val="16"/>
              </w:rPr>
              <w:t xml:space="preserve">　　　　　　　</w:t>
            </w:r>
            <w:r w:rsidR="00386C24" w:rsidRPr="00C10764">
              <w:rPr>
                <w:rFonts w:ascii="ＭＳ 明朝" w:eastAsia="ＭＳ 明朝" w:hAnsi="ＭＳ 明朝" w:cs="ＭＳ Ｐゴシック"/>
                <w:kern w:val="0"/>
                <w:sz w:val="16"/>
                <w:szCs w:val="16"/>
              </w:rPr>
              <w:t xml:space="preserve">　  　</w:t>
            </w:r>
            <w:r w:rsidR="007C0A63" w:rsidRPr="00C10764">
              <w:rPr>
                <w:rFonts w:ascii="ＭＳ 明朝" w:eastAsia="ＭＳ 明朝" w:hAnsi="ＭＳ 明朝" w:cs="ＭＳ Ｐゴシック" w:hint="eastAsia"/>
                <w:kern w:val="0"/>
                <w:sz w:val="16"/>
                <w:szCs w:val="16"/>
              </w:rPr>
              <w:t xml:space="preserve">　</w:t>
            </w:r>
            <w:r w:rsidR="002537D9" w:rsidRPr="00C10764">
              <w:rPr>
                <w:rFonts w:ascii="ＭＳ 明朝" w:eastAsia="ＭＳ 明朝" w:hAnsi="ＭＳ 明朝" w:cs="ＭＳ Ｐゴシック" w:hint="eastAsia"/>
                <w:kern w:val="0"/>
                <w:sz w:val="16"/>
                <w:szCs w:val="16"/>
              </w:rPr>
              <w:t>【</w:t>
            </w:r>
            <w:r w:rsidR="00341DF7" w:rsidRPr="00C10764">
              <w:rPr>
                <w:rFonts w:ascii="ＭＳ 明朝" w:eastAsia="ＭＳ 明朝" w:hAnsi="ＭＳ 明朝" w:cs="ＭＳ Ｐゴシック"/>
                <w:kern w:val="0"/>
                <w:sz w:val="16"/>
                <w:szCs w:val="16"/>
              </w:rPr>
              <w:t>240</w:t>
            </w:r>
            <w:r w:rsidR="002537D9" w:rsidRPr="00C10764">
              <w:rPr>
                <w:rFonts w:ascii="ＭＳ 明朝" w:eastAsia="ＭＳ 明朝" w:hAnsi="ＭＳ 明朝" w:cs="ＭＳ Ｐゴシック" w:hint="eastAsia"/>
                <w:kern w:val="0"/>
                <w:sz w:val="16"/>
                <w:szCs w:val="16"/>
              </w:rPr>
              <w:t>単位】</w:t>
            </w:r>
          </w:p>
          <w:p w14:paraId="1B9DCFD0" w14:textId="77777777" w:rsidR="00326C14" w:rsidRPr="00C10764" w:rsidRDefault="00326C14" w:rsidP="00ED4FD9">
            <w:pPr>
              <w:widowControl/>
              <w:spacing w:line="0" w:lineRule="atLeast"/>
              <w:ind w:left="3680" w:hangingChars="2300" w:hanging="36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w:t>
            </w:r>
            <w:r w:rsidR="00386C24" w:rsidRPr="00C10764">
              <w:rPr>
                <w:rFonts w:ascii="ＭＳ 明朝" w:eastAsia="ＭＳ 明朝" w:hAnsi="ＭＳ 明朝" w:cs="ＭＳ Ｐゴシック" w:hint="eastAsia"/>
                <w:kern w:val="0"/>
                <w:sz w:val="16"/>
                <w:szCs w:val="16"/>
              </w:rPr>
              <w:t>区分</w:t>
            </w:r>
            <w:r w:rsidR="002537D9" w:rsidRPr="00C10764">
              <w:rPr>
                <w:rFonts w:ascii="ＭＳ 明朝" w:eastAsia="ＭＳ 明朝" w:hAnsi="ＭＳ 明朝" w:cs="ＭＳ Ｐゴシック" w:hint="eastAsia"/>
                <w:kern w:val="0"/>
                <w:sz w:val="16"/>
                <w:szCs w:val="16"/>
              </w:rPr>
              <w:t xml:space="preserve">３　</w:t>
            </w:r>
            <w:r w:rsidR="007C0A63" w:rsidRPr="00C10764">
              <w:rPr>
                <w:rFonts w:ascii="ＭＳ 明朝" w:eastAsia="ＭＳ 明朝" w:hAnsi="ＭＳ 明朝" w:cs="ＭＳ Ｐゴシック" w:hint="eastAsia"/>
                <w:kern w:val="0"/>
                <w:sz w:val="16"/>
                <w:szCs w:val="16"/>
              </w:rPr>
              <w:t xml:space="preserve">　　　　　　　</w:t>
            </w:r>
            <w:r w:rsidR="002537D9" w:rsidRPr="00C10764">
              <w:rPr>
                <w:rFonts w:ascii="ＭＳ 明朝" w:eastAsia="ＭＳ 明朝" w:hAnsi="ＭＳ 明朝" w:cs="ＭＳ Ｐゴシック" w:hint="eastAsia"/>
                <w:kern w:val="0"/>
                <w:sz w:val="16"/>
                <w:szCs w:val="16"/>
              </w:rPr>
              <w:t xml:space="preserve">　　　</w:t>
            </w:r>
            <w:r w:rsidR="007C0A63" w:rsidRPr="00C10764">
              <w:rPr>
                <w:rFonts w:ascii="ＭＳ 明朝" w:eastAsia="ＭＳ 明朝" w:hAnsi="ＭＳ 明朝" w:cs="ＭＳ Ｐゴシック" w:hint="eastAsia"/>
                <w:kern w:val="0"/>
                <w:sz w:val="16"/>
                <w:szCs w:val="16"/>
              </w:rPr>
              <w:t xml:space="preserve">　</w:t>
            </w:r>
            <w:r w:rsidR="002537D9" w:rsidRPr="00C10764">
              <w:rPr>
                <w:rFonts w:ascii="ＭＳ 明朝" w:eastAsia="ＭＳ 明朝" w:hAnsi="ＭＳ 明朝" w:cs="ＭＳ Ｐゴシック" w:hint="eastAsia"/>
                <w:kern w:val="0"/>
                <w:sz w:val="16"/>
                <w:szCs w:val="16"/>
              </w:rPr>
              <w:t>【</w:t>
            </w:r>
            <w:r w:rsidR="00341DF7" w:rsidRPr="00C10764">
              <w:rPr>
                <w:rFonts w:ascii="ＭＳ 明朝" w:eastAsia="ＭＳ 明朝" w:hAnsi="ＭＳ 明朝" w:cs="ＭＳ Ｐゴシック"/>
                <w:kern w:val="0"/>
                <w:sz w:val="16"/>
                <w:szCs w:val="16"/>
              </w:rPr>
              <w:t>189</w:t>
            </w:r>
            <w:r w:rsidR="002537D9" w:rsidRPr="00C10764">
              <w:rPr>
                <w:rFonts w:ascii="ＭＳ 明朝" w:eastAsia="ＭＳ 明朝" w:hAnsi="ＭＳ 明朝" w:cs="ＭＳ Ｐゴシック" w:hint="eastAsia"/>
                <w:kern w:val="0"/>
                <w:sz w:val="16"/>
                <w:szCs w:val="16"/>
              </w:rPr>
              <w:t>単位】</w:t>
            </w:r>
          </w:p>
          <w:p w14:paraId="103A18A3" w14:textId="77777777" w:rsidR="00326C14" w:rsidRPr="00C10764" w:rsidRDefault="00326C14" w:rsidP="00982663">
            <w:pPr>
              <w:widowControl/>
              <w:spacing w:line="0" w:lineRule="atLeast"/>
              <w:ind w:left="3680" w:hangingChars="2300" w:hanging="36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w:t>
            </w:r>
            <w:r w:rsidR="00982663" w:rsidRPr="00C10764">
              <w:rPr>
                <w:rFonts w:ascii="ＭＳ 明朝" w:eastAsia="ＭＳ 明朝" w:hAnsi="ＭＳ 明朝" w:cs="ＭＳ Ｐゴシック" w:hint="eastAsia"/>
                <w:kern w:val="0"/>
                <w:sz w:val="16"/>
                <w:szCs w:val="16"/>
              </w:rPr>
              <w:t>区分</w:t>
            </w:r>
            <w:r w:rsidR="002537D9" w:rsidRPr="00C10764">
              <w:rPr>
                <w:rFonts w:ascii="ＭＳ 明朝" w:eastAsia="ＭＳ 明朝" w:hAnsi="ＭＳ 明朝" w:cs="ＭＳ Ｐゴシック" w:hint="eastAsia"/>
                <w:kern w:val="0"/>
                <w:sz w:val="16"/>
                <w:szCs w:val="16"/>
              </w:rPr>
              <w:t>２以下</w:t>
            </w:r>
            <w:r w:rsidR="007C0A63" w:rsidRPr="00C10764">
              <w:rPr>
                <w:rFonts w:ascii="ＭＳ 明朝" w:eastAsia="ＭＳ 明朝" w:hAnsi="ＭＳ 明朝" w:cs="ＭＳ Ｐゴシック" w:hint="eastAsia"/>
                <w:kern w:val="0"/>
                <w:sz w:val="16"/>
                <w:szCs w:val="16"/>
              </w:rPr>
              <w:t>（未判定の者を含む）</w:t>
            </w:r>
            <w:r w:rsidR="002537D9" w:rsidRPr="00C10764">
              <w:rPr>
                <w:rFonts w:ascii="ＭＳ 明朝" w:eastAsia="ＭＳ 明朝" w:hAnsi="ＭＳ 明朝" w:cs="ＭＳ Ｐゴシック" w:hint="eastAsia"/>
                <w:kern w:val="0"/>
                <w:sz w:val="16"/>
                <w:szCs w:val="16"/>
              </w:rPr>
              <w:t>【</w:t>
            </w:r>
            <w:r w:rsidR="00341DF7" w:rsidRPr="00C10764">
              <w:rPr>
                <w:rFonts w:ascii="ＭＳ 明朝" w:eastAsia="ＭＳ 明朝" w:hAnsi="ＭＳ 明朝" w:cs="ＭＳ Ｐゴシック"/>
                <w:kern w:val="0"/>
                <w:sz w:val="16"/>
                <w:szCs w:val="16"/>
              </w:rPr>
              <w:t>150</w:t>
            </w:r>
            <w:r w:rsidR="002537D9" w:rsidRPr="00C10764">
              <w:rPr>
                <w:rFonts w:ascii="ＭＳ 明朝" w:eastAsia="ＭＳ 明朝" w:hAnsi="ＭＳ 明朝" w:cs="ＭＳ Ｐゴシック" w:hint="eastAsia"/>
                <w:kern w:val="0"/>
                <w:sz w:val="16"/>
                <w:szCs w:val="16"/>
              </w:rPr>
              <w:t>単位】</w:t>
            </w:r>
          </w:p>
          <w:p w14:paraId="1FCFCFED" w14:textId="77777777" w:rsidR="00326C14" w:rsidRPr="00C10764" w:rsidRDefault="00386C24" w:rsidP="00ED4FD9">
            <w:pPr>
              <w:widowControl/>
              <w:spacing w:line="0" w:lineRule="atLeast"/>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02687F1C" w14:textId="77777777" w:rsidR="00326C14" w:rsidRPr="00C10764" w:rsidRDefault="00386C24" w:rsidP="002858AE">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 xml:space="preserve">ウ　</w:t>
            </w:r>
            <w:r w:rsidR="00982663" w:rsidRPr="00C10764">
              <w:rPr>
                <w:rFonts w:ascii="ＭＳ ゴシック" w:eastAsia="ＭＳ ゴシック" w:hAnsi="ＭＳ ゴシック" w:cs="ＭＳ Ｐゴシック" w:hint="eastAsia"/>
                <w:kern w:val="0"/>
                <w:sz w:val="16"/>
                <w:szCs w:val="16"/>
              </w:rPr>
              <w:t>利用定員が</w:t>
            </w:r>
            <w:r w:rsidR="00341DF7" w:rsidRPr="00C10764">
              <w:rPr>
                <w:rFonts w:ascii="ＭＳ ゴシック" w:eastAsia="ＭＳ ゴシック" w:hAnsi="ＭＳ ゴシック" w:cs="ＭＳ Ｐゴシック"/>
                <w:kern w:val="0"/>
                <w:sz w:val="16"/>
                <w:szCs w:val="16"/>
              </w:rPr>
              <w:t>5</w:t>
            </w:r>
            <w:r w:rsidR="00982663" w:rsidRPr="00C10764">
              <w:rPr>
                <w:rFonts w:ascii="ＭＳ ゴシック" w:eastAsia="ＭＳ ゴシック" w:hAnsi="ＭＳ ゴシック" w:cs="ＭＳ Ｐゴシック"/>
                <w:kern w:val="0"/>
                <w:sz w:val="16"/>
                <w:szCs w:val="16"/>
              </w:rPr>
              <w:t>1人以上</w:t>
            </w:r>
            <w:r w:rsidR="00341DF7" w:rsidRPr="00C10764">
              <w:rPr>
                <w:rFonts w:ascii="ＭＳ ゴシック" w:eastAsia="ＭＳ ゴシック" w:hAnsi="ＭＳ ゴシック" w:cs="ＭＳ Ｐゴシック"/>
                <w:kern w:val="0"/>
                <w:sz w:val="16"/>
                <w:szCs w:val="16"/>
              </w:rPr>
              <w:t>6</w:t>
            </w:r>
            <w:r w:rsidR="00982663" w:rsidRPr="00C10764">
              <w:rPr>
                <w:rFonts w:ascii="ＭＳ ゴシック" w:eastAsia="ＭＳ ゴシック" w:hAnsi="ＭＳ ゴシック" w:cs="ＭＳ Ｐゴシック"/>
                <w:kern w:val="0"/>
                <w:sz w:val="16"/>
                <w:szCs w:val="16"/>
              </w:rPr>
              <w:t>0人以下</w:t>
            </w:r>
          </w:p>
          <w:p w14:paraId="7DE0F7A3" w14:textId="77777777" w:rsidR="00386C24" w:rsidRPr="00C10764" w:rsidRDefault="00386C24" w:rsidP="002858A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区分</w:t>
            </w:r>
            <w:r w:rsidR="002537D9" w:rsidRPr="00C10764">
              <w:rPr>
                <w:rFonts w:ascii="ＭＳ 明朝" w:eastAsia="ＭＳ 明朝" w:hAnsi="ＭＳ 明朝" w:cs="ＭＳ Ｐゴシック" w:hint="eastAsia"/>
                <w:kern w:val="0"/>
                <w:sz w:val="16"/>
                <w:szCs w:val="16"/>
              </w:rPr>
              <w:t>６</w:t>
            </w:r>
            <w:r w:rsidRPr="00C10764">
              <w:rPr>
                <w:rFonts w:ascii="ＭＳ 明朝" w:eastAsia="ＭＳ 明朝" w:hAnsi="ＭＳ 明朝" w:cs="ＭＳ Ｐゴシック"/>
                <w:kern w:val="0"/>
                <w:sz w:val="16"/>
                <w:szCs w:val="16"/>
              </w:rPr>
              <w:t xml:space="preserve">  </w:t>
            </w:r>
            <w:r w:rsidR="007C0A63"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002537D9" w:rsidRPr="00C10764">
              <w:rPr>
                <w:rFonts w:ascii="ＭＳ 明朝" w:eastAsia="ＭＳ 明朝" w:hAnsi="ＭＳ 明朝" w:cs="ＭＳ Ｐゴシック" w:hint="eastAsia"/>
                <w:kern w:val="0"/>
                <w:sz w:val="16"/>
                <w:szCs w:val="16"/>
              </w:rPr>
              <w:t>【</w:t>
            </w:r>
            <w:r w:rsidR="00341DF7" w:rsidRPr="00C10764">
              <w:rPr>
                <w:rFonts w:ascii="ＭＳ 明朝" w:eastAsia="ＭＳ 明朝" w:hAnsi="ＭＳ 明朝" w:cs="ＭＳ Ｐゴシック"/>
                <w:kern w:val="0"/>
                <w:sz w:val="16"/>
                <w:szCs w:val="16"/>
              </w:rPr>
              <w:t>355</w:t>
            </w:r>
            <w:r w:rsidR="002537D9" w:rsidRPr="00C10764">
              <w:rPr>
                <w:rFonts w:ascii="ＭＳ 明朝" w:eastAsia="ＭＳ 明朝" w:hAnsi="ＭＳ 明朝" w:cs="ＭＳ Ｐゴシック" w:hint="eastAsia"/>
                <w:kern w:val="0"/>
                <w:sz w:val="16"/>
                <w:szCs w:val="16"/>
              </w:rPr>
              <w:t>単位】</w:t>
            </w:r>
          </w:p>
          <w:p w14:paraId="3A891756" w14:textId="77777777" w:rsidR="00386C24" w:rsidRPr="00C10764" w:rsidRDefault="00386C24" w:rsidP="002858A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区分</w:t>
            </w:r>
            <w:r w:rsidR="002537D9" w:rsidRPr="00C10764">
              <w:rPr>
                <w:rFonts w:ascii="ＭＳ 明朝" w:eastAsia="ＭＳ 明朝" w:hAnsi="ＭＳ 明朝" w:cs="ＭＳ Ｐゴシック" w:hint="eastAsia"/>
                <w:kern w:val="0"/>
                <w:sz w:val="16"/>
                <w:szCs w:val="16"/>
              </w:rPr>
              <w:t>５</w:t>
            </w:r>
            <w:r w:rsidRPr="00C10764">
              <w:rPr>
                <w:rFonts w:ascii="ＭＳ 明朝" w:eastAsia="ＭＳ 明朝" w:hAnsi="ＭＳ 明朝" w:cs="ＭＳ Ｐゴシック"/>
                <w:kern w:val="0"/>
                <w:sz w:val="16"/>
                <w:szCs w:val="16"/>
              </w:rPr>
              <w:t xml:space="preserve">　　　　</w:t>
            </w:r>
            <w:r w:rsidR="007C0A63" w:rsidRPr="00C10764">
              <w:rPr>
                <w:rFonts w:ascii="ＭＳ 明朝" w:eastAsia="ＭＳ 明朝" w:hAnsi="ＭＳ 明朝" w:cs="ＭＳ Ｐゴシック" w:hint="eastAsia"/>
                <w:kern w:val="0"/>
                <w:sz w:val="16"/>
                <w:szCs w:val="16"/>
              </w:rPr>
              <w:t xml:space="preserve">　　　　　　　　</w:t>
            </w:r>
            <w:r w:rsidR="002537D9" w:rsidRPr="00C10764">
              <w:rPr>
                <w:rFonts w:ascii="ＭＳ 明朝" w:eastAsia="ＭＳ 明朝" w:hAnsi="ＭＳ 明朝" w:cs="ＭＳ Ｐゴシック" w:hint="eastAsia"/>
                <w:kern w:val="0"/>
                <w:sz w:val="16"/>
                <w:szCs w:val="16"/>
              </w:rPr>
              <w:t>【</w:t>
            </w:r>
            <w:r w:rsidR="00341DF7" w:rsidRPr="00C10764">
              <w:rPr>
                <w:rFonts w:ascii="ＭＳ 明朝" w:eastAsia="ＭＳ 明朝" w:hAnsi="ＭＳ 明朝" w:cs="ＭＳ Ｐゴシック"/>
                <w:kern w:val="0"/>
                <w:sz w:val="16"/>
                <w:szCs w:val="16"/>
              </w:rPr>
              <w:t>297</w:t>
            </w:r>
            <w:r w:rsidR="002537D9" w:rsidRPr="00C10764">
              <w:rPr>
                <w:rFonts w:ascii="ＭＳ 明朝" w:eastAsia="ＭＳ 明朝" w:hAnsi="ＭＳ 明朝" w:cs="ＭＳ Ｐゴシック" w:hint="eastAsia"/>
                <w:kern w:val="0"/>
                <w:sz w:val="16"/>
                <w:szCs w:val="16"/>
              </w:rPr>
              <w:t>単位】</w:t>
            </w:r>
          </w:p>
          <w:p w14:paraId="38511708" w14:textId="77777777" w:rsidR="00386C24" w:rsidRPr="00C10764" w:rsidRDefault="00386C24" w:rsidP="002858A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区分</w:t>
            </w:r>
            <w:r w:rsidR="002537D9" w:rsidRPr="00C10764">
              <w:rPr>
                <w:rFonts w:ascii="ＭＳ 明朝" w:eastAsia="ＭＳ 明朝" w:hAnsi="ＭＳ 明朝" w:cs="ＭＳ Ｐゴシック" w:hint="eastAsia"/>
                <w:kern w:val="0"/>
                <w:sz w:val="16"/>
                <w:szCs w:val="16"/>
              </w:rPr>
              <w:t>４</w:t>
            </w:r>
            <w:r w:rsidR="007C0A63"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002537D9" w:rsidRPr="00C10764">
              <w:rPr>
                <w:rFonts w:ascii="ＭＳ 明朝" w:eastAsia="ＭＳ 明朝" w:hAnsi="ＭＳ 明朝" w:cs="ＭＳ Ｐゴシック" w:hint="eastAsia"/>
                <w:kern w:val="0"/>
                <w:sz w:val="16"/>
                <w:szCs w:val="16"/>
              </w:rPr>
              <w:t>【</w:t>
            </w:r>
            <w:r w:rsidR="00341DF7" w:rsidRPr="00C10764">
              <w:rPr>
                <w:rFonts w:ascii="ＭＳ 明朝" w:eastAsia="ＭＳ 明朝" w:hAnsi="ＭＳ 明朝" w:cs="ＭＳ Ｐゴシック"/>
                <w:kern w:val="0"/>
                <w:sz w:val="16"/>
                <w:szCs w:val="16"/>
              </w:rPr>
              <w:t>235</w:t>
            </w:r>
            <w:r w:rsidR="002537D9" w:rsidRPr="00C10764">
              <w:rPr>
                <w:rFonts w:ascii="ＭＳ 明朝" w:eastAsia="ＭＳ 明朝" w:hAnsi="ＭＳ 明朝" w:cs="ＭＳ Ｐゴシック" w:hint="eastAsia"/>
                <w:kern w:val="0"/>
                <w:sz w:val="16"/>
                <w:szCs w:val="16"/>
              </w:rPr>
              <w:t>単位】</w:t>
            </w:r>
          </w:p>
          <w:p w14:paraId="19ED711D" w14:textId="77777777" w:rsidR="00386C24" w:rsidRPr="00C10764" w:rsidRDefault="00386C24" w:rsidP="002858A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区分</w:t>
            </w:r>
            <w:r w:rsidR="002537D9" w:rsidRPr="00C10764">
              <w:rPr>
                <w:rFonts w:ascii="ＭＳ 明朝" w:eastAsia="ＭＳ 明朝" w:hAnsi="ＭＳ 明朝" w:cs="ＭＳ Ｐゴシック" w:hint="eastAsia"/>
                <w:kern w:val="0"/>
                <w:sz w:val="16"/>
                <w:szCs w:val="16"/>
              </w:rPr>
              <w:t>３</w:t>
            </w:r>
            <w:r w:rsidRPr="00C10764">
              <w:rPr>
                <w:rFonts w:ascii="ＭＳ 明朝" w:eastAsia="ＭＳ 明朝" w:hAnsi="ＭＳ 明朝" w:cs="ＭＳ Ｐゴシック"/>
                <w:kern w:val="0"/>
                <w:sz w:val="16"/>
                <w:szCs w:val="16"/>
              </w:rPr>
              <w:t xml:space="preserve">    </w:t>
            </w:r>
            <w:r w:rsidR="007C0A63"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002537D9" w:rsidRPr="00C10764">
              <w:rPr>
                <w:rFonts w:ascii="ＭＳ 明朝" w:eastAsia="ＭＳ 明朝" w:hAnsi="ＭＳ 明朝" w:cs="ＭＳ Ｐゴシック" w:hint="eastAsia"/>
                <w:kern w:val="0"/>
                <w:sz w:val="16"/>
                <w:szCs w:val="16"/>
              </w:rPr>
              <w:t>【</w:t>
            </w:r>
            <w:r w:rsidR="00341DF7" w:rsidRPr="00C10764">
              <w:rPr>
                <w:rFonts w:ascii="ＭＳ 明朝" w:eastAsia="ＭＳ 明朝" w:hAnsi="ＭＳ 明朝" w:cs="ＭＳ Ｐゴシック" w:hint="eastAsia"/>
                <w:kern w:val="0"/>
                <w:sz w:val="16"/>
                <w:szCs w:val="16"/>
              </w:rPr>
              <w:t>1</w:t>
            </w:r>
            <w:r w:rsidR="00341DF7" w:rsidRPr="00C10764">
              <w:rPr>
                <w:rFonts w:ascii="ＭＳ 明朝" w:eastAsia="ＭＳ 明朝" w:hAnsi="ＭＳ 明朝" w:cs="ＭＳ Ｐゴシック"/>
                <w:kern w:val="0"/>
                <w:sz w:val="16"/>
                <w:szCs w:val="16"/>
              </w:rPr>
              <w:t>85</w:t>
            </w:r>
            <w:r w:rsidR="002537D9" w:rsidRPr="00C10764">
              <w:rPr>
                <w:rFonts w:ascii="ＭＳ 明朝" w:eastAsia="ＭＳ 明朝" w:hAnsi="ＭＳ 明朝" w:cs="ＭＳ Ｐゴシック" w:hint="eastAsia"/>
                <w:kern w:val="0"/>
                <w:sz w:val="16"/>
                <w:szCs w:val="16"/>
              </w:rPr>
              <w:t>単位】</w:t>
            </w:r>
          </w:p>
          <w:p w14:paraId="45192BE5" w14:textId="77777777" w:rsidR="00386C24" w:rsidRPr="00C10764" w:rsidRDefault="00386C24" w:rsidP="002858A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w:t>
            </w:r>
            <w:r w:rsidR="00982663" w:rsidRPr="00C10764">
              <w:rPr>
                <w:rFonts w:ascii="ＭＳ 明朝" w:eastAsia="ＭＳ 明朝" w:hAnsi="ＭＳ 明朝" w:cs="ＭＳ Ｐゴシック" w:hint="eastAsia"/>
                <w:kern w:val="0"/>
                <w:sz w:val="16"/>
                <w:szCs w:val="16"/>
              </w:rPr>
              <w:t>区分</w:t>
            </w:r>
            <w:r w:rsidR="002537D9" w:rsidRPr="00C10764">
              <w:rPr>
                <w:rFonts w:ascii="ＭＳ 明朝" w:eastAsia="ＭＳ 明朝" w:hAnsi="ＭＳ 明朝" w:cs="ＭＳ Ｐゴシック" w:hint="eastAsia"/>
                <w:kern w:val="0"/>
                <w:sz w:val="16"/>
                <w:szCs w:val="16"/>
              </w:rPr>
              <w:t>２以下</w:t>
            </w:r>
            <w:r w:rsidR="007C0A63" w:rsidRPr="00C10764">
              <w:rPr>
                <w:rFonts w:ascii="ＭＳ 明朝" w:eastAsia="ＭＳ 明朝" w:hAnsi="ＭＳ 明朝" w:cs="ＭＳ Ｐゴシック" w:hint="eastAsia"/>
                <w:kern w:val="0"/>
                <w:sz w:val="16"/>
                <w:szCs w:val="16"/>
              </w:rPr>
              <w:t>（未判定の者を含む）</w:t>
            </w:r>
            <w:r w:rsidR="002537D9" w:rsidRPr="00C10764">
              <w:rPr>
                <w:rFonts w:ascii="ＭＳ 明朝" w:eastAsia="ＭＳ 明朝" w:hAnsi="ＭＳ 明朝" w:cs="ＭＳ Ｐゴシック" w:hint="eastAsia"/>
                <w:kern w:val="0"/>
                <w:sz w:val="16"/>
                <w:szCs w:val="16"/>
              </w:rPr>
              <w:t>【</w:t>
            </w:r>
            <w:r w:rsidR="00341DF7" w:rsidRPr="00C10764">
              <w:rPr>
                <w:rFonts w:ascii="ＭＳ 明朝" w:eastAsia="ＭＳ 明朝" w:hAnsi="ＭＳ 明朝" w:cs="ＭＳ Ｐゴシック" w:hint="eastAsia"/>
                <w:kern w:val="0"/>
                <w:sz w:val="16"/>
                <w:szCs w:val="16"/>
              </w:rPr>
              <w:t>1</w:t>
            </w:r>
            <w:r w:rsidR="00341DF7" w:rsidRPr="00C10764">
              <w:rPr>
                <w:rFonts w:ascii="ＭＳ 明朝" w:eastAsia="ＭＳ 明朝" w:hAnsi="ＭＳ 明朝" w:cs="ＭＳ Ｐゴシック"/>
                <w:kern w:val="0"/>
                <w:sz w:val="16"/>
                <w:szCs w:val="16"/>
              </w:rPr>
              <w:t>47</w:t>
            </w:r>
            <w:r w:rsidR="002537D9" w:rsidRPr="00C10764">
              <w:rPr>
                <w:rFonts w:ascii="ＭＳ 明朝" w:eastAsia="ＭＳ 明朝" w:hAnsi="ＭＳ 明朝" w:cs="ＭＳ Ｐゴシック" w:hint="eastAsia"/>
                <w:kern w:val="0"/>
                <w:sz w:val="16"/>
                <w:szCs w:val="16"/>
              </w:rPr>
              <w:t>単位】</w:t>
            </w:r>
          </w:p>
          <w:p w14:paraId="71B5B92B" w14:textId="77777777" w:rsidR="00326C14" w:rsidRPr="00C10764" w:rsidRDefault="00326C14" w:rsidP="002858AE">
            <w:pPr>
              <w:widowControl/>
              <w:spacing w:line="0" w:lineRule="atLeast"/>
              <w:rPr>
                <w:rFonts w:ascii="ＭＳ 明朝" w:eastAsia="ＭＳ 明朝" w:hAnsi="ＭＳ 明朝" w:cs="ＭＳ Ｐゴシック"/>
                <w:kern w:val="0"/>
                <w:sz w:val="16"/>
                <w:szCs w:val="16"/>
              </w:rPr>
            </w:pPr>
          </w:p>
          <w:p w14:paraId="638DA3AD" w14:textId="77777777" w:rsidR="00326C14" w:rsidRPr="00C10764" w:rsidRDefault="000B1BB6" w:rsidP="002858AE">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 xml:space="preserve">エ　</w:t>
            </w:r>
            <w:r w:rsidR="00982663" w:rsidRPr="00C10764">
              <w:rPr>
                <w:rFonts w:ascii="ＭＳ ゴシック" w:eastAsia="ＭＳ ゴシック" w:hAnsi="ＭＳ ゴシック" w:cs="ＭＳ Ｐゴシック" w:hint="eastAsia"/>
                <w:kern w:val="0"/>
                <w:sz w:val="16"/>
                <w:szCs w:val="16"/>
              </w:rPr>
              <w:t>利用定員が</w:t>
            </w:r>
            <w:r w:rsidR="00341DF7" w:rsidRPr="00C10764">
              <w:rPr>
                <w:rFonts w:ascii="ＭＳ ゴシック" w:eastAsia="ＭＳ ゴシック" w:hAnsi="ＭＳ ゴシック" w:cs="ＭＳ Ｐゴシック"/>
                <w:kern w:val="0"/>
                <w:sz w:val="16"/>
                <w:szCs w:val="16"/>
              </w:rPr>
              <w:t>6</w:t>
            </w:r>
            <w:r w:rsidR="00982663" w:rsidRPr="00C10764">
              <w:rPr>
                <w:rFonts w:ascii="ＭＳ ゴシック" w:eastAsia="ＭＳ ゴシック" w:hAnsi="ＭＳ ゴシック" w:cs="ＭＳ Ｐゴシック"/>
                <w:kern w:val="0"/>
                <w:sz w:val="16"/>
                <w:szCs w:val="16"/>
              </w:rPr>
              <w:t>1人以上</w:t>
            </w:r>
            <w:r w:rsidR="00341DF7" w:rsidRPr="00C10764">
              <w:rPr>
                <w:rFonts w:ascii="ＭＳ ゴシック" w:eastAsia="ＭＳ ゴシック" w:hAnsi="ＭＳ ゴシック" w:cs="ＭＳ Ｐゴシック" w:hint="eastAsia"/>
                <w:kern w:val="0"/>
                <w:sz w:val="16"/>
                <w:szCs w:val="16"/>
              </w:rPr>
              <w:t>7</w:t>
            </w:r>
            <w:r w:rsidR="00341DF7" w:rsidRPr="00C10764">
              <w:rPr>
                <w:rFonts w:ascii="ＭＳ ゴシック" w:eastAsia="ＭＳ ゴシック" w:hAnsi="ＭＳ ゴシック" w:cs="ＭＳ Ｐゴシック"/>
                <w:kern w:val="0"/>
                <w:sz w:val="16"/>
                <w:szCs w:val="16"/>
              </w:rPr>
              <w:t>0</w:t>
            </w:r>
            <w:r w:rsidR="00341DF7" w:rsidRPr="00C10764">
              <w:rPr>
                <w:rFonts w:ascii="ＭＳ ゴシック" w:eastAsia="ＭＳ ゴシック" w:hAnsi="ＭＳ ゴシック" w:cs="ＭＳ Ｐゴシック" w:hint="eastAsia"/>
                <w:kern w:val="0"/>
                <w:sz w:val="16"/>
                <w:szCs w:val="16"/>
              </w:rPr>
              <w:t>人以下</w:t>
            </w:r>
          </w:p>
          <w:p w14:paraId="4BCD03D5" w14:textId="77777777" w:rsidR="00326C14" w:rsidRPr="00C10764" w:rsidRDefault="000B1BB6" w:rsidP="000B1BB6">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区分</w:t>
            </w:r>
            <w:r w:rsidR="002537D9" w:rsidRPr="00C10764">
              <w:rPr>
                <w:rFonts w:ascii="ＭＳ 明朝" w:eastAsia="ＭＳ 明朝" w:hAnsi="ＭＳ 明朝" w:cs="ＭＳ Ｐゴシック" w:hint="eastAsia"/>
                <w:kern w:val="0"/>
                <w:sz w:val="16"/>
                <w:szCs w:val="16"/>
              </w:rPr>
              <w:t>６</w:t>
            </w:r>
            <w:r w:rsidRPr="00C10764">
              <w:rPr>
                <w:rFonts w:ascii="ＭＳ 明朝" w:eastAsia="ＭＳ 明朝" w:hAnsi="ＭＳ 明朝" w:cs="ＭＳ Ｐゴシック"/>
                <w:kern w:val="0"/>
                <w:sz w:val="16"/>
                <w:szCs w:val="16"/>
              </w:rPr>
              <w:t xml:space="preserve">  </w:t>
            </w:r>
            <w:r w:rsidR="007C0A63"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002537D9" w:rsidRPr="00C10764">
              <w:rPr>
                <w:rFonts w:ascii="ＭＳ 明朝" w:eastAsia="ＭＳ 明朝" w:hAnsi="ＭＳ 明朝" w:cs="ＭＳ Ｐゴシック" w:hint="eastAsia"/>
                <w:kern w:val="0"/>
                <w:sz w:val="16"/>
                <w:szCs w:val="16"/>
              </w:rPr>
              <w:t>【</w:t>
            </w:r>
            <w:r w:rsidR="008B4ECE" w:rsidRPr="00C10764">
              <w:rPr>
                <w:rFonts w:ascii="ＭＳ 明朝" w:eastAsia="ＭＳ 明朝" w:hAnsi="ＭＳ 明朝" w:cs="ＭＳ Ｐゴシック"/>
                <w:kern w:val="0"/>
                <w:sz w:val="16"/>
                <w:szCs w:val="16"/>
              </w:rPr>
              <w:t>301</w:t>
            </w:r>
            <w:r w:rsidR="002537D9" w:rsidRPr="00C10764">
              <w:rPr>
                <w:rFonts w:ascii="ＭＳ 明朝" w:eastAsia="ＭＳ 明朝" w:hAnsi="ＭＳ 明朝" w:cs="ＭＳ Ｐゴシック" w:hint="eastAsia"/>
                <w:kern w:val="0"/>
                <w:sz w:val="16"/>
                <w:szCs w:val="16"/>
              </w:rPr>
              <w:t>単位】</w:t>
            </w:r>
          </w:p>
          <w:p w14:paraId="1318D002" w14:textId="77777777" w:rsidR="00326C14" w:rsidRPr="00C10764" w:rsidRDefault="000B1BB6" w:rsidP="002858A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区分</w:t>
            </w:r>
            <w:r w:rsidR="002537D9" w:rsidRPr="00C10764">
              <w:rPr>
                <w:rFonts w:ascii="ＭＳ 明朝" w:eastAsia="ＭＳ 明朝" w:hAnsi="ＭＳ 明朝" w:cs="ＭＳ Ｐゴシック" w:hint="eastAsia"/>
                <w:kern w:val="0"/>
                <w:sz w:val="16"/>
                <w:szCs w:val="16"/>
              </w:rPr>
              <w:t>５</w:t>
            </w:r>
            <w:r w:rsidRPr="00C10764">
              <w:rPr>
                <w:rFonts w:ascii="ＭＳ 明朝" w:eastAsia="ＭＳ 明朝" w:hAnsi="ＭＳ 明朝" w:cs="ＭＳ Ｐゴシック"/>
                <w:kern w:val="0"/>
                <w:sz w:val="16"/>
                <w:szCs w:val="16"/>
              </w:rPr>
              <w:t xml:space="preserve">　</w:t>
            </w:r>
            <w:r w:rsidR="007C0A63"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002537D9" w:rsidRPr="00C10764">
              <w:rPr>
                <w:rFonts w:ascii="ＭＳ 明朝" w:eastAsia="ＭＳ 明朝" w:hAnsi="ＭＳ 明朝" w:cs="ＭＳ Ｐゴシック" w:hint="eastAsia"/>
                <w:kern w:val="0"/>
                <w:sz w:val="16"/>
                <w:szCs w:val="16"/>
              </w:rPr>
              <w:t>【</w:t>
            </w:r>
            <w:r w:rsidR="008B4ECE" w:rsidRPr="00C10764">
              <w:rPr>
                <w:rFonts w:ascii="ＭＳ 明朝" w:eastAsia="ＭＳ 明朝" w:hAnsi="ＭＳ 明朝" w:cs="ＭＳ Ｐゴシック"/>
                <w:kern w:val="0"/>
                <w:sz w:val="16"/>
                <w:szCs w:val="16"/>
              </w:rPr>
              <w:t>252</w:t>
            </w:r>
            <w:r w:rsidR="002537D9" w:rsidRPr="00C10764">
              <w:rPr>
                <w:rFonts w:ascii="ＭＳ 明朝" w:eastAsia="ＭＳ 明朝" w:hAnsi="ＭＳ 明朝" w:cs="ＭＳ Ｐゴシック" w:hint="eastAsia"/>
                <w:kern w:val="0"/>
                <w:sz w:val="16"/>
                <w:szCs w:val="16"/>
              </w:rPr>
              <w:t>単位】</w:t>
            </w:r>
          </w:p>
          <w:p w14:paraId="39F09719" w14:textId="77777777" w:rsidR="000B1BB6" w:rsidRPr="00C10764" w:rsidRDefault="000B1BB6" w:rsidP="002858A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区分</w:t>
            </w:r>
            <w:r w:rsidR="002537D9" w:rsidRPr="00C10764">
              <w:rPr>
                <w:rFonts w:ascii="ＭＳ 明朝" w:eastAsia="ＭＳ 明朝" w:hAnsi="ＭＳ 明朝" w:cs="ＭＳ Ｐゴシック" w:hint="eastAsia"/>
                <w:kern w:val="0"/>
                <w:sz w:val="16"/>
                <w:szCs w:val="16"/>
              </w:rPr>
              <w:t>４</w:t>
            </w:r>
            <w:r w:rsidRPr="00C10764">
              <w:rPr>
                <w:rFonts w:ascii="ＭＳ 明朝" w:eastAsia="ＭＳ 明朝" w:hAnsi="ＭＳ 明朝" w:cs="ＭＳ Ｐゴシック"/>
                <w:kern w:val="0"/>
                <w:sz w:val="16"/>
                <w:szCs w:val="16"/>
              </w:rPr>
              <w:t xml:space="preserve">　　</w:t>
            </w:r>
            <w:r w:rsidR="007C0A63"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002537D9" w:rsidRPr="00C10764">
              <w:rPr>
                <w:rFonts w:ascii="ＭＳ 明朝" w:eastAsia="ＭＳ 明朝" w:hAnsi="ＭＳ 明朝" w:cs="ＭＳ Ｐゴシック" w:hint="eastAsia"/>
                <w:kern w:val="0"/>
                <w:sz w:val="16"/>
                <w:szCs w:val="16"/>
              </w:rPr>
              <w:t>【</w:t>
            </w:r>
            <w:r w:rsidR="008B4ECE" w:rsidRPr="00C10764">
              <w:rPr>
                <w:rFonts w:ascii="ＭＳ 明朝" w:eastAsia="ＭＳ 明朝" w:hAnsi="ＭＳ 明朝" w:cs="ＭＳ Ｐゴシック"/>
                <w:kern w:val="0"/>
                <w:sz w:val="16"/>
                <w:szCs w:val="16"/>
              </w:rPr>
              <w:t>202</w:t>
            </w:r>
            <w:r w:rsidR="002537D9" w:rsidRPr="00C10764">
              <w:rPr>
                <w:rFonts w:ascii="ＭＳ 明朝" w:eastAsia="ＭＳ 明朝" w:hAnsi="ＭＳ 明朝" w:cs="ＭＳ Ｐゴシック" w:hint="eastAsia"/>
                <w:kern w:val="0"/>
                <w:sz w:val="16"/>
                <w:szCs w:val="16"/>
              </w:rPr>
              <w:t>単位】</w:t>
            </w:r>
          </w:p>
          <w:p w14:paraId="5DE160AA" w14:textId="77777777" w:rsidR="000B1BB6" w:rsidRPr="00C10764" w:rsidRDefault="000B1BB6" w:rsidP="002858A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区分</w:t>
            </w:r>
            <w:r w:rsidR="002537D9" w:rsidRPr="00C10764">
              <w:rPr>
                <w:rFonts w:ascii="ＭＳ 明朝" w:eastAsia="ＭＳ 明朝" w:hAnsi="ＭＳ 明朝" w:cs="ＭＳ Ｐゴシック" w:hint="eastAsia"/>
                <w:kern w:val="0"/>
                <w:sz w:val="16"/>
                <w:szCs w:val="16"/>
              </w:rPr>
              <w:t>３</w:t>
            </w:r>
            <w:r w:rsidRPr="00C10764">
              <w:rPr>
                <w:rFonts w:ascii="ＭＳ 明朝" w:eastAsia="ＭＳ 明朝" w:hAnsi="ＭＳ 明朝" w:cs="ＭＳ Ｐゴシック"/>
                <w:kern w:val="0"/>
                <w:sz w:val="16"/>
                <w:szCs w:val="16"/>
              </w:rPr>
              <w:t xml:space="preserve">      </w:t>
            </w:r>
            <w:r w:rsidR="002537D9" w:rsidRPr="00C10764">
              <w:rPr>
                <w:rFonts w:ascii="ＭＳ 明朝" w:eastAsia="ＭＳ 明朝" w:hAnsi="ＭＳ 明朝" w:cs="ＭＳ Ｐゴシック" w:hint="eastAsia"/>
                <w:kern w:val="0"/>
                <w:sz w:val="16"/>
                <w:szCs w:val="16"/>
              </w:rPr>
              <w:t xml:space="preserve">　</w:t>
            </w:r>
            <w:r w:rsidR="007C0A63" w:rsidRPr="00C10764">
              <w:rPr>
                <w:rFonts w:ascii="ＭＳ 明朝" w:eastAsia="ＭＳ 明朝" w:hAnsi="ＭＳ 明朝" w:cs="ＭＳ Ｐゴシック" w:hint="eastAsia"/>
                <w:kern w:val="0"/>
                <w:sz w:val="16"/>
                <w:szCs w:val="16"/>
              </w:rPr>
              <w:t xml:space="preserve">　　　　　　　　</w:t>
            </w:r>
            <w:r w:rsidR="002537D9" w:rsidRPr="00C10764">
              <w:rPr>
                <w:rFonts w:ascii="ＭＳ 明朝" w:eastAsia="ＭＳ 明朝" w:hAnsi="ＭＳ 明朝" w:cs="ＭＳ Ｐゴシック" w:hint="eastAsia"/>
                <w:kern w:val="0"/>
                <w:sz w:val="16"/>
                <w:szCs w:val="16"/>
              </w:rPr>
              <w:t>【</w:t>
            </w:r>
            <w:r w:rsidR="008B4ECE" w:rsidRPr="00C10764">
              <w:rPr>
                <w:rFonts w:ascii="ＭＳ 明朝" w:eastAsia="ＭＳ 明朝" w:hAnsi="ＭＳ 明朝" w:cs="ＭＳ Ｐゴシック"/>
                <w:kern w:val="0"/>
                <w:sz w:val="16"/>
                <w:szCs w:val="16"/>
              </w:rPr>
              <w:t>166</w:t>
            </w:r>
            <w:r w:rsidR="002537D9" w:rsidRPr="00C10764">
              <w:rPr>
                <w:rFonts w:ascii="ＭＳ 明朝" w:eastAsia="ＭＳ 明朝" w:hAnsi="ＭＳ 明朝" w:cs="ＭＳ Ｐゴシック" w:hint="eastAsia"/>
                <w:kern w:val="0"/>
                <w:sz w:val="16"/>
                <w:szCs w:val="16"/>
              </w:rPr>
              <w:t>単位】</w:t>
            </w:r>
          </w:p>
          <w:p w14:paraId="2A4637A5" w14:textId="77777777" w:rsidR="000B1BB6" w:rsidRPr="00C10764" w:rsidRDefault="000B1BB6" w:rsidP="002858A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w:t>
            </w:r>
            <w:r w:rsidR="00982663" w:rsidRPr="00C10764">
              <w:rPr>
                <w:rFonts w:ascii="ＭＳ 明朝" w:eastAsia="ＭＳ 明朝" w:hAnsi="ＭＳ 明朝" w:cs="ＭＳ Ｐゴシック" w:hint="eastAsia"/>
                <w:kern w:val="0"/>
                <w:sz w:val="16"/>
                <w:szCs w:val="16"/>
              </w:rPr>
              <w:t>区分</w:t>
            </w:r>
            <w:r w:rsidR="002537D9" w:rsidRPr="00C10764">
              <w:rPr>
                <w:rFonts w:ascii="ＭＳ 明朝" w:eastAsia="ＭＳ 明朝" w:hAnsi="ＭＳ 明朝" w:cs="ＭＳ Ｐゴシック" w:hint="eastAsia"/>
                <w:kern w:val="0"/>
                <w:sz w:val="16"/>
                <w:szCs w:val="16"/>
              </w:rPr>
              <w:t>２以下</w:t>
            </w:r>
            <w:r w:rsidR="007C0A63" w:rsidRPr="00C10764">
              <w:rPr>
                <w:rFonts w:ascii="ＭＳ 明朝" w:eastAsia="ＭＳ 明朝" w:hAnsi="ＭＳ 明朝" w:cs="ＭＳ Ｐゴシック" w:hint="eastAsia"/>
                <w:kern w:val="0"/>
                <w:sz w:val="16"/>
                <w:szCs w:val="16"/>
              </w:rPr>
              <w:t>（未判定の者を含む）</w:t>
            </w:r>
            <w:r w:rsidR="002537D9" w:rsidRPr="00C10764">
              <w:rPr>
                <w:rFonts w:ascii="ＭＳ 明朝" w:eastAsia="ＭＳ 明朝" w:hAnsi="ＭＳ 明朝" w:cs="ＭＳ Ｐゴシック" w:hint="eastAsia"/>
                <w:kern w:val="0"/>
                <w:sz w:val="16"/>
                <w:szCs w:val="16"/>
              </w:rPr>
              <w:t>【</w:t>
            </w:r>
            <w:r w:rsidR="008B4ECE" w:rsidRPr="00C10764">
              <w:rPr>
                <w:rFonts w:ascii="ＭＳ 明朝" w:eastAsia="ＭＳ 明朝" w:hAnsi="ＭＳ 明朝" w:cs="ＭＳ Ｐゴシック"/>
                <w:kern w:val="0"/>
                <w:sz w:val="16"/>
                <w:szCs w:val="16"/>
              </w:rPr>
              <w:t>137</w:t>
            </w:r>
            <w:r w:rsidR="002537D9" w:rsidRPr="00C10764">
              <w:rPr>
                <w:rFonts w:ascii="ＭＳ 明朝" w:eastAsia="ＭＳ 明朝" w:hAnsi="ＭＳ 明朝" w:cs="ＭＳ Ｐゴシック" w:hint="eastAsia"/>
                <w:kern w:val="0"/>
                <w:sz w:val="16"/>
                <w:szCs w:val="16"/>
              </w:rPr>
              <w:t>単位】</w:t>
            </w:r>
          </w:p>
          <w:p w14:paraId="62D17F45" w14:textId="77777777" w:rsidR="00326C14" w:rsidRPr="00C10764" w:rsidRDefault="00326C14" w:rsidP="002858AE">
            <w:pPr>
              <w:widowControl/>
              <w:spacing w:line="0" w:lineRule="atLeast"/>
              <w:rPr>
                <w:rFonts w:ascii="ＭＳ 明朝" w:eastAsia="ＭＳ 明朝" w:hAnsi="ＭＳ 明朝" w:cs="ＭＳ Ｐゴシック"/>
                <w:kern w:val="0"/>
                <w:sz w:val="16"/>
                <w:szCs w:val="16"/>
              </w:rPr>
            </w:pPr>
          </w:p>
          <w:p w14:paraId="1A0C5B1A" w14:textId="77777777" w:rsidR="008B4ECE" w:rsidRPr="00C10764" w:rsidRDefault="008B4ECE" w:rsidP="008B4EC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オ　利用定員が7</w:t>
            </w:r>
            <w:r w:rsidRPr="00C10764">
              <w:rPr>
                <w:rFonts w:ascii="ＭＳ 明朝" w:eastAsia="ＭＳ 明朝" w:hAnsi="ＭＳ 明朝" w:cs="ＭＳ Ｐゴシック"/>
                <w:kern w:val="0"/>
                <w:sz w:val="16"/>
                <w:szCs w:val="16"/>
              </w:rPr>
              <w:t>1</w:t>
            </w:r>
            <w:r w:rsidRPr="00C10764">
              <w:rPr>
                <w:rFonts w:ascii="ＭＳ 明朝" w:eastAsia="ＭＳ 明朝" w:hAnsi="ＭＳ 明朝" w:cs="ＭＳ Ｐゴシック" w:hint="eastAsia"/>
                <w:kern w:val="0"/>
                <w:sz w:val="16"/>
                <w:szCs w:val="16"/>
              </w:rPr>
              <w:t>人以上8</w:t>
            </w:r>
            <w:r w:rsidRPr="00C10764">
              <w:rPr>
                <w:rFonts w:ascii="ＭＳ 明朝" w:eastAsia="ＭＳ 明朝" w:hAnsi="ＭＳ 明朝" w:cs="ＭＳ Ｐゴシック"/>
                <w:kern w:val="0"/>
                <w:sz w:val="16"/>
                <w:szCs w:val="16"/>
              </w:rPr>
              <w:t>0</w:t>
            </w:r>
            <w:r w:rsidRPr="00C10764">
              <w:rPr>
                <w:rFonts w:ascii="ＭＳ 明朝" w:eastAsia="ＭＳ 明朝" w:hAnsi="ＭＳ 明朝" w:cs="ＭＳ Ｐゴシック" w:hint="eastAsia"/>
                <w:kern w:val="0"/>
                <w:sz w:val="16"/>
                <w:szCs w:val="16"/>
              </w:rPr>
              <w:t>人以下</w:t>
            </w:r>
          </w:p>
          <w:p w14:paraId="670FB089" w14:textId="77777777" w:rsidR="008B4ECE" w:rsidRPr="00C10764" w:rsidRDefault="008B4ECE" w:rsidP="008B4ECE">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区分６</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295</w:t>
            </w:r>
            <w:r w:rsidRPr="00C10764">
              <w:rPr>
                <w:rFonts w:ascii="ＭＳ 明朝" w:eastAsia="ＭＳ 明朝" w:hAnsi="ＭＳ 明朝" w:cs="ＭＳ Ｐゴシック" w:hint="eastAsia"/>
                <w:kern w:val="0"/>
                <w:sz w:val="16"/>
                <w:szCs w:val="16"/>
              </w:rPr>
              <w:t>単位】</w:t>
            </w:r>
          </w:p>
          <w:p w14:paraId="5FF46B88" w14:textId="77777777" w:rsidR="008B4ECE" w:rsidRPr="00C10764" w:rsidRDefault="008B4ECE" w:rsidP="008B4EC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区分５</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247</w:t>
            </w:r>
            <w:r w:rsidRPr="00C10764">
              <w:rPr>
                <w:rFonts w:ascii="ＭＳ 明朝" w:eastAsia="ＭＳ 明朝" w:hAnsi="ＭＳ 明朝" w:cs="ＭＳ Ｐゴシック" w:hint="eastAsia"/>
                <w:kern w:val="0"/>
                <w:sz w:val="16"/>
                <w:szCs w:val="16"/>
              </w:rPr>
              <w:t>単位】</w:t>
            </w:r>
          </w:p>
          <w:p w14:paraId="3ECE3299" w14:textId="77777777" w:rsidR="008B4ECE" w:rsidRPr="00C10764" w:rsidRDefault="008B4ECE" w:rsidP="008B4EC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198</w:t>
            </w:r>
            <w:r w:rsidRPr="00C10764">
              <w:rPr>
                <w:rFonts w:ascii="ＭＳ 明朝" w:eastAsia="ＭＳ 明朝" w:hAnsi="ＭＳ 明朝" w:cs="ＭＳ Ｐゴシック" w:hint="eastAsia"/>
                <w:kern w:val="0"/>
                <w:sz w:val="16"/>
                <w:szCs w:val="16"/>
              </w:rPr>
              <w:t>単位】</w:t>
            </w:r>
          </w:p>
          <w:p w14:paraId="0777EA88" w14:textId="77777777" w:rsidR="008B4ECE" w:rsidRPr="00C10764" w:rsidRDefault="008B4ECE" w:rsidP="008B4EC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163</w:t>
            </w:r>
            <w:r w:rsidRPr="00C10764">
              <w:rPr>
                <w:rFonts w:ascii="ＭＳ 明朝" w:eastAsia="ＭＳ 明朝" w:hAnsi="ＭＳ 明朝" w:cs="ＭＳ Ｐゴシック" w:hint="eastAsia"/>
                <w:kern w:val="0"/>
                <w:sz w:val="16"/>
                <w:szCs w:val="16"/>
              </w:rPr>
              <w:t>単位】</w:t>
            </w:r>
          </w:p>
          <w:p w14:paraId="1E6D19CE" w14:textId="77777777" w:rsidR="008B4ECE" w:rsidRPr="00C10764" w:rsidRDefault="008B4ECE" w:rsidP="008B4EC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区分２以下（未判定の者を含む）【</w:t>
            </w:r>
            <w:r w:rsidRPr="00C10764">
              <w:rPr>
                <w:rFonts w:ascii="ＭＳ 明朝" w:eastAsia="ＭＳ 明朝" w:hAnsi="ＭＳ 明朝" w:cs="ＭＳ Ｐゴシック"/>
                <w:kern w:val="0"/>
                <w:sz w:val="16"/>
                <w:szCs w:val="16"/>
              </w:rPr>
              <w:t>133</w:t>
            </w:r>
            <w:r w:rsidRPr="00C10764">
              <w:rPr>
                <w:rFonts w:ascii="ＭＳ 明朝" w:eastAsia="ＭＳ 明朝" w:hAnsi="ＭＳ 明朝" w:cs="ＭＳ Ｐゴシック" w:hint="eastAsia"/>
                <w:kern w:val="0"/>
                <w:sz w:val="16"/>
                <w:szCs w:val="16"/>
              </w:rPr>
              <w:t>単位】</w:t>
            </w:r>
          </w:p>
          <w:p w14:paraId="5A83C8BA" w14:textId="77777777" w:rsidR="008B4ECE" w:rsidRPr="00C10764" w:rsidRDefault="008B4ECE" w:rsidP="008B4ECE">
            <w:pPr>
              <w:widowControl/>
              <w:spacing w:line="0" w:lineRule="atLeast"/>
              <w:rPr>
                <w:rFonts w:ascii="ＭＳ 明朝" w:eastAsia="ＭＳ 明朝" w:hAnsi="ＭＳ 明朝" w:cs="ＭＳ Ｐゴシック"/>
                <w:kern w:val="0"/>
                <w:sz w:val="16"/>
                <w:szCs w:val="16"/>
              </w:rPr>
            </w:pPr>
          </w:p>
          <w:p w14:paraId="0CB8800F" w14:textId="77777777" w:rsidR="00341DF7" w:rsidRPr="00C10764" w:rsidRDefault="008B4ECE" w:rsidP="002858A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カ　利用定員が8</w:t>
            </w:r>
            <w:r w:rsidRPr="00C10764">
              <w:rPr>
                <w:rFonts w:ascii="ＭＳ 明朝" w:eastAsia="ＭＳ 明朝" w:hAnsi="ＭＳ 明朝" w:cs="ＭＳ Ｐゴシック"/>
                <w:kern w:val="0"/>
                <w:sz w:val="16"/>
                <w:szCs w:val="16"/>
              </w:rPr>
              <w:t>1</w:t>
            </w:r>
            <w:r w:rsidRPr="00C10764">
              <w:rPr>
                <w:rFonts w:ascii="ＭＳ 明朝" w:eastAsia="ＭＳ 明朝" w:hAnsi="ＭＳ 明朝" w:cs="ＭＳ Ｐゴシック" w:hint="eastAsia"/>
                <w:kern w:val="0"/>
                <w:sz w:val="16"/>
                <w:szCs w:val="16"/>
              </w:rPr>
              <w:t>人以上</w:t>
            </w:r>
          </w:p>
          <w:p w14:paraId="1D1575ED" w14:textId="77777777" w:rsidR="008B4ECE" w:rsidRPr="00C10764" w:rsidRDefault="008B4ECE" w:rsidP="008B4ECE">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区分６</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273</w:t>
            </w:r>
            <w:r w:rsidRPr="00C10764">
              <w:rPr>
                <w:rFonts w:ascii="ＭＳ 明朝" w:eastAsia="ＭＳ 明朝" w:hAnsi="ＭＳ 明朝" w:cs="ＭＳ Ｐゴシック" w:hint="eastAsia"/>
                <w:kern w:val="0"/>
                <w:sz w:val="16"/>
                <w:szCs w:val="16"/>
              </w:rPr>
              <w:t>単位】</w:t>
            </w:r>
          </w:p>
          <w:p w14:paraId="5B59BA98" w14:textId="77777777" w:rsidR="008B4ECE" w:rsidRPr="00C10764" w:rsidRDefault="008B4ECE" w:rsidP="008B4EC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区分５</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225</w:t>
            </w:r>
            <w:r w:rsidRPr="00C10764">
              <w:rPr>
                <w:rFonts w:ascii="ＭＳ 明朝" w:eastAsia="ＭＳ 明朝" w:hAnsi="ＭＳ 明朝" w:cs="ＭＳ Ｐゴシック" w:hint="eastAsia"/>
                <w:kern w:val="0"/>
                <w:sz w:val="16"/>
                <w:szCs w:val="16"/>
              </w:rPr>
              <w:t>単位】</w:t>
            </w:r>
          </w:p>
          <w:p w14:paraId="1C584D96" w14:textId="77777777" w:rsidR="008B4ECE" w:rsidRPr="00C10764" w:rsidRDefault="008B4ECE" w:rsidP="008B4EC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181</w:t>
            </w:r>
            <w:r w:rsidRPr="00C10764">
              <w:rPr>
                <w:rFonts w:ascii="ＭＳ 明朝" w:eastAsia="ＭＳ 明朝" w:hAnsi="ＭＳ 明朝" w:cs="ＭＳ Ｐゴシック" w:hint="eastAsia"/>
                <w:kern w:val="0"/>
                <w:sz w:val="16"/>
                <w:szCs w:val="16"/>
              </w:rPr>
              <w:t>単位】</w:t>
            </w:r>
          </w:p>
          <w:p w14:paraId="02A52A58" w14:textId="77777777" w:rsidR="008B4ECE" w:rsidRPr="00C10764" w:rsidRDefault="008B4ECE" w:rsidP="008B4EC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150</w:t>
            </w:r>
            <w:r w:rsidRPr="00C10764">
              <w:rPr>
                <w:rFonts w:ascii="ＭＳ 明朝" w:eastAsia="ＭＳ 明朝" w:hAnsi="ＭＳ 明朝" w:cs="ＭＳ Ｐゴシック" w:hint="eastAsia"/>
                <w:kern w:val="0"/>
                <w:sz w:val="16"/>
                <w:szCs w:val="16"/>
              </w:rPr>
              <w:t>単位】</w:t>
            </w:r>
          </w:p>
          <w:p w14:paraId="155623F3" w14:textId="77777777" w:rsidR="008B4ECE" w:rsidRPr="00C10764" w:rsidRDefault="008B4ECE" w:rsidP="008B4EC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区分２以下（未判定の者を含む）【</w:t>
            </w:r>
            <w:r w:rsidRPr="00C10764">
              <w:rPr>
                <w:rFonts w:ascii="ＭＳ 明朝" w:eastAsia="ＭＳ 明朝" w:hAnsi="ＭＳ 明朝" w:cs="ＭＳ Ｐゴシック"/>
                <w:kern w:val="0"/>
                <w:sz w:val="16"/>
                <w:szCs w:val="16"/>
              </w:rPr>
              <w:t>129</w:t>
            </w:r>
            <w:r w:rsidRPr="00C10764">
              <w:rPr>
                <w:rFonts w:ascii="ＭＳ 明朝" w:eastAsia="ＭＳ 明朝" w:hAnsi="ＭＳ 明朝" w:cs="ＭＳ Ｐゴシック" w:hint="eastAsia"/>
                <w:kern w:val="0"/>
                <w:sz w:val="16"/>
                <w:szCs w:val="16"/>
              </w:rPr>
              <w:t>単位】</w:t>
            </w:r>
          </w:p>
          <w:p w14:paraId="24ADDAAD" w14:textId="77777777" w:rsidR="00341DF7" w:rsidRPr="00C10764" w:rsidRDefault="00341DF7" w:rsidP="002858AE">
            <w:pPr>
              <w:widowControl/>
              <w:spacing w:line="0" w:lineRule="atLeast"/>
              <w:rPr>
                <w:rFonts w:ascii="ＭＳ 明朝" w:eastAsia="ＭＳ 明朝" w:hAnsi="ＭＳ 明朝" w:cs="ＭＳ Ｐゴシック"/>
                <w:kern w:val="0"/>
                <w:sz w:val="16"/>
                <w:szCs w:val="16"/>
              </w:rPr>
            </w:pPr>
          </w:p>
          <w:p w14:paraId="3CAAEE92" w14:textId="77777777" w:rsidR="00326C14" w:rsidRPr="00C10764" w:rsidRDefault="00982663" w:rsidP="002858AE">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オ　□　経過的施設入所支援サービス費</w:t>
            </w:r>
          </w:p>
          <w:p w14:paraId="048F3B13" w14:textId="77777777" w:rsidR="00BE7E67" w:rsidRPr="00C10764" w:rsidRDefault="00BE7E67" w:rsidP="002858AE">
            <w:pPr>
              <w:widowControl/>
              <w:spacing w:line="0" w:lineRule="atLeast"/>
              <w:rPr>
                <w:rFonts w:ascii="ＭＳ 明朝" w:eastAsia="ＭＳ 明朝" w:hAnsi="ＭＳ 明朝" w:cs="ＭＳ Ｐゴシック"/>
                <w:kern w:val="0"/>
                <w:sz w:val="16"/>
                <w:szCs w:val="16"/>
              </w:rPr>
            </w:pPr>
          </w:p>
          <w:p w14:paraId="05D9E7D3" w14:textId="77777777" w:rsidR="008254CA" w:rsidRPr="00C10764" w:rsidRDefault="008254CA" w:rsidP="002858AE">
            <w:pPr>
              <w:widowControl/>
              <w:spacing w:line="0" w:lineRule="atLeast"/>
              <w:rPr>
                <w:rFonts w:ascii="ＭＳ 明朝" w:eastAsia="ＭＳ 明朝" w:hAnsi="ＭＳ 明朝" w:cs="ＭＳ Ｐゴシック"/>
                <w:kern w:val="0"/>
                <w:sz w:val="16"/>
                <w:szCs w:val="16"/>
              </w:rPr>
            </w:pPr>
          </w:p>
          <w:p w14:paraId="139F4BAB" w14:textId="77777777" w:rsidR="008254CA" w:rsidRPr="00C10764" w:rsidRDefault="008254CA" w:rsidP="002858AE">
            <w:pPr>
              <w:widowControl/>
              <w:spacing w:line="0" w:lineRule="atLeast"/>
              <w:rPr>
                <w:rFonts w:ascii="ＭＳ 明朝" w:eastAsia="ＭＳ 明朝" w:hAnsi="ＭＳ 明朝" w:cs="ＭＳ Ｐゴシック"/>
                <w:kern w:val="0"/>
                <w:sz w:val="16"/>
                <w:szCs w:val="16"/>
              </w:rPr>
            </w:pPr>
          </w:p>
          <w:p w14:paraId="61269392" w14:textId="77777777" w:rsidR="00A91940" w:rsidRPr="00C10764" w:rsidRDefault="00A91940" w:rsidP="002858AE">
            <w:pPr>
              <w:widowControl/>
              <w:spacing w:line="0" w:lineRule="atLeast"/>
              <w:rPr>
                <w:rFonts w:ascii="ＭＳ 明朝" w:eastAsia="ＭＳ 明朝" w:hAnsi="ＭＳ 明朝" w:cs="ＭＳ Ｐゴシック"/>
                <w:kern w:val="0"/>
                <w:sz w:val="16"/>
                <w:szCs w:val="16"/>
              </w:rPr>
            </w:pPr>
          </w:p>
          <w:p w14:paraId="1FF82793" w14:textId="77777777" w:rsidR="00A91940" w:rsidRPr="00C10764" w:rsidRDefault="00A91940" w:rsidP="002858AE">
            <w:pPr>
              <w:widowControl/>
              <w:spacing w:line="0" w:lineRule="atLeast"/>
              <w:rPr>
                <w:rFonts w:ascii="ＭＳ 明朝" w:eastAsia="ＭＳ 明朝" w:hAnsi="ＭＳ 明朝" w:cs="ＭＳ Ｐゴシック"/>
                <w:kern w:val="0"/>
                <w:sz w:val="16"/>
                <w:szCs w:val="16"/>
              </w:rPr>
            </w:pPr>
          </w:p>
          <w:p w14:paraId="0E12FC96" w14:textId="77777777" w:rsidR="00A91940" w:rsidRPr="00C10764" w:rsidRDefault="00A91940" w:rsidP="002858AE">
            <w:pPr>
              <w:widowControl/>
              <w:spacing w:line="0" w:lineRule="atLeast"/>
              <w:rPr>
                <w:rFonts w:ascii="ＭＳ 明朝" w:eastAsia="ＭＳ 明朝" w:hAnsi="ＭＳ 明朝" w:cs="ＭＳ Ｐゴシック"/>
                <w:kern w:val="0"/>
                <w:sz w:val="16"/>
                <w:szCs w:val="16"/>
              </w:rPr>
            </w:pPr>
          </w:p>
          <w:p w14:paraId="0970B33A" w14:textId="77777777" w:rsidR="008254CA" w:rsidRPr="00C10764" w:rsidRDefault="008254CA" w:rsidP="002858AE">
            <w:pPr>
              <w:widowControl/>
              <w:spacing w:line="0" w:lineRule="atLeast"/>
              <w:rPr>
                <w:rFonts w:ascii="ＭＳ 明朝" w:eastAsia="ＭＳ 明朝" w:hAnsi="ＭＳ 明朝" w:cs="ＭＳ Ｐゴシック"/>
                <w:kern w:val="0"/>
                <w:sz w:val="16"/>
                <w:szCs w:val="16"/>
              </w:rPr>
            </w:pPr>
          </w:p>
          <w:p w14:paraId="43987C68" w14:textId="77777777" w:rsidR="008254CA" w:rsidRPr="00C10764" w:rsidRDefault="008254CA" w:rsidP="002858AE">
            <w:pPr>
              <w:widowControl/>
              <w:spacing w:line="0" w:lineRule="atLeast"/>
              <w:rPr>
                <w:rFonts w:ascii="ＭＳ 明朝" w:eastAsia="ＭＳ 明朝" w:hAnsi="ＭＳ 明朝" w:cs="ＭＳ Ｐゴシック"/>
                <w:kern w:val="0"/>
                <w:sz w:val="16"/>
                <w:szCs w:val="16"/>
              </w:rPr>
            </w:pPr>
          </w:p>
          <w:p w14:paraId="277B2391" w14:textId="77777777" w:rsidR="00A91940" w:rsidRPr="00C10764" w:rsidRDefault="00A91940" w:rsidP="002858AE">
            <w:pPr>
              <w:widowControl/>
              <w:spacing w:line="0" w:lineRule="atLeast"/>
              <w:rPr>
                <w:rFonts w:ascii="ＭＳ 明朝" w:eastAsia="ＭＳ 明朝" w:hAnsi="ＭＳ 明朝" w:cs="ＭＳ Ｐゴシック"/>
                <w:kern w:val="0"/>
                <w:sz w:val="16"/>
                <w:szCs w:val="16"/>
              </w:rPr>
            </w:pPr>
          </w:p>
          <w:p w14:paraId="3A102BAC" w14:textId="77777777" w:rsidR="00A91940" w:rsidRPr="00C10764" w:rsidRDefault="00A91940" w:rsidP="002858AE">
            <w:pPr>
              <w:widowControl/>
              <w:spacing w:line="0" w:lineRule="atLeast"/>
              <w:rPr>
                <w:rFonts w:ascii="ＭＳ 明朝" w:eastAsia="ＭＳ 明朝" w:hAnsi="ＭＳ 明朝" w:cs="ＭＳ Ｐゴシック"/>
                <w:kern w:val="0"/>
                <w:sz w:val="16"/>
                <w:szCs w:val="16"/>
              </w:rPr>
            </w:pPr>
          </w:p>
          <w:p w14:paraId="19682F97" w14:textId="77777777" w:rsidR="00326C14" w:rsidRPr="00C10764" w:rsidRDefault="000B1BB6" w:rsidP="002858A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適　・　否　・　該当なし</w:t>
            </w:r>
          </w:p>
          <w:p w14:paraId="4CF67FFB" w14:textId="77777777" w:rsidR="0038320D" w:rsidRPr="00C10764" w:rsidRDefault="0038320D" w:rsidP="002858AE">
            <w:pPr>
              <w:widowControl/>
              <w:spacing w:line="0" w:lineRule="atLeast"/>
              <w:rPr>
                <w:rFonts w:ascii="ＭＳ 明朝" w:eastAsia="ＭＳ 明朝" w:hAnsi="ＭＳ 明朝" w:cs="ＭＳ Ｐゴシック"/>
                <w:kern w:val="0"/>
                <w:sz w:val="16"/>
                <w:szCs w:val="16"/>
              </w:rPr>
            </w:pPr>
          </w:p>
          <w:p w14:paraId="2798AF01" w14:textId="77777777" w:rsidR="0038320D" w:rsidRPr="00C10764" w:rsidRDefault="0038320D" w:rsidP="002858AE">
            <w:pPr>
              <w:widowControl/>
              <w:spacing w:line="0" w:lineRule="atLeast"/>
              <w:rPr>
                <w:rFonts w:ascii="ＭＳ 明朝" w:eastAsia="ＭＳ 明朝" w:hAnsi="ＭＳ 明朝" w:cs="ＭＳ Ｐゴシック"/>
                <w:kern w:val="0"/>
                <w:sz w:val="16"/>
                <w:szCs w:val="16"/>
              </w:rPr>
            </w:pPr>
          </w:p>
          <w:p w14:paraId="277E85A4" w14:textId="77777777" w:rsidR="0038320D" w:rsidRPr="00C10764" w:rsidRDefault="0038320D" w:rsidP="002858AE">
            <w:pPr>
              <w:widowControl/>
              <w:spacing w:line="0" w:lineRule="atLeast"/>
              <w:rPr>
                <w:rFonts w:ascii="ＭＳ 明朝" w:eastAsia="ＭＳ 明朝" w:hAnsi="ＭＳ 明朝" w:cs="ＭＳ Ｐゴシック"/>
                <w:kern w:val="0"/>
                <w:sz w:val="16"/>
                <w:szCs w:val="16"/>
              </w:rPr>
            </w:pPr>
          </w:p>
          <w:p w14:paraId="3BD9BAF9" w14:textId="77777777" w:rsidR="00982663" w:rsidRPr="00C10764" w:rsidRDefault="00982663" w:rsidP="0098266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適　・　否　・　該当なし</w:t>
            </w:r>
          </w:p>
          <w:p w14:paraId="2AE6A67E" w14:textId="77777777" w:rsidR="00380B9A" w:rsidRPr="00C10764" w:rsidRDefault="00380B9A" w:rsidP="00380B9A">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ア．</w:t>
            </w:r>
            <w:r w:rsidRPr="00C10764">
              <w:rPr>
                <w:rFonts w:ascii="ＭＳ 明朝" w:eastAsia="ＭＳ 明朝" w:hAnsi="ＭＳ 明朝" w:cs="ＭＳ Ｐゴシック"/>
                <w:kern w:val="0"/>
                <w:sz w:val="16"/>
                <w:szCs w:val="16"/>
              </w:rPr>
              <w:t>管理栄養士又は栄養士が配置されていない場合</w:t>
            </w:r>
          </w:p>
          <w:p w14:paraId="6D8E06EA" w14:textId="77777777" w:rsidR="00380B9A" w:rsidRPr="00C10764" w:rsidRDefault="00380B9A" w:rsidP="00380B9A">
            <w:pPr>
              <w:widowControl/>
              <w:spacing w:line="0" w:lineRule="atLeast"/>
              <w:ind w:leftChars="200" w:left="420" w:rightChars="100" w:righ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利用定員40人以下　　　　　　　　</w:t>
            </w: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27単位</w:t>
            </w: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 xml:space="preserve">　　  </w:t>
            </w:r>
          </w:p>
          <w:p w14:paraId="7CAC225C" w14:textId="77777777" w:rsidR="00380B9A" w:rsidRPr="00C10764" w:rsidRDefault="00380B9A" w:rsidP="00380B9A">
            <w:pPr>
              <w:widowControl/>
              <w:spacing w:line="0" w:lineRule="atLeast"/>
              <w:ind w:leftChars="200" w:left="420" w:rightChars="100" w:righ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00A4459F" w:rsidRPr="00C10764">
              <w:rPr>
                <w:rFonts w:ascii="ＭＳ 明朝" w:eastAsia="ＭＳ 明朝" w:hAnsi="ＭＳ 明朝" w:cs="ＭＳ Ｐゴシック"/>
                <w:kern w:val="0"/>
                <w:sz w:val="16"/>
                <w:szCs w:val="16"/>
              </w:rPr>
              <w:t>利用定員</w:t>
            </w:r>
            <w:r w:rsidRPr="00C10764">
              <w:rPr>
                <w:rFonts w:ascii="ＭＳ 明朝" w:eastAsia="ＭＳ 明朝" w:hAnsi="ＭＳ 明朝" w:cs="ＭＳ Ｐゴシック"/>
                <w:kern w:val="0"/>
                <w:sz w:val="16"/>
                <w:szCs w:val="16"/>
              </w:rPr>
              <w:t>41人以上</w:t>
            </w:r>
            <w:r w:rsidR="004425FF" w:rsidRPr="00C10764">
              <w:rPr>
                <w:rFonts w:ascii="ＭＳ 明朝" w:eastAsia="ＭＳ 明朝" w:hAnsi="ＭＳ 明朝" w:cs="ＭＳ Ｐゴシック"/>
                <w:kern w:val="0"/>
                <w:sz w:val="16"/>
                <w:szCs w:val="16"/>
              </w:rPr>
              <w:t>50</w:t>
            </w:r>
            <w:r w:rsidRPr="00C10764">
              <w:rPr>
                <w:rFonts w:ascii="ＭＳ 明朝" w:eastAsia="ＭＳ 明朝" w:hAnsi="ＭＳ 明朝" w:cs="ＭＳ Ｐゴシック"/>
                <w:kern w:val="0"/>
                <w:sz w:val="16"/>
                <w:szCs w:val="16"/>
              </w:rPr>
              <w:t xml:space="preserve">人以下　　 </w:t>
            </w:r>
            <w:r w:rsidR="00A4459F"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22単位</w:t>
            </w:r>
            <w:r w:rsidRPr="00C10764">
              <w:rPr>
                <w:rFonts w:ascii="ＭＳ 明朝" w:eastAsia="ＭＳ 明朝" w:hAnsi="ＭＳ 明朝" w:cs="ＭＳ Ｐゴシック" w:hint="eastAsia"/>
                <w:kern w:val="0"/>
                <w:sz w:val="16"/>
                <w:szCs w:val="16"/>
              </w:rPr>
              <w:t>】</w:t>
            </w:r>
          </w:p>
          <w:p w14:paraId="72AF1E3A" w14:textId="77777777" w:rsidR="00A4459F" w:rsidRPr="00C10764" w:rsidRDefault="00380B9A" w:rsidP="00380B9A">
            <w:pPr>
              <w:widowControl/>
              <w:spacing w:line="0" w:lineRule="atLeast"/>
              <w:ind w:leftChars="200" w:left="420" w:rightChars="100" w:righ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利用定員</w:t>
            </w:r>
            <w:r w:rsidR="00A4459F" w:rsidRPr="00C10764">
              <w:rPr>
                <w:rFonts w:ascii="ＭＳ 明朝" w:eastAsia="ＭＳ 明朝" w:hAnsi="ＭＳ 明朝" w:cs="ＭＳ Ｐゴシック"/>
                <w:kern w:val="0"/>
                <w:sz w:val="16"/>
                <w:szCs w:val="16"/>
              </w:rPr>
              <w:t>51</w:t>
            </w:r>
            <w:r w:rsidRPr="00C10764">
              <w:rPr>
                <w:rFonts w:ascii="ＭＳ 明朝" w:eastAsia="ＭＳ 明朝" w:hAnsi="ＭＳ 明朝" w:cs="ＭＳ Ｐゴシック"/>
                <w:kern w:val="0"/>
                <w:sz w:val="16"/>
                <w:szCs w:val="16"/>
              </w:rPr>
              <w:t>人以上</w:t>
            </w:r>
            <w:r w:rsidR="00A4459F" w:rsidRPr="00C10764">
              <w:rPr>
                <w:rFonts w:ascii="ＭＳ 明朝" w:eastAsia="ＭＳ 明朝" w:hAnsi="ＭＳ 明朝" w:cs="ＭＳ Ｐゴシック"/>
                <w:kern w:val="0"/>
                <w:sz w:val="16"/>
                <w:szCs w:val="16"/>
              </w:rPr>
              <w:t>60</w:t>
            </w:r>
            <w:r w:rsidRPr="00C10764">
              <w:rPr>
                <w:rFonts w:ascii="ＭＳ 明朝" w:eastAsia="ＭＳ 明朝" w:hAnsi="ＭＳ 明朝" w:cs="ＭＳ Ｐゴシック"/>
                <w:kern w:val="0"/>
                <w:sz w:val="16"/>
                <w:szCs w:val="16"/>
              </w:rPr>
              <w:t xml:space="preserve">人以下　　　 </w:t>
            </w:r>
            <w:r w:rsidRPr="00C10764">
              <w:rPr>
                <w:rFonts w:ascii="ＭＳ 明朝" w:eastAsia="ＭＳ 明朝" w:hAnsi="ＭＳ 明朝" w:cs="ＭＳ Ｐゴシック" w:hint="eastAsia"/>
                <w:kern w:val="0"/>
                <w:sz w:val="16"/>
                <w:szCs w:val="16"/>
              </w:rPr>
              <w:t>【</w:t>
            </w:r>
            <w:r w:rsidR="00A4459F" w:rsidRPr="00C10764">
              <w:rPr>
                <w:rFonts w:ascii="ＭＳ 明朝" w:eastAsia="ＭＳ 明朝" w:hAnsi="ＭＳ 明朝" w:cs="ＭＳ Ｐゴシック"/>
                <w:kern w:val="0"/>
                <w:sz w:val="16"/>
                <w:szCs w:val="16"/>
              </w:rPr>
              <w:t>19</w:t>
            </w:r>
            <w:r w:rsidRPr="00C10764">
              <w:rPr>
                <w:rFonts w:ascii="ＭＳ 明朝" w:eastAsia="ＭＳ 明朝" w:hAnsi="ＭＳ 明朝" w:cs="ＭＳ Ｐゴシック"/>
                <w:kern w:val="0"/>
                <w:sz w:val="16"/>
                <w:szCs w:val="16"/>
              </w:rPr>
              <w:t>単位</w:t>
            </w:r>
            <w:r w:rsidRPr="00C10764">
              <w:rPr>
                <w:rFonts w:ascii="ＭＳ 明朝" w:eastAsia="ＭＳ 明朝" w:hAnsi="ＭＳ 明朝" w:cs="ＭＳ Ｐゴシック" w:hint="eastAsia"/>
                <w:kern w:val="0"/>
                <w:sz w:val="16"/>
                <w:szCs w:val="16"/>
              </w:rPr>
              <w:t>】</w:t>
            </w:r>
          </w:p>
          <w:p w14:paraId="43278C2F" w14:textId="77777777" w:rsidR="00380B9A" w:rsidRPr="00C10764" w:rsidRDefault="00A4459F" w:rsidP="00380B9A">
            <w:pPr>
              <w:widowControl/>
              <w:spacing w:line="0" w:lineRule="atLeast"/>
              <w:ind w:leftChars="200" w:left="420" w:rightChars="100" w:righ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利用定員6</w:t>
            </w:r>
            <w:r w:rsidRPr="00C10764">
              <w:rPr>
                <w:rFonts w:ascii="ＭＳ 明朝" w:eastAsia="ＭＳ 明朝" w:hAnsi="ＭＳ 明朝" w:cs="ＭＳ Ｐゴシック"/>
                <w:kern w:val="0"/>
                <w:sz w:val="16"/>
                <w:szCs w:val="16"/>
              </w:rPr>
              <w:t>1</w:t>
            </w:r>
            <w:r w:rsidRPr="00C10764">
              <w:rPr>
                <w:rFonts w:ascii="ＭＳ 明朝" w:eastAsia="ＭＳ 明朝" w:hAnsi="ＭＳ 明朝" w:cs="ＭＳ Ｐゴシック" w:hint="eastAsia"/>
                <w:kern w:val="0"/>
                <w:sz w:val="16"/>
                <w:szCs w:val="16"/>
              </w:rPr>
              <w:t>人以上7</w:t>
            </w:r>
            <w:r w:rsidRPr="00C10764">
              <w:rPr>
                <w:rFonts w:ascii="ＭＳ 明朝" w:eastAsia="ＭＳ 明朝" w:hAnsi="ＭＳ 明朝" w:cs="ＭＳ Ｐゴシック"/>
                <w:kern w:val="0"/>
                <w:sz w:val="16"/>
                <w:szCs w:val="16"/>
              </w:rPr>
              <w:t>0</w:t>
            </w:r>
            <w:r w:rsidRPr="00C10764">
              <w:rPr>
                <w:rFonts w:ascii="ＭＳ 明朝" w:eastAsia="ＭＳ 明朝" w:hAnsi="ＭＳ 明朝" w:cs="ＭＳ Ｐゴシック" w:hint="eastAsia"/>
                <w:kern w:val="0"/>
                <w:sz w:val="16"/>
                <w:szCs w:val="16"/>
              </w:rPr>
              <w:t>人以下</w:t>
            </w:r>
            <w:r w:rsidR="00380B9A"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【1</w:t>
            </w:r>
            <w:r w:rsidRPr="00C10764">
              <w:rPr>
                <w:rFonts w:ascii="ＭＳ 明朝" w:eastAsia="ＭＳ 明朝" w:hAnsi="ＭＳ 明朝" w:cs="ＭＳ Ｐゴシック"/>
                <w:kern w:val="0"/>
                <w:sz w:val="16"/>
                <w:szCs w:val="16"/>
              </w:rPr>
              <w:t>5</w:t>
            </w:r>
            <w:r w:rsidRPr="00C10764">
              <w:rPr>
                <w:rFonts w:ascii="ＭＳ 明朝" w:eastAsia="ＭＳ 明朝" w:hAnsi="ＭＳ 明朝" w:cs="ＭＳ Ｐゴシック" w:hint="eastAsia"/>
                <w:kern w:val="0"/>
                <w:sz w:val="16"/>
                <w:szCs w:val="16"/>
              </w:rPr>
              <w:t>単位】</w:t>
            </w:r>
          </w:p>
          <w:p w14:paraId="5F39BD51" w14:textId="77777777" w:rsidR="00A4459F" w:rsidRPr="00C10764" w:rsidRDefault="00A4459F" w:rsidP="00380B9A">
            <w:pPr>
              <w:widowControl/>
              <w:spacing w:line="0" w:lineRule="atLeast"/>
              <w:ind w:leftChars="200" w:left="420" w:rightChars="100" w:righ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利用定員7</w:t>
            </w:r>
            <w:r w:rsidRPr="00C10764">
              <w:rPr>
                <w:rFonts w:ascii="ＭＳ 明朝" w:eastAsia="ＭＳ 明朝" w:hAnsi="ＭＳ 明朝" w:cs="ＭＳ Ｐゴシック"/>
                <w:kern w:val="0"/>
                <w:sz w:val="16"/>
                <w:szCs w:val="16"/>
              </w:rPr>
              <w:t>1</w:t>
            </w:r>
            <w:r w:rsidRPr="00C10764">
              <w:rPr>
                <w:rFonts w:ascii="ＭＳ 明朝" w:eastAsia="ＭＳ 明朝" w:hAnsi="ＭＳ 明朝" w:cs="ＭＳ Ｐゴシック" w:hint="eastAsia"/>
                <w:kern w:val="0"/>
                <w:sz w:val="16"/>
                <w:szCs w:val="16"/>
              </w:rPr>
              <w:t>人以上8</w:t>
            </w:r>
            <w:r w:rsidRPr="00C10764">
              <w:rPr>
                <w:rFonts w:ascii="ＭＳ 明朝" w:eastAsia="ＭＳ 明朝" w:hAnsi="ＭＳ 明朝" w:cs="ＭＳ Ｐゴシック"/>
                <w:kern w:val="0"/>
                <w:sz w:val="16"/>
                <w:szCs w:val="16"/>
              </w:rPr>
              <w:t>0</w:t>
            </w:r>
            <w:r w:rsidRPr="00C10764">
              <w:rPr>
                <w:rFonts w:ascii="ＭＳ 明朝" w:eastAsia="ＭＳ 明朝" w:hAnsi="ＭＳ 明朝" w:cs="ＭＳ Ｐゴシック" w:hint="eastAsia"/>
                <w:kern w:val="0"/>
                <w:sz w:val="16"/>
                <w:szCs w:val="16"/>
              </w:rPr>
              <w:t>人以下　　　 【1</w:t>
            </w:r>
            <w:r w:rsidRPr="00C10764">
              <w:rPr>
                <w:rFonts w:ascii="ＭＳ 明朝" w:eastAsia="ＭＳ 明朝" w:hAnsi="ＭＳ 明朝" w:cs="ＭＳ Ｐゴシック"/>
                <w:kern w:val="0"/>
                <w:sz w:val="16"/>
                <w:szCs w:val="16"/>
              </w:rPr>
              <w:t>4</w:t>
            </w:r>
            <w:r w:rsidRPr="00C10764">
              <w:rPr>
                <w:rFonts w:ascii="ＭＳ 明朝" w:eastAsia="ＭＳ 明朝" w:hAnsi="ＭＳ 明朝" w:cs="ＭＳ Ｐゴシック" w:hint="eastAsia"/>
                <w:kern w:val="0"/>
                <w:sz w:val="16"/>
                <w:szCs w:val="16"/>
              </w:rPr>
              <w:t>単位】</w:t>
            </w:r>
          </w:p>
          <w:p w14:paraId="4520A8E3" w14:textId="77777777" w:rsidR="00380B9A" w:rsidRPr="00C10764" w:rsidRDefault="00380B9A" w:rsidP="00380B9A">
            <w:pPr>
              <w:widowControl/>
              <w:spacing w:line="0" w:lineRule="atLeast"/>
              <w:ind w:leftChars="200" w:left="420" w:rightChars="100" w:righ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利用定員81人以上　　　　　　　　</w:t>
            </w: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12単位</w:t>
            </w:r>
            <w:r w:rsidRPr="00C10764">
              <w:rPr>
                <w:rFonts w:ascii="ＭＳ 明朝" w:eastAsia="ＭＳ 明朝" w:hAnsi="ＭＳ 明朝" w:cs="ＭＳ Ｐゴシック" w:hint="eastAsia"/>
                <w:kern w:val="0"/>
                <w:sz w:val="16"/>
                <w:szCs w:val="16"/>
              </w:rPr>
              <w:t>】</w:t>
            </w:r>
          </w:p>
          <w:p w14:paraId="10FBEBDA" w14:textId="77777777" w:rsidR="00380B9A" w:rsidRPr="00C10764" w:rsidRDefault="00380B9A" w:rsidP="00380B9A">
            <w:pPr>
              <w:widowControl/>
              <w:spacing w:line="0" w:lineRule="atLeast"/>
              <w:ind w:leftChars="100" w:left="210" w:rightChars="100" w:right="210" w:firstLineChars="100" w:firstLine="160"/>
              <w:jc w:val="left"/>
              <w:rPr>
                <w:rFonts w:ascii="ＭＳ 明朝" w:eastAsia="ＭＳ 明朝" w:hAnsi="ＭＳ 明朝" w:cs="ＭＳ Ｐゴシック"/>
                <w:kern w:val="0"/>
                <w:sz w:val="16"/>
                <w:szCs w:val="16"/>
              </w:rPr>
            </w:pPr>
          </w:p>
          <w:p w14:paraId="2B93C670" w14:textId="77777777" w:rsidR="00380B9A" w:rsidRPr="00C10764" w:rsidRDefault="00380B9A" w:rsidP="00380B9A">
            <w:pPr>
              <w:widowControl/>
              <w:spacing w:line="0" w:lineRule="atLeast"/>
              <w:ind w:rightChars="100" w:right="21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イ．配置されている管理栄養士又は栄養士が常勤でない場合</w:t>
            </w:r>
          </w:p>
          <w:p w14:paraId="5F309206" w14:textId="77777777" w:rsidR="00380B9A" w:rsidRPr="00C10764" w:rsidRDefault="00380B9A" w:rsidP="00380B9A">
            <w:pPr>
              <w:widowControl/>
              <w:spacing w:line="0" w:lineRule="atLeast"/>
              <w:ind w:leftChars="200" w:left="420" w:rightChars="100" w:righ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利用定員40人以下　　　　　　　   </w:t>
            </w: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12単位</w:t>
            </w: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 xml:space="preserve">　　  </w:t>
            </w:r>
          </w:p>
          <w:p w14:paraId="655EDA20" w14:textId="77777777" w:rsidR="00380B9A" w:rsidRPr="00C10764" w:rsidRDefault="00380B9A" w:rsidP="00380B9A">
            <w:pPr>
              <w:widowControl/>
              <w:spacing w:line="0" w:lineRule="atLeast"/>
              <w:ind w:leftChars="200" w:left="420" w:rightChars="100" w:righ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00A4459F" w:rsidRPr="00C10764">
              <w:rPr>
                <w:rFonts w:ascii="ＭＳ 明朝" w:eastAsia="ＭＳ 明朝" w:hAnsi="ＭＳ 明朝" w:cs="ＭＳ Ｐゴシック"/>
                <w:kern w:val="0"/>
                <w:sz w:val="16"/>
                <w:szCs w:val="16"/>
              </w:rPr>
              <w:t>利用定員</w:t>
            </w:r>
            <w:r w:rsidRPr="00C10764">
              <w:rPr>
                <w:rFonts w:ascii="ＭＳ 明朝" w:eastAsia="ＭＳ 明朝" w:hAnsi="ＭＳ 明朝" w:cs="ＭＳ Ｐゴシック"/>
                <w:kern w:val="0"/>
                <w:sz w:val="16"/>
                <w:szCs w:val="16"/>
              </w:rPr>
              <w:t>41人以上</w:t>
            </w:r>
            <w:r w:rsidR="00B74D4F" w:rsidRPr="00C10764">
              <w:rPr>
                <w:rFonts w:ascii="ＭＳ 明朝" w:eastAsia="ＭＳ 明朝" w:hAnsi="ＭＳ 明朝" w:cs="ＭＳ Ｐゴシック"/>
                <w:kern w:val="0"/>
                <w:sz w:val="16"/>
                <w:szCs w:val="16"/>
              </w:rPr>
              <w:t>50</w:t>
            </w:r>
            <w:r w:rsidRPr="00C10764">
              <w:rPr>
                <w:rFonts w:ascii="ＭＳ 明朝" w:eastAsia="ＭＳ 明朝" w:hAnsi="ＭＳ 明朝" w:cs="ＭＳ Ｐゴシック"/>
                <w:kern w:val="0"/>
                <w:sz w:val="16"/>
                <w:szCs w:val="16"/>
              </w:rPr>
              <w:t xml:space="preserve">人以下     </w:t>
            </w:r>
            <w:r w:rsidR="00B74D4F"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10単位</w:t>
            </w:r>
            <w:r w:rsidRPr="00C10764">
              <w:rPr>
                <w:rFonts w:ascii="ＭＳ 明朝" w:eastAsia="ＭＳ 明朝" w:hAnsi="ＭＳ 明朝" w:cs="ＭＳ Ｐゴシック" w:hint="eastAsia"/>
                <w:kern w:val="0"/>
                <w:sz w:val="16"/>
                <w:szCs w:val="16"/>
              </w:rPr>
              <w:t>】</w:t>
            </w:r>
          </w:p>
          <w:p w14:paraId="02E2F7B0" w14:textId="77777777" w:rsidR="00380B9A" w:rsidRPr="00C10764" w:rsidRDefault="00380B9A" w:rsidP="00380B9A">
            <w:pPr>
              <w:widowControl/>
              <w:spacing w:line="0" w:lineRule="atLeast"/>
              <w:ind w:leftChars="200" w:left="420" w:rightChars="100" w:righ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利用定員61人以上</w:t>
            </w:r>
            <w:r w:rsidR="00B74D4F" w:rsidRPr="00C10764">
              <w:rPr>
                <w:rFonts w:ascii="ＭＳ 明朝" w:eastAsia="ＭＳ 明朝" w:hAnsi="ＭＳ 明朝" w:cs="ＭＳ Ｐゴシック"/>
                <w:kern w:val="0"/>
                <w:sz w:val="16"/>
                <w:szCs w:val="16"/>
              </w:rPr>
              <w:t>70</w:t>
            </w:r>
            <w:r w:rsidRPr="00C10764">
              <w:rPr>
                <w:rFonts w:ascii="ＭＳ 明朝" w:eastAsia="ＭＳ 明朝" w:hAnsi="ＭＳ 明朝" w:cs="ＭＳ Ｐゴシック"/>
                <w:kern w:val="0"/>
                <w:sz w:val="16"/>
                <w:szCs w:val="16"/>
              </w:rPr>
              <w:t xml:space="preserve">人以下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7単位</w:t>
            </w: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 xml:space="preserve">　　 </w:t>
            </w:r>
          </w:p>
          <w:p w14:paraId="5844CA4B" w14:textId="77777777" w:rsidR="00982663" w:rsidRPr="00C10764" w:rsidRDefault="00380B9A" w:rsidP="00380B9A">
            <w:pPr>
              <w:widowControl/>
              <w:spacing w:line="0" w:lineRule="atLeast"/>
              <w:ind w:leftChars="200" w:left="4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利用定員</w:t>
            </w:r>
            <w:r w:rsidR="00B74D4F" w:rsidRPr="00C10764">
              <w:rPr>
                <w:rFonts w:ascii="ＭＳ 明朝" w:eastAsia="ＭＳ 明朝" w:hAnsi="ＭＳ 明朝" w:cs="ＭＳ Ｐゴシック"/>
                <w:kern w:val="0"/>
                <w:sz w:val="16"/>
                <w:szCs w:val="16"/>
              </w:rPr>
              <w:t>71</w:t>
            </w:r>
            <w:r w:rsidRPr="00C10764">
              <w:rPr>
                <w:rFonts w:ascii="ＭＳ 明朝" w:eastAsia="ＭＳ 明朝" w:hAnsi="ＭＳ 明朝" w:cs="ＭＳ Ｐゴシック"/>
                <w:kern w:val="0"/>
                <w:sz w:val="16"/>
                <w:szCs w:val="16"/>
              </w:rPr>
              <w:t>人以上</w:t>
            </w:r>
            <w:r w:rsidR="00B74D4F" w:rsidRPr="00C10764">
              <w:rPr>
                <w:rFonts w:ascii="ＭＳ 明朝" w:eastAsia="ＭＳ 明朝" w:hAnsi="ＭＳ 明朝" w:cs="ＭＳ Ｐゴシック" w:hint="eastAsia"/>
                <w:kern w:val="0"/>
                <w:sz w:val="16"/>
                <w:szCs w:val="16"/>
              </w:rPr>
              <w:t>8</w:t>
            </w:r>
            <w:r w:rsidR="00B74D4F" w:rsidRPr="00C10764">
              <w:rPr>
                <w:rFonts w:ascii="ＭＳ 明朝" w:eastAsia="ＭＳ 明朝" w:hAnsi="ＭＳ 明朝" w:cs="ＭＳ Ｐゴシック"/>
                <w:kern w:val="0"/>
                <w:sz w:val="16"/>
                <w:szCs w:val="16"/>
              </w:rPr>
              <w:t>0</w:t>
            </w:r>
            <w:r w:rsidR="00B74D4F" w:rsidRPr="00C10764">
              <w:rPr>
                <w:rFonts w:ascii="ＭＳ 明朝" w:eastAsia="ＭＳ 明朝" w:hAnsi="ＭＳ 明朝" w:cs="ＭＳ Ｐゴシック" w:hint="eastAsia"/>
                <w:kern w:val="0"/>
                <w:sz w:val="16"/>
                <w:szCs w:val="16"/>
              </w:rPr>
              <w:t>人以下</w:t>
            </w:r>
            <w:r w:rsidRPr="00C10764">
              <w:rPr>
                <w:rFonts w:ascii="ＭＳ 明朝" w:eastAsia="ＭＳ 明朝" w:hAnsi="ＭＳ 明朝" w:cs="ＭＳ Ｐゴシック"/>
                <w:kern w:val="0"/>
                <w:sz w:val="16"/>
                <w:szCs w:val="16"/>
              </w:rPr>
              <w:t xml:space="preserve"> </w:t>
            </w:r>
            <w:r w:rsidR="00B74D4F" w:rsidRPr="00C10764">
              <w:rPr>
                <w:rFonts w:ascii="ＭＳ 明朝" w:eastAsia="ＭＳ 明朝" w:hAnsi="ＭＳ 明朝" w:cs="ＭＳ Ｐゴシック"/>
                <w:kern w:val="0"/>
                <w:sz w:val="16"/>
                <w:szCs w:val="16"/>
              </w:rPr>
              <w:t xml:space="preserve">　　　</w:t>
            </w:r>
            <w:r w:rsidR="00B74D4F"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hint="eastAsia"/>
                <w:kern w:val="0"/>
                <w:sz w:val="16"/>
                <w:szCs w:val="16"/>
              </w:rPr>
              <w:t>【</w:t>
            </w:r>
            <w:r w:rsidR="00B74D4F" w:rsidRPr="00C10764">
              <w:rPr>
                <w:rFonts w:ascii="ＭＳ 明朝" w:eastAsia="ＭＳ 明朝" w:hAnsi="ＭＳ 明朝" w:cs="ＭＳ Ｐゴシック"/>
                <w:kern w:val="0"/>
                <w:sz w:val="16"/>
                <w:szCs w:val="16"/>
              </w:rPr>
              <w:t xml:space="preserve"> 7</w:t>
            </w:r>
            <w:r w:rsidRPr="00C10764">
              <w:rPr>
                <w:rFonts w:ascii="ＭＳ 明朝" w:eastAsia="ＭＳ 明朝" w:hAnsi="ＭＳ 明朝" w:cs="ＭＳ Ｐゴシック"/>
                <w:kern w:val="0"/>
                <w:sz w:val="16"/>
                <w:szCs w:val="16"/>
              </w:rPr>
              <w:t>単位</w:t>
            </w:r>
            <w:r w:rsidRPr="00C10764">
              <w:rPr>
                <w:rFonts w:ascii="ＭＳ 明朝" w:eastAsia="ＭＳ 明朝" w:hAnsi="ＭＳ 明朝" w:cs="ＭＳ Ｐゴシック" w:hint="eastAsia"/>
                <w:kern w:val="0"/>
                <w:sz w:val="16"/>
                <w:szCs w:val="16"/>
              </w:rPr>
              <w:t>】</w:t>
            </w:r>
          </w:p>
          <w:p w14:paraId="6211714B" w14:textId="77777777" w:rsidR="00B74D4F" w:rsidRPr="00C10764" w:rsidRDefault="00B74D4F" w:rsidP="00380B9A">
            <w:pPr>
              <w:widowControl/>
              <w:spacing w:line="0" w:lineRule="atLeast"/>
              <w:ind w:leftChars="200" w:left="4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利用定員8</w:t>
            </w:r>
            <w:r w:rsidRPr="00C10764">
              <w:rPr>
                <w:rFonts w:ascii="ＭＳ 明朝" w:eastAsia="ＭＳ 明朝" w:hAnsi="ＭＳ 明朝" w:cs="ＭＳ Ｐゴシック"/>
                <w:kern w:val="0"/>
                <w:sz w:val="16"/>
                <w:szCs w:val="16"/>
              </w:rPr>
              <w:t>1</w:t>
            </w:r>
            <w:r w:rsidRPr="00C10764">
              <w:rPr>
                <w:rFonts w:ascii="ＭＳ 明朝" w:eastAsia="ＭＳ 明朝" w:hAnsi="ＭＳ 明朝" w:cs="ＭＳ Ｐゴシック" w:hint="eastAsia"/>
                <w:kern w:val="0"/>
                <w:sz w:val="16"/>
                <w:szCs w:val="16"/>
              </w:rPr>
              <w:t xml:space="preserve">人以上　　　　　　　　 【 </w:t>
            </w:r>
            <w:r w:rsidRPr="00C10764">
              <w:rPr>
                <w:rFonts w:ascii="ＭＳ 明朝" w:eastAsia="ＭＳ 明朝" w:hAnsi="ＭＳ 明朝" w:cs="ＭＳ Ｐゴシック"/>
                <w:kern w:val="0"/>
                <w:sz w:val="16"/>
                <w:szCs w:val="16"/>
              </w:rPr>
              <w:t>6</w:t>
            </w:r>
            <w:r w:rsidRPr="00C10764">
              <w:rPr>
                <w:rFonts w:ascii="ＭＳ 明朝" w:eastAsia="ＭＳ 明朝" w:hAnsi="ＭＳ 明朝" w:cs="ＭＳ Ｐゴシック" w:hint="eastAsia"/>
                <w:kern w:val="0"/>
                <w:sz w:val="16"/>
                <w:szCs w:val="16"/>
              </w:rPr>
              <w:t>単位】</w:t>
            </w:r>
          </w:p>
          <w:p w14:paraId="5234371E" w14:textId="77777777" w:rsidR="00E7426D" w:rsidRPr="00C10764" w:rsidRDefault="00E7426D" w:rsidP="00380B9A">
            <w:pPr>
              <w:widowControl/>
              <w:spacing w:line="0" w:lineRule="atLeast"/>
              <w:ind w:leftChars="200" w:left="420"/>
              <w:jc w:val="left"/>
              <w:rPr>
                <w:rFonts w:ascii="ＭＳ 明朝" w:eastAsia="ＭＳ 明朝" w:hAnsi="ＭＳ 明朝" w:cs="ＭＳ Ｐゴシック"/>
                <w:kern w:val="0"/>
                <w:sz w:val="16"/>
                <w:szCs w:val="16"/>
              </w:rPr>
            </w:pPr>
          </w:p>
          <w:p w14:paraId="383350D1" w14:textId="77777777" w:rsidR="00E7426D" w:rsidRPr="00C10764" w:rsidRDefault="00E7426D" w:rsidP="00380B9A">
            <w:pPr>
              <w:widowControl/>
              <w:spacing w:line="0" w:lineRule="atLeast"/>
              <w:ind w:leftChars="200" w:left="420"/>
              <w:jc w:val="left"/>
              <w:rPr>
                <w:rFonts w:ascii="ＭＳ 明朝" w:eastAsia="ＭＳ 明朝" w:hAnsi="ＭＳ 明朝" w:cs="ＭＳ Ｐゴシック"/>
                <w:kern w:val="0"/>
                <w:sz w:val="16"/>
                <w:szCs w:val="16"/>
              </w:rPr>
            </w:pPr>
          </w:p>
          <w:p w14:paraId="23B03061" w14:textId="77777777" w:rsidR="00E7426D" w:rsidRPr="00C10764" w:rsidRDefault="00E7426D" w:rsidP="00380B9A">
            <w:pPr>
              <w:widowControl/>
              <w:spacing w:line="0" w:lineRule="atLeast"/>
              <w:ind w:leftChars="200" w:left="420"/>
              <w:jc w:val="left"/>
              <w:rPr>
                <w:rFonts w:ascii="ＭＳ 明朝" w:eastAsia="ＭＳ 明朝" w:hAnsi="ＭＳ 明朝" w:cs="ＭＳ Ｐゴシック"/>
                <w:kern w:val="0"/>
                <w:sz w:val="16"/>
                <w:szCs w:val="16"/>
              </w:rPr>
            </w:pPr>
          </w:p>
          <w:p w14:paraId="393CB389" w14:textId="77777777" w:rsidR="00E7426D" w:rsidRPr="00C10764" w:rsidRDefault="00E7426D" w:rsidP="00380B9A">
            <w:pPr>
              <w:widowControl/>
              <w:spacing w:line="0" w:lineRule="atLeast"/>
              <w:ind w:leftChars="200" w:left="420"/>
              <w:jc w:val="left"/>
              <w:rPr>
                <w:rFonts w:ascii="ＭＳ 明朝" w:eastAsia="ＭＳ 明朝" w:hAnsi="ＭＳ 明朝" w:cs="ＭＳ Ｐゴシック"/>
                <w:kern w:val="0"/>
                <w:sz w:val="16"/>
                <w:szCs w:val="16"/>
              </w:rPr>
            </w:pPr>
          </w:p>
          <w:p w14:paraId="68C04E62" w14:textId="77777777" w:rsidR="00E7426D" w:rsidRPr="00C10764" w:rsidRDefault="00E7426D" w:rsidP="00380B9A">
            <w:pPr>
              <w:widowControl/>
              <w:spacing w:line="0" w:lineRule="atLeast"/>
              <w:ind w:leftChars="200" w:left="420"/>
              <w:jc w:val="left"/>
              <w:rPr>
                <w:rFonts w:ascii="ＭＳ 明朝" w:eastAsia="ＭＳ 明朝" w:hAnsi="ＭＳ 明朝" w:cs="ＭＳ Ｐゴシック"/>
                <w:kern w:val="0"/>
                <w:sz w:val="16"/>
                <w:szCs w:val="16"/>
              </w:rPr>
            </w:pPr>
          </w:p>
          <w:p w14:paraId="348BE79C" w14:textId="77777777" w:rsidR="00E7426D" w:rsidRPr="00C10764" w:rsidRDefault="00E7426D" w:rsidP="00380B9A">
            <w:pPr>
              <w:widowControl/>
              <w:spacing w:line="0" w:lineRule="atLeast"/>
              <w:ind w:leftChars="200" w:left="420"/>
              <w:jc w:val="left"/>
              <w:rPr>
                <w:rFonts w:ascii="ＭＳ 明朝" w:eastAsia="ＭＳ 明朝" w:hAnsi="ＭＳ 明朝" w:cs="ＭＳ Ｐゴシック"/>
                <w:kern w:val="0"/>
                <w:sz w:val="16"/>
                <w:szCs w:val="16"/>
              </w:rPr>
            </w:pPr>
          </w:p>
          <w:p w14:paraId="764115A0" w14:textId="77777777" w:rsidR="00E7426D" w:rsidRPr="00C10764" w:rsidRDefault="00E7426D" w:rsidP="00380B9A">
            <w:pPr>
              <w:widowControl/>
              <w:spacing w:line="0" w:lineRule="atLeast"/>
              <w:ind w:leftChars="200" w:left="420"/>
              <w:jc w:val="left"/>
              <w:rPr>
                <w:rFonts w:ascii="ＭＳ 明朝" w:eastAsia="ＭＳ 明朝" w:hAnsi="ＭＳ 明朝" w:cs="ＭＳ Ｐゴシック"/>
                <w:kern w:val="0"/>
                <w:sz w:val="16"/>
                <w:szCs w:val="16"/>
              </w:rPr>
            </w:pPr>
          </w:p>
          <w:p w14:paraId="39E77FAE" w14:textId="77777777" w:rsidR="00E7426D" w:rsidRPr="00C10764" w:rsidRDefault="00E7426D" w:rsidP="00380B9A">
            <w:pPr>
              <w:widowControl/>
              <w:spacing w:line="0" w:lineRule="atLeast"/>
              <w:ind w:leftChars="200" w:left="420"/>
              <w:jc w:val="left"/>
              <w:rPr>
                <w:rFonts w:ascii="ＭＳ 明朝" w:eastAsia="ＭＳ 明朝" w:hAnsi="ＭＳ 明朝" w:cs="ＭＳ Ｐゴシック"/>
                <w:kern w:val="0"/>
                <w:sz w:val="16"/>
                <w:szCs w:val="16"/>
              </w:rPr>
            </w:pPr>
          </w:p>
          <w:p w14:paraId="011A0710" w14:textId="77777777" w:rsidR="00E7426D" w:rsidRPr="00C10764" w:rsidRDefault="00E7426D" w:rsidP="00380B9A">
            <w:pPr>
              <w:widowControl/>
              <w:spacing w:line="0" w:lineRule="atLeast"/>
              <w:ind w:leftChars="200" w:left="420"/>
              <w:jc w:val="left"/>
              <w:rPr>
                <w:rFonts w:ascii="ＭＳ 明朝" w:eastAsia="ＭＳ 明朝" w:hAnsi="ＭＳ 明朝" w:cs="ＭＳ Ｐゴシック"/>
                <w:kern w:val="0"/>
                <w:sz w:val="16"/>
                <w:szCs w:val="16"/>
              </w:rPr>
            </w:pPr>
          </w:p>
          <w:p w14:paraId="5E8DA3E9" w14:textId="77777777" w:rsidR="00810D3F" w:rsidRPr="00C10764" w:rsidRDefault="00810D3F" w:rsidP="00380B9A">
            <w:pPr>
              <w:widowControl/>
              <w:spacing w:line="0" w:lineRule="atLeast"/>
              <w:ind w:leftChars="200" w:left="420"/>
              <w:jc w:val="left"/>
              <w:rPr>
                <w:rFonts w:ascii="ＭＳ 明朝" w:eastAsia="ＭＳ 明朝" w:hAnsi="ＭＳ 明朝" w:cs="ＭＳ Ｐゴシック"/>
                <w:kern w:val="0"/>
                <w:sz w:val="16"/>
                <w:szCs w:val="16"/>
              </w:rPr>
            </w:pPr>
          </w:p>
          <w:p w14:paraId="7AD61D33" w14:textId="77777777" w:rsidR="00E7426D" w:rsidRPr="00C10764" w:rsidRDefault="00E7426D" w:rsidP="00E7426D">
            <w:pPr>
              <w:widowControl/>
              <w:spacing w:line="0" w:lineRule="atLeast"/>
              <w:jc w:val="lef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032B26FD"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29837C52"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3445296A" w14:textId="77777777" w:rsidR="007F44E7" w:rsidRPr="00C10764" w:rsidRDefault="007F44E7"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00A2122F" w:rsidRPr="00C10764">
              <w:rPr>
                <w:rFonts w:ascii="ＭＳ 明朝" w:eastAsia="ＭＳ 明朝" w:hAnsi="ＭＳ 明朝" w:cs="ＭＳ Ｐゴシック"/>
                <w:kern w:val="0"/>
                <w:sz w:val="16"/>
                <w:szCs w:val="16"/>
              </w:rPr>
              <w:t>9</w:t>
            </w:r>
            <w:r w:rsidR="00625D37" w:rsidRPr="00C10764">
              <w:rPr>
                <w:rFonts w:ascii="ＭＳ 明朝" w:eastAsia="ＭＳ 明朝" w:hAnsi="ＭＳ 明朝" w:cs="ＭＳ Ｐゴシック" w:hint="eastAsia"/>
                <w:kern w:val="0"/>
                <w:sz w:val="16"/>
                <w:szCs w:val="16"/>
              </w:rPr>
              <w:t>の1</w:t>
            </w:r>
          </w:p>
        </w:tc>
      </w:tr>
      <w:tr w:rsidR="00C10764" w:rsidRPr="00C10764" w14:paraId="793B945B" w14:textId="77777777" w:rsidTr="00B9375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50DF2A7" w14:textId="77777777" w:rsidR="00BE7E67" w:rsidRPr="00C10764" w:rsidRDefault="00BE7E67" w:rsidP="000019E3">
            <w:pPr>
              <w:widowControl/>
              <w:spacing w:line="0" w:lineRule="atLeast"/>
              <w:rPr>
                <w:rFonts w:ascii="ＭＳ 明朝" w:eastAsia="ＭＳ 明朝" w:hAnsi="ＭＳ 明朝" w:cs="ＭＳ Ｐゴシック"/>
                <w:kern w:val="0"/>
                <w:sz w:val="16"/>
                <w:szCs w:val="16"/>
              </w:rPr>
            </w:pPr>
          </w:p>
          <w:p w14:paraId="6322ED59" w14:textId="77777777" w:rsidR="00BE7E67" w:rsidRPr="00C10764" w:rsidRDefault="0038320D" w:rsidP="008919B2">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夜勤職員配置体制加算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DF852C3" w14:textId="77777777" w:rsidR="00BE7E67" w:rsidRPr="00C10764" w:rsidRDefault="00BE7E67" w:rsidP="006A01F9">
            <w:pPr>
              <w:widowControl/>
              <w:spacing w:line="0" w:lineRule="atLeast"/>
              <w:rPr>
                <w:rFonts w:ascii="ＭＳ 明朝" w:eastAsia="ＭＳ 明朝" w:hAnsi="ＭＳ 明朝" w:cs="ＭＳ Ｐゴシック"/>
                <w:kern w:val="0"/>
                <w:sz w:val="16"/>
                <w:szCs w:val="16"/>
              </w:rPr>
            </w:pPr>
          </w:p>
          <w:p w14:paraId="4A8BDE1A" w14:textId="77777777" w:rsidR="00BE7E67" w:rsidRPr="00C10764" w:rsidRDefault="008919B2" w:rsidP="00FD145B">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00FD145B" w:rsidRPr="00C10764">
              <w:rPr>
                <w:rFonts w:ascii="ＭＳ 明朝" w:eastAsia="ＭＳ 明朝" w:hAnsi="ＭＳ 明朝" w:cs="ＭＳ Ｐゴシック" w:hint="eastAsia"/>
                <w:kern w:val="0"/>
                <w:sz w:val="16"/>
                <w:szCs w:val="16"/>
              </w:rPr>
              <w:t>夜勤を行う職員の配置について</w:t>
            </w:r>
            <w:r w:rsidR="0038320D" w:rsidRPr="00C10764">
              <w:rPr>
                <w:rFonts w:ascii="ＭＳ 明朝" w:eastAsia="ＭＳ 明朝" w:hAnsi="ＭＳ 明朝" w:cs="ＭＳ Ｐゴシック" w:hint="eastAsia"/>
                <w:kern w:val="0"/>
                <w:sz w:val="16"/>
                <w:szCs w:val="16"/>
              </w:rPr>
              <w:t>以下の基準に</w:t>
            </w:r>
            <w:r w:rsidR="00FD145B" w:rsidRPr="00C10764">
              <w:rPr>
                <w:rFonts w:ascii="ＭＳ 明朝" w:eastAsia="ＭＳ 明朝" w:hAnsi="ＭＳ 明朝" w:cs="ＭＳ Ｐゴシック" w:hint="eastAsia"/>
                <w:kern w:val="0"/>
                <w:sz w:val="16"/>
                <w:szCs w:val="16"/>
              </w:rPr>
              <w:t>適合するものとして県に届け出た施設入所支援等の単位において、指定施設入所支援を行った場合に、</w:t>
            </w:r>
            <w:r w:rsidR="0038320D" w:rsidRPr="00C10764">
              <w:rPr>
                <w:rFonts w:ascii="ＭＳ 明朝" w:eastAsia="ＭＳ 明朝" w:hAnsi="ＭＳ 明朝" w:cs="ＭＳ Ｐゴシック" w:hint="eastAsia"/>
                <w:kern w:val="0"/>
                <w:sz w:val="16"/>
                <w:szCs w:val="16"/>
              </w:rPr>
              <w:t>当該指定施設入所支援の単位の利用定員に応じ、１日につき利用定員に応じた所定単位数を加算しているか。</w:t>
            </w:r>
          </w:p>
          <w:p w14:paraId="72D46E6C" w14:textId="77777777" w:rsidR="009E74ED" w:rsidRPr="00C10764" w:rsidRDefault="009E74ED" w:rsidP="0080459A">
            <w:pPr>
              <w:widowControl/>
              <w:spacing w:line="0" w:lineRule="atLeast"/>
              <w:rPr>
                <w:rFonts w:ascii="ＭＳ 明朝" w:eastAsia="ＭＳ 明朝" w:hAnsi="ＭＳ 明朝" w:cs="ＭＳ Ｐゴシック"/>
                <w:kern w:val="0"/>
                <w:sz w:val="16"/>
                <w:szCs w:val="16"/>
              </w:rPr>
            </w:pPr>
          </w:p>
          <w:p w14:paraId="5A9D236A" w14:textId="77777777" w:rsidR="0038320D" w:rsidRPr="00C10764" w:rsidRDefault="0038320D" w:rsidP="0038320D">
            <w:pPr>
              <w:widowControl/>
              <w:spacing w:line="0" w:lineRule="atLeast"/>
              <w:ind w:left="320" w:hangingChars="200" w:hanging="320"/>
              <w:rPr>
                <w:rFonts w:ascii="ＭＳ 明朝" w:eastAsia="ＭＳ 明朝" w:hAnsi="ＭＳ 明朝" w:cs="ＭＳ Ｐゴシック"/>
                <w:kern w:val="0"/>
                <w:sz w:val="16"/>
                <w:szCs w:val="16"/>
              </w:rPr>
            </w:pPr>
          </w:p>
          <w:p w14:paraId="59646EDA" w14:textId="77777777" w:rsidR="0038320D" w:rsidRPr="00C10764" w:rsidRDefault="0038320D" w:rsidP="0038320D">
            <w:pPr>
              <w:widowControl/>
              <w:spacing w:line="0" w:lineRule="atLeast"/>
              <w:ind w:left="320" w:hangingChars="200" w:hanging="320"/>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00FD145B" w:rsidRPr="00C10764">
              <w:rPr>
                <w:rFonts w:ascii="ＭＳ ゴシック" w:eastAsia="ＭＳ ゴシック" w:hAnsi="ＭＳ ゴシック" w:cs="ＭＳ Ｐゴシック" w:hint="eastAsia"/>
                <w:kern w:val="0"/>
                <w:sz w:val="16"/>
                <w:szCs w:val="16"/>
                <w:shd w:val="pct15" w:color="auto" w:fill="FFFFFF"/>
              </w:rPr>
              <w:t>※</w:t>
            </w:r>
            <w:r w:rsidRPr="00C10764">
              <w:rPr>
                <w:rFonts w:ascii="ＭＳ ゴシック" w:eastAsia="ＭＳ ゴシック" w:hAnsi="ＭＳ ゴシック" w:cs="ＭＳ Ｐゴシック" w:hint="eastAsia"/>
                <w:kern w:val="0"/>
                <w:sz w:val="16"/>
                <w:szCs w:val="16"/>
                <w:shd w:val="pct15" w:color="auto" w:fill="FFFFFF"/>
              </w:rPr>
              <w:t>配置基準</w:t>
            </w:r>
            <w:r w:rsidR="0036638A" w:rsidRPr="00C10764">
              <w:rPr>
                <w:rFonts w:ascii="ＭＳ ゴシック" w:eastAsia="ＭＳ ゴシック" w:hAnsi="ＭＳ ゴシック" w:cs="ＭＳ Ｐゴシック" w:hint="eastAsia"/>
                <w:kern w:val="0"/>
                <w:sz w:val="16"/>
                <w:szCs w:val="16"/>
                <w:shd w:val="pct15" w:color="auto" w:fill="FFFFFF"/>
              </w:rPr>
              <w:t xml:space="preserve">　　　　　　　　　　　　　　　　　　　　　　　　　　　　　　　　　　　　　　　</w:t>
            </w:r>
          </w:p>
          <w:p w14:paraId="7CFD76C3" w14:textId="77777777" w:rsidR="0038320D" w:rsidRPr="00C10764" w:rsidRDefault="0038320D" w:rsidP="0038320D">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１　前年度の利用者の数の平均値が</w:t>
            </w:r>
            <w:r w:rsidRPr="00C10764">
              <w:rPr>
                <w:rFonts w:ascii="ＭＳ 明朝" w:eastAsia="ＭＳ 明朝" w:hAnsi="ＭＳ 明朝" w:cs="ＭＳ Ｐゴシック"/>
                <w:kern w:val="0"/>
                <w:sz w:val="16"/>
                <w:szCs w:val="16"/>
              </w:rPr>
              <w:t>21人以上40人以下の場合　　　　夜勤2人以上</w:t>
            </w:r>
          </w:p>
          <w:p w14:paraId="22C20151" w14:textId="77777777" w:rsidR="0038320D" w:rsidRPr="00C10764" w:rsidRDefault="0038320D" w:rsidP="0038320D">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２　前年度の利用者の数の平均値が</w:t>
            </w:r>
            <w:r w:rsidRPr="00C10764">
              <w:rPr>
                <w:rFonts w:ascii="ＭＳ 明朝" w:eastAsia="ＭＳ 明朝" w:hAnsi="ＭＳ 明朝" w:cs="ＭＳ Ｐゴシック"/>
                <w:kern w:val="0"/>
                <w:sz w:val="16"/>
                <w:szCs w:val="16"/>
              </w:rPr>
              <w:t>41人以上60人以下の場合　　　　夜勤3人以上</w:t>
            </w:r>
          </w:p>
          <w:p w14:paraId="07B93840" w14:textId="77777777" w:rsidR="0038320D" w:rsidRPr="00C10764" w:rsidRDefault="0038320D" w:rsidP="0038320D">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３　前年度の利用者の数の平均値が</w:t>
            </w:r>
            <w:r w:rsidRPr="00C10764">
              <w:rPr>
                <w:rFonts w:ascii="ＭＳ 明朝" w:eastAsia="ＭＳ 明朝" w:hAnsi="ＭＳ 明朝" w:cs="ＭＳ Ｐゴシック"/>
                <w:kern w:val="0"/>
                <w:sz w:val="16"/>
                <w:szCs w:val="16"/>
              </w:rPr>
              <w:t>61人以上の場合</w:t>
            </w:r>
          </w:p>
          <w:p w14:paraId="67AFAF16" w14:textId="77777777" w:rsidR="0038320D" w:rsidRPr="00C10764" w:rsidRDefault="0038320D" w:rsidP="0038320D">
            <w:pPr>
              <w:widowControl/>
              <w:spacing w:line="0" w:lineRule="atLeast"/>
              <w:ind w:left="640" w:hangingChars="400" w:hanging="6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夜勤</w:t>
            </w:r>
            <w:r w:rsidRPr="00C10764">
              <w:rPr>
                <w:rFonts w:ascii="ＭＳ 明朝" w:eastAsia="ＭＳ 明朝" w:hAnsi="ＭＳ 明朝" w:cs="ＭＳ Ｐゴシック"/>
                <w:kern w:val="0"/>
                <w:sz w:val="16"/>
                <w:szCs w:val="16"/>
              </w:rPr>
              <w:t>3人に前年度の利用者の数の平均値が60を超えて40又はその端数を増すごとに1を加えて得た数以上</w:t>
            </w:r>
          </w:p>
          <w:p w14:paraId="59DCD5E7" w14:textId="77777777" w:rsidR="00FD145B" w:rsidRPr="00C10764" w:rsidRDefault="00FD145B" w:rsidP="00801573">
            <w:pPr>
              <w:widowControl/>
              <w:spacing w:line="0" w:lineRule="atLeast"/>
              <w:rPr>
                <w:rFonts w:ascii="ＭＳ 明朝" w:eastAsia="ＭＳ 明朝" w:hAnsi="ＭＳ 明朝" w:cs="ＭＳ Ｐゴシック"/>
                <w:kern w:val="0"/>
                <w:sz w:val="16"/>
                <w:szCs w:val="16"/>
              </w:rPr>
            </w:pPr>
          </w:p>
          <w:p w14:paraId="0806E2E0" w14:textId="77777777" w:rsidR="00801573" w:rsidRPr="00C10764" w:rsidRDefault="008919B2" w:rsidP="00801573">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0038320D" w:rsidRPr="00C10764">
              <w:rPr>
                <w:rFonts w:ascii="ＭＳ 明朝" w:eastAsia="ＭＳ 明朝" w:hAnsi="ＭＳ 明朝" w:cs="ＭＳ Ｐゴシック" w:hint="eastAsia"/>
                <w:kern w:val="0"/>
                <w:sz w:val="16"/>
                <w:szCs w:val="16"/>
              </w:rPr>
              <w:t>地方公共団体が設置する</w:t>
            </w:r>
            <w:r w:rsidR="00086B63" w:rsidRPr="00C10764">
              <w:rPr>
                <w:rFonts w:ascii="ＭＳ 明朝" w:eastAsia="ＭＳ 明朝" w:hAnsi="ＭＳ 明朝" w:cs="ＭＳ Ｐゴシック" w:hint="eastAsia"/>
                <w:kern w:val="0"/>
                <w:sz w:val="16"/>
                <w:szCs w:val="16"/>
              </w:rPr>
              <w:t>指定障害者支援施設等の</w:t>
            </w:r>
            <w:r w:rsidR="0038320D" w:rsidRPr="00C10764">
              <w:rPr>
                <w:rFonts w:ascii="ＭＳ 明朝" w:eastAsia="ＭＳ 明朝" w:hAnsi="ＭＳ 明朝" w:cs="ＭＳ Ｐゴシック" w:hint="eastAsia"/>
                <w:kern w:val="0"/>
                <w:sz w:val="16"/>
                <w:szCs w:val="16"/>
              </w:rPr>
              <w:t>指定施設入所支援の</w:t>
            </w:r>
            <w:r w:rsidR="00086B63" w:rsidRPr="00C10764">
              <w:rPr>
                <w:rFonts w:ascii="ＭＳ 明朝" w:eastAsia="ＭＳ 明朝" w:hAnsi="ＭＳ 明朝" w:cs="ＭＳ Ｐゴシック" w:hint="eastAsia"/>
                <w:kern w:val="0"/>
                <w:sz w:val="16"/>
                <w:szCs w:val="16"/>
              </w:rPr>
              <w:t>単位の</w:t>
            </w:r>
            <w:r w:rsidR="0038320D" w:rsidRPr="00C10764">
              <w:rPr>
                <w:rFonts w:ascii="ＭＳ 明朝" w:eastAsia="ＭＳ 明朝" w:hAnsi="ＭＳ 明朝" w:cs="ＭＳ Ｐゴシック" w:hint="eastAsia"/>
                <w:kern w:val="0"/>
                <w:sz w:val="16"/>
                <w:szCs w:val="16"/>
              </w:rPr>
              <w:t>場合は、所定単位数の</w:t>
            </w:r>
            <w:r w:rsidR="0038320D" w:rsidRPr="00C10764">
              <w:rPr>
                <w:rFonts w:ascii="ＭＳ 明朝" w:eastAsia="ＭＳ 明朝" w:hAnsi="ＭＳ 明朝" w:cs="ＭＳ Ｐゴシック"/>
                <w:kern w:val="0"/>
                <w:sz w:val="16"/>
                <w:szCs w:val="16"/>
              </w:rPr>
              <w:t>1000</w:t>
            </w:r>
            <w:r w:rsidR="00B707F9" w:rsidRPr="00C10764">
              <w:rPr>
                <w:rFonts w:ascii="ＭＳ 明朝" w:eastAsia="ＭＳ 明朝" w:hAnsi="ＭＳ 明朝" w:cs="ＭＳ Ｐゴシック" w:hint="eastAsia"/>
                <w:kern w:val="0"/>
                <w:sz w:val="16"/>
                <w:szCs w:val="16"/>
              </w:rPr>
              <w:t>分の965に相当する単位数</w:t>
            </w:r>
            <w:r w:rsidR="0038320D" w:rsidRPr="00C10764">
              <w:rPr>
                <w:rFonts w:ascii="ＭＳ 明朝" w:eastAsia="ＭＳ 明朝" w:hAnsi="ＭＳ 明朝" w:cs="ＭＳ Ｐゴシック"/>
                <w:kern w:val="0"/>
                <w:sz w:val="16"/>
                <w:szCs w:val="16"/>
              </w:rPr>
              <w:t>を</w:t>
            </w:r>
            <w:r w:rsidR="00FD145B" w:rsidRPr="00C10764">
              <w:rPr>
                <w:rFonts w:ascii="ＭＳ 明朝" w:eastAsia="ＭＳ 明朝" w:hAnsi="ＭＳ 明朝" w:cs="ＭＳ Ｐゴシック" w:hint="eastAsia"/>
                <w:kern w:val="0"/>
                <w:sz w:val="16"/>
                <w:szCs w:val="16"/>
              </w:rPr>
              <w:t>算定しているか</w:t>
            </w:r>
            <w:r w:rsidR="0038320D" w:rsidRPr="00C10764">
              <w:rPr>
                <w:rFonts w:ascii="ＭＳ 明朝" w:eastAsia="ＭＳ 明朝" w:hAnsi="ＭＳ 明朝" w:cs="ＭＳ Ｐゴシック"/>
                <w:kern w:val="0"/>
                <w:sz w:val="16"/>
                <w:szCs w:val="16"/>
              </w:rPr>
              <w:t>。</w:t>
            </w:r>
          </w:p>
          <w:p w14:paraId="0B3A6AB1" w14:textId="77777777" w:rsidR="00801573" w:rsidRPr="00C10764" w:rsidRDefault="00801573" w:rsidP="00801573">
            <w:pPr>
              <w:widowControl/>
              <w:spacing w:line="0" w:lineRule="atLeast"/>
              <w:ind w:left="160" w:hangingChars="100" w:hanging="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5B1BCE6F" w14:textId="77777777" w:rsidR="00BE7E67" w:rsidRPr="00C10764" w:rsidRDefault="00BE7E67" w:rsidP="000019E3">
            <w:pPr>
              <w:widowControl/>
              <w:spacing w:line="0" w:lineRule="atLeast"/>
              <w:rPr>
                <w:rFonts w:ascii="ＭＳ 明朝" w:eastAsia="ＭＳ 明朝" w:hAnsi="ＭＳ 明朝" w:cs="ＭＳ Ｐゴシック"/>
                <w:kern w:val="0"/>
                <w:sz w:val="16"/>
                <w:szCs w:val="16"/>
              </w:rPr>
            </w:pPr>
          </w:p>
          <w:p w14:paraId="54CB52C3" w14:textId="77777777" w:rsidR="00BE7E67" w:rsidRPr="00C10764" w:rsidRDefault="00BE7E67" w:rsidP="00BE7E67">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適　・　否　・　該当なし</w:t>
            </w:r>
          </w:p>
          <w:p w14:paraId="1732E5E6" w14:textId="77777777" w:rsidR="00BE7E67" w:rsidRPr="00C10764" w:rsidRDefault="00BE7E67" w:rsidP="00BE7E67">
            <w:pPr>
              <w:widowControl/>
              <w:spacing w:line="0" w:lineRule="atLeast"/>
              <w:rPr>
                <w:rFonts w:ascii="ＭＳ 明朝" w:eastAsia="ＭＳ 明朝" w:hAnsi="ＭＳ 明朝" w:cs="ＭＳ Ｐゴシック"/>
                <w:kern w:val="0"/>
                <w:sz w:val="16"/>
                <w:szCs w:val="16"/>
              </w:rPr>
            </w:pPr>
          </w:p>
          <w:p w14:paraId="16AA60FB" w14:textId="77777777" w:rsidR="00BE7E67" w:rsidRPr="00C10764" w:rsidRDefault="00BE7E67" w:rsidP="00BE7E67">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2157280B" w14:textId="77777777" w:rsidR="00BE7E67" w:rsidRPr="00C10764" w:rsidRDefault="00BE7E67" w:rsidP="0038320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w:t>
            </w:r>
            <w:r w:rsidR="0038320D" w:rsidRPr="00C10764">
              <w:rPr>
                <w:rFonts w:ascii="ＭＳ 明朝" w:eastAsia="ＭＳ 明朝" w:hAnsi="ＭＳ 明朝" w:cs="ＭＳ Ｐゴシック" w:hint="eastAsia"/>
                <w:kern w:val="0"/>
                <w:sz w:val="16"/>
                <w:szCs w:val="16"/>
              </w:rPr>
              <w:t>利用定員が</w:t>
            </w:r>
            <w:r w:rsidR="0038320D" w:rsidRPr="00C10764">
              <w:rPr>
                <w:rFonts w:ascii="ＭＳ 明朝" w:eastAsia="ＭＳ 明朝" w:hAnsi="ＭＳ 明朝" w:cs="ＭＳ Ｐゴシック"/>
                <w:kern w:val="0"/>
                <w:sz w:val="16"/>
                <w:szCs w:val="16"/>
              </w:rPr>
              <w:t xml:space="preserve">21人以上40人以下 　</w:t>
            </w:r>
            <w:r w:rsidR="0038320D" w:rsidRPr="00C10764">
              <w:rPr>
                <w:rFonts w:ascii="ＭＳ 明朝" w:eastAsia="ＭＳ 明朝" w:hAnsi="ＭＳ 明朝" w:cs="ＭＳ Ｐゴシック" w:hint="eastAsia"/>
                <w:kern w:val="0"/>
                <w:sz w:val="16"/>
                <w:szCs w:val="16"/>
              </w:rPr>
              <w:t>【</w:t>
            </w:r>
            <w:r w:rsidR="0038320D" w:rsidRPr="00C10764">
              <w:rPr>
                <w:rFonts w:ascii="ＭＳ 明朝" w:eastAsia="ＭＳ 明朝" w:hAnsi="ＭＳ 明朝" w:cs="ＭＳ Ｐゴシック"/>
                <w:kern w:val="0"/>
                <w:sz w:val="16"/>
                <w:szCs w:val="16"/>
              </w:rPr>
              <w:t>60単位</w:t>
            </w:r>
            <w:r w:rsidR="0038320D" w:rsidRPr="00C10764">
              <w:rPr>
                <w:rFonts w:ascii="ＭＳ 明朝" w:eastAsia="ＭＳ 明朝" w:hAnsi="ＭＳ 明朝" w:cs="ＭＳ Ｐゴシック" w:hint="eastAsia"/>
                <w:kern w:val="0"/>
                <w:sz w:val="16"/>
                <w:szCs w:val="16"/>
              </w:rPr>
              <w:t>】</w:t>
            </w:r>
          </w:p>
          <w:p w14:paraId="27A803F1" w14:textId="77777777" w:rsidR="0038320D" w:rsidRPr="00C10764" w:rsidRDefault="0038320D" w:rsidP="0038320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利用定員が</w:t>
            </w:r>
            <w:r w:rsidRPr="00C10764">
              <w:rPr>
                <w:rFonts w:ascii="ＭＳ 明朝" w:eastAsia="ＭＳ 明朝" w:hAnsi="ＭＳ 明朝" w:cs="ＭＳ Ｐゴシック"/>
                <w:kern w:val="0"/>
                <w:sz w:val="16"/>
                <w:szCs w:val="16"/>
              </w:rPr>
              <w:t xml:space="preserve">41人以上60人以下 　</w:t>
            </w: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48単位</w:t>
            </w:r>
            <w:r w:rsidRPr="00C10764">
              <w:rPr>
                <w:rFonts w:ascii="ＭＳ 明朝" w:eastAsia="ＭＳ 明朝" w:hAnsi="ＭＳ 明朝" w:cs="ＭＳ Ｐゴシック" w:hint="eastAsia"/>
                <w:kern w:val="0"/>
                <w:sz w:val="16"/>
                <w:szCs w:val="16"/>
              </w:rPr>
              <w:t>】</w:t>
            </w:r>
          </w:p>
          <w:p w14:paraId="73ABF523" w14:textId="77777777" w:rsidR="0038320D" w:rsidRPr="00C10764" w:rsidRDefault="0038320D" w:rsidP="0038320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w:t>
            </w:r>
            <w:r w:rsidRPr="00C10764">
              <w:rPr>
                <w:rFonts w:ascii="ＭＳ 明朝" w:eastAsia="ＭＳ 明朝" w:hAnsi="ＭＳ 明朝" w:cs="ＭＳ Ｐゴシック"/>
                <w:kern w:val="0"/>
                <w:sz w:val="16"/>
                <w:szCs w:val="16"/>
              </w:rPr>
              <w:t xml:space="preserve">利用定員が61人以上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39単位</w:t>
            </w:r>
            <w:r w:rsidRPr="00C10764">
              <w:rPr>
                <w:rFonts w:ascii="ＭＳ 明朝" w:eastAsia="ＭＳ 明朝" w:hAnsi="ＭＳ 明朝" w:cs="ＭＳ Ｐゴシック" w:hint="eastAsia"/>
                <w:kern w:val="0"/>
                <w:sz w:val="16"/>
                <w:szCs w:val="16"/>
              </w:rPr>
              <w:t>】</w:t>
            </w:r>
          </w:p>
          <w:p w14:paraId="26E82F96" w14:textId="77777777" w:rsidR="0038320D" w:rsidRPr="00C10764" w:rsidRDefault="0038320D" w:rsidP="0038320D">
            <w:pPr>
              <w:widowControl/>
              <w:spacing w:line="0" w:lineRule="atLeast"/>
              <w:rPr>
                <w:rFonts w:ascii="ＭＳ 明朝" w:eastAsia="ＭＳ 明朝" w:hAnsi="ＭＳ 明朝" w:cs="ＭＳ Ｐゴシック"/>
                <w:kern w:val="0"/>
                <w:sz w:val="16"/>
                <w:szCs w:val="16"/>
              </w:rPr>
            </w:pPr>
          </w:p>
          <w:p w14:paraId="34764850" w14:textId="77777777" w:rsidR="0038320D" w:rsidRDefault="0038320D" w:rsidP="0038320D">
            <w:pPr>
              <w:widowControl/>
              <w:spacing w:line="0" w:lineRule="atLeast"/>
              <w:rPr>
                <w:rFonts w:ascii="ＭＳ 明朝" w:eastAsia="ＭＳ 明朝" w:hAnsi="ＭＳ 明朝" w:cs="ＭＳ Ｐゴシック"/>
                <w:kern w:val="0"/>
                <w:sz w:val="16"/>
                <w:szCs w:val="16"/>
              </w:rPr>
            </w:pPr>
          </w:p>
          <w:p w14:paraId="2296911C" w14:textId="77777777" w:rsidR="00312D9F" w:rsidRPr="00C10764" w:rsidRDefault="00312D9F" w:rsidP="0038320D">
            <w:pPr>
              <w:widowControl/>
              <w:spacing w:line="0" w:lineRule="atLeast"/>
              <w:rPr>
                <w:rFonts w:ascii="ＭＳ 明朝" w:eastAsia="ＭＳ 明朝" w:hAnsi="ＭＳ 明朝" w:cs="ＭＳ Ｐゴシック"/>
                <w:kern w:val="0"/>
                <w:sz w:val="16"/>
                <w:szCs w:val="16"/>
              </w:rPr>
            </w:pPr>
          </w:p>
          <w:p w14:paraId="38C0EF18" w14:textId="77777777" w:rsidR="0038320D" w:rsidRPr="00C10764" w:rsidRDefault="0038320D" w:rsidP="0038320D">
            <w:pPr>
              <w:widowControl/>
              <w:spacing w:line="0" w:lineRule="atLeast"/>
              <w:rPr>
                <w:rFonts w:ascii="ＭＳ 明朝" w:eastAsia="ＭＳ 明朝" w:hAnsi="ＭＳ 明朝" w:cs="ＭＳ Ｐゴシック"/>
                <w:kern w:val="0"/>
                <w:sz w:val="16"/>
                <w:szCs w:val="16"/>
              </w:rPr>
            </w:pPr>
          </w:p>
          <w:p w14:paraId="5CA130E0" w14:textId="77777777" w:rsidR="0038320D" w:rsidRPr="00C10764" w:rsidRDefault="0038320D" w:rsidP="0038320D">
            <w:pPr>
              <w:widowControl/>
              <w:spacing w:line="0" w:lineRule="atLeast"/>
              <w:rPr>
                <w:rFonts w:ascii="ＭＳ 明朝" w:eastAsia="ＭＳ 明朝" w:hAnsi="ＭＳ 明朝" w:cs="ＭＳ Ｐゴシック"/>
                <w:kern w:val="0"/>
                <w:sz w:val="16"/>
                <w:szCs w:val="16"/>
              </w:rPr>
            </w:pPr>
          </w:p>
          <w:p w14:paraId="2EDCF451" w14:textId="77777777" w:rsidR="0038320D" w:rsidRPr="00C10764" w:rsidRDefault="0038320D" w:rsidP="0038320D">
            <w:pPr>
              <w:widowControl/>
              <w:spacing w:line="0" w:lineRule="atLeast"/>
              <w:rPr>
                <w:rFonts w:ascii="ＭＳ 明朝" w:eastAsia="ＭＳ 明朝" w:hAnsi="ＭＳ 明朝" w:cs="ＭＳ Ｐゴシック"/>
                <w:kern w:val="0"/>
                <w:sz w:val="16"/>
                <w:szCs w:val="16"/>
              </w:rPr>
            </w:pPr>
          </w:p>
          <w:p w14:paraId="6D959353" w14:textId="77777777" w:rsidR="0038320D" w:rsidRPr="00C10764" w:rsidRDefault="0038320D" w:rsidP="0038320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適　・　否　・　該当なし</w:t>
            </w:r>
          </w:p>
          <w:p w14:paraId="1E41D76F" w14:textId="77777777" w:rsidR="0038320D" w:rsidRPr="00C10764" w:rsidRDefault="0038320D" w:rsidP="0038320D">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5EF26F99" w14:textId="77777777" w:rsidR="00BE7E67" w:rsidRPr="00C10764" w:rsidRDefault="00BE7E67" w:rsidP="000019E3">
            <w:pPr>
              <w:widowControl/>
              <w:spacing w:line="0" w:lineRule="atLeast"/>
              <w:rPr>
                <w:rFonts w:ascii="ＭＳ 明朝" w:eastAsia="ＭＳ 明朝" w:hAnsi="ＭＳ 明朝" w:cs="ＭＳ Ｐゴシック"/>
                <w:kern w:val="0"/>
                <w:sz w:val="16"/>
                <w:szCs w:val="16"/>
              </w:rPr>
            </w:pPr>
          </w:p>
          <w:p w14:paraId="15B03C37" w14:textId="77777777" w:rsidR="002F34E0" w:rsidRPr="00C10764" w:rsidRDefault="002F34E0"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2502D895" w14:textId="77777777" w:rsidR="002F34E0" w:rsidRPr="00C10764" w:rsidRDefault="002F34E0" w:rsidP="00A2122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00A2122F" w:rsidRPr="00C10764">
              <w:rPr>
                <w:rFonts w:ascii="ＭＳ 明朝" w:eastAsia="ＭＳ 明朝" w:hAnsi="ＭＳ 明朝" w:cs="ＭＳ Ｐゴシック" w:hint="eastAsia"/>
                <w:kern w:val="0"/>
                <w:sz w:val="16"/>
                <w:szCs w:val="16"/>
              </w:rPr>
              <w:t>9</w:t>
            </w:r>
            <w:r w:rsidRPr="00C10764">
              <w:rPr>
                <w:rFonts w:ascii="ＭＳ 明朝" w:eastAsia="ＭＳ 明朝" w:hAnsi="ＭＳ 明朝" w:cs="ＭＳ Ｐゴシック" w:hint="eastAsia"/>
                <w:kern w:val="0"/>
                <w:sz w:val="16"/>
                <w:szCs w:val="16"/>
              </w:rPr>
              <w:t>の2</w:t>
            </w:r>
          </w:p>
        </w:tc>
      </w:tr>
      <w:tr w:rsidR="00C10764" w:rsidRPr="00C10764" w14:paraId="392066AE" w14:textId="77777777" w:rsidTr="00B9375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DB76B27"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0096C05E" w14:textId="77777777" w:rsidR="00A45A21" w:rsidRPr="00C10764" w:rsidRDefault="00A45A21" w:rsidP="00A45A2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重度障害者支援加算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25E79BE"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6D712C36" w14:textId="77777777" w:rsidR="00A45A21" w:rsidRPr="00C10764" w:rsidRDefault="008A4C4B" w:rsidP="00A45A2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以下の体制要件に適合するものとして県に届け出た指定施設入所支援事業所等において、指定施設入所支援</w:t>
            </w:r>
            <w:r w:rsidR="00A45A21" w:rsidRPr="00C10764">
              <w:rPr>
                <w:rFonts w:ascii="ＭＳ 明朝" w:eastAsia="ＭＳ 明朝" w:hAnsi="ＭＳ 明朝" w:cs="ＭＳ Ｐゴシック" w:hint="eastAsia"/>
                <w:kern w:val="0"/>
                <w:sz w:val="16"/>
                <w:szCs w:val="16"/>
              </w:rPr>
              <w:t>等を行った場合に、</w:t>
            </w:r>
            <w:r w:rsidRPr="00C10764">
              <w:rPr>
                <w:rFonts w:ascii="ＭＳ 明朝" w:eastAsia="ＭＳ 明朝" w:hAnsi="ＭＳ 明朝" w:cs="ＭＳ Ｐゴシック" w:hint="eastAsia"/>
                <w:kern w:val="0"/>
                <w:sz w:val="16"/>
                <w:szCs w:val="16"/>
              </w:rPr>
              <w:t>当該指定施設入所支援</w:t>
            </w:r>
            <w:r w:rsidR="00A45A21" w:rsidRPr="00C10764">
              <w:rPr>
                <w:rFonts w:ascii="ＭＳ 明朝" w:eastAsia="ＭＳ 明朝" w:hAnsi="ＭＳ 明朝" w:cs="ＭＳ Ｐゴシック" w:hint="eastAsia"/>
                <w:kern w:val="0"/>
                <w:sz w:val="16"/>
                <w:szCs w:val="16"/>
              </w:rPr>
              <w:t>等の単位の利用定員に応じ、１日につき所定単位数を加算しているか。（指定障害者支援施設等が施設入所者に指定生活介護等を行った場合は加算しない。）</w:t>
            </w:r>
          </w:p>
          <w:p w14:paraId="29BA162E"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62F1BCFF" w14:textId="77777777" w:rsidR="00A45A21" w:rsidRPr="00C10764" w:rsidRDefault="00A45A21" w:rsidP="00A45A21">
            <w:pPr>
              <w:widowControl/>
              <w:spacing w:line="0" w:lineRule="atLeast"/>
              <w:ind w:leftChars="6" w:left="13"/>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 xml:space="preserve">ア　重度障害者支援加算（Ⅰ）　　</w:t>
            </w:r>
          </w:p>
          <w:p w14:paraId="6EEC7E1E" w14:textId="77777777" w:rsidR="00A45A21" w:rsidRPr="00C10764" w:rsidRDefault="008A4C4B" w:rsidP="00A45A21">
            <w:pPr>
              <w:widowControl/>
              <w:spacing w:line="0" w:lineRule="atLeast"/>
              <w:ind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以下の要件に該当する指定施設入所支援事業所等において、指定施設入所支援</w:t>
            </w:r>
            <w:r w:rsidR="00A45A21" w:rsidRPr="00C10764">
              <w:rPr>
                <w:rFonts w:ascii="ＭＳ 明朝" w:eastAsia="ＭＳ 明朝" w:hAnsi="ＭＳ 明朝" w:cs="ＭＳ Ｐゴシック" w:hint="eastAsia"/>
                <w:kern w:val="0"/>
                <w:sz w:val="16"/>
                <w:szCs w:val="16"/>
              </w:rPr>
              <w:t>等を行った場合</w:t>
            </w:r>
          </w:p>
          <w:p w14:paraId="01AF2BEE" w14:textId="77777777" w:rsidR="00A45A21" w:rsidRPr="00C10764" w:rsidRDefault="00A45A21" w:rsidP="00A45A21">
            <w:pPr>
              <w:widowControl/>
              <w:spacing w:line="0" w:lineRule="atLeast"/>
              <w:ind w:leftChars="59" w:left="124"/>
              <w:jc w:val="left"/>
              <w:rPr>
                <w:rFonts w:ascii="ＭＳ 明朝" w:eastAsia="ＭＳ 明朝" w:hAnsi="ＭＳ 明朝" w:cs="ＭＳ Ｐゴシック"/>
                <w:kern w:val="0"/>
                <w:sz w:val="16"/>
                <w:szCs w:val="16"/>
              </w:rPr>
            </w:pPr>
          </w:p>
          <w:p w14:paraId="3834F3A5" w14:textId="77777777" w:rsidR="00A45A21" w:rsidRPr="00C10764" w:rsidRDefault="00A45A21" w:rsidP="00A45A21">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shd w:val="pct15" w:color="auto" w:fill="FFFFFF"/>
              </w:rPr>
              <w:t xml:space="preserve">※要件　　　　　　　　　　　　　　　　　　　　　　　　　　　　　　　　　　　　　　　　</w:t>
            </w:r>
          </w:p>
          <w:p w14:paraId="6273E4E5" w14:textId="77777777" w:rsidR="00A45A21" w:rsidRPr="00446313" w:rsidRDefault="00A45A21" w:rsidP="00446313">
            <w:pPr>
              <w:widowControl/>
              <w:spacing w:line="0" w:lineRule="atLeast"/>
              <w:ind w:leftChars="111" w:left="553" w:hangingChars="200" w:hanging="3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w:t>
            </w:r>
            <w:r w:rsidR="00446313">
              <w:rPr>
                <w:rFonts w:ascii="ＭＳ 明朝" w:eastAsia="ＭＳ 明朝" w:hAnsi="ＭＳ 明朝" w:cs="ＭＳ Ｐゴシック" w:hint="eastAsia"/>
                <w:color w:val="FF0000"/>
                <w:kern w:val="0"/>
                <w:sz w:val="16"/>
                <w:szCs w:val="16"/>
              </w:rPr>
              <w:t xml:space="preserve"> </w:t>
            </w:r>
            <w:r w:rsidR="00446313" w:rsidRPr="00446313">
              <w:rPr>
                <w:rFonts w:ascii="ＭＳ 明朝" w:eastAsia="ＭＳ 明朝" w:hAnsi="ＭＳ 明朝" w:cs="ＭＳ Ｐゴシック" w:hint="eastAsia"/>
                <w:kern w:val="0"/>
                <w:sz w:val="16"/>
                <w:szCs w:val="16"/>
              </w:rPr>
              <w:t>医師意見書により特別な医療が必要であるとされる者又はこれに準ずる者が利用者（指定生活介護等を受ける者に限る。）の数の合計の100分の20以上であること。</w:t>
            </w:r>
          </w:p>
          <w:p w14:paraId="132121E0" w14:textId="77777777" w:rsidR="00446313" w:rsidRPr="00446313" w:rsidRDefault="00A45A21" w:rsidP="00446313">
            <w:pPr>
              <w:widowControl/>
              <w:spacing w:line="0" w:lineRule="atLeast"/>
              <w:ind w:leftChars="111" w:left="233"/>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(2</w:t>
            </w:r>
            <w:r w:rsidRPr="00446313">
              <w:rPr>
                <w:rFonts w:ascii="ＭＳ 明朝" w:eastAsia="ＭＳ 明朝" w:hAnsi="ＭＳ 明朝" w:cs="ＭＳ Ｐゴシック" w:hint="eastAsia"/>
                <w:kern w:val="0"/>
                <w:sz w:val="16"/>
                <w:szCs w:val="16"/>
              </w:rPr>
              <w:t>)</w:t>
            </w:r>
            <w:r w:rsidR="00446313" w:rsidRPr="00446313">
              <w:rPr>
                <w:rFonts w:ascii="ＭＳ 明朝" w:eastAsia="ＭＳ 明朝" w:hAnsi="ＭＳ 明朝" w:cs="ＭＳ Ｐゴシック" w:hint="eastAsia"/>
                <w:kern w:val="0"/>
                <w:sz w:val="16"/>
                <w:szCs w:val="16"/>
              </w:rPr>
              <w:t>指定障害者支援施設基準に規定する人員配置に加え、常勤換算方法で、生活支援員又は看護職員を１人以上配置しているものとして県に届け出ている</w:t>
            </w:r>
          </w:p>
          <w:p w14:paraId="791D4B70" w14:textId="77777777" w:rsidR="00A45A21" w:rsidRPr="00C10764" w:rsidRDefault="00446313" w:rsidP="00A45A21">
            <w:pPr>
              <w:widowControl/>
              <w:spacing w:line="0" w:lineRule="atLeast"/>
              <w:ind w:leftChars="111" w:left="233"/>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 xml:space="preserve"> </w:t>
            </w:r>
          </w:p>
          <w:p w14:paraId="73E40950" w14:textId="77777777" w:rsidR="00A45A21" w:rsidRPr="00C10764" w:rsidRDefault="00A45A21" w:rsidP="00A45A21">
            <w:pPr>
              <w:widowControl/>
              <w:spacing w:line="0" w:lineRule="atLeast"/>
              <w:ind w:leftChars="106" w:left="223"/>
              <w:jc w:val="left"/>
              <w:rPr>
                <w:rFonts w:ascii="ＭＳ 明朝" w:eastAsia="ＭＳ 明朝" w:hAnsi="ＭＳ 明朝" w:cs="ＭＳ Ｐゴシック"/>
                <w:kern w:val="0"/>
                <w:sz w:val="16"/>
                <w:szCs w:val="16"/>
              </w:rPr>
            </w:pPr>
          </w:p>
          <w:p w14:paraId="0E462532" w14:textId="77777777" w:rsidR="00A45A21" w:rsidRPr="00C10764" w:rsidRDefault="00A45A21" w:rsidP="00A45A21">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0BF12A90" w14:textId="77777777" w:rsidR="00446313" w:rsidRPr="00446313" w:rsidRDefault="00446313" w:rsidP="00446313">
            <w:pPr>
              <w:widowControl/>
              <w:spacing w:line="0" w:lineRule="atLeast"/>
              <w:ind w:leftChars="106" w:left="543" w:hangingChars="200" w:hanging="3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Pr="00446313">
              <w:rPr>
                <w:rFonts w:ascii="ＭＳ 明朝" w:eastAsia="ＭＳ 明朝" w:hAnsi="ＭＳ 明朝" w:cs="ＭＳ Ｐゴシック" w:hint="eastAsia"/>
                <w:kern w:val="0"/>
                <w:sz w:val="16"/>
                <w:szCs w:val="16"/>
              </w:rPr>
              <w:t>昼間、生活介護を受ける利用者に対する支援が</w:t>
            </w:r>
            <w:r w:rsidRPr="00446313">
              <w:rPr>
                <w:rFonts w:ascii="ＭＳ 明朝" w:eastAsia="ＭＳ 明朝" w:hAnsi="ＭＳ 明朝" w:cs="ＭＳ Ｐゴシック"/>
                <w:kern w:val="0"/>
                <w:sz w:val="16"/>
                <w:szCs w:val="16"/>
              </w:rPr>
              <w:t xml:space="preserve">1 </w:t>
            </w:r>
            <w:r w:rsidRPr="00446313">
              <w:rPr>
                <w:rFonts w:ascii="ＭＳ 明朝" w:eastAsia="ＭＳ 明朝" w:hAnsi="ＭＳ 明朝" w:cs="ＭＳ Ｐゴシック" w:hint="eastAsia"/>
                <w:kern w:val="0"/>
                <w:sz w:val="16"/>
                <w:szCs w:val="16"/>
              </w:rPr>
              <w:t>日を通じて適切に確保されるよう、指定障害</w:t>
            </w:r>
          </w:p>
          <w:p w14:paraId="3DFA8225" w14:textId="77777777" w:rsidR="00446313" w:rsidRPr="00446313" w:rsidRDefault="00446313" w:rsidP="00446313">
            <w:pPr>
              <w:widowControl/>
              <w:spacing w:line="0" w:lineRule="atLeast"/>
              <w:ind w:leftChars="206" w:left="593" w:hangingChars="100" w:hanging="160"/>
              <w:jc w:val="left"/>
              <w:rPr>
                <w:rFonts w:ascii="ＭＳ 明朝" w:eastAsia="ＭＳ 明朝" w:hAnsi="ＭＳ 明朝" w:cs="ＭＳ Ｐゴシック"/>
                <w:kern w:val="0"/>
                <w:sz w:val="16"/>
                <w:szCs w:val="16"/>
              </w:rPr>
            </w:pPr>
            <w:r w:rsidRPr="00446313">
              <w:rPr>
                <w:rFonts w:ascii="ＭＳ 明朝" w:eastAsia="ＭＳ 明朝" w:hAnsi="ＭＳ 明朝" w:cs="ＭＳ Ｐゴシック" w:hint="eastAsia"/>
                <w:kern w:val="0"/>
                <w:sz w:val="16"/>
                <w:szCs w:val="16"/>
              </w:rPr>
              <w:t>者支援施設基準に規定する人員配置に加えて、常勤換算方法で</w:t>
            </w:r>
            <w:r w:rsidRPr="00446313">
              <w:rPr>
                <w:rFonts w:ascii="ＭＳ 明朝" w:eastAsia="ＭＳ 明朝" w:hAnsi="ＭＳ 明朝" w:cs="ＭＳ Ｐゴシック"/>
                <w:kern w:val="0"/>
                <w:sz w:val="16"/>
                <w:szCs w:val="16"/>
              </w:rPr>
              <w:t xml:space="preserve">1 </w:t>
            </w:r>
            <w:r w:rsidRPr="00446313">
              <w:rPr>
                <w:rFonts w:ascii="ＭＳ 明朝" w:eastAsia="ＭＳ 明朝" w:hAnsi="ＭＳ 明朝" w:cs="ＭＳ Ｐゴシック" w:hint="eastAsia"/>
                <w:kern w:val="0"/>
                <w:sz w:val="16"/>
                <w:szCs w:val="16"/>
              </w:rPr>
              <w:t>人以上の従業者を確保した場</w:t>
            </w:r>
          </w:p>
          <w:p w14:paraId="4E5FA93F" w14:textId="77777777" w:rsidR="00446313" w:rsidRPr="00446313" w:rsidRDefault="00446313" w:rsidP="00446313">
            <w:pPr>
              <w:widowControl/>
              <w:spacing w:line="0" w:lineRule="atLeast"/>
              <w:ind w:leftChars="206" w:left="593" w:hangingChars="100" w:hanging="160"/>
              <w:jc w:val="left"/>
              <w:rPr>
                <w:rFonts w:ascii="ＭＳ 明朝" w:eastAsia="ＭＳ 明朝" w:hAnsi="ＭＳ 明朝" w:cs="ＭＳ Ｐゴシック"/>
                <w:kern w:val="0"/>
                <w:sz w:val="16"/>
                <w:szCs w:val="16"/>
              </w:rPr>
            </w:pPr>
            <w:r w:rsidRPr="00446313">
              <w:rPr>
                <w:rFonts w:ascii="ＭＳ 明朝" w:eastAsia="ＭＳ 明朝" w:hAnsi="ＭＳ 明朝" w:cs="ＭＳ Ｐゴシック" w:hint="eastAsia"/>
                <w:kern w:val="0"/>
                <w:sz w:val="16"/>
                <w:szCs w:val="16"/>
              </w:rPr>
              <w:t>合に、指定障害者支援施設等ごと</w:t>
            </w:r>
            <w:r w:rsidRPr="00446313">
              <w:rPr>
                <w:rFonts w:ascii="ＭＳ 明朝" w:eastAsia="ＭＳ 明朝" w:hAnsi="ＭＳ 明朝" w:cs="ＭＳ Ｐゴシック"/>
                <w:kern w:val="0"/>
                <w:sz w:val="16"/>
                <w:szCs w:val="16"/>
              </w:rPr>
              <w:t>(</w:t>
            </w:r>
            <w:r w:rsidRPr="00446313">
              <w:rPr>
                <w:rFonts w:ascii="ＭＳ 明朝" w:eastAsia="ＭＳ 明朝" w:hAnsi="ＭＳ 明朝" w:cs="ＭＳ Ｐゴシック" w:hint="eastAsia"/>
                <w:kern w:val="0"/>
                <w:sz w:val="16"/>
                <w:szCs w:val="16"/>
              </w:rPr>
              <w:t>サービス提供単位を複数設置している場合にあっては当該サ</w:t>
            </w:r>
          </w:p>
          <w:p w14:paraId="46ECADA1" w14:textId="77777777" w:rsidR="00446313" w:rsidRPr="00446313" w:rsidRDefault="00446313" w:rsidP="00446313">
            <w:pPr>
              <w:widowControl/>
              <w:spacing w:line="0" w:lineRule="atLeast"/>
              <w:ind w:leftChars="206" w:left="593" w:hangingChars="100" w:hanging="160"/>
              <w:jc w:val="left"/>
              <w:rPr>
                <w:rFonts w:ascii="ＭＳ 明朝" w:eastAsia="ＭＳ 明朝" w:hAnsi="ＭＳ 明朝" w:cs="ＭＳ Ｐゴシック"/>
                <w:kern w:val="0"/>
                <w:sz w:val="16"/>
                <w:szCs w:val="16"/>
              </w:rPr>
            </w:pPr>
            <w:r w:rsidRPr="00446313">
              <w:rPr>
                <w:rFonts w:ascii="ＭＳ 明朝" w:eastAsia="ＭＳ 明朝" w:hAnsi="ＭＳ 明朝" w:cs="ＭＳ Ｐゴシック" w:hint="eastAsia"/>
                <w:kern w:val="0"/>
                <w:sz w:val="16"/>
                <w:szCs w:val="16"/>
              </w:rPr>
              <w:t>ービス提供単位ごと</w:t>
            </w:r>
            <w:r w:rsidRPr="00446313">
              <w:rPr>
                <w:rFonts w:ascii="ＭＳ 明朝" w:eastAsia="ＭＳ 明朝" w:hAnsi="ＭＳ 明朝" w:cs="ＭＳ Ｐゴシック"/>
                <w:kern w:val="0"/>
                <w:sz w:val="16"/>
                <w:szCs w:val="16"/>
              </w:rPr>
              <w:t>)</w:t>
            </w:r>
            <w:r w:rsidRPr="00446313">
              <w:rPr>
                <w:rFonts w:ascii="ＭＳ 明朝" w:eastAsia="ＭＳ 明朝" w:hAnsi="ＭＳ 明朝" w:cs="ＭＳ Ｐゴシック" w:hint="eastAsia"/>
                <w:kern w:val="0"/>
                <w:sz w:val="16"/>
                <w:szCs w:val="16"/>
              </w:rPr>
              <w:t>に生活介護に係る全ての利用者について加算するものである。</w:t>
            </w:r>
          </w:p>
          <w:p w14:paraId="00CDC7DE" w14:textId="77777777" w:rsidR="00446313" w:rsidRPr="00446313" w:rsidRDefault="00446313" w:rsidP="00446313">
            <w:pPr>
              <w:widowControl/>
              <w:spacing w:line="0" w:lineRule="atLeast"/>
              <w:ind w:firstLineChars="350" w:firstLine="560"/>
              <w:jc w:val="left"/>
              <w:rPr>
                <w:rFonts w:ascii="ＭＳ 明朝" w:eastAsia="ＭＳ 明朝" w:hAnsi="ＭＳ 明朝" w:cs="ＭＳ Ｐゴシック"/>
                <w:kern w:val="0"/>
                <w:sz w:val="16"/>
                <w:szCs w:val="16"/>
              </w:rPr>
            </w:pPr>
            <w:r w:rsidRPr="00446313">
              <w:rPr>
                <w:rFonts w:ascii="ＭＳ 明朝" w:eastAsia="ＭＳ 明朝" w:hAnsi="ＭＳ 明朝" w:cs="ＭＳ Ｐゴシック" w:hint="eastAsia"/>
                <w:kern w:val="0"/>
                <w:sz w:val="16"/>
                <w:szCs w:val="16"/>
              </w:rPr>
              <w:t>なお、「医師意見書により特別な医療が必要であるとされる者」とは、医師意見書における特</w:t>
            </w:r>
          </w:p>
          <w:p w14:paraId="717942F9" w14:textId="77777777" w:rsidR="00446313" w:rsidRPr="00446313" w:rsidRDefault="00446313" w:rsidP="00446313">
            <w:pPr>
              <w:widowControl/>
              <w:spacing w:line="0" w:lineRule="atLeast"/>
              <w:ind w:firstLineChars="250" w:firstLine="400"/>
              <w:jc w:val="left"/>
              <w:rPr>
                <w:rFonts w:ascii="Generic2-Regular" w:eastAsia="Generic2-Regular" w:cs="Generic2-Regular"/>
                <w:kern w:val="0"/>
                <w:szCs w:val="21"/>
              </w:rPr>
            </w:pPr>
            <w:r w:rsidRPr="00446313">
              <w:rPr>
                <w:rFonts w:ascii="ＭＳ 明朝" w:eastAsia="ＭＳ 明朝" w:hAnsi="ＭＳ 明朝" w:cs="ＭＳ Ｐゴシック" w:hint="eastAsia"/>
                <w:kern w:val="0"/>
                <w:sz w:val="16"/>
                <w:szCs w:val="16"/>
              </w:rPr>
              <w:t>別な医療に係る項目</w:t>
            </w:r>
            <w:r w:rsidRPr="00446313">
              <w:rPr>
                <w:rFonts w:ascii="ＭＳ 明朝" w:eastAsia="ＭＳ 明朝" w:hAnsi="ＭＳ 明朝" w:cs="ＭＳ Ｐゴシック"/>
                <w:kern w:val="0"/>
                <w:sz w:val="16"/>
                <w:szCs w:val="16"/>
              </w:rPr>
              <w:t>(</w:t>
            </w:r>
            <w:r w:rsidRPr="00446313">
              <w:rPr>
                <w:rFonts w:ascii="ＭＳ 明朝" w:eastAsia="ＭＳ 明朝" w:hAnsi="ＭＳ 明朝" w:cs="ＭＳ Ｐゴシック" w:hint="eastAsia"/>
                <w:kern w:val="0"/>
                <w:sz w:val="16"/>
                <w:szCs w:val="16"/>
              </w:rPr>
              <w:t>当分の間、「褥瘡の処置」及び「疼痛の看護」を含める取扱いとする。</w:t>
            </w:r>
            <w:r w:rsidRPr="00446313">
              <w:rPr>
                <w:rFonts w:ascii="ＭＳ 明朝" w:eastAsia="ＭＳ 明朝" w:hAnsi="ＭＳ 明朝" w:cs="ＭＳ Ｐゴシック"/>
                <w:kern w:val="0"/>
                <w:sz w:val="16"/>
                <w:szCs w:val="16"/>
              </w:rPr>
              <w:t>)</w:t>
            </w:r>
            <w:r w:rsidRPr="00446313">
              <w:rPr>
                <w:rFonts w:ascii="Generic2-Regular" w:eastAsia="Generic2-Regular" w:cs="Generic2-Regular" w:hint="eastAsia"/>
                <w:kern w:val="0"/>
                <w:szCs w:val="21"/>
              </w:rPr>
              <w:t xml:space="preserve"> </w:t>
            </w:r>
          </w:p>
          <w:p w14:paraId="540B348E" w14:textId="77777777" w:rsidR="00446313" w:rsidRPr="00446313" w:rsidRDefault="00446313" w:rsidP="00446313">
            <w:pPr>
              <w:widowControl/>
              <w:spacing w:line="0" w:lineRule="atLeast"/>
              <w:ind w:firstLineChars="250" w:firstLine="400"/>
              <w:jc w:val="left"/>
              <w:rPr>
                <w:rFonts w:ascii="ＭＳ 明朝" w:eastAsia="ＭＳ 明朝" w:hAnsi="ＭＳ 明朝" w:cs="ＭＳ Ｐゴシック"/>
                <w:kern w:val="0"/>
                <w:sz w:val="16"/>
                <w:szCs w:val="16"/>
              </w:rPr>
            </w:pPr>
            <w:r w:rsidRPr="00446313">
              <w:rPr>
                <w:rFonts w:ascii="ＭＳ 明朝" w:eastAsia="ＭＳ 明朝" w:hAnsi="ＭＳ 明朝" w:cs="ＭＳ Ｐゴシック" w:hint="eastAsia"/>
                <w:kern w:val="0"/>
                <w:sz w:val="16"/>
                <w:szCs w:val="16"/>
              </w:rPr>
              <w:t>中、いずれか</w:t>
            </w:r>
            <w:r w:rsidRPr="00446313">
              <w:rPr>
                <w:rFonts w:ascii="ＭＳ 明朝" w:eastAsia="ＭＳ 明朝" w:hAnsi="ＭＳ 明朝" w:cs="ＭＳ Ｐゴシック"/>
                <w:kern w:val="0"/>
                <w:sz w:val="16"/>
                <w:szCs w:val="16"/>
              </w:rPr>
              <w:t xml:space="preserve">1 </w:t>
            </w:r>
            <w:r w:rsidRPr="00446313">
              <w:rPr>
                <w:rFonts w:ascii="ＭＳ 明朝" w:eastAsia="ＭＳ 明朝" w:hAnsi="ＭＳ 明朝" w:cs="ＭＳ Ｐゴシック" w:hint="eastAsia"/>
                <w:kern w:val="0"/>
                <w:sz w:val="16"/>
                <w:szCs w:val="16"/>
              </w:rPr>
              <w:t>つ以上に該当する者とする。</w:t>
            </w:r>
          </w:p>
          <w:p w14:paraId="4CEC18C2" w14:textId="77777777" w:rsidR="00446313" w:rsidRPr="00446313" w:rsidRDefault="00446313" w:rsidP="00446313">
            <w:pPr>
              <w:widowControl/>
              <w:spacing w:line="0" w:lineRule="atLeast"/>
              <w:ind w:firstLineChars="350" w:firstLine="560"/>
              <w:jc w:val="left"/>
              <w:rPr>
                <w:rFonts w:ascii="ＭＳ 明朝" w:eastAsia="ＭＳ 明朝" w:hAnsi="ＭＳ 明朝" w:cs="ＭＳ Ｐゴシック"/>
                <w:kern w:val="0"/>
                <w:sz w:val="16"/>
                <w:szCs w:val="16"/>
              </w:rPr>
            </w:pPr>
            <w:r w:rsidRPr="00446313">
              <w:rPr>
                <w:rFonts w:ascii="ＭＳ 明朝" w:eastAsia="ＭＳ 明朝" w:hAnsi="ＭＳ 明朝" w:cs="ＭＳ Ｐゴシック" w:hint="eastAsia"/>
                <w:kern w:val="0"/>
                <w:sz w:val="16"/>
                <w:szCs w:val="16"/>
              </w:rPr>
              <w:t>なお、「これに準ずる者」とは、「医師意見書により特別な医療が必要であるとされる者」以</w:t>
            </w:r>
          </w:p>
          <w:p w14:paraId="187E96E8" w14:textId="77777777" w:rsidR="00446313" w:rsidRPr="00446313" w:rsidRDefault="00446313" w:rsidP="00446313">
            <w:pPr>
              <w:widowControl/>
              <w:spacing w:line="0" w:lineRule="atLeast"/>
              <w:ind w:firstLineChars="250" w:firstLine="400"/>
              <w:jc w:val="left"/>
              <w:rPr>
                <w:rFonts w:ascii="ＭＳ 明朝" w:eastAsia="ＭＳ 明朝" w:hAnsi="ＭＳ 明朝" w:cs="ＭＳ Ｐゴシック"/>
                <w:kern w:val="0"/>
                <w:sz w:val="16"/>
                <w:szCs w:val="16"/>
              </w:rPr>
            </w:pPr>
            <w:r w:rsidRPr="00446313">
              <w:rPr>
                <w:rFonts w:ascii="ＭＳ 明朝" w:eastAsia="ＭＳ 明朝" w:hAnsi="ＭＳ 明朝" w:cs="ＭＳ Ｐゴシック" w:hint="eastAsia"/>
                <w:kern w:val="0"/>
                <w:sz w:val="16"/>
                <w:szCs w:val="16"/>
              </w:rPr>
              <w:t>外の者であって、経管栄養</w:t>
            </w:r>
            <w:r w:rsidRPr="00446313">
              <w:rPr>
                <w:rFonts w:ascii="ＭＳ 明朝" w:eastAsia="ＭＳ 明朝" w:hAnsi="ＭＳ 明朝" w:cs="ＭＳ Ｐゴシック"/>
                <w:kern w:val="0"/>
                <w:sz w:val="16"/>
                <w:szCs w:val="16"/>
              </w:rPr>
              <w:t>(</w:t>
            </w:r>
            <w:r w:rsidRPr="00446313">
              <w:rPr>
                <w:rFonts w:ascii="ＭＳ 明朝" w:eastAsia="ＭＳ 明朝" w:hAnsi="ＭＳ 明朝" w:cs="ＭＳ Ｐゴシック" w:hint="eastAsia"/>
                <w:kern w:val="0"/>
                <w:sz w:val="16"/>
                <w:szCs w:val="16"/>
              </w:rPr>
              <w:t>腸ろうによる経管栄養又は経鼻経管栄養に限る。</w:t>
            </w:r>
            <w:r w:rsidRPr="00446313">
              <w:rPr>
                <w:rFonts w:ascii="ＭＳ 明朝" w:eastAsia="ＭＳ 明朝" w:hAnsi="ＭＳ 明朝" w:cs="ＭＳ Ｐゴシック"/>
                <w:kern w:val="0"/>
                <w:sz w:val="16"/>
                <w:szCs w:val="16"/>
              </w:rPr>
              <w:t>)</w:t>
            </w:r>
            <w:r w:rsidRPr="00446313">
              <w:rPr>
                <w:rFonts w:ascii="ＭＳ 明朝" w:eastAsia="ＭＳ 明朝" w:hAnsi="ＭＳ 明朝" w:cs="ＭＳ Ｐゴシック" w:hint="eastAsia"/>
                <w:kern w:val="0"/>
                <w:sz w:val="16"/>
                <w:szCs w:val="16"/>
              </w:rPr>
              <w:t>を必要とする者と</w:t>
            </w:r>
          </w:p>
          <w:p w14:paraId="4B70003F" w14:textId="77777777" w:rsidR="00A45A21" w:rsidRPr="00446313" w:rsidRDefault="00446313" w:rsidP="00446313">
            <w:pPr>
              <w:widowControl/>
              <w:spacing w:line="0" w:lineRule="atLeast"/>
              <w:ind w:leftChars="206" w:left="433"/>
              <w:jc w:val="left"/>
              <w:rPr>
                <w:rFonts w:ascii="ＭＳ 明朝" w:eastAsia="ＭＳ 明朝" w:hAnsi="ＭＳ 明朝" w:cs="ＭＳ Ｐゴシック"/>
                <w:kern w:val="0"/>
                <w:sz w:val="16"/>
                <w:szCs w:val="16"/>
              </w:rPr>
            </w:pPr>
            <w:r w:rsidRPr="00446313">
              <w:rPr>
                <w:rFonts w:ascii="ＭＳ 明朝" w:eastAsia="ＭＳ 明朝" w:hAnsi="ＭＳ 明朝" w:cs="ＭＳ Ｐゴシック" w:hint="eastAsia"/>
                <w:kern w:val="0"/>
                <w:sz w:val="16"/>
                <w:szCs w:val="16"/>
              </w:rPr>
              <w:t>する。</w:t>
            </w:r>
          </w:p>
          <w:p w14:paraId="22C6530B" w14:textId="77777777" w:rsidR="00A45A21" w:rsidRPr="00C10764" w:rsidRDefault="00A45A21" w:rsidP="00A45A21">
            <w:pPr>
              <w:widowControl/>
              <w:spacing w:line="0" w:lineRule="atLeast"/>
              <w:ind w:leftChars="106" w:left="383"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重度障害者支援加算</w:t>
            </w:r>
            <w:r w:rsidRPr="00C10764">
              <w:rPr>
                <w:rFonts w:ascii="ＭＳ 明朝" w:eastAsia="ＭＳ 明朝" w:hAnsi="ＭＳ 明朝" w:cs="ＭＳ Ｐゴシック"/>
                <w:kern w:val="0"/>
                <w:sz w:val="16"/>
                <w:szCs w:val="16"/>
              </w:rPr>
              <w:t>(Ⅰ)</w:t>
            </w:r>
            <w:r w:rsidR="00446313">
              <w:rPr>
                <w:rFonts w:ascii="ＭＳ 明朝" w:eastAsia="ＭＳ 明朝" w:hAnsi="ＭＳ 明朝" w:cs="ＭＳ Ｐゴシック"/>
                <w:kern w:val="0"/>
                <w:sz w:val="16"/>
                <w:szCs w:val="16"/>
              </w:rPr>
              <w:t>を算定している指</w:t>
            </w:r>
            <w:r w:rsidR="00446313">
              <w:rPr>
                <w:rFonts w:ascii="ＭＳ 明朝" w:eastAsia="ＭＳ 明朝" w:hAnsi="ＭＳ 明朝" w:cs="ＭＳ Ｐゴシック" w:hint="eastAsia"/>
                <w:kern w:val="0"/>
                <w:sz w:val="16"/>
                <w:szCs w:val="16"/>
              </w:rPr>
              <w:t>定障害者支援施設</w:t>
            </w:r>
            <w:r w:rsidRPr="00C10764">
              <w:rPr>
                <w:rFonts w:ascii="ＭＳ 明朝" w:eastAsia="ＭＳ 明朝" w:hAnsi="ＭＳ 明朝" w:cs="ＭＳ Ｐゴシック" w:hint="eastAsia"/>
                <w:kern w:val="0"/>
                <w:sz w:val="16"/>
                <w:szCs w:val="16"/>
              </w:rPr>
              <w:t>等において、重度障害者支援加算</w:t>
            </w:r>
            <w:r w:rsidRPr="00C10764">
              <w:rPr>
                <w:rFonts w:ascii="ＭＳ 明朝" w:eastAsia="ＭＳ 明朝" w:hAnsi="ＭＳ 明朝" w:cs="ＭＳ Ｐゴシック"/>
                <w:kern w:val="0"/>
                <w:sz w:val="16"/>
                <w:szCs w:val="16"/>
              </w:rPr>
              <w:t>(Ⅱ)及び重度障害者支援加</w:t>
            </w:r>
            <w:r w:rsidRPr="00C10764">
              <w:rPr>
                <w:rFonts w:ascii="ＭＳ 明朝" w:eastAsia="ＭＳ 明朝" w:hAnsi="ＭＳ 明朝" w:cs="ＭＳ Ｐゴシック" w:hint="eastAsia"/>
                <w:kern w:val="0"/>
                <w:sz w:val="16"/>
                <w:szCs w:val="16"/>
              </w:rPr>
              <w:t>算</w:t>
            </w:r>
            <w:r w:rsidRPr="00C10764">
              <w:rPr>
                <w:rFonts w:ascii="ＭＳ 明朝" w:eastAsia="ＭＳ 明朝" w:hAnsi="ＭＳ 明朝" w:cs="ＭＳ Ｐゴシック"/>
                <w:kern w:val="0"/>
                <w:sz w:val="16"/>
                <w:szCs w:val="16"/>
              </w:rPr>
              <w:t>(Ⅲ)は算定できないものであること。</w:t>
            </w:r>
          </w:p>
          <w:p w14:paraId="2D6CA4E3" w14:textId="77777777" w:rsidR="00A45A21" w:rsidRPr="00C10764" w:rsidRDefault="00A45A21" w:rsidP="00A45A21">
            <w:pPr>
              <w:widowControl/>
              <w:spacing w:line="0" w:lineRule="atLeast"/>
              <w:ind w:leftChars="106" w:left="223"/>
              <w:jc w:val="left"/>
              <w:rPr>
                <w:rFonts w:ascii="ＭＳ 明朝" w:eastAsia="ＭＳ 明朝" w:hAnsi="ＭＳ 明朝" w:cs="ＭＳ Ｐゴシック"/>
                <w:kern w:val="0"/>
                <w:sz w:val="16"/>
                <w:szCs w:val="16"/>
              </w:rPr>
            </w:pPr>
          </w:p>
          <w:p w14:paraId="3BFE74C7" w14:textId="77777777" w:rsidR="00A45A21" w:rsidRPr="00C10764" w:rsidRDefault="00A45A21" w:rsidP="00A45A21">
            <w:pPr>
              <w:widowControl/>
              <w:spacing w:line="0" w:lineRule="atLeast"/>
              <w:ind w:leftChars="106" w:left="223"/>
              <w:jc w:val="left"/>
              <w:rPr>
                <w:rFonts w:ascii="ＭＳ 明朝" w:eastAsia="ＭＳ 明朝" w:hAnsi="ＭＳ 明朝" w:cs="ＭＳ Ｐゴシック"/>
                <w:kern w:val="0"/>
                <w:sz w:val="16"/>
                <w:szCs w:val="16"/>
              </w:rPr>
            </w:pPr>
          </w:p>
          <w:p w14:paraId="2BD2C7BE" w14:textId="77777777" w:rsidR="00A45A21" w:rsidRPr="00C10764" w:rsidRDefault="00A45A21" w:rsidP="00A45A21">
            <w:pPr>
              <w:widowControl/>
              <w:spacing w:line="0" w:lineRule="atLeast"/>
              <w:ind w:leftChars="6" w:left="13"/>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 xml:space="preserve">イ　重度障害者支援加算（Ⅱ）　　</w:t>
            </w:r>
          </w:p>
          <w:p w14:paraId="50458882" w14:textId="77777777" w:rsidR="00A45A21" w:rsidRPr="00C10764" w:rsidRDefault="00A45A21" w:rsidP="00A45A21">
            <w:pPr>
              <w:widowControl/>
              <w:spacing w:line="0" w:lineRule="atLeast"/>
              <w:ind w:leftChars="6" w:left="13"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別に厚生労働大臣が定める施設基準に適合しているものとして県に届け出ている</w:t>
            </w:r>
            <w:r w:rsidR="008A4C4B" w:rsidRPr="00C10764">
              <w:rPr>
                <w:rFonts w:ascii="ＭＳ 明朝" w:eastAsia="ＭＳ 明朝" w:hAnsi="ＭＳ 明朝" w:cs="ＭＳ Ｐゴシック" w:hint="eastAsia"/>
                <w:kern w:val="0"/>
                <w:sz w:val="16"/>
                <w:szCs w:val="16"/>
              </w:rPr>
              <w:t>指定施設入所支援</w:t>
            </w:r>
            <w:r w:rsidRPr="00C10764">
              <w:rPr>
                <w:rFonts w:ascii="ＭＳ 明朝" w:eastAsia="ＭＳ 明朝" w:hAnsi="ＭＳ 明朝" w:cs="ＭＳ Ｐゴシック" w:hint="eastAsia"/>
                <w:kern w:val="0"/>
                <w:sz w:val="16"/>
                <w:szCs w:val="16"/>
              </w:rPr>
              <w:t>事業所等において、</w:t>
            </w:r>
            <w:r w:rsidRPr="00C10764">
              <w:rPr>
                <w:rFonts w:ascii="ＭＳ 明朝" w:eastAsia="ＭＳ 明朝" w:hAnsi="ＭＳ 明朝" w:cs="ＭＳ Ｐゴシック"/>
                <w:kern w:val="0"/>
                <w:sz w:val="16"/>
                <w:szCs w:val="16"/>
              </w:rPr>
              <w:t>区分６に該当し、かつ、第８の１の注１の</w:t>
            </w:r>
            <w:r w:rsidR="008A4C4B" w:rsidRPr="00C10764">
              <w:rPr>
                <w:rFonts w:ascii="ＭＳ 明朝" w:eastAsia="ＭＳ 明朝" w:hAnsi="ＭＳ 明朝" w:cs="ＭＳ Ｐゴシック" w:hint="eastAsia"/>
                <w:kern w:val="0"/>
                <w:sz w:val="16"/>
                <w:szCs w:val="16"/>
              </w:rPr>
              <w:t>⑵に規定する利用者の支援の度合にある者に対して指定施設入所支援</w:t>
            </w:r>
            <w:r w:rsidRPr="00C10764">
              <w:rPr>
                <w:rFonts w:ascii="ＭＳ 明朝" w:eastAsia="ＭＳ 明朝" w:hAnsi="ＭＳ 明朝" w:cs="ＭＳ Ｐゴシック" w:hint="eastAsia"/>
                <w:kern w:val="0"/>
                <w:sz w:val="16"/>
                <w:szCs w:val="16"/>
              </w:rPr>
              <w:t>を行った場合</w:t>
            </w:r>
          </w:p>
          <w:p w14:paraId="1692BDD1" w14:textId="77777777" w:rsidR="00A45A21" w:rsidRPr="00C10764" w:rsidRDefault="00A45A21" w:rsidP="00A45A21">
            <w:pPr>
              <w:widowControl/>
              <w:spacing w:line="0" w:lineRule="atLeast"/>
              <w:jc w:val="left"/>
              <w:rPr>
                <w:rFonts w:ascii="ＭＳ 明朝" w:eastAsia="ＭＳ 明朝" w:hAnsi="ＭＳ 明朝" w:cs="ＭＳ Ｐゴシック"/>
                <w:kern w:val="0"/>
                <w:sz w:val="16"/>
                <w:szCs w:val="16"/>
              </w:rPr>
            </w:pPr>
          </w:p>
          <w:p w14:paraId="2CBE56F6" w14:textId="77777777" w:rsidR="008A4C4B" w:rsidRPr="00C10764" w:rsidRDefault="008A4C4B" w:rsidP="00A45A21">
            <w:pPr>
              <w:widowControl/>
              <w:spacing w:line="0" w:lineRule="atLeast"/>
              <w:jc w:val="left"/>
              <w:rPr>
                <w:rFonts w:ascii="ＭＳ 明朝" w:eastAsia="ＭＳ 明朝" w:hAnsi="ＭＳ 明朝" w:cs="ＭＳ Ｐゴシック"/>
                <w:kern w:val="0"/>
                <w:sz w:val="16"/>
                <w:szCs w:val="16"/>
              </w:rPr>
            </w:pPr>
          </w:p>
          <w:p w14:paraId="1D1AEA45" w14:textId="77777777" w:rsidR="00A45A21" w:rsidRPr="00C10764" w:rsidRDefault="00A45A21" w:rsidP="00A45A21">
            <w:pPr>
              <w:widowControl/>
              <w:spacing w:line="0" w:lineRule="atLeast"/>
              <w:ind w:leftChars="6" w:left="13" w:firstLineChars="100" w:firstLine="16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2C9A16CF" w14:textId="77777777" w:rsidR="00A45A21" w:rsidRPr="00C10764" w:rsidRDefault="008A4C4B" w:rsidP="00A45A21">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次のアからウまでのいずれの要件も満たす指定施設入所支援</w:t>
            </w:r>
            <w:r w:rsidR="00A45A21" w:rsidRPr="00C10764">
              <w:rPr>
                <w:rFonts w:ascii="ＭＳ 明朝" w:eastAsia="ＭＳ 明朝" w:hAnsi="ＭＳ 明朝" w:cs="ＭＳ Ｐゴシック" w:hint="eastAsia"/>
                <w:kern w:val="0"/>
                <w:sz w:val="16"/>
                <w:szCs w:val="16"/>
              </w:rPr>
              <w:t>事業所において、区分６に該当し、かつ、第</w:t>
            </w:r>
            <w:r w:rsidR="00A45A21" w:rsidRPr="00C10764">
              <w:rPr>
                <w:rFonts w:ascii="ＭＳ 明朝" w:eastAsia="ＭＳ 明朝" w:hAnsi="ＭＳ 明朝" w:cs="ＭＳ Ｐゴシック"/>
                <w:kern w:val="0"/>
                <w:sz w:val="16"/>
                <w:szCs w:val="16"/>
              </w:rPr>
              <w:t>548 号告示の別表第2 に</w:t>
            </w:r>
            <w:r w:rsidR="00A45A21" w:rsidRPr="00C10764">
              <w:rPr>
                <w:rFonts w:ascii="ＭＳ 明朝" w:eastAsia="ＭＳ 明朝" w:hAnsi="ＭＳ 明朝" w:cs="ＭＳ Ｐゴシック" w:hint="eastAsia"/>
                <w:kern w:val="0"/>
                <w:sz w:val="16"/>
                <w:szCs w:val="16"/>
              </w:rPr>
              <w:t>掲げる行動関連項目合計点数が</w:t>
            </w:r>
            <w:r w:rsidR="00A45A21" w:rsidRPr="00C10764">
              <w:rPr>
                <w:rFonts w:ascii="ＭＳ 明朝" w:eastAsia="ＭＳ 明朝" w:hAnsi="ＭＳ 明朝" w:cs="ＭＳ Ｐゴシック"/>
                <w:kern w:val="0"/>
                <w:sz w:val="16"/>
                <w:szCs w:val="16"/>
              </w:rPr>
              <w:t>10 点以上である利用者に対し、</w:t>
            </w:r>
            <w:r w:rsidRPr="00C10764">
              <w:rPr>
                <w:rFonts w:ascii="ＭＳ 明朝" w:eastAsia="ＭＳ 明朝" w:hAnsi="ＭＳ 明朝" w:cs="ＭＳ Ｐゴシック" w:hint="eastAsia"/>
                <w:kern w:val="0"/>
                <w:sz w:val="16"/>
                <w:szCs w:val="16"/>
              </w:rPr>
              <w:t>指定施設入所支援</w:t>
            </w:r>
            <w:r w:rsidR="00A45A21" w:rsidRPr="00C10764">
              <w:rPr>
                <w:rFonts w:ascii="ＭＳ 明朝" w:eastAsia="ＭＳ 明朝" w:hAnsi="ＭＳ 明朝" w:cs="ＭＳ Ｐゴシック" w:hint="eastAsia"/>
                <w:kern w:val="0"/>
                <w:sz w:val="16"/>
                <w:szCs w:val="16"/>
              </w:rPr>
              <w:t>を行った場合に算定する。</w:t>
            </w:r>
          </w:p>
          <w:p w14:paraId="2E69D074" w14:textId="77777777" w:rsidR="00A45A21" w:rsidRPr="00C10764" w:rsidRDefault="00A45A21" w:rsidP="00A45A21">
            <w:pPr>
              <w:widowControl/>
              <w:spacing w:line="0" w:lineRule="atLeast"/>
              <w:ind w:leftChars="100" w:left="210" w:firstLineChars="100" w:firstLine="160"/>
              <w:jc w:val="left"/>
              <w:rPr>
                <w:rFonts w:ascii="ＭＳ 明朝" w:eastAsia="ＭＳ 明朝" w:hAnsi="ＭＳ 明朝" w:cs="ＭＳ Ｐゴシック"/>
                <w:kern w:val="0"/>
                <w:sz w:val="16"/>
                <w:szCs w:val="16"/>
              </w:rPr>
            </w:pPr>
          </w:p>
          <w:p w14:paraId="2C6EB008" w14:textId="77777777" w:rsidR="00A45A21" w:rsidRPr="00C10764" w:rsidRDefault="00A45A21" w:rsidP="00A45A21">
            <w:pPr>
              <w:widowControl/>
              <w:spacing w:line="0" w:lineRule="atLeast"/>
              <w:ind w:leftChars="211" w:left="603"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ア　</w:t>
            </w:r>
            <w:r w:rsidRPr="00C10764">
              <w:rPr>
                <w:rFonts w:ascii="ＭＳ 明朝" w:eastAsia="ＭＳ 明朝" w:hAnsi="ＭＳ 明朝" w:cs="ＭＳ Ｐゴシック"/>
                <w:kern w:val="0"/>
                <w:sz w:val="16"/>
                <w:szCs w:val="16"/>
              </w:rPr>
              <w:t>指定障害福祉サービス基準に規定する人員と人員配置体制</w:t>
            </w:r>
            <w:r w:rsidRPr="00C10764">
              <w:rPr>
                <w:rFonts w:ascii="ＭＳ 明朝" w:eastAsia="ＭＳ 明朝" w:hAnsi="ＭＳ 明朝" w:cs="ＭＳ Ｐゴシック" w:hint="eastAsia"/>
                <w:kern w:val="0"/>
                <w:sz w:val="16"/>
                <w:szCs w:val="16"/>
              </w:rPr>
              <w:t>加算により配置される人員に加えて、当該利用者の支援のために必要と認められる数の人員を加配していること。この場合、常勤換算方法で、基準を超える人員が配置されていれば足りるものである。</w:t>
            </w:r>
          </w:p>
          <w:p w14:paraId="2D63FE18" w14:textId="77777777" w:rsidR="00A45A21" w:rsidRPr="00C10764" w:rsidRDefault="00A45A21" w:rsidP="00A45A21">
            <w:pPr>
              <w:widowControl/>
              <w:spacing w:line="0" w:lineRule="atLeast"/>
              <w:ind w:leftChars="211" w:left="603"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イ　</w:t>
            </w:r>
            <w:r w:rsidR="008A4C4B" w:rsidRPr="00C10764">
              <w:rPr>
                <w:rFonts w:ascii="ＭＳ 明朝" w:eastAsia="ＭＳ 明朝" w:hAnsi="ＭＳ 明朝" w:cs="ＭＳ Ｐゴシック"/>
                <w:kern w:val="0"/>
                <w:sz w:val="16"/>
                <w:szCs w:val="16"/>
              </w:rPr>
              <w:t>指定</w:t>
            </w:r>
            <w:r w:rsidR="008A4C4B" w:rsidRPr="00C10764">
              <w:rPr>
                <w:rFonts w:ascii="ＭＳ 明朝" w:eastAsia="ＭＳ 明朝" w:hAnsi="ＭＳ 明朝" w:cs="ＭＳ Ｐゴシック" w:hint="eastAsia"/>
                <w:kern w:val="0"/>
                <w:sz w:val="16"/>
                <w:szCs w:val="16"/>
              </w:rPr>
              <w:t>施設入所支援</w:t>
            </w:r>
            <w:r w:rsidRPr="00C10764">
              <w:rPr>
                <w:rFonts w:ascii="ＭＳ 明朝" w:eastAsia="ＭＳ 明朝" w:hAnsi="ＭＳ 明朝" w:cs="ＭＳ Ｐゴシック"/>
                <w:kern w:val="0"/>
                <w:sz w:val="16"/>
                <w:szCs w:val="16"/>
              </w:rPr>
              <w:t>事業所に配置されているサービス管理責任者</w:t>
            </w:r>
            <w:r w:rsidRPr="00C10764">
              <w:rPr>
                <w:rFonts w:ascii="ＭＳ 明朝" w:eastAsia="ＭＳ 明朝" w:hAnsi="ＭＳ 明朝" w:cs="ＭＳ Ｐゴシック" w:hint="eastAsia"/>
                <w:kern w:val="0"/>
                <w:sz w:val="16"/>
                <w:szCs w:val="16"/>
              </w:rPr>
              <w:t>又は生活支援員のうち</w:t>
            </w:r>
            <w:r w:rsidRPr="00C10764">
              <w:rPr>
                <w:rFonts w:ascii="ＭＳ 明朝" w:eastAsia="ＭＳ 明朝" w:hAnsi="ＭＳ 明朝" w:cs="ＭＳ Ｐゴシック"/>
                <w:kern w:val="0"/>
                <w:sz w:val="16"/>
                <w:szCs w:val="16"/>
              </w:rPr>
              <w:t>1 人以上が、強度行動障害支援者養成研</w:t>
            </w:r>
            <w:r w:rsidRPr="00C10764">
              <w:rPr>
                <w:rFonts w:ascii="ＭＳ 明朝" w:eastAsia="ＭＳ 明朝" w:hAnsi="ＭＳ 明朝" w:cs="ＭＳ Ｐゴシック" w:hint="eastAsia"/>
                <w:kern w:val="0"/>
                <w:sz w:val="16"/>
                <w:szCs w:val="16"/>
              </w:rPr>
              <w:t>修</w:t>
            </w:r>
            <w:r w:rsidRPr="00C10764">
              <w:rPr>
                <w:rFonts w:ascii="ＭＳ 明朝" w:eastAsia="ＭＳ 明朝" w:hAnsi="ＭＳ 明朝" w:cs="ＭＳ Ｐゴシック"/>
                <w:kern w:val="0"/>
                <w:sz w:val="16"/>
                <w:szCs w:val="16"/>
              </w:rPr>
              <w:t>(実践研修)修了者 であること。また、当該事業所において実践研修修了</w:t>
            </w:r>
            <w:r w:rsidRPr="00C10764">
              <w:rPr>
                <w:rFonts w:ascii="ＭＳ 明朝" w:eastAsia="ＭＳ 明朝" w:hAnsi="ＭＳ 明朝" w:cs="ＭＳ Ｐゴシック" w:hint="eastAsia"/>
                <w:kern w:val="0"/>
                <w:sz w:val="16"/>
                <w:szCs w:val="16"/>
              </w:rPr>
              <w:t>者を配置し、かつ、利用者の中に行動障害を有する者がいる場合は、当該利用者に係る支援計画シート等を作成すること。</w:t>
            </w:r>
          </w:p>
          <w:p w14:paraId="7017BABA" w14:textId="77777777" w:rsidR="00A45A21" w:rsidRPr="00C10764" w:rsidRDefault="00A45A21" w:rsidP="00A45A21">
            <w:pPr>
              <w:widowControl/>
              <w:spacing w:line="0" w:lineRule="atLeast"/>
              <w:ind w:leftChars="211" w:left="603"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ウ　</w:t>
            </w:r>
            <w:r w:rsidR="008A4C4B" w:rsidRPr="00C10764">
              <w:rPr>
                <w:rFonts w:ascii="ＭＳ 明朝" w:eastAsia="ＭＳ 明朝" w:hAnsi="ＭＳ 明朝" w:cs="ＭＳ Ｐゴシック"/>
                <w:kern w:val="0"/>
                <w:sz w:val="16"/>
                <w:szCs w:val="16"/>
              </w:rPr>
              <w:t>指定</w:t>
            </w:r>
            <w:r w:rsidR="008A4C4B" w:rsidRPr="00C10764">
              <w:rPr>
                <w:rFonts w:ascii="ＭＳ 明朝" w:eastAsia="ＭＳ 明朝" w:hAnsi="ＭＳ 明朝" w:cs="ＭＳ Ｐゴシック" w:hint="eastAsia"/>
                <w:kern w:val="0"/>
                <w:sz w:val="16"/>
                <w:szCs w:val="16"/>
              </w:rPr>
              <w:t>施設入所支援</w:t>
            </w:r>
            <w:r w:rsidRPr="00C10764">
              <w:rPr>
                <w:rFonts w:ascii="ＭＳ 明朝" w:eastAsia="ＭＳ 明朝" w:hAnsi="ＭＳ 明朝" w:cs="ＭＳ Ｐゴシック"/>
                <w:kern w:val="0"/>
                <w:sz w:val="16"/>
                <w:szCs w:val="16"/>
              </w:rPr>
              <w:t>事業所に配置されている生活支援員のうち20％以上が、強度行動障害支援者養成研修(基礎研修)修了者(以下この⑪において「基礎研修修了者」という。) であるこ</w:t>
            </w:r>
            <w:r w:rsidRPr="00C10764">
              <w:rPr>
                <w:rFonts w:ascii="ＭＳ 明朝" w:eastAsia="ＭＳ 明朝" w:hAnsi="ＭＳ 明朝" w:cs="ＭＳ Ｐゴシック" w:hint="eastAsia"/>
                <w:kern w:val="0"/>
                <w:sz w:val="16"/>
                <w:szCs w:val="16"/>
              </w:rPr>
              <w:t>と。</w:t>
            </w:r>
          </w:p>
          <w:p w14:paraId="596373DF" w14:textId="77777777" w:rsidR="00A45A21" w:rsidRPr="00C10764" w:rsidRDefault="00A45A21" w:rsidP="00A45A21">
            <w:pPr>
              <w:widowControl/>
              <w:spacing w:line="0" w:lineRule="atLeast"/>
              <w:ind w:leftChars="211" w:left="603"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エ　</w:t>
            </w:r>
            <w:r w:rsidRPr="00C10764">
              <w:rPr>
                <w:rFonts w:ascii="ＭＳ 明朝" w:eastAsia="ＭＳ 明朝" w:hAnsi="ＭＳ 明朝" w:cs="ＭＳ Ｐゴシック"/>
                <w:kern w:val="0"/>
                <w:sz w:val="16"/>
                <w:szCs w:val="16"/>
              </w:rPr>
              <w:t>上記イ及びウにおけるサービス管理責任者及び生活支援員</w:t>
            </w:r>
            <w:r w:rsidRPr="00C10764">
              <w:rPr>
                <w:rFonts w:ascii="ＭＳ 明朝" w:eastAsia="ＭＳ 明朝" w:hAnsi="ＭＳ 明朝" w:cs="ＭＳ Ｐゴシック" w:hint="eastAsia"/>
                <w:kern w:val="0"/>
                <w:sz w:val="16"/>
                <w:szCs w:val="16"/>
              </w:rPr>
              <w:t>の数は、常勤換算方法ではなく、当該事業所においてサービス管理責任者又は生活支援員として従事する従業者の実人数で算出し、非常勤職員についても員数に含めること。</w:t>
            </w:r>
          </w:p>
          <w:p w14:paraId="5761070E" w14:textId="77777777" w:rsidR="00A45A21" w:rsidRPr="00C10764" w:rsidRDefault="00A45A21" w:rsidP="00A45A21">
            <w:pPr>
              <w:widowControl/>
              <w:spacing w:line="0" w:lineRule="atLeast"/>
              <w:ind w:leftChars="211" w:left="603"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オ　</w:t>
            </w:r>
            <w:r w:rsidRPr="00C10764">
              <w:rPr>
                <w:rFonts w:ascii="ＭＳ 明朝" w:eastAsia="ＭＳ 明朝" w:hAnsi="ＭＳ 明朝" w:cs="ＭＳ Ｐゴシック"/>
                <w:kern w:val="0"/>
                <w:sz w:val="16"/>
                <w:szCs w:val="16"/>
              </w:rPr>
              <w:t>イにおける実践研修修了者は、原則として週に1 回以上、強</w:t>
            </w:r>
            <w:r w:rsidRPr="00C10764">
              <w:rPr>
                <w:rFonts w:ascii="ＭＳ 明朝" w:eastAsia="ＭＳ 明朝" w:hAnsi="ＭＳ 明朝" w:cs="ＭＳ Ｐゴシック" w:hint="eastAsia"/>
                <w:kern w:val="0"/>
                <w:sz w:val="16"/>
                <w:szCs w:val="16"/>
              </w:rPr>
              <w:t>度行動障害を有する利用者の様子を観察し、３月に１回程度の頻度で支援計画シート等を見直すものとする。</w:t>
            </w:r>
          </w:p>
          <w:p w14:paraId="40588425" w14:textId="77777777" w:rsidR="00A45A21" w:rsidRPr="00C10764" w:rsidRDefault="00A45A21" w:rsidP="00A45A21">
            <w:pPr>
              <w:widowControl/>
              <w:spacing w:line="0" w:lineRule="atLeast"/>
              <w:ind w:leftChars="211" w:left="603"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カ　</w:t>
            </w:r>
            <w:r w:rsidRPr="00C10764">
              <w:rPr>
                <w:rFonts w:ascii="ＭＳ 明朝" w:eastAsia="ＭＳ 明朝" w:hAnsi="ＭＳ 明朝" w:cs="ＭＳ Ｐゴシック"/>
                <w:kern w:val="0"/>
                <w:sz w:val="16"/>
                <w:szCs w:val="16"/>
              </w:rPr>
              <w:t>ウにおける基礎研修修了者は、その他の職員と連携・協力し、</w:t>
            </w:r>
            <w:r w:rsidRPr="00C10764">
              <w:rPr>
                <w:rFonts w:ascii="ＭＳ 明朝" w:eastAsia="ＭＳ 明朝" w:hAnsi="ＭＳ 明朝" w:cs="ＭＳ Ｐゴシック" w:hint="eastAsia"/>
                <w:kern w:val="0"/>
                <w:sz w:val="16"/>
                <w:szCs w:val="16"/>
              </w:rPr>
              <w:t>支援計画シート等に基づき、強度行動障害を有する利用者に対して個別の支援を行うとともに、支援記録等の作成・提出等を通じて、支援の経過を実践研修修了者にフィードバックするものとする。</w:t>
            </w:r>
          </w:p>
          <w:p w14:paraId="1ED2540A" w14:textId="77777777" w:rsidR="00A45A21" w:rsidRPr="00C10764" w:rsidRDefault="00A45A21" w:rsidP="00A45A21">
            <w:pPr>
              <w:widowControl/>
              <w:spacing w:line="0" w:lineRule="atLeast"/>
              <w:ind w:leftChars="216" w:left="454"/>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キ　</w:t>
            </w:r>
            <w:r w:rsidRPr="00C10764">
              <w:rPr>
                <w:rFonts w:ascii="ＭＳ 明朝" w:eastAsia="ＭＳ 明朝" w:hAnsi="ＭＳ 明朝" w:cs="ＭＳ Ｐゴシック"/>
                <w:kern w:val="0"/>
                <w:sz w:val="16"/>
                <w:szCs w:val="16"/>
              </w:rPr>
              <w:t>ウにおける基礎研修修了者の配置については、</w:t>
            </w:r>
            <w:r w:rsidRPr="00C10764">
              <w:rPr>
                <w:rFonts w:ascii="ＭＳ 明朝" w:eastAsia="ＭＳ 明朝" w:hAnsi="ＭＳ 明朝" w:cs="ＭＳ Ｐゴシック"/>
                <w:kern w:val="0"/>
                <w:sz w:val="16"/>
                <w:szCs w:val="16"/>
                <w:u w:val="single"/>
              </w:rPr>
              <w:t>令和７年３月</w:t>
            </w:r>
            <w:r w:rsidRPr="00C10764">
              <w:rPr>
                <w:rFonts w:ascii="ＭＳ 明朝" w:eastAsia="ＭＳ 明朝" w:hAnsi="ＭＳ 明朝" w:cs="ＭＳ Ｐゴシック" w:hint="eastAsia"/>
                <w:kern w:val="0"/>
                <w:sz w:val="16"/>
                <w:szCs w:val="16"/>
                <w:u w:val="single"/>
              </w:rPr>
              <w:t>３１日までの間は、以下の要件をいずれも満たすことで、算定できるものとする（経過措置）。</w:t>
            </w:r>
          </w:p>
          <w:p w14:paraId="05EEB9E3" w14:textId="77777777" w:rsidR="00A45A21" w:rsidRPr="00C10764" w:rsidRDefault="00A45A21" w:rsidP="002022EA">
            <w:pPr>
              <w:pStyle w:val="af1"/>
              <w:widowControl/>
              <w:numPr>
                <w:ilvl w:val="0"/>
                <w:numId w:val="23"/>
              </w:numPr>
              <w:spacing w:line="0" w:lineRule="atLeast"/>
              <w:ind w:leftChars="311" w:left="1013"/>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利用者に対する支援が1 日を通じて適切に確保されるよ</w:t>
            </w:r>
            <w:r w:rsidRPr="00C10764">
              <w:rPr>
                <w:rFonts w:ascii="ＭＳ 明朝" w:eastAsia="ＭＳ 明朝" w:hAnsi="ＭＳ 明朝" w:cs="ＭＳ Ｐゴシック" w:hint="eastAsia"/>
                <w:kern w:val="0"/>
                <w:sz w:val="16"/>
                <w:szCs w:val="16"/>
              </w:rPr>
              <w:t>う、指定障害福祉サービス基準に規定する人員と人員配置体制加算により配置される人員に加えて、基礎研修修了者を配置するとともに、実践研修修了者の作成した支援計画シート等に基づき、基礎研修修了者が、強度行動障害を有する者に対して日中に個別の支援を行うこと。</w:t>
            </w:r>
          </w:p>
          <w:p w14:paraId="325DDA0F" w14:textId="1D1DEADE" w:rsidR="00A45A21" w:rsidRPr="00C10764" w:rsidRDefault="00A45A21" w:rsidP="001D00D8">
            <w:pPr>
              <w:widowControl/>
              <w:spacing w:line="0" w:lineRule="atLeast"/>
              <w:ind w:leftChars="311" w:left="973"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(ｲ) (ｱ)の基礎研修修了者1 人の配置につき利用者5 人まで算</w:t>
            </w:r>
            <w:r w:rsidRPr="00C10764">
              <w:rPr>
                <w:rFonts w:ascii="ＭＳ 明朝" w:eastAsia="ＭＳ 明朝" w:hAnsi="ＭＳ 明朝" w:cs="ＭＳ Ｐゴシック" w:hint="eastAsia"/>
                <w:kern w:val="0"/>
                <w:sz w:val="16"/>
                <w:szCs w:val="16"/>
              </w:rPr>
              <w:t>定できることとし、適切な支援を行うため、指定</w:t>
            </w:r>
            <w:r w:rsidR="00462F01">
              <w:rPr>
                <w:rFonts w:ascii="ＭＳ 明朝" w:eastAsia="ＭＳ 明朝" w:hAnsi="ＭＳ 明朝" w:cs="ＭＳ Ｐゴシック" w:hint="eastAsia"/>
                <w:kern w:val="0"/>
                <w:sz w:val="16"/>
                <w:szCs w:val="16"/>
              </w:rPr>
              <w:t>障害者支援施設</w:t>
            </w:r>
            <w:r w:rsidRPr="00C10764">
              <w:rPr>
                <w:rFonts w:ascii="ＭＳ 明朝" w:eastAsia="ＭＳ 明朝" w:hAnsi="ＭＳ 明朝" w:cs="ＭＳ Ｐゴシック" w:hint="eastAsia"/>
                <w:kern w:val="0"/>
                <w:sz w:val="16"/>
                <w:szCs w:val="16"/>
              </w:rPr>
              <w:t>等の従事者として</w:t>
            </w:r>
            <w:r w:rsidRPr="00C10764">
              <w:rPr>
                <w:rFonts w:ascii="ＭＳ 明朝" w:eastAsia="ＭＳ 明朝" w:hAnsi="ＭＳ 明朝" w:cs="ＭＳ Ｐゴシック"/>
                <w:kern w:val="0"/>
                <w:sz w:val="16"/>
                <w:szCs w:val="16"/>
              </w:rPr>
              <w:t>4 時間程度は従事すること。</w:t>
            </w:r>
          </w:p>
          <w:p w14:paraId="55834BD0"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290046A7" w14:textId="77777777" w:rsidR="00A45A21" w:rsidRPr="00C10764" w:rsidRDefault="00A45A21" w:rsidP="00A45A21">
            <w:pPr>
              <w:widowControl/>
              <w:spacing w:line="0" w:lineRule="atLeast"/>
              <w:jc w:val="left"/>
              <w:rPr>
                <w:rFonts w:ascii="ＭＳ 明朝" w:eastAsia="ＭＳ 明朝" w:hAnsi="ＭＳ 明朝" w:cs="ＭＳ Ｐゴシック"/>
                <w:kern w:val="0"/>
                <w:sz w:val="16"/>
                <w:szCs w:val="16"/>
              </w:rPr>
            </w:pPr>
          </w:p>
          <w:p w14:paraId="0AA33137" w14:textId="77777777" w:rsidR="00A45A21" w:rsidRPr="00C10764" w:rsidRDefault="00A45A21" w:rsidP="00A45A21">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 xml:space="preserve">ウ　重度障害者支援加算（Ⅲ）　　</w:t>
            </w:r>
          </w:p>
          <w:p w14:paraId="31A3B577" w14:textId="77777777" w:rsidR="00A45A21" w:rsidRPr="00C10764" w:rsidRDefault="00A45A21" w:rsidP="00A45A21">
            <w:pPr>
              <w:widowControl/>
              <w:spacing w:line="0" w:lineRule="atLeast"/>
              <w:ind w:leftChars="6" w:left="13"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別に厚生労働大臣</w:t>
            </w:r>
            <w:r w:rsidR="008A4C4B" w:rsidRPr="00C10764">
              <w:rPr>
                <w:rFonts w:ascii="ＭＳ 明朝" w:eastAsia="ＭＳ 明朝" w:hAnsi="ＭＳ 明朝" w:cs="ＭＳ Ｐゴシック" w:hint="eastAsia"/>
                <w:kern w:val="0"/>
                <w:sz w:val="16"/>
                <w:szCs w:val="16"/>
              </w:rPr>
              <w:t>が定める施設基準に適合しているものとして県に届け出た指定施設入所支援</w:t>
            </w:r>
            <w:r w:rsidRPr="00C10764">
              <w:rPr>
                <w:rFonts w:ascii="ＭＳ 明朝" w:eastAsia="ＭＳ 明朝" w:hAnsi="ＭＳ 明朝" w:cs="ＭＳ Ｐゴシック" w:hint="eastAsia"/>
                <w:kern w:val="0"/>
                <w:sz w:val="16"/>
                <w:szCs w:val="16"/>
              </w:rPr>
              <w:t>事業所等において、区分４以上に該当し、かつ、第８の１の</w:t>
            </w:r>
            <w:r w:rsidR="008A4C4B" w:rsidRPr="00C10764">
              <w:rPr>
                <w:rFonts w:ascii="ＭＳ 明朝" w:eastAsia="ＭＳ 明朝" w:hAnsi="ＭＳ 明朝" w:cs="ＭＳ Ｐゴシック" w:hint="eastAsia"/>
                <w:kern w:val="0"/>
                <w:sz w:val="16"/>
                <w:szCs w:val="16"/>
              </w:rPr>
              <w:t>注１の⑵に規定する利用者の支援の度合にある者に対して指定施設入所支援</w:t>
            </w:r>
            <w:r w:rsidRPr="00C10764">
              <w:rPr>
                <w:rFonts w:ascii="ＭＳ 明朝" w:eastAsia="ＭＳ 明朝" w:hAnsi="ＭＳ 明朝" w:cs="ＭＳ Ｐゴシック" w:hint="eastAsia"/>
                <w:kern w:val="0"/>
                <w:sz w:val="16"/>
                <w:szCs w:val="16"/>
              </w:rPr>
              <w:t>等を</w:t>
            </w:r>
            <w:r w:rsidR="008A4C4B" w:rsidRPr="00C10764">
              <w:rPr>
                <w:rFonts w:ascii="ＭＳ 明朝" w:eastAsia="ＭＳ 明朝" w:hAnsi="ＭＳ 明朝" w:cs="ＭＳ Ｐゴシック" w:hint="eastAsia"/>
                <w:kern w:val="0"/>
                <w:sz w:val="16"/>
                <w:szCs w:val="16"/>
              </w:rPr>
              <w:t>行</w:t>
            </w:r>
            <w:r w:rsidRPr="00C10764">
              <w:rPr>
                <w:rFonts w:ascii="ＭＳ 明朝" w:eastAsia="ＭＳ 明朝" w:hAnsi="ＭＳ 明朝" w:cs="ＭＳ Ｐゴシック" w:hint="eastAsia"/>
                <w:kern w:val="0"/>
                <w:sz w:val="16"/>
                <w:szCs w:val="16"/>
              </w:rPr>
              <w:t>った場合に、１日につき所定単位数を加算しているか。（重度障害者支援加算</w:t>
            </w:r>
            <w:r w:rsidRPr="00C10764">
              <w:rPr>
                <w:rFonts w:ascii="ＭＳ 明朝" w:eastAsia="ＭＳ 明朝" w:hAnsi="ＭＳ 明朝" w:cs="ＭＳ Ｐゴシック"/>
                <w:kern w:val="0"/>
                <w:sz w:val="16"/>
                <w:szCs w:val="16"/>
              </w:rPr>
              <w:t>(Ⅱ)を算定している場合は、加算しない）</w:t>
            </w:r>
          </w:p>
          <w:p w14:paraId="70756FB1" w14:textId="77777777" w:rsidR="00A45A21" w:rsidRPr="00C10764" w:rsidRDefault="00A45A21" w:rsidP="00A45A21">
            <w:pPr>
              <w:widowControl/>
              <w:spacing w:line="0" w:lineRule="atLeast"/>
              <w:ind w:leftChars="6" w:left="13" w:firstLineChars="100" w:firstLine="160"/>
              <w:jc w:val="left"/>
              <w:rPr>
                <w:rFonts w:ascii="ＭＳ 明朝" w:eastAsia="ＭＳ 明朝" w:hAnsi="ＭＳ 明朝" w:cs="ＭＳ Ｐゴシック"/>
                <w:kern w:val="0"/>
                <w:sz w:val="16"/>
                <w:szCs w:val="16"/>
              </w:rPr>
            </w:pPr>
          </w:p>
          <w:p w14:paraId="644AD4DB" w14:textId="77777777" w:rsidR="00A45A21" w:rsidRPr="00C10764" w:rsidRDefault="00A45A21" w:rsidP="00A45A21">
            <w:pPr>
              <w:widowControl/>
              <w:spacing w:line="0" w:lineRule="atLeast"/>
              <w:ind w:leftChars="6" w:left="13" w:firstLineChars="100" w:firstLine="160"/>
              <w:jc w:val="lef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lastRenderedPageBreak/>
              <w:t xml:space="preserve">※留意事項　　　　　　　　　　　　　　　　　　　　　　　　　　　　　　　　　　　　　　　</w:t>
            </w:r>
          </w:p>
          <w:p w14:paraId="25D4C3A1" w14:textId="77777777" w:rsidR="00A45A21" w:rsidRPr="00C10764" w:rsidRDefault="00A45A21" w:rsidP="00A45A21">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重度障害者支援加算(Ⅲ)について</w:t>
            </w:r>
            <w:r w:rsidR="008A4C4B" w:rsidRPr="00C10764">
              <w:rPr>
                <w:rFonts w:ascii="ＭＳ 明朝" w:eastAsia="ＭＳ 明朝" w:hAnsi="ＭＳ 明朝" w:cs="ＭＳ Ｐゴシック" w:hint="eastAsia"/>
                <w:kern w:val="0"/>
                <w:sz w:val="16"/>
                <w:szCs w:val="16"/>
              </w:rPr>
              <w:t>は、次のアからウまでのいずれの要件も満たす指定施設入所支援</w:t>
            </w:r>
            <w:r w:rsidRPr="00C10764">
              <w:rPr>
                <w:rFonts w:ascii="ＭＳ 明朝" w:eastAsia="ＭＳ 明朝" w:hAnsi="ＭＳ 明朝" w:cs="ＭＳ Ｐゴシック" w:hint="eastAsia"/>
                <w:kern w:val="0"/>
                <w:sz w:val="16"/>
                <w:szCs w:val="16"/>
              </w:rPr>
              <w:t>事業所において、区分</w:t>
            </w:r>
            <w:r w:rsidRPr="00C10764">
              <w:rPr>
                <w:rFonts w:ascii="ＭＳ 明朝" w:eastAsia="ＭＳ 明朝" w:hAnsi="ＭＳ 明朝" w:cs="ＭＳ Ｐゴシック"/>
                <w:kern w:val="0"/>
                <w:sz w:val="16"/>
                <w:szCs w:val="16"/>
              </w:rPr>
              <w:t>4 以上に該当し、かつ、行動関連項目合計点数</w:t>
            </w:r>
            <w:r w:rsidRPr="00C10764">
              <w:rPr>
                <w:rFonts w:ascii="ＭＳ 明朝" w:eastAsia="ＭＳ 明朝" w:hAnsi="ＭＳ 明朝" w:cs="ＭＳ Ｐゴシック" w:hint="eastAsia"/>
                <w:kern w:val="0"/>
                <w:sz w:val="16"/>
                <w:szCs w:val="16"/>
              </w:rPr>
              <w:t>が</w:t>
            </w:r>
            <w:r w:rsidRPr="00C10764">
              <w:rPr>
                <w:rFonts w:ascii="ＭＳ 明朝" w:eastAsia="ＭＳ 明朝" w:hAnsi="ＭＳ 明朝" w:cs="ＭＳ Ｐゴシック"/>
                <w:kern w:val="0"/>
                <w:sz w:val="16"/>
                <w:szCs w:val="16"/>
              </w:rPr>
              <w:t>10 点以上である利用者に対</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し、指定生活介護を行った場合に</w:t>
            </w:r>
            <w:r w:rsidRPr="00C10764">
              <w:rPr>
                <w:rFonts w:ascii="ＭＳ 明朝" w:eastAsia="ＭＳ 明朝" w:hAnsi="ＭＳ 明朝" w:cs="ＭＳ Ｐゴシック" w:hint="eastAsia"/>
                <w:kern w:val="0"/>
                <w:sz w:val="16"/>
                <w:szCs w:val="16"/>
              </w:rPr>
              <w:t>算定する。</w:t>
            </w:r>
          </w:p>
          <w:p w14:paraId="6E61CACE" w14:textId="77777777" w:rsidR="00A45A21" w:rsidRPr="00C10764" w:rsidRDefault="00A45A21" w:rsidP="00A45A21">
            <w:pPr>
              <w:widowControl/>
              <w:spacing w:line="0" w:lineRule="atLeast"/>
              <w:ind w:leftChars="6" w:left="13" w:firstLineChars="200" w:firstLine="3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なお、重度障害者支援加算（Ⅱ）の対象者については、この加算を算定することができない。</w:t>
            </w:r>
          </w:p>
          <w:p w14:paraId="38AE4071" w14:textId="77777777" w:rsidR="00A45A21" w:rsidRPr="00C10764" w:rsidRDefault="00A45A21" w:rsidP="00A45A21">
            <w:pPr>
              <w:widowControl/>
              <w:spacing w:line="0" w:lineRule="atLeast"/>
              <w:ind w:leftChars="206" w:left="593"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ア　</w:t>
            </w:r>
            <w:r w:rsidRPr="00C10764">
              <w:rPr>
                <w:rFonts w:ascii="ＭＳ 明朝" w:eastAsia="ＭＳ 明朝" w:hAnsi="ＭＳ 明朝" w:cs="ＭＳ Ｐゴシック"/>
                <w:kern w:val="0"/>
                <w:sz w:val="16"/>
                <w:szCs w:val="16"/>
              </w:rPr>
              <w:t>指定障害福祉サービス基準に規定する人員と人員配置体制</w:t>
            </w:r>
            <w:r w:rsidRPr="00C10764">
              <w:rPr>
                <w:rFonts w:ascii="ＭＳ 明朝" w:eastAsia="ＭＳ 明朝" w:hAnsi="ＭＳ 明朝" w:cs="ＭＳ Ｐゴシック" w:hint="eastAsia"/>
                <w:kern w:val="0"/>
                <w:sz w:val="16"/>
                <w:szCs w:val="16"/>
              </w:rPr>
              <w:t>加算により配置される人員に加えて、当該利用者の支援のために必要と認められる数の人員を加配していること。この場合、常勤換算方法で、基準を超える人員が配置されていれば足りるものである。</w:t>
            </w:r>
          </w:p>
          <w:p w14:paraId="0FEAEF6B" w14:textId="77777777" w:rsidR="00A45A21" w:rsidRPr="00C10764" w:rsidRDefault="00A45A21" w:rsidP="00A45A21">
            <w:pPr>
              <w:widowControl/>
              <w:spacing w:line="0" w:lineRule="atLeast"/>
              <w:ind w:leftChars="206" w:left="593"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イ　</w:t>
            </w:r>
            <w:r w:rsidR="008A4C4B" w:rsidRPr="00C10764">
              <w:rPr>
                <w:rFonts w:ascii="ＭＳ 明朝" w:eastAsia="ＭＳ 明朝" w:hAnsi="ＭＳ 明朝" w:cs="ＭＳ Ｐゴシック"/>
                <w:kern w:val="0"/>
                <w:sz w:val="16"/>
                <w:szCs w:val="16"/>
              </w:rPr>
              <w:t>指定</w:t>
            </w:r>
            <w:r w:rsidR="008A4C4B" w:rsidRPr="00C10764">
              <w:rPr>
                <w:rFonts w:ascii="ＭＳ 明朝" w:eastAsia="ＭＳ 明朝" w:hAnsi="ＭＳ 明朝" w:cs="ＭＳ Ｐゴシック" w:hint="eastAsia"/>
                <w:kern w:val="0"/>
                <w:sz w:val="16"/>
                <w:szCs w:val="16"/>
              </w:rPr>
              <w:t>施設入所支援</w:t>
            </w:r>
            <w:r w:rsidRPr="00C10764">
              <w:rPr>
                <w:rFonts w:ascii="ＭＳ 明朝" w:eastAsia="ＭＳ 明朝" w:hAnsi="ＭＳ 明朝" w:cs="ＭＳ Ｐゴシック"/>
                <w:kern w:val="0"/>
                <w:sz w:val="16"/>
                <w:szCs w:val="16"/>
              </w:rPr>
              <w:t>事業所に配置されているサービス管理責任者</w:t>
            </w:r>
            <w:r w:rsidRPr="00C10764">
              <w:rPr>
                <w:rFonts w:ascii="ＭＳ 明朝" w:eastAsia="ＭＳ 明朝" w:hAnsi="ＭＳ 明朝" w:cs="ＭＳ Ｐゴシック" w:hint="eastAsia"/>
                <w:kern w:val="0"/>
                <w:sz w:val="16"/>
                <w:szCs w:val="16"/>
              </w:rPr>
              <w:t>又は生活支援員のうち</w:t>
            </w:r>
            <w:r w:rsidRPr="00C10764">
              <w:rPr>
                <w:rFonts w:ascii="ＭＳ 明朝" w:eastAsia="ＭＳ 明朝" w:hAnsi="ＭＳ 明朝" w:cs="ＭＳ Ｐゴシック"/>
                <w:kern w:val="0"/>
                <w:sz w:val="16"/>
                <w:szCs w:val="16"/>
              </w:rPr>
              <w:t>1 人以上が、実践研修修了者であるこ</w:t>
            </w:r>
            <w:r w:rsidRPr="00C10764">
              <w:rPr>
                <w:rFonts w:ascii="ＭＳ 明朝" w:eastAsia="ＭＳ 明朝" w:hAnsi="ＭＳ 明朝" w:cs="ＭＳ Ｐゴシック" w:hint="eastAsia"/>
                <w:kern w:val="0"/>
                <w:sz w:val="16"/>
                <w:szCs w:val="16"/>
              </w:rPr>
              <w:t>と。また、当該事業所において実践研修修了者を配置し、かつ、利用者の中に行動障害を有する者がいる場合は、当該利用者に係る支援計画シート等を作成すること。</w:t>
            </w:r>
          </w:p>
          <w:p w14:paraId="42EF9079" w14:textId="77777777" w:rsidR="00A45A21" w:rsidRPr="00C10764" w:rsidRDefault="00A45A21" w:rsidP="00A45A21">
            <w:pPr>
              <w:widowControl/>
              <w:spacing w:line="0" w:lineRule="atLeast"/>
              <w:ind w:leftChars="206" w:left="593"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ウ　</w:t>
            </w:r>
            <w:r w:rsidR="008A4C4B" w:rsidRPr="00C10764">
              <w:rPr>
                <w:rFonts w:ascii="ＭＳ 明朝" w:eastAsia="ＭＳ 明朝" w:hAnsi="ＭＳ 明朝" w:cs="ＭＳ Ｐゴシック"/>
                <w:kern w:val="0"/>
                <w:sz w:val="16"/>
                <w:szCs w:val="16"/>
              </w:rPr>
              <w:t>指定</w:t>
            </w:r>
            <w:r w:rsidR="008A4C4B" w:rsidRPr="00C10764">
              <w:rPr>
                <w:rFonts w:ascii="ＭＳ 明朝" w:eastAsia="ＭＳ 明朝" w:hAnsi="ＭＳ 明朝" w:cs="ＭＳ Ｐゴシック" w:hint="eastAsia"/>
                <w:kern w:val="0"/>
                <w:sz w:val="16"/>
                <w:szCs w:val="16"/>
              </w:rPr>
              <w:t>施設入所支援</w:t>
            </w:r>
            <w:r w:rsidRPr="00C10764">
              <w:rPr>
                <w:rFonts w:ascii="ＭＳ 明朝" w:eastAsia="ＭＳ 明朝" w:hAnsi="ＭＳ 明朝" w:cs="ＭＳ Ｐゴシック"/>
                <w:kern w:val="0"/>
                <w:sz w:val="16"/>
                <w:szCs w:val="16"/>
              </w:rPr>
              <w:t>事業所に配置されている生活支援員のうち20％以上が基礎研修修了者であること。</w:t>
            </w:r>
          </w:p>
          <w:p w14:paraId="7B863910" w14:textId="77777777" w:rsidR="00A45A21" w:rsidRPr="00C10764" w:rsidRDefault="00A45A21" w:rsidP="00A45A21">
            <w:pPr>
              <w:widowControl/>
              <w:spacing w:line="0" w:lineRule="atLeast"/>
              <w:ind w:leftChars="200" w:left="4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エ　㈡のエからキの規定を準用する。</w:t>
            </w:r>
          </w:p>
          <w:p w14:paraId="6748031C" w14:textId="77777777" w:rsidR="00446313" w:rsidRDefault="00446313" w:rsidP="00446313">
            <w:pPr>
              <w:widowControl/>
              <w:tabs>
                <w:tab w:val="left" w:pos="710"/>
              </w:tabs>
              <w:spacing w:line="0" w:lineRule="atLeast"/>
              <w:ind w:leftChars="6" w:left="13" w:firstLineChars="100" w:firstLine="160"/>
              <w:jc w:val="left"/>
              <w:rPr>
                <w:rFonts w:ascii="ＭＳ 明朝" w:eastAsia="ＭＳ 明朝" w:hAnsi="ＭＳ 明朝" w:cs="ＭＳ Ｐゴシック"/>
                <w:kern w:val="0"/>
                <w:sz w:val="16"/>
                <w:szCs w:val="16"/>
              </w:rPr>
            </w:pPr>
          </w:p>
          <w:p w14:paraId="50AC4361" w14:textId="77777777" w:rsidR="00446313" w:rsidRPr="00446313" w:rsidRDefault="00446313" w:rsidP="00446313">
            <w:pPr>
              <w:widowControl/>
              <w:spacing w:line="0" w:lineRule="atLeast"/>
              <w:jc w:val="left"/>
              <w:rPr>
                <w:rFonts w:ascii="ＭＳ 明朝" w:eastAsia="ＭＳ 明朝" w:hAnsi="ＭＳ 明朝" w:cs="ＭＳ Ｐゴシック"/>
                <w:kern w:val="0"/>
                <w:sz w:val="16"/>
                <w:szCs w:val="16"/>
              </w:rPr>
            </w:pPr>
          </w:p>
          <w:p w14:paraId="7BA1C3E4" w14:textId="77777777" w:rsidR="00446313" w:rsidRPr="00446313" w:rsidRDefault="00446313" w:rsidP="00446313">
            <w:pPr>
              <w:widowControl/>
              <w:spacing w:line="0" w:lineRule="atLeast"/>
              <w:ind w:left="160" w:hangingChars="100" w:hanging="160"/>
              <w:rPr>
                <w:rFonts w:ascii="ＭＳ ゴシック" w:eastAsia="ＭＳ ゴシック" w:hAnsi="ＭＳ ゴシック" w:cs="ＭＳ Ｐゴシック"/>
                <w:kern w:val="0"/>
                <w:sz w:val="16"/>
                <w:szCs w:val="16"/>
              </w:rPr>
            </w:pPr>
            <w:r w:rsidRPr="00446313">
              <w:rPr>
                <w:rFonts w:ascii="ＭＳ ゴシック" w:eastAsia="ＭＳ ゴシック" w:hAnsi="ＭＳ ゴシック" w:cs="ＭＳ Ｐゴシック" w:hint="eastAsia"/>
                <w:kern w:val="0"/>
                <w:sz w:val="16"/>
                <w:szCs w:val="16"/>
              </w:rPr>
              <w:t>【重度障害者支援加算</w:t>
            </w:r>
            <w:r w:rsidRPr="00446313">
              <w:rPr>
                <w:rFonts w:ascii="ＭＳ ゴシック" w:eastAsia="ＭＳ ゴシック" w:hAnsi="ＭＳ ゴシック" w:cs="ＭＳ Ｐゴシック"/>
                <w:kern w:val="0"/>
                <w:sz w:val="16"/>
                <w:szCs w:val="16"/>
              </w:rPr>
              <w:t>(</w:t>
            </w:r>
            <w:r w:rsidRPr="00446313">
              <w:rPr>
                <w:rFonts w:ascii="ＭＳ ゴシック" w:eastAsia="ＭＳ ゴシック" w:hAnsi="ＭＳ ゴシック" w:cs="ＭＳ Ｐゴシック" w:hint="eastAsia"/>
                <w:kern w:val="0"/>
                <w:sz w:val="16"/>
                <w:szCs w:val="16"/>
              </w:rPr>
              <w:t>Ⅰ</w:t>
            </w:r>
            <w:r w:rsidRPr="00446313">
              <w:rPr>
                <w:rFonts w:ascii="ＭＳ ゴシック" w:eastAsia="ＭＳ ゴシック" w:hAnsi="ＭＳ ゴシック" w:cs="ＭＳ Ｐゴシック"/>
                <w:kern w:val="0"/>
                <w:sz w:val="16"/>
                <w:szCs w:val="16"/>
              </w:rPr>
              <w:t>)</w:t>
            </w:r>
            <w:r w:rsidRPr="00446313">
              <w:rPr>
                <w:rFonts w:ascii="ＭＳ ゴシック" w:eastAsia="ＭＳ ゴシック" w:hAnsi="ＭＳ ゴシック" w:cs="ＭＳ Ｐゴシック" w:hint="eastAsia"/>
                <w:kern w:val="0"/>
                <w:sz w:val="16"/>
                <w:szCs w:val="16"/>
              </w:rPr>
              <w:t>への上乗せ</w:t>
            </w:r>
            <w:r w:rsidRPr="00446313">
              <w:rPr>
                <w:rFonts w:ascii="ＭＳ ゴシック" w:eastAsia="ＭＳ ゴシック" w:hAnsi="ＭＳ ゴシック" w:cs="ＭＳ Ｐゴシック"/>
                <w:kern w:val="0"/>
                <w:sz w:val="16"/>
                <w:szCs w:val="16"/>
              </w:rPr>
              <w:t>】</w:t>
            </w:r>
          </w:p>
          <w:p w14:paraId="07E4F200" w14:textId="77777777" w:rsidR="00446313" w:rsidRPr="00446313" w:rsidRDefault="00446313" w:rsidP="00446313">
            <w:pPr>
              <w:widowControl/>
              <w:spacing w:line="0" w:lineRule="atLeast"/>
              <w:ind w:left="160" w:hangingChars="100" w:hanging="160"/>
              <w:jc w:val="left"/>
              <w:rPr>
                <w:rFonts w:ascii="ＭＳ 明朝" w:eastAsia="ＭＳ 明朝" w:hAnsi="ＭＳ 明朝" w:cs="ＭＳ Ｐゴシック"/>
                <w:kern w:val="0"/>
                <w:sz w:val="16"/>
                <w:szCs w:val="16"/>
              </w:rPr>
            </w:pPr>
            <w:r w:rsidRPr="00446313">
              <w:rPr>
                <w:rFonts w:ascii="ＭＳ 明朝" w:eastAsia="ＭＳ 明朝" w:hAnsi="ＭＳ 明朝" w:cs="ＭＳ Ｐゴシック" w:hint="eastAsia"/>
                <w:kern w:val="0"/>
                <w:sz w:val="16"/>
                <w:szCs w:val="16"/>
              </w:rPr>
              <w:t xml:space="preserve">２　</w:t>
            </w:r>
            <w:r w:rsidRPr="00446313">
              <w:rPr>
                <w:rFonts w:ascii="ＭＳ 明朝" w:eastAsia="ＭＳ 明朝" w:hAnsi="ＭＳ 明朝" w:cs="ＭＳ Ｐゴシック"/>
                <w:kern w:val="0"/>
                <w:sz w:val="16"/>
                <w:szCs w:val="16"/>
              </w:rPr>
              <w:t>重度障害者支援加算(</w:t>
            </w:r>
            <w:r w:rsidRPr="00446313">
              <w:rPr>
                <w:rFonts w:ascii="ＭＳ 明朝" w:eastAsia="ＭＳ 明朝" w:hAnsi="ＭＳ 明朝" w:cs="ＭＳ Ｐゴシック" w:hint="eastAsia"/>
                <w:kern w:val="0"/>
                <w:sz w:val="16"/>
                <w:szCs w:val="16"/>
              </w:rPr>
              <w:t>Ⅰ</w:t>
            </w:r>
            <w:r w:rsidRPr="00446313">
              <w:rPr>
                <w:rFonts w:ascii="ＭＳ 明朝" w:eastAsia="ＭＳ 明朝" w:hAnsi="ＭＳ 明朝" w:cs="ＭＳ Ｐゴシック"/>
                <w:kern w:val="0"/>
                <w:sz w:val="16"/>
                <w:szCs w:val="16"/>
              </w:rPr>
              <w:t>)が算定されている</w:t>
            </w:r>
            <w:r w:rsidRPr="00446313">
              <w:rPr>
                <w:rFonts w:ascii="ＭＳ 明朝" w:eastAsia="ＭＳ 明朝" w:hAnsi="ＭＳ 明朝" w:cs="ＭＳ Ｐゴシック" w:hint="eastAsia"/>
                <w:kern w:val="0"/>
                <w:sz w:val="16"/>
                <w:szCs w:val="16"/>
              </w:rPr>
              <w:t>指定施設入所支援事業所等であって、区分６に該当し、かつ、気管切開を伴う人工呼吸器による呼吸管理が必要な者又は重症心身障害者が２人以上利用しているものとして都道府県知事に届け出た指定施設入所支援等の単位において、指定施設入所支援等を行った場合に、更に１日につき所定単位数に22</w:t>
            </w:r>
            <w:r w:rsidRPr="00446313">
              <w:rPr>
                <w:rFonts w:ascii="ＭＳ 明朝" w:eastAsia="ＭＳ 明朝" w:hAnsi="ＭＳ 明朝" w:cs="ＭＳ Ｐゴシック"/>
                <w:kern w:val="0"/>
                <w:sz w:val="16"/>
                <w:szCs w:val="16"/>
              </w:rPr>
              <w:t>単位を加算</w:t>
            </w:r>
            <w:r w:rsidRPr="00446313">
              <w:rPr>
                <w:rFonts w:ascii="ＭＳ 明朝" w:eastAsia="ＭＳ 明朝" w:hAnsi="ＭＳ 明朝" w:cs="ＭＳ Ｐゴシック" w:hint="eastAsia"/>
                <w:kern w:val="0"/>
                <w:sz w:val="16"/>
                <w:szCs w:val="16"/>
              </w:rPr>
              <w:t>しているか。</w:t>
            </w:r>
          </w:p>
          <w:p w14:paraId="75249A53" w14:textId="77777777" w:rsidR="00A45A21" w:rsidRPr="00C10764" w:rsidRDefault="00A45A21" w:rsidP="00446313">
            <w:pPr>
              <w:widowControl/>
              <w:spacing w:line="0" w:lineRule="atLeast"/>
              <w:jc w:val="left"/>
              <w:rPr>
                <w:rFonts w:ascii="ＭＳ 明朝" w:eastAsia="ＭＳ 明朝" w:hAnsi="ＭＳ 明朝" w:cs="ＭＳ Ｐゴシック"/>
                <w:kern w:val="0"/>
                <w:sz w:val="16"/>
                <w:szCs w:val="16"/>
              </w:rPr>
            </w:pPr>
          </w:p>
          <w:p w14:paraId="1841686D" w14:textId="77777777" w:rsidR="00A45A21" w:rsidRPr="00C10764" w:rsidRDefault="00A45A21" w:rsidP="00A45A21">
            <w:pPr>
              <w:widowControl/>
              <w:spacing w:line="0" w:lineRule="atLeast"/>
              <w:ind w:leftChars="6" w:left="13" w:firstLineChars="100" w:firstLine="160"/>
              <w:jc w:val="left"/>
              <w:rPr>
                <w:rFonts w:ascii="ＭＳ 明朝" w:eastAsia="ＭＳ 明朝" w:hAnsi="ＭＳ 明朝" w:cs="ＭＳ Ｐゴシック"/>
                <w:kern w:val="0"/>
                <w:sz w:val="16"/>
                <w:szCs w:val="16"/>
              </w:rPr>
            </w:pPr>
          </w:p>
          <w:p w14:paraId="204FE442" w14:textId="77777777" w:rsidR="00A45A21" w:rsidRPr="00C10764" w:rsidRDefault="00A45A21" w:rsidP="00A45A21">
            <w:pPr>
              <w:widowControl/>
              <w:spacing w:line="0" w:lineRule="atLeast"/>
              <w:ind w:left="160" w:hangingChars="100" w:hanging="16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【重度障害者支援加算</w:t>
            </w:r>
            <w:r w:rsidRPr="00C10764">
              <w:rPr>
                <w:rFonts w:ascii="ＭＳ ゴシック" w:eastAsia="ＭＳ ゴシック" w:hAnsi="ＭＳ ゴシック" w:cs="ＭＳ Ｐゴシック"/>
                <w:kern w:val="0"/>
                <w:sz w:val="16"/>
                <w:szCs w:val="16"/>
              </w:rPr>
              <w:t>(Ⅱ)</w:t>
            </w:r>
            <w:r w:rsidRPr="00C10764">
              <w:rPr>
                <w:rFonts w:ascii="ＭＳ ゴシック" w:eastAsia="ＭＳ ゴシック" w:hAnsi="ＭＳ ゴシック" w:cs="ＭＳ Ｐゴシック" w:hint="eastAsia"/>
                <w:kern w:val="0"/>
                <w:sz w:val="16"/>
                <w:szCs w:val="16"/>
              </w:rPr>
              <w:t>への上乗せ</w:t>
            </w:r>
            <w:r w:rsidRPr="00C10764">
              <w:rPr>
                <w:rFonts w:ascii="ＭＳ ゴシック" w:eastAsia="ＭＳ ゴシック" w:hAnsi="ＭＳ ゴシック" w:cs="ＭＳ Ｐゴシック"/>
                <w:kern w:val="0"/>
                <w:sz w:val="16"/>
                <w:szCs w:val="16"/>
              </w:rPr>
              <w:t>】</w:t>
            </w:r>
          </w:p>
          <w:p w14:paraId="33F47678" w14:textId="77777777" w:rsidR="00A45A21" w:rsidRPr="00C10764" w:rsidRDefault="00446313" w:rsidP="00A45A21">
            <w:pPr>
              <w:widowControl/>
              <w:spacing w:line="0" w:lineRule="atLeast"/>
              <w:ind w:left="160" w:hangingChars="100" w:hanging="160"/>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３</w:t>
            </w:r>
            <w:r w:rsidR="00A45A21" w:rsidRPr="00C10764">
              <w:rPr>
                <w:rFonts w:ascii="ＭＳ 明朝" w:eastAsia="ＭＳ 明朝" w:hAnsi="ＭＳ 明朝" w:cs="ＭＳ Ｐゴシック" w:hint="eastAsia"/>
                <w:kern w:val="0"/>
                <w:sz w:val="16"/>
                <w:szCs w:val="16"/>
              </w:rPr>
              <w:t xml:space="preserve">　</w:t>
            </w:r>
            <w:r w:rsidR="00A45A21" w:rsidRPr="00C10764">
              <w:rPr>
                <w:rFonts w:ascii="ＭＳ 明朝" w:eastAsia="ＭＳ 明朝" w:hAnsi="ＭＳ 明朝" w:cs="ＭＳ Ｐゴシック"/>
                <w:kern w:val="0"/>
                <w:sz w:val="16"/>
                <w:szCs w:val="16"/>
              </w:rPr>
              <w:t>別に厚生労働大臣が定める施設基準に適合しているものとして県に届け出ている</w:t>
            </w:r>
            <w:r w:rsidR="00A45A21" w:rsidRPr="00C10764">
              <w:rPr>
                <w:rFonts w:ascii="ＭＳ 明朝" w:eastAsia="ＭＳ 明朝" w:hAnsi="ＭＳ 明朝" w:cs="ＭＳ Ｐゴシック" w:hint="eastAsia"/>
                <w:kern w:val="0"/>
                <w:sz w:val="16"/>
                <w:szCs w:val="16"/>
              </w:rPr>
              <w:t>、</w:t>
            </w:r>
            <w:r w:rsidR="00A45A21" w:rsidRPr="00C10764">
              <w:rPr>
                <w:rFonts w:ascii="ＭＳ 明朝" w:eastAsia="ＭＳ 明朝" w:hAnsi="ＭＳ 明朝" w:cs="ＭＳ Ｐゴシック"/>
                <w:kern w:val="0"/>
                <w:sz w:val="16"/>
                <w:szCs w:val="16"/>
              </w:rPr>
              <w:t>重度障害者支援加算(Ⅱ)が算定されている</w:t>
            </w:r>
            <w:r w:rsidR="008A4C4B" w:rsidRPr="00C10764">
              <w:rPr>
                <w:rFonts w:ascii="ＭＳ 明朝" w:eastAsia="ＭＳ 明朝" w:hAnsi="ＭＳ 明朝" w:cs="ＭＳ Ｐゴシック" w:hint="eastAsia"/>
                <w:kern w:val="0"/>
                <w:sz w:val="16"/>
                <w:szCs w:val="16"/>
              </w:rPr>
              <w:t>指定施設入所支援</w:t>
            </w:r>
            <w:r w:rsidR="00A45A21" w:rsidRPr="00C10764">
              <w:rPr>
                <w:rFonts w:ascii="ＭＳ 明朝" w:eastAsia="ＭＳ 明朝" w:hAnsi="ＭＳ 明朝" w:cs="ＭＳ Ｐゴシック" w:hint="eastAsia"/>
                <w:kern w:val="0"/>
                <w:sz w:val="16"/>
                <w:szCs w:val="16"/>
              </w:rPr>
              <w:t>事業所等において、別に厚生労働大臣が定める者</w:t>
            </w:r>
            <w:r w:rsidR="008A4C4B" w:rsidRPr="00C10764">
              <w:rPr>
                <w:rFonts w:ascii="ＭＳ 明朝" w:eastAsia="ＭＳ 明朝" w:hAnsi="ＭＳ 明朝" w:cs="ＭＳ Ｐゴシック" w:hint="eastAsia"/>
                <w:kern w:val="0"/>
                <w:sz w:val="16"/>
                <w:szCs w:val="16"/>
              </w:rPr>
              <w:t>に対し、指定施設入所支援</w:t>
            </w:r>
            <w:r w:rsidR="00A45A21" w:rsidRPr="00C10764">
              <w:rPr>
                <w:rFonts w:ascii="ＭＳ 明朝" w:eastAsia="ＭＳ 明朝" w:hAnsi="ＭＳ 明朝" w:cs="ＭＳ Ｐゴシック" w:hint="eastAsia"/>
                <w:kern w:val="0"/>
                <w:sz w:val="16"/>
                <w:szCs w:val="16"/>
              </w:rPr>
              <w:t>等を行った場合、更に１日につき所定単位数に</w:t>
            </w:r>
            <w:r w:rsidR="00A45A21" w:rsidRPr="00C10764">
              <w:rPr>
                <w:rFonts w:ascii="ＭＳ 明朝" w:eastAsia="ＭＳ 明朝" w:hAnsi="ＭＳ 明朝" w:cs="ＭＳ Ｐゴシック"/>
                <w:kern w:val="0"/>
                <w:sz w:val="16"/>
                <w:szCs w:val="16"/>
              </w:rPr>
              <w:t>150単位を加算</w:t>
            </w:r>
            <w:r w:rsidR="00A45A21" w:rsidRPr="00C10764">
              <w:rPr>
                <w:rFonts w:ascii="ＭＳ 明朝" w:eastAsia="ＭＳ 明朝" w:hAnsi="ＭＳ 明朝" w:cs="ＭＳ Ｐゴシック" w:hint="eastAsia"/>
                <w:kern w:val="0"/>
                <w:sz w:val="16"/>
                <w:szCs w:val="16"/>
              </w:rPr>
              <w:t>しているか。</w:t>
            </w:r>
          </w:p>
          <w:p w14:paraId="44719FCD" w14:textId="77777777" w:rsidR="00A45A21" w:rsidRPr="00C10764" w:rsidRDefault="00A45A21" w:rsidP="00A45A21">
            <w:pPr>
              <w:widowControl/>
              <w:spacing w:line="0" w:lineRule="atLeast"/>
              <w:jc w:val="left"/>
              <w:rPr>
                <w:rFonts w:ascii="ＭＳ ゴシック" w:eastAsia="ＭＳ ゴシック" w:hAnsi="ＭＳ ゴシック" w:cs="ＭＳ Ｐゴシック"/>
                <w:kern w:val="0"/>
                <w:sz w:val="16"/>
                <w:szCs w:val="16"/>
                <w:shd w:val="pct15" w:color="auto" w:fill="FFFFFF"/>
              </w:rPr>
            </w:pPr>
          </w:p>
          <w:p w14:paraId="560C5CE1" w14:textId="77777777" w:rsidR="00A45A21" w:rsidRPr="00C10764" w:rsidRDefault="00A45A21" w:rsidP="00A45A21">
            <w:pPr>
              <w:widowControl/>
              <w:spacing w:line="0" w:lineRule="atLeast"/>
              <w:ind w:leftChars="100" w:left="21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335402AC" w14:textId="77777777" w:rsidR="00A45A21" w:rsidRPr="00C10764" w:rsidRDefault="00A45A21" w:rsidP="00A45A21">
            <w:pPr>
              <w:widowControl/>
              <w:spacing w:line="0" w:lineRule="atLeast"/>
              <w:ind w:leftChars="105" w:left="2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中核的人材養成研修の課程を修了し、当該研修の事業を行った者から当該研修の課程を修了した旨の証明書の交付を受けた者（「中核的人材養成研修修了者」という。）を配置し、当該者又は当該者から適切な助言及び指導を受けた実践研修修了者が、支援計画シート等を作成する旨届出をしており、行動関連項目合計点数が</w:t>
            </w:r>
            <w:r w:rsidRPr="00C10764">
              <w:rPr>
                <w:rFonts w:ascii="ＭＳ 明朝" w:eastAsia="ＭＳ 明朝" w:hAnsi="ＭＳ 明朝" w:cs="ＭＳ Ｐゴシック"/>
                <w:kern w:val="0"/>
                <w:sz w:val="16"/>
                <w:szCs w:val="16"/>
              </w:rPr>
              <w:t>18 点以上である利用者に対し、指定生活介護を行った</w:t>
            </w:r>
            <w:r w:rsidRPr="00C10764">
              <w:rPr>
                <w:rFonts w:ascii="ＭＳ 明朝" w:eastAsia="ＭＳ 明朝" w:hAnsi="ＭＳ 明朝" w:cs="ＭＳ Ｐゴシック" w:hint="eastAsia"/>
                <w:kern w:val="0"/>
                <w:sz w:val="16"/>
                <w:szCs w:val="16"/>
              </w:rPr>
              <w:t>場合に、</w:t>
            </w:r>
            <w:r w:rsidRPr="00C10764">
              <w:rPr>
                <w:rFonts w:ascii="ＭＳ 明朝" w:eastAsia="ＭＳ 明朝" w:hAnsi="ＭＳ 明朝" w:cs="ＭＳ Ｐゴシック"/>
                <w:kern w:val="0"/>
                <w:sz w:val="16"/>
                <w:szCs w:val="16"/>
              </w:rPr>
              <w:t>1 日につき所定単位数にさらに150 単位を加算すること</w:t>
            </w:r>
            <w:r w:rsidRPr="00C10764">
              <w:rPr>
                <w:rFonts w:ascii="ＭＳ 明朝" w:eastAsia="ＭＳ 明朝" w:hAnsi="ＭＳ 明朝" w:cs="ＭＳ Ｐゴシック" w:hint="eastAsia"/>
                <w:kern w:val="0"/>
                <w:sz w:val="16"/>
                <w:szCs w:val="16"/>
              </w:rPr>
              <w:t>としている。</w:t>
            </w:r>
          </w:p>
          <w:p w14:paraId="38F75FA5" w14:textId="77777777" w:rsidR="00A45A21" w:rsidRPr="00C10764" w:rsidRDefault="00A45A21" w:rsidP="00A45A21">
            <w:pPr>
              <w:widowControl/>
              <w:spacing w:line="0" w:lineRule="atLeast"/>
              <w:ind w:leftChars="105" w:left="2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この場合、中核的人材養成研修修了者は、原則として週に</w:t>
            </w:r>
            <w:r w:rsidRPr="00C10764">
              <w:rPr>
                <w:rFonts w:ascii="ＭＳ 明朝" w:eastAsia="ＭＳ 明朝" w:hAnsi="ＭＳ 明朝" w:cs="ＭＳ Ｐゴシック"/>
                <w:kern w:val="0"/>
                <w:sz w:val="16"/>
                <w:szCs w:val="16"/>
              </w:rPr>
              <w:t>1 回</w:t>
            </w:r>
            <w:r w:rsidRPr="00C10764">
              <w:rPr>
                <w:rFonts w:ascii="ＭＳ 明朝" w:eastAsia="ＭＳ 明朝" w:hAnsi="ＭＳ 明朝" w:cs="ＭＳ Ｐゴシック" w:hint="eastAsia"/>
                <w:kern w:val="0"/>
                <w:sz w:val="16"/>
                <w:szCs w:val="16"/>
              </w:rPr>
              <w:t>以上、行動関連項目合計点数が</w:t>
            </w:r>
            <w:r w:rsidRPr="00C10764">
              <w:rPr>
                <w:rFonts w:ascii="ＭＳ 明朝" w:eastAsia="ＭＳ 明朝" w:hAnsi="ＭＳ 明朝" w:cs="ＭＳ Ｐゴシック"/>
                <w:kern w:val="0"/>
                <w:sz w:val="16"/>
                <w:szCs w:val="16"/>
              </w:rPr>
              <w:t>18 点以上である利用者の様子を</w:t>
            </w:r>
            <w:r w:rsidRPr="00C10764">
              <w:rPr>
                <w:rFonts w:ascii="ＭＳ 明朝" w:eastAsia="ＭＳ 明朝" w:hAnsi="ＭＳ 明朝" w:cs="ＭＳ Ｐゴシック" w:hint="eastAsia"/>
                <w:kern w:val="0"/>
                <w:sz w:val="16"/>
                <w:szCs w:val="16"/>
              </w:rPr>
              <w:t>観察し、支援計画シート等の見直しに関する助言及び指導を行うものとする。</w:t>
            </w:r>
          </w:p>
          <w:p w14:paraId="051D0AA5" w14:textId="77777777" w:rsidR="00A45A21" w:rsidRPr="00C10764" w:rsidRDefault="008A4C4B" w:rsidP="00A45A21">
            <w:pPr>
              <w:widowControl/>
              <w:spacing w:line="0" w:lineRule="atLeast"/>
              <w:ind w:leftChars="105" w:left="2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なお、この中核的人材については、当該指定施設入所支援</w:t>
            </w:r>
            <w:r w:rsidR="00A45A21" w:rsidRPr="00C10764">
              <w:rPr>
                <w:rFonts w:ascii="ＭＳ 明朝" w:eastAsia="ＭＳ 明朝" w:hAnsi="ＭＳ 明朝" w:cs="ＭＳ Ｐゴシック" w:hint="eastAsia"/>
                <w:kern w:val="0"/>
                <w:sz w:val="16"/>
                <w:szCs w:val="16"/>
              </w:rPr>
              <w:t>事業所に常勤専従の職員として配置されることが望ましいが、必ずしも常勤又は専従を求めるものではない。</w:t>
            </w:r>
          </w:p>
          <w:p w14:paraId="462E1D47" w14:textId="77777777" w:rsidR="00A45A21" w:rsidRPr="00C10764" w:rsidRDefault="00A45A21" w:rsidP="00A45A21">
            <w:pPr>
              <w:widowControl/>
              <w:spacing w:line="0" w:lineRule="atLeast"/>
              <w:ind w:left="160" w:hangingChars="100" w:hanging="160"/>
              <w:rPr>
                <w:rFonts w:ascii="ＭＳ 明朝" w:eastAsia="ＭＳ 明朝" w:hAnsi="ＭＳ 明朝" w:cs="ＭＳ Ｐゴシック"/>
                <w:kern w:val="0"/>
                <w:sz w:val="16"/>
                <w:szCs w:val="16"/>
              </w:rPr>
            </w:pPr>
          </w:p>
          <w:p w14:paraId="7226159D" w14:textId="77777777" w:rsidR="00A45A21" w:rsidRPr="00C10764" w:rsidRDefault="00446313" w:rsidP="00A45A21">
            <w:pPr>
              <w:widowControl/>
              <w:spacing w:line="0" w:lineRule="atLeast"/>
              <w:ind w:left="160" w:hangingChars="100" w:hanging="16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４</w:t>
            </w:r>
            <w:r w:rsidR="00A45A21" w:rsidRPr="00C10764">
              <w:rPr>
                <w:rFonts w:ascii="ＭＳ 明朝" w:eastAsia="ＭＳ 明朝" w:hAnsi="ＭＳ 明朝" w:cs="ＭＳ Ｐゴシック" w:hint="eastAsia"/>
                <w:kern w:val="0"/>
                <w:sz w:val="16"/>
                <w:szCs w:val="16"/>
              </w:rPr>
              <w:t xml:space="preserve">　重度障害者支援加算</w:t>
            </w:r>
            <w:r w:rsidR="00A45A21" w:rsidRPr="00C10764">
              <w:rPr>
                <w:rFonts w:ascii="ＭＳ 明朝" w:eastAsia="ＭＳ 明朝" w:hAnsi="ＭＳ 明朝" w:cs="ＭＳ Ｐゴシック"/>
                <w:kern w:val="0"/>
                <w:sz w:val="16"/>
                <w:szCs w:val="16"/>
              </w:rPr>
              <w:t>(Ⅱ)</w:t>
            </w:r>
            <w:r w:rsidR="008A4C4B" w:rsidRPr="00C10764">
              <w:rPr>
                <w:rFonts w:ascii="ＭＳ 明朝" w:eastAsia="ＭＳ 明朝" w:hAnsi="ＭＳ 明朝" w:cs="ＭＳ Ｐゴシック"/>
                <w:kern w:val="0"/>
                <w:sz w:val="16"/>
                <w:szCs w:val="16"/>
              </w:rPr>
              <w:t>が算定されている指定</w:t>
            </w:r>
            <w:r w:rsidR="008A4C4B" w:rsidRPr="00C10764">
              <w:rPr>
                <w:rFonts w:ascii="ＭＳ 明朝" w:eastAsia="ＭＳ 明朝" w:hAnsi="ＭＳ 明朝" w:cs="ＭＳ Ｐゴシック" w:hint="eastAsia"/>
                <w:kern w:val="0"/>
                <w:sz w:val="16"/>
                <w:szCs w:val="16"/>
              </w:rPr>
              <w:t>施設入所支援</w:t>
            </w:r>
            <w:r w:rsidR="00A45A21" w:rsidRPr="00C10764">
              <w:rPr>
                <w:rFonts w:ascii="ＭＳ 明朝" w:eastAsia="ＭＳ 明朝" w:hAnsi="ＭＳ 明朝" w:cs="ＭＳ Ｐゴシック" w:hint="eastAsia"/>
                <w:kern w:val="0"/>
                <w:sz w:val="16"/>
                <w:szCs w:val="16"/>
              </w:rPr>
              <w:t>事業所等については、当該加算の算定を開始した日から起算して</w:t>
            </w:r>
            <w:r w:rsidR="00A45A21" w:rsidRPr="00C10764">
              <w:rPr>
                <w:rFonts w:ascii="ＭＳ 明朝" w:eastAsia="ＭＳ 明朝" w:hAnsi="ＭＳ 明朝" w:cs="ＭＳ Ｐゴシック"/>
                <w:kern w:val="0"/>
                <w:sz w:val="16"/>
                <w:szCs w:val="16"/>
              </w:rPr>
              <w:t>180日以内の期間について、更に１日につ</w:t>
            </w:r>
            <w:r w:rsidR="00A45A21" w:rsidRPr="00C10764">
              <w:rPr>
                <w:rFonts w:ascii="ＭＳ 明朝" w:eastAsia="ＭＳ 明朝" w:hAnsi="ＭＳ 明朝" w:cs="ＭＳ Ｐゴシック" w:hint="eastAsia"/>
                <w:kern w:val="0"/>
                <w:sz w:val="16"/>
                <w:szCs w:val="16"/>
              </w:rPr>
              <w:t>き所定単位数に</w:t>
            </w:r>
            <w:r w:rsidR="00A45A21" w:rsidRPr="00C10764">
              <w:rPr>
                <w:rFonts w:ascii="ＭＳ 明朝" w:eastAsia="ＭＳ 明朝" w:hAnsi="ＭＳ 明朝" w:cs="ＭＳ Ｐゴシック"/>
                <w:kern w:val="0"/>
                <w:sz w:val="16"/>
                <w:szCs w:val="16"/>
              </w:rPr>
              <w:t>500単位を加算</w:t>
            </w:r>
            <w:r w:rsidR="00A45A21" w:rsidRPr="00C10764">
              <w:rPr>
                <w:rFonts w:ascii="ＭＳ 明朝" w:eastAsia="ＭＳ 明朝" w:hAnsi="ＭＳ 明朝" w:cs="ＭＳ Ｐゴシック" w:hint="eastAsia"/>
                <w:kern w:val="0"/>
                <w:sz w:val="16"/>
                <w:szCs w:val="16"/>
              </w:rPr>
              <w:t>しているか。</w:t>
            </w:r>
          </w:p>
          <w:p w14:paraId="3A182CA9" w14:textId="77777777" w:rsidR="00A45A21" w:rsidRPr="00C10764" w:rsidRDefault="00A45A21" w:rsidP="00A45A21">
            <w:pPr>
              <w:widowControl/>
              <w:spacing w:line="0" w:lineRule="atLeast"/>
              <w:ind w:left="160" w:hangingChars="100" w:hanging="160"/>
              <w:rPr>
                <w:rFonts w:ascii="ＭＳ 明朝" w:eastAsia="ＭＳ 明朝" w:hAnsi="ＭＳ 明朝" w:cs="ＭＳ Ｐゴシック"/>
                <w:kern w:val="0"/>
                <w:sz w:val="16"/>
                <w:szCs w:val="16"/>
              </w:rPr>
            </w:pPr>
          </w:p>
          <w:p w14:paraId="4C76165A" w14:textId="77777777" w:rsidR="00A45A21" w:rsidRPr="00C10764" w:rsidRDefault="00A45A21" w:rsidP="00A45A21">
            <w:pPr>
              <w:widowControl/>
              <w:spacing w:line="0" w:lineRule="atLeast"/>
              <w:ind w:left="160" w:hangingChars="100" w:hanging="160"/>
              <w:rPr>
                <w:rFonts w:ascii="ＭＳ 明朝" w:eastAsia="ＭＳ 明朝" w:hAnsi="ＭＳ 明朝" w:cs="ＭＳ Ｐゴシック"/>
                <w:kern w:val="0"/>
                <w:sz w:val="16"/>
                <w:szCs w:val="16"/>
              </w:rPr>
            </w:pPr>
          </w:p>
          <w:p w14:paraId="6944550E" w14:textId="77777777" w:rsidR="00A45A21" w:rsidRPr="00C10764" w:rsidRDefault="00446313" w:rsidP="00A45A21">
            <w:pPr>
              <w:widowControl/>
              <w:spacing w:line="0" w:lineRule="atLeast"/>
              <w:ind w:left="160" w:hangingChars="100" w:hanging="16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５　３</w:t>
            </w:r>
            <w:r w:rsidR="00A45A21" w:rsidRPr="00C10764">
              <w:rPr>
                <w:rFonts w:ascii="ＭＳ 明朝" w:eastAsia="ＭＳ 明朝" w:hAnsi="ＭＳ 明朝" w:cs="ＭＳ Ｐゴシック" w:hint="eastAsia"/>
                <w:kern w:val="0"/>
                <w:sz w:val="16"/>
                <w:szCs w:val="16"/>
              </w:rPr>
              <w:t>の加算が</w:t>
            </w:r>
            <w:r w:rsidR="008A4C4B" w:rsidRPr="00C10764">
              <w:rPr>
                <w:rFonts w:ascii="ＭＳ 明朝" w:eastAsia="ＭＳ 明朝" w:hAnsi="ＭＳ 明朝" w:cs="ＭＳ Ｐゴシック" w:hint="eastAsia"/>
                <w:kern w:val="0"/>
                <w:sz w:val="16"/>
                <w:szCs w:val="16"/>
              </w:rPr>
              <w:t>算定されている指定施設入所支援</w:t>
            </w:r>
            <w:r w:rsidR="00A45A21" w:rsidRPr="00C10764">
              <w:rPr>
                <w:rFonts w:ascii="ＭＳ 明朝" w:eastAsia="ＭＳ 明朝" w:hAnsi="ＭＳ 明朝" w:cs="ＭＳ Ｐゴシック" w:hint="eastAsia"/>
                <w:kern w:val="0"/>
                <w:sz w:val="16"/>
                <w:szCs w:val="16"/>
              </w:rPr>
              <w:t>事業所等については、当該加算の算定を開始した日から起算して</w:t>
            </w:r>
            <w:r w:rsidR="00A45A21" w:rsidRPr="00C10764">
              <w:rPr>
                <w:rFonts w:ascii="ＭＳ 明朝" w:eastAsia="ＭＳ 明朝" w:hAnsi="ＭＳ 明朝" w:cs="ＭＳ Ｐゴシック"/>
                <w:kern w:val="0"/>
                <w:sz w:val="16"/>
                <w:szCs w:val="16"/>
              </w:rPr>
              <w:t>180日以内の期間について、更に１日につき所定単位数</w:t>
            </w:r>
            <w:r w:rsidR="00A45A21" w:rsidRPr="00C10764">
              <w:rPr>
                <w:rFonts w:ascii="ＭＳ 明朝" w:eastAsia="ＭＳ 明朝" w:hAnsi="ＭＳ 明朝" w:cs="ＭＳ Ｐゴシック" w:hint="eastAsia"/>
                <w:kern w:val="0"/>
                <w:sz w:val="16"/>
                <w:szCs w:val="16"/>
              </w:rPr>
              <w:t>に</w:t>
            </w:r>
            <w:r w:rsidR="00A45A21" w:rsidRPr="00C10764">
              <w:rPr>
                <w:rFonts w:ascii="ＭＳ 明朝" w:eastAsia="ＭＳ 明朝" w:hAnsi="ＭＳ 明朝" w:cs="ＭＳ Ｐゴシック"/>
                <w:kern w:val="0"/>
                <w:sz w:val="16"/>
                <w:szCs w:val="16"/>
              </w:rPr>
              <w:t>200単位を加算</w:t>
            </w:r>
            <w:r w:rsidR="00A45A21" w:rsidRPr="00C10764">
              <w:rPr>
                <w:rFonts w:ascii="ＭＳ 明朝" w:eastAsia="ＭＳ 明朝" w:hAnsi="ＭＳ 明朝" w:cs="ＭＳ Ｐゴシック" w:hint="eastAsia"/>
                <w:kern w:val="0"/>
                <w:sz w:val="16"/>
                <w:szCs w:val="16"/>
              </w:rPr>
              <w:t>しているか</w:t>
            </w:r>
            <w:r w:rsidR="00A45A21" w:rsidRPr="00C10764">
              <w:rPr>
                <w:rFonts w:ascii="ＭＳ 明朝" w:eastAsia="ＭＳ 明朝" w:hAnsi="ＭＳ 明朝" w:cs="ＭＳ Ｐゴシック"/>
                <w:kern w:val="0"/>
                <w:sz w:val="16"/>
                <w:szCs w:val="16"/>
              </w:rPr>
              <w:t>。</w:t>
            </w:r>
          </w:p>
          <w:p w14:paraId="7D7FFC88" w14:textId="77777777" w:rsidR="00A45A21" w:rsidRPr="00446313" w:rsidRDefault="00A45A21" w:rsidP="00A45A21">
            <w:pPr>
              <w:widowControl/>
              <w:spacing w:line="0" w:lineRule="atLeast"/>
              <w:ind w:leftChars="100" w:left="210" w:firstLineChars="100" w:firstLine="160"/>
              <w:rPr>
                <w:rFonts w:ascii="ＭＳ 明朝" w:eastAsia="ＭＳ 明朝" w:hAnsi="ＭＳ 明朝" w:cs="ＭＳ Ｐゴシック"/>
                <w:kern w:val="0"/>
                <w:sz w:val="16"/>
                <w:szCs w:val="16"/>
              </w:rPr>
            </w:pPr>
          </w:p>
          <w:p w14:paraId="3207F6AD" w14:textId="77777777" w:rsidR="00A45A21" w:rsidRPr="00C10764" w:rsidRDefault="00A45A21" w:rsidP="00A45A21">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768F1BB1" w14:textId="77777777" w:rsidR="00A45A21" w:rsidRPr="00C10764" w:rsidRDefault="00446313" w:rsidP="00A45A21">
            <w:pPr>
              <w:widowControl/>
              <w:spacing w:line="0" w:lineRule="atLeast"/>
              <w:ind w:leftChars="106" w:left="223" w:firstLineChars="100" w:firstLine="16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４と５</w:t>
            </w:r>
            <w:r w:rsidR="00A45A21" w:rsidRPr="00C10764">
              <w:rPr>
                <w:rFonts w:ascii="ＭＳ 明朝" w:eastAsia="ＭＳ 明朝" w:hAnsi="ＭＳ 明朝" w:cs="ＭＳ Ｐゴシック" w:hint="eastAsia"/>
                <w:kern w:val="0"/>
                <w:sz w:val="16"/>
                <w:szCs w:val="16"/>
              </w:rPr>
              <w:t>については、当該加算の算定を開始した日から起算して</w:t>
            </w:r>
            <w:r w:rsidR="00A45A21" w:rsidRPr="00C10764">
              <w:rPr>
                <w:rFonts w:ascii="ＭＳ 明朝" w:eastAsia="ＭＳ 明朝" w:hAnsi="ＭＳ 明朝" w:cs="ＭＳ Ｐゴシック"/>
                <w:kern w:val="0"/>
                <w:sz w:val="16"/>
                <w:szCs w:val="16"/>
              </w:rPr>
              <w:t>180 日以内の期間について、強度</w:t>
            </w:r>
            <w:r w:rsidR="008A4C4B" w:rsidRPr="00C10764">
              <w:rPr>
                <w:rFonts w:ascii="ＭＳ 明朝" w:eastAsia="ＭＳ 明朝" w:hAnsi="ＭＳ 明朝" w:cs="ＭＳ Ｐゴシック" w:hint="eastAsia"/>
                <w:kern w:val="0"/>
                <w:sz w:val="16"/>
                <w:szCs w:val="16"/>
              </w:rPr>
              <w:t>行動障害を有する者に対して、指定施設入所支援</w:t>
            </w:r>
            <w:r w:rsidR="00A45A21" w:rsidRPr="00C10764">
              <w:rPr>
                <w:rFonts w:ascii="ＭＳ 明朝" w:eastAsia="ＭＳ 明朝" w:hAnsi="ＭＳ 明朝" w:cs="ＭＳ Ｐゴシック" w:hint="eastAsia"/>
                <w:kern w:val="0"/>
                <w:sz w:val="16"/>
                <w:szCs w:val="16"/>
              </w:rPr>
              <w:t>等の提供を行った場合に、</w:t>
            </w:r>
            <w:r w:rsidR="00A45A21" w:rsidRPr="00C10764">
              <w:rPr>
                <w:rFonts w:ascii="ＭＳ 明朝" w:eastAsia="ＭＳ 明朝" w:hAnsi="ＭＳ 明朝" w:cs="ＭＳ Ｐゴシック"/>
                <w:kern w:val="0"/>
                <w:sz w:val="16"/>
                <w:szCs w:val="16"/>
              </w:rPr>
              <w:t>1 日につき所定単位数にさらに所定単位を加算することと</w:t>
            </w:r>
            <w:r w:rsidR="00A45A21" w:rsidRPr="00C10764">
              <w:rPr>
                <w:rFonts w:ascii="ＭＳ 明朝" w:eastAsia="ＭＳ 明朝" w:hAnsi="ＭＳ 明朝" w:cs="ＭＳ Ｐゴシック" w:hint="eastAsia"/>
                <w:kern w:val="0"/>
                <w:sz w:val="16"/>
                <w:szCs w:val="16"/>
              </w:rPr>
              <w:t>しているが、これは重度の行動障害を有する者が、サービス利用の初期段階において、環境の変化等に適応するため特に手厚い支援を要することを評価したものである。</w:t>
            </w:r>
          </w:p>
          <w:p w14:paraId="6B265520" w14:textId="77777777" w:rsidR="00A45A21" w:rsidRPr="00C10764" w:rsidRDefault="00A45A21" w:rsidP="00A45A21">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なお、当該利用者につき、同一事業所においては、１度までの算定とする。</w:t>
            </w:r>
          </w:p>
          <w:p w14:paraId="389CA855" w14:textId="77777777" w:rsidR="00A45A21" w:rsidRPr="00C10764" w:rsidRDefault="00A45A21" w:rsidP="00A45A21">
            <w:pPr>
              <w:widowControl/>
              <w:spacing w:line="0" w:lineRule="atLeast"/>
              <w:ind w:left="160" w:hangingChars="100" w:hanging="160"/>
              <w:rPr>
                <w:rFonts w:ascii="ＭＳ 明朝" w:eastAsia="ＭＳ 明朝" w:hAnsi="ＭＳ 明朝" w:cs="ＭＳ Ｐゴシック"/>
                <w:kern w:val="0"/>
                <w:sz w:val="16"/>
                <w:szCs w:val="16"/>
              </w:rPr>
            </w:pPr>
          </w:p>
          <w:p w14:paraId="6CF29A85" w14:textId="77777777" w:rsidR="00A45A21" w:rsidRPr="00C10764" w:rsidRDefault="00A45A21" w:rsidP="00A45A21">
            <w:pPr>
              <w:widowControl/>
              <w:spacing w:line="0" w:lineRule="atLeast"/>
              <w:ind w:left="160" w:hangingChars="100" w:hanging="16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【重度障害者支援加算</w:t>
            </w:r>
            <w:r w:rsidRPr="00C10764">
              <w:rPr>
                <w:rFonts w:ascii="ＭＳ ゴシック" w:eastAsia="ＭＳ ゴシック" w:hAnsi="ＭＳ ゴシック" w:cs="ＭＳ Ｐゴシック"/>
                <w:kern w:val="0"/>
                <w:sz w:val="16"/>
                <w:szCs w:val="16"/>
              </w:rPr>
              <w:t>(</w:t>
            </w:r>
            <w:r w:rsidRPr="00C10764">
              <w:rPr>
                <w:rFonts w:ascii="ＭＳ ゴシック" w:eastAsia="ＭＳ ゴシック" w:hAnsi="ＭＳ ゴシック" w:cs="ＭＳ Ｐゴシック" w:hint="eastAsia"/>
                <w:kern w:val="0"/>
                <w:sz w:val="16"/>
                <w:szCs w:val="16"/>
              </w:rPr>
              <w:t>Ⅲ</w:t>
            </w:r>
            <w:r w:rsidRPr="00C10764">
              <w:rPr>
                <w:rFonts w:ascii="ＭＳ ゴシック" w:eastAsia="ＭＳ ゴシック" w:hAnsi="ＭＳ ゴシック" w:cs="ＭＳ Ｐゴシック"/>
                <w:kern w:val="0"/>
                <w:sz w:val="16"/>
                <w:szCs w:val="16"/>
              </w:rPr>
              <w:t>)</w:t>
            </w:r>
            <w:r w:rsidRPr="00C10764">
              <w:rPr>
                <w:rFonts w:ascii="ＭＳ ゴシック" w:eastAsia="ＭＳ ゴシック" w:hAnsi="ＭＳ ゴシック" w:cs="ＭＳ Ｐゴシック" w:hint="eastAsia"/>
                <w:kern w:val="0"/>
                <w:sz w:val="16"/>
                <w:szCs w:val="16"/>
              </w:rPr>
              <w:t>への上乗せ</w:t>
            </w:r>
            <w:r w:rsidRPr="00C10764">
              <w:rPr>
                <w:rFonts w:ascii="ＭＳ ゴシック" w:eastAsia="ＭＳ ゴシック" w:hAnsi="ＭＳ ゴシック" w:cs="ＭＳ Ｐゴシック"/>
                <w:kern w:val="0"/>
                <w:sz w:val="16"/>
                <w:szCs w:val="16"/>
              </w:rPr>
              <w:t>】</w:t>
            </w:r>
          </w:p>
          <w:p w14:paraId="321ED1C2" w14:textId="77777777" w:rsidR="00A45A21" w:rsidRPr="00C10764" w:rsidRDefault="00446313" w:rsidP="00A45A21">
            <w:pPr>
              <w:widowControl/>
              <w:spacing w:line="0" w:lineRule="atLeast"/>
              <w:ind w:left="160" w:hangingChars="100" w:hanging="16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６</w:t>
            </w:r>
            <w:r w:rsidR="00A45A21" w:rsidRPr="00C10764">
              <w:rPr>
                <w:rFonts w:ascii="ＭＳ 明朝" w:eastAsia="ＭＳ 明朝" w:hAnsi="ＭＳ 明朝" w:cs="ＭＳ Ｐゴシック" w:hint="eastAsia"/>
                <w:kern w:val="0"/>
                <w:sz w:val="16"/>
                <w:szCs w:val="16"/>
              </w:rPr>
              <w:t xml:space="preserve">　重度障害者支援加算</w:t>
            </w:r>
            <w:r w:rsidR="00A45A21" w:rsidRPr="00C10764">
              <w:rPr>
                <w:rFonts w:ascii="ＭＳ 明朝" w:eastAsia="ＭＳ 明朝" w:hAnsi="ＭＳ 明朝" w:cs="ＭＳ Ｐゴシック"/>
                <w:kern w:val="0"/>
                <w:sz w:val="16"/>
                <w:szCs w:val="16"/>
              </w:rPr>
              <w:t>(Ⅲ)</w:t>
            </w:r>
            <w:r w:rsidR="008A4C4B" w:rsidRPr="00C10764">
              <w:rPr>
                <w:rFonts w:ascii="ＭＳ 明朝" w:eastAsia="ＭＳ 明朝" w:hAnsi="ＭＳ 明朝" w:cs="ＭＳ Ｐゴシック"/>
                <w:kern w:val="0"/>
                <w:sz w:val="16"/>
                <w:szCs w:val="16"/>
              </w:rPr>
              <w:t>が算定されている指定</w:t>
            </w:r>
            <w:r w:rsidR="008A4C4B" w:rsidRPr="00C10764">
              <w:rPr>
                <w:rFonts w:ascii="ＭＳ 明朝" w:eastAsia="ＭＳ 明朝" w:hAnsi="ＭＳ 明朝" w:cs="ＭＳ Ｐゴシック" w:hint="eastAsia"/>
                <w:kern w:val="0"/>
                <w:sz w:val="16"/>
                <w:szCs w:val="16"/>
              </w:rPr>
              <w:t>施設入所支援</w:t>
            </w:r>
            <w:r w:rsidR="00A45A21" w:rsidRPr="00C10764">
              <w:rPr>
                <w:rFonts w:ascii="ＭＳ 明朝" w:eastAsia="ＭＳ 明朝" w:hAnsi="ＭＳ 明朝" w:cs="ＭＳ Ｐゴシック" w:hint="eastAsia"/>
                <w:kern w:val="0"/>
                <w:sz w:val="16"/>
                <w:szCs w:val="16"/>
              </w:rPr>
              <w:t>事業所等であって、別に厚生労働大臣が定める施設基準に適合しているものとして県に届け出た指定生活介護事業所等において、別に厚生労働大臣が定める者に対し、指定生活介護等を行った場合に、更に１日につき所定単位数に</w:t>
            </w:r>
            <w:r w:rsidR="00A45A21" w:rsidRPr="00C10764">
              <w:rPr>
                <w:rFonts w:ascii="ＭＳ 明朝" w:eastAsia="ＭＳ 明朝" w:hAnsi="ＭＳ 明朝" w:cs="ＭＳ Ｐゴシック"/>
                <w:kern w:val="0"/>
                <w:sz w:val="16"/>
                <w:szCs w:val="16"/>
              </w:rPr>
              <w:t>150単位を加算</w:t>
            </w:r>
            <w:r w:rsidR="00A45A21" w:rsidRPr="00C10764">
              <w:rPr>
                <w:rFonts w:ascii="ＭＳ 明朝" w:eastAsia="ＭＳ 明朝" w:hAnsi="ＭＳ 明朝" w:cs="ＭＳ Ｐゴシック" w:hint="eastAsia"/>
                <w:kern w:val="0"/>
                <w:sz w:val="16"/>
                <w:szCs w:val="16"/>
              </w:rPr>
              <w:t>しているか。</w:t>
            </w:r>
          </w:p>
          <w:p w14:paraId="6361D99D" w14:textId="77777777" w:rsidR="00A45A21" w:rsidRPr="00C10764" w:rsidRDefault="00A45A21" w:rsidP="00A45A21">
            <w:pPr>
              <w:widowControl/>
              <w:spacing w:line="0" w:lineRule="atLeast"/>
              <w:ind w:left="160" w:hangingChars="100" w:hanging="160"/>
              <w:rPr>
                <w:rFonts w:ascii="ＭＳ 明朝" w:eastAsia="ＭＳ 明朝" w:hAnsi="ＭＳ 明朝" w:cs="ＭＳ Ｐゴシック"/>
                <w:kern w:val="0"/>
                <w:sz w:val="16"/>
                <w:szCs w:val="16"/>
              </w:rPr>
            </w:pPr>
          </w:p>
          <w:p w14:paraId="3BE64995" w14:textId="77777777" w:rsidR="00A45A21" w:rsidRPr="00C10764" w:rsidRDefault="00A45A21" w:rsidP="00A45A21">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0CA1A20A" w14:textId="77777777" w:rsidR="00A45A21" w:rsidRPr="00C10764" w:rsidRDefault="00A45A21" w:rsidP="00A45A21">
            <w:pPr>
              <w:widowControl/>
              <w:spacing w:line="0" w:lineRule="atLeast"/>
              <w:ind w:leftChars="105" w:left="2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中核的人材養成研修の課程を修了し、当該研修の事業を行った者から当該研修の課程を修了した旨の証明書の交付を受けた者（「中核的人材養成研修修了者」という。）を配置し、当該者又は当該者から適切な助言及び指導を受けた実践研修修了者が、支援計画シート等を作成する旨届出をしており、行動関連項目合計点数が</w:t>
            </w:r>
            <w:r w:rsidRPr="00C10764">
              <w:rPr>
                <w:rFonts w:ascii="ＭＳ 明朝" w:eastAsia="ＭＳ 明朝" w:hAnsi="ＭＳ 明朝" w:cs="ＭＳ Ｐゴシック"/>
                <w:kern w:val="0"/>
                <w:sz w:val="16"/>
                <w:szCs w:val="16"/>
              </w:rPr>
              <w:t xml:space="preserve">18 </w:t>
            </w:r>
            <w:r w:rsidR="008A4C4B" w:rsidRPr="00C10764">
              <w:rPr>
                <w:rFonts w:ascii="ＭＳ 明朝" w:eastAsia="ＭＳ 明朝" w:hAnsi="ＭＳ 明朝" w:cs="ＭＳ Ｐゴシック"/>
                <w:kern w:val="0"/>
                <w:sz w:val="16"/>
                <w:szCs w:val="16"/>
              </w:rPr>
              <w:t>点以上である利用者に対し、指定</w:t>
            </w:r>
            <w:r w:rsidR="008A4C4B" w:rsidRPr="00C10764">
              <w:rPr>
                <w:rFonts w:ascii="ＭＳ 明朝" w:eastAsia="ＭＳ 明朝" w:hAnsi="ＭＳ 明朝" w:cs="ＭＳ Ｐゴシック" w:hint="eastAsia"/>
                <w:kern w:val="0"/>
                <w:sz w:val="16"/>
                <w:szCs w:val="16"/>
              </w:rPr>
              <w:t>施設入所支援</w:t>
            </w:r>
            <w:r w:rsidRPr="00C10764">
              <w:rPr>
                <w:rFonts w:ascii="ＭＳ 明朝" w:eastAsia="ＭＳ 明朝" w:hAnsi="ＭＳ 明朝" w:cs="ＭＳ Ｐゴシック"/>
                <w:kern w:val="0"/>
                <w:sz w:val="16"/>
                <w:szCs w:val="16"/>
              </w:rPr>
              <w:t>を行った</w:t>
            </w:r>
            <w:r w:rsidRPr="00C10764">
              <w:rPr>
                <w:rFonts w:ascii="ＭＳ 明朝" w:eastAsia="ＭＳ 明朝" w:hAnsi="ＭＳ 明朝" w:cs="ＭＳ Ｐゴシック" w:hint="eastAsia"/>
                <w:kern w:val="0"/>
                <w:sz w:val="16"/>
                <w:szCs w:val="16"/>
              </w:rPr>
              <w:t>場合に、</w:t>
            </w:r>
            <w:r w:rsidRPr="00C10764">
              <w:rPr>
                <w:rFonts w:ascii="ＭＳ 明朝" w:eastAsia="ＭＳ 明朝" w:hAnsi="ＭＳ 明朝" w:cs="ＭＳ Ｐゴシック"/>
                <w:kern w:val="0"/>
                <w:sz w:val="16"/>
                <w:szCs w:val="16"/>
              </w:rPr>
              <w:t>1 日につき所定単位数にさらに150 単位を加算すること</w:t>
            </w:r>
            <w:r w:rsidRPr="00C10764">
              <w:rPr>
                <w:rFonts w:ascii="ＭＳ 明朝" w:eastAsia="ＭＳ 明朝" w:hAnsi="ＭＳ 明朝" w:cs="ＭＳ Ｐゴシック" w:hint="eastAsia"/>
                <w:kern w:val="0"/>
                <w:sz w:val="16"/>
                <w:szCs w:val="16"/>
              </w:rPr>
              <w:t>としている。</w:t>
            </w:r>
          </w:p>
          <w:p w14:paraId="2FD202FF" w14:textId="77777777" w:rsidR="00A45A21" w:rsidRPr="00C10764" w:rsidRDefault="00A45A21" w:rsidP="00A45A21">
            <w:pPr>
              <w:widowControl/>
              <w:spacing w:line="0" w:lineRule="atLeast"/>
              <w:ind w:leftChars="105" w:left="2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この場合、中核的人材養成研修修了者は、原則として週に</w:t>
            </w:r>
            <w:r w:rsidRPr="00C10764">
              <w:rPr>
                <w:rFonts w:ascii="ＭＳ 明朝" w:eastAsia="ＭＳ 明朝" w:hAnsi="ＭＳ 明朝" w:cs="ＭＳ Ｐゴシック"/>
                <w:kern w:val="0"/>
                <w:sz w:val="16"/>
                <w:szCs w:val="16"/>
              </w:rPr>
              <w:t>1 回</w:t>
            </w:r>
            <w:r w:rsidRPr="00C10764">
              <w:rPr>
                <w:rFonts w:ascii="ＭＳ 明朝" w:eastAsia="ＭＳ 明朝" w:hAnsi="ＭＳ 明朝" w:cs="ＭＳ Ｐゴシック" w:hint="eastAsia"/>
                <w:kern w:val="0"/>
                <w:sz w:val="16"/>
                <w:szCs w:val="16"/>
              </w:rPr>
              <w:t>以上、行動関連項目合計点数が</w:t>
            </w:r>
            <w:r w:rsidRPr="00C10764">
              <w:rPr>
                <w:rFonts w:ascii="ＭＳ 明朝" w:eastAsia="ＭＳ 明朝" w:hAnsi="ＭＳ 明朝" w:cs="ＭＳ Ｐゴシック"/>
                <w:kern w:val="0"/>
                <w:sz w:val="16"/>
                <w:szCs w:val="16"/>
              </w:rPr>
              <w:t>18 点以上である利用者の様子を</w:t>
            </w:r>
            <w:r w:rsidRPr="00C10764">
              <w:rPr>
                <w:rFonts w:ascii="ＭＳ 明朝" w:eastAsia="ＭＳ 明朝" w:hAnsi="ＭＳ 明朝" w:cs="ＭＳ Ｐゴシック" w:hint="eastAsia"/>
                <w:kern w:val="0"/>
                <w:sz w:val="16"/>
                <w:szCs w:val="16"/>
              </w:rPr>
              <w:t>観察し、支援計画シート等の見直しに関する助言及び指導を行うものとする。</w:t>
            </w:r>
          </w:p>
          <w:p w14:paraId="26C9AE4E" w14:textId="77777777" w:rsidR="00A45A21" w:rsidRPr="00C10764" w:rsidRDefault="008A4C4B" w:rsidP="00A45A21">
            <w:pPr>
              <w:widowControl/>
              <w:spacing w:line="0" w:lineRule="atLeast"/>
              <w:ind w:leftChars="105" w:left="2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なお、この中核的人材については、当該指定施設入所支援</w:t>
            </w:r>
            <w:r w:rsidR="00A45A21" w:rsidRPr="00C10764">
              <w:rPr>
                <w:rFonts w:ascii="ＭＳ 明朝" w:eastAsia="ＭＳ 明朝" w:hAnsi="ＭＳ 明朝" w:cs="ＭＳ Ｐゴシック" w:hint="eastAsia"/>
                <w:kern w:val="0"/>
                <w:sz w:val="16"/>
                <w:szCs w:val="16"/>
              </w:rPr>
              <w:t>事業所に常勤専従の職員として配置されることが望ましいが、必ずしも常勤又は専従を求めるものではない。</w:t>
            </w:r>
          </w:p>
          <w:p w14:paraId="2230AC9F" w14:textId="77777777" w:rsidR="00A45A21" w:rsidRPr="00C10764" w:rsidRDefault="00A45A21" w:rsidP="00A45A21">
            <w:pPr>
              <w:widowControl/>
              <w:spacing w:line="0" w:lineRule="atLeast"/>
              <w:ind w:left="160" w:hangingChars="100" w:hanging="160"/>
              <w:rPr>
                <w:rFonts w:ascii="ＭＳ 明朝" w:eastAsia="ＭＳ 明朝" w:hAnsi="ＭＳ 明朝" w:cs="ＭＳ Ｐゴシック"/>
                <w:kern w:val="0"/>
                <w:sz w:val="16"/>
                <w:szCs w:val="16"/>
              </w:rPr>
            </w:pPr>
          </w:p>
          <w:p w14:paraId="405B11C6" w14:textId="77777777" w:rsidR="00A45A21" w:rsidRPr="00C10764" w:rsidRDefault="00446313" w:rsidP="00A45A21">
            <w:pPr>
              <w:widowControl/>
              <w:spacing w:line="0" w:lineRule="atLeast"/>
              <w:ind w:left="160" w:hangingChars="100" w:hanging="16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７</w:t>
            </w:r>
            <w:r w:rsidR="00A45A21" w:rsidRPr="00C10764">
              <w:rPr>
                <w:rFonts w:ascii="ＭＳ 明朝" w:eastAsia="ＭＳ 明朝" w:hAnsi="ＭＳ 明朝" w:cs="ＭＳ Ｐゴシック" w:hint="eastAsia"/>
                <w:kern w:val="0"/>
                <w:sz w:val="16"/>
                <w:szCs w:val="16"/>
              </w:rPr>
              <w:t xml:space="preserve">　重度障害者支援加算</w:t>
            </w:r>
            <w:r w:rsidR="00A45A21" w:rsidRPr="00C10764">
              <w:rPr>
                <w:rFonts w:ascii="ＭＳ 明朝" w:eastAsia="ＭＳ 明朝" w:hAnsi="ＭＳ 明朝" w:cs="ＭＳ Ｐゴシック"/>
                <w:kern w:val="0"/>
                <w:sz w:val="16"/>
                <w:szCs w:val="16"/>
              </w:rPr>
              <w:t>(Ⅲ)</w:t>
            </w:r>
            <w:r w:rsidR="008A4C4B" w:rsidRPr="00C10764">
              <w:rPr>
                <w:rFonts w:ascii="ＭＳ 明朝" w:eastAsia="ＭＳ 明朝" w:hAnsi="ＭＳ 明朝" w:cs="ＭＳ Ｐゴシック"/>
                <w:kern w:val="0"/>
                <w:sz w:val="16"/>
                <w:szCs w:val="16"/>
              </w:rPr>
              <w:t>が算定されている指定</w:t>
            </w:r>
            <w:r w:rsidR="008A4C4B" w:rsidRPr="00C10764">
              <w:rPr>
                <w:rFonts w:ascii="ＭＳ 明朝" w:eastAsia="ＭＳ 明朝" w:hAnsi="ＭＳ 明朝" w:cs="ＭＳ Ｐゴシック" w:hint="eastAsia"/>
                <w:kern w:val="0"/>
                <w:sz w:val="16"/>
                <w:szCs w:val="16"/>
              </w:rPr>
              <w:t>施設入所支援</w:t>
            </w:r>
            <w:r w:rsidR="00A45A21" w:rsidRPr="00C10764">
              <w:rPr>
                <w:rFonts w:ascii="ＭＳ 明朝" w:eastAsia="ＭＳ 明朝" w:hAnsi="ＭＳ 明朝" w:cs="ＭＳ Ｐゴシック" w:hint="eastAsia"/>
                <w:kern w:val="0"/>
                <w:sz w:val="16"/>
                <w:szCs w:val="16"/>
              </w:rPr>
              <w:t>事業所等については、当該加算の算定を開始した日から起算して</w:t>
            </w:r>
            <w:r w:rsidR="00A45A21" w:rsidRPr="00C10764">
              <w:rPr>
                <w:rFonts w:ascii="ＭＳ 明朝" w:eastAsia="ＭＳ 明朝" w:hAnsi="ＭＳ 明朝" w:cs="ＭＳ Ｐゴシック"/>
                <w:kern w:val="0"/>
                <w:sz w:val="16"/>
                <w:szCs w:val="16"/>
              </w:rPr>
              <w:t>180日以内の期間について、更に１日につ</w:t>
            </w:r>
            <w:r w:rsidR="00A45A21" w:rsidRPr="00C10764">
              <w:rPr>
                <w:rFonts w:ascii="ＭＳ 明朝" w:eastAsia="ＭＳ 明朝" w:hAnsi="ＭＳ 明朝" w:cs="ＭＳ Ｐゴシック" w:hint="eastAsia"/>
                <w:kern w:val="0"/>
                <w:sz w:val="16"/>
                <w:szCs w:val="16"/>
              </w:rPr>
              <w:t>き所定単位数に</w:t>
            </w:r>
            <w:r w:rsidR="00A45A21" w:rsidRPr="00C10764">
              <w:rPr>
                <w:rFonts w:ascii="ＭＳ 明朝" w:eastAsia="ＭＳ 明朝" w:hAnsi="ＭＳ 明朝" w:cs="ＭＳ Ｐゴシック"/>
                <w:kern w:val="0"/>
                <w:sz w:val="16"/>
                <w:szCs w:val="16"/>
              </w:rPr>
              <w:t>400単位を加算</w:t>
            </w:r>
            <w:r w:rsidR="00A45A21" w:rsidRPr="00C10764">
              <w:rPr>
                <w:rFonts w:ascii="ＭＳ 明朝" w:eastAsia="ＭＳ 明朝" w:hAnsi="ＭＳ 明朝" w:cs="ＭＳ Ｐゴシック" w:hint="eastAsia"/>
                <w:kern w:val="0"/>
                <w:sz w:val="16"/>
                <w:szCs w:val="16"/>
              </w:rPr>
              <w:t>しているか</w:t>
            </w:r>
            <w:r w:rsidR="00A45A21" w:rsidRPr="00C10764">
              <w:rPr>
                <w:rFonts w:ascii="ＭＳ 明朝" w:eastAsia="ＭＳ 明朝" w:hAnsi="ＭＳ 明朝" w:cs="ＭＳ Ｐゴシック"/>
                <w:kern w:val="0"/>
                <w:sz w:val="16"/>
                <w:szCs w:val="16"/>
              </w:rPr>
              <w:t>。</w:t>
            </w:r>
          </w:p>
          <w:p w14:paraId="00C5B3BF" w14:textId="77777777" w:rsidR="00A45A21" w:rsidRPr="00C10764" w:rsidRDefault="00A45A21" w:rsidP="00A45A21">
            <w:pPr>
              <w:widowControl/>
              <w:spacing w:line="0" w:lineRule="atLeast"/>
              <w:ind w:left="160" w:hangingChars="100" w:hanging="160"/>
              <w:rPr>
                <w:rFonts w:ascii="ＭＳ 明朝" w:eastAsia="ＭＳ 明朝" w:hAnsi="ＭＳ 明朝" w:cs="ＭＳ Ｐゴシック"/>
                <w:kern w:val="0"/>
                <w:sz w:val="16"/>
                <w:szCs w:val="16"/>
              </w:rPr>
            </w:pPr>
          </w:p>
          <w:p w14:paraId="3B8D5F8F" w14:textId="77777777" w:rsidR="00A45A21" w:rsidRPr="00C10764" w:rsidRDefault="00A45A21" w:rsidP="00A45A21">
            <w:pPr>
              <w:widowControl/>
              <w:spacing w:line="0" w:lineRule="atLeast"/>
              <w:ind w:left="160" w:hangingChars="100" w:hanging="160"/>
              <w:rPr>
                <w:rFonts w:ascii="ＭＳ 明朝" w:eastAsia="ＭＳ 明朝" w:hAnsi="ＭＳ 明朝" w:cs="ＭＳ Ｐゴシック"/>
                <w:kern w:val="0"/>
                <w:sz w:val="16"/>
                <w:szCs w:val="16"/>
              </w:rPr>
            </w:pPr>
          </w:p>
          <w:p w14:paraId="3997BB21" w14:textId="77777777" w:rsidR="00A45A21" w:rsidRPr="00C10764" w:rsidRDefault="0022543F" w:rsidP="00A45A21">
            <w:pPr>
              <w:widowControl/>
              <w:spacing w:line="0" w:lineRule="atLeast"/>
              <w:ind w:left="160" w:hangingChars="100" w:hanging="16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８</w:t>
            </w:r>
            <w:r w:rsidR="008A4C4B" w:rsidRPr="00C10764">
              <w:rPr>
                <w:rFonts w:ascii="ＭＳ 明朝" w:eastAsia="ＭＳ 明朝" w:hAnsi="ＭＳ 明朝" w:cs="ＭＳ Ｐゴシック" w:hint="eastAsia"/>
                <w:kern w:val="0"/>
                <w:sz w:val="16"/>
                <w:szCs w:val="16"/>
              </w:rPr>
              <w:t xml:space="preserve">　５の加算が算定されている指定施設入所支援</w:t>
            </w:r>
            <w:r w:rsidR="00A45A21" w:rsidRPr="00C10764">
              <w:rPr>
                <w:rFonts w:ascii="ＭＳ 明朝" w:eastAsia="ＭＳ 明朝" w:hAnsi="ＭＳ 明朝" w:cs="ＭＳ Ｐゴシック" w:hint="eastAsia"/>
                <w:kern w:val="0"/>
                <w:sz w:val="16"/>
                <w:szCs w:val="16"/>
              </w:rPr>
              <w:t>事業所等については、当該加算の算定を開始した日から起算して</w:t>
            </w:r>
            <w:r w:rsidR="00A45A21" w:rsidRPr="00C10764">
              <w:rPr>
                <w:rFonts w:ascii="ＭＳ 明朝" w:eastAsia="ＭＳ 明朝" w:hAnsi="ＭＳ 明朝" w:cs="ＭＳ Ｐゴシック"/>
                <w:kern w:val="0"/>
                <w:sz w:val="16"/>
                <w:szCs w:val="16"/>
              </w:rPr>
              <w:t>180日以内の期間について、更に１日につき所定単位数</w:t>
            </w:r>
            <w:r w:rsidR="00A45A21" w:rsidRPr="00C10764">
              <w:rPr>
                <w:rFonts w:ascii="ＭＳ 明朝" w:eastAsia="ＭＳ 明朝" w:hAnsi="ＭＳ 明朝" w:cs="ＭＳ Ｐゴシック" w:hint="eastAsia"/>
                <w:kern w:val="0"/>
                <w:sz w:val="16"/>
                <w:szCs w:val="16"/>
              </w:rPr>
              <w:t>に</w:t>
            </w:r>
            <w:r w:rsidR="00A45A21" w:rsidRPr="00C10764">
              <w:rPr>
                <w:rFonts w:ascii="ＭＳ 明朝" w:eastAsia="ＭＳ 明朝" w:hAnsi="ＭＳ 明朝" w:cs="ＭＳ Ｐゴシック"/>
                <w:kern w:val="0"/>
                <w:sz w:val="16"/>
                <w:szCs w:val="16"/>
              </w:rPr>
              <w:t>200単位を加算</w:t>
            </w:r>
            <w:r w:rsidR="00A45A21" w:rsidRPr="00C10764">
              <w:rPr>
                <w:rFonts w:ascii="ＭＳ 明朝" w:eastAsia="ＭＳ 明朝" w:hAnsi="ＭＳ 明朝" w:cs="ＭＳ Ｐゴシック" w:hint="eastAsia"/>
                <w:kern w:val="0"/>
                <w:sz w:val="16"/>
                <w:szCs w:val="16"/>
              </w:rPr>
              <w:t>しているか</w:t>
            </w:r>
            <w:r w:rsidR="00A45A21" w:rsidRPr="00C10764">
              <w:rPr>
                <w:rFonts w:ascii="ＭＳ 明朝" w:eastAsia="ＭＳ 明朝" w:hAnsi="ＭＳ 明朝" w:cs="ＭＳ Ｐゴシック"/>
                <w:kern w:val="0"/>
                <w:sz w:val="16"/>
                <w:szCs w:val="16"/>
              </w:rPr>
              <w:t>。</w:t>
            </w:r>
          </w:p>
          <w:p w14:paraId="0CF2BF8D" w14:textId="77777777" w:rsidR="00A45A21" w:rsidRPr="00C10764" w:rsidRDefault="00A45A21" w:rsidP="00A45A21">
            <w:pPr>
              <w:widowControl/>
              <w:spacing w:line="0" w:lineRule="atLeast"/>
              <w:ind w:left="160" w:hangingChars="100" w:hanging="160"/>
              <w:rPr>
                <w:rFonts w:ascii="ＭＳ 明朝" w:eastAsia="ＭＳ 明朝" w:hAnsi="ＭＳ 明朝" w:cs="ＭＳ Ｐゴシック"/>
                <w:kern w:val="0"/>
                <w:sz w:val="16"/>
                <w:szCs w:val="16"/>
              </w:rPr>
            </w:pPr>
          </w:p>
          <w:p w14:paraId="57AB408A" w14:textId="77777777" w:rsidR="00A45A21" w:rsidRPr="00C10764" w:rsidRDefault="00A45A21" w:rsidP="00A45A21">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5FD7D070" w14:textId="77777777" w:rsidR="00A45A21" w:rsidRPr="00C10764" w:rsidRDefault="0022543F" w:rsidP="00A45A21">
            <w:pPr>
              <w:widowControl/>
              <w:spacing w:line="0" w:lineRule="atLeast"/>
              <w:ind w:leftChars="100" w:left="210" w:firstLineChars="100" w:firstLine="16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７と８</w:t>
            </w:r>
            <w:r w:rsidR="00A45A21" w:rsidRPr="00C10764">
              <w:rPr>
                <w:rFonts w:ascii="ＭＳ 明朝" w:eastAsia="ＭＳ 明朝" w:hAnsi="ＭＳ 明朝" w:cs="ＭＳ Ｐゴシック" w:hint="eastAsia"/>
                <w:kern w:val="0"/>
                <w:sz w:val="16"/>
                <w:szCs w:val="16"/>
              </w:rPr>
              <w:t>については、当該加算の算定を開始した日から起算して</w:t>
            </w:r>
            <w:r w:rsidR="00A45A21" w:rsidRPr="00C10764">
              <w:rPr>
                <w:rFonts w:ascii="ＭＳ 明朝" w:eastAsia="ＭＳ 明朝" w:hAnsi="ＭＳ 明朝" w:cs="ＭＳ Ｐゴシック"/>
                <w:kern w:val="0"/>
                <w:sz w:val="16"/>
                <w:szCs w:val="16"/>
              </w:rPr>
              <w:t>180 日以内の期間について、強度</w:t>
            </w:r>
            <w:r w:rsidR="008A4C4B" w:rsidRPr="00C10764">
              <w:rPr>
                <w:rFonts w:ascii="ＭＳ 明朝" w:eastAsia="ＭＳ 明朝" w:hAnsi="ＭＳ 明朝" w:cs="ＭＳ Ｐゴシック" w:hint="eastAsia"/>
                <w:kern w:val="0"/>
                <w:sz w:val="16"/>
                <w:szCs w:val="16"/>
              </w:rPr>
              <w:t>行動障害を有する者に対して、指定施設入所支援</w:t>
            </w:r>
            <w:r w:rsidR="00A45A21" w:rsidRPr="00C10764">
              <w:rPr>
                <w:rFonts w:ascii="ＭＳ 明朝" w:eastAsia="ＭＳ 明朝" w:hAnsi="ＭＳ 明朝" w:cs="ＭＳ Ｐゴシック" w:hint="eastAsia"/>
                <w:kern w:val="0"/>
                <w:sz w:val="16"/>
                <w:szCs w:val="16"/>
              </w:rPr>
              <w:t>等の提供を行った場合に、</w:t>
            </w:r>
            <w:r w:rsidR="00A45A21" w:rsidRPr="00C10764">
              <w:rPr>
                <w:rFonts w:ascii="ＭＳ 明朝" w:eastAsia="ＭＳ 明朝" w:hAnsi="ＭＳ 明朝" w:cs="ＭＳ Ｐゴシック"/>
                <w:kern w:val="0"/>
                <w:sz w:val="16"/>
                <w:szCs w:val="16"/>
              </w:rPr>
              <w:t>1 日につき所定単位数にさらに所定単位を加算することと</w:t>
            </w:r>
            <w:r w:rsidR="00A45A21" w:rsidRPr="00C10764">
              <w:rPr>
                <w:rFonts w:ascii="ＭＳ 明朝" w:eastAsia="ＭＳ 明朝" w:hAnsi="ＭＳ 明朝" w:cs="ＭＳ Ｐゴシック" w:hint="eastAsia"/>
                <w:kern w:val="0"/>
                <w:sz w:val="16"/>
                <w:szCs w:val="16"/>
              </w:rPr>
              <w:t>しているが、これは重度の行動障害を有する者が、サービス利用の初期段階において、環境の変化等に適応するため特に手厚い支援を要することを評価したものである。</w:t>
            </w:r>
          </w:p>
          <w:p w14:paraId="75643E83" w14:textId="77777777" w:rsidR="00A45A21" w:rsidRPr="00C10764" w:rsidRDefault="00A45A21" w:rsidP="00A45A21">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なお、当該利用者につき、同一事業所においては、１度までの算定とする。</w:t>
            </w:r>
          </w:p>
          <w:p w14:paraId="21BF2206" w14:textId="77777777" w:rsidR="00A45A21" w:rsidRPr="00C10764" w:rsidRDefault="00A45A21" w:rsidP="00A45A21">
            <w:pPr>
              <w:widowControl/>
              <w:spacing w:line="0" w:lineRule="atLeast"/>
              <w:ind w:left="160" w:hangingChars="100" w:hanging="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C891287"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7198906B" w14:textId="77777777" w:rsidR="00A45A21" w:rsidRPr="00C10764" w:rsidRDefault="00A45A21" w:rsidP="002022EA">
            <w:pPr>
              <w:pStyle w:val="af1"/>
              <w:widowControl/>
              <w:numPr>
                <w:ilvl w:val="0"/>
                <w:numId w:val="9"/>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04E94EBD"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057E5180"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5A094EC0" w14:textId="77777777" w:rsidR="00A45A21" w:rsidRPr="00C10764" w:rsidRDefault="00A45A21" w:rsidP="00A45A2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重度障害者支援加算（Ⅰ）　　【</w:t>
            </w:r>
            <w:r w:rsidR="00446313">
              <w:rPr>
                <w:rFonts w:ascii="ＭＳ 明朝" w:eastAsia="ＭＳ 明朝" w:hAnsi="ＭＳ 明朝" w:cs="ＭＳ Ｐゴシック" w:hint="eastAsia"/>
                <w:kern w:val="0"/>
                <w:sz w:val="16"/>
                <w:szCs w:val="16"/>
              </w:rPr>
              <w:t xml:space="preserve"> </w:t>
            </w:r>
            <w:r w:rsidR="00446313">
              <w:rPr>
                <w:rFonts w:ascii="ＭＳ 明朝" w:eastAsia="ＭＳ 明朝" w:hAnsi="ＭＳ 明朝" w:cs="ＭＳ Ｐゴシック"/>
                <w:kern w:val="0"/>
                <w:sz w:val="16"/>
                <w:szCs w:val="16"/>
              </w:rPr>
              <w:t>28</w:t>
            </w:r>
            <w:r w:rsidRPr="00C10764">
              <w:rPr>
                <w:rFonts w:ascii="ＭＳ 明朝" w:eastAsia="ＭＳ 明朝" w:hAnsi="ＭＳ 明朝" w:cs="ＭＳ Ｐゴシック" w:hint="eastAsia"/>
                <w:kern w:val="0"/>
                <w:sz w:val="16"/>
                <w:szCs w:val="16"/>
              </w:rPr>
              <w:t>単位】</w:t>
            </w:r>
          </w:p>
          <w:p w14:paraId="321EFEE2" w14:textId="77777777" w:rsidR="00A45A21" w:rsidRPr="00C10764" w:rsidRDefault="00A45A21" w:rsidP="00A45A2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重度障害者支援加算（Ⅱ）　　【360単位】</w:t>
            </w:r>
          </w:p>
          <w:p w14:paraId="6A24E37D" w14:textId="77777777" w:rsidR="00A45A21" w:rsidRPr="00C10764" w:rsidRDefault="00A45A21" w:rsidP="00A45A2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重度障害者支援加算（Ⅲ）　　【180単位】</w:t>
            </w:r>
          </w:p>
          <w:p w14:paraId="243825E0"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1911D8B2"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5CB2E1BB"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558A9E32"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41E3C725"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5A5BAE42"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0A38EF53"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4541F25B"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0DFB7789"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03257A85"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4FD9F930"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78397B1B"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5034B564"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111F9D77"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04E8936F"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696CBB73"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0B60187A"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0097B0CE"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56666FF4"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32E1C86C"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1AD2A1F1"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1D9B51B3"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6A9A0DE0"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33134003"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048B93AD"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79AD0C7E"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7EC523E6"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6BFF1E92"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3544B629"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280D04C2"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167C535B"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3A968B79"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3C716A63"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660B321A"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568DFCFD"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202F652E"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5549656F"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7BC5375A"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57E96457"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2FBB4622"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3E7E48BD"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0DB951F4"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1989C892"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55E05517"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1A2D3B35"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544530A7"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7D684CAF"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2552C37F"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7322A498"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131143AC"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185DD90E"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635CB112"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7601E836" w14:textId="77777777" w:rsidR="00A45A21" w:rsidRPr="00C10764" w:rsidRDefault="00A45A21" w:rsidP="00A45A21">
            <w:pPr>
              <w:widowControl/>
              <w:spacing w:line="0" w:lineRule="atLeast"/>
              <w:ind w:firstLineChars="100" w:firstLine="160"/>
              <w:rPr>
                <w:rFonts w:ascii="ＭＳ 明朝" w:eastAsia="ＭＳ 明朝" w:hAnsi="ＭＳ 明朝" w:cs="ＭＳ Ｐゴシック"/>
                <w:kern w:val="0"/>
                <w:sz w:val="16"/>
                <w:szCs w:val="16"/>
              </w:rPr>
            </w:pPr>
          </w:p>
          <w:p w14:paraId="4236564E"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3999BD63"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5A034AA4"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4B5360F3"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58BB2F48"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2011B14E"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61CBB023"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5E310E66"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1B02372C"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3F0B5DD7"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321BC631"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6E8F0B68"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00B58B2C"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4FA8CA29"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1960630F"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21C5056D"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1E6DEB4F"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79E8FED3"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7A84EFA4"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58EA64AE"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33255C06"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3B4832D6"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5BD321B8"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4DC171D9"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11398227" w14:textId="77777777" w:rsidR="00A45A21" w:rsidRDefault="00A45A21" w:rsidP="00A45A21">
            <w:pPr>
              <w:widowControl/>
              <w:spacing w:line="0" w:lineRule="atLeast"/>
              <w:rPr>
                <w:rFonts w:ascii="ＭＳ 明朝" w:eastAsia="ＭＳ 明朝" w:hAnsi="ＭＳ 明朝" w:cs="ＭＳ Ｐゴシック"/>
                <w:kern w:val="0"/>
                <w:sz w:val="16"/>
                <w:szCs w:val="16"/>
              </w:rPr>
            </w:pPr>
          </w:p>
          <w:p w14:paraId="3E13C929" w14:textId="77777777" w:rsidR="00312D9F" w:rsidRDefault="00312D9F" w:rsidP="00A45A21">
            <w:pPr>
              <w:widowControl/>
              <w:spacing w:line="0" w:lineRule="atLeast"/>
              <w:rPr>
                <w:rFonts w:ascii="ＭＳ 明朝" w:eastAsia="ＭＳ 明朝" w:hAnsi="ＭＳ 明朝" w:cs="ＭＳ Ｐゴシック"/>
                <w:kern w:val="0"/>
                <w:sz w:val="16"/>
                <w:szCs w:val="16"/>
              </w:rPr>
            </w:pPr>
          </w:p>
          <w:p w14:paraId="7B14091A" w14:textId="77777777" w:rsidR="00312D9F" w:rsidRDefault="00312D9F" w:rsidP="00A45A21">
            <w:pPr>
              <w:widowControl/>
              <w:spacing w:line="0" w:lineRule="atLeast"/>
              <w:rPr>
                <w:rFonts w:ascii="ＭＳ 明朝" w:eastAsia="ＭＳ 明朝" w:hAnsi="ＭＳ 明朝" w:cs="ＭＳ Ｐゴシック"/>
                <w:kern w:val="0"/>
                <w:sz w:val="16"/>
                <w:szCs w:val="16"/>
              </w:rPr>
            </w:pPr>
          </w:p>
          <w:p w14:paraId="4B78A7B3" w14:textId="77777777" w:rsidR="00312D9F" w:rsidRDefault="00312D9F" w:rsidP="00A45A21">
            <w:pPr>
              <w:widowControl/>
              <w:spacing w:line="0" w:lineRule="atLeast"/>
              <w:rPr>
                <w:rFonts w:ascii="ＭＳ 明朝" w:eastAsia="ＭＳ 明朝" w:hAnsi="ＭＳ 明朝" w:cs="ＭＳ Ｐゴシック"/>
                <w:kern w:val="0"/>
                <w:sz w:val="16"/>
                <w:szCs w:val="16"/>
              </w:rPr>
            </w:pPr>
          </w:p>
          <w:p w14:paraId="6DB1A0ED" w14:textId="77777777" w:rsidR="00B4388A" w:rsidRDefault="00B4388A" w:rsidP="00A45A21">
            <w:pPr>
              <w:widowControl/>
              <w:spacing w:line="0" w:lineRule="atLeast"/>
              <w:rPr>
                <w:rFonts w:ascii="ＭＳ 明朝" w:eastAsia="ＭＳ 明朝" w:hAnsi="ＭＳ 明朝" w:cs="ＭＳ Ｐゴシック"/>
                <w:kern w:val="0"/>
                <w:sz w:val="16"/>
                <w:szCs w:val="16"/>
              </w:rPr>
            </w:pPr>
          </w:p>
          <w:p w14:paraId="522EF7FF" w14:textId="77777777" w:rsidR="00B4388A" w:rsidRDefault="00B4388A" w:rsidP="00A45A21">
            <w:pPr>
              <w:widowControl/>
              <w:spacing w:line="0" w:lineRule="atLeast"/>
              <w:rPr>
                <w:rFonts w:ascii="ＭＳ 明朝" w:eastAsia="ＭＳ 明朝" w:hAnsi="ＭＳ 明朝" w:cs="ＭＳ Ｐゴシック"/>
                <w:kern w:val="0"/>
                <w:sz w:val="16"/>
                <w:szCs w:val="16"/>
              </w:rPr>
            </w:pPr>
          </w:p>
          <w:p w14:paraId="0D88F605" w14:textId="77777777" w:rsidR="00B4388A" w:rsidRDefault="00B4388A" w:rsidP="00A45A21">
            <w:pPr>
              <w:widowControl/>
              <w:spacing w:line="0" w:lineRule="atLeast"/>
              <w:rPr>
                <w:rFonts w:ascii="ＭＳ 明朝" w:eastAsia="ＭＳ 明朝" w:hAnsi="ＭＳ 明朝" w:cs="ＭＳ Ｐゴシック"/>
                <w:kern w:val="0"/>
                <w:sz w:val="16"/>
                <w:szCs w:val="16"/>
              </w:rPr>
            </w:pPr>
          </w:p>
          <w:p w14:paraId="39309985" w14:textId="77777777" w:rsidR="00B4388A" w:rsidRDefault="00B4388A" w:rsidP="00A45A21">
            <w:pPr>
              <w:widowControl/>
              <w:spacing w:line="0" w:lineRule="atLeast"/>
              <w:rPr>
                <w:rFonts w:ascii="ＭＳ 明朝" w:eastAsia="ＭＳ 明朝" w:hAnsi="ＭＳ 明朝" w:cs="ＭＳ Ｐゴシック"/>
                <w:kern w:val="0"/>
                <w:sz w:val="16"/>
                <w:szCs w:val="16"/>
              </w:rPr>
            </w:pPr>
          </w:p>
          <w:p w14:paraId="3F6A4000" w14:textId="77777777" w:rsidR="00B4388A" w:rsidRPr="00C10764" w:rsidRDefault="00B4388A" w:rsidP="00A45A21">
            <w:pPr>
              <w:widowControl/>
              <w:spacing w:line="0" w:lineRule="atLeast"/>
              <w:rPr>
                <w:rFonts w:ascii="ＭＳ 明朝" w:eastAsia="ＭＳ 明朝" w:hAnsi="ＭＳ 明朝" w:cs="ＭＳ Ｐゴシック" w:hint="eastAsia"/>
                <w:kern w:val="0"/>
                <w:sz w:val="16"/>
                <w:szCs w:val="16"/>
              </w:rPr>
            </w:pPr>
          </w:p>
          <w:p w14:paraId="6642D05B"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2C402A1F"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適　・　否　・　該当なし</w:t>
            </w:r>
          </w:p>
          <w:p w14:paraId="349CB2CA"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7A83CCD1" w14:textId="654F8772" w:rsidR="00A45A21" w:rsidRPr="00C10764" w:rsidRDefault="00A45A21" w:rsidP="00B4388A">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【追加</w:t>
            </w:r>
            <w:r w:rsidR="00312D9F">
              <w:rPr>
                <w:rFonts w:ascii="ＭＳ 明朝" w:eastAsia="ＭＳ 明朝" w:hAnsi="ＭＳ 明朝" w:cs="ＭＳ Ｐゴシック" w:hint="eastAsia"/>
                <w:kern w:val="0"/>
                <w:sz w:val="16"/>
                <w:szCs w:val="16"/>
              </w:rPr>
              <w:t>22</w:t>
            </w:r>
            <w:r w:rsidRPr="00C10764">
              <w:rPr>
                <w:rFonts w:ascii="ＭＳ 明朝" w:eastAsia="ＭＳ 明朝" w:hAnsi="ＭＳ 明朝" w:cs="ＭＳ Ｐゴシック" w:hint="eastAsia"/>
                <w:kern w:val="0"/>
                <w:sz w:val="16"/>
                <w:szCs w:val="16"/>
              </w:rPr>
              <w:t>単位】</w:t>
            </w:r>
          </w:p>
          <w:p w14:paraId="54447B30" w14:textId="77777777" w:rsidR="00A45A21" w:rsidRPr="00C10764" w:rsidRDefault="00A45A21" w:rsidP="00A45A21">
            <w:pPr>
              <w:widowControl/>
              <w:spacing w:line="0" w:lineRule="atLeast"/>
              <w:rPr>
                <w:rFonts w:ascii="ＭＳ 明朝" w:eastAsia="ＭＳ 明朝" w:hAnsi="ＭＳ 明朝" w:cs="ＭＳ Ｐゴシック" w:hint="eastAsia"/>
                <w:kern w:val="0"/>
                <w:sz w:val="16"/>
                <w:szCs w:val="16"/>
              </w:rPr>
            </w:pPr>
          </w:p>
          <w:p w14:paraId="73153833" w14:textId="77777777" w:rsidR="00A45A21" w:rsidRDefault="00A45A21" w:rsidP="00A45A21">
            <w:pPr>
              <w:widowControl/>
              <w:spacing w:line="0" w:lineRule="atLeast"/>
              <w:rPr>
                <w:rFonts w:ascii="ＭＳ 明朝" w:eastAsia="ＭＳ 明朝" w:hAnsi="ＭＳ 明朝" w:cs="ＭＳ Ｐゴシック"/>
                <w:kern w:val="0"/>
                <w:sz w:val="16"/>
                <w:szCs w:val="16"/>
              </w:rPr>
            </w:pPr>
          </w:p>
          <w:p w14:paraId="080D85F5" w14:textId="77777777" w:rsidR="00B4388A" w:rsidRPr="00C10764" w:rsidRDefault="00B4388A" w:rsidP="00A45A21">
            <w:pPr>
              <w:widowControl/>
              <w:spacing w:line="0" w:lineRule="atLeast"/>
              <w:rPr>
                <w:rFonts w:ascii="ＭＳ 明朝" w:eastAsia="ＭＳ 明朝" w:hAnsi="ＭＳ 明朝" w:cs="ＭＳ Ｐゴシック" w:hint="eastAsia"/>
                <w:kern w:val="0"/>
                <w:sz w:val="16"/>
                <w:szCs w:val="16"/>
              </w:rPr>
            </w:pPr>
          </w:p>
          <w:p w14:paraId="1019FFE1"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507A1E3F" w14:textId="370C0D23" w:rsidR="00446313" w:rsidRPr="00446313" w:rsidRDefault="00312D9F" w:rsidP="00446313">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３</w:t>
            </w:r>
            <w:r w:rsidR="00446313" w:rsidRPr="00446313">
              <w:rPr>
                <w:rFonts w:ascii="ＭＳ 明朝" w:eastAsia="ＭＳ 明朝" w:hAnsi="ＭＳ 明朝" w:cs="ＭＳ Ｐゴシック" w:hint="eastAsia"/>
                <w:kern w:val="0"/>
                <w:sz w:val="16"/>
                <w:szCs w:val="16"/>
              </w:rPr>
              <w:t>．　適　・　否　・　該当なし</w:t>
            </w:r>
          </w:p>
          <w:p w14:paraId="77E749F9" w14:textId="77777777" w:rsidR="00446313" w:rsidRPr="00446313" w:rsidRDefault="00446313" w:rsidP="00446313">
            <w:pPr>
              <w:widowControl/>
              <w:spacing w:line="0" w:lineRule="atLeast"/>
              <w:rPr>
                <w:rFonts w:ascii="ＭＳ 明朝" w:eastAsia="ＭＳ 明朝" w:hAnsi="ＭＳ 明朝" w:cs="ＭＳ Ｐゴシック"/>
                <w:kern w:val="0"/>
                <w:sz w:val="16"/>
                <w:szCs w:val="16"/>
              </w:rPr>
            </w:pPr>
            <w:r w:rsidRPr="00446313">
              <w:rPr>
                <w:rFonts w:ascii="ＭＳ 明朝" w:eastAsia="ＭＳ 明朝" w:hAnsi="ＭＳ 明朝" w:cs="ＭＳ Ｐゴシック" w:hint="eastAsia"/>
                <w:kern w:val="0"/>
                <w:sz w:val="16"/>
                <w:szCs w:val="16"/>
              </w:rPr>
              <w:t xml:space="preserve">　</w:t>
            </w:r>
          </w:p>
          <w:p w14:paraId="7F0DD5A8" w14:textId="6460C0B1" w:rsidR="00446313" w:rsidRPr="00446313" w:rsidRDefault="00446313" w:rsidP="00B4388A">
            <w:pPr>
              <w:widowControl/>
              <w:spacing w:line="0" w:lineRule="atLeast"/>
              <w:ind w:firstLineChars="100" w:firstLine="160"/>
              <w:rPr>
                <w:rFonts w:ascii="ＭＳ 明朝" w:eastAsia="ＭＳ 明朝" w:hAnsi="ＭＳ 明朝" w:cs="ＭＳ Ｐゴシック"/>
                <w:kern w:val="0"/>
                <w:sz w:val="16"/>
                <w:szCs w:val="16"/>
              </w:rPr>
            </w:pPr>
            <w:r w:rsidRPr="00446313">
              <w:rPr>
                <w:rFonts w:ascii="ＭＳ 明朝" w:eastAsia="ＭＳ 明朝" w:hAnsi="ＭＳ 明朝" w:cs="ＭＳ Ｐゴシック" w:hint="eastAsia"/>
                <w:kern w:val="0"/>
                <w:sz w:val="16"/>
                <w:szCs w:val="16"/>
              </w:rPr>
              <w:t>【追加</w:t>
            </w:r>
            <w:r w:rsidR="00312D9F">
              <w:rPr>
                <w:rFonts w:ascii="ＭＳ 明朝" w:eastAsia="ＭＳ 明朝" w:hAnsi="ＭＳ 明朝" w:cs="ＭＳ Ｐゴシック" w:hint="eastAsia"/>
                <w:kern w:val="0"/>
                <w:sz w:val="16"/>
                <w:szCs w:val="16"/>
              </w:rPr>
              <w:t>150</w:t>
            </w:r>
            <w:r w:rsidRPr="00446313">
              <w:rPr>
                <w:rFonts w:ascii="ＭＳ 明朝" w:eastAsia="ＭＳ 明朝" w:hAnsi="ＭＳ 明朝" w:cs="ＭＳ Ｐゴシック" w:hint="eastAsia"/>
                <w:kern w:val="0"/>
                <w:sz w:val="16"/>
                <w:szCs w:val="16"/>
              </w:rPr>
              <w:t>単位】</w:t>
            </w:r>
          </w:p>
          <w:p w14:paraId="50CA8624"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0488F384"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14F2B9AA"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3EC976C4" w14:textId="77777777" w:rsidR="00A45A21" w:rsidRDefault="00A45A21" w:rsidP="00A45A21">
            <w:pPr>
              <w:widowControl/>
              <w:spacing w:line="0" w:lineRule="atLeast"/>
              <w:rPr>
                <w:rFonts w:ascii="ＭＳ 明朝" w:eastAsia="ＭＳ 明朝" w:hAnsi="ＭＳ 明朝" w:cs="ＭＳ Ｐゴシック"/>
                <w:kern w:val="0"/>
                <w:sz w:val="16"/>
                <w:szCs w:val="16"/>
              </w:rPr>
            </w:pPr>
          </w:p>
          <w:p w14:paraId="2EC2BD45" w14:textId="77777777" w:rsidR="00312D9F" w:rsidRDefault="00312D9F" w:rsidP="00A45A21">
            <w:pPr>
              <w:widowControl/>
              <w:spacing w:line="0" w:lineRule="atLeast"/>
              <w:rPr>
                <w:rFonts w:ascii="ＭＳ 明朝" w:eastAsia="ＭＳ 明朝" w:hAnsi="ＭＳ 明朝" w:cs="ＭＳ Ｐゴシック"/>
                <w:kern w:val="0"/>
                <w:sz w:val="16"/>
                <w:szCs w:val="16"/>
              </w:rPr>
            </w:pPr>
          </w:p>
          <w:p w14:paraId="362A1070" w14:textId="77777777" w:rsidR="00312D9F" w:rsidRDefault="00312D9F" w:rsidP="00A45A21">
            <w:pPr>
              <w:widowControl/>
              <w:spacing w:line="0" w:lineRule="atLeast"/>
              <w:rPr>
                <w:rFonts w:ascii="ＭＳ 明朝" w:eastAsia="ＭＳ 明朝" w:hAnsi="ＭＳ 明朝" w:cs="ＭＳ Ｐゴシック"/>
                <w:kern w:val="0"/>
                <w:sz w:val="16"/>
                <w:szCs w:val="16"/>
              </w:rPr>
            </w:pPr>
          </w:p>
          <w:p w14:paraId="19EBC779" w14:textId="77777777" w:rsidR="00312D9F" w:rsidRDefault="00312D9F" w:rsidP="00A45A21">
            <w:pPr>
              <w:widowControl/>
              <w:spacing w:line="0" w:lineRule="atLeast"/>
              <w:rPr>
                <w:rFonts w:ascii="ＭＳ 明朝" w:eastAsia="ＭＳ 明朝" w:hAnsi="ＭＳ 明朝" w:cs="ＭＳ Ｐゴシック"/>
                <w:kern w:val="0"/>
                <w:sz w:val="16"/>
                <w:szCs w:val="16"/>
              </w:rPr>
            </w:pPr>
          </w:p>
          <w:p w14:paraId="4F6BEC0B" w14:textId="77777777" w:rsidR="00312D9F" w:rsidRDefault="00312D9F" w:rsidP="00A45A21">
            <w:pPr>
              <w:widowControl/>
              <w:spacing w:line="0" w:lineRule="atLeast"/>
              <w:rPr>
                <w:rFonts w:ascii="ＭＳ 明朝" w:eastAsia="ＭＳ 明朝" w:hAnsi="ＭＳ 明朝" w:cs="ＭＳ Ｐゴシック"/>
                <w:kern w:val="0"/>
                <w:sz w:val="16"/>
                <w:szCs w:val="16"/>
              </w:rPr>
            </w:pPr>
          </w:p>
          <w:p w14:paraId="31FA26AA" w14:textId="77777777" w:rsidR="00312D9F" w:rsidRDefault="00312D9F" w:rsidP="00A45A21">
            <w:pPr>
              <w:widowControl/>
              <w:spacing w:line="0" w:lineRule="atLeast"/>
              <w:rPr>
                <w:rFonts w:ascii="ＭＳ 明朝" w:eastAsia="ＭＳ 明朝" w:hAnsi="ＭＳ 明朝" w:cs="ＭＳ Ｐゴシック"/>
                <w:kern w:val="0"/>
                <w:sz w:val="16"/>
                <w:szCs w:val="16"/>
              </w:rPr>
            </w:pPr>
          </w:p>
          <w:p w14:paraId="25003135" w14:textId="77777777" w:rsidR="00312D9F" w:rsidRDefault="00312D9F" w:rsidP="00A45A21">
            <w:pPr>
              <w:widowControl/>
              <w:spacing w:line="0" w:lineRule="atLeast"/>
              <w:rPr>
                <w:rFonts w:ascii="ＭＳ 明朝" w:eastAsia="ＭＳ 明朝" w:hAnsi="ＭＳ 明朝" w:cs="ＭＳ Ｐゴシック"/>
                <w:kern w:val="0"/>
                <w:sz w:val="16"/>
                <w:szCs w:val="16"/>
              </w:rPr>
            </w:pPr>
          </w:p>
          <w:p w14:paraId="288AD728" w14:textId="77777777" w:rsidR="00312D9F" w:rsidRDefault="00312D9F" w:rsidP="00A45A21">
            <w:pPr>
              <w:widowControl/>
              <w:spacing w:line="0" w:lineRule="atLeast"/>
              <w:rPr>
                <w:rFonts w:ascii="ＭＳ 明朝" w:eastAsia="ＭＳ 明朝" w:hAnsi="ＭＳ 明朝" w:cs="ＭＳ Ｐゴシック"/>
                <w:kern w:val="0"/>
                <w:sz w:val="16"/>
                <w:szCs w:val="16"/>
              </w:rPr>
            </w:pPr>
          </w:p>
          <w:p w14:paraId="7B7AB83D" w14:textId="77777777" w:rsidR="00312D9F" w:rsidRDefault="00312D9F" w:rsidP="00A45A21">
            <w:pPr>
              <w:widowControl/>
              <w:spacing w:line="0" w:lineRule="atLeast"/>
              <w:rPr>
                <w:rFonts w:ascii="ＭＳ 明朝" w:eastAsia="ＭＳ 明朝" w:hAnsi="ＭＳ 明朝" w:cs="ＭＳ Ｐゴシック"/>
                <w:kern w:val="0"/>
                <w:sz w:val="16"/>
                <w:szCs w:val="16"/>
              </w:rPr>
            </w:pPr>
          </w:p>
          <w:p w14:paraId="5C17634F" w14:textId="77777777" w:rsidR="00312D9F" w:rsidRDefault="00312D9F" w:rsidP="00A45A21">
            <w:pPr>
              <w:widowControl/>
              <w:spacing w:line="0" w:lineRule="atLeast"/>
              <w:rPr>
                <w:rFonts w:ascii="ＭＳ 明朝" w:eastAsia="ＭＳ 明朝" w:hAnsi="ＭＳ 明朝" w:cs="ＭＳ Ｐゴシック" w:hint="eastAsia"/>
                <w:kern w:val="0"/>
                <w:sz w:val="16"/>
                <w:szCs w:val="16"/>
              </w:rPr>
            </w:pPr>
          </w:p>
          <w:p w14:paraId="250DE298" w14:textId="77777777" w:rsidR="00312D9F" w:rsidRPr="00C10764" w:rsidRDefault="00312D9F" w:rsidP="00A45A21">
            <w:pPr>
              <w:widowControl/>
              <w:spacing w:line="0" w:lineRule="atLeast"/>
              <w:rPr>
                <w:rFonts w:ascii="ＭＳ 明朝" w:eastAsia="ＭＳ 明朝" w:hAnsi="ＭＳ 明朝" w:cs="ＭＳ Ｐゴシック"/>
                <w:kern w:val="0"/>
                <w:sz w:val="16"/>
                <w:szCs w:val="16"/>
              </w:rPr>
            </w:pPr>
          </w:p>
          <w:p w14:paraId="51DE0608" w14:textId="6ECD435B" w:rsidR="00A45A21" w:rsidRPr="00C10764" w:rsidRDefault="00312D9F" w:rsidP="00A45A21">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４</w:t>
            </w:r>
            <w:r w:rsidR="00A45A21" w:rsidRPr="00C10764">
              <w:rPr>
                <w:rFonts w:ascii="ＭＳ 明朝" w:eastAsia="ＭＳ 明朝" w:hAnsi="ＭＳ 明朝" w:cs="ＭＳ Ｐゴシック" w:hint="eastAsia"/>
                <w:kern w:val="0"/>
                <w:sz w:val="16"/>
                <w:szCs w:val="16"/>
              </w:rPr>
              <w:t>．　適　・　否　・　該当なし</w:t>
            </w:r>
          </w:p>
          <w:p w14:paraId="4D9A5006"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33FCDE55" w14:textId="77777777" w:rsidR="00A45A21" w:rsidRPr="00C10764" w:rsidRDefault="00A45A21" w:rsidP="00B4388A">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【追加500単位】</w:t>
            </w:r>
          </w:p>
          <w:p w14:paraId="06EA28CA"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728B9C3E" w14:textId="77777777" w:rsidR="00446313" w:rsidRDefault="00446313" w:rsidP="00A45A21">
            <w:pPr>
              <w:widowControl/>
              <w:spacing w:line="0" w:lineRule="atLeast"/>
              <w:rPr>
                <w:rFonts w:ascii="ＭＳ 明朝" w:eastAsia="ＭＳ 明朝" w:hAnsi="ＭＳ 明朝" w:cs="ＭＳ Ｐゴシック" w:hint="eastAsia"/>
                <w:kern w:val="0"/>
                <w:sz w:val="16"/>
                <w:szCs w:val="16"/>
              </w:rPr>
            </w:pPr>
          </w:p>
          <w:p w14:paraId="2F08BDFC" w14:textId="539DD9F7" w:rsidR="00A45A21" w:rsidRPr="00C10764" w:rsidRDefault="00312D9F" w:rsidP="00A45A21">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５</w:t>
            </w:r>
            <w:r w:rsidR="00A45A21" w:rsidRPr="00C10764">
              <w:rPr>
                <w:rFonts w:ascii="ＭＳ 明朝" w:eastAsia="ＭＳ 明朝" w:hAnsi="ＭＳ 明朝" w:cs="ＭＳ Ｐゴシック" w:hint="eastAsia"/>
                <w:kern w:val="0"/>
                <w:sz w:val="16"/>
                <w:szCs w:val="16"/>
              </w:rPr>
              <w:t>．　適　・　否　・　該当なし</w:t>
            </w:r>
          </w:p>
          <w:p w14:paraId="7D6D4569"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640CB751"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【追加200単位】</w:t>
            </w:r>
          </w:p>
          <w:p w14:paraId="56E18719" w14:textId="77777777" w:rsidR="00A45A21" w:rsidRPr="00C10764" w:rsidRDefault="00A45A21" w:rsidP="00A45A21">
            <w:pPr>
              <w:widowControl/>
              <w:spacing w:line="0" w:lineRule="atLeast"/>
              <w:ind w:firstLineChars="100" w:firstLine="160"/>
              <w:rPr>
                <w:rFonts w:ascii="ＭＳ 明朝" w:eastAsia="ＭＳ 明朝" w:hAnsi="ＭＳ 明朝" w:cs="ＭＳ Ｐゴシック"/>
                <w:kern w:val="0"/>
                <w:sz w:val="16"/>
                <w:szCs w:val="16"/>
              </w:rPr>
            </w:pPr>
          </w:p>
          <w:p w14:paraId="2508C0C5" w14:textId="77777777" w:rsidR="00CB6428" w:rsidRDefault="00CB6428" w:rsidP="00446313">
            <w:pPr>
              <w:widowControl/>
              <w:spacing w:line="0" w:lineRule="atLeast"/>
              <w:rPr>
                <w:rFonts w:ascii="ＭＳ 明朝" w:eastAsia="ＭＳ 明朝" w:hAnsi="ＭＳ 明朝" w:cs="ＭＳ Ｐゴシック"/>
                <w:kern w:val="0"/>
                <w:sz w:val="16"/>
                <w:szCs w:val="16"/>
              </w:rPr>
            </w:pPr>
          </w:p>
          <w:p w14:paraId="5CE056DC" w14:textId="77777777" w:rsidR="001A2DFE" w:rsidRDefault="001A2DFE" w:rsidP="00446313">
            <w:pPr>
              <w:widowControl/>
              <w:spacing w:line="0" w:lineRule="atLeast"/>
              <w:rPr>
                <w:rFonts w:ascii="ＭＳ 明朝" w:eastAsia="ＭＳ 明朝" w:hAnsi="ＭＳ 明朝" w:cs="ＭＳ Ｐゴシック"/>
                <w:kern w:val="0"/>
                <w:sz w:val="16"/>
                <w:szCs w:val="16"/>
              </w:rPr>
            </w:pPr>
          </w:p>
          <w:p w14:paraId="0B7EAA8D" w14:textId="77777777" w:rsidR="001A2DFE" w:rsidRDefault="001A2DFE" w:rsidP="00446313">
            <w:pPr>
              <w:widowControl/>
              <w:spacing w:line="0" w:lineRule="atLeast"/>
              <w:rPr>
                <w:rFonts w:ascii="ＭＳ 明朝" w:eastAsia="ＭＳ 明朝" w:hAnsi="ＭＳ 明朝" w:cs="ＭＳ Ｐゴシック"/>
                <w:kern w:val="0"/>
                <w:sz w:val="16"/>
                <w:szCs w:val="16"/>
              </w:rPr>
            </w:pPr>
          </w:p>
          <w:p w14:paraId="2369FD44" w14:textId="77777777" w:rsidR="001A2DFE" w:rsidRDefault="001A2DFE" w:rsidP="00446313">
            <w:pPr>
              <w:widowControl/>
              <w:spacing w:line="0" w:lineRule="atLeast"/>
              <w:rPr>
                <w:rFonts w:ascii="ＭＳ 明朝" w:eastAsia="ＭＳ 明朝" w:hAnsi="ＭＳ 明朝" w:cs="ＭＳ Ｐゴシック"/>
                <w:kern w:val="0"/>
                <w:sz w:val="16"/>
                <w:szCs w:val="16"/>
              </w:rPr>
            </w:pPr>
          </w:p>
          <w:p w14:paraId="4C4BF4A8" w14:textId="77777777" w:rsidR="001A2DFE" w:rsidRDefault="001A2DFE" w:rsidP="00446313">
            <w:pPr>
              <w:widowControl/>
              <w:spacing w:line="0" w:lineRule="atLeast"/>
              <w:rPr>
                <w:rFonts w:ascii="ＭＳ 明朝" w:eastAsia="ＭＳ 明朝" w:hAnsi="ＭＳ 明朝" w:cs="ＭＳ Ｐゴシック"/>
                <w:kern w:val="0"/>
                <w:sz w:val="16"/>
                <w:szCs w:val="16"/>
              </w:rPr>
            </w:pPr>
          </w:p>
          <w:p w14:paraId="339DE6E5" w14:textId="77777777" w:rsidR="001A2DFE" w:rsidRDefault="001A2DFE" w:rsidP="00446313">
            <w:pPr>
              <w:widowControl/>
              <w:spacing w:line="0" w:lineRule="atLeast"/>
              <w:rPr>
                <w:rFonts w:ascii="ＭＳ 明朝" w:eastAsia="ＭＳ 明朝" w:hAnsi="ＭＳ 明朝" w:cs="ＭＳ Ｐゴシック"/>
                <w:kern w:val="0"/>
                <w:sz w:val="16"/>
                <w:szCs w:val="16"/>
              </w:rPr>
            </w:pPr>
          </w:p>
          <w:p w14:paraId="20E8C292" w14:textId="77777777" w:rsidR="001A2DFE" w:rsidRDefault="001A2DFE" w:rsidP="00446313">
            <w:pPr>
              <w:widowControl/>
              <w:spacing w:line="0" w:lineRule="atLeast"/>
              <w:rPr>
                <w:rFonts w:ascii="ＭＳ 明朝" w:eastAsia="ＭＳ 明朝" w:hAnsi="ＭＳ 明朝" w:cs="ＭＳ Ｐゴシック"/>
                <w:kern w:val="0"/>
                <w:sz w:val="16"/>
                <w:szCs w:val="16"/>
              </w:rPr>
            </w:pPr>
          </w:p>
          <w:p w14:paraId="2EF43FE8" w14:textId="77777777" w:rsidR="001A2DFE" w:rsidRPr="00C10764" w:rsidRDefault="001A2DFE" w:rsidP="00446313">
            <w:pPr>
              <w:widowControl/>
              <w:spacing w:line="0" w:lineRule="atLeast"/>
              <w:rPr>
                <w:rFonts w:ascii="ＭＳ 明朝" w:eastAsia="ＭＳ 明朝" w:hAnsi="ＭＳ 明朝" w:cs="ＭＳ Ｐゴシック"/>
                <w:kern w:val="0"/>
                <w:sz w:val="16"/>
                <w:szCs w:val="16"/>
              </w:rPr>
            </w:pPr>
          </w:p>
          <w:p w14:paraId="5BD8149D" w14:textId="69BFC5C0" w:rsidR="00A45A21" w:rsidRPr="00C10764" w:rsidRDefault="00860222" w:rsidP="00A45A21">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６</w:t>
            </w:r>
            <w:r w:rsidR="00A45A21" w:rsidRPr="00C10764">
              <w:rPr>
                <w:rFonts w:ascii="ＭＳ 明朝" w:eastAsia="ＭＳ 明朝" w:hAnsi="ＭＳ 明朝" w:cs="ＭＳ Ｐゴシック" w:hint="eastAsia"/>
                <w:kern w:val="0"/>
                <w:sz w:val="16"/>
                <w:szCs w:val="16"/>
              </w:rPr>
              <w:t>．　適　・　否　・　該当なし</w:t>
            </w:r>
          </w:p>
          <w:p w14:paraId="0B9BBD14"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70B16D46" w14:textId="77777777" w:rsidR="00A45A21" w:rsidRPr="00C10764" w:rsidRDefault="00A45A21" w:rsidP="00B4388A">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【追加150単位】</w:t>
            </w:r>
          </w:p>
          <w:p w14:paraId="61B9FB6E"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36EFA578"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22ABC5C3"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32CE8329" w14:textId="77777777" w:rsidR="00A45A21" w:rsidRDefault="00A45A21" w:rsidP="00A45A21">
            <w:pPr>
              <w:widowControl/>
              <w:spacing w:line="0" w:lineRule="atLeast"/>
              <w:rPr>
                <w:rFonts w:ascii="ＭＳ 明朝" w:eastAsia="ＭＳ 明朝" w:hAnsi="ＭＳ 明朝" w:cs="ＭＳ Ｐゴシック"/>
                <w:kern w:val="0"/>
                <w:sz w:val="16"/>
                <w:szCs w:val="16"/>
              </w:rPr>
            </w:pPr>
          </w:p>
          <w:p w14:paraId="58418A83" w14:textId="77777777" w:rsidR="00B4388A" w:rsidRDefault="00B4388A" w:rsidP="00A45A21">
            <w:pPr>
              <w:widowControl/>
              <w:spacing w:line="0" w:lineRule="atLeast"/>
              <w:rPr>
                <w:rFonts w:ascii="ＭＳ 明朝" w:eastAsia="ＭＳ 明朝" w:hAnsi="ＭＳ 明朝" w:cs="ＭＳ Ｐゴシック"/>
                <w:kern w:val="0"/>
                <w:sz w:val="16"/>
                <w:szCs w:val="16"/>
              </w:rPr>
            </w:pPr>
          </w:p>
          <w:p w14:paraId="6FA8326B" w14:textId="77777777" w:rsidR="00B4388A" w:rsidRDefault="00B4388A" w:rsidP="00A45A21">
            <w:pPr>
              <w:widowControl/>
              <w:spacing w:line="0" w:lineRule="atLeast"/>
              <w:rPr>
                <w:rFonts w:ascii="ＭＳ 明朝" w:eastAsia="ＭＳ 明朝" w:hAnsi="ＭＳ 明朝" w:cs="ＭＳ Ｐゴシック"/>
                <w:kern w:val="0"/>
                <w:sz w:val="16"/>
                <w:szCs w:val="16"/>
              </w:rPr>
            </w:pPr>
          </w:p>
          <w:p w14:paraId="6966F799" w14:textId="77777777" w:rsidR="00B4388A" w:rsidRDefault="00B4388A" w:rsidP="00A45A21">
            <w:pPr>
              <w:widowControl/>
              <w:spacing w:line="0" w:lineRule="atLeast"/>
              <w:rPr>
                <w:rFonts w:ascii="ＭＳ 明朝" w:eastAsia="ＭＳ 明朝" w:hAnsi="ＭＳ 明朝" w:cs="ＭＳ Ｐゴシック"/>
                <w:kern w:val="0"/>
                <w:sz w:val="16"/>
                <w:szCs w:val="16"/>
              </w:rPr>
            </w:pPr>
          </w:p>
          <w:p w14:paraId="567D1389" w14:textId="77777777" w:rsidR="00B4388A" w:rsidRDefault="00B4388A" w:rsidP="00A45A21">
            <w:pPr>
              <w:widowControl/>
              <w:spacing w:line="0" w:lineRule="atLeast"/>
              <w:rPr>
                <w:rFonts w:ascii="ＭＳ 明朝" w:eastAsia="ＭＳ 明朝" w:hAnsi="ＭＳ 明朝" w:cs="ＭＳ Ｐゴシック"/>
                <w:kern w:val="0"/>
                <w:sz w:val="16"/>
                <w:szCs w:val="16"/>
              </w:rPr>
            </w:pPr>
          </w:p>
          <w:p w14:paraId="561F0344" w14:textId="77777777" w:rsidR="00B4388A" w:rsidRPr="00C10764" w:rsidRDefault="00B4388A" w:rsidP="00A45A21">
            <w:pPr>
              <w:widowControl/>
              <w:spacing w:line="0" w:lineRule="atLeast"/>
              <w:rPr>
                <w:rFonts w:ascii="ＭＳ 明朝" w:eastAsia="ＭＳ 明朝" w:hAnsi="ＭＳ 明朝" w:cs="ＭＳ Ｐゴシック" w:hint="eastAsia"/>
                <w:kern w:val="0"/>
                <w:sz w:val="16"/>
                <w:szCs w:val="16"/>
              </w:rPr>
            </w:pPr>
          </w:p>
          <w:p w14:paraId="72E50662" w14:textId="77777777" w:rsidR="00860222" w:rsidRPr="00C10764" w:rsidRDefault="00860222" w:rsidP="00A45A21">
            <w:pPr>
              <w:widowControl/>
              <w:spacing w:line="0" w:lineRule="atLeast"/>
              <w:rPr>
                <w:rFonts w:ascii="ＭＳ 明朝" w:eastAsia="ＭＳ 明朝" w:hAnsi="ＭＳ 明朝" w:cs="ＭＳ Ｐゴシック"/>
                <w:kern w:val="0"/>
                <w:sz w:val="16"/>
                <w:szCs w:val="16"/>
              </w:rPr>
            </w:pPr>
          </w:p>
          <w:p w14:paraId="5A5D01F1"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3D206600"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1EF5D39C"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57C3D7B2"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0F36A135" w14:textId="7D123B9A" w:rsidR="00A45A21" w:rsidRPr="00C10764" w:rsidRDefault="00860222" w:rsidP="00A45A21">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７</w:t>
            </w:r>
            <w:r w:rsidR="00A45A21" w:rsidRPr="00C10764">
              <w:rPr>
                <w:rFonts w:ascii="ＭＳ 明朝" w:eastAsia="ＭＳ 明朝" w:hAnsi="ＭＳ 明朝" w:cs="ＭＳ Ｐゴシック" w:hint="eastAsia"/>
                <w:kern w:val="0"/>
                <w:sz w:val="16"/>
                <w:szCs w:val="16"/>
              </w:rPr>
              <w:t>．　適　・　否　・　該当なし</w:t>
            </w:r>
          </w:p>
          <w:p w14:paraId="3DD3240E"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【追加400単位】</w:t>
            </w:r>
          </w:p>
          <w:p w14:paraId="681AF098"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462B8D7B" w14:textId="77777777" w:rsidR="0022543F" w:rsidRDefault="0022543F" w:rsidP="00A45A21">
            <w:pPr>
              <w:widowControl/>
              <w:spacing w:line="0" w:lineRule="atLeast"/>
              <w:rPr>
                <w:rFonts w:ascii="ＭＳ 明朝" w:eastAsia="ＭＳ 明朝" w:hAnsi="ＭＳ 明朝" w:cs="ＭＳ Ｐゴシック"/>
                <w:kern w:val="0"/>
                <w:sz w:val="16"/>
                <w:szCs w:val="16"/>
              </w:rPr>
            </w:pPr>
          </w:p>
          <w:p w14:paraId="0FDF8EB7" w14:textId="77777777" w:rsidR="0022543F" w:rsidRPr="00C10764" w:rsidRDefault="0022543F" w:rsidP="00A45A21">
            <w:pPr>
              <w:widowControl/>
              <w:spacing w:line="0" w:lineRule="atLeast"/>
              <w:rPr>
                <w:rFonts w:ascii="ＭＳ 明朝" w:eastAsia="ＭＳ 明朝" w:hAnsi="ＭＳ 明朝" w:cs="ＭＳ Ｐゴシック"/>
                <w:kern w:val="0"/>
                <w:sz w:val="16"/>
                <w:szCs w:val="16"/>
              </w:rPr>
            </w:pPr>
          </w:p>
          <w:p w14:paraId="02C5A985" w14:textId="77777777" w:rsidR="0022543F" w:rsidRPr="00C10764" w:rsidRDefault="0022543F" w:rsidP="0022543F">
            <w:pPr>
              <w:widowControl/>
              <w:spacing w:line="0" w:lineRule="atLeast"/>
              <w:rPr>
                <w:rFonts w:ascii="ＭＳ 明朝" w:eastAsia="ＭＳ 明朝" w:hAnsi="ＭＳ 明朝" w:cs="ＭＳ Ｐゴシック"/>
                <w:kern w:val="0"/>
                <w:sz w:val="16"/>
                <w:szCs w:val="16"/>
              </w:rPr>
            </w:pPr>
            <w:r w:rsidRPr="0022543F">
              <w:rPr>
                <w:rFonts w:ascii="ＭＳ 明朝" w:eastAsia="ＭＳ 明朝" w:hAnsi="ＭＳ 明朝" w:cs="ＭＳ Ｐゴシック" w:hint="eastAsia"/>
                <w:kern w:val="0"/>
                <w:sz w:val="16"/>
                <w:szCs w:val="16"/>
              </w:rPr>
              <w:t xml:space="preserve">８．　適　・　</w:t>
            </w:r>
            <w:r w:rsidRPr="00C10764">
              <w:rPr>
                <w:rFonts w:ascii="ＭＳ 明朝" w:eastAsia="ＭＳ 明朝" w:hAnsi="ＭＳ 明朝" w:cs="ＭＳ Ｐゴシック" w:hint="eastAsia"/>
                <w:kern w:val="0"/>
                <w:sz w:val="16"/>
                <w:szCs w:val="16"/>
              </w:rPr>
              <w:t>否　・　該当なし</w:t>
            </w:r>
          </w:p>
          <w:p w14:paraId="3F5119D7" w14:textId="33E23FA5" w:rsidR="00A45A21" w:rsidRPr="00C10764" w:rsidRDefault="0022543F" w:rsidP="00A45A2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【追加200単位】</w:t>
            </w:r>
          </w:p>
        </w:tc>
        <w:tc>
          <w:tcPr>
            <w:tcW w:w="1479" w:type="dxa"/>
            <w:tcBorders>
              <w:top w:val="single" w:sz="4" w:space="0" w:color="auto"/>
              <w:left w:val="nil"/>
              <w:bottom w:val="single" w:sz="4" w:space="0" w:color="auto"/>
              <w:right w:val="single" w:sz="4" w:space="0" w:color="auto"/>
            </w:tcBorders>
          </w:tcPr>
          <w:p w14:paraId="255935DB"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p>
          <w:p w14:paraId="6A73E9D9"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7BDF1B1F" w14:textId="77777777" w:rsidR="00A45A21" w:rsidRPr="00C10764" w:rsidRDefault="00A45A21" w:rsidP="00A45A2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第9の3</w:t>
            </w:r>
          </w:p>
        </w:tc>
      </w:tr>
      <w:tr w:rsidR="00C10764" w:rsidRPr="00C10764" w14:paraId="63CE395E" w14:textId="77777777" w:rsidTr="00B9375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B0FE2C6" w14:textId="77777777" w:rsidR="009C39A0" w:rsidRPr="00C10764" w:rsidRDefault="009C39A0" w:rsidP="009C39A0">
            <w:pPr>
              <w:widowControl/>
              <w:spacing w:line="0" w:lineRule="atLeast"/>
              <w:rPr>
                <w:rFonts w:ascii="ＭＳ 明朝" w:eastAsia="ＭＳ 明朝" w:hAnsi="ＭＳ 明朝" w:cs="ＭＳ Ｐゴシック"/>
                <w:kern w:val="0"/>
                <w:sz w:val="16"/>
                <w:szCs w:val="16"/>
              </w:rPr>
            </w:pPr>
          </w:p>
          <w:p w14:paraId="1B7B9D4C" w14:textId="77777777" w:rsidR="009C39A0" w:rsidRPr="00C10764" w:rsidRDefault="00B30D1F" w:rsidP="008919B2">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　夜間看護体制加算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04E3E81" w14:textId="77777777" w:rsidR="009C39A0" w:rsidRPr="00C10764" w:rsidRDefault="009C39A0" w:rsidP="006A01F9">
            <w:pPr>
              <w:widowControl/>
              <w:spacing w:line="0" w:lineRule="atLeast"/>
              <w:rPr>
                <w:rFonts w:ascii="ＭＳ 明朝" w:eastAsia="ＭＳ 明朝" w:hAnsi="ＭＳ 明朝" w:cs="ＭＳ Ｐゴシック"/>
                <w:kern w:val="0"/>
                <w:sz w:val="16"/>
                <w:szCs w:val="16"/>
              </w:rPr>
            </w:pPr>
          </w:p>
          <w:p w14:paraId="04C0C929" w14:textId="77777777" w:rsidR="009C39A0" w:rsidRPr="00C10764" w:rsidRDefault="009C39A0" w:rsidP="00B30D1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00B30D1F" w:rsidRPr="00C10764">
              <w:rPr>
                <w:rFonts w:ascii="ＭＳ 明朝" w:eastAsia="ＭＳ 明朝" w:hAnsi="ＭＳ 明朝" w:cs="ＭＳ Ｐゴシック" w:hint="eastAsia"/>
                <w:kern w:val="0"/>
                <w:sz w:val="16"/>
                <w:szCs w:val="16"/>
              </w:rPr>
              <w:t>夜勤職員配置体制加算が算定されている指定障害者支援施設等において、指定生活介護等を受ける利用者に対して指定施設入所支援等を提供する時間に、生活支援員に代えて看護職員（重度障害者支援加算（Ⅰ）の算定対象となる看護職員を除く。）を</w:t>
            </w:r>
            <w:r w:rsidR="00B30D1F" w:rsidRPr="00C10764">
              <w:rPr>
                <w:rFonts w:ascii="ＭＳ 明朝" w:eastAsia="ＭＳ 明朝" w:hAnsi="ＭＳ 明朝" w:cs="ＭＳ Ｐゴシック"/>
                <w:kern w:val="0"/>
                <w:sz w:val="16"/>
                <w:szCs w:val="16"/>
              </w:rPr>
              <w:t>1以上配置しているものとして県に届け出た施設入所支援の単位において、指定施</w:t>
            </w:r>
            <w:r w:rsidR="00B30D1F" w:rsidRPr="00C10764">
              <w:rPr>
                <w:rFonts w:ascii="ＭＳ 明朝" w:eastAsia="ＭＳ 明朝" w:hAnsi="ＭＳ 明朝" w:cs="ＭＳ Ｐゴシック" w:hint="eastAsia"/>
                <w:kern w:val="0"/>
                <w:sz w:val="16"/>
                <w:szCs w:val="16"/>
              </w:rPr>
              <w:t>設入所支援の提供を行った場合に、</w:t>
            </w:r>
            <w:r w:rsidR="00B30D1F" w:rsidRPr="00C10764">
              <w:rPr>
                <w:rFonts w:ascii="ＭＳ 明朝" w:eastAsia="ＭＳ 明朝" w:hAnsi="ＭＳ 明朝" w:cs="ＭＳ Ｐゴシック"/>
                <w:kern w:val="0"/>
                <w:sz w:val="16"/>
                <w:szCs w:val="16"/>
              </w:rPr>
              <w:t>1日につき所定単位数を加算しているか。</w:t>
            </w:r>
          </w:p>
          <w:p w14:paraId="72F1EBC1" w14:textId="77777777" w:rsidR="0080459A" w:rsidRPr="00C10764" w:rsidRDefault="0080459A" w:rsidP="00B30D1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この場合において、生活支援員に代えて看護職員を配置して指定施設入所支援等の提供を行った場合に、更に1日につき所定単位数に35単位に看護職員の配置人数（1を超えて配置した人数に限る。）を乗じて得た単位数を加算する</w:t>
            </w:r>
          </w:p>
          <w:p w14:paraId="5FDAEA9F" w14:textId="77777777" w:rsidR="008A4C4B" w:rsidRPr="00C10764" w:rsidRDefault="008A4C4B" w:rsidP="009C39A0">
            <w:pPr>
              <w:widowControl/>
              <w:spacing w:line="0" w:lineRule="atLeast"/>
              <w:ind w:left="320" w:hangingChars="200" w:hanging="320"/>
              <w:rPr>
                <w:rFonts w:ascii="ＭＳ 明朝" w:eastAsia="ＭＳ 明朝" w:hAnsi="ＭＳ 明朝" w:cs="ＭＳ Ｐゴシック"/>
                <w:kern w:val="0"/>
                <w:sz w:val="16"/>
                <w:szCs w:val="16"/>
              </w:rPr>
            </w:pPr>
          </w:p>
          <w:p w14:paraId="6C67AD20" w14:textId="77777777" w:rsidR="008A4C4B" w:rsidRPr="00C10764" w:rsidRDefault="008A4C4B" w:rsidP="009C39A0">
            <w:pPr>
              <w:widowControl/>
              <w:spacing w:line="0" w:lineRule="atLeast"/>
              <w:ind w:left="320" w:hangingChars="200" w:hanging="320"/>
              <w:rPr>
                <w:rFonts w:ascii="ＭＳ 明朝" w:eastAsia="ＭＳ 明朝" w:hAnsi="ＭＳ 明朝" w:cs="ＭＳ Ｐゴシック"/>
                <w:kern w:val="0"/>
                <w:sz w:val="16"/>
                <w:szCs w:val="16"/>
              </w:rPr>
            </w:pPr>
          </w:p>
          <w:p w14:paraId="60699CE2" w14:textId="77777777" w:rsidR="009C39A0" w:rsidRPr="00C10764" w:rsidRDefault="00FC3AA7" w:rsidP="00FC3AA7">
            <w:pPr>
              <w:widowControl/>
              <w:spacing w:line="0" w:lineRule="atLeast"/>
              <w:ind w:leftChars="100" w:left="1010" w:hangingChars="500" w:hanging="80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w:t>
            </w:r>
            <w:r w:rsidR="00B30D1F" w:rsidRPr="00C10764">
              <w:rPr>
                <w:rFonts w:ascii="ＭＳ ゴシック" w:eastAsia="ＭＳ ゴシック" w:hAnsi="ＭＳ ゴシック" w:cs="ＭＳ Ｐゴシック" w:hint="eastAsia"/>
                <w:kern w:val="0"/>
                <w:sz w:val="16"/>
                <w:szCs w:val="16"/>
                <w:shd w:val="pct15" w:color="auto" w:fill="FFFFFF"/>
              </w:rPr>
              <w:t>留意事項</w:t>
            </w:r>
            <w:r w:rsidRPr="00C10764">
              <w:rPr>
                <w:rFonts w:ascii="ＭＳ ゴシック" w:eastAsia="ＭＳ ゴシック" w:hAnsi="ＭＳ ゴシック" w:cs="ＭＳ Ｐゴシック" w:hint="eastAsia"/>
                <w:kern w:val="0"/>
                <w:sz w:val="16"/>
                <w:szCs w:val="16"/>
                <w:shd w:val="pct15" w:color="auto" w:fill="FFFFFF"/>
              </w:rPr>
              <w:t xml:space="preserve">　　　　　　　　　　　　　　　　　　　　　　　　　　　　　　　　　　　　　　　　</w:t>
            </w:r>
          </w:p>
          <w:p w14:paraId="4EB47878" w14:textId="77777777" w:rsidR="00FC3AA7" w:rsidRPr="00C10764" w:rsidRDefault="00FC3AA7" w:rsidP="00FC3AA7">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施設入所支援を提供する時間</w:t>
            </w:r>
            <w:r w:rsidR="0080459A" w:rsidRPr="00C10764">
              <w:rPr>
                <w:rFonts w:ascii="ＭＳ 明朝" w:eastAsia="ＭＳ 明朝" w:hAnsi="ＭＳ 明朝" w:cs="ＭＳ Ｐゴシック" w:hint="eastAsia"/>
                <w:kern w:val="0"/>
                <w:sz w:val="16"/>
                <w:szCs w:val="16"/>
              </w:rPr>
              <w:t>帯を通じ、看護職員（保健師、看護師又は准看護師をいう。）を１を超えて</w:t>
            </w:r>
            <w:r w:rsidRPr="00C10764">
              <w:rPr>
                <w:rFonts w:ascii="ＭＳ 明朝" w:eastAsia="ＭＳ 明朝" w:hAnsi="ＭＳ 明朝" w:cs="ＭＳ Ｐゴシック" w:hint="eastAsia"/>
                <w:kern w:val="0"/>
                <w:sz w:val="16"/>
                <w:szCs w:val="16"/>
              </w:rPr>
              <w:t>配置する体制を確保している場合に、</w:t>
            </w:r>
            <w:r w:rsidR="0080459A" w:rsidRPr="00C10764">
              <w:rPr>
                <w:rFonts w:ascii="ＭＳ 明朝" w:eastAsia="ＭＳ 明朝" w:hAnsi="ＭＳ 明朝" w:cs="ＭＳ Ｐゴシック" w:hint="eastAsia"/>
                <w:kern w:val="0"/>
                <w:sz w:val="16"/>
                <w:szCs w:val="16"/>
              </w:rPr>
              <w:t>1を超えて配置した人数に応じて</w:t>
            </w:r>
            <w:r w:rsidRPr="00C10764">
              <w:rPr>
                <w:rFonts w:ascii="ＭＳ 明朝" w:eastAsia="ＭＳ 明朝" w:hAnsi="ＭＳ 明朝" w:cs="ＭＳ Ｐゴシック" w:hint="eastAsia"/>
                <w:kern w:val="0"/>
                <w:sz w:val="16"/>
                <w:szCs w:val="16"/>
              </w:rPr>
              <w:t>昼間生活介護を受けている利用者について加算の算定ができるものであること。</w:t>
            </w:r>
          </w:p>
          <w:p w14:paraId="7C7E82C9" w14:textId="77777777" w:rsidR="00FC3AA7" w:rsidRPr="00C10764" w:rsidRDefault="00FC3AA7" w:rsidP="00FC3AA7">
            <w:pPr>
              <w:widowControl/>
              <w:spacing w:line="0" w:lineRule="atLeast"/>
              <w:ind w:leftChars="100" w:left="370" w:hangingChars="100" w:hanging="160"/>
              <w:jc w:val="left"/>
              <w:rPr>
                <w:rFonts w:ascii="ＭＳ 明朝" w:eastAsia="ＭＳ 明朝" w:hAnsi="ＭＳ 明朝" w:cs="ＭＳ Ｐゴシック"/>
                <w:kern w:val="0"/>
                <w:sz w:val="16"/>
                <w:szCs w:val="16"/>
              </w:rPr>
            </w:pPr>
          </w:p>
          <w:p w14:paraId="363F29EA" w14:textId="77777777" w:rsidR="00E04C61" w:rsidRDefault="00FC3AA7" w:rsidP="00A659AF">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原則として毎日夜間看護体制を確保していることを評価するものであり、通常は夜間看護体制を取っていない施設において不定期に看護職員が夜勤を行う場合は算定できない。</w:t>
            </w:r>
          </w:p>
          <w:p w14:paraId="1C6C4824" w14:textId="77777777" w:rsidR="00860222" w:rsidRPr="00C10764" w:rsidRDefault="00860222" w:rsidP="00A659AF">
            <w:pPr>
              <w:widowControl/>
              <w:spacing w:line="0" w:lineRule="atLeast"/>
              <w:ind w:leftChars="100" w:left="370" w:hangingChars="100" w:hanging="160"/>
              <w:jc w:val="lef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01184EF2" w14:textId="77777777" w:rsidR="009C39A0" w:rsidRPr="00C10764" w:rsidRDefault="009C39A0" w:rsidP="000019E3">
            <w:pPr>
              <w:widowControl/>
              <w:spacing w:line="0" w:lineRule="atLeast"/>
              <w:rPr>
                <w:rFonts w:ascii="ＭＳ 明朝" w:eastAsia="ＭＳ 明朝" w:hAnsi="ＭＳ 明朝" w:cs="ＭＳ Ｐゴシック"/>
                <w:kern w:val="0"/>
                <w:sz w:val="16"/>
                <w:szCs w:val="16"/>
              </w:rPr>
            </w:pPr>
          </w:p>
          <w:p w14:paraId="1C99406E" w14:textId="77777777" w:rsidR="009C39A0" w:rsidRPr="00C10764" w:rsidRDefault="009C39A0" w:rsidP="009C39A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3E497D60" w14:textId="77777777" w:rsidR="009C39A0" w:rsidRPr="00C10764" w:rsidRDefault="009C39A0" w:rsidP="009C39A0">
            <w:pPr>
              <w:widowControl/>
              <w:spacing w:line="0" w:lineRule="atLeast"/>
              <w:rPr>
                <w:rFonts w:ascii="ＭＳ 明朝" w:eastAsia="ＭＳ 明朝" w:hAnsi="ＭＳ 明朝" w:cs="ＭＳ Ｐゴシック"/>
                <w:kern w:val="0"/>
                <w:sz w:val="16"/>
                <w:szCs w:val="16"/>
              </w:rPr>
            </w:pPr>
          </w:p>
          <w:p w14:paraId="245BA0CF" w14:textId="77777777" w:rsidR="00B30D1F" w:rsidRPr="00C10764" w:rsidRDefault="00FC3AA7" w:rsidP="002022EA">
            <w:pPr>
              <w:pStyle w:val="af1"/>
              <w:widowControl/>
              <w:numPr>
                <w:ilvl w:val="0"/>
                <w:numId w:val="1"/>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夜間看護体制加算　</w:t>
            </w:r>
            <w:r w:rsidR="00B30D1F" w:rsidRPr="00C10764">
              <w:rPr>
                <w:rFonts w:ascii="ＭＳ 明朝" w:eastAsia="ＭＳ 明朝" w:hAnsi="ＭＳ 明朝" w:cs="ＭＳ Ｐゴシック"/>
                <w:kern w:val="0"/>
                <w:sz w:val="16"/>
                <w:szCs w:val="16"/>
              </w:rPr>
              <w:t>【60単位】</w:t>
            </w:r>
          </w:p>
          <w:p w14:paraId="6A34E795" w14:textId="77777777" w:rsidR="009C39A0" w:rsidRPr="00C10764" w:rsidRDefault="009C39A0" w:rsidP="000019E3">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0AA53CCA" w14:textId="77777777" w:rsidR="009C39A0" w:rsidRPr="00C10764" w:rsidRDefault="009C39A0" w:rsidP="000019E3">
            <w:pPr>
              <w:widowControl/>
              <w:spacing w:line="0" w:lineRule="atLeast"/>
              <w:rPr>
                <w:rFonts w:ascii="ＭＳ 明朝" w:eastAsia="ＭＳ 明朝" w:hAnsi="ＭＳ 明朝" w:cs="ＭＳ Ｐゴシック"/>
                <w:kern w:val="0"/>
                <w:sz w:val="16"/>
                <w:szCs w:val="16"/>
              </w:rPr>
            </w:pPr>
          </w:p>
          <w:p w14:paraId="0019B5F4" w14:textId="77777777" w:rsidR="002F34E0" w:rsidRPr="00C10764" w:rsidRDefault="002F34E0"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講習告示別表</w:t>
            </w:r>
          </w:p>
          <w:p w14:paraId="7565F754" w14:textId="77777777" w:rsidR="002F34E0" w:rsidRPr="00C10764" w:rsidRDefault="002F34E0" w:rsidP="00A2122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00A2122F" w:rsidRPr="00C10764">
              <w:rPr>
                <w:rFonts w:ascii="ＭＳ 明朝" w:eastAsia="ＭＳ 明朝" w:hAnsi="ＭＳ 明朝" w:cs="ＭＳ Ｐゴシック" w:hint="eastAsia"/>
                <w:kern w:val="0"/>
                <w:sz w:val="16"/>
                <w:szCs w:val="16"/>
              </w:rPr>
              <w:t>9</w:t>
            </w:r>
            <w:r w:rsidRPr="00C10764">
              <w:rPr>
                <w:rFonts w:ascii="ＭＳ 明朝" w:eastAsia="ＭＳ 明朝" w:hAnsi="ＭＳ 明朝" w:cs="ＭＳ Ｐゴシック" w:hint="eastAsia"/>
                <w:kern w:val="0"/>
                <w:sz w:val="16"/>
                <w:szCs w:val="16"/>
              </w:rPr>
              <w:t>の4</w:t>
            </w:r>
          </w:p>
        </w:tc>
      </w:tr>
      <w:tr w:rsidR="00C10764" w:rsidRPr="00C10764" w14:paraId="135A72B2" w14:textId="77777777" w:rsidTr="00B9375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97BA955" w14:textId="77777777" w:rsidR="008A4C4B" w:rsidRPr="00C10764" w:rsidRDefault="008A4C4B" w:rsidP="008A4C4B">
            <w:pPr>
              <w:widowControl/>
              <w:spacing w:line="0" w:lineRule="atLeast"/>
              <w:rPr>
                <w:rFonts w:ascii="ＭＳ 明朝" w:eastAsia="ＭＳ 明朝" w:hAnsi="ＭＳ 明朝" w:cs="ＭＳ Ｐゴシック"/>
                <w:kern w:val="0"/>
                <w:sz w:val="16"/>
                <w:szCs w:val="16"/>
              </w:rPr>
            </w:pPr>
          </w:p>
          <w:p w14:paraId="181C0815" w14:textId="77777777" w:rsidR="008A4C4B" w:rsidRPr="00C10764" w:rsidRDefault="008A4C4B" w:rsidP="008A4C4B">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５　視覚・聴覚言語障害者支援体制加算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66EDE2E" w14:textId="77777777" w:rsidR="008A4C4B" w:rsidRPr="00C10764" w:rsidRDefault="008A4C4B" w:rsidP="008A4C4B">
            <w:pPr>
              <w:widowControl/>
              <w:spacing w:line="0" w:lineRule="atLeast"/>
              <w:rPr>
                <w:rFonts w:ascii="ＭＳ 明朝" w:eastAsia="ＭＳ 明朝" w:hAnsi="ＭＳ 明朝" w:cs="ＭＳ Ｐゴシック"/>
                <w:kern w:val="0"/>
                <w:sz w:val="16"/>
                <w:szCs w:val="16"/>
              </w:rPr>
            </w:pPr>
          </w:p>
          <w:p w14:paraId="664E484D" w14:textId="77777777" w:rsidR="008A4C4B" w:rsidRPr="00C10764" w:rsidRDefault="008A4C4B" w:rsidP="008A4C4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視覚又は聴覚若しくは言語機能に重度の障がいがある者（視覚障害者等）である利用者の数及び</w:t>
            </w:r>
            <w:r w:rsidRPr="00C10764">
              <w:rPr>
                <w:rFonts w:ascii="ＭＳ 明朝" w:eastAsia="ＭＳ 明朝" w:hAnsi="ＭＳ 明朝" w:cs="ＭＳ Ｐゴシック"/>
                <w:kern w:val="0"/>
                <w:sz w:val="16"/>
                <w:szCs w:val="16"/>
              </w:rPr>
              <w:t>視覚障がい者等</w:t>
            </w:r>
            <w:r w:rsidRPr="00C10764">
              <w:rPr>
                <w:rFonts w:ascii="ＭＳ 明朝" w:eastAsia="ＭＳ 明朝" w:hAnsi="ＭＳ 明朝" w:cs="ＭＳ Ｐゴシック" w:hint="eastAsia"/>
                <w:kern w:val="0"/>
                <w:sz w:val="16"/>
                <w:szCs w:val="16"/>
              </w:rPr>
              <w:t>との意思疎通に関し専門性を有する者として専ら視覚障がい者等の生活支援に従事する従業者を配置について、次の条件に該当しているものとして、県に届け出た指定施設入所支援事業所等において指定施設入所支援等を行った場合に、１日につき所定単位数を算定しているか。</w:t>
            </w:r>
          </w:p>
          <w:p w14:paraId="6A1EA7CC" w14:textId="77777777" w:rsidR="008A4C4B" w:rsidRPr="00C10764" w:rsidRDefault="008A4C4B" w:rsidP="008A4C4B">
            <w:pPr>
              <w:widowControl/>
              <w:spacing w:line="0" w:lineRule="atLeast"/>
              <w:ind w:leftChars="11" w:left="23"/>
              <w:rPr>
                <w:rFonts w:ascii="ＭＳ ゴシック" w:eastAsia="ＭＳ ゴシック" w:hAnsi="ＭＳ ゴシック" w:cs="ＭＳ Ｐゴシック"/>
                <w:kern w:val="0"/>
                <w:sz w:val="16"/>
                <w:szCs w:val="16"/>
              </w:rPr>
            </w:pPr>
          </w:p>
          <w:p w14:paraId="35183DE9" w14:textId="77777777" w:rsidR="008A4C4B" w:rsidRPr="00C10764" w:rsidRDefault="008A4C4B" w:rsidP="008A4C4B">
            <w:pPr>
              <w:widowControl/>
              <w:spacing w:line="0" w:lineRule="atLeast"/>
              <w:ind w:leftChars="11" w:left="23"/>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 xml:space="preserve">ア　</w:t>
            </w:r>
            <w:r w:rsidRPr="00C10764">
              <w:rPr>
                <w:rFonts w:ascii="ＭＳ ゴシック" w:eastAsia="ＭＳ ゴシック" w:hAnsi="ＭＳ ゴシック" w:cs="ＭＳ Ｐゴシック"/>
                <w:kern w:val="0"/>
                <w:sz w:val="16"/>
                <w:szCs w:val="16"/>
              </w:rPr>
              <w:t>視覚・聴覚言語障害者支援体制加算（Ⅰ）</w:t>
            </w:r>
          </w:p>
          <w:p w14:paraId="7E0BF6B2" w14:textId="77777777" w:rsidR="008A4C4B" w:rsidRPr="00C10764" w:rsidRDefault="008A4C4B" w:rsidP="008A4C4B">
            <w:pPr>
              <w:widowControl/>
              <w:spacing w:line="0" w:lineRule="atLeast"/>
              <w:ind w:leftChars="111" w:left="393"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1と２いずれにも該当していること。</w:t>
            </w:r>
          </w:p>
          <w:p w14:paraId="2C040FD0" w14:textId="77777777" w:rsidR="008A4C4B" w:rsidRPr="00C10764" w:rsidRDefault="008A4C4B" w:rsidP="008A4C4B">
            <w:pPr>
              <w:widowControl/>
              <w:spacing w:line="0" w:lineRule="atLeast"/>
              <w:ind w:leftChars="111" w:left="393" w:hangingChars="100" w:hanging="160"/>
              <w:rPr>
                <w:rFonts w:ascii="ＭＳ 明朝" w:eastAsia="ＭＳ 明朝" w:hAnsi="ＭＳ 明朝" w:cs="ＭＳ Ｐゴシック"/>
                <w:kern w:val="0"/>
                <w:sz w:val="16"/>
                <w:szCs w:val="16"/>
              </w:rPr>
            </w:pPr>
          </w:p>
          <w:p w14:paraId="32DF6FDC" w14:textId="77777777" w:rsidR="008A4C4B" w:rsidRPr="00C10764" w:rsidRDefault="008A4C4B" w:rsidP="008A4C4B">
            <w:pPr>
              <w:widowControl/>
              <w:spacing w:line="0" w:lineRule="atLeast"/>
              <w:ind w:leftChars="111" w:left="393"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視覚又は聴覚若しくは言語機能に重度の障害のある者である指定施設入所支援等の利用者の数（重度の視覚障害、聴覚障害、言語機能障害又は知的障害のうち２以上の障害を有する利用者については、当該利用者の数に２を乗じて得た数とする。）が当該指定施設入所支援等の利用者の数に</w:t>
            </w:r>
            <w:r w:rsidRPr="00C10764">
              <w:rPr>
                <w:rFonts w:ascii="ＭＳ 明朝" w:eastAsia="ＭＳ 明朝" w:hAnsi="ＭＳ 明朝" w:cs="ＭＳ Ｐゴシック"/>
                <w:kern w:val="0"/>
                <w:sz w:val="16"/>
                <w:szCs w:val="16"/>
              </w:rPr>
              <w:t>100分の50を乗じて得た数以上であ</w:t>
            </w:r>
            <w:r w:rsidRPr="00C10764">
              <w:rPr>
                <w:rFonts w:ascii="ＭＳ 明朝" w:eastAsia="ＭＳ 明朝" w:hAnsi="ＭＳ 明朝" w:cs="ＭＳ Ｐゴシック" w:hint="eastAsia"/>
                <w:kern w:val="0"/>
                <w:sz w:val="16"/>
                <w:szCs w:val="16"/>
              </w:rPr>
              <w:t>る。</w:t>
            </w:r>
          </w:p>
          <w:p w14:paraId="40D327D5" w14:textId="77777777" w:rsidR="008A4C4B" w:rsidRPr="00C10764" w:rsidRDefault="008A4C4B" w:rsidP="008A4C4B">
            <w:pPr>
              <w:widowControl/>
              <w:spacing w:line="0" w:lineRule="atLeast"/>
              <w:ind w:leftChars="111" w:left="393" w:hangingChars="100" w:hanging="160"/>
              <w:rPr>
                <w:rFonts w:ascii="ＭＳ 明朝" w:eastAsia="ＭＳ 明朝" w:hAnsi="ＭＳ 明朝" w:cs="ＭＳ Ｐゴシック"/>
                <w:kern w:val="0"/>
                <w:sz w:val="16"/>
                <w:szCs w:val="16"/>
              </w:rPr>
            </w:pPr>
          </w:p>
          <w:p w14:paraId="7FABF935" w14:textId="1FC7FE79" w:rsidR="008A4C4B" w:rsidRPr="00C10764" w:rsidRDefault="008A4C4B" w:rsidP="008A4C4B">
            <w:pPr>
              <w:widowControl/>
              <w:spacing w:line="0" w:lineRule="atLeast"/>
              <w:ind w:leftChars="111" w:left="393"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視覚障害者等との意思疎通に関し専門性を有する者として専ら視覚障害者等の生活支援に従事する従業者を、人員配置基準に加え、常勤換算方法で、当該指定施設入所支援等の利用者の数を</w:t>
            </w:r>
            <w:r w:rsidRPr="00C10764">
              <w:rPr>
                <w:rFonts w:ascii="ＭＳ 明朝" w:eastAsia="ＭＳ 明朝" w:hAnsi="ＭＳ 明朝" w:cs="ＭＳ Ｐゴシック"/>
                <w:kern w:val="0"/>
                <w:sz w:val="16"/>
                <w:szCs w:val="16"/>
              </w:rPr>
              <w:t>40で除して得</w:t>
            </w:r>
            <w:r w:rsidRPr="00C10764">
              <w:rPr>
                <w:rFonts w:ascii="ＭＳ 明朝" w:eastAsia="ＭＳ 明朝" w:hAnsi="ＭＳ 明朝" w:cs="ＭＳ Ｐゴシック" w:hint="eastAsia"/>
                <w:kern w:val="0"/>
                <w:sz w:val="16"/>
                <w:szCs w:val="16"/>
              </w:rPr>
              <w:t>た数以上配置している。</w:t>
            </w:r>
          </w:p>
          <w:p w14:paraId="03845680" w14:textId="77777777" w:rsidR="008A4C4B" w:rsidRPr="00C10764" w:rsidRDefault="008A4C4B" w:rsidP="008A4C4B">
            <w:pPr>
              <w:widowControl/>
              <w:spacing w:line="0" w:lineRule="atLeast"/>
              <w:ind w:leftChars="11" w:left="23"/>
              <w:rPr>
                <w:rFonts w:ascii="ＭＳ 明朝" w:eastAsia="ＭＳ 明朝" w:hAnsi="ＭＳ 明朝" w:cs="ＭＳ Ｐゴシック"/>
                <w:kern w:val="0"/>
                <w:sz w:val="16"/>
                <w:szCs w:val="16"/>
              </w:rPr>
            </w:pPr>
          </w:p>
          <w:p w14:paraId="06F723E0" w14:textId="77777777" w:rsidR="008A4C4B" w:rsidRPr="00C10764" w:rsidRDefault="008A4C4B" w:rsidP="008A4C4B">
            <w:pPr>
              <w:widowControl/>
              <w:spacing w:line="0" w:lineRule="atLeast"/>
              <w:ind w:leftChars="11" w:left="23"/>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イ　視覚・聴覚言語障害者支援体制加算（Ⅱ）</w:t>
            </w:r>
          </w:p>
          <w:p w14:paraId="522804C4" w14:textId="77777777" w:rsidR="008A4C4B" w:rsidRPr="00C10764" w:rsidRDefault="008A4C4B" w:rsidP="008A4C4B">
            <w:pPr>
              <w:widowControl/>
              <w:spacing w:line="0" w:lineRule="atLeast"/>
              <w:ind w:leftChars="111" w:left="393"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1と２いずれにも該当していること。</w:t>
            </w:r>
          </w:p>
          <w:p w14:paraId="644BBC7A" w14:textId="77777777" w:rsidR="008A4C4B" w:rsidRPr="00C10764" w:rsidRDefault="008A4C4B" w:rsidP="008A4C4B">
            <w:pPr>
              <w:widowControl/>
              <w:spacing w:line="0" w:lineRule="atLeast"/>
              <w:ind w:leftChars="11" w:left="23"/>
              <w:rPr>
                <w:rFonts w:ascii="ＭＳ ゴシック" w:eastAsia="ＭＳ ゴシック" w:hAnsi="ＭＳ ゴシック" w:cs="ＭＳ Ｐゴシック"/>
                <w:kern w:val="0"/>
                <w:sz w:val="16"/>
                <w:szCs w:val="16"/>
              </w:rPr>
            </w:pPr>
          </w:p>
          <w:p w14:paraId="488A7607" w14:textId="77777777" w:rsidR="008A4C4B" w:rsidRPr="00C10764" w:rsidRDefault="008A4C4B" w:rsidP="008A4C4B">
            <w:pPr>
              <w:widowControl/>
              <w:spacing w:line="0" w:lineRule="atLeast"/>
              <w:ind w:leftChars="111" w:left="393"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視覚障害者等である指定施設入所支援等の利用者の数が当該指定施設入所支援等の利用者の数に</w:t>
            </w:r>
            <w:r w:rsidRPr="00C10764">
              <w:rPr>
                <w:rFonts w:ascii="ＭＳ 明朝" w:eastAsia="ＭＳ 明朝" w:hAnsi="ＭＳ 明朝" w:cs="ＭＳ Ｐゴシック"/>
                <w:kern w:val="0"/>
                <w:sz w:val="16"/>
                <w:szCs w:val="16"/>
              </w:rPr>
              <w:t>100分</w:t>
            </w:r>
            <w:r w:rsidRPr="00C10764">
              <w:rPr>
                <w:rFonts w:ascii="ＭＳ 明朝" w:eastAsia="ＭＳ 明朝" w:hAnsi="ＭＳ 明朝" w:cs="ＭＳ Ｐゴシック" w:hint="eastAsia"/>
                <w:kern w:val="0"/>
                <w:sz w:val="16"/>
                <w:szCs w:val="16"/>
              </w:rPr>
              <w:t>の</w:t>
            </w:r>
            <w:r w:rsidRPr="00C10764">
              <w:rPr>
                <w:rFonts w:ascii="ＭＳ 明朝" w:eastAsia="ＭＳ 明朝" w:hAnsi="ＭＳ 明朝" w:cs="ＭＳ Ｐゴシック"/>
                <w:kern w:val="0"/>
                <w:sz w:val="16"/>
                <w:szCs w:val="16"/>
              </w:rPr>
              <w:t>30を乗じて得た数以上であ</w:t>
            </w:r>
            <w:r w:rsidRPr="00C10764">
              <w:rPr>
                <w:rFonts w:ascii="ＭＳ 明朝" w:eastAsia="ＭＳ 明朝" w:hAnsi="ＭＳ 明朝" w:cs="ＭＳ Ｐゴシック" w:hint="eastAsia"/>
                <w:kern w:val="0"/>
                <w:sz w:val="16"/>
                <w:szCs w:val="16"/>
              </w:rPr>
              <w:t>る。</w:t>
            </w:r>
          </w:p>
          <w:p w14:paraId="02DEBEFE" w14:textId="77777777" w:rsidR="008A4C4B" w:rsidRPr="00C10764" w:rsidRDefault="008A4C4B" w:rsidP="008A4C4B">
            <w:pPr>
              <w:widowControl/>
              <w:spacing w:line="0" w:lineRule="atLeast"/>
              <w:ind w:leftChars="111" w:left="393" w:hangingChars="100" w:hanging="160"/>
              <w:rPr>
                <w:rFonts w:ascii="ＭＳ 明朝" w:eastAsia="ＭＳ 明朝" w:hAnsi="ＭＳ 明朝" w:cs="ＭＳ Ｐゴシック"/>
                <w:kern w:val="0"/>
                <w:sz w:val="16"/>
                <w:szCs w:val="16"/>
              </w:rPr>
            </w:pPr>
          </w:p>
          <w:p w14:paraId="3651BE96" w14:textId="77777777" w:rsidR="008A4C4B" w:rsidRPr="00C10764" w:rsidRDefault="008A4C4B" w:rsidP="008A4C4B">
            <w:pPr>
              <w:widowControl/>
              <w:spacing w:line="0" w:lineRule="atLeast"/>
              <w:ind w:leftChars="111" w:left="393"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Pr="00C10764">
              <w:rPr>
                <w:rFonts w:ascii="ＭＳ 明朝" w:eastAsia="ＭＳ 明朝" w:hAnsi="ＭＳ 明朝" w:cs="ＭＳ Ｐゴシック"/>
                <w:kern w:val="0"/>
                <w:sz w:val="16"/>
                <w:szCs w:val="16"/>
              </w:rPr>
              <w:t>視覚障害者等との意</w:t>
            </w:r>
            <w:r w:rsidRPr="00C10764">
              <w:rPr>
                <w:rFonts w:ascii="ＭＳ 明朝" w:eastAsia="ＭＳ 明朝" w:hAnsi="ＭＳ 明朝" w:cs="ＭＳ Ｐゴシック" w:hint="eastAsia"/>
                <w:kern w:val="0"/>
                <w:sz w:val="16"/>
                <w:szCs w:val="16"/>
              </w:rPr>
              <w:t>思疎通に関し専門性を有する者として専ら視覚障害者等の生活支援に従事する従業者を、人員配置基準以上に加え、常勤換算方法で、当該指定施設入所支援等の利用者の数を</w:t>
            </w:r>
            <w:r w:rsidRPr="00C10764">
              <w:rPr>
                <w:rFonts w:ascii="ＭＳ 明朝" w:eastAsia="ＭＳ 明朝" w:hAnsi="ＭＳ 明朝" w:cs="ＭＳ Ｐゴシック"/>
                <w:kern w:val="0"/>
                <w:sz w:val="16"/>
                <w:szCs w:val="16"/>
              </w:rPr>
              <w:t>50で除して得た数以上配置している</w:t>
            </w:r>
            <w:r w:rsidRPr="00C10764">
              <w:rPr>
                <w:rFonts w:ascii="ＭＳ 明朝" w:eastAsia="ＭＳ 明朝" w:hAnsi="ＭＳ 明朝" w:cs="ＭＳ Ｐゴシック" w:hint="eastAsia"/>
                <w:kern w:val="0"/>
                <w:sz w:val="16"/>
                <w:szCs w:val="16"/>
              </w:rPr>
              <w:t>。</w:t>
            </w:r>
          </w:p>
          <w:p w14:paraId="79094FB1" w14:textId="77777777" w:rsidR="008A4C4B" w:rsidRPr="00C10764" w:rsidRDefault="008A4C4B" w:rsidP="008A4C4B">
            <w:pPr>
              <w:widowControl/>
              <w:spacing w:line="0" w:lineRule="atLeast"/>
              <w:rPr>
                <w:rFonts w:ascii="ＭＳ 明朝" w:eastAsia="ＭＳ 明朝" w:hAnsi="ＭＳ 明朝" w:cs="ＭＳ Ｐゴシック"/>
                <w:kern w:val="0"/>
                <w:sz w:val="16"/>
                <w:szCs w:val="16"/>
              </w:rPr>
            </w:pPr>
          </w:p>
          <w:p w14:paraId="754329EA" w14:textId="77777777" w:rsidR="008A4C4B" w:rsidRPr="00C10764" w:rsidRDefault="008A4C4B" w:rsidP="008A4C4B">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2CABF683" w14:textId="77777777" w:rsidR="008A4C4B" w:rsidRPr="00C10764" w:rsidRDefault="008A4C4B" w:rsidP="008A4C4B">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「視覚又は聴覚若しくは言語機能に重度の障害のある者」とは、次のいずれかに該当する者をい</w:t>
            </w:r>
          </w:p>
          <w:p w14:paraId="5C1CC6D8" w14:textId="77777777" w:rsidR="008A4C4B" w:rsidRPr="00C10764" w:rsidRDefault="008A4C4B" w:rsidP="008A4C4B">
            <w:pPr>
              <w:widowControl/>
              <w:spacing w:line="0" w:lineRule="atLeast"/>
              <w:ind w:leftChars="100" w:left="21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う。</w:t>
            </w:r>
          </w:p>
          <w:p w14:paraId="570542B4" w14:textId="77777777" w:rsidR="008A4C4B" w:rsidRPr="00C10764" w:rsidRDefault="008A4C4B" w:rsidP="008A4C4B">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(1)身体障害者手帳１級又は２級に該当し、日常生活上のコミュニケーションや移動等に支障があると認めら</w:t>
            </w:r>
            <w:r w:rsidRPr="00C10764">
              <w:rPr>
                <w:rFonts w:ascii="ＭＳ 明朝" w:eastAsia="ＭＳ 明朝" w:hAnsi="ＭＳ 明朝" w:cs="ＭＳ Ｐゴシック" w:hint="eastAsia"/>
                <w:kern w:val="0"/>
                <w:sz w:val="16"/>
                <w:szCs w:val="16"/>
              </w:rPr>
              <w:t>れる視覚障がい者</w:t>
            </w:r>
          </w:p>
          <w:p w14:paraId="7FDCE55A" w14:textId="77777777" w:rsidR="008A4C4B" w:rsidRPr="00C10764" w:rsidRDefault="008A4C4B" w:rsidP="008A4C4B">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(2)身体障害者手帳２級に該当し、日常生活上のコミュニケーションに支障があると認められる聴覚障がい者</w:t>
            </w:r>
          </w:p>
          <w:p w14:paraId="5857B876" w14:textId="77777777" w:rsidR="008A4C4B" w:rsidRPr="00C10764" w:rsidRDefault="008A4C4B" w:rsidP="008A4C4B">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(3)身体障害者手帳３級に該当し、日常生活上のコミュニケーションに支障があると認められる言語機能障がい者</w:t>
            </w:r>
          </w:p>
          <w:p w14:paraId="384C6FFE" w14:textId="77777777" w:rsidR="008A4C4B" w:rsidRPr="00C10764" w:rsidRDefault="008A4C4B" w:rsidP="008A4C4B">
            <w:pPr>
              <w:widowControl/>
              <w:spacing w:line="0" w:lineRule="atLeast"/>
              <w:rPr>
                <w:rFonts w:ascii="ＭＳ 明朝" w:eastAsia="ＭＳ 明朝" w:hAnsi="ＭＳ 明朝" w:cs="ＭＳ Ｐゴシック"/>
                <w:kern w:val="0"/>
                <w:sz w:val="16"/>
                <w:szCs w:val="16"/>
              </w:rPr>
            </w:pPr>
          </w:p>
          <w:p w14:paraId="6771370B" w14:textId="77777777" w:rsidR="008A4C4B" w:rsidRPr="00C10764" w:rsidRDefault="008A4C4B" w:rsidP="008A4C4B">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「重度の視覚障害、聴覚障害、言語機能障害又は知的障害のうち</w:t>
            </w:r>
            <w:r w:rsidRPr="00C10764">
              <w:rPr>
                <w:rFonts w:ascii="ＭＳ 明朝" w:eastAsia="ＭＳ 明朝" w:hAnsi="ＭＳ 明朝" w:cs="ＭＳ Ｐゴシック"/>
                <w:kern w:val="0"/>
                <w:sz w:val="16"/>
                <w:szCs w:val="16"/>
              </w:rPr>
              <w:t>2 以上の障害を有する利用者」については、当該利用者1 人で2 人分の視覚障害者等として数えて算定要件(全利用者の100 分</w:t>
            </w:r>
            <w:r w:rsidRPr="00C10764">
              <w:rPr>
                <w:rFonts w:ascii="ＭＳ 明朝" w:eastAsia="ＭＳ 明朝" w:hAnsi="ＭＳ 明朝" w:cs="ＭＳ Ｐゴシック" w:hint="eastAsia"/>
                <w:kern w:val="0"/>
                <w:sz w:val="16"/>
                <w:szCs w:val="16"/>
              </w:rPr>
              <w:t>の</w:t>
            </w:r>
            <w:r w:rsidRPr="00C10764">
              <w:rPr>
                <w:rFonts w:ascii="ＭＳ 明朝" w:eastAsia="ＭＳ 明朝" w:hAnsi="ＭＳ 明朝" w:cs="ＭＳ Ｐゴシック"/>
                <w:kern w:val="0"/>
                <w:sz w:val="16"/>
                <w:szCs w:val="16"/>
              </w:rPr>
              <w:t>50 又は100 分の30 が視覚障害者等)に該当するか否かを計算</w:t>
            </w:r>
            <w:r w:rsidRPr="00C10764">
              <w:rPr>
                <w:rFonts w:ascii="ＭＳ 明朝" w:eastAsia="ＭＳ 明朝" w:hAnsi="ＭＳ 明朝" w:cs="ＭＳ Ｐゴシック" w:hint="eastAsia"/>
                <w:kern w:val="0"/>
                <w:sz w:val="16"/>
                <w:szCs w:val="16"/>
              </w:rPr>
              <w:t>することとしているが、この場合の「知的障害」は「重度」の知的障害である必要はない。</w:t>
            </w:r>
          </w:p>
          <w:p w14:paraId="7D597DAE" w14:textId="77777777" w:rsidR="008A4C4B" w:rsidRPr="00C10764" w:rsidRDefault="008A4C4B" w:rsidP="008A4C4B">
            <w:pPr>
              <w:widowControl/>
              <w:spacing w:line="0" w:lineRule="atLeast"/>
              <w:ind w:leftChars="300" w:left="63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また、多機能型事業所等については、当該多機能型事業所等において実施される複数の障害福祉サービスの利用者全体のうち、視覚障害者等の数が利用者の数に</w:t>
            </w:r>
            <w:r w:rsidRPr="00C10764">
              <w:rPr>
                <w:rFonts w:ascii="ＭＳ 明朝" w:eastAsia="ＭＳ 明朝" w:hAnsi="ＭＳ 明朝" w:cs="ＭＳ Ｐゴシック"/>
                <w:kern w:val="0"/>
                <w:sz w:val="16"/>
                <w:szCs w:val="16"/>
              </w:rPr>
              <w:t>100 分の50 又は100 分の30 を</w:t>
            </w:r>
            <w:r w:rsidRPr="00C10764">
              <w:rPr>
                <w:rFonts w:ascii="ＭＳ 明朝" w:eastAsia="ＭＳ 明朝" w:hAnsi="ＭＳ 明朝" w:cs="ＭＳ Ｐゴシック" w:hint="eastAsia"/>
                <w:kern w:val="0"/>
                <w:sz w:val="16"/>
                <w:szCs w:val="16"/>
              </w:rPr>
              <w:t>乗じて得た数以上であり、従業者の加配が当該多機能型事業所等の利用者の合計数を</w:t>
            </w:r>
            <w:r w:rsidRPr="00C10764">
              <w:rPr>
                <w:rFonts w:ascii="ＭＳ 明朝" w:eastAsia="ＭＳ 明朝" w:hAnsi="ＭＳ 明朝" w:cs="ＭＳ Ｐゴシック"/>
                <w:kern w:val="0"/>
                <w:sz w:val="16"/>
                <w:szCs w:val="16"/>
              </w:rPr>
              <w:t>40 又は50 で除して得た数以上なされていれ</w:t>
            </w:r>
            <w:r w:rsidRPr="00C10764">
              <w:rPr>
                <w:rFonts w:ascii="ＭＳ 明朝" w:eastAsia="ＭＳ 明朝" w:hAnsi="ＭＳ 明朝" w:cs="ＭＳ Ｐゴシック" w:hint="eastAsia"/>
                <w:kern w:val="0"/>
                <w:sz w:val="16"/>
                <w:szCs w:val="16"/>
              </w:rPr>
              <w:t>ば満たされるものであること。</w:t>
            </w:r>
          </w:p>
          <w:p w14:paraId="6D37707F" w14:textId="77777777" w:rsidR="008A4C4B" w:rsidRPr="00C10764" w:rsidRDefault="008A4C4B" w:rsidP="008A4C4B">
            <w:pPr>
              <w:widowControl/>
              <w:spacing w:line="0" w:lineRule="atLeast"/>
              <w:ind w:leftChars="100" w:left="530" w:hangingChars="200" w:hanging="320"/>
              <w:rPr>
                <w:rFonts w:ascii="ＭＳ 明朝" w:eastAsia="ＭＳ 明朝" w:hAnsi="ＭＳ 明朝" w:cs="ＭＳ Ｐゴシック"/>
                <w:kern w:val="0"/>
                <w:sz w:val="16"/>
                <w:szCs w:val="16"/>
              </w:rPr>
            </w:pPr>
          </w:p>
          <w:p w14:paraId="02E3B4BF" w14:textId="77777777" w:rsidR="008A4C4B" w:rsidRPr="00C10764" w:rsidRDefault="008A4C4B" w:rsidP="008A4C4B">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「視覚障がい者等との意思疎通に関し専門性を有する者として専ら視覚障がい者等の生活支援に従事する従業者」とは、次のいずれかに該当する者をいう。</w:t>
            </w:r>
          </w:p>
          <w:p w14:paraId="7499B98F" w14:textId="77777777" w:rsidR="008A4C4B" w:rsidRPr="00C10764" w:rsidRDefault="008A4C4B" w:rsidP="008A4C4B">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(1) 視覚障がい</w:t>
            </w:r>
          </w:p>
          <w:p w14:paraId="4870894E" w14:textId="77777777" w:rsidR="008A4C4B" w:rsidRPr="00C10764" w:rsidRDefault="008A4C4B" w:rsidP="008A4C4B">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点字の指導、点訳、歩行支援等を行うことができる者</w:t>
            </w:r>
          </w:p>
          <w:p w14:paraId="2050448A" w14:textId="77777777" w:rsidR="008A4C4B" w:rsidRPr="00C10764" w:rsidRDefault="008A4C4B" w:rsidP="008A4C4B">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(2) 聴覚障がい又は言語機能障がい</w:t>
            </w:r>
          </w:p>
          <w:p w14:paraId="42621562" w14:textId="77777777" w:rsidR="008A4C4B" w:rsidRPr="00C10764" w:rsidRDefault="008A4C4B" w:rsidP="008A4C4B">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手話通訳等を行うことができる者</w:t>
            </w:r>
          </w:p>
          <w:p w14:paraId="47DB33BB" w14:textId="77777777" w:rsidR="008A4C4B" w:rsidRPr="00C10764" w:rsidRDefault="008A4C4B" w:rsidP="008A4C4B">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F5C72B0" w14:textId="77777777" w:rsidR="008A4C4B" w:rsidRPr="00C10764" w:rsidRDefault="008A4C4B" w:rsidP="008A4C4B">
            <w:pPr>
              <w:widowControl/>
              <w:spacing w:line="0" w:lineRule="atLeast"/>
              <w:rPr>
                <w:rFonts w:ascii="ＭＳ 明朝" w:eastAsia="ＭＳ 明朝" w:hAnsi="ＭＳ 明朝" w:cs="ＭＳ Ｐゴシック"/>
                <w:kern w:val="0"/>
                <w:sz w:val="16"/>
                <w:szCs w:val="16"/>
              </w:rPr>
            </w:pPr>
          </w:p>
          <w:p w14:paraId="58A8970A" w14:textId="77777777" w:rsidR="008A4C4B" w:rsidRPr="00C10764" w:rsidRDefault="008A4C4B" w:rsidP="008A4C4B">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適　・　否　・　該当なし</w:t>
            </w:r>
          </w:p>
          <w:p w14:paraId="56B730F3" w14:textId="77777777" w:rsidR="008A4C4B" w:rsidRPr="00C10764" w:rsidRDefault="008A4C4B" w:rsidP="008A4C4B">
            <w:pPr>
              <w:widowControl/>
              <w:spacing w:line="0" w:lineRule="atLeast"/>
              <w:rPr>
                <w:rFonts w:ascii="ＭＳ 明朝" w:eastAsia="ＭＳ 明朝" w:hAnsi="ＭＳ 明朝" w:cs="ＭＳ Ｐゴシック"/>
                <w:kern w:val="0"/>
                <w:sz w:val="16"/>
                <w:szCs w:val="16"/>
              </w:rPr>
            </w:pPr>
          </w:p>
          <w:p w14:paraId="4CDDBDB5" w14:textId="77777777" w:rsidR="008A4C4B" w:rsidRPr="00C10764" w:rsidRDefault="008A4C4B" w:rsidP="008A4C4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71C3A404" w14:textId="77777777" w:rsidR="008A4C4B" w:rsidRPr="00C10764" w:rsidRDefault="008A4C4B" w:rsidP="008A4C4B">
            <w:pPr>
              <w:widowControl/>
              <w:spacing w:line="0" w:lineRule="atLeast"/>
              <w:rPr>
                <w:rFonts w:ascii="ＭＳ 明朝" w:eastAsia="ＭＳ 明朝" w:hAnsi="ＭＳ 明朝" w:cs="ＭＳ Ｐゴシック"/>
                <w:kern w:val="0"/>
                <w:sz w:val="16"/>
                <w:szCs w:val="16"/>
              </w:rPr>
            </w:pPr>
          </w:p>
          <w:p w14:paraId="7978106E" w14:textId="77777777" w:rsidR="008A4C4B" w:rsidRPr="00C10764" w:rsidRDefault="008A4C4B" w:rsidP="002022EA">
            <w:pPr>
              <w:pStyle w:val="af1"/>
              <w:widowControl/>
              <w:numPr>
                <w:ilvl w:val="0"/>
                <w:numId w:val="8"/>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視覚・聴覚言語障害者支援体制加算（Ⅰ）</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51</w:t>
            </w:r>
            <w:r w:rsidRPr="00C10764">
              <w:rPr>
                <w:rFonts w:ascii="ＭＳ 明朝" w:eastAsia="ＭＳ 明朝" w:hAnsi="ＭＳ 明朝" w:cs="ＭＳ Ｐゴシック"/>
                <w:kern w:val="0"/>
                <w:sz w:val="16"/>
                <w:szCs w:val="16"/>
              </w:rPr>
              <w:t>単位】</w:t>
            </w:r>
          </w:p>
          <w:p w14:paraId="0E1B4A38" w14:textId="77777777" w:rsidR="008A4C4B" w:rsidRPr="00C10764" w:rsidRDefault="008A4C4B" w:rsidP="002022EA">
            <w:pPr>
              <w:pStyle w:val="af1"/>
              <w:widowControl/>
              <w:numPr>
                <w:ilvl w:val="0"/>
                <w:numId w:val="8"/>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視覚・聴覚言語障害者支援体制加算（Ⅱ）</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41</w:t>
            </w:r>
            <w:r w:rsidRPr="00C10764">
              <w:rPr>
                <w:rFonts w:ascii="ＭＳ 明朝" w:eastAsia="ＭＳ 明朝" w:hAnsi="ＭＳ 明朝" w:cs="ＭＳ Ｐゴシック"/>
                <w:kern w:val="0"/>
                <w:sz w:val="16"/>
                <w:szCs w:val="16"/>
              </w:rPr>
              <w:t>単位】</w:t>
            </w:r>
          </w:p>
          <w:p w14:paraId="47FAFC5E" w14:textId="77777777" w:rsidR="008A4C4B" w:rsidRPr="00C10764" w:rsidRDefault="008A4C4B" w:rsidP="008A4C4B">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02B07A91" w14:textId="77777777" w:rsidR="008A4C4B" w:rsidRPr="00C10764" w:rsidRDefault="008A4C4B" w:rsidP="008A4C4B">
            <w:pPr>
              <w:widowControl/>
              <w:spacing w:line="0" w:lineRule="atLeast"/>
              <w:rPr>
                <w:rFonts w:ascii="ＭＳ 明朝" w:eastAsia="ＭＳ 明朝" w:hAnsi="ＭＳ 明朝" w:cs="ＭＳ Ｐゴシック"/>
                <w:kern w:val="0"/>
                <w:sz w:val="16"/>
                <w:szCs w:val="16"/>
              </w:rPr>
            </w:pPr>
          </w:p>
          <w:p w14:paraId="475ACD0A" w14:textId="77777777" w:rsidR="008A4C4B" w:rsidRPr="00C10764" w:rsidRDefault="008A4C4B" w:rsidP="008A4C4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0178D39A" w14:textId="77777777" w:rsidR="008A4C4B" w:rsidRPr="00C10764" w:rsidRDefault="008A4C4B" w:rsidP="008A4C4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第9の4の2</w:t>
            </w:r>
          </w:p>
        </w:tc>
      </w:tr>
      <w:tr w:rsidR="00C10764" w:rsidRPr="00C10764" w14:paraId="6CF6D1B7" w14:textId="77777777" w:rsidTr="00B9375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FEECF8A" w14:textId="77777777" w:rsidR="00AE23F4" w:rsidRPr="00C10764" w:rsidRDefault="00AE23F4" w:rsidP="00AE23F4">
            <w:pPr>
              <w:widowControl/>
              <w:spacing w:line="0" w:lineRule="atLeast"/>
              <w:rPr>
                <w:rFonts w:ascii="ＭＳ 明朝" w:eastAsia="ＭＳ 明朝" w:hAnsi="ＭＳ 明朝" w:cs="ＭＳ Ｐゴシック"/>
                <w:kern w:val="0"/>
                <w:sz w:val="16"/>
                <w:szCs w:val="16"/>
              </w:rPr>
            </w:pPr>
          </w:p>
          <w:p w14:paraId="579C9AF0" w14:textId="77777777" w:rsidR="00AE23F4" w:rsidRPr="00C10764" w:rsidRDefault="00AE23F4" w:rsidP="00AE23F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６　高次脳機能障害支援体制加算</w:t>
            </w:r>
          </w:p>
          <w:p w14:paraId="2DF0DB6B" w14:textId="77777777" w:rsidR="00AE23F4" w:rsidRPr="00C10764" w:rsidRDefault="00AE23F4" w:rsidP="00AE23F4">
            <w:pPr>
              <w:widowControl/>
              <w:spacing w:line="0" w:lineRule="atLeast"/>
              <w:rPr>
                <w:rFonts w:ascii="ＭＳ 明朝" w:eastAsia="ＭＳ 明朝" w:hAnsi="ＭＳ 明朝" w:cs="ＭＳ Ｐゴシック"/>
                <w:kern w:val="0"/>
                <w:sz w:val="16"/>
                <w:szCs w:val="16"/>
              </w:rPr>
            </w:pPr>
          </w:p>
          <w:p w14:paraId="0C1E5B29" w14:textId="77777777" w:rsidR="00AE23F4" w:rsidRPr="00C10764" w:rsidRDefault="00AE23F4" w:rsidP="00AE23F4">
            <w:pPr>
              <w:widowControl/>
              <w:spacing w:line="0" w:lineRule="atLeast"/>
              <w:rPr>
                <w:rFonts w:ascii="ＭＳ 明朝" w:eastAsia="ＭＳ 明朝" w:hAnsi="ＭＳ 明朝" w:cs="ＭＳ Ｐゴシック"/>
                <w:kern w:val="0"/>
                <w:sz w:val="16"/>
                <w:szCs w:val="16"/>
              </w:rPr>
            </w:pPr>
          </w:p>
          <w:p w14:paraId="039BEBB8" w14:textId="77777777" w:rsidR="00AE23F4" w:rsidRPr="00C10764" w:rsidRDefault="00AE23F4" w:rsidP="00AE23F4">
            <w:pPr>
              <w:widowControl/>
              <w:spacing w:line="0" w:lineRule="atLeast"/>
              <w:rPr>
                <w:rFonts w:ascii="ＭＳ 明朝" w:eastAsia="ＭＳ 明朝" w:hAnsi="ＭＳ 明朝" w:cs="ＭＳ Ｐゴシック"/>
                <w:kern w:val="0"/>
                <w:sz w:val="16"/>
                <w:szCs w:val="16"/>
              </w:rPr>
            </w:pPr>
          </w:p>
          <w:p w14:paraId="0FAEB1B0" w14:textId="77777777" w:rsidR="00AE23F4" w:rsidRPr="00C10764" w:rsidRDefault="00AE23F4" w:rsidP="00AE23F4">
            <w:pPr>
              <w:widowControl/>
              <w:spacing w:line="0" w:lineRule="atLeast"/>
              <w:rPr>
                <w:rFonts w:ascii="ＭＳ 明朝" w:eastAsia="ＭＳ 明朝" w:hAnsi="ＭＳ 明朝" w:cs="ＭＳ Ｐゴシック"/>
                <w:kern w:val="0"/>
                <w:sz w:val="16"/>
                <w:szCs w:val="16"/>
              </w:rPr>
            </w:pPr>
          </w:p>
          <w:p w14:paraId="3BE3571F" w14:textId="77777777" w:rsidR="00AE23F4" w:rsidRPr="00C10764" w:rsidRDefault="00AE23F4" w:rsidP="00AE23F4">
            <w:pPr>
              <w:widowControl/>
              <w:spacing w:line="0" w:lineRule="atLeast"/>
              <w:rPr>
                <w:rFonts w:ascii="ＭＳ 明朝" w:eastAsia="ＭＳ 明朝" w:hAnsi="ＭＳ 明朝" w:cs="ＭＳ Ｐゴシック"/>
                <w:kern w:val="0"/>
                <w:sz w:val="16"/>
                <w:szCs w:val="16"/>
              </w:rPr>
            </w:pPr>
          </w:p>
          <w:p w14:paraId="1B922438" w14:textId="77777777" w:rsidR="00AE23F4" w:rsidRPr="00C10764" w:rsidRDefault="00AE23F4" w:rsidP="00AE23F4">
            <w:pPr>
              <w:widowControl/>
              <w:spacing w:line="0" w:lineRule="atLeast"/>
              <w:rPr>
                <w:rFonts w:ascii="ＭＳ 明朝" w:eastAsia="ＭＳ 明朝" w:hAnsi="ＭＳ 明朝" w:cs="ＭＳ Ｐゴシック"/>
                <w:kern w:val="0"/>
                <w:sz w:val="16"/>
                <w:szCs w:val="16"/>
              </w:rPr>
            </w:pPr>
          </w:p>
          <w:p w14:paraId="508437A8" w14:textId="77777777" w:rsidR="00AE23F4" w:rsidRPr="00C10764" w:rsidRDefault="00AE23F4" w:rsidP="00AE23F4">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B581486" w14:textId="77777777" w:rsidR="00AE23F4" w:rsidRPr="00C10764" w:rsidRDefault="00AE23F4" w:rsidP="00AE23F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7D18597A" w14:textId="77777777" w:rsidR="00AE23F4" w:rsidRPr="00C10764" w:rsidRDefault="00AE23F4" w:rsidP="00AE23F4">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別に厚生労働大臣が定める基準に適合すると認められた利用者の数が当該指定施設入所支援等の利用者の数に</w:t>
            </w:r>
            <w:r w:rsidRPr="00C10764">
              <w:rPr>
                <w:rFonts w:ascii="ＭＳ 明朝" w:eastAsia="ＭＳ 明朝" w:hAnsi="ＭＳ 明朝" w:cs="ＭＳ Ｐゴシック"/>
                <w:kern w:val="0"/>
                <w:sz w:val="16"/>
                <w:szCs w:val="16"/>
              </w:rPr>
              <w:t>100分の30を</w:t>
            </w:r>
            <w:r w:rsidRPr="00C10764">
              <w:rPr>
                <w:rFonts w:ascii="ＭＳ 明朝" w:eastAsia="ＭＳ 明朝" w:hAnsi="ＭＳ 明朝" w:cs="ＭＳ Ｐゴシック" w:hint="eastAsia"/>
                <w:kern w:val="0"/>
                <w:sz w:val="16"/>
                <w:szCs w:val="16"/>
              </w:rPr>
              <w:t>乗じて得た数以上であって、別に厚生労働大臣が定める施設基準に適合しているものとして県に届け出た指定施設入所支援等において、指定施設入所支援等を行った場合、１日につき所定単位数を加算しているか。</w:t>
            </w:r>
          </w:p>
          <w:p w14:paraId="2A2DA6D1" w14:textId="77777777" w:rsidR="00AE23F4" w:rsidRPr="00C10764" w:rsidRDefault="00AE23F4" w:rsidP="00AE23F4">
            <w:pPr>
              <w:widowControl/>
              <w:spacing w:line="0" w:lineRule="atLeast"/>
              <w:rPr>
                <w:rFonts w:ascii="ＭＳ 明朝" w:eastAsia="ＭＳ 明朝" w:hAnsi="ＭＳ 明朝" w:cs="ＭＳ Ｐゴシック"/>
                <w:kern w:val="0"/>
                <w:sz w:val="16"/>
                <w:szCs w:val="16"/>
              </w:rPr>
            </w:pPr>
          </w:p>
          <w:p w14:paraId="34655F64" w14:textId="77777777" w:rsidR="00AE23F4" w:rsidRPr="00C10764" w:rsidRDefault="00AE23F4" w:rsidP="00AE23F4">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30095366" w14:textId="77777777" w:rsidR="00AE23F4" w:rsidRPr="00C10764" w:rsidRDefault="00AE23F4" w:rsidP="00AE23F4">
            <w:pPr>
              <w:widowControl/>
              <w:spacing w:line="0" w:lineRule="atLeast"/>
              <w:ind w:leftChars="11" w:left="23"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Pr="00C10764">
              <w:rPr>
                <w:rFonts w:ascii="ＭＳ 明朝" w:eastAsia="ＭＳ 明朝" w:hAnsi="ＭＳ 明朝" w:cs="ＭＳ Ｐゴシック"/>
                <w:kern w:val="0"/>
                <w:sz w:val="16"/>
                <w:szCs w:val="16"/>
              </w:rPr>
              <w:t>研修の要件</w:t>
            </w:r>
          </w:p>
          <w:p w14:paraId="70D14240" w14:textId="77777777" w:rsidR="00AE23F4" w:rsidRPr="00C10764" w:rsidRDefault="00AE23F4" w:rsidP="00AE23F4">
            <w:pPr>
              <w:widowControl/>
              <w:spacing w:line="0" w:lineRule="atLeast"/>
              <w:ind w:leftChars="116" w:left="244"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地域生活支援事業として行われる高次脳機能障害支援者養成に関する研修とは、「高次脳機能障害支援養成研修の実施について」（令和６年２月</w:t>
            </w:r>
            <w:r w:rsidRPr="00C10764">
              <w:rPr>
                <w:rFonts w:ascii="ＭＳ 明朝" w:eastAsia="ＭＳ 明朝" w:hAnsi="ＭＳ 明朝" w:cs="ＭＳ Ｐゴシック"/>
                <w:kern w:val="0"/>
                <w:sz w:val="16"/>
                <w:szCs w:val="16"/>
              </w:rPr>
              <w:t>19 日付け障障発0219 第１号・障精発0219 第１号厚生労働省社会・援護局障害保健福祉部障害福祉</w:t>
            </w:r>
            <w:r w:rsidRPr="00C10764">
              <w:rPr>
                <w:rFonts w:ascii="ＭＳ 明朝" w:eastAsia="ＭＳ 明朝" w:hAnsi="ＭＳ 明朝" w:cs="ＭＳ Ｐゴシック" w:hint="eastAsia"/>
                <w:kern w:val="0"/>
                <w:sz w:val="16"/>
                <w:szCs w:val="16"/>
              </w:rPr>
              <w:t>課長及び精神・障害保健課長通知）に基づき都道府県が実施する研修をいい、「これに準ずるものとして都道府県知事が認める研修」については、当該研修と同等の内容のものであること。</w:t>
            </w:r>
          </w:p>
          <w:p w14:paraId="26E7750E" w14:textId="77777777" w:rsidR="00AE23F4" w:rsidRPr="00C10764" w:rsidRDefault="00AE23F4" w:rsidP="00AE23F4">
            <w:pPr>
              <w:widowControl/>
              <w:spacing w:line="0" w:lineRule="atLeast"/>
              <w:ind w:leftChars="11" w:left="23" w:firstLineChars="200" w:firstLine="320"/>
              <w:rPr>
                <w:rFonts w:ascii="ＭＳ 明朝" w:eastAsia="ＭＳ 明朝" w:hAnsi="ＭＳ 明朝" w:cs="ＭＳ Ｐゴシック"/>
                <w:kern w:val="0"/>
                <w:sz w:val="16"/>
                <w:szCs w:val="16"/>
              </w:rPr>
            </w:pPr>
          </w:p>
          <w:p w14:paraId="188271D4" w14:textId="77777777" w:rsidR="00AE23F4" w:rsidRPr="00C10764" w:rsidRDefault="00AE23F4" w:rsidP="00AE23F4">
            <w:pPr>
              <w:widowControl/>
              <w:spacing w:line="0" w:lineRule="atLeast"/>
              <w:ind w:leftChars="11" w:left="23"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Pr="00C10764">
              <w:rPr>
                <w:rFonts w:ascii="ＭＳ 明朝" w:eastAsia="ＭＳ 明朝" w:hAnsi="ＭＳ 明朝" w:cs="ＭＳ Ｐゴシック"/>
                <w:kern w:val="0"/>
                <w:sz w:val="16"/>
                <w:szCs w:val="16"/>
              </w:rPr>
              <w:t>高次脳機能障害者の確認方法について</w:t>
            </w:r>
          </w:p>
          <w:p w14:paraId="5F55A064" w14:textId="77777777" w:rsidR="00AE23F4" w:rsidRPr="00C10764" w:rsidRDefault="00AE23F4" w:rsidP="00AE23F4">
            <w:pPr>
              <w:widowControl/>
              <w:spacing w:line="0" w:lineRule="atLeast"/>
              <w:ind w:leftChars="111" w:left="233"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加算の算定対象となる高次脳機能障害者については、以下のいずれかの書類において高次脳機能障害の診断の記載があることを確認する方法によること。</w:t>
            </w:r>
          </w:p>
          <w:p w14:paraId="72F6F604" w14:textId="77777777" w:rsidR="00AE23F4" w:rsidRPr="00C10764" w:rsidRDefault="00AE23F4" w:rsidP="00AE23F4">
            <w:pPr>
              <w:widowControl/>
              <w:spacing w:line="0" w:lineRule="atLeast"/>
              <w:ind w:leftChars="116" w:left="244"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(ｱ) 障害福祉サービス等の支給決定における医師の意見書</w:t>
            </w:r>
          </w:p>
          <w:p w14:paraId="0748E18E" w14:textId="77777777" w:rsidR="00AE23F4" w:rsidRPr="00C10764" w:rsidRDefault="00AE23F4" w:rsidP="00AE23F4">
            <w:pPr>
              <w:widowControl/>
              <w:spacing w:line="0" w:lineRule="atLeast"/>
              <w:ind w:leftChars="116" w:left="244"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(ｲ) 精神障害者保健福祉手帳の申請における医師の診断書</w:t>
            </w:r>
          </w:p>
          <w:p w14:paraId="1201BFDB" w14:textId="77777777" w:rsidR="00AE23F4" w:rsidRPr="00C10764" w:rsidRDefault="00AE23F4" w:rsidP="00AE23F4">
            <w:pPr>
              <w:widowControl/>
              <w:spacing w:line="0" w:lineRule="atLeast"/>
              <w:ind w:leftChars="116" w:left="244"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lastRenderedPageBreak/>
              <w:t>(ｳ) その他医師の診断書等（原則として主治医が記載したもの</w:t>
            </w:r>
            <w:r w:rsidRPr="00C10764">
              <w:rPr>
                <w:rFonts w:ascii="ＭＳ 明朝" w:eastAsia="ＭＳ 明朝" w:hAnsi="ＭＳ 明朝" w:cs="ＭＳ Ｐゴシック" w:hint="eastAsia"/>
                <w:kern w:val="0"/>
                <w:sz w:val="16"/>
                <w:szCs w:val="16"/>
              </w:rPr>
              <w:t>であること。）</w:t>
            </w:r>
          </w:p>
          <w:p w14:paraId="682A0208" w14:textId="77777777" w:rsidR="00AE23F4" w:rsidRPr="00C10764" w:rsidRDefault="00AE23F4" w:rsidP="00AE23F4">
            <w:pPr>
              <w:widowControl/>
              <w:spacing w:line="0" w:lineRule="atLeast"/>
              <w:ind w:leftChars="11" w:left="23" w:firstLineChars="100" w:firstLine="160"/>
              <w:rPr>
                <w:rFonts w:ascii="ＭＳ 明朝" w:eastAsia="ＭＳ 明朝" w:hAnsi="ＭＳ 明朝" w:cs="ＭＳ Ｐゴシック"/>
                <w:kern w:val="0"/>
                <w:sz w:val="16"/>
                <w:szCs w:val="16"/>
              </w:rPr>
            </w:pPr>
          </w:p>
          <w:p w14:paraId="2E9CE611" w14:textId="77777777" w:rsidR="00AE23F4" w:rsidRPr="00C10764" w:rsidRDefault="00AE23F4" w:rsidP="00AE23F4">
            <w:pPr>
              <w:widowControl/>
              <w:spacing w:line="0" w:lineRule="atLeast"/>
              <w:ind w:leftChars="11" w:left="23"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３　</w:t>
            </w:r>
            <w:r w:rsidRPr="00C10764">
              <w:rPr>
                <w:rFonts w:ascii="ＭＳ 明朝" w:eastAsia="ＭＳ 明朝" w:hAnsi="ＭＳ 明朝" w:cs="ＭＳ Ｐゴシック"/>
                <w:kern w:val="0"/>
                <w:sz w:val="16"/>
                <w:szCs w:val="16"/>
              </w:rPr>
              <w:t>届出等</w:t>
            </w:r>
          </w:p>
          <w:p w14:paraId="5432E900" w14:textId="77777777" w:rsidR="00AE23F4" w:rsidRPr="00C10764" w:rsidRDefault="00AE23F4" w:rsidP="00AE23F4">
            <w:pPr>
              <w:widowControl/>
              <w:spacing w:line="0" w:lineRule="atLeast"/>
              <w:ind w:leftChars="111" w:left="233"/>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(1)当該加算を算定する場合は、研修を修了し従業者を配置している旨を県へ届け出る必要があること。</w:t>
            </w:r>
          </w:p>
          <w:p w14:paraId="40218223" w14:textId="77777777" w:rsidR="00AE23F4" w:rsidRPr="00C10764" w:rsidRDefault="00AE23F4" w:rsidP="00AE23F4">
            <w:pPr>
              <w:widowControl/>
              <w:spacing w:line="0" w:lineRule="atLeast"/>
              <w:ind w:leftChars="111" w:left="233"/>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(2)研修を修了した旨の確認については、原則として修了証書により確認することとするが、その他の書類等により確認できる場合は当該書類等をもって認めて差し支えない。</w:t>
            </w:r>
          </w:p>
          <w:p w14:paraId="608A4A16" w14:textId="77777777" w:rsidR="00AE23F4" w:rsidRPr="00C10764" w:rsidRDefault="00AE23F4" w:rsidP="00AE23F4">
            <w:pPr>
              <w:widowControl/>
              <w:spacing w:line="0" w:lineRule="atLeast"/>
              <w:ind w:leftChars="310" w:left="651" w:firstLineChars="100" w:firstLine="160"/>
              <w:rPr>
                <w:rFonts w:ascii="ＭＳ ゴシック" w:eastAsia="ＭＳ ゴシック" w:hAnsi="ＭＳ ゴシック" w:cs="ＭＳ Ｐゴシック"/>
                <w:kern w:val="0"/>
                <w:sz w:val="16"/>
                <w:szCs w:val="16"/>
              </w:rPr>
            </w:pPr>
          </w:p>
          <w:p w14:paraId="344911DF" w14:textId="77777777" w:rsidR="00AE23F4" w:rsidRPr="00C10764" w:rsidRDefault="00AE23F4" w:rsidP="00AE23F4">
            <w:pPr>
              <w:widowControl/>
              <w:spacing w:line="0" w:lineRule="atLeast"/>
              <w:ind w:leftChars="105" w:left="22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【多機能事業所の取り扱い】</w:t>
            </w:r>
          </w:p>
          <w:p w14:paraId="723F76B8" w14:textId="77777777" w:rsidR="00AE23F4" w:rsidRPr="00C10764" w:rsidRDefault="00AE23F4" w:rsidP="00AE23F4">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４　</w:t>
            </w:r>
            <w:r w:rsidRPr="00C10764">
              <w:rPr>
                <w:rFonts w:ascii="ＭＳ 明朝" w:eastAsia="ＭＳ 明朝" w:hAnsi="ＭＳ 明朝" w:cs="ＭＳ Ｐゴシック"/>
                <w:kern w:val="0"/>
                <w:sz w:val="16"/>
                <w:szCs w:val="16"/>
              </w:rPr>
              <w:t>多機能型事業所等については、当該多機能型事業所等において</w:t>
            </w:r>
            <w:r w:rsidRPr="00C10764">
              <w:rPr>
                <w:rFonts w:ascii="ＭＳ 明朝" w:eastAsia="ＭＳ 明朝" w:hAnsi="ＭＳ 明朝" w:cs="ＭＳ Ｐゴシック" w:hint="eastAsia"/>
                <w:kern w:val="0"/>
                <w:sz w:val="16"/>
                <w:szCs w:val="16"/>
              </w:rPr>
              <w:t>実施される複数の障害福祉サービスの利用者全体のうち、高次脳機能障害者の数が利用者の数に</w:t>
            </w:r>
            <w:r w:rsidRPr="00C10764">
              <w:rPr>
                <w:rFonts w:ascii="ＭＳ 明朝" w:eastAsia="ＭＳ 明朝" w:hAnsi="ＭＳ 明朝" w:cs="ＭＳ Ｐゴシック"/>
                <w:kern w:val="0"/>
                <w:sz w:val="16"/>
                <w:szCs w:val="16"/>
              </w:rPr>
              <w:t>100 分の30 を乗じて得た数以上</w:t>
            </w:r>
            <w:r w:rsidRPr="00C10764">
              <w:rPr>
                <w:rFonts w:ascii="ＭＳ 明朝" w:eastAsia="ＭＳ 明朝" w:hAnsi="ＭＳ 明朝" w:cs="ＭＳ Ｐゴシック" w:hint="eastAsia"/>
                <w:kern w:val="0"/>
                <w:sz w:val="16"/>
                <w:szCs w:val="16"/>
              </w:rPr>
              <w:t>であり、従業者の加配が当該多機能型事業所等の利用者の合計数を</w:t>
            </w:r>
            <w:r w:rsidRPr="00C10764">
              <w:rPr>
                <w:rFonts w:ascii="ＭＳ 明朝" w:eastAsia="ＭＳ 明朝" w:hAnsi="ＭＳ 明朝" w:cs="ＭＳ Ｐゴシック"/>
                <w:kern w:val="0"/>
                <w:sz w:val="16"/>
                <w:szCs w:val="16"/>
              </w:rPr>
              <w:t>50 で除して得た数以上なされていれば満たされるものである</w:t>
            </w:r>
            <w:r w:rsidRPr="00C10764">
              <w:rPr>
                <w:rFonts w:ascii="ＭＳ 明朝" w:eastAsia="ＭＳ 明朝" w:hAnsi="ＭＳ 明朝" w:cs="ＭＳ Ｐゴシック" w:hint="eastAsia"/>
                <w:kern w:val="0"/>
                <w:sz w:val="16"/>
                <w:szCs w:val="16"/>
              </w:rPr>
              <w:t>こと。</w:t>
            </w:r>
          </w:p>
          <w:p w14:paraId="1439C602" w14:textId="77777777" w:rsidR="00AE23F4" w:rsidRPr="00C10764" w:rsidRDefault="00AE23F4" w:rsidP="00AE23F4">
            <w:pPr>
              <w:widowControl/>
              <w:spacing w:line="0" w:lineRule="atLeast"/>
              <w:ind w:firstLineChars="100" w:firstLine="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076E01EA" w14:textId="77777777" w:rsidR="00AE23F4" w:rsidRPr="00C10764" w:rsidRDefault="00AE23F4" w:rsidP="00AE23F4">
            <w:pPr>
              <w:widowControl/>
              <w:spacing w:line="0" w:lineRule="atLeast"/>
              <w:rPr>
                <w:rFonts w:ascii="ＭＳ 明朝" w:eastAsia="ＭＳ 明朝" w:hAnsi="ＭＳ 明朝" w:cs="ＭＳ Ｐゴシック"/>
                <w:kern w:val="0"/>
                <w:sz w:val="16"/>
                <w:szCs w:val="16"/>
              </w:rPr>
            </w:pPr>
          </w:p>
          <w:p w14:paraId="224C108D" w14:textId="77777777" w:rsidR="00AE23F4" w:rsidRPr="00C10764" w:rsidRDefault="00AE23F4" w:rsidP="00AE23F4">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適　・　否　・　該当なし</w:t>
            </w:r>
          </w:p>
          <w:p w14:paraId="5B23C0F2" w14:textId="77777777" w:rsidR="00AE23F4" w:rsidRPr="00C10764" w:rsidRDefault="00AE23F4" w:rsidP="00AE23F4">
            <w:pPr>
              <w:widowControl/>
              <w:spacing w:line="0" w:lineRule="atLeast"/>
              <w:rPr>
                <w:rFonts w:ascii="ＭＳ 明朝" w:eastAsia="ＭＳ 明朝" w:hAnsi="ＭＳ 明朝" w:cs="ＭＳ Ｐゴシック"/>
                <w:kern w:val="0"/>
                <w:sz w:val="16"/>
                <w:szCs w:val="16"/>
              </w:rPr>
            </w:pPr>
          </w:p>
          <w:p w14:paraId="05ADE7F2" w14:textId="77777777" w:rsidR="00AE23F4" w:rsidRPr="00C10764" w:rsidRDefault="00AE23F4" w:rsidP="00AE23F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7BA7F532" w14:textId="77777777" w:rsidR="00AE23F4" w:rsidRPr="00C10764" w:rsidRDefault="00AE23F4" w:rsidP="002022EA">
            <w:pPr>
              <w:pStyle w:val="af1"/>
              <w:widowControl/>
              <w:numPr>
                <w:ilvl w:val="0"/>
                <w:numId w:val="8"/>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高次脳機能障害者支援体制加算</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41単位</w:t>
            </w:r>
            <w:r w:rsidRPr="00C10764">
              <w:rPr>
                <w:rFonts w:ascii="ＭＳ 明朝" w:eastAsia="ＭＳ 明朝" w:hAnsi="ＭＳ 明朝" w:cs="ＭＳ Ｐゴシック" w:hint="eastAsia"/>
                <w:kern w:val="0"/>
                <w:sz w:val="16"/>
                <w:szCs w:val="16"/>
              </w:rPr>
              <w:t>】</w:t>
            </w:r>
          </w:p>
        </w:tc>
        <w:tc>
          <w:tcPr>
            <w:tcW w:w="1479" w:type="dxa"/>
            <w:tcBorders>
              <w:top w:val="single" w:sz="4" w:space="0" w:color="auto"/>
              <w:left w:val="nil"/>
              <w:bottom w:val="single" w:sz="4" w:space="0" w:color="auto"/>
              <w:right w:val="single" w:sz="4" w:space="0" w:color="auto"/>
            </w:tcBorders>
          </w:tcPr>
          <w:p w14:paraId="75766789" w14:textId="77777777" w:rsidR="00AE23F4" w:rsidRPr="00C10764" w:rsidRDefault="00AE23F4" w:rsidP="00AE23F4">
            <w:pPr>
              <w:widowControl/>
              <w:spacing w:line="0" w:lineRule="atLeast"/>
              <w:rPr>
                <w:rFonts w:ascii="ＭＳ 明朝" w:eastAsia="ＭＳ 明朝" w:hAnsi="ＭＳ 明朝" w:cs="ＭＳ Ｐゴシック"/>
                <w:kern w:val="0"/>
                <w:sz w:val="16"/>
                <w:szCs w:val="16"/>
              </w:rPr>
            </w:pPr>
          </w:p>
          <w:p w14:paraId="5A6EF405" w14:textId="77777777" w:rsidR="00AE23F4" w:rsidRPr="00C10764" w:rsidRDefault="00AE23F4" w:rsidP="00AE23F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6D944A64" w14:textId="77777777" w:rsidR="00AE23F4" w:rsidRPr="00C10764" w:rsidRDefault="00AE23F4" w:rsidP="00AE23F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第9の４の3</w:t>
            </w:r>
          </w:p>
        </w:tc>
      </w:tr>
      <w:tr w:rsidR="00C10764" w:rsidRPr="00C10764" w14:paraId="57E1D171" w14:textId="77777777" w:rsidTr="00B9375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3D84F31"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2C62F26E" w14:textId="77777777" w:rsidR="00326C14" w:rsidRPr="00C10764" w:rsidRDefault="00D66169" w:rsidP="008919B2">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７</w:t>
            </w:r>
            <w:r w:rsidR="00513CB1" w:rsidRPr="00C10764">
              <w:rPr>
                <w:rFonts w:ascii="ＭＳ 明朝" w:eastAsia="ＭＳ 明朝" w:hAnsi="ＭＳ 明朝" w:cs="ＭＳ Ｐゴシック" w:hint="eastAsia"/>
                <w:kern w:val="0"/>
                <w:sz w:val="16"/>
                <w:szCs w:val="16"/>
              </w:rPr>
              <w:t xml:space="preserve">　</w:t>
            </w:r>
            <w:r w:rsidR="00B30D1F" w:rsidRPr="00C10764">
              <w:rPr>
                <w:rFonts w:ascii="ＭＳ 明朝" w:eastAsia="ＭＳ 明朝" w:hAnsi="ＭＳ 明朝" w:cs="ＭＳ Ｐゴシック" w:hint="eastAsia"/>
                <w:kern w:val="0"/>
                <w:sz w:val="16"/>
                <w:szCs w:val="16"/>
              </w:rPr>
              <w:t>入所時特別支援加算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AFB2174" w14:textId="77777777" w:rsidR="00326C14" w:rsidRPr="00C10764" w:rsidRDefault="00326C14" w:rsidP="006A01F9">
            <w:pPr>
              <w:widowControl/>
              <w:spacing w:line="0" w:lineRule="atLeast"/>
              <w:rPr>
                <w:rFonts w:ascii="ＭＳ 明朝" w:eastAsia="ＭＳ 明朝" w:hAnsi="ＭＳ 明朝" w:cs="ＭＳ Ｐゴシック"/>
                <w:kern w:val="0"/>
                <w:sz w:val="16"/>
                <w:szCs w:val="16"/>
              </w:rPr>
            </w:pPr>
          </w:p>
          <w:p w14:paraId="3F3F4186" w14:textId="77777777" w:rsidR="00513CB1" w:rsidRPr="00C10764" w:rsidRDefault="00513CB1" w:rsidP="00D21C3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00B30D1F" w:rsidRPr="00C10764">
              <w:rPr>
                <w:rFonts w:ascii="ＭＳ 明朝" w:eastAsia="ＭＳ 明朝" w:hAnsi="ＭＳ 明朝" w:cs="ＭＳ Ｐゴシック" w:hint="eastAsia"/>
                <w:kern w:val="0"/>
                <w:sz w:val="16"/>
                <w:szCs w:val="16"/>
              </w:rPr>
              <w:t>新たに入所者を受け入れた日から起算して</w:t>
            </w:r>
            <w:r w:rsidR="00B30D1F" w:rsidRPr="00C10764">
              <w:rPr>
                <w:rFonts w:ascii="ＭＳ 明朝" w:eastAsia="ＭＳ 明朝" w:hAnsi="ＭＳ 明朝" w:cs="ＭＳ Ｐゴシック"/>
                <w:kern w:val="0"/>
                <w:sz w:val="16"/>
                <w:szCs w:val="16"/>
              </w:rPr>
              <w:t>30日以内の期間において、指定施設入所支援の提供を行った場合に、1日につき所定単位数を</w:t>
            </w:r>
            <w:r w:rsidR="00D21C31" w:rsidRPr="00C10764">
              <w:rPr>
                <w:rFonts w:ascii="ＭＳ 明朝" w:eastAsia="ＭＳ 明朝" w:hAnsi="ＭＳ 明朝" w:cs="ＭＳ Ｐゴシック" w:hint="eastAsia"/>
                <w:kern w:val="0"/>
                <w:sz w:val="16"/>
                <w:szCs w:val="16"/>
              </w:rPr>
              <w:t>算定</w:t>
            </w:r>
            <w:r w:rsidR="00B30D1F" w:rsidRPr="00C10764">
              <w:rPr>
                <w:rFonts w:ascii="ＭＳ 明朝" w:eastAsia="ＭＳ 明朝" w:hAnsi="ＭＳ 明朝" w:cs="ＭＳ Ｐゴシック"/>
                <w:kern w:val="0"/>
                <w:sz w:val="16"/>
                <w:szCs w:val="16"/>
              </w:rPr>
              <w:t xml:space="preserve">しているか。　　</w:t>
            </w:r>
          </w:p>
          <w:p w14:paraId="78C1782F" w14:textId="77777777" w:rsidR="00774A6A" w:rsidRPr="00C10764" w:rsidRDefault="00774A6A" w:rsidP="00D21C31">
            <w:pPr>
              <w:widowControl/>
              <w:spacing w:line="0" w:lineRule="atLeast"/>
              <w:rPr>
                <w:rFonts w:ascii="ＭＳ 明朝" w:eastAsia="ＭＳ 明朝" w:hAnsi="ＭＳ 明朝" w:cs="ＭＳ Ｐゴシック"/>
                <w:kern w:val="0"/>
                <w:sz w:val="16"/>
                <w:szCs w:val="16"/>
              </w:rPr>
            </w:pPr>
          </w:p>
          <w:p w14:paraId="312CA05B" w14:textId="77777777" w:rsidR="00774A6A" w:rsidRPr="00C10764" w:rsidRDefault="00774A6A" w:rsidP="00774A6A">
            <w:pPr>
              <w:widowControl/>
              <w:spacing w:line="0" w:lineRule="atLeast"/>
              <w:ind w:leftChars="100" w:left="210"/>
              <w:jc w:val="lef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18109183" w14:textId="77777777" w:rsidR="00774A6A" w:rsidRPr="00C10764" w:rsidRDefault="00774A6A" w:rsidP="00774A6A">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Pr="00C10764">
              <w:rPr>
                <w:rFonts w:ascii="ＭＳ 明朝" w:eastAsia="ＭＳ 明朝" w:hAnsi="ＭＳ 明朝" w:cs="ＭＳ Ｐゴシック"/>
                <w:kern w:val="0"/>
                <w:sz w:val="16"/>
                <w:szCs w:val="16"/>
              </w:rPr>
              <w:t>入所者については、指定障害者支援施設へ入所した当初に</w:t>
            </w:r>
            <w:r w:rsidRPr="00C10764">
              <w:rPr>
                <w:rFonts w:ascii="ＭＳ 明朝" w:eastAsia="ＭＳ 明朝" w:hAnsi="ＭＳ 明朝" w:cs="ＭＳ Ｐゴシック" w:hint="eastAsia"/>
                <w:kern w:val="0"/>
                <w:sz w:val="16"/>
                <w:szCs w:val="16"/>
              </w:rPr>
              <w:t>は、施設での生活に慣れるために様々な支援を必要とすることから、入所日から</w:t>
            </w:r>
            <w:r w:rsidRPr="00C10764">
              <w:rPr>
                <w:rFonts w:ascii="ＭＳ 明朝" w:eastAsia="ＭＳ 明朝" w:hAnsi="ＭＳ 明朝" w:cs="ＭＳ Ｐゴシック"/>
                <w:kern w:val="0"/>
                <w:sz w:val="16"/>
                <w:szCs w:val="16"/>
              </w:rPr>
              <w:t>30日間に限って、１日につき30単位を加算す</w:t>
            </w:r>
            <w:r w:rsidR="00B707F9" w:rsidRPr="00C10764">
              <w:rPr>
                <w:rFonts w:ascii="ＭＳ 明朝" w:eastAsia="ＭＳ 明朝" w:hAnsi="ＭＳ 明朝" w:cs="ＭＳ Ｐゴシック" w:hint="eastAsia"/>
                <w:kern w:val="0"/>
                <w:sz w:val="16"/>
                <w:szCs w:val="16"/>
              </w:rPr>
              <w:t>ること</w:t>
            </w:r>
            <w:r w:rsidRPr="00C10764">
              <w:rPr>
                <w:rFonts w:ascii="ＭＳ 明朝" w:eastAsia="ＭＳ 明朝" w:hAnsi="ＭＳ 明朝" w:cs="ＭＳ Ｐゴシック" w:hint="eastAsia"/>
                <w:kern w:val="0"/>
                <w:sz w:val="16"/>
                <w:szCs w:val="16"/>
              </w:rPr>
              <w:t>。</w:t>
            </w:r>
          </w:p>
          <w:p w14:paraId="4EAB08E2" w14:textId="77777777" w:rsidR="00774A6A" w:rsidRPr="00C10764" w:rsidRDefault="00774A6A" w:rsidP="00774A6A">
            <w:pPr>
              <w:widowControl/>
              <w:spacing w:line="0" w:lineRule="atLeast"/>
              <w:ind w:leftChars="100" w:left="370" w:hangingChars="100" w:hanging="160"/>
              <w:jc w:val="left"/>
              <w:rPr>
                <w:rFonts w:ascii="ＭＳ 明朝" w:eastAsia="ＭＳ 明朝" w:hAnsi="ＭＳ 明朝" w:cs="ＭＳ Ｐゴシック"/>
                <w:kern w:val="0"/>
                <w:sz w:val="16"/>
                <w:szCs w:val="16"/>
              </w:rPr>
            </w:pPr>
          </w:p>
          <w:p w14:paraId="368CA8A0" w14:textId="77777777" w:rsidR="00774A6A" w:rsidRDefault="00774A6A" w:rsidP="00124F52">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Pr="00C10764">
              <w:rPr>
                <w:rFonts w:ascii="ＭＳ 明朝" w:eastAsia="ＭＳ 明朝" w:hAnsi="ＭＳ 明朝" w:cs="ＭＳ Ｐゴシック"/>
                <w:kern w:val="0"/>
                <w:sz w:val="16"/>
                <w:szCs w:val="16"/>
              </w:rPr>
              <w:t>入所時特別支援加算は、日中活動サービスの初期加算に相当</w:t>
            </w:r>
            <w:r w:rsidRPr="00C10764">
              <w:rPr>
                <w:rFonts w:ascii="ＭＳ 明朝" w:eastAsia="ＭＳ 明朝" w:hAnsi="ＭＳ 明朝" w:cs="ＭＳ Ｐゴシック" w:hint="eastAsia"/>
                <w:kern w:val="0"/>
                <w:sz w:val="16"/>
                <w:szCs w:val="16"/>
              </w:rPr>
              <w:t>する加算である。</w:t>
            </w:r>
          </w:p>
          <w:p w14:paraId="1280AC15" w14:textId="77777777" w:rsidR="00860222" w:rsidRPr="00C10764" w:rsidRDefault="00860222" w:rsidP="00124F52">
            <w:pPr>
              <w:widowControl/>
              <w:spacing w:line="0" w:lineRule="atLeast"/>
              <w:ind w:leftChars="100" w:left="210"/>
              <w:jc w:val="lef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D565D45"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25451063"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6592643A"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3C1C031A" w14:textId="77777777" w:rsidR="00BE1707" w:rsidRPr="00C10764" w:rsidRDefault="00D21C31" w:rsidP="002022EA">
            <w:pPr>
              <w:pStyle w:val="af1"/>
              <w:widowControl/>
              <w:numPr>
                <w:ilvl w:val="0"/>
                <w:numId w:val="1"/>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入所時特別支援加算　</w:t>
            </w:r>
            <w:r w:rsidR="00B30D1F" w:rsidRPr="00C10764">
              <w:rPr>
                <w:rFonts w:ascii="ＭＳ 明朝" w:eastAsia="ＭＳ 明朝" w:hAnsi="ＭＳ 明朝" w:cs="ＭＳ Ｐゴシック"/>
                <w:kern w:val="0"/>
                <w:sz w:val="16"/>
                <w:szCs w:val="16"/>
              </w:rPr>
              <w:t>【30単位】</w:t>
            </w:r>
          </w:p>
          <w:p w14:paraId="19AFC3DB" w14:textId="77777777" w:rsidR="00BE1707" w:rsidRPr="00C10764" w:rsidRDefault="00BE1707" w:rsidP="000019E3">
            <w:pPr>
              <w:widowControl/>
              <w:spacing w:line="0" w:lineRule="atLeast"/>
              <w:rPr>
                <w:rFonts w:ascii="ＭＳ 明朝" w:eastAsia="ＭＳ 明朝" w:hAnsi="ＭＳ 明朝" w:cs="ＭＳ Ｐゴシック"/>
                <w:kern w:val="0"/>
                <w:sz w:val="16"/>
                <w:szCs w:val="16"/>
              </w:rPr>
            </w:pPr>
          </w:p>
          <w:p w14:paraId="06F96002" w14:textId="77777777" w:rsidR="00B30D1F" w:rsidRPr="00C10764" w:rsidRDefault="00B30D1F" w:rsidP="000019E3">
            <w:pPr>
              <w:widowControl/>
              <w:spacing w:line="0" w:lineRule="atLeast"/>
              <w:rPr>
                <w:rFonts w:ascii="ＭＳ 明朝" w:eastAsia="ＭＳ 明朝" w:hAnsi="ＭＳ 明朝" w:cs="ＭＳ Ｐゴシック"/>
                <w:kern w:val="0"/>
                <w:sz w:val="16"/>
                <w:szCs w:val="16"/>
              </w:rPr>
            </w:pPr>
          </w:p>
          <w:p w14:paraId="27E4F017" w14:textId="77777777" w:rsidR="00B30D1F" w:rsidRPr="00C10764" w:rsidRDefault="00B30D1F" w:rsidP="000019E3">
            <w:pPr>
              <w:widowControl/>
              <w:spacing w:line="0" w:lineRule="atLeast"/>
              <w:rPr>
                <w:rFonts w:ascii="ＭＳ 明朝" w:eastAsia="ＭＳ 明朝" w:hAnsi="ＭＳ 明朝" w:cs="ＭＳ Ｐゴシック"/>
                <w:kern w:val="0"/>
                <w:sz w:val="16"/>
                <w:szCs w:val="16"/>
              </w:rPr>
            </w:pPr>
          </w:p>
          <w:p w14:paraId="14DB6126" w14:textId="77777777" w:rsidR="00B30D1F" w:rsidRPr="00C10764" w:rsidRDefault="00B30D1F" w:rsidP="000019E3">
            <w:pPr>
              <w:widowControl/>
              <w:spacing w:line="0" w:lineRule="atLeast"/>
              <w:rPr>
                <w:rFonts w:ascii="ＭＳ 明朝" w:eastAsia="ＭＳ 明朝" w:hAnsi="ＭＳ 明朝" w:cs="ＭＳ Ｐゴシック"/>
                <w:kern w:val="0"/>
                <w:sz w:val="16"/>
                <w:szCs w:val="16"/>
              </w:rPr>
            </w:pPr>
          </w:p>
          <w:p w14:paraId="3F2AAA86" w14:textId="77777777" w:rsidR="00B30D1F" w:rsidRPr="00C10764" w:rsidRDefault="00B30D1F" w:rsidP="000019E3">
            <w:pPr>
              <w:widowControl/>
              <w:spacing w:line="0" w:lineRule="atLeast"/>
              <w:rPr>
                <w:rFonts w:ascii="ＭＳ 明朝" w:eastAsia="ＭＳ 明朝" w:hAnsi="ＭＳ 明朝" w:cs="ＭＳ Ｐゴシック"/>
                <w:kern w:val="0"/>
                <w:sz w:val="16"/>
                <w:szCs w:val="16"/>
              </w:rPr>
            </w:pPr>
          </w:p>
          <w:p w14:paraId="62DCA79A"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46169F61"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6CED1D4F" w14:textId="77777777" w:rsidR="000B7111" w:rsidRPr="00C10764" w:rsidRDefault="000B7111" w:rsidP="000B711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5F8A4E11" w14:textId="77777777" w:rsidR="000B7111" w:rsidRPr="00C10764" w:rsidRDefault="000B7111" w:rsidP="00A2122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00A2122F" w:rsidRPr="00C10764">
              <w:rPr>
                <w:rFonts w:ascii="ＭＳ 明朝" w:eastAsia="ＭＳ 明朝" w:hAnsi="ＭＳ 明朝" w:cs="ＭＳ Ｐゴシック" w:hint="eastAsia"/>
                <w:kern w:val="0"/>
                <w:sz w:val="16"/>
                <w:szCs w:val="16"/>
              </w:rPr>
              <w:t>9</w:t>
            </w:r>
            <w:r w:rsidR="00625D37" w:rsidRPr="00C10764">
              <w:rPr>
                <w:rFonts w:ascii="ＭＳ 明朝" w:eastAsia="ＭＳ 明朝" w:hAnsi="ＭＳ 明朝" w:cs="ＭＳ Ｐゴシック" w:hint="eastAsia"/>
                <w:kern w:val="0"/>
                <w:sz w:val="16"/>
                <w:szCs w:val="16"/>
              </w:rPr>
              <w:t>の</w:t>
            </w:r>
            <w:r w:rsidR="00A2122F" w:rsidRPr="00C10764">
              <w:rPr>
                <w:rFonts w:ascii="ＭＳ 明朝" w:eastAsia="ＭＳ 明朝" w:hAnsi="ＭＳ 明朝" w:cs="ＭＳ Ｐゴシック" w:hint="eastAsia"/>
                <w:kern w:val="0"/>
                <w:sz w:val="16"/>
                <w:szCs w:val="16"/>
              </w:rPr>
              <w:t>5</w:t>
            </w:r>
          </w:p>
        </w:tc>
      </w:tr>
      <w:tr w:rsidR="00C10764" w:rsidRPr="00C10764" w14:paraId="2C2AE503" w14:textId="77777777" w:rsidTr="00B9375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D2CD224"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0B866CBF" w14:textId="77777777" w:rsidR="00326C14" w:rsidRPr="00C10764" w:rsidRDefault="00D66169" w:rsidP="008919B2">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８</w:t>
            </w:r>
            <w:r w:rsidR="00513CB1" w:rsidRPr="00C10764">
              <w:rPr>
                <w:rFonts w:ascii="ＭＳ 明朝" w:eastAsia="ＭＳ 明朝" w:hAnsi="ＭＳ 明朝" w:cs="ＭＳ Ｐゴシック" w:hint="eastAsia"/>
                <w:kern w:val="0"/>
                <w:sz w:val="16"/>
                <w:szCs w:val="16"/>
              </w:rPr>
              <w:t xml:space="preserve">　</w:t>
            </w:r>
            <w:r w:rsidR="00B30D1F" w:rsidRPr="00C10764">
              <w:rPr>
                <w:rFonts w:ascii="ＭＳ 明朝" w:eastAsia="ＭＳ 明朝" w:hAnsi="ＭＳ 明朝" w:cs="ＭＳ Ｐゴシック" w:hint="eastAsia"/>
                <w:kern w:val="0"/>
                <w:sz w:val="16"/>
                <w:szCs w:val="16"/>
              </w:rPr>
              <w:t>入院・外泊時加算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F06A1AB" w14:textId="77777777" w:rsidR="00326C14" w:rsidRPr="00C10764" w:rsidRDefault="00326C14" w:rsidP="006A01F9">
            <w:pPr>
              <w:widowControl/>
              <w:spacing w:line="0" w:lineRule="atLeast"/>
              <w:rPr>
                <w:rFonts w:ascii="ＭＳ 明朝" w:eastAsia="ＭＳ 明朝" w:hAnsi="ＭＳ 明朝" w:cs="ＭＳ Ｐゴシック"/>
                <w:kern w:val="0"/>
                <w:sz w:val="16"/>
                <w:szCs w:val="16"/>
              </w:rPr>
            </w:pPr>
          </w:p>
          <w:p w14:paraId="7C75057E" w14:textId="77777777" w:rsidR="00ED50A8" w:rsidRPr="00C10764" w:rsidRDefault="00B30D1F" w:rsidP="008919B2">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ア　入院・外泊時加算（Ⅰ）</w:t>
            </w:r>
          </w:p>
          <w:p w14:paraId="3060B3F3" w14:textId="77777777" w:rsidR="004A1EB1" w:rsidRPr="00C10764" w:rsidRDefault="00B30D1F" w:rsidP="004A1EB1">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利用者が病院又は診療所への入院</w:t>
            </w:r>
            <w:r w:rsidR="00591249" w:rsidRPr="00C10764">
              <w:rPr>
                <w:rFonts w:ascii="ＭＳ 明朝" w:eastAsia="ＭＳ 明朝" w:hAnsi="ＭＳ 明朝" w:cs="ＭＳ Ｐゴシック" w:hint="eastAsia"/>
                <w:kern w:val="0"/>
                <w:sz w:val="16"/>
                <w:szCs w:val="16"/>
              </w:rPr>
              <w:t>を</w:t>
            </w:r>
            <w:r w:rsidRPr="00C10764">
              <w:rPr>
                <w:rFonts w:ascii="ＭＳ 明朝" w:eastAsia="ＭＳ 明朝" w:hAnsi="ＭＳ 明朝" w:cs="ＭＳ Ｐゴシック" w:hint="eastAsia"/>
                <w:kern w:val="0"/>
                <w:sz w:val="16"/>
                <w:szCs w:val="16"/>
              </w:rPr>
              <w:t>した場合</w:t>
            </w:r>
            <w:r w:rsidR="009A17E2" w:rsidRPr="00C10764">
              <w:rPr>
                <w:rFonts w:ascii="ＭＳ 明朝" w:eastAsia="ＭＳ 明朝" w:hAnsi="ＭＳ 明朝" w:cs="ＭＳ Ｐゴシック" w:hint="eastAsia"/>
                <w:kern w:val="0"/>
                <w:sz w:val="16"/>
                <w:szCs w:val="16"/>
              </w:rPr>
              <w:t>及び利用者に対して</w:t>
            </w:r>
            <w:r w:rsidRPr="00C10764">
              <w:rPr>
                <w:rFonts w:ascii="ＭＳ 明朝" w:eastAsia="ＭＳ 明朝" w:hAnsi="ＭＳ 明朝" w:cs="ＭＳ Ｐゴシック" w:hint="eastAsia"/>
                <w:kern w:val="0"/>
                <w:sz w:val="16"/>
                <w:szCs w:val="16"/>
              </w:rPr>
              <w:t>居宅への外泊を認めた場合に、</w:t>
            </w:r>
            <w:r w:rsidR="009A17E2" w:rsidRPr="00C10764">
              <w:rPr>
                <w:rFonts w:ascii="ＭＳ 明朝" w:eastAsia="ＭＳ 明朝" w:hAnsi="ＭＳ 明朝" w:cs="ＭＳ Ｐゴシック" w:hint="eastAsia"/>
                <w:kern w:val="0"/>
                <w:sz w:val="16"/>
                <w:szCs w:val="16"/>
              </w:rPr>
              <w:t>入院し、又は外泊した翌日から起算して</w:t>
            </w:r>
            <w:r w:rsidRPr="00C10764">
              <w:rPr>
                <w:rFonts w:ascii="ＭＳ 明朝" w:eastAsia="ＭＳ 明朝" w:hAnsi="ＭＳ 明朝" w:cs="ＭＳ Ｐゴシック" w:hint="eastAsia"/>
                <w:kern w:val="0"/>
                <w:sz w:val="16"/>
                <w:szCs w:val="16"/>
              </w:rPr>
              <w:t>８</w:t>
            </w:r>
            <w:r w:rsidR="009905A2" w:rsidRPr="00C10764">
              <w:rPr>
                <w:rFonts w:ascii="ＭＳ 明朝" w:eastAsia="ＭＳ 明朝" w:hAnsi="ＭＳ 明朝" w:cs="ＭＳ Ｐゴシック" w:hint="eastAsia"/>
                <w:kern w:val="0"/>
                <w:sz w:val="16"/>
                <w:szCs w:val="16"/>
              </w:rPr>
              <w:t>日を限度として、施設入所支援サービス費に代えて、利用定員に応じ</w:t>
            </w:r>
            <w:r w:rsidRPr="00C10764">
              <w:rPr>
                <w:rFonts w:ascii="ＭＳ 明朝" w:eastAsia="ＭＳ 明朝" w:hAnsi="ＭＳ 明朝" w:cs="ＭＳ Ｐゴシック" w:hint="eastAsia"/>
                <w:kern w:val="0"/>
                <w:sz w:val="16"/>
                <w:szCs w:val="16"/>
              </w:rPr>
              <w:t>、</w:t>
            </w:r>
            <w:r w:rsidR="009905A2" w:rsidRPr="00C10764">
              <w:rPr>
                <w:rFonts w:ascii="ＭＳ 明朝" w:eastAsia="ＭＳ 明朝" w:hAnsi="ＭＳ 明朝" w:cs="ＭＳ Ｐゴシック" w:hint="eastAsia"/>
                <w:kern w:val="0"/>
                <w:sz w:val="16"/>
                <w:szCs w:val="16"/>
              </w:rPr>
              <w:t>１月に</w:t>
            </w:r>
            <w:r w:rsidR="004A1EB1" w:rsidRPr="00C10764">
              <w:rPr>
                <w:rFonts w:ascii="ＭＳ 明朝" w:eastAsia="ＭＳ 明朝" w:hAnsi="ＭＳ 明朝" w:cs="ＭＳ Ｐゴシック" w:hint="eastAsia"/>
                <w:kern w:val="0"/>
                <w:sz w:val="16"/>
                <w:szCs w:val="16"/>
              </w:rPr>
              <w:t>所定単位数を加算しているか。</w:t>
            </w:r>
          </w:p>
          <w:p w14:paraId="08E450D1" w14:textId="77777777" w:rsidR="009905A2" w:rsidRPr="00C10764" w:rsidRDefault="009905A2" w:rsidP="004A1EB1">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ただし、入院又は外泊の初日及び最終日には算定しない。</w:t>
            </w:r>
          </w:p>
          <w:p w14:paraId="39FD05BE" w14:textId="77777777" w:rsidR="009905A2" w:rsidRPr="00C10764" w:rsidRDefault="009905A2" w:rsidP="009A17E2">
            <w:pPr>
              <w:widowControl/>
              <w:spacing w:line="0" w:lineRule="atLeast"/>
              <w:ind w:leftChars="-47" w:left="87" w:hangingChars="116" w:hanging="186"/>
              <w:jc w:val="left"/>
              <w:rPr>
                <w:rFonts w:ascii="ＭＳ 明朝" w:eastAsia="ＭＳ 明朝" w:hAnsi="ＭＳ 明朝" w:cs="ＭＳ Ｐゴシック"/>
                <w:kern w:val="0"/>
                <w:sz w:val="16"/>
                <w:szCs w:val="16"/>
              </w:rPr>
            </w:pPr>
          </w:p>
          <w:p w14:paraId="29B3F299" w14:textId="77777777" w:rsidR="00B30D1F" w:rsidRPr="00C10764" w:rsidRDefault="00B30D1F" w:rsidP="00B30D1F">
            <w:pPr>
              <w:widowControl/>
              <w:spacing w:line="0" w:lineRule="atLeast"/>
              <w:ind w:left="320" w:hangingChars="200" w:hanging="32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イ　入院・外泊時加算</w:t>
            </w:r>
            <w:r w:rsidRPr="00C10764">
              <w:rPr>
                <w:rFonts w:ascii="ＭＳ ゴシック" w:eastAsia="ＭＳ ゴシック" w:hAnsi="ＭＳ ゴシック" w:cs="ＭＳ Ｐゴシック"/>
                <w:kern w:val="0"/>
                <w:sz w:val="16"/>
                <w:szCs w:val="16"/>
              </w:rPr>
              <w:t>(Ⅱ)</w:t>
            </w:r>
          </w:p>
          <w:p w14:paraId="776EA43B" w14:textId="77777777" w:rsidR="00B30D1F" w:rsidRPr="00C10764" w:rsidRDefault="00B30D1F" w:rsidP="00B30D1F">
            <w:pPr>
              <w:widowControl/>
              <w:spacing w:line="0" w:lineRule="atLeast"/>
              <w:ind w:left="186" w:hangingChars="116" w:hanging="186"/>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009905A2" w:rsidRPr="00C10764">
              <w:rPr>
                <w:rFonts w:ascii="ＭＳ 明朝" w:eastAsia="ＭＳ 明朝" w:hAnsi="ＭＳ 明朝" w:cs="ＭＳ Ｐゴシック" w:hint="eastAsia"/>
                <w:kern w:val="0"/>
                <w:sz w:val="16"/>
                <w:szCs w:val="16"/>
              </w:rPr>
              <w:t>利用者が病院又は診療所への入院</w:t>
            </w:r>
            <w:r w:rsidR="00591249" w:rsidRPr="00C10764">
              <w:rPr>
                <w:rFonts w:ascii="ＭＳ 明朝" w:eastAsia="ＭＳ 明朝" w:hAnsi="ＭＳ 明朝" w:cs="ＭＳ Ｐゴシック" w:hint="eastAsia"/>
                <w:kern w:val="0"/>
                <w:sz w:val="16"/>
                <w:szCs w:val="16"/>
              </w:rPr>
              <w:t>を</w:t>
            </w:r>
            <w:r w:rsidR="009905A2" w:rsidRPr="00C10764">
              <w:rPr>
                <w:rFonts w:ascii="ＭＳ 明朝" w:eastAsia="ＭＳ 明朝" w:hAnsi="ＭＳ 明朝" w:cs="ＭＳ Ｐゴシック" w:hint="eastAsia"/>
                <w:kern w:val="0"/>
                <w:sz w:val="16"/>
                <w:szCs w:val="16"/>
              </w:rPr>
              <w:t>した場合及び利用者に対して居宅への外泊を認めた場合に、</w:t>
            </w:r>
            <w:r w:rsidRPr="00C10764">
              <w:rPr>
                <w:rFonts w:ascii="ＭＳ 明朝" w:eastAsia="ＭＳ 明朝" w:hAnsi="ＭＳ 明朝" w:cs="ＭＳ Ｐゴシック" w:hint="eastAsia"/>
                <w:kern w:val="0"/>
                <w:sz w:val="16"/>
                <w:szCs w:val="16"/>
              </w:rPr>
              <w:t>施設従業者が、施設障害福祉サー</w:t>
            </w:r>
            <w:r w:rsidR="00591249" w:rsidRPr="00C10764">
              <w:rPr>
                <w:rFonts w:ascii="ＭＳ 明朝" w:eastAsia="ＭＳ 明朝" w:hAnsi="ＭＳ 明朝" w:cs="ＭＳ Ｐゴシック" w:hint="eastAsia"/>
                <w:kern w:val="0"/>
                <w:sz w:val="16"/>
                <w:szCs w:val="16"/>
              </w:rPr>
              <w:t>ビス計画に基づき、当該利用者に支援を行った場合に、入院・外泊した翌日から起算して</w:t>
            </w:r>
            <w:r w:rsidRPr="00C10764">
              <w:rPr>
                <w:rFonts w:ascii="ＭＳ 明朝" w:eastAsia="ＭＳ 明朝" w:hAnsi="ＭＳ 明朝" w:cs="ＭＳ Ｐゴシック" w:hint="eastAsia"/>
                <w:kern w:val="0"/>
                <w:sz w:val="16"/>
                <w:szCs w:val="16"/>
              </w:rPr>
              <w:t>８日を超えた日から８２日を限度として、施設入所支援サービス費に代えて、利用定員に応じて、所定単位数を加算しているか。</w:t>
            </w:r>
          </w:p>
          <w:p w14:paraId="6A9F64AA" w14:textId="77777777" w:rsidR="009905A2" w:rsidRPr="00C10764" w:rsidRDefault="009905A2" w:rsidP="00B30D1F">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ただし、入院又は外泊の初日及び最終日には算定しない。</w:t>
            </w:r>
          </w:p>
          <w:p w14:paraId="7FE5CA0F" w14:textId="77777777" w:rsidR="009905A2" w:rsidRPr="00C10764" w:rsidRDefault="009905A2" w:rsidP="00B30D1F">
            <w:pPr>
              <w:widowControl/>
              <w:spacing w:line="0" w:lineRule="atLeast"/>
              <w:ind w:leftChars="100" w:left="370" w:hangingChars="100" w:hanging="160"/>
              <w:rPr>
                <w:rFonts w:ascii="ＭＳ 明朝" w:eastAsia="ＭＳ 明朝" w:hAnsi="ＭＳ 明朝" w:cs="ＭＳ Ｐゴシック"/>
                <w:kern w:val="0"/>
                <w:sz w:val="16"/>
                <w:szCs w:val="16"/>
              </w:rPr>
            </w:pPr>
          </w:p>
          <w:p w14:paraId="2D85AEC4" w14:textId="77777777" w:rsidR="002E5618" w:rsidRPr="00C10764" w:rsidRDefault="002E5618" w:rsidP="002E5618">
            <w:pPr>
              <w:widowControl/>
              <w:spacing w:line="0" w:lineRule="atLeast"/>
              <w:ind w:leftChars="100" w:left="210"/>
              <w:jc w:val="lef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7C8E5EDB" w14:textId="77777777" w:rsidR="002E5618" w:rsidRPr="00C10764" w:rsidRDefault="002E5618" w:rsidP="002E5618">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Pr="00C10764">
              <w:rPr>
                <w:rFonts w:ascii="ＭＳ 明朝" w:eastAsia="ＭＳ 明朝" w:hAnsi="ＭＳ 明朝" w:cs="ＭＳ Ｐゴシック"/>
                <w:kern w:val="0"/>
                <w:sz w:val="16"/>
                <w:szCs w:val="16"/>
              </w:rPr>
              <w:t>入院又は</w:t>
            </w:r>
            <w:r w:rsidRPr="00C10764">
              <w:rPr>
                <w:rFonts w:ascii="ＭＳ 明朝" w:eastAsia="ＭＳ 明朝" w:hAnsi="ＭＳ 明朝" w:cs="ＭＳ Ｐゴシック" w:hint="eastAsia"/>
                <w:kern w:val="0"/>
                <w:sz w:val="16"/>
                <w:szCs w:val="16"/>
              </w:rPr>
              <w:t>外泊の期間に初日及び最終日は含まないので、連続して９泊の入院又は外泊を行う場合は、８日と計算されること。</w:t>
            </w:r>
          </w:p>
          <w:p w14:paraId="7CD9E699" w14:textId="77777777" w:rsidR="004D2247" w:rsidRPr="00C10764" w:rsidRDefault="004D2247" w:rsidP="002E5618">
            <w:pPr>
              <w:widowControl/>
              <w:spacing w:line="0" w:lineRule="atLeast"/>
              <w:ind w:leftChars="100" w:left="370" w:hangingChars="100" w:hanging="160"/>
              <w:rPr>
                <w:rFonts w:ascii="ＭＳ 明朝" w:eastAsia="ＭＳ 明朝" w:hAnsi="ＭＳ 明朝" w:cs="ＭＳ Ｐゴシック"/>
                <w:kern w:val="0"/>
                <w:sz w:val="16"/>
                <w:szCs w:val="16"/>
              </w:rPr>
            </w:pPr>
          </w:p>
          <w:p w14:paraId="4E708347" w14:textId="77777777" w:rsidR="002E5618" w:rsidRPr="00C10764" w:rsidRDefault="002E5618" w:rsidP="002E5618">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Pr="00C10764">
              <w:rPr>
                <w:rFonts w:ascii="ＭＳ 明朝" w:eastAsia="ＭＳ 明朝" w:hAnsi="ＭＳ 明朝" w:cs="ＭＳ Ｐゴシック"/>
                <w:kern w:val="0"/>
                <w:sz w:val="16"/>
                <w:szCs w:val="16"/>
              </w:rPr>
              <w:t>９日を超える入院にあっては指定障害者支援施設等の従業</w:t>
            </w:r>
            <w:r w:rsidRPr="00C10764">
              <w:rPr>
                <w:rFonts w:ascii="ＭＳ 明朝" w:eastAsia="ＭＳ 明朝" w:hAnsi="ＭＳ 明朝" w:cs="ＭＳ Ｐゴシック" w:hint="eastAsia"/>
                <w:kern w:val="0"/>
                <w:sz w:val="16"/>
                <w:szCs w:val="16"/>
              </w:rPr>
              <w:t>者が、特段の事情（利用者の事情により、病院又は診療所を訪問することができない場合を主として指すものであること。）のない限り、原則として１週間に１回以上、病院又は診療所を訪問し、入院期間中の被服等の準備や利用者</w:t>
            </w:r>
            <w:r w:rsidRPr="00C10764">
              <w:rPr>
                <w:rFonts w:ascii="ＭＳ 明朝" w:eastAsia="ＭＳ 明朝" w:hAnsi="ＭＳ 明朝" w:cs="ＭＳ Ｐゴシック" w:hint="eastAsia"/>
                <w:kern w:val="0"/>
                <w:sz w:val="16"/>
                <w:szCs w:val="16"/>
              </w:rPr>
              <w:lastRenderedPageBreak/>
              <w:t>の相談支援など、日常生活上の支援を行い、入院以外の外泊にあっては、家族等との連絡調整や交通手段の確保等を行った場合、入院又は外泊期間（入院又は外泊の初日及び最終日を除く。）について、１日につき所定単位数を算定するものであること。</w:t>
            </w:r>
          </w:p>
          <w:p w14:paraId="4D6912D5" w14:textId="77777777" w:rsidR="004D2247" w:rsidRPr="00C10764" w:rsidRDefault="004D2247" w:rsidP="002E5618">
            <w:pPr>
              <w:widowControl/>
              <w:spacing w:line="0" w:lineRule="atLeast"/>
              <w:ind w:leftChars="100" w:left="370" w:hangingChars="100" w:hanging="160"/>
              <w:rPr>
                <w:rFonts w:ascii="ＭＳ 明朝" w:eastAsia="ＭＳ 明朝" w:hAnsi="ＭＳ 明朝" w:cs="ＭＳ Ｐゴシック"/>
                <w:kern w:val="0"/>
                <w:sz w:val="16"/>
                <w:szCs w:val="16"/>
              </w:rPr>
            </w:pPr>
          </w:p>
          <w:p w14:paraId="53045FA0" w14:textId="77777777" w:rsidR="002E5618" w:rsidRPr="00C10764" w:rsidRDefault="002E5618" w:rsidP="00591249">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３　</w:t>
            </w:r>
            <w:r w:rsidRPr="00C10764">
              <w:rPr>
                <w:rFonts w:ascii="ＭＳ 明朝" w:eastAsia="ＭＳ 明朝" w:hAnsi="ＭＳ 明朝" w:cs="ＭＳ Ｐゴシック"/>
                <w:kern w:val="0"/>
                <w:sz w:val="16"/>
                <w:szCs w:val="16"/>
              </w:rPr>
              <w:t>入院・外泊の際に支援を行った場合は、その支援の内容を記</w:t>
            </w:r>
            <w:r w:rsidRPr="00C10764">
              <w:rPr>
                <w:rFonts w:ascii="ＭＳ 明朝" w:eastAsia="ＭＳ 明朝" w:hAnsi="ＭＳ 明朝" w:cs="ＭＳ Ｐゴシック" w:hint="eastAsia"/>
                <w:kern w:val="0"/>
                <w:sz w:val="16"/>
                <w:szCs w:val="16"/>
              </w:rPr>
              <w:t>録しておくこと。また、入院の場合において、</w:t>
            </w:r>
            <w:r w:rsidR="00591249" w:rsidRPr="00C10764">
              <w:rPr>
                <w:rFonts w:ascii="ＭＳ 明朝" w:eastAsia="ＭＳ 明朝" w:hAnsi="ＭＳ 明朝" w:cs="ＭＳ Ｐゴシック" w:hint="eastAsia"/>
                <w:kern w:val="0"/>
                <w:sz w:val="16"/>
                <w:szCs w:val="16"/>
              </w:rPr>
              <w:t>２</w:t>
            </w:r>
            <w:r w:rsidRPr="00C10764">
              <w:rPr>
                <w:rFonts w:ascii="ＭＳ 明朝" w:eastAsia="ＭＳ 明朝" w:hAnsi="ＭＳ 明朝" w:cs="ＭＳ Ｐゴシック"/>
                <w:kern w:val="0"/>
                <w:sz w:val="16"/>
                <w:szCs w:val="16"/>
              </w:rPr>
              <w:t>の特段の事</w:t>
            </w:r>
            <w:r w:rsidRPr="00C10764">
              <w:rPr>
                <w:rFonts w:ascii="ＭＳ 明朝" w:eastAsia="ＭＳ 明朝" w:hAnsi="ＭＳ 明朝" w:cs="ＭＳ Ｐゴシック" w:hint="eastAsia"/>
                <w:kern w:val="0"/>
                <w:sz w:val="16"/>
                <w:szCs w:val="16"/>
              </w:rPr>
              <w:t>情により訪問ができなくなった場合については、その具体的な内容を記録しておくこと。</w:t>
            </w:r>
          </w:p>
          <w:p w14:paraId="69D56CB1" w14:textId="77777777" w:rsidR="004D2247" w:rsidRPr="00C10764" w:rsidRDefault="004D2247" w:rsidP="002E5618">
            <w:pPr>
              <w:widowControl/>
              <w:spacing w:line="0" w:lineRule="atLeast"/>
              <w:ind w:leftChars="100" w:left="370" w:hangingChars="100" w:hanging="160"/>
              <w:rPr>
                <w:rFonts w:ascii="ＭＳ 明朝" w:eastAsia="ＭＳ 明朝" w:hAnsi="ＭＳ 明朝" w:cs="ＭＳ Ｐゴシック"/>
                <w:kern w:val="0"/>
                <w:sz w:val="16"/>
                <w:szCs w:val="16"/>
              </w:rPr>
            </w:pPr>
          </w:p>
          <w:p w14:paraId="3BB7ADE6" w14:textId="77777777" w:rsidR="002E5618" w:rsidRPr="00C10764" w:rsidRDefault="002E5618" w:rsidP="002E5618">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４　</w:t>
            </w:r>
            <w:r w:rsidRPr="00C10764">
              <w:rPr>
                <w:rFonts w:ascii="ＭＳ 明朝" w:eastAsia="ＭＳ 明朝" w:hAnsi="ＭＳ 明朝" w:cs="ＭＳ Ｐゴシック"/>
                <w:kern w:val="0"/>
                <w:sz w:val="16"/>
                <w:szCs w:val="16"/>
              </w:rPr>
              <w:t>入所者の入院又は外泊の期間中で、かつ、入院・外泊時加算</w:t>
            </w:r>
            <w:r w:rsidRPr="00C10764">
              <w:rPr>
                <w:rFonts w:ascii="ＭＳ 明朝" w:eastAsia="ＭＳ 明朝" w:hAnsi="ＭＳ 明朝" w:cs="ＭＳ Ｐゴシック" w:hint="eastAsia"/>
                <w:kern w:val="0"/>
                <w:sz w:val="16"/>
                <w:szCs w:val="16"/>
              </w:rPr>
              <w:t>の算定期間中にあっては、当該利用者が使用していたベッドを他のサービスに利用することなく空けておくことが原則であるが、当該利用者の同意があれば、そのベッドを短期入所サービスに活用することは可能であること。ただし、この場合、入院・外泊時加算は算定できないこと。</w:t>
            </w:r>
          </w:p>
          <w:p w14:paraId="1097241A" w14:textId="77777777" w:rsidR="004D2247" w:rsidRPr="00C10764" w:rsidRDefault="004D2247" w:rsidP="002E5618">
            <w:pPr>
              <w:widowControl/>
              <w:spacing w:line="0" w:lineRule="atLeast"/>
              <w:ind w:leftChars="100" w:left="370" w:hangingChars="100" w:hanging="160"/>
              <w:rPr>
                <w:rFonts w:ascii="ＭＳ 明朝" w:eastAsia="ＭＳ 明朝" w:hAnsi="ＭＳ 明朝" w:cs="ＭＳ Ｐゴシック"/>
                <w:kern w:val="0"/>
                <w:sz w:val="16"/>
                <w:szCs w:val="16"/>
              </w:rPr>
            </w:pPr>
          </w:p>
          <w:p w14:paraId="1150C13B" w14:textId="77777777" w:rsidR="002E5618" w:rsidRPr="00C10764" w:rsidRDefault="002E5618" w:rsidP="002E5618">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５　</w:t>
            </w:r>
            <w:r w:rsidRPr="00C10764">
              <w:rPr>
                <w:rFonts w:ascii="ＭＳ 明朝" w:eastAsia="ＭＳ 明朝" w:hAnsi="ＭＳ 明朝" w:cs="ＭＳ Ｐゴシック"/>
                <w:kern w:val="0"/>
                <w:sz w:val="16"/>
                <w:szCs w:val="16"/>
              </w:rPr>
              <w:t>指定障害者支援施設等の入所者が、地域生活への移行へ向け</w:t>
            </w:r>
            <w:r w:rsidRPr="00C10764">
              <w:rPr>
                <w:rFonts w:ascii="ＭＳ 明朝" w:eastAsia="ＭＳ 明朝" w:hAnsi="ＭＳ 明朝" w:cs="ＭＳ Ｐゴシック" w:hint="eastAsia"/>
                <w:kern w:val="0"/>
                <w:sz w:val="16"/>
                <w:szCs w:val="16"/>
              </w:rPr>
              <w:t>て、指定共同生活援助、日中サービス支援型指定共同生活援助若しくは外部サービス利用型指定共同生活援助（以下「指定共同生活援助等」という。）の体験的な利用を行う場合又は指定地域移行支援の体験的な宿泊支援を利用する場合にあっては、当該体験利用を行っている間について、当該加算を算定して差し支えない。</w:t>
            </w:r>
          </w:p>
          <w:p w14:paraId="6211A85B" w14:textId="77777777" w:rsidR="004D2247" w:rsidRPr="00C10764" w:rsidRDefault="004D2247" w:rsidP="002E5618">
            <w:pPr>
              <w:widowControl/>
              <w:spacing w:line="0" w:lineRule="atLeast"/>
              <w:ind w:leftChars="100" w:left="370" w:hangingChars="100" w:hanging="160"/>
              <w:rPr>
                <w:rFonts w:ascii="ＭＳ 明朝" w:eastAsia="ＭＳ 明朝" w:hAnsi="ＭＳ 明朝" w:cs="ＭＳ Ｐゴシック"/>
                <w:kern w:val="0"/>
                <w:sz w:val="16"/>
                <w:szCs w:val="16"/>
              </w:rPr>
            </w:pPr>
          </w:p>
          <w:p w14:paraId="5A74A68A" w14:textId="77777777" w:rsidR="00B707F9" w:rsidRPr="00C10764" w:rsidRDefault="002E5618" w:rsidP="00B30D1F">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６　</w:t>
            </w:r>
            <w:r w:rsidRPr="00C10764">
              <w:rPr>
                <w:rFonts w:ascii="ＭＳ 明朝" w:eastAsia="ＭＳ 明朝" w:hAnsi="ＭＳ 明朝" w:cs="ＭＳ Ｐゴシック"/>
                <w:kern w:val="0"/>
                <w:sz w:val="16"/>
                <w:szCs w:val="16"/>
              </w:rPr>
              <w:t>当該加算を算定する日においては、特定障害者特別給付費</w:t>
            </w:r>
            <w:r w:rsidRPr="00C10764">
              <w:rPr>
                <w:rFonts w:ascii="ＭＳ 明朝" w:eastAsia="ＭＳ 明朝" w:hAnsi="ＭＳ 明朝" w:cs="ＭＳ Ｐゴシック" w:hint="eastAsia"/>
                <w:kern w:val="0"/>
                <w:sz w:val="16"/>
                <w:szCs w:val="16"/>
              </w:rPr>
              <w:t>（補足給付）の算定が可能であること。</w:t>
            </w:r>
          </w:p>
          <w:p w14:paraId="4825E329" w14:textId="77777777" w:rsidR="00B707F9" w:rsidRPr="00C10764" w:rsidRDefault="00B707F9" w:rsidP="00B30D1F">
            <w:pPr>
              <w:widowControl/>
              <w:spacing w:line="0" w:lineRule="atLeast"/>
              <w:ind w:leftChars="100" w:left="370" w:hangingChars="100" w:hanging="160"/>
              <w:rPr>
                <w:rFonts w:ascii="ＭＳ 明朝" w:eastAsia="ＭＳ 明朝" w:hAnsi="ＭＳ 明朝" w:cs="ＭＳ Ｐゴシック"/>
                <w:kern w:val="0"/>
                <w:sz w:val="16"/>
                <w:szCs w:val="16"/>
              </w:rPr>
            </w:pPr>
          </w:p>
          <w:p w14:paraId="70886C5D" w14:textId="77777777" w:rsidR="006C128C" w:rsidRPr="00C10764" w:rsidRDefault="000916E6" w:rsidP="00B707F9">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地方公共団体が設置する指定障害者支援施設においては、単位数の</w:t>
            </w:r>
            <w:r w:rsidRPr="00C10764">
              <w:rPr>
                <w:rFonts w:ascii="ＭＳ 明朝" w:eastAsia="ＭＳ 明朝" w:hAnsi="ＭＳ 明朝" w:cs="ＭＳ Ｐゴシック"/>
                <w:kern w:val="0"/>
                <w:sz w:val="16"/>
                <w:szCs w:val="16"/>
              </w:rPr>
              <w:t>1000分の965に相当とする額</w:t>
            </w:r>
            <w:r w:rsidRPr="00C10764">
              <w:rPr>
                <w:rFonts w:ascii="ＭＳ 明朝" w:eastAsia="ＭＳ 明朝" w:hAnsi="ＭＳ 明朝" w:cs="ＭＳ Ｐゴシック" w:hint="eastAsia"/>
                <w:kern w:val="0"/>
                <w:sz w:val="16"/>
                <w:szCs w:val="16"/>
              </w:rPr>
              <w:t>を算定しているか</w:t>
            </w:r>
            <w:r w:rsidRPr="00C10764">
              <w:rPr>
                <w:rFonts w:ascii="ＭＳ 明朝" w:eastAsia="ＭＳ 明朝" w:hAnsi="ＭＳ 明朝" w:cs="ＭＳ Ｐゴシック"/>
                <w:kern w:val="0"/>
                <w:sz w:val="16"/>
                <w:szCs w:val="16"/>
              </w:rPr>
              <w:t>。</w:t>
            </w:r>
          </w:p>
          <w:p w14:paraId="3CB22F23" w14:textId="77777777" w:rsidR="006C128C" w:rsidRPr="00C10764" w:rsidRDefault="006C128C" w:rsidP="00B30D1F">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AC7153A"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62861ECC"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4E5851F3" w14:textId="77777777" w:rsidR="00513CB1" w:rsidRPr="00C10764" w:rsidRDefault="00513CB1" w:rsidP="000019E3">
            <w:pPr>
              <w:widowControl/>
              <w:spacing w:line="0" w:lineRule="atLeast"/>
              <w:rPr>
                <w:rFonts w:ascii="ＭＳ 明朝" w:eastAsia="ＭＳ 明朝" w:hAnsi="ＭＳ 明朝" w:cs="ＭＳ Ｐゴシック"/>
                <w:kern w:val="0"/>
                <w:sz w:val="16"/>
                <w:szCs w:val="16"/>
              </w:rPr>
            </w:pPr>
          </w:p>
          <w:p w14:paraId="2D4CA8F3" w14:textId="77777777" w:rsidR="00513CB1" w:rsidRPr="00C10764" w:rsidRDefault="00513CB1"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70FA4BAA" w14:textId="77777777" w:rsidR="00513CB1" w:rsidRPr="00C10764" w:rsidRDefault="00513CB1" w:rsidP="000019E3">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 xml:space="preserve">ア　</w:t>
            </w:r>
            <w:r w:rsidR="00B30D1F" w:rsidRPr="00C10764">
              <w:rPr>
                <w:rFonts w:ascii="ＭＳ ゴシック" w:eastAsia="ＭＳ ゴシック" w:hAnsi="ＭＳ ゴシック" w:cs="ＭＳ Ｐゴシック" w:hint="eastAsia"/>
                <w:kern w:val="0"/>
                <w:sz w:val="16"/>
                <w:szCs w:val="16"/>
              </w:rPr>
              <w:t>入院・外泊時加算（Ⅰ）</w:t>
            </w:r>
          </w:p>
          <w:p w14:paraId="4D35AD59" w14:textId="77777777" w:rsidR="00513CB1" w:rsidRPr="00C10764" w:rsidRDefault="00513CB1"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w:t>
            </w:r>
            <w:r w:rsidR="00B30D1F" w:rsidRPr="00C10764">
              <w:rPr>
                <w:rFonts w:ascii="ＭＳ 明朝" w:eastAsia="ＭＳ 明朝" w:hAnsi="ＭＳ 明朝" w:cs="ＭＳ Ｐゴシック"/>
                <w:kern w:val="0"/>
                <w:sz w:val="16"/>
                <w:szCs w:val="16"/>
              </w:rPr>
              <w:t xml:space="preserve">利用定員が60人以下　　　　　</w:t>
            </w:r>
            <w:r w:rsidR="000916E6" w:rsidRPr="00C10764">
              <w:rPr>
                <w:rFonts w:ascii="ＭＳ 明朝" w:eastAsia="ＭＳ 明朝" w:hAnsi="ＭＳ 明朝" w:cs="ＭＳ Ｐゴシック" w:hint="eastAsia"/>
                <w:kern w:val="0"/>
                <w:sz w:val="16"/>
                <w:szCs w:val="16"/>
              </w:rPr>
              <w:t xml:space="preserve">　　</w:t>
            </w:r>
            <w:r w:rsidR="00B30D1F" w:rsidRPr="00C10764">
              <w:rPr>
                <w:rFonts w:ascii="ＭＳ 明朝" w:eastAsia="ＭＳ 明朝" w:hAnsi="ＭＳ 明朝" w:cs="ＭＳ Ｐゴシック" w:hint="eastAsia"/>
                <w:kern w:val="0"/>
                <w:sz w:val="16"/>
                <w:szCs w:val="16"/>
              </w:rPr>
              <w:t>【</w:t>
            </w:r>
            <w:r w:rsidR="00B30D1F" w:rsidRPr="00C10764">
              <w:rPr>
                <w:rFonts w:ascii="ＭＳ 明朝" w:eastAsia="ＭＳ 明朝" w:hAnsi="ＭＳ 明朝" w:cs="ＭＳ Ｐゴシック"/>
                <w:kern w:val="0"/>
                <w:sz w:val="16"/>
                <w:szCs w:val="16"/>
              </w:rPr>
              <w:t>320単位</w:t>
            </w:r>
            <w:r w:rsidR="00B30D1F" w:rsidRPr="00C10764">
              <w:rPr>
                <w:rFonts w:ascii="ＭＳ 明朝" w:eastAsia="ＭＳ 明朝" w:hAnsi="ＭＳ 明朝" w:cs="ＭＳ Ｐゴシック" w:hint="eastAsia"/>
                <w:kern w:val="0"/>
                <w:sz w:val="16"/>
                <w:szCs w:val="16"/>
              </w:rPr>
              <w:t>】</w:t>
            </w:r>
          </w:p>
          <w:p w14:paraId="1F47FB16" w14:textId="77777777" w:rsidR="00513CB1" w:rsidRPr="00C10764" w:rsidRDefault="00513CB1"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w:t>
            </w:r>
            <w:r w:rsidR="00B30D1F" w:rsidRPr="00C10764">
              <w:rPr>
                <w:rFonts w:ascii="ＭＳ 明朝" w:eastAsia="ＭＳ 明朝" w:hAnsi="ＭＳ 明朝" w:cs="ＭＳ Ｐゴシック" w:hint="eastAsia"/>
                <w:kern w:val="0"/>
                <w:sz w:val="16"/>
                <w:szCs w:val="16"/>
              </w:rPr>
              <w:t>利用定員が</w:t>
            </w:r>
            <w:r w:rsidR="00B30D1F" w:rsidRPr="00C10764">
              <w:rPr>
                <w:rFonts w:ascii="ＭＳ 明朝" w:eastAsia="ＭＳ 明朝" w:hAnsi="ＭＳ 明朝" w:cs="ＭＳ Ｐゴシック"/>
                <w:kern w:val="0"/>
                <w:sz w:val="16"/>
                <w:szCs w:val="16"/>
              </w:rPr>
              <w:t>61人以上80人以下</w:t>
            </w:r>
            <w:r w:rsidR="000916E6" w:rsidRPr="00C10764">
              <w:rPr>
                <w:rFonts w:ascii="ＭＳ 明朝" w:eastAsia="ＭＳ 明朝" w:hAnsi="ＭＳ 明朝" w:cs="ＭＳ Ｐゴシック" w:hint="eastAsia"/>
                <w:kern w:val="0"/>
                <w:sz w:val="16"/>
                <w:szCs w:val="16"/>
              </w:rPr>
              <w:t xml:space="preserve">　　</w:t>
            </w:r>
            <w:r w:rsidR="00B30D1F" w:rsidRPr="00C10764">
              <w:rPr>
                <w:rFonts w:ascii="ＭＳ 明朝" w:eastAsia="ＭＳ 明朝" w:hAnsi="ＭＳ 明朝" w:cs="ＭＳ Ｐゴシック"/>
                <w:kern w:val="0"/>
                <w:sz w:val="16"/>
                <w:szCs w:val="16"/>
              </w:rPr>
              <w:t xml:space="preserve"> </w:t>
            </w:r>
            <w:r w:rsidR="00B30D1F" w:rsidRPr="00C10764">
              <w:rPr>
                <w:rFonts w:ascii="ＭＳ 明朝" w:eastAsia="ＭＳ 明朝" w:hAnsi="ＭＳ 明朝" w:cs="ＭＳ Ｐゴシック" w:hint="eastAsia"/>
                <w:kern w:val="0"/>
                <w:sz w:val="16"/>
                <w:szCs w:val="16"/>
              </w:rPr>
              <w:t>【</w:t>
            </w:r>
            <w:r w:rsidR="00B30D1F" w:rsidRPr="00C10764">
              <w:rPr>
                <w:rFonts w:ascii="ＭＳ 明朝" w:eastAsia="ＭＳ 明朝" w:hAnsi="ＭＳ 明朝" w:cs="ＭＳ Ｐゴシック"/>
                <w:kern w:val="0"/>
                <w:sz w:val="16"/>
                <w:szCs w:val="16"/>
              </w:rPr>
              <w:t>272単位</w:t>
            </w:r>
            <w:r w:rsidR="00B30D1F" w:rsidRPr="00C10764">
              <w:rPr>
                <w:rFonts w:ascii="ＭＳ 明朝" w:eastAsia="ＭＳ 明朝" w:hAnsi="ＭＳ 明朝" w:cs="ＭＳ Ｐゴシック" w:hint="eastAsia"/>
                <w:kern w:val="0"/>
                <w:sz w:val="16"/>
                <w:szCs w:val="16"/>
              </w:rPr>
              <w:t>】</w:t>
            </w:r>
          </w:p>
          <w:p w14:paraId="277846F9" w14:textId="77777777" w:rsidR="00513CB1" w:rsidRPr="00C10764" w:rsidRDefault="00513CB1" w:rsidP="00B30D1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00B30D1F" w:rsidRPr="00C10764">
              <w:rPr>
                <w:rFonts w:ascii="ＭＳ 明朝" w:eastAsia="ＭＳ 明朝" w:hAnsi="ＭＳ 明朝" w:cs="ＭＳ Ｐゴシック" w:hint="eastAsia"/>
                <w:kern w:val="0"/>
                <w:sz w:val="16"/>
                <w:szCs w:val="16"/>
              </w:rPr>
              <w:t xml:space="preserve">　利用定員が</w:t>
            </w:r>
            <w:r w:rsidR="00B30D1F" w:rsidRPr="00C10764">
              <w:rPr>
                <w:rFonts w:ascii="ＭＳ 明朝" w:eastAsia="ＭＳ 明朝" w:hAnsi="ＭＳ 明朝" w:cs="ＭＳ Ｐゴシック"/>
                <w:kern w:val="0"/>
                <w:sz w:val="16"/>
                <w:szCs w:val="16"/>
              </w:rPr>
              <w:t xml:space="preserve">81人以上　　　</w:t>
            </w:r>
            <w:r w:rsidR="000916E6" w:rsidRPr="00C10764">
              <w:rPr>
                <w:rFonts w:ascii="ＭＳ 明朝" w:eastAsia="ＭＳ 明朝" w:hAnsi="ＭＳ 明朝" w:cs="ＭＳ Ｐゴシック" w:hint="eastAsia"/>
                <w:kern w:val="0"/>
                <w:sz w:val="16"/>
                <w:szCs w:val="16"/>
              </w:rPr>
              <w:t xml:space="preserve">　　</w:t>
            </w:r>
            <w:r w:rsidR="00B30D1F" w:rsidRPr="00C10764">
              <w:rPr>
                <w:rFonts w:ascii="ＭＳ 明朝" w:eastAsia="ＭＳ 明朝" w:hAnsi="ＭＳ 明朝" w:cs="ＭＳ Ｐゴシック"/>
                <w:kern w:val="0"/>
                <w:sz w:val="16"/>
                <w:szCs w:val="16"/>
              </w:rPr>
              <w:t xml:space="preserve">　　</w:t>
            </w:r>
            <w:r w:rsidR="00B30D1F" w:rsidRPr="00C10764">
              <w:rPr>
                <w:rFonts w:ascii="ＭＳ 明朝" w:eastAsia="ＭＳ 明朝" w:hAnsi="ＭＳ 明朝" w:cs="ＭＳ Ｐゴシック" w:hint="eastAsia"/>
                <w:kern w:val="0"/>
                <w:sz w:val="16"/>
                <w:szCs w:val="16"/>
              </w:rPr>
              <w:t>【</w:t>
            </w:r>
            <w:r w:rsidR="00B30D1F" w:rsidRPr="00C10764">
              <w:rPr>
                <w:rFonts w:ascii="ＭＳ 明朝" w:eastAsia="ＭＳ 明朝" w:hAnsi="ＭＳ 明朝" w:cs="ＭＳ Ｐゴシック"/>
                <w:kern w:val="0"/>
                <w:sz w:val="16"/>
                <w:szCs w:val="16"/>
              </w:rPr>
              <w:t>247単位</w:t>
            </w:r>
            <w:r w:rsidR="00B30D1F" w:rsidRPr="00C10764">
              <w:rPr>
                <w:rFonts w:ascii="ＭＳ 明朝" w:eastAsia="ＭＳ 明朝" w:hAnsi="ＭＳ 明朝" w:cs="ＭＳ Ｐゴシック" w:hint="eastAsia"/>
                <w:kern w:val="0"/>
                <w:sz w:val="16"/>
                <w:szCs w:val="16"/>
              </w:rPr>
              <w:t>】</w:t>
            </w:r>
          </w:p>
          <w:p w14:paraId="4C4778FA" w14:textId="77777777" w:rsidR="00B30D1F" w:rsidRPr="00C10764" w:rsidRDefault="00B30D1F" w:rsidP="00B30D1F">
            <w:pPr>
              <w:widowControl/>
              <w:spacing w:line="0" w:lineRule="atLeast"/>
              <w:rPr>
                <w:rFonts w:ascii="ＭＳ 明朝" w:eastAsia="ＭＳ 明朝" w:hAnsi="ＭＳ 明朝" w:cs="ＭＳ Ｐゴシック"/>
                <w:kern w:val="0"/>
                <w:sz w:val="16"/>
                <w:szCs w:val="16"/>
              </w:rPr>
            </w:pPr>
          </w:p>
          <w:p w14:paraId="6CF8E356" w14:textId="09B068C6" w:rsidR="000C528E" w:rsidRPr="00C10764" w:rsidRDefault="000C528E" w:rsidP="000019E3">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 xml:space="preserve">イ　</w:t>
            </w:r>
            <w:r w:rsidR="0016347C">
              <w:rPr>
                <w:rFonts w:ascii="ＭＳ ゴシック" w:eastAsia="ＭＳ ゴシック" w:hAnsi="ＭＳ ゴシック" w:cs="ＭＳ Ｐゴシック" w:hint="eastAsia"/>
                <w:kern w:val="0"/>
                <w:sz w:val="16"/>
                <w:szCs w:val="16"/>
              </w:rPr>
              <w:t>入院・外泊時</w:t>
            </w:r>
            <w:r w:rsidRPr="00C10764">
              <w:rPr>
                <w:rFonts w:ascii="ＭＳ ゴシック" w:eastAsia="ＭＳ ゴシック" w:hAnsi="ＭＳ ゴシック" w:cs="ＭＳ Ｐゴシック" w:hint="eastAsia"/>
                <w:kern w:val="0"/>
                <w:sz w:val="16"/>
                <w:szCs w:val="16"/>
              </w:rPr>
              <w:t>加算（Ⅱ）</w:t>
            </w:r>
          </w:p>
          <w:p w14:paraId="23365640" w14:textId="77777777" w:rsidR="000C528E" w:rsidRPr="00C10764" w:rsidRDefault="000C528E"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w:t>
            </w:r>
            <w:r w:rsidR="00B30D1F" w:rsidRPr="00C10764">
              <w:rPr>
                <w:rFonts w:ascii="ＭＳ 明朝" w:eastAsia="ＭＳ 明朝" w:hAnsi="ＭＳ 明朝" w:cs="ＭＳ Ｐゴシック" w:hint="eastAsia"/>
                <w:kern w:val="0"/>
                <w:sz w:val="16"/>
                <w:szCs w:val="16"/>
              </w:rPr>
              <w:t>利用定員が</w:t>
            </w:r>
            <w:r w:rsidR="00B30D1F" w:rsidRPr="00C10764">
              <w:rPr>
                <w:rFonts w:ascii="ＭＳ 明朝" w:eastAsia="ＭＳ 明朝" w:hAnsi="ＭＳ 明朝" w:cs="ＭＳ Ｐゴシック"/>
                <w:kern w:val="0"/>
                <w:sz w:val="16"/>
                <w:szCs w:val="16"/>
              </w:rPr>
              <w:t xml:space="preserve">60人以下　　　　　</w:t>
            </w:r>
            <w:r w:rsidR="000916E6" w:rsidRPr="00C10764">
              <w:rPr>
                <w:rFonts w:ascii="ＭＳ 明朝" w:eastAsia="ＭＳ 明朝" w:hAnsi="ＭＳ 明朝" w:cs="ＭＳ Ｐゴシック" w:hint="eastAsia"/>
                <w:kern w:val="0"/>
                <w:sz w:val="16"/>
                <w:szCs w:val="16"/>
              </w:rPr>
              <w:t xml:space="preserve">　　</w:t>
            </w:r>
            <w:r w:rsidR="00B30D1F" w:rsidRPr="00C10764">
              <w:rPr>
                <w:rFonts w:ascii="ＭＳ 明朝" w:eastAsia="ＭＳ 明朝" w:hAnsi="ＭＳ 明朝" w:cs="ＭＳ Ｐゴシック" w:hint="eastAsia"/>
                <w:kern w:val="0"/>
                <w:sz w:val="16"/>
                <w:szCs w:val="16"/>
              </w:rPr>
              <w:t>【</w:t>
            </w:r>
            <w:r w:rsidR="00B30D1F" w:rsidRPr="00C10764">
              <w:rPr>
                <w:rFonts w:ascii="ＭＳ 明朝" w:eastAsia="ＭＳ 明朝" w:hAnsi="ＭＳ 明朝" w:cs="ＭＳ Ｐゴシック"/>
                <w:kern w:val="0"/>
                <w:sz w:val="16"/>
                <w:szCs w:val="16"/>
              </w:rPr>
              <w:t>191単位</w:t>
            </w:r>
            <w:r w:rsidR="00B30D1F" w:rsidRPr="00C10764">
              <w:rPr>
                <w:rFonts w:ascii="ＭＳ 明朝" w:eastAsia="ＭＳ 明朝" w:hAnsi="ＭＳ 明朝" w:cs="ＭＳ Ｐゴシック" w:hint="eastAsia"/>
                <w:kern w:val="0"/>
                <w:sz w:val="16"/>
                <w:szCs w:val="16"/>
              </w:rPr>
              <w:t>】</w:t>
            </w:r>
          </w:p>
          <w:p w14:paraId="7697A066" w14:textId="77777777" w:rsidR="000C528E" w:rsidRPr="00C10764" w:rsidRDefault="00B30D1F"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利用定員が</w:t>
            </w:r>
            <w:r w:rsidRPr="00C10764">
              <w:rPr>
                <w:rFonts w:ascii="ＭＳ 明朝" w:eastAsia="ＭＳ 明朝" w:hAnsi="ＭＳ 明朝" w:cs="ＭＳ Ｐゴシック"/>
                <w:kern w:val="0"/>
                <w:sz w:val="16"/>
                <w:szCs w:val="16"/>
              </w:rPr>
              <w:t xml:space="preserve">61人以上80人以下 </w:t>
            </w:r>
            <w:r w:rsidR="000916E6"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162単位</w:t>
            </w:r>
            <w:r w:rsidRPr="00C10764">
              <w:rPr>
                <w:rFonts w:ascii="ＭＳ 明朝" w:eastAsia="ＭＳ 明朝" w:hAnsi="ＭＳ 明朝" w:cs="ＭＳ Ｐゴシック" w:hint="eastAsia"/>
                <w:kern w:val="0"/>
                <w:sz w:val="16"/>
                <w:szCs w:val="16"/>
              </w:rPr>
              <w:t>】</w:t>
            </w:r>
          </w:p>
          <w:p w14:paraId="31F17060" w14:textId="77777777" w:rsidR="00B30D1F" w:rsidRPr="00C10764" w:rsidRDefault="000C528E" w:rsidP="00B30D1F">
            <w:pPr>
              <w:widowControl/>
              <w:spacing w:line="0" w:lineRule="atLeast"/>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xml:space="preserve">　□　</w:t>
            </w:r>
            <w:r w:rsidR="00B30D1F" w:rsidRPr="00C10764">
              <w:rPr>
                <w:rFonts w:ascii="ＭＳ 明朝" w:eastAsia="ＭＳ 明朝" w:hAnsi="ＭＳ 明朝" w:cs="ＭＳ Ｐゴシック" w:hint="eastAsia"/>
                <w:kern w:val="0"/>
                <w:sz w:val="16"/>
                <w:szCs w:val="16"/>
              </w:rPr>
              <w:t>利用定員が</w:t>
            </w:r>
            <w:r w:rsidR="00B30D1F" w:rsidRPr="00C10764">
              <w:rPr>
                <w:rFonts w:ascii="ＭＳ 明朝" w:eastAsia="ＭＳ 明朝" w:hAnsi="ＭＳ 明朝" w:cs="ＭＳ Ｐゴシック"/>
                <w:kern w:val="0"/>
                <w:sz w:val="16"/>
                <w:szCs w:val="16"/>
              </w:rPr>
              <w:t xml:space="preserve">81人以上　　　　　</w:t>
            </w:r>
            <w:r w:rsidR="000916E6" w:rsidRPr="00C10764">
              <w:rPr>
                <w:rFonts w:ascii="ＭＳ 明朝" w:eastAsia="ＭＳ 明朝" w:hAnsi="ＭＳ 明朝" w:cs="ＭＳ Ｐゴシック" w:hint="eastAsia"/>
                <w:kern w:val="0"/>
                <w:sz w:val="16"/>
                <w:szCs w:val="16"/>
              </w:rPr>
              <w:t xml:space="preserve">　　</w:t>
            </w:r>
            <w:r w:rsidR="00B30D1F" w:rsidRPr="00C10764">
              <w:rPr>
                <w:rFonts w:ascii="ＭＳ 明朝" w:eastAsia="ＭＳ 明朝" w:hAnsi="ＭＳ 明朝" w:cs="ＭＳ Ｐゴシック" w:hint="eastAsia"/>
                <w:kern w:val="0"/>
                <w:sz w:val="16"/>
                <w:szCs w:val="16"/>
              </w:rPr>
              <w:t>【</w:t>
            </w:r>
            <w:r w:rsidR="00B30D1F" w:rsidRPr="00C10764">
              <w:rPr>
                <w:rFonts w:ascii="ＭＳ 明朝" w:eastAsia="ＭＳ 明朝" w:hAnsi="ＭＳ 明朝" w:cs="ＭＳ Ｐゴシック"/>
                <w:kern w:val="0"/>
                <w:sz w:val="16"/>
                <w:szCs w:val="16"/>
              </w:rPr>
              <w:t>147単位</w:t>
            </w:r>
            <w:r w:rsidR="00B30D1F" w:rsidRPr="00C10764">
              <w:rPr>
                <w:rFonts w:ascii="ＭＳ 明朝" w:eastAsia="ＭＳ 明朝" w:hAnsi="ＭＳ 明朝" w:cs="ＭＳ Ｐゴシック" w:hint="eastAsia"/>
                <w:kern w:val="0"/>
                <w:sz w:val="16"/>
                <w:szCs w:val="16"/>
              </w:rPr>
              <w:t>】</w:t>
            </w:r>
          </w:p>
          <w:p w14:paraId="1670EE84" w14:textId="77777777" w:rsidR="000C528E" w:rsidRPr="00C10764" w:rsidRDefault="000C528E" w:rsidP="000C528E">
            <w:pPr>
              <w:widowControl/>
              <w:spacing w:line="0" w:lineRule="atLeast"/>
              <w:ind w:left="320" w:hangingChars="200" w:hanging="320"/>
              <w:rPr>
                <w:rFonts w:ascii="ＭＳ ゴシック" w:eastAsia="ＭＳ ゴシック" w:hAnsi="ＭＳ ゴシック" w:cs="ＭＳ Ｐゴシック"/>
                <w:kern w:val="0"/>
                <w:sz w:val="16"/>
                <w:szCs w:val="16"/>
              </w:rPr>
            </w:pPr>
          </w:p>
          <w:p w14:paraId="057AF70D" w14:textId="77777777" w:rsidR="000916E6" w:rsidRPr="00C10764" w:rsidRDefault="000916E6" w:rsidP="000C528E">
            <w:pPr>
              <w:widowControl/>
              <w:spacing w:line="0" w:lineRule="atLeast"/>
              <w:ind w:left="320" w:hangingChars="200" w:hanging="320"/>
              <w:rPr>
                <w:rFonts w:ascii="ＭＳ ゴシック" w:eastAsia="ＭＳ ゴシック" w:hAnsi="ＭＳ ゴシック" w:cs="ＭＳ Ｐゴシック"/>
                <w:kern w:val="0"/>
                <w:sz w:val="16"/>
                <w:szCs w:val="16"/>
              </w:rPr>
            </w:pPr>
          </w:p>
          <w:p w14:paraId="596470EF" w14:textId="77777777" w:rsidR="000916E6" w:rsidRPr="00C10764" w:rsidRDefault="000916E6" w:rsidP="000C528E">
            <w:pPr>
              <w:widowControl/>
              <w:spacing w:line="0" w:lineRule="atLeast"/>
              <w:ind w:left="320" w:hangingChars="200" w:hanging="320"/>
              <w:rPr>
                <w:rFonts w:ascii="ＭＳ ゴシック" w:eastAsia="ＭＳ ゴシック" w:hAnsi="ＭＳ ゴシック" w:cs="ＭＳ Ｐゴシック"/>
                <w:kern w:val="0"/>
                <w:sz w:val="16"/>
                <w:szCs w:val="16"/>
              </w:rPr>
            </w:pPr>
          </w:p>
          <w:p w14:paraId="7D4D580A" w14:textId="77777777" w:rsidR="000916E6" w:rsidRPr="00C10764" w:rsidRDefault="000916E6" w:rsidP="000C528E">
            <w:pPr>
              <w:widowControl/>
              <w:spacing w:line="0" w:lineRule="atLeast"/>
              <w:ind w:left="320" w:hangingChars="200" w:hanging="320"/>
              <w:rPr>
                <w:rFonts w:ascii="ＭＳ ゴシック" w:eastAsia="ＭＳ ゴシック" w:hAnsi="ＭＳ ゴシック" w:cs="ＭＳ Ｐゴシック"/>
                <w:kern w:val="0"/>
                <w:sz w:val="16"/>
                <w:szCs w:val="16"/>
              </w:rPr>
            </w:pPr>
          </w:p>
          <w:p w14:paraId="1B3761F5" w14:textId="77777777" w:rsidR="000916E6" w:rsidRPr="00C10764" w:rsidRDefault="000916E6" w:rsidP="000C528E">
            <w:pPr>
              <w:widowControl/>
              <w:spacing w:line="0" w:lineRule="atLeast"/>
              <w:ind w:left="320" w:hangingChars="200" w:hanging="320"/>
              <w:rPr>
                <w:rFonts w:ascii="ＭＳ ゴシック" w:eastAsia="ＭＳ ゴシック" w:hAnsi="ＭＳ ゴシック" w:cs="ＭＳ Ｐゴシック"/>
                <w:kern w:val="0"/>
                <w:sz w:val="16"/>
                <w:szCs w:val="16"/>
              </w:rPr>
            </w:pPr>
          </w:p>
          <w:p w14:paraId="36B5C441" w14:textId="77777777" w:rsidR="000916E6" w:rsidRPr="00C10764" w:rsidRDefault="000916E6" w:rsidP="000C528E">
            <w:pPr>
              <w:widowControl/>
              <w:spacing w:line="0" w:lineRule="atLeast"/>
              <w:ind w:left="320" w:hangingChars="200" w:hanging="320"/>
              <w:rPr>
                <w:rFonts w:ascii="ＭＳ ゴシック" w:eastAsia="ＭＳ ゴシック" w:hAnsi="ＭＳ ゴシック" w:cs="ＭＳ Ｐゴシック"/>
                <w:kern w:val="0"/>
                <w:sz w:val="16"/>
                <w:szCs w:val="16"/>
              </w:rPr>
            </w:pPr>
          </w:p>
          <w:p w14:paraId="7636B9B1" w14:textId="77777777" w:rsidR="000916E6" w:rsidRPr="00C10764" w:rsidRDefault="000916E6" w:rsidP="000C528E">
            <w:pPr>
              <w:widowControl/>
              <w:spacing w:line="0" w:lineRule="atLeast"/>
              <w:ind w:left="320" w:hangingChars="200" w:hanging="320"/>
              <w:rPr>
                <w:rFonts w:ascii="ＭＳ ゴシック" w:eastAsia="ＭＳ ゴシック" w:hAnsi="ＭＳ ゴシック" w:cs="ＭＳ Ｐゴシック"/>
                <w:kern w:val="0"/>
                <w:sz w:val="16"/>
                <w:szCs w:val="16"/>
              </w:rPr>
            </w:pPr>
          </w:p>
          <w:p w14:paraId="2C7EB177" w14:textId="77777777" w:rsidR="000916E6" w:rsidRPr="00C10764" w:rsidRDefault="000916E6" w:rsidP="000C528E">
            <w:pPr>
              <w:widowControl/>
              <w:spacing w:line="0" w:lineRule="atLeast"/>
              <w:ind w:left="320" w:hangingChars="200" w:hanging="320"/>
              <w:rPr>
                <w:rFonts w:ascii="ＭＳ ゴシック" w:eastAsia="ＭＳ ゴシック" w:hAnsi="ＭＳ ゴシック" w:cs="ＭＳ Ｐゴシック"/>
                <w:kern w:val="0"/>
                <w:sz w:val="16"/>
                <w:szCs w:val="16"/>
              </w:rPr>
            </w:pPr>
          </w:p>
          <w:p w14:paraId="136AE6F1" w14:textId="77777777" w:rsidR="000916E6" w:rsidRPr="00C10764" w:rsidRDefault="000916E6" w:rsidP="000C528E">
            <w:pPr>
              <w:widowControl/>
              <w:spacing w:line="0" w:lineRule="atLeast"/>
              <w:ind w:left="320" w:hangingChars="200" w:hanging="320"/>
              <w:rPr>
                <w:rFonts w:ascii="ＭＳ ゴシック" w:eastAsia="ＭＳ ゴシック" w:hAnsi="ＭＳ ゴシック" w:cs="ＭＳ Ｐゴシック"/>
                <w:kern w:val="0"/>
                <w:sz w:val="16"/>
                <w:szCs w:val="16"/>
              </w:rPr>
            </w:pPr>
          </w:p>
          <w:p w14:paraId="072A74AF" w14:textId="77777777" w:rsidR="000916E6" w:rsidRPr="00C10764" w:rsidRDefault="000916E6" w:rsidP="000C528E">
            <w:pPr>
              <w:widowControl/>
              <w:spacing w:line="0" w:lineRule="atLeast"/>
              <w:ind w:left="320" w:hangingChars="200" w:hanging="320"/>
              <w:rPr>
                <w:rFonts w:ascii="ＭＳ ゴシック" w:eastAsia="ＭＳ ゴシック" w:hAnsi="ＭＳ ゴシック" w:cs="ＭＳ Ｐゴシック"/>
                <w:kern w:val="0"/>
                <w:sz w:val="16"/>
                <w:szCs w:val="16"/>
              </w:rPr>
            </w:pPr>
          </w:p>
          <w:p w14:paraId="02CB1BD8" w14:textId="77777777" w:rsidR="000916E6" w:rsidRPr="00C10764" w:rsidRDefault="000916E6" w:rsidP="000C528E">
            <w:pPr>
              <w:widowControl/>
              <w:spacing w:line="0" w:lineRule="atLeast"/>
              <w:ind w:left="320" w:hangingChars="200" w:hanging="320"/>
              <w:rPr>
                <w:rFonts w:ascii="ＭＳ ゴシック" w:eastAsia="ＭＳ ゴシック" w:hAnsi="ＭＳ ゴシック" w:cs="ＭＳ Ｐゴシック"/>
                <w:kern w:val="0"/>
                <w:sz w:val="16"/>
                <w:szCs w:val="16"/>
              </w:rPr>
            </w:pPr>
          </w:p>
          <w:p w14:paraId="44F7DEC6" w14:textId="77777777" w:rsidR="000916E6" w:rsidRPr="00C10764" w:rsidRDefault="000916E6" w:rsidP="000C528E">
            <w:pPr>
              <w:widowControl/>
              <w:spacing w:line="0" w:lineRule="atLeast"/>
              <w:ind w:left="320" w:hangingChars="200" w:hanging="320"/>
              <w:rPr>
                <w:rFonts w:ascii="ＭＳ ゴシック" w:eastAsia="ＭＳ ゴシック" w:hAnsi="ＭＳ ゴシック" w:cs="ＭＳ Ｐゴシック"/>
                <w:kern w:val="0"/>
                <w:sz w:val="16"/>
                <w:szCs w:val="16"/>
              </w:rPr>
            </w:pPr>
          </w:p>
          <w:p w14:paraId="742A1956" w14:textId="77777777" w:rsidR="000916E6" w:rsidRPr="00C10764" w:rsidRDefault="000916E6" w:rsidP="000C528E">
            <w:pPr>
              <w:widowControl/>
              <w:spacing w:line="0" w:lineRule="atLeast"/>
              <w:ind w:left="320" w:hangingChars="200" w:hanging="320"/>
              <w:rPr>
                <w:rFonts w:ascii="ＭＳ ゴシック" w:eastAsia="ＭＳ ゴシック" w:hAnsi="ＭＳ ゴシック" w:cs="ＭＳ Ｐゴシック"/>
                <w:kern w:val="0"/>
                <w:sz w:val="16"/>
                <w:szCs w:val="16"/>
              </w:rPr>
            </w:pPr>
          </w:p>
          <w:p w14:paraId="0E1AED0F" w14:textId="77777777" w:rsidR="00691211" w:rsidRPr="00C10764" w:rsidRDefault="00691211" w:rsidP="000C528E">
            <w:pPr>
              <w:widowControl/>
              <w:spacing w:line="0" w:lineRule="atLeast"/>
              <w:ind w:left="320" w:hangingChars="200" w:hanging="320"/>
              <w:rPr>
                <w:rFonts w:ascii="ＭＳ ゴシック" w:eastAsia="ＭＳ ゴシック" w:hAnsi="ＭＳ ゴシック" w:cs="ＭＳ Ｐゴシック"/>
                <w:kern w:val="0"/>
                <w:sz w:val="16"/>
                <w:szCs w:val="16"/>
              </w:rPr>
            </w:pPr>
          </w:p>
          <w:p w14:paraId="3A0512D2" w14:textId="77777777" w:rsidR="00691211" w:rsidRPr="00C10764" w:rsidRDefault="00691211" w:rsidP="000C528E">
            <w:pPr>
              <w:widowControl/>
              <w:spacing w:line="0" w:lineRule="atLeast"/>
              <w:ind w:left="320" w:hangingChars="200" w:hanging="320"/>
              <w:rPr>
                <w:rFonts w:ascii="ＭＳ ゴシック" w:eastAsia="ＭＳ ゴシック" w:hAnsi="ＭＳ ゴシック" w:cs="ＭＳ Ｐゴシック"/>
                <w:kern w:val="0"/>
                <w:sz w:val="16"/>
                <w:szCs w:val="16"/>
              </w:rPr>
            </w:pPr>
          </w:p>
          <w:p w14:paraId="6FAFC8DE" w14:textId="77777777" w:rsidR="00691211" w:rsidRPr="00C10764" w:rsidRDefault="00691211" w:rsidP="000C528E">
            <w:pPr>
              <w:widowControl/>
              <w:spacing w:line="0" w:lineRule="atLeast"/>
              <w:ind w:left="320" w:hangingChars="200" w:hanging="320"/>
              <w:rPr>
                <w:rFonts w:ascii="ＭＳ ゴシック" w:eastAsia="ＭＳ ゴシック" w:hAnsi="ＭＳ ゴシック" w:cs="ＭＳ Ｐゴシック"/>
                <w:kern w:val="0"/>
                <w:sz w:val="16"/>
                <w:szCs w:val="16"/>
              </w:rPr>
            </w:pPr>
          </w:p>
          <w:p w14:paraId="45B9F0E6" w14:textId="77777777" w:rsidR="00691211" w:rsidRPr="00C10764" w:rsidRDefault="00691211" w:rsidP="000C528E">
            <w:pPr>
              <w:widowControl/>
              <w:spacing w:line="0" w:lineRule="atLeast"/>
              <w:ind w:left="320" w:hangingChars="200" w:hanging="320"/>
              <w:rPr>
                <w:rFonts w:ascii="ＭＳ ゴシック" w:eastAsia="ＭＳ ゴシック" w:hAnsi="ＭＳ ゴシック" w:cs="ＭＳ Ｐゴシック"/>
                <w:kern w:val="0"/>
                <w:sz w:val="16"/>
                <w:szCs w:val="16"/>
              </w:rPr>
            </w:pPr>
          </w:p>
          <w:p w14:paraId="095B71F6" w14:textId="77777777" w:rsidR="00691211" w:rsidRPr="00C10764" w:rsidRDefault="00691211" w:rsidP="000C528E">
            <w:pPr>
              <w:widowControl/>
              <w:spacing w:line="0" w:lineRule="atLeast"/>
              <w:ind w:left="320" w:hangingChars="200" w:hanging="320"/>
              <w:rPr>
                <w:rFonts w:ascii="ＭＳ ゴシック" w:eastAsia="ＭＳ ゴシック" w:hAnsi="ＭＳ ゴシック" w:cs="ＭＳ Ｐゴシック"/>
                <w:kern w:val="0"/>
                <w:sz w:val="16"/>
                <w:szCs w:val="16"/>
              </w:rPr>
            </w:pPr>
          </w:p>
          <w:p w14:paraId="142FAC02" w14:textId="77777777" w:rsidR="00B707F9" w:rsidRPr="00C10764" w:rsidRDefault="00B707F9" w:rsidP="000C528E">
            <w:pPr>
              <w:widowControl/>
              <w:spacing w:line="0" w:lineRule="atLeast"/>
              <w:ind w:left="320" w:hangingChars="200" w:hanging="320"/>
              <w:rPr>
                <w:rFonts w:ascii="ＭＳ ゴシック" w:eastAsia="ＭＳ ゴシック" w:hAnsi="ＭＳ ゴシック" w:cs="ＭＳ Ｐゴシック"/>
                <w:kern w:val="0"/>
                <w:sz w:val="16"/>
                <w:szCs w:val="16"/>
              </w:rPr>
            </w:pPr>
          </w:p>
          <w:p w14:paraId="03E680B4" w14:textId="77777777" w:rsidR="00B707F9" w:rsidRPr="00C10764" w:rsidRDefault="00B707F9" w:rsidP="000C528E">
            <w:pPr>
              <w:widowControl/>
              <w:spacing w:line="0" w:lineRule="atLeast"/>
              <w:ind w:left="320" w:hangingChars="200" w:hanging="320"/>
              <w:rPr>
                <w:rFonts w:ascii="ＭＳ ゴシック" w:eastAsia="ＭＳ ゴシック" w:hAnsi="ＭＳ ゴシック" w:cs="ＭＳ Ｐゴシック"/>
                <w:kern w:val="0"/>
                <w:sz w:val="16"/>
                <w:szCs w:val="16"/>
              </w:rPr>
            </w:pPr>
          </w:p>
          <w:p w14:paraId="3CE420CE" w14:textId="77777777" w:rsidR="00B707F9" w:rsidRPr="00C10764" w:rsidRDefault="00B707F9" w:rsidP="000C528E">
            <w:pPr>
              <w:widowControl/>
              <w:spacing w:line="0" w:lineRule="atLeast"/>
              <w:ind w:left="320" w:hangingChars="200" w:hanging="320"/>
              <w:rPr>
                <w:rFonts w:ascii="ＭＳ ゴシック" w:eastAsia="ＭＳ ゴシック" w:hAnsi="ＭＳ ゴシック" w:cs="ＭＳ Ｐゴシック"/>
                <w:kern w:val="0"/>
                <w:sz w:val="16"/>
                <w:szCs w:val="16"/>
              </w:rPr>
            </w:pPr>
          </w:p>
          <w:p w14:paraId="0F7514C9" w14:textId="77777777" w:rsidR="00B707F9" w:rsidRPr="00C10764" w:rsidRDefault="00B707F9" w:rsidP="000C528E">
            <w:pPr>
              <w:widowControl/>
              <w:spacing w:line="0" w:lineRule="atLeast"/>
              <w:ind w:left="320" w:hangingChars="200" w:hanging="320"/>
              <w:rPr>
                <w:rFonts w:ascii="ＭＳ ゴシック" w:eastAsia="ＭＳ ゴシック" w:hAnsi="ＭＳ ゴシック" w:cs="ＭＳ Ｐゴシック"/>
                <w:kern w:val="0"/>
                <w:sz w:val="16"/>
                <w:szCs w:val="16"/>
              </w:rPr>
            </w:pPr>
          </w:p>
          <w:p w14:paraId="19AB1B4B" w14:textId="77777777" w:rsidR="00B707F9" w:rsidRPr="00C10764" w:rsidRDefault="00B707F9" w:rsidP="000C528E">
            <w:pPr>
              <w:widowControl/>
              <w:spacing w:line="0" w:lineRule="atLeast"/>
              <w:ind w:left="320" w:hangingChars="200" w:hanging="320"/>
              <w:rPr>
                <w:rFonts w:ascii="ＭＳ ゴシック" w:eastAsia="ＭＳ ゴシック" w:hAnsi="ＭＳ ゴシック" w:cs="ＭＳ Ｐゴシック"/>
                <w:kern w:val="0"/>
                <w:sz w:val="16"/>
                <w:szCs w:val="16"/>
              </w:rPr>
            </w:pPr>
          </w:p>
          <w:p w14:paraId="5442CF88" w14:textId="77777777" w:rsidR="00691211" w:rsidRPr="00C10764" w:rsidRDefault="00691211" w:rsidP="000C528E">
            <w:pPr>
              <w:widowControl/>
              <w:spacing w:line="0" w:lineRule="atLeast"/>
              <w:ind w:left="320" w:hangingChars="200" w:hanging="320"/>
              <w:rPr>
                <w:rFonts w:ascii="ＭＳ ゴシック" w:eastAsia="ＭＳ ゴシック" w:hAnsi="ＭＳ ゴシック" w:cs="ＭＳ Ｐゴシック"/>
                <w:kern w:val="0"/>
                <w:sz w:val="16"/>
                <w:szCs w:val="16"/>
              </w:rPr>
            </w:pPr>
          </w:p>
          <w:p w14:paraId="22207298" w14:textId="77777777" w:rsidR="00691211" w:rsidRPr="00C10764" w:rsidRDefault="00691211" w:rsidP="000C528E">
            <w:pPr>
              <w:widowControl/>
              <w:spacing w:line="0" w:lineRule="atLeast"/>
              <w:ind w:left="320" w:hangingChars="200" w:hanging="320"/>
              <w:rPr>
                <w:rFonts w:ascii="ＭＳ ゴシック" w:eastAsia="ＭＳ ゴシック" w:hAnsi="ＭＳ ゴシック" w:cs="ＭＳ Ｐゴシック"/>
                <w:kern w:val="0"/>
                <w:sz w:val="16"/>
                <w:szCs w:val="16"/>
              </w:rPr>
            </w:pPr>
          </w:p>
          <w:p w14:paraId="51D8F10F" w14:textId="77777777" w:rsidR="00691211" w:rsidRPr="00C10764" w:rsidRDefault="00691211" w:rsidP="000C528E">
            <w:pPr>
              <w:widowControl/>
              <w:spacing w:line="0" w:lineRule="atLeast"/>
              <w:ind w:left="320" w:hangingChars="200" w:hanging="320"/>
              <w:rPr>
                <w:rFonts w:ascii="ＭＳ ゴシック" w:eastAsia="ＭＳ ゴシック" w:hAnsi="ＭＳ ゴシック" w:cs="ＭＳ Ｐゴシック"/>
                <w:kern w:val="0"/>
                <w:sz w:val="16"/>
                <w:szCs w:val="16"/>
              </w:rPr>
            </w:pPr>
          </w:p>
          <w:p w14:paraId="0AA49D00" w14:textId="77777777" w:rsidR="00691211" w:rsidRPr="00C10764" w:rsidRDefault="00691211" w:rsidP="000C528E">
            <w:pPr>
              <w:widowControl/>
              <w:spacing w:line="0" w:lineRule="atLeast"/>
              <w:ind w:left="320" w:hangingChars="200" w:hanging="320"/>
              <w:rPr>
                <w:rFonts w:ascii="ＭＳ ゴシック" w:eastAsia="ＭＳ ゴシック" w:hAnsi="ＭＳ ゴシック" w:cs="ＭＳ Ｐゴシック"/>
                <w:kern w:val="0"/>
                <w:sz w:val="16"/>
                <w:szCs w:val="16"/>
              </w:rPr>
            </w:pPr>
          </w:p>
          <w:p w14:paraId="6827C697" w14:textId="77777777" w:rsidR="00691211" w:rsidRPr="00C10764" w:rsidRDefault="00691211" w:rsidP="000C528E">
            <w:pPr>
              <w:widowControl/>
              <w:spacing w:line="0" w:lineRule="atLeast"/>
              <w:ind w:left="320" w:hangingChars="200" w:hanging="320"/>
              <w:rPr>
                <w:rFonts w:ascii="ＭＳ ゴシック" w:eastAsia="ＭＳ ゴシック" w:hAnsi="ＭＳ ゴシック" w:cs="ＭＳ Ｐゴシック"/>
                <w:kern w:val="0"/>
                <w:sz w:val="16"/>
                <w:szCs w:val="16"/>
              </w:rPr>
            </w:pPr>
          </w:p>
          <w:p w14:paraId="58FA7488" w14:textId="77777777" w:rsidR="000916E6" w:rsidRPr="00C10764" w:rsidRDefault="000916E6" w:rsidP="000C528E">
            <w:pPr>
              <w:widowControl/>
              <w:spacing w:line="0" w:lineRule="atLeast"/>
              <w:ind w:left="320" w:hangingChars="200" w:hanging="320"/>
              <w:rPr>
                <w:rFonts w:ascii="ＭＳ ゴシック" w:eastAsia="ＭＳ ゴシック" w:hAnsi="ＭＳ ゴシック" w:cs="ＭＳ Ｐゴシック"/>
                <w:kern w:val="0"/>
                <w:sz w:val="16"/>
                <w:szCs w:val="16"/>
              </w:rPr>
            </w:pPr>
          </w:p>
          <w:p w14:paraId="1B5571E8" w14:textId="77777777" w:rsidR="000916E6" w:rsidRPr="00C10764" w:rsidRDefault="000916E6" w:rsidP="000C528E">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適　・　否　・　該当なし</w:t>
            </w:r>
          </w:p>
        </w:tc>
        <w:tc>
          <w:tcPr>
            <w:tcW w:w="1479" w:type="dxa"/>
            <w:tcBorders>
              <w:top w:val="single" w:sz="4" w:space="0" w:color="auto"/>
              <w:left w:val="nil"/>
              <w:bottom w:val="single" w:sz="4" w:space="0" w:color="auto"/>
              <w:right w:val="single" w:sz="4" w:space="0" w:color="auto"/>
            </w:tcBorders>
          </w:tcPr>
          <w:p w14:paraId="37FF855B"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60ABD71D" w14:textId="77777777" w:rsidR="000B7111" w:rsidRPr="00C10764" w:rsidRDefault="002F34E0" w:rsidP="000B711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3B685252" w14:textId="77777777" w:rsidR="002F34E0" w:rsidRPr="00C10764" w:rsidRDefault="002F34E0" w:rsidP="00A2122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00A2122F" w:rsidRPr="00C10764">
              <w:rPr>
                <w:rFonts w:ascii="ＭＳ 明朝" w:eastAsia="ＭＳ 明朝" w:hAnsi="ＭＳ 明朝" w:cs="ＭＳ Ｐゴシック" w:hint="eastAsia"/>
                <w:kern w:val="0"/>
                <w:sz w:val="16"/>
                <w:szCs w:val="16"/>
              </w:rPr>
              <w:t>9</w:t>
            </w:r>
            <w:r w:rsidRPr="00C10764">
              <w:rPr>
                <w:rFonts w:ascii="ＭＳ 明朝" w:eastAsia="ＭＳ 明朝" w:hAnsi="ＭＳ 明朝" w:cs="ＭＳ Ｐゴシック" w:hint="eastAsia"/>
                <w:kern w:val="0"/>
                <w:sz w:val="16"/>
                <w:szCs w:val="16"/>
              </w:rPr>
              <w:t>の</w:t>
            </w:r>
            <w:r w:rsidR="00A2122F" w:rsidRPr="00C10764">
              <w:rPr>
                <w:rFonts w:ascii="ＭＳ 明朝" w:eastAsia="ＭＳ 明朝" w:hAnsi="ＭＳ 明朝" w:cs="ＭＳ Ｐゴシック" w:hint="eastAsia"/>
                <w:kern w:val="0"/>
                <w:sz w:val="16"/>
                <w:szCs w:val="16"/>
              </w:rPr>
              <w:t>6</w:t>
            </w:r>
          </w:p>
        </w:tc>
      </w:tr>
      <w:tr w:rsidR="00C10764" w:rsidRPr="00C10764" w14:paraId="6A9A603B" w14:textId="77777777" w:rsidTr="00B9375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4A07A09"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1B766BDC" w14:textId="77777777" w:rsidR="008919B2" w:rsidRPr="00C10764" w:rsidRDefault="00D66169" w:rsidP="008919B2">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９</w:t>
            </w:r>
            <w:r w:rsidR="008919B2" w:rsidRPr="00C10764">
              <w:rPr>
                <w:rFonts w:ascii="ＭＳ 明朝" w:eastAsia="ＭＳ 明朝" w:hAnsi="ＭＳ 明朝" w:cs="ＭＳ Ｐゴシック" w:hint="eastAsia"/>
                <w:kern w:val="0"/>
                <w:sz w:val="16"/>
                <w:szCs w:val="16"/>
              </w:rPr>
              <w:t xml:space="preserve">　</w:t>
            </w:r>
            <w:r w:rsidR="006C128C" w:rsidRPr="00C10764">
              <w:rPr>
                <w:rFonts w:ascii="ＭＳ 明朝" w:eastAsia="ＭＳ 明朝" w:hAnsi="ＭＳ 明朝" w:cs="ＭＳ Ｐゴシック" w:hint="eastAsia"/>
                <w:kern w:val="0"/>
                <w:sz w:val="16"/>
                <w:szCs w:val="16"/>
              </w:rPr>
              <w:t>入院時支援</w:t>
            </w:r>
          </w:p>
          <w:p w14:paraId="2914A06E" w14:textId="77777777" w:rsidR="00D46C59" w:rsidRPr="00C10764" w:rsidRDefault="006C128C" w:rsidP="008919B2">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特別加算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75B56B5" w14:textId="77777777" w:rsidR="00326C14" w:rsidRPr="00C10764" w:rsidRDefault="00326C14" w:rsidP="006A01F9">
            <w:pPr>
              <w:widowControl/>
              <w:spacing w:line="0" w:lineRule="atLeast"/>
              <w:rPr>
                <w:rFonts w:ascii="ＭＳ 明朝" w:eastAsia="ＭＳ 明朝" w:hAnsi="ＭＳ 明朝" w:cs="ＭＳ Ｐゴシック"/>
                <w:kern w:val="0"/>
                <w:sz w:val="16"/>
                <w:szCs w:val="16"/>
              </w:rPr>
            </w:pPr>
          </w:p>
          <w:p w14:paraId="261A20D1" w14:textId="77777777" w:rsidR="00326C14" w:rsidRPr="00C10764" w:rsidRDefault="00326C14" w:rsidP="000C528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0051124C" w:rsidRPr="00C10764">
              <w:rPr>
                <w:rFonts w:ascii="ＭＳ 明朝" w:eastAsia="ＭＳ 明朝" w:hAnsi="ＭＳ 明朝" w:cs="ＭＳ Ｐゴシック" w:hint="eastAsia"/>
                <w:kern w:val="0"/>
                <w:sz w:val="16"/>
                <w:szCs w:val="16"/>
              </w:rPr>
              <w:t>家族等からの入院に係る支援が困難な利用者が</w:t>
            </w:r>
            <w:r w:rsidR="006C128C" w:rsidRPr="00C10764">
              <w:rPr>
                <w:rFonts w:ascii="ＭＳ 明朝" w:eastAsia="ＭＳ 明朝" w:hAnsi="ＭＳ 明朝" w:cs="ＭＳ Ｐゴシック" w:hint="eastAsia"/>
                <w:kern w:val="0"/>
                <w:sz w:val="16"/>
                <w:szCs w:val="16"/>
              </w:rPr>
              <w:t>病院又は診療所への入院に当たり、施設従業者の</w:t>
            </w:r>
            <w:r w:rsidR="00C91DD2" w:rsidRPr="00C10764">
              <w:rPr>
                <w:rFonts w:ascii="ＭＳ 明朝" w:eastAsia="ＭＳ 明朝" w:hAnsi="ＭＳ 明朝" w:cs="ＭＳ Ｐゴシック" w:hint="eastAsia"/>
                <w:kern w:val="0"/>
                <w:sz w:val="16"/>
                <w:szCs w:val="16"/>
              </w:rPr>
              <w:t>いずれ</w:t>
            </w:r>
            <w:r w:rsidR="006C128C" w:rsidRPr="00C10764">
              <w:rPr>
                <w:rFonts w:ascii="ＭＳ 明朝" w:eastAsia="ＭＳ 明朝" w:hAnsi="ＭＳ 明朝" w:cs="ＭＳ Ｐゴシック" w:hint="eastAsia"/>
                <w:kern w:val="0"/>
                <w:sz w:val="16"/>
                <w:szCs w:val="16"/>
              </w:rPr>
              <w:t>かが、施設障害福祉サービス計画に基づき、病院等を訪問し、病院等との連絡調整及び被服等の準備その他の日常生活の支援を行った場合に、１月に１回を限度として、１月の入院期間の合計日数（入院初日、退院日、及び入院・外泊加算が算定される期間を除く。）に応じ、所定単位数を加算しているか。</w:t>
            </w:r>
          </w:p>
          <w:p w14:paraId="1A3FAC75" w14:textId="77777777" w:rsidR="000A6D63" w:rsidRPr="00C10764" w:rsidRDefault="000A6D63" w:rsidP="00BF7F13">
            <w:pPr>
              <w:widowControl/>
              <w:spacing w:line="0" w:lineRule="atLeast"/>
              <w:rPr>
                <w:rFonts w:ascii="ＭＳ 明朝" w:eastAsia="ＭＳ 明朝" w:hAnsi="ＭＳ 明朝" w:cs="ＭＳ Ｐゴシック"/>
                <w:kern w:val="0"/>
                <w:sz w:val="16"/>
                <w:szCs w:val="16"/>
              </w:rPr>
            </w:pPr>
          </w:p>
          <w:p w14:paraId="17C7D3EE" w14:textId="77777777" w:rsidR="006C128C" w:rsidRPr="00C10764" w:rsidRDefault="00124F52" w:rsidP="00124F52">
            <w:pPr>
              <w:widowControl/>
              <w:spacing w:line="0" w:lineRule="atLeast"/>
              <w:ind w:leftChars="100" w:left="530" w:hangingChars="200" w:hanging="3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(1)</w:t>
            </w:r>
            <w:r w:rsidRPr="00C10764">
              <w:rPr>
                <w:rFonts w:ascii="ＭＳ 明朝" w:eastAsia="ＭＳ 明朝" w:hAnsi="ＭＳ 明朝" w:cs="ＭＳ Ｐゴシック" w:hint="eastAsia"/>
                <w:kern w:val="0"/>
                <w:sz w:val="16"/>
                <w:szCs w:val="16"/>
              </w:rPr>
              <w:t xml:space="preserve">　</w:t>
            </w:r>
            <w:r w:rsidR="006C128C" w:rsidRPr="00C10764">
              <w:rPr>
                <w:rFonts w:ascii="ＭＳ 明朝" w:eastAsia="ＭＳ 明朝" w:hAnsi="ＭＳ 明朝" w:cs="ＭＳ Ｐゴシック"/>
                <w:kern w:val="0"/>
                <w:sz w:val="16"/>
                <w:szCs w:val="16"/>
              </w:rPr>
              <w:t>当該月の入院期間（入院の初日及び最終日並びに入院・外泊時加算が算定される期間を除く。）の日数の合計</w:t>
            </w:r>
            <w:r w:rsidR="006C128C" w:rsidRPr="00C10764">
              <w:rPr>
                <w:rFonts w:ascii="ＭＳ 明朝" w:eastAsia="ＭＳ 明朝" w:hAnsi="ＭＳ 明朝" w:cs="ＭＳ Ｐゴシック" w:hint="eastAsia"/>
                <w:kern w:val="0"/>
                <w:sz w:val="16"/>
                <w:szCs w:val="16"/>
              </w:rPr>
              <w:t>が</w:t>
            </w:r>
            <w:r w:rsidR="006C128C" w:rsidRPr="00C10764">
              <w:rPr>
                <w:rFonts w:ascii="ＭＳ 明朝" w:eastAsia="ＭＳ 明朝" w:hAnsi="ＭＳ 明朝" w:cs="ＭＳ Ｐゴシック"/>
                <w:kern w:val="0"/>
                <w:sz w:val="16"/>
                <w:szCs w:val="16"/>
              </w:rPr>
              <w:t>4日未満の場合</w:t>
            </w:r>
            <w:r w:rsidR="006C128C" w:rsidRPr="00C10764">
              <w:rPr>
                <w:rFonts w:ascii="ＭＳ 明朝" w:eastAsia="ＭＳ 明朝" w:hAnsi="ＭＳ 明朝" w:cs="ＭＳ Ｐゴシック" w:hint="eastAsia"/>
                <w:kern w:val="0"/>
                <w:sz w:val="16"/>
                <w:szCs w:val="16"/>
              </w:rPr>
              <w:t xml:space="preserve">　</w:t>
            </w:r>
          </w:p>
          <w:p w14:paraId="681A199D" w14:textId="77777777" w:rsidR="00326C14" w:rsidRPr="00C10764" w:rsidRDefault="00124F52" w:rsidP="00124F52">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(2)</w:t>
            </w:r>
            <w:r w:rsidRPr="00C10764">
              <w:rPr>
                <w:rFonts w:ascii="ＭＳ 明朝" w:eastAsia="ＭＳ 明朝" w:hAnsi="ＭＳ 明朝" w:cs="ＭＳ Ｐゴシック" w:hint="eastAsia"/>
                <w:kern w:val="0"/>
                <w:sz w:val="16"/>
                <w:szCs w:val="16"/>
              </w:rPr>
              <w:t xml:space="preserve">　</w:t>
            </w:r>
            <w:r w:rsidR="006C128C" w:rsidRPr="00C10764">
              <w:rPr>
                <w:rFonts w:ascii="ＭＳ 明朝" w:eastAsia="ＭＳ 明朝" w:hAnsi="ＭＳ 明朝" w:cs="ＭＳ Ｐゴシック"/>
                <w:kern w:val="0"/>
                <w:sz w:val="16"/>
                <w:szCs w:val="16"/>
              </w:rPr>
              <w:t>当該月の入院期間の日数の合計が4日以上の場合</w:t>
            </w:r>
          </w:p>
          <w:p w14:paraId="4C55992A" w14:textId="77777777" w:rsidR="006C128C" w:rsidRPr="00C10764" w:rsidRDefault="006C128C" w:rsidP="006C128C">
            <w:pPr>
              <w:widowControl/>
              <w:spacing w:line="0" w:lineRule="atLeast"/>
              <w:ind w:leftChars="50" w:left="345" w:hangingChars="150" w:hanging="240"/>
              <w:rPr>
                <w:rFonts w:ascii="ＭＳ 明朝" w:eastAsia="ＭＳ 明朝" w:hAnsi="ＭＳ 明朝" w:cs="ＭＳ Ｐゴシック"/>
                <w:kern w:val="0"/>
                <w:sz w:val="16"/>
                <w:szCs w:val="16"/>
              </w:rPr>
            </w:pPr>
          </w:p>
          <w:p w14:paraId="0AE1C723" w14:textId="77777777" w:rsidR="002F4953" w:rsidRPr="00C10764" w:rsidRDefault="002F4953" w:rsidP="00DD625E">
            <w:pPr>
              <w:widowControl/>
              <w:spacing w:line="0" w:lineRule="atLeast"/>
              <w:ind w:leftChars="100" w:left="210"/>
              <w:jc w:val="lef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12A14C41" w14:textId="77777777" w:rsidR="002F4953" w:rsidRPr="00C10764" w:rsidRDefault="00DD625E" w:rsidP="002F4953">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w:t>
            </w:r>
            <w:r w:rsidR="002F4953" w:rsidRPr="00C10764">
              <w:rPr>
                <w:rFonts w:ascii="ＭＳ 明朝" w:eastAsia="ＭＳ 明朝" w:hAnsi="ＭＳ 明朝" w:cs="ＭＳ Ｐゴシック" w:hint="eastAsia"/>
                <w:kern w:val="0"/>
                <w:sz w:val="16"/>
                <w:szCs w:val="16"/>
              </w:rPr>
              <w:t xml:space="preserve">　長期間にわたる入院療養又は頻回の入院療養が必要な利用者に対し、指定障害者支援施設等の従業者が病院又は診療所を訪問し、入院期間中の被服等の準備や利用者の相談支援など、日常生活上の支援を行うとともに、退院後の円滑な生活移行が可能となるよう、病院又は診療所との連絡調整を行った場合に、１月の入院日数の合計数（入院の初日及び最終日並びに入院・外泊時加算が算定される期間を除く。）に応じ、加算する。</w:t>
            </w:r>
          </w:p>
          <w:p w14:paraId="50F7187A" w14:textId="77777777" w:rsidR="006C128C" w:rsidRPr="00C10764" w:rsidRDefault="002F4953" w:rsidP="002F4953">
            <w:pPr>
              <w:widowControl/>
              <w:spacing w:line="0" w:lineRule="atLeast"/>
              <w:ind w:leftChars="200" w:left="42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ただし、利用者が入所する指定障害者支援施設等の近隣に家族等の居宅がある場合であって、家族等からの支援を受けることが可能である者についてはこの加算の対象としない。</w:t>
            </w:r>
          </w:p>
          <w:p w14:paraId="3272E95F" w14:textId="77777777" w:rsidR="002F4953" w:rsidRPr="00C10764" w:rsidRDefault="002F4953" w:rsidP="002F4953">
            <w:pPr>
              <w:widowControl/>
              <w:spacing w:line="0" w:lineRule="atLeast"/>
              <w:ind w:leftChars="50" w:left="345" w:hangingChars="150" w:hanging="240"/>
              <w:rPr>
                <w:rFonts w:ascii="ＭＳ 明朝" w:eastAsia="ＭＳ 明朝" w:hAnsi="ＭＳ 明朝" w:cs="ＭＳ Ｐゴシック"/>
                <w:kern w:val="0"/>
                <w:sz w:val="16"/>
                <w:szCs w:val="16"/>
              </w:rPr>
            </w:pPr>
          </w:p>
          <w:p w14:paraId="7D6FAE4F" w14:textId="77777777" w:rsidR="002F4953" w:rsidRPr="00C10764" w:rsidRDefault="00DD625E" w:rsidP="002F4953">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w:t>
            </w:r>
            <w:r w:rsidR="002F4953" w:rsidRPr="00C10764">
              <w:rPr>
                <w:rFonts w:ascii="ＭＳ 明朝" w:eastAsia="ＭＳ 明朝" w:hAnsi="ＭＳ 明朝" w:cs="ＭＳ Ｐゴシック" w:hint="eastAsia"/>
                <w:kern w:val="0"/>
                <w:sz w:val="16"/>
                <w:szCs w:val="16"/>
              </w:rPr>
              <w:t xml:space="preserve">　</w:t>
            </w:r>
            <w:r w:rsidR="002F4953" w:rsidRPr="00C10764">
              <w:rPr>
                <w:rFonts w:ascii="ＭＳ 明朝" w:eastAsia="ＭＳ 明朝" w:hAnsi="ＭＳ 明朝" w:cs="ＭＳ Ｐゴシック"/>
                <w:kern w:val="0"/>
                <w:sz w:val="16"/>
                <w:szCs w:val="16"/>
              </w:rPr>
              <w:t>(１)が算定される場合にあっては少な</w:t>
            </w:r>
            <w:r w:rsidR="002F4953" w:rsidRPr="00C10764">
              <w:rPr>
                <w:rFonts w:ascii="ＭＳ 明朝" w:eastAsia="ＭＳ 明朝" w:hAnsi="ＭＳ 明朝" w:cs="ＭＳ Ｐゴシック" w:hint="eastAsia"/>
                <w:kern w:val="0"/>
                <w:sz w:val="16"/>
                <w:szCs w:val="16"/>
              </w:rPr>
              <w:t>くとも１回以上、</w:t>
            </w:r>
            <w:r w:rsidR="002F4953" w:rsidRPr="00C10764">
              <w:rPr>
                <w:rFonts w:ascii="ＭＳ 明朝" w:eastAsia="ＭＳ 明朝" w:hAnsi="ＭＳ 明朝" w:cs="ＭＳ Ｐゴシック"/>
                <w:kern w:val="0"/>
                <w:sz w:val="16"/>
                <w:szCs w:val="16"/>
              </w:rPr>
              <w:t>(２)が算定される場合にあっては少なくとも</w:t>
            </w:r>
            <w:r w:rsidR="002F4953" w:rsidRPr="00C10764">
              <w:rPr>
                <w:rFonts w:ascii="ＭＳ 明朝" w:eastAsia="ＭＳ 明朝" w:hAnsi="ＭＳ 明朝" w:cs="ＭＳ Ｐゴシック" w:hint="eastAsia"/>
                <w:kern w:val="0"/>
                <w:sz w:val="16"/>
                <w:szCs w:val="16"/>
              </w:rPr>
              <w:t>２回以上病院又は診療所を訪問する必要があること。</w:t>
            </w:r>
          </w:p>
          <w:p w14:paraId="407F13DF" w14:textId="77777777" w:rsidR="002F4953" w:rsidRPr="00C10764" w:rsidRDefault="002F4953" w:rsidP="002F4953">
            <w:pPr>
              <w:widowControl/>
              <w:spacing w:line="0" w:lineRule="atLeast"/>
              <w:ind w:leftChars="100" w:left="210"/>
              <w:jc w:val="left"/>
              <w:rPr>
                <w:rFonts w:ascii="ＭＳ 明朝" w:eastAsia="ＭＳ 明朝" w:hAnsi="ＭＳ 明朝" w:cs="ＭＳ Ｐゴシック"/>
                <w:kern w:val="0"/>
                <w:sz w:val="16"/>
                <w:szCs w:val="16"/>
              </w:rPr>
            </w:pPr>
          </w:p>
          <w:p w14:paraId="662A1F8F" w14:textId="77777777" w:rsidR="002F4953" w:rsidRPr="00C10764" w:rsidRDefault="00DD625E" w:rsidP="002F4953">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３</w:t>
            </w:r>
            <w:r w:rsidR="002F4953" w:rsidRPr="00C10764">
              <w:rPr>
                <w:rFonts w:ascii="ＭＳ 明朝" w:eastAsia="ＭＳ 明朝" w:hAnsi="ＭＳ 明朝" w:cs="ＭＳ Ｐゴシック" w:hint="eastAsia"/>
                <w:kern w:val="0"/>
                <w:sz w:val="16"/>
                <w:szCs w:val="16"/>
              </w:rPr>
              <w:t xml:space="preserve">　入院期間が４日以上の場合であって、病院又は診療所への訪問回数が１回である場合については、</w:t>
            </w:r>
            <w:r w:rsidR="002F4953" w:rsidRPr="00C10764">
              <w:rPr>
                <w:rFonts w:ascii="ＭＳ 明朝" w:eastAsia="ＭＳ 明朝" w:hAnsi="ＭＳ 明朝" w:cs="ＭＳ Ｐゴシック"/>
                <w:kern w:val="0"/>
                <w:sz w:val="16"/>
                <w:szCs w:val="16"/>
              </w:rPr>
              <w:t>(１)を算定する。</w:t>
            </w:r>
          </w:p>
          <w:p w14:paraId="7909B113" w14:textId="77777777" w:rsidR="002F4953" w:rsidRPr="00C10764" w:rsidRDefault="002F4953" w:rsidP="002F4953">
            <w:pPr>
              <w:widowControl/>
              <w:spacing w:line="0" w:lineRule="atLeast"/>
              <w:ind w:leftChars="100" w:left="210"/>
              <w:jc w:val="left"/>
              <w:rPr>
                <w:rFonts w:ascii="ＭＳ 明朝" w:eastAsia="ＭＳ 明朝" w:hAnsi="ＭＳ 明朝" w:cs="ＭＳ Ｐゴシック"/>
                <w:kern w:val="0"/>
                <w:sz w:val="16"/>
                <w:szCs w:val="16"/>
              </w:rPr>
            </w:pPr>
          </w:p>
          <w:p w14:paraId="03DB16F9" w14:textId="77777777" w:rsidR="002F4953" w:rsidRPr="00C10764" w:rsidRDefault="00DD625E" w:rsidP="002F4953">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w:t>
            </w:r>
            <w:r w:rsidR="002F4953" w:rsidRPr="00C10764">
              <w:rPr>
                <w:rFonts w:ascii="ＭＳ 明朝" w:eastAsia="ＭＳ 明朝" w:hAnsi="ＭＳ 明朝" w:cs="ＭＳ Ｐゴシック" w:hint="eastAsia"/>
                <w:kern w:val="0"/>
                <w:sz w:val="16"/>
                <w:szCs w:val="16"/>
              </w:rPr>
              <w:t xml:space="preserve">　当該加算を算定する日においては、特定障害者特別給付費（補足給付）の算定が可能。</w:t>
            </w:r>
          </w:p>
          <w:p w14:paraId="06841C46" w14:textId="77777777" w:rsidR="00AE23F4" w:rsidRPr="00C10764" w:rsidRDefault="00AE23F4" w:rsidP="006C128C">
            <w:pPr>
              <w:widowControl/>
              <w:spacing w:line="0" w:lineRule="atLeast"/>
              <w:ind w:leftChars="50" w:left="345" w:hangingChars="150" w:hanging="24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53D5497"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6CE2F04E"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5929DD2A"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361685C6" w14:textId="77777777" w:rsidR="006C128C" w:rsidRPr="00C10764" w:rsidRDefault="006C128C"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1916DDE4" w14:textId="77777777" w:rsidR="000A6D63" w:rsidRPr="00C10764" w:rsidRDefault="000A6D63" w:rsidP="002022EA">
            <w:pPr>
              <w:pStyle w:val="af1"/>
              <w:widowControl/>
              <w:numPr>
                <w:ilvl w:val="0"/>
                <w:numId w:val="1"/>
              </w:numPr>
              <w:spacing w:line="0" w:lineRule="atLeast"/>
              <w:ind w:leftChars="87" w:left="543"/>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当該月の入院期間（入院の初日及び最終日並びに入院・外泊時加算が算定される期間を除く。）の日数の合計が4日未満の場合</w:t>
            </w:r>
            <w:r w:rsidR="002F4953" w:rsidRPr="00C10764">
              <w:rPr>
                <w:rFonts w:ascii="ＭＳ 明朝" w:eastAsia="ＭＳ 明朝" w:hAnsi="ＭＳ 明朝" w:cs="ＭＳ Ｐゴシック" w:hint="eastAsia"/>
                <w:kern w:val="0"/>
                <w:sz w:val="16"/>
                <w:szCs w:val="16"/>
              </w:rPr>
              <w:t xml:space="preserve">　　　　　</w:t>
            </w:r>
            <w:r w:rsidR="00124F52" w:rsidRPr="00C10764">
              <w:rPr>
                <w:rFonts w:ascii="ＭＳ 明朝" w:eastAsia="ＭＳ 明朝" w:hAnsi="ＭＳ 明朝" w:cs="ＭＳ Ｐゴシック" w:hint="eastAsia"/>
                <w:kern w:val="0"/>
                <w:sz w:val="16"/>
                <w:szCs w:val="16"/>
              </w:rPr>
              <w:t xml:space="preserve">　　　</w:t>
            </w:r>
            <w:r w:rsidR="002F4953"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002F4953" w:rsidRPr="00C10764">
              <w:rPr>
                <w:rFonts w:ascii="ＭＳ 明朝" w:eastAsia="ＭＳ 明朝" w:hAnsi="ＭＳ 明朝" w:cs="ＭＳ Ｐゴシック" w:hint="eastAsia"/>
                <w:kern w:val="0"/>
                <w:sz w:val="16"/>
                <w:szCs w:val="16"/>
              </w:rPr>
              <w:t>561単位】</w:t>
            </w:r>
          </w:p>
          <w:p w14:paraId="1D4B28F4" w14:textId="77777777" w:rsidR="002F4953" w:rsidRPr="00C10764" w:rsidRDefault="000A6D63" w:rsidP="002022EA">
            <w:pPr>
              <w:pStyle w:val="af1"/>
              <w:widowControl/>
              <w:numPr>
                <w:ilvl w:val="0"/>
                <w:numId w:val="1"/>
              </w:numPr>
              <w:spacing w:line="0" w:lineRule="atLeast"/>
              <w:ind w:leftChars="87" w:left="543"/>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 xml:space="preserve"> 当該月の入院期間の日数の合計が4日以上の場合</w:t>
            </w:r>
          </w:p>
          <w:p w14:paraId="676EEA29" w14:textId="77777777" w:rsidR="006C128C" w:rsidRPr="00C10764" w:rsidRDefault="002F4953" w:rsidP="00124F52">
            <w:pPr>
              <w:pStyle w:val="af1"/>
              <w:widowControl/>
              <w:spacing w:line="0" w:lineRule="atLeast"/>
              <w:ind w:leftChars="259" w:left="544" w:firstLineChars="1700" w:firstLine="27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006C128C" w:rsidRPr="00C10764">
              <w:rPr>
                <w:rFonts w:ascii="ＭＳ 明朝" w:eastAsia="ＭＳ 明朝" w:hAnsi="ＭＳ 明朝" w:cs="ＭＳ Ｐゴシック" w:hint="eastAsia"/>
                <w:kern w:val="0"/>
                <w:sz w:val="16"/>
                <w:szCs w:val="16"/>
              </w:rPr>
              <w:t>【</w:t>
            </w:r>
            <w:r w:rsidR="006C128C" w:rsidRPr="00C10764">
              <w:rPr>
                <w:rFonts w:ascii="ＭＳ 明朝" w:eastAsia="ＭＳ 明朝" w:hAnsi="ＭＳ 明朝" w:cs="ＭＳ Ｐゴシック"/>
                <w:kern w:val="0"/>
                <w:sz w:val="16"/>
                <w:szCs w:val="16"/>
              </w:rPr>
              <w:t>1,122単位</w:t>
            </w:r>
            <w:r w:rsidR="006C128C" w:rsidRPr="00C10764">
              <w:rPr>
                <w:rFonts w:ascii="ＭＳ 明朝" w:eastAsia="ＭＳ 明朝" w:hAnsi="ＭＳ 明朝" w:cs="ＭＳ Ｐゴシック" w:hint="eastAsia"/>
                <w:kern w:val="0"/>
                <w:sz w:val="16"/>
                <w:szCs w:val="16"/>
              </w:rPr>
              <w:t>】</w:t>
            </w:r>
          </w:p>
        </w:tc>
        <w:tc>
          <w:tcPr>
            <w:tcW w:w="1479" w:type="dxa"/>
            <w:tcBorders>
              <w:top w:val="single" w:sz="4" w:space="0" w:color="auto"/>
              <w:left w:val="nil"/>
              <w:bottom w:val="single" w:sz="4" w:space="0" w:color="auto"/>
              <w:right w:val="single" w:sz="4" w:space="0" w:color="auto"/>
            </w:tcBorders>
          </w:tcPr>
          <w:p w14:paraId="251A18B6"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7532D495" w14:textId="77777777" w:rsidR="000B7111" w:rsidRPr="00C10764" w:rsidRDefault="002F34E0" w:rsidP="000B711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3A12497F" w14:textId="77777777" w:rsidR="002F34E0" w:rsidRPr="00C10764" w:rsidRDefault="002F34E0" w:rsidP="00A2122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00A2122F" w:rsidRPr="00C10764">
              <w:rPr>
                <w:rFonts w:ascii="ＭＳ 明朝" w:eastAsia="ＭＳ 明朝" w:hAnsi="ＭＳ 明朝" w:cs="ＭＳ Ｐゴシック" w:hint="eastAsia"/>
                <w:kern w:val="0"/>
                <w:sz w:val="16"/>
                <w:szCs w:val="16"/>
              </w:rPr>
              <w:t>9</w:t>
            </w:r>
            <w:r w:rsidRPr="00C10764">
              <w:rPr>
                <w:rFonts w:ascii="ＭＳ 明朝" w:eastAsia="ＭＳ 明朝" w:hAnsi="ＭＳ 明朝" w:cs="ＭＳ Ｐゴシック" w:hint="eastAsia"/>
                <w:kern w:val="0"/>
                <w:sz w:val="16"/>
                <w:szCs w:val="16"/>
              </w:rPr>
              <w:t>の</w:t>
            </w:r>
            <w:r w:rsidR="00A2122F" w:rsidRPr="00C10764">
              <w:rPr>
                <w:rFonts w:ascii="ＭＳ 明朝" w:eastAsia="ＭＳ 明朝" w:hAnsi="ＭＳ 明朝" w:cs="ＭＳ Ｐゴシック" w:hint="eastAsia"/>
                <w:kern w:val="0"/>
                <w:sz w:val="16"/>
                <w:szCs w:val="16"/>
              </w:rPr>
              <w:t>7</w:t>
            </w:r>
          </w:p>
        </w:tc>
      </w:tr>
      <w:tr w:rsidR="00C10764" w:rsidRPr="00C10764" w14:paraId="07A1F3BD" w14:textId="77777777" w:rsidTr="00B9375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F6AA222" w14:textId="77777777" w:rsidR="00326C14" w:rsidRPr="00C10764" w:rsidRDefault="00326C14" w:rsidP="001836C4">
            <w:pPr>
              <w:widowControl/>
              <w:spacing w:line="0" w:lineRule="atLeast"/>
              <w:rPr>
                <w:rFonts w:ascii="ＭＳ 明朝" w:eastAsia="ＭＳ 明朝" w:hAnsi="ＭＳ 明朝" w:cs="ＭＳ Ｐゴシック"/>
                <w:kern w:val="0"/>
                <w:sz w:val="16"/>
                <w:szCs w:val="16"/>
              </w:rPr>
            </w:pPr>
          </w:p>
          <w:p w14:paraId="78DABF00" w14:textId="77777777" w:rsidR="001836C4" w:rsidRPr="00C10764" w:rsidRDefault="00D66169" w:rsidP="006C128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w:t>
            </w:r>
            <w:r w:rsidRPr="00C10764">
              <w:rPr>
                <w:rFonts w:ascii="ＭＳ 明朝" w:eastAsia="ＭＳ 明朝" w:hAnsi="ＭＳ 明朝" w:cs="ＭＳ Ｐゴシック"/>
                <w:kern w:val="0"/>
                <w:sz w:val="16"/>
                <w:szCs w:val="16"/>
              </w:rPr>
              <w:t>0</w:t>
            </w:r>
            <w:r w:rsidR="008919B2" w:rsidRPr="00C10764">
              <w:rPr>
                <w:rFonts w:ascii="ＭＳ 明朝" w:eastAsia="ＭＳ 明朝" w:hAnsi="ＭＳ 明朝" w:cs="ＭＳ Ｐゴシック" w:hint="eastAsia"/>
                <w:kern w:val="0"/>
                <w:sz w:val="16"/>
                <w:szCs w:val="16"/>
              </w:rPr>
              <w:t xml:space="preserve">　</w:t>
            </w:r>
            <w:r w:rsidR="006C128C" w:rsidRPr="00C10764">
              <w:rPr>
                <w:rFonts w:ascii="ＭＳ 明朝" w:eastAsia="ＭＳ 明朝" w:hAnsi="ＭＳ 明朝" w:cs="ＭＳ Ｐゴシック" w:hint="eastAsia"/>
                <w:kern w:val="0"/>
                <w:sz w:val="16"/>
                <w:szCs w:val="16"/>
              </w:rPr>
              <w:t>地域移行加算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ADE5C3B" w14:textId="77777777" w:rsidR="00326C14" w:rsidRPr="00C10764" w:rsidRDefault="00326C14" w:rsidP="006A01F9">
            <w:pPr>
              <w:widowControl/>
              <w:spacing w:line="0" w:lineRule="atLeast"/>
              <w:rPr>
                <w:rFonts w:ascii="ＭＳ 明朝" w:eastAsia="ＭＳ 明朝" w:hAnsi="ＭＳ 明朝" w:cs="ＭＳ Ｐゴシック"/>
                <w:kern w:val="0"/>
                <w:sz w:val="16"/>
                <w:szCs w:val="16"/>
              </w:rPr>
            </w:pPr>
          </w:p>
          <w:p w14:paraId="3F853FBD" w14:textId="77777777" w:rsidR="002A3EDE" w:rsidRPr="00C10764" w:rsidRDefault="004F0D97" w:rsidP="004F0D97">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00D33FF5" w:rsidRPr="00C10764">
              <w:rPr>
                <w:rFonts w:ascii="ＭＳ 明朝" w:eastAsia="ＭＳ 明朝" w:hAnsi="ＭＳ 明朝" w:cs="ＭＳ Ｐゴシック" w:hint="eastAsia"/>
                <w:kern w:val="0"/>
                <w:sz w:val="16"/>
                <w:szCs w:val="16"/>
              </w:rPr>
              <w:t>入所</w:t>
            </w:r>
            <w:r w:rsidR="0051124C" w:rsidRPr="00C10764">
              <w:rPr>
                <w:rFonts w:ascii="ＭＳ 明朝" w:eastAsia="ＭＳ 明朝" w:hAnsi="ＭＳ 明朝" w:cs="ＭＳ Ｐゴシック" w:hint="eastAsia"/>
                <w:kern w:val="0"/>
                <w:sz w:val="16"/>
                <w:szCs w:val="16"/>
              </w:rPr>
              <w:t>期間が１月を超えると見込まれる利用者の退所に先立って、</w:t>
            </w:r>
            <w:r w:rsidR="002B0831" w:rsidRPr="00C10764">
              <w:rPr>
                <w:rFonts w:ascii="ＭＳ 明朝" w:eastAsia="ＭＳ 明朝" w:hAnsi="ＭＳ 明朝" w:cs="ＭＳ Ｐゴシック" w:hint="eastAsia"/>
                <w:kern w:val="0"/>
                <w:sz w:val="16"/>
                <w:szCs w:val="16"/>
              </w:rPr>
              <w:t>指定障害者支援施設に置くべき</w:t>
            </w:r>
            <w:r w:rsidR="00C91DD2" w:rsidRPr="00C10764">
              <w:rPr>
                <w:rFonts w:ascii="ＭＳ 明朝" w:eastAsia="ＭＳ 明朝" w:hAnsi="ＭＳ 明朝" w:cs="ＭＳ Ｐゴシック" w:hint="eastAsia"/>
                <w:kern w:val="0"/>
                <w:sz w:val="16"/>
                <w:szCs w:val="16"/>
              </w:rPr>
              <w:t>いずれ</w:t>
            </w:r>
            <w:r w:rsidR="006C128C" w:rsidRPr="00C10764">
              <w:rPr>
                <w:rFonts w:ascii="ＭＳ 明朝" w:eastAsia="ＭＳ 明朝" w:hAnsi="ＭＳ 明朝" w:cs="ＭＳ Ｐゴシック" w:hint="eastAsia"/>
                <w:kern w:val="0"/>
                <w:sz w:val="16"/>
                <w:szCs w:val="16"/>
              </w:rPr>
              <w:t>かの職種の者（昼間サービス及び施設入所支援に係る人員基準に</w:t>
            </w:r>
            <w:r w:rsidR="002B0831" w:rsidRPr="00C10764">
              <w:rPr>
                <w:rFonts w:ascii="ＭＳ 明朝" w:eastAsia="ＭＳ 明朝" w:hAnsi="ＭＳ 明朝" w:cs="ＭＳ Ｐゴシック" w:hint="eastAsia"/>
                <w:kern w:val="0"/>
                <w:sz w:val="16"/>
                <w:szCs w:val="16"/>
              </w:rPr>
              <w:t>ある従業者。サービス管理責任者を含む。）が、利用者に対して、退所</w:t>
            </w:r>
            <w:r w:rsidR="006C128C" w:rsidRPr="00C10764">
              <w:rPr>
                <w:rFonts w:ascii="ＭＳ 明朝" w:eastAsia="ＭＳ 明朝" w:hAnsi="ＭＳ 明朝" w:cs="ＭＳ Ｐゴシック" w:hint="eastAsia"/>
                <w:kern w:val="0"/>
                <w:sz w:val="16"/>
                <w:szCs w:val="16"/>
              </w:rPr>
              <w:t>後の生活について相談助言を行い、かつ、</w:t>
            </w:r>
            <w:r w:rsidR="002B0831" w:rsidRPr="00C10764">
              <w:rPr>
                <w:rFonts w:ascii="ＭＳ 明朝" w:eastAsia="ＭＳ 明朝" w:hAnsi="ＭＳ 明朝" w:cs="ＭＳ Ｐゴシック" w:hint="eastAsia"/>
                <w:kern w:val="0"/>
                <w:sz w:val="16"/>
                <w:szCs w:val="16"/>
              </w:rPr>
              <w:t>利用者が退院後生活する居宅を訪問し、利用者及び家族等に対して退所</w:t>
            </w:r>
            <w:r w:rsidR="006C128C" w:rsidRPr="00C10764">
              <w:rPr>
                <w:rFonts w:ascii="ＭＳ 明朝" w:eastAsia="ＭＳ 明朝" w:hAnsi="ＭＳ 明朝" w:cs="ＭＳ Ｐゴシック" w:hint="eastAsia"/>
                <w:kern w:val="0"/>
                <w:sz w:val="16"/>
                <w:szCs w:val="16"/>
              </w:rPr>
              <w:t>後の障害福祉サービスその他の保健医療サービス</w:t>
            </w:r>
            <w:r w:rsidR="0048085F" w:rsidRPr="00C10764">
              <w:rPr>
                <w:rFonts w:ascii="ＭＳ 明朝" w:eastAsia="ＭＳ 明朝" w:hAnsi="ＭＳ 明朝" w:cs="ＭＳ Ｐゴシック" w:hint="eastAsia"/>
                <w:kern w:val="0"/>
                <w:sz w:val="16"/>
                <w:szCs w:val="16"/>
              </w:rPr>
              <w:t>又は福祉サービスについて相談援助及び連絡調整を行った場合に、入所</w:t>
            </w:r>
            <w:r w:rsidR="006C128C" w:rsidRPr="00C10764">
              <w:rPr>
                <w:rFonts w:ascii="ＭＳ 明朝" w:eastAsia="ＭＳ 明朝" w:hAnsi="ＭＳ 明朝" w:cs="ＭＳ Ｐゴシック" w:hint="eastAsia"/>
                <w:kern w:val="0"/>
                <w:sz w:val="16"/>
                <w:szCs w:val="16"/>
              </w:rPr>
              <w:t>中２回を限度として所定単位数を</w:t>
            </w:r>
            <w:r w:rsidRPr="00C10764">
              <w:rPr>
                <w:rFonts w:ascii="ＭＳ 明朝" w:eastAsia="ＭＳ 明朝" w:hAnsi="ＭＳ 明朝" w:cs="ＭＳ Ｐゴシック" w:hint="eastAsia"/>
                <w:kern w:val="0"/>
                <w:sz w:val="16"/>
                <w:szCs w:val="16"/>
              </w:rPr>
              <w:t>算定</w:t>
            </w:r>
            <w:r w:rsidR="006C128C" w:rsidRPr="00C10764">
              <w:rPr>
                <w:rFonts w:ascii="ＭＳ 明朝" w:eastAsia="ＭＳ 明朝" w:hAnsi="ＭＳ 明朝" w:cs="ＭＳ Ｐゴシック" w:hint="eastAsia"/>
                <w:kern w:val="0"/>
                <w:sz w:val="16"/>
                <w:szCs w:val="16"/>
              </w:rPr>
              <w:t>しているか。</w:t>
            </w:r>
          </w:p>
          <w:p w14:paraId="75EB1CAF" w14:textId="77777777" w:rsidR="008B0BEA" w:rsidRPr="00C10764" w:rsidRDefault="008B0BEA" w:rsidP="00BF7F13">
            <w:pPr>
              <w:widowControl/>
              <w:spacing w:line="0" w:lineRule="atLeast"/>
              <w:rPr>
                <w:rFonts w:ascii="ＭＳ 明朝" w:eastAsia="ＭＳ 明朝" w:hAnsi="ＭＳ 明朝" w:cs="ＭＳ Ｐゴシック"/>
                <w:kern w:val="0"/>
                <w:sz w:val="16"/>
                <w:szCs w:val="16"/>
              </w:rPr>
            </w:pPr>
          </w:p>
          <w:p w14:paraId="57B85C69" w14:textId="77777777" w:rsidR="008B0BEA" w:rsidRPr="00C10764" w:rsidRDefault="008B0BEA" w:rsidP="00BF7F13">
            <w:pPr>
              <w:widowControl/>
              <w:spacing w:line="0" w:lineRule="atLeast"/>
              <w:rPr>
                <w:rFonts w:ascii="ＭＳ 明朝" w:eastAsia="ＭＳ 明朝" w:hAnsi="ＭＳ 明朝" w:cs="ＭＳ Ｐゴシック"/>
                <w:kern w:val="0"/>
                <w:sz w:val="16"/>
                <w:szCs w:val="16"/>
              </w:rPr>
            </w:pPr>
          </w:p>
          <w:p w14:paraId="56BE0548" w14:textId="77777777" w:rsidR="006C128C" w:rsidRPr="00C10764" w:rsidRDefault="004F0D97" w:rsidP="00E96F4F">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006C128C" w:rsidRPr="00C10764">
              <w:rPr>
                <w:rFonts w:ascii="ＭＳ 明朝" w:eastAsia="ＭＳ 明朝" w:hAnsi="ＭＳ 明朝" w:cs="ＭＳ Ｐゴシック"/>
                <w:kern w:val="0"/>
                <w:sz w:val="16"/>
                <w:szCs w:val="16"/>
              </w:rPr>
              <w:t>利用者の</w:t>
            </w:r>
            <w:r w:rsidR="00FF1986" w:rsidRPr="00C10764">
              <w:rPr>
                <w:rFonts w:ascii="ＭＳ 明朝" w:eastAsia="ＭＳ 明朝" w:hAnsi="ＭＳ 明朝" w:cs="ＭＳ Ｐゴシック" w:hint="eastAsia"/>
                <w:kern w:val="0"/>
                <w:sz w:val="16"/>
                <w:szCs w:val="16"/>
              </w:rPr>
              <w:t>退所</w:t>
            </w:r>
            <w:r w:rsidR="006C128C" w:rsidRPr="00C10764">
              <w:rPr>
                <w:rFonts w:ascii="ＭＳ 明朝" w:eastAsia="ＭＳ 明朝" w:hAnsi="ＭＳ 明朝" w:cs="ＭＳ Ｐゴシック"/>
                <w:kern w:val="0"/>
                <w:sz w:val="16"/>
                <w:szCs w:val="16"/>
              </w:rPr>
              <w:t>後30日以内に利用者の居宅を訪問し、利用者及び家族等に対して相談援助を行った場合に、</w:t>
            </w:r>
            <w:r w:rsidRPr="00C10764">
              <w:rPr>
                <w:rFonts w:ascii="ＭＳ 明朝" w:eastAsia="ＭＳ 明朝" w:hAnsi="ＭＳ 明朝" w:cs="ＭＳ Ｐゴシック" w:hint="eastAsia"/>
                <w:kern w:val="0"/>
                <w:sz w:val="16"/>
                <w:szCs w:val="16"/>
              </w:rPr>
              <w:t>退</w:t>
            </w:r>
            <w:r w:rsidR="00FF1986" w:rsidRPr="00C10764">
              <w:rPr>
                <w:rFonts w:ascii="ＭＳ 明朝" w:eastAsia="ＭＳ 明朝" w:hAnsi="ＭＳ 明朝" w:cs="ＭＳ Ｐゴシック" w:hint="eastAsia"/>
                <w:kern w:val="0"/>
                <w:sz w:val="16"/>
                <w:szCs w:val="16"/>
              </w:rPr>
              <w:t>所</w:t>
            </w:r>
            <w:r w:rsidRPr="00C10764">
              <w:rPr>
                <w:rFonts w:ascii="ＭＳ 明朝" w:eastAsia="ＭＳ 明朝" w:hAnsi="ＭＳ 明朝" w:cs="ＭＳ Ｐゴシック" w:hint="eastAsia"/>
                <w:kern w:val="0"/>
                <w:sz w:val="16"/>
                <w:szCs w:val="16"/>
              </w:rPr>
              <w:t>後１回を限度として所定単位数を算定し</w:t>
            </w:r>
            <w:r w:rsidR="006C128C" w:rsidRPr="00C10764">
              <w:rPr>
                <w:rFonts w:ascii="ＭＳ 明朝" w:eastAsia="ＭＳ 明朝" w:hAnsi="ＭＳ 明朝" w:cs="ＭＳ Ｐゴシック" w:hint="eastAsia"/>
                <w:kern w:val="0"/>
                <w:sz w:val="16"/>
                <w:szCs w:val="16"/>
              </w:rPr>
              <w:t>ているか。</w:t>
            </w:r>
          </w:p>
          <w:p w14:paraId="52DD6C87" w14:textId="77777777" w:rsidR="008B0BEA" w:rsidRPr="00C10764" w:rsidRDefault="008B0BEA" w:rsidP="00BF7F13">
            <w:pPr>
              <w:widowControl/>
              <w:spacing w:line="0" w:lineRule="atLeast"/>
              <w:rPr>
                <w:rFonts w:ascii="ＭＳ 明朝" w:eastAsia="ＭＳ 明朝" w:hAnsi="ＭＳ 明朝" w:cs="ＭＳ Ｐゴシック"/>
                <w:kern w:val="0"/>
                <w:sz w:val="16"/>
                <w:szCs w:val="16"/>
              </w:rPr>
            </w:pPr>
          </w:p>
          <w:p w14:paraId="13995AED" w14:textId="77777777" w:rsidR="008B0BEA" w:rsidRPr="00C10764" w:rsidRDefault="00FF1986" w:rsidP="00FF1986">
            <w:pPr>
              <w:widowControl/>
              <w:spacing w:line="0" w:lineRule="atLeast"/>
              <w:ind w:leftChars="100" w:left="210"/>
              <w:rPr>
                <w:rFonts w:ascii="ＭＳ 明朝" w:eastAsia="ＭＳ 明朝" w:hAnsi="ＭＳ 明朝"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7D41EE71" w14:textId="77777777" w:rsidR="00FF1986" w:rsidRPr="00C10764" w:rsidRDefault="00FF1986" w:rsidP="00FF1986">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0048085F" w:rsidRPr="00C10764">
              <w:rPr>
                <w:rFonts w:ascii="ＭＳ 明朝" w:eastAsia="ＭＳ 明朝" w:hAnsi="ＭＳ 明朝" w:cs="ＭＳ Ｐゴシック"/>
                <w:kern w:val="0"/>
                <w:sz w:val="16"/>
                <w:szCs w:val="16"/>
              </w:rPr>
              <w:t>退</w:t>
            </w:r>
            <w:r w:rsidR="0048085F" w:rsidRPr="00C10764">
              <w:rPr>
                <w:rFonts w:ascii="ＭＳ 明朝" w:eastAsia="ＭＳ 明朝" w:hAnsi="ＭＳ 明朝" w:cs="ＭＳ Ｐゴシック" w:hint="eastAsia"/>
                <w:kern w:val="0"/>
                <w:sz w:val="16"/>
                <w:szCs w:val="16"/>
              </w:rPr>
              <w:t>所</w:t>
            </w:r>
            <w:r w:rsidRPr="00C10764">
              <w:rPr>
                <w:rFonts w:ascii="ＭＳ 明朝" w:eastAsia="ＭＳ 明朝" w:hAnsi="ＭＳ 明朝" w:cs="ＭＳ Ｐゴシック"/>
                <w:kern w:val="0"/>
                <w:sz w:val="16"/>
                <w:szCs w:val="16"/>
              </w:rPr>
              <w:t>前の</w:t>
            </w:r>
            <w:r w:rsidRPr="00C10764">
              <w:rPr>
                <w:rFonts w:ascii="ＭＳ 明朝" w:eastAsia="ＭＳ 明朝" w:hAnsi="ＭＳ 明朝" w:cs="ＭＳ Ｐゴシック" w:hint="eastAsia"/>
                <w:kern w:val="0"/>
                <w:sz w:val="16"/>
                <w:szCs w:val="16"/>
              </w:rPr>
              <w:t>相談援助については、入</w:t>
            </w:r>
            <w:r w:rsidR="0048085F" w:rsidRPr="00C10764">
              <w:rPr>
                <w:rFonts w:ascii="ＭＳ 明朝" w:eastAsia="ＭＳ 明朝" w:hAnsi="ＭＳ 明朝" w:cs="ＭＳ Ｐゴシック" w:hint="eastAsia"/>
                <w:kern w:val="0"/>
                <w:sz w:val="16"/>
                <w:szCs w:val="16"/>
              </w:rPr>
              <w:t>所</w:t>
            </w:r>
            <w:r w:rsidRPr="00C10764">
              <w:rPr>
                <w:rFonts w:ascii="ＭＳ 明朝" w:eastAsia="ＭＳ 明朝" w:hAnsi="ＭＳ 明朝" w:cs="ＭＳ Ｐゴシック" w:hint="eastAsia"/>
                <w:kern w:val="0"/>
                <w:sz w:val="16"/>
                <w:szCs w:val="16"/>
              </w:rPr>
              <w:t>期間が１月を超えると見込まれる利用者の居宅生活（福祉ホーム又は共同生活援助を行う共同生活住居における生活を含む。以下同じ。）に先立って、退</w:t>
            </w:r>
            <w:r w:rsidR="0048085F" w:rsidRPr="00C10764">
              <w:rPr>
                <w:rFonts w:ascii="ＭＳ 明朝" w:eastAsia="ＭＳ 明朝" w:hAnsi="ＭＳ 明朝" w:cs="ＭＳ Ｐゴシック" w:hint="eastAsia"/>
                <w:kern w:val="0"/>
                <w:sz w:val="16"/>
                <w:szCs w:val="16"/>
              </w:rPr>
              <w:t>所</w:t>
            </w:r>
            <w:r w:rsidRPr="00C10764">
              <w:rPr>
                <w:rFonts w:ascii="ＭＳ 明朝" w:eastAsia="ＭＳ 明朝" w:hAnsi="ＭＳ 明朝" w:cs="ＭＳ Ｐゴシック" w:hint="eastAsia"/>
                <w:kern w:val="0"/>
                <w:sz w:val="16"/>
                <w:szCs w:val="16"/>
              </w:rPr>
              <w:t>後の生活に関する相談援助を行い、かつ、利用者が退</w:t>
            </w:r>
            <w:r w:rsidR="0048085F" w:rsidRPr="00C10764">
              <w:rPr>
                <w:rFonts w:ascii="ＭＳ 明朝" w:eastAsia="ＭＳ 明朝" w:hAnsi="ＭＳ 明朝" w:cs="ＭＳ Ｐゴシック" w:hint="eastAsia"/>
                <w:kern w:val="0"/>
                <w:sz w:val="16"/>
                <w:szCs w:val="16"/>
              </w:rPr>
              <w:t>所</w:t>
            </w:r>
            <w:r w:rsidRPr="00C10764">
              <w:rPr>
                <w:rFonts w:ascii="ＭＳ 明朝" w:eastAsia="ＭＳ 明朝" w:hAnsi="ＭＳ 明朝" w:cs="ＭＳ Ｐゴシック" w:hint="eastAsia"/>
                <w:kern w:val="0"/>
                <w:sz w:val="16"/>
                <w:szCs w:val="16"/>
              </w:rPr>
              <w:t>後生活する居宅を訪問して退</w:t>
            </w:r>
            <w:r w:rsidR="0048085F" w:rsidRPr="00C10764">
              <w:rPr>
                <w:rFonts w:ascii="ＭＳ 明朝" w:eastAsia="ＭＳ 明朝" w:hAnsi="ＭＳ 明朝" w:cs="ＭＳ Ｐゴシック" w:hint="eastAsia"/>
                <w:kern w:val="0"/>
                <w:sz w:val="16"/>
                <w:szCs w:val="16"/>
              </w:rPr>
              <w:t>所</w:t>
            </w:r>
            <w:r w:rsidRPr="00C10764">
              <w:rPr>
                <w:rFonts w:ascii="ＭＳ 明朝" w:eastAsia="ＭＳ 明朝" w:hAnsi="ＭＳ 明朝" w:cs="ＭＳ Ｐゴシック" w:hint="eastAsia"/>
                <w:kern w:val="0"/>
                <w:sz w:val="16"/>
                <w:szCs w:val="16"/>
              </w:rPr>
              <w:t>後の居宅サービス等について相談援助及び連絡調整を行った場合に、入</w:t>
            </w:r>
            <w:r w:rsidR="0048085F" w:rsidRPr="00C10764">
              <w:rPr>
                <w:rFonts w:ascii="ＭＳ 明朝" w:eastAsia="ＭＳ 明朝" w:hAnsi="ＭＳ 明朝" w:cs="ＭＳ Ｐゴシック" w:hint="eastAsia"/>
                <w:kern w:val="0"/>
                <w:sz w:val="16"/>
                <w:szCs w:val="16"/>
              </w:rPr>
              <w:t>所</w:t>
            </w:r>
            <w:r w:rsidRPr="00C10764">
              <w:rPr>
                <w:rFonts w:ascii="ＭＳ 明朝" w:eastAsia="ＭＳ 明朝" w:hAnsi="ＭＳ 明朝" w:cs="ＭＳ Ｐゴシック" w:hint="eastAsia"/>
                <w:kern w:val="0"/>
                <w:sz w:val="16"/>
                <w:szCs w:val="16"/>
              </w:rPr>
              <w:t>中２回に限り加算を算定する。</w:t>
            </w:r>
          </w:p>
          <w:p w14:paraId="656555AB" w14:textId="77777777" w:rsidR="00FF1986" w:rsidRPr="00C10764" w:rsidRDefault="00FF1986" w:rsidP="00FF1986">
            <w:pPr>
              <w:widowControl/>
              <w:spacing w:line="0" w:lineRule="atLeast"/>
              <w:ind w:leftChars="100" w:left="210"/>
              <w:jc w:val="left"/>
              <w:rPr>
                <w:rFonts w:ascii="ＭＳ 明朝" w:eastAsia="ＭＳ 明朝" w:hAnsi="ＭＳ 明朝" w:cs="ＭＳ Ｐゴシック"/>
                <w:kern w:val="0"/>
                <w:sz w:val="16"/>
                <w:szCs w:val="16"/>
              </w:rPr>
            </w:pPr>
          </w:p>
          <w:p w14:paraId="7B945B42" w14:textId="77777777" w:rsidR="00FF1986" w:rsidRPr="00C10764" w:rsidRDefault="00FF1986" w:rsidP="00FF1986">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利用者の退</w:t>
            </w:r>
            <w:r w:rsidR="0048085F" w:rsidRPr="00C10764">
              <w:rPr>
                <w:rFonts w:ascii="ＭＳ 明朝" w:eastAsia="ＭＳ 明朝" w:hAnsi="ＭＳ 明朝" w:cs="ＭＳ Ｐゴシック" w:hint="eastAsia"/>
                <w:kern w:val="0"/>
                <w:sz w:val="16"/>
                <w:szCs w:val="16"/>
              </w:rPr>
              <w:t>所</w:t>
            </w:r>
            <w:r w:rsidRPr="00C10764">
              <w:rPr>
                <w:rFonts w:ascii="ＭＳ 明朝" w:eastAsia="ＭＳ 明朝" w:hAnsi="ＭＳ 明朝" w:cs="ＭＳ Ｐゴシック" w:hint="eastAsia"/>
                <w:kern w:val="0"/>
                <w:sz w:val="16"/>
                <w:szCs w:val="16"/>
              </w:rPr>
              <w:t>後</w:t>
            </w:r>
            <w:r w:rsidRPr="00C10764">
              <w:rPr>
                <w:rFonts w:ascii="ＭＳ 明朝" w:eastAsia="ＭＳ 明朝" w:hAnsi="ＭＳ 明朝" w:cs="ＭＳ Ｐゴシック"/>
                <w:kern w:val="0"/>
                <w:sz w:val="16"/>
                <w:szCs w:val="16"/>
              </w:rPr>
              <w:t>30日以内に当該利用者の居宅を訪問</w:t>
            </w:r>
            <w:r w:rsidRPr="00C10764">
              <w:rPr>
                <w:rFonts w:ascii="ＭＳ 明朝" w:eastAsia="ＭＳ 明朝" w:hAnsi="ＭＳ 明朝" w:cs="ＭＳ Ｐゴシック" w:hint="eastAsia"/>
                <w:kern w:val="0"/>
                <w:sz w:val="16"/>
                <w:szCs w:val="16"/>
              </w:rPr>
              <w:t>し、当該利用者及びその家族等に対して相談援助を行った場合に、退</w:t>
            </w:r>
            <w:r w:rsidR="0048085F" w:rsidRPr="00C10764">
              <w:rPr>
                <w:rFonts w:ascii="ＭＳ 明朝" w:eastAsia="ＭＳ 明朝" w:hAnsi="ＭＳ 明朝" w:cs="ＭＳ Ｐゴシック" w:hint="eastAsia"/>
                <w:kern w:val="0"/>
                <w:sz w:val="16"/>
                <w:szCs w:val="16"/>
              </w:rPr>
              <w:t>所</w:t>
            </w:r>
            <w:r w:rsidRPr="00C10764">
              <w:rPr>
                <w:rFonts w:ascii="ＭＳ 明朝" w:eastAsia="ＭＳ 明朝" w:hAnsi="ＭＳ 明朝" w:cs="ＭＳ Ｐゴシック" w:hint="eastAsia"/>
                <w:kern w:val="0"/>
                <w:sz w:val="16"/>
                <w:szCs w:val="16"/>
              </w:rPr>
              <w:t>後１回を限度として加算を算定する。</w:t>
            </w:r>
          </w:p>
          <w:p w14:paraId="057DE087" w14:textId="77777777" w:rsidR="00FF1986" w:rsidRPr="00C10764" w:rsidRDefault="00FF1986" w:rsidP="00FF1986">
            <w:pPr>
              <w:widowControl/>
              <w:spacing w:line="0" w:lineRule="atLeast"/>
              <w:ind w:leftChars="100" w:left="210"/>
              <w:jc w:val="left"/>
              <w:rPr>
                <w:rFonts w:ascii="ＭＳ 明朝" w:eastAsia="ＭＳ 明朝" w:hAnsi="ＭＳ 明朝" w:cs="ＭＳ Ｐゴシック"/>
                <w:kern w:val="0"/>
                <w:sz w:val="16"/>
                <w:szCs w:val="16"/>
              </w:rPr>
            </w:pPr>
          </w:p>
          <w:p w14:paraId="491B3DBC" w14:textId="77777777" w:rsidR="00FF1986" w:rsidRPr="00C10764" w:rsidRDefault="00FF1986" w:rsidP="00FF1986">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３　</w:t>
            </w:r>
            <w:r w:rsidRPr="00C10764">
              <w:rPr>
                <w:rFonts w:ascii="ＭＳ 明朝" w:eastAsia="ＭＳ 明朝" w:hAnsi="ＭＳ 明朝" w:cs="ＭＳ Ｐゴシック"/>
                <w:kern w:val="0"/>
                <w:sz w:val="16"/>
                <w:szCs w:val="16"/>
              </w:rPr>
              <w:t>地域移行加算は退</w:t>
            </w:r>
            <w:r w:rsidR="0048085F" w:rsidRPr="00C10764">
              <w:rPr>
                <w:rFonts w:ascii="ＭＳ 明朝" w:eastAsia="ＭＳ 明朝" w:hAnsi="ＭＳ 明朝" w:cs="ＭＳ Ｐゴシック" w:hint="eastAsia"/>
                <w:kern w:val="0"/>
                <w:sz w:val="16"/>
                <w:szCs w:val="16"/>
              </w:rPr>
              <w:t>所</w:t>
            </w:r>
            <w:r w:rsidRPr="00C10764">
              <w:rPr>
                <w:rFonts w:ascii="ＭＳ 明朝" w:eastAsia="ＭＳ 明朝" w:hAnsi="ＭＳ 明朝" w:cs="ＭＳ Ｐゴシック"/>
                <w:kern w:val="0"/>
                <w:sz w:val="16"/>
                <w:szCs w:val="16"/>
              </w:rPr>
              <w:t>日に算定し、退</w:t>
            </w:r>
            <w:r w:rsidR="0048085F" w:rsidRPr="00C10764">
              <w:rPr>
                <w:rFonts w:ascii="ＭＳ 明朝" w:eastAsia="ＭＳ 明朝" w:hAnsi="ＭＳ 明朝" w:cs="ＭＳ Ｐゴシック" w:hint="eastAsia"/>
                <w:kern w:val="0"/>
                <w:sz w:val="16"/>
                <w:szCs w:val="16"/>
              </w:rPr>
              <w:t>所</w:t>
            </w:r>
            <w:r w:rsidRPr="00C10764">
              <w:rPr>
                <w:rFonts w:ascii="ＭＳ 明朝" w:eastAsia="ＭＳ 明朝" w:hAnsi="ＭＳ 明朝" w:cs="ＭＳ Ｐゴシック"/>
                <w:kern w:val="0"/>
                <w:sz w:val="16"/>
                <w:szCs w:val="16"/>
              </w:rPr>
              <w:t>後の訪問相談について</w:t>
            </w:r>
            <w:r w:rsidRPr="00C10764">
              <w:rPr>
                <w:rFonts w:ascii="ＭＳ 明朝" w:eastAsia="ＭＳ 明朝" w:hAnsi="ＭＳ 明朝" w:cs="ＭＳ Ｐゴシック" w:hint="eastAsia"/>
                <w:kern w:val="0"/>
                <w:sz w:val="16"/>
                <w:szCs w:val="16"/>
              </w:rPr>
              <w:t>は訪問日に算定するものである。</w:t>
            </w:r>
          </w:p>
          <w:p w14:paraId="351C32F5" w14:textId="77777777" w:rsidR="00FF1986" w:rsidRPr="00C10764" w:rsidRDefault="00FF1986" w:rsidP="00FF1986">
            <w:pPr>
              <w:widowControl/>
              <w:spacing w:line="0" w:lineRule="atLeast"/>
              <w:ind w:leftChars="100" w:left="210"/>
              <w:jc w:val="left"/>
              <w:rPr>
                <w:rFonts w:ascii="ＭＳ 明朝" w:eastAsia="ＭＳ 明朝" w:hAnsi="ＭＳ 明朝" w:cs="ＭＳ Ｐゴシック"/>
                <w:kern w:val="0"/>
                <w:sz w:val="16"/>
                <w:szCs w:val="16"/>
              </w:rPr>
            </w:pPr>
          </w:p>
          <w:p w14:paraId="15DBBCCB" w14:textId="77777777" w:rsidR="00FF1986" w:rsidRPr="00C10764" w:rsidRDefault="00FF1986" w:rsidP="00FF1986">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４　</w:t>
            </w:r>
            <w:r w:rsidRPr="00C10764">
              <w:rPr>
                <w:rFonts w:ascii="ＭＳ 明朝" w:eastAsia="ＭＳ 明朝" w:hAnsi="ＭＳ 明朝" w:cs="ＭＳ Ｐゴシック"/>
                <w:kern w:val="0"/>
                <w:sz w:val="16"/>
                <w:szCs w:val="16"/>
              </w:rPr>
              <w:t>地域移行加算は、次のアからウまでの</w:t>
            </w:r>
            <w:r w:rsidR="00C91DD2" w:rsidRPr="00C10764">
              <w:rPr>
                <w:rFonts w:ascii="ＭＳ 明朝" w:eastAsia="ＭＳ 明朝" w:hAnsi="ＭＳ 明朝" w:cs="ＭＳ Ｐゴシック"/>
                <w:kern w:val="0"/>
                <w:sz w:val="16"/>
                <w:szCs w:val="16"/>
              </w:rPr>
              <w:t>いずれ</w:t>
            </w:r>
            <w:r w:rsidRPr="00C10764">
              <w:rPr>
                <w:rFonts w:ascii="ＭＳ 明朝" w:eastAsia="ＭＳ 明朝" w:hAnsi="ＭＳ 明朝" w:cs="ＭＳ Ｐゴシック"/>
                <w:kern w:val="0"/>
                <w:sz w:val="16"/>
                <w:szCs w:val="16"/>
              </w:rPr>
              <w:t>かに該当する場</w:t>
            </w:r>
            <w:r w:rsidRPr="00C10764">
              <w:rPr>
                <w:rFonts w:ascii="ＭＳ 明朝" w:eastAsia="ＭＳ 明朝" w:hAnsi="ＭＳ 明朝" w:cs="ＭＳ Ｐゴシック" w:hint="eastAsia"/>
                <w:kern w:val="0"/>
                <w:sz w:val="16"/>
                <w:szCs w:val="16"/>
              </w:rPr>
              <w:t>合には、算定できない。</w:t>
            </w:r>
          </w:p>
          <w:p w14:paraId="29E67EC8" w14:textId="77777777" w:rsidR="00FF1986" w:rsidRPr="00C10764" w:rsidRDefault="00FF1986" w:rsidP="00FF1986">
            <w:pPr>
              <w:widowControl/>
              <w:spacing w:line="0" w:lineRule="atLeast"/>
              <w:ind w:leftChars="200" w:left="4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ア</w:t>
            </w:r>
            <w:r w:rsidRPr="00C10764">
              <w:rPr>
                <w:rFonts w:ascii="ＭＳ 明朝" w:eastAsia="ＭＳ 明朝" w:hAnsi="ＭＳ 明朝" w:cs="ＭＳ Ｐゴシック"/>
                <w:kern w:val="0"/>
                <w:sz w:val="16"/>
                <w:szCs w:val="16"/>
              </w:rPr>
              <w:t xml:space="preserve"> 退</w:t>
            </w:r>
            <w:r w:rsidR="0048085F" w:rsidRPr="00C10764">
              <w:rPr>
                <w:rFonts w:ascii="ＭＳ 明朝" w:eastAsia="ＭＳ 明朝" w:hAnsi="ＭＳ 明朝" w:cs="ＭＳ Ｐゴシック" w:hint="eastAsia"/>
                <w:kern w:val="0"/>
                <w:sz w:val="16"/>
                <w:szCs w:val="16"/>
              </w:rPr>
              <w:t>所</w:t>
            </w:r>
            <w:r w:rsidRPr="00C10764">
              <w:rPr>
                <w:rFonts w:ascii="ＭＳ 明朝" w:eastAsia="ＭＳ 明朝" w:hAnsi="ＭＳ 明朝" w:cs="ＭＳ Ｐゴシック"/>
                <w:kern w:val="0"/>
                <w:sz w:val="16"/>
                <w:szCs w:val="16"/>
              </w:rPr>
              <w:t>して病院又は診療所へ入院する場合</w:t>
            </w:r>
          </w:p>
          <w:p w14:paraId="0A9A79A1" w14:textId="77777777" w:rsidR="00FF1986" w:rsidRPr="00C10764" w:rsidRDefault="00FF1986" w:rsidP="00FF1986">
            <w:pPr>
              <w:widowControl/>
              <w:spacing w:line="0" w:lineRule="atLeast"/>
              <w:ind w:leftChars="200" w:left="4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イ</w:t>
            </w:r>
            <w:r w:rsidRPr="00C10764">
              <w:rPr>
                <w:rFonts w:ascii="ＭＳ 明朝" w:eastAsia="ＭＳ 明朝" w:hAnsi="ＭＳ 明朝" w:cs="ＭＳ Ｐゴシック"/>
                <w:kern w:val="0"/>
                <w:sz w:val="16"/>
                <w:szCs w:val="16"/>
              </w:rPr>
              <w:t xml:space="preserve"> 退</w:t>
            </w:r>
            <w:r w:rsidR="0048085F" w:rsidRPr="00C10764">
              <w:rPr>
                <w:rFonts w:ascii="ＭＳ 明朝" w:eastAsia="ＭＳ 明朝" w:hAnsi="ＭＳ 明朝" w:cs="ＭＳ Ｐゴシック" w:hint="eastAsia"/>
                <w:kern w:val="0"/>
                <w:sz w:val="16"/>
                <w:szCs w:val="16"/>
              </w:rPr>
              <w:t>所</w:t>
            </w:r>
            <w:r w:rsidRPr="00C10764">
              <w:rPr>
                <w:rFonts w:ascii="ＭＳ 明朝" w:eastAsia="ＭＳ 明朝" w:hAnsi="ＭＳ 明朝" w:cs="ＭＳ Ｐゴシック"/>
                <w:kern w:val="0"/>
                <w:sz w:val="16"/>
                <w:szCs w:val="16"/>
              </w:rPr>
              <w:t>して他の社会福祉施設等へ入所する場合</w:t>
            </w:r>
          </w:p>
          <w:p w14:paraId="6338C717" w14:textId="77777777" w:rsidR="00FF1986" w:rsidRPr="00C10764" w:rsidRDefault="00FF1986" w:rsidP="00FF1986">
            <w:pPr>
              <w:widowControl/>
              <w:spacing w:line="0" w:lineRule="atLeast"/>
              <w:ind w:leftChars="200" w:left="4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ウ</w:t>
            </w:r>
            <w:r w:rsidRPr="00C10764">
              <w:rPr>
                <w:rFonts w:ascii="ＭＳ 明朝" w:eastAsia="ＭＳ 明朝" w:hAnsi="ＭＳ 明朝" w:cs="ＭＳ Ｐゴシック"/>
                <w:kern w:val="0"/>
                <w:sz w:val="16"/>
                <w:szCs w:val="16"/>
              </w:rPr>
              <w:t xml:space="preserve"> 死亡退</w:t>
            </w:r>
            <w:r w:rsidR="0048085F" w:rsidRPr="00C10764">
              <w:rPr>
                <w:rFonts w:ascii="ＭＳ 明朝" w:eastAsia="ＭＳ 明朝" w:hAnsi="ＭＳ 明朝" w:cs="ＭＳ Ｐゴシック" w:hint="eastAsia"/>
                <w:kern w:val="0"/>
                <w:sz w:val="16"/>
                <w:szCs w:val="16"/>
              </w:rPr>
              <w:t>所</w:t>
            </w:r>
            <w:r w:rsidRPr="00C10764">
              <w:rPr>
                <w:rFonts w:ascii="ＭＳ 明朝" w:eastAsia="ＭＳ 明朝" w:hAnsi="ＭＳ 明朝" w:cs="ＭＳ Ｐゴシック"/>
                <w:kern w:val="0"/>
                <w:sz w:val="16"/>
                <w:szCs w:val="16"/>
              </w:rPr>
              <w:t>の場合</w:t>
            </w:r>
          </w:p>
          <w:p w14:paraId="143AA0A3" w14:textId="77777777" w:rsidR="00FF1986" w:rsidRPr="00C10764" w:rsidRDefault="00FF1986" w:rsidP="00FF1986">
            <w:pPr>
              <w:widowControl/>
              <w:spacing w:line="0" w:lineRule="atLeast"/>
              <w:ind w:leftChars="200" w:left="420"/>
              <w:jc w:val="left"/>
              <w:rPr>
                <w:rFonts w:ascii="ＭＳ 明朝" w:eastAsia="ＭＳ 明朝" w:hAnsi="ＭＳ 明朝" w:cs="ＭＳ Ｐゴシック"/>
                <w:kern w:val="0"/>
                <w:sz w:val="16"/>
                <w:szCs w:val="16"/>
              </w:rPr>
            </w:pPr>
          </w:p>
          <w:p w14:paraId="28315A8B" w14:textId="77777777" w:rsidR="00FF1986" w:rsidRPr="00C10764" w:rsidRDefault="00FF1986" w:rsidP="00FF1986">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５　</w:t>
            </w:r>
            <w:r w:rsidRPr="00C10764">
              <w:rPr>
                <w:rFonts w:ascii="ＭＳ 明朝" w:eastAsia="ＭＳ 明朝" w:hAnsi="ＭＳ 明朝" w:cs="ＭＳ Ｐゴシック"/>
                <w:kern w:val="0"/>
                <w:sz w:val="16"/>
                <w:szCs w:val="16"/>
              </w:rPr>
              <w:t>地域移行加算の対象となる相談援助を行った場合は、相談援</w:t>
            </w:r>
            <w:r w:rsidRPr="00C10764">
              <w:rPr>
                <w:rFonts w:ascii="ＭＳ 明朝" w:eastAsia="ＭＳ 明朝" w:hAnsi="ＭＳ 明朝" w:cs="ＭＳ Ｐゴシック" w:hint="eastAsia"/>
                <w:kern w:val="0"/>
                <w:sz w:val="16"/>
                <w:szCs w:val="16"/>
              </w:rPr>
              <w:t>助を行った日及び相談援助の内容の要点に関する記録を行うこと。</w:t>
            </w:r>
          </w:p>
          <w:p w14:paraId="086B4B5C" w14:textId="77777777" w:rsidR="00FF1986" w:rsidRPr="00C10764" w:rsidRDefault="00FF1986" w:rsidP="00FF1986">
            <w:pPr>
              <w:widowControl/>
              <w:spacing w:line="0" w:lineRule="atLeast"/>
              <w:ind w:leftChars="100" w:left="210"/>
              <w:jc w:val="left"/>
              <w:rPr>
                <w:rFonts w:ascii="ＭＳ 明朝" w:eastAsia="ＭＳ 明朝" w:hAnsi="ＭＳ 明朝" w:cs="ＭＳ Ｐゴシック"/>
                <w:kern w:val="0"/>
                <w:sz w:val="16"/>
                <w:szCs w:val="16"/>
              </w:rPr>
            </w:pPr>
          </w:p>
          <w:p w14:paraId="1736B921" w14:textId="77777777" w:rsidR="00FF1986" w:rsidRPr="00C10764" w:rsidRDefault="00FF1986" w:rsidP="00FF1986">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６　</w:t>
            </w:r>
            <w:r w:rsidRPr="00C10764">
              <w:rPr>
                <w:rFonts w:ascii="ＭＳ 明朝" w:eastAsia="ＭＳ 明朝" w:hAnsi="ＭＳ 明朝" w:cs="ＭＳ Ｐゴシック"/>
                <w:kern w:val="0"/>
                <w:sz w:val="16"/>
                <w:szCs w:val="16"/>
              </w:rPr>
              <w:t>相談援助の内容</w:t>
            </w:r>
          </w:p>
          <w:p w14:paraId="2968DD03" w14:textId="77777777" w:rsidR="00FF1986" w:rsidRPr="00C10764" w:rsidRDefault="00FF1986" w:rsidP="00FF1986">
            <w:pPr>
              <w:widowControl/>
              <w:spacing w:line="0" w:lineRule="atLeast"/>
              <w:ind w:leftChars="200" w:left="4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ア</w:t>
            </w:r>
            <w:r w:rsidRPr="00C10764">
              <w:rPr>
                <w:rFonts w:ascii="ＭＳ 明朝" w:eastAsia="ＭＳ 明朝" w:hAnsi="ＭＳ 明朝" w:cs="ＭＳ Ｐゴシック"/>
                <w:kern w:val="0"/>
                <w:sz w:val="16"/>
                <w:szCs w:val="16"/>
              </w:rPr>
              <w:t xml:space="preserve"> 退</w:t>
            </w:r>
            <w:r w:rsidR="0048085F" w:rsidRPr="00C10764">
              <w:rPr>
                <w:rFonts w:ascii="ＭＳ 明朝" w:eastAsia="ＭＳ 明朝" w:hAnsi="ＭＳ 明朝" w:cs="ＭＳ Ｐゴシック" w:hint="eastAsia"/>
                <w:kern w:val="0"/>
                <w:sz w:val="16"/>
                <w:szCs w:val="16"/>
              </w:rPr>
              <w:t>所</w:t>
            </w:r>
            <w:r w:rsidRPr="00C10764">
              <w:rPr>
                <w:rFonts w:ascii="ＭＳ 明朝" w:eastAsia="ＭＳ 明朝" w:hAnsi="ＭＳ 明朝" w:cs="ＭＳ Ｐゴシック"/>
                <w:kern w:val="0"/>
                <w:sz w:val="16"/>
                <w:szCs w:val="16"/>
              </w:rPr>
              <w:t>後の障害福祉サービスの利用等に関する相談援助</w:t>
            </w:r>
          </w:p>
          <w:p w14:paraId="36F39482" w14:textId="77777777" w:rsidR="00FF1986" w:rsidRPr="00C10764" w:rsidRDefault="00FF1986" w:rsidP="00FF1986">
            <w:pPr>
              <w:widowControl/>
              <w:spacing w:line="0" w:lineRule="atLeast"/>
              <w:ind w:leftChars="200" w:left="4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イ</w:t>
            </w:r>
            <w:r w:rsidRPr="00C10764">
              <w:rPr>
                <w:rFonts w:ascii="ＭＳ 明朝" w:eastAsia="ＭＳ 明朝" w:hAnsi="ＭＳ 明朝" w:cs="ＭＳ Ｐゴシック"/>
                <w:kern w:val="0"/>
                <w:sz w:val="16"/>
                <w:szCs w:val="16"/>
              </w:rPr>
              <w:t xml:space="preserve"> 食事、入浴、健康管理等居宅における生活に関する相談援助</w:t>
            </w:r>
          </w:p>
          <w:p w14:paraId="3994FF97" w14:textId="77777777" w:rsidR="00FF1986" w:rsidRPr="00C10764" w:rsidRDefault="00FF1986" w:rsidP="00FF1986">
            <w:pPr>
              <w:widowControl/>
              <w:spacing w:line="0" w:lineRule="atLeast"/>
              <w:ind w:leftChars="200" w:left="4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ウ</w:t>
            </w:r>
            <w:r w:rsidRPr="00C10764">
              <w:rPr>
                <w:rFonts w:ascii="ＭＳ 明朝" w:eastAsia="ＭＳ 明朝" w:hAnsi="ＭＳ 明朝" w:cs="ＭＳ Ｐゴシック"/>
                <w:kern w:val="0"/>
                <w:sz w:val="16"/>
                <w:szCs w:val="16"/>
              </w:rPr>
              <w:t xml:space="preserve"> 退</w:t>
            </w:r>
            <w:r w:rsidR="0048085F" w:rsidRPr="00C10764">
              <w:rPr>
                <w:rFonts w:ascii="ＭＳ 明朝" w:eastAsia="ＭＳ 明朝" w:hAnsi="ＭＳ 明朝" w:cs="ＭＳ Ｐゴシック" w:hint="eastAsia"/>
                <w:kern w:val="0"/>
                <w:sz w:val="16"/>
                <w:szCs w:val="16"/>
              </w:rPr>
              <w:t>所</w:t>
            </w:r>
            <w:r w:rsidRPr="00C10764">
              <w:rPr>
                <w:rFonts w:ascii="ＭＳ 明朝" w:eastAsia="ＭＳ 明朝" w:hAnsi="ＭＳ 明朝" w:cs="ＭＳ Ｐゴシック"/>
                <w:kern w:val="0"/>
                <w:sz w:val="16"/>
                <w:szCs w:val="16"/>
              </w:rPr>
              <w:t>する者の運動機能及び日常生活動作能力の維持及び向</w:t>
            </w:r>
          </w:p>
          <w:p w14:paraId="241E1ED2" w14:textId="77777777" w:rsidR="00FF1986" w:rsidRPr="00C10764" w:rsidRDefault="00FF1986" w:rsidP="00FF1986">
            <w:pPr>
              <w:widowControl/>
              <w:spacing w:line="0" w:lineRule="atLeast"/>
              <w:ind w:leftChars="200" w:left="4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上を目的として行う各種訓練等に関する相談援助</w:t>
            </w:r>
          </w:p>
          <w:p w14:paraId="32912566" w14:textId="77777777" w:rsidR="00FF1986" w:rsidRPr="00C10764" w:rsidRDefault="00FF1986" w:rsidP="00FF1986">
            <w:pPr>
              <w:widowControl/>
              <w:spacing w:line="0" w:lineRule="atLeast"/>
              <w:ind w:leftChars="200" w:left="4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エ</w:t>
            </w:r>
            <w:r w:rsidRPr="00C10764">
              <w:rPr>
                <w:rFonts w:ascii="ＭＳ 明朝" w:eastAsia="ＭＳ 明朝" w:hAnsi="ＭＳ 明朝" w:cs="ＭＳ Ｐゴシック"/>
                <w:kern w:val="0"/>
                <w:sz w:val="16"/>
                <w:szCs w:val="16"/>
              </w:rPr>
              <w:t xml:space="preserve"> 住宅改修に関する相談援助</w:t>
            </w:r>
          </w:p>
          <w:p w14:paraId="05547BFF" w14:textId="77777777" w:rsidR="00FF1986" w:rsidRPr="00C10764" w:rsidRDefault="00FF1986" w:rsidP="00FF1986">
            <w:pPr>
              <w:widowControl/>
              <w:spacing w:line="0" w:lineRule="atLeast"/>
              <w:ind w:leftChars="200" w:left="4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オ</w:t>
            </w:r>
            <w:r w:rsidRPr="00C10764">
              <w:rPr>
                <w:rFonts w:ascii="ＭＳ 明朝" w:eastAsia="ＭＳ 明朝" w:hAnsi="ＭＳ 明朝" w:cs="ＭＳ Ｐゴシック"/>
                <w:kern w:val="0"/>
                <w:sz w:val="16"/>
                <w:szCs w:val="16"/>
              </w:rPr>
              <w:t xml:space="preserve"> 退</w:t>
            </w:r>
            <w:r w:rsidR="0048085F" w:rsidRPr="00C10764">
              <w:rPr>
                <w:rFonts w:ascii="ＭＳ 明朝" w:eastAsia="ＭＳ 明朝" w:hAnsi="ＭＳ 明朝" w:cs="ＭＳ Ｐゴシック" w:hint="eastAsia"/>
                <w:kern w:val="0"/>
                <w:sz w:val="16"/>
                <w:szCs w:val="16"/>
              </w:rPr>
              <w:t>所</w:t>
            </w:r>
            <w:r w:rsidRPr="00C10764">
              <w:rPr>
                <w:rFonts w:ascii="ＭＳ 明朝" w:eastAsia="ＭＳ 明朝" w:hAnsi="ＭＳ 明朝" w:cs="ＭＳ Ｐゴシック"/>
                <w:kern w:val="0"/>
                <w:sz w:val="16"/>
                <w:szCs w:val="16"/>
              </w:rPr>
              <w:t>する者の介護等に関する相談援助</w:t>
            </w:r>
          </w:p>
          <w:p w14:paraId="1525931F" w14:textId="77777777" w:rsidR="00FF1986" w:rsidRPr="00C10764" w:rsidRDefault="00FF1986" w:rsidP="00FF1986">
            <w:pPr>
              <w:widowControl/>
              <w:spacing w:line="0" w:lineRule="atLeast"/>
              <w:ind w:leftChars="100" w:left="210"/>
              <w:jc w:val="left"/>
              <w:rPr>
                <w:rFonts w:ascii="ＭＳ 明朝" w:eastAsia="ＭＳ 明朝" w:hAnsi="ＭＳ 明朝" w:cs="ＭＳ Ｐゴシック"/>
                <w:kern w:val="0"/>
                <w:sz w:val="16"/>
                <w:szCs w:val="16"/>
              </w:rPr>
            </w:pPr>
          </w:p>
          <w:p w14:paraId="5D89C98D" w14:textId="77777777" w:rsidR="00FF1986" w:rsidRPr="00C10764" w:rsidRDefault="00FF1986" w:rsidP="00055578">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 xml:space="preserve">７　</w:t>
            </w:r>
            <w:r w:rsidRPr="00C10764">
              <w:rPr>
                <w:rFonts w:ascii="ＭＳ 明朝" w:eastAsia="ＭＳ 明朝" w:hAnsi="ＭＳ 明朝" w:cs="ＭＳ Ｐゴシック"/>
                <w:kern w:val="0"/>
                <w:sz w:val="16"/>
                <w:szCs w:val="16"/>
              </w:rPr>
              <w:t>退</w:t>
            </w:r>
            <w:r w:rsidR="0048085F" w:rsidRPr="00C10764">
              <w:rPr>
                <w:rFonts w:ascii="ＭＳ 明朝" w:eastAsia="ＭＳ 明朝" w:hAnsi="ＭＳ 明朝" w:cs="ＭＳ Ｐゴシック" w:hint="eastAsia"/>
                <w:kern w:val="0"/>
                <w:sz w:val="16"/>
                <w:szCs w:val="16"/>
              </w:rPr>
              <w:t>所</w:t>
            </w:r>
            <w:r w:rsidRPr="00C10764">
              <w:rPr>
                <w:rFonts w:ascii="ＭＳ 明朝" w:eastAsia="ＭＳ 明朝" w:hAnsi="ＭＳ 明朝" w:cs="ＭＳ Ｐゴシック"/>
                <w:kern w:val="0"/>
                <w:sz w:val="16"/>
                <w:szCs w:val="16"/>
              </w:rPr>
              <w:t>前の相談援助に係る加算を算定していない場合であっ</w:t>
            </w:r>
            <w:r w:rsidRPr="00C10764">
              <w:rPr>
                <w:rFonts w:ascii="ＭＳ 明朝" w:eastAsia="ＭＳ 明朝" w:hAnsi="ＭＳ 明朝" w:cs="ＭＳ Ｐゴシック" w:hint="eastAsia"/>
                <w:kern w:val="0"/>
                <w:sz w:val="16"/>
                <w:szCs w:val="16"/>
              </w:rPr>
              <w:t>ても、退</w:t>
            </w:r>
            <w:r w:rsidR="0048085F" w:rsidRPr="00C10764">
              <w:rPr>
                <w:rFonts w:ascii="ＭＳ 明朝" w:eastAsia="ＭＳ 明朝" w:hAnsi="ＭＳ 明朝" w:cs="ＭＳ Ｐゴシック" w:hint="eastAsia"/>
                <w:kern w:val="0"/>
                <w:sz w:val="16"/>
                <w:szCs w:val="16"/>
              </w:rPr>
              <w:t>所</w:t>
            </w:r>
            <w:r w:rsidRPr="00C10764">
              <w:rPr>
                <w:rFonts w:ascii="ＭＳ 明朝" w:eastAsia="ＭＳ 明朝" w:hAnsi="ＭＳ 明朝" w:cs="ＭＳ Ｐゴシック" w:hint="eastAsia"/>
                <w:kern w:val="0"/>
                <w:sz w:val="16"/>
                <w:szCs w:val="16"/>
              </w:rPr>
              <w:t>後の訪問による相談援助を行えば、当該支援について加算を算定できる。</w:t>
            </w:r>
          </w:p>
          <w:p w14:paraId="5C5D1856" w14:textId="77777777" w:rsidR="00AE23F4" w:rsidRPr="00C10764" w:rsidRDefault="00AE23F4" w:rsidP="00BF7F13">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A7B7FB8"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6EDFA5EF" w14:textId="77777777" w:rsidR="001836C4" w:rsidRPr="00C10764" w:rsidRDefault="00326C14" w:rsidP="002022EA">
            <w:pPr>
              <w:pStyle w:val="af1"/>
              <w:widowControl/>
              <w:numPr>
                <w:ilvl w:val="0"/>
                <w:numId w:val="3"/>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適　・　否　・　該当なし</w:t>
            </w:r>
          </w:p>
          <w:p w14:paraId="14EDB7D7" w14:textId="77777777" w:rsidR="001836C4" w:rsidRPr="00C10764" w:rsidRDefault="001836C4" w:rsidP="000019E3">
            <w:pPr>
              <w:widowControl/>
              <w:spacing w:line="0" w:lineRule="atLeast"/>
              <w:rPr>
                <w:rFonts w:ascii="ＭＳ 明朝" w:eastAsia="ＭＳ 明朝" w:hAnsi="ＭＳ 明朝" w:cs="ＭＳ Ｐゴシック"/>
                <w:kern w:val="0"/>
                <w:sz w:val="16"/>
                <w:szCs w:val="16"/>
              </w:rPr>
            </w:pPr>
          </w:p>
          <w:p w14:paraId="7EB269E0" w14:textId="77777777" w:rsidR="00326C14" w:rsidRPr="00C10764" w:rsidRDefault="00510135" w:rsidP="002022EA">
            <w:pPr>
              <w:pStyle w:val="af1"/>
              <w:widowControl/>
              <w:numPr>
                <w:ilvl w:val="0"/>
                <w:numId w:val="1"/>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地域移行加算　　</w:t>
            </w:r>
            <w:r w:rsidR="006C128C" w:rsidRPr="00C10764">
              <w:rPr>
                <w:rFonts w:ascii="ＭＳ 明朝" w:eastAsia="ＭＳ 明朝" w:hAnsi="ＭＳ 明朝" w:cs="ＭＳ Ｐゴシック" w:hint="eastAsia"/>
                <w:kern w:val="0"/>
                <w:sz w:val="16"/>
                <w:szCs w:val="16"/>
              </w:rPr>
              <w:t>【</w:t>
            </w:r>
            <w:r w:rsidR="006C128C" w:rsidRPr="00C10764">
              <w:rPr>
                <w:rFonts w:ascii="ＭＳ 明朝" w:eastAsia="ＭＳ 明朝" w:hAnsi="ＭＳ 明朝" w:cs="ＭＳ Ｐゴシック"/>
                <w:kern w:val="0"/>
                <w:sz w:val="16"/>
                <w:szCs w:val="16"/>
              </w:rPr>
              <w:t>500単位】</w:t>
            </w:r>
          </w:p>
          <w:p w14:paraId="1D94AE1D" w14:textId="77777777" w:rsidR="00FF1986" w:rsidRPr="00C10764" w:rsidRDefault="00FF1986" w:rsidP="00FF1986">
            <w:pPr>
              <w:widowControl/>
              <w:spacing w:line="0" w:lineRule="atLeast"/>
              <w:rPr>
                <w:rFonts w:ascii="ＭＳ 明朝" w:eastAsia="ＭＳ 明朝" w:hAnsi="ＭＳ 明朝" w:cs="ＭＳ Ｐゴシック"/>
                <w:kern w:val="0"/>
                <w:sz w:val="16"/>
                <w:szCs w:val="16"/>
              </w:rPr>
            </w:pPr>
          </w:p>
          <w:p w14:paraId="6BE84C33" w14:textId="77777777" w:rsidR="00FF1986" w:rsidRPr="00C10764" w:rsidRDefault="00FF1986" w:rsidP="00FF1986">
            <w:pPr>
              <w:widowControl/>
              <w:spacing w:line="0" w:lineRule="atLeast"/>
              <w:rPr>
                <w:rFonts w:ascii="ＭＳ 明朝" w:eastAsia="ＭＳ 明朝" w:hAnsi="ＭＳ 明朝" w:cs="ＭＳ Ｐゴシック"/>
                <w:kern w:val="0"/>
                <w:sz w:val="16"/>
                <w:szCs w:val="16"/>
              </w:rPr>
            </w:pPr>
          </w:p>
          <w:p w14:paraId="49C02D2C" w14:textId="77777777" w:rsidR="00FF1986" w:rsidRPr="00C10764" w:rsidRDefault="00FF1986" w:rsidP="00FF1986">
            <w:pPr>
              <w:widowControl/>
              <w:spacing w:line="0" w:lineRule="atLeast"/>
              <w:rPr>
                <w:rFonts w:ascii="ＭＳ 明朝" w:eastAsia="ＭＳ 明朝" w:hAnsi="ＭＳ 明朝" w:cs="ＭＳ Ｐゴシック"/>
                <w:kern w:val="0"/>
                <w:sz w:val="16"/>
                <w:szCs w:val="16"/>
              </w:rPr>
            </w:pPr>
          </w:p>
          <w:p w14:paraId="6C91D982" w14:textId="77777777" w:rsidR="00FF1986" w:rsidRPr="00C10764" w:rsidRDefault="00FF1986" w:rsidP="00FF1986">
            <w:pPr>
              <w:widowControl/>
              <w:spacing w:line="0" w:lineRule="atLeast"/>
              <w:rPr>
                <w:rFonts w:ascii="ＭＳ 明朝" w:eastAsia="ＭＳ 明朝" w:hAnsi="ＭＳ 明朝" w:cs="ＭＳ Ｐゴシック"/>
                <w:kern w:val="0"/>
                <w:sz w:val="16"/>
                <w:szCs w:val="16"/>
              </w:rPr>
            </w:pPr>
          </w:p>
          <w:p w14:paraId="325238FA" w14:textId="77777777" w:rsidR="00FF1986" w:rsidRPr="00C10764" w:rsidRDefault="00FF1986" w:rsidP="00FF1986">
            <w:pPr>
              <w:widowControl/>
              <w:spacing w:line="0" w:lineRule="atLeast"/>
              <w:rPr>
                <w:rFonts w:ascii="ＭＳ 明朝" w:eastAsia="ＭＳ 明朝" w:hAnsi="ＭＳ 明朝" w:cs="ＭＳ Ｐゴシック"/>
                <w:kern w:val="0"/>
                <w:sz w:val="16"/>
                <w:szCs w:val="16"/>
              </w:rPr>
            </w:pPr>
          </w:p>
          <w:p w14:paraId="1760A644" w14:textId="77777777" w:rsidR="00FF1986" w:rsidRPr="00C10764" w:rsidRDefault="00FF1986" w:rsidP="00FF1986">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kern w:val="0"/>
                <w:sz w:val="16"/>
                <w:szCs w:val="16"/>
              </w:rPr>
              <w:tab/>
              <w:t>適　・　否　・　該当なし</w:t>
            </w:r>
          </w:p>
        </w:tc>
        <w:tc>
          <w:tcPr>
            <w:tcW w:w="1479" w:type="dxa"/>
            <w:tcBorders>
              <w:top w:val="single" w:sz="4" w:space="0" w:color="auto"/>
              <w:left w:val="nil"/>
              <w:bottom w:val="single" w:sz="4" w:space="0" w:color="auto"/>
              <w:right w:val="single" w:sz="4" w:space="0" w:color="auto"/>
            </w:tcBorders>
          </w:tcPr>
          <w:p w14:paraId="71D73134"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67878210" w14:textId="77777777" w:rsidR="000B7111" w:rsidRPr="00C10764" w:rsidRDefault="000B7111" w:rsidP="000B711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5495887D" w14:textId="77777777" w:rsidR="000B7111" w:rsidRPr="00C10764" w:rsidRDefault="000B7111" w:rsidP="00A2122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00A2122F" w:rsidRPr="00C10764">
              <w:rPr>
                <w:rFonts w:ascii="ＭＳ 明朝" w:eastAsia="ＭＳ 明朝" w:hAnsi="ＭＳ 明朝" w:cs="ＭＳ Ｐゴシック" w:hint="eastAsia"/>
                <w:kern w:val="0"/>
                <w:sz w:val="16"/>
                <w:szCs w:val="16"/>
              </w:rPr>
              <w:t>9</w:t>
            </w:r>
            <w:r w:rsidR="00625D37" w:rsidRPr="00C10764">
              <w:rPr>
                <w:rFonts w:ascii="ＭＳ 明朝" w:eastAsia="ＭＳ 明朝" w:hAnsi="ＭＳ 明朝" w:cs="ＭＳ Ｐゴシック" w:hint="eastAsia"/>
                <w:kern w:val="0"/>
                <w:sz w:val="16"/>
                <w:szCs w:val="16"/>
              </w:rPr>
              <w:t>の</w:t>
            </w:r>
            <w:r w:rsidR="00A2122F" w:rsidRPr="00C10764">
              <w:rPr>
                <w:rFonts w:ascii="ＭＳ 明朝" w:eastAsia="ＭＳ 明朝" w:hAnsi="ＭＳ 明朝" w:cs="ＭＳ Ｐゴシック" w:hint="eastAsia"/>
                <w:kern w:val="0"/>
                <w:sz w:val="16"/>
                <w:szCs w:val="16"/>
              </w:rPr>
              <w:t>8</w:t>
            </w:r>
          </w:p>
        </w:tc>
      </w:tr>
      <w:tr w:rsidR="00C10764" w:rsidRPr="00C10764" w14:paraId="33AA6497" w14:textId="77777777" w:rsidTr="00B9375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B104258" w14:textId="77777777" w:rsidR="00D66169" w:rsidRPr="00C10764" w:rsidRDefault="00D66169" w:rsidP="000019E3">
            <w:pPr>
              <w:widowControl/>
              <w:spacing w:line="0" w:lineRule="atLeast"/>
              <w:rPr>
                <w:rFonts w:ascii="ＭＳ 明朝" w:eastAsia="ＭＳ 明朝" w:hAnsi="ＭＳ 明朝" w:cs="ＭＳ Ｐゴシック"/>
                <w:kern w:val="0"/>
                <w:sz w:val="16"/>
                <w:szCs w:val="16"/>
              </w:rPr>
            </w:pPr>
          </w:p>
          <w:p w14:paraId="69CE1C02" w14:textId="77777777" w:rsidR="00D66169" w:rsidRPr="00C10764" w:rsidRDefault="00D66169"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w:t>
            </w:r>
            <w:r w:rsidRPr="00C10764">
              <w:rPr>
                <w:rFonts w:ascii="ＭＳ 明朝" w:eastAsia="ＭＳ 明朝" w:hAnsi="ＭＳ 明朝" w:cs="ＭＳ Ｐゴシック"/>
                <w:kern w:val="0"/>
                <w:sz w:val="16"/>
                <w:szCs w:val="16"/>
              </w:rPr>
              <w:t>1</w:t>
            </w:r>
            <w:r w:rsidRPr="00C10764">
              <w:rPr>
                <w:rFonts w:ascii="ＭＳ 明朝" w:eastAsia="ＭＳ 明朝" w:hAnsi="ＭＳ 明朝" w:cs="ＭＳ Ｐゴシック" w:hint="eastAsia"/>
                <w:kern w:val="0"/>
                <w:sz w:val="16"/>
                <w:szCs w:val="16"/>
              </w:rPr>
              <w:t xml:space="preserve">　地域移行促進加算</w:t>
            </w:r>
          </w:p>
          <w:p w14:paraId="23156440" w14:textId="77777777" w:rsidR="00D66169" w:rsidRPr="00C10764" w:rsidRDefault="00D66169" w:rsidP="000019E3">
            <w:pPr>
              <w:widowControl/>
              <w:spacing w:line="0" w:lineRule="atLeast"/>
              <w:rPr>
                <w:rFonts w:ascii="ＭＳ 明朝" w:eastAsia="ＭＳ 明朝" w:hAnsi="ＭＳ 明朝" w:cs="ＭＳ Ｐゴシック"/>
                <w:kern w:val="0"/>
                <w:sz w:val="16"/>
                <w:szCs w:val="16"/>
              </w:rPr>
            </w:pPr>
          </w:p>
          <w:p w14:paraId="06B3B7D5" w14:textId="77777777" w:rsidR="00D66169" w:rsidRPr="00C10764" w:rsidRDefault="00D66169" w:rsidP="000019E3">
            <w:pPr>
              <w:widowControl/>
              <w:spacing w:line="0" w:lineRule="atLeast"/>
              <w:rPr>
                <w:rFonts w:ascii="ＭＳ 明朝" w:eastAsia="ＭＳ 明朝" w:hAnsi="ＭＳ 明朝" w:cs="ＭＳ Ｐゴシック"/>
                <w:kern w:val="0"/>
                <w:sz w:val="16"/>
                <w:szCs w:val="16"/>
              </w:rPr>
            </w:pPr>
          </w:p>
          <w:p w14:paraId="37A00BEB" w14:textId="77777777" w:rsidR="00D66169" w:rsidRPr="00C10764" w:rsidRDefault="00D66169" w:rsidP="000019E3">
            <w:pPr>
              <w:widowControl/>
              <w:spacing w:line="0" w:lineRule="atLeast"/>
              <w:rPr>
                <w:rFonts w:ascii="ＭＳ 明朝" w:eastAsia="ＭＳ 明朝" w:hAnsi="ＭＳ 明朝" w:cs="ＭＳ Ｐゴシック"/>
                <w:kern w:val="0"/>
                <w:sz w:val="16"/>
                <w:szCs w:val="16"/>
              </w:rPr>
            </w:pPr>
          </w:p>
          <w:p w14:paraId="11F6104A" w14:textId="77777777" w:rsidR="00D66169" w:rsidRPr="00C10764" w:rsidRDefault="00D66169" w:rsidP="000019E3">
            <w:pPr>
              <w:widowControl/>
              <w:spacing w:line="0" w:lineRule="atLeast"/>
              <w:rPr>
                <w:rFonts w:ascii="ＭＳ 明朝" w:eastAsia="ＭＳ 明朝" w:hAnsi="ＭＳ 明朝" w:cs="ＭＳ Ｐゴシック"/>
                <w:kern w:val="0"/>
                <w:sz w:val="16"/>
                <w:szCs w:val="16"/>
              </w:rPr>
            </w:pPr>
          </w:p>
          <w:p w14:paraId="27DB9929" w14:textId="77777777" w:rsidR="00D66169" w:rsidRPr="00C10764" w:rsidRDefault="00D66169" w:rsidP="000019E3">
            <w:pPr>
              <w:widowControl/>
              <w:spacing w:line="0" w:lineRule="atLeast"/>
              <w:rPr>
                <w:rFonts w:ascii="ＭＳ 明朝" w:eastAsia="ＭＳ 明朝" w:hAnsi="ＭＳ 明朝" w:cs="ＭＳ Ｐゴシック"/>
                <w:kern w:val="0"/>
                <w:sz w:val="16"/>
                <w:szCs w:val="16"/>
              </w:rPr>
            </w:pPr>
          </w:p>
          <w:p w14:paraId="2E8F8F2A" w14:textId="77777777" w:rsidR="00D66169" w:rsidRPr="00C10764" w:rsidRDefault="00D66169" w:rsidP="000019E3">
            <w:pPr>
              <w:widowControl/>
              <w:spacing w:line="0" w:lineRule="atLeast"/>
              <w:rPr>
                <w:rFonts w:ascii="ＭＳ 明朝" w:eastAsia="ＭＳ 明朝" w:hAnsi="ＭＳ 明朝" w:cs="ＭＳ Ｐゴシック"/>
                <w:kern w:val="0"/>
                <w:sz w:val="16"/>
                <w:szCs w:val="16"/>
              </w:rPr>
            </w:pPr>
          </w:p>
          <w:p w14:paraId="54740CDB" w14:textId="77777777" w:rsidR="00D66169" w:rsidRPr="00C10764" w:rsidRDefault="00D66169" w:rsidP="000019E3">
            <w:pPr>
              <w:widowControl/>
              <w:spacing w:line="0" w:lineRule="atLeast"/>
              <w:rPr>
                <w:rFonts w:ascii="ＭＳ 明朝" w:eastAsia="ＭＳ 明朝" w:hAnsi="ＭＳ 明朝" w:cs="ＭＳ Ｐゴシック"/>
                <w:kern w:val="0"/>
                <w:sz w:val="16"/>
                <w:szCs w:val="16"/>
              </w:rPr>
            </w:pPr>
          </w:p>
          <w:p w14:paraId="031E1C28" w14:textId="77777777" w:rsidR="00D66169" w:rsidRPr="00C10764" w:rsidRDefault="00D66169" w:rsidP="000019E3">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52AE1E7" w14:textId="77777777" w:rsidR="00D66169" w:rsidRPr="00C10764" w:rsidRDefault="00D66169" w:rsidP="006A01F9">
            <w:pPr>
              <w:widowControl/>
              <w:spacing w:line="0" w:lineRule="atLeast"/>
              <w:rPr>
                <w:rFonts w:ascii="ＭＳ 明朝" w:eastAsia="ＭＳ 明朝" w:hAnsi="ＭＳ 明朝" w:cs="ＭＳ Ｐゴシック"/>
                <w:kern w:val="0"/>
                <w:sz w:val="16"/>
                <w:szCs w:val="16"/>
              </w:rPr>
            </w:pPr>
          </w:p>
          <w:p w14:paraId="49293DAD" w14:textId="77777777" w:rsidR="00D66169" w:rsidRPr="00C10764" w:rsidRDefault="00D66169" w:rsidP="006A01F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ア　地域移行促進加算（Ⅰ）</w:t>
            </w:r>
          </w:p>
          <w:p w14:paraId="4E2FEFC3" w14:textId="77777777" w:rsidR="00D30B7C" w:rsidRPr="00C10764" w:rsidRDefault="00D66169" w:rsidP="00D30B7C">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00D30B7C" w:rsidRPr="00C10764">
              <w:rPr>
                <w:rFonts w:ascii="ＭＳ 明朝" w:eastAsia="ＭＳ 明朝" w:hAnsi="ＭＳ 明朝" w:cs="ＭＳ Ｐゴシック" w:hint="eastAsia"/>
                <w:kern w:val="0"/>
                <w:sz w:val="16"/>
                <w:szCs w:val="16"/>
              </w:rPr>
              <w:t xml:space="preserve">　別に厚生労働大臣が定める施設基準に適合するものとして都道府県知事に届け出た指定障害者支援施設等に入所する利用者が、指定地域移行支援の体験的な宿泊支援</w:t>
            </w:r>
          </w:p>
          <w:p w14:paraId="200DE47B" w14:textId="77777777" w:rsidR="00D30B7C" w:rsidRPr="00C10764" w:rsidRDefault="00D30B7C" w:rsidP="00D30B7C">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（指定相談基準第</w:t>
            </w:r>
            <w:r w:rsidRPr="00C10764">
              <w:rPr>
                <w:rFonts w:ascii="ＭＳ 明朝" w:eastAsia="ＭＳ 明朝" w:hAnsi="ＭＳ 明朝" w:cs="ＭＳ Ｐゴシック"/>
                <w:kern w:val="0"/>
                <w:sz w:val="16"/>
                <w:szCs w:val="16"/>
              </w:rPr>
              <w:t>23</w:t>
            </w:r>
            <w:r w:rsidRPr="00C10764">
              <w:rPr>
                <w:rFonts w:ascii="ＭＳ 明朝" w:eastAsia="ＭＳ 明朝" w:hAnsi="ＭＳ 明朝" w:cs="ＭＳ Ｐゴシック" w:hint="eastAsia"/>
                <w:kern w:val="0"/>
                <w:sz w:val="16"/>
                <w:szCs w:val="16"/>
              </w:rPr>
              <w:t>条第１項に規定する体験的な宿泊支援のうち単身での生活に向けたものをいう。以下この注１において同じ。）を利用する場合において、当該指定障害者支援施設等に置くべき従業者が、体験的な宿泊支援に係る指定地域移行支援事業者（指定相談基準第３条</w:t>
            </w:r>
          </w:p>
          <w:p w14:paraId="500317F4" w14:textId="77777777" w:rsidR="00D66169" w:rsidRPr="00C10764" w:rsidRDefault="00D30B7C" w:rsidP="00D30B7C">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第２項に規定する指定地域移行支援事業者をいう。以下同じ。）との連絡調整その他の相談援助を行った場合に、所定単位数に代えて算定する。</w:t>
            </w:r>
          </w:p>
          <w:p w14:paraId="21BABA3E" w14:textId="77777777" w:rsidR="00D30B7C" w:rsidRPr="00C10764" w:rsidRDefault="00D30B7C" w:rsidP="00D30B7C">
            <w:pPr>
              <w:widowControl/>
              <w:spacing w:line="0" w:lineRule="atLeast"/>
              <w:ind w:leftChars="100" w:left="210"/>
              <w:rPr>
                <w:rFonts w:ascii="ＭＳ 明朝" w:eastAsia="ＭＳ 明朝" w:hAnsi="ＭＳ 明朝" w:cs="ＭＳ Ｐゴシック"/>
                <w:kern w:val="0"/>
                <w:sz w:val="16"/>
                <w:szCs w:val="16"/>
              </w:rPr>
            </w:pPr>
          </w:p>
          <w:p w14:paraId="1387A4C2" w14:textId="77777777" w:rsidR="00D30B7C" w:rsidRPr="00C10764" w:rsidRDefault="00D30B7C" w:rsidP="00D30B7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イ　地域移行促進加算（Ⅱ）</w:t>
            </w:r>
          </w:p>
          <w:p w14:paraId="55C85DD9" w14:textId="77777777" w:rsidR="00D30B7C" w:rsidRPr="00C10764" w:rsidRDefault="00D30B7C" w:rsidP="00D30B7C">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アについては、別に厚生労働大臣が定める施設基準に適合するものとして都道府県知事に届け出た指定障害者支援施設等に入所する利用者に対して、地域生活への移行に向けた支援（宿泊を伴わないものに限る。）を実施した場合に、１月につき３回を限度として所定単位数を算定する。</w:t>
            </w:r>
          </w:p>
          <w:p w14:paraId="02C53097" w14:textId="77777777" w:rsidR="00D30B7C" w:rsidRPr="00C10764" w:rsidRDefault="00D30B7C" w:rsidP="00D30B7C">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1E5D3C4" w14:textId="77777777" w:rsidR="00D66169" w:rsidRPr="00C10764" w:rsidRDefault="00D66169" w:rsidP="000019E3">
            <w:pPr>
              <w:widowControl/>
              <w:spacing w:line="0" w:lineRule="atLeast"/>
              <w:rPr>
                <w:rFonts w:ascii="ＭＳ 明朝" w:eastAsia="ＭＳ 明朝" w:hAnsi="ＭＳ 明朝" w:cs="ＭＳ Ｐゴシック"/>
                <w:kern w:val="0"/>
                <w:sz w:val="16"/>
                <w:szCs w:val="16"/>
              </w:rPr>
            </w:pPr>
          </w:p>
          <w:p w14:paraId="48F9E7E9" w14:textId="77777777" w:rsidR="00D30B7C" w:rsidRPr="00C10764" w:rsidRDefault="00D30B7C"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ア　　適　・　否　・　該当なし　　【1</w:t>
            </w:r>
            <w:r w:rsidRPr="00C10764">
              <w:rPr>
                <w:rFonts w:ascii="ＭＳ 明朝" w:eastAsia="ＭＳ 明朝" w:hAnsi="ＭＳ 明朝" w:cs="ＭＳ Ｐゴシック"/>
                <w:kern w:val="0"/>
                <w:sz w:val="16"/>
                <w:szCs w:val="16"/>
              </w:rPr>
              <w:t>20</w:t>
            </w:r>
            <w:r w:rsidRPr="00C10764">
              <w:rPr>
                <w:rFonts w:ascii="ＭＳ 明朝" w:eastAsia="ＭＳ 明朝" w:hAnsi="ＭＳ 明朝" w:cs="ＭＳ Ｐゴシック" w:hint="eastAsia"/>
                <w:kern w:val="0"/>
                <w:sz w:val="16"/>
                <w:szCs w:val="16"/>
              </w:rPr>
              <w:t>単位】</w:t>
            </w:r>
          </w:p>
          <w:p w14:paraId="3642C118" w14:textId="77777777" w:rsidR="00D30B7C" w:rsidRPr="00C10764" w:rsidRDefault="00D30B7C" w:rsidP="000019E3">
            <w:pPr>
              <w:widowControl/>
              <w:spacing w:line="0" w:lineRule="atLeast"/>
              <w:rPr>
                <w:rFonts w:ascii="ＭＳ 明朝" w:eastAsia="ＭＳ 明朝" w:hAnsi="ＭＳ 明朝" w:cs="ＭＳ Ｐゴシック"/>
                <w:kern w:val="0"/>
                <w:sz w:val="16"/>
                <w:szCs w:val="16"/>
              </w:rPr>
            </w:pPr>
          </w:p>
          <w:p w14:paraId="39F67B54" w14:textId="77777777" w:rsidR="00D30B7C" w:rsidRPr="00C10764" w:rsidRDefault="00D30B7C" w:rsidP="000019E3">
            <w:pPr>
              <w:widowControl/>
              <w:spacing w:line="0" w:lineRule="atLeast"/>
              <w:rPr>
                <w:rFonts w:ascii="ＭＳ 明朝" w:eastAsia="ＭＳ 明朝" w:hAnsi="ＭＳ 明朝" w:cs="ＭＳ Ｐゴシック"/>
                <w:kern w:val="0"/>
                <w:sz w:val="16"/>
                <w:szCs w:val="16"/>
              </w:rPr>
            </w:pPr>
          </w:p>
          <w:p w14:paraId="3FE6158A" w14:textId="77777777" w:rsidR="00D30B7C" w:rsidRPr="00C10764" w:rsidRDefault="00D30B7C" w:rsidP="000019E3">
            <w:pPr>
              <w:widowControl/>
              <w:spacing w:line="0" w:lineRule="atLeast"/>
              <w:rPr>
                <w:rFonts w:ascii="ＭＳ 明朝" w:eastAsia="ＭＳ 明朝" w:hAnsi="ＭＳ 明朝" w:cs="ＭＳ Ｐゴシック"/>
                <w:kern w:val="0"/>
                <w:sz w:val="16"/>
                <w:szCs w:val="16"/>
              </w:rPr>
            </w:pPr>
          </w:p>
          <w:p w14:paraId="78D528AB" w14:textId="77777777" w:rsidR="00D30B7C" w:rsidRPr="00C10764" w:rsidRDefault="00D30B7C" w:rsidP="000019E3">
            <w:pPr>
              <w:widowControl/>
              <w:spacing w:line="0" w:lineRule="atLeast"/>
              <w:rPr>
                <w:rFonts w:ascii="ＭＳ 明朝" w:eastAsia="ＭＳ 明朝" w:hAnsi="ＭＳ 明朝" w:cs="ＭＳ Ｐゴシック"/>
                <w:kern w:val="0"/>
                <w:sz w:val="16"/>
                <w:szCs w:val="16"/>
              </w:rPr>
            </w:pPr>
          </w:p>
          <w:p w14:paraId="24862AA6" w14:textId="77777777" w:rsidR="00D30B7C" w:rsidRPr="00C10764" w:rsidRDefault="00D30B7C" w:rsidP="000019E3">
            <w:pPr>
              <w:widowControl/>
              <w:spacing w:line="0" w:lineRule="atLeast"/>
              <w:rPr>
                <w:rFonts w:ascii="ＭＳ 明朝" w:eastAsia="ＭＳ 明朝" w:hAnsi="ＭＳ 明朝" w:cs="ＭＳ Ｐゴシック"/>
                <w:kern w:val="0"/>
                <w:sz w:val="16"/>
                <w:szCs w:val="16"/>
              </w:rPr>
            </w:pPr>
          </w:p>
          <w:p w14:paraId="4A1EE5F7" w14:textId="77777777" w:rsidR="00D30B7C" w:rsidRPr="00C10764" w:rsidRDefault="00D30B7C" w:rsidP="000019E3">
            <w:pPr>
              <w:widowControl/>
              <w:spacing w:line="0" w:lineRule="atLeast"/>
              <w:rPr>
                <w:rFonts w:ascii="ＭＳ 明朝" w:eastAsia="ＭＳ 明朝" w:hAnsi="ＭＳ 明朝" w:cs="ＭＳ Ｐゴシック"/>
                <w:kern w:val="0"/>
                <w:sz w:val="16"/>
                <w:szCs w:val="16"/>
              </w:rPr>
            </w:pPr>
          </w:p>
          <w:p w14:paraId="1E690F65" w14:textId="77777777" w:rsidR="00D30B7C" w:rsidRPr="00C10764" w:rsidRDefault="00D30B7C" w:rsidP="000019E3">
            <w:pPr>
              <w:widowControl/>
              <w:spacing w:line="0" w:lineRule="atLeast"/>
              <w:rPr>
                <w:rFonts w:ascii="ＭＳ 明朝" w:eastAsia="ＭＳ 明朝" w:hAnsi="ＭＳ 明朝" w:cs="ＭＳ Ｐゴシック"/>
                <w:kern w:val="0"/>
                <w:sz w:val="16"/>
                <w:szCs w:val="16"/>
              </w:rPr>
            </w:pPr>
          </w:p>
          <w:p w14:paraId="3F80674A" w14:textId="77777777" w:rsidR="00D30B7C" w:rsidRPr="00C10764" w:rsidRDefault="00D30B7C" w:rsidP="000019E3">
            <w:pPr>
              <w:widowControl/>
              <w:spacing w:line="0" w:lineRule="atLeast"/>
              <w:rPr>
                <w:rFonts w:ascii="ＭＳ 明朝" w:eastAsia="ＭＳ 明朝" w:hAnsi="ＭＳ 明朝" w:cs="ＭＳ Ｐゴシック"/>
                <w:kern w:val="0"/>
                <w:sz w:val="16"/>
                <w:szCs w:val="16"/>
              </w:rPr>
            </w:pPr>
          </w:p>
          <w:p w14:paraId="3C07544E" w14:textId="77777777" w:rsidR="00D30B7C" w:rsidRPr="00C10764" w:rsidRDefault="00D30B7C"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イ　　適　・　否　・　該当なし　　　【60単位】</w:t>
            </w:r>
          </w:p>
        </w:tc>
        <w:tc>
          <w:tcPr>
            <w:tcW w:w="1479" w:type="dxa"/>
            <w:tcBorders>
              <w:top w:val="single" w:sz="4" w:space="0" w:color="auto"/>
              <w:left w:val="nil"/>
              <w:bottom w:val="single" w:sz="4" w:space="0" w:color="auto"/>
              <w:right w:val="single" w:sz="4" w:space="0" w:color="auto"/>
            </w:tcBorders>
          </w:tcPr>
          <w:p w14:paraId="003A06B0" w14:textId="77777777" w:rsidR="00D66169" w:rsidRPr="00C10764" w:rsidRDefault="00D66169" w:rsidP="000019E3">
            <w:pPr>
              <w:widowControl/>
              <w:spacing w:line="0" w:lineRule="atLeast"/>
              <w:rPr>
                <w:rFonts w:ascii="ＭＳ 明朝" w:eastAsia="ＭＳ 明朝" w:hAnsi="ＭＳ 明朝" w:cs="ＭＳ Ｐゴシック"/>
                <w:kern w:val="0"/>
                <w:sz w:val="16"/>
                <w:szCs w:val="16"/>
              </w:rPr>
            </w:pPr>
          </w:p>
          <w:p w14:paraId="4D1F32F4" w14:textId="77777777" w:rsidR="00350D47" w:rsidRPr="00C10764" w:rsidRDefault="00350D47"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報酬告示別表第</w:t>
            </w:r>
          </w:p>
          <w:p w14:paraId="40F28A24" w14:textId="77777777" w:rsidR="00350D47" w:rsidRPr="00C10764" w:rsidRDefault="00350D47"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第９の８の２</w:t>
            </w:r>
          </w:p>
        </w:tc>
      </w:tr>
      <w:tr w:rsidR="00C10764" w:rsidRPr="00C10764" w14:paraId="342E9163" w14:textId="77777777" w:rsidTr="00B9375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AE1C2B5" w14:textId="77777777" w:rsidR="00825943" w:rsidRPr="00C10764" w:rsidRDefault="00825943" w:rsidP="000019E3">
            <w:pPr>
              <w:widowControl/>
              <w:spacing w:line="0" w:lineRule="atLeast"/>
              <w:rPr>
                <w:rFonts w:ascii="ＭＳ 明朝" w:eastAsia="ＭＳ 明朝" w:hAnsi="ＭＳ 明朝" w:cs="ＭＳ Ｐゴシック"/>
                <w:kern w:val="0"/>
                <w:sz w:val="16"/>
                <w:szCs w:val="16"/>
              </w:rPr>
            </w:pPr>
          </w:p>
          <w:p w14:paraId="31F76907" w14:textId="77777777" w:rsidR="008919B2" w:rsidRPr="00C10764" w:rsidRDefault="00350D47" w:rsidP="008B0BE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12</w:t>
            </w:r>
            <w:r w:rsidR="00825943" w:rsidRPr="00C10764">
              <w:rPr>
                <w:rFonts w:ascii="ＭＳ 明朝" w:eastAsia="ＭＳ 明朝" w:hAnsi="ＭＳ 明朝" w:cs="ＭＳ Ｐゴシック" w:hint="eastAsia"/>
                <w:kern w:val="0"/>
                <w:sz w:val="16"/>
                <w:szCs w:val="16"/>
              </w:rPr>
              <w:t xml:space="preserve">　</w:t>
            </w:r>
            <w:r w:rsidR="008B0BEA" w:rsidRPr="00C10764">
              <w:rPr>
                <w:rFonts w:ascii="ＭＳ 明朝" w:eastAsia="ＭＳ 明朝" w:hAnsi="ＭＳ 明朝" w:cs="ＭＳ Ｐゴシック" w:hint="eastAsia"/>
                <w:kern w:val="0"/>
                <w:sz w:val="16"/>
                <w:szCs w:val="16"/>
              </w:rPr>
              <w:t>地域生活移</w:t>
            </w:r>
          </w:p>
          <w:p w14:paraId="7B85121F" w14:textId="77777777" w:rsidR="008919B2" w:rsidRPr="00C10764" w:rsidRDefault="008B0BEA" w:rsidP="008919B2">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行個別支援特</w:t>
            </w:r>
          </w:p>
          <w:p w14:paraId="3B1534A2" w14:textId="77777777" w:rsidR="00825943" w:rsidRPr="00C10764" w:rsidRDefault="008B0BEA" w:rsidP="008919B2">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別加算</w:t>
            </w:r>
            <w:r w:rsidR="004C2AD4" w:rsidRPr="00C10764">
              <w:rPr>
                <w:rFonts w:ascii="ＭＳ 明朝" w:eastAsia="ＭＳ 明朝" w:hAnsi="ＭＳ 明朝" w:cs="ＭＳ Ｐゴシック"/>
                <w:kern w:val="0"/>
                <w:sz w:val="16"/>
                <w:szCs w:val="16"/>
              </w:rPr>
              <w:t xml:space="preserve"> </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79110FB" w14:textId="77777777" w:rsidR="00825943" w:rsidRPr="00C10764" w:rsidRDefault="00825943" w:rsidP="006A01F9">
            <w:pPr>
              <w:widowControl/>
              <w:spacing w:line="0" w:lineRule="atLeast"/>
              <w:rPr>
                <w:rFonts w:ascii="ＭＳ 明朝" w:eastAsia="ＭＳ 明朝" w:hAnsi="ＭＳ 明朝" w:cs="ＭＳ Ｐゴシック"/>
                <w:kern w:val="0"/>
                <w:sz w:val="16"/>
                <w:szCs w:val="16"/>
              </w:rPr>
            </w:pPr>
          </w:p>
          <w:p w14:paraId="534536C3" w14:textId="77777777" w:rsidR="004C2AD4" w:rsidRPr="00C10764" w:rsidRDefault="00825943" w:rsidP="008B0BE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008B0BEA" w:rsidRPr="00C10764">
              <w:rPr>
                <w:rFonts w:ascii="ＭＳ 明朝" w:eastAsia="ＭＳ 明朝" w:hAnsi="ＭＳ 明朝" w:cs="ＭＳ Ｐゴシック" w:hint="eastAsia"/>
                <w:kern w:val="0"/>
                <w:sz w:val="16"/>
                <w:szCs w:val="16"/>
              </w:rPr>
              <w:t>次の基準に適合する</w:t>
            </w:r>
            <w:r w:rsidR="00DB11C0" w:rsidRPr="00C10764">
              <w:rPr>
                <w:rFonts w:ascii="ＭＳ 明朝" w:eastAsia="ＭＳ 明朝" w:hAnsi="ＭＳ 明朝" w:cs="ＭＳ Ｐゴシック" w:hint="eastAsia"/>
                <w:kern w:val="0"/>
                <w:sz w:val="16"/>
                <w:szCs w:val="16"/>
              </w:rPr>
              <w:t>もの</w:t>
            </w:r>
            <w:r w:rsidR="00D91F11" w:rsidRPr="00C10764">
              <w:rPr>
                <w:rFonts w:ascii="ＭＳ 明朝" w:eastAsia="ＭＳ 明朝" w:hAnsi="ＭＳ 明朝" w:cs="ＭＳ Ｐゴシック" w:hint="eastAsia"/>
                <w:kern w:val="0"/>
                <w:sz w:val="16"/>
                <w:szCs w:val="16"/>
              </w:rPr>
              <w:t>として県</w:t>
            </w:r>
            <w:r w:rsidR="008B0BEA" w:rsidRPr="00C10764">
              <w:rPr>
                <w:rFonts w:ascii="ＭＳ 明朝" w:eastAsia="ＭＳ 明朝" w:hAnsi="ＭＳ 明朝" w:cs="ＭＳ Ｐゴシック" w:hint="eastAsia"/>
                <w:kern w:val="0"/>
                <w:sz w:val="16"/>
                <w:szCs w:val="16"/>
              </w:rPr>
              <w:t>に届け出た</w:t>
            </w:r>
            <w:r w:rsidR="00DB11C0" w:rsidRPr="00C10764">
              <w:rPr>
                <w:rFonts w:ascii="ＭＳ 明朝" w:eastAsia="ＭＳ 明朝" w:hAnsi="ＭＳ 明朝" w:cs="ＭＳ Ｐゴシック" w:hint="eastAsia"/>
                <w:kern w:val="0"/>
                <w:sz w:val="16"/>
                <w:szCs w:val="16"/>
              </w:rPr>
              <w:t>指定障害支援施設等の単位において、</w:t>
            </w:r>
            <w:r w:rsidR="008B0BEA" w:rsidRPr="00C10764">
              <w:rPr>
                <w:rFonts w:ascii="ＭＳ 明朝" w:eastAsia="ＭＳ 明朝" w:hAnsi="ＭＳ 明朝" w:cs="ＭＳ Ｐゴシック"/>
                <w:kern w:val="0"/>
                <w:sz w:val="16"/>
                <w:szCs w:val="16"/>
              </w:rPr>
              <w:t>1日につき所定単位数を加算しているか。</w:t>
            </w:r>
          </w:p>
          <w:p w14:paraId="2152BEEB" w14:textId="77777777" w:rsidR="004C2AD4" w:rsidRPr="00C10764" w:rsidRDefault="004C2AD4" w:rsidP="008B0BEA">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7E72FC4F" w14:textId="77777777" w:rsidR="008B0BEA" w:rsidRPr="00C10764" w:rsidRDefault="008B0BEA" w:rsidP="006A01F9">
            <w:pPr>
              <w:widowControl/>
              <w:spacing w:line="0" w:lineRule="atLeast"/>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00DB11C0" w:rsidRPr="00C10764">
              <w:rPr>
                <w:rFonts w:ascii="ＭＳ ゴシック" w:eastAsia="ＭＳ ゴシック" w:hAnsi="ＭＳ ゴシック" w:cs="ＭＳ Ｐゴシック" w:hint="eastAsia"/>
                <w:kern w:val="0"/>
                <w:sz w:val="16"/>
                <w:szCs w:val="16"/>
              </w:rPr>
              <w:t>ア</w:t>
            </w:r>
            <w:r w:rsidRPr="00C10764">
              <w:rPr>
                <w:rFonts w:ascii="ＭＳ ゴシック" w:eastAsia="ＭＳ ゴシック" w:hAnsi="ＭＳ ゴシック" w:cs="ＭＳ Ｐゴシック" w:hint="eastAsia"/>
                <w:kern w:val="0"/>
                <w:sz w:val="16"/>
                <w:szCs w:val="16"/>
              </w:rPr>
              <w:t xml:space="preserve">　地域生活移行個別支援特別加算（Ⅰ）</w:t>
            </w:r>
          </w:p>
          <w:p w14:paraId="1C4652B8" w14:textId="77777777" w:rsidR="00DB11C0" w:rsidRPr="00C10764" w:rsidRDefault="00DB11C0" w:rsidP="00DB11C0">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以下の施設基準に適合しているものとして県に届け出た指定施設入所支援等の単位において、1日につき所定単位を算定しているか。</w:t>
            </w:r>
          </w:p>
          <w:p w14:paraId="50E02599" w14:textId="77777777" w:rsidR="00DB11C0" w:rsidRPr="00C10764" w:rsidRDefault="00DB11C0" w:rsidP="006A01F9">
            <w:pPr>
              <w:widowControl/>
              <w:spacing w:line="0" w:lineRule="atLeast"/>
              <w:rPr>
                <w:rFonts w:ascii="ＭＳ 明朝" w:eastAsia="ＭＳ 明朝" w:hAnsi="ＭＳ 明朝" w:cs="ＭＳ Ｐゴシック"/>
                <w:kern w:val="0"/>
                <w:sz w:val="16"/>
                <w:szCs w:val="16"/>
              </w:rPr>
            </w:pPr>
          </w:p>
          <w:p w14:paraId="420F46BC" w14:textId="77777777" w:rsidR="007A784B" w:rsidRPr="00C10764" w:rsidRDefault="007A784B" w:rsidP="007A784B">
            <w:pPr>
              <w:widowControl/>
              <w:spacing w:line="0" w:lineRule="atLeast"/>
              <w:ind w:leftChars="100" w:left="210"/>
              <w:jc w:val="left"/>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※施設基準　　　　　　　　　　　　　　　　　　　　　　　　　　　　　　　　　　　　　　　</w:t>
            </w:r>
          </w:p>
          <w:p w14:paraId="5F196034" w14:textId="77777777" w:rsidR="007A784B" w:rsidRPr="00C10764" w:rsidRDefault="007A784B" w:rsidP="007A784B">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別に厚生労働大臣が定める者に対する適切な支援を行うために必要な数の生活支援員を配置できること。</w:t>
            </w:r>
          </w:p>
          <w:p w14:paraId="6B8C96C9" w14:textId="77777777" w:rsidR="007A784B" w:rsidRPr="00C10764" w:rsidRDefault="007A784B" w:rsidP="007A784B">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008B0BEA" w:rsidRPr="00C10764">
              <w:rPr>
                <w:rFonts w:ascii="ＭＳ 明朝" w:eastAsia="ＭＳ 明朝" w:hAnsi="ＭＳ 明朝" w:cs="ＭＳ Ｐゴシック" w:hint="eastAsia"/>
                <w:kern w:val="0"/>
                <w:sz w:val="16"/>
                <w:szCs w:val="16"/>
              </w:rPr>
              <w:t>社会福祉士又は精神保健福祉士の資格を有する</w:t>
            </w:r>
            <w:r w:rsidRPr="00C10764">
              <w:rPr>
                <w:rFonts w:ascii="ＭＳ 明朝" w:eastAsia="ＭＳ 明朝" w:hAnsi="ＭＳ 明朝" w:cs="ＭＳ Ｐゴシック" w:hint="eastAsia"/>
                <w:kern w:val="0"/>
                <w:sz w:val="16"/>
                <w:szCs w:val="16"/>
              </w:rPr>
              <w:t>従事者による生活支援員の支援体制が確保されていること</w:t>
            </w:r>
            <w:r w:rsidR="0093636D" w:rsidRPr="00C10764">
              <w:rPr>
                <w:rFonts w:ascii="ＭＳ 明朝" w:eastAsia="ＭＳ 明朝" w:hAnsi="ＭＳ 明朝" w:cs="ＭＳ Ｐゴシック" w:hint="eastAsia"/>
                <w:kern w:val="0"/>
                <w:sz w:val="16"/>
                <w:szCs w:val="16"/>
              </w:rPr>
              <w:t>。</w:t>
            </w:r>
          </w:p>
          <w:p w14:paraId="0B818C71" w14:textId="77777777" w:rsidR="008B0BEA" w:rsidRPr="00C10764" w:rsidRDefault="007A784B" w:rsidP="007A784B">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３　</w:t>
            </w:r>
            <w:r w:rsidR="008B0BEA" w:rsidRPr="00C10764">
              <w:rPr>
                <w:rFonts w:ascii="ＭＳ 明朝" w:eastAsia="ＭＳ 明朝" w:hAnsi="ＭＳ 明朝" w:cs="ＭＳ Ｐゴシック" w:hint="eastAsia"/>
                <w:kern w:val="0"/>
                <w:sz w:val="16"/>
                <w:szCs w:val="16"/>
              </w:rPr>
              <w:t>精神科医師による定期的指導（月に</w:t>
            </w:r>
            <w:r w:rsidRPr="00C10764">
              <w:rPr>
                <w:rFonts w:ascii="ＭＳ 明朝" w:eastAsia="ＭＳ 明朝" w:hAnsi="ＭＳ 明朝" w:cs="ＭＳ Ｐゴシック" w:hint="eastAsia"/>
                <w:kern w:val="0"/>
                <w:sz w:val="16"/>
                <w:szCs w:val="16"/>
              </w:rPr>
              <w:t>２</w:t>
            </w:r>
            <w:r w:rsidR="008B0BEA" w:rsidRPr="00C10764">
              <w:rPr>
                <w:rFonts w:ascii="ＭＳ 明朝" w:eastAsia="ＭＳ 明朝" w:hAnsi="ＭＳ 明朝" w:cs="ＭＳ Ｐゴシック"/>
                <w:kern w:val="0"/>
                <w:sz w:val="16"/>
                <w:szCs w:val="16"/>
              </w:rPr>
              <w:t>回以上）が行われていること</w:t>
            </w:r>
            <w:r w:rsidR="0093636D" w:rsidRPr="00C10764">
              <w:rPr>
                <w:rFonts w:ascii="ＭＳ 明朝" w:eastAsia="ＭＳ 明朝" w:hAnsi="ＭＳ 明朝" w:cs="ＭＳ Ｐゴシック" w:hint="eastAsia"/>
                <w:kern w:val="0"/>
                <w:sz w:val="16"/>
                <w:szCs w:val="16"/>
              </w:rPr>
              <w:t>。</w:t>
            </w:r>
          </w:p>
          <w:p w14:paraId="03F5826D" w14:textId="77777777" w:rsidR="002006F5" w:rsidRPr="00C10764" w:rsidRDefault="002006F5" w:rsidP="0093636D">
            <w:pPr>
              <w:widowControl/>
              <w:spacing w:line="0" w:lineRule="atLeast"/>
              <w:jc w:val="left"/>
              <w:rPr>
                <w:rFonts w:ascii="ＭＳ 明朝" w:eastAsia="ＭＳ 明朝" w:hAnsi="ＭＳ 明朝" w:cs="ＭＳ Ｐゴシック"/>
                <w:kern w:val="0"/>
                <w:sz w:val="16"/>
                <w:szCs w:val="16"/>
              </w:rPr>
            </w:pPr>
          </w:p>
          <w:p w14:paraId="7C994BFD" w14:textId="77777777" w:rsidR="008B0BEA" w:rsidRPr="00C10764" w:rsidRDefault="007A784B" w:rsidP="007A784B">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w:t>
            </w:r>
            <w:r w:rsidR="008B0BEA" w:rsidRPr="00C10764">
              <w:rPr>
                <w:rFonts w:ascii="ＭＳ 明朝" w:eastAsia="ＭＳ 明朝" w:hAnsi="ＭＳ 明朝" w:cs="ＭＳ Ｐゴシック" w:hint="eastAsia"/>
                <w:kern w:val="0"/>
                <w:sz w:val="16"/>
                <w:szCs w:val="16"/>
              </w:rPr>
              <w:t xml:space="preserve">　医療観察法に基づく通院中の者又は刑事施設等を釈放された障害者等の支援に関する研修を年</w:t>
            </w:r>
            <w:r w:rsidR="008B0BEA" w:rsidRPr="00C10764">
              <w:rPr>
                <w:rFonts w:ascii="ＭＳ 明朝" w:eastAsia="ＭＳ 明朝" w:hAnsi="ＭＳ 明朝" w:cs="ＭＳ Ｐゴシック"/>
                <w:kern w:val="0"/>
                <w:sz w:val="16"/>
                <w:szCs w:val="16"/>
              </w:rPr>
              <w:t>1回以上行っていること</w:t>
            </w:r>
            <w:r w:rsidR="0093636D" w:rsidRPr="00C10764">
              <w:rPr>
                <w:rFonts w:ascii="ＭＳ 明朝" w:eastAsia="ＭＳ 明朝" w:hAnsi="ＭＳ 明朝" w:cs="ＭＳ Ｐゴシック" w:hint="eastAsia"/>
                <w:kern w:val="0"/>
                <w:sz w:val="16"/>
                <w:szCs w:val="16"/>
              </w:rPr>
              <w:t>。</w:t>
            </w:r>
          </w:p>
          <w:p w14:paraId="20051230" w14:textId="77777777" w:rsidR="008B0BEA" w:rsidRPr="00C10764" w:rsidRDefault="007A784B" w:rsidP="007A784B">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５</w:t>
            </w:r>
            <w:r w:rsidR="008B0BEA" w:rsidRPr="00C10764">
              <w:rPr>
                <w:rFonts w:ascii="ＭＳ 明朝" w:eastAsia="ＭＳ 明朝" w:hAnsi="ＭＳ 明朝" w:cs="ＭＳ Ｐゴシック" w:hint="eastAsia"/>
                <w:kern w:val="0"/>
                <w:sz w:val="16"/>
                <w:szCs w:val="16"/>
              </w:rPr>
              <w:t xml:space="preserve">　保護観察所</w:t>
            </w:r>
            <w:r w:rsidRPr="00C10764">
              <w:rPr>
                <w:rFonts w:ascii="ＭＳ 明朝" w:eastAsia="ＭＳ 明朝" w:hAnsi="ＭＳ 明朝" w:cs="ＭＳ Ｐゴシック" w:hint="eastAsia"/>
                <w:kern w:val="0"/>
                <w:sz w:val="16"/>
                <w:szCs w:val="16"/>
              </w:rPr>
              <w:t>、更生保護施設、指定医療機関又は精神保健福祉センターその他関係機関との</w:t>
            </w:r>
            <w:r w:rsidR="008B0BEA" w:rsidRPr="00C10764">
              <w:rPr>
                <w:rFonts w:ascii="ＭＳ 明朝" w:eastAsia="ＭＳ 明朝" w:hAnsi="ＭＳ 明朝" w:cs="ＭＳ Ｐゴシック" w:hint="eastAsia"/>
                <w:kern w:val="0"/>
                <w:sz w:val="16"/>
                <w:szCs w:val="16"/>
              </w:rPr>
              <w:t>協力体制が整</w:t>
            </w:r>
            <w:r w:rsidRPr="00C10764">
              <w:rPr>
                <w:rFonts w:ascii="ＭＳ 明朝" w:eastAsia="ＭＳ 明朝" w:hAnsi="ＭＳ 明朝" w:cs="ＭＳ Ｐゴシック" w:hint="eastAsia"/>
                <w:kern w:val="0"/>
                <w:sz w:val="16"/>
                <w:szCs w:val="16"/>
              </w:rPr>
              <w:t>えられて</w:t>
            </w:r>
            <w:r w:rsidR="008B0BEA" w:rsidRPr="00C10764">
              <w:rPr>
                <w:rFonts w:ascii="ＭＳ 明朝" w:eastAsia="ＭＳ 明朝" w:hAnsi="ＭＳ 明朝" w:cs="ＭＳ Ｐゴシック" w:hint="eastAsia"/>
                <w:kern w:val="0"/>
                <w:sz w:val="16"/>
                <w:szCs w:val="16"/>
              </w:rPr>
              <w:t>いること。</w:t>
            </w:r>
          </w:p>
          <w:p w14:paraId="7D9776DA" w14:textId="77777777" w:rsidR="008B0BEA" w:rsidRPr="00C10764" w:rsidRDefault="008B0BEA" w:rsidP="008B0BEA">
            <w:pPr>
              <w:widowControl/>
              <w:spacing w:line="0" w:lineRule="atLeast"/>
              <w:ind w:left="320" w:hangingChars="200" w:hanging="320"/>
              <w:rPr>
                <w:rFonts w:ascii="ＭＳ 明朝" w:eastAsia="ＭＳ 明朝" w:hAnsi="ＭＳ 明朝" w:cs="ＭＳ Ｐゴシック"/>
                <w:kern w:val="0"/>
                <w:sz w:val="16"/>
                <w:szCs w:val="16"/>
              </w:rPr>
            </w:pPr>
          </w:p>
          <w:p w14:paraId="36B78AF9" w14:textId="77777777" w:rsidR="008B0BEA" w:rsidRPr="00C10764" w:rsidRDefault="008467AA" w:rsidP="008467AA">
            <w:pPr>
              <w:widowControl/>
              <w:spacing w:line="0" w:lineRule="atLeast"/>
              <w:ind w:leftChars="100" w:left="530" w:hangingChars="200" w:hanging="320"/>
              <w:jc w:val="left"/>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※別に厚生労働大臣が定める者（H18厚労告556・第9号）　　　　　　　　　　　　　　　　　　</w:t>
            </w:r>
          </w:p>
          <w:p w14:paraId="3A5B3D03" w14:textId="77777777" w:rsidR="00DB11C0" w:rsidRPr="00C10764" w:rsidRDefault="00DB11C0" w:rsidP="008467AA">
            <w:pPr>
              <w:widowControl/>
              <w:spacing w:line="0" w:lineRule="atLeast"/>
              <w:ind w:leftChars="100" w:left="210" w:firstLineChars="100" w:firstLine="160"/>
              <w:jc w:val="lef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心神喪失等の状態で重大な他害行為を行った者の医療及び観察等に関する法律に基づく入院によらない医療を受ける者、刑事収容施設及び被収容者等の処遇に関する法律に規定する刑事施設もしくは少年院法に規定する少年院からの釈放に伴い関係機関との調整の結果、受け入れた者であって当該釈放から３年を経過していないもの又はこれに準ずる者</w:t>
            </w:r>
          </w:p>
          <w:p w14:paraId="59406BAA" w14:textId="77777777" w:rsidR="00DB11C0" w:rsidRPr="00C10764" w:rsidRDefault="00DB11C0" w:rsidP="008B0BEA">
            <w:pPr>
              <w:widowControl/>
              <w:spacing w:line="0" w:lineRule="atLeast"/>
              <w:ind w:left="320" w:hangingChars="200" w:hanging="320"/>
              <w:rPr>
                <w:rFonts w:ascii="ＭＳ ゴシック" w:eastAsia="ＭＳ ゴシック" w:hAnsi="ＭＳ ゴシック" w:cs="ＭＳ Ｐゴシック"/>
                <w:kern w:val="0"/>
                <w:sz w:val="16"/>
                <w:szCs w:val="16"/>
              </w:rPr>
            </w:pPr>
          </w:p>
          <w:p w14:paraId="176F2EDA" w14:textId="77777777" w:rsidR="00DB11C0" w:rsidRPr="00C10764" w:rsidRDefault="00DB2563" w:rsidP="00DB2563">
            <w:pPr>
              <w:widowControl/>
              <w:spacing w:line="0" w:lineRule="atLeast"/>
              <w:ind w:leftChars="100" w:left="530" w:hangingChars="200" w:hanging="320"/>
              <w:jc w:val="left"/>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1F652FB9" w14:textId="77777777" w:rsidR="00DB2563" w:rsidRPr="00C10764" w:rsidRDefault="00DB2563" w:rsidP="00DB2563">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１　加算の要件となる人員配置については、あらかじめ指定基準上配置すべき従業者に加えて一定数の配置を求めるものではないが、常に新たな利用者を受け入れる可能性があることを踏まえた関係機関との連携等のための体制、加算対象者の受入時には必要な数の人員を確保することが可能な体制又は有資格者による指導体制及び精神科を担当する医師により月２回以上の定期的な指導体制（当該施設の運営規程における主たる対象とする障害の種類が精神障害である場合に限る。）が整えられていること。</w:t>
            </w:r>
          </w:p>
          <w:p w14:paraId="07E48D79" w14:textId="77777777" w:rsidR="00DB2563" w:rsidRPr="00C10764" w:rsidRDefault="00DB2563" w:rsidP="00DB2563">
            <w:pPr>
              <w:widowControl/>
              <w:spacing w:line="0" w:lineRule="atLeast"/>
              <w:ind w:leftChars="100" w:left="210"/>
              <w:jc w:val="left"/>
              <w:rPr>
                <w:rFonts w:ascii="ＭＳ 明朝" w:eastAsia="ＭＳ 明朝" w:hAnsi="ＭＳ 明朝" w:cs="ＭＳ Ｐゴシック"/>
                <w:kern w:val="0"/>
                <w:sz w:val="16"/>
                <w:szCs w:val="16"/>
              </w:rPr>
            </w:pPr>
          </w:p>
          <w:p w14:paraId="66141673" w14:textId="77777777" w:rsidR="00DB2563" w:rsidRPr="00C10764" w:rsidRDefault="00DB2563" w:rsidP="00DB2563">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従業者に対する研修会については、原則として事業所の従業者全員を対象に、加算対象者の特性の理解、加算対象者が通常有する課題とその課題を踏まえた支援内容、関係機関の連携等について、矯正施設（刑務所、拘置所、少年刑務所、少年院、少年鑑別所及び婦人補導院をいう。以下同じ。）等を退所した障害者の支援に実際に携わっている者を講師とする事業所内研修、既に支援の実績のある事業所の視察、関係団体が行う研修会の受講等の方法により行うものとする。</w:t>
            </w:r>
          </w:p>
          <w:p w14:paraId="2BAE1C29" w14:textId="77777777" w:rsidR="00DB2563" w:rsidRPr="00C10764" w:rsidRDefault="00DB2563" w:rsidP="008B0BEA">
            <w:pPr>
              <w:widowControl/>
              <w:spacing w:line="0" w:lineRule="atLeast"/>
              <w:ind w:left="320" w:hangingChars="200" w:hanging="320"/>
              <w:rPr>
                <w:rFonts w:ascii="ＭＳ ゴシック" w:eastAsia="ＭＳ ゴシック" w:hAnsi="ＭＳ ゴシック" w:cs="ＭＳ Ｐゴシック"/>
                <w:kern w:val="0"/>
                <w:sz w:val="16"/>
                <w:szCs w:val="16"/>
              </w:rPr>
            </w:pPr>
          </w:p>
          <w:p w14:paraId="517B1754" w14:textId="77777777" w:rsidR="002006F5" w:rsidRPr="00C10764" w:rsidRDefault="002006F5" w:rsidP="008B0BEA">
            <w:pPr>
              <w:widowControl/>
              <w:spacing w:line="0" w:lineRule="atLeast"/>
              <w:ind w:left="320" w:hangingChars="200" w:hanging="320"/>
              <w:rPr>
                <w:rFonts w:ascii="ＭＳ ゴシック" w:eastAsia="ＭＳ ゴシック" w:hAnsi="ＭＳ ゴシック" w:cs="ＭＳ Ｐゴシック"/>
                <w:kern w:val="0"/>
                <w:sz w:val="16"/>
                <w:szCs w:val="16"/>
              </w:rPr>
            </w:pPr>
          </w:p>
          <w:p w14:paraId="7A3AC176" w14:textId="77777777" w:rsidR="008467AA" w:rsidRPr="00C10764" w:rsidRDefault="008467AA" w:rsidP="008467AA">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 xml:space="preserve">　イ　地域生活移行個別支援特別加算（Ⅱ）</w:t>
            </w:r>
          </w:p>
          <w:p w14:paraId="3B1CC4CD" w14:textId="77777777" w:rsidR="00DB11C0" w:rsidRPr="00C10764" w:rsidRDefault="008467AA" w:rsidP="00245F35">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地域生活移行個別支援特別加算（Ⅰ）が算定されている指定障害者支援施設等であって、別に厚生労働大臣が定める者に対して、指定施設入所支援等の提供を行った場合に、３年以内（医療観察法に基づく通院期間の延長が行われた場合にあっては、当該延長期間が終了するまで）</w:t>
            </w:r>
            <w:r w:rsidR="00245F35" w:rsidRPr="00C10764">
              <w:rPr>
                <w:rFonts w:ascii="ＭＳ 明朝" w:eastAsia="ＭＳ 明朝" w:hAnsi="ＭＳ 明朝" w:cs="ＭＳ Ｐゴシック" w:hint="eastAsia"/>
                <w:kern w:val="0"/>
                <w:sz w:val="16"/>
                <w:szCs w:val="16"/>
              </w:rPr>
              <w:t>の期間（他の指定障害福祉サービス事業所等において地域生活移行個別支援特別加算を算定した期間を含む。）において、1日につき所定単位数を算定しているか。</w:t>
            </w:r>
          </w:p>
          <w:p w14:paraId="59B6CCE7" w14:textId="77777777" w:rsidR="00DB2563" w:rsidRPr="00C10764" w:rsidRDefault="00DB2563" w:rsidP="008B0BEA">
            <w:pPr>
              <w:widowControl/>
              <w:spacing w:line="0" w:lineRule="atLeast"/>
              <w:ind w:left="320" w:hangingChars="200" w:hanging="320"/>
              <w:rPr>
                <w:rFonts w:ascii="ＭＳ ゴシック" w:eastAsia="ＭＳ ゴシック" w:hAnsi="ＭＳ ゴシック" w:cs="ＭＳ Ｐゴシック"/>
                <w:kern w:val="0"/>
                <w:sz w:val="16"/>
                <w:szCs w:val="16"/>
              </w:rPr>
            </w:pPr>
          </w:p>
          <w:p w14:paraId="54DFB15A" w14:textId="77777777" w:rsidR="00DB2563" w:rsidRPr="00C10764" w:rsidRDefault="00DB2563" w:rsidP="00DB2563">
            <w:pPr>
              <w:widowControl/>
              <w:spacing w:line="0" w:lineRule="atLeast"/>
              <w:ind w:leftChars="100" w:left="530" w:hangingChars="200" w:hanging="32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24A3B811" w14:textId="77777777" w:rsidR="00DB2563" w:rsidRPr="00C10764" w:rsidRDefault="00DB2563" w:rsidP="00DB2563">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Pr="00C10764">
              <w:rPr>
                <w:rFonts w:ascii="ＭＳ 明朝" w:eastAsia="ＭＳ 明朝" w:hAnsi="ＭＳ 明朝" w:cs="ＭＳ Ｐゴシック"/>
                <w:kern w:val="0"/>
                <w:sz w:val="16"/>
                <w:szCs w:val="16"/>
              </w:rPr>
              <w:t>加算の対象者については、心神喪</w:t>
            </w:r>
            <w:r w:rsidRPr="00C10764">
              <w:rPr>
                <w:rFonts w:ascii="ＭＳ 明朝" w:eastAsia="ＭＳ 明朝" w:hAnsi="ＭＳ 明朝" w:cs="ＭＳ Ｐゴシック" w:hint="eastAsia"/>
                <w:kern w:val="0"/>
                <w:sz w:val="16"/>
                <w:szCs w:val="16"/>
              </w:rPr>
              <w:t>失等の状態で重大な他害行為を行った者の医療及び観察等に関する法律（平成</w:t>
            </w:r>
            <w:r w:rsidRPr="00C10764">
              <w:rPr>
                <w:rFonts w:ascii="ＭＳ 明朝" w:eastAsia="ＭＳ 明朝" w:hAnsi="ＭＳ 明朝" w:cs="ＭＳ Ｐゴシック"/>
                <w:kern w:val="0"/>
                <w:sz w:val="16"/>
                <w:szCs w:val="16"/>
              </w:rPr>
              <w:t>15年法律第110号。以下「医療観察法」とい</w:t>
            </w:r>
            <w:r w:rsidRPr="00C10764">
              <w:rPr>
                <w:rFonts w:ascii="ＭＳ 明朝" w:eastAsia="ＭＳ 明朝" w:hAnsi="ＭＳ 明朝" w:cs="ＭＳ Ｐゴシック" w:hint="eastAsia"/>
                <w:kern w:val="0"/>
                <w:sz w:val="16"/>
                <w:szCs w:val="16"/>
              </w:rPr>
              <w:t>う。）に基づく通院決定を受けてから３年を経過していない者（通院期間が延長された場合、その延長期間を限度とする。）又は矯正施設若しくは更生保護施設を退院、退所、釈放又は仮釈放（以下この</w:t>
            </w:r>
            <w:r w:rsidRPr="00C10764">
              <w:rPr>
                <w:rFonts w:ascii="ＭＳ 明朝" w:eastAsia="ＭＳ 明朝" w:hAnsi="ＭＳ 明朝" w:cs="ＭＳ Ｐゴシック"/>
                <w:kern w:val="0"/>
                <w:sz w:val="16"/>
                <w:szCs w:val="16"/>
              </w:rPr>
              <w:t>(９)において「退所等」という。）の後、３年を</w:t>
            </w:r>
            <w:r w:rsidRPr="00C10764">
              <w:rPr>
                <w:rFonts w:ascii="ＭＳ 明朝" w:eastAsia="ＭＳ 明朝" w:hAnsi="ＭＳ 明朝" w:cs="ＭＳ Ｐゴシック" w:hint="eastAsia"/>
                <w:kern w:val="0"/>
                <w:sz w:val="16"/>
                <w:szCs w:val="16"/>
              </w:rPr>
              <w:t>経過していない者であって、保護観察所又は</w:t>
            </w:r>
            <w:r w:rsidR="001C7D06" w:rsidRPr="00C10764">
              <w:rPr>
                <w:rFonts w:ascii="ＭＳ 明朝" w:eastAsia="ＭＳ 明朝" w:hAnsi="ＭＳ 明朝" w:cs="ＭＳ Ｐゴシック" w:hint="eastAsia"/>
                <w:kern w:val="0"/>
                <w:sz w:val="16"/>
                <w:szCs w:val="16"/>
              </w:rPr>
              <w:t>「生活困窮者自立相談支援事業等の実施について」（平成27年7月27日付け社援発0</w:t>
            </w:r>
            <w:r w:rsidR="001C7D06" w:rsidRPr="00C10764">
              <w:rPr>
                <w:rFonts w:ascii="ＭＳ 明朝" w:eastAsia="ＭＳ 明朝" w:hAnsi="ＭＳ 明朝" w:cs="ＭＳ Ｐゴシック"/>
                <w:kern w:val="0"/>
                <w:sz w:val="16"/>
                <w:szCs w:val="16"/>
              </w:rPr>
              <w:t>727</w:t>
            </w:r>
            <w:r w:rsidR="001C7D06" w:rsidRPr="00C10764">
              <w:rPr>
                <w:rFonts w:ascii="ＭＳ 明朝" w:eastAsia="ＭＳ 明朝" w:hAnsi="ＭＳ 明朝" w:cs="ＭＳ Ｐゴシック" w:hint="eastAsia"/>
                <w:kern w:val="0"/>
                <w:sz w:val="16"/>
                <w:szCs w:val="16"/>
              </w:rPr>
              <w:t>第2号厚生労働省社会・援護局通知）における</w:t>
            </w:r>
            <w:r w:rsidRPr="00C10764">
              <w:rPr>
                <w:rFonts w:ascii="ＭＳ 明朝" w:eastAsia="ＭＳ 明朝" w:hAnsi="ＭＳ 明朝" w:cs="ＭＳ Ｐゴシック"/>
                <w:kern w:val="0"/>
                <w:sz w:val="16"/>
                <w:szCs w:val="16"/>
              </w:rPr>
              <w:t>「地</w:t>
            </w:r>
            <w:r w:rsidRPr="00C10764">
              <w:rPr>
                <w:rFonts w:ascii="ＭＳ 明朝" w:eastAsia="ＭＳ 明朝" w:hAnsi="ＭＳ 明朝" w:cs="ＭＳ Ｐゴシック" w:hint="eastAsia"/>
                <w:kern w:val="0"/>
                <w:sz w:val="16"/>
                <w:szCs w:val="16"/>
              </w:rPr>
              <w:t>域生活定着促進事業実施要領」に基づく地域生活定着支援センター（以下「地域生活定着支援センター」という。）との調整により、指定障害者支援施設を利用することとなった者をいう。</w:t>
            </w:r>
          </w:p>
          <w:p w14:paraId="37D92D02" w14:textId="77777777" w:rsidR="00DB2563" w:rsidRPr="00C10764" w:rsidRDefault="00DB2563" w:rsidP="00DB2563">
            <w:pPr>
              <w:widowControl/>
              <w:spacing w:line="0" w:lineRule="atLeast"/>
              <w:ind w:left="320" w:hangingChars="200" w:hanging="320"/>
              <w:rPr>
                <w:rFonts w:ascii="ＭＳ 明朝" w:eastAsia="ＭＳ 明朝" w:hAnsi="ＭＳ 明朝" w:cs="ＭＳ Ｐゴシック"/>
                <w:kern w:val="0"/>
                <w:sz w:val="16"/>
                <w:szCs w:val="16"/>
              </w:rPr>
            </w:pPr>
          </w:p>
          <w:p w14:paraId="21A06E7C" w14:textId="77777777" w:rsidR="00DB2563" w:rsidRPr="00C10764" w:rsidRDefault="00DB2563" w:rsidP="00DB2563">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矯正施設からの退所等の後、一定期間居宅で生活した後３年以内に保護観察所又は地域生活定着支援センターとの調整により、指定障害者支援施設を利用することになった場合、指定障害者支援施設の利用を開始してから３年以内で必要と認められる期間について加算の算定対象となる。</w:t>
            </w:r>
          </w:p>
          <w:p w14:paraId="22BB4CD6" w14:textId="77777777" w:rsidR="00DB2563" w:rsidRPr="00C10764" w:rsidRDefault="00DB2563" w:rsidP="00DB2563">
            <w:pPr>
              <w:widowControl/>
              <w:spacing w:line="0" w:lineRule="atLeast"/>
              <w:ind w:left="320" w:hangingChars="200" w:hanging="320"/>
              <w:rPr>
                <w:rFonts w:ascii="ＭＳ 明朝" w:eastAsia="ＭＳ 明朝" w:hAnsi="ＭＳ 明朝" w:cs="ＭＳ Ｐゴシック"/>
                <w:kern w:val="0"/>
                <w:sz w:val="16"/>
                <w:szCs w:val="16"/>
              </w:rPr>
            </w:pPr>
          </w:p>
          <w:p w14:paraId="067F73A7" w14:textId="77777777" w:rsidR="00DB2563" w:rsidRPr="00C10764" w:rsidRDefault="00DB2563" w:rsidP="00DB2563">
            <w:pPr>
              <w:widowControl/>
              <w:spacing w:line="0" w:lineRule="atLeast"/>
              <w:ind w:leftChars="100" w:left="530" w:hangingChars="200" w:hanging="3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３　</w:t>
            </w:r>
            <w:r w:rsidRPr="00C10764">
              <w:rPr>
                <w:rFonts w:ascii="ＭＳ 明朝" w:eastAsia="ＭＳ 明朝" w:hAnsi="ＭＳ 明朝" w:cs="ＭＳ Ｐゴシック"/>
                <w:kern w:val="0"/>
                <w:sz w:val="16"/>
                <w:szCs w:val="16"/>
              </w:rPr>
              <w:t>加算の対象となる施設については、以下の支援を行うものと</w:t>
            </w:r>
            <w:r w:rsidRPr="00C10764">
              <w:rPr>
                <w:rFonts w:ascii="ＭＳ 明朝" w:eastAsia="ＭＳ 明朝" w:hAnsi="ＭＳ 明朝" w:cs="ＭＳ Ｐゴシック" w:hint="eastAsia"/>
                <w:kern w:val="0"/>
                <w:sz w:val="16"/>
                <w:szCs w:val="16"/>
              </w:rPr>
              <w:t>する。</w:t>
            </w:r>
          </w:p>
          <w:p w14:paraId="62849333" w14:textId="77777777" w:rsidR="00DB2563" w:rsidRPr="00C10764" w:rsidRDefault="00DB2563" w:rsidP="00DB2563">
            <w:pPr>
              <w:widowControl/>
              <w:spacing w:line="0" w:lineRule="atLeast"/>
              <w:ind w:leftChars="200" w:left="740" w:hangingChars="200" w:hanging="3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(ア) 本人や関係者からの聞き取りや経過記録、行動観察等に</w:t>
            </w:r>
            <w:r w:rsidRPr="00C10764">
              <w:rPr>
                <w:rFonts w:ascii="ＭＳ 明朝" w:eastAsia="ＭＳ 明朝" w:hAnsi="ＭＳ 明朝" w:cs="ＭＳ Ｐゴシック" w:hint="eastAsia"/>
                <w:kern w:val="0"/>
                <w:sz w:val="16"/>
                <w:szCs w:val="16"/>
              </w:rPr>
              <w:t>よるアセスメントに基づき、犯罪行為等に至った要因を理解し、これを誘発しないような環境調整と地域生活への移行に向けた必要な専門的支援（教育又は訓練）が組み込まれた施設障害福祉サービス計画の作成</w:t>
            </w:r>
          </w:p>
          <w:p w14:paraId="130FFAF3" w14:textId="77777777" w:rsidR="00DB2563" w:rsidRPr="00C10764" w:rsidRDefault="00DB2563" w:rsidP="00DB2563">
            <w:pPr>
              <w:widowControl/>
              <w:spacing w:line="0" w:lineRule="atLeast"/>
              <w:ind w:leftChars="200" w:left="740" w:hangingChars="200" w:hanging="3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(イ) 指定医療機関や保護観察所等の関係者との調整会議の</w:t>
            </w:r>
            <w:r w:rsidRPr="00C10764">
              <w:rPr>
                <w:rFonts w:ascii="ＭＳ 明朝" w:eastAsia="ＭＳ 明朝" w:hAnsi="ＭＳ 明朝" w:cs="ＭＳ Ｐゴシック" w:hint="eastAsia"/>
                <w:kern w:val="0"/>
                <w:sz w:val="16"/>
                <w:szCs w:val="16"/>
              </w:rPr>
              <w:t>開催</w:t>
            </w:r>
          </w:p>
          <w:p w14:paraId="671AF393" w14:textId="77777777" w:rsidR="00DB2563" w:rsidRPr="00C10764" w:rsidRDefault="00DB2563" w:rsidP="00DB2563">
            <w:pPr>
              <w:widowControl/>
              <w:spacing w:line="0" w:lineRule="atLeast"/>
              <w:ind w:leftChars="200" w:left="740" w:hangingChars="200" w:hanging="3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(ウ) 日常生活や人間関係に関する助言</w:t>
            </w:r>
          </w:p>
          <w:p w14:paraId="0FFF2A31" w14:textId="77777777" w:rsidR="00DB2563" w:rsidRPr="00C10764" w:rsidRDefault="00DB2563" w:rsidP="00DB2563">
            <w:pPr>
              <w:widowControl/>
              <w:spacing w:line="0" w:lineRule="atLeast"/>
              <w:ind w:leftChars="200" w:left="740" w:hangingChars="200" w:hanging="3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(エ) 医療観察法に基づく通院決定を受けた者に対する通院</w:t>
            </w:r>
            <w:r w:rsidRPr="00C10764">
              <w:rPr>
                <w:rFonts w:ascii="ＭＳ 明朝" w:eastAsia="ＭＳ 明朝" w:hAnsi="ＭＳ 明朝" w:cs="ＭＳ Ｐゴシック" w:hint="eastAsia"/>
                <w:kern w:val="0"/>
                <w:sz w:val="16"/>
                <w:szCs w:val="16"/>
              </w:rPr>
              <w:t>の支援</w:t>
            </w:r>
          </w:p>
          <w:p w14:paraId="4B0260D5" w14:textId="77777777" w:rsidR="00DB2563" w:rsidRPr="00C10764" w:rsidRDefault="00DB2563" w:rsidP="00DB2563">
            <w:pPr>
              <w:widowControl/>
              <w:spacing w:line="0" w:lineRule="atLeast"/>
              <w:ind w:leftChars="200" w:left="740" w:hangingChars="200" w:hanging="3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(オ) 他のサービス等を利用する時間帯も含めた緊急時の対</w:t>
            </w:r>
            <w:r w:rsidRPr="00C10764">
              <w:rPr>
                <w:rFonts w:ascii="ＭＳ 明朝" w:eastAsia="ＭＳ 明朝" w:hAnsi="ＭＳ 明朝" w:cs="ＭＳ Ｐゴシック" w:hint="eastAsia"/>
                <w:kern w:val="0"/>
                <w:sz w:val="16"/>
                <w:szCs w:val="16"/>
              </w:rPr>
              <w:t>応</w:t>
            </w:r>
          </w:p>
          <w:p w14:paraId="3549ACB6" w14:textId="77777777" w:rsidR="00DB2563" w:rsidRPr="00C10764" w:rsidRDefault="00DB2563" w:rsidP="001A1D5B">
            <w:pPr>
              <w:widowControl/>
              <w:spacing w:line="0" w:lineRule="atLeast"/>
              <w:ind w:leftChars="200" w:left="740" w:hangingChars="200" w:hanging="3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(カ) その他必要な支援</w:t>
            </w:r>
          </w:p>
          <w:p w14:paraId="5CC1DA51" w14:textId="77777777" w:rsidR="00AE23F4" w:rsidRPr="00C10764" w:rsidRDefault="00AE23F4" w:rsidP="006A01F9">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3E12C7F" w14:textId="77777777" w:rsidR="00825943" w:rsidRPr="00C10764" w:rsidRDefault="00825943" w:rsidP="000019E3">
            <w:pPr>
              <w:widowControl/>
              <w:spacing w:line="0" w:lineRule="atLeast"/>
              <w:rPr>
                <w:rFonts w:ascii="ＭＳ 明朝" w:eastAsia="ＭＳ 明朝" w:hAnsi="ＭＳ 明朝" w:cs="ＭＳ Ｐゴシック"/>
                <w:kern w:val="0"/>
                <w:sz w:val="16"/>
                <w:szCs w:val="16"/>
              </w:rPr>
            </w:pPr>
          </w:p>
          <w:p w14:paraId="4074C5A0" w14:textId="77777777" w:rsidR="005407A8" w:rsidRPr="00C10764" w:rsidRDefault="005407A8"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5ACE5B86" w14:textId="77777777" w:rsidR="005407A8" w:rsidRPr="00C10764" w:rsidRDefault="005407A8" w:rsidP="000019E3">
            <w:pPr>
              <w:widowControl/>
              <w:spacing w:line="0" w:lineRule="atLeast"/>
              <w:rPr>
                <w:rFonts w:ascii="ＭＳ 明朝" w:eastAsia="ＭＳ 明朝" w:hAnsi="ＭＳ 明朝" w:cs="ＭＳ Ｐゴシック"/>
                <w:kern w:val="0"/>
                <w:sz w:val="16"/>
                <w:szCs w:val="16"/>
              </w:rPr>
            </w:pPr>
          </w:p>
          <w:p w14:paraId="3999F9B3" w14:textId="77777777" w:rsidR="005407A8" w:rsidRPr="00C10764" w:rsidRDefault="008B0BEA"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630D0F95" w14:textId="77777777" w:rsidR="008B0BEA" w:rsidRPr="00C10764" w:rsidRDefault="008B0BEA" w:rsidP="008B0BE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地域生活移行個別支援特別加算（Ⅰ）　【 </w:t>
            </w:r>
            <w:r w:rsidRPr="00C10764">
              <w:rPr>
                <w:rFonts w:ascii="ＭＳ 明朝" w:eastAsia="ＭＳ 明朝" w:hAnsi="ＭＳ 明朝" w:cs="ＭＳ Ｐゴシック"/>
                <w:kern w:val="0"/>
                <w:sz w:val="16"/>
                <w:szCs w:val="16"/>
              </w:rPr>
              <w:t>12単位</w:t>
            </w:r>
            <w:r w:rsidRPr="00C10764">
              <w:rPr>
                <w:rFonts w:ascii="ＭＳ 明朝" w:eastAsia="ＭＳ 明朝" w:hAnsi="ＭＳ 明朝" w:cs="ＭＳ Ｐゴシック" w:hint="eastAsia"/>
                <w:kern w:val="0"/>
                <w:sz w:val="16"/>
                <w:szCs w:val="16"/>
              </w:rPr>
              <w:t>】</w:t>
            </w:r>
          </w:p>
          <w:p w14:paraId="071BB2E1" w14:textId="77777777" w:rsidR="008B0BEA" w:rsidRPr="00C10764" w:rsidRDefault="008B0BEA" w:rsidP="008B0BEA">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地域生活移行個別支援特別加算（Ⅱ）　【</w:t>
            </w:r>
            <w:r w:rsidRPr="00C10764">
              <w:rPr>
                <w:rFonts w:ascii="ＭＳ 明朝" w:eastAsia="ＭＳ 明朝" w:hAnsi="ＭＳ 明朝" w:cs="ＭＳ Ｐゴシック"/>
                <w:kern w:val="0"/>
                <w:sz w:val="16"/>
                <w:szCs w:val="16"/>
              </w:rPr>
              <w:t>306単位</w:t>
            </w:r>
            <w:r w:rsidRPr="00C10764">
              <w:rPr>
                <w:rFonts w:ascii="ＭＳ 明朝" w:eastAsia="ＭＳ 明朝" w:hAnsi="ＭＳ 明朝" w:cs="ＭＳ Ｐゴシック" w:hint="eastAsia"/>
                <w:kern w:val="0"/>
                <w:sz w:val="16"/>
                <w:szCs w:val="16"/>
              </w:rPr>
              <w:t>】</w:t>
            </w:r>
          </w:p>
          <w:p w14:paraId="4CAA1CDB" w14:textId="77777777" w:rsidR="008B0BEA" w:rsidRPr="00C10764" w:rsidRDefault="008B0BEA" w:rsidP="000019E3">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3521E376" w14:textId="77777777" w:rsidR="00825943" w:rsidRPr="00C10764" w:rsidRDefault="00825943" w:rsidP="000019E3">
            <w:pPr>
              <w:widowControl/>
              <w:spacing w:line="0" w:lineRule="atLeast"/>
              <w:rPr>
                <w:rFonts w:ascii="ＭＳ 明朝" w:eastAsia="ＭＳ 明朝" w:hAnsi="ＭＳ 明朝" w:cs="ＭＳ Ｐゴシック"/>
                <w:kern w:val="0"/>
                <w:sz w:val="16"/>
                <w:szCs w:val="16"/>
              </w:rPr>
            </w:pPr>
          </w:p>
          <w:p w14:paraId="702000E7" w14:textId="77777777" w:rsidR="00625D37" w:rsidRPr="00C10764" w:rsidRDefault="00625D37"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16CF925C" w14:textId="77777777" w:rsidR="00625D37" w:rsidRPr="00C10764" w:rsidRDefault="00625D37"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00A2122F" w:rsidRPr="00C10764">
              <w:rPr>
                <w:rFonts w:ascii="ＭＳ 明朝" w:eastAsia="ＭＳ 明朝" w:hAnsi="ＭＳ 明朝" w:cs="ＭＳ Ｐゴシック" w:hint="eastAsia"/>
                <w:kern w:val="0"/>
                <w:sz w:val="16"/>
                <w:szCs w:val="16"/>
              </w:rPr>
              <w:t>9</w:t>
            </w:r>
            <w:r w:rsidRPr="00C10764">
              <w:rPr>
                <w:rFonts w:ascii="ＭＳ 明朝" w:eastAsia="ＭＳ 明朝" w:hAnsi="ＭＳ 明朝" w:cs="ＭＳ Ｐゴシック" w:hint="eastAsia"/>
                <w:kern w:val="0"/>
                <w:sz w:val="16"/>
                <w:szCs w:val="16"/>
              </w:rPr>
              <w:t>の</w:t>
            </w:r>
            <w:r w:rsidR="00A2122F" w:rsidRPr="00C10764">
              <w:rPr>
                <w:rFonts w:ascii="ＭＳ 明朝" w:eastAsia="ＭＳ 明朝" w:hAnsi="ＭＳ 明朝" w:cs="ＭＳ Ｐゴシック" w:hint="eastAsia"/>
                <w:kern w:val="0"/>
                <w:sz w:val="16"/>
                <w:szCs w:val="16"/>
              </w:rPr>
              <w:t>9</w:t>
            </w:r>
          </w:p>
        </w:tc>
      </w:tr>
      <w:tr w:rsidR="00C10764" w:rsidRPr="00C10764" w14:paraId="25379B9B" w14:textId="77777777" w:rsidTr="00B9375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98C651E"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1A102E28" w14:textId="77777777" w:rsidR="008919B2" w:rsidRPr="00C10764" w:rsidRDefault="00350D47" w:rsidP="004C2AD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w:t>
            </w:r>
            <w:r w:rsidRPr="00C10764">
              <w:rPr>
                <w:rFonts w:ascii="ＭＳ 明朝" w:eastAsia="ＭＳ 明朝" w:hAnsi="ＭＳ 明朝" w:cs="ＭＳ Ｐゴシック"/>
                <w:kern w:val="0"/>
                <w:sz w:val="16"/>
                <w:szCs w:val="16"/>
              </w:rPr>
              <w:t>3</w:t>
            </w:r>
            <w:r w:rsidR="004C2AD4" w:rsidRPr="00C10764">
              <w:rPr>
                <w:rFonts w:ascii="ＭＳ 明朝" w:eastAsia="ＭＳ 明朝" w:hAnsi="ＭＳ 明朝" w:cs="ＭＳ Ｐゴシック" w:hint="eastAsia"/>
                <w:kern w:val="0"/>
                <w:sz w:val="16"/>
                <w:szCs w:val="16"/>
              </w:rPr>
              <w:t xml:space="preserve">　</w:t>
            </w:r>
            <w:r w:rsidR="008B0BEA" w:rsidRPr="00C10764">
              <w:rPr>
                <w:rFonts w:ascii="ＭＳ 明朝" w:eastAsia="ＭＳ 明朝" w:hAnsi="ＭＳ 明朝" w:cs="ＭＳ Ｐゴシック" w:hint="eastAsia"/>
                <w:kern w:val="0"/>
                <w:sz w:val="16"/>
                <w:szCs w:val="16"/>
              </w:rPr>
              <w:t>栄養マネジ</w:t>
            </w:r>
          </w:p>
          <w:p w14:paraId="79C76A8D" w14:textId="77777777" w:rsidR="00326C14" w:rsidRPr="00C10764" w:rsidRDefault="008B0BEA" w:rsidP="008919B2">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メント加算</w:t>
            </w:r>
          </w:p>
          <w:p w14:paraId="724FA200" w14:textId="77777777" w:rsidR="002F62E4" w:rsidRPr="00C10764" w:rsidRDefault="002F62E4" w:rsidP="004C2AD4">
            <w:pPr>
              <w:widowControl/>
              <w:spacing w:line="0" w:lineRule="atLeast"/>
              <w:rPr>
                <w:rFonts w:ascii="ＭＳ 明朝" w:eastAsia="ＭＳ 明朝" w:hAnsi="ＭＳ 明朝" w:cs="ＭＳ Ｐゴシック"/>
                <w:kern w:val="0"/>
                <w:sz w:val="16"/>
                <w:szCs w:val="16"/>
              </w:rPr>
            </w:pPr>
          </w:p>
          <w:p w14:paraId="7406C0B9" w14:textId="77777777" w:rsidR="008A6CC9" w:rsidRPr="00C10764" w:rsidRDefault="008A6CC9" w:rsidP="004C2AD4">
            <w:pPr>
              <w:widowControl/>
              <w:spacing w:line="0" w:lineRule="atLeast"/>
              <w:rPr>
                <w:rFonts w:ascii="ＭＳ 明朝" w:eastAsia="ＭＳ 明朝" w:hAnsi="ＭＳ 明朝" w:cs="ＭＳ Ｐゴシック"/>
                <w:kern w:val="0"/>
                <w:sz w:val="16"/>
                <w:szCs w:val="16"/>
              </w:rPr>
            </w:pPr>
          </w:p>
          <w:p w14:paraId="421C7A9C" w14:textId="77777777" w:rsidR="002F62E4" w:rsidRPr="00C10764" w:rsidRDefault="002F62E4" w:rsidP="004C2AD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599880D2" w14:textId="77777777" w:rsidR="002F62E4" w:rsidRPr="00C10764" w:rsidRDefault="002F62E4" w:rsidP="004C2AD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・栄養ケア計画</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A92E370" w14:textId="77777777" w:rsidR="00326C14" w:rsidRPr="00C10764" w:rsidRDefault="00326C14" w:rsidP="006A01F9">
            <w:pPr>
              <w:widowControl/>
              <w:spacing w:line="0" w:lineRule="atLeast"/>
              <w:rPr>
                <w:rFonts w:ascii="ＭＳ 明朝" w:eastAsia="ＭＳ 明朝" w:hAnsi="ＭＳ 明朝" w:cs="ＭＳ Ｐゴシック"/>
                <w:kern w:val="0"/>
                <w:sz w:val="16"/>
                <w:szCs w:val="16"/>
              </w:rPr>
            </w:pPr>
          </w:p>
          <w:p w14:paraId="002C0FCA" w14:textId="77777777" w:rsidR="004C2AD4" w:rsidRPr="00C10764" w:rsidRDefault="00326C14" w:rsidP="008B0BE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008B0BEA" w:rsidRPr="00C10764">
              <w:rPr>
                <w:rFonts w:ascii="ＭＳ 明朝" w:eastAsia="ＭＳ 明朝" w:hAnsi="ＭＳ 明朝" w:cs="ＭＳ Ｐゴシック" w:hint="eastAsia"/>
                <w:kern w:val="0"/>
                <w:sz w:val="16"/>
                <w:szCs w:val="16"/>
              </w:rPr>
              <w:t>次の</w:t>
            </w:r>
            <w:r w:rsidR="008733B9" w:rsidRPr="00C10764">
              <w:rPr>
                <w:rFonts w:ascii="ＭＳ 明朝" w:eastAsia="ＭＳ 明朝" w:hAnsi="ＭＳ 明朝" w:cs="ＭＳ Ｐゴシック" w:hint="eastAsia"/>
                <w:kern w:val="0"/>
                <w:sz w:val="16"/>
                <w:szCs w:val="16"/>
              </w:rPr>
              <w:t>(1)～(4)までに掲げる基準の</w:t>
            </w:r>
            <w:r w:rsidR="00C91DD2" w:rsidRPr="00C10764">
              <w:rPr>
                <w:rFonts w:ascii="ＭＳ 明朝" w:eastAsia="ＭＳ 明朝" w:hAnsi="ＭＳ 明朝" w:cs="ＭＳ Ｐゴシック" w:hint="eastAsia"/>
                <w:kern w:val="0"/>
                <w:sz w:val="16"/>
                <w:szCs w:val="16"/>
              </w:rPr>
              <w:t>いずれ</w:t>
            </w:r>
            <w:r w:rsidR="008B0BEA" w:rsidRPr="00C10764">
              <w:rPr>
                <w:rFonts w:ascii="ＭＳ 明朝" w:eastAsia="ＭＳ 明朝" w:hAnsi="ＭＳ 明朝" w:cs="ＭＳ Ｐゴシック" w:hint="eastAsia"/>
                <w:kern w:val="0"/>
                <w:sz w:val="16"/>
                <w:szCs w:val="16"/>
              </w:rPr>
              <w:t>も適合するものとして、県に届け出た指定障害者支援施設</w:t>
            </w:r>
            <w:r w:rsidR="00604858" w:rsidRPr="00C10764">
              <w:rPr>
                <w:rFonts w:ascii="ＭＳ 明朝" w:eastAsia="ＭＳ 明朝" w:hAnsi="ＭＳ 明朝" w:cs="ＭＳ Ｐゴシック" w:hint="eastAsia"/>
                <w:kern w:val="0"/>
                <w:sz w:val="16"/>
                <w:szCs w:val="16"/>
              </w:rPr>
              <w:t>等</w:t>
            </w:r>
            <w:r w:rsidR="008B0BEA" w:rsidRPr="00C10764">
              <w:rPr>
                <w:rFonts w:ascii="ＭＳ 明朝" w:eastAsia="ＭＳ 明朝" w:hAnsi="ＭＳ 明朝" w:cs="ＭＳ Ｐゴシック" w:hint="eastAsia"/>
                <w:kern w:val="0"/>
                <w:sz w:val="16"/>
                <w:szCs w:val="16"/>
              </w:rPr>
              <w:t>に</w:t>
            </w:r>
            <w:r w:rsidR="00604858" w:rsidRPr="00C10764">
              <w:rPr>
                <w:rFonts w:ascii="ＭＳ 明朝" w:eastAsia="ＭＳ 明朝" w:hAnsi="ＭＳ 明朝" w:cs="ＭＳ Ｐゴシック" w:hint="eastAsia"/>
                <w:kern w:val="0"/>
                <w:sz w:val="16"/>
                <w:szCs w:val="16"/>
              </w:rPr>
              <w:t>つ</w:t>
            </w:r>
            <w:r w:rsidR="008B0BEA" w:rsidRPr="00C10764">
              <w:rPr>
                <w:rFonts w:ascii="ＭＳ 明朝" w:eastAsia="ＭＳ 明朝" w:hAnsi="ＭＳ 明朝" w:cs="ＭＳ Ｐゴシック" w:hint="eastAsia"/>
                <w:kern w:val="0"/>
                <w:sz w:val="16"/>
                <w:szCs w:val="16"/>
              </w:rPr>
              <w:t>いて、１日につき所定単位数を算定しているか。</w:t>
            </w:r>
          </w:p>
          <w:p w14:paraId="35667287" w14:textId="77777777" w:rsidR="008B0BEA" w:rsidRPr="00C10764" w:rsidRDefault="001A1D5B" w:rsidP="001A1D5B">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(1)　</w:t>
            </w:r>
            <w:r w:rsidR="008B0BEA" w:rsidRPr="00C10764">
              <w:rPr>
                <w:rFonts w:ascii="ＭＳ 明朝" w:eastAsia="ＭＳ 明朝" w:hAnsi="ＭＳ 明朝" w:cs="ＭＳ Ｐゴシック" w:hint="eastAsia"/>
                <w:kern w:val="0"/>
                <w:sz w:val="16"/>
                <w:szCs w:val="16"/>
              </w:rPr>
              <w:t>常勤の管理栄養士を</w:t>
            </w:r>
            <w:r w:rsidR="008B0BEA" w:rsidRPr="00C10764">
              <w:rPr>
                <w:rFonts w:ascii="ＭＳ 明朝" w:eastAsia="ＭＳ 明朝" w:hAnsi="ＭＳ 明朝" w:cs="ＭＳ Ｐゴシック"/>
                <w:kern w:val="0"/>
                <w:sz w:val="16"/>
                <w:szCs w:val="16"/>
              </w:rPr>
              <w:t>1名以上配置していること。</w:t>
            </w:r>
          </w:p>
          <w:p w14:paraId="36447D16" w14:textId="77777777" w:rsidR="00BF7F13" w:rsidRPr="00C10764" w:rsidRDefault="001A1D5B" w:rsidP="001A1D5B">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(2)　</w:t>
            </w:r>
            <w:r w:rsidR="008B0BEA" w:rsidRPr="00C10764">
              <w:rPr>
                <w:rFonts w:ascii="ＭＳ 明朝" w:eastAsia="ＭＳ 明朝" w:hAnsi="ＭＳ 明朝" w:cs="ＭＳ Ｐゴシック" w:hint="eastAsia"/>
                <w:kern w:val="0"/>
                <w:sz w:val="16"/>
                <w:szCs w:val="16"/>
              </w:rPr>
              <w:t>入所者の栄養状態を施設入所時に把握し、医師、管理栄養士、看護師その他の職種の者が共同して、入所者ごとの摂食・嚥下機能及び食形態にも配慮した栄養ケア計画を作成していること。</w:t>
            </w:r>
          </w:p>
          <w:p w14:paraId="7C7F8743" w14:textId="77777777" w:rsidR="002A3EDE" w:rsidRPr="00C10764" w:rsidRDefault="001A1D5B" w:rsidP="001A1D5B">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(3)　</w:t>
            </w:r>
            <w:r w:rsidR="008B0BEA" w:rsidRPr="00C10764">
              <w:rPr>
                <w:rFonts w:ascii="ＭＳ 明朝" w:eastAsia="ＭＳ 明朝" w:hAnsi="ＭＳ 明朝" w:cs="ＭＳ Ｐゴシック" w:hint="eastAsia"/>
                <w:kern w:val="0"/>
                <w:sz w:val="16"/>
                <w:szCs w:val="16"/>
              </w:rPr>
              <w:t>入所者ごとの栄養ケア計画に従い栄養管理を行っているとともに、入所者の栄養状態を定期的に記録していること。</w:t>
            </w:r>
          </w:p>
          <w:p w14:paraId="4375001D" w14:textId="77777777" w:rsidR="008B0BEA" w:rsidRPr="00C10764" w:rsidRDefault="001A1D5B" w:rsidP="00D91F11">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(4)　</w:t>
            </w:r>
            <w:r w:rsidR="008B0BEA" w:rsidRPr="00C10764">
              <w:rPr>
                <w:rFonts w:ascii="ＭＳ 明朝" w:eastAsia="ＭＳ 明朝" w:hAnsi="ＭＳ 明朝" w:cs="ＭＳ Ｐゴシック" w:hint="eastAsia"/>
                <w:kern w:val="0"/>
                <w:sz w:val="16"/>
                <w:szCs w:val="16"/>
              </w:rPr>
              <w:t>入所者ごとの栄養ケア計画の進捗状況を定期的に評価し、必要に応じて当該計画を見直ししていること。</w:t>
            </w:r>
          </w:p>
          <w:p w14:paraId="7A922C3A" w14:textId="77777777" w:rsidR="001A1D5B" w:rsidRPr="00C10764" w:rsidRDefault="008B0BEA" w:rsidP="008B0BEA">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54B7A927" w14:textId="77777777" w:rsidR="001A1D5B" w:rsidRPr="00C10764" w:rsidRDefault="001A1D5B" w:rsidP="001A1D5B">
            <w:pPr>
              <w:widowControl/>
              <w:spacing w:line="0" w:lineRule="atLeast"/>
              <w:ind w:leftChars="100" w:left="530" w:hangingChars="200" w:hanging="32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24E10F37" w14:textId="77777777" w:rsidR="001A1D5B" w:rsidRPr="00C10764" w:rsidRDefault="001A1D5B" w:rsidP="001A1D5B">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Pr="00C10764">
              <w:rPr>
                <w:rFonts w:ascii="ＭＳ 明朝" w:eastAsia="ＭＳ 明朝" w:hAnsi="ＭＳ 明朝" w:cs="ＭＳ Ｐゴシック"/>
                <w:kern w:val="0"/>
                <w:sz w:val="16"/>
                <w:szCs w:val="16"/>
              </w:rPr>
              <w:t>報酬告示第９の10の栄養マネジメント加算は、栄養健康状態</w:t>
            </w:r>
            <w:r w:rsidRPr="00C10764">
              <w:rPr>
                <w:rFonts w:ascii="ＭＳ 明朝" w:eastAsia="ＭＳ 明朝" w:hAnsi="ＭＳ 明朝" w:cs="ＭＳ Ｐゴシック" w:hint="eastAsia"/>
                <w:kern w:val="0"/>
                <w:sz w:val="16"/>
                <w:szCs w:val="16"/>
              </w:rPr>
              <w:t>の維持や食生活の向上を図るため、個別の障害者の栄養、健康状態に着目した栄養ケア・マネジメントの実施（以下「栄養ケア・マネジメント」という。）を評価しているところである。</w:t>
            </w:r>
          </w:p>
          <w:p w14:paraId="691186D9" w14:textId="77777777" w:rsidR="00B53C32" w:rsidRPr="00C10764" w:rsidRDefault="00B53C32" w:rsidP="001A1D5B">
            <w:pPr>
              <w:widowControl/>
              <w:spacing w:line="0" w:lineRule="atLeast"/>
              <w:ind w:leftChars="100" w:left="370" w:hangingChars="100" w:hanging="160"/>
              <w:jc w:val="left"/>
              <w:rPr>
                <w:rFonts w:ascii="ＭＳ 明朝" w:eastAsia="ＭＳ 明朝" w:hAnsi="ＭＳ 明朝" w:cs="ＭＳ Ｐゴシック"/>
                <w:kern w:val="0"/>
                <w:sz w:val="16"/>
                <w:szCs w:val="16"/>
              </w:rPr>
            </w:pPr>
          </w:p>
          <w:p w14:paraId="606F12D0" w14:textId="77777777" w:rsidR="001A1D5B" w:rsidRPr="00C10764" w:rsidRDefault="001A1D5B" w:rsidP="001A1D5B">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Pr="00C10764">
              <w:rPr>
                <w:rFonts w:ascii="ＭＳ 明朝" w:eastAsia="ＭＳ 明朝" w:hAnsi="ＭＳ 明朝" w:cs="ＭＳ Ｐゴシック"/>
                <w:kern w:val="0"/>
                <w:sz w:val="16"/>
                <w:szCs w:val="16"/>
              </w:rPr>
              <w:t>栄養ケア・マネジメントは、入所者ごとに行われる個別支援</w:t>
            </w:r>
            <w:r w:rsidRPr="00C10764">
              <w:rPr>
                <w:rFonts w:ascii="ＭＳ 明朝" w:eastAsia="ＭＳ 明朝" w:hAnsi="ＭＳ 明朝" w:cs="ＭＳ Ｐゴシック" w:hint="eastAsia"/>
                <w:kern w:val="0"/>
                <w:sz w:val="16"/>
                <w:szCs w:val="16"/>
              </w:rPr>
              <w:t>計画の一環として行われることに留意すること。</w:t>
            </w:r>
          </w:p>
          <w:p w14:paraId="2031A98E" w14:textId="77777777" w:rsidR="00B53C32" w:rsidRPr="00C10764" w:rsidRDefault="00B53C32" w:rsidP="001A1D5B">
            <w:pPr>
              <w:widowControl/>
              <w:spacing w:line="0" w:lineRule="atLeast"/>
              <w:ind w:leftChars="100" w:left="370" w:hangingChars="100" w:hanging="160"/>
              <w:jc w:val="left"/>
              <w:rPr>
                <w:rFonts w:ascii="ＭＳ 明朝" w:eastAsia="ＭＳ 明朝" w:hAnsi="ＭＳ 明朝" w:cs="ＭＳ Ｐゴシック"/>
                <w:kern w:val="0"/>
                <w:sz w:val="16"/>
                <w:szCs w:val="16"/>
              </w:rPr>
            </w:pPr>
          </w:p>
          <w:p w14:paraId="2C4266F5" w14:textId="77777777" w:rsidR="001A1D5B" w:rsidRPr="00C10764" w:rsidRDefault="001A1D5B" w:rsidP="001A1D5B">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栄養ケア・マネジメントは、低栄養状態のリスクにかかわらず、原則として入所者全員に対して実施すべきものであること。</w:t>
            </w:r>
          </w:p>
          <w:p w14:paraId="0A748B97" w14:textId="77777777" w:rsidR="00B53C32" w:rsidRPr="00C10764" w:rsidRDefault="00B53C32" w:rsidP="001A1D5B">
            <w:pPr>
              <w:widowControl/>
              <w:spacing w:line="0" w:lineRule="atLeast"/>
              <w:ind w:leftChars="100" w:left="370" w:hangingChars="100" w:hanging="160"/>
              <w:rPr>
                <w:rFonts w:ascii="ＭＳ 明朝" w:eastAsia="ＭＳ 明朝" w:hAnsi="ＭＳ 明朝" w:cs="ＭＳ Ｐゴシック"/>
                <w:kern w:val="0"/>
                <w:sz w:val="16"/>
                <w:szCs w:val="16"/>
              </w:rPr>
            </w:pPr>
          </w:p>
          <w:p w14:paraId="341BD761" w14:textId="77777777" w:rsidR="001A1D5B" w:rsidRPr="00C10764" w:rsidRDefault="001A1D5B" w:rsidP="001A1D5B">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４　</w:t>
            </w:r>
            <w:r w:rsidRPr="00C10764">
              <w:rPr>
                <w:rFonts w:ascii="ＭＳ 明朝" w:eastAsia="ＭＳ 明朝" w:hAnsi="ＭＳ 明朝" w:cs="ＭＳ Ｐゴシック"/>
                <w:kern w:val="0"/>
                <w:sz w:val="16"/>
                <w:szCs w:val="16"/>
              </w:rPr>
              <w:t>施設に常勤の管理栄養士を１名以上配置して行うものであ</w:t>
            </w:r>
            <w:r w:rsidRPr="00C10764">
              <w:rPr>
                <w:rFonts w:ascii="ＭＳ 明朝" w:eastAsia="ＭＳ 明朝" w:hAnsi="ＭＳ 明朝" w:cs="ＭＳ Ｐゴシック" w:hint="eastAsia"/>
                <w:kern w:val="0"/>
                <w:sz w:val="16"/>
                <w:szCs w:val="16"/>
              </w:rPr>
              <w:t>ること。</w:t>
            </w:r>
          </w:p>
          <w:p w14:paraId="2B226E92" w14:textId="77777777" w:rsidR="001A1D5B" w:rsidRPr="00C10764" w:rsidRDefault="001A1D5B" w:rsidP="001A1D5B">
            <w:pPr>
              <w:widowControl/>
              <w:spacing w:line="0" w:lineRule="atLeast"/>
              <w:ind w:leftChars="200" w:left="42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なお、調理業務の委託先にのみ管理栄養士が配置されている場合は、当該加算を算定できないこと。</w:t>
            </w:r>
          </w:p>
          <w:p w14:paraId="62F891B5" w14:textId="77777777" w:rsidR="00B53C32" w:rsidRPr="00C10764" w:rsidRDefault="00B53C32" w:rsidP="001A1D5B">
            <w:pPr>
              <w:widowControl/>
              <w:spacing w:line="0" w:lineRule="atLeast"/>
              <w:ind w:leftChars="200" w:left="420" w:firstLineChars="100" w:firstLine="160"/>
              <w:jc w:val="left"/>
              <w:rPr>
                <w:rFonts w:ascii="ＭＳ 明朝" w:eastAsia="ＭＳ 明朝" w:hAnsi="ＭＳ 明朝" w:cs="ＭＳ Ｐゴシック"/>
                <w:kern w:val="0"/>
                <w:sz w:val="16"/>
                <w:szCs w:val="16"/>
              </w:rPr>
            </w:pPr>
          </w:p>
          <w:p w14:paraId="74FAAF35" w14:textId="77777777" w:rsidR="001A1D5B" w:rsidRPr="00C10764" w:rsidRDefault="001A1D5B" w:rsidP="001A1D5B">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５　</w:t>
            </w:r>
            <w:r w:rsidRPr="00C10764">
              <w:rPr>
                <w:rFonts w:ascii="ＭＳ 明朝" w:eastAsia="ＭＳ 明朝" w:hAnsi="ＭＳ 明朝" w:cs="ＭＳ Ｐゴシック"/>
                <w:kern w:val="0"/>
                <w:sz w:val="16"/>
                <w:szCs w:val="16"/>
              </w:rPr>
              <w:t>常勤の管理栄養士が、同一敷地内の複数の障害福祉サービス</w:t>
            </w:r>
            <w:r w:rsidRPr="00C10764">
              <w:rPr>
                <w:rFonts w:ascii="ＭＳ 明朝" w:eastAsia="ＭＳ 明朝" w:hAnsi="ＭＳ 明朝" w:cs="ＭＳ Ｐゴシック" w:hint="eastAsia"/>
                <w:kern w:val="0"/>
                <w:sz w:val="16"/>
                <w:szCs w:val="16"/>
              </w:rPr>
              <w:t>の栄養ケア・マネジメントを行う場合は、当該管理栄養士が所属する施設のみ算定できること。</w:t>
            </w:r>
          </w:p>
          <w:p w14:paraId="50207804" w14:textId="77777777" w:rsidR="00B53C32" w:rsidRPr="00C10764" w:rsidRDefault="00B53C32" w:rsidP="001A1D5B">
            <w:pPr>
              <w:widowControl/>
              <w:spacing w:line="0" w:lineRule="atLeast"/>
              <w:ind w:leftChars="100" w:left="370" w:hangingChars="100" w:hanging="160"/>
              <w:jc w:val="left"/>
              <w:rPr>
                <w:rFonts w:ascii="ＭＳ 明朝" w:eastAsia="ＭＳ 明朝" w:hAnsi="ＭＳ 明朝" w:cs="ＭＳ Ｐゴシック"/>
                <w:kern w:val="0"/>
                <w:sz w:val="16"/>
                <w:szCs w:val="16"/>
              </w:rPr>
            </w:pPr>
          </w:p>
          <w:p w14:paraId="08A923B9" w14:textId="77777777" w:rsidR="001A1D5B" w:rsidRPr="00C10764" w:rsidRDefault="001A1D5B" w:rsidP="001A1D5B">
            <w:pPr>
              <w:widowControl/>
              <w:spacing w:line="0" w:lineRule="atLeast"/>
              <w:ind w:leftChars="100" w:left="530" w:hangingChars="200" w:hanging="3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６　</w:t>
            </w:r>
            <w:r w:rsidRPr="00C10764">
              <w:rPr>
                <w:rFonts w:ascii="ＭＳ 明朝" w:eastAsia="ＭＳ 明朝" w:hAnsi="ＭＳ 明朝" w:cs="ＭＳ Ｐゴシック"/>
                <w:kern w:val="0"/>
                <w:sz w:val="16"/>
                <w:szCs w:val="16"/>
              </w:rPr>
              <w:t>栄養ケア・マネジメントについては、以下のアからキまでに</w:t>
            </w:r>
            <w:r w:rsidRPr="00C10764">
              <w:rPr>
                <w:rFonts w:ascii="ＭＳ 明朝" w:eastAsia="ＭＳ 明朝" w:hAnsi="ＭＳ 明朝" w:cs="ＭＳ Ｐゴシック" w:hint="eastAsia"/>
                <w:kern w:val="0"/>
                <w:sz w:val="16"/>
                <w:szCs w:val="16"/>
              </w:rPr>
              <w:t>掲げるとおり、実施すること。</w:t>
            </w:r>
          </w:p>
          <w:p w14:paraId="5BCC23C2" w14:textId="77777777" w:rsidR="001A1D5B" w:rsidRPr="00C10764" w:rsidRDefault="001A1D5B" w:rsidP="001A1D5B">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ア　</w:t>
            </w:r>
            <w:r w:rsidRPr="00C10764">
              <w:rPr>
                <w:rFonts w:ascii="ＭＳ 明朝" w:eastAsia="ＭＳ 明朝" w:hAnsi="ＭＳ 明朝" w:cs="ＭＳ Ｐゴシック"/>
                <w:kern w:val="0"/>
                <w:sz w:val="16"/>
                <w:szCs w:val="16"/>
              </w:rPr>
              <w:t>入所者ごとの低栄養状態のリスクを、施設入所時に把握する</w:t>
            </w:r>
            <w:r w:rsidRPr="00C10764">
              <w:rPr>
                <w:rFonts w:ascii="ＭＳ 明朝" w:eastAsia="ＭＳ 明朝" w:hAnsi="ＭＳ 明朝" w:cs="ＭＳ Ｐゴシック" w:hint="eastAsia"/>
                <w:kern w:val="0"/>
                <w:sz w:val="16"/>
                <w:szCs w:val="16"/>
              </w:rPr>
              <w:t>こと（以下「栄養スクリーニング」という。）。</w:t>
            </w:r>
          </w:p>
          <w:p w14:paraId="4184A21E" w14:textId="77777777" w:rsidR="001A1D5B" w:rsidRPr="00C10764" w:rsidRDefault="001A1D5B" w:rsidP="001A1D5B">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イ　</w:t>
            </w:r>
            <w:r w:rsidRPr="00C10764">
              <w:rPr>
                <w:rFonts w:ascii="ＭＳ 明朝" w:eastAsia="ＭＳ 明朝" w:hAnsi="ＭＳ 明朝" w:cs="ＭＳ Ｐゴシック"/>
                <w:kern w:val="0"/>
                <w:sz w:val="16"/>
                <w:szCs w:val="16"/>
              </w:rPr>
              <w:t>栄養スクリーニングを踏まえ、入所者ごとの解決すべき課題</w:t>
            </w:r>
            <w:r w:rsidRPr="00C10764">
              <w:rPr>
                <w:rFonts w:ascii="ＭＳ 明朝" w:eastAsia="ＭＳ 明朝" w:hAnsi="ＭＳ 明朝" w:cs="ＭＳ Ｐゴシック" w:hint="eastAsia"/>
                <w:kern w:val="0"/>
                <w:sz w:val="16"/>
                <w:szCs w:val="16"/>
              </w:rPr>
              <w:t>を把握すること（以下「栄養アセスメント」という。）。</w:t>
            </w:r>
          </w:p>
          <w:p w14:paraId="184C2E2B" w14:textId="77777777" w:rsidR="001A1D5B" w:rsidRPr="00C10764" w:rsidRDefault="001A1D5B" w:rsidP="001A1D5B">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ウ　</w:t>
            </w:r>
            <w:r w:rsidRPr="00C10764">
              <w:rPr>
                <w:rFonts w:ascii="ＭＳ 明朝" w:eastAsia="ＭＳ 明朝" w:hAnsi="ＭＳ 明朝" w:cs="ＭＳ Ｐゴシック"/>
                <w:kern w:val="0"/>
                <w:sz w:val="16"/>
                <w:szCs w:val="16"/>
              </w:rPr>
              <w:t>栄養アセスメントを踏まえ、施設長の管理の下、医師、管理</w:t>
            </w:r>
            <w:r w:rsidRPr="00C10764">
              <w:rPr>
                <w:rFonts w:ascii="ＭＳ 明朝" w:eastAsia="ＭＳ 明朝" w:hAnsi="ＭＳ 明朝" w:cs="ＭＳ Ｐゴシック" w:hint="eastAsia"/>
                <w:kern w:val="0"/>
                <w:sz w:val="16"/>
                <w:szCs w:val="16"/>
              </w:rPr>
              <w:t>栄養士、看護職員、サービス管理責任者その他の職種の者が共同して、入所者ごとに、栄養補給に関する事項（栄養補給量、補給方法等）、栄養食事相談に関する事項（食事に関する内容の説明等）、解決すべき事項に対し関連職種が共同して取り組むべき事項等を記載した栄養ケア計画を作成すること。</w:t>
            </w:r>
          </w:p>
          <w:p w14:paraId="3D93F639" w14:textId="77777777" w:rsidR="001A1D5B" w:rsidRPr="00C10764" w:rsidRDefault="001A1D5B" w:rsidP="001A1D5B">
            <w:pPr>
              <w:widowControl/>
              <w:spacing w:line="0" w:lineRule="atLeast"/>
              <w:ind w:leftChars="300" w:left="63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また、作成した栄養ケア計画については、栄養ケア・マネジメントの対象となる入所者又はその家族に説明し、その同意を得ること。</w:t>
            </w:r>
          </w:p>
          <w:p w14:paraId="7059B0EF" w14:textId="77777777" w:rsidR="001A1D5B" w:rsidRPr="00C10764" w:rsidRDefault="001A1D5B" w:rsidP="001A1D5B">
            <w:pPr>
              <w:widowControl/>
              <w:spacing w:line="0" w:lineRule="atLeast"/>
              <w:ind w:leftChars="300" w:left="63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なお、指定施設入所支援においては、栄養ケア計画に相当する内容を個別支援計画の中に記載する場合は、その記載をもって栄養ケア計画の作成に代えることができるものとすること。</w:t>
            </w:r>
          </w:p>
          <w:p w14:paraId="3BE5C4EC" w14:textId="77777777" w:rsidR="001A1D5B" w:rsidRPr="00C10764" w:rsidRDefault="001A1D5B" w:rsidP="001A1D5B">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 xml:space="preserve">エ　</w:t>
            </w:r>
            <w:r w:rsidRPr="00C10764">
              <w:rPr>
                <w:rFonts w:ascii="ＭＳ 明朝" w:eastAsia="ＭＳ 明朝" w:hAnsi="ＭＳ 明朝" w:cs="ＭＳ Ｐゴシック"/>
                <w:kern w:val="0"/>
                <w:sz w:val="16"/>
                <w:szCs w:val="16"/>
              </w:rPr>
              <w:t>栄養ケア計画に基づき、入所者ごとに栄養ケア・マネジメン</w:t>
            </w:r>
            <w:r w:rsidRPr="00C10764">
              <w:rPr>
                <w:rFonts w:ascii="ＭＳ 明朝" w:eastAsia="ＭＳ 明朝" w:hAnsi="ＭＳ 明朝" w:cs="ＭＳ Ｐゴシック" w:hint="eastAsia"/>
                <w:kern w:val="0"/>
                <w:sz w:val="16"/>
                <w:szCs w:val="16"/>
              </w:rPr>
              <w:t>トを実施するとともに、栄養ケア計画に実施上の問題（栄養補給方法の変更の必要性、関連職種が共同して取り組むべき事項の見直しの必要性等）があれば直ちに当該計画を修正すること。</w:t>
            </w:r>
          </w:p>
          <w:p w14:paraId="78C07490" w14:textId="77777777" w:rsidR="001A1D5B" w:rsidRPr="00C10764" w:rsidRDefault="001A1D5B" w:rsidP="001A1D5B">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オ　</w:t>
            </w:r>
            <w:r w:rsidRPr="00C10764">
              <w:rPr>
                <w:rFonts w:ascii="ＭＳ 明朝" w:eastAsia="ＭＳ 明朝" w:hAnsi="ＭＳ 明朝" w:cs="ＭＳ Ｐゴシック"/>
                <w:kern w:val="0"/>
                <w:sz w:val="16"/>
                <w:szCs w:val="16"/>
              </w:rPr>
              <w:t>入所者ごとの栄養状態に応じて、定期的に、入所者の生活機</w:t>
            </w:r>
            <w:r w:rsidRPr="00C10764">
              <w:rPr>
                <w:rFonts w:ascii="ＭＳ 明朝" w:eastAsia="ＭＳ 明朝" w:hAnsi="ＭＳ 明朝" w:cs="ＭＳ Ｐゴシック" w:hint="eastAsia"/>
                <w:kern w:val="0"/>
                <w:sz w:val="16"/>
                <w:szCs w:val="16"/>
              </w:rPr>
              <w:t>能の状況を検討し、栄養状態のモニタリングを行うこと。その際、栄養スクリーニング時に把握した入所者ごとの低栄養状態のリスクのレベルに応じ、それぞれのモニタリング間隔を設定し、入所者ごとの栄養ケア計画に記載すること。当該モニタリング間隔の設定に当たっては、低栄養状態のリスクの高い者及び栄養補給方法の変更の必要性がある者（経管栄養法から経口栄養法への変更等）については、概ね２週間ごと、低栄養状態のリスクが低い者については、概ね３月ごとに行うこと。なお、低栄養状態のリスクが低い者も含め、少なくとも月１回、体重を測定するなど、入所者の栄養状態の把握を行うこと。</w:t>
            </w:r>
          </w:p>
          <w:p w14:paraId="0A44A88F" w14:textId="77777777" w:rsidR="001A1D5B" w:rsidRPr="00C10764" w:rsidRDefault="001A1D5B" w:rsidP="001A1D5B">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カ　</w:t>
            </w:r>
            <w:r w:rsidRPr="00C10764">
              <w:rPr>
                <w:rFonts w:ascii="ＭＳ 明朝" w:eastAsia="ＭＳ 明朝" w:hAnsi="ＭＳ 明朝" w:cs="ＭＳ Ｐゴシック"/>
                <w:kern w:val="0"/>
                <w:sz w:val="16"/>
                <w:szCs w:val="16"/>
              </w:rPr>
              <w:t>入所者ごとに、概ね３月を目途として、低栄養状態のリスク</w:t>
            </w:r>
            <w:r w:rsidRPr="00C10764">
              <w:rPr>
                <w:rFonts w:ascii="ＭＳ 明朝" w:eastAsia="ＭＳ 明朝" w:hAnsi="ＭＳ 明朝" w:cs="ＭＳ Ｐゴシック" w:hint="eastAsia"/>
                <w:kern w:val="0"/>
                <w:sz w:val="16"/>
                <w:szCs w:val="16"/>
              </w:rPr>
              <w:t>について、栄養スクリーニングを実施し、栄養ケア計画の見直しを行うこと。</w:t>
            </w:r>
          </w:p>
          <w:p w14:paraId="07032D53" w14:textId="77777777" w:rsidR="001A1D5B" w:rsidRPr="00C10764" w:rsidRDefault="001A1D5B" w:rsidP="001A1D5B">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キ　</w:t>
            </w:r>
            <w:r w:rsidRPr="00C10764">
              <w:rPr>
                <w:rFonts w:ascii="ＭＳ 明朝" w:eastAsia="ＭＳ 明朝" w:hAnsi="ＭＳ 明朝" w:cs="ＭＳ Ｐゴシック"/>
                <w:kern w:val="0"/>
                <w:sz w:val="16"/>
                <w:szCs w:val="16"/>
              </w:rPr>
              <w:t>指定障害者支援施設基準第17条に規定するサービスの提供</w:t>
            </w:r>
            <w:r w:rsidRPr="00C10764">
              <w:rPr>
                <w:rFonts w:ascii="ＭＳ 明朝" w:eastAsia="ＭＳ 明朝" w:hAnsi="ＭＳ 明朝" w:cs="ＭＳ Ｐゴシック" w:hint="eastAsia"/>
                <w:kern w:val="0"/>
                <w:sz w:val="16"/>
                <w:szCs w:val="16"/>
              </w:rPr>
              <w:t>の記録において利用者ごとの栄養ケア計画に従い管理栄養士が利用者の栄養状態を定期的に記録する場合は、当該記録とは別に栄養マネジメント加算の算定のために利用者の栄養状態を定期的に記録する必要はないものとすること。</w:t>
            </w:r>
          </w:p>
          <w:p w14:paraId="1FEE858C" w14:textId="77777777" w:rsidR="001A1D5B" w:rsidRPr="00C10764" w:rsidRDefault="001A1D5B" w:rsidP="001A1D5B">
            <w:pPr>
              <w:widowControl/>
              <w:spacing w:line="0" w:lineRule="atLeast"/>
              <w:ind w:leftChars="39" w:left="82"/>
              <w:jc w:val="left"/>
              <w:rPr>
                <w:rFonts w:ascii="ＭＳ 明朝" w:eastAsia="ＭＳ 明朝" w:hAnsi="ＭＳ 明朝" w:cs="ＭＳ Ｐゴシック"/>
                <w:kern w:val="0"/>
                <w:sz w:val="16"/>
                <w:szCs w:val="16"/>
              </w:rPr>
            </w:pPr>
          </w:p>
          <w:p w14:paraId="1C860EC6" w14:textId="77777777" w:rsidR="001A1D5B" w:rsidRPr="00C10764" w:rsidRDefault="00B53C32" w:rsidP="00B53C32">
            <w:pPr>
              <w:widowControl/>
              <w:spacing w:line="0" w:lineRule="atLeast"/>
              <w:ind w:leftChars="39" w:left="242"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７　</w:t>
            </w:r>
            <w:r w:rsidR="001A1D5B" w:rsidRPr="00C10764">
              <w:rPr>
                <w:rFonts w:ascii="ＭＳ 明朝" w:eastAsia="ＭＳ 明朝" w:hAnsi="ＭＳ 明朝" w:cs="ＭＳ Ｐゴシック"/>
                <w:kern w:val="0"/>
                <w:sz w:val="16"/>
                <w:szCs w:val="16"/>
              </w:rPr>
              <w:t>栄養ケア計画を作成し、入所者又はその家族に説明し、その</w:t>
            </w:r>
            <w:r w:rsidR="001A1D5B" w:rsidRPr="00C10764">
              <w:rPr>
                <w:rFonts w:ascii="ＭＳ 明朝" w:eastAsia="ＭＳ 明朝" w:hAnsi="ＭＳ 明朝" w:cs="ＭＳ Ｐゴシック" w:hint="eastAsia"/>
                <w:kern w:val="0"/>
                <w:sz w:val="16"/>
                <w:szCs w:val="16"/>
              </w:rPr>
              <w:t>同意を得られた日から栄養マネジメント加算は算定を開始するものとすること。</w:t>
            </w:r>
          </w:p>
          <w:p w14:paraId="5DF17D45" w14:textId="77777777" w:rsidR="002A3EDE" w:rsidRPr="00C10764" w:rsidRDefault="002A3EDE" w:rsidP="008A6CC9">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45FBAE0"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3790F20D"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4EA2ABEC"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51AA5659" w14:textId="77777777" w:rsidR="00326C14" w:rsidRPr="00C10764" w:rsidRDefault="0008257B" w:rsidP="002022EA">
            <w:pPr>
              <w:pStyle w:val="af1"/>
              <w:widowControl/>
              <w:numPr>
                <w:ilvl w:val="0"/>
                <w:numId w:val="1"/>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栄養マネジメント加算　</w:t>
            </w:r>
            <w:r w:rsidR="008B0BEA" w:rsidRPr="00C10764">
              <w:rPr>
                <w:rFonts w:ascii="ＭＳ 明朝" w:eastAsia="ＭＳ 明朝" w:hAnsi="ＭＳ 明朝" w:cs="ＭＳ Ｐゴシック" w:hint="eastAsia"/>
                <w:kern w:val="0"/>
                <w:sz w:val="16"/>
                <w:szCs w:val="16"/>
              </w:rPr>
              <w:t>【</w:t>
            </w:r>
            <w:r w:rsidR="008B0BEA" w:rsidRPr="00C10764">
              <w:rPr>
                <w:rFonts w:ascii="ＭＳ 明朝" w:eastAsia="ＭＳ 明朝" w:hAnsi="ＭＳ 明朝" w:cs="ＭＳ Ｐゴシック"/>
                <w:kern w:val="0"/>
                <w:sz w:val="16"/>
                <w:szCs w:val="16"/>
              </w:rPr>
              <w:t>12単位】</w:t>
            </w:r>
          </w:p>
        </w:tc>
        <w:tc>
          <w:tcPr>
            <w:tcW w:w="1479" w:type="dxa"/>
            <w:tcBorders>
              <w:top w:val="single" w:sz="4" w:space="0" w:color="auto"/>
              <w:left w:val="nil"/>
              <w:bottom w:val="single" w:sz="4" w:space="0" w:color="auto"/>
              <w:right w:val="single" w:sz="4" w:space="0" w:color="auto"/>
            </w:tcBorders>
          </w:tcPr>
          <w:p w14:paraId="0EBF7777"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6256CF9E" w14:textId="77777777" w:rsidR="000B7111" w:rsidRPr="00C10764" w:rsidRDefault="000B7111" w:rsidP="000B711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3767D3DD" w14:textId="77777777" w:rsidR="000B7111" w:rsidRPr="00C10764" w:rsidRDefault="000B7111" w:rsidP="000B711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00A2122F" w:rsidRPr="00C10764">
              <w:rPr>
                <w:rFonts w:ascii="ＭＳ 明朝" w:eastAsia="ＭＳ 明朝" w:hAnsi="ＭＳ 明朝" w:cs="ＭＳ Ｐゴシック" w:hint="eastAsia"/>
                <w:kern w:val="0"/>
                <w:sz w:val="16"/>
                <w:szCs w:val="16"/>
              </w:rPr>
              <w:t>9</w:t>
            </w:r>
            <w:r w:rsidR="00625D37" w:rsidRPr="00C10764">
              <w:rPr>
                <w:rFonts w:ascii="ＭＳ 明朝" w:eastAsia="ＭＳ 明朝" w:hAnsi="ＭＳ 明朝" w:cs="ＭＳ Ｐゴシック" w:hint="eastAsia"/>
                <w:kern w:val="0"/>
                <w:sz w:val="16"/>
                <w:szCs w:val="16"/>
              </w:rPr>
              <w:t>の</w:t>
            </w:r>
            <w:r w:rsidR="00A2122F" w:rsidRPr="00C10764">
              <w:rPr>
                <w:rFonts w:ascii="ＭＳ 明朝" w:eastAsia="ＭＳ 明朝" w:hAnsi="ＭＳ 明朝" w:cs="ＭＳ Ｐゴシック" w:hint="eastAsia"/>
                <w:kern w:val="0"/>
                <w:sz w:val="16"/>
                <w:szCs w:val="16"/>
              </w:rPr>
              <w:t>10</w:t>
            </w:r>
          </w:p>
        </w:tc>
      </w:tr>
      <w:tr w:rsidR="00C10764" w:rsidRPr="00C10764" w14:paraId="6060B7F2" w14:textId="77777777" w:rsidTr="00B9375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1594660"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38EDAC23" w14:textId="77777777" w:rsidR="008919B2" w:rsidRPr="00C10764" w:rsidRDefault="00350D47" w:rsidP="004C2AD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w:t>
            </w:r>
            <w:r w:rsidRPr="00C10764">
              <w:rPr>
                <w:rFonts w:ascii="ＭＳ 明朝" w:eastAsia="ＭＳ 明朝" w:hAnsi="ＭＳ 明朝" w:cs="ＭＳ Ｐゴシック"/>
                <w:kern w:val="0"/>
                <w:sz w:val="16"/>
                <w:szCs w:val="16"/>
              </w:rPr>
              <w:t>4</w:t>
            </w:r>
            <w:r w:rsidR="00D115E0" w:rsidRPr="00C10764">
              <w:rPr>
                <w:rFonts w:ascii="ＭＳ 明朝" w:eastAsia="ＭＳ 明朝" w:hAnsi="ＭＳ 明朝" w:cs="ＭＳ Ｐゴシック" w:hint="eastAsia"/>
                <w:kern w:val="0"/>
                <w:sz w:val="16"/>
                <w:szCs w:val="16"/>
              </w:rPr>
              <w:t xml:space="preserve">　</w:t>
            </w:r>
            <w:r w:rsidR="001D1111" w:rsidRPr="00C10764">
              <w:rPr>
                <w:rFonts w:ascii="ＭＳ 明朝" w:eastAsia="ＭＳ 明朝" w:hAnsi="ＭＳ 明朝" w:cs="ＭＳ Ｐゴシック" w:hint="eastAsia"/>
                <w:kern w:val="0"/>
                <w:sz w:val="16"/>
                <w:szCs w:val="16"/>
              </w:rPr>
              <w:t>経口移行加</w:t>
            </w:r>
          </w:p>
          <w:p w14:paraId="10F19DB3" w14:textId="77777777" w:rsidR="002F62E4" w:rsidRPr="00C10764" w:rsidRDefault="001D1111" w:rsidP="008919B2">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w:t>
            </w:r>
            <w:r w:rsidRPr="00C10764">
              <w:rPr>
                <w:rFonts w:ascii="ＭＳ 明朝" w:eastAsia="ＭＳ 明朝" w:hAnsi="ＭＳ 明朝" w:cs="ＭＳ Ｐゴシック"/>
                <w:kern w:val="0"/>
                <w:sz w:val="16"/>
                <w:szCs w:val="16"/>
              </w:rPr>
              <w:t xml:space="preserve"> </w:t>
            </w:r>
          </w:p>
          <w:p w14:paraId="203B8D7B" w14:textId="77777777" w:rsidR="002F62E4" w:rsidRPr="00C10764" w:rsidRDefault="002F62E4" w:rsidP="004C2AD4">
            <w:pPr>
              <w:widowControl/>
              <w:spacing w:line="0" w:lineRule="atLeast"/>
              <w:rPr>
                <w:rFonts w:ascii="ＭＳ 明朝" w:eastAsia="ＭＳ 明朝" w:hAnsi="ＭＳ 明朝" w:cs="ＭＳ Ｐゴシック"/>
                <w:kern w:val="0"/>
                <w:sz w:val="16"/>
                <w:szCs w:val="16"/>
              </w:rPr>
            </w:pPr>
          </w:p>
          <w:p w14:paraId="27AF7D07" w14:textId="77777777" w:rsidR="008024EB" w:rsidRPr="00C10764" w:rsidRDefault="008024EB" w:rsidP="004C2AD4">
            <w:pPr>
              <w:widowControl/>
              <w:spacing w:line="0" w:lineRule="atLeast"/>
              <w:rPr>
                <w:rFonts w:ascii="ＭＳ 明朝" w:eastAsia="ＭＳ 明朝" w:hAnsi="ＭＳ 明朝" w:cs="ＭＳ Ｐゴシック"/>
                <w:kern w:val="0"/>
                <w:sz w:val="16"/>
                <w:szCs w:val="16"/>
              </w:rPr>
            </w:pPr>
          </w:p>
          <w:p w14:paraId="125C4B1D" w14:textId="77777777" w:rsidR="002F62E4" w:rsidRPr="00C10764" w:rsidRDefault="002F62E4" w:rsidP="001D111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79BA5BA4" w14:textId="77777777" w:rsidR="00326C14" w:rsidRPr="00C10764" w:rsidRDefault="002F62E4" w:rsidP="001D111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・経口移行計画</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D5AA70C" w14:textId="77777777" w:rsidR="00326C14" w:rsidRPr="00C10764" w:rsidRDefault="00326C14" w:rsidP="006A01F9">
            <w:pPr>
              <w:widowControl/>
              <w:spacing w:line="0" w:lineRule="atLeast"/>
              <w:rPr>
                <w:rFonts w:ascii="ＭＳ 明朝" w:eastAsia="ＭＳ 明朝" w:hAnsi="ＭＳ 明朝" w:cs="ＭＳ Ｐゴシック"/>
                <w:kern w:val="0"/>
                <w:sz w:val="16"/>
                <w:szCs w:val="16"/>
              </w:rPr>
            </w:pPr>
          </w:p>
          <w:p w14:paraId="19C77CF6" w14:textId="77777777" w:rsidR="008024EB" w:rsidRPr="00C10764" w:rsidRDefault="00326C14" w:rsidP="00CB5297">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00CB5297" w:rsidRPr="00C10764">
              <w:rPr>
                <w:rFonts w:ascii="ＭＳ 明朝" w:eastAsia="ＭＳ 明朝" w:hAnsi="ＭＳ 明朝" w:cs="ＭＳ Ｐゴシック" w:hint="eastAsia"/>
                <w:kern w:val="0"/>
                <w:sz w:val="16"/>
                <w:szCs w:val="16"/>
              </w:rPr>
              <w:t>指定障害者支援施設等において、医師の指示に基づき、医師、管理栄養士、看護師その他の職種の者が共同して、現に経管により食事を摂取している入所者ごとに経口による食事</w:t>
            </w:r>
            <w:r w:rsidR="00884C95" w:rsidRPr="00C10764">
              <w:rPr>
                <w:rFonts w:ascii="ＭＳ 明朝" w:eastAsia="ＭＳ 明朝" w:hAnsi="ＭＳ 明朝" w:cs="ＭＳ Ｐゴシック" w:hint="eastAsia"/>
                <w:kern w:val="0"/>
                <w:sz w:val="16"/>
                <w:szCs w:val="16"/>
              </w:rPr>
              <w:t>の摂取を進めるための経口移行計画を作成している</w:t>
            </w:r>
            <w:r w:rsidR="00CB5297" w:rsidRPr="00C10764">
              <w:rPr>
                <w:rFonts w:ascii="ＭＳ 明朝" w:eastAsia="ＭＳ 明朝" w:hAnsi="ＭＳ 明朝" w:cs="ＭＳ Ｐゴシック" w:hint="eastAsia"/>
                <w:kern w:val="0"/>
                <w:sz w:val="16"/>
                <w:szCs w:val="16"/>
              </w:rPr>
              <w:t>場合であって、当該計画に従い、医師の指示を受けた管理栄養士又は栄養士による栄養管理及び支援が行われた場合は、当該計画が作成された日から起算して</w:t>
            </w:r>
            <w:r w:rsidR="00CB5297" w:rsidRPr="00C10764">
              <w:rPr>
                <w:rFonts w:ascii="ＭＳ 明朝" w:eastAsia="ＭＳ 明朝" w:hAnsi="ＭＳ 明朝" w:cs="ＭＳ Ｐゴシック"/>
                <w:kern w:val="0"/>
                <w:sz w:val="16"/>
                <w:szCs w:val="16"/>
              </w:rPr>
              <w:t>180日以内の期</w:t>
            </w:r>
            <w:r w:rsidR="00CB5297" w:rsidRPr="00C10764">
              <w:rPr>
                <w:rFonts w:ascii="ＭＳ 明朝" w:eastAsia="ＭＳ 明朝" w:hAnsi="ＭＳ 明朝" w:cs="ＭＳ Ｐゴシック" w:hint="eastAsia"/>
                <w:kern w:val="0"/>
                <w:sz w:val="16"/>
                <w:szCs w:val="16"/>
              </w:rPr>
              <w:t>間に限り、１日につき所定単位数を</w:t>
            </w:r>
            <w:r w:rsidR="008024EB" w:rsidRPr="00C10764">
              <w:rPr>
                <w:rFonts w:ascii="ＭＳ 明朝" w:eastAsia="ＭＳ 明朝" w:hAnsi="ＭＳ 明朝" w:cs="ＭＳ Ｐゴシック" w:hint="eastAsia"/>
                <w:kern w:val="0"/>
                <w:sz w:val="16"/>
                <w:szCs w:val="16"/>
              </w:rPr>
              <w:t>算定しているか</w:t>
            </w:r>
            <w:r w:rsidR="00CB5297" w:rsidRPr="00C10764">
              <w:rPr>
                <w:rFonts w:ascii="ＭＳ 明朝" w:eastAsia="ＭＳ 明朝" w:hAnsi="ＭＳ 明朝" w:cs="ＭＳ Ｐゴシック" w:hint="eastAsia"/>
                <w:kern w:val="0"/>
                <w:sz w:val="16"/>
                <w:szCs w:val="16"/>
              </w:rPr>
              <w:t>。</w:t>
            </w:r>
          </w:p>
          <w:p w14:paraId="151197C0" w14:textId="77777777" w:rsidR="00D115E0" w:rsidRPr="00C10764" w:rsidRDefault="00CB5297" w:rsidP="008024EB">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ただし、この場合において、</w:t>
            </w:r>
            <w:r w:rsidR="00884C95" w:rsidRPr="00C10764">
              <w:rPr>
                <w:rFonts w:ascii="ＭＳ 明朝" w:eastAsia="ＭＳ 明朝" w:hAnsi="ＭＳ 明朝" w:cs="ＭＳ Ｐゴシック"/>
                <w:kern w:val="0"/>
                <w:sz w:val="16"/>
                <w:szCs w:val="16"/>
              </w:rPr>
              <w:t>1</w:t>
            </w:r>
            <w:r w:rsidR="00884C95" w:rsidRPr="00C10764">
              <w:rPr>
                <w:rFonts w:ascii="ＭＳ 明朝" w:eastAsia="ＭＳ 明朝" w:hAnsi="ＭＳ 明朝" w:cs="ＭＳ Ｐゴシック" w:hint="eastAsia"/>
                <w:kern w:val="0"/>
                <w:sz w:val="16"/>
                <w:szCs w:val="16"/>
              </w:rPr>
              <w:t>2</w:t>
            </w:r>
            <w:r w:rsidRPr="00C10764">
              <w:rPr>
                <w:rFonts w:ascii="ＭＳ 明朝" w:eastAsia="ＭＳ 明朝" w:hAnsi="ＭＳ 明朝" w:cs="ＭＳ Ｐゴシック"/>
                <w:kern w:val="0"/>
                <w:sz w:val="16"/>
                <w:szCs w:val="16"/>
              </w:rPr>
              <w:t>の栄養マネジメント加算を算定してい</w:t>
            </w:r>
            <w:r w:rsidRPr="00C10764">
              <w:rPr>
                <w:rFonts w:ascii="ＭＳ 明朝" w:eastAsia="ＭＳ 明朝" w:hAnsi="ＭＳ 明朝" w:cs="ＭＳ Ｐゴシック" w:hint="eastAsia"/>
                <w:kern w:val="0"/>
                <w:sz w:val="16"/>
                <w:szCs w:val="16"/>
              </w:rPr>
              <w:t>ない場合は、加算しない。</w:t>
            </w:r>
          </w:p>
          <w:p w14:paraId="5EF764EF" w14:textId="77777777" w:rsidR="00D115E0" w:rsidRPr="00C10764" w:rsidRDefault="00D115E0" w:rsidP="006A01F9">
            <w:pPr>
              <w:widowControl/>
              <w:spacing w:line="0" w:lineRule="atLeast"/>
              <w:rPr>
                <w:rFonts w:ascii="ＭＳ 明朝" w:eastAsia="ＭＳ 明朝" w:hAnsi="ＭＳ 明朝" w:cs="ＭＳ Ｐゴシック"/>
                <w:kern w:val="0"/>
                <w:sz w:val="16"/>
                <w:szCs w:val="16"/>
              </w:rPr>
            </w:pPr>
          </w:p>
          <w:p w14:paraId="53E809E7" w14:textId="77777777" w:rsidR="00983BA6" w:rsidRPr="00C10764" w:rsidRDefault="00983BA6" w:rsidP="00983BA6">
            <w:pPr>
              <w:widowControl/>
              <w:spacing w:line="0" w:lineRule="atLeast"/>
              <w:ind w:leftChars="100" w:left="530" w:hangingChars="200" w:hanging="32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07D0BE09" w14:textId="77777777" w:rsidR="00983BA6" w:rsidRPr="00C10764" w:rsidRDefault="00003A09" w:rsidP="00003A09">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00983BA6" w:rsidRPr="00C10764">
              <w:rPr>
                <w:rFonts w:ascii="ＭＳ 明朝" w:eastAsia="ＭＳ 明朝" w:hAnsi="ＭＳ 明朝" w:cs="ＭＳ Ｐゴシック"/>
                <w:kern w:val="0"/>
                <w:sz w:val="16"/>
                <w:szCs w:val="16"/>
              </w:rPr>
              <w:t>経口移行加算のうち経管栄養から経口</w:t>
            </w:r>
            <w:r w:rsidR="00983BA6" w:rsidRPr="00C10764">
              <w:rPr>
                <w:rFonts w:ascii="ＭＳ 明朝" w:eastAsia="ＭＳ 明朝" w:hAnsi="ＭＳ 明朝" w:cs="ＭＳ Ｐゴシック" w:hint="eastAsia"/>
                <w:kern w:val="0"/>
                <w:sz w:val="16"/>
                <w:szCs w:val="16"/>
              </w:rPr>
              <w:t>栄養に移行しようとする者に係るものについては、次に掲げるアからウまでのとおり実施すること。</w:t>
            </w:r>
          </w:p>
          <w:p w14:paraId="6E170DF3" w14:textId="77777777" w:rsidR="00003A09" w:rsidRPr="00C10764" w:rsidRDefault="00983BA6" w:rsidP="00003A09">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ア</w:t>
            </w:r>
            <w:r w:rsidR="00003A09"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現に経管により食事を摂取している者であって、経口による</w:t>
            </w:r>
            <w:r w:rsidRPr="00C10764">
              <w:rPr>
                <w:rFonts w:ascii="ＭＳ 明朝" w:eastAsia="ＭＳ 明朝" w:hAnsi="ＭＳ 明朝" w:cs="ＭＳ Ｐゴシック" w:hint="eastAsia"/>
                <w:kern w:val="0"/>
                <w:sz w:val="16"/>
                <w:szCs w:val="16"/>
              </w:rPr>
              <w:t>食事の摂取を進めるための栄養管理及び支援が必要であるとして、医師の指示を受けた者を対象とすること。</w:t>
            </w:r>
          </w:p>
          <w:p w14:paraId="057F0357" w14:textId="77777777" w:rsidR="00003A09" w:rsidRPr="00C10764" w:rsidRDefault="00003A09" w:rsidP="00003A09">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イ　</w:t>
            </w:r>
            <w:r w:rsidR="00983BA6" w:rsidRPr="00C10764">
              <w:rPr>
                <w:rFonts w:ascii="ＭＳ 明朝" w:eastAsia="ＭＳ 明朝" w:hAnsi="ＭＳ 明朝" w:cs="ＭＳ Ｐゴシック" w:hint="eastAsia"/>
                <w:kern w:val="0"/>
                <w:sz w:val="16"/>
                <w:szCs w:val="16"/>
              </w:rPr>
              <w:t>医師、歯科医師、管理栄養士、看護職員、言語聴覚士、サービス管理責任者その他の職種の者が共同して、経口による食事の摂取を進めるための栄養管理の方法等を示した経口移行計画を作成すること（栄養ケア計画と一体のものとして作成すること。）。</w:t>
            </w:r>
          </w:p>
          <w:p w14:paraId="74AFCEFC" w14:textId="77777777" w:rsidR="00003A09" w:rsidRPr="00C10764" w:rsidRDefault="00003A09" w:rsidP="00003A09">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ウ　</w:t>
            </w:r>
            <w:r w:rsidR="00983BA6" w:rsidRPr="00C10764">
              <w:rPr>
                <w:rFonts w:ascii="ＭＳ 明朝" w:eastAsia="ＭＳ 明朝" w:hAnsi="ＭＳ 明朝" w:cs="ＭＳ Ｐゴシック" w:hint="eastAsia"/>
                <w:kern w:val="0"/>
                <w:sz w:val="16"/>
                <w:szCs w:val="16"/>
              </w:rPr>
              <w:t>当該計画については、栄養管理及び支援の対象となる入所者又はその家族に説明し、その同意を得ること。なお、指定施設入所支援においては、経口移行計画に相当する内容を個別支援計画の中に記載する場合は、その記載をもって経口移行計画の作成に代えることができるものとすること。共同して経口移行計画を作成するに当たってはテレビ電話装置等を活用して行うことができるものとする。ただし、障害を有する者が参加する場合には、その障害の特性に応じた適切な配慮を行うこと。</w:t>
            </w:r>
          </w:p>
          <w:p w14:paraId="17A48419" w14:textId="77777777" w:rsidR="00983BA6" w:rsidRPr="00C10764" w:rsidRDefault="00983BA6" w:rsidP="00003A09">
            <w:pPr>
              <w:widowControl/>
              <w:spacing w:line="0" w:lineRule="atLeast"/>
              <w:ind w:leftChars="300" w:left="63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なお、個人情報保護委員会「個人情報の保護に関する法律についてのガイドライン」等を遵守すること。</w:t>
            </w:r>
          </w:p>
          <w:p w14:paraId="1D6C71F3" w14:textId="77777777" w:rsidR="00983BA6" w:rsidRPr="00C10764" w:rsidRDefault="00003A09" w:rsidP="00003A09">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 xml:space="preserve">エ　</w:t>
            </w:r>
            <w:r w:rsidR="00983BA6" w:rsidRPr="00C10764">
              <w:rPr>
                <w:rFonts w:ascii="ＭＳ 明朝" w:eastAsia="ＭＳ 明朝" w:hAnsi="ＭＳ 明朝" w:cs="ＭＳ Ｐゴシック" w:hint="eastAsia"/>
                <w:kern w:val="0"/>
                <w:sz w:val="16"/>
                <w:szCs w:val="16"/>
              </w:rPr>
              <w:t>当該計画に基づき、栄養管理及び支援を実施すること。経口移行加算の算定期間は、経口からの食事の摂取が可能となり経管による食事の摂取を終了した日までの期間とするが、その期間は入所者又はその家族の同意を得た日から起算して</w:t>
            </w:r>
            <w:r w:rsidR="00983BA6" w:rsidRPr="00C10764">
              <w:rPr>
                <w:rFonts w:ascii="ＭＳ 明朝" w:eastAsia="ＭＳ 明朝" w:hAnsi="ＭＳ 明朝" w:cs="ＭＳ Ｐゴシック"/>
                <w:kern w:val="0"/>
                <w:sz w:val="16"/>
                <w:szCs w:val="16"/>
              </w:rPr>
              <w:t>180日以</w:t>
            </w:r>
            <w:r w:rsidR="00983BA6" w:rsidRPr="00C10764">
              <w:rPr>
                <w:rFonts w:ascii="ＭＳ 明朝" w:eastAsia="ＭＳ 明朝" w:hAnsi="ＭＳ 明朝" w:cs="ＭＳ Ｐゴシック" w:hint="eastAsia"/>
                <w:kern w:val="0"/>
                <w:sz w:val="16"/>
                <w:szCs w:val="16"/>
              </w:rPr>
              <w:t>内の期間に限るものとし、それを超えた場合においては、原則として当該加算は算定しないこと。</w:t>
            </w:r>
          </w:p>
          <w:p w14:paraId="645C39F6" w14:textId="77777777" w:rsidR="00983BA6" w:rsidRPr="00C10764" w:rsidRDefault="00003A09" w:rsidP="00003A09">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オ　</w:t>
            </w:r>
            <w:r w:rsidR="00983BA6" w:rsidRPr="00C10764">
              <w:rPr>
                <w:rFonts w:ascii="ＭＳ 明朝" w:eastAsia="ＭＳ 明朝" w:hAnsi="ＭＳ 明朝" w:cs="ＭＳ Ｐゴシック"/>
                <w:kern w:val="0"/>
                <w:sz w:val="16"/>
                <w:szCs w:val="16"/>
              </w:rPr>
              <w:t>経口による食事の摂取を進めるための栄養管理及び支援が、</w:t>
            </w:r>
            <w:r w:rsidR="00983BA6" w:rsidRPr="00C10764">
              <w:rPr>
                <w:rFonts w:ascii="ＭＳ 明朝" w:eastAsia="ＭＳ 明朝" w:hAnsi="ＭＳ 明朝" w:cs="ＭＳ Ｐゴシック" w:hint="eastAsia"/>
                <w:kern w:val="0"/>
                <w:sz w:val="16"/>
                <w:szCs w:val="16"/>
              </w:rPr>
              <w:t>入所者又はその家族の同意を得られた日から起算して、</w:t>
            </w:r>
            <w:r w:rsidR="00983BA6" w:rsidRPr="00C10764">
              <w:rPr>
                <w:rFonts w:ascii="ＭＳ 明朝" w:eastAsia="ＭＳ 明朝" w:hAnsi="ＭＳ 明朝" w:cs="ＭＳ Ｐゴシック"/>
                <w:kern w:val="0"/>
                <w:sz w:val="16"/>
                <w:szCs w:val="16"/>
              </w:rPr>
              <w:t>180日</w:t>
            </w:r>
            <w:r w:rsidR="00983BA6" w:rsidRPr="00C10764">
              <w:rPr>
                <w:rFonts w:ascii="ＭＳ 明朝" w:eastAsia="ＭＳ 明朝" w:hAnsi="ＭＳ 明朝" w:cs="ＭＳ Ｐゴシック" w:hint="eastAsia"/>
                <w:kern w:val="0"/>
                <w:sz w:val="16"/>
                <w:szCs w:val="16"/>
              </w:rPr>
              <w:t>を超えて実施される場合でも、経口による食事の摂取が一部可能なものであって、医師の指示に基づき、継続して経口による食事の摂取を進めるための栄養管理及び支援が必要とされる場合にあっては、引き続き当該加算を算定できるものとすること。ただし、この場合において、医師の指示は概ね２週間ごとに受けるものとすること。</w:t>
            </w:r>
          </w:p>
          <w:p w14:paraId="41288588" w14:textId="77777777" w:rsidR="0087771C" w:rsidRPr="00C10764" w:rsidRDefault="0087771C" w:rsidP="00983BA6">
            <w:pPr>
              <w:widowControl/>
              <w:spacing w:line="0" w:lineRule="atLeast"/>
              <w:rPr>
                <w:rFonts w:ascii="ＭＳ 明朝" w:eastAsia="ＭＳ 明朝" w:hAnsi="ＭＳ 明朝" w:cs="ＭＳ Ｐゴシック"/>
                <w:kern w:val="0"/>
                <w:sz w:val="16"/>
                <w:szCs w:val="16"/>
              </w:rPr>
            </w:pPr>
          </w:p>
          <w:p w14:paraId="4A979337" w14:textId="77777777" w:rsidR="00983BA6" w:rsidRPr="00C10764" w:rsidRDefault="0087771C" w:rsidP="0087771C">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00983BA6" w:rsidRPr="00C10764">
              <w:rPr>
                <w:rFonts w:ascii="ＭＳ 明朝" w:eastAsia="ＭＳ 明朝" w:hAnsi="ＭＳ 明朝" w:cs="ＭＳ Ｐゴシック"/>
                <w:kern w:val="0"/>
                <w:sz w:val="16"/>
                <w:szCs w:val="16"/>
              </w:rPr>
              <w:t>経管栄養法から経口栄養法への移行は、場合によっては、誤</w:t>
            </w:r>
            <w:r w:rsidR="00983BA6" w:rsidRPr="00C10764">
              <w:rPr>
                <w:rFonts w:ascii="ＭＳ 明朝" w:eastAsia="ＭＳ 明朝" w:hAnsi="ＭＳ 明朝" w:cs="ＭＳ Ｐゴシック" w:hint="eastAsia"/>
                <w:kern w:val="0"/>
                <w:sz w:val="16"/>
                <w:szCs w:val="16"/>
              </w:rPr>
              <w:t>嚥性肺炎の危険も生じうることから、次のアからエまでについて確認した上で実施すること。</w:t>
            </w:r>
          </w:p>
          <w:p w14:paraId="33F77288" w14:textId="77777777" w:rsidR="00983BA6" w:rsidRPr="00C10764" w:rsidRDefault="00983BA6" w:rsidP="0087771C">
            <w:pPr>
              <w:widowControl/>
              <w:spacing w:line="0" w:lineRule="atLeast"/>
              <w:ind w:leftChars="153" w:left="481"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ア</w:t>
            </w:r>
            <w:r w:rsidR="0087771C"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全身状態が安定していること（血圧、呼吸、体温が安定して</w:t>
            </w:r>
            <w:r w:rsidRPr="00C10764">
              <w:rPr>
                <w:rFonts w:ascii="ＭＳ 明朝" w:eastAsia="ＭＳ 明朝" w:hAnsi="ＭＳ 明朝" w:cs="ＭＳ Ｐゴシック" w:hint="eastAsia"/>
                <w:kern w:val="0"/>
                <w:sz w:val="16"/>
                <w:szCs w:val="16"/>
              </w:rPr>
              <w:t>おり、現疾患の病態が安定していること。）。</w:t>
            </w:r>
          </w:p>
          <w:p w14:paraId="36F1A52C" w14:textId="77777777" w:rsidR="00983BA6" w:rsidRPr="00C10764" w:rsidRDefault="00983BA6" w:rsidP="0087771C">
            <w:pPr>
              <w:widowControl/>
              <w:spacing w:line="0" w:lineRule="atLeast"/>
              <w:ind w:leftChars="153" w:left="321"/>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イ</w:t>
            </w:r>
            <w:r w:rsidR="0087771C"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刺激しなくても覚醒を保っていられること。</w:t>
            </w:r>
          </w:p>
          <w:p w14:paraId="6F5A53AF" w14:textId="77777777" w:rsidR="00983BA6" w:rsidRPr="00C10764" w:rsidRDefault="00983BA6" w:rsidP="0087771C">
            <w:pPr>
              <w:widowControl/>
              <w:spacing w:line="0" w:lineRule="atLeast"/>
              <w:ind w:leftChars="153" w:left="481"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ウ</w:t>
            </w:r>
            <w:r w:rsidR="0087771C"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嚥下反射が見られること（唾液嚥下や口腔、咽頭への刺激に</w:t>
            </w:r>
            <w:r w:rsidRPr="00C10764">
              <w:rPr>
                <w:rFonts w:ascii="ＭＳ 明朝" w:eastAsia="ＭＳ 明朝" w:hAnsi="ＭＳ 明朝" w:cs="ＭＳ Ｐゴシック" w:hint="eastAsia"/>
                <w:kern w:val="0"/>
                <w:sz w:val="16"/>
                <w:szCs w:val="16"/>
              </w:rPr>
              <w:t>よる喉頭挙上が認められること。）。</w:t>
            </w:r>
          </w:p>
          <w:p w14:paraId="77496472" w14:textId="77777777" w:rsidR="00983BA6" w:rsidRPr="00C10764" w:rsidRDefault="00983BA6" w:rsidP="0087771C">
            <w:pPr>
              <w:widowControl/>
              <w:spacing w:line="0" w:lineRule="atLeast"/>
              <w:ind w:leftChars="153" w:left="321"/>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エ</w:t>
            </w:r>
            <w:r w:rsidR="0087771C"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咽頭内容物を吸引した後は唾液を嚥下しても「むせ」がない</w:t>
            </w:r>
            <w:r w:rsidRPr="00C10764">
              <w:rPr>
                <w:rFonts w:ascii="ＭＳ 明朝" w:eastAsia="ＭＳ 明朝" w:hAnsi="ＭＳ 明朝" w:cs="ＭＳ Ｐゴシック" w:hint="eastAsia"/>
                <w:kern w:val="0"/>
                <w:sz w:val="16"/>
                <w:szCs w:val="16"/>
              </w:rPr>
              <w:t>こと。</w:t>
            </w:r>
          </w:p>
          <w:p w14:paraId="559F5DA0" w14:textId="77777777" w:rsidR="0087771C" w:rsidRPr="00C10764" w:rsidRDefault="0087771C" w:rsidP="00983BA6">
            <w:pPr>
              <w:widowControl/>
              <w:spacing w:line="0" w:lineRule="atLeast"/>
              <w:rPr>
                <w:rFonts w:ascii="ＭＳ 明朝" w:eastAsia="ＭＳ 明朝" w:hAnsi="ＭＳ 明朝" w:cs="ＭＳ Ｐゴシック"/>
                <w:kern w:val="0"/>
                <w:sz w:val="16"/>
                <w:szCs w:val="16"/>
              </w:rPr>
            </w:pPr>
          </w:p>
          <w:p w14:paraId="5DD7B8D6" w14:textId="77777777" w:rsidR="00983BA6" w:rsidRPr="00C10764" w:rsidRDefault="0087771C" w:rsidP="0087771C">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３　</w:t>
            </w:r>
            <w:r w:rsidR="00983BA6" w:rsidRPr="00C10764">
              <w:rPr>
                <w:rFonts w:ascii="ＭＳ 明朝" w:eastAsia="ＭＳ 明朝" w:hAnsi="ＭＳ 明朝" w:cs="ＭＳ Ｐゴシック"/>
                <w:kern w:val="0"/>
                <w:sz w:val="16"/>
                <w:szCs w:val="16"/>
              </w:rPr>
              <w:t>経口移行加算を180日間にわたり算定した後、経口摂取に移</w:t>
            </w:r>
            <w:r w:rsidR="00983BA6" w:rsidRPr="00C10764">
              <w:rPr>
                <w:rFonts w:ascii="ＭＳ 明朝" w:eastAsia="ＭＳ 明朝" w:hAnsi="ＭＳ 明朝" w:cs="ＭＳ Ｐゴシック" w:hint="eastAsia"/>
                <w:kern w:val="0"/>
                <w:sz w:val="16"/>
                <w:szCs w:val="16"/>
              </w:rPr>
              <w:t>行できなかった場合に、期間を空けて再度経口摂取に移行するための栄養管理を実施した場合は、当該加算は算定できないものとすること。</w:t>
            </w:r>
          </w:p>
          <w:p w14:paraId="37DAD14B" w14:textId="77777777" w:rsidR="00983BA6" w:rsidRPr="00C10764" w:rsidRDefault="00983BA6" w:rsidP="006A01F9">
            <w:pPr>
              <w:widowControl/>
              <w:spacing w:line="0" w:lineRule="atLeast"/>
              <w:rPr>
                <w:rFonts w:ascii="ＭＳ 明朝" w:eastAsia="ＭＳ 明朝" w:hAnsi="ＭＳ 明朝" w:cs="ＭＳ Ｐゴシック"/>
                <w:kern w:val="0"/>
                <w:sz w:val="16"/>
                <w:szCs w:val="16"/>
              </w:rPr>
            </w:pPr>
          </w:p>
          <w:p w14:paraId="609C0522" w14:textId="567A27CB" w:rsidR="0087771C" w:rsidRDefault="0087771C" w:rsidP="0087771C">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　経口による食事の摂取を進めるための経口移行計画に基づき、管理栄養士又は栄養士が行</w:t>
            </w:r>
            <w:r w:rsidR="00F80EB4" w:rsidRPr="00C10764">
              <w:rPr>
                <w:rFonts w:ascii="ＭＳ 明朝" w:eastAsia="ＭＳ 明朝" w:hAnsi="ＭＳ 明朝" w:cs="ＭＳ Ｐゴシック" w:hint="eastAsia"/>
                <w:kern w:val="0"/>
                <w:sz w:val="16"/>
                <w:szCs w:val="16"/>
              </w:rPr>
              <w:t>う栄養管理及び支援が、</w:t>
            </w:r>
            <w:r w:rsidRPr="00C10764">
              <w:rPr>
                <w:rFonts w:ascii="ＭＳ 明朝" w:eastAsia="ＭＳ 明朝" w:hAnsi="ＭＳ 明朝" w:cs="ＭＳ Ｐゴシック" w:hint="eastAsia"/>
                <w:kern w:val="0"/>
                <w:sz w:val="16"/>
                <w:szCs w:val="16"/>
              </w:rPr>
              <w:t>当該計画が作成された日から起算して</w:t>
            </w:r>
            <w:r w:rsidRPr="00C10764">
              <w:rPr>
                <w:rFonts w:ascii="ＭＳ 明朝" w:eastAsia="ＭＳ 明朝" w:hAnsi="ＭＳ 明朝" w:cs="ＭＳ Ｐゴシック"/>
                <w:kern w:val="0"/>
                <w:sz w:val="16"/>
                <w:szCs w:val="16"/>
              </w:rPr>
              <w:t>180日を超えた期間に行われた</w:t>
            </w:r>
            <w:r w:rsidRPr="00C10764">
              <w:rPr>
                <w:rFonts w:ascii="ＭＳ 明朝" w:eastAsia="ＭＳ 明朝" w:hAnsi="ＭＳ 明朝" w:cs="ＭＳ Ｐゴシック" w:hint="eastAsia"/>
                <w:kern w:val="0"/>
                <w:sz w:val="16"/>
                <w:szCs w:val="16"/>
              </w:rPr>
              <w:t>場合であっても、経口による食事の摂取が一部可能な者であって、医師の指示に基づき、継続して経口による食事の摂取を進めるための栄養管理及び支援が必要とされるものに対しては、引き続き当該加算を算定できるものとする。</w:t>
            </w:r>
          </w:p>
          <w:p w14:paraId="5C7DCFDA" w14:textId="77777777" w:rsidR="00326C14" w:rsidRPr="00C10764" w:rsidRDefault="00326C14" w:rsidP="006A01F9">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19BCA9D"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30B8E2DF"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3FE445D3" w14:textId="77777777" w:rsidR="00D115E0" w:rsidRPr="00C10764" w:rsidRDefault="00D115E0" w:rsidP="000019E3">
            <w:pPr>
              <w:widowControl/>
              <w:spacing w:line="0" w:lineRule="atLeast"/>
              <w:rPr>
                <w:rFonts w:ascii="ＭＳ 明朝" w:eastAsia="ＭＳ 明朝" w:hAnsi="ＭＳ 明朝" w:cs="ＭＳ Ｐゴシック"/>
                <w:kern w:val="0"/>
                <w:sz w:val="16"/>
                <w:szCs w:val="16"/>
              </w:rPr>
            </w:pPr>
          </w:p>
          <w:p w14:paraId="33578E10" w14:textId="77777777" w:rsidR="001D1111" w:rsidRPr="00C10764" w:rsidRDefault="000007B6" w:rsidP="002022EA">
            <w:pPr>
              <w:pStyle w:val="af1"/>
              <w:widowControl/>
              <w:numPr>
                <w:ilvl w:val="0"/>
                <w:numId w:val="1"/>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経口移行加算　</w:t>
            </w:r>
            <w:r w:rsidR="001D1111" w:rsidRPr="00C10764">
              <w:rPr>
                <w:rFonts w:ascii="ＭＳ 明朝" w:eastAsia="ＭＳ 明朝" w:hAnsi="ＭＳ 明朝" w:cs="ＭＳ Ｐゴシック"/>
                <w:kern w:val="0"/>
                <w:sz w:val="16"/>
                <w:szCs w:val="16"/>
              </w:rPr>
              <w:t>【28単位】</w:t>
            </w:r>
          </w:p>
          <w:p w14:paraId="40F1D08F" w14:textId="77777777" w:rsidR="00D115E0" w:rsidRPr="00C10764" w:rsidRDefault="00D115E0" w:rsidP="00D115E0">
            <w:pPr>
              <w:widowControl/>
              <w:spacing w:line="0" w:lineRule="atLeast"/>
              <w:ind w:firstLineChars="2150" w:firstLine="3440"/>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17DAC223"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3E56776E" w14:textId="77777777" w:rsidR="000B7111" w:rsidRPr="00C10764" w:rsidRDefault="000B7111" w:rsidP="000B711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16309214" w14:textId="77777777" w:rsidR="000B7111" w:rsidRPr="00C10764" w:rsidRDefault="000B7111" w:rsidP="00A2122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00A2122F" w:rsidRPr="00C10764">
              <w:rPr>
                <w:rFonts w:ascii="ＭＳ 明朝" w:eastAsia="ＭＳ 明朝" w:hAnsi="ＭＳ 明朝" w:cs="ＭＳ Ｐゴシック" w:hint="eastAsia"/>
                <w:kern w:val="0"/>
                <w:sz w:val="16"/>
                <w:szCs w:val="16"/>
              </w:rPr>
              <w:t>9</w:t>
            </w:r>
            <w:r w:rsidR="00625D37" w:rsidRPr="00C10764">
              <w:rPr>
                <w:rFonts w:ascii="ＭＳ 明朝" w:eastAsia="ＭＳ 明朝" w:hAnsi="ＭＳ 明朝" w:cs="ＭＳ Ｐゴシック" w:hint="eastAsia"/>
                <w:kern w:val="0"/>
                <w:sz w:val="16"/>
                <w:szCs w:val="16"/>
              </w:rPr>
              <w:t>の</w:t>
            </w:r>
            <w:r w:rsidR="00A2122F" w:rsidRPr="00C10764">
              <w:rPr>
                <w:rFonts w:ascii="ＭＳ 明朝" w:eastAsia="ＭＳ 明朝" w:hAnsi="ＭＳ 明朝" w:cs="ＭＳ Ｐゴシック" w:hint="eastAsia"/>
                <w:kern w:val="0"/>
                <w:sz w:val="16"/>
                <w:szCs w:val="16"/>
              </w:rPr>
              <w:t>11</w:t>
            </w:r>
          </w:p>
        </w:tc>
      </w:tr>
      <w:tr w:rsidR="00C10764" w:rsidRPr="00C10764" w14:paraId="29874B6E" w14:textId="77777777" w:rsidTr="00B9375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97D9EF8" w14:textId="77777777" w:rsidR="00326C14" w:rsidRPr="00C10764" w:rsidRDefault="00326C14" w:rsidP="00D115E0">
            <w:pPr>
              <w:widowControl/>
              <w:spacing w:line="0" w:lineRule="atLeast"/>
              <w:rPr>
                <w:rFonts w:ascii="ＭＳ 明朝" w:eastAsia="ＭＳ 明朝" w:hAnsi="ＭＳ 明朝" w:cs="ＭＳ Ｐゴシック"/>
                <w:kern w:val="0"/>
                <w:sz w:val="16"/>
                <w:szCs w:val="16"/>
              </w:rPr>
            </w:pPr>
          </w:p>
          <w:p w14:paraId="63488B0D" w14:textId="77777777" w:rsidR="008919B2" w:rsidRPr="00C10764" w:rsidRDefault="00350D47" w:rsidP="00D115E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w:t>
            </w:r>
            <w:r w:rsidRPr="00C10764">
              <w:rPr>
                <w:rFonts w:ascii="ＭＳ 明朝" w:eastAsia="ＭＳ 明朝" w:hAnsi="ＭＳ 明朝" w:cs="ＭＳ Ｐゴシック"/>
                <w:kern w:val="0"/>
                <w:sz w:val="16"/>
                <w:szCs w:val="16"/>
              </w:rPr>
              <w:t>5</w:t>
            </w:r>
            <w:r w:rsidR="00D115E0" w:rsidRPr="00C10764">
              <w:rPr>
                <w:rFonts w:ascii="ＭＳ 明朝" w:eastAsia="ＭＳ 明朝" w:hAnsi="ＭＳ 明朝" w:cs="ＭＳ Ｐゴシック" w:hint="eastAsia"/>
                <w:kern w:val="0"/>
                <w:sz w:val="16"/>
                <w:szCs w:val="16"/>
              </w:rPr>
              <w:t xml:space="preserve">　</w:t>
            </w:r>
            <w:r w:rsidR="001D1111" w:rsidRPr="00C10764">
              <w:rPr>
                <w:rFonts w:ascii="ＭＳ 明朝" w:eastAsia="ＭＳ 明朝" w:hAnsi="ＭＳ 明朝" w:cs="ＭＳ Ｐゴシック" w:hint="eastAsia"/>
                <w:kern w:val="0"/>
                <w:sz w:val="16"/>
                <w:szCs w:val="16"/>
              </w:rPr>
              <w:t>経口維持加</w:t>
            </w:r>
          </w:p>
          <w:p w14:paraId="710B4E68" w14:textId="77777777" w:rsidR="00D115E0" w:rsidRPr="00C10764" w:rsidRDefault="008919B2" w:rsidP="00D115E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001D1111" w:rsidRPr="00C10764">
              <w:rPr>
                <w:rFonts w:ascii="ＭＳ 明朝" w:eastAsia="ＭＳ 明朝" w:hAnsi="ＭＳ 明朝" w:cs="ＭＳ Ｐゴシック" w:hint="eastAsia"/>
                <w:kern w:val="0"/>
                <w:sz w:val="16"/>
                <w:szCs w:val="16"/>
              </w:rPr>
              <w:t>算</w:t>
            </w:r>
          </w:p>
          <w:p w14:paraId="59CBE012" w14:textId="77777777" w:rsidR="002F62E4" w:rsidRPr="00C10764" w:rsidRDefault="002F62E4" w:rsidP="00D115E0">
            <w:pPr>
              <w:widowControl/>
              <w:spacing w:line="0" w:lineRule="atLeast"/>
              <w:rPr>
                <w:rFonts w:ascii="ＭＳ 明朝" w:eastAsia="ＭＳ 明朝" w:hAnsi="ＭＳ 明朝" w:cs="ＭＳ Ｐゴシック"/>
                <w:kern w:val="0"/>
                <w:sz w:val="16"/>
                <w:szCs w:val="16"/>
              </w:rPr>
            </w:pPr>
          </w:p>
          <w:p w14:paraId="7D5FE8C7" w14:textId="77777777" w:rsidR="006809CD" w:rsidRPr="00C10764" w:rsidRDefault="006809CD" w:rsidP="00D115E0">
            <w:pPr>
              <w:widowControl/>
              <w:spacing w:line="0" w:lineRule="atLeast"/>
              <w:rPr>
                <w:rFonts w:ascii="ＭＳ 明朝" w:eastAsia="ＭＳ 明朝" w:hAnsi="ＭＳ 明朝" w:cs="ＭＳ Ｐゴシック"/>
                <w:kern w:val="0"/>
                <w:sz w:val="16"/>
                <w:szCs w:val="16"/>
              </w:rPr>
            </w:pPr>
          </w:p>
          <w:p w14:paraId="63721D1E" w14:textId="77777777" w:rsidR="002F62E4" w:rsidRPr="00C10764" w:rsidRDefault="002F62E4" w:rsidP="002F62E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2BD3E76F" w14:textId="77777777" w:rsidR="002F62E4" w:rsidRPr="00C10764" w:rsidRDefault="002F62E4" w:rsidP="002F62E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・経口維持計画</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B625780" w14:textId="77777777" w:rsidR="00326C14" w:rsidRPr="00C10764" w:rsidRDefault="00326C14" w:rsidP="006A01F9">
            <w:pPr>
              <w:widowControl/>
              <w:spacing w:line="0" w:lineRule="atLeast"/>
              <w:rPr>
                <w:rFonts w:ascii="ＭＳ 明朝" w:eastAsia="ＭＳ 明朝" w:hAnsi="ＭＳ 明朝" w:cs="ＭＳ Ｐゴシック"/>
                <w:kern w:val="0"/>
                <w:sz w:val="16"/>
                <w:szCs w:val="16"/>
              </w:rPr>
            </w:pPr>
          </w:p>
          <w:p w14:paraId="06C3C2F6" w14:textId="77777777" w:rsidR="00603E78" w:rsidRPr="00C10764" w:rsidRDefault="00603E78" w:rsidP="006A01F9">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 xml:space="preserve">ア　</w:t>
            </w:r>
            <w:r w:rsidRPr="00C10764">
              <w:rPr>
                <w:rFonts w:ascii="ＭＳ ゴシック" w:eastAsia="ＭＳ ゴシック" w:hAnsi="ＭＳ ゴシック" w:cs="ＭＳ Ｐゴシック"/>
                <w:kern w:val="0"/>
                <w:sz w:val="16"/>
                <w:szCs w:val="16"/>
              </w:rPr>
              <w:t>経口維持加算（Ⅰ）</w:t>
            </w:r>
          </w:p>
          <w:p w14:paraId="1F1B1BC7" w14:textId="77777777" w:rsidR="00B96506" w:rsidRPr="00C10764" w:rsidRDefault="00670FEE" w:rsidP="00B96506">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指定障害者支援施設等において、現に経口により食事を摂取する者であって、摂食機能障害を有し、誤嚥が認められる入所者に対して、医師又は歯科医師の指示に基づき、医師、歯科医師、管理栄養士、看護師その他の職種の者が共同して、入所者の栄養管理をするための食事の観察及び会議等を行い、入所者ごとに、経口による継続的な食事の摂取を進めるための経口維持計画を作成している場合であって、当該計画に従い、医師又は歯科医師</w:t>
            </w:r>
            <w:r w:rsidR="00B96506" w:rsidRPr="00C10764">
              <w:rPr>
                <w:rFonts w:ascii="ＭＳ 明朝" w:eastAsia="ＭＳ 明朝" w:hAnsi="ＭＳ 明朝" w:cs="ＭＳ Ｐゴシック" w:hint="eastAsia"/>
                <w:kern w:val="0"/>
                <w:sz w:val="16"/>
                <w:szCs w:val="16"/>
              </w:rPr>
              <w:t>の指示（歯科医師が指示を行う場合にあっては、当該支持を受ける管理栄養士等が医師の指導を</w:t>
            </w:r>
            <w:r w:rsidRPr="00C10764">
              <w:rPr>
                <w:rFonts w:ascii="ＭＳ 明朝" w:eastAsia="ＭＳ 明朝" w:hAnsi="ＭＳ 明朝" w:cs="ＭＳ Ｐゴシック" w:hint="eastAsia"/>
                <w:kern w:val="0"/>
                <w:sz w:val="16"/>
                <w:szCs w:val="16"/>
              </w:rPr>
              <w:t>受けている場合に限る。）を受けた管理栄養士又は栄養士</w:t>
            </w:r>
            <w:r w:rsidR="00B96506" w:rsidRPr="00C10764">
              <w:rPr>
                <w:rFonts w:ascii="ＭＳ 明朝" w:eastAsia="ＭＳ 明朝" w:hAnsi="ＭＳ 明朝" w:cs="ＭＳ Ｐゴシック" w:hint="eastAsia"/>
                <w:kern w:val="0"/>
                <w:sz w:val="16"/>
                <w:szCs w:val="16"/>
              </w:rPr>
              <w:t>が、</w:t>
            </w:r>
            <w:r w:rsidRPr="00C10764">
              <w:rPr>
                <w:rFonts w:ascii="ＭＳ 明朝" w:eastAsia="ＭＳ 明朝" w:hAnsi="ＭＳ 明朝" w:cs="ＭＳ Ｐゴシック" w:hint="eastAsia"/>
                <w:kern w:val="0"/>
                <w:sz w:val="16"/>
                <w:szCs w:val="16"/>
              </w:rPr>
              <w:t>栄養管理を行った場合に、当該計画が作成された日から起算して６月以内の期間に限り、１月につき所定単位数を</w:t>
            </w:r>
            <w:r w:rsidR="001D5BD8" w:rsidRPr="00C10764">
              <w:rPr>
                <w:rFonts w:ascii="ＭＳ 明朝" w:eastAsia="ＭＳ 明朝" w:hAnsi="ＭＳ 明朝" w:cs="ＭＳ Ｐゴシック" w:hint="eastAsia"/>
                <w:kern w:val="0"/>
                <w:sz w:val="16"/>
                <w:szCs w:val="16"/>
              </w:rPr>
              <w:t>算定しているか。</w:t>
            </w:r>
          </w:p>
          <w:p w14:paraId="6E0574E9" w14:textId="77777777" w:rsidR="00670FEE" w:rsidRPr="00C10764" w:rsidRDefault="00670FEE" w:rsidP="00B96506">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ただし、</w:t>
            </w:r>
            <w:r w:rsidRPr="00C10764">
              <w:rPr>
                <w:rFonts w:ascii="ＭＳ 明朝" w:eastAsia="ＭＳ 明朝" w:hAnsi="ＭＳ 明朝" w:cs="ＭＳ Ｐゴシック"/>
                <w:kern w:val="0"/>
                <w:sz w:val="16"/>
                <w:szCs w:val="16"/>
              </w:rPr>
              <w:t>経口移行加算を算定している場合</w:t>
            </w:r>
            <w:r w:rsidR="00B96506" w:rsidRPr="00C10764">
              <w:rPr>
                <w:rFonts w:ascii="ＭＳ 明朝" w:eastAsia="ＭＳ 明朝" w:hAnsi="ＭＳ 明朝" w:cs="ＭＳ Ｐゴシック" w:hint="eastAsia"/>
                <w:kern w:val="0"/>
                <w:sz w:val="16"/>
                <w:szCs w:val="16"/>
              </w:rPr>
              <w:t>又は</w:t>
            </w:r>
            <w:r w:rsidR="00B96506" w:rsidRPr="00C10764">
              <w:rPr>
                <w:rFonts w:ascii="ＭＳ 明朝" w:eastAsia="ＭＳ 明朝" w:hAnsi="ＭＳ 明朝" w:cs="ＭＳ Ｐゴシック"/>
                <w:kern w:val="0"/>
                <w:sz w:val="16"/>
                <w:szCs w:val="16"/>
              </w:rPr>
              <w:t>栄養マネジメント加算を算定していない場合</w:t>
            </w:r>
            <w:r w:rsidRPr="00C10764">
              <w:rPr>
                <w:rFonts w:ascii="ＭＳ 明朝" w:eastAsia="ＭＳ 明朝" w:hAnsi="ＭＳ 明朝" w:cs="ＭＳ Ｐゴシック"/>
                <w:kern w:val="0"/>
                <w:sz w:val="16"/>
                <w:szCs w:val="16"/>
              </w:rPr>
              <w:t>は、算定しない。</w:t>
            </w:r>
          </w:p>
          <w:p w14:paraId="626303C1" w14:textId="77777777" w:rsidR="00670FEE" w:rsidRPr="00C10764" w:rsidRDefault="00670FEE" w:rsidP="006A01F9">
            <w:pPr>
              <w:widowControl/>
              <w:spacing w:line="0" w:lineRule="atLeast"/>
              <w:rPr>
                <w:rFonts w:ascii="ＭＳ 明朝" w:eastAsia="ＭＳ 明朝" w:hAnsi="ＭＳ 明朝" w:cs="ＭＳ Ｐゴシック"/>
                <w:kern w:val="0"/>
                <w:sz w:val="16"/>
                <w:szCs w:val="16"/>
              </w:rPr>
            </w:pPr>
          </w:p>
          <w:p w14:paraId="0B93FFB9" w14:textId="77777777" w:rsidR="006167A4" w:rsidRPr="00C10764" w:rsidRDefault="006167A4" w:rsidP="006167A4">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経口による継続的な食事の摂取を進めるための経口維持計画に基づき管理栄養士又は栄養士が行う栄養管理及び支援が、当該計画が作成された日の属する月から起算して６月を超えた期間に行われた場合であっても、摂食機能障害を有し、誤嚥が認められる入所者であって、医師又は歯科医師</w:t>
            </w:r>
            <w:r w:rsidRPr="00C10764">
              <w:rPr>
                <w:rFonts w:ascii="ＭＳ 明朝" w:eastAsia="ＭＳ 明朝" w:hAnsi="ＭＳ 明朝" w:cs="ＭＳ Ｐゴシック" w:hint="eastAsia"/>
                <w:kern w:val="0"/>
                <w:sz w:val="16"/>
                <w:szCs w:val="16"/>
              </w:rPr>
              <w:lastRenderedPageBreak/>
              <w:t>の指示に基づき、継続して誤嚥防止のための食事の摂取を進めるための特別な管理が必要とされるものに対しては、引き続き当該加算</w:t>
            </w:r>
            <w:r w:rsidR="00B730C1" w:rsidRPr="00C10764">
              <w:rPr>
                <w:rFonts w:ascii="ＭＳ 明朝" w:eastAsia="ＭＳ 明朝" w:hAnsi="ＭＳ 明朝" w:cs="ＭＳ Ｐゴシック" w:hint="eastAsia"/>
                <w:kern w:val="0"/>
                <w:sz w:val="16"/>
                <w:szCs w:val="16"/>
              </w:rPr>
              <w:t>を</w:t>
            </w:r>
            <w:r w:rsidRPr="00C10764">
              <w:rPr>
                <w:rFonts w:ascii="ＭＳ 明朝" w:eastAsia="ＭＳ 明朝" w:hAnsi="ＭＳ 明朝" w:cs="ＭＳ Ｐゴシック" w:hint="eastAsia"/>
                <w:kern w:val="0"/>
                <w:sz w:val="16"/>
                <w:szCs w:val="16"/>
              </w:rPr>
              <w:t>算定できる</w:t>
            </w:r>
            <w:r w:rsidR="00F41E60" w:rsidRPr="00C10764">
              <w:rPr>
                <w:rFonts w:ascii="ＭＳ 明朝" w:eastAsia="ＭＳ 明朝" w:hAnsi="ＭＳ 明朝" w:cs="ＭＳ Ｐゴシック" w:hint="eastAsia"/>
                <w:kern w:val="0"/>
                <w:sz w:val="16"/>
                <w:szCs w:val="16"/>
              </w:rPr>
              <w:t>。</w:t>
            </w:r>
          </w:p>
          <w:p w14:paraId="47C6124E" w14:textId="77777777" w:rsidR="006167A4" w:rsidRPr="00C10764" w:rsidRDefault="006167A4" w:rsidP="006A01F9">
            <w:pPr>
              <w:widowControl/>
              <w:spacing w:line="0" w:lineRule="atLeast"/>
              <w:rPr>
                <w:rFonts w:ascii="ＭＳ 明朝" w:eastAsia="ＭＳ 明朝" w:hAnsi="ＭＳ 明朝" w:cs="ＭＳ Ｐゴシック"/>
                <w:kern w:val="0"/>
                <w:sz w:val="16"/>
                <w:szCs w:val="16"/>
              </w:rPr>
            </w:pPr>
          </w:p>
          <w:p w14:paraId="14B919B9" w14:textId="77777777" w:rsidR="00330A29" w:rsidRPr="00C10764" w:rsidRDefault="00330A29" w:rsidP="00330A29">
            <w:pPr>
              <w:widowControl/>
              <w:spacing w:line="0" w:lineRule="atLeast"/>
              <w:ind w:leftChars="100" w:left="530" w:hangingChars="200" w:hanging="32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1C1C8A74" w14:textId="77777777" w:rsidR="00330A29" w:rsidRPr="00C10764" w:rsidRDefault="00330A29" w:rsidP="00330A29">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経口維持加算</w:t>
            </w:r>
            <w:r w:rsidRPr="00C10764">
              <w:rPr>
                <w:rFonts w:ascii="ＭＳ 明朝" w:eastAsia="ＭＳ 明朝" w:hAnsi="ＭＳ 明朝" w:cs="ＭＳ Ｐゴシック"/>
                <w:kern w:val="0"/>
                <w:sz w:val="16"/>
                <w:szCs w:val="16"/>
              </w:rPr>
              <w:t>(Ⅰ)</w:t>
            </w:r>
            <w:r w:rsidRPr="00C10764">
              <w:rPr>
                <w:rFonts w:ascii="ＭＳ 明朝" w:eastAsia="ＭＳ 明朝" w:hAnsi="ＭＳ 明朝" w:cs="ＭＳ Ｐゴシック" w:hint="eastAsia"/>
                <w:kern w:val="0"/>
                <w:sz w:val="16"/>
                <w:szCs w:val="16"/>
              </w:rPr>
              <w:t>については、次に掲げるアからエまでの</w:t>
            </w:r>
            <w:r w:rsidR="0072083F" w:rsidRPr="00C10764">
              <w:rPr>
                <w:rFonts w:ascii="ＭＳ 明朝" w:eastAsia="ＭＳ 明朝" w:hAnsi="ＭＳ 明朝" w:cs="ＭＳ Ｐゴシック" w:hint="eastAsia"/>
                <w:kern w:val="0"/>
                <w:sz w:val="16"/>
                <w:szCs w:val="16"/>
              </w:rPr>
              <w:t>とお</w:t>
            </w:r>
            <w:r w:rsidRPr="00C10764">
              <w:rPr>
                <w:rFonts w:ascii="ＭＳ 明朝" w:eastAsia="ＭＳ 明朝" w:hAnsi="ＭＳ 明朝" w:cs="ＭＳ Ｐゴシック" w:hint="eastAsia"/>
                <w:kern w:val="0"/>
                <w:sz w:val="16"/>
                <w:szCs w:val="16"/>
              </w:rPr>
              <w:t>り実施する。</w:t>
            </w:r>
          </w:p>
          <w:p w14:paraId="0DF8391E" w14:textId="77777777" w:rsidR="00330A29" w:rsidRPr="00C10764" w:rsidRDefault="00330A29" w:rsidP="00330A29">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ア　</w:t>
            </w:r>
            <w:r w:rsidRPr="00C10764">
              <w:rPr>
                <w:rFonts w:ascii="ＭＳ 明朝" w:eastAsia="ＭＳ 明朝" w:hAnsi="ＭＳ 明朝" w:cs="ＭＳ Ｐゴシック"/>
                <w:kern w:val="0"/>
                <w:sz w:val="16"/>
                <w:szCs w:val="16"/>
              </w:rPr>
              <w:t>現に経口により食事を摂取している者であって、摂食機能障</w:t>
            </w:r>
            <w:r w:rsidRPr="00C10764">
              <w:rPr>
                <w:rFonts w:ascii="ＭＳ 明朝" w:eastAsia="ＭＳ 明朝" w:hAnsi="ＭＳ 明朝" w:cs="ＭＳ Ｐゴシック" w:hint="eastAsia"/>
                <w:kern w:val="0"/>
                <w:sz w:val="16"/>
                <w:szCs w:val="16"/>
              </w:rPr>
              <w:t>害（食事の摂取に関する認知機能の低下を含む。以下同じ。）を有し、水飲みテスト（「氷砕片飲み込み検査」、「食物テスト（</w:t>
            </w:r>
            <w:proofErr w:type="spellStart"/>
            <w:r w:rsidRPr="00C10764">
              <w:rPr>
                <w:rFonts w:ascii="ＭＳ 明朝" w:eastAsia="ＭＳ 明朝" w:hAnsi="ＭＳ 明朝" w:cs="ＭＳ Ｐゴシック"/>
                <w:kern w:val="0"/>
                <w:sz w:val="16"/>
                <w:szCs w:val="16"/>
              </w:rPr>
              <w:t>foodtest</w:t>
            </w:r>
            <w:proofErr w:type="spellEnd"/>
            <w:r w:rsidRPr="00C10764">
              <w:rPr>
                <w:rFonts w:ascii="ＭＳ 明朝" w:eastAsia="ＭＳ 明朝" w:hAnsi="ＭＳ 明朝" w:cs="ＭＳ Ｐゴシック"/>
                <w:kern w:val="0"/>
                <w:sz w:val="16"/>
                <w:szCs w:val="16"/>
              </w:rPr>
              <w:t>）」、「改訂水飲みテスト」などを含む。以下同じ。）、頸部聴</w:t>
            </w:r>
            <w:r w:rsidRPr="00C10764">
              <w:rPr>
                <w:rFonts w:ascii="ＭＳ 明朝" w:eastAsia="ＭＳ 明朝" w:hAnsi="ＭＳ 明朝" w:cs="ＭＳ Ｐゴシック" w:hint="eastAsia"/>
                <w:kern w:val="0"/>
                <w:sz w:val="16"/>
                <w:szCs w:val="16"/>
              </w:rPr>
              <w:t>診法、造影撮影（診療報酬の算定方法（平成</w:t>
            </w:r>
            <w:r w:rsidRPr="00C10764">
              <w:rPr>
                <w:rFonts w:ascii="ＭＳ 明朝" w:eastAsia="ＭＳ 明朝" w:hAnsi="ＭＳ 明朝" w:cs="ＭＳ Ｐゴシック"/>
                <w:kern w:val="0"/>
                <w:sz w:val="16"/>
                <w:szCs w:val="16"/>
              </w:rPr>
              <w:t>20年厚生労働省告</w:t>
            </w:r>
            <w:r w:rsidRPr="00C10764">
              <w:rPr>
                <w:rFonts w:ascii="ＭＳ 明朝" w:eastAsia="ＭＳ 明朝" w:hAnsi="ＭＳ 明朝" w:cs="ＭＳ Ｐゴシック" w:hint="eastAsia"/>
                <w:kern w:val="0"/>
                <w:sz w:val="16"/>
                <w:szCs w:val="16"/>
              </w:rPr>
              <w:t>示第</w:t>
            </w:r>
            <w:r w:rsidRPr="00C10764">
              <w:rPr>
                <w:rFonts w:ascii="ＭＳ 明朝" w:eastAsia="ＭＳ 明朝" w:hAnsi="ＭＳ 明朝" w:cs="ＭＳ Ｐゴシック"/>
                <w:kern w:val="0"/>
                <w:sz w:val="16"/>
                <w:szCs w:val="16"/>
              </w:rPr>
              <w:t>59号）別表第一医科診療報酬点数表（以下「医科診療報酬</w:t>
            </w:r>
            <w:r w:rsidRPr="00C10764">
              <w:rPr>
                <w:rFonts w:ascii="ＭＳ 明朝" w:eastAsia="ＭＳ 明朝" w:hAnsi="ＭＳ 明朝" w:cs="ＭＳ Ｐゴシック" w:hint="eastAsia"/>
                <w:kern w:val="0"/>
                <w:sz w:val="16"/>
                <w:szCs w:val="16"/>
              </w:rPr>
              <w:t>点数表」という。）中「造影剤使用撮影」をいう。以下同じ。）、内視鏡検査（医科診療報酬点数表中「喉頭ファイバースコピー」をいう。以下同じ。）等により誤嚥が認められる（喉頭侵入が認められる場合及び食事の摂取に関する認知機能の低下により誤嚥の有無に関する検査を実施することが困難である場合を含む。以下同じ。）ことから、継続して経口による食事の摂取を進めるための栄養管理及び支援が必要であるものとして、医師又は歯科医師の指示を受けたものを対象とすること。ただし、歯科医師が指示を行う場合にあっては、当該指示を受ける管理栄養士等が、対象となる入所者に対する療養のために必要な栄養の指導を行うに当たり、主治の医師の指導を受けている場合に限る。</w:t>
            </w:r>
          </w:p>
          <w:p w14:paraId="06B3F77D" w14:textId="77777777" w:rsidR="003E253E" w:rsidRPr="00C10764" w:rsidRDefault="003E253E" w:rsidP="00330A29">
            <w:pPr>
              <w:widowControl/>
              <w:spacing w:line="0" w:lineRule="atLeast"/>
              <w:ind w:leftChars="200" w:left="580" w:hangingChars="100" w:hanging="160"/>
              <w:jc w:val="left"/>
              <w:rPr>
                <w:rFonts w:ascii="ＭＳ 明朝" w:eastAsia="ＭＳ 明朝" w:hAnsi="ＭＳ 明朝" w:cs="ＭＳ Ｐゴシック"/>
                <w:kern w:val="0"/>
                <w:sz w:val="16"/>
                <w:szCs w:val="16"/>
              </w:rPr>
            </w:pPr>
          </w:p>
          <w:p w14:paraId="412A23BE" w14:textId="77777777" w:rsidR="00330A29" w:rsidRPr="00C10764" w:rsidRDefault="00330A29" w:rsidP="00330A29">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イ　</w:t>
            </w:r>
            <w:r w:rsidRPr="00C10764">
              <w:rPr>
                <w:rFonts w:ascii="ＭＳ 明朝" w:eastAsia="ＭＳ 明朝" w:hAnsi="ＭＳ 明朝" w:cs="ＭＳ Ｐゴシック"/>
                <w:kern w:val="0"/>
                <w:sz w:val="16"/>
                <w:szCs w:val="16"/>
              </w:rPr>
              <w:t>月１回以上、医師、歯科医師、管理栄養士、看護職員、言語</w:t>
            </w:r>
            <w:r w:rsidRPr="00C10764">
              <w:rPr>
                <w:rFonts w:ascii="ＭＳ 明朝" w:eastAsia="ＭＳ 明朝" w:hAnsi="ＭＳ 明朝" w:cs="ＭＳ Ｐゴシック" w:hint="eastAsia"/>
                <w:kern w:val="0"/>
                <w:sz w:val="16"/>
                <w:szCs w:val="16"/>
              </w:rPr>
              <w:t>聴覚士、サービス管理責任者その他の職種の者が共同して、入所者の栄養管理をするための食事の観察及び会議を行い、入所者ごとに継続して経口による食事の摂取を進めるための特別な管理の方法等を示した経口維持計画を作成すること（栄養ケア計画と一体のものとして作成すること。）。また、当該計画については、栄養管理及び支援の対象となる入所者又はその家族に説明し、その同意を得ること。なお、指定施設入所支援においては、経口維持計画に相当する内容を個別支援計画に記載する場合は、その記載をもって経口維持計画の作成に代えることができるものとすること。共同して経口維持計画を作成するに当たっては、テレビ電話装置等を活用して行うことができるものとする。ただし、障害を有する者が参加する場合には、その障害の特性に応じた適切な配慮を行うこと。なお、個人情報保護委員会「個人情報の保護に関する法律についてのガイドライン」等を遵守すること。</w:t>
            </w:r>
          </w:p>
          <w:p w14:paraId="08AA05BF" w14:textId="77777777" w:rsidR="003E253E" w:rsidRPr="00C10764" w:rsidRDefault="003E253E" w:rsidP="00330A29">
            <w:pPr>
              <w:widowControl/>
              <w:spacing w:line="0" w:lineRule="atLeast"/>
              <w:ind w:leftChars="200" w:left="580" w:hangingChars="100" w:hanging="160"/>
              <w:jc w:val="left"/>
              <w:rPr>
                <w:rFonts w:ascii="ＭＳ 明朝" w:eastAsia="ＭＳ 明朝" w:hAnsi="ＭＳ 明朝" w:cs="ＭＳ Ｐゴシック"/>
                <w:kern w:val="0"/>
                <w:sz w:val="16"/>
                <w:szCs w:val="16"/>
              </w:rPr>
            </w:pPr>
          </w:p>
          <w:p w14:paraId="7DAB1C11" w14:textId="77777777" w:rsidR="00330A29" w:rsidRPr="00C10764" w:rsidRDefault="00330A29" w:rsidP="003E253E">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ウ</w:t>
            </w:r>
            <w:r w:rsidR="003E253E"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当該経口維持計画に基づき、栄養管理及び支援を実施するこ</w:t>
            </w:r>
            <w:r w:rsidRPr="00C10764">
              <w:rPr>
                <w:rFonts w:ascii="ＭＳ 明朝" w:eastAsia="ＭＳ 明朝" w:hAnsi="ＭＳ 明朝" w:cs="ＭＳ Ｐゴシック" w:hint="eastAsia"/>
                <w:kern w:val="0"/>
                <w:sz w:val="16"/>
                <w:szCs w:val="16"/>
              </w:rPr>
              <w:t>と。「栄養管理及び支援」とは、入所者の誤嚥を防止しつつ、継続して経口による食事の摂取を進めるための食物形態、摂食方法等における適切な配慮のことをいう。経口維持加算</w:t>
            </w:r>
            <w:r w:rsidRPr="00C10764">
              <w:rPr>
                <w:rFonts w:ascii="ＭＳ 明朝" w:eastAsia="ＭＳ 明朝" w:hAnsi="ＭＳ 明朝" w:cs="ＭＳ Ｐゴシック"/>
                <w:kern w:val="0"/>
                <w:sz w:val="16"/>
                <w:szCs w:val="16"/>
              </w:rPr>
              <w:t>(Ⅰ)の算</w:t>
            </w:r>
            <w:r w:rsidRPr="00C10764">
              <w:rPr>
                <w:rFonts w:ascii="ＭＳ 明朝" w:eastAsia="ＭＳ 明朝" w:hAnsi="ＭＳ 明朝" w:cs="ＭＳ Ｐゴシック" w:hint="eastAsia"/>
                <w:kern w:val="0"/>
                <w:sz w:val="16"/>
                <w:szCs w:val="16"/>
              </w:rPr>
              <w:t>定期間は、継続して経口による食事の摂取を進めるための特別な管理により、当該入所者に摂食機能障害及び誤嚥が認められなくなったと医師又は歯科医師が判断した日までの期間とするが、その期間は入所者又はその家族の同意を得られた日の属する月から起算して６月以内の期間に限るものとし、それを超えた場合においては、原則として当該加算は算定しないこと。</w:t>
            </w:r>
          </w:p>
          <w:p w14:paraId="2860B469" w14:textId="77777777" w:rsidR="003E253E" w:rsidRPr="00C10764" w:rsidRDefault="003E253E" w:rsidP="003E253E">
            <w:pPr>
              <w:widowControl/>
              <w:spacing w:line="0" w:lineRule="atLeast"/>
              <w:ind w:leftChars="200" w:left="580" w:hangingChars="100" w:hanging="160"/>
              <w:rPr>
                <w:rFonts w:ascii="ＭＳ 明朝" w:eastAsia="ＭＳ 明朝" w:hAnsi="ＭＳ 明朝" w:cs="ＭＳ Ｐゴシック"/>
                <w:kern w:val="0"/>
                <w:sz w:val="16"/>
                <w:szCs w:val="16"/>
              </w:rPr>
            </w:pPr>
          </w:p>
          <w:p w14:paraId="20F5D9EB" w14:textId="77777777" w:rsidR="00330A29" w:rsidRPr="00C10764" w:rsidRDefault="00330A29" w:rsidP="003E253E">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エ</w:t>
            </w:r>
            <w:r w:rsidR="003E253E"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入所者又はその家族の同意を得られた日の属する月から起</w:t>
            </w:r>
            <w:r w:rsidRPr="00C10764">
              <w:rPr>
                <w:rFonts w:ascii="ＭＳ 明朝" w:eastAsia="ＭＳ 明朝" w:hAnsi="ＭＳ 明朝" w:cs="ＭＳ Ｐゴシック" w:hint="eastAsia"/>
                <w:kern w:val="0"/>
                <w:sz w:val="16"/>
                <w:szCs w:val="16"/>
              </w:rPr>
              <w:t>算して６月を超えた場合でも、水飲みテスト、頸部聴診法、造形撮影、内視鏡検査等により、引き続き、摂食機能障害及び誤嚥が認められ、継続して経口による食事の摂取を進めるための特別な管理が必要であるものとして、医師又は歯科医師の指示がなされ、また、当該特別な管理を継続することについての入所者の同意が得られた場合にあっては、引き続き当該加算を算定できるものとすること。</w:t>
            </w:r>
          </w:p>
          <w:p w14:paraId="12B5C193" w14:textId="77777777" w:rsidR="00330A29" w:rsidRPr="00C10764" w:rsidRDefault="00330A29" w:rsidP="003E253E">
            <w:pPr>
              <w:widowControl/>
              <w:spacing w:line="0" w:lineRule="atLeast"/>
              <w:ind w:leftChars="200" w:left="420"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ただし、医師又は歯科医師の指示は、概ね１月ごとに受けるものとすること。</w:t>
            </w:r>
          </w:p>
          <w:p w14:paraId="7D65E6BC" w14:textId="77777777" w:rsidR="003E253E" w:rsidRPr="00C10764" w:rsidRDefault="003E253E" w:rsidP="006A01F9">
            <w:pPr>
              <w:widowControl/>
              <w:spacing w:line="0" w:lineRule="atLeast"/>
              <w:rPr>
                <w:rFonts w:ascii="ＭＳ 明朝" w:eastAsia="ＭＳ 明朝" w:hAnsi="ＭＳ 明朝" w:cs="ＭＳ Ｐゴシック"/>
                <w:kern w:val="0"/>
                <w:sz w:val="16"/>
                <w:szCs w:val="16"/>
              </w:rPr>
            </w:pPr>
          </w:p>
          <w:p w14:paraId="4951B780" w14:textId="77777777" w:rsidR="00670FEE" w:rsidRPr="00C10764" w:rsidRDefault="006167A4" w:rsidP="006A01F9">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 xml:space="preserve">イ　</w:t>
            </w:r>
            <w:r w:rsidRPr="00C10764">
              <w:rPr>
                <w:rFonts w:ascii="ＭＳ ゴシック" w:eastAsia="ＭＳ ゴシック" w:hAnsi="ＭＳ ゴシック" w:cs="ＭＳ Ｐゴシック"/>
                <w:kern w:val="0"/>
                <w:sz w:val="16"/>
                <w:szCs w:val="16"/>
              </w:rPr>
              <w:t>経口維持加算（Ⅱ）</w:t>
            </w:r>
          </w:p>
          <w:p w14:paraId="5EF9976B" w14:textId="77777777" w:rsidR="00670FEE" w:rsidRPr="00C10764" w:rsidRDefault="006167A4" w:rsidP="006167A4">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協力歯科医療機関を定めている指定障害者支援施設等が、経口維持加算</w:t>
            </w:r>
            <w:r w:rsidRPr="00C10764">
              <w:rPr>
                <w:rFonts w:ascii="ＭＳ 明朝" w:eastAsia="ＭＳ 明朝" w:hAnsi="ＭＳ 明朝" w:cs="ＭＳ Ｐゴシック"/>
                <w:kern w:val="0"/>
                <w:sz w:val="16"/>
                <w:szCs w:val="16"/>
              </w:rPr>
              <w:t>(Ⅰ)を算定している場合</w:t>
            </w:r>
            <w:r w:rsidRPr="00C10764">
              <w:rPr>
                <w:rFonts w:ascii="ＭＳ 明朝" w:eastAsia="ＭＳ 明朝" w:hAnsi="ＭＳ 明朝" w:cs="ＭＳ Ｐゴシック" w:hint="eastAsia"/>
                <w:kern w:val="0"/>
                <w:sz w:val="16"/>
                <w:szCs w:val="16"/>
              </w:rPr>
              <w:t>であって、入所者の経口による継続的な食事の摂取を支援するための食事の観察及び会議等に、医師（指定障害者支援施設基準第４条第１項第１号に規定する医</w:t>
            </w:r>
            <w:r w:rsidR="00AA18F3" w:rsidRPr="00C10764">
              <w:rPr>
                <w:rFonts w:ascii="ＭＳ 明朝" w:eastAsia="ＭＳ 明朝" w:hAnsi="ＭＳ 明朝" w:cs="ＭＳ Ｐゴシック" w:hint="eastAsia"/>
                <w:kern w:val="0"/>
                <w:sz w:val="16"/>
                <w:szCs w:val="16"/>
              </w:rPr>
              <w:t>師を除く。）、歯科医師、歯科衛生士又は言語聴覚士が加わった場合は</w:t>
            </w:r>
            <w:r w:rsidRPr="00C10764">
              <w:rPr>
                <w:rFonts w:ascii="ＭＳ 明朝" w:eastAsia="ＭＳ 明朝" w:hAnsi="ＭＳ 明朝" w:cs="ＭＳ Ｐゴシック" w:hint="eastAsia"/>
                <w:kern w:val="0"/>
                <w:sz w:val="16"/>
                <w:szCs w:val="16"/>
              </w:rPr>
              <w:t>、１月につき所定単位数を算定しているか。</w:t>
            </w:r>
          </w:p>
          <w:p w14:paraId="2832CF9F" w14:textId="77777777" w:rsidR="002A3EDE" w:rsidRPr="00C10764" w:rsidRDefault="002A3EDE" w:rsidP="006A01F9">
            <w:pPr>
              <w:widowControl/>
              <w:spacing w:line="0" w:lineRule="atLeast"/>
              <w:rPr>
                <w:rFonts w:ascii="ＭＳ 明朝" w:eastAsia="ＭＳ 明朝" w:hAnsi="ＭＳ 明朝" w:cs="ＭＳ Ｐゴシック"/>
                <w:kern w:val="0"/>
                <w:sz w:val="16"/>
                <w:szCs w:val="16"/>
              </w:rPr>
            </w:pPr>
          </w:p>
          <w:p w14:paraId="4053C1E1" w14:textId="77777777" w:rsidR="0072083F" w:rsidRPr="00C10764" w:rsidRDefault="0072083F" w:rsidP="0072083F">
            <w:pPr>
              <w:widowControl/>
              <w:spacing w:line="0" w:lineRule="atLeast"/>
              <w:ind w:leftChars="100" w:left="530" w:hangingChars="200" w:hanging="32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6841BAA3" w14:textId="77777777" w:rsidR="006345BB" w:rsidRPr="00C10764" w:rsidRDefault="0072083F" w:rsidP="0072083F">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経口維持加算(Ⅱ)における食事の観察及び会議等の実施に当たっては、医師</w:t>
            </w:r>
            <w:r w:rsidRPr="00C10764">
              <w:rPr>
                <w:rFonts w:ascii="ＭＳ 明朝" w:eastAsia="ＭＳ 明朝" w:hAnsi="ＭＳ 明朝" w:cs="ＭＳ Ｐゴシック" w:hint="eastAsia"/>
                <w:kern w:val="0"/>
                <w:sz w:val="16"/>
                <w:szCs w:val="16"/>
              </w:rPr>
              <w:t>（指定障害者支援施</w:t>
            </w:r>
          </w:p>
          <w:p w14:paraId="3CA2009E" w14:textId="77777777" w:rsidR="00330A29" w:rsidRPr="00C10764" w:rsidRDefault="0072083F" w:rsidP="0072083F">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設基準第４条第１号に規定する医師を除く。）、歯科医師、歯科衛生士又は言語聴覚士の</w:t>
            </w:r>
            <w:r w:rsidR="00C91DD2" w:rsidRPr="00C10764">
              <w:rPr>
                <w:rFonts w:ascii="ＭＳ 明朝" w:eastAsia="ＭＳ 明朝" w:hAnsi="ＭＳ 明朝" w:cs="ＭＳ Ｐゴシック" w:hint="eastAsia"/>
                <w:kern w:val="0"/>
                <w:sz w:val="16"/>
                <w:szCs w:val="16"/>
              </w:rPr>
              <w:t>いずれ</w:t>
            </w:r>
            <w:r w:rsidRPr="00C10764">
              <w:rPr>
                <w:rFonts w:ascii="ＭＳ 明朝" w:eastAsia="ＭＳ 明朝" w:hAnsi="ＭＳ 明朝" w:cs="ＭＳ Ｐゴシック" w:hint="eastAsia"/>
                <w:kern w:val="0"/>
                <w:sz w:val="16"/>
                <w:szCs w:val="16"/>
              </w:rPr>
              <w:t>か１名以上が加わることにより、多種多様な意見に基づく質の高い経口維持計画を策定した場合に算定されるものであること。</w:t>
            </w:r>
          </w:p>
          <w:p w14:paraId="2DFE7B7A" w14:textId="77777777" w:rsidR="00330A29" w:rsidRPr="00C10764" w:rsidRDefault="00330A29" w:rsidP="00330A29">
            <w:pPr>
              <w:widowControl/>
              <w:spacing w:line="0" w:lineRule="atLeast"/>
              <w:rPr>
                <w:rFonts w:ascii="ＭＳ 明朝" w:eastAsia="ＭＳ 明朝" w:hAnsi="ＭＳ 明朝" w:cs="ＭＳ Ｐゴシック"/>
                <w:kern w:val="0"/>
                <w:sz w:val="16"/>
                <w:szCs w:val="16"/>
              </w:rPr>
            </w:pPr>
          </w:p>
          <w:p w14:paraId="16D3B524" w14:textId="77777777" w:rsidR="006345BB" w:rsidRPr="00C10764" w:rsidRDefault="006345BB" w:rsidP="006345BB">
            <w:pPr>
              <w:widowControl/>
              <w:spacing w:line="0" w:lineRule="atLeast"/>
              <w:ind w:leftChars="100" w:left="530" w:hangingChars="200" w:hanging="32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※経口維持加算</w:t>
            </w:r>
            <w:r w:rsidRPr="00C10764">
              <w:rPr>
                <w:rFonts w:ascii="ＭＳ ゴシック" w:eastAsia="ＭＳ ゴシック" w:hAnsi="ＭＳ ゴシック" w:cs="ＭＳ Ｐゴシック"/>
                <w:kern w:val="0"/>
                <w:sz w:val="16"/>
                <w:szCs w:val="16"/>
                <w:shd w:val="pct15" w:color="auto" w:fill="FFFFFF"/>
              </w:rPr>
              <w:t>(Ⅰ)及び経口維持加算(Ⅱ)</w:t>
            </w:r>
            <w:r w:rsidRPr="00C10764">
              <w:rPr>
                <w:rFonts w:ascii="ＭＳ ゴシック" w:eastAsia="ＭＳ ゴシック" w:hAnsi="ＭＳ ゴシック" w:cs="ＭＳ Ｐゴシック" w:hint="eastAsia"/>
                <w:kern w:val="0"/>
                <w:sz w:val="16"/>
                <w:szCs w:val="16"/>
                <w:shd w:val="pct15" w:color="auto" w:fill="FFFFFF"/>
              </w:rPr>
              <w:t xml:space="preserve">の留意事項　　　　　　　　　　　　　　　　　　　　</w:t>
            </w:r>
          </w:p>
          <w:p w14:paraId="52D8D3EF" w14:textId="77777777" w:rsidR="006345BB" w:rsidRPr="00C10764" w:rsidRDefault="006345BB" w:rsidP="006345BB">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Pr="00C10764">
              <w:rPr>
                <w:rFonts w:ascii="ＭＳ 明朝" w:eastAsia="ＭＳ 明朝" w:hAnsi="ＭＳ 明朝" w:cs="ＭＳ Ｐゴシック"/>
                <w:kern w:val="0"/>
                <w:sz w:val="16"/>
                <w:szCs w:val="16"/>
              </w:rPr>
              <w:t>経口維持加算(Ⅰ)及び経口維持加算(Ⅱ)の算定に当たり実</w:t>
            </w:r>
            <w:r w:rsidRPr="00C10764">
              <w:rPr>
                <w:rFonts w:ascii="ＭＳ 明朝" w:eastAsia="ＭＳ 明朝" w:hAnsi="ＭＳ 明朝" w:cs="ＭＳ Ｐゴシック" w:hint="eastAsia"/>
                <w:kern w:val="0"/>
                <w:sz w:val="16"/>
                <w:szCs w:val="16"/>
              </w:rPr>
              <w:t>施する食事の観察及び会議等は、関係職種が一堂に会して実施することを想定しているが、やむを得ない理由により、参加するべき者の参加が得られなかった場合は、その結果について終了後速やかに情報共有を行うことで、算定を可能とする。</w:t>
            </w:r>
          </w:p>
          <w:p w14:paraId="634757F5" w14:textId="77777777" w:rsidR="006345BB" w:rsidRPr="00C10764" w:rsidRDefault="006345BB" w:rsidP="006345BB">
            <w:pPr>
              <w:widowControl/>
              <w:spacing w:line="0" w:lineRule="atLeast"/>
              <w:ind w:leftChars="100" w:left="370" w:hangingChars="100" w:hanging="160"/>
              <w:jc w:val="left"/>
              <w:rPr>
                <w:rFonts w:ascii="ＭＳ 明朝" w:eastAsia="ＭＳ 明朝" w:hAnsi="ＭＳ 明朝" w:cs="ＭＳ Ｐゴシック"/>
                <w:kern w:val="0"/>
                <w:sz w:val="16"/>
                <w:szCs w:val="16"/>
              </w:rPr>
            </w:pPr>
          </w:p>
          <w:p w14:paraId="43062D91" w14:textId="77777777" w:rsidR="006345BB" w:rsidRPr="00C10764" w:rsidRDefault="006345BB" w:rsidP="006345BB">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会議は、テレビ電話装置等を活用して行うことができるものとする。</w:t>
            </w:r>
          </w:p>
          <w:p w14:paraId="5F0EEC2A" w14:textId="77777777" w:rsidR="006345BB" w:rsidRPr="00C10764" w:rsidRDefault="006345BB" w:rsidP="006345BB">
            <w:pPr>
              <w:widowControl/>
              <w:spacing w:line="0" w:lineRule="atLeast"/>
              <w:ind w:leftChars="200" w:left="42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ただし、障害を有する者が参加する場合には、その障害の特性に応じた適切な配慮を行うこと。なお、個人情報保護委員会「個人情報の保護に関する法律についてのガイドライン」等を遵守すること。</w:t>
            </w:r>
          </w:p>
          <w:p w14:paraId="5A86F4F4" w14:textId="77777777" w:rsidR="006345BB" w:rsidRPr="00C10764" w:rsidRDefault="006345BB" w:rsidP="006345BB">
            <w:pPr>
              <w:widowControl/>
              <w:spacing w:line="0" w:lineRule="atLeast"/>
              <w:ind w:leftChars="200" w:left="420" w:firstLineChars="100" w:firstLine="160"/>
              <w:jc w:val="left"/>
              <w:rPr>
                <w:rFonts w:ascii="ＭＳ 明朝" w:eastAsia="ＭＳ 明朝" w:hAnsi="ＭＳ 明朝" w:cs="ＭＳ Ｐゴシック"/>
                <w:kern w:val="0"/>
                <w:sz w:val="16"/>
                <w:szCs w:val="16"/>
              </w:rPr>
            </w:pPr>
          </w:p>
          <w:p w14:paraId="06700B7D" w14:textId="77777777" w:rsidR="006345BB" w:rsidRPr="00C10764" w:rsidRDefault="006345BB" w:rsidP="006345BB">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３　</w:t>
            </w:r>
            <w:r w:rsidRPr="00C10764">
              <w:rPr>
                <w:rFonts w:ascii="ＭＳ 明朝" w:eastAsia="ＭＳ 明朝" w:hAnsi="ＭＳ 明朝" w:cs="ＭＳ Ｐゴシック"/>
                <w:kern w:val="0"/>
                <w:sz w:val="16"/>
                <w:szCs w:val="16"/>
              </w:rPr>
              <w:t>食事の中止、十分な排痰、医師又は歯科医師との緊密な連携</w:t>
            </w:r>
            <w:r w:rsidRPr="00C10764">
              <w:rPr>
                <w:rFonts w:ascii="ＭＳ 明朝" w:eastAsia="ＭＳ 明朝" w:hAnsi="ＭＳ 明朝" w:cs="ＭＳ Ｐゴシック" w:hint="eastAsia"/>
                <w:kern w:val="0"/>
                <w:sz w:val="16"/>
                <w:szCs w:val="16"/>
              </w:rPr>
              <w:t>等が迅速に行われる体制をとること。</w:t>
            </w:r>
          </w:p>
          <w:p w14:paraId="13755B88" w14:textId="77777777" w:rsidR="006345BB" w:rsidRPr="00C10764" w:rsidRDefault="006345BB" w:rsidP="00330A29">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8452ED3"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312213E5"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0361F75C"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605B3C9E"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27315C15" w14:textId="77777777" w:rsidR="001D1111" w:rsidRPr="00C10764" w:rsidRDefault="001D1111" w:rsidP="001D111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w:t>
            </w:r>
            <w:r w:rsidRPr="00C10764">
              <w:rPr>
                <w:rFonts w:ascii="ＭＳ 明朝" w:eastAsia="ＭＳ 明朝" w:hAnsi="ＭＳ 明朝" w:cs="ＭＳ Ｐゴシック"/>
                <w:kern w:val="0"/>
                <w:sz w:val="16"/>
                <w:szCs w:val="16"/>
              </w:rPr>
              <w:t xml:space="preserve"> 経口維持加算（Ⅰ）</w:t>
            </w:r>
            <w:r w:rsidRPr="00C10764">
              <w:rPr>
                <w:rFonts w:ascii="ＭＳ 明朝" w:eastAsia="ＭＳ 明朝" w:hAnsi="ＭＳ 明朝" w:cs="ＭＳ Ｐゴシック" w:hint="eastAsia"/>
                <w:kern w:val="0"/>
                <w:sz w:val="16"/>
                <w:szCs w:val="16"/>
              </w:rPr>
              <w:t xml:space="preserve">　【</w:t>
            </w:r>
            <w:r w:rsidR="006809CD" w:rsidRPr="00C10764">
              <w:rPr>
                <w:rFonts w:ascii="ＭＳ 明朝" w:eastAsia="ＭＳ 明朝" w:hAnsi="ＭＳ 明朝" w:cs="ＭＳ Ｐゴシック" w:hint="eastAsia"/>
                <w:kern w:val="0"/>
                <w:sz w:val="16"/>
                <w:szCs w:val="16"/>
              </w:rPr>
              <w:t>400</w:t>
            </w:r>
            <w:r w:rsidRPr="00C10764">
              <w:rPr>
                <w:rFonts w:ascii="ＭＳ 明朝" w:eastAsia="ＭＳ 明朝" w:hAnsi="ＭＳ 明朝" w:cs="ＭＳ Ｐゴシック" w:hint="eastAsia"/>
                <w:kern w:val="0"/>
                <w:sz w:val="16"/>
                <w:szCs w:val="16"/>
              </w:rPr>
              <w:t>単位】</w:t>
            </w:r>
          </w:p>
          <w:p w14:paraId="2BA64D93" w14:textId="77777777" w:rsidR="001D1111" w:rsidRPr="00C10764" w:rsidRDefault="001D1111" w:rsidP="001D111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w:t>
            </w:r>
            <w:r w:rsidRPr="00C10764">
              <w:rPr>
                <w:rFonts w:ascii="ＭＳ 明朝" w:eastAsia="ＭＳ 明朝" w:hAnsi="ＭＳ 明朝" w:cs="ＭＳ Ｐゴシック"/>
                <w:kern w:val="0"/>
                <w:sz w:val="16"/>
                <w:szCs w:val="16"/>
              </w:rPr>
              <w:t xml:space="preserve"> 経口維持加算（Ⅱ）</w:t>
            </w:r>
            <w:r w:rsidRPr="00C10764">
              <w:rPr>
                <w:rFonts w:ascii="ＭＳ 明朝" w:eastAsia="ＭＳ 明朝" w:hAnsi="ＭＳ 明朝" w:cs="ＭＳ Ｐゴシック" w:hint="eastAsia"/>
                <w:kern w:val="0"/>
                <w:sz w:val="16"/>
                <w:szCs w:val="16"/>
              </w:rPr>
              <w:t xml:space="preserve">　【</w:t>
            </w:r>
            <w:r w:rsidR="006809CD" w:rsidRPr="00C10764">
              <w:rPr>
                <w:rFonts w:ascii="ＭＳ 明朝" w:eastAsia="ＭＳ 明朝" w:hAnsi="ＭＳ 明朝" w:cs="ＭＳ Ｐゴシック" w:hint="eastAsia"/>
                <w:kern w:val="0"/>
                <w:sz w:val="16"/>
                <w:szCs w:val="16"/>
              </w:rPr>
              <w:t>100</w:t>
            </w:r>
            <w:r w:rsidRPr="00C10764">
              <w:rPr>
                <w:rFonts w:ascii="ＭＳ 明朝" w:eastAsia="ＭＳ 明朝" w:hAnsi="ＭＳ 明朝" w:cs="ＭＳ Ｐゴシック" w:hint="eastAsia"/>
                <w:kern w:val="0"/>
                <w:sz w:val="16"/>
                <w:szCs w:val="16"/>
              </w:rPr>
              <w:t>単位】</w:t>
            </w:r>
          </w:p>
          <w:p w14:paraId="25FABFDE" w14:textId="77777777" w:rsidR="00326C14" w:rsidRPr="00C10764" w:rsidRDefault="00326C14" w:rsidP="001D1111">
            <w:pPr>
              <w:widowControl/>
              <w:spacing w:line="0" w:lineRule="atLeast"/>
              <w:ind w:left="320" w:hangingChars="200" w:hanging="320"/>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1F9F7BB8"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445A140A" w14:textId="77777777" w:rsidR="000B7111" w:rsidRPr="00C10764" w:rsidRDefault="000B7111" w:rsidP="000B711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4EBFA770" w14:textId="77777777" w:rsidR="000B7111" w:rsidRPr="00C10764" w:rsidRDefault="000B7111" w:rsidP="00A2122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00A2122F" w:rsidRPr="00C10764">
              <w:rPr>
                <w:rFonts w:ascii="ＭＳ 明朝" w:eastAsia="ＭＳ 明朝" w:hAnsi="ＭＳ 明朝" w:cs="ＭＳ Ｐゴシック" w:hint="eastAsia"/>
                <w:kern w:val="0"/>
                <w:sz w:val="16"/>
                <w:szCs w:val="16"/>
              </w:rPr>
              <w:t>9</w:t>
            </w:r>
            <w:r w:rsidR="00625D37" w:rsidRPr="00C10764">
              <w:rPr>
                <w:rFonts w:ascii="ＭＳ 明朝" w:eastAsia="ＭＳ 明朝" w:hAnsi="ＭＳ 明朝" w:cs="ＭＳ Ｐゴシック" w:hint="eastAsia"/>
                <w:kern w:val="0"/>
                <w:sz w:val="16"/>
                <w:szCs w:val="16"/>
              </w:rPr>
              <w:t>の</w:t>
            </w:r>
            <w:r w:rsidR="00A2122F" w:rsidRPr="00C10764">
              <w:rPr>
                <w:rFonts w:ascii="ＭＳ 明朝" w:eastAsia="ＭＳ 明朝" w:hAnsi="ＭＳ 明朝" w:cs="ＭＳ Ｐゴシック" w:hint="eastAsia"/>
                <w:kern w:val="0"/>
                <w:sz w:val="16"/>
                <w:szCs w:val="16"/>
              </w:rPr>
              <w:t>12</w:t>
            </w:r>
          </w:p>
        </w:tc>
      </w:tr>
      <w:tr w:rsidR="00C10764" w:rsidRPr="00C10764" w14:paraId="0B3CE902" w14:textId="77777777" w:rsidTr="00B9375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6658956" w14:textId="77777777" w:rsidR="00080B0E" w:rsidRPr="00C10764" w:rsidRDefault="00080B0E" w:rsidP="000019E3">
            <w:pPr>
              <w:widowControl/>
              <w:spacing w:line="0" w:lineRule="atLeast"/>
              <w:rPr>
                <w:rFonts w:ascii="ＭＳ 明朝" w:eastAsia="ＭＳ 明朝" w:hAnsi="ＭＳ 明朝" w:cs="ＭＳ Ｐゴシック"/>
                <w:kern w:val="0"/>
                <w:sz w:val="16"/>
                <w:szCs w:val="16"/>
              </w:rPr>
            </w:pPr>
          </w:p>
          <w:p w14:paraId="405281EF" w14:textId="77777777" w:rsidR="00080B0E" w:rsidRPr="00C10764" w:rsidRDefault="00350D47"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w:t>
            </w:r>
            <w:r w:rsidRPr="00C10764">
              <w:rPr>
                <w:rFonts w:ascii="ＭＳ 明朝" w:eastAsia="ＭＳ 明朝" w:hAnsi="ＭＳ 明朝" w:cs="ＭＳ Ｐゴシック"/>
                <w:kern w:val="0"/>
                <w:sz w:val="16"/>
                <w:szCs w:val="16"/>
              </w:rPr>
              <w:t>6</w:t>
            </w:r>
            <w:r w:rsidR="00080B0E" w:rsidRPr="00C10764">
              <w:rPr>
                <w:rFonts w:ascii="ＭＳ 明朝" w:eastAsia="ＭＳ 明朝" w:hAnsi="ＭＳ 明朝" w:cs="ＭＳ Ｐゴシック" w:hint="eastAsia"/>
                <w:kern w:val="0"/>
                <w:sz w:val="16"/>
                <w:szCs w:val="16"/>
              </w:rPr>
              <w:t xml:space="preserve">　口腔衛生管理体制加算</w:t>
            </w:r>
          </w:p>
          <w:p w14:paraId="384F718F" w14:textId="77777777" w:rsidR="00080B0E" w:rsidRPr="00C10764" w:rsidRDefault="00080B0E" w:rsidP="000019E3">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AC45C94" w14:textId="77777777" w:rsidR="00080B0E" w:rsidRPr="00C10764" w:rsidRDefault="00080B0E" w:rsidP="006A01F9">
            <w:pPr>
              <w:widowControl/>
              <w:spacing w:line="0" w:lineRule="atLeast"/>
              <w:rPr>
                <w:rFonts w:ascii="ＭＳ 明朝" w:eastAsia="ＭＳ 明朝" w:hAnsi="ＭＳ 明朝" w:cs="ＭＳ Ｐゴシック"/>
                <w:kern w:val="0"/>
                <w:sz w:val="16"/>
                <w:szCs w:val="16"/>
              </w:rPr>
            </w:pPr>
          </w:p>
          <w:p w14:paraId="3A208D9B" w14:textId="77777777" w:rsidR="00080B0E" w:rsidRPr="00C10764" w:rsidRDefault="00080B0E" w:rsidP="00080B0E">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別に厚生労働大臣が定める施設基準に適合しているものとして県に届け出た指定障害者支援施設等において、歯科医師又は歯科医師の指示を受けた歯科衛生士が、施設従業者に対する口腔ケアに係る技術的助言及び指導を月１回以上行っている場合に、１月につき所定単位数を算定しているか。</w:t>
            </w:r>
          </w:p>
          <w:p w14:paraId="0DE5461C" w14:textId="77777777" w:rsidR="00080B0E" w:rsidRPr="00C10764" w:rsidRDefault="00080B0E" w:rsidP="00080B0E">
            <w:pPr>
              <w:widowControl/>
              <w:spacing w:line="0" w:lineRule="atLeast"/>
              <w:ind w:firstLineChars="100" w:firstLine="160"/>
              <w:rPr>
                <w:rFonts w:ascii="ＭＳ 明朝" w:eastAsia="ＭＳ 明朝" w:hAnsi="ＭＳ 明朝" w:cs="ＭＳ Ｐゴシック"/>
                <w:kern w:val="0"/>
                <w:sz w:val="16"/>
                <w:szCs w:val="16"/>
              </w:rPr>
            </w:pPr>
          </w:p>
          <w:p w14:paraId="2FBF48A2" w14:textId="77777777" w:rsidR="00E44B61" w:rsidRPr="00C10764" w:rsidRDefault="00E44B61" w:rsidP="00E44B61">
            <w:pPr>
              <w:widowControl/>
              <w:spacing w:line="0" w:lineRule="atLeast"/>
              <w:ind w:leftChars="100" w:left="530" w:hangingChars="200" w:hanging="32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58524BFC" w14:textId="77777777" w:rsidR="00E44B61" w:rsidRPr="00C10764" w:rsidRDefault="00E44B61" w:rsidP="00E44B61">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w:t>
            </w:r>
            <w:r w:rsidRPr="00C10764">
              <w:rPr>
                <w:rFonts w:ascii="ＭＳ 明朝" w:eastAsia="ＭＳ 明朝" w:hAnsi="ＭＳ 明朝" w:cs="ＭＳ Ｐゴシック"/>
                <w:kern w:val="0"/>
                <w:sz w:val="16"/>
                <w:szCs w:val="16"/>
              </w:rPr>
              <w:t>口腔ケアに係る技術的助言及び指</w:t>
            </w:r>
            <w:r w:rsidRPr="00C10764">
              <w:rPr>
                <w:rFonts w:ascii="ＭＳ 明朝" w:eastAsia="ＭＳ 明朝" w:hAnsi="ＭＳ 明朝" w:cs="ＭＳ Ｐゴシック" w:hint="eastAsia"/>
                <w:kern w:val="0"/>
                <w:sz w:val="16"/>
                <w:szCs w:val="16"/>
              </w:rPr>
              <w:t>導」とは、当該施設における入所者の口腔内状態の評価方法、適切な口腔ケアの手技、口腔ケアに必要な物品整理の留意点、口腔ケアに伴うリスク管理、その他当該施設において日常的な口腔ケアの実施に当たり必要と思われる事項のうち、</w:t>
            </w:r>
            <w:r w:rsidR="00C91DD2" w:rsidRPr="00C10764">
              <w:rPr>
                <w:rFonts w:ascii="ＭＳ 明朝" w:eastAsia="ＭＳ 明朝" w:hAnsi="ＭＳ 明朝" w:cs="ＭＳ Ｐゴシック" w:hint="eastAsia"/>
                <w:kern w:val="0"/>
                <w:sz w:val="16"/>
                <w:szCs w:val="16"/>
              </w:rPr>
              <w:t>いずれ</w:t>
            </w:r>
            <w:r w:rsidRPr="00C10764">
              <w:rPr>
                <w:rFonts w:ascii="ＭＳ 明朝" w:eastAsia="ＭＳ 明朝" w:hAnsi="ＭＳ 明朝" w:cs="ＭＳ Ｐゴシック" w:hint="eastAsia"/>
                <w:kern w:val="0"/>
                <w:sz w:val="16"/>
                <w:szCs w:val="16"/>
              </w:rPr>
              <w:t>かに係る技術的助言及び指導のことをいうものであって、個々の入所者の口腔ケア計画をいうものではない。</w:t>
            </w:r>
          </w:p>
          <w:p w14:paraId="6839FA48" w14:textId="77777777" w:rsidR="00E44B61" w:rsidRPr="00C10764" w:rsidRDefault="00E44B61" w:rsidP="00E44B61">
            <w:pPr>
              <w:widowControl/>
              <w:spacing w:line="0" w:lineRule="atLeast"/>
              <w:ind w:leftChars="100" w:left="370" w:hangingChars="100" w:hanging="160"/>
              <w:jc w:val="left"/>
              <w:rPr>
                <w:rFonts w:ascii="ＭＳ 明朝" w:eastAsia="ＭＳ 明朝" w:hAnsi="ＭＳ 明朝" w:cs="ＭＳ Ｐゴシック"/>
                <w:kern w:val="0"/>
                <w:sz w:val="16"/>
                <w:szCs w:val="16"/>
              </w:rPr>
            </w:pPr>
          </w:p>
          <w:p w14:paraId="1343800A" w14:textId="77777777" w:rsidR="00E44B61" w:rsidRPr="00C10764" w:rsidRDefault="00E44B61" w:rsidP="00E44B6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Pr="00C10764">
              <w:rPr>
                <w:rFonts w:ascii="ＭＳ 明朝" w:eastAsia="ＭＳ 明朝" w:hAnsi="ＭＳ 明朝" w:cs="ＭＳ Ｐゴシック"/>
                <w:kern w:val="0"/>
                <w:sz w:val="16"/>
                <w:szCs w:val="16"/>
              </w:rPr>
              <w:t>「入所者の口腔ケア・マネジメントに係る計画」については、</w:t>
            </w:r>
            <w:r w:rsidRPr="00C10764">
              <w:rPr>
                <w:rFonts w:ascii="ＭＳ 明朝" w:eastAsia="ＭＳ 明朝" w:hAnsi="ＭＳ 明朝" w:cs="ＭＳ Ｐゴシック" w:hint="eastAsia"/>
                <w:kern w:val="0"/>
                <w:sz w:val="16"/>
                <w:szCs w:val="16"/>
              </w:rPr>
              <w:t>以下の事項を記載すること。</w:t>
            </w:r>
          </w:p>
          <w:p w14:paraId="1F93B7FB" w14:textId="77777777" w:rsidR="00E44B61" w:rsidRPr="00C10764" w:rsidRDefault="00E44B61" w:rsidP="00E44B61">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ア　</w:t>
            </w:r>
            <w:r w:rsidRPr="00C10764">
              <w:rPr>
                <w:rFonts w:ascii="ＭＳ 明朝" w:eastAsia="ＭＳ 明朝" w:hAnsi="ＭＳ 明朝" w:cs="ＭＳ Ｐゴシック"/>
                <w:kern w:val="0"/>
                <w:sz w:val="16"/>
                <w:szCs w:val="16"/>
              </w:rPr>
              <w:t>当該施設において入所者の口腔ケアを推進するための課題</w:t>
            </w:r>
          </w:p>
          <w:p w14:paraId="0105E271" w14:textId="77777777" w:rsidR="00E44B61" w:rsidRPr="00C10764" w:rsidRDefault="00E44B61" w:rsidP="00E44B61">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イ　</w:t>
            </w:r>
            <w:r w:rsidRPr="00C10764">
              <w:rPr>
                <w:rFonts w:ascii="ＭＳ 明朝" w:eastAsia="ＭＳ 明朝" w:hAnsi="ＭＳ 明朝" w:cs="ＭＳ Ｐゴシック"/>
                <w:kern w:val="0"/>
                <w:sz w:val="16"/>
                <w:szCs w:val="16"/>
              </w:rPr>
              <w:t>当該施設における目標</w:t>
            </w:r>
          </w:p>
          <w:p w14:paraId="59CCBCC0" w14:textId="77777777" w:rsidR="00E44B61" w:rsidRPr="00C10764" w:rsidRDefault="00E44B61" w:rsidP="00E44B61">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ウ　</w:t>
            </w:r>
            <w:r w:rsidRPr="00C10764">
              <w:rPr>
                <w:rFonts w:ascii="ＭＳ 明朝" w:eastAsia="ＭＳ 明朝" w:hAnsi="ＭＳ 明朝" w:cs="ＭＳ Ｐゴシック"/>
                <w:kern w:val="0"/>
                <w:sz w:val="16"/>
                <w:szCs w:val="16"/>
              </w:rPr>
              <w:t>具体的方策</w:t>
            </w:r>
          </w:p>
          <w:p w14:paraId="1E71F855" w14:textId="77777777" w:rsidR="00E44B61" w:rsidRPr="00C10764" w:rsidRDefault="00E44B61" w:rsidP="00E44B61">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エ　</w:t>
            </w:r>
            <w:r w:rsidRPr="00C10764">
              <w:rPr>
                <w:rFonts w:ascii="ＭＳ 明朝" w:eastAsia="ＭＳ 明朝" w:hAnsi="ＭＳ 明朝" w:cs="ＭＳ Ｐゴシック"/>
                <w:kern w:val="0"/>
                <w:sz w:val="16"/>
                <w:szCs w:val="16"/>
              </w:rPr>
              <w:t>留意事項</w:t>
            </w:r>
          </w:p>
          <w:p w14:paraId="15508702" w14:textId="77777777" w:rsidR="00DC6CD0" w:rsidRPr="00C10764" w:rsidRDefault="00E44B61" w:rsidP="00DC6CD0">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オ　</w:t>
            </w:r>
            <w:r w:rsidRPr="00C10764">
              <w:rPr>
                <w:rFonts w:ascii="ＭＳ 明朝" w:eastAsia="ＭＳ 明朝" w:hAnsi="ＭＳ 明朝" w:cs="ＭＳ Ｐゴシック"/>
                <w:kern w:val="0"/>
                <w:sz w:val="16"/>
                <w:szCs w:val="16"/>
              </w:rPr>
              <w:t>当該施設と歯科医療機関との連携状況</w:t>
            </w:r>
          </w:p>
          <w:p w14:paraId="4D581F0F" w14:textId="77777777" w:rsidR="00E44B61" w:rsidRPr="00C10764" w:rsidRDefault="00E44B61" w:rsidP="00DC6CD0">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カ　</w:t>
            </w:r>
            <w:r w:rsidRPr="00C10764">
              <w:rPr>
                <w:rFonts w:ascii="ＭＳ 明朝" w:eastAsia="ＭＳ 明朝" w:hAnsi="ＭＳ 明朝" w:cs="ＭＳ Ｐゴシック"/>
                <w:kern w:val="0"/>
                <w:sz w:val="16"/>
                <w:szCs w:val="16"/>
              </w:rPr>
              <w:t>歯科医師からの指示内容の要点（当該計画の作成に当たって</w:t>
            </w:r>
            <w:r w:rsidRPr="00C10764">
              <w:rPr>
                <w:rFonts w:ascii="ＭＳ 明朝" w:eastAsia="ＭＳ 明朝" w:hAnsi="ＭＳ 明朝" w:cs="ＭＳ Ｐゴシック" w:hint="eastAsia"/>
                <w:kern w:val="0"/>
                <w:sz w:val="16"/>
                <w:szCs w:val="16"/>
              </w:rPr>
              <w:t>の技術的助言・指導を歯科衛生</w:t>
            </w:r>
          </w:p>
          <w:p w14:paraId="48AC594A" w14:textId="77777777" w:rsidR="00E44B61" w:rsidRPr="00C10764" w:rsidRDefault="00E44B61" w:rsidP="00DD0A94">
            <w:pPr>
              <w:widowControl/>
              <w:spacing w:line="0" w:lineRule="atLeast"/>
              <w:ind w:leftChars="300" w:left="63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士が行った場合に限る。）</w:t>
            </w:r>
          </w:p>
          <w:p w14:paraId="16EA59BB" w14:textId="77777777" w:rsidR="00E44B61" w:rsidRPr="00C10764" w:rsidRDefault="00E44B61" w:rsidP="00E44B61">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キ　</w:t>
            </w:r>
            <w:r w:rsidRPr="00C10764">
              <w:rPr>
                <w:rFonts w:ascii="ＭＳ 明朝" w:eastAsia="ＭＳ 明朝" w:hAnsi="ＭＳ 明朝" w:cs="ＭＳ Ｐゴシック"/>
                <w:kern w:val="0"/>
                <w:sz w:val="16"/>
                <w:szCs w:val="16"/>
              </w:rPr>
              <w:t>その他必要と思われる事項</w:t>
            </w:r>
          </w:p>
          <w:p w14:paraId="3781195A" w14:textId="77777777" w:rsidR="00E44B61" w:rsidRPr="00C10764" w:rsidRDefault="00E44B61" w:rsidP="00E44B61">
            <w:pPr>
              <w:widowControl/>
              <w:spacing w:line="0" w:lineRule="atLeast"/>
              <w:ind w:leftChars="100" w:left="210" w:firstLineChars="100" w:firstLine="160"/>
              <w:jc w:val="left"/>
              <w:rPr>
                <w:rFonts w:ascii="ＭＳ 明朝" w:eastAsia="ＭＳ 明朝" w:hAnsi="ＭＳ 明朝" w:cs="ＭＳ Ｐゴシック"/>
                <w:kern w:val="0"/>
                <w:sz w:val="16"/>
                <w:szCs w:val="16"/>
              </w:rPr>
            </w:pPr>
          </w:p>
          <w:p w14:paraId="6EB650EF" w14:textId="77777777" w:rsidR="00E44B61" w:rsidRPr="00C10764" w:rsidRDefault="00E44B61" w:rsidP="00E44B61">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３　</w:t>
            </w:r>
            <w:r w:rsidRPr="00C10764">
              <w:rPr>
                <w:rFonts w:ascii="ＭＳ 明朝" w:eastAsia="ＭＳ 明朝" w:hAnsi="ＭＳ 明朝" w:cs="ＭＳ Ｐゴシック"/>
                <w:kern w:val="0"/>
                <w:sz w:val="16"/>
                <w:szCs w:val="16"/>
              </w:rPr>
              <w:t>医療保険において歯科訪問診療料又は訪問歯科衛生指導料</w:t>
            </w:r>
            <w:r w:rsidRPr="00C10764">
              <w:rPr>
                <w:rFonts w:ascii="ＭＳ 明朝" w:eastAsia="ＭＳ 明朝" w:hAnsi="ＭＳ 明朝" w:cs="ＭＳ Ｐゴシック" w:hint="eastAsia"/>
                <w:kern w:val="0"/>
                <w:sz w:val="16"/>
                <w:szCs w:val="16"/>
              </w:rPr>
              <w:t>が算定された日の属する月であっても口腔衛生管理体制加算を算定できるが、従業者に対する口腔ケアに係る技術的助言及び指導又は入所者の口腔ケア・マネジメントに係る計画に関する技術的助言及び指導を行うに当たっては、歯科訪問診療又は訪問歯科衛生指導の実施時間以外の時間帯に行うこと。</w:t>
            </w:r>
          </w:p>
          <w:p w14:paraId="634BC65A" w14:textId="77777777" w:rsidR="00DD0A94" w:rsidRPr="00C10764" w:rsidRDefault="00DD0A94" w:rsidP="00E44B61">
            <w:pPr>
              <w:widowControl/>
              <w:spacing w:line="0" w:lineRule="atLeast"/>
              <w:ind w:firstLineChars="100" w:firstLine="160"/>
              <w:rPr>
                <w:rFonts w:ascii="ＭＳ 明朝" w:eastAsia="ＭＳ 明朝" w:hAnsi="ＭＳ 明朝" w:cs="ＭＳ Ｐゴシック"/>
                <w:kern w:val="0"/>
                <w:sz w:val="16"/>
                <w:szCs w:val="16"/>
              </w:rPr>
            </w:pPr>
          </w:p>
          <w:p w14:paraId="6D054954" w14:textId="77777777" w:rsidR="00E44B61" w:rsidRPr="00C10764" w:rsidRDefault="00DD0A94" w:rsidP="00DD0A94">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４　</w:t>
            </w:r>
            <w:r w:rsidR="00E44B61" w:rsidRPr="00C10764">
              <w:rPr>
                <w:rFonts w:ascii="ＭＳ 明朝" w:eastAsia="ＭＳ 明朝" w:hAnsi="ＭＳ 明朝" w:cs="ＭＳ Ｐゴシック"/>
                <w:kern w:val="0"/>
                <w:sz w:val="16"/>
                <w:szCs w:val="16"/>
              </w:rPr>
              <w:t>入所者の口腔機能の維持・向上のため、年１回以上を目安と</w:t>
            </w:r>
            <w:r w:rsidR="00E44B61" w:rsidRPr="00C10764">
              <w:rPr>
                <w:rFonts w:ascii="ＭＳ 明朝" w:eastAsia="ＭＳ 明朝" w:hAnsi="ＭＳ 明朝" w:cs="ＭＳ Ｐゴシック" w:hint="eastAsia"/>
                <w:kern w:val="0"/>
                <w:sz w:val="16"/>
                <w:szCs w:val="16"/>
              </w:rPr>
              <w:t>して、定期的な歯科検診（健診）を実施することが望ましい。</w:t>
            </w:r>
          </w:p>
          <w:p w14:paraId="3361FA98" w14:textId="77777777" w:rsidR="000535BB" w:rsidRPr="00C10764" w:rsidRDefault="000535BB" w:rsidP="00DD0A94">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50D76712" w14:textId="77777777" w:rsidR="00080B0E" w:rsidRPr="00C10764" w:rsidRDefault="00080B0E" w:rsidP="000019E3">
            <w:pPr>
              <w:widowControl/>
              <w:spacing w:line="0" w:lineRule="atLeast"/>
              <w:rPr>
                <w:rFonts w:ascii="ＭＳ 明朝" w:eastAsia="ＭＳ 明朝" w:hAnsi="ＭＳ 明朝" w:cs="ＭＳ Ｐゴシック"/>
                <w:kern w:val="0"/>
                <w:sz w:val="16"/>
                <w:szCs w:val="16"/>
              </w:rPr>
            </w:pPr>
          </w:p>
          <w:p w14:paraId="7299ECCF" w14:textId="77777777" w:rsidR="00217BE8" w:rsidRPr="00C10764" w:rsidRDefault="00A84BE6" w:rsidP="00A84BE6">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適　・　否　・　該当なし</w:t>
            </w:r>
          </w:p>
          <w:p w14:paraId="161EC826" w14:textId="77777777" w:rsidR="00A84BE6" w:rsidRPr="00C10764" w:rsidRDefault="00A84BE6" w:rsidP="000019E3">
            <w:pPr>
              <w:widowControl/>
              <w:spacing w:line="0" w:lineRule="atLeast"/>
              <w:rPr>
                <w:rFonts w:ascii="ＭＳ 明朝" w:eastAsia="ＭＳ 明朝" w:hAnsi="ＭＳ 明朝" w:cs="ＭＳ Ｐゴシック"/>
                <w:kern w:val="0"/>
                <w:sz w:val="16"/>
                <w:szCs w:val="16"/>
              </w:rPr>
            </w:pPr>
          </w:p>
          <w:p w14:paraId="35F11287" w14:textId="77777777" w:rsidR="00A84BE6" w:rsidRPr="00C10764" w:rsidRDefault="00A84BE6" w:rsidP="002022EA">
            <w:pPr>
              <w:pStyle w:val="af1"/>
              <w:widowControl/>
              <w:numPr>
                <w:ilvl w:val="0"/>
                <w:numId w:val="1"/>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口腔衛生管理体制加算　【30単位】</w:t>
            </w:r>
          </w:p>
          <w:p w14:paraId="7C608BC6" w14:textId="77777777" w:rsidR="00A84BE6" w:rsidRPr="00C10764" w:rsidRDefault="00A84BE6" w:rsidP="000019E3">
            <w:pPr>
              <w:widowControl/>
              <w:spacing w:line="0" w:lineRule="atLeast"/>
              <w:rPr>
                <w:rFonts w:ascii="ＭＳ 明朝" w:eastAsia="ＭＳ 明朝" w:hAnsi="ＭＳ 明朝" w:cs="ＭＳ Ｐゴシック"/>
                <w:kern w:val="0"/>
                <w:sz w:val="16"/>
                <w:szCs w:val="16"/>
              </w:rPr>
            </w:pPr>
          </w:p>
          <w:p w14:paraId="1EDF16C1" w14:textId="77777777" w:rsidR="00A84BE6" w:rsidRPr="00C10764" w:rsidRDefault="00A84BE6" w:rsidP="000019E3">
            <w:pPr>
              <w:widowControl/>
              <w:spacing w:line="0" w:lineRule="atLeast"/>
              <w:rPr>
                <w:rFonts w:ascii="ＭＳ 明朝" w:eastAsia="ＭＳ 明朝" w:hAnsi="ＭＳ 明朝" w:cs="ＭＳ Ｐゴシック"/>
                <w:kern w:val="0"/>
                <w:sz w:val="16"/>
                <w:szCs w:val="16"/>
              </w:rPr>
            </w:pPr>
          </w:p>
          <w:p w14:paraId="6F78AC46" w14:textId="77777777" w:rsidR="00A84BE6" w:rsidRPr="00C10764" w:rsidRDefault="00A84BE6" w:rsidP="000019E3">
            <w:pPr>
              <w:widowControl/>
              <w:spacing w:line="0" w:lineRule="atLeast"/>
              <w:rPr>
                <w:rFonts w:ascii="ＭＳ 明朝" w:eastAsia="ＭＳ 明朝" w:hAnsi="ＭＳ 明朝" w:cs="ＭＳ Ｐゴシック"/>
                <w:kern w:val="0"/>
                <w:sz w:val="16"/>
                <w:szCs w:val="16"/>
              </w:rPr>
            </w:pPr>
          </w:p>
          <w:p w14:paraId="0375E22F" w14:textId="77777777" w:rsidR="00A84BE6" w:rsidRPr="00C10764" w:rsidRDefault="00A84BE6" w:rsidP="000019E3">
            <w:pPr>
              <w:widowControl/>
              <w:spacing w:line="0" w:lineRule="atLeast"/>
              <w:rPr>
                <w:rFonts w:ascii="ＭＳ 明朝" w:eastAsia="ＭＳ 明朝" w:hAnsi="ＭＳ 明朝" w:cs="ＭＳ Ｐゴシック"/>
                <w:kern w:val="0"/>
                <w:sz w:val="16"/>
                <w:szCs w:val="16"/>
              </w:rPr>
            </w:pPr>
          </w:p>
          <w:p w14:paraId="5C72D627" w14:textId="77777777" w:rsidR="00A84BE6" w:rsidRPr="00C10764" w:rsidRDefault="00A84BE6" w:rsidP="000019E3">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3C8E6F09" w14:textId="77777777" w:rsidR="0079695E" w:rsidRPr="00C10764" w:rsidRDefault="0079695E" w:rsidP="0079695E">
            <w:pPr>
              <w:widowControl/>
              <w:spacing w:line="0" w:lineRule="atLeast"/>
              <w:rPr>
                <w:rFonts w:ascii="ＭＳ 明朝" w:eastAsia="ＭＳ 明朝" w:hAnsi="ＭＳ 明朝" w:cs="ＭＳ Ｐゴシック"/>
                <w:kern w:val="0"/>
                <w:sz w:val="16"/>
                <w:szCs w:val="16"/>
              </w:rPr>
            </w:pPr>
          </w:p>
          <w:p w14:paraId="3F467014" w14:textId="77777777" w:rsidR="0079695E" w:rsidRPr="00C10764" w:rsidRDefault="0079695E" w:rsidP="0079695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0C4697DE" w14:textId="77777777" w:rsidR="00080B0E" w:rsidRPr="00C10764" w:rsidRDefault="0079695E" w:rsidP="0079695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Pr="00C10764">
              <w:rPr>
                <w:rFonts w:ascii="ＭＳ 明朝" w:eastAsia="ＭＳ 明朝" w:hAnsi="ＭＳ 明朝" w:cs="ＭＳ Ｐゴシック"/>
                <w:kern w:val="0"/>
                <w:sz w:val="16"/>
                <w:szCs w:val="16"/>
              </w:rPr>
              <w:t>9の12</w:t>
            </w:r>
            <w:r w:rsidRPr="00C10764">
              <w:rPr>
                <w:rFonts w:ascii="ＭＳ 明朝" w:eastAsia="ＭＳ 明朝" w:hAnsi="ＭＳ 明朝" w:cs="ＭＳ Ｐゴシック" w:hint="eastAsia"/>
                <w:kern w:val="0"/>
                <w:sz w:val="16"/>
                <w:szCs w:val="16"/>
              </w:rPr>
              <w:t>の2</w:t>
            </w:r>
          </w:p>
        </w:tc>
      </w:tr>
      <w:tr w:rsidR="00C10764" w:rsidRPr="00C10764" w14:paraId="4FF38DFD" w14:textId="77777777" w:rsidTr="00B9375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AC39E89" w14:textId="77777777" w:rsidR="00FE4FE0" w:rsidRPr="00C10764" w:rsidRDefault="00FE4FE0" w:rsidP="000019E3">
            <w:pPr>
              <w:widowControl/>
              <w:spacing w:line="0" w:lineRule="atLeast"/>
              <w:rPr>
                <w:rFonts w:ascii="ＭＳ 明朝" w:eastAsia="ＭＳ 明朝" w:hAnsi="ＭＳ 明朝" w:cs="ＭＳ Ｐゴシック"/>
                <w:kern w:val="0"/>
                <w:sz w:val="16"/>
                <w:szCs w:val="16"/>
              </w:rPr>
            </w:pPr>
          </w:p>
          <w:p w14:paraId="7DA5B912" w14:textId="77777777" w:rsidR="00FE4FE0" w:rsidRPr="00C10764" w:rsidRDefault="00350D47"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w:t>
            </w:r>
            <w:r w:rsidRPr="00C10764">
              <w:rPr>
                <w:rFonts w:ascii="ＭＳ 明朝" w:eastAsia="ＭＳ 明朝" w:hAnsi="ＭＳ 明朝" w:cs="ＭＳ Ｐゴシック"/>
                <w:kern w:val="0"/>
                <w:sz w:val="16"/>
                <w:szCs w:val="16"/>
              </w:rPr>
              <w:t>7</w:t>
            </w:r>
            <w:r w:rsidR="00FE4FE0" w:rsidRPr="00C10764">
              <w:rPr>
                <w:rFonts w:ascii="ＭＳ 明朝" w:eastAsia="ＭＳ 明朝" w:hAnsi="ＭＳ 明朝" w:cs="ＭＳ Ｐゴシック" w:hint="eastAsia"/>
                <w:kern w:val="0"/>
                <w:sz w:val="16"/>
                <w:szCs w:val="16"/>
              </w:rPr>
              <w:t xml:space="preserve">　口腔衛生管理加算</w:t>
            </w:r>
          </w:p>
          <w:p w14:paraId="59B9D66F" w14:textId="77777777" w:rsidR="00FE4FE0" w:rsidRPr="00C10764" w:rsidRDefault="00FE4FE0" w:rsidP="000019E3">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9643392" w14:textId="77777777" w:rsidR="00FE4FE0" w:rsidRPr="00C10764" w:rsidRDefault="00FE4FE0" w:rsidP="006A01F9">
            <w:pPr>
              <w:widowControl/>
              <w:spacing w:line="0" w:lineRule="atLeast"/>
              <w:rPr>
                <w:rFonts w:ascii="ＭＳ 明朝" w:eastAsia="ＭＳ 明朝" w:hAnsi="ＭＳ 明朝" w:cs="ＭＳ Ｐゴシック"/>
                <w:kern w:val="0"/>
                <w:sz w:val="16"/>
                <w:szCs w:val="16"/>
              </w:rPr>
            </w:pPr>
          </w:p>
          <w:p w14:paraId="241B3A50" w14:textId="77777777" w:rsidR="00FE4FE0" w:rsidRPr="00C10764" w:rsidRDefault="00FE4FE0" w:rsidP="00FE4FE0">
            <w:pPr>
              <w:widowControl/>
              <w:spacing w:line="0" w:lineRule="atLeast"/>
              <w:ind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別に厚生労働大臣が定める施設基準に適合しているものとして都道府県知事に届け出た指定障害者支援施設等において、次に掲げる基準の</w:t>
            </w:r>
            <w:r w:rsidR="00C91DD2" w:rsidRPr="00C10764">
              <w:rPr>
                <w:rFonts w:ascii="ＭＳ 明朝" w:eastAsia="ＭＳ 明朝" w:hAnsi="ＭＳ 明朝" w:cs="ＭＳ Ｐゴシック" w:hint="eastAsia"/>
                <w:kern w:val="0"/>
                <w:sz w:val="16"/>
                <w:szCs w:val="16"/>
              </w:rPr>
              <w:t>いずれ</w:t>
            </w:r>
            <w:r w:rsidRPr="00C10764">
              <w:rPr>
                <w:rFonts w:ascii="ＭＳ 明朝" w:eastAsia="ＭＳ 明朝" w:hAnsi="ＭＳ 明朝" w:cs="ＭＳ Ｐゴシック" w:hint="eastAsia"/>
                <w:kern w:val="0"/>
                <w:sz w:val="16"/>
                <w:szCs w:val="16"/>
              </w:rPr>
              <w:t>にも該当する場合に、１月につき所定単位数を算定しているか。ただし、この場合において、</w:t>
            </w:r>
            <w:r w:rsidR="000535BB" w:rsidRPr="00C10764">
              <w:rPr>
                <w:rFonts w:ascii="ＭＳ 明朝" w:eastAsia="ＭＳ 明朝" w:hAnsi="ＭＳ 明朝" w:cs="ＭＳ Ｐゴシック" w:hint="eastAsia"/>
                <w:kern w:val="0"/>
                <w:sz w:val="16"/>
                <w:szCs w:val="16"/>
              </w:rPr>
              <w:t>15</w:t>
            </w:r>
            <w:r w:rsidRPr="00C10764">
              <w:rPr>
                <w:rFonts w:ascii="ＭＳ 明朝" w:eastAsia="ＭＳ 明朝" w:hAnsi="ＭＳ 明朝" w:cs="ＭＳ Ｐゴシック" w:hint="eastAsia"/>
                <w:kern w:val="0"/>
                <w:sz w:val="16"/>
                <w:szCs w:val="16"/>
              </w:rPr>
              <w:t>の口腔衛生管理体制加算を算定していない場合は、算定しない。</w:t>
            </w:r>
          </w:p>
          <w:p w14:paraId="4398D379" w14:textId="77777777" w:rsidR="00FE4FE0" w:rsidRPr="00C10764" w:rsidRDefault="00FE4FE0" w:rsidP="00FE4FE0">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イ　歯科医師の指示を受けた歯科衛生士が、入所者に対し、口腔ケアを月２回以上行うこと。</w:t>
            </w:r>
          </w:p>
          <w:p w14:paraId="58F59C93" w14:textId="77777777" w:rsidR="00FE4FE0" w:rsidRPr="00C10764" w:rsidRDefault="00FE4FE0" w:rsidP="00FE4FE0">
            <w:pPr>
              <w:widowControl/>
              <w:spacing w:line="0" w:lineRule="atLeast"/>
              <w:ind w:leftChars="100" w:left="370" w:rightChars="100" w:right="21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ロ　歯科衛生士が、イにおける入所者に係る口腔ケアについて、施設従業者に対し、具体的な技術的助言及び指導を行うこと。</w:t>
            </w:r>
          </w:p>
          <w:p w14:paraId="6184A883" w14:textId="77777777" w:rsidR="00FE4FE0" w:rsidRPr="00C10764" w:rsidRDefault="00FE4FE0" w:rsidP="00FE4FE0">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ハ　歯科衛生士が、イにおける入所者の口腔に関する施設従業者からの相談等に必要に応じ対応すること。</w:t>
            </w:r>
          </w:p>
          <w:p w14:paraId="3941A61F" w14:textId="77777777" w:rsidR="00FE4FE0" w:rsidRPr="00C10764" w:rsidRDefault="00FE4FE0" w:rsidP="00FE4FE0">
            <w:pPr>
              <w:widowControl/>
              <w:spacing w:line="0" w:lineRule="atLeast"/>
              <w:ind w:leftChars="100" w:left="370" w:hangingChars="100" w:hanging="160"/>
              <w:jc w:val="left"/>
              <w:rPr>
                <w:rFonts w:ascii="ＭＳ 明朝" w:eastAsia="ＭＳ 明朝" w:hAnsi="ＭＳ 明朝" w:cs="ＭＳ Ｐゴシック"/>
                <w:kern w:val="0"/>
                <w:sz w:val="16"/>
                <w:szCs w:val="16"/>
              </w:rPr>
            </w:pPr>
          </w:p>
          <w:p w14:paraId="268EC8C2" w14:textId="77777777" w:rsidR="00660E87" w:rsidRPr="00C10764" w:rsidRDefault="00660E87" w:rsidP="00660E87">
            <w:pPr>
              <w:widowControl/>
              <w:spacing w:line="0" w:lineRule="atLeast"/>
              <w:ind w:leftChars="100" w:left="530" w:hangingChars="200" w:hanging="32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4EB8779E" w14:textId="77777777" w:rsidR="00660E87" w:rsidRPr="00C10764" w:rsidRDefault="006517D2" w:rsidP="00660E87">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00660E87" w:rsidRPr="00C10764">
              <w:rPr>
                <w:rFonts w:ascii="ＭＳ 明朝" w:eastAsia="ＭＳ 明朝" w:hAnsi="ＭＳ 明朝" w:cs="ＭＳ Ｐゴシック"/>
                <w:kern w:val="0"/>
                <w:sz w:val="16"/>
                <w:szCs w:val="16"/>
              </w:rPr>
              <w:t>報酬告示第９の12の３の口腔衛生管理加算については、歯科</w:t>
            </w:r>
            <w:r w:rsidR="00660E87" w:rsidRPr="00C10764">
              <w:rPr>
                <w:rFonts w:ascii="ＭＳ 明朝" w:eastAsia="ＭＳ 明朝" w:hAnsi="ＭＳ 明朝" w:cs="ＭＳ Ｐゴシック" w:hint="eastAsia"/>
                <w:kern w:val="0"/>
                <w:sz w:val="16"/>
                <w:szCs w:val="16"/>
              </w:rPr>
              <w:t>医師の指示を受けた歯科衛生士が口腔衛生管理体制加算を算定している施設の入所者に対して口腔ケアを実施し、当該入所者に係る口腔ケアについて従業者へ具体的な技術的助言及び指導をした場合において、当該入所者ごとに算定するものである。</w:t>
            </w:r>
          </w:p>
          <w:p w14:paraId="15D1CAA2" w14:textId="77777777" w:rsidR="006517D2" w:rsidRPr="00C10764" w:rsidRDefault="006517D2" w:rsidP="00660E87">
            <w:pPr>
              <w:widowControl/>
              <w:spacing w:line="0" w:lineRule="atLeast"/>
              <w:ind w:leftChars="100" w:left="370" w:hangingChars="100" w:hanging="160"/>
              <w:jc w:val="left"/>
              <w:rPr>
                <w:rFonts w:ascii="ＭＳ 明朝" w:eastAsia="ＭＳ 明朝" w:hAnsi="ＭＳ 明朝" w:cs="ＭＳ Ｐゴシック"/>
                <w:kern w:val="0"/>
                <w:sz w:val="16"/>
                <w:szCs w:val="16"/>
              </w:rPr>
            </w:pPr>
          </w:p>
          <w:p w14:paraId="2C576159" w14:textId="77777777" w:rsidR="00660E87" w:rsidRPr="00C10764" w:rsidRDefault="006517D2" w:rsidP="00660E87">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00660E87" w:rsidRPr="00C10764">
              <w:rPr>
                <w:rFonts w:ascii="ＭＳ 明朝" w:eastAsia="ＭＳ 明朝" w:hAnsi="ＭＳ 明朝" w:cs="ＭＳ Ｐゴシック"/>
                <w:kern w:val="0"/>
                <w:sz w:val="16"/>
                <w:szCs w:val="16"/>
              </w:rPr>
              <w:t>当該施設が口腔衛生管理加算に係るサービスを提供する場</w:t>
            </w:r>
            <w:r w:rsidR="00660E87" w:rsidRPr="00C10764">
              <w:rPr>
                <w:rFonts w:ascii="ＭＳ 明朝" w:eastAsia="ＭＳ 明朝" w:hAnsi="ＭＳ 明朝" w:cs="ＭＳ Ｐゴシック" w:hint="eastAsia"/>
                <w:kern w:val="0"/>
                <w:sz w:val="16"/>
                <w:szCs w:val="16"/>
              </w:rPr>
              <w:t>合においては、当該サービスを実施する同一月内において医療保険による訪問歯科衛生指導の実施の有無を入所者又はその家族等に確認するとともに、当該サービスについて説明し、そ</w:t>
            </w:r>
            <w:r w:rsidRPr="00C10764">
              <w:rPr>
                <w:rFonts w:ascii="ＭＳ 明朝" w:eastAsia="ＭＳ 明朝" w:hAnsi="ＭＳ 明朝" w:cs="ＭＳ Ｐゴシック" w:hint="eastAsia"/>
                <w:kern w:val="0"/>
                <w:sz w:val="16"/>
                <w:szCs w:val="16"/>
              </w:rPr>
              <w:t>の提供に関する同意を得た上で行うこと。</w:t>
            </w:r>
          </w:p>
          <w:p w14:paraId="2F3E6B86" w14:textId="77777777" w:rsidR="006517D2" w:rsidRPr="00C10764" w:rsidRDefault="006517D2" w:rsidP="00660E87">
            <w:pPr>
              <w:widowControl/>
              <w:spacing w:line="0" w:lineRule="atLeast"/>
              <w:ind w:leftChars="100" w:left="370" w:hangingChars="100" w:hanging="160"/>
              <w:jc w:val="left"/>
              <w:rPr>
                <w:rFonts w:ascii="ＭＳ 明朝" w:eastAsia="ＭＳ 明朝" w:hAnsi="ＭＳ 明朝" w:cs="ＭＳ Ｐゴシック"/>
                <w:kern w:val="0"/>
                <w:sz w:val="16"/>
                <w:szCs w:val="16"/>
              </w:rPr>
            </w:pPr>
          </w:p>
          <w:p w14:paraId="08AFC581" w14:textId="77777777" w:rsidR="00660E87" w:rsidRPr="00C10764" w:rsidRDefault="006517D2" w:rsidP="006517D2">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３　</w:t>
            </w:r>
            <w:r w:rsidR="00660E87" w:rsidRPr="00C10764">
              <w:rPr>
                <w:rFonts w:ascii="ＭＳ 明朝" w:eastAsia="ＭＳ 明朝" w:hAnsi="ＭＳ 明朝" w:cs="ＭＳ Ｐゴシック"/>
                <w:kern w:val="0"/>
                <w:sz w:val="16"/>
                <w:szCs w:val="16"/>
              </w:rPr>
              <w:t>歯科医師の指示を受けて当該施設の入所者に対して口腔ケ</w:t>
            </w:r>
            <w:r w:rsidR="00660E87" w:rsidRPr="00C10764">
              <w:rPr>
                <w:rFonts w:ascii="ＭＳ 明朝" w:eastAsia="ＭＳ 明朝" w:hAnsi="ＭＳ 明朝" w:cs="ＭＳ Ｐゴシック" w:hint="eastAsia"/>
                <w:kern w:val="0"/>
                <w:sz w:val="16"/>
                <w:szCs w:val="16"/>
              </w:rPr>
              <w:t>アを行う歯科衛生士は、口腔に関する問題点、歯科医師からの指示内容の要点（ただし、歯科医師から受けた指示内容のうち、特に歯科衛生士が入所者に対する口腔ケアを行うに当たり配慮すべき事項とする。）、当該歯科衛生士が実施した口腔ケアの内容、当該入所者に係る口腔ケアについて従業者への具体的な技術的助言及び指導の内容及びその他必要と思われる事項に係る記録（以下「口腔衛生管理に関する実施記録」という。）を作成し、当該施設に提出すること。当該施設は、当該口腔衛生管理に関する実施記録を保管するとともに、必要に応じてその写しを当該入所者に対して提出すること。</w:t>
            </w:r>
          </w:p>
          <w:p w14:paraId="5A38A6D3" w14:textId="77777777" w:rsidR="006517D2" w:rsidRPr="00C10764" w:rsidRDefault="006517D2" w:rsidP="00660E87">
            <w:pPr>
              <w:widowControl/>
              <w:spacing w:line="0" w:lineRule="atLeast"/>
              <w:ind w:leftChars="100" w:left="370" w:hangingChars="100" w:hanging="160"/>
              <w:jc w:val="left"/>
              <w:rPr>
                <w:rFonts w:ascii="ＭＳ 明朝" w:eastAsia="ＭＳ 明朝" w:hAnsi="ＭＳ 明朝" w:cs="ＭＳ Ｐゴシック"/>
                <w:kern w:val="0"/>
                <w:sz w:val="16"/>
                <w:szCs w:val="16"/>
              </w:rPr>
            </w:pPr>
          </w:p>
          <w:p w14:paraId="4A64D900" w14:textId="77777777" w:rsidR="00660E87" w:rsidRPr="00C10764" w:rsidRDefault="006517D2" w:rsidP="00660E87">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４　</w:t>
            </w:r>
            <w:r w:rsidR="00660E87" w:rsidRPr="00C10764">
              <w:rPr>
                <w:rFonts w:ascii="ＭＳ 明朝" w:eastAsia="ＭＳ 明朝" w:hAnsi="ＭＳ 明朝" w:cs="ＭＳ Ｐゴシック"/>
                <w:kern w:val="0"/>
                <w:sz w:val="16"/>
                <w:szCs w:val="16"/>
              </w:rPr>
              <w:t>当該歯科衛生士は、従業者から当該入所者の口腔に関する相</w:t>
            </w:r>
            <w:r w:rsidR="00660E87" w:rsidRPr="00C10764">
              <w:rPr>
                <w:rFonts w:ascii="ＭＳ 明朝" w:eastAsia="ＭＳ 明朝" w:hAnsi="ＭＳ 明朝" w:cs="ＭＳ Ｐゴシック" w:hint="eastAsia"/>
                <w:kern w:val="0"/>
                <w:sz w:val="16"/>
                <w:szCs w:val="16"/>
              </w:rPr>
              <w:t>談等に必要に応じて対応するとともに、当該入所者の口腔の状態により医療保険における対応が必要となる場合には、適切な歯科医療サービスが提供されるよう当該歯科医師及び当該施設への情報提供を行うこと。</w:t>
            </w:r>
          </w:p>
          <w:p w14:paraId="19E5A181" w14:textId="77777777" w:rsidR="006517D2" w:rsidRPr="00C10764" w:rsidRDefault="006517D2" w:rsidP="00660E87">
            <w:pPr>
              <w:widowControl/>
              <w:spacing w:line="0" w:lineRule="atLeast"/>
              <w:ind w:leftChars="100" w:left="370" w:hangingChars="100" w:hanging="160"/>
              <w:jc w:val="left"/>
              <w:rPr>
                <w:rFonts w:ascii="ＭＳ 明朝" w:eastAsia="ＭＳ 明朝" w:hAnsi="ＭＳ 明朝" w:cs="ＭＳ Ｐゴシック"/>
                <w:kern w:val="0"/>
                <w:sz w:val="16"/>
                <w:szCs w:val="16"/>
              </w:rPr>
            </w:pPr>
          </w:p>
          <w:p w14:paraId="197196CD" w14:textId="77777777" w:rsidR="00FE4FE0" w:rsidRPr="00C10764" w:rsidRDefault="006517D2" w:rsidP="00660E87">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５　</w:t>
            </w:r>
            <w:r w:rsidR="00660E87" w:rsidRPr="00C10764">
              <w:rPr>
                <w:rFonts w:ascii="ＭＳ 明朝" w:eastAsia="ＭＳ 明朝" w:hAnsi="ＭＳ 明朝" w:cs="ＭＳ Ｐゴシック"/>
                <w:kern w:val="0"/>
                <w:sz w:val="16"/>
                <w:szCs w:val="16"/>
              </w:rPr>
              <w:t>本加算は、医療保険において歯科訪問診療料が算定される日</w:t>
            </w:r>
            <w:r w:rsidR="00660E87" w:rsidRPr="00C10764">
              <w:rPr>
                <w:rFonts w:ascii="ＭＳ 明朝" w:eastAsia="ＭＳ 明朝" w:hAnsi="ＭＳ 明朝" w:cs="ＭＳ Ｐゴシック" w:hint="eastAsia"/>
                <w:kern w:val="0"/>
                <w:sz w:val="16"/>
                <w:szCs w:val="16"/>
              </w:rPr>
              <w:t>の属する月であっても算定できるが、訪問歯科衛生指導料が算定された日の属する月においては、訪問歯科衛生指導料が３回以上算定された場合には算定できない。</w:t>
            </w:r>
          </w:p>
          <w:p w14:paraId="35B2EE25" w14:textId="77777777" w:rsidR="00660E87" w:rsidRPr="00C10764" w:rsidRDefault="00660E87" w:rsidP="00660E87">
            <w:pPr>
              <w:widowControl/>
              <w:spacing w:line="0" w:lineRule="atLeast"/>
              <w:ind w:leftChars="100" w:left="370" w:hangingChars="100" w:hanging="160"/>
              <w:jc w:val="lef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2C66D9B5" w14:textId="77777777" w:rsidR="00FE4FE0" w:rsidRPr="00C10764" w:rsidRDefault="00FE4FE0" w:rsidP="000019E3">
            <w:pPr>
              <w:widowControl/>
              <w:spacing w:line="0" w:lineRule="atLeast"/>
              <w:rPr>
                <w:rFonts w:ascii="ＭＳ 明朝" w:eastAsia="ＭＳ 明朝" w:hAnsi="ＭＳ 明朝" w:cs="ＭＳ Ｐゴシック"/>
                <w:kern w:val="0"/>
                <w:sz w:val="16"/>
                <w:szCs w:val="16"/>
              </w:rPr>
            </w:pPr>
          </w:p>
          <w:p w14:paraId="00BACD8C" w14:textId="77777777" w:rsidR="00FE4FE0" w:rsidRPr="00C10764" w:rsidRDefault="00FE4FE0" w:rsidP="00FE4FE0">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適　・　否　・　該当なし</w:t>
            </w:r>
          </w:p>
          <w:p w14:paraId="196C30B4" w14:textId="77777777" w:rsidR="00FE4FE0" w:rsidRPr="00C10764" w:rsidRDefault="00FE4FE0" w:rsidP="00FE4FE0">
            <w:pPr>
              <w:widowControl/>
              <w:spacing w:line="0" w:lineRule="atLeast"/>
              <w:rPr>
                <w:rFonts w:ascii="ＭＳ 明朝" w:eastAsia="ＭＳ 明朝" w:hAnsi="ＭＳ 明朝" w:cs="ＭＳ Ｐゴシック"/>
                <w:kern w:val="0"/>
                <w:sz w:val="16"/>
                <w:szCs w:val="16"/>
              </w:rPr>
            </w:pPr>
          </w:p>
          <w:p w14:paraId="66952FBF" w14:textId="77777777" w:rsidR="00FE4FE0" w:rsidRPr="00C10764" w:rsidRDefault="00FE4FE0" w:rsidP="002022EA">
            <w:pPr>
              <w:pStyle w:val="af1"/>
              <w:widowControl/>
              <w:numPr>
                <w:ilvl w:val="0"/>
                <w:numId w:val="1"/>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口腔衛生管理加算　【</w:t>
            </w:r>
            <w:r w:rsidRPr="00C10764">
              <w:rPr>
                <w:rFonts w:ascii="ＭＳ 明朝" w:eastAsia="ＭＳ 明朝" w:hAnsi="ＭＳ 明朝" w:cs="ＭＳ Ｐゴシック" w:hint="eastAsia"/>
                <w:kern w:val="0"/>
                <w:sz w:val="16"/>
                <w:szCs w:val="16"/>
              </w:rPr>
              <w:t>9</w:t>
            </w:r>
            <w:r w:rsidRPr="00C10764">
              <w:rPr>
                <w:rFonts w:ascii="ＭＳ 明朝" w:eastAsia="ＭＳ 明朝" w:hAnsi="ＭＳ 明朝" w:cs="ＭＳ Ｐゴシック"/>
                <w:kern w:val="0"/>
                <w:sz w:val="16"/>
                <w:szCs w:val="16"/>
              </w:rPr>
              <w:t>0単位】</w:t>
            </w:r>
          </w:p>
          <w:p w14:paraId="0455AD3C" w14:textId="77777777" w:rsidR="00FE4FE0" w:rsidRPr="00C10764" w:rsidRDefault="00FE4FE0" w:rsidP="00FE4FE0">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65E395BC" w14:textId="77777777" w:rsidR="0079695E" w:rsidRPr="00C10764" w:rsidRDefault="0079695E" w:rsidP="0079695E">
            <w:pPr>
              <w:widowControl/>
              <w:spacing w:line="0" w:lineRule="atLeast"/>
              <w:rPr>
                <w:rFonts w:ascii="ＭＳ 明朝" w:eastAsia="ＭＳ 明朝" w:hAnsi="ＭＳ 明朝" w:cs="ＭＳ Ｐゴシック"/>
                <w:kern w:val="0"/>
                <w:sz w:val="16"/>
                <w:szCs w:val="16"/>
              </w:rPr>
            </w:pPr>
          </w:p>
          <w:p w14:paraId="66F43D50" w14:textId="77777777" w:rsidR="0079695E" w:rsidRPr="00C10764" w:rsidRDefault="0079695E" w:rsidP="0079695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42E1151B" w14:textId="77777777" w:rsidR="00FE4FE0" w:rsidRPr="00C10764" w:rsidRDefault="0079695E" w:rsidP="0079695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Pr="00C10764">
              <w:rPr>
                <w:rFonts w:ascii="ＭＳ 明朝" w:eastAsia="ＭＳ 明朝" w:hAnsi="ＭＳ 明朝" w:cs="ＭＳ Ｐゴシック"/>
                <w:kern w:val="0"/>
                <w:sz w:val="16"/>
                <w:szCs w:val="16"/>
              </w:rPr>
              <w:t>9の12</w:t>
            </w:r>
            <w:r w:rsidRPr="00C10764">
              <w:rPr>
                <w:rFonts w:ascii="ＭＳ 明朝" w:eastAsia="ＭＳ 明朝" w:hAnsi="ＭＳ 明朝" w:cs="ＭＳ Ｐゴシック" w:hint="eastAsia"/>
                <w:kern w:val="0"/>
                <w:sz w:val="16"/>
                <w:szCs w:val="16"/>
              </w:rPr>
              <w:t>の3</w:t>
            </w:r>
          </w:p>
        </w:tc>
      </w:tr>
      <w:tr w:rsidR="00C10764" w:rsidRPr="00C10764" w14:paraId="164694DB" w14:textId="77777777" w:rsidTr="00B9375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D9B134D"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51405C7E" w14:textId="77777777" w:rsidR="00326C14" w:rsidRPr="00C10764" w:rsidRDefault="008919B2" w:rsidP="00D115E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w:t>
            </w:r>
            <w:r w:rsidR="00350D47" w:rsidRPr="00C10764">
              <w:rPr>
                <w:rFonts w:ascii="ＭＳ 明朝" w:eastAsia="ＭＳ 明朝" w:hAnsi="ＭＳ 明朝" w:cs="ＭＳ Ｐゴシック"/>
                <w:kern w:val="0"/>
                <w:sz w:val="16"/>
                <w:szCs w:val="16"/>
              </w:rPr>
              <w:t>8</w:t>
            </w:r>
            <w:r w:rsidR="00D115E0" w:rsidRPr="00C10764">
              <w:rPr>
                <w:rFonts w:ascii="ＭＳ 明朝" w:eastAsia="ＭＳ 明朝" w:hAnsi="ＭＳ 明朝" w:cs="ＭＳ Ｐゴシック" w:hint="eastAsia"/>
                <w:kern w:val="0"/>
                <w:sz w:val="16"/>
                <w:szCs w:val="16"/>
              </w:rPr>
              <w:t xml:space="preserve">　</w:t>
            </w:r>
            <w:r w:rsidR="00A2122F" w:rsidRPr="00C10764">
              <w:rPr>
                <w:rFonts w:ascii="ＭＳ 明朝" w:eastAsia="ＭＳ 明朝" w:hAnsi="ＭＳ 明朝" w:cs="ＭＳ Ｐゴシック" w:hint="eastAsia"/>
                <w:kern w:val="0"/>
                <w:sz w:val="16"/>
                <w:szCs w:val="16"/>
              </w:rPr>
              <w:t>療養食加算</w:t>
            </w:r>
          </w:p>
          <w:p w14:paraId="2D2940B7" w14:textId="77777777" w:rsidR="002F62E4" w:rsidRPr="00C10764" w:rsidRDefault="002F62E4" w:rsidP="00D115E0">
            <w:pPr>
              <w:widowControl/>
              <w:spacing w:line="0" w:lineRule="atLeast"/>
              <w:rPr>
                <w:rFonts w:ascii="ＭＳ 明朝" w:eastAsia="ＭＳ 明朝" w:hAnsi="ＭＳ 明朝" w:cs="ＭＳ Ｐゴシック"/>
                <w:kern w:val="0"/>
                <w:sz w:val="16"/>
                <w:szCs w:val="16"/>
              </w:rPr>
            </w:pPr>
          </w:p>
          <w:p w14:paraId="22A47863" w14:textId="77777777" w:rsidR="000F1AF2" w:rsidRPr="00C10764" w:rsidRDefault="000F1AF2" w:rsidP="00D115E0">
            <w:pPr>
              <w:widowControl/>
              <w:spacing w:line="0" w:lineRule="atLeast"/>
              <w:rPr>
                <w:rFonts w:ascii="ＭＳ 明朝" w:eastAsia="ＭＳ 明朝" w:hAnsi="ＭＳ 明朝" w:cs="ＭＳ Ｐゴシック"/>
                <w:kern w:val="0"/>
                <w:sz w:val="16"/>
                <w:szCs w:val="16"/>
              </w:rPr>
            </w:pPr>
          </w:p>
          <w:p w14:paraId="1AAB2185" w14:textId="77777777" w:rsidR="002F62E4" w:rsidRPr="00C10764" w:rsidRDefault="002F62E4" w:rsidP="002F62E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32319D98" w14:textId="77777777" w:rsidR="002F62E4" w:rsidRPr="00C10764" w:rsidRDefault="002F62E4" w:rsidP="002F62E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・食事せん</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477A57D" w14:textId="77777777" w:rsidR="00326C14" w:rsidRPr="00C10764" w:rsidRDefault="00326C14" w:rsidP="006A01F9">
            <w:pPr>
              <w:widowControl/>
              <w:spacing w:line="0" w:lineRule="atLeast"/>
              <w:rPr>
                <w:rFonts w:ascii="ＭＳ 明朝" w:eastAsia="ＭＳ 明朝" w:hAnsi="ＭＳ 明朝" w:cs="ＭＳ Ｐゴシック"/>
                <w:kern w:val="0"/>
                <w:sz w:val="16"/>
                <w:szCs w:val="16"/>
              </w:rPr>
            </w:pPr>
          </w:p>
          <w:p w14:paraId="6D147B02" w14:textId="77777777" w:rsidR="00BF7F13" w:rsidRPr="00C10764" w:rsidRDefault="00326C14" w:rsidP="0001570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00D77D5A" w:rsidRPr="00C10764">
              <w:rPr>
                <w:rFonts w:ascii="ＭＳ 明朝" w:eastAsia="ＭＳ 明朝" w:hAnsi="ＭＳ 明朝" w:cs="ＭＳ Ｐゴシック" w:hint="eastAsia"/>
                <w:kern w:val="0"/>
                <w:sz w:val="16"/>
                <w:szCs w:val="16"/>
              </w:rPr>
              <w:t>管理栄養士又は栄養士が配置されている指定障害者支援施設等において、別に厚生労働大臣が定める療養食を提供した提供した場合に、１日につき所定単位数を加算しているか。</w:t>
            </w:r>
          </w:p>
          <w:p w14:paraId="45BFEA52" w14:textId="77777777" w:rsidR="002A3EDE" w:rsidRPr="00C10764" w:rsidRDefault="002A3EDE" w:rsidP="0001570C">
            <w:pPr>
              <w:widowControl/>
              <w:spacing w:line="0" w:lineRule="atLeast"/>
              <w:rPr>
                <w:rFonts w:ascii="ＭＳ 明朝" w:eastAsia="ＭＳ 明朝" w:hAnsi="ＭＳ 明朝" w:cs="ＭＳ Ｐゴシック"/>
                <w:kern w:val="0"/>
                <w:sz w:val="16"/>
                <w:szCs w:val="16"/>
              </w:rPr>
            </w:pPr>
          </w:p>
          <w:p w14:paraId="6E8D2986" w14:textId="77777777" w:rsidR="00D77D5A" w:rsidRPr="00C10764" w:rsidRDefault="00D77D5A" w:rsidP="00D77D5A">
            <w:pPr>
              <w:widowControl/>
              <w:spacing w:line="0" w:lineRule="atLeast"/>
              <w:ind w:leftChars="100" w:left="530" w:hangingChars="200" w:hanging="32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387EDC70" w14:textId="77777777" w:rsidR="00D77D5A" w:rsidRPr="00C10764" w:rsidRDefault="00D77D5A" w:rsidP="00D77D5A">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Pr="00C10764">
              <w:rPr>
                <w:rFonts w:ascii="ＭＳ 明朝" w:eastAsia="ＭＳ 明朝" w:hAnsi="ＭＳ 明朝" w:cs="ＭＳ Ｐゴシック"/>
                <w:kern w:val="0"/>
                <w:sz w:val="16"/>
                <w:szCs w:val="16"/>
              </w:rPr>
              <w:t>療養食加算については、利用者の病状等</w:t>
            </w:r>
            <w:r w:rsidRPr="00C10764">
              <w:rPr>
                <w:rFonts w:ascii="ＭＳ 明朝" w:eastAsia="ＭＳ 明朝" w:hAnsi="ＭＳ 明朝" w:cs="ＭＳ Ｐゴシック" w:hint="eastAsia"/>
                <w:kern w:val="0"/>
                <w:sz w:val="16"/>
                <w:szCs w:val="16"/>
              </w:rPr>
              <w:t>に応じて、主治の医師より利用者に対し疾患治療の直接手段として発行された食事せんに基づき、障害者の日常生活及び社会生活を総合的に支援するための法律に基づく指定障害福祉サービス等及び基準該当障害福祉サービスに要する費用の額の算定に関する基準に基づき厚生労働大臣が定める療養食（平成</w:t>
            </w:r>
            <w:r w:rsidRPr="00C10764">
              <w:rPr>
                <w:rFonts w:ascii="ＭＳ 明朝" w:eastAsia="ＭＳ 明朝" w:hAnsi="ＭＳ 明朝" w:cs="ＭＳ Ｐゴシック"/>
                <w:kern w:val="0"/>
                <w:sz w:val="16"/>
                <w:szCs w:val="16"/>
              </w:rPr>
              <w:t>21年厚生労働省告示第177号）に示された療養食が提供された</w:t>
            </w:r>
            <w:r w:rsidRPr="00C10764">
              <w:rPr>
                <w:rFonts w:ascii="ＭＳ 明朝" w:eastAsia="ＭＳ 明朝" w:hAnsi="ＭＳ 明朝" w:cs="ＭＳ Ｐゴシック" w:hint="eastAsia"/>
                <w:kern w:val="0"/>
                <w:sz w:val="16"/>
                <w:szCs w:val="16"/>
              </w:rPr>
              <w:t>場合に算定すること。なお、当該加算を行う場合は、療養食の献立表が作成されている必要があること。</w:t>
            </w:r>
          </w:p>
          <w:p w14:paraId="75DB77BF" w14:textId="77777777" w:rsidR="00D77D5A" w:rsidRPr="00C10764" w:rsidRDefault="00D77D5A" w:rsidP="00D77D5A">
            <w:pPr>
              <w:widowControl/>
              <w:spacing w:line="0" w:lineRule="atLeast"/>
              <w:ind w:leftChars="100" w:left="210"/>
              <w:jc w:val="left"/>
              <w:rPr>
                <w:rFonts w:ascii="ＭＳ 明朝" w:eastAsia="ＭＳ 明朝" w:hAnsi="ＭＳ 明朝" w:cs="ＭＳ Ｐゴシック"/>
                <w:kern w:val="0"/>
                <w:sz w:val="16"/>
                <w:szCs w:val="16"/>
              </w:rPr>
            </w:pPr>
          </w:p>
          <w:p w14:paraId="7F8DCA07" w14:textId="77777777" w:rsidR="00D77D5A" w:rsidRPr="00C10764" w:rsidRDefault="00D77D5A" w:rsidP="00D77D5A">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Pr="00C10764">
              <w:rPr>
                <w:rFonts w:ascii="ＭＳ 明朝" w:eastAsia="ＭＳ 明朝" w:hAnsi="ＭＳ 明朝" w:cs="ＭＳ Ｐゴシック"/>
                <w:kern w:val="0"/>
                <w:sz w:val="16"/>
                <w:szCs w:val="16"/>
              </w:rPr>
              <w:t>加算の対象となる療養食は、疾病治療の直接手段として、医</w:t>
            </w:r>
            <w:r w:rsidRPr="00C10764">
              <w:rPr>
                <w:rFonts w:ascii="ＭＳ 明朝" w:eastAsia="ＭＳ 明朝" w:hAnsi="ＭＳ 明朝" w:cs="ＭＳ Ｐゴシック" w:hint="eastAsia"/>
                <w:kern w:val="0"/>
                <w:sz w:val="16"/>
                <w:szCs w:val="16"/>
              </w:rPr>
              <w:t>師の発行する食事せんに基づいて提供される利用者の年齢、病状等に対応した栄養量及び内容を有する治療食（糖尿病食、腎臓病食、肝臓病食、胃潰瘍食（流動食は除く。）、貧血食、膵臓病食、脂質異常症食、痛風食及び特別な場合の検査食をいうものであること。</w:t>
            </w:r>
          </w:p>
          <w:p w14:paraId="7D8C6141" w14:textId="77777777" w:rsidR="00D77D5A" w:rsidRPr="00C10764" w:rsidRDefault="00D77D5A" w:rsidP="00D77D5A">
            <w:pPr>
              <w:widowControl/>
              <w:spacing w:line="0" w:lineRule="atLeast"/>
              <w:ind w:leftChars="100" w:left="210"/>
              <w:jc w:val="left"/>
              <w:rPr>
                <w:rFonts w:ascii="ＭＳ 明朝" w:eastAsia="ＭＳ 明朝" w:hAnsi="ＭＳ 明朝" w:cs="ＭＳ Ｐゴシック"/>
                <w:kern w:val="0"/>
                <w:sz w:val="16"/>
                <w:szCs w:val="16"/>
              </w:rPr>
            </w:pPr>
          </w:p>
          <w:p w14:paraId="0D7BFE6A" w14:textId="77777777" w:rsidR="00D77D5A" w:rsidRPr="00C10764" w:rsidRDefault="00D77D5A" w:rsidP="00D77D5A">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３　</w:t>
            </w:r>
            <w:r w:rsidRPr="00C10764">
              <w:rPr>
                <w:rFonts w:ascii="ＭＳ 明朝" w:eastAsia="ＭＳ 明朝" w:hAnsi="ＭＳ 明朝" w:cs="ＭＳ Ｐゴシック"/>
                <w:kern w:val="0"/>
                <w:sz w:val="16"/>
                <w:szCs w:val="16"/>
              </w:rPr>
              <w:t>前記の療養食の摂取の方法については、経口又は経管の別を</w:t>
            </w:r>
            <w:r w:rsidRPr="00C10764">
              <w:rPr>
                <w:rFonts w:ascii="ＭＳ 明朝" w:eastAsia="ＭＳ 明朝" w:hAnsi="ＭＳ 明朝" w:cs="ＭＳ Ｐゴシック" w:hint="eastAsia"/>
                <w:kern w:val="0"/>
                <w:sz w:val="16"/>
                <w:szCs w:val="16"/>
              </w:rPr>
              <w:t>問わないこと。</w:t>
            </w:r>
          </w:p>
          <w:p w14:paraId="68DBEF76" w14:textId="77777777" w:rsidR="00D77D5A" w:rsidRPr="00C10764" w:rsidRDefault="00D77D5A" w:rsidP="00D77D5A">
            <w:pPr>
              <w:widowControl/>
              <w:spacing w:line="0" w:lineRule="atLeast"/>
              <w:ind w:leftChars="100" w:left="210"/>
              <w:jc w:val="left"/>
              <w:rPr>
                <w:rFonts w:ascii="ＭＳ 明朝" w:eastAsia="ＭＳ 明朝" w:hAnsi="ＭＳ 明朝" w:cs="ＭＳ Ｐゴシック"/>
                <w:kern w:val="0"/>
                <w:sz w:val="16"/>
                <w:szCs w:val="16"/>
              </w:rPr>
            </w:pPr>
          </w:p>
          <w:p w14:paraId="587E8298" w14:textId="77777777" w:rsidR="00D77D5A" w:rsidRPr="00C10764" w:rsidRDefault="00D77D5A" w:rsidP="00D77D5A">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４　</w:t>
            </w:r>
            <w:r w:rsidRPr="00C10764">
              <w:rPr>
                <w:rFonts w:ascii="ＭＳ 明朝" w:eastAsia="ＭＳ 明朝" w:hAnsi="ＭＳ 明朝" w:cs="ＭＳ Ｐゴシック"/>
                <w:kern w:val="0"/>
                <w:sz w:val="16"/>
                <w:szCs w:val="16"/>
              </w:rPr>
              <w:t>減塩食療法等について</w:t>
            </w:r>
          </w:p>
          <w:p w14:paraId="0864DD4F" w14:textId="77777777" w:rsidR="00D77D5A" w:rsidRPr="00C10764" w:rsidRDefault="00D77D5A" w:rsidP="00D77D5A">
            <w:pPr>
              <w:widowControl/>
              <w:spacing w:line="0" w:lineRule="atLeast"/>
              <w:ind w:leftChars="153" w:left="321"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心臓疾患等に対して減塩食療法を行う場合は、腎臓病食に準じて取り扱うことができるものであるが、高血圧症に対して減塩食療法を行う場合は、加算の対象とはならないこと。</w:t>
            </w:r>
          </w:p>
          <w:p w14:paraId="208ADC3E" w14:textId="77777777" w:rsidR="00D77D5A" w:rsidRPr="00C10764" w:rsidRDefault="00D77D5A" w:rsidP="00D77D5A">
            <w:pPr>
              <w:widowControl/>
              <w:spacing w:line="0" w:lineRule="atLeast"/>
              <w:ind w:leftChars="153" w:left="321"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また、腎臓病食に準じて取り扱うことができる心臓疾患等の減塩食については、総量</w:t>
            </w:r>
            <w:r w:rsidRPr="00C10764">
              <w:rPr>
                <w:rFonts w:ascii="ＭＳ 明朝" w:eastAsia="ＭＳ 明朝" w:hAnsi="ＭＳ 明朝" w:cs="ＭＳ Ｐゴシック"/>
                <w:kern w:val="0"/>
                <w:sz w:val="16"/>
                <w:szCs w:val="16"/>
              </w:rPr>
              <w:t>6.0ｇ未満の減塩食をいうこと。</w:t>
            </w:r>
          </w:p>
          <w:p w14:paraId="0A300760" w14:textId="77777777" w:rsidR="00D77D5A" w:rsidRPr="00C10764" w:rsidRDefault="00D77D5A" w:rsidP="00D77D5A">
            <w:pPr>
              <w:widowControl/>
              <w:spacing w:line="0" w:lineRule="atLeast"/>
              <w:ind w:leftChars="100" w:left="210"/>
              <w:jc w:val="left"/>
              <w:rPr>
                <w:rFonts w:ascii="ＭＳ 明朝" w:eastAsia="ＭＳ 明朝" w:hAnsi="ＭＳ 明朝" w:cs="ＭＳ Ｐゴシック"/>
                <w:kern w:val="0"/>
                <w:sz w:val="16"/>
                <w:szCs w:val="16"/>
              </w:rPr>
            </w:pPr>
          </w:p>
          <w:p w14:paraId="6F97A0F9" w14:textId="77777777" w:rsidR="00D77D5A" w:rsidRPr="00C10764" w:rsidRDefault="00D77D5A" w:rsidP="00D77D5A">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５　</w:t>
            </w:r>
            <w:r w:rsidRPr="00C10764">
              <w:rPr>
                <w:rFonts w:ascii="ＭＳ 明朝" w:eastAsia="ＭＳ 明朝" w:hAnsi="ＭＳ 明朝" w:cs="ＭＳ Ｐゴシック"/>
                <w:kern w:val="0"/>
                <w:sz w:val="16"/>
                <w:szCs w:val="16"/>
              </w:rPr>
              <w:t>肝臓病食について</w:t>
            </w:r>
          </w:p>
          <w:p w14:paraId="27076C04" w14:textId="77777777" w:rsidR="00D77D5A" w:rsidRPr="00C10764" w:rsidRDefault="00D77D5A" w:rsidP="00D77D5A">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肝臓病食とは、肝庇護食、肝炎食、肝硬変食、閉鎖性黄症食（胆石症及び胆嚢炎による閉鎖性黄症の場合を含む。）等をいうこと。</w:t>
            </w:r>
          </w:p>
          <w:p w14:paraId="62C79D28" w14:textId="77777777" w:rsidR="00D77D5A" w:rsidRPr="00C10764" w:rsidRDefault="00D77D5A" w:rsidP="00D77D5A">
            <w:pPr>
              <w:widowControl/>
              <w:spacing w:line="0" w:lineRule="atLeast"/>
              <w:ind w:leftChars="100" w:left="210"/>
              <w:jc w:val="left"/>
              <w:rPr>
                <w:rFonts w:ascii="ＭＳ 明朝" w:eastAsia="ＭＳ 明朝" w:hAnsi="ＭＳ 明朝" w:cs="ＭＳ Ｐゴシック"/>
                <w:kern w:val="0"/>
                <w:sz w:val="16"/>
                <w:szCs w:val="16"/>
              </w:rPr>
            </w:pPr>
          </w:p>
          <w:p w14:paraId="1EE50138" w14:textId="77777777" w:rsidR="00D77D5A" w:rsidRPr="00C10764" w:rsidRDefault="00D77D5A" w:rsidP="00D77D5A">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６　</w:t>
            </w:r>
            <w:r w:rsidRPr="00C10764">
              <w:rPr>
                <w:rFonts w:ascii="ＭＳ 明朝" w:eastAsia="ＭＳ 明朝" w:hAnsi="ＭＳ 明朝" w:cs="ＭＳ Ｐゴシック"/>
                <w:kern w:val="0"/>
                <w:sz w:val="16"/>
                <w:szCs w:val="16"/>
              </w:rPr>
              <w:t>胃潰瘍食について</w:t>
            </w:r>
          </w:p>
          <w:p w14:paraId="526C7438" w14:textId="77777777" w:rsidR="00D77D5A" w:rsidRPr="00C10764" w:rsidRDefault="00D77D5A" w:rsidP="00D77D5A">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十二指腸潰瘍の場合も胃潰瘍食として取り扱って差し支えないこと。手術前後に与える高カロリー食は加算の対象としないが、侵襲の大きな消化管手術の術後において胃潰瘍食に準ずる食事を提供する場合は、療養食の加算が認められること。また、クローン病、潰瘍性大腸炎等により腸管の機能が低下している入所者等に対する低残さ食については、療養食として取り扱って差し支えないこと。</w:t>
            </w:r>
          </w:p>
          <w:p w14:paraId="25B36EFF" w14:textId="77777777" w:rsidR="00D77D5A" w:rsidRPr="00C10764" w:rsidRDefault="00D77D5A" w:rsidP="00D77D5A">
            <w:pPr>
              <w:widowControl/>
              <w:spacing w:line="0" w:lineRule="atLeast"/>
              <w:ind w:leftChars="100" w:left="210"/>
              <w:jc w:val="left"/>
              <w:rPr>
                <w:rFonts w:ascii="ＭＳ 明朝" w:eastAsia="ＭＳ 明朝" w:hAnsi="ＭＳ 明朝" w:cs="ＭＳ Ｐゴシック"/>
                <w:kern w:val="0"/>
                <w:sz w:val="16"/>
                <w:szCs w:val="16"/>
              </w:rPr>
            </w:pPr>
          </w:p>
          <w:p w14:paraId="6FB600A1" w14:textId="77777777" w:rsidR="00D77D5A" w:rsidRPr="00C10764" w:rsidRDefault="00D77D5A" w:rsidP="00D77D5A">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７　</w:t>
            </w:r>
            <w:r w:rsidRPr="00C10764">
              <w:rPr>
                <w:rFonts w:ascii="ＭＳ 明朝" w:eastAsia="ＭＳ 明朝" w:hAnsi="ＭＳ 明朝" w:cs="ＭＳ Ｐゴシック"/>
                <w:kern w:val="0"/>
                <w:sz w:val="16"/>
                <w:szCs w:val="16"/>
              </w:rPr>
              <w:t>貧血食の対象者となる入所者等について</w:t>
            </w:r>
          </w:p>
          <w:p w14:paraId="34431215" w14:textId="77777777" w:rsidR="00D77D5A" w:rsidRPr="00C10764" w:rsidRDefault="00D77D5A" w:rsidP="00D77D5A">
            <w:pPr>
              <w:widowControl/>
              <w:spacing w:line="0" w:lineRule="atLeast"/>
              <w:ind w:leftChars="100" w:left="21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療養食として提供される貧血食の対象となる入所者等は、血中ヘモグロビン濃度が</w:t>
            </w:r>
            <w:r w:rsidRPr="00C10764">
              <w:rPr>
                <w:rFonts w:ascii="ＭＳ 明朝" w:eastAsia="ＭＳ 明朝" w:hAnsi="ＭＳ 明朝" w:cs="ＭＳ Ｐゴシック"/>
                <w:kern w:val="0"/>
                <w:sz w:val="16"/>
                <w:szCs w:val="16"/>
              </w:rPr>
              <w:t>10ｇ／dl以下であり、その原因が鉄分の</w:t>
            </w:r>
            <w:r w:rsidRPr="00C10764">
              <w:rPr>
                <w:rFonts w:ascii="ＭＳ 明朝" w:eastAsia="ＭＳ 明朝" w:hAnsi="ＭＳ 明朝" w:cs="ＭＳ Ｐゴシック" w:hint="eastAsia"/>
                <w:kern w:val="0"/>
                <w:sz w:val="16"/>
                <w:szCs w:val="16"/>
              </w:rPr>
              <w:t>欠乏に由来する者であること。</w:t>
            </w:r>
          </w:p>
          <w:p w14:paraId="0C197132" w14:textId="77777777" w:rsidR="00D77D5A" w:rsidRPr="00C10764" w:rsidRDefault="00D77D5A" w:rsidP="00D77D5A">
            <w:pPr>
              <w:widowControl/>
              <w:spacing w:line="0" w:lineRule="atLeast"/>
              <w:rPr>
                <w:rFonts w:ascii="ＭＳ 明朝" w:eastAsia="ＭＳ 明朝" w:hAnsi="ＭＳ 明朝" w:cs="ＭＳ Ｐゴシック"/>
                <w:kern w:val="0"/>
                <w:sz w:val="16"/>
                <w:szCs w:val="16"/>
              </w:rPr>
            </w:pPr>
          </w:p>
          <w:p w14:paraId="47183C2B" w14:textId="77777777" w:rsidR="00D77D5A" w:rsidRPr="00C10764" w:rsidRDefault="00D77D5A" w:rsidP="00D77D5A">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８　</w:t>
            </w:r>
            <w:r w:rsidRPr="00C10764">
              <w:rPr>
                <w:rFonts w:ascii="ＭＳ 明朝" w:eastAsia="ＭＳ 明朝" w:hAnsi="ＭＳ 明朝" w:cs="ＭＳ Ｐゴシック"/>
                <w:kern w:val="0"/>
                <w:sz w:val="16"/>
                <w:szCs w:val="16"/>
              </w:rPr>
              <w:t>高度肥満症に対する食事療法について</w:t>
            </w:r>
          </w:p>
          <w:p w14:paraId="07C90F85" w14:textId="77777777" w:rsidR="00D77D5A" w:rsidRPr="00C10764" w:rsidRDefault="00D77D5A" w:rsidP="00D77D5A">
            <w:pPr>
              <w:widowControl/>
              <w:spacing w:line="0" w:lineRule="atLeast"/>
              <w:ind w:leftChars="100" w:left="21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高度肥満症（肥満度がプラス</w:t>
            </w:r>
            <w:r w:rsidRPr="00C10764">
              <w:rPr>
                <w:rFonts w:ascii="ＭＳ 明朝" w:eastAsia="ＭＳ 明朝" w:hAnsi="ＭＳ 明朝" w:cs="ＭＳ Ｐゴシック"/>
                <w:kern w:val="0"/>
                <w:sz w:val="16"/>
                <w:szCs w:val="16"/>
              </w:rPr>
              <w:t xml:space="preserve">70％以上又はＢＭＩ（Body </w:t>
            </w:r>
            <w:proofErr w:type="spellStart"/>
            <w:r w:rsidRPr="00C10764">
              <w:rPr>
                <w:rFonts w:ascii="ＭＳ 明朝" w:eastAsia="ＭＳ 明朝" w:hAnsi="ＭＳ 明朝" w:cs="ＭＳ Ｐゴシック"/>
                <w:kern w:val="0"/>
                <w:sz w:val="16"/>
                <w:szCs w:val="16"/>
              </w:rPr>
              <w:t>MassIndex</w:t>
            </w:r>
            <w:proofErr w:type="spellEnd"/>
            <w:r w:rsidRPr="00C10764">
              <w:rPr>
                <w:rFonts w:ascii="ＭＳ 明朝" w:eastAsia="ＭＳ 明朝" w:hAnsi="ＭＳ 明朝" w:cs="ＭＳ Ｐゴシック"/>
                <w:kern w:val="0"/>
                <w:sz w:val="16"/>
                <w:szCs w:val="16"/>
              </w:rPr>
              <w:t>）が35以上）に対して食事療法を行う場合は、脂質異常症</w:t>
            </w:r>
            <w:r w:rsidRPr="00C10764">
              <w:rPr>
                <w:rFonts w:ascii="ＭＳ 明朝" w:eastAsia="ＭＳ 明朝" w:hAnsi="ＭＳ 明朝" w:cs="ＭＳ Ｐゴシック" w:hint="eastAsia"/>
                <w:kern w:val="0"/>
                <w:sz w:val="16"/>
                <w:szCs w:val="16"/>
              </w:rPr>
              <w:t>食に準じて取り扱うことができること。</w:t>
            </w:r>
          </w:p>
          <w:p w14:paraId="4765293F" w14:textId="77777777" w:rsidR="00D77D5A" w:rsidRPr="00C10764" w:rsidRDefault="00D77D5A" w:rsidP="00D77D5A">
            <w:pPr>
              <w:widowControl/>
              <w:spacing w:line="0" w:lineRule="atLeast"/>
              <w:ind w:leftChars="100" w:left="210"/>
              <w:rPr>
                <w:rFonts w:ascii="ＭＳ 明朝" w:eastAsia="ＭＳ 明朝" w:hAnsi="ＭＳ 明朝" w:cs="ＭＳ Ｐゴシック"/>
                <w:kern w:val="0"/>
                <w:sz w:val="16"/>
                <w:szCs w:val="16"/>
              </w:rPr>
            </w:pPr>
          </w:p>
          <w:p w14:paraId="0EEC3E1E" w14:textId="77777777" w:rsidR="00D77D5A" w:rsidRPr="00C10764" w:rsidRDefault="00D77D5A" w:rsidP="00D77D5A">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９　</w:t>
            </w:r>
            <w:r w:rsidRPr="00C10764">
              <w:rPr>
                <w:rFonts w:ascii="ＭＳ 明朝" w:eastAsia="ＭＳ 明朝" w:hAnsi="ＭＳ 明朝" w:cs="ＭＳ Ｐゴシック"/>
                <w:kern w:val="0"/>
                <w:sz w:val="16"/>
                <w:szCs w:val="16"/>
              </w:rPr>
              <w:t>特別な場合の検査食について</w:t>
            </w:r>
          </w:p>
          <w:p w14:paraId="1817AB6A" w14:textId="77777777" w:rsidR="00D77D5A" w:rsidRPr="00C10764" w:rsidRDefault="00D77D5A" w:rsidP="00D77D5A">
            <w:pPr>
              <w:widowControl/>
              <w:spacing w:line="0" w:lineRule="atLeast"/>
              <w:ind w:leftChars="100" w:left="21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特別な場合の検査食とは、潜血食のほか、大腸Ｘ線検査・大腸内視鏡検査のために特に残さの少ない調理済食品を使用した場合は、「特別な場合の検査食」として取り扱って差し支えないこと。</w:t>
            </w:r>
          </w:p>
          <w:p w14:paraId="5F17C2EB" w14:textId="77777777" w:rsidR="00D77D5A" w:rsidRPr="00C10764" w:rsidRDefault="00D77D5A" w:rsidP="00D77D5A">
            <w:pPr>
              <w:widowControl/>
              <w:spacing w:line="0" w:lineRule="atLeast"/>
              <w:ind w:leftChars="100" w:left="210"/>
              <w:rPr>
                <w:rFonts w:ascii="ＭＳ 明朝" w:eastAsia="ＭＳ 明朝" w:hAnsi="ＭＳ 明朝" w:cs="ＭＳ Ｐゴシック"/>
                <w:kern w:val="0"/>
                <w:sz w:val="16"/>
                <w:szCs w:val="16"/>
              </w:rPr>
            </w:pPr>
          </w:p>
          <w:p w14:paraId="2D9DA12A" w14:textId="77777777" w:rsidR="00D77D5A" w:rsidRPr="00C10764" w:rsidRDefault="00D77D5A" w:rsidP="00D77D5A">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10　</w:t>
            </w:r>
            <w:r w:rsidRPr="00C10764">
              <w:rPr>
                <w:rFonts w:ascii="ＭＳ 明朝" w:eastAsia="ＭＳ 明朝" w:hAnsi="ＭＳ 明朝" w:cs="ＭＳ Ｐゴシック"/>
                <w:kern w:val="0"/>
                <w:sz w:val="16"/>
                <w:szCs w:val="16"/>
              </w:rPr>
              <w:t>脂質異常症食の対象となる入所者等について</w:t>
            </w:r>
          </w:p>
          <w:p w14:paraId="133CA266" w14:textId="77777777" w:rsidR="00BF7F13" w:rsidRPr="00C10764" w:rsidRDefault="00D77D5A" w:rsidP="00D77D5A">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療養食として提供される脂質異常症食の対象となる入所者等は、空腹時定常状態におけるＬＤＬ―コレステロール値が</w:t>
            </w:r>
            <w:r w:rsidRPr="00C10764">
              <w:rPr>
                <w:rFonts w:ascii="ＭＳ 明朝" w:eastAsia="ＭＳ 明朝" w:hAnsi="ＭＳ 明朝" w:cs="ＭＳ Ｐゴシック"/>
                <w:kern w:val="0"/>
                <w:sz w:val="16"/>
                <w:szCs w:val="16"/>
              </w:rPr>
              <w:t>140㎎／dl以上である者又はＨＤＬ―コレステロール値が40㎎</w:t>
            </w: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dl未満若しくは血清中性脂肪値が150㎎／dl以上である者で</w:t>
            </w:r>
            <w:r w:rsidRPr="00C10764">
              <w:rPr>
                <w:rFonts w:ascii="ＭＳ 明朝" w:eastAsia="ＭＳ 明朝" w:hAnsi="ＭＳ 明朝" w:cs="ＭＳ Ｐゴシック" w:hint="eastAsia"/>
                <w:kern w:val="0"/>
                <w:sz w:val="16"/>
                <w:szCs w:val="16"/>
              </w:rPr>
              <w:t>あること。</w:t>
            </w:r>
          </w:p>
          <w:p w14:paraId="5ADCEF10" w14:textId="77777777" w:rsidR="00D77D5A" w:rsidRPr="00C10764" w:rsidRDefault="00D77D5A" w:rsidP="00D77D5A">
            <w:pPr>
              <w:widowControl/>
              <w:spacing w:line="0" w:lineRule="atLeast"/>
              <w:ind w:firstLineChars="100" w:firstLine="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8CC2EE6"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7C301195" w14:textId="77777777" w:rsidR="00326C14" w:rsidRPr="00C10764" w:rsidRDefault="00326C14" w:rsidP="00D77D5A">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適　・　否　・　該当なし</w:t>
            </w:r>
          </w:p>
          <w:p w14:paraId="5B1F6DC6" w14:textId="77777777" w:rsidR="00D115E0" w:rsidRPr="00C10764" w:rsidRDefault="00D115E0" w:rsidP="000019E3">
            <w:pPr>
              <w:widowControl/>
              <w:spacing w:line="0" w:lineRule="atLeast"/>
              <w:rPr>
                <w:rFonts w:ascii="ＭＳ 明朝" w:eastAsia="ＭＳ 明朝" w:hAnsi="ＭＳ 明朝" w:cs="ＭＳ Ｐゴシック"/>
                <w:kern w:val="0"/>
                <w:sz w:val="16"/>
                <w:szCs w:val="16"/>
              </w:rPr>
            </w:pPr>
          </w:p>
          <w:p w14:paraId="5FC32D74" w14:textId="77777777" w:rsidR="00D115E0" w:rsidRPr="00C10764" w:rsidRDefault="00D77D5A" w:rsidP="002022EA">
            <w:pPr>
              <w:pStyle w:val="af1"/>
              <w:widowControl/>
              <w:numPr>
                <w:ilvl w:val="0"/>
                <w:numId w:val="1"/>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療養食加算　</w:t>
            </w:r>
            <w:r w:rsidR="00A2122F" w:rsidRPr="00C10764">
              <w:rPr>
                <w:rFonts w:ascii="ＭＳ 明朝" w:eastAsia="ＭＳ 明朝" w:hAnsi="ＭＳ 明朝" w:cs="ＭＳ Ｐゴシック"/>
                <w:kern w:val="0"/>
                <w:sz w:val="16"/>
                <w:szCs w:val="16"/>
              </w:rPr>
              <w:t>【</w:t>
            </w:r>
            <w:r w:rsidR="00040D86" w:rsidRPr="00C10764">
              <w:rPr>
                <w:rFonts w:ascii="ＭＳ 明朝" w:eastAsia="ＭＳ 明朝" w:hAnsi="ＭＳ 明朝" w:cs="ＭＳ Ｐゴシック" w:hint="eastAsia"/>
                <w:kern w:val="0"/>
                <w:sz w:val="16"/>
                <w:szCs w:val="16"/>
              </w:rPr>
              <w:t>23</w:t>
            </w:r>
            <w:r w:rsidR="00A2122F" w:rsidRPr="00C10764">
              <w:rPr>
                <w:rFonts w:ascii="ＭＳ 明朝" w:eastAsia="ＭＳ 明朝" w:hAnsi="ＭＳ 明朝" w:cs="ＭＳ Ｐゴシック"/>
                <w:kern w:val="0"/>
                <w:sz w:val="16"/>
                <w:szCs w:val="16"/>
              </w:rPr>
              <w:t>単位】</w:t>
            </w:r>
          </w:p>
        </w:tc>
        <w:tc>
          <w:tcPr>
            <w:tcW w:w="1479" w:type="dxa"/>
            <w:tcBorders>
              <w:top w:val="single" w:sz="4" w:space="0" w:color="auto"/>
              <w:left w:val="nil"/>
              <w:bottom w:val="single" w:sz="4" w:space="0" w:color="auto"/>
              <w:right w:val="single" w:sz="4" w:space="0" w:color="auto"/>
            </w:tcBorders>
          </w:tcPr>
          <w:p w14:paraId="5DB3A3E4" w14:textId="77777777" w:rsidR="00326C14" w:rsidRPr="00C10764" w:rsidRDefault="00326C14" w:rsidP="000019E3">
            <w:pPr>
              <w:widowControl/>
              <w:spacing w:line="0" w:lineRule="atLeast"/>
              <w:rPr>
                <w:rFonts w:ascii="ＭＳ 明朝" w:eastAsia="ＭＳ 明朝" w:hAnsi="ＭＳ 明朝" w:cs="ＭＳ Ｐゴシック"/>
                <w:kern w:val="0"/>
                <w:sz w:val="16"/>
                <w:szCs w:val="16"/>
              </w:rPr>
            </w:pPr>
          </w:p>
          <w:p w14:paraId="4FA3391E" w14:textId="77777777" w:rsidR="000B7111" w:rsidRPr="00C10764" w:rsidRDefault="000B7111" w:rsidP="000B711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43D32531" w14:textId="77777777" w:rsidR="000B7111" w:rsidRPr="00C10764" w:rsidRDefault="000B7111" w:rsidP="00A2122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00A2122F" w:rsidRPr="00C10764">
              <w:rPr>
                <w:rFonts w:ascii="ＭＳ 明朝" w:eastAsia="ＭＳ 明朝" w:hAnsi="ＭＳ 明朝" w:cs="ＭＳ Ｐゴシック" w:hint="eastAsia"/>
                <w:kern w:val="0"/>
                <w:sz w:val="16"/>
                <w:szCs w:val="16"/>
              </w:rPr>
              <w:t>9</w:t>
            </w:r>
            <w:r w:rsidR="00625D37" w:rsidRPr="00C10764">
              <w:rPr>
                <w:rFonts w:ascii="ＭＳ 明朝" w:eastAsia="ＭＳ 明朝" w:hAnsi="ＭＳ 明朝" w:cs="ＭＳ Ｐゴシック" w:hint="eastAsia"/>
                <w:kern w:val="0"/>
                <w:sz w:val="16"/>
                <w:szCs w:val="16"/>
              </w:rPr>
              <w:t>の</w:t>
            </w:r>
            <w:r w:rsidR="00A2122F" w:rsidRPr="00C10764">
              <w:rPr>
                <w:rFonts w:ascii="ＭＳ 明朝" w:eastAsia="ＭＳ 明朝" w:hAnsi="ＭＳ 明朝" w:cs="ＭＳ Ｐゴシック" w:hint="eastAsia"/>
                <w:kern w:val="0"/>
                <w:sz w:val="16"/>
                <w:szCs w:val="16"/>
              </w:rPr>
              <w:t>13</w:t>
            </w:r>
          </w:p>
        </w:tc>
      </w:tr>
      <w:tr w:rsidR="00C10764" w:rsidRPr="00C10764" w14:paraId="4539F36D" w14:textId="77777777" w:rsidTr="00B9375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CC9570C" w14:textId="77777777" w:rsidR="00350D47" w:rsidRPr="00C10764" w:rsidRDefault="00350D47" w:rsidP="000019E3">
            <w:pPr>
              <w:widowControl/>
              <w:spacing w:line="0" w:lineRule="atLeast"/>
              <w:rPr>
                <w:rFonts w:ascii="ＭＳ 明朝" w:eastAsia="ＭＳ 明朝" w:hAnsi="ＭＳ 明朝" w:cs="ＭＳ Ｐゴシック"/>
                <w:kern w:val="0"/>
                <w:sz w:val="16"/>
                <w:szCs w:val="16"/>
              </w:rPr>
            </w:pPr>
          </w:p>
          <w:p w14:paraId="431D37C2" w14:textId="77777777" w:rsidR="00350D47" w:rsidRPr="00C10764" w:rsidRDefault="00350D47"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w:t>
            </w:r>
            <w:r w:rsidRPr="00C10764">
              <w:rPr>
                <w:rFonts w:ascii="ＭＳ 明朝" w:eastAsia="ＭＳ 明朝" w:hAnsi="ＭＳ 明朝" w:cs="ＭＳ Ｐゴシック"/>
                <w:kern w:val="0"/>
                <w:sz w:val="16"/>
                <w:szCs w:val="16"/>
              </w:rPr>
              <w:t>9</w:t>
            </w:r>
            <w:r w:rsidRPr="00C10764">
              <w:rPr>
                <w:rFonts w:ascii="ＭＳ 明朝" w:eastAsia="ＭＳ 明朝" w:hAnsi="ＭＳ 明朝" w:cs="ＭＳ Ｐゴシック" w:hint="eastAsia"/>
                <w:kern w:val="0"/>
                <w:sz w:val="16"/>
                <w:szCs w:val="16"/>
              </w:rPr>
              <w:t xml:space="preserve">　地域移行支援体制加算</w:t>
            </w:r>
          </w:p>
          <w:p w14:paraId="52F0E37E" w14:textId="77777777" w:rsidR="00350D47" w:rsidRPr="00C10764" w:rsidRDefault="00350D47" w:rsidP="000019E3">
            <w:pPr>
              <w:widowControl/>
              <w:spacing w:line="0" w:lineRule="atLeast"/>
              <w:rPr>
                <w:rFonts w:ascii="ＭＳ 明朝" w:eastAsia="ＭＳ 明朝" w:hAnsi="ＭＳ 明朝" w:cs="ＭＳ Ｐゴシック"/>
                <w:kern w:val="0"/>
                <w:sz w:val="16"/>
                <w:szCs w:val="16"/>
              </w:rPr>
            </w:pPr>
          </w:p>
          <w:p w14:paraId="7E5446B1" w14:textId="77777777" w:rsidR="00350D47" w:rsidRPr="00C10764" w:rsidRDefault="00350D47" w:rsidP="000019E3">
            <w:pPr>
              <w:widowControl/>
              <w:spacing w:line="0" w:lineRule="atLeast"/>
              <w:rPr>
                <w:rFonts w:ascii="ＭＳ 明朝" w:eastAsia="ＭＳ 明朝" w:hAnsi="ＭＳ 明朝" w:cs="ＭＳ Ｐゴシック"/>
                <w:kern w:val="0"/>
                <w:sz w:val="16"/>
                <w:szCs w:val="16"/>
              </w:rPr>
            </w:pPr>
          </w:p>
          <w:p w14:paraId="0228E00D" w14:textId="77777777" w:rsidR="00350D47" w:rsidRPr="00C10764" w:rsidRDefault="00350D47" w:rsidP="000019E3">
            <w:pPr>
              <w:widowControl/>
              <w:spacing w:line="0" w:lineRule="atLeast"/>
              <w:rPr>
                <w:rFonts w:ascii="ＭＳ 明朝" w:eastAsia="ＭＳ 明朝" w:hAnsi="ＭＳ 明朝" w:cs="ＭＳ Ｐゴシック"/>
                <w:kern w:val="0"/>
                <w:sz w:val="16"/>
                <w:szCs w:val="16"/>
              </w:rPr>
            </w:pPr>
          </w:p>
          <w:p w14:paraId="75280DFD" w14:textId="77777777" w:rsidR="00350D47" w:rsidRPr="00C10764" w:rsidRDefault="00350D47" w:rsidP="000019E3">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CAD96C1" w14:textId="77777777" w:rsidR="00350D47" w:rsidRPr="00C10764" w:rsidRDefault="00350D47" w:rsidP="006A01F9">
            <w:pPr>
              <w:widowControl/>
              <w:spacing w:line="0" w:lineRule="atLeast"/>
              <w:rPr>
                <w:rFonts w:ascii="ＭＳ 明朝" w:eastAsia="ＭＳ 明朝" w:hAnsi="ＭＳ 明朝" w:cs="ＭＳ Ｐゴシック"/>
                <w:kern w:val="0"/>
                <w:sz w:val="16"/>
                <w:szCs w:val="16"/>
              </w:rPr>
            </w:pPr>
          </w:p>
          <w:p w14:paraId="4A7D2DA0" w14:textId="77777777" w:rsidR="00350D47" w:rsidRPr="00C10764" w:rsidRDefault="00350D47" w:rsidP="00350D47">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前年度に当該指定障害者支援施設等から退所し、地域生活が６月以上継続している者が１人以上いる指定障害者支援施設等であって、利用定員を減少させたものとして県に届け出た指定障害者支援施設等について、利用定員及び障害支援区分に応じ、１年間を限度として１日につき所定単位数に当該利用定員の減少数を乗じて得た単位数を加算しているか。</w:t>
            </w:r>
          </w:p>
          <w:p w14:paraId="3F4C1FDA" w14:textId="77777777" w:rsidR="00350D47" w:rsidRPr="00C10764" w:rsidRDefault="00350D47" w:rsidP="00350D47">
            <w:pPr>
              <w:widowControl/>
              <w:spacing w:line="0" w:lineRule="atLeast"/>
              <w:rPr>
                <w:rFonts w:ascii="ＭＳ 明朝" w:eastAsia="ＭＳ 明朝" w:hAnsi="ＭＳ 明朝" w:cs="ＭＳ Ｐゴシック"/>
                <w:kern w:val="0"/>
                <w:sz w:val="16"/>
                <w:szCs w:val="16"/>
              </w:rPr>
            </w:pPr>
          </w:p>
          <w:p w14:paraId="666EC808" w14:textId="77777777" w:rsidR="00350D47" w:rsidRPr="00C10764" w:rsidRDefault="00E25BA9" w:rsidP="00350D47">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highlight w:val="lightGray"/>
              </w:rPr>
              <w:t xml:space="preserve">※留意事項　　　　　　　　　　　　　　　　　　　　　　　　　　　　　　　　　　　　　　　　</w:t>
            </w:r>
          </w:p>
          <w:p w14:paraId="42FCD2F1" w14:textId="27558DA9" w:rsidR="00E25BA9" w:rsidRPr="00C10764" w:rsidRDefault="00E25BA9" w:rsidP="00E25BA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当該加算については、以下のア及びイの基準を満たした場合に、障害者支援施設を退所し、退所</w:t>
            </w:r>
          </w:p>
          <w:p w14:paraId="783540F0" w14:textId="77777777" w:rsidR="00350D47" w:rsidRPr="00C10764" w:rsidRDefault="00E25BA9" w:rsidP="00E25BA9">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から６月以上、指定共同生活援助事業所等へ入居している者又は賃貸等により地域で生活している者（介護老人福祉施設等の介護保険施設へ入居するために退所した者及び病院への長期入院のために退所した者を除く。以下同じ。）の人数に応じて加算するものであること。</w:t>
            </w:r>
          </w:p>
          <w:p w14:paraId="2E092BC7" w14:textId="77777777" w:rsidR="00E25BA9" w:rsidRPr="00C10764" w:rsidRDefault="00E25BA9" w:rsidP="00E25BA9">
            <w:pPr>
              <w:widowControl/>
              <w:spacing w:line="0" w:lineRule="atLeast"/>
              <w:ind w:leftChars="100" w:left="210"/>
              <w:rPr>
                <w:rFonts w:ascii="ＭＳ 明朝" w:eastAsia="ＭＳ 明朝" w:hAnsi="ＭＳ 明朝" w:cs="ＭＳ Ｐゴシック"/>
                <w:kern w:val="0"/>
                <w:sz w:val="16"/>
                <w:szCs w:val="16"/>
              </w:rPr>
            </w:pPr>
          </w:p>
          <w:p w14:paraId="30E13D0C" w14:textId="77777777" w:rsidR="00E25BA9" w:rsidRPr="00C10764" w:rsidRDefault="00E25BA9" w:rsidP="00E25BA9">
            <w:pPr>
              <w:widowControl/>
              <w:spacing w:line="0" w:lineRule="atLeast"/>
              <w:ind w:left="480" w:hangingChars="300" w:hanging="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ア　前年度（４月から３月の間のことをいう。以下同じ。）において、障害者支援施設等を退所し、退所から６月以上、地域での生活が継続している者（指定共同生活援助事業所等へ入居している者又は賃貸等により地域で生活している者のことをいう。以下同じ。）がいること。なお、前年度の実績としては、退所から６月以上、地域での生活が継続している者が対象となること。</w:t>
            </w:r>
          </w:p>
          <w:p w14:paraId="4BEFC156" w14:textId="77777777" w:rsidR="00E25BA9" w:rsidRPr="00C10764" w:rsidRDefault="00E25BA9" w:rsidP="00E25BA9">
            <w:pPr>
              <w:widowControl/>
              <w:spacing w:line="0" w:lineRule="atLeast"/>
              <w:ind w:left="480" w:hangingChars="300" w:hanging="480"/>
              <w:rPr>
                <w:rFonts w:ascii="ＭＳ 明朝" w:eastAsia="ＭＳ 明朝" w:hAnsi="ＭＳ 明朝" w:cs="ＭＳ Ｐゴシック"/>
                <w:kern w:val="0"/>
                <w:sz w:val="16"/>
                <w:szCs w:val="16"/>
              </w:rPr>
            </w:pPr>
          </w:p>
          <w:p w14:paraId="47D8E120" w14:textId="77777777" w:rsidR="00E25BA9" w:rsidRPr="00C10764" w:rsidRDefault="00E25BA9" w:rsidP="00E25BA9">
            <w:pPr>
              <w:widowControl/>
              <w:spacing w:line="0" w:lineRule="atLeast"/>
              <w:ind w:left="480" w:hangingChars="300" w:hanging="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イ　前年度における障害者支援施設等の退所から６月以上、地域での生活が継続している者の実績を踏まえて、翌年度から入所定員を、障害者支援施設等を退所し、退所から６月以上、地域での生活が継続している者の人数分減少させていること。</w:t>
            </w:r>
          </w:p>
          <w:p w14:paraId="66415D24" w14:textId="77777777" w:rsidR="00350D47" w:rsidRPr="00C10764" w:rsidRDefault="00350D47" w:rsidP="00350D47">
            <w:pPr>
              <w:widowControl/>
              <w:spacing w:line="0" w:lineRule="atLeast"/>
              <w:rPr>
                <w:rFonts w:ascii="ＭＳ 明朝" w:eastAsia="ＭＳ 明朝" w:hAnsi="ＭＳ 明朝" w:cs="ＭＳ Ｐゴシック"/>
                <w:kern w:val="0"/>
                <w:sz w:val="16"/>
                <w:szCs w:val="16"/>
              </w:rPr>
            </w:pPr>
          </w:p>
          <w:p w14:paraId="749F2A15" w14:textId="77777777" w:rsidR="00350D47" w:rsidRPr="00C10764" w:rsidRDefault="00350D47" w:rsidP="00350D47">
            <w:pPr>
              <w:widowControl/>
              <w:spacing w:line="0" w:lineRule="atLeast"/>
              <w:rPr>
                <w:rFonts w:ascii="ＭＳ 明朝" w:eastAsia="ＭＳ 明朝" w:hAnsi="ＭＳ 明朝" w:cs="ＭＳ Ｐゴシック"/>
                <w:kern w:val="0"/>
                <w:sz w:val="16"/>
                <w:szCs w:val="16"/>
              </w:rPr>
            </w:pPr>
          </w:p>
          <w:p w14:paraId="191E5913" w14:textId="77777777" w:rsidR="00350D47" w:rsidRPr="00C10764" w:rsidRDefault="00350D47" w:rsidP="00350D47">
            <w:pPr>
              <w:widowControl/>
              <w:spacing w:line="0" w:lineRule="atLeast"/>
              <w:rPr>
                <w:rFonts w:ascii="ＭＳ 明朝" w:eastAsia="ＭＳ 明朝" w:hAnsi="ＭＳ 明朝" w:cs="ＭＳ Ｐゴシック"/>
                <w:kern w:val="0"/>
                <w:sz w:val="16"/>
                <w:szCs w:val="16"/>
              </w:rPr>
            </w:pPr>
          </w:p>
          <w:p w14:paraId="3C4BE1AE" w14:textId="77777777" w:rsidR="00350D47" w:rsidRPr="00C10764" w:rsidRDefault="00350D47" w:rsidP="00350D47">
            <w:pPr>
              <w:widowControl/>
              <w:spacing w:line="0" w:lineRule="atLeast"/>
              <w:rPr>
                <w:rFonts w:ascii="ＭＳ 明朝" w:eastAsia="ＭＳ 明朝" w:hAnsi="ＭＳ 明朝" w:cs="ＭＳ Ｐゴシック"/>
                <w:kern w:val="0"/>
                <w:sz w:val="16"/>
                <w:szCs w:val="16"/>
              </w:rPr>
            </w:pPr>
          </w:p>
          <w:p w14:paraId="461D9765" w14:textId="77777777" w:rsidR="00350D47" w:rsidRPr="00C10764" w:rsidRDefault="00350D47" w:rsidP="00350D47">
            <w:pPr>
              <w:widowControl/>
              <w:spacing w:line="0" w:lineRule="atLeast"/>
              <w:rPr>
                <w:rFonts w:ascii="ＭＳ 明朝" w:eastAsia="ＭＳ 明朝" w:hAnsi="ＭＳ 明朝" w:cs="ＭＳ Ｐゴシック"/>
                <w:kern w:val="0"/>
                <w:sz w:val="16"/>
                <w:szCs w:val="16"/>
              </w:rPr>
            </w:pPr>
          </w:p>
          <w:p w14:paraId="7845C698" w14:textId="77777777" w:rsidR="00350D47" w:rsidRPr="00C10764" w:rsidRDefault="00350D47" w:rsidP="00350D47">
            <w:pPr>
              <w:widowControl/>
              <w:spacing w:line="0" w:lineRule="atLeast"/>
              <w:rPr>
                <w:rFonts w:ascii="ＭＳ 明朝" w:eastAsia="ＭＳ 明朝" w:hAnsi="ＭＳ 明朝" w:cs="ＭＳ Ｐゴシック"/>
                <w:kern w:val="0"/>
                <w:sz w:val="16"/>
                <w:szCs w:val="16"/>
              </w:rPr>
            </w:pPr>
          </w:p>
          <w:p w14:paraId="27E0AB4F" w14:textId="77777777" w:rsidR="00350D47" w:rsidRPr="00C10764" w:rsidRDefault="00350D47" w:rsidP="00350D47">
            <w:pPr>
              <w:widowControl/>
              <w:spacing w:line="0" w:lineRule="atLeast"/>
              <w:rPr>
                <w:rFonts w:ascii="ＭＳ 明朝" w:eastAsia="ＭＳ 明朝" w:hAnsi="ＭＳ 明朝" w:cs="ＭＳ Ｐゴシック"/>
                <w:kern w:val="0"/>
                <w:sz w:val="16"/>
                <w:szCs w:val="16"/>
              </w:rPr>
            </w:pPr>
          </w:p>
          <w:p w14:paraId="7118B35D" w14:textId="77777777" w:rsidR="00350D47" w:rsidRPr="00C10764" w:rsidRDefault="00350D47" w:rsidP="00350D47">
            <w:pPr>
              <w:widowControl/>
              <w:spacing w:line="0" w:lineRule="atLeast"/>
              <w:rPr>
                <w:rFonts w:ascii="ＭＳ 明朝" w:eastAsia="ＭＳ 明朝" w:hAnsi="ＭＳ 明朝" w:cs="ＭＳ Ｐゴシック"/>
                <w:kern w:val="0"/>
                <w:sz w:val="16"/>
                <w:szCs w:val="16"/>
              </w:rPr>
            </w:pPr>
          </w:p>
          <w:p w14:paraId="5BA5E36E" w14:textId="77777777" w:rsidR="00350D47" w:rsidRPr="00C10764" w:rsidRDefault="00350D47" w:rsidP="00350D47">
            <w:pPr>
              <w:widowControl/>
              <w:spacing w:line="0" w:lineRule="atLeast"/>
              <w:rPr>
                <w:rFonts w:ascii="ＭＳ 明朝" w:eastAsia="ＭＳ 明朝" w:hAnsi="ＭＳ 明朝" w:cs="ＭＳ Ｐゴシック"/>
                <w:kern w:val="0"/>
                <w:sz w:val="16"/>
                <w:szCs w:val="16"/>
              </w:rPr>
            </w:pPr>
          </w:p>
          <w:p w14:paraId="0612DB7D" w14:textId="77777777" w:rsidR="00350D47" w:rsidRPr="00C10764" w:rsidRDefault="00350D47" w:rsidP="00350D47">
            <w:pPr>
              <w:widowControl/>
              <w:spacing w:line="0" w:lineRule="atLeast"/>
              <w:rPr>
                <w:rFonts w:ascii="ＭＳ 明朝" w:eastAsia="ＭＳ 明朝" w:hAnsi="ＭＳ 明朝" w:cs="ＭＳ Ｐゴシック"/>
                <w:kern w:val="0"/>
                <w:sz w:val="16"/>
                <w:szCs w:val="16"/>
              </w:rPr>
            </w:pPr>
          </w:p>
          <w:p w14:paraId="1C7B0CCD" w14:textId="77777777" w:rsidR="00350D47" w:rsidRPr="00C10764" w:rsidRDefault="00350D47" w:rsidP="00350D47">
            <w:pPr>
              <w:widowControl/>
              <w:spacing w:line="0" w:lineRule="atLeast"/>
              <w:rPr>
                <w:rFonts w:ascii="ＭＳ 明朝" w:eastAsia="ＭＳ 明朝" w:hAnsi="ＭＳ 明朝" w:cs="ＭＳ Ｐゴシック"/>
                <w:kern w:val="0"/>
                <w:sz w:val="16"/>
                <w:szCs w:val="16"/>
              </w:rPr>
            </w:pPr>
          </w:p>
          <w:p w14:paraId="37A6C567" w14:textId="77777777" w:rsidR="00350D47" w:rsidRPr="00C10764" w:rsidRDefault="00350D47" w:rsidP="00350D47">
            <w:pPr>
              <w:widowControl/>
              <w:spacing w:line="0" w:lineRule="atLeast"/>
              <w:rPr>
                <w:rFonts w:ascii="ＭＳ 明朝" w:eastAsia="ＭＳ 明朝" w:hAnsi="ＭＳ 明朝" w:cs="ＭＳ Ｐゴシック"/>
                <w:kern w:val="0"/>
                <w:sz w:val="16"/>
                <w:szCs w:val="16"/>
              </w:rPr>
            </w:pPr>
          </w:p>
          <w:p w14:paraId="13EFCB59" w14:textId="77777777" w:rsidR="00350D47" w:rsidRPr="00C10764" w:rsidRDefault="00350D47" w:rsidP="00350D47">
            <w:pPr>
              <w:widowControl/>
              <w:spacing w:line="0" w:lineRule="atLeast"/>
              <w:rPr>
                <w:rFonts w:ascii="ＭＳ 明朝" w:eastAsia="ＭＳ 明朝" w:hAnsi="ＭＳ 明朝" w:cs="ＭＳ Ｐゴシック"/>
                <w:kern w:val="0"/>
                <w:sz w:val="16"/>
                <w:szCs w:val="16"/>
              </w:rPr>
            </w:pPr>
          </w:p>
          <w:p w14:paraId="7158E162" w14:textId="77777777" w:rsidR="00350D47" w:rsidRPr="00C10764" w:rsidRDefault="00350D47" w:rsidP="00350D47">
            <w:pPr>
              <w:widowControl/>
              <w:spacing w:line="0" w:lineRule="atLeast"/>
              <w:rPr>
                <w:rFonts w:ascii="ＭＳ 明朝" w:eastAsia="ＭＳ 明朝" w:hAnsi="ＭＳ 明朝" w:cs="ＭＳ Ｐゴシック"/>
                <w:kern w:val="0"/>
                <w:sz w:val="16"/>
                <w:szCs w:val="16"/>
              </w:rPr>
            </w:pPr>
          </w:p>
          <w:p w14:paraId="79CB5473" w14:textId="77777777" w:rsidR="00350D47" w:rsidRPr="00C10764" w:rsidRDefault="00350D47" w:rsidP="00350D47">
            <w:pPr>
              <w:widowControl/>
              <w:spacing w:line="0" w:lineRule="atLeast"/>
              <w:rPr>
                <w:rFonts w:ascii="ＭＳ 明朝" w:eastAsia="ＭＳ 明朝" w:hAnsi="ＭＳ 明朝" w:cs="ＭＳ Ｐゴシック"/>
                <w:kern w:val="0"/>
                <w:sz w:val="16"/>
                <w:szCs w:val="16"/>
              </w:rPr>
            </w:pPr>
          </w:p>
          <w:p w14:paraId="0873B6B1" w14:textId="77777777" w:rsidR="00350D47" w:rsidRPr="00C10764" w:rsidRDefault="00350D47" w:rsidP="00350D47">
            <w:pPr>
              <w:widowControl/>
              <w:spacing w:line="0" w:lineRule="atLeast"/>
              <w:rPr>
                <w:rFonts w:ascii="ＭＳ 明朝" w:eastAsia="ＭＳ 明朝" w:hAnsi="ＭＳ 明朝" w:cs="ＭＳ Ｐゴシック"/>
                <w:kern w:val="0"/>
                <w:sz w:val="16"/>
                <w:szCs w:val="16"/>
              </w:rPr>
            </w:pPr>
          </w:p>
          <w:p w14:paraId="5A3461F7" w14:textId="77777777" w:rsidR="00350D47" w:rsidRPr="00C10764" w:rsidRDefault="00350D47" w:rsidP="00350D47">
            <w:pPr>
              <w:widowControl/>
              <w:spacing w:line="0" w:lineRule="atLeast"/>
              <w:rPr>
                <w:rFonts w:ascii="ＭＳ 明朝" w:eastAsia="ＭＳ 明朝" w:hAnsi="ＭＳ 明朝" w:cs="ＭＳ Ｐゴシック"/>
                <w:kern w:val="0"/>
                <w:sz w:val="16"/>
                <w:szCs w:val="16"/>
              </w:rPr>
            </w:pPr>
          </w:p>
          <w:p w14:paraId="269F2D61" w14:textId="77777777" w:rsidR="00350D47" w:rsidRPr="00C10764" w:rsidRDefault="00350D47" w:rsidP="00350D47">
            <w:pPr>
              <w:widowControl/>
              <w:spacing w:line="0" w:lineRule="atLeast"/>
              <w:rPr>
                <w:rFonts w:ascii="ＭＳ 明朝" w:eastAsia="ＭＳ 明朝" w:hAnsi="ＭＳ 明朝" w:cs="ＭＳ Ｐゴシック"/>
                <w:kern w:val="0"/>
                <w:sz w:val="16"/>
                <w:szCs w:val="16"/>
              </w:rPr>
            </w:pPr>
          </w:p>
          <w:p w14:paraId="439CA440" w14:textId="77777777" w:rsidR="00350D47" w:rsidRPr="00C10764" w:rsidRDefault="00350D47" w:rsidP="00350D47">
            <w:pPr>
              <w:widowControl/>
              <w:spacing w:line="0" w:lineRule="atLeast"/>
              <w:rPr>
                <w:rFonts w:ascii="ＭＳ 明朝" w:eastAsia="ＭＳ 明朝" w:hAnsi="ＭＳ 明朝" w:cs="ＭＳ Ｐゴシック"/>
                <w:kern w:val="0"/>
                <w:sz w:val="16"/>
                <w:szCs w:val="16"/>
              </w:rPr>
            </w:pPr>
          </w:p>
          <w:p w14:paraId="6B560610" w14:textId="77777777" w:rsidR="00350D47" w:rsidRPr="00C10764" w:rsidRDefault="00350D47" w:rsidP="00350D47">
            <w:pPr>
              <w:widowControl/>
              <w:spacing w:line="0" w:lineRule="atLeast"/>
              <w:rPr>
                <w:rFonts w:ascii="ＭＳ 明朝" w:eastAsia="ＭＳ 明朝" w:hAnsi="ＭＳ 明朝" w:cs="ＭＳ Ｐゴシック"/>
                <w:kern w:val="0"/>
                <w:sz w:val="16"/>
                <w:szCs w:val="16"/>
              </w:rPr>
            </w:pPr>
          </w:p>
          <w:p w14:paraId="5E337358" w14:textId="77777777" w:rsidR="00350D47" w:rsidRPr="00C10764" w:rsidRDefault="00350D47" w:rsidP="00350D47">
            <w:pPr>
              <w:widowControl/>
              <w:spacing w:line="0" w:lineRule="atLeast"/>
              <w:rPr>
                <w:rFonts w:ascii="ＭＳ 明朝" w:eastAsia="ＭＳ 明朝" w:hAnsi="ＭＳ 明朝" w:cs="ＭＳ Ｐゴシック"/>
                <w:kern w:val="0"/>
                <w:sz w:val="16"/>
                <w:szCs w:val="16"/>
              </w:rPr>
            </w:pPr>
          </w:p>
          <w:p w14:paraId="76DCE795" w14:textId="77777777" w:rsidR="00350D47" w:rsidRPr="00C10764" w:rsidRDefault="00350D47" w:rsidP="00350D47">
            <w:pPr>
              <w:widowControl/>
              <w:spacing w:line="0" w:lineRule="atLeast"/>
              <w:rPr>
                <w:rFonts w:ascii="ＭＳ 明朝" w:eastAsia="ＭＳ 明朝" w:hAnsi="ＭＳ 明朝" w:cs="ＭＳ Ｐゴシック"/>
                <w:kern w:val="0"/>
                <w:sz w:val="16"/>
                <w:szCs w:val="16"/>
              </w:rPr>
            </w:pPr>
          </w:p>
          <w:p w14:paraId="13AD3F8F" w14:textId="77777777" w:rsidR="00350D47" w:rsidRPr="00C10764" w:rsidRDefault="00350D47" w:rsidP="00350D47">
            <w:pPr>
              <w:widowControl/>
              <w:spacing w:line="0" w:lineRule="atLeast"/>
              <w:rPr>
                <w:rFonts w:ascii="ＭＳ 明朝" w:eastAsia="ＭＳ 明朝" w:hAnsi="ＭＳ 明朝" w:cs="ＭＳ Ｐゴシック"/>
                <w:kern w:val="0"/>
                <w:sz w:val="16"/>
                <w:szCs w:val="16"/>
              </w:rPr>
            </w:pPr>
          </w:p>
          <w:p w14:paraId="786C114F" w14:textId="77777777" w:rsidR="00350D47" w:rsidRPr="00C10764" w:rsidRDefault="00350D47" w:rsidP="00350D47">
            <w:pPr>
              <w:widowControl/>
              <w:spacing w:line="0" w:lineRule="atLeast"/>
              <w:rPr>
                <w:rFonts w:ascii="ＭＳ 明朝" w:eastAsia="ＭＳ 明朝" w:hAnsi="ＭＳ 明朝" w:cs="ＭＳ Ｐゴシック"/>
                <w:kern w:val="0"/>
                <w:sz w:val="16"/>
                <w:szCs w:val="16"/>
              </w:rPr>
            </w:pPr>
          </w:p>
          <w:p w14:paraId="64E10506" w14:textId="77777777" w:rsidR="00350D47" w:rsidRPr="00C10764" w:rsidRDefault="00350D47" w:rsidP="00350D47">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278AA4CD" w14:textId="77777777" w:rsidR="00350D47" w:rsidRPr="00C10764" w:rsidRDefault="00350D47" w:rsidP="000019E3">
            <w:pPr>
              <w:widowControl/>
              <w:spacing w:line="0" w:lineRule="atLeast"/>
              <w:rPr>
                <w:rFonts w:ascii="ＭＳ 明朝" w:eastAsia="ＭＳ 明朝" w:hAnsi="ＭＳ 明朝" w:cs="ＭＳ Ｐゴシック"/>
                <w:kern w:val="0"/>
                <w:sz w:val="16"/>
                <w:szCs w:val="16"/>
              </w:rPr>
            </w:pPr>
          </w:p>
          <w:p w14:paraId="0CE11C5A" w14:textId="77777777" w:rsidR="00350D47" w:rsidRPr="00C10764" w:rsidRDefault="00350D47" w:rsidP="00350D47">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適　・　否　・　該当なし</w:t>
            </w:r>
          </w:p>
          <w:p w14:paraId="33094DF0" w14:textId="77777777" w:rsidR="00350D47" w:rsidRPr="00C10764" w:rsidRDefault="00350D47" w:rsidP="00350D47">
            <w:pPr>
              <w:widowControl/>
              <w:spacing w:line="0" w:lineRule="atLeast"/>
              <w:rPr>
                <w:rFonts w:ascii="ＭＳ 明朝" w:eastAsia="ＭＳ 明朝" w:hAnsi="ＭＳ 明朝" w:cs="ＭＳ Ｐゴシック"/>
                <w:kern w:val="0"/>
                <w:sz w:val="16"/>
                <w:szCs w:val="16"/>
              </w:rPr>
            </w:pPr>
          </w:p>
          <w:p w14:paraId="06FFAE3B" w14:textId="77777777" w:rsidR="00350D47" w:rsidRPr="00C10764" w:rsidRDefault="00350D47" w:rsidP="00350D47">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19CBD033" w14:textId="77777777" w:rsidR="00350D47" w:rsidRPr="00C10764" w:rsidRDefault="00350D47" w:rsidP="00350D47">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ア　利用定員が</w:t>
            </w:r>
            <w:r w:rsidRPr="00C10764">
              <w:rPr>
                <w:rFonts w:ascii="ＭＳ ゴシック" w:eastAsia="ＭＳ ゴシック" w:hAnsi="ＭＳ ゴシック" w:cs="ＭＳ Ｐゴシック"/>
                <w:kern w:val="0"/>
                <w:sz w:val="16"/>
                <w:szCs w:val="16"/>
              </w:rPr>
              <w:t>40人以下</w:t>
            </w:r>
          </w:p>
          <w:p w14:paraId="3AFEE1EF" w14:textId="77777777" w:rsidR="00350D47" w:rsidRPr="00C10764" w:rsidRDefault="00350D47" w:rsidP="00350D47">
            <w:pPr>
              <w:widowControl/>
              <w:spacing w:line="0" w:lineRule="atLeast"/>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区分６　　　　　　　　　　　　【</w:t>
            </w:r>
            <w:r w:rsidRPr="00C10764">
              <w:rPr>
                <w:rFonts w:ascii="ＭＳ 明朝" w:eastAsia="ＭＳ 明朝" w:hAnsi="ＭＳ 明朝" w:cs="ＭＳ Ｐゴシック"/>
                <w:kern w:val="0"/>
                <w:sz w:val="16"/>
                <w:szCs w:val="16"/>
              </w:rPr>
              <w:t>15</w:t>
            </w:r>
            <w:r w:rsidRPr="00C10764">
              <w:rPr>
                <w:rFonts w:ascii="ＭＳ 明朝" w:eastAsia="ＭＳ 明朝" w:hAnsi="ＭＳ 明朝" w:cs="ＭＳ Ｐゴシック" w:hint="eastAsia"/>
                <w:kern w:val="0"/>
                <w:sz w:val="16"/>
                <w:szCs w:val="16"/>
              </w:rPr>
              <w:t>単位】</w:t>
            </w:r>
          </w:p>
          <w:p w14:paraId="5F2E6A82" w14:textId="77777777" w:rsidR="00350D47" w:rsidRPr="00C10764" w:rsidRDefault="00350D47" w:rsidP="00350D47">
            <w:pPr>
              <w:widowControl/>
              <w:spacing w:line="0" w:lineRule="atLeast"/>
              <w:ind w:left="3600" w:hangingChars="2250" w:hanging="36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区分５</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13</w:t>
            </w:r>
            <w:r w:rsidRPr="00C10764">
              <w:rPr>
                <w:rFonts w:ascii="ＭＳ 明朝" w:eastAsia="ＭＳ 明朝" w:hAnsi="ＭＳ 明朝" w:cs="ＭＳ Ｐゴシック" w:hint="eastAsia"/>
                <w:kern w:val="0"/>
                <w:sz w:val="16"/>
                <w:szCs w:val="16"/>
              </w:rPr>
              <w:t>単位】</w:t>
            </w:r>
          </w:p>
          <w:p w14:paraId="12B8F185" w14:textId="77777777" w:rsidR="00350D47" w:rsidRPr="00C10764" w:rsidRDefault="00350D47" w:rsidP="00350D47">
            <w:pPr>
              <w:widowControl/>
              <w:spacing w:line="0" w:lineRule="atLeast"/>
              <w:ind w:left="3600" w:hangingChars="2250" w:hanging="36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11</w:t>
            </w:r>
            <w:r w:rsidRPr="00C10764">
              <w:rPr>
                <w:rFonts w:ascii="ＭＳ 明朝" w:eastAsia="ＭＳ 明朝" w:hAnsi="ＭＳ 明朝" w:cs="ＭＳ Ｐゴシック" w:hint="eastAsia"/>
                <w:kern w:val="0"/>
                <w:sz w:val="16"/>
                <w:szCs w:val="16"/>
              </w:rPr>
              <w:t>単位】</w:t>
            </w:r>
          </w:p>
          <w:p w14:paraId="5C162B32" w14:textId="77777777" w:rsidR="00350D47" w:rsidRPr="00C10764" w:rsidRDefault="00350D47" w:rsidP="00350D47">
            <w:pPr>
              <w:widowControl/>
              <w:spacing w:line="0" w:lineRule="atLeast"/>
              <w:ind w:left="3600" w:hangingChars="2250" w:hanging="36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区分３　　　　　　　　　　　　【 </w:t>
            </w:r>
            <w:r w:rsidRPr="00C10764">
              <w:rPr>
                <w:rFonts w:ascii="ＭＳ 明朝" w:eastAsia="ＭＳ 明朝" w:hAnsi="ＭＳ 明朝" w:cs="ＭＳ Ｐゴシック"/>
                <w:kern w:val="0"/>
                <w:sz w:val="16"/>
                <w:szCs w:val="16"/>
              </w:rPr>
              <w:t>8</w:t>
            </w:r>
            <w:r w:rsidRPr="00C10764">
              <w:rPr>
                <w:rFonts w:ascii="ＭＳ 明朝" w:eastAsia="ＭＳ 明朝" w:hAnsi="ＭＳ 明朝" w:cs="ＭＳ Ｐゴシック" w:hint="eastAsia"/>
                <w:kern w:val="0"/>
                <w:sz w:val="16"/>
                <w:szCs w:val="16"/>
              </w:rPr>
              <w:t>単位】</w:t>
            </w:r>
          </w:p>
          <w:p w14:paraId="5983F9A0" w14:textId="77777777" w:rsidR="00350D47" w:rsidRPr="00C10764" w:rsidRDefault="00350D47" w:rsidP="00350D47">
            <w:pPr>
              <w:widowControl/>
              <w:spacing w:line="0" w:lineRule="atLeast"/>
              <w:ind w:left="3600" w:hangingChars="2250" w:hanging="36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区分２以下　　　　　　　　　　【</w:t>
            </w:r>
            <w:r w:rsidRPr="00C10764">
              <w:rPr>
                <w:rFonts w:ascii="ＭＳ 明朝" w:eastAsia="ＭＳ 明朝" w:hAnsi="ＭＳ 明朝" w:cs="ＭＳ Ｐゴシック"/>
                <w:kern w:val="0"/>
                <w:sz w:val="16"/>
                <w:szCs w:val="16"/>
              </w:rPr>
              <w:t xml:space="preserve"> 6</w:t>
            </w:r>
            <w:r w:rsidRPr="00C10764">
              <w:rPr>
                <w:rFonts w:ascii="ＭＳ 明朝" w:eastAsia="ＭＳ 明朝" w:hAnsi="ＭＳ 明朝" w:cs="ＭＳ Ｐゴシック" w:hint="eastAsia"/>
                <w:kern w:val="0"/>
                <w:sz w:val="16"/>
                <w:szCs w:val="16"/>
              </w:rPr>
              <w:t>単位】</w:t>
            </w:r>
          </w:p>
          <w:p w14:paraId="370C4E82" w14:textId="77777777" w:rsidR="00350D47" w:rsidRPr="00C10764" w:rsidRDefault="00350D47" w:rsidP="00350D47">
            <w:pPr>
              <w:widowControl/>
              <w:spacing w:line="0" w:lineRule="atLeast"/>
              <w:rPr>
                <w:rFonts w:ascii="ＭＳ 明朝" w:eastAsia="ＭＳ 明朝" w:hAnsi="ＭＳ 明朝" w:cs="ＭＳ Ｐゴシック"/>
                <w:kern w:val="0"/>
                <w:sz w:val="16"/>
                <w:szCs w:val="16"/>
              </w:rPr>
            </w:pPr>
          </w:p>
          <w:p w14:paraId="6E2CB3D4" w14:textId="77777777" w:rsidR="00350D47" w:rsidRPr="00C10764" w:rsidRDefault="00350D47" w:rsidP="00350D47">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イ　利用定員が</w:t>
            </w:r>
            <w:r w:rsidRPr="00C10764">
              <w:rPr>
                <w:rFonts w:ascii="ＭＳ ゴシック" w:eastAsia="ＭＳ ゴシック" w:hAnsi="ＭＳ ゴシック" w:cs="ＭＳ Ｐゴシック"/>
                <w:kern w:val="0"/>
                <w:sz w:val="16"/>
                <w:szCs w:val="16"/>
              </w:rPr>
              <w:t>41人以上50人以下</w:t>
            </w:r>
          </w:p>
          <w:p w14:paraId="43FBCDB7" w14:textId="77777777" w:rsidR="00350D47" w:rsidRPr="00C10764" w:rsidRDefault="00350D47" w:rsidP="00350D47">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区分６</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9</w:t>
            </w:r>
            <w:r w:rsidRPr="00C10764">
              <w:rPr>
                <w:rFonts w:ascii="ＭＳ 明朝" w:eastAsia="ＭＳ 明朝" w:hAnsi="ＭＳ 明朝" w:cs="ＭＳ Ｐゴシック" w:hint="eastAsia"/>
                <w:kern w:val="0"/>
                <w:sz w:val="16"/>
                <w:szCs w:val="16"/>
              </w:rPr>
              <w:t>単位】</w:t>
            </w:r>
          </w:p>
          <w:p w14:paraId="2E0FCF81" w14:textId="77777777" w:rsidR="00350D47" w:rsidRPr="00C10764" w:rsidRDefault="00350D47" w:rsidP="00350D47">
            <w:pPr>
              <w:widowControl/>
              <w:spacing w:line="0" w:lineRule="atLeast"/>
              <w:ind w:left="3680" w:hangingChars="2300" w:hanging="36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区分５</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7</w:t>
            </w:r>
            <w:r w:rsidRPr="00C10764">
              <w:rPr>
                <w:rFonts w:ascii="ＭＳ 明朝" w:eastAsia="ＭＳ 明朝" w:hAnsi="ＭＳ 明朝" w:cs="ＭＳ Ｐゴシック" w:hint="eastAsia"/>
                <w:kern w:val="0"/>
                <w:sz w:val="16"/>
                <w:szCs w:val="16"/>
              </w:rPr>
              <w:t>単位】</w:t>
            </w:r>
          </w:p>
          <w:p w14:paraId="2F986287" w14:textId="77777777" w:rsidR="00350D47" w:rsidRPr="00C10764" w:rsidRDefault="00350D47" w:rsidP="00350D47">
            <w:pPr>
              <w:widowControl/>
              <w:spacing w:line="0" w:lineRule="atLeast"/>
              <w:ind w:left="3680" w:hangingChars="2300" w:hanging="36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6</w:t>
            </w:r>
            <w:r w:rsidRPr="00C10764">
              <w:rPr>
                <w:rFonts w:ascii="ＭＳ 明朝" w:eastAsia="ＭＳ 明朝" w:hAnsi="ＭＳ 明朝" w:cs="ＭＳ Ｐゴシック" w:hint="eastAsia"/>
                <w:kern w:val="0"/>
                <w:sz w:val="16"/>
                <w:szCs w:val="16"/>
              </w:rPr>
              <w:t>単位】</w:t>
            </w:r>
          </w:p>
          <w:p w14:paraId="0408A6A5" w14:textId="77777777" w:rsidR="00350D47" w:rsidRPr="00C10764" w:rsidRDefault="00350D47" w:rsidP="00350D47">
            <w:pPr>
              <w:widowControl/>
              <w:spacing w:line="0" w:lineRule="atLeast"/>
              <w:ind w:left="3680" w:hangingChars="2300" w:hanging="36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区分３　　　　　　　　　　　　【</w:t>
            </w:r>
            <w:r w:rsidRPr="00C10764">
              <w:rPr>
                <w:rFonts w:ascii="ＭＳ 明朝" w:eastAsia="ＭＳ 明朝" w:hAnsi="ＭＳ 明朝" w:cs="ＭＳ Ｐゴシック"/>
                <w:kern w:val="0"/>
                <w:sz w:val="16"/>
                <w:szCs w:val="16"/>
              </w:rPr>
              <w:t xml:space="preserve"> 5</w:t>
            </w:r>
            <w:r w:rsidRPr="00C10764">
              <w:rPr>
                <w:rFonts w:ascii="ＭＳ 明朝" w:eastAsia="ＭＳ 明朝" w:hAnsi="ＭＳ 明朝" w:cs="ＭＳ Ｐゴシック" w:hint="eastAsia"/>
                <w:kern w:val="0"/>
                <w:sz w:val="16"/>
                <w:szCs w:val="16"/>
              </w:rPr>
              <w:t>単位】</w:t>
            </w:r>
          </w:p>
          <w:p w14:paraId="5AEDB3FF" w14:textId="77777777" w:rsidR="00350D47" w:rsidRPr="00C10764" w:rsidRDefault="00350D47" w:rsidP="00350D47">
            <w:pPr>
              <w:widowControl/>
              <w:spacing w:line="0" w:lineRule="atLeast"/>
              <w:ind w:left="3680" w:hangingChars="2300" w:hanging="36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区分２以下　　　　　　　　　　【</w:t>
            </w:r>
            <w:r w:rsidRPr="00C10764">
              <w:rPr>
                <w:rFonts w:ascii="ＭＳ 明朝" w:eastAsia="ＭＳ 明朝" w:hAnsi="ＭＳ 明朝" w:cs="ＭＳ Ｐゴシック"/>
                <w:kern w:val="0"/>
                <w:sz w:val="16"/>
                <w:szCs w:val="16"/>
              </w:rPr>
              <w:t xml:space="preserve"> 4</w:t>
            </w:r>
            <w:r w:rsidRPr="00C10764">
              <w:rPr>
                <w:rFonts w:ascii="ＭＳ 明朝" w:eastAsia="ＭＳ 明朝" w:hAnsi="ＭＳ 明朝" w:cs="ＭＳ Ｐゴシック" w:hint="eastAsia"/>
                <w:kern w:val="0"/>
                <w:sz w:val="16"/>
                <w:szCs w:val="16"/>
              </w:rPr>
              <w:t>単位】</w:t>
            </w:r>
          </w:p>
          <w:p w14:paraId="6C1F3658" w14:textId="77777777" w:rsidR="00350D47" w:rsidRPr="00C10764" w:rsidRDefault="00350D47" w:rsidP="00350D47">
            <w:pPr>
              <w:widowControl/>
              <w:spacing w:line="0" w:lineRule="atLeast"/>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0474BFB7" w14:textId="77777777" w:rsidR="00350D47" w:rsidRPr="00C10764" w:rsidRDefault="00350D47" w:rsidP="00350D47">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ウ　利用定員が</w:t>
            </w:r>
            <w:r w:rsidRPr="00C10764">
              <w:rPr>
                <w:rFonts w:ascii="ＭＳ ゴシック" w:eastAsia="ＭＳ ゴシック" w:hAnsi="ＭＳ ゴシック" w:cs="ＭＳ Ｐゴシック"/>
                <w:kern w:val="0"/>
                <w:sz w:val="16"/>
                <w:szCs w:val="16"/>
              </w:rPr>
              <w:t>51人以上60人以下</w:t>
            </w:r>
          </w:p>
          <w:p w14:paraId="0DEB78C5" w14:textId="77777777" w:rsidR="00350D47" w:rsidRPr="00C10764" w:rsidRDefault="00350D47" w:rsidP="00350D47">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区分６</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 xml:space="preserve"> 7</w:t>
            </w:r>
            <w:r w:rsidRPr="00C10764">
              <w:rPr>
                <w:rFonts w:ascii="ＭＳ 明朝" w:eastAsia="ＭＳ 明朝" w:hAnsi="ＭＳ 明朝" w:cs="ＭＳ Ｐゴシック" w:hint="eastAsia"/>
                <w:kern w:val="0"/>
                <w:sz w:val="16"/>
                <w:szCs w:val="16"/>
              </w:rPr>
              <w:t>単位】</w:t>
            </w:r>
          </w:p>
          <w:p w14:paraId="1D84D444" w14:textId="77777777" w:rsidR="00350D47" w:rsidRPr="00C10764" w:rsidRDefault="00350D47" w:rsidP="00350D47">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区分５</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6</w:t>
            </w:r>
            <w:r w:rsidRPr="00C10764">
              <w:rPr>
                <w:rFonts w:ascii="ＭＳ 明朝" w:eastAsia="ＭＳ 明朝" w:hAnsi="ＭＳ 明朝" w:cs="ＭＳ Ｐゴシック" w:hint="eastAsia"/>
                <w:kern w:val="0"/>
                <w:sz w:val="16"/>
                <w:szCs w:val="16"/>
              </w:rPr>
              <w:t>単位】</w:t>
            </w:r>
          </w:p>
          <w:p w14:paraId="0BCFFF1C" w14:textId="77777777" w:rsidR="00350D47" w:rsidRPr="00C10764" w:rsidRDefault="00350D47" w:rsidP="00350D47">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区分４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 xml:space="preserve"> 5</w:t>
            </w:r>
            <w:r w:rsidRPr="00C10764">
              <w:rPr>
                <w:rFonts w:ascii="ＭＳ 明朝" w:eastAsia="ＭＳ 明朝" w:hAnsi="ＭＳ 明朝" w:cs="ＭＳ Ｐゴシック" w:hint="eastAsia"/>
                <w:kern w:val="0"/>
                <w:sz w:val="16"/>
                <w:szCs w:val="16"/>
              </w:rPr>
              <w:t>単位】</w:t>
            </w:r>
          </w:p>
          <w:p w14:paraId="457A96CF" w14:textId="77777777" w:rsidR="00350D47" w:rsidRPr="00C10764" w:rsidRDefault="00350D47" w:rsidP="00350D47">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 xml:space="preserve"> 4</w:t>
            </w:r>
            <w:r w:rsidRPr="00C10764">
              <w:rPr>
                <w:rFonts w:ascii="ＭＳ 明朝" w:eastAsia="ＭＳ 明朝" w:hAnsi="ＭＳ 明朝" w:cs="ＭＳ Ｐゴシック" w:hint="eastAsia"/>
                <w:kern w:val="0"/>
                <w:sz w:val="16"/>
                <w:szCs w:val="16"/>
              </w:rPr>
              <w:t>単位】</w:t>
            </w:r>
          </w:p>
          <w:p w14:paraId="0AF8618A" w14:textId="77777777" w:rsidR="00350D47" w:rsidRPr="00C10764" w:rsidRDefault="00350D47" w:rsidP="00350D47">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区分２以下　　　　　　　　　　【</w:t>
            </w:r>
            <w:r w:rsidRPr="00C10764">
              <w:rPr>
                <w:rFonts w:ascii="ＭＳ 明朝" w:eastAsia="ＭＳ 明朝" w:hAnsi="ＭＳ 明朝" w:cs="ＭＳ Ｐゴシック"/>
                <w:kern w:val="0"/>
                <w:sz w:val="16"/>
                <w:szCs w:val="16"/>
              </w:rPr>
              <w:t xml:space="preserve"> 3</w:t>
            </w:r>
            <w:r w:rsidRPr="00C10764">
              <w:rPr>
                <w:rFonts w:ascii="ＭＳ 明朝" w:eastAsia="ＭＳ 明朝" w:hAnsi="ＭＳ 明朝" w:cs="ＭＳ Ｐゴシック" w:hint="eastAsia"/>
                <w:kern w:val="0"/>
                <w:sz w:val="16"/>
                <w:szCs w:val="16"/>
              </w:rPr>
              <w:t>単位】</w:t>
            </w:r>
          </w:p>
          <w:p w14:paraId="75C2928B" w14:textId="77777777" w:rsidR="00350D47" w:rsidRPr="00C10764" w:rsidRDefault="00350D47" w:rsidP="00350D47">
            <w:pPr>
              <w:widowControl/>
              <w:spacing w:line="0" w:lineRule="atLeast"/>
              <w:rPr>
                <w:rFonts w:ascii="ＭＳ 明朝" w:eastAsia="ＭＳ 明朝" w:hAnsi="ＭＳ 明朝" w:cs="ＭＳ Ｐゴシック"/>
                <w:kern w:val="0"/>
                <w:sz w:val="16"/>
                <w:szCs w:val="16"/>
              </w:rPr>
            </w:pPr>
          </w:p>
          <w:p w14:paraId="447CCD2A" w14:textId="77777777" w:rsidR="00350D47" w:rsidRPr="00C10764" w:rsidRDefault="00350D47" w:rsidP="00350D47">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エ　利用定員が</w:t>
            </w:r>
            <w:r w:rsidRPr="00C10764">
              <w:rPr>
                <w:rFonts w:ascii="ＭＳ ゴシック" w:eastAsia="ＭＳ ゴシック" w:hAnsi="ＭＳ ゴシック" w:cs="ＭＳ Ｐゴシック"/>
                <w:kern w:val="0"/>
                <w:sz w:val="16"/>
                <w:szCs w:val="16"/>
              </w:rPr>
              <w:t>61人以上</w:t>
            </w:r>
            <w:r w:rsidRPr="00C10764">
              <w:rPr>
                <w:rFonts w:ascii="ＭＳ ゴシック" w:eastAsia="ＭＳ ゴシック" w:hAnsi="ＭＳ ゴシック" w:cs="ＭＳ Ｐゴシック" w:hint="eastAsia"/>
                <w:kern w:val="0"/>
                <w:sz w:val="16"/>
                <w:szCs w:val="16"/>
              </w:rPr>
              <w:t>7</w:t>
            </w:r>
            <w:r w:rsidRPr="00C10764">
              <w:rPr>
                <w:rFonts w:ascii="ＭＳ ゴシック" w:eastAsia="ＭＳ ゴシック" w:hAnsi="ＭＳ ゴシック" w:cs="ＭＳ Ｐゴシック"/>
                <w:kern w:val="0"/>
                <w:sz w:val="16"/>
                <w:szCs w:val="16"/>
              </w:rPr>
              <w:t>0</w:t>
            </w:r>
            <w:r w:rsidRPr="00C10764">
              <w:rPr>
                <w:rFonts w:ascii="ＭＳ ゴシック" w:eastAsia="ＭＳ ゴシック" w:hAnsi="ＭＳ ゴシック" w:cs="ＭＳ Ｐゴシック" w:hint="eastAsia"/>
                <w:kern w:val="0"/>
                <w:sz w:val="16"/>
                <w:szCs w:val="16"/>
              </w:rPr>
              <w:t>人以下</w:t>
            </w:r>
          </w:p>
          <w:p w14:paraId="02D7A90A" w14:textId="77777777" w:rsidR="00350D47" w:rsidRPr="00C10764" w:rsidRDefault="00350D47" w:rsidP="00350D47">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区分６</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 xml:space="preserve"> 5</w:t>
            </w:r>
            <w:r w:rsidRPr="00C10764">
              <w:rPr>
                <w:rFonts w:ascii="ＭＳ 明朝" w:eastAsia="ＭＳ 明朝" w:hAnsi="ＭＳ 明朝" w:cs="ＭＳ Ｐゴシック" w:hint="eastAsia"/>
                <w:kern w:val="0"/>
                <w:sz w:val="16"/>
                <w:szCs w:val="16"/>
              </w:rPr>
              <w:t>単位】</w:t>
            </w:r>
          </w:p>
          <w:p w14:paraId="267CA3E0" w14:textId="77777777" w:rsidR="00350D47" w:rsidRPr="00C10764" w:rsidRDefault="00350D47" w:rsidP="00350D47">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区分５</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 xml:space="preserve"> 4</w:t>
            </w:r>
            <w:r w:rsidRPr="00C10764">
              <w:rPr>
                <w:rFonts w:ascii="ＭＳ 明朝" w:eastAsia="ＭＳ 明朝" w:hAnsi="ＭＳ 明朝" w:cs="ＭＳ Ｐゴシック" w:hint="eastAsia"/>
                <w:kern w:val="0"/>
                <w:sz w:val="16"/>
                <w:szCs w:val="16"/>
              </w:rPr>
              <w:t>単位】</w:t>
            </w:r>
          </w:p>
          <w:p w14:paraId="16A7878B" w14:textId="77777777" w:rsidR="00350D47" w:rsidRPr="00C10764" w:rsidRDefault="00350D47" w:rsidP="00350D47">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 xml:space="preserve"> 3</w:t>
            </w:r>
            <w:r w:rsidRPr="00C10764">
              <w:rPr>
                <w:rFonts w:ascii="ＭＳ 明朝" w:eastAsia="ＭＳ 明朝" w:hAnsi="ＭＳ 明朝" w:cs="ＭＳ Ｐゴシック" w:hint="eastAsia"/>
                <w:kern w:val="0"/>
                <w:sz w:val="16"/>
                <w:szCs w:val="16"/>
              </w:rPr>
              <w:t>単位】</w:t>
            </w:r>
          </w:p>
          <w:p w14:paraId="3407AEB2" w14:textId="77777777" w:rsidR="00350D47" w:rsidRPr="00C10764" w:rsidRDefault="00350D47" w:rsidP="00350D47">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3</w:t>
            </w:r>
            <w:r w:rsidRPr="00C10764">
              <w:rPr>
                <w:rFonts w:ascii="ＭＳ 明朝" w:eastAsia="ＭＳ 明朝" w:hAnsi="ＭＳ 明朝" w:cs="ＭＳ Ｐゴシック" w:hint="eastAsia"/>
                <w:kern w:val="0"/>
                <w:sz w:val="16"/>
                <w:szCs w:val="16"/>
              </w:rPr>
              <w:t>単位】</w:t>
            </w:r>
          </w:p>
          <w:p w14:paraId="25C5BC48" w14:textId="77777777" w:rsidR="00350D47" w:rsidRPr="00C10764" w:rsidRDefault="00350D47" w:rsidP="00350D47">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区分２以下　　　　　　　　　　【</w:t>
            </w:r>
            <w:r w:rsidRPr="00C10764">
              <w:rPr>
                <w:rFonts w:ascii="ＭＳ 明朝" w:eastAsia="ＭＳ 明朝" w:hAnsi="ＭＳ 明朝" w:cs="ＭＳ Ｐゴシック"/>
                <w:kern w:val="0"/>
                <w:sz w:val="16"/>
                <w:szCs w:val="16"/>
              </w:rPr>
              <w:t xml:space="preserve"> 2</w:t>
            </w:r>
            <w:r w:rsidRPr="00C10764">
              <w:rPr>
                <w:rFonts w:ascii="ＭＳ 明朝" w:eastAsia="ＭＳ 明朝" w:hAnsi="ＭＳ 明朝" w:cs="ＭＳ Ｐゴシック" w:hint="eastAsia"/>
                <w:kern w:val="0"/>
                <w:sz w:val="16"/>
                <w:szCs w:val="16"/>
              </w:rPr>
              <w:t>単位】</w:t>
            </w:r>
          </w:p>
          <w:p w14:paraId="2DD4D2ED" w14:textId="77777777" w:rsidR="00350D47" w:rsidRPr="00C10764" w:rsidRDefault="00350D47" w:rsidP="00350D47">
            <w:pPr>
              <w:widowControl/>
              <w:spacing w:line="0" w:lineRule="atLeast"/>
              <w:rPr>
                <w:rFonts w:ascii="ＭＳ 明朝" w:eastAsia="ＭＳ 明朝" w:hAnsi="ＭＳ 明朝" w:cs="ＭＳ Ｐゴシック"/>
                <w:kern w:val="0"/>
                <w:sz w:val="16"/>
                <w:szCs w:val="16"/>
              </w:rPr>
            </w:pPr>
          </w:p>
          <w:p w14:paraId="58AC8D7C" w14:textId="77777777" w:rsidR="00350D47" w:rsidRPr="00C10764" w:rsidRDefault="00350D47" w:rsidP="00350D47">
            <w:pPr>
              <w:widowControl/>
              <w:spacing w:line="0" w:lineRule="atLeast"/>
              <w:rPr>
                <w:rFonts w:ascii="ＭＳ 明朝" w:eastAsia="ＭＳ 明朝" w:hAnsi="ＭＳ 明朝" w:cs="ＭＳ Ｐゴシック"/>
                <w:kern w:val="0"/>
                <w:sz w:val="16"/>
                <w:szCs w:val="16"/>
              </w:rPr>
            </w:pPr>
          </w:p>
          <w:p w14:paraId="6EBCC182" w14:textId="77777777" w:rsidR="00350D47" w:rsidRPr="00C10764" w:rsidRDefault="00350D47" w:rsidP="00350D47">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オ　利用定員が7</w:t>
            </w:r>
            <w:r w:rsidRPr="00C10764">
              <w:rPr>
                <w:rFonts w:ascii="ＭＳ 明朝" w:eastAsia="ＭＳ 明朝" w:hAnsi="ＭＳ 明朝" w:cs="ＭＳ Ｐゴシック"/>
                <w:kern w:val="0"/>
                <w:sz w:val="16"/>
                <w:szCs w:val="16"/>
              </w:rPr>
              <w:t>1</w:t>
            </w:r>
            <w:r w:rsidRPr="00C10764">
              <w:rPr>
                <w:rFonts w:ascii="ＭＳ 明朝" w:eastAsia="ＭＳ 明朝" w:hAnsi="ＭＳ 明朝" w:cs="ＭＳ Ｐゴシック" w:hint="eastAsia"/>
                <w:kern w:val="0"/>
                <w:sz w:val="16"/>
                <w:szCs w:val="16"/>
              </w:rPr>
              <w:t>人以上8</w:t>
            </w:r>
            <w:r w:rsidRPr="00C10764">
              <w:rPr>
                <w:rFonts w:ascii="ＭＳ 明朝" w:eastAsia="ＭＳ 明朝" w:hAnsi="ＭＳ 明朝" w:cs="ＭＳ Ｐゴシック"/>
                <w:kern w:val="0"/>
                <w:sz w:val="16"/>
                <w:szCs w:val="16"/>
              </w:rPr>
              <w:t>0</w:t>
            </w:r>
            <w:r w:rsidRPr="00C10764">
              <w:rPr>
                <w:rFonts w:ascii="ＭＳ 明朝" w:eastAsia="ＭＳ 明朝" w:hAnsi="ＭＳ 明朝" w:cs="ＭＳ Ｐゴシック" w:hint="eastAsia"/>
                <w:kern w:val="0"/>
                <w:sz w:val="16"/>
                <w:szCs w:val="16"/>
              </w:rPr>
              <w:t>人以下</w:t>
            </w:r>
          </w:p>
          <w:p w14:paraId="5A5894E8" w14:textId="77777777" w:rsidR="00350D47" w:rsidRPr="00C10764" w:rsidRDefault="00350D47" w:rsidP="00350D47">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区分６</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 xml:space="preserve"> 4</w:t>
            </w:r>
            <w:r w:rsidRPr="00C10764">
              <w:rPr>
                <w:rFonts w:ascii="ＭＳ 明朝" w:eastAsia="ＭＳ 明朝" w:hAnsi="ＭＳ 明朝" w:cs="ＭＳ Ｐゴシック" w:hint="eastAsia"/>
                <w:kern w:val="0"/>
                <w:sz w:val="16"/>
                <w:szCs w:val="16"/>
              </w:rPr>
              <w:t>単位】</w:t>
            </w:r>
          </w:p>
          <w:p w14:paraId="13556BB7" w14:textId="77777777" w:rsidR="00350D47" w:rsidRPr="00C10764" w:rsidRDefault="00350D47" w:rsidP="00350D47">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区分５</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 xml:space="preserve"> 3</w:t>
            </w:r>
            <w:r w:rsidRPr="00C10764">
              <w:rPr>
                <w:rFonts w:ascii="ＭＳ 明朝" w:eastAsia="ＭＳ 明朝" w:hAnsi="ＭＳ 明朝" w:cs="ＭＳ Ｐゴシック" w:hint="eastAsia"/>
                <w:kern w:val="0"/>
                <w:sz w:val="16"/>
                <w:szCs w:val="16"/>
              </w:rPr>
              <w:t>単位】</w:t>
            </w:r>
          </w:p>
          <w:p w14:paraId="4F120061" w14:textId="77777777" w:rsidR="00350D47" w:rsidRPr="00C10764" w:rsidRDefault="00350D47" w:rsidP="00350D47">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 xml:space="preserve"> 3</w:t>
            </w:r>
            <w:r w:rsidRPr="00C10764">
              <w:rPr>
                <w:rFonts w:ascii="ＭＳ 明朝" w:eastAsia="ＭＳ 明朝" w:hAnsi="ＭＳ 明朝" w:cs="ＭＳ Ｐゴシック" w:hint="eastAsia"/>
                <w:kern w:val="0"/>
                <w:sz w:val="16"/>
                <w:szCs w:val="16"/>
              </w:rPr>
              <w:t>単位】</w:t>
            </w:r>
          </w:p>
          <w:p w14:paraId="00A56C39" w14:textId="77777777" w:rsidR="00350D47" w:rsidRPr="00C10764" w:rsidRDefault="00350D47" w:rsidP="00350D47">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2</w:t>
            </w:r>
            <w:r w:rsidRPr="00C10764">
              <w:rPr>
                <w:rFonts w:ascii="ＭＳ 明朝" w:eastAsia="ＭＳ 明朝" w:hAnsi="ＭＳ 明朝" w:cs="ＭＳ Ｐゴシック" w:hint="eastAsia"/>
                <w:kern w:val="0"/>
                <w:sz w:val="16"/>
                <w:szCs w:val="16"/>
              </w:rPr>
              <w:t>単位】</w:t>
            </w:r>
          </w:p>
          <w:p w14:paraId="65357828" w14:textId="77777777" w:rsidR="00350D47" w:rsidRPr="00C10764" w:rsidRDefault="00350D47" w:rsidP="00350D47">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 xml:space="preserve">　□　区分２以下（未判定の者を含む）【</w:t>
            </w:r>
            <w:r w:rsidRPr="00C10764">
              <w:rPr>
                <w:rFonts w:ascii="ＭＳ 明朝" w:eastAsia="ＭＳ 明朝" w:hAnsi="ＭＳ 明朝" w:cs="ＭＳ Ｐゴシック"/>
                <w:kern w:val="0"/>
                <w:sz w:val="16"/>
                <w:szCs w:val="16"/>
              </w:rPr>
              <w:t xml:space="preserve"> 2</w:t>
            </w:r>
            <w:r w:rsidRPr="00C10764">
              <w:rPr>
                <w:rFonts w:ascii="ＭＳ 明朝" w:eastAsia="ＭＳ 明朝" w:hAnsi="ＭＳ 明朝" w:cs="ＭＳ Ｐゴシック" w:hint="eastAsia"/>
                <w:kern w:val="0"/>
                <w:sz w:val="16"/>
                <w:szCs w:val="16"/>
              </w:rPr>
              <w:t>単位】</w:t>
            </w:r>
          </w:p>
          <w:p w14:paraId="4F4F923D" w14:textId="77777777" w:rsidR="00350D47" w:rsidRPr="00C10764" w:rsidRDefault="00350D47" w:rsidP="00350D47">
            <w:pPr>
              <w:widowControl/>
              <w:spacing w:line="0" w:lineRule="atLeast"/>
              <w:rPr>
                <w:rFonts w:ascii="ＭＳ 明朝" w:eastAsia="ＭＳ 明朝" w:hAnsi="ＭＳ 明朝" w:cs="ＭＳ Ｐゴシック"/>
                <w:kern w:val="0"/>
                <w:sz w:val="16"/>
                <w:szCs w:val="16"/>
              </w:rPr>
            </w:pPr>
          </w:p>
          <w:p w14:paraId="3AAA0F31" w14:textId="77777777" w:rsidR="00350D47" w:rsidRPr="00C10764" w:rsidRDefault="00350D47" w:rsidP="00350D47">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カ　利用定員が8</w:t>
            </w:r>
            <w:r w:rsidRPr="00C10764">
              <w:rPr>
                <w:rFonts w:ascii="ＭＳ 明朝" w:eastAsia="ＭＳ 明朝" w:hAnsi="ＭＳ 明朝" w:cs="ＭＳ Ｐゴシック"/>
                <w:kern w:val="0"/>
                <w:sz w:val="16"/>
                <w:szCs w:val="16"/>
              </w:rPr>
              <w:t>1</w:t>
            </w:r>
            <w:r w:rsidRPr="00C10764">
              <w:rPr>
                <w:rFonts w:ascii="ＭＳ 明朝" w:eastAsia="ＭＳ 明朝" w:hAnsi="ＭＳ 明朝" w:cs="ＭＳ Ｐゴシック" w:hint="eastAsia"/>
                <w:kern w:val="0"/>
                <w:sz w:val="16"/>
                <w:szCs w:val="16"/>
              </w:rPr>
              <w:t>人以上</w:t>
            </w:r>
          </w:p>
          <w:p w14:paraId="2915AD42" w14:textId="77777777" w:rsidR="00350D47" w:rsidRPr="00C10764" w:rsidRDefault="00350D47" w:rsidP="00350D47">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区分６</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w:t>
            </w:r>
            <w:r w:rsidR="00E25BA9" w:rsidRPr="00C10764">
              <w:rPr>
                <w:rFonts w:ascii="ＭＳ 明朝" w:eastAsia="ＭＳ 明朝" w:hAnsi="ＭＳ 明朝" w:cs="ＭＳ Ｐゴシック"/>
                <w:kern w:val="0"/>
                <w:sz w:val="16"/>
                <w:szCs w:val="16"/>
              </w:rPr>
              <w:t xml:space="preserve"> 3</w:t>
            </w:r>
            <w:r w:rsidRPr="00C10764">
              <w:rPr>
                <w:rFonts w:ascii="ＭＳ 明朝" w:eastAsia="ＭＳ 明朝" w:hAnsi="ＭＳ 明朝" w:cs="ＭＳ Ｐゴシック" w:hint="eastAsia"/>
                <w:kern w:val="0"/>
                <w:sz w:val="16"/>
                <w:szCs w:val="16"/>
              </w:rPr>
              <w:t>単位】</w:t>
            </w:r>
          </w:p>
          <w:p w14:paraId="3FA48A61" w14:textId="77777777" w:rsidR="00350D47" w:rsidRPr="00C10764" w:rsidRDefault="00350D47" w:rsidP="00350D47">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区分５</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w:t>
            </w:r>
            <w:r w:rsidR="00E25BA9" w:rsidRPr="00C10764">
              <w:rPr>
                <w:rFonts w:ascii="ＭＳ 明朝" w:eastAsia="ＭＳ 明朝" w:hAnsi="ＭＳ 明朝" w:cs="ＭＳ Ｐゴシック"/>
                <w:kern w:val="0"/>
                <w:sz w:val="16"/>
                <w:szCs w:val="16"/>
              </w:rPr>
              <w:t xml:space="preserve"> 3</w:t>
            </w:r>
            <w:r w:rsidRPr="00C10764">
              <w:rPr>
                <w:rFonts w:ascii="ＭＳ 明朝" w:eastAsia="ＭＳ 明朝" w:hAnsi="ＭＳ 明朝" w:cs="ＭＳ Ｐゴシック" w:hint="eastAsia"/>
                <w:kern w:val="0"/>
                <w:sz w:val="16"/>
                <w:szCs w:val="16"/>
              </w:rPr>
              <w:t>単位】</w:t>
            </w:r>
          </w:p>
          <w:p w14:paraId="265D7711" w14:textId="77777777" w:rsidR="00350D47" w:rsidRPr="00C10764" w:rsidRDefault="00350D47" w:rsidP="00350D47">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w:t>
            </w:r>
            <w:r w:rsidR="00E25BA9" w:rsidRPr="00C10764">
              <w:rPr>
                <w:rFonts w:ascii="ＭＳ 明朝" w:eastAsia="ＭＳ 明朝" w:hAnsi="ＭＳ 明朝" w:cs="ＭＳ Ｐゴシック"/>
                <w:kern w:val="0"/>
                <w:sz w:val="16"/>
                <w:szCs w:val="16"/>
              </w:rPr>
              <w:t xml:space="preserve"> 2</w:t>
            </w:r>
            <w:r w:rsidRPr="00C10764">
              <w:rPr>
                <w:rFonts w:ascii="ＭＳ 明朝" w:eastAsia="ＭＳ 明朝" w:hAnsi="ＭＳ 明朝" w:cs="ＭＳ Ｐゴシック" w:hint="eastAsia"/>
                <w:kern w:val="0"/>
                <w:sz w:val="16"/>
                <w:szCs w:val="16"/>
              </w:rPr>
              <w:t>単位】</w:t>
            </w:r>
          </w:p>
          <w:p w14:paraId="6AAD9A1E" w14:textId="77777777" w:rsidR="00350D47" w:rsidRPr="00C10764" w:rsidRDefault="00350D47" w:rsidP="00350D47">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00E25BA9" w:rsidRPr="00C10764">
              <w:rPr>
                <w:rFonts w:ascii="ＭＳ 明朝" w:eastAsia="ＭＳ 明朝" w:hAnsi="ＭＳ 明朝" w:cs="ＭＳ Ｐゴシック"/>
                <w:kern w:val="0"/>
                <w:sz w:val="16"/>
                <w:szCs w:val="16"/>
              </w:rPr>
              <w:t xml:space="preserve"> 2</w:t>
            </w:r>
            <w:r w:rsidRPr="00C10764">
              <w:rPr>
                <w:rFonts w:ascii="ＭＳ 明朝" w:eastAsia="ＭＳ 明朝" w:hAnsi="ＭＳ 明朝" w:cs="ＭＳ Ｐゴシック" w:hint="eastAsia"/>
                <w:kern w:val="0"/>
                <w:sz w:val="16"/>
                <w:szCs w:val="16"/>
              </w:rPr>
              <w:t>単位】</w:t>
            </w:r>
          </w:p>
          <w:p w14:paraId="20FE7406" w14:textId="77777777" w:rsidR="00350D47" w:rsidRPr="00C10764" w:rsidRDefault="00350D47" w:rsidP="00350D47">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区分２以下　　　　　　　　　　【</w:t>
            </w:r>
            <w:r w:rsidR="00E25BA9" w:rsidRPr="00C10764">
              <w:rPr>
                <w:rFonts w:ascii="ＭＳ 明朝" w:eastAsia="ＭＳ 明朝" w:hAnsi="ＭＳ 明朝" w:cs="ＭＳ Ｐゴシック"/>
                <w:kern w:val="0"/>
                <w:sz w:val="16"/>
                <w:szCs w:val="16"/>
              </w:rPr>
              <w:t xml:space="preserve"> 2</w:t>
            </w:r>
            <w:r w:rsidRPr="00C10764">
              <w:rPr>
                <w:rFonts w:ascii="ＭＳ 明朝" w:eastAsia="ＭＳ 明朝" w:hAnsi="ＭＳ 明朝" w:cs="ＭＳ Ｐゴシック" w:hint="eastAsia"/>
                <w:kern w:val="0"/>
                <w:sz w:val="16"/>
                <w:szCs w:val="16"/>
              </w:rPr>
              <w:t>単位】</w:t>
            </w:r>
          </w:p>
          <w:p w14:paraId="5CB5DF12" w14:textId="77777777" w:rsidR="00350D47" w:rsidRPr="00C10764" w:rsidRDefault="00350D47" w:rsidP="000019E3">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483BAE06" w14:textId="77777777" w:rsidR="00350D47" w:rsidRPr="00C10764" w:rsidRDefault="00350D47" w:rsidP="000019E3">
            <w:pPr>
              <w:widowControl/>
              <w:spacing w:line="0" w:lineRule="atLeast"/>
              <w:rPr>
                <w:rFonts w:ascii="ＭＳ 明朝" w:eastAsia="ＭＳ 明朝" w:hAnsi="ＭＳ 明朝" w:cs="ＭＳ Ｐゴシック"/>
                <w:kern w:val="0"/>
                <w:sz w:val="16"/>
                <w:szCs w:val="16"/>
              </w:rPr>
            </w:pPr>
          </w:p>
          <w:p w14:paraId="348FF904" w14:textId="77777777" w:rsidR="00E25BA9" w:rsidRPr="00C10764" w:rsidRDefault="00E25BA9"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1250EA51" w14:textId="77777777" w:rsidR="00E25BA9" w:rsidRPr="00C10764" w:rsidRDefault="00E25BA9"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第９の13の3</w:t>
            </w:r>
          </w:p>
        </w:tc>
      </w:tr>
      <w:tr w:rsidR="00C10764" w:rsidRPr="00C10764" w14:paraId="0E31A12B" w14:textId="77777777" w:rsidTr="00B9375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B3C79CF" w14:textId="77777777" w:rsidR="00E25BA9" w:rsidRPr="00C10764" w:rsidRDefault="00E25BA9" w:rsidP="000019E3">
            <w:pPr>
              <w:widowControl/>
              <w:spacing w:line="0" w:lineRule="atLeast"/>
              <w:rPr>
                <w:rFonts w:ascii="ＭＳ 明朝" w:eastAsia="ＭＳ 明朝" w:hAnsi="ＭＳ 明朝" w:cs="ＭＳ Ｐゴシック"/>
                <w:kern w:val="0"/>
                <w:sz w:val="16"/>
                <w:szCs w:val="16"/>
              </w:rPr>
            </w:pPr>
          </w:p>
          <w:p w14:paraId="3A19D28A" w14:textId="77777777" w:rsidR="00E25BA9" w:rsidRPr="00C10764" w:rsidRDefault="00E25BA9"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20</w:t>
            </w:r>
            <w:r w:rsidRPr="00C10764">
              <w:rPr>
                <w:rFonts w:ascii="ＭＳ 明朝" w:eastAsia="ＭＳ 明朝" w:hAnsi="ＭＳ 明朝" w:cs="ＭＳ Ｐゴシック" w:hint="eastAsia"/>
                <w:kern w:val="0"/>
                <w:sz w:val="16"/>
                <w:szCs w:val="16"/>
              </w:rPr>
              <w:t xml:space="preserve">　通院支援加算</w:t>
            </w:r>
          </w:p>
          <w:p w14:paraId="0BAED7E5" w14:textId="77777777" w:rsidR="00E25BA9" w:rsidRPr="00C10764" w:rsidRDefault="00E25BA9" w:rsidP="000019E3">
            <w:pPr>
              <w:widowControl/>
              <w:spacing w:line="0" w:lineRule="atLeast"/>
              <w:rPr>
                <w:rFonts w:ascii="ＭＳ 明朝" w:eastAsia="ＭＳ 明朝" w:hAnsi="ＭＳ 明朝" w:cs="ＭＳ Ｐゴシック"/>
                <w:kern w:val="0"/>
                <w:sz w:val="16"/>
                <w:szCs w:val="16"/>
              </w:rPr>
            </w:pPr>
          </w:p>
          <w:p w14:paraId="4D9D24E9" w14:textId="77777777" w:rsidR="00E25BA9" w:rsidRPr="00C10764" w:rsidRDefault="00E25BA9" w:rsidP="000019E3">
            <w:pPr>
              <w:widowControl/>
              <w:spacing w:line="0" w:lineRule="atLeast"/>
              <w:rPr>
                <w:rFonts w:ascii="ＭＳ 明朝" w:eastAsia="ＭＳ 明朝" w:hAnsi="ＭＳ 明朝" w:cs="ＭＳ Ｐゴシック"/>
                <w:kern w:val="0"/>
                <w:sz w:val="16"/>
                <w:szCs w:val="16"/>
              </w:rPr>
            </w:pPr>
          </w:p>
          <w:p w14:paraId="209DEBBE" w14:textId="77777777" w:rsidR="00E25BA9" w:rsidRPr="00C10764" w:rsidRDefault="00E25BA9" w:rsidP="000019E3">
            <w:pPr>
              <w:widowControl/>
              <w:spacing w:line="0" w:lineRule="atLeast"/>
              <w:rPr>
                <w:rFonts w:ascii="ＭＳ 明朝" w:eastAsia="ＭＳ 明朝" w:hAnsi="ＭＳ 明朝" w:cs="ＭＳ Ｐゴシック"/>
                <w:kern w:val="0"/>
                <w:sz w:val="16"/>
                <w:szCs w:val="16"/>
              </w:rPr>
            </w:pPr>
          </w:p>
          <w:p w14:paraId="65699D7B" w14:textId="77777777" w:rsidR="00E25BA9" w:rsidRPr="00C10764" w:rsidRDefault="00E25BA9" w:rsidP="000019E3">
            <w:pPr>
              <w:widowControl/>
              <w:spacing w:line="0" w:lineRule="atLeast"/>
              <w:rPr>
                <w:rFonts w:ascii="ＭＳ 明朝" w:eastAsia="ＭＳ 明朝" w:hAnsi="ＭＳ 明朝" w:cs="ＭＳ Ｐゴシック"/>
                <w:kern w:val="0"/>
                <w:sz w:val="16"/>
                <w:szCs w:val="16"/>
              </w:rPr>
            </w:pPr>
          </w:p>
          <w:p w14:paraId="1FCB6023" w14:textId="77777777" w:rsidR="00E25BA9" w:rsidRPr="00C10764" w:rsidRDefault="00E25BA9" w:rsidP="000019E3">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833DA22" w14:textId="77777777" w:rsidR="00E25BA9" w:rsidRPr="00C10764" w:rsidRDefault="00E25BA9" w:rsidP="006A01F9">
            <w:pPr>
              <w:widowControl/>
              <w:spacing w:line="0" w:lineRule="atLeast"/>
              <w:rPr>
                <w:rFonts w:ascii="ＭＳ 明朝" w:eastAsia="ＭＳ 明朝" w:hAnsi="ＭＳ 明朝" w:cs="ＭＳ Ｐゴシック"/>
                <w:kern w:val="0"/>
                <w:sz w:val="16"/>
                <w:szCs w:val="16"/>
              </w:rPr>
            </w:pPr>
          </w:p>
          <w:p w14:paraId="584425C3" w14:textId="77777777" w:rsidR="00E25BA9" w:rsidRPr="00C10764" w:rsidRDefault="00E25BA9" w:rsidP="00E25BA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指定障害者支援施設等に入所する者に対し、通院に係る支援を実施しているものとして都道府県知事に届け出た指定障害者支援施設等において、当該通院に係る支援を行ったときに、１月に２回を限度として所定単位数を算定する。</w:t>
            </w:r>
          </w:p>
          <w:p w14:paraId="49699AC2" w14:textId="77777777" w:rsidR="00E25BA9" w:rsidRPr="00C10764" w:rsidRDefault="00E25BA9" w:rsidP="00E25BA9">
            <w:pPr>
              <w:widowControl/>
              <w:spacing w:line="0" w:lineRule="atLeast"/>
              <w:rPr>
                <w:rFonts w:ascii="ＭＳ 明朝" w:eastAsia="ＭＳ 明朝" w:hAnsi="ＭＳ 明朝" w:cs="ＭＳ Ｐゴシック"/>
                <w:kern w:val="0"/>
                <w:sz w:val="16"/>
                <w:szCs w:val="16"/>
              </w:rPr>
            </w:pPr>
          </w:p>
          <w:p w14:paraId="7362D40C" w14:textId="77777777" w:rsidR="00E25BA9" w:rsidRPr="00C10764" w:rsidRDefault="00E25BA9" w:rsidP="00E25BA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highlight w:val="lightGray"/>
              </w:rPr>
              <w:t xml:space="preserve">※留意事項　　　　　　　　　　　　　　　　　　　　　　　　　　　　　　　　　　　　　　　　</w:t>
            </w:r>
          </w:p>
          <w:p w14:paraId="316DCCD1" w14:textId="77777777" w:rsidR="00E25BA9" w:rsidRPr="00C10764" w:rsidRDefault="00E25BA9" w:rsidP="00E25BA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当該加算については、入所者が病院又は診療所に通院する際に、当該指定障害者支援施設の職員が同</w:t>
            </w:r>
          </w:p>
          <w:p w14:paraId="5C573C86" w14:textId="77777777" w:rsidR="00E25BA9" w:rsidRPr="00C10764" w:rsidRDefault="00E25BA9" w:rsidP="00E25BA9">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行した場合に加算するものであること。なお、指定障害者支援施設の昼間実施サービスの時間帯において、入所者に対して実施したものについても加算の対象とする。</w:t>
            </w:r>
          </w:p>
          <w:p w14:paraId="08518E2B" w14:textId="77777777" w:rsidR="00E25BA9" w:rsidRPr="00C10764" w:rsidRDefault="00E25BA9" w:rsidP="00E25BA9">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BC7C404" w14:textId="77777777" w:rsidR="00E25BA9" w:rsidRPr="00C10764" w:rsidRDefault="00E25BA9" w:rsidP="000019E3">
            <w:pPr>
              <w:widowControl/>
              <w:spacing w:line="0" w:lineRule="atLeast"/>
              <w:rPr>
                <w:rFonts w:ascii="ＭＳ 明朝" w:eastAsia="ＭＳ 明朝" w:hAnsi="ＭＳ 明朝" w:cs="ＭＳ Ｐゴシック"/>
                <w:kern w:val="0"/>
                <w:sz w:val="16"/>
                <w:szCs w:val="16"/>
              </w:rPr>
            </w:pPr>
          </w:p>
          <w:p w14:paraId="79B7905C" w14:textId="77777777" w:rsidR="00E25BA9" w:rsidRPr="00C10764" w:rsidRDefault="00E25BA9"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　　　【1</w:t>
            </w:r>
            <w:r w:rsidRPr="00C10764">
              <w:rPr>
                <w:rFonts w:ascii="ＭＳ 明朝" w:eastAsia="ＭＳ 明朝" w:hAnsi="ＭＳ 明朝" w:cs="ＭＳ Ｐゴシック"/>
                <w:kern w:val="0"/>
                <w:sz w:val="16"/>
                <w:szCs w:val="16"/>
              </w:rPr>
              <w:t>7</w:t>
            </w:r>
            <w:r w:rsidRPr="00C10764">
              <w:rPr>
                <w:rFonts w:ascii="ＭＳ 明朝" w:eastAsia="ＭＳ 明朝" w:hAnsi="ＭＳ 明朝" w:cs="ＭＳ Ｐゴシック" w:hint="eastAsia"/>
                <w:kern w:val="0"/>
                <w:sz w:val="16"/>
                <w:szCs w:val="16"/>
              </w:rPr>
              <w:t>単位】</w:t>
            </w:r>
          </w:p>
        </w:tc>
        <w:tc>
          <w:tcPr>
            <w:tcW w:w="1479" w:type="dxa"/>
            <w:tcBorders>
              <w:top w:val="single" w:sz="4" w:space="0" w:color="auto"/>
              <w:left w:val="nil"/>
              <w:bottom w:val="single" w:sz="4" w:space="0" w:color="auto"/>
              <w:right w:val="single" w:sz="4" w:space="0" w:color="auto"/>
            </w:tcBorders>
          </w:tcPr>
          <w:p w14:paraId="122A217F" w14:textId="77777777" w:rsidR="00E25BA9" w:rsidRPr="00C10764" w:rsidRDefault="00E25BA9" w:rsidP="000019E3">
            <w:pPr>
              <w:widowControl/>
              <w:spacing w:line="0" w:lineRule="atLeast"/>
              <w:rPr>
                <w:rFonts w:ascii="ＭＳ 明朝" w:eastAsia="ＭＳ 明朝" w:hAnsi="ＭＳ 明朝" w:cs="ＭＳ Ｐゴシック"/>
                <w:kern w:val="0"/>
                <w:sz w:val="16"/>
                <w:szCs w:val="16"/>
              </w:rPr>
            </w:pPr>
          </w:p>
          <w:p w14:paraId="7553B337" w14:textId="77777777" w:rsidR="006A2C0D" w:rsidRPr="00C10764" w:rsidRDefault="006A2C0D"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270F3A05" w14:textId="77777777" w:rsidR="006A2C0D" w:rsidRPr="00C10764" w:rsidRDefault="006A2C0D"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第9の13の3</w:t>
            </w:r>
          </w:p>
        </w:tc>
      </w:tr>
      <w:tr w:rsidR="00C10764" w:rsidRPr="00C10764" w14:paraId="4A28B812" w14:textId="77777777" w:rsidTr="00B9375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100AFD0" w14:textId="77777777" w:rsidR="00E25BA9" w:rsidRPr="00C10764" w:rsidRDefault="00E25BA9" w:rsidP="000019E3">
            <w:pPr>
              <w:widowControl/>
              <w:spacing w:line="0" w:lineRule="atLeast"/>
              <w:rPr>
                <w:rFonts w:ascii="ＭＳ 明朝" w:eastAsia="ＭＳ 明朝" w:hAnsi="ＭＳ 明朝" w:cs="ＭＳ Ｐゴシック"/>
                <w:kern w:val="0"/>
                <w:sz w:val="16"/>
                <w:szCs w:val="16"/>
              </w:rPr>
            </w:pPr>
          </w:p>
          <w:p w14:paraId="32657317" w14:textId="77777777" w:rsidR="00E25BA9" w:rsidRPr="00C10764" w:rsidRDefault="00E25BA9"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2</w:t>
            </w:r>
            <w:r w:rsidRPr="00C10764">
              <w:rPr>
                <w:rFonts w:ascii="ＭＳ 明朝" w:eastAsia="ＭＳ 明朝" w:hAnsi="ＭＳ 明朝" w:cs="ＭＳ Ｐゴシック"/>
                <w:kern w:val="0"/>
                <w:sz w:val="16"/>
                <w:szCs w:val="16"/>
              </w:rPr>
              <w:t>1</w:t>
            </w:r>
            <w:r w:rsidRPr="00C10764">
              <w:rPr>
                <w:rFonts w:ascii="ＭＳ 明朝" w:eastAsia="ＭＳ 明朝" w:hAnsi="ＭＳ 明朝" w:cs="ＭＳ Ｐゴシック" w:hint="eastAsia"/>
                <w:kern w:val="0"/>
                <w:sz w:val="16"/>
                <w:szCs w:val="16"/>
              </w:rPr>
              <w:t xml:space="preserve">　集中的支援加算</w:t>
            </w:r>
          </w:p>
          <w:p w14:paraId="78FCF97E" w14:textId="77777777" w:rsidR="00E25BA9" w:rsidRPr="00C10764" w:rsidRDefault="00E25BA9" w:rsidP="000019E3">
            <w:pPr>
              <w:widowControl/>
              <w:spacing w:line="0" w:lineRule="atLeast"/>
              <w:rPr>
                <w:rFonts w:ascii="ＭＳ 明朝" w:eastAsia="ＭＳ 明朝" w:hAnsi="ＭＳ 明朝" w:cs="ＭＳ Ｐゴシック"/>
                <w:kern w:val="0"/>
                <w:sz w:val="16"/>
                <w:szCs w:val="16"/>
              </w:rPr>
            </w:pPr>
          </w:p>
          <w:p w14:paraId="1BFC4332" w14:textId="77777777" w:rsidR="00E25BA9" w:rsidRPr="00C10764" w:rsidRDefault="00E25BA9" w:rsidP="000019E3">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7AAA8B6" w14:textId="77777777" w:rsidR="00E25BA9" w:rsidRPr="00C10764" w:rsidRDefault="00E25BA9" w:rsidP="006A01F9">
            <w:pPr>
              <w:widowControl/>
              <w:spacing w:line="0" w:lineRule="atLeast"/>
              <w:rPr>
                <w:rFonts w:ascii="ＭＳ 明朝" w:eastAsia="ＭＳ 明朝" w:hAnsi="ＭＳ 明朝" w:cs="ＭＳ Ｐゴシック"/>
                <w:kern w:val="0"/>
                <w:sz w:val="16"/>
                <w:szCs w:val="16"/>
              </w:rPr>
            </w:pPr>
          </w:p>
          <w:p w14:paraId="291715E6" w14:textId="77777777" w:rsidR="00E25BA9" w:rsidRPr="00C10764" w:rsidRDefault="00E25BA9" w:rsidP="006A01F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ア　集中的支援加算（Ⅰ）</w:t>
            </w:r>
          </w:p>
          <w:p w14:paraId="75AFF2D7" w14:textId="77777777" w:rsidR="00E25BA9" w:rsidRPr="00C10764" w:rsidRDefault="00E25BA9" w:rsidP="00E25BA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別に厚生労働大臣が定める者の状態が悪化した場合において、広域的支援人材を指定障害者支</w:t>
            </w:r>
          </w:p>
          <w:p w14:paraId="7A041D96" w14:textId="77777777" w:rsidR="00E25BA9" w:rsidRPr="00C10764" w:rsidRDefault="00E25BA9" w:rsidP="00E25BA9">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援施設等に訪問させ、又はテレビ電話装置等を活用して、当該広域的支援人材が中心となって集中的な支援を行ったときに、当該支援を開始した日の属する月から起算して３月以内の期間に限り１月に４回を限度として所定単位数を加算しているか。</w:t>
            </w:r>
          </w:p>
          <w:p w14:paraId="0AEFEA86" w14:textId="77777777" w:rsidR="00E25BA9" w:rsidRPr="00C10764" w:rsidRDefault="00E25BA9" w:rsidP="006A01F9">
            <w:pPr>
              <w:widowControl/>
              <w:spacing w:line="0" w:lineRule="atLeast"/>
              <w:rPr>
                <w:rFonts w:ascii="ＭＳ 明朝" w:eastAsia="ＭＳ 明朝" w:hAnsi="ＭＳ 明朝" w:cs="ＭＳ Ｐゴシック"/>
                <w:kern w:val="0"/>
                <w:sz w:val="16"/>
                <w:szCs w:val="16"/>
              </w:rPr>
            </w:pPr>
          </w:p>
          <w:p w14:paraId="3104C0DE" w14:textId="77777777" w:rsidR="00E25BA9" w:rsidRPr="00C10764" w:rsidRDefault="005539B0" w:rsidP="006A01F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highlight w:val="lightGray"/>
              </w:rPr>
              <w:t xml:space="preserve">※留意事項　　　　　　　　　　　　　　　　　　　　　　　　　　　　　　　　　　　　　　　　　</w:t>
            </w:r>
            <w:r w:rsidRPr="00C10764">
              <w:rPr>
                <w:rFonts w:ascii="ＭＳ 明朝" w:eastAsia="ＭＳ 明朝" w:hAnsi="ＭＳ 明朝" w:cs="ＭＳ Ｐゴシック"/>
                <w:kern w:val="0"/>
                <w:sz w:val="16"/>
                <w:szCs w:val="16"/>
              </w:rPr>
              <w:t xml:space="preserve">  </w:t>
            </w:r>
          </w:p>
          <w:p w14:paraId="1E67C23E" w14:textId="77777777" w:rsidR="005539B0" w:rsidRPr="00C10764" w:rsidRDefault="005539B0" w:rsidP="005539B0">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当該加算については、強度の行動障害を有する者の状態が悪化した場合に、高度な専門性を有する広域的支援人材を指定障害者支援施設に訪問させ、又はオンラインを活用して、当該者に対して集中的な支援を行った場合に算定するものであり、以下の通り取り扱うこととする。</w:t>
            </w:r>
          </w:p>
          <w:p w14:paraId="0D9383D7" w14:textId="77777777" w:rsidR="00E25BA9" w:rsidRPr="00C10764" w:rsidRDefault="005539B0" w:rsidP="005539B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なお、広域的支援人材の認定及び加算取得の手続等については、「状態の悪化した強度行動障害を有する児者への集中的支援の実施に係る事務手続等について」を参照すること。</w:t>
            </w:r>
          </w:p>
          <w:p w14:paraId="6F35953C" w14:textId="77777777" w:rsidR="005539B0" w:rsidRPr="00C10764" w:rsidRDefault="005539B0" w:rsidP="005539B0">
            <w:pPr>
              <w:widowControl/>
              <w:spacing w:line="0" w:lineRule="atLeast"/>
              <w:rPr>
                <w:rFonts w:ascii="ＭＳ 明朝" w:eastAsia="ＭＳ 明朝" w:hAnsi="ＭＳ 明朝" w:cs="ＭＳ Ｐゴシック"/>
                <w:kern w:val="0"/>
                <w:sz w:val="16"/>
                <w:szCs w:val="16"/>
              </w:rPr>
            </w:pPr>
          </w:p>
          <w:p w14:paraId="75AB1F98" w14:textId="77777777" w:rsidR="005539B0" w:rsidRPr="00C10764" w:rsidRDefault="005539B0" w:rsidP="005539B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ア　本加算の算定は、加算の対象となる利用者に支援を行う時間帯に、広域的支援人材から訪問又は</w:t>
            </w:r>
          </w:p>
          <w:p w14:paraId="40E813B6" w14:textId="77777777" w:rsidR="00E25BA9" w:rsidRPr="00C10764" w:rsidRDefault="005539B0" w:rsidP="005539B0">
            <w:pPr>
              <w:widowControl/>
              <w:spacing w:line="0" w:lineRule="atLeast"/>
              <w:ind w:firstLineChars="300" w:firstLine="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オンライン等を活用して助言援助等を受けた日に行われること。</w:t>
            </w:r>
          </w:p>
          <w:p w14:paraId="224912F2" w14:textId="77777777" w:rsidR="00E25BA9" w:rsidRPr="00C10764" w:rsidRDefault="00E25BA9" w:rsidP="006A01F9">
            <w:pPr>
              <w:widowControl/>
              <w:spacing w:line="0" w:lineRule="atLeast"/>
              <w:rPr>
                <w:rFonts w:ascii="ＭＳ 明朝" w:eastAsia="ＭＳ 明朝" w:hAnsi="ＭＳ 明朝" w:cs="ＭＳ Ｐゴシック"/>
                <w:kern w:val="0"/>
                <w:sz w:val="16"/>
                <w:szCs w:val="16"/>
              </w:rPr>
            </w:pPr>
          </w:p>
          <w:p w14:paraId="6868A1FB" w14:textId="77777777" w:rsidR="00E25BA9" w:rsidRPr="00C10764" w:rsidRDefault="005539B0" w:rsidP="006A01F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イ　集中的支援は以下に掲げる取組を行うこと</w:t>
            </w:r>
          </w:p>
          <w:p w14:paraId="111B12BF" w14:textId="77777777" w:rsidR="005539B0" w:rsidRPr="00C10764" w:rsidRDefault="005539B0" w:rsidP="005539B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1)</w:t>
            </w:r>
            <w:r w:rsidRPr="00C10764">
              <w:rPr>
                <w:rFonts w:ascii="ＭＳ 明朝" w:eastAsia="ＭＳ 明朝" w:hAnsi="ＭＳ 明朝" w:cs="ＭＳ Ｐゴシック" w:hint="eastAsia"/>
                <w:kern w:val="0"/>
                <w:sz w:val="16"/>
                <w:szCs w:val="16"/>
              </w:rPr>
              <w:t xml:space="preserve">　</w:t>
            </w:r>
            <w:r w:rsidRPr="00C10764">
              <w:rPr>
                <w:rFonts w:ascii="Generic2-Regular" w:eastAsia="Generic2-Regular" w:cs="Generic2-Regular" w:hint="eastAsia"/>
                <w:kern w:val="0"/>
                <w:szCs w:val="21"/>
              </w:rPr>
              <w:t xml:space="preserve"> </w:t>
            </w:r>
            <w:r w:rsidRPr="00C10764">
              <w:rPr>
                <w:rFonts w:ascii="ＭＳ 明朝" w:eastAsia="ＭＳ 明朝" w:hAnsi="ＭＳ 明朝" w:cs="ＭＳ Ｐゴシック" w:hint="eastAsia"/>
                <w:kern w:val="0"/>
                <w:sz w:val="16"/>
                <w:szCs w:val="16"/>
              </w:rPr>
              <w:t>広域的支援人材が、加算の対象となる利用者及び指定障害者支援施設のアセスメントを行</w:t>
            </w:r>
          </w:p>
          <w:p w14:paraId="56AAE6D4" w14:textId="77777777" w:rsidR="005539B0" w:rsidRPr="00C10764" w:rsidRDefault="005539B0" w:rsidP="005539B0">
            <w:pPr>
              <w:widowControl/>
              <w:spacing w:line="0" w:lineRule="atLeast"/>
              <w:ind w:firstLineChars="500" w:firstLine="8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うこと。</w:t>
            </w:r>
          </w:p>
          <w:p w14:paraId="75662AC1" w14:textId="77777777" w:rsidR="00E25BA9" w:rsidRPr="00C10764" w:rsidRDefault="00E25BA9" w:rsidP="006A01F9">
            <w:pPr>
              <w:widowControl/>
              <w:spacing w:line="0" w:lineRule="atLeast"/>
              <w:rPr>
                <w:rFonts w:ascii="ＭＳ 明朝" w:eastAsia="ＭＳ 明朝" w:hAnsi="ＭＳ 明朝" w:cs="ＭＳ Ｐゴシック"/>
                <w:kern w:val="0"/>
                <w:sz w:val="16"/>
                <w:szCs w:val="16"/>
              </w:rPr>
            </w:pPr>
          </w:p>
          <w:p w14:paraId="6B8322D9" w14:textId="77777777" w:rsidR="005539B0" w:rsidRPr="00C10764" w:rsidRDefault="005539B0" w:rsidP="005539B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2)</w:t>
            </w:r>
            <w:r w:rsidRPr="00C10764">
              <w:rPr>
                <w:rFonts w:ascii="ＭＳ 明朝" w:eastAsia="ＭＳ 明朝" w:hAnsi="ＭＳ 明朝" w:cs="ＭＳ Ｐゴシック" w:hint="eastAsia"/>
                <w:kern w:val="0"/>
                <w:sz w:val="16"/>
                <w:szCs w:val="16"/>
              </w:rPr>
              <w:t xml:space="preserve">　</w:t>
            </w:r>
            <w:r w:rsidRPr="00C10764">
              <w:rPr>
                <w:rFonts w:ascii="Generic2-Regular" w:eastAsia="Generic2-Regular" w:cs="Generic2-Regular" w:hint="eastAsia"/>
                <w:kern w:val="0"/>
                <w:szCs w:val="21"/>
              </w:rPr>
              <w:t xml:space="preserve"> </w:t>
            </w:r>
            <w:r w:rsidRPr="00C10764">
              <w:rPr>
                <w:rFonts w:ascii="ＭＳ 明朝" w:eastAsia="ＭＳ 明朝" w:hAnsi="ＭＳ 明朝" w:cs="ＭＳ Ｐゴシック" w:hint="eastAsia"/>
                <w:kern w:val="0"/>
                <w:sz w:val="16"/>
                <w:szCs w:val="16"/>
              </w:rPr>
              <w:t>広域的支援人材と指定障害者支援施設の従業者が共同して、当該者の状態及び状況の改善に</w:t>
            </w:r>
          </w:p>
          <w:p w14:paraId="20DCDF09" w14:textId="77777777" w:rsidR="005539B0" w:rsidRPr="00C10764" w:rsidRDefault="005539B0" w:rsidP="005539B0">
            <w:pPr>
              <w:widowControl/>
              <w:spacing w:line="0" w:lineRule="atLeast"/>
              <w:ind w:firstLineChars="450" w:firstLine="7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向けた環境調整その他の必要な支援を短期間で集中的に実施するための計画（以下「集中的</w:t>
            </w:r>
          </w:p>
          <w:p w14:paraId="54652E04" w14:textId="77777777" w:rsidR="005539B0" w:rsidRPr="00C10764" w:rsidRDefault="005539B0" w:rsidP="005539B0">
            <w:pPr>
              <w:widowControl/>
              <w:spacing w:line="0" w:lineRule="atLeast"/>
              <w:ind w:firstLineChars="450" w:firstLine="7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支援実施計画」という。）を作成すること。なお、集中的支援実施計画については、概ね１月</w:t>
            </w:r>
          </w:p>
          <w:p w14:paraId="48A32FD0" w14:textId="77777777" w:rsidR="005539B0" w:rsidRPr="00C10764" w:rsidRDefault="005539B0" w:rsidP="005539B0">
            <w:pPr>
              <w:widowControl/>
              <w:spacing w:line="0" w:lineRule="atLeast"/>
              <w:ind w:firstLineChars="450" w:firstLine="7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に１回以上の頻度で見直しを行うこと</w:t>
            </w:r>
          </w:p>
          <w:p w14:paraId="376E08AB" w14:textId="77777777" w:rsidR="00E25BA9" w:rsidRPr="00C10764" w:rsidRDefault="00E25BA9" w:rsidP="006A01F9">
            <w:pPr>
              <w:widowControl/>
              <w:spacing w:line="0" w:lineRule="atLeast"/>
              <w:rPr>
                <w:rFonts w:ascii="ＭＳ 明朝" w:eastAsia="ＭＳ 明朝" w:hAnsi="ＭＳ 明朝" w:cs="ＭＳ Ｐゴシック"/>
                <w:kern w:val="0"/>
                <w:sz w:val="16"/>
                <w:szCs w:val="16"/>
              </w:rPr>
            </w:pPr>
          </w:p>
          <w:p w14:paraId="134F5440" w14:textId="77777777" w:rsidR="005539B0" w:rsidRPr="00C10764" w:rsidRDefault="005539B0" w:rsidP="005539B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(3)</w:t>
            </w:r>
            <w:r w:rsidRPr="00C10764">
              <w:rPr>
                <w:rFonts w:ascii="ＭＳ 明朝" w:eastAsia="ＭＳ 明朝" w:hAnsi="ＭＳ 明朝" w:cs="ＭＳ Ｐゴシック" w:hint="eastAsia"/>
                <w:kern w:val="0"/>
                <w:sz w:val="16"/>
                <w:szCs w:val="16"/>
              </w:rPr>
              <w:t xml:space="preserve">　 指定障害者支援施設の従業者が、広域的支援人材の助言援助を受けながら、集中的支援実施</w:t>
            </w:r>
          </w:p>
          <w:p w14:paraId="655FE3B4" w14:textId="77777777" w:rsidR="005539B0" w:rsidRPr="00C10764" w:rsidRDefault="005539B0" w:rsidP="005539B0">
            <w:pPr>
              <w:widowControl/>
              <w:spacing w:line="0" w:lineRule="atLeast"/>
              <w:ind w:firstLineChars="450" w:firstLine="7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計画、個別支援計画等に基づき支援を実施すること</w:t>
            </w:r>
          </w:p>
          <w:p w14:paraId="2AAF6308" w14:textId="77777777" w:rsidR="00E25BA9" w:rsidRPr="00C10764" w:rsidRDefault="00E25BA9" w:rsidP="006A01F9">
            <w:pPr>
              <w:widowControl/>
              <w:spacing w:line="0" w:lineRule="atLeast"/>
              <w:rPr>
                <w:rFonts w:ascii="ＭＳ 明朝" w:eastAsia="ＭＳ 明朝" w:hAnsi="ＭＳ 明朝" w:cs="ＭＳ Ｐゴシック"/>
                <w:kern w:val="0"/>
                <w:sz w:val="16"/>
                <w:szCs w:val="16"/>
              </w:rPr>
            </w:pPr>
          </w:p>
          <w:p w14:paraId="2577004D" w14:textId="77777777" w:rsidR="00335D57" w:rsidRPr="00C10764" w:rsidRDefault="005539B0" w:rsidP="005539B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(4)</w:t>
            </w:r>
            <w:r w:rsidRPr="00C10764">
              <w:rPr>
                <w:rFonts w:ascii="ＭＳ 明朝" w:eastAsia="ＭＳ 明朝" w:hAnsi="ＭＳ 明朝" w:cs="ＭＳ Ｐゴシック" w:hint="eastAsia"/>
                <w:kern w:val="0"/>
                <w:sz w:val="16"/>
                <w:szCs w:val="16"/>
              </w:rPr>
              <w:t xml:space="preserve">　 指定障害者支援施設が、広域的支援人材の訪問（オンライン等の活用を含む。）を受け、当</w:t>
            </w:r>
          </w:p>
          <w:p w14:paraId="61534E01" w14:textId="77777777" w:rsidR="00335D57" w:rsidRPr="00C10764" w:rsidRDefault="005539B0" w:rsidP="00335D57">
            <w:pPr>
              <w:widowControl/>
              <w:spacing w:line="0" w:lineRule="atLeast"/>
              <w:ind w:firstLineChars="450" w:firstLine="7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該者への支援が行われる日及び随時に、当該広域的支援人材から、当該者の状況や支援</w:t>
            </w:r>
            <w:r w:rsidR="00335D57" w:rsidRPr="00C10764">
              <w:rPr>
                <w:rFonts w:ascii="ＭＳ 明朝" w:eastAsia="ＭＳ 明朝" w:hAnsi="ＭＳ 明朝" w:cs="ＭＳ Ｐゴシック" w:hint="eastAsia"/>
                <w:kern w:val="0"/>
                <w:sz w:val="16"/>
                <w:szCs w:val="16"/>
              </w:rPr>
              <w:t>内容</w:t>
            </w:r>
          </w:p>
          <w:p w14:paraId="53E479DE" w14:textId="77777777" w:rsidR="00E25BA9" w:rsidRPr="00C10764" w:rsidRDefault="00335D57" w:rsidP="00335D57">
            <w:pPr>
              <w:widowControl/>
              <w:spacing w:line="0" w:lineRule="atLeast"/>
              <w:ind w:firstLineChars="450" w:firstLine="7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の</w:t>
            </w:r>
            <w:r w:rsidR="005539B0" w:rsidRPr="00C10764">
              <w:rPr>
                <w:rFonts w:ascii="ＭＳ 明朝" w:eastAsia="ＭＳ 明朝" w:hAnsi="ＭＳ 明朝" w:cs="ＭＳ Ｐゴシック" w:hint="eastAsia"/>
                <w:kern w:val="0"/>
                <w:sz w:val="16"/>
                <w:szCs w:val="16"/>
              </w:rPr>
              <w:t>確認及び助言援助を受けること</w:t>
            </w:r>
          </w:p>
          <w:p w14:paraId="7F241D00" w14:textId="77777777" w:rsidR="00335D57" w:rsidRPr="00C10764" w:rsidRDefault="00335D57" w:rsidP="00335D57">
            <w:pPr>
              <w:widowControl/>
              <w:spacing w:line="0" w:lineRule="atLeast"/>
              <w:rPr>
                <w:rFonts w:ascii="ＭＳ 明朝" w:eastAsia="ＭＳ 明朝" w:hAnsi="ＭＳ 明朝" w:cs="ＭＳ Ｐゴシック"/>
                <w:kern w:val="0"/>
                <w:sz w:val="16"/>
                <w:szCs w:val="16"/>
              </w:rPr>
            </w:pPr>
          </w:p>
          <w:p w14:paraId="277983A9" w14:textId="77777777" w:rsidR="00335D57" w:rsidRPr="00C10764" w:rsidRDefault="00335D57" w:rsidP="00335D57">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5)</w:t>
            </w:r>
            <w:r w:rsidRPr="00C10764">
              <w:rPr>
                <w:rFonts w:ascii="ＭＳ 明朝" w:eastAsia="ＭＳ 明朝" w:hAnsi="ＭＳ 明朝" w:cs="ＭＳ Ｐゴシック" w:hint="eastAsia"/>
                <w:kern w:val="0"/>
                <w:sz w:val="16"/>
                <w:szCs w:val="16"/>
              </w:rPr>
              <w:t xml:space="preserve">　 当該者へ計画相談支援を行う指定計画相談支援事業所と緊密に連携すること</w:t>
            </w:r>
          </w:p>
          <w:p w14:paraId="7BBCAB34" w14:textId="77777777" w:rsidR="00E25BA9" w:rsidRPr="00C10764" w:rsidRDefault="00E25BA9" w:rsidP="006A01F9">
            <w:pPr>
              <w:widowControl/>
              <w:spacing w:line="0" w:lineRule="atLeast"/>
              <w:rPr>
                <w:rFonts w:ascii="ＭＳ 明朝" w:eastAsia="ＭＳ 明朝" w:hAnsi="ＭＳ 明朝" w:cs="ＭＳ Ｐゴシック"/>
                <w:kern w:val="0"/>
                <w:sz w:val="16"/>
                <w:szCs w:val="16"/>
              </w:rPr>
            </w:pPr>
          </w:p>
          <w:p w14:paraId="1000EEAB" w14:textId="77777777" w:rsidR="00335D57" w:rsidRPr="00C10764" w:rsidRDefault="00335D57" w:rsidP="006A01F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ウ　当該者の状況及び支援内容について記録を行うこと。</w:t>
            </w:r>
          </w:p>
          <w:p w14:paraId="0ED0C481" w14:textId="77777777" w:rsidR="00335D57" w:rsidRPr="00C10764" w:rsidRDefault="00335D57" w:rsidP="006A01F9">
            <w:pPr>
              <w:widowControl/>
              <w:spacing w:line="0" w:lineRule="atLeast"/>
              <w:rPr>
                <w:rFonts w:ascii="ＭＳ 明朝" w:eastAsia="ＭＳ 明朝" w:hAnsi="ＭＳ 明朝" w:cs="ＭＳ Ｐゴシック"/>
                <w:kern w:val="0"/>
                <w:sz w:val="16"/>
                <w:szCs w:val="16"/>
              </w:rPr>
            </w:pPr>
          </w:p>
          <w:p w14:paraId="7A0F4D0B" w14:textId="77777777" w:rsidR="00335D57" w:rsidRPr="00C10764" w:rsidRDefault="00335D57" w:rsidP="00335D57">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エ　集中的支援を実施すること及びその内容について、利用者又はその家族に説明し、同意を得るこ</w:t>
            </w:r>
          </w:p>
          <w:p w14:paraId="380BAA70" w14:textId="77777777" w:rsidR="00335D57" w:rsidRPr="00C10764" w:rsidRDefault="00335D57" w:rsidP="00335D57">
            <w:pPr>
              <w:widowControl/>
              <w:spacing w:line="0" w:lineRule="atLeast"/>
              <w:ind w:firstLineChars="300" w:firstLine="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と。</w:t>
            </w:r>
          </w:p>
          <w:p w14:paraId="329665E0" w14:textId="77777777" w:rsidR="00335D57" w:rsidRPr="00C10764" w:rsidRDefault="00335D57" w:rsidP="00335D57">
            <w:pPr>
              <w:widowControl/>
              <w:spacing w:line="0" w:lineRule="atLeast"/>
              <w:rPr>
                <w:rFonts w:ascii="ＭＳ 明朝" w:eastAsia="ＭＳ 明朝" w:hAnsi="ＭＳ 明朝" w:cs="ＭＳ Ｐゴシック"/>
                <w:kern w:val="0"/>
                <w:sz w:val="16"/>
                <w:szCs w:val="16"/>
              </w:rPr>
            </w:pPr>
          </w:p>
          <w:p w14:paraId="4ECF1E63" w14:textId="77777777" w:rsidR="00335D57" w:rsidRPr="00C10764" w:rsidRDefault="00335D57" w:rsidP="00335D57">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オ　指定障害者支援施設は、広域的支援人材に対し、本加算を踏まえた適切な額の費用を支払うこと。</w:t>
            </w:r>
          </w:p>
          <w:p w14:paraId="7ACD97E6" w14:textId="77777777" w:rsidR="00E25BA9" w:rsidRPr="00C10764" w:rsidRDefault="00E25BA9" w:rsidP="006A01F9">
            <w:pPr>
              <w:widowControl/>
              <w:spacing w:line="0" w:lineRule="atLeast"/>
              <w:rPr>
                <w:rFonts w:ascii="ＭＳ 明朝" w:eastAsia="ＭＳ 明朝" w:hAnsi="ＭＳ 明朝" w:cs="ＭＳ Ｐゴシック"/>
                <w:kern w:val="0"/>
                <w:sz w:val="16"/>
                <w:szCs w:val="16"/>
              </w:rPr>
            </w:pPr>
          </w:p>
          <w:p w14:paraId="3C494DE3" w14:textId="77777777" w:rsidR="00335D57" w:rsidRPr="00C10764" w:rsidRDefault="00335D57" w:rsidP="006A01F9">
            <w:pPr>
              <w:widowControl/>
              <w:spacing w:line="0" w:lineRule="atLeast"/>
              <w:rPr>
                <w:rFonts w:ascii="ＭＳ 明朝" w:eastAsia="ＭＳ 明朝" w:hAnsi="ＭＳ 明朝" w:cs="ＭＳ Ｐゴシック"/>
                <w:kern w:val="0"/>
                <w:sz w:val="16"/>
                <w:szCs w:val="16"/>
              </w:rPr>
            </w:pPr>
          </w:p>
          <w:p w14:paraId="633DD6B4" w14:textId="77777777" w:rsidR="00E25BA9" w:rsidRPr="00C10764" w:rsidRDefault="00335D57" w:rsidP="006A01F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イ　集中的支援加算（Ⅱ）</w:t>
            </w:r>
          </w:p>
          <w:p w14:paraId="56629E0B" w14:textId="77777777" w:rsidR="00335D57" w:rsidRPr="00C10764" w:rsidRDefault="00335D57" w:rsidP="00335D57">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別に厚生労働大臣が定める者の状態が悪化した場合において、強度行動障害を有する者への集</w:t>
            </w:r>
          </w:p>
          <w:p w14:paraId="2055DFFE" w14:textId="77777777" w:rsidR="00335D57" w:rsidRPr="00C10764" w:rsidRDefault="00335D57" w:rsidP="00335D57">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中的な支援を提供できる体制を確保しているものとして都道府県知事が認めた指定障害者支援施設等が、集中的な支援が必要な利用者を他の指定障害福祉サービスを行う事業所又は指定障害者支援施設等から受け入れ、当該利用者に対して集中的な支援を実施した場合に、当該支援を開始した日の属する月から起算して３月以内の期間に限り１日につき所定単位数を加算する。</w:t>
            </w:r>
          </w:p>
          <w:p w14:paraId="197EDE81" w14:textId="77777777" w:rsidR="00E25BA9" w:rsidRPr="00C10764" w:rsidRDefault="00E25BA9" w:rsidP="006A01F9">
            <w:pPr>
              <w:widowControl/>
              <w:spacing w:line="0" w:lineRule="atLeast"/>
              <w:rPr>
                <w:rFonts w:ascii="ＭＳ 明朝" w:eastAsia="ＭＳ 明朝" w:hAnsi="ＭＳ 明朝" w:cs="ＭＳ Ｐゴシック"/>
                <w:kern w:val="0"/>
                <w:sz w:val="16"/>
                <w:szCs w:val="16"/>
              </w:rPr>
            </w:pPr>
          </w:p>
          <w:p w14:paraId="332ABC6D" w14:textId="77777777" w:rsidR="00335D57" w:rsidRPr="00C10764" w:rsidRDefault="00335D57" w:rsidP="006A01F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highlight w:val="lightGray"/>
              </w:rPr>
              <w:t>※留意事項</w:t>
            </w:r>
            <w:r w:rsidR="005155B8" w:rsidRPr="00C10764">
              <w:rPr>
                <w:rFonts w:ascii="ＭＳ 明朝" w:eastAsia="ＭＳ 明朝" w:hAnsi="ＭＳ 明朝" w:cs="ＭＳ Ｐゴシック" w:hint="eastAsia"/>
                <w:kern w:val="0"/>
                <w:sz w:val="16"/>
                <w:szCs w:val="16"/>
                <w:highlight w:val="lightGray"/>
              </w:rPr>
              <w:t xml:space="preserve">　　　　　　　　　　　　　　　　　　　　　　　　　　　　　　　　　　　　　　　　　</w:t>
            </w:r>
          </w:p>
          <w:p w14:paraId="098B78F8" w14:textId="77777777" w:rsidR="00335D57" w:rsidRPr="00C10764" w:rsidRDefault="00335D57" w:rsidP="00335D57">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当該加算については、一定の体制を備えているものとして都道府県知事が認めた指定障害者支援施設</w:t>
            </w:r>
          </w:p>
          <w:p w14:paraId="46AC6DA1" w14:textId="77777777" w:rsidR="00335D57" w:rsidRPr="00C10764" w:rsidRDefault="00335D57" w:rsidP="00335D57">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において、集中的支援が必要な利用者を他の事業所等から受け入れ、当該者に対して集中的支援を行った場合に算定するものであり、以下の通り取り扱うこととする。</w:t>
            </w:r>
          </w:p>
          <w:p w14:paraId="5FF6816B" w14:textId="77777777" w:rsidR="00335D57" w:rsidRPr="00C10764" w:rsidRDefault="00335D57" w:rsidP="00335D57">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なお、本加算については、当該者が集中的支援を受けた後は、元の事業所等に戻ることを基本としているため、集中的支援の後に当該者が生活・利用する事業所等が確保されている必要がある。</w:t>
            </w:r>
          </w:p>
          <w:p w14:paraId="0ECFCE1A" w14:textId="77777777" w:rsidR="00335D57" w:rsidRPr="00C10764" w:rsidRDefault="00335D57" w:rsidP="00335D57">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また、本加算を算定可能な指定障害者支援施設の要件や手続等については、「状態の悪化した強度行</w:t>
            </w:r>
          </w:p>
          <w:p w14:paraId="552261F5" w14:textId="77777777" w:rsidR="00335D57" w:rsidRPr="00C10764" w:rsidRDefault="00335D57" w:rsidP="00335D57">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動障害を有する児者への集中的支援の実施に係る事務手続等について」を参照すること。</w:t>
            </w:r>
          </w:p>
          <w:p w14:paraId="2314DBC8" w14:textId="77777777" w:rsidR="00335D57" w:rsidRPr="00C10764" w:rsidRDefault="00335D57" w:rsidP="00335D57">
            <w:pPr>
              <w:widowControl/>
              <w:spacing w:line="0" w:lineRule="atLeast"/>
              <w:rPr>
                <w:rFonts w:ascii="ＭＳ 明朝" w:eastAsia="ＭＳ 明朝" w:hAnsi="ＭＳ 明朝" w:cs="ＭＳ Ｐゴシック"/>
                <w:kern w:val="0"/>
                <w:sz w:val="16"/>
                <w:szCs w:val="16"/>
              </w:rPr>
            </w:pPr>
          </w:p>
          <w:p w14:paraId="72405115" w14:textId="77777777" w:rsidR="00335D57" w:rsidRPr="00C10764" w:rsidRDefault="00335D57" w:rsidP="00335D57">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ア　他の事業所等から、集中的支援が必要な利用者を受け入れること。受入に当たっては、広域的支</w:t>
            </w:r>
          </w:p>
          <w:p w14:paraId="28739322" w14:textId="77777777" w:rsidR="00335D57" w:rsidRPr="00C10764" w:rsidRDefault="00335D57" w:rsidP="00335D57">
            <w:pPr>
              <w:widowControl/>
              <w:spacing w:line="0" w:lineRule="atLeast"/>
              <w:ind w:firstLineChars="300" w:firstLine="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援人材等から当該者の状況や特性等の情報を把握するとともに、当該情報及びアセスメン</w:t>
            </w:r>
          </w:p>
          <w:p w14:paraId="74E0469B" w14:textId="77777777" w:rsidR="00335D57" w:rsidRPr="00C10764" w:rsidRDefault="00335D57" w:rsidP="00335D57">
            <w:pPr>
              <w:widowControl/>
              <w:spacing w:line="0" w:lineRule="atLeast"/>
              <w:ind w:firstLineChars="300" w:firstLine="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トを踏まえて個別支援計画の作成等を行うこと。</w:t>
            </w:r>
          </w:p>
          <w:p w14:paraId="5B019E8B" w14:textId="77777777" w:rsidR="00335D57" w:rsidRPr="00C10764" w:rsidRDefault="00335D57" w:rsidP="00335D57">
            <w:pPr>
              <w:widowControl/>
              <w:spacing w:line="0" w:lineRule="atLeast"/>
              <w:rPr>
                <w:rFonts w:ascii="ＭＳ 明朝" w:eastAsia="ＭＳ 明朝" w:hAnsi="ＭＳ 明朝" w:cs="ＭＳ Ｐゴシック"/>
                <w:kern w:val="0"/>
                <w:sz w:val="16"/>
                <w:szCs w:val="16"/>
              </w:rPr>
            </w:pPr>
          </w:p>
          <w:p w14:paraId="682C2C9C" w14:textId="77777777" w:rsidR="00335D57" w:rsidRPr="00C10764" w:rsidRDefault="00335D57" w:rsidP="00335D57">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イ　指定障害者支援施設における実践研修修了者が中心となって、当該者への集中的支援を行うこ</w:t>
            </w:r>
          </w:p>
          <w:p w14:paraId="01B84F04" w14:textId="77777777" w:rsidR="00335D57" w:rsidRPr="00C10764" w:rsidRDefault="00335D57" w:rsidP="00335D57">
            <w:pPr>
              <w:widowControl/>
              <w:spacing w:line="0" w:lineRule="atLeast"/>
              <w:ind w:firstLineChars="300" w:firstLine="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と。集中的支援は、以下に掲げる取組を行うこと。</w:t>
            </w:r>
          </w:p>
          <w:p w14:paraId="16BC06FA" w14:textId="77777777" w:rsidR="00335D57" w:rsidRPr="00C10764" w:rsidRDefault="00335D57" w:rsidP="005155B8">
            <w:pPr>
              <w:widowControl/>
              <w:spacing w:line="0" w:lineRule="atLeast"/>
              <w:ind w:left="720" w:hangingChars="450" w:hanging="7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005155B8" w:rsidRPr="00C10764">
              <w:rPr>
                <w:rFonts w:ascii="ＭＳ 明朝" w:eastAsia="ＭＳ 明朝" w:hAnsi="ＭＳ 明朝" w:cs="ＭＳ Ｐゴシック" w:hint="eastAsia"/>
                <w:kern w:val="0"/>
                <w:sz w:val="16"/>
                <w:szCs w:val="16"/>
              </w:rPr>
              <w:t xml:space="preserve">　(</w:t>
            </w:r>
            <w:r w:rsidR="005155B8" w:rsidRPr="00C10764">
              <w:rPr>
                <w:rFonts w:ascii="ＭＳ 明朝" w:eastAsia="ＭＳ 明朝" w:hAnsi="ＭＳ 明朝" w:cs="ＭＳ Ｐゴシック"/>
                <w:kern w:val="0"/>
                <w:sz w:val="16"/>
                <w:szCs w:val="16"/>
              </w:rPr>
              <w:t>1)</w:t>
            </w:r>
            <w:r w:rsidR="005155B8" w:rsidRPr="00C10764">
              <w:rPr>
                <w:rFonts w:ascii="Generic2-Regular" w:eastAsia="Generic2-Regular" w:cs="Generic2-Regular" w:hint="eastAsia"/>
                <w:kern w:val="0"/>
                <w:szCs w:val="21"/>
              </w:rPr>
              <w:t xml:space="preserve">　</w:t>
            </w:r>
            <w:r w:rsidR="005155B8" w:rsidRPr="00C10764">
              <w:rPr>
                <w:rFonts w:ascii="ＭＳ 明朝" w:eastAsia="ＭＳ 明朝" w:hAnsi="ＭＳ 明朝" w:cs="ＭＳ Ｐゴシック" w:hint="eastAsia"/>
                <w:kern w:val="0"/>
                <w:sz w:val="16"/>
                <w:szCs w:val="16"/>
              </w:rPr>
              <w:t>広域的支援人材の支援を受けながら、集中的支援加算Ⅰ留意事項イに規定する取組及び重度障害者支援加算の算定要件に適合する支援を行うこと。この場合において、集中的支援加算（Ⅰ）の算定が可能であること。</w:t>
            </w:r>
          </w:p>
          <w:p w14:paraId="466452FA" w14:textId="77777777" w:rsidR="005155B8" w:rsidRPr="00C10764" w:rsidRDefault="005155B8" w:rsidP="005155B8">
            <w:pPr>
              <w:widowControl/>
              <w:spacing w:line="0" w:lineRule="atLeast"/>
              <w:ind w:left="640" w:hangingChars="400" w:hanging="640"/>
              <w:rPr>
                <w:rFonts w:ascii="ＭＳ 明朝" w:eastAsia="ＭＳ 明朝" w:hAnsi="ＭＳ 明朝" w:cs="ＭＳ Ｐゴシック"/>
                <w:kern w:val="0"/>
                <w:sz w:val="16"/>
                <w:szCs w:val="16"/>
              </w:rPr>
            </w:pPr>
          </w:p>
          <w:p w14:paraId="11D02D78" w14:textId="77777777" w:rsidR="005155B8" w:rsidRPr="00C10764" w:rsidRDefault="005155B8" w:rsidP="005155B8">
            <w:pPr>
              <w:widowControl/>
              <w:spacing w:line="0" w:lineRule="atLeast"/>
              <w:ind w:left="640" w:hangingChars="400" w:hanging="6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2)</w:t>
            </w:r>
            <w:r w:rsidRPr="00C10764">
              <w:rPr>
                <w:rFonts w:ascii="ＭＳ 明朝" w:eastAsia="ＭＳ 明朝" w:hAnsi="ＭＳ 明朝" w:cs="ＭＳ Ｐゴシック" w:hint="eastAsia"/>
                <w:kern w:val="0"/>
                <w:sz w:val="16"/>
                <w:szCs w:val="16"/>
              </w:rPr>
              <w:t xml:space="preserve">　集中的支援実施計画において、当該者が集中的支援の後に生活・利用する予定の事業所等へ</w:t>
            </w:r>
          </w:p>
          <w:p w14:paraId="7A6D169A" w14:textId="77777777" w:rsidR="005155B8" w:rsidRPr="00C10764" w:rsidRDefault="005155B8" w:rsidP="005155B8">
            <w:pPr>
              <w:widowControl/>
              <w:spacing w:line="0" w:lineRule="atLeast"/>
              <w:ind w:leftChars="100" w:left="210" w:firstLineChars="350" w:firstLine="5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の支援の方針（当該者の状況等の共有、環境調整等の助言援助及び集中的支援終了時の引継</w:t>
            </w:r>
          </w:p>
          <w:p w14:paraId="4609131F" w14:textId="77777777" w:rsidR="005155B8" w:rsidRPr="00C10764" w:rsidRDefault="005155B8" w:rsidP="005155B8">
            <w:pPr>
              <w:widowControl/>
              <w:spacing w:line="0" w:lineRule="atLeast"/>
              <w:ind w:leftChars="100" w:left="210" w:firstLineChars="350" w:firstLine="5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ぎ等）を記載し、これに基づき当該事業所等への支援を広域的支援人材と連携して実施する</w:t>
            </w:r>
          </w:p>
          <w:p w14:paraId="652F6BCB" w14:textId="77777777" w:rsidR="005155B8" w:rsidRPr="00C10764" w:rsidRDefault="005155B8" w:rsidP="005155B8">
            <w:pPr>
              <w:widowControl/>
              <w:spacing w:line="0" w:lineRule="atLeast"/>
              <w:ind w:leftChars="100" w:left="210" w:firstLineChars="350" w:firstLine="5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こと。</w:t>
            </w:r>
          </w:p>
          <w:p w14:paraId="67473B49" w14:textId="77777777" w:rsidR="00335D57" w:rsidRPr="00C10764" w:rsidRDefault="00335D57" w:rsidP="006A01F9">
            <w:pPr>
              <w:widowControl/>
              <w:spacing w:line="0" w:lineRule="atLeast"/>
              <w:rPr>
                <w:rFonts w:ascii="ＭＳ 明朝" w:eastAsia="ＭＳ 明朝" w:hAnsi="ＭＳ 明朝" w:cs="ＭＳ Ｐゴシック"/>
                <w:kern w:val="0"/>
                <w:sz w:val="16"/>
                <w:szCs w:val="16"/>
              </w:rPr>
            </w:pPr>
          </w:p>
          <w:p w14:paraId="32BA58FB" w14:textId="77777777" w:rsidR="005155B8" w:rsidRPr="00C10764" w:rsidRDefault="005155B8" w:rsidP="006A01F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ウ　当該者の状況及び支援内容について記録を行うこと。</w:t>
            </w:r>
          </w:p>
          <w:p w14:paraId="31F45985" w14:textId="77777777" w:rsidR="00335D57" w:rsidRPr="00C10764" w:rsidRDefault="00335D57" w:rsidP="006A01F9">
            <w:pPr>
              <w:widowControl/>
              <w:spacing w:line="0" w:lineRule="atLeast"/>
              <w:rPr>
                <w:rFonts w:ascii="ＭＳ 明朝" w:eastAsia="ＭＳ 明朝" w:hAnsi="ＭＳ 明朝" w:cs="ＭＳ Ｐゴシック"/>
                <w:kern w:val="0"/>
                <w:sz w:val="16"/>
                <w:szCs w:val="16"/>
              </w:rPr>
            </w:pPr>
          </w:p>
          <w:p w14:paraId="061B0FF9" w14:textId="77777777" w:rsidR="005155B8" w:rsidRPr="00C10764" w:rsidRDefault="005155B8" w:rsidP="005155B8">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エ　集中的支援を実施すること及びその内容について、利用者又はその家族に説明し、同意を得るこ</w:t>
            </w:r>
          </w:p>
          <w:p w14:paraId="57406FF7" w14:textId="77777777" w:rsidR="005155B8" w:rsidRPr="00C10764" w:rsidRDefault="005155B8" w:rsidP="005155B8">
            <w:pPr>
              <w:widowControl/>
              <w:spacing w:line="0" w:lineRule="atLeast"/>
              <w:ind w:firstLineChars="300" w:firstLine="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と。</w:t>
            </w:r>
          </w:p>
          <w:p w14:paraId="46FCE9B2" w14:textId="77777777" w:rsidR="00E25BA9" w:rsidRPr="00C10764" w:rsidRDefault="00E25BA9" w:rsidP="006A01F9">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F9E2369" w14:textId="77777777" w:rsidR="00E25BA9" w:rsidRPr="00C10764" w:rsidRDefault="00E25BA9" w:rsidP="000019E3">
            <w:pPr>
              <w:widowControl/>
              <w:spacing w:line="0" w:lineRule="atLeast"/>
              <w:rPr>
                <w:rFonts w:ascii="ＭＳ 明朝" w:eastAsia="ＭＳ 明朝" w:hAnsi="ＭＳ 明朝" w:cs="ＭＳ Ｐゴシック"/>
                <w:kern w:val="0"/>
                <w:sz w:val="16"/>
                <w:szCs w:val="16"/>
              </w:rPr>
            </w:pPr>
          </w:p>
          <w:p w14:paraId="20C15381" w14:textId="77777777" w:rsidR="00E25BA9" w:rsidRPr="00C10764" w:rsidRDefault="00E25BA9"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ア　　適　・　否　・　該当なし　　【1</w:t>
            </w:r>
            <w:r w:rsidRPr="00C10764">
              <w:rPr>
                <w:rFonts w:ascii="ＭＳ 明朝" w:eastAsia="ＭＳ 明朝" w:hAnsi="ＭＳ 明朝" w:cs="ＭＳ Ｐゴシック"/>
                <w:kern w:val="0"/>
                <w:sz w:val="16"/>
                <w:szCs w:val="16"/>
              </w:rPr>
              <w:t>000</w:t>
            </w:r>
            <w:r w:rsidRPr="00C10764">
              <w:rPr>
                <w:rFonts w:ascii="ＭＳ 明朝" w:eastAsia="ＭＳ 明朝" w:hAnsi="ＭＳ 明朝" w:cs="ＭＳ Ｐゴシック" w:hint="eastAsia"/>
                <w:kern w:val="0"/>
                <w:sz w:val="16"/>
                <w:szCs w:val="16"/>
              </w:rPr>
              <w:t>単位】</w:t>
            </w:r>
          </w:p>
          <w:p w14:paraId="33AD461E" w14:textId="77777777" w:rsidR="005155B8" w:rsidRPr="00C10764" w:rsidRDefault="005155B8" w:rsidP="000019E3">
            <w:pPr>
              <w:widowControl/>
              <w:spacing w:line="0" w:lineRule="atLeast"/>
              <w:rPr>
                <w:rFonts w:ascii="ＭＳ 明朝" w:eastAsia="ＭＳ 明朝" w:hAnsi="ＭＳ 明朝" w:cs="ＭＳ Ｐゴシック"/>
                <w:kern w:val="0"/>
                <w:sz w:val="16"/>
                <w:szCs w:val="16"/>
              </w:rPr>
            </w:pPr>
          </w:p>
          <w:p w14:paraId="1967C6F7" w14:textId="77777777" w:rsidR="005155B8" w:rsidRPr="00C10764" w:rsidRDefault="005155B8" w:rsidP="000019E3">
            <w:pPr>
              <w:widowControl/>
              <w:spacing w:line="0" w:lineRule="atLeast"/>
              <w:rPr>
                <w:rFonts w:ascii="ＭＳ 明朝" w:eastAsia="ＭＳ 明朝" w:hAnsi="ＭＳ 明朝" w:cs="ＭＳ Ｐゴシック"/>
                <w:kern w:val="0"/>
                <w:sz w:val="16"/>
                <w:szCs w:val="16"/>
              </w:rPr>
            </w:pPr>
          </w:p>
          <w:p w14:paraId="3D48B1F2" w14:textId="77777777" w:rsidR="005155B8" w:rsidRPr="00C10764" w:rsidRDefault="005155B8" w:rsidP="000019E3">
            <w:pPr>
              <w:widowControl/>
              <w:spacing w:line="0" w:lineRule="atLeast"/>
              <w:rPr>
                <w:rFonts w:ascii="ＭＳ 明朝" w:eastAsia="ＭＳ 明朝" w:hAnsi="ＭＳ 明朝" w:cs="ＭＳ Ｐゴシック"/>
                <w:kern w:val="0"/>
                <w:sz w:val="16"/>
                <w:szCs w:val="16"/>
              </w:rPr>
            </w:pPr>
          </w:p>
          <w:p w14:paraId="28DF5DF1" w14:textId="77777777" w:rsidR="005155B8" w:rsidRPr="00C10764" w:rsidRDefault="005155B8" w:rsidP="000019E3">
            <w:pPr>
              <w:widowControl/>
              <w:spacing w:line="0" w:lineRule="atLeast"/>
              <w:rPr>
                <w:rFonts w:ascii="ＭＳ 明朝" w:eastAsia="ＭＳ 明朝" w:hAnsi="ＭＳ 明朝" w:cs="ＭＳ Ｐゴシック"/>
                <w:kern w:val="0"/>
                <w:sz w:val="16"/>
                <w:szCs w:val="16"/>
              </w:rPr>
            </w:pPr>
          </w:p>
          <w:p w14:paraId="1C23B5E7" w14:textId="77777777" w:rsidR="005155B8" w:rsidRPr="00C10764" w:rsidRDefault="005155B8" w:rsidP="000019E3">
            <w:pPr>
              <w:widowControl/>
              <w:spacing w:line="0" w:lineRule="atLeast"/>
              <w:rPr>
                <w:rFonts w:ascii="ＭＳ 明朝" w:eastAsia="ＭＳ 明朝" w:hAnsi="ＭＳ 明朝" w:cs="ＭＳ Ｐゴシック"/>
                <w:kern w:val="0"/>
                <w:sz w:val="16"/>
                <w:szCs w:val="16"/>
              </w:rPr>
            </w:pPr>
          </w:p>
          <w:p w14:paraId="2106201C" w14:textId="77777777" w:rsidR="005155B8" w:rsidRPr="00C10764" w:rsidRDefault="005155B8" w:rsidP="000019E3">
            <w:pPr>
              <w:widowControl/>
              <w:spacing w:line="0" w:lineRule="atLeast"/>
              <w:rPr>
                <w:rFonts w:ascii="ＭＳ 明朝" w:eastAsia="ＭＳ 明朝" w:hAnsi="ＭＳ 明朝" w:cs="ＭＳ Ｐゴシック"/>
                <w:kern w:val="0"/>
                <w:sz w:val="16"/>
                <w:szCs w:val="16"/>
              </w:rPr>
            </w:pPr>
          </w:p>
          <w:p w14:paraId="030A86B3" w14:textId="77777777" w:rsidR="005155B8" w:rsidRPr="00C10764" w:rsidRDefault="005155B8" w:rsidP="000019E3">
            <w:pPr>
              <w:widowControl/>
              <w:spacing w:line="0" w:lineRule="atLeast"/>
              <w:rPr>
                <w:rFonts w:ascii="ＭＳ 明朝" w:eastAsia="ＭＳ 明朝" w:hAnsi="ＭＳ 明朝" w:cs="ＭＳ Ｐゴシック"/>
                <w:kern w:val="0"/>
                <w:sz w:val="16"/>
                <w:szCs w:val="16"/>
              </w:rPr>
            </w:pPr>
          </w:p>
          <w:p w14:paraId="45DE412A" w14:textId="77777777" w:rsidR="005155B8" w:rsidRPr="00C10764" w:rsidRDefault="005155B8" w:rsidP="000019E3">
            <w:pPr>
              <w:widowControl/>
              <w:spacing w:line="0" w:lineRule="atLeast"/>
              <w:rPr>
                <w:rFonts w:ascii="ＭＳ 明朝" w:eastAsia="ＭＳ 明朝" w:hAnsi="ＭＳ 明朝" w:cs="ＭＳ Ｐゴシック"/>
                <w:kern w:val="0"/>
                <w:sz w:val="16"/>
                <w:szCs w:val="16"/>
              </w:rPr>
            </w:pPr>
          </w:p>
          <w:p w14:paraId="7A76D4AE" w14:textId="77777777" w:rsidR="005155B8" w:rsidRPr="00C10764" w:rsidRDefault="005155B8" w:rsidP="000019E3">
            <w:pPr>
              <w:widowControl/>
              <w:spacing w:line="0" w:lineRule="atLeast"/>
              <w:rPr>
                <w:rFonts w:ascii="ＭＳ 明朝" w:eastAsia="ＭＳ 明朝" w:hAnsi="ＭＳ 明朝" w:cs="ＭＳ Ｐゴシック"/>
                <w:kern w:val="0"/>
                <w:sz w:val="16"/>
                <w:szCs w:val="16"/>
              </w:rPr>
            </w:pPr>
          </w:p>
          <w:p w14:paraId="3BCA01AF" w14:textId="77777777" w:rsidR="005155B8" w:rsidRPr="00C10764" w:rsidRDefault="005155B8" w:rsidP="000019E3">
            <w:pPr>
              <w:widowControl/>
              <w:spacing w:line="0" w:lineRule="atLeast"/>
              <w:rPr>
                <w:rFonts w:ascii="ＭＳ 明朝" w:eastAsia="ＭＳ 明朝" w:hAnsi="ＭＳ 明朝" w:cs="ＭＳ Ｐゴシック"/>
                <w:kern w:val="0"/>
                <w:sz w:val="16"/>
                <w:szCs w:val="16"/>
              </w:rPr>
            </w:pPr>
          </w:p>
          <w:p w14:paraId="4FAF74C2" w14:textId="77777777" w:rsidR="005155B8" w:rsidRPr="00C10764" w:rsidRDefault="005155B8" w:rsidP="000019E3">
            <w:pPr>
              <w:widowControl/>
              <w:spacing w:line="0" w:lineRule="atLeast"/>
              <w:rPr>
                <w:rFonts w:ascii="ＭＳ 明朝" w:eastAsia="ＭＳ 明朝" w:hAnsi="ＭＳ 明朝" w:cs="ＭＳ Ｐゴシック"/>
                <w:kern w:val="0"/>
                <w:sz w:val="16"/>
                <w:szCs w:val="16"/>
              </w:rPr>
            </w:pPr>
          </w:p>
          <w:p w14:paraId="191F1CAE" w14:textId="77777777" w:rsidR="005155B8" w:rsidRPr="00C10764" w:rsidRDefault="005155B8" w:rsidP="000019E3">
            <w:pPr>
              <w:widowControl/>
              <w:spacing w:line="0" w:lineRule="atLeast"/>
              <w:rPr>
                <w:rFonts w:ascii="ＭＳ 明朝" w:eastAsia="ＭＳ 明朝" w:hAnsi="ＭＳ 明朝" w:cs="ＭＳ Ｐゴシック"/>
                <w:kern w:val="0"/>
                <w:sz w:val="16"/>
                <w:szCs w:val="16"/>
              </w:rPr>
            </w:pPr>
          </w:p>
          <w:p w14:paraId="599C0FC2" w14:textId="77777777" w:rsidR="005155B8" w:rsidRPr="00C10764" w:rsidRDefault="005155B8" w:rsidP="000019E3">
            <w:pPr>
              <w:widowControl/>
              <w:spacing w:line="0" w:lineRule="atLeast"/>
              <w:rPr>
                <w:rFonts w:ascii="ＭＳ 明朝" w:eastAsia="ＭＳ 明朝" w:hAnsi="ＭＳ 明朝" w:cs="ＭＳ Ｐゴシック"/>
                <w:kern w:val="0"/>
                <w:sz w:val="16"/>
                <w:szCs w:val="16"/>
              </w:rPr>
            </w:pPr>
          </w:p>
          <w:p w14:paraId="5315696E" w14:textId="77777777" w:rsidR="005155B8" w:rsidRPr="00C10764" w:rsidRDefault="005155B8" w:rsidP="000019E3">
            <w:pPr>
              <w:widowControl/>
              <w:spacing w:line="0" w:lineRule="atLeast"/>
              <w:rPr>
                <w:rFonts w:ascii="ＭＳ 明朝" w:eastAsia="ＭＳ 明朝" w:hAnsi="ＭＳ 明朝" w:cs="ＭＳ Ｐゴシック"/>
                <w:kern w:val="0"/>
                <w:sz w:val="16"/>
                <w:szCs w:val="16"/>
              </w:rPr>
            </w:pPr>
          </w:p>
          <w:p w14:paraId="777A86A3" w14:textId="77777777" w:rsidR="005155B8" w:rsidRPr="00C10764" w:rsidRDefault="005155B8" w:rsidP="000019E3">
            <w:pPr>
              <w:widowControl/>
              <w:spacing w:line="0" w:lineRule="atLeast"/>
              <w:rPr>
                <w:rFonts w:ascii="ＭＳ 明朝" w:eastAsia="ＭＳ 明朝" w:hAnsi="ＭＳ 明朝" w:cs="ＭＳ Ｐゴシック"/>
                <w:kern w:val="0"/>
                <w:sz w:val="16"/>
                <w:szCs w:val="16"/>
              </w:rPr>
            </w:pPr>
          </w:p>
          <w:p w14:paraId="328C07B6" w14:textId="77777777" w:rsidR="005155B8" w:rsidRPr="00C10764" w:rsidRDefault="005155B8" w:rsidP="000019E3">
            <w:pPr>
              <w:widowControl/>
              <w:spacing w:line="0" w:lineRule="atLeast"/>
              <w:rPr>
                <w:rFonts w:ascii="ＭＳ 明朝" w:eastAsia="ＭＳ 明朝" w:hAnsi="ＭＳ 明朝" w:cs="ＭＳ Ｐゴシック"/>
                <w:kern w:val="0"/>
                <w:sz w:val="16"/>
                <w:szCs w:val="16"/>
              </w:rPr>
            </w:pPr>
          </w:p>
          <w:p w14:paraId="4110AB8E" w14:textId="77777777" w:rsidR="005155B8" w:rsidRPr="00C10764" w:rsidRDefault="005155B8" w:rsidP="000019E3">
            <w:pPr>
              <w:widowControl/>
              <w:spacing w:line="0" w:lineRule="atLeast"/>
              <w:rPr>
                <w:rFonts w:ascii="ＭＳ 明朝" w:eastAsia="ＭＳ 明朝" w:hAnsi="ＭＳ 明朝" w:cs="ＭＳ Ｐゴシック"/>
                <w:kern w:val="0"/>
                <w:sz w:val="16"/>
                <w:szCs w:val="16"/>
              </w:rPr>
            </w:pPr>
          </w:p>
          <w:p w14:paraId="379249A4" w14:textId="77777777" w:rsidR="005155B8" w:rsidRPr="00C10764" w:rsidRDefault="005155B8" w:rsidP="000019E3">
            <w:pPr>
              <w:widowControl/>
              <w:spacing w:line="0" w:lineRule="atLeast"/>
              <w:rPr>
                <w:rFonts w:ascii="ＭＳ 明朝" w:eastAsia="ＭＳ 明朝" w:hAnsi="ＭＳ 明朝" w:cs="ＭＳ Ｐゴシック"/>
                <w:kern w:val="0"/>
                <w:sz w:val="16"/>
                <w:szCs w:val="16"/>
              </w:rPr>
            </w:pPr>
          </w:p>
          <w:p w14:paraId="021FF75E" w14:textId="77777777" w:rsidR="005155B8" w:rsidRPr="00C10764" w:rsidRDefault="005155B8" w:rsidP="000019E3">
            <w:pPr>
              <w:widowControl/>
              <w:spacing w:line="0" w:lineRule="atLeast"/>
              <w:rPr>
                <w:rFonts w:ascii="ＭＳ 明朝" w:eastAsia="ＭＳ 明朝" w:hAnsi="ＭＳ 明朝" w:cs="ＭＳ Ｐゴシック"/>
                <w:kern w:val="0"/>
                <w:sz w:val="16"/>
                <w:szCs w:val="16"/>
              </w:rPr>
            </w:pPr>
          </w:p>
          <w:p w14:paraId="1F617C02" w14:textId="77777777" w:rsidR="005155B8" w:rsidRPr="00C10764" w:rsidRDefault="005155B8" w:rsidP="000019E3">
            <w:pPr>
              <w:widowControl/>
              <w:spacing w:line="0" w:lineRule="atLeast"/>
              <w:rPr>
                <w:rFonts w:ascii="ＭＳ 明朝" w:eastAsia="ＭＳ 明朝" w:hAnsi="ＭＳ 明朝" w:cs="ＭＳ Ｐゴシック"/>
                <w:kern w:val="0"/>
                <w:sz w:val="16"/>
                <w:szCs w:val="16"/>
              </w:rPr>
            </w:pPr>
          </w:p>
          <w:p w14:paraId="79DF2EAB" w14:textId="77777777" w:rsidR="005155B8" w:rsidRPr="00C10764" w:rsidRDefault="005155B8" w:rsidP="000019E3">
            <w:pPr>
              <w:widowControl/>
              <w:spacing w:line="0" w:lineRule="atLeast"/>
              <w:rPr>
                <w:rFonts w:ascii="ＭＳ 明朝" w:eastAsia="ＭＳ 明朝" w:hAnsi="ＭＳ 明朝" w:cs="ＭＳ Ｐゴシック"/>
                <w:kern w:val="0"/>
                <w:sz w:val="16"/>
                <w:szCs w:val="16"/>
              </w:rPr>
            </w:pPr>
          </w:p>
          <w:p w14:paraId="020E5414" w14:textId="77777777" w:rsidR="005155B8" w:rsidRPr="00C10764" w:rsidRDefault="005155B8" w:rsidP="000019E3">
            <w:pPr>
              <w:widowControl/>
              <w:spacing w:line="0" w:lineRule="atLeast"/>
              <w:rPr>
                <w:rFonts w:ascii="ＭＳ 明朝" w:eastAsia="ＭＳ 明朝" w:hAnsi="ＭＳ 明朝" w:cs="ＭＳ Ｐゴシック"/>
                <w:kern w:val="0"/>
                <w:sz w:val="16"/>
                <w:szCs w:val="16"/>
              </w:rPr>
            </w:pPr>
          </w:p>
          <w:p w14:paraId="7ABC43C7" w14:textId="77777777" w:rsidR="005155B8" w:rsidRPr="00C10764" w:rsidRDefault="005155B8" w:rsidP="000019E3">
            <w:pPr>
              <w:widowControl/>
              <w:spacing w:line="0" w:lineRule="atLeast"/>
              <w:rPr>
                <w:rFonts w:ascii="ＭＳ 明朝" w:eastAsia="ＭＳ 明朝" w:hAnsi="ＭＳ 明朝" w:cs="ＭＳ Ｐゴシック"/>
                <w:kern w:val="0"/>
                <w:sz w:val="16"/>
                <w:szCs w:val="16"/>
              </w:rPr>
            </w:pPr>
          </w:p>
          <w:p w14:paraId="23811232" w14:textId="77777777" w:rsidR="005155B8" w:rsidRPr="00C10764" w:rsidRDefault="005155B8" w:rsidP="000019E3">
            <w:pPr>
              <w:widowControl/>
              <w:spacing w:line="0" w:lineRule="atLeast"/>
              <w:rPr>
                <w:rFonts w:ascii="ＭＳ 明朝" w:eastAsia="ＭＳ 明朝" w:hAnsi="ＭＳ 明朝" w:cs="ＭＳ Ｐゴシック"/>
                <w:kern w:val="0"/>
                <w:sz w:val="16"/>
                <w:szCs w:val="16"/>
              </w:rPr>
            </w:pPr>
          </w:p>
          <w:p w14:paraId="29A3DE1C" w14:textId="77777777" w:rsidR="005155B8" w:rsidRPr="00C10764" w:rsidRDefault="005155B8" w:rsidP="000019E3">
            <w:pPr>
              <w:widowControl/>
              <w:spacing w:line="0" w:lineRule="atLeast"/>
              <w:rPr>
                <w:rFonts w:ascii="ＭＳ 明朝" w:eastAsia="ＭＳ 明朝" w:hAnsi="ＭＳ 明朝" w:cs="ＭＳ Ｐゴシック"/>
                <w:kern w:val="0"/>
                <w:sz w:val="16"/>
                <w:szCs w:val="16"/>
              </w:rPr>
            </w:pPr>
          </w:p>
          <w:p w14:paraId="0E8C98C3" w14:textId="77777777" w:rsidR="005155B8" w:rsidRPr="00C10764" w:rsidRDefault="005155B8" w:rsidP="000019E3">
            <w:pPr>
              <w:widowControl/>
              <w:spacing w:line="0" w:lineRule="atLeast"/>
              <w:rPr>
                <w:rFonts w:ascii="ＭＳ 明朝" w:eastAsia="ＭＳ 明朝" w:hAnsi="ＭＳ 明朝" w:cs="ＭＳ Ｐゴシック"/>
                <w:kern w:val="0"/>
                <w:sz w:val="16"/>
                <w:szCs w:val="16"/>
              </w:rPr>
            </w:pPr>
          </w:p>
          <w:p w14:paraId="42CD3A58" w14:textId="77777777" w:rsidR="005155B8" w:rsidRPr="00C10764" w:rsidRDefault="005155B8" w:rsidP="000019E3">
            <w:pPr>
              <w:widowControl/>
              <w:spacing w:line="0" w:lineRule="atLeast"/>
              <w:rPr>
                <w:rFonts w:ascii="ＭＳ 明朝" w:eastAsia="ＭＳ 明朝" w:hAnsi="ＭＳ 明朝" w:cs="ＭＳ Ｐゴシック"/>
                <w:kern w:val="0"/>
                <w:sz w:val="16"/>
                <w:szCs w:val="16"/>
              </w:rPr>
            </w:pPr>
          </w:p>
          <w:p w14:paraId="56442313" w14:textId="77777777" w:rsidR="005155B8" w:rsidRPr="00C10764" w:rsidRDefault="005155B8" w:rsidP="000019E3">
            <w:pPr>
              <w:widowControl/>
              <w:spacing w:line="0" w:lineRule="atLeast"/>
              <w:rPr>
                <w:rFonts w:ascii="ＭＳ 明朝" w:eastAsia="ＭＳ 明朝" w:hAnsi="ＭＳ 明朝" w:cs="ＭＳ Ｐゴシック"/>
                <w:kern w:val="0"/>
                <w:sz w:val="16"/>
                <w:szCs w:val="16"/>
              </w:rPr>
            </w:pPr>
          </w:p>
          <w:p w14:paraId="0F027954" w14:textId="77777777" w:rsidR="005155B8" w:rsidRPr="00C10764" w:rsidRDefault="005155B8" w:rsidP="000019E3">
            <w:pPr>
              <w:widowControl/>
              <w:spacing w:line="0" w:lineRule="atLeast"/>
              <w:rPr>
                <w:rFonts w:ascii="ＭＳ 明朝" w:eastAsia="ＭＳ 明朝" w:hAnsi="ＭＳ 明朝" w:cs="ＭＳ Ｐゴシック"/>
                <w:kern w:val="0"/>
                <w:sz w:val="16"/>
                <w:szCs w:val="16"/>
              </w:rPr>
            </w:pPr>
          </w:p>
          <w:p w14:paraId="6CF554CB" w14:textId="77777777" w:rsidR="005155B8" w:rsidRPr="00C10764" w:rsidRDefault="005155B8" w:rsidP="000019E3">
            <w:pPr>
              <w:widowControl/>
              <w:spacing w:line="0" w:lineRule="atLeast"/>
              <w:rPr>
                <w:rFonts w:ascii="ＭＳ 明朝" w:eastAsia="ＭＳ 明朝" w:hAnsi="ＭＳ 明朝" w:cs="ＭＳ Ｐゴシック"/>
                <w:kern w:val="0"/>
                <w:sz w:val="16"/>
                <w:szCs w:val="16"/>
              </w:rPr>
            </w:pPr>
          </w:p>
          <w:p w14:paraId="1AC2E250" w14:textId="77777777" w:rsidR="005155B8" w:rsidRPr="00C10764" w:rsidRDefault="005155B8" w:rsidP="000019E3">
            <w:pPr>
              <w:widowControl/>
              <w:spacing w:line="0" w:lineRule="atLeast"/>
              <w:rPr>
                <w:rFonts w:ascii="ＭＳ 明朝" w:eastAsia="ＭＳ 明朝" w:hAnsi="ＭＳ 明朝" w:cs="ＭＳ Ｐゴシック"/>
                <w:kern w:val="0"/>
                <w:sz w:val="16"/>
                <w:szCs w:val="16"/>
              </w:rPr>
            </w:pPr>
          </w:p>
          <w:p w14:paraId="4170E690" w14:textId="77777777" w:rsidR="005155B8" w:rsidRPr="00C10764" w:rsidRDefault="005155B8" w:rsidP="000019E3">
            <w:pPr>
              <w:widowControl/>
              <w:spacing w:line="0" w:lineRule="atLeast"/>
              <w:rPr>
                <w:rFonts w:ascii="ＭＳ 明朝" w:eastAsia="ＭＳ 明朝" w:hAnsi="ＭＳ 明朝" w:cs="ＭＳ Ｐゴシック"/>
                <w:kern w:val="0"/>
                <w:sz w:val="16"/>
                <w:szCs w:val="16"/>
              </w:rPr>
            </w:pPr>
          </w:p>
          <w:p w14:paraId="2349F170" w14:textId="77777777" w:rsidR="005155B8" w:rsidRPr="00C10764" w:rsidRDefault="005155B8" w:rsidP="000019E3">
            <w:pPr>
              <w:widowControl/>
              <w:spacing w:line="0" w:lineRule="atLeast"/>
              <w:rPr>
                <w:rFonts w:ascii="ＭＳ 明朝" w:eastAsia="ＭＳ 明朝" w:hAnsi="ＭＳ 明朝" w:cs="ＭＳ Ｐゴシック"/>
                <w:kern w:val="0"/>
                <w:sz w:val="16"/>
                <w:szCs w:val="16"/>
              </w:rPr>
            </w:pPr>
          </w:p>
          <w:p w14:paraId="66C02855" w14:textId="77777777" w:rsidR="005155B8" w:rsidRPr="00C10764" w:rsidRDefault="005155B8" w:rsidP="000019E3">
            <w:pPr>
              <w:widowControl/>
              <w:spacing w:line="0" w:lineRule="atLeast"/>
              <w:rPr>
                <w:rFonts w:ascii="ＭＳ 明朝" w:eastAsia="ＭＳ 明朝" w:hAnsi="ＭＳ 明朝" w:cs="ＭＳ Ｐゴシック"/>
                <w:kern w:val="0"/>
                <w:sz w:val="16"/>
                <w:szCs w:val="16"/>
              </w:rPr>
            </w:pPr>
          </w:p>
          <w:p w14:paraId="74D82C21" w14:textId="77777777" w:rsidR="005155B8" w:rsidRPr="00C10764" w:rsidRDefault="005155B8" w:rsidP="000019E3">
            <w:pPr>
              <w:widowControl/>
              <w:spacing w:line="0" w:lineRule="atLeast"/>
              <w:rPr>
                <w:rFonts w:ascii="ＭＳ 明朝" w:eastAsia="ＭＳ 明朝" w:hAnsi="ＭＳ 明朝" w:cs="ＭＳ Ｐゴシック"/>
                <w:kern w:val="0"/>
                <w:sz w:val="16"/>
                <w:szCs w:val="16"/>
              </w:rPr>
            </w:pPr>
          </w:p>
          <w:p w14:paraId="2421D35E" w14:textId="77777777" w:rsidR="005155B8" w:rsidRPr="00C10764" w:rsidRDefault="005155B8" w:rsidP="000019E3">
            <w:pPr>
              <w:widowControl/>
              <w:spacing w:line="0" w:lineRule="atLeast"/>
              <w:rPr>
                <w:rFonts w:ascii="ＭＳ 明朝" w:eastAsia="ＭＳ 明朝" w:hAnsi="ＭＳ 明朝" w:cs="ＭＳ Ｐゴシック"/>
                <w:kern w:val="0"/>
                <w:sz w:val="16"/>
                <w:szCs w:val="16"/>
              </w:rPr>
            </w:pPr>
          </w:p>
          <w:p w14:paraId="40B68DD9" w14:textId="77777777" w:rsidR="005155B8" w:rsidRPr="00C10764" w:rsidRDefault="005155B8" w:rsidP="000019E3">
            <w:pPr>
              <w:widowControl/>
              <w:spacing w:line="0" w:lineRule="atLeast"/>
              <w:rPr>
                <w:rFonts w:ascii="ＭＳ 明朝" w:eastAsia="ＭＳ 明朝" w:hAnsi="ＭＳ 明朝" w:cs="ＭＳ Ｐゴシック"/>
                <w:kern w:val="0"/>
                <w:sz w:val="16"/>
                <w:szCs w:val="16"/>
              </w:rPr>
            </w:pPr>
          </w:p>
          <w:p w14:paraId="366C895C" w14:textId="77777777" w:rsidR="005155B8" w:rsidRPr="00C10764" w:rsidRDefault="005155B8" w:rsidP="000019E3">
            <w:pPr>
              <w:widowControl/>
              <w:spacing w:line="0" w:lineRule="atLeast"/>
              <w:rPr>
                <w:rFonts w:ascii="ＭＳ 明朝" w:eastAsia="ＭＳ 明朝" w:hAnsi="ＭＳ 明朝" w:cs="ＭＳ Ｐゴシック"/>
                <w:kern w:val="0"/>
                <w:sz w:val="16"/>
                <w:szCs w:val="16"/>
              </w:rPr>
            </w:pPr>
          </w:p>
          <w:p w14:paraId="7CDE6BDB" w14:textId="77777777" w:rsidR="005155B8" w:rsidRPr="00C10764" w:rsidRDefault="005155B8" w:rsidP="000019E3">
            <w:pPr>
              <w:widowControl/>
              <w:spacing w:line="0" w:lineRule="atLeast"/>
              <w:rPr>
                <w:rFonts w:ascii="ＭＳ 明朝" w:eastAsia="ＭＳ 明朝" w:hAnsi="ＭＳ 明朝" w:cs="ＭＳ Ｐゴシック"/>
                <w:kern w:val="0"/>
                <w:sz w:val="16"/>
                <w:szCs w:val="16"/>
              </w:rPr>
            </w:pPr>
          </w:p>
          <w:p w14:paraId="7BDC9DCD" w14:textId="77777777" w:rsidR="005155B8" w:rsidRPr="00C10764" w:rsidRDefault="005155B8" w:rsidP="000019E3">
            <w:pPr>
              <w:widowControl/>
              <w:spacing w:line="0" w:lineRule="atLeast"/>
              <w:rPr>
                <w:rFonts w:ascii="ＭＳ 明朝" w:eastAsia="ＭＳ 明朝" w:hAnsi="ＭＳ 明朝" w:cs="ＭＳ Ｐゴシック"/>
                <w:kern w:val="0"/>
                <w:sz w:val="16"/>
                <w:szCs w:val="16"/>
              </w:rPr>
            </w:pPr>
          </w:p>
          <w:p w14:paraId="599EBB61" w14:textId="77777777" w:rsidR="005155B8" w:rsidRPr="00C10764" w:rsidRDefault="005155B8" w:rsidP="000019E3">
            <w:pPr>
              <w:widowControl/>
              <w:spacing w:line="0" w:lineRule="atLeast"/>
              <w:rPr>
                <w:rFonts w:ascii="ＭＳ 明朝" w:eastAsia="ＭＳ 明朝" w:hAnsi="ＭＳ 明朝" w:cs="ＭＳ Ｐゴシック"/>
                <w:kern w:val="0"/>
                <w:sz w:val="16"/>
                <w:szCs w:val="16"/>
              </w:rPr>
            </w:pPr>
          </w:p>
          <w:p w14:paraId="39876675" w14:textId="77777777" w:rsidR="005155B8" w:rsidRPr="00C10764" w:rsidRDefault="005155B8"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イ　　適　・　否　・　該当なし　　【5</w:t>
            </w:r>
            <w:r w:rsidRPr="00C10764">
              <w:rPr>
                <w:rFonts w:ascii="ＭＳ 明朝" w:eastAsia="ＭＳ 明朝" w:hAnsi="ＭＳ 明朝" w:cs="ＭＳ Ｐゴシック"/>
                <w:kern w:val="0"/>
                <w:sz w:val="16"/>
                <w:szCs w:val="16"/>
              </w:rPr>
              <w:t>00</w:t>
            </w:r>
            <w:r w:rsidRPr="00C10764">
              <w:rPr>
                <w:rFonts w:ascii="ＭＳ 明朝" w:eastAsia="ＭＳ 明朝" w:hAnsi="ＭＳ 明朝" w:cs="ＭＳ Ｐゴシック" w:hint="eastAsia"/>
                <w:kern w:val="0"/>
                <w:sz w:val="16"/>
                <w:szCs w:val="16"/>
              </w:rPr>
              <w:t>単位】</w:t>
            </w:r>
          </w:p>
          <w:p w14:paraId="1A7277C3" w14:textId="77777777" w:rsidR="005155B8" w:rsidRPr="00C10764" w:rsidRDefault="005155B8" w:rsidP="000019E3">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346944D7" w14:textId="77777777" w:rsidR="00E25BA9" w:rsidRPr="00C10764" w:rsidRDefault="00E25BA9" w:rsidP="000019E3">
            <w:pPr>
              <w:widowControl/>
              <w:spacing w:line="0" w:lineRule="atLeast"/>
              <w:rPr>
                <w:rFonts w:ascii="ＭＳ 明朝" w:eastAsia="ＭＳ 明朝" w:hAnsi="ＭＳ 明朝" w:cs="ＭＳ Ｐゴシック"/>
                <w:kern w:val="0"/>
                <w:sz w:val="16"/>
                <w:szCs w:val="16"/>
              </w:rPr>
            </w:pPr>
          </w:p>
          <w:p w14:paraId="4582AD25" w14:textId="77777777" w:rsidR="006A2C0D" w:rsidRPr="00C10764" w:rsidRDefault="006A2C0D"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41393165" w14:textId="77777777" w:rsidR="006A2C0D" w:rsidRPr="00C10764" w:rsidRDefault="006A2C0D"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第9の13の4</w:t>
            </w:r>
          </w:p>
        </w:tc>
      </w:tr>
      <w:tr w:rsidR="00C10764" w:rsidRPr="00C10764" w14:paraId="49E77D29" w14:textId="77777777" w:rsidTr="00B9375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72A7637" w14:textId="77777777" w:rsidR="006F36AE" w:rsidRPr="00C10764" w:rsidRDefault="006F36AE" w:rsidP="000019E3">
            <w:pPr>
              <w:widowControl/>
              <w:spacing w:line="0" w:lineRule="atLeast"/>
              <w:rPr>
                <w:rFonts w:ascii="ＭＳ 明朝" w:eastAsia="ＭＳ 明朝" w:hAnsi="ＭＳ 明朝" w:cs="ＭＳ Ｐゴシック"/>
                <w:kern w:val="0"/>
                <w:sz w:val="16"/>
                <w:szCs w:val="16"/>
              </w:rPr>
            </w:pPr>
          </w:p>
          <w:p w14:paraId="5305D021" w14:textId="77777777" w:rsidR="006F36AE" w:rsidRPr="00C10764" w:rsidRDefault="006F36AE"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2</w:t>
            </w:r>
            <w:r w:rsidRPr="00C10764">
              <w:rPr>
                <w:rFonts w:ascii="ＭＳ 明朝" w:eastAsia="ＭＳ 明朝" w:hAnsi="ＭＳ 明朝" w:cs="ＭＳ Ｐゴシック"/>
                <w:kern w:val="0"/>
                <w:sz w:val="16"/>
                <w:szCs w:val="16"/>
              </w:rPr>
              <w:t>2</w:t>
            </w:r>
            <w:r w:rsidRPr="00C10764">
              <w:rPr>
                <w:rFonts w:ascii="ＭＳ 明朝" w:eastAsia="ＭＳ 明朝" w:hAnsi="ＭＳ 明朝" w:cs="ＭＳ Ｐゴシック" w:hint="eastAsia"/>
                <w:kern w:val="0"/>
                <w:sz w:val="16"/>
                <w:szCs w:val="16"/>
              </w:rPr>
              <w:t xml:space="preserve">　障害者支援施設等</w:t>
            </w:r>
            <w:r w:rsidR="008A627B" w:rsidRPr="00C10764">
              <w:rPr>
                <w:rFonts w:ascii="ＭＳ 明朝" w:eastAsia="ＭＳ 明朝" w:hAnsi="ＭＳ 明朝" w:cs="ＭＳ Ｐゴシック" w:hint="eastAsia"/>
                <w:kern w:val="0"/>
                <w:sz w:val="16"/>
                <w:szCs w:val="16"/>
              </w:rPr>
              <w:t>感染対策向上加算</w:t>
            </w:r>
          </w:p>
          <w:p w14:paraId="210E6C04" w14:textId="77777777" w:rsidR="008A627B" w:rsidRPr="00C10764" w:rsidRDefault="008A627B" w:rsidP="000019E3">
            <w:pPr>
              <w:widowControl/>
              <w:spacing w:line="0" w:lineRule="atLeast"/>
              <w:rPr>
                <w:rFonts w:ascii="ＭＳ 明朝" w:eastAsia="ＭＳ 明朝" w:hAnsi="ＭＳ 明朝" w:cs="ＭＳ Ｐゴシック"/>
                <w:kern w:val="0"/>
                <w:sz w:val="16"/>
                <w:szCs w:val="16"/>
              </w:rPr>
            </w:pPr>
          </w:p>
          <w:p w14:paraId="415289C1" w14:textId="77777777" w:rsidR="006F36AE" w:rsidRPr="00C10764" w:rsidRDefault="006F36AE" w:rsidP="000019E3">
            <w:pPr>
              <w:widowControl/>
              <w:spacing w:line="0" w:lineRule="atLeast"/>
              <w:rPr>
                <w:rFonts w:ascii="ＭＳ 明朝" w:eastAsia="ＭＳ 明朝" w:hAnsi="ＭＳ 明朝" w:cs="ＭＳ Ｐゴシック"/>
                <w:kern w:val="0"/>
                <w:sz w:val="16"/>
                <w:szCs w:val="16"/>
              </w:rPr>
            </w:pPr>
          </w:p>
          <w:p w14:paraId="167B82B7" w14:textId="77777777" w:rsidR="006F36AE" w:rsidRPr="00C10764" w:rsidRDefault="006F36AE" w:rsidP="000019E3">
            <w:pPr>
              <w:widowControl/>
              <w:spacing w:line="0" w:lineRule="atLeast"/>
              <w:rPr>
                <w:rFonts w:ascii="ＭＳ 明朝" w:eastAsia="ＭＳ 明朝" w:hAnsi="ＭＳ 明朝" w:cs="ＭＳ Ｐゴシック"/>
                <w:kern w:val="0"/>
                <w:sz w:val="16"/>
                <w:szCs w:val="16"/>
              </w:rPr>
            </w:pPr>
          </w:p>
          <w:p w14:paraId="1B52528A" w14:textId="77777777" w:rsidR="006F36AE" w:rsidRPr="00C10764" w:rsidRDefault="006F36AE" w:rsidP="000019E3">
            <w:pPr>
              <w:widowControl/>
              <w:spacing w:line="0" w:lineRule="atLeast"/>
              <w:rPr>
                <w:rFonts w:ascii="ＭＳ 明朝" w:eastAsia="ＭＳ 明朝" w:hAnsi="ＭＳ 明朝" w:cs="ＭＳ Ｐゴシック"/>
                <w:kern w:val="0"/>
                <w:sz w:val="16"/>
                <w:szCs w:val="16"/>
              </w:rPr>
            </w:pPr>
          </w:p>
          <w:p w14:paraId="40354A7B" w14:textId="77777777" w:rsidR="006F36AE" w:rsidRPr="00C10764" w:rsidRDefault="006F36AE" w:rsidP="000019E3">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7771C0F" w14:textId="77777777" w:rsidR="006F36AE" w:rsidRPr="00C10764" w:rsidRDefault="006F36AE" w:rsidP="006A01F9">
            <w:pPr>
              <w:widowControl/>
              <w:spacing w:line="0" w:lineRule="atLeast"/>
              <w:rPr>
                <w:rFonts w:ascii="ＭＳ 明朝" w:eastAsia="ＭＳ 明朝" w:hAnsi="ＭＳ 明朝" w:cs="ＭＳ Ｐゴシック"/>
                <w:kern w:val="0"/>
                <w:sz w:val="16"/>
                <w:szCs w:val="16"/>
              </w:rPr>
            </w:pPr>
          </w:p>
          <w:p w14:paraId="0F7C6151" w14:textId="77777777" w:rsidR="008A627B" w:rsidRPr="00C10764" w:rsidRDefault="008A627B" w:rsidP="006A01F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ア　障害者支援施設等感染対策向上加算（Ⅰ）</w:t>
            </w:r>
          </w:p>
          <w:p w14:paraId="31AE0930" w14:textId="77777777" w:rsidR="008A627B" w:rsidRPr="00C10764" w:rsidRDefault="008A627B" w:rsidP="006A01F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以下の（１）から（３）までのいずれにも適合するものとして県に届け出た指定施設入所支援等の</w:t>
            </w:r>
          </w:p>
          <w:p w14:paraId="7CA34914" w14:textId="77777777" w:rsidR="008A627B" w:rsidRPr="00C10764" w:rsidRDefault="008A627B" w:rsidP="008A627B">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単位において、1月につき所定単位数を加算しているか。</w:t>
            </w:r>
          </w:p>
          <w:p w14:paraId="1F3791E2" w14:textId="77777777" w:rsidR="008A627B" w:rsidRPr="00C10764" w:rsidRDefault="008A627B" w:rsidP="008A627B">
            <w:pPr>
              <w:widowControl/>
              <w:spacing w:line="0" w:lineRule="atLeast"/>
              <w:ind w:firstLineChars="200" w:firstLine="320"/>
              <w:rPr>
                <w:rFonts w:ascii="ＭＳ 明朝" w:eastAsia="ＭＳ 明朝" w:hAnsi="ＭＳ 明朝" w:cs="ＭＳ Ｐゴシック"/>
                <w:kern w:val="0"/>
                <w:sz w:val="16"/>
                <w:szCs w:val="16"/>
              </w:rPr>
            </w:pPr>
          </w:p>
          <w:p w14:paraId="31E44A44" w14:textId="77777777" w:rsidR="008A627B" w:rsidRPr="00C10764" w:rsidRDefault="008A627B" w:rsidP="008A627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（１）感染症の予防及び感染症の患者に対する医療に関する法律（平成</w:t>
            </w:r>
            <w:r w:rsidRPr="00C10764">
              <w:rPr>
                <w:rFonts w:ascii="ＭＳ 明朝" w:eastAsia="ＭＳ 明朝" w:hAnsi="ＭＳ 明朝" w:cs="ＭＳ Ｐゴシック"/>
                <w:kern w:val="0"/>
                <w:sz w:val="16"/>
                <w:szCs w:val="16"/>
              </w:rPr>
              <w:t>10</w:t>
            </w:r>
            <w:r w:rsidRPr="00C10764">
              <w:rPr>
                <w:rFonts w:ascii="ＭＳ 明朝" w:eastAsia="ＭＳ 明朝" w:hAnsi="ＭＳ 明朝" w:cs="ＭＳ Ｐゴシック" w:hint="eastAsia"/>
                <w:kern w:val="0"/>
                <w:sz w:val="16"/>
                <w:szCs w:val="16"/>
              </w:rPr>
              <w:t>年法律第</w:t>
            </w:r>
            <w:r w:rsidRPr="00C10764">
              <w:rPr>
                <w:rFonts w:ascii="ＭＳ 明朝" w:eastAsia="ＭＳ 明朝" w:hAnsi="ＭＳ 明朝" w:cs="ＭＳ Ｐゴシック"/>
                <w:kern w:val="0"/>
                <w:sz w:val="16"/>
                <w:szCs w:val="16"/>
              </w:rPr>
              <w:t>114</w:t>
            </w:r>
            <w:r w:rsidRPr="00C10764">
              <w:rPr>
                <w:rFonts w:ascii="ＭＳ 明朝" w:eastAsia="ＭＳ 明朝" w:hAnsi="ＭＳ 明朝" w:cs="ＭＳ Ｐゴシック" w:hint="eastAsia"/>
                <w:kern w:val="0"/>
                <w:sz w:val="16"/>
                <w:szCs w:val="16"/>
              </w:rPr>
              <w:t>号）第６</w:t>
            </w:r>
          </w:p>
          <w:p w14:paraId="1E01F144" w14:textId="77777777" w:rsidR="008A627B" w:rsidRPr="00C10764" w:rsidRDefault="008A627B" w:rsidP="008A627B">
            <w:pPr>
              <w:widowControl/>
              <w:spacing w:line="0" w:lineRule="atLeast"/>
              <w:ind w:leftChars="100" w:left="210" w:firstLineChars="300" w:firstLine="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条第</w:t>
            </w:r>
            <w:r w:rsidRPr="00C10764">
              <w:rPr>
                <w:rFonts w:ascii="ＭＳ 明朝" w:eastAsia="ＭＳ 明朝" w:hAnsi="ＭＳ 明朝" w:cs="ＭＳ Ｐゴシック"/>
                <w:kern w:val="0"/>
                <w:sz w:val="16"/>
                <w:szCs w:val="16"/>
              </w:rPr>
              <w:t>17</w:t>
            </w:r>
            <w:r w:rsidRPr="00C10764">
              <w:rPr>
                <w:rFonts w:ascii="ＭＳ 明朝" w:eastAsia="ＭＳ 明朝" w:hAnsi="ＭＳ 明朝" w:cs="ＭＳ Ｐゴシック" w:hint="eastAsia"/>
                <w:kern w:val="0"/>
                <w:sz w:val="16"/>
                <w:szCs w:val="16"/>
              </w:rPr>
              <w:t>項に規定する第二種協定指定医療機関（以下「第二種協定指定医療機関」という。）</w:t>
            </w:r>
          </w:p>
          <w:p w14:paraId="4B917A05" w14:textId="77777777" w:rsidR="008A627B" w:rsidRPr="00C10764" w:rsidRDefault="008A627B" w:rsidP="008A627B">
            <w:pPr>
              <w:widowControl/>
              <w:spacing w:line="0" w:lineRule="atLeast"/>
              <w:ind w:leftChars="100" w:left="210" w:firstLineChars="300" w:firstLine="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との間で、新興感染症（同条第７項に規定する新型インフルエンザ等感染症、同条第８項に規</w:t>
            </w:r>
          </w:p>
          <w:p w14:paraId="2702F420" w14:textId="77777777" w:rsidR="008A627B" w:rsidRPr="00C10764" w:rsidRDefault="008A627B" w:rsidP="008A627B">
            <w:pPr>
              <w:widowControl/>
              <w:spacing w:line="0" w:lineRule="atLeast"/>
              <w:ind w:leftChars="100" w:left="210" w:firstLineChars="300" w:firstLine="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定する指定感染症又は同条第９項に規定する新感染症をいう。以下同じ。）の発生時等の対応</w:t>
            </w:r>
          </w:p>
          <w:p w14:paraId="375C2F17" w14:textId="77777777" w:rsidR="008A627B" w:rsidRPr="00C10764" w:rsidRDefault="008A627B" w:rsidP="008A627B">
            <w:pPr>
              <w:widowControl/>
              <w:spacing w:line="0" w:lineRule="atLeast"/>
              <w:ind w:leftChars="100" w:left="210" w:firstLineChars="300" w:firstLine="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を行う体制を確保していること。</w:t>
            </w:r>
          </w:p>
          <w:p w14:paraId="6687596C" w14:textId="77777777" w:rsidR="008A627B" w:rsidRPr="00C10764" w:rsidRDefault="008A627B" w:rsidP="008A627B">
            <w:pPr>
              <w:widowControl/>
              <w:spacing w:line="0" w:lineRule="atLeast"/>
              <w:ind w:leftChars="100" w:left="210" w:firstLineChars="300" w:firstLine="480"/>
              <w:rPr>
                <w:rFonts w:ascii="ＭＳ 明朝" w:eastAsia="ＭＳ 明朝" w:hAnsi="ＭＳ 明朝" w:cs="ＭＳ Ｐゴシック"/>
                <w:kern w:val="0"/>
                <w:sz w:val="16"/>
                <w:szCs w:val="16"/>
              </w:rPr>
            </w:pPr>
          </w:p>
          <w:p w14:paraId="717E7CCB" w14:textId="77777777" w:rsidR="008A627B" w:rsidRPr="00C10764" w:rsidRDefault="008A627B" w:rsidP="008A627B">
            <w:pPr>
              <w:widowControl/>
              <w:spacing w:line="0" w:lineRule="atLeast"/>
              <w:ind w:left="640" w:hangingChars="400" w:hanging="6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（２）指定障害者支援施設基準第</w:t>
            </w:r>
            <w:r w:rsidRPr="00C10764">
              <w:rPr>
                <w:rFonts w:ascii="ＭＳ 明朝" w:eastAsia="ＭＳ 明朝" w:hAnsi="ＭＳ 明朝" w:cs="ＭＳ Ｐゴシック"/>
                <w:kern w:val="0"/>
                <w:sz w:val="16"/>
                <w:szCs w:val="16"/>
              </w:rPr>
              <w:t>46</w:t>
            </w:r>
            <w:r w:rsidRPr="00C10764">
              <w:rPr>
                <w:rFonts w:ascii="ＭＳ 明朝" w:eastAsia="ＭＳ 明朝" w:hAnsi="ＭＳ 明朝" w:cs="ＭＳ Ｐゴシック" w:hint="eastAsia"/>
                <w:kern w:val="0"/>
                <w:sz w:val="16"/>
                <w:szCs w:val="16"/>
              </w:rPr>
              <w:t>条第１項に規定する協力医療機関その他の医療機関（以下この⑵において「協力医療機関等」という。）との間で、感染症（新興感染症を除く。以下この⑵において同じ。）の発生時等の対応を取り決めるとともに、感染症の発生時等に、協力医療機関等と連携し適切に対応していること。</w:t>
            </w:r>
          </w:p>
          <w:p w14:paraId="1C865B8E" w14:textId="77777777" w:rsidR="008A627B" w:rsidRPr="00C10764" w:rsidRDefault="008A627B" w:rsidP="008A627B">
            <w:pPr>
              <w:widowControl/>
              <w:spacing w:line="0" w:lineRule="atLeast"/>
              <w:ind w:left="640" w:hangingChars="400" w:hanging="640"/>
              <w:rPr>
                <w:rFonts w:ascii="ＭＳ 明朝" w:eastAsia="ＭＳ 明朝" w:hAnsi="ＭＳ 明朝" w:cs="ＭＳ Ｐゴシック"/>
                <w:kern w:val="0"/>
                <w:sz w:val="16"/>
                <w:szCs w:val="16"/>
              </w:rPr>
            </w:pPr>
          </w:p>
          <w:p w14:paraId="697307F6" w14:textId="77777777" w:rsidR="008A627B" w:rsidRPr="00C10764" w:rsidRDefault="008A627B" w:rsidP="008A627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（３）診療報酬の算定方法（平成</w:t>
            </w:r>
            <w:r w:rsidRPr="00C10764">
              <w:rPr>
                <w:rFonts w:ascii="ＭＳ 明朝" w:eastAsia="ＭＳ 明朝" w:hAnsi="ＭＳ 明朝" w:cs="ＭＳ Ｐゴシック"/>
                <w:kern w:val="0"/>
                <w:sz w:val="16"/>
                <w:szCs w:val="16"/>
              </w:rPr>
              <w:t>20</w:t>
            </w:r>
            <w:r w:rsidRPr="00C10764">
              <w:rPr>
                <w:rFonts w:ascii="ＭＳ 明朝" w:eastAsia="ＭＳ 明朝" w:hAnsi="ＭＳ 明朝" w:cs="ＭＳ Ｐゴシック" w:hint="eastAsia"/>
                <w:kern w:val="0"/>
                <w:sz w:val="16"/>
                <w:szCs w:val="16"/>
              </w:rPr>
              <w:t>年厚生労働省告示第</w:t>
            </w:r>
            <w:r w:rsidRPr="00C10764">
              <w:rPr>
                <w:rFonts w:ascii="ＭＳ 明朝" w:eastAsia="ＭＳ 明朝" w:hAnsi="ＭＳ 明朝" w:cs="ＭＳ Ｐゴシック"/>
                <w:kern w:val="0"/>
                <w:sz w:val="16"/>
                <w:szCs w:val="16"/>
              </w:rPr>
              <w:t>59</w:t>
            </w:r>
            <w:r w:rsidRPr="00C10764">
              <w:rPr>
                <w:rFonts w:ascii="ＭＳ 明朝" w:eastAsia="ＭＳ 明朝" w:hAnsi="ＭＳ 明朝" w:cs="ＭＳ Ｐゴシック" w:hint="eastAsia"/>
                <w:kern w:val="0"/>
                <w:sz w:val="16"/>
                <w:szCs w:val="16"/>
              </w:rPr>
              <w:t>号）別表第一医科診療報酬点数表（以</w:t>
            </w:r>
          </w:p>
          <w:p w14:paraId="7D055D1A" w14:textId="77777777" w:rsidR="009F73CC" w:rsidRPr="00C10764" w:rsidRDefault="008A627B" w:rsidP="009F73CC">
            <w:pPr>
              <w:widowControl/>
              <w:spacing w:line="0" w:lineRule="atLeast"/>
              <w:ind w:firstLineChars="400" w:firstLine="6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下「医科診療報酬点数表」という。）の区分番号Ａ２３４－２に規定</w:t>
            </w:r>
            <w:r w:rsidR="009F73CC" w:rsidRPr="00C10764">
              <w:rPr>
                <w:rFonts w:ascii="ＭＳ 明朝" w:eastAsia="ＭＳ 明朝" w:hAnsi="ＭＳ 明朝" w:cs="ＭＳ Ｐゴシック" w:hint="eastAsia"/>
                <w:kern w:val="0"/>
                <w:sz w:val="16"/>
                <w:szCs w:val="16"/>
              </w:rPr>
              <w:t>する感染対策向上加算</w:t>
            </w:r>
            <w:r w:rsidRPr="00C10764">
              <w:rPr>
                <w:rFonts w:ascii="ＭＳ 明朝" w:eastAsia="ＭＳ 明朝" w:hAnsi="ＭＳ 明朝" w:cs="ＭＳ Ｐゴシック" w:hint="eastAsia"/>
                <w:kern w:val="0"/>
                <w:sz w:val="16"/>
                <w:szCs w:val="16"/>
              </w:rPr>
              <w:t>又</w:t>
            </w:r>
          </w:p>
          <w:p w14:paraId="51D1AE7F" w14:textId="77777777" w:rsidR="009F73CC" w:rsidRPr="00C10764" w:rsidRDefault="008A627B" w:rsidP="009F73CC">
            <w:pPr>
              <w:widowControl/>
              <w:spacing w:line="0" w:lineRule="atLeast"/>
              <w:ind w:firstLineChars="400" w:firstLine="6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は医科診療報酬点数表の区分番号Ａ０００に掲げる初診料の注</w:t>
            </w:r>
            <w:r w:rsidRPr="00C10764">
              <w:rPr>
                <w:rFonts w:ascii="ＭＳ 明朝" w:eastAsia="ＭＳ 明朝" w:hAnsi="ＭＳ 明朝" w:cs="ＭＳ Ｐゴシック"/>
                <w:kern w:val="0"/>
                <w:sz w:val="16"/>
                <w:szCs w:val="16"/>
              </w:rPr>
              <w:t>11</w:t>
            </w:r>
            <w:r w:rsidRPr="00C10764">
              <w:rPr>
                <w:rFonts w:ascii="ＭＳ 明朝" w:eastAsia="ＭＳ 明朝" w:hAnsi="ＭＳ 明朝" w:cs="ＭＳ Ｐゴシック" w:hint="eastAsia"/>
                <w:kern w:val="0"/>
                <w:sz w:val="16"/>
                <w:szCs w:val="16"/>
              </w:rPr>
              <w:t>及び区分番号Ａ００１に掲</w:t>
            </w:r>
          </w:p>
          <w:p w14:paraId="7420284F" w14:textId="77777777" w:rsidR="009F73CC" w:rsidRPr="00C10764" w:rsidRDefault="008A627B" w:rsidP="009F73CC">
            <w:pPr>
              <w:widowControl/>
              <w:spacing w:line="0" w:lineRule="atLeast"/>
              <w:ind w:firstLineChars="400" w:firstLine="6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げる再診料の外来感染対策向上加算に係る届出を行った医療機関等が行う院内感染対策に関</w:t>
            </w:r>
          </w:p>
          <w:p w14:paraId="10B7474D" w14:textId="77777777" w:rsidR="008A627B" w:rsidRPr="00C10764" w:rsidRDefault="008A627B" w:rsidP="009F73CC">
            <w:pPr>
              <w:widowControl/>
              <w:spacing w:line="0" w:lineRule="atLeast"/>
              <w:ind w:firstLineChars="400" w:firstLine="6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する研修又は訓練に１年に１回以上参加していること。</w:t>
            </w:r>
          </w:p>
          <w:p w14:paraId="62371E53" w14:textId="77777777" w:rsidR="008A627B" w:rsidRPr="00C10764" w:rsidRDefault="008A627B" w:rsidP="008A627B">
            <w:pPr>
              <w:widowControl/>
              <w:spacing w:line="0" w:lineRule="atLeast"/>
              <w:ind w:firstLineChars="400" w:firstLine="640"/>
              <w:rPr>
                <w:rFonts w:ascii="ＭＳ 明朝" w:eastAsia="ＭＳ 明朝" w:hAnsi="ＭＳ 明朝" w:cs="ＭＳ Ｐゴシック"/>
                <w:kern w:val="0"/>
                <w:sz w:val="16"/>
                <w:szCs w:val="16"/>
              </w:rPr>
            </w:pPr>
          </w:p>
          <w:p w14:paraId="77934FAF" w14:textId="77777777" w:rsidR="008A627B" w:rsidRPr="00C10764" w:rsidRDefault="008A627B" w:rsidP="008A627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highlight w:val="lightGray"/>
              </w:rPr>
              <w:t>※留意事項</w:t>
            </w:r>
            <w:r w:rsidR="009F73CC" w:rsidRPr="00C10764">
              <w:rPr>
                <w:rFonts w:ascii="ＭＳ 明朝" w:eastAsia="ＭＳ 明朝" w:hAnsi="ＭＳ 明朝" w:cs="ＭＳ Ｐゴシック" w:hint="eastAsia"/>
                <w:kern w:val="0"/>
                <w:sz w:val="16"/>
                <w:szCs w:val="16"/>
                <w:highlight w:val="lightGray"/>
              </w:rPr>
              <w:t xml:space="preserve">　　　　　　　　　　　　　　　　　　　　　　　　　　　　　　　　　　　　　　　　　</w:t>
            </w:r>
          </w:p>
          <w:p w14:paraId="6964DE3D" w14:textId="77777777" w:rsidR="008A627B" w:rsidRPr="00C10764" w:rsidRDefault="008A627B" w:rsidP="008A627B">
            <w:pPr>
              <w:widowControl/>
              <w:spacing w:line="0" w:lineRule="atLeast"/>
              <w:ind w:left="480" w:hangingChars="300" w:hanging="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（一）当該加算は、障害者支援施設における平時からの感染対策の実施や、感染症発生時に感染者の対応を行う医療機関との連携体制を評価するものであること。</w:t>
            </w:r>
          </w:p>
          <w:p w14:paraId="5DAEB921" w14:textId="77777777" w:rsidR="008A627B" w:rsidRPr="00C10764" w:rsidRDefault="008A627B" w:rsidP="008A627B">
            <w:pPr>
              <w:widowControl/>
              <w:spacing w:line="0" w:lineRule="atLeast"/>
              <w:rPr>
                <w:rFonts w:ascii="ＭＳ 明朝" w:eastAsia="ＭＳ 明朝" w:hAnsi="ＭＳ 明朝" w:cs="ＭＳ Ｐゴシック"/>
                <w:kern w:val="0"/>
                <w:sz w:val="16"/>
                <w:szCs w:val="16"/>
              </w:rPr>
            </w:pPr>
          </w:p>
          <w:p w14:paraId="13010134" w14:textId="77777777" w:rsidR="008A627B" w:rsidRPr="00C10764" w:rsidRDefault="008A627B" w:rsidP="008A627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（二）障害者支援施設等において感染対策を担当する者が、医療機関等が行う院内感染対策に関する研</w:t>
            </w:r>
          </w:p>
          <w:p w14:paraId="2897F60B" w14:textId="77777777" w:rsidR="009F73CC" w:rsidRPr="00C10764" w:rsidRDefault="008A627B" w:rsidP="008A627B">
            <w:pPr>
              <w:widowControl/>
              <w:spacing w:line="0" w:lineRule="atLeast"/>
              <w:ind w:firstLineChars="300" w:firstLine="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修又は訓練に少なくとも１年に</w:t>
            </w:r>
            <w:r w:rsidRPr="00C10764">
              <w:rPr>
                <w:rFonts w:ascii="ＭＳ 明朝" w:eastAsia="ＭＳ 明朝" w:hAnsi="ＭＳ 明朝" w:cs="ＭＳ Ｐゴシック"/>
                <w:kern w:val="0"/>
                <w:sz w:val="16"/>
                <w:szCs w:val="16"/>
              </w:rPr>
              <w:t>1</w:t>
            </w:r>
            <w:r w:rsidRPr="00C10764">
              <w:rPr>
                <w:rFonts w:ascii="ＭＳ 明朝" w:eastAsia="ＭＳ 明朝" w:hAnsi="ＭＳ 明朝" w:cs="ＭＳ Ｐゴシック" w:hint="eastAsia"/>
                <w:kern w:val="0"/>
                <w:sz w:val="16"/>
                <w:szCs w:val="16"/>
              </w:rPr>
              <w:t>回以上参加し、指導及び助言を受けること。院内感染対策に関</w:t>
            </w:r>
          </w:p>
          <w:p w14:paraId="68C6C8C7" w14:textId="77777777" w:rsidR="009F73CC" w:rsidRPr="00C10764" w:rsidRDefault="008A627B" w:rsidP="009F73CC">
            <w:pPr>
              <w:widowControl/>
              <w:spacing w:line="0" w:lineRule="atLeast"/>
              <w:ind w:firstLineChars="300" w:firstLine="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する研修又は訓練については、診療報酬の算定方法別表第一医科診療報酬点数表の区分番号</w:t>
            </w:r>
          </w:p>
          <w:p w14:paraId="2D1170C2" w14:textId="77777777" w:rsidR="009F73CC" w:rsidRPr="00C10764" w:rsidRDefault="008A627B" w:rsidP="009F73CC">
            <w:pPr>
              <w:widowControl/>
              <w:spacing w:line="0" w:lineRule="atLeast"/>
              <w:ind w:firstLineChars="300" w:firstLine="48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 xml:space="preserve">A234-2 </w:t>
            </w:r>
            <w:r w:rsidRPr="00C10764">
              <w:rPr>
                <w:rFonts w:ascii="ＭＳ 明朝" w:eastAsia="ＭＳ 明朝" w:hAnsi="ＭＳ 明朝" w:cs="ＭＳ Ｐゴシック" w:hint="eastAsia"/>
                <w:kern w:val="0"/>
                <w:sz w:val="16"/>
                <w:szCs w:val="16"/>
              </w:rPr>
              <w:t>に規定する感染対策向上加算（以下「感染対策向上加算」という。）又は医科診療報酬</w:t>
            </w:r>
          </w:p>
          <w:p w14:paraId="111F7CA0" w14:textId="77777777" w:rsidR="009F73CC" w:rsidRPr="00C10764" w:rsidRDefault="008A627B" w:rsidP="009F73CC">
            <w:pPr>
              <w:widowControl/>
              <w:spacing w:line="0" w:lineRule="atLeast"/>
              <w:ind w:firstLineChars="300" w:firstLine="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点数表の区分番号</w:t>
            </w:r>
            <w:r w:rsidRPr="00C10764">
              <w:rPr>
                <w:rFonts w:ascii="ＭＳ 明朝" w:eastAsia="ＭＳ 明朝" w:hAnsi="ＭＳ 明朝" w:cs="ＭＳ Ｐゴシック"/>
                <w:kern w:val="0"/>
                <w:sz w:val="16"/>
                <w:szCs w:val="16"/>
              </w:rPr>
              <w:t>A000</w:t>
            </w:r>
            <w:r w:rsidRPr="00C10764">
              <w:rPr>
                <w:rFonts w:ascii="ＭＳ 明朝" w:eastAsia="ＭＳ 明朝" w:hAnsi="ＭＳ 明朝" w:cs="ＭＳ Ｐゴシック" w:hint="eastAsia"/>
                <w:kern w:val="0"/>
                <w:sz w:val="16"/>
                <w:szCs w:val="16"/>
              </w:rPr>
              <w:t>に掲げる初診料の注</w:t>
            </w:r>
            <w:r w:rsidRPr="00C10764">
              <w:rPr>
                <w:rFonts w:ascii="ＭＳ 明朝" w:eastAsia="ＭＳ 明朝" w:hAnsi="ＭＳ 明朝" w:cs="ＭＳ Ｐゴシック"/>
                <w:kern w:val="0"/>
                <w:sz w:val="16"/>
                <w:szCs w:val="16"/>
              </w:rPr>
              <w:t xml:space="preserve">11 </w:t>
            </w:r>
            <w:r w:rsidRPr="00C10764">
              <w:rPr>
                <w:rFonts w:ascii="ＭＳ 明朝" w:eastAsia="ＭＳ 明朝" w:hAnsi="ＭＳ 明朝" w:cs="ＭＳ Ｐゴシック" w:hint="eastAsia"/>
                <w:kern w:val="0"/>
                <w:sz w:val="16"/>
                <w:szCs w:val="16"/>
              </w:rPr>
              <w:t>及び再診料の注</w:t>
            </w:r>
            <w:r w:rsidRPr="00C10764">
              <w:rPr>
                <w:rFonts w:ascii="ＭＳ 明朝" w:eastAsia="ＭＳ 明朝" w:hAnsi="ＭＳ 明朝" w:cs="ＭＳ Ｐゴシック"/>
                <w:kern w:val="0"/>
                <w:sz w:val="16"/>
                <w:szCs w:val="16"/>
              </w:rPr>
              <w:t xml:space="preserve">15 </w:t>
            </w:r>
            <w:r w:rsidRPr="00C10764">
              <w:rPr>
                <w:rFonts w:ascii="ＭＳ 明朝" w:eastAsia="ＭＳ 明朝" w:hAnsi="ＭＳ 明朝" w:cs="ＭＳ Ｐゴシック" w:hint="eastAsia"/>
                <w:kern w:val="0"/>
                <w:sz w:val="16"/>
                <w:szCs w:val="16"/>
              </w:rPr>
              <w:t>に規定する外来感染対策向</w:t>
            </w:r>
          </w:p>
          <w:p w14:paraId="7FFCB7CD" w14:textId="77777777" w:rsidR="009F73CC" w:rsidRPr="00C10764" w:rsidRDefault="008A627B" w:rsidP="009F73CC">
            <w:pPr>
              <w:widowControl/>
              <w:spacing w:line="0" w:lineRule="atLeast"/>
              <w:ind w:firstLineChars="300" w:firstLine="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上加算に係る届出を行った医療機関が実施する院内感染対策に関するカンファレンスや職員向</w:t>
            </w:r>
          </w:p>
          <w:p w14:paraId="1D241DB9" w14:textId="77777777" w:rsidR="009F73CC" w:rsidRPr="00C10764" w:rsidRDefault="008A627B" w:rsidP="009F73CC">
            <w:pPr>
              <w:widowControl/>
              <w:spacing w:line="0" w:lineRule="atLeast"/>
              <w:ind w:firstLineChars="300" w:firstLine="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けに実施する院内感染対策に関する研修及び訓練、地域の医師会が定期的に主催する院内感染対</w:t>
            </w:r>
          </w:p>
          <w:p w14:paraId="0D950B91" w14:textId="77777777" w:rsidR="008A627B" w:rsidRPr="00C10764" w:rsidRDefault="008A627B" w:rsidP="009F73CC">
            <w:pPr>
              <w:widowControl/>
              <w:spacing w:line="0" w:lineRule="atLeast"/>
              <w:ind w:firstLineChars="300" w:firstLine="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策に関するカンファレンスを対象とする。</w:t>
            </w:r>
          </w:p>
          <w:p w14:paraId="29E9667C" w14:textId="77777777" w:rsidR="009F73CC" w:rsidRPr="00C10764" w:rsidRDefault="009F73CC" w:rsidP="009F73CC">
            <w:pPr>
              <w:widowControl/>
              <w:spacing w:line="0" w:lineRule="atLeast"/>
              <w:ind w:firstLineChars="300" w:firstLine="480"/>
              <w:rPr>
                <w:rFonts w:ascii="ＭＳ 明朝" w:eastAsia="ＭＳ 明朝" w:hAnsi="ＭＳ 明朝" w:cs="ＭＳ Ｐゴシック"/>
                <w:kern w:val="0"/>
                <w:sz w:val="16"/>
                <w:szCs w:val="16"/>
              </w:rPr>
            </w:pPr>
          </w:p>
          <w:p w14:paraId="7A0D6E59" w14:textId="77777777" w:rsidR="009F73CC" w:rsidRPr="00C10764" w:rsidRDefault="009F73CC" w:rsidP="009F73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（三）障害者支援施設は、施設入所者が新興感染症に感染した際に、感染者の診療等を行う第二種協定</w:t>
            </w:r>
          </w:p>
          <w:p w14:paraId="704F3B39" w14:textId="77777777" w:rsidR="009F73CC" w:rsidRPr="00C10764" w:rsidRDefault="009F73CC" w:rsidP="009F73CC">
            <w:pPr>
              <w:widowControl/>
              <w:spacing w:line="0" w:lineRule="atLeast"/>
              <w:ind w:firstLineChars="300" w:firstLine="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指定医療機関と連携し、新興感染症発生時等における対応を取り決めるよう努めることとしてお</w:t>
            </w:r>
          </w:p>
          <w:p w14:paraId="2A9FF351" w14:textId="77777777" w:rsidR="009F73CC" w:rsidRPr="00C10764" w:rsidRDefault="009F73CC" w:rsidP="009F73CC">
            <w:pPr>
              <w:widowControl/>
              <w:spacing w:line="0" w:lineRule="atLeast"/>
              <w:ind w:firstLineChars="300" w:firstLine="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り、加算の算定にあたっては、第二種協定指定医療機関との間で、新興感染症の発生時等の対応</w:t>
            </w:r>
          </w:p>
          <w:p w14:paraId="55463CC5" w14:textId="77777777" w:rsidR="009F73CC" w:rsidRPr="00C10764" w:rsidRDefault="009F73CC" w:rsidP="009F73CC">
            <w:pPr>
              <w:widowControl/>
              <w:spacing w:line="0" w:lineRule="atLeast"/>
              <w:ind w:firstLineChars="300" w:firstLine="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を行う体制を確保していること。新興感染症発生時等の対応としては、感染発生時等における相</w:t>
            </w:r>
          </w:p>
          <w:p w14:paraId="02964350" w14:textId="77777777" w:rsidR="009F73CC" w:rsidRPr="00C10764" w:rsidRDefault="009F73CC" w:rsidP="009F73CC">
            <w:pPr>
              <w:widowControl/>
              <w:spacing w:line="0" w:lineRule="atLeast"/>
              <w:ind w:firstLineChars="300" w:firstLine="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談、感染者の診療、入院の要否の判断等が求められることから、本加算における連携の対象とな</w:t>
            </w:r>
          </w:p>
          <w:p w14:paraId="59A0FD32" w14:textId="77777777" w:rsidR="009F73CC" w:rsidRPr="00C10764" w:rsidRDefault="009F73CC" w:rsidP="009F73CC">
            <w:pPr>
              <w:widowControl/>
              <w:spacing w:line="0" w:lineRule="atLeast"/>
              <w:ind w:firstLineChars="300" w:firstLine="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る第二種協定指定医療機関は診療所、病院に限る。また、第二種協定指定医療機関である薬局や</w:t>
            </w:r>
          </w:p>
          <w:p w14:paraId="101E5CA8" w14:textId="77777777" w:rsidR="009F73CC" w:rsidRPr="00C10764" w:rsidRDefault="009F73CC" w:rsidP="009F73CC">
            <w:pPr>
              <w:widowControl/>
              <w:spacing w:line="0" w:lineRule="atLeast"/>
              <w:ind w:firstLineChars="300" w:firstLine="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訪問看護ステーションとの連携を行うことを妨げるものではない。なお、令和６年９月</w:t>
            </w:r>
            <w:r w:rsidRPr="00C10764">
              <w:rPr>
                <w:rFonts w:ascii="ＭＳ 明朝" w:eastAsia="ＭＳ 明朝" w:hAnsi="ＭＳ 明朝" w:cs="ＭＳ Ｐゴシック"/>
                <w:kern w:val="0"/>
                <w:sz w:val="16"/>
                <w:szCs w:val="16"/>
              </w:rPr>
              <w:t xml:space="preserve">30 </w:t>
            </w:r>
            <w:r w:rsidRPr="00C10764">
              <w:rPr>
                <w:rFonts w:ascii="ＭＳ 明朝" w:eastAsia="ＭＳ 明朝" w:hAnsi="ＭＳ 明朝" w:cs="ＭＳ Ｐゴシック" w:hint="eastAsia"/>
                <w:kern w:val="0"/>
                <w:sz w:val="16"/>
                <w:szCs w:val="16"/>
              </w:rPr>
              <w:t>日ま</w:t>
            </w:r>
          </w:p>
          <w:p w14:paraId="77D55C50" w14:textId="77777777" w:rsidR="009F73CC" w:rsidRPr="00C10764" w:rsidRDefault="009F73CC" w:rsidP="009F73CC">
            <w:pPr>
              <w:widowControl/>
              <w:spacing w:line="0" w:lineRule="atLeast"/>
              <w:ind w:firstLineChars="300" w:firstLine="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での間は、現に感染対策向上加算又は外来感染対策向上加算の届出を行っている医療機関と連携</w:t>
            </w:r>
          </w:p>
          <w:p w14:paraId="4F436D9C" w14:textId="77777777" w:rsidR="009F73CC" w:rsidRPr="00C10764" w:rsidRDefault="009F73CC" w:rsidP="009F73CC">
            <w:pPr>
              <w:widowControl/>
              <w:spacing w:line="0" w:lineRule="atLeast"/>
              <w:ind w:firstLineChars="300" w:firstLine="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することでも差し支えないものとする。</w:t>
            </w:r>
          </w:p>
          <w:p w14:paraId="68D0DFF2" w14:textId="77777777" w:rsidR="008A627B" w:rsidRPr="00C10764" w:rsidRDefault="008A627B" w:rsidP="008A627B">
            <w:pPr>
              <w:widowControl/>
              <w:spacing w:line="0" w:lineRule="atLeast"/>
              <w:rPr>
                <w:rFonts w:ascii="ＭＳ 明朝" w:eastAsia="ＭＳ 明朝" w:hAnsi="ＭＳ 明朝" w:cs="ＭＳ Ｐゴシック"/>
                <w:kern w:val="0"/>
                <w:sz w:val="16"/>
                <w:szCs w:val="16"/>
              </w:rPr>
            </w:pPr>
          </w:p>
          <w:p w14:paraId="302C44CB" w14:textId="77777777" w:rsidR="009F73CC" w:rsidRPr="00C10764" w:rsidRDefault="009F73CC" w:rsidP="009F73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（四）季節性インフルエンザやノロウイルス感染症、新型コロナウイルス感染症など特に障害者支援施</w:t>
            </w:r>
          </w:p>
          <w:p w14:paraId="2D57FF95" w14:textId="77777777" w:rsidR="009F73CC" w:rsidRPr="00C10764" w:rsidRDefault="009F73CC" w:rsidP="009F73CC">
            <w:pPr>
              <w:widowControl/>
              <w:spacing w:line="0" w:lineRule="atLeast"/>
              <w:ind w:firstLineChars="300" w:firstLine="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設等において流行を起こしやすい感染症について、協力医療機関等と連携し、感染した入所者に</w:t>
            </w:r>
          </w:p>
          <w:p w14:paraId="23F4B6D2" w14:textId="77777777" w:rsidR="008A627B" w:rsidRPr="00C10764" w:rsidRDefault="009F73CC" w:rsidP="009F73CC">
            <w:pPr>
              <w:widowControl/>
              <w:spacing w:line="0" w:lineRule="atLeast"/>
              <w:ind w:firstLineChars="300" w:firstLine="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対して適切に医療が提供される体制が構築されていること。</w:t>
            </w:r>
          </w:p>
          <w:p w14:paraId="7E1658E6" w14:textId="77777777" w:rsidR="008A627B" w:rsidRPr="00C10764" w:rsidRDefault="008A627B" w:rsidP="008A627B">
            <w:pPr>
              <w:widowControl/>
              <w:spacing w:line="0" w:lineRule="atLeast"/>
              <w:rPr>
                <w:rFonts w:ascii="ＭＳ 明朝" w:eastAsia="ＭＳ 明朝" w:hAnsi="ＭＳ 明朝" w:cs="ＭＳ Ｐゴシック"/>
                <w:kern w:val="0"/>
                <w:sz w:val="16"/>
                <w:szCs w:val="16"/>
              </w:rPr>
            </w:pPr>
          </w:p>
          <w:p w14:paraId="3A5D5BC0" w14:textId="77777777" w:rsidR="008A627B" w:rsidRPr="00C10764" w:rsidRDefault="008A627B" w:rsidP="008A627B">
            <w:pPr>
              <w:widowControl/>
              <w:spacing w:line="0" w:lineRule="atLeast"/>
              <w:rPr>
                <w:rFonts w:ascii="ＭＳ 明朝" w:eastAsia="ＭＳ 明朝" w:hAnsi="ＭＳ 明朝" w:cs="ＭＳ Ｐゴシック"/>
                <w:kern w:val="0"/>
                <w:sz w:val="16"/>
                <w:szCs w:val="16"/>
              </w:rPr>
            </w:pPr>
          </w:p>
          <w:p w14:paraId="2A95B9AE" w14:textId="77777777" w:rsidR="009F73CC" w:rsidRPr="00C10764" w:rsidRDefault="009F73CC" w:rsidP="008A627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イ　障害者支援施設等感染対策向上加算（Ⅱ）</w:t>
            </w:r>
          </w:p>
          <w:p w14:paraId="4D011563" w14:textId="77777777" w:rsidR="009F73CC" w:rsidRPr="00C10764" w:rsidRDefault="009F73CC" w:rsidP="009F73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感染対策向上加算に係る届出を行った医療機関から、３年に１回以上、施設内で感染者が発生した</w:t>
            </w:r>
          </w:p>
          <w:p w14:paraId="3D9E5440" w14:textId="77777777" w:rsidR="009F73CC" w:rsidRPr="00C10764" w:rsidRDefault="009F73CC" w:rsidP="009F73CC">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場合の対応に係る実地指導を受けているものとして都道府県知事に届け出た指定施設入所支援等の単位において、１月につき所定単位数を加算する。</w:t>
            </w:r>
          </w:p>
          <w:p w14:paraId="7E12FA8E" w14:textId="77777777" w:rsidR="009F73CC" w:rsidRPr="00C10764" w:rsidRDefault="009F73CC" w:rsidP="008A627B">
            <w:pPr>
              <w:widowControl/>
              <w:spacing w:line="0" w:lineRule="atLeast"/>
              <w:rPr>
                <w:rFonts w:ascii="ＭＳ 明朝" w:eastAsia="ＭＳ 明朝" w:hAnsi="ＭＳ 明朝" w:cs="ＭＳ Ｐゴシック"/>
                <w:kern w:val="0"/>
                <w:sz w:val="16"/>
                <w:szCs w:val="16"/>
              </w:rPr>
            </w:pPr>
          </w:p>
          <w:p w14:paraId="39231B96" w14:textId="77777777" w:rsidR="009F73CC" w:rsidRPr="00C10764" w:rsidRDefault="009F73CC" w:rsidP="008A627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highlight w:val="lightGray"/>
              </w:rPr>
              <w:t xml:space="preserve">※留意事項　　　　　　　　　　　　　　　　　　　　　　　　　　　　　　　　　　　　　　　　</w:t>
            </w:r>
          </w:p>
          <w:p w14:paraId="12E62907" w14:textId="77777777" w:rsidR="009F73CC" w:rsidRPr="00C10764" w:rsidRDefault="009F73CC" w:rsidP="009F73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（一）感染対策向上加算に係る届出を行った医療機関から、少なくとも３年に１回以上、施設内で感染</w:t>
            </w:r>
          </w:p>
          <w:p w14:paraId="22C0BBB9" w14:textId="77777777" w:rsidR="009F73CC" w:rsidRPr="00C10764" w:rsidRDefault="009F73CC" w:rsidP="009F73CC">
            <w:pPr>
              <w:widowControl/>
              <w:spacing w:line="0" w:lineRule="atLeast"/>
              <w:ind w:firstLineChars="300" w:firstLine="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者が発生した場合の感染制御等に係る運営指導を受けている場合に、月１回算定するもの。</w:t>
            </w:r>
          </w:p>
          <w:p w14:paraId="56EE7B4D" w14:textId="77777777" w:rsidR="009F73CC" w:rsidRPr="00C10764" w:rsidRDefault="009F73CC" w:rsidP="008A627B">
            <w:pPr>
              <w:widowControl/>
              <w:spacing w:line="0" w:lineRule="atLeast"/>
              <w:rPr>
                <w:rFonts w:ascii="ＭＳ 明朝" w:eastAsia="ＭＳ 明朝" w:hAnsi="ＭＳ 明朝" w:cs="ＭＳ Ｐゴシック"/>
                <w:kern w:val="0"/>
                <w:sz w:val="16"/>
                <w:szCs w:val="16"/>
              </w:rPr>
            </w:pPr>
          </w:p>
          <w:p w14:paraId="15FD23AC" w14:textId="77777777" w:rsidR="009F73CC" w:rsidRPr="00C10764" w:rsidRDefault="009F73CC" w:rsidP="009F73CC">
            <w:pPr>
              <w:widowControl/>
              <w:spacing w:line="0" w:lineRule="atLeast"/>
              <w:ind w:left="480" w:hangingChars="300" w:hanging="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（二）運営指導については、感染対策向上加算に係る届出を行った医療機関において設置された感染制御チームの専任の医師又は看護師等が行うことが想定される。</w:t>
            </w:r>
          </w:p>
          <w:p w14:paraId="757EF395" w14:textId="77777777" w:rsidR="008A627B" w:rsidRPr="00C10764" w:rsidRDefault="008A627B" w:rsidP="008A627B">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2253974A" w14:textId="77777777" w:rsidR="006F36AE" w:rsidRPr="00C10764" w:rsidRDefault="006F36AE" w:rsidP="000019E3">
            <w:pPr>
              <w:widowControl/>
              <w:spacing w:line="0" w:lineRule="atLeast"/>
              <w:rPr>
                <w:rFonts w:ascii="ＭＳ 明朝" w:eastAsia="ＭＳ 明朝" w:hAnsi="ＭＳ 明朝" w:cs="ＭＳ Ｐゴシック"/>
                <w:kern w:val="0"/>
                <w:sz w:val="16"/>
                <w:szCs w:val="16"/>
              </w:rPr>
            </w:pPr>
          </w:p>
          <w:p w14:paraId="7BDFA49B" w14:textId="77777777" w:rsidR="009F73CC" w:rsidRPr="00C10764" w:rsidRDefault="009F73CC"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ア　　適　・　否　・　該当なし　　　【1</w:t>
            </w:r>
            <w:r w:rsidRPr="00C10764">
              <w:rPr>
                <w:rFonts w:ascii="ＭＳ 明朝" w:eastAsia="ＭＳ 明朝" w:hAnsi="ＭＳ 明朝" w:cs="ＭＳ Ｐゴシック"/>
                <w:kern w:val="0"/>
                <w:sz w:val="16"/>
                <w:szCs w:val="16"/>
              </w:rPr>
              <w:t>0</w:t>
            </w:r>
            <w:r w:rsidRPr="00C10764">
              <w:rPr>
                <w:rFonts w:ascii="ＭＳ 明朝" w:eastAsia="ＭＳ 明朝" w:hAnsi="ＭＳ 明朝" w:cs="ＭＳ Ｐゴシック" w:hint="eastAsia"/>
                <w:kern w:val="0"/>
                <w:sz w:val="16"/>
                <w:szCs w:val="16"/>
              </w:rPr>
              <w:t>単位】</w:t>
            </w:r>
          </w:p>
          <w:p w14:paraId="4DBACD63" w14:textId="77777777" w:rsidR="009F73CC" w:rsidRPr="00C10764" w:rsidRDefault="009F73CC" w:rsidP="000019E3">
            <w:pPr>
              <w:widowControl/>
              <w:spacing w:line="0" w:lineRule="atLeast"/>
              <w:rPr>
                <w:rFonts w:ascii="ＭＳ 明朝" w:eastAsia="ＭＳ 明朝" w:hAnsi="ＭＳ 明朝" w:cs="ＭＳ Ｐゴシック"/>
                <w:kern w:val="0"/>
                <w:sz w:val="16"/>
                <w:szCs w:val="16"/>
              </w:rPr>
            </w:pPr>
          </w:p>
          <w:p w14:paraId="12662B34" w14:textId="77777777" w:rsidR="009F73CC" w:rsidRPr="00C10764" w:rsidRDefault="009F73CC" w:rsidP="000019E3">
            <w:pPr>
              <w:widowControl/>
              <w:spacing w:line="0" w:lineRule="atLeast"/>
              <w:rPr>
                <w:rFonts w:ascii="ＭＳ 明朝" w:eastAsia="ＭＳ 明朝" w:hAnsi="ＭＳ 明朝" w:cs="ＭＳ Ｐゴシック"/>
                <w:kern w:val="0"/>
                <w:sz w:val="16"/>
                <w:szCs w:val="16"/>
              </w:rPr>
            </w:pPr>
          </w:p>
          <w:p w14:paraId="7494345E" w14:textId="77777777" w:rsidR="009F73CC" w:rsidRPr="00C10764" w:rsidRDefault="009F73CC" w:rsidP="000019E3">
            <w:pPr>
              <w:widowControl/>
              <w:spacing w:line="0" w:lineRule="atLeast"/>
              <w:rPr>
                <w:rFonts w:ascii="ＭＳ 明朝" w:eastAsia="ＭＳ 明朝" w:hAnsi="ＭＳ 明朝" w:cs="ＭＳ Ｐゴシック"/>
                <w:kern w:val="0"/>
                <w:sz w:val="16"/>
                <w:szCs w:val="16"/>
              </w:rPr>
            </w:pPr>
          </w:p>
          <w:p w14:paraId="74A9E91D" w14:textId="77777777" w:rsidR="009F73CC" w:rsidRPr="00C10764" w:rsidRDefault="009F73CC" w:rsidP="000019E3">
            <w:pPr>
              <w:widowControl/>
              <w:spacing w:line="0" w:lineRule="atLeast"/>
              <w:rPr>
                <w:rFonts w:ascii="ＭＳ 明朝" w:eastAsia="ＭＳ 明朝" w:hAnsi="ＭＳ 明朝" w:cs="ＭＳ Ｐゴシック"/>
                <w:kern w:val="0"/>
                <w:sz w:val="16"/>
                <w:szCs w:val="16"/>
              </w:rPr>
            </w:pPr>
          </w:p>
          <w:p w14:paraId="3560FE30" w14:textId="77777777" w:rsidR="009F73CC" w:rsidRPr="00C10764" w:rsidRDefault="009F73CC" w:rsidP="000019E3">
            <w:pPr>
              <w:widowControl/>
              <w:spacing w:line="0" w:lineRule="atLeast"/>
              <w:rPr>
                <w:rFonts w:ascii="ＭＳ 明朝" w:eastAsia="ＭＳ 明朝" w:hAnsi="ＭＳ 明朝" w:cs="ＭＳ Ｐゴシック"/>
                <w:kern w:val="0"/>
                <w:sz w:val="16"/>
                <w:szCs w:val="16"/>
              </w:rPr>
            </w:pPr>
          </w:p>
          <w:p w14:paraId="65044CA1" w14:textId="77777777" w:rsidR="009F73CC" w:rsidRPr="00C10764" w:rsidRDefault="009F73CC" w:rsidP="000019E3">
            <w:pPr>
              <w:widowControl/>
              <w:spacing w:line="0" w:lineRule="atLeast"/>
              <w:rPr>
                <w:rFonts w:ascii="ＭＳ 明朝" w:eastAsia="ＭＳ 明朝" w:hAnsi="ＭＳ 明朝" w:cs="ＭＳ Ｐゴシック"/>
                <w:kern w:val="0"/>
                <w:sz w:val="16"/>
                <w:szCs w:val="16"/>
              </w:rPr>
            </w:pPr>
          </w:p>
          <w:p w14:paraId="70FCAA7B" w14:textId="77777777" w:rsidR="009F73CC" w:rsidRPr="00C10764" w:rsidRDefault="009F73CC" w:rsidP="000019E3">
            <w:pPr>
              <w:widowControl/>
              <w:spacing w:line="0" w:lineRule="atLeast"/>
              <w:rPr>
                <w:rFonts w:ascii="ＭＳ 明朝" w:eastAsia="ＭＳ 明朝" w:hAnsi="ＭＳ 明朝" w:cs="ＭＳ Ｐゴシック"/>
                <w:kern w:val="0"/>
                <w:sz w:val="16"/>
                <w:szCs w:val="16"/>
              </w:rPr>
            </w:pPr>
          </w:p>
          <w:p w14:paraId="28252367" w14:textId="77777777" w:rsidR="009F73CC" w:rsidRPr="00C10764" w:rsidRDefault="009F73CC" w:rsidP="000019E3">
            <w:pPr>
              <w:widowControl/>
              <w:spacing w:line="0" w:lineRule="atLeast"/>
              <w:rPr>
                <w:rFonts w:ascii="ＭＳ 明朝" w:eastAsia="ＭＳ 明朝" w:hAnsi="ＭＳ 明朝" w:cs="ＭＳ Ｐゴシック"/>
                <w:kern w:val="0"/>
                <w:sz w:val="16"/>
                <w:szCs w:val="16"/>
              </w:rPr>
            </w:pPr>
          </w:p>
          <w:p w14:paraId="33CBDD7E" w14:textId="77777777" w:rsidR="009F73CC" w:rsidRPr="00C10764" w:rsidRDefault="009F73CC" w:rsidP="000019E3">
            <w:pPr>
              <w:widowControl/>
              <w:spacing w:line="0" w:lineRule="atLeast"/>
              <w:rPr>
                <w:rFonts w:ascii="ＭＳ 明朝" w:eastAsia="ＭＳ 明朝" w:hAnsi="ＭＳ 明朝" w:cs="ＭＳ Ｐゴシック"/>
                <w:kern w:val="0"/>
                <w:sz w:val="16"/>
                <w:szCs w:val="16"/>
              </w:rPr>
            </w:pPr>
          </w:p>
          <w:p w14:paraId="2EFCF1A8" w14:textId="77777777" w:rsidR="009F73CC" w:rsidRPr="00C10764" w:rsidRDefault="009F73CC" w:rsidP="000019E3">
            <w:pPr>
              <w:widowControl/>
              <w:spacing w:line="0" w:lineRule="atLeast"/>
              <w:rPr>
                <w:rFonts w:ascii="ＭＳ 明朝" w:eastAsia="ＭＳ 明朝" w:hAnsi="ＭＳ 明朝" w:cs="ＭＳ Ｐゴシック"/>
                <w:kern w:val="0"/>
                <w:sz w:val="16"/>
                <w:szCs w:val="16"/>
              </w:rPr>
            </w:pPr>
          </w:p>
          <w:p w14:paraId="38CF8D6D" w14:textId="77777777" w:rsidR="009F73CC" w:rsidRPr="00C10764" w:rsidRDefault="009F73CC" w:rsidP="000019E3">
            <w:pPr>
              <w:widowControl/>
              <w:spacing w:line="0" w:lineRule="atLeast"/>
              <w:rPr>
                <w:rFonts w:ascii="ＭＳ 明朝" w:eastAsia="ＭＳ 明朝" w:hAnsi="ＭＳ 明朝" w:cs="ＭＳ Ｐゴシック"/>
                <w:kern w:val="0"/>
                <w:sz w:val="16"/>
                <w:szCs w:val="16"/>
              </w:rPr>
            </w:pPr>
          </w:p>
          <w:p w14:paraId="0D716ECF" w14:textId="77777777" w:rsidR="009F73CC" w:rsidRPr="00C10764" w:rsidRDefault="009F73CC" w:rsidP="000019E3">
            <w:pPr>
              <w:widowControl/>
              <w:spacing w:line="0" w:lineRule="atLeast"/>
              <w:rPr>
                <w:rFonts w:ascii="ＭＳ 明朝" w:eastAsia="ＭＳ 明朝" w:hAnsi="ＭＳ 明朝" w:cs="ＭＳ Ｐゴシック"/>
                <w:kern w:val="0"/>
                <w:sz w:val="16"/>
                <w:szCs w:val="16"/>
              </w:rPr>
            </w:pPr>
          </w:p>
          <w:p w14:paraId="53B4B75E" w14:textId="77777777" w:rsidR="009F73CC" w:rsidRPr="00C10764" w:rsidRDefault="009F73CC" w:rsidP="000019E3">
            <w:pPr>
              <w:widowControl/>
              <w:spacing w:line="0" w:lineRule="atLeast"/>
              <w:rPr>
                <w:rFonts w:ascii="ＭＳ 明朝" w:eastAsia="ＭＳ 明朝" w:hAnsi="ＭＳ 明朝" w:cs="ＭＳ Ｐゴシック"/>
                <w:kern w:val="0"/>
                <w:sz w:val="16"/>
                <w:szCs w:val="16"/>
              </w:rPr>
            </w:pPr>
          </w:p>
          <w:p w14:paraId="56EB6584" w14:textId="77777777" w:rsidR="009F73CC" w:rsidRPr="00C10764" w:rsidRDefault="009F73CC" w:rsidP="000019E3">
            <w:pPr>
              <w:widowControl/>
              <w:spacing w:line="0" w:lineRule="atLeast"/>
              <w:rPr>
                <w:rFonts w:ascii="ＭＳ 明朝" w:eastAsia="ＭＳ 明朝" w:hAnsi="ＭＳ 明朝" w:cs="ＭＳ Ｐゴシック"/>
                <w:kern w:val="0"/>
                <w:sz w:val="16"/>
                <w:szCs w:val="16"/>
              </w:rPr>
            </w:pPr>
          </w:p>
          <w:p w14:paraId="1FA26706" w14:textId="77777777" w:rsidR="009F73CC" w:rsidRPr="00C10764" w:rsidRDefault="009F73CC" w:rsidP="000019E3">
            <w:pPr>
              <w:widowControl/>
              <w:spacing w:line="0" w:lineRule="atLeast"/>
              <w:rPr>
                <w:rFonts w:ascii="ＭＳ 明朝" w:eastAsia="ＭＳ 明朝" w:hAnsi="ＭＳ 明朝" w:cs="ＭＳ Ｐゴシック"/>
                <w:kern w:val="0"/>
                <w:sz w:val="16"/>
                <w:szCs w:val="16"/>
              </w:rPr>
            </w:pPr>
          </w:p>
          <w:p w14:paraId="34572480" w14:textId="77777777" w:rsidR="009F73CC" w:rsidRPr="00C10764" w:rsidRDefault="009F73CC" w:rsidP="000019E3">
            <w:pPr>
              <w:widowControl/>
              <w:spacing w:line="0" w:lineRule="atLeast"/>
              <w:rPr>
                <w:rFonts w:ascii="ＭＳ 明朝" w:eastAsia="ＭＳ 明朝" w:hAnsi="ＭＳ 明朝" w:cs="ＭＳ Ｐゴシック"/>
                <w:kern w:val="0"/>
                <w:sz w:val="16"/>
                <w:szCs w:val="16"/>
              </w:rPr>
            </w:pPr>
          </w:p>
          <w:p w14:paraId="0E201BBE" w14:textId="77777777" w:rsidR="009F73CC" w:rsidRPr="00C10764" w:rsidRDefault="009F73CC" w:rsidP="000019E3">
            <w:pPr>
              <w:widowControl/>
              <w:spacing w:line="0" w:lineRule="atLeast"/>
              <w:rPr>
                <w:rFonts w:ascii="ＭＳ 明朝" w:eastAsia="ＭＳ 明朝" w:hAnsi="ＭＳ 明朝" w:cs="ＭＳ Ｐゴシック"/>
                <w:kern w:val="0"/>
                <w:sz w:val="16"/>
                <w:szCs w:val="16"/>
              </w:rPr>
            </w:pPr>
          </w:p>
          <w:p w14:paraId="00D50851" w14:textId="77777777" w:rsidR="009F73CC" w:rsidRPr="00C10764" w:rsidRDefault="009F73CC" w:rsidP="000019E3">
            <w:pPr>
              <w:widowControl/>
              <w:spacing w:line="0" w:lineRule="atLeast"/>
              <w:rPr>
                <w:rFonts w:ascii="ＭＳ 明朝" w:eastAsia="ＭＳ 明朝" w:hAnsi="ＭＳ 明朝" w:cs="ＭＳ Ｐゴシック"/>
                <w:kern w:val="0"/>
                <w:sz w:val="16"/>
                <w:szCs w:val="16"/>
              </w:rPr>
            </w:pPr>
          </w:p>
          <w:p w14:paraId="07ACB910" w14:textId="77777777" w:rsidR="009F73CC" w:rsidRPr="00C10764" w:rsidRDefault="009F73CC" w:rsidP="000019E3">
            <w:pPr>
              <w:widowControl/>
              <w:spacing w:line="0" w:lineRule="atLeast"/>
              <w:rPr>
                <w:rFonts w:ascii="ＭＳ 明朝" w:eastAsia="ＭＳ 明朝" w:hAnsi="ＭＳ 明朝" w:cs="ＭＳ Ｐゴシック"/>
                <w:kern w:val="0"/>
                <w:sz w:val="16"/>
                <w:szCs w:val="16"/>
              </w:rPr>
            </w:pPr>
          </w:p>
          <w:p w14:paraId="08443FAF" w14:textId="77777777" w:rsidR="009F73CC" w:rsidRPr="00C10764" w:rsidRDefault="009F73CC" w:rsidP="000019E3">
            <w:pPr>
              <w:widowControl/>
              <w:spacing w:line="0" w:lineRule="atLeast"/>
              <w:rPr>
                <w:rFonts w:ascii="ＭＳ 明朝" w:eastAsia="ＭＳ 明朝" w:hAnsi="ＭＳ 明朝" w:cs="ＭＳ Ｐゴシック"/>
                <w:kern w:val="0"/>
                <w:sz w:val="16"/>
                <w:szCs w:val="16"/>
              </w:rPr>
            </w:pPr>
          </w:p>
          <w:p w14:paraId="3D4BC346" w14:textId="77777777" w:rsidR="009F73CC" w:rsidRPr="00C10764" w:rsidRDefault="009F73CC" w:rsidP="000019E3">
            <w:pPr>
              <w:widowControl/>
              <w:spacing w:line="0" w:lineRule="atLeast"/>
              <w:rPr>
                <w:rFonts w:ascii="ＭＳ 明朝" w:eastAsia="ＭＳ 明朝" w:hAnsi="ＭＳ 明朝" w:cs="ＭＳ Ｐゴシック"/>
                <w:kern w:val="0"/>
                <w:sz w:val="16"/>
                <w:szCs w:val="16"/>
              </w:rPr>
            </w:pPr>
          </w:p>
          <w:p w14:paraId="1E8F3A72" w14:textId="77777777" w:rsidR="009F73CC" w:rsidRPr="00C10764" w:rsidRDefault="009F73CC" w:rsidP="000019E3">
            <w:pPr>
              <w:widowControl/>
              <w:spacing w:line="0" w:lineRule="atLeast"/>
              <w:rPr>
                <w:rFonts w:ascii="ＭＳ 明朝" w:eastAsia="ＭＳ 明朝" w:hAnsi="ＭＳ 明朝" w:cs="ＭＳ Ｐゴシック"/>
                <w:kern w:val="0"/>
                <w:sz w:val="16"/>
                <w:szCs w:val="16"/>
              </w:rPr>
            </w:pPr>
          </w:p>
          <w:p w14:paraId="77C1F9AF" w14:textId="77777777" w:rsidR="009F73CC" w:rsidRPr="00C10764" w:rsidRDefault="009F73CC" w:rsidP="000019E3">
            <w:pPr>
              <w:widowControl/>
              <w:spacing w:line="0" w:lineRule="atLeast"/>
              <w:rPr>
                <w:rFonts w:ascii="ＭＳ 明朝" w:eastAsia="ＭＳ 明朝" w:hAnsi="ＭＳ 明朝" w:cs="ＭＳ Ｐゴシック"/>
                <w:kern w:val="0"/>
                <w:sz w:val="16"/>
                <w:szCs w:val="16"/>
              </w:rPr>
            </w:pPr>
          </w:p>
          <w:p w14:paraId="67949958" w14:textId="77777777" w:rsidR="009F73CC" w:rsidRPr="00C10764" w:rsidRDefault="009F73CC" w:rsidP="000019E3">
            <w:pPr>
              <w:widowControl/>
              <w:spacing w:line="0" w:lineRule="atLeast"/>
              <w:rPr>
                <w:rFonts w:ascii="ＭＳ 明朝" w:eastAsia="ＭＳ 明朝" w:hAnsi="ＭＳ 明朝" w:cs="ＭＳ Ｐゴシック"/>
                <w:kern w:val="0"/>
                <w:sz w:val="16"/>
                <w:szCs w:val="16"/>
              </w:rPr>
            </w:pPr>
          </w:p>
          <w:p w14:paraId="4ACBBF07" w14:textId="77777777" w:rsidR="009F73CC" w:rsidRPr="00C10764" w:rsidRDefault="009F73CC" w:rsidP="000019E3">
            <w:pPr>
              <w:widowControl/>
              <w:spacing w:line="0" w:lineRule="atLeast"/>
              <w:rPr>
                <w:rFonts w:ascii="ＭＳ 明朝" w:eastAsia="ＭＳ 明朝" w:hAnsi="ＭＳ 明朝" w:cs="ＭＳ Ｐゴシック"/>
                <w:kern w:val="0"/>
                <w:sz w:val="16"/>
                <w:szCs w:val="16"/>
              </w:rPr>
            </w:pPr>
          </w:p>
          <w:p w14:paraId="056C4544" w14:textId="77777777" w:rsidR="009F73CC" w:rsidRPr="00C10764" w:rsidRDefault="009F73CC" w:rsidP="000019E3">
            <w:pPr>
              <w:widowControl/>
              <w:spacing w:line="0" w:lineRule="atLeast"/>
              <w:rPr>
                <w:rFonts w:ascii="ＭＳ 明朝" w:eastAsia="ＭＳ 明朝" w:hAnsi="ＭＳ 明朝" w:cs="ＭＳ Ｐゴシック"/>
                <w:kern w:val="0"/>
                <w:sz w:val="16"/>
                <w:szCs w:val="16"/>
              </w:rPr>
            </w:pPr>
          </w:p>
          <w:p w14:paraId="25A9ED63" w14:textId="77777777" w:rsidR="009F73CC" w:rsidRPr="00C10764" w:rsidRDefault="009F73CC" w:rsidP="000019E3">
            <w:pPr>
              <w:widowControl/>
              <w:spacing w:line="0" w:lineRule="atLeast"/>
              <w:rPr>
                <w:rFonts w:ascii="ＭＳ 明朝" w:eastAsia="ＭＳ 明朝" w:hAnsi="ＭＳ 明朝" w:cs="ＭＳ Ｐゴシック"/>
                <w:kern w:val="0"/>
                <w:sz w:val="16"/>
                <w:szCs w:val="16"/>
              </w:rPr>
            </w:pPr>
          </w:p>
          <w:p w14:paraId="0304C4D6" w14:textId="77777777" w:rsidR="009F73CC" w:rsidRPr="00C10764" w:rsidRDefault="009F73CC" w:rsidP="000019E3">
            <w:pPr>
              <w:widowControl/>
              <w:spacing w:line="0" w:lineRule="atLeast"/>
              <w:rPr>
                <w:rFonts w:ascii="ＭＳ 明朝" w:eastAsia="ＭＳ 明朝" w:hAnsi="ＭＳ 明朝" w:cs="ＭＳ Ｐゴシック"/>
                <w:kern w:val="0"/>
                <w:sz w:val="16"/>
                <w:szCs w:val="16"/>
              </w:rPr>
            </w:pPr>
          </w:p>
          <w:p w14:paraId="68FFFF5C" w14:textId="77777777" w:rsidR="009F73CC" w:rsidRPr="00C10764" w:rsidRDefault="009F73CC" w:rsidP="000019E3">
            <w:pPr>
              <w:widowControl/>
              <w:spacing w:line="0" w:lineRule="atLeast"/>
              <w:rPr>
                <w:rFonts w:ascii="ＭＳ 明朝" w:eastAsia="ＭＳ 明朝" w:hAnsi="ＭＳ 明朝" w:cs="ＭＳ Ｐゴシック"/>
                <w:kern w:val="0"/>
                <w:sz w:val="16"/>
                <w:szCs w:val="16"/>
              </w:rPr>
            </w:pPr>
          </w:p>
          <w:p w14:paraId="3FF4606A" w14:textId="77777777" w:rsidR="009F73CC" w:rsidRPr="00C10764" w:rsidRDefault="009F73CC" w:rsidP="000019E3">
            <w:pPr>
              <w:widowControl/>
              <w:spacing w:line="0" w:lineRule="atLeast"/>
              <w:rPr>
                <w:rFonts w:ascii="ＭＳ 明朝" w:eastAsia="ＭＳ 明朝" w:hAnsi="ＭＳ 明朝" w:cs="ＭＳ Ｐゴシック"/>
                <w:kern w:val="0"/>
                <w:sz w:val="16"/>
                <w:szCs w:val="16"/>
              </w:rPr>
            </w:pPr>
          </w:p>
          <w:p w14:paraId="1D2393E2" w14:textId="77777777" w:rsidR="009F73CC" w:rsidRPr="00C10764" w:rsidRDefault="009F73CC" w:rsidP="000019E3">
            <w:pPr>
              <w:widowControl/>
              <w:spacing w:line="0" w:lineRule="atLeast"/>
              <w:rPr>
                <w:rFonts w:ascii="ＭＳ 明朝" w:eastAsia="ＭＳ 明朝" w:hAnsi="ＭＳ 明朝" w:cs="ＭＳ Ｐゴシック"/>
                <w:kern w:val="0"/>
                <w:sz w:val="16"/>
                <w:szCs w:val="16"/>
              </w:rPr>
            </w:pPr>
          </w:p>
          <w:p w14:paraId="78ED029D" w14:textId="77777777" w:rsidR="009F73CC" w:rsidRPr="00C10764" w:rsidRDefault="009F73CC" w:rsidP="000019E3">
            <w:pPr>
              <w:widowControl/>
              <w:spacing w:line="0" w:lineRule="atLeast"/>
              <w:rPr>
                <w:rFonts w:ascii="ＭＳ 明朝" w:eastAsia="ＭＳ 明朝" w:hAnsi="ＭＳ 明朝" w:cs="ＭＳ Ｐゴシック"/>
                <w:kern w:val="0"/>
                <w:sz w:val="16"/>
                <w:szCs w:val="16"/>
              </w:rPr>
            </w:pPr>
          </w:p>
          <w:p w14:paraId="378A461C" w14:textId="77777777" w:rsidR="009F73CC" w:rsidRPr="00C10764" w:rsidRDefault="009F73CC" w:rsidP="000019E3">
            <w:pPr>
              <w:widowControl/>
              <w:spacing w:line="0" w:lineRule="atLeast"/>
              <w:rPr>
                <w:rFonts w:ascii="ＭＳ 明朝" w:eastAsia="ＭＳ 明朝" w:hAnsi="ＭＳ 明朝" w:cs="ＭＳ Ｐゴシック"/>
                <w:kern w:val="0"/>
                <w:sz w:val="16"/>
                <w:szCs w:val="16"/>
              </w:rPr>
            </w:pPr>
          </w:p>
          <w:p w14:paraId="4EB06A6D" w14:textId="77777777" w:rsidR="009F73CC" w:rsidRPr="00C10764" w:rsidRDefault="009F73CC" w:rsidP="000019E3">
            <w:pPr>
              <w:widowControl/>
              <w:spacing w:line="0" w:lineRule="atLeast"/>
              <w:rPr>
                <w:rFonts w:ascii="ＭＳ 明朝" w:eastAsia="ＭＳ 明朝" w:hAnsi="ＭＳ 明朝" w:cs="ＭＳ Ｐゴシック"/>
                <w:kern w:val="0"/>
                <w:sz w:val="16"/>
                <w:szCs w:val="16"/>
              </w:rPr>
            </w:pPr>
          </w:p>
          <w:p w14:paraId="60EFB1A9" w14:textId="77777777" w:rsidR="009F73CC" w:rsidRPr="00C10764" w:rsidRDefault="009F73CC" w:rsidP="000019E3">
            <w:pPr>
              <w:widowControl/>
              <w:spacing w:line="0" w:lineRule="atLeast"/>
              <w:rPr>
                <w:rFonts w:ascii="ＭＳ 明朝" w:eastAsia="ＭＳ 明朝" w:hAnsi="ＭＳ 明朝" w:cs="ＭＳ Ｐゴシック"/>
                <w:kern w:val="0"/>
                <w:sz w:val="16"/>
                <w:szCs w:val="16"/>
              </w:rPr>
            </w:pPr>
          </w:p>
          <w:p w14:paraId="667F86F8" w14:textId="77777777" w:rsidR="009F73CC" w:rsidRPr="00C10764" w:rsidRDefault="009F73CC" w:rsidP="000019E3">
            <w:pPr>
              <w:widowControl/>
              <w:spacing w:line="0" w:lineRule="atLeast"/>
              <w:rPr>
                <w:rFonts w:ascii="ＭＳ 明朝" w:eastAsia="ＭＳ 明朝" w:hAnsi="ＭＳ 明朝" w:cs="ＭＳ Ｐゴシック"/>
                <w:kern w:val="0"/>
                <w:sz w:val="16"/>
                <w:szCs w:val="16"/>
              </w:rPr>
            </w:pPr>
          </w:p>
          <w:p w14:paraId="4569CB7C" w14:textId="77777777" w:rsidR="009F73CC" w:rsidRPr="00C10764" w:rsidRDefault="009F73CC" w:rsidP="000019E3">
            <w:pPr>
              <w:widowControl/>
              <w:spacing w:line="0" w:lineRule="atLeast"/>
              <w:rPr>
                <w:rFonts w:ascii="ＭＳ 明朝" w:eastAsia="ＭＳ 明朝" w:hAnsi="ＭＳ 明朝" w:cs="ＭＳ Ｐゴシック"/>
                <w:kern w:val="0"/>
                <w:sz w:val="16"/>
                <w:szCs w:val="16"/>
              </w:rPr>
            </w:pPr>
          </w:p>
          <w:p w14:paraId="06B02366" w14:textId="77777777" w:rsidR="009F73CC" w:rsidRPr="00C10764" w:rsidRDefault="009F73CC" w:rsidP="000019E3">
            <w:pPr>
              <w:widowControl/>
              <w:spacing w:line="0" w:lineRule="atLeast"/>
              <w:rPr>
                <w:rFonts w:ascii="ＭＳ 明朝" w:eastAsia="ＭＳ 明朝" w:hAnsi="ＭＳ 明朝" w:cs="ＭＳ Ｐゴシック"/>
                <w:kern w:val="0"/>
                <w:sz w:val="16"/>
                <w:szCs w:val="16"/>
              </w:rPr>
            </w:pPr>
          </w:p>
          <w:p w14:paraId="2E4AC13E" w14:textId="77777777" w:rsidR="009F73CC" w:rsidRPr="00C10764" w:rsidRDefault="009F73CC" w:rsidP="000019E3">
            <w:pPr>
              <w:widowControl/>
              <w:spacing w:line="0" w:lineRule="atLeast"/>
              <w:rPr>
                <w:rFonts w:ascii="ＭＳ 明朝" w:eastAsia="ＭＳ 明朝" w:hAnsi="ＭＳ 明朝" w:cs="ＭＳ Ｐゴシック"/>
                <w:kern w:val="0"/>
                <w:sz w:val="16"/>
                <w:szCs w:val="16"/>
              </w:rPr>
            </w:pPr>
          </w:p>
          <w:p w14:paraId="04E4426A" w14:textId="77777777" w:rsidR="009F73CC" w:rsidRPr="00C10764" w:rsidRDefault="009F73CC" w:rsidP="000019E3">
            <w:pPr>
              <w:widowControl/>
              <w:spacing w:line="0" w:lineRule="atLeast"/>
              <w:rPr>
                <w:rFonts w:ascii="ＭＳ 明朝" w:eastAsia="ＭＳ 明朝" w:hAnsi="ＭＳ 明朝" w:cs="ＭＳ Ｐゴシック"/>
                <w:kern w:val="0"/>
                <w:sz w:val="16"/>
                <w:szCs w:val="16"/>
              </w:rPr>
            </w:pPr>
          </w:p>
          <w:p w14:paraId="43D49CA6" w14:textId="77777777" w:rsidR="009F73CC" w:rsidRPr="00C10764" w:rsidRDefault="009F73CC" w:rsidP="000019E3">
            <w:pPr>
              <w:widowControl/>
              <w:spacing w:line="0" w:lineRule="atLeast"/>
              <w:rPr>
                <w:rFonts w:ascii="ＭＳ 明朝" w:eastAsia="ＭＳ 明朝" w:hAnsi="ＭＳ 明朝" w:cs="ＭＳ Ｐゴシック"/>
                <w:kern w:val="0"/>
                <w:sz w:val="16"/>
                <w:szCs w:val="16"/>
              </w:rPr>
            </w:pPr>
          </w:p>
          <w:p w14:paraId="4E8A525D" w14:textId="77777777" w:rsidR="009F73CC" w:rsidRPr="00C10764" w:rsidRDefault="009F73CC" w:rsidP="000019E3">
            <w:pPr>
              <w:widowControl/>
              <w:spacing w:line="0" w:lineRule="atLeast"/>
              <w:rPr>
                <w:rFonts w:ascii="ＭＳ 明朝" w:eastAsia="ＭＳ 明朝" w:hAnsi="ＭＳ 明朝" w:cs="ＭＳ Ｐゴシック"/>
                <w:kern w:val="0"/>
                <w:sz w:val="16"/>
                <w:szCs w:val="16"/>
              </w:rPr>
            </w:pPr>
          </w:p>
          <w:p w14:paraId="2B868D42" w14:textId="77777777" w:rsidR="009F73CC" w:rsidRPr="00C10764" w:rsidRDefault="009F73CC" w:rsidP="000019E3">
            <w:pPr>
              <w:widowControl/>
              <w:spacing w:line="0" w:lineRule="atLeast"/>
              <w:rPr>
                <w:rFonts w:ascii="ＭＳ 明朝" w:eastAsia="ＭＳ 明朝" w:hAnsi="ＭＳ 明朝" w:cs="ＭＳ Ｐゴシック"/>
                <w:kern w:val="0"/>
                <w:sz w:val="16"/>
                <w:szCs w:val="16"/>
              </w:rPr>
            </w:pPr>
          </w:p>
          <w:p w14:paraId="63E5DDCA" w14:textId="77777777" w:rsidR="009F73CC" w:rsidRPr="00C10764" w:rsidRDefault="009F73CC" w:rsidP="000019E3">
            <w:pPr>
              <w:widowControl/>
              <w:spacing w:line="0" w:lineRule="atLeast"/>
              <w:rPr>
                <w:rFonts w:ascii="ＭＳ 明朝" w:eastAsia="ＭＳ 明朝" w:hAnsi="ＭＳ 明朝" w:cs="ＭＳ Ｐゴシック"/>
                <w:kern w:val="0"/>
                <w:sz w:val="16"/>
                <w:szCs w:val="16"/>
              </w:rPr>
            </w:pPr>
          </w:p>
          <w:p w14:paraId="047A6CCC" w14:textId="77777777" w:rsidR="009F73CC" w:rsidRPr="00C10764" w:rsidRDefault="009F73CC" w:rsidP="000019E3">
            <w:pPr>
              <w:widowControl/>
              <w:spacing w:line="0" w:lineRule="atLeast"/>
              <w:rPr>
                <w:rFonts w:ascii="ＭＳ 明朝" w:eastAsia="ＭＳ 明朝" w:hAnsi="ＭＳ 明朝" w:cs="ＭＳ Ｐゴシック"/>
                <w:kern w:val="0"/>
                <w:sz w:val="16"/>
                <w:szCs w:val="16"/>
              </w:rPr>
            </w:pPr>
          </w:p>
          <w:p w14:paraId="67AC7C7D" w14:textId="77777777" w:rsidR="009F73CC" w:rsidRPr="00C10764" w:rsidRDefault="009F73CC" w:rsidP="000019E3">
            <w:pPr>
              <w:widowControl/>
              <w:spacing w:line="0" w:lineRule="atLeast"/>
              <w:rPr>
                <w:rFonts w:ascii="ＭＳ 明朝" w:eastAsia="ＭＳ 明朝" w:hAnsi="ＭＳ 明朝" w:cs="ＭＳ Ｐゴシック"/>
                <w:kern w:val="0"/>
                <w:sz w:val="16"/>
                <w:szCs w:val="16"/>
              </w:rPr>
            </w:pPr>
          </w:p>
          <w:p w14:paraId="5F30B1F5" w14:textId="77777777" w:rsidR="009F73CC" w:rsidRPr="00C10764" w:rsidRDefault="009F73CC" w:rsidP="000019E3">
            <w:pPr>
              <w:widowControl/>
              <w:spacing w:line="0" w:lineRule="atLeast"/>
              <w:rPr>
                <w:rFonts w:ascii="ＭＳ 明朝" w:eastAsia="ＭＳ 明朝" w:hAnsi="ＭＳ 明朝" w:cs="ＭＳ Ｐゴシック"/>
                <w:kern w:val="0"/>
                <w:sz w:val="16"/>
                <w:szCs w:val="16"/>
              </w:rPr>
            </w:pPr>
          </w:p>
          <w:p w14:paraId="6A27E914" w14:textId="77777777" w:rsidR="009F73CC" w:rsidRPr="00C10764" w:rsidRDefault="009F73CC" w:rsidP="000019E3">
            <w:pPr>
              <w:widowControl/>
              <w:spacing w:line="0" w:lineRule="atLeast"/>
              <w:rPr>
                <w:rFonts w:ascii="ＭＳ 明朝" w:eastAsia="ＭＳ 明朝" w:hAnsi="ＭＳ 明朝" w:cs="ＭＳ Ｐゴシック"/>
                <w:kern w:val="0"/>
                <w:sz w:val="16"/>
                <w:szCs w:val="16"/>
              </w:rPr>
            </w:pPr>
          </w:p>
          <w:p w14:paraId="1825A5BF" w14:textId="77777777" w:rsidR="009F73CC" w:rsidRPr="00C10764" w:rsidRDefault="009F73CC"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イ　　適　・　否　・　該当なし　　　【5単位】</w:t>
            </w:r>
          </w:p>
          <w:p w14:paraId="77543F10" w14:textId="77777777" w:rsidR="009F73CC" w:rsidRPr="00C10764" w:rsidRDefault="009F73CC" w:rsidP="000019E3">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76044F3B" w14:textId="77777777" w:rsidR="006F36AE" w:rsidRPr="00C10764" w:rsidRDefault="006F36AE" w:rsidP="000019E3">
            <w:pPr>
              <w:widowControl/>
              <w:spacing w:line="0" w:lineRule="atLeast"/>
              <w:rPr>
                <w:rFonts w:ascii="ＭＳ 明朝" w:eastAsia="ＭＳ 明朝" w:hAnsi="ＭＳ 明朝" w:cs="ＭＳ Ｐゴシック"/>
                <w:kern w:val="0"/>
                <w:sz w:val="16"/>
                <w:szCs w:val="16"/>
              </w:rPr>
            </w:pPr>
          </w:p>
          <w:p w14:paraId="1E60858B" w14:textId="77777777" w:rsidR="006A2C0D" w:rsidRPr="00C10764" w:rsidRDefault="006A2C0D"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77EFE9C1" w14:textId="77777777" w:rsidR="006A2C0D" w:rsidRPr="00C10764" w:rsidRDefault="006A2C0D"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第9の13の</w:t>
            </w:r>
            <w:r w:rsidRPr="00C10764">
              <w:rPr>
                <w:rFonts w:ascii="ＭＳ 明朝" w:eastAsia="ＭＳ 明朝" w:hAnsi="ＭＳ 明朝" w:cs="ＭＳ Ｐゴシック"/>
                <w:kern w:val="0"/>
                <w:sz w:val="16"/>
                <w:szCs w:val="16"/>
              </w:rPr>
              <w:t>5</w:t>
            </w:r>
          </w:p>
        </w:tc>
      </w:tr>
      <w:tr w:rsidR="009F73CC" w:rsidRPr="00C10764" w14:paraId="2CD80B18" w14:textId="77777777" w:rsidTr="00B9375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0B96509" w14:textId="77777777" w:rsidR="009F73CC" w:rsidRPr="00C10764" w:rsidRDefault="009F73CC" w:rsidP="000019E3">
            <w:pPr>
              <w:widowControl/>
              <w:spacing w:line="0" w:lineRule="atLeast"/>
              <w:rPr>
                <w:rFonts w:ascii="ＭＳ 明朝" w:eastAsia="ＭＳ 明朝" w:hAnsi="ＭＳ 明朝" w:cs="ＭＳ Ｐゴシック"/>
                <w:kern w:val="0"/>
                <w:sz w:val="16"/>
                <w:szCs w:val="16"/>
              </w:rPr>
            </w:pPr>
          </w:p>
          <w:p w14:paraId="7365ED9F" w14:textId="77777777" w:rsidR="009F73CC" w:rsidRPr="00C10764" w:rsidRDefault="009F73CC"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23　新興感染症等施設療養加算</w:t>
            </w:r>
          </w:p>
          <w:p w14:paraId="2859E76C" w14:textId="77777777" w:rsidR="009F73CC" w:rsidRPr="00C10764" w:rsidRDefault="009F73CC" w:rsidP="000019E3">
            <w:pPr>
              <w:widowControl/>
              <w:spacing w:line="0" w:lineRule="atLeast"/>
              <w:rPr>
                <w:rFonts w:ascii="ＭＳ 明朝" w:eastAsia="ＭＳ 明朝" w:hAnsi="ＭＳ 明朝" w:cs="ＭＳ Ｐゴシック"/>
                <w:kern w:val="0"/>
                <w:sz w:val="16"/>
                <w:szCs w:val="16"/>
              </w:rPr>
            </w:pPr>
          </w:p>
          <w:p w14:paraId="1C0FDB0D" w14:textId="77777777" w:rsidR="009F73CC" w:rsidRPr="00C10764" w:rsidRDefault="009F73CC" w:rsidP="000019E3">
            <w:pPr>
              <w:widowControl/>
              <w:spacing w:line="0" w:lineRule="atLeast"/>
              <w:rPr>
                <w:rFonts w:ascii="ＭＳ 明朝" w:eastAsia="ＭＳ 明朝" w:hAnsi="ＭＳ 明朝" w:cs="ＭＳ Ｐゴシック"/>
                <w:kern w:val="0"/>
                <w:sz w:val="16"/>
                <w:szCs w:val="16"/>
              </w:rPr>
            </w:pPr>
          </w:p>
          <w:p w14:paraId="275339C5" w14:textId="77777777" w:rsidR="009F73CC" w:rsidRPr="00C10764" w:rsidRDefault="009F73CC" w:rsidP="000019E3">
            <w:pPr>
              <w:widowControl/>
              <w:spacing w:line="0" w:lineRule="atLeast"/>
              <w:rPr>
                <w:rFonts w:ascii="ＭＳ 明朝" w:eastAsia="ＭＳ 明朝" w:hAnsi="ＭＳ 明朝" w:cs="ＭＳ Ｐゴシック"/>
                <w:kern w:val="0"/>
                <w:sz w:val="16"/>
                <w:szCs w:val="16"/>
              </w:rPr>
            </w:pPr>
          </w:p>
          <w:p w14:paraId="3EDC0F50" w14:textId="77777777" w:rsidR="009F73CC" w:rsidRPr="00C10764" w:rsidRDefault="009F73CC" w:rsidP="000019E3">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B443440" w14:textId="77777777" w:rsidR="009F73CC" w:rsidRPr="00C10764" w:rsidRDefault="009F73CC" w:rsidP="006A01F9">
            <w:pPr>
              <w:widowControl/>
              <w:spacing w:line="0" w:lineRule="atLeast"/>
              <w:rPr>
                <w:rFonts w:ascii="ＭＳ 明朝" w:eastAsia="ＭＳ 明朝" w:hAnsi="ＭＳ 明朝" w:cs="ＭＳ Ｐゴシック"/>
                <w:kern w:val="0"/>
                <w:sz w:val="16"/>
                <w:szCs w:val="16"/>
              </w:rPr>
            </w:pPr>
          </w:p>
          <w:p w14:paraId="229539F8" w14:textId="77777777" w:rsidR="009F73CC" w:rsidRPr="00C10764" w:rsidRDefault="009F73CC" w:rsidP="009F73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入所者が別に厚生労働大臣が定める感染症に感染した場合に、相談対応、診療、入院調整等を行う医療機関を確保し、かつ、当該感染症に感染した利用者に対し、適切な感染対策を行った上で、指定施設入所支援等を行った場合に、１月に１回、連続する５日を限度として１日につき所定単位数を加算しているか。</w:t>
            </w:r>
          </w:p>
          <w:p w14:paraId="51DD93D8" w14:textId="77777777" w:rsidR="006A2C0D" w:rsidRPr="00C10764" w:rsidRDefault="006A2C0D" w:rsidP="009F73CC">
            <w:pPr>
              <w:widowControl/>
              <w:spacing w:line="0" w:lineRule="atLeast"/>
              <w:rPr>
                <w:rFonts w:ascii="ＭＳ 明朝" w:eastAsia="ＭＳ 明朝" w:hAnsi="ＭＳ 明朝" w:cs="ＭＳ Ｐゴシック"/>
                <w:kern w:val="0"/>
                <w:sz w:val="16"/>
                <w:szCs w:val="16"/>
              </w:rPr>
            </w:pPr>
          </w:p>
          <w:p w14:paraId="3C7D9A83" w14:textId="77777777" w:rsidR="006A2C0D" w:rsidRPr="00C10764" w:rsidRDefault="006A2C0D" w:rsidP="009F73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highlight w:val="lightGray"/>
              </w:rPr>
              <w:t xml:space="preserve">※留意事項　　　　　　　　　　　　　　　　　　　　　　　　　　　　　　　　　　　　　　　　　</w:t>
            </w:r>
          </w:p>
          <w:p w14:paraId="399D73A6" w14:textId="77777777" w:rsidR="006A2C0D" w:rsidRPr="00C10764" w:rsidRDefault="006A2C0D" w:rsidP="006A2C0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（一）新興感染症のパンデミック発生時等において、施設内で感染した障害者に対して必要な医療やケ</w:t>
            </w:r>
          </w:p>
          <w:p w14:paraId="686A7BE6" w14:textId="77777777" w:rsidR="006A2C0D" w:rsidRPr="00C10764" w:rsidRDefault="006A2C0D" w:rsidP="006A2C0D">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アを提供する観点や、感染拡大に伴う病床ひっ迫を避ける観点から、必要な感染対策や医療機関と</w:t>
            </w:r>
          </w:p>
          <w:p w14:paraId="5820032A" w14:textId="77777777" w:rsidR="006A2C0D" w:rsidRPr="00C10764" w:rsidRDefault="006A2C0D" w:rsidP="006A2C0D">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の連携体制を確保した上で感染した障害者の療養を施設内で行うことを評価するものである。</w:t>
            </w:r>
          </w:p>
          <w:p w14:paraId="5F264F94" w14:textId="77777777" w:rsidR="006A2C0D" w:rsidRPr="00C10764" w:rsidRDefault="006A2C0D" w:rsidP="006A2C0D">
            <w:pPr>
              <w:widowControl/>
              <w:spacing w:line="0" w:lineRule="atLeast"/>
              <w:ind w:firstLineChars="200" w:firstLine="320"/>
              <w:rPr>
                <w:rFonts w:ascii="ＭＳ 明朝" w:eastAsia="ＭＳ 明朝" w:hAnsi="ＭＳ 明朝" w:cs="ＭＳ Ｐゴシック"/>
                <w:kern w:val="0"/>
                <w:sz w:val="16"/>
                <w:szCs w:val="16"/>
              </w:rPr>
            </w:pPr>
          </w:p>
          <w:p w14:paraId="5BC7BB21" w14:textId="77777777" w:rsidR="006A2C0D" w:rsidRPr="00C10764" w:rsidRDefault="006A2C0D" w:rsidP="006A2C0D">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（二）対象の感染症については、今後のパンデミック発生時等に必要に応じて厚生労働大臣が指定する。</w:t>
            </w:r>
          </w:p>
          <w:p w14:paraId="1862BD14" w14:textId="77777777" w:rsidR="006A2C0D" w:rsidRPr="00C10764" w:rsidRDefault="006A2C0D" w:rsidP="006A2C0D">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令和６年４月時点においては、指定している感染症はない。</w:t>
            </w:r>
          </w:p>
          <w:p w14:paraId="1EFC64CF" w14:textId="77777777" w:rsidR="006A2C0D" w:rsidRPr="00C10764" w:rsidRDefault="006A2C0D" w:rsidP="009F73CC">
            <w:pPr>
              <w:widowControl/>
              <w:spacing w:line="0" w:lineRule="atLeast"/>
              <w:rPr>
                <w:rFonts w:ascii="ＭＳ 明朝" w:eastAsia="ＭＳ 明朝" w:hAnsi="ＭＳ 明朝" w:cs="ＭＳ Ｐゴシック"/>
                <w:kern w:val="0"/>
                <w:sz w:val="16"/>
                <w:szCs w:val="16"/>
              </w:rPr>
            </w:pPr>
          </w:p>
          <w:p w14:paraId="53B42A0C" w14:textId="77777777" w:rsidR="006A2C0D" w:rsidRPr="00C10764" w:rsidRDefault="006A2C0D" w:rsidP="006A2C0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（三）適切な感染対策とは、手洗いや個人防護具の着用等の標準予防策（スタンダード・プリコーショ</w:t>
            </w:r>
          </w:p>
          <w:p w14:paraId="41BDE7D3" w14:textId="77777777" w:rsidR="006A2C0D" w:rsidRPr="00C10764" w:rsidRDefault="006A2C0D" w:rsidP="006A2C0D">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ン）の徹底、ゾーニング、感染者以外の入所者も含めた健康観察等を指し、具体的な感染対策の方</w:t>
            </w:r>
          </w:p>
          <w:p w14:paraId="2D735ED9" w14:textId="77777777" w:rsidR="006A2C0D" w:rsidRPr="00C10764" w:rsidRDefault="006A2C0D" w:rsidP="006A2C0D">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法については、「障害福祉サービス施設・事業所職員のための感染対策マニュアル（入所系マニュ</w:t>
            </w:r>
          </w:p>
          <w:p w14:paraId="3E0A7277" w14:textId="77777777" w:rsidR="006A2C0D" w:rsidRPr="00C10764" w:rsidRDefault="006A2C0D" w:rsidP="006A2C0D">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アル）」を参考とすること。</w:t>
            </w:r>
          </w:p>
          <w:p w14:paraId="7B87307C" w14:textId="77777777" w:rsidR="006A2C0D" w:rsidRPr="00C10764" w:rsidRDefault="006A2C0D" w:rsidP="009F73CC">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0C5C11B1" w14:textId="77777777" w:rsidR="009F73CC" w:rsidRPr="00C10764" w:rsidRDefault="009F73CC" w:rsidP="000019E3">
            <w:pPr>
              <w:widowControl/>
              <w:spacing w:line="0" w:lineRule="atLeast"/>
              <w:rPr>
                <w:rFonts w:ascii="ＭＳ 明朝" w:eastAsia="ＭＳ 明朝" w:hAnsi="ＭＳ 明朝" w:cs="ＭＳ Ｐゴシック"/>
                <w:kern w:val="0"/>
                <w:sz w:val="16"/>
                <w:szCs w:val="16"/>
              </w:rPr>
            </w:pPr>
          </w:p>
          <w:p w14:paraId="431F6487" w14:textId="77777777" w:rsidR="006A2C0D" w:rsidRPr="00C10764" w:rsidRDefault="006A2C0D"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　　　【240単位】</w:t>
            </w:r>
          </w:p>
        </w:tc>
        <w:tc>
          <w:tcPr>
            <w:tcW w:w="1479" w:type="dxa"/>
            <w:tcBorders>
              <w:top w:val="single" w:sz="4" w:space="0" w:color="auto"/>
              <w:left w:val="nil"/>
              <w:bottom w:val="single" w:sz="4" w:space="0" w:color="auto"/>
              <w:right w:val="single" w:sz="4" w:space="0" w:color="auto"/>
            </w:tcBorders>
          </w:tcPr>
          <w:p w14:paraId="266075D9" w14:textId="77777777" w:rsidR="006A2C0D" w:rsidRPr="00C10764" w:rsidRDefault="006A2C0D" w:rsidP="000019E3">
            <w:pPr>
              <w:widowControl/>
              <w:spacing w:line="0" w:lineRule="atLeast"/>
              <w:rPr>
                <w:rFonts w:ascii="ＭＳ 明朝" w:eastAsia="ＭＳ 明朝" w:hAnsi="ＭＳ 明朝" w:cs="ＭＳ Ｐゴシック"/>
                <w:kern w:val="0"/>
                <w:sz w:val="16"/>
                <w:szCs w:val="16"/>
              </w:rPr>
            </w:pPr>
          </w:p>
          <w:p w14:paraId="5D95C166" w14:textId="77777777" w:rsidR="006A2C0D" w:rsidRPr="00C10764" w:rsidRDefault="006A2C0D"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55294F67" w14:textId="77777777" w:rsidR="006A2C0D" w:rsidRPr="00C10764" w:rsidRDefault="006A2C0D" w:rsidP="000019E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第9の13の6</w:t>
            </w:r>
          </w:p>
        </w:tc>
      </w:tr>
    </w:tbl>
    <w:p w14:paraId="6A09A855" w14:textId="77777777" w:rsidR="000B3031" w:rsidRPr="00C10764" w:rsidRDefault="000B3031" w:rsidP="00565283">
      <w:pPr>
        <w:tabs>
          <w:tab w:val="left" w:pos="5445"/>
        </w:tabs>
      </w:pPr>
    </w:p>
    <w:p w14:paraId="3475CFF3" w14:textId="03322E13" w:rsidR="00860222" w:rsidRDefault="00860222">
      <w:pPr>
        <w:widowControl/>
        <w:jc w:val="left"/>
      </w:pPr>
      <w:r>
        <w:br w:type="page"/>
      </w:r>
    </w:p>
    <w:tbl>
      <w:tblPr>
        <w:tblW w:w="15398" w:type="dxa"/>
        <w:tblCellMar>
          <w:left w:w="99" w:type="dxa"/>
          <w:right w:w="99" w:type="dxa"/>
        </w:tblCellMar>
        <w:tblLook w:val="04A0" w:firstRow="1" w:lastRow="0" w:firstColumn="1" w:lastColumn="0" w:noHBand="0" w:noVBand="1"/>
      </w:tblPr>
      <w:tblGrid>
        <w:gridCol w:w="1418"/>
        <w:gridCol w:w="7512"/>
        <w:gridCol w:w="1276"/>
        <w:gridCol w:w="3713"/>
        <w:gridCol w:w="1479"/>
      </w:tblGrid>
      <w:tr w:rsidR="00C10764" w:rsidRPr="00C10764" w14:paraId="1655E068" w14:textId="77777777" w:rsidTr="00EF3FB6">
        <w:trPr>
          <w:trHeight w:val="20"/>
          <w:tblHeader/>
        </w:trPr>
        <w:tc>
          <w:tcPr>
            <w:tcW w:w="10206" w:type="dxa"/>
            <w:gridSpan w:val="3"/>
            <w:tcBorders>
              <w:top w:val="nil"/>
              <w:left w:val="nil"/>
              <w:bottom w:val="single" w:sz="4" w:space="0" w:color="auto"/>
              <w:right w:val="nil"/>
            </w:tcBorders>
            <w:shd w:val="clear" w:color="auto" w:fill="auto"/>
            <w:noWrap/>
            <w:vAlign w:val="center"/>
            <w:hideMark/>
          </w:tcPr>
          <w:p w14:paraId="26B77791" w14:textId="77777777" w:rsidR="00EF3FB6" w:rsidRPr="00C10764" w:rsidRDefault="00EF3FB6" w:rsidP="00EF3FB6">
            <w:pPr>
              <w:widowControl/>
              <w:jc w:val="left"/>
              <w:rPr>
                <w:rFonts w:ascii="ＭＳ 明朝" w:eastAsia="ＭＳ 明朝" w:hAnsi="ＭＳ 明朝" w:cs="ＭＳ Ｐゴシック"/>
                <w:kern w:val="0"/>
                <w:sz w:val="20"/>
                <w:szCs w:val="20"/>
              </w:rPr>
            </w:pPr>
            <w:r w:rsidRPr="00C10764">
              <w:rPr>
                <w:rFonts w:ascii="ＭＳ 明朝" w:eastAsia="ＭＳ 明朝" w:hAnsi="ＭＳ 明朝" w:cs="ＭＳ Ｐゴシック" w:hint="eastAsia"/>
                <w:kern w:val="0"/>
                <w:sz w:val="20"/>
                <w:szCs w:val="20"/>
              </w:rPr>
              <w:lastRenderedPageBreak/>
              <w:t>第５－３　介護給付費等の算定及び取扱い（生活介護）</w:t>
            </w:r>
          </w:p>
        </w:tc>
        <w:tc>
          <w:tcPr>
            <w:tcW w:w="3713" w:type="dxa"/>
            <w:tcBorders>
              <w:top w:val="nil"/>
              <w:left w:val="nil"/>
              <w:bottom w:val="single" w:sz="4" w:space="0" w:color="auto"/>
              <w:right w:val="nil"/>
            </w:tcBorders>
            <w:shd w:val="clear" w:color="auto" w:fill="auto"/>
            <w:noWrap/>
            <w:vAlign w:val="center"/>
            <w:hideMark/>
          </w:tcPr>
          <w:p w14:paraId="6772CACB" w14:textId="77777777" w:rsidR="00EF3FB6" w:rsidRPr="00C10764" w:rsidRDefault="00EF3FB6" w:rsidP="00EF3FB6">
            <w:pPr>
              <w:widowControl/>
              <w:jc w:val="left"/>
              <w:rPr>
                <w:rFonts w:ascii="ＭＳ 明朝" w:eastAsia="ＭＳ 明朝" w:hAnsi="ＭＳ 明朝" w:cs="ＭＳ Ｐゴシック"/>
                <w:kern w:val="0"/>
                <w:sz w:val="20"/>
                <w:szCs w:val="20"/>
              </w:rPr>
            </w:pPr>
          </w:p>
        </w:tc>
        <w:tc>
          <w:tcPr>
            <w:tcW w:w="1479" w:type="dxa"/>
            <w:tcBorders>
              <w:top w:val="nil"/>
              <w:left w:val="nil"/>
              <w:bottom w:val="single" w:sz="4" w:space="0" w:color="auto"/>
              <w:right w:val="nil"/>
            </w:tcBorders>
          </w:tcPr>
          <w:p w14:paraId="39DAB4C6" w14:textId="77777777" w:rsidR="00EF3FB6" w:rsidRPr="00C10764" w:rsidRDefault="00EF3FB6" w:rsidP="00EF3FB6">
            <w:pPr>
              <w:widowControl/>
              <w:jc w:val="left"/>
              <w:rPr>
                <w:rFonts w:ascii="ＭＳ 明朝" w:eastAsia="ＭＳ 明朝" w:hAnsi="ＭＳ 明朝" w:cs="ＭＳ Ｐゴシック"/>
                <w:kern w:val="0"/>
                <w:sz w:val="20"/>
                <w:szCs w:val="20"/>
              </w:rPr>
            </w:pPr>
          </w:p>
        </w:tc>
      </w:tr>
      <w:tr w:rsidR="00C10764" w:rsidRPr="00C10764" w14:paraId="31896114" w14:textId="77777777" w:rsidTr="00EF3FB6">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EAC67" w14:textId="77777777" w:rsidR="00EF3FB6" w:rsidRPr="00C10764" w:rsidRDefault="00EF3FB6" w:rsidP="00EF3FB6">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3778D538" w14:textId="77777777" w:rsidR="00EF3FB6" w:rsidRPr="00C10764" w:rsidRDefault="00EF3FB6" w:rsidP="00EF3FB6">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確認事項</w:t>
            </w:r>
          </w:p>
        </w:tc>
        <w:tc>
          <w:tcPr>
            <w:tcW w:w="4989" w:type="dxa"/>
            <w:gridSpan w:val="2"/>
            <w:tcBorders>
              <w:top w:val="single" w:sz="4" w:space="0" w:color="auto"/>
              <w:left w:val="nil"/>
              <w:bottom w:val="single" w:sz="4" w:space="0" w:color="auto"/>
              <w:right w:val="single" w:sz="4" w:space="0" w:color="auto"/>
            </w:tcBorders>
            <w:shd w:val="clear" w:color="auto" w:fill="auto"/>
            <w:vAlign w:val="center"/>
            <w:hideMark/>
          </w:tcPr>
          <w:p w14:paraId="31988B1A" w14:textId="77777777" w:rsidR="00EF3FB6" w:rsidRPr="00C10764" w:rsidRDefault="00EF3FB6" w:rsidP="00EF3FB6">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自己点検</w:t>
            </w:r>
          </w:p>
        </w:tc>
        <w:tc>
          <w:tcPr>
            <w:tcW w:w="1479" w:type="dxa"/>
            <w:tcBorders>
              <w:top w:val="single" w:sz="4" w:space="0" w:color="auto"/>
              <w:left w:val="nil"/>
              <w:bottom w:val="single" w:sz="4" w:space="0" w:color="auto"/>
              <w:right w:val="single" w:sz="4" w:space="0" w:color="auto"/>
            </w:tcBorders>
          </w:tcPr>
          <w:p w14:paraId="441D4268" w14:textId="77777777" w:rsidR="00EF3FB6" w:rsidRPr="00C10764" w:rsidRDefault="00EF3FB6" w:rsidP="00EF3FB6">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根拠法令</w:t>
            </w:r>
          </w:p>
        </w:tc>
      </w:tr>
      <w:tr w:rsidR="00C10764" w:rsidRPr="00C10764" w14:paraId="26F58162"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E5E192C" w14:textId="77777777" w:rsidR="00773F04" w:rsidRPr="00C10764" w:rsidRDefault="00773F04" w:rsidP="00773F04">
            <w:pPr>
              <w:widowControl/>
              <w:spacing w:line="0" w:lineRule="atLeast"/>
              <w:rPr>
                <w:rFonts w:ascii="ＭＳ 明朝" w:eastAsia="ＭＳ 明朝" w:hAnsi="ＭＳ 明朝" w:cs="ＭＳ Ｐゴシック"/>
                <w:kern w:val="0"/>
                <w:sz w:val="16"/>
                <w:szCs w:val="16"/>
              </w:rPr>
            </w:pPr>
          </w:p>
          <w:p w14:paraId="7AF8B62D" w14:textId="77777777" w:rsidR="00773F04" w:rsidRPr="00C10764" w:rsidRDefault="00773F04" w:rsidP="00773F04">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生活介護サービス費</w:t>
            </w:r>
          </w:p>
          <w:p w14:paraId="3271CCAB" w14:textId="77777777" w:rsidR="00773F04" w:rsidRPr="00C10764" w:rsidRDefault="00773F04" w:rsidP="00773F04">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2C57A63" w14:textId="77777777" w:rsidR="00BE08B1" w:rsidRPr="00C10764" w:rsidRDefault="00BE08B1" w:rsidP="00BE08B1">
            <w:pPr>
              <w:widowControl/>
              <w:spacing w:line="0" w:lineRule="atLeast"/>
              <w:rPr>
                <w:rFonts w:ascii="ＭＳ 明朝" w:eastAsia="ＭＳ 明朝" w:hAnsi="ＭＳ 明朝" w:cs="ＭＳ Ｐゴシック"/>
                <w:kern w:val="0"/>
                <w:sz w:val="16"/>
                <w:szCs w:val="16"/>
              </w:rPr>
            </w:pPr>
          </w:p>
          <w:p w14:paraId="7CF4FFA1" w14:textId="77777777" w:rsidR="00BE08B1" w:rsidRPr="00C10764" w:rsidRDefault="00BE08B1" w:rsidP="00BE08B1">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指定生活介護事業所等又は指定障害者支援施設において、次の(1)～(4)のいずれかに該当する利用者に対して指定生活介護等を行った場合に、利用定員及び障害支援区分に応じ、所定単位数を算定しているか。</w:t>
            </w:r>
          </w:p>
          <w:p w14:paraId="5DFFB142" w14:textId="77777777" w:rsidR="00BE08B1" w:rsidRPr="00C10764" w:rsidRDefault="00BE08B1" w:rsidP="00BE08B1">
            <w:pPr>
              <w:widowControl/>
              <w:spacing w:line="0" w:lineRule="atLeast"/>
              <w:ind w:left="320" w:hangingChars="200" w:hanging="320"/>
              <w:rPr>
                <w:rFonts w:ascii="ＭＳ 明朝" w:eastAsia="ＭＳ 明朝" w:hAnsi="ＭＳ 明朝" w:cs="ＭＳ Ｐゴシック"/>
                <w:kern w:val="0"/>
                <w:sz w:val="16"/>
                <w:szCs w:val="16"/>
              </w:rPr>
            </w:pPr>
          </w:p>
          <w:p w14:paraId="35400EDD" w14:textId="77777777" w:rsidR="00BE08B1" w:rsidRPr="00C10764" w:rsidRDefault="00BE08B1" w:rsidP="00BE08B1">
            <w:pPr>
              <w:widowControl/>
              <w:spacing w:line="0" w:lineRule="atLeast"/>
              <w:ind w:left="320" w:hangingChars="200" w:hanging="320"/>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ゴシック" w:eastAsia="ＭＳ ゴシック" w:hAnsi="ＭＳ ゴシック" w:cs="ＭＳ Ｐゴシック" w:hint="eastAsia"/>
                <w:kern w:val="0"/>
                <w:sz w:val="16"/>
                <w:szCs w:val="16"/>
                <w:shd w:val="pct15" w:color="auto" w:fill="FFFFFF"/>
              </w:rPr>
              <w:t xml:space="preserve">※対象者　　　　　　　　　　　　　　　　　　　　　　　　　　　　　　　　　　　　　　　　</w:t>
            </w:r>
            <w:r w:rsidRPr="00C10764">
              <w:rPr>
                <w:rFonts w:ascii="ＭＳ ゴシック" w:eastAsia="ＭＳ ゴシック" w:hAnsi="ＭＳ ゴシック" w:cs="ＭＳ Ｐゴシック"/>
                <w:kern w:val="0"/>
                <w:sz w:val="16"/>
                <w:szCs w:val="16"/>
                <w:shd w:val="pct15" w:color="auto" w:fill="FFFFFF"/>
              </w:rPr>
              <w:t xml:space="preserve"> </w:t>
            </w:r>
          </w:p>
          <w:p w14:paraId="7586FE9C" w14:textId="77777777" w:rsidR="00BE08B1" w:rsidRPr="00C10764" w:rsidRDefault="00BE08B1" w:rsidP="00BE08B1">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(1)　</w:t>
            </w:r>
            <w:r w:rsidRPr="00C10764">
              <w:rPr>
                <w:rFonts w:ascii="ＭＳ 明朝" w:eastAsia="ＭＳ 明朝" w:hAnsi="ＭＳ 明朝" w:cs="ＭＳ Ｐゴシック"/>
                <w:kern w:val="0"/>
                <w:sz w:val="16"/>
                <w:szCs w:val="16"/>
              </w:rPr>
              <w:t>50歳</w:t>
            </w:r>
            <w:r w:rsidRPr="00C10764">
              <w:rPr>
                <w:rFonts w:ascii="ＭＳ 明朝" w:eastAsia="ＭＳ 明朝" w:hAnsi="ＭＳ 明朝" w:cs="ＭＳ Ｐゴシック" w:hint="eastAsia"/>
                <w:kern w:val="0"/>
                <w:sz w:val="16"/>
                <w:szCs w:val="16"/>
              </w:rPr>
              <w:t>未満の利用者</w:t>
            </w:r>
          </w:p>
          <w:p w14:paraId="56E2AE11" w14:textId="77777777" w:rsidR="00BE08B1" w:rsidRPr="00C10764" w:rsidRDefault="00BE08B1" w:rsidP="00BE08B1">
            <w:pPr>
              <w:widowControl/>
              <w:spacing w:line="0" w:lineRule="atLeast"/>
              <w:ind w:leftChars="200" w:left="74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区分３</w:t>
            </w:r>
            <w:r w:rsidRPr="00C10764">
              <w:rPr>
                <w:rFonts w:ascii="ＭＳ 明朝" w:eastAsia="ＭＳ 明朝" w:hAnsi="ＭＳ 明朝" w:cs="ＭＳ Ｐゴシック" w:hint="eastAsia"/>
                <w:kern w:val="0"/>
                <w:sz w:val="16"/>
                <w:szCs w:val="16"/>
              </w:rPr>
              <w:t>に該当する者（施設入所支援も併せて受ける者にあっては区分４以上）</w:t>
            </w:r>
          </w:p>
          <w:p w14:paraId="513CA4B5" w14:textId="77777777" w:rsidR="00BE08B1" w:rsidRPr="00C10764" w:rsidRDefault="00BE08B1" w:rsidP="00BE08B1">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(2)　</w:t>
            </w:r>
            <w:r w:rsidRPr="00C10764">
              <w:rPr>
                <w:rFonts w:ascii="ＭＳ 明朝" w:eastAsia="ＭＳ 明朝" w:hAnsi="ＭＳ 明朝" w:cs="ＭＳ Ｐゴシック"/>
                <w:kern w:val="0"/>
                <w:sz w:val="16"/>
                <w:szCs w:val="16"/>
              </w:rPr>
              <w:t>50歳</w:t>
            </w:r>
            <w:r w:rsidRPr="00C10764">
              <w:rPr>
                <w:rFonts w:ascii="ＭＳ 明朝" w:eastAsia="ＭＳ 明朝" w:hAnsi="ＭＳ 明朝" w:cs="ＭＳ Ｐゴシック" w:hint="eastAsia"/>
                <w:kern w:val="0"/>
                <w:sz w:val="16"/>
                <w:szCs w:val="16"/>
              </w:rPr>
              <w:t>以上</w:t>
            </w:r>
            <w:r w:rsidRPr="00C10764">
              <w:rPr>
                <w:rFonts w:ascii="ＭＳ 明朝" w:eastAsia="ＭＳ 明朝" w:hAnsi="ＭＳ 明朝" w:cs="ＭＳ Ｐゴシック"/>
                <w:kern w:val="0"/>
                <w:sz w:val="16"/>
                <w:szCs w:val="16"/>
              </w:rPr>
              <w:t>の利用者</w:t>
            </w:r>
          </w:p>
          <w:p w14:paraId="1E878820" w14:textId="77777777" w:rsidR="00BE08B1" w:rsidRPr="00C10764" w:rsidRDefault="00BE08B1" w:rsidP="00BE08B1">
            <w:pPr>
              <w:widowControl/>
              <w:spacing w:line="0" w:lineRule="atLeast"/>
              <w:ind w:leftChars="200" w:left="74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区分</w:t>
            </w:r>
            <w:r w:rsidRPr="00C10764">
              <w:rPr>
                <w:rFonts w:ascii="ＭＳ 明朝" w:eastAsia="ＭＳ 明朝" w:hAnsi="ＭＳ 明朝" w:cs="ＭＳ Ｐゴシック" w:hint="eastAsia"/>
                <w:kern w:val="0"/>
                <w:sz w:val="16"/>
                <w:szCs w:val="16"/>
              </w:rPr>
              <w:t>２に該当する者（施設入所支援も併せて受ける者にあっては区分３以上）</w:t>
            </w:r>
          </w:p>
          <w:p w14:paraId="507DFB55" w14:textId="77777777" w:rsidR="00BE08B1" w:rsidRPr="00C10764" w:rsidRDefault="00BE08B1" w:rsidP="00BE08B1">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(3)　平成18年厚生労働省告示第５５６号二号～五号のいずれかに該当する者であって(1)及び</w:t>
            </w:r>
          </w:p>
          <w:p w14:paraId="0C1FBF34" w14:textId="77777777" w:rsidR="00BE08B1" w:rsidRPr="00C10764" w:rsidRDefault="00BE08B1" w:rsidP="00BE08B1">
            <w:pPr>
              <w:widowControl/>
              <w:spacing w:line="0" w:lineRule="atLeast"/>
              <w:ind w:leftChars="100" w:left="210"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(2)以外の者</w:t>
            </w:r>
          </w:p>
          <w:p w14:paraId="38F6E0C5" w14:textId="77777777" w:rsidR="00BE08B1" w:rsidRPr="00C10764" w:rsidRDefault="00BE08B1" w:rsidP="00BE08B1">
            <w:pPr>
              <w:widowControl/>
              <w:spacing w:line="0" w:lineRule="atLeast"/>
              <w:ind w:left="320" w:hangingChars="200" w:hanging="320"/>
              <w:rPr>
                <w:rFonts w:ascii="ＭＳ 明朝" w:eastAsia="ＭＳ 明朝" w:hAnsi="ＭＳ 明朝" w:cs="ＭＳ Ｐゴシック"/>
                <w:kern w:val="0"/>
                <w:sz w:val="16"/>
                <w:szCs w:val="16"/>
              </w:rPr>
            </w:pPr>
          </w:p>
          <w:p w14:paraId="7219A5DA" w14:textId="77777777" w:rsidR="00BE08B1" w:rsidRPr="00C10764" w:rsidRDefault="00BE08B1" w:rsidP="00BE08B1">
            <w:pPr>
              <w:widowControl/>
              <w:spacing w:line="0" w:lineRule="atLeast"/>
              <w:ind w:leftChars="6" w:left="13"/>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ア　生活介護サービス費</w:t>
            </w:r>
          </w:p>
          <w:p w14:paraId="5CFC968D" w14:textId="77777777" w:rsidR="00BE08B1" w:rsidRPr="00C10764" w:rsidRDefault="00BE08B1" w:rsidP="00BE08B1">
            <w:pPr>
              <w:widowControl/>
              <w:spacing w:line="0" w:lineRule="atLeast"/>
              <w:ind w:leftChars="6" w:left="333"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上記対象者(1)～（3）までのいずれかに該当する利用者に対して、指定生活介護等、指定障害者支援施設が行う生活介護を行った場合に、利用定員、所要時間及び障害支援区分に応じ、１日につき所定単位数を算定する。</w:t>
            </w:r>
          </w:p>
          <w:p w14:paraId="612890E3" w14:textId="77777777" w:rsidR="00BE08B1" w:rsidRPr="00C10764" w:rsidRDefault="00BE08B1" w:rsidP="00BE08B1">
            <w:pPr>
              <w:widowControl/>
              <w:spacing w:line="0" w:lineRule="atLeast"/>
              <w:ind w:leftChars="106" w:left="543"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6C4B435B" w14:textId="77777777" w:rsidR="00BE08B1" w:rsidRPr="00C10764" w:rsidRDefault="00BE08B1" w:rsidP="00BE08B1">
            <w:pPr>
              <w:widowControl/>
              <w:spacing w:line="0" w:lineRule="atLeast"/>
              <w:ind w:leftChars="106" w:left="223"/>
              <w:jc w:val="left"/>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※多機能事業所における利用定員の数　　　　　　　　　　　　　　　　　　　　　　　　　　　</w:t>
            </w:r>
          </w:p>
          <w:p w14:paraId="1E63F3AB" w14:textId="77777777" w:rsidR="00BE08B1" w:rsidRPr="00C10764" w:rsidRDefault="00BE08B1" w:rsidP="00BE08B1">
            <w:pPr>
              <w:widowControl/>
              <w:spacing w:line="0" w:lineRule="atLeast"/>
              <w:ind w:leftChars="106" w:left="223"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利用定員について、多機能型事業所の場合は一体的に事業を行う多機能型事業の利用定員の合計数とし、複数の昼間実施サービスを実施している障害者支援施設の場合は、昼間実施サービスの利用定員の合計数とする。</w:t>
            </w:r>
          </w:p>
          <w:p w14:paraId="7B87B977" w14:textId="77777777" w:rsidR="00BE08B1" w:rsidRPr="00C10764" w:rsidRDefault="00BE08B1" w:rsidP="00BE08B1">
            <w:pPr>
              <w:widowControl/>
              <w:spacing w:line="0" w:lineRule="atLeast"/>
              <w:ind w:leftChars="106" w:left="543" w:hangingChars="200" w:hanging="320"/>
              <w:rPr>
                <w:rFonts w:ascii="ＭＳ 明朝" w:eastAsia="ＭＳ 明朝" w:hAnsi="ＭＳ 明朝" w:cs="ＭＳ Ｐゴシック"/>
                <w:kern w:val="0"/>
                <w:sz w:val="16"/>
                <w:szCs w:val="16"/>
              </w:rPr>
            </w:pPr>
          </w:p>
          <w:p w14:paraId="20E2FBF9" w14:textId="77777777" w:rsidR="00BE08B1" w:rsidRPr="00C10764" w:rsidRDefault="00BE08B1" w:rsidP="00BE08B1">
            <w:pPr>
              <w:widowControl/>
              <w:spacing w:line="0" w:lineRule="atLeast"/>
              <w:ind w:leftChars="6" w:left="333"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（２）指定生活介護等を行った場合、利用定員及び障害支援区分に応じ、かつ、現に要した時間ではなく、生活介護計画（指定障害福祉サービス基準第</w:t>
            </w:r>
            <w:r w:rsidRPr="00C10764">
              <w:rPr>
                <w:rFonts w:ascii="ＭＳ 明朝" w:eastAsia="ＭＳ 明朝" w:hAnsi="ＭＳ 明朝" w:cs="ＭＳ Ｐゴシック"/>
                <w:kern w:val="0"/>
                <w:sz w:val="16"/>
                <w:szCs w:val="16"/>
              </w:rPr>
              <w:t>93条において読み替えて準用する指定</w:t>
            </w:r>
            <w:r w:rsidRPr="00C10764">
              <w:rPr>
                <w:rFonts w:ascii="ＭＳ 明朝" w:eastAsia="ＭＳ 明朝" w:hAnsi="ＭＳ 明朝" w:cs="ＭＳ Ｐゴシック" w:hint="eastAsia"/>
                <w:kern w:val="0"/>
                <w:sz w:val="16"/>
                <w:szCs w:val="16"/>
              </w:rPr>
              <w:t>障害福祉サービス基準第</w:t>
            </w:r>
            <w:r w:rsidRPr="00C10764">
              <w:rPr>
                <w:rFonts w:ascii="ＭＳ 明朝" w:eastAsia="ＭＳ 明朝" w:hAnsi="ＭＳ 明朝" w:cs="ＭＳ Ｐゴシック"/>
                <w:kern w:val="0"/>
                <w:sz w:val="16"/>
                <w:szCs w:val="16"/>
              </w:rPr>
              <w:t>58条第１項に規定する生活介護</w:t>
            </w:r>
            <w:r w:rsidRPr="00C10764">
              <w:rPr>
                <w:rFonts w:ascii="ＭＳ 明朝" w:eastAsia="ＭＳ 明朝" w:hAnsi="ＭＳ 明朝" w:cs="ＭＳ Ｐゴシック" w:hint="eastAsia"/>
                <w:kern w:val="0"/>
                <w:sz w:val="16"/>
                <w:szCs w:val="16"/>
              </w:rPr>
              <w:t>計画をいう。）又は施設障害福祉サービス計画（指定障害者支援施設基準第</w:t>
            </w:r>
            <w:r w:rsidRPr="00C10764">
              <w:rPr>
                <w:rFonts w:ascii="ＭＳ 明朝" w:eastAsia="ＭＳ 明朝" w:hAnsi="ＭＳ 明朝" w:cs="ＭＳ Ｐゴシック"/>
                <w:kern w:val="0"/>
                <w:sz w:val="16"/>
                <w:szCs w:val="16"/>
              </w:rPr>
              <w:t>23条第１項に規定する施設障害福祉サービス計</w:t>
            </w:r>
            <w:r w:rsidRPr="00C10764">
              <w:rPr>
                <w:rFonts w:ascii="ＭＳ 明朝" w:eastAsia="ＭＳ 明朝" w:hAnsi="ＭＳ 明朝" w:cs="ＭＳ Ｐゴシック" w:hint="eastAsia"/>
                <w:kern w:val="0"/>
                <w:sz w:val="16"/>
                <w:szCs w:val="16"/>
              </w:rPr>
              <w:t>画をいう。）（以下「生活介護計画等」という。）に位置付けられた内容の指定生活介護、指定障害者支援施設が行う生活介護に係る指定障害福祉サービスを行うのに要する標準的な時間に応じて、所定単位数を算定する。</w:t>
            </w:r>
          </w:p>
          <w:p w14:paraId="3EE94F1B" w14:textId="77777777" w:rsidR="00BE08B1" w:rsidRPr="00C10764" w:rsidRDefault="00BE08B1" w:rsidP="00BE08B1">
            <w:pPr>
              <w:widowControl/>
              <w:spacing w:line="0" w:lineRule="atLeast"/>
              <w:ind w:leftChars="200" w:left="740" w:hangingChars="200" w:hanging="320"/>
              <w:rPr>
                <w:rFonts w:ascii="ＭＳ 明朝" w:eastAsia="ＭＳ 明朝" w:hAnsi="ＭＳ 明朝" w:cs="ＭＳ Ｐゴシック"/>
                <w:kern w:val="0"/>
                <w:sz w:val="16"/>
                <w:szCs w:val="16"/>
              </w:rPr>
            </w:pPr>
          </w:p>
          <w:p w14:paraId="178C9BDF" w14:textId="77777777" w:rsidR="00BE08B1" w:rsidRPr="00C10764" w:rsidRDefault="00BE08B1" w:rsidP="00BE08B1">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（３）イの⑴及び⑵については、重症心身障害者につき児童福祉法に基づく指定通所支援の事業等の人員、設備及び運営に関する基準（平成</w:t>
            </w:r>
            <w:r w:rsidRPr="00C10764">
              <w:rPr>
                <w:rFonts w:ascii="ＭＳ 明朝" w:eastAsia="ＭＳ 明朝" w:hAnsi="ＭＳ 明朝" w:cs="ＭＳ Ｐゴシック"/>
                <w:kern w:val="0"/>
                <w:sz w:val="16"/>
                <w:szCs w:val="16"/>
              </w:rPr>
              <w:t>24年厚生労働省令第15号。</w:t>
            </w:r>
            <w:r w:rsidRPr="00C10764">
              <w:rPr>
                <w:rFonts w:ascii="ＭＳ 明朝" w:eastAsia="ＭＳ 明朝" w:hAnsi="ＭＳ 明朝" w:cs="ＭＳ Ｐゴシック" w:hint="eastAsia"/>
                <w:kern w:val="0"/>
                <w:sz w:val="16"/>
                <w:szCs w:val="16"/>
              </w:rPr>
              <w:t>以下「指定通所支援基準」という。）第４条に規定する指定児童発達支援の事業又は指定通所支援基準第</w:t>
            </w:r>
            <w:r w:rsidRPr="00C10764">
              <w:rPr>
                <w:rFonts w:ascii="ＭＳ 明朝" w:eastAsia="ＭＳ 明朝" w:hAnsi="ＭＳ 明朝" w:cs="ＭＳ Ｐゴシック"/>
                <w:kern w:val="0"/>
                <w:sz w:val="16"/>
                <w:szCs w:val="16"/>
              </w:rPr>
              <w:t>65条に</w:t>
            </w:r>
            <w:r w:rsidRPr="00C10764">
              <w:rPr>
                <w:rFonts w:ascii="ＭＳ 明朝" w:eastAsia="ＭＳ 明朝" w:hAnsi="ＭＳ 明朝" w:cs="ＭＳ Ｐゴシック" w:hint="eastAsia"/>
                <w:kern w:val="0"/>
                <w:sz w:val="16"/>
                <w:szCs w:val="16"/>
              </w:rPr>
              <w:t>規定する指定放課後等デイサービスの事業と併せて指定生活介護、指定障害者支援施設が行う生活介護に係る指定障害福祉サービス若しくはのぞみの園が行う生活介護又は特定基準該当生活介護を行った場合に限り、１日につき所定単位数を算定する。</w:t>
            </w:r>
          </w:p>
          <w:p w14:paraId="0844846B" w14:textId="77777777" w:rsidR="00BE08B1" w:rsidRPr="00C10764" w:rsidRDefault="00BE08B1" w:rsidP="00BE08B1">
            <w:pPr>
              <w:widowControl/>
              <w:spacing w:line="0" w:lineRule="atLeast"/>
              <w:ind w:leftChars="200" w:left="740" w:hangingChars="200" w:hanging="320"/>
              <w:rPr>
                <w:rFonts w:ascii="ＭＳ 明朝" w:eastAsia="ＭＳ 明朝" w:hAnsi="ＭＳ 明朝" w:cs="ＭＳ Ｐゴシック"/>
                <w:kern w:val="0"/>
                <w:sz w:val="16"/>
                <w:szCs w:val="16"/>
              </w:rPr>
            </w:pPr>
          </w:p>
          <w:p w14:paraId="4798BE82" w14:textId="77777777" w:rsidR="00BE08B1" w:rsidRPr="00C10764" w:rsidRDefault="00BE08B1" w:rsidP="00BE08B1">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49D15F90" w14:textId="77777777" w:rsidR="00BE08B1" w:rsidRPr="00C10764" w:rsidRDefault="00BE08B1" w:rsidP="00BE08B1">
            <w:pPr>
              <w:widowControl/>
              <w:spacing w:line="0" w:lineRule="atLeast"/>
              <w:ind w:leftChars="105" w:left="3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Pr="00C10764">
              <w:rPr>
                <w:rFonts w:ascii="ＭＳ 明朝" w:eastAsia="ＭＳ 明朝" w:hAnsi="ＭＳ 明朝" w:cs="ＭＳ Ｐゴシック"/>
                <w:kern w:val="0"/>
                <w:sz w:val="16"/>
                <w:szCs w:val="16"/>
              </w:rPr>
              <w:t>生活介護サービス費の基本報酬については、利用者の障害支援</w:t>
            </w:r>
            <w:r w:rsidRPr="00C10764">
              <w:rPr>
                <w:rFonts w:ascii="ＭＳ 明朝" w:eastAsia="ＭＳ 明朝" w:hAnsi="ＭＳ 明朝" w:cs="ＭＳ Ｐゴシック" w:hint="eastAsia"/>
                <w:kern w:val="0"/>
                <w:sz w:val="16"/>
                <w:szCs w:val="16"/>
              </w:rPr>
              <w:t>区分、利用定員及び所要時間に応じた報酬単価を算定することとする。</w:t>
            </w:r>
          </w:p>
          <w:p w14:paraId="004BE518" w14:textId="77777777" w:rsidR="00BE08B1" w:rsidRPr="00C10764" w:rsidRDefault="00BE08B1" w:rsidP="00BE08B1">
            <w:pPr>
              <w:widowControl/>
              <w:spacing w:line="0" w:lineRule="atLeast"/>
              <w:ind w:leftChars="105" w:left="220"/>
              <w:rPr>
                <w:rFonts w:ascii="ＭＳ 明朝" w:eastAsia="ＭＳ 明朝" w:hAnsi="ＭＳ 明朝" w:cs="ＭＳ Ｐゴシック"/>
                <w:kern w:val="0"/>
                <w:sz w:val="16"/>
                <w:szCs w:val="16"/>
              </w:rPr>
            </w:pPr>
          </w:p>
          <w:p w14:paraId="7AA06BA8" w14:textId="77777777" w:rsidR="00BE08B1" w:rsidRPr="00C10764" w:rsidRDefault="00BE08B1" w:rsidP="00BE08B1">
            <w:pPr>
              <w:widowControl/>
              <w:spacing w:line="0" w:lineRule="atLeast"/>
              <w:ind w:leftChars="105" w:left="3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所要時間による区分については、現に要した時間により算定されるのではなく、生活介護計画に基づいて行われるべき指定生活介護等を行うための標準的な時間に基づき算定されるものである。この所要時間については、原則として、送迎に要する時間は含まないものである。</w:t>
            </w:r>
          </w:p>
          <w:p w14:paraId="774F1719" w14:textId="77777777" w:rsidR="00BE08B1" w:rsidRPr="00C10764" w:rsidRDefault="00BE08B1" w:rsidP="00BE08B1">
            <w:pPr>
              <w:widowControl/>
              <w:spacing w:line="0" w:lineRule="atLeast"/>
              <w:ind w:leftChars="105" w:left="380" w:hangingChars="100" w:hanging="160"/>
              <w:rPr>
                <w:rFonts w:ascii="ＭＳ 明朝" w:eastAsia="ＭＳ 明朝" w:hAnsi="ＭＳ 明朝" w:cs="ＭＳ Ｐゴシック"/>
                <w:kern w:val="0"/>
                <w:sz w:val="16"/>
                <w:szCs w:val="16"/>
              </w:rPr>
            </w:pPr>
          </w:p>
          <w:p w14:paraId="3036071B" w14:textId="77777777" w:rsidR="00BE08B1" w:rsidRPr="00C10764" w:rsidRDefault="00BE08B1" w:rsidP="00BE08B1">
            <w:pPr>
              <w:widowControl/>
              <w:spacing w:line="0" w:lineRule="atLeast"/>
              <w:ind w:leftChars="105" w:left="3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３　生活介護計画の見直しを行い、標準的な時間を定めた上で、その標準的な時間に基づき算定するものであるが、令和６年４月から生活介護計画の見直しまでの間は、前月の支援実績等や、本人の利用意向の確認を行うことにより、標準的な時間を見込むものとする。</w:t>
            </w:r>
          </w:p>
          <w:p w14:paraId="23BB5560" w14:textId="77777777" w:rsidR="00BE08B1" w:rsidRPr="00C10764" w:rsidRDefault="00BE08B1" w:rsidP="00BE08B1">
            <w:pPr>
              <w:widowControl/>
              <w:spacing w:line="0" w:lineRule="atLeast"/>
              <w:ind w:leftChars="105" w:left="220"/>
              <w:rPr>
                <w:rFonts w:ascii="ＭＳ 明朝" w:eastAsia="ＭＳ 明朝" w:hAnsi="ＭＳ 明朝" w:cs="ＭＳ Ｐゴシック"/>
                <w:kern w:val="0"/>
                <w:sz w:val="16"/>
                <w:szCs w:val="16"/>
              </w:rPr>
            </w:pPr>
          </w:p>
          <w:p w14:paraId="64C7110D" w14:textId="77777777" w:rsidR="00BE08B1" w:rsidRPr="00C10764" w:rsidRDefault="00BE08B1" w:rsidP="00BE08B1">
            <w:pPr>
              <w:widowControl/>
              <w:spacing w:line="0" w:lineRule="atLeast"/>
              <w:ind w:leftChars="105" w:left="3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　生活介護計画に位置づけられた標準的な時間と実際のサービス提供時間が合致しない状況が続く場合には、生活介護計画の見直しを検討すること。</w:t>
            </w:r>
          </w:p>
          <w:p w14:paraId="43E5FD02" w14:textId="77777777" w:rsidR="00BE08B1" w:rsidRPr="00C10764" w:rsidRDefault="00BE08B1" w:rsidP="00BE08B1">
            <w:pPr>
              <w:widowControl/>
              <w:spacing w:line="0" w:lineRule="atLeast"/>
              <w:ind w:leftChars="105" w:left="220" w:firstLineChars="100" w:firstLine="160"/>
              <w:rPr>
                <w:rFonts w:ascii="ＭＳ 明朝" w:eastAsia="ＭＳ 明朝" w:hAnsi="ＭＳ 明朝" w:cs="ＭＳ Ｐゴシック"/>
                <w:kern w:val="0"/>
                <w:sz w:val="16"/>
                <w:szCs w:val="16"/>
              </w:rPr>
            </w:pPr>
          </w:p>
          <w:p w14:paraId="69281508" w14:textId="77777777" w:rsidR="00BE08B1" w:rsidRPr="00C10764" w:rsidRDefault="00BE08B1" w:rsidP="00BE08B1">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５　所要時間に応じた基本報酬を算定する際には、次に留意すること。</w:t>
            </w:r>
          </w:p>
          <w:p w14:paraId="41BBD5E8" w14:textId="77777777" w:rsidR="00BE08B1" w:rsidRPr="00C10764" w:rsidRDefault="00BE08B1" w:rsidP="00BE08B1">
            <w:pPr>
              <w:widowControl/>
              <w:spacing w:line="0" w:lineRule="atLeast"/>
              <w:ind w:leftChars="205" w:left="59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ア</w:t>
            </w:r>
            <w:r w:rsidRPr="00C10764">
              <w:rPr>
                <w:rFonts w:ascii="ＭＳ 明朝" w:eastAsia="ＭＳ 明朝" w:hAnsi="ＭＳ 明朝" w:cs="ＭＳ Ｐゴシック"/>
                <w:kern w:val="0"/>
                <w:sz w:val="16"/>
                <w:szCs w:val="16"/>
              </w:rPr>
              <w:t xml:space="preserve"> 当日の道路状況や天候、本人の心身の状況など、やむを得な</w:t>
            </w:r>
            <w:r w:rsidRPr="00C10764">
              <w:rPr>
                <w:rFonts w:ascii="ＭＳ 明朝" w:eastAsia="ＭＳ 明朝" w:hAnsi="ＭＳ 明朝" w:cs="ＭＳ Ｐゴシック" w:hint="eastAsia"/>
                <w:kern w:val="0"/>
                <w:sz w:val="16"/>
                <w:szCs w:val="16"/>
              </w:rPr>
              <w:t>い事情により、その日の所要時間が、生活介護計画に位置付けられた標準的な時間よりも短くなった場合には、生活介護計画に位置付けられた標準的な時間に基づき算定して差し支えないこと。</w:t>
            </w:r>
          </w:p>
          <w:p w14:paraId="5E0A04BD" w14:textId="77777777" w:rsidR="00BE08B1" w:rsidRPr="00C10764" w:rsidRDefault="00BE08B1" w:rsidP="00BE08B1">
            <w:pPr>
              <w:widowControl/>
              <w:spacing w:line="0" w:lineRule="atLeast"/>
              <w:ind w:leftChars="205" w:left="59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イ</w:t>
            </w:r>
            <w:r w:rsidRPr="00C10764">
              <w:rPr>
                <w:rFonts w:ascii="ＭＳ 明朝" w:eastAsia="ＭＳ 明朝" w:hAnsi="ＭＳ 明朝" w:cs="ＭＳ Ｐゴシック"/>
                <w:kern w:val="0"/>
                <w:sz w:val="16"/>
                <w:szCs w:val="16"/>
              </w:rPr>
              <w:t xml:space="preserve"> 利用者が必要とするサービスを提供する事業所が当該利用</w:t>
            </w:r>
            <w:r w:rsidRPr="00C10764">
              <w:rPr>
                <w:rFonts w:ascii="ＭＳ 明朝" w:eastAsia="ＭＳ 明朝" w:hAnsi="ＭＳ 明朝" w:cs="ＭＳ Ｐゴシック" w:hint="eastAsia"/>
                <w:kern w:val="0"/>
                <w:sz w:val="16"/>
                <w:szCs w:val="16"/>
              </w:rPr>
              <w:t>者の居住する地域にない場合等であって、送迎に要する時間が往復３時間以上となる場合は、１時間を生活介護計画に位置付ける標準的な時間として加えることができる。</w:t>
            </w:r>
          </w:p>
          <w:p w14:paraId="4164B03C" w14:textId="77777777" w:rsidR="00BE08B1" w:rsidRPr="00C10764" w:rsidRDefault="00BE08B1" w:rsidP="00BE08B1">
            <w:pPr>
              <w:widowControl/>
              <w:spacing w:line="0" w:lineRule="atLeast"/>
              <w:ind w:leftChars="305" w:left="64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なお、ここでの片道とは送迎車両等が事業所を出発してから戻ってくるまでに要した時間のことであり、往復は往路（片道）と復路（片道）の送迎に要する時間の合計である。</w:t>
            </w:r>
          </w:p>
          <w:p w14:paraId="4EC9C503" w14:textId="77777777" w:rsidR="00BE08B1" w:rsidRPr="00C10764" w:rsidRDefault="00BE08B1" w:rsidP="00BE08B1">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ウ　</w:t>
            </w:r>
            <w:r w:rsidRPr="00C10764">
              <w:rPr>
                <w:rFonts w:ascii="ＭＳ 明朝" w:eastAsia="ＭＳ 明朝" w:hAnsi="ＭＳ 明朝" w:cs="ＭＳ Ｐゴシック"/>
                <w:kern w:val="0"/>
                <w:sz w:val="16"/>
                <w:szCs w:val="16"/>
              </w:rPr>
              <w:t>医療的ケアスコアに該当する者、重症心身障害者、行動関連</w:t>
            </w:r>
            <w:r w:rsidRPr="00C10764">
              <w:rPr>
                <w:rFonts w:ascii="ＭＳ 明朝" w:eastAsia="ＭＳ 明朝" w:hAnsi="ＭＳ 明朝" w:cs="ＭＳ Ｐゴシック" w:hint="eastAsia"/>
                <w:kern w:val="0"/>
                <w:sz w:val="16"/>
                <w:szCs w:val="16"/>
              </w:rPr>
              <w:t>項目の合計点数が</w:t>
            </w:r>
            <w:r w:rsidRPr="00C10764">
              <w:rPr>
                <w:rFonts w:ascii="ＭＳ 明朝" w:eastAsia="ＭＳ 明朝" w:hAnsi="ＭＳ 明朝" w:cs="ＭＳ Ｐゴシック"/>
                <w:kern w:val="0"/>
                <w:sz w:val="16"/>
                <w:szCs w:val="16"/>
              </w:rPr>
              <w:t>10 点以上である者、盲ろう者等であって、</w:t>
            </w:r>
            <w:r w:rsidRPr="00C10764">
              <w:rPr>
                <w:rFonts w:ascii="ＭＳ 明朝" w:eastAsia="ＭＳ 明朝" w:hAnsi="ＭＳ 明朝" w:cs="ＭＳ Ｐゴシック" w:hint="eastAsia"/>
                <w:kern w:val="0"/>
                <w:sz w:val="16"/>
                <w:szCs w:val="16"/>
              </w:rPr>
              <w:t>障害特性等に起因するやむを得ない理由により、利用時間が短時間（サービス提供時間が６時間未満）にならざるを得ない利用者については、日々のサービス利用前の受け入れのための準備やサービス利用後における翌日の受け入れのための申し送り事項の整理、主治医への伝達事項の整理などに長時間を要すると見込まれることから、これらに実際に要した時間を、１日２時間以内を限度として生活介護計画に位置付ける標準的な時間として加えることができる。</w:t>
            </w:r>
          </w:p>
          <w:p w14:paraId="2D97EE6A" w14:textId="77777777" w:rsidR="00BE08B1" w:rsidRPr="00C10764" w:rsidRDefault="00BE08B1" w:rsidP="00BE08B1">
            <w:pPr>
              <w:widowControl/>
              <w:spacing w:line="0" w:lineRule="atLeast"/>
              <w:ind w:leftChars="300" w:left="63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なお、やむを得ない理由については、利用者やその家族の意向等が十分に勘案された上で、サービス担当者会議において検討され、サービス等利用計画等に位置付けられていることが前提であること。</w:t>
            </w:r>
          </w:p>
          <w:p w14:paraId="38A228AF" w14:textId="77777777" w:rsidR="00BE08B1" w:rsidRPr="00C10764" w:rsidRDefault="00BE08B1" w:rsidP="00BE08B1">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エ</w:t>
            </w:r>
            <w:r w:rsidRPr="00C10764">
              <w:rPr>
                <w:rFonts w:ascii="ＭＳ 明朝" w:eastAsia="ＭＳ 明朝" w:hAnsi="ＭＳ 明朝" w:cs="ＭＳ Ｐゴシック"/>
                <w:kern w:val="0"/>
                <w:sz w:val="16"/>
                <w:szCs w:val="16"/>
              </w:rPr>
              <w:t xml:space="preserve"> 送迎時に実施した居宅内での介助等（着替え、ベッド・車椅</w:t>
            </w:r>
            <w:r w:rsidRPr="00C10764">
              <w:rPr>
                <w:rFonts w:ascii="ＭＳ 明朝" w:eastAsia="ＭＳ 明朝" w:hAnsi="ＭＳ 明朝" w:cs="ＭＳ Ｐゴシック" w:hint="eastAsia"/>
                <w:kern w:val="0"/>
                <w:sz w:val="16"/>
                <w:szCs w:val="16"/>
              </w:rPr>
              <w:t>子への移乗、戸締り等）に要する時間は、生活介護計画に位置付けた上で、１日１時間以内を限度として、生活介護計画に位置付ける標準的な時間として加えることができる。</w:t>
            </w:r>
          </w:p>
          <w:p w14:paraId="3FFF82B0" w14:textId="77777777" w:rsidR="00BE08B1" w:rsidRPr="00C10764" w:rsidRDefault="00BE08B1" w:rsidP="00BE08B1">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オ</w:t>
            </w:r>
            <w:r w:rsidRPr="00C10764">
              <w:rPr>
                <w:rFonts w:ascii="ＭＳ 明朝" w:eastAsia="ＭＳ 明朝" w:hAnsi="ＭＳ 明朝" w:cs="ＭＳ Ｐゴシック"/>
                <w:kern w:val="0"/>
                <w:sz w:val="16"/>
                <w:szCs w:val="16"/>
              </w:rPr>
              <w:t xml:space="preserve"> 実際の所要時間が、居宅においてその介護を行う者等の就業</w:t>
            </w:r>
            <w:r w:rsidRPr="00C10764">
              <w:rPr>
                <w:rFonts w:ascii="ＭＳ 明朝" w:eastAsia="ＭＳ 明朝" w:hAnsi="ＭＳ 明朝" w:cs="ＭＳ Ｐゴシック" w:hint="eastAsia"/>
                <w:kern w:val="0"/>
                <w:sz w:val="16"/>
                <w:szCs w:val="16"/>
              </w:rPr>
              <w:t>その他の理由により、生活介護計画に位置付けられた標準的な時間よりも長い時間に及ぶ場合であって、日常生活上の世話を行う場合には、実際に要した時間に応じた報酬単価を算定して差し支えないこと。</w:t>
            </w:r>
          </w:p>
          <w:p w14:paraId="48456DDB" w14:textId="77777777" w:rsidR="00BE08B1" w:rsidRPr="00C10764" w:rsidRDefault="00BE08B1" w:rsidP="00BE08B1">
            <w:pPr>
              <w:widowControl/>
              <w:spacing w:line="0" w:lineRule="atLeast"/>
              <w:rPr>
                <w:rFonts w:ascii="ＭＳ 明朝" w:eastAsia="ＭＳ 明朝" w:hAnsi="ＭＳ 明朝" w:cs="ＭＳ Ｐゴシック"/>
                <w:kern w:val="0"/>
                <w:sz w:val="16"/>
                <w:szCs w:val="16"/>
              </w:rPr>
            </w:pPr>
          </w:p>
          <w:p w14:paraId="2A94552F" w14:textId="77777777" w:rsidR="00BE08B1" w:rsidRPr="00C10764" w:rsidRDefault="00BE08B1" w:rsidP="00BE08B1">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Pr="00C10764">
              <w:rPr>
                <w:rFonts w:ascii="ＭＳ 明朝" w:eastAsia="ＭＳ 明朝" w:hAnsi="ＭＳ 明朝" w:cs="ＭＳ Ｐゴシック"/>
                <w:kern w:val="0"/>
                <w:sz w:val="16"/>
                <w:szCs w:val="16"/>
              </w:rPr>
              <w:t>酬告示第６の１の注１の３については、主として重症心身障</w:t>
            </w:r>
            <w:r w:rsidRPr="00C10764">
              <w:rPr>
                <w:rFonts w:ascii="ＭＳ 明朝" w:eastAsia="ＭＳ 明朝" w:hAnsi="ＭＳ 明朝" w:cs="ＭＳ Ｐゴシック" w:hint="eastAsia"/>
                <w:kern w:val="0"/>
                <w:sz w:val="16"/>
                <w:szCs w:val="16"/>
              </w:rPr>
              <w:t>害者を通わせる当該多機能型生活介護事業所に重症心身障害者以外が利用している場合、当該利用者についても報酬告示第６の１のイの⑴又は⑵の区分で報酬を算定する。</w:t>
            </w:r>
          </w:p>
          <w:p w14:paraId="1794B1C3" w14:textId="77777777" w:rsidR="00BE08B1" w:rsidRPr="00C10764" w:rsidRDefault="00BE08B1" w:rsidP="00BE08B1">
            <w:pPr>
              <w:widowControl/>
              <w:spacing w:line="0" w:lineRule="atLeast"/>
              <w:ind w:leftChars="100" w:left="210"/>
              <w:rPr>
                <w:rFonts w:ascii="ＭＳ 明朝" w:eastAsia="ＭＳ 明朝" w:hAnsi="ＭＳ 明朝" w:cs="ＭＳ Ｐゴシック"/>
                <w:kern w:val="0"/>
                <w:sz w:val="16"/>
                <w:szCs w:val="16"/>
              </w:rPr>
            </w:pPr>
          </w:p>
          <w:p w14:paraId="3E743678" w14:textId="77777777" w:rsidR="00BE08B1" w:rsidRPr="00C10764" w:rsidRDefault="00BE08B1" w:rsidP="00BE08B1">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３　</w:t>
            </w:r>
            <w:r w:rsidRPr="00C10764">
              <w:rPr>
                <w:rFonts w:ascii="ＭＳ 明朝" w:eastAsia="ＭＳ 明朝" w:hAnsi="ＭＳ 明朝" w:cs="ＭＳ Ｐゴシック"/>
                <w:kern w:val="0"/>
                <w:sz w:val="16"/>
                <w:szCs w:val="16"/>
              </w:rPr>
              <w:t>報酬告示第６の１の注１の４については、指定障害者支援施設</w:t>
            </w:r>
            <w:r w:rsidRPr="00C10764">
              <w:rPr>
                <w:rFonts w:ascii="ＭＳ 明朝" w:eastAsia="ＭＳ 明朝" w:hAnsi="ＭＳ 明朝" w:cs="ＭＳ Ｐゴシック" w:hint="eastAsia"/>
                <w:kern w:val="0"/>
                <w:sz w:val="16"/>
                <w:szCs w:val="16"/>
              </w:rPr>
              <w:t>等が昼間実施サービスとして行う指定生活介護において、施設入所者については、８時間以上９時間未満の所要時間の基本報酬は算定できない。なお、指定生活介護のみの利用者については、生活介護計画に位置付けた標準的な時間に応じて報酬を算定することができる。</w:t>
            </w:r>
          </w:p>
          <w:p w14:paraId="2761A2A1" w14:textId="77777777" w:rsidR="00BE08B1" w:rsidRPr="00C10764" w:rsidRDefault="00BE08B1" w:rsidP="00BE08B1">
            <w:pPr>
              <w:widowControl/>
              <w:spacing w:line="0" w:lineRule="atLeast"/>
              <w:ind w:leftChars="200" w:left="740" w:hangingChars="200" w:hanging="320"/>
              <w:rPr>
                <w:rFonts w:ascii="ＭＳ 明朝" w:eastAsia="ＭＳ 明朝" w:hAnsi="ＭＳ 明朝" w:cs="ＭＳ Ｐゴシック"/>
                <w:kern w:val="0"/>
                <w:sz w:val="16"/>
                <w:szCs w:val="16"/>
              </w:rPr>
            </w:pPr>
          </w:p>
          <w:p w14:paraId="67A8BA7A" w14:textId="77777777" w:rsidR="00BE08B1" w:rsidRPr="00C10764" w:rsidRDefault="00BE08B1" w:rsidP="00BE08B1">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イ　共生型生活介護サービス費</w:t>
            </w:r>
          </w:p>
          <w:p w14:paraId="4F06B8CE" w14:textId="77777777" w:rsidR="00BE08B1" w:rsidRPr="00C10764" w:rsidRDefault="00BE08B1" w:rsidP="00BE08B1">
            <w:pPr>
              <w:widowControl/>
              <w:spacing w:line="0" w:lineRule="atLeast"/>
              <w:ind w:leftChars="65" w:left="136"/>
              <w:jc w:val="lef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(1)共生型生活介護サービス費（Ⅰ）</w:t>
            </w:r>
          </w:p>
          <w:p w14:paraId="4FEC928C" w14:textId="77777777" w:rsidR="00BE08B1" w:rsidRPr="00C10764" w:rsidRDefault="00BE08B1" w:rsidP="00BE08B1">
            <w:pPr>
              <w:widowControl/>
              <w:spacing w:line="0" w:lineRule="atLeast"/>
              <w:ind w:leftChars="65" w:left="136"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指定児童発達支援事業所等又は指定通所介護事業所等において、共生型生活介護を行った場合に、１日に月所定単位数を算定する。</w:t>
            </w:r>
          </w:p>
          <w:p w14:paraId="41BEEB49" w14:textId="77777777" w:rsidR="00BE08B1" w:rsidRPr="00C10764" w:rsidRDefault="00BE08B1" w:rsidP="00BE08B1">
            <w:pPr>
              <w:widowControl/>
              <w:spacing w:line="0" w:lineRule="atLeast"/>
              <w:jc w:val="left"/>
              <w:rPr>
                <w:rFonts w:ascii="ＭＳ 明朝" w:eastAsia="ＭＳ 明朝" w:hAnsi="ＭＳ 明朝" w:cs="ＭＳ Ｐゴシック"/>
                <w:kern w:val="0"/>
                <w:sz w:val="16"/>
                <w:szCs w:val="16"/>
              </w:rPr>
            </w:pPr>
          </w:p>
          <w:p w14:paraId="545534F9" w14:textId="77777777" w:rsidR="00BE08B1" w:rsidRPr="00C10764" w:rsidRDefault="00BE08B1" w:rsidP="00BE08B1">
            <w:pPr>
              <w:widowControl/>
              <w:spacing w:line="0" w:lineRule="atLeast"/>
              <w:ind w:leftChars="65" w:left="136"/>
              <w:jc w:val="lef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(2)共生型生活介護サービス費（Ⅱ）</w:t>
            </w:r>
          </w:p>
          <w:p w14:paraId="63DE0C0C" w14:textId="77777777" w:rsidR="00BE08B1" w:rsidRPr="00C10764" w:rsidRDefault="00BE08B1" w:rsidP="00BE08B1">
            <w:pPr>
              <w:widowControl/>
              <w:spacing w:line="0" w:lineRule="atLeast"/>
              <w:ind w:leftChars="65" w:left="136"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指定小規模多機能型居宅介護事業所等において、共生型生活介護を行った場合に、１日につき所定単位数を算定する。</w:t>
            </w:r>
          </w:p>
          <w:p w14:paraId="58810F29" w14:textId="77777777" w:rsidR="00773F04" w:rsidRPr="00C10764" w:rsidRDefault="00773F04" w:rsidP="00773F04">
            <w:pPr>
              <w:widowControl/>
              <w:spacing w:line="0" w:lineRule="atLeast"/>
              <w:rPr>
                <w:rFonts w:ascii="ＭＳ 明朝" w:eastAsia="ＭＳ 明朝" w:hAnsi="ＭＳ 明朝" w:cs="ＭＳ Ｐゴシック"/>
                <w:kern w:val="0"/>
                <w:sz w:val="16"/>
                <w:szCs w:val="16"/>
              </w:rPr>
            </w:pPr>
          </w:p>
          <w:p w14:paraId="6A2F79D3"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3A617D01"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490551AD"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6C1B2A2B"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692DA908"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17BA8A06"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6A4DD428"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46D0E36A"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56B12E07"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663F982F"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30BE3484"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0BF185F2"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4BAC4E29"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2C3F4C0B"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135510F9"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4178E52B"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55FC6BC0"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4FBE8961"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5BA925E7"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031FFCB1"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7D2DC9BF"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60A18E1C"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30D5C454"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13D9A389"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1F636A28"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43EC3A87"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588E1725"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5E1AD8EE"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47011148"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0F00C370"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2B564FB8"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293D09E1"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25B0D3E2"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0BBD4219"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769D6703"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0F85C532"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19EAC03F"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5DDDE363"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24693724"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73752250"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6FB246C7"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255239E7"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5E842543"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0E966D16"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3BE38E21"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23D0571D"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0AAAC62F"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5481B9F6"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0FC7F7C0"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05782B03"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6E16D6A6"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7D357FDC"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087707F2"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59788D7A"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00D874DD"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0B07F936"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4BF04590"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5BA98C73"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127E05ED"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07B60907"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6D85004C"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22694AA3"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3C611FC3"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750C5FCB"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76C3D46C"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51B91FCE"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46060351"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6FBA2053"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5277118D"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3CE942BD"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5BB21171"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59541283"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09570C1A"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6B77F31F"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73B6D682"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485028F2"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463F9F29"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11C9BA2B"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02F7C809"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76C1AE86"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7F513FCB"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6B093BEA"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5C4C72DF"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7BDFC061"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51E4549B"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3F8E9274"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5B95454E"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0890A106"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2F7E14EF"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12F5DFAE"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7D92DB4B"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05F3B839"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71EF0C70"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7ABD2B8E"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463CE4FD"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2929A83C"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3E27D5F8"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19487293"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0B601EF6"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019087A2"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20AFF12D"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18C3FBFB"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31A686BE"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5C8BEBD8"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7EE3A43B"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7E205D05"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3A9D971B"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4ABABE40"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7921761D"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13BD20B6"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599CA86D"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69F65448"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2A0C4392"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338903B8"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2A606EDB"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50898633"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46EE26AC"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394E6DA6"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10D158FE"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4A4FBA07"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6FA06965"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77F83323"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07CEB1D7"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1F893CC8"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6EED768E"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26EA24BE"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7F9049F0"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5D716FE0"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63DDCF98"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4F71F7A6"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623677B1"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5E9A99B7"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6C07E834"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06641439"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48686F9A"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698E36D1"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0FD9E1E5"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34BBCC3C"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2396DC8F"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6D982DB7"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021EC889"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71FFD767"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7EF78DFE"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7A0F38B0"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34FEBC09"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2B80881A"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7CF21752"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6E75A8BC"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32D72F8E"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04482CC9"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5FEAD876"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4F7EFE9C"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55FA750C"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0469270D"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510BE175"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4FD52723"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3F4B3731"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43912599"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325C2D68"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1546CBEC"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5809C7BE"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0A40A7E8"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6D7627A0"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68DB15BD"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37DDF42A"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58ECB670"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0C1FD5F6"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3C5FE7BA"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4649AE99"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13BC103B"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30C76972"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6D25153A"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42AC319B"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62F7D190"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582F5B60"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2BD15874"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193B272B"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0D5A6BF9"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60ECF0A5"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7CD8C4D3"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2303DF85"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66A2B75F"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0B61B159"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3DDD6425"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7157BDD9"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4E1B28F0"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02FE69D1"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752E163E"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041845E3"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323DB529"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045BB95E"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4DE30BF6"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1A4EBAC8"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59603909"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5B78F8D1"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4AEE4F01"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3359B47A"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136D815E"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6B08ACD7"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46DBAF10"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74D7D57F"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17265D6E"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35DAF4D7"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2BEFB892"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26887210"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5B8C8C0E"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39E5D06D"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4079A92F"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165C43C6"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6CA0B248"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6BE46C90"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3525CC9F"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0627B06E"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3BA81612"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3A638D87"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1839377B"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66122F71"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62B2E002"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0348A464"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14D746E1"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21C6E236"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65E0EC22"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00CFCF3D"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3F4E0671"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2F59E822"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272B1F71"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3C6209A4"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1818BF62"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0872CE2C"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375C30F9"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66CF82C4"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41D88FE4"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2C14ECE1"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39D03F6B"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051DB0E2"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5F178CBD"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257F292B"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1A5B2FCA"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374511B4"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6FC4FE81"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73648C14"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735EC6C9"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15FD000A"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25F72C38"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166816BF"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323D4BEB"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7496487D"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4467E69C"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6106CA9B"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5C9797A4"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3EA147AB"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4C4743D6"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650244FA"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231D1BAA"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2EBB115D"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5995F6FF"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69318926"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2C6761F4"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15259DBE"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5F213C2B"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190E15AA"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4C61DEA4"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61A72925"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64E25C09"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5AF1BF2D"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07400F7F"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3F9F2F10"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58DD4DEE"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3D038A7D"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4BE4ADE2"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1EEF9417"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6810F9CA"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6E4BA680"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673F80D2"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0A3DF01A"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0530D9EF"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3E255A0D"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39FC6F5A"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2448A63D"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121E4423"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2E289B41"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66D8CA5A"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25D7D250"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63AC04F4"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5946DFD4"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0F05A408"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66727C7A"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511E4FA7"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12E292C3"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1924F532"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39DF350A"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43028B1D"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539FA024"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2DCF5F4B"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07878E66"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766EA3D6"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0D903F35"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71D58E78"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28C796F8"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0BF767DC"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2D582C81"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2AB01294"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3FC576B5"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1567C769"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4959CFD3"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1586B2D6"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6B8785C5"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4923C217"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7BD9B901"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6A9B5498"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64094786"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5309C6A1"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3915FE5B"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1BCBCA2B"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741796AE"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47FC80DB"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3CE81DE9"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2FD05102"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65C079A3"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24076019"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49FE588D"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3D97FF47"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0B290968"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405AA09D"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6FD08BF6"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2E964FE8"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578454B7"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0AB2DDBB"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0AF0FBF8"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59FF12F0"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298663B8"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23AC5E37"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26A72BB0"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7643D241"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22E60738"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6DAFAFB4"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07F48DB8"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4BED931A"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74311C51"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1B184165"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0C917DCF"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449437EE"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0532751D"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7BC3903B"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18811834"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2B8A449B" w14:textId="77777777" w:rsidR="00BE0100" w:rsidRDefault="00BE0100" w:rsidP="00773F04">
            <w:pPr>
              <w:widowControl/>
              <w:spacing w:line="0" w:lineRule="atLeast"/>
              <w:rPr>
                <w:rFonts w:ascii="ＭＳ 明朝" w:eastAsia="ＭＳ 明朝" w:hAnsi="ＭＳ 明朝" w:cs="ＭＳ Ｐゴシック"/>
                <w:kern w:val="0"/>
                <w:sz w:val="16"/>
                <w:szCs w:val="16"/>
              </w:rPr>
            </w:pPr>
          </w:p>
          <w:p w14:paraId="09092517" w14:textId="77777777" w:rsidR="00860222" w:rsidRPr="00C10764" w:rsidRDefault="00860222" w:rsidP="00773F04">
            <w:pPr>
              <w:widowControl/>
              <w:spacing w:line="0" w:lineRule="atLeast"/>
              <w:rPr>
                <w:rFonts w:ascii="ＭＳ 明朝" w:eastAsia="ＭＳ 明朝" w:hAnsi="ＭＳ 明朝" w:cs="ＭＳ Ｐゴシック"/>
                <w:kern w:val="0"/>
                <w:sz w:val="16"/>
                <w:szCs w:val="16"/>
              </w:rPr>
            </w:pPr>
          </w:p>
          <w:p w14:paraId="7276AD3F"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4DE139E7"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54774209"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7E2D3B6B"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284D6425"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3C07A50D" w14:textId="77777777" w:rsidR="00BE0100" w:rsidRPr="00C10764" w:rsidRDefault="00BE0100" w:rsidP="00BE0100">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地方公共団体が設置する指定生活介護事業所の場合は、所定単位数の1000分の</w:t>
            </w:r>
            <w:r w:rsidRPr="00C10764">
              <w:rPr>
                <w:rFonts w:ascii="ＭＳ 明朝" w:eastAsia="ＭＳ 明朝" w:hAnsi="ＭＳ 明朝" w:cs="ＭＳ Ｐゴシック"/>
                <w:kern w:val="0"/>
                <w:sz w:val="16"/>
                <w:szCs w:val="16"/>
              </w:rPr>
              <w:t>965に相当する単位数を</w:t>
            </w:r>
            <w:r w:rsidRPr="00C10764">
              <w:rPr>
                <w:rFonts w:ascii="ＭＳ 明朝" w:eastAsia="ＭＳ 明朝" w:hAnsi="ＭＳ 明朝" w:cs="ＭＳ Ｐゴシック" w:hint="eastAsia"/>
                <w:kern w:val="0"/>
                <w:sz w:val="16"/>
                <w:szCs w:val="16"/>
              </w:rPr>
              <w:t>算定しているか。</w:t>
            </w:r>
          </w:p>
          <w:p w14:paraId="0C53B3C0"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02237FEE"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26EF8343" w14:textId="77777777" w:rsidR="00BE0100" w:rsidRPr="00C10764" w:rsidRDefault="00BE0100" w:rsidP="00BE0100">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利用時間が5時間未満の利用者等の割合が事業所の利用者全体の100分の50以上に該当する場合、</w:t>
            </w:r>
            <w:r w:rsidRPr="00C10764">
              <w:rPr>
                <w:rFonts w:ascii="ＭＳ 明朝" w:eastAsia="ＭＳ 明朝" w:hAnsi="ＭＳ 明朝" w:cs="ＭＳ Ｐゴシック"/>
                <w:kern w:val="0"/>
                <w:sz w:val="16"/>
                <w:szCs w:val="16"/>
              </w:rPr>
              <w:t>100分の70に相当する単位数を算定しているか。</w:t>
            </w:r>
          </w:p>
          <w:p w14:paraId="4D8B64DA" w14:textId="77777777" w:rsidR="00BE0100" w:rsidRPr="00C10764" w:rsidRDefault="00BE0100" w:rsidP="00BE0100">
            <w:pPr>
              <w:widowControl/>
              <w:spacing w:line="0" w:lineRule="atLeast"/>
              <w:ind w:leftChars="100" w:left="370" w:hangingChars="100" w:hanging="160"/>
              <w:rPr>
                <w:rFonts w:ascii="ＭＳ 明朝" w:eastAsia="ＭＳ 明朝" w:hAnsi="ＭＳ 明朝" w:cs="ＭＳ Ｐゴシック"/>
                <w:kern w:val="0"/>
                <w:sz w:val="16"/>
                <w:szCs w:val="16"/>
              </w:rPr>
            </w:pPr>
          </w:p>
          <w:p w14:paraId="77A8E2EC" w14:textId="77777777" w:rsidR="00BE0100" w:rsidRPr="00C10764" w:rsidRDefault="00BE0100" w:rsidP="00BE0100">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25166EDF" w14:textId="77777777" w:rsidR="00BE0100" w:rsidRPr="00C10764" w:rsidRDefault="00BE0100" w:rsidP="00BE0100">
            <w:pPr>
              <w:widowControl/>
              <w:spacing w:line="0" w:lineRule="atLeast"/>
              <w:ind w:leftChars="100" w:left="21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「利用時間」とは、前３月において利用者が当該指定共生型生活介護事業所を利用した時間の合計時間を当該利用者が当該指定共生型生活介護事業所を利用した日数で除して得た時間をいう。</w:t>
            </w:r>
          </w:p>
          <w:p w14:paraId="68A833A8" w14:textId="77777777" w:rsidR="00BE0100" w:rsidRPr="00C10764" w:rsidRDefault="00BE0100" w:rsidP="00BE0100">
            <w:pPr>
              <w:widowControl/>
              <w:spacing w:line="0" w:lineRule="atLeast"/>
              <w:ind w:leftChars="100" w:left="210" w:firstLineChars="100" w:firstLine="160"/>
              <w:rPr>
                <w:rFonts w:ascii="ＭＳ 明朝" w:eastAsia="ＭＳ 明朝" w:hAnsi="ＭＳ 明朝" w:cs="ＭＳ Ｐゴシック"/>
                <w:kern w:val="0"/>
                <w:sz w:val="16"/>
                <w:szCs w:val="16"/>
              </w:rPr>
            </w:pPr>
          </w:p>
          <w:p w14:paraId="17D29B49" w14:textId="77777777" w:rsidR="00BE0100" w:rsidRPr="00C10764" w:rsidRDefault="00BE0100" w:rsidP="002022EA">
            <w:pPr>
              <w:pStyle w:val="af1"/>
              <w:widowControl/>
              <w:numPr>
                <w:ilvl w:val="0"/>
                <w:numId w:val="4"/>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「利用時間」には送迎のみを実施する時間は含まれない。</w:t>
            </w:r>
          </w:p>
          <w:p w14:paraId="059BFE8A" w14:textId="77777777" w:rsidR="00BE0100" w:rsidRPr="00C10764" w:rsidRDefault="00BE0100" w:rsidP="00BE0100">
            <w:pPr>
              <w:widowControl/>
              <w:spacing w:line="0" w:lineRule="atLeast"/>
              <w:ind w:leftChars="153" w:left="481"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(2)　送迎に長時間を要する利用者については、利用時間が５時間未満の利用者の割合の算定から除く。</w:t>
            </w:r>
          </w:p>
          <w:p w14:paraId="4C809E64" w14:textId="3EFBBC36" w:rsidR="00BE0100" w:rsidRPr="00C10764" w:rsidRDefault="00BE0100" w:rsidP="00BE0100">
            <w:pPr>
              <w:widowControl/>
              <w:spacing w:line="0" w:lineRule="atLeast"/>
              <w:ind w:leftChars="53" w:left="431"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なお、利用時間が５時間未満の利用者の割合の算定に当たっ</w:t>
            </w:r>
            <w:r w:rsidR="00DF566E">
              <w:rPr>
                <w:rFonts w:ascii="ＭＳ 明朝" w:eastAsia="ＭＳ 明朝" w:hAnsi="ＭＳ 明朝" w:cs="ＭＳ Ｐゴシック" w:hint="eastAsia"/>
                <w:kern w:val="0"/>
                <w:sz w:val="16"/>
                <w:szCs w:val="16"/>
              </w:rPr>
              <w:t>て</w:t>
            </w:r>
            <w:r w:rsidRPr="00C10764">
              <w:rPr>
                <w:rFonts w:ascii="ＭＳ 明朝" w:eastAsia="ＭＳ 明朝" w:hAnsi="ＭＳ 明朝" w:cs="ＭＳ Ｐゴシック" w:hint="eastAsia"/>
                <w:kern w:val="0"/>
                <w:sz w:val="16"/>
                <w:szCs w:val="16"/>
              </w:rPr>
              <w:t>は、やむを得ない事情により５時間未満の利用となった利用者を除く。</w:t>
            </w:r>
          </w:p>
          <w:p w14:paraId="7D494D3F" w14:textId="77777777" w:rsidR="00BE0100" w:rsidRPr="00C10764" w:rsidRDefault="00BE0100" w:rsidP="00BE0100">
            <w:pPr>
              <w:widowControl/>
              <w:spacing w:line="0" w:lineRule="atLeast"/>
              <w:ind w:leftChars="200" w:left="4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(3)　単位数は、各種加算がなされる前の単位数とし、各種加算を含めた単位数の合計数ではない。</w:t>
            </w:r>
          </w:p>
          <w:p w14:paraId="002571D0" w14:textId="77777777" w:rsidR="00BE0100" w:rsidRPr="00C10764" w:rsidRDefault="00BE0100" w:rsidP="00BE0100">
            <w:pPr>
              <w:pStyle w:val="af1"/>
              <w:widowControl/>
              <w:spacing w:line="0" w:lineRule="atLeast"/>
              <w:ind w:leftChars="0" w:left="681"/>
              <w:rPr>
                <w:rFonts w:ascii="ＭＳ 明朝" w:eastAsia="ＭＳ 明朝" w:hAnsi="ＭＳ 明朝" w:cs="ＭＳ Ｐゴシック"/>
                <w:kern w:val="0"/>
                <w:sz w:val="16"/>
                <w:szCs w:val="16"/>
              </w:rPr>
            </w:pPr>
          </w:p>
          <w:p w14:paraId="0B0B2E6B"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運営規程に定める営業時間が、</w:t>
            </w:r>
            <w:r w:rsidRPr="00C10764">
              <w:rPr>
                <w:rFonts w:ascii="ＭＳ 明朝" w:eastAsia="ＭＳ 明朝" w:hAnsi="ＭＳ 明朝" w:cs="ＭＳ Ｐゴシック"/>
                <w:kern w:val="0"/>
                <w:sz w:val="16"/>
                <w:szCs w:val="16"/>
              </w:rPr>
              <w:t>4時間未満の場合は所定単位数の50／100、４時間以上６時間未満</w:t>
            </w:r>
          </w:p>
          <w:p w14:paraId="47006D1A" w14:textId="77777777" w:rsidR="00BE0100" w:rsidRPr="00C10764" w:rsidRDefault="00BE0100" w:rsidP="00BE0100">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の場合は</w:t>
            </w:r>
            <w:r w:rsidRPr="00C10764">
              <w:rPr>
                <w:rFonts w:ascii="ＭＳ 明朝" w:eastAsia="ＭＳ 明朝" w:hAnsi="ＭＳ 明朝" w:cs="ＭＳ Ｐゴシック" w:hint="eastAsia"/>
                <w:kern w:val="0"/>
                <w:sz w:val="16"/>
                <w:szCs w:val="16"/>
              </w:rPr>
              <w:t>所定単位数の</w:t>
            </w:r>
            <w:r w:rsidRPr="00C10764">
              <w:rPr>
                <w:rFonts w:ascii="ＭＳ 明朝" w:eastAsia="ＭＳ 明朝" w:hAnsi="ＭＳ 明朝" w:cs="ＭＳ Ｐゴシック"/>
                <w:kern w:val="0"/>
                <w:sz w:val="16"/>
                <w:szCs w:val="16"/>
              </w:rPr>
              <w:t>70／100に相当する単位数を算定しているか。</w:t>
            </w:r>
            <w:r w:rsidRPr="00C10764">
              <w:rPr>
                <w:rFonts w:ascii="ＭＳ 明朝" w:eastAsia="ＭＳ 明朝" w:hAnsi="ＭＳ 明朝" w:cs="ＭＳ Ｐゴシック" w:hint="eastAsia"/>
                <w:kern w:val="0"/>
                <w:sz w:val="16"/>
                <w:szCs w:val="16"/>
              </w:rPr>
              <w:t>（イの場合）</w:t>
            </w:r>
          </w:p>
          <w:p w14:paraId="76665B0E" w14:textId="77777777" w:rsidR="00BE0100" w:rsidRPr="00C10764" w:rsidRDefault="00BE0100" w:rsidP="00BE0100">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4FC01568" w14:textId="77777777" w:rsidR="00BE0100" w:rsidRPr="00C10764" w:rsidRDefault="00BE0100" w:rsidP="00BE0100">
            <w:pPr>
              <w:widowControl/>
              <w:spacing w:line="0" w:lineRule="atLeast"/>
              <w:ind w:leftChars="100" w:left="530" w:hangingChars="200" w:hanging="32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※３</w:t>
            </w:r>
            <w:r w:rsidRPr="00C10764">
              <w:rPr>
                <w:rFonts w:ascii="ＭＳ ゴシック" w:eastAsia="ＭＳ ゴシック" w:hAnsi="ＭＳ ゴシック" w:cs="ＭＳ Ｐゴシック"/>
                <w:kern w:val="0"/>
                <w:sz w:val="16"/>
                <w:szCs w:val="16"/>
                <w:shd w:val="pct15" w:color="auto" w:fill="FFFFFF"/>
              </w:rPr>
              <w:t>及び</w:t>
            </w:r>
            <w:r w:rsidRPr="00C10764">
              <w:rPr>
                <w:rFonts w:ascii="ＭＳ ゴシック" w:eastAsia="ＭＳ ゴシック" w:hAnsi="ＭＳ ゴシック" w:cs="ＭＳ Ｐゴシック" w:hint="eastAsia"/>
                <w:kern w:val="0"/>
                <w:sz w:val="16"/>
                <w:szCs w:val="16"/>
                <w:shd w:val="pct15" w:color="auto" w:fill="FFFFFF"/>
              </w:rPr>
              <w:t>４</w:t>
            </w:r>
            <w:r w:rsidRPr="00C10764">
              <w:rPr>
                <w:rFonts w:ascii="ＭＳ ゴシック" w:eastAsia="ＭＳ ゴシック" w:hAnsi="ＭＳ ゴシック" w:cs="ＭＳ Ｐゴシック"/>
                <w:kern w:val="0"/>
                <w:sz w:val="16"/>
                <w:szCs w:val="16"/>
                <w:shd w:val="pct15" w:color="auto" w:fill="FFFFFF"/>
              </w:rPr>
              <w:t>の双方の減算事由に該当する場合の取扱</w:t>
            </w:r>
            <w:r w:rsidRPr="00C10764">
              <w:rPr>
                <w:rFonts w:ascii="ＭＳ ゴシック" w:eastAsia="ＭＳ ゴシック" w:hAnsi="ＭＳ ゴシック" w:cs="ＭＳ Ｐゴシック" w:hint="eastAsia"/>
                <w:kern w:val="0"/>
                <w:sz w:val="16"/>
                <w:szCs w:val="16"/>
                <w:shd w:val="pct15" w:color="auto" w:fill="FFFFFF"/>
              </w:rPr>
              <w:t xml:space="preserve">　　　　　　　　　　　　　　　　　　　　　</w:t>
            </w:r>
          </w:p>
          <w:p w14:paraId="17021139" w14:textId="77777777" w:rsidR="00BE0100" w:rsidRPr="00C10764" w:rsidRDefault="00BE0100" w:rsidP="00BE0100">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該当する場合の報酬の算定については、減算となる単位数が大きい方についてのみ減算する。</w:t>
            </w:r>
          </w:p>
          <w:p w14:paraId="455B7466" w14:textId="77777777" w:rsidR="00BE0100" w:rsidRPr="00C10764" w:rsidRDefault="00BE0100" w:rsidP="00BE0100">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減算となる単位数が同じ場合は、いずれか一方の事由のみに着目して、減算を行う</w:t>
            </w:r>
          </w:p>
          <w:p w14:paraId="608D4BD6" w14:textId="77777777" w:rsidR="00BE0100" w:rsidRDefault="00BE0100" w:rsidP="00BE0100">
            <w:pPr>
              <w:widowControl/>
              <w:spacing w:line="0" w:lineRule="atLeast"/>
              <w:ind w:left="320" w:hangingChars="200" w:hanging="320"/>
              <w:rPr>
                <w:rFonts w:ascii="ＭＳ 明朝" w:eastAsia="ＭＳ 明朝" w:hAnsi="ＭＳ 明朝" w:cs="ＭＳ Ｐゴシック"/>
                <w:kern w:val="0"/>
                <w:sz w:val="16"/>
                <w:szCs w:val="16"/>
              </w:rPr>
            </w:pPr>
          </w:p>
          <w:p w14:paraId="68620EEE" w14:textId="77777777" w:rsidR="00CC56A7" w:rsidRPr="00C10764" w:rsidRDefault="00CC56A7" w:rsidP="00BE0100">
            <w:pPr>
              <w:widowControl/>
              <w:spacing w:line="0" w:lineRule="atLeast"/>
              <w:ind w:left="320" w:hangingChars="200" w:hanging="320"/>
              <w:rPr>
                <w:rFonts w:ascii="ＭＳ 明朝" w:eastAsia="ＭＳ 明朝" w:hAnsi="ＭＳ 明朝" w:cs="ＭＳ Ｐゴシック"/>
                <w:kern w:val="0"/>
                <w:sz w:val="16"/>
                <w:szCs w:val="16"/>
              </w:rPr>
            </w:pPr>
          </w:p>
          <w:p w14:paraId="27A34854"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５</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一体的な運営が行われている利用定員が</w:t>
            </w:r>
            <w:r w:rsidRPr="00C10764">
              <w:rPr>
                <w:rFonts w:ascii="ＭＳ 明朝" w:eastAsia="ＭＳ 明朝" w:hAnsi="ＭＳ 明朝" w:cs="ＭＳ Ｐゴシック"/>
                <w:kern w:val="0"/>
                <w:sz w:val="16"/>
                <w:szCs w:val="16"/>
              </w:rPr>
              <w:t>81人以上の指定生活介護事業所等においては、</w:t>
            </w:r>
            <w:r w:rsidRPr="00C10764">
              <w:rPr>
                <w:rFonts w:ascii="ＭＳ 明朝" w:eastAsia="ＭＳ 明朝" w:hAnsi="ＭＳ 明朝" w:cs="ＭＳ Ｐゴシック" w:hint="eastAsia"/>
                <w:kern w:val="0"/>
                <w:sz w:val="16"/>
                <w:szCs w:val="16"/>
              </w:rPr>
              <w:t>所定単位</w:t>
            </w:r>
          </w:p>
          <w:p w14:paraId="3E1A9475" w14:textId="77777777" w:rsidR="00BE0100" w:rsidRPr="00C10764" w:rsidRDefault="00BE0100" w:rsidP="00BE0100">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数の</w:t>
            </w:r>
            <w:r w:rsidRPr="00C10764">
              <w:rPr>
                <w:rFonts w:ascii="ＭＳ 明朝" w:eastAsia="ＭＳ 明朝" w:hAnsi="ＭＳ 明朝" w:cs="ＭＳ Ｐゴシック"/>
                <w:kern w:val="0"/>
                <w:sz w:val="16"/>
                <w:szCs w:val="16"/>
              </w:rPr>
              <w:t>991／1000が算定されているか。</w:t>
            </w:r>
          </w:p>
          <w:p w14:paraId="1CBE3375" w14:textId="77777777" w:rsidR="00BE0100" w:rsidRPr="00C10764" w:rsidRDefault="00BE0100" w:rsidP="00BE0100">
            <w:pPr>
              <w:widowControl/>
              <w:spacing w:line="0" w:lineRule="atLeast"/>
              <w:ind w:left="320" w:hangingChars="200" w:hanging="320"/>
              <w:rPr>
                <w:rFonts w:ascii="ＭＳ 明朝" w:eastAsia="ＭＳ 明朝" w:hAnsi="ＭＳ 明朝" w:cs="ＭＳ Ｐゴシック"/>
                <w:kern w:val="0"/>
                <w:sz w:val="16"/>
                <w:szCs w:val="16"/>
              </w:rPr>
            </w:pPr>
          </w:p>
          <w:p w14:paraId="47C8D902" w14:textId="77777777" w:rsidR="00BE0100" w:rsidRPr="00C10764" w:rsidRDefault="00BE0100" w:rsidP="00BE0100">
            <w:pPr>
              <w:widowControl/>
              <w:spacing w:line="0" w:lineRule="atLeast"/>
              <w:ind w:left="320" w:hangingChars="200" w:hanging="320"/>
              <w:rPr>
                <w:rFonts w:ascii="ＭＳ 明朝" w:eastAsia="ＭＳ 明朝" w:hAnsi="ＭＳ 明朝" w:cs="ＭＳ Ｐゴシック"/>
                <w:kern w:val="0"/>
                <w:sz w:val="16"/>
                <w:szCs w:val="16"/>
              </w:rPr>
            </w:pPr>
          </w:p>
          <w:p w14:paraId="7F3A02D5" w14:textId="77777777" w:rsidR="00BE0100" w:rsidRPr="00C10764" w:rsidRDefault="00BE0100" w:rsidP="00BE0100">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６</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医師が配置されてない場合は、１日につき12単位を減算しているか</w:t>
            </w:r>
          </w:p>
          <w:p w14:paraId="0348B10D" w14:textId="77777777" w:rsidR="00BE0100" w:rsidRPr="00C10764" w:rsidRDefault="00BE0100" w:rsidP="00BE0100">
            <w:pPr>
              <w:widowControl/>
              <w:spacing w:line="0" w:lineRule="atLeast"/>
              <w:ind w:left="320" w:hangingChars="200" w:hanging="320"/>
              <w:rPr>
                <w:rFonts w:ascii="ＭＳ 明朝" w:eastAsia="ＭＳ 明朝" w:hAnsi="ＭＳ 明朝" w:cs="ＭＳ Ｐゴシック"/>
                <w:kern w:val="0"/>
                <w:sz w:val="16"/>
                <w:szCs w:val="16"/>
              </w:rPr>
            </w:pPr>
          </w:p>
          <w:p w14:paraId="16BCEBA2" w14:textId="77777777" w:rsidR="00BE0100" w:rsidRPr="00C10764" w:rsidRDefault="00BE0100" w:rsidP="00BE0100">
            <w:pPr>
              <w:widowControl/>
              <w:spacing w:line="0" w:lineRule="atLeast"/>
              <w:ind w:left="320" w:hangingChars="200" w:hanging="320"/>
              <w:rPr>
                <w:rFonts w:ascii="ＭＳ 明朝" w:eastAsia="ＭＳ 明朝" w:hAnsi="ＭＳ 明朝" w:cs="ＭＳ Ｐゴシック"/>
                <w:kern w:val="0"/>
                <w:sz w:val="16"/>
                <w:szCs w:val="16"/>
              </w:rPr>
            </w:pPr>
          </w:p>
          <w:p w14:paraId="68A86A43" w14:textId="77777777" w:rsidR="00BE0100" w:rsidRPr="00C10764" w:rsidRDefault="00BE0100" w:rsidP="00BE0100">
            <w:pPr>
              <w:widowControl/>
              <w:spacing w:line="0" w:lineRule="atLeast"/>
              <w:ind w:left="320" w:hangingChars="200" w:hanging="32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【サービス管理責任者配置等加算】</w:t>
            </w:r>
          </w:p>
          <w:p w14:paraId="200176F7" w14:textId="182849FD" w:rsidR="00BE0100" w:rsidRPr="00C10764" w:rsidRDefault="00BE0100" w:rsidP="00BE0100">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７　指定</w:t>
            </w:r>
            <w:r w:rsidR="00DF566E">
              <w:rPr>
                <w:rFonts w:ascii="ＭＳ 明朝" w:eastAsia="ＭＳ 明朝" w:hAnsi="ＭＳ 明朝" w:cs="ＭＳ Ｐゴシック" w:hint="eastAsia"/>
                <w:kern w:val="0"/>
                <w:sz w:val="16"/>
                <w:szCs w:val="16"/>
              </w:rPr>
              <w:t>共生型</w:t>
            </w:r>
            <w:r w:rsidRPr="00C10764">
              <w:rPr>
                <w:rFonts w:ascii="ＭＳ 明朝" w:eastAsia="ＭＳ 明朝" w:hAnsi="ＭＳ 明朝" w:cs="ＭＳ Ｐゴシック" w:hint="eastAsia"/>
                <w:kern w:val="0"/>
                <w:sz w:val="16"/>
                <w:szCs w:val="16"/>
              </w:rPr>
              <w:t>生活介護事業所において、次のいずれも満たすものとして県に届け出ている場合、１日につき58単位を加算しているか。</w:t>
            </w:r>
          </w:p>
          <w:p w14:paraId="733DA769" w14:textId="77777777" w:rsidR="00BE0100" w:rsidRPr="00C10764" w:rsidRDefault="00BE0100" w:rsidP="00BE0100">
            <w:pPr>
              <w:widowControl/>
              <w:spacing w:line="0" w:lineRule="atLeast"/>
              <w:ind w:leftChars="205" w:left="75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(1)サービス管理責任者を１名以上配置していること。</w:t>
            </w:r>
          </w:p>
          <w:p w14:paraId="1F4C6480" w14:textId="77777777" w:rsidR="00BE0100" w:rsidRPr="00C10764" w:rsidRDefault="00BE0100" w:rsidP="00BE0100">
            <w:pPr>
              <w:widowControl/>
              <w:spacing w:line="0" w:lineRule="atLeast"/>
              <w:ind w:leftChars="205" w:left="75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(2)地域に貢献する活動を行っていること</w:t>
            </w:r>
          </w:p>
          <w:p w14:paraId="50B857FE"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11EDE77A"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ED5ECB6" w14:textId="77777777" w:rsidR="00BE08B1" w:rsidRPr="00C10764" w:rsidRDefault="00BE08B1" w:rsidP="00BE08B1">
            <w:pPr>
              <w:widowControl/>
              <w:spacing w:line="0" w:lineRule="atLeast"/>
              <w:rPr>
                <w:rFonts w:ascii="ＭＳ 明朝" w:eastAsia="ＭＳ 明朝" w:hAnsi="ＭＳ 明朝" w:cs="ＭＳ Ｐゴシック"/>
                <w:kern w:val="0"/>
                <w:sz w:val="16"/>
                <w:szCs w:val="16"/>
              </w:rPr>
            </w:pPr>
          </w:p>
          <w:p w14:paraId="1FE70791" w14:textId="77777777" w:rsidR="00BE08B1" w:rsidRPr="00C10764" w:rsidRDefault="00BE08B1" w:rsidP="00BE08B1">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適　・　否　・　該当なし</w:t>
            </w:r>
          </w:p>
          <w:p w14:paraId="7D1A0C7B" w14:textId="77777777" w:rsidR="00BE08B1" w:rsidRPr="00C10764" w:rsidRDefault="00BE08B1" w:rsidP="00BE08B1">
            <w:pPr>
              <w:widowControl/>
              <w:spacing w:line="0" w:lineRule="atLeast"/>
              <w:rPr>
                <w:rFonts w:ascii="ＭＳ 明朝" w:eastAsia="ＭＳ 明朝" w:hAnsi="ＭＳ 明朝" w:cs="ＭＳ Ｐゴシック"/>
                <w:kern w:val="0"/>
                <w:sz w:val="16"/>
                <w:szCs w:val="16"/>
              </w:rPr>
            </w:pPr>
          </w:p>
          <w:p w14:paraId="6B5DBD79" w14:textId="77777777" w:rsidR="00BE08B1" w:rsidRPr="00C10764" w:rsidRDefault="00BE08B1" w:rsidP="00BE08B1">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063AAF4A" w14:textId="77777777" w:rsidR="00BE08B1" w:rsidRPr="00C10764" w:rsidRDefault="00BE08B1" w:rsidP="00BE08B1">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ア　生活介護サービス費</w:t>
            </w:r>
          </w:p>
          <w:p w14:paraId="146365C1" w14:textId="77777777" w:rsidR="00BE08B1" w:rsidRPr="00C10764" w:rsidRDefault="00BE08B1" w:rsidP="002022EA">
            <w:pPr>
              <w:pStyle w:val="af1"/>
              <w:widowControl/>
              <w:numPr>
                <w:ilvl w:val="0"/>
                <w:numId w:val="21"/>
              </w:numPr>
              <w:spacing w:line="0" w:lineRule="atLeast"/>
              <w:ind w:leftChars="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利用定員が5</w:t>
            </w:r>
            <w:r w:rsidRPr="00C10764">
              <w:rPr>
                <w:rFonts w:ascii="ＭＳ ゴシック" w:eastAsia="ＭＳ ゴシック" w:hAnsi="ＭＳ ゴシック" w:cs="ＭＳ Ｐゴシック"/>
                <w:kern w:val="0"/>
                <w:sz w:val="16"/>
                <w:szCs w:val="16"/>
              </w:rPr>
              <w:t>人以下</w:t>
            </w:r>
          </w:p>
          <w:p w14:paraId="4443559C" w14:textId="77777777" w:rsidR="00BE08B1" w:rsidRPr="00C10764" w:rsidRDefault="00BE08B1" w:rsidP="00BE08B1">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①所要時間3時間未満</w:t>
            </w:r>
          </w:p>
          <w:p w14:paraId="663819DC" w14:textId="77777777" w:rsidR="00BE08B1" w:rsidRPr="00C10764" w:rsidRDefault="00BE08B1" w:rsidP="00BE08B1">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障害支援区分６　　　　　    　　　　【　669単位】　</w:t>
            </w:r>
          </w:p>
          <w:p w14:paraId="1145051C" w14:textId="77777777" w:rsidR="00BE08B1" w:rsidRPr="00C10764" w:rsidRDefault="00BE08B1" w:rsidP="00BE08B1">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障害支援区分５　　　　　　　　　　　【　500単位】</w:t>
            </w:r>
          </w:p>
          <w:p w14:paraId="1FE1C423" w14:textId="77777777" w:rsidR="00BE08B1" w:rsidRPr="00C10764" w:rsidRDefault="00BE08B1" w:rsidP="00BE08B1">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347</w:t>
            </w:r>
            <w:r w:rsidRPr="00C10764">
              <w:rPr>
                <w:rFonts w:ascii="ＭＳ 明朝" w:eastAsia="ＭＳ 明朝" w:hAnsi="ＭＳ 明朝" w:cs="ＭＳ Ｐゴシック"/>
                <w:kern w:val="0"/>
                <w:sz w:val="16"/>
                <w:szCs w:val="16"/>
              </w:rPr>
              <w:t>単位】</w:t>
            </w:r>
            <w:r w:rsidRPr="00C10764">
              <w:rPr>
                <w:rFonts w:ascii="ＭＳ 明朝" w:eastAsia="ＭＳ 明朝" w:hAnsi="ＭＳ 明朝" w:cs="ＭＳ Ｐゴシック" w:hint="eastAsia"/>
                <w:kern w:val="0"/>
                <w:sz w:val="16"/>
                <w:szCs w:val="16"/>
              </w:rPr>
              <w:t xml:space="preserve">　</w:t>
            </w:r>
          </w:p>
          <w:p w14:paraId="332E38B3" w14:textId="77777777" w:rsidR="00BE08B1" w:rsidRPr="00C10764" w:rsidRDefault="00BE08B1" w:rsidP="00BE08B1">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310</w:t>
            </w:r>
            <w:r w:rsidRPr="00C10764">
              <w:rPr>
                <w:rFonts w:ascii="ＭＳ 明朝" w:eastAsia="ＭＳ 明朝" w:hAnsi="ＭＳ 明朝" w:cs="ＭＳ Ｐゴシック"/>
                <w:kern w:val="0"/>
                <w:sz w:val="16"/>
                <w:szCs w:val="16"/>
              </w:rPr>
              <w:t>単位】</w:t>
            </w:r>
          </w:p>
          <w:p w14:paraId="0F41F788" w14:textId="77777777" w:rsidR="00BE08B1" w:rsidRPr="00C10764" w:rsidRDefault="00BE08B1" w:rsidP="00BE08B1">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283</w:t>
            </w:r>
            <w:r w:rsidRPr="00C10764">
              <w:rPr>
                <w:rFonts w:ascii="ＭＳ 明朝" w:eastAsia="ＭＳ 明朝" w:hAnsi="ＭＳ 明朝" w:cs="ＭＳ Ｐゴシック"/>
                <w:kern w:val="0"/>
                <w:sz w:val="16"/>
                <w:szCs w:val="16"/>
              </w:rPr>
              <w:t>単位】</w:t>
            </w:r>
          </w:p>
          <w:p w14:paraId="70C1E156" w14:textId="77777777" w:rsidR="00BE08B1" w:rsidRPr="00C10764" w:rsidRDefault="00BE08B1" w:rsidP="00BE08B1">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②所要時間3時間以上4</w:t>
            </w:r>
            <w:r w:rsidRPr="00C10764">
              <w:rPr>
                <w:rFonts w:ascii="ＭＳ ゴシック" w:eastAsia="ＭＳ ゴシック" w:hAnsi="ＭＳ ゴシック" w:cs="ＭＳ Ｐゴシック"/>
                <w:kern w:val="0"/>
                <w:sz w:val="16"/>
                <w:szCs w:val="16"/>
              </w:rPr>
              <w:t>時間未満</w:t>
            </w:r>
          </w:p>
          <w:p w14:paraId="58EEA4A4" w14:textId="77777777" w:rsidR="00BE08B1" w:rsidRPr="00C10764" w:rsidRDefault="00BE08B1" w:rsidP="00BE08B1">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障害支援区分６　　　　　    　　　　【　836単位】　</w:t>
            </w:r>
          </w:p>
          <w:p w14:paraId="562EFFEB" w14:textId="77777777" w:rsidR="00BE08B1" w:rsidRPr="00C10764" w:rsidRDefault="00BE08B1" w:rsidP="00BE08B1">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障害支援区分５　　　　　　　　　　　【　625単位】</w:t>
            </w:r>
          </w:p>
          <w:p w14:paraId="641CBA21" w14:textId="77777777" w:rsidR="00BE08B1" w:rsidRPr="00C10764" w:rsidRDefault="00BE08B1" w:rsidP="00BE08B1">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434</w:t>
            </w:r>
            <w:r w:rsidRPr="00C10764">
              <w:rPr>
                <w:rFonts w:ascii="ＭＳ 明朝" w:eastAsia="ＭＳ 明朝" w:hAnsi="ＭＳ 明朝" w:cs="ＭＳ Ｐゴシック"/>
                <w:kern w:val="0"/>
                <w:sz w:val="16"/>
                <w:szCs w:val="16"/>
              </w:rPr>
              <w:t>単位】</w:t>
            </w:r>
            <w:r w:rsidRPr="00C10764">
              <w:rPr>
                <w:rFonts w:ascii="ＭＳ 明朝" w:eastAsia="ＭＳ 明朝" w:hAnsi="ＭＳ 明朝" w:cs="ＭＳ Ｐゴシック" w:hint="eastAsia"/>
                <w:kern w:val="0"/>
                <w:sz w:val="16"/>
                <w:szCs w:val="16"/>
              </w:rPr>
              <w:t xml:space="preserve">　</w:t>
            </w:r>
          </w:p>
          <w:p w14:paraId="3D1D6313" w14:textId="77777777" w:rsidR="00BE08B1" w:rsidRPr="00C10764" w:rsidRDefault="00BE08B1" w:rsidP="00BE08B1">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387</w:t>
            </w:r>
            <w:r w:rsidRPr="00C10764">
              <w:rPr>
                <w:rFonts w:ascii="ＭＳ 明朝" w:eastAsia="ＭＳ 明朝" w:hAnsi="ＭＳ 明朝" w:cs="ＭＳ Ｐゴシック"/>
                <w:kern w:val="0"/>
                <w:sz w:val="16"/>
                <w:szCs w:val="16"/>
              </w:rPr>
              <w:t>単位】</w:t>
            </w:r>
          </w:p>
          <w:p w14:paraId="2B6E96A3" w14:textId="77777777" w:rsidR="00BE08B1" w:rsidRPr="00C10764" w:rsidRDefault="00BE08B1" w:rsidP="00BE08B1">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353</w:t>
            </w:r>
            <w:r w:rsidRPr="00C10764">
              <w:rPr>
                <w:rFonts w:ascii="ＭＳ 明朝" w:eastAsia="ＭＳ 明朝" w:hAnsi="ＭＳ 明朝" w:cs="ＭＳ Ｐゴシック"/>
                <w:kern w:val="0"/>
                <w:sz w:val="16"/>
                <w:szCs w:val="16"/>
              </w:rPr>
              <w:t>単位】</w:t>
            </w:r>
            <w:r w:rsidRPr="00C10764">
              <w:rPr>
                <w:rFonts w:ascii="ＭＳ 明朝" w:eastAsia="ＭＳ 明朝" w:hAnsi="ＭＳ 明朝" w:cs="ＭＳ Ｐゴシック" w:hint="eastAsia"/>
                <w:kern w:val="0"/>
                <w:sz w:val="16"/>
                <w:szCs w:val="16"/>
              </w:rPr>
              <w:t xml:space="preserve">　</w:t>
            </w:r>
          </w:p>
          <w:p w14:paraId="4C95B0AC" w14:textId="77777777" w:rsidR="00BE08B1" w:rsidRPr="00C10764" w:rsidRDefault="00BE08B1" w:rsidP="00BE08B1">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③所要時間4時間以上5</w:t>
            </w:r>
            <w:r w:rsidRPr="00C10764">
              <w:rPr>
                <w:rFonts w:ascii="ＭＳ ゴシック" w:eastAsia="ＭＳ ゴシック" w:hAnsi="ＭＳ ゴシック" w:cs="ＭＳ Ｐゴシック"/>
                <w:kern w:val="0"/>
                <w:sz w:val="16"/>
                <w:szCs w:val="16"/>
              </w:rPr>
              <w:t>時間未満</w:t>
            </w:r>
          </w:p>
          <w:p w14:paraId="25A79EF0" w14:textId="77777777" w:rsidR="00BE08B1" w:rsidRPr="00C10764" w:rsidRDefault="00BE08B1" w:rsidP="00BE08B1">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障害支援区分６　　　　　    　　　　【1,003単位】　</w:t>
            </w:r>
          </w:p>
          <w:p w14:paraId="2A89189B" w14:textId="77777777" w:rsidR="00BE08B1" w:rsidRPr="00C10764" w:rsidRDefault="00BE08B1" w:rsidP="00BE08B1">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障害支援区分５　　　　　　　　　　　【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750単位】</w:t>
            </w:r>
          </w:p>
          <w:p w14:paraId="6881CDB8" w14:textId="77777777" w:rsidR="00BE08B1" w:rsidRPr="00C10764" w:rsidRDefault="00BE08B1" w:rsidP="00BE08B1">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520</w:t>
            </w:r>
            <w:r w:rsidRPr="00C10764">
              <w:rPr>
                <w:rFonts w:ascii="ＭＳ 明朝" w:eastAsia="ＭＳ 明朝" w:hAnsi="ＭＳ 明朝" w:cs="ＭＳ Ｐゴシック"/>
                <w:kern w:val="0"/>
                <w:sz w:val="16"/>
                <w:szCs w:val="16"/>
              </w:rPr>
              <w:t>単位】</w:t>
            </w:r>
            <w:r w:rsidRPr="00C10764">
              <w:rPr>
                <w:rFonts w:ascii="ＭＳ 明朝" w:eastAsia="ＭＳ 明朝" w:hAnsi="ＭＳ 明朝" w:cs="ＭＳ Ｐゴシック" w:hint="eastAsia"/>
                <w:kern w:val="0"/>
                <w:sz w:val="16"/>
                <w:szCs w:val="16"/>
              </w:rPr>
              <w:t xml:space="preserve">　</w:t>
            </w:r>
          </w:p>
          <w:p w14:paraId="56BDFCC2" w14:textId="77777777" w:rsidR="00BE08B1" w:rsidRPr="00C10764" w:rsidRDefault="00BE08B1" w:rsidP="00BE08B1">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465</w:t>
            </w:r>
            <w:r w:rsidRPr="00C10764">
              <w:rPr>
                <w:rFonts w:ascii="ＭＳ 明朝" w:eastAsia="ＭＳ 明朝" w:hAnsi="ＭＳ 明朝" w:cs="ＭＳ Ｐゴシック"/>
                <w:kern w:val="0"/>
                <w:sz w:val="16"/>
                <w:szCs w:val="16"/>
              </w:rPr>
              <w:t>単位】</w:t>
            </w:r>
          </w:p>
          <w:p w14:paraId="5196946A" w14:textId="77777777" w:rsidR="00BE08B1" w:rsidRPr="00C10764" w:rsidRDefault="00BE08B1" w:rsidP="00BE08B1">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423</w:t>
            </w:r>
            <w:r w:rsidRPr="00C10764">
              <w:rPr>
                <w:rFonts w:ascii="ＭＳ 明朝" w:eastAsia="ＭＳ 明朝" w:hAnsi="ＭＳ 明朝" w:cs="ＭＳ Ｐゴシック"/>
                <w:kern w:val="0"/>
                <w:sz w:val="16"/>
                <w:szCs w:val="16"/>
              </w:rPr>
              <w:t>単位】</w:t>
            </w:r>
            <w:r w:rsidRPr="00C10764">
              <w:rPr>
                <w:rFonts w:ascii="ＭＳ 明朝" w:eastAsia="ＭＳ 明朝" w:hAnsi="ＭＳ 明朝" w:cs="ＭＳ Ｐゴシック" w:hint="eastAsia"/>
                <w:kern w:val="0"/>
                <w:sz w:val="16"/>
                <w:szCs w:val="16"/>
              </w:rPr>
              <w:t xml:space="preserve">　</w:t>
            </w:r>
          </w:p>
          <w:p w14:paraId="18C87C9A" w14:textId="77777777" w:rsidR="00BE08B1" w:rsidRPr="00C10764" w:rsidRDefault="00BE08B1" w:rsidP="00BE08B1">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④所要時間5時間以上6</w:t>
            </w:r>
            <w:r w:rsidRPr="00C10764">
              <w:rPr>
                <w:rFonts w:ascii="ＭＳ ゴシック" w:eastAsia="ＭＳ ゴシック" w:hAnsi="ＭＳ ゴシック" w:cs="ＭＳ Ｐゴシック"/>
                <w:kern w:val="0"/>
                <w:sz w:val="16"/>
                <w:szCs w:val="16"/>
              </w:rPr>
              <w:t>時間未満</w:t>
            </w:r>
          </w:p>
          <w:p w14:paraId="5E60EE78"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障害支援区分６　　　　　    　　　　【1</w:t>
            </w:r>
            <w:r w:rsidRPr="00C10764">
              <w:rPr>
                <w:rFonts w:ascii="ＭＳ 明朝" w:eastAsia="ＭＳ 明朝" w:hAnsi="ＭＳ 明朝" w:cs="ＭＳ Ｐゴシック"/>
                <w:kern w:val="0"/>
                <w:sz w:val="16"/>
                <w:szCs w:val="16"/>
              </w:rPr>
              <w:t>,170</w:t>
            </w:r>
            <w:r w:rsidRPr="00C10764">
              <w:rPr>
                <w:rFonts w:ascii="ＭＳ 明朝" w:eastAsia="ＭＳ 明朝" w:hAnsi="ＭＳ 明朝" w:cs="ＭＳ Ｐゴシック" w:hint="eastAsia"/>
                <w:kern w:val="0"/>
                <w:sz w:val="16"/>
                <w:szCs w:val="16"/>
              </w:rPr>
              <w:t xml:space="preserve">単位】　</w:t>
            </w:r>
          </w:p>
          <w:p w14:paraId="47A95938"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障害支援区分５　　　　　　　　　　　【 </w:t>
            </w:r>
            <w:r w:rsidRPr="00C10764">
              <w:rPr>
                <w:rFonts w:ascii="ＭＳ 明朝" w:eastAsia="ＭＳ 明朝" w:hAnsi="ＭＳ 明朝" w:cs="ＭＳ Ｐゴシック"/>
                <w:kern w:val="0"/>
                <w:sz w:val="16"/>
                <w:szCs w:val="16"/>
              </w:rPr>
              <w:t xml:space="preserve"> 875</w:t>
            </w:r>
            <w:r w:rsidRPr="00C10764">
              <w:rPr>
                <w:rFonts w:ascii="ＭＳ 明朝" w:eastAsia="ＭＳ 明朝" w:hAnsi="ＭＳ 明朝" w:cs="ＭＳ Ｐゴシック" w:hint="eastAsia"/>
                <w:kern w:val="0"/>
                <w:sz w:val="16"/>
                <w:szCs w:val="16"/>
              </w:rPr>
              <w:t>単位】</w:t>
            </w:r>
          </w:p>
          <w:p w14:paraId="46D09B33"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607単位】</w:t>
            </w:r>
            <w:r w:rsidRPr="00C10764">
              <w:rPr>
                <w:rFonts w:ascii="ＭＳ 明朝" w:eastAsia="ＭＳ 明朝" w:hAnsi="ＭＳ 明朝" w:cs="ＭＳ Ｐゴシック" w:hint="eastAsia"/>
                <w:kern w:val="0"/>
                <w:sz w:val="16"/>
                <w:szCs w:val="16"/>
              </w:rPr>
              <w:t xml:space="preserve">　</w:t>
            </w:r>
          </w:p>
          <w:p w14:paraId="4BDED5E8"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543単位】</w:t>
            </w:r>
          </w:p>
          <w:p w14:paraId="3EC11214"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495単位】</w:t>
            </w:r>
            <w:r w:rsidRPr="00C10764">
              <w:rPr>
                <w:rFonts w:ascii="ＭＳ 明朝" w:eastAsia="ＭＳ 明朝" w:hAnsi="ＭＳ 明朝" w:cs="ＭＳ Ｐゴシック" w:hint="eastAsia"/>
                <w:kern w:val="0"/>
                <w:sz w:val="16"/>
                <w:szCs w:val="16"/>
              </w:rPr>
              <w:t xml:space="preserve">　</w:t>
            </w:r>
          </w:p>
          <w:p w14:paraId="0FDF5938"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⑤所要時間6時間以上7</w:t>
            </w:r>
            <w:r w:rsidRPr="00C10764">
              <w:rPr>
                <w:rFonts w:ascii="ＭＳ ゴシック" w:eastAsia="ＭＳ ゴシック" w:hAnsi="ＭＳ ゴシック" w:cs="ＭＳ Ｐゴシック"/>
                <w:kern w:val="0"/>
                <w:sz w:val="16"/>
                <w:szCs w:val="16"/>
              </w:rPr>
              <w:t>時間未満</w:t>
            </w:r>
          </w:p>
          <w:p w14:paraId="066E658E"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障害支援区分６　　　　　    　　　　【1</w:t>
            </w:r>
            <w:r w:rsidRPr="00C10764">
              <w:rPr>
                <w:rFonts w:ascii="ＭＳ 明朝" w:eastAsia="ＭＳ 明朝" w:hAnsi="ＭＳ 明朝" w:cs="ＭＳ Ｐゴシック"/>
                <w:kern w:val="0"/>
                <w:sz w:val="16"/>
                <w:szCs w:val="16"/>
              </w:rPr>
              <w:t>.628</w:t>
            </w:r>
            <w:r w:rsidRPr="00C10764">
              <w:rPr>
                <w:rFonts w:ascii="ＭＳ 明朝" w:eastAsia="ＭＳ 明朝" w:hAnsi="ＭＳ 明朝" w:cs="ＭＳ Ｐゴシック" w:hint="eastAsia"/>
                <w:kern w:val="0"/>
                <w:sz w:val="16"/>
                <w:szCs w:val="16"/>
              </w:rPr>
              <w:t xml:space="preserve">単位】　</w:t>
            </w:r>
          </w:p>
          <w:p w14:paraId="543AB281"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障害支援区分５　　　　　　　　　　　【1</w:t>
            </w:r>
            <w:r w:rsidRPr="00C10764">
              <w:rPr>
                <w:rFonts w:ascii="ＭＳ 明朝" w:eastAsia="ＭＳ 明朝" w:hAnsi="ＭＳ 明朝" w:cs="ＭＳ Ｐゴシック"/>
                <w:kern w:val="0"/>
                <w:sz w:val="16"/>
                <w:szCs w:val="16"/>
              </w:rPr>
              <w:t>,218</w:t>
            </w:r>
            <w:r w:rsidRPr="00C10764">
              <w:rPr>
                <w:rFonts w:ascii="ＭＳ 明朝" w:eastAsia="ＭＳ 明朝" w:hAnsi="ＭＳ 明朝" w:cs="ＭＳ Ｐゴシック" w:hint="eastAsia"/>
                <w:kern w:val="0"/>
                <w:sz w:val="16"/>
                <w:szCs w:val="16"/>
              </w:rPr>
              <w:t>単位】</w:t>
            </w:r>
          </w:p>
          <w:p w14:paraId="6ADEE85C"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845単位】</w:t>
            </w:r>
            <w:r w:rsidRPr="00C10764">
              <w:rPr>
                <w:rFonts w:ascii="ＭＳ 明朝" w:eastAsia="ＭＳ 明朝" w:hAnsi="ＭＳ 明朝" w:cs="ＭＳ Ｐゴシック" w:hint="eastAsia"/>
                <w:kern w:val="0"/>
                <w:sz w:val="16"/>
                <w:szCs w:val="16"/>
              </w:rPr>
              <w:t xml:space="preserve">　</w:t>
            </w:r>
          </w:p>
          <w:p w14:paraId="0485080A"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755単位】</w:t>
            </w:r>
          </w:p>
          <w:p w14:paraId="7E92096C"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689単位】</w:t>
            </w:r>
          </w:p>
          <w:p w14:paraId="4380715D"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⑥所要時間7時間以上8</w:t>
            </w:r>
            <w:r w:rsidRPr="00C10764">
              <w:rPr>
                <w:rFonts w:ascii="ＭＳ ゴシック" w:eastAsia="ＭＳ ゴシック" w:hAnsi="ＭＳ ゴシック" w:cs="ＭＳ Ｐゴシック"/>
                <w:kern w:val="0"/>
                <w:sz w:val="16"/>
                <w:szCs w:val="16"/>
              </w:rPr>
              <w:t>時間未満</w:t>
            </w:r>
          </w:p>
          <w:p w14:paraId="3189E3D0"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障害支援区分６　　　　　    　　　　【1</w:t>
            </w:r>
            <w:r w:rsidRPr="00C10764">
              <w:rPr>
                <w:rFonts w:ascii="ＭＳ 明朝" w:eastAsia="ＭＳ 明朝" w:hAnsi="ＭＳ 明朝" w:cs="ＭＳ Ｐゴシック"/>
                <w:kern w:val="0"/>
                <w:sz w:val="16"/>
                <w:szCs w:val="16"/>
              </w:rPr>
              <w:t>,672</w:t>
            </w:r>
            <w:r w:rsidRPr="00C10764">
              <w:rPr>
                <w:rFonts w:ascii="ＭＳ 明朝" w:eastAsia="ＭＳ 明朝" w:hAnsi="ＭＳ 明朝" w:cs="ＭＳ Ｐゴシック" w:hint="eastAsia"/>
                <w:kern w:val="0"/>
                <w:sz w:val="16"/>
                <w:szCs w:val="16"/>
              </w:rPr>
              <w:t xml:space="preserve">単位】　</w:t>
            </w:r>
          </w:p>
          <w:p w14:paraId="11F5730A"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障害支援区分５　　　　　　　　　　　【1</w:t>
            </w:r>
            <w:r w:rsidRPr="00C10764">
              <w:rPr>
                <w:rFonts w:ascii="ＭＳ 明朝" w:eastAsia="ＭＳ 明朝" w:hAnsi="ＭＳ 明朝" w:cs="ＭＳ Ｐゴシック"/>
                <w:kern w:val="0"/>
                <w:sz w:val="16"/>
                <w:szCs w:val="16"/>
              </w:rPr>
              <w:t>,250</w:t>
            </w:r>
            <w:r w:rsidRPr="00C10764">
              <w:rPr>
                <w:rFonts w:ascii="ＭＳ 明朝" w:eastAsia="ＭＳ 明朝" w:hAnsi="ＭＳ 明朝" w:cs="ＭＳ Ｐゴシック" w:hint="eastAsia"/>
                <w:kern w:val="0"/>
                <w:sz w:val="16"/>
                <w:szCs w:val="16"/>
              </w:rPr>
              <w:t>単位】</w:t>
            </w:r>
          </w:p>
          <w:p w14:paraId="104AFD42"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866単位】</w:t>
            </w:r>
            <w:r w:rsidRPr="00C10764">
              <w:rPr>
                <w:rFonts w:ascii="ＭＳ 明朝" w:eastAsia="ＭＳ 明朝" w:hAnsi="ＭＳ 明朝" w:cs="ＭＳ Ｐゴシック" w:hint="eastAsia"/>
                <w:kern w:val="0"/>
                <w:sz w:val="16"/>
                <w:szCs w:val="16"/>
              </w:rPr>
              <w:t xml:space="preserve">　</w:t>
            </w:r>
          </w:p>
          <w:p w14:paraId="27E2906A"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775単位】</w:t>
            </w:r>
          </w:p>
          <w:p w14:paraId="39CAF844" w14:textId="77777777" w:rsidR="00BE0100" w:rsidRPr="00C10764" w:rsidRDefault="00BE0100" w:rsidP="00BE0100">
            <w:pPr>
              <w:widowControl/>
              <w:spacing w:line="0" w:lineRule="atLeast"/>
              <w:ind w:leftChars="100" w:left="210"/>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706単位】</w:t>
            </w:r>
          </w:p>
          <w:p w14:paraId="3AA326AA"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⑦所要時間8時間以上9</w:t>
            </w:r>
            <w:r w:rsidRPr="00C10764">
              <w:rPr>
                <w:rFonts w:ascii="ＭＳ ゴシック" w:eastAsia="ＭＳ ゴシック" w:hAnsi="ＭＳ ゴシック" w:cs="ＭＳ Ｐゴシック"/>
                <w:kern w:val="0"/>
                <w:sz w:val="16"/>
                <w:szCs w:val="16"/>
              </w:rPr>
              <w:t>時間未満</w:t>
            </w:r>
          </w:p>
          <w:p w14:paraId="200F190F"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障害支援区分６　　　　　    　　　　【1</w:t>
            </w:r>
            <w:r w:rsidRPr="00C10764">
              <w:rPr>
                <w:rFonts w:ascii="ＭＳ 明朝" w:eastAsia="ＭＳ 明朝" w:hAnsi="ＭＳ 明朝" w:cs="ＭＳ Ｐゴシック"/>
                <w:kern w:val="0"/>
                <w:sz w:val="16"/>
                <w:szCs w:val="16"/>
              </w:rPr>
              <w:t>,783</w:t>
            </w:r>
            <w:r w:rsidRPr="00C10764">
              <w:rPr>
                <w:rFonts w:ascii="ＭＳ 明朝" w:eastAsia="ＭＳ 明朝" w:hAnsi="ＭＳ 明朝" w:cs="ＭＳ Ｐゴシック" w:hint="eastAsia"/>
                <w:kern w:val="0"/>
                <w:sz w:val="16"/>
                <w:szCs w:val="16"/>
              </w:rPr>
              <w:t xml:space="preserve">単位】　</w:t>
            </w:r>
          </w:p>
          <w:p w14:paraId="7E410AFE"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障害支援区分５　　　　　　　　　　　【1</w:t>
            </w:r>
            <w:r w:rsidRPr="00C10764">
              <w:rPr>
                <w:rFonts w:ascii="ＭＳ 明朝" w:eastAsia="ＭＳ 明朝" w:hAnsi="ＭＳ 明朝" w:cs="ＭＳ Ｐゴシック"/>
                <w:kern w:val="0"/>
                <w:sz w:val="16"/>
                <w:szCs w:val="16"/>
              </w:rPr>
              <w:t>,312</w:t>
            </w:r>
            <w:r w:rsidRPr="00C10764">
              <w:rPr>
                <w:rFonts w:ascii="ＭＳ 明朝" w:eastAsia="ＭＳ 明朝" w:hAnsi="ＭＳ 明朝" w:cs="ＭＳ Ｐゴシック" w:hint="eastAsia"/>
                <w:kern w:val="0"/>
                <w:sz w:val="16"/>
                <w:szCs w:val="16"/>
              </w:rPr>
              <w:t>単位】</w:t>
            </w:r>
          </w:p>
          <w:p w14:paraId="204FBB78"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927単位】</w:t>
            </w:r>
            <w:r w:rsidRPr="00C10764">
              <w:rPr>
                <w:rFonts w:ascii="ＭＳ 明朝" w:eastAsia="ＭＳ 明朝" w:hAnsi="ＭＳ 明朝" w:cs="ＭＳ Ｐゴシック" w:hint="eastAsia"/>
                <w:kern w:val="0"/>
                <w:sz w:val="16"/>
                <w:szCs w:val="16"/>
              </w:rPr>
              <w:t xml:space="preserve">　</w:t>
            </w:r>
          </w:p>
          <w:p w14:paraId="2DD7B48D"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837単位】</w:t>
            </w:r>
          </w:p>
          <w:p w14:paraId="4736436A" w14:textId="77777777" w:rsidR="00BE0100" w:rsidRPr="00C10764" w:rsidRDefault="00BE0100" w:rsidP="00BE0100">
            <w:pPr>
              <w:widowControl/>
              <w:spacing w:line="0" w:lineRule="atLeast"/>
              <w:ind w:leftChars="100" w:left="210"/>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767単位】</w:t>
            </w:r>
          </w:p>
          <w:p w14:paraId="07C50A36"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p>
          <w:p w14:paraId="2D255EC8" w14:textId="77777777" w:rsidR="00BE0100" w:rsidRPr="00C10764" w:rsidRDefault="00BE0100" w:rsidP="002022EA">
            <w:pPr>
              <w:pStyle w:val="af1"/>
              <w:widowControl/>
              <w:numPr>
                <w:ilvl w:val="0"/>
                <w:numId w:val="21"/>
              </w:numPr>
              <w:spacing w:line="0" w:lineRule="atLeast"/>
              <w:ind w:leftChars="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利用定員が</w:t>
            </w:r>
            <w:r w:rsidRPr="00C10764">
              <w:rPr>
                <w:rFonts w:ascii="ＭＳ ゴシック" w:eastAsia="ＭＳ ゴシック" w:hAnsi="ＭＳ ゴシック" w:cs="ＭＳ Ｐゴシック"/>
                <w:kern w:val="0"/>
                <w:sz w:val="16"/>
                <w:szCs w:val="16"/>
              </w:rPr>
              <w:t>6人</w:t>
            </w:r>
            <w:r w:rsidRPr="00C10764">
              <w:rPr>
                <w:rFonts w:ascii="ＭＳ ゴシック" w:eastAsia="ＭＳ ゴシック" w:hAnsi="ＭＳ ゴシック" w:cs="ＭＳ Ｐゴシック" w:hint="eastAsia"/>
                <w:kern w:val="0"/>
                <w:sz w:val="16"/>
                <w:szCs w:val="16"/>
              </w:rPr>
              <w:t>以上10人以下</w:t>
            </w:r>
          </w:p>
          <w:p w14:paraId="0DB1FC18"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①所要時間3時間未満</w:t>
            </w:r>
          </w:p>
          <w:p w14:paraId="0020EB9B"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障害支援区分６　　　　　    　　　　【　649単位】　</w:t>
            </w:r>
          </w:p>
          <w:p w14:paraId="09FB4658"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障害支援区分５　　　　　　　　　　　【　485単位】</w:t>
            </w:r>
          </w:p>
          <w:p w14:paraId="07C657D2"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336</w:t>
            </w:r>
            <w:r w:rsidRPr="00C10764">
              <w:rPr>
                <w:rFonts w:ascii="ＭＳ 明朝" w:eastAsia="ＭＳ 明朝" w:hAnsi="ＭＳ 明朝" w:cs="ＭＳ Ｐゴシック"/>
                <w:kern w:val="0"/>
                <w:sz w:val="16"/>
                <w:szCs w:val="16"/>
              </w:rPr>
              <w:t>単位】</w:t>
            </w:r>
          </w:p>
          <w:p w14:paraId="5F23B778"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3</w:t>
            </w:r>
            <w:r w:rsidRPr="00C10764">
              <w:rPr>
                <w:rFonts w:ascii="ＭＳ 明朝" w:eastAsia="ＭＳ 明朝" w:hAnsi="ＭＳ 明朝" w:cs="ＭＳ Ｐゴシック"/>
                <w:kern w:val="0"/>
                <w:sz w:val="16"/>
                <w:szCs w:val="16"/>
              </w:rPr>
              <w:t>01単位】</w:t>
            </w:r>
          </w:p>
          <w:p w14:paraId="78425D45"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2</w:t>
            </w:r>
            <w:r w:rsidRPr="00C10764">
              <w:rPr>
                <w:rFonts w:ascii="ＭＳ 明朝" w:eastAsia="ＭＳ 明朝" w:hAnsi="ＭＳ 明朝" w:cs="ＭＳ Ｐゴシック"/>
                <w:kern w:val="0"/>
                <w:sz w:val="16"/>
                <w:szCs w:val="16"/>
              </w:rPr>
              <w:t>74単位】</w:t>
            </w:r>
          </w:p>
          <w:p w14:paraId="250121D8"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②所要時間3時間以上4</w:t>
            </w:r>
            <w:r w:rsidRPr="00C10764">
              <w:rPr>
                <w:rFonts w:ascii="ＭＳ ゴシック" w:eastAsia="ＭＳ ゴシック" w:hAnsi="ＭＳ ゴシック" w:cs="ＭＳ Ｐゴシック"/>
                <w:kern w:val="0"/>
                <w:sz w:val="16"/>
                <w:szCs w:val="16"/>
              </w:rPr>
              <w:t>時間未満</w:t>
            </w:r>
          </w:p>
          <w:p w14:paraId="377C2606"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障害支援区分６　　　　　    　　　　【　8</w:t>
            </w:r>
            <w:r w:rsidRPr="00C10764">
              <w:rPr>
                <w:rFonts w:ascii="ＭＳ 明朝" w:eastAsia="ＭＳ 明朝" w:hAnsi="ＭＳ 明朝" w:cs="ＭＳ Ｐゴシック"/>
                <w:kern w:val="0"/>
                <w:sz w:val="16"/>
                <w:szCs w:val="16"/>
              </w:rPr>
              <w:t>12</w:t>
            </w:r>
            <w:r w:rsidRPr="00C10764">
              <w:rPr>
                <w:rFonts w:ascii="ＭＳ 明朝" w:eastAsia="ＭＳ 明朝" w:hAnsi="ＭＳ 明朝" w:cs="ＭＳ Ｐゴシック" w:hint="eastAsia"/>
                <w:kern w:val="0"/>
                <w:sz w:val="16"/>
                <w:szCs w:val="16"/>
              </w:rPr>
              <w:t xml:space="preserve">単位】　</w:t>
            </w:r>
          </w:p>
          <w:p w14:paraId="30CB83C1"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障害支援区分５　　　　　　　　　　　【　6</w:t>
            </w:r>
            <w:r w:rsidRPr="00C10764">
              <w:rPr>
                <w:rFonts w:ascii="ＭＳ 明朝" w:eastAsia="ＭＳ 明朝" w:hAnsi="ＭＳ 明朝" w:cs="ＭＳ Ｐゴシック"/>
                <w:kern w:val="0"/>
                <w:sz w:val="16"/>
                <w:szCs w:val="16"/>
              </w:rPr>
              <w:t>07</w:t>
            </w:r>
            <w:r w:rsidRPr="00C10764">
              <w:rPr>
                <w:rFonts w:ascii="ＭＳ 明朝" w:eastAsia="ＭＳ 明朝" w:hAnsi="ＭＳ 明朝" w:cs="ＭＳ Ｐゴシック" w:hint="eastAsia"/>
                <w:kern w:val="0"/>
                <w:sz w:val="16"/>
                <w:szCs w:val="16"/>
              </w:rPr>
              <w:t>単位】</w:t>
            </w:r>
          </w:p>
          <w:p w14:paraId="0A8A5936"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4</w:t>
            </w:r>
            <w:r w:rsidRPr="00C10764">
              <w:rPr>
                <w:rFonts w:ascii="ＭＳ 明朝" w:eastAsia="ＭＳ 明朝" w:hAnsi="ＭＳ 明朝" w:cs="ＭＳ Ｐゴシック"/>
                <w:kern w:val="0"/>
                <w:sz w:val="16"/>
                <w:szCs w:val="16"/>
              </w:rPr>
              <w:t>20単位】</w:t>
            </w:r>
            <w:r w:rsidRPr="00C10764">
              <w:rPr>
                <w:rFonts w:ascii="ＭＳ 明朝" w:eastAsia="ＭＳ 明朝" w:hAnsi="ＭＳ 明朝" w:cs="ＭＳ Ｐゴシック" w:hint="eastAsia"/>
                <w:kern w:val="0"/>
                <w:sz w:val="16"/>
                <w:szCs w:val="16"/>
              </w:rPr>
              <w:t xml:space="preserve">　</w:t>
            </w:r>
          </w:p>
          <w:p w14:paraId="788D14C7"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3</w:t>
            </w:r>
            <w:r w:rsidRPr="00C10764">
              <w:rPr>
                <w:rFonts w:ascii="ＭＳ 明朝" w:eastAsia="ＭＳ 明朝" w:hAnsi="ＭＳ 明朝" w:cs="ＭＳ Ｐゴシック"/>
                <w:kern w:val="0"/>
                <w:sz w:val="16"/>
                <w:szCs w:val="16"/>
              </w:rPr>
              <w:t>76単位】</w:t>
            </w:r>
          </w:p>
          <w:p w14:paraId="5762FDEB"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3</w:t>
            </w:r>
            <w:r w:rsidRPr="00C10764">
              <w:rPr>
                <w:rFonts w:ascii="ＭＳ 明朝" w:eastAsia="ＭＳ 明朝" w:hAnsi="ＭＳ 明朝" w:cs="ＭＳ Ｐゴシック"/>
                <w:kern w:val="0"/>
                <w:sz w:val="16"/>
                <w:szCs w:val="16"/>
              </w:rPr>
              <w:t>43単位】</w:t>
            </w:r>
            <w:r w:rsidRPr="00C10764">
              <w:rPr>
                <w:rFonts w:ascii="ＭＳ 明朝" w:eastAsia="ＭＳ 明朝" w:hAnsi="ＭＳ 明朝" w:cs="ＭＳ Ｐゴシック" w:hint="eastAsia"/>
                <w:kern w:val="0"/>
                <w:sz w:val="16"/>
                <w:szCs w:val="16"/>
              </w:rPr>
              <w:t xml:space="preserve">　</w:t>
            </w:r>
          </w:p>
          <w:p w14:paraId="0BB4024E"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③所要時間4時間以上5</w:t>
            </w:r>
            <w:r w:rsidRPr="00C10764">
              <w:rPr>
                <w:rFonts w:ascii="ＭＳ ゴシック" w:eastAsia="ＭＳ ゴシック" w:hAnsi="ＭＳ ゴシック" w:cs="ＭＳ Ｐゴシック"/>
                <w:kern w:val="0"/>
                <w:sz w:val="16"/>
                <w:szCs w:val="16"/>
              </w:rPr>
              <w:t>時間未満</w:t>
            </w:r>
          </w:p>
          <w:p w14:paraId="13C92D53"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障害支援区分６　　　　　    　　　　【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9</w:t>
            </w:r>
            <w:r w:rsidRPr="00C10764">
              <w:rPr>
                <w:rFonts w:ascii="ＭＳ 明朝" w:eastAsia="ＭＳ 明朝" w:hAnsi="ＭＳ 明朝" w:cs="ＭＳ Ｐゴシック"/>
                <w:kern w:val="0"/>
                <w:sz w:val="16"/>
                <w:szCs w:val="16"/>
              </w:rPr>
              <w:t>74</w:t>
            </w:r>
            <w:r w:rsidRPr="00C10764">
              <w:rPr>
                <w:rFonts w:ascii="ＭＳ 明朝" w:eastAsia="ＭＳ 明朝" w:hAnsi="ＭＳ 明朝" w:cs="ＭＳ Ｐゴシック" w:hint="eastAsia"/>
                <w:kern w:val="0"/>
                <w:sz w:val="16"/>
                <w:szCs w:val="16"/>
              </w:rPr>
              <w:t xml:space="preserve">単位】　</w:t>
            </w:r>
          </w:p>
          <w:p w14:paraId="27DC8B77"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障害支援区分５　　　　　　　　　　　【 </w:t>
            </w:r>
            <w:r w:rsidRPr="00C10764">
              <w:rPr>
                <w:rFonts w:ascii="ＭＳ 明朝" w:eastAsia="ＭＳ 明朝" w:hAnsi="ＭＳ 明朝" w:cs="ＭＳ Ｐゴシック"/>
                <w:kern w:val="0"/>
                <w:sz w:val="16"/>
                <w:szCs w:val="16"/>
              </w:rPr>
              <w:t xml:space="preserve"> 727</w:t>
            </w:r>
            <w:r w:rsidRPr="00C10764">
              <w:rPr>
                <w:rFonts w:ascii="ＭＳ 明朝" w:eastAsia="ＭＳ 明朝" w:hAnsi="ＭＳ 明朝" w:cs="ＭＳ Ｐゴシック" w:hint="eastAsia"/>
                <w:kern w:val="0"/>
                <w:sz w:val="16"/>
                <w:szCs w:val="16"/>
              </w:rPr>
              <w:t>単位】</w:t>
            </w:r>
          </w:p>
          <w:p w14:paraId="52DF248E"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504単位】</w:t>
            </w:r>
            <w:r w:rsidRPr="00C10764">
              <w:rPr>
                <w:rFonts w:ascii="ＭＳ 明朝" w:eastAsia="ＭＳ 明朝" w:hAnsi="ＭＳ 明朝" w:cs="ＭＳ Ｐゴシック" w:hint="eastAsia"/>
                <w:kern w:val="0"/>
                <w:sz w:val="16"/>
                <w:szCs w:val="16"/>
              </w:rPr>
              <w:t xml:space="preserve">　</w:t>
            </w:r>
          </w:p>
          <w:p w14:paraId="558A2AA2"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452単位】</w:t>
            </w:r>
          </w:p>
          <w:p w14:paraId="30927AE5"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4</w:t>
            </w:r>
            <w:r w:rsidRPr="00C10764">
              <w:rPr>
                <w:rFonts w:ascii="ＭＳ 明朝" w:eastAsia="ＭＳ 明朝" w:hAnsi="ＭＳ 明朝" w:cs="ＭＳ Ｐゴシック"/>
                <w:kern w:val="0"/>
                <w:sz w:val="16"/>
                <w:szCs w:val="16"/>
              </w:rPr>
              <w:t>11単位】</w:t>
            </w:r>
            <w:r w:rsidRPr="00C10764">
              <w:rPr>
                <w:rFonts w:ascii="ＭＳ 明朝" w:eastAsia="ＭＳ 明朝" w:hAnsi="ＭＳ 明朝" w:cs="ＭＳ Ｐゴシック" w:hint="eastAsia"/>
                <w:kern w:val="0"/>
                <w:sz w:val="16"/>
                <w:szCs w:val="16"/>
              </w:rPr>
              <w:t xml:space="preserve">　</w:t>
            </w:r>
          </w:p>
          <w:p w14:paraId="7E816832"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④所要時間5時間以上6</w:t>
            </w:r>
            <w:r w:rsidRPr="00C10764">
              <w:rPr>
                <w:rFonts w:ascii="ＭＳ ゴシック" w:eastAsia="ＭＳ ゴシック" w:hAnsi="ＭＳ ゴシック" w:cs="ＭＳ Ｐゴシック"/>
                <w:kern w:val="0"/>
                <w:sz w:val="16"/>
                <w:szCs w:val="16"/>
              </w:rPr>
              <w:t>時間未満</w:t>
            </w:r>
          </w:p>
          <w:p w14:paraId="45875188"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障害支援区分６　　　　　    　　　　【1</w:t>
            </w:r>
            <w:r w:rsidRPr="00C10764">
              <w:rPr>
                <w:rFonts w:ascii="ＭＳ 明朝" w:eastAsia="ＭＳ 明朝" w:hAnsi="ＭＳ 明朝" w:cs="ＭＳ Ｐゴシック"/>
                <w:kern w:val="0"/>
                <w:sz w:val="16"/>
                <w:szCs w:val="16"/>
              </w:rPr>
              <w:t>,136</w:t>
            </w:r>
            <w:r w:rsidRPr="00C10764">
              <w:rPr>
                <w:rFonts w:ascii="ＭＳ 明朝" w:eastAsia="ＭＳ 明朝" w:hAnsi="ＭＳ 明朝" w:cs="ＭＳ Ｐゴシック" w:hint="eastAsia"/>
                <w:kern w:val="0"/>
                <w:sz w:val="16"/>
                <w:szCs w:val="16"/>
              </w:rPr>
              <w:t xml:space="preserve">単位】　</w:t>
            </w:r>
          </w:p>
          <w:p w14:paraId="734FA28C"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障害支援区分５　　　　　　　　　　　【 </w:t>
            </w:r>
            <w:r w:rsidRPr="00C10764">
              <w:rPr>
                <w:rFonts w:ascii="ＭＳ 明朝" w:eastAsia="ＭＳ 明朝" w:hAnsi="ＭＳ 明朝" w:cs="ＭＳ Ｐゴシック"/>
                <w:kern w:val="0"/>
                <w:sz w:val="16"/>
                <w:szCs w:val="16"/>
              </w:rPr>
              <w:t xml:space="preserve"> 849</w:t>
            </w:r>
            <w:r w:rsidRPr="00C10764">
              <w:rPr>
                <w:rFonts w:ascii="ＭＳ 明朝" w:eastAsia="ＭＳ 明朝" w:hAnsi="ＭＳ 明朝" w:cs="ＭＳ Ｐゴシック" w:hint="eastAsia"/>
                <w:kern w:val="0"/>
                <w:sz w:val="16"/>
                <w:szCs w:val="16"/>
              </w:rPr>
              <w:t>単位】</w:t>
            </w:r>
          </w:p>
          <w:p w14:paraId="511BD463"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588単位】</w:t>
            </w:r>
            <w:r w:rsidRPr="00C10764">
              <w:rPr>
                <w:rFonts w:ascii="ＭＳ 明朝" w:eastAsia="ＭＳ 明朝" w:hAnsi="ＭＳ 明朝" w:cs="ＭＳ Ｐゴシック" w:hint="eastAsia"/>
                <w:kern w:val="0"/>
                <w:sz w:val="16"/>
                <w:szCs w:val="16"/>
              </w:rPr>
              <w:t xml:space="preserve">　</w:t>
            </w:r>
          </w:p>
          <w:p w14:paraId="33AFB9CD"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526単位】</w:t>
            </w:r>
          </w:p>
          <w:p w14:paraId="7777AD29"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480単位】</w:t>
            </w:r>
            <w:r w:rsidRPr="00C10764">
              <w:rPr>
                <w:rFonts w:ascii="ＭＳ 明朝" w:eastAsia="ＭＳ 明朝" w:hAnsi="ＭＳ 明朝" w:cs="ＭＳ Ｐゴシック" w:hint="eastAsia"/>
                <w:kern w:val="0"/>
                <w:sz w:val="16"/>
                <w:szCs w:val="16"/>
              </w:rPr>
              <w:t xml:space="preserve">　</w:t>
            </w:r>
          </w:p>
          <w:p w14:paraId="453AE6DE"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⑤所要時間6時間以上7</w:t>
            </w:r>
            <w:r w:rsidRPr="00C10764">
              <w:rPr>
                <w:rFonts w:ascii="ＭＳ ゴシック" w:eastAsia="ＭＳ ゴシック" w:hAnsi="ＭＳ ゴシック" w:cs="ＭＳ Ｐゴシック"/>
                <w:kern w:val="0"/>
                <w:sz w:val="16"/>
                <w:szCs w:val="16"/>
              </w:rPr>
              <w:t>時間未満</w:t>
            </w:r>
          </w:p>
          <w:p w14:paraId="7FB7BEEB"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障害支援区分６　　　　　    　　　　【1</w:t>
            </w:r>
            <w:r w:rsidRPr="00C10764">
              <w:rPr>
                <w:rFonts w:ascii="ＭＳ 明朝" w:eastAsia="ＭＳ 明朝" w:hAnsi="ＭＳ 明朝" w:cs="ＭＳ Ｐゴシック"/>
                <w:kern w:val="0"/>
                <w:sz w:val="16"/>
                <w:szCs w:val="16"/>
              </w:rPr>
              <w:t>.580</w:t>
            </w:r>
            <w:r w:rsidRPr="00C10764">
              <w:rPr>
                <w:rFonts w:ascii="ＭＳ 明朝" w:eastAsia="ＭＳ 明朝" w:hAnsi="ＭＳ 明朝" w:cs="ＭＳ Ｐゴシック" w:hint="eastAsia"/>
                <w:kern w:val="0"/>
                <w:sz w:val="16"/>
                <w:szCs w:val="16"/>
              </w:rPr>
              <w:t xml:space="preserve">単位】　</w:t>
            </w:r>
          </w:p>
          <w:p w14:paraId="47242945"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障害支援区分５　　　　　　　　　　　【1</w:t>
            </w:r>
            <w:r w:rsidRPr="00C10764">
              <w:rPr>
                <w:rFonts w:ascii="ＭＳ 明朝" w:eastAsia="ＭＳ 明朝" w:hAnsi="ＭＳ 明朝" w:cs="ＭＳ Ｐゴシック"/>
                <w:kern w:val="0"/>
                <w:sz w:val="16"/>
                <w:szCs w:val="16"/>
              </w:rPr>
              <w:t>,182</w:t>
            </w:r>
            <w:r w:rsidRPr="00C10764">
              <w:rPr>
                <w:rFonts w:ascii="ＭＳ 明朝" w:eastAsia="ＭＳ 明朝" w:hAnsi="ＭＳ 明朝" w:cs="ＭＳ Ｐゴシック" w:hint="eastAsia"/>
                <w:kern w:val="0"/>
                <w:sz w:val="16"/>
                <w:szCs w:val="16"/>
              </w:rPr>
              <w:t>単位】</w:t>
            </w:r>
          </w:p>
          <w:p w14:paraId="5150051F"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819単位】</w:t>
            </w:r>
            <w:r w:rsidRPr="00C10764">
              <w:rPr>
                <w:rFonts w:ascii="ＭＳ 明朝" w:eastAsia="ＭＳ 明朝" w:hAnsi="ＭＳ 明朝" w:cs="ＭＳ Ｐゴシック" w:hint="eastAsia"/>
                <w:kern w:val="0"/>
                <w:sz w:val="16"/>
                <w:szCs w:val="16"/>
              </w:rPr>
              <w:t xml:space="preserve">　</w:t>
            </w:r>
          </w:p>
          <w:p w14:paraId="05E153ED"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733単位】</w:t>
            </w:r>
          </w:p>
          <w:p w14:paraId="305D6086"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668単位】</w:t>
            </w:r>
          </w:p>
          <w:p w14:paraId="094CBBB7"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⑥所要時間7時間以上8</w:t>
            </w:r>
            <w:r w:rsidRPr="00C10764">
              <w:rPr>
                <w:rFonts w:ascii="ＭＳ ゴシック" w:eastAsia="ＭＳ ゴシック" w:hAnsi="ＭＳ ゴシック" w:cs="ＭＳ Ｐゴシック"/>
                <w:kern w:val="0"/>
                <w:sz w:val="16"/>
                <w:szCs w:val="16"/>
              </w:rPr>
              <w:t>時間未満</w:t>
            </w:r>
          </w:p>
          <w:p w14:paraId="5FCA1673"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障害支援区分６　　　　　    　　　　【1</w:t>
            </w:r>
            <w:r w:rsidRPr="00C10764">
              <w:rPr>
                <w:rFonts w:ascii="ＭＳ 明朝" w:eastAsia="ＭＳ 明朝" w:hAnsi="ＭＳ 明朝" w:cs="ＭＳ Ｐゴシック"/>
                <w:kern w:val="0"/>
                <w:sz w:val="16"/>
                <w:szCs w:val="16"/>
              </w:rPr>
              <w:t>,622</w:t>
            </w:r>
            <w:r w:rsidRPr="00C10764">
              <w:rPr>
                <w:rFonts w:ascii="ＭＳ 明朝" w:eastAsia="ＭＳ 明朝" w:hAnsi="ＭＳ 明朝" w:cs="ＭＳ Ｐゴシック" w:hint="eastAsia"/>
                <w:kern w:val="0"/>
                <w:sz w:val="16"/>
                <w:szCs w:val="16"/>
              </w:rPr>
              <w:t xml:space="preserve">単位】　</w:t>
            </w:r>
          </w:p>
          <w:p w14:paraId="66CC11BE"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障害支援区分５　　　　　　　　　　　【1</w:t>
            </w:r>
            <w:r w:rsidRPr="00C10764">
              <w:rPr>
                <w:rFonts w:ascii="ＭＳ 明朝" w:eastAsia="ＭＳ 明朝" w:hAnsi="ＭＳ 明朝" w:cs="ＭＳ Ｐゴシック"/>
                <w:kern w:val="0"/>
                <w:sz w:val="16"/>
                <w:szCs w:val="16"/>
              </w:rPr>
              <w:t>,213</w:t>
            </w:r>
            <w:r w:rsidRPr="00C10764">
              <w:rPr>
                <w:rFonts w:ascii="ＭＳ 明朝" w:eastAsia="ＭＳ 明朝" w:hAnsi="ＭＳ 明朝" w:cs="ＭＳ Ｐゴシック" w:hint="eastAsia"/>
                <w:kern w:val="0"/>
                <w:sz w:val="16"/>
                <w:szCs w:val="16"/>
              </w:rPr>
              <w:t>単位】</w:t>
            </w:r>
          </w:p>
          <w:p w14:paraId="3DD1894E"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840単位】</w:t>
            </w:r>
            <w:r w:rsidRPr="00C10764">
              <w:rPr>
                <w:rFonts w:ascii="ＭＳ 明朝" w:eastAsia="ＭＳ 明朝" w:hAnsi="ＭＳ 明朝" w:cs="ＭＳ Ｐゴシック" w:hint="eastAsia"/>
                <w:kern w:val="0"/>
                <w:sz w:val="16"/>
                <w:szCs w:val="16"/>
              </w:rPr>
              <w:t xml:space="preserve">　</w:t>
            </w:r>
          </w:p>
          <w:p w14:paraId="2A8D42AA"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752単位】</w:t>
            </w:r>
          </w:p>
          <w:p w14:paraId="0843389F" w14:textId="77777777" w:rsidR="00BE0100" w:rsidRPr="00C10764" w:rsidRDefault="00BE0100" w:rsidP="00BE0100">
            <w:pPr>
              <w:widowControl/>
              <w:spacing w:line="0" w:lineRule="atLeast"/>
              <w:ind w:leftChars="100" w:left="210"/>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685単位】</w:t>
            </w:r>
          </w:p>
          <w:p w14:paraId="15DFDC78"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⑦所要時間8時間以上9</w:t>
            </w:r>
            <w:r w:rsidRPr="00C10764">
              <w:rPr>
                <w:rFonts w:ascii="ＭＳ ゴシック" w:eastAsia="ＭＳ ゴシック" w:hAnsi="ＭＳ ゴシック" w:cs="ＭＳ Ｐゴシック"/>
                <w:kern w:val="0"/>
                <w:sz w:val="16"/>
                <w:szCs w:val="16"/>
              </w:rPr>
              <w:t>時間未満</w:t>
            </w:r>
          </w:p>
          <w:p w14:paraId="48199D9E"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障害支援区分６　　　　　    　　　　【1</w:t>
            </w:r>
            <w:r w:rsidRPr="00C10764">
              <w:rPr>
                <w:rFonts w:ascii="ＭＳ 明朝" w:eastAsia="ＭＳ 明朝" w:hAnsi="ＭＳ 明朝" w:cs="ＭＳ Ｐゴシック"/>
                <w:kern w:val="0"/>
                <w:sz w:val="16"/>
                <w:szCs w:val="16"/>
              </w:rPr>
              <w:t>,684</w:t>
            </w:r>
            <w:r w:rsidRPr="00C10764">
              <w:rPr>
                <w:rFonts w:ascii="ＭＳ 明朝" w:eastAsia="ＭＳ 明朝" w:hAnsi="ＭＳ 明朝" w:cs="ＭＳ Ｐゴシック" w:hint="eastAsia"/>
                <w:kern w:val="0"/>
                <w:sz w:val="16"/>
                <w:szCs w:val="16"/>
              </w:rPr>
              <w:t xml:space="preserve">単位】　</w:t>
            </w:r>
          </w:p>
          <w:p w14:paraId="19C08ED1"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障害支援区分５　　　　　　　　　　　【1</w:t>
            </w:r>
            <w:r w:rsidRPr="00C10764">
              <w:rPr>
                <w:rFonts w:ascii="ＭＳ 明朝" w:eastAsia="ＭＳ 明朝" w:hAnsi="ＭＳ 明朝" w:cs="ＭＳ Ｐゴシック"/>
                <w:kern w:val="0"/>
                <w:sz w:val="16"/>
                <w:szCs w:val="16"/>
              </w:rPr>
              <w:t>,274</w:t>
            </w:r>
            <w:r w:rsidRPr="00C10764">
              <w:rPr>
                <w:rFonts w:ascii="ＭＳ 明朝" w:eastAsia="ＭＳ 明朝" w:hAnsi="ＭＳ 明朝" w:cs="ＭＳ Ｐゴシック" w:hint="eastAsia"/>
                <w:kern w:val="0"/>
                <w:sz w:val="16"/>
                <w:szCs w:val="16"/>
              </w:rPr>
              <w:t>単位】</w:t>
            </w:r>
          </w:p>
          <w:p w14:paraId="0B33A84B"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901単位】</w:t>
            </w:r>
            <w:r w:rsidRPr="00C10764">
              <w:rPr>
                <w:rFonts w:ascii="ＭＳ 明朝" w:eastAsia="ＭＳ 明朝" w:hAnsi="ＭＳ 明朝" w:cs="ＭＳ Ｐゴシック" w:hint="eastAsia"/>
                <w:kern w:val="0"/>
                <w:sz w:val="16"/>
                <w:szCs w:val="16"/>
              </w:rPr>
              <w:t xml:space="preserve">　</w:t>
            </w:r>
          </w:p>
          <w:p w14:paraId="57CBF9D8"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814単位】</w:t>
            </w:r>
          </w:p>
          <w:p w14:paraId="473CC0F0" w14:textId="77777777" w:rsidR="00BE0100" w:rsidRPr="00C10764" w:rsidRDefault="00BE0100" w:rsidP="00BE0100">
            <w:pPr>
              <w:widowControl/>
              <w:spacing w:line="0" w:lineRule="atLeast"/>
              <w:ind w:leftChars="105" w:left="220"/>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746単位】</w:t>
            </w:r>
          </w:p>
          <w:p w14:paraId="00C29F7E" w14:textId="77777777" w:rsidR="00773F04" w:rsidRPr="00C10764" w:rsidRDefault="00773F04" w:rsidP="00773F04">
            <w:pPr>
              <w:widowControl/>
              <w:spacing w:line="0" w:lineRule="atLeast"/>
              <w:rPr>
                <w:rFonts w:ascii="ＭＳ 明朝" w:eastAsia="ＭＳ 明朝" w:hAnsi="ＭＳ 明朝" w:cs="ＭＳ Ｐゴシック"/>
                <w:kern w:val="0"/>
                <w:sz w:val="16"/>
                <w:szCs w:val="16"/>
              </w:rPr>
            </w:pPr>
          </w:p>
          <w:p w14:paraId="456D5241" w14:textId="77777777" w:rsidR="00BE0100" w:rsidRPr="00C10764" w:rsidRDefault="00BE0100" w:rsidP="002022EA">
            <w:pPr>
              <w:pStyle w:val="af1"/>
              <w:widowControl/>
              <w:numPr>
                <w:ilvl w:val="0"/>
                <w:numId w:val="21"/>
              </w:numPr>
              <w:spacing w:line="0" w:lineRule="atLeast"/>
              <w:ind w:leftChars="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利用定員が1</w:t>
            </w:r>
            <w:r w:rsidRPr="00C10764">
              <w:rPr>
                <w:rFonts w:ascii="ＭＳ ゴシック" w:eastAsia="ＭＳ ゴシック" w:hAnsi="ＭＳ ゴシック" w:cs="ＭＳ Ｐゴシック"/>
                <w:kern w:val="0"/>
                <w:sz w:val="16"/>
                <w:szCs w:val="16"/>
              </w:rPr>
              <w:t>1人</w:t>
            </w:r>
            <w:r w:rsidRPr="00C10764">
              <w:rPr>
                <w:rFonts w:ascii="ＭＳ ゴシック" w:eastAsia="ＭＳ ゴシック" w:hAnsi="ＭＳ ゴシック" w:cs="ＭＳ Ｐゴシック" w:hint="eastAsia"/>
                <w:kern w:val="0"/>
                <w:sz w:val="16"/>
                <w:szCs w:val="16"/>
              </w:rPr>
              <w:t>以上20人以下</w:t>
            </w:r>
          </w:p>
          <w:p w14:paraId="0DF96B46"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①所要時間3時間未満</w:t>
            </w:r>
          </w:p>
          <w:p w14:paraId="34950B56"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障害支援区分６　　　　　    　　　　【　5</w:t>
            </w:r>
            <w:r w:rsidRPr="00C10764">
              <w:rPr>
                <w:rFonts w:ascii="ＭＳ 明朝" w:eastAsia="ＭＳ 明朝" w:hAnsi="ＭＳ 明朝" w:cs="ＭＳ Ｐゴシック"/>
                <w:kern w:val="0"/>
                <w:sz w:val="16"/>
                <w:szCs w:val="16"/>
              </w:rPr>
              <w:t>17</w:t>
            </w:r>
            <w:r w:rsidRPr="00C10764">
              <w:rPr>
                <w:rFonts w:ascii="ＭＳ 明朝" w:eastAsia="ＭＳ 明朝" w:hAnsi="ＭＳ 明朝" w:cs="ＭＳ Ｐゴシック" w:hint="eastAsia"/>
                <w:kern w:val="0"/>
                <w:sz w:val="16"/>
                <w:szCs w:val="16"/>
              </w:rPr>
              <w:t xml:space="preserve">単位】　</w:t>
            </w:r>
          </w:p>
          <w:p w14:paraId="54E0B0D7"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障害支援区分５　　　　　　　　　　　【　3</w:t>
            </w:r>
            <w:r w:rsidRPr="00C10764">
              <w:rPr>
                <w:rFonts w:ascii="ＭＳ 明朝" w:eastAsia="ＭＳ 明朝" w:hAnsi="ＭＳ 明朝" w:cs="ＭＳ Ｐゴシック"/>
                <w:kern w:val="0"/>
                <w:sz w:val="16"/>
                <w:szCs w:val="16"/>
              </w:rPr>
              <w:t>86</w:t>
            </w:r>
            <w:r w:rsidRPr="00C10764">
              <w:rPr>
                <w:rFonts w:ascii="ＭＳ 明朝" w:eastAsia="ＭＳ 明朝" w:hAnsi="ＭＳ 明朝" w:cs="ＭＳ Ｐゴシック" w:hint="eastAsia"/>
                <w:kern w:val="0"/>
                <w:sz w:val="16"/>
                <w:szCs w:val="16"/>
              </w:rPr>
              <w:t>単位】</w:t>
            </w:r>
          </w:p>
          <w:p w14:paraId="4AED16B3"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2</w:t>
            </w:r>
            <w:r w:rsidRPr="00C10764">
              <w:rPr>
                <w:rFonts w:ascii="ＭＳ 明朝" w:eastAsia="ＭＳ 明朝" w:hAnsi="ＭＳ 明朝" w:cs="ＭＳ Ｐゴシック"/>
                <w:kern w:val="0"/>
                <w:sz w:val="16"/>
                <w:szCs w:val="16"/>
              </w:rPr>
              <w:t>68単位】</w:t>
            </w:r>
          </w:p>
          <w:p w14:paraId="048CAEC4"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2</w:t>
            </w:r>
            <w:r w:rsidRPr="00C10764">
              <w:rPr>
                <w:rFonts w:ascii="ＭＳ 明朝" w:eastAsia="ＭＳ 明朝" w:hAnsi="ＭＳ 明朝" w:cs="ＭＳ Ｐゴシック"/>
                <w:kern w:val="0"/>
                <w:sz w:val="16"/>
                <w:szCs w:val="16"/>
              </w:rPr>
              <w:t>39単位】</w:t>
            </w:r>
          </w:p>
          <w:p w14:paraId="24195199"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2</w:t>
            </w:r>
            <w:r w:rsidRPr="00C10764">
              <w:rPr>
                <w:rFonts w:ascii="ＭＳ 明朝" w:eastAsia="ＭＳ 明朝" w:hAnsi="ＭＳ 明朝" w:cs="ＭＳ Ｐゴシック"/>
                <w:kern w:val="0"/>
                <w:sz w:val="16"/>
                <w:szCs w:val="16"/>
              </w:rPr>
              <w:t>18単位】</w:t>
            </w:r>
          </w:p>
          <w:p w14:paraId="7A5C1D7D"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②所要時間3時間以上4</w:t>
            </w:r>
            <w:r w:rsidRPr="00C10764">
              <w:rPr>
                <w:rFonts w:ascii="ＭＳ ゴシック" w:eastAsia="ＭＳ ゴシック" w:hAnsi="ＭＳ ゴシック" w:cs="ＭＳ Ｐゴシック"/>
                <w:kern w:val="0"/>
                <w:sz w:val="16"/>
                <w:szCs w:val="16"/>
              </w:rPr>
              <w:t>時間未満</w:t>
            </w:r>
          </w:p>
          <w:p w14:paraId="3AE44C7B"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障害支援区分６　　　　　    　　　　【　6</w:t>
            </w:r>
            <w:r w:rsidRPr="00C10764">
              <w:rPr>
                <w:rFonts w:ascii="ＭＳ 明朝" w:eastAsia="ＭＳ 明朝" w:hAnsi="ＭＳ 明朝" w:cs="ＭＳ Ｐゴシック"/>
                <w:kern w:val="0"/>
                <w:sz w:val="16"/>
                <w:szCs w:val="16"/>
              </w:rPr>
              <w:t>46</w:t>
            </w:r>
            <w:r w:rsidRPr="00C10764">
              <w:rPr>
                <w:rFonts w:ascii="ＭＳ 明朝" w:eastAsia="ＭＳ 明朝" w:hAnsi="ＭＳ 明朝" w:cs="ＭＳ Ｐゴシック" w:hint="eastAsia"/>
                <w:kern w:val="0"/>
                <w:sz w:val="16"/>
                <w:szCs w:val="16"/>
              </w:rPr>
              <w:t xml:space="preserve">単位】　</w:t>
            </w:r>
          </w:p>
          <w:p w14:paraId="6356DF20"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障害支援区分５　　　　　　　　　　　【　4</w:t>
            </w:r>
            <w:r w:rsidRPr="00C10764">
              <w:rPr>
                <w:rFonts w:ascii="ＭＳ 明朝" w:eastAsia="ＭＳ 明朝" w:hAnsi="ＭＳ 明朝" w:cs="ＭＳ Ｐゴシック"/>
                <w:kern w:val="0"/>
                <w:sz w:val="16"/>
                <w:szCs w:val="16"/>
              </w:rPr>
              <w:t>83</w:t>
            </w:r>
            <w:r w:rsidRPr="00C10764">
              <w:rPr>
                <w:rFonts w:ascii="ＭＳ 明朝" w:eastAsia="ＭＳ 明朝" w:hAnsi="ＭＳ 明朝" w:cs="ＭＳ Ｐゴシック" w:hint="eastAsia"/>
                <w:kern w:val="0"/>
                <w:sz w:val="16"/>
                <w:szCs w:val="16"/>
              </w:rPr>
              <w:t>単位】</w:t>
            </w:r>
          </w:p>
          <w:p w14:paraId="16BAC3AA"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3</w:t>
            </w:r>
            <w:r w:rsidRPr="00C10764">
              <w:rPr>
                <w:rFonts w:ascii="ＭＳ 明朝" w:eastAsia="ＭＳ 明朝" w:hAnsi="ＭＳ 明朝" w:cs="ＭＳ Ｐゴシック"/>
                <w:kern w:val="0"/>
                <w:sz w:val="16"/>
                <w:szCs w:val="16"/>
              </w:rPr>
              <w:t>35単位】</w:t>
            </w:r>
            <w:r w:rsidRPr="00C10764">
              <w:rPr>
                <w:rFonts w:ascii="ＭＳ 明朝" w:eastAsia="ＭＳ 明朝" w:hAnsi="ＭＳ 明朝" w:cs="ＭＳ Ｐゴシック" w:hint="eastAsia"/>
                <w:kern w:val="0"/>
                <w:sz w:val="16"/>
                <w:szCs w:val="16"/>
              </w:rPr>
              <w:t xml:space="preserve">　</w:t>
            </w:r>
          </w:p>
          <w:p w14:paraId="15F11FF6"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3</w:t>
            </w:r>
            <w:r w:rsidRPr="00C10764">
              <w:rPr>
                <w:rFonts w:ascii="ＭＳ 明朝" w:eastAsia="ＭＳ 明朝" w:hAnsi="ＭＳ 明朝" w:cs="ＭＳ Ｐゴシック"/>
                <w:kern w:val="0"/>
                <w:sz w:val="16"/>
                <w:szCs w:val="16"/>
              </w:rPr>
              <w:t>00単位】</w:t>
            </w:r>
          </w:p>
          <w:p w14:paraId="5E63D39E"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2</w:t>
            </w:r>
            <w:r w:rsidRPr="00C10764">
              <w:rPr>
                <w:rFonts w:ascii="ＭＳ 明朝" w:eastAsia="ＭＳ 明朝" w:hAnsi="ＭＳ 明朝" w:cs="ＭＳ Ｐゴシック"/>
                <w:kern w:val="0"/>
                <w:sz w:val="16"/>
                <w:szCs w:val="16"/>
              </w:rPr>
              <w:t>73単位】</w:t>
            </w:r>
            <w:r w:rsidRPr="00C10764">
              <w:rPr>
                <w:rFonts w:ascii="ＭＳ 明朝" w:eastAsia="ＭＳ 明朝" w:hAnsi="ＭＳ 明朝" w:cs="ＭＳ Ｐゴシック" w:hint="eastAsia"/>
                <w:kern w:val="0"/>
                <w:sz w:val="16"/>
                <w:szCs w:val="16"/>
              </w:rPr>
              <w:t xml:space="preserve">　</w:t>
            </w:r>
          </w:p>
          <w:p w14:paraId="36BA3788"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③所要時間4時間以上5</w:t>
            </w:r>
            <w:r w:rsidRPr="00C10764">
              <w:rPr>
                <w:rFonts w:ascii="ＭＳ ゴシック" w:eastAsia="ＭＳ ゴシック" w:hAnsi="ＭＳ ゴシック" w:cs="ＭＳ Ｐゴシック"/>
                <w:kern w:val="0"/>
                <w:sz w:val="16"/>
                <w:szCs w:val="16"/>
              </w:rPr>
              <w:t>時間未満</w:t>
            </w:r>
          </w:p>
          <w:p w14:paraId="20F11BCC"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障害支援区分６　　　　　    　　　　【 </w:t>
            </w:r>
            <w:r w:rsidRPr="00C10764">
              <w:rPr>
                <w:rFonts w:ascii="ＭＳ 明朝" w:eastAsia="ＭＳ 明朝" w:hAnsi="ＭＳ 明朝" w:cs="ＭＳ Ｐゴシック"/>
                <w:kern w:val="0"/>
                <w:sz w:val="16"/>
                <w:szCs w:val="16"/>
              </w:rPr>
              <w:t xml:space="preserve"> 774</w:t>
            </w:r>
            <w:r w:rsidRPr="00C10764">
              <w:rPr>
                <w:rFonts w:ascii="ＭＳ 明朝" w:eastAsia="ＭＳ 明朝" w:hAnsi="ＭＳ 明朝" w:cs="ＭＳ Ｐゴシック" w:hint="eastAsia"/>
                <w:kern w:val="0"/>
                <w:sz w:val="16"/>
                <w:szCs w:val="16"/>
              </w:rPr>
              <w:t xml:space="preserve">単位】　</w:t>
            </w:r>
          </w:p>
          <w:p w14:paraId="5CC42E36"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障害支援区分５　　　　　　　　　　　【 </w:t>
            </w:r>
            <w:r w:rsidRPr="00C10764">
              <w:rPr>
                <w:rFonts w:ascii="ＭＳ 明朝" w:eastAsia="ＭＳ 明朝" w:hAnsi="ＭＳ 明朝" w:cs="ＭＳ Ｐゴシック"/>
                <w:kern w:val="0"/>
                <w:sz w:val="16"/>
                <w:szCs w:val="16"/>
              </w:rPr>
              <w:t xml:space="preserve"> 578</w:t>
            </w:r>
            <w:r w:rsidRPr="00C10764">
              <w:rPr>
                <w:rFonts w:ascii="ＭＳ 明朝" w:eastAsia="ＭＳ 明朝" w:hAnsi="ＭＳ 明朝" w:cs="ＭＳ Ｐゴシック" w:hint="eastAsia"/>
                <w:kern w:val="0"/>
                <w:sz w:val="16"/>
                <w:szCs w:val="16"/>
              </w:rPr>
              <w:t>単位】</w:t>
            </w:r>
          </w:p>
          <w:p w14:paraId="6D2DA3EF"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401単位】</w:t>
            </w:r>
            <w:r w:rsidRPr="00C10764">
              <w:rPr>
                <w:rFonts w:ascii="ＭＳ 明朝" w:eastAsia="ＭＳ 明朝" w:hAnsi="ＭＳ 明朝" w:cs="ＭＳ Ｐゴシック" w:hint="eastAsia"/>
                <w:kern w:val="0"/>
                <w:sz w:val="16"/>
                <w:szCs w:val="16"/>
              </w:rPr>
              <w:t xml:space="preserve">　</w:t>
            </w:r>
          </w:p>
          <w:p w14:paraId="0AF6EB42"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358単位】</w:t>
            </w:r>
          </w:p>
          <w:p w14:paraId="3DABF7F4"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327単位】</w:t>
            </w:r>
            <w:r w:rsidRPr="00C10764">
              <w:rPr>
                <w:rFonts w:ascii="ＭＳ 明朝" w:eastAsia="ＭＳ 明朝" w:hAnsi="ＭＳ 明朝" w:cs="ＭＳ Ｐゴシック" w:hint="eastAsia"/>
                <w:kern w:val="0"/>
                <w:sz w:val="16"/>
                <w:szCs w:val="16"/>
              </w:rPr>
              <w:t xml:space="preserve">　</w:t>
            </w:r>
          </w:p>
          <w:p w14:paraId="09540F3B"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④所要時間5時間以上6</w:t>
            </w:r>
            <w:r w:rsidRPr="00C10764">
              <w:rPr>
                <w:rFonts w:ascii="ＭＳ ゴシック" w:eastAsia="ＭＳ ゴシック" w:hAnsi="ＭＳ ゴシック" w:cs="ＭＳ Ｐゴシック"/>
                <w:kern w:val="0"/>
                <w:sz w:val="16"/>
                <w:szCs w:val="16"/>
              </w:rPr>
              <w:t>時間未満</w:t>
            </w:r>
          </w:p>
          <w:p w14:paraId="78D8F7C3"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障害支援区分６　　　　　    　　　　【 </w:t>
            </w:r>
            <w:r w:rsidRPr="00C10764">
              <w:rPr>
                <w:rFonts w:ascii="ＭＳ 明朝" w:eastAsia="ＭＳ 明朝" w:hAnsi="ＭＳ 明朝" w:cs="ＭＳ Ｐゴシック"/>
                <w:kern w:val="0"/>
                <w:sz w:val="16"/>
                <w:szCs w:val="16"/>
              </w:rPr>
              <w:t xml:space="preserve"> 904</w:t>
            </w:r>
            <w:r w:rsidRPr="00C10764">
              <w:rPr>
                <w:rFonts w:ascii="ＭＳ 明朝" w:eastAsia="ＭＳ 明朝" w:hAnsi="ＭＳ 明朝" w:cs="ＭＳ Ｐゴシック" w:hint="eastAsia"/>
                <w:kern w:val="0"/>
                <w:sz w:val="16"/>
                <w:szCs w:val="16"/>
              </w:rPr>
              <w:t xml:space="preserve">単位】　</w:t>
            </w:r>
          </w:p>
          <w:p w14:paraId="36A5EFEC"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障害支援区分５　　　　　　　　　　　【 </w:t>
            </w:r>
            <w:r w:rsidRPr="00C10764">
              <w:rPr>
                <w:rFonts w:ascii="ＭＳ 明朝" w:eastAsia="ＭＳ 明朝" w:hAnsi="ＭＳ 明朝" w:cs="ＭＳ Ｐゴシック"/>
                <w:kern w:val="0"/>
                <w:sz w:val="16"/>
                <w:szCs w:val="16"/>
              </w:rPr>
              <w:t xml:space="preserve"> 676</w:t>
            </w:r>
            <w:r w:rsidRPr="00C10764">
              <w:rPr>
                <w:rFonts w:ascii="ＭＳ 明朝" w:eastAsia="ＭＳ 明朝" w:hAnsi="ＭＳ 明朝" w:cs="ＭＳ Ｐゴシック" w:hint="eastAsia"/>
                <w:kern w:val="0"/>
                <w:sz w:val="16"/>
                <w:szCs w:val="16"/>
              </w:rPr>
              <w:t>単位】</w:t>
            </w:r>
          </w:p>
          <w:p w14:paraId="16F202C9"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469単位】</w:t>
            </w:r>
            <w:r w:rsidRPr="00C10764">
              <w:rPr>
                <w:rFonts w:ascii="ＭＳ 明朝" w:eastAsia="ＭＳ 明朝" w:hAnsi="ＭＳ 明朝" w:cs="ＭＳ Ｐゴシック" w:hint="eastAsia"/>
                <w:kern w:val="0"/>
                <w:sz w:val="16"/>
                <w:szCs w:val="16"/>
              </w:rPr>
              <w:t xml:space="preserve">　</w:t>
            </w:r>
          </w:p>
          <w:p w14:paraId="5D618886"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419単位】</w:t>
            </w:r>
          </w:p>
          <w:p w14:paraId="01BF5CAB"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381単位】</w:t>
            </w:r>
            <w:r w:rsidRPr="00C10764">
              <w:rPr>
                <w:rFonts w:ascii="ＭＳ 明朝" w:eastAsia="ＭＳ 明朝" w:hAnsi="ＭＳ 明朝" w:cs="ＭＳ Ｐゴシック" w:hint="eastAsia"/>
                <w:kern w:val="0"/>
                <w:sz w:val="16"/>
                <w:szCs w:val="16"/>
              </w:rPr>
              <w:t xml:space="preserve">　</w:t>
            </w:r>
          </w:p>
          <w:p w14:paraId="2552B363"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⑤所要時間6時間以上7</w:t>
            </w:r>
            <w:r w:rsidRPr="00C10764">
              <w:rPr>
                <w:rFonts w:ascii="ＭＳ ゴシック" w:eastAsia="ＭＳ ゴシック" w:hAnsi="ＭＳ ゴシック" w:cs="ＭＳ Ｐゴシック"/>
                <w:kern w:val="0"/>
                <w:sz w:val="16"/>
                <w:szCs w:val="16"/>
              </w:rPr>
              <w:t>時間未満</w:t>
            </w:r>
          </w:p>
          <w:p w14:paraId="70B89755"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障害支援区分６　　　　　    　　　　【1</w:t>
            </w:r>
            <w:r w:rsidRPr="00C10764">
              <w:rPr>
                <w:rFonts w:ascii="ＭＳ 明朝" w:eastAsia="ＭＳ 明朝" w:hAnsi="ＭＳ 明朝" w:cs="ＭＳ Ｐゴシック"/>
                <w:kern w:val="0"/>
                <w:sz w:val="16"/>
                <w:szCs w:val="16"/>
              </w:rPr>
              <w:t>,258</w:t>
            </w:r>
            <w:r w:rsidRPr="00C10764">
              <w:rPr>
                <w:rFonts w:ascii="ＭＳ 明朝" w:eastAsia="ＭＳ 明朝" w:hAnsi="ＭＳ 明朝" w:cs="ＭＳ Ｐゴシック" w:hint="eastAsia"/>
                <w:kern w:val="0"/>
                <w:sz w:val="16"/>
                <w:szCs w:val="16"/>
              </w:rPr>
              <w:t xml:space="preserve">単位】　</w:t>
            </w:r>
          </w:p>
          <w:p w14:paraId="74929BD3"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障害支援区分５　　　　　　　　　　　【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9</w:t>
            </w:r>
            <w:r w:rsidRPr="00C10764">
              <w:rPr>
                <w:rFonts w:ascii="ＭＳ 明朝" w:eastAsia="ＭＳ 明朝" w:hAnsi="ＭＳ 明朝" w:cs="ＭＳ Ｐゴシック"/>
                <w:kern w:val="0"/>
                <w:sz w:val="16"/>
                <w:szCs w:val="16"/>
              </w:rPr>
              <w:t>41</w:t>
            </w:r>
            <w:r w:rsidRPr="00C10764">
              <w:rPr>
                <w:rFonts w:ascii="ＭＳ 明朝" w:eastAsia="ＭＳ 明朝" w:hAnsi="ＭＳ 明朝" w:cs="ＭＳ Ｐゴシック" w:hint="eastAsia"/>
                <w:kern w:val="0"/>
                <w:sz w:val="16"/>
                <w:szCs w:val="16"/>
              </w:rPr>
              <w:t>単位】</w:t>
            </w:r>
          </w:p>
          <w:p w14:paraId="3770E8E9"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652単位】</w:t>
            </w:r>
            <w:r w:rsidRPr="00C10764">
              <w:rPr>
                <w:rFonts w:ascii="ＭＳ 明朝" w:eastAsia="ＭＳ 明朝" w:hAnsi="ＭＳ 明朝" w:cs="ＭＳ Ｐゴシック" w:hint="eastAsia"/>
                <w:kern w:val="0"/>
                <w:sz w:val="16"/>
                <w:szCs w:val="16"/>
              </w:rPr>
              <w:t xml:space="preserve">　</w:t>
            </w:r>
          </w:p>
          <w:p w14:paraId="01A404D8"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583単位】</w:t>
            </w:r>
          </w:p>
          <w:p w14:paraId="0C5A8FEA"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532単位】</w:t>
            </w:r>
          </w:p>
          <w:p w14:paraId="094FB564"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⑥所要時間7時間以上8</w:t>
            </w:r>
            <w:r w:rsidRPr="00C10764">
              <w:rPr>
                <w:rFonts w:ascii="ＭＳ ゴシック" w:eastAsia="ＭＳ ゴシック" w:hAnsi="ＭＳ ゴシック" w:cs="ＭＳ Ｐゴシック"/>
                <w:kern w:val="0"/>
                <w:sz w:val="16"/>
                <w:szCs w:val="16"/>
              </w:rPr>
              <w:t>時間未満</w:t>
            </w:r>
          </w:p>
          <w:p w14:paraId="51EE70D7"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障害支援区分６　　　　　    　　　　【1</w:t>
            </w:r>
            <w:r w:rsidRPr="00C10764">
              <w:rPr>
                <w:rFonts w:ascii="ＭＳ 明朝" w:eastAsia="ＭＳ 明朝" w:hAnsi="ＭＳ 明朝" w:cs="ＭＳ Ｐゴシック"/>
                <w:kern w:val="0"/>
                <w:sz w:val="16"/>
                <w:szCs w:val="16"/>
              </w:rPr>
              <w:t>,291</w:t>
            </w:r>
            <w:r w:rsidRPr="00C10764">
              <w:rPr>
                <w:rFonts w:ascii="ＭＳ 明朝" w:eastAsia="ＭＳ 明朝" w:hAnsi="ＭＳ 明朝" w:cs="ＭＳ Ｐゴシック" w:hint="eastAsia"/>
                <w:kern w:val="0"/>
                <w:sz w:val="16"/>
                <w:szCs w:val="16"/>
              </w:rPr>
              <w:t xml:space="preserve">単位】　</w:t>
            </w:r>
          </w:p>
          <w:p w14:paraId="436BD071"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障害支援区分５　　　　　　　　　　　【 </w:t>
            </w:r>
            <w:r w:rsidRPr="00C10764">
              <w:rPr>
                <w:rFonts w:ascii="ＭＳ 明朝" w:eastAsia="ＭＳ 明朝" w:hAnsi="ＭＳ 明朝" w:cs="ＭＳ Ｐゴシック"/>
                <w:kern w:val="0"/>
                <w:sz w:val="16"/>
                <w:szCs w:val="16"/>
              </w:rPr>
              <w:t xml:space="preserve"> 966</w:t>
            </w:r>
            <w:r w:rsidRPr="00C10764">
              <w:rPr>
                <w:rFonts w:ascii="ＭＳ 明朝" w:eastAsia="ＭＳ 明朝" w:hAnsi="ＭＳ 明朝" w:cs="ＭＳ Ｐゴシック" w:hint="eastAsia"/>
                <w:kern w:val="0"/>
                <w:sz w:val="16"/>
                <w:szCs w:val="16"/>
              </w:rPr>
              <w:t>単位】</w:t>
            </w:r>
          </w:p>
          <w:p w14:paraId="1A28699A"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669単位】</w:t>
            </w:r>
            <w:r w:rsidRPr="00C10764">
              <w:rPr>
                <w:rFonts w:ascii="ＭＳ 明朝" w:eastAsia="ＭＳ 明朝" w:hAnsi="ＭＳ 明朝" w:cs="ＭＳ Ｐゴシック" w:hint="eastAsia"/>
                <w:kern w:val="0"/>
                <w:sz w:val="16"/>
                <w:szCs w:val="16"/>
              </w:rPr>
              <w:t xml:space="preserve">　</w:t>
            </w:r>
          </w:p>
          <w:p w14:paraId="1B67F7AA"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598単位】</w:t>
            </w:r>
          </w:p>
          <w:p w14:paraId="7E94E981" w14:textId="77777777" w:rsidR="00BE0100" w:rsidRPr="00C10764" w:rsidRDefault="00BE0100" w:rsidP="00BE0100">
            <w:pPr>
              <w:widowControl/>
              <w:spacing w:line="0" w:lineRule="atLeast"/>
              <w:ind w:leftChars="100" w:left="210"/>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545単位】</w:t>
            </w:r>
          </w:p>
          <w:p w14:paraId="31CEF545"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⑦所要時間8時間以上9</w:t>
            </w:r>
            <w:r w:rsidRPr="00C10764">
              <w:rPr>
                <w:rFonts w:ascii="ＭＳ ゴシック" w:eastAsia="ＭＳ ゴシック" w:hAnsi="ＭＳ ゴシック" w:cs="ＭＳ Ｐゴシック"/>
                <w:kern w:val="0"/>
                <w:sz w:val="16"/>
                <w:szCs w:val="16"/>
              </w:rPr>
              <w:t>時間未満</w:t>
            </w:r>
          </w:p>
          <w:p w14:paraId="6BA43832"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障害支援区分６　　　　　    　　　　【1</w:t>
            </w:r>
            <w:r w:rsidRPr="00C10764">
              <w:rPr>
                <w:rFonts w:ascii="ＭＳ 明朝" w:eastAsia="ＭＳ 明朝" w:hAnsi="ＭＳ 明朝" w:cs="ＭＳ Ｐゴシック"/>
                <w:kern w:val="0"/>
                <w:sz w:val="16"/>
                <w:szCs w:val="16"/>
              </w:rPr>
              <w:t>,353</w:t>
            </w:r>
            <w:r w:rsidRPr="00C10764">
              <w:rPr>
                <w:rFonts w:ascii="ＭＳ 明朝" w:eastAsia="ＭＳ 明朝" w:hAnsi="ＭＳ 明朝" w:cs="ＭＳ Ｐゴシック" w:hint="eastAsia"/>
                <w:kern w:val="0"/>
                <w:sz w:val="16"/>
                <w:szCs w:val="16"/>
              </w:rPr>
              <w:t xml:space="preserve">単位】　</w:t>
            </w:r>
          </w:p>
          <w:p w14:paraId="160CD818"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障害支援区分５　　　　　　　　　　　【1</w:t>
            </w:r>
            <w:r w:rsidRPr="00C10764">
              <w:rPr>
                <w:rFonts w:ascii="ＭＳ 明朝" w:eastAsia="ＭＳ 明朝" w:hAnsi="ＭＳ 明朝" w:cs="ＭＳ Ｐゴシック"/>
                <w:kern w:val="0"/>
                <w:sz w:val="16"/>
                <w:szCs w:val="16"/>
              </w:rPr>
              <w:t>,027</w:t>
            </w:r>
            <w:r w:rsidRPr="00C10764">
              <w:rPr>
                <w:rFonts w:ascii="ＭＳ 明朝" w:eastAsia="ＭＳ 明朝" w:hAnsi="ＭＳ 明朝" w:cs="ＭＳ Ｐゴシック" w:hint="eastAsia"/>
                <w:kern w:val="0"/>
                <w:sz w:val="16"/>
                <w:szCs w:val="16"/>
              </w:rPr>
              <w:t>単位】</w:t>
            </w:r>
          </w:p>
          <w:p w14:paraId="05CAC300"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730単位】</w:t>
            </w:r>
            <w:r w:rsidRPr="00C10764">
              <w:rPr>
                <w:rFonts w:ascii="ＭＳ 明朝" w:eastAsia="ＭＳ 明朝" w:hAnsi="ＭＳ 明朝" w:cs="ＭＳ Ｐゴシック" w:hint="eastAsia"/>
                <w:kern w:val="0"/>
                <w:sz w:val="16"/>
                <w:szCs w:val="16"/>
              </w:rPr>
              <w:t xml:space="preserve">　</w:t>
            </w:r>
          </w:p>
          <w:p w14:paraId="4EA785E8"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660単位】</w:t>
            </w:r>
          </w:p>
          <w:p w14:paraId="0BC8E3E2" w14:textId="77777777" w:rsidR="00BE0100" w:rsidRPr="00C10764" w:rsidRDefault="00BE0100" w:rsidP="00BE0100">
            <w:pPr>
              <w:widowControl/>
              <w:spacing w:line="0" w:lineRule="atLeast"/>
              <w:ind w:leftChars="105" w:left="220"/>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607単位】</w:t>
            </w:r>
          </w:p>
          <w:p w14:paraId="34DB1D55"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p>
          <w:p w14:paraId="5501239D" w14:textId="77777777" w:rsidR="00BE0100" w:rsidRPr="00C10764" w:rsidRDefault="00BE0100" w:rsidP="002022EA">
            <w:pPr>
              <w:pStyle w:val="af1"/>
              <w:widowControl/>
              <w:numPr>
                <w:ilvl w:val="0"/>
                <w:numId w:val="21"/>
              </w:numPr>
              <w:spacing w:line="0" w:lineRule="atLeast"/>
              <w:ind w:leftChars="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利用定員が2</w:t>
            </w:r>
            <w:r w:rsidRPr="00C10764">
              <w:rPr>
                <w:rFonts w:ascii="ＭＳ ゴシック" w:eastAsia="ＭＳ ゴシック" w:hAnsi="ＭＳ ゴシック" w:cs="ＭＳ Ｐゴシック"/>
                <w:kern w:val="0"/>
                <w:sz w:val="16"/>
                <w:szCs w:val="16"/>
              </w:rPr>
              <w:t>1人</w:t>
            </w:r>
            <w:r w:rsidRPr="00C10764">
              <w:rPr>
                <w:rFonts w:ascii="ＭＳ ゴシック" w:eastAsia="ＭＳ ゴシック" w:hAnsi="ＭＳ ゴシック" w:cs="ＭＳ Ｐゴシック" w:hint="eastAsia"/>
                <w:kern w:val="0"/>
                <w:sz w:val="16"/>
                <w:szCs w:val="16"/>
              </w:rPr>
              <w:t>以上30人以下</w:t>
            </w:r>
          </w:p>
          <w:p w14:paraId="27C020CB"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lastRenderedPageBreak/>
              <w:t>①所要時間3時間未満</w:t>
            </w:r>
          </w:p>
          <w:p w14:paraId="10B6CEA9"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障害支援区分６　　　　　    　　　　【　4</w:t>
            </w:r>
            <w:r w:rsidRPr="00C10764">
              <w:rPr>
                <w:rFonts w:ascii="ＭＳ 明朝" w:eastAsia="ＭＳ 明朝" w:hAnsi="ＭＳ 明朝" w:cs="ＭＳ Ｐゴシック"/>
                <w:kern w:val="0"/>
                <w:sz w:val="16"/>
                <w:szCs w:val="16"/>
              </w:rPr>
              <w:t>49</w:t>
            </w:r>
            <w:r w:rsidRPr="00C10764">
              <w:rPr>
                <w:rFonts w:ascii="ＭＳ 明朝" w:eastAsia="ＭＳ 明朝" w:hAnsi="ＭＳ 明朝" w:cs="ＭＳ Ｐゴシック" w:hint="eastAsia"/>
                <w:kern w:val="0"/>
                <w:sz w:val="16"/>
                <w:szCs w:val="16"/>
              </w:rPr>
              <w:t xml:space="preserve">単位】　</w:t>
            </w:r>
          </w:p>
          <w:p w14:paraId="5022E4BD"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障害支援区分５　　　　　　　　　　　【　3</w:t>
            </w:r>
            <w:r w:rsidRPr="00C10764">
              <w:rPr>
                <w:rFonts w:ascii="ＭＳ 明朝" w:eastAsia="ＭＳ 明朝" w:hAnsi="ＭＳ 明朝" w:cs="ＭＳ Ｐゴシック"/>
                <w:kern w:val="0"/>
                <w:sz w:val="16"/>
                <w:szCs w:val="16"/>
              </w:rPr>
              <w:t>33</w:t>
            </w:r>
            <w:r w:rsidRPr="00C10764">
              <w:rPr>
                <w:rFonts w:ascii="ＭＳ 明朝" w:eastAsia="ＭＳ 明朝" w:hAnsi="ＭＳ 明朝" w:cs="ＭＳ Ｐゴシック" w:hint="eastAsia"/>
                <w:kern w:val="0"/>
                <w:sz w:val="16"/>
                <w:szCs w:val="16"/>
              </w:rPr>
              <w:t>単位】</w:t>
            </w:r>
          </w:p>
          <w:p w14:paraId="65ADFB1A"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2</w:t>
            </w:r>
            <w:r w:rsidRPr="00C10764">
              <w:rPr>
                <w:rFonts w:ascii="ＭＳ 明朝" w:eastAsia="ＭＳ 明朝" w:hAnsi="ＭＳ 明朝" w:cs="ＭＳ Ｐゴシック"/>
                <w:kern w:val="0"/>
                <w:sz w:val="16"/>
                <w:szCs w:val="16"/>
              </w:rPr>
              <w:t>28単位】</w:t>
            </w:r>
          </w:p>
          <w:p w14:paraId="5E87097B"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2</w:t>
            </w:r>
            <w:r w:rsidRPr="00C10764">
              <w:rPr>
                <w:rFonts w:ascii="ＭＳ 明朝" w:eastAsia="ＭＳ 明朝" w:hAnsi="ＭＳ 明朝" w:cs="ＭＳ Ｐゴシック"/>
                <w:kern w:val="0"/>
                <w:sz w:val="16"/>
                <w:szCs w:val="16"/>
              </w:rPr>
              <w:t>04単位】</w:t>
            </w:r>
          </w:p>
          <w:p w14:paraId="7D83A93E"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1</w:t>
            </w:r>
            <w:r w:rsidRPr="00C10764">
              <w:rPr>
                <w:rFonts w:ascii="ＭＳ 明朝" w:eastAsia="ＭＳ 明朝" w:hAnsi="ＭＳ 明朝" w:cs="ＭＳ Ｐゴシック"/>
                <w:kern w:val="0"/>
                <w:sz w:val="16"/>
                <w:szCs w:val="16"/>
              </w:rPr>
              <w:t>85単位】</w:t>
            </w:r>
          </w:p>
          <w:p w14:paraId="3F00AF80"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②所要時間3時間以上4</w:t>
            </w:r>
            <w:r w:rsidRPr="00C10764">
              <w:rPr>
                <w:rFonts w:ascii="ＭＳ ゴシック" w:eastAsia="ＭＳ ゴシック" w:hAnsi="ＭＳ ゴシック" w:cs="ＭＳ Ｐゴシック"/>
                <w:kern w:val="0"/>
                <w:sz w:val="16"/>
                <w:szCs w:val="16"/>
              </w:rPr>
              <w:t>時間未満</w:t>
            </w:r>
          </w:p>
          <w:p w14:paraId="1859A4A2"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障害支援区分６　　　　　    　　　　【　5</w:t>
            </w:r>
            <w:r w:rsidRPr="00C10764">
              <w:rPr>
                <w:rFonts w:ascii="ＭＳ 明朝" w:eastAsia="ＭＳ 明朝" w:hAnsi="ＭＳ 明朝" w:cs="ＭＳ Ｐゴシック"/>
                <w:kern w:val="0"/>
                <w:sz w:val="16"/>
                <w:szCs w:val="16"/>
              </w:rPr>
              <w:t>75</w:t>
            </w:r>
            <w:r w:rsidRPr="00C10764">
              <w:rPr>
                <w:rFonts w:ascii="ＭＳ 明朝" w:eastAsia="ＭＳ 明朝" w:hAnsi="ＭＳ 明朝" w:cs="ＭＳ Ｐゴシック" w:hint="eastAsia"/>
                <w:kern w:val="0"/>
                <w:sz w:val="16"/>
                <w:szCs w:val="16"/>
              </w:rPr>
              <w:t xml:space="preserve">単位】　</w:t>
            </w:r>
          </w:p>
          <w:p w14:paraId="420D9A3E"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障害支援区分５　　　　　　　　　　　【　4</w:t>
            </w:r>
            <w:r w:rsidRPr="00C10764">
              <w:rPr>
                <w:rFonts w:ascii="ＭＳ 明朝" w:eastAsia="ＭＳ 明朝" w:hAnsi="ＭＳ 明朝" w:cs="ＭＳ Ｐゴシック"/>
                <w:kern w:val="0"/>
                <w:sz w:val="16"/>
                <w:szCs w:val="16"/>
              </w:rPr>
              <w:t>27</w:t>
            </w:r>
            <w:r w:rsidRPr="00C10764">
              <w:rPr>
                <w:rFonts w:ascii="ＭＳ 明朝" w:eastAsia="ＭＳ 明朝" w:hAnsi="ＭＳ 明朝" w:cs="ＭＳ Ｐゴシック" w:hint="eastAsia"/>
                <w:kern w:val="0"/>
                <w:sz w:val="16"/>
                <w:szCs w:val="16"/>
              </w:rPr>
              <w:t>単位】</w:t>
            </w:r>
          </w:p>
          <w:p w14:paraId="1EE309A1"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2</w:t>
            </w:r>
            <w:r w:rsidRPr="00C10764">
              <w:rPr>
                <w:rFonts w:ascii="ＭＳ 明朝" w:eastAsia="ＭＳ 明朝" w:hAnsi="ＭＳ 明朝" w:cs="ＭＳ Ｐゴシック"/>
                <w:kern w:val="0"/>
                <w:sz w:val="16"/>
                <w:szCs w:val="16"/>
              </w:rPr>
              <w:t>93単位】</w:t>
            </w:r>
            <w:r w:rsidRPr="00C10764">
              <w:rPr>
                <w:rFonts w:ascii="ＭＳ 明朝" w:eastAsia="ＭＳ 明朝" w:hAnsi="ＭＳ 明朝" w:cs="ＭＳ Ｐゴシック" w:hint="eastAsia"/>
                <w:kern w:val="0"/>
                <w:sz w:val="16"/>
                <w:szCs w:val="16"/>
              </w:rPr>
              <w:t xml:space="preserve">　</w:t>
            </w:r>
          </w:p>
          <w:p w14:paraId="06F51572"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2</w:t>
            </w:r>
            <w:r w:rsidRPr="00C10764">
              <w:rPr>
                <w:rFonts w:ascii="ＭＳ 明朝" w:eastAsia="ＭＳ 明朝" w:hAnsi="ＭＳ 明朝" w:cs="ＭＳ Ｐゴシック"/>
                <w:kern w:val="0"/>
                <w:sz w:val="16"/>
                <w:szCs w:val="16"/>
              </w:rPr>
              <w:t>62単位】</w:t>
            </w:r>
          </w:p>
          <w:p w14:paraId="0344737C"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2</w:t>
            </w:r>
            <w:r w:rsidRPr="00C10764">
              <w:rPr>
                <w:rFonts w:ascii="ＭＳ 明朝" w:eastAsia="ＭＳ 明朝" w:hAnsi="ＭＳ 明朝" w:cs="ＭＳ Ｐゴシック"/>
                <w:kern w:val="0"/>
                <w:sz w:val="16"/>
                <w:szCs w:val="16"/>
              </w:rPr>
              <w:t>36単位】</w:t>
            </w:r>
            <w:r w:rsidRPr="00C10764">
              <w:rPr>
                <w:rFonts w:ascii="ＭＳ 明朝" w:eastAsia="ＭＳ 明朝" w:hAnsi="ＭＳ 明朝" w:cs="ＭＳ Ｐゴシック" w:hint="eastAsia"/>
                <w:kern w:val="0"/>
                <w:sz w:val="16"/>
                <w:szCs w:val="16"/>
              </w:rPr>
              <w:t xml:space="preserve">　</w:t>
            </w:r>
          </w:p>
          <w:p w14:paraId="740F10F2"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③所要時間4時間以上5</w:t>
            </w:r>
            <w:r w:rsidRPr="00C10764">
              <w:rPr>
                <w:rFonts w:ascii="ＭＳ ゴシック" w:eastAsia="ＭＳ ゴシック" w:hAnsi="ＭＳ ゴシック" w:cs="ＭＳ Ｐゴシック"/>
                <w:kern w:val="0"/>
                <w:sz w:val="16"/>
                <w:szCs w:val="16"/>
              </w:rPr>
              <w:t>時間未満</w:t>
            </w:r>
          </w:p>
          <w:p w14:paraId="0109F6E7"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障害支援区分６　　　　　    　　　　【 </w:t>
            </w:r>
            <w:r w:rsidRPr="00C10764">
              <w:rPr>
                <w:rFonts w:ascii="ＭＳ 明朝" w:eastAsia="ＭＳ 明朝" w:hAnsi="ＭＳ 明朝" w:cs="ＭＳ Ｐゴシック"/>
                <w:kern w:val="0"/>
                <w:sz w:val="16"/>
                <w:szCs w:val="16"/>
              </w:rPr>
              <w:t xml:space="preserve"> 690</w:t>
            </w:r>
            <w:r w:rsidRPr="00C10764">
              <w:rPr>
                <w:rFonts w:ascii="ＭＳ 明朝" w:eastAsia="ＭＳ 明朝" w:hAnsi="ＭＳ 明朝" w:cs="ＭＳ Ｐゴシック" w:hint="eastAsia"/>
                <w:kern w:val="0"/>
                <w:sz w:val="16"/>
                <w:szCs w:val="16"/>
              </w:rPr>
              <w:t xml:space="preserve">単位】　</w:t>
            </w:r>
          </w:p>
          <w:p w14:paraId="76519E02"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障害支援区分５　　　　　　　　　　　【 </w:t>
            </w:r>
            <w:r w:rsidRPr="00C10764">
              <w:rPr>
                <w:rFonts w:ascii="ＭＳ 明朝" w:eastAsia="ＭＳ 明朝" w:hAnsi="ＭＳ 明朝" w:cs="ＭＳ Ｐゴシック"/>
                <w:kern w:val="0"/>
                <w:sz w:val="16"/>
                <w:szCs w:val="16"/>
              </w:rPr>
              <w:t xml:space="preserve"> 512</w:t>
            </w:r>
            <w:r w:rsidRPr="00C10764">
              <w:rPr>
                <w:rFonts w:ascii="ＭＳ 明朝" w:eastAsia="ＭＳ 明朝" w:hAnsi="ＭＳ 明朝" w:cs="ＭＳ Ｐゴシック" w:hint="eastAsia"/>
                <w:kern w:val="0"/>
                <w:sz w:val="16"/>
                <w:szCs w:val="16"/>
              </w:rPr>
              <w:t>単位】</w:t>
            </w:r>
          </w:p>
          <w:p w14:paraId="3427A55E"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351単位】</w:t>
            </w:r>
            <w:r w:rsidRPr="00C10764">
              <w:rPr>
                <w:rFonts w:ascii="ＭＳ 明朝" w:eastAsia="ＭＳ 明朝" w:hAnsi="ＭＳ 明朝" w:cs="ＭＳ Ｐゴシック" w:hint="eastAsia"/>
                <w:kern w:val="0"/>
                <w:sz w:val="16"/>
                <w:szCs w:val="16"/>
              </w:rPr>
              <w:t xml:space="preserve">　</w:t>
            </w:r>
          </w:p>
          <w:p w14:paraId="6FFFE914"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313単位】</w:t>
            </w:r>
          </w:p>
          <w:p w14:paraId="479D8D9D"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284単位】</w:t>
            </w:r>
            <w:r w:rsidRPr="00C10764">
              <w:rPr>
                <w:rFonts w:ascii="ＭＳ 明朝" w:eastAsia="ＭＳ 明朝" w:hAnsi="ＭＳ 明朝" w:cs="ＭＳ Ｐゴシック" w:hint="eastAsia"/>
                <w:kern w:val="0"/>
                <w:sz w:val="16"/>
                <w:szCs w:val="16"/>
              </w:rPr>
              <w:t xml:space="preserve">　</w:t>
            </w:r>
          </w:p>
          <w:p w14:paraId="024EA8DD"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④所要時間5時間以上6</w:t>
            </w:r>
            <w:r w:rsidRPr="00C10764">
              <w:rPr>
                <w:rFonts w:ascii="ＭＳ ゴシック" w:eastAsia="ＭＳ ゴシック" w:hAnsi="ＭＳ ゴシック" w:cs="ＭＳ Ｐゴシック"/>
                <w:kern w:val="0"/>
                <w:sz w:val="16"/>
                <w:szCs w:val="16"/>
              </w:rPr>
              <w:t>時間未満</w:t>
            </w:r>
          </w:p>
          <w:p w14:paraId="1EB0DE2F"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障害支援区分６　　　　　    　　　　【 </w:t>
            </w:r>
            <w:r w:rsidRPr="00C10764">
              <w:rPr>
                <w:rFonts w:ascii="ＭＳ 明朝" w:eastAsia="ＭＳ 明朝" w:hAnsi="ＭＳ 明朝" w:cs="ＭＳ Ｐゴシック"/>
                <w:kern w:val="0"/>
                <w:sz w:val="16"/>
                <w:szCs w:val="16"/>
              </w:rPr>
              <w:t xml:space="preserve"> 805</w:t>
            </w:r>
            <w:r w:rsidRPr="00C10764">
              <w:rPr>
                <w:rFonts w:ascii="ＭＳ 明朝" w:eastAsia="ＭＳ 明朝" w:hAnsi="ＭＳ 明朝" w:cs="ＭＳ Ｐゴシック" w:hint="eastAsia"/>
                <w:kern w:val="0"/>
                <w:sz w:val="16"/>
                <w:szCs w:val="16"/>
              </w:rPr>
              <w:t xml:space="preserve">単位】　</w:t>
            </w:r>
          </w:p>
          <w:p w14:paraId="024877E3"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障害支援区分５　　　　　　　　　　　【 </w:t>
            </w:r>
            <w:r w:rsidRPr="00C10764">
              <w:rPr>
                <w:rFonts w:ascii="ＭＳ 明朝" w:eastAsia="ＭＳ 明朝" w:hAnsi="ＭＳ 明朝" w:cs="ＭＳ Ｐゴシック"/>
                <w:kern w:val="0"/>
                <w:sz w:val="16"/>
                <w:szCs w:val="16"/>
              </w:rPr>
              <w:t xml:space="preserve"> 597</w:t>
            </w:r>
            <w:r w:rsidRPr="00C10764">
              <w:rPr>
                <w:rFonts w:ascii="ＭＳ 明朝" w:eastAsia="ＭＳ 明朝" w:hAnsi="ＭＳ 明朝" w:cs="ＭＳ Ｐゴシック" w:hint="eastAsia"/>
                <w:kern w:val="0"/>
                <w:sz w:val="16"/>
                <w:szCs w:val="16"/>
              </w:rPr>
              <w:t>単位】</w:t>
            </w:r>
          </w:p>
          <w:p w14:paraId="312BFC88"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409単位】</w:t>
            </w:r>
            <w:r w:rsidRPr="00C10764">
              <w:rPr>
                <w:rFonts w:ascii="ＭＳ 明朝" w:eastAsia="ＭＳ 明朝" w:hAnsi="ＭＳ 明朝" w:cs="ＭＳ Ｐゴシック" w:hint="eastAsia"/>
                <w:kern w:val="0"/>
                <w:sz w:val="16"/>
                <w:szCs w:val="16"/>
              </w:rPr>
              <w:t xml:space="preserve">　</w:t>
            </w:r>
          </w:p>
          <w:p w14:paraId="7F83C8AB"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366単位】</w:t>
            </w:r>
          </w:p>
          <w:p w14:paraId="7DB6421A"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332単位】</w:t>
            </w:r>
            <w:r w:rsidRPr="00C10764">
              <w:rPr>
                <w:rFonts w:ascii="ＭＳ 明朝" w:eastAsia="ＭＳ 明朝" w:hAnsi="ＭＳ 明朝" w:cs="ＭＳ Ｐゴシック" w:hint="eastAsia"/>
                <w:kern w:val="0"/>
                <w:sz w:val="16"/>
                <w:szCs w:val="16"/>
              </w:rPr>
              <w:t xml:space="preserve">　</w:t>
            </w:r>
          </w:p>
          <w:p w14:paraId="5412D48F"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⑤所要時間6時間以上7</w:t>
            </w:r>
            <w:r w:rsidRPr="00C10764">
              <w:rPr>
                <w:rFonts w:ascii="ＭＳ ゴシック" w:eastAsia="ＭＳ ゴシック" w:hAnsi="ＭＳ ゴシック" w:cs="ＭＳ Ｐゴシック"/>
                <w:kern w:val="0"/>
                <w:sz w:val="16"/>
                <w:szCs w:val="16"/>
              </w:rPr>
              <w:t>時間未満</w:t>
            </w:r>
          </w:p>
          <w:p w14:paraId="71714830"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障害支援区分６　　　　　    　　　　【1</w:t>
            </w:r>
            <w:r w:rsidRPr="00C10764">
              <w:rPr>
                <w:rFonts w:ascii="ＭＳ 明朝" w:eastAsia="ＭＳ 明朝" w:hAnsi="ＭＳ 明朝" w:cs="ＭＳ Ｐゴシック"/>
                <w:kern w:val="0"/>
                <w:sz w:val="16"/>
                <w:szCs w:val="16"/>
              </w:rPr>
              <w:t>,120</w:t>
            </w:r>
            <w:r w:rsidRPr="00C10764">
              <w:rPr>
                <w:rFonts w:ascii="ＭＳ 明朝" w:eastAsia="ＭＳ 明朝" w:hAnsi="ＭＳ 明朝" w:cs="ＭＳ Ｐゴシック" w:hint="eastAsia"/>
                <w:kern w:val="0"/>
                <w:sz w:val="16"/>
                <w:szCs w:val="16"/>
              </w:rPr>
              <w:t xml:space="preserve">単位】　</w:t>
            </w:r>
          </w:p>
          <w:p w14:paraId="21EB5C44"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障害支援区分５　　　　　　　　　　　【 </w:t>
            </w:r>
            <w:r w:rsidRPr="00C10764">
              <w:rPr>
                <w:rFonts w:ascii="ＭＳ 明朝" w:eastAsia="ＭＳ 明朝" w:hAnsi="ＭＳ 明朝" w:cs="ＭＳ Ｐゴシック"/>
                <w:kern w:val="0"/>
                <w:sz w:val="16"/>
                <w:szCs w:val="16"/>
              </w:rPr>
              <w:t xml:space="preserve"> 833</w:t>
            </w:r>
            <w:r w:rsidRPr="00C10764">
              <w:rPr>
                <w:rFonts w:ascii="ＭＳ 明朝" w:eastAsia="ＭＳ 明朝" w:hAnsi="ＭＳ 明朝" w:cs="ＭＳ Ｐゴシック" w:hint="eastAsia"/>
                <w:kern w:val="0"/>
                <w:sz w:val="16"/>
                <w:szCs w:val="16"/>
              </w:rPr>
              <w:t>単位】</w:t>
            </w:r>
          </w:p>
          <w:p w14:paraId="5D3F55DF"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570単位】</w:t>
            </w:r>
            <w:r w:rsidRPr="00C10764">
              <w:rPr>
                <w:rFonts w:ascii="ＭＳ 明朝" w:eastAsia="ＭＳ 明朝" w:hAnsi="ＭＳ 明朝" w:cs="ＭＳ Ｐゴシック" w:hint="eastAsia"/>
                <w:kern w:val="0"/>
                <w:sz w:val="16"/>
                <w:szCs w:val="16"/>
              </w:rPr>
              <w:t xml:space="preserve">　</w:t>
            </w:r>
          </w:p>
          <w:p w14:paraId="61CE3C8D"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510単位】</w:t>
            </w:r>
          </w:p>
          <w:p w14:paraId="3FF5E6AF"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463単位】</w:t>
            </w:r>
          </w:p>
          <w:p w14:paraId="579F8BE8"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⑥所要時間7時間以上8</w:t>
            </w:r>
            <w:r w:rsidRPr="00C10764">
              <w:rPr>
                <w:rFonts w:ascii="ＭＳ ゴシック" w:eastAsia="ＭＳ ゴシック" w:hAnsi="ＭＳ ゴシック" w:cs="ＭＳ Ｐゴシック"/>
                <w:kern w:val="0"/>
                <w:sz w:val="16"/>
                <w:szCs w:val="16"/>
              </w:rPr>
              <w:t>時間未満</w:t>
            </w:r>
          </w:p>
          <w:p w14:paraId="1EC7364C"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障害支援区分６　　　　　    　　　　【1</w:t>
            </w:r>
            <w:r w:rsidRPr="00C10764">
              <w:rPr>
                <w:rFonts w:ascii="ＭＳ 明朝" w:eastAsia="ＭＳ 明朝" w:hAnsi="ＭＳ 明朝" w:cs="ＭＳ Ｐゴシック"/>
                <w:kern w:val="0"/>
                <w:sz w:val="16"/>
                <w:szCs w:val="16"/>
              </w:rPr>
              <w:t>,150</w:t>
            </w:r>
            <w:r w:rsidRPr="00C10764">
              <w:rPr>
                <w:rFonts w:ascii="ＭＳ 明朝" w:eastAsia="ＭＳ 明朝" w:hAnsi="ＭＳ 明朝" w:cs="ＭＳ Ｐゴシック" w:hint="eastAsia"/>
                <w:kern w:val="0"/>
                <w:sz w:val="16"/>
                <w:szCs w:val="16"/>
              </w:rPr>
              <w:t xml:space="preserve">単位】　</w:t>
            </w:r>
          </w:p>
          <w:p w14:paraId="5B7AD47B"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障害支援区分５　　　　　　　　　　　【 </w:t>
            </w:r>
            <w:r w:rsidRPr="00C10764">
              <w:rPr>
                <w:rFonts w:ascii="ＭＳ 明朝" w:eastAsia="ＭＳ 明朝" w:hAnsi="ＭＳ 明朝" w:cs="ＭＳ Ｐゴシック"/>
                <w:kern w:val="0"/>
                <w:sz w:val="16"/>
                <w:szCs w:val="16"/>
              </w:rPr>
              <w:t xml:space="preserve"> 854</w:t>
            </w:r>
            <w:r w:rsidRPr="00C10764">
              <w:rPr>
                <w:rFonts w:ascii="ＭＳ 明朝" w:eastAsia="ＭＳ 明朝" w:hAnsi="ＭＳ 明朝" w:cs="ＭＳ Ｐゴシック" w:hint="eastAsia"/>
                <w:kern w:val="0"/>
                <w:sz w:val="16"/>
                <w:szCs w:val="16"/>
              </w:rPr>
              <w:t>単位】</w:t>
            </w:r>
          </w:p>
          <w:p w14:paraId="1236487B"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584単位】</w:t>
            </w:r>
            <w:r w:rsidRPr="00C10764">
              <w:rPr>
                <w:rFonts w:ascii="ＭＳ 明朝" w:eastAsia="ＭＳ 明朝" w:hAnsi="ＭＳ 明朝" w:cs="ＭＳ Ｐゴシック" w:hint="eastAsia"/>
                <w:kern w:val="0"/>
                <w:sz w:val="16"/>
                <w:szCs w:val="16"/>
              </w:rPr>
              <w:t xml:space="preserve">　</w:t>
            </w:r>
          </w:p>
          <w:p w14:paraId="47874956"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423単位】</w:t>
            </w:r>
          </w:p>
          <w:p w14:paraId="2C1539FE" w14:textId="77777777" w:rsidR="00BE0100" w:rsidRPr="00C10764" w:rsidRDefault="00BE0100" w:rsidP="00BE0100">
            <w:pPr>
              <w:widowControl/>
              <w:spacing w:line="0" w:lineRule="atLeast"/>
              <w:ind w:leftChars="100" w:left="210"/>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475単位】</w:t>
            </w:r>
          </w:p>
          <w:p w14:paraId="455E7F45"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⑦所要時間8時間以上9</w:t>
            </w:r>
            <w:r w:rsidRPr="00C10764">
              <w:rPr>
                <w:rFonts w:ascii="ＭＳ ゴシック" w:eastAsia="ＭＳ ゴシック" w:hAnsi="ＭＳ ゴシック" w:cs="ＭＳ Ｐゴシック"/>
                <w:kern w:val="0"/>
                <w:sz w:val="16"/>
                <w:szCs w:val="16"/>
              </w:rPr>
              <w:t>時間未満</w:t>
            </w:r>
          </w:p>
          <w:p w14:paraId="5545442B"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障害支援区分６　　　　　    　　　　【1</w:t>
            </w:r>
            <w:r w:rsidRPr="00C10764">
              <w:rPr>
                <w:rFonts w:ascii="ＭＳ 明朝" w:eastAsia="ＭＳ 明朝" w:hAnsi="ＭＳ 明朝" w:cs="ＭＳ Ｐゴシック"/>
                <w:kern w:val="0"/>
                <w:sz w:val="16"/>
                <w:szCs w:val="16"/>
              </w:rPr>
              <w:t>,211</w:t>
            </w:r>
            <w:r w:rsidRPr="00C10764">
              <w:rPr>
                <w:rFonts w:ascii="ＭＳ 明朝" w:eastAsia="ＭＳ 明朝" w:hAnsi="ＭＳ 明朝" w:cs="ＭＳ Ｐゴシック" w:hint="eastAsia"/>
                <w:kern w:val="0"/>
                <w:sz w:val="16"/>
                <w:szCs w:val="16"/>
              </w:rPr>
              <w:t xml:space="preserve">単位】　</w:t>
            </w:r>
          </w:p>
          <w:p w14:paraId="5D55181C"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障害支援区分５　　　　　　　　　　　【 </w:t>
            </w:r>
            <w:r w:rsidRPr="00C10764">
              <w:rPr>
                <w:rFonts w:ascii="ＭＳ 明朝" w:eastAsia="ＭＳ 明朝" w:hAnsi="ＭＳ 明朝" w:cs="ＭＳ Ｐゴシック"/>
                <w:kern w:val="0"/>
                <w:sz w:val="16"/>
                <w:szCs w:val="16"/>
              </w:rPr>
              <w:t xml:space="preserve"> 915</w:t>
            </w:r>
            <w:r w:rsidRPr="00C10764">
              <w:rPr>
                <w:rFonts w:ascii="ＭＳ 明朝" w:eastAsia="ＭＳ 明朝" w:hAnsi="ＭＳ 明朝" w:cs="ＭＳ Ｐゴシック" w:hint="eastAsia"/>
                <w:kern w:val="0"/>
                <w:sz w:val="16"/>
                <w:szCs w:val="16"/>
              </w:rPr>
              <w:t>単位】</w:t>
            </w:r>
          </w:p>
          <w:p w14:paraId="248AD8FE"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646単位】</w:t>
            </w:r>
            <w:r w:rsidRPr="00C10764">
              <w:rPr>
                <w:rFonts w:ascii="ＭＳ 明朝" w:eastAsia="ＭＳ 明朝" w:hAnsi="ＭＳ 明朝" w:cs="ＭＳ Ｐゴシック" w:hint="eastAsia"/>
                <w:kern w:val="0"/>
                <w:sz w:val="16"/>
                <w:szCs w:val="16"/>
              </w:rPr>
              <w:t xml:space="preserve">　</w:t>
            </w:r>
          </w:p>
          <w:p w14:paraId="7DB3548C"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584単位】</w:t>
            </w:r>
          </w:p>
          <w:p w14:paraId="63BF7B9D" w14:textId="77777777" w:rsidR="00BE0100" w:rsidRPr="00C10764" w:rsidRDefault="00BE0100" w:rsidP="00BE0100">
            <w:pPr>
              <w:widowControl/>
              <w:spacing w:line="0" w:lineRule="atLeast"/>
              <w:ind w:leftChars="105" w:left="220"/>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536単位】</w:t>
            </w:r>
          </w:p>
          <w:p w14:paraId="43F62082"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p>
          <w:p w14:paraId="5449F956" w14:textId="77777777" w:rsidR="00BE0100" w:rsidRPr="00C10764" w:rsidRDefault="00BE0100" w:rsidP="002022EA">
            <w:pPr>
              <w:pStyle w:val="af1"/>
              <w:widowControl/>
              <w:numPr>
                <w:ilvl w:val="0"/>
                <w:numId w:val="21"/>
              </w:numPr>
              <w:spacing w:line="0" w:lineRule="atLeast"/>
              <w:ind w:leftChars="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利用定員が3</w:t>
            </w:r>
            <w:r w:rsidRPr="00C10764">
              <w:rPr>
                <w:rFonts w:ascii="ＭＳ ゴシック" w:eastAsia="ＭＳ ゴシック" w:hAnsi="ＭＳ ゴシック" w:cs="ＭＳ Ｐゴシック"/>
                <w:kern w:val="0"/>
                <w:sz w:val="16"/>
                <w:szCs w:val="16"/>
              </w:rPr>
              <w:t>1人</w:t>
            </w:r>
            <w:r w:rsidRPr="00C10764">
              <w:rPr>
                <w:rFonts w:ascii="ＭＳ ゴシック" w:eastAsia="ＭＳ ゴシック" w:hAnsi="ＭＳ ゴシック" w:cs="ＭＳ Ｐゴシック" w:hint="eastAsia"/>
                <w:kern w:val="0"/>
                <w:sz w:val="16"/>
                <w:szCs w:val="16"/>
              </w:rPr>
              <w:t>以上40人以下</w:t>
            </w:r>
          </w:p>
          <w:p w14:paraId="34EF377A"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①所要時間3時間未満</w:t>
            </w:r>
          </w:p>
          <w:p w14:paraId="583017FD"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障害支援区分６　　　　　    　　　　【　4</w:t>
            </w:r>
            <w:r w:rsidRPr="00C10764">
              <w:rPr>
                <w:rFonts w:ascii="ＭＳ 明朝" w:eastAsia="ＭＳ 明朝" w:hAnsi="ＭＳ 明朝" w:cs="ＭＳ Ｐゴシック"/>
                <w:kern w:val="0"/>
                <w:sz w:val="16"/>
                <w:szCs w:val="16"/>
              </w:rPr>
              <w:t>47</w:t>
            </w:r>
            <w:r w:rsidRPr="00C10764">
              <w:rPr>
                <w:rFonts w:ascii="ＭＳ 明朝" w:eastAsia="ＭＳ 明朝" w:hAnsi="ＭＳ 明朝" w:cs="ＭＳ Ｐゴシック" w:hint="eastAsia"/>
                <w:kern w:val="0"/>
                <w:sz w:val="16"/>
                <w:szCs w:val="16"/>
              </w:rPr>
              <w:t xml:space="preserve">単位】　</w:t>
            </w:r>
          </w:p>
          <w:p w14:paraId="4815287D"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　障害支援区分５　　　　　　　　　　　【　3</w:t>
            </w:r>
            <w:r w:rsidRPr="00C10764">
              <w:rPr>
                <w:rFonts w:ascii="ＭＳ 明朝" w:eastAsia="ＭＳ 明朝" w:hAnsi="ＭＳ 明朝" w:cs="ＭＳ Ｐゴシック"/>
                <w:kern w:val="0"/>
                <w:sz w:val="16"/>
                <w:szCs w:val="16"/>
              </w:rPr>
              <w:t>31</w:t>
            </w:r>
            <w:r w:rsidRPr="00C10764">
              <w:rPr>
                <w:rFonts w:ascii="ＭＳ 明朝" w:eastAsia="ＭＳ 明朝" w:hAnsi="ＭＳ 明朝" w:cs="ＭＳ Ｐゴシック" w:hint="eastAsia"/>
                <w:kern w:val="0"/>
                <w:sz w:val="16"/>
                <w:szCs w:val="16"/>
              </w:rPr>
              <w:t>単位】</w:t>
            </w:r>
          </w:p>
          <w:p w14:paraId="6EBF2C9B"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2</w:t>
            </w:r>
            <w:r w:rsidRPr="00C10764">
              <w:rPr>
                <w:rFonts w:ascii="ＭＳ 明朝" w:eastAsia="ＭＳ 明朝" w:hAnsi="ＭＳ 明朝" w:cs="ＭＳ Ｐゴシック"/>
                <w:kern w:val="0"/>
                <w:sz w:val="16"/>
                <w:szCs w:val="16"/>
              </w:rPr>
              <w:t>26単位】</w:t>
            </w:r>
          </w:p>
          <w:p w14:paraId="371F3769"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2</w:t>
            </w:r>
            <w:r w:rsidRPr="00C10764">
              <w:rPr>
                <w:rFonts w:ascii="ＭＳ 明朝" w:eastAsia="ＭＳ 明朝" w:hAnsi="ＭＳ 明朝" w:cs="ＭＳ Ｐゴシック"/>
                <w:kern w:val="0"/>
                <w:sz w:val="16"/>
                <w:szCs w:val="16"/>
              </w:rPr>
              <w:t>03単位】</w:t>
            </w:r>
          </w:p>
          <w:p w14:paraId="439D8FC9"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1</w:t>
            </w:r>
            <w:r w:rsidRPr="00C10764">
              <w:rPr>
                <w:rFonts w:ascii="ＭＳ 明朝" w:eastAsia="ＭＳ 明朝" w:hAnsi="ＭＳ 明朝" w:cs="ＭＳ Ｐゴシック"/>
                <w:kern w:val="0"/>
                <w:sz w:val="16"/>
                <w:szCs w:val="16"/>
              </w:rPr>
              <w:t>84単位】</w:t>
            </w:r>
          </w:p>
          <w:p w14:paraId="0EA1E74B"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②所要時間3時間以上4</w:t>
            </w:r>
            <w:r w:rsidRPr="00C10764">
              <w:rPr>
                <w:rFonts w:ascii="ＭＳ ゴシック" w:eastAsia="ＭＳ ゴシック" w:hAnsi="ＭＳ ゴシック" w:cs="ＭＳ Ｐゴシック"/>
                <w:kern w:val="0"/>
                <w:sz w:val="16"/>
                <w:szCs w:val="16"/>
              </w:rPr>
              <w:t>時間未満</w:t>
            </w:r>
          </w:p>
          <w:p w14:paraId="7432D07B"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障害支援区分６　　　　　    　　　　【　5</w:t>
            </w:r>
            <w:r w:rsidRPr="00C10764">
              <w:rPr>
                <w:rFonts w:ascii="ＭＳ 明朝" w:eastAsia="ＭＳ 明朝" w:hAnsi="ＭＳ 明朝" w:cs="ＭＳ Ｐゴシック"/>
                <w:kern w:val="0"/>
                <w:sz w:val="16"/>
                <w:szCs w:val="16"/>
              </w:rPr>
              <w:t>58</w:t>
            </w:r>
            <w:r w:rsidRPr="00C10764">
              <w:rPr>
                <w:rFonts w:ascii="ＭＳ 明朝" w:eastAsia="ＭＳ 明朝" w:hAnsi="ＭＳ 明朝" w:cs="ＭＳ Ｐゴシック" w:hint="eastAsia"/>
                <w:kern w:val="0"/>
                <w:sz w:val="16"/>
                <w:szCs w:val="16"/>
              </w:rPr>
              <w:t xml:space="preserve">単位】　</w:t>
            </w:r>
          </w:p>
          <w:p w14:paraId="5C74ED47"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障害支援区分５　　　　　　　　　　　【　4</w:t>
            </w:r>
            <w:r w:rsidRPr="00C10764">
              <w:rPr>
                <w:rFonts w:ascii="ＭＳ 明朝" w:eastAsia="ＭＳ 明朝" w:hAnsi="ＭＳ 明朝" w:cs="ＭＳ Ｐゴシック"/>
                <w:kern w:val="0"/>
                <w:sz w:val="16"/>
                <w:szCs w:val="16"/>
              </w:rPr>
              <w:t>14</w:t>
            </w:r>
            <w:r w:rsidRPr="00C10764">
              <w:rPr>
                <w:rFonts w:ascii="ＭＳ 明朝" w:eastAsia="ＭＳ 明朝" w:hAnsi="ＭＳ 明朝" w:cs="ＭＳ Ｐゴシック" w:hint="eastAsia"/>
                <w:kern w:val="0"/>
                <w:sz w:val="16"/>
                <w:szCs w:val="16"/>
              </w:rPr>
              <w:t>単位】</w:t>
            </w:r>
          </w:p>
          <w:p w14:paraId="0CBF9A88"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2</w:t>
            </w:r>
            <w:r w:rsidRPr="00C10764">
              <w:rPr>
                <w:rFonts w:ascii="ＭＳ 明朝" w:eastAsia="ＭＳ 明朝" w:hAnsi="ＭＳ 明朝" w:cs="ＭＳ Ｐゴシック"/>
                <w:kern w:val="0"/>
                <w:sz w:val="16"/>
                <w:szCs w:val="16"/>
              </w:rPr>
              <w:t>84単位】</w:t>
            </w:r>
            <w:r w:rsidRPr="00C10764">
              <w:rPr>
                <w:rFonts w:ascii="ＭＳ 明朝" w:eastAsia="ＭＳ 明朝" w:hAnsi="ＭＳ 明朝" w:cs="ＭＳ Ｐゴシック" w:hint="eastAsia"/>
                <w:kern w:val="0"/>
                <w:sz w:val="16"/>
                <w:szCs w:val="16"/>
              </w:rPr>
              <w:t xml:space="preserve">　</w:t>
            </w:r>
          </w:p>
          <w:p w14:paraId="2D980FCD"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2</w:t>
            </w:r>
            <w:r w:rsidRPr="00C10764">
              <w:rPr>
                <w:rFonts w:ascii="ＭＳ 明朝" w:eastAsia="ＭＳ 明朝" w:hAnsi="ＭＳ 明朝" w:cs="ＭＳ Ｐゴシック"/>
                <w:kern w:val="0"/>
                <w:sz w:val="16"/>
                <w:szCs w:val="16"/>
              </w:rPr>
              <w:t>53単位】</w:t>
            </w:r>
          </w:p>
          <w:p w14:paraId="3DA2EE62"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2</w:t>
            </w:r>
            <w:r w:rsidRPr="00C10764">
              <w:rPr>
                <w:rFonts w:ascii="ＭＳ 明朝" w:eastAsia="ＭＳ 明朝" w:hAnsi="ＭＳ 明朝" w:cs="ＭＳ Ｐゴシック"/>
                <w:kern w:val="0"/>
                <w:sz w:val="16"/>
                <w:szCs w:val="16"/>
              </w:rPr>
              <w:t>29単位】</w:t>
            </w:r>
            <w:r w:rsidRPr="00C10764">
              <w:rPr>
                <w:rFonts w:ascii="ＭＳ 明朝" w:eastAsia="ＭＳ 明朝" w:hAnsi="ＭＳ 明朝" w:cs="ＭＳ Ｐゴシック" w:hint="eastAsia"/>
                <w:kern w:val="0"/>
                <w:sz w:val="16"/>
                <w:szCs w:val="16"/>
              </w:rPr>
              <w:t xml:space="preserve">　</w:t>
            </w:r>
          </w:p>
          <w:p w14:paraId="2EA0074F"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③所要時間4時間以上5</w:t>
            </w:r>
            <w:r w:rsidRPr="00C10764">
              <w:rPr>
                <w:rFonts w:ascii="ＭＳ ゴシック" w:eastAsia="ＭＳ ゴシック" w:hAnsi="ＭＳ ゴシック" w:cs="ＭＳ Ｐゴシック"/>
                <w:kern w:val="0"/>
                <w:sz w:val="16"/>
                <w:szCs w:val="16"/>
              </w:rPr>
              <w:t>時間未満</w:t>
            </w:r>
          </w:p>
          <w:p w14:paraId="4C453625"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障害支援区分６　　　　　    　　　　【 </w:t>
            </w:r>
            <w:r w:rsidRPr="00C10764">
              <w:rPr>
                <w:rFonts w:ascii="ＭＳ 明朝" w:eastAsia="ＭＳ 明朝" w:hAnsi="ＭＳ 明朝" w:cs="ＭＳ Ｐゴシック"/>
                <w:kern w:val="0"/>
                <w:sz w:val="16"/>
                <w:szCs w:val="16"/>
              </w:rPr>
              <w:t xml:space="preserve"> 670</w:t>
            </w:r>
            <w:r w:rsidRPr="00C10764">
              <w:rPr>
                <w:rFonts w:ascii="ＭＳ 明朝" w:eastAsia="ＭＳ 明朝" w:hAnsi="ＭＳ 明朝" w:cs="ＭＳ Ｐゴシック" w:hint="eastAsia"/>
                <w:kern w:val="0"/>
                <w:sz w:val="16"/>
                <w:szCs w:val="16"/>
              </w:rPr>
              <w:t xml:space="preserve">単位】　</w:t>
            </w:r>
          </w:p>
          <w:p w14:paraId="163AF81E"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障害支援区分５　　　　　　　　　　　【 </w:t>
            </w:r>
            <w:r w:rsidRPr="00C10764">
              <w:rPr>
                <w:rFonts w:ascii="ＭＳ 明朝" w:eastAsia="ＭＳ 明朝" w:hAnsi="ＭＳ 明朝" w:cs="ＭＳ Ｐゴシック"/>
                <w:kern w:val="0"/>
                <w:sz w:val="16"/>
                <w:szCs w:val="16"/>
              </w:rPr>
              <w:t xml:space="preserve"> 497</w:t>
            </w:r>
            <w:r w:rsidRPr="00C10764">
              <w:rPr>
                <w:rFonts w:ascii="ＭＳ 明朝" w:eastAsia="ＭＳ 明朝" w:hAnsi="ＭＳ 明朝" w:cs="ＭＳ Ｐゴシック" w:hint="eastAsia"/>
                <w:kern w:val="0"/>
                <w:sz w:val="16"/>
                <w:szCs w:val="16"/>
              </w:rPr>
              <w:t>単位】</w:t>
            </w:r>
          </w:p>
          <w:p w14:paraId="6F4D6618"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340単位】</w:t>
            </w:r>
            <w:r w:rsidRPr="00C10764">
              <w:rPr>
                <w:rFonts w:ascii="ＭＳ 明朝" w:eastAsia="ＭＳ 明朝" w:hAnsi="ＭＳ 明朝" w:cs="ＭＳ Ｐゴシック" w:hint="eastAsia"/>
                <w:kern w:val="0"/>
                <w:sz w:val="16"/>
                <w:szCs w:val="16"/>
              </w:rPr>
              <w:t xml:space="preserve">　</w:t>
            </w:r>
          </w:p>
          <w:p w14:paraId="0752A6B3"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305単位】</w:t>
            </w:r>
          </w:p>
          <w:p w14:paraId="08D1DDCC"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277単位】</w:t>
            </w:r>
            <w:r w:rsidRPr="00C10764">
              <w:rPr>
                <w:rFonts w:ascii="ＭＳ 明朝" w:eastAsia="ＭＳ 明朝" w:hAnsi="ＭＳ 明朝" w:cs="ＭＳ Ｐゴシック" w:hint="eastAsia"/>
                <w:kern w:val="0"/>
                <w:sz w:val="16"/>
                <w:szCs w:val="16"/>
              </w:rPr>
              <w:t xml:space="preserve">　</w:t>
            </w:r>
          </w:p>
          <w:p w14:paraId="76369A7F"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④所要時間5時間以上6</w:t>
            </w:r>
            <w:r w:rsidRPr="00C10764">
              <w:rPr>
                <w:rFonts w:ascii="ＭＳ ゴシック" w:eastAsia="ＭＳ ゴシック" w:hAnsi="ＭＳ ゴシック" w:cs="ＭＳ Ｐゴシック"/>
                <w:kern w:val="0"/>
                <w:sz w:val="16"/>
                <w:szCs w:val="16"/>
              </w:rPr>
              <w:t>時間未満</w:t>
            </w:r>
          </w:p>
          <w:p w14:paraId="27D1ED9A"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障害支援区分６　　　　　    　　　　【 </w:t>
            </w:r>
            <w:r w:rsidRPr="00C10764">
              <w:rPr>
                <w:rFonts w:ascii="ＭＳ 明朝" w:eastAsia="ＭＳ 明朝" w:hAnsi="ＭＳ 明朝" w:cs="ＭＳ Ｐゴシック"/>
                <w:kern w:val="0"/>
                <w:sz w:val="16"/>
                <w:szCs w:val="16"/>
              </w:rPr>
              <w:t xml:space="preserve"> 782</w:t>
            </w:r>
            <w:r w:rsidRPr="00C10764">
              <w:rPr>
                <w:rFonts w:ascii="ＭＳ 明朝" w:eastAsia="ＭＳ 明朝" w:hAnsi="ＭＳ 明朝" w:cs="ＭＳ Ｐゴシック" w:hint="eastAsia"/>
                <w:kern w:val="0"/>
                <w:sz w:val="16"/>
                <w:szCs w:val="16"/>
              </w:rPr>
              <w:t xml:space="preserve">単位】　</w:t>
            </w:r>
          </w:p>
          <w:p w14:paraId="3B950357"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障害支援区分５　　　　　　　　　　　【 </w:t>
            </w:r>
            <w:r w:rsidRPr="00C10764">
              <w:rPr>
                <w:rFonts w:ascii="ＭＳ 明朝" w:eastAsia="ＭＳ 明朝" w:hAnsi="ＭＳ 明朝" w:cs="ＭＳ Ｐゴシック"/>
                <w:kern w:val="0"/>
                <w:sz w:val="16"/>
                <w:szCs w:val="16"/>
              </w:rPr>
              <w:t xml:space="preserve"> 579</w:t>
            </w:r>
            <w:r w:rsidRPr="00C10764">
              <w:rPr>
                <w:rFonts w:ascii="ＭＳ 明朝" w:eastAsia="ＭＳ 明朝" w:hAnsi="ＭＳ 明朝" w:cs="ＭＳ Ｐゴシック" w:hint="eastAsia"/>
                <w:kern w:val="0"/>
                <w:sz w:val="16"/>
                <w:szCs w:val="16"/>
              </w:rPr>
              <w:t>単位】</w:t>
            </w:r>
          </w:p>
          <w:p w14:paraId="5EADE4A4"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396単位】</w:t>
            </w:r>
            <w:r w:rsidRPr="00C10764">
              <w:rPr>
                <w:rFonts w:ascii="ＭＳ 明朝" w:eastAsia="ＭＳ 明朝" w:hAnsi="ＭＳ 明朝" w:cs="ＭＳ Ｐゴシック" w:hint="eastAsia"/>
                <w:kern w:val="0"/>
                <w:sz w:val="16"/>
                <w:szCs w:val="16"/>
              </w:rPr>
              <w:t xml:space="preserve">　</w:t>
            </w:r>
          </w:p>
          <w:p w14:paraId="50293EB8"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355単位】</w:t>
            </w:r>
          </w:p>
          <w:p w14:paraId="5957FC33"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322単位】</w:t>
            </w:r>
            <w:r w:rsidRPr="00C10764">
              <w:rPr>
                <w:rFonts w:ascii="ＭＳ 明朝" w:eastAsia="ＭＳ 明朝" w:hAnsi="ＭＳ 明朝" w:cs="ＭＳ Ｐゴシック" w:hint="eastAsia"/>
                <w:kern w:val="0"/>
                <w:sz w:val="16"/>
                <w:szCs w:val="16"/>
              </w:rPr>
              <w:t xml:space="preserve">　</w:t>
            </w:r>
          </w:p>
          <w:p w14:paraId="1F7304D3"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⑤所要時間6時間以上7</w:t>
            </w:r>
            <w:r w:rsidRPr="00C10764">
              <w:rPr>
                <w:rFonts w:ascii="ＭＳ ゴシック" w:eastAsia="ＭＳ ゴシック" w:hAnsi="ＭＳ ゴシック" w:cs="ＭＳ Ｐゴシック"/>
                <w:kern w:val="0"/>
                <w:sz w:val="16"/>
                <w:szCs w:val="16"/>
              </w:rPr>
              <w:t>時間未満</w:t>
            </w:r>
          </w:p>
          <w:p w14:paraId="1A8CD365"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障害支援区分６　　　　　    　　　　【1</w:t>
            </w:r>
            <w:r w:rsidRPr="00C10764">
              <w:rPr>
                <w:rFonts w:ascii="ＭＳ 明朝" w:eastAsia="ＭＳ 明朝" w:hAnsi="ＭＳ 明朝" w:cs="ＭＳ Ｐゴシック"/>
                <w:kern w:val="0"/>
                <w:sz w:val="16"/>
                <w:szCs w:val="16"/>
              </w:rPr>
              <w:t>,087</w:t>
            </w:r>
            <w:r w:rsidRPr="00C10764">
              <w:rPr>
                <w:rFonts w:ascii="ＭＳ 明朝" w:eastAsia="ＭＳ 明朝" w:hAnsi="ＭＳ 明朝" w:cs="ＭＳ Ｐゴシック" w:hint="eastAsia"/>
                <w:kern w:val="0"/>
                <w:sz w:val="16"/>
                <w:szCs w:val="16"/>
              </w:rPr>
              <w:t xml:space="preserve">単位】　</w:t>
            </w:r>
          </w:p>
          <w:p w14:paraId="27967AC5"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障害支援区分５　　　　　　　　　　　【 </w:t>
            </w:r>
            <w:r w:rsidRPr="00C10764">
              <w:rPr>
                <w:rFonts w:ascii="ＭＳ 明朝" w:eastAsia="ＭＳ 明朝" w:hAnsi="ＭＳ 明朝" w:cs="ＭＳ Ｐゴシック"/>
                <w:kern w:val="0"/>
                <w:sz w:val="16"/>
                <w:szCs w:val="16"/>
              </w:rPr>
              <w:t xml:space="preserve"> 808</w:t>
            </w:r>
            <w:r w:rsidRPr="00C10764">
              <w:rPr>
                <w:rFonts w:ascii="ＭＳ 明朝" w:eastAsia="ＭＳ 明朝" w:hAnsi="ＭＳ 明朝" w:cs="ＭＳ Ｐゴシック" w:hint="eastAsia"/>
                <w:kern w:val="0"/>
                <w:sz w:val="16"/>
                <w:szCs w:val="16"/>
              </w:rPr>
              <w:t>単位】</w:t>
            </w:r>
          </w:p>
          <w:p w14:paraId="52F0B06E"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553単位】</w:t>
            </w:r>
            <w:r w:rsidRPr="00C10764">
              <w:rPr>
                <w:rFonts w:ascii="ＭＳ 明朝" w:eastAsia="ＭＳ 明朝" w:hAnsi="ＭＳ 明朝" w:cs="ＭＳ Ｐゴシック" w:hint="eastAsia"/>
                <w:kern w:val="0"/>
                <w:sz w:val="16"/>
                <w:szCs w:val="16"/>
              </w:rPr>
              <w:t xml:space="preserve">　</w:t>
            </w:r>
          </w:p>
          <w:p w14:paraId="76AD5622"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495単位】</w:t>
            </w:r>
          </w:p>
          <w:p w14:paraId="72CE3EF3"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450単位】</w:t>
            </w:r>
          </w:p>
          <w:p w14:paraId="6D51DFFE"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⑥所要時間7時間以上8</w:t>
            </w:r>
            <w:r w:rsidRPr="00C10764">
              <w:rPr>
                <w:rFonts w:ascii="ＭＳ ゴシック" w:eastAsia="ＭＳ ゴシック" w:hAnsi="ＭＳ ゴシック" w:cs="ＭＳ Ｐゴシック"/>
                <w:kern w:val="0"/>
                <w:sz w:val="16"/>
                <w:szCs w:val="16"/>
              </w:rPr>
              <w:t>時間未満</w:t>
            </w:r>
          </w:p>
          <w:p w14:paraId="790B0CE1"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障害支援区分６　　　　　    　　　　【1</w:t>
            </w:r>
            <w:r w:rsidRPr="00C10764">
              <w:rPr>
                <w:rFonts w:ascii="ＭＳ 明朝" w:eastAsia="ＭＳ 明朝" w:hAnsi="ＭＳ 明朝" w:cs="ＭＳ Ｐゴシック"/>
                <w:kern w:val="0"/>
                <w:sz w:val="16"/>
                <w:szCs w:val="16"/>
              </w:rPr>
              <w:t>,116</w:t>
            </w:r>
            <w:r w:rsidRPr="00C10764">
              <w:rPr>
                <w:rFonts w:ascii="ＭＳ 明朝" w:eastAsia="ＭＳ 明朝" w:hAnsi="ＭＳ 明朝" w:cs="ＭＳ Ｐゴシック" w:hint="eastAsia"/>
                <w:kern w:val="0"/>
                <w:sz w:val="16"/>
                <w:szCs w:val="16"/>
              </w:rPr>
              <w:t xml:space="preserve">単位】　</w:t>
            </w:r>
          </w:p>
          <w:p w14:paraId="37FA0C73"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障害支援区分５　　　　　　　　　　　【 </w:t>
            </w:r>
            <w:r w:rsidRPr="00C10764">
              <w:rPr>
                <w:rFonts w:ascii="ＭＳ 明朝" w:eastAsia="ＭＳ 明朝" w:hAnsi="ＭＳ 明朝" w:cs="ＭＳ Ｐゴシック"/>
                <w:kern w:val="0"/>
                <w:sz w:val="16"/>
                <w:szCs w:val="16"/>
              </w:rPr>
              <w:t xml:space="preserve"> 829</w:t>
            </w:r>
            <w:r w:rsidRPr="00C10764">
              <w:rPr>
                <w:rFonts w:ascii="ＭＳ 明朝" w:eastAsia="ＭＳ 明朝" w:hAnsi="ＭＳ 明朝" w:cs="ＭＳ Ｐゴシック" w:hint="eastAsia"/>
                <w:kern w:val="0"/>
                <w:sz w:val="16"/>
                <w:szCs w:val="16"/>
              </w:rPr>
              <w:t>単位】</w:t>
            </w:r>
          </w:p>
          <w:p w14:paraId="0EBC633C"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567単位】</w:t>
            </w:r>
            <w:r w:rsidRPr="00C10764">
              <w:rPr>
                <w:rFonts w:ascii="ＭＳ 明朝" w:eastAsia="ＭＳ 明朝" w:hAnsi="ＭＳ 明朝" w:cs="ＭＳ Ｐゴシック" w:hint="eastAsia"/>
                <w:kern w:val="0"/>
                <w:sz w:val="16"/>
                <w:szCs w:val="16"/>
              </w:rPr>
              <w:t xml:space="preserve">　</w:t>
            </w:r>
          </w:p>
          <w:p w14:paraId="6C37A4E6"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507単位】</w:t>
            </w:r>
          </w:p>
          <w:p w14:paraId="2DBDFCEC" w14:textId="77777777" w:rsidR="00BE0100" w:rsidRPr="00C10764" w:rsidRDefault="00BE0100" w:rsidP="00BE0100">
            <w:pPr>
              <w:widowControl/>
              <w:spacing w:line="0" w:lineRule="atLeast"/>
              <w:ind w:leftChars="100" w:left="210"/>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461単位】</w:t>
            </w:r>
          </w:p>
          <w:p w14:paraId="6C9CBCD4"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⑦所要時間8時間以上9</w:t>
            </w:r>
            <w:r w:rsidRPr="00C10764">
              <w:rPr>
                <w:rFonts w:ascii="ＭＳ ゴシック" w:eastAsia="ＭＳ ゴシック" w:hAnsi="ＭＳ ゴシック" w:cs="ＭＳ Ｐゴシック"/>
                <w:kern w:val="0"/>
                <w:sz w:val="16"/>
                <w:szCs w:val="16"/>
              </w:rPr>
              <w:t>時間未満</w:t>
            </w:r>
          </w:p>
          <w:p w14:paraId="5404FBB6"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障害支援区分６　　　　　    　　　　【1</w:t>
            </w:r>
            <w:r w:rsidRPr="00C10764">
              <w:rPr>
                <w:rFonts w:ascii="ＭＳ 明朝" w:eastAsia="ＭＳ 明朝" w:hAnsi="ＭＳ 明朝" w:cs="ＭＳ Ｐゴシック"/>
                <w:kern w:val="0"/>
                <w:sz w:val="16"/>
                <w:szCs w:val="16"/>
              </w:rPr>
              <w:t>,178</w:t>
            </w:r>
            <w:r w:rsidRPr="00C10764">
              <w:rPr>
                <w:rFonts w:ascii="ＭＳ 明朝" w:eastAsia="ＭＳ 明朝" w:hAnsi="ＭＳ 明朝" w:cs="ＭＳ Ｐゴシック" w:hint="eastAsia"/>
                <w:kern w:val="0"/>
                <w:sz w:val="16"/>
                <w:szCs w:val="16"/>
              </w:rPr>
              <w:t xml:space="preserve">単位】　</w:t>
            </w:r>
          </w:p>
          <w:p w14:paraId="5E396821"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障害支援区分５　　　　　　　　　　　【 </w:t>
            </w:r>
            <w:r w:rsidRPr="00C10764">
              <w:rPr>
                <w:rFonts w:ascii="ＭＳ 明朝" w:eastAsia="ＭＳ 明朝" w:hAnsi="ＭＳ 明朝" w:cs="ＭＳ Ｐゴシック"/>
                <w:kern w:val="0"/>
                <w:sz w:val="16"/>
                <w:szCs w:val="16"/>
              </w:rPr>
              <w:t xml:space="preserve"> 890</w:t>
            </w:r>
            <w:r w:rsidRPr="00C10764">
              <w:rPr>
                <w:rFonts w:ascii="ＭＳ 明朝" w:eastAsia="ＭＳ 明朝" w:hAnsi="ＭＳ 明朝" w:cs="ＭＳ Ｐゴシック" w:hint="eastAsia"/>
                <w:kern w:val="0"/>
                <w:sz w:val="16"/>
                <w:szCs w:val="16"/>
              </w:rPr>
              <w:t>単位】</w:t>
            </w:r>
          </w:p>
          <w:p w14:paraId="5B5CB339"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629単位】</w:t>
            </w:r>
            <w:r w:rsidRPr="00C10764">
              <w:rPr>
                <w:rFonts w:ascii="ＭＳ 明朝" w:eastAsia="ＭＳ 明朝" w:hAnsi="ＭＳ 明朝" w:cs="ＭＳ Ｐゴシック" w:hint="eastAsia"/>
                <w:kern w:val="0"/>
                <w:sz w:val="16"/>
                <w:szCs w:val="16"/>
              </w:rPr>
              <w:t xml:space="preserve">　</w:t>
            </w:r>
          </w:p>
          <w:p w14:paraId="0E546781"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568単位】</w:t>
            </w:r>
          </w:p>
          <w:p w14:paraId="57137284" w14:textId="77777777" w:rsidR="00BE0100" w:rsidRPr="00C10764" w:rsidRDefault="00BE0100" w:rsidP="00BE0100">
            <w:pPr>
              <w:widowControl/>
              <w:spacing w:line="0" w:lineRule="atLeast"/>
              <w:ind w:leftChars="105" w:left="220"/>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522単位】</w:t>
            </w:r>
          </w:p>
          <w:p w14:paraId="201D03B4"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p>
          <w:p w14:paraId="1423CA63" w14:textId="77777777" w:rsidR="00BE0100" w:rsidRPr="00C10764" w:rsidRDefault="00BE0100" w:rsidP="002022EA">
            <w:pPr>
              <w:pStyle w:val="af1"/>
              <w:widowControl/>
              <w:numPr>
                <w:ilvl w:val="0"/>
                <w:numId w:val="21"/>
              </w:numPr>
              <w:spacing w:line="0" w:lineRule="atLeast"/>
              <w:ind w:leftChars="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利用定員が4</w:t>
            </w:r>
            <w:r w:rsidRPr="00C10764">
              <w:rPr>
                <w:rFonts w:ascii="ＭＳ ゴシック" w:eastAsia="ＭＳ ゴシック" w:hAnsi="ＭＳ ゴシック" w:cs="ＭＳ Ｐゴシック"/>
                <w:kern w:val="0"/>
                <w:sz w:val="16"/>
                <w:szCs w:val="16"/>
              </w:rPr>
              <w:t>1人</w:t>
            </w:r>
            <w:r w:rsidRPr="00C10764">
              <w:rPr>
                <w:rFonts w:ascii="ＭＳ ゴシック" w:eastAsia="ＭＳ ゴシック" w:hAnsi="ＭＳ ゴシック" w:cs="ＭＳ Ｐゴシック" w:hint="eastAsia"/>
                <w:kern w:val="0"/>
                <w:sz w:val="16"/>
                <w:szCs w:val="16"/>
              </w:rPr>
              <w:t>以上50人以下</w:t>
            </w:r>
          </w:p>
          <w:p w14:paraId="3C180212"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①所要時間3時間未満</w:t>
            </w:r>
          </w:p>
          <w:p w14:paraId="001438AC"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障害支援区分６　　　　　    　　　　【　4</w:t>
            </w:r>
            <w:r w:rsidRPr="00C10764">
              <w:rPr>
                <w:rFonts w:ascii="ＭＳ 明朝" w:eastAsia="ＭＳ 明朝" w:hAnsi="ＭＳ 明朝" w:cs="ＭＳ Ｐゴシック"/>
                <w:kern w:val="0"/>
                <w:sz w:val="16"/>
                <w:szCs w:val="16"/>
              </w:rPr>
              <w:t>45</w:t>
            </w:r>
            <w:r w:rsidRPr="00C10764">
              <w:rPr>
                <w:rFonts w:ascii="ＭＳ 明朝" w:eastAsia="ＭＳ 明朝" w:hAnsi="ＭＳ 明朝" w:cs="ＭＳ Ｐゴシック" w:hint="eastAsia"/>
                <w:kern w:val="0"/>
                <w:sz w:val="16"/>
                <w:szCs w:val="16"/>
              </w:rPr>
              <w:t xml:space="preserve">単位】　</w:t>
            </w:r>
          </w:p>
          <w:p w14:paraId="22CEC094"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障害支援区分５　　　　　　　　　　　【　3</w:t>
            </w:r>
            <w:r w:rsidRPr="00C10764">
              <w:rPr>
                <w:rFonts w:ascii="ＭＳ 明朝" w:eastAsia="ＭＳ 明朝" w:hAnsi="ＭＳ 明朝" w:cs="ＭＳ Ｐゴシック"/>
                <w:kern w:val="0"/>
                <w:sz w:val="16"/>
                <w:szCs w:val="16"/>
              </w:rPr>
              <w:t>28</w:t>
            </w:r>
            <w:r w:rsidRPr="00C10764">
              <w:rPr>
                <w:rFonts w:ascii="ＭＳ 明朝" w:eastAsia="ＭＳ 明朝" w:hAnsi="ＭＳ 明朝" w:cs="ＭＳ Ｐゴシック" w:hint="eastAsia"/>
                <w:kern w:val="0"/>
                <w:sz w:val="16"/>
                <w:szCs w:val="16"/>
              </w:rPr>
              <w:t>単位】</w:t>
            </w:r>
          </w:p>
          <w:p w14:paraId="70BEBA0B"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2</w:t>
            </w:r>
            <w:r w:rsidRPr="00C10764">
              <w:rPr>
                <w:rFonts w:ascii="ＭＳ 明朝" w:eastAsia="ＭＳ 明朝" w:hAnsi="ＭＳ 明朝" w:cs="ＭＳ Ｐゴシック"/>
                <w:kern w:val="0"/>
                <w:sz w:val="16"/>
                <w:szCs w:val="16"/>
              </w:rPr>
              <w:t>24単位】</w:t>
            </w:r>
          </w:p>
          <w:p w14:paraId="5FF41C06"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1</w:t>
            </w:r>
            <w:r w:rsidRPr="00C10764">
              <w:rPr>
                <w:rFonts w:ascii="ＭＳ 明朝" w:eastAsia="ＭＳ 明朝" w:hAnsi="ＭＳ 明朝" w:cs="ＭＳ Ｐゴシック"/>
                <w:kern w:val="0"/>
                <w:sz w:val="16"/>
                <w:szCs w:val="16"/>
              </w:rPr>
              <w:t>98単位】</w:t>
            </w:r>
          </w:p>
          <w:p w14:paraId="32E3FEE7"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1</w:t>
            </w:r>
            <w:r w:rsidRPr="00C10764">
              <w:rPr>
                <w:rFonts w:ascii="ＭＳ 明朝" w:eastAsia="ＭＳ 明朝" w:hAnsi="ＭＳ 明朝" w:cs="ＭＳ Ｐゴシック"/>
                <w:kern w:val="0"/>
                <w:sz w:val="16"/>
                <w:szCs w:val="16"/>
              </w:rPr>
              <w:t>81単位】</w:t>
            </w:r>
          </w:p>
          <w:p w14:paraId="6FB6ACE5"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②所要時間3時間以上4</w:t>
            </w:r>
            <w:r w:rsidRPr="00C10764">
              <w:rPr>
                <w:rFonts w:ascii="ＭＳ ゴシック" w:eastAsia="ＭＳ ゴシック" w:hAnsi="ＭＳ ゴシック" w:cs="ＭＳ Ｐゴシック"/>
                <w:kern w:val="0"/>
                <w:sz w:val="16"/>
                <w:szCs w:val="16"/>
              </w:rPr>
              <w:t>時間未満</w:t>
            </w:r>
          </w:p>
          <w:p w14:paraId="4E13CA3F"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障害支援区分６　　　　　    　　　　【　5</w:t>
            </w:r>
            <w:r w:rsidRPr="00C10764">
              <w:rPr>
                <w:rFonts w:ascii="ＭＳ 明朝" w:eastAsia="ＭＳ 明朝" w:hAnsi="ＭＳ 明朝" w:cs="ＭＳ Ｐゴシック"/>
                <w:kern w:val="0"/>
                <w:sz w:val="16"/>
                <w:szCs w:val="16"/>
              </w:rPr>
              <w:t>55</w:t>
            </w:r>
            <w:r w:rsidRPr="00C10764">
              <w:rPr>
                <w:rFonts w:ascii="ＭＳ 明朝" w:eastAsia="ＭＳ 明朝" w:hAnsi="ＭＳ 明朝" w:cs="ＭＳ Ｐゴシック" w:hint="eastAsia"/>
                <w:kern w:val="0"/>
                <w:sz w:val="16"/>
                <w:szCs w:val="16"/>
              </w:rPr>
              <w:t xml:space="preserve">単位】　</w:t>
            </w:r>
          </w:p>
          <w:p w14:paraId="6842B2DE"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障害支援区分５　　　　　　　　　　　【　4</w:t>
            </w:r>
            <w:r w:rsidRPr="00C10764">
              <w:rPr>
                <w:rFonts w:ascii="ＭＳ 明朝" w:eastAsia="ＭＳ 明朝" w:hAnsi="ＭＳ 明朝" w:cs="ＭＳ Ｐゴシック"/>
                <w:kern w:val="0"/>
                <w:sz w:val="16"/>
                <w:szCs w:val="16"/>
              </w:rPr>
              <w:t>10</w:t>
            </w:r>
            <w:r w:rsidRPr="00C10764">
              <w:rPr>
                <w:rFonts w:ascii="ＭＳ 明朝" w:eastAsia="ＭＳ 明朝" w:hAnsi="ＭＳ 明朝" w:cs="ＭＳ Ｐゴシック" w:hint="eastAsia"/>
                <w:kern w:val="0"/>
                <w:sz w:val="16"/>
                <w:szCs w:val="16"/>
              </w:rPr>
              <w:t>単位】</w:t>
            </w:r>
          </w:p>
          <w:p w14:paraId="61D4E2A3"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2</w:t>
            </w:r>
            <w:r w:rsidRPr="00C10764">
              <w:rPr>
                <w:rFonts w:ascii="ＭＳ 明朝" w:eastAsia="ＭＳ 明朝" w:hAnsi="ＭＳ 明朝" w:cs="ＭＳ Ｐゴシック"/>
                <w:kern w:val="0"/>
                <w:sz w:val="16"/>
                <w:szCs w:val="16"/>
              </w:rPr>
              <w:t>81単位】</w:t>
            </w:r>
            <w:r w:rsidRPr="00C10764">
              <w:rPr>
                <w:rFonts w:ascii="ＭＳ 明朝" w:eastAsia="ＭＳ 明朝" w:hAnsi="ＭＳ 明朝" w:cs="ＭＳ Ｐゴシック" w:hint="eastAsia"/>
                <w:kern w:val="0"/>
                <w:sz w:val="16"/>
                <w:szCs w:val="16"/>
              </w:rPr>
              <w:t xml:space="preserve">　</w:t>
            </w:r>
          </w:p>
          <w:p w14:paraId="3F0767F3"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2</w:t>
            </w:r>
            <w:r w:rsidRPr="00C10764">
              <w:rPr>
                <w:rFonts w:ascii="ＭＳ 明朝" w:eastAsia="ＭＳ 明朝" w:hAnsi="ＭＳ 明朝" w:cs="ＭＳ Ｐゴシック"/>
                <w:kern w:val="0"/>
                <w:sz w:val="16"/>
                <w:szCs w:val="16"/>
              </w:rPr>
              <w:t>47単位】</w:t>
            </w:r>
          </w:p>
          <w:p w14:paraId="1A2B9BDD"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2</w:t>
            </w:r>
            <w:r w:rsidRPr="00C10764">
              <w:rPr>
                <w:rFonts w:ascii="ＭＳ 明朝" w:eastAsia="ＭＳ 明朝" w:hAnsi="ＭＳ 明朝" w:cs="ＭＳ Ｐゴシック"/>
                <w:kern w:val="0"/>
                <w:sz w:val="16"/>
                <w:szCs w:val="16"/>
              </w:rPr>
              <w:t>26単位】</w:t>
            </w:r>
            <w:r w:rsidRPr="00C10764">
              <w:rPr>
                <w:rFonts w:ascii="ＭＳ 明朝" w:eastAsia="ＭＳ 明朝" w:hAnsi="ＭＳ 明朝" w:cs="ＭＳ Ｐゴシック" w:hint="eastAsia"/>
                <w:kern w:val="0"/>
                <w:sz w:val="16"/>
                <w:szCs w:val="16"/>
              </w:rPr>
              <w:t xml:space="preserve">　</w:t>
            </w:r>
          </w:p>
          <w:p w14:paraId="160724CF"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③所要時間4時間以上5</w:t>
            </w:r>
            <w:r w:rsidRPr="00C10764">
              <w:rPr>
                <w:rFonts w:ascii="ＭＳ ゴシック" w:eastAsia="ＭＳ ゴシック" w:hAnsi="ＭＳ ゴシック" w:cs="ＭＳ Ｐゴシック"/>
                <w:kern w:val="0"/>
                <w:sz w:val="16"/>
                <w:szCs w:val="16"/>
              </w:rPr>
              <w:t>時間未満</w:t>
            </w:r>
          </w:p>
          <w:p w14:paraId="2B1BE388"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障害支援区分６　　　　　    　　　　【 </w:t>
            </w:r>
            <w:r w:rsidRPr="00C10764">
              <w:rPr>
                <w:rFonts w:ascii="ＭＳ 明朝" w:eastAsia="ＭＳ 明朝" w:hAnsi="ＭＳ 明朝" w:cs="ＭＳ Ｐゴシック"/>
                <w:kern w:val="0"/>
                <w:sz w:val="16"/>
                <w:szCs w:val="16"/>
              </w:rPr>
              <w:t xml:space="preserve"> 666</w:t>
            </w:r>
            <w:r w:rsidRPr="00C10764">
              <w:rPr>
                <w:rFonts w:ascii="ＭＳ 明朝" w:eastAsia="ＭＳ 明朝" w:hAnsi="ＭＳ 明朝" w:cs="ＭＳ Ｐゴシック" w:hint="eastAsia"/>
                <w:kern w:val="0"/>
                <w:sz w:val="16"/>
                <w:szCs w:val="16"/>
              </w:rPr>
              <w:t xml:space="preserve">単位】　</w:t>
            </w:r>
          </w:p>
          <w:p w14:paraId="67F49313"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障害支援区分５　　　　　　　　　　　【 </w:t>
            </w:r>
            <w:r w:rsidRPr="00C10764">
              <w:rPr>
                <w:rFonts w:ascii="ＭＳ 明朝" w:eastAsia="ＭＳ 明朝" w:hAnsi="ＭＳ 明朝" w:cs="ＭＳ Ｐゴシック"/>
                <w:kern w:val="0"/>
                <w:sz w:val="16"/>
                <w:szCs w:val="16"/>
              </w:rPr>
              <w:t xml:space="preserve"> 493</w:t>
            </w:r>
            <w:r w:rsidRPr="00C10764">
              <w:rPr>
                <w:rFonts w:ascii="ＭＳ 明朝" w:eastAsia="ＭＳ 明朝" w:hAnsi="ＭＳ 明朝" w:cs="ＭＳ Ｐゴシック" w:hint="eastAsia"/>
                <w:kern w:val="0"/>
                <w:sz w:val="16"/>
                <w:szCs w:val="16"/>
              </w:rPr>
              <w:t>単位】</w:t>
            </w:r>
          </w:p>
          <w:p w14:paraId="2CBB225C"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337単位】</w:t>
            </w:r>
            <w:r w:rsidRPr="00C10764">
              <w:rPr>
                <w:rFonts w:ascii="ＭＳ 明朝" w:eastAsia="ＭＳ 明朝" w:hAnsi="ＭＳ 明朝" w:cs="ＭＳ Ｐゴシック" w:hint="eastAsia"/>
                <w:kern w:val="0"/>
                <w:sz w:val="16"/>
                <w:szCs w:val="16"/>
              </w:rPr>
              <w:t xml:space="preserve">　</w:t>
            </w:r>
          </w:p>
          <w:p w14:paraId="2221F0D3"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297単位】</w:t>
            </w:r>
          </w:p>
          <w:p w14:paraId="0B209A7C"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271単位】</w:t>
            </w:r>
            <w:r w:rsidRPr="00C10764">
              <w:rPr>
                <w:rFonts w:ascii="ＭＳ 明朝" w:eastAsia="ＭＳ 明朝" w:hAnsi="ＭＳ 明朝" w:cs="ＭＳ Ｐゴシック" w:hint="eastAsia"/>
                <w:kern w:val="0"/>
                <w:sz w:val="16"/>
                <w:szCs w:val="16"/>
              </w:rPr>
              <w:t xml:space="preserve">　</w:t>
            </w:r>
          </w:p>
          <w:p w14:paraId="7CD333A0"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④所要時間5時間以上6</w:t>
            </w:r>
            <w:r w:rsidRPr="00C10764">
              <w:rPr>
                <w:rFonts w:ascii="ＭＳ ゴシック" w:eastAsia="ＭＳ ゴシック" w:hAnsi="ＭＳ ゴシック" w:cs="ＭＳ Ｐゴシック"/>
                <w:kern w:val="0"/>
                <w:sz w:val="16"/>
                <w:szCs w:val="16"/>
              </w:rPr>
              <w:t>時間未満</w:t>
            </w:r>
          </w:p>
          <w:p w14:paraId="4D708440"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障害支援区分６　　　　　    　　　　【 </w:t>
            </w:r>
            <w:r w:rsidRPr="00C10764">
              <w:rPr>
                <w:rFonts w:ascii="ＭＳ 明朝" w:eastAsia="ＭＳ 明朝" w:hAnsi="ＭＳ 明朝" w:cs="ＭＳ Ｐゴシック"/>
                <w:kern w:val="0"/>
                <w:sz w:val="16"/>
                <w:szCs w:val="16"/>
              </w:rPr>
              <w:t xml:space="preserve"> 778</w:t>
            </w:r>
            <w:r w:rsidRPr="00C10764">
              <w:rPr>
                <w:rFonts w:ascii="ＭＳ 明朝" w:eastAsia="ＭＳ 明朝" w:hAnsi="ＭＳ 明朝" w:cs="ＭＳ Ｐゴシック" w:hint="eastAsia"/>
                <w:kern w:val="0"/>
                <w:sz w:val="16"/>
                <w:szCs w:val="16"/>
              </w:rPr>
              <w:t xml:space="preserve">単位】　</w:t>
            </w:r>
          </w:p>
          <w:p w14:paraId="708E604A"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障害支援区分５　　　　　　　　　　　【 </w:t>
            </w:r>
            <w:r w:rsidRPr="00C10764">
              <w:rPr>
                <w:rFonts w:ascii="ＭＳ 明朝" w:eastAsia="ＭＳ 明朝" w:hAnsi="ＭＳ 明朝" w:cs="ＭＳ Ｐゴシック"/>
                <w:kern w:val="0"/>
                <w:sz w:val="16"/>
                <w:szCs w:val="16"/>
              </w:rPr>
              <w:t xml:space="preserve"> 574</w:t>
            </w:r>
            <w:r w:rsidRPr="00C10764">
              <w:rPr>
                <w:rFonts w:ascii="ＭＳ 明朝" w:eastAsia="ＭＳ 明朝" w:hAnsi="ＭＳ 明朝" w:cs="ＭＳ Ｐゴシック" w:hint="eastAsia"/>
                <w:kern w:val="0"/>
                <w:sz w:val="16"/>
                <w:szCs w:val="16"/>
              </w:rPr>
              <w:t>単位】</w:t>
            </w:r>
          </w:p>
          <w:p w14:paraId="2110FD4E"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393単位】</w:t>
            </w:r>
            <w:r w:rsidRPr="00C10764">
              <w:rPr>
                <w:rFonts w:ascii="ＭＳ 明朝" w:eastAsia="ＭＳ 明朝" w:hAnsi="ＭＳ 明朝" w:cs="ＭＳ Ｐゴシック" w:hint="eastAsia"/>
                <w:kern w:val="0"/>
                <w:sz w:val="16"/>
                <w:szCs w:val="16"/>
              </w:rPr>
              <w:t xml:space="preserve">　</w:t>
            </w:r>
          </w:p>
          <w:p w14:paraId="23D26E15"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346単位】</w:t>
            </w:r>
          </w:p>
          <w:p w14:paraId="5AD5DFD0"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316単位】</w:t>
            </w:r>
            <w:r w:rsidRPr="00C10764">
              <w:rPr>
                <w:rFonts w:ascii="ＭＳ 明朝" w:eastAsia="ＭＳ 明朝" w:hAnsi="ＭＳ 明朝" w:cs="ＭＳ Ｐゴシック" w:hint="eastAsia"/>
                <w:kern w:val="0"/>
                <w:sz w:val="16"/>
                <w:szCs w:val="16"/>
              </w:rPr>
              <w:t xml:space="preserve">　</w:t>
            </w:r>
          </w:p>
          <w:p w14:paraId="59F813A4"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⑤所要時間6時間以上7</w:t>
            </w:r>
            <w:r w:rsidRPr="00C10764">
              <w:rPr>
                <w:rFonts w:ascii="ＭＳ ゴシック" w:eastAsia="ＭＳ ゴシック" w:hAnsi="ＭＳ ゴシック" w:cs="ＭＳ Ｐゴシック"/>
                <w:kern w:val="0"/>
                <w:sz w:val="16"/>
                <w:szCs w:val="16"/>
              </w:rPr>
              <w:t>時間未満</w:t>
            </w:r>
          </w:p>
          <w:p w14:paraId="1D1655B2"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障害支援区分６　　　　　    　　　　【1</w:t>
            </w:r>
            <w:r w:rsidRPr="00C10764">
              <w:rPr>
                <w:rFonts w:ascii="ＭＳ 明朝" w:eastAsia="ＭＳ 明朝" w:hAnsi="ＭＳ 明朝" w:cs="ＭＳ Ｐゴシック"/>
                <w:kern w:val="0"/>
                <w:sz w:val="16"/>
                <w:szCs w:val="16"/>
              </w:rPr>
              <w:t>,082</w:t>
            </w:r>
            <w:r w:rsidRPr="00C10764">
              <w:rPr>
                <w:rFonts w:ascii="ＭＳ 明朝" w:eastAsia="ＭＳ 明朝" w:hAnsi="ＭＳ 明朝" w:cs="ＭＳ Ｐゴシック" w:hint="eastAsia"/>
                <w:kern w:val="0"/>
                <w:sz w:val="16"/>
                <w:szCs w:val="16"/>
              </w:rPr>
              <w:t xml:space="preserve">単位】　</w:t>
            </w:r>
          </w:p>
          <w:p w14:paraId="7CE23C57"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障害支援区分５　　　　　　　　　　　【 </w:t>
            </w:r>
            <w:r w:rsidRPr="00C10764">
              <w:rPr>
                <w:rFonts w:ascii="ＭＳ 明朝" w:eastAsia="ＭＳ 明朝" w:hAnsi="ＭＳ 明朝" w:cs="ＭＳ Ｐゴシック"/>
                <w:kern w:val="0"/>
                <w:sz w:val="16"/>
                <w:szCs w:val="16"/>
              </w:rPr>
              <w:t xml:space="preserve"> 800</w:t>
            </w:r>
            <w:r w:rsidRPr="00C10764">
              <w:rPr>
                <w:rFonts w:ascii="ＭＳ 明朝" w:eastAsia="ＭＳ 明朝" w:hAnsi="ＭＳ 明朝" w:cs="ＭＳ Ｐゴシック" w:hint="eastAsia"/>
                <w:kern w:val="0"/>
                <w:sz w:val="16"/>
                <w:szCs w:val="16"/>
              </w:rPr>
              <w:t>単位】</w:t>
            </w:r>
          </w:p>
          <w:p w14:paraId="0E31DC08"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547単位】</w:t>
            </w:r>
            <w:r w:rsidRPr="00C10764">
              <w:rPr>
                <w:rFonts w:ascii="ＭＳ 明朝" w:eastAsia="ＭＳ 明朝" w:hAnsi="ＭＳ 明朝" w:cs="ＭＳ Ｐゴシック" w:hint="eastAsia"/>
                <w:kern w:val="0"/>
                <w:sz w:val="16"/>
                <w:szCs w:val="16"/>
              </w:rPr>
              <w:t xml:space="preserve">　</w:t>
            </w:r>
          </w:p>
          <w:p w14:paraId="29D2CD4A"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483単位】</w:t>
            </w:r>
          </w:p>
          <w:p w14:paraId="171A5412"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441単位】</w:t>
            </w:r>
          </w:p>
          <w:p w14:paraId="6817F540"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⑥所要時間7時間以上8</w:t>
            </w:r>
            <w:r w:rsidRPr="00C10764">
              <w:rPr>
                <w:rFonts w:ascii="ＭＳ ゴシック" w:eastAsia="ＭＳ ゴシック" w:hAnsi="ＭＳ ゴシック" w:cs="ＭＳ Ｐゴシック"/>
                <w:kern w:val="0"/>
                <w:sz w:val="16"/>
                <w:szCs w:val="16"/>
              </w:rPr>
              <w:t>時間未満</w:t>
            </w:r>
          </w:p>
          <w:p w14:paraId="7A2899B9"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障害支援区分６　　　　　    　　　　【1</w:t>
            </w:r>
            <w:r w:rsidRPr="00C10764">
              <w:rPr>
                <w:rFonts w:ascii="ＭＳ 明朝" w:eastAsia="ＭＳ 明朝" w:hAnsi="ＭＳ 明朝" w:cs="ＭＳ Ｐゴシック"/>
                <w:kern w:val="0"/>
                <w:sz w:val="16"/>
                <w:szCs w:val="16"/>
              </w:rPr>
              <w:t>,110</w:t>
            </w:r>
            <w:r w:rsidRPr="00C10764">
              <w:rPr>
                <w:rFonts w:ascii="ＭＳ 明朝" w:eastAsia="ＭＳ 明朝" w:hAnsi="ＭＳ 明朝" w:cs="ＭＳ Ｐゴシック" w:hint="eastAsia"/>
                <w:kern w:val="0"/>
                <w:sz w:val="16"/>
                <w:szCs w:val="16"/>
              </w:rPr>
              <w:t xml:space="preserve">単位】　</w:t>
            </w:r>
          </w:p>
          <w:p w14:paraId="029E499E"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障害支援区分５　　　　　　　　　　　【 </w:t>
            </w:r>
            <w:r w:rsidRPr="00C10764">
              <w:rPr>
                <w:rFonts w:ascii="ＭＳ 明朝" w:eastAsia="ＭＳ 明朝" w:hAnsi="ＭＳ 明朝" w:cs="ＭＳ Ｐゴシック"/>
                <w:kern w:val="0"/>
                <w:sz w:val="16"/>
                <w:szCs w:val="16"/>
              </w:rPr>
              <w:t xml:space="preserve"> 821</w:t>
            </w:r>
            <w:r w:rsidRPr="00C10764">
              <w:rPr>
                <w:rFonts w:ascii="ＭＳ 明朝" w:eastAsia="ＭＳ 明朝" w:hAnsi="ＭＳ 明朝" w:cs="ＭＳ Ｐゴシック" w:hint="eastAsia"/>
                <w:kern w:val="0"/>
                <w:sz w:val="16"/>
                <w:szCs w:val="16"/>
              </w:rPr>
              <w:t>単位】</w:t>
            </w:r>
          </w:p>
          <w:p w14:paraId="0D7AEC2C"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561単位】</w:t>
            </w:r>
            <w:r w:rsidRPr="00C10764">
              <w:rPr>
                <w:rFonts w:ascii="ＭＳ 明朝" w:eastAsia="ＭＳ 明朝" w:hAnsi="ＭＳ 明朝" w:cs="ＭＳ Ｐゴシック" w:hint="eastAsia"/>
                <w:kern w:val="0"/>
                <w:sz w:val="16"/>
                <w:szCs w:val="16"/>
              </w:rPr>
              <w:t xml:space="preserve">　</w:t>
            </w:r>
          </w:p>
          <w:p w14:paraId="3FC30930"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495単位】</w:t>
            </w:r>
          </w:p>
          <w:p w14:paraId="38443F91" w14:textId="77777777" w:rsidR="00BE0100" w:rsidRPr="00C10764" w:rsidRDefault="00BE0100" w:rsidP="00BE0100">
            <w:pPr>
              <w:widowControl/>
              <w:spacing w:line="0" w:lineRule="atLeast"/>
              <w:ind w:leftChars="100" w:left="210"/>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452単位】</w:t>
            </w:r>
          </w:p>
          <w:p w14:paraId="2D47824E"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⑦所要時間8時間以上9</w:t>
            </w:r>
            <w:r w:rsidRPr="00C10764">
              <w:rPr>
                <w:rFonts w:ascii="ＭＳ ゴシック" w:eastAsia="ＭＳ ゴシック" w:hAnsi="ＭＳ ゴシック" w:cs="ＭＳ Ｐゴシック"/>
                <w:kern w:val="0"/>
                <w:sz w:val="16"/>
                <w:szCs w:val="16"/>
              </w:rPr>
              <w:t>時間未満</w:t>
            </w:r>
          </w:p>
          <w:p w14:paraId="2B5EC201"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障害支援区分６　　　　　    　　　　【1</w:t>
            </w:r>
            <w:r w:rsidRPr="00C10764">
              <w:rPr>
                <w:rFonts w:ascii="ＭＳ 明朝" w:eastAsia="ＭＳ 明朝" w:hAnsi="ＭＳ 明朝" w:cs="ＭＳ Ｐゴシック"/>
                <w:kern w:val="0"/>
                <w:sz w:val="16"/>
                <w:szCs w:val="16"/>
              </w:rPr>
              <w:t>,172</w:t>
            </w:r>
            <w:r w:rsidRPr="00C10764">
              <w:rPr>
                <w:rFonts w:ascii="ＭＳ 明朝" w:eastAsia="ＭＳ 明朝" w:hAnsi="ＭＳ 明朝" w:cs="ＭＳ Ｐゴシック" w:hint="eastAsia"/>
                <w:kern w:val="0"/>
                <w:sz w:val="16"/>
                <w:szCs w:val="16"/>
              </w:rPr>
              <w:t xml:space="preserve">単位】　</w:t>
            </w:r>
          </w:p>
          <w:p w14:paraId="6D4567C4"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障害支援区分５　　　　　　　　　　　【 </w:t>
            </w:r>
            <w:r w:rsidRPr="00C10764">
              <w:rPr>
                <w:rFonts w:ascii="ＭＳ 明朝" w:eastAsia="ＭＳ 明朝" w:hAnsi="ＭＳ 明朝" w:cs="ＭＳ Ｐゴシック"/>
                <w:kern w:val="0"/>
                <w:sz w:val="16"/>
                <w:szCs w:val="16"/>
              </w:rPr>
              <w:t xml:space="preserve"> 882</w:t>
            </w:r>
            <w:r w:rsidRPr="00C10764">
              <w:rPr>
                <w:rFonts w:ascii="ＭＳ 明朝" w:eastAsia="ＭＳ 明朝" w:hAnsi="ＭＳ 明朝" w:cs="ＭＳ Ｐゴシック" w:hint="eastAsia"/>
                <w:kern w:val="0"/>
                <w:sz w:val="16"/>
                <w:szCs w:val="16"/>
              </w:rPr>
              <w:t>単位】</w:t>
            </w:r>
          </w:p>
          <w:p w14:paraId="1AAACE61"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623単位】</w:t>
            </w:r>
            <w:r w:rsidRPr="00C10764">
              <w:rPr>
                <w:rFonts w:ascii="ＭＳ 明朝" w:eastAsia="ＭＳ 明朝" w:hAnsi="ＭＳ 明朝" w:cs="ＭＳ Ｐゴシック" w:hint="eastAsia"/>
                <w:kern w:val="0"/>
                <w:sz w:val="16"/>
                <w:szCs w:val="16"/>
              </w:rPr>
              <w:t xml:space="preserve">　</w:t>
            </w:r>
          </w:p>
          <w:p w14:paraId="25BC229A"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556単位】</w:t>
            </w:r>
          </w:p>
          <w:p w14:paraId="3D882CBC" w14:textId="77777777" w:rsidR="00BE0100" w:rsidRPr="00C10764" w:rsidRDefault="00BE0100" w:rsidP="00BE0100">
            <w:pPr>
              <w:widowControl/>
              <w:spacing w:line="0" w:lineRule="atLeast"/>
              <w:ind w:leftChars="105" w:left="220"/>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513単位】</w:t>
            </w:r>
          </w:p>
          <w:p w14:paraId="2C290A61"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p>
          <w:p w14:paraId="3D7FFC29" w14:textId="77777777" w:rsidR="00BE0100" w:rsidRPr="00C10764" w:rsidRDefault="00BE0100" w:rsidP="002022EA">
            <w:pPr>
              <w:pStyle w:val="af1"/>
              <w:widowControl/>
              <w:numPr>
                <w:ilvl w:val="0"/>
                <w:numId w:val="21"/>
              </w:numPr>
              <w:spacing w:line="0" w:lineRule="atLeast"/>
              <w:ind w:leftChars="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利用定員が5</w:t>
            </w:r>
            <w:r w:rsidRPr="00C10764">
              <w:rPr>
                <w:rFonts w:ascii="ＭＳ ゴシック" w:eastAsia="ＭＳ ゴシック" w:hAnsi="ＭＳ ゴシック" w:cs="ＭＳ Ｐゴシック"/>
                <w:kern w:val="0"/>
                <w:sz w:val="16"/>
                <w:szCs w:val="16"/>
              </w:rPr>
              <w:t>1人</w:t>
            </w:r>
            <w:r w:rsidRPr="00C10764">
              <w:rPr>
                <w:rFonts w:ascii="ＭＳ ゴシック" w:eastAsia="ＭＳ ゴシック" w:hAnsi="ＭＳ ゴシック" w:cs="ＭＳ Ｐゴシック" w:hint="eastAsia"/>
                <w:kern w:val="0"/>
                <w:sz w:val="16"/>
                <w:szCs w:val="16"/>
              </w:rPr>
              <w:t>以上60人以下</w:t>
            </w:r>
          </w:p>
          <w:p w14:paraId="71F99153"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①所要時間3時間未満</w:t>
            </w:r>
          </w:p>
          <w:p w14:paraId="0E491497"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障害支援区分６　　　　　    　　　　【　4</w:t>
            </w:r>
            <w:r w:rsidRPr="00C10764">
              <w:rPr>
                <w:rFonts w:ascii="ＭＳ 明朝" w:eastAsia="ＭＳ 明朝" w:hAnsi="ＭＳ 明朝" w:cs="ＭＳ Ｐゴシック"/>
                <w:kern w:val="0"/>
                <w:sz w:val="16"/>
                <w:szCs w:val="16"/>
              </w:rPr>
              <w:t>31</w:t>
            </w:r>
            <w:r w:rsidRPr="00C10764">
              <w:rPr>
                <w:rFonts w:ascii="ＭＳ 明朝" w:eastAsia="ＭＳ 明朝" w:hAnsi="ＭＳ 明朝" w:cs="ＭＳ Ｐゴシック" w:hint="eastAsia"/>
                <w:kern w:val="0"/>
                <w:sz w:val="16"/>
                <w:szCs w:val="16"/>
              </w:rPr>
              <w:t xml:space="preserve">単位】　</w:t>
            </w:r>
          </w:p>
          <w:p w14:paraId="24A7AD03"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障害支援区分５　　　　　　　　　　　【　3</w:t>
            </w:r>
            <w:r w:rsidRPr="00C10764">
              <w:rPr>
                <w:rFonts w:ascii="ＭＳ 明朝" w:eastAsia="ＭＳ 明朝" w:hAnsi="ＭＳ 明朝" w:cs="ＭＳ Ｐゴシック"/>
                <w:kern w:val="0"/>
                <w:sz w:val="16"/>
                <w:szCs w:val="16"/>
              </w:rPr>
              <w:t>19</w:t>
            </w:r>
            <w:r w:rsidRPr="00C10764">
              <w:rPr>
                <w:rFonts w:ascii="ＭＳ 明朝" w:eastAsia="ＭＳ 明朝" w:hAnsi="ＭＳ 明朝" w:cs="ＭＳ Ｐゴシック" w:hint="eastAsia"/>
                <w:kern w:val="0"/>
                <w:sz w:val="16"/>
                <w:szCs w:val="16"/>
              </w:rPr>
              <w:t>単位】</w:t>
            </w:r>
          </w:p>
          <w:p w14:paraId="4FA522DB"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2</w:t>
            </w:r>
            <w:r w:rsidRPr="00C10764">
              <w:rPr>
                <w:rFonts w:ascii="ＭＳ 明朝" w:eastAsia="ＭＳ 明朝" w:hAnsi="ＭＳ 明朝" w:cs="ＭＳ Ｐゴシック"/>
                <w:kern w:val="0"/>
                <w:sz w:val="16"/>
                <w:szCs w:val="16"/>
              </w:rPr>
              <w:t>21単位】</w:t>
            </w:r>
          </w:p>
          <w:p w14:paraId="0D371270"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1</w:t>
            </w:r>
            <w:r w:rsidRPr="00C10764">
              <w:rPr>
                <w:rFonts w:ascii="ＭＳ 明朝" w:eastAsia="ＭＳ 明朝" w:hAnsi="ＭＳ 明朝" w:cs="ＭＳ Ｐゴシック"/>
                <w:kern w:val="0"/>
                <w:sz w:val="16"/>
                <w:szCs w:val="16"/>
              </w:rPr>
              <w:t>97単位】</w:t>
            </w:r>
          </w:p>
          <w:p w14:paraId="14CB153A"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1</w:t>
            </w:r>
            <w:r w:rsidRPr="00C10764">
              <w:rPr>
                <w:rFonts w:ascii="ＭＳ 明朝" w:eastAsia="ＭＳ 明朝" w:hAnsi="ＭＳ 明朝" w:cs="ＭＳ Ｐゴシック"/>
                <w:kern w:val="0"/>
                <w:sz w:val="16"/>
                <w:szCs w:val="16"/>
              </w:rPr>
              <w:t>78単位】</w:t>
            </w:r>
          </w:p>
          <w:p w14:paraId="4DFA10EF"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lastRenderedPageBreak/>
              <w:t>②所要時間3時間以上4</w:t>
            </w:r>
            <w:r w:rsidRPr="00C10764">
              <w:rPr>
                <w:rFonts w:ascii="ＭＳ ゴシック" w:eastAsia="ＭＳ ゴシック" w:hAnsi="ＭＳ ゴシック" w:cs="ＭＳ Ｐゴシック"/>
                <w:kern w:val="0"/>
                <w:sz w:val="16"/>
                <w:szCs w:val="16"/>
              </w:rPr>
              <w:t>時間未満</w:t>
            </w:r>
          </w:p>
          <w:p w14:paraId="0D6889E1"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障害支援区分６　　　　　    　　　　【　5</w:t>
            </w:r>
            <w:r w:rsidRPr="00C10764">
              <w:rPr>
                <w:rFonts w:ascii="ＭＳ 明朝" w:eastAsia="ＭＳ 明朝" w:hAnsi="ＭＳ 明朝" w:cs="ＭＳ Ｐゴシック"/>
                <w:kern w:val="0"/>
                <w:sz w:val="16"/>
                <w:szCs w:val="16"/>
              </w:rPr>
              <w:t>39</w:t>
            </w:r>
            <w:r w:rsidRPr="00C10764">
              <w:rPr>
                <w:rFonts w:ascii="ＭＳ 明朝" w:eastAsia="ＭＳ 明朝" w:hAnsi="ＭＳ 明朝" w:cs="ＭＳ Ｐゴシック" w:hint="eastAsia"/>
                <w:kern w:val="0"/>
                <w:sz w:val="16"/>
                <w:szCs w:val="16"/>
              </w:rPr>
              <w:t xml:space="preserve">単位】　</w:t>
            </w:r>
          </w:p>
          <w:p w14:paraId="7E7E232C"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障害支援区分５　　　　　　　　　　　【　3</w:t>
            </w:r>
            <w:r w:rsidRPr="00C10764">
              <w:rPr>
                <w:rFonts w:ascii="ＭＳ 明朝" w:eastAsia="ＭＳ 明朝" w:hAnsi="ＭＳ 明朝" w:cs="ＭＳ Ｐゴシック"/>
                <w:kern w:val="0"/>
                <w:sz w:val="16"/>
                <w:szCs w:val="16"/>
              </w:rPr>
              <w:t>98</w:t>
            </w:r>
            <w:r w:rsidRPr="00C10764">
              <w:rPr>
                <w:rFonts w:ascii="ＭＳ 明朝" w:eastAsia="ＭＳ 明朝" w:hAnsi="ＭＳ 明朝" w:cs="ＭＳ Ｐゴシック" w:hint="eastAsia"/>
                <w:kern w:val="0"/>
                <w:sz w:val="16"/>
                <w:szCs w:val="16"/>
              </w:rPr>
              <w:t>単位】</w:t>
            </w:r>
          </w:p>
          <w:p w14:paraId="48185628"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2</w:t>
            </w:r>
            <w:r w:rsidRPr="00C10764">
              <w:rPr>
                <w:rFonts w:ascii="ＭＳ 明朝" w:eastAsia="ＭＳ 明朝" w:hAnsi="ＭＳ 明朝" w:cs="ＭＳ Ｐゴシック"/>
                <w:kern w:val="0"/>
                <w:sz w:val="16"/>
                <w:szCs w:val="16"/>
              </w:rPr>
              <w:t>76単位】</w:t>
            </w:r>
            <w:r w:rsidRPr="00C10764">
              <w:rPr>
                <w:rFonts w:ascii="ＭＳ 明朝" w:eastAsia="ＭＳ 明朝" w:hAnsi="ＭＳ 明朝" w:cs="ＭＳ Ｐゴシック" w:hint="eastAsia"/>
                <w:kern w:val="0"/>
                <w:sz w:val="16"/>
                <w:szCs w:val="16"/>
              </w:rPr>
              <w:t xml:space="preserve">　</w:t>
            </w:r>
          </w:p>
          <w:p w14:paraId="68AE0A14"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2</w:t>
            </w:r>
            <w:r w:rsidRPr="00C10764">
              <w:rPr>
                <w:rFonts w:ascii="ＭＳ 明朝" w:eastAsia="ＭＳ 明朝" w:hAnsi="ＭＳ 明朝" w:cs="ＭＳ Ｐゴシック"/>
                <w:kern w:val="0"/>
                <w:sz w:val="16"/>
                <w:szCs w:val="16"/>
              </w:rPr>
              <w:t>45単位】</w:t>
            </w:r>
          </w:p>
          <w:p w14:paraId="77C5A164"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2</w:t>
            </w:r>
            <w:r w:rsidRPr="00C10764">
              <w:rPr>
                <w:rFonts w:ascii="ＭＳ 明朝" w:eastAsia="ＭＳ 明朝" w:hAnsi="ＭＳ 明朝" w:cs="ＭＳ Ｐゴシック"/>
                <w:kern w:val="0"/>
                <w:sz w:val="16"/>
                <w:szCs w:val="16"/>
              </w:rPr>
              <w:t>22単位】</w:t>
            </w:r>
            <w:r w:rsidRPr="00C10764">
              <w:rPr>
                <w:rFonts w:ascii="ＭＳ 明朝" w:eastAsia="ＭＳ 明朝" w:hAnsi="ＭＳ 明朝" w:cs="ＭＳ Ｐゴシック" w:hint="eastAsia"/>
                <w:kern w:val="0"/>
                <w:sz w:val="16"/>
                <w:szCs w:val="16"/>
              </w:rPr>
              <w:t xml:space="preserve">　</w:t>
            </w:r>
          </w:p>
          <w:p w14:paraId="73CD6A64"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③所要時間4時間以上5</w:t>
            </w:r>
            <w:r w:rsidRPr="00C10764">
              <w:rPr>
                <w:rFonts w:ascii="ＭＳ ゴシック" w:eastAsia="ＭＳ ゴシック" w:hAnsi="ＭＳ ゴシック" w:cs="ＭＳ Ｐゴシック"/>
                <w:kern w:val="0"/>
                <w:sz w:val="16"/>
                <w:szCs w:val="16"/>
              </w:rPr>
              <w:t>時間未満</w:t>
            </w:r>
          </w:p>
          <w:p w14:paraId="2A778247"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障害支援区分６　　　　　    　　　　【 </w:t>
            </w:r>
            <w:r w:rsidRPr="00C10764">
              <w:rPr>
                <w:rFonts w:ascii="ＭＳ 明朝" w:eastAsia="ＭＳ 明朝" w:hAnsi="ＭＳ 明朝" w:cs="ＭＳ Ｐゴシック"/>
                <w:kern w:val="0"/>
                <w:sz w:val="16"/>
                <w:szCs w:val="16"/>
              </w:rPr>
              <w:t xml:space="preserve"> 647</w:t>
            </w:r>
            <w:r w:rsidRPr="00C10764">
              <w:rPr>
                <w:rFonts w:ascii="ＭＳ 明朝" w:eastAsia="ＭＳ 明朝" w:hAnsi="ＭＳ 明朝" w:cs="ＭＳ Ｐゴシック" w:hint="eastAsia"/>
                <w:kern w:val="0"/>
                <w:sz w:val="16"/>
                <w:szCs w:val="16"/>
              </w:rPr>
              <w:t xml:space="preserve">単位】　</w:t>
            </w:r>
          </w:p>
          <w:p w14:paraId="45CDB2B0"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障害支援区分５　　　　　　　　　　　【 </w:t>
            </w:r>
            <w:r w:rsidRPr="00C10764">
              <w:rPr>
                <w:rFonts w:ascii="ＭＳ 明朝" w:eastAsia="ＭＳ 明朝" w:hAnsi="ＭＳ 明朝" w:cs="ＭＳ Ｐゴシック"/>
                <w:kern w:val="0"/>
                <w:sz w:val="16"/>
                <w:szCs w:val="16"/>
              </w:rPr>
              <w:t xml:space="preserve"> 477</w:t>
            </w:r>
            <w:r w:rsidRPr="00C10764">
              <w:rPr>
                <w:rFonts w:ascii="ＭＳ 明朝" w:eastAsia="ＭＳ 明朝" w:hAnsi="ＭＳ 明朝" w:cs="ＭＳ Ｐゴシック" w:hint="eastAsia"/>
                <w:kern w:val="0"/>
                <w:sz w:val="16"/>
                <w:szCs w:val="16"/>
              </w:rPr>
              <w:t>単位】</w:t>
            </w:r>
          </w:p>
          <w:p w14:paraId="7F4CDC0E"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330単位】</w:t>
            </w:r>
            <w:r w:rsidRPr="00C10764">
              <w:rPr>
                <w:rFonts w:ascii="ＭＳ 明朝" w:eastAsia="ＭＳ 明朝" w:hAnsi="ＭＳ 明朝" w:cs="ＭＳ Ｐゴシック" w:hint="eastAsia"/>
                <w:kern w:val="0"/>
                <w:sz w:val="16"/>
                <w:szCs w:val="16"/>
              </w:rPr>
              <w:t xml:space="preserve">　</w:t>
            </w:r>
          </w:p>
          <w:p w14:paraId="42A30849"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294単位】</w:t>
            </w:r>
          </w:p>
          <w:p w14:paraId="0381B476"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266単位】</w:t>
            </w:r>
            <w:r w:rsidRPr="00C10764">
              <w:rPr>
                <w:rFonts w:ascii="ＭＳ 明朝" w:eastAsia="ＭＳ 明朝" w:hAnsi="ＭＳ 明朝" w:cs="ＭＳ Ｐゴシック" w:hint="eastAsia"/>
                <w:kern w:val="0"/>
                <w:sz w:val="16"/>
                <w:szCs w:val="16"/>
              </w:rPr>
              <w:t xml:space="preserve">　</w:t>
            </w:r>
          </w:p>
          <w:p w14:paraId="21F4C17A"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④所要時間5時間以上6</w:t>
            </w:r>
            <w:r w:rsidRPr="00C10764">
              <w:rPr>
                <w:rFonts w:ascii="ＭＳ ゴシック" w:eastAsia="ＭＳ ゴシック" w:hAnsi="ＭＳ ゴシック" w:cs="ＭＳ Ｐゴシック"/>
                <w:kern w:val="0"/>
                <w:sz w:val="16"/>
                <w:szCs w:val="16"/>
              </w:rPr>
              <w:t>時間未満</w:t>
            </w:r>
          </w:p>
          <w:p w14:paraId="45AF180C"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障害支援区分６　　　　　    　　　　【 </w:t>
            </w:r>
            <w:r w:rsidRPr="00C10764">
              <w:rPr>
                <w:rFonts w:ascii="ＭＳ 明朝" w:eastAsia="ＭＳ 明朝" w:hAnsi="ＭＳ 明朝" w:cs="ＭＳ Ｐゴシック"/>
                <w:kern w:val="0"/>
                <w:sz w:val="16"/>
                <w:szCs w:val="16"/>
              </w:rPr>
              <w:t xml:space="preserve"> 754</w:t>
            </w:r>
            <w:r w:rsidRPr="00C10764">
              <w:rPr>
                <w:rFonts w:ascii="ＭＳ 明朝" w:eastAsia="ＭＳ 明朝" w:hAnsi="ＭＳ 明朝" w:cs="ＭＳ Ｐゴシック" w:hint="eastAsia"/>
                <w:kern w:val="0"/>
                <w:sz w:val="16"/>
                <w:szCs w:val="16"/>
              </w:rPr>
              <w:t xml:space="preserve">単位】　</w:t>
            </w:r>
          </w:p>
          <w:p w14:paraId="693A5D13"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障害支援区分５　　　　　　　　　　　【 </w:t>
            </w:r>
            <w:r w:rsidRPr="00C10764">
              <w:rPr>
                <w:rFonts w:ascii="ＭＳ 明朝" w:eastAsia="ＭＳ 明朝" w:hAnsi="ＭＳ 明朝" w:cs="ＭＳ Ｐゴシック"/>
                <w:kern w:val="0"/>
                <w:sz w:val="16"/>
                <w:szCs w:val="16"/>
              </w:rPr>
              <w:t xml:space="preserve"> 557</w:t>
            </w:r>
            <w:r w:rsidRPr="00C10764">
              <w:rPr>
                <w:rFonts w:ascii="ＭＳ 明朝" w:eastAsia="ＭＳ 明朝" w:hAnsi="ＭＳ 明朝" w:cs="ＭＳ Ｐゴシック" w:hint="eastAsia"/>
                <w:kern w:val="0"/>
                <w:sz w:val="16"/>
                <w:szCs w:val="16"/>
              </w:rPr>
              <w:t>単位】</w:t>
            </w:r>
          </w:p>
          <w:p w14:paraId="7F117E23"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384単位】</w:t>
            </w:r>
            <w:r w:rsidRPr="00C10764">
              <w:rPr>
                <w:rFonts w:ascii="ＭＳ 明朝" w:eastAsia="ＭＳ 明朝" w:hAnsi="ＭＳ 明朝" w:cs="ＭＳ Ｐゴシック" w:hint="eastAsia"/>
                <w:kern w:val="0"/>
                <w:sz w:val="16"/>
                <w:szCs w:val="16"/>
              </w:rPr>
              <w:t xml:space="preserve">　</w:t>
            </w:r>
          </w:p>
          <w:p w14:paraId="5D20F58E"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343単位】</w:t>
            </w:r>
          </w:p>
          <w:p w14:paraId="547937B4"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310単位】</w:t>
            </w:r>
            <w:r w:rsidRPr="00C10764">
              <w:rPr>
                <w:rFonts w:ascii="ＭＳ 明朝" w:eastAsia="ＭＳ 明朝" w:hAnsi="ＭＳ 明朝" w:cs="ＭＳ Ｐゴシック" w:hint="eastAsia"/>
                <w:kern w:val="0"/>
                <w:sz w:val="16"/>
                <w:szCs w:val="16"/>
              </w:rPr>
              <w:t xml:space="preserve">　</w:t>
            </w:r>
          </w:p>
          <w:p w14:paraId="495ADC8A"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⑤所要時間6時間以上7</w:t>
            </w:r>
            <w:r w:rsidRPr="00C10764">
              <w:rPr>
                <w:rFonts w:ascii="ＭＳ ゴシック" w:eastAsia="ＭＳ ゴシック" w:hAnsi="ＭＳ ゴシック" w:cs="ＭＳ Ｐゴシック"/>
                <w:kern w:val="0"/>
                <w:sz w:val="16"/>
                <w:szCs w:val="16"/>
              </w:rPr>
              <w:t>時間未満</w:t>
            </w:r>
          </w:p>
          <w:p w14:paraId="3DCB8668"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障害支援区分６　　　　　    　　　　【1</w:t>
            </w:r>
            <w:r w:rsidRPr="00C10764">
              <w:rPr>
                <w:rFonts w:ascii="ＭＳ 明朝" w:eastAsia="ＭＳ 明朝" w:hAnsi="ＭＳ 明朝" w:cs="ＭＳ Ｐゴシック"/>
                <w:kern w:val="0"/>
                <w:sz w:val="16"/>
                <w:szCs w:val="16"/>
              </w:rPr>
              <w:t>,049</w:t>
            </w:r>
            <w:r w:rsidRPr="00C10764">
              <w:rPr>
                <w:rFonts w:ascii="ＭＳ 明朝" w:eastAsia="ＭＳ 明朝" w:hAnsi="ＭＳ 明朝" w:cs="ＭＳ Ｐゴシック" w:hint="eastAsia"/>
                <w:kern w:val="0"/>
                <w:sz w:val="16"/>
                <w:szCs w:val="16"/>
              </w:rPr>
              <w:t xml:space="preserve">単位】　</w:t>
            </w:r>
          </w:p>
          <w:p w14:paraId="43F00951"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障害支援区分５　　　　　　　　　　　【 </w:t>
            </w:r>
            <w:r w:rsidRPr="00C10764">
              <w:rPr>
                <w:rFonts w:ascii="ＭＳ 明朝" w:eastAsia="ＭＳ 明朝" w:hAnsi="ＭＳ 明朝" w:cs="ＭＳ Ｐゴシック"/>
                <w:kern w:val="0"/>
                <w:sz w:val="16"/>
                <w:szCs w:val="16"/>
              </w:rPr>
              <w:t xml:space="preserve"> 775</w:t>
            </w:r>
            <w:r w:rsidRPr="00C10764">
              <w:rPr>
                <w:rFonts w:ascii="ＭＳ 明朝" w:eastAsia="ＭＳ 明朝" w:hAnsi="ＭＳ 明朝" w:cs="ＭＳ Ｐゴシック" w:hint="eastAsia"/>
                <w:kern w:val="0"/>
                <w:sz w:val="16"/>
                <w:szCs w:val="16"/>
              </w:rPr>
              <w:t>単位】</w:t>
            </w:r>
          </w:p>
          <w:p w14:paraId="6AA2317B"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533単位】</w:t>
            </w:r>
            <w:r w:rsidRPr="00C10764">
              <w:rPr>
                <w:rFonts w:ascii="ＭＳ 明朝" w:eastAsia="ＭＳ 明朝" w:hAnsi="ＭＳ 明朝" w:cs="ＭＳ Ｐゴシック" w:hint="eastAsia"/>
                <w:kern w:val="0"/>
                <w:sz w:val="16"/>
                <w:szCs w:val="16"/>
              </w:rPr>
              <w:t xml:space="preserve">　</w:t>
            </w:r>
          </w:p>
          <w:p w14:paraId="6B511957"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475単位】</w:t>
            </w:r>
          </w:p>
          <w:p w14:paraId="214620C2"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429単位】</w:t>
            </w:r>
          </w:p>
          <w:p w14:paraId="1A637996"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⑥所要時間7時間以上8</w:t>
            </w:r>
            <w:r w:rsidRPr="00C10764">
              <w:rPr>
                <w:rFonts w:ascii="ＭＳ ゴシック" w:eastAsia="ＭＳ ゴシック" w:hAnsi="ＭＳ ゴシック" w:cs="ＭＳ Ｐゴシック"/>
                <w:kern w:val="0"/>
                <w:sz w:val="16"/>
                <w:szCs w:val="16"/>
              </w:rPr>
              <w:t>時間未満</w:t>
            </w:r>
          </w:p>
          <w:p w14:paraId="753C316D"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障害支援区分６　　　　　    　　　　【1</w:t>
            </w:r>
            <w:r w:rsidRPr="00C10764">
              <w:rPr>
                <w:rFonts w:ascii="ＭＳ 明朝" w:eastAsia="ＭＳ 明朝" w:hAnsi="ＭＳ 明朝" w:cs="ＭＳ Ｐゴシック"/>
                <w:kern w:val="0"/>
                <w:sz w:val="16"/>
                <w:szCs w:val="16"/>
              </w:rPr>
              <w:t>,078</w:t>
            </w:r>
            <w:r w:rsidRPr="00C10764">
              <w:rPr>
                <w:rFonts w:ascii="ＭＳ 明朝" w:eastAsia="ＭＳ 明朝" w:hAnsi="ＭＳ 明朝" w:cs="ＭＳ Ｐゴシック" w:hint="eastAsia"/>
                <w:kern w:val="0"/>
                <w:sz w:val="16"/>
                <w:szCs w:val="16"/>
              </w:rPr>
              <w:t xml:space="preserve">単位】　</w:t>
            </w:r>
          </w:p>
          <w:p w14:paraId="21411CCF"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障害支援区分５　　　　　　　　　　　【 </w:t>
            </w:r>
            <w:r w:rsidRPr="00C10764">
              <w:rPr>
                <w:rFonts w:ascii="ＭＳ 明朝" w:eastAsia="ＭＳ 明朝" w:hAnsi="ＭＳ 明朝" w:cs="ＭＳ Ｐゴシック"/>
                <w:kern w:val="0"/>
                <w:sz w:val="16"/>
                <w:szCs w:val="16"/>
              </w:rPr>
              <w:t xml:space="preserve"> 797</w:t>
            </w:r>
            <w:r w:rsidRPr="00C10764">
              <w:rPr>
                <w:rFonts w:ascii="ＭＳ 明朝" w:eastAsia="ＭＳ 明朝" w:hAnsi="ＭＳ 明朝" w:cs="ＭＳ Ｐゴシック" w:hint="eastAsia"/>
                <w:kern w:val="0"/>
                <w:sz w:val="16"/>
                <w:szCs w:val="16"/>
              </w:rPr>
              <w:t>単位】</w:t>
            </w:r>
          </w:p>
          <w:p w14:paraId="59FAEE90"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547単位】</w:t>
            </w:r>
            <w:r w:rsidRPr="00C10764">
              <w:rPr>
                <w:rFonts w:ascii="ＭＳ 明朝" w:eastAsia="ＭＳ 明朝" w:hAnsi="ＭＳ 明朝" w:cs="ＭＳ Ｐゴシック" w:hint="eastAsia"/>
                <w:kern w:val="0"/>
                <w:sz w:val="16"/>
                <w:szCs w:val="16"/>
              </w:rPr>
              <w:t xml:space="preserve">　</w:t>
            </w:r>
          </w:p>
          <w:p w14:paraId="0A9F0174"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488単位】</w:t>
            </w:r>
          </w:p>
          <w:p w14:paraId="11076B47" w14:textId="77777777" w:rsidR="00BE0100" w:rsidRPr="00C10764" w:rsidRDefault="00BE0100" w:rsidP="00BE0100">
            <w:pPr>
              <w:widowControl/>
              <w:spacing w:line="0" w:lineRule="atLeast"/>
              <w:ind w:leftChars="100" w:left="210"/>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442単位】</w:t>
            </w:r>
          </w:p>
          <w:p w14:paraId="64AB35BE"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⑦所要時間8時間以上9</w:t>
            </w:r>
            <w:r w:rsidRPr="00C10764">
              <w:rPr>
                <w:rFonts w:ascii="ＭＳ ゴシック" w:eastAsia="ＭＳ ゴシック" w:hAnsi="ＭＳ ゴシック" w:cs="ＭＳ Ｐゴシック"/>
                <w:kern w:val="0"/>
                <w:sz w:val="16"/>
                <w:szCs w:val="16"/>
              </w:rPr>
              <w:t>時間未満</w:t>
            </w:r>
          </w:p>
          <w:p w14:paraId="1739A7A5"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障害支援区分６　　　　　    　　　　【1</w:t>
            </w:r>
            <w:r w:rsidRPr="00C10764">
              <w:rPr>
                <w:rFonts w:ascii="ＭＳ 明朝" w:eastAsia="ＭＳ 明朝" w:hAnsi="ＭＳ 明朝" w:cs="ＭＳ Ｐゴシック"/>
                <w:kern w:val="0"/>
                <w:sz w:val="16"/>
                <w:szCs w:val="16"/>
              </w:rPr>
              <w:t>,140</w:t>
            </w:r>
            <w:r w:rsidRPr="00C10764">
              <w:rPr>
                <w:rFonts w:ascii="ＭＳ 明朝" w:eastAsia="ＭＳ 明朝" w:hAnsi="ＭＳ 明朝" w:cs="ＭＳ Ｐゴシック" w:hint="eastAsia"/>
                <w:kern w:val="0"/>
                <w:sz w:val="16"/>
                <w:szCs w:val="16"/>
              </w:rPr>
              <w:t xml:space="preserve">単位】　</w:t>
            </w:r>
          </w:p>
          <w:p w14:paraId="19E134D1"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障害支援区分５　　　　　　　　　　　【 </w:t>
            </w:r>
            <w:r w:rsidRPr="00C10764">
              <w:rPr>
                <w:rFonts w:ascii="ＭＳ 明朝" w:eastAsia="ＭＳ 明朝" w:hAnsi="ＭＳ 明朝" w:cs="ＭＳ Ｐゴシック"/>
                <w:kern w:val="0"/>
                <w:sz w:val="16"/>
                <w:szCs w:val="16"/>
              </w:rPr>
              <w:t xml:space="preserve"> 858</w:t>
            </w:r>
            <w:r w:rsidRPr="00C10764">
              <w:rPr>
                <w:rFonts w:ascii="ＭＳ 明朝" w:eastAsia="ＭＳ 明朝" w:hAnsi="ＭＳ 明朝" w:cs="ＭＳ Ｐゴシック" w:hint="eastAsia"/>
                <w:kern w:val="0"/>
                <w:sz w:val="16"/>
                <w:szCs w:val="16"/>
              </w:rPr>
              <w:t>単位】</w:t>
            </w:r>
          </w:p>
          <w:p w14:paraId="6FB40187"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609単位】</w:t>
            </w:r>
            <w:r w:rsidRPr="00C10764">
              <w:rPr>
                <w:rFonts w:ascii="ＭＳ 明朝" w:eastAsia="ＭＳ 明朝" w:hAnsi="ＭＳ 明朝" w:cs="ＭＳ Ｐゴシック" w:hint="eastAsia"/>
                <w:kern w:val="0"/>
                <w:sz w:val="16"/>
                <w:szCs w:val="16"/>
              </w:rPr>
              <w:t xml:space="preserve">　</w:t>
            </w:r>
          </w:p>
          <w:p w14:paraId="67AB7C72"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549単位】</w:t>
            </w:r>
          </w:p>
          <w:p w14:paraId="38D20A8A" w14:textId="77777777" w:rsidR="00BE0100" w:rsidRPr="00C10764" w:rsidRDefault="00BE0100" w:rsidP="00BE0100">
            <w:pPr>
              <w:widowControl/>
              <w:spacing w:line="0" w:lineRule="atLeast"/>
              <w:ind w:leftChars="105" w:left="220"/>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503単位】</w:t>
            </w:r>
          </w:p>
          <w:p w14:paraId="6CEB23E6"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p>
          <w:p w14:paraId="13CD319B" w14:textId="77777777" w:rsidR="00BE0100" w:rsidRPr="00C10764" w:rsidRDefault="00BE0100" w:rsidP="002022EA">
            <w:pPr>
              <w:pStyle w:val="af1"/>
              <w:widowControl/>
              <w:numPr>
                <w:ilvl w:val="0"/>
                <w:numId w:val="21"/>
              </w:numPr>
              <w:spacing w:line="0" w:lineRule="atLeast"/>
              <w:ind w:leftChars="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利用定員が6</w:t>
            </w:r>
            <w:r w:rsidRPr="00C10764">
              <w:rPr>
                <w:rFonts w:ascii="ＭＳ ゴシック" w:eastAsia="ＭＳ ゴシック" w:hAnsi="ＭＳ ゴシック" w:cs="ＭＳ Ｐゴシック"/>
                <w:kern w:val="0"/>
                <w:sz w:val="16"/>
                <w:szCs w:val="16"/>
              </w:rPr>
              <w:t>1人</w:t>
            </w:r>
            <w:r w:rsidRPr="00C10764">
              <w:rPr>
                <w:rFonts w:ascii="ＭＳ ゴシック" w:eastAsia="ＭＳ ゴシック" w:hAnsi="ＭＳ ゴシック" w:cs="ＭＳ Ｐゴシック" w:hint="eastAsia"/>
                <w:kern w:val="0"/>
                <w:sz w:val="16"/>
                <w:szCs w:val="16"/>
              </w:rPr>
              <w:t>以上70人以下</w:t>
            </w:r>
          </w:p>
          <w:p w14:paraId="41F4D54F"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①所要時間3時間未満</w:t>
            </w:r>
          </w:p>
          <w:p w14:paraId="68A814E8"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障害支援区分６　　　　　    　　　　【　4</w:t>
            </w:r>
            <w:r w:rsidRPr="00C10764">
              <w:rPr>
                <w:rFonts w:ascii="ＭＳ 明朝" w:eastAsia="ＭＳ 明朝" w:hAnsi="ＭＳ 明朝" w:cs="ＭＳ Ｐゴシック"/>
                <w:kern w:val="0"/>
                <w:sz w:val="16"/>
                <w:szCs w:val="16"/>
              </w:rPr>
              <w:t>21</w:t>
            </w:r>
            <w:r w:rsidRPr="00C10764">
              <w:rPr>
                <w:rFonts w:ascii="ＭＳ 明朝" w:eastAsia="ＭＳ 明朝" w:hAnsi="ＭＳ 明朝" w:cs="ＭＳ Ｐゴシック" w:hint="eastAsia"/>
                <w:kern w:val="0"/>
                <w:sz w:val="16"/>
                <w:szCs w:val="16"/>
              </w:rPr>
              <w:t xml:space="preserve">単位】　</w:t>
            </w:r>
          </w:p>
          <w:p w14:paraId="133706FD"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障害支援区分５　　　　　　　　　　　【　3</w:t>
            </w:r>
            <w:r w:rsidRPr="00C10764">
              <w:rPr>
                <w:rFonts w:ascii="ＭＳ 明朝" w:eastAsia="ＭＳ 明朝" w:hAnsi="ＭＳ 明朝" w:cs="ＭＳ Ｐゴシック"/>
                <w:kern w:val="0"/>
                <w:sz w:val="16"/>
                <w:szCs w:val="16"/>
              </w:rPr>
              <w:t>14</w:t>
            </w:r>
            <w:r w:rsidRPr="00C10764">
              <w:rPr>
                <w:rFonts w:ascii="ＭＳ 明朝" w:eastAsia="ＭＳ 明朝" w:hAnsi="ＭＳ 明朝" w:cs="ＭＳ Ｐゴシック" w:hint="eastAsia"/>
                <w:kern w:val="0"/>
                <w:sz w:val="16"/>
                <w:szCs w:val="16"/>
              </w:rPr>
              <w:t>単位】</w:t>
            </w:r>
          </w:p>
          <w:p w14:paraId="4113D14E"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2</w:t>
            </w:r>
            <w:r w:rsidRPr="00C10764">
              <w:rPr>
                <w:rFonts w:ascii="ＭＳ 明朝" w:eastAsia="ＭＳ 明朝" w:hAnsi="ＭＳ 明朝" w:cs="ＭＳ Ｐゴシック"/>
                <w:kern w:val="0"/>
                <w:sz w:val="16"/>
                <w:szCs w:val="16"/>
              </w:rPr>
              <w:t>19単位】</w:t>
            </w:r>
          </w:p>
          <w:p w14:paraId="30517C6C"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1</w:t>
            </w:r>
            <w:r w:rsidRPr="00C10764">
              <w:rPr>
                <w:rFonts w:ascii="ＭＳ 明朝" w:eastAsia="ＭＳ 明朝" w:hAnsi="ＭＳ 明朝" w:cs="ＭＳ Ｐゴシック"/>
                <w:kern w:val="0"/>
                <w:sz w:val="16"/>
                <w:szCs w:val="16"/>
              </w:rPr>
              <w:t>95単位】</w:t>
            </w:r>
          </w:p>
          <w:p w14:paraId="411F01F8"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1</w:t>
            </w:r>
            <w:r w:rsidRPr="00C10764">
              <w:rPr>
                <w:rFonts w:ascii="ＭＳ 明朝" w:eastAsia="ＭＳ 明朝" w:hAnsi="ＭＳ 明朝" w:cs="ＭＳ Ｐゴシック"/>
                <w:kern w:val="0"/>
                <w:sz w:val="16"/>
                <w:szCs w:val="16"/>
              </w:rPr>
              <w:t>76単位】</w:t>
            </w:r>
          </w:p>
          <w:p w14:paraId="5D9B4C8D"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②所要時間3時間以上4</w:t>
            </w:r>
            <w:r w:rsidRPr="00C10764">
              <w:rPr>
                <w:rFonts w:ascii="ＭＳ ゴシック" w:eastAsia="ＭＳ ゴシック" w:hAnsi="ＭＳ ゴシック" w:cs="ＭＳ Ｐゴシック"/>
                <w:kern w:val="0"/>
                <w:sz w:val="16"/>
                <w:szCs w:val="16"/>
              </w:rPr>
              <w:t>時間未満</w:t>
            </w:r>
          </w:p>
          <w:p w14:paraId="29D4A5AD"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障害支援区分６　　　　　    　　　　【　5</w:t>
            </w:r>
            <w:r w:rsidRPr="00C10764">
              <w:rPr>
                <w:rFonts w:ascii="ＭＳ 明朝" w:eastAsia="ＭＳ 明朝" w:hAnsi="ＭＳ 明朝" w:cs="ＭＳ Ｐゴシック"/>
                <w:kern w:val="0"/>
                <w:sz w:val="16"/>
                <w:szCs w:val="16"/>
              </w:rPr>
              <w:t>27</w:t>
            </w:r>
            <w:r w:rsidRPr="00C10764">
              <w:rPr>
                <w:rFonts w:ascii="ＭＳ 明朝" w:eastAsia="ＭＳ 明朝" w:hAnsi="ＭＳ 明朝" w:cs="ＭＳ Ｐゴシック" w:hint="eastAsia"/>
                <w:kern w:val="0"/>
                <w:sz w:val="16"/>
                <w:szCs w:val="16"/>
              </w:rPr>
              <w:t xml:space="preserve">単位】　</w:t>
            </w:r>
          </w:p>
          <w:p w14:paraId="5DE49944"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　障害支援区分５　　　　　　　　　　　【　3</w:t>
            </w:r>
            <w:r w:rsidRPr="00C10764">
              <w:rPr>
                <w:rFonts w:ascii="ＭＳ 明朝" w:eastAsia="ＭＳ 明朝" w:hAnsi="ＭＳ 明朝" w:cs="ＭＳ Ｐゴシック"/>
                <w:kern w:val="0"/>
                <w:sz w:val="16"/>
                <w:szCs w:val="16"/>
              </w:rPr>
              <w:t>93</w:t>
            </w:r>
            <w:r w:rsidRPr="00C10764">
              <w:rPr>
                <w:rFonts w:ascii="ＭＳ 明朝" w:eastAsia="ＭＳ 明朝" w:hAnsi="ＭＳ 明朝" w:cs="ＭＳ Ｐゴシック" w:hint="eastAsia"/>
                <w:kern w:val="0"/>
                <w:sz w:val="16"/>
                <w:szCs w:val="16"/>
              </w:rPr>
              <w:t>単位】</w:t>
            </w:r>
          </w:p>
          <w:p w14:paraId="25D8A11E"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2</w:t>
            </w:r>
            <w:r w:rsidRPr="00C10764">
              <w:rPr>
                <w:rFonts w:ascii="ＭＳ 明朝" w:eastAsia="ＭＳ 明朝" w:hAnsi="ＭＳ 明朝" w:cs="ＭＳ Ｐゴシック"/>
                <w:kern w:val="0"/>
                <w:sz w:val="16"/>
                <w:szCs w:val="16"/>
              </w:rPr>
              <w:t>74単位】</w:t>
            </w:r>
            <w:r w:rsidRPr="00C10764">
              <w:rPr>
                <w:rFonts w:ascii="ＭＳ 明朝" w:eastAsia="ＭＳ 明朝" w:hAnsi="ＭＳ 明朝" w:cs="ＭＳ Ｐゴシック" w:hint="eastAsia"/>
                <w:kern w:val="0"/>
                <w:sz w:val="16"/>
                <w:szCs w:val="16"/>
              </w:rPr>
              <w:t xml:space="preserve">　</w:t>
            </w:r>
          </w:p>
          <w:p w14:paraId="02A9C675"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2</w:t>
            </w:r>
            <w:r w:rsidRPr="00C10764">
              <w:rPr>
                <w:rFonts w:ascii="ＭＳ 明朝" w:eastAsia="ＭＳ 明朝" w:hAnsi="ＭＳ 明朝" w:cs="ＭＳ Ｐゴシック"/>
                <w:kern w:val="0"/>
                <w:sz w:val="16"/>
                <w:szCs w:val="16"/>
              </w:rPr>
              <w:t>43単位】</w:t>
            </w:r>
          </w:p>
          <w:p w14:paraId="462F1FB7"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2</w:t>
            </w:r>
            <w:r w:rsidRPr="00C10764">
              <w:rPr>
                <w:rFonts w:ascii="ＭＳ 明朝" w:eastAsia="ＭＳ 明朝" w:hAnsi="ＭＳ 明朝" w:cs="ＭＳ Ｐゴシック"/>
                <w:kern w:val="0"/>
                <w:sz w:val="16"/>
                <w:szCs w:val="16"/>
              </w:rPr>
              <w:t>20単位】</w:t>
            </w:r>
            <w:r w:rsidRPr="00C10764">
              <w:rPr>
                <w:rFonts w:ascii="ＭＳ 明朝" w:eastAsia="ＭＳ 明朝" w:hAnsi="ＭＳ 明朝" w:cs="ＭＳ Ｐゴシック" w:hint="eastAsia"/>
                <w:kern w:val="0"/>
                <w:sz w:val="16"/>
                <w:szCs w:val="16"/>
              </w:rPr>
              <w:t xml:space="preserve">　</w:t>
            </w:r>
          </w:p>
          <w:p w14:paraId="18E08594"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③所要時間4時間以上5</w:t>
            </w:r>
            <w:r w:rsidRPr="00C10764">
              <w:rPr>
                <w:rFonts w:ascii="ＭＳ ゴシック" w:eastAsia="ＭＳ ゴシック" w:hAnsi="ＭＳ ゴシック" w:cs="ＭＳ Ｐゴシック"/>
                <w:kern w:val="0"/>
                <w:sz w:val="16"/>
                <w:szCs w:val="16"/>
              </w:rPr>
              <w:t>時間未満</w:t>
            </w:r>
          </w:p>
          <w:p w14:paraId="78713DED"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障害支援区分６　　　　　    　　　　【 </w:t>
            </w:r>
            <w:r w:rsidRPr="00C10764">
              <w:rPr>
                <w:rFonts w:ascii="ＭＳ 明朝" w:eastAsia="ＭＳ 明朝" w:hAnsi="ＭＳ 明朝" w:cs="ＭＳ Ｐゴシック"/>
                <w:kern w:val="0"/>
                <w:sz w:val="16"/>
                <w:szCs w:val="16"/>
              </w:rPr>
              <w:t xml:space="preserve"> 633</w:t>
            </w:r>
            <w:r w:rsidRPr="00C10764">
              <w:rPr>
                <w:rFonts w:ascii="ＭＳ 明朝" w:eastAsia="ＭＳ 明朝" w:hAnsi="ＭＳ 明朝" w:cs="ＭＳ Ｐゴシック" w:hint="eastAsia"/>
                <w:kern w:val="0"/>
                <w:sz w:val="16"/>
                <w:szCs w:val="16"/>
              </w:rPr>
              <w:t xml:space="preserve">単位】　</w:t>
            </w:r>
          </w:p>
          <w:p w14:paraId="2B61B206"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障害支援区分５　　　　　　　　　　　【 </w:t>
            </w:r>
            <w:r w:rsidRPr="00C10764">
              <w:rPr>
                <w:rFonts w:ascii="ＭＳ 明朝" w:eastAsia="ＭＳ 明朝" w:hAnsi="ＭＳ 明朝" w:cs="ＭＳ Ｐゴシック"/>
                <w:kern w:val="0"/>
                <w:sz w:val="16"/>
                <w:szCs w:val="16"/>
              </w:rPr>
              <w:t xml:space="preserve"> 472</w:t>
            </w:r>
            <w:r w:rsidRPr="00C10764">
              <w:rPr>
                <w:rFonts w:ascii="ＭＳ 明朝" w:eastAsia="ＭＳ 明朝" w:hAnsi="ＭＳ 明朝" w:cs="ＭＳ Ｐゴシック" w:hint="eastAsia"/>
                <w:kern w:val="0"/>
                <w:sz w:val="16"/>
                <w:szCs w:val="16"/>
              </w:rPr>
              <w:t>単位】</w:t>
            </w:r>
          </w:p>
          <w:p w14:paraId="5DF74CA5"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327単位】</w:t>
            </w:r>
            <w:r w:rsidRPr="00C10764">
              <w:rPr>
                <w:rFonts w:ascii="ＭＳ 明朝" w:eastAsia="ＭＳ 明朝" w:hAnsi="ＭＳ 明朝" w:cs="ＭＳ Ｐゴシック" w:hint="eastAsia"/>
                <w:kern w:val="0"/>
                <w:sz w:val="16"/>
                <w:szCs w:val="16"/>
              </w:rPr>
              <w:t xml:space="preserve">　</w:t>
            </w:r>
          </w:p>
          <w:p w14:paraId="7344462E"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291単位】</w:t>
            </w:r>
          </w:p>
          <w:p w14:paraId="1D4556A9"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264単位】</w:t>
            </w:r>
            <w:r w:rsidRPr="00C10764">
              <w:rPr>
                <w:rFonts w:ascii="ＭＳ 明朝" w:eastAsia="ＭＳ 明朝" w:hAnsi="ＭＳ 明朝" w:cs="ＭＳ Ｐゴシック" w:hint="eastAsia"/>
                <w:kern w:val="0"/>
                <w:sz w:val="16"/>
                <w:szCs w:val="16"/>
              </w:rPr>
              <w:t xml:space="preserve">　</w:t>
            </w:r>
          </w:p>
          <w:p w14:paraId="081A664B"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④所要時間5時間以上6</w:t>
            </w:r>
            <w:r w:rsidRPr="00C10764">
              <w:rPr>
                <w:rFonts w:ascii="ＭＳ ゴシック" w:eastAsia="ＭＳ ゴシック" w:hAnsi="ＭＳ ゴシック" w:cs="ＭＳ Ｐゴシック"/>
                <w:kern w:val="0"/>
                <w:sz w:val="16"/>
                <w:szCs w:val="16"/>
              </w:rPr>
              <w:t>時間未満</w:t>
            </w:r>
          </w:p>
          <w:p w14:paraId="77D2F700"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障害支援区分６　　　　　    　　　　【 </w:t>
            </w:r>
            <w:r w:rsidRPr="00C10764">
              <w:rPr>
                <w:rFonts w:ascii="ＭＳ 明朝" w:eastAsia="ＭＳ 明朝" w:hAnsi="ＭＳ 明朝" w:cs="ＭＳ Ｐゴシック"/>
                <w:kern w:val="0"/>
                <w:sz w:val="16"/>
                <w:szCs w:val="16"/>
              </w:rPr>
              <w:t xml:space="preserve"> 738</w:t>
            </w:r>
            <w:r w:rsidRPr="00C10764">
              <w:rPr>
                <w:rFonts w:ascii="ＭＳ 明朝" w:eastAsia="ＭＳ 明朝" w:hAnsi="ＭＳ 明朝" w:cs="ＭＳ Ｐゴシック" w:hint="eastAsia"/>
                <w:kern w:val="0"/>
                <w:sz w:val="16"/>
                <w:szCs w:val="16"/>
              </w:rPr>
              <w:t xml:space="preserve">単位】　</w:t>
            </w:r>
          </w:p>
          <w:p w14:paraId="735ABE32"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障害支援区分５　　　　　　　　　　　【 </w:t>
            </w:r>
            <w:r w:rsidRPr="00C10764">
              <w:rPr>
                <w:rFonts w:ascii="ＭＳ 明朝" w:eastAsia="ＭＳ 明朝" w:hAnsi="ＭＳ 明朝" w:cs="ＭＳ Ｐゴシック"/>
                <w:kern w:val="0"/>
                <w:sz w:val="16"/>
                <w:szCs w:val="16"/>
              </w:rPr>
              <w:t xml:space="preserve"> 550</w:t>
            </w:r>
            <w:r w:rsidRPr="00C10764">
              <w:rPr>
                <w:rFonts w:ascii="ＭＳ 明朝" w:eastAsia="ＭＳ 明朝" w:hAnsi="ＭＳ 明朝" w:cs="ＭＳ Ｐゴシック" w:hint="eastAsia"/>
                <w:kern w:val="0"/>
                <w:sz w:val="16"/>
                <w:szCs w:val="16"/>
              </w:rPr>
              <w:t>単位】</w:t>
            </w:r>
          </w:p>
          <w:p w14:paraId="7B3F8676"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381単位】</w:t>
            </w:r>
            <w:r w:rsidRPr="00C10764">
              <w:rPr>
                <w:rFonts w:ascii="ＭＳ 明朝" w:eastAsia="ＭＳ 明朝" w:hAnsi="ＭＳ 明朝" w:cs="ＭＳ Ｐゴシック" w:hint="eastAsia"/>
                <w:kern w:val="0"/>
                <w:sz w:val="16"/>
                <w:szCs w:val="16"/>
              </w:rPr>
              <w:t xml:space="preserve">　</w:t>
            </w:r>
          </w:p>
          <w:p w14:paraId="4F165846"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339単位】</w:t>
            </w:r>
          </w:p>
          <w:p w14:paraId="27455591"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307単位】</w:t>
            </w:r>
            <w:r w:rsidRPr="00C10764">
              <w:rPr>
                <w:rFonts w:ascii="ＭＳ 明朝" w:eastAsia="ＭＳ 明朝" w:hAnsi="ＭＳ 明朝" w:cs="ＭＳ Ｐゴシック" w:hint="eastAsia"/>
                <w:kern w:val="0"/>
                <w:sz w:val="16"/>
                <w:szCs w:val="16"/>
              </w:rPr>
              <w:t xml:space="preserve">　</w:t>
            </w:r>
          </w:p>
          <w:p w14:paraId="29F050E0"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⑤所要時間6時間以上7</w:t>
            </w:r>
            <w:r w:rsidRPr="00C10764">
              <w:rPr>
                <w:rFonts w:ascii="ＭＳ ゴシック" w:eastAsia="ＭＳ ゴシック" w:hAnsi="ＭＳ ゴシック" w:cs="ＭＳ Ｐゴシック"/>
                <w:kern w:val="0"/>
                <w:sz w:val="16"/>
                <w:szCs w:val="16"/>
              </w:rPr>
              <w:t>時間未満</w:t>
            </w:r>
          </w:p>
          <w:p w14:paraId="035B79DF"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障害支援区分６　　　　　    　　　　【1</w:t>
            </w:r>
            <w:r w:rsidRPr="00C10764">
              <w:rPr>
                <w:rFonts w:ascii="ＭＳ 明朝" w:eastAsia="ＭＳ 明朝" w:hAnsi="ＭＳ 明朝" w:cs="ＭＳ Ｐゴシック"/>
                <w:kern w:val="0"/>
                <w:sz w:val="16"/>
                <w:szCs w:val="16"/>
              </w:rPr>
              <w:t>,026</w:t>
            </w:r>
            <w:r w:rsidRPr="00C10764">
              <w:rPr>
                <w:rFonts w:ascii="ＭＳ 明朝" w:eastAsia="ＭＳ 明朝" w:hAnsi="ＭＳ 明朝" w:cs="ＭＳ Ｐゴシック" w:hint="eastAsia"/>
                <w:kern w:val="0"/>
                <w:sz w:val="16"/>
                <w:szCs w:val="16"/>
              </w:rPr>
              <w:t xml:space="preserve">単位】　</w:t>
            </w:r>
          </w:p>
          <w:p w14:paraId="675F00FA"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障害支援区分５　　　　　　　　　　　【 </w:t>
            </w:r>
            <w:r w:rsidRPr="00C10764">
              <w:rPr>
                <w:rFonts w:ascii="ＭＳ 明朝" w:eastAsia="ＭＳ 明朝" w:hAnsi="ＭＳ 明朝" w:cs="ＭＳ Ｐゴシック"/>
                <w:kern w:val="0"/>
                <w:sz w:val="16"/>
                <w:szCs w:val="16"/>
              </w:rPr>
              <w:t xml:space="preserve"> 764</w:t>
            </w:r>
            <w:r w:rsidRPr="00C10764">
              <w:rPr>
                <w:rFonts w:ascii="ＭＳ 明朝" w:eastAsia="ＭＳ 明朝" w:hAnsi="ＭＳ 明朝" w:cs="ＭＳ Ｐゴシック" w:hint="eastAsia"/>
                <w:kern w:val="0"/>
                <w:sz w:val="16"/>
                <w:szCs w:val="16"/>
              </w:rPr>
              <w:t>単位】</w:t>
            </w:r>
          </w:p>
          <w:p w14:paraId="42B57407"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530単位】</w:t>
            </w:r>
            <w:r w:rsidRPr="00C10764">
              <w:rPr>
                <w:rFonts w:ascii="ＭＳ 明朝" w:eastAsia="ＭＳ 明朝" w:hAnsi="ＭＳ 明朝" w:cs="ＭＳ Ｐゴシック" w:hint="eastAsia"/>
                <w:kern w:val="0"/>
                <w:sz w:val="16"/>
                <w:szCs w:val="16"/>
              </w:rPr>
              <w:t xml:space="preserve">　</w:t>
            </w:r>
          </w:p>
          <w:p w14:paraId="4630F806"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471単位】</w:t>
            </w:r>
          </w:p>
          <w:p w14:paraId="5FA7E2F5"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426単位】</w:t>
            </w:r>
          </w:p>
          <w:p w14:paraId="46BAB69B"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⑥所要時間7時間以上8</w:t>
            </w:r>
            <w:r w:rsidRPr="00C10764">
              <w:rPr>
                <w:rFonts w:ascii="ＭＳ ゴシック" w:eastAsia="ＭＳ ゴシック" w:hAnsi="ＭＳ ゴシック" w:cs="ＭＳ Ｐゴシック"/>
                <w:kern w:val="0"/>
                <w:sz w:val="16"/>
                <w:szCs w:val="16"/>
              </w:rPr>
              <w:t>時間未満</w:t>
            </w:r>
          </w:p>
          <w:p w14:paraId="03FC3DD7"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障害支援区分６　　　　　    　　　　【1</w:t>
            </w:r>
            <w:r w:rsidRPr="00C10764">
              <w:rPr>
                <w:rFonts w:ascii="ＭＳ 明朝" w:eastAsia="ＭＳ 明朝" w:hAnsi="ＭＳ 明朝" w:cs="ＭＳ Ｐゴシック"/>
                <w:kern w:val="0"/>
                <w:sz w:val="16"/>
                <w:szCs w:val="16"/>
              </w:rPr>
              <w:t>,054</w:t>
            </w:r>
            <w:r w:rsidRPr="00C10764">
              <w:rPr>
                <w:rFonts w:ascii="ＭＳ 明朝" w:eastAsia="ＭＳ 明朝" w:hAnsi="ＭＳ 明朝" w:cs="ＭＳ Ｐゴシック" w:hint="eastAsia"/>
                <w:kern w:val="0"/>
                <w:sz w:val="16"/>
                <w:szCs w:val="16"/>
              </w:rPr>
              <w:t xml:space="preserve">単位】　</w:t>
            </w:r>
          </w:p>
          <w:p w14:paraId="7EDD194C"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障害支援区分５　　　　　　　　　　　【 </w:t>
            </w:r>
            <w:r w:rsidRPr="00C10764">
              <w:rPr>
                <w:rFonts w:ascii="ＭＳ 明朝" w:eastAsia="ＭＳ 明朝" w:hAnsi="ＭＳ 明朝" w:cs="ＭＳ Ｐゴシック"/>
                <w:kern w:val="0"/>
                <w:sz w:val="16"/>
                <w:szCs w:val="16"/>
              </w:rPr>
              <w:t xml:space="preserve"> 786</w:t>
            </w:r>
            <w:r w:rsidRPr="00C10764">
              <w:rPr>
                <w:rFonts w:ascii="ＭＳ 明朝" w:eastAsia="ＭＳ 明朝" w:hAnsi="ＭＳ 明朝" w:cs="ＭＳ Ｐゴシック" w:hint="eastAsia"/>
                <w:kern w:val="0"/>
                <w:sz w:val="16"/>
                <w:szCs w:val="16"/>
              </w:rPr>
              <w:t>単位】</w:t>
            </w:r>
          </w:p>
          <w:p w14:paraId="032081A8"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544単位】</w:t>
            </w:r>
            <w:r w:rsidRPr="00C10764">
              <w:rPr>
                <w:rFonts w:ascii="ＭＳ 明朝" w:eastAsia="ＭＳ 明朝" w:hAnsi="ＭＳ 明朝" w:cs="ＭＳ Ｐゴシック" w:hint="eastAsia"/>
                <w:kern w:val="0"/>
                <w:sz w:val="16"/>
                <w:szCs w:val="16"/>
              </w:rPr>
              <w:t xml:space="preserve">　</w:t>
            </w:r>
          </w:p>
          <w:p w14:paraId="111AC60D"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484単位】</w:t>
            </w:r>
          </w:p>
          <w:p w14:paraId="4B2CA728" w14:textId="77777777" w:rsidR="00BE0100" w:rsidRPr="00C10764" w:rsidRDefault="00BE0100" w:rsidP="00BE0100">
            <w:pPr>
              <w:widowControl/>
              <w:spacing w:line="0" w:lineRule="atLeast"/>
              <w:ind w:leftChars="100" w:left="210"/>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438単位】</w:t>
            </w:r>
          </w:p>
          <w:p w14:paraId="0B15907C"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⑦所要時間8時間以上9</w:t>
            </w:r>
            <w:r w:rsidRPr="00C10764">
              <w:rPr>
                <w:rFonts w:ascii="ＭＳ ゴシック" w:eastAsia="ＭＳ ゴシック" w:hAnsi="ＭＳ ゴシック" w:cs="ＭＳ Ｐゴシック"/>
                <w:kern w:val="0"/>
                <w:sz w:val="16"/>
                <w:szCs w:val="16"/>
              </w:rPr>
              <w:t>時間未満</w:t>
            </w:r>
          </w:p>
          <w:p w14:paraId="5554AE8D"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障害支援区分６　　　　　    　　　　【1</w:t>
            </w:r>
            <w:r w:rsidRPr="00C10764">
              <w:rPr>
                <w:rFonts w:ascii="ＭＳ 明朝" w:eastAsia="ＭＳ 明朝" w:hAnsi="ＭＳ 明朝" w:cs="ＭＳ Ｐゴシック"/>
                <w:kern w:val="0"/>
                <w:sz w:val="16"/>
                <w:szCs w:val="16"/>
              </w:rPr>
              <w:t>,115</w:t>
            </w:r>
            <w:r w:rsidRPr="00C10764">
              <w:rPr>
                <w:rFonts w:ascii="ＭＳ 明朝" w:eastAsia="ＭＳ 明朝" w:hAnsi="ＭＳ 明朝" w:cs="ＭＳ Ｐゴシック" w:hint="eastAsia"/>
                <w:kern w:val="0"/>
                <w:sz w:val="16"/>
                <w:szCs w:val="16"/>
              </w:rPr>
              <w:t xml:space="preserve">単位】　</w:t>
            </w:r>
          </w:p>
          <w:p w14:paraId="2CB93855"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障害支援区分５　　　　　　　　　　　【 </w:t>
            </w:r>
            <w:r w:rsidRPr="00C10764">
              <w:rPr>
                <w:rFonts w:ascii="ＭＳ 明朝" w:eastAsia="ＭＳ 明朝" w:hAnsi="ＭＳ 明朝" w:cs="ＭＳ Ｐゴシック"/>
                <w:kern w:val="0"/>
                <w:sz w:val="16"/>
                <w:szCs w:val="16"/>
              </w:rPr>
              <w:t xml:space="preserve"> 847</w:t>
            </w:r>
            <w:r w:rsidRPr="00C10764">
              <w:rPr>
                <w:rFonts w:ascii="ＭＳ 明朝" w:eastAsia="ＭＳ 明朝" w:hAnsi="ＭＳ 明朝" w:cs="ＭＳ Ｐゴシック" w:hint="eastAsia"/>
                <w:kern w:val="0"/>
                <w:sz w:val="16"/>
                <w:szCs w:val="16"/>
              </w:rPr>
              <w:t>単位】</w:t>
            </w:r>
          </w:p>
          <w:p w14:paraId="58B2D7F0"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605単位】</w:t>
            </w:r>
            <w:r w:rsidRPr="00C10764">
              <w:rPr>
                <w:rFonts w:ascii="ＭＳ 明朝" w:eastAsia="ＭＳ 明朝" w:hAnsi="ＭＳ 明朝" w:cs="ＭＳ Ｐゴシック" w:hint="eastAsia"/>
                <w:kern w:val="0"/>
                <w:sz w:val="16"/>
                <w:szCs w:val="16"/>
              </w:rPr>
              <w:t xml:space="preserve">　</w:t>
            </w:r>
          </w:p>
          <w:p w14:paraId="601301D4"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545単位】</w:t>
            </w:r>
          </w:p>
          <w:p w14:paraId="543A1494" w14:textId="77777777" w:rsidR="00BE0100" w:rsidRPr="00C10764" w:rsidRDefault="00BE0100" w:rsidP="00BE0100">
            <w:pPr>
              <w:widowControl/>
              <w:spacing w:line="0" w:lineRule="atLeast"/>
              <w:ind w:leftChars="105" w:left="220"/>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499単位】</w:t>
            </w:r>
          </w:p>
          <w:p w14:paraId="5334678D"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p>
          <w:p w14:paraId="1C757ABF" w14:textId="77777777" w:rsidR="00BE0100" w:rsidRPr="00C10764" w:rsidRDefault="00BE0100" w:rsidP="002022EA">
            <w:pPr>
              <w:pStyle w:val="af1"/>
              <w:widowControl/>
              <w:numPr>
                <w:ilvl w:val="0"/>
                <w:numId w:val="21"/>
              </w:numPr>
              <w:spacing w:line="0" w:lineRule="atLeast"/>
              <w:ind w:leftChars="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利用定員が7</w:t>
            </w:r>
            <w:r w:rsidRPr="00C10764">
              <w:rPr>
                <w:rFonts w:ascii="ＭＳ ゴシック" w:eastAsia="ＭＳ ゴシック" w:hAnsi="ＭＳ ゴシック" w:cs="ＭＳ Ｐゴシック"/>
                <w:kern w:val="0"/>
                <w:sz w:val="16"/>
                <w:szCs w:val="16"/>
              </w:rPr>
              <w:t>1人</w:t>
            </w:r>
            <w:r w:rsidRPr="00C10764">
              <w:rPr>
                <w:rFonts w:ascii="ＭＳ ゴシック" w:eastAsia="ＭＳ ゴシック" w:hAnsi="ＭＳ ゴシック" w:cs="ＭＳ Ｐゴシック" w:hint="eastAsia"/>
                <w:kern w:val="0"/>
                <w:sz w:val="16"/>
                <w:szCs w:val="16"/>
              </w:rPr>
              <w:t>以上80人以下</w:t>
            </w:r>
          </w:p>
          <w:p w14:paraId="61F2A1CA"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①所要時間3時間未満</w:t>
            </w:r>
          </w:p>
          <w:p w14:paraId="3435A943"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障害支援区分６　　　　　    　　　　【　4</w:t>
            </w:r>
            <w:r w:rsidRPr="00C10764">
              <w:rPr>
                <w:rFonts w:ascii="ＭＳ 明朝" w:eastAsia="ＭＳ 明朝" w:hAnsi="ＭＳ 明朝" w:cs="ＭＳ Ｐゴシック"/>
                <w:kern w:val="0"/>
                <w:sz w:val="16"/>
                <w:szCs w:val="16"/>
              </w:rPr>
              <w:t>13</w:t>
            </w:r>
            <w:r w:rsidRPr="00C10764">
              <w:rPr>
                <w:rFonts w:ascii="ＭＳ 明朝" w:eastAsia="ＭＳ 明朝" w:hAnsi="ＭＳ 明朝" w:cs="ＭＳ Ｐゴシック" w:hint="eastAsia"/>
                <w:kern w:val="0"/>
                <w:sz w:val="16"/>
                <w:szCs w:val="16"/>
              </w:rPr>
              <w:t xml:space="preserve">単位】　</w:t>
            </w:r>
          </w:p>
          <w:p w14:paraId="09AB31E1"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障害支援区分５　　　　　　　　　　　【　3</w:t>
            </w:r>
            <w:r w:rsidRPr="00C10764">
              <w:rPr>
                <w:rFonts w:ascii="ＭＳ 明朝" w:eastAsia="ＭＳ 明朝" w:hAnsi="ＭＳ 明朝" w:cs="ＭＳ Ｐゴシック"/>
                <w:kern w:val="0"/>
                <w:sz w:val="16"/>
                <w:szCs w:val="16"/>
              </w:rPr>
              <w:t>09</w:t>
            </w:r>
            <w:r w:rsidRPr="00C10764">
              <w:rPr>
                <w:rFonts w:ascii="ＭＳ 明朝" w:eastAsia="ＭＳ 明朝" w:hAnsi="ＭＳ 明朝" w:cs="ＭＳ Ｐゴシック" w:hint="eastAsia"/>
                <w:kern w:val="0"/>
                <w:sz w:val="16"/>
                <w:szCs w:val="16"/>
              </w:rPr>
              <w:t>単位】</w:t>
            </w:r>
          </w:p>
          <w:p w14:paraId="07A5439B"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2</w:t>
            </w:r>
            <w:r w:rsidRPr="00C10764">
              <w:rPr>
                <w:rFonts w:ascii="ＭＳ 明朝" w:eastAsia="ＭＳ 明朝" w:hAnsi="ＭＳ 明朝" w:cs="ＭＳ Ｐゴシック"/>
                <w:kern w:val="0"/>
                <w:sz w:val="16"/>
                <w:szCs w:val="16"/>
              </w:rPr>
              <w:t>14単位】</w:t>
            </w:r>
            <w:r w:rsidRPr="00C10764">
              <w:rPr>
                <w:rFonts w:ascii="ＭＳ 明朝" w:eastAsia="ＭＳ 明朝" w:hAnsi="ＭＳ 明朝" w:cs="ＭＳ Ｐゴシック" w:hint="eastAsia"/>
                <w:kern w:val="0"/>
                <w:sz w:val="16"/>
                <w:szCs w:val="16"/>
              </w:rPr>
              <w:t xml:space="preserve"> </w:t>
            </w:r>
          </w:p>
          <w:p w14:paraId="6A1F53FE"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1</w:t>
            </w:r>
            <w:r w:rsidRPr="00C10764">
              <w:rPr>
                <w:rFonts w:ascii="ＭＳ 明朝" w:eastAsia="ＭＳ 明朝" w:hAnsi="ＭＳ 明朝" w:cs="ＭＳ Ｐゴシック"/>
                <w:kern w:val="0"/>
                <w:sz w:val="16"/>
                <w:szCs w:val="16"/>
              </w:rPr>
              <w:t>91単位】</w:t>
            </w:r>
          </w:p>
          <w:p w14:paraId="4EE62A70"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1</w:t>
            </w:r>
            <w:r w:rsidRPr="00C10764">
              <w:rPr>
                <w:rFonts w:ascii="ＭＳ 明朝" w:eastAsia="ＭＳ 明朝" w:hAnsi="ＭＳ 明朝" w:cs="ＭＳ Ｐゴシック"/>
                <w:kern w:val="0"/>
                <w:sz w:val="16"/>
                <w:szCs w:val="16"/>
              </w:rPr>
              <w:t>73単位】</w:t>
            </w:r>
          </w:p>
          <w:p w14:paraId="6EF6EB7E"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②所要時間3時間以上4</w:t>
            </w:r>
            <w:r w:rsidRPr="00C10764">
              <w:rPr>
                <w:rFonts w:ascii="ＭＳ ゴシック" w:eastAsia="ＭＳ ゴシック" w:hAnsi="ＭＳ ゴシック" w:cs="ＭＳ Ｐゴシック"/>
                <w:kern w:val="0"/>
                <w:sz w:val="16"/>
                <w:szCs w:val="16"/>
              </w:rPr>
              <w:t>時間未満</w:t>
            </w:r>
          </w:p>
          <w:p w14:paraId="11B534B1"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障害支援区分６　　　　　    　　　　【　5</w:t>
            </w:r>
            <w:r w:rsidRPr="00C10764">
              <w:rPr>
                <w:rFonts w:ascii="ＭＳ 明朝" w:eastAsia="ＭＳ 明朝" w:hAnsi="ＭＳ 明朝" w:cs="ＭＳ Ｐゴシック"/>
                <w:kern w:val="0"/>
                <w:sz w:val="16"/>
                <w:szCs w:val="16"/>
              </w:rPr>
              <w:t>15</w:t>
            </w:r>
            <w:r w:rsidRPr="00C10764">
              <w:rPr>
                <w:rFonts w:ascii="ＭＳ 明朝" w:eastAsia="ＭＳ 明朝" w:hAnsi="ＭＳ 明朝" w:cs="ＭＳ Ｐゴシック" w:hint="eastAsia"/>
                <w:kern w:val="0"/>
                <w:sz w:val="16"/>
                <w:szCs w:val="16"/>
              </w:rPr>
              <w:t xml:space="preserve">単位】　</w:t>
            </w:r>
          </w:p>
          <w:p w14:paraId="6FB31DC6"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障害支援区分５　　　　　　　　　　　【　3</w:t>
            </w:r>
            <w:r w:rsidRPr="00C10764">
              <w:rPr>
                <w:rFonts w:ascii="ＭＳ 明朝" w:eastAsia="ＭＳ 明朝" w:hAnsi="ＭＳ 明朝" w:cs="ＭＳ Ｐゴシック"/>
                <w:kern w:val="0"/>
                <w:sz w:val="16"/>
                <w:szCs w:val="16"/>
              </w:rPr>
              <w:t>84</w:t>
            </w:r>
            <w:r w:rsidRPr="00C10764">
              <w:rPr>
                <w:rFonts w:ascii="ＭＳ 明朝" w:eastAsia="ＭＳ 明朝" w:hAnsi="ＭＳ 明朝" w:cs="ＭＳ Ｐゴシック" w:hint="eastAsia"/>
                <w:kern w:val="0"/>
                <w:sz w:val="16"/>
                <w:szCs w:val="16"/>
              </w:rPr>
              <w:t>単位】</w:t>
            </w:r>
          </w:p>
          <w:p w14:paraId="458A2CF7"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2</w:t>
            </w:r>
            <w:r w:rsidRPr="00C10764">
              <w:rPr>
                <w:rFonts w:ascii="ＭＳ 明朝" w:eastAsia="ＭＳ 明朝" w:hAnsi="ＭＳ 明朝" w:cs="ＭＳ Ｐゴシック"/>
                <w:kern w:val="0"/>
                <w:sz w:val="16"/>
                <w:szCs w:val="16"/>
              </w:rPr>
              <w:t>67単位】</w:t>
            </w:r>
            <w:r w:rsidRPr="00C10764">
              <w:rPr>
                <w:rFonts w:ascii="ＭＳ 明朝" w:eastAsia="ＭＳ 明朝" w:hAnsi="ＭＳ 明朝" w:cs="ＭＳ Ｐゴシック" w:hint="eastAsia"/>
                <w:kern w:val="0"/>
                <w:sz w:val="16"/>
                <w:szCs w:val="16"/>
              </w:rPr>
              <w:t xml:space="preserve">　</w:t>
            </w:r>
          </w:p>
          <w:p w14:paraId="60EBD945"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2</w:t>
            </w:r>
            <w:r w:rsidRPr="00C10764">
              <w:rPr>
                <w:rFonts w:ascii="ＭＳ 明朝" w:eastAsia="ＭＳ 明朝" w:hAnsi="ＭＳ 明朝" w:cs="ＭＳ Ｐゴシック"/>
                <w:kern w:val="0"/>
                <w:sz w:val="16"/>
                <w:szCs w:val="16"/>
              </w:rPr>
              <w:t>37単位】</w:t>
            </w:r>
          </w:p>
          <w:p w14:paraId="52FB083A"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2</w:t>
            </w:r>
            <w:r w:rsidRPr="00C10764">
              <w:rPr>
                <w:rFonts w:ascii="ＭＳ 明朝" w:eastAsia="ＭＳ 明朝" w:hAnsi="ＭＳ 明朝" w:cs="ＭＳ Ｐゴシック"/>
                <w:kern w:val="0"/>
                <w:sz w:val="16"/>
                <w:szCs w:val="16"/>
              </w:rPr>
              <w:t>15単位】</w:t>
            </w:r>
            <w:r w:rsidRPr="00C10764">
              <w:rPr>
                <w:rFonts w:ascii="ＭＳ 明朝" w:eastAsia="ＭＳ 明朝" w:hAnsi="ＭＳ 明朝" w:cs="ＭＳ Ｐゴシック" w:hint="eastAsia"/>
                <w:kern w:val="0"/>
                <w:sz w:val="16"/>
                <w:szCs w:val="16"/>
              </w:rPr>
              <w:t xml:space="preserve">　</w:t>
            </w:r>
          </w:p>
          <w:p w14:paraId="037782F3"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③所要時間4時間以上5</w:t>
            </w:r>
            <w:r w:rsidRPr="00C10764">
              <w:rPr>
                <w:rFonts w:ascii="ＭＳ ゴシック" w:eastAsia="ＭＳ ゴシック" w:hAnsi="ＭＳ ゴシック" w:cs="ＭＳ Ｐゴシック"/>
                <w:kern w:val="0"/>
                <w:sz w:val="16"/>
                <w:szCs w:val="16"/>
              </w:rPr>
              <w:t>時間未満</w:t>
            </w:r>
          </w:p>
          <w:p w14:paraId="1AE74AA5"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障害支援区分６　　　　　    　　　　【 </w:t>
            </w:r>
            <w:r w:rsidRPr="00C10764">
              <w:rPr>
                <w:rFonts w:ascii="ＭＳ 明朝" w:eastAsia="ＭＳ 明朝" w:hAnsi="ＭＳ 明朝" w:cs="ＭＳ Ｐゴシック"/>
                <w:kern w:val="0"/>
                <w:sz w:val="16"/>
                <w:szCs w:val="16"/>
              </w:rPr>
              <w:t xml:space="preserve"> 618</w:t>
            </w:r>
            <w:r w:rsidRPr="00C10764">
              <w:rPr>
                <w:rFonts w:ascii="ＭＳ 明朝" w:eastAsia="ＭＳ 明朝" w:hAnsi="ＭＳ 明朝" w:cs="ＭＳ Ｐゴシック" w:hint="eastAsia"/>
                <w:kern w:val="0"/>
                <w:sz w:val="16"/>
                <w:szCs w:val="16"/>
              </w:rPr>
              <w:t xml:space="preserve">単位】　</w:t>
            </w:r>
          </w:p>
          <w:p w14:paraId="36274F6B"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障害支援区分５　　　　　　　　　　　【 </w:t>
            </w:r>
            <w:r w:rsidRPr="00C10764">
              <w:rPr>
                <w:rFonts w:ascii="ＭＳ 明朝" w:eastAsia="ＭＳ 明朝" w:hAnsi="ＭＳ 明朝" w:cs="ＭＳ Ｐゴシック"/>
                <w:kern w:val="0"/>
                <w:sz w:val="16"/>
                <w:szCs w:val="16"/>
              </w:rPr>
              <w:t xml:space="preserve"> 461</w:t>
            </w:r>
            <w:r w:rsidRPr="00C10764">
              <w:rPr>
                <w:rFonts w:ascii="ＭＳ 明朝" w:eastAsia="ＭＳ 明朝" w:hAnsi="ＭＳ 明朝" w:cs="ＭＳ Ｐゴシック" w:hint="eastAsia"/>
                <w:kern w:val="0"/>
                <w:sz w:val="16"/>
                <w:szCs w:val="16"/>
              </w:rPr>
              <w:t>単位】</w:t>
            </w:r>
          </w:p>
          <w:p w14:paraId="1D1E8D8C"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319単位】</w:t>
            </w:r>
            <w:r w:rsidRPr="00C10764">
              <w:rPr>
                <w:rFonts w:ascii="ＭＳ 明朝" w:eastAsia="ＭＳ 明朝" w:hAnsi="ＭＳ 明朝" w:cs="ＭＳ Ｐゴシック" w:hint="eastAsia"/>
                <w:kern w:val="0"/>
                <w:sz w:val="16"/>
                <w:szCs w:val="16"/>
              </w:rPr>
              <w:t xml:space="preserve">　</w:t>
            </w:r>
          </w:p>
          <w:p w14:paraId="3828E6E3"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285単位】</w:t>
            </w:r>
          </w:p>
          <w:p w14:paraId="142E60B1"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257単位】</w:t>
            </w:r>
            <w:r w:rsidRPr="00C10764">
              <w:rPr>
                <w:rFonts w:ascii="ＭＳ 明朝" w:eastAsia="ＭＳ 明朝" w:hAnsi="ＭＳ 明朝" w:cs="ＭＳ Ｐゴシック" w:hint="eastAsia"/>
                <w:kern w:val="0"/>
                <w:sz w:val="16"/>
                <w:szCs w:val="16"/>
              </w:rPr>
              <w:t xml:space="preserve">　</w:t>
            </w:r>
          </w:p>
          <w:p w14:paraId="5240320D"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④所要時間5時間以上6</w:t>
            </w:r>
            <w:r w:rsidRPr="00C10764">
              <w:rPr>
                <w:rFonts w:ascii="ＭＳ ゴシック" w:eastAsia="ＭＳ ゴシック" w:hAnsi="ＭＳ ゴシック" w:cs="ＭＳ Ｐゴシック"/>
                <w:kern w:val="0"/>
                <w:sz w:val="16"/>
                <w:szCs w:val="16"/>
              </w:rPr>
              <w:t>時間未満</w:t>
            </w:r>
          </w:p>
          <w:p w14:paraId="03CD0F11"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障害支援区分６　　　　　    　　　　【 </w:t>
            </w:r>
            <w:r w:rsidRPr="00C10764">
              <w:rPr>
                <w:rFonts w:ascii="ＭＳ 明朝" w:eastAsia="ＭＳ 明朝" w:hAnsi="ＭＳ 明朝" w:cs="ＭＳ Ｐゴシック"/>
                <w:kern w:val="0"/>
                <w:sz w:val="16"/>
                <w:szCs w:val="16"/>
              </w:rPr>
              <w:t xml:space="preserve"> 720</w:t>
            </w:r>
            <w:r w:rsidRPr="00C10764">
              <w:rPr>
                <w:rFonts w:ascii="ＭＳ 明朝" w:eastAsia="ＭＳ 明朝" w:hAnsi="ＭＳ 明朝" w:cs="ＭＳ Ｐゴシック" w:hint="eastAsia"/>
                <w:kern w:val="0"/>
                <w:sz w:val="16"/>
                <w:szCs w:val="16"/>
              </w:rPr>
              <w:t xml:space="preserve">単位】　</w:t>
            </w:r>
          </w:p>
          <w:p w14:paraId="6CC7B9B1"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障害支援区分５　　　　　　　　　　　【 </w:t>
            </w:r>
            <w:r w:rsidRPr="00C10764">
              <w:rPr>
                <w:rFonts w:ascii="ＭＳ 明朝" w:eastAsia="ＭＳ 明朝" w:hAnsi="ＭＳ 明朝" w:cs="ＭＳ Ｐゴシック"/>
                <w:kern w:val="0"/>
                <w:sz w:val="16"/>
                <w:szCs w:val="16"/>
              </w:rPr>
              <w:t xml:space="preserve"> 538</w:t>
            </w:r>
            <w:r w:rsidRPr="00C10764">
              <w:rPr>
                <w:rFonts w:ascii="ＭＳ 明朝" w:eastAsia="ＭＳ 明朝" w:hAnsi="ＭＳ 明朝" w:cs="ＭＳ Ｐゴシック" w:hint="eastAsia"/>
                <w:kern w:val="0"/>
                <w:sz w:val="16"/>
                <w:szCs w:val="16"/>
              </w:rPr>
              <w:t>単位】</w:t>
            </w:r>
          </w:p>
          <w:p w14:paraId="452BB62F"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372単位】</w:t>
            </w:r>
            <w:r w:rsidRPr="00C10764">
              <w:rPr>
                <w:rFonts w:ascii="ＭＳ 明朝" w:eastAsia="ＭＳ 明朝" w:hAnsi="ＭＳ 明朝" w:cs="ＭＳ Ｐゴシック" w:hint="eastAsia"/>
                <w:kern w:val="0"/>
                <w:sz w:val="16"/>
                <w:szCs w:val="16"/>
              </w:rPr>
              <w:t xml:space="preserve">　</w:t>
            </w:r>
          </w:p>
          <w:p w14:paraId="38F8FEB8"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331単位】</w:t>
            </w:r>
          </w:p>
          <w:p w14:paraId="4350A3EC"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300単位】</w:t>
            </w:r>
            <w:r w:rsidRPr="00C10764">
              <w:rPr>
                <w:rFonts w:ascii="ＭＳ 明朝" w:eastAsia="ＭＳ 明朝" w:hAnsi="ＭＳ 明朝" w:cs="ＭＳ Ｐゴシック" w:hint="eastAsia"/>
                <w:kern w:val="0"/>
                <w:sz w:val="16"/>
                <w:szCs w:val="16"/>
              </w:rPr>
              <w:t xml:space="preserve">　</w:t>
            </w:r>
          </w:p>
          <w:p w14:paraId="07AD6EBA"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⑤所要時間6時間以上7</w:t>
            </w:r>
            <w:r w:rsidRPr="00C10764">
              <w:rPr>
                <w:rFonts w:ascii="ＭＳ ゴシック" w:eastAsia="ＭＳ ゴシック" w:hAnsi="ＭＳ ゴシック" w:cs="ＭＳ Ｐゴシック"/>
                <w:kern w:val="0"/>
                <w:sz w:val="16"/>
                <w:szCs w:val="16"/>
              </w:rPr>
              <w:t>時間未満</w:t>
            </w:r>
          </w:p>
          <w:p w14:paraId="237D8ED1"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障害支援区分６　　　　　    　　　　【1</w:t>
            </w:r>
            <w:r w:rsidRPr="00C10764">
              <w:rPr>
                <w:rFonts w:ascii="ＭＳ 明朝" w:eastAsia="ＭＳ 明朝" w:hAnsi="ＭＳ 明朝" w:cs="ＭＳ Ｐゴシック"/>
                <w:kern w:val="0"/>
                <w:sz w:val="16"/>
                <w:szCs w:val="16"/>
              </w:rPr>
              <w:t>,000</w:t>
            </w:r>
            <w:r w:rsidRPr="00C10764">
              <w:rPr>
                <w:rFonts w:ascii="ＭＳ 明朝" w:eastAsia="ＭＳ 明朝" w:hAnsi="ＭＳ 明朝" w:cs="ＭＳ Ｐゴシック" w:hint="eastAsia"/>
                <w:kern w:val="0"/>
                <w:sz w:val="16"/>
                <w:szCs w:val="16"/>
              </w:rPr>
              <w:t xml:space="preserve">単位】　</w:t>
            </w:r>
          </w:p>
          <w:p w14:paraId="22DCB913"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障害支援区分５　　　　　　　　　　　【 </w:t>
            </w:r>
            <w:r w:rsidRPr="00C10764">
              <w:rPr>
                <w:rFonts w:ascii="ＭＳ 明朝" w:eastAsia="ＭＳ 明朝" w:hAnsi="ＭＳ 明朝" w:cs="ＭＳ Ｐゴシック"/>
                <w:kern w:val="0"/>
                <w:sz w:val="16"/>
                <w:szCs w:val="16"/>
              </w:rPr>
              <w:t xml:space="preserve"> 745</w:t>
            </w:r>
            <w:r w:rsidRPr="00C10764">
              <w:rPr>
                <w:rFonts w:ascii="ＭＳ 明朝" w:eastAsia="ＭＳ 明朝" w:hAnsi="ＭＳ 明朝" w:cs="ＭＳ Ｐゴシック" w:hint="eastAsia"/>
                <w:kern w:val="0"/>
                <w:sz w:val="16"/>
                <w:szCs w:val="16"/>
              </w:rPr>
              <w:t>単位】</w:t>
            </w:r>
          </w:p>
          <w:p w14:paraId="08B4DCE1"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516単位】</w:t>
            </w:r>
            <w:r w:rsidRPr="00C10764">
              <w:rPr>
                <w:rFonts w:ascii="ＭＳ 明朝" w:eastAsia="ＭＳ 明朝" w:hAnsi="ＭＳ 明朝" w:cs="ＭＳ Ｐゴシック" w:hint="eastAsia"/>
                <w:kern w:val="0"/>
                <w:sz w:val="16"/>
                <w:szCs w:val="16"/>
              </w:rPr>
              <w:t xml:space="preserve">　</w:t>
            </w:r>
          </w:p>
          <w:p w14:paraId="1D8A6873"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459単位】</w:t>
            </w:r>
          </w:p>
          <w:p w14:paraId="61D5CCE8"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415単位】</w:t>
            </w:r>
          </w:p>
          <w:p w14:paraId="6222C4E8"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⑥所要時間7時間以上8</w:t>
            </w:r>
            <w:r w:rsidRPr="00C10764">
              <w:rPr>
                <w:rFonts w:ascii="ＭＳ ゴシック" w:eastAsia="ＭＳ ゴシック" w:hAnsi="ＭＳ ゴシック" w:cs="ＭＳ Ｐゴシック"/>
                <w:kern w:val="0"/>
                <w:sz w:val="16"/>
                <w:szCs w:val="16"/>
              </w:rPr>
              <w:t>時間未満</w:t>
            </w:r>
          </w:p>
          <w:p w14:paraId="6AE8F64F"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障害支援区分６　　　　　    　　　　【1</w:t>
            </w:r>
            <w:r w:rsidRPr="00C10764">
              <w:rPr>
                <w:rFonts w:ascii="ＭＳ 明朝" w:eastAsia="ＭＳ 明朝" w:hAnsi="ＭＳ 明朝" w:cs="ＭＳ Ｐゴシック"/>
                <w:kern w:val="0"/>
                <w:sz w:val="16"/>
                <w:szCs w:val="16"/>
              </w:rPr>
              <w:t>,027</w:t>
            </w:r>
            <w:r w:rsidRPr="00C10764">
              <w:rPr>
                <w:rFonts w:ascii="ＭＳ 明朝" w:eastAsia="ＭＳ 明朝" w:hAnsi="ＭＳ 明朝" w:cs="ＭＳ Ｐゴシック" w:hint="eastAsia"/>
                <w:kern w:val="0"/>
                <w:sz w:val="16"/>
                <w:szCs w:val="16"/>
              </w:rPr>
              <w:t xml:space="preserve">単位】　</w:t>
            </w:r>
          </w:p>
          <w:p w14:paraId="063E2279"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障害支援区分５　　　　　　　　　　　【 </w:t>
            </w:r>
            <w:r w:rsidRPr="00C10764">
              <w:rPr>
                <w:rFonts w:ascii="ＭＳ 明朝" w:eastAsia="ＭＳ 明朝" w:hAnsi="ＭＳ 明朝" w:cs="ＭＳ Ｐゴシック"/>
                <w:kern w:val="0"/>
                <w:sz w:val="16"/>
                <w:szCs w:val="16"/>
              </w:rPr>
              <w:t xml:space="preserve"> 766</w:t>
            </w:r>
            <w:r w:rsidRPr="00C10764">
              <w:rPr>
                <w:rFonts w:ascii="ＭＳ 明朝" w:eastAsia="ＭＳ 明朝" w:hAnsi="ＭＳ 明朝" w:cs="ＭＳ Ｐゴシック" w:hint="eastAsia"/>
                <w:kern w:val="0"/>
                <w:sz w:val="16"/>
                <w:szCs w:val="16"/>
              </w:rPr>
              <w:t>単位】</w:t>
            </w:r>
          </w:p>
          <w:p w14:paraId="18BD337B"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529単位】</w:t>
            </w:r>
            <w:r w:rsidRPr="00C10764">
              <w:rPr>
                <w:rFonts w:ascii="ＭＳ 明朝" w:eastAsia="ＭＳ 明朝" w:hAnsi="ＭＳ 明朝" w:cs="ＭＳ Ｐゴシック" w:hint="eastAsia"/>
                <w:kern w:val="0"/>
                <w:sz w:val="16"/>
                <w:szCs w:val="16"/>
              </w:rPr>
              <w:t xml:space="preserve">　</w:t>
            </w:r>
          </w:p>
          <w:p w14:paraId="2D6CC004"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471単位】</w:t>
            </w:r>
          </w:p>
          <w:p w14:paraId="400F141F" w14:textId="77777777" w:rsidR="00BE0100" w:rsidRPr="00C10764" w:rsidRDefault="00BE0100" w:rsidP="00BE0100">
            <w:pPr>
              <w:widowControl/>
              <w:spacing w:line="0" w:lineRule="atLeast"/>
              <w:ind w:leftChars="100" w:left="210"/>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425単位】</w:t>
            </w:r>
          </w:p>
          <w:p w14:paraId="1D83CBB8"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⑦所要時間8時間以上9</w:t>
            </w:r>
            <w:r w:rsidRPr="00C10764">
              <w:rPr>
                <w:rFonts w:ascii="ＭＳ ゴシック" w:eastAsia="ＭＳ ゴシック" w:hAnsi="ＭＳ ゴシック" w:cs="ＭＳ Ｐゴシック"/>
                <w:kern w:val="0"/>
                <w:sz w:val="16"/>
                <w:szCs w:val="16"/>
              </w:rPr>
              <w:t>時間未満</w:t>
            </w:r>
          </w:p>
          <w:p w14:paraId="642B1F3E"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障害支援区分６　　　　　    　　　　【1</w:t>
            </w:r>
            <w:r w:rsidRPr="00C10764">
              <w:rPr>
                <w:rFonts w:ascii="ＭＳ 明朝" w:eastAsia="ＭＳ 明朝" w:hAnsi="ＭＳ 明朝" w:cs="ＭＳ Ｐゴシック"/>
                <w:kern w:val="0"/>
                <w:sz w:val="16"/>
                <w:szCs w:val="16"/>
              </w:rPr>
              <w:t>,088</w:t>
            </w:r>
            <w:r w:rsidRPr="00C10764">
              <w:rPr>
                <w:rFonts w:ascii="ＭＳ 明朝" w:eastAsia="ＭＳ 明朝" w:hAnsi="ＭＳ 明朝" w:cs="ＭＳ Ｐゴシック" w:hint="eastAsia"/>
                <w:kern w:val="0"/>
                <w:sz w:val="16"/>
                <w:szCs w:val="16"/>
              </w:rPr>
              <w:t xml:space="preserve">単位】　</w:t>
            </w:r>
          </w:p>
          <w:p w14:paraId="655A7FB6"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障害支援区分５　　　　　　　　　　　【 </w:t>
            </w:r>
            <w:r w:rsidRPr="00C10764">
              <w:rPr>
                <w:rFonts w:ascii="ＭＳ 明朝" w:eastAsia="ＭＳ 明朝" w:hAnsi="ＭＳ 明朝" w:cs="ＭＳ Ｐゴシック"/>
                <w:kern w:val="0"/>
                <w:sz w:val="16"/>
                <w:szCs w:val="16"/>
              </w:rPr>
              <w:t xml:space="preserve"> 828</w:t>
            </w:r>
            <w:r w:rsidRPr="00C10764">
              <w:rPr>
                <w:rFonts w:ascii="ＭＳ 明朝" w:eastAsia="ＭＳ 明朝" w:hAnsi="ＭＳ 明朝" w:cs="ＭＳ Ｐゴシック" w:hint="eastAsia"/>
                <w:kern w:val="0"/>
                <w:sz w:val="16"/>
                <w:szCs w:val="16"/>
              </w:rPr>
              <w:t>単位】</w:t>
            </w:r>
          </w:p>
          <w:p w14:paraId="5BE2626D"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590単位】</w:t>
            </w:r>
            <w:r w:rsidRPr="00C10764">
              <w:rPr>
                <w:rFonts w:ascii="ＭＳ 明朝" w:eastAsia="ＭＳ 明朝" w:hAnsi="ＭＳ 明朝" w:cs="ＭＳ Ｐゴシック" w:hint="eastAsia"/>
                <w:kern w:val="0"/>
                <w:sz w:val="16"/>
                <w:szCs w:val="16"/>
              </w:rPr>
              <w:t xml:space="preserve">　</w:t>
            </w:r>
          </w:p>
          <w:p w14:paraId="16E6CC5D"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532単位】</w:t>
            </w:r>
          </w:p>
          <w:p w14:paraId="2F3ABA51" w14:textId="77777777" w:rsidR="00BE0100" w:rsidRPr="00C10764" w:rsidRDefault="00BE0100" w:rsidP="00BE0100">
            <w:pPr>
              <w:widowControl/>
              <w:spacing w:line="0" w:lineRule="atLeast"/>
              <w:ind w:leftChars="105" w:left="220"/>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487単位】</w:t>
            </w:r>
          </w:p>
          <w:p w14:paraId="7B0A878B"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p>
          <w:p w14:paraId="5DFEE2B2" w14:textId="77777777" w:rsidR="00BE0100" w:rsidRPr="00C10764" w:rsidRDefault="00BE0100" w:rsidP="002022EA">
            <w:pPr>
              <w:pStyle w:val="af1"/>
              <w:widowControl/>
              <w:numPr>
                <w:ilvl w:val="0"/>
                <w:numId w:val="21"/>
              </w:numPr>
              <w:spacing w:line="0" w:lineRule="atLeast"/>
              <w:ind w:leftChars="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利用定員が8</w:t>
            </w:r>
            <w:r w:rsidRPr="00C10764">
              <w:rPr>
                <w:rFonts w:ascii="ＭＳ ゴシック" w:eastAsia="ＭＳ ゴシック" w:hAnsi="ＭＳ ゴシック" w:cs="ＭＳ Ｐゴシック"/>
                <w:kern w:val="0"/>
                <w:sz w:val="16"/>
                <w:szCs w:val="16"/>
              </w:rPr>
              <w:t>1人</w:t>
            </w:r>
            <w:r w:rsidRPr="00C10764">
              <w:rPr>
                <w:rFonts w:ascii="ＭＳ ゴシック" w:eastAsia="ＭＳ ゴシック" w:hAnsi="ＭＳ ゴシック" w:cs="ＭＳ Ｐゴシック" w:hint="eastAsia"/>
                <w:kern w:val="0"/>
                <w:sz w:val="16"/>
                <w:szCs w:val="16"/>
              </w:rPr>
              <w:t>以上</w:t>
            </w:r>
          </w:p>
          <w:p w14:paraId="164BA29B"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①所要時間3時間未満</w:t>
            </w:r>
          </w:p>
          <w:p w14:paraId="6EA9C2E9"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障害支援区分６　　　　　    　　　　【　4</w:t>
            </w:r>
            <w:r w:rsidRPr="00C10764">
              <w:rPr>
                <w:rFonts w:ascii="ＭＳ 明朝" w:eastAsia="ＭＳ 明朝" w:hAnsi="ＭＳ 明朝" w:cs="ＭＳ Ｐゴシック"/>
                <w:kern w:val="0"/>
                <w:sz w:val="16"/>
                <w:szCs w:val="16"/>
              </w:rPr>
              <w:t>08</w:t>
            </w:r>
            <w:r w:rsidRPr="00C10764">
              <w:rPr>
                <w:rFonts w:ascii="ＭＳ 明朝" w:eastAsia="ＭＳ 明朝" w:hAnsi="ＭＳ 明朝" w:cs="ＭＳ Ｐゴシック" w:hint="eastAsia"/>
                <w:kern w:val="0"/>
                <w:sz w:val="16"/>
                <w:szCs w:val="16"/>
              </w:rPr>
              <w:t xml:space="preserve">単位】　</w:t>
            </w:r>
          </w:p>
          <w:p w14:paraId="01A7641A"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障害支援区分５　　　　　　　　　　　【　3</w:t>
            </w:r>
            <w:r w:rsidRPr="00C10764">
              <w:rPr>
                <w:rFonts w:ascii="ＭＳ 明朝" w:eastAsia="ＭＳ 明朝" w:hAnsi="ＭＳ 明朝" w:cs="ＭＳ Ｐゴシック"/>
                <w:kern w:val="0"/>
                <w:sz w:val="16"/>
                <w:szCs w:val="16"/>
              </w:rPr>
              <w:t>06</w:t>
            </w:r>
            <w:r w:rsidRPr="00C10764">
              <w:rPr>
                <w:rFonts w:ascii="ＭＳ 明朝" w:eastAsia="ＭＳ 明朝" w:hAnsi="ＭＳ 明朝" w:cs="ＭＳ Ｐゴシック" w:hint="eastAsia"/>
                <w:kern w:val="0"/>
                <w:sz w:val="16"/>
                <w:szCs w:val="16"/>
              </w:rPr>
              <w:t>単位】</w:t>
            </w:r>
          </w:p>
          <w:p w14:paraId="0DB7EBE0"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2</w:t>
            </w:r>
            <w:r w:rsidRPr="00C10764">
              <w:rPr>
                <w:rFonts w:ascii="ＭＳ 明朝" w:eastAsia="ＭＳ 明朝" w:hAnsi="ＭＳ 明朝" w:cs="ＭＳ Ｐゴシック"/>
                <w:kern w:val="0"/>
                <w:sz w:val="16"/>
                <w:szCs w:val="16"/>
              </w:rPr>
              <w:t>11単位】</w:t>
            </w:r>
            <w:r w:rsidRPr="00C10764">
              <w:rPr>
                <w:rFonts w:ascii="ＭＳ 明朝" w:eastAsia="ＭＳ 明朝" w:hAnsi="ＭＳ 明朝" w:cs="ＭＳ Ｐゴシック" w:hint="eastAsia"/>
                <w:kern w:val="0"/>
                <w:sz w:val="16"/>
                <w:szCs w:val="16"/>
              </w:rPr>
              <w:t xml:space="preserve"> </w:t>
            </w:r>
          </w:p>
          <w:p w14:paraId="63E0AD37"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1</w:t>
            </w:r>
            <w:r w:rsidRPr="00C10764">
              <w:rPr>
                <w:rFonts w:ascii="ＭＳ 明朝" w:eastAsia="ＭＳ 明朝" w:hAnsi="ＭＳ 明朝" w:cs="ＭＳ Ｐゴシック"/>
                <w:kern w:val="0"/>
                <w:sz w:val="16"/>
                <w:szCs w:val="16"/>
              </w:rPr>
              <w:t>89単位】</w:t>
            </w:r>
          </w:p>
          <w:p w14:paraId="3D620F34"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1</w:t>
            </w:r>
            <w:r w:rsidRPr="00C10764">
              <w:rPr>
                <w:rFonts w:ascii="ＭＳ 明朝" w:eastAsia="ＭＳ 明朝" w:hAnsi="ＭＳ 明朝" w:cs="ＭＳ Ｐゴシック"/>
                <w:kern w:val="0"/>
                <w:sz w:val="16"/>
                <w:szCs w:val="16"/>
              </w:rPr>
              <w:t>71単位】</w:t>
            </w:r>
          </w:p>
          <w:p w14:paraId="75EE158E"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②所要時間3時間以上4</w:t>
            </w:r>
            <w:r w:rsidRPr="00C10764">
              <w:rPr>
                <w:rFonts w:ascii="ＭＳ ゴシック" w:eastAsia="ＭＳ ゴシック" w:hAnsi="ＭＳ ゴシック" w:cs="ＭＳ Ｐゴシック"/>
                <w:kern w:val="0"/>
                <w:sz w:val="16"/>
                <w:szCs w:val="16"/>
              </w:rPr>
              <w:t>時間未満</w:t>
            </w:r>
          </w:p>
          <w:p w14:paraId="49BDD65B"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障害支援区分６　　　　　    　　　　【　5</w:t>
            </w:r>
            <w:r w:rsidRPr="00C10764">
              <w:rPr>
                <w:rFonts w:ascii="ＭＳ 明朝" w:eastAsia="ＭＳ 明朝" w:hAnsi="ＭＳ 明朝" w:cs="ＭＳ Ｐゴシック"/>
                <w:kern w:val="0"/>
                <w:sz w:val="16"/>
                <w:szCs w:val="16"/>
              </w:rPr>
              <w:t>10</w:t>
            </w:r>
            <w:r w:rsidRPr="00C10764">
              <w:rPr>
                <w:rFonts w:ascii="ＭＳ 明朝" w:eastAsia="ＭＳ 明朝" w:hAnsi="ＭＳ 明朝" w:cs="ＭＳ Ｐゴシック" w:hint="eastAsia"/>
                <w:kern w:val="0"/>
                <w:sz w:val="16"/>
                <w:szCs w:val="16"/>
              </w:rPr>
              <w:t xml:space="preserve">単位】　</w:t>
            </w:r>
          </w:p>
          <w:p w14:paraId="12D53EF2"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障害支援区分５　　　　　　　　　　　【　3</w:t>
            </w:r>
            <w:r w:rsidRPr="00C10764">
              <w:rPr>
                <w:rFonts w:ascii="ＭＳ 明朝" w:eastAsia="ＭＳ 明朝" w:hAnsi="ＭＳ 明朝" w:cs="ＭＳ Ｐゴシック"/>
                <w:kern w:val="0"/>
                <w:sz w:val="16"/>
                <w:szCs w:val="16"/>
              </w:rPr>
              <w:t>81</w:t>
            </w:r>
            <w:r w:rsidRPr="00C10764">
              <w:rPr>
                <w:rFonts w:ascii="ＭＳ 明朝" w:eastAsia="ＭＳ 明朝" w:hAnsi="ＭＳ 明朝" w:cs="ＭＳ Ｐゴシック" w:hint="eastAsia"/>
                <w:kern w:val="0"/>
                <w:sz w:val="16"/>
                <w:szCs w:val="16"/>
              </w:rPr>
              <w:t>単位】</w:t>
            </w:r>
          </w:p>
          <w:p w14:paraId="19DC943F"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2</w:t>
            </w:r>
            <w:r w:rsidRPr="00C10764">
              <w:rPr>
                <w:rFonts w:ascii="ＭＳ 明朝" w:eastAsia="ＭＳ 明朝" w:hAnsi="ＭＳ 明朝" w:cs="ＭＳ Ｐゴシック"/>
                <w:kern w:val="0"/>
                <w:sz w:val="16"/>
                <w:szCs w:val="16"/>
              </w:rPr>
              <w:t>64単位】</w:t>
            </w:r>
            <w:r w:rsidRPr="00C10764">
              <w:rPr>
                <w:rFonts w:ascii="ＭＳ 明朝" w:eastAsia="ＭＳ 明朝" w:hAnsi="ＭＳ 明朝" w:cs="ＭＳ Ｐゴシック" w:hint="eastAsia"/>
                <w:kern w:val="0"/>
                <w:sz w:val="16"/>
                <w:szCs w:val="16"/>
              </w:rPr>
              <w:t xml:space="preserve">　</w:t>
            </w:r>
          </w:p>
          <w:p w14:paraId="3E2FEF8E"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2</w:t>
            </w:r>
            <w:r w:rsidRPr="00C10764">
              <w:rPr>
                <w:rFonts w:ascii="ＭＳ 明朝" w:eastAsia="ＭＳ 明朝" w:hAnsi="ＭＳ 明朝" w:cs="ＭＳ Ｐゴシック"/>
                <w:kern w:val="0"/>
                <w:sz w:val="16"/>
                <w:szCs w:val="16"/>
              </w:rPr>
              <w:t>35単位】</w:t>
            </w:r>
          </w:p>
          <w:p w14:paraId="5005FD0B"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2</w:t>
            </w:r>
            <w:r w:rsidRPr="00C10764">
              <w:rPr>
                <w:rFonts w:ascii="ＭＳ 明朝" w:eastAsia="ＭＳ 明朝" w:hAnsi="ＭＳ 明朝" w:cs="ＭＳ Ｐゴシック"/>
                <w:kern w:val="0"/>
                <w:sz w:val="16"/>
                <w:szCs w:val="16"/>
              </w:rPr>
              <w:t>12単位】</w:t>
            </w:r>
            <w:r w:rsidRPr="00C10764">
              <w:rPr>
                <w:rFonts w:ascii="ＭＳ 明朝" w:eastAsia="ＭＳ 明朝" w:hAnsi="ＭＳ 明朝" w:cs="ＭＳ Ｐゴシック" w:hint="eastAsia"/>
                <w:kern w:val="0"/>
                <w:sz w:val="16"/>
                <w:szCs w:val="16"/>
              </w:rPr>
              <w:t xml:space="preserve">　</w:t>
            </w:r>
          </w:p>
          <w:p w14:paraId="10C95C66"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lastRenderedPageBreak/>
              <w:t>③所要時間4時間以上5</w:t>
            </w:r>
            <w:r w:rsidRPr="00C10764">
              <w:rPr>
                <w:rFonts w:ascii="ＭＳ ゴシック" w:eastAsia="ＭＳ ゴシック" w:hAnsi="ＭＳ ゴシック" w:cs="ＭＳ Ｐゴシック"/>
                <w:kern w:val="0"/>
                <w:sz w:val="16"/>
                <w:szCs w:val="16"/>
              </w:rPr>
              <w:t>時間未満</w:t>
            </w:r>
          </w:p>
          <w:p w14:paraId="17EA80E3"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障害支援区分６　　　　　    　　　　【 </w:t>
            </w:r>
            <w:r w:rsidRPr="00C10764">
              <w:rPr>
                <w:rFonts w:ascii="ＭＳ 明朝" w:eastAsia="ＭＳ 明朝" w:hAnsi="ＭＳ 明朝" w:cs="ＭＳ Ｐゴシック"/>
                <w:kern w:val="0"/>
                <w:sz w:val="16"/>
                <w:szCs w:val="16"/>
              </w:rPr>
              <w:t xml:space="preserve"> 611</w:t>
            </w:r>
            <w:r w:rsidRPr="00C10764">
              <w:rPr>
                <w:rFonts w:ascii="ＭＳ 明朝" w:eastAsia="ＭＳ 明朝" w:hAnsi="ＭＳ 明朝" w:cs="ＭＳ Ｐゴシック" w:hint="eastAsia"/>
                <w:kern w:val="0"/>
                <w:sz w:val="16"/>
                <w:szCs w:val="16"/>
              </w:rPr>
              <w:t xml:space="preserve">単位】　</w:t>
            </w:r>
          </w:p>
          <w:p w14:paraId="1A5F310D"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障害支援区分５　　　　　　　　　　　【 </w:t>
            </w:r>
            <w:r w:rsidRPr="00C10764">
              <w:rPr>
                <w:rFonts w:ascii="ＭＳ 明朝" w:eastAsia="ＭＳ 明朝" w:hAnsi="ＭＳ 明朝" w:cs="ＭＳ Ｐゴシック"/>
                <w:kern w:val="0"/>
                <w:sz w:val="16"/>
                <w:szCs w:val="16"/>
              </w:rPr>
              <w:t xml:space="preserve"> 456</w:t>
            </w:r>
            <w:r w:rsidRPr="00C10764">
              <w:rPr>
                <w:rFonts w:ascii="ＭＳ 明朝" w:eastAsia="ＭＳ 明朝" w:hAnsi="ＭＳ 明朝" w:cs="ＭＳ Ｐゴシック" w:hint="eastAsia"/>
                <w:kern w:val="0"/>
                <w:sz w:val="16"/>
                <w:szCs w:val="16"/>
              </w:rPr>
              <w:t>単位】</w:t>
            </w:r>
          </w:p>
          <w:p w14:paraId="50E9761F"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315単位】</w:t>
            </w:r>
            <w:r w:rsidRPr="00C10764">
              <w:rPr>
                <w:rFonts w:ascii="ＭＳ 明朝" w:eastAsia="ＭＳ 明朝" w:hAnsi="ＭＳ 明朝" w:cs="ＭＳ Ｐゴシック" w:hint="eastAsia"/>
                <w:kern w:val="0"/>
                <w:sz w:val="16"/>
                <w:szCs w:val="16"/>
              </w:rPr>
              <w:t xml:space="preserve">　</w:t>
            </w:r>
          </w:p>
          <w:p w14:paraId="27655828"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283単位】</w:t>
            </w:r>
          </w:p>
          <w:p w14:paraId="75F3C8A6"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254単位】</w:t>
            </w:r>
            <w:r w:rsidRPr="00C10764">
              <w:rPr>
                <w:rFonts w:ascii="ＭＳ 明朝" w:eastAsia="ＭＳ 明朝" w:hAnsi="ＭＳ 明朝" w:cs="ＭＳ Ｐゴシック" w:hint="eastAsia"/>
                <w:kern w:val="0"/>
                <w:sz w:val="16"/>
                <w:szCs w:val="16"/>
              </w:rPr>
              <w:t xml:space="preserve">　</w:t>
            </w:r>
          </w:p>
          <w:p w14:paraId="24658B82"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④所要時間5時間以上6</w:t>
            </w:r>
            <w:r w:rsidRPr="00C10764">
              <w:rPr>
                <w:rFonts w:ascii="ＭＳ ゴシック" w:eastAsia="ＭＳ ゴシック" w:hAnsi="ＭＳ ゴシック" w:cs="ＭＳ Ｐゴシック"/>
                <w:kern w:val="0"/>
                <w:sz w:val="16"/>
                <w:szCs w:val="16"/>
              </w:rPr>
              <w:t>時間未満</w:t>
            </w:r>
          </w:p>
          <w:p w14:paraId="66A5AFCC"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障害支援区分６　　　　　    　　　　【 </w:t>
            </w:r>
            <w:r w:rsidRPr="00C10764">
              <w:rPr>
                <w:rFonts w:ascii="ＭＳ 明朝" w:eastAsia="ＭＳ 明朝" w:hAnsi="ＭＳ 明朝" w:cs="ＭＳ Ｐゴシック"/>
                <w:kern w:val="0"/>
                <w:sz w:val="16"/>
                <w:szCs w:val="16"/>
              </w:rPr>
              <w:t xml:space="preserve"> 713</w:t>
            </w:r>
            <w:r w:rsidRPr="00C10764">
              <w:rPr>
                <w:rFonts w:ascii="ＭＳ 明朝" w:eastAsia="ＭＳ 明朝" w:hAnsi="ＭＳ 明朝" w:cs="ＭＳ Ｐゴシック" w:hint="eastAsia"/>
                <w:kern w:val="0"/>
                <w:sz w:val="16"/>
                <w:szCs w:val="16"/>
              </w:rPr>
              <w:t xml:space="preserve">単位】　</w:t>
            </w:r>
          </w:p>
          <w:p w14:paraId="7D562070"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障害支援区分５　　　　　　　　　　　【 </w:t>
            </w:r>
            <w:r w:rsidRPr="00C10764">
              <w:rPr>
                <w:rFonts w:ascii="ＭＳ 明朝" w:eastAsia="ＭＳ 明朝" w:hAnsi="ＭＳ 明朝" w:cs="ＭＳ Ｐゴシック"/>
                <w:kern w:val="0"/>
                <w:sz w:val="16"/>
                <w:szCs w:val="16"/>
              </w:rPr>
              <w:t xml:space="preserve"> 532</w:t>
            </w:r>
            <w:r w:rsidRPr="00C10764">
              <w:rPr>
                <w:rFonts w:ascii="ＭＳ 明朝" w:eastAsia="ＭＳ 明朝" w:hAnsi="ＭＳ 明朝" w:cs="ＭＳ Ｐゴシック" w:hint="eastAsia"/>
                <w:kern w:val="0"/>
                <w:sz w:val="16"/>
                <w:szCs w:val="16"/>
              </w:rPr>
              <w:t>単位】</w:t>
            </w:r>
          </w:p>
          <w:p w14:paraId="6C276823"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367単位】</w:t>
            </w:r>
            <w:r w:rsidRPr="00C10764">
              <w:rPr>
                <w:rFonts w:ascii="ＭＳ 明朝" w:eastAsia="ＭＳ 明朝" w:hAnsi="ＭＳ 明朝" w:cs="ＭＳ Ｐゴシック" w:hint="eastAsia"/>
                <w:kern w:val="0"/>
                <w:sz w:val="16"/>
                <w:szCs w:val="16"/>
              </w:rPr>
              <w:t xml:space="preserve">　</w:t>
            </w:r>
          </w:p>
          <w:p w14:paraId="3ED305DE"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329単位】</w:t>
            </w:r>
          </w:p>
          <w:p w14:paraId="4094F8EE"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297単位】</w:t>
            </w:r>
            <w:r w:rsidRPr="00C10764">
              <w:rPr>
                <w:rFonts w:ascii="ＭＳ 明朝" w:eastAsia="ＭＳ 明朝" w:hAnsi="ＭＳ 明朝" w:cs="ＭＳ Ｐゴシック" w:hint="eastAsia"/>
                <w:kern w:val="0"/>
                <w:sz w:val="16"/>
                <w:szCs w:val="16"/>
              </w:rPr>
              <w:t xml:space="preserve">　</w:t>
            </w:r>
          </w:p>
          <w:p w14:paraId="2E1E8FCA"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⑤所要時間6時間以上7</w:t>
            </w:r>
            <w:r w:rsidRPr="00C10764">
              <w:rPr>
                <w:rFonts w:ascii="ＭＳ ゴシック" w:eastAsia="ＭＳ ゴシック" w:hAnsi="ＭＳ ゴシック" w:cs="ＭＳ Ｐゴシック"/>
                <w:kern w:val="0"/>
                <w:sz w:val="16"/>
                <w:szCs w:val="16"/>
              </w:rPr>
              <w:t>時間未満</w:t>
            </w:r>
          </w:p>
          <w:p w14:paraId="657EFD3D"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障害支援区分６　　　　　    　　　　【 </w:t>
            </w:r>
            <w:r w:rsidRPr="00C10764">
              <w:rPr>
                <w:rFonts w:ascii="ＭＳ 明朝" w:eastAsia="ＭＳ 明朝" w:hAnsi="ＭＳ 明朝" w:cs="ＭＳ Ｐゴシック"/>
                <w:kern w:val="0"/>
                <w:sz w:val="16"/>
                <w:szCs w:val="16"/>
              </w:rPr>
              <w:t xml:space="preserve"> 991</w:t>
            </w:r>
            <w:r w:rsidRPr="00C10764">
              <w:rPr>
                <w:rFonts w:ascii="ＭＳ 明朝" w:eastAsia="ＭＳ 明朝" w:hAnsi="ＭＳ 明朝" w:cs="ＭＳ Ｐゴシック" w:hint="eastAsia"/>
                <w:kern w:val="0"/>
                <w:sz w:val="16"/>
                <w:szCs w:val="16"/>
              </w:rPr>
              <w:t xml:space="preserve">単位】　</w:t>
            </w:r>
          </w:p>
          <w:p w14:paraId="53C60A97"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障害支援区分５　　　　　　　　　　　【 </w:t>
            </w:r>
            <w:r w:rsidRPr="00C10764">
              <w:rPr>
                <w:rFonts w:ascii="ＭＳ 明朝" w:eastAsia="ＭＳ 明朝" w:hAnsi="ＭＳ 明朝" w:cs="ＭＳ Ｐゴシック"/>
                <w:kern w:val="0"/>
                <w:sz w:val="16"/>
                <w:szCs w:val="16"/>
              </w:rPr>
              <w:t xml:space="preserve"> 739</w:t>
            </w:r>
            <w:r w:rsidRPr="00C10764">
              <w:rPr>
                <w:rFonts w:ascii="ＭＳ 明朝" w:eastAsia="ＭＳ 明朝" w:hAnsi="ＭＳ 明朝" w:cs="ＭＳ Ｐゴシック" w:hint="eastAsia"/>
                <w:kern w:val="0"/>
                <w:sz w:val="16"/>
                <w:szCs w:val="16"/>
              </w:rPr>
              <w:t>単位】</w:t>
            </w:r>
          </w:p>
          <w:p w14:paraId="6F911F3D"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510単位】</w:t>
            </w:r>
            <w:r w:rsidRPr="00C10764">
              <w:rPr>
                <w:rFonts w:ascii="ＭＳ 明朝" w:eastAsia="ＭＳ 明朝" w:hAnsi="ＭＳ 明朝" w:cs="ＭＳ Ｐゴシック" w:hint="eastAsia"/>
                <w:kern w:val="0"/>
                <w:sz w:val="16"/>
                <w:szCs w:val="16"/>
              </w:rPr>
              <w:t xml:space="preserve">　</w:t>
            </w:r>
          </w:p>
          <w:p w14:paraId="2D6865F1"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457単位】</w:t>
            </w:r>
          </w:p>
          <w:p w14:paraId="191B8EEB"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411単位】</w:t>
            </w:r>
          </w:p>
          <w:p w14:paraId="514681F8"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⑥所要時間7時間以上8</w:t>
            </w:r>
            <w:r w:rsidRPr="00C10764">
              <w:rPr>
                <w:rFonts w:ascii="ＭＳ ゴシック" w:eastAsia="ＭＳ ゴシック" w:hAnsi="ＭＳ ゴシック" w:cs="ＭＳ Ｐゴシック"/>
                <w:kern w:val="0"/>
                <w:sz w:val="16"/>
                <w:szCs w:val="16"/>
              </w:rPr>
              <w:t>時間未満</w:t>
            </w:r>
          </w:p>
          <w:p w14:paraId="18F4F491"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障害支援区分６　　　　　    　　　　【1</w:t>
            </w:r>
            <w:r w:rsidRPr="00C10764">
              <w:rPr>
                <w:rFonts w:ascii="ＭＳ 明朝" w:eastAsia="ＭＳ 明朝" w:hAnsi="ＭＳ 明朝" w:cs="ＭＳ Ｐゴシック"/>
                <w:kern w:val="0"/>
                <w:sz w:val="16"/>
                <w:szCs w:val="16"/>
              </w:rPr>
              <w:t>,017</w:t>
            </w:r>
            <w:r w:rsidRPr="00C10764">
              <w:rPr>
                <w:rFonts w:ascii="ＭＳ 明朝" w:eastAsia="ＭＳ 明朝" w:hAnsi="ＭＳ 明朝" w:cs="ＭＳ Ｐゴシック" w:hint="eastAsia"/>
                <w:kern w:val="0"/>
                <w:sz w:val="16"/>
                <w:szCs w:val="16"/>
              </w:rPr>
              <w:t xml:space="preserve">単位】　</w:t>
            </w:r>
          </w:p>
          <w:p w14:paraId="0857209E"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障害支援区分５　　　　　　　　　　　【 </w:t>
            </w:r>
            <w:r w:rsidRPr="00C10764">
              <w:rPr>
                <w:rFonts w:ascii="ＭＳ 明朝" w:eastAsia="ＭＳ 明朝" w:hAnsi="ＭＳ 明朝" w:cs="ＭＳ Ｐゴシック"/>
                <w:kern w:val="0"/>
                <w:sz w:val="16"/>
                <w:szCs w:val="16"/>
              </w:rPr>
              <w:t xml:space="preserve"> 759</w:t>
            </w:r>
            <w:r w:rsidRPr="00C10764">
              <w:rPr>
                <w:rFonts w:ascii="ＭＳ 明朝" w:eastAsia="ＭＳ 明朝" w:hAnsi="ＭＳ 明朝" w:cs="ＭＳ Ｐゴシック" w:hint="eastAsia"/>
                <w:kern w:val="0"/>
                <w:sz w:val="16"/>
                <w:szCs w:val="16"/>
              </w:rPr>
              <w:t>単位】</w:t>
            </w:r>
          </w:p>
          <w:p w14:paraId="118AFAE2"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523単位】</w:t>
            </w:r>
            <w:r w:rsidRPr="00C10764">
              <w:rPr>
                <w:rFonts w:ascii="ＭＳ 明朝" w:eastAsia="ＭＳ 明朝" w:hAnsi="ＭＳ 明朝" w:cs="ＭＳ Ｐゴシック" w:hint="eastAsia"/>
                <w:kern w:val="0"/>
                <w:sz w:val="16"/>
                <w:szCs w:val="16"/>
              </w:rPr>
              <w:t xml:space="preserve">　</w:t>
            </w:r>
          </w:p>
          <w:p w14:paraId="1BC76D65"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470単位】</w:t>
            </w:r>
          </w:p>
          <w:p w14:paraId="4CBC857F" w14:textId="77777777" w:rsidR="00BE0100" w:rsidRPr="00C10764" w:rsidRDefault="00BE0100" w:rsidP="00BE0100">
            <w:pPr>
              <w:widowControl/>
              <w:spacing w:line="0" w:lineRule="atLeast"/>
              <w:ind w:leftChars="100" w:left="210"/>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423単位】</w:t>
            </w:r>
          </w:p>
          <w:p w14:paraId="775A2FC0"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⑦所要時間8時間以上9</w:t>
            </w:r>
            <w:r w:rsidRPr="00C10764">
              <w:rPr>
                <w:rFonts w:ascii="ＭＳ ゴシック" w:eastAsia="ＭＳ ゴシック" w:hAnsi="ＭＳ ゴシック" w:cs="ＭＳ Ｐゴシック"/>
                <w:kern w:val="0"/>
                <w:sz w:val="16"/>
                <w:szCs w:val="16"/>
              </w:rPr>
              <w:t>時間未満</w:t>
            </w:r>
          </w:p>
          <w:p w14:paraId="59E6D80D"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障害支援区分６　　　　　    　　　　【1</w:t>
            </w:r>
            <w:r w:rsidRPr="00C10764">
              <w:rPr>
                <w:rFonts w:ascii="ＭＳ 明朝" w:eastAsia="ＭＳ 明朝" w:hAnsi="ＭＳ 明朝" w:cs="ＭＳ Ｐゴシック"/>
                <w:kern w:val="0"/>
                <w:sz w:val="16"/>
                <w:szCs w:val="16"/>
              </w:rPr>
              <w:t>,078</w:t>
            </w:r>
            <w:r w:rsidRPr="00C10764">
              <w:rPr>
                <w:rFonts w:ascii="ＭＳ 明朝" w:eastAsia="ＭＳ 明朝" w:hAnsi="ＭＳ 明朝" w:cs="ＭＳ Ｐゴシック" w:hint="eastAsia"/>
                <w:kern w:val="0"/>
                <w:sz w:val="16"/>
                <w:szCs w:val="16"/>
              </w:rPr>
              <w:t xml:space="preserve">単位】　</w:t>
            </w:r>
          </w:p>
          <w:p w14:paraId="07FB5BF1"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障害支援区分５　　　　　　　　　　　【 </w:t>
            </w:r>
            <w:r w:rsidRPr="00C10764">
              <w:rPr>
                <w:rFonts w:ascii="ＭＳ 明朝" w:eastAsia="ＭＳ 明朝" w:hAnsi="ＭＳ 明朝" w:cs="ＭＳ Ｐゴシック"/>
                <w:kern w:val="0"/>
                <w:sz w:val="16"/>
                <w:szCs w:val="16"/>
              </w:rPr>
              <w:t xml:space="preserve"> 821</w:t>
            </w:r>
            <w:r w:rsidRPr="00C10764">
              <w:rPr>
                <w:rFonts w:ascii="ＭＳ 明朝" w:eastAsia="ＭＳ 明朝" w:hAnsi="ＭＳ 明朝" w:cs="ＭＳ Ｐゴシック" w:hint="eastAsia"/>
                <w:kern w:val="0"/>
                <w:sz w:val="16"/>
                <w:szCs w:val="16"/>
              </w:rPr>
              <w:t>単位】</w:t>
            </w:r>
          </w:p>
          <w:p w14:paraId="5102F1A2"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584単位】</w:t>
            </w:r>
            <w:r w:rsidRPr="00C10764">
              <w:rPr>
                <w:rFonts w:ascii="ＭＳ 明朝" w:eastAsia="ＭＳ 明朝" w:hAnsi="ＭＳ 明朝" w:cs="ＭＳ Ｐゴシック" w:hint="eastAsia"/>
                <w:kern w:val="0"/>
                <w:sz w:val="16"/>
                <w:szCs w:val="16"/>
              </w:rPr>
              <w:t xml:space="preserve">　</w:t>
            </w:r>
          </w:p>
          <w:p w14:paraId="78FCBFD2"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障害支援区分３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531単位】</w:t>
            </w:r>
          </w:p>
          <w:p w14:paraId="1357D1AE" w14:textId="77777777" w:rsidR="00BE0100" w:rsidRPr="00C10764" w:rsidRDefault="00BE0100" w:rsidP="00BE0100">
            <w:pPr>
              <w:widowControl/>
              <w:spacing w:line="0" w:lineRule="atLeast"/>
              <w:ind w:leftChars="105" w:left="220"/>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障害支援区分２以下</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485単位】</w:t>
            </w:r>
          </w:p>
          <w:p w14:paraId="2B13B363" w14:textId="77777777" w:rsidR="00BE08B1" w:rsidRPr="00C10764" w:rsidRDefault="00BE08B1" w:rsidP="00773F04">
            <w:pPr>
              <w:widowControl/>
              <w:spacing w:line="0" w:lineRule="atLeast"/>
              <w:rPr>
                <w:rFonts w:ascii="ＭＳ 明朝" w:eastAsia="ＭＳ 明朝" w:hAnsi="ＭＳ 明朝" w:cs="ＭＳ Ｐゴシック"/>
                <w:kern w:val="0"/>
                <w:sz w:val="16"/>
                <w:szCs w:val="16"/>
              </w:rPr>
            </w:pPr>
          </w:p>
          <w:p w14:paraId="2DD5B921"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イ　共生型生活介護サービス費</w:t>
            </w:r>
          </w:p>
          <w:p w14:paraId="7B2BEA7F"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共生型生活介護サービス費（Ⅰ）　    【  69</w:t>
            </w:r>
            <w:r w:rsidRPr="00C10764">
              <w:rPr>
                <w:rFonts w:ascii="ＭＳ 明朝" w:eastAsia="ＭＳ 明朝" w:hAnsi="ＭＳ 明朝" w:cs="ＭＳ Ｐゴシック"/>
                <w:kern w:val="0"/>
                <w:sz w:val="16"/>
                <w:szCs w:val="16"/>
              </w:rPr>
              <w:t>7</w:t>
            </w:r>
            <w:r w:rsidRPr="00C10764">
              <w:rPr>
                <w:rFonts w:ascii="ＭＳ 明朝" w:eastAsia="ＭＳ 明朝" w:hAnsi="ＭＳ 明朝" w:cs="ＭＳ Ｐゴシック" w:hint="eastAsia"/>
                <w:kern w:val="0"/>
                <w:sz w:val="16"/>
                <w:szCs w:val="16"/>
              </w:rPr>
              <w:t>単位】</w:t>
            </w:r>
          </w:p>
          <w:p w14:paraId="5ECFFD3A"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共生型生活介護サービス費（Ⅱ）      【  85</w:t>
            </w:r>
            <w:r w:rsidRPr="00C10764">
              <w:rPr>
                <w:rFonts w:ascii="ＭＳ 明朝" w:eastAsia="ＭＳ 明朝" w:hAnsi="ＭＳ 明朝" w:cs="ＭＳ Ｐゴシック"/>
                <w:kern w:val="0"/>
                <w:sz w:val="16"/>
                <w:szCs w:val="16"/>
              </w:rPr>
              <w:t>9</w:t>
            </w:r>
            <w:r w:rsidRPr="00C10764">
              <w:rPr>
                <w:rFonts w:ascii="ＭＳ 明朝" w:eastAsia="ＭＳ 明朝" w:hAnsi="ＭＳ 明朝" w:cs="ＭＳ Ｐゴシック" w:hint="eastAsia"/>
                <w:kern w:val="0"/>
                <w:sz w:val="16"/>
                <w:szCs w:val="16"/>
              </w:rPr>
              <w:t>単位】</w:t>
            </w:r>
          </w:p>
          <w:p w14:paraId="6C3273E8"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10DB93F8"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適　・　否　・　該当なし</w:t>
            </w:r>
          </w:p>
          <w:p w14:paraId="52C846E4"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685482B3"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0D27001F"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2C3C58BD"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適　・　否　・　該当なし</w:t>
            </w:r>
          </w:p>
          <w:p w14:paraId="22251C56"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04BCC246"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58759F4A"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336CCC00"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6FDAE7FA"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3C0242B4"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3DC5C7FC"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6795EB28"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7D6B4AD9"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18236790"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2148B530"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7D5BBCEA"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436B4BFA"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0EFB574B"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5B5098E8"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　適　・　否　・　該当なし</w:t>
            </w:r>
          </w:p>
          <w:p w14:paraId="3E06F31E"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2BA9A2E3"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25DAA1E7"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4F81E0AD"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44952ACF"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29981880" w14:textId="77777777" w:rsidR="00BE0100" w:rsidRDefault="00BE0100" w:rsidP="00773F04">
            <w:pPr>
              <w:widowControl/>
              <w:spacing w:line="0" w:lineRule="atLeast"/>
              <w:rPr>
                <w:rFonts w:ascii="ＭＳ 明朝" w:eastAsia="ＭＳ 明朝" w:hAnsi="ＭＳ 明朝" w:cs="ＭＳ Ｐゴシック"/>
                <w:kern w:val="0"/>
                <w:sz w:val="16"/>
                <w:szCs w:val="16"/>
              </w:rPr>
            </w:pPr>
          </w:p>
          <w:p w14:paraId="62929EFB" w14:textId="77777777" w:rsidR="00CC56A7" w:rsidRPr="00C10764" w:rsidRDefault="00CC56A7" w:rsidP="00773F04">
            <w:pPr>
              <w:widowControl/>
              <w:spacing w:line="0" w:lineRule="atLeast"/>
              <w:rPr>
                <w:rFonts w:ascii="ＭＳ 明朝" w:eastAsia="ＭＳ 明朝" w:hAnsi="ＭＳ 明朝" w:cs="ＭＳ Ｐゴシック"/>
                <w:kern w:val="0"/>
                <w:sz w:val="16"/>
                <w:szCs w:val="16"/>
              </w:rPr>
            </w:pPr>
          </w:p>
          <w:p w14:paraId="4AF09D0C"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５．　適　・　否　・　該当なし</w:t>
            </w:r>
          </w:p>
          <w:p w14:paraId="0BC5B831"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3B37F9AE"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6D7265CB"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58B817ED"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６．　適　・　否　・　該当なし</w:t>
            </w:r>
          </w:p>
          <w:p w14:paraId="297AD09E"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4BB3A6C3"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2277B33D"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p w14:paraId="652401A0"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７．　適　・　否　・　該当なし</w:t>
            </w:r>
          </w:p>
          <w:p w14:paraId="315F487E"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2F6CDCCC" w14:textId="77777777" w:rsidR="00BE0100" w:rsidRPr="00C10764" w:rsidRDefault="00BE0100" w:rsidP="002022EA">
            <w:pPr>
              <w:pStyle w:val="af1"/>
              <w:widowControl/>
              <w:numPr>
                <w:ilvl w:val="0"/>
                <w:numId w:val="26"/>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サービス管理責任者配置等加算　　58単位</w:t>
            </w:r>
          </w:p>
          <w:p w14:paraId="7E5F3B79"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26798818"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○サービス管理責任者配置数　　　名</w:t>
            </w:r>
          </w:p>
          <w:p w14:paraId="1F66D35E"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○地域に貢献する活動の概要</w:t>
            </w:r>
          </w:p>
          <w:p w14:paraId="46C77E09" w14:textId="77777777" w:rsidR="00BE0100" w:rsidRPr="00C10764" w:rsidRDefault="00BE0100" w:rsidP="00BE0100">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w:t>
            </w:r>
          </w:p>
          <w:p w14:paraId="6E3B04A5" w14:textId="77777777" w:rsidR="00BE0100" w:rsidRPr="00C10764" w:rsidRDefault="00BE0100" w:rsidP="00773F04">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692E24ED" w14:textId="77777777" w:rsidR="00773F04" w:rsidRPr="00C10764" w:rsidRDefault="00773F04" w:rsidP="00773F04">
            <w:pPr>
              <w:widowControl/>
              <w:spacing w:line="0" w:lineRule="atLeast"/>
              <w:rPr>
                <w:rFonts w:ascii="ＭＳ 明朝" w:eastAsia="ＭＳ 明朝" w:hAnsi="ＭＳ 明朝" w:cs="ＭＳ Ｐゴシック"/>
                <w:kern w:val="0"/>
                <w:sz w:val="16"/>
                <w:szCs w:val="16"/>
              </w:rPr>
            </w:pPr>
          </w:p>
          <w:p w14:paraId="2A4B8306" w14:textId="77777777" w:rsidR="00773F04" w:rsidRPr="00C10764" w:rsidRDefault="00773F04" w:rsidP="00773F0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2DEE3860" w14:textId="77777777" w:rsidR="00773F04" w:rsidRPr="00C10764" w:rsidRDefault="00773F04" w:rsidP="00773F0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Pr="00C10764">
              <w:rPr>
                <w:rFonts w:ascii="ＭＳ 明朝" w:eastAsia="ＭＳ 明朝" w:hAnsi="ＭＳ 明朝" w:cs="ＭＳ Ｐゴシック"/>
                <w:kern w:val="0"/>
                <w:sz w:val="16"/>
                <w:szCs w:val="16"/>
              </w:rPr>
              <w:t>6</w:t>
            </w:r>
            <w:r w:rsidRPr="00C10764">
              <w:rPr>
                <w:rFonts w:ascii="ＭＳ 明朝" w:eastAsia="ＭＳ 明朝" w:hAnsi="ＭＳ 明朝" w:cs="ＭＳ Ｐゴシック" w:hint="eastAsia"/>
                <w:kern w:val="0"/>
                <w:sz w:val="16"/>
                <w:szCs w:val="16"/>
              </w:rPr>
              <w:t>の1</w:t>
            </w:r>
          </w:p>
        </w:tc>
      </w:tr>
      <w:tr w:rsidR="00C10764" w:rsidRPr="00C10764" w14:paraId="7AC5411B"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3716385"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2003B3C5" w14:textId="77777777" w:rsidR="00BE0100" w:rsidRPr="00C10764" w:rsidRDefault="00BE0100" w:rsidP="00BE0100">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人員配置体制加算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91446DC"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29EF4BE7"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別に厚生労働大臣が定める施設基準に適合するものとして、県に届け出た指定生活介護の単位において指定生活介護等を行った場合に、当該指定生活介護等の単位の利用定員に応じ１日につき所定単位数を算定しているか。</w:t>
            </w:r>
          </w:p>
          <w:p w14:paraId="5C3F988F"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0ECC9645" w14:textId="77777777" w:rsidR="00BE0100" w:rsidRPr="00C10764" w:rsidRDefault="00BE0100" w:rsidP="00BE0100">
            <w:pPr>
              <w:widowControl/>
              <w:spacing w:line="0" w:lineRule="atLeast"/>
              <w:ind w:leftChars="6" w:left="13"/>
              <w:jc w:val="left"/>
              <w:rPr>
                <w:rFonts w:ascii="ＭＳ 明朝" w:eastAsia="ＭＳ 明朝" w:hAnsi="ＭＳ 明朝" w:cs="ＭＳ Ｐゴシック"/>
                <w:kern w:val="0"/>
                <w:sz w:val="16"/>
                <w:szCs w:val="16"/>
              </w:rPr>
            </w:pPr>
            <w:r w:rsidRPr="00C10764">
              <w:rPr>
                <w:rFonts w:ascii="ＭＳ ゴシック" w:eastAsia="ＭＳ ゴシック" w:hAnsi="ＭＳ ゴシック" w:cs="ＭＳ Ｐゴシック" w:hint="eastAsia"/>
                <w:kern w:val="0"/>
                <w:sz w:val="16"/>
                <w:szCs w:val="16"/>
              </w:rPr>
              <w:t>ア　人員配置体制加算（Ⅰ）…（</w:t>
            </w:r>
            <w:r w:rsidRPr="00C10764">
              <w:rPr>
                <w:rFonts w:ascii="ＭＳ ゴシック" w:eastAsia="ＭＳ ゴシック" w:hAnsi="ＭＳ ゴシック" w:cs="ＭＳ Ｐゴシック"/>
                <w:kern w:val="0"/>
                <w:sz w:val="16"/>
                <w:szCs w:val="16"/>
              </w:rPr>
              <w:t>1.</w:t>
            </w:r>
            <w:r w:rsidRPr="00C10764">
              <w:rPr>
                <w:rFonts w:ascii="ＭＳ ゴシック" w:eastAsia="ＭＳ ゴシック" w:hAnsi="ＭＳ ゴシック" w:cs="ＭＳ Ｐゴシック" w:hint="eastAsia"/>
                <w:kern w:val="0"/>
                <w:sz w:val="16"/>
                <w:szCs w:val="16"/>
              </w:rPr>
              <w:t>5</w:t>
            </w:r>
            <w:r w:rsidRPr="00C10764">
              <w:rPr>
                <w:rFonts w:ascii="ＭＳ ゴシック" w:eastAsia="ＭＳ ゴシック" w:hAnsi="ＭＳ ゴシック" w:cs="ＭＳ Ｐゴシック"/>
                <w:kern w:val="0"/>
                <w:sz w:val="16"/>
                <w:szCs w:val="16"/>
              </w:rPr>
              <w:t xml:space="preserve">：1）に該当  　</w:t>
            </w:r>
          </w:p>
          <w:p w14:paraId="59AD9341" w14:textId="77777777" w:rsidR="00BE0100" w:rsidRPr="00C10764" w:rsidRDefault="00BE0100" w:rsidP="00BE0100">
            <w:pPr>
              <w:widowControl/>
              <w:spacing w:line="0" w:lineRule="atLeast"/>
              <w:ind w:leftChars="106" w:left="223"/>
              <w:jc w:val="left"/>
              <w:rPr>
                <w:rFonts w:ascii="ＭＳ ゴシック" w:eastAsia="ＭＳ ゴシック" w:hAnsi="ＭＳ ゴシック" w:cs="ＭＳ Ｐゴシック"/>
                <w:kern w:val="0"/>
                <w:sz w:val="16"/>
                <w:szCs w:val="16"/>
                <w:shd w:val="pct15" w:color="auto" w:fill="FFFFFF"/>
              </w:rPr>
            </w:pPr>
          </w:p>
          <w:p w14:paraId="72F71BAC" w14:textId="77777777" w:rsidR="00BE0100" w:rsidRPr="00C10764" w:rsidRDefault="00BE0100" w:rsidP="00BE0100">
            <w:pPr>
              <w:widowControl/>
              <w:spacing w:line="0" w:lineRule="atLeast"/>
              <w:ind w:leftChars="106" w:left="223"/>
              <w:jc w:val="left"/>
              <w:rPr>
                <w:rFonts w:ascii="ＭＳ ゴシック" w:eastAsia="ＭＳ ゴシック" w:hAnsi="ＭＳ ゴシック" w:cs="ＭＳ Ｐゴシック"/>
                <w:kern w:val="0"/>
                <w:sz w:val="16"/>
                <w:szCs w:val="16"/>
                <w:shd w:val="pct15" w:color="auto" w:fill="FFFFFF"/>
              </w:rPr>
            </w:pPr>
          </w:p>
          <w:p w14:paraId="0F6F4B50" w14:textId="77777777" w:rsidR="00BE0100" w:rsidRPr="00C10764" w:rsidRDefault="00BE0100" w:rsidP="00BE0100">
            <w:pPr>
              <w:widowControl/>
              <w:spacing w:line="0" w:lineRule="atLeast"/>
              <w:ind w:leftChars="106" w:left="223"/>
              <w:jc w:val="left"/>
              <w:rPr>
                <w:rFonts w:ascii="ＭＳ ゴシック" w:eastAsia="ＭＳ ゴシック" w:hAnsi="ＭＳ ゴシック" w:cs="ＭＳ Ｐゴシック"/>
                <w:kern w:val="0"/>
                <w:sz w:val="16"/>
                <w:szCs w:val="16"/>
                <w:shd w:val="pct15" w:color="auto" w:fill="FFFFFF"/>
              </w:rPr>
            </w:pPr>
          </w:p>
          <w:p w14:paraId="3BA902F2" w14:textId="77777777" w:rsidR="00BE0100" w:rsidRPr="00C10764" w:rsidRDefault="00BE0100" w:rsidP="00BE0100">
            <w:pPr>
              <w:widowControl/>
              <w:spacing w:line="0" w:lineRule="atLeast"/>
              <w:ind w:leftChars="106" w:left="223"/>
              <w:jc w:val="left"/>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※施設基準　　　　　　　　　　　　　　　　　　　　　　　　　　　　　　　　　　　　　　　　</w:t>
            </w:r>
          </w:p>
          <w:p w14:paraId="5DE2D14F" w14:textId="77777777" w:rsidR="00BE0100" w:rsidRPr="00C10764" w:rsidRDefault="00BE0100" w:rsidP="00BE0100">
            <w:pPr>
              <w:widowControl/>
              <w:spacing w:line="0" w:lineRule="atLeast"/>
              <w:ind w:leftChars="106" w:left="223"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常勤換算方法により、当該指定生活介護等の単位ごとに置くべき生活支援員等（看護職員、作業療法士、理学療法士、生活支援員）の員数が、前年度の利用者数の平均値を１．５で除して得た数以上であること。</w:t>
            </w:r>
          </w:p>
          <w:p w14:paraId="6184A3E8" w14:textId="77777777" w:rsidR="00BE0100" w:rsidRPr="00C10764" w:rsidRDefault="00BE0100" w:rsidP="00BE0100">
            <w:pPr>
              <w:widowControl/>
              <w:spacing w:line="0" w:lineRule="atLeast"/>
              <w:ind w:leftChars="59" w:left="284" w:hangingChars="100" w:hanging="160"/>
              <w:jc w:val="left"/>
              <w:rPr>
                <w:rFonts w:ascii="ＭＳ 明朝" w:eastAsia="ＭＳ 明朝" w:hAnsi="ＭＳ 明朝" w:cs="ＭＳ Ｐゴシック"/>
                <w:kern w:val="0"/>
                <w:sz w:val="16"/>
                <w:szCs w:val="16"/>
              </w:rPr>
            </w:pPr>
          </w:p>
          <w:p w14:paraId="3890DDD0" w14:textId="5CAB2E39" w:rsidR="00BE0100" w:rsidRPr="00C10764" w:rsidRDefault="00BE0100" w:rsidP="00BE0100">
            <w:pPr>
              <w:widowControl/>
              <w:spacing w:line="0" w:lineRule="atLeast"/>
              <w:ind w:leftChars="106" w:left="223"/>
              <w:jc w:val="left"/>
              <w:rPr>
                <w:rFonts w:ascii="ＭＳ 明朝" w:eastAsia="ＭＳ 明朝" w:hAnsi="ＭＳ 明朝"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lastRenderedPageBreak/>
              <w:t>※条件（</w:t>
            </w:r>
            <w:r w:rsidRPr="00C10764">
              <w:rPr>
                <w:rFonts w:ascii="ＭＳ 明朝" w:eastAsia="ＭＳ 明朝" w:hAnsi="ＭＳ 明朝" w:cs="ＭＳ Ｐゴシック"/>
                <w:kern w:val="0"/>
                <w:sz w:val="16"/>
                <w:szCs w:val="16"/>
                <w:shd w:val="pct15" w:color="auto" w:fill="FFFFFF"/>
              </w:rPr>
              <w:t>以下の条件を</w:t>
            </w:r>
            <w:r w:rsidR="00DF566E">
              <w:rPr>
                <w:rFonts w:ascii="ＭＳ 明朝" w:eastAsia="ＭＳ 明朝" w:hAnsi="ＭＳ 明朝" w:cs="ＭＳ Ｐゴシック" w:hint="eastAsia"/>
                <w:kern w:val="0"/>
                <w:sz w:val="16"/>
                <w:szCs w:val="16"/>
                <w:shd w:val="pct15" w:color="auto" w:fill="FFFFFF"/>
              </w:rPr>
              <w:t>いずれも</w:t>
            </w:r>
            <w:r w:rsidRPr="00C10764">
              <w:rPr>
                <w:rFonts w:ascii="ＭＳ 明朝" w:eastAsia="ＭＳ 明朝" w:hAnsi="ＭＳ 明朝" w:cs="ＭＳ Ｐゴシック"/>
                <w:kern w:val="0"/>
                <w:sz w:val="16"/>
                <w:szCs w:val="16"/>
                <w:shd w:val="pct15" w:color="auto" w:fill="FFFFFF"/>
              </w:rPr>
              <w:t>満たした場合に算定できる。</w:t>
            </w:r>
            <w:r w:rsidRPr="00C10764">
              <w:rPr>
                <w:rFonts w:ascii="ＭＳ 明朝" w:eastAsia="ＭＳ 明朝" w:hAnsi="ＭＳ 明朝" w:cs="ＭＳ Ｐゴシック" w:hint="eastAsia"/>
                <w:kern w:val="0"/>
                <w:sz w:val="16"/>
                <w:szCs w:val="16"/>
                <w:shd w:val="pct15" w:color="auto" w:fill="FFFFFF"/>
              </w:rPr>
              <w:t xml:space="preserve">）　　　　　　　　　　　　　　　</w:t>
            </w:r>
          </w:p>
          <w:p w14:paraId="289A48EF" w14:textId="77777777" w:rsidR="00BE0100" w:rsidRPr="00C10764" w:rsidRDefault="00BE0100" w:rsidP="00BE0100">
            <w:pPr>
              <w:widowControl/>
              <w:spacing w:line="0" w:lineRule="atLeast"/>
              <w:ind w:leftChars="6" w:left="13" w:firstLineChars="100" w:firstLine="160"/>
              <w:jc w:val="lef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１　指定生活介護事業所で生活介護を行う場合</w:t>
            </w:r>
          </w:p>
          <w:p w14:paraId="41ECC088" w14:textId="77777777" w:rsidR="00BE0100" w:rsidRPr="00C10764" w:rsidRDefault="00BE0100" w:rsidP="00BE0100">
            <w:pPr>
              <w:widowControl/>
              <w:spacing w:line="0" w:lineRule="atLeast"/>
              <w:ind w:leftChars="106" w:left="383"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　区分５</w:t>
            </w:r>
            <w:r w:rsidRPr="00C10764">
              <w:rPr>
                <w:rFonts w:ascii="ＭＳ 明朝" w:eastAsia="ＭＳ 明朝" w:hAnsi="ＭＳ 明朝" w:cs="ＭＳ Ｐゴシック"/>
                <w:kern w:val="0"/>
                <w:sz w:val="16"/>
                <w:szCs w:val="16"/>
              </w:rPr>
              <w:t>若しくは区分</w:t>
            </w:r>
            <w:r w:rsidRPr="00C10764">
              <w:rPr>
                <w:rFonts w:ascii="ＭＳ 明朝" w:eastAsia="ＭＳ 明朝" w:hAnsi="ＭＳ 明朝" w:cs="ＭＳ Ｐゴシック" w:hint="eastAsia"/>
                <w:kern w:val="0"/>
                <w:sz w:val="16"/>
                <w:szCs w:val="16"/>
              </w:rPr>
              <w:t>６</w:t>
            </w:r>
            <w:r w:rsidRPr="00C10764">
              <w:rPr>
                <w:rFonts w:ascii="ＭＳ 明朝" w:eastAsia="ＭＳ 明朝" w:hAnsi="ＭＳ 明朝" w:cs="ＭＳ Ｐゴシック"/>
                <w:kern w:val="0"/>
                <w:sz w:val="16"/>
                <w:szCs w:val="16"/>
              </w:rPr>
              <w:t>に該当する者又はこれに準ずる者</w:t>
            </w:r>
            <w:r w:rsidRPr="00C10764">
              <w:rPr>
                <w:rFonts w:ascii="ＭＳ 明朝" w:eastAsia="ＭＳ 明朝" w:hAnsi="ＭＳ 明朝" w:cs="ＭＳ Ｐゴシック" w:hint="eastAsia"/>
                <w:kern w:val="0"/>
                <w:sz w:val="16"/>
                <w:szCs w:val="16"/>
              </w:rPr>
              <w:t>の総数が利用者の数の合計数の</w:t>
            </w:r>
            <w:r w:rsidRPr="00C10764">
              <w:rPr>
                <w:rFonts w:ascii="ＭＳ 明朝" w:eastAsia="ＭＳ 明朝" w:hAnsi="ＭＳ 明朝" w:cs="ＭＳ Ｐゴシック"/>
                <w:kern w:val="0"/>
                <w:sz w:val="16"/>
                <w:szCs w:val="16"/>
              </w:rPr>
              <w:t>100分の60以上であること。</w:t>
            </w:r>
          </w:p>
          <w:p w14:paraId="32A2F4BA" w14:textId="77777777" w:rsidR="00BE0100" w:rsidRPr="00C10764" w:rsidRDefault="00BE0100" w:rsidP="00BE0100">
            <w:pPr>
              <w:widowControl/>
              <w:spacing w:line="0" w:lineRule="atLeast"/>
              <w:ind w:leftChars="160" w:left="336"/>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※「これに準ずる者」とは、区分４以下であって、</w:t>
            </w:r>
            <w:r w:rsidRPr="00C10764">
              <w:rPr>
                <w:rFonts w:ascii="ＭＳ 明朝" w:eastAsia="ＭＳ 明朝" w:hAnsi="ＭＳ 明朝" w:cs="ＭＳ Ｐゴシック"/>
                <w:kern w:val="0"/>
                <w:sz w:val="16"/>
                <w:szCs w:val="16"/>
              </w:rPr>
              <w:t>行動関連項目</w:t>
            </w:r>
            <w:r w:rsidRPr="00C10764">
              <w:rPr>
                <w:rFonts w:ascii="ＭＳ 明朝" w:eastAsia="ＭＳ 明朝" w:hAnsi="ＭＳ 明朝" w:cs="ＭＳ Ｐゴシック" w:hint="eastAsia"/>
                <w:kern w:val="0"/>
                <w:sz w:val="16"/>
                <w:szCs w:val="16"/>
              </w:rPr>
              <w:t>合計点数が10点以上である者</w:t>
            </w:r>
            <w:r w:rsidRPr="00C10764">
              <w:rPr>
                <w:rFonts w:ascii="ＭＳ 明朝" w:eastAsia="ＭＳ 明朝" w:hAnsi="ＭＳ 明朝" w:cs="ＭＳ Ｐゴシック"/>
                <w:kern w:val="0"/>
                <w:sz w:val="16"/>
                <w:szCs w:val="16"/>
              </w:rPr>
              <w:t>又は区分４以下であって喀痰吸</w:t>
            </w:r>
            <w:r w:rsidRPr="00C10764">
              <w:rPr>
                <w:rFonts w:ascii="ＭＳ 明朝" w:eastAsia="ＭＳ 明朝" w:hAnsi="ＭＳ 明朝" w:cs="ＭＳ Ｐゴシック" w:hint="eastAsia"/>
                <w:kern w:val="0"/>
                <w:sz w:val="16"/>
                <w:szCs w:val="16"/>
              </w:rPr>
              <w:t>引等を必要とする者とする。</w:t>
            </w:r>
          </w:p>
          <w:p w14:paraId="30935CD0" w14:textId="77777777" w:rsidR="00BE0100" w:rsidRPr="00C10764" w:rsidRDefault="00BE0100" w:rsidP="00BE0100">
            <w:pPr>
              <w:widowControl/>
              <w:spacing w:line="0" w:lineRule="atLeast"/>
              <w:ind w:leftChars="106" w:left="223"/>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(2)　</w:t>
            </w:r>
            <w:r w:rsidRPr="00C10764">
              <w:rPr>
                <w:rFonts w:ascii="ＭＳ 明朝" w:eastAsia="ＭＳ 明朝" w:hAnsi="ＭＳ 明朝" w:cs="ＭＳ Ｐゴシック"/>
                <w:kern w:val="0"/>
                <w:sz w:val="16"/>
                <w:szCs w:val="16"/>
              </w:rPr>
              <w:t>常勤換算方法により、従業者の員数が利用者の数を1.</w:t>
            </w:r>
            <w:r w:rsidRPr="00C10764">
              <w:rPr>
                <w:rFonts w:ascii="ＭＳ 明朝" w:eastAsia="ＭＳ 明朝" w:hAnsi="ＭＳ 明朝" w:cs="ＭＳ Ｐゴシック" w:hint="eastAsia"/>
                <w:kern w:val="0"/>
                <w:sz w:val="16"/>
                <w:szCs w:val="16"/>
              </w:rPr>
              <w:t>5で除して得た数以上であること。</w:t>
            </w:r>
          </w:p>
          <w:p w14:paraId="205C57DA" w14:textId="77777777" w:rsidR="00BE0100" w:rsidRPr="00C10764" w:rsidRDefault="00BE0100" w:rsidP="00BE0100">
            <w:pPr>
              <w:widowControl/>
              <w:spacing w:line="0" w:lineRule="atLeast"/>
              <w:ind w:leftChars="159" w:left="494" w:hangingChars="100" w:hanging="160"/>
              <w:jc w:val="left"/>
              <w:rPr>
                <w:rFonts w:ascii="ＭＳ 明朝" w:eastAsia="ＭＳ 明朝" w:hAnsi="ＭＳ 明朝" w:cs="ＭＳ Ｐゴシック"/>
                <w:kern w:val="0"/>
                <w:sz w:val="16"/>
                <w:szCs w:val="16"/>
              </w:rPr>
            </w:pPr>
          </w:p>
          <w:p w14:paraId="11A31A31" w14:textId="77777777" w:rsidR="00BE0100" w:rsidRPr="00C10764" w:rsidRDefault="00BE0100" w:rsidP="00BE0100">
            <w:pPr>
              <w:widowControl/>
              <w:spacing w:line="0" w:lineRule="atLeast"/>
              <w:ind w:leftChars="59" w:left="284" w:hangingChars="100" w:hanging="160"/>
              <w:jc w:val="lef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２　指定障害者支援施設等において生活介護を行う場合</w:t>
            </w:r>
          </w:p>
          <w:p w14:paraId="39309508" w14:textId="77777777" w:rsidR="00BE0100" w:rsidRPr="00C10764" w:rsidRDefault="00BE0100" w:rsidP="00BE0100">
            <w:pPr>
              <w:widowControl/>
              <w:spacing w:line="0" w:lineRule="atLeast"/>
              <w:ind w:leftChars="159" w:left="494" w:hangingChars="100" w:hanging="160"/>
              <w:jc w:val="left"/>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常勤換算方法により、従業者の員数が利用者の数を</w:t>
            </w:r>
            <w:r w:rsidRPr="00C10764">
              <w:rPr>
                <w:rFonts w:ascii="ＭＳ 明朝" w:eastAsia="ＭＳ 明朝" w:hAnsi="ＭＳ 明朝" w:cs="ＭＳ Ｐゴシック"/>
                <w:kern w:val="0"/>
                <w:sz w:val="16"/>
                <w:szCs w:val="16"/>
              </w:rPr>
              <w:t>1.</w:t>
            </w:r>
            <w:r w:rsidRPr="00C10764">
              <w:rPr>
                <w:rFonts w:ascii="ＭＳ 明朝" w:eastAsia="ＭＳ 明朝" w:hAnsi="ＭＳ 明朝" w:cs="ＭＳ Ｐゴシック" w:hint="eastAsia"/>
                <w:kern w:val="0"/>
                <w:sz w:val="16"/>
                <w:szCs w:val="16"/>
              </w:rPr>
              <w:t>5で除して得た数以上であること。</w:t>
            </w:r>
          </w:p>
          <w:p w14:paraId="17D21579" w14:textId="77777777" w:rsidR="00BE0100" w:rsidRPr="00C10764" w:rsidRDefault="00BE0100" w:rsidP="00BE0100">
            <w:pPr>
              <w:widowControl/>
              <w:spacing w:line="0" w:lineRule="atLeast"/>
              <w:ind w:leftChars="59" w:left="284" w:hangingChars="100" w:hanging="160"/>
              <w:jc w:val="left"/>
              <w:rPr>
                <w:rFonts w:ascii="ＭＳ 明朝" w:eastAsia="ＭＳ 明朝" w:hAnsi="ＭＳ 明朝" w:cs="ＭＳ Ｐゴシック"/>
                <w:kern w:val="0"/>
                <w:sz w:val="16"/>
                <w:szCs w:val="16"/>
              </w:rPr>
            </w:pPr>
          </w:p>
          <w:p w14:paraId="718E73F5" w14:textId="77777777" w:rsidR="00BE0100" w:rsidRPr="00C10764" w:rsidRDefault="00BE0100" w:rsidP="00BE0100">
            <w:pPr>
              <w:widowControl/>
              <w:spacing w:line="0" w:lineRule="atLeast"/>
              <w:ind w:leftChars="59" w:left="284" w:hangingChars="100" w:hanging="160"/>
              <w:jc w:val="lef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３　共生型生活介護事業所で生活介護を行う場合</w:t>
            </w:r>
          </w:p>
          <w:p w14:paraId="01037645" w14:textId="77777777" w:rsidR="00BE0100" w:rsidRPr="00C10764" w:rsidRDefault="00BE0100" w:rsidP="002022EA">
            <w:pPr>
              <w:pStyle w:val="af1"/>
              <w:widowControl/>
              <w:numPr>
                <w:ilvl w:val="0"/>
                <w:numId w:val="5"/>
              </w:numPr>
              <w:spacing w:line="0" w:lineRule="atLeast"/>
              <w:ind w:leftChars="59" w:left="484"/>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区分５若しくは区分６に該当する者又はこれに準ずる者の総数が、共生型生活介護の利用者の数及び当該共生型生活介護事業所において行う指定児童発達支援等、指定通所介護等又は指定小規模多機能型居宅介護等の利用者の数の合計数の</w:t>
            </w:r>
            <w:r w:rsidRPr="00C10764">
              <w:rPr>
                <w:rFonts w:ascii="ＭＳ 明朝" w:eastAsia="ＭＳ 明朝" w:hAnsi="ＭＳ 明朝" w:cs="ＭＳ Ｐゴシック"/>
                <w:kern w:val="0"/>
                <w:sz w:val="16"/>
                <w:szCs w:val="16"/>
              </w:rPr>
              <w:t>100分の60以</w:t>
            </w:r>
            <w:r w:rsidRPr="00C10764">
              <w:rPr>
                <w:rFonts w:ascii="ＭＳ 明朝" w:eastAsia="ＭＳ 明朝" w:hAnsi="ＭＳ 明朝" w:cs="ＭＳ Ｐゴシック" w:hint="eastAsia"/>
                <w:kern w:val="0"/>
                <w:sz w:val="16"/>
                <w:szCs w:val="16"/>
              </w:rPr>
              <w:t>上であること。</w:t>
            </w:r>
          </w:p>
          <w:p w14:paraId="7CDCD6B5" w14:textId="77777777" w:rsidR="00BE0100" w:rsidRPr="00C10764" w:rsidRDefault="00BE0100" w:rsidP="002022EA">
            <w:pPr>
              <w:pStyle w:val="af1"/>
              <w:widowControl/>
              <w:numPr>
                <w:ilvl w:val="0"/>
                <w:numId w:val="5"/>
              </w:numPr>
              <w:spacing w:line="0" w:lineRule="atLeast"/>
              <w:ind w:leftChars="206" w:left="793"/>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常勤換算方法により、従業者の員数が共生型生活介護及</w:t>
            </w:r>
            <w:r w:rsidRPr="00C10764">
              <w:rPr>
                <w:rFonts w:ascii="ＭＳ 明朝" w:eastAsia="ＭＳ 明朝" w:hAnsi="ＭＳ 明朝" w:cs="ＭＳ Ｐゴシック" w:hint="eastAsia"/>
                <w:kern w:val="0"/>
                <w:sz w:val="16"/>
                <w:szCs w:val="16"/>
              </w:rPr>
              <w:t>び共生型本体事業の利用者の数を</w:t>
            </w:r>
            <w:r w:rsidRPr="00C10764">
              <w:rPr>
                <w:rFonts w:ascii="ＭＳ 明朝" w:eastAsia="ＭＳ 明朝" w:hAnsi="ＭＳ 明朝" w:cs="ＭＳ Ｐゴシック"/>
                <w:kern w:val="0"/>
                <w:sz w:val="16"/>
                <w:szCs w:val="16"/>
              </w:rPr>
              <w:t>1.</w:t>
            </w:r>
            <w:r w:rsidRPr="00C10764">
              <w:rPr>
                <w:rFonts w:ascii="ＭＳ 明朝" w:eastAsia="ＭＳ 明朝" w:hAnsi="ＭＳ 明朝" w:cs="ＭＳ Ｐゴシック" w:hint="eastAsia"/>
                <w:kern w:val="0"/>
                <w:sz w:val="16"/>
                <w:szCs w:val="16"/>
              </w:rPr>
              <w:t>5</w:t>
            </w:r>
            <w:r w:rsidRPr="00C10764">
              <w:rPr>
                <w:rFonts w:ascii="ＭＳ 明朝" w:eastAsia="ＭＳ 明朝" w:hAnsi="ＭＳ 明朝" w:cs="ＭＳ Ｐゴシック"/>
                <w:kern w:val="0"/>
                <w:sz w:val="16"/>
                <w:szCs w:val="16"/>
              </w:rPr>
              <w:t>で除して得た数以上</w:t>
            </w:r>
            <w:r w:rsidRPr="00C10764">
              <w:rPr>
                <w:rFonts w:ascii="ＭＳ 明朝" w:eastAsia="ＭＳ 明朝" w:hAnsi="ＭＳ 明朝" w:cs="ＭＳ Ｐゴシック" w:hint="eastAsia"/>
                <w:kern w:val="0"/>
                <w:sz w:val="16"/>
                <w:szCs w:val="16"/>
              </w:rPr>
              <w:t>であること。</w:t>
            </w:r>
          </w:p>
          <w:p w14:paraId="3F25CCF3" w14:textId="77777777" w:rsidR="00BE0100" w:rsidRPr="00C10764" w:rsidRDefault="00BE0100" w:rsidP="00BE0100">
            <w:pPr>
              <w:widowControl/>
              <w:spacing w:line="0" w:lineRule="atLeast"/>
              <w:ind w:left="320" w:hangingChars="200" w:hanging="320"/>
              <w:rPr>
                <w:rFonts w:ascii="ＭＳ 明朝" w:eastAsia="ＭＳ 明朝" w:hAnsi="ＭＳ 明朝" w:cs="ＭＳ Ｐゴシック"/>
                <w:kern w:val="0"/>
                <w:sz w:val="16"/>
                <w:szCs w:val="16"/>
              </w:rPr>
            </w:pPr>
          </w:p>
          <w:p w14:paraId="28345A93" w14:textId="77777777" w:rsidR="00BE0100" w:rsidRPr="00C10764" w:rsidRDefault="00BE0100" w:rsidP="00BE0100">
            <w:pPr>
              <w:widowControl/>
              <w:spacing w:line="0" w:lineRule="atLeast"/>
              <w:ind w:leftChars="6" w:left="333" w:hangingChars="200" w:hanging="32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イ　人員配置体制加算（Ⅱ）…（1.7</w:t>
            </w:r>
            <w:r w:rsidRPr="00C10764">
              <w:rPr>
                <w:rFonts w:ascii="ＭＳ ゴシック" w:eastAsia="ＭＳ ゴシック" w:hAnsi="ＭＳ ゴシック" w:cs="ＭＳ Ｐゴシック"/>
                <w:kern w:val="0"/>
                <w:sz w:val="16"/>
                <w:szCs w:val="16"/>
              </w:rPr>
              <w:t>：1）に該当</w:t>
            </w:r>
          </w:p>
          <w:p w14:paraId="7B837A23" w14:textId="77777777" w:rsidR="00BE0100" w:rsidRPr="00C10764" w:rsidRDefault="00BE0100" w:rsidP="00BE0100">
            <w:pPr>
              <w:widowControl/>
              <w:spacing w:line="0" w:lineRule="atLeast"/>
              <w:ind w:leftChars="59" w:left="124"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以下の施設基準に適合するものとして、県に届け出た指定生活介護等の単位において、指定生活介護等の提供を行った場合に、当該指定生活介護等の単位の利用定員に応じ、利用者に対して、１日につき所定単位数を算定しているか。</w:t>
            </w:r>
          </w:p>
          <w:p w14:paraId="7DF18E84" w14:textId="77777777" w:rsidR="00BE0100" w:rsidRPr="00C10764" w:rsidRDefault="00BE0100" w:rsidP="00BE0100">
            <w:pPr>
              <w:widowControl/>
              <w:spacing w:line="0" w:lineRule="atLeast"/>
              <w:ind w:leftChars="59" w:left="124"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ただし、人員配置体制加算（Ⅰ）を算定している場合は、算定しない。</w:t>
            </w:r>
          </w:p>
          <w:p w14:paraId="36F55D42" w14:textId="77777777" w:rsidR="00BE0100" w:rsidRPr="00C10764" w:rsidRDefault="00BE0100" w:rsidP="00BE0100">
            <w:pPr>
              <w:widowControl/>
              <w:spacing w:line="0" w:lineRule="atLeast"/>
              <w:ind w:leftChars="106" w:left="383" w:hangingChars="100" w:hanging="160"/>
              <w:jc w:val="left"/>
              <w:rPr>
                <w:rFonts w:ascii="ＭＳ 明朝" w:eastAsia="ＭＳ 明朝" w:hAnsi="ＭＳ 明朝" w:cs="ＭＳ Ｐゴシック"/>
                <w:kern w:val="0"/>
                <w:sz w:val="16"/>
                <w:szCs w:val="16"/>
              </w:rPr>
            </w:pPr>
          </w:p>
          <w:p w14:paraId="7E0777D4" w14:textId="77777777" w:rsidR="00BE0100" w:rsidRPr="00C10764" w:rsidRDefault="00BE0100" w:rsidP="00BE0100">
            <w:pPr>
              <w:widowControl/>
              <w:spacing w:line="0" w:lineRule="atLeast"/>
              <w:ind w:leftChars="159" w:left="334"/>
              <w:jc w:val="left"/>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※施設基準　　　　　　　　　　　　　　　　　　　　　　　　　　　　　　　　　　　　　　　　</w:t>
            </w:r>
          </w:p>
          <w:p w14:paraId="7F8CEB76" w14:textId="77777777" w:rsidR="00BE0100" w:rsidRPr="00C10764" w:rsidRDefault="00BE0100" w:rsidP="00BE0100">
            <w:pPr>
              <w:widowControl/>
              <w:spacing w:line="0" w:lineRule="atLeast"/>
              <w:ind w:leftChars="159" w:left="334"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常勤換算方法により、当該指定生活介護等の単位ごとに置くべき生活支援員等の員数が、前年度の利用者数の平均値を１．７で除した数以上であること。</w:t>
            </w:r>
          </w:p>
          <w:p w14:paraId="5C31F9FD" w14:textId="77777777" w:rsidR="00BE0100" w:rsidRPr="00C10764" w:rsidRDefault="00BE0100" w:rsidP="00BE0100">
            <w:pPr>
              <w:widowControl/>
              <w:spacing w:line="0" w:lineRule="atLeast"/>
              <w:ind w:leftChars="206" w:left="593" w:hangingChars="100" w:hanging="160"/>
              <w:jc w:val="left"/>
              <w:rPr>
                <w:rFonts w:ascii="ＭＳ 明朝" w:eastAsia="ＭＳ 明朝" w:hAnsi="ＭＳ 明朝" w:cs="ＭＳ Ｐゴシック"/>
                <w:kern w:val="0"/>
                <w:sz w:val="16"/>
                <w:szCs w:val="16"/>
              </w:rPr>
            </w:pPr>
          </w:p>
          <w:p w14:paraId="04503CF3" w14:textId="2E192D34" w:rsidR="00BE0100" w:rsidRPr="00C10764" w:rsidRDefault="00BE0100" w:rsidP="00BE0100">
            <w:pPr>
              <w:widowControl/>
              <w:spacing w:line="0" w:lineRule="atLeast"/>
              <w:ind w:leftChars="159" w:left="334"/>
              <w:jc w:val="left"/>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※条件（</w:t>
            </w:r>
            <w:r w:rsidRPr="00C10764">
              <w:rPr>
                <w:rFonts w:ascii="ＭＳ 明朝" w:eastAsia="ＭＳ 明朝" w:hAnsi="ＭＳ 明朝" w:cs="ＭＳ Ｐゴシック"/>
                <w:kern w:val="0"/>
                <w:sz w:val="16"/>
                <w:szCs w:val="16"/>
                <w:shd w:val="pct15" w:color="auto" w:fill="FFFFFF"/>
              </w:rPr>
              <w:t>以下の条件を</w:t>
            </w:r>
            <w:r w:rsidR="00DF566E">
              <w:rPr>
                <w:rFonts w:ascii="ＭＳ 明朝" w:eastAsia="ＭＳ 明朝" w:hAnsi="ＭＳ 明朝" w:cs="ＭＳ Ｐゴシック" w:hint="eastAsia"/>
                <w:kern w:val="0"/>
                <w:sz w:val="16"/>
                <w:szCs w:val="16"/>
                <w:shd w:val="pct15" w:color="auto" w:fill="FFFFFF"/>
              </w:rPr>
              <w:t>いずれも</w:t>
            </w:r>
            <w:r w:rsidRPr="00C10764">
              <w:rPr>
                <w:rFonts w:ascii="ＭＳ 明朝" w:eastAsia="ＭＳ 明朝" w:hAnsi="ＭＳ 明朝" w:cs="ＭＳ Ｐゴシック"/>
                <w:kern w:val="0"/>
                <w:sz w:val="16"/>
                <w:szCs w:val="16"/>
                <w:shd w:val="pct15" w:color="auto" w:fill="FFFFFF"/>
              </w:rPr>
              <w:t>満たした場合に算定できる。</w:t>
            </w:r>
            <w:r w:rsidRPr="00C10764">
              <w:rPr>
                <w:rFonts w:ascii="ＭＳ 明朝" w:eastAsia="ＭＳ 明朝" w:hAnsi="ＭＳ 明朝" w:cs="ＭＳ Ｐゴシック" w:hint="eastAsia"/>
                <w:kern w:val="0"/>
                <w:sz w:val="16"/>
                <w:szCs w:val="16"/>
                <w:shd w:val="pct15" w:color="auto" w:fill="FFFFFF"/>
              </w:rPr>
              <w:t xml:space="preserve">）　</w:t>
            </w:r>
            <w:r w:rsidRPr="00C10764">
              <w:rPr>
                <w:rFonts w:ascii="ＭＳ ゴシック" w:eastAsia="ＭＳ ゴシック" w:hAnsi="ＭＳ ゴシック" w:cs="ＭＳ Ｐゴシック" w:hint="eastAsia"/>
                <w:kern w:val="0"/>
                <w:sz w:val="16"/>
                <w:szCs w:val="16"/>
                <w:shd w:val="pct15" w:color="auto" w:fill="FFFFFF"/>
              </w:rPr>
              <w:t xml:space="preserve">　　　　　　　　　　　　　　　　　　　　　　　　　　　　　　　　　</w:t>
            </w:r>
          </w:p>
          <w:p w14:paraId="153EE82F" w14:textId="77777777" w:rsidR="00BE0100" w:rsidRPr="00C10764" w:rsidRDefault="00BE0100" w:rsidP="00BE0100">
            <w:pPr>
              <w:widowControl/>
              <w:spacing w:line="0" w:lineRule="atLeast"/>
              <w:ind w:leftChars="159" w:left="494" w:hangingChars="100" w:hanging="160"/>
              <w:jc w:val="lef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１　指定生活介護事業所で生活介護を行う場合</w:t>
            </w:r>
          </w:p>
          <w:p w14:paraId="295E0581" w14:textId="77777777" w:rsidR="00BE0100" w:rsidRPr="00C10764" w:rsidRDefault="00BE0100" w:rsidP="002022EA">
            <w:pPr>
              <w:pStyle w:val="af1"/>
              <w:widowControl/>
              <w:numPr>
                <w:ilvl w:val="0"/>
                <w:numId w:val="6"/>
              </w:numPr>
              <w:spacing w:line="0" w:lineRule="atLeast"/>
              <w:ind w:leftChars="259" w:left="904"/>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区分５</w:t>
            </w:r>
            <w:r w:rsidRPr="00C10764">
              <w:rPr>
                <w:rFonts w:ascii="ＭＳ 明朝" w:eastAsia="ＭＳ 明朝" w:hAnsi="ＭＳ 明朝" w:cs="ＭＳ Ｐゴシック"/>
                <w:kern w:val="0"/>
                <w:sz w:val="16"/>
                <w:szCs w:val="16"/>
              </w:rPr>
              <w:t>若しくは区分</w:t>
            </w:r>
            <w:r w:rsidRPr="00C10764">
              <w:rPr>
                <w:rFonts w:ascii="ＭＳ 明朝" w:eastAsia="ＭＳ 明朝" w:hAnsi="ＭＳ 明朝" w:cs="ＭＳ Ｐゴシック" w:hint="eastAsia"/>
                <w:kern w:val="0"/>
                <w:sz w:val="16"/>
                <w:szCs w:val="16"/>
              </w:rPr>
              <w:t>６</w:t>
            </w:r>
            <w:r w:rsidRPr="00C10764">
              <w:rPr>
                <w:rFonts w:ascii="ＭＳ 明朝" w:eastAsia="ＭＳ 明朝" w:hAnsi="ＭＳ 明朝" w:cs="ＭＳ Ｐゴシック"/>
                <w:kern w:val="0"/>
                <w:sz w:val="16"/>
                <w:szCs w:val="16"/>
              </w:rPr>
              <w:t>に該当する者又はこれに準ずる者の総数が利用者数の合計数の100分の</w:t>
            </w:r>
            <w:r w:rsidRPr="00C10764">
              <w:rPr>
                <w:rFonts w:ascii="ＭＳ 明朝" w:eastAsia="ＭＳ 明朝" w:hAnsi="ＭＳ 明朝" w:cs="ＭＳ Ｐゴシック" w:hint="eastAsia"/>
                <w:kern w:val="0"/>
                <w:sz w:val="16"/>
                <w:szCs w:val="16"/>
              </w:rPr>
              <w:t>6</w:t>
            </w:r>
            <w:r w:rsidRPr="00C10764">
              <w:rPr>
                <w:rFonts w:ascii="ＭＳ 明朝" w:eastAsia="ＭＳ 明朝" w:hAnsi="ＭＳ 明朝" w:cs="ＭＳ Ｐゴシック"/>
                <w:kern w:val="0"/>
                <w:sz w:val="16"/>
                <w:szCs w:val="16"/>
              </w:rPr>
              <w:t>0以上であること。</w:t>
            </w:r>
          </w:p>
          <w:p w14:paraId="1705E2B5" w14:textId="77777777" w:rsidR="00BE0100" w:rsidRPr="00C10764" w:rsidRDefault="00BE0100" w:rsidP="002022EA">
            <w:pPr>
              <w:pStyle w:val="af1"/>
              <w:widowControl/>
              <w:numPr>
                <w:ilvl w:val="0"/>
                <w:numId w:val="6"/>
              </w:numPr>
              <w:spacing w:line="0" w:lineRule="atLeast"/>
              <w:ind w:leftChars="259" w:left="904"/>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常勤換算方法により、従業者の員数が利用者の数を1.7で除して得た数以上であること。</w:t>
            </w:r>
          </w:p>
          <w:p w14:paraId="57D7001C" w14:textId="77777777" w:rsidR="00BE0100" w:rsidRPr="00C10764" w:rsidRDefault="00BE0100" w:rsidP="00BE0100">
            <w:pPr>
              <w:widowControl/>
              <w:spacing w:line="0" w:lineRule="atLeast"/>
              <w:ind w:leftChars="159" w:left="494" w:hangingChars="100" w:hanging="160"/>
              <w:jc w:val="left"/>
              <w:rPr>
                <w:rFonts w:ascii="ＭＳ 明朝" w:eastAsia="ＭＳ 明朝" w:hAnsi="ＭＳ 明朝" w:cs="ＭＳ Ｐゴシック"/>
                <w:kern w:val="0"/>
                <w:sz w:val="16"/>
                <w:szCs w:val="16"/>
              </w:rPr>
            </w:pPr>
          </w:p>
          <w:p w14:paraId="6E2C2183" w14:textId="77777777" w:rsidR="00BE0100" w:rsidRPr="00C10764" w:rsidRDefault="00BE0100" w:rsidP="00BE0100">
            <w:pPr>
              <w:widowControl/>
              <w:spacing w:line="0" w:lineRule="atLeast"/>
              <w:ind w:leftChars="159" w:left="494" w:hangingChars="100" w:hanging="160"/>
              <w:jc w:val="lef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 xml:space="preserve">２　</w:t>
            </w:r>
            <w:r w:rsidRPr="00C10764">
              <w:rPr>
                <w:rFonts w:ascii="ＭＳ ゴシック" w:eastAsia="ＭＳ ゴシック" w:hAnsi="ＭＳ ゴシック" w:cs="ＭＳ Ｐゴシック"/>
                <w:kern w:val="0"/>
                <w:sz w:val="16"/>
                <w:szCs w:val="16"/>
              </w:rPr>
              <w:t>指定障害者支援施設等において生活介護を行う場合</w:t>
            </w:r>
          </w:p>
          <w:p w14:paraId="2E0E9BA6" w14:textId="77777777" w:rsidR="00BE0100" w:rsidRPr="00C10764" w:rsidRDefault="00BE0100" w:rsidP="00BE0100">
            <w:pPr>
              <w:widowControl/>
              <w:spacing w:line="0" w:lineRule="atLeast"/>
              <w:ind w:leftChars="259" w:left="544"/>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常勤換算方法により、従業者の員数が利用者の数を1.7で除して得た数以上であること。</w:t>
            </w:r>
          </w:p>
          <w:p w14:paraId="0175E8EE" w14:textId="77777777" w:rsidR="00BE0100" w:rsidRPr="00C10764" w:rsidRDefault="00BE0100" w:rsidP="00BE0100">
            <w:pPr>
              <w:widowControl/>
              <w:spacing w:line="0" w:lineRule="atLeast"/>
              <w:ind w:leftChars="159" w:left="494" w:hangingChars="100" w:hanging="160"/>
              <w:jc w:val="left"/>
              <w:rPr>
                <w:rFonts w:ascii="ＭＳ 明朝" w:eastAsia="ＭＳ 明朝" w:hAnsi="ＭＳ 明朝" w:cs="ＭＳ Ｐゴシック"/>
                <w:kern w:val="0"/>
                <w:sz w:val="16"/>
                <w:szCs w:val="16"/>
              </w:rPr>
            </w:pPr>
          </w:p>
          <w:p w14:paraId="237599BA" w14:textId="77777777" w:rsidR="00BE0100" w:rsidRPr="00C10764" w:rsidRDefault="00BE0100" w:rsidP="00BE0100">
            <w:pPr>
              <w:widowControl/>
              <w:spacing w:line="0" w:lineRule="atLeast"/>
              <w:ind w:leftChars="159" w:left="494" w:hangingChars="100" w:hanging="160"/>
              <w:jc w:val="lef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３　共生型生活介護事業所で生活介護を行う場合</w:t>
            </w:r>
          </w:p>
          <w:p w14:paraId="71972EF0" w14:textId="77777777" w:rsidR="00BE0100" w:rsidRPr="00C10764" w:rsidRDefault="00BE0100" w:rsidP="002022EA">
            <w:pPr>
              <w:pStyle w:val="af1"/>
              <w:widowControl/>
              <w:numPr>
                <w:ilvl w:val="0"/>
                <w:numId w:val="7"/>
              </w:numPr>
              <w:spacing w:line="0" w:lineRule="atLeast"/>
              <w:ind w:leftChars="235" w:left="853"/>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区分５</w:t>
            </w:r>
            <w:r w:rsidRPr="00C10764">
              <w:rPr>
                <w:rFonts w:ascii="ＭＳ 明朝" w:eastAsia="ＭＳ 明朝" w:hAnsi="ＭＳ 明朝" w:cs="ＭＳ Ｐゴシック"/>
                <w:kern w:val="0"/>
                <w:sz w:val="16"/>
                <w:szCs w:val="16"/>
              </w:rPr>
              <w:t>若しくは区分</w:t>
            </w:r>
            <w:r w:rsidRPr="00C10764">
              <w:rPr>
                <w:rFonts w:ascii="ＭＳ 明朝" w:eastAsia="ＭＳ 明朝" w:hAnsi="ＭＳ 明朝" w:cs="ＭＳ Ｐゴシック" w:hint="eastAsia"/>
                <w:kern w:val="0"/>
                <w:sz w:val="16"/>
                <w:szCs w:val="16"/>
              </w:rPr>
              <w:t>６</w:t>
            </w:r>
            <w:r w:rsidRPr="00C10764">
              <w:rPr>
                <w:rFonts w:ascii="ＭＳ 明朝" w:eastAsia="ＭＳ 明朝" w:hAnsi="ＭＳ 明朝" w:cs="ＭＳ Ｐゴシック"/>
                <w:kern w:val="0"/>
                <w:sz w:val="16"/>
                <w:szCs w:val="16"/>
              </w:rPr>
              <w:t>に該当する者又はこれに準ずる者</w:t>
            </w:r>
            <w:r w:rsidRPr="00C10764">
              <w:rPr>
                <w:rFonts w:ascii="ＭＳ 明朝" w:eastAsia="ＭＳ 明朝" w:hAnsi="ＭＳ 明朝" w:cs="ＭＳ Ｐゴシック" w:hint="eastAsia"/>
                <w:kern w:val="0"/>
                <w:sz w:val="16"/>
                <w:szCs w:val="16"/>
              </w:rPr>
              <w:t>の総数が共生型生活介護の利用者の数及び共生型本体事業の利用者の数の合計数の</w:t>
            </w:r>
            <w:r w:rsidRPr="00C10764">
              <w:rPr>
                <w:rFonts w:ascii="ＭＳ 明朝" w:eastAsia="ＭＳ 明朝" w:hAnsi="ＭＳ 明朝" w:cs="ＭＳ Ｐゴシック"/>
                <w:kern w:val="0"/>
                <w:sz w:val="16"/>
                <w:szCs w:val="16"/>
              </w:rPr>
              <w:t>100分の</w:t>
            </w:r>
            <w:r w:rsidRPr="00C10764">
              <w:rPr>
                <w:rFonts w:ascii="ＭＳ 明朝" w:eastAsia="ＭＳ 明朝" w:hAnsi="ＭＳ 明朝" w:cs="ＭＳ Ｐゴシック" w:hint="eastAsia"/>
                <w:kern w:val="0"/>
                <w:sz w:val="16"/>
                <w:szCs w:val="16"/>
              </w:rPr>
              <w:t>60</w:t>
            </w:r>
            <w:r w:rsidRPr="00C10764">
              <w:rPr>
                <w:rFonts w:ascii="ＭＳ 明朝" w:eastAsia="ＭＳ 明朝" w:hAnsi="ＭＳ 明朝" w:cs="ＭＳ Ｐゴシック"/>
                <w:kern w:val="0"/>
                <w:sz w:val="16"/>
                <w:szCs w:val="16"/>
              </w:rPr>
              <w:t>以上であること。</w:t>
            </w:r>
          </w:p>
          <w:p w14:paraId="4FF0A5A2" w14:textId="77777777" w:rsidR="00BE0100" w:rsidRPr="00C10764" w:rsidRDefault="00BE0100" w:rsidP="002022EA">
            <w:pPr>
              <w:pStyle w:val="af1"/>
              <w:widowControl/>
              <w:numPr>
                <w:ilvl w:val="0"/>
                <w:numId w:val="7"/>
              </w:numPr>
              <w:spacing w:line="0" w:lineRule="atLeast"/>
              <w:ind w:leftChars="259" w:left="904"/>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常勤換算方法により、従業者の員数が共生型生活介護及び共生型本体事業の利用者の数を1.7で除して得た数以上であること。</w:t>
            </w:r>
          </w:p>
          <w:p w14:paraId="5E0F246C" w14:textId="77777777" w:rsidR="00BE0100" w:rsidRPr="00C10764" w:rsidRDefault="00BE0100" w:rsidP="00BE0100">
            <w:pPr>
              <w:widowControl/>
              <w:spacing w:line="0" w:lineRule="atLeast"/>
              <w:ind w:leftChars="106" w:left="223"/>
              <w:jc w:val="left"/>
              <w:rPr>
                <w:rFonts w:ascii="ＭＳ 明朝" w:eastAsia="ＭＳ 明朝" w:hAnsi="ＭＳ 明朝" w:cs="ＭＳ Ｐゴシック"/>
                <w:kern w:val="0"/>
                <w:sz w:val="16"/>
                <w:szCs w:val="16"/>
              </w:rPr>
            </w:pPr>
          </w:p>
          <w:p w14:paraId="05F524A5" w14:textId="77777777" w:rsidR="00BE0100" w:rsidRPr="00C10764" w:rsidRDefault="00BE0100" w:rsidP="00BE0100">
            <w:pPr>
              <w:widowControl/>
              <w:spacing w:line="0" w:lineRule="atLeast"/>
              <w:ind w:leftChars="-94" w:left="123" w:hangingChars="200" w:hanging="320"/>
              <w:rPr>
                <w:rFonts w:ascii="ＭＳ 明朝" w:eastAsia="ＭＳ 明朝" w:hAnsi="ＭＳ 明朝" w:cs="ＭＳ Ｐゴシック"/>
                <w:kern w:val="0"/>
                <w:sz w:val="16"/>
                <w:szCs w:val="16"/>
              </w:rPr>
            </w:pPr>
          </w:p>
          <w:p w14:paraId="288B8684" w14:textId="77777777" w:rsidR="00BE0100" w:rsidRPr="00C10764" w:rsidRDefault="00BE0100" w:rsidP="00BE0100">
            <w:pPr>
              <w:widowControl/>
              <w:spacing w:line="0" w:lineRule="atLeast"/>
              <w:ind w:leftChars="6" w:left="333" w:hangingChars="200" w:hanging="32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ウ　人員配置体制加算（Ⅲ）…（</w:t>
            </w:r>
            <w:r w:rsidRPr="00C10764">
              <w:rPr>
                <w:rFonts w:ascii="ＭＳ ゴシック" w:eastAsia="ＭＳ ゴシック" w:hAnsi="ＭＳ ゴシック" w:cs="ＭＳ Ｐゴシック"/>
                <w:kern w:val="0"/>
                <w:sz w:val="16"/>
                <w:szCs w:val="16"/>
              </w:rPr>
              <w:t>2：1）に該当</w:t>
            </w:r>
          </w:p>
          <w:p w14:paraId="0BB42EC1" w14:textId="77777777" w:rsidR="00BE0100" w:rsidRPr="00C10764" w:rsidRDefault="00BE0100" w:rsidP="00BE0100">
            <w:pPr>
              <w:widowControl/>
              <w:spacing w:line="0" w:lineRule="atLeast"/>
              <w:ind w:leftChars="59" w:left="124"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以下の施設基準に適合するものとして、県に届け出た指定生活介護等の単位において、指定生活介護等の提供を行った場合に、当該指定生活介護等の単位の利用定員に応じ、利用者に対して、１日につき所定単位数を算定しているか。</w:t>
            </w:r>
          </w:p>
          <w:p w14:paraId="1A724974" w14:textId="77777777" w:rsidR="00BE0100" w:rsidRPr="00C10764" w:rsidRDefault="00BE0100" w:rsidP="00BE0100">
            <w:pPr>
              <w:widowControl/>
              <w:spacing w:line="0" w:lineRule="atLeast"/>
              <w:ind w:leftChars="59" w:left="124"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ただし、人員配置体制加算（Ⅰ）又は（Ⅱ）を算定している場合は、算定しない。</w:t>
            </w:r>
          </w:p>
          <w:p w14:paraId="2D78A87B" w14:textId="77777777" w:rsidR="00BE0100" w:rsidRPr="00C10764" w:rsidRDefault="00BE0100" w:rsidP="00BE0100">
            <w:pPr>
              <w:widowControl/>
              <w:spacing w:line="0" w:lineRule="atLeast"/>
              <w:jc w:val="left"/>
              <w:rPr>
                <w:rFonts w:ascii="ＭＳ 明朝" w:eastAsia="ＭＳ 明朝" w:hAnsi="ＭＳ 明朝" w:cs="ＭＳ Ｐゴシック"/>
                <w:kern w:val="0"/>
                <w:sz w:val="16"/>
                <w:szCs w:val="16"/>
              </w:rPr>
            </w:pPr>
          </w:p>
          <w:p w14:paraId="08E43926" w14:textId="77777777" w:rsidR="00BE0100" w:rsidRPr="00C10764" w:rsidRDefault="00BE0100" w:rsidP="00BE0100">
            <w:pPr>
              <w:widowControl/>
              <w:spacing w:line="0" w:lineRule="atLeast"/>
              <w:ind w:leftChars="106" w:left="223"/>
              <w:jc w:val="left"/>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※施設基準　　　　　　　　　　　　　　　　　　　　　　　　　　　　　　　　　　　　　　　　</w:t>
            </w:r>
          </w:p>
          <w:p w14:paraId="36711EB4" w14:textId="77777777" w:rsidR="00BE0100" w:rsidRPr="00C10764" w:rsidRDefault="00BE0100" w:rsidP="00BE0100">
            <w:pPr>
              <w:widowControl/>
              <w:spacing w:line="0" w:lineRule="atLeast"/>
              <w:ind w:leftChars="112" w:left="235"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常勤換算方法により、当該指定生活介護等の単位ごとに置くべき生活支援員等の員数が、前年度の利用者数の平均値を２で除した数以上であること。</w:t>
            </w:r>
          </w:p>
          <w:p w14:paraId="2CB3A633" w14:textId="77777777" w:rsidR="00BE0100" w:rsidRPr="00C10764" w:rsidRDefault="00BE0100" w:rsidP="00BE0100">
            <w:pPr>
              <w:widowControl/>
              <w:spacing w:line="0" w:lineRule="atLeast"/>
              <w:jc w:val="left"/>
              <w:rPr>
                <w:rFonts w:ascii="ＭＳ 明朝" w:eastAsia="ＭＳ 明朝" w:hAnsi="ＭＳ 明朝" w:cs="ＭＳ Ｐゴシック"/>
                <w:kern w:val="0"/>
                <w:sz w:val="16"/>
                <w:szCs w:val="16"/>
              </w:rPr>
            </w:pPr>
          </w:p>
          <w:p w14:paraId="02FBBEF5" w14:textId="77777777" w:rsidR="00BE0100" w:rsidRPr="00C10764" w:rsidRDefault="00BE0100" w:rsidP="00BE0100">
            <w:pPr>
              <w:widowControl/>
              <w:spacing w:line="0" w:lineRule="atLeast"/>
              <w:ind w:leftChars="106" w:left="223"/>
              <w:jc w:val="left"/>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※条件（</w:t>
            </w:r>
            <w:r w:rsidRPr="00C10764">
              <w:rPr>
                <w:rFonts w:ascii="ＭＳ 明朝" w:eastAsia="ＭＳ 明朝" w:hAnsi="ＭＳ 明朝" w:cs="ＭＳ Ｐゴシック"/>
                <w:kern w:val="0"/>
                <w:sz w:val="16"/>
                <w:szCs w:val="16"/>
                <w:shd w:val="pct15" w:color="auto" w:fill="FFFFFF"/>
              </w:rPr>
              <w:t>以下の条件をそれぞれ満たした場合に算定できる。</w:t>
            </w:r>
            <w:r w:rsidRPr="00C10764">
              <w:rPr>
                <w:rFonts w:ascii="ＭＳ 明朝" w:eastAsia="ＭＳ 明朝" w:hAnsi="ＭＳ 明朝" w:cs="ＭＳ Ｐゴシック" w:hint="eastAsia"/>
                <w:kern w:val="0"/>
                <w:sz w:val="16"/>
                <w:szCs w:val="16"/>
                <w:shd w:val="pct15" w:color="auto" w:fill="FFFFFF"/>
              </w:rPr>
              <w:t>）</w:t>
            </w:r>
            <w:r w:rsidRPr="00C10764">
              <w:rPr>
                <w:rFonts w:ascii="ＭＳ ゴシック" w:eastAsia="ＭＳ ゴシック" w:hAnsi="ＭＳ ゴシック" w:cs="ＭＳ Ｐゴシック" w:hint="eastAsia"/>
                <w:kern w:val="0"/>
                <w:sz w:val="16"/>
                <w:szCs w:val="16"/>
                <w:shd w:val="pct15" w:color="auto" w:fill="FFFFFF"/>
              </w:rPr>
              <w:t xml:space="preserve">　　　　　　　　　　　　　　　　　　　　　　　　　　　　　　　　　　　　　　</w:t>
            </w:r>
          </w:p>
          <w:p w14:paraId="0ED97AF9" w14:textId="77777777" w:rsidR="00BE0100" w:rsidRPr="00C10764" w:rsidRDefault="00BE0100" w:rsidP="00BE0100">
            <w:pPr>
              <w:widowControl/>
              <w:spacing w:line="0" w:lineRule="atLeast"/>
              <w:ind w:leftChars="106" w:left="223"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以下の条件をそれぞれ満たした場合に算定できる。</w:t>
            </w:r>
          </w:p>
          <w:p w14:paraId="484F5E41" w14:textId="77777777" w:rsidR="00BE0100" w:rsidRPr="00C10764" w:rsidRDefault="00BE0100" w:rsidP="00BE0100">
            <w:pPr>
              <w:widowControl/>
              <w:spacing w:line="0" w:lineRule="atLeast"/>
              <w:ind w:leftChars="106" w:left="223"/>
              <w:jc w:val="lef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１　指定生活介護事業所で生活介護を行う場合</w:t>
            </w:r>
          </w:p>
          <w:p w14:paraId="27DFAC25" w14:textId="77777777" w:rsidR="00BE0100" w:rsidRPr="00C10764" w:rsidRDefault="00BE0100" w:rsidP="00BE0100">
            <w:pPr>
              <w:widowControl/>
              <w:spacing w:line="0" w:lineRule="atLeast"/>
              <w:ind w:leftChars="186" w:left="391"/>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(1)</w:t>
            </w:r>
            <w:r w:rsidRPr="00C10764">
              <w:rPr>
                <w:rFonts w:ascii="ＭＳ 明朝" w:eastAsia="ＭＳ 明朝" w:hAnsi="ＭＳ 明朝" w:cs="ＭＳ Ｐゴシック"/>
                <w:kern w:val="0"/>
                <w:sz w:val="16"/>
                <w:szCs w:val="16"/>
              </w:rPr>
              <w:tab/>
              <w:t>区分５若しくは区分６に該当する者又はこれに準ずる者の総数が利用者の数の合計数の100分の</w:t>
            </w:r>
            <w:r w:rsidRPr="00C10764">
              <w:rPr>
                <w:rFonts w:ascii="ＭＳ 明朝" w:eastAsia="ＭＳ 明朝" w:hAnsi="ＭＳ 明朝" w:cs="ＭＳ Ｐゴシック" w:hint="eastAsia"/>
                <w:kern w:val="0"/>
                <w:sz w:val="16"/>
                <w:szCs w:val="16"/>
              </w:rPr>
              <w:t>50</w:t>
            </w:r>
            <w:r w:rsidRPr="00C10764">
              <w:rPr>
                <w:rFonts w:ascii="ＭＳ 明朝" w:eastAsia="ＭＳ 明朝" w:hAnsi="ＭＳ 明朝" w:cs="ＭＳ Ｐゴシック"/>
                <w:kern w:val="0"/>
                <w:sz w:val="16"/>
                <w:szCs w:val="16"/>
              </w:rPr>
              <w:t>以上であること。</w:t>
            </w:r>
          </w:p>
          <w:p w14:paraId="4ADBDAB0" w14:textId="77777777" w:rsidR="00BE0100" w:rsidRPr="00C10764" w:rsidRDefault="00BE0100" w:rsidP="00BE0100">
            <w:pPr>
              <w:widowControl/>
              <w:spacing w:line="0" w:lineRule="atLeast"/>
              <w:ind w:leftChars="186" w:left="391"/>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(2)常勤換算方法により、従業者の員数が前年度の利用者数の平均値を２で除した数以上であること。</w:t>
            </w:r>
          </w:p>
          <w:p w14:paraId="6F616435" w14:textId="77777777" w:rsidR="00BE0100" w:rsidRPr="00C10764" w:rsidRDefault="00BE0100" w:rsidP="00BE0100">
            <w:pPr>
              <w:widowControl/>
              <w:spacing w:line="0" w:lineRule="atLeast"/>
              <w:ind w:leftChars="280" w:left="588" w:firstLineChars="100" w:firstLine="160"/>
              <w:jc w:val="left"/>
              <w:rPr>
                <w:rFonts w:ascii="ＭＳ 明朝" w:eastAsia="ＭＳ 明朝" w:hAnsi="ＭＳ 明朝" w:cs="ＭＳ Ｐゴシック"/>
                <w:kern w:val="0"/>
                <w:sz w:val="16"/>
                <w:szCs w:val="16"/>
              </w:rPr>
            </w:pPr>
          </w:p>
          <w:p w14:paraId="064E3008" w14:textId="77777777" w:rsidR="00BE0100" w:rsidRPr="00C10764" w:rsidRDefault="00BE0100" w:rsidP="00BE0100">
            <w:pPr>
              <w:widowControl/>
              <w:spacing w:line="0" w:lineRule="atLeast"/>
              <w:ind w:leftChars="153" w:left="321"/>
              <w:jc w:val="lef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２　指定障害者支援施設等で生活介護を行う場合</w:t>
            </w:r>
          </w:p>
          <w:p w14:paraId="0095503E" w14:textId="77777777" w:rsidR="00BE0100" w:rsidRPr="00C10764" w:rsidRDefault="00BE0100" w:rsidP="00BE0100">
            <w:pPr>
              <w:widowControl/>
              <w:spacing w:line="0" w:lineRule="atLeast"/>
              <w:ind w:leftChars="153" w:left="321" w:rightChars="100" w:right="210" w:firstLineChars="100" w:firstLine="160"/>
              <w:jc w:val="left"/>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kern w:val="0"/>
                <w:sz w:val="16"/>
                <w:szCs w:val="16"/>
              </w:rPr>
              <w:t>常勤換算方法により、従業者の員数が前年度の利用者数の平均値を２で除した数以上であること。</w:t>
            </w:r>
          </w:p>
          <w:p w14:paraId="7B3409E0" w14:textId="77777777" w:rsidR="00BE0100" w:rsidRPr="00C10764" w:rsidRDefault="00BE0100" w:rsidP="00BE0100">
            <w:pPr>
              <w:widowControl/>
              <w:spacing w:line="0" w:lineRule="atLeast"/>
              <w:ind w:leftChars="153" w:left="321"/>
              <w:jc w:val="left"/>
              <w:rPr>
                <w:rFonts w:ascii="ＭＳ ゴシック" w:eastAsia="ＭＳ ゴシック" w:hAnsi="ＭＳ ゴシック" w:cs="ＭＳ Ｐゴシック"/>
                <w:kern w:val="0"/>
                <w:sz w:val="16"/>
                <w:szCs w:val="16"/>
              </w:rPr>
            </w:pPr>
          </w:p>
          <w:p w14:paraId="166BCECA" w14:textId="77777777" w:rsidR="00BE0100" w:rsidRPr="00C10764" w:rsidRDefault="00BE0100" w:rsidP="00BE0100">
            <w:pPr>
              <w:widowControl/>
              <w:spacing w:line="0" w:lineRule="atLeast"/>
              <w:ind w:leftChars="153" w:left="321"/>
              <w:jc w:val="lef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３　共生型生活介護事業所において共生型生活介護を行う場合</w:t>
            </w:r>
          </w:p>
          <w:p w14:paraId="40E8D680" w14:textId="77777777" w:rsidR="00BE0100" w:rsidRPr="00C10764" w:rsidRDefault="00BE0100" w:rsidP="002022EA">
            <w:pPr>
              <w:pStyle w:val="af1"/>
              <w:widowControl/>
              <w:numPr>
                <w:ilvl w:val="0"/>
                <w:numId w:val="22"/>
              </w:numPr>
              <w:spacing w:line="0" w:lineRule="atLeast"/>
              <w:ind w:leftChars="212" w:left="805"/>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区分５若しくは区分６に該当する者又はこれに準ずる者の総数が共生型生活介護の利用者の数及び共生型本体事業の利用者の数の合計数の100分の50以上であること。</w:t>
            </w:r>
          </w:p>
          <w:p w14:paraId="3F79D267" w14:textId="77777777" w:rsidR="00BE0100" w:rsidRPr="00C10764" w:rsidRDefault="00BE0100" w:rsidP="002022EA">
            <w:pPr>
              <w:pStyle w:val="af1"/>
              <w:widowControl/>
              <w:numPr>
                <w:ilvl w:val="0"/>
                <w:numId w:val="22"/>
              </w:numPr>
              <w:spacing w:line="0" w:lineRule="atLeast"/>
              <w:ind w:leftChars="212" w:left="805"/>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常勤換算方法により、従業者の員数が共生型生活介護及び共生型本体事業の前年度の利用者数の平均値を２で除した数以上であること。</w:t>
            </w:r>
          </w:p>
          <w:p w14:paraId="3F899475" w14:textId="77777777" w:rsidR="00BE0100" w:rsidRPr="00C10764" w:rsidRDefault="00BE0100" w:rsidP="00BE0100">
            <w:pPr>
              <w:widowControl/>
              <w:spacing w:line="0" w:lineRule="atLeast"/>
              <w:ind w:leftChars="200" w:left="740" w:hangingChars="200" w:hanging="320"/>
              <w:rPr>
                <w:rFonts w:ascii="ＭＳ 明朝" w:eastAsia="ＭＳ 明朝" w:hAnsi="ＭＳ 明朝" w:cs="ＭＳ Ｐゴシック"/>
                <w:kern w:val="0"/>
                <w:sz w:val="16"/>
                <w:szCs w:val="16"/>
              </w:rPr>
            </w:pPr>
          </w:p>
          <w:p w14:paraId="1C111A95" w14:textId="77777777" w:rsidR="00BE0100" w:rsidRPr="00C10764" w:rsidRDefault="00BE0100" w:rsidP="00BE0100">
            <w:pPr>
              <w:widowControl/>
              <w:spacing w:line="0" w:lineRule="atLeast"/>
              <w:ind w:leftChars="6" w:left="333" w:hangingChars="200" w:hanging="32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エ　人員配置体制加算（Ⅳ）…（2.5</w:t>
            </w:r>
            <w:r w:rsidRPr="00C10764">
              <w:rPr>
                <w:rFonts w:ascii="ＭＳ ゴシック" w:eastAsia="ＭＳ ゴシック" w:hAnsi="ＭＳ ゴシック" w:cs="ＭＳ Ｐゴシック"/>
                <w:kern w:val="0"/>
                <w:sz w:val="16"/>
                <w:szCs w:val="16"/>
              </w:rPr>
              <w:t>：1）に該当</w:t>
            </w:r>
          </w:p>
          <w:p w14:paraId="573583F2" w14:textId="77777777" w:rsidR="00BE0100" w:rsidRPr="00C10764" w:rsidRDefault="00BE0100" w:rsidP="00BE0100">
            <w:pPr>
              <w:widowControl/>
              <w:spacing w:line="0" w:lineRule="atLeast"/>
              <w:ind w:leftChars="59" w:left="124"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以下の施設基準に適合するものとして、県に届け出た指定生活介護等の単位において、指定生活介護等の提供を行った場合に、当該指定生活介護等の単位の利用定員に応じ、利用者に対して、１日につき所定単位数を算定しているか。</w:t>
            </w:r>
          </w:p>
          <w:p w14:paraId="3B13AF22" w14:textId="77777777" w:rsidR="00BE0100" w:rsidRPr="00C10764" w:rsidRDefault="00BE0100" w:rsidP="00BE0100">
            <w:pPr>
              <w:widowControl/>
              <w:spacing w:line="0" w:lineRule="atLeast"/>
              <w:ind w:leftChars="59" w:left="124"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ただし、人員配置体制加算（Ⅰ）、（Ⅱ）又は（Ⅲ）を算定している場合は、算定しない。</w:t>
            </w:r>
          </w:p>
          <w:p w14:paraId="7D328B7B" w14:textId="77777777" w:rsidR="00BE0100" w:rsidRPr="00C10764" w:rsidRDefault="00BE0100" w:rsidP="00BE0100">
            <w:pPr>
              <w:widowControl/>
              <w:spacing w:line="0" w:lineRule="atLeast"/>
              <w:jc w:val="left"/>
              <w:rPr>
                <w:rFonts w:ascii="ＭＳ 明朝" w:eastAsia="ＭＳ 明朝" w:hAnsi="ＭＳ 明朝" w:cs="ＭＳ Ｐゴシック"/>
                <w:kern w:val="0"/>
                <w:sz w:val="16"/>
                <w:szCs w:val="16"/>
              </w:rPr>
            </w:pPr>
          </w:p>
          <w:p w14:paraId="171DEF9D" w14:textId="77777777" w:rsidR="00BE0100" w:rsidRPr="00C10764" w:rsidRDefault="00BE0100" w:rsidP="00BE0100">
            <w:pPr>
              <w:widowControl/>
              <w:spacing w:line="0" w:lineRule="atLeast"/>
              <w:ind w:leftChars="106" w:left="223"/>
              <w:jc w:val="left"/>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※施設基準　　　　　　　　　　　　　　　　　　　　　　　　　　　　　　　　　　　　　　　　</w:t>
            </w:r>
          </w:p>
          <w:p w14:paraId="727E0C4F" w14:textId="77777777" w:rsidR="00BE0100" w:rsidRPr="00C10764" w:rsidRDefault="00BE0100" w:rsidP="00BE0100">
            <w:pPr>
              <w:widowControl/>
              <w:spacing w:line="0" w:lineRule="atLeast"/>
              <w:ind w:leftChars="112" w:left="235"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常勤換算方法により、当該指定生活介護等の単位ごとに置くべき生活支援員等の員数が、前年度の利用者数の平均値を2.5で除した数以上であること。</w:t>
            </w:r>
          </w:p>
          <w:p w14:paraId="68AB2E54" w14:textId="77777777" w:rsidR="00BE0100" w:rsidRPr="00C10764" w:rsidRDefault="00BE0100" w:rsidP="00BE0100">
            <w:pPr>
              <w:widowControl/>
              <w:spacing w:line="0" w:lineRule="atLeast"/>
              <w:jc w:val="left"/>
              <w:rPr>
                <w:rFonts w:ascii="ＭＳ 明朝" w:eastAsia="ＭＳ 明朝" w:hAnsi="ＭＳ 明朝" w:cs="ＭＳ Ｐゴシック"/>
                <w:kern w:val="0"/>
                <w:sz w:val="16"/>
                <w:szCs w:val="16"/>
              </w:rPr>
            </w:pPr>
          </w:p>
          <w:p w14:paraId="0A1D41A2" w14:textId="77777777" w:rsidR="00BE0100" w:rsidRPr="00C10764" w:rsidRDefault="00BE0100" w:rsidP="00BE0100">
            <w:pPr>
              <w:widowControl/>
              <w:spacing w:line="0" w:lineRule="atLeast"/>
              <w:ind w:leftChars="106" w:left="223"/>
              <w:jc w:val="left"/>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※条件（</w:t>
            </w:r>
            <w:r w:rsidRPr="00C10764">
              <w:rPr>
                <w:rFonts w:ascii="ＭＳ 明朝" w:eastAsia="ＭＳ 明朝" w:hAnsi="ＭＳ 明朝" w:cs="ＭＳ Ｐゴシック"/>
                <w:kern w:val="0"/>
                <w:sz w:val="16"/>
                <w:szCs w:val="16"/>
                <w:shd w:val="pct15" w:color="auto" w:fill="FFFFFF"/>
              </w:rPr>
              <w:t>以下の条件をそれぞれ満たした場合に算定できる。</w:t>
            </w:r>
            <w:r w:rsidRPr="00C10764">
              <w:rPr>
                <w:rFonts w:ascii="ＭＳ 明朝" w:eastAsia="ＭＳ 明朝" w:hAnsi="ＭＳ 明朝" w:cs="ＭＳ Ｐゴシック" w:hint="eastAsia"/>
                <w:kern w:val="0"/>
                <w:sz w:val="16"/>
                <w:szCs w:val="16"/>
                <w:shd w:val="pct15" w:color="auto" w:fill="FFFFFF"/>
              </w:rPr>
              <w:t>）</w:t>
            </w:r>
            <w:r w:rsidRPr="00C10764">
              <w:rPr>
                <w:rFonts w:ascii="ＭＳ ゴシック" w:eastAsia="ＭＳ ゴシック" w:hAnsi="ＭＳ ゴシック" w:cs="ＭＳ Ｐゴシック" w:hint="eastAsia"/>
                <w:kern w:val="0"/>
                <w:sz w:val="16"/>
                <w:szCs w:val="16"/>
                <w:shd w:val="pct15" w:color="auto" w:fill="FFFFFF"/>
              </w:rPr>
              <w:t xml:space="preserve">　　　　　　　　　　　　　　　　　　　　　　　　　　　　　　　　　　　　　　</w:t>
            </w:r>
          </w:p>
          <w:p w14:paraId="1F6B93A8" w14:textId="77777777" w:rsidR="00BE0100" w:rsidRPr="00C10764" w:rsidRDefault="00BE0100" w:rsidP="00BE0100">
            <w:pPr>
              <w:widowControl/>
              <w:spacing w:line="0" w:lineRule="atLeast"/>
              <w:ind w:leftChars="106" w:left="223"/>
              <w:jc w:val="lef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１　指定生活介護事業所又は指定障害者支援施設等で生活介護を行う場合</w:t>
            </w:r>
          </w:p>
          <w:p w14:paraId="7D0C6985" w14:textId="77777777" w:rsidR="00BE0100" w:rsidRPr="00C10764" w:rsidRDefault="00BE0100" w:rsidP="00BE0100">
            <w:pPr>
              <w:widowControl/>
              <w:spacing w:line="0" w:lineRule="atLeast"/>
              <w:ind w:leftChars="186" w:left="391"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常勤換算方法により、従業者の員数が前年度の利用者数の平均値を2.5で除した数以上であること。</w:t>
            </w:r>
          </w:p>
          <w:p w14:paraId="60391D2F" w14:textId="77777777" w:rsidR="00BE0100" w:rsidRPr="00C10764" w:rsidRDefault="00BE0100" w:rsidP="00BE0100">
            <w:pPr>
              <w:widowControl/>
              <w:spacing w:line="0" w:lineRule="atLeast"/>
              <w:ind w:leftChars="186" w:left="391" w:firstLineChars="100" w:firstLine="160"/>
              <w:jc w:val="left"/>
              <w:rPr>
                <w:rFonts w:ascii="ＭＳ 明朝" w:eastAsia="ＭＳ 明朝" w:hAnsi="ＭＳ 明朝" w:cs="ＭＳ Ｐゴシック"/>
                <w:kern w:val="0"/>
                <w:sz w:val="16"/>
                <w:szCs w:val="16"/>
              </w:rPr>
            </w:pPr>
          </w:p>
          <w:p w14:paraId="0A21764F" w14:textId="77777777" w:rsidR="00BE0100" w:rsidRPr="00C10764" w:rsidRDefault="00BE0100" w:rsidP="00BE0100">
            <w:pPr>
              <w:widowControl/>
              <w:spacing w:line="0" w:lineRule="atLeast"/>
              <w:ind w:leftChars="106" w:left="223"/>
              <w:jc w:val="lef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２　共生型生活介護事業所において共生型生活介護を行う場合</w:t>
            </w:r>
          </w:p>
          <w:p w14:paraId="40C46D32" w14:textId="77777777" w:rsidR="00BE0100" w:rsidRPr="00C10764" w:rsidRDefault="00BE0100" w:rsidP="00BE0100">
            <w:pPr>
              <w:widowControl/>
              <w:spacing w:line="0" w:lineRule="atLeast"/>
              <w:ind w:leftChars="206" w:left="433"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常勤換算方法により、従業者の員数が共生型生活介護及び共生型本体事業の前年度の利用者数の平均値を2.5で除した数以上であること。</w:t>
            </w:r>
          </w:p>
          <w:p w14:paraId="4A9DEF5B" w14:textId="77777777" w:rsidR="00BE0100" w:rsidRPr="00C10764" w:rsidRDefault="00BE0100" w:rsidP="00BE0100">
            <w:pPr>
              <w:widowControl/>
              <w:spacing w:line="0" w:lineRule="atLeast"/>
              <w:ind w:leftChars="100" w:left="530" w:hangingChars="200" w:hanging="320"/>
              <w:rPr>
                <w:rFonts w:ascii="ＭＳ 明朝" w:eastAsia="ＭＳ 明朝" w:hAnsi="ＭＳ 明朝" w:cs="ＭＳ Ｐゴシック"/>
                <w:kern w:val="0"/>
                <w:sz w:val="16"/>
                <w:szCs w:val="16"/>
              </w:rPr>
            </w:pPr>
          </w:p>
          <w:p w14:paraId="27F447E2" w14:textId="77777777" w:rsidR="00BE0100" w:rsidRPr="00C10764" w:rsidRDefault="00BE0100" w:rsidP="00BE0100">
            <w:pPr>
              <w:widowControl/>
              <w:spacing w:line="0" w:lineRule="atLeast"/>
              <w:ind w:leftChars="106" w:left="223"/>
              <w:jc w:val="left"/>
              <w:rPr>
                <w:rFonts w:ascii="ＭＳ 明朝" w:eastAsia="ＭＳ 明朝" w:hAnsi="ＭＳ 明朝"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lastRenderedPageBreak/>
              <w:t xml:space="preserve">※留意事項　　　　</w:t>
            </w:r>
            <w:r w:rsidRPr="00C10764">
              <w:rPr>
                <w:rFonts w:ascii="ＭＳ 明朝" w:eastAsia="ＭＳ 明朝" w:hAnsi="ＭＳ 明朝" w:cs="ＭＳ Ｐゴシック" w:hint="eastAsia"/>
                <w:kern w:val="0"/>
                <w:sz w:val="16"/>
                <w:szCs w:val="16"/>
                <w:shd w:val="pct15" w:color="auto" w:fill="FFFFFF"/>
              </w:rPr>
              <w:t xml:space="preserve">　　　　　　　　　　　　　　　　　　　　　　　　　　　　　　　　　　　</w:t>
            </w:r>
          </w:p>
          <w:p w14:paraId="61766A10" w14:textId="77777777" w:rsidR="00BE0100" w:rsidRPr="00C10764" w:rsidRDefault="00BE0100" w:rsidP="00BE0100">
            <w:pPr>
              <w:widowControl/>
              <w:spacing w:line="0" w:lineRule="atLeast"/>
              <w:ind w:leftChars="106" w:left="383"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前年度の平均値は、生活介護に係る従業者の員数を算定する場合の前年度の平均値は、当該年度の前年度の利用者延べ数（利用者延べ数については、生活介護サービス費において、所要時間３時間未満、所要時間３時間以上４時間未満、所要時間４時間以上５時間未満の報酬を算定している利用者については、利用者数に２分の１を乗じて得た数とし、所要時間５時間以上６時間未満、所要時間６時間以上７時間未満の報酬を算定している利用者については、利用者数に４分の３を乗じて得た数として計算を行う）を開所日数で除して得た数とする。</w:t>
            </w:r>
          </w:p>
          <w:p w14:paraId="16CFD429" w14:textId="77777777" w:rsidR="00BE0100" w:rsidRPr="00C10764" w:rsidRDefault="00BE0100" w:rsidP="00BE0100">
            <w:pPr>
              <w:widowControl/>
              <w:spacing w:line="0" w:lineRule="atLeast"/>
              <w:ind w:leftChars="206" w:left="433"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この算出方法における前年度の平均利用者数に応じた配置であれば、加算の要件を満たすことになる。（前年度の平均利用者数の算定に当たっては、小数点第２以下を切り上げるものとする。）</w:t>
            </w:r>
          </w:p>
          <w:p w14:paraId="3E0AF566" w14:textId="77777777" w:rsidR="00BE0100" w:rsidRPr="00C10764" w:rsidRDefault="00BE0100" w:rsidP="00BE0100">
            <w:pPr>
              <w:widowControl/>
              <w:spacing w:line="0" w:lineRule="atLeast"/>
              <w:ind w:leftChars="6" w:left="173" w:hangingChars="100" w:hanging="160"/>
              <w:jc w:val="left"/>
              <w:rPr>
                <w:rFonts w:ascii="ＭＳ 明朝" w:eastAsia="ＭＳ 明朝" w:hAnsi="ＭＳ 明朝" w:cs="ＭＳ Ｐゴシック"/>
                <w:kern w:val="0"/>
                <w:sz w:val="16"/>
                <w:szCs w:val="16"/>
              </w:rPr>
            </w:pPr>
          </w:p>
          <w:p w14:paraId="45750EFD" w14:textId="77777777" w:rsidR="00BE0100" w:rsidRPr="00C10764" w:rsidRDefault="00BE0100" w:rsidP="00BE0100">
            <w:pPr>
              <w:widowControl/>
              <w:spacing w:line="0" w:lineRule="atLeast"/>
              <w:ind w:leftChars="106" w:left="383"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Pr="00C10764">
              <w:rPr>
                <w:rFonts w:ascii="ＭＳ 明朝" w:eastAsia="ＭＳ 明朝" w:hAnsi="ＭＳ 明朝" w:cs="ＭＳ Ｐゴシック"/>
                <w:kern w:val="0"/>
                <w:sz w:val="16"/>
                <w:szCs w:val="16"/>
              </w:rPr>
              <w:t>人員配置体制加算については、生活介護又は共生型生活介護</w:t>
            </w:r>
            <w:r w:rsidRPr="00C10764">
              <w:rPr>
                <w:rFonts w:ascii="ＭＳ 明朝" w:eastAsia="ＭＳ 明朝" w:hAnsi="ＭＳ 明朝" w:cs="ＭＳ Ｐゴシック" w:hint="eastAsia"/>
                <w:kern w:val="0"/>
                <w:sz w:val="16"/>
                <w:szCs w:val="16"/>
              </w:rPr>
              <w:t>の単位ごとに、生活介護又は共生型生活介護の単位の利用定員に応じた加算単位数を、当該生活介護の利用者全員（厚生労働大臣が定める者（第</w:t>
            </w:r>
            <w:r w:rsidRPr="00C10764">
              <w:rPr>
                <w:rFonts w:ascii="ＭＳ 明朝" w:eastAsia="ＭＳ 明朝" w:hAnsi="ＭＳ 明朝" w:cs="ＭＳ Ｐゴシック"/>
                <w:kern w:val="0"/>
                <w:sz w:val="16"/>
                <w:szCs w:val="16"/>
              </w:rPr>
              <w:t>556号告示）</w:t>
            </w:r>
            <w:r w:rsidRPr="00C10764">
              <w:rPr>
                <w:rFonts w:ascii="ＭＳ 明朝" w:eastAsia="ＭＳ 明朝" w:hAnsi="ＭＳ 明朝" w:cs="ＭＳ Ｐゴシック" w:hint="eastAsia"/>
                <w:kern w:val="0"/>
                <w:sz w:val="16"/>
                <w:szCs w:val="16"/>
              </w:rPr>
              <w:t>第2号から第4号までに該当する者を</w:t>
            </w:r>
            <w:r w:rsidRPr="00C10764">
              <w:rPr>
                <w:rFonts w:ascii="ＭＳ 明朝" w:eastAsia="ＭＳ 明朝" w:hAnsi="ＭＳ 明朝" w:cs="ＭＳ Ｐゴシック"/>
                <w:kern w:val="0"/>
                <w:sz w:val="16"/>
                <w:szCs w:val="16"/>
              </w:rPr>
              <w:t>除く。）につき算定すること</w:t>
            </w:r>
            <w:r w:rsidRPr="00C10764">
              <w:rPr>
                <w:rFonts w:ascii="ＭＳ 明朝" w:eastAsia="ＭＳ 明朝" w:hAnsi="ＭＳ 明朝" w:cs="ＭＳ Ｐゴシック" w:hint="eastAsia"/>
                <w:kern w:val="0"/>
                <w:sz w:val="16"/>
                <w:szCs w:val="16"/>
              </w:rPr>
              <w:t>とする。</w:t>
            </w:r>
          </w:p>
          <w:p w14:paraId="36CCDDF2" w14:textId="77777777" w:rsidR="00BE0100" w:rsidRPr="00C10764" w:rsidRDefault="00BE0100" w:rsidP="00BE0100">
            <w:pPr>
              <w:widowControl/>
              <w:spacing w:line="0" w:lineRule="atLeast"/>
              <w:ind w:leftChars="100" w:left="370" w:hangingChars="100" w:hanging="160"/>
              <w:jc w:val="left"/>
              <w:rPr>
                <w:rFonts w:ascii="ＭＳ 明朝" w:eastAsia="ＭＳ 明朝" w:hAnsi="ＭＳ 明朝" w:cs="ＭＳ Ｐゴシック"/>
                <w:kern w:val="0"/>
                <w:sz w:val="16"/>
                <w:szCs w:val="16"/>
              </w:rPr>
            </w:pPr>
          </w:p>
          <w:p w14:paraId="6C6B652D" w14:textId="77777777" w:rsidR="00BE0100" w:rsidRPr="00C10764" w:rsidRDefault="00BE0100" w:rsidP="00BE0100">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３　</w:t>
            </w:r>
            <w:r w:rsidRPr="00C10764">
              <w:rPr>
                <w:rFonts w:ascii="ＭＳ 明朝" w:eastAsia="ＭＳ 明朝" w:hAnsi="ＭＳ 明朝" w:cs="ＭＳ Ｐゴシック"/>
                <w:kern w:val="0"/>
                <w:sz w:val="16"/>
                <w:szCs w:val="16"/>
              </w:rPr>
              <w:t>新規に事業を開始した場合、開始した際の利用者数等の推計</w:t>
            </w:r>
            <w:r w:rsidRPr="00C10764">
              <w:rPr>
                <w:rFonts w:ascii="ＭＳ 明朝" w:eastAsia="ＭＳ 明朝" w:hAnsi="ＭＳ 明朝" w:cs="ＭＳ Ｐゴシック" w:hint="eastAsia"/>
                <w:kern w:val="0"/>
                <w:sz w:val="16"/>
                <w:szCs w:val="16"/>
              </w:rPr>
              <w:t>に応じて算定要件を満たしている場合については、加算を算定できる。</w:t>
            </w:r>
          </w:p>
          <w:p w14:paraId="6F156E80"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p>
          <w:p w14:paraId="243D07C8"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p>
          <w:p w14:paraId="5460510E" w14:textId="77777777" w:rsidR="00BE0100" w:rsidRPr="00C10764" w:rsidRDefault="00BE0100" w:rsidP="00BE0100">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地方公共団体が設置する指定生活介護事業所、共生型生活介護事業所、特定基準該当障がい福祉サービス事業所又は指定障害者支援施設の指定生活介護の単位の場合、所定単位数の1000分の965に相当する単位数を算定しているか。</w:t>
            </w:r>
          </w:p>
          <w:p w14:paraId="0E127848" w14:textId="77777777" w:rsidR="00BE0100" w:rsidRPr="00C10764" w:rsidRDefault="00BE0100" w:rsidP="00BE0100">
            <w:pPr>
              <w:widowControl/>
              <w:spacing w:line="0" w:lineRule="atLeast"/>
              <w:ind w:left="320" w:hangingChars="200" w:hanging="32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59D0EBC"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254B456C"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適　・　否　・　該当なし</w:t>
            </w:r>
          </w:p>
          <w:p w14:paraId="53B31547"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184424DB"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094693CB"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ア　人員配置体制加算（Ⅰ）</w:t>
            </w:r>
          </w:p>
          <w:p w14:paraId="73A088FE"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利用定員が</w:t>
            </w:r>
            <w:r w:rsidRPr="00C10764">
              <w:rPr>
                <w:rFonts w:ascii="ＭＳ 明朝" w:eastAsia="ＭＳ 明朝" w:hAnsi="ＭＳ 明朝" w:cs="ＭＳ Ｐゴシック"/>
                <w:kern w:val="0"/>
                <w:sz w:val="16"/>
                <w:szCs w:val="16"/>
              </w:rPr>
              <w:t>20人以下</w:t>
            </w:r>
            <w:r w:rsidRPr="00C10764">
              <w:rPr>
                <w:rFonts w:ascii="ＭＳ 明朝" w:eastAsia="ＭＳ 明朝" w:hAnsi="ＭＳ 明朝" w:cs="ＭＳ Ｐゴシック" w:hint="eastAsia"/>
                <w:kern w:val="0"/>
                <w:sz w:val="16"/>
                <w:szCs w:val="16"/>
              </w:rPr>
              <w:t xml:space="preserve">　　　　 　　【321</w:t>
            </w:r>
            <w:r w:rsidRPr="00C10764">
              <w:rPr>
                <w:rFonts w:ascii="ＭＳ 明朝" w:eastAsia="ＭＳ 明朝" w:hAnsi="ＭＳ 明朝" w:cs="ＭＳ Ｐゴシック"/>
                <w:kern w:val="0"/>
                <w:sz w:val="16"/>
                <w:szCs w:val="16"/>
              </w:rPr>
              <w:t>単位</w:t>
            </w: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 xml:space="preserve">　　</w:t>
            </w:r>
          </w:p>
          <w:p w14:paraId="70B46597"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利用定員が</w:t>
            </w:r>
            <w:r w:rsidRPr="00C10764">
              <w:rPr>
                <w:rFonts w:ascii="ＭＳ 明朝" w:eastAsia="ＭＳ 明朝" w:hAnsi="ＭＳ 明朝" w:cs="ＭＳ Ｐゴシック"/>
                <w:kern w:val="0"/>
                <w:sz w:val="16"/>
                <w:szCs w:val="16"/>
              </w:rPr>
              <w:t>21人以上60人以下</w:t>
            </w:r>
            <w:r w:rsidRPr="00C10764">
              <w:rPr>
                <w:rFonts w:ascii="ＭＳ 明朝" w:eastAsia="ＭＳ 明朝" w:hAnsi="ＭＳ 明朝" w:cs="ＭＳ Ｐゴシック" w:hint="eastAsia"/>
                <w:kern w:val="0"/>
                <w:sz w:val="16"/>
                <w:szCs w:val="16"/>
              </w:rPr>
              <w:t xml:space="preserve">　　【263</w:t>
            </w:r>
            <w:r w:rsidRPr="00C10764">
              <w:rPr>
                <w:rFonts w:ascii="ＭＳ 明朝" w:eastAsia="ＭＳ 明朝" w:hAnsi="ＭＳ 明朝" w:cs="ＭＳ Ｐゴシック"/>
                <w:kern w:val="0"/>
                <w:sz w:val="16"/>
                <w:szCs w:val="16"/>
              </w:rPr>
              <w:t>単位</w:t>
            </w: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 xml:space="preserve">     </w:t>
            </w:r>
          </w:p>
          <w:p w14:paraId="53AA52A8"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利用定員が</w:t>
            </w:r>
            <w:r w:rsidRPr="00C10764">
              <w:rPr>
                <w:rFonts w:ascii="ＭＳ 明朝" w:eastAsia="ＭＳ 明朝" w:hAnsi="ＭＳ 明朝" w:cs="ＭＳ Ｐゴシック"/>
                <w:kern w:val="0"/>
                <w:sz w:val="16"/>
                <w:szCs w:val="16"/>
              </w:rPr>
              <w:t xml:space="preserve">61人以上　　　　 　</w:t>
            </w:r>
            <w:r w:rsidRPr="00C10764">
              <w:rPr>
                <w:rFonts w:ascii="ＭＳ 明朝" w:eastAsia="ＭＳ 明朝" w:hAnsi="ＭＳ 明朝" w:cs="ＭＳ Ｐゴシック" w:hint="eastAsia"/>
                <w:kern w:val="0"/>
                <w:sz w:val="16"/>
                <w:szCs w:val="16"/>
              </w:rPr>
              <w:t xml:space="preserve">　【245</w:t>
            </w:r>
            <w:r w:rsidRPr="00C10764">
              <w:rPr>
                <w:rFonts w:ascii="ＭＳ 明朝" w:eastAsia="ＭＳ 明朝" w:hAnsi="ＭＳ 明朝" w:cs="ＭＳ Ｐゴシック"/>
                <w:kern w:val="0"/>
                <w:sz w:val="16"/>
                <w:szCs w:val="16"/>
              </w:rPr>
              <w:t>単位</w:t>
            </w: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 xml:space="preserve">      　</w:t>
            </w:r>
          </w:p>
          <w:p w14:paraId="4831DA29"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3B8B3CA6"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イ　人員配置体制加算（Ⅱ）</w:t>
            </w:r>
          </w:p>
          <w:p w14:paraId="67A27967"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利用定員が</w:t>
            </w:r>
            <w:r w:rsidRPr="00C10764">
              <w:rPr>
                <w:rFonts w:ascii="ＭＳ 明朝" w:eastAsia="ＭＳ 明朝" w:hAnsi="ＭＳ 明朝" w:cs="ＭＳ Ｐゴシック"/>
                <w:kern w:val="0"/>
                <w:sz w:val="16"/>
                <w:szCs w:val="16"/>
              </w:rPr>
              <w:t xml:space="preserve">20人以下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【265</w:t>
            </w:r>
            <w:r w:rsidRPr="00C10764">
              <w:rPr>
                <w:rFonts w:ascii="ＭＳ 明朝" w:eastAsia="ＭＳ 明朝" w:hAnsi="ＭＳ 明朝" w:cs="ＭＳ Ｐゴシック"/>
                <w:kern w:val="0"/>
                <w:sz w:val="16"/>
                <w:szCs w:val="16"/>
              </w:rPr>
              <w:t>単位</w:t>
            </w:r>
            <w:r w:rsidRPr="00C10764">
              <w:rPr>
                <w:rFonts w:ascii="ＭＳ 明朝" w:eastAsia="ＭＳ 明朝" w:hAnsi="ＭＳ 明朝" w:cs="ＭＳ Ｐゴシック" w:hint="eastAsia"/>
                <w:kern w:val="0"/>
                <w:sz w:val="16"/>
                <w:szCs w:val="16"/>
              </w:rPr>
              <w:t>】</w:t>
            </w:r>
          </w:p>
          <w:p w14:paraId="5F186119"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利用定員が</w:t>
            </w:r>
            <w:r w:rsidRPr="00C10764">
              <w:rPr>
                <w:rFonts w:ascii="ＭＳ 明朝" w:eastAsia="ＭＳ 明朝" w:hAnsi="ＭＳ 明朝" w:cs="ＭＳ Ｐゴシック"/>
                <w:kern w:val="0"/>
                <w:sz w:val="16"/>
                <w:szCs w:val="16"/>
              </w:rPr>
              <w:t xml:space="preserve">21人以上60人以下　</w:t>
            </w:r>
            <w:r w:rsidRPr="00C10764">
              <w:rPr>
                <w:rFonts w:ascii="ＭＳ 明朝" w:eastAsia="ＭＳ 明朝" w:hAnsi="ＭＳ 明朝" w:cs="ＭＳ Ｐゴシック" w:hint="eastAsia"/>
                <w:kern w:val="0"/>
                <w:sz w:val="16"/>
                <w:szCs w:val="16"/>
              </w:rPr>
              <w:t xml:space="preserve">　【212</w:t>
            </w:r>
            <w:r w:rsidRPr="00C10764">
              <w:rPr>
                <w:rFonts w:ascii="ＭＳ 明朝" w:eastAsia="ＭＳ 明朝" w:hAnsi="ＭＳ 明朝" w:cs="ＭＳ Ｐゴシック"/>
                <w:kern w:val="0"/>
                <w:sz w:val="16"/>
                <w:szCs w:val="16"/>
              </w:rPr>
              <w:t>単位</w:t>
            </w:r>
            <w:r w:rsidRPr="00C10764">
              <w:rPr>
                <w:rFonts w:ascii="ＭＳ 明朝" w:eastAsia="ＭＳ 明朝" w:hAnsi="ＭＳ 明朝" w:cs="ＭＳ Ｐゴシック" w:hint="eastAsia"/>
                <w:kern w:val="0"/>
                <w:sz w:val="16"/>
                <w:szCs w:val="16"/>
              </w:rPr>
              <w:t>】</w:t>
            </w:r>
          </w:p>
          <w:p w14:paraId="4551DF83"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利用定員が</w:t>
            </w:r>
            <w:r w:rsidRPr="00C10764">
              <w:rPr>
                <w:rFonts w:ascii="ＭＳ 明朝" w:eastAsia="ＭＳ 明朝" w:hAnsi="ＭＳ 明朝" w:cs="ＭＳ Ｐゴシック"/>
                <w:kern w:val="0"/>
                <w:sz w:val="16"/>
                <w:szCs w:val="16"/>
              </w:rPr>
              <w:t xml:space="preserve">61人以上　　　　 　</w:t>
            </w:r>
            <w:r w:rsidRPr="00C10764">
              <w:rPr>
                <w:rFonts w:ascii="ＭＳ 明朝" w:eastAsia="ＭＳ 明朝" w:hAnsi="ＭＳ 明朝" w:cs="ＭＳ Ｐゴシック" w:hint="eastAsia"/>
                <w:kern w:val="0"/>
                <w:sz w:val="16"/>
                <w:szCs w:val="16"/>
              </w:rPr>
              <w:t xml:space="preserve">　【197</w:t>
            </w:r>
            <w:r w:rsidRPr="00C10764">
              <w:rPr>
                <w:rFonts w:ascii="ＭＳ 明朝" w:eastAsia="ＭＳ 明朝" w:hAnsi="ＭＳ 明朝" w:cs="ＭＳ Ｐゴシック"/>
                <w:kern w:val="0"/>
                <w:sz w:val="16"/>
                <w:szCs w:val="16"/>
              </w:rPr>
              <w:t>単位</w:t>
            </w:r>
            <w:r w:rsidRPr="00C10764">
              <w:rPr>
                <w:rFonts w:ascii="ＭＳ 明朝" w:eastAsia="ＭＳ 明朝" w:hAnsi="ＭＳ 明朝" w:cs="ＭＳ Ｐゴシック" w:hint="eastAsia"/>
                <w:kern w:val="0"/>
                <w:sz w:val="16"/>
                <w:szCs w:val="16"/>
              </w:rPr>
              <w:t>】</w:t>
            </w:r>
          </w:p>
          <w:p w14:paraId="70F87FDA"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084DB12E"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lastRenderedPageBreak/>
              <w:t>ウ　人員配置体制加算（Ⅲ）</w:t>
            </w:r>
          </w:p>
          <w:p w14:paraId="2792E33E"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利用定員が</w:t>
            </w:r>
            <w:r w:rsidRPr="00C10764">
              <w:rPr>
                <w:rFonts w:ascii="ＭＳ 明朝" w:eastAsia="ＭＳ 明朝" w:hAnsi="ＭＳ 明朝" w:cs="ＭＳ Ｐゴシック"/>
                <w:kern w:val="0"/>
                <w:sz w:val="16"/>
                <w:szCs w:val="16"/>
              </w:rPr>
              <w:t xml:space="preserve">20人以下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181単位</w:t>
            </w:r>
            <w:r w:rsidRPr="00C10764">
              <w:rPr>
                <w:rFonts w:ascii="ＭＳ 明朝" w:eastAsia="ＭＳ 明朝" w:hAnsi="ＭＳ 明朝" w:cs="ＭＳ Ｐゴシック" w:hint="eastAsia"/>
                <w:kern w:val="0"/>
                <w:sz w:val="16"/>
                <w:szCs w:val="16"/>
              </w:rPr>
              <w:t>】</w:t>
            </w:r>
          </w:p>
          <w:p w14:paraId="49247779"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利用定員が</w:t>
            </w:r>
            <w:r w:rsidRPr="00C10764">
              <w:rPr>
                <w:rFonts w:ascii="ＭＳ 明朝" w:eastAsia="ＭＳ 明朝" w:hAnsi="ＭＳ 明朝" w:cs="ＭＳ Ｐゴシック"/>
                <w:kern w:val="0"/>
                <w:sz w:val="16"/>
                <w:szCs w:val="16"/>
              </w:rPr>
              <w:t>21人以上60人以下</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136単位</w:t>
            </w:r>
            <w:r w:rsidRPr="00C10764">
              <w:rPr>
                <w:rFonts w:ascii="ＭＳ 明朝" w:eastAsia="ＭＳ 明朝" w:hAnsi="ＭＳ 明朝" w:cs="ＭＳ Ｐゴシック" w:hint="eastAsia"/>
                <w:kern w:val="0"/>
                <w:sz w:val="16"/>
                <w:szCs w:val="16"/>
              </w:rPr>
              <w:t>】</w:t>
            </w:r>
          </w:p>
          <w:p w14:paraId="17082E68"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利用定員が</w:t>
            </w:r>
            <w:r w:rsidRPr="00C10764">
              <w:rPr>
                <w:rFonts w:ascii="ＭＳ 明朝" w:eastAsia="ＭＳ 明朝" w:hAnsi="ＭＳ 明朝" w:cs="ＭＳ Ｐゴシック"/>
                <w:kern w:val="0"/>
                <w:sz w:val="16"/>
                <w:szCs w:val="16"/>
              </w:rPr>
              <w:t xml:space="preserve">61人以上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125単位</w:t>
            </w: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 xml:space="preserve">     </w:t>
            </w:r>
          </w:p>
          <w:p w14:paraId="2FE91044"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1B21DB4B"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エ　人員配置体制加算（Ⅳ）</w:t>
            </w:r>
          </w:p>
          <w:p w14:paraId="7CE696DF"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利用定員が</w:t>
            </w:r>
            <w:r w:rsidRPr="00C10764">
              <w:rPr>
                <w:rFonts w:ascii="ＭＳ 明朝" w:eastAsia="ＭＳ 明朝" w:hAnsi="ＭＳ 明朝" w:cs="ＭＳ Ｐゴシック"/>
                <w:kern w:val="0"/>
                <w:sz w:val="16"/>
                <w:szCs w:val="16"/>
              </w:rPr>
              <w:t xml:space="preserve">20人以下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51単位</w:t>
            </w: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 xml:space="preserve">　　　</w:t>
            </w:r>
          </w:p>
          <w:p w14:paraId="3536E5EB"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利用定員が</w:t>
            </w:r>
            <w:r w:rsidRPr="00C10764">
              <w:rPr>
                <w:rFonts w:ascii="ＭＳ 明朝" w:eastAsia="ＭＳ 明朝" w:hAnsi="ＭＳ 明朝" w:cs="ＭＳ Ｐゴシック"/>
                <w:kern w:val="0"/>
                <w:sz w:val="16"/>
                <w:szCs w:val="16"/>
              </w:rPr>
              <w:t xml:space="preserve">21人以上60人以下　</w:t>
            </w:r>
            <w:r w:rsidRPr="00C10764">
              <w:rPr>
                <w:rFonts w:ascii="ＭＳ 明朝" w:eastAsia="ＭＳ 明朝" w:hAnsi="ＭＳ 明朝" w:cs="ＭＳ Ｐゴシック" w:hint="eastAsia"/>
                <w:kern w:val="0"/>
                <w:sz w:val="16"/>
                <w:szCs w:val="16"/>
              </w:rPr>
              <w:t xml:space="preserve">　【 </w:t>
            </w:r>
            <w:r w:rsidRPr="00C10764">
              <w:rPr>
                <w:rFonts w:ascii="ＭＳ 明朝" w:eastAsia="ＭＳ 明朝" w:hAnsi="ＭＳ 明朝" w:cs="ＭＳ Ｐゴシック"/>
                <w:kern w:val="0"/>
                <w:sz w:val="16"/>
                <w:szCs w:val="16"/>
              </w:rPr>
              <w:t>38単位</w:t>
            </w: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 xml:space="preserve">   </w:t>
            </w:r>
          </w:p>
          <w:p w14:paraId="161F3A6C"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利用定員が</w:t>
            </w:r>
            <w:r w:rsidRPr="00C10764">
              <w:rPr>
                <w:rFonts w:ascii="ＭＳ 明朝" w:eastAsia="ＭＳ 明朝" w:hAnsi="ＭＳ 明朝" w:cs="ＭＳ Ｐゴシック"/>
                <w:kern w:val="0"/>
                <w:sz w:val="16"/>
                <w:szCs w:val="16"/>
              </w:rPr>
              <w:t>61人以上</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33単位】 </w:t>
            </w:r>
          </w:p>
          <w:p w14:paraId="4710F0BD"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 xml:space="preserve">        </w:t>
            </w:r>
          </w:p>
          <w:p w14:paraId="6FF062A4"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74052190"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03E5986A"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1A14BACE"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284F2F54"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00D76FBA"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63E5ED9D"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06D97EF9"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60E8DAB7"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601B8A87"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1B9E340A"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1F3F12B1"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51BCC679"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5216F64F"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55F4132F"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0F90CDCA"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41337E72"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6F86C0DD"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1FA1DC3E"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1F8AF70A"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3133FD2C"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32843FDA"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169250E2"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0635BAE8"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565010B9"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589E7D1F"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5332E806"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62FC1F3F"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7D479165"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3DA1C3E8"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01E56AA2"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59388A0A"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69147C85"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51F9F7D2"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7DA516A4"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41628C3C"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7CAAC0F8"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3DB9EEDE"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210D8F65"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2042D9E1"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3FAD4B74"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76347C40"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568F9EA8"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5EC6732A"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7E3CEDD1"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027C69C9"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79F2E50F"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764A749F"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2168F891"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53148F71"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56CFC7CD"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7C30F6EF"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7D7E2B80"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6C57D74A"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00EB3396"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5A26C527"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1C6643D6"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1A451F71"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68D3FC74"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2788D625"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478C016A"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611F0D48"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7F4D71D2"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5914905B"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04F2D1B2"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72635CF2"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68F1B476"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1BA4F926"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22F6D7F6"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72C7B1D6"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71FE44CB"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42A208DF"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5D3B26DB"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414E8337"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7C0C9EC8"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0B345BA4"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72AC5527"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584BAA4F"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69D17D53"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24C1D72F"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3B68ED7B"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436B657E"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0A217C80"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41B1F94A"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63B56DF6"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42486DA7"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6FA38019"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6E763684"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48165479"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1BB37CCD"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4FC78BF4"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3550F46C"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7DBD9278"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6CA9117C"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2D10A0AF"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71F11CEF" w14:textId="77777777" w:rsidR="00BE0100" w:rsidRDefault="00BE0100" w:rsidP="00BE0100">
            <w:pPr>
              <w:widowControl/>
              <w:spacing w:line="0" w:lineRule="atLeast"/>
              <w:rPr>
                <w:rFonts w:ascii="ＭＳ 明朝" w:eastAsia="ＭＳ 明朝" w:hAnsi="ＭＳ 明朝" w:cs="ＭＳ Ｐゴシック"/>
                <w:kern w:val="0"/>
                <w:sz w:val="16"/>
                <w:szCs w:val="16"/>
              </w:rPr>
            </w:pPr>
          </w:p>
          <w:p w14:paraId="6363BCC2" w14:textId="77777777" w:rsidR="00CC56A7" w:rsidRPr="00C10764" w:rsidRDefault="00CC56A7" w:rsidP="00BE0100">
            <w:pPr>
              <w:widowControl/>
              <w:spacing w:line="0" w:lineRule="atLeast"/>
              <w:rPr>
                <w:rFonts w:ascii="ＭＳ 明朝" w:eastAsia="ＭＳ 明朝" w:hAnsi="ＭＳ 明朝" w:cs="ＭＳ Ｐゴシック"/>
                <w:kern w:val="0"/>
                <w:sz w:val="16"/>
                <w:szCs w:val="16"/>
              </w:rPr>
            </w:pPr>
          </w:p>
          <w:p w14:paraId="49EFE1FA"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12BD160E"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7B03CF94"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5C3F5F51"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適　・　否　・　該当なし</w:t>
            </w:r>
          </w:p>
          <w:p w14:paraId="06389EB1"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452C8DDE"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594B65DF"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3C900F41"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7DA5F206"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6242BFF9"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35CB8D99"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5D03EDC3"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Pr="00C10764">
              <w:rPr>
                <w:rFonts w:ascii="ＭＳ 明朝" w:eastAsia="ＭＳ 明朝" w:hAnsi="ＭＳ 明朝" w:cs="ＭＳ Ｐゴシック"/>
                <w:kern w:val="0"/>
                <w:sz w:val="16"/>
                <w:szCs w:val="16"/>
              </w:rPr>
              <w:t>6</w:t>
            </w:r>
            <w:r w:rsidRPr="00C10764">
              <w:rPr>
                <w:rFonts w:ascii="ＭＳ 明朝" w:eastAsia="ＭＳ 明朝" w:hAnsi="ＭＳ 明朝" w:cs="ＭＳ Ｐゴシック" w:hint="eastAsia"/>
                <w:kern w:val="0"/>
                <w:sz w:val="16"/>
                <w:szCs w:val="16"/>
              </w:rPr>
              <w:t>の2</w:t>
            </w:r>
          </w:p>
        </w:tc>
      </w:tr>
      <w:tr w:rsidR="00C10764" w:rsidRPr="00C10764" w14:paraId="63A28C55"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C5F9EE4"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7B5F9B38" w14:textId="77777777" w:rsidR="00BE0100" w:rsidRPr="00C10764" w:rsidRDefault="00BE0100" w:rsidP="00BE0100">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福祉専門職員配置等加算</w:t>
            </w:r>
          </w:p>
          <w:p w14:paraId="1DD2A011"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453753B"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00C53619"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生活支援員等の配置が次の条件に該当して県に届出している場合、１日につき所定単位数を加算しているか。</w:t>
            </w:r>
          </w:p>
          <w:p w14:paraId="28B91282"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5F07CC42" w14:textId="77777777" w:rsidR="00BE0100" w:rsidRPr="00C10764" w:rsidRDefault="00BE0100" w:rsidP="00BE0100">
            <w:pPr>
              <w:widowControl/>
              <w:spacing w:line="0" w:lineRule="atLeast"/>
              <w:ind w:leftChars="100" w:left="21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ア　福祉専門職員配置等加算（Ⅰ）</w:t>
            </w:r>
          </w:p>
          <w:p w14:paraId="4933ECCF" w14:textId="77777777" w:rsidR="00BE0100" w:rsidRPr="00C10764" w:rsidRDefault="00BE0100" w:rsidP="00BE0100">
            <w:pPr>
              <w:widowControl/>
              <w:spacing w:line="0" w:lineRule="atLeast"/>
              <w:ind w:leftChars="53" w:left="271"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生活支援員として常勤で配置されている従業員のうち、社会福祉士、介護福祉士、精神保健福祉士又は公認心理師である従業員の割合が</w:t>
            </w:r>
            <w:r w:rsidRPr="00C10764">
              <w:rPr>
                <w:rFonts w:ascii="ＭＳ 明朝" w:eastAsia="ＭＳ 明朝" w:hAnsi="ＭＳ 明朝" w:cs="ＭＳ Ｐゴシック"/>
                <w:kern w:val="0"/>
                <w:sz w:val="16"/>
                <w:szCs w:val="16"/>
              </w:rPr>
              <w:t>100分の35以上であるものとして県に届け出た指定生活介護事業所でサービスを提供した場合</w:t>
            </w:r>
          </w:p>
          <w:p w14:paraId="6810A7D9" w14:textId="77777777" w:rsidR="00BE0100" w:rsidRPr="00C10764" w:rsidRDefault="00BE0100" w:rsidP="00BE0100">
            <w:pPr>
              <w:widowControl/>
              <w:spacing w:line="0" w:lineRule="atLeast"/>
              <w:ind w:leftChars="53" w:left="271" w:hangingChars="100" w:hanging="160"/>
              <w:rPr>
                <w:rFonts w:ascii="ＭＳ 明朝" w:eastAsia="ＭＳ 明朝" w:hAnsi="ＭＳ 明朝" w:cs="ＭＳ Ｐゴシック"/>
                <w:kern w:val="0"/>
                <w:sz w:val="16"/>
                <w:szCs w:val="16"/>
              </w:rPr>
            </w:pPr>
          </w:p>
          <w:p w14:paraId="62042A30" w14:textId="77777777" w:rsidR="00BE0100" w:rsidRPr="00C10764" w:rsidRDefault="00BE0100" w:rsidP="00BE0100">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イ　福祉専門職員配置等加算（Ⅱ）</w:t>
            </w:r>
          </w:p>
          <w:p w14:paraId="54D36507" w14:textId="77777777" w:rsidR="00BE0100" w:rsidRPr="00C10764" w:rsidRDefault="00BE0100" w:rsidP="00BE0100">
            <w:pPr>
              <w:widowControl/>
              <w:spacing w:line="0" w:lineRule="atLeast"/>
              <w:ind w:leftChars="53" w:left="271"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生活支援員又は共生型生活介護従業者として常勤で配置されている従業員のうち、社会福祉士、介護福祉士、精神保健福祉士又は公認心理士である従業員の割合が</w:t>
            </w:r>
            <w:r w:rsidRPr="00C10764">
              <w:rPr>
                <w:rFonts w:ascii="ＭＳ 明朝" w:eastAsia="ＭＳ 明朝" w:hAnsi="ＭＳ 明朝" w:cs="ＭＳ Ｐゴシック"/>
                <w:kern w:val="0"/>
                <w:sz w:val="16"/>
                <w:szCs w:val="16"/>
              </w:rPr>
              <w:t>100分の25以上であるものとして県に届け出た指定生活介護事業所</w:t>
            </w:r>
            <w:r w:rsidRPr="00C10764">
              <w:rPr>
                <w:rFonts w:ascii="ＭＳ 明朝" w:eastAsia="ＭＳ 明朝" w:hAnsi="ＭＳ 明朝" w:cs="ＭＳ Ｐゴシック" w:hint="eastAsia"/>
                <w:kern w:val="0"/>
                <w:sz w:val="16"/>
                <w:szCs w:val="16"/>
              </w:rPr>
              <w:t>でサービスを提供した場合</w:t>
            </w:r>
          </w:p>
          <w:p w14:paraId="4CD7A578" w14:textId="77777777" w:rsidR="00BE0100" w:rsidRPr="00C10764" w:rsidRDefault="00BE0100" w:rsidP="00BE0100">
            <w:pPr>
              <w:widowControl/>
              <w:spacing w:line="0" w:lineRule="atLeast"/>
              <w:ind w:left="160" w:hangingChars="100" w:hanging="160"/>
              <w:rPr>
                <w:rFonts w:ascii="ＭＳ 明朝" w:eastAsia="ＭＳ 明朝" w:hAnsi="ＭＳ 明朝" w:cs="ＭＳ Ｐゴシック"/>
                <w:kern w:val="0"/>
                <w:sz w:val="16"/>
                <w:szCs w:val="16"/>
              </w:rPr>
            </w:pPr>
          </w:p>
          <w:p w14:paraId="07F3C3F7" w14:textId="77777777" w:rsidR="00BE0100" w:rsidRPr="00C10764" w:rsidRDefault="00BE0100" w:rsidP="00BE0100">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ウ　福祉専門職員配置等加算（Ⅲ）</w:t>
            </w:r>
          </w:p>
          <w:p w14:paraId="2DB18644" w14:textId="77777777" w:rsidR="00BE0100" w:rsidRPr="00C10764" w:rsidRDefault="00BE0100" w:rsidP="00BE0100">
            <w:pPr>
              <w:widowControl/>
              <w:spacing w:line="0" w:lineRule="atLeast"/>
              <w:ind w:leftChars="53" w:left="271"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次のいずれかに該当するものとして県に届出し、サービスを提供した場合</w:t>
            </w:r>
          </w:p>
          <w:p w14:paraId="0E78A6A3" w14:textId="77777777" w:rsidR="00BE0100" w:rsidRPr="00C10764" w:rsidRDefault="00BE0100" w:rsidP="00BE0100">
            <w:pPr>
              <w:widowControl/>
              <w:spacing w:line="0" w:lineRule="atLeast"/>
              <w:ind w:leftChars="53" w:left="591" w:hangingChars="300" w:hanging="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(1)生活支援員又は共生型生活介護従業者として配置されている従業員のうち、常勤で配置されている従業者の割合が</w:t>
            </w:r>
            <w:r w:rsidRPr="00C10764">
              <w:rPr>
                <w:rFonts w:ascii="ＭＳ 明朝" w:eastAsia="ＭＳ 明朝" w:hAnsi="ＭＳ 明朝" w:cs="ＭＳ Ｐゴシック"/>
                <w:kern w:val="0"/>
                <w:sz w:val="16"/>
                <w:szCs w:val="16"/>
              </w:rPr>
              <w:t>100分の75以上であること。</w:t>
            </w:r>
          </w:p>
          <w:p w14:paraId="459D7D14" w14:textId="77777777" w:rsidR="00BE0100" w:rsidRPr="00C10764" w:rsidRDefault="00BE0100" w:rsidP="00BE0100">
            <w:pPr>
              <w:widowControl/>
              <w:spacing w:line="0" w:lineRule="atLeast"/>
              <w:ind w:leftChars="53" w:left="591" w:hangingChars="300" w:hanging="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(2)生活支援員又は共生型生活介護従業者として常勤で配置されている従業員のうち、３年以上従事している従業者の割合が</w:t>
            </w:r>
            <w:r w:rsidRPr="00C10764">
              <w:rPr>
                <w:rFonts w:ascii="ＭＳ 明朝" w:eastAsia="ＭＳ 明朝" w:hAnsi="ＭＳ 明朝" w:cs="ＭＳ Ｐゴシック"/>
                <w:kern w:val="0"/>
                <w:sz w:val="16"/>
                <w:szCs w:val="16"/>
              </w:rPr>
              <w:t>100分の30以上であること。</w:t>
            </w:r>
          </w:p>
          <w:p w14:paraId="45D43524" w14:textId="77777777" w:rsidR="00BE0100" w:rsidRPr="00C10764" w:rsidRDefault="00BE0100" w:rsidP="00BE0100">
            <w:pPr>
              <w:widowControl/>
              <w:spacing w:line="0" w:lineRule="atLeast"/>
              <w:ind w:leftChars="53" w:left="591" w:hangingChars="300" w:hanging="480"/>
              <w:rPr>
                <w:rFonts w:ascii="ＭＳ 明朝" w:eastAsia="ＭＳ 明朝" w:hAnsi="ＭＳ 明朝" w:cs="ＭＳ Ｐゴシック"/>
                <w:kern w:val="0"/>
                <w:sz w:val="16"/>
                <w:szCs w:val="16"/>
              </w:rPr>
            </w:pPr>
          </w:p>
          <w:p w14:paraId="79078DDA"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shd w:val="pct15" w:color="auto" w:fill="FFFFFF"/>
              </w:rPr>
            </w:pPr>
            <w:r w:rsidRPr="00C10764">
              <w:rPr>
                <w:rFonts w:ascii="ＭＳ 明朝" w:eastAsia="ＭＳ 明朝" w:hAnsi="ＭＳ 明朝" w:cs="ＭＳ Ｐゴシック" w:hint="eastAsia"/>
                <w:kern w:val="0"/>
                <w:sz w:val="16"/>
                <w:szCs w:val="16"/>
                <w:shd w:val="pct15" w:color="auto" w:fill="FFFFFF"/>
              </w:rPr>
              <w:t xml:space="preserve">※留意事項　　　　　　　　　　　　　　　　　　　　　　　　　　　　　　　　　　　　　　　</w:t>
            </w:r>
          </w:p>
          <w:p w14:paraId="31D9D3FD" w14:textId="77777777" w:rsidR="00BE0100" w:rsidRPr="00C10764" w:rsidRDefault="00BE0100" w:rsidP="00BE0100">
            <w:pPr>
              <w:widowControl/>
              <w:spacing w:line="0" w:lineRule="atLeast"/>
              <w:ind w:leftChars="100" w:left="21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指定生活介護等においては、福祉専門職員配置等加算（Ⅰ）又は（Ⅱ）を算定している場合であっても、福祉専門職員配置等加算（Ⅲ）を算定することができる。</w:t>
            </w:r>
          </w:p>
          <w:p w14:paraId="676598E7"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FA7C530"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2244922A"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3BA812ED"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39EAD462"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00E2759E"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福祉専門職員配置等加算（Ⅰ）　【</w:t>
            </w:r>
            <w:r w:rsidRPr="00C10764">
              <w:rPr>
                <w:rFonts w:ascii="ＭＳ 明朝" w:eastAsia="ＭＳ 明朝" w:hAnsi="ＭＳ 明朝" w:cs="ＭＳ Ｐゴシック"/>
                <w:kern w:val="0"/>
                <w:sz w:val="16"/>
                <w:szCs w:val="16"/>
              </w:rPr>
              <w:t>15単位</w:t>
            </w:r>
            <w:r w:rsidRPr="00C10764">
              <w:rPr>
                <w:rFonts w:ascii="ＭＳ 明朝" w:eastAsia="ＭＳ 明朝" w:hAnsi="ＭＳ 明朝" w:cs="ＭＳ Ｐゴシック" w:hint="eastAsia"/>
                <w:kern w:val="0"/>
                <w:sz w:val="16"/>
                <w:szCs w:val="16"/>
              </w:rPr>
              <w:t>】</w:t>
            </w:r>
          </w:p>
          <w:p w14:paraId="0AC6E2DA" w14:textId="77777777" w:rsidR="00BE0100" w:rsidRPr="00C10764" w:rsidRDefault="00BE0100" w:rsidP="00BE0100">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福祉専門職員配置等加算（Ⅱ）　【</w:t>
            </w:r>
            <w:r w:rsidRPr="00C10764">
              <w:rPr>
                <w:rFonts w:ascii="ＭＳ 明朝" w:eastAsia="ＭＳ 明朝" w:hAnsi="ＭＳ 明朝" w:cs="ＭＳ Ｐゴシック"/>
                <w:kern w:val="0"/>
                <w:sz w:val="16"/>
                <w:szCs w:val="16"/>
              </w:rPr>
              <w:t>10単位</w:t>
            </w:r>
            <w:r w:rsidRPr="00C10764">
              <w:rPr>
                <w:rFonts w:ascii="ＭＳ 明朝" w:eastAsia="ＭＳ 明朝" w:hAnsi="ＭＳ 明朝" w:cs="ＭＳ Ｐゴシック" w:hint="eastAsia"/>
                <w:kern w:val="0"/>
                <w:sz w:val="16"/>
                <w:szCs w:val="16"/>
              </w:rPr>
              <w:t>】</w:t>
            </w:r>
          </w:p>
          <w:p w14:paraId="0AF97E5F" w14:textId="77777777" w:rsidR="00BE0100" w:rsidRPr="00C10764" w:rsidRDefault="00BE0100" w:rsidP="00BE0100">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福祉専門職員配置等加算（Ⅲ）　【 </w:t>
            </w:r>
            <w:r w:rsidRPr="00C10764">
              <w:rPr>
                <w:rFonts w:ascii="ＭＳ 明朝" w:eastAsia="ＭＳ 明朝" w:hAnsi="ＭＳ 明朝" w:cs="ＭＳ Ｐゴシック"/>
                <w:kern w:val="0"/>
                <w:sz w:val="16"/>
                <w:szCs w:val="16"/>
              </w:rPr>
              <w:t>6単位</w:t>
            </w:r>
            <w:r w:rsidRPr="00C10764">
              <w:rPr>
                <w:rFonts w:ascii="ＭＳ 明朝" w:eastAsia="ＭＳ 明朝" w:hAnsi="ＭＳ 明朝" w:cs="ＭＳ Ｐゴシック" w:hint="eastAsia"/>
                <w:kern w:val="0"/>
                <w:sz w:val="16"/>
                <w:szCs w:val="16"/>
              </w:rPr>
              <w:t>】</w:t>
            </w:r>
          </w:p>
          <w:p w14:paraId="2071B1D5"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44BFF3C2"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12F74497"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330F0E40"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Pr="00C10764">
              <w:rPr>
                <w:rFonts w:ascii="ＭＳ 明朝" w:eastAsia="ＭＳ 明朝" w:hAnsi="ＭＳ 明朝" w:cs="ＭＳ Ｐゴシック"/>
                <w:kern w:val="0"/>
                <w:sz w:val="16"/>
                <w:szCs w:val="16"/>
              </w:rPr>
              <w:t>6</w:t>
            </w:r>
            <w:r w:rsidRPr="00C10764">
              <w:rPr>
                <w:rFonts w:ascii="ＭＳ 明朝" w:eastAsia="ＭＳ 明朝" w:hAnsi="ＭＳ 明朝" w:cs="ＭＳ Ｐゴシック" w:hint="eastAsia"/>
                <w:kern w:val="0"/>
                <w:sz w:val="16"/>
                <w:szCs w:val="16"/>
              </w:rPr>
              <w:t>の3</w:t>
            </w:r>
          </w:p>
        </w:tc>
      </w:tr>
      <w:tr w:rsidR="00C10764" w:rsidRPr="00C10764" w14:paraId="720E53D3"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DEE85F9"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72968D47" w14:textId="77777777" w:rsidR="00BE0100" w:rsidRPr="00C10764" w:rsidRDefault="00BE0100" w:rsidP="00BE0100">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　常勤看護職員等配置加算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4B6C552"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42BC9D40" w14:textId="77777777" w:rsidR="00BE0100" w:rsidRPr="00C10764" w:rsidRDefault="00BE0100" w:rsidP="00BE0100">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看護職員を常勤換算方法で１人以上配置しているものとして県に届け出た指定生活介護事業所等において、別に厚生労働大臣が定める者に対して指定生活介護等を行った場合に、当該指定生活介護等の単位の利用定員に応じ、１日につき、所定単位数に常勤換算方法で算定した看護職員の数（小数点以下は切り捨て）を乗じて得た単位数を加算しているか。</w:t>
            </w:r>
          </w:p>
          <w:p w14:paraId="58E97E82"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10A72E66"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shd w:val="pct15" w:color="auto" w:fill="FFFFFF"/>
              </w:rPr>
            </w:pPr>
            <w:r w:rsidRPr="00C10764">
              <w:rPr>
                <w:rFonts w:ascii="ＭＳ 明朝" w:eastAsia="ＭＳ 明朝" w:hAnsi="ＭＳ 明朝" w:cs="ＭＳ Ｐゴシック" w:hint="eastAsia"/>
                <w:kern w:val="0"/>
                <w:sz w:val="16"/>
                <w:szCs w:val="16"/>
                <w:shd w:val="pct15" w:color="auto" w:fill="FFFFFF"/>
              </w:rPr>
              <w:t xml:space="preserve">※留意事項　　　　　　　　　　　　　　　　　　　　　　　　　　　　　　　　　　　　　　　</w:t>
            </w:r>
          </w:p>
          <w:p w14:paraId="78ABCB7A" w14:textId="77777777" w:rsidR="00BE0100" w:rsidRPr="00C10764" w:rsidRDefault="00BE0100" w:rsidP="00BE0100">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常勤換算方法で</w:t>
            </w:r>
            <w:r w:rsidRPr="00C10764">
              <w:rPr>
                <w:rFonts w:ascii="ＭＳ 明朝" w:eastAsia="ＭＳ 明朝" w:hAnsi="ＭＳ 明朝" w:cs="ＭＳ Ｐゴシック"/>
                <w:kern w:val="0"/>
                <w:sz w:val="16"/>
                <w:szCs w:val="16"/>
              </w:rPr>
              <w:t>1 以上の看護職員（保健師又は看護師若しくは准看護</w:t>
            </w:r>
            <w:r w:rsidRPr="00C10764">
              <w:rPr>
                <w:rFonts w:ascii="ＭＳ 明朝" w:eastAsia="ＭＳ 明朝" w:hAnsi="ＭＳ 明朝" w:cs="ＭＳ Ｐゴシック" w:hint="eastAsia"/>
                <w:kern w:val="0"/>
                <w:sz w:val="16"/>
                <w:szCs w:val="16"/>
              </w:rPr>
              <w:t>師をいう。</w:t>
            </w:r>
            <w:r w:rsidRPr="00C10764">
              <w:rPr>
                <w:rFonts w:ascii="ＭＳ 明朝" w:eastAsia="ＭＳ 明朝" w:hAnsi="ＭＳ 明朝" w:cs="ＭＳ Ｐゴシック"/>
                <w:kern w:val="0"/>
                <w:sz w:val="16"/>
                <w:szCs w:val="16"/>
              </w:rPr>
              <w:t>) を配置している場合に常勤</w:t>
            </w:r>
            <w:r w:rsidRPr="00C10764">
              <w:rPr>
                <w:rFonts w:ascii="ＭＳ 明朝" w:eastAsia="ＭＳ 明朝" w:hAnsi="ＭＳ 明朝" w:cs="ＭＳ Ｐゴシック" w:hint="eastAsia"/>
                <w:kern w:val="0"/>
                <w:sz w:val="16"/>
                <w:szCs w:val="16"/>
              </w:rPr>
              <w:t>換算方法で算出した看護職員の数を乗じて得た単位数を加算する。（常勤換算員数の小数点以下は切り捨てるものとする。）</w:t>
            </w:r>
          </w:p>
          <w:p w14:paraId="71AA1203" w14:textId="77777777" w:rsidR="00BE0100" w:rsidRPr="00C10764" w:rsidRDefault="00BE0100" w:rsidP="00BE0100">
            <w:pPr>
              <w:widowControl/>
              <w:spacing w:line="0" w:lineRule="atLeast"/>
              <w:ind w:leftChars="100" w:left="370" w:hangingChars="100" w:hanging="160"/>
              <w:rPr>
                <w:rFonts w:ascii="ＭＳ 明朝" w:eastAsia="ＭＳ 明朝" w:hAnsi="ＭＳ 明朝" w:cs="ＭＳ Ｐゴシック"/>
                <w:kern w:val="0"/>
                <w:sz w:val="16"/>
                <w:szCs w:val="16"/>
              </w:rPr>
            </w:pPr>
          </w:p>
          <w:p w14:paraId="2481DF53" w14:textId="4FB02083" w:rsidR="00BE0100" w:rsidRPr="00C10764" w:rsidRDefault="00BE0100" w:rsidP="00BE0100">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本加算は指定生活介護等の単位ごとの看護職員の配置に応じて算定されるものであるため、要件を満たしていない単位について加算は算定されないことに留意すること。</w:t>
            </w:r>
          </w:p>
          <w:p w14:paraId="1BD7375E" w14:textId="77777777" w:rsidR="00BE0100" w:rsidRPr="00C10764" w:rsidRDefault="00BE0100" w:rsidP="00BE0100">
            <w:pPr>
              <w:widowControl/>
              <w:spacing w:line="0" w:lineRule="atLeast"/>
              <w:ind w:leftChars="100" w:left="210" w:firstLineChars="100" w:firstLine="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2A73DEDA"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3A391289"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3A88D43B"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2E42B9B2"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50DAA878"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利用定員が5</w:t>
            </w:r>
            <w:r w:rsidRPr="00C10764">
              <w:rPr>
                <w:rFonts w:ascii="ＭＳ 明朝" w:eastAsia="ＭＳ 明朝" w:hAnsi="ＭＳ 明朝" w:cs="ＭＳ Ｐゴシック"/>
                <w:kern w:val="0"/>
                <w:sz w:val="16"/>
                <w:szCs w:val="16"/>
              </w:rPr>
              <w:t xml:space="preserve">人以下　　　　　　</w:t>
            </w:r>
            <w:r w:rsidRPr="00C10764">
              <w:rPr>
                <w:rFonts w:ascii="ＭＳ 明朝" w:eastAsia="ＭＳ 明朝" w:hAnsi="ＭＳ 明朝" w:cs="ＭＳ Ｐゴシック" w:hint="eastAsia"/>
                <w:kern w:val="0"/>
                <w:sz w:val="16"/>
                <w:szCs w:val="16"/>
              </w:rPr>
              <w:t xml:space="preserve">　【3</w:t>
            </w:r>
            <w:r w:rsidRPr="00C10764">
              <w:rPr>
                <w:rFonts w:ascii="ＭＳ 明朝" w:eastAsia="ＭＳ 明朝" w:hAnsi="ＭＳ 明朝" w:cs="ＭＳ Ｐゴシック"/>
                <w:kern w:val="0"/>
                <w:sz w:val="16"/>
                <w:szCs w:val="16"/>
              </w:rPr>
              <w:t>2単位</w:t>
            </w:r>
            <w:r w:rsidRPr="00C10764">
              <w:rPr>
                <w:rFonts w:ascii="ＭＳ 明朝" w:eastAsia="ＭＳ 明朝" w:hAnsi="ＭＳ 明朝" w:cs="ＭＳ Ｐゴシック" w:hint="eastAsia"/>
                <w:kern w:val="0"/>
                <w:sz w:val="16"/>
                <w:szCs w:val="16"/>
              </w:rPr>
              <w:t>】</w:t>
            </w:r>
          </w:p>
          <w:p w14:paraId="6F7DF662"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利用定員が6</w:t>
            </w:r>
            <w:r w:rsidRPr="00C10764">
              <w:rPr>
                <w:rFonts w:ascii="ＭＳ 明朝" w:eastAsia="ＭＳ 明朝" w:hAnsi="ＭＳ 明朝" w:cs="ＭＳ Ｐゴシック"/>
                <w:kern w:val="0"/>
                <w:sz w:val="16"/>
                <w:szCs w:val="16"/>
              </w:rPr>
              <w:t>人以上</w:t>
            </w:r>
            <w:r w:rsidRPr="00C10764">
              <w:rPr>
                <w:rFonts w:ascii="ＭＳ 明朝" w:eastAsia="ＭＳ 明朝" w:hAnsi="ＭＳ 明朝" w:cs="ＭＳ Ｐゴシック" w:hint="eastAsia"/>
                <w:kern w:val="0"/>
                <w:sz w:val="16"/>
                <w:szCs w:val="16"/>
              </w:rPr>
              <w:t>10</w:t>
            </w:r>
            <w:r w:rsidRPr="00C10764">
              <w:rPr>
                <w:rFonts w:ascii="ＭＳ 明朝" w:eastAsia="ＭＳ 明朝" w:hAnsi="ＭＳ 明朝" w:cs="ＭＳ Ｐゴシック"/>
                <w:kern w:val="0"/>
                <w:sz w:val="16"/>
                <w:szCs w:val="16"/>
              </w:rPr>
              <w:t xml:space="preserve">人以下　 </w:t>
            </w:r>
            <w:r w:rsidRPr="00C10764">
              <w:rPr>
                <w:rFonts w:ascii="ＭＳ 明朝" w:eastAsia="ＭＳ 明朝" w:hAnsi="ＭＳ 明朝" w:cs="ＭＳ Ｐゴシック" w:hint="eastAsia"/>
                <w:kern w:val="0"/>
                <w:sz w:val="16"/>
                <w:szCs w:val="16"/>
              </w:rPr>
              <w:t xml:space="preserve">　【3</w:t>
            </w:r>
            <w:r w:rsidRPr="00C10764">
              <w:rPr>
                <w:rFonts w:ascii="ＭＳ 明朝" w:eastAsia="ＭＳ 明朝" w:hAnsi="ＭＳ 明朝" w:cs="ＭＳ Ｐゴシック"/>
                <w:kern w:val="0"/>
                <w:sz w:val="16"/>
                <w:szCs w:val="16"/>
              </w:rPr>
              <w:t>0単位</w:t>
            </w:r>
            <w:r w:rsidRPr="00C10764">
              <w:rPr>
                <w:rFonts w:ascii="ＭＳ 明朝" w:eastAsia="ＭＳ 明朝" w:hAnsi="ＭＳ 明朝" w:cs="ＭＳ Ｐゴシック" w:hint="eastAsia"/>
                <w:kern w:val="0"/>
                <w:sz w:val="16"/>
                <w:szCs w:val="16"/>
              </w:rPr>
              <w:t>】</w:t>
            </w:r>
          </w:p>
          <w:p w14:paraId="4E61F1EE"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利用定員が11</w:t>
            </w:r>
            <w:r w:rsidRPr="00C10764">
              <w:rPr>
                <w:rFonts w:ascii="ＭＳ 明朝" w:eastAsia="ＭＳ 明朝" w:hAnsi="ＭＳ 明朝" w:cs="ＭＳ Ｐゴシック"/>
                <w:kern w:val="0"/>
                <w:sz w:val="16"/>
                <w:szCs w:val="16"/>
              </w:rPr>
              <w:t>人以上</w:t>
            </w:r>
            <w:r w:rsidRPr="00C10764">
              <w:rPr>
                <w:rFonts w:ascii="ＭＳ 明朝" w:eastAsia="ＭＳ 明朝" w:hAnsi="ＭＳ 明朝" w:cs="ＭＳ Ｐゴシック" w:hint="eastAsia"/>
                <w:kern w:val="0"/>
                <w:sz w:val="16"/>
                <w:szCs w:val="16"/>
              </w:rPr>
              <w:t>20</w:t>
            </w:r>
            <w:r w:rsidRPr="00C10764">
              <w:rPr>
                <w:rFonts w:ascii="ＭＳ 明朝" w:eastAsia="ＭＳ 明朝" w:hAnsi="ＭＳ 明朝" w:cs="ＭＳ Ｐゴシック"/>
                <w:kern w:val="0"/>
                <w:sz w:val="16"/>
                <w:szCs w:val="16"/>
              </w:rPr>
              <w:t xml:space="preserve">人以下 </w:t>
            </w:r>
            <w:r w:rsidRPr="00C10764">
              <w:rPr>
                <w:rFonts w:ascii="ＭＳ 明朝" w:eastAsia="ＭＳ 明朝" w:hAnsi="ＭＳ 明朝" w:cs="ＭＳ Ｐゴシック" w:hint="eastAsia"/>
                <w:kern w:val="0"/>
                <w:sz w:val="16"/>
                <w:szCs w:val="16"/>
              </w:rPr>
              <w:t xml:space="preserve">　 【2</w:t>
            </w:r>
            <w:r w:rsidRPr="00C10764">
              <w:rPr>
                <w:rFonts w:ascii="ＭＳ 明朝" w:eastAsia="ＭＳ 明朝" w:hAnsi="ＭＳ 明朝" w:cs="ＭＳ Ｐゴシック"/>
                <w:kern w:val="0"/>
                <w:sz w:val="16"/>
                <w:szCs w:val="16"/>
              </w:rPr>
              <w:t>8単位</w:t>
            </w:r>
            <w:r w:rsidRPr="00C10764">
              <w:rPr>
                <w:rFonts w:ascii="ＭＳ 明朝" w:eastAsia="ＭＳ 明朝" w:hAnsi="ＭＳ 明朝" w:cs="ＭＳ Ｐゴシック" w:hint="eastAsia"/>
                <w:kern w:val="0"/>
                <w:sz w:val="16"/>
                <w:szCs w:val="16"/>
              </w:rPr>
              <w:t>】</w:t>
            </w:r>
          </w:p>
          <w:p w14:paraId="1E8B19B2"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利用定員が21</w:t>
            </w:r>
            <w:r w:rsidRPr="00C10764">
              <w:rPr>
                <w:rFonts w:ascii="ＭＳ 明朝" w:eastAsia="ＭＳ 明朝" w:hAnsi="ＭＳ 明朝" w:cs="ＭＳ Ｐゴシック"/>
                <w:kern w:val="0"/>
                <w:sz w:val="16"/>
                <w:szCs w:val="16"/>
              </w:rPr>
              <w:t>人以上</w:t>
            </w:r>
            <w:r w:rsidRPr="00C10764">
              <w:rPr>
                <w:rFonts w:ascii="ＭＳ 明朝" w:eastAsia="ＭＳ 明朝" w:hAnsi="ＭＳ 明朝" w:cs="ＭＳ Ｐゴシック" w:hint="eastAsia"/>
                <w:kern w:val="0"/>
                <w:sz w:val="16"/>
                <w:szCs w:val="16"/>
              </w:rPr>
              <w:t>30</w:t>
            </w:r>
            <w:r w:rsidRPr="00C10764">
              <w:rPr>
                <w:rFonts w:ascii="ＭＳ 明朝" w:eastAsia="ＭＳ 明朝" w:hAnsi="ＭＳ 明朝" w:cs="ＭＳ Ｐゴシック"/>
                <w:kern w:val="0"/>
                <w:sz w:val="16"/>
                <w:szCs w:val="16"/>
              </w:rPr>
              <w:t xml:space="preserve">人以下 　</w:t>
            </w:r>
            <w:r w:rsidRPr="00C10764">
              <w:rPr>
                <w:rFonts w:ascii="ＭＳ 明朝" w:eastAsia="ＭＳ 明朝" w:hAnsi="ＭＳ 明朝" w:cs="ＭＳ Ｐゴシック" w:hint="eastAsia"/>
                <w:kern w:val="0"/>
                <w:sz w:val="16"/>
                <w:szCs w:val="16"/>
              </w:rPr>
              <w:t xml:space="preserve"> 【2</w:t>
            </w:r>
            <w:r w:rsidRPr="00C10764">
              <w:rPr>
                <w:rFonts w:ascii="ＭＳ 明朝" w:eastAsia="ＭＳ 明朝" w:hAnsi="ＭＳ 明朝" w:cs="ＭＳ Ｐゴシック"/>
                <w:kern w:val="0"/>
                <w:sz w:val="16"/>
                <w:szCs w:val="16"/>
              </w:rPr>
              <w:t>4単位</w:t>
            </w:r>
            <w:r w:rsidRPr="00C10764">
              <w:rPr>
                <w:rFonts w:ascii="ＭＳ 明朝" w:eastAsia="ＭＳ 明朝" w:hAnsi="ＭＳ 明朝" w:cs="ＭＳ Ｐゴシック" w:hint="eastAsia"/>
                <w:kern w:val="0"/>
                <w:sz w:val="16"/>
                <w:szCs w:val="16"/>
              </w:rPr>
              <w:t>】</w:t>
            </w:r>
          </w:p>
          <w:p w14:paraId="59657A29"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利用定員が31</w:t>
            </w:r>
            <w:r w:rsidRPr="00C10764">
              <w:rPr>
                <w:rFonts w:ascii="ＭＳ 明朝" w:eastAsia="ＭＳ 明朝" w:hAnsi="ＭＳ 明朝" w:cs="ＭＳ Ｐゴシック"/>
                <w:kern w:val="0"/>
                <w:sz w:val="16"/>
                <w:szCs w:val="16"/>
              </w:rPr>
              <w:t xml:space="preserve">人以上40人以下　  </w:t>
            </w:r>
            <w:r w:rsidRPr="00C10764">
              <w:rPr>
                <w:rFonts w:ascii="ＭＳ 明朝" w:eastAsia="ＭＳ 明朝" w:hAnsi="ＭＳ 明朝" w:cs="ＭＳ Ｐゴシック" w:hint="eastAsia"/>
                <w:kern w:val="0"/>
                <w:sz w:val="16"/>
                <w:szCs w:val="16"/>
              </w:rPr>
              <w:t>【1</w:t>
            </w:r>
            <w:r w:rsidRPr="00C10764">
              <w:rPr>
                <w:rFonts w:ascii="ＭＳ 明朝" w:eastAsia="ＭＳ 明朝" w:hAnsi="ＭＳ 明朝" w:cs="ＭＳ Ｐゴシック"/>
                <w:kern w:val="0"/>
                <w:sz w:val="16"/>
                <w:szCs w:val="16"/>
              </w:rPr>
              <w:t>9単位</w:t>
            </w:r>
            <w:r w:rsidRPr="00C10764">
              <w:rPr>
                <w:rFonts w:ascii="ＭＳ 明朝" w:eastAsia="ＭＳ 明朝" w:hAnsi="ＭＳ 明朝" w:cs="ＭＳ Ｐゴシック" w:hint="eastAsia"/>
                <w:kern w:val="0"/>
                <w:sz w:val="16"/>
                <w:szCs w:val="16"/>
              </w:rPr>
              <w:t>】</w:t>
            </w:r>
          </w:p>
          <w:p w14:paraId="250C4F16"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利用定員が</w:t>
            </w:r>
            <w:r w:rsidRPr="00C10764">
              <w:rPr>
                <w:rFonts w:ascii="ＭＳ 明朝" w:eastAsia="ＭＳ 明朝" w:hAnsi="ＭＳ 明朝" w:cs="ＭＳ Ｐゴシック"/>
                <w:kern w:val="0"/>
                <w:sz w:val="16"/>
                <w:szCs w:val="16"/>
              </w:rPr>
              <w:t>41人以上</w:t>
            </w:r>
            <w:r w:rsidRPr="00C10764">
              <w:rPr>
                <w:rFonts w:ascii="ＭＳ 明朝" w:eastAsia="ＭＳ 明朝" w:hAnsi="ＭＳ 明朝" w:cs="ＭＳ Ｐゴシック" w:hint="eastAsia"/>
                <w:kern w:val="0"/>
                <w:sz w:val="16"/>
                <w:szCs w:val="16"/>
              </w:rPr>
              <w:t>5</w:t>
            </w:r>
            <w:r w:rsidRPr="00C10764">
              <w:rPr>
                <w:rFonts w:ascii="ＭＳ 明朝" w:eastAsia="ＭＳ 明朝" w:hAnsi="ＭＳ 明朝" w:cs="ＭＳ Ｐゴシック"/>
                <w:kern w:val="0"/>
                <w:sz w:val="16"/>
                <w:szCs w:val="16"/>
              </w:rPr>
              <w:t xml:space="preserve">0人以下　  </w:t>
            </w:r>
            <w:r w:rsidRPr="00C10764">
              <w:rPr>
                <w:rFonts w:ascii="ＭＳ 明朝" w:eastAsia="ＭＳ 明朝" w:hAnsi="ＭＳ 明朝" w:cs="ＭＳ Ｐゴシック" w:hint="eastAsia"/>
                <w:kern w:val="0"/>
                <w:sz w:val="16"/>
                <w:szCs w:val="16"/>
              </w:rPr>
              <w:t>【1</w:t>
            </w:r>
            <w:r w:rsidRPr="00C10764">
              <w:rPr>
                <w:rFonts w:ascii="ＭＳ 明朝" w:eastAsia="ＭＳ 明朝" w:hAnsi="ＭＳ 明朝" w:cs="ＭＳ Ｐゴシック"/>
                <w:kern w:val="0"/>
                <w:sz w:val="16"/>
                <w:szCs w:val="16"/>
              </w:rPr>
              <w:t>5単位</w:t>
            </w:r>
            <w:r w:rsidRPr="00C10764">
              <w:rPr>
                <w:rFonts w:ascii="ＭＳ 明朝" w:eastAsia="ＭＳ 明朝" w:hAnsi="ＭＳ 明朝" w:cs="ＭＳ Ｐゴシック" w:hint="eastAsia"/>
                <w:kern w:val="0"/>
                <w:sz w:val="16"/>
                <w:szCs w:val="16"/>
              </w:rPr>
              <w:t>】</w:t>
            </w:r>
          </w:p>
          <w:p w14:paraId="6442D0D0"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利用定員が5</w:t>
            </w:r>
            <w:r w:rsidRPr="00C10764">
              <w:rPr>
                <w:rFonts w:ascii="ＭＳ 明朝" w:eastAsia="ＭＳ 明朝" w:hAnsi="ＭＳ 明朝" w:cs="ＭＳ Ｐゴシック"/>
                <w:kern w:val="0"/>
                <w:sz w:val="16"/>
                <w:szCs w:val="16"/>
              </w:rPr>
              <w:t>1人以上</w:t>
            </w:r>
            <w:r w:rsidRPr="00C10764">
              <w:rPr>
                <w:rFonts w:ascii="ＭＳ 明朝" w:eastAsia="ＭＳ 明朝" w:hAnsi="ＭＳ 明朝" w:cs="ＭＳ Ｐゴシック" w:hint="eastAsia"/>
                <w:kern w:val="0"/>
                <w:sz w:val="16"/>
                <w:szCs w:val="16"/>
              </w:rPr>
              <w:t>6</w:t>
            </w:r>
            <w:r w:rsidRPr="00C10764">
              <w:rPr>
                <w:rFonts w:ascii="ＭＳ 明朝" w:eastAsia="ＭＳ 明朝" w:hAnsi="ＭＳ 明朝" w:cs="ＭＳ Ｐゴシック"/>
                <w:kern w:val="0"/>
                <w:sz w:val="16"/>
                <w:szCs w:val="16"/>
              </w:rPr>
              <w:t xml:space="preserve">0人以下 　</w:t>
            </w:r>
            <w:r w:rsidRPr="00C10764">
              <w:rPr>
                <w:rFonts w:ascii="ＭＳ 明朝" w:eastAsia="ＭＳ 明朝" w:hAnsi="ＭＳ 明朝" w:cs="ＭＳ Ｐゴシック" w:hint="eastAsia"/>
                <w:kern w:val="0"/>
                <w:sz w:val="16"/>
                <w:szCs w:val="16"/>
              </w:rPr>
              <w:t xml:space="preserve"> 【1</w:t>
            </w:r>
            <w:r w:rsidRPr="00C10764">
              <w:rPr>
                <w:rFonts w:ascii="ＭＳ 明朝" w:eastAsia="ＭＳ 明朝" w:hAnsi="ＭＳ 明朝" w:cs="ＭＳ Ｐゴシック"/>
                <w:kern w:val="0"/>
                <w:sz w:val="16"/>
                <w:szCs w:val="16"/>
              </w:rPr>
              <w:t>1単位</w:t>
            </w:r>
            <w:r w:rsidRPr="00C10764">
              <w:rPr>
                <w:rFonts w:ascii="ＭＳ 明朝" w:eastAsia="ＭＳ 明朝" w:hAnsi="ＭＳ 明朝" w:cs="ＭＳ Ｐゴシック" w:hint="eastAsia"/>
                <w:kern w:val="0"/>
                <w:sz w:val="16"/>
                <w:szCs w:val="16"/>
              </w:rPr>
              <w:t>】</w:t>
            </w:r>
          </w:p>
          <w:p w14:paraId="7251A2E3"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利用定員が6</w:t>
            </w:r>
            <w:r w:rsidRPr="00C10764">
              <w:rPr>
                <w:rFonts w:ascii="ＭＳ 明朝" w:eastAsia="ＭＳ 明朝" w:hAnsi="ＭＳ 明朝" w:cs="ＭＳ Ｐゴシック"/>
                <w:kern w:val="0"/>
                <w:sz w:val="16"/>
                <w:szCs w:val="16"/>
              </w:rPr>
              <w:t>1人以上</w:t>
            </w:r>
            <w:r w:rsidRPr="00C10764">
              <w:rPr>
                <w:rFonts w:ascii="ＭＳ 明朝" w:eastAsia="ＭＳ 明朝" w:hAnsi="ＭＳ 明朝" w:cs="ＭＳ Ｐゴシック" w:hint="eastAsia"/>
                <w:kern w:val="0"/>
                <w:sz w:val="16"/>
                <w:szCs w:val="16"/>
              </w:rPr>
              <w:t>7</w:t>
            </w:r>
            <w:r w:rsidRPr="00C10764">
              <w:rPr>
                <w:rFonts w:ascii="ＭＳ 明朝" w:eastAsia="ＭＳ 明朝" w:hAnsi="ＭＳ 明朝" w:cs="ＭＳ Ｐゴシック"/>
                <w:kern w:val="0"/>
                <w:sz w:val="16"/>
                <w:szCs w:val="16"/>
              </w:rPr>
              <w:t xml:space="preserve">0人以下　  </w:t>
            </w:r>
            <w:r w:rsidRPr="00C10764">
              <w:rPr>
                <w:rFonts w:ascii="ＭＳ 明朝" w:eastAsia="ＭＳ 明朝" w:hAnsi="ＭＳ 明朝" w:cs="ＭＳ Ｐゴシック" w:hint="eastAsia"/>
                <w:kern w:val="0"/>
                <w:sz w:val="16"/>
                <w:szCs w:val="16"/>
              </w:rPr>
              <w:t>【1</w:t>
            </w:r>
            <w:r w:rsidRPr="00C10764">
              <w:rPr>
                <w:rFonts w:ascii="ＭＳ 明朝" w:eastAsia="ＭＳ 明朝" w:hAnsi="ＭＳ 明朝" w:cs="ＭＳ Ｐゴシック"/>
                <w:kern w:val="0"/>
                <w:sz w:val="16"/>
                <w:szCs w:val="16"/>
              </w:rPr>
              <w:t>0単位</w:t>
            </w:r>
            <w:r w:rsidRPr="00C10764">
              <w:rPr>
                <w:rFonts w:ascii="ＭＳ 明朝" w:eastAsia="ＭＳ 明朝" w:hAnsi="ＭＳ 明朝" w:cs="ＭＳ Ｐゴシック" w:hint="eastAsia"/>
                <w:kern w:val="0"/>
                <w:sz w:val="16"/>
                <w:szCs w:val="16"/>
              </w:rPr>
              <w:t>】</w:t>
            </w:r>
          </w:p>
          <w:p w14:paraId="40E2CAD0"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利用定員が7</w:t>
            </w:r>
            <w:r w:rsidRPr="00C10764">
              <w:rPr>
                <w:rFonts w:ascii="ＭＳ 明朝" w:eastAsia="ＭＳ 明朝" w:hAnsi="ＭＳ 明朝" w:cs="ＭＳ Ｐゴシック"/>
                <w:kern w:val="0"/>
                <w:sz w:val="16"/>
                <w:szCs w:val="16"/>
              </w:rPr>
              <w:t>1人以上</w:t>
            </w:r>
            <w:r w:rsidRPr="00C10764">
              <w:rPr>
                <w:rFonts w:ascii="ＭＳ 明朝" w:eastAsia="ＭＳ 明朝" w:hAnsi="ＭＳ 明朝" w:cs="ＭＳ Ｐゴシック" w:hint="eastAsia"/>
                <w:kern w:val="0"/>
                <w:sz w:val="16"/>
                <w:szCs w:val="16"/>
              </w:rPr>
              <w:t>8</w:t>
            </w:r>
            <w:r w:rsidRPr="00C10764">
              <w:rPr>
                <w:rFonts w:ascii="ＭＳ 明朝" w:eastAsia="ＭＳ 明朝" w:hAnsi="ＭＳ 明朝" w:cs="ＭＳ Ｐゴシック"/>
                <w:kern w:val="0"/>
                <w:sz w:val="16"/>
                <w:szCs w:val="16"/>
              </w:rPr>
              <w:t xml:space="preserve">0人以下 　</w:t>
            </w:r>
            <w:r w:rsidRPr="00C10764">
              <w:rPr>
                <w:rFonts w:ascii="ＭＳ 明朝" w:eastAsia="ＭＳ 明朝" w:hAnsi="ＭＳ 明朝" w:cs="ＭＳ Ｐゴシック" w:hint="eastAsia"/>
                <w:kern w:val="0"/>
                <w:sz w:val="16"/>
                <w:szCs w:val="16"/>
              </w:rPr>
              <w:t xml:space="preserve"> 【 </w:t>
            </w:r>
            <w:r w:rsidRPr="00C10764">
              <w:rPr>
                <w:rFonts w:ascii="ＭＳ 明朝" w:eastAsia="ＭＳ 明朝" w:hAnsi="ＭＳ 明朝" w:cs="ＭＳ Ｐゴシック"/>
                <w:kern w:val="0"/>
                <w:sz w:val="16"/>
                <w:szCs w:val="16"/>
              </w:rPr>
              <w:t>8単位</w:t>
            </w:r>
            <w:r w:rsidRPr="00C10764">
              <w:rPr>
                <w:rFonts w:ascii="ＭＳ 明朝" w:eastAsia="ＭＳ 明朝" w:hAnsi="ＭＳ 明朝" w:cs="ＭＳ Ｐゴシック" w:hint="eastAsia"/>
                <w:kern w:val="0"/>
                <w:sz w:val="16"/>
                <w:szCs w:val="16"/>
              </w:rPr>
              <w:t>】</w:t>
            </w:r>
          </w:p>
          <w:p w14:paraId="578B5A37"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利用定員が</w:t>
            </w:r>
            <w:r w:rsidRPr="00C10764">
              <w:rPr>
                <w:rFonts w:ascii="ＭＳ 明朝" w:eastAsia="ＭＳ 明朝" w:hAnsi="ＭＳ 明朝" w:cs="ＭＳ Ｐゴシック"/>
                <w:kern w:val="0"/>
                <w:sz w:val="16"/>
                <w:szCs w:val="16"/>
              </w:rPr>
              <w:t xml:space="preserve">81人以上　　　　　　</w:t>
            </w:r>
            <w:r w:rsidRPr="00C10764">
              <w:rPr>
                <w:rFonts w:ascii="ＭＳ 明朝" w:eastAsia="ＭＳ 明朝" w:hAnsi="ＭＳ 明朝" w:cs="ＭＳ Ｐゴシック" w:hint="eastAsia"/>
                <w:kern w:val="0"/>
                <w:sz w:val="16"/>
                <w:szCs w:val="16"/>
              </w:rPr>
              <w:t xml:space="preserve"> 【 </w:t>
            </w:r>
            <w:r w:rsidRPr="00C10764">
              <w:rPr>
                <w:rFonts w:ascii="ＭＳ 明朝" w:eastAsia="ＭＳ 明朝" w:hAnsi="ＭＳ 明朝" w:cs="ＭＳ Ｐゴシック"/>
                <w:kern w:val="0"/>
                <w:sz w:val="16"/>
                <w:szCs w:val="16"/>
              </w:rPr>
              <w:t>6単位</w:t>
            </w:r>
            <w:r w:rsidRPr="00C10764">
              <w:rPr>
                <w:rFonts w:ascii="ＭＳ 明朝" w:eastAsia="ＭＳ 明朝" w:hAnsi="ＭＳ 明朝" w:cs="ＭＳ Ｐゴシック" w:hint="eastAsia"/>
                <w:kern w:val="0"/>
                <w:sz w:val="16"/>
                <w:szCs w:val="16"/>
              </w:rPr>
              <w:t>】</w:t>
            </w:r>
          </w:p>
          <w:p w14:paraId="1810C2DB"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560FFAFD"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3E1C94ED"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698A19D8"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Pr="00C10764">
              <w:rPr>
                <w:rFonts w:ascii="ＭＳ 明朝" w:eastAsia="ＭＳ 明朝" w:hAnsi="ＭＳ 明朝" w:cs="ＭＳ Ｐゴシック"/>
                <w:kern w:val="0"/>
                <w:sz w:val="16"/>
                <w:szCs w:val="16"/>
              </w:rPr>
              <w:t>6</w:t>
            </w:r>
            <w:r w:rsidRPr="00C10764">
              <w:rPr>
                <w:rFonts w:ascii="ＭＳ 明朝" w:eastAsia="ＭＳ 明朝" w:hAnsi="ＭＳ 明朝" w:cs="ＭＳ Ｐゴシック" w:hint="eastAsia"/>
                <w:kern w:val="0"/>
                <w:sz w:val="16"/>
                <w:szCs w:val="16"/>
              </w:rPr>
              <w:t>の3の2</w:t>
            </w:r>
          </w:p>
        </w:tc>
      </w:tr>
      <w:tr w:rsidR="00C10764" w:rsidRPr="00C10764" w14:paraId="4FEB3D6D"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AB2B61F"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25018F77" w14:textId="77777777" w:rsidR="00BE0100" w:rsidRPr="00C10764" w:rsidRDefault="00BE0100" w:rsidP="00BE0100">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５　視覚・聴覚言語障害者支援体制加算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7E997A8"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676BD02F"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視覚又は聴覚若しくは言語機能に重度の障がいがある者（視覚障害者等）である利用者の数及び</w:t>
            </w:r>
            <w:r w:rsidRPr="00C10764">
              <w:rPr>
                <w:rFonts w:ascii="ＭＳ 明朝" w:eastAsia="ＭＳ 明朝" w:hAnsi="ＭＳ 明朝" w:cs="ＭＳ Ｐゴシック"/>
                <w:kern w:val="0"/>
                <w:sz w:val="16"/>
                <w:szCs w:val="16"/>
              </w:rPr>
              <w:t>視覚障がい者等</w:t>
            </w:r>
            <w:r w:rsidRPr="00C10764">
              <w:rPr>
                <w:rFonts w:ascii="ＭＳ 明朝" w:eastAsia="ＭＳ 明朝" w:hAnsi="ＭＳ 明朝" w:cs="ＭＳ Ｐゴシック" w:hint="eastAsia"/>
                <w:kern w:val="0"/>
                <w:sz w:val="16"/>
                <w:szCs w:val="16"/>
              </w:rPr>
              <w:t>との意思疎通に関し専門性を有する者として専ら視覚障がい者等の生活支援に従事する従業者を配置について、次の条件に該当しているものとして、県に届け出た指定生活介護事業所等において指定生活介護等を行った場合に、１日につき所定単位数を算定しているか。</w:t>
            </w:r>
          </w:p>
          <w:p w14:paraId="66C1E9C4" w14:textId="77777777" w:rsidR="00BE0100" w:rsidRPr="00C10764" w:rsidRDefault="00BE0100" w:rsidP="00BE0100">
            <w:pPr>
              <w:widowControl/>
              <w:spacing w:line="0" w:lineRule="atLeast"/>
              <w:ind w:leftChars="11" w:left="23"/>
              <w:rPr>
                <w:rFonts w:ascii="ＭＳ ゴシック" w:eastAsia="ＭＳ ゴシック" w:hAnsi="ＭＳ ゴシック" w:cs="ＭＳ Ｐゴシック"/>
                <w:kern w:val="0"/>
                <w:sz w:val="16"/>
                <w:szCs w:val="16"/>
              </w:rPr>
            </w:pPr>
          </w:p>
          <w:p w14:paraId="3831ED1B" w14:textId="77777777" w:rsidR="00BE0100" w:rsidRPr="00C10764" w:rsidRDefault="00BE0100" w:rsidP="00BE0100">
            <w:pPr>
              <w:widowControl/>
              <w:spacing w:line="0" w:lineRule="atLeast"/>
              <w:ind w:leftChars="11" w:left="23"/>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 xml:space="preserve">ア　</w:t>
            </w:r>
            <w:r w:rsidRPr="00C10764">
              <w:rPr>
                <w:rFonts w:ascii="ＭＳ ゴシック" w:eastAsia="ＭＳ ゴシック" w:hAnsi="ＭＳ ゴシック" w:cs="ＭＳ Ｐゴシック"/>
                <w:kern w:val="0"/>
                <w:sz w:val="16"/>
                <w:szCs w:val="16"/>
              </w:rPr>
              <w:t>視覚・聴覚言語障害者支援体制加算（Ⅰ）</w:t>
            </w:r>
          </w:p>
          <w:p w14:paraId="6E61E3AC" w14:textId="77777777" w:rsidR="00BE0100" w:rsidRPr="00C10764" w:rsidRDefault="00BE0100" w:rsidP="00BE0100">
            <w:pPr>
              <w:widowControl/>
              <w:spacing w:line="0" w:lineRule="atLeast"/>
              <w:ind w:leftChars="111" w:left="393"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1と２いずれにも該当していること。</w:t>
            </w:r>
          </w:p>
          <w:p w14:paraId="3C682689" w14:textId="77777777" w:rsidR="00BE0100" w:rsidRPr="00C10764" w:rsidRDefault="00BE0100" w:rsidP="00BE0100">
            <w:pPr>
              <w:widowControl/>
              <w:spacing w:line="0" w:lineRule="atLeast"/>
              <w:ind w:leftChars="111" w:left="393" w:hangingChars="100" w:hanging="160"/>
              <w:rPr>
                <w:rFonts w:ascii="ＭＳ 明朝" w:eastAsia="ＭＳ 明朝" w:hAnsi="ＭＳ 明朝" w:cs="ＭＳ Ｐゴシック"/>
                <w:kern w:val="0"/>
                <w:sz w:val="16"/>
                <w:szCs w:val="16"/>
              </w:rPr>
            </w:pPr>
          </w:p>
          <w:p w14:paraId="029B22BA" w14:textId="77777777" w:rsidR="00BE0100" w:rsidRPr="00C10764" w:rsidRDefault="00BE0100" w:rsidP="00BE0100">
            <w:pPr>
              <w:widowControl/>
              <w:spacing w:line="0" w:lineRule="atLeast"/>
              <w:ind w:leftChars="111" w:left="393"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視覚又は聴覚若しくは言語機能に重度の障害のある者である指定生活介護等の利用者の数（重度の視覚障害、聴覚障害、言語機能障害又は知的障害のうち２以上の障害を有する利用者については、当該利用者の数に２を乗じて得た数とする。）が当該指定生活介護等の利用者の数に</w:t>
            </w:r>
            <w:r w:rsidRPr="00C10764">
              <w:rPr>
                <w:rFonts w:ascii="ＭＳ 明朝" w:eastAsia="ＭＳ 明朝" w:hAnsi="ＭＳ 明朝" w:cs="ＭＳ Ｐゴシック"/>
                <w:kern w:val="0"/>
                <w:sz w:val="16"/>
                <w:szCs w:val="16"/>
              </w:rPr>
              <w:t>100分の50を乗じて得た数以上であ</w:t>
            </w:r>
            <w:r w:rsidRPr="00C10764">
              <w:rPr>
                <w:rFonts w:ascii="ＭＳ 明朝" w:eastAsia="ＭＳ 明朝" w:hAnsi="ＭＳ 明朝" w:cs="ＭＳ Ｐゴシック" w:hint="eastAsia"/>
                <w:kern w:val="0"/>
                <w:sz w:val="16"/>
                <w:szCs w:val="16"/>
              </w:rPr>
              <w:t>る。</w:t>
            </w:r>
          </w:p>
          <w:p w14:paraId="148FDB97" w14:textId="77777777" w:rsidR="00BE0100" w:rsidRPr="00C10764" w:rsidRDefault="00BE0100" w:rsidP="00BE0100">
            <w:pPr>
              <w:widowControl/>
              <w:spacing w:line="0" w:lineRule="atLeast"/>
              <w:ind w:leftChars="111" w:left="393" w:hangingChars="100" w:hanging="160"/>
              <w:rPr>
                <w:rFonts w:ascii="ＭＳ 明朝" w:eastAsia="ＭＳ 明朝" w:hAnsi="ＭＳ 明朝" w:cs="ＭＳ Ｐゴシック"/>
                <w:kern w:val="0"/>
                <w:sz w:val="16"/>
                <w:szCs w:val="16"/>
              </w:rPr>
            </w:pPr>
          </w:p>
          <w:p w14:paraId="6DE7F52A" w14:textId="77777777" w:rsidR="00BE0100" w:rsidRPr="00C10764" w:rsidRDefault="00BE0100" w:rsidP="00BE0100">
            <w:pPr>
              <w:widowControl/>
              <w:spacing w:line="0" w:lineRule="atLeast"/>
              <w:ind w:leftChars="111" w:left="393"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視覚障害者等との意思疎通に関し専門性を有する者として専ら視覚障害者等の生活支援に従事する従業者を、人員配置基準以上に加え、常勤換算方法で、当該指定生活介護等の利用者の数を</w:t>
            </w:r>
            <w:r w:rsidRPr="00C10764">
              <w:rPr>
                <w:rFonts w:ascii="ＭＳ 明朝" w:eastAsia="ＭＳ 明朝" w:hAnsi="ＭＳ 明朝" w:cs="ＭＳ Ｐゴシック"/>
                <w:kern w:val="0"/>
                <w:sz w:val="16"/>
                <w:szCs w:val="16"/>
              </w:rPr>
              <w:t>40で除して得</w:t>
            </w:r>
            <w:r w:rsidRPr="00C10764">
              <w:rPr>
                <w:rFonts w:ascii="ＭＳ 明朝" w:eastAsia="ＭＳ 明朝" w:hAnsi="ＭＳ 明朝" w:cs="ＭＳ Ｐゴシック" w:hint="eastAsia"/>
                <w:kern w:val="0"/>
                <w:sz w:val="16"/>
                <w:szCs w:val="16"/>
              </w:rPr>
              <w:t>た数以上配置している。</w:t>
            </w:r>
          </w:p>
          <w:p w14:paraId="76B53DC5" w14:textId="77777777" w:rsidR="00BE0100" w:rsidRPr="00C10764" w:rsidRDefault="00BE0100" w:rsidP="00BE0100">
            <w:pPr>
              <w:widowControl/>
              <w:spacing w:line="0" w:lineRule="atLeast"/>
              <w:ind w:leftChars="11" w:left="23"/>
              <w:rPr>
                <w:rFonts w:ascii="ＭＳ 明朝" w:eastAsia="ＭＳ 明朝" w:hAnsi="ＭＳ 明朝" w:cs="ＭＳ Ｐゴシック"/>
                <w:kern w:val="0"/>
                <w:sz w:val="16"/>
                <w:szCs w:val="16"/>
              </w:rPr>
            </w:pPr>
          </w:p>
          <w:p w14:paraId="220FB5F7" w14:textId="77777777" w:rsidR="00BE0100" w:rsidRPr="00C10764" w:rsidRDefault="00BE0100" w:rsidP="00BE0100">
            <w:pPr>
              <w:widowControl/>
              <w:spacing w:line="0" w:lineRule="atLeast"/>
              <w:ind w:leftChars="11" w:left="23"/>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イ　視覚・聴覚言語障害者支援体制加算（Ⅱ）</w:t>
            </w:r>
          </w:p>
          <w:p w14:paraId="4FC480E6" w14:textId="77777777" w:rsidR="00BE0100" w:rsidRPr="00C10764" w:rsidRDefault="00BE0100" w:rsidP="00BE0100">
            <w:pPr>
              <w:widowControl/>
              <w:spacing w:line="0" w:lineRule="atLeast"/>
              <w:ind w:leftChars="111" w:left="393"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1と２いずれにも該当していること。</w:t>
            </w:r>
          </w:p>
          <w:p w14:paraId="4091CBED" w14:textId="77777777" w:rsidR="00BE0100" w:rsidRPr="00C10764" w:rsidRDefault="00BE0100" w:rsidP="00BE0100">
            <w:pPr>
              <w:widowControl/>
              <w:spacing w:line="0" w:lineRule="atLeast"/>
              <w:ind w:leftChars="11" w:left="23"/>
              <w:rPr>
                <w:rFonts w:ascii="ＭＳ ゴシック" w:eastAsia="ＭＳ ゴシック" w:hAnsi="ＭＳ ゴシック" w:cs="ＭＳ Ｐゴシック"/>
                <w:kern w:val="0"/>
                <w:sz w:val="16"/>
                <w:szCs w:val="16"/>
              </w:rPr>
            </w:pPr>
          </w:p>
          <w:p w14:paraId="34490ACE" w14:textId="77777777" w:rsidR="00BE0100" w:rsidRPr="00C10764" w:rsidRDefault="00BE0100" w:rsidP="00BE0100">
            <w:pPr>
              <w:widowControl/>
              <w:spacing w:line="0" w:lineRule="atLeast"/>
              <w:ind w:leftChars="111" w:left="393"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視覚障害者等である指定生活介護等の利用者の数が当該指定生活介護等の利用者の数に</w:t>
            </w:r>
            <w:r w:rsidRPr="00C10764">
              <w:rPr>
                <w:rFonts w:ascii="ＭＳ 明朝" w:eastAsia="ＭＳ 明朝" w:hAnsi="ＭＳ 明朝" w:cs="ＭＳ Ｐゴシック"/>
                <w:kern w:val="0"/>
                <w:sz w:val="16"/>
                <w:szCs w:val="16"/>
              </w:rPr>
              <w:t>100分</w:t>
            </w:r>
            <w:r w:rsidRPr="00C10764">
              <w:rPr>
                <w:rFonts w:ascii="ＭＳ 明朝" w:eastAsia="ＭＳ 明朝" w:hAnsi="ＭＳ 明朝" w:cs="ＭＳ Ｐゴシック" w:hint="eastAsia"/>
                <w:kern w:val="0"/>
                <w:sz w:val="16"/>
                <w:szCs w:val="16"/>
              </w:rPr>
              <w:t>の</w:t>
            </w:r>
            <w:r w:rsidRPr="00C10764">
              <w:rPr>
                <w:rFonts w:ascii="ＭＳ 明朝" w:eastAsia="ＭＳ 明朝" w:hAnsi="ＭＳ 明朝" w:cs="ＭＳ Ｐゴシック"/>
                <w:kern w:val="0"/>
                <w:sz w:val="16"/>
                <w:szCs w:val="16"/>
              </w:rPr>
              <w:t>30を乗じて得た数以上であ</w:t>
            </w:r>
            <w:r w:rsidRPr="00C10764">
              <w:rPr>
                <w:rFonts w:ascii="ＭＳ 明朝" w:eastAsia="ＭＳ 明朝" w:hAnsi="ＭＳ 明朝" w:cs="ＭＳ Ｐゴシック" w:hint="eastAsia"/>
                <w:kern w:val="0"/>
                <w:sz w:val="16"/>
                <w:szCs w:val="16"/>
              </w:rPr>
              <w:t>る。</w:t>
            </w:r>
          </w:p>
          <w:p w14:paraId="71305427" w14:textId="77777777" w:rsidR="00BE0100" w:rsidRPr="00C10764" w:rsidRDefault="00BE0100" w:rsidP="00BE0100">
            <w:pPr>
              <w:widowControl/>
              <w:spacing w:line="0" w:lineRule="atLeast"/>
              <w:ind w:leftChars="111" w:left="393" w:hangingChars="100" w:hanging="160"/>
              <w:rPr>
                <w:rFonts w:ascii="ＭＳ 明朝" w:eastAsia="ＭＳ 明朝" w:hAnsi="ＭＳ 明朝" w:cs="ＭＳ Ｐゴシック"/>
                <w:kern w:val="0"/>
                <w:sz w:val="16"/>
                <w:szCs w:val="16"/>
              </w:rPr>
            </w:pPr>
          </w:p>
          <w:p w14:paraId="66195BC5" w14:textId="77777777" w:rsidR="00BE0100" w:rsidRPr="00C10764" w:rsidRDefault="00BE0100" w:rsidP="00BE0100">
            <w:pPr>
              <w:widowControl/>
              <w:spacing w:line="0" w:lineRule="atLeast"/>
              <w:ind w:leftChars="111" w:left="393"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Pr="00C10764">
              <w:rPr>
                <w:rFonts w:ascii="ＭＳ 明朝" w:eastAsia="ＭＳ 明朝" w:hAnsi="ＭＳ 明朝" w:cs="ＭＳ Ｐゴシック"/>
                <w:kern w:val="0"/>
                <w:sz w:val="16"/>
                <w:szCs w:val="16"/>
              </w:rPr>
              <w:t>視覚障害者等との意</w:t>
            </w:r>
            <w:r w:rsidRPr="00C10764">
              <w:rPr>
                <w:rFonts w:ascii="ＭＳ 明朝" w:eastAsia="ＭＳ 明朝" w:hAnsi="ＭＳ 明朝" w:cs="ＭＳ Ｐゴシック" w:hint="eastAsia"/>
                <w:kern w:val="0"/>
                <w:sz w:val="16"/>
                <w:szCs w:val="16"/>
              </w:rPr>
              <w:t>思疎通に関し専門性を有する者として専ら視覚障害者等の生活支援に従事する従業者を、人員配置基準以上に加え、常勤換算方法で、当該指定生活介護等の利用者の数を</w:t>
            </w:r>
            <w:r w:rsidRPr="00C10764">
              <w:rPr>
                <w:rFonts w:ascii="ＭＳ 明朝" w:eastAsia="ＭＳ 明朝" w:hAnsi="ＭＳ 明朝" w:cs="ＭＳ Ｐゴシック"/>
                <w:kern w:val="0"/>
                <w:sz w:val="16"/>
                <w:szCs w:val="16"/>
              </w:rPr>
              <w:t>50で除して得た数以上配置している</w:t>
            </w:r>
            <w:r w:rsidRPr="00C10764">
              <w:rPr>
                <w:rFonts w:ascii="ＭＳ 明朝" w:eastAsia="ＭＳ 明朝" w:hAnsi="ＭＳ 明朝" w:cs="ＭＳ Ｐゴシック" w:hint="eastAsia"/>
                <w:kern w:val="0"/>
                <w:sz w:val="16"/>
                <w:szCs w:val="16"/>
              </w:rPr>
              <w:t>。</w:t>
            </w:r>
          </w:p>
          <w:p w14:paraId="75E27B4A"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0CA0C736" w14:textId="77777777" w:rsidR="00BE0100" w:rsidRPr="00C10764" w:rsidRDefault="00BE0100" w:rsidP="00BE0100">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lastRenderedPageBreak/>
              <w:t xml:space="preserve">※留意事項　　　　　　　　　　　　　　　　　　　　　　　　　　　　　　　　　　　　　　　　</w:t>
            </w:r>
          </w:p>
          <w:p w14:paraId="0F0729E1" w14:textId="77777777" w:rsidR="00BE0100" w:rsidRPr="00C10764" w:rsidRDefault="00BE0100" w:rsidP="00BE0100">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「視覚又は聴覚若しくは言語機能に重度の障害のある者」とは、次のいずれかに該当する者をい</w:t>
            </w:r>
          </w:p>
          <w:p w14:paraId="20DE4640" w14:textId="77777777" w:rsidR="00BE0100" w:rsidRPr="00C10764" w:rsidRDefault="00BE0100" w:rsidP="00BE0100">
            <w:pPr>
              <w:widowControl/>
              <w:spacing w:line="0" w:lineRule="atLeast"/>
              <w:ind w:leftChars="100" w:left="21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う。</w:t>
            </w:r>
          </w:p>
          <w:p w14:paraId="0A39D0DB" w14:textId="77777777" w:rsidR="00BE0100" w:rsidRPr="00C10764" w:rsidRDefault="00BE0100" w:rsidP="00BE0100">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(1)身体障害者手帳１級又は２級に該当し、日常生活上のコミュニケーションや移動等に支障があると認めら</w:t>
            </w:r>
            <w:r w:rsidRPr="00C10764">
              <w:rPr>
                <w:rFonts w:ascii="ＭＳ 明朝" w:eastAsia="ＭＳ 明朝" w:hAnsi="ＭＳ 明朝" w:cs="ＭＳ Ｐゴシック" w:hint="eastAsia"/>
                <w:kern w:val="0"/>
                <w:sz w:val="16"/>
                <w:szCs w:val="16"/>
              </w:rPr>
              <w:t>れる視覚障がい者</w:t>
            </w:r>
          </w:p>
          <w:p w14:paraId="670E1F99" w14:textId="77777777" w:rsidR="00BE0100" w:rsidRPr="00C10764" w:rsidRDefault="00BE0100" w:rsidP="00BE0100">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(2)身体障害者手帳２級に該当し、日常生活上のコミュニケーションに支障があると認められる聴覚障がい者</w:t>
            </w:r>
          </w:p>
          <w:p w14:paraId="23DF19B5" w14:textId="77777777" w:rsidR="00BE0100" w:rsidRPr="00C10764" w:rsidRDefault="00BE0100" w:rsidP="00BE0100">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(3)身体障害者手帳３級に該当し、日常生活上のコミュニケーションに支障があると認められる言語機能障がい者</w:t>
            </w:r>
          </w:p>
          <w:p w14:paraId="40EA0886"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6D55D95D" w14:textId="77777777" w:rsidR="00BE0100" w:rsidRPr="00C10764" w:rsidRDefault="00BE0100" w:rsidP="00BE0100">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「重度の視覚障害、聴覚障害、言語機能障害又は知的障害のうち</w:t>
            </w:r>
            <w:r w:rsidRPr="00C10764">
              <w:rPr>
                <w:rFonts w:ascii="ＭＳ 明朝" w:eastAsia="ＭＳ 明朝" w:hAnsi="ＭＳ 明朝" w:cs="ＭＳ Ｐゴシック"/>
                <w:kern w:val="0"/>
                <w:sz w:val="16"/>
                <w:szCs w:val="16"/>
              </w:rPr>
              <w:t>2 以上の障害を有する利用者」については、当該利用者1 人で2 人分の視覚障害者等として数えて算定要件(全利用者の100 分</w:t>
            </w:r>
            <w:r w:rsidRPr="00C10764">
              <w:rPr>
                <w:rFonts w:ascii="ＭＳ 明朝" w:eastAsia="ＭＳ 明朝" w:hAnsi="ＭＳ 明朝" w:cs="ＭＳ Ｐゴシック" w:hint="eastAsia"/>
                <w:kern w:val="0"/>
                <w:sz w:val="16"/>
                <w:szCs w:val="16"/>
              </w:rPr>
              <w:t>の</w:t>
            </w:r>
            <w:r w:rsidRPr="00C10764">
              <w:rPr>
                <w:rFonts w:ascii="ＭＳ 明朝" w:eastAsia="ＭＳ 明朝" w:hAnsi="ＭＳ 明朝" w:cs="ＭＳ Ｐゴシック"/>
                <w:kern w:val="0"/>
                <w:sz w:val="16"/>
                <w:szCs w:val="16"/>
              </w:rPr>
              <w:t>50 又は100 分の30 が視覚障害者等)に該当するか否かを計算</w:t>
            </w:r>
            <w:r w:rsidRPr="00C10764">
              <w:rPr>
                <w:rFonts w:ascii="ＭＳ 明朝" w:eastAsia="ＭＳ 明朝" w:hAnsi="ＭＳ 明朝" w:cs="ＭＳ Ｐゴシック" w:hint="eastAsia"/>
                <w:kern w:val="0"/>
                <w:sz w:val="16"/>
                <w:szCs w:val="16"/>
              </w:rPr>
              <w:t>することとしているが、この場合の「知的障害」は「重度」の知的障害である必要はない。</w:t>
            </w:r>
          </w:p>
          <w:p w14:paraId="1180B914" w14:textId="77777777" w:rsidR="00BE0100" w:rsidRPr="00C10764" w:rsidRDefault="00BE0100" w:rsidP="00BE0100">
            <w:pPr>
              <w:widowControl/>
              <w:spacing w:line="0" w:lineRule="atLeast"/>
              <w:ind w:leftChars="300" w:left="63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また、多機能型事業所等については、当該多機能型事業所等において実施される複数の障害福祉サービスの利用者全体のうち、視覚障害者等の数が利用者の数に</w:t>
            </w:r>
            <w:r w:rsidRPr="00C10764">
              <w:rPr>
                <w:rFonts w:ascii="ＭＳ 明朝" w:eastAsia="ＭＳ 明朝" w:hAnsi="ＭＳ 明朝" w:cs="ＭＳ Ｐゴシック"/>
                <w:kern w:val="0"/>
                <w:sz w:val="16"/>
                <w:szCs w:val="16"/>
              </w:rPr>
              <w:t>100 分の50 又は100 分の30 を</w:t>
            </w:r>
            <w:r w:rsidRPr="00C10764">
              <w:rPr>
                <w:rFonts w:ascii="ＭＳ 明朝" w:eastAsia="ＭＳ 明朝" w:hAnsi="ＭＳ 明朝" w:cs="ＭＳ Ｐゴシック" w:hint="eastAsia"/>
                <w:kern w:val="0"/>
                <w:sz w:val="16"/>
                <w:szCs w:val="16"/>
              </w:rPr>
              <w:t>乗じて得た数以上であり、従業者の加配が当該多機能型事業所等の利用者の合計数を</w:t>
            </w:r>
            <w:r w:rsidRPr="00C10764">
              <w:rPr>
                <w:rFonts w:ascii="ＭＳ 明朝" w:eastAsia="ＭＳ 明朝" w:hAnsi="ＭＳ 明朝" w:cs="ＭＳ Ｐゴシック"/>
                <w:kern w:val="0"/>
                <w:sz w:val="16"/>
                <w:szCs w:val="16"/>
              </w:rPr>
              <w:t>40 又は50 で除して得た数以上なされていれ</w:t>
            </w:r>
            <w:r w:rsidRPr="00C10764">
              <w:rPr>
                <w:rFonts w:ascii="ＭＳ 明朝" w:eastAsia="ＭＳ 明朝" w:hAnsi="ＭＳ 明朝" w:cs="ＭＳ Ｐゴシック" w:hint="eastAsia"/>
                <w:kern w:val="0"/>
                <w:sz w:val="16"/>
                <w:szCs w:val="16"/>
              </w:rPr>
              <w:t>ば満たされるものであること。</w:t>
            </w:r>
          </w:p>
          <w:p w14:paraId="1248E426" w14:textId="77777777" w:rsidR="00BE0100" w:rsidRPr="00C10764" w:rsidRDefault="00BE0100" w:rsidP="00BE0100">
            <w:pPr>
              <w:widowControl/>
              <w:spacing w:line="0" w:lineRule="atLeast"/>
              <w:ind w:leftChars="100" w:left="530" w:hangingChars="200" w:hanging="320"/>
              <w:rPr>
                <w:rFonts w:ascii="ＭＳ 明朝" w:eastAsia="ＭＳ 明朝" w:hAnsi="ＭＳ 明朝" w:cs="ＭＳ Ｐゴシック"/>
                <w:kern w:val="0"/>
                <w:sz w:val="16"/>
                <w:szCs w:val="16"/>
              </w:rPr>
            </w:pPr>
          </w:p>
          <w:p w14:paraId="11653BE8" w14:textId="77777777" w:rsidR="00BE0100" w:rsidRPr="00C10764" w:rsidRDefault="00BE0100" w:rsidP="00BE0100">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「視覚障がい者等との意思疎通に関し専門性を有する者として専ら視覚障がい者等の生活支援に従事する従業者」とは、次のいずれかに該当する者をいう。</w:t>
            </w:r>
          </w:p>
          <w:p w14:paraId="73B7EC4D" w14:textId="77777777" w:rsidR="00BE0100" w:rsidRPr="00C10764" w:rsidRDefault="00BE0100" w:rsidP="00BE0100">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(1) 視覚障がい</w:t>
            </w:r>
          </w:p>
          <w:p w14:paraId="71F12893" w14:textId="77777777" w:rsidR="00BE0100" w:rsidRPr="00C10764" w:rsidRDefault="00BE0100" w:rsidP="00BE0100">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点字の指導、点訳、歩行支援等を行うことができる者</w:t>
            </w:r>
          </w:p>
          <w:p w14:paraId="4BAE911A" w14:textId="77777777" w:rsidR="00BE0100" w:rsidRPr="00C10764" w:rsidRDefault="00BE0100" w:rsidP="00BE0100">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(2) 聴覚障がい又は言語機能障がい</w:t>
            </w:r>
          </w:p>
          <w:p w14:paraId="03017C79" w14:textId="77777777" w:rsidR="00BE0100" w:rsidRPr="00C10764" w:rsidRDefault="00BE0100" w:rsidP="00BE0100">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手話通訳等を行うことができる者</w:t>
            </w:r>
          </w:p>
          <w:p w14:paraId="6B10E241"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01C4CF94"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765C23D3" w14:textId="77777777" w:rsidR="00BE0100" w:rsidRPr="00C10764" w:rsidRDefault="00BE0100" w:rsidP="00BE0100">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適　・　否　・　該当なし</w:t>
            </w:r>
          </w:p>
          <w:p w14:paraId="47D7454C"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288A57E4"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5E5A9327"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53CC2A64" w14:textId="77777777" w:rsidR="00BE0100" w:rsidRPr="00C10764" w:rsidRDefault="00BE0100" w:rsidP="002022EA">
            <w:pPr>
              <w:pStyle w:val="af1"/>
              <w:widowControl/>
              <w:numPr>
                <w:ilvl w:val="0"/>
                <w:numId w:val="8"/>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視覚・聴覚言語障害者支援体制加算（Ⅰ）</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51</w:t>
            </w:r>
            <w:r w:rsidRPr="00C10764">
              <w:rPr>
                <w:rFonts w:ascii="ＭＳ 明朝" w:eastAsia="ＭＳ 明朝" w:hAnsi="ＭＳ 明朝" w:cs="ＭＳ Ｐゴシック"/>
                <w:kern w:val="0"/>
                <w:sz w:val="16"/>
                <w:szCs w:val="16"/>
              </w:rPr>
              <w:t>単位】</w:t>
            </w:r>
          </w:p>
          <w:p w14:paraId="5A831565" w14:textId="77777777" w:rsidR="00BE0100" w:rsidRPr="00C10764" w:rsidRDefault="00BE0100" w:rsidP="002022EA">
            <w:pPr>
              <w:pStyle w:val="af1"/>
              <w:widowControl/>
              <w:numPr>
                <w:ilvl w:val="0"/>
                <w:numId w:val="8"/>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視覚・聴覚言語障害者支援体制加算（Ⅱ）</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41</w:t>
            </w:r>
            <w:r w:rsidRPr="00C10764">
              <w:rPr>
                <w:rFonts w:ascii="ＭＳ 明朝" w:eastAsia="ＭＳ 明朝" w:hAnsi="ＭＳ 明朝" w:cs="ＭＳ Ｐゴシック"/>
                <w:kern w:val="0"/>
                <w:sz w:val="16"/>
                <w:szCs w:val="16"/>
              </w:rPr>
              <w:t>単位】</w:t>
            </w:r>
          </w:p>
          <w:p w14:paraId="71D8A013"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1E81F7AF"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7B07B4EF"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71B53626"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第6の4</w:t>
            </w:r>
          </w:p>
        </w:tc>
      </w:tr>
      <w:tr w:rsidR="00C10764" w:rsidRPr="00C10764" w14:paraId="192A61BC"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EA04E8D"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36F2236E"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６　高次脳機能障害者支援体制加算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246133F"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555D1B06" w14:textId="77777777" w:rsidR="00BE0100" w:rsidRPr="00C10764" w:rsidRDefault="00BE0100" w:rsidP="00BE0100">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別に厚生労働大臣が定める基準に適合すると認められた利用者の数が当該指定生活介護等の利用者の数に</w:t>
            </w:r>
            <w:r w:rsidRPr="00C10764">
              <w:rPr>
                <w:rFonts w:ascii="ＭＳ 明朝" w:eastAsia="ＭＳ 明朝" w:hAnsi="ＭＳ 明朝" w:cs="ＭＳ Ｐゴシック"/>
                <w:kern w:val="0"/>
                <w:sz w:val="16"/>
                <w:szCs w:val="16"/>
              </w:rPr>
              <w:t>100分の30を</w:t>
            </w:r>
            <w:r w:rsidRPr="00C10764">
              <w:rPr>
                <w:rFonts w:ascii="ＭＳ 明朝" w:eastAsia="ＭＳ 明朝" w:hAnsi="ＭＳ 明朝" w:cs="ＭＳ Ｐゴシック" w:hint="eastAsia"/>
                <w:kern w:val="0"/>
                <w:sz w:val="16"/>
                <w:szCs w:val="16"/>
              </w:rPr>
              <w:t>乗じて得た数以上であって、別に厚生労働大臣が定める施設基準に適合しているものとして県に届け出た指定生活介護事業所等において、指定生活介護等を行った場合、１日につき所定単位数を加算しているか。</w:t>
            </w:r>
          </w:p>
          <w:p w14:paraId="6FE2856D"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6025AC0B" w14:textId="77777777" w:rsidR="00BE0100" w:rsidRPr="00C10764" w:rsidRDefault="00BE0100" w:rsidP="00BE0100">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20460F2B" w14:textId="77777777" w:rsidR="00BE0100" w:rsidRPr="00C10764" w:rsidRDefault="00BE0100" w:rsidP="00BE0100">
            <w:pPr>
              <w:widowControl/>
              <w:spacing w:line="0" w:lineRule="atLeast"/>
              <w:ind w:leftChars="11" w:left="23"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Pr="00C10764">
              <w:rPr>
                <w:rFonts w:ascii="ＭＳ 明朝" w:eastAsia="ＭＳ 明朝" w:hAnsi="ＭＳ 明朝" w:cs="ＭＳ Ｐゴシック"/>
                <w:kern w:val="0"/>
                <w:sz w:val="16"/>
                <w:szCs w:val="16"/>
              </w:rPr>
              <w:t>研修の要件</w:t>
            </w:r>
          </w:p>
          <w:p w14:paraId="3AC0B10C" w14:textId="77777777" w:rsidR="00BE0100" w:rsidRPr="00C10764" w:rsidRDefault="00BE0100" w:rsidP="00BE0100">
            <w:pPr>
              <w:widowControl/>
              <w:spacing w:line="0" w:lineRule="atLeast"/>
              <w:ind w:leftChars="116" w:left="244"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地域生活支援事業として行われる高次脳機能障害支援者養成に関する研修とは、「高次脳機能障害支援養成研修の実施について」（令和６年２月</w:t>
            </w:r>
            <w:r w:rsidRPr="00C10764">
              <w:rPr>
                <w:rFonts w:ascii="ＭＳ 明朝" w:eastAsia="ＭＳ 明朝" w:hAnsi="ＭＳ 明朝" w:cs="ＭＳ Ｐゴシック"/>
                <w:kern w:val="0"/>
                <w:sz w:val="16"/>
                <w:szCs w:val="16"/>
              </w:rPr>
              <w:t>19 日付け障障発0219 第１号・障精発0219 第１号厚生労働省社会・援護局障害保健福祉部障害福祉</w:t>
            </w:r>
            <w:r w:rsidRPr="00C10764">
              <w:rPr>
                <w:rFonts w:ascii="ＭＳ 明朝" w:eastAsia="ＭＳ 明朝" w:hAnsi="ＭＳ 明朝" w:cs="ＭＳ Ｐゴシック" w:hint="eastAsia"/>
                <w:kern w:val="0"/>
                <w:sz w:val="16"/>
                <w:szCs w:val="16"/>
              </w:rPr>
              <w:t>課長及び精神・障害保健課長通知）に基づき都道府県が実施する研修をいい、「これに準ずるものとして都道府県知事が認める研修」については、当該研修と同等の内容のものであること。</w:t>
            </w:r>
          </w:p>
          <w:p w14:paraId="0D54FDB1" w14:textId="77777777" w:rsidR="00BE0100" w:rsidRPr="00C10764" w:rsidRDefault="00BE0100" w:rsidP="00BE0100">
            <w:pPr>
              <w:widowControl/>
              <w:spacing w:line="0" w:lineRule="atLeast"/>
              <w:ind w:leftChars="11" w:left="23" w:firstLineChars="200" w:firstLine="320"/>
              <w:rPr>
                <w:rFonts w:ascii="ＭＳ 明朝" w:eastAsia="ＭＳ 明朝" w:hAnsi="ＭＳ 明朝" w:cs="ＭＳ Ｐゴシック"/>
                <w:kern w:val="0"/>
                <w:sz w:val="16"/>
                <w:szCs w:val="16"/>
              </w:rPr>
            </w:pPr>
          </w:p>
          <w:p w14:paraId="10952B19" w14:textId="77777777" w:rsidR="00BE0100" w:rsidRPr="00C10764" w:rsidRDefault="00BE0100" w:rsidP="00BE0100">
            <w:pPr>
              <w:widowControl/>
              <w:spacing w:line="0" w:lineRule="atLeast"/>
              <w:ind w:leftChars="11" w:left="23"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Pr="00C10764">
              <w:rPr>
                <w:rFonts w:ascii="ＭＳ 明朝" w:eastAsia="ＭＳ 明朝" w:hAnsi="ＭＳ 明朝" w:cs="ＭＳ Ｐゴシック"/>
                <w:kern w:val="0"/>
                <w:sz w:val="16"/>
                <w:szCs w:val="16"/>
              </w:rPr>
              <w:t>高次脳機能障害者の確認方法について</w:t>
            </w:r>
          </w:p>
          <w:p w14:paraId="45A30F9C" w14:textId="77777777" w:rsidR="00BE0100" w:rsidRPr="00C10764" w:rsidRDefault="00BE0100" w:rsidP="00BE0100">
            <w:pPr>
              <w:widowControl/>
              <w:spacing w:line="0" w:lineRule="atLeast"/>
              <w:ind w:leftChars="111" w:left="233"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加算の算定対象となる高次脳機能障害者については、以下のいずれかの書類において高次脳機能障害の診断の記載があることを確認する方法によること。</w:t>
            </w:r>
          </w:p>
          <w:p w14:paraId="1B9AAFFC" w14:textId="77777777" w:rsidR="00BE0100" w:rsidRPr="00C10764" w:rsidRDefault="00BE0100" w:rsidP="00BE0100">
            <w:pPr>
              <w:widowControl/>
              <w:spacing w:line="0" w:lineRule="atLeast"/>
              <w:ind w:leftChars="116" w:left="244"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(ｱ) 障害福祉サービス等の支給決定における医師の意見書</w:t>
            </w:r>
          </w:p>
          <w:p w14:paraId="185E27FF" w14:textId="77777777" w:rsidR="00BE0100" w:rsidRPr="00C10764" w:rsidRDefault="00BE0100" w:rsidP="00BE0100">
            <w:pPr>
              <w:widowControl/>
              <w:spacing w:line="0" w:lineRule="atLeast"/>
              <w:ind w:leftChars="116" w:left="244"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(ｲ) 精神障害者保健福祉手帳の申請における医師の診断書</w:t>
            </w:r>
          </w:p>
          <w:p w14:paraId="6F31261E" w14:textId="77777777" w:rsidR="00BE0100" w:rsidRPr="00C10764" w:rsidRDefault="00BE0100" w:rsidP="00BE0100">
            <w:pPr>
              <w:widowControl/>
              <w:spacing w:line="0" w:lineRule="atLeast"/>
              <w:ind w:leftChars="116" w:left="244"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(ｳ) その他医師の診断書等（原則として主治医が記載したもの</w:t>
            </w:r>
            <w:r w:rsidRPr="00C10764">
              <w:rPr>
                <w:rFonts w:ascii="ＭＳ 明朝" w:eastAsia="ＭＳ 明朝" w:hAnsi="ＭＳ 明朝" w:cs="ＭＳ Ｐゴシック" w:hint="eastAsia"/>
                <w:kern w:val="0"/>
                <w:sz w:val="16"/>
                <w:szCs w:val="16"/>
              </w:rPr>
              <w:t>であること。）</w:t>
            </w:r>
          </w:p>
          <w:p w14:paraId="4B904DDA" w14:textId="77777777" w:rsidR="00BE0100" w:rsidRPr="00C10764" w:rsidRDefault="00BE0100" w:rsidP="00BE0100">
            <w:pPr>
              <w:widowControl/>
              <w:spacing w:line="0" w:lineRule="atLeast"/>
              <w:ind w:leftChars="11" w:left="23" w:firstLineChars="100" w:firstLine="160"/>
              <w:rPr>
                <w:rFonts w:ascii="ＭＳ 明朝" w:eastAsia="ＭＳ 明朝" w:hAnsi="ＭＳ 明朝" w:cs="ＭＳ Ｐゴシック"/>
                <w:kern w:val="0"/>
                <w:sz w:val="16"/>
                <w:szCs w:val="16"/>
              </w:rPr>
            </w:pPr>
          </w:p>
          <w:p w14:paraId="7A076EE5" w14:textId="77777777" w:rsidR="00BE0100" w:rsidRPr="00C10764" w:rsidRDefault="00BE0100" w:rsidP="00BE0100">
            <w:pPr>
              <w:widowControl/>
              <w:spacing w:line="0" w:lineRule="atLeast"/>
              <w:ind w:leftChars="11" w:left="23"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３　</w:t>
            </w:r>
            <w:r w:rsidRPr="00C10764">
              <w:rPr>
                <w:rFonts w:ascii="ＭＳ 明朝" w:eastAsia="ＭＳ 明朝" w:hAnsi="ＭＳ 明朝" w:cs="ＭＳ Ｐゴシック"/>
                <w:kern w:val="0"/>
                <w:sz w:val="16"/>
                <w:szCs w:val="16"/>
              </w:rPr>
              <w:t>届出等</w:t>
            </w:r>
          </w:p>
          <w:p w14:paraId="0A364B12" w14:textId="77777777" w:rsidR="00BE0100" w:rsidRPr="00C10764" w:rsidRDefault="00BE0100" w:rsidP="00BE0100">
            <w:pPr>
              <w:widowControl/>
              <w:spacing w:line="0" w:lineRule="atLeast"/>
              <w:ind w:leftChars="111" w:left="233"/>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(1)当該加算を算定する場合は、研修を修了し従業者を配置している旨を県へ届け出る必要があること。</w:t>
            </w:r>
          </w:p>
          <w:p w14:paraId="5FEA9906" w14:textId="77777777" w:rsidR="00BE0100" w:rsidRPr="00C10764" w:rsidRDefault="00BE0100" w:rsidP="00BE0100">
            <w:pPr>
              <w:widowControl/>
              <w:spacing w:line="0" w:lineRule="atLeast"/>
              <w:ind w:leftChars="111" w:left="233"/>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(2)研修を修了した旨の確認については、原則として修了証書により確認することとするが、その他の書類等により確認できる場合は当該書類等をもって認めて差し支えない。</w:t>
            </w:r>
          </w:p>
          <w:p w14:paraId="45FD70D1" w14:textId="77777777" w:rsidR="00BE0100" w:rsidRPr="00C10764" w:rsidRDefault="00BE0100" w:rsidP="00BE0100">
            <w:pPr>
              <w:widowControl/>
              <w:spacing w:line="0" w:lineRule="atLeast"/>
              <w:ind w:leftChars="310" w:left="651" w:firstLineChars="100" w:firstLine="160"/>
              <w:rPr>
                <w:rFonts w:ascii="ＭＳ ゴシック" w:eastAsia="ＭＳ ゴシック" w:hAnsi="ＭＳ ゴシック" w:cs="ＭＳ Ｐゴシック"/>
                <w:kern w:val="0"/>
                <w:sz w:val="16"/>
                <w:szCs w:val="16"/>
              </w:rPr>
            </w:pPr>
          </w:p>
          <w:p w14:paraId="26DDE283" w14:textId="77777777" w:rsidR="00BE0100" w:rsidRPr="00C10764" w:rsidRDefault="00BE0100" w:rsidP="00BE0100">
            <w:pPr>
              <w:widowControl/>
              <w:spacing w:line="0" w:lineRule="atLeast"/>
              <w:ind w:leftChars="105" w:left="22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【多機能事業所の取り扱い】</w:t>
            </w:r>
          </w:p>
          <w:p w14:paraId="2947743D" w14:textId="77777777" w:rsidR="00BE0100" w:rsidRPr="00C10764" w:rsidRDefault="00BE0100" w:rsidP="00BE0100">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４　</w:t>
            </w:r>
            <w:r w:rsidRPr="00C10764">
              <w:rPr>
                <w:rFonts w:ascii="ＭＳ 明朝" w:eastAsia="ＭＳ 明朝" w:hAnsi="ＭＳ 明朝" w:cs="ＭＳ Ｐゴシック"/>
                <w:kern w:val="0"/>
                <w:sz w:val="16"/>
                <w:szCs w:val="16"/>
              </w:rPr>
              <w:t>多機能型事業所等については、当該多機能型事業所等において</w:t>
            </w:r>
            <w:r w:rsidRPr="00C10764">
              <w:rPr>
                <w:rFonts w:ascii="ＭＳ 明朝" w:eastAsia="ＭＳ 明朝" w:hAnsi="ＭＳ 明朝" w:cs="ＭＳ Ｐゴシック" w:hint="eastAsia"/>
                <w:kern w:val="0"/>
                <w:sz w:val="16"/>
                <w:szCs w:val="16"/>
              </w:rPr>
              <w:t>実施される複数の障害福祉サービスの利用者全体のうち、高次脳機能障害者の数が利用者の数に</w:t>
            </w:r>
            <w:r w:rsidRPr="00C10764">
              <w:rPr>
                <w:rFonts w:ascii="ＭＳ 明朝" w:eastAsia="ＭＳ 明朝" w:hAnsi="ＭＳ 明朝" w:cs="ＭＳ Ｐゴシック"/>
                <w:kern w:val="0"/>
                <w:sz w:val="16"/>
                <w:szCs w:val="16"/>
              </w:rPr>
              <w:t>100 分の30 を乗じて得た数以上</w:t>
            </w:r>
            <w:r w:rsidRPr="00C10764">
              <w:rPr>
                <w:rFonts w:ascii="ＭＳ 明朝" w:eastAsia="ＭＳ 明朝" w:hAnsi="ＭＳ 明朝" w:cs="ＭＳ Ｐゴシック" w:hint="eastAsia"/>
                <w:kern w:val="0"/>
                <w:sz w:val="16"/>
                <w:szCs w:val="16"/>
              </w:rPr>
              <w:t>であり、従業者の加配が当該多機能型事業所等の利用者の合計数を</w:t>
            </w:r>
            <w:r w:rsidRPr="00C10764">
              <w:rPr>
                <w:rFonts w:ascii="ＭＳ 明朝" w:eastAsia="ＭＳ 明朝" w:hAnsi="ＭＳ 明朝" w:cs="ＭＳ Ｐゴシック"/>
                <w:kern w:val="0"/>
                <w:sz w:val="16"/>
                <w:szCs w:val="16"/>
              </w:rPr>
              <w:t>50 で除して得た数以上なされていれば満たされるものである</w:t>
            </w:r>
            <w:r w:rsidRPr="00C10764">
              <w:rPr>
                <w:rFonts w:ascii="ＭＳ 明朝" w:eastAsia="ＭＳ 明朝" w:hAnsi="ＭＳ 明朝" w:cs="ＭＳ Ｐゴシック" w:hint="eastAsia"/>
                <w:kern w:val="0"/>
                <w:sz w:val="16"/>
                <w:szCs w:val="16"/>
              </w:rPr>
              <w:t>こと。</w:t>
            </w:r>
          </w:p>
          <w:p w14:paraId="5D4FDF09" w14:textId="77777777" w:rsidR="00BE0100" w:rsidRPr="00C10764" w:rsidRDefault="00BE0100" w:rsidP="00BE0100">
            <w:pPr>
              <w:widowControl/>
              <w:spacing w:line="0" w:lineRule="atLeast"/>
              <w:ind w:firstLineChars="100" w:firstLine="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5C2C4C49"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2A777B91" w14:textId="77777777" w:rsidR="00BE0100" w:rsidRPr="00C10764" w:rsidRDefault="00BE0100" w:rsidP="00BE0100">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適　・　否　・　該当なし</w:t>
            </w:r>
          </w:p>
          <w:p w14:paraId="44CC247F"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66A0E62A"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45AAC4C8" w14:textId="77777777" w:rsidR="00BE0100" w:rsidRPr="00C10764" w:rsidRDefault="00BE0100" w:rsidP="002022EA">
            <w:pPr>
              <w:pStyle w:val="af1"/>
              <w:widowControl/>
              <w:numPr>
                <w:ilvl w:val="0"/>
                <w:numId w:val="8"/>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高次脳機能障害者支援体制加算</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41単位</w:t>
            </w:r>
            <w:r w:rsidRPr="00C10764">
              <w:rPr>
                <w:rFonts w:ascii="ＭＳ 明朝" w:eastAsia="ＭＳ 明朝" w:hAnsi="ＭＳ 明朝" w:cs="ＭＳ Ｐゴシック" w:hint="eastAsia"/>
                <w:kern w:val="0"/>
                <w:sz w:val="16"/>
                <w:szCs w:val="16"/>
              </w:rPr>
              <w:t>】</w:t>
            </w:r>
          </w:p>
        </w:tc>
        <w:tc>
          <w:tcPr>
            <w:tcW w:w="1479" w:type="dxa"/>
            <w:tcBorders>
              <w:top w:val="single" w:sz="4" w:space="0" w:color="auto"/>
              <w:left w:val="nil"/>
              <w:bottom w:val="single" w:sz="4" w:space="0" w:color="auto"/>
              <w:right w:val="single" w:sz="4" w:space="0" w:color="auto"/>
            </w:tcBorders>
          </w:tcPr>
          <w:p w14:paraId="434BF93C"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54A53EB3"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626332F1"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第6の4の2</w:t>
            </w:r>
          </w:p>
          <w:p w14:paraId="12A62032"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0A2DCD13"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1A20FA24"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7E28FF4E"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05D75770"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31422028"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50D86869"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tc>
      </w:tr>
      <w:tr w:rsidR="00C10764" w:rsidRPr="00C10764" w14:paraId="1223F960"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9F417C2"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74401243" w14:textId="32DC1E5A" w:rsidR="00BE0100" w:rsidRPr="00C10764" w:rsidRDefault="00CC56A7" w:rsidP="00BE0100">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７</w:t>
            </w:r>
            <w:r w:rsidR="00BE0100" w:rsidRPr="00C10764">
              <w:rPr>
                <w:rFonts w:ascii="ＭＳ 明朝" w:eastAsia="ＭＳ 明朝" w:hAnsi="ＭＳ 明朝" w:cs="ＭＳ Ｐゴシック" w:hint="eastAsia"/>
                <w:kern w:val="0"/>
                <w:sz w:val="16"/>
                <w:szCs w:val="16"/>
              </w:rPr>
              <w:t xml:space="preserve">　初期加算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9099BA9"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60A57E08" w14:textId="77777777" w:rsidR="00BE0100" w:rsidRPr="00C10764" w:rsidRDefault="00E43BBA"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事業所においてサービスを提供した場合に、指定生活介護等の</w:t>
            </w:r>
            <w:r w:rsidR="00BE0100" w:rsidRPr="00C10764">
              <w:rPr>
                <w:rFonts w:ascii="ＭＳ 明朝" w:eastAsia="ＭＳ 明朝" w:hAnsi="ＭＳ 明朝" w:cs="ＭＳ Ｐゴシック" w:hint="eastAsia"/>
                <w:kern w:val="0"/>
                <w:sz w:val="16"/>
                <w:szCs w:val="16"/>
              </w:rPr>
              <w:t>利用開始日から起算して</w:t>
            </w:r>
            <w:r w:rsidR="00BE0100" w:rsidRPr="00C10764">
              <w:rPr>
                <w:rFonts w:ascii="ＭＳ 明朝" w:eastAsia="ＭＳ 明朝" w:hAnsi="ＭＳ 明朝" w:cs="ＭＳ Ｐゴシック"/>
                <w:kern w:val="0"/>
                <w:sz w:val="16"/>
                <w:szCs w:val="16"/>
              </w:rPr>
              <w:t>30日以内の期間について、1日につき所定単位数を算定しているか。</w:t>
            </w:r>
          </w:p>
          <w:p w14:paraId="47E0D85D"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17D9515D"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07130DA4"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１　加算の算定は、暦日で</w:t>
            </w:r>
            <w:r w:rsidRPr="00C10764">
              <w:rPr>
                <w:rFonts w:ascii="ＭＳ 明朝" w:eastAsia="ＭＳ 明朝" w:hAnsi="ＭＳ 明朝" w:cs="ＭＳ Ｐゴシック"/>
                <w:kern w:val="0"/>
                <w:sz w:val="16"/>
                <w:szCs w:val="16"/>
              </w:rPr>
              <w:t>30日間のうち利用者が実際に利用した日数となる。</w:t>
            </w:r>
          </w:p>
          <w:p w14:paraId="00FF108B" w14:textId="77777777" w:rsidR="00BE0100" w:rsidRPr="00C10764" w:rsidRDefault="00BE0100" w:rsidP="00BE0100">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なお、初期加算の算定期間が終了した後、同一敷地内の他の障害福祉サービス事業所等へ転所する場合は、加算対象としない。</w:t>
            </w:r>
          </w:p>
          <w:p w14:paraId="542A4E4E" w14:textId="77777777" w:rsidR="00BE0100" w:rsidRPr="00C10764" w:rsidRDefault="00BE0100" w:rsidP="00BE0100">
            <w:pPr>
              <w:widowControl/>
              <w:spacing w:line="0" w:lineRule="atLeast"/>
              <w:ind w:left="320" w:hangingChars="200" w:hanging="320"/>
              <w:rPr>
                <w:rFonts w:ascii="ＭＳ 明朝" w:eastAsia="ＭＳ 明朝" w:hAnsi="ＭＳ 明朝" w:cs="ＭＳ Ｐゴシック"/>
                <w:kern w:val="0"/>
                <w:sz w:val="16"/>
                <w:szCs w:val="16"/>
              </w:rPr>
            </w:pPr>
          </w:p>
          <w:p w14:paraId="760AEDCF" w14:textId="77777777" w:rsidR="00BE0100" w:rsidRPr="00C10764" w:rsidRDefault="00BE0100" w:rsidP="00BE0100">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２　利用者が過去３月間に、当該指定障害者支援施設等に入所したことがない場合に限り算定できる。</w:t>
            </w:r>
          </w:p>
          <w:p w14:paraId="1C5223F3" w14:textId="77777777" w:rsidR="00BE0100" w:rsidRPr="00C10764" w:rsidRDefault="00BE0100" w:rsidP="00BE0100">
            <w:pPr>
              <w:widowControl/>
              <w:spacing w:line="0" w:lineRule="atLeast"/>
              <w:ind w:left="320" w:hangingChars="200" w:hanging="320"/>
              <w:rPr>
                <w:rFonts w:ascii="ＭＳ 明朝" w:eastAsia="ＭＳ 明朝" w:hAnsi="ＭＳ 明朝" w:cs="ＭＳ Ｐゴシック"/>
                <w:kern w:val="0"/>
                <w:sz w:val="16"/>
                <w:szCs w:val="16"/>
              </w:rPr>
            </w:pPr>
          </w:p>
          <w:p w14:paraId="1639DD99" w14:textId="77777777" w:rsidR="00BE0100" w:rsidRPr="00C10764" w:rsidRDefault="00BE0100" w:rsidP="00BE0100">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３</w:t>
            </w:r>
            <w:r w:rsidRPr="00C10764">
              <w:rPr>
                <w:rFonts w:ascii="ＭＳ 明朝" w:eastAsia="ＭＳ 明朝" w:hAnsi="ＭＳ 明朝" w:cs="ＭＳ Ｐゴシック"/>
                <w:kern w:val="0"/>
                <w:sz w:val="16"/>
                <w:szCs w:val="16"/>
              </w:rPr>
              <w:t xml:space="preserve">  30日（入院・外泊時加算が算定される期間を含む。）を超える病院又は診療所への入院後に再度利用した</w:t>
            </w:r>
            <w:r w:rsidRPr="00C10764">
              <w:rPr>
                <w:rFonts w:ascii="ＭＳ 明朝" w:eastAsia="ＭＳ 明朝" w:hAnsi="ＭＳ 明朝" w:cs="ＭＳ Ｐゴシック" w:hint="eastAsia"/>
                <w:kern w:val="0"/>
                <w:sz w:val="16"/>
                <w:szCs w:val="16"/>
              </w:rPr>
              <w:t>場合は、初期加算を算定できる。ただし、事業所の同一敷地内に併設する病院等へ入院した場合は算定できない。</w:t>
            </w:r>
          </w:p>
          <w:p w14:paraId="44F6F286" w14:textId="77777777" w:rsidR="00BE0100" w:rsidRPr="00C10764" w:rsidRDefault="00BE0100" w:rsidP="00BE0100">
            <w:pPr>
              <w:widowControl/>
              <w:spacing w:line="0" w:lineRule="atLeast"/>
              <w:ind w:left="320" w:hangingChars="200" w:hanging="320"/>
              <w:rPr>
                <w:rFonts w:ascii="ＭＳ 明朝" w:eastAsia="ＭＳ 明朝" w:hAnsi="ＭＳ 明朝" w:cs="ＭＳ Ｐゴシック"/>
                <w:kern w:val="0"/>
                <w:sz w:val="16"/>
                <w:szCs w:val="16"/>
              </w:rPr>
            </w:pPr>
          </w:p>
          <w:p w14:paraId="50C2E482" w14:textId="1CE091AD" w:rsidR="00BE0100" w:rsidRPr="00C10764" w:rsidRDefault="00BE0100" w:rsidP="00BE0100">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４　旧法施設支援における入所時特別</w:t>
            </w:r>
            <w:r w:rsidR="00DF566E">
              <w:rPr>
                <w:rFonts w:ascii="ＭＳ 明朝" w:eastAsia="ＭＳ 明朝" w:hAnsi="ＭＳ 明朝" w:cs="ＭＳ Ｐゴシック" w:hint="eastAsia"/>
                <w:kern w:val="0"/>
                <w:sz w:val="16"/>
                <w:szCs w:val="16"/>
              </w:rPr>
              <w:t>支援</w:t>
            </w:r>
            <w:r w:rsidRPr="00C10764">
              <w:rPr>
                <w:rFonts w:ascii="ＭＳ 明朝" w:eastAsia="ＭＳ 明朝" w:hAnsi="ＭＳ 明朝" w:cs="ＭＳ Ｐゴシック" w:hint="eastAsia"/>
                <w:kern w:val="0"/>
                <w:sz w:val="16"/>
                <w:szCs w:val="16"/>
              </w:rPr>
              <w:t>加算が算定されていた特定旧法受給者については、「入所</w:t>
            </w:r>
            <w:r w:rsidR="00DF566E">
              <w:rPr>
                <w:rFonts w:ascii="ＭＳ 明朝" w:eastAsia="ＭＳ 明朝" w:hAnsi="ＭＳ 明朝" w:cs="ＭＳ Ｐゴシック" w:hint="eastAsia"/>
                <w:kern w:val="0"/>
                <w:sz w:val="16"/>
                <w:szCs w:val="16"/>
              </w:rPr>
              <w:t>時</w:t>
            </w:r>
            <w:r w:rsidRPr="00C10764">
              <w:rPr>
                <w:rFonts w:ascii="ＭＳ 明朝" w:eastAsia="ＭＳ 明朝" w:hAnsi="ＭＳ 明朝" w:cs="ＭＳ Ｐゴシック" w:hint="eastAsia"/>
                <w:kern w:val="0"/>
                <w:sz w:val="16"/>
                <w:szCs w:val="16"/>
              </w:rPr>
              <w:t>特別支援加算」が初期加算と同趣旨の加算であることから、初期加算の対象とならない。（ただし、旧法施設で入所時特別加算を算定期間中に指定障害者支援施設へ転換した場合は、</w:t>
            </w:r>
            <w:r w:rsidRPr="00C10764">
              <w:rPr>
                <w:rFonts w:ascii="ＭＳ 明朝" w:eastAsia="ＭＳ 明朝" w:hAnsi="ＭＳ 明朝" w:cs="ＭＳ Ｐゴシック"/>
                <w:kern w:val="0"/>
                <w:sz w:val="16"/>
                <w:szCs w:val="16"/>
              </w:rPr>
              <w:t>30日間から加算した日数を差し引いた残りの日数を</w:t>
            </w:r>
            <w:r w:rsidRPr="00C10764">
              <w:rPr>
                <w:rFonts w:ascii="ＭＳ 明朝" w:eastAsia="ＭＳ 明朝" w:hAnsi="ＭＳ 明朝" w:cs="ＭＳ Ｐゴシック" w:hint="eastAsia"/>
                <w:kern w:val="0"/>
                <w:sz w:val="16"/>
                <w:szCs w:val="16"/>
              </w:rPr>
              <w:t>加算できる。）</w:t>
            </w:r>
          </w:p>
          <w:p w14:paraId="5FC5234B"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28E7ECCF"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64747EA3"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642B3151"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680FE529"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44D755F2" w14:textId="77777777" w:rsidR="00BE0100" w:rsidRPr="00C10764" w:rsidRDefault="00BE0100" w:rsidP="002022EA">
            <w:pPr>
              <w:pStyle w:val="af1"/>
              <w:widowControl/>
              <w:numPr>
                <w:ilvl w:val="0"/>
                <w:numId w:val="8"/>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初期加算　</w:t>
            </w:r>
            <w:r w:rsidRPr="00C10764">
              <w:rPr>
                <w:rFonts w:ascii="ＭＳ 明朝" w:eastAsia="ＭＳ 明朝" w:hAnsi="ＭＳ 明朝" w:cs="ＭＳ Ｐゴシック"/>
                <w:kern w:val="0"/>
                <w:sz w:val="16"/>
                <w:szCs w:val="16"/>
              </w:rPr>
              <w:t>【30単位】</w:t>
            </w:r>
          </w:p>
        </w:tc>
        <w:tc>
          <w:tcPr>
            <w:tcW w:w="1479" w:type="dxa"/>
            <w:tcBorders>
              <w:top w:val="single" w:sz="4" w:space="0" w:color="auto"/>
              <w:left w:val="nil"/>
              <w:bottom w:val="single" w:sz="4" w:space="0" w:color="auto"/>
              <w:right w:val="single" w:sz="4" w:space="0" w:color="auto"/>
            </w:tcBorders>
          </w:tcPr>
          <w:p w14:paraId="14090F04"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3A91C7B9"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05A7D1B0"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第6の5</w:t>
            </w:r>
          </w:p>
        </w:tc>
      </w:tr>
      <w:tr w:rsidR="00C10764" w:rsidRPr="00C10764" w14:paraId="365B56FA"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9228057"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0BA24062" w14:textId="41853797" w:rsidR="00BE0100" w:rsidRPr="00C10764" w:rsidRDefault="00CC56A7" w:rsidP="00BE0100">
            <w:pPr>
              <w:widowControl/>
              <w:spacing w:line="0" w:lineRule="atLeast"/>
              <w:ind w:left="160" w:hangingChars="100" w:hanging="16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８</w:t>
            </w:r>
            <w:r w:rsidR="00BE0100" w:rsidRPr="00C10764">
              <w:rPr>
                <w:rFonts w:ascii="ＭＳ 明朝" w:eastAsia="ＭＳ 明朝" w:hAnsi="ＭＳ 明朝" w:cs="ＭＳ Ｐゴシック" w:hint="eastAsia"/>
                <w:kern w:val="0"/>
                <w:sz w:val="16"/>
                <w:szCs w:val="16"/>
              </w:rPr>
              <w:t xml:space="preserve">　訪問支援特別加算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A8C9A9C"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2F14368D" w14:textId="77777777" w:rsidR="00BE0100" w:rsidRPr="00C10764" w:rsidRDefault="00E43BBA"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継続してサービス</w:t>
            </w:r>
            <w:r w:rsidR="00BE0100" w:rsidRPr="00C10764">
              <w:rPr>
                <w:rFonts w:ascii="ＭＳ 明朝" w:eastAsia="ＭＳ 明朝" w:hAnsi="ＭＳ 明朝" w:cs="ＭＳ Ｐゴシック" w:hint="eastAsia"/>
                <w:kern w:val="0"/>
                <w:sz w:val="16"/>
                <w:szCs w:val="16"/>
              </w:rPr>
              <w:t>を利用する利用者が、連続して</w:t>
            </w:r>
            <w:r w:rsidR="00BE0100" w:rsidRPr="00C10764">
              <w:rPr>
                <w:rFonts w:ascii="ＭＳ 明朝" w:eastAsia="ＭＳ 明朝" w:hAnsi="ＭＳ 明朝" w:cs="ＭＳ Ｐゴシック"/>
                <w:kern w:val="0"/>
                <w:sz w:val="16"/>
                <w:szCs w:val="16"/>
              </w:rPr>
              <w:t>5日間利用がなかった場合</w:t>
            </w:r>
            <w:r w:rsidR="00BE0100" w:rsidRPr="00C10764">
              <w:rPr>
                <w:rFonts w:ascii="ＭＳ 明朝" w:eastAsia="ＭＳ 明朝" w:hAnsi="ＭＳ 明朝" w:cs="ＭＳ Ｐゴシック" w:hint="eastAsia"/>
                <w:kern w:val="0"/>
                <w:sz w:val="16"/>
                <w:szCs w:val="16"/>
              </w:rPr>
              <w:t>に</w:t>
            </w:r>
            <w:r w:rsidR="00BE0100" w:rsidRPr="00C10764">
              <w:rPr>
                <w:rFonts w:ascii="ＭＳ 明朝" w:eastAsia="ＭＳ 明朝" w:hAnsi="ＭＳ 明朝" w:cs="ＭＳ Ｐゴシック"/>
                <w:kern w:val="0"/>
                <w:sz w:val="16"/>
                <w:szCs w:val="16"/>
              </w:rPr>
              <w:t>おいて、当該事業所に置くべき従業者のうちいずれかの職種の者が、</w:t>
            </w:r>
            <w:r w:rsidRPr="00C10764">
              <w:rPr>
                <w:rFonts w:ascii="ＭＳ 明朝" w:eastAsia="ＭＳ 明朝" w:hAnsi="ＭＳ 明朝" w:cs="ＭＳ Ｐゴシック" w:hint="eastAsia"/>
                <w:kern w:val="0"/>
                <w:sz w:val="16"/>
                <w:szCs w:val="16"/>
              </w:rPr>
              <w:t>個別支援計画</w:t>
            </w:r>
            <w:r w:rsidR="00BE0100" w:rsidRPr="00C10764">
              <w:rPr>
                <w:rFonts w:ascii="ＭＳ 明朝" w:eastAsia="ＭＳ 明朝" w:hAnsi="ＭＳ 明朝" w:cs="ＭＳ Ｐゴシック" w:hint="eastAsia"/>
                <w:kern w:val="0"/>
                <w:sz w:val="16"/>
                <w:szCs w:val="16"/>
              </w:rPr>
              <w:t>に基づき、あらかじめ当該利用者の同意を得て、当該利用者の居宅を訪問して相談援助等を行った場合に、</w:t>
            </w:r>
            <w:r w:rsidR="00BE0100" w:rsidRPr="00C10764">
              <w:rPr>
                <w:rFonts w:ascii="ＭＳ 明朝" w:eastAsia="ＭＳ 明朝" w:hAnsi="ＭＳ 明朝" w:cs="ＭＳ Ｐゴシック"/>
                <w:kern w:val="0"/>
                <w:sz w:val="16"/>
                <w:szCs w:val="16"/>
              </w:rPr>
              <w:t>1月につき2回を限度として、</w:t>
            </w:r>
            <w:r w:rsidR="00BE0100" w:rsidRPr="00C10764">
              <w:rPr>
                <w:rFonts w:ascii="ＭＳ 明朝" w:eastAsia="ＭＳ 明朝" w:hAnsi="ＭＳ 明朝" w:cs="ＭＳ Ｐゴシック" w:hint="eastAsia"/>
                <w:kern w:val="0"/>
                <w:sz w:val="16"/>
                <w:szCs w:val="16"/>
              </w:rPr>
              <w:t>生活介護</w:t>
            </w:r>
            <w:r w:rsidRPr="00C10764">
              <w:rPr>
                <w:rFonts w:ascii="ＭＳ 明朝" w:eastAsia="ＭＳ 明朝" w:hAnsi="ＭＳ 明朝" w:cs="ＭＳ Ｐゴシック"/>
                <w:kern w:val="0"/>
                <w:sz w:val="16"/>
                <w:szCs w:val="16"/>
              </w:rPr>
              <w:t>計画等に位置づけられた内容の</w:t>
            </w:r>
            <w:r w:rsidRPr="00C10764">
              <w:rPr>
                <w:rFonts w:ascii="ＭＳ 明朝" w:eastAsia="ＭＳ 明朝" w:hAnsi="ＭＳ 明朝" w:cs="ＭＳ Ｐゴシック" w:hint="eastAsia"/>
                <w:kern w:val="0"/>
                <w:sz w:val="16"/>
                <w:szCs w:val="16"/>
              </w:rPr>
              <w:t>サービスを提供するのに</w:t>
            </w:r>
            <w:r w:rsidR="00BE0100" w:rsidRPr="00C10764">
              <w:rPr>
                <w:rFonts w:ascii="ＭＳ 明朝" w:eastAsia="ＭＳ 明朝" w:hAnsi="ＭＳ 明朝" w:cs="ＭＳ Ｐゴシック" w:hint="eastAsia"/>
                <w:kern w:val="0"/>
                <w:sz w:val="16"/>
                <w:szCs w:val="16"/>
              </w:rPr>
              <w:t>要する標準的な時間で所定単位数を算定しているか。</w:t>
            </w:r>
          </w:p>
          <w:p w14:paraId="357D9DEF"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2F20A414"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所要時間</w:t>
            </w:r>
            <w:r w:rsidRPr="00C10764">
              <w:rPr>
                <w:rFonts w:ascii="ＭＳ 明朝" w:eastAsia="ＭＳ 明朝" w:hAnsi="ＭＳ 明朝" w:cs="ＭＳ Ｐゴシック"/>
                <w:kern w:val="0"/>
                <w:sz w:val="16"/>
                <w:szCs w:val="16"/>
              </w:rPr>
              <w:t>1時間未満の場合</w:t>
            </w:r>
          </w:p>
          <w:p w14:paraId="12436D55"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所要時間</w:t>
            </w:r>
            <w:r w:rsidRPr="00C10764">
              <w:rPr>
                <w:rFonts w:ascii="ＭＳ 明朝" w:eastAsia="ＭＳ 明朝" w:hAnsi="ＭＳ 明朝" w:cs="ＭＳ Ｐゴシック"/>
                <w:kern w:val="0"/>
                <w:sz w:val="16"/>
                <w:szCs w:val="16"/>
              </w:rPr>
              <w:t>1時間以上の場合</w:t>
            </w:r>
          </w:p>
          <w:p w14:paraId="3FC61618"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2D4A63BF" w14:textId="77777777" w:rsidR="00BE0100" w:rsidRPr="00C10764" w:rsidRDefault="00BE0100" w:rsidP="00BE0100">
            <w:pPr>
              <w:widowControl/>
              <w:spacing w:line="0" w:lineRule="atLeast"/>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19E165BD" w14:textId="77777777" w:rsidR="00BE0100" w:rsidRPr="00C10764" w:rsidRDefault="00BE0100" w:rsidP="00BE0100">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１　「利用がなかった場合」とは、当該事業所を</w:t>
            </w:r>
            <w:r w:rsidRPr="00C10764">
              <w:rPr>
                <w:rFonts w:ascii="ＭＳ 明朝" w:eastAsia="ＭＳ 明朝" w:hAnsi="ＭＳ 明朝" w:cs="ＭＳ Ｐゴシック"/>
                <w:kern w:val="0"/>
                <w:sz w:val="16"/>
                <w:szCs w:val="16"/>
              </w:rPr>
              <w:t>3ヶ月以上継続的に利用していた者について、最後に利用した日から中5日間以上連続して</w:t>
            </w:r>
            <w:r w:rsidRPr="00C10764">
              <w:rPr>
                <w:rFonts w:ascii="ＭＳ 明朝" w:eastAsia="ＭＳ 明朝" w:hAnsi="ＭＳ 明朝" w:cs="ＭＳ Ｐゴシック" w:hint="eastAsia"/>
                <w:kern w:val="0"/>
                <w:sz w:val="16"/>
                <w:szCs w:val="16"/>
              </w:rPr>
              <w:t>利用がなかった場合。</w:t>
            </w:r>
          </w:p>
          <w:p w14:paraId="7708C4D8" w14:textId="77777777" w:rsidR="00BE0100" w:rsidRPr="00C10764" w:rsidRDefault="00BE0100" w:rsidP="00BE0100">
            <w:pPr>
              <w:widowControl/>
              <w:spacing w:line="0" w:lineRule="atLeast"/>
              <w:ind w:leftChars="300" w:left="63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この場合の「</w:t>
            </w:r>
            <w:r w:rsidRPr="00C10764">
              <w:rPr>
                <w:rFonts w:ascii="ＭＳ 明朝" w:eastAsia="ＭＳ 明朝" w:hAnsi="ＭＳ 明朝" w:cs="ＭＳ Ｐゴシック"/>
                <w:kern w:val="0"/>
                <w:sz w:val="16"/>
                <w:szCs w:val="16"/>
              </w:rPr>
              <w:t>5日間」とは、開所日数で5日間のこと（利用者の利用予定日ではない。）</w:t>
            </w:r>
          </w:p>
          <w:p w14:paraId="267493B9" w14:textId="77777777" w:rsidR="00BE0100" w:rsidRPr="00C10764" w:rsidRDefault="00BE0100" w:rsidP="00BE0100">
            <w:pPr>
              <w:widowControl/>
              <w:spacing w:line="0" w:lineRule="atLeast"/>
              <w:ind w:leftChars="100" w:left="530" w:hangingChars="200" w:hanging="320"/>
              <w:rPr>
                <w:rFonts w:ascii="ＭＳ 明朝" w:eastAsia="ＭＳ 明朝" w:hAnsi="ＭＳ 明朝" w:cs="ＭＳ Ｐゴシック"/>
                <w:kern w:val="0"/>
                <w:sz w:val="16"/>
                <w:szCs w:val="16"/>
              </w:rPr>
            </w:pPr>
          </w:p>
          <w:p w14:paraId="6153E06B" w14:textId="77777777" w:rsidR="00BE0100" w:rsidRPr="00C10764" w:rsidRDefault="00BE0100" w:rsidP="00BE0100">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「相談援助等」とは、家族等との連絡調整、引き続き生活介護を利用するための働きかけ、当該利用に係る生活介護計画の見直し等の支援をいう。</w:t>
            </w:r>
          </w:p>
          <w:p w14:paraId="69D55C42" w14:textId="77777777" w:rsidR="00BE0100" w:rsidRPr="00C10764" w:rsidRDefault="00BE0100" w:rsidP="00BE0100">
            <w:pPr>
              <w:widowControl/>
              <w:spacing w:line="0" w:lineRule="atLeast"/>
              <w:ind w:leftChars="100" w:left="530" w:hangingChars="200" w:hanging="320"/>
              <w:rPr>
                <w:rFonts w:ascii="ＭＳ 明朝" w:eastAsia="ＭＳ 明朝" w:hAnsi="ＭＳ 明朝" w:cs="ＭＳ Ｐゴシック"/>
                <w:kern w:val="0"/>
                <w:sz w:val="16"/>
                <w:szCs w:val="16"/>
              </w:rPr>
            </w:pPr>
          </w:p>
          <w:p w14:paraId="394145B1" w14:textId="77777777" w:rsidR="00BE0100" w:rsidRPr="00C10764" w:rsidRDefault="00BE0100" w:rsidP="00BE0100">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３　</w:t>
            </w:r>
            <w:r w:rsidRPr="00C10764">
              <w:rPr>
                <w:rFonts w:ascii="ＭＳ 明朝" w:eastAsia="ＭＳ 明朝" w:hAnsi="ＭＳ 明朝" w:cs="ＭＳ Ｐゴシック"/>
                <w:kern w:val="0"/>
                <w:sz w:val="16"/>
                <w:szCs w:val="16"/>
              </w:rPr>
              <w:t>1月に2回算定する場合は、当該加算の算定後又は</w:t>
            </w:r>
            <w:r w:rsidRPr="00C10764">
              <w:rPr>
                <w:rFonts w:ascii="ＭＳ 明朝" w:eastAsia="ＭＳ 明朝" w:hAnsi="ＭＳ 明朝" w:cs="ＭＳ Ｐゴシック" w:hint="eastAsia"/>
                <w:kern w:val="0"/>
                <w:sz w:val="16"/>
                <w:szCs w:val="16"/>
              </w:rPr>
              <w:t>生活介護</w:t>
            </w:r>
            <w:r w:rsidRPr="00C10764">
              <w:rPr>
                <w:rFonts w:ascii="ＭＳ 明朝" w:eastAsia="ＭＳ 明朝" w:hAnsi="ＭＳ 明朝" w:cs="ＭＳ Ｐゴシック"/>
                <w:kern w:val="0"/>
                <w:sz w:val="16"/>
                <w:szCs w:val="16"/>
              </w:rPr>
              <w:t>の利用後、再度5日間以上連続して指定</w:t>
            </w:r>
            <w:r w:rsidRPr="00C10764">
              <w:rPr>
                <w:rFonts w:ascii="ＭＳ 明朝" w:eastAsia="ＭＳ 明朝" w:hAnsi="ＭＳ 明朝" w:cs="ＭＳ Ｐゴシック" w:hint="eastAsia"/>
                <w:kern w:val="0"/>
                <w:sz w:val="16"/>
                <w:szCs w:val="16"/>
              </w:rPr>
              <w:t>生活介護の利用がなかった場合にのみ対象となること。</w:t>
            </w:r>
          </w:p>
          <w:p w14:paraId="6B0C60C3"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54E9070F"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0AC0ABC9"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1C8AEFA0"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19178A0B"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37179553"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所要時間</w:t>
            </w:r>
            <w:r w:rsidRPr="00C10764">
              <w:rPr>
                <w:rFonts w:ascii="ＭＳ 明朝" w:eastAsia="ＭＳ 明朝" w:hAnsi="ＭＳ 明朝" w:cs="ＭＳ Ｐゴシック"/>
                <w:kern w:val="0"/>
                <w:sz w:val="16"/>
                <w:szCs w:val="16"/>
              </w:rPr>
              <w:t xml:space="preserve">1時間未満の場合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187単位</w:t>
            </w:r>
            <w:r w:rsidRPr="00C10764">
              <w:rPr>
                <w:rFonts w:ascii="ＭＳ 明朝" w:eastAsia="ＭＳ 明朝" w:hAnsi="ＭＳ 明朝" w:cs="ＭＳ Ｐゴシック" w:hint="eastAsia"/>
                <w:kern w:val="0"/>
                <w:sz w:val="16"/>
                <w:szCs w:val="16"/>
              </w:rPr>
              <w:t>】</w:t>
            </w:r>
          </w:p>
          <w:p w14:paraId="1EC85604"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所要時間</w:t>
            </w:r>
            <w:r w:rsidRPr="00C10764">
              <w:rPr>
                <w:rFonts w:ascii="ＭＳ 明朝" w:eastAsia="ＭＳ 明朝" w:hAnsi="ＭＳ 明朝" w:cs="ＭＳ Ｐゴシック"/>
                <w:kern w:val="0"/>
                <w:sz w:val="16"/>
                <w:szCs w:val="16"/>
              </w:rPr>
              <w:t xml:space="preserve">1時間以上の場合　　</w:t>
            </w: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280単位</w:t>
            </w:r>
            <w:r w:rsidRPr="00C10764">
              <w:rPr>
                <w:rFonts w:ascii="ＭＳ 明朝" w:eastAsia="ＭＳ 明朝" w:hAnsi="ＭＳ 明朝" w:cs="ＭＳ Ｐゴシック" w:hint="eastAsia"/>
                <w:kern w:val="0"/>
                <w:sz w:val="16"/>
                <w:szCs w:val="16"/>
              </w:rPr>
              <w:t>】</w:t>
            </w:r>
          </w:p>
          <w:p w14:paraId="06988829"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24AC42EB"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○個別支援計画への記載の有無　　　　　有　・　無</w:t>
            </w:r>
          </w:p>
          <w:p w14:paraId="7F9009C8"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○事前の利用者からの同意の有無　　　　有　・　無</w:t>
            </w:r>
          </w:p>
          <w:p w14:paraId="53D44ABF"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○相談援助等の記録の有無　　　　　　　有　・　無</w:t>
            </w:r>
          </w:p>
        </w:tc>
        <w:tc>
          <w:tcPr>
            <w:tcW w:w="1479" w:type="dxa"/>
            <w:tcBorders>
              <w:top w:val="single" w:sz="4" w:space="0" w:color="auto"/>
              <w:left w:val="nil"/>
              <w:bottom w:val="single" w:sz="4" w:space="0" w:color="auto"/>
              <w:right w:val="single" w:sz="4" w:space="0" w:color="auto"/>
            </w:tcBorders>
          </w:tcPr>
          <w:p w14:paraId="12445C6D"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639A8FAC"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3B869DAA"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第6の6</w:t>
            </w:r>
          </w:p>
        </w:tc>
      </w:tr>
      <w:tr w:rsidR="00C10764" w:rsidRPr="00C10764" w14:paraId="2BCD0011"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92494F3"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3B733034" w14:textId="2EB26DFA" w:rsidR="00BE0100" w:rsidRPr="00C10764" w:rsidRDefault="00CC56A7" w:rsidP="00BE0100">
            <w:pPr>
              <w:widowControl/>
              <w:spacing w:line="0" w:lineRule="atLeast"/>
              <w:ind w:left="160" w:hangingChars="100" w:hanging="16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９</w:t>
            </w:r>
            <w:r w:rsidR="00BE0100" w:rsidRPr="00C10764">
              <w:rPr>
                <w:rFonts w:ascii="ＭＳ 明朝" w:eastAsia="ＭＳ 明朝" w:hAnsi="ＭＳ 明朝" w:cs="ＭＳ Ｐゴシック" w:hint="eastAsia"/>
                <w:kern w:val="0"/>
                <w:sz w:val="16"/>
                <w:szCs w:val="16"/>
              </w:rPr>
              <w:t xml:space="preserve">　欠席時対応加算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D0D1361"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09AD5DF0" w14:textId="5D14BF92"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通所による利用者が、生活介護の利用を予定していた日に、急病等により利用を中止した場合、従業者が家族等への連絡調整を行うとともに、利用者の状況</w:t>
            </w:r>
            <w:r w:rsidR="004347F5">
              <w:rPr>
                <w:rFonts w:ascii="ＭＳ 明朝" w:eastAsia="ＭＳ 明朝" w:hAnsi="ＭＳ 明朝" w:cs="ＭＳ Ｐゴシック" w:hint="eastAsia"/>
                <w:kern w:val="0"/>
                <w:sz w:val="16"/>
                <w:szCs w:val="16"/>
              </w:rPr>
              <w:t>や</w:t>
            </w:r>
            <w:r w:rsidRPr="00C10764">
              <w:rPr>
                <w:rFonts w:ascii="ＭＳ 明朝" w:eastAsia="ＭＳ 明朝" w:hAnsi="ＭＳ 明朝" w:cs="ＭＳ Ｐゴシック" w:hint="eastAsia"/>
                <w:kern w:val="0"/>
                <w:sz w:val="16"/>
                <w:szCs w:val="16"/>
              </w:rPr>
              <w:t>、引き続き生活介護の利用を促すなどの相談援助</w:t>
            </w:r>
            <w:r w:rsidR="004347F5">
              <w:rPr>
                <w:rFonts w:ascii="ＭＳ 明朝" w:eastAsia="ＭＳ 明朝" w:hAnsi="ＭＳ 明朝" w:cs="ＭＳ Ｐゴシック" w:hint="eastAsia"/>
                <w:kern w:val="0"/>
                <w:sz w:val="16"/>
                <w:szCs w:val="16"/>
              </w:rPr>
              <w:t>の内容を記録した</w:t>
            </w:r>
            <w:r w:rsidRPr="00C10764">
              <w:rPr>
                <w:rFonts w:ascii="ＭＳ 明朝" w:eastAsia="ＭＳ 明朝" w:hAnsi="ＭＳ 明朝" w:cs="ＭＳ Ｐゴシック" w:hint="eastAsia"/>
                <w:kern w:val="0"/>
                <w:sz w:val="16"/>
                <w:szCs w:val="16"/>
              </w:rPr>
              <w:t>場合に、１月に</w:t>
            </w:r>
            <w:r w:rsidRPr="00C10764">
              <w:rPr>
                <w:rFonts w:ascii="ＭＳ 明朝" w:eastAsia="ＭＳ 明朝" w:hAnsi="ＭＳ 明朝" w:cs="ＭＳ Ｐゴシック"/>
                <w:kern w:val="0"/>
                <w:sz w:val="16"/>
                <w:szCs w:val="16"/>
              </w:rPr>
              <w:t>4回を限度として所定単位数を算定しているか。</w:t>
            </w:r>
          </w:p>
          <w:p w14:paraId="5AF970AA"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2E64179B" w14:textId="77777777" w:rsidR="00BE0100" w:rsidRPr="00C10764" w:rsidRDefault="00BE0100" w:rsidP="00BE0100">
            <w:pPr>
              <w:widowControl/>
              <w:spacing w:line="0" w:lineRule="atLeast"/>
              <w:ind w:leftChars="100" w:left="21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50EA53B9" w14:textId="77777777" w:rsidR="00BE0100" w:rsidRPr="00C10764" w:rsidRDefault="00BE0100" w:rsidP="00BE0100">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急病等によりその利用を中止した日の前々日、前日又は当日に中止の連絡があった場合について算定可能とする。</w:t>
            </w:r>
          </w:p>
          <w:p w14:paraId="489AC5CF" w14:textId="77777777" w:rsidR="00BE0100" w:rsidRPr="00C10764" w:rsidRDefault="00BE0100" w:rsidP="00BE0100">
            <w:pPr>
              <w:widowControl/>
              <w:spacing w:line="0" w:lineRule="atLeast"/>
              <w:ind w:leftChars="100" w:left="370" w:hangingChars="100" w:hanging="160"/>
              <w:rPr>
                <w:rFonts w:ascii="ＭＳ 明朝" w:eastAsia="ＭＳ 明朝" w:hAnsi="ＭＳ 明朝" w:cs="ＭＳ Ｐゴシック"/>
                <w:kern w:val="0"/>
                <w:sz w:val="16"/>
                <w:szCs w:val="16"/>
              </w:rPr>
            </w:pPr>
          </w:p>
          <w:p w14:paraId="74A37BB9" w14:textId="77777777" w:rsidR="00BE0100" w:rsidRPr="00C10764" w:rsidRDefault="00BE0100" w:rsidP="00BE0100">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Pr="00C10764">
              <w:rPr>
                <w:rFonts w:ascii="ＭＳ 明朝" w:eastAsia="ＭＳ 明朝" w:hAnsi="ＭＳ 明朝" w:cs="ＭＳ Ｐゴシック"/>
                <w:kern w:val="0"/>
                <w:sz w:val="16"/>
                <w:szCs w:val="16"/>
              </w:rPr>
              <w:t>「利用者又はその家族等との連絡調整その他の相談支援を行</w:t>
            </w:r>
            <w:r w:rsidRPr="00C10764">
              <w:rPr>
                <w:rFonts w:ascii="ＭＳ 明朝" w:eastAsia="ＭＳ 明朝" w:hAnsi="ＭＳ 明朝" w:cs="ＭＳ Ｐゴシック" w:hint="eastAsia"/>
                <w:kern w:val="0"/>
                <w:sz w:val="16"/>
                <w:szCs w:val="16"/>
              </w:rPr>
              <w:t>う」とは、電話等により当該利用者の状況を確認し、引き続き当該指定生活介護等の利用を促すなどの相談援助を行うとともに、当該相談援助の内容を記録することであり、直接の面会や自宅への訪問等を要しない。</w:t>
            </w:r>
          </w:p>
          <w:p w14:paraId="103D6DD2"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FAADB2C"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78A6DE34"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34A76C13"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15E9E00F" w14:textId="77777777" w:rsidR="00BE0100" w:rsidRPr="00C10764" w:rsidRDefault="00BE0100" w:rsidP="002022EA">
            <w:pPr>
              <w:pStyle w:val="af1"/>
              <w:widowControl/>
              <w:numPr>
                <w:ilvl w:val="0"/>
                <w:numId w:val="8"/>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欠席時対応加算　【</w:t>
            </w:r>
            <w:r w:rsidRPr="00C10764">
              <w:rPr>
                <w:rFonts w:ascii="ＭＳ 明朝" w:eastAsia="ＭＳ 明朝" w:hAnsi="ＭＳ 明朝" w:cs="ＭＳ Ｐゴシック"/>
                <w:kern w:val="0"/>
                <w:sz w:val="16"/>
                <w:szCs w:val="16"/>
              </w:rPr>
              <w:t>94単位】</w:t>
            </w:r>
          </w:p>
          <w:p w14:paraId="48455A0B"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279C337C" w14:textId="77777777" w:rsidR="00E43BBA" w:rsidRPr="00C10764" w:rsidRDefault="00E43BBA" w:rsidP="00E43BBA">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相談援助等の記録の有無　　　有　・　無</w:t>
            </w:r>
          </w:p>
          <w:p w14:paraId="2E6FED92"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16F9C57F"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p>
          <w:p w14:paraId="071A493F"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16789A88" w14:textId="77777777" w:rsidR="00BE0100" w:rsidRPr="00C10764" w:rsidRDefault="00BE0100" w:rsidP="00BE0100">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Pr="00C10764">
              <w:rPr>
                <w:rFonts w:ascii="ＭＳ 明朝" w:eastAsia="ＭＳ 明朝" w:hAnsi="ＭＳ 明朝" w:cs="ＭＳ Ｐゴシック"/>
                <w:kern w:val="0"/>
                <w:sz w:val="16"/>
                <w:szCs w:val="16"/>
              </w:rPr>
              <w:t>6</w:t>
            </w:r>
            <w:r w:rsidRPr="00C10764">
              <w:rPr>
                <w:rFonts w:ascii="ＭＳ 明朝" w:eastAsia="ＭＳ 明朝" w:hAnsi="ＭＳ 明朝" w:cs="ＭＳ Ｐゴシック" w:hint="eastAsia"/>
                <w:kern w:val="0"/>
                <w:sz w:val="16"/>
                <w:szCs w:val="16"/>
              </w:rPr>
              <w:t>の7</w:t>
            </w:r>
          </w:p>
        </w:tc>
      </w:tr>
      <w:tr w:rsidR="00C10764" w:rsidRPr="00C10764" w14:paraId="0F2E85FF"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288498A"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717A2A44" w14:textId="0E31ECA9" w:rsidR="00E43BBA" w:rsidRPr="00C10764" w:rsidRDefault="00CC56A7" w:rsidP="00E43BBA">
            <w:pPr>
              <w:widowControl/>
              <w:spacing w:line="0" w:lineRule="atLeast"/>
              <w:ind w:left="160" w:hangingChars="100" w:hanging="16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10</w:t>
            </w:r>
            <w:r w:rsidR="00E43BBA" w:rsidRPr="00C10764">
              <w:rPr>
                <w:rFonts w:ascii="ＭＳ 明朝" w:eastAsia="ＭＳ 明朝" w:hAnsi="ＭＳ 明朝" w:cs="ＭＳ Ｐゴシック" w:hint="eastAsia"/>
                <w:kern w:val="0"/>
                <w:sz w:val="16"/>
                <w:szCs w:val="16"/>
              </w:rPr>
              <w:t xml:space="preserve">　重度障害者支援加算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6B46BB6"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02950C73"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以下の体制要件に適合するものとして県に届け出た指定生活介護事業所等において、指定生活介護等を行った場合に、当該指定生活介護等の単位の利用定員に応じ、１日につき所定単位数を加算しているか。（指定障害者支援施設等が施設入所者に指定生活介護等を行った場合は加算しない。）</w:t>
            </w:r>
          </w:p>
          <w:p w14:paraId="2B0B3779"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685BF06D" w14:textId="77777777" w:rsidR="00E43BBA" w:rsidRPr="00C10764" w:rsidRDefault="00E43BBA" w:rsidP="00E43BBA">
            <w:pPr>
              <w:widowControl/>
              <w:spacing w:line="0" w:lineRule="atLeast"/>
              <w:ind w:leftChars="6" w:left="13"/>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 xml:space="preserve">ア　重度障害者支援加算（Ⅰ）　　</w:t>
            </w:r>
          </w:p>
          <w:p w14:paraId="2A2383C7" w14:textId="77777777" w:rsidR="00E43BBA" w:rsidRPr="00C10764" w:rsidRDefault="00E43BBA" w:rsidP="00E43BBA">
            <w:pPr>
              <w:widowControl/>
              <w:spacing w:line="0" w:lineRule="atLeast"/>
              <w:ind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以下の要件に該当する指定生活介護事業所等において、２人以上の重症心身障害者に対して指定生活介護等を行った場合</w:t>
            </w:r>
          </w:p>
          <w:p w14:paraId="2F833EA3" w14:textId="77777777" w:rsidR="00E43BBA" w:rsidRPr="00C10764" w:rsidRDefault="00E43BBA" w:rsidP="00E43BBA">
            <w:pPr>
              <w:widowControl/>
              <w:spacing w:line="0" w:lineRule="atLeast"/>
              <w:ind w:leftChars="59" w:left="124"/>
              <w:jc w:val="left"/>
              <w:rPr>
                <w:rFonts w:ascii="ＭＳ 明朝" w:eastAsia="ＭＳ 明朝" w:hAnsi="ＭＳ 明朝" w:cs="ＭＳ Ｐゴシック"/>
                <w:kern w:val="0"/>
                <w:sz w:val="16"/>
                <w:szCs w:val="16"/>
              </w:rPr>
            </w:pPr>
          </w:p>
          <w:p w14:paraId="5906C8C8" w14:textId="77777777" w:rsidR="00E43BBA" w:rsidRPr="00C10764" w:rsidRDefault="00E43BBA" w:rsidP="00E43BBA">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shd w:val="pct15" w:color="auto" w:fill="FFFFFF"/>
              </w:rPr>
              <w:t xml:space="preserve">※要件　　　　　　　　　　　　　　　　　　　　　　　　　　　　　　　　　　　　　　　　</w:t>
            </w:r>
          </w:p>
          <w:p w14:paraId="74518B20" w14:textId="77777777" w:rsidR="00E43BBA" w:rsidRPr="00C10764" w:rsidRDefault="00E43BBA" w:rsidP="00E43BBA">
            <w:pPr>
              <w:widowControl/>
              <w:spacing w:line="0" w:lineRule="atLeast"/>
              <w:ind w:leftChars="111" w:left="233"/>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(1)人員配置体制加算</w:t>
            </w:r>
            <w:r w:rsidRPr="00C10764">
              <w:rPr>
                <w:rFonts w:ascii="ＭＳ 明朝" w:eastAsia="ＭＳ 明朝" w:hAnsi="ＭＳ 明朝" w:cs="ＭＳ Ｐゴシック"/>
                <w:kern w:val="0"/>
                <w:sz w:val="16"/>
                <w:szCs w:val="16"/>
              </w:rPr>
              <w:t>(Ⅰ)又は</w:t>
            </w:r>
            <w:r w:rsidRPr="00C10764">
              <w:rPr>
                <w:rFonts w:ascii="ＭＳ 明朝" w:eastAsia="ＭＳ 明朝" w:hAnsi="ＭＳ 明朝" w:cs="ＭＳ Ｐゴシック" w:hint="eastAsia"/>
                <w:kern w:val="0"/>
                <w:sz w:val="16"/>
                <w:szCs w:val="16"/>
              </w:rPr>
              <w:t>人員配置体制加算</w:t>
            </w:r>
            <w:r w:rsidRPr="00C10764">
              <w:rPr>
                <w:rFonts w:ascii="ＭＳ 明朝" w:eastAsia="ＭＳ 明朝" w:hAnsi="ＭＳ 明朝" w:cs="ＭＳ Ｐゴシック"/>
                <w:kern w:val="0"/>
                <w:sz w:val="16"/>
                <w:szCs w:val="16"/>
              </w:rPr>
              <w:t>(Ⅱ)及び常勤看護職員等配置加</w:t>
            </w:r>
            <w:r w:rsidRPr="00C10764">
              <w:rPr>
                <w:rFonts w:ascii="ＭＳ 明朝" w:eastAsia="ＭＳ 明朝" w:hAnsi="ＭＳ 明朝" w:cs="ＭＳ Ｐゴシック" w:hint="eastAsia"/>
                <w:kern w:val="0"/>
                <w:sz w:val="16"/>
                <w:szCs w:val="16"/>
              </w:rPr>
              <w:t>算を算定している。</w:t>
            </w:r>
          </w:p>
          <w:p w14:paraId="77534F18" w14:textId="77777777" w:rsidR="00E43BBA" w:rsidRPr="00C10764" w:rsidRDefault="00E43BBA" w:rsidP="00E43BBA">
            <w:pPr>
              <w:widowControl/>
              <w:spacing w:line="0" w:lineRule="atLeast"/>
              <w:ind w:leftChars="111" w:left="233"/>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(2)当該加算の算定に必要となる生活支援員又は看護職員の員数以上の員数を配置しているもの（看護職員を常勤換算方法で３人以上配置しているものに限る。）として県に届け出ている</w:t>
            </w:r>
          </w:p>
          <w:p w14:paraId="520E5151" w14:textId="77777777" w:rsidR="00E43BBA" w:rsidRPr="00C10764" w:rsidRDefault="00E43BBA" w:rsidP="00E43BBA">
            <w:pPr>
              <w:widowControl/>
              <w:spacing w:line="0" w:lineRule="atLeast"/>
              <w:ind w:leftChars="106" w:left="223"/>
              <w:jc w:val="left"/>
              <w:rPr>
                <w:rFonts w:ascii="ＭＳ 明朝" w:eastAsia="ＭＳ 明朝" w:hAnsi="ＭＳ 明朝" w:cs="ＭＳ Ｐゴシック"/>
                <w:kern w:val="0"/>
                <w:sz w:val="16"/>
                <w:szCs w:val="16"/>
              </w:rPr>
            </w:pPr>
          </w:p>
          <w:p w14:paraId="0A52652C" w14:textId="77777777" w:rsidR="00E43BBA" w:rsidRPr="00C10764" w:rsidRDefault="00E43BBA" w:rsidP="00E43BBA">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16000D2C" w14:textId="77777777" w:rsidR="00E43BBA" w:rsidRPr="00C10764" w:rsidRDefault="00E43BBA" w:rsidP="00E43BBA">
            <w:pPr>
              <w:widowControl/>
              <w:spacing w:line="0" w:lineRule="atLeast"/>
              <w:ind w:leftChars="106" w:left="383"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指定生活介護等の単位ごとに生活介護に係る全ての利用者について加算するものである。</w:t>
            </w:r>
          </w:p>
          <w:p w14:paraId="1B060FB4" w14:textId="77777777" w:rsidR="00E43BBA" w:rsidRPr="00C10764" w:rsidRDefault="00E43BBA" w:rsidP="00E43BBA">
            <w:pPr>
              <w:widowControl/>
              <w:spacing w:line="0" w:lineRule="atLeast"/>
              <w:ind w:leftChars="106" w:left="383"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重度障害者支援加算</w:t>
            </w:r>
            <w:r w:rsidRPr="00C10764">
              <w:rPr>
                <w:rFonts w:ascii="ＭＳ 明朝" w:eastAsia="ＭＳ 明朝" w:hAnsi="ＭＳ 明朝" w:cs="ＭＳ Ｐゴシック"/>
                <w:kern w:val="0"/>
                <w:sz w:val="16"/>
                <w:szCs w:val="16"/>
              </w:rPr>
              <w:t>(Ⅰ)を算定している指定生活介護事</w:t>
            </w:r>
            <w:r w:rsidRPr="00C10764">
              <w:rPr>
                <w:rFonts w:ascii="ＭＳ 明朝" w:eastAsia="ＭＳ 明朝" w:hAnsi="ＭＳ 明朝" w:cs="ＭＳ Ｐゴシック" w:hint="eastAsia"/>
                <w:kern w:val="0"/>
                <w:sz w:val="16"/>
                <w:szCs w:val="16"/>
              </w:rPr>
              <w:t>業所等において、重度障害者支援加算</w:t>
            </w:r>
            <w:r w:rsidRPr="00C10764">
              <w:rPr>
                <w:rFonts w:ascii="ＭＳ 明朝" w:eastAsia="ＭＳ 明朝" w:hAnsi="ＭＳ 明朝" w:cs="ＭＳ Ｐゴシック"/>
                <w:kern w:val="0"/>
                <w:sz w:val="16"/>
                <w:szCs w:val="16"/>
              </w:rPr>
              <w:t>(Ⅱ)及び重度障害者支援加</w:t>
            </w:r>
            <w:r w:rsidRPr="00C10764">
              <w:rPr>
                <w:rFonts w:ascii="ＭＳ 明朝" w:eastAsia="ＭＳ 明朝" w:hAnsi="ＭＳ 明朝" w:cs="ＭＳ Ｐゴシック" w:hint="eastAsia"/>
                <w:kern w:val="0"/>
                <w:sz w:val="16"/>
                <w:szCs w:val="16"/>
              </w:rPr>
              <w:t>算</w:t>
            </w:r>
            <w:r w:rsidRPr="00C10764">
              <w:rPr>
                <w:rFonts w:ascii="ＭＳ 明朝" w:eastAsia="ＭＳ 明朝" w:hAnsi="ＭＳ 明朝" w:cs="ＭＳ Ｐゴシック"/>
                <w:kern w:val="0"/>
                <w:sz w:val="16"/>
                <w:szCs w:val="16"/>
              </w:rPr>
              <w:t>(Ⅲ)は算定できないものであること。</w:t>
            </w:r>
          </w:p>
          <w:p w14:paraId="52952124" w14:textId="77777777" w:rsidR="00E43BBA" w:rsidRPr="00C10764" w:rsidRDefault="00E43BBA" w:rsidP="00E43BBA">
            <w:pPr>
              <w:widowControl/>
              <w:spacing w:line="0" w:lineRule="atLeast"/>
              <w:ind w:leftChars="106" w:left="223"/>
              <w:jc w:val="left"/>
              <w:rPr>
                <w:rFonts w:ascii="ＭＳ 明朝" w:eastAsia="ＭＳ 明朝" w:hAnsi="ＭＳ 明朝" w:cs="ＭＳ Ｐゴシック"/>
                <w:kern w:val="0"/>
                <w:sz w:val="16"/>
                <w:szCs w:val="16"/>
              </w:rPr>
            </w:pPr>
          </w:p>
          <w:p w14:paraId="3E25371F" w14:textId="77777777" w:rsidR="00E43BBA" w:rsidRPr="00C10764" w:rsidRDefault="00E43BBA" w:rsidP="00E43BBA">
            <w:pPr>
              <w:widowControl/>
              <w:spacing w:line="0" w:lineRule="atLeast"/>
              <w:ind w:leftChars="106" w:left="223"/>
              <w:jc w:val="left"/>
              <w:rPr>
                <w:rFonts w:ascii="ＭＳ 明朝" w:eastAsia="ＭＳ 明朝" w:hAnsi="ＭＳ 明朝" w:cs="ＭＳ Ｐゴシック"/>
                <w:kern w:val="0"/>
                <w:sz w:val="16"/>
                <w:szCs w:val="16"/>
              </w:rPr>
            </w:pPr>
          </w:p>
          <w:p w14:paraId="34C08052" w14:textId="77777777" w:rsidR="00E43BBA" w:rsidRPr="00C10764" w:rsidRDefault="00E43BBA" w:rsidP="00E43BBA">
            <w:pPr>
              <w:widowControl/>
              <w:spacing w:line="0" w:lineRule="atLeast"/>
              <w:ind w:leftChars="6" w:left="13"/>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 xml:space="preserve">イ　重度障害者支援加算（Ⅱ）　　</w:t>
            </w:r>
          </w:p>
          <w:p w14:paraId="58079E62" w14:textId="77777777" w:rsidR="00E43BBA" w:rsidRPr="00C10764" w:rsidRDefault="00E43BBA" w:rsidP="00E43BBA">
            <w:pPr>
              <w:widowControl/>
              <w:spacing w:line="0" w:lineRule="atLeast"/>
              <w:ind w:leftChars="6" w:left="13"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別に厚生労働大臣が定める施設基準に適合しているものとして県に届け出ている指定生活介護事業所等において、</w:t>
            </w:r>
            <w:r w:rsidRPr="00C10764">
              <w:rPr>
                <w:rFonts w:ascii="ＭＳ 明朝" w:eastAsia="ＭＳ 明朝" w:hAnsi="ＭＳ 明朝" w:cs="ＭＳ Ｐゴシック"/>
                <w:kern w:val="0"/>
                <w:sz w:val="16"/>
                <w:szCs w:val="16"/>
              </w:rPr>
              <w:t>区分６に該当し、かつ、第８の１の注１の</w:t>
            </w:r>
            <w:r w:rsidRPr="00C10764">
              <w:rPr>
                <w:rFonts w:ascii="ＭＳ 明朝" w:eastAsia="ＭＳ 明朝" w:hAnsi="ＭＳ 明朝" w:cs="ＭＳ Ｐゴシック" w:hint="eastAsia"/>
                <w:kern w:val="0"/>
                <w:sz w:val="16"/>
                <w:szCs w:val="16"/>
              </w:rPr>
              <w:t>⑵に規定する利用者の支援の度合にある者に対して指定生活介護等を行った場合</w:t>
            </w:r>
          </w:p>
          <w:p w14:paraId="3753F237" w14:textId="77777777" w:rsidR="00E43BBA" w:rsidRPr="00C10764" w:rsidRDefault="00E43BBA" w:rsidP="00E43BBA">
            <w:pPr>
              <w:widowControl/>
              <w:spacing w:line="0" w:lineRule="atLeast"/>
              <w:jc w:val="left"/>
              <w:rPr>
                <w:rFonts w:ascii="ＭＳ 明朝" w:eastAsia="ＭＳ 明朝" w:hAnsi="ＭＳ 明朝" w:cs="ＭＳ Ｐゴシック"/>
                <w:kern w:val="0"/>
                <w:sz w:val="16"/>
                <w:szCs w:val="16"/>
              </w:rPr>
            </w:pPr>
          </w:p>
          <w:p w14:paraId="2A7FEEF0" w14:textId="77777777" w:rsidR="00E43BBA" w:rsidRPr="00C10764" w:rsidRDefault="00E43BBA" w:rsidP="00E43BBA">
            <w:pPr>
              <w:widowControl/>
              <w:spacing w:line="0" w:lineRule="atLeast"/>
              <w:ind w:leftChars="6" w:left="13" w:firstLineChars="100" w:firstLine="16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08FE478E" w14:textId="77777777" w:rsidR="00E43BBA" w:rsidRPr="00C10764" w:rsidRDefault="00E43BBA" w:rsidP="00E43BBA">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次のアからウまでのいずれの要件も満たす指定生活介護事業所において、区分６に該当し、かつ、第</w:t>
            </w:r>
            <w:r w:rsidRPr="00C10764">
              <w:rPr>
                <w:rFonts w:ascii="ＭＳ 明朝" w:eastAsia="ＭＳ 明朝" w:hAnsi="ＭＳ 明朝" w:cs="ＭＳ Ｐゴシック"/>
                <w:kern w:val="0"/>
                <w:sz w:val="16"/>
                <w:szCs w:val="16"/>
              </w:rPr>
              <w:t>548 号告示の別表第2 に</w:t>
            </w:r>
            <w:r w:rsidRPr="00C10764">
              <w:rPr>
                <w:rFonts w:ascii="ＭＳ 明朝" w:eastAsia="ＭＳ 明朝" w:hAnsi="ＭＳ 明朝" w:cs="ＭＳ Ｐゴシック" w:hint="eastAsia"/>
                <w:kern w:val="0"/>
                <w:sz w:val="16"/>
                <w:szCs w:val="16"/>
              </w:rPr>
              <w:t>掲げる行動関連項目合計点数が</w:t>
            </w:r>
            <w:r w:rsidRPr="00C10764">
              <w:rPr>
                <w:rFonts w:ascii="ＭＳ 明朝" w:eastAsia="ＭＳ 明朝" w:hAnsi="ＭＳ 明朝" w:cs="ＭＳ Ｐゴシック"/>
                <w:kern w:val="0"/>
                <w:sz w:val="16"/>
                <w:szCs w:val="16"/>
              </w:rPr>
              <w:t>10 点以上である利用者に対し、</w:t>
            </w:r>
            <w:r w:rsidRPr="00C10764">
              <w:rPr>
                <w:rFonts w:ascii="ＭＳ 明朝" w:eastAsia="ＭＳ 明朝" w:hAnsi="ＭＳ 明朝" w:cs="ＭＳ Ｐゴシック" w:hint="eastAsia"/>
                <w:kern w:val="0"/>
                <w:sz w:val="16"/>
                <w:szCs w:val="16"/>
              </w:rPr>
              <w:t>指定生活介護を行った場合に算定する。</w:t>
            </w:r>
          </w:p>
          <w:p w14:paraId="1E0BC850" w14:textId="77777777" w:rsidR="00E43BBA" w:rsidRPr="00C10764" w:rsidRDefault="00E43BBA" w:rsidP="00E43BBA">
            <w:pPr>
              <w:widowControl/>
              <w:spacing w:line="0" w:lineRule="atLeast"/>
              <w:ind w:leftChars="100" w:left="210" w:firstLineChars="100" w:firstLine="160"/>
              <w:jc w:val="left"/>
              <w:rPr>
                <w:rFonts w:ascii="ＭＳ 明朝" w:eastAsia="ＭＳ 明朝" w:hAnsi="ＭＳ 明朝" w:cs="ＭＳ Ｐゴシック"/>
                <w:kern w:val="0"/>
                <w:sz w:val="16"/>
                <w:szCs w:val="16"/>
              </w:rPr>
            </w:pPr>
          </w:p>
          <w:p w14:paraId="4510619B" w14:textId="77777777" w:rsidR="00E43BBA" w:rsidRPr="00C10764" w:rsidRDefault="00E43BBA" w:rsidP="00E43BBA">
            <w:pPr>
              <w:widowControl/>
              <w:spacing w:line="0" w:lineRule="atLeast"/>
              <w:ind w:leftChars="211" w:left="603"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ア　</w:t>
            </w:r>
            <w:r w:rsidRPr="00C10764">
              <w:rPr>
                <w:rFonts w:ascii="ＭＳ 明朝" w:eastAsia="ＭＳ 明朝" w:hAnsi="ＭＳ 明朝" w:cs="ＭＳ Ｐゴシック"/>
                <w:kern w:val="0"/>
                <w:sz w:val="16"/>
                <w:szCs w:val="16"/>
              </w:rPr>
              <w:t>指定障害福祉サービス基準に規定する人員と人員配置体制</w:t>
            </w:r>
            <w:r w:rsidRPr="00C10764">
              <w:rPr>
                <w:rFonts w:ascii="ＭＳ 明朝" w:eastAsia="ＭＳ 明朝" w:hAnsi="ＭＳ 明朝" w:cs="ＭＳ Ｐゴシック" w:hint="eastAsia"/>
                <w:kern w:val="0"/>
                <w:sz w:val="16"/>
                <w:szCs w:val="16"/>
              </w:rPr>
              <w:t>加算により配置される人員に加えて、当該利用者の支援のために必要と認められる数の人員を加配していること。この場合、常勤換算方法で、基準を超える人員が配置されていれば足りるものである。</w:t>
            </w:r>
          </w:p>
          <w:p w14:paraId="207D4829" w14:textId="77777777" w:rsidR="00E43BBA" w:rsidRPr="00C10764" w:rsidRDefault="00E43BBA" w:rsidP="00E43BBA">
            <w:pPr>
              <w:widowControl/>
              <w:spacing w:line="0" w:lineRule="atLeast"/>
              <w:ind w:leftChars="211" w:left="603"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イ　</w:t>
            </w:r>
            <w:r w:rsidRPr="00C10764">
              <w:rPr>
                <w:rFonts w:ascii="ＭＳ 明朝" w:eastAsia="ＭＳ 明朝" w:hAnsi="ＭＳ 明朝" w:cs="ＭＳ Ｐゴシック"/>
                <w:kern w:val="0"/>
                <w:sz w:val="16"/>
                <w:szCs w:val="16"/>
              </w:rPr>
              <w:t>指定生活介護事業所に配置されているサービス管理責任者</w:t>
            </w:r>
            <w:r w:rsidRPr="00C10764">
              <w:rPr>
                <w:rFonts w:ascii="ＭＳ 明朝" w:eastAsia="ＭＳ 明朝" w:hAnsi="ＭＳ 明朝" w:cs="ＭＳ Ｐゴシック" w:hint="eastAsia"/>
                <w:kern w:val="0"/>
                <w:sz w:val="16"/>
                <w:szCs w:val="16"/>
              </w:rPr>
              <w:t>又は生活支援員のうち</w:t>
            </w:r>
            <w:r w:rsidRPr="00C10764">
              <w:rPr>
                <w:rFonts w:ascii="ＭＳ 明朝" w:eastAsia="ＭＳ 明朝" w:hAnsi="ＭＳ 明朝" w:cs="ＭＳ Ｐゴシック"/>
                <w:kern w:val="0"/>
                <w:sz w:val="16"/>
                <w:szCs w:val="16"/>
              </w:rPr>
              <w:t>1 人以上が、強度行動障害支援者養成研</w:t>
            </w:r>
            <w:r w:rsidRPr="00C10764">
              <w:rPr>
                <w:rFonts w:ascii="ＭＳ 明朝" w:eastAsia="ＭＳ 明朝" w:hAnsi="ＭＳ 明朝" w:cs="ＭＳ Ｐゴシック" w:hint="eastAsia"/>
                <w:kern w:val="0"/>
                <w:sz w:val="16"/>
                <w:szCs w:val="16"/>
              </w:rPr>
              <w:t>修</w:t>
            </w:r>
            <w:r w:rsidRPr="00C10764">
              <w:rPr>
                <w:rFonts w:ascii="ＭＳ 明朝" w:eastAsia="ＭＳ 明朝" w:hAnsi="ＭＳ 明朝" w:cs="ＭＳ Ｐゴシック"/>
                <w:kern w:val="0"/>
                <w:sz w:val="16"/>
                <w:szCs w:val="16"/>
              </w:rPr>
              <w:t>(実践研修)修了者 であること。また、当該事業所において実践研修修了</w:t>
            </w:r>
            <w:r w:rsidRPr="00C10764">
              <w:rPr>
                <w:rFonts w:ascii="ＭＳ 明朝" w:eastAsia="ＭＳ 明朝" w:hAnsi="ＭＳ 明朝" w:cs="ＭＳ Ｐゴシック" w:hint="eastAsia"/>
                <w:kern w:val="0"/>
                <w:sz w:val="16"/>
                <w:szCs w:val="16"/>
              </w:rPr>
              <w:t>者を配置し、かつ、利用者の中に行動障害を有する者がいる場合は、当該利用者に係る支援計画シート等を作成すること。</w:t>
            </w:r>
          </w:p>
          <w:p w14:paraId="01460000" w14:textId="77777777" w:rsidR="00E43BBA" w:rsidRPr="00C10764" w:rsidRDefault="00E43BBA" w:rsidP="00E43BBA">
            <w:pPr>
              <w:widowControl/>
              <w:spacing w:line="0" w:lineRule="atLeast"/>
              <w:ind w:leftChars="211" w:left="603"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ウ　</w:t>
            </w:r>
            <w:r w:rsidRPr="00C10764">
              <w:rPr>
                <w:rFonts w:ascii="ＭＳ 明朝" w:eastAsia="ＭＳ 明朝" w:hAnsi="ＭＳ 明朝" w:cs="ＭＳ Ｐゴシック"/>
                <w:kern w:val="0"/>
                <w:sz w:val="16"/>
                <w:szCs w:val="16"/>
              </w:rPr>
              <w:t>指定生活介護事業所に配置されている生活支援員のうち20％以上が、強度行動障害支援者養成研修(基礎研修)修了者(以下この⑪において「基礎研修修了者」という。) であるこ</w:t>
            </w:r>
            <w:r w:rsidRPr="00C10764">
              <w:rPr>
                <w:rFonts w:ascii="ＭＳ 明朝" w:eastAsia="ＭＳ 明朝" w:hAnsi="ＭＳ 明朝" w:cs="ＭＳ Ｐゴシック" w:hint="eastAsia"/>
                <w:kern w:val="0"/>
                <w:sz w:val="16"/>
                <w:szCs w:val="16"/>
              </w:rPr>
              <w:t>と。</w:t>
            </w:r>
          </w:p>
          <w:p w14:paraId="757AAED4" w14:textId="77777777" w:rsidR="00E43BBA" w:rsidRPr="00C10764" w:rsidRDefault="00E43BBA" w:rsidP="00E43BBA">
            <w:pPr>
              <w:widowControl/>
              <w:spacing w:line="0" w:lineRule="atLeast"/>
              <w:ind w:leftChars="211" w:left="603"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エ　</w:t>
            </w:r>
            <w:r w:rsidRPr="00C10764">
              <w:rPr>
                <w:rFonts w:ascii="ＭＳ 明朝" w:eastAsia="ＭＳ 明朝" w:hAnsi="ＭＳ 明朝" w:cs="ＭＳ Ｐゴシック"/>
                <w:kern w:val="0"/>
                <w:sz w:val="16"/>
                <w:szCs w:val="16"/>
              </w:rPr>
              <w:t>上記イ及びウにおけるサービス管理責任者及び生活支援員</w:t>
            </w:r>
            <w:r w:rsidRPr="00C10764">
              <w:rPr>
                <w:rFonts w:ascii="ＭＳ 明朝" w:eastAsia="ＭＳ 明朝" w:hAnsi="ＭＳ 明朝" w:cs="ＭＳ Ｐゴシック" w:hint="eastAsia"/>
                <w:kern w:val="0"/>
                <w:sz w:val="16"/>
                <w:szCs w:val="16"/>
              </w:rPr>
              <w:t>の数は、常勤換算方法ではなく、当該事業所においてサービス管理責任者又は生活支援員として従事する従業者の実人数で算出し、非常勤職員についても員数に含めること。</w:t>
            </w:r>
          </w:p>
          <w:p w14:paraId="7E91E902" w14:textId="77777777" w:rsidR="00E43BBA" w:rsidRPr="00C10764" w:rsidRDefault="00E43BBA" w:rsidP="00E43BBA">
            <w:pPr>
              <w:widowControl/>
              <w:spacing w:line="0" w:lineRule="atLeast"/>
              <w:ind w:leftChars="211" w:left="603"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オ　</w:t>
            </w:r>
            <w:r w:rsidRPr="00C10764">
              <w:rPr>
                <w:rFonts w:ascii="ＭＳ 明朝" w:eastAsia="ＭＳ 明朝" w:hAnsi="ＭＳ 明朝" w:cs="ＭＳ Ｐゴシック"/>
                <w:kern w:val="0"/>
                <w:sz w:val="16"/>
                <w:szCs w:val="16"/>
              </w:rPr>
              <w:t>イにおける実践研修修了者は、原則として週に1 回以上、強</w:t>
            </w:r>
            <w:r w:rsidRPr="00C10764">
              <w:rPr>
                <w:rFonts w:ascii="ＭＳ 明朝" w:eastAsia="ＭＳ 明朝" w:hAnsi="ＭＳ 明朝" w:cs="ＭＳ Ｐゴシック" w:hint="eastAsia"/>
                <w:kern w:val="0"/>
                <w:sz w:val="16"/>
                <w:szCs w:val="16"/>
              </w:rPr>
              <w:t>度行動障害を有する利用者の様子を観察し、３月に１回程度の頻度で支援計画シート等を見直すものとする。</w:t>
            </w:r>
          </w:p>
          <w:p w14:paraId="3EA4EFFB" w14:textId="77777777" w:rsidR="00E43BBA" w:rsidRPr="00C10764" w:rsidRDefault="00E43BBA" w:rsidP="00E43BBA">
            <w:pPr>
              <w:widowControl/>
              <w:spacing w:line="0" w:lineRule="atLeast"/>
              <w:ind w:leftChars="211" w:left="603"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カ　</w:t>
            </w:r>
            <w:r w:rsidRPr="00C10764">
              <w:rPr>
                <w:rFonts w:ascii="ＭＳ 明朝" w:eastAsia="ＭＳ 明朝" w:hAnsi="ＭＳ 明朝" w:cs="ＭＳ Ｐゴシック"/>
                <w:kern w:val="0"/>
                <w:sz w:val="16"/>
                <w:szCs w:val="16"/>
              </w:rPr>
              <w:t>ウにおける基礎研修修了者は、その他の職員と連携・協力し、</w:t>
            </w:r>
            <w:r w:rsidRPr="00C10764">
              <w:rPr>
                <w:rFonts w:ascii="ＭＳ 明朝" w:eastAsia="ＭＳ 明朝" w:hAnsi="ＭＳ 明朝" w:cs="ＭＳ Ｐゴシック" w:hint="eastAsia"/>
                <w:kern w:val="0"/>
                <w:sz w:val="16"/>
                <w:szCs w:val="16"/>
              </w:rPr>
              <w:t>支援計画シート等に基づき、強度行動障害を有する利用者に対して個別の支援を行うとともに、支援記録等の作成・提出等を通じて、支援の経過を実践研修修了者にフィードバックするものとする。</w:t>
            </w:r>
          </w:p>
          <w:p w14:paraId="58974C92" w14:textId="77777777" w:rsidR="00E43BBA" w:rsidRPr="00C10764" w:rsidRDefault="00E43BBA" w:rsidP="00E43BBA">
            <w:pPr>
              <w:widowControl/>
              <w:spacing w:line="0" w:lineRule="atLeast"/>
              <w:ind w:leftChars="216" w:left="454"/>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キ　</w:t>
            </w:r>
            <w:r w:rsidRPr="00C10764">
              <w:rPr>
                <w:rFonts w:ascii="ＭＳ 明朝" w:eastAsia="ＭＳ 明朝" w:hAnsi="ＭＳ 明朝" w:cs="ＭＳ Ｐゴシック"/>
                <w:kern w:val="0"/>
                <w:sz w:val="16"/>
                <w:szCs w:val="16"/>
              </w:rPr>
              <w:t>ウにおける基礎研修修了者の配置については、</w:t>
            </w:r>
            <w:r w:rsidRPr="00C10764">
              <w:rPr>
                <w:rFonts w:ascii="ＭＳ 明朝" w:eastAsia="ＭＳ 明朝" w:hAnsi="ＭＳ 明朝" w:cs="ＭＳ Ｐゴシック"/>
                <w:kern w:val="0"/>
                <w:sz w:val="16"/>
                <w:szCs w:val="16"/>
                <w:u w:val="single"/>
              </w:rPr>
              <w:t>令和７年３月</w:t>
            </w:r>
            <w:r w:rsidRPr="00C10764">
              <w:rPr>
                <w:rFonts w:ascii="ＭＳ 明朝" w:eastAsia="ＭＳ 明朝" w:hAnsi="ＭＳ 明朝" w:cs="ＭＳ Ｐゴシック" w:hint="eastAsia"/>
                <w:kern w:val="0"/>
                <w:sz w:val="16"/>
                <w:szCs w:val="16"/>
                <w:u w:val="single"/>
              </w:rPr>
              <w:t>３１日までの間は、以下の要件をいずれも満たすことで、算定できるものとする（経過措置）。</w:t>
            </w:r>
          </w:p>
          <w:p w14:paraId="3F615574" w14:textId="77777777" w:rsidR="00E43BBA" w:rsidRPr="00C10764" w:rsidRDefault="00E43BBA" w:rsidP="002022EA">
            <w:pPr>
              <w:pStyle w:val="af1"/>
              <w:widowControl/>
              <w:numPr>
                <w:ilvl w:val="0"/>
                <w:numId w:val="23"/>
              </w:numPr>
              <w:spacing w:line="0" w:lineRule="atLeast"/>
              <w:ind w:leftChars="311" w:left="1013"/>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利用者に対する支援が1 日を通じて適切に確保されるよ</w:t>
            </w:r>
            <w:r w:rsidRPr="00C10764">
              <w:rPr>
                <w:rFonts w:ascii="ＭＳ 明朝" w:eastAsia="ＭＳ 明朝" w:hAnsi="ＭＳ 明朝" w:cs="ＭＳ Ｐゴシック" w:hint="eastAsia"/>
                <w:kern w:val="0"/>
                <w:sz w:val="16"/>
                <w:szCs w:val="16"/>
              </w:rPr>
              <w:t>う、指定障害福祉サービス基準に規定する人員と人員配置体制加算により配置される人員に加えて、基礎研修修了者を配置するとともに、実践研修修了者の作成した支援計画シート等に基づき、基礎研修修了者が、強度行動障害を有する者に対して日中に個別の支援を行うこと。</w:t>
            </w:r>
          </w:p>
          <w:p w14:paraId="141829DF" w14:textId="77777777" w:rsidR="00E43BBA" w:rsidRPr="00C10764" w:rsidRDefault="00E43BBA" w:rsidP="00E43BBA">
            <w:pPr>
              <w:widowControl/>
              <w:spacing w:line="0" w:lineRule="atLeast"/>
              <w:ind w:leftChars="311" w:left="653"/>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(ｲ) (ｱ)の基礎研修修了者1 人の配置につき利用者5 人まで算</w:t>
            </w:r>
            <w:r w:rsidRPr="00C10764">
              <w:rPr>
                <w:rFonts w:ascii="ＭＳ 明朝" w:eastAsia="ＭＳ 明朝" w:hAnsi="ＭＳ 明朝" w:cs="ＭＳ Ｐゴシック" w:hint="eastAsia"/>
                <w:kern w:val="0"/>
                <w:sz w:val="16"/>
                <w:szCs w:val="16"/>
              </w:rPr>
              <w:t>定できることとし、適切な支援を行うため、指定生活介護等の従事者として</w:t>
            </w:r>
            <w:r w:rsidRPr="00C10764">
              <w:rPr>
                <w:rFonts w:ascii="ＭＳ 明朝" w:eastAsia="ＭＳ 明朝" w:hAnsi="ＭＳ 明朝" w:cs="ＭＳ Ｐゴシック"/>
                <w:kern w:val="0"/>
                <w:sz w:val="16"/>
                <w:szCs w:val="16"/>
              </w:rPr>
              <w:t>4 時間程度は従事すること。</w:t>
            </w:r>
          </w:p>
          <w:p w14:paraId="7E0B049C"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07BCC225" w14:textId="77777777" w:rsidR="00E43BBA" w:rsidRPr="00C10764" w:rsidRDefault="00E43BBA" w:rsidP="00E43BBA">
            <w:pPr>
              <w:widowControl/>
              <w:spacing w:line="0" w:lineRule="atLeast"/>
              <w:jc w:val="left"/>
              <w:rPr>
                <w:rFonts w:ascii="ＭＳ 明朝" w:eastAsia="ＭＳ 明朝" w:hAnsi="ＭＳ 明朝" w:cs="ＭＳ Ｐゴシック"/>
                <w:kern w:val="0"/>
                <w:sz w:val="16"/>
                <w:szCs w:val="16"/>
              </w:rPr>
            </w:pPr>
          </w:p>
          <w:p w14:paraId="6F70C773" w14:textId="77777777" w:rsidR="00E43BBA" w:rsidRPr="00C10764" w:rsidRDefault="00E43BBA" w:rsidP="00E43BBA">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 xml:space="preserve">ウ　重度障害者支援加算（Ⅲ）　　</w:t>
            </w:r>
          </w:p>
          <w:p w14:paraId="54A087F4" w14:textId="77777777" w:rsidR="00E43BBA" w:rsidRPr="00C10764" w:rsidRDefault="00E43BBA" w:rsidP="00E43BBA">
            <w:pPr>
              <w:widowControl/>
              <w:spacing w:line="0" w:lineRule="atLeast"/>
              <w:ind w:leftChars="6" w:left="13"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別に厚生労働大臣が定める施設基準に適合しているものとして県に届け出た指定生活介護事業所等において、区分４以上に該当し、かつ、第８の１の注１の⑵に規定する利用者の支援の度合にある者に対して指定生活介護等をった場合に、１日につき所定単位数を加算しているか。（重度障害者支援加算</w:t>
            </w:r>
            <w:r w:rsidRPr="00C10764">
              <w:rPr>
                <w:rFonts w:ascii="ＭＳ 明朝" w:eastAsia="ＭＳ 明朝" w:hAnsi="ＭＳ 明朝" w:cs="ＭＳ Ｐゴシック"/>
                <w:kern w:val="0"/>
                <w:sz w:val="16"/>
                <w:szCs w:val="16"/>
              </w:rPr>
              <w:t>(Ⅱ)を算定している場合は、加算しない）</w:t>
            </w:r>
          </w:p>
          <w:p w14:paraId="2D8C7B2D" w14:textId="77777777" w:rsidR="00E43BBA" w:rsidRPr="00C10764" w:rsidRDefault="00E43BBA" w:rsidP="00E43BBA">
            <w:pPr>
              <w:widowControl/>
              <w:spacing w:line="0" w:lineRule="atLeast"/>
              <w:ind w:leftChars="6" w:left="13" w:firstLineChars="100" w:firstLine="160"/>
              <w:jc w:val="left"/>
              <w:rPr>
                <w:rFonts w:ascii="ＭＳ 明朝" w:eastAsia="ＭＳ 明朝" w:hAnsi="ＭＳ 明朝" w:cs="ＭＳ Ｐゴシック"/>
                <w:kern w:val="0"/>
                <w:sz w:val="16"/>
                <w:szCs w:val="16"/>
              </w:rPr>
            </w:pPr>
          </w:p>
          <w:p w14:paraId="015E3788" w14:textId="77777777" w:rsidR="00E43BBA" w:rsidRPr="00C10764" w:rsidRDefault="00E43BBA" w:rsidP="00E43BBA">
            <w:pPr>
              <w:widowControl/>
              <w:spacing w:line="0" w:lineRule="atLeast"/>
              <w:ind w:leftChars="6" w:left="13" w:firstLineChars="100" w:firstLine="160"/>
              <w:jc w:val="lef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16850924" w14:textId="77777777" w:rsidR="00E43BBA" w:rsidRPr="00C10764" w:rsidRDefault="00E43BBA" w:rsidP="00E43BBA">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重度障害者支援加算(Ⅲ)について</w:t>
            </w:r>
            <w:r w:rsidRPr="00C10764">
              <w:rPr>
                <w:rFonts w:ascii="ＭＳ 明朝" w:eastAsia="ＭＳ 明朝" w:hAnsi="ＭＳ 明朝" w:cs="ＭＳ Ｐゴシック" w:hint="eastAsia"/>
                <w:kern w:val="0"/>
                <w:sz w:val="16"/>
                <w:szCs w:val="16"/>
              </w:rPr>
              <w:t>は、次のアからウまでのいずれの要件も満たす指定生活介護事業所において、区分</w:t>
            </w:r>
            <w:r w:rsidRPr="00C10764">
              <w:rPr>
                <w:rFonts w:ascii="ＭＳ 明朝" w:eastAsia="ＭＳ 明朝" w:hAnsi="ＭＳ 明朝" w:cs="ＭＳ Ｐゴシック"/>
                <w:kern w:val="0"/>
                <w:sz w:val="16"/>
                <w:szCs w:val="16"/>
              </w:rPr>
              <w:t>4 以上に該当し、かつ、行動関連項目合計点数</w:t>
            </w:r>
            <w:r w:rsidRPr="00C10764">
              <w:rPr>
                <w:rFonts w:ascii="ＭＳ 明朝" w:eastAsia="ＭＳ 明朝" w:hAnsi="ＭＳ 明朝" w:cs="ＭＳ Ｐゴシック" w:hint="eastAsia"/>
                <w:kern w:val="0"/>
                <w:sz w:val="16"/>
                <w:szCs w:val="16"/>
              </w:rPr>
              <w:t>が</w:t>
            </w:r>
            <w:r w:rsidRPr="00C10764">
              <w:rPr>
                <w:rFonts w:ascii="ＭＳ 明朝" w:eastAsia="ＭＳ 明朝" w:hAnsi="ＭＳ 明朝" w:cs="ＭＳ Ｐゴシック"/>
                <w:kern w:val="0"/>
                <w:sz w:val="16"/>
                <w:szCs w:val="16"/>
              </w:rPr>
              <w:t>10 点以上である利用者に対</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し、指定生活介護を行った場合に</w:t>
            </w:r>
            <w:r w:rsidRPr="00C10764">
              <w:rPr>
                <w:rFonts w:ascii="ＭＳ 明朝" w:eastAsia="ＭＳ 明朝" w:hAnsi="ＭＳ 明朝" w:cs="ＭＳ Ｐゴシック" w:hint="eastAsia"/>
                <w:kern w:val="0"/>
                <w:sz w:val="16"/>
                <w:szCs w:val="16"/>
              </w:rPr>
              <w:t>算定する。</w:t>
            </w:r>
          </w:p>
          <w:p w14:paraId="08BC6E6B" w14:textId="77777777" w:rsidR="00E43BBA" w:rsidRPr="00C10764" w:rsidRDefault="00E43BBA" w:rsidP="00E43BBA">
            <w:pPr>
              <w:widowControl/>
              <w:spacing w:line="0" w:lineRule="atLeast"/>
              <w:ind w:leftChars="6" w:left="13" w:firstLineChars="200" w:firstLine="3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なお、重度障害者支援加算（Ⅱ）の対象者については、この加算を算定することができない。</w:t>
            </w:r>
          </w:p>
          <w:p w14:paraId="3FE4B0A9" w14:textId="77777777" w:rsidR="00E43BBA" w:rsidRPr="00C10764" w:rsidRDefault="00E43BBA" w:rsidP="00E43BBA">
            <w:pPr>
              <w:widowControl/>
              <w:spacing w:line="0" w:lineRule="atLeast"/>
              <w:ind w:leftChars="206" w:left="593"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ア　</w:t>
            </w:r>
            <w:r w:rsidRPr="00C10764">
              <w:rPr>
                <w:rFonts w:ascii="ＭＳ 明朝" w:eastAsia="ＭＳ 明朝" w:hAnsi="ＭＳ 明朝" w:cs="ＭＳ Ｐゴシック"/>
                <w:kern w:val="0"/>
                <w:sz w:val="16"/>
                <w:szCs w:val="16"/>
              </w:rPr>
              <w:t>指定障害福祉サービス基準に規定する人員と人員配置体制</w:t>
            </w:r>
            <w:r w:rsidRPr="00C10764">
              <w:rPr>
                <w:rFonts w:ascii="ＭＳ 明朝" w:eastAsia="ＭＳ 明朝" w:hAnsi="ＭＳ 明朝" w:cs="ＭＳ Ｐゴシック" w:hint="eastAsia"/>
                <w:kern w:val="0"/>
                <w:sz w:val="16"/>
                <w:szCs w:val="16"/>
              </w:rPr>
              <w:t>加算により配置される人員に加えて、当該利用者の支援のために必要と認められる数の人員を加配していること。この場合、常勤換算方法で、基準を超える人員が配置されていれば足りるものである。</w:t>
            </w:r>
          </w:p>
          <w:p w14:paraId="435A24EA" w14:textId="77777777" w:rsidR="00E43BBA" w:rsidRPr="00C10764" w:rsidRDefault="00E43BBA" w:rsidP="00E43BBA">
            <w:pPr>
              <w:widowControl/>
              <w:spacing w:line="0" w:lineRule="atLeast"/>
              <w:ind w:leftChars="206" w:left="593"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イ　</w:t>
            </w:r>
            <w:r w:rsidRPr="00C10764">
              <w:rPr>
                <w:rFonts w:ascii="ＭＳ 明朝" w:eastAsia="ＭＳ 明朝" w:hAnsi="ＭＳ 明朝" w:cs="ＭＳ Ｐゴシック"/>
                <w:kern w:val="0"/>
                <w:sz w:val="16"/>
                <w:szCs w:val="16"/>
              </w:rPr>
              <w:t>指定生活介護事業所に配置されているサービス管理責任者</w:t>
            </w:r>
            <w:r w:rsidRPr="00C10764">
              <w:rPr>
                <w:rFonts w:ascii="ＭＳ 明朝" w:eastAsia="ＭＳ 明朝" w:hAnsi="ＭＳ 明朝" w:cs="ＭＳ Ｐゴシック" w:hint="eastAsia"/>
                <w:kern w:val="0"/>
                <w:sz w:val="16"/>
                <w:szCs w:val="16"/>
              </w:rPr>
              <w:t>又は生活支援員のうち</w:t>
            </w:r>
            <w:r w:rsidRPr="00C10764">
              <w:rPr>
                <w:rFonts w:ascii="ＭＳ 明朝" w:eastAsia="ＭＳ 明朝" w:hAnsi="ＭＳ 明朝" w:cs="ＭＳ Ｐゴシック"/>
                <w:kern w:val="0"/>
                <w:sz w:val="16"/>
                <w:szCs w:val="16"/>
              </w:rPr>
              <w:t>1 人以上が、実践研修修了者であるこ</w:t>
            </w:r>
            <w:r w:rsidRPr="00C10764">
              <w:rPr>
                <w:rFonts w:ascii="ＭＳ 明朝" w:eastAsia="ＭＳ 明朝" w:hAnsi="ＭＳ 明朝" w:cs="ＭＳ Ｐゴシック" w:hint="eastAsia"/>
                <w:kern w:val="0"/>
                <w:sz w:val="16"/>
                <w:szCs w:val="16"/>
              </w:rPr>
              <w:t>と。また、当該事業所において実践研修修了者を配置し、かつ、利用者の中に行動障害を有する者がいる場合は、当該利用者に係る支援計画シート等を作成すること。</w:t>
            </w:r>
          </w:p>
          <w:p w14:paraId="7446FB2C" w14:textId="77777777" w:rsidR="00E43BBA" w:rsidRPr="00C10764" w:rsidRDefault="00E43BBA" w:rsidP="00E43BBA">
            <w:pPr>
              <w:widowControl/>
              <w:spacing w:line="0" w:lineRule="atLeast"/>
              <w:ind w:leftChars="206" w:left="593"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ウ　</w:t>
            </w:r>
            <w:r w:rsidRPr="00C10764">
              <w:rPr>
                <w:rFonts w:ascii="ＭＳ 明朝" w:eastAsia="ＭＳ 明朝" w:hAnsi="ＭＳ 明朝" w:cs="ＭＳ Ｐゴシック"/>
                <w:kern w:val="0"/>
                <w:sz w:val="16"/>
                <w:szCs w:val="16"/>
              </w:rPr>
              <w:t>指定生活介護事業所に配置されている生活支援員のうち20％以上が基礎研修修了者であること。</w:t>
            </w:r>
          </w:p>
          <w:p w14:paraId="621EC2D7" w14:textId="77777777" w:rsidR="00E43BBA" w:rsidRPr="00C10764" w:rsidRDefault="00E43BBA" w:rsidP="00E43BBA">
            <w:pPr>
              <w:widowControl/>
              <w:spacing w:line="0" w:lineRule="atLeast"/>
              <w:ind w:leftChars="200" w:left="4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エ　㈡のエからキの規定を準用する。</w:t>
            </w:r>
          </w:p>
          <w:p w14:paraId="512595AF" w14:textId="77777777" w:rsidR="00E43BBA" w:rsidRPr="00C10764" w:rsidRDefault="00E43BBA" w:rsidP="00E43BBA">
            <w:pPr>
              <w:widowControl/>
              <w:spacing w:line="0" w:lineRule="atLeast"/>
              <w:ind w:leftChars="6" w:left="13" w:firstLineChars="100" w:firstLine="160"/>
              <w:jc w:val="left"/>
              <w:rPr>
                <w:rFonts w:ascii="ＭＳ 明朝" w:eastAsia="ＭＳ 明朝" w:hAnsi="ＭＳ 明朝" w:cs="ＭＳ Ｐゴシック"/>
                <w:kern w:val="0"/>
                <w:sz w:val="16"/>
                <w:szCs w:val="16"/>
              </w:rPr>
            </w:pPr>
          </w:p>
          <w:p w14:paraId="29EC43C6" w14:textId="77777777" w:rsidR="00E43BBA" w:rsidRPr="00C10764" w:rsidRDefault="00E43BBA" w:rsidP="00E43BBA">
            <w:pPr>
              <w:widowControl/>
              <w:spacing w:line="0" w:lineRule="atLeast"/>
              <w:ind w:leftChars="6" w:left="13" w:firstLineChars="100" w:firstLine="160"/>
              <w:jc w:val="left"/>
              <w:rPr>
                <w:rFonts w:ascii="ＭＳ 明朝" w:eastAsia="ＭＳ 明朝" w:hAnsi="ＭＳ 明朝" w:cs="ＭＳ Ｐゴシック"/>
                <w:kern w:val="0"/>
                <w:sz w:val="16"/>
                <w:szCs w:val="16"/>
              </w:rPr>
            </w:pPr>
          </w:p>
          <w:p w14:paraId="67F0DDAA" w14:textId="77777777" w:rsidR="00E43BBA" w:rsidRPr="00C10764" w:rsidRDefault="00E43BBA" w:rsidP="00E43BBA">
            <w:pPr>
              <w:widowControl/>
              <w:spacing w:line="0" w:lineRule="atLeast"/>
              <w:ind w:left="160" w:hangingChars="100" w:hanging="16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【重度障害者支援加算</w:t>
            </w:r>
            <w:r w:rsidRPr="00C10764">
              <w:rPr>
                <w:rFonts w:ascii="ＭＳ ゴシック" w:eastAsia="ＭＳ ゴシック" w:hAnsi="ＭＳ ゴシック" w:cs="ＭＳ Ｐゴシック"/>
                <w:kern w:val="0"/>
                <w:sz w:val="16"/>
                <w:szCs w:val="16"/>
              </w:rPr>
              <w:t>(Ⅱ)</w:t>
            </w:r>
            <w:r w:rsidRPr="00C10764">
              <w:rPr>
                <w:rFonts w:ascii="ＭＳ ゴシック" w:eastAsia="ＭＳ ゴシック" w:hAnsi="ＭＳ ゴシック" w:cs="ＭＳ Ｐゴシック" w:hint="eastAsia"/>
                <w:kern w:val="0"/>
                <w:sz w:val="16"/>
                <w:szCs w:val="16"/>
              </w:rPr>
              <w:t>への上乗せ</w:t>
            </w:r>
            <w:r w:rsidRPr="00C10764">
              <w:rPr>
                <w:rFonts w:ascii="ＭＳ ゴシック" w:eastAsia="ＭＳ ゴシック" w:hAnsi="ＭＳ ゴシック" w:cs="ＭＳ Ｐゴシック"/>
                <w:kern w:val="0"/>
                <w:sz w:val="16"/>
                <w:szCs w:val="16"/>
              </w:rPr>
              <w:t>】</w:t>
            </w:r>
          </w:p>
          <w:p w14:paraId="1E74C1B0" w14:textId="77777777" w:rsidR="00E43BBA" w:rsidRPr="00C10764" w:rsidRDefault="00E43BBA" w:rsidP="00E43BBA">
            <w:pPr>
              <w:widowControl/>
              <w:spacing w:line="0" w:lineRule="atLeast"/>
              <w:ind w:left="16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Pr="00C10764">
              <w:rPr>
                <w:rFonts w:ascii="ＭＳ 明朝" w:eastAsia="ＭＳ 明朝" w:hAnsi="ＭＳ 明朝" w:cs="ＭＳ Ｐゴシック"/>
                <w:kern w:val="0"/>
                <w:sz w:val="16"/>
                <w:szCs w:val="16"/>
              </w:rPr>
              <w:t>別に厚生労働大臣が定める施設基準に適合しているものとして県に届け出ている</w:t>
            </w: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重度障害者支援加算(Ⅱ)が算定されている</w:t>
            </w:r>
            <w:r w:rsidRPr="00C10764">
              <w:rPr>
                <w:rFonts w:ascii="ＭＳ 明朝" w:eastAsia="ＭＳ 明朝" w:hAnsi="ＭＳ 明朝" w:cs="ＭＳ Ｐゴシック" w:hint="eastAsia"/>
                <w:kern w:val="0"/>
                <w:sz w:val="16"/>
                <w:szCs w:val="16"/>
              </w:rPr>
              <w:t>指定生活介護事業所等において、別に厚生労働大臣が定める者に対し、指定生活介護等を行った場合、更に１日につき所定単位数に</w:t>
            </w:r>
            <w:r w:rsidRPr="00C10764">
              <w:rPr>
                <w:rFonts w:ascii="ＭＳ 明朝" w:eastAsia="ＭＳ 明朝" w:hAnsi="ＭＳ 明朝" w:cs="ＭＳ Ｐゴシック"/>
                <w:kern w:val="0"/>
                <w:sz w:val="16"/>
                <w:szCs w:val="16"/>
              </w:rPr>
              <w:t>150単位を加算</w:t>
            </w:r>
            <w:r w:rsidRPr="00C10764">
              <w:rPr>
                <w:rFonts w:ascii="ＭＳ 明朝" w:eastAsia="ＭＳ 明朝" w:hAnsi="ＭＳ 明朝" w:cs="ＭＳ Ｐゴシック" w:hint="eastAsia"/>
                <w:kern w:val="0"/>
                <w:sz w:val="16"/>
                <w:szCs w:val="16"/>
              </w:rPr>
              <w:t>しているか。</w:t>
            </w:r>
          </w:p>
          <w:p w14:paraId="00374B3E" w14:textId="77777777" w:rsidR="00E43BBA" w:rsidRPr="00C10764" w:rsidRDefault="00E43BBA" w:rsidP="00E43BBA">
            <w:pPr>
              <w:widowControl/>
              <w:spacing w:line="0" w:lineRule="atLeast"/>
              <w:jc w:val="left"/>
              <w:rPr>
                <w:rFonts w:ascii="ＭＳ ゴシック" w:eastAsia="ＭＳ ゴシック" w:hAnsi="ＭＳ ゴシック" w:cs="ＭＳ Ｐゴシック"/>
                <w:kern w:val="0"/>
                <w:sz w:val="16"/>
                <w:szCs w:val="16"/>
                <w:shd w:val="pct15" w:color="auto" w:fill="FFFFFF"/>
              </w:rPr>
            </w:pPr>
          </w:p>
          <w:p w14:paraId="644E35E1" w14:textId="77777777" w:rsidR="00E43BBA" w:rsidRPr="00C10764" w:rsidRDefault="00E43BBA" w:rsidP="00E43BBA">
            <w:pPr>
              <w:widowControl/>
              <w:spacing w:line="0" w:lineRule="atLeast"/>
              <w:ind w:leftChars="100" w:left="21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2775E6F6" w14:textId="77777777" w:rsidR="00E43BBA" w:rsidRPr="00C10764" w:rsidRDefault="00E43BBA" w:rsidP="00E43BBA">
            <w:pPr>
              <w:widowControl/>
              <w:spacing w:line="0" w:lineRule="atLeast"/>
              <w:ind w:leftChars="105" w:left="2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中核的人材養成研修の課程を修了し、当該研修の事業を行った者から当該研修の課程を修了した旨の証明書の交付を受けた者（「中核的人材養成研修修了者」という。）を配置し、当該者又は当該者から適切な助言及び指導を受けた実践研修修了者が、支援計画シート等を作成する旨届出をしており、行動関連項目合計点数が</w:t>
            </w:r>
            <w:r w:rsidRPr="00C10764">
              <w:rPr>
                <w:rFonts w:ascii="ＭＳ 明朝" w:eastAsia="ＭＳ 明朝" w:hAnsi="ＭＳ 明朝" w:cs="ＭＳ Ｐゴシック"/>
                <w:kern w:val="0"/>
                <w:sz w:val="16"/>
                <w:szCs w:val="16"/>
              </w:rPr>
              <w:t>18 点以上である利用者に対し、指定生活介護を行った</w:t>
            </w:r>
            <w:r w:rsidRPr="00C10764">
              <w:rPr>
                <w:rFonts w:ascii="ＭＳ 明朝" w:eastAsia="ＭＳ 明朝" w:hAnsi="ＭＳ 明朝" w:cs="ＭＳ Ｐゴシック" w:hint="eastAsia"/>
                <w:kern w:val="0"/>
                <w:sz w:val="16"/>
                <w:szCs w:val="16"/>
              </w:rPr>
              <w:t>場合に、</w:t>
            </w:r>
            <w:r w:rsidRPr="00C10764">
              <w:rPr>
                <w:rFonts w:ascii="ＭＳ 明朝" w:eastAsia="ＭＳ 明朝" w:hAnsi="ＭＳ 明朝" w:cs="ＭＳ Ｐゴシック"/>
                <w:kern w:val="0"/>
                <w:sz w:val="16"/>
                <w:szCs w:val="16"/>
              </w:rPr>
              <w:t>1 日につき所定単位数にさらに150 単位を加算すること</w:t>
            </w:r>
            <w:r w:rsidRPr="00C10764">
              <w:rPr>
                <w:rFonts w:ascii="ＭＳ 明朝" w:eastAsia="ＭＳ 明朝" w:hAnsi="ＭＳ 明朝" w:cs="ＭＳ Ｐゴシック" w:hint="eastAsia"/>
                <w:kern w:val="0"/>
                <w:sz w:val="16"/>
                <w:szCs w:val="16"/>
              </w:rPr>
              <w:t>としている。</w:t>
            </w:r>
          </w:p>
          <w:p w14:paraId="712A34A5" w14:textId="77777777" w:rsidR="00E43BBA" w:rsidRPr="00C10764" w:rsidRDefault="00E43BBA" w:rsidP="00E43BBA">
            <w:pPr>
              <w:widowControl/>
              <w:spacing w:line="0" w:lineRule="atLeast"/>
              <w:ind w:leftChars="105" w:left="2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この場合、中核的人材養成研修修了者は、原則として週に</w:t>
            </w:r>
            <w:r w:rsidRPr="00C10764">
              <w:rPr>
                <w:rFonts w:ascii="ＭＳ 明朝" w:eastAsia="ＭＳ 明朝" w:hAnsi="ＭＳ 明朝" w:cs="ＭＳ Ｐゴシック"/>
                <w:kern w:val="0"/>
                <w:sz w:val="16"/>
                <w:szCs w:val="16"/>
              </w:rPr>
              <w:t>1 回</w:t>
            </w:r>
            <w:r w:rsidRPr="00C10764">
              <w:rPr>
                <w:rFonts w:ascii="ＭＳ 明朝" w:eastAsia="ＭＳ 明朝" w:hAnsi="ＭＳ 明朝" w:cs="ＭＳ Ｐゴシック" w:hint="eastAsia"/>
                <w:kern w:val="0"/>
                <w:sz w:val="16"/>
                <w:szCs w:val="16"/>
              </w:rPr>
              <w:t>以上、行動関連項目合計点数が</w:t>
            </w:r>
            <w:r w:rsidRPr="00C10764">
              <w:rPr>
                <w:rFonts w:ascii="ＭＳ 明朝" w:eastAsia="ＭＳ 明朝" w:hAnsi="ＭＳ 明朝" w:cs="ＭＳ Ｐゴシック"/>
                <w:kern w:val="0"/>
                <w:sz w:val="16"/>
                <w:szCs w:val="16"/>
              </w:rPr>
              <w:t>18 点以上である利用者の様子を</w:t>
            </w:r>
            <w:r w:rsidRPr="00C10764">
              <w:rPr>
                <w:rFonts w:ascii="ＭＳ 明朝" w:eastAsia="ＭＳ 明朝" w:hAnsi="ＭＳ 明朝" w:cs="ＭＳ Ｐゴシック" w:hint="eastAsia"/>
                <w:kern w:val="0"/>
                <w:sz w:val="16"/>
                <w:szCs w:val="16"/>
              </w:rPr>
              <w:t>観察し、支援計画シート等の見直しに関する助言及び指導を行うものとする。</w:t>
            </w:r>
          </w:p>
          <w:p w14:paraId="7B329081" w14:textId="77777777" w:rsidR="00E43BBA" w:rsidRPr="00C10764" w:rsidRDefault="00E43BBA" w:rsidP="00E43BBA">
            <w:pPr>
              <w:widowControl/>
              <w:spacing w:line="0" w:lineRule="atLeast"/>
              <w:ind w:leftChars="105" w:left="2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なお、この中核的人材については、当該指定生活介護事業所に常勤専従の職員として配置されることが望ましいが、必ずしも常勤又は専従を求めるものではない。</w:t>
            </w:r>
          </w:p>
          <w:p w14:paraId="5DDE9AB9" w14:textId="77777777" w:rsidR="00E43BBA" w:rsidRPr="00C10764" w:rsidRDefault="00E43BBA" w:rsidP="00E43BBA">
            <w:pPr>
              <w:widowControl/>
              <w:spacing w:line="0" w:lineRule="atLeast"/>
              <w:ind w:left="160" w:hangingChars="100" w:hanging="160"/>
              <w:rPr>
                <w:rFonts w:ascii="ＭＳ 明朝" w:eastAsia="ＭＳ 明朝" w:hAnsi="ＭＳ 明朝" w:cs="ＭＳ Ｐゴシック"/>
                <w:kern w:val="0"/>
                <w:sz w:val="16"/>
                <w:szCs w:val="16"/>
              </w:rPr>
            </w:pPr>
          </w:p>
          <w:p w14:paraId="3FE2A0C5" w14:textId="77777777" w:rsidR="00E43BBA" w:rsidRPr="00C10764" w:rsidRDefault="00E43BBA" w:rsidP="00E43BBA">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重度障害者支援加算</w:t>
            </w:r>
            <w:r w:rsidRPr="00C10764">
              <w:rPr>
                <w:rFonts w:ascii="ＭＳ 明朝" w:eastAsia="ＭＳ 明朝" w:hAnsi="ＭＳ 明朝" w:cs="ＭＳ Ｐゴシック"/>
                <w:kern w:val="0"/>
                <w:sz w:val="16"/>
                <w:szCs w:val="16"/>
              </w:rPr>
              <w:t>(Ⅱ)が算定されている指定生活</w:t>
            </w:r>
            <w:r w:rsidRPr="00C10764">
              <w:rPr>
                <w:rFonts w:ascii="ＭＳ 明朝" w:eastAsia="ＭＳ 明朝" w:hAnsi="ＭＳ 明朝" w:cs="ＭＳ Ｐゴシック" w:hint="eastAsia"/>
                <w:kern w:val="0"/>
                <w:sz w:val="16"/>
                <w:szCs w:val="16"/>
              </w:rPr>
              <w:t>介護事業所等については、当該加算の算定を開始した日から起算して</w:t>
            </w:r>
            <w:r w:rsidRPr="00C10764">
              <w:rPr>
                <w:rFonts w:ascii="ＭＳ 明朝" w:eastAsia="ＭＳ 明朝" w:hAnsi="ＭＳ 明朝" w:cs="ＭＳ Ｐゴシック"/>
                <w:kern w:val="0"/>
                <w:sz w:val="16"/>
                <w:szCs w:val="16"/>
              </w:rPr>
              <w:t>180日以内の期間について、更に１日につ</w:t>
            </w:r>
            <w:r w:rsidRPr="00C10764">
              <w:rPr>
                <w:rFonts w:ascii="ＭＳ 明朝" w:eastAsia="ＭＳ 明朝" w:hAnsi="ＭＳ 明朝" w:cs="ＭＳ Ｐゴシック" w:hint="eastAsia"/>
                <w:kern w:val="0"/>
                <w:sz w:val="16"/>
                <w:szCs w:val="16"/>
              </w:rPr>
              <w:t>き所定単位数に</w:t>
            </w:r>
            <w:r w:rsidRPr="00C10764">
              <w:rPr>
                <w:rFonts w:ascii="ＭＳ 明朝" w:eastAsia="ＭＳ 明朝" w:hAnsi="ＭＳ 明朝" w:cs="ＭＳ Ｐゴシック"/>
                <w:kern w:val="0"/>
                <w:sz w:val="16"/>
                <w:szCs w:val="16"/>
              </w:rPr>
              <w:t>500単位を加算</w:t>
            </w:r>
            <w:r w:rsidRPr="00C10764">
              <w:rPr>
                <w:rFonts w:ascii="ＭＳ 明朝" w:eastAsia="ＭＳ 明朝" w:hAnsi="ＭＳ 明朝" w:cs="ＭＳ Ｐゴシック" w:hint="eastAsia"/>
                <w:kern w:val="0"/>
                <w:sz w:val="16"/>
                <w:szCs w:val="16"/>
              </w:rPr>
              <w:t>しているか。</w:t>
            </w:r>
          </w:p>
          <w:p w14:paraId="743E7F2E" w14:textId="77777777" w:rsidR="00E43BBA" w:rsidRPr="00C10764" w:rsidRDefault="00E43BBA" w:rsidP="00E43BBA">
            <w:pPr>
              <w:widowControl/>
              <w:spacing w:line="0" w:lineRule="atLeast"/>
              <w:ind w:left="160" w:hangingChars="100" w:hanging="160"/>
              <w:rPr>
                <w:rFonts w:ascii="ＭＳ 明朝" w:eastAsia="ＭＳ 明朝" w:hAnsi="ＭＳ 明朝" w:cs="ＭＳ Ｐゴシック"/>
                <w:kern w:val="0"/>
                <w:sz w:val="16"/>
                <w:szCs w:val="16"/>
              </w:rPr>
            </w:pPr>
          </w:p>
          <w:p w14:paraId="1CA1EAD8" w14:textId="77777777" w:rsidR="00E43BBA" w:rsidRPr="00C10764" w:rsidRDefault="00E43BBA" w:rsidP="00E43BBA">
            <w:pPr>
              <w:widowControl/>
              <w:spacing w:line="0" w:lineRule="atLeast"/>
              <w:ind w:left="160" w:hangingChars="100" w:hanging="160"/>
              <w:rPr>
                <w:rFonts w:ascii="ＭＳ 明朝" w:eastAsia="ＭＳ 明朝" w:hAnsi="ＭＳ 明朝" w:cs="ＭＳ Ｐゴシック"/>
                <w:kern w:val="0"/>
                <w:sz w:val="16"/>
                <w:szCs w:val="16"/>
              </w:rPr>
            </w:pPr>
          </w:p>
          <w:p w14:paraId="0ABB1FF0" w14:textId="77777777" w:rsidR="00E43BBA" w:rsidRPr="00C10764" w:rsidRDefault="00E43BBA" w:rsidP="00E43BBA">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　２の加算が算定されている指定生活介護事業所等については、当該加算の算定を開始した日から起算して</w:t>
            </w:r>
            <w:r w:rsidRPr="00C10764">
              <w:rPr>
                <w:rFonts w:ascii="ＭＳ 明朝" w:eastAsia="ＭＳ 明朝" w:hAnsi="ＭＳ 明朝" w:cs="ＭＳ Ｐゴシック"/>
                <w:kern w:val="0"/>
                <w:sz w:val="16"/>
                <w:szCs w:val="16"/>
              </w:rPr>
              <w:t>180日以内の期間について、更に１日につき所定単位数</w:t>
            </w:r>
            <w:r w:rsidRPr="00C10764">
              <w:rPr>
                <w:rFonts w:ascii="ＭＳ 明朝" w:eastAsia="ＭＳ 明朝" w:hAnsi="ＭＳ 明朝" w:cs="ＭＳ Ｐゴシック" w:hint="eastAsia"/>
                <w:kern w:val="0"/>
                <w:sz w:val="16"/>
                <w:szCs w:val="16"/>
              </w:rPr>
              <w:t>に</w:t>
            </w:r>
            <w:r w:rsidRPr="00C10764">
              <w:rPr>
                <w:rFonts w:ascii="ＭＳ 明朝" w:eastAsia="ＭＳ 明朝" w:hAnsi="ＭＳ 明朝" w:cs="ＭＳ Ｐゴシック"/>
                <w:kern w:val="0"/>
                <w:sz w:val="16"/>
                <w:szCs w:val="16"/>
              </w:rPr>
              <w:t>200単位を加算</w:t>
            </w:r>
            <w:r w:rsidRPr="00C10764">
              <w:rPr>
                <w:rFonts w:ascii="ＭＳ 明朝" w:eastAsia="ＭＳ 明朝" w:hAnsi="ＭＳ 明朝" w:cs="ＭＳ Ｐゴシック" w:hint="eastAsia"/>
                <w:kern w:val="0"/>
                <w:sz w:val="16"/>
                <w:szCs w:val="16"/>
              </w:rPr>
              <w:t>しているか</w:t>
            </w:r>
            <w:r w:rsidRPr="00C10764">
              <w:rPr>
                <w:rFonts w:ascii="ＭＳ 明朝" w:eastAsia="ＭＳ 明朝" w:hAnsi="ＭＳ 明朝" w:cs="ＭＳ Ｐゴシック"/>
                <w:kern w:val="0"/>
                <w:sz w:val="16"/>
                <w:szCs w:val="16"/>
              </w:rPr>
              <w:t>。</w:t>
            </w:r>
          </w:p>
          <w:p w14:paraId="47C4E7E5" w14:textId="77777777" w:rsidR="00E43BBA" w:rsidRPr="00C10764" w:rsidRDefault="00E43BBA" w:rsidP="00E43BBA">
            <w:pPr>
              <w:widowControl/>
              <w:spacing w:line="0" w:lineRule="atLeast"/>
              <w:ind w:leftChars="100" w:left="210" w:firstLineChars="100" w:firstLine="160"/>
              <w:rPr>
                <w:rFonts w:ascii="ＭＳ 明朝" w:eastAsia="ＭＳ 明朝" w:hAnsi="ＭＳ 明朝" w:cs="ＭＳ Ｐゴシック"/>
                <w:kern w:val="0"/>
                <w:sz w:val="16"/>
                <w:szCs w:val="16"/>
              </w:rPr>
            </w:pPr>
          </w:p>
          <w:p w14:paraId="68010E63" w14:textId="77777777" w:rsidR="00E43BBA" w:rsidRPr="00C10764" w:rsidRDefault="00E43BBA" w:rsidP="00E43BBA">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0B91CFC6" w14:textId="77777777" w:rsidR="00E43BBA" w:rsidRPr="00C10764" w:rsidRDefault="00E43BBA" w:rsidP="00E43BBA">
            <w:pPr>
              <w:widowControl/>
              <w:spacing w:line="0" w:lineRule="atLeast"/>
              <w:ind w:leftChars="106" w:left="223"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３と４については、当該加算の算定を開始した日から起算して</w:t>
            </w:r>
            <w:r w:rsidRPr="00C10764">
              <w:rPr>
                <w:rFonts w:ascii="ＭＳ 明朝" w:eastAsia="ＭＳ 明朝" w:hAnsi="ＭＳ 明朝" w:cs="ＭＳ Ｐゴシック"/>
                <w:kern w:val="0"/>
                <w:sz w:val="16"/>
                <w:szCs w:val="16"/>
              </w:rPr>
              <w:t>180 日以内の期間について、強度</w:t>
            </w:r>
            <w:r w:rsidRPr="00C10764">
              <w:rPr>
                <w:rFonts w:ascii="ＭＳ 明朝" w:eastAsia="ＭＳ 明朝" w:hAnsi="ＭＳ 明朝" w:cs="ＭＳ Ｐゴシック" w:hint="eastAsia"/>
                <w:kern w:val="0"/>
                <w:sz w:val="16"/>
                <w:szCs w:val="16"/>
              </w:rPr>
              <w:t>行動障害を有する者に対して、指定生活介護等の提供を行った場合に、</w:t>
            </w:r>
            <w:r w:rsidRPr="00C10764">
              <w:rPr>
                <w:rFonts w:ascii="ＭＳ 明朝" w:eastAsia="ＭＳ 明朝" w:hAnsi="ＭＳ 明朝" w:cs="ＭＳ Ｐゴシック"/>
                <w:kern w:val="0"/>
                <w:sz w:val="16"/>
                <w:szCs w:val="16"/>
              </w:rPr>
              <w:t>1 日につき所定単位数にさらに所定単位を加算することと</w:t>
            </w:r>
            <w:r w:rsidRPr="00C10764">
              <w:rPr>
                <w:rFonts w:ascii="ＭＳ 明朝" w:eastAsia="ＭＳ 明朝" w:hAnsi="ＭＳ 明朝" w:cs="ＭＳ Ｐゴシック" w:hint="eastAsia"/>
                <w:kern w:val="0"/>
                <w:sz w:val="16"/>
                <w:szCs w:val="16"/>
              </w:rPr>
              <w:t>しているが、これは重度の行動障害を有する者が、サービス利用の初期段階において、環境の変化等に適応するため特に手厚い支援を要することを評価したものである。</w:t>
            </w:r>
          </w:p>
          <w:p w14:paraId="73DC904E" w14:textId="77777777" w:rsidR="00E43BBA" w:rsidRPr="00C10764" w:rsidRDefault="00E43BBA" w:rsidP="00E43BBA">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なお、当該利用者につき、同一事業所においては、１度までの算定とする。</w:t>
            </w:r>
          </w:p>
          <w:p w14:paraId="6F98F512" w14:textId="77777777" w:rsidR="00E43BBA" w:rsidRPr="00C10764" w:rsidRDefault="00E43BBA" w:rsidP="00E43BBA">
            <w:pPr>
              <w:widowControl/>
              <w:spacing w:line="0" w:lineRule="atLeast"/>
              <w:ind w:left="160" w:hangingChars="100" w:hanging="160"/>
              <w:rPr>
                <w:rFonts w:ascii="ＭＳ 明朝" w:eastAsia="ＭＳ 明朝" w:hAnsi="ＭＳ 明朝" w:cs="ＭＳ Ｐゴシック"/>
                <w:kern w:val="0"/>
                <w:sz w:val="16"/>
                <w:szCs w:val="16"/>
              </w:rPr>
            </w:pPr>
          </w:p>
          <w:p w14:paraId="59FEB3BD" w14:textId="77777777" w:rsidR="00E43BBA" w:rsidRPr="00C10764" w:rsidRDefault="00E43BBA" w:rsidP="00E43BBA">
            <w:pPr>
              <w:widowControl/>
              <w:spacing w:line="0" w:lineRule="atLeast"/>
              <w:ind w:left="160" w:hangingChars="100" w:hanging="16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lastRenderedPageBreak/>
              <w:t>【重度障害者支援加算</w:t>
            </w:r>
            <w:r w:rsidRPr="00C10764">
              <w:rPr>
                <w:rFonts w:ascii="ＭＳ ゴシック" w:eastAsia="ＭＳ ゴシック" w:hAnsi="ＭＳ ゴシック" w:cs="ＭＳ Ｐゴシック"/>
                <w:kern w:val="0"/>
                <w:sz w:val="16"/>
                <w:szCs w:val="16"/>
              </w:rPr>
              <w:t>(</w:t>
            </w:r>
            <w:r w:rsidRPr="00C10764">
              <w:rPr>
                <w:rFonts w:ascii="ＭＳ ゴシック" w:eastAsia="ＭＳ ゴシック" w:hAnsi="ＭＳ ゴシック" w:cs="ＭＳ Ｐゴシック" w:hint="eastAsia"/>
                <w:kern w:val="0"/>
                <w:sz w:val="16"/>
                <w:szCs w:val="16"/>
              </w:rPr>
              <w:t>Ⅲ</w:t>
            </w:r>
            <w:r w:rsidRPr="00C10764">
              <w:rPr>
                <w:rFonts w:ascii="ＭＳ ゴシック" w:eastAsia="ＭＳ ゴシック" w:hAnsi="ＭＳ ゴシック" w:cs="ＭＳ Ｐゴシック"/>
                <w:kern w:val="0"/>
                <w:sz w:val="16"/>
                <w:szCs w:val="16"/>
              </w:rPr>
              <w:t>)</w:t>
            </w:r>
            <w:r w:rsidRPr="00C10764">
              <w:rPr>
                <w:rFonts w:ascii="ＭＳ ゴシック" w:eastAsia="ＭＳ ゴシック" w:hAnsi="ＭＳ ゴシック" w:cs="ＭＳ Ｐゴシック" w:hint="eastAsia"/>
                <w:kern w:val="0"/>
                <w:sz w:val="16"/>
                <w:szCs w:val="16"/>
              </w:rPr>
              <w:t>への上乗せ</w:t>
            </w:r>
            <w:r w:rsidRPr="00C10764">
              <w:rPr>
                <w:rFonts w:ascii="ＭＳ ゴシック" w:eastAsia="ＭＳ ゴシック" w:hAnsi="ＭＳ ゴシック" w:cs="ＭＳ Ｐゴシック"/>
                <w:kern w:val="0"/>
                <w:sz w:val="16"/>
                <w:szCs w:val="16"/>
              </w:rPr>
              <w:t>】</w:t>
            </w:r>
          </w:p>
          <w:p w14:paraId="1B4251C6" w14:textId="77777777" w:rsidR="00E43BBA" w:rsidRPr="00C10764" w:rsidRDefault="00E43BBA" w:rsidP="00E43BBA">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５　重度障害者支援加算</w:t>
            </w:r>
            <w:r w:rsidRPr="00C10764">
              <w:rPr>
                <w:rFonts w:ascii="ＭＳ 明朝" w:eastAsia="ＭＳ 明朝" w:hAnsi="ＭＳ 明朝" w:cs="ＭＳ Ｐゴシック"/>
                <w:kern w:val="0"/>
                <w:sz w:val="16"/>
                <w:szCs w:val="16"/>
              </w:rPr>
              <w:t>(Ⅲ)が算定されている指定生活</w:t>
            </w:r>
            <w:r w:rsidRPr="00C10764">
              <w:rPr>
                <w:rFonts w:ascii="ＭＳ 明朝" w:eastAsia="ＭＳ 明朝" w:hAnsi="ＭＳ 明朝" w:cs="ＭＳ Ｐゴシック" w:hint="eastAsia"/>
                <w:kern w:val="0"/>
                <w:sz w:val="16"/>
                <w:szCs w:val="16"/>
              </w:rPr>
              <w:t>介護事業所等であって、別に厚生労働大臣が定める施設基準に適合しているものとして県に届け出た指定生活介護事業所等において、別に厚生労働大臣が定める者に対し、指定生活介護等を行った場合に、更に１日につき所定単位数に</w:t>
            </w:r>
            <w:r w:rsidRPr="00C10764">
              <w:rPr>
                <w:rFonts w:ascii="ＭＳ 明朝" w:eastAsia="ＭＳ 明朝" w:hAnsi="ＭＳ 明朝" w:cs="ＭＳ Ｐゴシック"/>
                <w:kern w:val="0"/>
                <w:sz w:val="16"/>
                <w:szCs w:val="16"/>
              </w:rPr>
              <w:t>150単位を加算</w:t>
            </w:r>
            <w:r w:rsidRPr="00C10764">
              <w:rPr>
                <w:rFonts w:ascii="ＭＳ 明朝" w:eastAsia="ＭＳ 明朝" w:hAnsi="ＭＳ 明朝" w:cs="ＭＳ Ｐゴシック" w:hint="eastAsia"/>
                <w:kern w:val="0"/>
                <w:sz w:val="16"/>
                <w:szCs w:val="16"/>
              </w:rPr>
              <w:t>しているか。</w:t>
            </w:r>
          </w:p>
          <w:p w14:paraId="5A47D2EC" w14:textId="77777777" w:rsidR="00E43BBA" w:rsidRPr="00C10764" w:rsidRDefault="00E43BBA" w:rsidP="00E43BBA">
            <w:pPr>
              <w:widowControl/>
              <w:spacing w:line="0" w:lineRule="atLeast"/>
              <w:ind w:left="160" w:hangingChars="100" w:hanging="160"/>
              <w:rPr>
                <w:rFonts w:ascii="ＭＳ 明朝" w:eastAsia="ＭＳ 明朝" w:hAnsi="ＭＳ 明朝" w:cs="ＭＳ Ｐゴシック"/>
                <w:kern w:val="0"/>
                <w:sz w:val="16"/>
                <w:szCs w:val="16"/>
              </w:rPr>
            </w:pPr>
          </w:p>
          <w:p w14:paraId="10739834" w14:textId="77777777" w:rsidR="00E43BBA" w:rsidRPr="00C10764" w:rsidRDefault="00E43BBA" w:rsidP="00E43BBA">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3DA2CF05" w14:textId="77777777" w:rsidR="00E43BBA" w:rsidRPr="00C10764" w:rsidRDefault="00E43BBA" w:rsidP="00E43BBA">
            <w:pPr>
              <w:widowControl/>
              <w:spacing w:line="0" w:lineRule="atLeast"/>
              <w:ind w:leftChars="105" w:left="2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中核的人材養成研修の課程を修了し、当該研修の事業を行った者から当該研修の課程を修了した旨の証明書の交付を受けた者（「中核的人材養成研修修了者」という。）を配置し、当該者又は当該者から適切な助言及び指導を受けた実践研修修了者が、支援計画シート等を作成する旨届出をしており、行動関連項目合計点数が</w:t>
            </w:r>
            <w:r w:rsidRPr="00C10764">
              <w:rPr>
                <w:rFonts w:ascii="ＭＳ 明朝" w:eastAsia="ＭＳ 明朝" w:hAnsi="ＭＳ 明朝" w:cs="ＭＳ Ｐゴシック"/>
                <w:kern w:val="0"/>
                <w:sz w:val="16"/>
                <w:szCs w:val="16"/>
              </w:rPr>
              <w:t>18 点以上である利用者に対し、指定生活介護を行った</w:t>
            </w:r>
            <w:r w:rsidRPr="00C10764">
              <w:rPr>
                <w:rFonts w:ascii="ＭＳ 明朝" w:eastAsia="ＭＳ 明朝" w:hAnsi="ＭＳ 明朝" w:cs="ＭＳ Ｐゴシック" w:hint="eastAsia"/>
                <w:kern w:val="0"/>
                <w:sz w:val="16"/>
                <w:szCs w:val="16"/>
              </w:rPr>
              <w:t>場合に、</w:t>
            </w:r>
            <w:r w:rsidRPr="00C10764">
              <w:rPr>
                <w:rFonts w:ascii="ＭＳ 明朝" w:eastAsia="ＭＳ 明朝" w:hAnsi="ＭＳ 明朝" w:cs="ＭＳ Ｐゴシック"/>
                <w:kern w:val="0"/>
                <w:sz w:val="16"/>
                <w:szCs w:val="16"/>
              </w:rPr>
              <w:t>1 日につき所定単位数にさらに150 単位を加算すること</w:t>
            </w:r>
            <w:r w:rsidRPr="00C10764">
              <w:rPr>
                <w:rFonts w:ascii="ＭＳ 明朝" w:eastAsia="ＭＳ 明朝" w:hAnsi="ＭＳ 明朝" w:cs="ＭＳ Ｐゴシック" w:hint="eastAsia"/>
                <w:kern w:val="0"/>
                <w:sz w:val="16"/>
                <w:szCs w:val="16"/>
              </w:rPr>
              <w:t>としている。</w:t>
            </w:r>
          </w:p>
          <w:p w14:paraId="29ECBB46" w14:textId="77777777" w:rsidR="00E43BBA" w:rsidRPr="00C10764" w:rsidRDefault="00E43BBA" w:rsidP="00E43BBA">
            <w:pPr>
              <w:widowControl/>
              <w:spacing w:line="0" w:lineRule="atLeast"/>
              <w:ind w:leftChars="105" w:left="2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この場合、中核的人材養成研修修了者は、原則として週に</w:t>
            </w:r>
            <w:r w:rsidRPr="00C10764">
              <w:rPr>
                <w:rFonts w:ascii="ＭＳ 明朝" w:eastAsia="ＭＳ 明朝" w:hAnsi="ＭＳ 明朝" w:cs="ＭＳ Ｐゴシック"/>
                <w:kern w:val="0"/>
                <w:sz w:val="16"/>
                <w:szCs w:val="16"/>
              </w:rPr>
              <w:t>1 回</w:t>
            </w:r>
            <w:r w:rsidRPr="00C10764">
              <w:rPr>
                <w:rFonts w:ascii="ＭＳ 明朝" w:eastAsia="ＭＳ 明朝" w:hAnsi="ＭＳ 明朝" w:cs="ＭＳ Ｐゴシック" w:hint="eastAsia"/>
                <w:kern w:val="0"/>
                <w:sz w:val="16"/>
                <w:szCs w:val="16"/>
              </w:rPr>
              <w:t>以上、行動関連項目合計点数が</w:t>
            </w:r>
            <w:r w:rsidRPr="00C10764">
              <w:rPr>
                <w:rFonts w:ascii="ＭＳ 明朝" w:eastAsia="ＭＳ 明朝" w:hAnsi="ＭＳ 明朝" w:cs="ＭＳ Ｐゴシック"/>
                <w:kern w:val="0"/>
                <w:sz w:val="16"/>
                <w:szCs w:val="16"/>
              </w:rPr>
              <w:t>18 点以上である利用者の様子を</w:t>
            </w:r>
            <w:r w:rsidRPr="00C10764">
              <w:rPr>
                <w:rFonts w:ascii="ＭＳ 明朝" w:eastAsia="ＭＳ 明朝" w:hAnsi="ＭＳ 明朝" w:cs="ＭＳ Ｐゴシック" w:hint="eastAsia"/>
                <w:kern w:val="0"/>
                <w:sz w:val="16"/>
                <w:szCs w:val="16"/>
              </w:rPr>
              <w:t>観察し、支援計画シート等の見直しに関する助言及び指導を行うものとする。</w:t>
            </w:r>
          </w:p>
          <w:p w14:paraId="79D938B4" w14:textId="77777777" w:rsidR="00E43BBA" w:rsidRPr="00C10764" w:rsidRDefault="00E43BBA" w:rsidP="00E43BBA">
            <w:pPr>
              <w:widowControl/>
              <w:spacing w:line="0" w:lineRule="atLeast"/>
              <w:ind w:leftChars="105" w:left="2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なお、この中核的人材については、当該指定生活介護事業所に常勤専従の職員として配置されることが望ましいが、必ずしも常勤又は専従を求めるものではない。</w:t>
            </w:r>
          </w:p>
          <w:p w14:paraId="1D614E26" w14:textId="77777777" w:rsidR="00E43BBA" w:rsidRPr="00C10764" w:rsidRDefault="00E43BBA" w:rsidP="00E43BBA">
            <w:pPr>
              <w:widowControl/>
              <w:spacing w:line="0" w:lineRule="atLeast"/>
              <w:ind w:left="160" w:hangingChars="100" w:hanging="160"/>
              <w:rPr>
                <w:rFonts w:ascii="ＭＳ 明朝" w:eastAsia="ＭＳ 明朝" w:hAnsi="ＭＳ 明朝" w:cs="ＭＳ Ｐゴシック"/>
                <w:kern w:val="0"/>
                <w:sz w:val="16"/>
                <w:szCs w:val="16"/>
              </w:rPr>
            </w:pPr>
          </w:p>
          <w:p w14:paraId="38FFCBEA" w14:textId="77777777" w:rsidR="00E43BBA" w:rsidRPr="00C10764" w:rsidRDefault="00E43BBA" w:rsidP="00E43BBA">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６　重度障害者支援加算</w:t>
            </w:r>
            <w:r w:rsidRPr="00C10764">
              <w:rPr>
                <w:rFonts w:ascii="ＭＳ 明朝" w:eastAsia="ＭＳ 明朝" w:hAnsi="ＭＳ 明朝" w:cs="ＭＳ Ｐゴシック"/>
                <w:kern w:val="0"/>
                <w:sz w:val="16"/>
                <w:szCs w:val="16"/>
              </w:rPr>
              <w:t>(Ⅲ)が算定されている指定生活</w:t>
            </w:r>
            <w:r w:rsidRPr="00C10764">
              <w:rPr>
                <w:rFonts w:ascii="ＭＳ 明朝" w:eastAsia="ＭＳ 明朝" w:hAnsi="ＭＳ 明朝" w:cs="ＭＳ Ｐゴシック" w:hint="eastAsia"/>
                <w:kern w:val="0"/>
                <w:sz w:val="16"/>
                <w:szCs w:val="16"/>
              </w:rPr>
              <w:t>介護事業所等については、当該加算の算定を開始した日から起算して</w:t>
            </w:r>
            <w:r w:rsidRPr="00C10764">
              <w:rPr>
                <w:rFonts w:ascii="ＭＳ 明朝" w:eastAsia="ＭＳ 明朝" w:hAnsi="ＭＳ 明朝" w:cs="ＭＳ Ｐゴシック"/>
                <w:kern w:val="0"/>
                <w:sz w:val="16"/>
                <w:szCs w:val="16"/>
              </w:rPr>
              <w:t>180日以内の期間について、更に１日につ</w:t>
            </w:r>
            <w:r w:rsidRPr="00C10764">
              <w:rPr>
                <w:rFonts w:ascii="ＭＳ 明朝" w:eastAsia="ＭＳ 明朝" w:hAnsi="ＭＳ 明朝" w:cs="ＭＳ Ｐゴシック" w:hint="eastAsia"/>
                <w:kern w:val="0"/>
                <w:sz w:val="16"/>
                <w:szCs w:val="16"/>
              </w:rPr>
              <w:t>き所定単位数に</w:t>
            </w:r>
            <w:r w:rsidRPr="00C10764">
              <w:rPr>
                <w:rFonts w:ascii="ＭＳ 明朝" w:eastAsia="ＭＳ 明朝" w:hAnsi="ＭＳ 明朝" w:cs="ＭＳ Ｐゴシック"/>
                <w:kern w:val="0"/>
                <w:sz w:val="16"/>
                <w:szCs w:val="16"/>
              </w:rPr>
              <w:t>400単位を加算</w:t>
            </w:r>
            <w:r w:rsidRPr="00C10764">
              <w:rPr>
                <w:rFonts w:ascii="ＭＳ 明朝" w:eastAsia="ＭＳ 明朝" w:hAnsi="ＭＳ 明朝" w:cs="ＭＳ Ｐゴシック" w:hint="eastAsia"/>
                <w:kern w:val="0"/>
                <w:sz w:val="16"/>
                <w:szCs w:val="16"/>
              </w:rPr>
              <w:t>しているか</w:t>
            </w:r>
            <w:r w:rsidRPr="00C10764">
              <w:rPr>
                <w:rFonts w:ascii="ＭＳ 明朝" w:eastAsia="ＭＳ 明朝" w:hAnsi="ＭＳ 明朝" w:cs="ＭＳ Ｐゴシック"/>
                <w:kern w:val="0"/>
                <w:sz w:val="16"/>
                <w:szCs w:val="16"/>
              </w:rPr>
              <w:t>。</w:t>
            </w:r>
          </w:p>
          <w:p w14:paraId="483EAE1E" w14:textId="77777777" w:rsidR="00E43BBA" w:rsidRPr="00C10764" w:rsidRDefault="00E43BBA" w:rsidP="00E43BBA">
            <w:pPr>
              <w:widowControl/>
              <w:spacing w:line="0" w:lineRule="atLeast"/>
              <w:ind w:left="160" w:hangingChars="100" w:hanging="160"/>
              <w:rPr>
                <w:rFonts w:ascii="ＭＳ 明朝" w:eastAsia="ＭＳ 明朝" w:hAnsi="ＭＳ 明朝" w:cs="ＭＳ Ｐゴシック"/>
                <w:kern w:val="0"/>
                <w:sz w:val="16"/>
                <w:szCs w:val="16"/>
              </w:rPr>
            </w:pPr>
          </w:p>
          <w:p w14:paraId="27AA9422" w14:textId="77777777" w:rsidR="00E43BBA" w:rsidRPr="00C10764" w:rsidRDefault="00E43BBA" w:rsidP="00E43BBA">
            <w:pPr>
              <w:widowControl/>
              <w:spacing w:line="0" w:lineRule="atLeast"/>
              <w:ind w:left="160" w:hangingChars="100" w:hanging="160"/>
              <w:rPr>
                <w:rFonts w:ascii="ＭＳ 明朝" w:eastAsia="ＭＳ 明朝" w:hAnsi="ＭＳ 明朝" w:cs="ＭＳ Ｐゴシック"/>
                <w:kern w:val="0"/>
                <w:sz w:val="16"/>
                <w:szCs w:val="16"/>
              </w:rPr>
            </w:pPr>
          </w:p>
          <w:p w14:paraId="5601B105" w14:textId="77777777" w:rsidR="00E43BBA" w:rsidRPr="00C10764" w:rsidRDefault="00E43BBA" w:rsidP="00E43BBA">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７　５の加算が算定されている指定生活介護事業所等については、当該加算の算定を開始した日から起算して</w:t>
            </w:r>
            <w:r w:rsidRPr="00C10764">
              <w:rPr>
                <w:rFonts w:ascii="ＭＳ 明朝" w:eastAsia="ＭＳ 明朝" w:hAnsi="ＭＳ 明朝" w:cs="ＭＳ Ｐゴシック"/>
                <w:kern w:val="0"/>
                <w:sz w:val="16"/>
                <w:szCs w:val="16"/>
              </w:rPr>
              <w:t>180日以内の期間について、更に１日につき所定単位数</w:t>
            </w:r>
            <w:r w:rsidRPr="00C10764">
              <w:rPr>
                <w:rFonts w:ascii="ＭＳ 明朝" w:eastAsia="ＭＳ 明朝" w:hAnsi="ＭＳ 明朝" w:cs="ＭＳ Ｐゴシック" w:hint="eastAsia"/>
                <w:kern w:val="0"/>
                <w:sz w:val="16"/>
                <w:szCs w:val="16"/>
              </w:rPr>
              <w:t>に</w:t>
            </w:r>
            <w:r w:rsidRPr="00C10764">
              <w:rPr>
                <w:rFonts w:ascii="ＭＳ 明朝" w:eastAsia="ＭＳ 明朝" w:hAnsi="ＭＳ 明朝" w:cs="ＭＳ Ｐゴシック"/>
                <w:kern w:val="0"/>
                <w:sz w:val="16"/>
                <w:szCs w:val="16"/>
              </w:rPr>
              <w:t>200単位を加算</w:t>
            </w:r>
            <w:r w:rsidRPr="00C10764">
              <w:rPr>
                <w:rFonts w:ascii="ＭＳ 明朝" w:eastAsia="ＭＳ 明朝" w:hAnsi="ＭＳ 明朝" w:cs="ＭＳ Ｐゴシック" w:hint="eastAsia"/>
                <w:kern w:val="0"/>
                <w:sz w:val="16"/>
                <w:szCs w:val="16"/>
              </w:rPr>
              <w:t>しているか</w:t>
            </w:r>
            <w:r w:rsidRPr="00C10764">
              <w:rPr>
                <w:rFonts w:ascii="ＭＳ 明朝" w:eastAsia="ＭＳ 明朝" w:hAnsi="ＭＳ 明朝" w:cs="ＭＳ Ｐゴシック"/>
                <w:kern w:val="0"/>
                <w:sz w:val="16"/>
                <w:szCs w:val="16"/>
              </w:rPr>
              <w:t>。</w:t>
            </w:r>
          </w:p>
          <w:p w14:paraId="19F0F066" w14:textId="77777777" w:rsidR="00E43BBA" w:rsidRPr="00C10764" w:rsidRDefault="00E43BBA" w:rsidP="00E43BBA">
            <w:pPr>
              <w:widowControl/>
              <w:spacing w:line="0" w:lineRule="atLeast"/>
              <w:ind w:left="160" w:hangingChars="100" w:hanging="160"/>
              <w:rPr>
                <w:rFonts w:ascii="ＭＳ 明朝" w:eastAsia="ＭＳ 明朝" w:hAnsi="ＭＳ 明朝" w:cs="ＭＳ Ｐゴシック"/>
                <w:kern w:val="0"/>
                <w:sz w:val="16"/>
                <w:szCs w:val="16"/>
              </w:rPr>
            </w:pPr>
          </w:p>
          <w:p w14:paraId="4B433BE4" w14:textId="77777777" w:rsidR="00E43BBA" w:rsidRPr="00C10764" w:rsidRDefault="00E43BBA" w:rsidP="00E43BBA">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6D5D7490" w14:textId="77777777" w:rsidR="00E43BBA" w:rsidRPr="00C10764" w:rsidRDefault="00E43BBA" w:rsidP="00E43BBA">
            <w:pPr>
              <w:widowControl/>
              <w:spacing w:line="0" w:lineRule="atLeast"/>
              <w:ind w:leftChars="100" w:left="21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６と７については、当該加算の算定を開始した日から起算して</w:t>
            </w:r>
            <w:r w:rsidRPr="00C10764">
              <w:rPr>
                <w:rFonts w:ascii="ＭＳ 明朝" w:eastAsia="ＭＳ 明朝" w:hAnsi="ＭＳ 明朝" w:cs="ＭＳ Ｐゴシック"/>
                <w:kern w:val="0"/>
                <w:sz w:val="16"/>
                <w:szCs w:val="16"/>
              </w:rPr>
              <w:t>180 日以内の期間について、強度</w:t>
            </w:r>
            <w:r w:rsidRPr="00C10764">
              <w:rPr>
                <w:rFonts w:ascii="ＭＳ 明朝" w:eastAsia="ＭＳ 明朝" w:hAnsi="ＭＳ 明朝" w:cs="ＭＳ Ｐゴシック" w:hint="eastAsia"/>
                <w:kern w:val="0"/>
                <w:sz w:val="16"/>
                <w:szCs w:val="16"/>
              </w:rPr>
              <w:t>行動障害を有する者に対して、指定生活介護等の提供を行った場合に、</w:t>
            </w:r>
            <w:r w:rsidRPr="00C10764">
              <w:rPr>
                <w:rFonts w:ascii="ＭＳ 明朝" w:eastAsia="ＭＳ 明朝" w:hAnsi="ＭＳ 明朝" w:cs="ＭＳ Ｐゴシック"/>
                <w:kern w:val="0"/>
                <w:sz w:val="16"/>
                <w:szCs w:val="16"/>
              </w:rPr>
              <w:t>1 日につき所定単位数にさらに所定単位を加算することと</w:t>
            </w:r>
            <w:r w:rsidRPr="00C10764">
              <w:rPr>
                <w:rFonts w:ascii="ＭＳ 明朝" w:eastAsia="ＭＳ 明朝" w:hAnsi="ＭＳ 明朝" w:cs="ＭＳ Ｐゴシック" w:hint="eastAsia"/>
                <w:kern w:val="0"/>
                <w:sz w:val="16"/>
                <w:szCs w:val="16"/>
              </w:rPr>
              <w:t>しているが、これは重度の行動障害を有する者が、サービス利用の初期段階において、環境の変化等に適応するため特に手厚い支援を要することを評価したものである。</w:t>
            </w:r>
          </w:p>
          <w:p w14:paraId="354DB73E" w14:textId="77777777" w:rsidR="00E43BBA" w:rsidRPr="00C10764" w:rsidRDefault="00E43BBA" w:rsidP="00E43BBA">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なお、当該利用者につき、同一事業所においては、１度までの算定とする。</w:t>
            </w:r>
          </w:p>
          <w:p w14:paraId="017B93FA" w14:textId="77777777" w:rsidR="00E43BBA" w:rsidRPr="00C10764" w:rsidRDefault="00E43BBA" w:rsidP="00E43BBA">
            <w:pPr>
              <w:widowControl/>
              <w:spacing w:line="0" w:lineRule="atLeast"/>
              <w:ind w:left="160" w:hangingChars="100" w:hanging="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CE8981C"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02207685" w14:textId="77777777" w:rsidR="00E43BBA" w:rsidRPr="00C10764" w:rsidRDefault="00E43BBA" w:rsidP="002022EA">
            <w:pPr>
              <w:pStyle w:val="af1"/>
              <w:widowControl/>
              <w:numPr>
                <w:ilvl w:val="0"/>
                <w:numId w:val="9"/>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326F6D36"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77BD807D"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3BF74461" w14:textId="77777777" w:rsidR="00E43BBA" w:rsidRPr="00C10764" w:rsidRDefault="00E43BBA" w:rsidP="00E43BBA">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重度障害者支援加算（Ⅰ）　　【 50単位】</w:t>
            </w:r>
          </w:p>
          <w:p w14:paraId="18071894" w14:textId="77777777" w:rsidR="00E43BBA" w:rsidRPr="00C10764" w:rsidRDefault="00E43BBA" w:rsidP="00E43BBA">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重度障害者支援加算（Ⅱ）　　【360単位】</w:t>
            </w:r>
          </w:p>
          <w:p w14:paraId="6346A959" w14:textId="77777777" w:rsidR="00E43BBA" w:rsidRPr="00C10764" w:rsidRDefault="00E43BBA" w:rsidP="00E43BBA">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重度障害者支援加算（Ⅲ）　　【180単位】</w:t>
            </w:r>
          </w:p>
          <w:p w14:paraId="28DBB564"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0FCA930D"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69780567"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3C743CA6"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52478C49"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1DDDC083"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5F2F1BF5"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2D5072F3"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0256B22B"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52FDBF96"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6BABBE86"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36B91424"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75466D7C"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29E32808"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0A8389A9"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7344C832"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30C12206"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7C42FD65"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30FFF4E4"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6662A990"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720FF83D"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69B330D2"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1A64E173"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2B29C79A"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7CDB3C14"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019CC301"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75F1BB07"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55A0E830"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18F86D5B"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0D87EF76"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32FA4C92"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47585A8D"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2396A113"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64AE252D"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07D50FEF"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13D0FC79"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53726DB8"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67E81BC9"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4E7ED618"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72E83C05"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52537BD5"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67C2897F"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2D21B54A"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01349DCC"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5A963A47"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5046A536"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413CF1BE"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5A12D9CB"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203A1D6F"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7087F93F"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2B71E27E"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4B0AD84F"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7A19350C" w14:textId="77777777" w:rsidR="00E43BBA" w:rsidRPr="00C10764" w:rsidRDefault="00E43BBA" w:rsidP="00E43BBA">
            <w:pPr>
              <w:widowControl/>
              <w:spacing w:line="0" w:lineRule="atLeast"/>
              <w:ind w:firstLineChars="100" w:firstLine="160"/>
              <w:rPr>
                <w:rFonts w:ascii="ＭＳ 明朝" w:eastAsia="ＭＳ 明朝" w:hAnsi="ＭＳ 明朝" w:cs="ＭＳ Ｐゴシック"/>
                <w:kern w:val="0"/>
                <w:sz w:val="16"/>
                <w:szCs w:val="16"/>
              </w:rPr>
            </w:pPr>
          </w:p>
          <w:p w14:paraId="34151235"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2768570B"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68E00807"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75A0D5DF"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3639CA57"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62144F09"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4028E788"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7C472F62"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51F1C0C8"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427D8E00"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65BD6B91"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2ED48426"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29DE83EB"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5877873E"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7C8C2A30"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283B7D62"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0D45DB84"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4C03124C"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2CE1C20E"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6BDE61C2"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4D59450A"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74BA6A52"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2E8DB5E4"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0D87A71A"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適　・　否　・　該当なし</w:t>
            </w:r>
          </w:p>
          <w:p w14:paraId="2822378F"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43BA3BBF"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【追加150単位】</w:t>
            </w:r>
          </w:p>
          <w:p w14:paraId="5A92DD36"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4F3D3DC1"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7B76E67B"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1B7506EE"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739790E1"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189DFF54"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0058E919"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6DF324AB"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23D2A3FE"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62EA107A"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488703EB"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7EAE21EA"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7957FC26"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3F713E9B"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適　・　否　・　該当なし</w:t>
            </w:r>
          </w:p>
          <w:p w14:paraId="767BA370"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0039E572"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【追加500単位】</w:t>
            </w:r>
          </w:p>
          <w:p w14:paraId="4823ED4D"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2553873B"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1077A5A6"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　適　・　否　・　該当なし</w:t>
            </w:r>
          </w:p>
          <w:p w14:paraId="591A8228"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690022DA" w14:textId="2C50C4E5" w:rsidR="00E43BBA" w:rsidRPr="00C10764" w:rsidRDefault="00E43BBA" w:rsidP="00E43BB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【追加200単位】</w:t>
            </w:r>
          </w:p>
          <w:p w14:paraId="4545FBBB" w14:textId="77777777" w:rsidR="00E43BBA" w:rsidRPr="00C10764" w:rsidRDefault="00E43BBA" w:rsidP="00E43BBA">
            <w:pPr>
              <w:widowControl/>
              <w:spacing w:line="0" w:lineRule="atLeast"/>
              <w:ind w:firstLineChars="100" w:firstLine="160"/>
              <w:rPr>
                <w:rFonts w:ascii="ＭＳ 明朝" w:eastAsia="ＭＳ 明朝" w:hAnsi="ＭＳ 明朝" w:cs="ＭＳ Ｐゴシック"/>
                <w:kern w:val="0"/>
                <w:sz w:val="16"/>
                <w:szCs w:val="16"/>
              </w:rPr>
            </w:pPr>
          </w:p>
          <w:p w14:paraId="28D71C69" w14:textId="77777777" w:rsidR="00E43BBA" w:rsidRPr="00C10764" w:rsidRDefault="00E43BBA" w:rsidP="00E43BBA">
            <w:pPr>
              <w:widowControl/>
              <w:spacing w:line="0" w:lineRule="atLeast"/>
              <w:ind w:firstLineChars="100" w:firstLine="160"/>
              <w:rPr>
                <w:rFonts w:ascii="ＭＳ 明朝" w:eastAsia="ＭＳ 明朝" w:hAnsi="ＭＳ 明朝" w:cs="ＭＳ Ｐゴシック"/>
                <w:kern w:val="0"/>
                <w:sz w:val="16"/>
                <w:szCs w:val="16"/>
              </w:rPr>
            </w:pPr>
          </w:p>
          <w:p w14:paraId="5F69BC10" w14:textId="77777777" w:rsidR="00E43BBA" w:rsidRPr="00C10764" w:rsidRDefault="00E43BBA" w:rsidP="00E43BBA">
            <w:pPr>
              <w:widowControl/>
              <w:spacing w:line="0" w:lineRule="atLeast"/>
              <w:ind w:firstLineChars="100" w:firstLine="160"/>
              <w:rPr>
                <w:rFonts w:ascii="ＭＳ 明朝" w:eastAsia="ＭＳ 明朝" w:hAnsi="ＭＳ 明朝" w:cs="ＭＳ Ｐゴシック"/>
                <w:kern w:val="0"/>
                <w:sz w:val="16"/>
                <w:szCs w:val="16"/>
              </w:rPr>
            </w:pPr>
          </w:p>
          <w:p w14:paraId="76609C6F" w14:textId="77777777" w:rsidR="00E43BBA" w:rsidRPr="00C10764" w:rsidRDefault="00E43BBA" w:rsidP="00E43BBA">
            <w:pPr>
              <w:widowControl/>
              <w:spacing w:line="0" w:lineRule="atLeast"/>
              <w:ind w:firstLineChars="100" w:firstLine="160"/>
              <w:rPr>
                <w:rFonts w:ascii="ＭＳ 明朝" w:eastAsia="ＭＳ 明朝" w:hAnsi="ＭＳ 明朝" w:cs="ＭＳ Ｐゴシック"/>
                <w:kern w:val="0"/>
                <w:sz w:val="16"/>
                <w:szCs w:val="16"/>
              </w:rPr>
            </w:pPr>
          </w:p>
          <w:p w14:paraId="735E3A5E" w14:textId="77777777" w:rsidR="00E43BBA" w:rsidRPr="00C10764" w:rsidRDefault="00E43BBA" w:rsidP="00E43BBA">
            <w:pPr>
              <w:widowControl/>
              <w:spacing w:line="0" w:lineRule="atLeast"/>
              <w:ind w:firstLineChars="100" w:firstLine="160"/>
              <w:rPr>
                <w:rFonts w:ascii="ＭＳ 明朝" w:eastAsia="ＭＳ 明朝" w:hAnsi="ＭＳ 明朝" w:cs="ＭＳ Ｐゴシック"/>
                <w:kern w:val="0"/>
                <w:sz w:val="16"/>
                <w:szCs w:val="16"/>
              </w:rPr>
            </w:pPr>
          </w:p>
          <w:p w14:paraId="00F225A8" w14:textId="77777777" w:rsidR="00E43BBA" w:rsidRPr="00C10764" w:rsidRDefault="00E43BBA" w:rsidP="00E43BBA">
            <w:pPr>
              <w:widowControl/>
              <w:spacing w:line="0" w:lineRule="atLeast"/>
              <w:ind w:firstLineChars="100" w:firstLine="160"/>
              <w:rPr>
                <w:rFonts w:ascii="ＭＳ 明朝" w:eastAsia="ＭＳ 明朝" w:hAnsi="ＭＳ 明朝" w:cs="ＭＳ Ｐゴシック"/>
                <w:kern w:val="0"/>
                <w:sz w:val="16"/>
                <w:szCs w:val="16"/>
              </w:rPr>
            </w:pPr>
          </w:p>
          <w:p w14:paraId="649B5B19" w14:textId="77777777" w:rsidR="00E43BBA" w:rsidRPr="00C10764" w:rsidRDefault="00E43BBA" w:rsidP="00E43BBA">
            <w:pPr>
              <w:widowControl/>
              <w:spacing w:line="0" w:lineRule="atLeast"/>
              <w:ind w:firstLineChars="100" w:firstLine="160"/>
              <w:rPr>
                <w:rFonts w:ascii="ＭＳ 明朝" w:eastAsia="ＭＳ 明朝" w:hAnsi="ＭＳ 明朝" w:cs="ＭＳ Ｐゴシック"/>
                <w:kern w:val="0"/>
                <w:sz w:val="16"/>
                <w:szCs w:val="16"/>
              </w:rPr>
            </w:pPr>
          </w:p>
          <w:p w14:paraId="3702A959" w14:textId="77777777" w:rsidR="00E43BBA" w:rsidRPr="00C10764" w:rsidRDefault="00E43BBA" w:rsidP="00E43BBA">
            <w:pPr>
              <w:widowControl/>
              <w:spacing w:line="0" w:lineRule="atLeast"/>
              <w:ind w:firstLineChars="100" w:firstLine="160"/>
              <w:rPr>
                <w:rFonts w:ascii="ＭＳ 明朝" w:eastAsia="ＭＳ 明朝" w:hAnsi="ＭＳ 明朝" w:cs="ＭＳ Ｐゴシック"/>
                <w:kern w:val="0"/>
                <w:sz w:val="16"/>
                <w:szCs w:val="16"/>
              </w:rPr>
            </w:pPr>
          </w:p>
          <w:p w14:paraId="7C278369" w14:textId="77777777" w:rsidR="00E43BBA" w:rsidRPr="00C10764" w:rsidRDefault="00E43BBA" w:rsidP="00E43BBA">
            <w:pPr>
              <w:widowControl/>
              <w:spacing w:line="0" w:lineRule="atLeast"/>
              <w:ind w:firstLineChars="100" w:firstLine="160"/>
              <w:rPr>
                <w:rFonts w:ascii="ＭＳ 明朝" w:eastAsia="ＭＳ 明朝" w:hAnsi="ＭＳ 明朝" w:cs="ＭＳ Ｐゴシック"/>
                <w:kern w:val="0"/>
                <w:sz w:val="16"/>
                <w:szCs w:val="16"/>
              </w:rPr>
            </w:pPr>
          </w:p>
          <w:p w14:paraId="12E9494F"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５．　適　・　否　・　該当なし</w:t>
            </w:r>
          </w:p>
          <w:p w14:paraId="1AAE2069"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251E2547"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【追加150単位】</w:t>
            </w:r>
          </w:p>
          <w:p w14:paraId="1088D310"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6C15BE1D"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192B4C4F"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2D1B2A39"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062F970A"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6AC2154D"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32B80D6E"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59E8025C"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34AF759D"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4A3FDAFB"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0EC0ABF3"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109137D0"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2E16D252"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3C8F70A0" w14:textId="77777777" w:rsidR="00E43BBA" w:rsidRPr="00C10764" w:rsidRDefault="00E43BBA" w:rsidP="00E43BBA">
            <w:pPr>
              <w:widowControl/>
              <w:spacing w:line="0" w:lineRule="atLeast"/>
              <w:ind w:firstLineChars="100" w:firstLine="160"/>
              <w:rPr>
                <w:rFonts w:ascii="ＭＳ 明朝" w:eastAsia="ＭＳ 明朝" w:hAnsi="ＭＳ 明朝" w:cs="ＭＳ Ｐゴシック"/>
                <w:kern w:val="0"/>
                <w:sz w:val="16"/>
                <w:szCs w:val="16"/>
              </w:rPr>
            </w:pPr>
          </w:p>
          <w:p w14:paraId="65E085FC"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６．　適　・　否　・　該当なし</w:t>
            </w:r>
          </w:p>
          <w:p w14:paraId="718108E8"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【追加400単位】</w:t>
            </w:r>
          </w:p>
          <w:p w14:paraId="7E3FAFDA"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6C4A3CE6"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770F2363"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1ACD7318"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７．　適　・　否　・　該当なし</w:t>
            </w:r>
          </w:p>
          <w:p w14:paraId="56C5295F"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【追加200単位】</w:t>
            </w:r>
          </w:p>
          <w:p w14:paraId="64D1108E"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4374F8C5"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79786798"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1B2B1DBE"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6020CEAC"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65A595B7"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1C6D89A4"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31460B3B"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6729A82E"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4425CD12"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7938F5A4"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19348712"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Pr="00C10764">
              <w:rPr>
                <w:rFonts w:ascii="ＭＳ 明朝" w:eastAsia="ＭＳ 明朝" w:hAnsi="ＭＳ 明朝" w:cs="ＭＳ Ｐゴシック"/>
                <w:kern w:val="0"/>
                <w:sz w:val="16"/>
                <w:szCs w:val="16"/>
              </w:rPr>
              <w:t>6</w:t>
            </w:r>
            <w:r w:rsidRPr="00C10764">
              <w:rPr>
                <w:rFonts w:ascii="ＭＳ 明朝" w:eastAsia="ＭＳ 明朝" w:hAnsi="ＭＳ 明朝" w:cs="ＭＳ Ｐゴシック" w:hint="eastAsia"/>
                <w:kern w:val="0"/>
                <w:sz w:val="16"/>
                <w:szCs w:val="16"/>
              </w:rPr>
              <w:t>の7の2</w:t>
            </w:r>
          </w:p>
        </w:tc>
      </w:tr>
      <w:tr w:rsidR="00C10764" w:rsidRPr="00C10764" w14:paraId="6DB45FBD"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6D753EB"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0DBB0E67" w14:textId="319E5331" w:rsidR="00E43BBA" w:rsidRPr="00C10764" w:rsidRDefault="00E43BBA" w:rsidP="00E43BBA">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w:t>
            </w:r>
            <w:r w:rsidR="00CC56A7">
              <w:rPr>
                <w:rFonts w:ascii="ＭＳ 明朝" w:eastAsia="ＭＳ 明朝" w:hAnsi="ＭＳ 明朝" w:cs="ＭＳ Ｐゴシック" w:hint="eastAsia"/>
                <w:kern w:val="0"/>
                <w:sz w:val="16"/>
                <w:szCs w:val="16"/>
              </w:rPr>
              <w:t>1</w:t>
            </w:r>
            <w:r w:rsidRPr="00C10764">
              <w:rPr>
                <w:rFonts w:ascii="ＭＳ 明朝" w:eastAsia="ＭＳ 明朝" w:hAnsi="ＭＳ 明朝" w:cs="ＭＳ Ｐゴシック" w:hint="eastAsia"/>
                <w:kern w:val="0"/>
                <w:sz w:val="16"/>
                <w:szCs w:val="16"/>
              </w:rPr>
              <w:t xml:space="preserve">　リハビリテーション加算</w:t>
            </w:r>
          </w:p>
          <w:p w14:paraId="5C244974" w14:textId="77777777" w:rsidR="00E43BBA" w:rsidRPr="00C10764" w:rsidRDefault="00E43BBA" w:rsidP="00E43BBA">
            <w:pPr>
              <w:widowControl/>
              <w:spacing w:line="0" w:lineRule="atLeast"/>
              <w:ind w:left="160" w:hangingChars="100" w:hanging="160"/>
              <w:rPr>
                <w:rFonts w:ascii="ＭＳ 明朝" w:eastAsia="ＭＳ 明朝" w:hAnsi="ＭＳ 明朝" w:cs="ＭＳ Ｐゴシック"/>
                <w:kern w:val="0"/>
                <w:sz w:val="16"/>
                <w:szCs w:val="16"/>
              </w:rPr>
            </w:pPr>
          </w:p>
          <w:p w14:paraId="7722BE47" w14:textId="77777777" w:rsidR="00E43BBA" w:rsidRPr="00C10764" w:rsidRDefault="00E43BBA" w:rsidP="00E43BBA">
            <w:pPr>
              <w:widowControl/>
              <w:spacing w:line="0" w:lineRule="atLeast"/>
              <w:ind w:left="160" w:hangingChars="100" w:hanging="160"/>
              <w:rPr>
                <w:rFonts w:ascii="ＭＳ 明朝" w:eastAsia="ＭＳ 明朝" w:hAnsi="ＭＳ 明朝" w:cs="ＭＳ Ｐゴシック"/>
                <w:kern w:val="0"/>
                <w:sz w:val="16"/>
                <w:szCs w:val="16"/>
              </w:rPr>
            </w:pPr>
          </w:p>
          <w:p w14:paraId="0AEAB384" w14:textId="77777777" w:rsidR="00E43BBA" w:rsidRPr="00C10764" w:rsidRDefault="00E43BBA" w:rsidP="00E43BBA">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［関係資料］</w:t>
            </w:r>
          </w:p>
          <w:p w14:paraId="68F57D08" w14:textId="77777777" w:rsidR="00E43BBA" w:rsidRPr="00C10764" w:rsidRDefault="00E43BBA" w:rsidP="00E43BBA">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・リハビリテーション実施計画</w:t>
            </w:r>
          </w:p>
          <w:p w14:paraId="2CCA90F2" w14:textId="77777777" w:rsidR="00E43BBA" w:rsidRPr="00C10764" w:rsidRDefault="00E43BBA" w:rsidP="00E43BBA">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・リハビリテーション実施計画の進捗状況・</w:t>
            </w:r>
            <w:r w:rsidRPr="00C10764">
              <w:rPr>
                <w:rFonts w:ascii="ＭＳ 明朝" w:eastAsia="ＭＳ 明朝" w:hAnsi="ＭＳ 明朝" w:cs="ＭＳ Ｐゴシック" w:hint="eastAsia"/>
                <w:kern w:val="0"/>
                <w:sz w:val="16"/>
                <w:szCs w:val="16"/>
              </w:rPr>
              <w:lastRenderedPageBreak/>
              <w:t>薬袋氏の状況がわかる資料</w:t>
            </w:r>
          </w:p>
          <w:p w14:paraId="7227631C" w14:textId="77777777" w:rsidR="00E43BBA" w:rsidRPr="00C10764" w:rsidRDefault="00E43BBA" w:rsidP="00E43BBA">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・個別支援記録</w:t>
            </w:r>
          </w:p>
          <w:p w14:paraId="6C122926" w14:textId="77777777" w:rsidR="00E43BBA" w:rsidRPr="00C10764" w:rsidRDefault="00E43BBA" w:rsidP="00E43BBA">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・個別支援計画</w:t>
            </w:r>
          </w:p>
          <w:p w14:paraId="0FC179F0" w14:textId="77777777" w:rsidR="00E43BBA" w:rsidRPr="00C10764" w:rsidRDefault="00E43BBA" w:rsidP="00E43BBA">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・アセスメントの記録</w:t>
            </w:r>
          </w:p>
          <w:p w14:paraId="0C6FABA8" w14:textId="77777777" w:rsidR="00E43BBA" w:rsidRPr="00C10764" w:rsidRDefault="00E43BBA" w:rsidP="00E43BBA">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リハビリテーションカンファレンス</w:t>
            </w:r>
            <w:r w:rsidRPr="00C10764">
              <w:rPr>
                <w:rFonts w:ascii="ＭＳ 明朝" w:eastAsia="ＭＳ 明朝" w:hAnsi="ＭＳ 明朝" w:cs="ＭＳ Ｐゴシック" w:hint="eastAsia"/>
                <w:kern w:val="0"/>
                <w:sz w:val="16"/>
                <w:szCs w:val="16"/>
              </w:rPr>
              <w:t>の記録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318F9BD"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603199DB" w14:textId="77777777" w:rsidR="00E43BBA" w:rsidRPr="00C10764" w:rsidRDefault="00E43BBA" w:rsidP="00E43BBA">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 xml:space="preserve">ア　</w:t>
            </w:r>
            <w:r w:rsidRPr="00C10764">
              <w:rPr>
                <w:rFonts w:ascii="ＭＳ ゴシック" w:eastAsia="ＭＳ ゴシック" w:hAnsi="ＭＳ ゴシック" w:cs="ＭＳ Ｐゴシック"/>
                <w:kern w:val="0"/>
                <w:sz w:val="16"/>
                <w:szCs w:val="16"/>
              </w:rPr>
              <w:t>リハビリテーション加算（Ⅰ）</w:t>
            </w:r>
          </w:p>
          <w:p w14:paraId="69E84A5C" w14:textId="77777777" w:rsidR="00E43BBA" w:rsidRPr="00C10764" w:rsidRDefault="00E43BBA" w:rsidP="00E43BBA">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次の(1)から(5)までのいずれにも適合するものとして県に届け出た指定生活介護事業所等において、頸髄損傷四肢の麻痺その他これに類する状態にある障がい者であってリハビリテーション実施計画が作成されているものに対して、指定生活介護等を行った場合、１日につき所定単位数を算定しているか。</w:t>
            </w:r>
          </w:p>
          <w:p w14:paraId="0F79A988" w14:textId="77777777" w:rsidR="00E43BBA" w:rsidRPr="00C10764" w:rsidRDefault="00E43BBA" w:rsidP="00E43BBA">
            <w:pPr>
              <w:widowControl/>
              <w:spacing w:line="0" w:lineRule="atLeast"/>
              <w:ind w:left="160" w:hangingChars="100" w:hanging="160"/>
              <w:rPr>
                <w:rFonts w:ascii="ＭＳ 明朝" w:eastAsia="ＭＳ 明朝" w:hAnsi="ＭＳ 明朝" w:cs="ＭＳ Ｐゴシック"/>
                <w:kern w:val="0"/>
                <w:sz w:val="16"/>
                <w:szCs w:val="16"/>
              </w:rPr>
            </w:pPr>
          </w:p>
          <w:p w14:paraId="49696E6B" w14:textId="77777777" w:rsidR="00E43BBA" w:rsidRPr="00C10764" w:rsidRDefault="00E43BBA" w:rsidP="00E43BBA">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　医師、理学療法士、作業療法士、言語聴覚士その他の職種の者が共同して、利用者ごとのリハビリテーション実施計画を作成していること。</w:t>
            </w:r>
          </w:p>
          <w:p w14:paraId="6CBDD88F" w14:textId="77777777" w:rsidR="00E43BBA" w:rsidRPr="00C10764" w:rsidRDefault="00E43BBA" w:rsidP="00E43BBA">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(2)　リハビリテーション実施計画に従い、医師又は医師の指示を受けた理学療法士、作業療法士もしくは言語聴覚士が指定生活介護等を行っているとともに、利用者の状態を定期的に記録していること。</w:t>
            </w:r>
          </w:p>
          <w:p w14:paraId="4A29D00C" w14:textId="77777777" w:rsidR="00E43BBA" w:rsidRPr="00C10764" w:rsidRDefault="00E43BBA" w:rsidP="00E43BBA">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(3)　リハビリテーション実施計画の進捗状況を定期的に評価し、見直していること。</w:t>
            </w:r>
          </w:p>
          <w:p w14:paraId="411F3DFE" w14:textId="77777777" w:rsidR="00E43BBA" w:rsidRPr="00C10764" w:rsidRDefault="00E43BBA" w:rsidP="00E43BBA">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(4)　障害者支援施設に入所する利用者について、リハビリテーションを行う医師、理学療法士、作業療法士、言語聴覚士が、看護師、生活支援員その他の職種の者に対し、リハビリテーションの観点から、日常生活上の留意点、介護の工夫等情報を伝達していること。</w:t>
            </w:r>
          </w:p>
          <w:p w14:paraId="669A06BF" w14:textId="77777777" w:rsidR="00E43BBA" w:rsidRPr="00C10764" w:rsidRDefault="00E43BBA" w:rsidP="00E43BBA">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(5)　(4)以外の利用者については、事業所が必要に応じ、指定特定相談支援事業者を通じて、指定居宅介護サービスその他の障害福祉サービス事業者に対し、リハビリテーションの観点から、日常生活上の留意点、介護の工夫等情報を伝達していること。</w:t>
            </w:r>
          </w:p>
          <w:p w14:paraId="3E01C68C" w14:textId="77777777" w:rsidR="00E43BBA" w:rsidRPr="00C10764" w:rsidRDefault="00E43BBA" w:rsidP="00E43BBA">
            <w:pPr>
              <w:widowControl/>
              <w:spacing w:line="0" w:lineRule="atLeast"/>
              <w:ind w:left="480" w:hangingChars="300" w:hanging="480"/>
              <w:rPr>
                <w:rFonts w:ascii="ＭＳ 明朝" w:eastAsia="ＭＳ 明朝" w:hAnsi="ＭＳ 明朝" w:cs="ＭＳ Ｐゴシック"/>
                <w:kern w:val="0"/>
                <w:sz w:val="16"/>
                <w:szCs w:val="16"/>
              </w:rPr>
            </w:pPr>
          </w:p>
          <w:p w14:paraId="652AB7AF" w14:textId="77777777" w:rsidR="00E43BBA" w:rsidRPr="00C10764" w:rsidRDefault="00E43BBA" w:rsidP="00E43BBA">
            <w:pPr>
              <w:widowControl/>
              <w:spacing w:line="0" w:lineRule="atLeast"/>
              <w:ind w:left="480" w:hangingChars="300" w:hanging="480"/>
              <w:rPr>
                <w:rFonts w:ascii="ＭＳ 明朝" w:eastAsia="ＭＳ 明朝" w:hAnsi="ＭＳ 明朝" w:cs="ＭＳ Ｐゴシック"/>
                <w:kern w:val="0"/>
                <w:sz w:val="16"/>
                <w:szCs w:val="16"/>
              </w:rPr>
            </w:pPr>
          </w:p>
          <w:p w14:paraId="32D591B6" w14:textId="77777777" w:rsidR="00E43BBA" w:rsidRPr="00C10764" w:rsidRDefault="00E43BBA" w:rsidP="00E43BBA">
            <w:pPr>
              <w:widowControl/>
              <w:spacing w:line="0" w:lineRule="atLeast"/>
              <w:ind w:left="480" w:hangingChars="300" w:hanging="48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 xml:space="preserve">イ　</w:t>
            </w:r>
            <w:r w:rsidRPr="00C10764">
              <w:rPr>
                <w:rFonts w:ascii="ＭＳ ゴシック" w:eastAsia="ＭＳ ゴシック" w:hAnsi="ＭＳ ゴシック" w:cs="ＭＳ Ｐゴシック"/>
                <w:kern w:val="0"/>
                <w:sz w:val="16"/>
                <w:szCs w:val="16"/>
              </w:rPr>
              <w:t>リハビリテーション加算（Ⅱ）</w:t>
            </w:r>
          </w:p>
          <w:p w14:paraId="4643C47D" w14:textId="77777777" w:rsidR="00E43BBA" w:rsidRPr="00C10764" w:rsidRDefault="00E43BBA" w:rsidP="00E43BBA">
            <w:pPr>
              <w:widowControl/>
              <w:spacing w:line="0" w:lineRule="atLeast"/>
              <w:ind w:left="186" w:hangingChars="116" w:hanging="186"/>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アの(1)から(5)までのいずれも満たすものとして県に届け出た指定生活介護事業所等において、アに規定する障がい者以外の障がい者であって、リハビリテーション計画がされているものに対して指定生活介護等を行った場合、１日につき所定単位数を算定しているか。</w:t>
            </w:r>
          </w:p>
          <w:p w14:paraId="30D5D34A" w14:textId="77777777" w:rsidR="00E43BBA" w:rsidRPr="00C10764" w:rsidRDefault="00E43BBA" w:rsidP="00E43BBA">
            <w:pPr>
              <w:widowControl/>
              <w:spacing w:line="0" w:lineRule="atLeast"/>
              <w:ind w:left="186" w:hangingChars="116" w:hanging="186"/>
              <w:rPr>
                <w:rFonts w:ascii="ＭＳ 明朝" w:eastAsia="ＭＳ 明朝" w:hAnsi="ＭＳ 明朝" w:cs="ＭＳ Ｐゴシック"/>
                <w:kern w:val="0"/>
                <w:sz w:val="16"/>
                <w:szCs w:val="16"/>
              </w:rPr>
            </w:pPr>
          </w:p>
          <w:p w14:paraId="16179C98" w14:textId="77777777" w:rsidR="00E43BBA" w:rsidRPr="00C10764" w:rsidRDefault="00E43BBA" w:rsidP="00E43BBA">
            <w:pPr>
              <w:widowControl/>
              <w:spacing w:line="0" w:lineRule="atLeast"/>
              <w:ind w:left="186" w:hangingChars="116" w:hanging="186"/>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22DF3D7A" w14:textId="77777777" w:rsidR="00E43BBA" w:rsidRPr="00C10764" w:rsidRDefault="00E43BBA" w:rsidP="00E43BBA">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Pr="00C10764">
              <w:rPr>
                <w:rFonts w:ascii="ＭＳ 明朝" w:eastAsia="ＭＳ 明朝" w:hAnsi="ＭＳ 明朝" w:cs="ＭＳ Ｐゴシック"/>
                <w:kern w:val="0"/>
                <w:sz w:val="16"/>
                <w:szCs w:val="16"/>
              </w:rPr>
              <w:t>リハビリテーション加算に係るリハビリテーションは、利用</w:t>
            </w:r>
            <w:r w:rsidRPr="00C10764">
              <w:rPr>
                <w:rFonts w:ascii="ＭＳ 明朝" w:eastAsia="ＭＳ 明朝" w:hAnsi="ＭＳ 明朝" w:cs="ＭＳ Ｐゴシック" w:hint="eastAsia"/>
                <w:kern w:val="0"/>
                <w:sz w:val="16"/>
                <w:szCs w:val="16"/>
              </w:rPr>
              <w:t>者ごとに行われる個別支援計画の一環として行われることに留意すること。</w:t>
            </w:r>
          </w:p>
          <w:p w14:paraId="69462505" w14:textId="77777777" w:rsidR="00E43BBA" w:rsidRPr="00C10764" w:rsidRDefault="00E43BBA" w:rsidP="00E43BBA">
            <w:pPr>
              <w:widowControl/>
              <w:spacing w:line="0" w:lineRule="atLeast"/>
              <w:ind w:leftChars="100" w:left="210"/>
              <w:rPr>
                <w:rFonts w:ascii="ＭＳ 明朝" w:eastAsia="ＭＳ 明朝" w:hAnsi="ＭＳ 明朝" w:cs="ＭＳ Ｐゴシック"/>
                <w:kern w:val="0"/>
                <w:sz w:val="16"/>
                <w:szCs w:val="16"/>
              </w:rPr>
            </w:pPr>
          </w:p>
          <w:p w14:paraId="43071765" w14:textId="77777777" w:rsidR="00E43BBA" w:rsidRPr="00C10764" w:rsidRDefault="00E43BBA" w:rsidP="00E43BBA">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（３）</w:t>
            </w:r>
            <w:r w:rsidRPr="00C10764">
              <w:rPr>
                <w:rFonts w:ascii="ＭＳ 明朝" w:eastAsia="ＭＳ 明朝" w:hAnsi="ＭＳ 明朝" w:cs="ＭＳ Ｐゴシック"/>
                <w:kern w:val="0"/>
                <w:sz w:val="16"/>
                <w:szCs w:val="16"/>
              </w:rPr>
              <w:t>により作成されるリハビリテーション実施計画を作成</w:t>
            </w:r>
            <w:r w:rsidRPr="00C10764">
              <w:rPr>
                <w:rFonts w:ascii="ＭＳ 明朝" w:eastAsia="ＭＳ 明朝" w:hAnsi="ＭＳ 明朝" w:cs="ＭＳ Ｐゴシック" w:hint="eastAsia"/>
                <w:kern w:val="0"/>
                <w:sz w:val="16"/>
                <w:szCs w:val="16"/>
              </w:rPr>
              <w:t>した利用者について、当該指定生活介護等を利用した日に算定することとし、必ずしもリハビリテーションが行われた日とは限らないものであること。</w:t>
            </w:r>
          </w:p>
          <w:p w14:paraId="02194AB9" w14:textId="77777777" w:rsidR="00E43BBA" w:rsidRPr="00C10764" w:rsidRDefault="00E43BBA" w:rsidP="00E43BBA">
            <w:pPr>
              <w:widowControl/>
              <w:spacing w:line="0" w:lineRule="atLeast"/>
              <w:ind w:leftChars="100" w:left="210"/>
              <w:rPr>
                <w:rFonts w:ascii="ＭＳ 明朝" w:eastAsia="ＭＳ 明朝" w:hAnsi="ＭＳ 明朝" w:cs="ＭＳ Ｐゴシック"/>
                <w:kern w:val="0"/>
                <w:sz w:val="16"/>
                <w:szCs w:val="16"/>
              </w:rPr>
            </w:pPr>
          </w:p>
          <w:p w14:paraId="1F544432" w14:textId="77777777" w:rsidR="00E43BBA" w:rsidRPr="00C10764" w:rsidRDefault="00E43BBA" w:rsidP="00E43BBA">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３　</w:t>
            </w:r>
            <w:r w:rsidRPr="00C10764">
              <w:rPr>
                <w:rFonts w:ascii="ＭＳ 明朝" w:eastAsia="ＭＳ 明朝" w:hAnsi="ＭＳ 明朝" w:cs="ＭＳ Ｐゴシック"/>
                <w:kern w:val="0"/>
                <w:sz w:val="16"/>
                <w:szCs w:val="16"/>
              </w:rPr>
              <w:t>リハビリテーション加算については、以下の手順で実施する</w:t>
            </w:r>
            <w:r w:rsidRPr="00C10764">
              <w:rPr>
                <w:rFonts w:ascii="ＭＳ 明朝" w:eastAsia="ＭＳ 明朝" w:hAnsi="ＭＳ 明朝" w:cs="ＭＳ Ｐゴシック" w:hint="eastAsia"/>
                <w:kern w:val="0"/>
                <w:sz w:val="16"/>
                <w:szCs w:val="16"/>
              </w:rPr>
              <w:t>こと。</w:t>
            </w:r>
          </w:p>
          <w:p w14:paraId="7EC8F35A" w14:textId="77777777" w:rsidR="00E43BBA" w:rsidRPr="00C10764" w:rsidRDefault="00E43BBA" w:rsidP="00E43BBA">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なお、ア、イ又はウにおけるリハビリテーションカンファレンスの実施に当たっては、テレビ電話装置等を活用して行うことができるものとする。</w:t>
            </w:r>
          </w:p>
          <w:p w14:paraId="143F18EE" w14:textId="21EA5C04" w:rsidR="00E43BBA" w:rsidRPr="00C10764" w:rsidRDefault="00E43BBA" w:rsidP="00B4388A">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ただし、障害を有する者が参加する場合には、その障害の特性に応じた適切な配慮を行うこと。なお、個人情報保護委員会「個人情報の保護に関する法律についてのガイドライン」等を遵守すること。</w:t>
            </w:r>
          </w:p>
          <w:p w14:paraId="53AC296B" w14:textId="77777777" w:rsidR="00E43BBA" w:rsidRPr="00C10764" w:rsidRDefault="00E43BBA" w:rsidP="00E43BBA">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0EBDC83D"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21B781E3"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17FE9E02"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1E008394"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14C477DF"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w:t>
            </w:r>
            <w:r w:rsidRPr="00C10764">
              <w:rPr>
                <w:rFonts w:ascii="ＭＳ 明朝" w:eastAsia="ＭＳ 明朝" w:hAnsi="ＭＳ 明朝" w:cs="ＭＳ Ｐゴシック"/>
                <w:kern w:val="0"/>
                <w:sz w:val="16"/>
                <w:szCs w:val="16"/>
              </w:rPr>
              <w:t>リハビリテーション加算（Ⅰ）</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48単位】</w:t>
            </w:r>
          </w:p>
          <w:p w14:paraId="503754D7"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w:t>
            </w:r>
            <w:r w:rsidRPr="00C10764">
              <w:rPr>
                <w:rFonts w:ascii="ＭＳ 明朝" w:eastAsia="ＭＳ 明朝" w:hAnsi="ＭＳ 明朝" w:cs="ＭＳ Ｐゴシック"/>
                <w:kern w:val="0"/>
                <w:sz w:val="16"/>
                <w:szCs w:val="16"/>
              </w:rPr>
              <w:t>リハビリテーション加算（Ⅱ）</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20単位】</w:t>
            </w:r>
          </w:p>
        </w:tc>
        <w:tc>
          <w:tcPr>
            <w:tcW w:w="1479" w:type="dxa"/>
            <w:tcBorders>
              <w:top w:val="single" w:sz="4" w:space="0" w:color="auto"/>
              <w:left w:val="nil"/>
              <w:bottom w:val="single" w:sz="4" w:space="0" w:color="auto"/>
              <w:right w:val="single" w:sz="4" w:space="0" w:color="auto"/>
            </w:tcBorders>
          </w:tcPr>
          <w:p w14:paraId="75BEAA19"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2E9073CC"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76B7368B"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Pr="00C10764">
              <w:rPr>
                <w:rFonts w:ascii="ＭＳ 明朝" w:eastAsia="ＭＳ 明朝" w:hAnsi="ＭＳ 明朝" w:cs="ＭＳ Ｐゴシック"/>
                <w:kern w:val="0"/>
                <w:sz w:val="16"/>
                <w:szCs w:val="16"/>
              </w:rPr>
              <w:t>6</w:t>
            </w:r>
            <w:r w:rsidRPr="00C10764">
              <w:rPr>
                <w:rFonts w:ascii="ＭＳ 明朝" w:eastAsia="ＭＳ 明朝" w:hAnsi="ＭＳ 明朝" w:cs="ＭＳ Ｐゴシック" w:hint="eastAsia"/>
                <w:kern w:val="0"/>
                <w:sz w:val="16"/>
                <w:szCs w:val="16"/>
              </w:rPr>
              <w:t>の8</w:t>
            </w:r>
          </w:p>
        </w:tc>
      </w:tr>
      <w:tr w:rsidR="00C10764" w:rsidRPr="00C10764" w14:paraId="251C08AB"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BC9CF92"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482CDBE5" w14:textId="36D8B76E" w:rsidR="00E43BBA" w:rsidRPr="00C10764" w:rsidRDefault="00E43BBA" w:rsidP="00E43BBA">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w:t>
            </w:r>
            <w:r w:rsidR="00CC56A7">
              <w:rPr>
                <w:rFonts w:ascii="ＭＳ 明朝" w:eastAsia="ＭＳ 明朝" w:hAnsi="ＭＳ 明朝" w:cs="ＭＳ Ｐゴシック" w:hint="eastAsia"/>
                <w:kern w:val="0"/>
                <w:sz w:val="16"/>
                <w:szCs w:val="16"/>
              </w:rPr>
              <w:t>2</w:t>
            </w:r>
            <w:r w:rsidRPr="00C10764">
              <w:rPr>
                <w:rFonts w:ascii="ＭＳ 明朝" w:eastAsia="ＭＳ 明朝" w:hAnsi="ＭＳ 明朝" w:cs="ＭＳ Ｐゴシック" w:hint="eastAsia"/>
                <w:kern w:val="0"/>
                <w:sz w:val="16"/>
                <w:szCs w:val="16"/>
              </w:rPr>
              <w:t xml:space="preserve">　利用者負担上限管理加算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BFCC172"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2A9629C7"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指定生活介護事業者、共生型生活介護の事業を行う者又は障害者支援施設等が、利用者負担額合計額の管理を行った場合に、</w:t>
            </w:r>
            <w:r w:rsidRPr="00C10764">
              <w:rPr>
                <w:rFonts w:ascii="ＭＳ 明朝" w:eastAsia="ＭＳ 明朝" w:hAnsi="ＭＳ 明朝" w:cs="ＭＳ Ｐゴシック"/>
                <w:kern w:val="0"/>
                <w:sz w:val="16"/>
                <w:szCs w:val="16"/>
              </w:rPr>
              <w:t>1月に</w:t>
            </w:r>
            <w:r w:rsidRPr="00C10764">
              <w:rPr>
                <w:rFonts w:ascii="ＭＳ 明朝" w:eastAsia="ＭＳ 明朝" w:hAnsi="ＭＳ 明朝" w:cs="ＭＳ Ｐゴシック" w:hint="eastAsia"/>
                <w:kern w:val="0"/>
                <w:sz w:val="16"/>
                <w:szCs w:val="16"/>
              </w:rPr>
              <w:t>つき</w:t>
            </w:r>
            <w:r w:rsidRPr="00C10764">
              <w:rPr>
                <w:rFonts w:ascii="ＭＳ 明朝" w:eastAsia="ＭＳ 明朝" w:hAnsi="ＭＳ 明朝" w:cs="ＭＳ Ｐゴシック"/>
                <w:kern w:val="0"/>
                <w:sz w:val="16"/>
                <w:szCs w:val="16"/>
              </w:rPr>
              <w:t>所定単位数を算定しているか。</w:t>
            </w:r>
          </w:p>
          <w:p w14:paraId="5DCD7867"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2E9101B4" w14:textId="77777777" w:rsidR="00E43BBA" w:rsidRPr="00C10764" w:rsidRDefault="00E43BBA" w:rsidP="00E43BBA">
            <w:pPr>
              <w:widowControl/>
              <w:spacing w:line="0" w:lineRule="atLeast"/>
              <w:ind w:leftChars="100" w:left="21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0BFB1AA7" w14:textId="77777777" w:rsidR="00E43BBA" w:rsidRPr="00C10764" w:rsidRDefault="00E43BBA" w:rsidP="00E43BBA">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利用者負担額合計額の管理を行った場合」とは、利用者が、利用者負担合計額の管理を行う指定障害福祉サービス事業所、指定障害者支援施設等又は共生型障害福祉サービス事業所以外の障害福祉サービスを受けた際に、上限額管理を行う事業所等が当該利用者の負担額合計額の管理を行った場合をいう。</w:t>
            </w:r>
          </w:p>
          <w:p w14:paraId="3B3A3E5A" w14:textId="77777777" w:rsidR="00E43BBA" w:rsidRPr="00C10764" w:rsidRDefault="00E43BBA" w:rsidP="00E43BBA">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なお、負担額が負担上限額を実際に超えているか否かは算定の条件としない。</w:t>
            </w:r>
          </w:p>
          <w:p w14:paraId="4476D9B0" w14:textId="77777777" w:rsidR="00E43BBA" w:rsidRPr="00C10764" w:rsidRDefault="00E43BBA" w:rsidP="00E43BBA">
            <w:pPr>
              <w:widowControl/>
              <w:spacing w:line="0" w:lineRule="atLeast"/>
              <w:ind w:leftChars="200" w:left="420" w:firstLineChars="100" w:firstLine="160"/>
              <w:rPr>
                <w:rFonts w:ascii="ＭＳ 明朝" w:eastAsia="ＭＳ 明朝" w:hAnsi="ＭＳ 明朝" w:cs="ＭＳ Ｐゴシック"/>
                <w:kern w:val="0"/>
                <w:sz w:val="16"/>
                <w:szCs w:val="16"/>
              </w:rPr>
            </w:pPr>
          </w:p>
          <w:p w14:paraId="1E8A0A5C" w14:textId="77777777" w:rsidR="00E43BBA" w:rsidRPr="00C10764" w:rsidRDefault="00E43BBA" w:rsidP="00E43BBA">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上限額管理事業所のみを利用し、他の事業所の利用がない場合は、上限額に達しているか否かにかかわらず、加算を算定できない。</w:t>
            </w:r>
          </w:p>
          <w:p w14:paraId="68B65BC1"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6EAE0A4"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6BB8D223"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2C626B66"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56BEE412" w14:textId="77777777" w:rsidR="00E43BBA" w:rsidRPr="00C10764" w:rsidRDefault="00E43BBA" w:rsidP="002022EA">
            <w:pPr>
              <w:pStyle w:val="af1"/>
              <w:widowControl/>
              <w:numPr>
                <w:ilvl w:val="0"/>
                <w:numId w:val="8"/>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利用者負担上限管理加算　【</w:t>
            </w:r>
            <w:r w:rsidRPr="00C10764">
              <w:rPr>
                <w:rFonts w:ascii="ＭＳ 明朝" w:eastAsia="ＭＳ 明朝" w:hAnsi="ＭＳ 明朝" w:cs="ＭＳ Ｐゴシック"/>
                <w:kern w:val="0"/>
                <w:sz w:val="16"/>
                <w:szCs w:val="16"/>
              </w:rPr>
              <w:t>150単位】</w:t>
            </w:r>
          </w:p>
        </w:tc>
        <w:tc>
          <w:tcPr>
            <w:tcW w:w="1479" w:type="dxa"/>
            <w:tcBorders>
              <w:top w:val="single" w:sz="4" w:space="0" w:color="auto"/>
              <w:left w:val="nil"/>
              <w:bottom w:val="single" w:sz="4" w:space="0" w:color="auto"/>
              <w:right w:val="single" w:sz="4" w:space="0" w:color="auto"/>
            </w:tcBorders>
          </w:tcPr>
          <w:p w14:paraId="74407355"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67957A30"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6C7D7C72"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第6の9</w:t>
            </w:r>
          </w:p>
        </w:tc>
      </w:tr>
      <w:tr w:rsidR="00C10764" w:rsidRPr="00C10764" w14:paraId="289CDDC2"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F854749"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770C9A13" w14:textId="3301D6B8" w:rsidR="00E43BBA" w:rsidRPr="00C10764" w:rsidRDefault="00E43BBA" w:rsidP="00E43BBA">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w:t>
            </w:r>
            <w:r w:rsidR="00CC56A7">
              <w:rPr>
                <w:rFonts w:ascii="ＭＳ 明朝" w:eastAsia="ＭＳ 明朝" w:hAnsi="ＭＳ 明朝" w:cs="ＭＳ Ｐゴシック" w:hint="eastAsia"/>
                <w:kern w:val="0"/>
                <w:sz w:val="16"/>
                <w:szCs w:val="16"/>
              </w:rPr>
              <w:t>3</w:t>
            </w:r>
            <w:r w:rsidRPr="00C10764">
              <w:rPr>
                <w:rFonts w:ascii="ＭＳ 明朝" w:eastAsia="ＭＳ 明朝" w:hAnsi="ＭＳ 明朝" w:cs="ＭＳ Ｐゴシック" w:hint="eastAsia"/>
                <w:kern w:val="0"/>
                <w:sz w:val="16"/>
                <w:szCs w:val="16"/>
              </w:rPr>
              <w:t xml:space="preserve">　食事提供体制加算</w:t>
            </w:r>
          </w:p>
          <w:p w14:paraId="397FD3F2" w14:textId="77777777" w:rsidR="00E43BBA" w:rsidRPr="00C10764" w:rsidRDefault="00E43BBA" w:rsidP="00E43BBA">
            <w:pPr>
              <w:widowControl/>
              <w:spacing w:line="0" w:lineRule="atLeast"/>
              <w:ind w:left="160" w:hangingChars="100" w:hanging="160"/>
              <w:rPr>
                <w:rFonts w:ascii="ＭＳ 明朝" w:eastAsia="ＭＳ 明朝" w:hAnsi="ＭＳ 明朝" w:cs="ＭＳ Ｐゴシック"/>
                <w:kern w:val="0"/>
                <w:sz w:val="16"/>
                <w:szCs w:val="16"/>
              </w:rPr>
            </w:pPr>
          </w:p>
          <w:p w14:paraId="77F2CD4B" w14:textId="77777777" w:rsidR="00E43BBA" w:rsidRPr="00C10764" w:rsidRDefault="00E43BBA" w:rsidP="00E43BBA">
            <w:pPr>
              <w:widowControl/>
              <w:spacing w:line="0" w:lineRule="atLeast"/>
              <w:ind w:left="160" w:hangingChars="100" w:hanging="160"/>
              <w:rPr>
                <w:rFonts w:ascii="ＭＳ 明朝" w:eastAsia="ＭＳ 明朝" w:hAnsi="ＭＳ 明朝" w:cs="ＭＳ Ｐゴシック"/>
                <w:kern w:val="0"/>
                <w:sz w:val="16"/>
                <w:szCs w:val="16"/>
              </w:rPr>
            </w:pPr>
          </w:p>
          <w:p w14:paraId="38BAA30B" w14:textId="77777777" w:rsidR="00E43BBA" w:rsidRPr="00C10764" w:rsidRDefault="00E43BBA" w:rsidP="00E43BBA">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6B0DACF1" w14:textId="77777777" w:rsidR="00E43BBA" w:rsidRPr="00C10764" w:rsidRDefault="00E43BBA" w:rsidP="00E43BBA">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・委託契約書等</w:t>
            </w:r>
          </w:p>
          <w:p w14:paraId="06B0927D" w14:textId="77777777" w:rsidR="00E43BBA" w:rsidRPr="00C10764" w:rsidRDefault="00E43BBA" w:rsidP="00E43BBA">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・管理栄養士又は栄養士による食事の提供に係る献立を確認していることが分かる資料</w:t>
            </w:r>
          </w:p>
          <w:p w14:paraId="3EF07F7B" w14:textId="77777777" w:rsidR="00E43BBA" w:rsidRPr="00C10764" w:rsidRDefault="00E43BBA" w:rsidP="00E43BBA">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食事の提供</w:t>
            </w:r>
            <w:r w:rsidRPr="00C10764">
              <w:rPr>
                <w:rFonts w:ascii="ＭＳ 明朝" w:eastAsia="ＭＳ 明朝" w:hAnsi="ＭＳ 明朝" w:cs="ＭＳ Ｐゴシック" w:hint="eastAsia"/>
                <w:kern w:val="0"/>
                <w:sz w:val="16"/>
                <w:szCs w:val="16"/>
              </w:rPr>
              <w:t>記録</w:t>
            </w:r>
          </w:p>
          <w:p w14:paraId="2B5762C2" w14:textId="77777777" w:rsidR="00E43BBA" w:rsidRPr="00C10764" w:rsidRDefault="00E43BBA" w:rsidP="00E43BBA">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利用者ごとの体重又はＢＭＩ</w:t>
            </w:r>
            <w:r w:rsidRPr="00C10764">
              <w:rPr>
                <w:rFonts w:ascii="ＭＳ 明朝" w:eastAsia="ＭＳ 明朝" w:hAnsi="ＭＳ 明朝" w:cs="ＭＳ Ｐゴシック" w:hint="eastAsia"/>
                <w:kern w:val="0"/>
                <w:sz w:val="16"/>
                <w:szCs w:val="16"/>
              </w:rPr>
              <w:t>の記録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274747B"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58A581E0"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指定生活介護事業所等に従事する調理員による食事の提供であること又は調理業務を第三者に委託していること等当該事業所の責任において食事提供体制を整えているものとして県に届け出た指定生</w:t>
            </w:r>
            <w:r w:rsidRPr="00C10764">
              <w:rPr>
                <w:rFonts w:ascii="ＭＳ 明朝" w:eastAsia="ＭＳ 明朝" w:hAnsi="ＭＳ 明朝" w:cs="ＭＳ Ｐゴシック" w:hint="eastAsia"/>
                <w:kern w:val="0"/>
                <w:sz w:val="16"/>
                <w:szCs w:val="16"/>
              </w:rPr>
              <w:lastRenderedPageBreak/>
              <w:t>活介護事業所等において、低所得者等であって、個別支援計画により食事の提供を行うこととなっている利用者（指定障害者支援施設に入所している者を除く。）に対して、次の⑴から⑶までのいずれにも適合する食事の提供を行った場合に、令和９年３月</w:t>
            </w:r>
            <w:r w:rsidRPr="00C10764">
              <w:rPr>
                <w:rFonts w:ascii="ＭＳ 明朝" w:eastAsia="ＭＳ 明朝" w:hAnsi="ＭＳ 明朝" w:cs="ＭＳ Ｐゴシック"/>
                <w:kern w:val="0"/>
                <w:sz w:val="16"/>
                <w:szCs w:val="16"/>
              </w:rPr>
              <w:t>31日までの間</w:t>
            </w:r>
            <w:r w:rsidRPr="00C10764">
              <w:rPr>
                <w:rFonts w:ascii="ＭＳ 明朝" w:eastAsia="ＭＳ 明朝" w:hAnsi="ＭＳ 明朝" w:cs="ＭＳ Ｐゴシック" w:hint="eastAsia"/>
                <w:kern w:val="0"/>
                <w:sz w:val="16"/>
                <w:szCs w:val="16"/>
              </w:rPr>
              <w:t>、１日につき所定単位数を算定しているか。</w:t>
            </w:r>
          </w:p>
          <w:p w14:paraId="60745D7E"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6B3392EC" w14:textId="77777777" w:rsidR="00E43BBA" w:rsidRPr="00C10764" w:rsidRDefault="00E43BBA" w:rsidP="002022EA">
            <w:pPr>
              <w:pStyle w:val="af1"/>
              <w:widowControl/>
              <w:numPr>
                <w:ilvl w:val="0"/>
                <w:numId w:val="24"/>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当該事業所の従業者として、又は外部との連携により、</w:t>
            </w:r>
            <w:r w:rsidRPr="00C10764">
              <w:rPr>
                <w:rFonts w:ascii="ＭＳ 明朝" w:eastAsia="ＭＳ 明朝" w:hAnsi="ＭＳ 明朝" w:cs="ＭＳ Ｐゴシック" w:hint="eastAsia"/>
                <w:kern w:val="0"/>
                <w:sz w:val="16"/>
                <w:szCs w:val="16"/>
              </w:rPr>
              <w:t>管理栄養士又は栄養士が食事の提供に係る献立を確認していること。</w:t>
            </w:r>
          </w:p>
          <w:p w14:paraId="34985402" w14:textId="77777777" w:rsidR="00E43BBA" w:rsidRPr="00C10764" w:rsidRDefault="00E43BBA" w:rsidP="002022EA">
            <w:pPr>
              <w:pStyle w:val="af1"/>
              <w:widowControl/>
              <w:numPr>
                <w:ilvl w:val="0"/>
                <w:numId w:val="24"/>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食事の提供を行った場合に利用者ごとの摂食量を記録し</w:t>
            </w:r>
            <w:r w:rsidRPr="00C10764">
              <w:rPr>
                <w:rFonts w:ascii="ＭＳ 明朝" w:eastAsia="ＭＳ 明朝" w:hAnsi="ＭＳ 明朝" w:cs="ＭＳ Ｐゴシック" w:hint="eastAsia"/>
                <w:kern w:val="0"/>
                <w:sz w:val="16"/>
                <w:szCs w:val="16"/>
              </w:rPr>
              <w:t>ていること。</w:t>
            </w:r>
          </w:p>
          <w:p w14:paraId="52DB9656" w14:textId="77777777" w:rsidR="00E43BBA" w:rsidRPr="00C10764" w:rsidRDefault="00E43BBA" w:rsidP="002022EA">
            <w:pPr>
              <w:pStyle w:val="af1"/>
              <w:widowControl/>
              <w:numPr>
                <w:ilvl w:val="0"/>
                <w:numId w:val="24"/>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利用者ごとの体重又はＢＭＩ（次の算式により算出した</w:t>
            </w:r>
            <w:r w:rsidRPr="00C10764">
              <w:rPr>
                <w:rFonts w:ascii="ＭＳ 明朝" w:eastAsia="ＭＳ 明朝" w:hAnsi="ＭＳ 明朝" w:cs="ＭＳ Ｐゴシック" w:hint="eastAsia"/>
                <w:kern w:val="0"/>
                <w:sz w:val="16"/>
                <w:szCs w:val="16"/>
              </w:rPr>
              <w:t>値をいう。）をおおむね６月に１回記録していること。</w:t>
            </w:r>
          </w:p>
          <w:p w14:paraId="4D233144" w14:textId="77777777" w:rsidR="00E43BBA" w:rsidRPr="00C10764" w:rsidRDefault="00E43BBA" w:rsidP="00E43BBA">
            <w:pPr>
              <w:widowControl/>
              <w:spacing w:line="0" w:lineRule="atLeast"/>
              <w:ind w:leftChars="300" w:left="63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ＢＭＩ＝体重（</w:t>
            </w:r>
            <w:r w:rsidRPr="00C10764">
              <w:rPr>
                <w:rFonts w:ascii="ＭＳ 明朝" w:eastAsia="ＭＳ 明朝" w:hAnsi="ＭＳ 明朝" w:cs="ＭＳ Ｐゴシック"/>
                <w:kern w:val="0"/>
                <w:sz w:val="16"/>
                <w:szCs w:val="16"/>
              </w:rPr>
              <w:t>kg） / 身長（m）</w:t>
            </w:r>
            <w:r w:rsidRPr="00B4388A">
              <w:rPr>
                <w:rFonts w:ascii="ＭＳ 明朝" w:eastAsia="ＭＳ 明朝" w:hAnsi="ＭＳ 明朝" w:cs="ＭＳ Ｐゴシック"/>
                <w:kern w:val="0"/>
                <w:sz w:val="16"/>
                <w:szCs w:val="16"/>
                <w:vertAlign w:val="superscript"/>
              </w:rPr>
              <w:t>２</w:t>
            </w:r>
          </w:p>
          <w:p w14:paraId="5A25D73E"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78BF41AF" w14:textId="77777777" w:rsidR="00E43BBA" w:rsidRPr="00C10764" w:rsidRDefault="00E43BBA" w:rsidP="00E43BBA">
            <w:pPr>
              <w:widowControl/>
              <w:spacing w:line="0" w:lineRule="atLeast"/>
              <w:ind w:leftChars="100" w:left="210"/>
              <w:jc w:val="left"/>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※低所得者等</w:t>
            </w:r>
            <w:r w:rsidRPr="00C10764">
              <w:rPr>
                <w:rFonts w:ascii="ＭＳ ゴシック" w:eastAsia="ＭＳ ゴシック" w:hAnsi="ＭＳ ゴシック" w:cs="ＭＳ Ｐゴシック" w:hint="eastAsia"/>
                <w:kern w:val="0"/>
                <w:sz w:val="16"/>
                <w:szCs w:val="16"/>
              </w:rPr>
              <w:t xml:space="preserve">　　　　　　　　　　　　　　　　　　　　　　　　　　　　　　　　　　　　　</w:t>
            </w:r>
          </w:p>
          <w:p w14:paraId="5C47C072" w14:textId="77777777" w:rsidR="00E43BBA" w:rsidRPr="00C10764" w:rsidRDefault="00E43BBA" w:rsidP="00E43BBA">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障害者総合支援法施行令第17条第1号に掲げる者のうち、支給決定障害者等及び当該支給決定障がい者等と同一世帯に属する者について指定障害福祉サービス等のあった日の属する年度（指定障害福祉サービス等のあったつきが4月から6月までの場合は前々年度）分の地方税法による市町村民税の所得割の額の合算額が28万円未満である者並びに同令第17条第2号から第4号までに掲げる者</w:t>
            </w:r>
          </w:p>
          <w:p w14:paraId="47AEC894" w14:textId="77777777" w:rsidR="00E43BBA" w:rsidRPr="00C10764" w:rsidRDefault="00E43BBA" w:rsidP="00E43BBA">
            <w:pPr>
              <w:widowControl/>
              <w:spacing w:line="0" w:lineRule="atLeast"/>
              <w:ind w:leftChars="100" w:left="210" w:firstLineChars="100" w:firstLine="160"/>
              <w:jc w:val="left"/>
              <w:rPr>
                <w:rFonts w:ascii="ＭＳ 明朝" w:eastAsia="ＭＳ 明朝" w:hAnsi="ＭＳ 明朝" w:cs="ＭＳ Ｐゴシック"/>
                <w:kern w:val="0"/>
                <w:sz w:val="16"/>
                <w:szCs w:val="16"/>
              </w:rPr>
            </w:pPr>
          </w:p>
          <w:p w14:paraId="1751B693" w14:textId="77777777" w:rsidR="00E43BBA" w:rsidRPr="00C10764" w:rsidRDefault="00E43BBA" w:rsidP="00E43BBA">
            <w:pPr>
              <w:widowControl/>
              <w:spacing w:line="0" w:lineRule="atLeast"/>
              <w:ind w:left="320" w:hangingChars="200" w:hanging="320"/>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34D5F2F4" w14:textId="77777777" w:rsidR="00E43BBA" w:rsidRPr="00C10764" w:rsidRDefault="00E43BBA" w:rsidP="00E43BBA">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１　原則として当該事業所内の調理室を使用して調理した場合に算定するものであるが、食事の提供に関する業務を当該事業所の最終的責任の下で第三者に委託することは差し支えない。</w:t>
            </w:r>
          </w:p>
          <w:p w14:paraId="0ED65468" w14:textId="77777777" w:rsidR="00E43BBA" w:rsidRPr="00C10764" w:rsidRDefault="00E43BBA" w:rsidP="00E43BBA">
            <w:pPr>
              <w:widowControl/>
              <w:spacing w:line="0" w:lineRule="atLeast"/>
              <w:ind w:left="320" w:hangingChars="200" w:hanging="320"/>
              <w:rPr>
                <w:rFonts w:ascii="ＭＳ 明朝" w:eastAsia="ＭＳ 明朝" w:hAnsi="ＭＳ 明朝" w:cs="ＭＳ Ｐゴシック"/>
                <w:kern w:val="0"/>
                <w:sz w:val="16"/>
                <w:szCs w:val="16"/>
              </w:rPr>
            </w:pPr>
          </w:p>
          <w:p w14:paraId="4F70E47C" w14:textId="77777777" w:rsidR="00E43BBA" w:rsidRPr="00C10764" w:rsidRDefault="00E43BBA" w:rsidP="00E43BBA">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２　事業所外で調理されたものを提供する場合（クックチル、クックフリーズ、クックサーブ又は真空調理（真空パック）法により調理を行う過程において急速冷凍したものを再度加熱して提供するものに限る。）、運搬手段等について衛生上適切な措置がなされているものについては、事業所外で調理し搬入する方法も認められる。</w:t>
            </w:r>
          </w:p>
          <w:p w14:paraId="38FA468F" w14:textId="77777777" w:rsidR="00E43BBA" w:rsidRPr="00C10764" w:rsidRDefault="00E43BBA" w:rsidP="00E43BBA">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この場合、例えば出前の方法や市販の弁当を購入して、利用者に提供するような方法は加算の対象とならない。</w:t>
            </w:r>
          </w:p>
          <w:p w14:paraId="7471A9CC" w14:textId="77777777" w:rsidR="00E43BBA" w:rsidRPr="00C10764" w:rsidRDefault="00E43BBA" w:rsidP="00E43BBA">
            <w:pPr>
              <w:widowControl/>
              <w:spacing w:line="0" w:lineRule="atLeast"/>
              <w:ind w:left="320" w:hangingChars="200" w:hanging="320"/>
              <w:rPr>
                <w:rFonts w:ascii="ＭＳ 明朝" w:eastAsia="ＭＳ 明朝" w:hAnsi="ＭＳ 明朝" w:cs="ＭＳ Ｐゴシック"/>
                <w:kern w:val="0"/>
                <w:sz w:val="16"/>
                <w:szCs w:val="16"/>
              </w:rPr>
            </w:pPr>
          </w:p>
          <w:p w14:paraId="478BECBF" w14:textId="77777777" w:rsidR="00E43BBA" w:rsidRPr="00C10764" w:rsidRDefault="00E43BBA" w:rsidP="00E43BBA">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３　本加算は、本体報酬が算定されている日のみ算定が可能。</w:t>
            </w:r>
          </w:p>
          <w:p w14:paraId="5E063C1E" w14:textId="77777777" w:rsidR="00E43BBA" w:rsidRPr="00C10764" w:rsidRDefault="00E43BBA" w:rsidP="00E43BBA">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事業所に来てサービスを受けたが途中で体調を崩して食事を取らなかった場合は本加算の算定は可能であるが、事業所を急に休んでしまった場合は事業所が当該利用者の食事を準備していても算定できない。（この場合は、利用者からキャンセル料として食材料費を徴収できるかは、契約内容による。）</w:t>
            </w:r>
          </w:p>
          <w:p w14:paraId="303D37D8" w14:textId="77777777" w:rsidR="00E43BBA" w:rsidRPr="00C10764" w:rsidRDefault="00E43BBA" w:rsidP="00E43BBA">
            <w:pPr>
              <w:widowControl/>
              <w:spacing w:line="0" w:lineRule="atLeast"/>
              <w:ind w:left="320" w:hangingChars="200" w:hanging="320"/>
              <w:rPr>
                <w:rFonts w:ascii="ＭＳ 明朝" w:eastAsia="ＭＳ 明朝" w:hAnsi="ＭＳ 明朝" w:cs="ＭＳ Ｐゴシック"/>
                <w:kern w:val="0"/>
                <w:sz w:val="16"/>
                <w:szCs w:val="16"/>
              </w:rPr>
            </w:pPr>
          </w:p>
          <w:p w14:paraId="3794375B" w14:textId="77777777" w:rsidR="00E43BBA" w:rsidRPr="00C10764" w:rsidRDefault="00E43BBA" w:rsidP="00E43BBA">
            <w:pPr>
              <w:widowControl/>
              <w:spacing w:line="0" w:lineRule="atLeast"/>
              <w:ind w:leftChars="100" w:left="210" w:rightChars="100" w:righ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　利用者が施設入所支援を利用している日には、算定できない（補足給付費算定）。</w:t>
            </w:r>
          </w:p>
          <w:p w14:paraId="4C1C6863" w14:textId="77777777" w:rsidR="00E43BBA" w:rsidRPr="00C10764" w:rsidRDefault="00E43BBA" w:rsidP="00E43BBA">
            <w:pPr>
              <w:widowControl/>
              <w:spacing w:line="0" w:lineRule="atLeast"/>
              <w:ind w:left="320" w:hangingChars="200" w:hanging="320"/>
              <w:rPr>
                <w:rFonts w:ascii="ＭＳ 明朝" w:eastAsia="ＭＳ 明朝" w:hAnsi="ＭＳ 明朝" w:cs="ＭＳ Ｐゴシック"/>
                <w:kern w:val="0"/>
                <w:sz w:val="16"/>
                <w:szCs w:val="16"/>
              </w:rPr>
            </w:pPr>
          </w:p>
          <w:p w14:paraId="78DD7EFE" w14:textId="77777777" w:rsidR="00E43BBA" w:rsidRPr="00C10764" w:rsidRDefault="00E43BBA" w:rsidP="00E43BBA">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５　</w:t>
            </w:r>
            <w:r w:rsidRPr="00C10764">
              <w:rPr>
                <w:rFonts w:ascii="ＭＳ 明朝" w:eastAsia="ＭＳ 明朝" w:hAnsi="ＭＳ 明朝" w:cs="ＭＳ Ｐゴシック"/>
                <w:kern w:val="0"/>
                <w:sz w:val="16"/>
                <w:szCs w:val="16"/>
              </w:rPr>
              <w:t>当該事業所の従業者として、又は外部との連携により、管理栄養士又は栄養士が食事の提供に係る献立を確認していること</w:t>
            </w:r>
            <w:r w:rsidRPr="00C10764">
              <w:rPr>
                <w:rFonts w:ascii="ＭＳ 明朝" w:eastAsia="ＭＳ 明朝" w:hAnsi="ＭＳ 明朝" w:cs="ＭＳ Ｐゴシック" w:hint="eastAsia"/>
                <w:kern w:val="0"/>
                <w:sz w:val="16"/>
                <w:szCs w:val="16"/>
              </w:rPr>
              <w:t>については、管理栄養士又は栄養士（以下「管理栄養士等」という。）については、常勤・専従である必要はない。</w:t>
            </w:r>
          </w:p>
          <w:p w14:paraId="645DDF17" w14:textId="77777777" w:rsidR="00E43BBA" w:rsidRPr="00C10764" w:rsidRDefault="00E43BBA" w:rsidP="00E43BBA">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また、事業所において管理栄養士等を直接雇用していることが望ましいが、直接雇用することが困難な場合には、法人内や法人外部（公益社団法人日本栄養士会若しくは都道府県栄養士会が設置し、運営する栄養ケア・ステーション又は保健所等）の管理栄養士等が献立の作成や確認を行っている場合でも可能とする。</w:t>
            </w:r>
          </w:p>
          <w:p w14:paraId="00446946" w14:textId="77777777" w:rsidR="00E43BBA" w:rsidRPr="00C10764" w:rsidRDefault="00E43BBA" w:rsidP="00E43BBA">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また、外部に調理業務を委託している場合には、その委託先において管理栄養士等が献立作成や確認に関わっていれば良いものとする。</w:t>
            </w:r>
          </w:p>
          <w:p w14:paraId="5B8755D4" w14:textId="77777777" w:rsidR="00E43BBA" w:rsidRPr="00C10764" w:rsidRDefault="00E43BBA" w:rsidP="00E43BBA">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献立の確認については、献立の作成時から関わることが望ましいが、作成された献立表等により、献立の内容を管理栄養士等が確認した場合についても要件を満たすものとする。</w:t>
            </w:r>
          </w:p>
          <w:p w14:paraId="71F49715" w14:textId="77777777" w:rsidR="00E43BBA" w:rsidRPr="00C10764" w:rsidRDefault="00E43BBA" w:rsidP="00E43BBA">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また、献立の確認の頻度については、年に１回以上は行うこと。</w:t>
            </w:r>
          </w:p>
          <w:p w14:paraId="4F54EC86" w14:textId="77777777" w:rsidR="00E43BBA" w:rsidRPr="00C10764" w:rsidRDefault="00E43BBA" w:rsidP="00E43BBA">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なお、指定生活介護事業所等が食事の提供を行う場合であって、管理栄養士等を配置しないときは、従来から献立の内容、栄養価の算定及び調理方法について保健所等の指導を受けるよう努めなければならないこととしているが、今回、新たに要件を課すことから、令和６年９月</w:t>
            </w:r>
            <w:r w:rsidRPr="00C10764">
              <w:rPr>
                <w:rFonts w:ascii="ＭＳ 明朝" w:eastAsia="ＭＳ 明朝" w:hAnsi="ＭＳ 明朝" w:cs="ＭＳ Ｐゴシック"/>
                <w:kern w:val="0"/>
                <w:sz w:val="16"/>
                <w:szCs w:val="16"/>
              </w:rPr>
              <w:t>30 日まで管理栄養士等が献立の内容</w:t>
            </w:r>
            <w:r w:rsidRPr="00C10764">
              <w:rPr>
                <w:rFonts w:ascii="ＭＳ 明朝" w:eastAsia="ＭＳ 明朝" w:hAnsi="ＭＳ 明朝" w:cs="ＭＳ Ｐゴシック" w:hint="eastAsia"/>
                <w:kern w:val="0"/>
                <w:sz w:val="16"/>
                <w:szCs w:val="16"/>
              </w:rPr>
              <w:t>を確認してない場合においても加算を算定して差し支えないこととする。</w:t>
            </w:r>
          </w:p>
          <w:p w14:paraId="0802C01A" w14:textId="77777777" w:rsidR="00E43BBA" w:rsidRPr="00C10764" w:rsidRDefault="00E43BBA" w:rsidP="00E43BBA">
            <w:pPr>
              <w:widowControl/>
              <w:spacing w:line="0" w:lineRule="atLeast"/>
              <w:ind w:leftChars="200" w:left="420" w:firstLineChars="100" w:firstLine="160"/>
              <w:rPr>
                <w:rFonts w:ascii="ＭＳ 明朝" w:eastAsia="ＭＳ 明朝" w:hAnsi="ＭＳ 明朝" w:cs="ＭＳ Ｐゴシック"/>
                <w:kern w:val="0"/>
                <w:sz w:val="16"/>
                <w:szCs w:val="16"/>
              </w:rPr>
            </w:pPr>
          </w:p>
          <w:p w14:paraId="6C905CBD" w14:textId="77777777" w:rsidR="00E43BBA" w:rsidRPr="00C10764" w:rsidRDefault="00E43BBA" w:rsidP="00E43BBA">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６　</w:t>
            </w:r>
            <w:r w:rsidRPr="00C10764">
              <w:rPr>
                <w:rFonts w:ascii="ＭＳ 明朝" w:eastAsia="ＭＳ 明朝" w:hAnsi="ＭＳ 明朝" w:cs="ＭＳ Ｐゴシック"/>
                <w:kern w:val="0"/>
                <w:sz w:val="16"/>
                <w:szCs w:val="16"/>
              </w:rPr>
              <w:t>食事の提供を行った場合に利用者ごとの摂食量を記録していること</w:t>
            </w:r>
            <w:r w:rsidRPr="00C10764">
              <w:rPr>
                <w:rFonts w:ascii="ＭＳ 明朝" w:eastAsia="ＭＳ 明朝" w:hAnsi="ＭＳ 明朝" w:cs="ＭＳ Ｐゴシック" w:hint="eastAsia"/>
                <w:kern w:val="0"/>
                <w:sz w:val="16"/>
                <w:szCs w:val="16"/>
              </w:rPr>
              <w:t>については、摂食量の記録に当たっては、目視や自己申告等による方法も可能とする。</w:t>
            </w:r>
          </w:p>
          <w:p w14:paraId="7942C0CF" w14:textId="77777777" w:rsidR="00E43BBA" w:rsidRPr="00C10764" w:rsidRDefault="00E43BBA" w:rsidP="00E43BBA">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なお、今後の食事の提供や、支援の方向性に関連するものであるため、できるだけ正確な記録が良いと考えられるが、負担とのバランスを考慮する必要があることに留意すること。</w:t>
            </w:r>
          </w:p>
          <w:p w14:paraId="10EBB2AC" w14:textId="77777777" w:rsidR="00E43BBA" w:rsidRPr="00C10764" w:rsidRDefault="00E43BBA" w:rsidP="00E43BBA">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摂食量の記録は、例えば、「完食」、「全体の１／２」、「全体の○割」などといったように記載すること。摂食量の記録は、提供した日については必ず記録すること。</w:t>
            </w:r>
          </w:p>
          <w:p w14:paraId="3D32327F" w14:textId="77777777" w:rsidR="00E43BBA" w:rsidRPr="00C10764" w:rsidRDefault="00E43BBA" w:rsidP="00E43BBA">
            <w:pPr>
              <w:widowControl/>
              <w:spacing w:line="0" w:lineRule="atLeast"/>
              <w:ind w:leftChars="200" w:left="420" w:firstLineChars="100" w:firstLine="160"/>
              <w:rPr>
                <w:rFonts w:ascii="ＭＳ 明朝" w:eastAsia="ＭＳ 明朝" w:hAnsi="ＭＳ 明朝" w:cs="ＭＳ Ｐゴシック"/>
                <w:kern w:val="0"/>
                <w:sz w:val="16"/>
                <w:szCs w:val="16"/>
              </w:rPr>
            </w:pPr>
          </w:p>
          <w:p w14:paraId="49C80CF3" w14:textId="77777777" w:rsidR="00E43BBA" w:rsidRPr="00C10764" w:rsidRDefault="00E43BBA" w:rsidP="00E43BBA">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７　</w:t>
            </w:r>
            <w:r w:rsidRPr="00C10764">
              <w:rPr>
                <w:rFonts w:ascii="ＭＳ 明朝" w:eastAsia="ＭＳ 明朝" w:hAnsi="ＭＳ 明朝" w:cs="ＭＳ Ｐゴシック"/>
                <w:kern w:val="0"/>
                <w:sz w:val="16"/>
                <w:szCs w:val="16"/>
              </w:rPr>
              <w:t>利用者ごとの体重又はＢＭＩをおおむね６月に１回記録していること</w:t>
            </w:r>
            <w:r w:rsidRPr="00C10764">
              <w:rPr>
                <w:rFonts w:ascii="ＭＳ 明朝" w:eastAsia="ＭＳ 明朝" w:hAnsi="ＭＳ 明朝" w:cs="ＭＳ Ｐゴシック" w:hint="eastAsia"/>
                <w:kern w:val="0"/>
                <w:sz w:val="16"/>
                <w:szCs w:val="16"/>
              </w:rPr>
              <w:t>については、おおむねの身長が分かっている場合には、必ず</w:t>
            </w:r>
            <w:r w:rsidRPr="00C10764">
              <w:rPr>
                <w:rFonts w:ascii="ＭＳ 明朝" w:eastAsia="ＭＳ 明朝" w:hAnsi="ＭＳ 明朝" w:cs="ＭＳ Ｐゴシック"/>
                <w:kern w:val="0"/>
                <w:sz w:val="16"/>
                <w:szCs w:val="16"/>
              </w:rPr>
              <w:t>BMI の記録を行</w:t>
            </w:r>
            <w:r w:rsidRPr="00C10764">
              <w:rPr>
                <w:rFonts w:ascii="ＭＳ 明朝" w:eastAsia="ＭＳ 明朝" w:hAnsi="ＭＳ 明朝" w:cs="ＭＳ Ｐゴシック" w:hint="eastAsia"/>
                <w:kern w:val="0"/>
                <w:sz w:val="16"/>
                <w:szCs w:val="16"/>
              </w:rPr>
              <w:t>うこと。身体障害者等で身長の測定が困難であり、これまで身長を計測したことがない者、または身長が不明な者については、体重のみの記録で要件を満たすものとする。</w:t>
            </w:r>
          </w:p>
          <w:p w14:paraId="1AA5A5D0" w14:textId="77777777" w:rsidR="00E43BBA" w:rsidRPr="00C10764" w:rsidRDefault="00E43BBA" w:rsidP="00E43BBA">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また、利用者自身の意向により、体重を知られたくない場合については、例外的に</w:t>
            </w:r>
            <w:r w:rsidRPr="00C10764">
              <w:rPr>
                <w:rFonts w:ascii="ＭＳ 明朝" w:eastAsia="ＭＳ 明朝" w:hAnsi="ＭＳ 明朝" w:cs="ＭＳ Ｐゴシック"/>
                <w:kern w:val="0"/>
                <w:sz w:val="16"/>
                <w:szCs w:val="16"/>
              </w:rPr>
              <w:t>(3)を把握せずとも要件を満たすこととして</w:t>
            </w:r>
            <w:r w:rsidRPr="00C10764">
              <w:rPr>
                <w:rFonts w:ascii="ＭＳ 明朝" w:eastAsia="ＭＳ 明朝" w:hAnsi="ＭＳ 明朝" w:cs="ＭＳ Ｐゴシック" w:hint="eastAsia"/>
                <w:kern w:val="0"/>
                <w:sz w:val="16"/>
                <w:szCs w:val="16"/>
              </w:rPr>
              <w:t>差し支えない。その場合、個別支援記録等において意向の確認を行った旨を記録しなければならない。</w:t>
            </w:r>
          </w:p>
          <w:p w14:paraId="52E57078" w14:textId="77777777" w:rsidR="00E43BBA" w:rsidRDefault="00E43BBA" w:rsidP="00E43BBA">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なお、体重などは個人情報であることから、個人情報の管理は徹底すること。</w:t>
            </w:r>
          </w:p>
          <w:p w14:paraId="5FD6E6BD" w14:textId="77777777" w:rsidR="00CC56A7" w:rsidRPr="00C10764" w:rsidRDefault="00CC56A7" w:rsidP="00E43BBA">
            <w:pPr>
              <w:widowControl/>
              <w:spacing w:line="0" w:lineRule="atLeast"/>
              <w:ind w:leftChars="200" w:left="42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525EDA1E"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1BE29B99"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5F78093B"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1B0715AC"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79D716E9" w14:textId="77777777" w:rsidR="00E43BBA" w:rsidRPr="00C10764" w:rsidRDefault="00E43BBA" w:rsidP="002022EA">
            <w:pPr>
              <w:pStyle w:val="af1"/>
              <w:widowControl/>
              <w:numPr>
                <w:ilvl w:val="0"/>
                <w:numId w:val="8"/>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食事提供体制加算　【</w:t>
            </w:r>
            <w:r w:rsidRPr="00C10764">
              <w:rPr>
                <w:rFonts w:ascii="ＭＳ 明朝" w:eastAsia="ＭＳ 明朝" w:hAnsi="ＭＳ 明朝" w:cs="ＭＳ Ｐゴシック"/>
                <w:kern w:val="0"/>
                <w:sz w:val="16"/>
                <w:szCs w:val="16"/>
              </w:rPr>
              <w:t>30単位】</w:t>
            </w:r>
          </w:p>
        </w:tc>
        <w:tc>
          <w:tcPr>
            <w:tcW w:w="1479" w:type="dxa"/>
            <w:tcBorders>
              <w:top w:val="single" w:sz="4" w:space="0" w:color="auto"/>
              <w:left w:val="nil"/>
              <w:bottom w:val="single" w:sz="4" w:space="0" w:color="auto"/>
              <w:right w:val="single" w:sz="4" w:space="0" w:color="auto"/>
            </w:tcBorders>
          </w:tcPr>
          <w:p w14:paraId="4B96E806"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p>
          <w:p w14:paraId="774FFFEC"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531A0774" w14:textId="77777777" w:rsidR="00E43BBA" w:rsidRPr="00C10764" w:rsidRDefault="00E43BBA" w:rsidP="00E43BB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第6の10</w:t>
            </w:r>
          </w:p>
        </w:tc>
      </w:tr>
      <w:tr w:rsidR="00C10764" w:rsidRPr="00C10764" w14:paraId="79150088"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4F4358B"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47B6D5B6" w14:textId="68972FED"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w:t>
            </w:r>
            <w:r w:rsidR="00CC56A7">
              <w:rPr>
                <w:rFonts w:ascii="ＭＳ 明朝" w:eastAsia="ＭＳ 明朝" w:hAnsi="ＭＳ 明朝" w:cs="ＭＳ Ｐゴシック" w:hint="eastAsia"/>
                <w:kern w:val="0"/>
                <w:sz w:val="16"/>
                <w:szCs w:val="16"/>
              </w:rPr>
              <w:t>4</w:t>
            </w:r>
            <w:r w:rsidRPr="00C10764">
              <w:rPr>
                <w:rFonts w:ascii="ＭＳ 明朝" w:eastAsia="ＭＳ 明朝" w:hAnsi="ＭＳ 明朝" w:cs="ＭＳ Ｐゴシック" w:hint="eastAsia"/>
                <w:kern w:val="0"/>
                <w:sz w:val="16"/>
                <w:szCs w:val="16"/>
              </w:rPr>
              <w:t xml:space="preserve">　延長支援加　</w:t>
            </w:r>
          </w:p>
          <w:p w14:paraId="4C317425"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算</w:t>
            </w:r>
          </w:p>
          <w:p w14:paraId="20417ECB"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0BA9F2F0"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11D995B7"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63514D9E" w14:textId="0B168432"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w:t>
            </w:r>
            <w:r w:rsidR="007E5442">
              <w:rPr>
                <w:rFonts w:ascii="ＭＳ 明朝" w:eastAsia="ＭＳ 明朝" w:hAnsi="ＭＳ 明朝" w:cs="ＭＳ Ｐゴシック" w:hint="eastAsia"/>
                <w:kern w:val="0"/>
                <w:sz w:val="16"/>
                <w:szCs w:val="16"/>
              </w:rPr>
              <w:t>運営規程</w:t>
            </w:r>
          </w:p>
          <w:p w14:paraId="411B92D2"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・支援記録</w:t>
            </w:r>
          </w:p>
          <w:p w14:paraId="59DC55C2"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74D2DAA6"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581B1714"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22512F03"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F854A47"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577F4482" w14:textId="77777777" w:rsidR="00F426DD" w:rsidRPr="00C10764" w:rsidRDefault="00F426DD" w:rsidP="00F426DD">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別に厚生労働大臣が定める施設基準に適合するものとして県に届け出た指定生活介護事業者等において、利用者（施設入所者を除く）に対して、日常生活上の世話を行った後に引き続き所要時間８時間以上９時間未満の指定生活介護等を行った場合又は所要時間８時間以上９時間未満の指定生活介護等を行った後に引き続き日常生活上の世話を行った場合であって、当該指定生活介護等の所要時間と当該日常生活上の世話の所要時間を通算した時間が９時間以上であるときは、当該通算した時間の区分に応じて１日につき所定単位数を算定しているか。</w:t>
            </w:r>
          </w:p>
          <w:p w14:paraId="48740A57" w14:textId="77777777" w:rsidR="00F426DD" w:rsidRPr="00C10764" w:rsidRDefault="00F426DD" w:rsidP="00F426DD">
            <w:pPr>
              <w:widowControl/>
              <w:spacing w:line="0" w:lineRule="atLeast"/>
              <w:rPr>
                <w:rFonts w:ascii="ＭＳ ゴシック" w:eastAsia="ＭＳ ゴシック" w:hAnsi="ＭＳ ゴシック" w:cs="ＭＳ Ｐゴシック"/>
                <w:kern w:val="0"/>
                <w:sz w:val="16"/>
                <w:szCs w:val="16"/>
              </w:rPr>
            </w:pPr>
          </w:p>
          <w:p w14:paraId="26BD80A7" w14:textId="77777777" w:rsidR="00F426DD" w:rsidRPr="00C10764" w:rsidRDefault="00F426DD" w:rsidP="00F426DD">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 xml:space="preserve">　</w:t>
            </w: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4EFD405D" w14:textId="77777777" w:rsidR="00F426DD" w:rsidRPr="00C10764" w:rsidRDefault="00F426DD" w:rsidP="00F426DD">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　所要時間８時間以上９時間未満の前後の時間</w:t>
            </w:r>
            <w:r w:rsidRPr="00C10764">
              <w:rPr>
                <w:rFonts w:ascii="ＭＳ 明朝" w:eastAsia="ＭＳ 明朝" w:hAnsi="ＭＳ 明朝" w:cs="ＭＳ Ｐゴシック"/>
                <w:kern w:val="0"/>
                <w:sz w:val="16"/>
                <w:szCs w:val="16"/>
              </w:rPr>
              <w:t>(以下「延長時間帯」という。)におい</w:t>
            </w:r>
            <w:r w:rsidRPr="00C10764">
              <w:rPr>
                <w:rFonts w:ascii="ＭＳ 明朝" w:eastAsia="ＭＳ 明朝" w:hAnsi="ＭＳ 明朝" w:cs="ＭＳ Ｐゴシック" w:hint="eastAsia"/>
                <w:kern w:val="0"/>
                <w:sz w:val="16"/>
                <w:szCs w:val="16"/>
              </w:rPr>
              <w:t>て、日常生活上の世話を行った場合に、</w:t>
            </w:r>
            <w:r w:rsidRPr="00C10764">
              <w:rPr>
                <w:rFonts w:ascii="ＭＳ 明朝" w:eastAsia="ＭＳ 明朝" w:hAnsi="ＭＳ 明朝" w:cs="ＭＳ Ｐゴシック"/>
                <w:kern w:val="0"/>
                <w:sz w:val="16"/>
                <w:szCs w:val="16"/>
              </w:rPr>
              <w:t>1 日の所要時間の時間に応</w:t>
            </w:r>
            <w:r w:rsidRPr="00C10764">
              <w:rPr>
                <w:rFonts w:ascii="ＭＳ 明朝" w:eastAsia="ＭＳ 明朝" w:hAnsi="ＭＳ 明朝" w:cs="ＭＳ Ｐゴシック" w:hint="eastAsia"/>
                <w:kern w:val="0"/>
                <w:sz w:val="16"/>
                <w:szCs w:val="16"/>
              </w:rPr>
              <w:t>じ、算定するものであるが、以下のとおり取り扱うこととする。</w:t>
            </w:r>
          </w:p>
          <w:p w14:paraId="649B0461" w14:textId="77777777" w:rsidR="00F426DD" w:rsidRPr="00C10764" w:rsidRDefault="00F426DD" w:rsidP="00F426DD">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2A03D9DA" w14:textId="77777777" w:rsidR="00F426DD" w:rsidRPr="00C10764" w:rsidRDefault="00F426DD" w:rsidP="00F426DD">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(1)こ</w:t>
            </w:r>
            <w:r w:rsidRPr="00C10764">
              <w:rPr>
                <w:rFonts w:ascii="ＭＳ 明朝" w:eastAsia="ＭＳ 明朝" w:hAnsi="ＭＳ 明朝" w:cs="ＭＳ Ｐゴシック"/>
                <w:kern w:val="0"/>
                <w:sz w:val="16"/>
                <w:szCs w:val="16"/>
              </w:rPr>
              <w:t>こでいう所要時間は、</w:t>
            </w:r>
            <w:r w:rsidRPr="00C10764">
              <w:rPr>
                <w:rFonts w:ascii="ＭＳ 明朝" w:eastAsia="ＭＳ 明朝" w:hAnsi="ＭＳ 明朝" w:cs="ＭＳ Ｐゴシック" w:hint="eastAsia"/>
                <w:kern w:val="0"/>
                <w:sz w:val="16"/>
                <w:szCs w:val="16"/>
              </w:rPr>
              <w:t>個別支援</w:t>
            </w:r>
            <w:r w:rsidRPr="00C10764">
              <w:rPr>
                <w:rFonts w:ascii="ＭＳ 明朝" w:eastAsia="ＭＳ 明朝" w:hAnsi="ＭＳ 明朝" w:cs="ＭＳ Ｐゴシック"/>
                <w:kern w:val="0"/>
                <w:sz w:val="16"/>
                <w:szCs w:val="16"/>
              </w:rPr>
              <w:t>計画に定める時間ではなく、</w:t>
            </w:r>
            <w:r w:rsidRPr="00C10764">
              <w:rPr>
                <w:rFonts w:ascii="ＭＳ 明朝" w:eastAsia="ＭＳ 明朝" w:hAnsi="ＭＳ 明朝" w:cs="ＭＳ Ｐゴシック" w:hint="eastAsia"/>
                <w:kern w:val="0"/>
                <w:sz w:val="16"/>
                <w:szCs w:val="16"/>
              </w:rPr>
              <w:t>実際にサービス提供を行った時間であり、原則として、送迎のみを実施する時間は含まれないものであること。</w:t>
            </w:r>
          </w:p>
          <w:p w14:paraId="70C94726" w14:textId="77777777" w:rsidR="00F426DD" w:rsidRPr="00C10764" w:rsidRDefault="00F426DD" w:rsidP="00F426DD">
            <w:pPr>
              <w:widowControl/>
              <w:spacing w:line="0" w:lineRule="atLeast"/>
              <w:ind w:leftChars="100" w:left="210"/>
              <w:jc w:val="left"/>
              <w:rPr>
                <w:rFonts w:ascii="ＭＳ 明朝" w:eastAsia="ＭＳ 明朝" w:hAnsi="ＭＳ 明朝" w:cs="ＭＳ Ｐゴシック"/>
                <w:kern w:val="0"/>
                <w:sz w:val="16"/>
                <w:szCs w:val="16"/>
              </w:rPr>
            </w:pPr>
          </w:p>
          <w:p w14:paraId="74BB7D87" w14:textId="77777777" w:rsidR="00F426DD" w:rsidRPr="00C10764" w:rsidRDefault="00F426DD" w:rsidP="00F426DD">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(2)延長時間帯に、指定障害福祉サービス基準の規定により置くべき職員</w:t>
            </w:r>
            <w:r w:rsidRPr="00C10764">
              <w:rPr>
                <w:rFonts w:ascii="ＭＳ 明朝" w:eastAsia="ＭＳ 明朝" w:hAnsi="ＭＳ 明朝" w:cs="ＭＳ Ｐゴシック"/>
                <w:kern w:val="0"/>
                <w:sz w:val="16"/>
                <w:szCs w:val="16"/>
              </w:rPr>
              <w:t>(直接支援業務に従事する者に限る。)を</w:t>
            </w:r>
            <w:r w:rsidRPr="00C10764">
              <w:rPr>
                <w:rFonts w:ascii="ＭＳ 明朝" w:eastAsia="ＭＳ 明朝" w:hAnsi="ＭＳ 明朝" w:cs="ＭＳ Ｐゴシック" w:hint="eastAsia"/>
                <w:kern w:val="0"/>
                <w:sz w:val="16"/>
                <w:szCs w:val="16"/>
              </w:rPr>
              <w:t>１</w:t>
            </w:r>
            <w:r w:rsidRPr="00C10764">
              <w:rPr>
                <w:rFonts w:ascii="ＭＳ 明朝" w:eastAsia="ＭＳ 明朝" w:hAnsi="ＭＳ 明朝" w:cs="ＭＳ Ｐゴシック"/>
                <w:kern w:val="0"/>
                <w:sz w:val="16"/>
                <w:szCs w:val="16"/>
              </w:rPr>
              <w:t>名以上配置して</w:t>
            </w:r>
            <w:r w:rsidRPr="00C10764">
              <w:rPr>
                <w:rFonts w:ascii="ＭＳ 明朝" w:eastAsia="ＭＳ 明朝" w:hAnsi="ＭＳ 明朝" w:cs="ＭＳ Ｐゴシック" w:hint="eastAsia"/>
                <w:kern w:val="0"/>
                <w:sz w:val="16"/>
                <w:szCs w:val="16"/>
              </w:rPr>
              <w:t>いること。</w:t>
            </w:r>
          </w:p>
          <w:p w14:paraId="57CBA6A4"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AC4D27F"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2BCC21B6"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51361936"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2371FB25"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66BC7BB4"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9時間以上10時間未満の場合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【100</w:t>
            </w:r>
            <w:r w:rsidRPr="00C10764">
              <w:rPr>
                <w:rFonts w:ascii="ＭＳ 明朝" w:eastAsia="ＭＳ 明朝" w:hAnsi="ＭＳ 明朝" w:cs="ＭＳ Ｐゴシック"/>
                <w:kern w:val="0"/>
                <w:sz w:val="16"/>
                <w:szCs w:val="16"/>
              </w:rPr>
              <w:t>単位</w:t>
            </w:r>
            <w:r w:rsidRPr="00C10764">
              <w:rPr>
                <w:rFonts w:ascii="ＭＳ 明朝" w:eastAsia="ＭＳ 明朝" w:hAnsi="ＭＳ 明朝" w:cs="ＭＳ Ｐゴシック" w:hint="eastAsia"/>
                <w:kern w:val="0"/>
                <w:sz w:val="16"/>
                <w:szCs w:val="16"/>
              </w:rPr>
              <w:t>】</w:t>
            </w:r>
          </w:p>
          <w:p w14:paraId="67E28A3F"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10時間以上11時間未満の場合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【200</w:t>
            </w:r>
            <w:r w:rsidRPr="00C10764">
              <w:rPr>
                <w:rFonts w:ascii="ＭＳ 明朝" w:eastAsia="ＭＳ 明朝" w:hAnsi="ＭＳ 明朝" w:cs="ＭＳ Ｐゴシック"/>
                <w:kern w:val="0"/>
                <w:sz w:val="16"/>
                <w:szCs w:val="16"/>
              </w:rPr>
              <w:t>単位</w:t>
            </w:r>
            <w:r w:rsidRPr="00C10764">
              <w:rPr>
                <w:rFonts w:ascii="ＭＳ 明朝" w:eastAsia="ＭＳ 明朝" w:hAnsi="ＭＳ 明朝" w:cs="ＭＳ Ｐゴシック" w:hint="eastAsia"/>
                <w:kern w:val="0"/>
                <w:sz w:val="16"/>
                <w:szCs w:val="16"/>
              </w:rPr>
              <w:t>】</w:t>
            </w:r>
          </w:p>
          <w:p w14:paraId="78DE7544"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11時間以上12時間未満の場合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【300</w:t>
            </w:r>
            <w:r w:rsidRPr="00C10764">
              <w:rPr>
                <w:rFonts w:ascii="ＭＳ 明朝" w:eastAsia="ＭＳ 明朝" w:hAnsi="ＭＳ 明朝" w:cs="ＭＳ Ｐゴシック"/>
                <w:kern w:val="0"/>
                <w:sz w:val="16"/>
                <w:szCs w:val="16"/>
              </w:rPr>
              <w:t>単位</w:t>
            </w:r>
            <w:r w:rsidRPr="00C10764">
              <w:rPr>
                <w:rFonts w:ascii="ＭＳ 明朝" w:eastAsia="ＭＳ 明朝" w:hAnsi="ＭＳ 明朝" w:cs="ＭＳ Ｐゴシック" w:hint="eastAsia"/>
                <w:kern w:val="0"/>
                <w:sz w:val="16"/>
                <w:szCs w:val="16"/>
              </w:rPr>
              <w:t>】</w:t>
            </w:r>
          </w:p>
          <w:p w14:paraId="09459E81" w14:textId="77777777" w:rsidR="00F426DD" w:rsidRPr="00C10764" w:rsidRDefault="00F426DD" w:rsidP="00F426DD">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12時間以上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【400</w:t>
            </w:r>
            <w:r w:rsidRPr="00C10764">
              <w:rPr>
                <w:rFonts w:ascii="ＭＳ 明朝" w:eastAsia="ＭＳ 明朝" w:hAnsi="ＭＳ 明朝" w:cs="ＭＳ Ｐゴシック"/>
                <w:kern w:val="0"/>
                <w:sz w:val="16"/>
                <w:szCs w:val="16"/>
              </w:rPr>
              <w:t>単位</w:t>
            </w:r>
            <w:r w:rsidRPr="00C10764">
              <w:rPr>
                <w:rFonts w:ascii="ＭＳ 明朝" w:eastAsia="ＭＳ 明朝" w:hAnsi="ＭＳ 明朝" w:cs="ＭＳ Ｐゴシック" w:hint="eastAsia"/>
                <w:kern w:val="0"/>
                <w:sz w:val="16"/>
                <w:szCs w:val="16"/>
              </w:rPr>
              <w:t>】</w:t>
            </w:r>
          </w:p>
        </w:tc>
        <w:tc>
          <w:tcPr>
            <w:tcW w:w="1479" w:type="dxa"/>
            <w:tcBorders>
              <w:top w:val="single" w:sz="4" w:space="0" w:color="auto"/>
              <w:left w:val="nil"/>
              <w:bottom w:val="single" w:sz="4" w:space="0" w:color="auto"/>
              <w:right w:val="single" w:sz="4" w:space="0" w:color="auto"/>
            </w:tcBorders>
          </w:tcPr>
          <w:p w14:paraId="4EDE6473"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44C06259"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2389D09E"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第6の11</w:t>
            </w:r>
          </w:p>
        </w:tc>
      </w:tr>
      <w:tr w:rsidR="00C10764" w:rsidRPr="00C10764" w14:paraId="4CEA61CB"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5C25805"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7BB77FF8" w14:textId="79DA379F"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w:t>
            </w:r>
            <w:r w:rsidR="00CC56A7">
              <w:rPr>
                <w:rFonts w:ascii="ＭＳ 明朝" w:eastAsia="ＭＳ 明朝" w:hAnsi="ＭＳ 明朝" w:cs="ＭＳ Ｐゴシック" w:hint="eastAsia"/>
                <w:kern w:val="0"/>
                <w:sz w:val="16"/>
                <w:szCs w:val="16"/>
              </w:rPr>
              <w:t>5</w:t>
            </w:r>
            <w:r w:rsidRPr="00C10764">
              <w:rPr>
                <w:rFonts w:ascii="ＭＳ 明朝" w:eastAsia="ＭＳ 明朝" w:hAnsi="ＭＳ 明朝" w:cs="ＭＳ Ｐゴシック" w:hint="eastAsia"/>
                <w:kern w:val="0"/>
                <w:sz w:val="16"/>
                <w:szCs w:val="16"/>
              </w:rPr>
              <w:t xml:space="preserve">　送迎加算</w:t>
            </w:r>
          </w:p>
          <w:p w14:paraId="49B54A39"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4AED53BC"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0DB223C6"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0613198E"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・送迎（運行）簿等</w:t>
            </w:r>
          </w:p>
          <w:p w14:paraId="25C82006"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・送迎に係る雇用契約や委託契約</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9814BF1"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404B1426" w14:textId="77777777" w:rsidR="00F426DD" w:rsidRPr="00C10764" w:rsidRDefault="00F426DD" w:rsidP="00F426DD">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次の要件に適合するものとして県に届け出た指定生活介護事業所、共生型生活介護事業所又は指定障害者支援施設において、利用者（当該指定生活介護事業所、共生型生活介護事業所又は指定障害者支援施設と同一敷地内にあり、又は隣接する指定障害者支援施設を利用する施設入所者を除く）に対して、その居宅等と生活介護事業所、共生型生活介護事業所又は障害者支援施設との間の送迎を行った場合に、当該利用者に対して、片道につき所定単位数を算定しているか。</w:t>
            </w:r>
          </w:p>
          <w:p w14:paraId="1B50C71B"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04F30D5C" w14:textId="77777777" w:rsidR="00F426DD" w:rsidRPr="00C10764" w:rsidRDefault="00F426DD" w:rsidP="00F426DD">
            <w:pPr>
              <w:widowControl/>
              <w:spacing w:line="0" w:lineRule="atLeast"/>
              <w:ind w:leftChars="100" w:left="210"/>
              <w:rPr>
                <w:rFonts w:ascii="ＭＳ 明朝" w:eastAsia="ＭＳ 明朝" w:hAnsi="ＭＳ 明朝" w:cs="ＭＳ Ｐゴシック"/>
                <w:kern w:val="0"/>
                <w:sz w:val="16"/>
                <w:szCs w:val="16"/>
              </w:rPr>
            </w:pPr>
            <w:r w:rsidRPr="00C10764">
              <w:rPr>
                <w:rFonts w:ascii="ＭＳ ゴシック" w:eastAsia="ＭＳ ゴシック" w:hAnsi="ＭＳ ゴシック" w:cs="ＭＳ Ｐゴシック" w:hint="eastAsia"/>
                <w:kern w:val="0"/>
                <w:sz w:val="16"/>
                <w:szCs w:val="16"/>
              </w:rPr>
              <w:t xml:space="preserve">ア　送迎加算（Ⅰ）　　　</w:t>
            </w:r>
            <w:r w:rsidRPr="00C10764">
              <w:rPr>
                <w:rFonts w:ascii="ＭＳ 明朝" w:eastAsia="ＭＳ 明朝" w:hAnsi="ＭＳ 明朝" w:cs="ＭＳ Ｐゴシック" w:hint="eastAsia"/>
                <w:kern w:val="0"/>
                <w:sz w:val="16"/>
                <w:szCs w:val="16"/>
              </w:rPr>
              <w:t>①及び②のいずれにも該当</w:t>
            </w:r>
          </w:p>
          <w:p w14:paraId="7B543EE3" w14:textId="77777777" w:rsidR="00F426DD" w:rsidRPr="00C10764" w:rsidRDefault="00F426DD" w:rsidP="00F426DD">
            <w:pPr>
              <w:widowControl/>
              <w:spacing w:line="0" w:lineRule="atLeast"/>
              <w:ind w:leftChars="100" w:left="210"/>
              <w:rPr>
                <w:rFonts w:ascii="ＭＳ 明朝" w:eastAsia="ＭＳ 明朝" w:hAnsi="ＭＳ 明朝" w:cs="ＭＳ Ｐゴシック"/>
                <w:kern w:val="0"/>
                <w:sz w:val="16"/>
                <w:szCs w:val="16"/>
              </w:rPr>
            </w:pPr>
            <w:r w:rsidRPr="00C10764">
              <w:rPr>
                <w:rFonts w:ascii="ＭＳ ゴシック" w:eastAsia="ＭＳ ゴシック" w:hAnsi="ＭＳ ゴシック" w:cs="ＭＳ Ｐゴシック" w:hint="eastAsia"/>
                <w:kern w:val="0"/>
                <w:sz w:val="16"/>
                <w:szCs w:val="16"/>
              </w:rPr>
              <w:t xml:space="preserve">イ　送迎加算（Ⅱ）　　　</w:t>
            </w:r>
            <w:r w:rsidRPr="00C10764">
              <w:rPr>
                <w:rFonts w:ascii="ＭＳ 明朝" w:eastAsia="ＭＳ 明朝" w:hAnsi="ＭＳ 明朝" w:cs="ＭＳ Ｐゴシック" w:hint="eastAsia"/>
                <w:kern w:val="0"/>
                <w:sz w:val="16"/>
                <w:szCs w:val="16"/>
              </w:rPr>
              <w:t>①又は②のいずれかに該当</w:t>
            </w:r>
          </w:p>
          <w:p w14:paraId="69FD7AB5" w14:textId="77777777" w:rsidR="00F426DD" w:rsidRPr="00C10764" w:rsidRDefault="00F426DD" w:rsidP="00F426DD">
            <w:pPr>
              <w:pStyle w:val="af1"/>
              <w:widowControl/>
              <w:spacing w:line="0" w:lineRule="atLeast"/>
              <w:ind w:leftChars="0" w:left="525"/>
              <w:rPr>
                <w:rFonts w:ascii="ＭＳ 明朝" w:eastAsia="ＭＳ 明朝" w:hAnsi="ＭＳ 明朝" w:cs="ＭＳ Ｐゴシック"/>
                <w:kern w:val="0"/>
                <w:sz w:val="16"/>
                <w:szCs w:val="16"/>
              </w:rPr>
            </w:pPr>
          </w:p>
          <w:p w14:paraId="3C594F7D" w14:textId="77777777" w:rsidR="00F426DD" w:rsidRPr="00C10764" w:rsidRDefault="00F426DD" w:rsidP="002022EA">
            <w:pPr>
              <w:pStyle w:val="af1"/>
              <w:widowControl/>
              <w:numPr>
                <w:ilvl w:val="0"/>
                <w:numId w:val="25"/>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原則、１回の送迎について平均</w:t>
            </w:r>
            <w:r w:rsidRPr="00C10764">
              <w:rPr>
                <w:rFonts w:ascii="ＭＳ 明朝" w:eastAsia="ＭＳ 明朝" w:hAnsi="ＭＳ 明朝" w:cs="ＭＳ Ｐゴシック"/>
                <w:kern w:val="0"/>
                <w:sz w:val="16"/>
                <w:szCs w:val="16"/>
              </w:rPr>
              <w:t>10人以上(利用定員20人未満の事業所は定員の5割以上)</w:t>
            </w:r>
          </w:p>
          <w:p w14:paraId="494B512A" w14:textId="77777777" w:rsidR="00F426DD" w:rsidRPr="00C10764" w:rsidRDefault="00F426DD" w:rsidP="002022EA">
            <w:pPr>
              <w:pStyle w:val="af1"/>
              <w:widowControl/>
              <w:numPr>
                <w:ilvl w:val="0"/>
                <w:numId w:val="25"/>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週３回以上の送迎を行っている。</w:t>
            </w:r>
          </w:p>
          <w:p w14:paraId="6975A188"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60C2C01C" w14:textId="77777777" w:rsidR="00F426DD" w:rsidRPr="00C10764" w:rsidRDefault="00F426DD" w:rsidP="00F426DD">
            <w:pPr>
              <w:widowControl/>
              <w:spacing w:line="0" w:lineRule="atLeast"/>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2A50ECFB" w14:textId="77777777" w:rsidR="00F426DD" w:rsidRPr="00C10764" w:rsidRDefault="00F426DD" w:rsidP="00F426DD">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1　</w:t>
            </w:r>
            <w:r w:rsidRPr="00C10764">
              <w:rPr>
                <w:rFonts w:ascii="ＭＳ 明朝" w:eastAsia="ＭＳ 明朝" w:hAnsi="ＭＳ 明朝" w:cs="ＭＳ Ｐゴシック"/>
                <w:kern w:val="0"/>
                <w:sz w:val="16"/>
                <w:szCs w:val="16"/>
              </w:rPr>
              <w:t>多機能型事業所又は同一敷地内に複数の事業所が存する場合</w:t>
            </w:r>
            <w:r w:rsidRPr="00C10764">
              <w:rPr>
                <w:rFonts w:ascii="ＭＳ 明朝" w:eastAsia="ＭＳ 明朝" w:hAnsi="ＭＳ 明朝" w:cs="ＭＳ Ｐゴシック" w:hint="eastAsia"/>
                <w:kern w:val="0"/>
                <w:sz w:val="16"/>
                <w:szCs w:val="16"/>
              </w:rPr>
              <w:t>については、原則として一の事業所として取り扱うこととする。</w:t>
            </w:r>
          </w:p>
          <w:p w14:paraId="7DA027DB" w14:textId="77777777" w:rsidR="00F426DD" w:rsidRPr="00C10764" w:rsidRDefault="00F426DD" w:rsidP="00F426DD">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ただし、事業所ごとに送迎が行われている場合など、県知事が特に必要と認める場合についてはこの限りではないこと。</w:t>
            </w:r>
          </w:p>
          <w:p w14:paraId="0425F220" w14:textId="77777777" w:rsidR="00F426DD" w:rsidRPr="00C10764" w:rsidRDefault="00F426DD" w:rsidP="00F426DD">
            <w:pPr>
              <w:widowControl/>
              <w:spacing w:line="0" w:lineRule="atLeast"/>
              <w:ind w:leftChars="100" w:left="210"/>
              <w:rPr>
                <w:rFonts w:ascii="ＭＳ 明朝" w:eastAsia="ＭＳ 明朝" w:hAnsi="ＭＳ 明朝" w:cs="ＭＳ Ｐゴシック"/>
                <w:kern w:val="0"/>
                <w:sz w:val="16"/>
                <w:szCs w:val="16"/>
              </w:rPr>
            </w:pPr>
          </w:p>
          <w:p w14:paraId="3EC668F4" w14:textId="77777777" w:rsidR="00F426DD" w:rsidRPr="00C10764" w:rsidRDefault="00F426DD" w:rsidP="00F426DD">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居宅以外であっても、事業所の最寄り駅や集合場所との間の送迎も対象となるが、事前に利用者と合意のうえ、特定の場所を定めておく必要があることに留意すること。</w:t>
            </w:r>
          </w:p>
          <w:p w14:paraId="5CB51C60" w14:textId="77777777" w:rsidR="00F426DD" w:rsidRPr="00C10764" w:rsidRDefault="00F426DD" w:rsidP="00F426DD">
            <w:pPr>
              <w:widowControl/>
              <w:spacing w:line="0" w:lineRule="atLeast"/>
              <w:ind w:leftChars="100" w:left="530" w:hangingChars="200" w:hanging="320"/>
              <w:rPr>
                <w:rFonts w:ascii="ＭＳ 明朝" w:eastAsia="ＭＳ 明朝" w:hAnsi="ＭＳ 明朝" w:cs="ＭＳ Ｐゴシック"/>
                <w:kern w:val="0"/>
                <w:sz w:val="16"/>
                <w:szCs w:val="16"/>
              </w:rPr>
            </w:pPr>
          </w:p>
          <w:p w14:paraId="2B0E7082" w14:textId="77777777" w:rsidR="00F426DD" w:rsidRPr="00C10764" w:rsidRDefault="00F426DD" w:rsidP="00F426DD">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指定共同生活援助事業所、日中サービス支援型指定共同生活援助事業所又は外部サービス利用型指定共同生活援助事業所</w:t>
            </w:r>
            <w:r w:rsidRPr="00C10764">
              <w:rPr>
                <w:rFonts w:ascii="ＭＳ 明朝" w:eastAsia="ＭＳ 明朝" w:hAnsi="ＭＳ 明朝" w:cs="ＭＳ Ｐゴシック"/>
                <w:kern w:val="0"/>
                <w:sz w:val="16"/>
                <w:szCs w:val="16"/>
              </w:rPr>
              <w:t>と指定生活介護事業所</w:t>
            </w:r>
            <w:r w:rsidRPr="00C10764">
              <w:rPr>
                <w:rFonts w:ascii="ＭＳ 明朝" w:eastAsia="ＭＳ 明朝" w:hAnsi="ＭＳ 明朝" w:cs="ＭＳ Ｐゴシック" w:hint="eastAsia"/>
                <w:kern w:val="0"/>
                <w:sz w:val="16"/>
                <w:szCs w:val="16"/>
              </w:rPr>
              <w:t>等又は指定障害者支援施設との間の送迎を行った場合についても、対象となること。</w:t>
            </w:r>
          </w:p>
          <w:p w14:paraId="63FEF8B3" w14:textId="77777777" w:rsidR="00F426DD" w:rsidRPr="00C10764" w:rsidRDefault="00F426DD" w:rsidP="00F426DD">
            <w:pPr>
              <w:widowControl/>
              <w:spacing w:line="0" w:lineRule="atLeast"/>
              <w:ind w:leftChars="100" w:left="370" w:hangingChars="100" w:hanging="160"/>
              <w:rPr>
                <w:rFonts w:ascii="ＭＳ 明朝" w:eastAsia="ＭＳ 明朝" w:hAnsi="ＭＳ 明朝" w:cs="ＭＳ Ｐゴシック"/>
                <w:kern w:val="0"/>
                <w:sz w:val="16"/>
                <w:szCs w:val="16"/>
              </w:rPr>
            </w:pPr>
          </w:p>
          <w:p w14:paraId="4797E430" w14:textId="77777777" w:rsidR="00F426DD" w:rsidRPr="00C10764" w:rsidRDefault="00F426DD" w:rsidP="00F426DD">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　送迎を外部事業者へ委託する場合も対象として差し支えないが、利用者へ直接公共交通機関の利用に係る費用を給付する場合等は対象とならないこと。</w:t>
            </w:r>
          </w:p>
          <w:p w14:paraId="2919D444" w14:textId="77777777" w:rsidR="00F426DD" w:rsidRPr="00C10764" w:rsidRDefault="00F426DD" w:rsidP="00F426DD">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また、他の障害福祉サービス事業所や、介護事業所と送迎に係る雇用契約や委託契約（共同での委託を含む）を締結し、他の障害福祉サービス事業所や介護事業所の利用者を同乗させた場合においても対象となること。なお、その場合には、費用負担や、事故等が発生した場合における事業所間で責任の所在を事前に明確にしておくこと。</w:t>
            </w:r>
          </w:p>
          <w:p w14:paraId="5EF0EB79"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5B8678B1"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50D1022E"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区分５若しくは区分６に該当する者又はこれに準ずる者が利用者の数の合計数の100分の60以上ある</w:t>
            </w:r>
            <w:r w:rsidRPr="00C10764">
              <w:rPr>
                <w:rFonts w:ascii="ＭＳ 明朝" w:eastAsia="ＭＳ 明朝" w:hAnsi="ＭＳ 明朝" w:cs="ＭＳ Ｐゴシック"/>
                <w:kern w:val="0"/>
                <w:sz w:val="16"/>
                <w:szCs w:val="16"/>
              </w:rPr>
              <w:t>ものとして県に届け出</w:t>
            </w:r>
            <w:r w:rsidRPr="00C10764">
              <w:rPr>
                <w:rFonts w:ascii="ＭＳ 明朝" w:eastAsia="ＭＳ 明朝" w:hAnsi="ＭＳ 明朝" w:cs="ＭＳ Ｐゴシック" w:hint="eastAsia"/>
                <w:kern w:val="0"/>
                <w:sz w:val="16"/>
                <w:szCs w:val="16"/>
              </w:rPr>
              <w:t>た指定生活介護事業所、共生型生活介護事業所又は指定障害者支援施設において、送迎を行った場合、さらに片道につき28単位を加算しているか。</w:t>
            </w:r>
          </w:p>
          <w:p w14:paraId="7D4D7D6B"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20D1627E" w14:textId="77777777" w:rsidR="00F426DD" w:rsidRPr="00C10764" w:rsidRDefault="00F426DD" w:rsidP="00F426DD">
            <w:pPr>
              <w:widowControl/>
              <w:spacing w:line="0" w:lineRule="atLeast"/>
              <w:rPr>
                <w:rFonts w:ascii="ＭＳ ゴシック" w:eastAsia="ＭＳ ゴシック" w:hAnsi="ＭＳ ゴシック" w:cs="ＭＳ Ｐゴシック"/>
                <w:kern w:val="0"/>
                <w:sz w:val="16"/>
                <w:szCs w:val="16"/>
                <w:shd w:val="pct15" w:color="auto" w:fill="FFFFFF"/>
              </w:rPr>
            </w:pPr>
            <w:r w:rsidRPr="00C10764">
              <w:rPr>
                <w:rFonts w:ascii="ＭＳ 明朝" w:eastAsia="ＭＳ 明朝" w:hAnsi="ＭＳ 明朝" w:cs="ＭＳ Ｐゴシック" w:hint="eastAsia"/>
                <w:kern w:val="0"/>
                <w:sz w:val="16"/>
                <w:szCs w:val="16"/>
              </w:rPr>
              <w:t xml:space="preserve">　</w:t>
            </w: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1BBC2F8D" w14:textId="4394B736" w:rsidR="00F426DD" w:rsidRPr="00C10764" w:rsidRDefault="00F426DD" w:rsidP="00F426DD">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「これに準ずる者」とは、区分</w:t>
            </w:r>
            <w:r w:rsidRPr="00C10764">
              <w:rPr>
                <w:rFonts w:ascii="ＭＳ 明朝" w:eastAsia="ＭＳ 明朝" w:hAnsi="ＭＳ 明朝" w:cs="ＭＳ Ｐゴシック"/>
                <w:kern w:val="0"/>
                <w:sz w:val="16"/>
                <w:szCs w:val="16"/>
              </w:rPr>
              <w:t>4 以下であって、行動関連項目</w:t>
            </w:r>
            <w:r w:rsidRPr="00C10764">
              <w:rPr>
                <w:rFonts w:ascii="ＭＳ 明朝" w:eastAsia="ＭＳ 明朝" w:hAnsi="ＭＳ 明朝" w:cs="ＭＳ Ｐゴシック" w:hint="eastAsia"/>
                <w:kern w:val="0"/>
                <w:sz w:val="16"/>
                <w:szCs w:val="16"/>
              </w:rPr>
              <w:t>合計点数が</w:t>
            </w:r>
            <w:r w:rsidRPr="00C10764">
              <w:rPr>
                <w:rFonts w:ascii="ＭＳ 明朝" w:eastAsia="ＭＳ 明朝" w:hAnsi="ＭＳ 明朝" w:cs="ＭＳ Ｐゴシック"/>
                <w:kern w:val="0"/>
                <w:sz w:val="16"/>
                <w:szCs w:val="16"/>
              </w:rPr>
              <w:t>10 点以上である者又は喀痰吸引等を必要とする者と</w:t>
            </w:r>
            <w:r w:rsidRPr="00C10764">
              <w:rPr>
                <w:rFonts w:ascii="ＭＳ 明朝" w:eastAsia="ＭＳ 明朝" w:hAnsi="ＭＳ 明朝" w:cs="ＭＳ Ｐゴシック" w:hint="eastAsia"/>
                <w:kern w:val="0"/>
                <w:sz w:val="16"/>
                <w:szCs w:val="16"/>
              </w:rPr>
              <w:t>する。</w:t>
            </w:r>
          </w:p>
          <w:p w14:paraId="1D78FB68"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45518DB0"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64B568A9" w14:textId="77777777" w:rsidR="00F426DD" w:rsidRPr="00C10764" w:rsidRDefault="00F426DD" w:rsidP="00F426DD">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同一敷地内の他の事業所等との間の送迎を行った場合は、所定単位数の</w:t>
            </w:r>
            <w:r w:rsidRPr="00C10764">
              <w:rPr>
                <w:rFonts w:ascii="ＭＳ 明朝" w:eastAsia="ＭＳ 明朝" w:hAnsi="ＭＳ 明朝" w:cs="ＭＳ Ｐゴシック"/>
                <w:kern w:val="0"/>
                <w:sz w:val="16"/>
                <w:szCs w:val="16"/>
              </w:rPr>
              <w:t>100分の70を算定しているか。</w:t>
            </w:r>
          </w:p>
          <w:p w14:paraId="1E7CFF6D"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3C5FBEE2" w14:textId="77777777" w:rsidR="00F426DD" w:rsidRPr="00C10764" w:rsidRDefault="00F426DD" w:rsidP="00F426DD">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lastRenderedPageBreak/>
              <w:t xml:space="preserve">※留意事項　　　　　　　　　　　　　　　　　　　　　　　　　　　　　　　　　　　　　　　</w:t>
            </w:r>
          </w:p>
          <w:p w14:paraId="402AA61D" w14:textId="77777777" w:rsidR="00F426DD" w:rsidRPr="00C10764" w:rsidRDefault="00F426DD" w:rsidP="00F426DD">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多機能型事業所、同一敷地内の事業所は、原則として一の事業所として扱う。</w:t>
            </w:r>
          </w:p>
          <w:p w14:paraId="3F338159" w14:textId="77777777" w:rsidR="00F426DD" w:rsidRPr="00C10764" w:rsidRDefault="00F426DD" w:rsidP="00F426DD">
            <w:pPr>
              <w:widowControl/>
              <w:spacing w:line="0" w:lineRule="atLeast"/>
              <w:ind w:leftChars="100" w:left="210"/>
              <w:rPr>
                <w:rFonts w:ascii="ＭＳ 明朝" w:eastAsia="ＭＳ 明朝" w:hAnsi="ＭＳ 明朝" w:cs="ＭＳ Ｐゴシック"/>
                <w:kern w:val="0"/>
                <w:sz w:val="16"/>
                <w:szCs w:val="16"/>
              </w:rPr>
            </w:pPr>
          </w:p>
          <w:p w14:paraId="35F612DE" w14:textId="77777777" w:rsidR="00F426DD" w:rsidRPr="00C10764" w:rsidRDefault="00F426DD" w:rsidP="00F426DD">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当該所定単位数は、報酬告示第</w:t>
            </w:r>
            <w:r w:rsidRPr="00C10764">
              <w:rPr>
                <w:rFonts w:ascii="ＭＳ 明朝" w:eastAsia="ＭＳ 明朝" w:hAnsi="ＭＳ 明朝" w:cs="ＭＳ Ｐゴシック"/>
                <w:kern w:val="0"/>
                <w:sz w:val="16"/>
                <w:szCs w:val="16"/>
              </w:rPr>
              <w:t>6 の12 の注2 の加算がなされる前の単位数とし、当該</w:t>
            </w:r>
            <w:r w:rsidRPr="00C10764">
              <w:rPr>
                <w:rFonts w:ascii="ＭＳ 明朝" w:eastAsia="ＭＳ 明朝" w:hAnsi="ＭＳ 明朝" w:cs="ＭＳ Ｐゴシック" w:hint="eastAsia"/>
                <w:kern w:val="0"/>
                <w:sz w:val="16"/>
                <w:szCs w:val="16"/>
              </w:rPr>
              <w:t>加算を含めた単位数の合計数ではないことに留意すること。</w:t>
            </w:r>
          </w:p>
          <w:p w14:paraId="3C3E98D4" w14:textId="77777777" w:rsidR="00F426DD" w:rsidRPr="00C10764" w:rsidRDefault="00F426DD" w:rsidP="00F426DD">
            <w:pPr>
              <w:widowControl/>
              <w:spacing w:line="0" w:lineRule="atLeast"/>
              <w:ind w:leftChars="100" w:left="370" w:hangingChars="100" w:hanging="160"/>
              <w:rPr>
                <w:rFonts w:ascii="ＭＳ 明朝" w:eastAsia="ＭＳ 明朝" w:hAnsi="ＭＳ 明朝" w:cs="ＭＳ Ｐゴシック"/>
                <w:kern w:val="0"/>
                <w:sz w:val="16"/>
                <w:szCs w:val="16"/>
              </w:rPr>
            </w:pPr>
          </w:p>
          <w:p w14:paraId="4879D01C" w14:textId="77777777" w:rsidR="00F426DD" w:rsidRPr="00C10764" w:rsidRDefault="00F426DD" w:rsidP="00F426DD">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指定生活介護事業所、共生型生活介護事業所又は指定障害者支援施設と同一敷地内にあり、又は隣接する指定障害者支援施設とは、具体的には、一体的な建築物として、当該障害者支援施設の</w:t>
            </w:r>
            <w:r w:rsidRPr="00C10764">
              <w:rPr>
                <w:rFonts w:ascii="ＭＳ 明朝" w:eastAsia="ＭＳ 明朝" w:hAnsi="ＭＳ 明朝" w:cs="ＭＳ Ｐゴシック"/>
                <w:kern w:val="0"/>
                <w:sz w:val="16"/>
                <w:szCs w:val="16"/>
              </w:rPr>
              <w:t>1階部分に指定生活介護事業所等がある場合や当該障害者支援施</w:t>
            </w:r>
            <w:r w:rsidRPr="00C10764">
              <w:rPr>
                <w:rFonts w:ascii="ＭＳ 明朝" w:eastAsia="ＭＳ 明朝" w:hAnsi="ＭＳ 明朝" w:cs="ＭＳ Ｐゴシック" w:hint="eastAsia"/>
                <w:kern w:val="0"/>
                <w:sz w:val="16"/>
                <w:szCs w:val="16"/>
              </w:rPr>
              <w:t>設と渡り廊下でつながっている場合、隣接する敷地内の建物として、同一敷地内にある別棟の建築物や幅員の狭い道路を挟んで当該障害者支援施設と指定生活介護事業所が隣接する場合などが該当するものであること。</w:t>
            </w:r>
          </w:p>
          <w:p w14:paraId="0431ACE0"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00C1B3AB"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221653A1"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１．適　・　否　・　該当なし</w:t>
            </w:r>
          </w:p>
          <w:p w14:paraId="4D931D48"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1FD737AD"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1E7FA1D8"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送迎加算（Ⅰ）　　　【片道</w:t>
            </w:r>
            <w:r w:rsidRPr="00C10764">
              <w:rPr>
                <w:rFonts w:ascii="ＭＳ 明朝" w:eastAsia="ＭＳ 明朝" w:hAnsi="ＭＳ 明朝" w:cs="ＭＳ Ｐゴシック"/>
                <w:kern w:val="0"/>
                <w:sz w:val="16"/>
                <w:szCs w:val="16"/>
              </w:rPr>
              <w:t>21単位</w:t>
            </w:r>
            <w:r w:rsidRPr="00C10764">
              <w:rPr>
                <w:rFonts w:ascii="ＭＳ 明朝" w:eastAsia="ＭＳ 明朝" w:hAnsi="ＭＳ 明朝" w:cs="ＭＳ Ｐゴシック" w:hint="eastAsia"/>
                <w:kern w:val="0"/>
                <w:sz w:val="16"/>
                <w:szCs w:val="16"/>
              </w:rPr>
              <w:t>】</w:t>
            </w:r>
          </w:p>
          <w:p w14:paraId="2170A593"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送迎加算（Ⅱ）　　　【片道</w:t>
            </w:r>
            <w:r w:rsidRPr="00C10764">
              <w:rPr>
                <w:rFonts w:ascii="ＭＳ 明朝" w:eastAsia="ＭＳ 明朝" w:hAnsi="ＭＳ 明朝" w:cs="ＭＳ Ｐゴシック"/>
                <w:kern w:val="0"/>
                <w:sz w:val="16"/>
                <w:szCs w:val="16"/>
              </w:rPr>
              <w:t>10単位</w:t>
            </w:r>
            <w:r w:rsidRPr="00C10764">
              <w:rPr>
                <w:rFonts w:ascii="ＭＳ 明朝" w:eastAsia="ＭＳ 明朝" w:hAnsi="ＭＳ 明朝" w:cs="ＭＳ Ｐゴシック" w:hint="eastAsia"/>
                <w:kern w:val="0"/>
                <w:sz w:val="16"/>
                <w:szCs w:val="16"/>
              </w:rPr>
              <w:t>】</w:t>
            </w:r>
          </w:p>
          <w:p w14:paraId="798CC487"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285C5DDD"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7A89B3A2"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○送迎に係る外部事業者への委託の有無：　　有　・　無</w:t>
            </w:r>
          </w:p>
          <w:p w14:paraId="0FBD5194"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6CEF5AD4"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○他の障害福祉サービス事業所や介護事業所の利用者を同乗させている事例の有無：　　　　　　　　　　　　有　・　無</w:t>
            </w:r>
          </w:p>
          <w:p w14:paraId="357C5C78"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7EF43F55"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7B2E949D"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45084B3D"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6A3B34E8"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7C6988A3"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77ABC5AE"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13CB96C8"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04641FCC"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10247DE0"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62FDA6A8"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37EF6249"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759A4988"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3B03DD65"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1E513041"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2BB4E8CF"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565413B5"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7284DDAB"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6E38DDEF"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16A6FA8F"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1EE7069C"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1FF54D2A"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209E0A78"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6A0458A3" w14:textId="77777777" w:rsidR="00F426DD"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適　・　否　・　該当なし</w:t>
            </w:r>
          </w:p>
          <w:p w14:paraId="778569E3" w14:textId="77777777" w:rsidR="00860222" w:rsidRPr="00C10764" w:rsidRDefault="00860222" w:rsidP="00F426DD">
            <w:pPr>
              <w:widowControl/>
              <w:spacing w:line="0" w:lineRule="atLeast"/>
              <w:rPr>
                <w:rFonts w:ascii="ＭＳ 明朝" w:eastAsia="ＭＳ 明朝" w:hAnsi="ＭＳ 明朝" w:cs="ＭＳ Ｐゴシック"/>
                <w:kern w:val="0"/>
                <w:sz w:val="16"/>
                <w:szCs w:val="16"/>
              </w:rPr>
            </w:pPr>
          </w:p>
          <w:p w14:paraId="43C94426" w14:textId="77777777" w:rsidR="00F426DD" w:rsidRPr="00C10764" w:rsidRDefault="00F426DD" w:rsidP="00F426DD">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【片道</w:t>
            </w:r>
            <w:r w:rsidRPr="00C10764">
              <w:rPr>
                <w:rFonts w:ascii="ＭＳ 明朝" w:eastAsia="ＭＳ 明朝" w:hAnsi="ＭＳ 明朝" w:cs="ＭＳ Ｐゴシック"/>
                <w:kern w:val="0"/>
                <w:sz w:val="16"/>
                <w:szCs w:val="16"/>
              </w:rPr>
              <w:t>28単位】</w:t>
            </w:r>
          </w:p>
          <w:p w14:paraId="1B4844F7"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632DB4A9"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6B78A038"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0DA7629B"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697E9B43"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39175A11"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4FE71A43"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適　・　否　・　該当なし</w:t>
            </w:r>
          </w:p>
          <w:p w14:paraId="6FE75F3E"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1A3DC4BD"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4EB139D6"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0004A2E9"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第6の12</w:t>
            </w:r>
          </w:p>
        </w:tc>
      </w:tr>
      <w:tr w:rsidR="00C10764" w:rsidRPr="00C10764" w14:paraId="7C138412"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6B67579"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30C58AA9" w14:textId="3B45748D" w:rsidR="00F426DD" w:rsidRPr="00C10764" w:rsidRDefault="00F426DD" w:rsidP="00F426DD">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w:t>
            </w:r>
            <w:r w:rsidR="00CC56A7">
              <w:rPr>
                <w:rFonts w:ascii="ＭＳ 明朝" w:eastAsia="ＭＳ 明朝" w:hAnsi="ＭＳ 明朝" w:cs="ＭＳ Ｐゴシック" w:hint="eastAsia"/>
                <w:kern w:val="0"/>
                <w:sz w:val="16"/>
                <w:szCs w:val="16"/>
              </w:rPr>
              <w:t>6</w:t>
            </w:r>
            <w:r w:rsidRPr="00C10764">
              <w:rPr>
                <w:rFonts w:ascii="ＭＳ 明朝" w:eastAsia="ＭＳ 明朝" w:hAnsi="ＭＳ 明朝" w:cs="ＭＳ Ｐゴシック" w:hint="eastAsia"/>
                <w:kern w:val="0"/>
                <w:sz w:val="16"/>
                <w:szCs w:val="16"/>
              </w:rPr>
              <w:t xml:space="preserve">　障害福祉サービスの体験利用支援加算</w:t>
            </w:r>
          </w:p>
          <w:p w14:paraId="256537DC" w14:textId="77777777" w:rsidR="00F426DD" w:rsidRPr="00C10764" w:rsidRDefault="00F426DD" w:rsidP="00F426DD">
            <w:pPr>
              <w:widowControl/>
              <w:spacing w:line="0" w:lineRule="atLeast"/>
              <w:ind w:left="160" w:hangingChars="100" w:hanging="160"/>
              <w:rPr>
                <w:rFonts w:ascii="ＭＳ 明朝" w:eastAsia="ＭＳ 明朝" w:hAnsi="ＭＳ 明朝" w:cs="ＭＳ Ｐゴシック"/>
                <w:kern w:val="0"/>
                <w:sz w:val="16"/>
                <w:szCs w:val="16"/>
              </w:rPr>
            </w:pPr>
          </w:p>
          <w:p w14:paraId="371CAAD2"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61D20118"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5080E882"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・当該利用者の状況、当該支援の内容等の記録</w:t>
            </w:r>
          </w:p>
          <w:p w14:paraId="7C64A78D" w14:textId="77777777" w:rsidR="00F426DD" w:rsidRPr="00C10764" w:rsidRDefault="00F426DD" w:rsidP="00F426DD">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・送迎に係る雇用契約や委託契約</w:t>
            </w:r>
          </w:p>
          <w:p w14:paraId="3C7CD4BE" w14:textId="77777777" w:rsidR="00F426DD" w:rsidRPr="00C10764" w:rsidRDefault="00F426DD" w:rsidP="00F426DD">
            <w:pPr>
              <w:widowControl/>
              <w:spacing w:line="0" w:lineRule="atLeast"/>
              <w:ind w:left="160" w:hangingChars="100" w:hanging="160"/>
              <w:rPr>
                <w:rFonts w:ascii="ＭＳ 明朝" w:eastAsia="ＭＳ 明朝" w:hAnsi="ＭＳ 明朝" w:cs="ＭＳ Ｐゴシック"/>
                <w:kern w:val="0"/>
                <w:sz w:val="16"/>
                <w:szCs w:val="16"/>
              </w:rPr>
            </w:pPr>
          </w:p>
          <w:p w14:paraId="1BFA5511" w14:textId="77777777" w:rsidR="00F426DD" w:rsidRPr="00C10764" w:rsidRDefault="00F426DD" w:rsidP="00F426DD">
            <w:pPr>
              <w:widowControl/>
              <w:spacing w:line="0" w:lineRule="atLeast"/>
              <w:ind w:left="160" w:hangingChars="100" w:hanging="160"/>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D9E310F"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68CCFC04" w14:textId="77777777" w:rsidR="00F426DD" w:rsidRPr="00C10764" w:rsidRDefault="00F426DD" w:rsidP="00F426DD">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指定障害者支援施設等において、指定生活介護等を利用する利用者が、指定地域移行支援の障害福祉サービスの体験利用を利用する場合において、指定障害者支援施設等の従業者が、次の(1)又は(2)の支援を行うとともに、当該利用者の状況、当該支援の内容等を記録した場合に所定単位数を算定しているか。</w:t>
            </w:r>
          </w:p>
          <w:p w14:paraId="1AED1121" w14:textId="77777777" w:rsidR="00F426DD" w:rsidRPr="00C10764" w:rsidRDefault="00F426DD" w:rsidP="00F426DD">
            <w:pPr>
              <w:widowControl/>
              <w:spacing w:line="0" w:lineRule="atLeast"/>
              <w:ind w:left="160" w:hangingChars="100" w:hanging="160"/>
              <w:rPr>
                <w:rFonts w:ascii="ＭＳ 明朝" w:eastAsia="ＭＳ 明朝" w:hAnsi="ＭＳ 明朝" w:cs="ＭＳ Ｐゴシック"/>
                <w:kern w:val="0"/>
                <w:sz w:val="16"/>
                <w:szCs w:val="16"/>
              </w:rPr>
            </w:pPr>
          </w:p>
          <w:p w14:paraId="13B6D324" w14:textId="77777777" w:rsidR="00F426DD" w:rsidRPr="00C10764" w:rsidRDefault="00F426DD" w:rsidP="00F426DD">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(1)体験的な利用支援の利用日に当該指定生活介護事業所において昼間の時間帯に介護等の支援を行った場合</w:t>
            </w:r>
          </w:p>
          <w:p w14:paraId="67CECFBC" w14:textId="77777777" w:rsidR="00F426DD" w:rsidRPr="00C10764" w:rsidRDefault="00F426DD" w:rsidP="00F426DD">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(2)以下の体験的利用支援に関して指定地域移行支援事業者との連絡調整その他の相談支援を行った場合</w:t>
            </w:r>
          </w:p>
          <w:p w14:paraId="04046054" w14:textId="77777777" w:rsidR="00F426DD" w:rsidRPr="00C10764" w:rsidRDefault="00F426DD" w:rsidP="00F426DD">
            <w:pPr>
              <w:widowControl/>
              <w:spacing w:line="0" w:lineRule="atLeast"/>
              <w:ind w:leftChars="200" w:left="74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(ⅰ)　体験的な利用支援を行うに当たっての地域移行支援事業者との留意点等の情報共有その他必要な連絡調整</w:t>
            </w:r>
          </w:p>
          <w:p w14:paraId="36F021C0" w14:textId="77777777" w:rsidR="00F426DD" w:rsidRPr="00C10764" w:rsidRDefault="00F426DD" w:rsidP="00F426DD">
            <w:pPr>
              <w:widowControl/>
              <w:spacing w:line="0" w:lineRule="atLeast"/>
              <w:ind w:leftChars="200" w:left="900" w:hangingChars="300" w:hanging="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(ⅱ)　(ⅰ)を踏まえた今後の方針の協議</w:t>
            </w:r>
          </w:p>
          <w:p w14:paraId="354B952C" w14:textId="77777777" w:rsidR="00F426DD" w:rsidRPr="00C10764" w:rsidRDefault="00F426DD" w:rsidP="00F426DD">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(ⅲ)　利用者に対する相談援助</w:t>
            </w:r>
          </w:p>
          <w:p w14:paraId="2FA68B55" w14:textId="77777777" w:rsidR="00F426DD" w:rsidRPr="00C10764" w:rsidRDefault="00F426DD" w:rsidP="00F426DD">
            <w:pPr>
              <w:widowControl/>
              <w:spacing w:line="0" w:lineRule="atLeast"/>
              <w:ind w:leftChars="100" w:left="210"/>
              <w:rPr>
                <w:rFonts w:ascii="ＭＳ ゴシック" w:eastAsia="ＭＳ ゴシック" w:hAnsi="ＭＳ ゴシック" w:cs="ＭＳ Ｐゴシック"/>
                <w:kern w:val="0"/>
                <w:sz w:val="16"/>
                <w:szCs w:val="16"/>
              </w:rPr>
            </w:pPr>
          </w:p>
          <w:p w14:paraId="233C0742" w14:textId="77777777" w:rsidR="00F426DD" w:rsidRPr="00C10764" w:rsidRDefault="00F426DD" w:rsidP="00F426DD">
            <w:pPr>
              <w:widowControl/>
              <w:spacing w:line="0" w:lineRule="atLeast"/>
              <w:ind w:leftChars="100" w:left="21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 xml:space="preserve">ア　障害福祉サービスの体験利用支援加算（Ⅰ）　　</w:t>
            </w:r>
          </w:p>
          <w:p w14:paraId="50EF3E7A" w14:textId="77777777" w:rsidR="00F426DD" w:rsidRPr="00C10764" w:rsidRDefault="00F426DD" w:rsidP="00F426DD">
            <w:pPr>
              <w:widowControl/>
              <w:spacing w:line="0" w:lineRule="atLeast"/>
              <w:ind w:leftChars="200" w:left="42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体験的な利用支援の利用を開始した日から起算して５日以内の期間について算定</w:t>
            </w:r>
          </w:p>
          <w:p w14:paraId="053C9D73" w14:textId="77777777" w:rsidR="00F426DD" w:rsidRPr="00C10764" w:rsidRDefault="00F426DD" w:rsidP="00F426DD">
            <w:pPr>
              <w:widowControl/>
              <w:spacing w:line="0" w:lineRule="atLeast"/>
              <w:ind w:leftChars="100" w:left="210"/>
              <w:rPr>
                <w:rFonts w:ascii="ＭＳ 明朝" w:eastAsia="ＭＳ 明朝" w:hAnsi="ＭＳ 明朝" w:cs="ＭＳ Ｐゴシック"/>
                <w:kern w:val="0"/>
                <w:sz w:val="16"/>
                <w:szCs w:val="16"/>
              </w:rPr>
            </w:pPr>
          </w:p>
          <w:p w14:paraId="0170F110" w14:textId="77777777" w:rsidR="00F426DD" w:rsidRPr="00C10764" w:rsidRDefault="00F426DD" w:rsidP="00F426DD">
            <w:pPr>
              <w:widowControl/>
              <w:spacing w:line="0" w:lineRule="atLeast"/>
              <w:ind w:leftChars="100" w:left="210"/>
              <w:rPr>
                <w:rFonts w:ascii="ＭＳ 明朝" w:eastAsia="ＭＳ 明朝" w:hAnsi="ＭＳ 明朝" w:cs="ＭＳ Ｐゴシック"/>
                <w:kern w:val="0"/>
                <w:sz w:val="16"/>
                <w:szCs w:val="16"/>
              </w:rPr>
            </w:pPr>
            <w:r w:rsidRPr="00C10764">
              <w:rPr>
                <w:rFonts w:ascii="ＭＳ ゴシック" w:eastAsia="ＭＳ ゴシック" w:hAnsi="ＭＳ ゴシック" w:cs="ＭＳ Ｐゴシック" w:hint="eastAsia"/>
                <w:kern w:val="0"/>
                <w:sz w:val="16"/>
                <w:szCs w:val="16"/>
              </w:rPr>
              <w:t>イ　障害福祉サービスの体験利用支援加算（Ⅱ）</w:t>
            </w:r>
            <w:r w:rsidRPr="00C10764">
              <w:rPr>
                <w:rFonts w:ascii="ＭＳ 明朝" w:eastAsia="ＭＳ 明朝" w:hAnsi="ＭＳ 明朝" w:cs="ＭＳ Ｐゴシック" w:hint="eastAsia"/>
                <w:kern w:val="0"/>
                <w:sz w:val="16"/>
                <w:szCs w:val="16"/>
              </w:rPr>
              <w:t xml:space="preserve">　　</w:t>
            </w:r>
          </w:p>
          <w:p w14:paraId="64DCB3B3" w14:textId="77777777" w:rsidR="00F426DD" w:rsidRPr="00C10764" w:rsidRDefault="00F426DD" w:rsidP="00F426DD">
            <w:pPr>
              <w:widowControl/>
              <w:spacing w:line="0" w:lineRule="atLeast"/>
              <w:ind w:leftChars="200" w:left="4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体験的な利用支援の利用を開始した日から起算して６日以上</w:t>
            </w:r>
            <w:r w:rsidRPr="00C10764">
              <w:rPr>
                <w:rFonts w:ascii="ＭＳ 明朝" w:eastAsia="ＭＳ 明朝" w:hAnsi="ＭＳ 明朝" w:cs="ＭＳ Ｐゴシック"/>
                <w:kern w:val="0"/>
                <w:sz w:val="16"/>
                <w:szCs w:val="16"/>
              </w:rPr>
              <w:t>15日以内の期間について算定</w:t>
            </w:r>
          </w:p>
          <w:p w14:paraId="01E6BF69"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0C49D4DF" w14:textId="77777777" w:rsidR="00F426DD" w:rsidRPr="00C10764" w:rsidRDefault="00F426DD" w:rsidP="00F426DD">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07782B8F" w14:textId="77777777" w:rsidR="00F426DD" w:rsidRPr="00C10764" w:rsidRDefault="00F426DD" w:rsidP="00F426DD">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指定地域移行支援事業者が行う障害福祉サービスの体験的な利用支援の利用日については、当該加算以外のサービスに係る基本報酬は算定不可。　</w:t>
            </w:r>
          </w:p>
          <w:p w14:paraId="282BCE6E" w14:textId="77777777" w:rsidR="00F426DD" w:rsidRPr="00C10764" w:rsidRDefault="00F426DD" w:rsidP="00F426DD">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339B131A" w14:textId="77777777" w:rsidR="00F426DD" w:rsidRPr="00C10764" w:rsidRDefault="00F426DD" w:rsidP="00F426DD">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１の(2)の支援を、体験利用した日以前に行った場合には、利用者が実際に体験利用した日の初日に算定しても差し支えない。　</w:t>
            </w:r>
          </w:p>
          <w:p w14:paraId="5F38A7C8"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1B898D9B"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070A4702" w14:textId="77777777" w:rsidR="00F426DD" w:rsidRPr="00C10764" w:rsidRDefault="00F426DD" w:rsidP="00F426DD">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障害福祉サービスの体験利用支援加算（Ⅰ）又は障害福祉サービスの体験利用支援加算（Ⅱ）が算定されており、運営規程に地域生活支援拠点等に位置づけられることが規定されているものとして県に届け出た場合に、１日につき所定単位数に50単位を加算しているか。</w:t>
            </w:r>
          </w:p>
          <w:p w14:paraId="3052C715"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72AC42AC" w14:textId="77777777" w:rsidR="00F426DD" w:rsidRPr="00C10764" w:rsidRDefault="00F426DD" w:rsidP="00F426DD">
            <w:pPr>
              <w:widowControl/>
              <w:spacing w:line="0" w:lineRule="atLeast"/>
              <w:ind w:leftChars="100" w:left="21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5586BCB7" w14:textId="77777777" w:rsidR="00F426DD" w:rsidRPr="00C10764" w:rsidRDefault="00F426DD" w:rsidP="00F426DD">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１　市町村により地域生活支援拠点等に位置づけられていること並びに市町村及び拠点関係機関との連携担当者を１名以上配置していることを県に届け出た指定障害者支援施設等において</w:t>
            </w:r>
            <w:r w:rsidRPr="00C10764">
              <w:rPr>
                <w:rFonts w:ascii="ＭＳ 明朝" w:eastAsia="ＭＳ 明朝" w:hAnsi="ＭＳ 明朝" w:cs="ＭＳ Ｐゴシック"/>
                <w:kern w:val="0"/>
                <w:sz w:val="16"/>
                <w:szCs w:val="16"/>
              </w:rPr>
              <w:t>加算する。</w:t>
            </w:r>
          </w:p>
          <w:p w14:paraId="2D02989D" w14:textId="77777777" w:rsidR="00F426DD" w:rsidRPr="00C10764" w:rsidRDefault="00F426DD" w:rsidP="00F426DD">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市町村が当該指定障害者支援施設等を地域生活支援拠点等として位置付けるに当たっては、地域生活支援拠点等の整備主体である市町村と指定障害者支援施設等とで事前に協議し、当該指定障害者支援施設等から市町村に対して地域生活支援拠点等の機能を担う届出等を提出した後に、市町村から指定障害者支援施設等に対して地域生活支援拠点等の機能を担うことを通知等により確認するとともに、市町村及び指定障害者支援施設等は、協議会等の協議の場で共有するなど、地域生活支援拠点等に位置付けられたことを積極的に周知すること。さらに、連携担当者は、緊急時の対応における連携のみではなく、平時から地域生活支援拠点等のコーディネート機能を担う相談支援事業所等の拠点関係機関との情報連携に努めることとし、行政機関や拠点コーディネーターとの日常的な情報連携や地域における地域生活支援拠点等に係る会議体や協議会へ積極的に参画すること。</w:t>
            </w:r>
          </w:p>
          <w:p w14:paraId="0728B813"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402A783C"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38536CA4"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適　・　否　・　該当なし</w:t>
            </w:r>
          </w:p>
          <w:p w14:paraId="737B970F"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675EFF3A"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427239C0"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障害福祉サービスの体験利用支援加算（Ⅰ）　【</w:t>
            </w:r>
            <w:r w:rsidRPr="00C10764">
              <w:rPr>
                <w:rFonts w:ascii="ＭＳ 明朝" w:eastAsia="ＭＳ 明朝" w:hAnsi="ＭＳ 明朝" w:cs="ＭＳ Ｐゴシック"/>
                <w:kern w:val="0"/>
                <w:sz w:val="16"/>
                <w:szCs w:val="16"/>
              </w:rPr>
              <w:t>500単位</w:t>
            </w:r>
            <w:r w:rsidRPr="00C10764">
              <w:rPr>
                <w:rFonts w:ascii="ＭＳ 明朝" w:eastAsia="ＭＳ 明朝" w:hAnsi="ＭＳ 明朝" w:cs="ＭＳ Ｐゴシック" w:hint="eastAsia"/>
                <w:kern w:val="0"/>
                <w:sz w:val="16"/>
                <w:szCs w:val="16"/>
              </w:rPr>
              <w:t>】</w:t>
            </w:r>
          </w:p>
          <w:p w14:paraId="331E40E2"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障害福祉サービスの体験利用支援加算（Ⅱ）　【</w:t>
            </w:r>
            <w:r w:rsidRPr="00C10764">
              <w:rPr>
                <w:rFonts w:ascii="ＭＳ 明朝" w:eastAsia="ＭＳ 明朝" w:hAnsi="ＭＳ 明朝" w:cs="ＭＳ Ｐゴシック"/>
                <w:kern w:val="0"/>
                <w:sz w:val="16"/>
                <w:szCs w:val="16"/>
              </w:rPr>
              <w:t>250単位</w:t>
            </w:r>
            <w:r w:rsidRPr="00C10764">
              <w:rPr>
                <w:rFonts w:ascii="ＭＳ 明朝" w:eastAsia="ＭＳ 明朝" w:hAnsi="ＭＳ 明朝" w:cs="ＭＳ Ｐゴシック" w:hint="eastAsia"/>
                <w:kern w:val="0"/>
                <w:sz w:val="16"/>
                <w:szCs w:val="16"/>
              </w:rPr>
              <w:t>】</w:t>
            </w:r>
          </w:p>
          <w:p w14:paraId="2AABF88B"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226AA931"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○当該利用者の状況、当該支援の内容等の記録の有無</w:t>
            </w:r>
          </w:p>
          <w:p w14:paraId="70E97538"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有　・　無</w:t>
            </w:r>
          </w:p>
          <w:p w14:paraId="4742DCEE"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6B226C67"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22A5925F"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44ED102B"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55920A4D"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5EA20D27"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09DF8190"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5E7A3678"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11888C89"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3E842FAC"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7025B365"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716028B1"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11060A03"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2FBAC45F"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2B0C3B97"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0F56E9D9"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1455E315"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3DF5476A"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05C17C7C"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6AD165C1"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7E398C9A"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適　・　否　・　該当なし</w:t>
            </w:r>
          </w:p>
          <w:p w14:paraId="00D3FAF1" w14:textId="77777777" w:rsidR="00F426DD" w:rsidRPr="00C10764" w:rsidRDefault="00F426DD" w:rsidP="00F426DD">
            <w:pPr>
              <w:widowControl/>
              <w:spacing w:line="0" w:lineRule="atLeast"/>
              <w:ind w:firstLineChars="100" w:firstLine="160"/>
              <w:rPr>
                <w:rFonts w:ascii="ＭＳ 明朝" w:eastAsia="ＭＳ 明朝" w:hAnsi="ＭＳ 明朝" w:cs="ＭＳ Ｐゴシック"/>
                <w:kern w:val="0"/>
                <w:sz w:val="16"/>
                <w:szCs w:val="16"/>
              </w:rPr>
            </w:pPr>
          </w:p>
          <w:p w14:paraId="5F4EA0ED" w14:textId="77777777" w:rsidR="00F426DD" w:rsidRPr="00C10764" w:rsidRDefault="00F426DD" w:rsidP="00F426DD">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【追加</w:t>
            </w:r>
            <w:r w:rsidRPr="00C10764">
              <w:rPr>
                <w:rFonts w:ascii="ＭＳ 明朝" w:eastAsia="ＭＳ 明朝" w:hAnsi="ＭＳ 明朝" w:cs="ＭＳ Ｐゴシック"/>
                <w:kern w:val="0"/>
                <w:sz w:val="16"/>
                <w:szCs w:val="16"/>
              </w:rPr>
              <w:t>50単位】</w:t>
            </w:r>
          </w:p>
          <w:p w14:paraId="668098D6"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6E742EE5"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7A37E945"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4DFCF36D"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第6の13</w:t>
            </w:r>
          </w:p>
        </w:tc>
      </w:tr>
      <w:tr w:rsidR="00C10764" w:rsidRPr="00C10764" w14:paraId="288610E9"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3BEA0D3"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132C82EA" w14:textId="72950835" w:rsidR="00F426DD" w:rsidRPr="00C10764" w:rsidRDefault="00F426DD" w:rsidP="00F426DD">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w:t>
            </w:r>
            <w:r w:rsidR="00CC56A7">
              <w:rPr>
                <w:rFonts w:ascii="ＭＳ 明朝" w:eastAsia="ＭＳ 明朝" w:hAnsi="ＭＳ 明朝" w:cs="ＭＳ Ｐゴシック" w:hint="eastAsia"/>
                <w:kern w:val="0"/>
                <w:sz w:val="16"/>
                <w:szCs w:val="16"/>
              </w:rPr>
              <w:t>7</w:t>
            </w:r>
            <w:r w:rsidRPr="00C10764">
              <w:rPr>
                <w:rFonts w:ascii="ＭＳ 明朝" w:eastAsia="ＭＳ 明朝" w:hAnsi="ＭＳ 明朝" w:cs="ＭＳ Ｐゴシック" w:hint="eastAsia"/>
                <w:kern w:val="0"/>
                <w:sz w:val="16"/>
                <w:szCs w:val="16"/>
              </w:rPr>
              <w:t xml:space="preserve">　就労移行支援体制加算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DA710B1"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7D382D4A"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指定生活介護等を受けた後就労（</w:t>
            </w:r>
            <w:r w:rsidRPr="00C10764">
              <w:rPr>
                <w:rFonts w:ascii="ＭＳ 明朝" w:eastAsia="ＭＳ 明朝" w:hAnsi="ＭＳ 明朝" w:cs="ＭＳ Ｐゴシック"/>
                <w:kern w:val="0"/>
                <w:sz w:val="16"/>
                <w:szCs w:val="16"/>
              </w:rPr>
              <w:t>指定就労継続支援Ａ型</w:t>
            </w:r>
            <w:r w:rsidRPr="00C10764">
              <w:rPr>
                <w:rFonts w:ascii="ＭＳ 明朝" w:eastAsia="ＭＳ 明朝" w:hAnsi="ＭＳ 明朝" w:cs="ＭＳ Ｐゴシック" w:hint="eastAsia"/>
                <w:kern w:val="0"/>
                <w:sz w:val="16"/>
                <w:szCs w:val="16"/>
              </w:rPr>
              <w:t>事業所等への移行を除く。）し、就労を継続している期間が６月に達した者（以下「就労定着者」という。）が前年度において１人以上いるものとして県に届け出た指定生活介護事業所等において指定生活介護等を行った場合に、１日につき、当該指定生活介護等を行った日の属する年度の利用定員に応じた所定単位数に、就労定着者の数を乗じて得た単位数を算定しているか。</w:t>
            </w:r>
          </w:p>
          <w:p w14:paraId="6F2E6BA9"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62E5354B" w14:textId="77777777" w:rsidR="00F426DD" w:rsidRPr="00C10764" w:rsidRDefault="00F426DD" w:rsidP="00F426DD">
            <w:pPr>
              <w:widowControl/>
              <w:spacing w:line="0" w:lineRule="atLeast"/>
              <w:ind w:leftChars="100" w:left="530" w:hangingChars="200" w:hanging="32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0E3A64AD" w14:textId="77777777" w:rsidR="00F426DD" w:rsidRPr="00C10764" w:rsidRDefault="00F426DD" w:rsidP="00F426DD">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通常の事業所に雇用されている者であって労働時間の延長又は休職からの復職の際に就労に必要な知識及び能力の向上のための支援を一時的に必要とするものが、当該指定生活介護事業所等において指定生活介護等を受けた場合にあっては、当該指定生活介護等を受けた後、就労を継続している期間が</w:t>
            </w:r>
            <w:r w:rsidRPr="00C10764">
              <w:rPr>
                <w:rFonts w:ascii="ＭＳ 明朝" w:eastAsia="ＭＳ 明朝" w:hAnsi="ＭＳ 明朝" w:cs="ＭＳ Ｐゴシック"/>
                <w:kern w:val="0"/>
                <w:sz w:val="16"/>
                <w:szCs w:val="16"/>
              </w:rPr>
              <w:t>6 月に達した者</w:t>
            </w:r>
            <w:r w:rsidRPr="00C10764">
              <w:rPr>
                <w:rFonts w:ascii="ＭＳ 明朝" w:eastAsia="ＭＳ 明朝" w:hAnsi="ＭＳ 明朝" w:cs="ＭＳ Ｐゴシック" w:hint="eastAsia"/>
                <w:kern w:val="0"/>
                <w:sz w:val="16"/>
                <w:szCs w:val="16"/>
              </w:rPr>
              <w:t>を就労定着者として取り扱う。具体的には、労働時間の延長の場合には生活介護等の終了日の翌日、休職からの復職の場合は実際に企業に復職した日を１日目として６月に達した者とする。</w:t>
            </w:r>
          </w:p>
          <w:p w14:paraId="7134FFEF" w14:textId="77777777" w:rsidR="00F426DD" w:rsidRPr="00C10764" w:rsidRDefault="00F426DD" w:rsidP="00F426DD">
            <w:pPr>
              <w:widowControl/>
              <w:spacing w:line="0" w:lineRule="atLeast"/>
              <w:ind w:leftChars="100" w:left="530" w:hangingChars="200" w:hanging="320"/>
              <w:rPr>
                <w:rFonts w:ascii="ＭＳ 明朝" w:eastAsia="ＭＳ 明朝" w:hAnsi="ＭＳ 明朝" w:cs="ＭＳ Ｐゴシック"/>
                <w:kern w:val="0"/>
                <w:sz w:val="16"/>
                <w:szCs w:val="16"/>
              </w:rPr>
            </w:pPr>
          </w:p>
          <w:p w14:paraId="194B71C8" w14:textId="77777777" w:rsidR="00F426DD" w:rsidRPr="00C10764" w:rsidRDefault="00F426DD" w:rsidP="00F426DD">
            <w:pPr>
              <w:widowControl/>
              <w:spacing w:line="0" w:lineRule="atLeast"/>
              <w:ind w:leftChars="139" w:left="452"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生活介護を経て企業等に雇用された後、生活介護の職場定着支援の努力義務期間中において労働条件改善のための転職支援等を実施した結果、離職後</w:t>
            </w:r>
            <w:r w:rsidRPr="00C10764">
              <w:rPr>
                <w:rFonts w:ascii="ＭＳ 明朝" w:eastAsia="ＭＳ 明朝" w:hAnsi="ＭＳ 明朝" w:cs="ＭＳ Ｐゴシック"/>
                <w:kern w:val="0"/>
                <w:sz w:val="16"/>
                <w:szCs w:val="16"/>
              </w:rPr>
              <w:t>1 月以内に再就職し、最初の企業等の</w:t>
            </w:r>
            <w:r w:rsidRPr="00C10764">
              <w:rPr>
                <w:rFonts w:ascii="ＭＳ 明朝" w:eastAsia="ＭＳ 明朝" w:hAnsi="ＭＳ 明朝" w:cs="ＭＳ Ｐゴシック" w:hint="eastAsia"/>
                <w:kern w:val="0"/>
                <w:sz w:val="16"/>
                <w:szCs w:val="16"/>
              </w:rPr>
              <w:t>就職から起算して雇用を継続している期間が</w:t>
            </w:r>
            <w:r w:rsidRPr="00C10764">
              <w:rPr>
                <w:rFonts w:ascii="ＭＳ 明朝" w:eastAsia="ＭＳ 明朝" w:hAnsi="ＭＳ 明朝" w:cs="ＭＳ Ｐゴシック"/>
                <w:kern w:val="0"/>
                <w:sz w:val="16"/>
                <w:szCs w:val="16"/>
              </w:rPr>
              <w:t>6 月（労働時間の延</w:t>
            </w:r>
            <w:r w:rsidRPr="00C10764">
              <w:rPr>
                <w:rFonts w:ascii="ＭＳ 明朝" w:eastAsia="ＭＳ 明朝" w:hAnsi="ＭＳ 明朝" w:cs="ＭＳ Ｐゴシック" w:hint="eastAsia"/>
                <w:kern w:val="0"/>
                <w:sz w:val="16"/>
                <w:szCs w:val="16"/>
              </w:rPr>
              <w:t>長又は休職からの復職の際に就労に必要な知識及び能力の向上のための支援を一時的に必要とする者が当該指定生活介護事業所等において指定生活介護等を受けた場合は、当該指定生活介護等を受けた後から６月）に達した者は就労定着者として取り扱う。</w:t>
            </w:r>
          </w:p>
          <w:p w14:paraId="7E58C62B" w14:textId="77777777" w:rsidR="00F426DD" w:rsidRPr="00C10764" w:rsidRDefault="00F426DD" w:rsidP="00F426DD">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また、過去３年間において、当該指定生活介護事業所等において既に当該者の就労につき就労移行支援体制加算が算定された者にあっては、県知事が適当と認める者に限り、就労定着者として取り扱うこととする。</w:t>
            </w:r>
          </w:p>
          <w:p w14:paraId="2EB74886" w14:textId="77777777" w:rsidR="00F426DD" w:rsidRPr="00C10764" w:rsidRDefault="00F426DD" w:rsidP="00F426DD">
            <w:pPr>
              <w:widowControl/>
              <w:spacing w:line="0" w:lineRule="atLeast"/>
              <w:ind w:leftChars="100" w:left="210"/>
              <w:rPr>
                <w:rFonts w:ascii="ＭＳ 明朝" w:eastAsia="ＭＳ 明朝" w:hAnsi="ＭＳ 明朝" w:cs="ＭＳ Ｐゴシック"/>
                <w:kern w:val="0"/>
                <w:sz w:val="16"/>
                <w:szCs w:val="16"/>
              </w:rPr>
            </w:pPr>
          </w:p>
          <w:p w14:paraId="4865FB8B" w14:textId="77777777" w:rsidR="00F426DD" w:rsidRPr="00C10764" w:rsidRDefault="00F426DD" w:rsidP="00F426DD">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３　「６月に達した者」とは、前年度において企業等での雇用継続期間が６月に達した者である。</w:t>
            </w:r>
          </w:p>
          <w:p w14:paraId="0B6FEC8D" w14:textId="77777777" w:rsidR="00F426DD" w:rsidRPr="00C10764" w:rsidRDefault="00F426DD" w:rsidP="00F426DD">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例えば、平成</w:t>
            </w:r>
            <w:r w:rsidRPr="00C10764">
              <w:rPr>
                <w:rFonts w:ascii="ＭＳ 明朝" w:eastAsia="ＭＳ 明朝" w:hAnsi="ＭＳ 明朝" w:cs="ＭＳ Ｐゴシック"/>
                <w:kern w:val="0"/>
                <w:sz w:val="16"/>
                <w:szCs w:val="16"/>
              </w:rPr>
              <w:t>29年10月１日に就職した者は、平成30年３月31日に６月に達した者となる</w:t>
            </w:r>
            <w:r w:rsidRPr="00C10764">
              <w:rPr>
                <w:rFonts w:ascii="ＭＳ 明朝" w:eastAsia="ＭＳ 明朝" w:hAnsi="ＭＳ 明朝" w:cs="ＭＳ Ｐゴシック" w:hint="eastAsia"/>
                <w:kern w:val="0"/>
                <w:sz w:val="16"/>
                <w:szCs w:val="16"/>
              </w:rPr>
              <w:t>。</w:t>
            </w:r>
          </w:p>
          <w:p w14:paraId="5FD283A9"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2A11CB34"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07AD5772"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200063D1"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4A0213A1"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4CB7E500"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利用定員が</w:t>
            </w:r>
            <w:r w:rsidRPr="00C10764">
              <w:rPr>
                <w:rFonts w:ascii="ＭＳ 明朝" w:eastAsia="ＭＳ 明朝" w:hAnsi="ＭＳ 明朝" w:cs="ＭＳ Ｐゴシック"/>
                <w:kern w:val="0"/>
                <w:sz w:val="16"/>
                <w:szCs w:val="16"/>
              </w:rPr>
              <w:t xml:space="preserve">20人以下　　　　　　</w:t>
            </w: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42単位</w:t>
            </w:r>
            <w:r w:rsidRPr="00C10764">
              <w:rPr>
                <w:rFonts w:ascii="ＭＳ 明朝" w:eastAsia="ＭＳ 明朝" w:hAnsi="ＭＳ 明朝" w:cs="ＭＳ Ｐゴシック" w:hint="eastAsia"/>
                <w:kern w:val="0"/>
                <w:sz w:val="16"/>
                <w:szCs w:val="16"/>
              </w:rPr>
              <w:t>】</w:t>
            </w:r>
          </w:p>
          <w:p w14:paraId="45D8FEDA"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利用定員が</w:t>
            </w:r>
            <w:r w:rsidRPr="00C10764">
              <w:rPr>
                <w:rFonts w:ascii="ＭＳ 明朝" w:eastAsia="ＭＳ 明朝" w:hAnsi="ＭＳ 明朝" w:cs="ＭＳ Ｐゴシック"/>
                <w:kern w:val="0"/>
                <w:sz w:val="16"/>
                <w:szCs w:val="16"/>
              </w:rPr>
              <w:t>21人以上</w:t>
            </w:r>
            <w:r w:rsidRPr="00C10764">
              <w:rPr>
                <w:rFonts w:ascii="ＭＳ 明朝" w:eastAsia="ＭＳ 明朝" w:hAnsi="ＭＳ 明朝" w:cs="ＭＳ Ｐゴシック" w:hint="eastAsia"/>
                <w:kern w:val="0"/>
                <w:sz w:val="16"/>
                <w:szCs w:val="16"/>
              </w:rPr>
              <w:t>30</w:t>
            </w:r>
            <w:r w:rsidRPr="00C10764">
              <w:rPr>
                <w:rFonts w:ascii="ＭＳ 明朝" w:eastAsia="ＭＳ 明朝" w:hAnsi="ＭＳ 明朝" w:cs="ＭＳ Ｐゴシック"/>
                <w:kern w:val="0"/>
                <w:sz w:val="16"/>
                <w:szCs w:val="16"/>
              </w:rPr>
              <w:t xml:space="preserve">人以下　</w:t>
            </w:r>
            <w:r w:rsidRPr="00C10764">
              <w:rPr>
                <w:rFonts w:ascii="ＭＳ 明朝" w:eastAsia="ＭＳ 明朝" w:hAnsi="ＭＳ 明朝" w:cs="ＭＳ Ｐゴシック" w:hint="eastAsia"/>
                <w:kern w:val="0"/>
                <w:sz w:val="16"/>
                <w:szCs w:val="16"/>
              </w:rPr>
              <w:t xml:space="preserve"> 【2</w:t>
            </w:r>
            <w:r w:rsidRPr="00C10764">
              <w:rPr>
                <w:rFonts w:ascii="ＭＳ 明朝" w:eastAsia="ＭＳ 明朝" w:hAnsi="ＭＳ 明朝" w:cs="ＭＳ Ｐゴシック"/>
                <w:kern w:val="0"/>
                <w:sz w:val="16"/>
                <w:szCs w:val="16"/>
              </w:rPr>
              <w:t>0単位</w:t>
            </w:r>
            <w:r w:rsidRPr="00C10764">
              <w:rPr>
                <w:rFonts w:ascii="ＭＳ 明朝" w:eastAsia="ＭＳ 明朝" w:hAnsi="ＭＳ 明朝" w:cs="ＭＳ Ｐゴシック" w:hint="eastAsia"/>
                <w:kern w:val="0"/>
                <w:sz w:val="16"/>
                <w:szCs w:val="16"/>
              </w:rPr>
              <w:t>】</w:t>
            </w:r>
          </w:p>
          <w:p w14:paraId="30B5C079"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利用定員が31</w:t>
            </w:r>
            <w:r w:rsidRPr="00C10764">
              <w:rPr>
                <w:rFonts w:ascii="ＭＳ 明朝" w:eastAsia="ＭＳ 明朝" w:hAnsi="ＭＳ 明朝" w:cs="ＭＳ Ｐゴシック"/>
                <w:kern w:val="0"/>
                <w:sz w:val="16"/>
                <w:szCs w:val="16"/>
              </w:rPr>
              <w:t>人以上</w:t>
            </w:r>
            <w:r w:rsidRPr="00C10764">
              <w:rPr>
                <w:rFonts w:ascii="ＭＳ 明朝" w:eastAsia="ＭＳ 明朝" w:hAnsi="ＭＳ 明朝" w:cs="ＭＳ Ｐゴシック" w:hint="eastAsia"/>
                <w:kern w:val="0"/>
                <w:sz w:val="16"/>
                <w:szCs w:val="16"/>
              </w:rPr>
              <w:t>40</w:t>
            </w:r>
            <w:r w:rsidRPr="00C10764">
              <w:rPr>
                <w:rFonts w:ascii="ＭＳ 明朝" w:eastAsia="ＭＳ 明朝" w:hAnsi="ＭＳ 明朝" w:cs="ＭＳ Ｐゴシック"/>
                <w:kern w:val="0"/>
                <w:sz w:val="16"/>
                <w:szCs w:val="16"/>
              </w:rPr>
              <w:t xml:space="preserve">人以下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18単位</w:t>
            </w:r>
            <w:r w:rsidRPr="00C10764">
              <w:rPr>
                <w:rFonts w:ascii="ＭＳ 明朝" w:eastAsia="ＭＳ 明朝" w:hAnsi="ＭＳ 明朝" w:cs="ＭＳ Ｐゴシック" w:hint="eastAsia"/>
                <w:kern w:val="0"/>
                <w:sz w:val="16"/>
                <w:szCs w:val="16"/>
              </w:rPr>
              <w:t>】</w:t>
            </w:r>
          </w:p>
          <w:p w14:paraId="47A59C2D"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利用定員が41</w:t>
            </w:r>
            <w:r w:rsidRPr="00C10764">
              <w:rPr>
                <w:rFonts w:ascii="ＭＳ 明朝" w:eastAsia="ＭＳ 明朝" w:hAnsi="ＭＳ 明朝" w:cs="ＭＳ Ｐゴシック"/>
                <w:kern w:val="0"/>
                <w:sz w:val="16"/>
                <w:szCs w:val="16"/>
              </w:rPr>
              <w:t>人以上</w:t>
            </w:r>
            <w:r w:rsidRPr="00C10764">
              <w:rPr>
                <w:rFonts w:ascii="ＭＳ 明朝" w:eastAsia="ＭＳ 明朝" w:hAnsi="ＭＳ 明朝" w:cs="ＭＳ Ｐゴシック" w:hint="eastAsia"/>
                <w:kern w:val="0"/>
                <w:sz w:val="16"/>
                <w:szCs w:val="16"/>
              </w:rPr>
              <w:t>50</w:t>
            </w:r>
            <w:r w:rsidRPr="00C10764">
              <w:rPr>
                <w:rFonts w:ascii="ＭＳ 明朝" w:eastAsia="ＭＳ 明朝" w:hAnsi="ＭＳ 明朝" w:cs="ＭＳ Ｐゴシック"/>
                <w:kern w:val="0"/>
                <w:sz w:val="16"/>
                <w:szCs w:val="16"/>
              </w:rPr>
              <w:t xml:space="preserve">人以下　</w:t>
            </w:r>
            <w:r w:rsidRPr="00C10764">
              <w:rPr>
                <w:rFonts w:ascii="ＭＳ 明朝" w:eastAsia="ＭＳ 明朝" w:hAnsi="ＭＳ 明朝" w:cs="ＭＳ Ｐゴシック" w:hint="eastAsia"/>
                <w:kern w:val="0"/>
                <w:sz w:val="16"/>
                <w:szCs w:val="16"/>
              </w:rPr>
              <w:t xml:space="preserve"> 【1</w:t>
            </w:r>
            <w:r w:rsidRPr="00C10764">
              <w:rPr>
                <w:rFonts w:ascii="ＭＳ 明朝" w:eastAsia="ＭＳ 明朝" w:hAnsi="ＭＳ 明朝" w:cs="ＭＳ Ｐゴシック"/>
                <w:kern w:val="0"/>
                <w:sz w:val="16"/>
                <w:szCs w:val="16"/>
              </w:rPr>
              <w:t>4単位</w:t>
            </w:r>
            <w:r w:rsidRPr="00C10764">
              <w:rPr>
                <w:rFonts w:ascii="ＭＳ 明朝" w:eastAsia="ＭＳ 明朝" w:hAnsi="ＭＳ 明朝" w:cs="ＭＳ Ｐゴシック" w:hint="eastAsia"/>
                <w:kern w:val="0"/>
                <w:sz w:val="16"/>
                <w:szCs w:val="16"/>
              </w:rPr>
              <w:t>】</w:t>
            </w:r>
          </w:p>
          <w:p w14:paraId="3765495C"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利用定員が51</w:t>
            </w:r>
            <w:r w:rsidRPr="00C10764">
              <w:rPr>
                <w:rFonts w:ascii="ＭＳ 明朝" w:eastAsia="ＭＳ 明朝" w:hAnsi="ＭＳ 明朝" w:cs="ＭＳ Ｐゴシック"/>
                <w:kern w:val="0"/>
                <w:sz w:val="16"/>
                <w:szCs w:val="16"/>
              </w:rPr>
              <w:t>人以上</w:t>
            </w:r>
            <w:r w:rsidRPr="00C10764">
              <w:rPr>
                <w:rFonts w:ascii="ＭＳ 明朝" w:eastAsia="ＭＳ 明朝" w:hAnsi="ＭＳ 明朝" w:cs="ＭＳ Ｐゴシック" w:hint="eastAsia"/>
                <w:kern w:val="0"/>
                <w:sz w:val="16"/>
                <w:szCs w:val="16"/>
              </w:rPr>
              <w:t>60</w:t>
            </w:r>
            <w:r w:rsidRPr="00C10764">
              <w:rPr>
                <w:rFonts w:ascii="ＭＳ 明朝" w:eastAsia="ＭＳ 明朝" w:hAnsi="ＭＳ 明朝" w:cs="ＭＳ Ｐゴシック"/>
                <w:kern w:val="0"/>
                <w:sz w:val="16"/>
                <w:szCs w:val="16"/>
              </w:rPr>
              <w:t>人以下　 【</w:t>
            </w:r>
            <w:r w:rsidRPr="00C10764">
              <w:rPr>
                <w:rFonts w:ascii="ＭＳ 明朝" w:eastAsia="ＭＳ 明朝" w:hAnsi="ＭＳ 明朝" w:cs="ＭＳ Ｐゴシック" w:hint="eastAsia"/>
                <w:kern w:val="0"/>
                <w:sz w:val="16"/>
                <w:szCs w:val="16"/>
              </w:rPr>
              <w:t>1</w:t>
            </w:r>
            <w:r w:rsidRPr="00C10764">
              <w:rPr>
                <w:rFonts w:ascii="ＭＳ 明朝" w:eastAsia="ＭＳ 明朝" w:hAnsi="ＭＳ 明朝" w:cs="ＭＳ Ｐゴシック"/>
                <w:kern w:val="0"/>
                <w:sz w:val="16"/>
                <w:szCs w:val="16"/>
              </w:rPr>
              <w:t>0単位】</w:t>
            </w:r>
          </w:p>
          <w:p w14:paraId="43BC0E30" w14:textId="77777777" w:rsidR="00F426DD" w:rsidRPr="00C10764" w:rsidRDefault="00F426DD" w:rsidP="00F426DD">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利用定員が61</w:t>
            </w:r>
            <w:r w:rsidRPr="00C10764">
              <w:rPr>
                <w:rFonts w:ascii="ＭＳ 明朝" w:eastAsia="ＭＳ 明朝" w:hAnsi="ＭＳ 明朝" w:cs="ＭＳ Ｐゴシック"/>
                <w:kern w:val="0"/>
                <w:sz w:val="16"/>
                <w:szCs w:val="16"/>
              </w:rPr>
              <w:t>人以上</w:t>
            </w:r>
            <w:r w:rsidRPr="00C10764">
              <w:rPr>
                <w:rFonts w:ascii="ＭＳ 明朝" w:eastAsia="ＭＳ 明朝" w:hAnsi="ＭＳ 明朝" w:cs="ＭＳ Ｐゴシック" w:hint="eastAsia"/>
                <w:kern w:val="0"/>
                <w:sz w:val="16"/>
                <w:szCs w:val="16"/>
              </w:rPr>
              <w:t>70</w:t>
            </w:r>
            <w:r w:rsidRPr="00C10764">
              <w:rPr>
                <w:rFonts w:ascii="ＭＳ 明朝" w:eastAsia="ＭＳ 明朝" w:hAnsi="ＭＳ 明朝" w:cs="ＭＳ Ｐゴシック"/>
                <w:kern w:val="0"/>
                <w:sz w:val="16"/>
                <w:szCs w:val="16"/>
              </w:rPr>
              <w:t>人以下　 【 8単位】</w:t>
            </w:r>
          </w:p>
          <w:p w14:paraId="20791105" w14:textId="77777777" w:rsidR="00F426DD" w:rsidRPr="00C10764" w:rsidRDefault="00F426DD" w:rsidP="00F426DD">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利用定員が71</w:t>
            </w:r>
            <w:r w:rsidRPr="00C10764">
              <w:rPr>
                <w:rFonts w:ascii="ＭＳ 明朝" w:eastAsia="ＭＳ 明朝" w:hAnsi="ＭＳ 明朝" w:cs="ＭＳ Ｐゴシック"/>
                <w:kern w:val="0"/>
                <w:sz w:val="16"/>
                <w:szCs w:val="16"/>
              </w:rPr>
              <w:t>人以上</w:t>
            </w:r>
            <w:r w:rsidRPr="00C10764">
              <w:rPr>
                <w:rFonts w:ascii="ＭＳ 明朝" w:eastAsia="ＭＳ 明朝" w:hAnsi="ＭＳ 明朝" w:cs="ＭＳ Ｐゴシック" w:hint="eastAsia"/>
                <w:kern w:val="0"/>
                <w:sz w:val="16"/>
                <w:szCs w:val="16"/>
              </w:rPr>
              <w:t>8</w:t>
            </w:r>
            <w:r w:rsidRPr="00C10764">
              <w:rPr>
                <w:rFonts w:ascii="ＭＳ 明朝" w:eastAsia="ＭＳ 明朝" w:hAnsi="ＭＳ 明朝" w:cs="ＭＳ Ｐゴシック"/>
                <w:kern w:val="0"/>
                <w:sz w:val="16"/>
                <w:szCs w:val="16"/>
              </w:rPr>
              <w:t>0人以下　 【 7単位】</w:t>
            </w:r>
          </w:p>
          <w:p w14:paraId="5F8EAE87" w14:textId="77777777" w:rsidR="00F426DD" w:rsidRPr="00C10764" w:rsidRDefault="00F426DD" w:rsidP="00F426DD">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利用定員が</w:t>
            </w:r>
            <w:r w:rsidRPr="00C10764">
              <w:rPr>
                <w:rFonts w:ascii="ＭＳ 明朝" w:eastAsia="ＭＳ 明朝" w:hAnsi="ＭＳ 明朝" w:cs="ＭＳ Ｐゴシック"/>
                <w:kern w:val="0"/>
                <w:sz w:val="16"/>
                <w:szCs w:val="16"/>
              </w:rPr>
              <w:t xml:space="preserve">81人以上　　　　　　</w:t>
            </w: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 xml:space="preserve"> 6単位</w:t>
            </w:r>
            <w:r w:rsidRPr="00C10764">
              <w:rPr>
                <w:rFonts w:ascii="ＭＳ 明朝" w:eastAsia="ＭＳ 明朝" w:hAnsi="ＭＳ 明朝" w:cs="ＭＳ Ｐゴシック" w:hint="eastAsia"/>
                <w:kern w:val="0"/>
                <w:sz w:val="16"/>
                <w:szCs w:val="16"/>
              </w:rPr>
              <w:t>】</w:t>
            </w:r>
          </w:p>
        </w:tc>
        <w:tc>
          <w:tcPr>
            <w:tcW w:w="1479" w:type="dxa"/>
            <w:tcBorders>
              <w:top w:val="single" w:sz="4" w:space="0" w:color="auto"/>
              <w:left w:val="nil"/>
              <w:bottom w:val="single" w:sz="4" w:space="0" w:color="auto"/>
              <w:right w:val="single" w:sz="4" w:space="0" w:color="auto"/>
            </w:tcBorders>
          </w:tcPr>
          <w:p w14:paraId="7FCA5658"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105F5DFD"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35A57BAB"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Pr="00C10764">
              <w:rPr>
                <w:rFonts w:ascii="ＭＳ 明朝" w:eastAsia="ＭＳ 明朝" w:hAnsi="ＭＳ 明朝" w:cs="ＭＳ Ｐゴシック"/>
                <w:kern w:val="0"/>
                <w:sz w:val="16"/>
                <w:szCs w:val="16"/>
              </w:rPr>
              <w:t>6</w:t>
            </w:r>
            <w:r w:rsidRPr="00C10764">
              <w:rPr>
                <w:rFonts w:ascii="ＭＳ 明朝" w:eastAsia="ＭＳ 明朝" w:hAnsi="ＭＳ 明朝" w:cs="ＭＳ Ｐゴシック" w:hint="eastAsia"/>
                <w:kern w:val="0"/>
                <w:sz w:val="16"/>
                <w:szCs w:val="16"/>
              </w:rPr>
              <w:t>の13の2</w:t>
            </w:r>
          </w:p>
        </w:tc>
      </w:tr>
      <w:tr w:rsidR="00C10764" w:rsidRPr="00C10764" w14:paraId="51DF959F"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A43808E"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4AA78D1E" w14:textId="5A68C1ED"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w:t>
            </w:r>
            <w:r w:rsidR="00CC56A7">
              <w:rPr>
                <w:rFonts w:ascii="ＭＳ 明朝" w:eastAsia="ＭＳ 明朝" w:hAnsi="ＭＳ 明朝" w:cs="ＭＳ Ｐゴシック" w:hint="eastAsia"/>
                <w:kern w:val="0"/>
                <w:sz w:val="16"/>
                <w:szCs w:val="16"/>
              </w:rPr>
              <w:t>8</w:t>
            </w:r>
            <w:r w:rsidRPr="00C10764">
              <w:rPr>
                <w:rFonts w:ascii="ＭＳ 明朝" w:eastAsia="ＭＳ 明朝" w:hAnsi="ＭＳ 明朝" w:cs="ＭＳ Ｐゴシック" w:hint="eastAsia"/>
                <w:kern w:val="0"/>
                <w:sz w:val="16"/>
                <w:szCs w:val="16"/>
              </w:rPr>
              <w:t xml:space="preserve">　入浴支援加算</w:t>
            </w:r>
          </w:p>
          <w:p w14:paraId="18DDA752"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0A68AC17"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6C9EA3C7"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1CFDF6B1"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55ED9F45"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803F209"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6A69002F" w14:textId="77777777" w:rsidR="00F426DD" w:rsidRPr="00C10764" w:rsidRDefault="00F426DD" w:rsidP="00F426DD">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別に厚生労働大臣が定める者に対して、入浴に係る支援を提供しているものとして県に届け出た指定生活介護事業所、共生型生活介護事業所又は指定障害者支援施設において、当該者に対して入浴を提供した場合に、１日につき所定単位数を算定しているか。</w:t>
            </w:r>
          </w:p>
          <w:p w14:paraId="5938FEC3" w14:textId="77777777" w:rsidR="00F426DD" w:rsidRPr="00C10764" w:rsidRDefault="00F426DD" w:rsidP="00F426DD">
            <w:pPr>
              <w:widowControl/>
              <w:spacing w:line="0" w:lineRule="atLeast"/>
              <w:ind w:firstLineChars="100" w:firstLine="160"/>
              <w:rPr>
                <w:rFonts w:ascii="ＭＳ 明朝" w:eastAsia="ＭＳ 明朝" w:hAnsi="ＭＳ 明朝" w:cs="ＭＳ Ｐゴシック"/>
                <w:kern w:val="0"/>
                <w:sz w:val="16"/>
                <w:szCs w:val="16"/>
              </w:rPr>
            </w:pPr>
          </w:p>
          <w:p w14:paraId="7A926A0F" w14:textId="77777777" w:rsidR="00F426DD" w:rsidRPr="00C10764" w:rsidRDefault="00F426DD" w:rsidP="00F426DD">
            <w:pPr>
              <w:widowControl/>
              <w:spacing w:line="0" w:lineRule="atLeast"/>
              <w:ind w:firstLineChars="100" w:firstLine="16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5DFBBEE1" w14:textId="77777777" w:rsidR="00F426DD" w:rsidRPr="00C10764" w:rsidRDefault="00F426DD" w:rsidP="00F426DD">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Pr="00C10764">
              <w:rPr>
                <w:rFonts w:ascii="ＭＳ 明朝" w:eastAsia="ＭＳ 明朝" w:hAnsi="ＭＳ 明朝" w:cs="ＭＳ Ｐゴシック"/>
                <w:kern w:val="0"/>
                <w:sz w:val="16"/>
                <w:szCs w:val="16"/>
              </w:rPr>
              <w:t>入浴設備については、当該事業所が整備していることが望まし</w:t>
            </w:r>
            <w:r w:rsidRPr="00C10764">
              <w:rPr>
                <w:rFonts w:ascii="ＭＳ 明朝" w:eastAsia="ＭＳ 明朝" w:hAnsi="ＭＳ 明朝" w:cs="ＭＳ Ｐゴシック" w:hint="eastAsia"/>
                <w:kern w:val="0"/>
                <w:sz w:val="16"/>
                <w:szCs w:val="16"/>
              </w:rPr>
              <w:t>いが、他の事業所の入浴設備を利用する場合においても、当該事業所の職員が入浴支援を行う場合に限り対象とする。</w:t>
            </w:r>
          </w:p>
          <w:p w14:paraId="1DD69A47" w14:textId="77777777" w:rsidR="00F426DD" w:rsidRPr="00C10764" w:rsidRDefault="00F426DD" w:rsidP="00F426DD">
            <w:pPr>
              <w:widowControl/>
              <w:spacing w:line="0" w:lineRule="atLeast"/>
              <w:ind w:leftChars="100" w:left="370" w:hangingChars="100" w:hanging="160"/>
              <w:rPr>
                <w:rFonts w:ascii="ＭＳ 明朝" w:eastAsia="ＭＳ 明朝" w:hAnsi="ＭＳ 明朝" w:cs="ＭＳ Ｐゴシック"/>
                <w:kern w:val="0"/>
                <w:sz w:val="16"/>
                <w:szCs w:val="16"/>
              </w:rPr>
            </w:pPr>
          </w:p>
          <w:p w14:paraId="4CE955C8" w14:textId="77777777" w:rsidR="00F426DD" w:rsidRPr="00C10764" w:rsidRDefault="00F426DD" w:rsidP="00F426DD">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Pr="00C10764">
              <w:rPr>
                <w:rFonts w:ascii="ＭＳ 明朝" w:eastAsia="ＭＳ 明朝" w:hAnsi="ＭＳ 明朝" w:cs="ＭＳ Ｐゴシック"/>
                <w:kern w:val="0"/>
                <w:sz w:val="16"/>
                <w:szCs w:val="16"/>
              </w:rPr>
              <w:t>入浴支援に当たっては、医療的ケアを必要とする者、重症心身</w:t>
            </w:r>
            <w:r w:rsidRPr="00C10764">
              <w:rPr>
                <w:rFonts w:ascii="ＭＳ 明朝" w:eastAsia="ＭＳ 明朝" w:hAnsi="ＭＳ 明朝" w:cs="ＭＳ Ｐゴシック" w:hint="eastAsia"/>
                <w:kern w:val="0"/>
                <w:sz w:val="16"/>
                <w:szCs w:val="16"/>
              </w:rPr>
              <w:t>障害者が対象であることから、看護職員や、看護職員から助言・指導を受けた職員が実施することが望ましい。</w:t>
            </w:r>
          </w:p>
          <w:p w14:paraId="2E8CB824" w14:textId="77777777" w:rsidR="00F426DD" w:rsidRPr="00C10764" w:rsidRDefault="00F426DD" w:rsidP="00F426DD">
            <w:pPr>
              <w:widowControl/>
              <w:spacing w:line="0" w:lineRule="atLeast"/>
              <w:ind w:firstLineChars="100" w:firstLine="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78118CA"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5EA0E3CF"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5D5061A7"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6FBF1B42"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118599C8"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 xml:space="preserve">　□　入浴支援加算</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【80</w:t>
            </w:r>
            <w:r w:rsidRPr="00C10764">
              <w:rPr>
                <w:rFonts w:ascii="ＭＳ 明朝" w:eastAsia="ＭＳ 明朝" w:hAnsi="ＭＳ 明朝" w:cs="ＭＳ Ｐゴシック"/>
                <w:kern w:val="0"/>
                <w:sz w:val="16"/>
                <w:szCs w:val="16"/>
              </w:rPr>
              <w:t>単位</w:t>
            </w:r>
            <w:r w:rsidRPr="00C10764">
              <w:rPr>
                <w:rFonts w:ascii="ＭＳ 明朝" w:eastAsia="ＭＳ 明朝" w:hAnsi="ＭＳ 明朝" w:cs="ＭＳ Ｐゴシック" w:hint="eastAsia"/>
                <w:kern w:val="0"/>
                <w:sz w:val="16"/>
                <w:szCs w:val="16"/>
              </w:rPr>
              <w:t>】</w:t>
            </w:r>
          </w:p>
          <w:p w14:paraId="4D694939"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5B2AF90E"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1AA176C3"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3F55E72A"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5D92054E"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45E27360"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1B711540"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5C48F6E3"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76345CF8"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Pr="00C10764">
              <w:rPr>
                <w:rFonts w:ascii="ＭＳ 明朝" w:eastAsia="ＭＳ 明朝" w:hAnsi="ＭＳ 明朝" w:cs="ＭＳ Ｐゴシック"/>
                <w:kern w:val="0"/>
                <w:sz w:val="16"/>
                <w:szCs w:val="16"/>
              </w:rPr>
              <w:t>6の13の</w:t>
            </w:r>
            <w:r w:rsidRPr="00C10764">
              <w:rPr>
                <w:rFonts w:ascii="ＭＳ 明朝" w:eastAsia="ＭＳ 明朝" w:hAnsi="ＭＳ 明朝" w:cs="ＭＳ Ｐゴシック" w:hint="eastAsia"/>
                <w:kern w:val="0"/>
                <w:sz w:val="16"/>
                <w:szCs w:val="16"/>
              </w:rPr>
              <w:t>3</w:t>
            </w:r>
          </w:p>
        </w:tc>
      </w:tr>
      <w:tr w:rsidR="00C10764" w:rsidRPr="00C10764" w14:paraId="3224933B"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97BD499"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6E97B145" w14:textId="7FE497DB"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w:t>
            </w:r>
            <w:r w:rsidR="00CC56A7">
              <w:rPr>
                <w:rFonts w:ascii="ＭＳ 明朝" w:eastAsia="ＭＳ 明朝" w:hAnsi="ＭＳ 明朝" w:cs="ＭＳ Ｐゴシック" w:hint="eastAsia"/>
                <w:kern w:val="0"/>
                <w:sz w:val="16"/>
                <w:szCs w:val="16"/>
              </w:rPr>
              <w:t>9</w:t>
            </w:r>
            <w:r w:rsidRPr="00C10764">
              <w:rPr>
                <w:rFonts w:ascii="ＭＳ 明朝" w:eastAsia="ＭＳ 明朝" w:hAnsi="ＭＳ 明朝" w:cs="ＭＳ Ｐゴシック" w:hint="eastAsia"/>
                <w:kern w:val="0"/>
                <w:sz w:val="16"/>
                <w:szCs w:val="16"/>
              </w:rPr>
              <w:t xml:space="preserve">　喀痰吸引等実施加算</w:t>
            </w:r>
          </w:p>
          <w:p w14:paraId="4C788D0A"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47C7A4E7"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510E1DD0"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・認定特定行為業務従事者の登録状況がわかる資料</w:t>
            </w:r>
          </w:p>
          <w:p w14:paraId="259AA3FC"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・支援記録</w:t>
            </w:r>
          </w:p>
          <w:p w14:paraId="3891B1D8"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8608741"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3A31B602" w14:textId="77777777" w:rsidR="00F426DD" w:rsidRPr="00C10764" w:rsidRDefault="00F426DD" w:rsidP="00F426DD">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指定生活介護事業所等において、別に厚生労働大臣が定める者であって喀痰吸引等が必要なものに対して、登録特定行為事業者の認定特定行為業務従事者が喀痰吸引等を行った場合に、１日につき所定単位数を算定しているか。</w:t>
            </w:r>
          </w:p>
        </w:tc>
        <w:tc>
          <w:tcPr>
            <w:tcW w:w="4989" w:type="dxa"/>
            <w:gridSpan w:val="2"/>
            <w:tcBorders>
              <w:top w:val="single" w:sz="4" w:space="0" w:color="auto"/>
              <w:left w:val="nil"/>
              <w:bottom w:val="single" w:sz="4" w:space="0" w:color="auto"/>
              <w:right w:val="single" w:sz="4" w:space="0" w:color="auto"/>
            </w:tcBorders>
            <w:shd w:val="clear" w:color="auto" w:fill="auto"/>
          </w:tcPr>
          <w:p w14:paraId="20204C10"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1212B36B"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7279CCC9"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45B22EB5"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5FB6C0FA"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喀痰吸引等実施加算</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【30</w:t>
            </w:r>
            <w:r w:rsidRPr="00C10764">
              <w:rPr>
                <w:rFonts w:ascii="ＭＳ 明朝" w:eastAsia="ＭＳ 明朝" w:hAnsi="ＭＳ 明朝" w:cs="ＭＳ Ｐゴシック"/>
                <w:kern w:val="0"/>
                <w:sz w:val="16"/>
                <w:szCs w:val="16"/>
              </w:rPr>
              <w:t>単位</w:t>
            </w:r>
            <w:r w:rsidRPr="00C10764">
              <w:rPr>
                <w:rFonts w:ascii="ＭＳ 明朝" w:eastAsia="ＭＳ 明朝" w:hAnsi="ＭＳ 明朝" w:cs="ＭＳ Ｐゴシック" w:hint="eastAsia"/>
                <w:kern w:val="0"/>
                <w:sz w:val="16"/>
                <w:szCs w:val="16"/>
              </w:rPr>
              <w:t>】</w:t>
            </w:r>
          </w:p>
          <w:p w14:paraId="01160DE4"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461F99DA"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455E189D"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45E30ADD"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Pr="00C10764">
              <w:rPr>
                <w:rFonts w:ascii="ＭＳ 明朝" w:eastAsia="ＭＳ 明朝" w:hAnsi="ＭＳ 明朝" w:cs="ＭＳ Ｐゴシック"/>
                <w:kern w:val="0"/>
                <w:sz w:val="16"/>
                <w:szCs w:val="16"/>
              </w:rPr>
              <w:t>6の13の</w:t>
            </w:r>
            <w:r w:rsidRPr="00C10764">
              <w:rPr>
                <w:rFonts w:ascii="ＭＳ 明朝" w:eastAsia="ＭＳ 明朝" w:hAnsi="ＭＳ 明朝" w:cs="ＭＳ Ｐゴシック" w:hint="eastAsia"/>
                <w:kern w:val="0"/>
                <w:sz w:val="16"/>
                <w:szCs w:val="16"/>
              </w:rPr>
              <w:t>4</w:t>
            </w:r>
          </w:p>
        </w:tc>
      </w:tr>
      <w:tr w:rsidR="00C10764" w:rsidRPr="00C10764" w14:paraId="616924D2"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0311B32"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36ED220F" w14:textId="7FA2A8F0" w:rsidR="00F426DD" w:rsidRPr="00C10764" w:rsidRDefault="00CC56A7" w:rsidP="00F426DD">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20</w:t>
            </w:r>
            <w:r w:rsidR="00F426DD" w:rsidRPr="00C10764">
              <w:rPr>
                <w:rFonts w:ascii="ＭＳ 明朝" w:eastAsia="ＭＳ 明朝" w:hAnsi="ＭＳ 明朝" w:cs="ＭＳ Ｐゴシック" w:hint="eastAsia"/>
                <w:kern w:val="0"/>
                <w:sz w:val="16"/>
                <w:szCs w:val="16"/>
              </w:rPr>
              <w:t xml:space="preserve">　栄養スクリーニング加算</w:t>
            </w:r>
          </w:p>
          <w:p w14:paraId="42406B92"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3C6B9CE0"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76E193E"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25CB072A" w14:textId="77777777" w:rsidR="00F426DD" w:rsidRPr="00C10764" w:rsidRDefault="00F426DD" w:rsidP="00F426DD">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別に厚生労働大臣が定める施設基準に適合する指定生活介</w:t>
            </w:r>
            <w:r w:rsidRPr="00C10764">
              <w:rPr>
                <w:rFonts w:ascii="ＭＳ 明朝" w:eastAsia="ＭＳ 明朝" w:hAnsi="ＭＳ 明朝" w:cs="ＭＳ Ｐゴシック" w:hint="eastAsia"/>
                <w:kern w:val="0"/>
                <w:sz w:val="16"/>
                <w:szCs w:val="16"/>
              </w:rPr>
              <w:t>護事業所等の従業者が、利用開始時及び利用中６月ごとに利用者の栄養状態のスクリーニングを行った場合に、１回につき所定単位数を算定しているか。</w:t>
            </w:r>
          </w:p>
          <w:p w14:paraId="78DE8D1A" w14:textId="77777777" w:rsidR="00F426DD" w:rsidRPr="00C10764" w:rsidRDefault="00F426DD" w:rsidP="00F426DD">
            <w:pPr>
              <w:widowControl/>
              <w:spacing w:line="0" w:lineRule="atLeast"/>
              <w:ind w:firstLineChars="100" w:firstLine="160"/>
              <w:rPr>
                <w:rFonts w:ascii="ＭＳ 明朝" w:eastAsia="ＭＳ 明朝" w:hAnsi="ＭＳ 明朝" w:cs="ＭＳ Ｐゴシック"/>
                <w:kern w:val="0"/>
                <w:sz w:val="16"/>
                <w:szCs w:val="16"/>
              </w:rPr>
            </w:pPr>
          </w:p>
          <w:p w14:paraId="0CD81D27" w14:textId="77777777" w:rsidR="00F426DD" w:rsidRPr="00C10764" w:rsidRDefault="00F426DD" w:rsidP="00F426DD">
            <w:pPr>
              <w:widowControl/>
              <w:spacing w:line="0" w:lineRule="atLeast"/>
              <w:ind w:firstLineChars="100" w:firstLine="16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59E31AA3" w14:textId="77777777" w:rsidR="00F426DD" w:rsidRPr="00C10764" w:rsidRDefault="00F426DD" w:rsidP="00F426DD">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Pr="00C10764">
              <w:rPr>
                <w:rFonts w:ascii="ＭＳ 明朝" w:eastAsia="ＭＳ 明朝" w:hAnsi="ＭＳ 明朝" w:cs="ＭＳ Ｐゴシック"/>
                <w:kern w:val="0"/>
                <w:sz w:val="16"/>
                <w:szCs w:val="16"/>
              </w:rPr>
              <w:t>栄養スクリーニング加算の算定に係る栄養状態のスクリーニ</w:t>
            </w:r>
            <w:r w:rsidRPr="00C10764">
              <w:rPr>
                <w:rFonts w:ascii="ＭＳ 明朝" w:eastAsia="ＭＳ 明朝" w:hAnsi="ＭＳ 明朝" w:cs="ＭＳ Ｐゴシック" w:hint="eastAsia"/>
                <w:kern w:val="0"/>
                <w:sz w:val="16"/>
                <w:szCs w:val="16"/>
              </w:rPr>
              <w:t>ング（以下、「栄養スクリーニング」という。）は、通所の利用者に対して、原則として一体的に実施すべきものであること。なお、生活支援員等は、利用者全員の栄養状態を継続的に把握すること。</w:t>
            </w:r>
          </w:p>
          <w:p w14:paraId="7881C544" w14:textId="77777777" w:rsidR="00F426DD" w:rsidRPr="00C10764" w:rsidRDefault="00F426DD" w:rsidP="00F426DD">
            <w:pPr>
              <w:widowControl/>
              <w:spacing w:line="0" w:lineRule="atLeast"/>
              <w:ind w:firstLineChars="100" w:firstLine="160"/>
              <w:rPr>
                <w:rFonts w:ascii="ＭＳ 明朝" w:eastAsia="ＭＳ 明朝" w:hAnsi="ＭＳ 明朝" w:cs="ＭＳ Ｐゴシック"/>
                <w:kern w:val="0"/>
                <w:sz w:val="16"/>
                <w:szCs w:val="16"/>
              </w:rPr>
            </w:pPr>
          </w:p>
          <w:p w14:paraId="2579AAAE" w14:textId="77777777" w:rsidR="00F426DD" w:rsidRPr="00C10764" w:rsidRDefault="00F426DD" w:rsidP="00F426DD">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Pr="00C10764">
              <w:rPr>
                <w:rFonts w:ascii="ＭＳ 明朝" w:eastAsia="ＭＳ 明朝" w:hAnsi="ＭＳ 明朝" w:cs="ＭＳ Ｐゴシック"/>
                <w:kern w:val="0"/>
                <w:sz w:val="16"/>
                <w:szCs w:val="16"/>
              </w:rPr>
              <w:t>栄養スクリーニングを行うに当たっては、利用者について次に</w:t>
            </w:r>
            <w:r w:rsidRPr="00C10764">
              <w:rPr>
                <w:rFonts w:ascii="ＭＳ 明朝" w:eastAsia="ＭＳ 明朝" w:hAnsi="ＭＳ 明朝" w:cs="ＭＳ Ｐゴシック" w:hint="eastAsia"/>
                <w:kern w:val="0"/>
                <w:sz w:val="16"/>
                <w:szCs w:val="16"/>
              </w:rPr>
              <w:t>掲げる項目の確認を行い、確認した情報を相談支援専門員に対し、提供すること。なお、栄養スクリーニングの実施に当たっては、別途通知するので参照されたい。</w:t>
            </w:r>
          </w:p>
          <w:p w14:paraId="47959B1E" w14:textId="77777777" w:rsidR="00F426DD" w:rsidRPr="00C10764" w:rsidRDefault="00F426DD" w:rsidP="00F426DD">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ア</w:t>
            </w:r>
            <w:r w:rsidRPr="00C10764">
              <w:rPr>
                <w:rFonts w:ascii="ＭＳ 明朝" w:eastAsia="ＭＳ 明朝" w:hAnsi="ＭＳ 明朝" w:cs="ＭＳ Ｐゴシック"/>
                <w:kern w:val="0"/>
                <w:sz w:val="16"/>
                <w:szCs w:val="16"/>
              </w:rPr>
              <w:t xml:space="preserve"> BMI</w:t>
            </w:r>
          </w:p>
          <w:p w14:paraId="516CB9CB" w14:textId="77777777" w:rsidR="00F426DD" w:rsidRPr="00C10764" w:rsidRDefault="00F426DD" w:rsidP="00F426DD">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イ</w:t>
            </w:r>
            <w:r w:rsidRPr="00C10764">
              <w:rPr>
                <w:rFonts w:ascii="ＭＳ 明朝" w:eastAsia="ＭＳ 明朝" w:hAnsi="ＭＳ 明朝" w:cs="ＭＳ Ｐゴシック"/>
                <w:kern w:val="0"/>
                <w:sz w:val="16"/>
                <w:szCs w:val="16"/>
              </w:rPr>
              <w:t xml:space="preserve"> 体重変化割合</w:t>
            </w:r>
          </w:p>
          <w:p w14:paraId="5320902A" w14:textId="77777777" w:rsidR="00F426DD" w:rsidRPr="00C10764" w:rsidRDefault="00F426DD" w:rsidP="00F426DD">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ウ</w:t>
            </w:r>
            <w:r w:rsidRPr="00C10764">
              <w:rPr>
                <w:rFonts w:ascii="ＭＳ 明朝" w:eastAsia="ＭＳ 明朝" w:hAnsi="ＭＳ 明朝" w:cs="ＭＳ Ｐゴシック"/>
                <w:kern w:val="0"/>
                <w:sz w:val="16"/>
                <w:szCs w:val="16"/>
              </w:rPr>
              <w:t xml:space="preserve"> 食事摂取量</w:t>
            </w:r>
          </w:p>
          <w:p w14:paraId="234778EC" w14:textId="77777777" w:rsidR="00F426DD" w:rsidRPr="00C10764" w:rsidRDefault="00F426DD" w:rsidP="00F426DD">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エ</w:t>
            </w:r>
            <w:r w:rsidRPr="00C10764">
              <w:rPr>
                <w:rFonts w:ascii="ＭＳ 明朝" w:eastAsia="ＭＳ 明朝" w:hAnsi="ＭＳ 明朝" w:cs="ＭＳ Ｐゴシック"/>
                <w:kern w:val="0"/>
                <w:sz w:val="16"/>
                <w:szCs w:val="16"/>
              </w:rPr>
              <w:t xml:space="preserve"> その他栄養状態リスク</w:t>
            </w:r>
          </w:p>
          <w:p w14:paraId="07F6AB29" w14:textId="77777777" w:rsidR="00F426DD" w:rsidRPr="00C10764" w:rsidRDefault="00F426DD" w:rsidP="00F426DD">
            <w:pPr>
              <w:widowControl/>
              <w:spacing w:line="0" w:lineRule="atLeast"/>
              <w:ind w:firstLineChars="100" w:firstLine="160"/>
              <w:rPr>
                <w:rFonts w:ascii="ＭＳ 明朝" w:eastAsia="ＭＳ 明朝" w:hAnsi="ＭＳ 明朝" w:cs="ＭＳ Ｐゴシック"/>
                <w:kern w:val="0"/>
                <w:sz w:val="16"/>
                <w:szCs w:val="16"/>
              </w:rPr>
            </w:pPr>
          </w:p>
          <w:p w14:paraId="1D110AEE" w14:textId="77777777" w:rsidR="00F426DD" w:rsidRPr="00C10764" w:rsidRDefault="00F426DD" w:rsidP="00F426DD">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３　</w:t>
            </w:r>
            <w:r w:rsidRPr="00C10764">
              <w:rPr>
                <w:rFonts w:ascii="ＭＳ 明朝" w:eastAsia="ＭＳ 明朝" w:hAnsi="ＭＳ 明朝" w:cs="ＭＳ Ｐゴシック"/>
                <w:kern w:val="0"/>
                <w:sz w:val="16"/>
                <w:szCs w:val="16"/>
              </w:rPr>
              <w:t>栄養スクリーニング加算の算定を行う事業所については、サー</w:t>
            </w:r>
            <w:r w:rsidRPr="00C10764">
              <w:rPr>
                <w:rFonts w:ascii="ＭＳ 明朝" w:eastAsia="ＭＳ 明朝" w:hAnsi="ＭＳ 明朝" w:cs="ＭＳ Ｐゴシック" w:hint="eastAsia"/>
                <w:kern w:val="0"/>
                <w:sz w:val="16"/>
                <w:szCs w:val="16"/>
              </w:rPr>
              <w:t>ビス担当者会議で決定することとし、原則として、当該事業所が当該加算に基づく栄養スクリーニングを継続的に実施すること。</w:t>
            </w:r>
          </w:p>
          <w:p w14:paraId="31DD076E" w14:textId="77777777" w:rsidR="00F426DD" w:rsidRPr="00C10764" w:rsidRDefault="00F426DD" w:rsidP="00F426DD">
            <w:pPr>
              <w:widowControl/>
              <w:spacing w:line="0" w:lineRule="atLeast"/>
              <w:ind w:firstLineChars="100" w:firstLine="160"/>
              <w:rPr>
                <w:rFonts w:ascii="ＭＳ 明朝" w:eastAsia="ＭＳ 明朝" w:hAnsi="ＭＳ 明朝" w:cs="ＭＳ Ｐゴシック"/>
                <w:kern w:val="0"/>
                <w:sz w:val="16"/>
                <w:szCs w:val="16"/>
              </w:rPr>
            </w:pPr>
          </w:p>
          <w:p w14:paraId="0772DEEE" w14:textId="77777777" w:rsidR="00F426DD" w:rsidRPr="00C10764" w:rsidRDefault="00F426DD" w:rsidP="00F426DD">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４　</w:t>
            </w:r>
            <w:r w:rsidRPr="00C10764">
              <w:rPr>
                <w:rFonts w:ascii="ＭＳ 明朝" w:eastAsia="ＭＳ 明朝" w:hAnsi="ＭＳ 明朝" w:cs="ＭＳ Ｐゴシック"/>
                <w:kern w:val="0"/>
                <w:sz w:val="16"/>
                <w:szCs w:val="16"/>
              </w:rPr>
              <w:t>栄養スクリーニング加算に基づく栄養スクリーニングの結果、</w:t>
            </w:r>
            <w:r w:rsidRPr="00C10764">
              <w:rPr>
                <w:rFonts w:ascii="ＭＳ 明朝" w:eastAsia="ＭＳ 明朝" w:hAnsi="ＭＳ 明朝" w:cs="ＭＳ Ｐゴシック" w:hint="eastAsia"/>
                <w:kern w:val="0"/>
                <w:sz w:val="16"/>
                <w:szCs w:val="16"/>
              </w:rPr>
              <w:t>栄養改善加算の算定に係る栄養改善サービスの提供が必要だと判断された場合は、栄養スクリーニング加算の算定月でも栄養改善加算を算定できること。</w:t>
            </w:r>
          </w:p>
          <w:p w14:paraId="5CDF0D60"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4110F90"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4D8EF289"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7FFB48E8"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6628F5FF"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4C723272"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栄養スクリーニング加算</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【5</w:t>
            </w:r>
            <w:r w:rsidRPr="00C10764">
              <w:rPr>
                <w:rFonts w:ascii="ＭＳ 明朝" w:eastAsia="ＭＳ 明朝" w:hAnsi="ＭＳ 明朝" w:cs="ＭＳ Ｐゴシック"/>
                <w:kern w:val="0"/>
                <w:sz w:val="16"/>
                <w:szCs w:val="16"/>
              </w:rPr>
              <w:t>単位</w:t>
            </w:r>
            <w:r w:rsidRPr="00C10764">
              <w:rPr>
                <w:rFonts w:ascii="ＭＳ 明朝" w:eastAsia="ＭＳ 明朝" w:hAnsi="ＭＳ 明朝" w:cs="ＭＳ Ｐゴシック" w:hint="eastAsia"/>
                <w:kern w:val="0"/>
                <w:sz w:val="16"/>
                <w:szCs w:val="16"/>
              </w:rPr>
              <w:t>】</w:t>
            </w:r>
          </w:p>
          <w:p w14:paraId="54060E16"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0757578F"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3CC6BC33"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2F2ED3A9"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327AB9C9"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2936211F"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1CA17895"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799BA931"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63B6BE6D"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74B43EBA"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41D74B53"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7B717C66"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4BBE5FAC"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Pr="00C10764">
              <w:rPr>
                <w:rFonts w:ascii="ＭＳ 明朝" w:eastAsia="ＭＳ 明朝" w:hAnsi="ＭＳ 明朝" w:cs="ＭＳ Ｐゴシック"/>
                <w:kern w:val="0"/>
                <w:sz w:val="16"/>
                <w:szCs w:val="16"/>
              </w:rPr>
              <w:t>6の13の</w:t>
            </w:r>
            <w:r w:rsidRPr="00C10764">
              <w:rPr>
                <w:rFonts w:ascii="ＭＳ 明朝" w:eastAsia="ＭＳ 明朝" w:hAnsi="ＭＳ 明朝" w:cs="ＭＳ Ｐゴシック" w:hint="eastAsia"/>
                <w:kern w:val="0"/>
                <w:sz w:val="16"/>
                <w:szCs w:val="16"/>
              </w:rPr>
              <w:t>5</w:t>
            </w:r>
          </w:p>
        </w:tc>
      </w:tr>
      <w:tr w:rsidR="00C10764" w:rsidRPr="00C10764" w14:paraId="164212EB"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9B6763E"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07E2D5DC" w14:textId="1E37ED1C"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2</w:t>
            </w:r>
            <w:r w:rsidR="00CC56A7">
              <w:rPr>
                <w:rFonts w:ascii="ＭＳ 明朝" w:eastAsia="ＭＳ 明朝" w:hAnsi="ＭＳ 明朝" w:cs="ＭＳ Ｐゴシック" w:hint="eastAsia"/>
                <w:kern w:val="0"/>
                <w:sz w:val="16"/>
                <w:szCs w:val="16"/>
              </w:rPr>
              <w:t>1</w:t>
            </w:r>
            <w:r w:rsidRPr="00C10764">
              <w:rPr>
                <w:rFonts w:ascii="ＭＳ 明朝" w:eastAsia="ＭＳ 明朝" w:hAnsi="ＭＳ 明朝" w:cs="ＭＳ Ｐゴシック" w:hint="eastAsia"/>
                <w:kern w:val="0"/>
                <w:sz w:val="16"/>
                <w:szCs w:val="16"/>
              </w:rPr>
              <w:t xml:space="preserve">　栄養改善加算</w:t>
            </w:r>
          </w:p>
          <w:p w14:paraId="24330847"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54D15DD7"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7F09D6F8"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3788EE71"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1B3032C1"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317D774"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64B13F9A" w14:textId="7B02E935" w:rsidR="00F426DD" w:rsidRPr="00C10764" w:rsidRDefault="00F426DD" w:rsidP="00F426DD">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次の⑴から⑷までの要件いずれにも適合するものとして県に届け出た指定生活介護事業所等において、低栄養</w:t>
            </w:r>
            <w:r w:rsidR="004347F5">
              <w:rPr>
                <w:rFonts w:ascii="ＭＳ 明朝" w:eastAsia="ＭＳ 明朝" w:hAnsi="ＭＳ 明朝" w:cs="ＭＳ Ｐゴシック" w:hint="eastAsia"/>
                <w:kern w:val="0"/>
                <w:sz w:val="16"/>
                <w:szCs w:val="16"/>
              </w:rPr>
              <w:t>又は過栄養</w:t>
            </w:r>
            <w:r w:rsidRPr="00C10764">
              <w:rPr>
                <w:rFonts w:ascii="ＭＳ 明朝" w:eastAsia="ＭＳ 明朝" w:hAnsi="ＭＳ 明朝" w:cs="ＭＳ Ｐゴシック" w:hint="eastAsia"/>
                <w:kern w:val="0"/>
                <w:sz w:val="16"/>
                <w:szCs w:val="16"/>
              </w:rPr>
              <w:t>状態にある利用者又はそのおそれのある利用者に対して、当該利用者の低栄養状態の改善等を目的として個別的に実施される栄養食事相談等の栄養管理であって、利用者の心身の状態の維持又は向上に資すると認められるもの（栄養改善サービス）を行った場合、当該栄養改善サービスを開始した日の属する月から起算して３月以内の期間に限り１月に２回を限度として所定単位数を算定しているか。</w:t>
            </w:r>
          </w:p>
          <w:p w14:paraId="7EE1D534" w14:textId="77777777" w:rsidR="00F426DD" w:rsidRPr="00C10764" w:rsidRDefault="00F426DD" w:rsidP="00F426DD">
            <w:pPr>
              <w:widowControl/>
              <w:spacing w:line="0" w:lineRule="atLeast"/>
              <w:ind w:leftChars="100" w:left="210"/>
              <w:rPr>
                <w:rFonts w:ascii="ＭＳ 明朝" w:eastAsia="ＭＳ 明朝" w:hAnsi="ＭＳ 明朝" w:cs="ＭＳ Ｐゴシック"/>
                <w:kern w:val="0"/>
                <w:sz w:val="16"/>
                <w:szCs w:val="16"/>
              </w:rPr>
            </w:pPr>
          </w:p>
          <w:p w14:paraId="38BD1910" w14:textId="77777777" w:rsidR="00F426DD" w:rsidRPr="00C10764" w:rsidRDefault="00F426DD" w:rsidP="00F426DD">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⑴</w:t>
            </w:r>
            <w:r w:rsidRPr="00C10764">
              <w:rPr>
                <w:rFonts w:ascii="ＭＳ 明朝" w:eastAsia="ＭＳ 明朝" w:hAnsi="ＭＳ 明朝" w:cs="ＭＳ Ｐゴシック"/>
                <w:kern w:val="0"/>
                <w:sz w:val="16"/>
                <w:szCs w:val="16"/>
              </w:rPr>
              <w:t xml:space="preserve"> 当該事業所の従業者として、又は外部との連携により、</w:t>
            </w:r>
            <w:r w:rsidRPr="00C10764">
              <w:rPr>
                <w:rFonts w:ascii="ＭＳ 明朝" w:eastAsia="ＭＳ 明朝" w:hAnsi="ＭＳ 明朝" w:cs="ＭＳ Ｐゴシック" w:hint="eastAsia"/>
                <w:kern w:val="0"/>
                <w:sz w:val="16"/>
                <w:szCs w:val="16"/>
              </w:rPr>
              <w:t>管理栄養士を１名以上配置していること。</w:t>
            </w:r>
          </w:p>
          <w:p w14:paraId="49774750" w14:textId="77777777" w:rsidR="00F426DD" w:rsidRPr="00C10764" w:rsidRDefault="00F426DD" w:rsidP="00F426DD">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⑵</w:t>
            </w:r>
            <w:r w:rsidRPr="00C10764">
              <w:rPr>
                <w:rFonts w:ascii="ＭＳ 明朝" w:eastAsia="ＭＳ 明朝" w:hAnsi="ＭＳ 明朝" w:cs="ＭＳ Ｐゴシック"/>
                <w:kern w:val="0"/>
                <w:sz w:val="16"/>
                <w:szCs w:val="16"/>
              </w:rPr>
              <w:t xml:space="preserve"> 利用者の栄養状態を利用開始時に把握し、管理栄養士等</w:t>
            </w:r>
            <w:r w:rsidRPr="00C10764">
              <w:rPr>
                <w:rFonts w:ascii="ＭＳ 明朝" w:eastAsia="ＭＳ 明朝" w:hAnsi="ＭＳ 明朝" w:cs="ＭＳ Ｐゴシック" w:hint="eastAsia"/>
                <w:kern w:val="0"/>
                <w:sz w:val="16"/>
                <w:szCs w:val="16"/>
              </w:rPr>
              <w:t>が共同して、利用者ごとの摂食・嚥下機能及び食形態にも配慮した栄養ケア計画を策定していること。</w:t>
            </w:r>
          </w:p>
          <w:p w14:paraId="7FF7B35B" w14:textId="77777777" w:rsidR="00F426DD" w:rsidRPr="00C10764" w:rsidRDefault="00F426DD" w:rsidP="00F426DD">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⑶</w:t>
            </w:r>
            <w:r w:rsidRPr="00C10764">
              <w:rPr>
                <w:rFonts w:ascii="ＭＳ 明朝" w:eastAsia="ＭＳ 明朝" w:hAnsi="ＭＳ 明朝" w:cs="ＭＳ Ｐゴシック"/>
                <w:kern w:val="0"/>
                <w:sz w:val="16"/>
                <w:szCs w:val="16"/>
              </w:rPr>
              <w:t xml:space="preserve"> 利用者ごとの栄養ケア計画に従い、必要に応じて当該利</w:t>
            </w:r>
            <w:r w:rsidRPr="00C10764">
              <w:rPr>
                <w:rFonts w:ascii="ＭＳ 明朝" w:eastAsia="ＭＳ 明朝" w:hAnsi="ＭＳ 明朝" w:cs="ＭＳ Ｐゴシック" w:hint="eastAsia"/>
                <w:kern w:val="0"/>
                <w:sz w:val="16"/>
                <w:szCs w:val="16"/>
              </w:rPr>
              <w:t>用者の居宅に訪問し、管理栄養士等が栄養改善サービスを行っているとともに、利用者の栄養状態を定期的に記録していること。</w:t>
            </w:r>
          </w:p>
          <w:p w14:paraId="5CA8AE75" w14:textId="77777777" w:rsidR="00F426DD" w:rsidRPr="00C10764" w:rsidRDefault="00F426DD" w:rsidP="002022EA">
            <w:pPr>
              <w:pStyle w:val="af1"/>
              <w:widowControl/>
              <w:numPr>
                <w:ilvl w:val="0"/>
                <w:numId w:val="24"/>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利用者ごとの栄養ケア計画の進捗状況を定期的に評価し</w:t>
            </w:r>
            <w:r w:rsidRPr="00C10764">
              <w:rPr>
                <w:rFonts w:ascii="ＭＳ 明朝" w:eastAsia="ＭＳ 明朝" w:hAnsi="ＭＳ 明朝" w:cs="ＭＳ Ｐゴシック" w:hint="eastAsia"/>
                <w:kern w:val="0"/>
                <w:sz w:val="16"/>
                <w:szCs w:val="16"/>
              </w:rPr>
              <w:t>ていること。</w:t>
            </w:r>
          </w:p>
          <w:p w14:paraId="4E3996D8" w14:textId="77777777" w:rsidR="00F426DD" w:rsidRPr="00C10764" w:rsidRDefault="00F426DD" w:rsidP="00F426DD">
            <w:pPr>
              <w:widowControl/>
              <w:spacing w:line="0" w:lineRule="atLeast"/>
              <w:ind w:leftChars="100" w:left="210"/>
              <w:rPr>
                <w:rFonts w:ascii="ＭＳ 明朝" w:eastAsia="ＭＳ 明朝" w:hAnsi="ＭＳ 明朝" w:cs="ＭＳ Ｐゴシック"/>
                <w:kern w:val="0"/>
                <w:sz w:val="16"/>
                <w:szCs w:val="16"/>
              </w:rPr>
            </w:pPr>
          </w:p>
          <w:p w14:paraId="125CBC3B" w14:textId="77777777" w:rsidR="00F426DD" w:rsidRPr="00C10764" w:rsidRDefault="00F426DD" w:rsidP="00F426DD">
            <w:pPr>
              <w:widowControl/>
              <w:spacing w:line="0" w:lineRule="atLeast"/>
              <w:ind w:leftChars="100" w:left="21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0AADDC28" w14:textId="77777777" w:rsidR="00F426DD" w:rsidRPr="00C10764" w:rsidRDefault="00F426DD" w:rsidP="00F426DD">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Pr="00C10764">
              <w:rPr>
                <w:rFonts w:ascii="ＭＳ 明朝" w:eastAsia="ＭＳ 明朝" w:hAnsi="ＭＳ 明朝" w:cs="ＭＳ Ｐゴシック"/>
                <w:kern w:val="0"/>
                <w:sz w:val="16"/>
                <w:szCs w:val="16"/>
              </w:rPr>
              <w:t>当該事業所の職員として、又は外部（医療機関、障害者支援施</w:t>
            </w:r>
            <w:r w:rsidRPr="00C10764">
              <w:rPr>
                <w:rFonts w:ascii="ＭＳ 明朝" w:eastAsia="ＭＳ 明朝" w:hAnsi="ＭＳ 明朝" w:cs="ＭＳ Ｐゴシック" w:hint="eastAsia"/>
                <w:kern w:val="0"/>
                <w:sz w:val="16"/>
                <w:szCs w:val="16"/>
              </w:rPr>
              <w:t>設等（常勤の管理栄養士を１名以上配置しているものに限る。）又は公益社団法人日本栄養士会若しくは都道府県栄養士会が設置し、運営する栄養ケア・ステーション）との連携により、管理栄養士を１名以上配置して行うものであること。</w:t>
            </w:r>
          </w:p>
          <w:p w14:paraId="4AE3B143" w14:textId="77777777" w:rsidR="00F426DD" w:rsidRPr="00C10764" w:rsidRDefault="00F426DD" w:rsidP="00F426DD">
            <w:pPr>
              <w:widowControl/>
              <w:spacing w:line="0" w:lineRule="atLeast"/>
              <w:ind w:leftChars="100" w:left="370" w:hangingChars="100" w:hanging="160"/>
              <w:rPr>
                <w:rFonts w:ascii="ＭＳ 明朝" w:eastAsia="ＭＳ 明朝" w:hAnsi="ＭＳ 明朝" w:cs="ＭＳ Ｐゴシック"/>
                <w:kern w:val="0"/>
                <w:sz w:val="16"/>
                <w:szCs w:val="16"/>
              </w:rPr>
            </w:pPr>
          </w:p>
          <w:p w14:paraId="1C14432A" w14:textId="77777777" w:rsidR="00F426DD" w:rsidRPr="00C10764" w:rsidRDefault="00F426DD" w:rsidP="00F426DD">
            <w:pPr>
              <w:widowControl/>
              <w:spacing w:line="0" w:lineRule="atLeast"/>
              <w:ind w:leftChars="100" w:left="370" w:hangingChars="100" w:hanging="160"/>
              <w:rPr>
                <w:rFonts w:ascii="ＭＳ 明朝" w:eastAsia="ＭＳ 明朝" w:hAnsi="ＭＳ 明朝" w:cs="ＭＳ Ｐゴシック"/>
                <w:kern w:val="0"/>
                <w:sz w:val="16"/>
                <w:szCs w:val="16"/>
              </w:rPr>
            </w:pPr>
          </w:p>
          <w:p w14:paraId="50616458" w14:textId="77777777" w:rsidR="00F426DD" w:rsidRPr="00C10764" w:rsidRDefault="00F426DD" w:rsidP="00F426DD">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Pr="00C10764">
              <w:rPr>
                <w:rFonts w:ascii="ＭＳ 明朝" w:eastAsia="ＭＳ 明朝" w:hAnsi="ＭＳ 明朝" w:cs="ＭＳ Ｐゴシック"/>
                <w:kern w:val="0"/>
                <w:sz w:val="16"/>
                <w:szCs w:val="16"/>
              </w:rPr>
              <w:t>栄養改善加算を算定できる利用者は、次のいずれかの栄養状態</w:t>
            </w:r>
            <w:r w:rsidRPr="00C10764">
              <w:rPr>
                <w:rFonts w:ascii="ＭＳ 明朝" w:eastAsia="ＭＳ 明朝" w:hAnsi="ＭＳ 明朝" w:cs="ＭＳ Ｐゴシック" w:hint="eastAsia"/>
                <w:kern w:val="0"/>
                <w:sz w:val="16"/>
                <w:szCs w:val="16"/>
              </w:rPr>
              <w:t>リスクに該当する者であって、栄養改善サービスの提供が必要と認められる者とすること。</w:t>
            </w:r>
          </w:p>
          <w:p w14:paraId="435365C0" w14:textId="77777777" w:rsidR="00F426DD" w:rsidRPr="00C10764" w:rsidRDefault="00F426DD" w:rsidP="00F426DD">
            <w:pPr>
              <w:widowControl/>
              <w:spacing w:line="0" w:lineRule="atLeast"/>
              <w:ind w:leftChars="300" w:left="63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ア</w:t>
            </w:r>
            <w:r w:rsidRPr="00C10764">
              <w:rPr>
                <w:rFonts w:ascii="ＭＳ 明朝" w:eastAsia="ＭＳ 明朝" w:hAnsi="ＭＳ 明朝" w:cs="ＭＳ Ｐゴシック"/>
                <w:kern w:val="0"/>
                <w:sz w:val="16"/>
                <w:szCs w:val="16"/>
              </w:rPr>
              <w:t xml:space="preserve"> BMI</w:t>
            </w:r>
          </w:p>
          <w:p w14:paraId="71735229" w14:textId="77777777" w:rsidR="00F426DD" w:rsidRPr="00C10764" w:rsidRDefault="00F426DD" w:rsidP="00F426DD">
            <w:pPr>
              <w:widowControl/>
              <w:spacing w:line="0" w:lineRule="atLeast"/>
              <w:ind w:leftChars="300" w:left="63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イ</w:t>
            </w:r>
            <w:r w:rsidRPr="00C10764">
              <w:rPr>
                <w:rFonts w:ascii="ＭＳ 明朝" w:eastAsia="ＭＳ 明朝" w:hAnsi="ＭＳ 明朝" w:cs="ＭＳ Ｐゴシック"/>
                <w:kern w:val="0"/>
                <w:sz w:val="16"/>
                <w:szCs w:val="16"/>
              </w:rPr>
              <w:t xml:space="preserve"> 体重変化割合</w:t>
            </w:r>
          </w:p>
          <w:p w14:paraId="7023DFCF" w14:textId="77777777" w:rsidR="00F426DD" w:rsidRPr="00C10764" w:rsidRDefault="00F426DD" w:rsidP="00F426DD">
            <w:pPr>
              <w:widowControl/>
              <w:spacing w:line="0" w:lineRule="atLeast"/>
              <w:ind w:leftChars="300" w:left="63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ウ</w:t>
            </w:r>
            <w:r w:rsidRPr="00C10764">
              <w:rPr>
                <w:rFonts w:ascii="ＭＳ 明朝" w:eastAsia="ＭＳ 明朝" w:hAnsi="ＭＳ 明朝" w:cs="ＭＳ Ｐゴシック"/>
                <w:kern w:val="0"/>
                <w:sz w:val="16"/>
                <w:szCs w:val="16"/>
              </w:rPr>
              <w:t xml:space="preserve"> 食事摂取量</w:t>
            </w:r>
          </w:p>
          <w:p w14:paraId="2B4DFE36" w14:textId="77777777" w:rsidR="00F426DD" w:rsidRPr="00C10764" w:rsidRDefault="00F426DD" w:rsidP="00F426DD">
            <w:pPr>
              <w:widowControl/>
              <w:spacing w:line="0" w:lineRule="atLeast"/>
              <w:ind w:leftChars="300" w:left="63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エ</w:t>
            </w:r>
            <w:r w:rsidRPr="00C10764">
              <w:rPr>
                <w:rFonts w:ascii="ＭＳ 明朝" w:eastAsia="ＭＳ 明朝" w:hAnsi="ＭＳ 明朝" w:cs="ＭＳ Ｐゴシック"/>
                <w:kern w:val="0"/>
                <w:sz w:val="16"/>
                <w:szCs w:val="16"/>
              </w:rPr>
              <w:t xml:space="preserve"> その他低栄養又は過栄養状態にある、又はそのおそれがある</w:t>
            </w:r>
            <w:r w:rsidRPr="00C10764">
              <w:rPr>
                <w:rFonts w:ascii="ＭＳ 明朝" w:eastAsia="ＭＳ 明朝" w:hAnsi="ＭＳ 明朝" w:cs="ＭＳ Ｐゴシック" w:hint="eastAsia"/>
                <w:kern w:val="0"/>
                <w:sz w:val="16"/>
                <w:szCs w:val="16"/>
              </w:rPr>
              <w:t>と認められる者</w:t>
            </w:r>
          </w:p>
          <w:p w14:paraId="6A1E3AC0" w14:textId="77777777" w:rsidR="00F426DD" w:rsidRPr="00C10764" w:rsidRDefault="00F426DD" w:rsidP="00F426DD">
            <w:pPr>
              <w:widowControl/>
              <w:spacing w:line="0" w:lineRule="atLeast"/>
              <w:ind w:leftChars="200" w:left="420" w:firstLineChars="100" w:firstLine="160"/>
              <w:rPr>
                <w:rFonts w:ascii="ＭＳ 明朝" w:eastAsia="ＭＳ 明朝" w:hAnsi="ＭＳ 明朝" w:cs="ＭＳ Ｐゴシック"/>
                <w:kern w:val="0"/>
                <w:sz w:val="16"/>
                <w:szCs w:val="16"/>
              </w:rPr>
            </w:pPr>
          </w:p>
          <w:p w14:paraId="24C0CF7D" w14:textId="77777777" w:rsidR="00F426DD" w:rsidRPr="00C10764" w:rsidRDefault="00F426DD" w:rsidP="00F426DD">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なお、次のような問題を有する者については、上記アからエまでのいずれかの項目に該当するかどうか、適宜確認されたい。</w:t>
            </w:r>
          </w:p>
          <w:p w14:paraId="13E4ABEE" w14:textId="77777777" w:rsidR="00F426DD" w:rsidRPr="00C10764" w:rsidRDefault="00F426DD" w:rsidP="00F426DD">
            <w:pPr>
              <w:widowControl/>
              <w:spacing w:line="0" w:lineRule="atLeast"/>
              <w:ind w:leftChars="300" w:left="63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 xml:space="preserve"> 口腔及び摂食・嚥下機能の問題</w:t>
            </w:r>
          </w:p>
          <w:p w14:paraId="46A481CF" w14:textId="77777777" w:rsidR="00F426DD" w:rsidRPr="00C10764" w:rsidRDefault="00F426DD" w:rsidP="00F426DD">
            <w:pPr>
              <w:widowControl/>
              <w:spacing w:line="0" w:lineRule="atLeast"/>
              <w:ind w:leftChars="300" w:left="63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 xml:space="preserve"> 生活機能の低下の問題</w:t>
            </w:r>
          </w:p>
          <w:p w14:paraId="3014AC74" w14:textId="77777777" w:rsidR="00F426DD" w:rsidRPr="00C10764" w:rsidRDefault="00F426DD" w:rsidP="00F426DD">
            <w:pPr>
              <w:widowControl/>
              <w:spacing w:line="0" w:lineRule="atLeast"/>
              <w:ind w:leftChars="300" w:left="63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 xml:space="preserve"> 褥瘡に関する問題</w:t>
            </w:r>
          </w:p>
          <w:p w14:paraId="2428B835" w14:textId="77777777" w:rsidR="00F426DD" w:rsidRPr="00C10764" w:rsidRDefault="00F426DD" w:rsidP="00F426DD">
            <w:pPr>
              <w:widowControl/>
              <w:spacing w:line="0" w:lineRule="atLeast"/>
              <w:ind w:leftChars="300" w:left="63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 xml:space="preserve"> 食欲の低下の問題</w:t>
            </w:r>
          </w:p>
          <w:p w14:paraId="492F8978" w14:textId="77777777" w:rsidR="00F426DD" w:rsidRPr="00C10764" w:rsidRDefault="00F426DD" w:rsidP="00F426DD">
            <w:pPr>
              <w:widowControl/>
              <w:spacing w:line="0" w:lineRule="atLeast"/>
              <w:ind w:leftChars="300" w:left="630"/>
              <w:rPr>
                <w:rFonts w:ascii="ＭＳ 明朝" w:eastAsia="ＭＳ 明朝" w:hAnsi="ＭＳ 明朝" w:cs="ＭＳ Ｐゴシック"/>
                <w:kern w:val="0"/>
                <w:sz w:val="16"/>
                <w:szCs w:val="16"/>
              </w:rPr>
            </w:pPr>
          </w:p>
          <w:p w14:paraId="3FB98D9F" w14:textId="77777777" w:rsidR="00F426DD" w:rsidRPr="00C10764" w:rsidRDefault="00F426DD" w:rsidP="00F426DD">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３　</w:t>
            </w:r>
            <w:r w:rsidRPr="00C10764">
              <w:rPr>
                <w:rFonts w:ascii="ＭＳ 明朝" w:eastAsia="ＭＳ 明朝" w:hAnsi="ＭＳ 明朝" w:cs="ＭＳ Ｐゴシック"/>
                <w:kern w:val="0"/>
                <w:sz w:val="16"/>
                <w:szCs w:val="16"/>
              </w:rPr>
              <w:t>栄養改善サービスの提供は、以下のアからオまでに掲げる手順</w:t>
            </w:r>
            <w:r w:rsidRPr="00C10764">
              <w:rPr>
                <w:rFonts w:ascii="ＭＳ 明朝" w:eastAsia="ＭＳ 明朝" w:hAnsi="ＭＳ 明朝" w:cs="ＭＳ Ｐゴシック" w:hint="eastAsia"/>
                <w:kern w:val="0"/>
                <w:sz w:val="16"/>
                <w:szCs w:val="16"/>
              </w:rPr>
              <w:t>を経てなされる。</w:t>
            </w:r>
          </w:p>
          <w:p w14:paraId="4C7ADC1C" w14:textId="77777777" w:rsidR="00F426DD" w:rsidRPr="00C10764" w:rsidRDefault="00F426DD" w:rsidP="00F426DD">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ア　</w:t>
            </w:r>
            <w:r w:rsidRPr="00C10764">
              <w:rPr>
                <w:rFonts w:ascii="ＭＳ 明朝" w:eastAsia="ＭＳ 明朝" w:hAnsi="ＭＳ 明朝" w:cs="ＭＳ Ｐゴシック"/>
                <w:kern w:val="0"/>
                <w:sz w:val="16"/>
                <w:szCs w:val="16"/>
              </w:rPr>
              <w:t>利用者ごとの栄養状態のリスクを、利用開始時に把握するこ</w:t>
            </w:r>
            <w:r w:rsidRPr="00C10764">
              <w:rPr>
                <w:rFonts w:ascii="ＭＳ 明朝" w:eastAsia="ＭＳ 明朝" w:hAnsi="ＭＳ 明朝" w:cs="ＭＳ Ｐゴシック" w:hint="eastAsia"/>
                <w:kern w:val="0"/>
                <w:sz w:val="16"/>
                <w:szCs w:val="16"/>
              </w:rPr>
              <w:t>と。</w:t>
            </w:r>
          </w:p>
          <w:p w14:paraId="205B05BA" w14:textId="77777777" w:rsidR="00F426DD" w:rsidRPr="00C10764" w:rsidRDefault="00F426DD" w:rsidP="00F426DD">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イ　</w:t>
            </w:r>
            <w:r w:rsidRPr="00C10764">
              <w:rPr>
                <w:rFonts w:ascii="ＭＳ 明朝" w:eastAsia="ＭＳ 明朝" w:hAnsi="ＭＳ 明朝" w:cs="ＭＳ Ｐゴシック"/>
                <w:kern w:val="0"/>
                <w:sz w:val="16"/>
                <w:szCs w:val="16"/>
              </w:rPr>
              <w:t>利用開始時に、管理栄養士が中心となって、利用者ごとの摂</w:t>
            </w:r>
            <w:r w:rsidRPr="00C10764">
              <w:rPr>
                <w:rFonts w:ascii="ＭＳ 明朝" w:eastAsia="ＭＳ 明朝" w:hAnsi="ＭＳ 明朝" w:cs="ＭＳ Ｐゴシック" w:hint="eastAsia"/>
                <w:kern w:val="0"/>
                <w:sz w:val="16"/>
                <w:szCs w:val="16"/>
              </w:rPr>
              <w:t>食・嚥下機能及び食形態にも配慮しつつ、栄養状態に関する解決すべき課題の把握（以下「栄養アセスメント」という。）を行い、管理栄養士、看護職員、生活支援員その他の職種の者が共同して、栄養食事相談に関する事項（食事に関する内容の説明等）、解決すべき栄養管理上の課題等に対し取り組むべき事項等を記載した栄養ケア計画を作成すること。作成した栄養ケア計画については、栄養改善サービスの対象となる利用者又はその家族に説明し、その同意を得ること。なお、生活介護においては、栄養ケア計画に相当する内容を生活介護計画の中に記載する場合は、その記載をもって栄養ケア計画の作成に代えることができるものとすること。</w:t>
            </w:r>
          </w:p>
          <w:p w14:paraId="5EF76518" w14:textId="77777777" w:rsidR="00F426DD" w:rsidRPr="00C10764" w:rsidRDefault="00F426DD" w:rsidP="00F426DD">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 xml:space="preserve">ウ　</w:t>
            </w:r>
            <w:r w:rsidRPr="00C10764">
              <w:rPr>
                <w:rFonts w:ascii="ＭＳ 明朝" w:eastAsia="ＭＳ 明朝" w:hAnsi="ＭＳ 明朝" w:cs="ＭＳ Ｐゴシック"/>
                <w:kern w:val="0"/>
                <w:sz w:val="16"/>
                <w:szCs w:val="16"/>
              </w:rPr>
              <w:t>栄養ケア計画に基づき、管理栄養士等が利用者ごとに栄養改</w:t>
            </w:r>
            <w:r w:rsidRPr="00C10764">
              <w:rPr>
                <w:rFonts w:ascii="ＭＳ 明朝" w:eastAsia="ＭＳ 明朝" w:hAnsi="ＭＳ 明朝" w:cs="ＭＳ Ｐゴシック" w:hint="eastAsia"/>
                <w:kern w:val="0"/>
                <w:sz w:val="16"/>
                <w:szCs w:val="16"/>
              </w:rPr>
              <w:t>善サービスを提供すること。その際、栄養ケア計画に実施上の問題点があれば直ちに当該計画を修正すること。</w:t>
            </w:r>
          </w:p>
          <w:p w14:paraId="53EE3038" w14:textId="77777777" w:rsidR="00F426DD" w:rsidRPr="00C10764" w:rsidRDefault="00F426DD" w:rsidP="00F426DD">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エ　</w:t>
            </w:r>
            <w:r w:rsidRPr="00C10764">
              <w:rPr>
                <w:rFonts w:ascii="ＭＳ 明朝" w:eastAsia="ＭＳ 明朝" w:hAnsi="ＭＳ 明朝" w:cs="ＭＳ Ｐゴシック"/>
                <w:kern w:val="0"/>
                <w:sz w:val="16"/>
                <w:szCs w:val="16"/>
              </w:rPr>
              <w:t>栄養改善サービスの提供に当たり、居宅における食事の状況</w:t>
            </w:r>
            <w:r w:rsidRPr="00C10764">
              <w:rPr>
                <w:rFonts w:ascii="ＭＳ 明朝" w:eastAsia="ＭＳ 明朝" w:hAnsi="ＭＳ 明朝" w:cs="ＭＳ Ｐゴシック" w:hint="eastAsia"/>
                <w:kern w:val="0"/>
                <w:sz w:val="16"/>
                <w:szCs w:val="16"/>
              </w:rPr>
              <w:t>を聞き取った結果、課題がある場合は、当該課題を解決するため、利用者又はその家族の同意を得て、当該利用者の居宅を訪問し、居宅での食事状況・食事環境等の具体的な課題の把握や、主として食事の準備をする者に対する栄養食事相談等の栄養改善サービスを提供すること。</w:t>
            </w:r>
          </w:p>
          <w:p w14:paraId="73BCC0C3" w14:textId="77777777" w:rsidR="00F426DD" w:rsidRPr="00C10764" w:rsidRDefault="00F426DD" w:rsidP="00F426DD">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オ　</w:t>
            </w:r>
            <w:r w:rsidRPr="00C10764">
              <w:rPr>
                <w:rFonts w:ascii="ＭＳ 明朝" w:eastAsia="ＭＳ 明朝" w:hAnsi="ＭＳ 明朝" w:cs="ＭＳ Ｐゴシック"/>
                <w:kern w:val="0"/>
                <w:sz w:val="16"/>
                <w:szCs w:val="16"/>
              </w:rPr>
              <w:t>利用者の状態に応じて、定期的に、利用者の生活機能の状況</w:t>
            </w:r>
            <w:r w:rsidRPr="00C10764">
              <w:rPr>
                <w:rFonts w:ascii="ＭＳ 明朝" w:eastAsia="ＭＳ 明朝" w:hAnsi="ＭＳ 明朝" w:cs="ＭＳ Ｐゴシック" w:hint="eastAsia"/>
                <w:kern w:val="0"/>
                <w:sz w:val="16"/>
                <w:szCs w:val="16"/>
              </w:rPr>
              <w:t>を検討し、おおむね３月ごとに体重を測定する等により栄養状態の評価を行い、その結果を当該利用者を担当する相談支援専門員や主治の医師に対して情報提供すること。</w:t>
            </w:r>
          </w:p>
          <w:p w14:paraId="2B3BF2AD" w14:textId="77777777" w:rsidR="00F426DD" w:rsidRPr="00C10764" w:rsidRDefault="00F426DD" w:rsidP="00F426DD">
            <w:pPr>
              <w:widowControl/>
              <w:spacing w:line="0" w:lineRule="atLeast"/>
              <w:ind w:leftChars="200" w:left="420"/>
              <w:rPr>
                <w:rFonts w:ascii="ＭＳ 明朝" w:eastAsia="ＭＳ 明朝" w:hAnsi="ＭＳ 明朝" w:cs="ＭＳ Ｐゴシック"/>
                <w:kern w:val="0"/>
                <w:sz w:val="16"/>
                <w:szCs w:val="16"/>
              </w:rPr>
            </w:pPr>
          </w:p>
          <w:p w14:paraId="35D997D0" w14:textId="000622D4" w:rsidR="00F426DD" w:rsidRPr="00C10764" w:rsidRDefault="00F426DD" w:rsidP="00F426DD">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４　</w:t>
            </w:r>
            <w:r w:rsidRPr="00C10764">
              <w:rPr>
                <w:rFonts w:ascii="ＭＳ 明朝" w:eastAsia="ＭＳ 明朝" w:hAnsi="ＭＳ 明朝" w:cs="ＭＳ Ｐゴシック"/>
                <w:kern w:val="0"/>
                <w:sz w:val="16"/>
                <w:szCs w:val="16"/>
              </w:rPr>
              <w:t>おおむね３月ごとの評価の結果、</w:t>
            </w:r>
            <w:r w:rsidR="004347F5">
              <w:rPr>
                <w:rFonts w:ascii="ＭＳ 明朝" w:eastAsia="ＭＳ 明朝" w:hAnsi="ＭＳ 明朝" w:cs="ＭＳ Ｐゴシック" w:hint="eastAsia"/>
                <w:kern w:val="0"/>
                <w:sz w:val="16"/>
                <w:szCs w:val="16"/>
              </w:rPr>
              <w:t>３</w:t>
            </w:r>
            <w:r w:rsidRPr="00C10764">
              <w:rPr>
                <w:rFonts w:ascii="ＭＳ 明朝" w:eastAsia="ＭＳ 明朝" w:hAnsi="ＭＳ 明朝" w:cs="ＭＳ Ｐゴシック" w:hint="eastAsia"/>
                <w:kern w:val="0"/>
                <w:sz w:val="16"/>
                <w:szCs w:val="16"/>
              </w:rPr>
              <w:t>のアからオまでのいずれかに該当する者であって、継続的に管理栄養士等がサービス提供を行うことにより、栄養改善の効果が期待できると認められるものについては、継続的に栄養改善サービスを提供する。</w:t>
            </w:r>
          </w:p>
          <w:p w14:paraId="1530E35D"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0F8F2BCC"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028FEFC1"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66ED6CE4"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3D77665C"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289EA7BF"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栄養改善加算</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【200</w:t>
            </w:r>
            <w:r w:rsidRPr="00C10764">
              <w:rPr>
                <w:rFonts w:ascii="ＭＳ 明朝" w:eastAsia="ＭＳ 明朝" w:hAnsi="ＭＳ 明朝" w:cs="ＭＳ Ｐゴシック"/>
                <w:kern w:val="0"/>
                <w:sz w:val="16"/>
                <w:szCs w:val="16"/>
              </w:rPr>
              <w:t>単位</w:t>
            </w:r>
            <w:r w:rsidRPr="00C10764">
              <w:rPr>
                <w:rFonts w:ascii="ＭＳ 明朝" w:eastAsia="ＭＳ 明朝" w:hAnsi="ＭＳ 明朝" w:cs="ＭＳ Ｐゴシック" w:hint="eastAsia"/>
                <w:kern w:val="0"/>
                <w:sz w:val="16"/>
                <w:szCs w:val="16"/>
              </w:rPr>
              <w:t>】</w:t>
            </w:r>
          </w:p>
          <w:p w14:paraId="6996196F"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3E5AA95E"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p>
          <w:p w14:paraId="37204029"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6B4A2388" w14:textId="77777777" w:rsidR="00F426DD" w:rsidRPr="00C10764" w:rsidRDefault="00F426DD" w:rsidP="00F426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第</w:t>
            </w:r>
            <w:r w:rsidRPr="00C10764">
              <w:rPr>
                <w:rFonts w:ascii="ＭＳ 明朝" w:eastAsia="ＭＳ 明朝" w:hAnsi="ＭＳ 明朝" w:cs="ＭＳ Ｐゴシック"/>
                <w:kern w:val="0"/>
                <w:sz w:val="16"/>
                <w:szCs w:val="16"/>
              </w:rPr>
              <w:t>6の13の</w:t>
            </w:r>
            <w:r w:rsidRPr="00C10764">
              <w:rPr>
                <w:rFonts w:ascii="ＭＳ 明朝" w:eastAsia="ＭＳ 明朝" w:hAnsi="ＭＳ 明朝" w:cs="ＭＳ Ｐゴシック" w:hint="eastAsia"/>
                <w:kern w:val="0"/>
                <w:sz w:val="16"/>
                <w:szCs w:val="16"/>
              </w:rPr>
              <w:t>6</w:t>
            </w:r>
          </w:p>
        </w:tc>
      </w:tr>
      <w:tr w:rsidR="00C10764" w:rsidRPr="00C10764" w14:paraId="645BDFB0"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FDC743E" w14:textId="77777777" w:rsidR="00ED082E" w:rsidRPr="00C10764" w:rsidRDefault="00ED082E" w:rsidP="00ED082E">
            <w:pPr>
              <w:widowControl/>
              <w:spacing w:line="0" w:lineRule="atLeast"/>
              <w:rPr>
                <w:rFonts w:ascii="ＭＳ 明朝" w:eastAsia="ＭＳ 明朝" w:hAnsi="ＭＳ 明朝" w:cs="ＭＳ Ｐゴシック"/>
                <w:kern w:val="0"/>
                <w:sz w:val="16"/>
                <w:szCs w:val="16"/>
              </w:rPr>
            </w:pPr>
          </w:p>
          <w:p w14:paraId="47647B8A" w14:textId="629010A1" w:rsidR="00ED082E" w:rsidRPr="00C10764" w:rsidRDefault="00ED082E" w:rsidP="00ED082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2</w:t>
            </w:r>
            <w:r w:rsidR="00CC56A7">
              <w:rPr>
                <w:rFonts w:ascii="ＭＳ 明朝" w:eastAsia="ＭＳ 明朝" w:hAnsi="ＭＳ 明朝" w:cs="ＭＳ Ｐゴシック" w:hint="eastAsia"/>
                <w:kern w:val="0"/>
                <w:sz w:val="16"/>
                <w:szCs w:val="16"/>
              </w:rPr>
              <w:t>2</w:t>
            </w:r>
            <w:r w:rsidRPr="00C10764">
              <w:rPr>
                <w:rFonts w:ascii="ＭＳ 明朝" w:eastAsia="ＭＳ 明朝" w:hAnsi="ＭＳ 明朝" w:cs="ＭＳ Ｐゴシック" w:hint="eastAsia"/>
                <w:kern w:val="0"/>
                <w:sz w:val="16"/>
                <w:szCs w:val="16"/>
              </w:rPr>
              <w:t xml:space="preserve">　緊急時受入加算</w:t>
            </w:r>
          </w:p>
          <w:p w14:paraId="74E43146" w14:textId="77777777" w:rsidR="00ED082E" w:rsidRPr="00C10764" w:rsidRDefault="00ED082E" w:rsidP="00ED082E">
            <w:pPr>
              <w:widowControl/>
              <w:spacing w:line="0" w:lineRule="atLeast"/>
              <w:rPr>
                <w:rFonts w:ascii="ＭＳ 明朝" w:eastAsia="ＭＳ 明朝" w:hAnsi="ＭＳ 明朝" w:cs="ＭＳ Ｐゴシック"/>
                <w:kern w:val="0"/>
                <w:sz w:val="16"/>
                <w:szCs w:val="16"/>
              </w:rPr>
            </w:pPr>
          </w:p>
          <w:p w14:paraId="714349F4" w14:textId="77777777" w:rsidR="00ED082E" w:rsidRPr="00C10764" w:rsidRDefault="00ED082E" w:rsidP="00ED082E">
            <w:pPr>
              <w:widowControl/>
              <w:spacing w:line="0" w:lineRule="atLeast"/>
              <w:rPr>
                <w:rFonts w:ascii="ＭＳ 明朝" w:eastAsia="ＭＳ 明朝" w:hAnsi="ＭＳ 明朝" w:cs="ＭＳ Ｐゴシック"/>
                <w:kern w:val="0"/>
                <w:sz w:val="16"/>
                <w:szCs w:val="16"/>
              </w:rPr>
            </w:pPr>
          </w:p>
          <w:p w14:paraId="3D791BD6" w14:textId="77777777" w:rsidR="00ED082E" w:rsidRPr="00C10764" w:rsidRDefault="00ED082E" w:rsidP="00ED082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6A2DC6DE" w14:textId="77777777" w:rsidR="00ED082E" w:rsidRPr="00C10764" w:rsidRDefault="00ED082E" w:rsidP="00ED082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・市町村からの通知書</w:t>
            </w:r>
          </w:p>
          <w:p w14:paraId="79332297" w14:textId="77777777" w:rsidR="00ED082E" w:rsidRPr="00C10764" w:rsidRDefault="00ED082E" w:rsidP="00ED082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・個別支援記録</w:t>
            </w:r>
          </w:p>
          <w:p w14:paraId="39C2E2EE" w14:textId="77777777" w:rsidR="00ED082E" w:rsidRPr="00C10764" w:rsidRDefault="00ED082E" w:rsidP="00ED082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・勤務体制一覧表</w:t>
            </w:r>
          </w:p>
          <w:p w14:paraId="0488A9D8" w14:textId="77777777" w:rsidR="00ED082E" w:rsidRPr="00C10764" w:rsidRDefault="00ED082E" w:rsidP="00ED082E">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9E86DBB" w14:textId="77777777" w:rsidR="00ED082E" w:rsidRPr="00C10764" w:rsidRDefault="00ED082E" w:rsidP="00ED082E">
            <w:pPr>
              <w:widowControl/>
              <w:spacing w:line="0" w:lineRule="atLeast"/>
              <w:rPr>
                <w:rFonts w:ascii="ＭＳ 明朝" w:eastAsia="ＭＳ 明朝" w:hAnsi="ＭＳ 明朝" w:cs="ＭＳ Ｐゴシック"/>
                <w:kern w:val="0"/>
                <w:sz w:val="16"/>
                <w:szCs w:val="16"/>
              </w:rPr>
            </w:pPr>
          </w:p>
          <w:p w14:paraId="34C6637E" w14:textId="77777777" w:rsidR="00ED082E" w:rsidRPr="00C10764" w:rsidRDefault="00ED082E" w:rsidP="00ED082E">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別に厚生労働大臣が定める施設基準に適合しているものとして県に届け出た指定生活介護事業所等において、利用者（施設入所者を除く。）の障がいの特性に起因して生じた緊急の事態その他の緊急に支援が必要な事態が生じた場合において、当該利用者又はその家族等からの要請に基づき、夜間に支援を行ったときに、１日につき所定単位数を算定しているか。</w:t>
            </w:r>
          </w:p>
          <w:p w14:paraId="39E3BA55" w14:textId="77777777" w:rsidR="00ED082E" w:rsidRPr="00C10764" w:rsidRDefault="00ED082E" w:rsidP="00ED082E">
            <w:pPr>
              <w:widowControl/>
              <w:spacing w:line="0" w:lineRule="atLeast"/>
              <w:ind w:firstLineChars="100" w:firstLine="160"/>
              <w:rPr>
                <w:rFonts w:ascii="ＭＳ 明朝" w:eastAsia="ＭＳ 明朝" w:hAnsi="ＭＳ 明朝" w:cs="ＭＳ Ｐゴシック"/>
                <w:kern w:val="0"/>
                <w:sz w:val="16"/>
                <w:szCs w:val="16"/>
              </w:rPr>
            </w:pPr>
          </w:p>
          <w:p w14:paraId="70701562" w14:textId="77777777" w:rsidR="00ED082E" w:rsidRPr="00C10764" w:rsidRDefault="00ED082E" w:rsidP="00ED082E">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16F14DE2" w14:textId="77777777" w:rsidR="00ED082E" w:rsidRPr="00C10764" w:rsidRDefault="00ED082E" w:rsidP="00ED082E">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Pr="00C10764">
              <w:rPr>
                <w:rFonts w:ascii="ＭＳ 明朝" w:eastAsia="ＭＳ 明朝" w:hAnsi="ＭＳ 明朝" w:cs="ＭＳ Ｐゴシック"/>
                <w:kern w:val="0"/>
                <w:sz w:val="16"/>
                <w:szCs w:val="16"/>
              </w:rPr>
              <w:t>市町村により地域生活支援拠点等として位置づけられている</w:t>
            </w:r>
            <w:r w:rsidRPr="00C10764">
              <w:rPr>
                <w:rFonts w:ascii="ＭＳ 明朝" w:eastAsia="ＭＳ 明朝" w:hAnsi="ＭＳ 明朝" w:cs="ＭＳ Ｐゴシック" w:hint="eastAsia"/>
                <w:kern w:val="0"/>
                <w:sz w:val="16"/>
                <w:szCs w:val="16"/>
              </w:rPr>
              <w:t>事業所であること。</w:t>
            </w:r>
          </w:p>
          <w:p w14:paraId="4245A58D" w14:textId="77777777" w:rsidR="00ED082E" w:rsidRPr="00C10764" w:rsidRDefault="00ED082E" w:rsidP="00ED082E">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位置付けるに当たっては、地域生活支援拠点等の整備主体である市町村と事業所とで事前に協議し、当該事業所から市町村に対して地域生活支援拠点等の機能を担う届出等を提出した後に、市町村から事業者に対して地域生活支援拠点等の機能を担うことを通知等により確認すること。　　</w:t>
            </w:r>
          </w:p>
          <w:p w14:paraId="04ECF2E2" w14:textId="77777777" w:rsidR="00ED082E" w:rsidRPr="00C10764" w:rsidRDefault="00ED082E" w:rsidP="00ED082E">
            <w:pPr>
              <w:widowControl/>
              <w:spacing w:line="0" w:lineRule="atLeast"/>
              <w:ind w:leftChars="100" w:left="210" w:firstLineChars="100" w:firstLine="160"/>
              <w:rPr>
                <w:rFonts w:ascii="ＭＳ 明朝" w:eastAsia="ＭＳ 明朝" w:hAnsi="ＭＳ 明朝" w:cs="ＭＳ Ｐゴシック"/>
                <w:kern w:val="0"/>
                <w:sz w:val="16"/>
                <w:szCs w:val="16"/>
              </w:rPr>
            </w:pPr>
          </w:p>
          <w:p w14:paraId="112E87B8" w14:textId="77777777" w:rsidR="00ED082E" w:rsidRPr="00C10764" w:rsidRDefault="00ED082E" w:rsidP="00ED082E">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Pr="00C10764">
              <w:rPr>
                <w:rFonts w:ascii="ＭＳ 明朝" w:eastAsia="ＭＳ 明朝" w:hAnsi="ＭＳ 明朝" w:cs="ＭＳ Ｐゴシック"/>
                <w:kern w:val="0"/>
                <w:sz w:val="16"/>
                <w:szCs w:val="16"/>
              </w:rPr>
              <w:t>拠点関係機関との連携担当者を１名以上置くこと。</w:t>
            </w:r>
          </w:p>
          <w:p w14:paraId="4119597D" w14:textId="77777777" w:rsidR="00ED082E" w:rsidRPr="00C10764" w:rsidRDefault="00ED082E" w:rsidP="00ED082E">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担当者は、</w:t>
            </w:r>
            <w:r w:rsidRPr="00C10764">
              <w:rPr>
                <w:rFonts w:ascii="ＭＳ 明朝" w:eastAsia="ＭＳ 明朝" w:hAnsi="ＭＳ 明朝" w:cs="ＭＳ Ｐゴシック" w:hint="eastAsia"/>
                <w:kern w:val="0"/>
                <w:sz w:val="16"/>
                <w:szCs w:val="16"/>
              </w:rPr>
              <w:t>緊急時の対応における連携のみではなく、平時から地域生活支援拠点等のコーディネート機能を担う相談支援事業所等の拠点関係機関との情報連携に努めることとし、行政機関や拠点コーディネーターとの日常的な情報連携や地域における地域生活支援拠点等に係る会議体や協議会へ積極的に参画すること。</w:t>
            </w:r>
          </w:p>
          <w:p w14:paraId="048ADA5E" w14:textId="77777777" w:rsidR="00ED082E" w:rsidRPr="00C10764" w:rsidRDefault="00ED082E" w:rsidP="00ED082E">
            <w:pPr>
              <w:widowControl/>
              <w:spacing w:line="0" w:lineRule="atLeast"/>
              <w:ind w:leftChars="100" w:left="210" w:firstLineChars="100" w:firstLine="160"/>
              <w:rPr>
                <w:rFonts w:ascii="ＭＳ 明朝" w:eastAsia="ＭＳ 明朝" w:hAnsi="ＭＳ 明朝" w:cs="ＭＳ Ｐゴシック"/>
                <w:kern w:val="0"/>
                <w:sz w:val="16"/>
                <w:szCs w:val="16"/>
              </w:rPr>
            </w:pPr>
          </w:p>
          <w:p w14:paraId="5DE80656" w14:textId="77777777" w:rsidR="00ED082E" w:rsidRPr="00C10764" w:rsidRDefault="00ED082E" w:rsidP="00ED082E">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３　</w:t>
            </w:r>
            <w:r w:rsidRPr="00C10764">
              <w:rPr>
                <w:rFonts w:ascii="ＭＳ 明朝" w:eastAsia="ＭＳ 明朝" w:hAnsi="ＭＳ 明朝" w:cs="ＭＳ Ｐゴシック"/>
                <w:kern w:val="0"/>
                <w:sz w:val="16"/>
                <w:szCs w:val="16"/>
              </w:rPr>
              <w:t>当該加算は、当該事業所の利用者に係る障害の特性に起因し</w:t>
            </w:r>
            <w:r w:rsidRPr="00C10764">
              <w:rPr>
                <w:rFonts w:ascii="ＭＳ 明朝" w:eastAsia="ＭＳ 明朝" w:hAnsi="ＭＳ 明朝" w:cs="ＭＳ Ｐゴシック" w:hint="eastAsia"/>
                <w:kern w:val="0"/>
                <w:sz w:val="16"/>
                <w:szCs w:val="16"/>
              </w:rPr>
              <w:t>て生じた等の緊急の事態において、日中の支援に引き続き、夜間に支援を実施した場合に限り算定できるものであり、指定短期入所等のサービスを代替するものではないことに留意すること。</w:t>
            </w:r>
          </w:p>
          <w:p w14:paraId="2948084E" w14:textId="77777777" w:rsidR="00ED082E" w:rsidRPr="00C10764" w:rsidRDefault="00ED082E" w:rsidP="00ED082E">
            <w:pPr>
              <w:widowControl/>
              <w:spacing w:line="0" w:lineRule="atLeast"/>
              <w:ind w:leftChars="100" w:left="210" w:firstLineChars="100" w:firstLine="160"/>
              <w:rPr>
                <w:rFonts w:ascii="ＭＳ 明朝" w:eastAsia="ＭＳ 明朝" w:hAnsi="ＭＳ 明朝" w:cs="ＭＳ Ｐゴシック"/>
                <w:kern w:val="0"/>
                <w:sz w:val="16"/>
                <w:szCs w:val="16"/>
              </w:rPr>
            </w:pPr>
          </w:p>
          <w:p w14:paraId="4B7363DD" w14:textId="77777777" w:rsidR="00ED082E" w:rsidRPr="00C10764" w:rsidRDefault="00ED082E" w:rsidP="00ED082E">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４　</w:t>
            </w:r>
            <w:r w:rsidRPr="00C10764">
              <w:rPr>
                <w:rFonts w:ascii="ＭＳ 明朝" w:eastAsia="ＭＳ 明朝" w:hAnsi="ＭＳ 明朝" w:cs="ＭＳ Ｐゴシック"/>
                <w:kern w:val="0"/>
                <w:sz w:val="16"/>
                <w:szCs w:val="16"/>
              </w:rPr>
              <w:t>当該加算を算定するに当たっては、当該事業所に滞在するため</w:t>
            </w:r>
            <w:r w:rsidRPr="00C10764">
              <w:rPr>
                <w:rFonts w:ascii="ＭＳ 明朝" w:eastAsia="ＭＳ 明朝" w:hAnsi="ＭＳ 明朝" w:cs="ＭＳ Ｐゴシック" w:hint="eastAsia"/>
                <w:kern w:val="0"/>
                <w:sz w:val="16"/>
                <w:szCs w:val="16"/>
              </w:rPr>
              <w:t>に必要な就寝設備を有していること及び夜間の時間帯を通じて１人以上の職員が配置されていること。</w:t>
            </w:r>
          </w:p>
          <w:p w14:paraId="24CAF2B9" w14:textId="77777777" w:rsidR="00ED082E" w:rsidRPr="00C10764" w:rsidRDefault="00ED082E" w:rsidP="00ED082E">
            <w:pPr>
              <w:widowControl/>
              <w:spacing w:line="0" w:lineRule="atLeast"/>
              <w:ind w:firstLineChars="100" w:firstLine="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8CE6A18" w14:textId="77777777" w:rsidR="00ED082E" w:rsidRPr="00C10764" w:rsidRDefault="00ED082E" w:rsidP="00ED082E">
            <w:pPr>
              <w:widowControl/>
              <w:spacing w:line="0" w:lineRule="atLeast"/>
              <w:rPr>
                <w:rFonts w:ascii="ＭＳ 明朝" w:eastAsia="ＭＳ 明朝" w:hAnsi="ＭＳ 明朝" w:cs="ＭＳ Ｐゴシック"/>
                <w:kern w:val="0"/>
                <w:sz w:val="16"/>
                <w:szCs w:val="16"/>
              </w:rPr>
            </w:pPr>
          </w:p>
          <w:p w14:paraId="41C8C7C0" w14:textId="77777777" w:rsidR="00ED082E" w:rsidRPr="00C10764" w:rsidRDefault="00ED082E" w:rsidP="00ED082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4EA3F0F5" w14:textId="77777777" w:rsidR="00ED082E" w:rsidRPr="00C10764" w:rsidRDefault="00ED082E" w:rsidP="00ED082E">
            <w:pPr>
              <w:widowControl/>
              <w:spacing w:line="0" w:lineRule="atLeast"/>
              <w:rPr>
                <w:rFonts w:ascii="ＭＳ 明朝" w:eastAsia="ＭＳ 明朝" w:hAnsi="ＭＳ 明朝" w:cs="ＭＳ Ｐゴシック"/>
                <w:kern w:val="0"/>
                <w:sz w:val="16"/>
                <w:szCs w:val="16"/>
              </w:rPr>
            </w:pPr>
          </w:p>
          <w:p w14:paraId="025FC98A" w14:textId="77777777" w:rsidR="00ED082E" w:rsidRPr="00C10764" w:rsidRDefault="00ED082E" w:rsidP="00ED082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2FC36124" w14:textId="77777777" w:rsidR="00ED082E" w:rsidRPr="00C10764" w:rsidRDefault="00ED082E" w:rsidP="00ED082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緊急時受入加算</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【100</w:t>
            </w:r>
            <w:r w:rsidRPr="00C10764">
              <w:rPr>
                <w:rFonts w:ascii="ＭＳ 明朝" w:eastAsia="ＭＳ 明朝" w:hAnsi="ＭＳ 明朝" w:cs="ＭＳ Ｐゴシック"/>
                <w:kern w:val="0"/>
                <w:sz w:val="16"/>
                <w:szCs w:val="16"/>
              </w:rPr>
              <w:t>単位</w:t>
            </w:r>
            <w:r w:rsidRPr="00C10764">
              <w:rPr>
                <w:rFonts w:ascii="ＭＳ 明朝" w:eastAsia="ＭＳ 明朝" w:hAnsi="ＭＳ 明朝" w:cs="ＭＳ Ｐゴシック" w:hint="eastAsia"/>
                <w:kern w:val="0"/>
                <w:sz w:val="16"/>
                <w:szCs w:val="16"/>
              </w:rPr>
              <w:t>】</w:t>
            </w:r>
          </w:p>
          <w:p w14:paraId="757269C9" w14:textId="77777777" w:rsidR="00ED082E" w:rsidRPr="00C10764" w:rsidRDefault="00ED082E" w:rsidP="00ED082E">
            <w:pPr>
              <w:widowControl/>
              <w:spacing w:line="0" w:lineRule="atLeast"/>
              <w:rPr>
                <w:rFonts w:ascii="ＭＳ 明朝" w:eastAsia="ＭＳ 明朝" w:hAnsi="ＭＳ 明朝" w:cs="ＭＳ Ｐゴシック"/>
                <w:kern w:val="0"/>
                <w:sz w:val="16"/>
                <w:szCs w:val="16"/>
              </w:rPr>
            </w:pPr>
          </w:p>
          <w:p w14:paraId="41512E58" w14:textId="77777777" w:rsidR="00ED082E" w:rsidRPr="00C10764" w:rsidRDefault="00ED082E" w:rsidP="00ED082E">
            <w:pPr>
              <w:widowControl/>
              <w:spacing w:line="0" w:lineRule="atLeast"/>
              <w:rPr>
                <w:rFonts w:ascii="ＭＳ 明朝" w:eastAsia="ＭＳ 明朝" w:hAnsi="ＭＳ 明朝" w:cs="ＭＳ Ｐゴシック"/>
                <w:kern w:val="0"/>
                <w:sz w:val="16"/>
                <w:szCs w:val="16"/>
              </w:rPr>
            </w:pPr>
          </w:p>
          <w:p w14:paraId="626BB637" w14:textId="77777777" w:rsidR="00ED082E" w:rsidRPr="00C10764" w:rsidRDefault="00ED082E" w:rsidP="00ED082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○拠点関係機関との連携担当者の職・氏名</w:t>
            </w:r>
          </w:p>
          <w:p w14:paraId="593A4A6C" w14:textId="77777777" w:rsidR="00ED082E" w:rsidRPr="00C10764" w:rsidRDefault="00ED082E" w:rsidP="00ED082E">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職名</w:t>
            </w:r>
          </w:p>
          <w:p w14:paraId="2C460766" w14:textId="77777777" w:rsidR="00ED082E" w:rsidRPr="00C10764" w:rsidRDefault="00ED082E" w:rsidP="00ED082E">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氏名</w:t>
            </w:r>
          </w:p>
        </w:tc>
        <w:tc>
          <w:tcPr>
            <w:tcW w:w="1479" w:type="dxa"/>
            <w:tcBorders>
              <w:top w:val="single" w:sz="4" w:space="0" w:color="auto"/>
              <w:left w:val="nil"/>
              <w:bottom w:val="single" w:sz="4" w:space="0" w:color="auto"/>
              <w:right w:val="single" w:sz="4" w:space="0" w:color="auto"/>
            </w:tcBorders>
          </w:tcPr>
          <w:p w14:paraId="159698B1" w14:textId="77777777" w:rsidR="00ED082E" w:rsidRPr="00C10764" w:rsidRDefault="00ED082E" w:rsidP="00ED082E">
            <w:pPr>
              <w:widowControl/>
              <w:spacing w:line="0" w:lineRule="atLeast"/>
              <w:rPr>
                <w:rFonts w:ascii="ＭＳ 明朝" w:eastAsia="ＭＳ 明朝" w:hAnsi="ＭＳ 明朝" w:cs="ＭＳ Ｐゴシック"/>
                <w:kern w:val="0"/>
                <w:sz w:val="16"/>
                <w:szCs w:val="16"/>
              </w:rPr>
            </w:pPr>
          </w:p>
          <w:p w14:paraId="4D6C8076" w14:textId="77777777" w:rsidR="00ED082E" w:rsidRPr="00C10764" w:rsidRDefault="00ED082E" w:rsidP="00ED082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5689179E" w14:textId="77777777" w:rsidR="00ED082E" w:rsidRPr="00C10764" w:rsidRDefault="00ED082E" w:rsidP="00ED082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Pr="00C10764">
              <w:rPr>
                <w:rFonts w:ascii="ＭＳ 明朝" w:eastAsia="ＭＳ 明朝" w:hAnsi="ＭＳ 明朝" w:cs="ＭＳ Ｐゴシック"/>
                <w:kern w:val="0"/>
                <w:sz w:val="16"/>
                <w:szCs w:val="16"/>
              </w:rPr>
              <w:t>6の13の</w:t>
            </w:r>
            <w:r w:rsidRPr="00C10764">
              <w:rPr>
                <w:rFonts w:ascii="ＭＳ 明朝" w:eastAsia="ＭＳ 明朝" w:hAnsi="ＭＳ 明朝" w:cs="ＭＳ Ｐゴシック" w:hint="eastAsia"/>
                <w:kern w:val="0"/>
                <w:sz w:val="16"/>
                <w:szCs w:val="16"/>
              </w:rPr>
              <w:t>7</w:t>
            </w:r>
          </w:p>
        </w:tc>
      </w:tr>
      <w:tr w:rsidR="00ED082E" w:rsidRPr="00C10764" w14:paraId="6599F91E"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3A1543B" w14:textId="77777777" w:rsidR="00ED082E" w:rsidRPr="00C10764" w:rsidRDefault="00ED082E" w:rsidP="00ED082E">
            <w:pPr>
              <w:widowControl/>
              <w:spacing w:line="0" w:lineRule="atLeast"/>
              <w:rPr>
                <w:rFonts w:ascii="ＭＳ 明朝" w:eastAsia="ＭＳ 明朝" w:hAnsi="ＭＳ 明朝" w:cs="ＭＳ Ｐゴシック"/>
                <w:kern w:val="0"/>
                <w:sz w:val="16"/>
                <w:szCs w:val="16"/>
              </w:rPr>
            </w:pPr>
          </w:p>
          <w:p w14:paraId="4F29277C" w14:textId="4BDAD8F0" w:rsidR="00ED082E" w:rsidRPr="00C10764" w:rsidRDefault="00ED082E" w:rsidP="00ED082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2</w:t>
            </w:r>
            <w:r w:rsidR="00CC56A7">
              <w:rPr>
                <w:rFonts w:ascii="ＭＳ 明朝" w:eastAsia="ＭＳ 明朝" w:hAnsi="ＭＳ 明朝" w:cs="ＭＳ Ｐゴシック" w:hint="eastAsia"/>
                <w:kern w:val="0"/>
                <w:sz w:val="16"/>
                <w:szCs w:val="16"/>
              </w:rPr>
              <w:t>3</w:t>
            </w:r>
            <w:r w:rsidRPr="00C10764">
              <w:rPr>
                <w:rFonts w:ascii="ＭＳ 明朝" w:eastAsia="ＭＳ 明朝" w:hAnsi="ＭＳ 明朝" w:cs="ＭＳ Ｐゴシック" w:hint="eastAsia"/>
                <w:kern w:val="0"/>
                <w:sz w:val="16"/>
                <w:szCs w:val="16"/>
              </w:rPr>
              <w:t xml:space="preserve">　集中的支援加算</w:t>
            </w:r>
          </w:p>
          <w:p w14:paraId="78DCA7E5" w14:textId="77777777" w:rsidR="00ED082E" w:rsidRPr="00C10764" w:rsidRDefault="00ED082E" w:rsidP="00ED082E">
            <w:pPr>
              <w:widowControl/>
              <w:spacing w:line="0" w:lineRule="atLeast"/>
              <w:rPr>
                <w:rFonts w:ascii="ＭＳ 明朝" w:eastAsia="ＭＳ 明朝" w:hAnsi="ＭＳ 明朝" w:cs="ＭＳ Ｐゴシック"/>
                <w:kern w:val="0"/>
                <w:sz w:val="16"/>
                <w:szCs w:val="16"/>
              </w:rPr>
            </w:pPr>
          </w:p>
          <w:p w14:paraId="4421F2F4" w14:textId="77777777" w:rsidR="00ED082E" w:rsidRPr="00C10764" w:rsidRDefault="00ED082E" w:rsidP="00ED082E">
            <w:pPr>
              <w:widowControl/>
              <w:spacing w:line="0" w:lineRule="atLeast"/>
              <w:rPr>
                <w:rFonts w:ascii="ＭＳ 明朝" w:eastAsia="ＭＳ 明朝" w:hAnsi="ＭＳ 明朝" w:cs="ＭＳ Ｐゴシック"/>
                <w:kern w:val="0"/>
                <w:sz w:val="16"/>
                <w:szCs w:val="16"/>
              </w:rPr>
            </w:pPr>
          </w:p>
          <w:p w14:paraId="657250BB" w14:textId="77777777" w:rsidR="00ED082E" w:rsidRPr="00C10764" w:rsidRDefault="00ED082E" w:rsidP="00ED082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［関係資料］</w:t>
            </w:r>
          </w:p>
          <w:p w14:paraId="6D900AD2" w14:textId="77777777" w:rsidR="00ED082E" w:rsidRPr="00C10764" w:rsidRDefault="00ED082E" w:rsidP="00ED082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・アセスメントの記録</w:t>
            </w:r>
          </w:p>
          <w:p w14:paraId="49FC01EA" w14:textId="77777777" w:rsidR="00ED082E" w:rsidRPr="00C10764" w:rsidRDefault="00ED082E" w:rsidP="00ED082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・拠点関係機関との連携担当者</w:t>
            </w:r>
          </w:p>
          <w:p w14:paraId="63E24FF0" w14:textId="77777777" w:rsidR="00ED082E" w:rsidRPr="00C10764" w:rsidRDefault="00ED082E" w:rsidP="00ED082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・集中的支援実施計画</w:t>
            </w:r>
          </w:p>
          <w:p w14:paraId="7C219389" w14:textId="77777777" w:rsidR="00ED082E" w:rsidRPr="00C10764" w:rsidRDefault="00ED082E" w:rsidP="00ED082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・個別支援記録</w:t>
            </w:r>
          </w:p>
          <w:p w14:paraId="2F25D772" w14:textId="77777777" w:rsidR="00ED082E" w:rsidRPr="00C10764" w:rsidRDefault="00ED082E" w:rsidP="00ED082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・利用者又はその家族への説明書等</w:t>
            </w:r>
          </w:p>
          <w:p w14:paraId="59C700D0" w14:textId="77777777" w:rsidR="00ED082E" w:rsidRPr="00C10764" w:rsidRDefault="00ED082E" w:rsidP="00ED082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・同意書</w:t>
            </w:r>
          </w:p>
          <w:p w14:paraId="42770195" w14:textId="77777777" w:rsidR="00ED082E" w:rsidRPr="00C10764" w:rsidRDefault="00ED082E" w:rsidP="00ED082E">
            <w:pPr>
              <w:widowControl/>
              <w:spacing w:line="0" w:lineRule="atLeast"/>
              <w:rPr>
                <w:rFonts w:ascii="ＭＳ 明朝" w:eastAsia="ＭＳ 明朝" w:hAnsi="ＭＳ 明朝" w:cs="ＭＳ Ｐゴシック"/>
                <w:kern w:val="0"/>
                <w:sz w:val="16"/>
                <w:szCs w:val="16"/>
              </w:rPr>
            </w:pPr>
          </w:p>
          <w:p w14:paraId="6A8478AF" w14:textId="77777777" w:rsidR="00ED082E" w:rsidRPr="00C10764" w:rsidRDefault="00ED082E" w:rsidP="00ED082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716BD51" w14:textId="77777777" w:rsidR="00ED082E" w:rsidRPr="00C10764" w:rsidRDefault="00ED082E" w:rsidP="00ED082E">
            <w:pPr>
              <w:widowControl/>
              <w:spacing w:line="0" w:lineRule="atLeast"/>
              <w:rPr>
                <w:rFonts w:ascii="ＭＳ 明朝" w:eastAsia="ＭＳ 明朝" w:hAnsi="ＭＳ 明朝" w:cs="ＭＳ Ｐゴシック"/>
                <w:kern w:val="0"/>
                <w:sz w:val="16"/>
                <w:szCs w:val="16"/>
              </w:rPr>
            </w:pPr>
          </w:p>
          <w:p w14:paraId="3E69D445" w14:textId="77777777" w:rsidR="00ED082E" w:rsidRPr="00C10764" w:rsidRDefault="00ED082E" w:rsidP="00ED082E">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別に厚生労働大臣が定める者の状態が悪化した場合において、広域的支援人材を指定生活介護事業所等に訪問させ、又はテレビ電話装置等を活用して、当該広域的支援人材が中心となって行う集中的な支援を行ったときに、当該支援を開始した日の属する月から起算して３月以内の期間に限り１月に４回を限度として所定単位数を算定しているか。</w:t>
            </w:r>
          </w:p>
          <w:p w14:paraId="7D01410A" w14:textId="77777777" w:rsidR="00ED082E" w:rsidRPr="00C10764" w:rsidRDefault="00ED082E" w:rsidP="00ED082E">
            <w:pPr>
              <w:widowControl/>
              <w:spacing w:line="0" w:lineRule="atLeast"/>
              <w:ind w:firstLineChars="100" w:firstLine="160"/>
              <w:rPr>
                <w:rFonts w:ascii="ＭＳ 明朝" w:eastAsia="ＭＳ 明朝" w:hAnsi="ＭＳ 明朝" w:cs="ＭＳ Ｐゴシック"/>
                <w:kern w:val="0"/>
                <w:sz w:val="16"/>
                <w:szCs w:val="16"/>
              </w:rPr>
            </w:pPr>
          </w:p>
          <w:p w14:paraId="34292501" w14:textId="77777777" w:rsidR="00ED082E" w:rsidRPr="00C10764" w:rsidRDefault="00ED082E" w:rsidP="00ED082E">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297D6152" w14:textId="77777777" w:rsidR="00ED082E" w:rsidRPr="00C10764" w:rsidRDefault="00ED082E" w:rsidP="00ED082E">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 xml:space="preserve">1　</w:t>
            </w:r>
            <w:r w:rsidRPr="00C10764">
              <w:rPr>
                <w:rFonts w:ascii="ＭＳ 明朝" w:eastAsia="ＭＳ 明朝" w:hAnsi="ＭＳ 明朝" w:cs="ＭＳ Ｐゴシック"/>
                <w:kern w:val="0"/>
                <w:sz w:val="16"/>
                <w:szCs w:val="16"/>
              </w:rPr>
              <w:t>強度の行動</w:t>
            </w:r>
            <w:r w:rsidRPr="00C10764">
              <w:rPr>
                <w:rFonts w:ascii="ＭＳ 明朝" w:eastAsia="ＭＳ 明朝" w:hAnsi="ＭＳ 明朝" w:cs="ＭＳ Ｐゴシック" w:hint="eastAsia"/>
                <w:kern w:val="0"/>
                <w:sz w:val="16"/>
                <w:szCs w:val="16"/>
              </w:rPr>
              <w:t>障害を有する者の状態が悪化した場合に、高度な専門性を有する広域的支援人材を指定生活介護事業所等に訪問させ、又はオンラインを活用して、当該者に対して集中的な支援（以下「集中的支援」という。）を行った場合に算定するものであり、以下の通り取り扱うこととする。</w:t>
            </w:r>
          </w:p>
          <w:p w14:paraId="4A0B44FB" w14:textId="77777777" w:rsidR="00ED082E" w:rsidRPr="00C10764" w:rsidRDefault="00ED082E" w:rsidP="00ED082E">
            <w:pPr>
              <w:widowControl/>
              <w:spacing w:line="0" w:lineRule="atLeast"/>
              <w:ind w:leftChars="100" w:left="370" w:hangingChars="100" w:hanging="160"/>
              <w:rPr>
                <w:rFonts w:ascii="ＭＳ 明朝" w:eastAsia="ＭＳ 明朝" w:hAnsi="ＭＳ 明朝" w:cs="ＭＳ Ｐゴシック"/>
                <w:kern w:val="0"/>
                <w:sz w:val="16"/>
                <w:szCs w:val="16"/>
              </w:rPr>
            </w:pPr>
          </w:p>
          <w:p w14:paraId="2D6221E2" w14:textId="77777777" w:rsidR="00ED082E" w:rsidRPr="00C10764" w:rsidRDefault="00ED082E" w:rsidP="00ED082E">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w:t>
            </w:r>
            <w:r w:rsidRPr="00C10764">
              <w:rPr>
                <w:rFonts w:ascii="ＭＳ 明朝" w:eastAsia="ＭＳ 明朝" w:hAnsi="ＭＳ 明朝" w:cs="ＭＳ Ｐゴシック"/>
                <w:kern w:val="0"/>
                <w:sz w:val="16"/>
                <w:szCs w:val="16"/>
              </w:rPr>
              <w:t>本加算の算定は、加算の対象となる利用者に支援を行う時間帯</w:t>
            </w:r>
            <w:r w:rsidRPr="00C10764">
              <w:rPr>
                <w:rFonts w:ascii="ＭＳ 明朝" w:eastAsia="ＭＳ 明朝" w:hAnsi="ＭＳ 明朝" w:cs="ＭＳ Ｐゴシック" w:hint="eastAsia"/>
                <w:kern w:val="0"/>
                <w:sz w:val="16"/>
                <w:szCs w:val="16"/>
              </w:rPr>
              <w:t>に、広域的支援人材から訪問又はオンライン等を活用して助言援助等を受けた日に行われること。</w:t>
            </w:r>
          </w:p>
          <w:p w14:paraId="28BAA6A2" w14:textId="77777777" w:rsidR="00ED082E" w:rsidRPr="00C10764" w:rsidRDefault="00ED082E" w:rsidP="00ED082E">
            <w:pPr>
              <w:widowControl/>
              <w:spacing w:line="0" w:lineRule="atLeast"/>
              <w:ind w:leftChars="200" w:left="580" w:hangingChars="100" w:hanging="160"/>
              <w:rPr>
                <w:rFonts w:ascii="ＭＳ 明朝" w:eastAsia="ＭＳ 明朝" w:hAnsi="ＭＳ 明朝" w:cs="ＭＳ Ｐゴシック"/>
                <w:kern w:val="0"/>
                <w:sz w:val="16"/>
                <w:szCs w:val="16"/>
              </w:rPr>
            </w:pPr>
          </w:p>
          <w:p w14:paraId="1B974BED" w14:textId="77777777" w:rsidR="00ED082E" w:rsidRPr="00C10764" w:rsidRDefault="00ED082E" w:rsidP="00ED082E">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(2)</w:t>
            </w:r>
            <w:r w:rsidRPr="00C10764">
              <w:rPr>
                <w:rFonts w:ascii="ＭＳ 明朝" w:eastAsia="ＭＳ 明朝" w:hAnsi="ＭＳ 明朝" w:cs="ＭＳ Ｐゴシック"/>
                <w:kern w:val="0"/>
                <w:sz w:val="16"/>
                <w:szCs w:val="16"/>
              </w:rPr>
              <w:t>集中的支援は、以下に掲げる取組を行うこと。</w:t>
            </w:r>
          </w:p>
          <w:p w14:paraId="164889FC" w14:textId="7CB76C51" w:rsidR="00ED082E" w:rsidRPr="00C10764" w:rsidRDefault="00ED082E" w:rsidP="00ED082E">
            <w:pPr>
              <w:widowControl/>
              <w:spacing w:line="0" w:lineRule="atLeast"/>
              <w:ind w:leftChars="300" w:left="79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ア　</w:t>
            </w:r>
            <w:r w:rsidR="00B2064C">
              <w:rPr>
                <w:rFonts w:ascii="ＭＳ 明朝" w:eastAsia="ＭＳ 明朝" w:hAnsi="ＭＳ 明朝" w:cs="ＭＳ Ｐゴシック" w:hint="eastAsia"/>
                <w:kern w:val="0"/>
                <w:sz w:val="16"/>
                <w:szCs w:val="16"/>
              </w:rPr>
              <w:t>広域</w:t>
            </w:r>
            <w:r w:rsidRPr="00C10764">
              <w:rPr>
                <w:rFonts w:ascii="ＭＳ 明朝" w:eastAsia="ＭＳ 明朝" w:hAnsi="ＭＳ 明朝" w:cs="ＭＳ Ｐゴシック"/>
                <w:kern w:val="0"/>
                <w:sz w:val="16"/>
                <w:szCs w:val="16"/>
              </w:rPr>
              <w:t>的支援人材が、加算の対象となる利用者及び指定</w:t>
            </w:r>
            <w:r w:rsidRPr="00C10764">
              <w:rPr>
                <w:rFonts w:ascii="ＭＳ 明朝" w:eastAsia="ＭＳ 明朝" w:hAnsi="ＭＳ 明朝" w:cs="ＭＳ Ｐゴシック" w:hint="eastAsia"/>
                <w:kern w:val="0"/>
                <w:sz w:val="16"/>
                <w:szCs w:val="16"/>
              </w:rPr>
              <w:t>生活介護事業所等のアセスメントを行うこと。</w:t>
            </w:r>
          </w:p>
          <w:p w14:paraId="77E23593" w14:textId="77777777" w:rsidR="00ED082E" w:rsidRPr="00C10764" w:rsidRDefault="00ED082E" w:rsidP="00ED082E">
            <w:pPr>
              <w:widowControl/>
              <w:spacing w:line="0" w:lineRule="atLeast"/>
              <w:ind w:leftChars="300" w:left="79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イ　</w:t>
            </w:r>
            <w:r w:rsidRPr="00C10764">
              <w:rPr>
                <w:rFonts w:ascii="ＭＳ 明朝" w:eastAsia="ＭＳ 明朝" w:hAnsi="ＭＳ 明朝" w:cs="ＭＳ Ｐゴシック"/>
                <w:kern w:val="0"/>
                <w:sz w:val="16"/>
                <w:szCs w:val="16"/>
              </w:rPr>
              <w:t>広域的支援人材と指定</w:t>
            </w:r>
            <w:r w:rsidRPr="00C10764">
              <w:rPr>
                <w:rFonts w:ascii="ＭＳ 明朝" w:eastAsia="ＭＳ 明朝" w:hAnsi="ＭＳ 明朝" w:cs="ＭＳ Ｐゴシック" w:hint="eastAsia"/>
                <w:kern w:val="0"/>
                <w:sz w:val="16"/>
                <w:szCs w:val="16"/>
              </w:rPr>
              <w:t>生活</w:t>
            </w:r>
            <w:r w:rsidRPr="00C10764">
              <w:rPr>
                <w:rFonts w:ascii="ＭＳ 明朝" w:eastAsia="ＭＳ 明朝" w:hAnsi="ＭＳ 明朝" w:cs="ＭＳ Ｐゴシック"/>
                <w:kern w:val="0"/>
                <w:sz w:val="16"/>
                <w:szCs w:val="16"/>
              </w:rPr>
              <w:t>介護事業所</w:t>
            </w:r>
            <w:r w:rsidRPr="00C10764">
              <w:rPr>
                <w:rFonts w:ascii="ＭＳ 明朝" w:eastAsia="ＭＳ 明朝" w:hAnsi="ＭＳ 明朝" w:cs="ＭＳ Ｐゴシック" w:hint="eastAsia"/>
                <w:kern w:val="0"/>
                <w:sz w:val="16"/>
                <w:szCs w:val="16"/>
              </w:rPr>
              <w:t>等</w:t>
            </w:r>
            <w:r w:rsidRPr="00C10764">
              <w:rPr>
                <w:rFonts w:ascii="ＭＳ 明朝" w:eastAsia="ＭＳ 明朝" w:hAnsi="ＭＳ 明朝" w:cs="ＭＳ Ｐゴシック"/>
                <w:kern w:val="0"/>
                <w:sz w:val="16"/>
                <w:szCs w:val="16"/>
              </w:rPr>
              <w:t>の従業者が共同して、</w:t>
            </w:r>
            <w:r w:rsidRPr="00C10764">
              <w:rPr>
                <w:rFonts w:ascii="ＭＳ 明朝" w:eastAsia="ＭＳ 明朝" w:hAnsi="ＭＳ 明朝" w:cs="ＭＳ Ｐゴシック" w:hint="eastAsia"/>
                <w:kern w:val="0"/>
                <w:sz w:val="16"/>
                <w:szCs w:val="16"/>
              </w:rPr>
              <w:t>当該者の状態及び状況の改善に向けた環境調整その他の必要な支援を短期間で集中的に実施するための計画（以下「集中的支援実施計画」という。）を作成すること。なお、集中的支援実施計画については、概ね１月に１回以上の頻度で見直しを行うこと。当該者が複数の障害福祉サービスを併用している場合にあっては、当該生活介護事業所等とも連携して集中的支援実施計画の作成や集中的支援を行うこと</w:t>
            </w:r>
          </w:p>
          <w:p w14:paraId="3C2E4EF9" w14:textId="77777777" w:rsidR="00ED082E" w:rsidRPr="00C10764" w:rsidRDefault="00ED082E" w:rsidP="00ED082E">
            <w:pPr>
              <w:widowControl/>
              <w:spacing w:line="0" w:lineRule="atLeast"/>
              <w:ind w:leftChars="300" w:left="79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ウ　指定生活</w:t>
            </w:r>
            <w:r w:rsidRPr="00C10764">
              <w:rPr>
                <w:rFonts w:ascii="ＭＳ 明朝" w:eastAsia="ＭＳ 明朝" w:hAnsi="ＭＳ 明朝" w:cs="ＭＳ Ｐゴシック"/>
                <w:kern w:val="0"/>
                <w:sz w:val="16"/>
                <w:szCs w:val="16"/>
              </w:rPr>
              <w:t>護事業所</w:t>
            </w:r>
            <w:r w:rsidRPr="00C10764">
              <w:rPr>
                <w:rFonts w:ascii="ＭＳ 明朝" w:eastAsia="ＭＳ 明朝" w:hAnsi="ＭＳ 明朝" w:cs="ＭＳ Ｐゴシック" w:hint="eastAsia"/>
                <w:kern w:val="0"/>
                <w:sz w:val="16"/>
                <w:szCs w:val="16"/>
              </w:rPr>
              <w:t>等</w:t>
            </w:r>
            <w:r w:rsidRPr="00C10764">
              <w:rPr>
                <w:rFonts w:ascii="ＭＳ 明朝" w:eastAsia="ＭＳ 明朝" w:hAnsi="ＭＳ 明朝" w:cs="ＭＳ Ｐゴシック"/>
                <w:kern w:val="0"/>
                <w:sz w:val="16"/>
                <w:szCs w:val="16"/>
              </w:rPr>
              <w:t>の従業者が、広域的支援人材の助言援助</w:t>
            </w:r>
            <w:r w:rsidRPr="00C10764">
              <w:rPr>
                <w:rFonts w:ascii="ＭＳ 明朝" w:eastAsia="ＭＳ 明朝" w:hAnsi="ＭＳ 明朝" w:cs="ＭＳ Ｐゴシック" w:hint="eastAsia"/>
                <w:kern w:val="0"/>
                <w:sz w:val="16"/>
                <w:szCs w:val="16"/>
              </w:rPr>
              <w:t>を受けながら、集中的支援実施計画、個別支援計画等に基づき支援を実施すること</w:t>
            </w:r>
          </w:p>
          <w:p w14:paraId="579888FD" w14:textId="77777777" w:rsidR="00ED082E" w:rsidRPr="00C10764" w:rsidRDefault="00ED082E" w:rsidP="00ED082E">
            <w:pPr>
              <w:widowControl/>
              <w:spacing w:line="0" w:lineRule="atLeast"/>
              <w:ind w:leftChars="300" w:left="79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エ　指定生活</w:t>
            </w:r>
            <w:r w:rsidRPr="00C10764">
              <w:rPr>
                <w:rFonts w:ascii="ＭＳ 明朝" w:eastAsia="ＭＳ 明朝" w:hAnsi="ＭＳ 明朝" w:cs="ＭＳ Ｐゴシック"/>
                <w:kern w:val="0"/>
                <w:sz w:val="16"/>
                <w:szCs w:val="16"/>
              </w:rPr>
              <w:t>介護事業所</w:t>
            </w:r>
            <w:r w:rsidRPr="00C10764">
              <w:rPr>
                <w:rFonts w:ascii="ＭＳ 明朝" w:eastAsia="ＭＳ 明朝" w:hAnsi="ＭＳ 明朝" w:cs="ＭＳ Ｐゴシック" w:hint="eastAsia"/>
                <w:kern w:val="0"/>
                <w:sz w:val="16"/>
                <w:szCs w:val="16"/>
              </w:rPr>
              <w:t>等</w:t>
            </w:r>
            <w:r w:rsidRPr="00C10764">
              <w:rPr>
                <w:rFonts w:ascii="ＭＳ 明朝" w:eastAsia="ＭＳ 明朝" w:hAnsi="ＭＳ 明朝" w:cs="ＭＳ Ｐゴシック"/>
                <w:kern w:val="0"/>
                <w:sz w:val="16"/>
                <w:szCs w:val="16"/>
              </w:rPr>
              <w:t>が、広域的支援人材の訪問（オンライン</w:t>
            </w:r>
            <w:r w:rsidRPr="00C10764">
              <w:rPr>
                <w:rFonts w:ascii="ＭＳ 明朝" w:eastAsia="ＭＳ 明朝" w:hAnsi="ＭＳ 明朝" w:cs="ＭＳ Ｐゴシック" w:hint="eastAsia"/>
                <w:kern w:val="0"/>
                <w:sz w:val="16"/>
                <w:szCs w:val="16"/>
              </w:rPr>
              <w:t>等の活用を含む。）を受け、当該者への支援が行われる日及び随時に、当該広域的支援人材から、当該者の状況や支援内容の確認及び助言援助を受けること</w:t>
            </w:r>
          </w:p>
          <w:p w14:paraId="11CC2648" w14:textId="77777777" w:rsidR="00ED082E" w:rsidRPr="00C10764" w:rsidRDefault="00ED082E" w:rsidP="00ED082E">
            <w:pPr>
              <w:widowControl/>
              <w:spacing w:line="0" w:lineRule="atLeast"/>
              <w:ind w:leftChars="300" w:left="63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オ　</w:t>
            </w:r>
            <w:r w:rsidRPr="00C10764">
              <w:rPr>
                <w:rFonts w:ascii="ＭＳ 明朝" w:eastAsia="ＭＳ 明朝" w:hAnsi="ＭＳ 明朝" w:cs="ＭＳ Ｐゴシック"/>
                <w:kern w:val="0"/>
                <w:sz w:val="16"/>
                <w:szCs w:val="16"/>
              </w:rPr>
              <w:t>当該者へ計画相談支援を行う指定計画相談支援事業所と緊</w:t>
            </w:r>
            <w:r w:rsidRPr="00C10764">
              <w:rPr>
                <w:rFonts w:ascii="ＭＳ 明朝" w:eastAsia="ＭＳ 明朝" w:hAnsi="ＭＳ 明朝" w:cs="ＭＳ Ｐゴシック" w:hint="eastAsia"/>
                <w:kern w:val="0"/>
                <w:sz w:val="16"/>
                <w:szCs w:val="16"/>
              </w:rPr>
              <w:t>密に連携すること</w:t>
            </w:r>
          </w:p>
          <w:p w14:paraId="5FE55FDC" w14:textId="77777777" w:rsidR="00ED082E" w:rsidRPr="00C10764" w:rsidRDefault="00ED082E" w:rsidP="00ED082E">
            <w:pPr>
              <w:widowControl/>
              <w:spacing w:line="0" w:lineRule="atLeast"/>
              <w:ind w:leftChars="300" w:left="630" w:firstLineChars="100" w:firstLine="160"/>
              <w:rPr>
                <w:rFonts w:ascii="ＭＳ 明朝" w:eastAsia="ＭＳ 明朝" w:hAnsi="ＭＳ 明朝" w:cs="ＭＳ Ｐゴシック"/>
                <w:kern w:val="0"/>
                <w:sz w:val="16"/>
                <w:szCs w:val="16"/>
              </w:rPr>
            </w:pPr>
          </w:p>
          <w:p w14:paraId="7D9B749A" w14:textId="77777777" w:rsidR="00ED082E" w:rsidRPr="00C10764" w:rsidRDefault="00ED082E" w:rsidP="00ED082E">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(3)</w:t>
            </w:r>
            <w:r w:rsidRPr="00C10764">
              <w:rPr>
                <w:rFonts w:ascii="ＭＳ 明朝" w:eastAsia="ＭＳ 明朝" w:hAnsi="ＭＳ 明朝" w:cs="ＭＳ Ｐゴシック"/>
                <w:kern w:val="0"/>
                <w:sz w:val="16"/>
                <w:szCs w:val="16"/>
              </w:rPr>
              <w:t>当該者の状況及び支援内容について記録を行うこと。</w:t>
            </w:r>
          </w:p>
          <w:p w14:paraId="4FD5378C" w14:textId="77777777" w:rsidR="00ED082E" w:rsidRPr="00C10764" w:rsidRDefault="00ED082E" w:rsidP="00ED082E">
            <w:pPr>
              <w:widowControl/>
              <w:spacing w:line="0" w:lineRule="atLeast"/>
              <w:ind w:leftChars="200" w:left="420"/>
              <w:rPr>
                <w:rFonts w:ascii="ＭＳ 明朝" w:eastAsia="ＭＳ 明朝" w:hAnsi="ＭＳ 明朝" w:cs="ＭＳ Ｐゴシック"/>
                <w:kern w:val="0"/>
                <w:sz w:val="16"/>
                <w:szCs w:val="16"/>
              </w:rPr>
            </w:pPr>
          </w:p>
          <w:p w14:paraId="41C0DC96" w14:textId="77777777" w:rsidR="00ED082E" w:rsidRPr="00C10764" w:rsidRDefault="00ED082E" w:rsidP="00ED082E">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(4)</w:t>
            </w:r>
            <w:r w:rsidRPr="00C10764">
              <w:rPr>
                <w:rFonts w:ascii="ＭＳ 明朝" w:eastAsia="ＭＳ 明朝" w:hAnsi="ＭＳ 明朝" w:cs="ＭＳ Ｐゴシック"/>
                <w:kern w:val="0"/>
                <w:sz w:val="16"/>
                <w:szCs w:val="16"/>
              </w:rPr>
              <w:t>集中的支援を実施すること及びその内容について、利用者又は</w:t>
            </w:r>
            <w:r w:rsidRPr="00C10764">
              <w:rPr>
                <w:rFonts w:ascii="ＭＳ 明朝" w:eastAsia="ＭＳ 明朝" w:hAnsi="ＭＳ 明朝" w:cs="ＭＳ Ｐゴシック" w:hint="eastAsia"/>
                <w:kern w:val="0"/>
                <w:sz w:val="16"/>
                <w:szCs w:val="16"/>
              </w:rPr>
              <w:t>その家族に説明し、同意を得ること。</w:t>
            </w:r>
          </w:p>
          <w:p w14:paraId="1EDB4175" w14:textId="77777777" w:rsidR="00ED082E" w:rsidRPr="00C10764" w:rsidRDefault="00ED082E" w:rsidP="00ED082E">
            <w:pPr>
              <w:widowControl/>
              <w:spacing w:line="0" w:lineRule="atLeast"/>
              <w:ind w:leftChars="200" w:left="420"/>
              <w:rPr>
                <w:rFonts w:ascii="ＭＳ 明朝" w:eastAsia="ＭＳ 明朝" w:hAnsi="ＭＳ 明朝" w:cs="ＭＳ Ｐゴシック"/>
                <w:kern w:val="0"/>
                <w:sz w:val="16"/>
                <w:szCs w:val="16"/>
              </w:rPr>
            </w:pPr>
          </w:p>
          <w:p w14:paraId="5C6AEC9C" w14:textId="77777777" w:rsidR="00ED082E" w:rsidRPr="00C10764" w:rsidRDefault="00ED082E" w:rsidP="00ED082E">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(5)</w:t>
            </w:r>
            <w:r w:rsidRPr="00C10764">
              <w:rPr>
                <w:rFonts w:ascii="ＭＳ 明朝" w:eastAsia="ＭＳ 明朝" w:hAnsi="ＭＳ 明朝" w:cs="ＭＳ Ｐゴシック"/>
                <w:kern w:val="0"/>
                <w:sz w:val="16"/>
                <w:szCs w:val="16"/>
              </w:rPr>
              <w:t>指定</w:t>
            </w:r>
            <w:r w:rsidRPr="00C10764">
              <w:rPr>
                <w:rFonts w:ascii="ＭＳ 明朝" w:eastAsia="ＭＳ 明朝" w:hAnsi="ＭＳ 明朝" w:cs="ＭＳ Ｐゴシック" w:hint="eastAsia"/>
                <w:kern w:val="0"/>
                <w:sz w:val="16"/>
                <w:szCs w:val="16"/>
              </w:rPr>
              <w:t>生活</w:t>
            </w:r>
            <w:r w:rsidRPr="00C10764">
              <w:rPr>
                <w:rFonts w:ascii="ＭＳ 明朝" w:eastAsia="ＭＳ 明朝" w:hAnsi="ＭＳ 明朝" w:cs="ＭＳ Ｐゴシック"/>
                <w:kern w:val="0"/>
                <w:sz w:val="16"/>
                <w:szCs w:val="16"/>
              </w:rPr>
              <w:t>介護事業所</w:t>
            </w:r>
            <w:r w:rsidRPr="00C10764">
              <w:rPr>
                <w:rFonts w:ascii="ＭＳ 明朝" w:eastAsia="ＭＳ 明朝" w:hAnsi="ＭＳ 明朝" w:cs="ＭＳ Ｐゴシック" w:hint="eastAsia"/>
                <w:kern w:val="0"/>
                <w:sz w:val="16"/>
                <w:szCs w:val="16"/>
              </w:rPr>
              <w:t>等</w:t>
            </w:r>
            <w:r w:rsidRPr="00C10764">
              <w:rPr>
                <w:rFonts w:ascii="ＭＳ 明朝" w:eastAsia="ＭＳ 明朝" w:hAnsi="ＭＳ 明朝" w:cs="ＭＳ Ｐゴシック"/>
                <w:kern w:val="0"/>
                <w:sz w:val="16"/>
                <w:szCs w:val="16"/>
              </w:rPr>
              <w:t>は、広域的支援人材に対し、本加算を踏ま</w:t>
            </w:r>
            <w:r w:rsidRPr="00C10764">
              <w:rPr>
                <w:rFonts w:ascii="ＭＳ 明朝" w:eastAsia="ＭＳ 明朝" w:hAnsi="ＭＳ 明朝" w:cs="ＭＳ Ｐゴシック" w:hint="eastAsia"/>
                <w:kern w:val="0"/>
                <w:sz w:val="16"/>
                <w:szCs w:val="16"/>
              </w:rPr>
              <w:t>えた適切な額の費用を支払うこと。</w:t>
            </w:r>
          </w:p>
          <w:p w14:paraId="0D0404FA" w14:textId="77777777" w:rsidR="00ED082E" w:rsidRPr="00C10764" w:rsidRDefault="00ED082E" w:rsidP="00ED082E">
            <w:pPr>
              <w:widowControl/>
              <w:spacing w:line="0" w:lineRule="atLeast"/>
              <w:ind w:firstLineChars="100" w:firstLine="160"/>
              <w:rPr>
                <w:rFonts w:ascii="ＭＳ 明朝" w:eastAsia="ＭＳ 明朝" w:hAnsi="ＭＳ 明朝" w:cs="ＭＳ Ｐゴシック"/>
                <w:kern w:val="0"/>
                <w:sz w:val="16"/>
                <w:szCs w:val="16"/>
              </w:rPr>
            </w:pPr>
          </w:p>
          <w:p w14:paraId="6E3F984D" w14:textId="77777777" w:rsidR="00ED082E" w:rsidRPr="00C10764" w:rsidRDefault="00ED082E" w:rsidP="00ED082E">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広域的支援人材の認定及び加算取得の手続等については、「状態の悪化した強度行動障害を有する児者への集中的支援の実施に係る事務手続等について」（令和６年３月</w:t>
            </w:r>
            <w:r w:rsidRPr="00C10764">
              <w:rPr>
                <w:rFonts w:ascii="ＭＳ 明朝" w:eastAsia="ＭＳ 明朝" w:hAnsi="ＭＳ 明朝" w:cs="ＭＳ Ｐゴシック"/>
                <w:kern w:val="0"/>
                <w:sz w:val="16"/>
                <w:szCs w:val="16"/>
              </w:rPr>
              <w:t>19日付こ支障第75号・障障発0319第１号こども家庭庁支援局障害児支援課長・厚生労働省社会・援護局障害保健福祉部障害福祉課長通知。）を参照すること。</w:t>
            </w:r>
          </w:p>
          <w:p w14:paraId="18C2A5A1" w14:textId="77777777" w:rsidR="00ED082E" w:rsidRPr="00C10764" w:rsidRDefault="00ED082E" w:rsidP="00ED082E">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E58DB70" w14:textId="77777777" w:rsidR="00ED082E" w:rsidRPr="00C10764" w:rsidRDefault="00ED082E" w:rsidP="00ED082E">
            <w:pPr>
              <w:widowControl/>
              <w:spacing w:line="0" w:lineRule="atLeast"/>
              <w:rPr>
                <w:rFonts w:ascii="ＭＳ 明朝" w:eastAsia="ＭＳ 明朝" w:hAnsi="ＭＳ 明朝" w:cs="ＭＳ Ｐゴシック"/>
                <w:kern w:val="0"/>
                <w:sz w:val="16"/>
                <w:szCs w:val="16"/>
              </w:rPr>
            </w:pPr>
          </w:p>
          <w:p w14:paraId="31E7629B" w14:textId="77777777" w:rsidR="00ED082E" w:rsidRPr="00C10764" w:rsidRDefault="00ED082E" w:rsidP="00ED082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14BEA529" w14:textId="77777777" w:rsidR="00ED082E" w:rsidRPr="00C10764" w:rsidRDefault="00ED082E" w:rsidP="00ED082E">
            <w:pPr>
              <w:widowControl/>
              <w:spacing w:line="0" w:lineRule="atLeast"/>
              <w:rPr>
                <w:rFonts w:ascii="ＭＳ 明朝" w:eastAsia="ＭＳ 明朝" w:hAnsi="ＭＳ 明朝" w:cs="ＭＳ Ｐゴシック"/>
                <w:kern w:val="0"/>
                <w:sz w:val="16"/>
                <w:szCs w:val="16"/>
              </w:rPr>
            </w:pPr>
          </w:p>
          <w:p w14:paraId="70D2C8FE" w14:textId="77777777" w:rsidR="00ED082E" w:rsidRPr="00C10764" w:rsidRDefault="00ED082E" w:rsidP="00ED082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6175B3D4" w14:textId="77777777" w:rsidR="00ED082E" w:rsidRPr="00C10764" w:rsidRDefault="00ED082E" w:rsidP="00ED082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集中的支援加算</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【1,000</w:t>
            </w:r>
            <w:r w:rsidRPr="00C10764">
              <w:rPr>
                <w:rFonts w:ascii="ＭＳ 明朝" w:eastAsia="ＭＳ 明朝" w:hAnsi="ＭＳ 明朝" w:cs="ＭＳ Ｐゴシック"/>
                <w:kern w:val="0"/>
                <w:sz w:val="16"/>
                <w:szCs w:val="16"/>
              </w:rPr>
              <w:t>単位</w:t>
            </w:r>
            <w:r w:rsidRPr="00C10764">
              <w:rPr>
                <w:rFonts w:ascii="ＭＳ 明朝" w:eastAsia="ＭＳ 明朝" w:hAnsi="ＭＳ 明朝" w:cs="ＭＳ Ｐゴシック" w:hint="eastAsia"/>
                <w:kern w:val="0"/>
                <w:sz w:val="16"/>
                <w:szCs w:val="16"/>
              </w:rPr>
              <w:t>】</w:t>
            </w:r>
          </w:p>
          <w:p w14:paraId="7B80BA15" w14:textId="77777777" w:rsidR="00ED082E" w:rsidRPr="00C10764" w:rsidRDefault="00ED082E" w:rsidP="00ED082E">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146FB151" w14:textId="77777777" w:rsidR="00ED082E" w:rsidRPr="00C10764" w:rsidRDefault="00ED082E" w:rsidP="00ED082E">
            <w:pPr>
              <w:widowControl/>
              <w:spacing w:line="0" w:lineRule="atLeast"/>
              <w:rPr>
                <w:rFonts w:ascii="ＭＳ 明朝" w:eastAsia="ＭＳ 明朝" w:hAnsi="ＭＳ 明朝" w:cs="ＭＳ Ｐゴシック"/>
                <w:kern w:val="0"/>
                <w:sz w:val="16"/>
                <w:szCs w:val="16"/>
              </w:rPr>
            </w:pPr>
          </w:p>
          <w:p w14:paraId="1BF2234E" w14:textId="77777777" w:rsidR="00ED082E" w:rsidRPr="00C10764" w:rsidRDefault="00ED082E" w:rsidP="00ED082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334127A0" w14:textId="77777777" w:rsidR="00ED082E" w:rsidRPr="00C10764" w:rsidRDefault="00ED082E" w:rsidP="00ED082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Pr="00C10764">
              <w:rPr>
                <w:rFonts w:ascii="ＭＳ 明朝" w:eastAsia="ＭＳ 明朝" w:hAnsi="ＭＳ 明朝" w:cs="ＭＳ Ｐゴシック"/>
                <w:kern w:val="0"/>
                <w:sz w:val="16"/>
                <w:szCs w:val="16"/>
              </w:rPr>
              <w:t>6の13の</w:t>
            </w:r>
            <w:r w:rsidRPr="00C10764">
              <w:rPr>
                <w:rFonts w:ascii="ＭＳ 明朝" w:eastAsia="ＭＳ 明朝" w:hAnsi="ＭＳ 明朝" w:cs="ＭＳ Ｐゴシック" w:hint="eastAsia"/>
                <w:kern w:val="0"/>
                <w:sz w:val="16"/>
                <w:szCs w:val="16"/>
              </w:rPr>
              <w:t>8</w:t>
            </w:r>
          </w:p>
        </w:tc>
      </w:tr>
    </w:tbl>
    <w:p w14:paraId="5EF6E57D" w14:textId="77777777" w:rsidR="003300A6" w:rsidRPr="00C10764" w:rsidRDefault="003300A6" w:rsidP="00565283">
      <w:pPr>
        <w:tabs>
          <w:tab w:val="left" w:pos="5445"/>
        </w:tabs>
      </w:pPr>
    </w:p>
    <w:p w14:paraId="40CED456" w14:textId="77777777" w:rsidR="003300A6" w:rsidRPr="00C10764" w:rsidRDefault="003300A6">
      <w:pPr>
        <w:widowControl/>
        <w:jc w:val="left"/>
      </w:pPr>
      <w:r w:rsidRPr="00C10764">
        <w:br w:type="page"/>
      </w:r>
    </w:p>
    <w:tbl>
      <w:tblPr>
        <w:tblW w:w="15398" w:type="dxa"/>
        <w:tblCellMar>
          <w:left w:w="99" w:type="dxa"/>
          <w:right w:w="99" w:type="dxa"/>
        </w:tblCellMar>
        <w:tblLook w:val="04A0" w:firstRow="1" w:lastRow="0" w:firstColumn="1" w:lastColumn="0" w:noHBand="0" w:noVBand="1"/>
      </w:tblPr>
      <w:tblGrid>
        <w:gridCol w:w="1418"/>
        <w:gridCol w:w="7512"/>
        <w:gridCol w:w="1276"/>
        <w:gridCol w:w="3713"/>
        <w:gridCol w:w="1479"/>
      </w:tblGrid>
      <w:tr w:rsidR="00C10764" w:rsidRPr="00C10764" w14:paraId="01061253" w14:textId="77777777" w:rsidTr="00EF3FB6">
        <w:trPr>
          <w:trHeight w:val="20"/>
          <w:tblHeader/>
        </w:trPr>
        <w:tc>
          <w:tcPr>
            <w:tcW w:w="10206" w:type="dxa"/>
            <w:gridSpan w:val="3"/>
            <w:tcBorders>
              <w:top w:val="nil"/>
              <w:left w:val="nil"/>
              <w:bottom w:val="single" w:sz="4" w:space="0" w:color="auto"/>
              <w:right w:val="nil"/>
            </w:tcBorders>
            <w:shd w:val="clear" w:color="auto" w:fill="auto"/>
            <w:noWrap/>
            <w:vAlign w:val="center"/>
            <w:hideMark/>
          </w:tcPr>
          <w:p w14:paraId="59B4BE9B" w14:textId="77777777" w:rsidR="00EF3FB6" w:rsidRPr="00C10764" w:rsidRDefault="00EF3FB6" w:rsidP="00EF3FB6">
            <w:pPr>
              <w:widowControl/>
              <w:jc w:val="left"/>
              <w:rPr>
                <w:rFonts w:ascii="ＭＳ 明朝" w:eastAsia="ＭＳ 明朝" w:hAnsi="ＭＳ 明朝" w:cs="ＭＳ Ｐゴシック"/>
                <w:kern w:val="0"/>
                <w:sz w:val="20"/>
                <w:szCs w:val="20"/>
              </w:rPr>
            </w:pPr>
            <w:r w:rsidRPr="00C10764">
              <w:rPr>
                <w:rFonts w:ascii="ＭＳ 明朝" w:eastAsia="ＭＳ 明朝" w:hAnsi="ＭＳ 明朝" w:cs="ＭＳ Ｐゴシック" w:hint="eastAsia"/>
                <w:kern w:val="0"/>
                <w:sz w:val="20"/>
                <w:szCs w:val="20"/>
              </w:rPr>
              <w:lastRenderedPageBreak/>
              <w:t>第５－４　介護給付費等の算定及び取扱い（自立訓練（機能訓練））</w:t>
            </w:r>
          </w:p>
        </w:tc>
        <w:tc>
          <w:tcPr>
            <w:tcW w:w="3713" w:type="dxa"/>
            <w:tcBorders>
              <w:top w:val="nil"/>
              <w:left w:val="nil"/>
              <w:bottom w:val="single" w:sz="4" w:space="0" w:color="auto"/>
              <w:right w:val="nil"/>
            </w:tcBorders>
            <w:shd w:val="clear" w:color="auto" w:fill="auto"/>
            <w:noWrap/>
            <w:vAlign w:val="center"/>
            <w:hideMark/>
          </w:tcPr>
          <w:p w14:paraId="06013893" w14:textId="77777777" w:rsidR="00EF3FB6" w:rsidRPr="00C10764" w:rsidRDefault="00EF3FB6" w:rsidP="00EF3FB6">
            <w:pPr>
              <w:widowControl/>
              <w:jc w:val="left"/>
              <w:rPr>
                <w:rFonts w:ascii="ＭＳ 明朝" w:eastAsia="ＭＳ 明朝" w:hAnsi="ＭＳ 明朝" w:cs="ＭＳ Ｐゴシック"/>
                <w:kern w:val="0"/>
                <w:sz w:val="20"/>
                <w:szCs w:val="20"/>
              </w:rPr>
            </w:pPr>
          </w:p>
        </w:tc>
        <w:tc>
          <w:tcPr>
            <w:tcW w:w="1479" w:type="dxa"/>
            <w:tcBorders>
              <w:top w:val="nil"/>
              <w:left w:val="nil"/>
              <w:bottom w:val="single" w:sz="4" w:space="0" w:color="auto"/>
              <w:right w:val="nil"/>
            </w:tcBorders>
          </w:tcPr>
          <w:p w14:paraId="77E400F8" w14:textId="77777777" w:rsidR="00EF3FB6" w:rsidRPr="00C10764" w:rsidRDefault="00EF3FB6" w:rsidP="00EF3FB6">
            <w:pPr>
              <w:widowControl/>
              <w:jc w:val="left"/>
              <w:rPr>
                <w:rFonts w:ascii="ＭＳ 明朝" w:eastAsia="ＭＳ 明朝" w:hAnsi="ＭＳ 明朝" w:cs="ＭＳ Ｐゴシック"/>
                <w:kern w:val="0"/>
                <w:sz w:val="20"/>
                <w:szCs w:val="20"/>
              </w:rPr>
            </w:pPr>
          </w:p>
        </w:tc>
      </w:tr>
      <w:tr w:rsidR="00C10764" w:rsidRPr="00C10764" w14:paraId="51AB6BF1" w14:textId="77777777" w:rsidTr="00EF3FB6">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F9A0BD" w14:textId="77777777" w:rsidR="00EF3FB6" w:rsidRPr="00C10764" w:rsidRDefault="00EF3FB6" w:rsidP="00EF3FB6">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63986167" w14:textId="77777777" w:rsidR="00EF3FB6" w:rsidRPr="00C10764" w:rsidRDefault="00EF3FB6" w:rsidP="00EF3FB6">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確認事項</w:t>
            </w:r>
          </w:p>
        </w:tc>
        <w:tc>
          <w:tcPr>
            <w:tcW w:w="4989" w:type="dxa"/>
            <w:gridSpan w:val="2"/>
            <w:tcBorders>
              <w:top w:val="single" w:sz="4" w:space="0" w:color="auto"/>
              <w:left w:val="nil"/>
              <w:bottom w:val="single" w:sz="4" w:space="0" w:color="auto"/>
              <w:right w:val="single" w:sz="4" w:space="0" w:color="auto"/>
            </w:tcBorders>
            <w:shd w:val="clear" w:color="auto" w:fill="auto"/>
            <w:vAlign w:val="center"/>
            <w:hideMark/>
          </w:tcPr>
          <w:p w14:paraId="67DDA38D" w14:textId="77777777" w:rsidR="00EF3FB6" w:rsidRPr="00C10764" w:rsidRDefault="00EF3FB6" w:rsidP="00EF3FB6">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自己点検</w:t>
            </w:r>
          </w:p>
        </w:tc>
        <w:tc>
          <w:tcPr>
            <w:tcW w:w="1479" w:type="dxa"/>
            <w:tcBorders>
              <w:top w:val="single" w:sz="4" w:space="0" w:color="auto"/>
              <w:left w:val="nil"/>
              <w:bottom w:val="single" w:sz="4" w:space="0" w:color="auto"/>
              <w:right w:val="single" w:sz="4" w:space="0" w:color="auto"/>
            </w:tcBorders>
          </w:tcPr>
          <w:p w14:paraId="3CD85115" w14:textId="77777777" w:rsidR="00EF3FB6" w:rsidRPr="00C10764" w:rsidRDefault="00EF3FB6" w:rsidP="00EF3FB6">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根拠法令</w:t>
            </w:r>
          </w:p>
        </w:tc>
      </w:tr>
      <w:tr w:rsidR="00C10764" w:rsidRPr="00C10764" w14:paraId="3EF944E8"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858EA2C"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461C69DC" w14:textId="77777777" w:rsidR="00461024" w:rsidRPr="00C10764" w:rsidRDefault="00461024" w:rsidP="00461024">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機能訓練サービス費</w:t>
            </w:r>
          </w:p>
          <w:p w14:paraId="4B15E886"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2864116"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137BABC2" w14:textId="77777777" w:rsidR="00461024" w:rsidRPr="00C10764" w:rsidRDefault="00461024" w:rsidP="00461024">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次の</w:t>
            </w:r>
            <w:r w:rsidR="00C91DD2" w:rsidRPr="00C10764">
              <w:rPr>
                <w:rFonts w:ascii="ＭＳ 明朝" w:eastAsia="ＭＳ 明朝" w:hAnsi="ＭＳ 明朝" w:cs="ＭＳ Ｐゴシック" w:hint="eastAsia"/>
                <w:kern w:val="0"/>
                <w:sz w:val="16"/>
                <w:szCs w:val="16"/>
              </w:rPr>
              <w:t>いずれ</w:t>
            </w:r>
            <w:r w:rsidRPr="00C10764">
              <w:rPr>
                <w:rFonts w:ascii="ＭＳ 明朝" w:eastAsia="ＭＳ 明朝" w:hAnsi="ＭＳ 明朝" w:cs="ＭＳ Ｐゴシック" w:hint="eastAsia"/>
                <w:kern w:val="0"/>
                <w:sz w:val="16"/>
                <w:szCs w:val="16"/>
              </w:rPr>
              <w:t>かに該当する利用者に対して、指定自立訓練（機能訓練）を行った場合に、所定単位数を算定しているか。</w:t>
            </w:r>
          </w:p>
          <w:p w14:paraId="0A78DEE3"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5A0B60C9"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018CF350" w14:textId="77777777" w:rsidR="00461024" w:rsidRPr="00C10764" w:rsidRDefault="00461024" w:rsidP="00461024">
            <w:pPr>
              <w:widowControl/>
              <w:spacing w:line="0" w:lineRule="atLeast"/>
              <w:ind w:left="320" w:hangingChars="200" w:hanging="32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ア　機能訓練サービス費（Ⅰ）･･･通所により行った場合</w:t>
            </w:r>
          </w:p>
          <w:p w14:paraId="175EF3F2" w14:textId="77777777" w:rsidR="00461024" w:rsidRPr="00C10764" w:rsidRDefault="00461024" w:rsidP="00461024">
            <w:pPr>
              <w:widowControl/>
              <w:spacing w:line="0" w:lineRule="atLeast"/>
              <w:ind w:left="186" w:hangingChars="116" w:hanging="186"/>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指定自立訓練（機能訓練）事業所等に利用者を通所させて、指定自立訓練（機能訓練）を提供した場合又は指定施設入所支援を併せて利用する者に対し、自立訓練（機能訓練）を提供した場合、利用定員に応じ、１日につき所定単位数を算定しているか。</w:t>
            </w:r>
          </w:p>
          <w:p w14:paraId="30C14104" w14:textId="77777777" w:rsidR="00461024" w:rsidRPr="00C10764" w:rsidRDefault="00461024" w:rsidP="00461024">
            <w:pPr>
              <w:widowControl/>
              <w:spacing w:line="0" w:lineRule="atLeast"/>
              <w:ind w:left="186" w:hangingChars="116" w:hanging="186"/>
              <w:rPr>
                <w:rFonts w:ascii="ＭＳ 明朝" w:eastAsia="ＭＳ 明朝" w:hAnsi="ＭＳ 明朝" w:cs="ＭＳ Ｐゴシック"/>
                <w:kern w:val="0"/>
                <w:sz w:val="16"/>
                <w:szCs w:val="16"/>
              </w:rPr>
            </w:pPr>
          </w:p>
          <w:p w14:paraId="00E7FAFB" w14:textId="77777777" w:rsidR="00461024" w:rsidRPr="00C10764" w:rsidRDefault="00461024" w:rsidP="00461024">
            <w:pPr>
              <w:widowControl/>
              <w:spacing w:line="0" w:lineRule="atLeast"/>
              <w:ind w:left="186" w:hangingChars="116" w:hanging="186"/>
              <w:rPr>
                <w:rFonts w:ascii="ＭＳ 明朝" w:eastAsia="ＭＳ 明朝" w:hAnsi="ＭＳ 明朝" w:cs="ＭＳ Ｐゴシック"/>
                <w:kern w:val="0"/>
                <w:sz w:val="16"/>
                <w:szCs w:val="16"/>
              </w:rPr>
            </w:pPr>
          </w:p>
          <w:p w14:paraId="5E9413B6" w14:textId="77777777" w:rsidR="00461024" w:rsidRPr="00C10764" w:rsidRDefault="00461024" w:rsidP="00461024">
            <w:pPr>
              <w:widowControl/>
              <w:spacing w:line="0" w:lineRule="atLeast"/>
              <w:ind w:left="186" w:hangingChars="116" w:hanging="186"/>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イ　機能訓練サービス費（Ⅱ）</w:t>
            </w:r>
          </w:p>
          <w:p w14:paraId="71C508DE" w14:textId="77777777" w:rsidR="00461024" w:rsidRPr="00C10764" w:rsidRDefault="00461024" w:rsidP="00461024">
            <w:pPr>
              <w:widowControl/>
              <w:spacing w:line="0" w:lineRule="atLeast"/>
              <w:ind w:left="160" w:hangingChars="100" w:hanging="16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 xml:space="preserve">　(1)居宅を訪問して行った場合</w:t>
            </w:r>
          </w:p>
          <w:p w14:paraId="2EF20EE1" w14:textId="77777777" w:rsidR="00461024" w:rsidRPr="00C10764" w:rsidRDefault="00965730" w:rsidP="00461024">
            <w:pPr>
              <w:widowControl/>
              <w:spacing w:line="0" w:lineRule="atLeast"/>
              <w:ind w:left="186" w:hangingChars="116" w:hanging="186"/>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指定自立訓練（機能</w:t>
            </w:r>
            <w:r w:rsidR="00461024" w:rsidRPr="00C10764">
              <w:rPr>
                <w:rFonts w:ascii="ＭＳ 明朝" w:eastAsia="ＭＳ 明朝" w:hAnsi="ＭＳ 明朝" w:cs="ＭＳ Ｐゴシック" w:hint="eastAsia"/>
                <w:kern w:val="0"/>
                <w:sz w:val="16"/>
                <w:szCs w:val="16"/>
              </w:rPr>
              <w:t>訓練）事業所等に置くべき従業者の</w:t>
            </w:r>
            <w:r w:rsidR="00C91DD2" w:rsidRPr="00C10764">
              <w:rPr>
                <w:rFonts w:ascii="ＭＳ 明朝" w:eastAsia="ＭＳ 明朝" w:hAnsi="ＭＳ 明朝" w:cs="ＭＳ Ｐゴシック" w:hint="eastAsia"/>
                <w:kern w:val="0"/>
                <w:sz w:val="16"/>
                <w:szCs w:val="16"/>
              </w:rPr>
              <w:t>いずれ</w:t>
            </w:r>
            <w:r w:rsidR="00461024" w:rsidRPr="00C10764">
              <w:rPr>
                <w:rFonts w:ascii="ＭＳ 明朝" w:eastAsia="ＭＳ 明朝" w:hAnsi="ＭＳ 明朝" w:cs="ＭＳ Ｐゴシック" w:hint="eastAsia"/>
                <w:kern w:val="0"/>
                <w:sz w:val="16"/>
                <w:szCs w:val="16"/>
              </w:rPr>
              <w:t>かの職種の者（共生型自立訓練（機能訓練）事業所を除く）が、自立訓練（</w:t>
            </w:r>
            <w:r w:rsidRPr="00C10764">
              <w:rPr>
                <w:rFonts w:ascii="ＭＳ 明朝" w:eastAsia="ＭＳ 明朝" w:hAnsi="ＭＳ 明朝" w:cs="ＭＳ Ｐゴシック" w:hint="eastAsia"/>
                <w:kern w:val="0"/>
                <w:sz w:val="16"/>
                <w:szCs w:val="16"/>
              </w:rPr>
              <w:t>機能訓練）計画に基づき、日中活動サービ</w:t>
            </w:r>
            <w:r w:rsidR="00461024" w:rsidRPr="00C10764">
              <w:rPr>
                <w:rFonts w:ascii="ＭＳ 明朝" w:eastAsia="ＭＳ 明朝" w:hAnsi="ＭＳ 明朝" w:cs="ＭＳ Ｐゴシック" w:hint="eastAsia"/>
                <w:kern w:val="0"/>
                <w:sz w:val="16"/>
                <w:szCs w:val="16"/>
              </w:rPr>
              <w:t>スを利用する日以外の日に、利用者の居宅を訪問して自立訓練（機能訓練）を提供した場合、個別支援計画に位置付けられた内容の指定自立訓練等を行うのに要する標準的な時間で所定単位数を算定しているか。</w:t>
            </w:r>
          </w:p>
          <w:p w14:paraId="1731ACAD" w14:textId="77777777" w:rsidR="00461024" w:rsidRPr="00C10764" w:rsidRDefault="00461024" w:rsidP="00461024">
            <w:pPr>
              <w:widowControl/>
              <w:spacing w:line="0" w:lineRule="atLeast"/>
              <w:ind w:left="186" w:hangingChars="116" w:hanging="186"/>
              <w:rPr>
                <w:rFonts w:ascii="ＭＳ 明朝" w:eastAsia="ＭＳ 明朝" w:hAnsi="ＭＳ 明朝" w:cs="ＭＳ Ｐゴシック"/>
                <w:kern w:val="0"/>
                <w:sz w:val="16"/>
                <w:szCs w:val="16"/>
              </w:rPr>
            </w:pPr>
          </w:p>
          <w:p w14:paraId="67BA21A4" w14:textId="77777777" w:rsidR="00461024" w:rsidRPr="00C10764" w:rsidRDefault="00461024" w:rsidP="002022EA">
            <w:pPr>
              <w:pStyle w:val="af1"/>
              <w:widowControl/>
              <w:numPr>
                <w:ilvl w:val="0"/>
                <w:numId w:val="10"/>
              </w:numPr>
              <w:spacing w:line="0" w:lineRule="atLeast"/>
              <w:ind w:leftChars="0"/>
              <w:jc w:val="lef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所要時間</w:t>
            </w:r>
            <w:r w:rsidRPr="00C10764">
              <w:rPr>
                <w:rFonts w:ascii="ＭＳ ゴシック" w:eastAsia="ＭＳ ゴシック" w:hAnsi="ＭＳ ゴシック" w:cs="ＭＳ Ｐゴシック"/>
                <w:kern w:val="0"/>
                <w:sz w:val="16"/>
                <w:szCs w:val="16"/>
              </w:rPr>
              <w:t xml:space="preserve">1時間未満の場合　　</w:t>
            </w:r>
          </w:p>
          <w:p w14:paraId="6AA984A4" w14:textId="77777777" w:rsidR="00461024" w:rsidRPr="00C10764" w:rsidRDefault="00461024" w:rsidP="002022EA">
            <w:pPr>
              <w:pStyle w:val="af1"/>
              <w:widowControl/>
              <w:numPr>
                <w:ilvl w:val="0"/>
                <w:numId w:val="10"/>
              </w:numPr>
              <w:spacing w:line="0" w:lineRule="atLeast"/>
              <w:ind w:leftChars="0"/>
              <w:jc w:val="lef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所要時間</w:t>
            </w:r>
            <w:r w:rsidRPr="00C10764">
              <w:rPr>
                <w:rFonts w:ascii="ＭＳ ゴシック" w:eastAsia="ＭＳ ゴシック" w:hAnsi="ＭＳ ゴシック" w:cs="ＭＳ Ｐゴシック"/>
                <w:kern w:val="0"/>
                <w:sz w:val="16"/>
                <w:szCs w:val="16"/>
              </w:rPr>
              <w:t xml:space="preserve">1時間以上の場合　</w:t>
            </w:r>
          </w:p>
          <w:p w14:paraId="04526F48" w14:textId="77777777" w:rsidR="00461024" w:rsidRPr="00C10764" w:rsidRDefault="00461024" w:rsidP="00461024">
            <w:pPr>
              <w:widowControl/>
              <w:spacing w:line="0" w:lineRule="atLeast"/>
              <w:ind w:left="186" w:hangingChars="116" w:hanging="186"/>
              <w:rPr>
                <w:rFonts w:ascii="ＭＳ 明朝" w:eastAsia="ＭＳ 明朝" w:hAnsi="ＭＳ 明朝" w:cs="ＭＳ Ｐゴシック"/>
                <w:kern w:val="0"/>
                <w:sz w:val="16"/>
                <w:szCs w:val="16"/>
              </w:rPr>
            </w:pPr>
          </w:p>
          <w:p w14:paraId="6983DF9E" w14:textId="77777777" w:rsidR="00461024" w:rsidRPr="00C10764" w:rsidRDefault="00461024" w:rsidP="00461024">
            <w:pPr>
              <w:widowControl/>
              <w:spacing w:line="0" w:lineRule="atLeast"/>
              <w:ind w:left="186" w:hangingChars="116" w:hanging="186"/>
              <w:rPr>
                <w:rFonts w:ascii="ＭＳ ゴシック" w:eastAsia="ＭＳ ゴシック" w:hAnsi="ＭＳ ゴシック" w:cs="ＭＳ Ｐゴシック"/>
                <w:kern w:val="0"/>
                <w:sz w:val="16"/>
                <w:szCs w:val="16"/>
                <w:shd w:val="pct15" w:color="auto" w:fill="FFFFFF"/>
              </w:rPr>
            </w:pPr>
            <w:r w:rsidRPr="00C10764">
              <w:rPr>
                <w:rFonts w:ascii="ＭＳ 明朝" w:eastAsia="ＭＳ 明朝" w:hAnsi="ＭＳ 明朝" w:cs="ＭＳ Ｐゴシック" w:hint="eastAsia"/>
                <w:kern w:val="0"/>
                <w:sz w:val="16"/>
                <w:szCs w:val="16"/>
              </w:rPr>
              <w:t xml:space="preserve">　</w:t>
            </w: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03268EAA" w14:textId="77777777" w:rsidR="00461024" w:rsidRPr="00C10764" w:rsidRDefault="00461024" w:rsidP="00461024">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「居宅を訪問して自立訓練（機能訓練）を提供した場合」とは、具体的には次のとおりであること。</w:t>
            </w:r>
          </w:p>
          <w:p w14:paraId="793BB033" w14:textId="77777777" w:rsidR="00461024" w:rsidRPr="00C10764" w:rsidRDefault="00461024" w:rsidP="00461024">
            <w:pPr>
              <w:widowControl/>
              <w:spacing w:line="0" w:lineRule="atLeast"/>
              <w:ind w:leftChars="200" w:left="606" w:hangingChars="116" w:hanging="186"/>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ア</w:t>
            </w:r>
            <w:r w:rsidRPr="00C10764">
              <w:rPr>
                <w:rFonts w:ascii="ＭＳ 明朝" w:eastAsia="ＭＳ 明朝" w:hAnsi="ＭＳ 明朝" w:cs="ＭＳ Ｐゴシック"/>
                <w:kern w:val="0"/>
                <w:sz w:val="16"/>
                <w:szCs w:val="16"/>
              </w:rPr>
              <w:t xml:space="preserve"> 運動機能及び日常生活動作能力の維持及び向上を目的とし</w:t>
            </w:r>
            <w:r w:rsidRPr="00C10764">
              <w:rPr>
                <w:rFonts w:ascii="ＭＳ 明朝" w:eastAsia="ＭＳ 明朝" w:hAnsi="ＭＳ 明朝" w:cs="ＭＳ Ｐゴシック" w:hint="eastAsia"/>
                <w:kern w:val="0"/>
                <w:sz w:val="16"/>
                <w:szCs w:val="16"/>
              </w:rPr>
              <w:t>て行う各種訓練等及びこれらに関する相談援助</w:t>
            </w:r>
          </w:p>
          <w:p w14:paraId="01E38753" w14:textId="77777777" w:rsidR="00461024" w:rsidRPr="00C10764" w:rsidRDefault="00461024" w:rsidP="00461024">
            <w:pPr>
              <w:widowControl/>
              <w:spacing w:line="0" w:lineRule="atLeast"/>
              <w:ind w:leftChars="200" w:left="606" w:hangingChars="116" w:hanging="186"/>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イ</w:t>
            </w:r>
            <w:r w:rsidRPr="00C10764">
              <w:rPr>
                <w:rFonts w:ascii="ＭＳ 明朝" w:eastAsia="ＭＳ 明朝" w:hAnsi="ＭＳ 明朝" w:cs="ＭＳ Ｐゴシック"/>
                <w:kern w:val="0"/>
                <w:sz w:val="16"/>
                <w:szCs w:val="16"/>
              </w:rPr>
              <w:t xml:space="preserve"> 食事、入浴、健康管理等居宅における生活に関する訓練及び</w:t>
            </w:r>
            <w:r w:rsidRPr="00C10764">
              <w:rPr>
                <w:rFonts w:ascii="ＭＳ 明朝" w:eastAsia="ＭＳ 明朝" w:hAnsi="ＭＳ 明朝" w:cs="ＭＳ Ｐゴシック" w:hint="eastAsia"/>
                <w:kern w:val="0"/>
                <w:sz w:val="16"/>
                <w:szCs w:val="16"/>
              </w:rPr>
              <w:t>相談援助</w:t>
            </w:r>
          </w:p>
          <w:p w14:paraId="10CB29D6" w14:textId="77777777" w:rsidR="00461024" w:rsidRPr="00C10764" w:rsidRDefault="00461024" w:rsidP="00461024">
            <w:pPr>
              <w:widowControl/>
              <w:spacing w:line="0" w:lineRule="atLeast"/>
              <w:ind w:leftChars="200" w:left="606" w:hangingChars="116" w:hanging="186"/>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ウ</w:t>
            </w:r>
            <w:r w:rsidRPr="00C10764">
              <w:rPr>
                <w:rFonts w:ascii="ＭＳ 明朝" w:eastAsia="ＭＳ 明朝" w:hAnsi="ＭＳ 明朝" w:cs="ＭＳ Ｐゴシック"/>
                <w:kern w:val="0"/>
                <w:sz w:val="16"/>
                <w:szCs w:val="16"/>
              </w:rPr>
              <w:t xml:space="preserve"> 住宅改修に関する相談援助</w:t>
            </w:r>
          </w:p>
          <w:p w14:paraId="5D10B070" w14:textId="77777777" w:rsidR="00461024" w:rsidRPr="00C10764" w:rsidRDefault="00461024" w:rsidP="00461024">
            <w:pPr>
              <w:widowControl/>
              <w:spacing w:line="0" w:lineRule="atLeast"/>
              <w:ind w:leftChars="200" w:left="606" w:hangingChars="116" w:hanging="186"/>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エ</w:t>
            </w:r>
            <w:r w:rsidRPr="00C10764">
              <w:rPr>
                <w:rFonts w:ascii="ＭＳ 明朝" w:eastAsia="ＭＳ 明朝" w:hAnsi="ＭＳ 明朝" w:cs="ＭＳ Ｐゴシック"/>
                <w:kern w:val="0"/>
                <w:sz w:val="16"/>
                <w:szCs w:val="16"/>
              </w:rPr>
              <w:t xml:space="preserve"> その他必要な支援</w:t>
            </w:r>
          </w:p>
          <w:p w14:paraId="644DA448" w14:textId="77777777" w:rsidR="00461024" w:rsidRPr="00C10764" w:rsidRDefault="00461024" w:rsidP="00461024">
            <w:pPr>
              <w:widowControl/>
              <w:spacing w:line="0" w:lineRule="atLeast"/>
              <w:ind w:left="320" w:hangingChars="200" w:hanging="320"/>
              <w:rPr>
                <w:rFonts w:ascii="ＭＳ 明朝" w:eastAsia="ＭＳ 明朝" w:hAnsi="ＭＳ 明朝" w:cs="ＭＳ Ｐゴシック"/>
                <w:kern w:val="0"/>
                <w:sz w:val="16"/>
                <w:szCs w:val="16"/>
              </w:rPr>
            </w:pPr>
          </w:p>
          <w:p w14:paraId="11A45811" w14:textId="77777777" w:rsidR="00461024" w:rsidRPr="00C10764" w:rsidRDefault="00461024" w:rsidP="00461024">
            <w:pPr>
              <w:widowControl/>
              <w:spacing w:line="0" w:lineRule="atLeast"/>
              <w:ind w:leftChars="100" w:left="530" w:hangingChars="200" w:hanging="32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kern w:val="0"/>
                <w:sz w:val="16"/>
                <w:szCs w:val="16"/>
              </w:rPr>
              <w:t>(2)視覚障害者に対する専門的訓練の場合</w:t>
            </w:r>
          </w:p>
          <w:p w14:paraId="68D34BF4" w14:textId="77777777" w:rsidR="00461024" w:rsidRPr="00C10764" w:rsidRDefault="00461024" w:rsidP="00461024">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厚生労働大臣が定める従業者が、視覚障害者である利用者の居宅を訪問する体制を整えているものとして県に届け出た指定自立訓練（</w:t>
            </w:r>
            <w:r w:rsidR="00965730" w:rsidRPr="00C10764">
              <w:rPr>
                <w:rFonts w:ascii="ＭＳ 明朝" w:eastAsia="ＭＳ 明朝" w:hAnsi="ＭＳ 明朝" w:cs="ＭＳ Ｐゴシック" w:hint="eastAsia"/>
                <w:kern w:val="0"/>
                <w:sz w:val="16"/>
                <w:szCs w:val="16"/>
              </w:rPr>
              <w:t>機能</w:t>
            </w:r>
            <w:r w:rsidRPr="00C10764">
              <w:rPr>
                <w:rFonts w:ascii="ＭＳ 明朝" w:eastAsia="ＭＳ 明朝" w:hAnsi="ＭＳ 明朝" w:cs="ＭＳ Ｐゴシック" w:hint="eastAsia"/>
                <w:kern w:val="0"/>
                <w:sz w:val="16"/>
                <w:szCs w:val="16"/>
              </w:rPr>
              <w:t>訓練）事業所等において、指定自立訓練（</w:t>
            </w:r>
            <w:r w:rsidR="00965730" w:rsidRPr="00C10764">
              <w:rPr>
                <w:rFonts w:ascii="ＭＳ 明朝" w:eastAsia="ＭＳ 明朝" w:hAnsi="ＭＳ 明朝" w:cs="ＭＳ Ｐゴシック" w:hint="eastAsia"/>
                <w:kern w:val="0"/>
                <w:sz w:val="16"/>
                <w:szCs w:val="16"/>
              </w:rPr>
              <w:t>機能</w:t>
            </w:r>
            <w:r w:rsidRPr="00C10764">
              <w:rPr>
                <w:rFonts w:ascii="ＭＳ 明朝" w:eastAsia="ＭＳ 明朝" w:hAnsi="ＭＳ 明朝" w:cs="ＭＳ Ｐゴシック" w:hint="eastAsia"/>
                <w:kern w:val="0"/>
                <w:sz w:val="16"/>
                <w:szCs w:val="16"/>
              </w:rPr>
              <w:t>訓練）を行った場合に、１日につき、所定単位数を算定しているか。</w:t>
            </w:r>
          </w:p>
          <w:p w14:paraId="0D15D04C" w14:textId="77777777" w:rsidR="00461024" w:rsidRPr="00C10764" w:rsidRDefault="00461024" w:rsidP="00461024">
            <w:pPr>
              <w:widowControl/>
              <w:spacing w:line="0" w:lineRule="atLeast"/>
              <w:ind w:left="320" w:hangingChars="200" w:hanging="320"/>
              <w:rPr>
                <w:rFonts w:ascii="ＭＳ 明朝" w:eastAsia="ＭＳ 明朝" w:hAnsi="ＭＳ 明朝" w:cs="ＭＳ Ｐゴシック"/>
                <w:kern w:val="0"/>
                <w:sz w:val="16"/>
                <w:szCs w:val="16"/>
              </w:rPr>
            </w:pPr>
          </w:p>
          <w:p w14:paraId="18E4A25E" w14:textId="77777777" w:rsidR="00461024" w:rsidRPr="00C10764" w:rsidRDefault="00461024" w:rsidP="00461024">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1635B0D0" w14:textId="77777777" w:rsidR="00461024" w:rsidRPr="00C10764" w:rsidRDefault="00461024" w:rsidP="00461024">
            <w:pPr>
              <w:widowControl/>
              <w:spacing w:line="0" w:lineRule="atLeast"/>
              <w:ind w:leftChars="100" w:left="21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「視覚障害者に対する専門的訓練」とは、視覚障害者である利用者に対し、以下の研修等を受講した者が行う、歩行訓練や日常生活訓練等をいうものである。</w:t>
            </w:r>
          </w:p>
          <w:p w14:paraId="24CCEC0A" w14:textId="77777777" w:rsidR="00461024" w:rsidRPr="00C10764" w:rsidRDefault="00461024" w:rsidP="00461024">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ア　</w:t>
            </w:r>
            <w:r w:rsidRPr="00C10764">
              <w:rPr>
                <w:rFonts w:ascii="ＭＳ 明朝" w:eastAsia="ＭＳ 明朝" w:hAnsi="ＭＳ 明朝" w:cs="ＭＳ Ｐゴシック"/>
                <w:kern w:val="0"/>
                <w:sz w:val="16"/>
                <w:szCs w:val="16"/>
              </w:rPr>
              <w:t>国立障害者リハビリテーションセンター学院の視覚障害学</w:t>
            </w:r>
            <w:r w:rsidRPr="00C10764">
              <w:rPr>
                <w:rFonts w:ascii="ＭＳ 明朝" w:eastAsia="ＭＳ 明朝" w:hAnsi="ＭＳ 明朝" w:cs="ＭＳ Ｐゴシック" w:hint="eastAsia"/>
                <w:kern w:val="0"/>
                <w:sz w:val="16"/>
                <w:szCs w:val="16"/>
              </w:rPr>
              <w:t>科（平成</w:t>
            </w:r>
            <w:r w:rsidRPr="00C10764">
              <w:rPr>
                <w:rFonts w:ascii="ＭＳ 明朝" w:eastAsia="ＭＳ 明朝" w:hAnsi="ＭＳ 明朝" w:cs="ＭＳ Ｐゴシック"/>
                <w:kern w:val="0"/>
                <w:sz w:val="16"/>
                <w:szCs w:val="16"/>
              </w:rPr>
              <w:t>10年度までの間実施していた視覚障害生活訓練専門職</w:t>
            </w:r>
            <w:r w:rsidRPr="00C10764">
              <w:rPr>
                <w:rFonts w:ascii="ＭＳ 明朝" w:eastAsia="ＭＳ 明朝" w:hAnsi="ＭＳ 明朝" w:cs="ＭＳ Ｐゴシック" w:hint="eastAsia"/>
                <w:kern w:val="0"/>
                <w:sz w:val="16"/>
                <w:szCs w:val="16"/>
              </w:rPr>
              <w:t>員養成課程を含む。）</w:t>
            </w:r>
          </w:p>
          <w:p w14:paraId="6487F241" w14:textId="77777777" w:rsidR="00461024" w:rsidRPr="00C10764" w:rsidRDefault="00461024" w:rsidP="00461024">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イ　</w:t>
            </w:r>
            <w:r w:rsidR="00ED082E" w:rsidRPr="00C10764">
              <w:rPr>
                <w:rFonts w:ascii="ＭＳ 明朝" w:eastAsia="ＭＳ 明朝" w:hAnsi="ＭＳ 明朝" w:cs="ＭＳ Ｐゴシック" w:hint="eastAsia"/>
                <w:kern w:val="0"/>
                <w:sz w:val="16"/>
                <w:szCs w:val="16"/>
              </w:rPr>
              <w:t>国の委託に基づき実施される視覚障害生活訓練指導員研修（国の委託に基づき社会福祉法人</w:t>
            </w:r>
            <w:r w:rsidR="00A87D80" w:rsidRPr="00C10764">
              <w:rPr>
                <w:rFonts w:ascii="ＭＳ 明朝" w:eastAsia="ＭＳ 明朝" w:hAnsi="ＭＳ 明朝" w:cs="ＭＳ Ｐゴシック" w:hint="eastAsia"/>
                <w:kern w:val="0"/>
                <w:sz w:val="16"/>
                <w:szCs w:val="16"/>
              </w:rPr>
              <w:t>日本ライトハウスが実施していた同党の内容の研修を含む。）</w:t>
            </w:r>
          </w:p>
          <w:p w14:paraId="4E659169" w14:textId="77777777" w:rsidR="00461024" w:rsidRPr="00C10764" w:rsidRDefault="00A87D80" w:rsidP="00461024">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ウ</w:t>
            </w:r>
            <w:r w:rsidR="00461024" w:rsidRPr="00C10764">
              <w:rPr>
                <w:rFonts w:ascii="ＭＳ 明朝" w:eastAsia="ＭＳ 明朝" w:hAnsi="ＭＳ 明朝" w:cs="ＭＳ Ｐゴシック" w:hint="eastAsia"/>
                <w:kern w:val="0"/>
                <w:sz w:val="16"/>
                <w:szCs w:val="16"/>
              </w:rPr>
              <w:t xml:space="preserve">　</w:t>
            </w:r>
            <w:r w:rsidR="00461024" w:rsidRPr="00C10764">
              <w:rPr>
                <w:rFonts w:ascii="ＭＳ 明朝" w:eastAsia="ＭＳ 明朝" w:hAnsi="ＭＳ 明朝" w:cs="ＭＳ Ｐゴシック"/>
                <w:kern w:val="0"/>
                <w:sz w:val="16"/>
                <w:szCs w:val="16"/>
              </w:rPr>
              <w:t>その他、上記に準じて実施される、視覚障害者に対する歩行</w:t>
            </w:r>
            <w:r w:rsidR="00461024" w:rsidRPr="00C10764">
              <w:rPr>
                <w:rFonts w:ascii="ＭＳ 明朝" w:eastAsia="ＭＳ 明朝" w:hAnsi="ＭＳ 明朝" w:cs="ＭＳ Ｐゴシック" w:hint="eastAsia"/>
                <w:kern w:val="0"/>
                <w:sz w:val="16"/>
                <w:szCs w:val="16"/>
              </w:rPr>
              <w:t>訓練及び生活訓練を行う者を養成する研修</w:t>
            </w:r>
          </w:p>
          <w:p w14:paraId="6E3BEFA9" w14:textId="77777777" w:rsidR="00461024" w:rsidRPr="00C10764" w:rsidRDefault="00461024" w:rsidP="00461024">
            <w:pPr>
              <w:widowControl/>
              <w:spacing w:line="0" w:lineRule="atLeast"/>
              <w:ind w:leftChars="100" w:left="396" w:hangingChars="116" w:hanging="186"/>
              <w:rPr>
                <w:rFonts w:ascii="ＭＳ 明朝" w:eastAsia="ＭＳ 明朝" w:hAnsi="ＭＳ 明朝" w:cs="ＭＳ Ｐゴシック"/>
                <w:kern w:val="0"/>
                <w:sz w:val="16"/>
                <w:szCs w:val="16"/>
              </w:rPr>
            </w:pPr>
          </w:p>
          <w:p w14:paraId="0C661E0F" w14:textId="77777777" w:rsidR="00A87D80" w:rsidRPr="00C10764" w:rsidRDefault="00A87D80" w:rsidP="00461024">
            <w:pPr>
              <w:widowControl/>
              <w:spacing w:line="0" w:lineRule="atLeast"/>
              <w:ind w:leftChars="100" w:left="396" w:hangingChars="116" w:hanging="186"/>
              <w:rPr>
                <w:rFonts w:ascii="ＭＳ 明朝" w:eastAsia="ＭＳ 明朝" w:hAnsi="ＭＳ 明朝" w:cs="ＭＳ Ｐゴシック"/>
                <w:kern w:val="0"/>
                <w:sz w:val="16"/>
                <w:szCs w:val="16"/>
              </w:rPr>
            </w:pPr>
          </w:p>
          <w:p w14:paraId="449BDC12" w14:textId="77777777" w:rsidR="00461024" w:rsidRPr="00C10764" w:rsidRDefault="00461024" w:rsidP="00461024">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ウ　共生型機能訓練サービス費</w:t>
            </w:r>
          </w:p>
          <w:p w14:paraId="2A568857" w14:textId="77777777" w:rsidR="00461024" w:rsidRPr="00C10764" w:rsidRDefault="00461024" w:rsidP="00461024">
            <w:pPr>
              <w:widowControl/>
              <w:spacing w:line="0" w:lineRule="atLeast"/>
              <w:ind w:leftChars="100" w:left="236" w:hangingChars="16" w:hanging="26"/>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 xml:space="preserve">　共生型自立訓練（機能訓練）事業所において、共生型自立訓練（機能訓練）を行った場合に、１日につき所定単位数を算定しているか。</w:t>
            </w:r>
          </w:p>
          <w:p w14:paraId="54B9375D" w14:textId="77777777" w:rsidR="00461024" w:rsidRPr="00C10764" w:rsidRDefault="00461024" w:rsidP="00461024">
            <w:pPr>
              <w:widowControl/>
              <w:spacing w:line="0" w:lineRule="atLeast"/>
              <w:ind w:left="186" w:hangingChars="116" w:hanging="186"/>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608DC8BE" w14:textId="77777777" w:rsidR="00461024" w:rsidRPr="00C10764" w:rsidRDefault="00461024" w:rsidP="00461024">
            <w:pPr>
              <w:widowControl/>
              <w:spacing w:line="0" w:lineRule="atLeast"/>
              <w:ind w:leftChars="100" w:left="210"/>
              <w:rPr>
                <w:rFonts w:ascii="ＭＳ 明朝" w:eastAsia="ＭＳ 明朝" w:hAnsi="ＭＳ 明朝"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3A5B18AF" w14:textId="77777777" w:rsidR="00461024" w:rsidRPr="00C10764" w:rsidRDefault="00461024" w:rsidP="00A87D80">
            <w:pPr>
              <w:widowControl/>
              <w:spacing w:line="0" w:lineRule="atLeast"/>
              <w:ind w:leftChars="100" w:left="21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共生型機能訓練サービス費については、利用者を介護保険法による指定通所介護事業所</w:t>
            </w:r>
            <w:r w:rsidR="00A87D80" w:rsidRPr="00C10764">
              <w:rPr>
                <w:rFonts w:ascii="ＭＳ 明朝" w:eastAsia="ＭＳ 明朝" w:hAnsi="ＭＳ 明朝" w:cs="ＭＳ Ｐゴシック" w:hint="eastAsia"/>
                <w:kern w:val="0"/>
                <w:sz w:val="16"/>
                <w:szCs w:val="16"/>
              </w:rPr>
              <w:t>、指定障害福祉サービス基準第162条の3に規定する指定通所リハビリテーション事業所</w:t>
            </w:r>
            <w:r w:rsidRPr="00C10764">
              <w:rPr>
                <w:rFonts w:ascii="ＭＳ 明朝" w:eastAsia="ＭＳ 明朝" w:hAnsi="ＭＳ 明朝" w:cs="ＭＳ Ｐゴシック" w:hint="eastAsia"/>
                <w:kern w:val="0"/>
                <w:sz w:val="16"/>
                <w:szCs w:val="16"/>
              </w:rPr>
              <w:t>若しくは指定地域密着型通所介護事業所又は指定小規模多機能型居宅介護事業所、指定看護小規模多機能型居宅介護事業所若しくは指定介護予防小規模多機能型居宅介護事業所である共生型自立訓練（機能訓練）事業所に通所させて、自立訓練（機能訓練）を提供した場合に算定する。</w:t>
            </w:r>
          </w:p>
          <w:p w14:paraId="53CECE7C" w14:textId="77777777" w:rsidR="00A87D80" w:rsidRPr="00C10764" w:rsidRDefault="00A87D80" w:rsidP="00A87D80">
            <w:pPr>
              <w:widowControl/>
              <w:spacing w:line="0" w:lineRule="atLeast"/>
              <w:ind w:leftChars="100" w:left="210" w:firstLineChars="100" w:firstLine="160"/>
              <w:rPr>
                <w:rFonts w:ascii="ＭＳ 明朝" w:eastAsia="ＭＳ 明朝" w:hAnsi="ＭＳ 明朝" w:cs="ＭＳ Ｐゴシック"/>
                <w:kern w:val="0"/>
                <w:sz w:val="16"/>
                <w:szCs w:val="16"/>
              </w:rPr>
            </w:pPr>
          </w:p>
          <w:p w14:paraId="3FD44DE1" w14:textId="77777777" w:rsidR="00461024" w:rsidRPr="00C10764" w:rsidRDefault="00461024" w:rsidP="00461024">
            <w:pPr>
              <w:widowControl/>
              <w:spacing w:line="0" w:lineRule="atLeast"/>
              <w:ind w:left="320" w:hangingChars="200" w:hanging="320"/>
              <w:rPr>
                <w:rFonts w:ascii="ＭＳ 明朝" w:eastAsia="ＭＳ 明朝" w:hAnsi="ＭＳ 明朝" w:cs="ＭＳ Ｐゴシック"/>
                <w:kern w:val="0"/>
                <w:sz w:val="16"/>
                <w:szCs w:val="16"/>
              </w:rPr>
            </w:pPr>
          </w:p>
          <w:p w14:paraId="4EBC7A9E" w14:textId="77777777" w:rsidR="00461024" w:rsidRPr="00C10764" w:rsidRDefault="00461024" w:rsidP="00461024">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機能訓練サービス費（Ⅰ）及び共生型機能訓練サービス費について、地方公共団体が設置する指定自立訓練（機能訓練）事業所の場合は、所定単位数の</w:t>
            </w:r>
            <w:r w:rsidRPr="00C10764">
              <w:rPr>
                <w:rFonts w:ascii="ＭＳ 明朝" w:eastAsia="ＭＳ 明朝" w:hAnsi="ＭＳ 明朝" w:cs="ＭＳ Ｐゴシック"/>
                <w:kern w:val="0"/>
                <w:sz w:val="16"/>
                <w:szCs w:val="16"/>
              </w:rPr>
              <w:t>965/1000に相当する単位数を</w:t>
            </w:r>
            <w:r w:rsidRPr="00C10764">
              <w:rPr>
                <w:rFonts w:ascii="ＭＳ 明朝" w:eastAsia="ＭＳ 明朝" w:hAnsi="ＭＳ 明朝" w:cs="ＭＳ Ｐゴシック" w:hint="eastAsia"/>
                <w:kern w:val="0"/>
                <w:sz w:val="16"/>
                <w:szCs w:val="16"/>
              </w:rPr>
              <w:t>算定しているか。</w:t>
            </w:r>
          </w:p>
          <w:p w14:paraId="2FB8DCFC" w14:textId="77777777" w:rsidR="00461024" w:rsidRPr="00C10764" w:rsidRDefault="00461024" w:rsidP="00461024">
            <w:pPr>
              <w:widowControl/>
              <w:spacing w:line="0" w:lineRule="atLeast"/>
              <w:ind w:leftChars="100" w:left="370" w:hangingChars="100" w:hanging="160"/>
              <w:rPr>
                <w:rFonts w:ascii="ＭＳ 明朝" w:eastAsia="ＭＳ 明朝" w:hAnsi="ＭＳ 明朝" w:cs="ＭＳ Ｐゴシック"/>
                <w:kern w:val="0"/>
                <w:sz w:val="16"/>
                <w:szCs w:val="16"/>
              </w:rPr>
            </w:pPr>
          </w:p>
          <w:p w14:paraId="6202845D" w14:textId="77777777" w:rsidR="00461024" w:rsidRPr="00C10764" w:rsidRDefault="00461024" w:rsidP="00461024">
            <w:pPr>
              <w:widowControl/>
              <w:spacing w:line="0" w:lineRule="atLeast"/>
              <w:ind w:leftChars="100" w:left="370" w:hangingChars="100" w:hanging="160"/>
              <w:rPr>
                <w:rFonts w:ascii="ＭＳ 明朝" w:eastAsia="ＭＳ 明朝" w:hAnsi="ＭＳ 明朝" w:cs="ＭＳ Ｐゴシック"/>
                <w:kern w:val="0"/>
                <w:sz w:val="16"/>
                <w:szCs w:val="16"/>
              </w:rPr>
            </w:pPr>
          </w:p>
          <w:p w14:paraId="159CD54E" w14:textId="77777777" w:rsidR="00461024" w:rsidRPr="00C10764" w:rsidRDefault="00461024" w:rsidP="00461024">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〔特別地域加算〕</w:t>
            </w:r>
          </w:p>
          <w:p w14:paraId="3CAFCBEE" w14:textId="77777777" w:rsidR="00461024" w:rsidRPr="00C10764" w:rsidRDefault="00461024" w:rsidP="00461024">
            <w:pPr>
              <w:widowControl/>
              <w:spacing w:line="0" w:lineRule="atLeast"/>
              <w:ind w:left="186" w:hangingChars="116" w:hanging="186"/>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別に厚生労働大臣が定める地域に居住している利用者に対して、指定自立訓練（機能訓練）事業所等の従業者が、当該利用者の居宅を訪問して、指定自立訓練（機能訓練）を行った場合に、１回につき所定単位数の</w:t>
            </w:r>
            <w:r w:rsidRPr="00C10764">
              <w:rPr>
                <w:rFonts w:ascii="ＭＳ 明朝" w:eastAsia="ＭＳ 明朝" w:hAnsi="ＭＳ 明朝" w:cs="ＭＳ Ｐゴシック"/>
                <w:kern w:val="0"/>
                <w:sz w:val="16"/>
                <w:szCs w:val="16"/>
              </w:rPr>
              <w:t>100分の15に相当する単位数を加算しているか。</w:t>
            </w:r>
          </w:p>
          <w:p w14:paraId="3F2F44F3" w14:textId="77777777" w:rsidR="00461024" w:rsidRPr="00C10764" w:rsidRDefault="00461024" w:rsidP="00461024">
            <w:pPr>
              <w:widowControl/>
              <w:spacing w:line="0" w:lineRule="atLeast"/>
              <w:ind w:left="186" w:hangingChars="116" w:hanging="186"/>
              <w:rPr>
                <w:rFonts w:ascii="ＭＳ 明朝" w:eastAsia="ＭＳ 明朝" w:hAnsi="ＭＳ 明朝" w:cs="ＭＳ Ｐゴシック"/>
                <w:kern w:val="0"/>
                <w:sz w:val="16"/>
                <w:szCs w:val="16"/>
              </w:rPr>
            </w:pPr>
          </w:p>
          <w:p w14:paraId="1374EFCD" w14:textId="77777777" w:rsidR="00461024" w:rsidRPr="00C10764" w:rsidRDefault="00461024" w:rsidP="00461024">
            <w:pPr>
              <w:widowControl/>
              <w:spacing w:line="0" w:lineRule="atLeast"/>
              <w:ind w:left="186" w:hangingChars="116" w:hanging="186"/>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ゴシック" w:eastAsia="ＭＳ ゴシック" w:hAnsi="ＭＳ ゴシック" w:cs="ＭＳ Ｐゴシック" w:hint="eastAsia"/>
                <w:kern w:val="0"/>
                <w:sz w:val="16"/>
                <w:szCs w:val="16"/>
              </w:rPr>
              <w:t>※厚生労働大臣が定める地域（一部）</w:t>
            </w:r>
          </w:p>
          <w:p w14:paraId="082056EE" w14:textId="77777777" w:rsidR="00461024" w:rsidRPr="00C10764" w:rsidRDefault="00461024" w:rsidP="00461024">
            <w:pPr>
              <w:widowControl/>
              <w:spacing w:line="0" w:lineRule="atLeast"/>
              <w:ind w:left="186" w:hangingChars="116" w:hanging="186"/>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特別豪雪地帯、振興山村、半島振興対策実施地域、特定農山村地域、過疎地域など</w:t>
            </w:r>
          </w:p>
          <w:p w14:paraId="5BB39890" w14:textId="77777777" w:rsidR="00461024" w:rsidRPr="00C10764" w:rsidRDefault="00461024" w:rsidP="00461024">
            <w:pPr>
              <w:widowControl/>
              <w:spacing w:line="0" w:lineRule="atLeast"/>
              <w:ind w:leftChars="100" w:left="370" w:hangingChars="100" w:hanging="160"/>
              <w:rPr>
                <w:rFonts w:ascii="ＭＳ 明朝" w:eastAsia="ＭＳ 明朝" w:hAnsi="ＭＳ 明朝" w:cs="ＭＳ Ｐゴシック"/>
                <w:kern w:val="0"/>
                <w:sz w:val="16"/>
                <w:szCs w:val="16"/>
              </w:rPr>
            </w:pPr>
          </w:p>
          <w:p w14:paraId="13F0BDAF" w14:textId="77777777" w:rsidR="00461024" w:rsidRPr="00C10764" w:rsidRDefault="00461024" w:rsidP="00461024">
            <w:pPr>
              <w:widowControl/>
              <w:spacing w:line="0" w:lineRule="atLeast"/>
              <w:ind w:left="160" w:hangingChars="100" w:hanging="160"/>
              <w:rPr>
                <w:rFonts w:ascii="ＭＳ 明朝" w:eastAsia="ＭＳ 明朝" w:hAnsi="ＭＳ 明朝" w:cs="ＭＳ Ｐゴシック"/>
                <w:kern w:val="0"/>
                <w:sz w:val="16"/>
                <w:szCs w:val="16"/>
              </w:rPr>
            </w:pPr>
          </w:p>
          <w:p w14:paraId="15A98F3C" w14:textId="77777777" w:rsidR="00461024" w:rsidRPr="00C10764" w:rsidRDefault="00461024" w:rsidP="00461024">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　共生型機能訓練サービス費について、次の</w:t>
            </w:r>
            <w:r w:rsidRPr="00C10764">
              <w:rPr>
                <w:rFonts w:ascii="ＭＳ 明朝" w:eastAsia="ＭＳ 明朝" w:hAnsi="ＭＳ 明朝" w:cs="ＭＳ Ｐゴシック"/>
                <w:kern w:val="0"/>
                <w:sz w:val="16"/>
                <w:szCs w:val="16"/>
              </w:rPr>
              <w:t>(1)及び(2)の</w:t>
            </w:r>
            <w:r w:rsidR="00C91DD2" w:rsidRPr="00C10764">
              <w:rPr>
                <w:rFonts w:ascii="ＭＳ 明朝" w:eastAsia="ＭＳ 明朝" w:hAnsi="ＭＳ 明朝" w:cs="ＭＳ Ｐゴシック"/>
                <w:kern w:val="0"/>
                <w:sz w:val="16"/>
                <w:szCs w:val="16"/>
              </w:rPr>
              <w:t>いずれ</w:t>
            </w:r>
            <w:r w:rsidRPr="00C10764">
              <w:rPr>
                <w:rFonts w:ascii="ＭＳ 明朝" w:eastAsia="ＭＳ 明朝" w:hAnsi="ＭＳ 明朝" w:cs="ＭＳ Ｐゴシック"/>
                <w:kern w:val="0"/>
                <w:sz w:val="16"/>
                <w:szCs w:val="16"/>
              </w:rPr>
              <w:t>に</w:t>
            </w:r>
            <w:r w:rsidR="008D5752" w:rsidRPr="00C10764">
              <w:rPr>
                <w:rFonts w:ascii="ＭＳ 明朝" w:eastAsia="ＭＳ 明朝" w:hAnsi="ＭＳ 明朝" w:cs="ＭＳ Ｐゴシック"/>
                <w:kern w:val="0"/>
                <w:sz w:val="16"/>
                <w:szCs w:val="16"/>
              </w:rPr>
              <w:t>も適合するものとして県に届け出た共生型自立訓練（</w:t>
            </w:r>
            <w:r w:rsidR="008D5752" w:rsidRPr="00C10764">
              <w:rPr>
                <w:rFonts w:ascii="ＭＳ 明朝" w:eastAsia="ＭＳ 明朝" w:hAnsi="ＭＳ 明朝" w:cs="ＭＳ Ｐゴシック" w:hint="eastAsia"/>
                <w:kern w:val="0"/>
                <w:sz w:val="16"/>
                <w:szCs w:val="16"/>
              </w:rPr>
              <w:t>機能</w:t>
            </w:r>
            <w:r w:rsidRPr="00C10764">
              <w:rPr>
                <w:rFonts w:ascii="ＭＳ 明朝" w:eastAsia="ＭＳ 明朝" w:hAnsi="ＭＳ 明朝" w:cs="ＭＳ Ｐゴシック"/>
                <w:kern w:val="0"/>
                <w:sz w:val="16"/>
                <w:szCs w:val="16"/>
              </w:rPr>
              <w:t>訓練）事業所</w:t>
            </w:r>
            <w:r w:rsidR="008D5752" w:rsidRPr="00C10764">
              <w:rPr>
                <w:rFonts w:ascii="ＭＳ 明朝" w:eastAsia="ＭＳ 明朝" w:hAnsi="ＭＳ 明朝" w:cs="ＭＳ Ｐゴシック" w:hint="eastAsia"/>
                <w:kern w:val="0"/>
                <w:sz w:val="16"/>
                <w:szCs w:val="16"/>
              </w:rPr>
              <w:t>である場合に、</w:t>
            </w:r>
            <w:r w:rsidR="0055042E" w:rsidRPr="00C10764">
              <w:rPr>
                <w:rFonts w:ascii="ＭＳ 明朝" w:eastAsia="ＭＳ 明朝" w:hAnsi="ＭＳ 明朝" w:cs="ＭＳ Ｐゴシック" w:hint="eastAsia"/>
                <w:kern w:val="0"/>
                <w:sz w:val="16"/>
                <w:szCs w:val="16"/>
              </w:rPr>
              <w:t>１日につき58単位</w:t>
            </w:r>
            <w:r w:rsidRPr="00C10764">
              <w:rPr>
                <w:rFonts w:ascii="ＭＳ 明朝" w:eastAsia="ＭＳ 明朝" w:hAnsi="ＭＳ 明朝" w:cs="ＭＳ Ｐゴシック" w:hint="eastAsia"/>
                <w:kern w:val="0"/>
                <w:sz w:val="16"/>
                <w:szCs w:val="16"/>
              </w:rPr>
              <w:t>を加算しているか。</w:t>
            </w:r>
          </w:p>
          <w:p w14:paraId="24E8AE2A" w14:textId="77777777" w:rsidR="00461024" w:rsidRPr="00C10764" w:rsidRDefault="00461024" w:rsidP="00461024">
            <w:pPr>
              <w:widowControl/>
              <w:spacing w:line="0" w:lineRule="atLeast"/>
              <w:ind w:left="320" w:hangingChars="200" w:hanging="320"/>
              <w:rPr>
                <w:rFonts w:ascii="ＭＳ 明朝" w:eastAsia="ＭＳ 明朝" w:hAnsi="ＭＳ 明朝" w:cs="ＭＳ Ｐゴシック"/>
                <w:kern w:val="0"/>
                <w:sz w:val="16"/>
                <w:szCs w:val="16"/>
              </w:rPr>
            </w:pPr>
          </w:p>
          <w:p w14:paraId="0D6E5209" w14:textId="77777777" w:rsidR="00461024" w:rsidRPr="00C10764" w:rsidRDefault="00461024" w:rsidP="00461024">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(1) サービス管理責任者を１名以上配置していること。</w:t>
            </w:r>
          </w:p>
          <w:p w14:paraId="5C4DCF67" w14:textId="77777777" w:rsidR="00461024" w:rsidRPr="00C10764" w:rsidRDefault="00461024" w:rsidP="00461024">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(2) 地域に貢献する活動を行っていること。</w:t>
            </w:r>
          </w:p>
          <w:p w14:paraId="301A7BBC" w14:textId="77777777" w:rsidR="00461024" w:rsidRPr="00C10764" w:rsidRDefault="00461024" w:rsidP="00461024">
            <w:pPr>
              <w:widowControl/>
              <w:spacing w:line="0" w:lineRule="atLeast"/>
              <w:ind w:left="320" w:hangingChars="200" w:hanging="320"/>
              <w:rPr>
                <w:rFonts w:ascii="ＭＳ 明朝" w:eastAsia="ＭＳ 明朝" w:hAnsi="ＭＳ 明朝" w:cs="ＭＳ Ｐゴシック"/>
                <w:kern w:val="0"/>
                <w:sz w:val="16"/>
                <w:szCs w:val="16"/>
              </w:rPr>
            </w:pPr>
          </w:p>
          <w:p w14:paraId="0309A28F" w14:textId="77777777" w:rsidR="00461024" w:rsidRPr="00C10764" w:rsidRDefault="00461024" w:rsidP="00461024">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625E0C3C" w14:textId="77777777" w:rsidR="00461024" w:rsidRDefault="00461024" w:rsidP="00ED082E">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地域に貢献する活動は、「地域の交流の場（開放スペースや交流会等）の提供」、「認知症カフェ・食堂等の設置」、「地域住民が参加できるイベントやお祭り等の開催」、「地域のボランティアの受入れや活動（保育所等における清掃活動等）の実施」、「協議会等を設けて地域住民が事業所の運営への参加」、「地域住民への健康相談教室・研修会」など、地域や多世代との関わりを持つためのものとするよう努めること。</w:t>
            </w:r>
          </w:p>
          <w:p w14:paraId="23ADF176" w14:textId="77777777" w:rsidR="00860222" w:rsidRPr="00C10764" w:rsidRDefault="00860222" w:rsidP="00ED082E">
            <w:pPr>
              <w:widowControl/>
              <w:spacing w:line="0" w:lineRule="atLeast"/>
              <w:ind w:leftChars="100" w:left="210" w:firstLineChars="100" w:firstLine="160"/>
              <w:jc w:val="lef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3150778"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38CC8200"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１．算定状況</w:t>
            </w:r>
          </w:p>
          <w:p w14:paraId="18A41A10" w14:textId="77777777" w:rsidR="00461024" w:rsidRPr="00C10764" w:rsidRDefault="00461024" w:rsidP="00461024">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ア　機能訓練サービス費（Ⅰ）</w:t>
            </w:r>
          </w:p>
          <w:p w14:paraId="6A88860A"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利用定員が</w:t>
            </w:r>
            <w:r w:rsidRPr="00C10764">
              <w:rPr>
                <w:rFonts w:ascii="ＭＳ 明朝" w:eastAsia="ＭＳ 明朝" w:hAnsi="ＭＳ 明朝" w:cs="ＭＳ Ｐゴシック"/>
                <w:kern w:val="0"/>
                <w:sz w:val="16"/>
                <w:szCs w:val="16"/>
              </w:rPr>
              <w:t>20人以下</w:t>
            </w:r>
            <w:r w:rsidRPr="00C10764">
              <w:rPr>
                <w:rFonts w:ascii="ＭＳ 明朝" w:eastAsia="ＭＳ 明朝" w:hAnsi="ＭＳ 明朝" w:cs="ＭＳ Ｐゴシック" w:hint="eastAsia"/>
                <w:kern w:val="0"/>
                <w:sz w:val="16"/>
                <w:szCs w:val="16"/>
              </w:rPr>
              <w:t xml:space="preserve">　　　　　 【</w:t>
            </w:r>
            <w:r w:rsidR="00ED082E" w:rsidRPr="00C10764">
              <w:rPr>
                <w:rFonts w:ascii="ＭＳ 明朝" w:eastAsia="ＭＳ 明朝" w:hAnsi="ＭＳ 明朝" w:cs="ＭＳ Ｐゴシック" w:hint="eastAsia"/>
                <w:kern w:val="0"/>
                <w:sz w:val="16"/>
                <w:szCs w:val="16"/>
              </w:rPr>
              <w:t>81</w:t>
            </w:r>
            <w:r w:rsidR="00ED082E" w:rsidRPr="00C10764">
              <w:rPr>
                <w:rFonts w:ascii="ＭＳ 明朝" w:eastAsia="ＭＳ 明朝" w:hAnsi="ＭＳ 明朝" w:cs="ＭＳ Ｐゴシック"/>
                <w:kern w:val="0"/>
                <w:sz w:val="16"/>
                <w:szCs w:val="16"/>
              </w:rPr>
              <w:t>9</w:t>
            </w:r>
            <w:r w:rsidRPr="00C10764">
              <w:rPr>
                <w:rFonts w:ascii="ＭＳ 明朝" w:eastAsia="ＭＳ 明朝" w:hAnsi="ＭＳ 明朝" w:cs="ＭＳ Ｐゴシック" w:hint="eastAsia"/>
                <w:kern w:val="0"/>
                <w:sz w:val="16"/>
                <w:szCs w:val="16"/>
              </w:rPr>
              <w:t>単位】</w:t>
            </w:r>
          </w:p>
          <w:p w14:paraId="128B309C"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利用定員が</w:t>
            </w:r>
            <w:r w:rsidRPr="00C10764">
              <w:rPr>
                <w:rFonts w:ascii="ＭＳ 明朝" w:eastAsia="ＭＳ 明朝" w:hAnsi="ＭＳ 明朝" w:cs="ＭＳ Ｐゴシック"/>
                <w:kern w:val="0"/>
                <w:sz w:val="16"/>
                <w:szCs w:val="16"/>
              </w:rPr>
              <w:t>21人以上40人以下</w:t>
            </w:r>
            <w:r w:rsidRPr="00C10764">
              <w:rPr>
                <w:rFonts w:ascii="ＭＳ 明朝" w:eastAsia="ＭＳ 明朝" w:hAnsi="ＭＳ 明朝" w:cs="ＭＳ Ｐゴシック" w:hint="eastAsia"/>
                <w:kern w:val="0"/>
                <w:sz w:val="16"/>
                <w:szCs w:val="16"/>
              </w:rPr>
              <w:t xml:space="preserve">　【</w:t>
            </w:r>
            <w:r w:rsidR="00ED082E" w:rsidRPr="00C10764">
              <w:rPr>
                <w:rFonts w:ascii="ＭＳ 明朝" w:eastAsia="ＭＳ 明朝" w:hAnsi="ＭＳ 明朝" w:cs="ＭＳ Ｐゴシック" w:hint="eastAsia"/>
                <w:kern w:val="0"/>
                <w:sz w:val="16"/>
                <w:szCs w:val="16"/>
              </w:rPr>
              <w:t>7</w:t>
            </w:r>
            <w:r w:rsidR="00ED082E" w:rsidRPr="00C10764">
              <w:rPr>
                <w:rFonts w:ascii="ＭＳ 明朝" w:eastAsia="ＭＳ 明朝" w:hAnsi="ＭＳ 明朝" w:cs="ＭＳ Ｐゴシック"/>
                <w:kern w:val="0"/>
                <w:sz w:val="16"/>
                <w:szCs w:val="16"/>
              </w:rPr>
              <w:t>32</w:t>
            </w:r>
            <w:r w:rsidRPr="00C10764">
              <w:rPr>
                <w:rFonts w:ascii="ＭＳ 明朝" w:eastAsia="ＭＳ 明朝" w:hAnsi="ＭＳ 明朝" w:cs="ＭＳ Ｐゴシック" w:hint="eastAsia"/>
                <w:kern w:val="0"/>
                <w:sz w:val="16"/>
                <w:szCs w:val="16"/>
              </w:rPr>
              <w:t>単位】</w:t>
            </w:r>
          </w:p>
          <w:p w14:paraId="00D497A2"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利用定員が</w:t>
            </w:r>
            <w:r w:rsidRPr="00C10764">
              <w:rPr>
                <w:rFonts w:ascii="ＭＳ 明朝" w:eastAsia="ＭＳ 明朝" w:hAnsi="ＭＳ 明朝" w:cs="ＭＳ Ｐゴシック"/>
                <w:kern w:val="0"/>
                <w:sz w:val="16"/>
                <w:szCs w:val="16"/>
              </w:rPr>
              <w:t>41人以上60人以下</w:t>
            </w:r>
            <w:r w:rsidRPr="00C10764">
              <w:rPr>
                <w:rFonts w:ascii="ＭＳ 明朝" w:eastAsia="ＭＳ 明朝" w:hAnsi="ＭＳ 明朝" w:cs="ＭＳ Ｐゴシック" w:hint="eastAsia"/>
                <w:kern w:val="0"/>
                <w:sz w:val="16"/>
                <w:szCs w:val="16"/>
              </w:rPr>
              <w:t xml:space="preserve">　【</w:t>
            </w:r>
            <w:r w:rsidR="00ED082E" w:rsidRPr="00C10764">
              <w:rPr>
                <w:rFonts w:ascii="ＭＳ 明朝" w:eastAsia="ＭＳ 明朝" w:hAnsi="ＭＳ 明朝" w:cs="ＭＳ Ｐゴシック" w:hint="eastAsia"/>
                <w:kern w:val="0"/>
                <w:sz w:val="16"/>
                <w:szCs w:val="16"/>
              </w:rPr>
              <w:t>6</w:t>
            </w:r>
            <w:r w:rsidR="00ED082E" w:rsidRPr="00C10764">
              <w:rPr>
                <w:rFonts w:ascii="ＭＳ 明朝" w:eastAsia="ＭＳ 明朝" w:hAnsi="ＭＳ 明朝" w:cs="ＭＳ Ｐゴシック"/>
                <w:kern w:val="0"/>
                <w:sz w:val="16"/>
                <w:szCs w:val="16"/>
              </w:rPr>
              <w:t>95</w:t>
            </w:r>
            <w:r w:rsidRPr="00C10764">
              <w:rPr>
                <w:rFonts w:ascii="ＭＳ 明朝" w:eastAsia="ＭＳ 明朝" w:hAnsi="ＭＳ 明朝" w:cs="ＭＳ Ｐゴシック" w:hint="eastAsia"/>
                <w:kern w:val="0"/>
                <w:sz w:val="16"/>
                <w:szCs w:val="16"/>
              </w:rPr>
              <w:t>単位】</w:t>
            </w:r>
          </w:p>
          <w:p w14:paraId="76C9D5D9"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利用定員が</w:t>
            </w:r>
            <w:r w:rsidRPr="00C10764">
              <w:rPr>
                <w:rFonts w:ascii="ＭＳ 明朝" w:eastAsia="ＭＳ 明朝" w:hAnsi="ＭＳ 明朝" w:cs="ＭＳ Ｐゴシック"/>
                <w:kern w:val="0"/>
                <w:sz w:val="16"/>
                <w:szCs w:val="16"/>
              </w:rPr>
              <w:t>61人以上80人以下</w:t>
            </w:r>
            <w:r w:rsidRPr="00C10764">
              <w:rPr>
                <w:rFonts w:ascii="ＭＳ 明朝" w:eastAsia="ＭＳ 明朝" w:hAnsi="ＭＳ 明朝" w:cs="ＭＳ Ｐゴシック" w:hint="eastAsia"/>
                <w:kern w:val="0"/>
                <w:sz w:val="16"/>
                <w:szCs w:val="16"/>
              </w:rPr>
              <w:t xml:space="preserve">　【</w:t>
            </w:r>
            <w:r w:rsidR="00ED082E" w:rsidRPr="00C10764">
              <w:rPr>
                <w:rFonts w:ascii="ＭＳ 明朝" w:eastAsia="ＭＳ 明朝" w:hAnsi="ＭＳ 明朝" w:cs="ＭＳ Ｐゴシック" w:hint="eastAsia"/>
                <w:kern w:val="0"/>
                <w:sz w:val="16"/>
                <w:szCs w:val="16"/>
              </w:rPr>
              <w:t>66</w:t>
            </w:r>
            <w:r w:rsidR="00ED082E" w:rsidRPr="00C10764">
              <w:rPr>
                <w:rFonts w:ascii="ＭＳ 明朝" w:eastAsia="ＭＳ 明朝" w:hAnsi="ＭＳ 明朝" w:cs="ＭＳ Ｐゴシック"/>
                <w:kern w:val="0"/>
                <w:sz w:val="16"/>
                <w:szCs w:val="16"/>
              </w:rPr>
              <w:t>7</w:t>
            </w:r>
            <w:r w:rsidRPr="00C10764">
              <w:rPr>
                <w:rFonts w:ascii="ＭＳ 明朝" w:eastAsia="ＭＳ 明朝" w:hAnsi="ＭＳ 明朝" w:cs="ＭＳ Ｐゴシック" w:hint="eastAsia"/>
                <w:kern w:val="0"/>
                <w:sz w:val="16"/>
                <w:szCs w:val="16"/>
              </w:rPr>
              <w:t>単位】</w:t>
            </w:r>
          </w:p>
          <w:p w14:paraId="381DE849"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利用定員が</w:t>
            </w:r>
            <w:r w:rsidRPr="00C10764">
              <w:rPr>
                <w:rFonts w:ascii="ＭＳ 明朝" w:eastAsia="ＭＳ 明朝" w:hAnsi="ＭＳ 明朝" w:cs="ＭＳ Ｐゴシック"/>
                <w:kern w:val="0"/>
                <w:sz w:val="16"/>
                <w:szCs w:val="16"/>
              </w:rPr>
              <w:t>80人以上</w:t>
            </w:r>
            <w:r w:rsidRPr="00C10764">
              <w:rPr>
                <w:rFonts w:ascii="ＭＳ 明朝" w:eastAsia="ＭＳ 明朝" w:hAnsi="ＭＳ 明朝" w:cs="ＭＳ Ｐゴシック" w:hint="eastAsia"/>
                <w:kern w:val="0"/>
                <w:sz w:val="16"/>
                <w:szCs w:val="16"/>
              </w:rPr>
              <w:t xml:space="preserve">　　　　　 【</w:t>
            </w:r>
            <w:r w:rsidR="00ED082E" w:rsidRPr="00C10764">
              <w:rPr>
                <w:rFonts w:ascii="ＭＳ 明朝" w:eastAsia="ＭＳ 明朝" w:hAnsi="ＭＳ 明朝" w:cs="ＭＳ Ｐゴシック" w:hint="eastAsia"/>
                <w:kern w:val="0"/>
                <w:sz w:val="16"/>
                <w:szCs w:val="16"/>
              </w:rPr>
              <w:t>62</w:t>
            </w:r>
            <w:r w:rsidR="00ED082E" w:rsidRPr="00C10764">
              <w:rPr>
                <w:rFonts w:ascii="ＭＳ 明朝" w:eastAsia="ＭＳ 明朝" w:hAnsi="ＭＳ 明朝" w:cs="ＭＳ Ｐゴシック"/>
                <w:kern w:val="0"/>
                <w:sz w:val="16"/>
                <w:szCs w:val="16"/>
              </w:rPr>
              <w:t>9</w:t>
            </w:r>
            <w:r w:rsidRPr="00C10764">
              <w:rPr>
                <w:rFonts w:ascii="ＭＳ 明朝" w:eastAsia="ＭＳ 明朝" w:hAnsi="ＭＳ 明朝" w:cs="ＭＳ Ｐゴシック" w:hint="eastAsia"/>
                <w:kern w:val="0"/>
                <w:sz w:val="16"/>
                <w:szCs w:val="16"/>
              </w:rPr>
              <w:t>単位】</w:t>
            </w:r>
          </w:p>
          <w:p w14:paraId="6E6500AC"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33D7C39E" w14:textId="77777777" w:rsidR="00461024" w:rsidRPr="00C10764" w:rsidRDefault="00461024" w:rsidP="00461024">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イ　機能訓練サービス費（Ⅱ）</w:t>
            </w:r>
          </w:p>
          <w:p w14:paraId="7778450F"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所要時間</w:t>
            </w:r>
            <w:r w:rsidRPr="00C10764">
              <w:rPr>
                <w:rFonts w:ascii="ＭＳ 明朝" w:eastAsia="ＭＳ 明朝" w:hAnsi="ＭＳ 明朝" w:cs="ＭＳ Ｐゴシック"/>
                <w:kern w:val="0"/>
                <w:sz w:val="16"/>
                <w:szCs w:val="16"/>
              </w:rPr>
              <w:t>1時間未満</w:t>
            </w:r>
            <w:r w:rsidRPr="00C10764">
              <w:rPr>
                <w:rFonts w:ascii="ＭＳ 明朝" w:eastAsia="ＭＳ 明朝" w:hAnsi="ＭＳ 明朝" w:cs="ＭＳ Ｐゴシック" w:hint="eastAsia"/>
                <w:kern w:val="0"/>
                <w:sz w:val="16"/>
                <w:szCs w:val="16"/>
              </w:rPr>
              <w:t xml:space="preserve">　　　　　　【</w:t>
            </w:r>
            <w:r w:rsidR="00ED082E" w:rsidRPr="00C10764">
              <w:rPr>
                <w:rFonts w:ascii="ＭＳ 明朝" w:eastAsia="ＭＳ 明朝" w:hAnsi="ＭＳ 明朝" w:cs="ＭＳ Ｐゴシック" w:hint="eastAsia"/>
                <w:kern w:val="0"/>
                <w:sz w:val="16"/>
                <w:szCs w:val="16"/>
              </w:rPr>
              <w:t>2</w:t>
            </w:r>
            <w:r w:rsidR="00ED082E" w:rsidRPr="00C10764">
              <w:rPr>
                <w:rFonts w:ascii="ＭＳ 明朝" w:eastAsia="ＭＳ 明朝" w:hAnsi="ＭＳ 明朝" w:cs="ＭＳ Ｐゴシック"/>
                <w:kern w:val="0"/>
                <w:sz w:val="16"/>
                <w:szCs w:val="16"/>
              </w:rPr>
              <w:t>6</w:t>
            </w:r>
            <w:r w:rsidRPr="00C10764">
              <w:rPr>
                <w:rFonts w:ascii="ＭＳ 明朝" w:eastAsia="ＭＳ 明朝" w:hAnsi="ＭＳ 明朝" w:cs="ＭＳ Ｐゴシック" w:hint="eastAsia"/>
                <w:kern w:val="0"/>
                <w:sz w:val="16"/>
                <w:szCs w:val="16"/>
              </w:rPr>
              <w:t>5単位】</w:t>
            </w:r>
          </w:p>
          <w:p w14:paraId="5BFE4749"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所要時間</w:t>
            </w:r>
            <w:r w:rsidRPr="00C10764">
              <w:rPr>
                <w:rFonts w:ascii="ＭＳ 明朝" w:eastAsia="ＭＳ 明朝" w:hAnsi="ＭＳ 明朝" w:cs="ＭＳ Ｐゴシック"/>
                <w:kern w:val="0"/>
                <w:sz w:val="16"/>
                <w:szCs w:val="16"/>
              </w:rPr>
              <w:t>1時間以上</w:t>
            </w:r>
            <w:r w:rsidRPr="00C10764">
              <w:rPr>
                <w:rFonts w:ascii="ＭＳ 明朝" w:eastAsia="ＭＳ 明朝" w:hAnsi="ＭＳ 明朝" w:cs="ＭＳ Ｐゴシック" w:hint="eastAsia"/>
                <w:kern w:val="0"/>
                <w:sz w:val="16"/>
                <w:szCs w:val="16"/>
              </w:rPr>
              <w:t xml:space="preserve">　　　　　　【</w:t>
            </w:r>
            <w:r w:rsidR="00ED082E" w:rsidRPr="00C10764">
              <w:rPr>
                <w:rFonts w:ascii="ＭＳ 明朝" w:eastAsia="ＭＳ 明朝" w:hAnsi="ＭＳ 明朝" w:cs="ＭＳ Ｐゴシック"/>
                <w:kern w:val="0"/>
                <w:sz w:val="16"/>
                <w:szCs w:val="16"/>
              </w:rPr>
              <w:t>606</w:t>
            </w:r>
            <w:r w:rsidRPr="00C10764">
              <w:rPr>
                <w:rFonts w:ascii="ＭＳ 明朝" w:eastAsia="ＭＳ 明朝" w:hAnsi="ＭＳ 明朝" w:cs="ＭＳ Ｐゴシック" w:hint="eastAsia"/>
                <w:kern w:val="0"/>
                <w:sz w:val="16"/>
                <w:szCs w:val="16"/>
              </w:rPr>
              <w:t>単位】</w:t>
            </w:r>
          </w:p>
          <w:p w14:paraId="450198A8"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視覚障害者に対する専門的訓練　【</w:t>
            </w:r>
            <w:r w:rsidR="00ED082E" w:rsidRPr="00C10764">
              <w:rPr>
                <w:rFonts w:ascii="ＭＳ 明朝" w:eastAsia="ＭＳ 明朝" w:hAnsi="ＭＳ 明朝" w:cs="ＭＳ Ｐゴシック" w:hint="eastAsia"/>
                <w:kern w:val="0"/>
                <w:sz w:val="16"/>
                <w:szCs w:val="16"/>
              </w:rPr>
              <w:t>7</w:t>
            </w:r>
            <w:r w:rsidR="00ED082E" w:rsidRPr="00C10764">
              <w:rPr>
                <w:rFonts w:ascii="ＭＳ 明朝" w:eastAsia="ＭＳ 明朝" w:hAnsi="ＭＳ 明朝" w:cs="ＭＳ Ｐゴシック"/>
                <w:kern w:val="0"/>
                <w:sz w:val="16"/>
                <w:szCs w:val="16"/>
              </w:rPr>
              <w:t>79</w:t>
            </w:r>
            <w:r w:rsidRPr="00C10764">
              <w:rPr>
                <w:rFonts w:ascii="ＭＳ 明朝" w:eastAsia="ＭＳ 明朝" w:hAnsi="ＭＳ 明朝" w:cs="ＭＳ Ｐゴシック" w:hint="eastAsia"/>
                <w:kern w:val="0"/>
                <w:sz w:val="16"/>
                <w:szCs w:val="16"/>
              </w:rPr>
              <w:t>単位】</w:t>
            </w:r>
          </w:p>
          <w:p w14:paraId="694A3667"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5F15F14C"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ウ　共生型機能訓練サービス費　　　　【</w:t>
            </w:r>
            <w:r w:rsidR="00ED082E" w:rsidRPr="00C10764">
              <w:rPr>
                <w:rFonts w:ascii="ＭＳ 明朝" w:eastAsia="ＭＳ 明朝" w:hAnsi="ＭＳ 明朝" w:cs="ＭＳ Ｐゴシック" w:hint="eastAsia"/>
                <w:kern w:val="0"/>
                <w:sz w:val="16"/>
                <w:szCs w:val="16"/>
              </w:rPr>
              <w:t>7</w:t>
            </w:r>
            <w:r w:rsidR="00ED082E" w:rsidRPr="00C10764">
              <w:rPr>
                <w:rFonts w:ascii="ＭＳ 明朝" w:eastAsia="ＭＳ 明朝" w:hAnsi="ＭＳ 明朝" w:cs="ＭＳ Ｐゴシック"/>
                <w:kern w:val="0"/>
                <w:sz w:val="16"/>
                <w:szCs w:val="16"/>
              </w:rPr>
              <w:t>21</w:t>
            </w:r>
            <w:r w:rsidRPr="00C10764">
              <w:rPr>
                <w:rFonts w:ascii="ＭＳ 明朝" w:eastAsia="ＭＳ 明朝" w:hAnsi="ＭＳ 明朝" w:cs="ＭＳ Ｐゴシック" w:hint="eastAsia"/>
                <w:kern w:val="0"/>
                <w:sz w:val="16"/>
                <w:szCs w:val="16"/>
              </w:rPr>
              <w:t>単位】</w:t>
            </w:r>
          </w:p>
          <w:p w14:paraId="67D6CF51"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36DC470B"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3B9E4B0F"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42B26507"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50DA8A92"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6B02D263"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664E0784"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5A832DFD"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75883759"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05C03584"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39D1B6E3"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3D61E334"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6F561954"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5516AABE"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61A12558"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7E229780"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101B1758"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7A5B3899"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1897372D"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7C2C7AE8"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51741403"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6D308922"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7A09D994"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66ED0943"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2E892AFB"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5F429847"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18D8C55F"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4F187E5D"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216F2259"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3F857198"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7D63B612"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754CD948"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20388C08"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3460BF89"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7EA0C02F"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77F9CDF9"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455FAFE2"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02EB56A2"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19673D0D"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289DD80B"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4A75F0F1"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29A92A50"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59C913F4"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適　・　否　・　該当なし</w:t>
            </w:r>
          </w:p>
          <w:p w14:paraId="120F7021"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754D5875"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334782BB"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596F0E15" w14:textId="77777777" w:rsidR="00490820" w:rsidRPr="00C10764" w:rsidRDefault="00490820" w:rsidP="00461024">
            <w:pPr>
              <w:widowControl/>
              <w:spacing w:line="0" w:lineRule="atLeast"/>
              <w:rPr>
                <w:rFonts w:ascii="ＭＳ 明朝" w:eastAsia="ＭＳ 明朝" w:hAnsi="ＭＳ 明朝" w:cs="ＭＳ Ｐゴシック"/>
                <w:kern w:val="0"/>
                <w:sz w:val="16"/>
                <w:szCs w:val="16"/>
              </w:rPr>
            </w:pPr>
          </w:p>
          <w:p w14:paraId="147C26C8"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適　・　否　・　該当なし</w:t>
            </w:r>
          </w:p>
          <w:p w14:paraId="79E87063"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652C8CD5"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7923C5C8"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6C6773E7"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57D654A3"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5479C476"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5E72B523"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719BEA7C"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　適　・　否　・　該当なし</w:t>
            </w:r>
          </w:p>
          <w:p w14:paraId="057F9109"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09EBAEA9" w14:textId="77777777" w:rsidR="00461024" w:rsidRPr="00C10764" w:rsidRDefault="0055042E" w:rsidP="0055042E">
            <w:pPr>
              <w:widowControl/>
              <w:spacing w:line="0" w:lineRule="atLeast"/>
              <w:ind w:firstLineChars="150" w:firstLine="2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【追加58単位】</w:t>
            </w:r>
          </w:p>
          <w:p w14:paraId="31983933"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37D72F05"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5533B652" w14:textId="77777777" w:rsidR="00490820" w:rsidRPr="00C10764" w:rsidRDefault="00490820" w:rsidP="00461024">
            <w:pPr>
              <w:widowControl/>
              <w:spacing w:line="0" w:lineRule="atLeast"/>
              <w:rPr>
                <w:rFonts w:ascii="ＭＳ 明朝" w:eastAsia="ＭＳ 明朝" w:hAnsi="ＭＳ 明朝" w:cs="ＭＳ Ｐゴシック"/>
                <w:kern w:val="0"/>
                <w:sz w:val="16"/>
                <w:szCs w:val="16"/>
              </w:rPr>
            </w:pPr>
          </w:p>
          <w:p w14:paraId="3BE64A05" w14:textId="77777777" w:rsidR="00490820" w:rsidRPr="00C10764" w:rsidRDefault="00490820" w:rsidP="00461024">
            <w:pPr>
              <w:widowControl/>
              <w:spacing w:line="0" w:lineRule="atLeast"/>
              <w:rPr>
                <w:rFonts w:ascii="ＭＳ 明朝" w:eastAsia="ＭＳ 明朝" w:hAnsi="ＭＳ 明朝" w:cs="ＭＳ Ｐゴシック"/>
                <w:kern w:val="0"/>
                <w:sz w:val="16"/>
                <w:szCs w:val="16"/>
              </w:rPr>
            </w:pPr>
          </w:p>
          <w:p w14:paraId="0CB280AE" w14:textId="77777777" w:rsidR="00490820" w:rsidRPr="00C10764" w:rsidRDefault="00490820" w:rsidP="00461024">
            <w:pPr>
              <w:widowControl/>
              <w:spacing w:line="0" w:lineRule="atLeast"/>
              <w:rPr>
                <w:rFonts w:ascii="ＭＳ 明朝" w:eastAsia="ＭＳ 明朝" w:hAnsi="ＭＳ 明朝" w:cs="ＭＳ Ｐゴシック"/>
                <w:kern w:val="0"/>
                <w:sz w:val="16"/>
                <w:szCs w:val="16"/>
              </w:rPr>
            </w:pPr>
          </w:p>
          <w:p w14:paraId="36FF450A" w14:textId="77777777" w:rsidR="00490820" w:rsidRPr="00C10764" w:rsidRDefault="00490820" w:rsidP="00461024">
            <w:pPr>
              <w:widowControl/>
              <w:spacing w:line="0" w:lineRule="atLeast"/>
              <w:rPr>
                <w:rFonts w:ascii="ＭＳ 明朝" w:eastAsia="ＭＳ 明朝" w:hAnsi="ＭＳ 明朝" w:cs="ＭＳ Ｐゴシック"/>
                <w:kern w:val="0"/>
                <w:sz w:val="16"/>
                <w:szCs w:val="16"/>
              </w:rPr>
            </w:pPr>
          </w:p>
          <w:p w14:paraId="7A086274"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2EB5E378"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12E438A8" w14:textId="77777777" w:rsidR="00461024" w:rsidRPr="00C10764" w:rsidRDefault="00461024" w:rsidP="005F578A">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585E3223"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30B64FE4"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5D23BC3C"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第10の1</w:t>
            </w:r>
          </w:p>
        </w:tc>
      </w:tr>
      <w:tr w:rsidR="00C10764" w:rsidRPr="00C10764" w14:paraId="1E3DB2F5"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BD53C76"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3E7D864F" w14:textId="77777777" w:rsidR="00461024" w:rsidRPr="00C10764" w:rsidRDefault="00461024" w:rsidP="00461024">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福祉専門職員配置等加算</w:t>
            </w:r>
          </w:p>
          <w:p w14:paraId="70965FE2"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3E9637A"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3B9A1B42"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生活支援員の配置が次の条件に該当して県に届出している場合、１日につき所定単位数を加算しているか。</w:t>
            </w:r>
          </w:p>
          <w:p w14:paraId="221487F3"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08B02802" w14:textId="77777777" w:rsidR="00461024" w:rsidRPr="00C10764" w:rsidRDefault="00461024" w:rsidP="00461024">
            <w:pPr>
              <w:widowControl/>
              <w:spacing w:line="0" w:lineRule="atLeast"/>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ゴシック" w:eastAsia="ＭＳ ゴシック" w:hAnsi="ＭＳ ゴシック" w:cs="ＭＳ Ｐゴシック" w:hint="eastAsia"/>
                <w:kern w:val="0"/>
                <w:sz w:val="16"/>
                <w:szCs w:val="16"/>
              </w:rPr>
              <w:t>ア　福祉専門職員配置等加算（Ⅰ）</w:t>
            </w:r>
          </w:p>
          <w:p w14:paraId="68FB8714" w14:textId="77777777" w:rsidR="00461024" w:rsidRPr="00C10764" w:rsidRDefault="00461024" w:rsidP="00461024">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生活支援員として常勤で配置されている従業員のうち、社会福祉士、介護福祉士、精神保健福祉士又は公認心理師である従業員の割合が</w:t>
            </w:r>
            <w:r w:rsidRPr="00C10764">
              <w:rPr>
                <w:rFonts w:ascii="ＭＳ 明朝" w:eastAsia="ＭＳ 明朝" w:hAnsi="ＭＳ 明朝" w:cs="ＭＳ Ｐゴシック"/>
                <w:kern w:val="0"/>
                <w:sz w:val="16"/>
                <w:szCs w:val="16"/>
              </w:rPr>
              <w:t>100分の35以上であるものとして県に届け出た指定</w:t>
            </w:r>
            <w:r w:rsidRPr="00C10764">
              <w:rPr>
                <w:rFonts w:ascii="ＭＳ 明朝" w:eastAsia="ＭＳ 明朝" w:hAnsi="ＭＳ 明朝" w:cs="ＭＳ Ｐゴシック" w:hint="eastAsia"/>
                <w:kern w:val="0"/>
                <w:sz w:val="16"/>
                <w:szCs w:val="16"/>
              </w:rPr>
              <w:t>自立訓練</w:t>
            </w:r>
            <w:r w:rsidR="006B2F7E" w:rsidRPr="00C10764">
              <w:rPr>
                <w:rFonts w:ascii="ＭＳ 明朝" w:eastAsia="ＭＳ 明朝" w:hAnsi="ＭＳ 明朝" w:cs="ＭＳ Ｐゴシック" w:hint="eastAsia"/>
                <w:kern w:val="0"/>
                <w:sz w:val="16"/>
                <w:szCs w:val="16"/>
              </w:rPr>
              <w:t>（機能訓練）</w:t>
            </w:r>
            <w:r w:rsidRPr="00C10764">
              <w:rPr>
                <w:rFonts w:ascii="ＭＳ 明朝" w:eastAsia="ＭＳ 明朝" w:hAnsi="ＭＳ 明朝" w:cs="ＭＳ Ｐゴシック"/>
                <w:kern w:val="0"/>
                <w:sz w:val="16"/>
                <w:szCs w:val="16"/>
              </w:rPr>
              <w:t>事業所でサービスを提供した場合</w:t>
            </w:r>
          </w:p>
          <w:p w14:paraId="1479E681" w14:textId="77777777" w:rsidR="00461024" w:rsidRPr="00C10764" w:rsidRDefault="00461024" w:rsidP="00461024">
            <w:pPr>
              <w:widowControl/>
              <w:spacing w:line="0" w:lineRule="atLeast"/>
              <w:ind w:left="160" w:hangingChars="100" w:hanging="160"/>
              <w:rPr>
                <w:rFonts w:ascii="ＭＳ 明朝" w:eastAsia="ＭＳ 明朝" w:hAnsi="ＭＳ 明朝" w:cs="ＭＳ Ｐゴシック"/>
                <w:kern w:val="0"/>
                <w:sz w:val="16"/>
                <w:szCs w:val="16"/>
              </w:rPr>
            </w:pPr>
          </w:p>
          <w:p w14:paraId="238CAD58" w14:textId="77777777" w:rsidR="00461024" w:rsidRPr="00C10764" w:rsidRDefault="00461024" w:rsidP="00461024">
            <w:pPr>
              <w:widowControl/>
              <w:spacing w:line="0" w:lineRule="atLeast"/>
              <w:ind w:left="160" w:hangingChars="100" w:hanging="160"/>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lastRenderedPageBreak/>
              <w:t xml:space="preserve">　</w:t>
            </w:r>
            <w:r w:rsidRPr="00C10764">
              <w:rPr>
                <w:rFonts w:ascii="ＭＳ ゴシック" w:eastAsia="ＭＳ ゴシック" w:hAnsi="ＭＳ ゴシック" w:cs="ＭＳ Ｐゴシック" w:hint="eastAsia"/>
                <w:kern w:val="0"/>
                <w:sz w:val="16"/>
                <w:szCs w:val="16"/>
              </w:rPr>
              <w:t>イ　福祉専門職員配置等加算（Ⅱ）</w:t>
            </w:r>
          </w:p>
          <w:p w14:paraId="66E2D192" w14:textId="77777777" w:rsidR="00461024" w:rsidRPr="00C10764" w:rsidRDefault="00461024" w:rsidP="00461024">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生活支援員又は共生型生活介護従業者として常勤で配置されている従業員のうち、社会福祉士、介護福祉士、精神保健福祉士又は公認心理士である従業員の割合が</w:t>
            </w:r>
            <w:r w:rsidRPr="00C10764">
              <w:rPr>
                <w:rFonts w:ascii="ＭＳ 明朝" w:eastAsia="ＭＳ 明朝" w:hAnsi="ＭＳ 明朝" w:cs="ＭＳ Ｐゴシック"/>
                <w:kern w:val="0"/>
                <w:sz w:val="16"/>
                <w:szCs w:val="16"/>
              </w:rPr>
              <w:t>100分の25以上であるものとして県に届け出た指定</w:t>
            </w:r>
            <w:r w:rsidRPr="00C10764">
              <w:rPr>
                <w:rFonts w:ascii="ＭＳ 明朝" w:eastAsia="ＭＳ 明朝" w:hAnsi="ＭＳ 明朝" w:cs="ＭＳ Ｐゴシック" w:hint="eastAsia"/>
                <w:kern w:val="0"/>
                <w:sz w:val="16"/>
                <w:szCs w:val="16"/>
              </w:rPr>
              <w:t>自立訓練</w:t>
            </w:r>
            <w:r w:rsidR="006B2F7E" w:rsidRPr="00C10764">
              <w:rPr>
                <w:rFonts w:ascii="ＭＳ 明朝" w:eastAsia="ＭＳ 明朝" w:hAnsi="ＭＳ 明朝" w:cs="ＭＳ Ｐゴシック" w:hint="eastAsia"/>
                <w:kern w:val="0"/>
                <w:sz w:val="16"/>
                <w:szCs w:val="16"/>
              </w:rPr>
              <w:t>（機能訓練）</w:t>
            </w:r>
            <w:r w:rsidRPr="00C10764">
              <w:rPr>
                <w:rFonts w:ascii="ＭＳ 明朝" w:eastAsia="ＭＳ 明朝" w:hAnsi="ＭＳ 明朝" w:cs="ＭＳ Ｐゴシック" w:hint="eastAsia"/>
                <w:kern w:val="0"/>
                <w:sz w:val="16"/>
                <w:szCs w:val="16"/>
              </w:rPr>
              <w:t>事業所でサービスを提供した場合</w:t>
            </w:r>
          </w:p>
          <w:p w14:paraId="268ECE9E" w14:textId="77777777" w:rsidR="00461024" w:rsidRPr="00C10764" w:rsidRDefault="00461024" w:rsidP="00461024">
            <w:pPr>
              <w:widowControl/>
              <w:spacing w:line="0" w:lineRule="atLeast"/>
              <w:ind w:left="160" w:hangingChars="100" w:hanging="160"/>
              <w:rPr>
                <w:rFonts w:ascii="ＭＳ 明朝" w:eastAsia="ＭＳ 明朝" w:hAnsi="ＭＳ 明朝" w:cs="ＭＳ Ｐゴシック"/>
                <w:kern w:val="0"/>
                <w:sz w:val="16"/>
                <w:szCs w:val="16"/>
              </w:rPr>
            </w:pPr>
          </w:p>
          <w:p w14:paraId="4F99518C" w14:textId="77777777" w:rsidR="00461024" w:rsidRPr="00C10764" w:rsidRDefault="00461024" w:rsidP="00461024">
            <w:pPr>
              <w:widowControl/>
              <w:spacing w:line="0" w:lineRule="atLeast"/>
              <w:ind w:left="160" w:hangingChars="100" w:hanging="160"/>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ゴシック" w:eastAsia="ＭＳ ゴシック" w:hAnsi="ＭＳ ゴシック" w:cs="ＭＳ Ｐゴシック" w:hint="eastAsia"/>
                <w:kern w:val="0"/>
                <w:sz w:val="16"/>
                <w:szCs w:val="16"/>
              </w:rPr>
              <w:t>ウ　福祉専門職員配置等加算（Ⅲ）</w:t>
            </w:r>
          </w:p>
          <w:p w14:paraId="47DA5302" w14:textId="77777777" w:rsidR="00461024" w:rsidRPr="00C10764" w:rsidRDefault="00461024" w:rsidP="00461024">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次の</w:t>
            </w:r>
            <w:r w:rsidR="00C91DD2" w:rsidRPr="00C10764">
              <w:rPr>
                <w:rFonts w:ascii="ＭＳ 明朝" w:eastAsia="ＭＳ 明朝" w:hAnsi="ＭＳ 明朝" w:cs="ＭＳ Ｐゴシック" w:hint="eastAsia"/>
                <w:kern w:val="0"/>
                <w:sz w:val="16"/>
                <w:szCs w:val="16"/>
              </w:rPr>
              <w:t>いずれ</w:t>
            </w:r>
            <w:r w:rsidRPr="00C10764">
              <w:rPr>
                <w:rFonts w:ascii="ＭＳ 明朝" w:eastAsia="ＭＳ 明朝" w:hAnsi="ＭＳ 明朝" w:cs="ＭＳ Ｐゴシック" w:hint="eastAsia"/>
                <w:kern w:val="0"/>
                <w:sz w:val="16"/>
                <w:szCs w:val="16"/>
              </w:rPr>
              <w:t>かに該当するものとして県に届出し、サービスを提供した場合</w:t>
            </w:r>
          </w:p>
          <w:p w14:paraId="1DAF43D4" w14:textId="77777777" w:rsidR="00461024" w:rsidRPr="00C10764" w:rsidRDefault="00461024" w:rsidP="00461024">
            <w:pPr>
              <w:widowControl/>
              <w:spacing w:line="0" w:lineRule="atLeast"/>
              <w:ind w:left="480" w:hangingChars="300" w:hanging="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（１）生活支援員として配置されている従業員のうち、常勤で配置されている従業者の割合が</w:t>
            </w:r>
            <w:r w:rsidRPr="00C10764">
              <w:rPr>
                <w:rFonts w:ascii="ＭＳ 明朝" w:eastAsia="ＭＳ 明朝" w:hAnsi="ＭＳ 明朝" w:cs="ＭＳ Ｐゴシック"/>
                <w:kern w:val="0"/>
                <w:sz w:val="16"/>
                <w:szCs w:val="16"/>
              </w:rPr>
              <w:t>100分の75以上であること。</w:t>
            </w:r>
          </w:p>
          <w:p w14:paraId="67C9D628" w14:textId="77777777" w:rsidR="00461024" w:rsidRPr="00C10764" w:rsidRDefault="00461024" w:rsidP="00461024">
            <w:pPr>
              <w:widowControl/>
              <w:spacing w:line="0" w:lineRule="atLeast"/>
              <w:ind w:left="480" w:hangingChars="300" w:hanging="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（２）生活支援員として常勤で配置されている従業員のうち、３年以上従事している従業者の割合が</w:t>
            </w:r>
            <w:r w:rsidRPr="00C10764">
              <w:rPr>
                <w:rFonts w:ascii="ＭＳ 明朝" w:eastAsia="ＭＳ 明朝" w:hAnsi="ＭＳ 明朝" w:cs="ＭＳ Ｐゴシック"/>
                <w:kern w:val="0"/>
                <w:sz w:val="16"/>
                <w:szCs w:val="16"/>
              </w:rPr>
              <w:t>100分の30以上であること。</w:t>
            </w:r>
          </w:p>
          <w:p w14:paraId="4529BAEF" w14:textId="77777777" w:rsidR="00461024" w:rsidRPr="00C10764" w:rsidRDefault="00461024" w:rsidP="00461024">
            <w:pPr>
              <w:widowControl/>
              <w:spacing w:line="0" w:lineRule="atLeast"/>
              <w:ind w:left="480" w:hangingChars="300" w:hanging="48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CF54D12"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199A9B1C"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5B3D467B"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58C5B732"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3411E330"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福祉専門職員配置等加算（Ⅰ）　【</w:t>
            </w:r>
            <w:r w:rsidRPr="00C10764">
              <w:rPr>
                <w:rFonts w:ascii="ＭＳ 明朝" w:eastAsia="ＭＳ 明朝" w:hAnsi="ＭＳ 明朝" w:cs="ＭＳ Ｐゴシック"/>
                <w:kern w:val="0"/>
                <w:sz w:val="16"/>
                <w:szCs w:val="16"/>
              </w:rPr>
              <w:t>15単位</w:t>
            </w:r>
            <w:r w:rsidRPr="00C10764">
              <w:rPr>
                <w:rFonts w:ascii="ＭＳ 明朝" w:eastAsia="ＭＳ 明朝" w:hAnsi="ＭＳ 明朝" w:cs="ＭＳ Ｐゴシック" w:hint="eastAsia"/>
                <w:kern w:val="0"/>
                <w:sz w:val="16"/>
                <w:szCs w:val="16"/>
              </w:rPr>
              <w:t>】</w:t>
            </w:r>
          </w:p>
          <w:p w14:paraId="2D45831A" w14:textId="77777777" w:rsidR="00461024" w:rsidRPr="00C10764" w:rsidRDefault="00461024" w:rsidP="00461024">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福祉専門職員配置等加算（Ⅱ）　【</w:t>
            </w:r>
            <w:r w:rsidRPr="00C10764">
              <w:rPr>
                <w:rFonts w:ascii="ＭＳ 明朝" w:eastAsia="ＭＳ 明朝" w:hAnsi="ＭＳ 明朝" w:cs="ＭＳ Ｐゴシック"/>
                <w:kern w:val="0"/>
                <w:sz w:val="16"/>
                <w:szCs w:val="16"/>
              </w:rPr>
              <w:t>10単位</w:t>
            </w:r>
            <w:r w:rsidRPr="00C10764">
              <w:rPr>
                <w:rFonts w:ascii="ＭＳ 明朝" w:eastAsia="ＭＳ 明朝" w:hAnsi="ＭＳ 明朝" w:cs="ＭＳ Ｐゴシック" w:hint="eastAsia"/>
                <w:kern w:val="0"/>
                <w:sz w:val="16"/>
                <w:szCs w:val="16"/>
              </w:rPr>
              <w:t>】</w:t>
            </w:r>
          </w:p>
          <w:p w14:paraId="5EC34E0A" w14:textId="77777777" w:rsidR="00461024" w:rsidRPr="00C10764" w:rsidRDefault="00461024" w:rsidP="00461024">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福祉専門職員配置等加算（Ⅲ）　【 </w:t>
            </w:r>
            <w:r w:rsidRPr="00C10764">
              <w:rPr>
                <w:rFonts w:ascii="ＭＳ 明朝" w:eastAsia="ＭＳ 明朝" w:hAnsi="ＭＳ 明朝" w:cs="ＭＳ Ｐゴシック"/>
                <w:kern w:val="0"/>
                <w:sz w:val="16"/>
                <w:szCs w:val="16"/>
              </w:rPr>
              <w:t>6単位</w:t>
            </w:r>
            <w:r w:rsidRPr="00C10764">
              <w:rPr>
                <w:rFonts w:ascii="ＭＳ 明朝" w:eastAsia="ＭＳ 明朝" w:hAnsi="ＭＳ 明朝" w:cs="ＭＳ Ｐゴシック" w:hint="eastAsia"/>
                <w:kern w:val="0"/>
                <w:sz w:val="16"/>
                <w:szCs w:val="16"/>
              </w:rPr>
              <w:t>】</w:t>
            </w:r>
          </w:p>
          <w:p w14:paraId="0595CE6C"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5F1CB137"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p>
          <w:p w14:paraId="6AC77CB8"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020894B6" w14:textId="77777777" w:rsidR="00461024" w:rsidRPr="00C10764" w:rsidRDefault="00461024" w:rsidP="0046102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第10の1の2</w:t>
            </w:r>
          </w:p>
        </w:tc>
      </w:tr>
      <w:tr w:rsidR="00C10764" w:rsidRPr="00C10764" w14:paraId="5004D3A2"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0071442" w14:textId="77777777" w:rsidR="002B037F" w:rsidRPr="00C10764" w:rsidRDefault="002B037F" w:rsidP="00461024">
            <w:pPr>
              <w:widowControl/>
              <w:spacing w:line="0" w:lineRule="atLeast"/>
              <w:rPr>
                <w:rFonts w:ascii="ＭＳ 明朝" w:eastAsia="ＭＳ 明朝" w:hAnsi="ＭＳ 明朝" w:cs="ＭＳ Ｐゴシック"/>
                <w:kern w:val="0"/>
                <w:sz w:val="16"/>
                <w:szCs w:val="16"/>
              </w:rPr>
            </w:pPr>
          </w:p>
          <w:p w14:paraId="6AA0FBBE" w14:textId="77777777" w:rsidR="002B037F" w:rsidRPr="00C10764" w:rsidRDefault="002B037F" w:rsidP="0046102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ピアサポート実施加算</w:t>
            </w:r>
          </w:p>
          <w:p w14:paraId="3CE6AB13" w14:textId="77777777" w:rsidR="002B037F" w:rsidRPr="00C10764" w:rsidRDefault="002B037F" w:rsidP="00461024">
            <w:pPr>
              <w:widowControl/>
              <w:spacing w:line="0" w:lineRule="atLeast"/>
              <w:rPr>
                <w:rFonts w:ascii="ＭＳ 明朝" w:eastAsia="ＭＳ 明朝" w:hAnsi="ＭＳ 明朝" w:cs="ＭＳ Ｐゴシック"/>
                <w:kern w:val="0"/>
                <w:sz w:val="16"/>
                <w:szCs w:val="16"/>
              </w:rPr>
            </w:pPr>
          </w:p>
          <w:p w14:paraId="783DC5D3" w14:textId="77777777" w:rsidR="002B037F" w:rsidRPr="00C10764" w:rsidRDefault="002B037F" w:rsidP="00461024">
            <w:pPr>
              <w:widowControl/>
              <w:spacing w:line="0" w:lineRule="atLeast"/>
              <w:rPr>
                <w:rFonts w:ascii="ＭＳ 明朝" w:eastAsia="ＭＳ 明朝" w:hAnsi="ＭＳ 明朝" w:cs="ＭＳ Ｐゴシック"/>
                <w:kern w:val="0"/>
                <w:sz w:val="16"/>
                <w:szCs w:val="16"/>
              </w:rPr>
            </w:pPr>
          </w:p>
          <w:p w14:paraId="74DB2C41" w14:textId="77777777" w:rsidR="002B037F" w:rsidRPr="00C10764" w:rsidRDefault="002B037F" w:rsidP="00461024">
            <w:pPr>
              <w:widowControl/>
              <w:spacing w:line="0" w:lineRule="atLeast"/>
              <w:rPr>
                <w:rFonts w:ascii="ＭＳ 明朝" w:eastAsia="ＭＳ 明朝" w:hAnsi="ＭＳ 明朝" w:cs="ＭＳ Ｐゴシック"/>
                <w:kern w:val="0"/>
                <w:sz w:val="16"/>
                <w:szCs w:val="16"/>
              </w:rPr>
            </w:pPr>
          </w:p>
          <w:p w14:paraId="173DBC84" w14:textId="77777777" w:rsidR="002B037F" w:rsidRPr="00C10764" w:rsidRDefault="002B037F" w:rsidP="00461024">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675D405" w14:textId="77777777" w:rsidR="002B037F" w:rsidRPr="00C10764" w:rsidRDefault="002B037F" w:rsidP="00461024">
            <w:pPr>
              <w:widowControl/>
              <w:spacing w:line="0" w:lineRule="atLeast"/>
              <w:rPr>
                <w:rFonts w:ascii="ＭＳ 明朝" w:eastAsia="ＭＳ 明朝" w:hAnsi="ＭＳ 明朝" w:cs="ＭＳ Ｐゴシック"/>
                <w:kern w:val="0"/>
                <w:sz w:val="16"/>
                <w:szCs w:val="16"/>
              </w:rPr>
            </w:pPr>
          </w:p>
          <w:p w14:paraId="615382E8" w14:textId="77777777" w:rsidR="002B037F" w:rsidRPr="00C10764" w:rsidRDefault="002B037F" w:rsidP="00B4388A">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次の（１）及び（２）のいずれにも該当するものとして県に届け出た指定自立訓練（機能訓練）事業所等において、法第4条第1項に規定する障害者又は障害者であったと県が認める者である従業者であって、（１）に規定する障害者ピアサポート研修修了者であるものが、その経験に基づき、利用者に対して相談援助を行った場合に、当該相談援助を受けた利用者の数に応じ、1月に所定単位数を加算しているか。</w:t>
            </w:r>
          </w:p>
          <w:p w14:paraId="5BD1D5DF" w14:textId="77777777" w:rsidR="002B037F" w:rsidRPr="00C10764" w:rsidRDefault="002B037F" w:rsidP="00461024">
            <w:pPr>
              <w:widowControl/>
              <w:spacing w:line="0" w:lineRule="atLeast"/>
              <w:rPr>
                <w:rFonts w:ascii="ＭＳ 明朝" w:eastAsia="ＭＳ 明朝" w:hAnsi="ＭＳ 明朝" w:cs="ＭＳ Ｐゴシック"/>
                <w:kern w:val="0"/>
                <w:sz w:val="16"/>
                <w:szCs w:val="16"/>
              </w:rPr>
            </w:pPr>
          </w:p>
          <w:p w14:paraId="1C06B2D1" w14:textId="77777777" w:rsidR="002B037F" w:rsidRPr="00C10764" w:rsidRDefault="002B037F" w:rsidP="002B037F">
            <w:pPr>
              <w:widowControl/>
              <w:spacing w:line="0" w:lineRule="atLeast"/>
              <w:ind w:left="80" w:hangingChars="50" w:hanging="8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(1)</w:t>
            </w:r>
            <w:r w:rsidRPr="00C10764">
              <w:rPr>
                <w:rFonts w:ascii="Generic1-Regular" w:eastAsia="Generic1-Regular" w:cs="Generic1-Regular" w:hint="eastAsia"/>
                <w:kern w:val="0"/>
                <w:szCs w:val="21"/>
              </w:rPr>
              <w:t xml:space="preserve"> </w:t>
            </w:r>
            <w:r w:rsidRPr="00C10764">
              <w:rPr>
                <w:rFonts w:ascii="ＭＳ 明朝" w:eastAsia="ＭＳ 明朝" w:hAnsi="ＭＳ 明朝" w:cs="ＭＳ Ｐゴシック" w:hint="eastAsia"/>
                <w:kern w:val="0"/>
                <w:sz w:val="16"/>
                <w:szCs w:val="16"/>
              </w:rPr>
              <w:t>法第</w:t>
            </w:r>
            <w:r w:rsidRPr="00C10764">
              <w:rPr>
                <w:rFonts w:ascii="ＭＳ 明朝" w:eastAsia="ＭＳ 明朝" w:hAnsi="ＭＳ 明朝" w:cs="ＭＳ Ｐゴシック"/>
                <w:kern w:val="0"/>
                <w:sz w:val="16"/>
                <w:szCs w:val="16"/>
              </w:rPr>
              <w:t>78</w:t>
            </w:r>
            <w:r w:rsidRPr="00C10764">
              <w:rPr>
                <w:rFonts w:ascii="ＭＳ 明朝" w:eastAsia="ＭＳ 明朝" w:hAnsi="ＭＳ 明朝" w:cs="ＭＳ Ｐゴシック" w:hint="eastAsia"/>
                <w:kern w:val="0"/>
                <w:sz w:val="16"/>
                <w:szCs w:val="16"/>
              </w:rPr>
              <w:t>条第３項に規定する地域生活支援事業として行われる研修（障害者ピアサポート研修における基礎研修及び専門研修に限る。）の課程を修了し、当該研修の事業を行った者から当該研修の課程を修了した旨の証明書の交付を受けた者（以下「障害者ピアサポート研修修了者」という。）を指定自立訓練（機能訓練）事業所等の従業者として２名以上（当該２名以上のうち少なくとも１名は障害者等とする。）配置していること。</w:t>
            </w:r>
          </w:p>
          <w:p w14:paraId="4806B77E" w14:textId="77777777" w:rsidR="002B037F" w:rsidRPr="00C10764" w:rsidRDefault="002B037F" w:rsidP="002B037F">
            <w:pPr>
              <w:widowControl/>
              <w:spacing w:line="0" w:lineRule="atLeast"/>
              <w:ind w:left="80" w:hangingChars="50" w:hanging="80"/>
              <w:rPr>
                <w:rFonts w:ascii="ＭＳ 明朝" w:eastAsia="ＭＳ 明朝" w:hAnsi="ＭＳ 明朝" w:cs="ＭＳ Ｐゴシック"/>
                <w:kern w:val="0"/>
                <w:sz w:val="16"/>
                <w:szCs w:val="16"/>
              </w:rPr>
            </w:pPr>
          </w:p>
          <w:p w14:paraId="44BA461F" w14:textId="77777777" w:rsidR="002B037F" w:rsidRPr="00C10764" w:rsidRDefault="002B037F" w:rsidP="002B037F">
            <w:pPr>
              <w:widowControl/>
              <w:spacing w:line="0" w:lineRule="atLeast"/>
              <w:ind w:left="80" w:hangingChars="50" w:hanging="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2)</w:t>
            </w:r>
            <w:r w:rsidRPr="00C10764">
              <w:rPr>
                <w:rFonts w:ascii="Generic1-Regular" w:eastAsia="Generic1-Regular" w:cs="Generic1-Regular" w:hint="eastAsia"/>
                <w:kern w:val="0"/>
                <w:szCs w:val="21"/>
              </w:rPr>
              <w:t xml:space="preserve"> </w:t>
            </w:r>
            <w:r w:rsidRPr="00C10764">
              <w:rPr>
                <w:rFonts w:ascii="ＭＳ 明朝" w:eastAsia="ＭＳ 明朝" w:hAnsi="ＭＳ 明朝" w:cs="ＭＳ Ｐゴシック" w:hint="eastAsia"/>
                <w:kern w:val="0"/>
                <w:sz w:val="16"/>
                <w:szCs w:val="16"/>
              </w:rPr>
              <w:t>⑴に掲げるところにより配置した者のいずれかにより、当該指定自立訓練（機能訓練）事業所等の従業者に対し、障害者に対する配慮等に関する研修が年１回以上行われていること。</w:t>
            </w:r>
          </w:p>
          <w:p w14:paraId="3920FBF0" w14:textId="77777777" w:rsidR="002B037F" w:rsidRPr="00C10764" w:rsidRDefault="002B037F" w:rsidP="00461024">
            <w:pPr>
              <w:widowControl/>
              <w:spacing w:line="0" w:lineRule="atLeast"/>
              <w:rPr>
                <w:rFonts w:ascii="ＭＳ 明朝" w:eastAsia="ＭＳ 明朝" w:hAnsi="ＭＳ 明朝" w:cs="ＭＳ Ｐゴシック"/>
                <w:kern w:val="0"/>
                <w:sz w:val="16"/>
                <w:szCs w:val="16"/>
              </w:rPr>
            </w:pPr>
          </w:p>
          <w:p w14:paraId="416DF683" w14:textId="77777777" w:rsidR="002B037F" w:rsidRPr="00C10764" w:rsidRDefault="002B037F" w:rsidP="0046102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highlight w:val="lightGray"/>
              </w:rPr>
              <w:t>※留意事項</w:t>
            </w:r>
            <w:r w:rsidR="00477D74" w:rsidRPr="00C10764">
              <w:rPr>
                <w:rFonts w:ascii="ＭＳ 明朝" w:eastAsia="ＭＳ 明朝" w:hAnsi="ＭＳ 明朝" w:cs="ＭＳ Ｐゴシック" w:hint="eastAsia"/>
                <w:kern w:val="0"/>
                <w:sz w:val="16"/>
                <w:szCs w:val="16"/>
                <w:highlight w:val="lightGray"/>
              </w:rPr>
              <w:t xml:space="preserve">　　　　　　　　　　　　　　　　　　　　　　　　　　　　　　　　　　　　　　　　　</w:t>
            </w:r>
          </w:p>
          <w:p w14:paraId="3296CEA4" w14:textId="77777777" w:rsidR="00477D74" w:rsidRPr="00C10764" w:rsidRDefault="002B037F" w:rsidP="0046102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（一）　</w:t>
            </w:r>
            <w:r w:rsidR="00477D74" w:rsidRPr="00C10764">
              <w:rPr>
                <w:rFonts w:ascii="ＭＳ 明朝" w:eastAsia="ＭＳ 明朝" w:hAnsi="ＭＳ 明朝" w:cs="ＭＳ Ｐゴシック" w:hint="eastAsia"/>
                <w:kern w:val="0"/>
                <w:sz w:val="16"/>
                <w:szCs w:val="16"/>
              </w:rPr>
              <w:t>当該加算については、次のアからウまでのいずれにも該当する自立訓練（機能訓練）事業所に</w:t>
            </w:r>
          </w:p>
          <w:p w14:paraId="5E823541" w14:textId="77777777" w:rsidR="00477D74" w:rsidRPr="00C10764" w:rsidRDefault="00477D74" w:rsidP="00477D74">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おいて、イの(ｱ)に掲げる者が、その経験に基づき、利用者に対して、ピアサポーターとしての</w:t>
            </w:r>
          </w:p>
          <w:p w14:paraId="4441E9FC" w14:textId="77777777" w:rsidR="00477D74" w:rsidRPr="00C10764" w:rsidRDefault="00477D74" w:rsidP="00477D74">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支援を行った場合に、当該支援を受けた利用者の数に応じ、1月につき所定単位数を加算して</w:t>
            </w:r>
          </w:p>
          <w:p w14:paraId="2FBA4D8D" w14:textId="77777777" w:rsidR="00477D74" w:rsidRPr="00C10764" w:rsidRDefault="00477D74" w:rsidP="00477D74">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いるか。</w:t>
            </w:r>
          </w:p>
          <w:p w14:paraId="193DEE5F" w14:textId="77777777" w:rsidR="00477D74" w:rsidRPr="00C10764" w:rsidRDefault="00477D74" w:rsidP="00477D7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77EE654F" w14:textId="77777777" w:rsidR="00477D74" w:rsidRPr="00C10764" w:rsidRDefault="00477D74" w:rsidP="00477D7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ア　機能訓練サービス費（Ⅰ）又は共生型機能訓練サービス費を算定していること。</w:t>
            </w:r>
          </w:p>
          <w:p w14:paraId="0FB18DC0" w14:textId="77777777" w:rsidR="00477D74" w:rsidRPr="00C10764" w:rsidRDefault="00477D74" w:rsidP="00477D74">
            <w:pPr>
              <w:widowControl/>
              <w:spacing w:line="0" w:lineRule="atLeast"/>
              <w:rPr>
                <w:rFonts w:ascii="ＭＳ 明朝" w:eastAsia="ＭＳ 明朝" w:hAnsi="ＭＳ 明朝" w:cs="ＭＳ Ｐゴシック"/>
                <w:kern w:val="0"/>
                <w:sz w:val="16"/>
                <w:szCs w:val="16"/>
              </w:rPr>
            </w:pPr>
          </w:p>
          <w:p w14:paraId="2997B094" w14:textId="77777777" w:rsidR="00477D74" w:rsidRPr="00C10764" w:rsidRDefault="00477D74" w:rsidP="00477D74">
            <w:pPr>
              <w:widowControl/>
              <w:spacing w:line="0" w:lineRule="atLeast"/>
              <w:ind w:left="640" w:hangingChars="400" w:hanging="6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イ　当該自立訓練（機能訓練）事業所の従業者として、都道府県又は指定都市が実施する障害者ピアサポート研修の基礎研修及び専門研修を修了した者（障害者ピアサポート研修修了者）をそれぞれ配置していること。</w:t>
            </w:r>
          </w:p>
          <w:p w14:paraId="3B5DEF97" w14:textId="77777777" w:rsidR="00477D74" w:rsidRPr="00C10764" w:rsidRDefault="00477D74" w:rsidP="00477D74">
            <w:pPr>
              <w:widowControl/>
              <w:spacing w:line="0" w:lineRule="atLeast"/>
              <w:ind w:left="640" w:hangingChars="400" w:hanging="6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(ｱ)　</w:t>
            </w:r>
            <w:r w:rsidRPr="00C10764">
              <w:rPr>
                <w:rFonts w:ascii="Generic2-Regular" w:eastAsia="Generic2-Regular" w:cs="Generic2-Regular" w:hint="eastAsia"/>
                <w:kern w:val="0"/>
                <w:szCs w:val="21"/>
              </w:rPr>
              <w:t xml:space="preserve"> </w:t>
            </w:r>
            <w:r w:rsidRPr="00C10764">
              <w:rPr>
                <w:rFonts w:ascii="ＭＳ 明朝" w:eastAsia="ＭＳ 明朝" w:hAnsi="ＭＳ 明朝" w:cs="ＭＳ Ｐゴシック" w:hint="eastAsia"/>
                <w:kern w:val="0"/>
                <w:sz w:val="16"/>
                <w:szCs w:val="16"/>
              </w:rPr>
              <w:t>障害者又は障害者であったと都道府県知事が認める者</w:t>
            </w:r>
          </w:p>
          <w:p w14:paraId="1DBD34D2" w14:textId="77777777" w:rsidR="00477D74" w:rsidRPr="00C10764" w:rsidRDefault="00477D74" w:rsidP="00477D74">
            <w:pPr>
              <w:widowControl/>
              <w:spacing w:line="0" w:lineRule="atLeast"/>
              <w:ind w:left="640" w:hangingChars="400" w:hanging="6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（ｲ</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当該自立訓練（機能訓練）の従業者</w:t>
            </w:r>
          </w:p>
          <w:p w14:paraId="7EA02245" w14:textId="77777777" w:rsidR="00477D74" w:rsidRPr="00C10764" w:rsidRDefault="00477D74" w:rsidP="00477D74">
            <w:pPr>
              <w:widowControl/>
              <w:spacing w:line="0" w:lineRule="atLeast"/>
              <w:ind w:left="640" w:hangingChars="400" w:hanging="640"/>
              <w:rPr>
                <w:rFonts w:ascii="ＭＳ 明朝" w:eastAsia="ＭＳ 明朝" w:hAnsi="ＭＳ 明朝" w:cs="ＭＳ Ｐゴシック"/>
                <w:kern w:val="0"/>
                <w:sz w:val="16"/>
                <w:szCs w:val="16"/>
              </w:rPr>
            </w:pPr>
          </w:p>
          <w:p w14:paraId="604FA3EE" w14:textId="77777777" w:rsidR="00477D74" w:rsidRPr="00C10764" w:rsidRDefault="00477D74" w:rsidP="00477D74">
            <w:pPr>
              <w:widowControl/>
              <w:spacing w:line="0" w:lineRule="atLeast"/>
              <w:ind w:left="640" w:hangingChars="400" w:hanging="6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ウ　上記イの者により、当該自立訓練（機能訓練）事業所の従業者に対し、障害者に対する配慮等に関する研修が年１回以上行われていること。</w:t>
            </w:r>
          </w:p>
          <w:p w14:paraId="6A50CCD5" w14:textId="77777777" w:rsidR="002B037F" w:rsidRPr="00C10764" w:rsidRDefault="002B037F" w:rsidP="00461024">
            <w:pPr>
              <w:widowControl/>
              <w:spacing w:line="0" w:lineRule="atLeast"/>
              <w:rPr>
                <w:rFonts w:ascii="ＭＳ 明朝" w:eastAsia="ＭＳ 明朝" w:hAnsi="ＭＳ 明朝" w:cs="ＭＳ Ｐゴシック"/>
                <w:kern w:val="0"/>
                <w:sz w:val="16"/>
                <w:szCs w:val="16"/>
              </w:rPr>
            </w:pPr>
          </w:p>
          <w:p w14:paraId="38CEEC62" w14:textId="77777777" w:rsidR="002B037F" w:rsidRPr="00C10764" w:rsidRDefault="00477D74" w:rsidP="0046102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（二）　研修の要件</w:t>
            </w:r>
          </w:p>
          <w:p w14:paraId="754F3FBE" w14:textId="77777777" w:rsidR="00477D74" w:rsidRPr="00C10764" w:rsidRDefault="00477D74" w:rsidP="00477D74">
            <w:pPr>
              <w:widowControl/>
              <w:spacing w:line="0" w:lineRule="atLeast"/>
              <w:ind w:left="640" w:hangingChars="400" w:hanging="6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 xml:space="preserve">　　　　「障害者ピアサポート研修」とは、地域生活支援事業通知に定める障害者ピアサポート研修事業として行われる基礎研修及び専門研修をいう。</w:t>
            </w:r>
          </w:p>
          <w:p w14:paraId="7C4D5B8C" w14:textId="77777777" w:rsidR="00477D74" w:rsidRPr="00C10764" w:rsidRDefault="00477D74" w:rsidP="00477D74">
            <w:pPr>
              <w:widowControl/>
              <w:spacing w:line="0" w:lineRule="atLeast"/>
              <w:ind w:left="640" w:hangingChars="400" w:hanging="640"/>
              <w:rPr>
                <w:rFonts w:ascii="ＭＳ 明朝" w:eastAsia="ＭＳ 明朝" w:hAnsi="ＭＳ 明朝" w:cs="ＭＳ Ｐゴシック"/>
                <w:kern w:val="0"/>
                <w:sz w:val="16"/>
                <w:szCs w:val="16"/>
              </w:rPr>
            </w:pPr>
          </w:p>
          <w:p w14:paraId="3EBE100E" w14:textId="77777777" w:rsidR="00477D74" w:rsidRPr="00C10764" w:rsidRDefault="00477D74" w:rsidP="00477D74">
            <w:pPr>
              <w:widowControl/>
              <w:spacing w:line="0" w:lineRule="atLeast"/>
              <w:ind w:left="640" w:hangingChars="400" w:hanging="6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（三）　障害者等の確認方法</w:t>
            </w:r>
          </w:p>
          <w:p w14:paraId="1C7ACF37" w14:textId="77777777" w:rsidR="00477D74" w:rsidRPr="00C10764" w:rsidRDefault="00477D74" w:rsidP="00477D74">
            <w:pPr>
              <w:widowControl/>
              <w:spacing w:line="0" w:lineRule="atLeast"/>
              <w:ind w:left="640" w:hangingChars="400" w:hanging="6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当該加算の算定要件となる研修の課程を修了した「障害者等」については、次の書類又は確認方法により確認するものとする。</w:t>
            </w:r>
          </w:p>
          <w:p w14:paraId="2E6C3A90" w14:textId="77777777" w:rsidR="00477D74" w:rsidRPr="00C10764" w:rsidRDefault="00477D74" w:rsidP="00477D74">
            <w:pPr>
              <w:widowControl/>
              <w:spacing w:line="0" w:lineRule="atLeast"/>
              <w:ind w:left="640" w:hangingChars="400" w:hanging="640"/>
              <w:rPr>
                <w:rFonts w:ascii="ＭＳ 明朝" w:eastAsia="ＭＳ 明朝" w:hAnsi="ＭＳ 明朝" w:cs="ＭＳ Ｐゴシック"/>
                <w:kern w:val="0"/>
                <w:sz w:val="16"/>
                <w:szCs w:val="16"/>
              </w:rPr>
            </w:pPr>
          </w:p>
          <w:p w14:paraId="090F6807" w14:textId="77777777" w:rsidR="00477D74" w:rsidRPr="00C10764" w:rsidRDefault="00477D74" w:rsidP="00477D74">
            <w:pPr>
              <w:widowControl/>
              <w:spacing w:line="0" w:lineRule="atLeast"/>
              <w:ind w:left="640" w:hangingChars="400" w:hanging="6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ア　身体障害者</w:t>
            </w:r>
          </w:p>
          <w:p w14:paraId="2F16937C" w14:textId="77777777" w:rsidR="00477D74" w:rsidRPr="00C10764" w:rsidRDefault="00477D74" w:rsidP="00477D74">
            <w:pPr>
              <w:widowControl/>
              <w:spacing w:line="0" w:lineRule="atLeast"/>
              <w:ind w:left="640" w:hangingChars="400" w:hanging="6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身体障害者手帳</w:t>
            </w:r>
          </w:p>
          <w:p w14:paraId="1024C5B4" w14:textId="77777777" w:rsidR="00477D74" w:rsidRPr="00C10764" w:rsidRDefault="00477D74" w:rsidP="00477D74">
            <w:pPr>
              <w:widowControl/>
              <w:spacing w:line="0" w:lineRule="atLeast"/>
              <w:ind w:left="640" w:hangingChars="400" w:hanging="640"/>
              <w:rPr>
                <w:rFonts w:ascii="ＭＳ 明朝" w:eastAsia="ＭＳ 明朝" w:hAnsi="ＭＳ 明朝" w:cs="ＭＳ Ｐゴシック"/>
                <w:kern w:val="0"/>
                <w:sz w:val="16"/>
                <w:szCs w:val="16"/>
              </w:rPr>
            </w:pPr>
          </w:p>
          <w:p w14:paraId="6DC15312" w14:textId="77777777" w:rsidR="00477D74" w:rsidRPr="00C10764" w:rsidRDefault="00477D74" w:rsidP="00477D74">
            <w:pPr>
              <w:widowControl/>
              <w:spacing w:line="0" w:lineRule="atLeast"/>
              <w:ind w:left="640" w:hangingChars="400" w:hanging="6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イ　知的</w:t>
            </w:r>
            <w:r w:rsidR="00C20222" w:rsidRPr="00C10764">
              <w:rPr>
                <w:rFonts w:ascii="ＭＳ 明朝" w:eastAsia="ＭＳ 明朝" w:hAnsi="ＭＳ 明朝" w:cs="ＭＳ Ｐゴシック" w:hint="eastAsia"/>
                <w:kern w:val="0"/>
                <w:sz w:val="16"/>
                <w:szCs w:val="16"/>
              </w:rPr>
              <w:t>障害者</w:t>
            </w:r>
          </w:p>
          <w:p w14:paraId="2C9CBAB9" w14:textId="77777777" w:rsidR="002B037F" w:rsidRPr="00C10764" w:rsidRDefault="00C20222" w:rsidP="0046102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(ｱ)療育手帳</w:t>
            </w:r>
          </w:p>
          <w:p w14:paraId="13B41550" w14:textId="77777777" w:rsidR="00C20222" w:rsidRPr="00C10764" w:rsidRDefault="00C20222" w:rsidP="00C20222">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ｲ)</w:t>
            </w:r>
            <w:r w:rsidRPr="00C10764">
              <w:rPr>
                <w:rFonts w:ascii="Generic2-Regular" w:eastAsia="Generic2-Regular" w:cs="Generic2-Regular" w:hint="eastAsia"/>
                <w:kern w:val="0"/>
                <w:szCs w:val="21"/>
              </w:rPr>
              <w:t xml:space="preserve"> </w:t>
            </w:r>
            <w:r w:rsidRPr="00C10764">
              <w:rPr>
                <w:rFonts w:ascii="ＭＳ 明朝" w:eastAsia="ＭＳ 明朝" w:hAnsi="ＭＳ 明朝" w:cs="ＭＳ Ｐゴシック" w:hint="eastAsia"/>
                <w:kern w:val="0"/>
                <w:sz w:val="16"/>
                <w:szCs w:val="16"/>
              </w:rPr>
              <w:t>療育手帳を有しない場合は、市町村が必要に応じて知的障害者更生相談所に意見を求め</w:t>
            </w:r>
          </w:p>
          <w:p w14:paraId="7EA26A30" w14:textId="77777777" w:rsidR="00C20222" w:rsidRPr="00C10764" w:rsidRDefault="00C20222" w:rsidP="00C20222">
            <w:pPr>
              <w:widowControl/>
              <w:spacing w:line="0" w:lineRule="atLeast"/>
              <w:ind w:firstLineChars="700" w:firstLine="11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て確認する。</w:t>
            </w:r>
          </w:p>
          <w:p w14:paraId="37D0A242" w14:textId="77777777" w:rsidR="002B037F" w:rsidRPr="00C10764" w:rsidRDefault="002B037F" w:rsidP="00461024">
            <w:pPr>
              <w:widowControl/>
              <w:spacing w:line="0" w:lineRule="atLeast"/>
              <w:rPr>
                <w:rFonts w:ascii="ＭＳ 明朝" w:eastAsia="ＭＳ 明朝" w:hAnsi="ＭＳ 明朝" w:cs="ＭＳ Ｐゴシック"/>
                <w:kern w:val="0"/>
                <w:sz w:val="16"/>
                <w:szCs w:val="16"/>
              </w:rPr>
            </w:pPr>
          </w:p>
          <w:p w14:paraId="59ED8A54" w14:textId="77777777" w:rsidR="00C20222" w:rsidRPr="00C10764" w:rsidRDefault="00C20222" w:rsidP="0046102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ウ　精神障害者</w:t>
            </w:r>
          </w:p>
          <w:p w14:paraId="08E095E1" w14:textId="77777777" w:rsidR="00C20222" w:rsidRPr="00C10764" w:rsidRDefault="00C20222" w:rsidP="0046102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次のいずれかの証書類により確認する。（これらに限定されるものではない。）</w:t>
            </w:r>
          </w:p>
          <w:p w14:paraId="2AE298A7" w14:textId="77777777" w:rsidR="00C20222" w:rsidRPr="00C10764" w:rsidRDefault="00C20222" w:rsidP="0046102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(ｱ)精神障害者保健福祉手帳</w:t>
            </w:r>
          </w:p>
          <w:p w14:paraId="5207162F" w14:textId="77777777" w:rsidR="00C20222" w:rsidRPr="00C10764" w:rsidRDefault="00C20222" w:rsidP="0046102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(ｲ)精神障害を事由とする公的年金を現に受けていること又は受けていたことを証明する書</w:t>
            </w:r>
          </w:p>
          <w:p w14:paraId="74EAE8E8" w14:textId="77777777" w:rsidR="00C20222" w:rsidRPr="00C10764" w:rsidRDefault="00C20222" w:rsidP="0046102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類（国民年金、厚生年金などの年金証書等）</w:t>
            </w:r>
          </w:p>
          <w:p w14:paraId="72F5F255" w14:textId="77777777" w:rsidR="00C20222" w:rsidRPr="00C10764" w:rsidRDefault="00C20222" w:rsidP="00C20222">
            <w:pPr>
              <w:widowControl/>
              <w:spacing w:line="0" w:lineRule="atLeast"/>
              <w:ind w:left="1120" w:hangingChars="700" w:hanging="11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(ｳ)精神障害を事由とする特別障害給付金を現に受けている又は受けていたことを証明する書類</w:t>
            </w:r>
          </w:p>
          <w:p w14:paraId="605E9000" w14:textId="77777777" w:rsidR="00C20222" w:rsidRPr="00C10764" w:rsidRDefault="00C20222" w:rsidP="00C20222">
            <w:pPr>
              <w:widowControl/>
              <w:spacing w:line="0" w:lineRule="atLeast"/>
              <w:ind w:left="1120" w:hangingChars="700" w:hanging="11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(ｴ)自立支援医療受給者証</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精神通院医療に限る。</w:t>
            </w:r>
            <w:r w:rsidRPr="00C10764">
              <w:rPr>
                <w:rFonts w:ascii="ＭＳ 明朝" w:eastAsia="ＭＳ 明朝" w:hAnsi="ＭＳ 明朝" w:cs="ＭＳ Ｐゴシック"/>
                <w:kern w:val="0"/>
                <w:sz w:val="16"/>
                <w:szCs w:val="16"/>
              </w:rPr>
              <w:t>)</w:t>
            </w:r>
          </w:p>
          <w:p w14:paraId="26C74A36" w14:textId="77777777" w:rsidR="00C20222" w:rsidRPr="00C10764" w:rsidRDefault="00C20222" w:rsidP="00C20222">
            <w:pPr>
              <w:widowControl/>
              <w:spacing w:line="0" w:lineRule="atLeast"/>
              <w:ind w:left="1120" w:hangingChars="700" w:hanging="11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(ｵ)医師の診断書</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原則として主治医が記載し、国際疾病分類ＩＣＤ</w:t>
            </w:r>
            <w:r w:rsidRPr="00C10764">
              <w:rPr>
                <w:rFonts w:ascii="ＭＳ 明朝" w:eastAsia="ＭＳ 明朝" w:hAnsi="ＭＳ 明朝" w:cs="ＭＳ Ｐゴシック"/>
                <w:kern w:val="0"/>
                <w:sz w:val="16"/>
                <w:szCs w:val="16"/>
              </w:rPr>
              <w:t xml:space="preserve">-10 </w:t>
            </w:r>
            <w:r w:rsidRPr="00C10764">
              <w:rPr>
                <w:rFonts w:ascii="ＭＳ 明朝" w:eastAsia="ＭＳ 明朝" w:hAnsi="ＭＳ 明朝" w:cs="ＭＳ Ｐゴシック" w:hint="eastAsia"/>
                <w:kern w:val="0"/>
                <w:sz w:val="16"/>
                <w:szCs w:val="16"/>
              </w:rPr>
              <w:t>コードを記載するな</w:t>
            </w:r>
          </w:p>
          <w:p w14:paraId="4676B6E9" w14:textId="77777777" w:rsidR="00C20222" w:rsidRPr="00C10764" w:rsidRDefault="00C20222" w:rsidP="00C20222">
            <w:pPr>
              <w:widowControl/>
              <w:spacing w:line="0" w:lineRule="atLeast"/>
              <w:ind w:leftChars="500" w:left="137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ど精神障害者であることが確認できる内容であること</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等</w:t>
            </w:r>
          </w:p>
          <w:p w14:paraId="5353D273" w14:textId="77777777" w:rsidR="00C20222" w:rsidRPr="00C10764" w:rsidRDefault="00C20222" w:rsidP="00C20222">
            <w:pPr>
              <w:widowControl/>
              <w:spacing w:line="0" w:lineRule="atLeast"/>
              <w:rPr>
                <w:rFonts w:ascii="ＭＳ 明朝" w:eastAsia="ＭＳ 明朝" w:hAnsi="ＭＳ 明朝" w:cs="ＭＳ Ｐゴシック"/>
                <w:kern w:val="0"/>
                <w:sz w:val="16"/>
                <w:szCs w:val="16"/>
              </w:rPr>
            </w:pPr>
          </w:p>
          <w:p w14:paraId="51BD5C65" w14:textId="77777777" w:rsidR="00C20222" w:rsidRPr="00C10764" w:rsidRDefault="00C20222" w:rsidP="00C20222">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エ　難病等対象者</w:t>
            </w:r>
          </w:p>
          <w:p w14:paraId="688E67A1" w14:textId="77777777" w:rsidR="00C20222" w:rsidRPr="00C10764" w:rsidRDefault="00C20222" w:rsidP="00C20222">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医師の診断書、特定医療費</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指定難病</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受給者証、指定難病に罹患していることが記載され</w:t>
            </w:r>
          </w:p>
          <w:p w14:paraId="3A2A7CA1" w14:textId="77777777" w:rsidR="00C20222" w:rsidRPr="00C10764" w:rsidRDefault="00C20222" w:rsidP="00C20222">
            <w:pPr>
              <w:widowControl/>
              <w:spacing w:line="0" w:lineRule="atLeast"/>
              <w:ind w:firstLineChars="600" w:firstLine="9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ている難病医療費助成の却下通知等</w:t>
            </w:r>
          </w:p>
          <w:p w14:paraId="0AFC10F8" w14:textId="77777777" w:rsidR="00C20222" w:rsidRPr="00C10764" w:rsidRDefault="00C20222" w:rsidP="00C20222">
            <w:pPr>
              <w:widowControl/>
              <w:spacing w:line="0" w:lineRule="atLeast"/>
              <w:rPr>
                <w:rFonts w:ascii="ＭＳ 明朝" w:eastAsia="ＭＳ 明朝" w:hAnsi="ＭＳ 明朝" w:cs="ＭＳ Ｐゴシック"/>
                <w:kern w:val="0"/>
                <w:sz w:val="16"/>
                <w:szCs w:val="16"/>
              </w:rPr>
            </w:pPr>
          </w:p>
          <w:p w14:paraId="0323C3D4" w14:textId="77777777" w:rsidR="00C20222" w:rsidRPr="00C10764" w:rsidRDefault="00C20222" w:rsidP="00C20222">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オ　その他都道府県が認める書類又は確認方法</w:t>
            </w:r>
          </w:p>
          <w:p w14:paraId="0E1C454E" w14:textId="77777777" w:rsidR="002B037F" w:rsidRPr="00C10764" w:rsidRDefault="002B037F" w:rsidP="00461024">
            <w:pPr>
              <w:widowControl/>
              <w:spacing w:line="0" w:lineRule="atLeast"/>
              <w:rPr>
                <w:rFonts w:ascii="ＭＳ 明朝" w:eastAsia="ＭＳ 明朝" w:hAnsi="ＭＳ 明朝" w:cs="ＭＳ Ｐゴシック"/>
                <w:kern w:val="0"/>
                <w:sz w:val="16"/>
                <w:szCs w:val="16"/>
              </w:rPr>
            </w:pPr>
          </w:p>
          <w:p w14:paraId="6D9B7809" w14:textId="77777777" w:rsidR="002B037F" w:rsidRPr="00C10764" w:rsidRDefault="00C20222" w:rsidP="0046102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（四）配置する従業者の職種等</w:t>
            </w:r>
          </w:p>
          <w:p w14:paraId="0058D2AE" w14:textId="77777777" w:rsidR="002B037F" w:rsidRPr="00C10764" w:rsidRDefault="00C20222" w:rsidP="00C20222">
            <w:pPr>
              <w:widowControl/>
              <w:spacing w:line="0" w:lineRule="atLeast"/>
              <w:ind w:left="640" w:hangingChars="400" w:hanging="6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ア　障害者等の職種については、支援現場で直接利用者と接する職種を想定しており、サービス管理責任者、看護職員、理学療法士、作業療法士又は言語聴覚士、生活支援員のほか、いわゆる福祉的な支援を専門としない利用者とともに身体機能又は生活能力の向上のために必要な訓練等に参加する者も含まれる。</w:t>
            </w:r>
          </w:p>
          <w:p w14:paraId="6A9715C8" w14:textId="77777777" w:rsidR="00C20222" w:rsidRPr="00C10764" w:rsidRDefault="00C20222" w:rsidP="00C20222">
            <w:pPr>
              <w:widowControl/>
              <w:spacing w:line="0" w:lineRule="atLeast"/>
              <w:ind w:left="640" w:hangingChars="400" w:hanging="640"/>
              <w:rPr>
                <w:rFonts w:ascii="ＭＳ 明朝" w:eastAsia="ＭＳ 明朝" w:hAnsi="ＭＳ 明朝" w:cs="ＭＳ Ｐゴシック"/>
                <w:kern w:val="0"/>
                <w:sz w:val="16"/>
                <w:szCs w:val="16"/>
              </w:rPr>
            </w:pPr>
          </w:p>
          <w:p w14:paraId="412B78D1" w14:textId="77777777" w:rsidR="00C20222" w:rsidRPr="00C10764" w:rsidRDefault="00C20222" w:rsidP="00C20222">
            <w:pPr>
              <w:widowControl/>
              <w:spacing w:line="0" w:lineRule="atLeast"/>
              <w:ind w:left="640" w:hangingChars="400" w:hanging="6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イ　㈠のイの</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ｲ</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に掲げる者については、支援現場で直接利用者と接する職種である必要はないが、ピアサポーターの活用について十分に理解しており、当該自立訓練（機能訓練）事業所に</w:t>
            </w:r>
          </w:p>
          <w:p w14:paraId="3BC6C603" w14:textId="77777777" w:rsidR="00C20222" w:rsidRPr="00C10764" w:rsidRDefault="00C20222" w:rsidP="00C20222">
            <w:pPr>
              <w:widowControl/>
              <w:spacing w:line="0" w:lineRule="atLeast"/>
              <w:ind w:firstLineChars="400" w:firstLine="6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おけるピアサポート支援体制の構築の中心的な役割を担う者であること。</w:t>
            </w:r>
          </w:p>
          <w:p w14:paraId="53A743FF" w14:textId="77777777" w:rsidR="00C20222" w:rsidRPr="00C10764" w:rsidRDefault="00C20222" w:rsidP="00C20222">
            <w:pPr>
              <w:widowControl/>
              <w:spacing w:line="0" w:lineRule="atLeast"/>
              <w:ind w:firstLineChars="400" w:firstLine="640"/>
              <w:rPr>
                <w:rFonts w:ascii="ＭＳ 明朝" w:eastAsia="ＭＳ 明朝" w:hAnsi="ＭＳ 明朝" w:cs="ＭＳ Ｐゴシック"/>
                <w:kern w:val="0"/>
                <w:sz w:val="16"/>
                <w:szCs w:val="16"/>
              </w:rPr>
            </w:pPr>
          </w:p>
          <w:p w14:paraId="52E85E7C" w14:textId="77777777" w:rsidR="009C0C85" w:rsidRPr="00C10764" w:rsidRDefault="00C20222" w:rsidP="009C0C8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ウ　</w:t>
            </w:r>
            <w:r w:rsidR="009C0C85" w:rsidRPr="00C10764">
              <w:rPr>
                <w:rFonts w:ascii="ＭＳ 明朝" w:eastAsia="ＭＳ 明朝" w:hAnsi="ＭＳ 明朝" w:cs="ＭＳ Ｐゴシック" w:hint="eastAsia"/>
                <w:kern w:val="0"/>
                <w:sz w:val="16"/>
                <w:szCs w:val="16"/>
              </w:rPr>
              <w:t>いずれの者の場合も、当該自立訓練（機能訓練）事業所と雇用契約関係</w:t>
            </w:r>
            <w:r w:rsidR="009C0C85" w:rsidRPr="00C10764">
              <w:rPr>
                <w:rFonts w:ascii="ＭＳ 明朝" w:eastAsia="ＭＳ 明朝" w:hAnsi="ＭＳ 明朝" w:cs="ＭＳ Ｐゴシック"/>
                <w:kern w:val="0"/>
                <w:sz w:val="16"/>
                <w:szCs w:val="16"/>
              </w:rPr>
              <w:t>(</w:t>
            </w:r>
            <w:r w:rsidR="009C0C85" w:rsidRPr="00C10764">
              <w:rPr>
                <w:rFonts w:ascii="ＭＳ 明朝" w:eastAsia="ＭＳ 明朝" w:hAnsi="ＭＳ 明朝" w:cs="ＭＳ Ｐゴシック" w:hint="eastAsia"/>
                <w:kern w:val="0"/>
                <w:sz w:val="16"/>
                <w:szCs w:val="16"/>
              </w:rPr>
              <w:t>雇用形態は問わない</w:t>
            </w:r>
            <w:r w:rsidR="009C0C85" w:rsidRPr="00C10764">
              <w:rPr>
                <w:rFonts w:ascii="ＭＳ 明朝" w:eastAsia="ＭＳ 明朝" w:hAnsi="ＭＳ 明朝" w:cs="ＭＳ Ｐゴシック"/>
                <w:kern w:val="0"/>
                <w:sz w:val="16"/>
                <w:szCs w:val="16"/>
              </w:rPr>
              <w:t>)</w:t>
            </w:r>
          </w:p>
          <w:p w14:paraId="377D9483" w14:textId="77777777" w:rsidR="00C20222" w:rsidRPr="00C10764" w:rsidRDefault="009C0C85" w:rsidP="009C0C85">
            <w:pPr>
              <w:widowControl/>
              <w:spacing w:line="0" w:lineRule="atLeast"/>
              <w:ind w:firstLineChars="400" w:firstLine="6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にあること。</w:t>
            </w:r>
          </w:p>
          <w:p w14:paraId="67B73AC8" w14:textId="77777777" w:rsidR="009C0C85" w:rsidRPr="00C10764" w:rsidRDefault="009C0C85" w:rsidP="009C0C85">
            <w:pPr>
              <w:widowControl/>
              <w:spacing w:line="0" w:lineRule="atLeast"/>
              <w:rPr>
                <w:rFonts w:ascii="ＭＳ 明朝" w:eastAsia="ＭＳ 明朝" w:hAnsi="ＭＳ 明朝" w:cs="ＭＳ Ｐゴシック"/>
                <w:kern w:val="0"/>
                <w:sz w:val="16"/>
                <w:szCs w:val="16"/>
              </w:rPr>
            </w:pPr>
          </w:p>
          <w:p w14:paraId="7B56F8A6" w14:textId="77777777" w:rsidR="009C0C85" w:rsidRPr="00C10764" w:rsidRDefault="009C0C85" w:rsidP="009C0C8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（五）ピアサポーターとしての支援について</w:t>
            </w:r>
          </w:p>
          <w:p w14:paraId="528DEB05" w14:textId="77777777" w:rsidR="009C0C85" w:rsidRPr="00C10764" w:rsidRDefault="009C0C85" w:rsidP="009C0C85">
            <w:pPr>
              <w:widowControl/>
              <w:spacing w:line="0" w:lineRule="atLeast"/>
              <w:ind w:left="480" w:hangingChars="300" w:hanging="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 xml:space="preserve">　　　ピアサポーターとしての支援は、利用者の個別支援計画に基づき、ピアサポーターが当事者としての経験に基づく自立した日常生活又は社会生活を営むための身体機能又は生活能力の向上の</w:t>
            </w:r>
          </w:p>
          <w:p w14:paraId="297DFC41" w14:textId="77777777" w:rsidR="009C0C85" w:rsidRPr="00C10764" w:rsidRDefault="009C0C85" w:rsidP="009C0C85">
            <w:pPr>
              <w:widowControl/>
              <w:spacing w:line="0" w:lineRule="atLeast"/>
              <w:ind w:firstLineChars="300" w:firstLine="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ために必要な訓練等についての相談援助を行った場合、利用者のロールモデルとして身体機能</w:t>
            </w:r>
          </w:p>
          <w:p w14:paraId="6143107E" w14:textId="77777777" w:rsidR="009C0C85" w:rsidRPr="00C10764" w:rsidRDefault="009C0C85" w:rsidP="009C0C85">
            <w:pPr>
              <w:widowControl/>
              <w:spacing w:line="0" w:lineRule="atLeast"/>
              <w:ind w:firstLineChars="300" w:firstLine="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又は生活能力の向上のための訓練を実施し、必要な助言等を行った場合等において、加算を算定</w:t>
            </w:r>
          </w:p>
          <w:p w14:paraId="64DCAB88" w14:textId="77777777" w:rsidR="002B037F" w:rsidRPr="00C10764" w:rsidRDefault="009C0C85" w:rsidP="009C0C85">
            <w:pPr>
              <w:widowControl/>
              <w:spacing w:line="0" w:lineRule="atLeast"/>
              <w:ind w:firstLineChars="300" w:firstLine="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すること。</w:t>
            </w:r>
          </w:p>
          <w:p w14:paraId="00AD609E" w14:textId="77777777" w:rsidR="002B037F" w:rsidRPr="00C10764" w:rsidRDefault="002B037F" w:rsidP="00461024">
            <w:pPr>
              <w:widowControl/>
              <w:spacing w:line="0" w:lineRule="atLeast"/>
              <w:rPr>
                <w:rFonts w:ascii="ＭＳ 明朝" w:eastAsia="ＭＳ 明朝" w:hAnsi="ＭＳ 明朝" w:cs="ＭＳ Ｐゴシック"/>
                <w:kern w:val="0"/>
                <w:sz w:val="16"/>
                <w:szCs w:val="16"/>
              </w:rPr>
            </w:pPr>
          </w:p>
          <w:p w14:paraId="16604992" w14:textId="77777777" w:rsidR="002B037F" w:rsidRPr="00C10764" w:rsidRDefault="009C0C85" w:rsidP="0046102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（六）届出等</w:t>
            </w:r>
          </w:p>
          <w:p w14:paraId="06F3140D" w14:textId="77777777" w:rsidR="009C0C85" w:rsidRPr="00C10764" w:rsidRDefault="009C0C85" w:rsidP="009C0C8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当該加算を算定する場合は、研修を修了し従業者を配置している旨を都道府県へ届け出る必要が</w:t>
            </w:r>
          </w:p>
          <w:p w14:paraId="3654E391" w14:textId="77777777" w:rsidR="009C0C85" w:rsidRPr="00C10764" w:rsidRDefault="009C0C85" w:rsidP="009C0C85">
            <w:pPr>
              <w:widowControl/>
              <w:spacing w:line="0" w:lineRule="atLeast"/>
              <w:ind w:firstLineChars="300" w:firstLine="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あること。また、当該加算の算定要件となる研修を行った場合は、内容を記録するものとする。</w:t>
            </w:r>
          </w:p>
          <w:p w14:paraId="71AB13A4" w14:textId="77777777" w:rsidR="009C0C85" w:rsidRPr="00C10764" w:rsidRDefault="009C0C85" w:rsidP="009C0C85">
            <w:pPr>
              <w:widowControl/>
              <w:spacing w:line="0" w:lineRule="atLeast"/>
              <w:ind w:firstLineChars="300" w:firstLine="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なお、作成した記録は５年間保存するとともに、都道府県知事から求めがあった場合には、提出</w:t>
            </w:r>
          </w:p>
          <w:p w14:paraId="4B1D7A8E" w14:textId="77777777" w:rsidR="009C0C85" w:rsidRPr="00C10764" w:rsidRDefault="009C0C85" w:rsidP="009C0C85">
            <w:pPr>
              <w:widowControl/>
              <w:spacing w:line="0" w:lineRule="atLeast"/>
              <w:ind w:firstLineChars="300" w:firstLine="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しなければならない。</w:t>
            </w:r>
          </w:p>
          <w:p w14:paraId="4C045E3C" w14:textId="77777777" w:rsidR="002B037F" w:rsidRPr="00C10764" w:rsidRDefault="002B037F" w:rsidP="00461024">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5E9FF0E6" w14:textId="77777777" w:rsidR="002B037F" w:rsidRPr="00C10764" w:rsidRDefault="002B037F" w:rsidP="00461024">
            <w:pPr>
              <w:widowControl/>
              <w:spacing w:line="0" w:lineRule="atLeast"/>
              <w:rPr>
                <w:rFonts w:ascii="ＭＳ 明朝" w:eastAsia="ＭＳ 明朝" w:hAnsi="ＭＳ 明朝" w:cs="ＭＳ Ｐゴシック"/>
                <w:kern w:val="0"/>
                <w:sz w:val="16"/>
                <w:szCs w:val="16"/>
              </w:rPr>
            </w:pPr>
          </w:p>
          <w:p w14:paraId="38E97DDF" w14:textId="77777777" w:rsidR="00EE61E9" w:rsidRPr="00C10764" w:rsidRDefault="00EE61E9" w:rsidP="0046102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　　【100単位】</w:t>
            </w:r>
          </w:p>
          <w:p w14:paraId="708EB770" w14:textId="77777777" w:rsidR="00EE61E9" w:rsidRPr="00C10764" w:rsidRDefault="00EE61E9" w:rsidP="0046102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2E204551" w14:textId="77777777" w:rsidR="00EE61E9" w:rsidRPr="00C10764" w:rsidRDefault="00EE61E9" w:rsidP="00461024">
            <w:pPr>
              <w:widowControl/>
              <w:spacing w:line="0" w:lineRule="atLeast"/>
              <w:rPr>
                <w:rFonts w:ascii="ＭＳ 明朝" w:eastAsia="ＭＳ 明朝" w:hAnsi="ＭＳ 明朝" w:cs="ＭＳ Ｐゴシック"/>
                <w:kern w:val="0"/>
                <w:sz w:val="16"/>
                <w:szCs w:val="16"/>
              </w:rPr>
            </w:pPr>
          </w:p>
          <w:p w14:paraId="270FF132" w14:textId="77777777" w:rsidR="00EE61E9" w:rsidRPr="00C10764" w:rsidRDefault="00EE61E9" w:rsidP="00461024">
            <w:pPr>
              <w:widowControl/>
              <w:spacing w:line="0" w:lineRule="atLeast"/>
              <w:rPr>
                <w:rFonts w:ascii="ＭＳ 明朝" w:eastAsia="ＭＳ 明朝" w:hAnsi="ＭＳ 明朝" w:cs="ＭＳ Ｐゴシック"/>
                <w:kern w:val="0"/>
                <w:sz w:val="16"/>
                <w:szCs w:val="16"/>
              </w:rPr>
            </w:pPr>
          </w:p>
          <w:p w14:paraId="29A4CA8E" w14:textId="77777777" w:rsidR="00EE61E9" w:rsidRPr="00C10764" w:rsidRDefault="00EE61E9" w:rsidP="00461024">
            <w:pPr>
              <w:widowControl/>
              <w:spacing w:line="0" w:lineRule="atLeast"/>
              <w:rPr>
                <w:rFonts w:ascii="ＭＳ 明朝" w:eastAsia="ＭＳ 明朝" w:hAnsi="ＭＳ 明朝" w:cs="ＭＳ Ｐゴシック"/>
                <w:kern w:val="0"/>
                <w:sz w:val="16"/>
                <w:szCs w:val="16"/>
              </w:rPr>
            </w:pPr>
          </w:p>
          <w:p w14:paraId="31FB76B0" w14:textId="77777777" w:rsidR="00EE61E9" w:rsidRPr="00C10764" w:rsidRDefault="00EE61E9" w:rsidP="00461024">
            <w:pPr>
              <w:widowControl/>
              <w:spacing w:line="0" w:lineRule="atLeast"/>
              <w:rPr>
                <w:rFonts w:ascii="ＭＳ 明朝" w:eastAsia="ＭＳ 明朝" w:hAnsi="ＭＳ 明朝" w:cs="ＭＳ Ｐゴシック"/>
                <w:kern w:val="0"/>
                <w:sz w:val="16"/>
                <w:szCs w:val="16"/>
              </w:rPr>
            </w:pPr>
          </w:p>
          <w:p w14:paraId="17051442" w14:textId="77777777" w:rsidR="00EE61E9" w:rsidRPr="00C10764" w:rsidRDefault="00EE61E9" w:rsidP="00461024">
            <w:pPr>
              <w:widowControl/>
              <w:spacing w:line="0" w:lineRule="atLeast"/>
              <w:rPr>
                <w:rFonts w:ascii="ＭＳ 明朝" w:eastAsia="ＭＳ 明朝" w:hAnsi="ＭＳ 明朝" w:cs="ＭＳ Ｐゴシック"/>
                <w:kern w:val="0"/>
                <w:sz w:val="16"/>
                <w:szCs w:val="16"/>
              </w:rPr>
            </w:pPr>
          </w:p>
          <w:p w14:paraId="38E6E50B" w14:textId="77777777" w:rsidR="00EE61E9" w:rsidRPr="00C10764" w:rsidRDefault="00EE61E9" w:rsidP="00461024">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0CEDB243" w14:textId="77777777" w:rsidR="002B037F" w:rsidRPr="00C10764" w:rsidRDefault="002B037F" w:rsidP="00461024">
            <w:pPr>
              <w:widowControl/>
              <w:spacing w:line="0" w:lineRule="atLeast"/>
              <w:rPr>
                <w:rFonts w:ascii="ＭＳ 明朝" w:eastAsia="ＭＳ 明朝" w:hAnsi="ＭＳ 明朝" w:cs="ＭＳ Ｐゴシック"/>
                <w:kern w:val="0"/>
                <w:sz w:val="16"/>
                <w:szCs w:val="16"/>
              </w:rPr>
            </w:pPr>
          </w:p>
          <w:p w14:paraId="15DC70F6" w14:textId="77777777" w:rsidR="00EE61E9" w:rsidRPr="00C10764" w:rsidRDefault="00EE61E9" w:rsidP="0046102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44E63ED2" w14:textId="77777777" w:rsidR="00EE61E9" w:rsidRPr="00C10764" w:rsidRDefault="00EE61E9" w:rsidP="0046102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第10の1の3</w:t>
            </w:r>
          </w:p>
        </w:tc>
      </w:tr>
      <w:tr w:rsidR="00C10764" w:rsidRPr="00C10764" w14:paraId="23D91C19"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437C36B" w14:textId="77777777" w:rsidR="00AE23F4" w:rsidRPr="00C10764" w:rsidRDefault="00AE23F4" w:rsidP="00AE23F4">
            <w:pPr>
              <w:widowControl/>
              <w:spacing w:line="0" w:lineRule="atLeast"/>
              <w:rPr>
                <w:rFonts w:ascii="ＭＳ 明朝" w:eastAsia="ＭＳ 明朝" w:hAnsi="ＭＳ 明朝" w:cs="ＭＳ Ｐゴシック"/>
                <w:kern w:val="0"/>
                <w:sz w:val="16"/>
                <w:szCs w:val="16"/>
              </w:rPr>
            </w:pPr>
          </w:p>
          <w:p w14:paraId="4A50CA58" w14:textId="77777777" w:rsidR="00AE23F4" w:rsidRPr="00C10764" w:rsidRDefault="00CB6428" w:rsidP="00AE23F4">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w:t>
            </w:r>
            <w:r w:rsidR="00AE23F4" w:rsidRPr="00C10764">
              <w:rPr>
                <w:rFonts w:ascii="ＭＳ 明朝" w:eastAsia="ＭＳ 明朝" w:hAnsi="ＭＳ 明朝" w:cs="ＭＳ Ｐゴシック" w:hint="eastAsia"/>
                <w:kern w:val="0"/>
                <w:sz w:val="16"/>
                <w:szCs w:val="16"/>
              </w:rPr>
              <w:t xml:space="preserve">　視覚・聴覚言語障害者支援体制加算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86F7015" w14:textId="77777777" w:rsidR="00AE23F4" w:rsidRPr="00C10764" w:rsidRDefault="00AE23F4" w:rsidP="00AE23F4">
            <w:pPr>
              <w:widowControl/>
              <w:spacing w:line="0" w:lineRule="atLeast"/>
              <w:rPr>
                <w:rFonts w:ascii="ＭＳ 明朝" w:eastAsia="ＭＳ 明朝" w:hAnsi="ＭＳ 明朝" w:cs="ＭＳ Ｐゴシック"/>
                <w:kern w:val="0"/>
                <w:sz w:val="16"/>
                <w:szCs w:val="16"/>
              </w:rPr>
            </w:pPr>
          </w:p>
          <w:p w14:paraId="062B8E81" w14:textId="77777777" w:rsidR="00AE23F4" w:rsidRPr="00C10764" w:rsidRDefault="00AE23F4" w:rsidP="00AE23F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視覚又は聴覚若しくは言語機能に重度の障がいがある者（視覚障害者等）である利用者の数及び</w:t>
            </w:r>
            <w:r w:rsidRPr="00C10764">
              <w:rPr>
                <w:rFonts w:ascii="ＭＳ 明朝" w:eastAsia="ＭＳ 明朝" w:hAnsi="ＭＳ 明朝" w:cs="ＭＳ Ｐゴシック"/>
                <w:kern w:val="0"/>
                <w:sz w:val="16"/>
                <w:szCs w:val="16"/>
              </w:rPr>
              <w:t>視覚障がい者等</w:t>
            </w:r>
            <w:r w:rsidRPr="00C10764">
              <w:rPr>
                <w:rFonts w:ascii="ＭＳ 明朝" w:eastAsia="ＭＳ 明朝" w:hAnsi="ＭＳ 明朝" w:cs="ＭＳ Ｐゴシック" w:hint="eastAsia"/>
                <w:kern w:val="0"/>
                <w:sz w:val="16"/>
                <w:szCs w:val="16"/>
              </w:rPr>
              <w:t>との意思疎通に関し専門性を有する者として専ら視覚障がい者等の生活支援に従事する従業者を配置について、</w:t>
            </w:r>
            <w:r w:rsidR="00F31B6D" w:rsidRPr="00C10764">
              <w:rPr>
                <w:rFonts w:ascii="ＭＳ 明朝" w:eastAsia="ＭＳ 明朝" w:hAnsi="ＭＳ 明朝" w:cs="ＭＳ Ｐゴシック" w:hint="eastAsia"/>
                <w:kern w:val="0"/>
                <w:sz w:val="16"/>
                <w:szCs w:val="16"/>
              </w:rPr>
              <w:t>次の条件に該当しているものとして、県に届け出た指定自立訓練（機能訓練）事業所等において指定自立訓練（機能訓練）</w:t>
            </w:r>
            <w:r w:rsidRPr="00C10764">
              <w:rPr>
                <w:rFonts w:ascii="ＭＳ 明朝" w:eastAsia="ＭＳ 明朝" w:hAnsi="ＭＳ 明朝" w:cs="ＭＳ Ｐゴシック" w:hint="eastAsia"/>
                <w:kern w:val="0"/>
                <w:sz w:val="16"/>
                <w:szCs w:val="16"/>
              </w:rPr>
              <w:t>等を行った場合に、１日につき所定単位数を算定しているか。</w:t>
            </w:r>
          </w:p>
          <w:p w14:paraId="5006992B" w14:textId="77777777" w:rsidR="00AE23F4" w:rsidRPr="00C10764" w:rsidRDefault="00AE23F4" w:rsidP="00AE23F4">
            <w:pPr>
              <w:widowControl/>
              <w:spacing w:line="0" w:lineRule="atLeast"/>
              <w:rPr>
                <w:rFonts w:ascii="ＭＳ 明朝" w:eastAsia="ＭＳ 明朝" w:hAnsi="ＭＳ 明朝" w:cs="ＭＳ Ｐゴシック"/>
                <w:kern w:val="0"/>
                <w:sz w:val="16"/>
                <w:szCs w:val="16"/>
              </w:rPr>
            </w:pPr>
          </w:p>
          <w:p w14:paraId="282EEA34" w14:textId="77777777" w:rsidR="00AE23F4" w:rsidRPr="00C10764" w:rsidRDefault="00AE23F4" w:rsidP="00AE23F4">
            <w:pPr>
              <w:widowControl/>
              <w:spacing w:line="0" w:lineRule="atLeast"/>
              <w:ind w:leftChars="11" w:left="23"/>
              <w:rPr>
                <w:rFonts w:ascii="ＭＳ ゴシック" w:eastAsia="ＭＳ ゴシック" w:hAnsi="ＭＳ ゴシック" w:cs="ＭＳ Ｐゴシック"/>
                <w:kern w:val="0"/>
                <w:sz w:val="16"/>
                <w:szCs w:val="16"/>
              </w:rPr>
            </w:pPr>
          </w:p>
          <w:p w14:paraId="2ADB8FBA" w14:textId="77777777" w:rsidR="00AE23F4" w:rsidRPr="00C10764" w:rsidRDefault="00AE23F4" w:rsidP="00AE23F4">
            <w:pPr>
              <w:widowControl/>
              <w:spacing w:line="0" w:lineRule="atLeast"/>
              <w:ind w:leftChars="11" w:left="23"/>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 xml:space="preserve">ア　</w:t>
            </w:r>
            <w:r w:rsidRPr="00C10764">
              <w:rPr>
                <w:rFonts w:ascii="ＭＳ ゴシック" w:eastAsia="ＭＳ ゴシック" w:hAnsi="ＭＳ ゴシック" w:cs="ＭＳ Ｐゴシック"/>
                <w:kern w:val="0"/>
                <w:sz w:val="16"/>
                <w:szCs w:val="16"/>
              </w:rPr>
              <w:t>視覚・聴覚言語障害者支援体制加算（Ⅰ）</w:t>
            </w:r>
          </w:p>
          <w:p w14:paraId="4425AD4F" w14:textId="77777777" w:rsidR="00AE23F4" w:rsidRPr="00C10764" w:rsidRDefault="00AE23F4" w:rsidP="00AE23F4">
            <w:pPr>
              <w:widowControl/>
              <w:spacing w:line="0" w:lineRule="atLeast"/>
              <w:ind w:leftChars="111" w:left="393"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1と２いずれにも該当していること。</w:t>
            </w:r>
          </w:p>
          <w:p w14:paraId="74768843" w14:textId="77777777" w:rsidR="00AE23F4" w:rsidRPr="00C10764" w:rsidRDefault="00AE23F4" w:rsidP="00AE23F4">
            <w:pPr>
              <w:widowControl/>
              <w:spacing w:line="0" w:lineRule="atLeast"/>
              <w:ind w:leftChars="111" w:left="393" w:hangingChars="100" w:hanging="160"/>
              <w:rPr>
                <w:rFonts w:ascii="ＭＳ 明朝" w:eastAsia="ＭＳ 明朝" w:hAnsi="ＭＳ 明朝" w:cs="ＭＳ Ｐゴシック"/>
                <w:kern w:val="0"/>
                <w:sz w:val="16"/>
                <w:szCs w:val="16"/>
              </w:rPr>
            </w:pPr>
          </w:p>
          <w:p w14:paraId="02566702" w14:textId="77777777" w:rsidR="00AE23F4" w:rsidRPr="00C10764" w:rsidRDefault="00AE23F4" w:rsidP="00AE23F4">
            <w:pPr>
              <w:widowControl/>
              <w:spacing w:line="0" w:lineRule="atLeast"/>
              <w:ind w:leftChars="111" w:left="393"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視</w:t>
            </w:r>
            <w:r w:rsidR="00F31B6D" w:rsidRPr="00C10764">
              <w:rPr>
                <w:rFonts w:ascii="ＭＳ 明朝" w:eastAsia="ＭＳ 明朝" w:hAnsi="ＭＳ 明朝" w:cs="ＭＳ Ｐゴシック" w:hint="eastAsia"/>
                <w:kern w:val="0"/>
                <w:sz w:val="16"/>
                <w:szCs w:val="16"/>
              </w:rPr>
              <w:t>覚又は聴覚若しくは言語機能に重度の障害のある者である指定自立訓練（機能訓練９</w:t>
            </w:r>
            <w:r w:rsidRPr="00C10764">
              <w:rPr>
                <w:rFonts w:ascii="ＭＳ 明朝" w:eastAsia="ＭＳ 明朝" w:hAnsi="ＭＳ 明朝" w:cs="ＭＳ Ｐゴシック" w:hint="eastAsia"/>
                <w:kern w:val="0"/>
                <w:sz w:val="16"/>
                <w:szCs w:val="16"/>
              </w:rPr>
              <w:t>等の利用者の数（重度の視覚障害、聴覚障害、言語機能障害又は知的障害のうち２以上の障害を有する利用者について</w:t>
            </w:r>
            <w:r w:rsidR="00F31B6D" w:rsidRPr="00C10764">
              <w:rPr>
                <w:rFonts w:ascii="ＭＳ 明朝" w:eastAsia="ＭＳ 明朝" w:hAnsi="ＭＳ 明朝" w:cs="ＭＳ Ｐゴシック" w:hint="eastAsia"/>
                <w:kern w:val="0"/>
                <w:sz w:val="16"/>
                <w:szCs w:val="16"/>
              </w:rPr>
              <w:t>は、当該利用者の数に２を乗じて得た数とする。）が当該指定自立訓練（機能訓練）</w:t>
            </w:r>
            <w:r w:rsidRPr="00C10764">
              <w:rPr>
                <w:rFonts w:ascii="ＭＳ 明朝" w:eastAsia="ＭＳ 明朝" w:hAnsi="ＭＳ 明朝" w:cs="ＭＳ Ｐゴシック" w:hint="eastAsia"/>
                <w:kern w:val="0"/>
                <w:sz w:val="16"/>
                <w:szCs w:val="16"/>
              </w:rPr>
              <w:t>等の利用者の数に</w:t>
            </w:r>
            <w:r w:rsidRPr="00C10764">
              <w:rPr>
                <w:rFonts w:ascii="ＭＳ 明朝" w:eastAsia="ＭＳ 明朝" w:hAnsi="ＭＳ 明朝" w:cs="ＭＳ Ｐゴシック"/>
                <w:kern w:val="0"/>
                <w:sz w:val="16"/>
                <w:szCs w:val="16"/>
              </w:rPr>
              <w:t>100分の50を乗じて得た数以上であ</w:t>
            </w:r>
            <w:r w:rsidRPr="00C10764">
              <w:rPr>
                <w:rFonts w:ascii="ＭＳ 明朝" w:eastAsia="ＭＳ 明朝" w:hAnsi="ＭＳ 明朝" w:cs="ＭＳ Ｐゴシック" w:hint="eastAsia"/>
                <w:kern w:val="0"/>
                <w:sz w:val="16"/>
                <w:szCs w:val="16"/>
              </w:rPr>
              <w:t>る。</w:t>
            </w:r>
          </w:p>
          <w:p w14:paraId="47BA6429" w14:textId="77777777" w:rsidR="00AE23F4" w:rsidRPr="00C10764" w:rsidRDefault="00AE23F4" w:rsidP="00AE23F4">
            <w:pPr>
              <w:widowControl/>
              <w:spacing w:line="0" w:lineRule="atLeast"/>
              <w:ind w:leftChars="111" w:left="393" w:hangingChars="100" w:hanging="160"/>
              <w:rPr>
                <w:rFonts w:ascii="ＭＳ 明朝" w:eastAsia="ＭＳ 明朝" w:hAnsi="ＭＳ 明朝" w:cs="ＭＳ Ｐゴシック"/>
                <w:kern w:val="0"/>
                <w:sz w:val="16"/>
                <w:szCs w:val="16"/>
              </w:rPr>
            </w:pPr>
          </w:p>
          <w:p w14:paraId="54A147B8" w14:textId="77777777" w:rsidR="00AE23F4" w:rsidRPr="00C10764" w:rsidRDefault="00AE23F4" w:rsidP="00AE23F4">
            <w:pPr>
              <w:widowControl/>
              <w:spacing w:line="0" w:lineRule="atLeast"/>
              <w:ind w:leftChars="111" w:left="393"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視覚障害者等との意思疎通に関し専門性を有する者として専ら視覚障害者等の生活支援に従事する従業者を、人員配置基準以上に加え</w:t>
            </w:r>
            <w:r w:rsidR="00F31B6D" w:rsidRPr="00C10764">
              <w:rPr>
                <w:rFonts w:ascii="ＭＳ 明朝" w:eastAsia="ＭＳ 明朝" w:hAnsi="ＭＳ 明朝" w:cs="ＭＳ Ｐゴシック" w:hint="eastAsia"/>
                <w:kern w:val="0"/>
                <w:sz w:val="16"/>
                <w:szCs w:val="16"/>
              </w:rPr>
              <w:t>、常勤換算方法で、当該指定自立訓練（機能訓練）</w:t>
            </w:r>
            <w:r w:rsidRPr="00C10764">
              <w:rPr>
                <w:rFonts w:ascii="ＭＳ 明朝" w:eastAsia="ＭＳ 明朝" w:hAnsi="ＭＳ 明朝" w:cs="ＭＳ Ｐゴシック" w:hint="eastAsia"/>
                <w:kern w:val="0"/>
                <w:sz w:val="16"/>
                <w:szCs w:val="16"/>
              </w:rPr>
              <w:t>等の利用者の数を</w:t>
            </w:r>
            <w:r w:rsidRPr="00C10764">
              <w:rPr>
                <w:rFonts w:ascii="ＭＳ 明朝" w:eastAsia="ＭＳ 明朝" w:hAnsi="ＭＳ 明朝" w:cs="ＭＳ Ｐゴシック"/>
                <w:kern w:val="0"/>
                <w:sz w:val="16"/>
                <w:szCs w:val="16"/>
              </w:rPr>
              <w:t>40で除して得</w:t>
            </w:r>
            <w:r w:rsidRPr="00C10764">
              <w:rPr>
                <w:rFonts w:ascii="ＭＳ 明朝" w:eastAsia="ＭＳ 明朝" w:hAnsi="ＭＳ 明朝" w:cs="ＭＳ Ｐゴシック" w:hint="eastAsia"/>
                <w:kern w:val="0"/>
                <w:sz w:val="16"/>
                <w:szCs w:val="16"/>
              </w:rPr>
              <w:t>た数以上配置している。</w:t>
            </w:r>
          </w:p>
          <w:p w14:paraId="4A4951FB" w14:textId="77777777" w:rsidR="00AE23F4" w:rsidRPr="00C10764" w:rsidRDefault="00AE23F4" w:rsidP="00AE23F4">
            <w:pPr>
              <w:widowControl/>
              <w:spacing w:line="0" w:lineRule="atLeast"/>
              <w:ind w:leftChars="11" w:left="23"/>
              <w:rPr>
                <w:rFonts w:ascii="ＭＳ 明朝" w:eastAsia="ＭＳ 明朝" w:hAnsi="ＭＳ 明朝" w:cs="ＭＳ Ｐゴシック"/>
                <w:kern w:val="0"/>
                <w:sz w:val="16"/>
                <w:szCs w:val="16"/>
              </w:rPr>
            </w:pPr>
          </w:p>
          <w:p w14:paraId="79DAF8D9" w14:textId="77777777" w:rsidR="00AE23F4" w:rsidRPr="00C10764" w:rsidRDefault="00AE23F4" w:rsidP="00AE23F4">
            <w:pPr>
              <w:widowControl/>
              <w:spacing w:line="0" w:lineRule="atLeast"/>
              <w:ind w:leftChars="11" w:left="23"/>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イ　視覚・聴覚言語障害者支援体制加算（Ⅱ）</w:t>
            </w:r>
          </w:p>
          <w:p w14:paraId="6089A7E6" w14:textId="77777777" w:rsidR="00AE23F4" w:rsidRPr="00C10764" w:rsidRDefault="00AE23F4" w:rsidP="00AE23F4">
            <w:pPr>
              <w:widowControl/>
              <w:spacing w:line="0" w:lineRule="atLeast"/>
              <w:ind w:leftChars="111" w:left="393"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1と２いずれにも該当していること。</w:t>
            </w:r>
          </w:p>
          <w:p w14:paraId="1BFB0131" w14:textId="77777777" w:rsidR="00AE23F4" w:rsidRPr="00C10764" w:rsidRDefault="00AE23F4" w:rsidP="00AE23F4">
            <w:pPr>
              <w:widowControl/>
              <w:spacing w:line="0" w:lineRule="atLeast"/>
              <w:ind w:leftChars="11" w:left="23"/>
              <w:rPr>
                <w:rFonts w:ascii="ＭＳ ゴシック" w:eastAsia="ＭＳ ゴシック" w:hAnsi="ＭＳ ゴシック" w:cs="ＭＳ Ｐゴシック"/>
                <w:kern w:val="0"/>
                <w:sz w:val="16"/>
                <w:szCs w:val="16"/>
              </w:rPr>
            </w:pPr>
          </w:p>
          <w:p w14:paraId="07697817" w14:textId="77777777" w:rsidR="00AE23F4" w:rsidRPr="00C10764" w:rsidRDefault="00AE23F4" w:rsidP="00AE23F4">
            <w:pPr>
              <w:widowControl/>
              <w:spacing w:line="0" w:lineRule="atLeast"/>
              <w:ind w:leftChars="111" w:left="393"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00F31B6D" w:rsidRPr="00C10764">
              <w:rPr>
                <w:rFonts w:ascii="ＭＳ 明朝" w:eastAsia="ＭＳ 明朝" w:hAnsi="ＭＳ 明朝" w:cs="ＭＳ Ｐゴシック" w:hint="eastAsia"/>
                <w:kern w:val="0"/>
                <w:sz w:val="16"/>
                <w:szCs w:val="16"/>
              </w:rPr>
              <w:t>視覚障害者等である指定生活介護等の利用者の数が当該指定自立訓練（機能訓練）</w:t>
            </w:r>
            <w:r w:rsidRPr="00C10764">
              <w:rPr>
                <w:rFonts w:ascii="ＭＳ 明朝" w:eastAsia="ＭＳ 明朝" w:hAnsi="ＭＳ 明朝" w:cs="ＭＳ Ｐゴシック" w:hint="eastAsia"/>
                <w:kern w:val="0"/>
                <w:sz w:val="16"/>
                <w:szCs w:val="16"/>
              </w:rPr>
              <w:t>等の利用者の数に</w:t>
            </w:r>
            <w:r w:rsidRPr="00C10764">
              <w:rPr>
                <w:rFonts w:ascii="ＭＳ 明朝" w:eastAsia="ＭＳ 明朝" w:hAnsi="ＭＳ 明朝" w:cs="ＭＳ Ｐゴシック"/>
                <w:kern w:val="0"/>
                <w:sz w:val="16"/>
                <w:szCs w:val="16"/>
              </w:rPr>
              <w:t>100分</w:t>
            </w:r>
            <w:r w:rsidRPr="00C10764">
              <w:rPr>
                <w:rFonts w:ascii="ＭＳ 明朝" w:eastAsia="ＭＳ 明朝" w:hAnsi="ＭＳ 明朝" w:cs="ＭＳ Ｐゴシック" w:hint="eastAsia"/>
                <w:kern w:val="0"/>
                <w:sz w:val="16"/>
                <w:szCs w:val="16"/>
              </w:rPr>
              <w:t>の</w:t>
            </w:r>
            <w:r w:rsidRPr="00C10764">
              <w:rPr>
                <w:rFonts w:ascii="ＭＳ 明朝" w:eastAsia="ＭＳ 明朝" w:hAnsi="ＭＳ 明朝" w:cs="ＭＳ Ｐゴシック"/>
                <w:kern w:val="0"/>
                <w:sz w:val="16"/>
                <w:szCs w:val="16"/>
              </w:rPr>
              <w:t>30を乗じて得た数以上であ</w:t>
            </w:r>
            <w:r w:rsidRPr="00C10764">
              <w:rPr>
                <w:rFonts w:ascii="ＭＳ 明朝" w:eastAsia="ＭＳ 明朝" w:hAnsi="ＭＳ 明朝" w:cs="ＭＳ Ｐゴシック" w:hint="eastAsia"/>
                <w:kern w:val="0"/>
                <w:sz w:val="16"/>
                <w:szCs w:val="16"/>
              </w:rPr>
              <w:t>る。</w:t>
            </w:r>
          </w:p>
          <w:p w14:paraId="7430C22D" w14:textId="77777777" w:rsidR="00AE23F4" w:rsidRPr="00C10764" w:rsidRDefault="00AE23F4" w:rsidP="00AE23F4">
            <w:pPr>
              <w:widowControl/>
              <w:spacing w:line="0" w:lineRule="atLeast"/>
              <w:ind w:leftChars="111" w:left="393" w:hangingChars="100" w:hanging="160"/>
              <w:rPr>
                <w:rFonts w:ascii="ＭＳ 明朝" w:eastAsia="ＭＳ 明朝" w:hAnsi="ＭＳ 明朝" w:cs="ＭＳ Ｐゴシック"/>
                <w:kern w:val="0"/>
                <w:sz w:val="16"/>
                <w:szCs w:val="16"/>
              </w:rPr>
            </w:pPr>
          </w:p>
          <w:p w14:paraId="0D961E8E" w14:textId="77777777" w:rsidR="00AE23F4" w:rsidRPr="00C10764" w:rsidRDefault="00AE23F4" w:rsidP="00AE23F4">
            <w:pPr>
              <w:widowControl/>
              <w:spacing w:line="0" w:lineRule="atLeast"/>
              <w:ind w:leftChars="111" w:left="393"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Pr="00C10764">
              <w:rPr>
                <w:rFonts w:ascii="ＭＳ 明朝" w:eastAsia="ＭＳ 明朝" w:hAnsi="ＭＳ 明朝" w:cs="ＭＳ Ｐゴシック"/>
                <w:kern w:val="0"/>
                <w:sz w:val="16"/>
                <w:szCs w:val="16"/>
              </w:rPr>
              <w:t>視覚障害者等との意</w:t>
            </w:r>
            <w:r w:rsidRPr="00C10764">
              <w:rPr>
                <w:rFonts w:ascii="ＭＳ 明朝" w:eastAsia="ＭＳ 明朝" w:hAnsi="ＭＳ 明朝" w:cs="ＭＳ Ｐゴシック" w:hint="eastAsia"/>
                <w:kern w:val="0"/>
                <w:sz w:val="16"/>
                <w:szCs w:val="16"/>
              </w:rPr>
              <w:t>思疎通に関し専門性を有する者として専ら視覚障害者等の生活支援に従事する従業者を、人員配置基準以上に加え、</w:t>
            </w:r>
            <w:r w:rsidR="00F31B6D" w:rsidRPr="00C10764">
              <w:rPr>
                <w:rFonts w:ascii="ＭＳ 明朝" w:eastAsia="ＭＳ 明朝" w:hAnsi="ＭＳ 明朝" w:cs="ＭＳ Ｐゴシック" w:hint="eastAsia"/>
                <w:kern w:val="0"/>
                <w:sz w:val="16"/>
                <w:szCs w:val="16"/>
              </w:rPr>
              <w:t>常勤換算方法で、当該指定自立訓練（機能訓練）</w:t>
            </w:r>
            <w:r w:rsidRPr="00C10764">
              <w:rPr>
                <w:rFonts w:ascii="ＭＳ 明朝" w:eastAsia="ＭＳ 明朝" w:hAnsi="ＭＳ 明朝" w:cs="ＭＳ Ｐゴシック" w:hint="eastAsia"/>
                <w:kern w:val="0"/>
                <w:sz w:val="16"/>
                <w:szCs w:val="16"/>
              </w:rPr>
              <w:t>等の利用者の数を</w:t>
            </w:r>
            <w:r w:rsidRPr="00C10764">
              <w:rPr>
                <w:rFonts w:ascii="ＭＳ 明朝" w:eastAsia="ＭＳ 明朝" w:hAnsi="ＭＳ 明朝" w:cs="ＭＳ Ｐゴシック"/>
                <w:kern w:val="0"/>
                <w:sz w:val="16"/>
                <w:szCs w:val="16"/>
              </w:rPr>
              <w:t>50で除して得た数以上配置している</w:t>
            </w:r>
            <w:r w:rsidRPr="00C10764">
              <w:rPr>
                <w:rFonts w:ascii="ＭＳ 明朝" w:eastAsia="ＭＳ 明朝" w:hAnsi="ＭＳ 明朝" w:cs="ＭＳ Ｐゴシック" w:hint="eastAsia"/>
                <w:kern w:val="0"/>
                <w:sz w:val="16"/>
                <w:szCs w:val="16"/>
              </w:rPr>
              <w:t>。</w:t>
            </w:r>
          </w:p>
          <w:p w14:paraId="531ED7C5" w14:textId="77777777" w:rsidR="00AE23F4" w:rsidRPr="00C10764" w:rsidRDefault="00AE23F4" w:rsidP="00AE23F4">
            <w:pPr>
              <w:widowControl/>
              <w:spacing w:line="0" w:lineRule="atLeast"/>
              <w:rPr>
                <w:rFonts w:ascii="ＭＳ 明朝" w:eastAsia="ＭＳ 明朝" w:hAnsi="ＭＳ 明朝" w:cs="ＭＳ Ｐゴシック"/>
                <w:kern w:val="0"/>
                <w:sz w:val="16"/>
                <w:szCs w:val="16"/>
              </w:rPr>
            </w:pPr>
          </w:p>
          <w:p w14:paraId="61488485" w14:textId="77777777" w:rsidR="00AE23F4" w:rsidRPr="00C10764" w:rsidRDefault="00AE23F4" w:rsidP="00AE23F4">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3610C7FF" w14:textId="77777777" w:rsidR="00AE23F4" w:rsidRPr="00C10764" w:rsidRDefault="00AE23F4" w:rsidP="00AE23F4">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「視覚又は聴覚若しくは言語機能に重度の障害のある者」とは、次のいずれかに該当する者をい</w:t>
            </w:r>
          </w:p>
          <w:p w14:paraId="3CD547C5" w14:textId="77777777" w:rsidR="00AE23F4" w:rsidRPr="00C10764" w:rsidRDefault="00AE23F4" w:rsidP="00AE23F4">
            <w:pPr>
              <w:widowControl/>
              <w:spacing w:line="0" w:lineRule="atLeast"/>
              <w:ind w:leftChars="100" w:left="21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う。</w:t>
            </w:r>
          </w:p>
          <w:p w14:paraId="5D2F2B01" w14:textId="77777777" w:rsidR="00AE23F4" w:rsidRPr="00C10764" w:rsidRDefault="00AE23F4" w:rsidP="00AE23F4">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(1)身体障害者手帳１級又は２級に該当し、日常生活上のコミュニケーションや移動等に支障があると認めら</w:t>
            </w:r>
            <w:r w:rsidRPr="00C10764">
              <w:rPr>
                <w:rFonts w:ascii="ＭＳ 明朝" w:eastAsia="ＭＳ 明朝" w:hAnsi="ＭＳ 明朝" w:cs="ＭＳ Ｐゴシック" w:hint="eastAsia"/>
                <w:kern w:val="0"/>
                <w:sz w:val="16"/>
                <w:szCs w:val="16"/>
              </w:rPr>
              <w:t>れる視覚障がい者</w:t>
            </w:r>
          </w:p>
          <w:p w14:paraId="7591A86A" w14:textId="77777777" w:rsidR="00AE23F4" w:rsidRPr="00C10764" w:rsidRDefault="00AE23F4" w:rsidP="00AE23F4">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 xml:space="preserve">　</w:t>
            </w:r>
            <w:r w:rsidRPr="00C10764">
              <w:rPr>
                <w:rFonts w:ascii="ＭＳ 明朝" w:eastAsia="ＭＳ 明朝" w:hAnsi="ＭＳ 明朝" w:cs="ＭＳ Ｐゴシック"/>
                <w:kern w:val="0"/>
                <w:sz w:val="16"/>
                <w:szCs w:val="16"/>
              </w:rPr>
              <w:t>(2)身体障害者手帳２級に該当し、日常生活上のコミュニケーションに支障があると認められる聴覚障がい者</w:t>
            </w:r>
          </w:p>
          <w:p w14:paraId="6FF6EFA7" w14:textId="77777777" w:rsidR="00AE23F4" w:rsidRPr="00C10764" w:rsidRDefault="00AE23F4" w:rsidP="00AE23F4">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(3)身体障害者手帳３級に該当し、日常生活上のコミュニケーションに支障があると認められる言語機能障がい者</w:t>
            </w:r>
          </w:p>
          <w:p w14:paraId="6F54D153" w14:textId="77777777" w:rsidR="00AE23F4" w:rsidRPr="00C10764" w:rsidRDefault="00AE23F4" w:rsidP="00AE23F4">
            <w:pPr>
              <w:widowControl/>
              <w:spacing w:line="0" w:lineRule="atLeast"/>
              <w:rPr>
                <w:rFonts w:ascii="ＭＳ 明朝" w:eastAsia="ＭＳ 明朝" w:hAnsi="ＭＳ 明朝" w:cs="ＭＳ Ｐゴシック"/>
                <w:kern w:val="0"/>
                <w:sz w:val="16"/>
                <w:szCs w:val="16"/>
              </w:rPr>
            </w:pPr>
          </w:p>
          <w:p w14:paraId="23EF6081" w14:textId="77777777" w:rsidR="00AE23F4" w:rsidRPr="00C10764" w:rsidRDefault="00AE23F4" w:rsidP="00AE23F4">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「重度の視覚障害、聴覚障害、言語機能障害又は知的障害のうち</w:t>
            </w:r>
            <w:r w:rsidRPr="00C10764">
              <w:rPr>
                <w:rFonts w:ascii="ＭＳ 明朝" w:eastAsia="ＭＳ 明朝" w:hAnsi="ＭＳ 明朝" w:cs="ＭＳ Ｐゴシック"/>
                <w:kern w:val="0"/>
                <w:sz w:val="16"/>
                <w:szCs w:val="16"/>
              </w:rPr>
              <w:t>2 以上の障害を有する利用者」については、当該利用者1 人で2 人分の視覚障害者等として数えて算定要件(全利用者の100 分</w:t>
            </w:r>
            <w:r w:rsidRPr="00C10764">
              <w:rPr>
                <w:rFonts w:ascii="ＭＳ 明朝" w:eastAsia="ＭＳ 明朝" w:hAnsi="ＭＳ 明朝" w:cs="ＭＳ Ｐゴシック" w:hint="eastAsia"/>
                <w:kern w:val="0"/>
                <w:sz w:val="16"/>
                <w:szCs w:val="16"/>
              </w:rPr>
              <w:t>の</w:t>
            </w:r>
            <w:r w:rsidRPr="00C10764">
              <w:rPr>
                <w:rFonts w:ascii="ＭＳ 明朝" w:eastAsia="ＭＳ 明朝" w:hAnsi="ＭＳ 明朝" w:cs="ＭＳ Ｐゴシック"/>
                <w:kern w:val="0"/>
                <w:sz w:val="16"/>
                <w:szCs w:val="16"/>
              </w:rPr>
              <w:t>50 又は100 分の30 が視覚障害者等)に該当するか否かを計算</w:t>
            </w:r>
            <w:r w:rsidRPr="00C10764">
              <w:rPr>
                <w:rFonts w:ascii="ＭＳ 明朝" w:eastAsia="ＭＳ 明朝" w:hAnsi="ＭＳ 明朝" w:cs="ＭＳ Ｐゴシック" w:hint="eastAsia"/>
                <w:kern w:val="0"/>
                <w:sz w:val="16"/>
                <w:szCs w:val="16"/>
              </w:rPr>
              <w:t>することとしているが、この場合の「知的障害」は「重度」の知的障害である必要はない。</w:t>
            </w:r>
          </w:p>
          <w:p w14:paraId="3155F860" w14:textId="77777777" w:rsidR="00AE23F4" w:rsidRPr="00C10764" w:rsidRDefault="00AE23F4" w:rsidP="00AE23F4">
            <w:pPr>
              <w:widowControl/>
              <w:spacing w:line="0" w:lineRule="atLeast"/>
              <w:ind w:leftChars="300" w:left="63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また、多機能型事業所等については、当該多機能型事業所等において実施される複数の障害福祉サービスの利用者全体のうち、視覚障害者等の数が利用者の数に</w:t>
            </w:r>
            <w:r w:rsidRPr="00C10764">
              <w:rPr>
                <w:rFonts w:ascii="ＭＳ 明朝" w:eastAsia="ＭＳ 明朝" w:hAnsi="ＭＳ 明朝" w:cs="ＭＳ Ｐゴシック"/>
                <w:kern w:val="0"/>
                <w:sz w:val="16"/>
                <w:szCs w:val="16"/>
              </w:rPr>
              <w:t>100 分の50 又は100 分の30 を</w:t>
            </w:r>
            <w:r w:rsidRPr="00C10764">
              <w:rPr>
                <w:rFonts w:ascii="ＭＳ 明朝" w:eastAsia="ＭＳ 明朝" w:hAnsi="ＭＳ 明朝" w:cs="ＭＳ Ｐゴシック" w:hint="eastAsia"/>
                <w:kern w:val="0"/>
                <w:sz w:val="16"/>
                <w:szCs w:val="16"/>
              </w:rPr>
              <w:t>乗じて得た数以上であり、従業者の加配が当該多機能型事業所等の利用者の合計数を</w:t>
            </w:r>
            <w:r w:rsidRPr="00C10764">
              <w:rPr>
                <w:rFonts w:ascii="ＭＳ 明朝" w:eastAsia="ＭＳ 明朝" w:hAnsi="ＭＳ 明朝" w:cs="ＭＳ Ｐゴシック"/>
                <w:kern w:val="0"/>
                <w:sz w:val="16"/>
                <w:szCs w:val="16"/>
              </w:rPr>
              <w:t>40 又は50 で除して得た数以上なされていれ</w:t>
            </w:r>
            <w:r w:rsidRPr="00C10764">
              <w:rPr>
                <w:rFonts w:ascii="ＭＳ 明朝" w:eastAsia="ＭＳ 明朝" w:hAnsi="ＭＳ 明朝" w:cs="ＭＳ Ｐゴシック" w:hint="eastAsia"/>
                <w:kern w:val="0"/>
                <w:sz w:val="16"/>
                <w:szCs w:val="16"/>
              </w:rPr>
              <w:t>ば満たされるものであること。</w:t>
            </w:r>
          </w:p>
          <w:p w14:paraId="4A26479A" w14:textId="77777777" w:rsidR="00AE23F4" w:rsidRPr="00C10764" w:rsidRDefault="00AE23F4" w:rsidP="00AE23F4">
            <w:pPr>
              <w:widowControl/>
              <w:spacing w:line="0" w:lineRule="atLeast"/>
              <w:ind w:leftChars="100" w:left="530" w:hangingChars="200" w:hanging="320"/>
              <w:rPr>
                <w:rFonts w:ascii="ＭＳ 明朝" w:eastAsia="ＭＳ 明朝" w:hAnsi="ＭＳ 明朝" w:cs="ＭＳ Ｐゴシック"/>
                <w:kern w:val="0"/>
                <w:sz w:val="16"/>
                <w:szCs w:val="16"/>
              </w:rPr>
            </w:pPr>
          </w:p>
          <w:p w14:paraId="3995B8C9" w14:textId="77777777" w:rsidR="00AE23F4" w:rsidRPr="00C10764" w:rsidRDefault="00AE23F4" w:rsidP="00AE23F4">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「視覚障がい者等との意思疎通に関し専門性を有する者として専ら視覚障がい者等の生活支援に従事する従業者」とは、次のいずれかに該当する者をいう。</w:t>
            </w:r>
          </w:p>
          <w:p w14:paraId="3FDEC8B1" w14:textId="77777777" w:rsidR="00AE23F4" w:rsidRPr="00C10764" w:rsidRDefault="00AE23F4" w:rsidP="00AE23F4">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(1) 視覚障がい</w:t>
            </w:r>
          </w:p>
          <w:p w14:paraId="60C607B0" w14:textId="77777777" w:rsidR="00AE23F4" w:rsidRPr="00C10764" w:rsidRDefault="00AE23F4" w:rsidP="00AE23F4">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点字の指導、点訳、歩行支援等を行うことができる者</w:t>
            </w:r>
          </w:p>
          <w:p w14:paraId="2821DF87" w14:textId="77777777" w:rsidR="00AE23F4" w:rsidRPr="00C10764" w:rsidRDefault="00AE23F4" w:rsidP="00AE23F4">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(2) 聴覚障がい又は言語機能障がい</w:t>
            </w:r>
          </w:p>
          <w:p w14:paraId="368909CC" w14:textId="77777777" w:rsidR="00AE23F4" w:rsidRPr="00C10764" w:rsidRDefault="00AE23F4" w:rsidP="00AE23F4">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手話通訳等を行うことができる者</w:t>
            </w:r>
          </w:p>
          <w:p w14:paraId="4249A316" w14:textId="77777777" w:rsidR="00AE23F4" w:rsidRPr="00C10764" w:rsidRDefault="00AE23F4" w:rsidP="00AE23F4">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E0263E0" w14:textId="77777777" w:rsidR="00AE23F4" w:rsidRPr="00C10764" w:rsidRDefault="00AE23F4" w:rsidP="00AE23F4">
            <w:pPr>
              <w:widowControl/>
              <w:spacing w:line="0" w:lineRule="atLeast"/>
              <w:rPr>
                <w:rFonts w:ascii="ＭＳ 明朝" w:eastAsia="ＭＳ 明朝" w:hAnsi="ＭＳ 明朝" w:cs="ＭＳ Ｐゴシック"/>
                <w:kern w:val="0"/>
                <w:sz w:val="16"/>
                <w:szCs w:val="16"/>
              </w:rPr>
            </w:pPr>
          </w:p>
          <w:p w14:paraId="5CBE5CE5" w14:textId="77777777" w:rsidR="00AE23F4" w:rsidRPr="00C10764" w:rsidRDefault="00AE23F4" w:rsidP="00AE23F4">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適　・　否　・　該当なし</w:t>
            </w:r>
          </w:p>
          <w:p w14:paraId="0DFE92D6" w14:textId="77777777" w:rsidR="00AE23F4" w:rsidRPr="00C10764" w:rsidRDefault="00AE23F4" w:rsidP="00AE23F4">
            <w:pPr>
              <w:widowControl/>
              <w:spacing w:line="0" w:lineRule="atLeast"/>
              <w:rPr>
                <w:rFonts w:ascii="ＭＳ 明朝" w:eastAsia="ＭＳ 明朝" w:hAnsi="ＭＳ 明朝" w:cs="ＭＳ Ｐゴシック"/>
                <w:kern w:val="0"/>
                <w:sz w:val="16"/>
                <w:szCs w:val="16"/>
              </w:rPr>
            </w:pPr>
          </w:p>
          <w:p w14:paraId="7A53E6D1" w14:textId="77777777" w:rsidR="00AE23F4" w:rsidRPr="00C10764" w:rsidRDefault="00AE23F4" w:rsidP="00AE23F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7FCAE046" w14:textId="77777777" w:rsidR="00AE23F4" w:rsidRPr="00C10764" w:rsidRDefault="00AE23F4" w:rsidP="00AE23F4">
            <w:pPr>
              <w:widowControl/>
              <w:spacing w:line="0" w:lineRule="atLeast"/>
              <w:rPr>
                <w:rFonts w:ascii="ＭＳ 明朝" w:eastAsia="ＭＳ 明朝" w:hAnsi="ＭＳ 明朝" w:cs="ＭＳ Ｐゴシック"/>
                <w:kern w:val="0"/>
                <w:sz w:val="16"/>
                <w:szCs w:val="16"/>
              </w:rPr>
            </w:pPr>
          </w:p>
          <w:p w14:paraId="250AE37A" w14:textId="77777777" w:rsidR="00AE23F4" w:rsidRPr="00C10764" w:rsidRDefault="00AE23F4" w:rsidP="002022EA">
            <w:pPr>
              <w:pStyle w:val="af1"/>
              <w:widowControl/>
              <w:numPr>
                <w:ilvl w:val="0"/>
                <w:numId w:val="8"/>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視覚・聴覚言語障害者支援体制加算（Ⅰ）</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51</w:t>
            </w:r>
            <w:r w:rsidRPr="00C10764">
              <w:rPr>
                <w:rFonts w:ascii="ＭＳ 明朝" w:eastAsia="ＭＳ 明朝" w:hAnsi="ＭＳ 明朝" w:cs="ＭＳ Ｐゴシック"/>
                <w:kern w:val="0"/>
                <w:sz w:val="16"/>
                <w:szCs w:val="16"/>
              </w:rPr>
              <w:t>単位】</w:t>
            </w:r>
          </w:p>
          <w:p w14:paraId="2DC59783" w14:textId="77777777" w:rsidR="00AE23F4" w:rsidRPr="00C10764" w:rsidRDefault="00AE23F4" w:rsidP="002022EA">
            <w:pPr>
              <w:pStyle w:val="af1"/>
              <w:widowControl/>
              <w:numPr>
                <w:ilvl w:val="0"/>
                <w:numId w:val="8"/>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視覚・聴覚言語障害者支援体制加算（Ⅱ）</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41</w:t>
            </w:r>
            <w:r w:rsidRPr="00C10764">
              <w:rPr>
                <w:rFonts w:ascii="ＭＳ 明朝" w:eastAsia="ＭＳ 明朝" w:hAnsi="ＭＳ 明朝" w:cs="ＭＳ Ｐゴシック"/>
                <w:kern w:val="0"/>
                <w:sz w:val="16"/>
                <w:szCs w:val="16"/>
              </w:rPr>
              <w:t>単位】</w:t>
            </w:r>
          </w:p>
          <w:p w14:paraId="10524E6A" w14:textId="77777777" w:rsidR="00AE23F4" w:rsidRPr="00C10764" w:rsidRDefault="00AE23F4" w:rsidP="00AE23F4">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4096F979" w14:textId="77777777" w:rsidR="00AE23F4" w:rsidRPr="00C10764" w:rsidRDefault="00AE23F4" w:rsidP="00AE23F4">
            <w:pPr>
              <w:widowControl/>
              <w:spacing w:line="0" w:lineRule="atLeast"/>
              <w:rPr>
                <w:rFonts w:ascii="ＭＳ 明朝" w:eastAsia="ＭＳ 明朝" w:hAnsi="ＭＳ 明朝" w:cs="ＭＳ Ｐゴシック"/>
                <w:kern w:val="0"/>
                <w:sz w:val="16"/>
                <w:szCs w:val="16"/>
              </w:rPr>
            </w:pPr>
          </w:p>
          <w:p w14:paraId="7AED5CF0" w14:textId="77777777" w:rsidR="00AE23F4" w:rsidRPr="00C10764" w:rsidRDefault="00AE23F4" w:rsidP="00AE23F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7F13560D" w14:textId="77777777" w:rsidR="00AE23F4" w:rsidRPr="00C10764" w:rsidRDefault="00AE23F4" w:rsidP="00AE23F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00EE61E9" w:rsidRPr="00C10764">
              <w:rPr>
                <w:rFonts w:ascii="ＭＳ 明朝" w:eastAsia="ＭＳ 明朝" w:hAnsi="ＭＳ 明朝" w:cs="ＭＳ Ｐゴシック" w:hint="eastAsia"/>
                <w:kern w:val="0"/>
                <w:sz w:val="16"/>
                <w:szCs w:val="16"/>
              </w:rPr>
              <w:t>10の２</w:t>
            </w:r>
          </w:p>
        </w:tc>
      </w:tr>
      <w:tr w:rsidR="00C10764" w:rsidRPr="00C10764" w14:paraId="4A961F93"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B17A9CC"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35D9D239" w14:textId="77777777" w:rsidR="00EE61E9" w:rsidRPr="00C10764" w:rsidRDefault="00CB6428"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５</w:t>
            </w:r>
            <w:r w:rsidR="00EE61E9" w:rsidRPr="00C10764">
              <w:rPr>
                <w:rFonts w:ascii="ＭＳ 明朝" w:eastAsia="ＭＳ 明朝" w:hAnsi="ＭＳ 明朝" w:cs="ＭＳ Ｐゴシック" w:hint="eastAsia"/>
                <w:kern w:val="0"/>
                <w:sz w:val="16"/>
                <w:szCs w:val="16"/>
              </w:rPr>
              <w:t xml:space="preserve">　高次脳機能障害者支援体制加算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062A9C1"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64170ACE" w14:textId="77777777" w:rsidR="00EE61E9" w:rsidRPr="00C10764" w:rsidRDefault="00EE61E9" w:rsidP="00EE61E9">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別に厚生労働大臣が定める基準に適合すると認められた利用者の数が当該指定自立訓練（機能訓練）等の利用者の数に</w:t>
            </w:r>
            <w:r w:rsidRPr="00C10764">
              <w:rPr>
                <w:rFonts w:ascii="ＭＳ 明朝" w:eastAsia="ＭＳ 明朝" w:hAnsi="ＭＳ 明朝" w:cs="ＭＳ Ｐゴシック"/>
                <w:kern w:val="0"/>
                <w:sz w:val="16"/>
                <w:szCs w:val="16"/>
              </w:rPr>
              <w:t>100分の30を</w:t>
            </w:r>
            <w:r w:rsidRPr="00C10764">
              <w:rPr>
                <w:rFonts w:ascii="ＭＳ 明朝" w:eastAsia="ＭＳ 明朝" w:hAnsi="ＭＳ 明朝" w:cs="ＭＳ Ｐゴシック" w:hint="eastAsia"/>
                <w:kern w:val="0"/>
                <w:sz w:val="16"/>
                <w:szCs w:val="16"/>
              </w:rPr>
              <w:t>乗じて得た数以上であって、別に厚生労働大臣が定める施設基準に適合しているものとして県に届け出た指定自立訓練（機能訓練）等において、指定自立訓練（機能訓練）等を行った場合、１日につき所定単位数を加算しているか。</w:t>
            </w:r>
          </w:p>
          <w:p w14:paraId="63067BCB"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0AC805BF" w14:textId="77777777" w:rsidR="00EE61E9" w:rsidRPr="00C10764" w:rsidRDefault="00EE61E9" w:rsidP="00EE61E9">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3691328D" w14:textId="77777777" w:rsidR="00EE61E9" w:rsidRPr="00C10764" w:rsidRDefault="00EE61E9" w:rsidP="00EE61E9">
            <w:pPr>
              <w:widowControl/>
              <w:spacing w:line="0" w:lineRule="atLeast"/>
              <w:ind w:leftChars="11" w:left="23"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Pr="00C10764">
              <w:rPr>
                <w:rFonts w:ascii="ＭＳ 明朝" w:eastAsia="ＭＳ 明朝" w:hAnsi="ＭＳ 明朝" w:cs="ＭＳ Ｐゴシック"/>
                <w:kern w:val="0"/>
                <w:sz w:val="16"/>
                <w:szCs w:val="16"/>
              </w:rPr>
              <w:t>研修の要件</w:t>
            </w:r>
          </w:p>
          <w:p w14:paraId="7B4D0D9B" w14:textId="77777777" w:rsidR="00EE61E9" w:rsidRPr="00C10764" w:rsidRDefault="00EE61E9" w:rsidP="00EE61E9">
            <w:pPr>
              <w:widowControl/>
              <w:spacing w:line="0" w:lineRule="atLeast"/>
              <w:ind w:leftChars="116" w:left="244"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地域生活支援事業として行われる高次脳機能障害支援者養成に関する研修とは、「高次脳機能障害支援養成研修の実施について」（令和６年２月</w:t>
            </w:r>
            <w:r w:rsidRPr="00C10764">
              <w:rPr>
                <w:rFonts w:ascii="ＭＳ 明朝" w:eastAsia="ＭＳ 明朝" w:hAnsi="ＭＳ 明朝" w:cs="ＭＳ Ｐゴシック"/>
                <w:kern w:val="0"/>
                <w:sz w:val="16"/>
                <w:szCs w:val="16"/>
              </w:rPr>
              <w:t>19 日付け障障発0219 第１号・障精発0219 第１号厚生労働省社会・援護局障害保健福祉部障害福祉</w:t>
            </w:r>
            <w:r w:rsidRPr="00C10764">
              <w:rPr>
                <w:rFonts w:ascii="ＭＳ 明朝" w:eastAsia="ＭＳ 明朝" w:hAnsi="ＭＳ 明朝" w:cs="ＭＳ Ｐゴシック" w:hint="eastAsia"/>
                <w:kern w:val="0"/>
                <w:sz w:val="16"/>
                <w:szCs w:val="16"/>
              </w:rPr>
              <w:t>課長及び精神・障害保健課長通知）に基づき都道府県が実施する研修をいい、「これに準ずるものとして都道府県知事が認める研修」については、当該研修と同等の内容のものであること。</w:t>
            </w:r>
          </w:p>
          <w:p w14:paraId="560FF0F6" w14:textId="77777777" w:rsidR="00EE61E9" w:rsidRPr="00C10764" w:rsidRDefault="00EE61E9" w:rsidP="00EE61E9">
            <w:pPr>
              <w:widowControl/>
              <w:spacing w:line="0" w:lineRule="atLeast"/>
              <w:ind w:leftChars="11" w:left="23" w:firstLineChars="200" w:firstLine="320"/>
              <w:rPr>
                <w:rFonts w:ascii="ＭＳ 明朝" w:eastAsia="ＭＳ 明朝" w:hAnsi="ＭＳ 明朝" w:cs="ＭＳ Ｐゴシック"/>
                <w:kern w:val="0"/>
                <w:sz w:val="16"/>
                <w:szCs w:val="16"/>
              </w:rPr>
            </w:pPr>
          </w:p>
          <w:p w14:paraId="3C9BFEBC" w14:textId="77777777" w:rsidR="00EE61E9" w:rsidRPr="00C10764" w:rsidRDefault="00EE61E9" w:rsidP="00EE61E9">
            <w:pPr>
              <w:widowControl/>
              <w:spacing w:line="0" w:lineRule="atLeast"/>
              <w:ind w:leftChars="11" w:left="23"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Pr="00C10764">
              <w:rPr>
                <w:rFonts w:ascii="ＭＳ 明朝" w:eastAsia="ＭＳ 明朝" w:hAnsi="ＭＳ 明朝" w:cs="ＭＳ Ｐゴシック"/>
                <w:kern w:val="0"/>
                <w:sz w:val="16"/>
                <w:szCs w:val="16"/>
              </w:rPr>
              <w:t>高次脳機能障害者の確認方法について</w:t>
            </w:r>
          </w:p>
          <w:p w14:paraId="47884551" w14:textId="77777777" w:rsidR="00EE61E9" w:rsidRPr="00C10764" w:rsidRDefault="00EE61E9" w:rsidP="00EE61E9">
            <w:pPr>
              <w:widowControl/>
              <w:spacing w:line="0" w:lineRule="atLeast"/>
              <w:ind w:leftChars="111" w:left="233"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加算の算定対象となる高次脳機能障害者については、以下のいずれかの書類において高次脳機能障害の診断の記載があることを確認する方法によること。</w:t>
            </w:r>
          </w:p>
          <w:p w14:paraId="51D81828" w14:textId="77777777" w:rsidR="00EE61E9" w:rsidRPr="00C10764" w:rsidRDefault="00EE61E9" w:rsidP="00EE61E9">
            <w:pPr>
              <w:widowControl/>
              <w:spacing w:line="0" w:lineRule="atLeast"/>
              <w:ind w:leftChars="116" w:left="244"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(ｱ) 障害福祉サービス等の支給決定における医師の意見書</w:t>
            </w:r>
          </w:p>
          <w:p w14:paraId="6A23874D" w14:textId="77777777" w:rsidR="00EE61E9" w:rsidRPr="00C10764" w:rsidRDefault="00EE61E9" w:rsidP="00EE61E9">
            <w:pPr>
              <w:widowControl/>
              <w:spacing w:line="0" w:lineRule="atLeast"/>
              <w:ind w:leftChars="116" w:left="244"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(ｲ) 精神障害者保健福祉手帳の申請における医師の診断書</w:t>
            </w:r>
          </w:p>
          <w:p w14:paraId="700A8DD4" w14:textId="77777777" w:rsidR="00EE61E9" w:rsidRPr="00C10764" w:rsidRDefault="00EE61E9" w:rsidP="00EE61E9">
            <w:pPr>
              <w:widowControl/>
              <w:spacing w:line="0" w:lineRule="atLeast"/>
              <w:ind w:leftChars="116" w:left="244"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(ｳ) その他医師の診断書等（原則として主治医が記載したもの</w:t>
            </w:r>
            <w:r w:rsidRPr="00C10764">
              <w:rPr>
                <w:rFonts w:ascii="ＭＳ 明朝" w:eastAsia="ＭＳ 明朝" w:hAnsi="ＭＳ 明朝" w:cs="ＭＳ Ｐゴシック" w:hint="eastAsia"/>
                <w:kern w:val="0"/>
                <w:sz w:val="16"/>
                <w:szCs w:val="16"/>
              </w:rPr>
              <w:t>であること。）</w:t>
            </w:r>
          </w:p>
          <w:p w14:paraId="5FEFFDB1" w14:textId="77777777" w:rsidR="00EE61E9" w:rsidRPr="00C10764" w:rsidRDefault="00EE61E9" w:rsidP="00EE61E9">
            <w:pPr>
              <w:widowControl/>
              <w:spacing w:line="0" w:lineRule="atLeast"/>
              <w:ind w:leftChars="11" w:left="23" w:firstLineChars="100" w:firstLine="160"/>
              <w:rPr>
                <w:rFonts w:ascii="ＭＳ 明朝" w:eastAsia="ＭＳ 明朝" w:hAnsi="ＭＳ 明朝" w:cs="ＭＳ Ｐゴシック"/>
                <w:kern w:val="0"/>
                <w:sz w:val="16"/>
                <w:szCs w:val="16"/>
              </w:rPr>
            </w:pPr>
          </w:p>
          <w:p w14:paraId="14E45CEC" w14:textId="77777777" w:rsidR="00EE61E9" w:rsidRPr="00C10764" w:rsidRDefault="00EE61E9" w:rsidP="00EE61E9">
            <w:pPr>
              <w:widowControl/>
              <w:spacing w:line="0" w:lineRule="atLeast"/>
              <w:ind w:leftChars="11" w:left="23"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３　</w:t>
            </w:r>
            <w:r w:rsidRPr="00C10764">
              <w:rPr>
                <w:rFonts w:ascii="ＭＳ 明朝" w:eastAsia="ＭＳ 明朝" w:hAnsi="ＭＳ 明朝" w:cs="ＭＳ Ｐゴシック"/>
                <w:kern w:val="0"/>
                <w:sz w:val="16"/>
                <w:szCs w:val="16"/>
              </w:rPr>
              <w:t>届出等</w:t>
            </w:r>
          </w:p>
          <w:p w14:paraId="17CD999C" w14:textId="77777777" w:rsidR="00EE61E9" w:rsidRPr="00C10764" w:rsidRDefault="00EE61E9" w:rsidP="00EE61E9">
            <w:pPr>
              <w:widowControl/>
              <w:spacing w:line="0" w:lineRule="atLeast"/>
              <w:ind w:leftChars="111" w:left="233"/>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(1)当該加算を算定する場合は、研修を修了し従業者を配置している旨を県へ届け出る必要があること。</w:t>
            </w:r>
          </w:p>
          <w:p w14:paraId="458AC146" w14:textId="77777777" w:rsidR="00EE61E9" w:rsidRPr="00C10764" w:rsidRDefault="00EE61E9" w:rsidP="00EE61E9">
            <w:pPr>
              <w:widowControl/>
              <w:spacing w:line="0" w:lineRule="atLeast"/>
              <w:ind w:leftChars="111" w:left="233"/>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(2)研修を修了した旨の確認については、原則として修了証書により確認することとするが、その他の書類等により確認できる場合は当該書類等をもって認めて差し支えない。</w:t>
            </w:r>
          </w:p>
          <w:p w14:paraId="77257ED5" w14:textId="77777777" w:rsidR="00EE61E9" w:rsidRPr="00C10764" w:rsidRDefault="00EE61E9" w:rsidP="00EE61E9">
            <w:pPr>
              <w:widowControl/>
              <w:spacing w:line="0" w:lineRule="atLeast"/>
              <w:ind w:leftChars="310" w:left="651" w:firstLineChars="100" w:firstLine="160"/>
              <w:rPr>
                <w:rFonts w:ascii="ＭＳ ゴシック" w:eastAsia="ＭＳ ゴシック" w:hAnsi="ＭＳ ゴシック" w:cs="ＭＳ Ｐゴシック"/>
                <w:kern w:val="0"/>
                <w:sz w:val="16"/>
                <w:szCs w:val="16"/>
              </w:rPr>
            </w:pPr>
          </w:p>
          <w:p w14:paraId="747F9A80" w14:textId="77777777" w:rsidR="00EE61E9" w:rsidRPr="00C10764" w:rsidRDefault="00EE61E9" w:rsidP="00EE61E9">
            <w:pPr>
              <w:widowControl/>
              <w:spacing w:line="0" w:lineRule="atLeast"/>
              <w:ind w:leftChars="105" w:left="22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【多機能事業所の取り扱い】</w:t>
            </w:r>
          </w:p>
          <w:p w14:paraId="5E571AB5" w14:textId="77777777" w:rsidR="00EE61E9" w:rsidRPr="00C10764" w:rsidRDefault="00EE61E9" w:rsidP="00EE61E9">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４　</w:t>
            </w:r>
            <w:r w:rsidRPr="00C10764">
              <w:rPr>
                <w:rFonts w:ascii="ＭＳ 明朝" w:eastAsia="ＭＳ 明朝" w:hAnsi="ＭＳ 明朝" w:cs="ＭＳ Ｐゴシック"/>
                <w:kern w:val="0"/>
                <w:sz w:val="16"/>
                <w:szCs w:val="16"/>
              </w:rPr>
              <w:t>多機能型事業所等については、当該多機能型事業所等において</w:t>
            </w:r>
            <w:r w:rsidRPr="00C10764">
              <w:rPr>
                <w:rFonts w:ascii="ＭＳ 明朝" w:eastAsia="ＭＳ 明朝" w:hAnsi="ＭＳ 明朝" w:cs="ＭＳ Ｐゴシック" w:hint="eastAsia"/>
                <w:kern w:val="0"/>
                <w:sz w:val="16"/>
                <w:szCs w:val="16"/>
              </w:rPr>
              <w:t>実施される複数の障害福祉サービスの利用者全体のうち、高次脳機能障害者の数が利用者の数に</w:t>
            </w:r>
            <w:r w:rsidRPr="00C10764">
              <w:rPr>
                <w:rFonts w:ascii="ＭＳ 明朝" w:eastAsia="ＭＳ 明朝" w:hAnsi="ＭＳ 明朝" w:cs="ＭＳ Ｐゴシック"/>
                <w:kern w:val="0"/>
                <w:sz w:val="16"/>
                <w:szCs w:val="16"/>
              </w:rPr>
              <w:t>100 分の30 を乗じて得た数以上</w:t>
            </w:r>
            <w:r w:rsidRPr="00C10764">
              <w:rPr>
                <w:rFonts w:ascii="ＭＳ 明朝" w:eastAsia="ＭＳ 明朝" w:hAnsi="ＭＳ 明朝" w:cs="ＭＳ Ｐゴシック" w:hint="eastAsia"/>
                <w:kern w:val="0"/>
                <w:sz w:val="16"/>
                <w:szCs w:val="16"/>
              </w:rPr>
              <w:t>であり、従業者の加配が当該多機能型事業所等の利用者の合計数を</w:t>
            </w:r>
            <w:r w:rsidRPr="00C10764">
              <w:rPr>
                <w:rFonts w:ascii="ＭＳ 明朝" w:eastAsia="ＭＳ 明朝" w:hAnsi="ＭＳ 明朝" w:cs="ＭＳ Ｐゴシック"/>
                <w:kern w:val="0"/>
                <w:sz w:val="16"/>
                <w:szCs w:val="16"/>
              </w:rPr>
              <w:t>50 で除して得た数以上なされていれば満たされるものである</w:t>
            </w:r>
            <w:r w:rsidRPr="00C10764">
              <w:rPr>
                <w:rFonts w:ascii="ＭＳ 明朝" w:eastAsia="ＭＳ 明朝" w:hAnsi="ＭＳ 明朝" w:cs="ＭＳ Ｐゴシック" w:hint="eastAsia"/>
                <w:kern w:val="0"/>
                <w:sz w:val="16"/>
                <w:szCs w:val="16"/>
              </w:rPr>
              <w:t>こと。</w:t>
            </w:r>
          </w:p>
          <w:p w14:paraId="2FAFE6D2" w14:textId="77777777" w:rsidR="00EE61E9" w:rsidRPr="00C10764" w:rsidRDefault="00EE61E9" w:rsidP="00EE61E9">
            <w:pPr>
              <w:widowControl/>
              <w:spacing w:line="0" w:lineRule="atLeast"/>
              <w:ind w:firstLineChars="100" w:firstLine="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0A36D8CA"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75277055" w14:textId="77777777" w:rsidR="00EE61E9" w:rsidRPr="00C10764" w:rsidRDefault="00EE61E9" w:rsidP="00EE61E9">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適　・　否　・　該当なし</w:t>
            </w:r>
          </w:p>
          <w:p w14:paraId="050D5A81"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6C55B072"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2E5EFE5A" w14:textId="77777777" w:rsidR="00EE61E9" w:rsidRPr="00C10764" w:rsidRDefault="00EE61E9" w:rsidP="002022EA">
            <w:pPr>
              <w:pStyle w:val="af1"/>
              <w:widowControl/>
              <w:numPr>
                <w:ilvl w:val="0"/>
                <w:numId w:val="8"/>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高次脳機能障害者支援体制加算</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41単位</w:t>
            </w:r>
            <w:r w:rsidRPr="00C10764">
              <w:rPr>
                <w:rFonts w:ascii="ＭＳ 明朝" w:eastAsia="ＭＳ 明朝" w:hAnsi="ＭＳ 明朝" w:cs="ＭＳ Ｐゴシック" w:hint="eastAsia"/>
                <w:kern w:val="0"/>
                <w:sz w:val="16"/>
                <w:szCs w:val="16"/>
              </w:rPr>
              <w:t>】</w:t>
            </w:r>
          </w:p>
        </w:tc>
        <w:tc>
          <w:tcPr>
            <w:tcW w:w="1479" w:type="dxa"/>
            <w:tcBorders>
              <w:top w:val="single" w:sz="4" w:space="0" w:color="auto"/>
              <w:left w:val="nil"/>
              <w:bottom w:val="single" w:sz="4" w:space="0" w:color="auto"/>
              <w:right w:val="single" w:sz="4" w:space="0" w:color="auto"/>
            </w:tcBorders>
          </w:tcPr>
          <w:p w14:paraId="0D507CC5"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63CF3C46"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204837CD"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0044706F" w:rsidRPr="00C10764">
              <w:rPr>
                <w:rFonts w:ascii="ＭＳ 明朝" w:eastAsia="ＭＳ 明朝" w:hAnsi="ＭＳ 明朝" w:cs="ＭＳ Ｐゴシック"/>
                <w:kern w:val="0"/>
                <w:sz w:val="16"/>
                <w:szCs w:val="16"/>
              </w:rPr>
              <w:t>10</w:t>
            </w:r>
            <w:r w:rsidRPr="00C10764">
              <w:rPr>
                <w:rFonts w:ascii="ＭＳ 明朝" w:eastAsia="ＭＳ 明朝" w:hAnsi="ＭＳ 明朝" w:cs="ＭＳ Ｐゴシック" w:hint="eastAsia"/>
                <w:kern w:val="0"/>
                <w:sz w:val="16"/>
                <w:szCs w:val="16"/>
              </w:rPr>
              <w:t>の</w:t>
            </w:r>
            <w:r w:rsidR="0044706F" w:rsidRPr="00C10764">
              <w:rPr>
                <w:rFonts w:ascii="ＭＳ 明朝" w:eastAsia="ＭＳ 明朝" w:hAnsi="ＭＳ 明朝" w:cs="ＭＳ Ｐゴシック"/>
                <w:kern w:val="0"/>
                <w:sz w:val="16"/>
                <w:szCs w:val="16"/>
              </w:rPr>
              <w:t>2</w:t>
            </w:r>
            <w:r w:rsidRPr="00C10764">
              <w:rPr>
                <w:rFonts w:ascii="ＭＳ 明朝" w:eastAsia="ＭＳ 明朝" w:hAnsi="ＭＳ 明朝" w:cs="ＭＳ Ｐゴシック" w:hint="eastAsia"/>
                <w:kern w:val="0"/>
                <w:sz w:val="16"/>
                <w:szCs w:val="16"/>
              </w:rPr>
              <w:t>の2</w:t>
            </w:r>
          </w:p>
          <w:p w14:paraId="0D917C4E"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215A8518"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28B0AB82"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1CB06023"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3564E440"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7A95344D"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490471FF"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tc>
      </w:tr>
      <w:tr w:rsidR="00C10764" w:rsidRPr="00C10764" w14:paraId="66F6F972"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C461F5E"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292E589A" w14:textId="77777777" w:rsidR="00EE61E9" w:rsidRPr="00C10764" w:rsidRDefault="00CB6428"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６</w:t>
            </w:r>
            <w:r w:rsidR="00EE61E9" w:rsidRPr="00C10764">
              <w:rPr>
                <w:rFonts w:ascii="ＭＳ 明朝" w:eastAsia="ＭＳ 明朝" w:hAnsi="ＭＳ 明朝" w:cs="ＭＳ Ｐゴシック" w:hint="eastAsia"/>
                <w:kern w:val="0"/>
                <w:sz w:val="16"/>
                <w:szCs w:val="16"/>
              </w:rPr>
              <w:t xml:space="preserve">　初期加算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209E4BC"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0098E382"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指定自立訓練（機能訓練）事業所において指定自立訓練（機能訓練）を行った場合に、当該指定自立訓練（機能訓練）の利用開始日から起算して</w:t>
            </w:r>
            <w:r w:rsidRPr="00C10764">
              <w:rPr>
                <w:rFonts w:ascii="ＭＳ 明朝" w:eastAsia="ＭＳ 明朝" w:hAnsi="ＭＳ 明朝" w:cs="ＭＳ Ｐゴシック"/>
                <w:kern w:val="0"/>
                <w:sz w:val="16"/>
                <w:szCs w:val="16"/>
              </w:rPr>
              <w:t>30日以内の期間について、1日につき所定単位数を算定しているか。</w:t>
            </w:r>
          </w:p>
          <w:p w14:paraId="045C923A"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6E625DB0" w14:textId="77777777" w:rsidR="00EE61E9" w:rsidRPr="00C10764" w:rsidRDefault="00EE61E9" w:rsidP="00EE61E9">
            <w:pPr>
              <w:widowControl/>
              <w:spacing w:line="0" w:lineRule="atLeast"/>
              <w:ind w:leftChars="100" w:left="210"/>
              <w:jc w:val="lef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4EB10B20"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１　加算の算定は、暦日で</w:t>
            </w:r>
            <w:r w:rsidRPr="00C10764">
              <w:rPr>
                <w:rFonts w:ascii="ＭＳ 明朝" w:eastAsia="ＭＳ 明朝" w:hAnsi="ＭＳ 明朝" w:cs="ＭＳ Ｐゴシック"/>
                <w:kern w:val="0"/>
                <w:sz w:val="16"/>
                <w:szCs w:val="16"/>
              </w:rPr>
              <w:t>30日間のうち利用者が実際に利用した日数となる。</w:t>
            </w:r>
          </w:p>
          <w:p w14:paraId="7904B1A6" w14:textId="77777777" w:rsidR="00EE61E9" w:rsidRPr="00C10764" w:rsidRDefault="00EE61E9" w:rsidP="00EE61E9">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初期加算の算定期間が終了した後、同一敷地内の他の障害福祉サービス事業所等へ転所する場合は、加算対象としない。</w:t>
            </w:r>
          </w:p>
          <w:p w14:paraId="44202424" w14:textId="77777777" w:rsidR="00EE61E9" w:rsidRPr="00C10764" w:rsidRDefault="00EE61E9" w:rsidP="00EE61E9">
            <w:pPr>
              <w:widowControl/>
              <w:spacing w:line="0" w:lineRule="atLeast"/>
              <w:ind w:left="320" w:hangingChars="200" w:hanging="320"/>
              <w:rPr>
                <w:rFonts w:ascii="ＭＳ 明朝" w:eastAsia="ＭＳ 明朝" w:hAnsi="ＭＳ 明朝" w:cs="ＭＳ Ｐゴシック"/>
                <w:kern w:val="0"/>
                <w:sz w:val="16"/>
                <w:szCs w:val="16"/>
              </w:rPr>
            </w:pPr>
          </w:p>
          <w:p w14:paraId="20175637" w14:textId="77777777" w:rsidR="00EE61E9" w:rsidRPr="00C10764" w:rsidRDefault="00EE61E9" w:rsidP="00EE61E9">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２　利用者が過去３月間に、当該指定障害者支援施設等に入所したことがない場合に限り算定できる。</w:t>
            </w:r>
          </w:p>
          <w:p w14:paraId="3A534D5A" w14:textId="77777777" w:rsidR="00EE61E9" w:rsidRPr="00C10764" w:rsidRDefault="00EE61E9" w:rsidP="00EE61E9">
            <w:pPr>
              <w:widowControl/>
              <w:spacing w:line="0" w:lineRule="atLeast"/>
              <w:ind w:left="320" w:hangingChars="200" w:hanging="320"/>
              <w:rPr>
                <w:rFonts w:ascii="ＭＳ 明朝" w:eastAsia="ＭＳ 明朝" w:hAnsi="ＭＳ 明朝" w:cs="ＭＳ Ｐゴシック"/>
                <w:kern w:val="0"/>
                <w:sz w:val="16"/>
                <w:szCs w:val="16"/>
              </w:rPr>
            </w:pPr>
          </w:p>
          <w:p w14:paraId="28CB5994" w14:textId="77777777" w:rsidR="00EE61E9" w:rsidRPr="00C10764" w:rsidRDefault="00EE61E9" w:rsidP="00EE61E9">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３</w:t>
            </w:r>
            <w:r w:rsidRPr="00C10764">
              <w:rPr>
                <w:rFonts w:ascii="ＭＳ 明朝" w:eastAsia="ＭＳ 明朝" w:hAnsi="ＭＳ 明朝" w:cs="ＭＳ Ｐゴシック"/>
                <w:kern w:val="0"/>
                <w:sz w:val="16"/>
                <w:szCs w:val="16"/>
              </w:rPr>
              <w:t xml:space="preserve">  30日（入院・外泊時加算が算定される期間を含む。）を超える病院又は診療所への入院後に再度利用した</w:t>
            </w:r>
            <w:r w:rsidRPr="00C10764">
              <w:rPr>
                <w:rFonts w:ascii="ＭＳ 明朝" w:eastAsia="ＭＳ 明朝" w:hAnsi="ＭＳ 明朝" w:cs="ＭＳ Ｐゴシック" w:hint="eastAsia"/>
                <w:kern w:val="0"/>
                <w:sz w:val="16"/>
                <w:szCs w:val="16"/>
              </w:rPr>
              <w:t>場合は、初期加算を算定できる。ただし、事業所の同一敷地内に併設する病院等へ入院した場合は算定できない。</w:t>
            </w:r>
          </w:p>
          <w:p w14:paraId="1C383B1D" w14:textId="77777777" w:rsidR="00EE61E9" w:rsidRPr="00C10764" w:rsidRDefault="00EE61E9" w:rsidP="00EE61E9">
            <w:pPr>
              <w:widowControl/>
              <w:spacing w:line="0" w:lineRule="atLeast"/>
              <w:ind w:left="320" w:hangingChars="200" w:hanging="320"/>
              <w:rPr>
                <w:rFonts w:ascii="ＭＳ 明朝" w:eastAsia="ＭＳ 明朝" w:hAnsi="ＭＳ 明朝" w:cs="ＭＳ Ｐゴシック"/>
                <w:kern w:val="0"/>
                <w:sz w:val="16"/>
                <w:szCs w:val="16"/>
              </w:rPr>
            </w:pPr>
          </w:p>
          <w:p w14:paraId="344091CA" w14:textId="1CE1E275" w:rsidR="00EE61E9" w:rsidRPr="00C10764" w:rsidRDefault="00EE61E9" w:rsidP="00EE61E9">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４　旧法施設支援における入所時特別</w:t>
            </w:r>
            <w:r w:rsidR="00DF566E">
              <w:rPr>
                <w:rFonts w:ascii="ＭＳ 明朝" w:eastAsia="ＭＳ 明朝" w:hAnsi="ＭＳ 明朝" w:cs="ＭＳ Ｐゴシック" w:hint="eastAsia"/>
                <w:kern w:val="0"/>
                <w:sz w:val="16"/>
                <w:szCs w:val="16"/>
              </w:rPr>
              <w:t>支援</w:t>
            </w:r>
            <w:r w:rsidRPr="00C10764">
              <w:rPr>
                <w:rFonts w:ascii="ＭＳ 明朝" w:eastAsia="ＭＳ 明朝" w:hAnsi="ＭＳ 明朝" w:cs="ＭＳ Ｐゴシック" w:hint="eastAsia"/>
                <w:kern w:val="0"/>
                <w:sz w:val="16"/>
                <w:szCs w:val="16"/>
              </w:rPr>
              <w:t>加算が算定されていた特定旧法受給者については、「入所</w:t>
            </w:r>
            <w:r w:rsidR="00DF566E">
              <w:rPr>
                <w:rFonts w:ascii="ＭＳ 明朝" w:eastAsia="ＭＳ 明朝" w:hAnsi="ＭＳ 明朝" w:cs="ＭＳ Ｐゴシック" w:hint="eastAsia"/>
                <w:kern w:val="0"/>
                <w:sz w:val="16"/>
                <w:szCs w:val="16"/>
              </w:rPr>
              <w:t>時</w:t>
            </w:r>
            <w:r w:rsidRPr="00C10764">
              <w:rPr>
                <w:rFonts w:ascii="ＭＳ 明朝" w:eastAsia="ＭＳ 明朝" w:hAnsi="ＭＳ 明朝" w:cs="ＭＳ Ｐゴシック" w:hint="eastAsia"/>
                <w:kern w:val="0"/>
                <w:sz w:val="16"/>
                <w:szCs w:val="16"/>
              </w:rPr>
              <w:t>特別支援加算」が初期加算と同趣旨の加算であることから、初期加算の対象とならない。（ただし、旧法施設で入所時特別</w:t>
            </w:r>
            <w:r w:rsidR="00DF566E">
              <w:rPr>
                <w:rFonts w:ascii="ＭＳ 明朝" w:eastAsia="ＭＳ 明朝" w:hAnsi="ＭＳ 明朝" w:cs="ＭＳ Ｐゴシック" w:hint="eastAsia"/>
                <w:kern w:val="0"/>
                <w:sz w:val="16"/>
                <w:szCs w:val="16"/>
              </w:rPr>
              <w:t>支援</w:t>
            </w:r>
            <w:r w:rsidRPr="00C10764">
              <w:rPr>
                <w:rFonts w:ascii="ＭＳ 明朝" w:eastAsia="ＭＳ 明朝" w:hAnsi="ＭＳ 明朝" w:cs="ＭＳ Ｐゴシック" w:hint="eastAsia"/>
                <w:kern w:val="0"/>
                <w:sz w:val="16"/>
                <w:szCs w:val="16"/>
              </w:rPr>
              <w:t>加算を算定期間中に指定障害者支援施設へ転換した場合は、</w:t>
            </w:r>
            <w:r w:rsidRPr="00C10764">
              <w:rPr>
                <w:rFonts w:ascii="ＭＳ 明朝" w:eastAsia="ＭＳ 明朝" w:hAnsi="ＭＳ 明朝" w:cs="ＭＳ Ｐゴシック"/>
                <w:kern w:val="0"/>
                <w:sz w:val="16"/>
                <w:szCs w:val="16"/>
              </w:rPr>
              <w:t>30日間から加算した日数を差し引いた残りの日数を</w:t>
            </w:r>
            <w:r w:rsidRPr="00C10764">
              <w:rPr>
                <w:rFonts w:ascii="ＭＳ 明朝" w:eastAsia="ＭＳ 明朝" w:hAnsi="ＭＳ 明朝" w:cs="ＭＳ Ｐゴシック" w:hint="eastAsia"/>
                <w:kern w:val="0"/>
                <w:sz w:val="16"/>
                <w:szCs w:val="16"/>
              </w:rPr>
              <w:t>加算できる。）</w:t>
            </w:r>
          </w:p>
          <w:p w14:paraId="4356B152"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FDD7E56"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1F44AA7F"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284D8A5A"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41C16BB9" w14:textId="77777777" w:rsidR="00EE61E9" w:rsidRPr="00C10764" w:rsidRDefault="00EE61E9" w:rsidP="002022EA">
            <w:pPr>
              <w:pStyle w:val="af1"/>
              <w:widowControl/>
              <w:numPr>
                <w:ilvl w:val="0"/>
                <w:numId w:val="10"/>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初期加算　</w:t>
            </w:r>
            <w:r w:rsidRPr="00C10764">
              <w:rPr>
                <w:rFonts w:ascii="ＭＳ 明朝" w:eastAsia="ＭＳ 明朝" w:hAnsi="ＭＳ 明朝" w:cs="ＭＳ Ｐゴシック"/>
                <w:kern w:val="0"/>
                <w:sz w:val="16"/>
                <w:szCs w:val="16"/>
              </w:rPr>
              <w:t>【30単位】</w:t>
            </w:r>
          </w:p>
        </w:tc>
        <w:tc>
          <w:tcPr>
            <w:tcW w:w="1479" w:type="dxa"/>
            <w:tcBorders>
              <w:top w:val="single" w:sz="4" w:space="0" w:color="auto"/>
              <w:left w:val="nil"/>
              <w:bottom w:val="single" w:sz="4" w:space="0" w:color="auto"/>
              <w:right w:val="single" w:sz="4" w:space="0" w:color="auto"/>
            </w:tcBorders>
          </w:tcPr>
          <w:p w14:paraId="344E678F"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3EE79A23"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56110B9A"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第10の3</w:t>
            </w:r>
          </w:p>
        </w:tc>
      </w:tr>
      <w:tr w:rsidR="00C10764" w:rsidRPr="00C10764" w14:paraId="5CC4EB56"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BCC76D6"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5DF7C336" w14:textId="77777777" w:rsidR="00EE61E9" w:rsidRPr="00C10764" w:rsidRDefault="00CB6428" w:rsidP="00EE61E9">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７</w:t>
            </w:r>
            <w:r w:rsidR="00EE61E9" w:rsidRPr="00C10764">
              <w:rPr>
                <w:rFonts w:ascii="ＭＳ 明朝" w:eastAsia="ＭＳ 明朝" w:hAnsi="ＭＳ 明朝" w:cs="ＭＳ Ｐゴシック" w:hint="eastAsia"/>
                <w:kern w:val="0"/>
                <w:sz w:val="16"/>
                <w:szCs w:val="16"/>
              </w:rPr>
              <w:t xml:space="preserve">　欠席時対応加算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508D5CC"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3EFEAB28" w14:textId="177BA13B" w:rsidR="00EE61E9" w:rsidRPr="00C10764" w:rsidRDefault="00EE61E9"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通所による利用者が自立訓練（機能訓練）の利用を予定していた日に急病等により利用を中止した場合、従業員が家族等への連絡調整を行うとともに、利用者の状況</w:t>
            </w:r>
            <w:r w:rsidR="00DF566E">
              <w:rPr>
                <w:rFonts w:ascii="ＭＳ 明朝" w:eastAsia="ＭＳ 明朝" w:hAnsi="ＭＳ 明朝" w:cs="ＭＳ Ｐゴシック" w:hint="eastAsia"/>
                <w:kern w:val="0"/>
                <w:sz w:val="16"/>
                <w:szCs w:val="16"/>
              </w:rPr>
              <w:t>や</w:t>
            </w:r>
            <w:r w:rsidRPr="00C10764">
              <w:rPr>
                <w:rFonts w:ascii="ＭＳ 明朝" w:eastAsia="ＭＳ 明朝" w:hAnsi="ＭＳ 明朝" w:cs="ＭＳ Ｐゴシック" w:hint="eastAsia"/>
                <w:kern w:val="0"/>
                <w:sz w:val="16"/>
                <w:szCs w:val="16"/>
              </w:rPr>
              <w:t>、引き続き自立訓練（機能訓練）の利用を促すなどの相談援助</w:t>
            </w:r>
            <w:r w:rsidR="00DF566E">
              <w:rPr>
                <w:rFonts w:ascii="ＭＳ 明朝" w:eastAsia="ＭＳ 明朝" w:hAnsi="ＭＳ 明朝" w:cs="ＭＳ Ｐゴシック" w:hint="eastAsia"/>
                <w:kern w:val="0"/>
                <w:sz w:val="16"/>
                <w:szCs w:val="16"/>
              </w:rPr>
              <w:t>の内容</w:t>
            </w:r>
            <w:r w:rsidRPr="00C10764">
              <w:rPr>
                <w:rFonts w:ascii="ＭＳ 明朝" w:eastAsia="ＭＳ 明朝" w:hAnsi="ＭＳ 明朝" w:cs="ＭＳ Ｐゴシック" w:hint="eastAsia"/>
                <w:kern w:val="0"/>
                <w:sz w:val="16"/>
                <w:szCs w:val="16"/>
              </w:rPr>
              <w:t>を</w:t>
            </w:r>
            <w:r w:rsidR="00DF566E">
              <w:rPr>
                <w:rFonts w:ascii="ＭＳ 明朝" w:eastAsia="ＭＳ 明朝" w:hAnsi="ＭＳ 明朝" w:cs="ＭＳ Ｐゴシック" w:hint="eastAsia"/>
                <w:kern w:val="0"/>
                <w:sz w:val="16"/>
                <w:szCs w:val="16"/>
              </w:rPr>
              <w:t>記録した</w:t>
            </w:r>
            <w:r w:rsidRPr="00C10764">
              <w:rPr>
                <w:rFonts w:ascii="ＭＳ 明朝" w:eastAsia="ＭＳ 明朝" w:hAnsi="ＭＳ 明朝" w:cs="ＭＳ Ｐゴシック" w:hint="eastAsia"/>
                <w:kern w:val="0"/>
                <w:sz w:val="16"/>
                <w:szCs w:val="16"/>
              </w:rPr>
              <w:t>場合に、１月に</w:t>
            </w:r>
            <w:r w:rsidRPr="00C10764">
              <w:rPr>
                <w:rFonts w:ascii="ＭＳ 明朝" w:eastAsia="ＭＳ 明朝" w:hAnsi="ＭＳ 明朝" w:cs="ＭＳ Ｐゴシック"/>
                <w:kern w:val="0"/>
                <w:sz w:val="16"/>
                <w:szCs w:val="16"/>
              </w:rPr>
              <w:t>4回を限度として所定単位数を算定しているか。</w:t>
            </w:r>
          </w:p>
          <w:p w14:paraId="4AF8F246"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4B7351FA" w14:textId="77777777" w:rsidR="00EE61E9" w:rsidRPr="00C10764" w:rsidRDefault="00EE61E9" w:rsidP="00EE61E9">
            <w:pPr>
              <w:widowControl/>
              <w:spacing w:line="0" w:lineRule="atLeast"/>
              <w:ind w:leftChars="100" w:left="21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221CC8E7" w14:textId="77777777" w:rsidR="00EE61E9" w:rsidRPr="00C10764" w:rsidRDefault="00EE61E9" w:rsidP="00EE61E9">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急病等によりその利用を中止した日の前々日、前日又は当日に中止の連絡があった場合について算定可能とする。</w:t>
            </w:r>
          </w:p>
          <w:p w14:paraId="4553FAAB" w14:textId="77777777" w:rsidR="00EE61E9" w:rsidRPr="00C10764" w:rsidRDefault="00EE61E9" w:rsidP="00EE61E9">
            <w:pPr>
              <w:widowControl/>
              <w:spacing w:line="0" w:lineRule="atLeast"/>
              <w:ind w:leftChars="100" w:left="370" w:hangingChars="100" w:hanging="160"/>
              <w:rPr>
                <w:rFonts w:ascii="ＭＳ 明朝" w:eastAsia="ＭＳ 明朝" w:hAnsi="ＭＳ 明朝" w:cs="ＭＳ Ｐゴシック"/>
                <w:kern w:val="0"/>
                <w:sz w:val="16"/>
                <w:szCs w:val="16"/>
              </w:rPr>
            </w:pPr>
          </w:p>
          <w:p w14:paraId="41C4472A" w14:textId="7CE5249A" w:rsidR="00EE61E9" w:rsidRPr="00C10764" w:rsidRDefault="00EE61E9" w:rsidP="00EE61E9">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Pr="00C10764">
              <w:rPr>
                <w:rFonts w:ascii="ＭＳ 明朝" w:eastAsia="ＭＳ 明朝" w:hAnsi="ＭＳ 明朝" w:cs="ＭＳ Ｐゴシック"/>
                <w:kern w:val="0"/>
                <w:sz w:val="16"/>
                <w:szCs w:val="16"/>
              </w:rPr>
              <w:t>「利用者又はその家族等との連絡調整その他の相談支援を行</w:t>
            </w:r>
            <w:r w:rsidRPr="00C10764">
              <w:rPr>
                <w:rFonts w:ascii="ＭＳ 明朝" w:eastAsia="ＭＳ 明朝" w:hAnsi="ＭＳ 明朝" w:cs="ＭＳ Ｐゴシック" w:hint="eastAsia"/>
                <w:kern w:val="0"/>
                <w:sz w:val="16"/>
                <w:szCs w:val="16"/>
              </w:rPr>
              <w:t>う」とは、電話等により当該利用者の状況を確認し、引き続き当該指定</w:t>
            </w:r>
            <w:r w:rsidR="00DF566E">
              <w:rPr>
                <w:rFonts w:ascii="ＭＳ 明朝" w:eastAsia="ＭＳ 明朝" w:hAnsi="ＭＳ 明朝" w:cs="ＭＳ Ｐゴシック" w:hint="eastAsia"/>
                <w:kern w:val="0"/>
                <w:sz w:val="16"/>
                <w:szCs w:val="16"/>
              </w:rPr>
              <w:t>自立訓練（機能訓練）</w:t>
            </w:r>
            <w:r w:rsidRPr="00C10764">
              <w:rPr>
                <w:rFonts w:ascii="ＭＳ 明朝" w:eastAsia="ＭＳ 明朝" w:hAnsi="ＭＳ 明朝" w:cs="ＭＳ Ｐゴシック" w:hint="eastAsia"/>
                <w:kern w:val="0"/>
                <w:sz w:val="16"/>
                <w:szCs w:val="16"/>
              </w:rPr>
              <w:t>等の利用を促すなどの相談援助を行うとともに、当該相談援助の内容を記録することであり、直接の面会や自宅への訪問等を要しない。</w:t>
            </w:r>
          </w:p>
          <w:p w14:paraId="4DF85605"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4B08DA6D"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2DB074EB"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658235BC"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4F544962" w14:textId="77777777" w:rsidR="00EE61E9" w:rsidRPr="00C10764" w:rsidRDefault="00EE61E9" w:rsidP="002022EA">
            <w:pPr>
              <w:pStyle w:val="af1"/>
              <w:widowControl/>
              <w:numPr>
                <w:ilvl w:val="0"/>
                <w:numId w:val="10"/>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欠席時対応加算　【</w:t>
            </w:r>
            <w:r w:rsidRPr="00C10764">
              <w:rPr>
                <w:rFonts w:ascii="ＭＳ 明朝" w:eastAsia="ＭＳ 明朝" w:hAnsi="ＭＳ 明朝" w:cs="ＭＳ Ｐゴシック"/>
                <w:kern w:val="0"/>
                <w:sz w:val="16"/>
                <w:szCs w:val="16"/>
              </w:rPr>
              <w:t>94単位】</w:t>
            </w:r>
          </w:p>
          <w:p w14:paraId="6F901781"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05E2A714"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相談援助等の記録の有無　　有　・　無</w:t>
            </w:r>
          </w:p>
          <w:p w14:paraId="63305D71"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517D9436"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59ABC57D"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2DC43F80"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第10の4</w:t>
            </w:r>
          </w:p>
        </w:tc>
      </w:tr>
      <w:tr w:rsidR="00C10764" w:rsidRPr="00C10764" w14:paraId="0AAA6F37"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9853A48"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57198F2E" w14:textId="77777777" w:rsidR="00EE61E9" w:rsidRPr="00C10764" w:rsidRDefault="00CB6428" w:rsidP="00EE61E9">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８</w:t>
            </w:r>
            <w:r w:rsidR="00EE61E9" w:rsidRPr="00C10764">
              <w:rPr>
                <w:rFonts w:ascii="ＭＳ 明朝" w:eastAsia="ＭＳ 明朝" w:hAnsi="ＭＳ 明朝" w:cs="ＭＳ Ｐゴシック" w:hint="eastAsia"/>
                <w:kern w:val="0"/>
                <w:sz w:val="16"/>
                <w:szCs w:val="16"/>
              </w:rPr>
              <w:t xml:space="preserve">　リハビリテーション加算</w:t>
            </w:r>
          </w:p>
          <w:p w14:paraId="0A96CC4E" w14:textId="77777777" w:rsidR="00EE61E9" w:rsidRPr="00C10764" w:rsidRDefault="00EE61E9" w:rsidP="00EE61E9">
            <w:pPr>
              <w:widowControl/>
              <w:spacing w:line="0" w:lineRule="atLeast"/>
              <w:ind w:left="160" w:hangingChars="100" w:hanging="160"/>
              <w:rPr>
                <w:rFonts w:ascii="ＭＳ 明朝" w:eastAsia="ＭＳ 明朝" w:hAnsi="ＭＳ 明朝" w:cs="ＭＳ Ｐゴシック"/>
                <w:kern w:val="0"/>
                <w:sz w:val="16"/>
                <w:szCs w:val="16"/>
              </w:rPr>
            </w:pPr>
          </w:p>
          <w:p w14:paraId="562871B9" w14:textId="77777777" w:rsidR="00EE61E9" w:rsidRPr="00C10764" w:rsidRDefault="00EE61E9" w:rsidP="00EE61E9">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［関係資料］</w:t>
            </w:r>
          </w:p>
          <w:p w14:paraId="689FB88C" w14:textId="77777777" w:rsidR="00EE61E9" w:rsidRPr="00C10764" w:rsidRDefault="00EE61E9" w:rsidP="00EE61E9">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・リハビリテーション実施計画</w:t>
            </w:r>
          </w:p>
          <w:p w14:paraId="5277B3BE" w14:textId="77777777" w:rsidR="00EE61E9" w:rsidRPr="00C10764" w:rsidRDefault="00EE61E9" w:rsidP="00EE61E9">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・リハビリテーション実施計画の進捗状況・薬袋氏の状況がわかる資料</w:t>
            </w:r>
          </w:p>
          <w:p w14:paraId="5537548B" w14:textId="77777777" w:rsidR="00EE61E9" w:rsidRPr="00C10764" w:rsidRDefault="00EE61E9" w:rsidP="00EE61E9">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・個別支援記録</w:t>
            </w:r>
          </w:p>
          <w:p w14:paraId="46B32E24" w14:textId="77777777" w:rsidR="00EE61E9" w:rsidRPr="00C10764" w:rsidRDefault="00EE61E9" w:rsidP="00EE61E9">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・個別支援計画</w:t>
            </w:r>
          </w:p>
          <w:p w14:paraId="62FDE628" w14:textId="77777777" w:rsidR="00EE61E9" w:rsidRPr="00C10764" w:rsidRDefault="00EE61E9" w:rsidP="00EE61E9">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・アセスメントの記録</w:t>
            </w:r>
          </w:p>
          <w:p w14:paraId="41736685"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リハビリテーションカンファレンス</w:t>
            </w:r>
            <w:r w:rsidRPr="00C10764">
              <w:rPr>
                <w:rFonts w:ascii="ＭＳ 明朝" w:eastAsia="ＭＳ 明朝" w:hAnsi="ＭＳ 明朝" w:cs="ＭＳ Ｐゴシック" w:hint="eastAsia"/>
                <w:kern w:val="0"/>
                <w:sz w:val="16"/>
                <w:szCs w:val="16"/>
              </w:rPr>
              <w:t>の記録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330DBEE"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0471E440" w14:textId="77777777" w:rsidR="00EE61E9" w:rsidRPr="00C10764" w:rsidRDefault="00EE61E9" w:rsidP="00EE61E9">
            <w:pPr>
              <w:widowControl/>
              <w:spacing w:line="0" w:lineRule="atLeast"/>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lastRenderedPageBreak/>
              <w:t>ア</w:t>
            </w:r>
            <w:r w:rsidRPr="00C10764">
              <w:rPr>
                <w:rFonts w:ascii="ＭＳ ゴシック" w:eastAsia="ＭＳ ゴシック" w:hAnsi="ＭＳ ゴシック" w:cs="ＭＳ Ｐゴシック" w:hint="eastAsia"/>
                <w:kern w:val="0"/>
                <w:sz w:val="16"/>
                <w:szCs w:val="16"/>
              </w:rPr>
              <w:t>  </w:t>
            </w:r>
            <w:r w:rsidRPr="00C10764">
              <w:rPr>
                <w:rFonts w:ascii="ＭＳ ゴシック" w:eastAsia="ＭＳ ゴシック" w:hAnsi="ＭＳ ゴシック" w:cs="ＭＳ Ｐゴシック"/>
                <w:kern w:val="0"/>
                <w:sz w:val="16"/>
                <w:szCs w:val="16"/>
              </w:rPr>
              <w:t>リハビリテーション加算（Ⅰ）</w:t>
            </w:r>
          </w:p>
          <w:p w14:paraId="204E13DE" w14:textId="7DBA35C8" w:rsidR="00EE61E9" w:rsidRPr="00C10764" w:rsidRDefault="00EE61E9" w:rsidP="00EE61E9">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次の</w:t>
            </w:r>
            <w:r w:rsidR="00EF14ED">
              <w:rPr>
                <w:rFonts w:ascii="ＭＳ 明朝" w:eastAsia="ＭＳ 明朝" w:hAnsi="ＭＳ 明朝" w:cs="ＭＳ Ｐゴシック" w:hint="eastAsia"/>
                <w:kern w:val="0"/>
                <w:sz w:val="16"/>
                <w:szCs w:val="16"/>
              </w:rPr>
              <w:t>(1)から(</w:t>
            </w:r>
            <w:r w:rsidR="00DC272A">
              <w:rPr>
                <w:rFonts w:ascii="ＭＳ 明朝" w:eastAsia="ＭＳ 明朝" w:hAnsi="ＭＳ 明朝" w:cs="ＭＳ Ｐゴシック" w:hint="eastAsia"/>
                <w:kern w:val="0"/>
                <w:sz w:val="16"/>
                <w:szCs w:val="16"/>
              </w:rPr>
              <w:t>5)</w:t>
            </w:r>
            <w:r w:rsidR="00EF14ED">
              <w:rPr>
                <w:rFonts w:ascii="ＭＳ 明朝" w:eastAsia="ＭＳ 明朝" w:hAnsi="ＭＳ 明朝" w:cs="ＭＳ Ｐゴシック" w:hint="eastAsia"/>
                <w:kern w:val="0"/>
                <w:sz w:val="16"/>
                <w:szCs w:val="16"/>
              </w:rPr>
              <w:t>の</w:t>
            </w:r>
            <w:r w:rsidRPr="00C10764">
              <w:rPr>
                <w:rFonts w:ascii="ＭＳ 明朝" w:eastAsia="ＭＳ 明朝" w:hAnsi="ＭＳ 明朝" w:cs="ＭＳ Ｐゴシック" w:hint="eastAsia"/>
                <w:kern w:val="0"/>
                <w:sz w:val="16"/>
                <w:szCs w:val="16"/>
              </w:rPr>
              <w:t>いずれにも適合するものとして県に届け出た指定自立訓練（機能訓練）事業所等において、頸髄損傷四肢の麻痺その他これに類する状態にある障害者であってリハビリテーション実施計画が作成されているものに対して、指定自立訓練（機能訓練）等を行った場合</w:t>
            </w:r>
            <w:r w:rsidR="00EF14ED">
              <w:rPr>
                <w:rFonts w:ascii="ＭＳ 明朝" w:eastAsia="ＭＳ 明朝" w:hAnsi="ＭＳ 明朝" w:cs="ＭＳ Ｐゴシック" w:hint="eastAsia"/>
                <w:kern w:val="0"/>
                <w:sz w:val="16"/>
                <w:szCs w:val="16"/>
              </w:rPr>
              <w:t>又は次の(1)から(6)までの基準のいずれにも適合するものとして県に届け出た指定自立訓練（機能訓練）事業所等において、障がい者であってリハビリテーション実施計画が作成されているものに対して、指定自立訓練（機能訓練）等を行った場合に</w:t>
            </w:r>
            <w:r w:rsidR="00DC272A">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hint="eastAsia"/>
                <w:kern w:val="0"/>
                <w:sz w:val="16"/>
                <w:szCs w:val="16"/>
              </w:rPr>
              <w:t>１日につき所定単位数を算定しているか。</w:t>
            </w:r>
          </w:p>
          <w:p w14:paraId="6E5CE0FC" w14:textId="77777777" w:rsidR="00EE61E9" w:rsidRPr="00C10764" w:rsidRDefault="00EE61E9" w:rsidP="00EE61E9">
            <w:pPr>
              <w:widowControl/>
              <w:spacing w:line="0" w:lineRule="atLeast"/>
              <w:ind w:left="160" w:hangingChars="100" w:hanging="160"/>
              <w:rPr>
                <w:rFonts w:ascii="ＭＳ 明朝" w:eastAsia="ＭＳ 明朝" w:hAnsi="ＭＳ 明朝" w:cs="ＭＳ Ｐゴシック"/>
                <w:kern w:val="0"/>
                <w:sz w:val="16"/>
                <w:szCs w:val="16"/>
              </w:rPr>
            </w:pPr>
          </w:p>
          <w:p w14:paraId="7C302116" w14:textId="77777777" w:rsidR="00EE61E9" w:rsidRPr="00C10764" w:rsidRDefault="00EE61E9" w:rsidP="002022EA">
            <w:pPr>
              <w:pStyle w:val="af1"/>
              <w:widowControl/>
              <w:numPr>
                <w:ilvl w:val="0"/>
                <w:numId w:val="11"/>
              </w:numPr>
              <w:spacing w:line="0" w:lineRule="atLeast"/>
              <w:ind w:leftChars="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様々な職種の者が共同して、利用者ごとのリハビリテーション実施計画を作成すること。</w:t>
            </w:r>
          </w:p>
          <w:p w14:paraId="5D72430D" w14:textId="77777777" w:rsidR="00EE61E9" w:rsidRPr="00C10764" w:rsidRDefault="00EE61E9" w:rsidP="002022EA">
            <w:pPr>
              <w:pStyle w:val="af1"/>
              <w:widowControl/>
              <w:numPr>
                <w:ilvl w:val="0"/>
                <w:numId w:val="11"/>
              </w:numPr>
              <w:spacing w:line="0" w:lineRule="atLeast"/>
              <w:ind w:leftChars="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リハビリテーション実施計画に従い、サービスを提供し、その状況を記録していること。</w:t>
            </w:r>
          </w:p>
          <w:p w14:paraId="03831F85" w14:textId="77777777" w:rsidR="00EE61E9" w:rsidRPr="00C10764" w:rsidRDefault="00EE61E9" w:rsidP="002022EA">
            <w:pPr>
              <w:pStyle w:val="af1"/>
              <w:widowControl/>
              <w:numPr>
                <w:ilvl w:val="0"/>
                <w:numId w:val="11"/>
              </w:numPr>
              <w:spacing w:line="0" w:lineRule="atLeast"/>
              <w:ind w:leftChars="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リハビリテーション実施計画の進捗状況を定期的に評価し、見直ししていること。</w:t>
            </w:r>
          </w:p>
          <w:p w14:paraId="585CE3F7" w14:textId="77777777" w:rsidR="00EE61E9" w:rsidRPr="00C10764" w:rsidRDefault="00EE61E9" w:rsidP="002022EA">
            <w:pPr>
              <w:pStyle w:val="af1"/>
              <w:widowControl/>
              <w:numPr>
                <w:ilvl w:val="0"/>
                <w:numId w:val="11"/>
              </w:numPr>
              <w:spacing w:line="0" w:lineRule="atLeast"/>
              <w:ind w:leftChars="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障害者支援施設利用者について、関係する職種の職員に日常生活上の留意点等情報を伝達していること。</w:t>
            </w:r>
          </w:p>
          <w:p w14:paraId="7EA272D6" w14:textId="77777777" w:rsidR="00EE61E9" w:rsidRPr="00C10764" w:rsidRDefault="00EE61E9" w:rsidP="002022EA">
            <w:pPr>
              <w:pStyle w:val="af1"/>
              <w:widowControl/>
              <w:numPr>
                <w:ilvl w:val="0"/>
                <w:numId w:val="11"/>
              </w:numPr>
              <w:spacing w:line="0" w:lineRule="atLeast"/>
              <w:ind w:leftChars="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(4)に掲げる利用者以外については、事業所間で日常生活上の留意点等情報を伝達していること。</w:t>
            </w:r>
          </w:p>
          <w:p w14:paraId="1430B7C0" w14:textId="3C12573F" w:rsidR="00EF14ED" w:rsidRDefault="00EF14ED" w:rsidP="00EF14ED">
            <w:pPr>
              <w:pStyle w:val="af1"/>
              <w:widowControl/>
              <w:numPr>
                <w:ilvl w:val="0"/>
                <w:numId w:val="11"/>
              </w:numPr>
              <w:spacing w:line="0" w:lineRule="atLeast"/>
              <w:ind w:leftChars="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当該指定自立訓練（機能訓練）事業所等における支援プログラムの内容を公表するとともに、利用者の生活機能の改善状況等を評価し、当該評価の結果を公表していること。</w:t>
            </w:r>
          </w:p>
          <w:p w14:paraId="6CE1F235" w14:textId="77777777" w:rsidR="00EF14ED" w:rsidRPr="001D00D8" w:rsidRDefault="00EF14ED" w:rsidP="001D00D8">
            <w:pPr>
              <w:pStyle w:val="af1"/>
              <w:widowControl/>
              <w:spacing w:line="0" w:lineRule="atLeast"/>
              <w:ind w:leftChars="0" w:left="520"/>
              <w:rPr>
                <w:rFonts w:ascii="ＭＳ 明朝" w:eastAsia="ＭＳ 明朝" w:hAnsi="ＭＳ 明朝" w:cs="ＭＳ Ｐゴシック"/>
                <w:kern w:val="0"/>
                <w:sz w:val="16"/>
                <w:szCs w:val="16"/>
              </w:rPr>
            </w:pPr>
          </w:p>
          <w:p w14:paraId="15C5D97D" w14:textId="77777777" w:rsidR="00EE61E9" w:rsidRPr="00C10764" w:rsidRDefault="00EE61E9" w:rsidP="00EE61E9">
            <w:pPr>
              <w:widowControl/>
              <w:spacing w:line="0" w:lineRule="atLeast"/>
              <w:ind w:left="480" w:hangingChars="300" w:hanging="480"/>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イ</w:t>
            </w:r>
            <w:r w:rsidRPr="00C10764">
              <w:rPr>
                <w:rFonts w:ascii="ＭＳ ゴシック" w:eastAsia="ＭＳ ゴシック" w:hAnsi="ＭＳ ゴシック" w:cs="ＭＳ Ｐゴシック" w:hint="eastAsia"/>
                <w:kern w:val="0"/>
                <w:sz w:val="16"/>
                <w:szCs w:val="16"/>
              </w:rPr>
              <w:t>  </w:t>
            </w:r>
            <w:r w:rsidRPr="00C10764">
              <w:rPr>
                <w:rFonts w:ascii="ＭＳ ゴシック" w:eastAsia="ＭＳ ゴシック" w:hAnsi="ＭＳ ゴシック" w:cs="ＭＳ Ｐゴシック"/>
                <w:kern w:val="0"/>
                <w:sz w:val="16"/>
                <w:szCs w:val="16"/>
              </w:rPr>
              <w:t>リハビリテーション加算（Ⅱ）</w:t>
            </w:r>
          </w:p>
          <w:p w14:paraId="6235441C" w14:textId="77777777" w:rsidR="00EE61E9" w:rsidRPr="00C10764" w:rsidRDefault="00EE61E9" w:rsidP="00EE61E9">
            <w:pPr>
              <w:widowControl/>
              <w:spacing w:line="0" w:lineRule="atLeast"/>
              <w:ind w:left="186" w:hangingChars="116" w:hanging="186"/>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アの(1)～(5)のいずれにも適合するものとして県に届け出た指定自立訓練（機能訓練）事業所等において、リハビリテーション加算（Ⅰ）に規定する障害者以外の障害者であってリハビリテーション計画がされているものに対して指定自立訓練（機能訓練）等を行った場合、１日につき所定単位数を算定しているか。</w:t>
            </w:r>
          </w:p>
          <w:p w14:paraId="3082CCC0" w14:textId="77777777" w:rsidR="00EE61E9" w:rsidRPr="00C10764" w:rsidRDefault="00EE61E9" w:rsidP="00EE61E9">
            <w:pPr>
              <w:widowControl/>
              <w:spacing w:line="0" w:lineRule="atLeast"/>
              <w:ind w:left="186" w:hangingChars="116" w:hanging="186"/>
              <w:rPr>
                <w:rFonts w:ascii="ＭＳ 明朝" w:eastAsia="ＭＳ 明朝" w:hAnsi="ＭＳ 明朝" w:cs="ＭＳ Ｐゴシック"/>
                <w:kern w:val="0"/>
                <w:sz w:val="16"/>
                <w:szCs w:val="16"/>
              </w:rPr>
            </w:pPr>
          </w:p>
          <w:p w14:paraId="24F5AEC7" w14:textId="77777777" w:rsidR="00EE61E9" w:rsidRPr="00C10764" w:rsidRDefault="00EE61E9" w:rsidP="00EE61E9">
            <w:pPr>
              <w:widowControl/>
              <w:spacing w:line="0" w:lineRule="atLeast"/>
              <w:ind w:left="186" w:hangingChars="116" w:hanging="186"/>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ゴシック" w:eastAsia="ＭＳ ゴシック" w:hAnsi="ＭＳ ゴシック" w:cs="ＭＳ Ｐゴシック" w:hint="eastAsia"/>
                <w:kern w:val="0"/>
                <w:sz w:val="16"/>
                <w:szCs w:val="16"/>
                <w:shd w:val="pct15" w:color="auto" w:fill="FFFFFF"/>
              </w:rPr>
              <w:t xml:space="preserve">※留意事項　　　　　　　　　　　　　　　　　　　　　　　　　　　　　　　　　　　　　　　</w:t>
            </w:r>
            <w:r w:rsidRPr="00C10764">
              <w:rPr>
                <w:rFonts w:ascii="ＭＳ ゴシック" w:eastAsia="ＭＳ ゴシック" w:hAnsi="ＭＳ ゴシック" w:cs="ＭＳ Ｐゴシック" w:hint="eastAsia"/>
                <w:kern w:val="0"/>
                <w:sz w:val="16"/>
                <w:szCs w:val="16"/>
              </w:rPr>
              <w:t xml:space="preserve">　</w:t>
            </w:r>
          </w:p>
          <w:p w14:paraId="003ED7A5" w14:textId="77777777" w:rsidR="00EE61E9" w:rsidRPr="00C10764" w:rsidRDefault="00EE61E9" w:rsidP="00EE61E9">
            <w:pPr>
              <w:widowControl/>
              <w:spacing w:line="0" w:lineRule="atLeast"/>
              <w:ind w:left="186" w:hangingChars="116" w:hanging="186"/>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利用者ごとに個別のリハビリテーションを行った場合に算定するものであるが、原則として利用者全員に対して実施するべきものであること。</w:t>
            </w:r>
          </w:p>
          <w:p w14:paraId="07034AE2" w14:textId="77777777" w:rsidR="00EE61E9" w:rsidRPr="00C10764" w:rsidRDefault="00EE61E9" w:rsidP="00EE61E9">
            <w:pPr>
              <w:widowControl/>
              <w:spacing w:line="0" w:lineRule="atLeast"/>
              <w:ind w:left="186" w:hangingChars="116" w:hanging="186"/>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245C6840"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08182FFD"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 xml:space="preserve">　適　・　否　・　該当なし</w:t>
            </w:r>
          </w:p>
          <w:p w14:paraId="22F5B8BE"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47BD1937"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3C7D406A"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w:t>
            </w:r>
            <w:r w:rsidRPr="00C10764">
              <w:rPr>
                <w:rFonts w:ascii="ＭＳ 明朝" w:eastAsia="ＭＳ 明朝" w:hAnsi="ＭＳ 明朝" w:cs="ＭＳ Ｐゴシック"/>
                <w:kern w:val="0"/>
                <w:sz w:val="16"/>
                <w:szCs w:val="16"/>
              </w:rPr>
              <w:t>リハビリテーション加算（Ⅰ）</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48単位】</w:t>
            </w:r>
          </w:p>
          <w:p w14:paraId="2C1CF42E"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w:t>
            </w:r>
            <w:r w:rsidRPr="00C10764">
              <w:rPr>
                <w:rFonts w:ascii="ＭＳ 明朝" w:eastAsia="ＭＳ 明朝" w:hAnsi="ＭＳ 明朝" w:cs="ＭＳ Ｐゴシック"/>
                <w:kern w:val="0"/>
                <w:sz w:val="16"/>
                <w:szCs w:val="16"/>
              </w:rPr>
              <w:t>リハビリテーション加算（Ⅱ）</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20単位】</w:t>
            </w:r>
          </w:p>
        </w:tc>
        <w:tc>
          <w:tcPr>
            <w:tcW w:w="1479" w:type="dxa"/>
            <w:tcBorders>
              <w:top w:val="single" w:sz="4" w:space="0" w:color="auto"/>
              <w:left w:val="nil"/>
              <w:bottom w:val="single" w:sz="4" w:space="0" w:color="auto"/>
              <w:right w:val="single" w:sz="4" w:space="0" w:color="auto"/>
            </w:tcBorders>
          </w:tcPr>
          <w:p w14:paraId="6DD06219"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6E504DAB"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報酬告示別表</w:t>
            </w:r>
          </w:p>
          <w:p w14:paraId="19C08B3D"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第10の4の2</w:t>
            </w:r>
          </w:p>
        </w:tc>
      </w:tr>
      <w:tr w:rsidR="00C10764" w:rsidRPr="00C10764" w14:paraId="30BA76F3"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7795278"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145D95FF" w14:textId="77777777" w:rsidR="00EE61E9" w:rsidRPr="00C10764" w:rsidRDefault="00CB6428" w:rsidP="00EE61E9">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９</w:t>
            </w:r>
            <w:r w:rsidR="00EE61E9" w:rsidRPr="00C10764">
              <w:rPr>
                <w:rFonts w:ascii="ＭＳ 明朝" w:eastAsia="ＭＳ 明朝" w:hAnsi="ＭＳ 明朝" w:cs="ＭＳ Ｐゴシック" w:hint="eastAsia"/>
                <w:kern w:val="0"/>
                <w:sz w:val="16"/>
                <w:szCs w:val="16"/>
              </w:rPr>
              <w:t xml:space="preserve">　利用者負担上限額管理加算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550074A"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4A348FCD"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指定自立訓練（機能訓練）事業所等が、利用者負担額合計額の管理を行った場合に、</w:t>
            </w:r>
            <w:r w:rsidRPr="00C10764">
              <w:rPr>
                <w:rFonts w:ascii="ＭＳ 明朝" w:eastAsia="ＭＳ 明朝" w:hAnsi="ＭＳ 明朝" w:cs="ＭＳ Ｐゴシック"/>
                <w:kern w:val="0"/>
                <w:sz w:val="16"/>
                <w:szCs w:val="16"/>
              </w:rPr>
              <w:t>1月に</w:t>
            </w:r>
            <w:r w:rsidRPr="00C10764">
              <w:rPr>
                <w:rFonts w:ascii="ＭＳ 明朝" w:eastAsia="ＭＳ 明朝" w:hAnsi="ＭＳ 明朝" w:cs="ＭＳ Ｐゴシック" w:hint="eastAsia"/>
                <w:kern w:val="0"/>
                <w:sz w:val="16"/>
                <w:szCs w:val="16"/>
              </w:rPr>
              <w:t>つき</w:t>
            </w:r>
            <w:r w:rsidRPr="00C10764">
              <w:rPr>
                <w:rFonts w:ascii="ＭＳ 明朝" w:eastAsia="ＭＳ 明朝" w:hAnsi="ＭＳ 明朝" w:cs="ＭＳ Ｐゴシック"/>
                <w:kern w:val="0"/>
                <w:sz w:val="16"/>
                <w:szCs w:val="16"/>
              </w:rPr>
              <w:t>所定単位数を算定しているか。</w:t>
            </w:r>
          </w:p>
          <w:p w14:paraId="5D7D9738"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361F20D4" w14:textId="77777777" w:rsidR="00EE61E9" w:rsidRPr="00C10764" w:rsidRDefault="00EE61E9" w:rsidP="00EE61E9">
            <w:pPr>
              <w:widowControl/>
              <w:spacing w:line="0" w:lineRule="atLeast"/>
              <w:ind w:leftChars="100" w:left="210"/>
              <w:jc w:val="lef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633B248E" w14:textId="77777777" w:rsidR="00EE61E9" w:rsidRPr="00C10764" w:rsidRDefault="00EE61E9" w:rsidP="00EE61E9">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利用者負担額合計額の管理を行った場合」とは、利用者が、利用者負担合計額の管理を行う指定障害福祉サービス事業所、指定障害者支援施設等又は共生型障害福祉サービス事業所以外の障害福祉サービスを受けた際に、上限額管理を行う事業所等が当該利用者の負担額合計額の管理を行った場合をいう。</w:t>
            </w:r>
          </w:p>
          <w:p w14:paraId="6EF6369F" w14:textId="77777777" w:rsidR="00EE61E9" w:rsidRPr="00C10764" w:rsidRDefault="00EE61E9" w:rsidP="00EE61E9">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なお、負担額が負担上限額を実際に超えているか否かは算定の条件としない。</w:t>
            </w:r>
          </w:p>
          <w:p w14:paraId="769A6633" w14:textId="77777777" w:rsidR="00EE61E9" w:rsidRPr="00C10764" w:rsidRDefault="00EE61E9" w:rsidP="00EE61E9">
            <w:pPr>
              <w:widowControl/>
              <w:spacing w:line="0" w:lineRule="atLeast"/>
              <w:ind w:leftChars="200" w:left="420" w:firstLineChars="100" w:firstLine="160"/>
              <w:rPr>
                <w:rFonts w:ascii="ＭＳ 明朝" w:eastAsia="ＭＳ 明朝" w:hAnsi="ＭＳ 明朝" w:cs="ＭＳ Ｐゴシック"/>
                <w:kern w:val="0"/>
                <w:sz w:val="16"/>
                <w:szCs w:val="16"/>
              </w:rPr>
            </w:pPr>
          </w:p>
          <w:p w14:paraId="1C4F96DC" w14:textId="77777777" w:rsidR="00EE61E9" w:rsidRPr="00C10764" w:rsidRDefault="00EE61E9" w:rsidP="00EE61E9">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上限額管理事業所のみを利用し、他の事業所の利用がない場合は、上限額に達しているか否かにかかわらず、加算を算定できない。</w:t>
            </w:r>
          </w:p>
          <w:p w14:paraId="345B31CA" w14:textId="77777777" w:rsidR="00EE61E9" w:rsidRPr="00C10764" w:rsidRDefault="00EE61E9" w:rsidP="00CB6428">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2991F13E"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5EE0AFB6"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6CC1D14D"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62875E4C" w14:textId="77777777" w:rsidR="00EE61E9" w:rsidRPr="00C10764" w:rsidRDefault="00EE61E9" w:rsidP="00EE61E9">
            <w:pPr>
              <w:widowControl/>
              <w:spacing w:line="0" w:lineRule="atLeast"/>
              <w:ind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利用者負担上限管理加算　【</w:t>
            </w:r>
            <w:r w:rsidRPr="00C10764">
              <w:rPr>
                <w:rFonts w:ascii="ＭＳ 明朝" w:eastAsia="ＭＳ 明朝" w:hAnsi="ＭＳ 明朝" w:cs="ＭＳ Ｐゴシック"/>
                <w:kern w:val="0"/>
                <w:sz w:val="16"/>
                <w:szCs w:val="16"/>
              </w:rPr>
              <w:t>150単位】</w:t>
            </w:r>
          </w:p>
        </w:tc>
        <w:tc>
          <w:tcPr>
            <w:tcW w:w="1479" w:type="dxa"/>
            <w:tcBorders>
              <w:top w:val="single" w:sz="4" w:space="0" w:color="auto"/>
              <w:left w:val="nil"/>
              <w:bottom w:val="single" w:sz="4" w:space="0" w:color="auto"/>
              <w:right w:val="single" w:sz="4" w:space="0" w:color="auto"/>
            </w:tcBorders>
          </w:tcPr>
          <w:p w14:paraId="7E397607"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7D71E45F"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15531E34"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第10の5</w:t>
            </w:r>
          </w:p>
        </w:tc>
      </w:tr>
      <w:tr w:rsidR="00C10764" w:rsidRPr="00C10764" w14:paraId="040FF07B"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C721BBE"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409F5590" w14:textId="25C150F9" w:rsidR="00EE61E9" w:rsidRPr="00C10764" w:rsidRDefault="00CB6428" w:rsidP="00EE61E9">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w:t>
            </w:r>
            <w:r w:rsidR="007E5442">
              <w:rPr>
                <w:rFonts w:ascii="ＭＳ 明朝" w:eastAsia="ＭＳ 明朝" w:hAnsi="ＭＳ 明朝" w:cs="ＭＳ Ｐゴシック" w:hint="eastAsia"/>
                <w:kern w:val="0"/>
                <w:sz w:val="16"/>
                <w:szCs w:val="16"/>
              </w:rPr>
              <w:t>0</w:t>
            </w:r>
            <w:r w:rsidR="00EE61E9" w:rsidRPr="00C10764">
              <w:rPr>
                <w:rFonts w:ascii="ＭＳ 明朝" w:eastAsia="ＭＳ 明朝" w:hAnsi="ＭＳ 明朝" w:cs="ＭＳ Ｐゴシック" w:hint="eastAsia"/>
                <w:kern w:val="0"/>
                <w:sz w:val="16"/>
                <w:szCs w:val="16"/>
              </w:rPr>
              <w:t xml:space="preserve">　食事提供体制加算</w:t>
            </w:r>
          </w:p>
          <w:p w14:paraId="3BA253CC" w14:textId="77777777" w:rsidR="00EE61E9" w:rsidRPr="00C10764" w:rsidRDefault="00EE61E9" w:rsidP="00EE61E9">
            <w:pPr>
              <w:widowControl/>
              <w:spacing w:line="0" w:lineRule="atLeast"/>
              <w:ind w:left="160" w:hangingChars="100" w:hanging="160"/>
              <w:rPr>
                <w:rFonts w:ascii="ＭＳ 明朝" w:eastAsia="ＭＳ 明朝" w:hAnsi="ＭＳ 明朝" w:cs="ＭＳ Ｐゴシック"/>
                <w:kern w:val="0"/>
                <w:sz w:val="16"/>
                <w:szCs w:val="16"/>
              </w:rPr>
            </w:pPr>
          </w:p>
          <w:p w14:paraId="5D7594D2" w14:textId="77777777" w:rsidR="00EE61E9" w:rsidRPr="00C10764" w:rsidRDefault="00EE61E9" w:rsidP="00EE61E9">
            <w:pPr>
              <w:widowControl/>
              <w:spacing w:line="0" w:lineRule="atLeast"/>
              <w:ind w:left="160" w:hangingChars="100" w:hanging="160"/>
              <w:rPr>
                <w:rFonts w:ascii="ＭＳ 明朝" w:eastAsia="ＭＳ 明朝" w:hAnsi="ＭＳ 明朝" w:cs="ＭＳ Ｐゴシック"/>
                <w:kern w:val="0"/>
                <w:sz w:val="16"/>
                <w:szCs w:val="16"/>
              </w:rPr>
            </w:pPr>
          </w:p>
          <w:p w14:paraId="02DB22B8" w14:textId="77777777" w:rsidR="00EE61E9" w:rsidRPr="00C10764" w:rsidRDefault="00EE61E9" w:rsidP="00EE61E9">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2BCFABEF" w14:textId="77777777" w:rsidR="00EE61E9" w:rsidRPr="00C10764" w:rsidRDefault="00EE61E9" w:rsidP="00EE61E9">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・委託契約書等</w:t>
            </w:r>
          </w:p>
          <w:p w14:paraId="5903C76B" w14:textId="77777777" w:rsidR="00EE61E9" w:rsidRPr="00C10764" w:rsidRDefault="00EE61E9" w:rsidP="00EE61E9">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・管理栄養士又は栄養士による食事の提供に係る献立を確認していることが分かる資料</w:t>
            </w:r>
          </w:p>
          <w:p w14:paraId="01062B51" w14:textId="77777777" w:rsidR="00EE61E9" w:rsidRPr="00C10764" w:rsidRDefault="00EE61E9" w:rsidP="00EE61E9">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食事の提供</w:t>
            </w:r>
            <w:r w:rsidRPr="00C10764">
              <w:rPr>
                <w:rFonts w:ascii="ＭＳ 明朝" w:eastAsia="ＭＳ 明朝" w:hAnsi="ＭＳ 明朝" w:cs="ＭＳ Ｐゴシック" w:hint="eastAsia"/>
                <w:kern w:val="0"/>
                <w:sz w:val="16"/>
                <w:szCs w:val="16"/>
              </w:rPr>
              <w:t>記録</w:t>
            </w:r>
          </w:p>
          <w:p w14:paraId="64B874ED" w14:textId="77777777" w:rsidR="00EE61E9" w:rsidRPr="00C10764" w:rsidRDefault="00EE61E9" w:rsidP="00EE61E9">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利用者ごとの体重又はＢＭＩ</w:t>
            </w:r>
            <w:r w:rsidRPr="00C10764">
              <w:rPr>
                <w:rFonts w:ascii="ＭＳ 明朝" w:eastAsia="ＭＳ 明朝" w:hAnsi="ＭＳ 明朝" w:cs="ＭＳ Ｐゴシック" w:hint="eastAsia"/>
                <w:kern w:val="0"/>
                <w:sz w:val="16"/>
                <w:szCs w:val="16"/>
              </w:rPr>
              <w:t>の記録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36A9246"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7A7A5521"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指定自立訓練（機能訓練）事業所等に従事する調理員による食事の提供であること又は調理業務を第三者に委託していること等当該事業所の責任において食事提供体制を整えているものとして県に届け出た指定自立訓練（機能訓練）事業所等において、低所得者等であって、個別支援計画により食事の提</w:t>
            </w:r>
            <w:r w:rsidRPr="00C10764">
              <w:rPr>
                <w:rFonts w:ascii="ＭＳ 明朝" w:eastAsia="ＭＳ 明朝" w:hAnsi="ＭＳ 明朝" w:cs="ＭＳ Ｐゴシック" w:hint="eastAsia"/>
                <w:kern w:val="0"/>
                <w:sz w:val="16"/>
                <w:szCs w:val="16"/>
              </w:rPr>
              <w:lastRenderedPageBreak/>
              <w:t>供を行うこととなっている利用者（指定障害者支援施設に入所している者を除く。）に対して、次の⑴から⑶までのいずれにも適合する食事の提供を行った場合に、令和９年３月</w:t>
            </w:r>
            <w:r w:rsidRPr="00C10764">
              <w:rPr>
                <w:rFonts w:ascii="ＭＳ 明朝" w:eastAsia="ＭＳ 明朝" w:hAnsi="ＭＳ 明朝" w:cs="ＭＳ Ｐゴシック"/>
                <w:kern w:val="0"/>
                <w:sz w:val="16"/>
                <w:szCs w:val="16"/>
              </w:rPr>
              <w:t>31日までの間</w:t>
            </w:r>
            <w:r w:rsidRPr="00C10764">
              <w:rPr>
                <w:rFonts w:ascii="ＭＳ 明朝" w:eastAsia="ＭＳ 明朝" w:hAnsi="ＭＳ 明朝" w:cs="ＭＳ Ｐゴシック" w:hint="eastAsia"/>
                <w:kern w:val="0"/>
                <w:sz w:val="16"/>
                <w:szCs w:val="16"/>
              </w:rPr>
              <w:t>、１日につき所定単位数を算定しているか。</w:t>
            </w:r>
          </w:p>
          <w:p w14:paraId="4220BAB0"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7CA6DAC2" w14:textId="77777777" w:rsidR="00EE61E9" w:rsidRPr="00C10764" w:rsidRDefault="00EE61E9" w:rsidP="002022EA">
            <w:pPr>
              <w:pStyle w:val="af1"/>
              <w:widowControl/>
              <w:numPr>
                <w:ilvl w:val="0"/>
                <w:numId w:val="24"/>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当該事業所の従業者として、又は外部との連携により、</w:t>
            </w:r>
            <w:r w:rsidRPr="00C10764">
              <w:rPr>
                <w:rFonts w:ascii="ＭＳ 明朝" w:eastAsia="ＭＳ 明朝" w:hAnsi="ＭＳ 明朝" w:cs="ＭＳ Ｐゴシック" w:hint="eastAsia"/>
                <w:kern w:val="0"/>
                <w:sz w:val="16"/>
                <w:szCs w:val="16"/>
              </w:rPr>
              <w:t>管理栄養士又は栄養士が食事の提供に係る献立を確認していること。</w:t>
            </w:r>
          </w:p>
          <w:p w14:paraId="2823491A" w14:textId="77777777" w:rsidR="00EE61E9" w:rsidRPr="00C10764" w:rsidRDefault="00EE61E9" w:rsidP="002022EA">
            <w:pPr>
              <w:pStyle w:val="af1"/>
              <w:widowControl/>
              <w:numPr>
                <w:ilvl w:val="0"/>
                <w:numId w:val="24"/>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食事の提供を行った場合に利用者ごとの摂食量を記録し</w:t>
            </w:r>
            <w:r w:rsidRPr="00C10764">
              <w:rPr>
                <w:rFonts w:ascii="ＭＳ 明朝" w:eastAsia="ＭＳ 明朝" w:hAnsi="ＭＳ 明朝" w:cs="ＭＳ Ｐゴシック" w:hint="eastAsia"/>
                <w:kern w:val="0"/>
                <w:sz w:val="16"/>
                <w:szCs w:val="16"/>
              </w:rPr>
              <w:t>ていること。</w:t>
            </w:r>
          </w:p>
          <w:p w14:paraId="6CB83166" w14:textId="77777777" w:rsidR="00EE61E9" w:rsidRPr="00C10764" w:rsidRDefault="00EE61E9" w:rsidP="002022EA">
            <w:pPr>
              <w:pStyle w:val="af1"/>
              <w:widowControl/>
              <w:numPr>
                <w:ilvl w:val="0"/>
                <w:numId w:val="24"/>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利用者ごとの体重又はＢＭＩ（次の算式により算出した</w:t>
            </w:r>
            <w:r w:rsidRPr="00C10764">
              <w:rPr>
                <w:rFonts w:ascii="ＭＳ 明朝" w:eastAsia="ＭＳ 明朝" w:hAnsi="ＭＳ 明朝" w:cs="ＭＳ Ｐゴシック" w:hint="eastAsia"/>
                <w:kern w:val="0"/>
                <w:sz w:val="16"/>
                <w:szCs w:val="16"/>
              </w:rPr>
              <w:t>値をいう。）をおおむね６月に１回記録していること。</w:t>
            </w:r>
          </w:p>
          <w:p w14:paraId="714C16C7" w14:textId="77777777" w:rsidR="00EE61E9" w:rsidRPr="00C10764" w:rsidRDefault="00EE61E9" w:rsidP="00EE61E9">
            <w:pPr>
              <w:widowControl/>
              <w:spacing w:line="0" w:lineRule="atLeast"/>
              <w:ind w:leftChars="300" w:left="63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ＢＭＩ＝体重（</w:t>
            </w:r>
            <w:r w:rsidRPr="00C10764">
              <w:rPr>
                <w:rFonts w:ascii="ＭＳ 明朝" w:eastAsia="ＭＳ 明朝" w:hAnsi="ＭＳ 明朝" w:cs="ＭＳ Ｐゴシック"/>
                <w:kern w:val="0"/>
                <w:sz w:val="16"/>
                <w:szCs w:val="16"/>
              </w:rPr>
              <w:t>kg） / 身長（m）</w:t>
            </w:r>
            <w:r w:rsidRPr="00B4388A">
              <w:rPr>
                <w:rFonts w:ascii="ＭＳ 明朝" w:eastAsia="ＭＳ 明朝" w:hAnsi="ＭＳ 明朝" w:cs="ＭＳ Ｐゴシック"/>
                <w:kern w:val="0"/>
                <w:sz w:val="16"/>
                <w:szCs w:val="16"/>
                <w:vertAlign w:val="superscript"/>
              </w:rPr>
              <w:t>２</w:t>
            </w:r>
          </w:p>
          <w:p w14:paraId="0F12D2E5"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603165BE" w14:textId="77777777" w:rsidR="00EE61E9" w:rsidRPr="00C10764" w:rsidRDefault="00EE61E9" w:rsidP="00EE61E9">
            <w:pPr>
              <w:widowControl/>
              <w:spacing w:line="0" w:lineRule="atLeast"/>
              <w:ind w:leftChars="100" w:left="210"/>
              <w:jc w:val="left"/>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※低所得者等</w:t>
            </w:r>
            <w:r w:rsidRPr="00C10764">
              <w:rPr>
                <w:rFonts w:ascii="ＭＳ ゴシック" w:eastAsia="ＭＳ ゴシック" w:hAnsi="ＭＳ ゴシック" w:cs="ＭＳ Ｐゴシック" w:hint="eastAsia"/>
                <w:kern w:val="0"/>
                <w:sz w:val="16"/>
                <w:szCs w:val="16"/>
              </w:rPr>
              <w:t xml:space="preserve">　　　　　　　　　　　　　　　　　　　　　　　　　　　　　　　　　　　　　</w:t>
            </w:r>
          </w:p>
          <w:p w14:paraId="62191FF5" w14:textId="77777777" w:rsidR="00EE61E9" w:rsidRPr="00C10764" w:rsidRDefault="00EE61E9" w:rsidP="00EE61E9">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障害者総合支援法施行令第17条第1号に掲げる者のうち、支給決定障害者等及び当該支給決定障がい者等と同一世帯に属する者について指定障害福祉サービス等のあった日の属する年度（指定障害福祉サービス等のあったつきが4月から6月までの場合は前々年度）分の地方税法による市町村民税の所得割の額の合算額が28万円未満である者並びに同令第17条第2号から第4号までに掲げる者</w:t>
            </w:r>
          </w:p>
          <w:p w14:paraId="78EBF675" w14:textId="77777777" w:rsidR="00EE61E9" w:rsidRPr="00C10764" w:rsidRDefault="00EE61E9" w:rsidP="00EE61E9">
            <w:pPr>
              <w:widowControl/>
              <w:spacing w:line="0" w:lineRule="atLeast"/>
              <w:ind w:leftChars="100" w:left="210" w:firstLineChars="100" w:firstLine="160"/>
              <w:jc w:val="left"/>
              <w:rPr>
                <w:rFonts w:ascii="ＭＳ 明朝" w:eastAsia="ＭＳ 明朝" w:hAnsi="ＭＳ 明朝" w:cs="ＭＳ Ｐゴシック"/>
                <w:kern w:val="0"/>
                <w:sz w:val="16"/>
                <w:szCs w:val="16"/>
              </w:rPr>
            </w:pPr>
          </w:p>
          <w:p w14:paraId="0F5ADB65" w14:textId="77777777" w:rsidR="00EE61E9" w:rsidRPr="00C10764" w:rsidRDefault="00EE61E9" w:rsidP="00EE61E9">
            <w:pPr>
              <w:widowControl/>
              <w:spacing w:line="0" w:lineRule="atLeast"/>
              <w:ind w:left="320" w:hangingChars="200" w:hanging="320"/>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2B9F72F5" w14:textId="77777777" w:rsidR="00EE61E9" w:rsidRPr="00C10764" w:rsidRDefault="00EE61E9" w:rsidP="00EE61E9">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１　原則として当該事業所内の調理室を使用して調理した場合に算定するものであるが、食事の提供に関する業務を当該事業所の最終的責任の下で第三者に委託することは差し支えない。</w:t>
            </w:r>
          </w:p>
          <w:p w14:paraId="1F09DC80" w14:textId="77777777" w:rsidR="00EE61E9" w:rsidRPr="00C10764" w:rsidRDefault="00EE61E9" w:rsidP="00EE61E9">
            <w:pPr>
              <w:widowControl/>
              <w:spacing w:line="0" w:lineRule="atLeast"/>
              <w:ind w:left="320" w:hangingChars="200" w:hanging="320"/>
              <w:rPr>
                <w:rFonts w:ascii="ＭＳ 明朝" w:eastAsia="ＭＳ 明朝" w:hAnsi="ＭＳ 明朝" w:cs="ＭＳ Ｐゴシック"/>
                <w:kern w:val="0"/>
                <w:sz w:val="16"/>
                <w:szCs w:val="16"/>
              </w:rPr>
            </w:pPr>
          </w:p>
          <w:p w14:paraId="585CD684" w14:textId="77777777" w:rsidR="00EE61E9" w:rsidRPr="00C10764" w:rsidRDefault="00EE61E9" w:rsidP="00EE61E9">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２　事業所外で調理されたものを提供する場合（クックチル、クックフリーズ、クックサーブ又は真空調理（真空パック）法により調理を行う過程において急速冷凍したものを再度加熱して提供するものに限る。）、運搬手段等について衛生上適切な措置がなされているものについては、事業所外で調理し搬入する方法も認められる。</w:t>
            </w:r>
          </w:p>
          <w:p w14:paraId="7C9E72BF" w14:textId="77777777" w:rsidR="00EE61E9" w:rsidRPr="00C10764" w:rsidRDefault="00EE61E9" w:rsidP="00EE61E9">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この場合、例えば出前の方法や市販の弁当を購入して、利用者に提供するような方法は加算の対象とならない。</w:t>
            </w:r>
          </w:p>
          <w:p w14:paraId="65A4FFB2" w14:textId="77777777" w:rsidR="00EE61E9" w:rsidRPr="00C10764" w:rsidRDefault="00EE61E9" w:rsidP="00EE61E9">
            <w:pPr>
              <w:widowControl/>
              <w:spacing w:line="0" w:lineRule="atLeast"/>
              <w:ind w:left="320" w:hangingChars="200" w:hanging="320"/>
              <w:rPr>
                <w:rFonts w:ascii="ＭＳ 明朝" w:eastAsia="ＭＳ 明朝" w:hAnsi="ＭＳ 明朝" w:cs="ＭＳ Ｐゴシック"/>
                <w:kern w:val="0"/>
                <w:sz w:val="16"/>
                <w:szCs w:val="16"/>
              </w:rPr>
            </w:pPr>
          </w:p>
          <w:p w14:paraId="05F248AD" w14:textId="77777777" w:rsidR="00EE61E9" w:rsidRPr="00C10764" w:rsidRDefault="00EE61E9" w:rsidP="00EE61E9">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３　本加算は、本体報酬が算定されている日のみ算定が可能。</w:t>
            </w:r>
          </w:p>
          <w:p w14:paraId="3ADAD5BC" w14:textId="77777777" w:rsidR="00EE61E9" w:rsidRPr="00C10764" w:rsidRDefault="00EE61E9" w:rsidP="00EE61E9">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事業所に来てサービスを受けたが途中で体調を崩して食事を取らなかった場合は本加算の算定は可能であるが、事業所を急に休んでしまった場合は事業所が当該利用者の食事を準備していても算定できない。（この場合は、利用者からキャンセル料として食材料費を徴収できるかは、契約内容による。）</w:t>
            </w:r>
          </w:p>
          <w:p w14:paraId="784672AC" w14:textId="77777777" w:rsidR="00EE61E9" w:rsidRPr="00C10764" w:rsidRDefault="00EE61E9" w:rsidP="00EE61E9">
            <w:pPr>
              <w:widowControl/>
              <w:spacing w:line="0" w:lineRule="atLeast"/>
              <w:ind w:left="320" w:hangingChars="200" w:hanging="320"/>
              <w:rPr>
                <w:rFonts w:ascii="ＭＳ 明朝" w:eastAsia="ＭＳ 明朝" w:hAnsi="ＭＳ 明朝" w:cs="ＭＳ Ｐゴシック"/>
                <w:kern w:val="0"/>
                <w:sz w:val="16"/>
                <w:szCs w:val="16"/>
              </w:rPr>
            </w:pPr>
          </w:p>
          <w:p w14:paraId="41AA2779" w14:textId="77777777" w:rsidR="00EE61E9" w:rsidRPr="00C10764" w:rsidRDefault="00EE61E9" w:rsidP="00EE61E9">
            <w:pPr>
              <w:widowControl/>
              <w:spacing w:line="0" w:lineRule="atLeast"/>
              <w:ind w:leftChars="100" w:left="210" w:rightChars="100" w:righ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　利用者が施設入所支援を利用している日には、算定できない（補足給付費算定）。</w:t>
            </w:r>
          </w:p>
          <w:p w14:paraId="37B91184" w14:textId="77777777" w:rsidR="00EE61E9" w:rsidRPr="00C10764" w:rsidRDefault="00EE61E9" w:rsidP="00EE61E9">
            <w:pPr>
              <w:widowControl/>
              <w:spacing w:line="0" w:lineRule="atLeast"/>
              <w:ind w:left="320" w:hangingChars="200" w:hanging="320"/>
              <w:rPr>
                <w:rFonts w:ascii="ＭＳ 明朝" w:eastAsia="ＭＳ 明朝" w:hAnsi="ＭＳ 明朝" w:cs="ＭＳ Ｐゴシック"/>
                <w:kern w:val="0"/>
                <w:sz w:val="16"/>
                <w:szCs w:val="16"/>
              </w:rPr>
            </w:pPr>
          </w:p>
          <w:p w14:paraId="51E1D682" w14:textId="77777777" w:rsidR="00EE61E9" w:rsidRPr="00C10764" w:rsidRDefault="00EE61E9" w:rsidP="00EE61E9">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５　</w:t>
            </w:r>
            <w:r w:rsidRPr="00C10764">
              <w:rPr>
                <w:rFonts w:ascii="ＭＳ 明朝" w:eastAsia="ＭＳ 明朝" w:hAnsi="ＭＳ 明朝" w:cs="ＭＳ Ｐゴシック"/>
                <w:kern w:val="0"/>
                <w:sz w:val="16"/>
                <w:szCs w:val="16"/>
              </w:rPr>
              <w:t>当該事業所の従業者として、又は外部との連携により、管理栄養士又は栄養士が食事の提供に係る献立を確認していること</w:t>
            </w:r>
            <w:r w:rsidRPr="00C10764">
              <w:rPr>
                <w:rFonts w:ascii="ＭＳ 明朝" w:eastAsia="ＭＳ 明朝" w:hAnsi="ＭＳ 明朝" w:cs="ＭＳ Ｐゴシック" w:hint="eastAsia"/>
                <w:kern w:val="0"/>
                <w:sz w:val="16"/>
                <w:szCs w:val="16"/>
              </w:rPr>
              <w:t>については、管理栄養士又は栄養士（以下「管理栄養士等」という。）については、常勤・専従である必要はない。</w:t>
            </w:r>
          </w:p>
          <w:p w14:paraId="5FEF2619" w14:textId="77777777" w:rsidR="00EE61E9" w:rsidRPr="00C10764" w:rsidRDefault="00EE61E9" w:rsidP="00EE61E9">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また、事業所において管理栄養士等を直接雇用していることが望ましいが、直接雇用することが困難な場合には、法人内や法人外部（公益社団法人日本栄養士会若しくは都道府県栄養士会が設置し、運営する栄養ケア・ステーション又は保健所等）の管理栄養士等が献立の作成や確認を行っている場合でも可能とする。</w:t>
            </w:r>
          </w:p>
          <w:p w14:paraId="749563FF" w14:textId="77777777" w:rsidR="00EE61E9" w:rsidRPr="00C10764" w:rsidRDefault="00EE61E9" w:rsidP="00EE61E9">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また、外部に調理業務を委託している場合には、その委託先において管理栄養士等が献立作成や確認に関わっていれば良いものとする。</w:t>
            </w:r>
          </w:p>
          <w:p w14:paraId="222A2274" w14:textId="77777777" w:rsidR="00EE61E9" w:rsidRPr="00C10764" w:rsidRDefault="00EE61E9" w:rsidP="00EE61E9">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献立の確認については、献立の作成時から関わることが望ましいが、作成された献立表等により、献立の内容を管理栄養士等が確認した場合についても要件を満たすものとする。</w:t>
            </w:r>
          </w:p>
          <w:p w14:paraId="45787682" w14:textId="77777777" w:rsidR="00EE61E9" w:rsidRPr="00C10764" w:rsidRDefault="00EE61E9" w:rsidP="00EE61E9">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また、献立の確認の頻度については、年に１回以上は行うこと。</w:t>
            </w:r>
          </w:p>
          <w:p w14:paraId="3967462C" w14:textId="6BAE3403" w:rsidR="00EE61E9" w:rsidRPr="00C10764" w:rsidRDefault="00EE61E9" w:rsidP="00EE61E9">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なお、指定</w:t>
            </w:r>
            <w:r w:rsidR="00443614">
              <w:rPr>
                <w:rFonts w:ascii="ＭＳ 明朝" w:eastAsia="ＭＳ 明朝" w:hAnsi="ＭＳ 明朝" w:cs="ＭＳ Ｐゴシック" w:hint="eastAsia"/>
                <w:kern w:val="0"/>
                <w:sz w:val="16"/>
                <w:szCs w:val="16"/>
              </w:rPr>
              <w:t>自立訓練（機能訓練）</w:t>
            </w:r>
            <w:r w:rsidRPr="00C10764">
              <w:rPr>
                <w:rFonts w:ascii="ＭＳ 明朝" w:eastAsia="ＭＳ 明朝" w:hAnsi="ＭＳ 明朝" w:cs="ＭＳ Ｐゴシック" w:hint="eastAsia"/>
                <w:kern w:val="0"/>
                <w:sz w:val="16"/>
                <w:szCs w:val="16"/>
              </w:rPr>
              <w:t>事業所等が食事の提供を行う場合であって、管理栄養士等を配置しないときは、従来から献立の内容、栄養価の算定及び調理方法について保健所等の指導を受けるよう努めなければならないこととしているが、今回、新たに要件を課すことから、令和６年９月</w:t>
            </w:r>
            <w:r w:rsidRPr="00C10764">
              <w:rPr>
                <w:rFonts w:ascii="ＭＳ 明朝" w:eastAsia="ＭＳ 明朝" w:hAnsi="ＭＳ 明朝" w:cs="ＭＳ Ｐゴシック"/>
                <w:kern w:val="0"/>
                <w:sz w:val="16"/>
                <w:szCs w:val="16"/>
              </w:rPr>
              <w:t>30 日まで管理栄養士等が献立の内容</w:t>
            </w:r>
            <w:r w:rsidRPr="00C10764">
              <w:rPr>
                <w:rFonts w:ascii="ＭＳ 明朝" w:eastAsia="ＭＳ 明朝" w:hAnsi="ＭＳ 明朝" w:cs="ＭＳ Ｐゴシック" w:hint="eastAsia"/>
                <w:kern w:val="0"/>
                <w:sz w:val="16"/>
                <w:szCs w:val="16"/>
              </w:rPr>
              <w:t>を確認してない場合においても加算を算定して差し支えないこととする。</w:t>
            </w:r>
          </w:p>
          <w:p w14:paraId="49FBE3DF" w14:textId="77777777" w:rsidR="00EE61E9" w:rsidRPr="00C10764" w:rsidRDefault="00EE61E9" w:rsidP="00EE61E9">
            <w:pPr>
              <w:widowControl/>
              <w:spacing w:line="0" w:lineRule="atLeast"/>
              <w:ind w:leftChars="200" w:left="420" w:firstLineChars="100" w:firstLine="160"/>
              <w:rPr>
                <w:rFonts w:ascii="ＭＳ 明朝" w:eastAsia="ＭＳ 明朝" w:hAnsi="ＭＳ 明朝" w:cs="ＭＳ Ｐゴシック"/>
                <w:kern w:val="0"/>
                <w:sz w:val="16"/>
                <w:szCs w:val="16"/>
              </w:rPr>
            </w:pPr>
          </w:p>
          <w:p w14:paraId="5F61AC57" w14:textId="77777777" w:rsidR="00EE61E9" w:rsidRPr="00C10764" w:rsidRDefault="00EE61E9" w:rsidP="00EE61E9">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６　</w:t>
            </w:r>
            <w:r w:rsidRPr="00C10764">
              <w:rPr>
                <w:rFonts w:ascii="ＭＳ 明朝" w:eastAsia="ＭＳ 明朝" w:hAnsi="ＭＳ 明朝" w:cs="ＭＳ Ｐゴシック"/>
                <w:kern w:val="0"/>
                <w:sz w:val="16"/>
                <w:szCs w:val="16"/>
              </w:rPr>
              <w:t>食事の提供を行った場合に利用者ごとの摂食量を記録していること</w:t>
            </w:r>
            <w:r w:rsidRPr="00C10764">
              <w:rPr>
                <w:rFonts w:ascii="ＭＳ 明朝" w:eastAsia="ＭＳ 明朝" w:hAnsi="ＭＳ 明朝" w:cs="ＭＳ Ｐゴシック" w:hint="eastAsia"/>
                <w:kern w:val="0"/>
                <w:sz w:val="16"/>
                <w:szCs w:val="16"/>
              </w:rPr>
              <w:t>については、摂食量の記録に当たっては、目視や自己申告等による方法も可能とする。</w:t>
            </w:r>
          </w:p>
          <w:p w14:paraId="411D66A3" w14:textId="77777777" w:rsidR="00EE61E9" w:rsidRPr="00C10764" w:rsidRDefault="00EE61E9" w:rsidP="00EE61E9">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なお、今後の食事の提供や、支援の方向性に関連するものであるため、できるだけ正確な記録が良いと考えられるが、負担とのバランスを考慮する必要があることに留意すること。</w:t>
            </w:r>
          </w:p>
          <w:p w14:paraId="1FF75DAC" w14:textId="77777777" w:rsidR="00EE61E9" w:rsidRPr="00C10764" w:rsidRDefault="00EE61E9" w:rsidP="00EE61E9">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摂食量の記録は、例えば、「完食」、「全体の１／２」、「全体の○割」などといったように記載すること。摂食量の記録は、提供した日については必ず記録すること。</w:t>
            </w:r>
          </w:p>
          <w:p w14:paraId="6FD15CE2" w14:textId="77777777" w:rsidR="00EE61E9" w:rsidRPr="00C10764" w:rsidRDefault="00EE61E9" w:rsidP="00EE61E9">
            <w:pPr>
              <w:widowControl/>
              <w:spacing w:line="0" w:lineRule="atLeast"/>
              <w:ind w:leftChars="200" w:left="420" w:firstLineChars="100" w:firstLine="160"/>
              <w:rPr>
                <w:rFonts w:ascii="ＭＳ 明朝" w:eastAsia="ＭＳ 明朝" w:hAnsi="ＭＳ 明朝" w:cs="ＭＳ Ｐゴシック"/>
                <w:kern w:val="0"/>
                <w:sz w:val="16"/>
                <w:szCs w:val="16"/>
              </w:rPr>
            </w:pPr>
          </w:p>
          <w:p w14:paraId="4DE53C4B" w14:textId="77777777" w:rsidR="00EE61E9" w:rsidRPr="00C10764" w:rsidRDefault="00EE61E9" w:rsidP="00EE61E9">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７　</w:t>
            </w:r>
            <w:r w:rsidRPr="00C10764">
              <w:rPr>
                <w:rFonts w:ascii="ＭＳ 明朝" w:eastAsia="ＭＳ 明朝" w:hAnsi="ＭＳ 明朝" w:cs="ＭＳ Ｐゴシック"/>
                <w:kern w:val="0"/>
                <w:sz w:val="16"/>
                <w:szCs w:val="16"/>
              </w:rPr>
              <w:t>利用者ごとの体重又はＢＭＩをおおむね６月に１回記録していること</w:t>
            </w:r>
            <w:r w:rsidRPr="00C10764">
              <w:rPr>
                <w:rFonts w:ascii="ＭＳ 明朝" w:eastAsia="ＭＳ 明朝" w:hAnsi="ＭＳ 明朝" w:cs="ＭＳ Ｐゴシック" w:hint="eastAsia"/>
                <w:kern w:val="0"/>
                <w:sz w:val="16"/>
                <w:szCs w:val="16"/>
              </w:rPr>
              <w:t>については、おおむねの身長が分かっている場合には、必ず</w:t>
            </w:r>
            <w:r w:rsidRPr="00C10764">
              <w:rPr>
                <w:rFonts w:ascii="ＭＳ 明朝" w:eastAsia="ＭＳ 明朝" w:hAnsi="ＭＳ 明朝" w:cs="ＭＳ Ｐゴシック"/>
                <w:kern w:val="0"/>
                <w:sz w:val="16"/>
                <w:szCs w:val="16"/>
              </w:rPr>
              <w:t>BMI の記録を行</w:t>
            </w:r>
            <w:r w:rsidRPr="00C10764">
              <w:rPr>
                <w:rFonts w:ascii="ＭＳ 明朝" w:eastAsia="ＭＳ 明朝" w:hAnsi="ＭＳ 明朝" w:cs="ＭＳ Ｐゴシック" w:hint="eastAsia"/>
                <w:kern w:val="0"/>
                <w:sz w:val="16"/>
                <w:szCs w:val="16"/>
              </w:rPr>
              <w:t>うこと。身体障害者等で身長の測定が困難であり、これまで身長を計測したことがない者、または身長が不明な者については、体重のみの記録で要件を満たすものとする。</w:t>
            </w:r>
          </w:p>
          <w:p w14:paraId="6E46DC30" w14:textId="77777777" w:rsidR="00EE61E9" w:rsidRPr="00C10764" w:rsidRDefault="00EE61E9" w:rsidP="00EE61E9">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また、利用者自身の意向により、体重を知られたくない場合については、例外的に</w:t>
            </w:r>
            <w:r w:rsidRPr="00C10764">
              <w:rPr>
                <w:rFonts w:ascii="ＭＳ 明朝" w:eastAsia="ＭＳ 明朝" w:hAnsi="ＭＳ 明朝" w:cs="ＭＳ Ｐゴシック"/>
                <w:kern w:val="0"/>
                <w:sz w:val="16"/>
                <w:szCs w:val="16"/>
              </w:rPr>
              <w:t>(3)を把握せずとも要件を満たすこととして</w:t>
            </w:r>
            <w:r w:rsidRPr="00C10764">
              <w:rPr>
                <w:rFonts w:ascii="ＭＳ 明朝" w:eastAsia="ＭＳ 明朝" w:hAnsi="ＭＳ 明朝" w:cs="ＭＳ Ｐゴシック" w:hint="eastAsia"/>
                <w:kern w:val="0"/>
                <w:sz w:val="16"/>
                <w:szCs w:val="16"/>
              </w:rPr>
              <w:t>差し支えない。その場合、個別支援記録等において意向の確認を行った旨を記録しなければならない。</w:t>
            </w:r>
          </w:p>
          <w:p w14:paraId="2F7A2090" w14:textId="77777777" w:rsidR="00EE61E9" w:rsidRPr="00C10764" w:rsidRDefault="00EE61E9" w:rsidP="00EE61E9">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なお、体重などは個人情報であることから、個人情報の管理は徹底すること。</w:t>
            </w:r>
          </w:p>
          <w:p w14:paraId="7B40095A"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2B3C81D"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2610FBA5"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7492AD20"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3A0889B4" w14:textId="77777777" w:rsidR="00EE61E9" w:rsidRPr="00C10764" w:rsidRDefault="00EE61E9" w:rsidP="002022EA">
            <w:pPr>
              <w:pStyle w:val="af1"/>
              <w:widowControl/>
              <w:numPr>
                <w:ilvl w:val="0"/>
                <w:numId w:val="8"/>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食事提供体制加算　【</w:t>
            </w:r>
            <w:r w:rsidRPr="00C10764">
              <w:rPr>
                <w:rFonts w:ascii="ＭＳ 明朝" w:eastAsia="ＭＳ 明朝" w:hAnsi="ＭＳ 明朝" w:cs="ＭＳ Ｐゴシック"/>
                <w:kern w:val="0"/>
                <w:sz w:val="16"/>
                <w:szCs w:val="16"/>
              </w:rPr>
              <w:t>30単位】</w:t>
            </w:r>
          </w:p>
        </w:tc>
        <w:tc>
          <w:tcPr>
            <w:tcW w:w="1479" w:type="dxa"/>
            <w:tcBorders>
              <w:top w:val="single" w:sz="4" w:space="0" w:color="auto"/>
              <w:left w:val="nil"/>
              <w:bottom w:val="single" w:sz="4" w:space="0" w:color="auto"/>
              <w:right w:val="single" w:sz="4" w:space="0" w:color="auto"/>
            </w:tcBorders>
          </w:tcPr>
          <w:p w14:paraId="74979993"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76EB9EC6"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4837143B"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0044706F" w:rsidRPr="00C10764">
              <w:rPr>
                <w:rFonts w:ascii="ＭＳ 明朝" w:eastAsia="ＭＳ 明朝" w:hAnsi="ＭＳ 明朝" w:cs="ＭＳ Ｐゴシック"/>
                <w:kern w:val="0"/>
                <w:sz w:val="16"/>
                <w:szCs w:val="16"/>
              </w:rPr>
              <w:t>10</w:t>
            </w:r>
            <w:r w:rsidRPr="00C10764">
              <w:rPr>
                <w:rFonts w:ascii="ＭＳ 明朝" w:eastAsia="ＭＳ 明朝" w:hAnsi="ＭＳ 明朝" w:cs="ＭＳ Ｐゴシック" w:hint="eastAsia"/>
                <w:kern w:val="0"/>
                <w:sz w:val="16"/>
                <w:szCs w:val="16"/>
              </w:rPr>
              <w:t>の</w:t>
            </w:r>
            <w:r w:rsidR="0044706F" w:rsidRPr="00C10764">
              <w:rPr>
                <w:rFonts w:ascii="ＭＳ 明朝" w:eastAsia="ＭＳ 明朝" w:hAnsi="ＭＳ 明朝" w:cs="ＭＳ Ｐゴシック" w:hint="eastAsia"/>
                <w:kern w:val="0"/>
                <w:sz w:val="16"/>
                <w:szCs w:val="16"/>
              </w:rPr>
              <w:t>６</w:t>
            </w:r>
          </w:p>
        </w:tc>
      </w:tr>
      <w:tr w:rsidR="00C10764" w:rsidRPr="00C10764" w14:paraId="2F8ED702"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2895860"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1A1055D6" w14:textId="77777777" w:rsidR="00EE61E9" w:rsidRPr="00C10764" w:rsidRDefault="00CB6428"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w:t>
            </w:r>
            <w:r w:rsidRPr="00C10764">
              <w:rPr>
                <w:rFonts w:ascii="ＭＳ 明朝" w:eastAsia="ＭＳ 明朝" w:hAnsi="ＭＳ 明朝" w:cs="ＭＳ Ｐゴシック"/>
                <w:kern w:val="0"/>
                <w:sz w:val="16"/>
                <w:szCs w:val="16"/>
              </w:rPr>
              <w:t>1</w:t>
            </w:r>
            <w:r w:rsidR="00EE61E9" w:rsidRPr="00C10764">
              <w:rPr>
                <w:rFonts w:ascii="ＭＳ 明朝" w:eastAsia="ＭＳ 明朝" w:hAnsi="ＭＳ 明朝" w:cs="ＭＳ Ｐゴシック" w:hint="eastAsia"/>
                <w:kern w:val="0"/>
                <w:sz w:val="16"/>
                <w:szCs w:val="16"/>
              </w:rPr>
              <w:t xml:space="preserve">　送迎加算</w:t>
            </w:r>
          </w:p>
          <w:p w14:paraId="7FB9A910"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1097BF1B"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288B1EB1"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7C252265"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・送迎（運行）簿等</w:t>
            </w:r>
          </w:p>
          <w:p w14:paraId="37A58270"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・送迎に係る雇用契約や委託契約</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389E55E"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3C312974" w14:textId="6CDCDCD3" w:rsidR="00EE61E9" w:rsidRPr="00C10764" w:rsidRDefault="00EE61E9" w:rsidP="00EE61E9">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次の要件に適合するものとして県に届け出た指定</w:t>
            </w:r>
            <w:r w:rsidR="00443614">
              <w:rPr>
                <w:rFonts w:ascii="ＭＳ 明朝" w:eastAsia="ＭＳ 明朝" w:hAnsi="ＭＳ 明朝" w:cs="ＭＳ Ｐゴシック" w:hint="eastAsia"/>
                <w:kern w:val="0"/>
                <w:sz w:val="16"/>
                <w:szCs w:val="16"/>
              </w:rPr>
              <w:t>自立訓練（機能訓練）</w:t>
            </w:r>
            <w:r w:rsidRPr="00C10764">
              <w:rPr>
                <w:rFonts w:ascii="ＭＳ 明朝" w:eastAsia="ＭＳ 明朝" w:hAnsi="ＭＳ 明朝" w:cs="ＭＳ Ｐゴシック" w:hint="eastAsia"/>
                <w:kern w:val="0"/>
                <w:sz w:val="16"/>
                <w:szCs w:val="16"/>
              </w:rPr>
              <w:t>事業所、共生型</w:t>
            </w:r>
            <w:r w:rsidR="00443614">
              <w:rPr>
                <w:rFonts w:ascii="ＭＳ 明朝" w:eastAsia="ＭＳ 明朝" w:hAnsi="ＭＳ 明朝" w:cs="ＭＳ Ｐゴシック" w:hint="eastAsia"/>
                <w:kern w:val="0"/>
                <w:sz w:val="16"/>
                <w:szCs w:val="16"/>
              </w:rPr>
              <w:t>自立訓練（機能訓練）</w:t>
            </w:r>
            <w:r w:rsidRPr="00C10764">
              <w:rPr>
                <w:rFonts w:ascii="ＭＳ 明朝" w:eastAsia="ＭＳ 明朝" w:hAnsi="ＭＳ 明朝" w:cs="ＭＳ Ｐゴシック" w:hint="eastAsia"/>
                <w:kern w:val="0"/>
                <w:sz w:val="16"/>
                <w:szCs w:val="16"/>
              </w:rPr>
              <w:t>事業所又は指定障害者支援施設において、利用者（当該指定</w:t>
            </w:r>
            <w:r w:rsidR="00443614">
              <w:rPr>
                <w:rFonts w:ascii="ＭＳ 明朝" w:eastAsia="ＭＳ 明朝" w:hAnsi="ＭＳ 明朝" w:cs="ＭＳ Ｐゴシック" w:hint="eastAsia"/>
                <w:kern w:val="0"/>
                <w:sz w:val="16"/>
                <w:szCs w:val="16"/>
              </w:rPr>
              <w:t>自立訓練（機能訓練）</w:t>
            </w:r>
            <w:r w:rsidRPr="00C10764">
              <w:rPr>
                <w:rFonts w:ascii="ＭＳ 明朝" w:eastAsia="ＭＳ 明朝" w:hAnsi="ＭＳ 明朝" w:cs="ＭＳ Ｐゴシック" w:hint="eastAsia"/>
                <w:kern w:val="0"/>
                <w:sz w:val="16"/>
                <w:szCs w:val="16"/>
              </w:rPr>
              <w:t>事業所、共生型</w:t>
            </w:r>
            <w:r w:rsidR="00443614">
              <w:rPr>
                <w:rFonts w:ascii="ＭＳ 明朝" w:eastAsia="ＭＳ 明朝" w:hAnsi="ＭＳ 明朝" w:cs="ＭＳ Ｐゴシック" w:hint="eastAsia"/>
                <w:kern w:val="0"/>
                <w:sz w:val="16"/>
                <w:szCs w:val="16"/>
              </w:rPr>
              <w:t>自立訓練（機能訓練）</w:t>
            </w:r>
            <w:r w:rsidRPr="00C10764">
              <w:rPr>
                <w:rFonts w:ascii="ＭＳ 明朝" w:eastAsia="ＭＳ 明朝" w:hAnsi="ＭＳ 明朝" w:cs="ＭＳ Ｐゴシック" w:hint="eastAsia"/>
                <w:kern w:val="0"/>
                <w:sz w:val="16"/>
                <w:szCs w:val="16"/>
              </w:rPr>
              <w:t>事業所又は指定障害者支援施設と同一敷地内にあり、又は隣接する指定障害者支援施設を利用する施設入所者を除く）に対して、その居宅等と</w:t>
            </w:r>
            <w:r w:rsidR="00443614">
              <w:rPr>
                <w:rFonts w:ascii="ＭＳ 明朝" w:eastAsia="ＭＳ 明朝" w:hAnsi="ＭＳ 明朝" w:cs="ＭＳ Ｐゴシック" w:hint="eastAsia"/>
                <w:kern w:val="0"/>
                <w:sz w:val="16"/>
                <w:szCs w:val="16"/>
              </w:rPr>
              <w:t>自立訓練（機能訓練）</w:t>
            </w:r>
            <w:r w:rsidRPr="00C10764">
              <w:rPr>
                <w:rFonts w:ascii="ＭＳ 明朝" w:eastAsia="ＭＳ 明朝" w:hAnsi="ＭＳ 明朝" w:cs="ＭＳ Ｐゴシック" w:hint="eastAsia"/>
                <w:kern w:val="0"/>
                <w:sz w:val="16"/>
                <w:szCs w:val="16"/>
              </w:rPr>
              <w:t>事業所、共生型</w:t>
            </w:r>
            <w:r w:rsidR="00443614">
              <w:rPr>
                <w:rFonts w:ascii="ＭＳ 明朝" w:eastAsia="ＭＳ 明朝" w:hAnsi="ＭＳ 明朝" w:cs="ＭＳ Ｐゴシック" w:hint="eastAsia"/>
                <w:kern w:val="0"/>
                <w:sz w:val="16"/>
                <w:szCs w:val="16"/>
              </w:rPr>
              <w:t>自立訓練（機能訓練）</w:t>
            </w:r>
            <w:r w:rsidRPr="00C10764">
              <w:rPr>
                <w:rFonts w:ascii="ＭＳ 明朝" w:eastAsia="ＭＳ 明朝" w:hAnsi="ＭＳ 明朝" w:cs="ＭＳ Ｐゴシック" w:hint="eastAsia"/>
                <w:kern w:val="0"/>
                <w:sz w:val="16"/>
                <w:szCs w:val="16"/>
              </w:rPr>
              <w:t>事業所又は障害者支援施設との間の送迎を行った場合に、当該利用者に対して、片道につき所定単位数を算定しているか。</w:t>
            </w:r>
          </w:p>
          <w:p w14:paraId="45102CF8"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1899FA2B" w14:textId="77777777" w:rsidR="00EE61E9" w:rsidRPr="00C10764" w:rsidRDefault="00EE61E9" w:rsidP="00EE61E9">
            <w:pPr>
              <w:widowControl/>
              <w:spacing w:line="0" w:lineRule="atLeast"/>
              <w:ind w:leftChars="100" w:left="210"/>
              <w:rPr>
                <w:rFonts w:ascii="ＭＳ 明朝" w:eastAsia="ＭＳ 明朝" w:hAnsi="ＭＳ 明朝" w:cs="ＭＳ Ｐゴシック"/>
                <w:kern w:val="0"/>
                <w:sz w:val="16"/>
                <w:szCs w:val="16"/>
              </w:rPr>
            </w:pPr>
            <w:r w:rsidRPr="00C10764">
              <w:rPr>
                <w:rFonts w:ascii="ＭＳ ゴシック" w:eastAsia="ＭＳ ゴシック" w:hAnsi="ＭＳ ゴシック" w:cs="ＭＳ Ｐゴシック" w:hint="eastAsia"/>
                <w:kern w:val="0"/>
                <w:sz w:val="16"/>
                <w:szCs w:val="16"/>
              </w:rPr>
              <w:t xml:space="preserve">ア　送迎加算（Ⅰ）　　　</w:t>
            </w:r>
            <w:r w:rsidRPr="00C10764">
              <w:rPr>
                <w:rFonts w:ascii="ＭＳ 明朝" w:eastAsia="ＭＳ 明朝" w:hAnsi="ＭＳ 明朝" w:cs="ＭＳ Ｐゴシック" w:hint="eastAsia"/>
                <w:kern w:val="0"/>
                <w:sz w:val="16"/>
                <w:szCs w:val="16"/>
              </w:rPr>
              <w:t>①及び②のいずれにも該当</w:t>
            </w:r>
          </w:p>
          <w:p w14:paraId="661EEF74" w14:textId="77777777" w:rsidR="00EE61E9" w:rsidRPr="00C10764" w:rsidRDefault="00EE61E9" w:rsidP="00EE61E9">
            <w:pPr>
              <w:widowControl/>
              <w:spacing w:line="0" w:lineRule="atLeast"/>
              <w:ind w:leftChars="100" w:left="210"/>
              <w:rPr>
                <w:rFonts w:ascii="ＭＳ 明朝" w:eastAsia="ＭＳ 明朝" w:hAnsi="ＭＳ 明朝" w:cs="ＭＳ Ｐゴシック"/>
                <w:kern w:val="0"/>
                <w:sz w:val="16"/>
                <w:szCs w:val="16"/>
              </w:rPr>
            </w:pPr>
            <w:r w:rsidRPr="00C10764">
              <w:rPr>
                <w:rFonts w:ascii="ＭＳ ゴシック" w:eastAsia="ＭＳ ゴシック" w:hAnsi="ＭＳ ゴシック" w:cs="ＭＳ Ｐゴシック" w:hint="eastAsia"/>
                <w:kern w:val="0"/>
                <w:sz w:val="16"/>
                <w:szCs w:val="16"/>
              </w:rPr>
              <w:t xml:space="preserve">イ　送迎加算（Ⅱ）　　　</w:t>
            </w:r>
            <w:r w:rsidRPr="00C10764">
              <w:rPr>
                <w:rFonts w:ascii="ＭＳ 明朝" w:eastAsia="ＭＳ 明朝" w:hAnsi="ＭＳ 明朝" w:cs="ＭＳ Ｐゴシック" w:hint="eastAsia"/>
                <w:kern w:val="0"/>
                <w:sz w:val="16"/>
                <w:szCs w:val="16"/>
              </w:rPr>
              <w:t>①又は②のいずれかに該当</w:t>
            </w:r>
          </w:p>
          <w:p w14:paraId="4BD518F2" w14:textId="77777777" w:rsidR="00EE61E9" w:rsidRPr="00C10764" w:rsidRDefault="00EE61E9" w:rsidP="00EE61E9">
            <w:pPr>
              <w:pStyle w:val="af1"/>
              <w:widowControl/>
              <w:spacing w:line="0" w:lineRule="atLeast"/>
              <w:ind w:leftChars="0" w:left="525"/>
              <w:rPr>
                <w:rFonts w:ascii="ＭＳ 明朝" w:eastAsia="ＭＳ 明朝" w:hAnsi="ＭＳ 明朝" w:cs="ＭＳ Ｐゴシック"/>
                <w:kern w:val="0"/>
                <w:sz w:val="16"/>
                <w:szCs w:val="16"/>
              </w:rPr>
            </w:pPr>
          </w:p>
          <w:p w14:paraId="492AD3A8" w14:textId="77777777" w:rsidR="00EE61E9" w:rsidRPr="00C10764" w:rsidRDefault="00EE61E9" w:rsidP="002022EA">
            <w:pPr>
              <w:pStyle w:val="af1"/>
              <w:widowControl/>
              <w:numPr>
                <w:ilvl w:val="0"/>
                <w:numId w:val="25"/>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原則、１回の送迎について平均</w:t>
            </w:r>
            <w:r w:rsidRPr="00C10764">
              <w:rPr>
                <w:rFonts w:ascii="ＭＳ 明朝" w:eastAsia="ＭＳ 明朝" w:hAnsi="ＭＳ 明朝" w:cs="ＭＳ Ｐゴシック"/>
                <w:kern w:val="0"/>
                <w:sz w:val="16"/>
                <w:szCs w:val="16"/>
              </w:rPr>
              <w:t>10人以上(利用定員20人未満の事業所は定員の5割以上)</w:t>
            </w:r>
          </w:p>
          <w:p w14:paraId="0B06A269" w14:textId="77777777" w:rsidR="00EE61E9" w:rsidRPr="00C10764" w:rsidRDefault="00EE61E9" w:rsidP="002022EA">
            <w:pPr>
              <w:pStyle w:val="af1"/>
              <w:widowControl/>
              <w:numPr>
                <w:ilvl w:val="0"/>
                <w:numId w:val="25"/>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週３回以上の送迎を行っている。</w:t>
            </w:r>
          </w:p>
          <w:p w14:paraId="18914979"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18BC6AB2" w14:textId="77777777" w:rsidR="00EE61E9" w:rsidRPr="00C10764" w:rsidRDefault="00EE61E9" w:rsidP="00EE61E9">
            <w:pPr>
              <w:widowControl/>
              <w:spacing w:line="0" w:lineRule="atLeast"/>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0F55E9F0" w14:textId="77777777" w:rsidR="00EE61E9" w:rsidRPr="00C10764" w:rsidRDefault="00EE61E9" w:rsidP="00EE61E9">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1　</w:t>
            </w:r>
            <w:r w:rsidRPr="00C10764">
              <w:rPr>
                <w:rFonts w:ascii="ＭＳ 明朝" w:eastAsia="ＭＳ 明朝" w:hAnsi="ＭＳ 明朝" w:cs="ＭＳ Ｐゴシック"/>
                <w:kern w:val="0"/>
                <w:sz w:val="16"/>
                <w:szCs w:val="16"/>
              </w:rPr>
              <w:t>多機能型事業所又は同一敷地内に複数の事業所が存する場合</w:t>
            </w:r>
            <w:r w:rsidRPr="00C10764">
              <w:rPr>
                <w:rFonts w:ascii="ＭＳ 明朝" w:eastAsia="ＭＳ 明朝" w:hAnsi="ＭＳ 明朝" w:cs="ＭＳ Ｐゴシック" w:hint="eastAsia"/>
                <w:kern w:val="0"/>
                <w:sz w:val="16"/>
                <w:szCs w:val="16"/>
              </w:rPr>
              <w:t>については、原則として一の事業所として取り扱うこととする。</w:t>
            </w:r>
          </w:p>
          <w:p w14:paraId="6DFC434C" w14:textId="77777777" w:rsidR="00EE61E9" w:rsidRPr="00C10764" w:rsidRDefault="00EE61E9" w:rsidP="00EE61E9">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ただし、事業所ごとに送迎が行われている場合など、県知事が特に必要と認める場合についてはこの限りではないこと。</w:t>
            </w:r>
          </w:p>
          <w:p w14:paraId="01AEB3C6" w14:textId="77777777" w:rsidR="00EE61E9" w:rsidRPr="00C10764" w:rsidRDefault="00EE61E9" w:rsidP="00EE61E9">
            <w:pPr>
              <w:widowControl/>
              <w:spacing w:line="0" w:lineRule="atLeast"/>
              <w:ind w:leftChars="100" w:left="210"/>
              <w:rPr>
                <w:rFonts w:ascii="ＭＳ 明朝" w:eastAsia="ＭＳ 明朝" w:hAnsi="ＭＳ 明朝" w:cs="ＭＳ Ｐゴシック"/>
                <w:kern w:val="0"/>
                <w:sz w:val="16"/>
                <w:szCs w:val="16"/>
              </w:rPr>
            </w:pPr>
          </w:p>
          <w:p w14:paraId="26335B78" w14:textId="77777777" w:rsidR="00EE61E9" w:rsidRPr="00C10764" w:rsidRDefault="00EE61E9" w:rsidP="00EE61E9">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２　居宅以外であっても、事業所の最寄り駅や集合場所との間の送迎も対象となるが、事前に利用者と合意のうえ、特定の場所を定めておく必要があることに留意すること。</w:t>
            </w:r>
          </w:p>
          <w:p w14:paraId="1B48C857" w14:textId="77777777" w:rsidR="00EE61E9" w:rsidRPr="00C10764" w:rsidRDefault="00EE61E9" w:rsidP="00EE61E9">
            <w:pPr>
              <w:widowControl/>
              <w:spacing w:line="0" w:lineRule="atLeast"/>
              <w:ind w:leftChars="100" w:left="530" w:hangingChars="200" w:hanging="320"/>
              <w:rPr>
                <w:rFonts w:ascii="ＭＳ 明朝" w:eastAsia="ＭＳ 明朝" w:hAnsi="ＭＳ 明朝" w:cs="ＭＳ Ｐゴシック"/>
                <w:kern w:val="0"/>
                <w:sz w:val="16"/>
                <w:szCs w:val="16"/>
              </w:rPr>
            </w:pPr>
          </w:p>
          <w:p w14:paraId="523A6F7F" w14:textId="77777777" w:rsidR="00EE61E9" w:rsidRPr="00C10764" w:rsidRDefault="00EE61E9" w:rsidP="00EE61E9">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指定共同生活援助事業所、日中サービス支援型指定共同生活援助事業所又は外部サービス利用型指定共同生活援助事業所</w:t>
            </w:r>
            <w:r w:rsidRPr="00C10764">
              <w:rPr>
                <w:rFonts w:ascii="ＭＳ 明朝" w:eastAsia="ＭＳ 明朝" w:hAnsi="ＭＳ 明朝" w:cs="ＭＳ Ｐゴシック"/>
                <w:kern w:val="0"/>
                <w:sz w:val="16"/>
                <w:szCs w:val="16"/>
              </w:rPr>
              <w:t>と指定生活介護事業所</w:t>
            </w:r>
            <w:r w:rsidRPr="00C10764">
              <w:rPr>
                <w:rFonts w:ascii="ＭＳ 明朝" w:eastAsia="ＭＳ 明朝" w:hAnsi="ＭＳ 明朝" w:cs="ＭＳ Ｐゴシック" w:hint="eastAsia"/>
                <w:kern w:val="0"/>
                <w:sz w:val="16"/>
                <w:szCs w:val="16"/>
              </w:rPr>
              <w:t>等又は指定障害者支援施設との間の送迎を行った場合についても、対象となること。</w:t>
            </w:r>
          </w:p>
          <w:p w14:paraId="26D43654" w14:textId="77777777" w:rsidR="00EE61E9" w:rsidRPr="00C10764" w:rsidRDefault="00EE61E9" w:rsidP="00EE61E9">
            <w:pPr>
              <w:widowControl/>
              <w:spacing w:line="0" w:lineRule="atLeast"/>
              <w:ind w:leftChars="100" w:left="370" w:hangingChars="100" w:hanging="160"/>
              <w:rPr>
                <w:rFonts w:ascii="ＭＳ 明朝" w:eastAsia="ＭＳ 明朝" w:hAnsi="ＭＳ 明朝" w:cs="ＭＳ Ｐゴシック"/>
                <w:kern w:val="0"/>
                <w:sz w:val="16"/>
                <w:szCs w:val="16"/>
              </w:rPr>
            </w:pPr>
          </w:p>
          <w:p w14:paraId="3634EA2A" w14:textId="77777777" w:rsidR="00EE61E9" w:rsidRPr="00C10764" w:rsidRDefault="00EE61E9" w:rsidP="00EE61E9">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　送迎を外部事業者へ委託する場合も対象として差し支えないが、利用者へ直接公共交通機関の利用に係る費用を給付する場合等は対象とならないこと。</w:t>
            </w:r>
          </w:p>
          <w:p w14:paraId="27082932" w14:textId="77777777" w:rsidR="00EE61E9" w:rsidRPr="00C10764" w:rsidRDefault="00EE61E9" w:rsidP="00EE61E9">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また、他の障害福祉サービス事業所や、介護事業所と送迎に係る雇用契約や委託契約（共同での委託を含む）を締結し、他の障害福祉サービス事業所や介護事業所の利用者を同乗させた場合においても対象となること。なお、その場合には、費用負担や、事故等が発生した場合における事業所間で責任の所在を事前に明確にしておくこと。</w:t>
            </w:r>
          </w:p>
          <w:p w14:paraId="7F213821"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6C68D864"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0D42615A" w14:textId="126362B7" w:rsidR="00EE61E9" w:rsidRPr="00C10764" w:rsidRDefault="00BA7E59" w:rsidP="00EE61E9">
            <w:pPr>
              <w:widowControl/>
              <w:spacing w:line="0" w:lineRule="atLeast"/>
              <w:ind w:left="160" w:hangingChars="100" w:hanging="16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２</w:t>
            </w:r>
            <w:r w:rsidR="00EE61E9" w:rsidRPr="00C10764">
              <w:rPr>
                <w:rFonts w:ascii="ＭＳ 明朝" w:eastAsia="ＭＳ 明朝" w:hAnsi="ＭＳ 明朝" w:cs="ＭＳ Ｐゴシック" w:hint="eastAsia"/>
                <w:kern w:val="0"/>
                <w:sz w:val="16"/>
                <w:szCs w:val="16"/>
              </w:rPr>
              <w:t xml:space="preserve">　同一敷地内の他の事業所等との間の送迎を行った場合は、所定単位数の</w:t>
            </w:r>
            <w:r w:rsidR="00EE61E9" w:rsidRPr="00C10764">
              <w:rPr>
                <w:rFonts w:ascii="ＭＳ 明朝" w:eastAsia="ＭＳ 明朝" w:hAnsi="ＭＳ 明朝" w:cs="ＭＳ Ｐゴシック"/>
                <w:kern w:val="0"/>
                <w:sz w:val="16"/>
                <w:szCs w:val="16"/>
              </w:rPr>
              <w:t>100分の70を算定しているか。</w:t>
            </w:r>
          </w:p>
          <w:p w14:paraId="469D7843"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221B6F85" w14:textId="77777777" w:rsidR="00EE61E9" w:rsidRPr="00C10764" w:rsidRDefault="00EE61E9" w:rsidP="00EE61E9">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1191F83E" w14:textId="77777777" w:rsidR="00EE61E9" w:rsidRPr="00C10764" w:rsidRDefault="00EE61E9" w:rsidP="00EE61E9">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多機能型事業所、同一敷地内の事業所は、原則として一の事業所として扱う。</w:t>
            </w:r>
          </w:p>
          <w:p w14:paraId="27ED1B79" w14:textId="77777777" w:rsidR="00EE61E9" w:rsidRPr="00C10764" w:rsidRDefault="00EE61E9" w:rsidP="00EE61E9">
            <w:pPr>
              <w:widowControl/>
              <w:spacing w:line="0" w:lineRule="atLeast"/>
              <w:ind w:leftChars="100" w:left="210"/>
              <w:rPr>
                <w:rFonts w:ascii="ＭＳ 明朝" w:eastAsia="ＭＳ 明朝" w:hAnsi="ＭＳ 明朝" w:cs="ＭＳ Ｐゴシック"/>
                <w:kern w:val="0"/>
                <w:sz w:val="16"/>
                <w:szCs w:val="16"/>
              </w:rPr>
            </w:pPr>
          </w:p>
          <w:p w14:paraId="4E43A63B" w14:textId="77777777" w:rsidR="00EE61E9" w:rsidRPr="00C10764" w:rsidRDefault="00EE61E9" w:rsidP="00EE61E9">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当該所定単位数は、報酬告示第</w:t>
            </w:r>
            <w:r w:rsidRPr="00C10764">
              <w:rPr>
                <w:rFonts w:ascii="ＭＳ 明朝" w:eastAsia="ＭＳ 明朝" w:hAnsi="ＭＳ 明朝" w:cs="ＭＳ Ｐゴシック"/>
                <w:kern w:val="0"/>
                <w:sz w:val="16"/>
                <w:szCs w:val="16"/>
              </w:rPr>
              <w:t>6 の12 の注2 の加算がなされる前の単位数とし、当該</w:t>
            </w:r>
            <w:r w:rsidRPr="00C10764">
              <w:rPr>
                <w:rFonts w:ascii="ＭＳ 明朝" w:eastAsia="ＭＳ 明朝" w:hAnsi="ＭＳ 明朝" w:cs="ＭＳ Ｐゴシック" w:hint="eastAsia"/>
                <w:kern w:val="0"/>
                <w:sz w:val="16"/>
                <w:szCs w:val="16"/>
              </w:rPr>
              <w:t>加算を含めた単位数の合計数ではないことに留意すること。</w:t>
            </w:r>
          </w:p>
          <w:p w14:paraId="144D04E5" w14:textId="77777777" w:rsidR="00EE61E9" w:rsidRPr="00C10764" w:rsidRDefault="00EE61E9" w:rsidP="00EE61E9">
            <w:pPr>
              <w:widowControl/>
              <w:spacing w:line="0" w:lineRule="atLeast"/>
              <w:ind w:leftChars="100" w:left="370" w:hangingChars="100" w:hanging="160"/>
              <w:rPr>
                <w:rFonts w:ascii="ＭＳ 明朝" w:eastAsia="ＭＳ 明朝" w:hAnsi="ＭＳ 明朝" w:cs="ＭＳ Ｐゴシック"/>
                <w:kern w:val="0"/>
                <w:sz w:val="16"/>
                <w:szCs w:val="16"/>
              </w:rPr>
            </w:pPr>
          </w:p>
          <w:p w14:paraId="69C18866" w14:textId="7B771C8B" w:rsidR="00EE61E9" w:rsidRPr="00C10764" w:rsidRDefault="00EE61E9" w:rsidP="00EE61E9">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指定</w:t>
            </w:r>
            <w:r w:rsidR="00DC272A">
              <w:rPr>
                <w:rFonts w:ascii="ＭＳ 明朝" w:eastAsia="ＭＳ 明朝" w:hAnsi="ＭＳ 明朝" w:cs="ＭＳ Ｐゴシック" w:hint="eastAsia"/>
                <w:kern w:val="0"/>
                <w:sz w:val="16"/>
                <w:szCs w:val="16"/>
              </w:rPr>
              <w:t>自立訓練（機能訓練）</w:t>
            </w:r>
            <w:r w:rsidRPr="00C10764">
              <w:rPr>
                <w:rFonts w:ascii="ＭＳ 明朝" w:eastAsia="ＭＳ 明朝" w:hAnsi="ＭＳ 明朝" w:cs="ＭＳ Ｐゴシック" w:hint="eastAsia"/>
                <w:kern w:val="0"/>
                <w:sz w:val="16"/>
                <w:szCs w:val="16"/>
              </w:rPr>
              <w:t>事業所、共生型</w:t>
            </w:r>
            <w:r w:rsidR="00DC272A">
              <w:rPr>
                <w:rFonts w:ascii="ＭＳ 明朝" w:eastAsia="ＭＳ 明朝" w:hAnsi="ＭＳ 明朝" w:cs="ＭＳ Ｐゴシック" w:hint="eastAsia"/>
                <w:kern w:val="0"/>
                <w:sz w:val="16"/>
                <w:szCs w:val="16"/>
              </w:rPr>
              <w:t>自立訓練（機能訓練）</w:t>
            </w:r>
            <w:r w:rsidRPr="00C10764">
              <w:rPr>
                <w:rFonts w:ascii="ＭＳ 明朝" w:eastAsia="ＭＳ 明朝" w:hAnsi="ＭＳ 明朝" w:cs="ＭＳ Ｐゴシック" w:hint="eastAsia"/>
                <w:kern w:val="0"/>
                <w:sz w:val="16"/>
                <w:szCs w:val="16"/>
              </w:rPr>
              <w:t>事業所又は指定障害者支援施設と同一敷地内にあり、又は隣接する指定障害者支援施設とは、具体的には、一体的な建築物として、当該障害者支援施設の</w:t>
            </w:r>
            <w:r w:rsidRPr="00C10764">
              <w:rPr>
                <w:rFonts w:ascii="ＭＳ 明朝" w:eastAsia="ＭＳ 明朝" w:hAnsi="ＭＳ 明朝" w:cs="ＭＳ Ｐゴシック"/>
                <w:kern w:val="0"/>
                <w:sz w:val="16"/>
                <w:szCs w:val="16"/>
              </w:rPr>
              <w:t>1階部分に指定生活介護事業所等がある場合や当該障害者支援施</w:t>
            </w:r>
            <w:r w:rsidRPr="00C10764">
              <w:rPr>
                <w:rFonts w:ascii="ＭＳ 明朝" w:eastAsia="ＭＳ 明朝" w:hAnsi="ＭＳ 明朝" w:cs="ＭＳ Ｐゴシック" w:hint="eastAsia"/>
                <w:kern w:val="0"/>
                <w:sz w:val="16"/>
                <w:szCs w:val="16"/>
              </w:rPr>
              <w:t>設と渡り廊下でつながっている場合、隣接する敷地内の建物として、同一敷地内にある別棟の建築物や幅員の狭い道路を挟んで当該障害者支援施設と指定</w:t>
            </w:r>
            <w:r w:rsidR="00DC272A">
              <w:rPr>
                <w:rFonts w:ascii="ＭＳ 明朝" w:eastAsia="ＭＳ 明朝" w:hAnsi="ＭＳ 明朝" w:cs="ＭＳ Ｐゴシック" w:hint="eastAsia"/>
                <w:kern w:val="0"/>
                <w:sz w:val="16"/>
                <w:szCs w:val="16"/>
              </w:rPr>
              <w:t>自立訓練（機能訓練）</w:t>
            </w:r>
            <w:r w:rsidRPr="00C10764">
              <w:rPr>
                <w:rFonts w:ascii="ＭＳ 明朝" w:eastAsia="ＭＳ 明朝" w:hAnsi="ＭＳ 明朝" w:cs="ＭＳ Ｐゴシック" w:hint="eastAsia"/>
                <w:kern w:val="0"/>
                <w:sz w:val="16"/>
                <w:szCs w:val="16"/>
              </w:rPr>
              <w:t>事業所が隣接する場合などが該当するものであること。</w:t>
            </w:r>
          </w:p>
          <w:p w14:paraId="409AAEA3"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092A672E"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3AC4F986"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１．適　・　否　・　該当なし</w:t>
            </w:r>
          </w:p>
          <w:p w14:paraId="31A54ACB"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2D3321AB"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1D9F6162"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送迎加算（Ⅰ）　　　【片道</w:t>
            </w:r>
            <w:r w:rsidRPr="00C10764">
              <w:rPr>
                <w:rFonts w:ascii="ＭＳ 明朝" w:eastAsia="ＭＳ 明朝" w:hAnsi="ＭＳ 明朝" w:cs="ＭＳ Ｐゴシック"/>
                <w:kern w:val="0"/>
                <w:sz w:val="16"/>
                <w:szCs w:val="16"/>
              </w:rPr>
              <w:t>21単位</w:t>
            </w:r>
            <w:r w:rsidRPr="00C10764">
              <w:rPr>
                <w:rFonts w:ascii="ＭＳ 明朝" w:eastAsia="ＭＳ 明朝" w:hAnsi="ＭＳ 明朝" w:cs="ＭＳ Ｐゴシック" w:hint="eastAsia"/>
                <w:kern w:val="0"/>
                <w:sz w:val="16"/>
                <w:szCs w:val="16"/>
              </w:rPr>
              <w:t>】</w:t>
            </w:r>
          </w:p>
          <w:p w14:paraId="0667B24A"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送迎加算（Ⅱ）　　　【片道</w:t>
            </w:r>
            <w:r w:rsidRPr="00C10764">
              <w:rPr>
                <w:rFonts w:ascii="ＭＳ 明朝" w:eastAsia="ＭＳ 明朝" w:hAnsi="ＭＳ 明朝" w:cs="ＭＳ Ｐゴシック"/>
                <w:kern w:val="0"/>
                <w:sz w:val="16"/>
                <w:szCs w:val="16"/>
              </w:rPr>
              <w:t>10単位</w:t>
            </w:r>
            <w:r w:rsidRPr="00C10764">
              <w:rPr>
                <w:rFonts w:ascii="ＭＳ 明朝" w:eastAsia="ＭＳ 明朝" w:hAnsi="ＭＳ 明朝" w:cs="ＭＳ Ｐゴシック" w:hint="eastAsia"/>
                <w:kern w:val="0"/>
                <w:sz w:val="16"/>
                <w:szCs w:val="16"/>
              </w:rPr>
              <w:t>】</w:t>
            </w:r>
          </w:p>
          <w:p w14:paraId="532F7183"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5E228402"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6D2F1D43"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○送迎に係る外部事業者への委託の有無：　　有　・　無</w:t>
            </w:r>
          </w:p>
          <w:p w14:paraId="438279B1"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7F8359EF"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○他の障害福祉サービス事業所や介護事業所の利用者を同乗させている事例の有無：　　　　　　　　　　　　有　・　無</w:t>
            </w:r>
          </w:p>
          <w:p w14:paraId="6D1E0F78"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3544734B"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1E07D219"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2D13D85C"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6D5FFBA4"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1645A197"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0854DDA0"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3AC6E658"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7B7F7FAD"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65521B83"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19F6609C"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1BE5095B"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3CA4A2E1"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13095BC5"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691259B9"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00090127"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747DDAB4"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1B3C2BAC"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6E368E5E"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3E00A5AF"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39E0F607"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064B4104"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1009DB19"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4F44B51A" w14:textId="51241840" w:rsidR="00EE61E9" w:rsidRPr="00C10764" w:rsidRDefault="00BA7E59" w:rsidP="00EE61E9">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２</w:t>
            </w:r>
            <w:r w:rsidR="00EE61E9" w:rsidRPr="00C10764">
              <w:rPr>
                <w:rFonts w:ascii="ＭＳ 明朝" w:eastAsia="ＭＳ 明朝" w:hAnsi="ＭＳ 明朝" w:cs="ＭＳ Ｐゴシック" w:hint="eastAsia"/>
                <w:kern w:val="0"/>
                <w:sz w:val="16"/>
                <w:szCs w:val="16"/>
              </w:rPr>
              <w:t>．　適　・　否　・　該当なし</w:t>
            </w:r>
          </w:p>
          <w:p w14:paraId="19E478F2"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6D008EDD"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4975A1E8"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40D1113B"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0044706F" w:rsidRPr="00C10764">
              <w:rPr>
                <w:rFonts w:ascii="ＭＳ 明朝" w:eastAsia="ＭＳ 明朝" w:hAnsi="ＭＳ 明朝" w:cs="ＭＳ Ｐゴシック"/>
                <w:kern w:val="0"/>
                <w:sz w:val="16"/>
                <w:szCs w:val="16"/>
              </w:rPr>
              <w:t>10</w:t>
            </w:r>
            <w:r w:rsidRPr="00C10764">
              <w:rPr>
                <w:rFonts w:ascii="ＭＳ 明朝" w:eastAsia="ＭＳ 明朝" w:hAnsi="ＭＳ 明朝" w:cs="ＭＳ Ｐゴシック" w:hint="eastAsia"/>
                <w:kern w:val="0"/>
                <w:sz w:val="16"/>
                <w:szCs w:val="16"/>
              </w:rPr>
              <w:t>の</w:t>
            </w:r>
            <w:r w:rsidR="0044706F" w:rsidRPr="00C10764">
              <w:rPr>
                <w:rFonts w:ascii="ＭＳ 明朝" w:eastAsia="ＭＳ 明朝" w:hAnsi="ＭＳ 明朝" w:cs="ＭＳ Ｐゴシック"/>
                <w:kern w:val="0"/>
                <w:sz w:val="16"/>
                <w:szCs w:val="16"/>
              </w:rPr>
              <w:t>7</w:t>
            </w:r>
          </w:p>
        </w:tc>
      </w:tr>
      <w:tr w:rsidR="00C10764" w:rsidRPr="00C10764" w14:paraId="45498E81"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5DB21A6"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12A6A072" w14:textId="77777777" w:rsidR="00EE61E9" w:rsidRPr="00C10764" w:rsidRDefault="00CB6428" w:rsidP="00EE61E9">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w:t>
            </w:r>
            <w:r w:rsidRPr="00C10764">
              <w:rPr>
                <w:rFonts w:ascii="ＭＳ 明朝" w:eastAsia="ＭＳ 明朝" w:hAnsi="ＭＳ 明朝" w:cs="ＭＳ Ｐゴシック"/>
                <w:kern w:val="0"/>
                <w:sz w:val="16"/>
                <w:szCs w:val="16"/>
              </w:rPr>
              <w:t>2</w:t>
            </w:r>
            <w:r w:rsidR="00EE61E9" w:rsidRPr="00C10764">
              <w:rPr>
                <w:rFonts w:ascii="ＭＳ 明朝" w:eastAsia="ＭＳ 明朝" w:hAnsi="ＭＳ 明朝" w:cs="ＭＳ Ｐゴシック" w:hint="eastAsia"/>
                <w:kern w:val="0"/>
                <w:sz w:val="16"/>
                <w:szCs w:val="16"/>
              </w:rPr>
              <w:t xml:space="preserve">　障害福祉サービスの体験利用支援加算</w:t>
            </w:r>
          </w:p>
          <w:p w14:paraId="1D65DF4D" w14:textId="77777777" w:rsidR="00EE61E9" w:rsidRPr="00C10764" w:rsidRDefault="00EE61E9" w:rsidP="00EE61E9">
            <w:pPr>
              <w:widowControl/>
              <w:spacing w:line="0" w:lineRule="atLeast"/>
              <w:ind w:left="160" w:hangingChars="100" w:hanging="160"/>
              <w:rPr>
                <w:rFonts w:ascii="ＭＳ 明朝" w:eastAsia="ＭＳ 明朝" w:hAnsi="ＭＳ 明朝" w:cs="ＭＳ Ｐゴシック"/>
                <w:kern w:val="0"/>
                <w:sz w:val="16"/>
                <w:szCs w:val="16"/>
              </w:rPr>
            </w:pPr>
          </w:p>
          <w:p w14:paraId="6834550D"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3AAFC9E3"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04E0CE1A"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・当該利用者の状況、当該支援の内容等の記録</w:t>
            </w:r>
          </w:p>
          <w:p w14:paraId="3F4F7D9B" w14:textId="77777777" w:rsidR="00EE61E9" w:rsidRPr="00C10764" w:rsidRDefault="00EE61E9" w:rsidP="00EE61E9">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・送迎に係る雇用契約や委託契約</w:t>
            </w:r>
          </w:p>
          <w:p w14:paraId="67928C0E" w14:textId="77777777" w:rsidR="00EE61E9" w:rsidRPr="00C10764" w:rsidRDefault="00EE61E9" w:rsidP="00EE61E9">
            <w:pPr>
              <w:widowControl/>
              <w:spacing w:line="0" w:lineRule="atLeast"/>
              <w:ind w:left="160" w:hangingChars="100" w:hanging="160"/>
              <w:rPr>
                <w:rFonts w:ascii="ＭＳ 明朝" w:eastAsia="ＭＳ 明朝" w:hAnsi="ＭＳ 明朝" w:cs="ＭＳ Ｐゴシック"/>
                <w:kern w:val="0"/>
                <w:sz w:val="16"/>
                <w:szCs w:val="16"/>
              </w:rPr>
            </w:pPr>
          </w:p>
          <w:p w14:paraId="7C13F2BD" w14:textId="77777777" w:rsidR="00EE61E9" w:rsidRPr="00C10764" w:rsidRDefault="00EE61E9" w:rsidP="00EE61E9">
            <w:pPr>
              <w:widowControl/>
              <w:spacing w:line="0" w:lineRule="atLeast"/>
              <w:ind w:left="160" w:hangingChars="100" w:hanging="160"/>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4542DF4"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4C73B5B1" w14:textId="70C32484" w:rsidR="00EE61E9" w:rsidRPr="00C10764" w:rsidRDefault="00EE61E9" w:rsidP="00EE61E9">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指定障害者支援施設等において、指定</w:t>
            </w:r>
            <w:r w:rsidR="00BA7E59">
              <w:rPr>
                <w:rFonts w:ascii="ＭＳ 明朝" w:eastAsia="ＭＳ 明朝" w:hAnsi="ＭＳ 明朝" w:cs="ＭＳ Ｐゴシック" w:hint="eastAsia"/>
                <w:kern w:val="0"/>
                <w:sz w:val="16"/>
                <w:szCs w:val="16"/>
              </w:rPr>
              <w:t>自立訓練（機能訓練）</w:t>
            </w:r>
            <w:r w:rsidRPr="00C10764">
              <w:rPr>
                <w:rFonts w:ascii="ＭＳ 明朝" w:eastAsia="ＭＳ 明朝" w:hAnsi="ＭＳ 明朝" w:cs="ＭＳ Ｐゴシック" w:hint="eastAsia"/>
                <w:kern w:val="0"/>
                <w:sz w:val="16"/>
                <w:szCs w:val="16"/>
              </w:rPr>
              <w:t>等を利用する利用者が、指定地域移行支援の障害福祉サービスの体験利用を利用する場合において、指定障害者支援施設等の従業者が、次の(1)又は(2)の支援を行うとともに、当該利用者の状況、当該支援の内容等を記録した場合に所定単位数を算定しているか。</w:t>
            </w:r>
          </w:p>
          <w:p w14:paraId="0E0E2F28" w14:textId="77777777" w:rsidR="00EE61E9" w:rsidRPr="00C10764" w:rsidRDefault="00EE61E9" w:rsidP="00EE61E9">
            <w:pPr>
              <w:widowControl/>
              <w:spacing w:line="0" w:lineRule="atLeast"/>
              <w:ind w:left="160" w:hangingChars="100" w:hanging="160"/>
              <w:rPr>
                <w:rFonts w:ascii="ＭＳ 明朝" w:eastAsia="ＭＳ 明朝" w:hAnsi="ＭＳ 明朝" w:cs="ＭＳ Ｐゴシック"/>
                <w:kern w:val="0"/>
                <w:sz w:val="16"/>
                <w:szCs w:val="16"/>
              </w:rPr>
            </w:pPr>
          </w:p>
          <w:p w14:paraId="5133BB91" w14:textId="77777777" w:rsidR="00EE61E9" w:rsidRPr="00C10764" w:rsidRDefault="00EE61E9" w:rsidP="00EE61E9">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(1)体験的な利用支援の利用日に当該指定生活介護事業所において昼間の時間帯に介護等の支援を行った場合</w:t>
            </w:r>
          </w:p>
          <w:p w14:paraId="48AF7FB1" w14:textId="77777777" w:rsidR="00EE61E9" w:rsidRPr="00C10764" w:rsidRDefault="00EE61E9" w:rsidP="00EE61E9">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(2)以下の体験的利用支援に関して指定地域移行支援事業者との連絡調整その他の相談支援を行った場合</w:t>
            </w:r>
          </w:p>
          <w:p w14:paraId="0FC29739" w14:textId="77777777" w:rsidR="00EE61E9" w:rsidRPr="00C10764" w:rsidRDefault="00EE61E9" w:rsidP="00EE61E9">
            <w:pPr>
              <w:widowControl/>
              <w:spacing w:line="0" w:lineRule="atLeast"/>
              <w:ind w:leftChars="200" w:left="74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(ⅰ)　体験的な利用支援を行うに当たっての地域移行支援事業者との留意点等の情報共有その他必要な連絡調整</w:t>
            </w:r>
          </w:p>
          <w:p w14:paraId="37302B17" w14:textId="77777777" w:rsidR="00EE61E9" w:rsidRPr="00C10764" w:rsidRDefault="00EE61E9" w:rsidP="00EE61E9">
            <w:pPr>
              <w:widowControl/>
              <w:spacing w:line="0" w:lineRule="atLeast"/>
              <w:ind w:leftChars="200" w:left="900" w:hangingChars="300" w:hanging="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(ⅱ)　(ⅰ)を踏まえた今後の方針の協議</w:t>
            </w:r>
          </w:p>
          <w:p w14:paraId="4DF1F2D6" w14:textId="77777777" w:rsidR="00EE61E9" w:rsidRPr="00C10764" w:rsidRDefault="00EE61E9" w:rsidP="00EE61E9">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(ⅲ)　利用者に対する相談援助</w:t>
            </w:r>
          </w:p>
          <w:p w14:paraId="55FDE1A5" w14:textId="77777777" w:rsidR="00EE61E9" w:rsidRPr="00C10764" w:rsidRDefault="00EE61E9" w:rsidP="00EE61E9">
            <w:pPr>
              <w:widowControl/>
              <w:spacing w:line="0" w:lineRule="atLeast"/>
              <w:ind w:leftChars="100" w:left="210"/>
              <w:rPr>
                <w:rFonts w:ascii="ＭＳ ゴシック" w:eastAsia="ＭＳ ゴシック" w:hAnsi="ＭＳ ゴシック" w:cs="ＭＳ Ｐゴシック"/>
                <w:kern w:val="0"/>
                <w:sz w:val="16"/>
                <w:szCs w:val="16"/>
              </w:rPr>
            </w:pPr>
          </w:p>
          <w:p w14:paraId="07C651FC" w14:textId="77777777" w:rsidR="00EE61E9" w:rsidRPr="00C10764" w:rsidRDefault="00EE61E9" w:rsidP="00EE61E9">
            <w:pPr>
              <w:widowControl/>
              <w:spacing w:line="0" w:lineRule="atLeast"/>
              <w:ind w:leftChars="100" w:left="21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lastRenderedPageBreak/>
              <w:t xml:space="preserve">ア　障害福祉サービスの体験利用支援加算（Ⅰ）　　</w:t>
            </w:r>
          </w:p>
          <w:p w14:paraId="5E43D842" w14:textId="77777777" w:rsidR="00EE61E9" w:rsidRPr="00C10764" w:rsidRDefault="00EE61E9" w:rsidP="00EE61E9">
            <w:pPr>
              <w:widowControl/>
              <w:spacing w:line="0" w:lineRule="atLeast"/>
              <w:ind w:leftChars="200" w:left="42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体験的な利用支援の利用を開始した日から起算して５日以内の期間について算定</w:t>
            </w:r>
          </w:p>
          <w:p w14:paraId="6BCC4027" w14:textId="77777777" w:rsidR="00EE61E9" w:rsidRPr="00C10764" w:rsidRDefault="00EE61E9" w:rsidP="00EE61E9">
            <w:pPr>
              <w:widowControl/>
              <w:spacing w:line="0" w:lineRule="atLeast"/>
              <w:ind w:leftChars="100" w:left="210"/>
              <w:rPr>
                <w:rFonts w:ascii="ＭＳ 明朝" w:eastAsia="ＭＳ 明朝" w:hAnsi="ＭＳ 明朝" w:cs="ＭＳ Ｐゴシック"/>
                <w:kern w:val="0"/>
                <w:sz w:val="16"/>
                <w:szCs w:val="16"/>
              </w:rPr>
            </w:pPr>
          </w:p>
          <w:p w14:paraId="15C612C1" w14:textId="77777777" w:rsidR="00EE61E9" w:rsidRPr="00C10764" w:rsidRDefault="00EE61E9" w:rsidP="00EE61E9">
            <w:pPr>
              <w:widowControl/>
              <w:spacing w:line="0" w:lineRule="atLeast"/>
              <w:ind w:leftChars="100" w:left="210"/>
              <w:rPr>
                <w:rFonts w:ascii="ＭＳ 明朝" w:eastAsia="ＭＳ 明朝" w:hAnsi="ＭＳ 明朝" w:cs="ＭＳ Ｐゴシック"/>
                <w:kern w:val="0"/>
                <w:sz w:val="16"/>
                <w:szCs w:val="16"/>
              </w:rPr>
            </w:pPr>
            <w:r w:rsidRPr="00C10764">
              <w:rPr>
                <w:rFonts w:ascii="ＭＳ ゴシック" w:eastAsia="ＭＳ ゴシック" w:hAnsi="ＭＳ ゴシック" w:cs="ＭＳ Ｐゴシック" w:hint="eastAsia"/>
                <w:kern w:val="0"/>
                <w:sz w:val="16"/>
                <w:szCs w:val="16"/>
              </w:rPr>
              <w:t>イ　障害福祉サービスの体験利用支援加算（Ⅱ）</w:t>
            </w:r>
            <w:r w:rsidRPr="00C10764">
              <w:rPr>
                <w:rFonts w:ascii="ＭＳ 明朝" w:eastAsia="ＭＳ 明朝" w:hAnsi="ＭＳ 明朝" w:cs="ＭＳ Ｐゴシック" w:hint="eastAsia"/>
                <w:kern w:val="0"/>
                <w:sz w:val="16"/>
                <w:szCs w:val="16"/>
              </w:rPr>
              <w:t xml:space="preserve">　　</w:t>
            </w:r>
          </w:p>
          <w:p w14:paraId="6ACA2FE1" w14:textId="77777777" w:rsidR="00EE61E9" w:rsidRPr="00C10764" w:rsidRDefault="00EE61E9" w:rsidP="00EE61E9">
            <w:pPr>
              <w:widowControl/>
              <w:spacing w:line="0" w:lineRule="atLeast"/>
              <w:ind w:leftChars="200" w:left="4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体験的な利用支援の利用を開始した日から起算して６日以上</w:t>
            </w:r>
            <w:r w:rsidRPr="00C10764">
              <w:rPr>
                <w:rFonts w:ascii="ＭＳ 明朝" w:eastAsia="ＭＳ 明朝" w:hAnsi="ＭＳ 明朝" w:cs="ＭＳ Ｐゴシック"/>
                <w:kern w:val="0"/>
                <w:sz w:val="16"/>
                <w:szCs w:val="16"/>
              </w:rPr>
              <w:t>15日以内の期間について算定</w:t>
            </w:r>
          </w:p>
          <w:p w14:paraId="699BCCA9"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19076E67" w14:textId="77777777" w:rsidR="00EE61E9" w:rsidRPr="00C10764" w:rsidRDefault="00EE61E9" w:rsidP="00EE61E9">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4D231453" w14:textId="77777777" w:rsidR="00EE61E9" w:rsidRPr="00C10764" w:rsidRDefault="00EE61E9" w:rsidP="00EE61E9">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指定地域移行支援事業者が行う障害福祉サービスの体験的な利用支援の利用日については、当該加算以外のサービスに係る基本報酬は算定不可。　</w:t>
            </w:r>
          </w:p>
          <w:p w14:paraId="55CF82C0" w14:textId="77777777" w:rsidR="00EE61E9" w:rsidRPr="00C10764" w:rsidRDefault="00EE61E9" w:rsidP="00EE61E9">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14D7EE59" w14:textId="77777777" w:rsidR="00EE61E9" w:rsidRPr="00C10764" w:rsidRDefault="00EE61E9" w:rsidP="00EE61E9">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１の(2)の支援を、体験利用した日以前に行った場合には、利用者が実際に体験利用した日の初日に算定しても差し支えない。　</w:t>
            </w:r>
          </w:p>
          <w:p w14:paraId="3ADF83B4"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2BCC7326"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5D6A3BB7" w14:textId="77777777" w:rsidR="00EE61E9" w:rsidRPr="00C10764" w:rsidRDefault="00EE61E9" w:rsidP="00EE61E9">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障害福祉サービスの体験利用支援加算（Ⅰ）又は障害福祉サービスの体験利用支援加算（Ⅱ）が算定されており、運営規程に地域生活支援拠点等に位置づけられることが規定されているものとして県に届け出た場合に、１日につき所定単位数に50単位を加算しているか。</w:t>
            </w:r>
          </w:p>
          <w:p w14:paraId="4F81BD30"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3F43AEE2" w14:textId="77777777" w:rsidR="00EE61E9" w:rsidRPr="00C10764" w:rsidRDefault="00EE61E9" w:rsidP="00EE61E9">
            <w:pPr>
              <w:widowControl/>
              <w:spacing w:line="0" w:lineRule="atLeast"/>
              <w:ind w:leftChars="100" w:left="21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2298E2C7" w14:textId="77777777" w:rsidR="00EE61E9" w:rsidRPr="00C10764" w:rsidRDefault="00EE61E9" w:rsidP="00EE61E9">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市町村により地域生活支援拠点等に位置づけられていること並びに市町村及び拠点関係機関との連携担当者を１名以上配置していることを県に届け出た指定障害者支援施設等において</w:t>
            </w:r>
            <w:r w:rsidRPr="00C10764">
              <w:rPr>
                <w:rFonts w:ascii="ＭＳ 明朝" w:eastAsia="ＭＳ 明朝" w:hAnsi="ＭＳ 明朝" w:cs="ＭＳ Ｐゴシック"/>
                <w:kern w:val="0"/>
                <w:sz w:val="16"/>
                <w:szCs w:val="16"/>
              </w:rPr>
              <w:t>加算する。</w:t>
            </w:r>
          </w:p>
          <w:p w14:paraId="5E40BB7E" w14:textId="77777777" w:rsidR="00EE61E9" w:rsidRPr="00C10764" w:rsidRDefault="00EE61E9" w:rsidP="00EE61E9">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市町村が当該指定障害者支援施設等を地域生活支援拠点等として位置付けるに当たっては、地域生活支援拠点等の整備主体である市町村と指定障害者支援施設等とで事前に協議し、当該指定障害者支援施設等から市町村に対して地域生活支援拠点等の機能を担う届出等を提出した後に、市町村から指定障害者支援施設等に対して地域生活支援拠点等の機能を担うことを通知等により確認するとともに、市町村及び指定障害者支援施設等は、協議会等の協議の場で共有するなど、地域生活支援拠点等に位置付けられたことを積極的に周知すること。さらに、連携担当者は、緊急時の対応における連携のみではなく、平時から地域生活支援拠点等のコーディネート機能を担う相談支援事業所等の拠点関係機関との情報連携に努めることとし、行政機関や拠点コーディネーターとの日常的な情報連携や地域における地域生活支援拠点等に係る会議体や協議会へ積極的に参画すること。</w:t>
            </w:r>
          </w:p>
          <w:p w14:paraId="7B467B17"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59ED2D8C"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7AF92800"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適　・　否　・　該当なし</w:t>
            </w:r>
          </w:p>
          <w:p w14:paraId="43808787"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34DC25E1"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7CA5E86D"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障害福祉サービスの体験利用支援加算（Ⅰ）　【</w:t>
            </w:r>
            <w:r w:rsidRPr="00C10764">
              <w:rPr>
                <w:rFonts w:ascii="ＭＳ 明朝" w:eastAsia="ＭＳ 明朝" w:hAnsi="ＭＳ 明朝" w:cs="ＭＳ Ｐゴシック"/>
                <w:kern w:val="0"/>
                <w:sz w:val="16"/>
                <w:szCs w:val="16"/>
              </w:rPr>
              <w:t>500単位</w:t>
            </w:r>
            <w:r w:rsidRPr="00C10764">
              <w:rPr>
                <w:rFonts w:ascii="ＭＳ 明朝" w:eastAsia="ＭＳ 明朝" w:hAnsi="ＭＳ 明朝" w:cs="ＭＳ Ｐゴシック" w:hint="eastAsia"/>
                <w:kern w:val="0"/>
                <w:sz w:val="16"/>
                <w:szCs w:val="16"/>
              </w:rPr>
              <w:t>】</w:t>
            </w:r>
          </w:p>
          <w:p w14:paraId="03D28694"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障害福祉サービスの体験利用支援加算（Ⅱ）　【</w:t>
            </w:r>
            <w:r w:rsidRPr="00C10764">
              <w:rPr>
                <w:rFonts w:ascii="ＭＳ 明朝" w:eastAsia="ＭＳ 明朝" w:hAnsi="ＭＳ 明朝" w:cs="ＭＳ Ｐゴシック"/>
                <w:kern w:val="0"/>
                <w:sz w:val="16"/>
                <w:szCs w:val="16"/>
              </w:rPr>
              <w:t>250単位</w:t>
            </w:r>
            <w:r w:rsidRPr="00C10764">
              <w:rPr>
                <w:rFonts w:ascii="ＭＳ 明朝" w:eastAsia="ＭＳ 明朝" w:hAnsi="ＭＳ 明朝" w:cs="ＭＳ Ｐゴシック" w:hint="eastAsia"/>
                <w:kern w:val="0"/>
                <w:sz w:val="16"/>
                <w:szCs w:val="16"/>
              </w:rPr>
              <w:t>】</w:t>
            </w:r>
          </w:p>
          <w:p w14:paraId="3E817B50"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0864719A"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○当該利用者の状況、当該支援の内容等の記録の有無</w:t>
            </w:r>
          </w:p>
          <w:p w14:paraId="1066C3A4"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有　・　無</w:t>
            </w:r>
          </w:p>
          <w:p w14:paraId="516C21E0"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3C5C6A2A"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4061944A"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7A82BC36"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047B61F3"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0C696459"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423B5F3B"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7AC13D69"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625DE352"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46E6BC7F"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1CDA29B5"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787EC8DC"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32ECA465"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3B6B95ED"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296379C5"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684337C8"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75BFDCDA"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5C88984C"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7F47743F"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73439084"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020C0D12"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適　・　否　・　該当なし</w:t>
            </w:r>
          </w:p>
          <w:p w14:paraId="235E1B6C" w14:textId="77777777" w:rsidR="00EE61E9" w:rsidRPr="00C10764" w:rsidRDefault="00EE61E9" w:rsidP="00EE61E9">
            <w:pPr>
              <w:widowControl/>
              <w:spacing w:line="0" w:lineRule="atLeast"/>
              <w:ind w:firstLineChars="100" w:firstLine="160"/>
              <w:rPr>
                <w:rFonts w:ascii="ＭＳ 明朝" w:eastAsia="ＭＳ 明朝" w:hAnsi="ＭＳ 明朝" w:cs="ＭＳ Ｐゴシック"/>
                <w:kern w:val="0"/>
                <w:sz w:val="16"/>
                <w:szCs w:val="16"/>
              </w:rPr>
            </w:pPr>
          </w:p>
          <w:p w14:paraId="6C4EB455" w14:textId="77777777" w:rsidR="00EE61E9" w:rsidRPr="00C10764" w:rsidRDefault="00EE61E9" w:rsidP="00EE61E9">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【追加</w:t>
            </w:r>
            <w:r w:rsidRPr="00C10764">
              <w:rPr>
                <w:rFonts w:ascii="ＭＳ 明朝" w:eastAsia="ＭＳ 明朝" w:hAnsi="ＭＳ 明朝" w:cs="ＭＳ Ｐゴシック"/>
                <w:kern w:val="0"/>
                <w:sz w:val="16"/>
                <w:szCs w:val="16"/>
              </w:rPr>
              <w:t>50単位】</w:t>
            </w:r>
          </w:p>
          <w:p w14:paraId="22691745"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34AE653E"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216ED7B0"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34553E73"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0044706F" w:rsidRPr="00C10764">
              <w:rPr>
                <w:rFonts w:ascii="ＭＳ 明朝" w:eastAsia="ＭＳ 明朝" w:hAnsi="ＭＳ 明朝" w:cs="ＭＳ Ｐゴシック"/>
                <w:kern w:val="0"/>
                <w:sz w:val="16"/>
                <w:szCs w:val="16"/>
              </w:rPr>
              <w:t>10</w:t>
            </w:r>
            <w:r w:rsidRPr="00C10764">
              <w:rPr>
                <w:rFonts w:ascii="ＭＳ 明朝" w:eastAsia="ＭＳ 明朝" w:hAnsi="ＭＳ 明朝" w:cs="ＭＳ Ｐゴシック" w:hint="eastAsia"/>
                <w:kern w:val="0"/>
                <w:sz w:val="16"/>
                <w:szCs w:val="16"/>
              </w:rPr>
              <w:t>の</w:t>
            </w:r>
            <w:r w:rsidR="0044706F" w:rsidRPr="00C10764">
              <w:rPr>
                <w:rFonts w:ascii="ＭＳ 明朝" w:eastAsia="ＭＳ 明朝" w:hAnsi="ＭＳ 明朝" w:cs="ＭＳ Ｐゴシック"/>
                <w:kern w:val="0"/>
                <w:sz w:val="16"/>
                <w:szCs w:val="16"/>
              </w:rPr>
              <w:t>8</w:t>
            </w:r>
          </w:p>
        </w:tc>
      </w:tr>
      <w:tr w:rsidR="00C10764" w:rsidRPr="00C10764" w14:paraId="0B1426CA"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1ECC4B4"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6342FF10" w14:textId="77777777" w:rsidR="00EE61E9" w:rsidRPr="00C10764" w:rsidRDefault="00CB6428" w:rsidP="00EE61E9">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w:t>
            </w:r>
            <w:r w:rsidRPr="00C10764">
              <w:rPr>
                <w:rFonts w:ascii="ＭＳ 明朝" w:eastAsia="ＭＳ 明朝" w:hAnsi="ＭＳ 明朝" w:cs="ＭＳ Ｐゴシック"/>
                <w:kern w:val="0"/>
                <w:sz w:val="16"/>
                <w:szCs w:val="16"/>
              </w:rPr>
              <w:t>3</w:t>
            </w:r>
            <w:r w:rsidR="00EE61E9" w:rsidRPr="00C10764">
              <w:rPr>
                <w:rFonts w:ascii="ＭＳ 明朝" w:eastAsia="ＭＳ 明朝" w:hAnsi="ＭＳ 明朝" w:cs="ＭＳ Ｐゴシック" w:hint="eastAsia"/>
                <w:kern w:val="0"/>
                <w:sz w:val="16"/>
                <w:szCs w:val="16"/>
              </w:rPr>
              <w:t xml:space="preserve">　社会生活支援特別加算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C3FE234"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59D5B31D"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次の施設要件に適合しているものとして県に届け出た指定自立訓練（機能訓練）事業所等において、厚生労働大臣が定める者に対して、特別な支援に対応した自立訓練（機能訓練）計画等に基づき、地域で生活するために必要な相談支援や個別の支援等を行った場合に、当該者に対し当該支援等を開始した日から起算して３年以内（医療観察法に基づく通院期間の延長が行われた場合には、当該延長期間が終了するまで）の期間（他の指定障害福祉サービスを行う事業所において社会生活支援特別加算を算定した期間を含む。）において１日につき所定単位数を算定しているか。</w:t>
            </w:r>
          </w:p>
          <w:p w14:paraId="764551A6"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5C5A3FA5" w14:textId="77777777" w:rsidR="00EE61E9" w:rsidRPr="00C10764" w:rsidRDefault="00EE61E9" w:rsidP="00EE61E9">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w:t>
            </w:r>
            <w:r w:rsidRPr="00C10764">
              <w:rPr>
                <w:rFonts w:ascii="ＭＳ ゴシック" w:eastAsia="ＭＳ ゴシック" w:hAnsi="ＭＳ ゴシック" w:cs="ＭＳ Ｐゴシック"/>
                <w:kern w:val="0"/>
                <w:sz w:val="16"/>
                <w:szCs w:val="16"/>
                <w:shd w:val="pct15" w:color="auto" w:fill="FFFFFF"/>
              </w:rPr>
              <w:t>対象者の要件</w:t>
            </w:r>
            <w:r w:rsidRPr="00C10764">
              <w:rPr>
                <w:rFonts w:ascii="ＭＳ ゴシック" w:eastAsia="ＭＳ ゴシック" w:hAnsi="ＭＳ ゴシック" w:cs="ＭＳ Ｐゴシック" w:hint="eastAsia"/>
                <w:kern w:val="0"/>
                <w:sz w:val="16"/>
                <w:szCs w:val="16"/>
                <w:shd w:val="pct15" w:color="auto" w:fill="FFFFFF"/>
              </w:rPr>
              <w:t xml:space="preserve">　　　　　　　　　　　　　　　　　　　　　　　　　　　　　　　　　　　　　</w:t>
            </w:r>
          </w:p>
          <w:p w14:paraId="0D487DFA" w14:textId="77777777" w:rsidR="00EE61E9" w:rsidRPr="00C10764" w:rsidRDefault="00EE61E9" w:rsidP="00EE61E9">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医療観察法に基づく通院決定又は退院許可決定を受けてから３年を経過していない者（通院期間が延長された場合、その延長期間を限度とする。）又は矯正施設若しくは更生保護施設を退所等の後、３年を経過していない者であって、保護観察所又は地域生活定着支援センターとの調整により、指定自立訓練（機能訓練）事業所等を利用することになった者をいう。</w:t>
            </w:r>
          </w:p>
          <w:p w14:paraId="31159BEA" w14:textId="77777777" w:rsidR="00EE61E9" w:rsidRPr="00C10764" w:rsidRDefault="00EE61E9" w:rsidP="00EE61E9">
            <w:pPr>
              <w:widowControl/>
              <w:spacing w:line="0" w:lineRule="atLeast"/>
              <w:ind w:leftChars="100" w:left="370" w:hangingChars="100" w:hanging="160"/>
              <w:rPr>
                <w:rFonts w:ascii="ＭＳ 明朝" w:eastAsia="ＭＳ 明朝" w:hAnsi="ＭＳ 明朝" w:cs="ＭＳ Ｐゴシック"/>
                <w:kern w:val="0"/>
                <w:sz w:val="16"/>
                <w:szCs w:val="16"/>
              </w:rPr>
            </w:pPr>
          </w:p>
          <w:p w14:paraId="250B2D69" w14:textId="77777777" w:rsidR="00EE61E9" w:rsidRPr="00C10764" w:rsidRDefault="00EE61E9" w:rsidP="00EE61E9">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矯正施設からの退所等の後、一定期間居宅で生活した後３年以内に保護観察所又は地域生活定着支援センターとの調整により、指定自立訓練（機能訓練）等を利用することになった場合、指定自立訓練（機能訓練）等の利用を開始してから３年以内で必要と認められる期間について加算の算定対象となる。</w:t>
            </w:r>
          </w:p>
          <w:p w14:paraId="38D9E0F9" w14:textId="77777777" w:rsidR="00EE61E9" w:rsidRPr="00C10764" w:rsidRDefault="00EE61E9" w:rsidP="00EE61E9">
            <w:pPr>
              <w:widowControl/>
              <w:spacing w:line="0" w:lineRule="atLeast"/>
              <w:ind w:leftChars="100" w:left="210"/>
              <w:rPr>
                <w:rFonts w:ascii="ＭＳ 明朝" w:eastAsia="ＭＳ 明朝" w:hAnsi="ＭＳ 明朝" w:cs="ＭＳ Ｐゴシック"/>
                <w:kern w:val="0"/>
                <w:sz w:val="16"/>
                <w:szCs w:val="16"/>
              </w:rPr>
            </w:pPr>
          </w:p>
          <w:p w14:paraId="19988368" w14:textId="77777777" w:rsidR="00EE61E9" w:rsidRPr="00C10764" w:rsidRDefault="00EE61E9" w:rsidP="00EE61E9">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w:t>
            </w:r>
            <w:r w:rsidRPr="00C10764">
              <w:rPr>
                <w:rFonts w:ascii="ＭＳ ゴシック" w:eastAsia="ＭＳ ゴシック" w:hAnsi="ＭＳ ゴシック" w:cs="ＭＳ Ｐゴシック"/>
                <w:kern w:val="0"/>
                <w:sz w:val="16"/>
                <w:szCs w:val="16"/>
                <w:shd w:val="pct15" w:color="auto" w:fill="FFFFFF"/>
              </w:rPr>
              <w:t>施設要件</w:t>
            </w:r>
            <w:r w:rsidRPr="00C10764">
              <w:rPr>
                <w:rFonts w:ascii="ＭＳ ゴシック" w:eastAsia="ＭＳ ゴシック" w:hAnsi="ＭＳ ゴシック" w:cs="ＭＳ Ｐゴシック" w:hint="eastAsia"/>
                <w:kern w:val="0"/>
                <w:sz w:val="16"/>
                <w:szCs w:val="16"/>
                <w:shd w:val="pct15" w:color="auto" w:fill="FFFFFF"/>
              </w:rPr>
              <w:t xml:space="preserve">　　　　　　　　　　　　　　　　　　　　　　　　　　　　　　　　　　　　　　　</w:t>
            </w:r>
          </w:p>
          <w:p w14:paraId="0AF5E32F" w14:textId="77777777" w:rsidR="00EE61E9" w:rsidRPr="00C10764" w:rsidRDefault="00EE61E9" w:rsidP="00EE61E9">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w:t>
            </w:r>
          </w:p>
          <w:p w14:paraId="1619309C" w14:textId="77777777" w:rsidR="00EE61E9" w:rsidRPr="00C10764" w:rsidRDefault="00EE61E9" w:rsidP="00EE61E9">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従業者の配置</w:t>
            </w:r>
          </w:p>
          <w:p w14:paraId="5F6A7C6E" w14:textId="77777777" w:rsidR="00EE61E9" w:rsidRPr="00C10764" w:rsidRDefault="00EE61E9" w:rsidP="00EE61E9">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人員配置基準に定める従業者の数に加え対象者の受け入れに当たり、当該利用者に対する適切な支援を行うために必要な数の生活支援員を配置することが可能であること。</w:t>
            </w:r>
          </w:p>
          <w:p w14:paraId="133464CD" w14:textId="77777777" w:rsidR="00EE61E9" w:rsidRPr="00C10764" w:rsidRDefault="00EE61E9" w:rsidP="00EE61E9">
            <w:pPr>
              <w:widowControl/>
              <w:spacing w:line="0" w:lineRule="atLeast"/>
              <w:ind w:leftChars="100" w:left="370" w:hangingChars="100" w:hanging="160"/>
              <w:rPr>
                <w:rFonts w:ascii="ＭＳ 明朝" w:eastAsia="ＭＳ 明朝" w:hAnsi="ＭＳ 明朝" w:cs="ＭＳ Ｐゴシック"/>
                <w:kern w:val="0"/>
                <w:sz w:val="16"/>
                <w:szCs w:val="16"/>
              </w:rPr>
            </w:pPr>
          </w:p>
          <w:p w14:paraId="5C0BC1F8" w14:textId="77777777" w:rsidR="00EE61E9" w:rsidRPr="00C10764" w:rsidRDefault="00EE61E9" w:rsidP="00EE61E9">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有資格者による指導体制</w:t>
            </w:r>
          </w:p>
          <w:p w14:paraId="4A1D3B75" w14:textId="77777777" w:rsidR="00EE61E9" w:rsidRPr="00C10764" w:rsidRDefault="00EE61E9" w:rsidP="00EE61E9">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以下のいずれかにより、対象者に対する適切な支援について、従業者を対象とした指導体制が整えられていること。</w:t>
            </w:r>
          </w:p>
          <w:p w14:paraId="5E7ED4B7" w14:textId="77777777" w:rsidR="00EE61E9" w:rsidRPr="00C10764" w:rsidRDefault="00EE61E9" w:rsidP="00EE61E9">
            <w:pPr>
              <w:widowControl/>
              <w:spacing w:line="0" w:lineRule="atLeast"/>
              <w:ind w:firstLineChars="350" w:firstLine="5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①　社会福祉士、精神保健福祉士又は公認心理師の資格を有する者が配置されていること</w:t>
            </w:r>
          </w:p>
          <w:p w14:paraId="42B348D2" w14:textId="77777777" w:rsidR="00EE61E9" w:rsidRPr="00C10764" w:rsidRDefault="00EE61E9" w:rsidP="00EE61E9">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②　指定医療機関等との連携により、社会福祉士、精神保健福祉士又は公認心理師の資格を有</w:t>
            </w:r>
          </w:p>
          <w:p w14:paraId="72FD800B" w14:textId="77777777" w:rsidR="00EE61E9" w:rsidRPr="00C10764" w:rsidRDefault="00EE61E9" w:rsidP="00EE61E9">
            <w:pPr>
              <w:widowControl/>
              <w:spacing w:line="0" w:lineRule="atLeast"/>
              <w:ind w:leftChars="200" w:left="420"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する者を事業所に訪問させていること</w:t>
            </w:r>
          </w:p>
          <w:p w14:paraId="02262B73"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0D5D7B3A" w14:textId="77777777" w:rsidR="00EE61E9" w:rsidRPr="00C10764" w:rsidRDefault="00EE61E9" w:rsidP="00EE61E9">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研修の開催</w:t>
            </w:r>
          </w:p>
          <w:p w14:paraId="564D0623" w14:textId="77777777" w:rsidR="00EE61E9" w:rsidRPr="00C10764" w:rsidRDefault="00EE61E9" w:rsidP="00EE61E9">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従業者に対し、医療観察法に規定する入院によらない医療を受ける者又は刑事施設若しくは少年院を釈放された障害者の支援に関する研修が年一回以上行われていること。</w:t>
            </w:r>
          </w:p>
          <w:p w14:paraId="63F141AF" w14:textId="77777777" w:rsidR="00EE61E9" w:rsidRPr="00C10764" w:rsidRDefault="00EE61E9" w:rsidP="00EE61E9">
            <w:pPr>
              <w:widowControl/>
              <w:spacing w:line="0" w:lineRule="atLeast"/>
              <w:ind w:leftChars="100" w:left="370" w:hangingChars="100" w:hanging="160"/>
              <w:rPr>
                <w:rFonts w:ascii="ＭＳ 明朝" w:eastAsia="ＭＳ 明朝" w:hAnsi="ＭＳ 明朝" w:cs="ＭＳ Ｐゴシック"/>
                <w:kern w:val="0"/>
                <w:sz w:val="16"/>
                <w:szCs w:val="16"/>
              </w:rPr>
            </w:pPr>
          </w:p>
          <w:p w14:paraId="3971AFAA" w14:textId="77777777" w:rsidR="00EE61E9" w:rsidRPr="00C10764" w:rsidRDefault="00EE61E9" w:rsidP="00EE61E9">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※施設要件の留意事項　　　　　　　　　　　　　　　　　　　　　　　　　　　　　　　　　　　　　　　</w:t>
            </w:r>
          </w:p>
          <w:p w14:paraId="596CE579" w14:textId="77777777" w:rsidR="00EE61E9" w:rsidRPr="00C10764" w:rsidRDefault="00EE61E9" w:rsidP="00EE61E9">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加算の要件となる人員配置については、あらかじめ指定基準上配置すべき従業者に加えて一定数の配置を求めるものではなく、加算対象者受入時において適切な支援を行うために必要な数の人員を確保することが可能であるとともに、有資格者による指導体制が整えられ、有資格者を中心とした連携体制により対象者に対して適切な支援を行うことが可能であること。</w:t>
            </w:r>
          </w:p>
          <w:p w14:paraId="41AC2F32" w14:textId="77777777" w:rsidR="00EE61E9" w:rsidRPr="00C10764" w:rsidRDefault="00EE61E9" w:rsidP="00EE61E9">
            <w:pPr>
              <w:widowControl/>
              <w:spacing w:line="0" w:lineRule="atLeast"/>
              <w:ind w:leftChars="100" w:left="370" w:hangingChars="100" w:hanging="160"/>
              <w:rPr>
                <w:rFonts w:ascii="ＭＳ 明朝" w:eastAsia="ＭＳ 明朝" w:hAnsi="ＭＳ 明朝" w:cs="ＭＳ Ｐゴシック"/>
                <w:kern w:val="0"/>
                <w:sz w:val="16"/>
                <w:szCs w:val="16"/>
              </w:rPr>
            </w:pPr>
          </w:p>
          <w:p w14:paraId="059B5BA6" w14:textId="77777777" w:rsidR="00EE61E9" w:rsidRPr="00C10764" w:rsidRDefault="00EE61E9" w:rsidP="00EE61E9">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こうした支援体制については、協議会の場等で関係機関の協力体制も含めて協議しておくことが望ましい。</w:t>
            </w:r>
          </w:p>
          <w:p w14:paraId="3417918C" w14:textId="77777777" w:rsidR="00EE61E9" w:rsidRPr="00C10764" w:rsidRDefault="00EE61E9" w:rsidP="00EE61E9">
            <w:pPr>
              <w:widowControl/>
              <w:spacing w:line="0" w:lineRule="atLeast"/>
              <w:ind w:leftChars="100" w:left="370" w:hangingChars="100" w:hanging="160"/>
              <w:rPr>
                <w:rFonts w:ascii="ＭＳ 明朝" w:eastAsia="ＭＳ 明朝" w:hAnsi="ＭＳ 明朝" w:cs="ＭＳ Ｐゴシック"/>
                <w:kern w:val="0"/>
                <w:sz w:val="16"/>
                <w:szCs w:val="16"/>
              </w:rPr>
            </w:pPr>
          </w:p>
          <w:p w14:paraId="07378214" w14:textId="77777777" w:rsidR="00EE61E9" w:rsidRPr="00C10764" w:rsidRDefault="00EE61E9" w:rsidP="00EE61E9">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従業者に対する研修会については、原則として事業所の従業者全員を対象に、加算対象者の特性の理解、加算対象者が通常有する課題とその課題を踏まえた支援内容、関係機関の連携等について、医療観察法に基づく通院決定又は退院許可決定を受けた対象者及び矯正施設等を出所等した障害者の支援に実際に携わっている者を講師とする事業所内研修、既に支援実績のある事業所の視察、関係団体が行う研修会の受講等の方法により行うものとする。</w:t>
            </w:r>
          </w:p>
          <w:p w14:paraId="7785E10D" w14:textId="77777777" w:rsidR="00EE61E9" w:rsidRPr="00C10764" w:rsidRDefault="00EE61E9" w:rsidP="00EE61E9">
            <w:pPr>
              <w:widowControl/>
              <w:spacing w:line="0" w:lineRule="atLeast"/>
              <w:ind w:leftChars="100" w:left="210"/>
              <w:rPr>
                <w:rFonts w:ascii="ＭＳ 明朝" w:eastAsia="ＭＳ 明朝" w:hAnsi="ＭＳ 明朝" w:cs="ＭＳ Ｐゴシック"/>
                <w:kern w:val="0"/>
                <w:sz w:val="16"/>
                <w:szCs w:val="16"/>
              </w:rPr>
            </w:pPr>
          </w:p>
          <w:p w14:paraId="66179ADE" w14:textId="77777777" w:rsidR="00EE61E9" w:rsidRPr="00C10764" w:rsidRDefault="00EE61E9" w:rsidP="00EE61E9">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w:t>
            </w:r>
            <w:r w:rsidRPr="00C10764">
              <w:rPr>
                <w:rFonts w:ascii="ＭＳ ゴシック" w:eastAsia="ＭＳ ゴシック" w:hAnsi="ＭＳ ゴシック" w:cs="ＭＳ Ｐゴシック"/>
                <w:kern w:val="0"/>
                <w:sz w:val="16"/>
                <w:szCs w:val="16"/>
                <w:shd w:val="pct15" w:color="auto" w:fill="FFFFFF"/>
              </w:rPr>
              <w:t>支援内容</w:t>
            </w:r>
            <w:r w:rsidRPr="00C10764">
              <w:rPr>
                <w:rFonts w:ascii="ＭＳ ゴシック" w:eastAsia="ＭＳ ゴシック" w:hAnsi="ＭＳ ゴシック" w:cs="ＭＳ Ｐゴシック" w:hint="eastAsia"/>
                <w:kern w:val="0"/>
                <w:sz w:val="16"/>
                <w:szCs w:val="16"/>
                <w:shd w:val="pct15" w:color="auto" w:fill="FFFFFF"/>
              </w:rPr>
              <w:t xml:space="preserve">　　　　　　　　　　　　　　　　　　　　　　　　　　　　　　　　　　　　　　　</w:t>
            </w:r>
          </w:p>
          <w:p w14:paraId="329D2D43" w14:textId="77777777" w:rsidR="00EE61E9" w:rsidRPr="00C10764" w:rsidRDefault="00EE61E9" w:rsidP="00EE61E9">
            <w:pPr>
              <w:widowControl/>
              <w:spacing w:line="0" w:lineRule="atLeast"/>
              <w:ind w:leftChars="100" w:left="21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加算の対象となる事業所については、以下の支援を行うものとする。</w:t>
            </w:r>
          </w:p>
          <w:p w14:paraId="52DE2B6C" w14:textId="77777777" w:rsidR="00EE61E9" w:rsidRPr="00C10764" w:rsidRDefault="00EE61E9" w:rsidP="00EE61E9">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ア　</w:t>
            </w:r>
            <w:r w:rsidRPr="00C10764">
              <w:rPr>
                <w:rFonts w:ascii="ＭＳ 明朝" w:eastAsia="ＭＳ 明朝" w:hAnsi="ＭＳ 明朝" w:cs="ＭＳ Ｐゴシック"/>
                <w:kern w:val="0"/>
                <w:sz w:val="16"/>
                <w:szCs w:val="16"/>
              </w:rPr>
              <w:t>本人や関係者からの聞き取りや経過記録、行動観察等によ</w:t>
            </w:r>
            <w:r w:rsidRPr="00C10764">
              <w:rPr>
                <w:rFonts w:ascii="ＭＳ 明朝" w:eastAsia="ＭＳ 明朝" w:hAnsi="ＭＳ 明朝" w:cs="ＭＳ Ｐゴシック" w:hint="eastAsia"/>
                <w:kern w:val="0"/>
                <w:sz w:val="16"/>
                <w:szCs w:val="16"/>
              </w:rPr>
              <w:t>るアセスメントに基づき、犯罪行為等に至った要因を理解し、再び犯罪行為に及ばないための生活環境の調整と必要な専門的支援（教育又は訓練）が組み込まれた、自立訓練（機能訓練）計画等の作成</w:t>
            </w:r>
          </w:p>
          <w:p w14:paraId="30349E09" w14:textId="77777777" w:rsidR="00EE61E9" w:rsidRPr="00C10764" w:rsidRDefault="00EE61E9" w:rsidP="00EE61E9">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イ　</w:t>
            </w:r>
            <w:r w:rsidRPr="00C10764">
              <w:rPr>
                <w:rFonts w:ascii="ＭＳ 明朝" w:eastAsia="ＭＳ 明朝" w:hAnsi="ＭＳ 明朝" w:cs="ＭＳ Ｐゴシック"/>
                <w:kern w:val="0"/>
                <w:sz w:val="16"/>
                <w:szCs w:val="16"/>
              </w:rPr>
              <w:t>指定医療機関や保護観察所等の関係者との調整会議の開</w:t>
            </w:r>
            <w:r w:rsidRPr="00C10764">
              <w:rPr>
                <w:rFonts w:ascii="ＭＳ 明朝" w:eastAsia="ＭＳ 明朝" w:hAnsi="ＭＳ 明朝" w:cs="ＭＳ Ｐゴシック" w:hint="eastAsia"/>
                <w:kern w:val="0"/>
                <w:sz w:val="16"/>
                <w:szCs w:val="16"/>
              </w:rPr>
              <w:t>催等</w:t>
            </w:r>
          </w:p>
          <w:p w14:paraId="6D9F83E7" w14:textId="77777777" w:rsidR="00EE61E9" w:rsidRPr="00C10764" w:rsidRDefault="00EE61E9" w:rsidP="00EE61E9">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ウ　</w:t>
            </w:r>
            <w:r w:rsidRPr="00C10764">
              <w:rPr>
                <w:rFonts w:ascii="ＭＳ 明朝" w:eastAsia="ＭＳ 明朝" w:hAnsi="ＭＳ 明朝" w:cs="ＭＳ Ｐゴシック"/>
                <w:kern w:val="0"/>
                <w:sz w:val="16"/>
                <w:szCs w:val="16"/>
              </w:rPr>
              <w:t>日常生活や人間関係に関する助言</w:t>
            </w:r>
          </w:p>
          <w:p w14:paraId="1B941D72" w14:textId="77777777" w:rsidR="00EE61E9" w:rsidRPr="00C10764" w:rsidRDefault="00EE61E9" w:rsidP="00EE61E9">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エ　</w:t>
            </w:r>
            <w:r w:rsidRPr="00C10764">
              <w:rPr>
                <w:rFonts w:ascii="ＭＳ 明朝" w:eastAsia="ＭＳ 明朝" w:hAnsi="ＭＳ 明朝" w:cs="ＭＳ Ｐゴシック"/>
                <w:kern w:val="0"/>
                <w:sz w:val="16"/>
                <w:szCs w:val="16"/>
              </w:rPr>
              <w:t>医療観察法に基づく通院決定を受けた者に対する通院の</w:t>
            </w:r>
            <w:r w:rsidRPr="00C10764">
              <w:rPr>
                <w:rFonts w:ascii="ＭＳ 明朝" w:eastAsia="ＭＳ 明朝" w:hAnsi="ＭＳ 明朝" w:cs="ＭＳ Ｐゴシック" w:hint="eastAsia"/>
                <w:kern w:val="0"/>
                <w:sz w:val="16"/>
                <w:szCs w:val="16"/>
              </w:rPr>
              <w:t>支援</w:t>
            </w:r>
          </w:p>
          <w:p w14:paraId="1C3A60E1" w14:textId="77777777" w:rsidR="00EE61E9" w:rsidRPr="00C10764" w:rsidRDefault="00EE61E9" w:rsidP="00EE61E9">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 xml:space="preserve">オ　</w:t>
            </w:r>
            <w:r w:rsidRPr="00C10764">
              <w:rPr>
                <w:rFonts w:ascii="ＭＳ 明朝" w:eastAsia="ＭＳ 明朝" w:hAnsi="ＭＳ 明朝" w:cs="ＭＳ Ｐゴシック"/>
                <w:kern w:val="0"/>
                <w:sz w:val="16"/>
                <w:szCs w:val="16"/>
              </w:rPr>
              <w:t>日中活動の場における緊急時の対応</w:t>
            </w:r>
          </w:p>
          <w:p w14:paraId="06A34FA3" w14:textId="77777777" w:rsidR="00EE61E9" w:rsidRPr="00C10764" w:rsidRDefault="00EE61E9" w:rsidP="00EE61E9">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カ　</w:t>
            </w:r>
            <w:r w:rsidRPr="00C10764">
              <w:rPr>
                <w:rFonts w:ascii="ＭＳ 明朝" w:eastAsia="ＭＳ 明朝" w:hAnsi="ＭＳ 明朝" w:cs="ＭＳ Ｐゴシック"/>
                <w:kern w:val="0"/>
                <w:sz w:val="16"/>
                <w:szCs w:val="16"/>
              </w:rPr>
              <w:t>その他必要な支援</w:t>
            </w:r>
          </w:p>
          <w:p w14:paraId="4232E706" w14:textId="77777777" w:rsidR="00EE61E9" w:rsidRPr="00C10764" w:rsidRDefault="00EE61E9" w:rsidP="00EE61E9">
            <w:pPr>
              <w:widowControl/>
              <w:spacing w:line="0" w:lineRule="atLeast"/>
              <w:ind w:leftChars="99" w:left="368" w:hangingChars="100" w:hanging="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5D59D9C"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5F0C27A3"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70597A5E"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33B86667" w14:textId="77777777" w:rsidR="00EE61E9" w:rsidRPr="00C10764" w:rsidRDefault="00EE61E9" w:rsidP="002022EA">
            <w:pPr>
              <w:pStyle w:val="af1"/>
              <w:widowControl/>
              <w:numPr>
                <w:ilvl w:val="0"/>
                <w:numId w:val="10"/>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社会生活支援特別加算　【</w:t>
            </w:r>
            <w:r w:rsidRPr="00C10764">
              <w:rPr>
                <w:rFonts w:ascii="ＭＳ 明朝" w:eastAsia="ＭＳ 明朝" w:hAnsi="ＭＳ 明朝" w:cs="ＭＳ Ｐゴシック"/>
                <w:kern w:val="0"/>
                <w:sz w:val="16"/>
                <w:szCs w:val="16"/>
              </w:rPr>
              <w:t>480単位】</w:t>
            </w:r>
          </w:p>
        </w:tc>
        <w:tc>
          <w:tcPr>
            <w:tcW w:w="1479" w:type="dxa"/>
            <w:tcBorders>
              <w:top w:val="single" w:sz="4" w:space="0" w:color="auto"/>
              <w:left w:val="nil"/>
              <w:bottom w:val="single" w:sz="4" w:space="0" w:color="auto"/>
              <w:right w:val="single" w:sz="4" w:space="0" w:color="auto"/>
            </w:tcBorders>
          </w:tcPr>
          <w:p w14:paraId="443D59CE"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00AB0C41"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3D01D9FA"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第10の8の2</w:t>
            </w:r>
          </w:p>
        </w:tc>
      </w:tr>
      <w:tr w:rsidR="00C10764" w:rsidRPr="00C10764" w14:paraId="55BC035D"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F20BF98"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4662E423" w14:textId="77777777" w:rsidR="00EE61E9" w:rsidRPr="00C10764" w:rsidRDefault="00CB6428" w:rsidP="00EE61E9">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w:t>
            </w:r>
            <w:r w:rsidRPr="00C10764">
              <w:rPr>
                <w:rFonts w:ascii="ＭＳ 明朝" w:eastAsia="ＭＳ 明朝" w:hAnsi="ＭＳ 明朝" w:cs="ＭＳ Ｐゴシック"/>
                <w:kern w:val="0"/>
                <w:sz w:val="16"/>
                <w:szCs w:val="16"/>
              </w:rPr>
              <w:t>4</w:t>
            </w:r>
            <w:r w:rsidR="00EE61E9" w:rsidRPr="00C10764">
              <w:rPr>
                <w:rFonts w:ascii="ＭＳ 明朝" w:eastAsia="ＭＳ 明朝" w:hAnsi="ＭＳ 明朝" w:cs="ＭＳ Ｐゴシック" w:hint="eastAsia"/>
                <w:kern w:val="0"/>
                <w:sz w:val="16"/>
                <w:szCs w:val="16"/>
              </w:rPr>
              <w:t xml:space="preserve">　就労移行支援体制加算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AD6FC36"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04969A3C" w14:textId="095CD0EB" w:rsidR="00EE61E9" w:rsidRPr="00C10764" w:rsidRDefault="00EE61E9" w:rsidP="00EE61E9">
            <w:pPr>
              <w:widowControl/>
              <w:spacing w:line="0" w:lineRule="atLeast"/>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指定自立訓練（機能訓練）を受けた後就労（指定就労継続支援Ａ型事業所等への移行を除く。）し、就労を継続している期間が６月に達した者（以下「就労定着者」という。）が前年度において１人以上いるものとして県に届け出た指定自立訓練（機能訓練）事業所等において、指定自立訓</w:t>
            </w:r>
            <w:r w:rsidR="00BA7E59">
              <w:rPr>
                <w:rFonts w:ascii="ＭＳ 明朝" w:eastAsia="ＭＳ 明朝" w:hAnsi="ＭＳ 明朝" w:cs="ＭＳ Ｐゴシック" w:hint="eastAsia"/>
                <w:kern w:val="0"/>
                <w:sz w:val="16"/>
                <w:szCs w:val="16"/>
              </w:rPr>
              <w:t>錬</w:t>
            </w:r>
            <w:r w:rsidRPr="00C10764">
              <w:rPr>
                <w:rFonts w:ascii="ＭＳ 明朝" w:eastAsia="ＭＳ 明朝" w:hAnsi="ＭＳ 明朝" w:cs="ＭＳ Ｐゴシック" w:hint="eastAsia"/>
                <w:kern w:val="0"/>
                <w:sz w:val="16"/>
                <w:szCs w:val="16"/>
              </w:rPr>
              <w:t>（機能訓練）等を行った場合に、１日につき、当該指定自立訓練（機能訓練）等を行った日の属する年度の利用定員に応じた所定単位数に、就労定着者の数を乗じて得た単位数単位数を算定しているか。</w:t>
            </w:r>
          </w:p>
          <w:p w14:paraId="20A79184" w14:textId="77777777" w:rsidR="00EE61E9" w:rsidRPr="00C10764" w:rsidRDefault="00EE61E9" w:rsidP="00EE61E9">
            <w:pPr>
              <w:widowControl/>
              <w:spacing w:line="0" w:lineRule="atLeast"/>
              <w:jc w:val="left"/>
              <w:rPr>
                <w:rFonts w:ascii="ＭＳ 明朝" w:eastAsia="ＭＳ 明朝" w:hAnsi="ＭＳ 明朝" w:cs="ＭＳ Ｐゴシック"/>
                <w:kern w:val="0"/>
                <w:sz w:val="16"/>
                <w:szCs w:val="16"/>
              </w:rPr>
            </w:pPr>
          </w:p>
          <w:p w14:paraId="578644C0" w14:textId="77777777" w:rsidR="00EE61E9" w:rsidRPr="00C10764" w:rsidRDefault="00EE61E9" w:rsidP="00EE61E9">
            <w:pPr>
              <w:widowControl/>
              <w:spacing w:line="0" w:lineRule="atLeast"/>
              <w:rPr>
                <w:rFonts w:ascii="ＭＳ ゴシック" w:eastAsia="ＭＳ ゴシック" w:hAnsi="ＭＳ ゴシック" w:cs="ＭＳ Ｐゴシック"/>
                <w:kern w:val="0"/>
                <w:sz w:val="16"/>
                <w:szCs w:val="16"/>
                <w:shd w:val="pct15" w:color="auto" w:fill="FFFFFF"/>
              </w:rPr>
            </w:pPr>
            <w:r w:rsidRPr="00C10764">
              <w:rPr>
                <w:rFonts w:ascii="ＭＳ 明朝" w:eastAsia="ＭＳ 明朝" w:hAnsi="ＭＳ 明朝" w:cs="ＭＳ Ｐゴシック" w:hint="eastAsia"/>
                <w:kern w:val="0"/>
                <w:sz w:val="16"/>
                <w:szCs w:val="16"/>
              </w:rPr>
              <w:t xml:space="preserve">　</w:t>
            </w: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550864BF" w14:textId="1BC64236" w:rsidR="00C86665" w:rsidRPr="00C10764" w:rsidRDefault="00EE61E9" w:rsidP="00C86665">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00C86665" w:rsidRPr="00C10764">
              <w:rPr>
                <w:rFonts w:ascii="ＭＳ 明朝" w:eastAsia="ＭＳ 明朝" w:hAnsi="ＭＳ 明朝" w:cs="ＭＳ Ｐゴシック" w:hint="eastAsia"/>
                <w:kern w:val="0"/>
                <w:sz w:val="16"/>
                <w:szCs w:val="16"/>
              </w:rPr>
              <w:t>１　通常の事業所に雇用されている者であって労働時間の延長又は休職からの復職の際に就労に必要な知識及び能力の向上のための支援を一時的に必要とするものが、当該指定</w:t>
            </w:r>
            <w:r w:rsidR="00BA7E59">
              <w:rPr>
                <w:rFonts w:ascii="ＭＳ 明朝" w:eastAsia="ＭＳ 明朝" w:hAnsi="ＭＳ 明朝" w:cs="ＭＳ Ｐゴシック" w:hint="eastAsia"/>
                <w:kern w:val="0"/>
                <w:sz w:val="16"/>
                <w:szCs w:val="16"/>
              </w:rPr>
              <w:t>自立訓練（機能訓練）</w:t>
            </w:r>
            <w:r w:rsidR="00C86665" w:rsidRPr="00C10764">
              <w:rPr>
                <w:rFonts w:ascii="ＭＳ 明朝" w:eastAsia="ＭＳ 明朝" w:hAnsi="ＭＳ 明朝" w:cs="ＭＳ Ｐゴシック" w:hint="eastAsia"/>
                <w:kern w:val="0"/>
                <w:sz w:val="16"/>
                <w:szCs w:val="16"/>
              </w:rPr>
              <w:t>事業所等において</w:t>
            </w:r>
            <w:r w:rsidR="00BA7E59">
              <w:rPr>
                <w:rFonts w:ascii="ＭＳ 明朝" w:eastAsia="ＭＳ 明朝" w:hAnsi="ＭＳ 明朝" w:cs="ＭＳ Ｐゴシック" w:hint="eastAsia"/>
                <w:kern w:val="0"/>
                <w:sz w:val="16"/>
                <w:szCs w:val="16"/>
              </w:rPr>
              <w:t>指定自立訓練（機能訓練）等</w:t>
            </w:r>
            <w:r w:rsidR="00C86665" w:rsidRPr="00C10764">
              <w:rPr>
                <w:rFonts w:ascii="ＭＳ 明朝" w:eastAsia="ＭＳ 明朝" w:hAnsi="ＭＳ 明朝" w:cs="ＭＳ Ｐゴシック" w:hint="eastAsia"/>
                <w:kern w:val="0"/>
                <w:sz w:val="16"/>
                <w:szCs w:val="16"/>
              </w:rPr>
              <w:t>を受けた場合にあっては、当該</w:t>
            </w:r>
            <w:r w:rsidR="00BA7E59">
              <w:rPr>
                <w:rFonts w:ascii="ＭＳ 明朝" w:eastAsia="ＭＳ 明朝" w:hAnsi="ＭＳ 明朝" w:cs="ＭＳ Ｐゴシック" w:hint="eastAsia"/>
                <w:kern w:val="0"/>
                <w:sz w:val="16"/>
                <w:szCs w:val="16"/>
              </w:rPr>
              <w:t>自立訓練（機能訓練）</w:t>
            </w:r>
            <w:r w:rsidR="00C86665" w:rsidRPr="00C10764">
              <w:rPr>
                <w:rFonts w:ascii="ＭＳ 明朝" w:eastAsia="ＭＳ 明朝" w:hAnsi="ＭＳ 明朝" w:cs="ＭＳ Ｐゴシック" w:hint="eastAsia"/>
                <w:kern w:val="0"/>
                <w:sz w:val="16"/>
                <w:szCs w:val="16"/>
              </w:rPr>
              <w:t>を受けた後、就労を継続している期間が</w:t>
            </w:r>
            <w:r w:rsidR="00C86665" w:rsidRPr="00C10764">
              <w:rPr>
                <w:rFonts w:ascii="ＭＳ 明朝" w:eastAsia="ＭＳ 明朝" w:hAnsi="ＭＳ 明朝" w:cs="ＭＳ Ｐゴシック"/>
                <w:kern w:val="0"/>
                <w:sz w:val="16"/>
                <w:szCs w:val="16"/>
              </w:rPr>
              <w:t>6 月に達した者</w:t>
            </w:r>
            <w:r w:rsidR="00C86665" w:rsidRPr="00C10764">
              <w:rPr>
                <w:rFonts w:ascii="ＭＳ 明朝" w:eastAsia="ＭＳ 明朝" w:hAnsi="ＭＳ 明朝" w:cs="ＭＳ Ｐゴシック" w:hint="eastAsia"/>
                <w:kern w:val="0"/>
                <w:sz w:val="16"/>
                <w:szCs w:val="16"/>
              </w:rPr>
              <w:t>を就労定着者として取り扱う。具体的には、労働時間の延長の場合には</w:t>
            </w:r>
            <w:r w:rsidR="00BA7E59">
              <w:rPr>
                <w:rFonts w:ascii="ＭＳ 明朝" w:eastAsia="ＭＳ 明朝" w:hAnsi="ＭＳ 明朝" w:cs="ＭＳ Ｐゴシック" w:hint="eastAsia"/>
                <w:kern w:val="0"/>
                <w:sz w:val="16"/>
                <w:szCs w:val="16"/>
              </w:rPr>
              <w:t>自立訓練（機能訓練）</w:t>
            </w:r>
            <w:r w:rsidR="00C86665" w:rsidRPr="00C10764">
              <w:rPr>
                <w:rFonts w:ascii="ＭＳ 明朝" w:eastAsia="ＭＳ 明朝" w:hAnsi="ＭＳ 明朝" w:cs="ＭＳ Ｐゴシック" w:hint="eastAsia"/>
                <w:kern w:val="0"/>
                <w:sz w:val="16"/>
                <w:szCs w:val="16"/>
              </w:rPr>
              <w:t>等の終了日の翌日、休職からの復職の場合は実際に企業に復職した日を１日目として６月に達した者とする。</w:t>
            </w:r>
          </w:p>
          <w:p w14:paraId="3E0DDBEA" w14:textId="77777777" w:rsidR="00C86665" w:rsidRPr="00C10764" w:rsidRDefault="00C86665" w:rsidP="00C86665">
            <w:pPr>
              <w:widowControl/>
              <w:spacing w:line="0" w:lineRule="atLeast"/>
              <w:ind w:left="320" w:hangingChars="200" w:hanging="320"/>
              <w:rPr>
                <w:rFonts w:ascii="ＭＳ 明朝" w:eastAsia="ＭＳ 明朝" w:hAnsi="ＭＳ 明朝" w:cs="ＭＳ Ｐゴシック"/>
                <w:kern w:val="0"/>
                <w:sz w:val="16"/>
                <w:szCs w:val="16"/>
              </w:rPr>
            </w:pPr>
          </w:p>
          <w:p w14:paraId="34BA6265" w14:textId="77777777" w:rsidR="00C86665" w:rsidRPr="00C10764" w:rsidRDefault="00C86665" w:rsidP="00C86665">
            <w:pPr>
              <w:widowControl/>
              <w:spacing w:line="0" w:lineRule="atLeast"/>
              <w:ind w:leftChars="100" w:left="530" w:hangingChars="200" w:hanging="320"/>
              <w:rPr>
                <w:rFonts w:ascii="ＭＳ 明朝" w:eastAsia="ＭＳ 明朝" w:hAnsi="ＭＳ 明朝" w:cs="ＭＳ Ｐゴシック"/>
                <w:kern w:val="0"/>
                <w:sz w:val="16"/>
                <w:szCs w:val="16"/>
              </w:rPr>
            </w:pPr>
          </w:p>
          <w:p w14:paraId="6D5D93FB" w14:textId="747B8A90" w:rsidR="00C86665" w:rsidRPr="00C10764" w:rsidRDefault="00C86665" w:rsidP="00C86665">
            <w:pPr>
              <w:widowControl/>
              <w:spacing w:line="0" w:lineRule="atLeast"/>
              <w:ind w:leftChars="139" w:left="452"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00BA7E59">
              <w:rPr>
                <w:rFonts w:ascii="ＭＳ 明朝" w:eastAsia="ＭＳ 明朝" w:hAnsi="ＭＳ 明朝" w:cs="ＭＳ Ｐゴシック" w:hint="eastAsia"/>
                <w:kern w:val="0"/>
                <w:sz w:val="16"/>
                <w:szCs w:val="16"/>
              </w:rPr>
              <w:t>自立訓練（機能訓練）</w:t>
            </w:r>
            <w:r w:rsidRPr="00C10764">
              <w:rPr>
                <w:rFonts w:ascii="ＭＳ 明朝" w:eastAsia="ＭＳ 明朝" w:hAnsi="ＭＳ 明朝" w:cs="ＭＳ Ｐゴシック" w:hint="eastAsia"/>
                <w:kern w:val="0"/>
                <w:sz w:val="16"/>
                <w:szCs w:val="16"/>
              </w:rPr>
              <w:t>を経て企業等に雇用された後、</w:t>
            </w:r>
            <w:r w:rsidR="00BA7E59">
              <w:rPr>
                <w:rFonts w:ascii="ＭＳ 明朝" w:eastAsia="ＭＳ 明朝" w:hAnsi="ＭＳ 明朝" w:cs="ＭＳ Ｐゴシック" w:hint="eastAsia"/>
                <w:kern w:val="0"/>
                <w:sz w:val="16"/>
                <w:szCs w:val="16"/>
              </w:rPr>
              <w:t>自立訓練（機能訓練）</w:t>
            </w:r>
            <w:r w:rsidRPr="00C10764">
              <w:rPr>
                <w:rFonts w:ascii="ＭＳ 明朝" w:eastAsia="ＭＳ 明朝" w:hAnsi="ＭＳ 明朝" w:cs="ＭＳ Ｐゴシック" w:hint="eastAsia"/>
                <w:kern w:val="0"/>
                <w:sz w:val="16"/>
                <w:szCs w:val="16"/>
              </w:rPr>
              <w:t>の職場定着支援の努力義務期間中において労働条件改善のための転職支援等を実施した結果、離職後</w:t>
            </w:r>
            <w:r w:rsidRPr="00C10764">
              <w:rPr>
                <w:rFonts w:ascii="ＭＳ 明朝" w:eastAsia="ＭＳ 明朝" w:hAnsi="ＭＳ 明朝" w:cs="ＭＳ Ｐゴシック"/>
                <w:kern w:val="0"/>
                <w:sz w:val="16"/>
                <w:szCs w:val="16"/>
              </w:rPr>
              <w:t>1 月以内に再就職し、最初の企業等の</w:t>
            </w:r>
            <w:r w:rsidRPr="00C10764">
              <w:rPr>
                <w:rFonts w:ascii="ＭＳ 明朝" w:eastAsia="ＭＳ 明朝" w:hAnsi="ＭＳ 明朝" w:cs="ＭＳ Ｐゴシック" w:hint="eastAsia"/>
                <w:kern w:val="0"/>
                <w:sz w:val="16"/>
                <w:szCs w:val="16"/>
              </w:rPr>
              <w:t>就職から起算して雇用を継続している期間が</w:t>
            </w:r>
            <w:r w:rsidRPr="00C10764">
              <w:rPr>
                <w:rFonts w:ascii="ＭＳ 明朝" w:eastAsia="ＭＳ 明朝" w:hAnsi="ＭＳ 明朝" w:cs="ＭＳ Ｐゴシック"/>
                <w:kern w:val="0"/>
                <w:sz w:val="16"/>
                <w:szCs w:val="16"/>
              </w:rPr>
              <w:t>6 月（労働時間の延</w:t>
            </w:r>
            <w:r w:rsidRPr="00C10764">
              <w:rPr>
                <w:rFonts w:ascii="ＭＳ 明朝" w:eastAsia="ＭＳ 明朝" w:hAnsi="ＭＳ 明朝" w:cs="ＭＳ Ｐゴシック" w:hint="eastAsia"/>
                <w:kern w:val="0"/>
                <w:sz w:val="16"/>
                <w:szCs w:val="16"/>
              </w:rPr>
              <w:t>長又は休職からの復職の際に就労に必要な知識及び能力の向上のための支援を一時的に必要とする者が当該指定</w:t>
            </w:r>
            <w:r w:rsidR="00BA7E59">
              <w:rPr>
                <w:rFonts w:ascii="ＭＳ 明朝" w:eastAsia="ＭＳ 明朝" w:hAnsi="ＭＳ 明朝" w:cs="ＭＳ Ｐゴシック" w:hint="eastAsia"/>
                <w:kern w:val="0"/>
                <w:sz w:val="16"/>
                <w:szCs w:val="16"/>
              </w:rPr>
              <w:t>自立訓練（機能訓練）</w:t>
            </w:r>
            <w:r w:rsidRPr="00C10764">
              <w:rPr>
                <w:rFonts w:ascii="ＭＳ 明朝" w:eastAsia="ＭＳ 明朝" w:hAnsi="ＭＳ 明朝" w:cs="ＭＳ Ｐゴシック" w:hint="eastAsia"/>
                <w:kern w:val="0"/>
                <w:sz w:val="16"/>
                <w:szCs w:val="16"/>
              </w:rPr>
              <w:t>事業所等において指定</w:t>
            </w:r>
            <w:r w:rsidR="00BA7E59">
              <w:rPr>
                <w:rFonts w:ascii="ＭＳ 明朝" w:eastAsia="ＭＳ 明朝" w:hAnsi="ＭＳ 明朝" w:cs="ＭＳ Ｐゴシック" w:hint="eastAsia"/>
                <w:kern w:val="0"/>
                <w:sz w:val="16"/>
                <w:szCs w:val="16"/>
              </w:rPr>
              <w:t>自立訓練（機能訓練）</w:t>
            </w:r>
            <w:r w:rsidRPr="00C10764">
              <w:rPr>
                <w:rFonts w:ascii="ＭＳ 明朝" w:eastAsia="ＭＳ 明朝" w:hAnsi="ＭＳ 明朝" w:cs="ＭＳ Ｐゴシック" w:hint="eastAsia"/>
                <w:kern w:val="0"/>
                <w:sz w:val="16"/>
                <w:szCs w:val="16"/>
              </w:rPr>
              <w:t>等を受けた場合は、当該指定</w:t>
            </w:r>
            <w:r w:rsidR="00BA7E59">
              <w:rPr>
                <w:rFonts w:ascii="ＭＳ 明朝" w:eastAsia="ＭＳ 明朝" w:hAnsi="ＭＳ 明朝" w:cs="ＭＳ Ｐゴシック" w:hint="eastAsia"/>
                <w:kern w:val="0"/>
                <w:sz w:val="16"/>
                <w:szCs w:val="16"/>
              </w:rPr>
              <w:t>自立訓練（機能訓練）</w:t>
            </w:r>
            <w:r w:rsidRPr="00C10764">
              <w:rPr>
                <w:rFonts w:ascii="ＭＳ 明朝" w:eastAsia="ＭＳ 明朝" w:hAnsi="ＭＳ 明朝" w:cs="ＭＳ Ｐゴシック" w:hint="eastAsia"/>
                <w:kern w:val="0"/>
                <w:sz w:val="16"/>
                <w:szCs w:val="16"/>
              </w:rPr>
              <w:t>等を受けた後から６月）に達した者は就労定着者として取り扱う。</w:t>
            </w:r>
          </w:p>
          <w:p w14:paraId="3A02F57A" w14:textId="427F9EB0" w:rsidR="00C86665" w:rsidRPr="00C10764" w:rsidRDefault="00C86665" w:rsidP="00C86665">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また、過去３年間において、当該指定</w:t>
            </w:r>
            <w:r w:rsidR="00BA7E59">
              <w:rPr>
                <w:rFonts w:ascii="ＭＳ 明朝" w:eastAsia="ＭＳ 明朝" w:hAnsi="ＭＳ 明朝" w:cs="ＭＳ Ｐゴシック" w:hint="eastAsia"/>
                <w:kern w:val="0"/>
                <w:sz w:val="16"/>
                <w:szCs w:val="16"/>
              </w:rPr>
              <w:t>自立訓練（機能訓練）</w:t>
            </w:r>
            <w:r w:rsidRPr="00C10764">
              <w:rPr>
                <w:rFonts w:ascii="ＭＳ 明朝" w:eastAsia="ＭＳ 明朝" w:hAnsi="ＭＳ 明朝" w:cs="ＭＳ Ｐゴシック" w:hint="eastAsia"/>
                <w:kern w:val="0"/>
                <w:sz w:val="16"/>
                <w:szCs w:val="16"/>
              </w:rPr>
              <w:t>事業所等において既に当該者の就労につき就労移行支援体制加算が算定された者にあっては、県知事が適当と認める者に限り、就労定着者として取り扱うこととする。</w:t>
            </w:r>
          </w:p>
          <w:p w14:paraId="1E901560" w14:textId="77777777" w:rsidR="00C86665" w:rsidRPr="00C10764" w:rsidRDefault="00C86665" w:rsidP="00C86665">
            <w:pPr>
              <w:widowControl/>
              <w:spacing w:line="0" w:lineRule="atLeast"/>
              <w:ind w:leftChars="100" w:left="210"/>
              <w:rPr>
                <w:rFonts w:ascii="ＭＳ 明朝" w:eastAsia="ＭＳ 明朝" w:hAnsi="ＭＳ 明朝" w:cs="ＭＳ Ｐゴシック"/>
                <w:kern w:val="0"/>
                <w:sz w:val="16"/>
                <w:szCs w:val="16"/>
              </w:rPr>
            </w:pPr>
          </w:p>
          <w:p w14:paraId="1890C55D" w14:textId="77777777" w:rsidR="00C86665" w:rsidRPr="00C10764" w:rsidRDefault="00C86665" w:rsidP="00C86665">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３　「６月に達した者」とは、前年度において企業等での雇用継続期間が６月に達した者である。</w:t>
            </w:r>
          </w:p>
          <w:p w14:paraId="04F05130" w14:textId="77777777" w:rsidR="00C86665" w:rsidRPr="00C10764" w:rsidRDefault="00C86665" w:rsidP="00C86665">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例えば、平成</w:t>
            </w:r>
            <w:r w:rsidRPr="00C10764">
              <w:rPr>
                <w:rFonts w:ascii="ＭＳ 明朝" w:eastAsia="ＭＳ 明朝" w:hAnsi="ＭＳ 明朝" w:cs="ＭＳ Ｐゴシック"/>
                <w:kern w:val="0"/>
                <w:sz w:val="16"/>
                <w:szCs w:val="16"/>
              </w:rPr>
              <w:t>29年10月１日に就職した者は、平成30年３月31日に６月に達した者となる</w:t>
            </w:r>
            <w:r w:rsidRPr="00C10764">
              <w:rPr>
                <w:rFonts w:ascii="ＭＳ 明朝" w:eastAsia="ＭＳ 明朝" w:hAnsi="ＭＳ 明朝" w:cs="ＭＳ Ｐゴシック" w:hint="eastAsia"/>
                <w:kern w:val="0"/>
                <w:sz w:val="16"/>
                <w:szCs w:val="16"/>
              </w:rPr>
              <w:t>。</w:t>
            </w:r>
          </w:p>
          <w:p w14:paraId="12674E18" w14:textId="044C1583" w:rsidR="00EE61E9" w:rsidRPr="00C10764" w:rsidRDefault="00EE61E9" w:rsidP="00C86665">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202BB647"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47FC872D"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3DDAAAD4"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08D86CEC"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71D74E68"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利用定員が</w:t>
            </w:r>
            <w:r w:rsidRPr="00C10764">
              <w:rPr>
                <w:rFonts w:ascii="ＭＳ 明朝" w:eastAsia="ＭＳ 明朝" w:hAnsi="ＭＳ 明朝" w:cs="ＭＳ Ｐゴシック"/>
                <w:kern w:val="0"/>
                <w:sz w:val="16"/>
                <w:szCs w:val="16"/>
              </w:rPr>
              <w:t xml:space="preserve">20人以下　　　　　　</w:t>
            </w:r>
            <w:r w:rsidRPr="00C10764">
              <w:rPr>
                <w:rFonts w:ascii="ＭＳ 明朝" w:eastAsia="ＭＳ 明朝" w:hAnsi="ＭＳ 明朝" w:cs="ＭＳ Ｐゴシック" w:hint="eastAsia"/>
                <w:kern w:val="0"/>
                <w:sz w:val="16"/>
                <w:szCs w:val="16"/>
              </w:rPr>
              <w:t>【57</w:t>
            </w:r>
            <w:r w:rsidRPr="00C10764">
              <w:rPr>
                <w:rFonts w:ascii="ＭＳ 明朝" w:eastAsia="ＭＳ 明朝" w:hAnsi="ＭＳ 明朝" w:cs="ＭＳ Ｐゴシック"/>
                <w:kern w:val="0"/>
                <w:sz w:val="16"/>
                <w:szCs w:val="16"/>
              </w:rPr>
              <w:t>単位</w:t>
            </w:r>
            <w:r w:rsidRPr="00C10764">
              <w:rPr>
                <w:rFonts w:ascii="ＭＳ 明朝" w:eastAsia="ＭＳ 明朝" w:hAnsi="ＭＳ 明朝" w:cs="ＭＳ Ｐゴシック" w:hint="eastAsia"/>
                <w:kern w:val="0"/>
                <w:sz w:val="16"/>
                <w:szCs w:val="16"/>
              </w:rPr>
              <w:t>】</w:t>
            </w:r>
          </w:p>
          <w:p w14:paraId="6BE7E038"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利用定員が</w:t>
            </w:r>
            <w:r w:rsidRPr="00C10764">
              <w:rPr>
                <w:rFonts w:ascii="ＭＳ 明朝" w:eastAsia="ＭＳ 明朝" w:hAnsi="ＭＳ 明朝" w:cs="ＭＳ Ｐゴシック"/>
                <w:kern w:val="0"/>
                <w:sz w:val="16"/>
                <w:szCs w:val="16"/>
              </w:rPr>
              <w:t xml:space="preserve">21人以上40人以下　</w:t>
            </w:r>
            <w:r w:rsidRPr="00C10764">
              <w:rPr>
                <w:rFonts w:ascii="ＭＳ 明朝" w:eastAsia="ＭＳ 明朝" w:hAnsi="ＭＳ 明朝" w:cs="ＭＳ Ｐゴシック" w:hint="eastAsia"/>
                <w:kern w:val="0"/>
                <w:sz w:val="16"/>
                <w:szCs w:val="16"/>
              </w:rPr>
              <w:t xml:space="preserve"> 【25</w:t>
            </w:r>
            <w:r w:rsidRPr="00C10764">
              <w:rPr>
                <w:rFonts w:ascii="ＭＳ 明朝" w:eastAsia="ＭＳ 明朝" w:hAnsi="ＭＳ 明朝" w:cs="ＭＳ Ｐゴシック"/>
                <w:kern w:val="0"/>
                <w:sz w:val="16"/>
                <w:szCs w:val="16"/>
              </w:rPr>
              <w:t>単位</w:t>
            </w:r>
            <w:r w:rsidRPr="00C10764">
              <w:rPr>
                <w:rFonts w:ascii="ＭＳ 明朝" w:eastAsia="ＭＳ 明朝" w:hAnsi="ＭＳ 明朝" w:cs="ＭＳ Ｐゴシック" w:hint="eastAsia"/>
                <w:kern w:val="0"/>
                <w:sz w:val="16"/>
                <w:szCs w:val="16"/>
              </w:rPr>
              <w:t>】</w:t>
            </w:r>
          </w:p>
          <w:p w14:paraId="3991A8AC"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利用定員が</w:t>
            </w:r>
            <w:r w:rsidRPr="00C10764">
              <w:rPr>
                <w:rFonts w:ascii="ＭＳ 明朝" w:eastAsia="ＭＳ 明朝" w:hAnsi="ＭＳ 明朝" w:cs="ＭＳ Ｐゴシック"/>
                <w:kern w:val="0"/>
                <w:sz w:val="16"/>
                <w:szCs w:val="16"/>
              </w:rPr>
              <w:t xml:space="preserve">41人以上60人以下　</w:t>
            </w:r>
            <w:r w:rsidRPr="00C10764">
              <w:rPr>
                <w:rFonts w:ascii="ＭＳ 明朝" w:eastAsia="ＭＳ 明朝" w:hAnsi="ＭＳ 明朝" w:cs="ＭＳ Ｐゴシック" w:hint="eastAsia"/>
                <w:kern w:val="0"/>
                <w:sz w:val="16"/>
                <w:szCs w:val="16"/>
              </w:rPr>
              <w:t xml:space="preserve"> 【14</w:t>
            </w:r>
            <w:r w:rsidRPr="00C10764">
              <w:rPr>
                <w:rFonts w:ascii="ＭＳ 明朝" w:eastAsia="ＭＳ 明朝" w:hAnsi="ＭＳ 明朝" w:cs="ＭＳ Ｐゴシック"/>
                <w:kern w:val="0"/>
                <w:sz w:val="16"/>
                <w:szCs w:val="16"/>
              </w:rPr>
              <w:t>単位</w:t>
            </w:r>
            <w:r w:rsidRPr="00C10764">
              <w:rPr>
                <w:rFonts w:ascii="ＭＳ 明朝" w:eastAsia="ＭＳ 明朝" w:hAnsi="ＭＳ 明朝" w:cs="ＭＳ Ｐゴシック" w:hint="eastAsia"/>
                <w:kern w:val="0"/>
                <w:sz w:val="16"/>
                <w:szCs w:val="16"/>
              </w:rPr>
              <w:t>】</w:t>
            </w:r>
          </w:p>
          <w:p w14:paraId="2400B0B8"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利用定員が</w:t>
            </w:r>
            <w:r w:rsidRPr="00C10764">
              <w:rPr>
                <w:rFonts w:ascii="ＭＳ 明朝" w:eastAsia="ＭＳ 明朝" w:hAnsi="ＭＳ 明朝" w:cs="ＭＳ Ｐゴシック"/>
                <w:kern w:val="0"/>
                <w:sz w:val="16"/>
                <w:szCs w:val="16"/>
              </w:rPr>
              <w:t xml:space="preserve">61人以上80人以下　</w:t>
            </w:r>
            <w:r w:rsidRPr="00C10764">
              <w:rPr>
                <w:rFonts w:ascii="ＭＳ 明朝" w:eastAsia="ＭＳ 明朝" w:hAnsi="ＭＳ 明朝" w:cs="ＭＳ Ｐゴシック" w:hint="eastAsia"/>
                <w:kern w:val="0"/>
                <w:sz w:val="16"/>
                <w:szCs w:val="16"/>
              </w:rPr>
              <w:t xml:space="preserve"> 【10</w:t>
            </w:r>
            <w:r w:rsidRPr="00C10764">
              <w:rPr>
                <w:rFonts w:ascii="ＭＳ 明朝" w:eastAsia="ＭＳ 明朝" w:hAnsi="ＭＳ 明朝" w:cs="ＭＳ Ｐゴシック"/>
                <w:kern w:val="0"/>
                <w:sz w:val="16"/>
                <w:szCs w:val="16"/>
              </w:rPr>
              <w:t>単位</w:t>
            </w:r>
            <w:r w:rsidRPr="00C10764">
              <w:rPr>
                <w:rFonts w:ascii="ＭＳ 明朝" w:eastAsia="ＭＳ 明朝" w:hAnsi="ＭＳ 明朝" w:cs="ＭＳ Ｐゴシック" w:hint="eastAsia"/>
                <w:kern w:val="0"/>
                <w:sz w:val="16"/>
                <w:szCs w:val="16"/>
              </w:rPr>
              <w:t>】</w:t>
            </w:r>
          </w:p>
          <w:p w14:paraId="49883B57"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利用定員が</w:t>
            </w:r>
            <w:r w:rsidRPr="00C10764">
              <w:rPr>
                <w:rFonts w:ascii="ＭＳ 明朝" w:eastAsia="ＭＳ 明朝" w:hAnsi="ＭＳ 明朝" w:cs="ＭＳ Ｐゴシック"/>
                <w:kern w:val="0"/>
                <w:sz w:val="16"/>
                <w:szCs w:val="16"/>
              </w:rPr>
              <w:t xml:space="preserve">81人以上　　　　　　</w:t>
            </w: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7</w:t>
            </w:r>
            <w:r w:rsidRPr="00C10764">
              <w:rPr>
                <w:rFonts w:ascii="ＭＳ 明朝" w:eastAsia="ＭＳ 明朝" w:hAnsi="ＭＳ 明朝" w:cs="ＭＳ Ｐゴシック"/>
                <w:kern w:val="0"/>
                <w:sz w:val="16"/>
                <w:szCs w:val="16"/>
              </w:rPr>
              <w:t>単位</w:t>
            </w:r>
            <w:r w:rsidRPr="00C10764">
              <w:rPr>
                <w:rFonts w:ascii="ＭＳ 明朝" w:eastAsia="ＭＳ 明朝" w:hAnsi="ＭＳ 明朝" w:cs="ＭＳ Ｐゴシック" w:hint="eastAsia"/>
                <w:kern w:val="0"/>
                <w:sz w:val="16"/>
                <w:szCs w:val="16"/>
              </w:rPr>
              <w:t>】</w:t>
            </w:r>
          </w:p>
        </w:tc>
        <w:tc>
          <w:tcPr>
            <w:tcW w:w="1479" w:type="dxa"/>
            <w:tcBorders>
              <w:top w:val="single" w:sz="4" w:space="0" w:color="auto"/>
              <w:left w:val="nil"/>
              <w:bottom w:val="single" w:sz="4" w:space="0" w:color="auto"/>
              <w:right w:val="single" w:sz="4" w:space="0" w:color="auto"/>
            </w:tcBorders>
          </w:tcPr>
          <w:p w14:paraId="0A5950CD"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p>
          <w:p w14:paraId="1F7D73EF"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2AD558CA" w14:textId="77777777" w:rsidR="00EE61E9" w:rsidRPr="00C10764" w:rsidRDefault="00EE61E9" w:rsidP="00EE61E9">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第10の8の3</w:t>
            </w:r>
          </w:p>
        </w:tc>
      </w:tr>
      <w:tr w:rsidR="00C10764" w:rsidRPr="00C10764" w14:paraId="27573826"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8D9F9A7" w14:textId="77777777" w:rsidR="005428AC" w:rsidRPr="00C10764" w:rsidRDefault="005428AC" w:rsidP="005428AC">
            <w:pPr>
              <w:widowControl/>
              <w:spacing w:line="0" w:lineRule="atLeast"/>
              <w:rPr>
                <w:rFonts w:ascii="ＭＳ 明朝" w:eastAsia="ＭＳ 明朝" w:hAnsi="ＭＳ 明朝" w:cs="ＭＳ Ｐゴシック"/>
                <w:kern w:val="0"/>
                <w:sz w:val="16"/>
                <w:szCs w:val="16"/>
              </w:rPr>
            </w:pPr>
          </w:p>
          <w:p w14:paraId="4D4B409A" w14:textId="77777777" w:rsidR="005428AC" w:rsidRPr="00C10764" w:rsidRDefault="00CB6428" w:rsidP="005428A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15</w:t>
            </w:r>
            <w:r w:rsidR="005428AC" w:rsidRPr="00C10764">
              <w:rPr>
                <w:rFonts w:ascii="ＭＳ 明朝" w:eastAsia="ＭＳ 明朝" w:hAnsi="ＭＳ 明朝" w:cs="ＭＳ Ｐゴシック" w:hint="eastAsia"/>
                <w:kern w:val="0"/>
                <w:sz w:val="16"/>
                <w:szCs w:val="16"/>
              </w:rPr>
              <w:t xml:space="preserve">　緊急時受入加算</w:t>
            </w:r>
          </w:p>
          <w:p w14:paraId="5AFA31FB" w14:textId="77777777" w:rsidR="005428AC" w:rsidRPr="00C10764" w:rsidRDefault="005428AC" w:rsidP="005428AC">
            <w:pPr>
              <w:widowControl/>
              <w:spacing w:line="0" w:lineRule="atLeast"/>
              <w:rPr>
                <w:rFonts w:ascii="ＭＳ 明朝" w:eastAsia="ＭＳ 明朝" w:hAnsi="ＭＳ 明朝" w:cs="ＭＳ Ｐゴシック"/>
                <w:kern w:val="0"/>
                <w:sz w:val="16"/>
                <w:szCs w:val="16"/>
              </w:rPr>
            </w:pPr>
          </w:p>
          <w:p w14:paraId="4B5C4273" w14:textId="77777777" w:rsidR="005428AC" w:rsidRPr="00C10764" w:rsidRDefault="005428AC" w:rsidP="005428AC">
            <w:pPr>
              <w:widowControl/>
              <w:spacing w:line="0" w:lineRule="atLeast"/>
              <w:rPr>
                <w:rFonts w:ascii="ＭＳ 明朝" w:eastAsia="ＭＳ 明朝" w:hAnsi="ＭＳ 明朝" w:cs="ＭＳ Ｐゴシック"/>
                <w:kern w:val="0"/>
                <w:sz w:val="16"/>
                <w:szCs w:val="16"/>
              </w:rPr>
            </w:pPr>
          </w:p>
          <w:p w14:paraId="2D6E0E92" w14:textId="77777777" w:rsidR="005428AC" w:rsidRPr="00C10764" w:rsidRDefault="005428AC" w:rsidP="005428A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7231B3E1" w14:textId="77777777" w:rsidR="005428AC" w:rsidRPr="00C10764" w:rsidRDefault="005428AC" w:rsidP="005428A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・市町村からの通知書</w:t>
            </w:r>
          </w:p>
          <w:p w14:paraId="77CEAB75" w14:textId="77777777" w:rsidR="005428AC" w:rsidRPr="00C10764" w:rsidRDefault="005428AC" w:rsidP="005428A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・個別支援記録</w:t>
            </w:r>
          </w:p>
          <w:p w14:paraId="4E9496EC" w14:textId="77777777" w:rsidR="005428AC" w:rsidRPr="00C10764" w:rsidRDefault="005428AC" w:rsidP="005428A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・勤務体制一覧表</w:t>
            </w:r>
          </w:p>
          <w:p w14:paraId="356EB978" w14:textId="77777777" w:rsidR="005428AC" w:rsidRPr="00C10764" w:rsidRDefault="005428AC" w:rsidP="005428AC">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3CE1359" w14:textId="77777777" w:rsidR="005428AC" w:rsidRPr="00C10764" w:rsidRDefault="005428AC" w:rsidP="005428AC">
            <w:pPr>
              <w:widowControl/>
              <w:spacing w:line="0" w:lineRule="atLeast"/>
              <w:rPr>
                <w:rFonts w:ascii="ＭＳ 明朝" w:eastAsia="ＭＳ 明朝" w:hAnsi="ＭＳ 明朝" w:cs="ＭＳ Ｐゴシック"/>
                <w:kern w:val="0"/>
                <w:sz w:val="16"/>
                <w:szCs w:val="16"/>
              </w:rPr>
            </w:pPr>
          </w:p>
          <w:p w14:paraId="43C9269B" w14:textId="77777777" w:rsidR="005428AC" w:rsidRPr="00C10764" w:rsidRDefault="005428AC" w:rsidP="005428AC">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別に厚生労働大臣が定める施設基準に適合しているものとして県に届け出た指定自立訓練（機能訓練）事業所等において、利用者（施設入所者を除く。）の障がいの特性に起因して生じた緊急の事態その他の緊急に支援が必要な事態が生じた場合において、当該利用者又はその家族等からの要請に基づき、夜間に支援を行ったときに、１日につき所定単位数を算定しているか。</w:t>
            </w:r>
          </w:p>
          <w:p w14:paraId="16DAEA18" w14:textId="77777777" w:rsidR="005428AC" w:rsidRPr="00C10764" w:rsidRDefault="005428AC" w:rsidP="005428AC">
            <w:pPr>
              <w:widowControl/>
              <w:spacing w:line="0" w:lineRule="atLeast"/>
              <w:ind w:firstLineChars="100" w:firstLine="160"/>
              <w:rPr>
                <w:rFonts w:ascii="ＭＳ 明朝" w:eastAsia="ＭＳ 明朝" w:hAnsi="ＭＳ 明朝" w:cs="ＭＳ Ｐゴシック"/>
                <w:kern w:val="0"/>
                <w:sz w:val="16"/>
                <w:szCs w:val="16"/>
              </w:rPr>
            </w:pPr>
          </w:p>
          <w:p w14:paraId="67534FC4" w14:textId="77777777" w:rsidR="005428AC" w:rsidRPr="00C10764" w:rsidRDefault="005428AC" w:rsidP="005428AC">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02280320" w14:textId="77777777" w:rsidR="005428AC" w:rsidRPr="00C10764" w:rsidRDefault="005428AC" w:rsidP="005428AC">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Pr="00C10764">
              <w:rPr>
                <w:rFonts w:ascii="ＭＳ 明朝" w:eastAsia="ＭＳ 明朝" w:hAnsi="ＭＳ 明朝" w:cs="ＭＳ Ｐゴシック"/>
                <w:kern w:val="0"/>
                <w:sz w:val="16"/>
                <w:szCs w:val="16"/>
              </w:rPr>
              <w:t>市町村により地域生活支援拠点等として位置づけられている</w:t>
            </w:r>
            <w:r w:rsidRPr="00C10764">
              <w:rPr>
                <w:rFonts w:ascii="ＭＳ 明朝" w:eastAsia="ＭＳ 明朝" w:hAnsi="ＭＳ 明朝" w:cs="ＭＳ Ｐゴシック" w:hint="eastAsia"/>
                <w:kern w:val="0"/>
                <w:sz w:val="16"/>
                <w:szCs w:val="16"/>
              </w:rPr>
              <w:t>事業所であること。</w:t>
            </w:r>
          </w:p>
          <w:p w14:paraId="540C8BD6" w14:textId="77777777" w:rsidR="005428AC" w:rsidRPr="00C10764" w:rsidRDefault="005428AC" w:rsidP="005428AC">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位置付けるに当たっては、地域生活支援拠点等の整備主体である市町村と事業所とで事前に協議し、当該事業所から市町村に対して地域生活支援拠点等の機能を担う届出等を提出した後に、市町村から事業者に対して地域生活支援拠点等の機能を担うことを通知等により確認すること。　　</w:t>
            </w:r>
          </w:p>
          <w:p w14:paraId="005D66D7" w14:textId="77777777" w:rsidR="005428AC" w:rsidRPr="00C10764" w:rsidRDefault="005428AC" w:rsidP="005428AC">
            <w:pPr>
              <w:widowControl/>
              <w:spacing w:line="0" w:lineRule="atLeast"/>
              <w:ind w:leftChars="100" w:left="210" w:firstLineChars="100" w:firstLine="160"/>
              <w:rPr>
                <w:rFonts w:ascii="ＭＳ 明朝" w:eastAsia="ＭＳ 明朝" w:hAnsi="ＭＳ 明朝" w:cs="ＭＳ Ｐゴシック"/>
                <w:kern w:val="0"/>
                <w:sz w:val="16"/>
                <w:szCs w:val="16"/>
              </w:rPr>
            </w:pPr>
          </w:p>
          <w:p w14:paraId="1A3F0546" w14:textId="77777777" w:rsidR="005428AC" w:rsidRPr="00C10764" w:rsidRDefault="005428AC" w:rsidP="005428AC">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Pr="00C10764">
              <w:rPr>
                <w:rFonts w:ascii="ＭＳ 明朝" w:eastAsia="ＭＳ 明朝" w:hAnsi="ＭＳ 明朝" w:cs="ＭＳ Ｐゴシック"/>
                <w:kern w:val="0"/>
                <w:sz w:val="16"/>
                <w:szCs w:val="16"/>
              </w:rPr>
              <w:t>拠点関係機関との連携担当者を１名以上置くこと。</w:t>
            </w:r>
          </w:p>
          <w:p w14:paraId="7EBA06A0" w14:textId="77777777" w:rsidR="005428AC" w:rsidRPr="00C10764" w:rsidRDefault="005428AC" w:rsidP="005428AC">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lastRenderedPageBreak/>
              <w:t>担当者は、</w:t>
            </w:r>
            <w:r w:rsidRPr="00C10764">
              <w:rPr>
                <w:rFonts w:ascii="ＭＳ 明朝" w:eastAsia="ＭＳ 明朝" w:hAnsi="ＭＳ 明朝" w:cs="ＭＳ Ｐゴシック" w:hint="eastAsia"/>
                <w:kern w:val="0"/>
                <w:sz w:val="16"/>
                <w:szCs w:val="16"/>
              </w:rPr>
              <w:t>緊急時の対応における連携のみではなく、平時から地域生活支援拠点等のコーディネート機能を担う相談支援事業所等の拠点関係機関との情報連携に努めることとし、行政機関や拠点コーディネーターとの日常的な情報連携や地域における地域生活支援拠点等に係る会議体や協議会へ積極的に参画すること。</w:t>
            </w:r>
          </w:p>
          <w:p w14:paraId="419D192C" w14:textId="77777777" w:rsidR="005428AC" w:rsidRPr="00C10764" w:rsidRDefault="005428AC" w:rsidP="005428AC">
            <w:pPr>
              <w:widowControl/>
              <w:spacing w:line="0" w:lineRule="atLeast"/>
              <w:ind w:leftChars="100" w:left="210" w:firstLineChars="100" w:firstLine="160"/>
              <w:rPr>
                <w:rFonts w:ascii="ＭＳ 明朝" w:eastAsia="ＭＳ 明朝" w:hAnsi="ＭＳ 明朝" w:cs="ＭＳ Ｐゴシック"/>
                <w:kern w:val="0"/>
                <w:sz w:val="16"/>
                <w:szCs w:val="16"/>
              </w:rPr>
            </w:pPr>
          </w:p>
          <w:p w14:paraId="42DB925D" w14:textId="77777777" w:rsidR="005428AC" w:rsidRPr="00C10764" w:rsidRDefault="005428AC" w:rsidP="005428AC">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３　</w:t>
            </w:r>
            <w:r w:rsidRPr="00C10764">
              <w:rPr>
                <w:rFonts w:ascii="ＭＳ 明朝" w:eastAsia="ＭＳ 明朝" w:hAnsi="ＭＳ 明朝" w:cs="ＭＳ Ｐゴシック"/>
                <w:kern w:val="0"/>
                <w:sz w:val="16"/>
                <w:szCs w:val="16"/>
              </w:rPr>
              <w:t>当該加算は、当該事業所の利用者に係る障害の特性に起因し</w:t>
            </w:r>
            <w:r w:rsidRPr="00C10764">
              <w:rPr>
                <w:rFonts w:ascii="ＭＳ 明朝" w:eastAsia="ＭＳ 明朝" w:hAnsi="ＭＳ 明朝" w:cs="ＭＳ Ｐゴシック" w:hint="eastAsia"/>
                <w:kern w:val="0"/>
                <w:sz w:val="16"/>
                <w:szCs w:val="16"/>
              </w:rPr>
              <w:t>て生じた等の緊急の事態において、日中の支援に引き続き、夜間に支援を実施した場合に限り算定できるものであり、指定短期入所等のサービスを代替するものではないことに留意すること。</w:t>
            </w:r>
          </w:p>
          <w:p w14:paraId="7C8ACA68" w14:textId="77777777" w:rsidR="005428AC" w:rsidRPr="00C10764" w:rsidRDefault="005428AC" w:rsidP="005428AC">
            <w:pPr>
              <w:widowControl/>
              <w:spacing w:line="0" w:lineRule="atLeast"/>
              <w:ind w:leftChars="100" w:left="210" w:firstLineChars="100" w:firstLine="160"/>
              <w:rPr>
                <w:rFonts w:ascii="ＭＳ 明朝" w:eastAsia="ＭＳ 明朝" w:hAnsi="ＭＳ 明朝" w:cs="ＭＳ Ｐゴシック"/>
                <w:kern w:val="0"/>
                <w:sz w:val="16"/>
                <w:szCs w:val="16"/>
              </w:rPr>
            </w:pPr>
          </w:p>
          <w:p w14:paraId="7383E2B3" w14:textId="77777777" w:rsidR="005428AC" w:rsidRPr="00C10764" w:rsidRDefault="005428AC" w:rsidP="005428AC">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４　</w:t>
            </w:r>
            <w:r w:rsidRPr="00C10764">
              <w:rPr>
                <w:rFonts w:ascii="ＭＳ 明朝" w:eastAsia="ＭＳ 明朝" w:hAnsi="ＭＳ 明朝" w:cs="ＭＳ Ｐゴシック"/>
                <w:kern w:val="0"/>
                <w:sz w:val="16"/>
                <w:szCs w:val="16"/>
              </w:rPr>
              <w:t>当該加算を算定するに当たっては、当該事業所に滞在するため</w:t>
            </w:r>
            <w:r w:rsidRPr="00C10764">
              <w:rPr>
                <w:rFonts w:ascii="ＭＳ 明朝" w:eastAsia="ＭＳ 明朝" w:hAnsi="ＭＳ 明朝" w:cs="ＭＳ Ｐゴシック" w:hint="eastAsia"/>
                <w:kern w:val="0"/>
                <w:sz w:val="16"/>
                <w:szCs w:val="16"/>
              </w:rPr>
              <w:t>に必要な就寝設備を有していること及び夜間の時間帯を通じて１人以上の職員が配置されていること。</w:t>
            </w:r>
          </w:p>
          <w:p w14:paraId="259CF506" w14:textId="77777777" w:rsidR="005428AC" w:rsidRPr="00C10764" w:rsidRDefault="005428AC" w:rsidP="005428AC">
            <w:pPr>
              <w:widowControl/>
              <w:spacing w:line="0" w:lineRule="atLeast"/>
              <w:ind w:firstLineChars="100" w:firstLine="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170B4BC" w14:textId="77777777" w:rsidR="005428AC" w:rsidRPr="00C10764" w:rsidRDefault="005428AC" w:rsidP="005428AC">
            <w:pPr>
              <w:widowControl/>
              <w:spacing w:line="0" w:lineRule="atLeast"/>
              <w:rPr>
                <w:rFonts w:ascii="ＭＳ 明朝" w:eastAsia="ＭＳ 明朝" w:hAnsi="ＭＳ 明朝" w:cs="ＭＳ Ｐゴシック"/>
                <w:kern w:val="0"/>
                <w:sz w:val="16"/>
                <w:szCs w:val="16"/>
              </w:rPr>
            </w:pPr>
          </w:p>
          <w:p w14:paraId="2BD243B3" w14:textId="77777777" w:rsidR="005428AC" w:rsidRPr="00C10764" w:rsidRDefault="005428AC" w:rsidP="005428A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3C7BF4BB" w14:textId="77777777" w:rsidR="005428AC" w:rsidRPr="00C10764" w:rsidRDefault="005428AC" w:rsidP="005428AC">
            <w:pPr>
              <w:widowControl/>
              <w:spacing w:line="0" w:lineRule="atLeast"/>
              <w:rPr>
                <w:rFonts w:ascii="ＭＳ 明朝" w:eastAsia="ＭＳ 明朝" w:hAnsi="ＭＳ 明朝" w:cs="ＭＳ Ｐゴシック"/>
                <w:kern w:val="0"/>
                <w:sz w:val="16"/>
                <w:szCs w:val="16"/>
              </w:rPr>
            </w:pPr>
          </w:p>
          <w:p w14:paraId="7A688771" w14:textId="77777777" w:rsidR="005428AC" w:rsidRPr="00C10764" w:rsidRDefault="005428AC" w:rsidP="005428A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1720EE44" w14:textId="77777777" w:rsidR="005428AC" w:rsidRPr="00C10764" w:rsidRDefault="005428AC" w:rsidP="005428A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緊急時受入加算</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【100</w:t>
            </w:r>
            <w:r w:rsidRPr="00C10764">
              <w:rPr>
                <w:rFonts w:ascii="ＭＳ 明朝" w:eastAsia="ＭＳ 明朝" w:hAnsi="ＭＳ 明朝" w:cs="ＭＳ Ｐゴシック"/>
                <w:kern w:val="0"/>
                <w:sz w:val="16"/>
                <w:szCs w:val="16"/>
              </w:rPr>
              <w:t>単位</w:t>
            </w:r>
            <w:r w:rsidRPr="00C10764">
              <w:rPr>
                <w:rFonts w:ascii="ＭＳ 明朝" w:eastAsia="ＭＳ 明朝" w:hAnsi="ＭＳ 明朝" w:cs="ＭＳ Ｐゴシック" w:hint="eastAsia"/>
                <w:kern w:val="0"/>
                <w:sz w:val="16"/>
                <w:szCs w:val="16"/>
              </w:rPr>
              <w:t>】</w:t>
            </w:r>
          </w:p>
          <w:p w14:paraId="6561760D" w14:textId="77777777" w:rsidR="005428AC" w:rsidRPr="00C10764" w:rsidRDefault="005428AC" w:rsidP="005428AC">
            <w:pPr>
              <w:widowControl/>
              <w:spacing w:line="0" w:lineRule="atLeast"/>
              <w:rPr>
                <w:rFonts w:ascii="ＭＳ 明朝" w:eastAsia="ＭＳ 明朝" w:hAnsi="ＭＳ 明朝" w:cs="ＭＳ Ｐゴシック"/>
                <w:kern w:val="0"/>
                <w:sz w:val="16"/>
                <w:szCs w:val="16"/>
              </w:rPr>
            </w:pPr>
          </w:p>
          <w:p w14:paraId="66FAB846" w14:textId="77777777" w:rsidR="005428AC" w:rsidRPr="00C10764" w:rsidRDefault="005428AC" w:rsidP="005428AC">
            <w:pPr>
              <w:widowControl/>
              <w:spacing w:line="0" w:lineRule="atLeast"/>
              <w:rPr>
                <w:rFonts w:ascii="ＭＳ 明朝" w:eastAsia="ＭＳ 明朝" w:hAnsi="ＭＳ 明朝" w:cs="ＭＳ Ｐゴシック"/>
                <w:kern w:val="0"/>
                <w:sz w:val="16"/>
                <w:szCs w:val="16"/>
              </w:rPr>
            </w:pPr>
          </w:p>
          <w:p w14:paraId="3B7C3051" w14:textId="77777777" w:rsidR="005428AC" w:rsidRPr="00C10764" w:rsidRDefault="005428AC" w:rsidP="005428A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○拠点関係機関との連携担当者の職・氏名</w:t>
            </w:r>
          </w:p>
          <w:p w14:paraId="265679EE" w14:textId="77777777" w:rsidR="005428AC" w:rsidRPr="00C10764" w:rsidRDefault="005428AC" w:rsidP="005428AC">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職名</w:t>
            </w:r>
          </w:p>
          <w:p w14:paraId="5E906584" w14:textId="77777777" w:rsidR="005428AC" w:rsidRPr="00C10764" w:rsidRDefault="005428AC" w:rsidP="005428AC">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氏名</w:t>
            </w:r>
          </w:p>
        </w:tc>
        <w:tc>
          <w:tcPr>
            <w:tcW w:w="1479" w:type="dxa"/>
            <w:tcBorders>
              <w:top w:val="single" w:sz="4" w:space="0" w:color="auto"/>
              <w:left w:val="nil"/>
              <w:bottom w:val="single" w:sz="4" w:space="0" w:color="auto"/>
              <w:right w:val="single" w:sz="4" w:space="0" w:color="auto"/>
            </w:tcBorders>
          </w:tcPr>
          <w:p w14:paraId="649372C9" w14:textId="77777777" w:rsidR="005428AC" w:rsidRPr="00C10764" w:rsidRDefault="005428AC" w:rsidP="005428AC">
            <w:pPr>
              <w:widowControl/>
              <w:spacing w:line="0" w:lineRule="atLeast"/>
              <w:rPr>
                <w:rFonts w:ascii="ＭＳ 明朝" w:eastAsia="ＭＳ 明朝" w:hAnsi="ＭＳ 明朝" w:cs="ＭＳ Ｐゴシック"/>
                <w:kern w:val="0"/>
                <w:sz w:val="16"/>
                <w:szCs w:val="16"/>
              </w:rPr>
            </w:pPr>
          </w:p>
          <w:p w14:paraId="07A77033" w14:textId="77777777" w:rsidR="005428AC" w:rsidRPr="00C10764" w:rsidRDefault="005428AC" w:rsidP="005428A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3D880C93" w14:textId="77777777" w:rsidR="005428AC" w:rsidRPr="00C10764" w:rsidRDefault="005428AC" w:rsidP="005428A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第10</w:t>
            </w:r>
            <w:r w:rsidRPr="00C10764">
              <w:rPr>
                <w:rFonts w:ascii="ＭＳ 明朝" w:eastAsia="ＭＳ 明朝" w:hAnsi="ＭＳ 明朝" w:cs="ＭＳ Ｐゴシック"/>
                <w:kern w:val="0"/>
                <w:sz w:val="16"/>
                <w:szCs w:val="16"/>
              </w:rPr>
              <w:t>の8の4</w:t>
            </w:r>
          </w:p>
        </w:tc>
      </w:tr>
      <w:tr w:rsidR="005428AC" w:rsidRPr="00C10764" w14:paraId="08A57734"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811CDFD" w14:textId="77777777" w:rsidR="005428AC" w:rsidRPr="00C10764" w:rsidRDefault="005428AC" w:rsidP="005428AC">
            <w:pPr>
              <w:widowControl/>
              <w:spacing w:line="0" w:lineRule="atLeast"/>
              <w:rPr>
                <w:rFonts w:ascii="ＭＳ 明朝" w:eastAsia="ＭＳ 明朝" w:hAnsi="ＭＳ 明朝" w:cs="ＭＳ Ｐゴシック"/>
                <w:kern w:val="0"/>
                <w:sz w:val="16"/>
                <w:szCs w:val="16"/>
              </w:rPr>
            </w:pPr>
          </w:p>
          <w:p w14:paraId="3E1847FD" w14:textId="77777777" w:rsidR="005428AC" w:rsidRPr="00C10764" w:rsidRDefault="00CB6428" w:rsidP="005428A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16</w:t>
            </w:r>
            <w:r w:rsidR="005428AC" w:rsidRPr="00C10764">
              <w:rPr>
                <w:rFonts w:ascii="ＭＳ 明朝" w:eastAsia="ＭＳ 明朝" w:hAnsi="ＭＳ 明朝" w:cs="ＭＳ Ｐゴシック" w:hint="eastAsia"/>
                <w:kern w:val="0"/>
                <w:sz w:val="16"/>
                <w:szCs w:val="16"/>
              </w:rPr>
              <w:t xml:space="preserve">　集中的支援加算</w:t>
            </w:r>
          </w:p>
          <w:p w14:paraId="448E9006" w14:textId="77777777" w:rsidR="005428AC" w:rsidRPr="00C10764" w:rsidRDefault="005428AC" w:rsidP="005428AC">
            <w:pPr>
              <w:widowControl/>
              <w:spacing w:line="0" w:lineRule="atLeast"/>
              <w:rPr>
                <w:rFonts w:ascii="ＭＳ 明朝" w:eastAsia="ＭＳ 明朝" w:hAnsi="ＭＳ 明朝" w:cs="ＭＳ Ｐゴシック"/>
                <w:kern w:val="0"/>
                <w:sz w:val="16"/>
                <w:szCs w:val="16"/>
              </w:rPr>
            </w:pPr>
          </w:p>
          <w:p w14:paraId="2C380B3A" w14:textId="77777777" w:rsidR="005428AC" w:rsidRPr="00C10764" w:rsidRDefault="005428AC" w:rsidP="005428AC">
            <w:pPr>
              <w:widowControl/>
              <w:spacing w:line="0" w:lineRule="atLeast"/>
              <w:rPr>
                <w:rFonts w:ascii="ＭＳ 明朝" w:eastAsia="ＭＳ 明朝" w:hAnsi="ＭＳ 明朝" w:cs="ＭＳ Ｐゴシック"/>
                <w:kern w:val="0"/>
                <w:sz w:val="16"/>
                <w:szCs w:val="16"/>
              </w:rPr>
            </w:pPr>
          </w:p>
          <w:p w14:paraId="7D1369C3" w14:textId="77777777" w:rsidR="005428AC" w:rsidRPr="00C10764" w:rsidRDefault="005428AC" w:rsidP="005428A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［関係資料］</w:t>
            </w:r>
          </w:p>
          <w:p w14:paraId="6CCD58CB" w14:textId="77777777" w:rsidR="005428AC" w:rsidRPr="00C10764" w:rsidRDefault="005428AC" w:rsidP="005428A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・アセスメントの記録</w:t>
            </w:r>
          </w:p>
          <w:p w14:paraId="1CD466CC" w14:textId="77777777" w:rsidR="005428AC" w:rsidRPr="00C10764" w:rsidRDefault="005428AC" w:rsidP="005428A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・拠点関係機関との連携担当者</w:t>
            </w:r>
          </w:p>
          <w:p w14:paraId="1B786E1D" w14:textId="77777777" w:rsidR="005428AC" w:rsidRPr="00C10764" w:rsidRDefault="005428AC" w:rsidP="005428A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・集中的支援実施計画</w:t>
            </w:r>
          </w:p>
          <w:p w14:paraId="76250561" w14:textId="77777777" w:rsidR="005428AC" w:rsidRPr="00C10764" w:rsidRDefault="005428AC" w:rsidP="005428A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・個別支援記録</w:t>
            </w:r>
          </w:p>
          <w:p w14:paraId="054C58F2" w14:textId="77777777" w:rsidR="005428AC" w:rsidRPr="00C10764" w:rsidRDefault="005428AC" w:rsidP="005428A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・利用者又はその家族への説明書等</w:t>
            </w:r>
          </w:p>
          <w:p w14:paraId="5CFCF562" w14:textId="77777777" w:rsidR="005428AC" w:rsidRPr="00C10764" w:rsidRDefault="005428AC" w:rsidP="005428A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・同意書</w:t>
            </w:r>
          </w:p>
          <w:p w14:paraId="6F5E96A7" w14:textId="77777777" w:rsidR="005428AC" w:rsidRPr="00C10764" w:rsidRDefault="005428AC" w:rsidP="005428AC">
            <w:pPr>
              <w:widowControl/>
              <w:spacing w:line="0" w:lineRule="atLeast"/>
              <w:rPr>
                <w:rFonts w:ascii="ＭＳ 明朝" w:eastAsia="ＭＳ 明朝" w:hAnsi="ＭＳ 明朝" w:cs="ＭＳ Ｐゴシック"/>
                <w:kern w:val="0"/>
                <w:sz w:val="16"/>
                <w:szCs w:val="16"/>
              </w:rPr>
            </w:pPr>
          </w:p>
          <w:p w14:paraId="1AC66DA5" w14:textId="77777777" w:rsidR="005428AC" w:rsidRPr="00C10764" w:rsidRDefault="005428AC" w:rsidP="005428A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96918D9" w14:textId="77777777" w:rsidR="005428AC" w:rsidRPr="00C10764" w:rsidRDefault="005428AC" w:rsidP="005428AC">
            <w:pPr>
              <w:widowControl/>
              <w:spacing w:line="0" w:lineRule="atLeast"/>
              <w:rPr>
                <w:rFonts w:ascii="ＭＳ 明朝" w:eastAsia="ＭＳ 明朝" w:hAnsi="ＭＳ 明朝" w:cs="ＭＳ Ｐゴシック"/>
                <w:kern w:val="0"/>
                <w:sz w:val="16"/>
                <w:szCs w:val="16"/>
              </w:rPr>
            </w:pPr>
          </w:p>
          <w:p w14:paraId="5FEB28BA" w14:textId="77777777" w:rsidR="005428AC" w:rsidRPr="00C10764" w:rsidRDefault="005428AC" w:rsidP="005428AC">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別に厚生労働大臣が定める者の状態が悪化した場合において、広域的支援人材を指定生活介護事業所等に訪問させ、又はテレビ電話装置等を活用して、当該広域的支援人材が中心となって行う集中的な支援を行ったときに、当該支援を開始した日の属する月から起算して３月以内の期間に限り１月に４回を限度として所定単位数を算定しているか。</w:t>
            </w:r>
          </w:p>
          <w:p w14:paraId="5B8656FD" w14:textId="77777777" w:rsidR="005428AC" w:rsidRPr="00C10764" w:rsidRDefault="005428AC" w:rsidP="005428AC">
            <w:pPr>
              <w:widowControl/>
              <w:spacing w:line="0" w:lineRule="atLeast"/>
              <w:ind w:firstLineChars="100" w:firstLine="160"/>
              <w:rPr>
                <w:rFonts w:ascii="ＭＳ 明朝" w:eastAsia="ＭＳ 明朝" w:hAnsi="ＭＳ 明朝" w:cs="ＭＳ Ｐゴシック"/>
                <w:kern w:val="0"/>
                <w:sz w:val="16"/>
                <w:szCs w:val="16"/>
              </w:rPr>
            </w:pPr>
          </w:p>
          <w:p w14:paraId="4BC40592" w14:textId="77777777" w:rsidR="005428AC" w:rsidRPr="00C10764" w:rsidRDefault="005428AC" w:rsidP="005428AC">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3A168DD4" w14:textId="34F7A0D4" w:rsidR="005428AC" w:rsidRPr="00C10764" w:rsidRDefault="005428AC" w:rsidP="005428AC">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1　</w:t>
            </w:r>
            <w:r w:rsidRPr="00C10764">
              <w:rPr>
                <w:rFonts w:ascii="ＭＳ 明朝" w:eastAsia="ＭＳ 明朝" w:hAnsi="ＭＳ 明朝" w:cs="ＭＳ Ｐゴシック"/>
                <w:kern w:val="0"/>
                <w:sz w:val="16"/>
                <w:szCs w:val="16"/>
              </w:rPr>
              <w:t>強度の行動</w:t>
            </w:r>
            <w:r w:rsidRPr="00C10764">
              <w:rPr>
                <w:rFonts w:ascii="ＭＳ 明朝" w:eastAsia="ＭＳ 明朝" w:hAnsi="ＭＳ 明朝" w:cs="ＭＳ Ｐゴシック" w:hint="eastAsia"/>
                <w:kern w:val="0"/>
                <w:sz w:val="16"/>
                <w:szCs w:val="16"/>
              </w:rPr>
              <w:t>障害を有する者の状態が悪化した場合に、高度な専門性を有する広域的支援人材を指定</w:t>
            </w:r>
            <w:r w:rsidR="002E5FC1">
              <w:rPr>
                <w:rFonts w:ascii="ＭＳ 明朝" w:eastAsia="ＭＳ 明朝" w:hAnsi="ＭＳ 明朝" w:cs="ＭＳ Ｐゴシック" w:hint="eastAsia"/>
                <w:kern w:val="0"/>
                <w:sz w:val="16"/>
                <w:szCs w:val="16"/>
              </w:rPr>
              <w:t>自立訓練（機能訓練）</w:t>
            </w:r>
            <w:r w:rsidRPr="00C10764">
              <w:rPr>
                <w:rFonts w:ascii="ＭＳ 明朝" w:eastAsia="ＭＳ 明朝" w:hAnsi="ＭＳ 明朝" w:cs="ＭＳ Ｐゴシック" w:hint="eastAsia"/>
                <w:kern w:val="0"/>
                <w:sz w:val="16"/>
                <w:szCs w:val="16"/>
              </w:rPr>
              <w:t>事業所等に訪問させ、又はオンラインを活用して、当該者に対して集中的な支援（以下「集中的支援」という。）を行った場合に算定するものであり、以下の通り取り扱うこととする。</w:t>
            </w:r>
          </w:p>
          <w:p w14:paraId="0E4BC50D" w14:textId="77777777" w:rsidR="005428AC" w:rsidRPr="00C10764" w:rsidRDefault="005428AC" w:rsidP="005428AC">
            <w:pPr>
              <w:widowControl/>
              <w:spacing w:line="0" w:lineRule="atLeast"/>
              <w:ind w:leftChars="100" w:left="370" w:hangingChars="100" w:hanging="160"/>
              <w:rPr>
                <w:rFonts w:ascii="ＭＳ 明朝" w:eastAsia="ＭＳ 明朝" w:hAnsi="ＭＳ 明朝" w:cs="ＭＳ Ｐゴシック"/>
                <w:kern w:val="0"/>
                <w:sz w:val="16"/>
                <w:szCs w:val="16"/>
              </w:rPr>
            </w:pPr>
          </w:p>
          <w:p w14:paraId="0BD33EB2" w14:textId="77777777" w:rsidR="005428AC" w:rsidRPr="00C10764" w:rsidRDefault="005428AC" w:rsidP="005428AC">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w:t>
            </w:r>
            <w:r w:rsidRPr="00C10764">
              <w:rPr>
                <w:rFonts w:ascii="ＭＳ 明朝" w:eastAsia="ＭＳ 明朝" w:hAnsi="ＭＳ 明朝" w:cs="ＭＳ Ｐゴシック"/>
                <w:kern w:val="0"/>
                <w:sz w:val="16"/>
                <w:szCs w:val="16"/>
              </w:rPr>
              <w:t>本加算の算定は、加算の対象となる利用者に支援を行う時間帯</w:t>
            </w:r>
            <w:r w:rsidRPr="00C10764">
              <w:rPr>
                <w:rFonts w:ascii="ＭＳ 明朝" w:eastAsia="ＭＳ 明朝" w:hAnsi="ＭＳ 明朝" w:cs="ＭＳ Ｐゴシック" w:hint="eastAsia"/>
                <w:kern w:val="0"/>
                <w:sz w:val="16"/>
                <w:szCs w:val="16"/>
              </w:rPr>
              <w:t>に、広域的支援人材から訪問又はオンライン等を活用して助言援助等を受けた日に行われること。</w:t>
            </w:r>
          </w:p>
          <w:p w14:paraId="4218E444" w14:textId="77777777" w:rsidR="005428AC" w:rsidRPr="00C10764" w:rsidRDefault="005428AC" w:rsidP="005428AC">
            <w:pPr>
              <w:widowControl/>
              <w:spacing w:line="0" w:lineRule="atLeast"/>
              <w:ind w:leftChars="200" w:left="580" w:hangingChars="100" w:hanging="160"/>
              <w:rPr>
                <w:rFonts w:ascii="ＭＳ 明朝" w:eastAsia="ＭＳ 明朝" w:hAnsi="ＭＳ 明朝" w:cs="ＭＳ Ｐゴシック"/>
                <w:kern w:val="0"/>
                <w:sz w:val="16"/>
                <w:szCs w:val="16"/>
              </w:rPr>
            </w:pPr>
          </w:p>
          <w:p w14:paraId="4FF9E7FC" w14:textId="77777777" w:rsidR="005428AC" w:rsidRPr="00C10764" w:rsidRDefault="005428AC" w:rsidP="005428AC">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(2)</w:t>
            </w:r>
            <w:r w:rsidRPr="00C10764">
              <w:rPr>
                <w:rFonts w:ascii="ＭＳ 明朝" w:eastAsia="ＭＳ 明朝" w:hAnsi="ＭＳ 明朝" w:cs="ＭＳ Ｐゴシック"/>
                <w:kern w:val="0"/>
                <w:sz w:val="16"/>
                <w:szCs w:val="16"/>
              </w:rPr>
              <w:t>集中的支援は、以下に掲げる取組を行うこと。</w:t>
            </w:r>
          </w:p>
          <w:p w14:paraId="41457BE0" w14:textId="1AE1A528" w:rsidR="005428AC" w:rsidRPr="00C10764" w:rsidRDefault="005428AC" w:rsidP="005428AC">
            <w:pPr>
              <w:widowControl/>
              <w:spacing w:line="0" w:lineRule="atLeast"/>
              <w:ind w:leftChars="300" w:left="79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ア　地</w:t>
            </w:r>
            <w:r w:rsidRPr="00C10764">
              <w:rPr>
                <w:rFonts w:ascii="ＭＳ 明朝" w:eastAsia="ＭＳ 明朝" w:hAnsi="ＭＳ 明朝" w:cs="ＭＳ Ｐゴシック"/>
                <w:kern w:val="0"/>
                <w:sz w:val="16"/>
                <w:szCs w:val="16"/>
              </w:rPr>
              <w:t>域的支援人材が、加算の対象となる利用者及び指定</w:t>
            </w:r>
            <w:r w:rsidR="002E5FC1">
              <w:rPr>
                <w:rFonts w:ascii="ＭＳ 明朝" w:eastAsia="ＭＳ 明朝" w:hAnsi="ＭＳ 明朝" w:cs="ＭＳ Ｐゴシック" w:hint="eastAsia"/>
                <w:kern w:val="0"/>
                <w:sz w:val="16"/>
                <w:szCs w:val="16"/>
              </w:rPr>
              <w:t>自立訓練（機能訓練）</w:t>
            </w:r>
            <w:r w:rsidRPr="00C10764">
              <w:rPr>
                <w:rFonts w:ascii="ＭＳ 明朝" w:eastAsia="ＭＳ 明朝" w:hAnsi="ＭＳ 明朝" w:cs="ＭＳ Ｐゴシック" w:hint="eastAsia"/>
                <w:kern w:val="0"/>
                <w:sz w:val="16"/>
                <w:szCs w:val="16"/>
              </w:rPr>
              <w:t>事業所等のアセスメントを行うこと。</w:t>
            </w:r>
          </w:p>
          <w:p w14:paraId="21AE053C" w14:textId="60F29854" w:rsidR="005428AC" w:rsidRPr="00C10764" w:rsidRDefault="005428AC" w:rsidP="005428AC">
            <w:pPr>
              <w:widowControl/>
              <w:spacing w:line="0" w:lineRule="atLeast"/>
              <w:ind w:leftChars="300" w:left="79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イ　</w:t>
            </w:r>
            <w:r w:rsidRPr="00C10764">
              <w:rPr>
                <w:rFonts w:ascii="ＭＳ 明朝" w:eastAsia="ＭＳ 明朝" w:hAnsi="ＭＳ 明朝" w:cs="ＭＳ Ｐゴシック"/>
                <w:kern w:val="0"/>
                <w:sz w:val="16"/>
                <w:szCs w:val="16"/>
              </w:rPr>
              <w:t>広域的支援人材と指定</w:t>
            </w:r>
            <w:r w:rsidR="002E5FC1">
              <w:rPr>
                <w:rFonts w:ascii="ＭＳ 明朝" w:eastAsia="ＭＳ 明朝" w:hAnsi="ＭＳ 明朝" w:cs="ＭＳ Ｐゴシック" w:hint="eastAsia"/>
                <w:kern w:val="0"/>
                <w:sz w:val="16"/>
                <w:szCs w:val="16"/>
              </w:rPr>
              <w:t>自立訓練（機能訓練）</w:t>
            </w:r>
            <w:r w:rsidRPr="00C10764">
              <w:rPr>
                <w:rFonts w:ascii="ＭＳ 明朝" w:eastAsia="ＭＳ 明朝" w:hAnsi="ＭＳ 明朝" w:cs="ＭＳ Ｐゴシック"/>
                <w:kern w:val="0"/>
                <w:sz w:val="16"/>
                <w:szCs w:val="16"/>
              </w:rPr>
              <w:t>事業所</w:t>
            </w:r>
            <w:r w:rsidRPr="00C10764">
              <w:rPr>
                <w:rFonts w:ascii="ＭＳ 明朝" w:eastAsia="ＭＳ 明朝" w:hAnsi="ＭＳ 明朝" w:cs="ＭＳ Ｐゴシック" w:hint="eastAsia"/>
                <w:kern w:val="0"/>
                <w:sz w:val="16"/>
                <w:szCs w:val="16"/>
              </w:rPr>
              <w:t>等</w:t>
            </w:r>
            <w:r w:rsidRPr="00C10764">
              <w:rPr>
                <w:rFonts w:ascii="ＭＳ 明朝" w:eastAsia="ＭＳ 明朝" w:hAnsi="ＭＳ 明朝" w:cs="ＭＳ Ｐゴシック"/>
                <w:kern w:val="0"/>
                <w:sz w:val="16"/>
                <w:szCs w:val="16"/>
              </w:rPr>
              <w:t>の従業者が共同して、</w:t>
            </w:r>
            <w:r w:rsidRPr="00C10764">
              <w:rPr>
                <w:rFonts w:ascii="ＭＳ 明朝" w:eastAsia="ＭＳ 明朝" w:hAnsi="ＭＳ 明朝" w:cs="ＭＳ Ｐゴシック" w:hint="eastAsia"/>
                <w:kern w:val="0"/>
                <w:sz w:val="16"/>
                <w:szCs w:val="16"/>
              </w:rPr>
              <w:t>当該者の状態及び状況の改善に向けた環境調整その他の必要な支援を短期間で集中的に実施するための計画（以下「集中的支援実施計画」という。）を作成すること。なお、集中的支援実施計画については、概ね１月に１回以上の頻度で見直しを行うこと。当該者が複数の障害福祉サービスを併用している場合にあっては、当該</w:t>
            </w:r>
            <w:r w:rsidR="002E5FC1">
              <w:rPr>
                <w:rFonts w:ascii="ＭＳ 明朝" w:eastAsia="ＭＳ 明朝" w:hAnsi="ＭＳ 明朝" w:cs="ＭＳ Ｐゴシック" w:hint="eastAsia"/>
                <w:kern w:val="0"/>
                <w:sz w:val="16"/>
                <w:szCs w:val="16"/>
              </w:rPr>
              <w:t>自立訓練（機能訓練）</w:t>
            </w:r>
            <w:r w:rsidRPr="00C10764">
              <w:rPr>
                <w:rFonts w:ascii="ＭＳ 明朝" w:eastAsia="ＭＳ 明朝" w:hAnsi="ＭＳ 明朝" w:cs="ＭＳ Ｐゴシック" w:hint="eastAsia"/>
                <w:kern w:val="0"/>
                <w:sz w:val="16"/>
                <w:szCs w:val="16"/>
              </w:rPr>
              <w:t>事業所等とも連携して集中的支援実施計画の作成や集中的支援を行うこと</w:t>
            </w:r>
          </w:p>
          <w:p w14:paraId="2C0BA5DD" w14:textId="5B58D4D7" w:rsidR="005428AC" w:rsidRPr="00C10764" w:rsidRDefault="005428AC" w:rsidP="005428AC">
            <w:pPr>
              <w:widowControl/>
              <w:spacing w:line="0" w:lineRule="atLeast"/>
              <w:ind w:leftChars="300" w:left="79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ウ　指定</w:t>
            </w:r>
            <w:r w:rsidR="002E5FC1">
              <w:rPr>
                <w:rFonts w:ascii="ＭＳ 明朝" w:eastAsia="ＭＳ 明朝" w:hAnsi="ＭＳ 明朝" w:cs="ＭＳ Ｐゴシック" w:hint="eastAsia"/>
                <w:kern w:val="0"/>
                <w:sz w:val="16"/>
                <w:szCs w:val="16"/>
              </w:rPr>
              <w:t>自立訓練（機能訓練）</w:t>
            </w:r>
            <w:r w:rsidRPr="00C10764">
              <w:rPr>
                <w:rFonts w:ascii="ＭＳ 明朝" w:eastAsia="ＭＳ 明朝" w:hAnsi="ＭＳ 明朝" w:cs="ＭＳ Ｐゴシック"/>
                <w:kern w:val="0"/>
                <w:sz w:val="16"/>
                <w:szCs w:val="16"/>
              </w:rPr>
              <w:t>事業所</w:t>
            </w:r>
            <w:r w:rsidRPr="00C10764">
              <w:rPr>
                <w:rFonts w:ascii="ＭＳ 明朝" w:eastAsia="ＭＳ 明朝" w:hAnsi="ＭＳ 明朝" w:cs="ＭＳ Ｐゴシック" w:hint="eastAsia"/>
                <w:kern w:val="0"/>
                <w:sz w:val="16"/>
                <w:szCs w:val="16"/>
              </w:rPr>
              <w:t>等</w:t>
            </w:r>
            <w:r w:rsidRPr="00C10764">
              <w:rPr>
                <w:rFonts w:ascii="ＭＳ 明朝" w:eastAsia="ＭＳ 明朝" w:hAnsi="ＭＳ 明朝" w:cs="ＭＳ Ｐゴシック"/>
                <w:kern w:val="0"/>
                <w:sz w:val="16"/>
                <w:szCs w:val="16"/>
              </w:rPr>
              <w:t>の従業者が、広域的支援人材の助言援助</w:t>
            </w:r>
            <w:r w:rsidRPr="00C10764">
              <w:rPr>
                <w:rFonts w:ascii="ＭＳ 明朝" w:eastAsia="ＭＳ 明朝" w:hAnsi="ＭＳ 明朝" w:cs="ＭＳ Ｐゴシック" w:hint="eastAsia"/>
                <w:kern w:val="0"/>
                <w:sz w:val="16"/>
                <w:szCs w:val="16"/>
              </w:rPr>
              <w:t>を受けながら、集中的支援実施計画、個別支援計画等に基づき支援を実施すること</w:t>
            </w:r>
          </w:p>
          <w:p w14:paraId="55E6EBAC" w14:textId="26D9B9C0" w:rsidR="005428AC" w:rsidRPr="00C10764" w:rsidRDefault="005428AC" w:rsidP="005428AC">
            <w:pPr>
              <w:widowControl/>
              <w:spacing w:line="0" w:lineRule="atLeast"/>
              <w:ind w:leftChars="300" w:left="79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エ　指定</w:t>
            </w:r>
            <w:r w:rsidR="002E5FC1">
              <w:rPr>
                <w:rFonts w:ascii="ＭＳ 明朝" w:eastAsia="ＭＳ 明朝" w:hAnsi="ＭＳ 明朝" w:cs="ＭＳ Ｐゴシック" w:hint="eastAsia"/>
                <w:kern w:val="0"/>
                <w:sz w:val="16"/>
                <w:szCs w:val="16"/>
              </w:rPr>
              <w:t>自立訓練（機能訓練）</w:t>
            </w:r>
            <w:r w:rsidRPr="00C10764">
              <w:rPr>
                <w:rFonts w:ascii="ＭＳ 明朝" w:eastAsia="ＭＳ 明朝" w:hAnsi="ＭＳ 明朝" w:cs="ＭＳ Ｐゴシック"/>
                <w:kern w:val="0"/>
                <w:sz w:val="16"/>
                <w:szCs w:val="16"/>
              </w:rPr>
              <w:t>事業所</w:t>
            </w:r>
            <w:r w:rsidRPr="00C10764">
              <w:rPr>
                <w:rFonts w:ascii="ＭＳ 明朝" w:eastAsia="ＭＳ 明朝" w:hAnsi="ＭＳ 明朝" w:cs="ＭＳ Ｐゴシック" w:hint="eastAsia"/>
                <w:kern w:val="0"/>
                <w:sz w:val="16"/>
                <w:szCs w:val="16"/>
              </w:rPr>
              <w:t>等</w:t>
            </w:r>
            <w:r w:rsidRPr="00C10764">
              <w:rPr>
                <w:rFonts w:ascii="ＭＳ 明朝" w:eastAsia="ＭＳ 明朝" w:hAnsi="ＭＳ 明朝" w:cs="ＭＳ Ｐゴシック"/>
                <w:kern w:val="0"/>
                <w:sz w:val="16"/>
                <w:szCs w:val="16"/>
              </w:rPr>
              <w:t>が、広域的支援人材の訪問（オンライン</w:t>
            </w:r>
            <w:r w:rsidRPr="00C10764">
              <w:rPr>
                <w:rFonts w:ascii="ＭＳ 明朝" w:eastAsia="ＭＳ 明朝" w:hAnsi="ＭＳ 明朝" w:cs="ＭＳ Ｐゴシック" w:hint="eastAsia"/>
                <w:kern w:val="0"/>
                <w:sz w:val="16"/>
                <w:szCs w:val="16"/>
              </w:rPr>
              <w:t>等の活用を含む。）を受け、当該者への支援が行われる日及び随時に、当該広域的支援人材から、当該者の状況や支援内容の確認及び助言援助を受けること</w:t>
            </w:r>
          </w:p>
          <w:p w14:paraId="16EBFDE7" w14:textId="77777777" w:rsidR="005428AC" w:rsidRPr="00C10764" w:rsidRDefault="005428AC" w:rsidP="005428AC">
            <w:pPr>
              <w:widowControl/>
              <w:spacing w:line="0" w:lineRule="atLeast"/>
              <w:ind w:leftChars="300" w:left="63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オ　</w:t>
            </w:r>
            <w:r w:rsidRPr="00C10764">
              <w:rPr>
                <w:rFonts w:ascii="ＭＳ 明朝" w:eastAsia="ＭＳ 明朝" w:hAnsi="ＭＳ 明朝" w:cs="ＭＳ Ｐゴシック"/>
                <w:kern w:val="0"/>
                <w:sz w:val="16"/>
                <w:szCs w:val="16"/>
              </w:rPr>
              <w:t>当該者へ計画相談支援を行う指定計画相談支援事業所と緊</w:t>
            </w:r>
            <w:r w:rsidRPr="00C10764">
              <w:rPr>
                <w:rFonts w:ascii="ＭＳ 明朝" w:eastAsia="ＭＳ 明朝" w:hAnsi="ＭＳ 明朝" w:cs="ＭＳ Ｐゴシック" w:hint="eastAsia"/>
                <w:kern w:val="0"/>
                <w:sz w:val="16"/>
                <w:szCs w:val="16"/>
              </w:rPr>
              <w:t>密に連携すること</w:t>
            </w:r>
          </w:p>
          <w:p w14:paraId="76784747" w14:textId="77777777" w:rsidR="005428AC" w:rsidRPr="00C10764" w:rsidRDefault="005428AC" w:rsidP="005428AC">
            <w:pPr>
              <w:widowControl/>
              <w:spacing w:line="0" w:lineRule="atLeast"/>
              <w:ind w:leftChars="300" w:left="630" w:firstLineChars="100" w:firstLine="160"/>
              <w:rPr>
                <w:rFonts w:ascii="ＭＳ 明朝" w:eastAsia="ＭＳ 明朝" w:hAnsi="ＭＳ 明朝" w:cs="ＭＳ Ｐゴシック"/>
                <w:kern w:val="0"/>
                <w:sz w:val="16"/>
                <w:szCs w:val="16"/>
              </w:rPr>
            </w:pPr>
          </w:p>
          <w:p w14:paraId="7F53701E" w14:textId="77777777" w:rsidR="005428AC" w:rsidRPr="00C10764" w:rsidRDefault="005428AC" w:rsidP="005428AC">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(3)</w:t>
            </w:r>
            <w:r w:rsidRPr="00C10764">
              <w:rPr>
                <w:rFonts w:ascii="ＭＳ 明朝" w:eastAsia="ＭＳ 明朝" w:hAnsi="ＭＳ 明朝" w:cs="ＭＳ Ｐゴシック"/>
                <w:kern w:val="0"/>
                <w:sz w:val="16"/>
                <w:szCs w:val="16"/>
              </w:rPr>
              <w:t>当該者の状況及び支援内容について記録を行うこと。</w:t>
            </w:r>
          </w:p>
          <w:p w14:paraId="3F011C85" w14:textId="77777777" w:rsidR="005428AC" w:rsidRPr="00C10764" w:rsidRDefault="005428AC" w:rsidP="005428AC">
            <w:pPr>
              <w:widowControl/>
              <w:spacing w:line="0" w:lineRule="atLeast"/>
              <w:ind w:leftChars="200" w:left="420"/>
              <w:rPr>
                <w:rFonts w:ascii="ＭＳ 明朝" w:eastAsia="ＭＳ 明朝" w:hAnsi="ＭＳ 明朝" w:cs="ＭＳ Ｐゴシック"/>
                <w:kern w:val="0"/>
                <w:sz w:val="16"/>
                <w:szCs w:val="16"/>
              </w:rPr>
            </w:pPr>
          </w:p>
          <w:p w14:paraId="28AFEA44" w14:textId="77777777" w:rsidR="005428AC" w:rsidRPr="00C10764" w:rsidRDefault="005428AC" w:rsidP="005428AC">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(4)</w:t>
            </w:r>
            <w:r w:rsidRPr="00C10764">
              <w:rPr>
                <w:rFonts w:ascii="ＭＳ 明朝" w:eastAsia="ＭＳ 明朝" w:hAnsi="ＭＳ 明朝" w:cs="ＭＳ Ｐゴシック"/>
                <w:kern w:val="0"/>
                <w:sz w:val="16"/>
                <w:szCs w:val="16"/>
              </w:rPr>
              <w:t>集中的支援を実施すること及びその内容について、利用者又は</w:t>
            </w:r>
            <w:r w:rsidRPr="00C10764">
              <w:rPr>
                <w:rFonts w:ascii="ＭＳ 明朝" w:eastAsia="ＭＳ 明朝" w:hAnsi="ＭＳ 明朝" w:cs="ＭＳ Ｐゴシック" w:hint="eastAsia"/>
                <w:kern w:val="0"/>
                <w:sz w:val="16"/>
                <w:szCs w:val="16"/>
              </w:rPr>
              <w:t>その家族に説明し、同意を得ること。</w:t>
            </w:r>
          </w:p>
          <w:p w14:paraId="7FBB0545" w14:textId="77777777" w:rsidR="005428AC" w:rsidRPr="00C10764" w:rsidRDefault="005428AC" w:rsidP="005428AC">
            <w:pPr>
              <w:widowControl/>
              <w:spacing w:line="0" w:lineRule="atLeast"/>
              <w:ind w:leftChars="200" w:left="420"/>
              <w:rPr>
                <w:rFonts w:ascii="ＭＳ 明朝" w:eastAsia="ＭＳ 明朝" w:hAnsi="ＭＳ 明朝" w:cs="ＭＳ Ｐゴシック"/>
                <w:kern w:val="0"/>
                <w:sz w:val="16"/>
                <w:szCs w:val="16"/>
              </w:rPr>
            </w:pPr>
          </w:p>
          <w:p w14:paraId="44C62EB6" w14:textId="66D7766A" w:rsidR="005428AC" w:rsidRPr="00C10764" w:rsidRDefault="005428AC" w:rsidP="005428AC">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(5)</w:t>
            </w:r>
            <w:r w:rsidRPr="00C10764">
              <w:rPr>
                <w:rFonts w:ascii="ＭＳ 明朝" w:eastAsia="ＭＳ 明朝" w:hAnsi="ＭＳ 明朝" w:cs="ＭＳ Ｐゴシック"/>
                <w:kern w:val="0"/>
                <w:sz w:val="16"/>
                <w:szCs w:val="16"/>
              </w:rPr>
              <w:t>指定</w:t>
            </w:r>
            <w:r w:rsidR="002E5FC1">
              <w:rPr>
                <w:rFonts w:ascii="ＭＳ 明朝" w:eastAsia="ＭＳ 明朝" w:hAnsi="ＭＳ 明朝" w:cs="ＭＳ Ｐゴシック" w:hint="eastAsia"/>
                <w:kern w:val="0"/>
                <w:sz w:val="16"/>
                <w:szCs w:val="16"/>
              </w:rPr>
              <w:t>自立訓練（機能訓練）</w:t>
            </w:r>
            <w:r w:rsidRPr="00C10764">
              <w:rPr>
                <w:rFonts w:ascii="ＭＳ 明朝" w:eastAsia="ＭＳ 明朝" w:hAnsi="ＭＳ 明朝" w:cs="ＭＳ Ｐゴシック"/>
                <w:kern w:val="0"/>
                <w:sz w:val="16"/>
                <w:szCs w:val="16"/>
              </w:rPr>
              <w:t>事業所</w:t>
            </w:r>
            <w:r w:rsidRPr="00C10764">
              <w:rPr>
                <w:rFonts w:ascii="ＭＳ 明朝" w:eastAsia="ＭＳ 明朝" w:hAnsi="ＭＳ 明朝" w:cs="ＭＳ Ｐゴシック" w:hint="eastAsia"/>
                <w:kern w:val="0"/>
                <w:sz w:val="16"/>
                <w:szCs w:val="16"/>
              </w:rPr>
              <w:t>等</w:t>
            </w:r>
            <w:r w:rsidRPr="00C10764">
              <w:rPr>
                <w:rFonts w:ascii="ＭＳ 明朝" w:eastAsia="ＭＳ 明朝" w:hAnsi="ＭＳ 明朝" w:cs="ＭＳ Ｐゴシック"/>
                <w:kern w:val="0"/>
                <w:sz w:val="16"/>
                <w:szCs w:val="16"/>
              </w:rPr>
              <w:t>は、広域的支援人材に対し、本加算を踏ま</w:t>
            </w:r>
            <w:r w:rsidRPr="00C10764">
              <w:rPr>
                <w:rFonts w:ascii="ＭＳ 明朝" w:eastAsia="ＭＳ 明朝" w:hAnsi="ＭＳ 明朝" w:cs="ＭＳ Ｐゴシック" w:hint="eastAsia"/>
                <w:kern w:val="0"/>
                <w:sz w:val="16"/>
                <w:szCs w:val="16"/>
              </w:rPr>
              <w:t>えた適切な額の費用を支払うこと。</w:t>
            </w:r>
          </w:p>
          <w:p w14:paraId="01FAE5B2" w14:textId="77777777" w:rsidR="005428AC" w:rsidRPr="00C10764" w:rsidRDefault="005428AC" w:rsidP="005428AC">
            <w:pPr>
              <w:widowControl/>
              <w:spacing w:line="0" w:lineRule="atLeast"/>
              <w:ind w:firstLineChars="100" w:firstLine="160"/>
              <w:rPr>
                <w:rFonts w:ascii="ＭＳ 明朝" w:eastAsia="ＭＳ 明朝" w:hAnsi="ＭＳ 明朝" w:cs="ＭＳ Ｐゴシック"/>
                <w:kern w:val="0"/>
                <w:sz w:val="16"/>
                <w:szCs w:val="16"/>
              </w:rPr>
            </w:pPr>
          </w:p>
          <w:p w14:paraId="114A8E85" w14:textId="77777777" w:rsidR="005428AC" w:rsidRPr="00C10764" w:rsidRDefault="005428AC" w:rsidP="005428AC">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広域的支援人材の認定及び加算取得の手続等については、「状態の悪化した強度行動障害を有する児者への集中的支援の実施に係る事務手続等について」（令和６年３月</w:t>
            </w:r>
            <w:r w:rsidRPr="00C10764">
              <w:rPr>
                <w:rFonts w:ascii="ＭＳ 明朝" w:eastAsia="ＭＳ 明朝" w:hAnsi="ＭＳ 明朝" w:cs="ＭＳ Ｐゴシック"/>
                <w:kern w:val="0"/>
                <w:sz w:val="16"/>
                <w:szCs w:val="16"/>
              </w:rPr>
              <w:t>19日付こ支障第75号・障障発0319第１号こども家庭庁支援局障害児支援課長・厚生労働省社会・援護局障害保健福祉部障害福祉課長通知。）を参照すること。</w:t>
            </w:r>
          </w:p>
          <w:p w14:paraId="744A4847" w14:textId="77777777" w:rsidR="005428AC" w:rsidRPr="00C10764" w:rsidRDefault="005428AC" w:rsidP="005428AC">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0C3B2F8" w14:textId="77777777" w:rsidR="005428AC" w:rsidRPr="00C10764" w:rsidRDefault="005428AC" w:rsidP="005428AC">
            <w:pPr>
              <w:widowControl/>
              <w:spacing w:line="0" w:lineRule="atLeast"/>
              <w:rPr>
                <w:rFonts w:ascii="ＭＳ 明朝" w:eastAsia="ＭＳ 明朝" w:hAnsi="ＭＳ 明朝" w:cs="ＭＳ Ｐゴシック"/>
                <w:kern w:val="0"/>
                <w:sz w:val="16"/>
                <w:szCs w:val="16"/>
              </w:rPr>
            </w:pPr>
          </w:p>
          <w:p w14:paraId="4EB5B294" w14:textId="77777777" w:rsidR="005428AC" w:rsidRPr="00C10764" w:rsidRDefault="005428AC" w:rsidP="005428A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2B90B37B" w14:textId="77777777" w:rsidR="005428AC" w:rsidRPr="00C10764" w:rsidRDefault="005428AC" w:rsidP="005428AC">
            <w:pPr>
              <w:widowControl/>
              <w:spacing w:line="0" w:lineRule="atLeast"/>
              <w:rPr>
                <w:rFonts w:ascii="ＭＳ 明朝" w:eastAsia="ＭＳ 明朝" w:hAnsi="ＭＳ 明朝" w:cs="ＭＳ Ｐゴシック"/>
                <w:kern w:val="0"/>
                <w:sz w:val="16"/>
                <w:szCs w:val="16"/>
              </w:rPr>
            </w:pPr>
          </w:p>
          <w:p w14:paraId="694235BF" w14:textId="77777777" w:rsidR="005428AC" w:rsidRPr="00C10764" w:rsidRDefault="005428AC" w:rsidP="005428A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2C14C5D7" w14:textId="77777777" w:rsidR="005428AC" w:rsidRPr="00C10764" w:rsidRDefault="005428AC" w:rsidP="005428A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集中的支援加算</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【1,000</w:t>
            </w:r>
            <w:r w:rsidRPr="00C10764">
              <w:rPr>
                <w:rFonts w:ascii="ＭＳ 明朝" w:eastAsia="ＭＳ 明朝" w:hAnsi="ＭＳ 明朝" w:cs="ＭＳ Ｐゴシック"/>
                <w:kern w:val="0"/>
                <w:sz w:val="16"/>
                <w:szCs w:val="16"/>
              </w:rPr>
              <w:t>単位</w:t>
            </w:r>
            <w:r w:rsidRPr="00C10764">
              <w:rPr>
                <w:rFonts w:ascii="ＭＳ 明朝" w:eastAsia="ＭＳ 明朝" w:hAnsi="ＭＳ 明朝" w:cs="ＭＳ Ｐゴシック" w:hint="eastAsia"/>
                <w:kern w:val="0"/>
                <w:sz w:val="16"/>
                <w:szCs w:val="16"/>
              </w:rPr>
              <w:t>】</w:t>
            </w:r>
          </w:p>
          <w:p w14:paraId="33F6A0B3" w14:textId="77777777" w:rsidR="005428AC" w:rsidRPr="00C10764" w:rsidRDefault="005428AC" w:rsidP="005428AC">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177FB378" w14:textId="77777777" w:rsidR="005428AC" w:rsidRPr="00C10764" w:rsidRDefault="005428AC" w:rsidP="005428AC">
            <w:pPr>
              <w:widowControl/>
              <w:spacing w:line="0" w:lineRule="atLeast"/>
              <w:rPr>
                <w:rFonts w:ascii="ＭＳ 明朝" w:eastAsia="ＭＳ 明朝" w:hAnsi="ＭＳ 明朝" w:cs="ＭＳ Ｐゴシック"/>
                <w:kern w:val="0"/>
                <w:sz w:val="16"/>
                <w:szCs w:val="16"/>
              </w:rPr>
            </w:pPr>
          </w:p>
          <w:p w14:paraId="1914BE2A" w14:textId="77777777" w:rsidR="005428AC" w:rsidRPr="00C10764" w:rsidRDefault="005428AC" w:rsidP="005428A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4BD0143E" w14:textId="77777777" w:rsidR="005428AC" w:rsidRPr="00C10764" w:rsidRDefault="005428AC" w:rsidP="005428A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Pr="00C10764">
              <w:rPr>
                <w:rFonts w:ascii="ＭＳ 明朝" w:eastAsia="ＭＳ 明朝" w:hAnsi="ＭＳ 明朝" w:cs="ＭＳ Ｐゴシック"/>
                <w:kern w:val="0"/>
                <w:sz w:val="16"/>
                <w:szCs w:val="16"/>
              </w:rPr>
              <w:t>10の8の5</w:t>
            </w:r>
          </w:p>
        </w:tc>
      </w:tr>
    </w:tbl>
    <w:p w14:paraId="4EDAAFDA" w14:textId="77777777" w:rsidR="00490820" w:rsidRPr="00C10764" w:rsidRDefault="00490820">
      <w:pPr>
        <w:widowControl/>
        <w:jc w:val="left"/>
      </w:pPr>
    </w:p>
    <w:p w14:paraId="36990D3F" w14:textId="77777777" w:rsidR="00C86665" w:rsidRPr="00C10764" w:rsidRDefault="00C86665">
      <w:pPr>
        <w:widowControl/>
        <w:jc w:val="left"/>
      </w:pPr>
    </w:p>
    <w:p w14:paraId="289DF591" w14:textId="77777777" w:rsidR="00C86665" w:rsidRPr="00C10764" w:rsidRDefault="00C86665">
      <w:pPr>
        <w:widowControl/>
        <w:jc w:val="left"/>
      </w:pPr>
    </w:p>
    <w:p w14:paraId="4EE280AF" w14:textId="77777777" w:rsidR="00C86665" w:rsidRPr="00C10764" w:rsidRDefault="00C86665">
      <w:pPr>
        <w:widowControl/>
        <w:jc w:val="left"/>
      </w:pPr>
    </w:p>
    <w:p w14:paraId="626F9E93" w14:textId="77777777" w:rsidR="00C86665" w:rsidRPr="00C10764" w:rsidRDefault="00C86665">
      <w:pPr>
        <w:widowControl/>
        <w:jc w:val="left"/>
      </w:pPr>
    </w:p>
    <w:p w14:paraId="6F2367E8" w14:textId="77777777" w:rsidR="00C86665" w:rsidRPr="00C10764" w:rsidRDefault="00C86665">
      <w:pPr>
        <w:widowControl/>
        <w:jc w:val="left"/>
      </w:pPr>
    </w:p>
    <w:p w14:paraId="3C562ECF" w14:textId="77777777" w:rsidR="00C86665" w:rsidRPr="00C10764" w:rsidRDefault="00C86665">
      <w:pPr>
        <w:widowControl/>
        <w:jc w:val="left"/>
      </w:pPr>
    </w:p>
    <w:p w14:paraId="514E9B08" w14:textId="77777777" w:rsidR="00CB6428" w:rsidRPr="00C10764" w:rsidRDefault="00CB6428">
      <w:pPr>
        <w:widowControl/>
        <w:jc w:val="left"/>
      </w:pPr>
    </w:p>
    <w:p w14:paraId="4F9E67F5" w14:textId="77777777" w:rsidR="00CB6428" w:rsidRPr="00C10764" w:rsidRDefault="00CB6428">
      <w:pPr>
        <w:widowControl/>
        <w:jc w:val="left"/>
      </w:pPr>
    </w:p>
    <w:p w14:paraId="0B070AFB" w14:textId="77777777" w:rsidR="00CB6428" w:rsidRPr="00C10764" w:rsidRDefault="00CB6428">
      <w:pPr>
        <w:widowControl/>
        <w:jc w:val="left"/>
      </w:pPr>
    </w:p>
    <w:p w14:paraId="283D0505" w14:textId="77777777" w:rsidR="00CB6428" w:rsidRPr="00C10764" w:rsidRDefault="00CB6428">
      <w:pPr>
        <w:widowControl/>
        <w:jc w:val="left"/>
      </w:pPr>
    </w:p>
    <w:p w14:paraId="47F64F62" w14:textId="77777777" w:rsidR="00CB6428" w:rsidRPr="00C10764" w:rsidRDefault="00CB6428">
      <w:pPr>
        <w:widowControl/>
        <w:jc w:val="left"/>
      </w:pPr>
    </w:p>
    <w:p w14:paraId="4F502FC7" w14:textId="1BB2E44B" w:rsidR="003C31AA" w:rsidRDefault="003C31AA">
      <w:pPr>
        <w:widowControl/>
        <w:jc w:val="left"/>
      </w:pPr>
      <w:r>
        <w:br w:type="page"/>
      </w:r>
    </w:p>
    <w:tbl>
      <w:tblPr>
        <w:tblW w:w="15398" w:type="dxa"/>
        <w:tblCellMar>
          <w:left w:w="99" w:type="dxa"/>
          <w:right w:w="99" w:type="dxa"/>
        </w:tblCellMar>
        <w:tblLook w:val="04A0" w:firstRow="1" w:lastRow="0" w:firstColumn="1" w:lastColumn="0" w:noHBand="0" w:noVBand="1"/>
      </w:tblPr>
      <w:tblGrid>
        <w:gridCol w:w="1418"/>
        <w:gridCol w:w="7512"/>
        <w:gridCol w:w="1276"/>
        <w:gridCol w:w="3713"/>
        <w:gridCol w:w="1479"/>
      </w:tblGrid>
      <w:tr w:rsidR="00C10764" w:rsidRPr="00C10764" w14:paraId="2798F098" w14:textId="77777777" w:rsidTr="00EF3FB6">
        <w:trPr>
          <w:trHeight w:val="20"/>
          <w:tblHeader/>
        </w:trPr>
        <w:tc>
          <w:tcPr>
            <w:tcW w:w="10206" w:type="dxa"/>
            <w:gridSpan w:val="3"/>
            <w:tcBorders>
              <w:top w:val="nil"/>
              <w:left w:val="nil"/>
              <w:bottom w:val="single" w:sz="4" w:space="0" w:color="auto"/>
              <w:right w:val="nil"/>
            </w:tcBorders>
            <w:shd w:val="clear" w:color="auto" w:fill="auto"/>
            <w:noWrap/>
            <w:vAlign w:val="center"/>
            <w:hideMark/>
          </w:tcPr>
          <w:p w14:paraId="5245C294" w14:textId="77777777" w:rsidR="00EF3FB6" w:rsidRPr="00C10764" w:rsidRDefault="00EF3FB6" w:rsidP="00EF3FB6">
            <w:pPr>
              <w:widowControl/>
              <w:jc w:val="left"/>
              <w:rPr>
                <w:rFonts w:ascii="ＭＳ 明朝" w:eastAsia="ＭＳ 明朝" w:hAnsi="ＭＳ 明朝" w:cs="ＭＳ Ｐゴシック"/>
                <w:kern w:val="0"/>
                <w:sz w:val="20"/>
                <w:szCs w:val="20"/>
              </w:rPr>
            </w:pPr>
            <w:r w:rsidRPr="00C10764">
              <w:rPr>
                <w:rFonts w:ascii="ＭＳ 明朝" w:eastAsia="ＭＳ 明朝" w:hAnsi="ＭＳ 明朝" w:cs="ＭＳ Ｐゴシック" w:hint="eastAsia"/>
                <w:kern w:val="0"/>
                <w:sz w:val="20"/>
                <w:szCs w:val="20"/>
              </w:rPr>
              <w:lastRenderedPageBreak/>
              <w:t>第５－５　介護給付費等の算定及び取扱い（自立訓練（生活訓練））</w:t>
            </w:r>
          </w:p>
        </w:tc>
        <w:tc>
          <w:tcPr>
            <w:tcW w:w="3713" w:type="dxa"/>
            <w:tcBorders>
              <w:top w:val="nil"/>
              <w:left w:val="nil"/>
              <w:bottom w:val="single" w:sz="4" w:space="0" w:color="auto"/>
              <w:right w:val="nil"/>
            </w:tcBorders>
            <w:shd w:val="clear" w:color="auto" w:fill="auto"/>
            <w:noWrap/>
            <w:vAlign w:val="center"/>
            <w:hideMark/>
          </w:tcPr>
          <w:p w14:paraId="59468713" w14:textId="77777777" w:rsidR="00EF3FB6" w:rsidRPr="00C10764" w:rsidRDefault="00EF3FB6" w:rsidP="00EF3FB6">
            <w:pPr>
              <w:widowControl/>
              <w:jc w:val="left"/>
              <w:rPr>
                <w:rFonts w:ascii="ＭＳ 明朝" w:eastAsia="ＭＳ 明朝" w:hAnsi="ＭＳ 明朝" w:cs="ＭＳ Ｐゴシック"/>
                <w:kern w:val="0"/>
                <w:sz w:val="20"/>
                <w:szCs w:val="20"/>
              </w:rPr>
            </w:pPr>
          </w:p>
        </w:tc>
        <w:tc>
          <w:tcPr>
            <w:tcW w:w="1479" w:type="dxa"/>
            <w:tcBorders>
              <w:top w:val="nil"/>
              <w:left w:val="nil"/>
              <w:bottom w:val="single" w:sz="4" w:space="0" w:color="auto"/>
              <w:right w:val="nil"/>
            </w:tcBorders>
          </w:tcPr>
          <w:p w14:paraId="01B8BF8B" w14:textId="77777777" w:rsidR="00EF3FB6" w:rsidRPr="00C10764" w:rsidRDefault="00EF3FB6" w:rsidP="00EF3FB6">
            <w:pPr>
              <w:widowControl/>
              <w:jc w:val="left"/>
              <w:rPr>
                <w:rFonts w:ascii="ＭＳ 明朝" w:eastAsia="ＭＳ 明朝" w:hAnsi="ＭＳ 明朝" w:cs="ＭＳ Ｐゴシック"/>
                <w:kern w:val="0"/>
                <w:sz w:val="20"/>
                <w:szCs w:val="20"/>
              </w:rPr>
            </w:pPr>
          </w:p>
        </w:tc>
      </w:tr>
      <w:tr w:rsidR="00C10764" w:rsidRPr="00C10764" w14:paraId="6B3421C1" w14:textId="77777777" w:rsidTr="00EF3FB6">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2BA6F" w14:textId="77777777" w:rsidR="00EF3FB6" w:rsidRPr="00C10764" w:rsidRDefault="00EF3FB6" w:rsidP="00EF3FB6">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4DC6FC2E" w14:textId="77777777" w:rsidR="00EF3FB6" w:rsidRPr="00C10764" w:rsidRDefault="00EF3FB6" w:rsidP="00EF3FB6">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確認事項</w:t>
            </w:r>
          </w:p>
        </w:tc>
        <w:tc>
          <w:tcPr>
            <w:tcW w:w="4989" w:type="dxa"/>
            <w:gridSpan w:val="2"/>
            <w:tcBorders>
              <w:top w:val="single" w:sz="4" w:space="0" w:color="auto"/>
              <w:left w:val="nil"/>
              <w:bottom w:val="single" w:sz="4" w:space="0" w:color="auto"/>
              <w:right w:val="single" w:sz="4" w:space="0" w:color="auto"/>
            </w:tcBorders>
            <w:shd w:val="clear" w:color="auto" w:fill="auto"/>
            <w:vAlign w:val="center"/>
            <w:hideMark/>
          </w:tcPr>
          <w:p w14:paraId="65C551F7" w14:textId="77777777" w:rsidR="00EF3FB6" w:rsidRPr="00C10764" w:rsidRDefault="00EF3FB6" w:rsidP="00EF3FB6">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自己点検</w:t>
            </w:r>
          </w:p>
        </w:tc>
        <w:tc>
          <w:tcPr>
            <w:tcW w:w="1479" w:type="dxa"/>
            <w:tcBorders>
              <w:top w:val="single" w:sz="4" w:space="0" w:color="auto"/>
              <w:left w:val="nil"/>
              <w:bottom w:val="single" w:sz="4" w:space="0" w:color="auto"/>
              <w:right w:val="single" w:sz="4" w:space="0" w:color="auto"/>
            </w:tcBorders>
          </w:tcPr>
          <w:p w14:paraId="5DE66817" w14:textId="77777777" w:rsidR="00EF3FB6" w:rsidRPr="00C10764" w:rsidRDefault="00EF3FB6" w:rsidP="00EF3FB6">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根拠法令</w:t>
            </w:r>
          </w:p>
        </w:tc>
      </w:tr>
      <w:tr w:rsidR="00C10764" w:rsidRPr="00C10764" w14:paraId="6F77C46E"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9FFDC6D"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77B8306A" w14:textId="77777777" w:rsidR="00DF180A" w:rsidRPr="00C10764" w:rsidRDefault="00DF180A" w:rsidP="00DF180A">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生活訓練サービス費</w:t>
            </w:r>
          </w:p>
          <w:p w14:paraId="70264525"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737995A"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7B02BD60" w14:textId="77777777" w:rsidR="00DF180A" w:rsidRPr="00C10764" w:rsidRDefault="00DF180A" w:rsidP="00DF180A">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次の</w:t>
            </w:r>
            <w:r w:rsidR="00C91DD2" w:rsidRPr="00C10764">
              <w:rPr>
                <w:rFonts w:ascii="ＭＳ 明朝" w:eastAsia="ＭＳ 明朝" w:hAnsi="ＭＳ 明朝" w:cs="ＭＳ Ｐゴシック" w:hint="eastAsia"/>
                <w:kern w:val="0"/>
                <w:sz w:val="16"/>
                <w:szCs w:val="16"/>
              </w:rPr>
              <w:t>いずれ</w:t>
            </w:r>
            <w:r w:rsidRPr="00C10764">
              <w:rPr>
                <w:rFonts w:ascii="ＭＳ 明朝" w:eastAsia="ＭＳ 明朝" w:hAnsi="ＭＳ 明朝" w:cs="ＭＳ Ｐゴシック" w:hint="eastAsia"/>
                <w:kern w:val="0"/>
                <w:sz w:val="16"/>
                <w:szCs w:val="16"/>
              </w:rPr>
              <w:t>かに該当する利用者に対して、指定自立訓練（生活訓練）を行った場合に、所定単位数を算定しているか。</w:t>
            </w:r>
          </w:p>
          <w:p w14:paraId="3328081B" w14:textId="77777777" w:rsidR="00DF180A" w:rsidRPr="00C10764" w:rsidRDefault="00DF180A" w:rsidP="00DF180A">
            <w:pPr>
              <w:widowControl/>
              <w:spacing w:line="0" w:lineRule="atLeast"/>
              <w:ind w:left="320" w:hangingChars="200" w:hanging="320"/>
              <w:rPr>
                <w:rFonts w:ascii="ＭＳ 明朝" w:eastAsia="ＭＳ 明朝" w:hAnsi="ＭＳ 明朝" w:cs="ＭＳ Ｐゴシック"/>
                <w:kern w:val="0"/>
                <w:sz w:val="16"/>
                <w:szCs w:val="16"/>
              </w:rPr>
            </w:pPr>
          </w:p>
          <w:p w14:paraId="21CBD3F2" w14:textId="77777777" w:rsidR="00DF180A" w:rsidRPr="00C10764" w:rsidRDefault="00DF180A" w:rsidP="00DF180A">
            <w:pPr>
              <w:widowControl/>
              <w:spacing w:line="0" w:lineRule="atLeast"/>
              <w:ind w:left="320" w:hangingChars="200" w:hanging="320"/>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ゴシック" w:eastAsia="ＭＳ ゴシック" w:hAnsi="ＭＳ ゴシック" w:cs="ＭＳ Ｐゴシック" w:hint="eastAsia"/>
                <w:kern w:val="0"/>
                <w:sz w:val="16"/>
                <w:szCs w:val="16"/>
              </w:rPr>
              <w:t>ア　生活訓練サービス費（Ⅰ）･･･通所により行った場合</w:t>
            </w:r>
          </w:p>
          <w:p w14:paraId="238EA01D" w14:textId="77777777" w:rsidR="00DF180A" w:rsidRPr="00C10764" w:rsidRDefault="00DF180A" w:rsidP="00ED6299">
            <w:pPr>
              <w:widowControl/>
              <w:spacing w:line="0" w:lineRule="atLeast"/>
              <w:ind w:left="186" w:hangingChars="116" w:hanging="186"/>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指定自立訓練（生活訓練）事業所等において、利用者を通所させ、又は施設入所支援を併せて利用する者に対し、指定自立訓練（生活訓練）を行った場合に、利用定員に応じ、所定単位数を算定しているか。</w:t>
            </w:r>
          </w:p>
          <w:p w14:paraId="31A15107" w14:textId="77777777" w:rsidR="00DF180A" w:rsidRPr="00C10764" w:rsidRDefault="00DF180A" w:rsidP="00DF180A">
            <w:pPr>
              <w:widowControl/>
              <w:spacing w:line="0" w:lineRule="atLeast"/>
              <w:ind w:left="186" w:hangingChars="116" w:hanging="186"/>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14AE40E1" w14:textId="77777777" w:rsidR="00DF180A" w:rsidRPr="00C10764" w:rsidRDefault="00DF180A" w:rsidP="00DF180A">
            <w:pPr>
              <w:widowControl/>
              <w:spacing w:line="0" w:lineRule="atLeast"/>
              <w:ind w:left="186" w:hangingChars="116" w:hanging="186"/>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ゴシック" w:eastAsia="ＭＳ ゴシック" w:hAnsi="ＭＳ ゴシック" w:cs="ＭＳ Ｐゴシック" w:hint="eastAsia"/>
                <w:kern w:val="0"/>
                <w:sz w:val="16"/>
                <w:szCs w:val="16"/>
              </w:rPr>
              <w:t>イ　生活訓練サービス費（Ⅱ）</w:t>
            </w:r>
          </w:p>
          <w:p w14:paraId="7BFBA837" w14:textId="77777777" w:rsidR="00DF180A" w:rsidRPr="00C10764" w:rsidRDefault="00DF180A" w:rsidP="00DF180A">
            <w:pPr>
              <w:widowControl/>
              <w:spacing w:line="0" w:lineRule="atLeast"/>
              <w:ind w:left="160" w:hangingChars="100" w:hanging="16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 xml:space="preserve">　(1)居宅を訪問して行った場合</w:t>
            </w:r>
          </w:p>
          <w:p w14:paraId="007133D4" w14:textId="72E69C71" w:rsidR="00DF180A" w:rsidRPr="00C10764" w:rsidRDefault="00DF180A" w:rsidP="00DF180A">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指定自立訓練（生活訓練）事業所に置くべき従業者の</w:t>
            </w:r>
            <w:r w:rsidR="00C91DD2" w:rsidRPr="00C10764">
              <w:rPr>
                <w:rFonts w:ascii="ＭＳ 明朝" w:eastAsia="ＭＳ 明朝" w:hAnsi="ＭＳ 明朝" w:cs="ＭＳ Ｐゴシック" w:hint="eastAsia"/>
                <w:kern w:val="0"/>
                <w:sz w:val="16"/>
                <w:szCs w:val="16"/>
              </w:rPr>
              <w:t>いずれ</w:t>
            </w:r>
            <w:r w:rsidRPr="00C10764">
              <w:rPr>
                <w:rFonts w:ascii="ＭＳ 明朝" w:eastAsia="ＭＳ 明朝" w:hAnsi="ＭＳ 明朝" w:cs="ＭＳ Ｐゴシック" w:hint="eastAsia"/>
                <w:kern w:val="0"/>
                <w:sz w:val="16"/>
                <w:szCs w:val="16"/>
              </w:rPr>
              <w:t>かの職種の者が、自立訓練（生活訓練）計画に基づき、日中活動サービスを利用する日以外の日に、利用者の居宅を訪問して指定生活訓練を行った場合に、自立訓練（生活訓練）計画に位置付けられた標準的な時間で算定しているか。</w:t>
            </w:r>
          </w:p>
          <w:p w14:paraId="11DE0A95" w14:textId="77777777" w:rsidR="00DF180A" w:rsidRPr="00C10764" w:rsidRDefault="00DF180A" w:rsidP="00DF180A">
            <w:pPr>
              <w:widowControl/>
              <w:spacing w:line="0" w:lineRule="atLeast"/>
              <w:ind w:left="160" w:hangingChars="100" w:hanging="160"/>
              <w:rPr>
                <w:rFonts w:ascii="ＭＳ 明朝" w:eastAsia="ＭＳ 明朝" w:hAnsi="ＭＳ 明朝" w:cs="ＭＳ Ｐゴシック"/>
                <w:kern w:val="0"/>
                <w:sz w:val="16"/>
                <w:szCs w:val="16"/>
              </w:rPr>
            </w:pPr>
          </w:p>
          <w:p w14:paraId="0E48C34F" w14:textId="77777777" w:rsidR="00DF180A" w:rsidRPr="00C10764" w:rsidRDefault="00DF180A" w:rsidP="002022EA">
            <w:pPr>
              <w:pStyle w:val="af1"/>
              <w:widowControl/>
              <w:numPr>
                <w:ilvl w:val="0"/>
                <w:numId w:val="10"/>
              </w:numPr>
              <w:spacing w:line="0" w:lineRule="atLeast"/>
              <w:ind w:leftChars="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所要時間</w:t>
            </w:r>
            <w:r w:rsidRPr="00C10764">
              <w:rPr>
                <w:rFonts w:ascii="ＭＳ 明朝" w:eastAsia="ＭＳ 明朝" w:hAnsi="ＭＳ 明朝" w:cs="ＭＳ Ｐゴシック"/>
                <w:kern w:val="0"/>
                <w:sz w:val="16"/>
                <w:szCs w:val="16"/>
              </w:rPr>
              <w:t xml:space="preserve">1時間未満の場合　　</w:t>
            </w:r>
          </w:p>
          <w:p w14:paraId="18797020" w14:textId="77777777" w:rsidR="00DF180A" w:rsidRPr="00C10764" w:rsidRDefault="00DF180A" w:rsidP="002022EA">
            <w:pPr>
              <w:pStyle w:val="af1"/>
              <w:widowControl/>
              <w:numPr>
                <w:ilvl w:val="0"/>
                <w:numId w:val="10"/>
              </w:numPr>
              <w:spacing w:line="0" w:lineRule="atLeast"/>
              <w:ind w:leftChars="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所要時間</w:t>
            </w:r>
            <w:r w:rsidRPr="00C10764">
              <w:rPr>
                <w:rFonts w:ascii="ＭＳ 明朝" w:eastAsia="ＭＳ 明朝" w:hAnsi="ＭＳ 明朝" w:cs="ＭＳ Ｐゴシック"/>
                <w:kern w:val="0"/>
                <w:sz w:val="16"/>
                <w:szCs w:val="16"/>
              </w:rPr>
              <w:t xml:space="preserve">1時間以上の場合　</w:t>
            </w:r>
          </w:p>
          <w:p w14:paraId="05CF4339" w14:textId="77777777" w:rsidR="00DF180A" w:rsidRPr="00C10764" w:rsidRDefault="00DF180A" w:rsidP="00DF180A">
            <w:pPr>
              <w:widowControl/>
              <w:spacing w:line="0" w:lineRule="atLeast"/>
              <w:ind w:leftChars="200" w:left="420"/>
              <w:jc w:val="left"/>
              <w:rPr>
                <w:rFonts w:ascii="ＭＳ 明朝" w:eastAsia="ＭＳ 明朝" w:hAnsi="ＭＳ 明朝" w:cs="ＭＳ Ｐゴシック"/>
                <w:kern w:val="0"/>
                <w:sz w:val="16"/>
                <w:szCs w:val="16"/>
              </w:rPr>
            </w:pPr>
          </w:p>
          <w:p w14:paraId="7B529764" w14:textId="77777777" w:rsidR="00DF180A" w:rsidRPr="00C10764" w:rsidRDefault="00DF180A" w:rsidP="00DF180A">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2A86C9EF" w14:textId="77777777" w:rsidR="00DF180A" w:rsidRPr="00C10764" w:rsidRDefault="00DF180A" w:rsidP="00DF180A">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「居宅を訪問して自立訓練（生活訓練）を提供した場合」とは、具体的には次のとおりであること。</w:t>
            </w:r>
          </w:p>
          <w:p w14:paraId="0FFD9597" w14:textId="77777777" w:rsidR="00DF180A" w:rsidRPr="00C10764" w:rsidRDefault="00DF180A" w:rsidP="00DF180A">
            <w:pPr>
              <w:widowControl/>
              <w:spacing w:line="0" w:lineRule="atLeast"/>
              <w:ind w:leftChars="200" w:left="4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ア</w:t>
            </w:r>
            <w:r w:rsidRPr="00C10764">
              <w:rPr>
                <w:rFonts w:ascii="ＭＳ 明朝" w:eastAsia="ＭＳ 明朝" w:hAnsi="ＭＳ 明朝" w:cs="ＭＳ Ｐゴシック"/>
                <w:kern w:val="0"/>
                <w:sz w:val="16"/>
                <w:szCs w:val="16"/>
              </w:rPr>
              <w:t xml:space="preserve"> 日常生活動作能力の維持及び向上を目的として行う各種</w:t>
            </w:r>
            <w:r w:rsidRPr="00C10764">
              <w:rPr>
                <w:rFonts w:ascii="ＭＳ 明朝" w:eastAsia="ＭＳ 明朝" w:hAnsi="ＭＳ 明朝" w:cs="ＭＳ Ｐゴシック" w:hint="eastAsia"/>
                <w:kern w:val="0"/>
                <w:sz w:val="16"/>
                <w:szCs w:val="16"/>
              </w:rPr>
              <w:t>訓練等及びこれらに関する相談援助</w:t>
            </w:r>
          </w:p>
          <w:p w14:paraId="0E608B70" w14:textId="77777777" w:rsidR="00DF180A" w:rsidRPr="00C10764" w:rsidRDefault="00DF180A" w:rsidP="00DF180A">
            <w:pPr>
              <w:widowControl/>
              <w:spacing w:line="0" w:lineRule="atLeast"/>
              <w:ind w:leftChars="200" w:left="4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イ</w:t>
            </w:r>
            <w:r w:rsidRPr="00C10764">
              <w:rPr>
                <w:rFonts w:ascii="ＭＳ 明朝" w:eastAsia="ＭＳ 明朝" w:hAnsi="ＭＳ 明朝" w:cs="ＭＳ Ｐゴシック"/>
                <w:kern w:val="0"/>
                <w:sz w:val="16"/>
                <w:szCs w:val="16"/>
              </w:rPr>
              <w:t xml:space="preserve"> 食事、入浴、健康管理等居宅における生活に関する訓練及</w:t>
            </w:r>
            <w:r w:rsidRPr="00C10764">
              <w:rPr>
                <w:rFonts w:ascii="ＭＳ 明朝" w:eastAsia="ＭＳ 明朝" w:hAnsi="ＭＳ 明朝" w:cs="ＭＳ Ｐゴシック" w:hint="eastAsia"/>
                <w:kern w:val="0"/>
                <w:sz w:val="16"/>
                <w:szCs w:val="16"/>
              </w:rPr>
              <w:t>び相談援助</w:t>
            </w:r>
          </w:p>
          <w:p w14:paraId="28D20967" w14:textId="77777777" w:rsidR="00DF180A" w:rsidRPr="00C10764" w:rsidRDefault="00DF180A" w:rsidP="00DF180A">
            <w:pPr>
              <w:widowControl/>
              <w:spacing w:line="0" w:lineRule="atLeast"/>
              <w:ind w:leftChars="200" w:left="4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ウ</w:t>
            </w:r>
            <w:r w:rsidRPr="00C10764">
              <w:rPr>
                <w:rFonts w:ascii="ＭＳ 明朝" w:eastAsia="ＭＳ 明朝" w:hAnsi="ＭＳ 明朝" w:cs="ＭＳ Ｐゴシック"/>
                <w:kern w:val="0"/>
                <w:sz w:val="16"/>
                <w:szCs w:val="16"/>
              </w:rPr>
              <w:t xml:space="preserve"> 地域生活のルール、マナーに関する相談援助</w:t>
            </w:r>
          </w:p>
          <w:p w14:paraId="1CBF735C" w14:textId="77777777" w:rsidR="00DF180A" w:rsidRPr="00C10764" w:rsidRDefault="00DF180A" w:rsidP="00DF180A">
            <w:pPr>
              <w:widowControl/>
              <w:spacing w:line="0" w:lineRule="atLeast"/>
              <w:ind w:leftChars="200" w:left="4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エ</w:t>
            </w:r>
            <w:r w:rsidRPr="00C10764">
              <w:rPr>
                <w:rFonts w:ascii="ＭＳ 明朝" w:eastAsia="ＭＳ 明朝" w:hAnsi="ＭＳ 明朝" w:cs="ＭＳ Ｐゴシック"/>
                <w:kern w:val="0"/>
                <w:sz w:val="16"/>
                <w:szCs w:val="16"/>
              </w:rPr>
              <w:t xml:space="preserve"> 交通機関、金融機関、役所等の公共機関活用に関する訓練</w:t>
            </w:r>
            <w:r w:rsidRPr="00C10764">
              <w:rPr>
                <w:rFonts w:ascii="ＭＳ 明朝" w:eastAsia="ＭＳ 明朝" w:hAnsi="ＭＳ 明朝" w:cs="ＭＳ Ｐゴシック" w:hint="eastAsia"/>
                <w:kern w:val="0"/>
                <w:sz w:val="16"/>
                <w:szCs w:val="16"/>
              </w:rPr>
              <w:t>及び相談援助</w:t>
            </w:r>
          </w:p>
          <w:p w14:paraId="77B95A13" w14:textId="77777777" w:rsidR="00DF180A" w:rsidRPr="00C10764" w:rsidRDefault="00DF180A" w:rsidP="00DF180A">
            <w:pPr>
              <w:widowControl/>
              <w:spacing w:line="0" w:lineRule="atLeast"/>
              <w:ind w:leftChars="200" w:left="4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オ</w:t>
            </w:r>
            <w:r w:rsidRPr="00C10764">
              <w:rPr>
                <w:rFonts w:ascii="ＭＳ 明朝" w:eastAsia="ＭＳ 明朝" w:hAnsi="ＭＳ 明朝" w:cs="ＭＳ Ｐゴシック"/>
                <w:kern w:val="0"/>
                <w:sz w:val="16"/>
                <w:szCs w:val="16"/>
              </w:rPr>
              <w:t xml:space="preserve"> その他必要な支援</w:t>
            </w:r>
          </w:p>
          <w:p w14:paraId="1CC179F3" w14:textId="77777777" w:rsidR="00DF180A" w:rsidRPr="00C10764" w:rsidRDefault="00DF180A" w:rsidP="00DF180A">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ここでいう「居宅」とは、指定共同生活援助事業所等における共同生活住居は含まれないものであるが、エのうち、共同生活住居外で実施する訓練については、指定共同生活援助等の利用者であっても対象となる。</w:t>
            </w:r>
          </w:p>
          <w:p w14:paraId="45701A3F" w14:textId="77777777" w:rsidR="00DF180A" w:rsidRPr="00C10764" w:rsidRDefault="00DF180A" w:rsidP="00DF180A">
            <w:pPr>
              <w:widowControl/>
              <w:spacing w:line="0" w:lineRule="atLeast"/>
              <w:ind w:leftChars="100" w:left="370" w:hangingChars="100" w:hanging="160"/>
              <w:rPr>
                <w:rFonts w:ascii="ＭＳ ゴシック" w:eastAsia="ＭＳ ゴシック" w:hAnsi="ＭＳ ゴシック" w:cs="ＭＳ Ｐゴシック"/>
                <w:kern w:val="0"/>
                <w:sz w:val="16"/>
                <w:szCs w:val="16"/>
              </w:rPr>
            </w:pPr>
          </w:p>
          <w:p w14:paraId="78ABBAD9" w14:textId="77777777" w:rsidR="00DF180A" w:rsidRPr="00C10764" w:rsidRDefault="00DF180A" w:rsidP="00DF180A">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(2)視覚障害者に対する専門的訓練の場合</w:t>
            </w:r>
          </w:p>
          <w:p w14:paraId="6F2C2079" w14:textId="77777777" w:rsidR="00DF180A" w:rsidRPr="00C10764" w:rsidRDefault="00DF180A" w:rsidP="00DF180A">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厚生労働大臣が定める従業者が、視覚障害者である利用者の居宅を訪問する体制を整えているものとして県に届け出た指定自立訓練（生活訓練）事業所等において、指定自立訓練（生活訓練）を行った場合に、１日につき、所定単位数を算定しているか。</w:t>
            </w:r>
          </w:p>
          <w:p w14:paraId="0AE6B5BA" w14:textId="77777777" w:rsidR="00DF180A" w:rsidRPr="00C10764" w:rsidRDefault="00DF180A" w:rsidP="00DF180A">
            <w:pPr>
              <w:widowControl/>
              <w:spacing w:line="0" w:lineRule="atLeast"/>
              <w:ind w:left="160" w:hangingChars="100" w:hanging="160"/>
              <w:rPr>
                <w:rFonts w:ascii="ＭＳ 明朝" w:eastAsia="ＭＳ 明朝" w:hAnsi="ＭＳ 明朝" w:cs="ＭＳ Ｐゴシック"/>
                <w:kern w:val="0"/>
                <w:sz w:val="16"/>
                <w:szCs w:val="16"/>
              </w:rPr>
            </w:pPr>
          </w:p>
          <w:p w14:paraId="4FD6461C" w14:textId="77777777" w:rsidR="00DF180A" w:rsidRPr="00C10764" w:rsidRDefault="00DF180A" w:rsidP="00DF180A">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6A4C7A15" w14:textId="77777777" w:rsidR="00DF180A" w:rsidRPr="00C10764" w:rsidRDefault="00DF180A" w:rsidP="00DF180A">
            <w:pPr>
              <w:widowControl/>
              <w:spacing w:line="0" w:lineRule="atLeast"/>
              <w:ind w:leftChars="100" w:left="21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「視覚障害者に対する専門的訓練」とは、視覚障害者である利用者に対し、以下の研修等を受講した者が行う、歩行訓練や日常生活訓練等をいう。</w:t>
            </w:r>
          </w:p>
          <w:p w14:paraId="12F476A3" w14:textId="77777777" w:rsidR="00DF180A" w:rsidRPr="00C10764" w:rsidRDefault="00DF180A" w:rsidP="00DF180A">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ア　国立障害者リハビリテーションセンター学院の視覚障害学科</w:t>
            </w:r>
          </w:p>
          <w:p w14:paraId="4777FA1F" w14:textId="77777777" w:rsidR="00DF180A" w:rsidRPr="00C10764" w:rsidRDefault="00DF180A" w:rsidP="00DF180A">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イ　社会福祉法人日本ライトハウスが受託して実施している視覚障害生活訓練指導員研修</w:t>
            </w:r>
          </w:p>
          <w:p w14:paraId="60C345DC" w14:textId="77777777" w:rsidR="00DF180A" w:rsidRPr="00C10764" w:rsidRDefault="00DF180A" w:rsidP="00DF180A">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ウ　廃止前の社会福祉法人日本ライトハウスが受託して実施していた視覚障害生活訓練指導員研修</w:t>
            </w:r>
          </w:p>
          <w:p w14:paraId="3E5BF784" w14:textId="77777777" w:rsidR="00DF180A" w:rsidRPr="00C10764" w:rsidRDefault="00DF180A" w:rsidP="00DF180A">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エ　廃止前の社会福祉法人日本ライトハウスが受託して実施していた盲人歩行訓練指導員研修</w:t>
            </w:r>
          </w:p>
          <w:p w14:paraId="693360B0" w14:textId="77777777" w:rsidR="00DF180A" w:rsidRPr="00C10764" w:rsidRDefault="00DF180A" w:rsidP="00C52FB5">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オ　その他、上記に準じて実施される、視覚障害者に対する歩行訓練及び生活訓練を行う者を養成する研修</w:t>
            </w:r>
          </w:p>
          <w:p w14:paraId="731122B1" w14:textId="77777777" w:rsidR="00DF180A" w:rsidRPr="00C10764" w:rsidRDefault="00DF180A" w:rsidP="00DF180A">
            <w:pPr>
              <w:widowControl/>
              <w:spacing w:line="0" w:lineRule="atLeast"/>
              <w:ind w:left="320" w:hangingChars="200" w:hanging="320"/>
              <w:rPr>
                <w:rFonts w:ascii="ＭＳ 明朝" w:eastAsia="ＭＳ 明朝" w:hAnsi="ＭＳ 明朝" w:cs="ＭＳ Ｐゴシック"/>
                <w:kern w:val="0"/>
                <w:sz w:val="16"/>
                <w:szCs w:val="16"/>
              </w:rPr>
            </w:pPr>
          </w:p>
          <w:p w14:paraId="736CC992" w14:textId="77777777" w:rsidR="00DF180A" w:rsidRPr="00C10764" w:rsidRDefault="00DF180A" w:rsidP="00DF180A">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ゴシック" w:eastAsia="ＭＳ ゴシック" w:hAnsi="ＭＳ ゴシック" w:cs="ＭＳ Ｐゴシック" w:hint="eastAsia"/>
                <w:kern w:val="0"/>
                <w:sz w:val="16"/>
                <w:szCs w:val="16"/>
              </w:rPr>
              <w:t>ウ　生活訓練サービス費（Ⅲ）･･･　指定宿泊型自立訓練を行った場合</w:t>
            </w:r>
          </w:p>
          <w:p w14:paraId="2F7DEE2F" w14:textId="77777777" w:rsidR="00DF180A" w:rsidRPr="00C10764" w:rsidRDefault="00DF180A" w:rsidP="00DF180A">
            <w:pPr>
              <w:widowControl/>
              <w:spacing w:line="0" w:lineRule="atLeast"/>
              <w:ind w:left="186" w:hangingChars="116" w:hanging="186"/>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指定自立訓練（生活訓練）事業所で、標準利用期間が</w:t>
            </w:r>
            <w:r w:rsidRPr="00C10764">
              <w:rPr>
                <w:rFonts w:ascii="ＭＳ 明朝" w:eastAsia="ＭＳ 明朝" w:hAnsi="ＭＳ 明朝" w:cs="ＭＳ Ｐゴシック"/>
                <w:kern w:val="0"/>
                <w:sz w:val="16"/>
                <w:szCs w:val="16"/>
              </w:rPr>
              <w:t>2年とされる利用者に、指定宿泊型自立訓練を行った場合に、利用期間に応じ1日につき所定単位数を算定しているか。</w:t>
            </w:r>
          </w:p>
          <w:p w14:paraId="0D275C91" w14:textId="77777777" w:rsidR="00DF180A" w:rsidRPr="00C10764" w:rsidRDefault="00DF180A" w:rsidP="00DF180A">
            <w:pPr>
              <w:widowControl/>
              <w:spacing w:line="0" w:lineRule="atLeast"/>
              <w:ind w:left="186" w:hangingChars="116" w:hanging="186"/>
              <w:rPr>
                <w:rFonts w:ascii="ＭＳ 明朝" w:eastAsia="ＭＳ 明朝" w:hAnsi="ＭＳ 明朝" w:cs="ＭＳ Ｐゴシック"/>
                <w:kern w:val="0"/>
                <w:sz w:val="16"/>
                <w:szCs w:val="16"/>
              </w:rPr>
            </w:pPr>
          </w:p>
          <w:p w14:paraId="3A16D1D6" w14:textId="77777777" w:rsidR="00DF180A" w:rsidRPr="00C10764" w:rsidRDefault="00DF180A" w:rsidP="00DF180A">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187CCA33" w14:textId="77777777" w:rsidR="00DF180A" w:rsidRPr="00C10764" w:rsidRDefault="00DF180A" w:rsidP="00DF180A">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日中、一般就労又は外部の障害福祉サービスを利用する者が対象。</w:t>
            </w:r>
          </w:p>
          <w:p w14:paraId="0665B6A3" w14:textId="77777777" w:rsidR="00DF180A" w:rsidRPr="00C10764" w:rsidRDefault="006F0715" w:rsidP="00DF180A">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（具体例）養護</w:t>
            </w:r>
            <w:r w:rsidR="00DF180A" w:rsidRPr="00C10764">
              <w:rPr>
                <w:rFonts w:ascii="ＭＳ 明朝" w:eastAsia="ＭＳ 明朝" w:hAnsi="ＭＳ 明朝" w:cs="ＭＳ Ｐゴシック" w:hint="eastAsia"/>
                <w:kern w:val="0"/>
                <w:sz w:val="16"/>
                <w:szCs w:val="16"/>
              </w:rPr>
              <w:t>学校を卒業して就職した者、日中の生活訓練において一定期間訓練を行ってきた者等</w:t>
            </w:r>
          </w:p>
          <w:p w14:paraId="071C2FDC" w14:textId="77777777" w:rsidR="00DF180A" w:rsidRPr="00C10764" w:rsidRDefault="00DF180A" w:rsidP="00DF180A">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指定宿泊型自立訓練を利用している日に、日中、外部又は同一敷地内の障害福祉サービス等を利用した場合は、生活訓練サービス費（Ⅲ）及び当該障害福祉サービスの報酬</w:t>
            </w:r>
            <w:r w:rsidR="00C91DD2" w:rsidRPr="00C10764">
              <w:rPr>
                <w:rFonts w:ascii="ＭＳ 明朝" w:eastAsia="ＭＳ 明朝" w:hAnsi="ＭＳ 明朝" w:cs="ＭＳ Ｐゴシック" w:hint="eastAsia"/>
                <w:kern w:val="0"/>
                <w:sz w:val="16"/>
                <w:szCs w:val="16"/>
              </w:rPr>
              <w:t>いずれ</w:t>
            </w:r>
            <w:r w:rsidRPr="00C10764">
              <w:rPr>
                <w:rFonts w:ascii="ＭＳ 明朝" w:eastAsia="ＭＳ 明朝" w:hAnsi="ＭＳ 明朝" w:cs="ＭＳ Ｐゴシック" w:hint="eastAsia"/>
                <w:kern w:val="0"/>
                <w:sz w:val="16"/>
                <w:szCs w:val="16"/>
              </w:rPr>
              <w:t>も算定できる。</w:t>
            </w:r>
          </w:p>
          <w:p w14:paraId="5F64B794" w14:textId="77777777" w:rsidR="00DF180A" w:rsidRPr="00C10764" w:rsidRDefault="00DF180A" w:rsidP="00DF180A">
            <w:pPr>
              <w:widowControl/>
              <w:spacing w:line="0" w:lineRule="atLeast"/>
              <w:ind w:left="320" w:hangingChars="200" w:hanging="320"/>
              <w:rPr>
                <w:rFonts w:ascii="ＭＳ 明朝" w:eastAsia="ＭＳ 明朝" w:hAnsi="ＭＳ 明朝" w:cs="ＭＳ Ｐゴシック"/>
                <w:kern w:val="0"/>
                <w:sz w:val="16"/>
                <w:szCs w:val="16"/>
              </w:rPr>
            </w:pPr>
          </w:p>
          <w:p w14:paraId="35E38C7F" w14:textId="77777777" w:rsidR="00DF180A" w:rsidRPr="00C10764" w:rsidRDefault="00DF180A" w:rsidP="00DF180A">
            <w:pPr>
              <w:widowControl/>
              <w:spacing w:line="0" w:lineRule="atLeast"/>
              <w:ind w:left="320" w:hangingChars="200" w:hanging="320"/>
              <w:rPr>
                <w:rFonts w:ascii="ＭＳ 明朝" w:eastAsia="ＭＳ 明朝" w:hAnsi="ＭＳ 明朝" w:cs="ＭＳ Ｐゴシック"/>
                <w:kern w:val="0"/>
                <w:sz w:val="16"/>
                <w:szCs w:val="16"/>
              </w:rPr>
            </w:pPr>
          </w:p>
          <w:p w14:paraId="7591B4E8" w14:textId="77777777" w:rsidR="00DF180A" w:rsidRPr="00C10764" w:rsidRDefault="00DF180A" w:rsidP="00DF180A">
            <w:pPr>
              <w:widowControl/>
              <w:spacing w:line="0" w:lineRule="atLeast"/>
              <w:ind w:left="320" w:hangingChars="200" w:hanging="32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 xml:space="preserve">　エ　生活訓練サービス費（Ⅳ）…指定宿泊型自立訓練を行った場合</w:t>
            </w:r>
          </w:p>
          <w:p w14:paraId="71D62123" w14:textId="77777777" w:rsidR="00DF180A" w:rsidRPr="00C10764" w:rsidRDefault="00DF180A" w:rsidP="00DF180A">
            <w:pPr>
              <w:widowControl/>
              <w:spacing w:line="0" w:lineRule="atLeast"/>
              <w:ind w:left="186" w:hangingChars="116" w:hanging="186"/>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指定生活訓練事業所で、標準利用期間が</w:t>
            </w:r>
            <w:r w:rsidRPr="00C10764">
              <w:rPr>
                <w:rFonts w:ascii="ＭＳ 明朝" w:eastAsia="ＭＳ 明朝" w:hAnsi="ＭＳ 明朝" w:cs="ＭＳ Ｐゴシック"/>
                <w:kern w:val="0"/>
                <w:sz w:val="16"/>
                <w:szCs w:val="16"/>
              </w:rPr>
              <w:t>3年とされる利用者に、指定宿泊型自立訓練を行った場合に、利用期間に</w:t>
            </w:r>
            <w:r w:rsidRPr="00C10764">
              <w:rPr>
                <w:rFonts w:ascii="ＭＳ 明朝" w:eastAsia="ＭＳ 明朝" w:hAnsi="ＭＳ 明朝" w:cs="ＭＳ Ｐゴシック" w:hint="eastAsia"/>
                <w:kern w:val="0"/>
                <w:sz w:val="16"/>
                <w:szCs w:val="16"/>
              </w:rPr>
              <w:t>応じ、</w:t>
            </w:r>
            <w:r w:rsidRPr="00C10764">
              <w:rPr>
                <w:rFonts w:ascii="ＭＳ 明朝" w:eastAsia="ＭＳ 明朝" w:hAnsi="ＭＳ 明朝" w:cs="ＭＳ Ｐゴシック"/>
                <w:kern w:val="0"/>
                <w:sz w:val="16"/>
                <w:szCs w:val="16"/>
              </w:rPr>
              <w:t>1日につき所定単位数を算定しているか。</w:t>
            </w:r>
          </w:p>
          <w:p w14:paraId="3EC23B78" w14:textId="77777777" w:rsidR="00DF180A" w:rsidRPr="00C10764" w:rsidRDefault="00DF180A" w:rsidP="00DF180A">
            <w:pPr>
              <w:widowControl/>
              <w:spacing w:line="0" w:lineRule="atLeast"/>
              <w:ind w:left="186" w:hangingChars="116" w:hanging="186"/>
              <w:rPr>
                <w:rFonts w:ascii="ＭＳ 明朝" w:eastAsia="ＭＳ 明朝" w:hAnsi="ＭＳ 明朝" w:cs="ＭＳ Ｐゴシック"/>
                <w:kern w:val="0"/>
                <w:sz w:val="16"/>
                <w:szCs w:val="16"/>
              </w:rPr>
            </w:pPr>
          </w:p>
          <w:p w14:paraId="3C7038E5" w14:textId="77777777" w:rsidR="00DF180A" w:rsidRPr="00C10764" w:rsidRDefault="00DF180A" w:rsidP="00DF180A">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r w:rsidRPr="00C10764">
              <w:rPr>
                <w:rFonts w:ascii="ＭＳ 明朝" w:eastAsia="ＭＳ 明朝" w:hAnsi="ＭＳ 明朝" w:cs="ＭＳ Ｐゴシック" w:hint="eastAsia"/>
                <w:kern w:val="0"/>
                <w:sz w:val="16"/>
                <w:szCs w:val="16"/>
              </w:rPr>
              <w:t>１　日中、一般就労又は外部の障害福祉サービスを利用する者が対象。</w:t>
            </w:r>
          </w:p>
          <w:p w14:paraId="38437BEA" w14:textId="77777777" w:rsidR="00DF180A" w:rsidRPr="00C10764" w:rsidRDefault="006F0715" w:rsidP="00DF180A">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（具体例）養護</w:t>
            </w:r>
            <w:r w:rsidR="00DF180A" w:rsidRPr="00C10764">
              <w:rPr>
                <w:rFonts w:ascii="ＭＳ 明朝" w:eastAsia="ＭＳ 明朝" w:hAnsi="ＭＳ 明朝" w:cs="ＭＳ Ｐゴシック" w:hint="eastAsia"/>
                <w:kern w:val="0"/>
                <w:sz w:val="16"/>
                <w:szCs w:val="16"/>
              </w:rPr>
              <w:t xml:space="preserve">学校を卒業して就職した者、日中の生活訓練において一定期間訓練を行ってきた者等　</w:t>
            </w:r>
          </w:p>
          <w:p w14:paraId="0FF587DE" w14:textId="77777777" w:rsidR="00DF180A" w:rsidRPr="00C10764" w:rsidRDefault="00DF180A" w:rsidP="00DF180A">
            <w:pPr>
              <w:widowControl/>
              <w:spacing w:line="0" w:lineRule="atLeast"/>
              <w:ind w:leftChars="100" w:left="236" w:hangingChars="16" w:hanging="26"/>
              <w:rPr>
                <w:rFonts w:ascii="ＭＳ 明朝" w:eastAsia="ＭＳ 明朝" w:hAnsi="ＭＳ 明朝" w:cs="ＭＳ Ｐゴシック"/>
                <w:kern w:val="0"/>
                <w:sz w:val="16"/>
                <w:szCs w:val="16"/>
              </w:rPr>
            </w:pPr>
          </w:p>
          <w:p w14:paraId="596A0A8A" w14:textId="77777777" w:rsidR="00DF180A" w:rsidRPr="00C10764" w:rsidRDefault="00DF180A" w:rsidP="00DF180A">
            <w:pPr>
              <w:widowControl/>
              <w:spacing w:line="0" w:lineRule="atLeast"/>
              <w:ind w:left="346" w:hangingChars="216" w:hanging="346"/>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２　指定宿泊型自立訓練を利用している日に、日中、外部又は同一敷地内の障害福祉サービス等を利用した場合は、生活訓練サービス費（Ⅳ）及び当該障害福祉サービスの報酬</w:t>
            </w:r>
            <w:r w:rsidR="00C91DD2" w:rsidRPr="00C10764">
              <w:rPr>
                <w:rFonts w:ascii="ＭＳ 明朝" w:eastAsia="ＭＳ 明朝" w:hAnsi="ＭＳ 明朝" w:cs="ＭＳ Ｐゴシック" w:hint="eastAsia"/>
                <w:kern w:val="0"/>
                <w:sz w:val="16"/>
                <w:szCs w:val="16"/>
              </w:rPr>
              <w:t>いずれ</w:t>
            </w:r>
            <w:r w:rsidRPr="00C10764">
              <w:rPr>
                <w:rFonts w:ascii="ＭＳ 明朝" w:eastAsia="ＭＳ 明朝" w:hAnsi="ＭＳ 明朝" w:cs="ＭＳ Ｐゴシック" w:hint="eastAsia"/>
                <w:kern w:val="0"/>
                <w:sz w:val="16"/>
                <w:szCs w:val="16"/>
              </w:rPr>
              <w:t>も算定できる。</w:t>
            </w:r>
          </w:p>
          <w:p w14:paraId="5423477E" w14:textId="77777777" w:rsidR="00DF180A" w:rsidRPr="00C10764" w:rsidRDefault="00DF180A" w:rsidP="00DF180A">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687A942C" w14:textId="77777777" w:rsidR="00DF180A" w:rsidRPr="00C10764" w:rsidRDefault="00DF180A" w:rsidP="00DF180A">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長期入院・入所者、長期の引きこもりにより社会経験が乏しい者、発達障がい者など、</w:t>
            </w:r>
            <w:r w:rsidRPr="00C10764">
              <w:rPr>
                <w:rFonts w:ascii="ＭＳ 明朝" w:eastAsia="ＭＳ 明朝" w:hAnsi="ＭＳ 明朝" w:cs="ＭＳ Ｐゴシック"/>
                <w:kern w:val="0"/>
                <w:sz w:val="16"/>
                <w:szCs w:val="16"/>
              </w:rPr>
              <w:t>2年間では十分な成果</w:t>
            </w:r>
            <w:r w:rsidRPr="00C10764">
              <w:rPr>
                <w:rFonts w:ascii="ＭＳ 明朝" w:eastAsia="ＭＳ 明朝" w:hAnsi="ＭＳ 明朝" w:cs="ＭＳ Ｐゴシック" w:hint="eastAsia"/>
                <w:kern w:val="0"/>
                <w:sz w:val="16"/>
                <w:szCs w:val="16"/>
              </w:rPr>
              <w:t>が得られないと認められる者について算定する。</w:t>
            </w:r>
          </w:p>
          <w:p w14:paraId="41934F4D" w14:textId="77777777" w:rsidR="00DF180A" w:rsidRPr="00C10764" w:rsidRDefault="00DF180A" w:rsidP="00DF180A">
            <w:pPr>
              <w:widowControl/>
              <w:spacing w:line="0" w:lineRule="atLeast"/>
              <w:ind w:left="320" w:hangingChars="200" w:hanging="320"/>
              <w:rPr>
                <w:rFonts w:ascii="ＭＳ 明朝" w:eastAsia="ＭＳ 明朝" w:hAnsi="ＭＳ 明朝" w:cs="ＭＳ Ｐゴシック"/>
                <w:kern w:val="0"/>
                <w:sz w:val="16"/>
                <w:szCs w:val="16"/>
              </w:rPr>
            </w:pPr>
          </w:p>
          <w:p w14:paraId="4B56055A" w14:textId="77777777" w:rsidR="00DF180A" w:rsidRPr="00C10764" w:rsidRDefault="00DF180A" w:rsidP="00DF180A">
            <w:pPr>
              <w:widowControl/>
              <w:spacing w:line="0" w:lineRule="atLeast"/>
              <w:ind w:left="320" w:hangingChars="200" w:hanging="320"/>
              <w:rPr>
                <w:rFonts w:ascii="ＭＳ 明朝" w:eastAsia="ＭＳ 明朝" w:hAnsi="ＭＳ 明朝" w:cs="ＭＳ Ｐゴシック"/>
                <w:kern w:val="0"/>
                <w:sz w:val="16"/>
                <w:szCs w:val="16"/>
              </w:rPr>
            </w:pPr>
          </w:p>
          <w:p w14:paraId="3E18395E" w14:textId="77777777" w:rsidR="00DF180A" w:rsidRPr="00C10764" w:rsidRDefault="00DF180A" w:rsidP="00DF180A">
            <w:pPr>
              <w:widowControl/>
              <w:spacing w:line="0" w:lineRule="atLeast"/>
              <w:ind w:left="320" w:hangingChars="200" w:hanging="320"/>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ゴシック" w:eastAsia="ＭＳ ゴシック" w:hAnsi="ＭＳ ゴシック" w:cs="ＭＳ Ｐゴシック" w:hint="eastAsia"/>
                <w:kern w:val="0"/>
                <w:sz w:val="16"/>
                <w:szCs w:val="16"/>
              </w:rPr>
              <w:t>オ　共生型生活訓練サービス費</w:t>
            </w:r>
          </w:p>
          <w:p w14:paraId="425DA5A9" w14:textId="77777777" w:rsidR="00DF180A" w:rsidRPr="00C10764" w:rsidRDefault="00DF180A" w:rsidP="00DF180A">
            <w:pPr>
              <w:widowControl/>
              <w:spacing w:line="0" w:lineRule="atLeast"/>
              <w:ind w:left="186" w:hangingChars="116" w:hanging="186"/>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次の</w:t>
            </w:r>
            <w:r w:rsidR="00C91DD2" w:rsidRPr="00C10764">
              <w:rPr>
                <w:rFonts w:ascii="ＭＳ 明朝" w:eastAsia="ＭＳ 明朝" w:hAnsi="ＭＳ 明朝" w:cs="ＭＳ Ｐゴシック" w:hint="eastAsia"/>
                <w:kern w:val="0"/>
                <w:sz w:val="16"/>
                <w:szCs w:val="16"/>
              </w:rPr>
              <w:t>いずれ</w:t>
            </w:r>
            <w:r w:rsidRPr="00C10764">
              <w:rPr>
                <w:rFonts w:ascii="ＭＳ 明朝" w:eastAsia="ＭＳ 明朝" w:hAnsi="ＭＳ 明朝" w:cs="ＭＳ Ｐゴシック" w:hint="eastAsia"/>
                <w:kern w:val="0"/>
                <w:sz w:val="16"/>
                <w:szCs w:val="16"/>
              </w:rPr>
              <w:t>かに該当する利用者を、介護保険法による指定通所介護事業所等に通所させて、指定自立訓練（生活訓練）を提供した場合に、１日につき所定単位数を算定しているか</w:t>
            </w:r>
            <w:r w:rsidR="00C52FB5" w:rsidRPr="00C10764">
              <w:rPr>
                <w:rFonts w:ascii="ＭＳ 明朝" w:eastAsia="ＭＳ 明朝" w:hAnsi="ＭＳ 明朝" w:cs="ＭＳ Ｐゴシック" w:hint="eastAsia"/>
                <w:kern w:val="0"/>
                <w:sz w:val="16"/>
                <w:szCs w:val="16"/>
              </w:rPr>
              <w:t>。</w:t>
            </w:r>
          </w:p>
          <w:p w14:paraId="1DA92E6C" w14:textId="77777777" w:rsidR="00DF180A" w:rsidRPr="00C10764" w:rsidRDefault="00DF180A" w:rsidP="00DF180A">
            <w:pPr>
              <w:widowControl/>
              <w:spacing w:line="0" w:lineRule="atLeast"/>
              <w:ind w:left="186" w:hangingChars="116" w:hanging="186"/>
              <w:rPr>
                <w:rFonts w:ascii="ＭＳ 明朝" w:eastAsia="ＭＳ 明朝" w:hAnsi="ＭＳ 明朝" w:cs="ＭＳ Ｐゴシック"/>
                <w:kern w:val="0"/>
                <w:sz w:val="16"/>
                <w:szCs w:val="16"/>
              </w:rPr>
            </w:pPr>
          </w:p>
          <w:p w14:paraId="7E669988" w14:textId="77777777" w:rsidR="00DF180A" w:rsidRPr="00C10764" w:rsidRDefault="00DF180A" w:rsidP="00DF180A">
            <w:pPr>
              <w:widowControl/>
              <w:spacing w:line="0" w:lineRule="atLeast"/>
              <w:ind w:leftChars="100" w:left="396" w:hangingChars="116" w:hanging="186"/>
              <w:rPr>
                <w:rFonts w:ascii="ＭＳ 明朝" w:eastAsia="ＭＳ 明朝" w:hAnsi="ＭＳ 明朝" w:cs="ＭＳ Ｐゴシック"/>
                <w:kern w:val="0"/>
                <w:sz w:val="16"/>
                <w:szCs w:val="16"/>
              </w:rPr>
            </w:pPr>
          </w:p>
          <w:p w14:paraId="411CEE5E" w14:textId="77777777" w:rsidR="00DF180A" w:rsidRPr="00C10764" w:rsidRDefault="00DF180A" w:rsidP="00DF180A">
            <w:pPr>
              <w:widowControl/>
              <w:spacing w:line="0" w:lineRule="atLeast"/>
              <w:ind w:leftChars="100" w:left="21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※介護保険法によ</w:t>
            </w:r>
            <w:r w:rsidR="00C52FB5" w:rsidRPr="00C10764">
              <w:rPr>
                <w:rFonts w:ascii="ＭＳ ゴシック" w:eastAsia="ＭＳ ゴシック" w:hAnsi="ＭＳ ゴシック" w:cs="ＭＳ Ｐゴシック" w:hint="eastAsia"/>
                <w:kern w:val="0"/>
                <w:sz w:val="16"/>
                <w:szCs w:val="16"/>
                <w:shd w:val="pct15" w:color="auto" w:fill="FFFFFF"/>
              </w:rPr>
              <w:t>る</w:t>
            </w:r>
            <w:r w:rsidRPr="00C10764">
              <w:rPr>
                <w:rFonts w:ascii="ＭＳ ゴシック" w:eastAsia="ＭＳ ゴシック" w:hAnsi="ＭＳ ゴシック" w:cs="ＭＳ Ｐゴシック" w:hint="eastAsia"/>
                <w:kern w:val="0"/>
                <w:sz w:val="16"/>
                <w:szCs w:val="16"/>
                <w:shd w:val="pct15" w:color="auto" w:fill="FFFFFF"/>
              </w:rPr>
              <w:t xml:space="preserve">指定通所介護事業所等　　　　　　　　　　　　　　　　　　　　　　　　　　</w:t>
            </w:r>
          </w:p>
          <w:p w14:paraId="0DF15EA6" w14:textId="77777777" w:rsidR="00DF180A" w:rsidRPr="00C10764" w:rsidRDefault="00DF180A" w:rsidP="00DF180A">
            <w:pPr>
              <w:widowControl/>
              <w:spacing w:line="0" w:lineRule="atLeast"/>
              <w:ind w:left="186" w:hangingChars="116" w:hanging="186"/>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指定通所介護事業所若しくは指定地域密着型通所介護事業所又は指定小規模多機能型居宅介護事業所、指定看護小規模多機能型居宅介護事業所若しくは指定介護予防小規模多機能型居宅介護事業所</w:t>
            </w:r>
          </w:p>
          <w:p w14:paraId="7FC8B941" w14:textId="77777777" w:rsidR="00DF180A" w:rsidRPr="00C10764" w:rsidRDefault="00DF180A" w:rsidP="00DF180A">
            <w:pPr>
              <w:widowControl/>
              <w:spacing w:line="0" w:lineRule="atLeast"/>
              <w:ind w:left="320" w:hangingChars="200" w:hanging="320"/>
              <w:rPr>
                <w:rFonts w:ascii="ＭＳ 明朝" w:eastAsia="ＭＳ 明朝" w:hAnsi="ＭＳ 明朝" w:cs="ＭＳ Ｐゴシック"/>
                <w:kern w:val="0"/>
                <w:sz w:val="16"/>
                <w:szCs w:val="16"/>
              </w:rPr>
            </w:pPr>
          </w:p>
          <w:p w14:paraId="5277E03C"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共生型生活訓練サービス費について、次の</w:t>
            </w:r>
            <w:r w:rsidRPr="00C10764">
              <w:rPr>
                <w:rFonts w:ascii="ＭＳ 明朝" w:eastAsia="ＭＳ 明朝" w:hAnsi="ＭＳ 明朝" w:cs="ＭＳ Ｐゴシック"/>
                <w:kern w:val="0"/>
                <w:sz w:val="16"/>
                <w:szCs w:val="16"/>
              </w:rPr>
              <w:t>(1)及び(2)の</w:t>
            </w:r>
            <w:r w:rsidR="00C91DD2" w:rsidRPr="00C10764">
              <w:rPr>
                <w:rFonts w:ascii="ＭＳ 明朝" w:eastAsia="ＭＳ 明朝" w:hAnsi="ＭＳ 明朝" w:cs="ＭＳ Ｐゴシック"/>
                <w:kern w:val="0"/>
                <w:sz w:val="16"/>
                <w:szCs w:val="16"/>
              </w:rPr>
              <w:t>いずれ</w:t>
            </w:r>
            <w:r w:rsidRPr="00C10764">
              <w:rPr>
                <w:rFonts w:ascii="ＭＳ 明朝" w:eastAsia="ＭＳ 明朝" w:hAnsi="ＭＳ 明朝" w:cs="ＭＳ Ｐゴシック"/>
                <w:kern w:val="0"/>
                <w:sz w:val="16"/>
                <w:szCs w:val="16"/>
              </w:rPr>
              <w:t>にも適合するものとして県に届け出た共生型自立訓練（生活訓練）事業所</w:t>
            </w:r>
            <w:r w:rsidRPr="00C10764">
              <w:rPr>
                <w:rFonts w:ascii="ＭＳ 明朝" w:eastAsia="ＭＳ 明朝" w:hAnsi="ＭＳ 明朝" w:cs="ＭＳ Ｐゴシック" w:hint="eastAsia"/>
                <w:kern w:val="0"/>
                <w:sz w:val="16"/>
                <w:szCs w:val="16"/>
              </w:rPr>
              <w:t>である場合に、１日につき58単位を加算しているか。</w:t>
            </w:r>
          </w:p>
          <w:p w14:paraId="5BE22DBE" w14:textId="77777777" w:rsidR="00DF180A" w:rsidRPr="00C10764" w:rsidRDefault="00DF180A" w:rsidP="00DF180A">
            <w:pPr>
              <w:widowControl/>
              <w:spacing w:line="0" w:lineRule="atLeast"/>
              <w:ind w:left="320" w:hangingChars="200" w:hanging="320"/>
              <w:rPr>
                <w:rFonts w:ascii="ＭＳ 明朝" w:eastAsia="ＭＳ 明朝" w:hAnsi="ＭＳ 明朝" w:cs="ＭＳ Ｐゴシック"/>
                <w:kern w:val="0"/>
                <w:sz w:val="16"/>
                <w:szCs w:val="16"/>
              </w:rPr>
            </w:pPr>
          </w:p>
          <w:p w14:paraId="0F01CAF6" w14:textId="77777777" w:rsidR="00DF180A" w:rsidRPr="00C10764" w:rsidRDefault="00DF180A" w:rsidP="00DF180A">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(1) サービス管理責任者を１名以上配置していること。</w:t>
            </w:r>
          </w:p>
          <w:p w14:paraId="52D3F949" w14:textId="77777777" w:rsidR="00DF180A" w:rsidRPr="00C10764" w:rsidRDefault="00DF180A" w:rsidP="00DF180A">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(2) 地域に貢献する活動を行っていること。</w:t>
            </w:r>
          </w:p>
          <w:p w14:paraId="290F4F05" w14:textId="77777777" w:rsidR="00DF180A" w:rsidRPr="00C10764" w:rsidRDefault="00DF180A" w:rsidP="00DF180A">
            <w:pPr>
              <w:widowControl/>
              <w:spacing w:line="0" w:lineRule="atLeast"/>
              <w:ind w:left="320" w:hangingChars="200" w:hanging="320"/>
              <w:rPr>
                <w:rFonts w:ascii="ＭＳ 明朝" w:eastAsia="ＭＳ 明朝" w:hAnsi="ＭＳ 明朝" w:cs="ＭＳ Ｐゴシック"/>
                <w:kern w:val="0"/>
                <w:sz w:val="16"/>
                <w:szCs w:val="16"/>
              </w:rPr>
            </w:pPr>
          </w:p>
          <w:p w14:paraId="4B574310" w14:textId="77777777" w:rsidR="00DF180A" w:rsidRPr="00C10764" w:rsidRDefault="00DF180A" w:rsidP="00DF180A">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lastRenderedPageBreak/>
              <w:t xml:space="preserve">※留意事項　　　　　　　　　　　　　　　　　　　　　　　　　　　　　　　　　　　　　　　</w:t>
            </w:r>
          </w:p>
          <w:p w14:paraId="6DB4AB41" w14:textId="77777777" w:rsidR="00DF180A" w:rsidRPr="00C10764" w:rsidRDefault="00DF180A" w:rsidP="00DF180A">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地域に貢献する活動は、「地域の交流の場（開放スペースや交流会等）の提供」、「認知症カフェ・食堂等の設置」、「地域住民が参加できるイベントやお祭り等の開催」、「地域のボランティアの受入れや活動（保育所等における清掃活動等）の実施」、「協議会等を設けて地域住民が事業所の運営への参加」、「地域住民への健康相談教室・研修会」など、地域や多世代との関わりを持つためのものとするよう努めること。</w:t>
            </w:r>
          </w:p>
          <w:p w14:paraId="471AD2C6" w14:textId="77777777" w:rsidR="00DF180A" w:rsidRPr="00C10764" w:rsidRDefault="00DF180A" w:rsidP="00DF180A">
            <w:pPr>
              <w:widowControl/>
              <w:spacing w:line="0" w:lineRule="atLeast"/>
              <w:ind w:left="320" w:hangingChars="200" w:hanging="320"/>
              <w:rPr>
                <w:rFonts w:ascii="ＭＳ 明朝" w:eastAsia="ＭＳ 明朝" w:hAnsi="ＭＳ 明朝" w:cs="ＭＳ Ｐゴシック"/>
                <w:kern w:val="0"/>
                <w:sz w:val="16"/>
                <w:szCs w:val="16"/>
              </w:rPr>
            </w:pPr>
          </w:p>
          <w:p w14:paraId="6B14E100" w14:textId="77777777" w:rsidR="00DF180A" w:rsidRPr="00C10764" w:rsidRDefault="00DF180A" w:rsidP="00DF180A">
            <w:pPr>
              <w:widowControl/>
              <w:spacing w:line="0" w:lineRule="atLeast"/>
              <w:ind w:left="320" w:hangingChars="200" w:hanging="320"/>
              <w:rPr>
                <w:rFonts w:ascii="ＭＳ 明朝" w:eastAsia="ＭＳ 明朝" w:hAnsi="ＭＳ 明朝" w:cs="ＭＳ Ｐゴシック"/>
                <w:kern w:val="0"/>
                <w:sz w:val="16"/>
                <w:szCs w:val="16"/>
              </w:rPr>
            </w:pPr>
          </w:p>
          <w:p w14:paraId="1B08AC7F" w14:textId="77777777" w:rsidR="00DF180A" w:rsidRPr="00C10764" w:rsidRDefault="00DF180A" w:rsidP="00DF180A">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地方公共団体が設置する指定自立訓練（生活訓練）事業所の場合は、所定単位数の</w:t>
            </w:r>
            <w:r w:rsidRPr="00C10764">
              <w:rPr>
                <w:rFonts w:ascii="ＭＳ 明朝" w:eastAsia="ＭＳ 明朝" w:hAnsi="ＭＳ 明朝" w:cs="ＭＳ Ｐゴシック"/>
                <w:kern w:val="0"/>
                <w:sz w:val="16"/>
                <w:szCs w:val="16"/>
              </w:rPr>
              <w:t>965/1000に相当する単位数を</w:t>
            </w:r>
            <w:r w:rsidRPr="00C10764">
              <w:rPr>
                <w:rFonts w:ascii="ＭＳ 明朝" w:eastAsia="ＭＳ 明朝" w:hAnsi="ＭＳ 明朝" w:cs="ＭＳ Ｐゴシック" w:hint="eastAsia"/>
                <w:kern w:val="0"/>
                <w:sz w:val="16"/>
                <w:szCs w:val="16"/>
              </w:rPr>
              <w:t>算定しているか。</w:t>
            </w:r>
          </w:p>
          <w:p w14:paraId="36CE4267"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21D64116"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338BB066" w14:textId="77777777" w:rsidR="00DF180A" w:rsidRPr="00C10764" w:rsidRDefault="00DF180A" w:rsidP="00DF180A">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特別地域加算</w:t>
            </w:r>
          </w:p>
          <w:p w14:paraId="10FB16DE" w14:textId="77777777" w:rsidR="00DF180A" w:rsidRPr="00C10764" w:rsidRDefault="00DF180A" w:rsidP="00DF180A">
            <w:pPr>
              <w:widowControl/>
              <w:spacing w:line="0" w:lineRule="atLeast"/>
              <w:ind w:left="186" w:hangingChars="116" w:hanging="186"/>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別に厚生労働大臣が定める地域に居住している利用者に対して、指定自立訓練（生活訓練）事業所等の従業者が、当該利用者の居宅を訪問して、指定自立訓練（生活訓練）を行った場合に、１回につき所定単位数の</w:t>
            </w:r>
            <w:r w:rsidRPr="00C10764">
              <w:rPr>
                <w:rFonts w:ascii="ＭＳ 明朝" w:eastAsia="ＭＳ 明朝" w:hAnsi="ＭＳ 明朝" w:cs="ＭＳ Ｐゴシック"/>
                <w:kern w:val="0"/>
                <w:sz w:val="16"/>
                <w:szCs w:val="16"/>
              </w:rPr>
              <w:t>100分の15に相当する単位数を加算しているか。</w:t>
            </w:r>
          </w:p>
          <w:p w14:paraId="0BA90603" w14:textId="77777777" w:rsidR="00DF180A" w:rsidRPr="00C10764" w:rsidRDefault="00DF180A" w:rsidP="00DF180A">
            <w:pPr>
              <w:widowControl/>
              <w:spacing w:line="0" w:lineRule="atLeast"/>
              <w:ind w:left="186" w:hangingChars="116" w:hanging="186"/>
              <w:rPr>
                <w:rFonts w:ascii="ＭＳ 明朝" w:eastAsia="ＭＳ 明朝" w:hAnsi="ＭＳ 明朝" w:cs="ＭＳ Ｐゴシック"/>
                <w:kern w:val="0"/>
                <w:sz w:val="16"/>
                <w:szCs w:val="16"/>
              </w:rPr>
            </w:pPr>
          </w:p>
          <w:p w14:paraId="6E585FE1" w14:textId="77777777" w:rsidR="00DF180A" w:rsidRPr="00C10764" w:rsidRDefault="00DF180A" w:rsidP="00DF180A">
            <w:pPr>
              <w:widowControl/>
              <w:spacing w:line="0" w:lineRule="atLeast"/>
              <w:ind w:left="186" w:hangingChars="116" w:hanging="186"/>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ゴシック" w:eastAsia="ＭＳ ゴシック" w:hAnsi="ＭＳ ゴシック" w:cs="ＭＳ Ｐゴシック" w:hint="eastAsia"/>
                <w:kern w:val="0"/>
                <w:sz w:val="16"/>
                <w:szCs w:val="16"/>
              </w:rPr>
              <w:t>※厚生労働大臣が定める地域（一部）</w:t>
            </w:r>
          </w:p>
          <w:p w14:paraId="4F631CD2" w14:textId="77777777" w:rsidR="00DF180A" w:rsidRPr="00C10764" w:rsidRDefault="00DF180A" w:rsidP="00DF180A">
            <w:pPr>
              <w:widowControl/>
              <w:spacing w:line="0" w:lineRule="atLeast"/>
              <w:ind w:left="186" w:hangingChars="116" w:hanging="186"/>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特別豪雪地帯、振興山村、半島振興対策実施地域、特定農山村地域、過疎地域など</w:t>
            </w:r>
          </w:p>
          <w:p w14:paraId="2855754A"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718158EB" w14:textId="77777777" w:rsidR="00D33FF5" w:rsidRPr="00C10764" w:rsidRDefault="00DF180A" w:rsidP="00DF180A">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５　</w:t>
            </w:r>
            <w:r w:rsidR="00D33FF5" w:rsidRPr="00C10764">
              <w:rPr>
                <w:rFonts w:ascii="ＭＳ 明朝" w:eastAsia="ＭＳ 明朝" w:hAnsi="ＭＳ 明朝" w:cs="ＭＳ Ｐゴシック" w:hint="eastAsia"/>
                <w:kern w:val="0"/>
                <w:sz w:val="16"/>
                <w:szCs w:val="16"/>
              </w:rPr>
              <w:t>身体拘束未実施減算</w:t>
            </w:r>
          </w:p>
          <w:p w14:paraId="0A3D22B0" w14:textId="77777777" w:rsidR="00DF180A" w:rsidRPr="00C10764" w:rsidRDefault="00DF180A" w:rsidP="00D33FF5">
            <w:pPr>
              <w:widowControl/>
              <w:spacing w:line="0" w:lineRule="atLeast"/>
              <w:ind w:leftChars="100" w:left="21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指定障害福祉サービス基準第</w:t>
            </w:r>
            <w:r w:rsidRPr="00C10764">
              <w:rPr>
                <w:rFonts w:ascii="ＭＳ 明朝" w:eastAsia="ＭＳ 明朝" w:hAnsi="ＭＳ 明朝" w:cs="ＭＳ Ｐゴシック"/>
                <w:kern w:val="0"/>
                <w:sz w:val="16"/>
                <w:szCs w:val="16"/>
              </w:rPr>
              <w:t>171条、第171条の４</w:t>
            </w:r>
            <w:r w:rsidRPr="00C10764">
              <w:rPr>
                <w:rFonts w:ascii="ＭＳ 明朝" w:eastAsia="ＭＳ 明朝" w:hAnsi="ＭＳ 明朝" w:cs="ＭＳ Ｐゴシック" w:hint="eastAsia"/>
                <w:kern w:val="0"/>
                <w:sz w:val="16"/>
                <w:szCs w:val="16"/>
              </w:rPr>
              <w:t>及び第</w:t>
            </w:r>
            <w:r w:rsidRPr="00C10764">
              <w:rPr>
                <w:rFonts w:ascii="ＭＳ 明朝" w:eastAsia="ＭＳ 明朝" w:hAnsi="ＭＳ 明朝" w:cs="ＭＳ Ｐゴシック"/>
                <w:kern w:val="0"/>
                <w:sz w:val="16"/>
                <w:szCs w:val="16"/>
              </w:rPr>
              <w:t>223条第１項において準用する指定障害福祉サー</w:t>
            </w:r>
            <w:r w:rsidRPr="00C10764">
              <w:rPr>
                <w:rFonts w:ascii="ＭＳ 明朝" w:eastAsia="ＭＳ 明朝" w:hAnsi="ＭＳ 明朝" w:cs="ＭＳ Ｐゴシック" w:hint="eastAsia"/>
                <w:kern w:val="0"/>
                <w:sz w:val="16"/>
                <w:szCs w:val="16"/>
              </w:rPr>
              <w:t>ビス基準第</w:t>
            </w:r>
            <w:r w:rsidRPr="00C10764">
              <w:rPr>
                <w:rFonts w:ascii="ＭＳ 明朝" w:eastAsia="ＭＳ 明朝" w:hAnsi="ＭＳ 明朝" w:cs="ＭＳ Ｐゴシック"/>
                <w:kern w:val="0"/>
                <w:sz w:val="16"/>
                <w:szCs w:val="16"/>
              </w:rPr>
              <w:t>35条の２第２項若しくは第３項又は指定障害</w:t>
            </w:r>
            <w:r w:rsidRPr="00C10764">
              <w:rPr>
                <w:rFonts w:ascii="ＭＳ 明朝" w:eastAsia="ＭＳ 明朝" w:hAnsi="ＭＳ 明朝" w:cs="ＭＳ Ｐゴシック" w:hint="eastAsia"/>
                <w:kern w:val="0"/>
                <w:sz w:val="16"/>
                <w:szCs w:val="16"/>
              </w:rPr>
              <w:t>支援施設基準第</w:t>
            </w:r>
            <w:r w:rsidRPr="00C10764">
              <w:rPr>
                <w:rFonts w:ascii="ＭＳ 明朝" w:eastAsia="ＭＳ 明朝" w:hAnsi="ＭＳ 明朝" w:cs="ＭＳ Ｐゴシック"/>
                <w:kern w:val="0"/>
                <w:sz w:val="16"/>
                <w:szCs w:val="16"/>
              </w:rPr>
              <w:t>48条第２項若しくは第３項に規定する</w:t>
            </w:r>
            <w:r w:rsidRPr="00C10764">
              <w:rPr>
                <w:rFonts w:ascii="ＭＳ 明朝" w:eastAsia="ＭＳ 明朝" w:hAnsi="ＭＳ 明朝" w:cs="ＭＳ Ｐゴシック" w:hint="eastAsia"/>
                <w:kern w:val="0"/>
                <w:sz w:val="16"/>
                <w:szCs w:val="16"/>
              </w:rPr>
              <w:t>基準を</w:t>
            </w:r>
            <w:r w:rsidR="00D33FF5" w:rsidRPr="00C10764">
              <w:rPr>
                <w:rFonts w:ascii="ＭＳ 明朝" w:eastAsia="ＭＳ 明朝" w:hAnsi="ＭＳ 明朝" w:cs="ＭＳ Ｐゴシック" w:hint="eastAsia"/>
                <w:kern w:val="0"/>
                <w:sz w:val="16"/>
                <w:szCs w:val="16"/>
              </w:rPr>
              <w:t>満たしていない場合は、１日につき５単位を所定単位数から減算しているか。</w:t>
            </w:r>
          </w:p>
          <w:p w14:paraId="2D87E772" w14:textId="77777777" w:rsidR="00A10E17" w:rsidRPr="00C10764" w:rsidRDefault="00A10E17" w:rsidP="00A10E17">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51C6D78E"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544845F1"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１．算定状況</w:t>
            </w:r>
          </w:p>
          <w:p w14:paraId="73B002D8" w14:textId="77777777" w:rsidR="00DF180A" w:rsidRPr="00C10764" w:rsidRDefault="00DF180A" w:rsidP="00DF180A">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ア　生活訓練サービス費（Ⅰ）</w:t>
            </w:r>
          </w:p>
          <w:p w14:paraId="4269FF92"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w:t>
            </w:r>
            <w:r w:rsidRPr="00C10764">
              <w:rPr>
                <w:rFonts w:ascii="ＭＳ 明朝" w:eastAsia="ＭＳ 明朝" w:hAnsi="ＭＳ 明朝" w:cs="ＭＳ Ｐゴシック"/>
                <w:kern w:val="0"/>
                <w:sz w:val="16"/>
                <w:szCs w:val="16"/>
              </w:rPr>
              <w:t>利用定員が20人以下</w:t>
            </w:r>
            <w:r w:rsidRPr="00C10764">
              <w:rPr>
                <w:rFonts w:ascii="ＭＳ 明朝" w:eastAsia="ＭＳ 明朝" w:hAnsi="ＭＳ 明朝" w:cs="ＭＳ Ｐゴシック" w:hint="eastAsia"/>
                <w:kern w:val="0"/>
                <w:sz w:val="16"/>
                <w:szCs w:val="16"/>
              </w:rPr>
              <w:t xml:space="preserve">　　　　　　　  【</w:t>
            </w:r>
            <w:r w:rsidR="005428AC" w:rsidRPr="00C10764">
              <w:rPr>
                <w:rFonts w:ascii="ＭＳ 明朝" w:eastAsia="ＭＳ 明朝" w:hAnsi="ＭＳ 明朝" w:cs="ＭＳ Ｐゴシック" w:hint="eastAsia"/>
                <w:kern w:val="0"/>
                <w:sz w:val="16"/>
                <w:szCs w:val="16"/>
              </w:rPr>
              <w:t>7</w:t>
            </w:r>
            <w:r w:rsidR="005428AC" w:rsidRPr="00C10764">
              <w:rPr>
                <w:rFonts w:ascii="ＭＳ 明朝" w:eastAsia="ＭＳ 明朝" w:hAnsi="ＭＳ 明朝" w:cs="ＭＳ Ｐゴシック"/>
                <w:kern w:val="0"/>
                <w:sz w:val="16"/>
                <w:szCs w:val="16"/>
              </w:rPr>
              <w:t>76</w:t>
            </w:r>
            <w:r w:rsidRPr="00C10764">
              <w:rPr>
                <w:rFonts w:ascii="ＭＳ 明朝" w:eastAsia="ＭＳ 明朝" w:hAnsi="ＭＳ 明朝" w:cs="ＭＳ Ｐゴシック" w:hint="eastAsia"/>
                <w:kern w:val="0"/>
                <w:sz w:val="16"/>
                <w:szCs w:val="16"/>
              </w:rPr>
              <w:t>単位】</w:t>
            </w:r>
          </w:p>
          <w:p w14:paraId="777E5B7A"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利用定員が</w:t>
            </w:r>
            <w:r w:rsidRPr="00C10764">
              <w:rPr>
                <w:rFonts w:ascii="ＭＳ 明朝" w:eastAsia="ＭＳ 明朝" w:hAnsi="ＭＳ 明朝" w:cs="ＭＳ Ｐゴシック"/>
                <w:kern w:val="0"/>
                <w:sz w:val="16"/>
                <w:szCs w:val="16"/>
              </w:rPr>
              <w:t>21人以上40人以下</w:t>
            </w:r>
            <w:r w:rsidRPr="00C10764">
              <w:rPr>
                <w:rFonts w:ascii="ＭＳ 明朝" w:eastAsia="ＭＳ 明朝" w:hAnsi="ＭＳ 明朝" w:cs="ＭＳ Ｐゴシック" w:hint="eastAsia"/>
                <w:kern w:val="0"/>
                <w:sz w:val="16"/>
                <w:szCs w:val="16"/>
              </w:rPr>
              <w:t xml:space="preserve">　　 　【</w:t>
            </w:r>
            <w:r w:rsidR="005428AC" w:rsidRPr="00C10764">
              <w:rPr>
                <w:rFonts w:ascii="ＭＳ 明朝" w:eastAsia="ＭＳ 明朝" w:hAnsi="ＭＳ 明朝" w:cs="ＭＳ Ｐゴシック" w:hint="eastAsia"/>
                <w:kern w:val="0"/>
                <w:sz w:val="16"/>
                <w:szCs w:val="16"/>
              </w:rPr>
              <w:t>6</w:t>
            </w:r>
            <w:r w:rsidR="005428AC" w:rsidRPr="00C10764">
              <w:rPr>
                <w:rFonts w:ascii="ＭＳ 明朝" w:eastAsia="ＭＳ 明朝" w:hAnsi="ＭＳ 明朝" w:cs="ＭＳ Ｐゴシック"/>
                <w:kern w:val="0"/>
                <w:sz w:val="16"/>
                <w:szCs w:val="16"/>
              </w:rPr>
              <w:t>93</w:t>
            </w:r>
            <w:r w:rsidRPr="00C10764">
              <w:rPr>
                <w:rFonts w:ascii="ＭＳ 明朝" w:eastAsia="ＭＳ 明朝" w:hAnsi="ＭＳ 明朝" w:cs="ＭＳ Ｐゴシック" w:hint="eastAsia"/>
                <w:kern w:val="0"/>
                <w:sz w:val="16"/>
                <w:szCs w:val="16"/>
              </w:rPr>
              <w:t>単位】</w:t>
            </w:r>
          </w:p>
          <w:p w14:paraId="4588568C"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利用定員が</w:t>
            </w:r>
            <w:r w:rsidRPr="00C10764">
              <w:rPr>
                <w:rFonts w:ascii="ＭＳ 明朝" w:eastAsia="ＭＳ 明朝" w:hAnsi="ＭＳ 明朝" w:cs="ＭＳ Ｐゴシック"/>
                <w:kern w:val="0"/>
                <w:sz w:val="16"/>
                <w:szCs w:val="16"/>
              </w:rPr>
              <w:t>41人以上60人以下</w:t>
            </w:r>
            <w:r w:rsidRPr="00C10764">
              <w:rPr>
                <w:rFonts w:ascii="ＭＳ 明朝" w:eastAsia="ＭＳ 明朝" w:hAnsi="ＭＳ 明朝" w:cs="ＭＳ Ｐゴシック" w:hint="eastAsia"/>
                <w:kern w:val="0"/>
                <w:sz w:val="16"/>
                <w:szCs w:val="16"/>
              </w:rPr>
              <w:t xml:space="preserve">　 　　【</w:t>
            </w:r>
            <w:r w:rsidR="005428AC" w:rsidRPr="00C10764">
              <w:rPr>
                <w:rFonts w:ascii="ＭＳ 明朝" w:eastAsia="ＭＳ 明朝" w:hAnsi="ＭＳ 明朝" w:cs="ＭＳ Ｐゴシック" w:hint="eastAsia"/>
                <w:kern w:val="0"/>
                <w:sz w:val="16"/>
                <w:szCs w:val="16"/>
              </w:rPr>
              <w:t>6</w:t>
            </w:r>
            <w:r w:rsidR="005428AC" w:rsidRPr="00C10764">
              <w:rPr>
                <w:rFonts w:ascii="ＭＳ 明朝" w:eastAsia="ＭＳ 明朝" w:hAnsi="ＭＳ 明朝" w:cs="ＭＳ Ｐゴシック"/>
                <w:kern w:val="0"/>
                <w:sz w:val="16"/>
                <w:szCs w:val="16"/>
              </w:rPr>
              <w:t>59</w:t>
            </w:r>
            <w:r w:rsidRPr="00C10764">
              <w:rPr>
                <w:rFonts w:ascii="ＭＳ 明朝" w:eastAsia="ＭＳ 明朝" w:hAnsi="ＭＳ 明朝" w:cs="ＭＳ Ｐゴシック" w:hint="eastAsia"/>
                <w:kern w:val="0"/>
                <w:sz w:val="16"/>
                <w:szCs w:val="16"/>
              </w:rPr>
              <w:t>単位】</w:t>
            </w:r>
          </w:p>
          <w:p w14:paraId="1A6D232F"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利用定員が</w:t>
            </w:r>
            <w:r w:rsidRPr="00C10764">
              <w:rPr>
                <w:rFonts w:ascii="ＭＳ 明朝" w:eastAsia="ＭＳ 明朝" w:hAnsi="ＭＳ 明朝" w:cs="ＭＳ Ｐゴシック"/>
                <w:kern w:val="0"/>
                <w:sz w:val="16"/>
                <w:szCs w:val="16"/>
              </w:rPr>
              <w:t>61人以上80人以下</w:t>
            </w:r>
            <w:r w:rsidRPr="00C10764">
              <w:rPr>
                <w:rFonts w:ascii="ＭＳ 明朝" w:eastAsia="ＭＳ 明朝" w:hAnsi="ＭＳ 明朝" w:cs="ＭＳ Ｐゴシック" w:hint="eastAsia"/>
                <w:kern w:val="0"/>
                <w:sz w:val="16"/>
                <w:szCs w:val="16"/>
              </w:rPr>
              <w:t xml:space="preserve">　 　　【</w:t>
            </w:r>
            <w:r w:rsidR="005428AC" w:rsidRPr="00C10764">
              <w:rPr>
                <w:rFonts w:ascii="ＭＳ 明朝" w:eastAsia="ＭＳ 明朝" w:hAnsi="ＭＳ 明朝" w:cs="ＭＳ Ｐゴシック" w:hint="eastAsia"/>
                <w:kern w:val="0"/>
                <w:sz w:val="16"/>
                <w:szCs w:val="16"/>
              </w:rPr>
              <w:t>6</w:t>
            </w:r>
            <w:r w:rsidR="005428AC" w:rsidRPr="00C10764">
              <w:rPr>
                <w:rFonts w:ascii="ＭＳ 明朝" w:eastAsia="ＭＳ 明朝" w:hAnsi="ＭＳ 明朝" w:cs="ＭＳ Ｐゴシック"/>
                <w:kern w:val="0"/>
                <w:sz w:val="16"/>
                <w:szCs w:val="16"/>
              </w:rPr>
              <w:t>33</w:t>
            </w:r>
            <w:r w:rsidRPr="00C10764">
              <w:rPr>
                <w:rFonts w:ascii="ＭＳ 明朝" w:eastAsia="ＭＳ 明朝" w:hAnsi="ＭＳ 明朝" w:cs="ＭＳ Ｐゴシック" w:hint="eastAsia"/>
                <w:kern w:val="0"/>
                <w:sz w:val="16"/>
                <w:szCs w:val="16"/>
              </w:rPr>
              <w:t>単位】</w:t>
            </w:r>
          </w:p>
          <w:p w14:paraId="67EB923F"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利用定員が</w:t>
            </w:r>
            <w:r w:rsidRPr="00C10764">
              <w:rPr>
                <w:rFonts w:ascii="ＭＳ 明朝" w:eastAsia="ＭＳ 明朝" w:hAnsi="ＭＳ 明朝" w:cs="ＭＳ Ｐゴシック"/>
                <w:kern w:val="0"/>
                <w:sz w:val="16"/>
                <w:szCs w:val="16"/>
              </w:rPr>
              <w:t>81人以上</w:t>
            </w:r>
            <w:r w:rsidRPr="00C10764">
              <w:rPr>
                <w:rFonts w:ascii="ＭＳ 明朝" w:eastAsia="ＭＳ 明朝" w:hAnsi="ＭＳ 明朝" w:cs="ＭＳ Ｐゴシック" w:hint="eastAsia"/>
                <w:kern w:val="0"/>
                <w:sz w:val="16"/>
                <w:szCs w:val="16"/>
              </w:rPr>
              <w:t xml:space="preserve">　　　　　　 　 【</w:t>
            </w:r>
            <w:r w:rsidR="005428AC" w:rsidRPr="00C10764">
              <w:rPr>
                <w:rFonts w:ascii="ＭＳ 明朝" w:eastAsia="ＭＳ 明朝" w:hAnsi="ＭＳ 明朝" w:cs="ＭＳ Ｐゴシック" w:hint="eastAsia"/>
                <w:kern w:val="0"/>
                <w:sz w:val="16"/>
                <w:szCs w:val="16"/>
              </w:rPr>
              <w:t>5</w:t>
            </w:r>
            <w:r w:rsidR="005428AC" w:rsidRPr="00C10764">
              <w:rPr>
                <w:rFonts w:ascii="ＭＳ 明朝" w:eastAsia="ＭＳ 明朝" w:hAnsi="ＭＳ 明朝" w:cs="ＭＳ Ｐゴシック"/>
                <w:kern w:val="0"/>
                <w:sz w:val="16"/>
                <w:szCs w:val="16"/>
              </w:rPr>
              <w:t>95</w:t>
            </w:r>
            <w:r w:rsidRPr="00C10764">
              <w:rPr>
                <w:rFonts w:ascii="ＭＳ 明朝" w:eastAsia="ＭＳ 明朝" w:hAnsi="ＭＳ 明朝" w:cs="ＭＳ Ｐゴシック" w:hint="eastAsia"/>
                <w:kern w:val="0"/>
                <w:sz w:val="16"/>
                <w:szCs w:val="16"/>
              </w:rPr>
              <w:t>単位】</w:t>
            </w:r>
          </w:p>
          <w:p w14:paraId="5356625D"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34085DB5" w14:textId="77777777" w:rsidR="00DF180A" w:rsidRPr="00C10764" w:rsidRDefault="00DF180A" w:rsidP="00DF180A">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イ　生活訓練サービス費（Ⅱ）</w:t>
            </w:r>
          </w:p>
          <w:p w14:paraId="3FFFAD04" w14:textId="77777777" w:rsidR="00DF180A" w:rsidRPr="00C10764" w:rsidRDefault="00DF180A" w:rsidP="00DF180A">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所要時間</w:t>
            </w:r>
            <w:r w:rsidRPr="00C10764">
              <w:rPr>
                <w:rFonts w:ascii="ＭＳ 明朝" w:eastAsia="ＭＳ 明朝" w:hAnsi="ＭＳ 明朝" w:cs="ＭＳ Ｐゴシック"/>
                <w:kern w:val="0"/>
                <w:sz w:val="16"/>
                <w:szCs w:val="16"/>
              </w:rPr>
              <w:t>1時間未満の場合</w:t>
            </w:r>
            <w:r w:rsidRPr="00C10764">
              <w:rPr>
                <w:rFonts w:ascii="ＭＳ 明朝" w:eastAsia="ＭＳ 明朝" w:hAnsi="ＭＳ 明朝" w:cs="ＭＳ Ｐゴシック" w:hint="eastAsia"/>
                <w:kern w:val="0"/>
                <w:sz w:val="16"/>
                <w:szCs w:val="16"/>
              </w:rPr>
              <w:t xml:space="preserve">　　　　　　【</w:t>
            </w:r>
            <w:r w:rsidR="005428AC" w:rsidRPr="00C10764">
              <w:rPr>
                <w:rFonts w:ascii="ＭＳ 明朝" w:eastAsia="ＭＳ 明朝" w:hAnsi="ＭＳ 明朝" w:cs="ＭＳ Ｐゴシック" w:hint="eastAsia"/>
                <w:kern w:val="0"/>
                <w:sz w:val="16"/>
                <w:szCs w:val="16"/>
              </w:rPr>
              <w:t>2</w:t>
            </w:r>
            <w:r w:rsidR="005428AC" w:rsidRPr="00C10764">
              <w:rPr>
                <w:rFonts w:ascii="ＭＳ 明朝" w:eastAsia="ＭＳ 明朝" w:hAnsi="ＭＳ 明朝" w:cs="ＭＳ Ｐゴシック"/>
                <w:kern w:val="0"/>
                <w:sz w:val="16"/>
                <w:szCs w:val="16"/>
              </w:rPr>
              <w:t>65</w:t>
            </w:r>
            <w:r w:rsidRPr="00C10764">
              <w:rPr>
                <w:rFonts w:ascii="ＭＳ 明朝" w:eastAsia="ＭＳ 明朝" w:hAnsi="ＭＳ 明朝" w:cs="ＭＳ Ｐゴシック" w:hint="eastAsia"/>
                <w:kern w:val="0"/>
                <w:sz w:val="16"/>
                <w:szCs w:val="16"/>
              </w:rPr>
              <w:t>単位】</w:t>
            </w:r>
          </w:p>
          <w:p w14:paraId="4E9D3823"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所要時間</w:t>
            </w:r>
            <w:r w:rsidRPr="00C10764">
              <w:rPr>
                <w:rFonts w:ascii="ＭＳ 明朝" w:eastAsia="ＭＳ 明朝" w:hAnsi="ＭＳ 明朝" w:cs="ＭＳ Ｐゴシック"/>
                <w:kern w:val="0"/>
                <w:sz w:val="16"/>
                <w:szCs w:val="16"/>
              </w:rPr>
              <w:t>1時間以上の場合</w:t>
            </w:r>
            <w:r w:rsidRPr="00C10764">
              <w:rPr>
                <w:rFonts w:ascii="ＭＳ 明朝" w:eastAsia="ＭＳ 明朝" w:hAnsi="ＭＳ 明朝" w:cs="ＭＳ Ｐゴシック" w:hint="eastAsia"/>
                <w:kern w:val="0"/>
                <w:sz w:val="16"/>
                <w:szCs w:val="16"/>
              </w:rPr>
              <w:t xml:space="preserve">　　　　　　【</w:t>
            </w:r>
            <w:r w:rsidR="005428AC" w:rsidRPr="00C10764">
              <w:rPr>
                <w:rFonts w:ascii="ＭＳ 明朝" w:eastAsia="ＭＳ 明朝" w:hAnsi="ＭＳ 明朝" w:cs="ＭＳ Ｐゴシック"/>
                <w:kern w:val="0"/>
                <w:sz w:val="16"/>
                <w:szCs w:val="16"/>
              </w:rPr>
              <w:t>606</w:t>
            </w:r>
            <w:r w:rsidRPr="00C10764">
              <w:rPr>
                <w:rFonts w:ascii="ＭＳ 明朝" w:eastAsia="ＭＳ 明朝" w:hAnsi="ＭＳ 明朝" w:cs="ＭＳ Ｐゴシック" w:hint="eastAsia"/>
                <w:kern w:val="0"/>
                <w:sz w:val="16"/>
                <w:szCs w:val="16"/>
              </w:rPr>
              <w:t>単位】</w:t>
            </w:r>
          </w:p>
          <w:p w14:paraId="007F6DB6"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視覚障害者に対する専門的訓練の場合　【</w:t>
            </w:r>
            <w:r w:rsidR="005428AC" w:rsidRPr="00C10764">
              <w:rPr>
                <w:rFonts w:ascii="ＭＳ 明朝" w:eastAsia="ＭＳ 明朝" w:hAnsi="ＭＳ 明朝" w:cs="ＭＳ Ｐゴシック" w:hint="eastAsia"/>
                <w:kern w:val="0"/>
                <w:sz w:val="16"/>
                <w:szCs w:val="16"/>
              </w:rPr>
              <w:t>7</w:t>
            </w:r>
            <w:r w:rsidR="005428AC" w:rsidRPr="00C10764">
              <w:rPr>
                <w:rFonts w:ascii="ＭＳ 明朝" w:eastAsia="ＭＳ 明朝" w:hAnsi="ＭＳ 明朝" w:cs="ＭＳ Ｐゴシック"/>
                <w:kern w:val="0"/>
                <w:sz w:val="16"/>
                <w:szCs w:val="16"/>
              </w:rPr>
              <w:t>79</w:t>
            </w:r>
            <w:r w:rsidRPr="00C10764">
              <w:rPr>
                <w:rFonts w:ascii="ＭＳ 明朝" w:eastAsia="ＭＳ 明朝" w:hAnsi="ＭＳ 明朝" w:cs="ＭＳ Ｐゴシック" w:hint="eastAsia"/>
                <w:kern w:val="0"/>
                <w:sz w:val="16"/>
                <w:szCs w:val="16"/>
              </w:rPr>
              <w:t>単位】</w:t>
            </w:r>
          </w:p>
          <w:p w14:paraId="33A08E2C"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317B0A86" w14:textId="77777777" w:rsidR="00DF180A" w:rsidRPr="00C10764" w:rsidRDefault="00DF180A" w:rsidP="00DF180A">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ウ　生活訓練サービス費（Ⅲ）</w:t>
            </w:r>
          </w:p>
          <w:p w14:paraId="584F822B"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利用期間が</w:t>
            </w:r>
            <w:r w:rsidRPr="00C10764">
              <w:rPr>
                <w:rFonts w:ascii="ＭＳ 明朝" w:eastAsia="ＭＳ 明朝" w:hAnsi="ＭＳ 明朝" w:cs="ＭＳ Ｐゴシック"/>
                <w:kern w:val="0"/>
                <w:sz w:val="16"/>
                <w:szCs w:val="16"/>
              </w:rPr>
              <w:t>2年間以内の場合</w:t>
            </w:r>
            <w:r w:rsidRPr="00C10764">
              <w:rPr>
                <w:rFonts w:ascii="ＭＳ 明朝" w:eastAsia="ＭＳ 明朝" w:hAnsi="ＭＳ 明朝" w:cs="ＭＳ Ｐゴシック" w:hint="eastAsia"/>
                <w:kern w:val="0"/>
                <w:sz w:val="16"/>
                <w:szCs w:val="16"/>
              </w:rPr>
              <w:t xml:space="preserve">　　　　　【</w:t>
            </w:r>
            <w:r w:rsidR="005428AC" w:rsidRPr="00C10764">
              <w:rPr>
                <w:rFonts w:ascii="ＭＳ 明朝" w:eastAsia="ＭＳ 明朝" w:hAnsi="ＭＳ 明朝" w:cs="ＭＳ Ｐゴシック" w:hint="eastAsia"/>
                <w:kern w:val="0"/>
                <w:sz w:val="16"/>
                <w:szCs w:val="16"/>
              </w:rPr>
              <w:t>2</w:t>
            </w:r>
            <w:r w:rsidR="005428AC" w:rsidRPr="00C10764">
              <w:rPr>
                <w:rFonts w:ascii="ＭＳ 明朝" w:eastAsia="ＭＳ 明朝" w:hAnsi="ＭＳ 明朝" w:cs="ＭＳ Ｐゴシック"/>
                <w:kern w:val="0"/>
                <w:sz w:val="16"/>
                <w:szCs w:val="16"/>
              </w:rPr>
              <w:t>81</w:t>
            </w:r>
            <w:r w:rsidRPr="00C10764">
              <w:rPr>
                <w:rFonts w:ascii="ＭＳ 明朝" w:eastAsia="ＭＳ 明朝" w:hAnsi="ＭＳ 明朝" w:cs="ＭＳ Ｐゴシック" w:hint="eastAsia"/>
                <w:kern w:val="0"/>
                <w:sz w:val="16"/>
                <w:szCs w:val="16"/>
              </w:rPr>
              <w:t>単位】</w:t>
            </w:r>
          </w:p>
          <w:p w14:paraId="7D4198C0"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利用期間が</w:t>
            </w:r>
            <w:r w:rsidRPr="00C10764">
              <w:rPr>
                <w:rFonts w:ascii="ＭＳ 明朝" w:eastAsia="ＭＳ 明朝" w:hAnsi="ＭＳ 明朝" w:cs="ＭＳ Ｐゴシック"/>
                <w:kern w:val="0"/>
                <w:sz w:val="16"/>
                <w:szCs w:val="16"/>
              </w:rPr>
              <w:t>2年間を超える場合</w:t>
            </w:r>
            <w:r w:rsidRPr="00C10764">
              <w:rPr>
                <w:rFonts w:ascii="ＭＳ 明朝" w:eastAsia="ＭＳ 明朝" w:hAnsi="ＭＳ 明朝" w:cs="ＭＳ Ｐゴシック" w:hint="eastAsia"/>
                <w:kern w:val="0"/>
                <w:sz w:val="16"/>
                <w:szCs w:val="16"/>
              </w:rPr>
              <w:t xml:space="preserve">　　　　【</w:t>
            </w:r>
            <w:r w:rsidR="005428AC" w:rsidRPr="00C10764">
              <w:rPr>
                <w:rFonts w:ascii="ＭＳ 明朝" w:eastAsia="ＭＳ 明朝" w:hAnsi="ＭＳ 明朝" w:cs="ＭＳ Ｐゴシック" w:hint="eastAsia"/>
                <w:kern w:val="0"/>
                <w:sz w:val="16"/>
                <w:szCs w:val="16"/>
              </w:rPr>
              <w:t>1</w:t>
            </w:r>
            <w:r w:rsidR="005428AC" w:rsidRPr="00C10764">
              <w:rPr>
                <w:rFonts w:ascii="ＭＳ 明朝" w:eastAsia="ＭＳ 明朝" w:hAnsi="ＭＳ 明朝" w:cs="ＭＳ Ｐゴシック"/>
                <w:kern w:val="0"/>
                <w:sz w:val="16"/>
                <w:szCs w:val="16"/>
              </w:rPr>
              <w:t>70</w:t>
            </w:r>
            <w:r w:rsidRPr="00C10764">
              <w:rPr>
                <w:rFonts w:ascii="ＭＳ 明朝" w:eastAsia="ＭＳ 明朝" w:hAnsi="ＭＳ 明朝" w:cs="ＭＳ Ｐゴシック" w:hint="eastAsia"/>
                <w:kern w:val="0"/>
                <w:sz w:val="16"/>
                <w:szCs w:val="16"/>
              </w:rPr>
              <w:t>単位】</w:t>
            </w:r>
          </w:p>
          <w:p w14:paraId="588E0046"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5AAD6774" w14:textId="77777777" w:rsidR="00DF180A" w:rsidRPr="00C10764" w:rsidRDefault="00DF180A" w:rsidP="00DF180A">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エ　生活訓練サービス費（Ⅳ）</w:t>
            </w:r>
          </w:p>
          <w:p w14:paraId="4966A7CE" w14:textId="77777777" w:rsidR="00DF180A" w:rsidRPr="00C10764" w:rsidRDefault="00DF180A" w:rsidP="00DF180A">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利用期間が３</w:t>
            </w:r>
            <w:r w:rsidRPr="00C10764">
              <w:rPr>
                <w:rFonts w:ascii="ＭＳ 明朝" w:eastAsia="ＭＳ 明朝" w:hAnsi="ＭＳ 明朝" w:cs="ＭＳ Ｐゴシック"/>
                <w:kern w:val="0"/>
                <w:sz w:val="16"/>
                <w:szCs w:val="16"/>
              </w:rPr>
              <w:t>年間以内の場合</w:t>
            </w:r>
            <w:r w:rsidRPr="00C10764">
              <w:rPr>
                <w:rFonts w:ascii="ＭＳ 明朝" w:eastAsia="ＭＳ 明朝" w:hAnsi="ＭＳ 明朝" w:cs="ＭＳ Ｐゴシック" w:hint="eastAsia"/>
                <w:kern w:val="0"/>
                <w:sz w:val="16"/>
                <w:szCs w:val="16"/>
              </w:rPr>
              <w:t xml:space="preserve">　　　　　【</w:t>
            </w:r>
            <w:r w:rsidR="005428AC" w:rsidRPr="00C10764">
              <w:rPr>
                <w:rFonts w:ascii="ＭＳ 明朝" w:eastAsia="ＭＳ 明朝" w:hAnsi="ＭＳ 明朝" w:cs="ＭＳ Ｐゴシック" w:hint="eastAsia"/>
                <w:kern w:val="0"/>
                <w:sz w:val="16"/>
                <w:szCs w:val="16"/>
              </w:rPr>
              <w:t>2</w:t>
            </w:r>
            <w:r w:rsidR="005428AC" w:rsidRPr="00C10764">
              <w:rPr>
                <w:rFonts w:ascii="ＭＳ 明朝" w:eastAsia="ＭＳ 明朝" w:hAnsi="ＭＳ 明朝" w:cs="ＭＳ Ｐゴシック"/>
                <w:kern w:val="0"/>
                <w:sz w:val="16"/>
                <w:szCs w:val="16"/>
              </w:rPr>
              <w:t>81</w:t>
            </w:r>
            <w:r w:rsidRPr="00C10764">
              <w:rPr>
                <w:rFonts w:ascii="ＭＳ 明朝" w:eastAsia="ＭＳ 明朝" w:hAnsi="ＭＳ 明朝" w:cs="ＭＳ Ｐゴシック" w:hint="eastAsia"/>
                <w:kern w:val="0"/>
                <w:sz w:val="16"/>
                <w:szCs w:val="16"/>
              </w:rPr>
              <w:t>単位】</w:t>
            </w:r>
          </w:p>
          <w:p w14:paraId="02405B70"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利用期間が３</w:t>
            </w:r>
            <w:r w:rsidRPr="00C10764">
              <w:rPr>
                <w:rFonts w:ascii="ＭＳ 明朝" w:eastAsia="ＭＳ 明朝" w:hAnsi="ＭＳ 明朝" w:cs="ＭＳ Ｐゴシック"/>
                <w:kern w:val="0"/>
                <w:sz w:val="16"/>
                <w:szCs w:val="16"/>
              </w:rPr>
              <w:t>年間を超える場合</w:t>
            </w:r>
            <w:r w:rsidRPr="00C10764">
              <w:rPr>
                <w:rFonts w:ascii="ＭＳ 明朝" w:eastAsia="ＭＳ 明朝" w:hAnsi="ＭＳ 明朝" w:cs="ＭＳ Ｐゴシック" w:hint="eastAsia"/>
                <w:kern w:val="0"/>
                <w:sz w:val="16"/>
                <w:szCs w:val="16"/>
              </w:rPr>
              <w:t xml:space="preserve">　　　　【</w:t>
            </w:r>
            <w:r w:rsidR="005428AC" w:rsidRPr="00C10764">
              <w:rPr>
                <w:rFonts w:ascii="ＭＳ 明朝" w:eastAsia="ＭＳ 明朝" w:hAnsi="ＭＳ 明朝" w:cs="ＭＳ Ｐゴシック" w:hint="eastAsia"/>
                <w:kern w:val="0"/>
                <w:sz w:val="16"/>
                <w:szCs w:val="16"/>
              </w:rPr>
              <w:t>1</w:t>
            </w:r>
            <w:r w:rsidR="005428AC" w:rsidRPr="00C10764">
              <w:rPr>
                <w:rFonts w:ascii="ＭＳ 明朝" w:eastAsia="ＭＳ 明朝" w:hAnsi="ＭＳ 明朝" w:cs="ＭＳ Ｐゴシック"/>
                <w:kern w:val="0"/>
                <w:sz w:val="16"/>
                <w:szCs w:val="16"/>
              </w:rPr>
              <w:t>70</w:t>
            </w:r>
            <w:r w:rsidRPr="00C10764">
              <w:rPr>
                <w:rFonts w:ascii="ＭＳ 明朝" w:eastAsia="ＭＳ 明朝" w:hAnsi="ＭＳ 明朝" w:cs="ＭＳ Ｐゴシック" w:hint="eastAsia"/>
                <w:kern w:val="0"/>
                <w:sz w:val="16"/>
                <w:szCs w:val="16"/>
              </w:rPr>
              <w:t>単位】</w:t>
            </w:r>
          </w:p>
          <w:p w14:paraId="7A0083BE"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00CB08BD"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r w:rsidRPr="00C10764">
              <w:rPr>
                <w:rFonts w:ascii="ＭＳ ゴシック" w:eastAsia="ＭＳ ゴシック" w:hAnsi="ＭＳ ゴシック" w:cs="ＭＳ Ｐゴシック" w:hint="eastAsia"/>
                <w:kern w:val="0"/>
                <w:sz w:val="16"/>
                <w:szCs w:val="16"/>
              </w:rPr>
              <w:t>オ　□ 共生型生活訓練サービス費</w:t>
            </w:r>
            <w:r w:rsidRPr="00C10764">
              <w:rPr>
                <w:rFonts w:ascii="ＭＳ 明朝" w:eastAsia="ＭＳ 明朝" w:hAnsi="ＭＳ 明朝" w:cs="ＭＳ Ｐゴシック" w:hint="eastAsia"/>
                <w:kern w:val="0"/>
                <w:sz w:val="16"/>
                <w:szCs w:val="16"/>
              </w:rPr>
              <w:t xml:space="preserve">　 　　　　【</w:t>
            </w:r>
            <w:r w:rsidR="005428AC" w:rsidRPr="00C10764">
              <w:rPr>
                <w:rFonts w:ascii="ＭＳ 明朝" w:eastAsia="ＭＳ 明朝" w:hAnsi="ＭＳ 明朝" w:cs="ＭＳ Ｐゴシック" w:hint="eastAsia"/>
                <w:kern w:val="0"/>
                <w:sz w:val="16"/>
                <w:szCs w:val="16"/>
              </w:rPr>
              <w:t>6</w:t>
            </w:r>
            <w:r w:rsidR="005428AC" w:rsidRPr="00C10764">
              <w:rPr>
                <w:rFonts w:ascii="ＭＳ 明朝" w:eastAsia="ＭＳ 明朝" w:hAnsi="ＭＳ 明朝" w:cs="ＭＳ Ｐゴシック"/>
                <w:kern w:val="0"/>
                <w:sz w:val="16"/>
                <w:szCs w:val="16"/>
              </w:rPr>
              <w:t>90</w:t>
            </w:r>
            <w:r w:rsidRPr="00C10764">
              <w:rPr>
                <w:rFonts w:ascii="ＭＳ 明朝" w:eastAsia="ＭＳ 明朝" w:hAnsi="ＭＳ 明朝" w:cs="ＭＳ Ｐゴシック" w:hint="eastAsia"/>
                <w:kern w:val="0"/>
                <w:sz w:val="16"/>
                <w:szCs w:val="16"/>
              </w:rPr>
              <w:t>単位】</w:t>
            </w:r>
            <w:r w:rsidRPr="00C10764">
              <w:rPr>
                <w:rFonts w:ascii="ＭＳ ゴシック" w:eastAsia="ＭＳ ゴシック" w:hAnsi="ＭＳ ゴシック" w:cs="ＭＳ Ｐゴシック" w:hint="eastAsia"/>
                <w:kern w:val="0"/>
                <w:sz w:val="16"/>
                <w:szCs w:val="16"/>
              </w:rPr>
              <w:t xml:space="preserve">　</w:t>
            </w:r>
          </w:p>
          <w:p w14:paraId="081AF6AE"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0D7637A6"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0B419065"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6D4D2D8C"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44D9348E"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5BC201FA"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3CD2BE38"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7BD8417B"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32551567"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0522E4DE"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26B2C0F6"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32A16C91"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75CED049"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1A198A04"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60D07AEA"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39085D71"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10F58A40"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36C576B1"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50673C0B"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23774060"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30ED5634"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1C10CCA1"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4B86F7C2"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13DB9AF5"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6AD4556F"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6EDE7882"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67C216B9"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1BEEAF05"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2EBD174D"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2733BF90"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0748C1F2"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0D451119"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2DAD97B1"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77A13032"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7DC2F8A1"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3BC92C1A"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2FADC5C7"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38891F16"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7F7A66E1"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15C9C86B"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791A5BF4"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03468A7E"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443BB826"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4214625F"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230EBBD1"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07480A96"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71CABECE"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0A06EC63"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46A735B5"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17C42CE2"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5BFAA28E"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393B143A"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2A83CB77"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1D215845"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2343FFD9"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02BAE4D4"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56E946F2"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4E539904"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78221CE5"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4FBB735A"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65452EC4"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2A2004B3"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2961054B"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0A14E5EA"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適　・　否　・　該当なし</w:t>
            </w:r>
          </w:p>
          <w:p w14:paraId="5EC5096A"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48070551"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【追加</w:t>
            </w:r>
            <w:r w:rsidR="00C52FB5" w:rsidRPr="00C10764">
              <w:rPr>
                <w:rFonts w:ascii="ＭＳ 明朝" w:eastAsia="ＭＳ 明朝" w:hAnsi="ＭＳ 明朝" w:cs="ＭＳ Ｐゴシック" w:hint="eastAsia"/>
                <w:kern w:val="0"/>
                <w:sz w:val="16"/>
                <w:szCs w:val="16"/>
              </w:rPr>
              <w:t>58</w:t>
            </w:r>
            <w:r w:rsidRPr="00C10764">
              <w:rPr>
                <w:rFonts w:ascii="ＭＳ 明朝" w:eastAsia="ＭＳ 明朝" w:hAnsi="ＭＳ 明朝" w:cs="ＭＳ Ｐゴシック" w:hint="eastAsia"/>
                <w:kern w:val="0"/>
                <w:sz w:val="16"/>
                <w:szCs w:val="16"/>
              </w:rPr>
              <w:t>単位】</w:t>
            </w:r>
          </w:p>
          <w:p w14:paraId="5063DE26"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224E3CF6"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2E856516"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4E83CDEA"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317F6A71"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00234221"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63AC8DA1"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6DC248AE"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516B38B7"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196BA7EA"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521570E8"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1B995744"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適　・　否　・　該当なし</w:t>
            </w:r>
          </w:p>
          <w:p w14:paraId="64B57D27"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218F3CE0"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0F1F32F2"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3AF23206"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　適　・　否　・　該当なし</w:t>
            </w:r>
          </w:p>
          <w:p w14:paraId="7875EE49"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5F436C1D"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38978FA5"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296E7121"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0CF6BDB5"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70D87D80" w14:textId="77777777" w:rsidR="003F7F35" w:rsidRPr="00C10764" w:rsidRDefault="003F7F35" w:rsidP="00DF180A">
            <w:pPr>
              <w:widowControl/>
              <w:spacing w:line="0" w:lineRule="atLeast"/>
              <w:rPr>
                <w:rFonts w:ascii="ＭＳ 明朝" w:eastAsia="ＭＳ 明朝" w:hAnsi="ＭＳ 明朝" w:cs="ＭＳ Ｐゴシック"/>
                <w:kern w:val="0"/>
                <w:sz w:val="16"/>
                <w:szCs w:val="16"/>
              </w:rPr>
            </w:pPr>
          </w:p>
          <w:p w14:paraId="3C5392E8" w14:textId="77777777" w:rsidR="003F7F35" w:rsidRPr="00C10764" w:rsidRDefault="003F7F35" w:rsidP="00DF180A">
            <w:pPr>
              <w:widowControl/>
              <w:spacing w:line="0" w:lineRule="atLeast"/>
              <w:rPr>
                <w:rFonts w:ascii="ＭＳ 明朝" w:eastAsia="ＭＳ 明朝" w:hAnsi="ＭＳ 明朝" w:cs="ＭＳ Ｐゴシック"/>
                <w:kern w:val="0"/>
                <w:sz w:val="16"/>
                <w:szCs w:val="16"/>
              </w:rPr>
            </w:pPr>
          </w:p>
          <w:p w14:paraId="6D37AE69"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0C2AF413"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５．　適　・　否　・　該当なし</w:t>
            </w:r>
          </w:p>
          <w:p w14:paraId="66E22F2D"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0E38CCFC"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34D3CC4E"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3C518F3F"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1FF14598"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0607ACAB"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第11の1</w:t>
            </w:r>
          </w:p>
        </w:tc>
      </w:tr>
      <w:tr w:rsidR="00C10764" w:rsidRPr="00C10764" w14:paraId="6D69D97C"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0B7A586"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0055DF60" w14:textId="77777777" w:rsidR="00DF180A" w:rsidRPr="00C10764" w:rsidRDefault="00DF180A" w:rsidP="00DF180A">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福祉専門職員配置等加算</w:t>
            </w:r>
          </w:p>
          <w:p w14:paraId="7967033E"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FF46984"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5E80EF40"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生活支援員の配置が次の条件に該当して県に届出している場合、１日につき所定単位数を加算しているか。</w:t>
            </w:r>
          </w:p>
          <w:p w14:paraId="136765A9"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00B3BE18" w14:textId="77777777" w:rsidR="00DF180A" w:rsidRPr="00C10764" w:rsidRDefault="00DF180A" w:rsidP="00DF180A">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ア　福祉専門職員配置等加算（Ⅰ）</w:t>
            </w:r>
          </w:p>
          <w:p w14:paraId="0A904CF4" w14:textId="77777777" w:rsidR="00DF180A" w:rsidRPr="00C10764" w:rsidRDefault="00DF180A" w:rsidP="00DF180A">
            <w:pPr>
              <w:widowControl/>
              <w:spacing w:line="0" w:lineRule="atLeast"/>
              <w:ind w:leftChars="-76"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生活支援員として常勤で配置されている従業員のうち、社会福祉士、介護福祉士、精神保健福祉士又は公認心理師である従業員の割合が</w:t>
            </w:r>
            <w:r w:rsidRPr="00C10764">
              <w:rPr>
                <w:rFonts w:ascii="ＭＳ 明朝" w:eastAsia="ＭＳ 明朝" w:hAnsi="ＭＳ 明朝" w:cs="ＭＳ Ｐゴシック"/>
                <w:kern w:val="0"/>
                <w:sz w:val="16"/>
                <w:szCs w:val="16"/>
              </w:rPr>
              <w:t>100分の35</w:t>
            </w:r>
            <w:r w:rsidR="006B2F7E" w:rsidRPr="00C10764">
              <w:rPr>
                <w:rFonts w:ascii="ＭＳ 明朝" w:eastAsia="ＭＳ 明朝" w:hAnsi="ＭＳ 明朝" w:cs="ＭＳ Ｐゴシック"/>
                <w:kern w:val="0"/>
                <w:sz w:val="16"/>
                <w:szCs w:val="16"/>
              </w:rPr>
              <w:t>以上であるものとして県に届け出た指定</w:t>
            </w:r>
            <w:r w:rsidR="006B2F7E" w:rsidRPr="00C10764">
              <w:rPr>
                <w:rFonts w:ascii="ＭＳ 明朝" w:eastAsia="ＭＳ 明朝" w:hAnsi="ＭＳ 明朝" w:cs="ＭＳ Ｐゴシック" w:hint="eastAsia"/>
                <w:kern w:val="0"/>
                <w:sz w:val="16"/>
                <w:szCs w:val="16"/>
              </w:rPr>
              <w:t>自立訓練（生活訓練）</w:t>
            </w:r>
            <w:r w:rsidRPr="00C10764">
              <w:rPr>
                <w:rFonts w:ascii="ＭＳ 明朝" w:eastAsia="ＭＳ 明朝" w:hAnsi="ＭＳ 明朝" w:cs="ＭＳ Ｐゴシック"/>
                <w:kern w:val="0"/>
                <w:sz w:val="16"/>
                <w:szCs w:val="16"/>
              </w:rPr>
              <w:t>事業所でサービスを提供した場合</w:t>
            </w:r>
          </w:p>
          <w:p w14:paraId="5CE4E2E3" w14:textId="77777777" w:rsidR="00DF180A" w:rsidRPr="00C10764" w:rsidRDefault="00DF180A" w:rsidP="00DF180A">
            <w:pPr>
              <w:widowControl/>
              <w:spacing w:line="0" w:lineRule="atLeast"/>
              <w:ind w:left="160" w:hangingChars="100" w:hanging="160"/>
              <w:rPr>
                <w:rFonts w:ascii="ＭＳ 明朝" w:eastAsia="ＭＳ 明朝" w:hAnsi="ＭＳ 明朝" w:cs="ＭＳ Ｐゴシック"/>
                <w:kern w:val="0"/>
                <w:sz w:val="16"/>
                <w:szCs w:val="16"/>
              </w:rPr>
            </w:pPr>
          </w:p>
          <w:p w14:paraId="53E11749" w14:textId="77777777" w:rsidR="00DF180A" w:rsidRPr="00C10764" w:rsidRDefault="00DF180A" w:rsidP="00DF180A">
            <w:pPr>
              <w:widowControl/>
              <w:spacing w:line="0" w:lineRule="atLeast"/>
              <w:ind w:left="160" w:hangingChars="100" w:hanging="16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イ　福祉専門職員配置等加算（Ⅱ）</w:t>
            </w:r>
          </w:p>
          <w:p w14:paraId="7D473491" w14:textId="77777777" w:rsidR="00DF180A" w:rsidRPr="00C10764" w:rsidRDefault="00DF180A" w:rsidP="00DF180A">
            <w:pPr>
              <w:widowControl/>
              <w:spacing w:line="0" w:lineRule="atLeast"/>
              <w:ind w:leftChars="-76"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生活支援員として常勤で配置されている従業員のうち、社会福祉士、介護福祉士、精神保健福祉士又は公認心理士である従業員の割合が</w:t>
            </w:r>
            <w:r w:rsidRPr="00C10764">
              <w:rPr>
                <w:rFonts w:ascii="ＭＳ 明朝" w:eastAsia="ＭＳ 明朝" w:hAnsi="ＭＳ 明朝" w:cs="ＭＳ Ｐゴシック"/>
                <w:kern w:val="0"/>
                <w:sz w:val="16"/>
                <w:szCs w:val="16"/>
              </w:rPr>
              <w:t>100分の25以上であるものとして県に届け出た指定</w:t>
            </w:r>
            <w:r w:rsidR="006B2F7E" w:rsidRPr="00C10764">
              <w:rPr>
                <w:rFonts w:ascii="ＭＳ 明朝" w:eastAsia="ＭＳ 明朝" w:hAnsi="ＭＳ 明朝" w:cs="ＭＳ Ｐゴシック" w:hint="eastAsia"/>
                <w:kern w:val="0"/>
                <w:sz w:val="16"/>
                <w:szCs w:val="16"/>
              </w:rPr>
              <w:t>自立訓練（生活訓練）</w:t>
            </w:r>
            <w:r w:rsidRPr="00C10764">
              <w:rPr>
                <w:rFonts w:ascii="ＭＳ 明朝" w:eastAsia="ＭＳ 明朝" w:hAnsi="ＭＳ 明朝" w:cs="ＭＳ Ｐゴシック"/>
                <w:kern w:val="0"/>
                <w:sz w:val="16"/>
                <w:szCs w:val="16"/>
              </w:rPr>
              <w:t>事業所</w:t>
            </w:r>
            <w:r w:rsidRPr="00C10764">
              <w:rPr>
                <w:rFonts w:ascii="ＭＳ 明朝" w:eastAsia="ＭＳ 明朝" w:hAnsi="ＭＳ 明朝" w:cs="ＭＳ Ｐゴシック" w:hint="eastAsia"/>
                <w:kern w:val="0"/>
                <w:sz w:val="16"/>
                <w:szCs w:val="16"/>
              </w:rPr>
              <w:t>でサービスを提供した場合</w:t>
            </w:r>
          </w:p>
          <w:p w14:paraId="2FB891D8" w14:textId="77777777" w:rsidR="00DF180A" w:rsidRPr="00C10764" w:rsidRDefault="00DF180A" w:rsidP="00DF180A">
            <w:pPr>
              <w:widowControl/>
              <w:spacing w:line="0" w:lineRule="atLeast"/>
              <w:ind w:left="160" w:hangingChars="100" w:hanging="160"/>
              <w:rPr>
                <w:rFonts w:ascii="ＭＳ 明朝" w:eastAsia="ＭＳ 明朝" w:hAnsi="ＭＳ 明朝" w:cs="ＭＳ Ｐゴシック"/>
                <w:kern w:val="0"/>
                <w:sz w:val="16"/>
                <w:szCs w:val="16"/>
              </w:rPr>
            </w:pPr>
          </w:p>
          <w:p w14:paraId="56BFC5FD" w14:textId="77777777" w:rsidR="00DF180A" w:rsidRPr="00C10764" w:rsidRDefault="00DF180A" w:rsidP="00DF180A">
            <w:pPr>
              <w:widowControl/>
              <w:spacing w:line="0" w:lineRule="atLeast"/>
              <w:ind w:left="160" w:hangingChars="100" w:hanging="16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ウ　福祉専門職員配置等加算（Ⅲ）</w:t>
            </w:r>
          </w:p>
          <w:p w14:paraId="161B4F6F" w14:textId="77777777" w:rsidR="00DF180A" w:rsidRPr="00C10764" w:rsidRDefault="00DF180A" w:rsidP="00DF180A">
            <w:pPr>
              <w:widowControl/>
              <w:spacing w:line="0" w:lineRule="atLeast"/>
              <w:ind w:leftChars="-76"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次の</w:t>
            </w:r>
            <w:r w:rsidR="00C91DD2" w:rsidRPr="00C10764">
              <w:rPr>
                <w:rFonts w:ascii="ＭＳ 明朝" w:eastAsia="ＭＳ 明朝" w:hAnsi="ＭＳ 明朝" w:cs="ＭＳ Ｐゴシック" w:hint="eastAsia"/>
                <w:kern w:val="0"/>
                <w:sz w:val="16"/>
                <w:szCs w:val="16"/>
              </w:rPr>
              <w:t>いずれ</w:t>
            </w:r>
            <w:r w:rsidRPr="00C10764">
              <w:rPr>
                <w:rFonts w:ascii="ＭＳ 明朝" w:eastAsia="ＭＳ 明朝" w:hAnsi="ＭＳ 明朝" w:cs="ＭＳ Ｐゴシック" w:hint="eastAsia"/>
                <w:kern w:val="0"/>
                <w:sz w:val="16"/>
                <w:szCs w:val="16"/>
              </w:rPr>
              <w:t>かに該当するものとして県に届出し、サービスを提供した場合</w:t>
            </w:r>
          </w:p>
          <w:p w14:paraId="30C3049B" w14:textId="77777777" w:rsidR="00DF180A" w:rsidRPr="00C10764" w:rsidRDefault="00DF180A" w:rsidP="00DF180A">
            <w:pPr>
              <w:widowControl/>
              <w:spacing w:line="0" w:lineRule="atLeast"/>
              <w:ind w:leftChars="-94" w:left="283" w:hangingChars="300" w:hanging="48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（１）生活支援員として配置されている従業員のうち、常勤で配置されている従業者の割合が</w:t>
            </w:r>
            <w:r w:rsidRPr="00C10764">
              <w:rPr>
                <w:rFonts w:ascii="ＭＳ 明朝" w:eastAsia="ＭＳ 明朝" w:hAnsi="ＭＳ 明朝" w:cs="ＭＳ Ｐゴシック"/>
                <w:kern w:val="0"/>
                <w:sz w:val="16"/>
                <w:szCs w:val="16"/>
              </w:rPr>
              <w:t>100分の75以上であること。</w:t>
            </w:r>
          </w:p>
          <w:p w14:paraId="44947963" w14:textId="77777777" w:rsidR="00DF180A" w:rsidRPr="00C10764" w:rsidRDefault="00DF180A" w:rsidP="00DF180A">
            <w:pPr>
              <w:widowControl/>
              <w:spacing w:line="0" w:lineRule="atLeast"/>
              <w:ind w:leftChars="-94" w:left="283" w:hangingChars="300" w:hanging="48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（２）生活支援員として常勤で配置されている従業員のうち、３年以上従事している従業者の割合が</w:t>
            </w:r>
            <w:r w:rsidRPr="00C10764">
              <w:rPr>
                <w:rFonts w:ascii="ＭＳ 明朝" w:eastAsia="ＭＳ 明朝" w:hAnsi="ＭＳ 明朝" w:cs="ＭＳ Ｐゴシック"/>
                <w:kern w:val="0"/>
                <w:sz w:val="16"/>
                <w:szCs w:val="16"/>
              </w:rPr>
              <w:t>100分の30以上であること。</w:t>
            </w:r>
          </w:p>
          <w:p w14:paraId="0F01A4F5" w14:textId="77777777" w:rsidR="00DF180A" w:rsidRPr="00C10764" w:rsidRDefault="00DF180A" w:rsidP="00DF180A">
            <w:pPr>
              <w:widowControl/>
              <w:spacing w:line="0" w:lineRule="atLeast"/>
              <w:ind w:left="480" w:hangingChars="300" w:hanging="48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4D220440"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2D09DC66"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6E590407"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67FC6B9D"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59B9559A" w14:textId="77777777" w:rsidR="00DF180A" w:rsidRPr="00C10764" w:rsidRDefault="00D33FF5" w:rsidP="00DF180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福祉専門職員配置等加算（Ⅰ）</w:t>
            </w:r>
            <w:r w:rsidR="00DF180A" w:rsidRPr="00C10764">
              <w:rPr>
                <w:rFonts w:ascii="ＭＳ 明朝" w:eastAsia="ＭＳ 明朝" w:hAnsi="ＭＳ 明朝" w:cs="ＭＳ Ｐゴシック" w:hint="eastAsia"/>
                <w:kern w:val="0"/>
                <w:sz w:val="16"/>
                <w:szCs w:val="16"/>
              </w:rPr>
              <w:t>【</w:t>
            </w:r>
            <w:r w:rsidR="00DF180A" w:rsidRPr="00C10764">
              <w:rPr>
                <w:rFonts w:ascii="ＭＳ 明朝" w:eastAsia="ＭＳ 明朝" w:hAnsi="ＭＳ 明朝" w:cs="ＭＳ Ｐゴシック"/>
                <w:kern w:val="0"/>
                <w:sz w:val="16"/>
                <w:szCs w:val="16"/>
              </w:rPr>
              <w:t>15単位</w:t>
            </w:r>
            <w:r w:rsidR="00DF180A"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hint="eastAsia"/>
                <w:kern w:val="0"/>
                <w:sz w:val="16"/>
                <w:szCs w:val="16"/>
              </w:rPr>
              <w:t>（宿泊型10単位）</w:t>
            </w:r>
          </w:p>
          <w:p w14:paraId="3615E08B" w14:textId="77777777" w:rsidR="00DF180A" w:rsidRPr="00C10764" w:rsidRDefault="00D33FF5" w:rsidP="00DF180A">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福祉専門職員配置等加算（Ⅱ）</w:t>
            </w:r>
            <w:r w:rsidR="00DF180A" w:rsidRPr="00C10764">
              <w:rPr>
                <w:rFonts w:ascii="ＭＳ 明朝" w:eastAsia="ＭＳ 明朝" w:hAnsi="ＭＳ 明朝" w:cs="ＭＳ Ｐゴシック" w:hint="eastAsia"/>
                <w:kern w:val="0"/>
                <w:sz w:val="16"/>
                <w:szCs w:val="16"/>
              </w:rPr>
              <w:t>【</w:t>
            </w:r>
            <w:r w:rsidR="00DF180A" w:rsidRPr="00C10764">
              <w:rPr>
                <w:rFonts w:ascii="ＭＳ 明朝" w:eastAsia="ＭＳ 明朝" w:hAnsi="ＭＳ 明朝" w:cs="ＭＳ Ｐゴシック"/>
                <w:kern w:val="0"/>
                <w:sz w:val="16"/>
                <w:szCs w:val="16"/>
              </w:rPr>
              <w:t>10単位</w:t>
            </w:r>
            <w:r w:rsidR="00DF180A"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hint="eastAsia"/>
                <w:kern w:val="0"/>
                <w:sz w:val="16"/>
                <w:szCs w:val="16"/>
              </w:rPr>
              <w:t>（宿泊型 7単位）</w:t>
            </w:r>
          </w:p>
          <w:p w14:paraId="0054080C" w14:textId="77777777" w:rsidR="00DF180A" w:rsidRPr="00C10764" w:rsidRDefault="00DF180A" w:rsidP="00DF180A">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福祉専門職員配置等加</w:t>
            </w:r>
            <w:r w:rsidR="00D33FF5" w:rsidRPr="00C10764">
              <w:rPr>
                <w:rFonts w:ascii="ＭＳ 明朝" w:eastAsia="ＭＳ 明朝" w:hAnsi="ＭＳ 明朝" w:cs="ＭＳ Ｐゴシック" w:hint="eastAsia"/>
                <w:kern w:val="0"/>
                <w:sz w:val="16"/>
                <w:szCs w:val="16"/>
              </w:rPr>
              <w:t>算（Ⅲ）</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6単位</w:t>
            </w:r>
            <w:r w:rsidRPr="00C10764">
              <w:rPr>
                <w:rFonts w:ascii="ＭＳ 明朝" w:eastAsia="ＭＳ 明朝" w:hAnsi="ＭＳ 明朝" w:cs="ＭＳ Ｐゴシック" w:hint="eastAsia"/>
                <w:kern w:val="0"/>
                <w:sz w:val="16"/>
                <w:szCs w:val="16"/>
              </w:rPr>
              <w:t>】</w:t>
            </w:r>
            <w:r w:rsidR="00D33FF5" w:rsidRPr="00C10764">
              <w:rPr>
                <w:rFonts w:ascii="ＭＳ 明朝" w:eastAsia="ＭＳ 明朝" w:hAnsi="ＭＳ 明朝" w:cs="ＭＳ Ｐゴシック" w:hint="eastAsia"/>
                <w:kern w:val="0"/>
                <w:sz w:val="16"/>
                <w:szCs w:val="16"/>
              </w:rPr>
              <w:t>（宿泊型 4単位）</w:t>
            </w:r>
          </w:p>
          <w:p w14:paraId="32C555C7"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57788D95"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p>
          <w:p w14:paraId="46DC70A2"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11D9D916" w14:textId="77777777" w:rsidR="00DF180A" w:rsidRPr="00C10764" w:rsidRDefault="00DF180A" w:rsidP="00DF180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第11の1の2</w:t>
            </w:r>
          </w:p>
        </w:tc>
      </w:tr>
      <w:tr w:rsidR="00C10764" w:rsidRPr="00C10764" w14:paraId="35F3AFBD"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0C9689B"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19BEADD8" w14:textId="75E1E6C7" w:rsidR="00F52FCC" w:rsidRPr="00C10764" w:rsidRDefault="003C31AA" w:rsidP="00F52FCC">
            <w:pPr>
              <w:widowControl/>
              <w:spacing w:line="0" w:lineRule="atLeast"/>
              <w:ind w:left="160" w:hangingChars="100" w:hanging="16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３</w:t>
            </w:r>
            <w:r w:rsidR="00F52FCC" w:rsidRPr="00C10764">
              <w:rPr>
                <w:rFonts w:ascii="ＭＳ 明朝" w:eastAsia="ＭＳ 明朝" w:hAnsi="ＭＳ 明朝" w:cs="ＭＳ Ｐゴシック" w:hint="eastAsia"/>
                <w:kern w:val="0"/>
                <w:sz w:val="16"/>
                <w:szCs w:val="16"/>
              </w:rPr>
              <w:t xml:space="preserve">　視覚・聴覚言語障害者支援体制加算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31FFF66"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3D95D448"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視覚又は聴覚若しくは言語機能に重度の障がいがある者（視覚障害者等）である利用者の数及び</w:t>
            </w:r>
            <w:r w:rsidRPr="00C10764">
              <w:rPr>
                <w:rFonts w:ascii="ＭＳ 明朝" w:eastAsia="ＭＳ 明朝" w:hAnsi="ＭＳ 明朝" w:cs="ＭＳ Ｐゴシック"/>
                <w:kern w:val="0"/>
                <w:sz w:val="16"/>
                <w:szCs w:val="16"/>
              </w:rPr>
              <w:t>視覚障がい者等</w:t>
            </w:r>
            <w:r w:rsidRPr="00C10764">
              <w:rPr>
                <w:rFonts w:ascii="ＭＳ 明朝" w:eastAsia="ＭＳ 明朝" w:hAnsi="ＭＳ 明朝" w:cs="ＭＳ Ｐゴシック" w:hint="eastAsia"/>
                <w:kern w:val="0"/>
                <w:sz w:val="16"/>
                <w:szCs w:val="16"/>
              </w:rPr>
              <w:t>との意思疎通に関し専門性を有する者として専ら視覚障がい者等の生活支援に従事する従業者を配置について、次の条件に該当しているものとして、県に届け出た指定自立訓練（生活訓練）事業所等において指定自立訓練（生活訓練）等を行った場合に、１日につき所定単位数を算定しているか。</w:t>
            </w:r>
          </w:p>
          <w:p w14:paraId="173169AF" w14:textId="77777777" w:rsidR="00F52FCC" w:rsidRPr="00C10764" w:rsidRDefault="00F52FCC" w:rsidP="00F52FCC">
            <w:pPr>
              <w:widowControl/>
              <w:spacing w:line="0" w:lineRule="atLeast"/>
              <w:ind w:leftChars="11" w:left="23"/>
              <w:rPr>
                <w:rFonts w:ascii="ＭＳ ゴシック" w:eastAsia="ＭＳ ゴシック" w:hAnsi="ＭＳ ゴシック" w:cs="ＭＳ Ｐゴシック"/>
                <w:kern w:val="0"/>
                <w:sz w:val="16"/>
                <w:szCs w:val="16"/>
              </w:rPr>
            </w:pPr>
          </w:p>
          <w:p w14:paraId="5DB02801" w14:textId="77777777" w:rsidR="00F52FCC" w:rsidRPr="00C10764" w:rsidRDefault="00F52FCC" w:rsidP="00F52FCC">
            <w:pPr>
              <w:widowControl/>
              <w:spacing w:line="0" w:lineRule="atLeast"/>
              <w:ind w:leftChars="11" w:left="23"/>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 xml:space="preserve">ア　</w:t>
            </w:r>
            <w:r w:rsidRPr="00C10764">
              <w:rPr>
                <w:rFonts w:ascii="ＭＳ ゴシック" w:eastAsia="ＭＳ ゴシック" w:hAnsi="ＭＳ ゴシック" w:cs="ＭＳ Ｐゴシック"/>
                <w:kern w:val="0"/>
                <w:sz w:val="16"/>
                <w:szCs w:val="16"/>
              </w:rPr>
              <w:t>視覚・聴覚言語障害者支援体制加算（Ⅰ）</w:t>
            </w:r>
          </w:p>
          <w:p w14:paraId="49FB8880" w14:textId="77777777" w:rsidR="00F52FCC" w:rsidRPr="00C10764" w:rsidRDefault="00F52FCC" w:rsidP="00F52FCC">
            <w:pPr>
              <w:widowControl/>
              <w:spacing w:line="0" w:lineRule="atLeast"/>
              <w:ind w:leftChars="111" w:left="393"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1と２いずれにも該当していること。</w:t>
            </w:r>
          </w:p>
          <w:p w14:paraId="51B0840B" w14:textId="77777777" w:rsidR="00F52FCC" w:rsidRPr="00C10764" w:rsidRDefault="00F52FCC" w:rsidP="00F52FCC">
            <w:pPr>
              <w:widowControl/>
              <w:spacing w:line="0" w:lineRule="atLeast"/>
              <w:ind w:leftChars="111" w:left="393" w:hangingChars="100" w:hanging="160"/>
              <w:rPr>
                <w:rFonts w:ascii="ＭＳ 明朝" w:eastAsia="ＭＳ 明朝" w:hAnsi="ＭＳ 明朝" w:cs="ＭＳ Ｐゴシック"/>
                <w:kern w:val="0"/>
                <w:sz w:val="16"/>
                <w:szCs w:val="16"/>
              </w:rPr>
            </w:pPr>
          </w:p>
          <w:p w14:paraId="7BC68943" w14:textId="77777777" w:rsidR="00F52FCC" w:rsidRPr="00C10764" w:rsidRDefault="00F52FCC" w:rsidP="00F52FCC">
            <w:pPr>
              <w:widowControl/>
              <w:spacing w:line="0" w:lineRule="atLeast"/>
              <w:ind w:leftChars="111" w:left="393"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視覚又は聴覚若しくは言語機能に重度の障害のある者である指定自立訓練（生活訓練９等の利用者の数（重度の視覚障害、聴覚障害、言語機能障害又は知的障害のうち２以上の障害を有する利用者については、当該利用者の数に２を乗じて得た数とする。）が当該指定自立訓練（生活訓練）等の利用者の数に</w:t>
            </w:r>
            <w:r w:rsidRPr="00C10764">
              <w:rPr>
                <w:rFonts w:ascii="ＭＳ 明朝" w:eastAsia="ＭＳ 明朝" w:hAnsi="ＭＳ 明朝" w:cs="ＭＳ Ｐゴシック"/>
                <w:kern w:val="0"/>
                <w:sz w:val="16"/>
                <w:szCs w:val="16"/>
              </w:rPr>
              <w:t>100分の50を乗じて得た数以上であ</w:t>
            </w:r>
            <w:r w:rsidRPr="00C10764">
              <w:rPr>
                <w:rFonts w:ascii="ＭＳ 明朝" w:eastAsia="ＭＳ 明朝" w:hAnsi="ＭＳ 明朝" w:cs="ＭＳ Ｐゴシック" w:hint="eastAsia"/>
                <w:kern w:val="0"/>
                <w:sz w:val="16"/>
                <w:szCs w:val="16"/>
              </w:rPr>
              <w:t>る。</w:t>
            </w:r>
          </w:p>
          <w:p w14:paraId="0A8CC56E" w14:textId="77777777" w:rsidR="00F52FCC" w:rsidRPr="00C10764" w:rsidRDefault="00F52FCC" w:rsidP="00F52FCC">
            <w:pPr>
              <w:widowControl/>
              <w:spacing w:line="0" w:lineRule="atLeast"/>
              <w:ind w:leftChars="111" w:left="393" w:hangingChars="100" w:hanging="160"/>
              <w:rPr>
                <w:rFonts w:ascii="ＭＳ 明朝" w:eastAsia="ＭＳ 明朝" w:hAnsi="ＭＳ 明朝" w:cs="ＭＳ Ｐゴシック"/>
                <w:kern w:val="0"/>
                <w:sz w:val="16"/>
                <w:szCs w:val="16"/>
              </w:rPr>
            </w:pPr>
          </w:p>
          <w:p w14:paraId="557ECAA0" w14:textId="77777777" w:rsidR="00F52FCC" w:rsidRPr="00C10764" w:rsidRDefault="00F52FCC" w:rsidP="00F52FCC">
            <w:pPr>
              <w:widowControl/>
              <w:spacing w:line="0" w:lineRule="atLeast"/>
              <w:ind w:leftChars="111" w:left="393"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視覚障害者等との意思疎通に関し専門性を有する者として専ら視覚障害者等の生活支援に従事する従業者を、人員配置基準以上に加え、常勤換算方法で、当該指定自立訓練（生活訓練）等の利用者の数を</w:t>
            </w:r>
            <w:r w:rsidRPr="00C10764">
              <w:rPr>
                <w:rFonts w:ascii="ＭＳ 明朝" w:eastAsia="ＭＳ 明朝" w:hAnsi="ＭＳ 明朝" w:cs="ＭＳ Ｐゴシック"/>
                <w:kern w:val="0"/>
                <w:sz w:val="16"/>
                <w:szCs w:val="16"/>
              </w:rPr>
              <w:t>40で除して得</w:t>
            </w:r>
            <w:r w:rsidRPr="00C10764">
              <w:rPr>
                <w:rFonts w:ascii="ＭＳ 明朝" w:eastAsia="ＭＳ 明朝" w:hAnsi="ＭＳ 明朝" w:cs="ＭＳ Ｐゴシック" w:hint="eastAsia"/>
                <w:kern w:val="0"/>
                <w:sz w:val="16"/>
                <w:szCs w:val="16"/>
              </w:rPr>
              <w:t>た数以上配置している。</w:t>
            </w:r>
          </w:p>
          <w:p w14:paraId="7C3048C5" w14:textId="77777777" w:rsidR="00F52FCC" w:rsidRPr="00C10764" w:rsidRDefault="00F52FCC" w:rsidP="00F52FCC">
            <w:pPr>
              <w:widowControl/>
              <w:spacing w:line="0" w:lineRule="atLeast"/>
              <w:ind w:leftChars="11" w:left="23"/>
              <w:rPr>
                <w:rFonts w:ascii="ＭＳ 明朝" w:eastAsia="ＭＳ 明朝" w:hAnsi="ＭＳ 明朝" w:cs="ＭＳ Ｐゴシック"/>
                <w:kern w:val="0"/>
                <w:sz w:val="16"/>
                <w:szCs w:val="16"/>
              </w:rPr>
            </w:pPr>
          </w:p>
          <w:p w14:paraId="636495F1" w14:textId="77777777" w:rsidR="00F52FCC" w:rsidRPr="00C10764" w:rsidRDefault="00F52FCC" w:rsidP="00F52FCC">
            <w:pPr>
              <w:widowControl/>
              <w:spacing w:line="0" w:lineRule="atLeast"/>
              <w:ind w:leftChars="11" w:left="23"/>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イ　視覚・聴覚言語障害者支援体制加算（Ⅱ）</w:t>
            </w:r>
          </w:p>
          <w:p w14:paraId="24D91971" w14:textId="77777777" w:rsidR="00F52FCC" w:rsidRPr="00C10764" w:rsidRDefault="00F52FCC" w:rsidP="00F52FCC">
            <w:pPr>
              <w:widowControl/>
              <w:spacing w:line="0" w:lineRule="atLeast"/>
              <w:ind w:leftChars="111" w:left="393"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1と２いずれにも該当していること。</w:t>
            </w:r>
          </w:p>
          <w:p w14:paraId="37B1C431" w14:textId="77777777" w:rsidR="00F52FCC" w:rsidRPr="00C10764" w:rsidRDefault="00F52FCC" w:rsidP="00F52FCC">
            <w:pPr>
              <w:widowControl/>
              <w:spacing w:line="0" w:lineRule="atLeast"/>
              <w:ind w:leftChars="11" w:left="23"/>
              <w:rPr>
                <w:rFonts w:ascii="ＭＳ ゴシック" w:eastAsia="ＭＳ ゴシック" w:hAnsi="ＭＳ ゴシック" w:cs="ＭＳ Ｐゴシック"/>
                <w:kern w:val="0"/>
                <w:sz w:val="16"/>
                <w:szCs w:val="16"/>
              </w:rPr>
            </w:pPr>
          </w:p>
          <w:p w14:paraId="39C051DC" w14:textId="77777777" w:rsidR="00F52FCC" w:rsidRPr="00C10764" w:rsidRDefault="00F52FCC" w:rsidP="00F52FCC">
            <w:pPr>
              <w:widowControl/>
              <w:spacing w:line="0" w:lineRule="atLeast"/>
              <w:ind w:leftChars="111" w:left="393"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視覚障害者等である指定生活介護等の利用者の数が当該指定自立訓練（生活訓練）等の利用者の数に</w:t>
            </w:r>
            <w:r w:rsidRPr="00C10764">
              <w:rPr>
                <w:rFonts w:ascii="ＭＳ 明朝" w:eastAsia="ＭＳ 明朝" w:hAnsi="ＭＳ 明朝" w:cs="ＭＳ Ｐゴシック"/>
                <w:kern w:val="0"/>
                <w:sz w:val="16"/>
                <w:szCs w:val="16"/>
              </w:rPr>
              <w:t>100分</w:t>
            </w:r>
            <w:r w:rsidRPr="00C10764">
              <w:rPr>
                <w:rFonts w:ascii="ＭＳ 明朝" w:eastAsia="ＭＳ 明朝" w:hAnsi="ＭＳ 明朝" w:cs="ＭＳ Ｐゴシック" w:hint="eastAsia"/>
                <w:kern w:val="0"/>
                <w:sz w:val="16"/>
                <w:szCs w:val="16"/>
              </w:rPr>
              <w:t>の</w:t>
            </w:r>
            <w:r w:rsidRPr="00C10764">
              <w:rPr>
                <w:rFonts w:ascii="ＭＳ 明朝" w:eastAsia="ＭＳ 明朝" w:hAnsi="ＭＳ 明朝" w:cs="ＭＳ Ｐゴシック"/>
                <w:kern w:val="0"/>
                <w:sz w:val="16"/>
                <w:szCs w:val="16"/>
              </w:rPr>
              <w:t>30を乗じて得た数以上であ</w:t>
            </w:r>
            <w:r w:rsidRPr="00C10764">
              <w:rPr>
                <w:rFonts w:ascii="ＭＳ 明朝" w:eastAsia="ＭＳ 明朝" w:hAnsi="ＭＳ 明朝" w:cs="ＭＳ Ｐゴシック" w:hint="eastAsia"/>
                <w:kern w:val="0"/>
                <w:sz w:val="16"/>
                <w:szCs w:val="16"/>
              </w:rPr>
              <w:t>る。</w:t>
            </w:r>
          </w:p>
          <w:p w14:paraId="22113865" w14:textId="77777777" w:rsidR="00F52FCC" w:rsidRPr="00C10764" w:rsidRDefault="00F52FCC" w:rsidP="00F52FCC">
            <w:pPr>
              <w:widowControl/>
              <w:spacing w:line="0" w:lineRule="atLeast"/>
              <w:ind w:leftChars="111" w:left="393" w:hangingChars="100" w:hanging="160"/>
              <w:rPr>
                <w:rFonts w:ascii="ＭＳ 明朝" w:eastAsia="ＭＳ 明朝" w:hAnsi="ＭＳ 明朝" w:cs="ＭＳ Ｐゴシック"/>
                <w:kern w:val="0"/>
                <w:sz w:val="16"/>
                <w:szCs w:val="16"/>
              </w:rPr>
            </w:pPr>
          </w:p>
          <w:p w14:paraId="09AD3B82" w14:textId="77777777" w:rsidR="00F52FCC" w:rsidRPr="00C10764" w:rsidRDefault="00F52FCC" w:rsidP="00F52FCC">
            <w:pPr>
              <w:widowControl/>
              <w:spacing w:line="0" w:lineRule="atLeast"/>
              <w:ind w:leftChars="111" w:left="393"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Pr="00C10764">
              <w:rPr>
                <w:rFonts w:ascii="ＭＳ 明朝" w:eastAsia="ＭＳ 明朝" w:hAnsi="ＭＳ 明朝" w:cs="ＭＳ Ｐゴシック"/>
                <w:kern w:val="0"/>
                <w:sz w:val="16"/>
                <w:szCs w:val="16"/>
              </w:rPr>
              <w:t>視覚障害者等との意</w:t>
            </w:r>
            <w:r w:rsidRPr="00C10764">
              <w:rPr>
                <w:rFonts w:ascii="ＭＳ 明朝" w:eastAsia="ＭＳ 明朝" w:hAnsi="ＭＳ 明朝" w:cs="ＭＳ Ｐゴシック" w:hint="eastAsia"/>
                <w:kern w:val="0"/>
                <w:sz w:val="16"/>
                <w:szCs w:val="16"/>
              </w:rPr>
              <w:t>思疎通に関し専門性を有する者として専ら視覚障害者等の生活支援に従事する従業者を、人員配置基準以上に加え、常勤換算方法で、当該指定自立訓練（生活訓練）等の利用者の数を</w:t>
            </w:r>
            <w:r w:rsidRPr="00C10764">
              <w:rPr>
                <w:rFonts w:ascii="ＭＳ 明朝" w:eastAsia="ＭＳ 明朝" w:hAnsi="ＭＳ 明朝" w:cs="ＭＳ Ｐゴシック"/>
                <w:kern w:val="0"/>
                <w:sz w:val="16"/>
                <w:szCs w:val="16"/>
              </w:rPr>
              <w:t>50で除して得た数以上配置している</w:t>
            </w:r>
            <w:r w:rsidRPr="00C10764">
              <w:rPr>
                <w:rFonts w:ascii="ＭＳ 明朝" w:eastAsia="ＭＳ 明朝" w:hAnsi="ＭＳ 明朝" w:cs="ＭＳ Ｐゴシック" w:hint="eastAsia"/>
                <w:kern w:val="0"/>
                <w:sz w:val="16"/>
                <w:szCs w:val="16"/>
              </w:rPr>
              <w:t>。</w:t>
            </w:r>
          </w:p>
          <w:p w14:paraId="55D0A246"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3FEE2C2D" w14:textId="77777777" w:rsidR="00F52FCC" w:rsidRPr="00C10764" w:rsidRDefault="00F52FCC" w:rsidP="00F52FCC">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2F217E89" w14:textId="77777777" w:rsidR="00F52FCC" w:rsidRPr="00C10764" w:rsidRDefault="00F52FCC" w:rsidP="00F52FCC">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「視覚又は聴覚若しくは言語機能に重度の障害のある者」とは、次のいずれかに該当する者をい</w:t>
            </w:r>
          </w:p>
          <w:p w14:paraId="33000C7C" w14:textId="77777777" w:rsidR="00F52FCC" w:rsidRPr="00C10764" w:rsidRDefault="00F52FCC" w:rsidP="00F52FCC">
            <w:pPr>
              <w:widowControl/>
              <w:spacing w:line="0" w:lineRule="atLeast"/>
              <w:ind w:leftChars="100" w:left="21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う。</w:t>
            </w:r>
          </w:p>
          <w:p w14:paraId="23EBCC29" w14:textId="77777777" w:rsidR="00F52FCC" w:rsidRPr="00C10764" w:rsidRDefault="00F52FCC" w:rsidP="00F52FCC">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(1)身体障害者手帳１級又は２級に該当し、日常生活上のコミュニケーションや移動等に支障があると認めら</w:t>
            </w:r>
            <w:r w:rsidRPr="00C10764">
              <w:rPr>
                <w:rFonts w:ascii="ＭＳ 明朝" w:eastAsia="ＭＳ 明朝" w:hAnsi="ＭＳ 明朝" w:cs="ＭＳ Ｐゴシック" w:hint="eastAsia"/>
                <w:kern w:val="0"/>
                <w:sz w:val="16"/>
                <w:szCs w:val="16"/>
              </w:rPr>
              <w:t>れる視覚障がい者</w:t>
            </w:r>
          </w:p>
          <w:p w14:paraId="280415F1" w14:textId="77777777" w:rsidR="00F52FCC" w:rsidRPr="00C10764" w:rsidRDefault="00F52FCC" w:rsidP="00F52FCC">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(2)身体障害者手帳２級に該当し、日常生活上のコミュニケーションに支障があると認められる聴覚障がい者</w:t>
            </w:r>
          </w:p>
          <w:p w14:paraId="3FCA783F" w14:textId="77777777" w:rsidR="00F52FCC" w:rsidRPr="00C10764" w:rsidRDefault="00F52FCC" w:rsidP="00F52FCC">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(3)身体障害者手帳３級に該当し、日常生活上のコミュニケーションに支障があると認められる言語機能障がい者</w:t>
            </w:r>
          </w:p>
          <w:p w14:paraId="5573DD7B"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5904944B" w14:textId="77777777" w:rsidR="00F52FCC" w:rsidRPr="00C10764" w:rsidRDefault="00F52FCC" w:rsidP="00F52FCC">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「重度の視覚障害、聴覚障害、言語機能障害又は知的障害のうち</w:t>
            </w:r>
            <w:r w:rsidRPr="00C10764">
              <w:rPr>
                <w:rFonts w:ascii="ＭＳ 明朝" w:eastAsia="ＭＳ 明朝" w:hAnsi="ＭＳ 明朝" w:cs="ＭＳ Ｐゴシック"/>
                <w:kern w:val="0"/>
                <w:sz w:val="16"/>
                <w:szCs w:val="16"/>
              </w:rPr>
              <w:t>2 以上の障害を有する利用者」については、当該利用者1 人で2 人分の視覚障害者等として数えて算定要件(全利用者の100 分</w:t>
            </w:r>
            <w:r w:rsidRPr="00C10764">
              <w:rPr>
                <w:rFonts w:ascii="ＭＳ 明朝" w:eastAsia="ＭＳ 明朝" w:hAnsi="ＭＳ 明朝" w:cs="ＭＳ Ｐゴシック" w:hint="eastAsia"/>
                <w:kern w:val="0"/>
                <w:sz w:val="16"/>
                <w:szCs w:val="16"/>
              </w:rPr>
              <w:t>の</w:t>
            </w:r>
            <w:r w:rsidRPr="00C10764">
              <w:rPr>
                <w:rFonts w:ascii="ＭＳ 明朝" w:eastAsia="ＭＳ 明朝" w:hAnsi="ＭＳ 明朝" w:cs="ＭＳ Ｐゴシック"/>
                <w:kern w:val="0"/>
                <w:sz w:val="16"/>
                <w:szCs w:val="16"/>
              </w:rPr>
              <w:t>50 又は100 分の30 が視覚障害者等)に該当するか否かを計算</w:t>
            </w:r>
            <w:r w:rsidRPr="00C10764">
              <w:rPr>
                <w:rFonts w:ascii="ＭＳ 明朝" w:eastAsia="ＭＳ 明朝" w:hAnsi="ＭＳ 明朝" w:cs="ＭＳ Ｐゴシック" w:hint="eastAsia"/>
                <w:kern w:val="0"/>
                <w:sz w:val="16"/>
                <w:szCs w:val="16"/>
              </w:rPr>
              <w:t>することとしているが、この場合の「知的障害」は「重度」の知的障害である必要はない。</w:t>
            </w:r>
          </w:p>
          <w:p w14:paraId="1FB9EE92" w14:textId="77777777" w:rsidR="00F52FCC" w:rsidRPr="00C10764" w:rsidRDefault="00F52FCC" w:rsidP="00F52FCC">
            <w:pPr>
              <w:widowControl/>
              <w:spacing w:line="0" w:lineRule="atLeast"/>
              <w:ind w:leftChars="300" w:left="63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また、多機能型事業所等については、当該多機能型事業所等において実施される複数の障害福祉サービスの利用者全体のうち、視覚障害者等の数が利用者の数に</w:t>
            </w:r>
            <w:r w:rsidRPr="00C10764">
              <w:rPr>
                <w:rFonts w:ascii="ＭＳ 明朝" w:eastAsia="ＭＳ 明朝" w:hAnsi="ＭＳ 明朝" w:cs="ＭＳ Ｐゴシック"/>
                <w:kern w:val="0"/>
                <w:sz w:val="16"/>
                <w:szCs w:val="16"/>
              </w:rPr>
              <w:t>100 分の50 又は100 分</w:t>
            </w:r>
            <w:r w:rsidRPr="00C10764">
              <w:rPr>
                <w:rFonts w:ascii="ＭＳ 明朝" w:eastAsia="ＭＳ 明朝" w:hAnsi="ＭＳ 明朝" w:cs="ＭＳ Ｐゴシック"/>
                <w:kern w:val="0"/>
                <w:sz w:val="16"/>
                <w:szCs w:val="16"/>
              </w:rPr>
              <w:lastRenderedPageBreak/>
              <w:t>の30 を</w:t>
            </w:r>
            <w:r w:rsidRPr="00C10764">
              <w:rPr>
                <w:rFonts w:ascii="ＭＳ 明朝" w:eastAsia="ＭＳ 明朝" w:hAnsi="ＭＳ 明朝" w:cs="ＭＳ Ｐゴシック" w:hint="eastAsia"/>
                <w:kern w:val="0"/>
                <w:sz w:val="16"/>
                <w:szCs w:val="16"/>
              </w:rPr>
              <w:t>乗じて得た数以上であり、従業者の加配が当該多機能型事業所等の利用者の合計数を</w:t>
            </w:r>
            <w:r w:rsidRPr="00C10764">
              <w:rPr>
                <w:rFonts w:ascii="ＭＳ 明朝" w:eastAsia="ＭＳ 明朝" w:hAnsi="ＭＳ 明朝" w:cs="ＭＳ Ｐゴシック"/>
                <w:kern w:val="0"/>
                <w:sz w:val="16"/>
                <w:szCs w:val="16"/>
              </w:rPr>
              <w:t>40 又は50 で除して得た数以上なされていれ</w:t>
            </w:r>
            <w:r w:rsidRPr="00C10764">
              <w:rPr>
                <w:rFonts w:ascii="ＭＳ 明朝" w:eastAsia="ＭＳ 明朝" w:hAnsi="ＭＳ 明朝" w:cs="ＭＳ Ｐゴシック" w:hint="eastAsia"/>
                <w:kern w:val="0"/>
                <w:sz w:val="16"/>
                <w:szCs w:val="16"/>
              </w:rPr>
              <w:t>ば満たされるものであること。</w:t>
            </w:r>
          </w:p>
          <w:p w14:paraId="3B020B0A" w14:textId="77777777" w:rsidR="00F52FCC" w:rsidRPr="00C10764" w:rsidRDefault="00F52FCC" w:rsidP="00F52FCC">
            <w:pPr>
              <w:widowControl/>
              <w:spacing w:line="0" w:lineRule="atLeast"/>
              <w:ind w:leftChars="100" w:left="530" w:hangingChars="200" w:hanging="320"/>
              <w:rPr>
                <w:rFonts w:ascii="ＭＳ 明朝" w:eastAsia="ＭＳ 明朝" w:hAnsi="ＭＳ 明朝" w:cs="ＭＳ Ｐゴシック"/>
                <w:kern w:val="0"/>
                <w:sz w:val="16"/>
                <w:szCs w:val="16"/>
              </w:rPr>
            </w:pPr>
          </w:p>
          <w:p w14:paraId="586E5AB8" w14:textId="77777777" w:rsidR="00F52FCC" w:rsidRPr="00C10764" w:rsidRDefault="00F52FCC" w:rsidP="00F52FCC">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「視覚障がい者等との意思疎通に関し専門性を有する者として専ら視覚障がい者等の生活支援に従事する従業者」とは、次のいずれかに該当する者をいう。</w:t>
            </w:r>
          </w:p>
          <w:p w14:paraId="1C9B27C0" w14:textId="77777777" w:rsidR="00F52FCC" w:rsidRPr="00C10764" w:rsidRDefault="00F52FCC" w:rsidP="00F52FCC">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(1) 視覚障がい</w:t>
            </w:r>
          </w:p>
          <w:p w14:paraId="0750C19A" w14:textId="77777777" w:rsidR="00F52FCC" w:rsidRPr="00C10764" w:rsidRDefault="00F52FCC" w:rsidP="00F52FCC">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点字の指導、点訳、歩行支援等を行うことができる者</w:t>
            </w:r>
          </w:p>
          <w:p w14:paraId="401FE40C" w14:textId="77777777" w:rsidR="00F52FCC" w:rsidRPr="00C10764" w:rsidRDefault="00F52FCC" w:rsidP="00F52FCC">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(2) 聴覚障がい又は言語機能障がい</w:t>
            </w:r>
          </w:p>
          <w:p w14:paraId="227C758E" w14:textId="77777777" w:rsidR="00F52FCC" w:rsidRPr="00C10764" w:rsidRDefault="00F52FCC" w:rsidP="00F52FCC">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手話通訳等を行うことができる者</w:t>
            </w:r>
          </w:p>
          <w:p w14:paraId="1BB69038"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45C780B2"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11A10A07" w14:textId="77777777" w:rsidR="00F52FCC" w:rsidRPr="00C10764" w:rsidRDefault="00F52FCC" w:rsidP="00F52FCC">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適　・　否　・　該当なし</w:t>
            </w:r>
          </w:p>
          <w:p w14:paraId="6A0A6E74"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2D3C5606"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7EBCDDA5"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2E900F5C" w14:textId="77777777" w:rsidR="00F52FCC" w:rsidRPr="00C10764" w:rsidRDefault="00F52FCC" w:rsidP="002022EA">
            <w:pPr>
              <w:pStyle w:val="af1"/>
              <w:widowControl/>
              <w:numPr>
                <w:ilvl w:val="0"/>
                <w:numId w:val="8"/>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視覚・聴覚言語障害者支援体制加算（Ⅰ）</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51</w:t>
            </w:r>
            <w:r w:rsidRPr="00C10764">
              <w:rPr>
                <w:rFonts w:ascii="ＭＳ 明朝" w:eastAsia="ＭＳ 明朝" w:hAnsi="ＭＳ 明朝" w:cs="ＭＳ Ｐゴシック"/>
                <w:kern w:val="0"/>
                <w:sz w:val="16"/>
                <w:szCs w:val="16"/>
              </w:rPr>
              <w:t>単位】</w:t>
            </w:r>
          </w:p>
          <w:p w14:paraId="67A9FF2E" w14:textId="77777777" w:rsidR="00F52FCC" w:rsidRPr="00C10764" w:rsidRDefault="00F52FCC" w:rsidP="002022EA">
            <w:pPr>
              <w:pStyle w:val="af1"/>
              <w:widowControl/>
              <w:numPr>
                <w:ilvl w:val="0"/>
                <w:numId w:val="8"/>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視覚・聴覚言語障害者支援体制加算（Ⅱ）</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41</w:t>
            </w:r>
            <w:r w:rsidRPr="00C10764">
              <w:rPr>
                <w:rFonts w:ascii="ＭＳ 明朝" w:eastAsia="ＭＳ 明朝" w:hAnsi="ＭＳ 明朝" w:cs="ＭＳ Ｐゴシック"/>
                <w:kern w:val="0"/>
                <w:sz w:val="16"/>
                <w:szCs w:val="16"/>
              </w:rPr>
              <w:t>単位】</w:t>
            </w:r>
          </w:p>
          <w:p w14:paraId="7FAF81D7"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0B151829"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434C8488"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6985329D"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w:t>
            </w:r>
            <w:r w:rsidRPr="00C10764">
              <w:rPr>
                <w:rFonts w:ascii="ＭＳ 明朝" w:eastAsia="ＭＳ 明朝" w:hAnsi="ＭＳ 明朝" w:cs="ＭＳ Ｐゴシック"/>
                <w:kern w:val="0"/>
                <w:sz w:val="16"/>
                <w:szCs w:val="16"/>
              </w:rPr>
              <w:t>1</w:t>
            </w:r>
            <w:r w:rsidRPr="00C10764">
              <w:rPr>
                <w:rFonts w:ascii="ＭＳ 明朝" w:eastAsia="ＭＳ 明朝" w:hAnsi="ＭＳ 明朝" w:cs="ＭＳ Ｐゴシック" w:hint="eastAsia"/>
                <w:kern w:val="0"/>
                <w:sz w:val="16"/>
                <w:szCs w:val="16"/>
              </w:rPr>
              <w:t>の２</w:t>
            </w:r>
          </w:p>
        </w:tc>
      </w:tr>
      <w:tr w:rsidR="00C10764" w:rsidRPr="00C10764" w14:paraId="1EB67E0B"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0A9C56B"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6C0778F4" w14:textId="765F563A" w:rsidR="00F52FCC" w:rsidRPr="00C10764" w:rsidRDefault="003C31AA" w:rsidP="00F52FCC">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４</w:t>
            </w:r>
            <w:r w:rsidR="00F52FCC" w:rsidRPr="00C10764">
              <w:rPr>
                <w:rFonts w:ascii="ＭＳ 明朝" w:eastAsia="ＭＳ 明朝" w:hAnsi="ＭＳ 明朝" w:cs="ＭＳ Ｐゴシック" w:hint="eastAsia"/>
                <w:kern w:val="0"/>
                <w:sz w:val="16"/>
                <w:szCs w:val="16"/>
              </w:rPr>
              <w:t xml:space="preserve">　高次脳機能障害者支援体制加算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5B815BC"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3226B91F" w14:textId="77777777" w:rsidR="00F52FCC" w:rsidRPr="00C10764" w:rsidRDefault="00F52FCC" w:rsidP="00F52FCC">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別に厚生労働大臣が定める基準に適合すると認められた利用者の数が当該指定自立訓練（機能訓練）等の利用者の数に</w:t>
            </w:r>
            <w:r w:rsidRPr="00C10764">
              <w:rPr>
                <w:rFonts w:ascii="ＭＳ 明朝" w:eastAsia="ＭＳ 明朝" w:hAnsi="ＭＳ 明朝" w:cs="ＭＳ Ｐゴシック"/>
                <w:kern w:val="0"/>
                <w:sz w:val="16"/>
                <w:szCs w:val="16"/>
              </w:rPr>
              <w:t>100分の30を</w:t>
            </w:r>
            <w:r w:rsidRPr="00C10764">
              <w:rPr>
                <w:rFonts w:ascii="ＭＳ 明朝" w:eastAsia="ＭＳ 明朝" w:hAnsi="ＭＳ 明朝" w:cs="ＭＳ Ｐゴシック" w:hint="eastAsia"/>
                <w:kern w:val="0"/>
                <w:sz w:val="16"/>
                <w:szCs w:val="16"/>
              </w:rPr>
              <w:t>乗じて得た数以上であって、別に厚生労働大臣が定める施設基準に適合しているものとして県に届け出た指定自立訓練（機能訓練）等において、指定自立訓練（機能訓練）等を行った場合、１日につき所定単位数を加算しているか。</w:t>
            </w:r>
          </w:p>
          <w:p w14:paraId="12989C6D"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03B5C3FD" w14:textId="77777777" w:rsidR="00F52FCC" w:rsidRPr="00C10764" w:rsidRDefault="00F52FCC" w:rsidP="00F52FCC">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6F2C71D6" w14:textId="77777777" w:rsidR="00F52FCC" w:rsidRPr="00C10764" w:rsidRDefault="00F52FCC" w:rsidP="00F52FCC">
            <w:pPr>
              <w:widowControl/>
              <w:spacing w:line="0" w:lineRule="atLeast"/>
              <w:ind w:leftChars="11" w:left="23"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Pr="00C10764">
              <w:rPr>
                <w:rFonts w:ascii="ＭＳ 明朝" w:eastAsia="ＭＳ 明朝" w:hAnsi="ＭＳ 明朝" w:cs="ＭＳ Ｐゴシック"/>
                <w:kern w:val="0"/>
                <w:sz w:val="16"/>
                <w:szCs w:val="16"/>
              </w:rPr>
              <w:t>研修の要件</w:t>
            </w:r>
          </w:p>
          <w:p w14:paraId="17181009" w14:textId="77777777" w:rsidR="00F52FCC" w:rsidRPr="00C10764" w:rsidRDefault="00F52FCC" w:rsidP="00F52FCC">
            <w:pPr>
              <w:widowControl/>
              <w:spacing w:line="0" w:lineRule="atLeast"/>
              <w:ind w:leftChars="116" w:left="244"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地域生活支援事業として行われる高次脳機能障害支援者養成に関する研修とは、「高次脳機能障害支援養成研修の実施について」（令和６年２月</w:t>
            </w:r>
            <w:r w:rsidRPr="00C10764">
              <w:rPr>
                <w:rFonts w:ascii="ＭＳ 明朝" w:eastAsia="ＭＳ 明朝" w:hAnsi="ＭＳ 明朝" w:cs="ＭＳ Ｐゴシック"/>
                <w:kern w:val="0"/>
                <w:sz w:val="16"/>
                <w:szCs w:val="16"/>
              </w:rPr>
              <w:t>19 日付け障障発0219 第１号・障精発0219 第１号厚生労働省社会・援護局障害保健福祉部障害福祉</w:t>
            </w:r>
            <w:r w:rsidRPr="00C10764">
              <w:rPr>
                <w:rFonts w:ascii="ＭＳ 明朝" w:eastAsia="ＭＳ 明朝" w:hAnsi="ＭＳ 明朝" w:cs="ＭＳ Ｐゴシック" w:hint="eastAsia"/>
                <w:kern w:val="0"/>
                <w:sz w:val="16"/>
                <w:szCs w:val="16"/>
              </w:rPr>
              <w:t>課長及び精神・障害保健課長通知）に基づき都道府県が実施する研修をいい、「これに準ずるものとして都道府県知事が認める研修」については、当該研修と同等の内容のものであること。</w:t>
            </w:r>
          </w:p>
          <w:p w14:paraId="112BF553" w14:textId="77777777" w:rsidR="00F52FCC" w:rsidRPr="00C10764" w:rsidRDefault="00F52FCC" w:rsidP="00F52FCC">
            <w:pPr>
              <w:widowControl/>
              <w:spacing w:line="0" w:lineRule="atLeast"/>
              <w:ind w:leftChars="11" w:left="23" w:firstLineChars="200" w:firstLine="320"/>
              <w:rPr>
                <w:rFonts w:ascii="ＭＳ 明朝" w:eastAsia="ＭＳ 明朝" w:hAnsi="ＭＳ 明朝" w:cs="ＭＳ Ｐゴシック"/>
                <w:kern w:val="0"/>
                <w:sz w:val="16"/>
                <w:szCs w:val="16"/>
              </w:rPr>
            </w:pPr>
          </w:p>
          <w:p w14:paraId="5E6F32A3" w14:textId="77777777" w:rsidR="00F52FCC" w:rsidRPr="00C10764" w:rsidRDefault="00F52FCC" w:rsidP="00F52FCC">
            <w:pPr>
              <w:widowControl/>
              <w:spacing w:line="0" w:lineRule="atLeast"/>
              <w:ind w:leftChars="11" w:left="23"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Pr="00C10764">
              <w:rPr>
                <w:rFonts w:ascii="ＭＳ 明朝" w:eastAsia="ＭＳ 明朝" w:hAnsi="ＭＳ 明朝" w:cs="ＭＳ Ｐゴシック"/>
                <w:kern w:val="0"/>
                <w:sz w:val="16"/>
                <w:szCs w:val="16"/>
              </w:rPr>
              <w:t>高次脳機能障害者の確認方法について</w:t>
            </w:r>
          </w:p>
          <w:p w14:paraId="6AF68DF9" w14:textId="77777777" w:rsidR="00F52FCC" w:rsidRPr="00C10764" w:rsidRDefault="00F52FCC" w:rsidP="00F52FCC">
            <w:pPr>
              <w:widowControl/>
              <w:spacing w:line="0" w:lineRule="atLeast"/>
              <w:ind w:leftChars="111" w:left="233"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加算の算定対象となる高次脳機能障害者については、以下のいずれかの書類において高次脳機能障害の診断の記載があることを確認する方法によること。</w:t>
            </w:r>
          </w:p>
          <w:p w14:paraId="0FB185D7" w14:textId="77777777" w:rsidR="00F52FCC" w:rsidRPr="00C10764" w:rsidRDefault="00F52FCC" w:rsidP="00F52FCC">
            <w:pPr>
              <w:widowControl/>
              <w:spacing w:line="0" w:lineRule="atLeast"/>
              <w:ind w:leftChars="116" w:left="244"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(ｱ) 障害福祉サービス等の支給決定における医師の意見書</w:t>
            </w:r>
          </w:p>
          <w:p w14:paraId="286850AA" w14:textId="77777777" w:rsidR="00F52FCC" w:rsidRPr="00C10764" w:rsidRDefault="00F52FCC" w:rsidP="00F52FCC">
            <w:pPr>
              <w:widowControl/>
              <w:spacing w:line="0" w:lineRule="atLeast"/>
              <w:ind w:leftChars="116" w:left="244"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(ｲ) 精神障害者保健福祉手帳の申請における医師の診断書</w:t>
            </w:r>
          </w:p>
          <w:p w14:paraId="44EB4F24" w14:textId="77777777" w:rsidR="00F52FCC" w:rsidRPr="00C10764" w:rsidRDefault="00F52FCC" w:rsidP="00F52FCC">
            <w:pPr>
              <w:widowControl/>
              <w:spacing w:line="0" w:lineRule="atLeast"/>
              <w:ind w:leftChars="116" w:left="244"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(ｳ) その他医師の診断書等（原則として主治医が記載したもの</w:t>
            </w:r>
            <w:r w:rsidRPr="00C10764">
              <w:rPr>
                <w:rFonts w:ascii="ＭＳ 明朝" w:eastAsia="ＭＳ 明朝" w:hAnsi="ＭＳ 明朝" w:cs="ＭＳ Ｐゴシック" w:hint="eastAsia"/>
                <w:kern w:val="0"/>
                <w:sz w:val="16"/>
                <w:szCs w:val="16"/>
              </w:rPr>
              <w:t>であること。）</w:t>
            </w:r>
          </w:p>
          <w:p w14:paraId="1247F990" w14:textId="77777777" w:rsidR="00F52FCC" w:rsidRPr="00C10764" w:rsidRDefault="00F52FCC" w:rsidP="00F52FCC">
            <w:pPr>
              <w:widowControl/>
              <w:spacing w:line="0" w:lineRule="atLeast"/>
              <w:ind w:leftChars="11" w:left="23" w:firstLineChars="100" w:firstLine="160"/>
              <w:rPr>
                <w:rFonts w:ascii="ＭＳ 明朝" w:eastAsia="ＭＳ 明朝" w:hAnsi="ＭＳ 明朝" w:cs="ＭＳ Ｐゴシック"/>
                <w:kern w:val="0"/>
                <w:sz w:val="16"/>
                <w:szCs w:val="16"/>
              </w:rPr>
            </w:pPr>
          </w:p>
          <w:p w14:paraId="6E3DC8D9" w14:textId="77777777" w:rsidR="00F52FCC" w:rsidRPr="00C10764" w:rsidRDefault="00F52FCC" w:rsidP="00F52FCC">
            <w:pPr>
              <w:widowControl/>
              <w:spacing w:line="0" w:lineRule="atLeast"/>
              <w:ind w:leftChars="11" w:left="23"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３　</w:t>
            </w:r>
            <w:r w:rsidRPr="00C10764">
              <w:rPr>
                <w:rFonts w:ascii="ＭＳ 明朝" w:eastAsia="ＭＳ 明朝" w:hAnsi="ＭＳ 明朝" w:cs="ＭＳ Ｐゴシック"/>
                <w:kern w:val="0"/>
                <w:sz w:val="16"/>
                <w:szCs w:val="16"/>
              </w:rPr>
              <w:t>届出等</w:t>
            </w:r>
          </w:p>
          <w:p w14:paraId="534F2E3B" w14:textId="77777777" w:rsidR="00F52FCC" w:rsidRPr="00C10764" w:rsidRDefault="00F52FCC" w:rsidP="00F52FCC">
            <w:pPr>
              <w:widowControl/>
              <w:spacing w:line="0" w:lineRule="atLeast"/>
              <w:ind w:leftChars="111" w:left="233"/>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(1)当該加算を算定する場合は、研修を修了し従業者を配置している旨を県へ届け出る必要があること。</w:t>
            </w:r>
          </w:p>
          <w:p w14:paraId="1FAD81F3" w14:textId="77777777" w:rsidR="00F52FCC" w:rsidRPr="00C10764" w:rsidRDefault="00F52FCC" w:rsidP="00F52FCC">
            <w:pPr>
              <w:widowControl/>
              <w:spacing w:line="0" w:lineRule="atLeast"/>
              <w:ind w:leftChars="111" w:left="233"/>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(2)研修を修了した旨の確認については、原則として修了証書により確認することとするが、その他の書類等により確認できる場合は当該書類等をもって認めて差し支えない。</w:t>
            </w:r>
          </w:p>
          <w:p w14:paraId="5E5F0C0F" w14:textId="77777777" w:rsidR="00F52FCC" w:rsidRPr="00C10764" w:rsidRDefault="00F52FCC" w:rsidP="00F52FCC">
            <w:pPr>
              <w:widowControl/>
              <w:spacing w:line="0" w:lineRule="atLeast"/>
              <w:ind w:leftChars="310" w:left="651" w:firstLineChars="100" w:firstLine="160"/>
              <w:rPr>
                <w:rFonts w:ascii="ＭＳ ゴシック" w:eastAsia="ＭＳ ゴシック" w:hAnsi="ＭＳ ゴシック" w:cs="ＭＳ Ｐゴシック"/>
                <w:kern w:val="0"/>
                <w:sz w:val="16"/>
                <w:szCs w:val="16"/>
              </w:rPr>
            </w:pPr>
          </w:p>
          <w:p w14:paraId="7F5E91E8" w14:textId="77777777" w:rsidR="00F52FCC" w:rsidRPr="00C10764" w:rsidRDefault="00F52FCC" w:rsidP="00F52FCC">
            <w:pPr>
              <w:widowControl/>
              <w:spacing w:line="0" w:lineRule="atLeast"/>
              <w:ind w:leftChars="105" w:left="22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【多機能事業所の取り扱い】</w:t>
            </w:r>
          </w:p>
          <w:p w14:paraId="14DE4836" w14:textId="427BEBAD" w:rsidR="00F52FCC" w:rsidRPr="00C10764" w:rsidRDefault="00F52FCC" w:rsidP="00B4388A">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４　</w:t>
            </w:r>
            <w:r w:rsidRPr="00C10764">
              <w:rPr>
                <w:rFonts w:ascii="ＭＳ 明朝" w:eastAsia="ＭＳ 明朝" w:hAnsi="ＭＳ 明朝" w:cs="ＭＳ Ｐゴシック"/>
                <w:kern w:val="0"/>
                <w:sz w:val="16"/>
                <w:szCs w:val="16"/>
              </w:rPr>
              <w:t>多機能型事業所等については、当該多機能型事業所等において</w:t>
            </w:r>
            <w:r w:rsidRPr="00C10764">
              <w:rPr>
                <w:rFonts w:ascii="ＭＳ 明朝" w:eastAsia="ＭＳ 明朝" w:hAnsi="ＭＳ 明朝" w:cs="ＭＳ Ｐゴシック" w:hint="eastAsia"/>
                <w:kern w:val="0"/>
                <w:sz w:val="16"/>
                <w:szCs w:val="16"/>
              </w:rPr>
              <w:t>実施される複数の障害福祉サービスの利用者全体のうち、高次脳機能障害者の数が利用者の数に</w:t>
            </w:r>
            <w:r w:rsidRPr="00C10764">
              <w:rPr>
                <w:rFonts w:ascii="ＭＳ 明朝" w:eastAsia="ＭＳ 明朝" w:hAnsi="ＭＳ 明朝" w:cs="ＭＳ Ｐゴシック"/>
                <w:kern w:val="0"/>
                <w:sz w:val="16"/>
                <w:szCs w:val="16"/>
              </w:rPr>
              <w:t>100 分の30 を乗じて得た数以上</w:t>
            </w:r>
            <w:r w:rsidRPr="00C10764">
              <w:rPr>
                <w:rFonts w:ascii="ＭＳ 明朝" w:eastAsia="ＭＳ 明朝" w:hAnsi="ＭＳ 明朝" w:cs="ＭＳ Ｐゴシック" w:hint="eastAsia"/>
                <w:kern w:val="0"/>
                <w:sz w:val="16"/>
                <w:szCs w:val="16"/>
              </w:rPr>
              <w:t>であり、従業者の加配が当該多機能型事業所等の利用者の合計数を</w:t>
            </w:r>
            <w:r w:rsidRPr="00C10764">
              <w:rPr>
                <w:rFonts w:ascii="ＭＳ 明朝" w:eastAsia="ＭＳ 明朝" w:hAnsi="ＭＳ 明朝" w:cs="ＭＳ Ｐゴシック"/>
                <w:kern w:val="0"/>
                <w:sz w:val="16"/>
                <w:szCs w:val="16"/>
              </w:rPr>
              <w:t>50 で除して得た数以上なされていれば満たされるものである</w:t>
            </w:r>
            <w:r w:rsidRPr="00C10764">
              <w:rPr>
                <w:rFonts w:ascii="ＭＳ 明朝" w:eastAsia="ＭＳ 明朝" w:hAnsi="ＭＳ 明朝" w:cs="ＭＳ Ｐゴシック" w:hint="eastAsia"/>
                <w:kern w:val="0"/>
                <w:sz w:val="16"/>
                <w:szCs w:val="16"/>
              </w:rPr>
              <w:t>こと。</w:t>
            </w:r>
          </w:p>
          <w:p w14:paraId="2E850381" w14:textId="77777777" w:rsidR="00F52FCC" w:rsidRPr="00C10764" w:rsidRDefault="00F52FCC" w:rsidP="00F52FCC">
            <w:pPr>
              <w:widowControl/>
              <w:spacing w:line="0" w:lineRule="atLeast"/>
              <w:ind w:firstLineChars="100" w:firstLine="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FE43512"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30D4B8C6" w14:textId="77777777" w:rsidR="00F52FCC" w:rsidRPr="00C10764" w:rsidRDefault="00F52FCC" w:rsidP="00F52FCC">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適　・　否　・　該当なし</w:t>
            </w:r>
          </w:p>
          <w:p w14:paraId="6BC15779"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7345AB19"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52C1DEE2" w14:textId="77777777" w:rsidR="00F52FCC" w:rsidRPr="00C10764" w:rsidRDefault="00F52FCC" w:rsidP="002022EA">
            <w:pPr>
              <w:pStyle w:val="af1"/>
              <w:widowControl/>
              <w:numPr>
                <w:ilvl w:val="0"/>
                <w:numId w:val="8"/>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高次脳機能障害者支援体制加算</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41単位</w:t>
            </w:r>
            <w:r w:rsidRPr="00C10764">
              <w:rPr>
                <w:rFonts w:ascii="ＭＳ 明朝" w:eastAsia="ＭＳ 明朝" w:hAnsi="ＭＳ 明朝" w:cs="ＭＳ Ｐゴシック" w:hint="eastAsia"/>
                <w:kern w:val="0"/>
                <w:sz w:val="16"/>
                <w:szCs w:val="16"/>
              </w:rPr>
              <w:t>】</w:t>
            </w:r>
          </w:p>
        </w:tc>
        <w:tc>
          <w:tcPr>
            <w:tcW w:w="1479" w:type="dxa"/>
            <w:tcBorders>
              <w:top w:val="single" w:sz="4" w:space="0" w:color="auto"/>
              <w:left w:val="nil"/>
              <w:bottom w:val="single" w:sz="4" w:space="0" w:color="auto"/>
              <w:right w:val="single" w:sz="4" w:space="0" w:color="auto"/>
            </w:tcBorders>
          </w:tcPr>
          <w:p w14:paraId="7290673B"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28D52830"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147386B1"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Pr="00C10764">
              <w:rPr>
                <w:rFonts w:ascii="ＭＳ 明朝" w:eastAsia="ＭＳ 明朝" w:hAnsi="ＭＳ 明朝" w:cs="ＭＳ Ｐゴシック"/>
                <w:kern w:val="0"/>
                <w:sz w:val="16"/>
                <w:szCs w:val="16"/>
              </w:rPr>
              <w:t>11</w:t>
            </w:r>
            <w:r w:rsidRPr="00C10764">
              <w:rPr>
                <w:rFonts w:ascii="ＭＳ 明朝" w:eastAsia="ＭＳ 明朝" w:hAnsi="ＭＳ 明朝" w:cs="ＭＳ Ｐゴシック" w:hint="eastAsia"/>
                <w:kern w:val="0"/>
                <w:sz w:val="16"/>
                <w:szCs w:val="16"/>
              </w:rPr>
              <w:t>の</w:t>
            </w:r>
            <w:r w:rsidRPr="00C10764">
              <w:rPr>
                <w:rFonts w:ascii="ＭＳ 明朝" w:eastAsia="ＭＳ 明朝" w:hAnsi="ＭＳ 明朝" w:cs="ＭＳ Ｐゴシック"/>
                <w:kern w:val="0"/>
                <w:sz w:val="16"/>
                <w:szCs w:val="16"/>
              </w:rPr>
              <w:t>2</w:t>
            </w:r>
            <w:r w:rsidRPr="00C10764">
              <w:rPr>
                <w:rFonts w:ascii="ＭＳ 明朝" w:eastAsia="ＭＳ 明朝" w:hAnsi="ＭＳ 明朝" w:cs="ＭＳ Ｐゴシック" w:hint="eastAsia"/>
                <w:kern w:val="0"/>
                <w:sz w:val="16"/>
                <w:szCs w:val="16"/>
              </w:rPr>
              <w:t>の2</w:t>
            </w:r>
          </w:p>
          <w:p w14:paraId="2F02F231"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1F121CFE"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14EEF1ED"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2DC3C6AC"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4AA98974"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650B003A"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7214B025"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tc>
      </w:tr>
      <w:tr w:rsidR="00C10764" w:rsidRPr="00C10764" w14:paraId="007E7339"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A0E368C"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6E4F8ECB" w14:textId="270D2863" w:rsidR="00F52FCC" w:rsidRPr="00C10764" w:rsidRDefault="003C31AA" w:rsidP="00F52FCC">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５</w:t>
            </w:r>
            <w:r w:rsidR="00F52FCC" w:rsidRPr="00C10764">
              <w:rPr>
                <w:rFonts w:ascii="ＭＳ 明朝" w:eastAsia="ＭＳ 明朝" w:hAnsi="ＭＳ 明朝" w:cs="ＭＳ Ｐゴシック" w:hint="eastAsia"/>
                <w:kern w:val="0"/>
                <w:sz w:val="16"/>
                <w:szCs w:val="16"/>
              </w:rPr>
              <w:t xml:space="preserve">　初期加算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D25FE33"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3595DF7E"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 xml:space="preserve">　指定自立訓練（生活訓練）事業所等において、指定自立訓練（生活訓練）等又は指定宿泊型自立訓練を行った場合に、指定自立訓練（生活訓練）等又は指定宿泊型自立訓練の利用開始日から起算して</w:t>
            </w:r>
            <w:r w:rsidRPr="00C10764">
              <w:rPr>
                <w:rFonts w:ascii="ＭＳ 明朝" w:eastAsia="ＭＳ 明朝" w:hAnsi="ＭＳ 明朝" w:cs="ＭＳ Ｐゴシック"/>
                <w:kern w:val="0"/>
                <w:sz w:val="16"/>
                <w:szCs w:val="16"/>
              </w:rPr>
              <w:t>30日以内の期間について、1日につき所定単位数を算定しているか。</w:t>
            </w:r>
          </w:p>
          <w:p w14:paraId="51ABAD14"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421BBCF8" w14:textId="77777777" w:rsidR="00F52FCC" w:rsidRPr="00C10764" w:rsidRDefault="00F52FCC" w:rsidP="00F52FCC">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3D2D54BB"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１　加算の算定は、暦日で</w:t>
            </w:r>
            <w:r w:rsidRPr="00C10764">
              <w:rPr>
                <w:rFonts w:ascii="ＭＳ 明朝" w:eastAsia="ＭＳ 明朝" w:hAnsi="ＭＳ 明朝" w:cs="ＭＳ Ｐゴシック"/>
                <w:kern w:val="0"/>
                <w:sz w:val="16"/>
                <w:szCs w:val="16"/>
              </w:rPr>
              <w:t>30日間のうち利用者が実際に利用した日数となる。</w:t>
            </w:r>
          </w:p>
          <w:p w14:paraId="0F184D39" w14:textId="77777777" w:rsidR="00F52FCC" w:rsidRPr="00C10764" w:rsidRDefault="00F52FCC" w:rsidP="00F52FCC">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初期加算の算定期間が終了した後、同一敷地内の他の障害福祉サービス事業所等へ転所する場合は、加算対象としない。</w:t>
            </w:r>
          </w:p>
          <w:p w14:paraId="32573B88" w14:textId="77777777" w:rsidR="00F52FCC" w:rsidRPr="00C10764" w:rsidRDefault="00F52FCC" w:rsidP="00F52FCC">
            <w:pPr>
              <w:widowControl/>
              <w:spacing w:line="0" w:lineRule="atLeast"/>
              <w:ind w:left="320" w:hangingChars="200" w:hanging="320"/>
              <w:rPr>
                <w:rFonts w:ascii="ＭＳ 明朝" w:eastAsia="ＭＳ 明朝" w:hAnsi="ＭＳ 明朝" w:cs="ＭＳ Ｐゴシック"/>
                <w:kern w:val="0"/>
                <w:sz w:val="16"/>
                <w:szCs w:val="16"/>
              </w:rPr>
            </w:pPr>
          </w:p>
          <w:p w14:paraId="5793903E" w14:textId="77777777" w:rsidR="00F52FCC" w:rsidRPr="00C10764" w:rsidRDefault="00F52FCC" w:rsidP="00F52FCC">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２　利用者が過去３月間に、当該指定障害者支援施設等に入所したことがない場合に限り算定できる。</w:t>
            </w:r>
          </w:p>
          <w:p w14:paraId="5311916F" w14:textId="77777777" w:rsidR="00F52FCC" w:rsidRPr="00C10764" w:rsidRDefault="00F52FCC" w:rsidP="00F52FCC">
            <w:pPr>
              <w:widowControl/>
              <w:spacing w:line="0" w:lineRule="atLeast"/>
              <w:ind w:left="320" w:hangingChars="200" w:hanging="320"/>
              <w:rPr>
                <w:rFonts w:ascii="ＭＳ 明朝" w:eastAsia="ＭＳ 明朝" w:hAnsi="ＭＳ 明朝" w:cs="ＭＳ Ｐゴシック"/>
                <w:kern w:val="0"/>
                <w:sz w:val="16"/>
                <w:szCs w:val="16"/>
              </w:rPr>
            </w:pPr>
          </w:p>
          <w:p w14:paraId="64053347" w14:textId="77777777" w:rsidR="00F52FCC" w:rsidRPr="00C10764" w:rsidRDefault="00F52FCC" w:rsidP="00F52FCC">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３</w:t>
            </w:r>
            <w:r w:rsidRPr="00C10764">
              <w:rPr>
                <w:rFonts w:ascii="ＭＳ 明朝" w:eastAsia="ＭＳ 明朝" w:hAnsi="ＭＳ 明朝" w:cs="ＭＳ Ｐゴシック"/>
                <w:kern w:val="0"/>
                <w:sz w:val="16"/>
                <w:szCs w:val="16"/>
              </w:rPr>
              <w:t xml:space="preserve">  30日（入院・外泊時加算が算定される期間を含む。）を超える病院又は診療所への入院後に再度利用した</w:t>
            </w:r>
            <w:r w:rsidRPr="00C10764">
              <w:rPr>
                <w:rFonts w:ascii="ＭＳ 明朝" w:eastAsia="ＭＳ 明朝" w:hAnsi="ＭＳ 明朝" w:cs="ＭＳ Ｐゴシック" w:hint="eastAsia"/>
                <w:kern w:val="0"/>
                <w:sz w:val="16"/>
                <w:szCs w:val="16"/>
              </w:rPr>
              <w:t>場合は、初期加算を算定できる。ただし、事業所の同一敷地内に併設する病院等へ入院した場合は算定できない。</w:t>
            </w:r>
          </w:p>
          <w:p w14:paraId="368D1079" w14:textId="77777777" w:rsidR="00F52FCC" w:rsidRPr="00C10764" w:rsidRDefault="00F52FCC" w:rsidP="00F52FCC">
            <w:pPr>
              <w:widowControl/>
              <w:spacing w:line="0" w:lineRule="atLeast"/>
              <w:ind w:left="320" w:hangingChars="200" w:hanging="320"/>
              <w:rPr>
                <w:rFonts w:ascii="ＭＳ 明朝" w:eastAsia="ＭＳ 明朝" w:hAnsi="ＭＳ 明朝" w:cs="ＭＳ Ｐゴシック"/>
                <w:kern w:val="0"/>
                <w:sz w:val="16"/>
                <w:szCs w:val="16"/>
              </w:rPr>
            </w:pPr>
          </w:p>
          <w:p w14:paraId="5CBDB817" w14:textId="564BCEF9" w:rsidR="00F52FCC" w:rsidRPr="00C10764" w:rsidRDefault="00F52FCC" w:rsidP="00F52FCC">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４　旧法施設支援における入所時特別</w:t>
            </w:r>
            <w:r w:rsidR="002E5FC1">
              <w:rPr>
                <w:rFonts w:ascii="ＭＳ 明朝" w:eastAsia="ＭＳ 明朝" w:hAnsi="ＭＳ 明朝" w:cs="ＭＳ Ｐゴシック" w:hint="eastAsia"/>
                <w:kern w:val="0"/>
                <w:sz w:val="16"/>
                <w:szCs w:val="16"/>
              </w:rPr>
              <w:t>支援</w:t>
            </w:r>
            <w:r w:rsidRPr="00C10764">
              <w:rPr>
                <w:rFonts w:ascii="ＭＳ 明朝" w:eastAsia="ＭＳ 明朝" w:hAnsi="ＭＳ 明朝" w:cs="ＭＳ Ｐゴシック" w:hint="eastAsia"/>
                <w:kern w:val="0"/>
                <w:sz w:val="16"/>
                <w:szCs w:val="16"/>
              </w:rPr>
              <w:t>加算が算定されていた特定旧法受給者については、「入所</w:t>
            </w:r>
            <w:r w:rsidR="002E5FC1">
              <w:rPr>
                <w:rFonts w:ascii="ＭＳ 明朝" w:eastAsia="ＭＳ 明朝" w:hAnsi="ＭＳ 明朝" w:cs="ＭＳ Ｐゴシック" w:hint="eastAsia"/>
                <w:kern w:val="0"/>
                <w:sz w:val="16"/>
                <w:szCs w:val="16"/>
              </w:rPr>
              <w:t>時</w:t>
            </w:r>
            <w:r w:rsidRPr="00C10764">
              <w:rPr>
                <w:rFonts w:ascii="ＭＳ 明朝" w:eastAsia="ＭＳ 明朝" w:hAnsi="ＭＳ 明朝" w:cs="ＭＳ Ｐゴシック" w:hint="eastAsia"/>
                <w:kern w:val="0"/>
                <w:sz w:val="16"/>
                <w:szCs w:val="16"/>
              </w:rPr>
              <w:t>特別支援加算」が初期加算と同趣旨の加算であることから、初期加算の対象とならない。（ただし、旧法施設で入所時特別</w:t>
            </w:r>
            <w:r w:rsidR="002E5FC1">
              <w:rPr>
                <w:rFonts w:ascii="ＭＳ 明朝" w:eastAsia="ＭＳ 明朝" w:hAnsi="ＭＳ 明朝" w:cs="ＭＳ Ｐゴシック" w:hint="eastAsia"/>
                <w:kern w:val="0"/>
                <w:sz w:val="16"/>
                <w:szCs w:val="16"/>
              </w:rPr>
              <w:t>支援</w:t>
            </w:r>
            <w:r w:rsidRPr="00C10764">
              <w:rPr>
                <w:rFonts w:ascii="ＭＳ 明朝" w:eastAsia="ＭＳ 明朝" w:hAnsi="ＭＳ 明朝" w:cs="ＭＳ Ｐゴシック" w:hint="eastAsia"/>
                <w:kern w:val="0"/>
                <w:sz w:val="16"/>
                <w:szCs w:val="16"/>
              </w:rPr>
              <w:t>加算を算定期間中に指定障害者支援施設へ転換した場合は、</w:t>
            </w:r>
            <w:r w:rsidRPr="00C10764">
              <w:rPr>
                <w:rFonts w:ascii="ＭＳ 明朝" w:eastAsia="ＭＳ 明朝" w:hAnsi="ＭＳ 明朝" w:cs="ＭＳ Ｐゴシック"/>
                <w:kern w:val="0"/>
                <w:sz w:val="16"/>
                <w:szCs w:val="16"/>
              </w:rPr>
              <w:t>30日間から加算した日数を差し引いた残りの日数を</w:t>
            </w:r>
            <w:r w:rsidRPr="00C10764">
              <w:rPr>
                <w:rFonts w:ascii="ＭＳ 明朝" w:eastAsia="ＭＳ 明朝" w:hAnsi="ＭＳ 明朝" w:cs="ＭＳ Ｐゴシック" w:hint="eastAsia"/>
                <w:kern w:val="0"/>
                <w:sz w:val="16"/>
                <w:szCs w:val="16"/>
              </w:rPr>
              <w:t>加算できる。）</w:t>
            </w:r>
          </w:p>
          <w:p w14:paraId="754C24CA"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052C62CE" w14:textId="77777777" w:rsidR="00F52FCC" w:rsidRPr="00C10764" w:rsidRDefault="00F52FCC" w:rsidP="00F52FCC">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５　宿泊型自立訓練を利用している者が同一敷地内の日中活動サービスを利用している場合については、宿泊型自立訓練のみについて初期加算を算定するものとし、宿泊型自立訓練の利用を開始した日から30日の間算定できる。</w:t>
            </w:r>
          </w:p>
          <w:p w14:paraId="648F41F0"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6E18840"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7534E6F3"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098CE11B"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7CA480C7" w14:textId="77777777" w:rsidR="00F52FCC" w:rsidRPr="00C10764" w:rsidRDefault="00F52FCC" w:rsidP="002022EA">
            <w:pPr>
              <w:pStyle w:val="af1"/>
              <w:widowControl/>
              <w:numPr>
                <w:ilvl w:val="0"/>
                <w:numId w:val="12"/>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 xml:space="preserve">初期加算　</w:t>
            </w:r>
            <w:r w:rsidRPr="00C10764">
              <w:rPr>
                <w:rFonts w:ascii="ＭＳ 明朝" w:eastAsia="ＭＳ 明朝" w:hAnsi="ＭＳ 明朝" w:cs="ＭＳ Ｐゴシック"/>
                <w:kern w:val="0"/>
                <w:sz w:val="16"/>
                <w:szCs w:val="16"/>
              </w:rPr>
              <w:t>【30単位】</w:t>
            </w:r>
          </w:p>
        </w:tc>
        <w:tc>
          <w:tcPr>
            <w:tcW w:w="1479" w:type="dxa"/>
            <w:tcBorders>
              <w:top w:val="single" w:sz="4" w:space="0" w:color="auto"/>
              <w:left w:val="nil"/>
              <w:bottom w:val="single" w:sz="4" w:space="0" w:color="auto"/>
              <w:right w:val="single" w:sz="4" w:space="0" w:color="auto"/>
            </w:tcBorders>
          </w:tcPr>
          <w:p w14:paraId="4DED466E"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22B3D8C8"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68903CEE"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第11の3</w:t>
            </w:r>
          </w:p>
        </w:tc>
      </w:tr>
      <w:tr w:rsidR="00C10764" w:rsidRPr="00C10764" w14:paraId="2AA92C76"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E16EF62"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20EA3362" w14:textId="3ED31DF4" w:rsidR="00F52FCC" w:rsidRPr="00C10764" w:rsidRDefault="003C31AA" w:rsidP="00F52FCC">
            <w:pPr>
              <w:widowControl/>
              <w:spacing w:line="0" w:lineRule="atLeast"/>
              <w:ind w:left="160" w:hangingChars="100" w:hanging="16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６</w:t>
            </w:r>
            <w:r w:rsidR="00F52FCC" w:rsidRPr="00C10764">
              <w:rPr>
                <w:rFonts w:ascii="ＭＳ 明朝" w:eastAsia="ＭＳ 明朝" w:hAnsi="ＭＳ 明朝" w:cs="ＭＳ Ｐゴシック" w:hint="eastAsia"/>
                <w:kern w:val="0"/>
                <w:sz w:val="16"/>
                <w:szCs w:val="16"/>
              </w:rPr>
              <w:t xml:space="preserve">　欠席時対応加算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3C1FF18"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54641EA9" w14:textId="41F206D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通所による利用者が生活訓練の利用を予定していた日に急病等により利用を中止した場合、従業員が家族等への連絡調整を行うとともに、利用者の状況</w:t>
            </w:r>
            <w:r w:rsidR="002E5FC1">
              <w:rPr>
                <w:rFonts w:ascii="ＭＳ 明朝" w:eastAsia="ＭＳ 明朝" w:hAnsi="ＭＳ 明朝" w:cs="ＭＳ Ｐゴシック" w:hint="eastAsia"/>
                <w:kern w:val="0"/>
                <w:sz w:val="16"/>
                <w:szCs w:val="16"/>
              </w:rPr>
              <w:t>や</w:t>
            </w:r>
            <w:r w:rsidRPr="00C10764">
              <w:rPr>
                <w:rFonts w:ascii="ＭＳ 明朝" w:eastAsia="ＭＳ 明朝" w:hAnsi="ＭＳ 明朝" w:cs="ＭＳ Ｐゴシック" w:hint="eastAsia"/>
                <w:kern w:val="0"/>
                <w:sz w:val="16"/>
                <w:szCs w:val="16"/>
              </w:rPr>
              <w:t>、引き続き生活訓練の利用を促すなどの相談援助</w:t>
            </w:r>
            <w:r w:rsidR="002E5FC1">
              <w:rPr>
                <w:rFonts w:ascii="ＭＳ 明朝" w:eastAsia="ＭＳ 明朝" w:hAnsi="ＭＳ 明朝" w:cs="ＭＳ Ｐゴシック" w:hint="eastAsia"/>
                <w:kern w:val="0"/>
                <w:sz w:val="16"/>
                <w:szCs w:val="16"/>
              </w:rPr>
              <w:t>の内容</w:t>
            </w:r>
            <w:r w:rsidRPr="00C10764">
              <w:rPr>
                <w:rFonts w:ascii="ＭＳ 明朝" w:eastAsia="ＭＳ 明朝" w:hAnsi="ＭＳ 明朝" w:cs="ＭＳ Ｐゴシック" w:hint="eastAsia"/>
                <w:kern w:val="0"/>
                <w:sz w:val="16"/>
                <w:szCs w:val="16"/>
              </w:rPr>
              <w:t>を</w:t>
            </w:r>
            <w:r w:rsidR="002E5FC1">
              <w:rPr>
                <w:rFonts w:ascii="ＭＳ 明朝" w:eastAsia="ＭＳ 明朝" w:hAnsi="ＭＳ 明朝" w:cs="ＭＳ Ｐゴシック" w:hint="eastAsia"/>
                <w:kern w:val="0"/>
                <w:sz w:val="16"/>
                <w:szCs w:val="16"/>
              </w:rPr>
              <w:t>記録した</w:t>
            </w:r>
            <w:r w:rsidRPr="00C10764">
              <w:rPr>
                <w:rFonts w:ascii="ＭＳ 明朝" w:eastAsia="ＭＳ 明朝" w:hAnsi="ＭＳ 明朝" w:cs="ＭＳ Ｐゴシック" w:hint="eastAsia"/>
                <w:kern w:val="0"/>
                <w:sz w:val="16"/>
                <w:szCs w:val="16"/>
              </w:rPr>
              <w:t>場合に、１月に</w:t>
            </w:r>
            <w:r w:rsidRPr="00C10764">
              <w:rPr>
                <w:rFonts w:ascii="ＭＳ 明朝" w:eastAsia="ＭＳ 明朝" w:hAnsi="ＭＳ 明朝" w:cs="ＭＳ Ｐゴシック"/>
                <w:kern w:val="0"/>
                <w:sz w:val="16"/>
                <w:szCs w:val="16"/>
              </w:rPr>
              <w:t>4回を限度として所定単位数を算定しているか。</w:t>
            </w:r>
          </w:p>
          <w:p w14:paraId="3371BECE"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2DB1A4FA"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1312D0E2"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53E41B35"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70F4A76D" w14:textId="77777777" w:rsidR="00F52FCC" w:rsidRPr="00C10764" w:rsidRDefault="00F52FCC" w:rsidP="002022EA">
            <w:pPr>
              <w:pStyle w:val="af1"/>
              <w:widowControl/>
              <w:numPr>
                <w:ilvl w:val="0"/>
                <w:numId w:val="12"/>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欠席時対応加算　【</w:t>
            </w:r>
            <w:r w:rsidRPr="00C10764">
              <w:rPr>
                <w:rFonts w:ascii="ＭＳ 明朝" w:eastAsia="ＭＳ 明朝" w:hAnsi="ＭＳ 明朝" w:cs="ＭＳ Ｐゴシック"/>
                <w:kern w:val="0"/>
                <w:sz w:val="16"/>
                <w:szCs w:val="16"/>
              </w:rPr>
              <w:t>94単位】</w:t>
            </w:r>
          </w:p>
          <w:p w14:paraId="74C8055E"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3882E242"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102EC23D"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6CDE63D7"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第11の4</w:t>
            </w:r>
          </w:p>
        </w:tc>
      </w:tr>
      <w:tr w:rsidR="00C10764" w:rsidRPr="00C10764" w14:paraId="1AB0ABF3"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71B805C"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35182CED" w14:textId="4430F820" w:rsidR="00F52FCC" w:rsidRPr="00C10764" w:rsidRDefault="003C31AA" w:rsidP="00F52FCC">
            <w:pPr>
              <w:widowControl/>
              <w:spacing w:line="0" w:lineRule="atLeast"/>
              <w:ind w:left="160" w:hangingChars="100" w:hanging="16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７</w:t>
            </w:r>
            <w:r w:rsidR="00F52FCC" w:rsidRPr="00C10764">
              <w:rPr>
                <w:rFonts w:ascii="ＭＳ 明朝" w:eastAsia="ＭＳ 明朝" w:hAnsi="ＭＳ 明朝" w:cs="ＭＳ Ｐゴシック" w:hint="eastAsia"/>
                <w:kern w:val="0"/>
                <w:sz w:val="16"/>
                <w:szCs w:val="16"/>
              </w:rPr>
              <w:t xml:space="preserve">　医療連携体制加算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B806253"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07490F61" w14:textId="77777777" w:rsidR="00F52FCC" w:rsidRPr="00C10764" w:rsidRDefault="00F52FCC" w:rsidP="00F52FCC">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ア　医療連携体制加算（Ⅰ）</w:t>
            </w:r>
          </w:p>
          <w:p w14:paraId="18DFAE38" w14:textId="77777777" w:rsidR="00F52FCC" w:rsidRPr="00C10764" w:rsidRDefault="00F52FCC" w:rsidP="00F52FCC">
            <w:pPr>
              <w:widowControl/>
              <w:spacing w:line="0" w:lineRule="atLeast"/>
              <w:ind w:leftChars="53" w:left="111"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医療機関との連携により、看護職員を指定自立訓練（生活訓練）事業所等（看護職員配置加算を算定している事業所は除く。）に訪問させ、当該看護職員が利用者１名に対して１時間未満の看護を行った場合に、当該看護を受けた利用者に対し、１回の訪問につき８人の利用者を限度として、１日につき所定単位数を算定しているか。</w:t>
            </w:r>
          </w:p>
          <w:p w14:paraId="582B53BD" w14:textId="77777777" w:rsidR="00F52FCC" w:rsidRPr="00C10764" w:rsidRDefault="00F52FCC" w:rsidP="00F52FCC">
            <w:pPr>
              <w:widowControl/>
              <w:spacing w:line="0" w:lineRule="atLeast"/>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113858BF"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39B15E1F" w14:textId="77777777" w:rsidR="00F52FCC" w:rsidRPr="00C10764" w:rsidRDefault="00F52FCC" w:rsidP="00F52FCC">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イ　医療連携体制加算（Ⅱ）</w:t>
            </w:r>
          </w:p>
          <w:p w14:paraId="647490B8" w14:textId="77777777" w:rsidR="00F52FCC" w:rsidRPr="00C10764" w:rsidRDefault="00F52FCC" w:rsidP="00F52FCC">
            <w:pPr>
              <w:widowControl/>
              <w:spacing w:line="0" w:lineRule="atLeast"/>
              <w:ind w:leftChars="53" w:left="111"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医療機関との連携により、看護職員を指定自立訓練（生活訓練）事業所等（看護職員配置加算を算定している事業所は除く。）に訪問させ、当該看護職員が利用者に対して１時間以上２時間未満の看護を行った場合に、当該看護を受けた利用者に対し、１回の訪問につき８人の利用者を限度として、１日につき所定単位数を算定しているか。</w:t>
            </w:r>
          </w:p>
          <w:p w14:paraId="66E0CB4B" w14:textId="77777777" w:rsidR="00F52FCC" w:rsidRPr="00C10764" w:rsidRDefault="00F52FCC" w:rsidP="00F52FCC">
            <w:pPr>
              <w:widowControl/>
              <w:spacing w:line="0" w:lineRule="atLeast"/>
              <w:ind w:firstLineChars="200" w:firstLine="320"/>
              <w:jc w:val="left"/>
              <w:rPr>
                <w:rFonts w:ascii="ＭＳ 明朝" w:eastAsia="ＭＳ 明朝" w:hAnsi="ＭＳ 明朝" w:cs="ＭＳ Ｐゴシック"/>
                <w:kern w:val="0"/>
                <w:sz w:val="16"/>
                <w:szCs w:val="16"/>
              </w:rPr>
            </w:pPr>
          </w:p>
          <w:p w14:paraId="58E3DE07"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38C98DF5" w14:textId="77777777" w:rsidR="00F52FCC" w:rsidRPr="00C10764" w:rsidRDefault="00F52FCC" w:rsidP="00F52FCC">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ウ</w:t>
            </w:r>
            <w:r w:rsidRPr="00C10764">
              <w:rPr>
                <w:rFonts w:ascii="ＭＳ ゴシック" w:eastAsia="ＭＳ ゴシック" w:hAnsi="ＭＳ ゴシック" w:cs="ＭＳ Ｐゴシック"/>
                <w:kern w:val="0"/>
                <w:sz w:val="16"/>
                <w:szCs w:val="16"/>
              </w:rPr>
              <w:t xml:space="preserve">　医療連携体制加算（Ⅲ）</w:t>
            </w:r>
          </w:p>
          <w:p w14:paraId="2757BA8F" w14:textId="77777777" w:rsidR="00F52FCC" w:rsidRPr="00C10764" w:rsidRDefault="00F52FCC" w:rsidP="00F52FCC">
            <w:pPr>
              <w:widowControl/>
              <w:spacing w:line="0" w:lineRule="atLeast"/>
              <w:ind w:leftChars="53" w:left="111"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医療機関との連携により、看護職員を指定自立訓練（生活訓練）事業所等（看護職員配置加算を算定している事業所は除く。）訪問させ、当該看護職員が利用者に対して２時間以上の看護を行った場合に、当該看護を受けた利用者に対し、１回の訪問につき８人の利用者を限度として、１日につき所定単位数を算定しているか。</w:t>
            </w:r>
          </w:p>
          <w:p w14:paraId="6B9CCF85" w14:textId="77777777" w:rsidR="00F52FCC" w:rsidRPr="00C10764" w:rsidRDefault="00F52FCC" w:rsidP="00F52FCC">
            <w:pPr>
              <w:widowControl/>
              <w:spacing w:line="0" w:lineRule="atLeast"/>
              <w:ind w:firstLineChars="200" w:firstLine="320"/>
              <w:rPr>
                <w:rFonts w:ascii="ＭＳ 明朝" w:eastAsia="ＭＳ 明朝" w:hAnsi="ＭＳ 明朝" w:cs="ＭＳ Ｐゴシック"/>
                <w:kern w:val="0"/>
                <w:sz w:val="16"/>
                <w:szCs w:val="16"/>
              </w:rPr>
            </w:pPr>
          </w:p>
          <w:p w14:paraId="79D21DC5"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0CCD0388" w14:textId="77777777" w:rsidR="00F52FCC" w:rsidRPr="00C10764" w:rsidRDefault="00F52FCC" w:rsidP="00F52FCC">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エ　医療連携体制加算（Ⅳ）</w:t>
            </w:r>
          </w:p>
          <w:p w14:paraId="300D40B7" w14:textId="77777777" w:rsidR="00F52FCC" w:rsidRPr="00C10764" w:rsidRDefault="00F52FCC" w:rsidP="00F52FCC">
            <w:pPr>
              <w:widowControl/>
              <w:spacing w:line="0" w:lineRule="atLeast"/>
              <w:ind w:leftChars="53" w:left="111"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医療機関との連携により、看護職員を指定自立訓練（生活訓練）事業所等（看護職員配置加算を算定している事業所は除く。）訪問させ、当該看護職員が別に厚生労働大臣が定める者に対して看護をを行った場合に、１回の訪問につき８人の利用者を限度として、当該看護を受けた利用者の数に応じ、１日につき所定単位数を算定しているか。</w:t>
            </w:r>
          </w:p>
          <w:p w14:paraId="07786AD3" w14:textId="77777777" w:rsidR="00F52FCC" w:rsidRPr="00C10764" w:rsidRDefault="00F52FCC" w:rsidP="00F52FCC">
            <w:pPr>
              <w:widowControl/>
              <w:spacing w:line="0" w:lineRule="atLeast"/>
              <w:ind w:firstLineChars="200" w:firstLine="3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ただし、</w:t>
            </w:r>
            <w:r w:rsidRPr="00C10764">
              <w:rPr>
                <w:rFonts w:ascii="ＭＳ 明朝" w:eastAsia="ＭＳ 明朝" w:hAnsi="ＭＳ 明朝" w:cs="ＭＳ Ｐゴシック"/>
                <w:kern w:val="0"/>
                <w:sz w:val="16"/>
                <w:szCs w:val="16"/>
              </w:rPr>
              <w:t xml:space="preserve">　医療連携体制加算</w:t>
            </w:r>
            <w:r w:rsidRPr="00C10764">
              <w:rPr>
                <w:rFonts w:ascii="ＭＳ 明朝" w:eastAsia="ＭＳ 明朝" w:hAnsi="ＭＳ 明朝" w:cs="ＭＳ Ｐゴシック" w:hint="eastAsia"/>
                <w:kern w:val="0"/>
                <w:sz w:val="16"/>
                <w:szCs w:val="16"/>
              </w:rPr>
              <w:t>（Ⅰ）～</w:t>
            </w:r>
            <w:r w:rsidRPr="00C10764">
              <w:rPr>
                <w:rFonts w:ascii="ＭＳ 明朝" w:eastAsia="ＭＳ 明朝" w:hAnsi="ＭＳ 明朝" w:cs="ＭＳ Ｐゴシック"/>
                <w:kern w:val="0"/>
                <w:sz w:val="16"/>
                <w:szCs w:val="16"/>
              </w:rPr>
              <w:t>（Ⅲ）</w:t>
            </w:r>
            <w:r w:rsidRPr="00C10764">
              <w:rPr>
                <w:rFonts w:ascii="ＭＳ 明朝" w:eastAsia="ＭＳ 明朝" w:hAnsi="ＭＳ 明朝" w:cs="ＭＳ Ｐゴシック" w:hint="eastAsia"/>
                <w:kern w:val="0"/>
                <w:sz w:val="16"/>
                <w:szCs w:val="16"/>
              </w:rPr>
              <w:t>を算定している利用者については、算定しない。</w:t>
            </w:r>
          </w:p>
          <w:p w14:paraId="31A6D8ED" w14:textId="77777777" w:rsidR="00F52FCC" w:rsidRPr="00C10764" w:rsidRDefault="00F52FCC" w:rsidP="00F52FCC">
            <w:pPr>
              <w:widowControl/>
              <w:spacing w:line="0" w:lineRule="atLeast"/>
              <w:ind w:leftChars="100" w:left="210" w:firstLineChars="100" w:firstLine="160"/>
              <w:rPr>
                <w:rFonts w:ascii="ＭＳ 明朝" w:eastAsia="ＭＳ 明朝" w:hAnsi="ＭＳ 明朝" w:cs="ＭＳ Ｐゴシック"/>
                <w:kern w:val="0"/>
                <w:sz w:val="16"/>
                <w:szCs w:val="16"/>
              </w:rPr>
            </w:pPr>
          </w:p>
          <w:p w14:paraId="68DCBF62" w14:textId="77777777" w:rsidR="00F52FCC" w:rsidRPr="00C10764" w:rsidRDefault="00F52FCC" w:rsidP="00F52FCC">
            <w:pPr>
              <w:widowControl/>
              <w:spacing w:line="0" w:lineRule="atLeast"/>
              <w:ind w:leftChars="100" w:left="210" w:firstLineChars="100" w:firstLine="160"/>
              <w:rPr>
                <w:rFonts w:ascii="ＭＳ 明朝" w:eastAsia="ＭＳ 明朝" w:hAnsi="ＭＳ 明朝" w:cs="ＭＳ Ｐゴシック"/>
                <w:kern w:val="0"/>
                <w:sz w:val="16"/>
                <w:szCs w:val="16"/>
              </w:rPr>
            </w:pPr>
          </w:p>
          <w:p w14:paraId="77A6F0C9" w14:textId="77777777" w:rsidR="00F52FCC" w:rsidRPr="00C10764" w:rsidRDefault="00F52FCC" w:rsidP="00F52FCC">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オ　　医療連携体制加算（Ⅴ）</w:t>
            </w:r>
          </w:p>
          <w:p w14:paraId="5A703538" w14:textId="77777777" w:rsidR="00F52FCC" w:rsidRPr="00C10764" w:rsidRDefault="00F52FCC" w:rsidP="00F52FCC">
            <w:pPr>
              <w:widowControl/>
              <w:spacing w:line="0" w:lineRule="atLeast"/>
              <w:ind w:leftChars="53" w:left="111"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医療機関との連携により、看護職員を指定自立訓練（生活訓練）事業所等訪問させ、認定特定行為業務従事者に喀痰吸引等に係る指導を行った場合に、当該看護職員１人に対し、１日につき所定単位数を算定しているか。</w:t>
            </w:r>
          </w:p>
          <w:p w14:paraId="1DB69C42" w14:textId="77777777" w:rsidR="00F52FCC" w:rsidRPr="00C10764" w:rsidRDefault="00F52FCC" w:rsidP="00F52FCC">
            <w:pPr>
              <w:widowControl/>
              <w:spacing w:line="0" w:lineRule="atLeast"/>
              <w:ind w:left="320" w:hangingChars="200" w:hanging="320"/>
              <w:rPr>
                <w:rFonts w:ascii="ＭＳ 明朝" w:eastAsia="ＭＳ 明朝" w:hAnsi="ＭＳ 明朝" w:cs="ＭＳ Ｐゴシック"/>
                <w:kern w:val="0"/>
                <w:sz w:val="16"/>
                <w:szCs w:val="16"/>
              </w:rPr>
            </w:pPr>
          </w:p>
          <w:p w14:paraId="01954D92" w14:textId="77777777" w:rsidR="00F52FCC" w:rsidRPr="00C10764" w:rsidRDefault="00F52FCC" w:rsidP="00F52FCC">
            <w:pPr>
              <w:widowControl/>
              <w:spacing w:line="0" w:lineRule="atLeast"/>
              <w:ind w:left="320" w:hangingChars="200" w:hanging="320"/>
              <w:rPr>
                <w:rFonts w:ascii="ＭＳ 明朝" w:eastAsia="ＭＳ 明朝" w:hAnsi="ＭＳ 明朝" w:cs="ＭＳ Ｐゴシック"/>
                <w:kern w:val="0"/>
                <w:sz w:val="16"/>
                <w:szCs w:val="16"/>
              </w:rPr>
            </w:pPr>
          </w:p>
          <w:p w14:paraId="57CD995A" w14:textId="77777777" w:rsidR="00F52FCC" w:rsidRPr="00C10764" w:rsidRDefault="00F52FCC" w:rsidP="00F52FCC">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カ　　医療連携体制加算（Ⅵ）</w:t>
            </w:r>
          </w:p>
          <w:p w14:paraId="0580FE32" w14:textId="77777777" w:rsidR="00F52FCC" w:rsidRPr="00C10764" w:rsidRDefault="00F52FCC" w:rsidP="00F52FCC">
            <w:pPr>
              <w:widowControl/>
              <w:spacing w:line="0" w:lineRule="atLeast"/>
              <w:ind w:leftChars="53" w:left="111"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喀痰吸引等が必要な利用者に対して、認定特定行為業務従事者が、喀痰吸引等を行った場合に、１日につき所定単位を算定しているか。</w:t>
            </w:r>
          </w:p>
          <w:p w14:paraId="40A483B4" w14:textId="77777777" w:rsidR="00F52FCC" w:rsidRPr="00C10764" w:rsidRDefault="00F52FCC" w:rsidP="00F52FCC">
            <w:pPr>
              <w:widowControl/>
              <w:spacing w:line="0" w:lineRule="atLeast"/>
              <w:ind w:leftChars="53" w:left="111"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ただし、医療連携体制加算（Ⅰ）～（Ⅳ）のいずれかを算定している利用者に対しては、算定しない。</w:t>
            </w:r>
          </w:p>
          <w:p w14:paraId="025D6B6F" w14:textId="77777777" w:rsidR="00F52FCC" w:rsidRPr="00C10764" w:rsidRDefault="00F52FCC" w:rsidP="00F52FCC">
            <w:pPr>
              <w:widowControl/>
              <w:spacing w:line="0" w:lineRule="atLeast"/>
              <w:ind w:left="320" w:hangingChars="200" w:hanging="320"/>
              <w:rPr>
                <w:rFonts w:ascii="ＭＳ 明朝" w:eastAsia="ＭＳ 明朝" w:hAnsi="ＭＳ 明朝" w:cs="ＭＳ Ｐゴシック"/>
                <w:kern w:val="0"/>
                <w:sz w:val="16"/>
                <w:szCs w:val="16"/>
              </w:rPr>
            </w:pPr>
          </w:p>
          <w:p w14:paraId="54EF2909" w14:textId="77777777" w:rsidR="00F52FCC" w:rsidRPr="00C10764" w:rsidRDefault="00F52FCC" w:rsidP="00F52FCC">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76062273" w14:textId="77777777" w:rsidR="00F52FCC" w:rsidRPr="00C10764" w:rsidRDefault="00F52FCC" w:rsidP="00F52FCC">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Pr="00C10764">
              <w:rPr>
                <w:rFonts w:ascii="ＭＳ 明朝" w:eastAsia="ＭＳ 明朝" w:hAnsi="ＭＳ 明朝" w:cs="ＭＳ Ｐゴシック"/>
                <w:kern w:val="0"/>
                <w:sz w:val="16"/>
                <w:szCs w:val="16"/>
              </w:rPr>
              <w:t>医療連携体制加算(Ⅰ)から（</w:t>
            </w:r>
            <w:r w:rsidRPr="00C10764">
              <w:rPr>
                <w:rFonts w:ascii="ＭＳ 明朝" w:eastAsia="ＭＳ 明朝" w:hAnsi="ＭＳ 明朝" w:cs="ＭＳ Ｐゴシック" w:hint="eastAsia"/>
                <w:kern w:val="0"/>
                <w:sz w:val="16"/>
                <w:szCs w:val="16"/>
              </w:rPr>
              <w:t>Ⅳ</w:t>
            </w:r>
            <w:r w:rsidRPr="00C10764">
              <w:rPr>
                <w:rFonts w:ascii="ＭＳ 明朝" w:eastAsia="ＭＳ 明朝" w:hAnsi="ＭＳ 明朝" w:cs="ＭＳ Ｐゴシック"/>
                <w:kern w:val="0"/>
                <w:sz w:val="16"/>
                <w:szCs w:val="16"/>
              </w:rPr>
              <w:t>）につい</w:t>
            </w:r>
            <w:r w:rsidRPr="00C10764">
              <w:rPr>
                <w:rFonts w:ascii="ＭＳ 明朝" w:eastAsia="ＭＳ 明朝" w:hAnsi="ＭＳ 明朝" w:cs="ＭＳ Ｐゴシック" w:hint="eastAsia"/>
                <w:kern w:val="0"/>
                <w:sz w:val="16"/>
                <w:szCs w:val="16"/>
              </w:rPr>
              <w:t>ては、医療機関等との連携により、看護職員を指定自立訓練（生活訓練）事業所等に訪問させ当該看護職員が障害者に対して看護の提供又は認定特定行為業務従事者に対し喀痰吸引等に係る指導を行った場合に評価を行うものである。</w:t>
            </w:r>
          </w:p>
          <w:p w14:paraId="646480FF" w14:textId="77777777" w:rsidR="00F52FCC" w:rsidRPr="00C10764" w:rsidRDefault="00F52FCC" w:rsidP="00F52FCC">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ア　指定自立訓練（生活訓練）事業所</w:t>
            </w:r>
            <w:r w:rsidRPr="00C10764">
              <w:rPr>
                <w:rFonts w:ascii="ＭＳ 明朝" w:eastAsia="ＭＳ 明朝" w:hAnsi="ＭＳ 明朝" w:cs="ＭＳ Ｐゴシック"/>
                <w:kern w:val="0"/>
                <w:sz w:val="16"/>
                <w:szCs w:val="16"/>
              </w:rPr>
              <w:t>等は、あらかじめ医療連携体制加算に係</w:t>
            </w:r>
            <w:r w:rsidRPr="00C10764">
              <w:rPr>
                <w:rFonts w:ascii="ＭＳ 明朝" w:eastAsia="ＭＳ 明朝" w:hAnsi="ＭＳ 明朝" w:cs="ＭＳ Ｐゴシック" w:hint="eastAsia"/>
                <w:kern w:val="0"/>
                <w:sz w:val="16"/>
                <w:szCs w:val="16"/>
              </w:rPr>
              <w:t>る業務について医療機関等と委託契約を締結し、障害者に対する看護の提供又は認定特定行為業務従事者に対する喀痰吸引等に係る指導に必要な費用を医療機関に支払うこととする。</w:t>
            </w:r>
          </w:p>
          <w:p w14:paraId="7EB5B423" w14:textId="77777777" w:rsidR="00F52FCC" w:rsidRPr="00C10764" w:rsidRDefault="00F52FCC" w:rsidP="00F52FCC">
            <w:pPr>
              <w:widowControl/>
              <w:spacing w:line="0" w:lineRule="atLeast"/>
              <w:ind w:leftChars="300" w:left="63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このサービスは指定自立訓練（生活訓練）事業所等として行うものであるから、当該利用者の主治医から看護の提供又は喀痰吸引等に係る指導等に関する指示を受けること。この場合の指示については、利用者ごとに受けるとともに、その内容を書面で残すこと。</w:t>
            </w:r>
          </w:p>
          <w:p w14:paraId="1BCCAC70" w14:textId="77777777" w:rsidR="00F52FCC" w:rsidRPr="00C10764" w:rsidRDefault="00F52FCC" w:rsidP="00F52FCC">
            <w:pPr>
              <w:widowControl/>
              <w:spacing w:line="0" w:lineRule="atLeast"/>
              <w:ind w:leftChars="300" w:left="63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当該利用者の主治医以外の医師が主治医と十分に利用者に関する情報共有を行い、必要な指示を行うことができる場合に限り、主治医以外の医師の指示であっても差し支えない。</w:t>
            </w:r>
          </w:p>
          <w:p w14:paraId="15FFF2C5" w14:textId="77777777" w:rsidR="00F52FCC" w:rsidRPr="00C10764" w:rsidRDefault="00F52FCC" w:rsidP="00F52FCC">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イ　</w:t>
            </w:r>
            <w:r w:rsidRPr="00C10764">
              <w:rPr>
                <w:rFonts w:ascii="ＭＳ 明朝" w:eastAsia="ＭＳ 明朝" w:hAnsi="ＭＳ 明朝" w:cs="ＭＳ Ｐゴシック"/>
                <w:kern w:val="0"/>
                <w:sz w:val="16"/>
                <w:szCs w:val="16"/>
              </w:rPr>
              <w:t>看護の提供においては、当該利用者の主治医の指示で受けた</w:t>
            </w:r>
            <w:r w:rsidRPr="00C10764">
              <w:rPr>
                <w:rFonts w:ascii="ＭＳ 明朝" w:eastAsia="ＭＳ 明朝" w:hAnsi="ＭＳ 明朝" w:cs="ＭＳ Ｐゴシック" w:hint="eastAsia"/>
                <w:kern w:val="0"/>
                <w:sz w:val="16"/>
                <w:szCs w:val="16"/>
              </w:rPr>
              <w:t>具体的な看護内容等を個別支援計画等に記載すること。また、当該利用者の主治医に対し、定期的に看護の提供状況等を報告すること。</w:t>
            </w:r>
          </w:p>
          <w:p w14:paraId="17113E3E" w14:textId="77777777" w:rsidR="00F52FCC" w:rsidRPr="00C10764" w:rsidRDefault="00F52FCC" w:rsidP="00F52FCC">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ウ　</w:t>
            </w:r>
            <w:r w:rsidRPr="00C10764">
              <w:rPr>
                <w:rFonts w:ascii="ＭＳ 明朝" w:eastAsia="ＭＳ 明朝" w:hAnsi="ＭＳ 明朝" w:cs="ＭＳ Ｐゴシック"/>
                <w:kern w:val="0"/>
                <w:sz w:val="16"/>
                <w:szCs w:val="16"/>
              </w:rPr>
              <w:t>看護職員の派遣については、同一法人内の他の施設に勤務す</w:t>
            </w:r>
            <w:r w:rsidRPr="00C10764">
              <w:rPr>
                <w:rFonts w:ascii="ＭＳ 明朝" w:eastAsia="ＭＳ 明朝" w:hAnsi="ＭＳ 明朝" w:cs="ＭＳ Ｐゴシック" w:hint="eastAsia"/>
                <w:kern w:val="0"/>
                <w:sz w:val="16"/>
                <w:szCs w:val="16"/>
              </w:rPr>
              <w:t>る看護職員を活用する場合も可能であるが、他の事業所の配置基準を遵守した上で、医師の指示を受けてサービスの提供を行うこと。</w:t>
            </w:r>
          </w:p>
          <w:p w14:paraId="0B8D9FBA" w14:textId="77777777" w:rsidR="00F52FCC" w:rsidRPr="00C10764" w:rsidRDefault="00F52FCC" w:rsidP="00F52FCC">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 xml:space="preserve">エ　</w:t>
            </w:r>
            <w:r w:rsidRPr="00C10764">
              <w:rPr>
                <w:rFonts w:ascii="ＭＳ 明朝" w:eastAsia="ＭＳ 明朝" w:hAnsi="ＭＳ 明朝" w:cs="ＭＳ Ｐゴシック"/>
                <w:kern w:val="0"/>
                <w:sz w:val="16"/>
                <w:szCs w:val="16"/>
              </w:rPr>
              <w:t>看護の提供又は喀痰吸引等に係る指導上必要となる衛生材</w:t>
            </w:r>
            <w:r w:rsidRPr="00C10764">
              <w:rPr>
                <w:rFonts w:ascii="ＭＳ 明朝" w:eastAsia="ＭＳ 明朝" w:hAnsi="ＭＳ 明朝" w:cs="ＭＳ Ｐゴシック" w:hint="eastAsia"/>
                <w:kern w:val="0"/>
                <w:sz w:val="16"/>
                <w:szCs w:val="16"/>
              </w:rPr>
              <w:t>料、医薬品等の費用は指定自立訓練（生活訓練）事業所等が負担するものとする。なお、医薬品等が医療保険の算定対象となる場合は、適正な診療報酬を請求すること。</w:t>
            </w:r>
          </w:p>
          <w:p w14:paraId="533555D2"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402A3C6B" w14:textId="77777777" w:rsidR="00F52FCC" w:rsidRPr="00C10764" w:rsidRDefault="00F52FCC" w:rsidP="00F52FCC">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Pr="00C10764">
              <w:rPr>
                <w:rFonts w:ascii="ＭＳ 明朝" w:eastAsia="ＭＳ 明朝" w:hAnsi="ＭＳ 明朝" w:cs="ＭＳ Ｐゴシック"/>
                <w:kern w:val="0"/>
                <w:sz w:val="16"/>
                <w:szCs w:val="16"/>
              </w:rPr>
              <w:t>医療連携体制加算(Ⅰ)から(Ⅴ)につい</w:t>
            </w:r>
            <w:r w:rsidRPr="00C10764">
              <w:rPr>
                <w:rFonts w:ascii="ＭＳ 明朝" w:eastAsia="ＭＳ 明朝" w:hAnsi="ＭＳ 明朝" w:cs="ＭＳ Ｐゴシック" w:hint="eastAsia"/>
                <w:kern w:val="0"/>
                <w:sz w:val="16"/>
                <w:szCs w:val="16"/>
              </w:rPr>
              <w:t>て、看護職員１人が看護することが可能な利用者数は、以下アからウにより取り扱うこと。</w:t>
            </w:r>
          </w:p>
          <w:p w14:paraId="2F5CBAA0" w14:textId="77777777" w:rsidR="00F52FCC" w:rsidRPr="00C10764" w:rsidRDefault="00F52FCC" w:rsidP="00F52FCC">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ア　</w:t>
            </w:r>
            <w:r w:rsidRPr="00C10764">
              <w:rPr>
                <w:rFonts w:ascii="ＭＳ 明朝" w:eastAsia="ＭＳ 明朝" w:hAnsi="ＭＳ 明朝" w:cs="ＭＳ Ｐゴシック"/>
                <w:kern w:val="0"/>
                <w:sz w:val="16"/>
                <w:szCs w:val="16"/>
              </w:rPr>
              <w:t>医療連携体制加算（Ⅰ）から（Ⅲ）における取扱い</w:t>
            </w:r>
          </w:p>
          <w:p w14:paraId="1370593B" w14:textId="77777777" w:rsidR="00F52FCC" w:rsidRPr="00C10764" w:rsidRDefault="00F52FCC" w:rsidP="00F52FCC">
            <w:pPr>
              <w:widowControl/>
              <w:spacing w:line="0" w:lineRule="atLeast"/>
              <w:ind w:leftChars="200" w:left="420"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医療連携体制加算（Ⅰ）から（Ⅲ）を算定する利用者全体で８人を限度とすること。</w:t>
            </w:r>
          </w:p>
          <w:p w14:paraId="581BDC63" w14:textId="77777777" w:rsidR="00F52FCC" w:rsidRPr="00C10764" w:rsidRDefault="00F52FCC" w:rsidP="00F52FCC">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イ　</w:t>
            </w:r>
            <w:r w:rsidRPr="00C10764">
              <w:rPr>
                <w:rFonts w:ascii="ＭＳ 明朝" w:eastAsia="ＭＳ 明朝" w:hAnsi="ＭＳ 明朝" w:cs="ＭＳ Ｐゴシック"/>
                <w:kern w:val="0"/>
                <w:sz w:val="16"/>
                <w:szCs w:val="16"/>
              </w:rPr>
              <w:t>医療連携体制加算（Ⅳ）及び（Ⅴ）における取扱い</w:t>
            </w:r>
          </w:p>
          <w:p w14:paraId="3FE2A565" w14:textId="77777777" w:rsidR="00F52FCC" w:rsidRPr="00C10764" w:rsidRDefault="00F52FCC" w:rsidP="00F52FCC">
            <w:pPr>
              <w:widowControl/>
              <w:spacing w:line="0" w:lineRule="atLeast"/>
              <w:ind w:leftChars="200" w:left="420"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医療連携体制加算（Ⅳ）及び（Ⅴ）を算定する利用者全体で８人を限度とすること。</w:t>
            </w:r>
          </w:p>
          <w:p w14:paraId="74EFEEF3" w14:textId="77777777" w:rsidR="00F52FCC" w:rsidRPr="00C10764" w:rsidRDefault="00F52FCC" w:rsidP="00F52FCC">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ウ　</w:t>
            </w:r>
            <w:r w:rsidRPr="00C10764">
              <w:rPr>
                <w:rFonts w:ascii="ＭＳ 明朝" w:eastAsia="ＭＳ 明朝" w:hAnsi="ＭＳ 明朝" w:cs="ＭＳ Ｐゴシック"/>
                <w:kern w:val="0"/>
                <w:sz w:val="16"/>
                <w:szCs w:val="16"/>
              </w:rPr>
              <w:t>ア及びイの利用者数について、それぞれについて８人を限</w:t>
            </w:r>
            <w:r w:rsidRPr="00C10764">
              <w:rPr>
                <w:rFonts w:ascii="ＭＳ 明朝" w:eastAsia="ＭＳ 明朝" w:hAnsi="ＭＳ 明朝" w:cs="ＭＳ Ｐゴシック" w:hint="eastAsia"/>
                <w:kern w:val="0"/>
                <w:sz w:val="16"/>
                <w:szCs w:val="16"/>
              </w:rPr>
              <w:t>度に算定可能であること。</w:t>
            </w:r>
          </w:p>
          <w:p w14:paraId="584550A7"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633F2FA"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41FD58A2" w14:textId="77777777" w:rsidR="00F52FCC" w:rsidRPr="00C10764" w:rsidRDefault="00F52FCC" w:rsidP="00F52FCC">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2F3E036A" w14:textId="77777777" w:rsidR="00F52FCC" w:rsidRPr="00C10764" w:rsidRDefault="00F52FCC" w:rsidP="00F52FCC">
            <w:pPr>
              <w:widowControl/>
              <w:spacing w:line="0" w:lineRule="atLeast"/>
              <w:ind w:firstLineChars="100" w:firstLine="160"/>
              <w:rPr>
                <w:rFonts w:ascii="ＭＳ 明朝" w:eastAsia="ＭＳ 明朝" w:hAnsi="ＭＳ 明朝" w:cs="ＭＳ Ｐゴシック"/>
                <w:kern w:val="0"/>
                <w:sz w:val="16"/>
                <w:szCs w:val="16"/>
              </w:rPr>
            </w:pPr>
          </w:p>
          <w:p w14:paraId="7915B4B3"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50C223E6"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ア□　医療連携体制加算（Ⅰ）　　　　　　　　【 32</w:t>
            </w:r>
            <w:r w:rsidRPr="00C10764">
              <w:rPr>
                <w:rFonts w:ascii="ＭＳ 明朝" w:eastAsia="ＭＳ 明朝" w:hAnsi="ＭＳ 明朝" w:cs="ＭＳ Ｐゴシック"/>
                <w:kern w:val="0"/>
                <w:sz w:val="16"/>
                <w:szCs w:val="16"/>
              </w:rPr>
              <w:t>単位</w:t>
            </w:r>
            <w:r w:rsidRPr="00C10764">
              <w:rPr>
                <w:rFonts w:ascii="ＭＳ 明朝" w:eastAsia="ＭＳ 明朝" w:hAnsi="ＭＳ 明朝" w:cs="ＭＳ Ｐゴシック" w:hint="eastAsia"/>
                <w:kern w:val="0"/>
                <w:sz w:val="16"/>
                <w:szCs w:val="16"/>
              </w:rPr>
              <w:t>】</w:t>
            </w:r>
          </w:p>
          <w:p w14:paraId="42E8058C"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イ□　医療連携体制加算（Ⅱ）　　　　　　　　【 63</w:t>
            </w:r>
            <w:r w:rsidRPr="00C10764">
              <w:rPr>
                <w:rFonts w:ascii="ＭＳ 明朝" w:eastAsia="ＭＳ 明朝" w:hAnsi="ＭＳ 明朝" w:cs="ＭＳ Ｐゴシック"/>
                <w:kern w:val="0"/>
                <w:sz w:val="16"/>
                <w:szCs w:val="16"/>
              </w:rPr>
              <w:t>単位</w:t>
            </w:r>
            <w:r w:rsidRPr="00C10764">
              <w:rPr>
                <w:rFonts w:ascii="ＭＳ 明朝" w:eastAsia="ＭＳ 明朝" w:hAnsi="ＭＳ 明朝" w:cs="ＭＳ Ｐゴシック" w:hint="eastAsia"/>
                <w:kern w:val="0"/>
                <w:sz w:val="16"/>
                <w:szCs w:val="16"/>
              </w:rPr>
              <w:t>】</w:t>
            </w:r>
          </w:p>
          <w:p w14:paraId="5A29A147"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ウ□</w:t>
            </w:r>
            <w:r w:rsidRPr="00C10764">
              <w:rPr>
                <w:rFonts w:ascii="ＭＳ 明朝" w:eastAsia="ＭＳ 明朝" w:hAnsi="ＭＳ 明朝" w:cs="ＭＳ Ｐゴシック"/>
                <w:kern w:val="0"/>
                <w:sz w:val="16"/>
                <w:szCs w:val="16"/>
              </w:rPr>
              <w:t xml:space="preserve">　医療連携体制加算（Ⅲ）</w:t>
            </w:r>
            <w:r w:rsidRPr="00C10764">
              <w:rPr>
                <w:rFonts w:ascii="ＭＳ 明朝" w:eastAsia="ＭＳ 明朝" w:hAnsi="ＭＳ 明朝" w:cs="ＭＳ Ｐゴシック" w:hint="eastAsia"/>
                <w:kern w:val="0"/>
                <w:sz w:val="16"/>
                <w:szCs w:val="16"/>
              </w:rPr>
              <w:t xml:space="preserve">　　　　　　　　【125</w:t>
            </w:r>
            <w:r w:rsidRPr="00C10764">
              <w:rPr>
                <w:rFonts w:ascii="ＭＳ 明朝" w:eastAsia="ＭＳ 明朝" w:hAnsi="ＭＳ 明朝" w:cs="ＭＳ Ｐゴシック"/>
                <w:kern w:val="0"/>
                <w:sz w:val="16"/>
                <w:szCs w:val="16"/>
              </w:rPr>
              <w:t>単位</w:t>
            </w:r>
            <w:r w:rsidRPr="00C10764">
              <w:rPr>
                <w:rFonts w:ascii="ＭＳ 明朝" w:eastAsia="ＭＳ 明朝" w:hAnsi="ＭＳ 明朝" w:cs="ＭＳ Ｐゴシック" w:hint="eastAsia"/>
                <w:kern w:val="0"/>
                <w:sz w:val="16"/>
                <w:szCs w:val="16"/>
              </w:rPr>
              <w:t>】</w:t>
            </w:r>
          </w:p>
          <w:p w14:paraId="0A1CFD55"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エ　　医療連携体制加算（Ⅳ）</w:t>
            </w:r>
          </w:p>
          <w:p w14:paraId="152F65DF" w14:textId="77777777" w:rsidR="00F52FCC" w:rsidRPr="00C10764" w:rsidRDefault="00F52FCC" w:rsidP="00F52FCC">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看護を受けた利用者が１人　　　　　　　【800</w:t>
            </w:r>
            <w:r w:rsidRPr="00C10764">
              <w:rPr>
                <w:rFonts w:ascii="ＭＳ 明朝" w:eastAsia="ＭＳ 明朝" w:hAnsi="ＭＳ 明朝" w:cs="ＭＳ Ｐゴシック"/>
                <w:kern w:val="0"/>
                <w:sz w:val="16"/>
                <w:szCs w:val="16"/>
              </w:rPr>
              <w:t>単位</w:t>
            </w:r>
            <w:r w:rsidRPr="00C10764">
              <w:rPr>
                <w:rFonts w:ascii="ＭＳ 明朝" w:eastAsia="ＭＳ 明朝" w:hAnsi="ＭＳ 明朝" w:cs="ＭＳ Ｐゴシック" w:hint="eastAsia"/>
                <w:kern w:val="0"/>
                <w:sz w:val="16"/>
                <w:szCs w:val="16"/>
              </w:rPr>
              <w:t>】</w:t>
            </w:r>
          </w:p>
          <w:p w14:paraId="5663D422"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看護を受けた利用者が２人　　　　　　　【500</w:t>
            </w:r>
            <w:r w:rsidRPr="00C10764">
              <w:rPr>
                <w:rFonts w:ascii="ＭＳ 明朝" w:eastAsia="ＭＳ 明朝" w:hAnsi="ＭＳ 明朝" w:cs="ＭＳ Ｐゴシック"/>
                <w:kern w:val="0"/>
                <w:sz w:val="16"/>
                <w:szCs w:val="16"/>
              </w:rPr>
              <w:t>単位</w:t>
            </w:r>
            <w:r w:rsidRPr="00C10764">
              <w:rPr>
                <w:rFonts w:ascii="ＭＳ 明朝" w:eastAsia="ＭＳ 明朝" w:hAnsi="ＭＳ 明朝" w:cs="ＭＳ Ｐゴシック" w:hint="eastAsia"/>
                <w:kern w:val="0"/>
                <w:sz w:val="16"/>
                <w:szCs w:val="16"/>
              </w:rPr>
              <w:t>】</w:t>
            </w:r>
          </w:p>
          <w:p w14:paraId="4ECDF810"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看護を受けた利用者が３人以上８人以下　【4</w:t>
            </w:r>
            <w:r w:rsidRPr="00C10764">
              <w:rPr>
                <w:rFonts w:ascii="ＭＳ 明朝" w:eastAsia="ＭＳ 明朝" w:hAnsi="ＭＳ 明朝" w:cs="ＭＳ Ｐゴシック"/>
                <w:kern w:val="0"/>
                <w:sz w:val="16"/>
                <w:szCs w:val="16"/>
              </w:rPr>
              <w:t>00単位</w:t>
            </w:r>
            <w:r w:rsidRPr="00C10764">
              <w:rPr>
                <w:rFonts w:ascii="ＭＳ 明朝" w:eastAsia="ＭＳ 明朝" w:hAnsi="ＭＳ 明朝" w:cs="ＭＳ Ｐゴシック" w:hint="eastAsia"/>
                <w:kern w:val="0"/>
                <w:sz w:val="16"/>
                <w:szCs w:val="16"/>
              </w:rPr>
              <w:t>】</w:t>
            </w:r>
          </w:p>
          <w:p w14:paraId="4EB2643D"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オ　　</w:t>
            </w:r>
            <w:r w:rsidRPr="00C10764">
              <w:rPr>
                <w:rFonts w:ascii="ＭＳ 明朝" w:eastAsia="ＭＳ 明朝" w:hAnsi="ＭＳ 明朝" w:cs="ＭＳ Ｐゴシック"/>
                <w:kern w:val="0"/>
                <w:sz w:val="16"/>
                <w:szCs w:val="16"/>
              </w:rPr>
              <w:t>医療連携体制加算（</w:t>
            </w:r>
            <w:r w:rsidRPr="00C10764">
              <w:rPr>
                <w:rFonts w:ascii="ＭＳ 明朝" w:eastAsia="ＭＳ 明朝" w:hAnsi="ＭＳ 明朝" w:cs="ＭＳ Ｐゴシック" w:hint="eastAsia"/>
                <w:kern w:val="0"/>
                <w:sz w:val="16"/>
                <w:szCs w:val="16"/>
              </w:rPr>
              <w:t>Ⅴ</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【500</w:t>
            </w:r>
            <w:r w:rsidRPr="00C10764">
              <w:rPr>
                <w:rFonts w:ascii="ＭＳ 明朝" w:eastAsia="ＭＳ 明朝" w:hAnsi="ＭＳ 明朝" w:cs="ＭＳ Ｐゴシック"/>
                <w:kern w:val="0"/>
                <w:sz w:val="16"/>
                <w:szCs w:val="16"/>
              </w:rPr>
              <w:t>単位</w:t>
            </w:r>
            <w:r w:rsidRPr="00C10764">
              <w:rPr>
                <w:rFonts w:ascii="ＭＳ 明朝" w:eastAsia="ＭＳ 明朝" w:hAnsi="ＭＳ 明朝" w:cs="ＭＳ Ｐゴシック" w:hint="eastAsia"/>
                <w:kern w:val="0"/>
                <w:sz w:val="16"/>
                <w:szCs w:val="16"/>
              </w:rPr>
              <w:t>】</w:t>
            </w:r>
          </w:p>
          <w:p w14:paraId="2CBC5D9D"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カ　　医療連携体制加算（Ⅵ）　　　　　　　　【100</w:t>
            </w:r>
            <w:r w:rsidRPr="00C10764">
              <w:rPr>
                <w:rFonts w:ascii="ＭＳ 明朝" w:eastAsia="ＭＳ 明朝" w:hAnsi="ＭＳ 明朝" w:cs="ＭＳ Ｐゴシック"/>
                <w:kern w:val="0"/>
                <w:sz w:val="16"/>
                <w:szCs w:val="16"/>
              </w:rPr>
              <w:t>単位】</w:t>
            </w:r>
          </w:p>
          <w:p w14:paraId="516027A0"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70DD0BED"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6B1F6507"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2E73A6F8"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25D94173"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第11の4の2</w:t>
            </w:r>
          </w:p>
        </w:tc>
      </w:tr>
      <w:tr w:rsidR="00C10764" w:rsidRPr="00C10764" w14:paraId="2A8B7AB4"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6C15496"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41D6A0A9" w14:textId="25ABBF57" w:rsidR="00F52FCC" w:rsidRPr="00C10764" w:rsidRDefault="003C31AA" w:rsidP="00F52FCC">
            <w:pPr>
              <w:widowControl/>
              <w:spacing w:line="0" w:lineRule="atLeast"/>
              <w:ind w:left="160" w:hangingChars="100" w:hanging="16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８</w:t>
            </w:r>
            <w:r w:rsidR="00F52FCC" w:rsidRPr="00C10764">
              <w:rPr>
                <w:rFonts w:ascii="ＭＳ 明朝" w:eastAsia="ＭＳ 明朝" w:hAnsi="ＭＳ 明朝" w:cs="ＭＳ Ｐゴシック" w:hint="eastAsia"/>
                <w:kern w:val="0"/>
                <w:sz w:val="16"/>
                <w:szCs w:val="16"/>
              </w:rPr>
              <w:t xml:space="preserve">　個別計画訓練支援加算</w:t>
            </w:r>
            <w:r w:rsidR="00F52FCC" w:rsidRPr="00C10764">
              <w:rPr>
                <w:rFonts w:ascii="ＭＳ 明朝" w:eastAsia="ＭＳ 明朝" w:hAnsi="ＭＳ 明朝" w:cs="ＭＳ Ｐゴシック"/>
                <w:kern w:val="0"/>
                <w:sz w:val="16"/>
                <w:szCs w:val="16"/>
              </w:rPr>
              <w:t xml:space="preserve"> </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1DE46A3"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2748D3DA"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ア　個別計画訓練支援加算（Ⅰ）</w:t>
            </w:r>
          </w:p>
          <w:p w14:paraId="2FF4169B"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42140BEE"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次の基準のいずれも満たすものとして県に届け出た指定自立訓練（生活訓練）事業所等について、個別訓練実施計画が作成されている利用者に対して、指定自立訓練（生活訓練）等を行った場合に、１日につき所定単位数を算定しているか。</w:t>
            </w:r>
          </w:p>
          <w:p w14:paraId="161A7837" w14:textId="77777777" w:rsidR="00F52FCC" w:rsidRPr="00C10764" w:rsidRDefault="00F52FCC" w:rsidP="00F52FCC">
            <w:pPr>
              <w:widowControl/>
              <w:spacing w:line="0" w:lineRule="atLeast"/>
              <w:ind w:left="186" w:hangingChars="116" w:hanging="186"/>
              <w:rPr>
                <w:rFonts w:ascii="ＭＳ 明朝" w:eastAsia="ＭＳ 明朝" w:hAnsi="ＭＳ 明朝" w:cs="ＭＳ Ｐゴシック"/>
                <w:kern w:val="0"/>
                <w:sz w:val="16"/>
                <w:szCs w:val="16"/>
              </w:rPr>
            </w:pPr>
          </w:p>
          <w:p w14:paraId="108285CA" w14:textId="77777777" w:rsidR="00F52FCC" w:rsidRPr="00C10764" w:rsidRDefault="00F52FCC" w:rsidP="00F52FCC">
            <w:pPr>
              <w:widowControl/>
              <w:spacing w:line="0" w:lineRule="atLeast"/>
              <w:ind w:leftChars="100" w:left="396" w:hangingChars="116" w:hanging="186"/>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(1) 社会福祉士、精神保健福祉士又は公認心理師である従業者により、利用者の障害特性や生活環境等に</w:t>
            </w:r>
            <w:r w:rsidRPr="00C10764">
              <w:rPr>
                <w:rFonts w:ascii="ＭＳ 明朝" w:eastAsia="ＭＳ 明朝" w:hAnsi="ＭＳ 明朝" w:cs="ＭＳ Ｐゴシック" w:hint="eastAsia"/>
                <w:kern w:val="0"/>
                <w:sz w:val="16"/>
                <w:szCs w:val="16"/>
              </w:rPr>
              <w:t>応じて、障害支援区分に係る市町村審査会による審査及び判定の基準等に関する省令別表第１における調査項目中「応用日常生活動作」、「認知機能」又は「行動上の障害」に係る個別訓練実施計画を作成していること。</w:t>
            </w:r>
          </w:p>
          <w:p w14:paraId="7A534582" w14:textId="77777777" w:rsidR="00F52FCC" w:rsidRPr="00C10764" w:rsidRDefault="00F52FCC" w:rsidP="00F52FCC">
            <w:pPr>
              <w:widowControl/>
              <w:spacing w:line="0" w:lineRule="atLeast"/>
              <w:ind w:leftChars="100" w:left="396" w:hangingChars="116" w:hanging="186"/>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(2) 利用者ごとの個別訓練実施計画に従い、指定自立訓練（生活訓練）等を行っているとともに、利用者の</w:t>
            </w:r>
            <w:r w:rsidRPr="00C10764">
              <w:rPr>
                <w:rFonts w:ascii="ＭＳ 明朝" w:eastAsia="ＭＳ 明朝" w:hAnsi="ＭＳ 明朝" w:cs="ＭＳ Ｐゴシック" w:hint="eastAsia"/>
                <w:kern w:val="0"/>
                <w:sz w:val="16"/>
                <w:szCs w:val="16"/>
              </w:rPr>
              <w:t>状態を定期的に記録していること。</w:t>
            </w:r>
          </w:p>
          <w:p w14:paraId="679E9618" w14:textId="77777777" w:rsidR="00F52FCC" w:rsidRPr="00C10764" w:rsidRDefault="00F52FCC" w:rsidP="00F52FCC">
            <w:pPr>
              <w:widowControl/>
              <w:spacing w:line="0" w:lineRule="atLeast"/>
              <w:ind w:leftChars="100" w:left="396" w:hangingChars="116" w:hanging="186"/>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(3) 利用者ごとの個別訓練実施計画の進捗状況を毎月評価し、必要に応じて当該計画を見直していること。</w:t>
            </w:r>
          </w:p>
          <w:p w14:paraId="49F0F8F3" w14:textId="77777777" w:rsidR="00F52FCC" w:rsidRPr="00C10764" w:rsidRDefault="00F52FCC" w:rsidP="00F52FCC">
            <w:pPr>
              <w:widowControl/>
              <w:spacing w:line="0" w:lineRule="atLeast"/>
              <w:ind w:leftChars="100" w:left="396" w:hangingChars="116" w:hanging="186"/>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(4) 指定障害者支援施設等に入所する利用者については、従業者により、個別訓練実施計画に基づき一貫した支援を</w:t>
            </w:r>
            <w:r w:rsidRPr="00C10764">
              <w:rPr>
                <w:rFonts w:ascii="ＭＳ 明朝" w:eastAsia="ＭＳ 明朝" w:hAnsi="ＭＳ 明朝" w:cs="ＭＳ Ｐゴシック" w:hint="eastAsia"/>
                <w:kern w:val="0"/>
                <w:sz w:val="16"/>
                <w:szCs w:val="16"/>
              </w:rPr>
              <w:t>行うよう、訓練に係る日常生活上の留意点、介護の工夫等の情報を共有していること。</w:t>
            </w:r>
          </w:p>
          <w:p w14:paraId="3C8B6123" w14:textId="77777777" w:rsidR="00F52FCC" w:rsidRPr="00C10764" w:rsidRDefault="00F52FCC" w:rsidP="00F52FCC">
            <w:pPr>
              <w:widowControl/>
              <w:spacing w:line="0" w:lineRule="atLeast"/>
              <w:ind w:leftChars="100" w:left="396" w:hangingChars="116" w:hanging="186"/>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(5)(4)に掲げる利用者以外の利用者については、指定自立訓練（生活訓練）事業所等の従業者が、必要に応じ、</w:t>
            </w:r>
            <w:r w:rsidRPr="00C10764">
              <w:rPr>
                <w:rFonts w:ascii="ＭＳ 明朝" w:eastAsia="ＭＳ 明朝" w:hAnsi="ＭＳ 明朝" w:cs="ＭＳ Ｐゴシック" w:hint="eastAsia"/>
                <w:kern w:val="0"/>
                <w:sz w:val="16"/>
                <w:szCs w:val="16"/>
              </w:rPr>
              <w:t>指定特定相談支援事業者を通じて、指定居宅介護サービスその他の指定障害福祉サービス事業に係る従業者に対し、訓練に係る日常生活上の留意点、介護の工夫等の情報を伝達していること.</w:t>
            </w:r>
          </w:p>
          <w:p w14:paraId="4A1A53E8" w14:textId="77777777" w:rsidR="00F52FCC" w:rsidRPr="00C10764" w:rsidRDefault="00F52FCC" w:rsidP="00F52FCC">
            <w:pPr>
              <w:widowControl/>
              <w:spacing w:line="0" w:lineRule="atLeast"/>
              <w:ind w:leftChars="100" w:left="396" w:hangingChars="116" w:hanging="186"/>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(6)</w:t>
            </w:r>
            <w:r w:rsidRPr="00C10764">
              <w:rPr>
                <w:rFonts w:ascii="ＭＳ 明朝" w:eastAsia="ＭＳ 明朝" w:hAnsi="ＭＳ 明朝" w:cs="ＭＳ Ｐゴシック" w:hint="eastAsia"/>
                <w:kern w:val="0"/>
                <w:sz w:val="16"/>
                <w:szCs w:val="16"/>
              </w:rPr>
              <w:t>当該指定自立訓練（生活訓練）事業所等における支援プログラムの内容を公表するとともに、利用者の生活機能の改善状況等を評価し、当該評価の結果を公表していること。</w:t>
            </w:r>
          </w:p>
          <w:p w14:paraId="169075C6"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3F02F2FD"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6F30A761"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イ　個別計画訓練支援加算（Ⅱ）</w:t>
            </w:r>
          </w:p>
          <w:p w14:paraId="38921B6A"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58328FFE" w14:textId="7CFD4CC1" w:rsidR="00C42BBE" w:rsidRPr="00C10764" w:rsidRDefault="00C42BBE" w:rsidP="00C42BB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当該加算については、上記⑴から</w:t>
            </w:r>
            <w:r w:rsidR="00092523">
              <w:rPr>
                <w:rFonts w:ascii="ＭＳ 明朝" w:eastAsia="ＭＳ 明朝" w:hAnsi="ＭＳ 明朝" w:cs="ＭＳ Ｐゴシック" w:hint="eastAsia"/>
                <w:kern w:val="0"/>
                <w:sz w:val="16"/>
                <w:szCs w:val="16"/>
              </w:rPr>
              <w:t>⑸</w:t>
            </w:r>
            <w:r w:rsidRPr="00C10764">
              <w:rPr>
                <w:rFonts w:ascii="ＭＳ 明朝" w:eastAsia="ＭＳ 明朝" w:hAnsi="ＭＳ 明朝" w:cs="ＭＳ Ｐゴシック" w:hint="eastAsia"/>
                <w:kern w:val="0"/>
                <w:sz w:val="16"/>
                <w:szCs w:val="16"/>
              </w:rPr>
              <w:t>までの基準のいずれにも適合するものとして県に届け出た指定自立訓練（生活訓練）事業所等において、個別訓練実施計画が作成されている利用者に対して、指定自立訓練（生活訓練）等を行った場合に、１日につき所定単位数を加算する。ただし、アの個別計画訓練支援加算</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Ⅰ</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を算定している場合は、算定しない。</w:t>
            </w:r>
          </w:p>
          <w:p w14:paraId="26CADEFD"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4FD94FF9" w14:textId="77777777" w:rsidR="00F52FCC" w:rsidRPr="00C10764" w:rsidRDefault="00F52FCC" w:rsidP="00C42BBE">
            <w:pPr>
              <w:widowControl/>
              <w:spacing w:line="0" w:lineRule="atLeast"/>
              <w:rPr>
                <w:rFonts w:ascii="ＭＳ 明朝" w:eastAsia="ＭＳ 明朝" w:hAnsi="ＭＳ 明朝" w:cs="ＭＳ Ｐゴシック"/>
                <w:kern w:val="0"/>
                <w:sz w:val="16"/>
                <w:szCs w:val="16"/>
              </w:rPr>
            </w:pPr>
          </w:p>
          <w:p w14:paraId="5EDDE8E9" w14:textId="77777777" w:rsidR="00F52FCC" w:rsidRPr="00C10764" w:rsidRDefault="00F52FCC" w:rsidP="00F52FCC">
            <w:pPr>
              <w:widowControl/>
              <w:spacing w:line="0" w:lineRule="atLeast"/>
              <w:ind w:leftChars="100" w:left="210"/>
              <w:jc w:val="lef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lastRenderedPageBreak/>
              <w:t xml:space="preserve">※留意事項　　　　　　　　　　　　　　　　　　　　　　　　　　　　　　　　　　　　　　</w:t>
            </w:r>
          </w:p>
          <w:p w14:paraId="023D0A3D" w14:textId="77777777" w:rsidR="00F52FCC" w:rsidRPr="00C10764" w:rsidRDefault="00F52FCC" w:rsidP="00F52FCC">
            <w:pPr>
              <w:widowControl/>
              <w:spacing w:line="0" w:lineRule="atLeast"/>
              <w:ind w:left="346" w:hangingChars="216" w:hanging="346"/>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１　個別計画訓練支援加算に係る訓練は、利用者ごとに行われる個別支援計画の一環として行われることに留意すること。</w:t>
            </w:r>
          </w:p>
          <w:p w14:paraId="7ABE8698" w14:textId="77777777" w:rsidR="00F52FCC" w:rsidRPr="00C10764" w:rsidRDefault="00F52FCC" w:rsidP="00F52FCC">
            <w:pPr>
              <w:widowControl/>
              <w:spacing w:line="0" w:lineRule="atLeast"/>
              <w:ind w:left="346" w:hangingChars="216" w:hanging="346"/>
              <w:rPr>
                <w:rFonts w:ascii="ＭＳ 明朝" w:eastAsia="ＭＳ 明朝" w:hAnsi="ＭＳ 明朝" w:cs="ＭＳ Ｐゴシック"/>
                <w:kern w:val="0"/>
                <w:sz w:val="16"/>
                <w:szCs w:val="16"/>
              </w:rPr>
            </w:pPr>
          </w:p>
          <w:p w14:paraId="7A3E7D83" w14:textId="77777777" w:rsidR="00F52FCC" w:rsidRPr="00C10764" w:rsidRDefault="00F52FCC" w:rsidP="00F52FCC">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２　３により作成される個別訓練実施計画を作成した利用者について、当該指定自立訓練（生活訓練）等を利用した日に算定することとし、必ずしも個別訓練実施計画に位置づけられた訓練が行われた日とは限らないものであること。</w:t>
            </w:r>
          </w:p>
          <w:p w14:paraId="4A620AF1" w14:textId="77777777" w:rsidR="00F52FCC" w:rsidRPr="00C10764" w:rsidRDefault="00F52FCC" w:rsidP="00F52FCC">
            <w:pPr>
              <w:widowControl/>
              <w:spacing w:line="0" w:lineRule="atLeast"/>
              <w:ind w:left="320" w:hangingChars="200" w:hanging="320"/>
              <w:rPr>
                <w:rFonts w:ascii="ＭＳ 明朝" w:eastAsia="ＭＳ 明朝" w:hAnsi="ＭＳ 明朝" w:cs="ＭＳ Ｐゴシック"/>
                <w:kern w:val="0"/>
                <w:sz w:val="16"/>
                <w:szCs w:val="16"/>
              </w:rPr>
            </w:pPr>
          </w:p>
          <w:p w14:paraId="2E4A9F3C" w14:textId="77777777" w:rsidR="00F52FCC" w:rsidRPr="00C10764" w:rsidRDefault="00F52FCC" w:rsidP="00F52FCC">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３　個別計画訓練支援加算については、以下アからエの手順で実施すること。</w:t>
            </w:r>
          </w:p>
          <w:p w14:paraId="7FCB98E9" w14:textId="77777777" w:rsidR="00F52FCC" w:rsidRPr="00C10764" w:rsidRDefault="00F52FCC" w:rsidP="00F52FCC">
            <w:pPr>
              <w:widowControl/>
              <w:spacing w:line="0" w:lineRule="atLeast"/>
              <w:ind w:left="480" w:hangingChars="300" w:hanging="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ア　利用開始にあたり、社会福祉士、精神保健福祉士又は公認心理師である従業者（視覚障害者を対象とする場合にあたっては、第</w:t>
            </w:r>
            <w:r w:rsidRPr="00C10764">
              <w:rPr>
                <w:rFonts w:ascii="ＭＳ 明朝" w:eastAsia="ＭＳ 明朝" w:hAnsi="ＭＳ 明朝" w:cs="ＭＳ Ｐゴシック"/>
                <w:kern w:val="0"/>
                <w:sz w:val="16"/>
                <w:szCs w:val="16"/>
              </w:rPr>
              <w:t>556 号告示第10 号に規定する厚生労働大臣が定める従業者をもって代えることができる</w:t>
            </w:r>
            <w:r w:rsidRPr="00C10764">
              <w:rPr>
                <w:rFonts w:ascii="ＭＳ 明朝" w:eastAsia="ＭＳ 明朝" w:hAnsi="ＭＳ 明朝" w:cs="ＭＳ Ｐゴシック" w:hint="eastAsia"/>
                <w:kern w:val="0"/>
                <w:sz w:val="16"/>
                <w:szCs w:val="16"/>
              </w:rPr>
              <w:t>ものとする。以下イにおいて同じ。）が、暫定的に、訓練に関する解決すべき課題の把握（以下「アセスメント」という。）とそれに基づく評価を行い、その後、カンファレンスを行って多職種協働により、認定調査項目中「応用日常生活動作」、「認知機能」及び「行動上の障害」に係る個別訓練実施計画の原案を作成すること。</w:t>
            </w:r>
          </w:p>
          <w:p w14:paraId="40B613DD" w14:textId="77777777" w:rsidR="00F52FCC" w:rsidRPr="00C10764" w:rsidRDefault="00F52FCC" w:rsidP="00F52FCC">
            <w:pPr>
              <w:widowControl/>
              <w:spacing w:line="0" w:lineRule="atLeast"/>
              <w:ind w:left="480" w:hangingChars="300" w:hanging="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また、作成した個別訓練実施計画の原案については、利用者又はその家族に説明し、その同意を得ること。</w:t>
            </w:r>
          </w:p>
          <w:p w14:paraId="2424CA72" w14:textId="77777777" w:rsidR="00F52FCC" w:rsidRPr="00C10764" w:rsidRDefault="00F52FCC" w:rsidP="00F52FCC">
            <w:pPr>
              <w:widowControl/>
              <w:spacing w:line="0" w:lineRule="atLeast"/>
              <w:ind w:left="480" w:hangingChars="300" w:hanging="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イ　個別訓練実施計画の原案に基づいた訓練を実施しながら、概ね２週間以内及び毎月ごとに社会福祉士、精神保健福祉士又は公認心理師である従業者がアセスメントとそれに基づく評価を行い、その後、多職種協働により、カンファレンスを行って、個別訓練実施計画を作成すること。なお、この場合にあっては、個別訓練実施計画を新たに作成する必要はなく、個別訓練実施計画の原案の変更等をもって個別訓練実施計画の作成に代えることができるものとし、変更等がない場合にあっても、個別訓練実施計画の原案を個別訓練実施計画に代えることができるものとすること。</w:t>
            </w:r>
          </w:p>
          <w:p w14:paraId="327743FE" w14:textId="77777777" w:rsidR="00F52FCC" w:rsidRPr="00C10764" w:rsidRDefault="00F52FCC" w:rsidP="00F52FCC">
            <w:pPr>
              <w:widowControl/>
              <w:spacing w:line="0" w:lineRule="atLeast"/>
              <w:ind w:left="480" w:hangingChars="300" w:hanging="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また、作成した個別訓練実施計画については、利用者又はその家族に説明し、その同意を得ること。</w:t>
            </w:r>
          </w:p>
          <w:p w14:paraId="2478332E" w14:textId="77777777" w:rsidR="00F52FCC" w:rsidRPr="00C10764" w:rsidRDefault="00F52FCC" w:rsidP="00F52FCC">
            <w:pPr>
              <w:widowControl/>
              <w:spacing w:line="0" w:lineRule="atLeast"/>
              <w:ind w:left="480" w:hangingChars="300" w:hanging="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なお、カンファレンスの結果、必要と判断された場合は、関係する指定特定相談支援事業所の相談支援専門員や他の障害福祉サービス事業所等に対して訓練に関する情報伝達（日常生活上の留意点、サービスの工夫等）や連携を図ること。</w:t>
            </w:r>
          </w:p>
          <w:p w14:paraId="32501F43" w14:textId="77777777" w:rsidR="00F52FCC" w:rsidRPr="00C10764" w:rsidRDefault="00F52FCC" w:rsidP="00F52FCC">
            <w:pPr>
              <w:widowControl/>
              <w:spacing w:line="0" w:lineRule="atLeast"/>
              <w:ind w:left="480" w:hangingChars="300" w:hanging="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ウ　利用を終了する前に、関連スタッフによる終了前カンファレンスを行うこと。その際、終了後に利用予定の指定特定相談支援事業所の相談支援専門員や他の障害福祉サービス事業所のサービス管理責任者等の参加を求めること。</w:t>
            </w:r>
          </w:p>
          <w:p w14:paraId="46CC25FB" w14:textId="77777777" w:rsidR="00F52FCC" w:rsidRPr="00C10764" w:rsidRDefault="00F52FCC" w:rsidP="00F52FCC">
            <w:pPr>
              <w:widowControl/>
              <w:spacing w:line="0" w:lineRule="atLeast"/>
              <w:ind w:left="480" w:hangingChars="300" w:hanging="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エ　利用終了時には指定特定相談支援事業所の相談支援専門員や他の障害福祉サービス事業所等に対して必要な情報提供を行うこと。</w:t>
            </w:r>
          </w:p>
          <w:p w14:paraId="47351936" w14:textId="77777777" w:rsidR="00C42BBE" w:rsidRPr="00C10764" w:rsidRDefault="00C42BBE" w:rsidP="000E0E4B">
            <w:pPr>
              <w:widowControl/>
              <w:spacing w:line="0" w:lineRule="atLeast"/>
              <w:ind w:left="480" w:hangingChars="300" w:hanging="48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5B15112B"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524095AE"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ア　個別計画訓練支援加算（Ⅰ）</w:t>
            </w:r>
          </w:p>
          <w:p w14:paraId="12BB261B"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30B190E2"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270FF4FC" w14:textId="77777777" w:rsidR="00F52FCC" w:rsidRPr="00C10764" w:rsidRDefault="00F52FCC" w:rsidP="002022EA">
            <w:pPr>
              <w:pStyle w:val="af1"/>
              <w:widowControl/>
              <w:numPr>
                <w:ilvl w:val="0"/>
                <w:numId w:val="12"/>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個別計画訓練支援加算（Ⅰ）　【</w:t>
            </w:r>
            <w:r w:rsidRPr="00C10764">
              <w:rPr>
                <w:rFonts w:ascii="ＭＳ 明朝" w:eastAsia="ＭＳ 明朝" w:hAnsi="ＭＳ 明朝" w:cs="ＭＳ Ｐゴシック"/>
                <w:kern w:val="0"/>
                <w:sz w:val="16"/>
                <w:szCs w:val="16"/>
              </w:rPr>
              <w:t>47単位】</w:t>
            </w:r>
          </w:p>
          <w:p w14:paraId="2A363AF2" w14:textId="77777777" w:rsidR="00C42BBE" w:rsidRPr="00C10764" w:rsidRDefault="00C42BBE" w:rsidP="00C42BBE">
            <w:pPr>
              <w:widowControl/>
              <w:spacing w:line="0" w:lineRule="atLeast"/>
              <w:rPr>
                <w:rFonts w:ascii="ＭＳ 明朝" w:eastAsia="ＭＳ 明朝" w:hAnsi="ＭＳ 明朝" w:cs="ＭＳ Ｐゴシック"/>
                <w:kern w:val="0"/>
                <w:sz w:val="16"/>
                <w:szCs w:val="16"/>
              </w:rPr>
            </w:pPr>
          </w:p>
          <w:p w14:paraId="7D800FC1" w14:textId="77777777" w:rsidR="00C42BBE" w:rsidRPr="00C10764" w:rsidRDefault="00C42BBE" w:rsidP="00C42BBE">
            <w:pPr>
              <w:widowControl/>
              <w:spacing w:line="0" w:lineRule="atLeast"/>
              <w:rPr>
                <w:rFonts w:ascii="ＭＳ 明朝" w:eastAsia="ＭＳ 明朝" w:hAnsi="ＭＳ 明朝" w:cs="ＭＳ Ｐゴシック"/>
                <w:kern w:val="0"/>
                <w:sz w:val="16"/>
                <w:szCs w:val="16"/>
              </w:rPr>
            </w:pPr>
          </w:p>
          <w:p w14:paraId="34E96802" w14:textId="77777777" w:rsidR="00C42BBE" w:rsidRPr="00C10764" w:rsidRDefault="00C42BBE" w:rsidP="00C42BBE">
            <w:pPr>
              <w:widowControl/>
              <w:spacing w:line="0" w:lineRule="atLeast"/>
              <w:rPr>
                <w:rFonts w:ascii="ＭＳ 明朝" w:eastAsia="ＭＳ 明朝" w:hAnsi="ＭＳ 明朝" w:cs="ＭＳ Ｐゴシック"/>
                <w:kern w:val="0"/>
                <w:sz w:val="16"/>
                <w:szCs w:val="16"/>
              </w:rPr>
            </w:pPr>
          </w:p>
          <w:p w14:paraId="7947E92B" w14:textId="77777777" w:rsidR="00C42BBE" w:rsidRPr="00C10764" w:rsidRDefault="00C42BBE" w:rsidP="00C42BBE">
            <w:pPr>
              <w:widowControl/>
              <w:spacing w:line="0" w:lineRule="atLeast"/>
              <w:rPr>
                <w:rFonts w:ascii="ＭＳ 明朝" w:eastAsia="ＭＳ 明朝" w:hAnsi="ＭＳ 明朝" w:cs="ＭＳ Ｐゴシック"/>
                <w:kern w:val="0"/>
                <w:sz w:val="16"/>
                <w:szCs w:val="16"/>
              </w:rPr>
            </w:pPr>
          </w:p>
          <w:p w14:paraId="56C90BA8" w14:textId="77777777" w:rsidR="00C42BBE" w:rsidRPr="00C10764" w:rsidRDefault="00C42BBE" w:rsidP="00C42BBE">
            <w:pPr>
              <w:widowControl/>
              <w:spacing w:line="0" w:lineRule="atLeast"/>
              <w:rPr>
                <w:rFonts w:ascii="ＭＳ 明朝" w:eastAsia="ＭＳ 明朝" w:hAnsi="ＭＳ 明朝" w:cs="ＭＳ Ｐゴシック"/>
                <w:kern w:val="0"/>
                <w:sz w:val="16"/>
                <w:szCs w:val="16"/>
              </w:rPr>
            </w:pPr>
          </w:p>
          <w:p w14:paraId="79D121BE" w14:textId="77777777" w:rsidR="00C42BBE" w:rsidRPr="00C10764" w:rsidRDefault="00C42BBE" w:rsidP="00C42BBE">
            <w:pPr>
              <w:widowControl/>
              <w:spacing w:line="0" w:lineRule="atLeast"/>
              <w:rPr>
                <w:rFonts w:ascii="ＭＳ 明朝" w:eastAsia="ＭＳ 明朝" w:hAnsi="ＭＳ 明朝" w:cs="ＭＳ Ｐゴシック"/>
                <w:kern w:val="0"/>
                <w:sz w:val="16"/>
                <w:szCs w:val="16"/>
              </w:rPr>
            </w:pPr>
          </w:p>
          <w:p w14:paraId="67085D93" w14:textId="77777777" w:rsidR="00C42BBE" w:rsidRPr="00C10764" w:rsidRDefault="00C42BBE" w:rsidP="00C42BBE">
            <w:pPr>
              <w:widowControl/>
              <w:spacing w:line="0" w:lineRule="atLeast"/>
              <w:rPr>
                <w:rFonts w:ascii="ＭＳ 明朝" w:eastAsia="ＭＳ 明朝" w:hAnsi="ＭＳ 明朝" w:cs="ＭＳ Ｐゴシック"/>
                <w:kern w:val="0"/>
                <w:sz w:val="16"/>
                <w:szCs w:val="16"/>
              </w:rPr>
            </w:pPr>
          </w:p>
          <w:p w14:paraId="46FAAB71" w14:textId="77777777" w:rsidR="00C42BBE" w:rsidRPr="00C10764" w:rsidRDefault="00C42BBE" w:rsidP="00C42BBE">
            <w:pPr>
              <w:widowControl/>
              <w:spacing w:line="0" w:lineRule="atLeast"/>
              <w:rPr>
                <w:rFonts w:ascii="ＭＳ 明朝" w:eastAsia="ＭＳ 明朝" w:hAnsi="ＭＳ 明朝" w:cs="ＭＳ Ｐゴシック"/>
                <w:kern w:val="0"/>
                <w:sz w:val="16"/>
                <w:szCs w:val="16"/>
              </w:rPr>
            </w:pPr>
          </w:p>
          <w:p w14:paraId="198FDC21" w14:textId="77777777" w:rsidR="00C42BBE" w:rsidRPr="00C10764" w:rsidRDefault="00C42BBE" w:rsidP="00C42BBE">
            <w:pPr>
              <w:widowControl/>
              <w:spacing w:line="0" w:lineRule="atLeast"/>
              <w:rPr>
                <w:rFonts w:ascii="ＭＳ 明朝" w:eastAsia="ＭＳ 明朝" w:hAnsi="ＭＳ 明朝" w:cs="ＭＳ Ｐゴシック"/>
                <w:kern w:val="0"/>
                <w:sz w:val="16"/>
                <w:szCs w:val="16"/>
              </w:rPr>
            </w:pPr>
          </w:p>
          <w:p w14:paraId="3EFC9BCE" w14:textId="77777777" w:rsidR="00C42BBE" w:rsidRPr="00C10764" w:rsidRDefault="00C42BBE" w:rsidP="00C42BBE">
            <w:pPr>
              <w:widowControl/>
              <w:spacing w:line="0" w:lineRule="atLeast"/>
              <w:rPr>
                <w:rFonts w:ascii="ＭＳ 明朝" w:eastAsia="ＭＳ 明朝" w:hAnsi="ＭＳ 明朝" w:cs="ＭＳ Ｐゴシック"/>
                <w:kern w:val="0"/>
                <w:sz w:val="16"/>
                <w:szCs w:val="16"/>
              </w:rPr>
            </w:pPr>
          </w:p>
          <w:p w14:paraId="7BF2020D" w14:textId="77777777" w:rsidR="00C42BBE" w:rsidRPr="00C10764" w:rsidRDefault="00C42BBE" w:rsidP="00C42BBE">
            <w:pPr>
              <w:widowControl/>
              <w:spacing w:line="0" w:lineRule="atLeast"/>
              <w:rPr>
                <w:rFonts w:ascii="ＭＳ 明朝" w:eastAsia="ＭＳ 明朝" w:hAnsi="ＭＳ 明朝" w:cs="ＭＳ Ｐゴシック"/>
                <w:kern w:val="0"/>
                <w:sz w:val="16"/>
                <w:szCs w:val="16"/>
              </w:rPr>
            </w:pPr>
          </w:p>
          <w:p w14:paraId="0E45B339" w14:textId="77777777" w:rsidR="00C42BBE" w:rsidRPr="00C10764" w:rsidRDefault="00C42BBE" w:rsidP="00C42BBE">
            <w:pPr>
              <w:widowControl/>
              <w:spacing w:line="0" w:lineRule="atLeast"/>
              <w:rPr>
                <w:rFonts w:ascii="ＭＳ 明朝" w:eastAsia="ＭＳ 明朝" w:hAnsi="ＭＳ 明朝" w:cs="ＭＳ Ｐゴシック"/>
                <w:kern w:val="0"/>
                <w:sz w:val="16"/>
                <w:szCs w:val="16"/>
              </w:rPr>
            </w:pPr>
          </w:p>
          <w:p w14:paraId="22F946FC" w14:textId="77777777" w:rsidR="00C42BBE" w:rsidRPr="00C10764" w:rsidRDefault="00C42BBE" w:rsidP="00C42BBE">
            <w:pPr>
              <w:widowControl/>
              <w:spacing w:line="0" w:lineRule="atLeast"/>
              <w:rPr>
                <w:rFonts w:ascii="ＭＳ 明朝" w:eastAsia="ＭＳ 明朝" w:hAnsi="ＭＳ 明朝" w:cs="ＭＳ Ｐゴシック"/>
                <w:kern w:val="0"/>
                <w:sz w:val="16"/>
                <w:szCs w:val="16"/>
              </w:rPr>
            </w:pPr>
          </w:p>
          <w:p w14:paraId="5024EAA4" w14:textId="77777777" w:rsidR="00C42BBE" w:rsidRPr="00C10764" w:rsidRDefault="00C42BBE" w:rsidP="00C42BBE">
            <w:pPr>
              <w:widowControl/>
              <w:spacing w:line="0" w:lineRule="atLeast"/>
              <w:rPr>
                <w:rFonts w:ascii="ＭＳ 明朝" w:eastAsia="ＭＳ 明朝" w:hAnsi="ＭＳ 明朝" w:cs="ＭＳ Ｐゴシック"/>
                <w:kern w:val="0"/>
                <w:sz w:val="16"/>
                <w:szCs w:val="16"/>
              </w:rPr>
            </w:pPr>
          </w:p>
          <w:p w14:paraId="334A7F27" w14:textId="77777777" w:rsidR="00C42BBE" w:rsidRPr="00C10764" w:rsidRDefault="00C42BBE" w:rsidP="00C42BBE">
            <w:pPr>
              <w:widowControl/>
              <w:spacing w:line="0" w:lineRule="atLeast"/>
              <w:rPr>
                <w:rFonts w:ascii="ＭＳ 明朝" w:eastAsia="ＭＳ 明朝" w:hAnsi="ＭＳ 明朝" w:cs="ＭＳ Ｐゴシック"/>
                <w:kern w:val="0"/>
                <w:sz w:val="16"/>
                <w:szCs w:val="16"/>
              </w:rPr>
            </w:pPr>
          </w:p>
          <w:p w14:paraId="4BFCD262" w14:textId="77777777" w:rsidR="00C42BBE" w:rsidRPr="00C10764" w:rsidRDefault="00C42BBE" w:rsidP="00C42BBE">
            <w:pPr>
              <w:widowControl/>
              <w:spacing w:line="0" w:lineRule="atLeast"/>
              <w:rPr>
                <w:rFonts w:ascii="ＭＳ 明朝" w:eastAsia="ＭＳ 明朝" w:hAnsi="ＭＳ 明朝" w:cs="ＭＳ Ｐゴシック"/>
                <w:kern w:val="0"/>
                <w:sz w:val="16"/>
                <w:szCs w:val="16"/>
              </w:rPr>
            </w:pPr>
          </w:p>
          <w:p w14:paraId="3D1FE3ED" w14:textId="77777777" w:rsidR="00C42BBE" w:rsidRPr="00C10764" w:rsidRDefault="00C42BBE" w:rsidP="00C42BBE">
            <w:pPr>
              <w:widowControl/>
              <w:spacing w:line="0" w:lineRule="atLeast"/>
              <w:rPr>
                <w:rFonts w:ascii="ＭＳ 明朝" w:eastAsia="ＭＳ 明朝" w:hAnsi="ＭＳ 明朝" w:cs="ＭＳ Ｐゴシック"/>
                <w:kern w:val="0"/>
                <w:sz w:val="16"/>
                <w:szCs w:val="16"/>
              </w:rPr>
            </w:pPr>
          </w:p>
          <w:p w14:paraId="0B77CB46" w14:textId="77777777" w:rsidR="00C42BBE" w:rsidRPr="00C10764" w:rsidRDefault="00C42BBE" w:rsidP="00C42BBE">
            <w:pPr>
              <w:widowControl/>
              <w:spacing w:line="0" w:lineRule="atLeast"/>
              <w:rPr>
                <w:rFonts w:ascii="ＭＳ 明朝" w:eastAsia="ＭＳ 明朝" w:hAnsi="ＭＳ 明朝" w:cs="ＭＳ Ｐゴシック"/>
                <w:kern w:val="0"/>
                <w:sz w:val="16"/>
                <w:szCs w:val="16"/>
              </w:rPr>
            </w:pPr>
          </w:p>
          <w:p w14:paraId="0DBDFD8C" w14:textId="77777777" w:rsidR="00C42BBE" w:rsidRPr="00C10764" w:rsidRDefault="00C42BBE" w:rsidP="00C42BBE">
            <w:pPr>
              <w:widowControl/>
              <w:spacing w:line="0" w:lineRule="atLeast"/>
              <w:rPr>
                <w:rFonts w:ascii="ＭＳ 明朝" w:eastAsia="ＭＳ 明朝" w:hAnsi="ＭＳ 明朝" w:cs="ＭＳ Ｐゴシック"/>
                <w:kern w:val="0"/>
                <w:sz w:val="16"/>
                <w:szCs w:val="16"/>
              </w:rPr>
            </w:pPr>
          </w:p>
          <w:p w14:paraId="463B7A21" w14:textId="77777777" w:rsidR="00C42BBE" w:rsidRPr="00C10764" w:rsidRDefault="00C42BBE" w:rsidP="00C42BBE">
            <w:pPr>
              <w:widowControl/>
              <w:spacing w:line="0" w:lineRule="atLeast"/>
              <w:rPr>
                <w:rFonts w:ascii="ＭＳ 明朝" w:eastAsia="ＭＳ 明朝" w:hAnsi="ＭＳ 明朝" w:cs="ＭＳ Ｐゴシック"/>
                <w:kern w:val="0"/>
                <w:sz w:val="16"/>
                <w:szCs w:val="16"/>
              </w:rPr>
            </w:pPr>
          </w:p>
          <w:p w14:paraId="72C93008" w14:textId="77777777" w:rsidR="00C42BBE" w:rsidRPr="00C10764" w:rsidRDefault="00C42BBE" w:rsidP="00C42BBE">
            <w:pPr>
              <w:widowControl/>
              <w:spacing w:line="0" w:lineRule="atLeast"/>
              <w:rPr>
                <w:rFonts w:ascii="ＭＳ 明朝" w:eastAsia="ＭＳ 明朝" w:hAnsi="ＭＳ 明朝" w:cs="ＭＳ Ｐゴシック"/>
                <w:kern w:val="0"/>
                <w:sz w:val="16"/>
                <w:szCs w:val="16"/>
              </w:rPr>
            </w:pPr>
          </w:p>
          <w:p w14:paraId="2B44A043" w14:textId="77777777" w:rsidR="00C42BBE" w:rsidRPr="00C10764" w:rsidRDefault="00C42BBE" w:rsidP="00C42BB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イ　個別支援計画訓練支援加算（Ⅱ）</w:t>
            </w:r>
          </w:p>
          <w:p w14:paraId="02C4FFD6" w14:textId="77777777" w:rsidR="00C42BBE" w:rsidRPr="00C10764" w:rsidRDefault="00C42BBE" w:rsidP="00C42BB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5A9771E2" w14:textId="77777777" w:rsidR="00C42BBE" w:rsidRPr="00C10764" w:rsidRDefault="00C42BBE" w:rsidP="00C42BBE">
            <w:pPr>
              <w:widowControl/>
              <w:spacing w:line="0" w:lineRule="atLeast"/>
              <w:rPr>
                <w:rFonts w:ascii="ＭＳ 明朝" w:eastAsia="ＭＳ 明朝" w:hAnsi="ＭＳ 明朝" w:cs="ＭＳ Ｐゴシック"/>
                <w:kern w:val="0"/>
                <w:sz w:val="16"/>
                <w:szCs w:val="16"/>
              </w:rPr>
            </w:pPr>
          </w:p>
          <w:p w14:paraId="7EF8CD55" w14:textId="77777777" w:rsidR="00C42BBE" w:rsidRPr="00C10764" w:rsidRDefault="00C42BBE" w:rsidP="002022EA">
            <w:pPr>
              <w:pStyle w:val="af1"/>
              <w:widowControl/>
              <w:numPr>
                <w:ilvl w:val="0"/>
                <w:numId w:val="12"/>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個別計画訓練支援加算（Ⅱ）　　【1</w:t>
            </w:r>
            <w:r w:rsidRPr="00C10764">
              <w:rPr>
                <w:rFonts w:ascii="ＭＳ 明朝" w:eastAsia="ＭＳ 明朝" w:hAnsi="ＭＳ 明朝" w:cs="ＭＳ Ｐゴシック"/>
                <w:kern w:val="0"/>
                <w:sz w:val="16"/>
                <w:szCs w:val="16"/>
              </w:rPr>
              <w:t>9</w:t>
            </w:r>
            <w:r w:rsidRPr="00C10764">
              <w:rPr>
                <w:rFonts w:ascii="ＭＳ 明朝" w:eastAsia="ＭＳ 明朝" w:hAnsi="ＭＳ 明朝" w:cs="ＭＳ Ｐゴシック" w:hint="eastAsia"/>
                <w:kern w:val="0"/>
                <w:sz w:val="16"/>
                <w:szCs w:val="16"/>
              </w:rPr>
              <w:t>単位】</w:t>
            </w:r>
          </w:p>
          <w:p w14:paraId="29EA2BBE" w14:textId="77777777" w:rsidR="00C42BBE" w:rsidRPr="00C10764" w:rsidRDefault="00C42BBE" w:rsidP="00C42BBE">
            <w:pPr>
              <w:widowControl/>
              <w:spacing w:line="0" w:lineRule="atLeast"/>
              <w:rPr>
                <w:rFonts w:ascii="ＭＳ 明朝" w:eastAsia="ＭＳ 明朝" w:hAnsi="ＭＳ 明朝" w:cs="ＭＳ Ｐゴシック"/>
                <w:kern w:val="0"/>
                <w:sz w:val="16"/>
                <w:szCs w:val="16"/>
              </w:rPr>
            </w:pPr>
          </w:p>
          <w:p w14:paraId="179CE73A" w14:textId="77777777" w:rsidR="00C42BBE" w:rsidRPr="00C10764" w:rsidRDefault="00C42BBE" w:rsidP="00C42BBE">
            <w:pPr>
              <w:widowControl/>
              <w:spacing w:line="0" w:lineRule="atLeast"/>
              <w:rPr>
                <w:rFonts w:ascii="ＭＳ 明朝" w:eastAsia="ＭＳ 明朝" w:hAnsi="ＭＳ 明朝" w:cs="ＭＳ Ｐゴシック"/>
                <w:kern w:val="0"/>
                <w:sz w:val="16"/>
                <w:szCs w:val="16"/>
              </w:rPr>
            </w:pPr>
          </w:p>
          <w:p w14:paraId="795F4F51" w14:textId="77777777" w:rsidR="00C42BBE" w:rsidRPr="00C10764" w:rsidRDefault="00C42BBE" w:rsidP="00C42BBE">
            <w:pPr>
              <w:widowControl/>
              <w:spacing w:line="0" w:lineRule="atLeast"/>
              <w:rPr>
                <w:rFonts w:ascii="ＭＳ 明朝" w:eastAsia="ＭＳ 明朝" w:hAnsi="ＭＳ 明朝" w:cs="ＭＳ Ｐゴシック"/>
                <w:kern w:val="0"/>
                <w:sz w:val="16"/>
                <w:szCs w:val="16"/>
              </w:rPr>
            </w:pPr>
          </w:p>
          <w:p w14:paraId="5872DFEB" w14:textId="77777777" w:rsidR="00C42BBE" w:rsidRPr="00C10764" w:rsidRDefault="00C42BBE" w:rsidP="00C42BBE">
            <w:pPr>
              <w:widowControl/>
              <w:spacing w:line="0" w:lineRule="atLeast"/>
              <w:rPr>
                <w:rFonts w:ascii="ＭＳ 明朝" w:eastAsia="ＭＳ 明朝" w:hAnsi="ＭＳ 明朝" w:cs="ＭＳ Ｐゴシック"/>
                <w:kern w:val="0"/>
                <w:sz w:val="16"/>
                <w:szCs w:val="16"/>
              </w:rPr>
            </w:pPr>
          </w:p>
          <w:p w14:paraId="4A052033" w14:textId="77777777" w:rsidR="00C42BBE" w:rsidRPr="00C10764" w:rsidRDefault="00C42BBE" w:rsidP="00C42BBE">
            <w:pPr>
              <w:widowControl/>
              <w:spacing w:line="0" w:lineRule="atLeast"/>
              <w:rPr>
                <w:rFonts w:ascii="ＭＳ 明朝" w:eastAsia="ＭＳ 明朝" w:hAnsi="ＭＳ 明朝" w:cs="ＭＳ Ｐゴシック"/>
                <w:kern w:val="0"/>
                <w:sz w:val="16"/>
                <w:szCs w:val="16"/>
              </w:rPr>
            </w:pPr>
          </w:p>
          <w:p w14:paraId="41B11899" w14:textId="77777777" w:rsidR="00C42BBE" w:rsidRPr="00C10764" w:rsidRDefault="00C42BBE" w:rsidP="00C42BBE">
            <w:pPr>
              <w:widowControl/>
              <w:spacing w:line="0" w:lineRule="atLeast"/>
              <w:rPr>
                <w:rFonts w:ascii="ＭＳ 明朝" w:eastAsia="ＭＳ 明朝" w:hAnsi="ＭＳ 明朝" w:cs="ＭＳ Ｐゴシック"/>
                <w:kern w:val="0"/>
                <w:sz w:val="16"/>
                <w:szCs w:val="16"/>
              </w:rPr>
            </w:pPr>
          </w:p>
          <w:p w14:paraId="420977C7" w14:textId="77777777" w:rsidR="00C42BBE" w:rsidRPr="00C10764" w:rsidRDefault="00C42BBE" w:rsidP="00C42BBE">
            <w:pPr>
              <w:widowControl/>
              <w:spacing w:line="0" w:lineRule="atLeast"/>
              <w:rPr>
                <w:rFonts w:ascii="ＭＳ 明朝" w:eastAsia="ＭＳ 明朝" w:hAnsi="ＭＳ 明朝" w:cs="ＭＳ Ｐゴシック"/>
                <w:kern w:val="0"/>
                <w:sz w:val="16"/>
                <w:szCs w:val="16"/>
              </w:rPr>
            </w:pPr>
          </w:p>
          <w:p w14:paraId="0044F11A" w14:textId="77777777" w:rsidR="00C42BBE" w:rsidRPr="00C10764" w:rsidRDefault="00C42BBE" w:rsidP="00C42BBE">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6FE223D2"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51852407"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7BC4089D"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第11の4の3</w:t>
            </w:r>
          </w:p>
        </w:tc>
      </w:tr>
      <w:tr w:rsidR="00C10764" w:rsidRPr="00C10764" w14:paraId="6956499C"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3EF150C"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4607360A" w14:textId="48D82CAB" w:rsidR="00F52FCC" w:rsidRPr="00C10764" w:rsidRDefault="003C31AA" w:rsidP="00F52FCC">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９</w:t>
            </w:r>
            <w:r w:rsidR="00F52FCC" w:rsidRPr="00C10764">
              <w:rPr>
                <w:rFonts w:ascii="ＭＳ 明朝" w:eastAsia="ＭＳ 明朝" w:hAnsi="ＭＳ 明朝" w:cs="ＭＳ Ｐゴシック" w:hint="eastAsia"/>
                <w:kern w:val="0"/>
                <w:sz w:val="16"/>
                <w:szCs w:val="16"/>
              </w:rPr>
              <w:t xml:space="preserve">　短期滞在加　</w:t>
            </w:r>
          </w:p>
          <w:p w14:paraId="1DB0FED1"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A2C61F5"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03B6B92B"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厚生労働大臣が定める施設基準に適合しているものとして県に届け出た指定自立訓練（生活訓練）事業所が、利用者（生活訓練サービス費（Ⅲ）又は（Ⅳ）を受けている者を除く。）に対し、居室その他の設備を利用させるとともに、主として夜間において家事等の日常生活能力を向上するための支援その他の必要な支援を行った場合に、</w:t>
            </w:r>
            <w:r w:rsidRPr="00C10764">
              <w:rPr>
                <w:rFonts w:ascii="ＭＳ 明朝" w:eastAsia="ＭＳ 明朝" w:hAnsi="ＭＳ 明朝" w:cs="ＭＳ Ｐゴシック"/>
                <w:kern w:val="0"/>
                <w:sz w:val="16"/>
                <w:szCs w:val="16"/>
              </w:rPr>
              <w:t>1日につき所定</w:t>
            </w:r>
            <w:r w:rsidRPr="00C10764">
              <w:rPr>
                <w:rFonts w:ascii="ＭＳ 明朝" w:eastAsia="ＭＳ 明朝" w:hAnsi="ＭＳ 明朝" w:cs="ＭＳ Ｐゴシック" w:hint="eastAsia"/>
                <w:kern w:val="0"/>
                <w:sz w:val="16"/>
                <w:szCs w:val="16"/>
              </w:rPr>
              <w:t>単位数を算定しているか。</w:t>
            </w:r>
          </w:p>
          <w:p w14:paraId="13EA4CD6"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1E9279A6" w14:textId="77777777" w:rsidR="00F52FCC" w:rsidRPr="00C10764" w:rsidRDefault="00F52FCC" w:rsidP="00F52FCC">
            <w:pPr>
              <w:widowControl/>
              <w:spacing w:line="0" w:lineRule="atLeast"/>
              <w:rPr>
                <w:rFonts w:ascii="ＭＳ ゴシック" w:eastAsia="ＭＳ ゴシック" w:hAnsi="ＭＳ ゴシック" w:cs="ＭＳ Ｐゴシック"/>
                <w:kern w:val="0"/>
                <w:sz w:val="16"/>
                <w:szCs w:val="16"/>
              </w:rPr>
            </w:pPr>
          </w:p>
          <w:p w14:paraId="745188DA"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ゴシック" w:eastAsia="ＭＳ ゴシック" w:hAnsi="ＭＳ ゴシック" w:cs="ＭＳ Ｐゴシック" w:hint="eastAsia"/>
                <w:kern w:val="0"/>
                <w:sz w:val="16"/>
                <w:szCs w:val="16"/>
              </w:rPr>
              <w:t>ア　短期滞在加算（Ⅰ）</w:t>
            </w:r>
          </w:p>
          <w:p w14:paraId="76FC1232" w14:textId="77777777" w:rsidR="00F52FCC" w:rsidRPr="00C10764" w:rsidRDefault="00F52FCC" w:rsidP="00F52FCC">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&lt;厚生労働大臣が定める施設基準&gt;</w:t>
            </w:r>
          </w:p>
          <w:p w14:paraId="3F5303DF" w14:textId="77777777" w:rsidR="00F52FCC" w:rsidRPr="00C10764" w:rsidRDefault="00F52FCC" w:rsidP="00F52FCC">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(1) 居室の定員が４人以下であること。</w:t>
            </w:r>
          </w:p>
          <w:p w14:paraId="6EC857A7" w14:textId="77777777" w:rsidR="00F52FCC" w:rsidRPr="00C10764" w:rsidRDefault="00F52FCC" w:rsidP="00F52FCC">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(2) 居室のほか、次のアからエに掲げる設備を有していること。</w:t>
            </w:r>
          </w:p>
          <w:p w14:paraId="16D7931D" w14:textId="77777777" w:rsidR="00F52FCC" w:rsidRPr="00C10764" w:rsidRDefault="00F52FCC" w:rsidP="00F52FCC">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 xml:space="preserve">　　　ア　浴室</w:t>
            </w:r>
          </w:p>
          <w:p w14:paraId="6733734F" w14:textId="77777777" w:rsidR="00F52FCC" w:rsidRPr="00C10764" w:rsidRDefault="00F52FCC" w:rsidP="00F52FCC">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イ　洗面設備</w:t>
            </w:r>
          </w:p>
          <w:p w14:paraId="3BDB8B3F" w14:textId="77777777" w:rsidR="00F52FCC" w:rsidRPr="00C10764" w:rsidRDefault="00F52FCC" w:rsidP="00F52FCC">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ウ　便所</w:t>
            </w:r>
          </w:p>
          <w:p w14:paraId="7079B8CA" w14:textId="77777777" w:rsidR="00F52FCC" w:rsidRPr="00C10764" w:rsidRDefault="00F52FCC" w:rsidP="00F52FCC">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エ　その他サービスの提供に必要な設備</w:t>
            </w:r>
          </w:p>
          <w:p w14:paraId="08B31379" w14:textId="77777777" w:rsidR="00F52FCC" w:rsidRPr="00C10764" w:rsidRDefault="00F52FCC" w:rsidP="00F52FCC">
            <w:pPr>
              <w:widowControl/>
              <w:spacing w:line="0" w:lineRule="atLeast"/>
              <w:ind w:leftChars="200" w:left="4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(3) 日照、採光、換気等利用者の保健衛生、防災等について十分配慮されていること。</w:t>
            </w:r>
          </w:p>
          <w:p w14:paraId="58FEC69F" w14:textId="77777777" w:rsidR="00F52FCC" w:rsidRPr="00C10764" w:rsidRDefault="00F52FCC" w:rsidP="00F52FCC">
            <w:pPr>
              <w:widowControl/>
              <w:spacing w:line="0" w:lineRule="atLeast"/>
              <w:ind w:leftChars="200" w:left="4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(4) 夜間の時間帯を通じて、生活支援員が１人以上配置（夜勤）されていること。</w:t>
            </w:r>
          </w:p>
          <w:p w14:paraId="4116AE68" w14:textId="77777777" w:rsidR="00F52FCC" w:rsidRPr="00C10764" w:rsidRDefault="00F52FCC" w:rsidP="00F52FCC">
            <w:pPr>
              <w:widowControl/>
              <w:spacing w:line="0" w:lineRule="atLeast"/>
              <w:ind w:leftChars="100" w:left="210"/>
              <w:rPr>
                <w:rFonts w:ascii="ＭＳ 明朝" w:eastAsia="ＭＳ 明朝" w:hAnsi="ＭＳ 明朝" w:cs="ＭＳ Ｐゴシック"/>
                <w:kern w:val="0"/>
                <w:sz w:val="16"/>
                <w:szCs w:val="16"/>
              </w:rPr>
            </w:pPr>
          </w:p>
          <w:p w14:paraId="1E2DB429" w14:textId="77777777" w:rsidR="00F52FCC" w:rsidRPr="00C10764" w:rsidRDefault="00F52FCC" w:rsidP="00F52FCC">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※夜間の時間帯を通じて生活支援員が１人以上配置されている場合に算定する。</w:t>
            </w:r>
          </w:p>
          <w:p w14:paraId="5A653D58" w14:textId="77777777" w:rsidR="00F52FCC" w:rsidRPr="00C10764" w:rsidRDefault="00F52FCC" w:rsidP="00F52FCC">
            <w:pPr>
              <w:widowControl/>
              <w:spacing w:line="0" w:lineRule="atLeast"/>
              <w:ind w:leftChars="100" w:left="210"/>
              <w:rPr>
                <w:rFonts w:ascii="ＭＳ 明朝" w:eastAsia="ＭＳ 明朝" w:hAnsi="ＭＳ 明朝" w:cs="ＭＳ Ｐゴシック"/>
                <w:kern w:val="0"/>
                <w:sz w:val="16"/>
                <w:szCs w:val="16"/>
              </w:rPr>
            </w:pPr>
          </w:p>
          <w:p w14:paraId="78EF3880" w14:textId="77777777" w:rsidR="00F52FCC" w:rsidRPr="00C10764" w:rsidRDefault="00F52FCC" w:rsidP="00F52FCC">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イ　短期滞在加算（Ⅱ）</w:t>
            </w:r>
          </w:p>
          <w:p w14:paraId="0C57770C" w14:textId="77777777" w:rsidR="00F52FCC" w:rsidRPr="00C10764" w:rsidRDefault="00F52FCC" w:rsidP="00F52FCC">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&lt;厚生労働大臣が定める施設基準&gt;</w:t>
            </w:r>
          </w:p>
          <w:p w14:paraId="127EB43F" w14:textId="77777777" w:rsidR="00F52FCC" w:rsidRPr="00C10764" w:rsidRDefault="00F52FCC" w:rsidP="00F52FCC">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(1) 上記１の(1)から(3)に掲げる施設基準を満たしていること。</w:t>
            </w:r>
          </w:p>
          <w:p w14:paraId="21D580CC" w14:textId="77777777" w:rsidR="00F52FCC" w:rsidRPr="00C10764" w:rsidRDefault="00F52FCC" w:rsidP="00F52FCC">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(2) 夜間の時間帯を通じて、宿直勤務を行う職員が１人以上配置されていること。</w:t>
            </w:r>
          </w:p>
          <w:p w14:paraId="16BAD686" w14:textId="77777777" w:rsidR="00F52FCC" w:rsidRPr="00C10764" w:rsidRDefault="00F52FCC" w:rsidP="00F52FCC">
            <w:pPr>
              <w:widowControl/>
              <w:spacing w:line="0" w:lineRule="atLeast"/>
              <w:ind w:leftChars="100" w:left="210"/>
              <w:rPr>
                <w:rFonts w:ascii="ＭＳ 明朝" w:eastAsia="ＭＳ 明朝" w:hAnsi="ＭＳ 明朝" w:cs="ＭＳ Ｐゴシック"/>
                <w:kern w:val="0"/>
                <w:sz w:val="16"/>
                <w:szCs w:val="16"/>
              </w:rPr>
            </w:pPr>
          </w:p>
          <w:p w14:paraId="18C47FF0" w14:textId="77777777" w:rsidR="00F52FCC" w:rsidRPr="00C10764" w:rsidRDefault="00F52FCC" w:rsidP="00F52FCC">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※夜間の時間帯を通じて宿直勤務を行う職員が１人以上配置されている場合に算定する。</w:t>
            </w:r>
          </w:p>
          <w:p w14:paraId="456CE8F0"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7E31155A" w14:textId="77777777" w:rsidR="00F52FCC" w:rsidRPr="00C10764" w:rsidRDefault="00F52FCC" w:rsidP="00F52FCC">
            <w:pPr>
              <w:widowControl/>
              <w:spacing w:line="0" w:lineRule="atLeast"/>
              <w:ind w:leftChars="100" w:left="210"/>
              <w:jc w:val="left"/>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3C0D198D" w14:textId="07BC7539" w:rsidR="00F52FCC" w:rsidRPr="00C10764" w:rsidRDefault="00F52FCC" w:rsidP="00F52FCC">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指定自立訓練（生活訓練）利用者であって、心身の状況の悪化防止など、緊急の必要性が認められ</w:t>
            </w:r>
            <w:r w:rsidR="00092523">
              <w:rPr>
                <w:rFonts w:ascii="ＭＳ 明朝" w:eastAsia="ＭＳ 明朝" w:hAnsi="ＭＳ 明朝" w:cs="ＭＳ Ｐゴシック" w:hint="eastAsia"/>
                <w:kern w:val="0"/>
                <w:sz w:val="16"/>
                <w:szCs w:val="16"/>
              </w:rPr>
              <w:t>る</w:t>
            </w:r>
            <w:r w:rsidRPr="00C10764">
              <w:rPr>
                <w:rFonts w:ascii="ＭＳ 明朝" w:eastAsia="ＭＳ 明朝" w:hAnsi="ＭＳ 明朝" w:cs="ＭＳ Ｐゴシック" w:hint="eastAsia"/>
                <w:kern w:val="0"/>
                <w:sz w:val="16"/>
                <w:szCs w:val="16"/>
              </w:rPr>
              <w:t>場合に算定できる。</w:t>
            </w:r>
          </w:p>
          <w:p w14:paraId="7BDCB6AB"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5D58BF39"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30ACC659"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6F421999"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55DCF78B"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19117E2B"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短期滞在加算（Ⅰ）　　【</w:t>
            </w:r>
            <w:r w:rsidRPr="00C10764">
              <w:rPr>
                <w:rFonts w:ascii="ＭＳ 明朝" w:eastAsia="ＭＳ 明朝" w:hAnsi="ＭＳ 明朝" w:cs="ＭＳ Ｐゴシック"/>
                <w:kern w:val="0"/>
                <w:sz w:val="16"/>
                <w:szCs w:val="16"/>
              </w:rPr>
              <w:t>180単位</w:t>
            </w:r>
            <w:r w:rsidRPr="00C10764">
              <w:rPr>
                <w:rFonts w:ascii="ＭＳ 明朝" w:eastAsia="ＭＳ 明朝" w:hAnsi="ＭＳ 明朝" w:cs="ＭＳ Ｐゴシック" w:hint="eastAsia"/>
                <w:kern w:val="0"/>
                <w:sz w:val="16"/>
                <w:szCs w:val="16"/>
              </w:rPr>
              <w:t>】</w:t>
            </w:r>
          </w:p>
          <w:p w14:paraId="4F21F5F6"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短期滞在加算（Ⅱ）　　【</w:t>
            </w:r>
            <w:r w:rsidRPr="00C10764">
              <w:rPr>
                <w:rFonts w:ascii="ＭＳ 明朝" w:eastAsia="ＭＳ 明朝" w:hAnsi="ＭＳ 明朝" w:cs="ＭＳ Ｐゴシック"/>
                <w:kern w:val="0"/>
                <w:sz w:val="16"/>
                <w:szCs w:val="16"/>
              </w:rPr>
              <w:t>115単位</w:t>
            </w:r>
            <w:r w:rsidRPr="00C10764">
              <w:rPr>
                <w:rFonts w:ascii="ＭＳ 明朝" w:eastAsia="ＭＳ 明朝" w:hAnsi="ＭＳ 明朝" w:cs="ＭＳ Ｐゴシック" w:hint="eastAsia"/>
                <w:kern w:val="0"/>
                <w:sz w:val="16"/>
                <w:szCs w:val="16"/>
              </w:rPr>
              <w:t>】</w:t>
            </w:r>
          </w:p>
        </w:tc>
        <w:tc>
          <w:tcPr>
            <w:tcW w:w="1479" w:type="dxa"/>
            <w:tcBorders>
              <w:top w:val="single" w:sz="4" w:space="0" w:color="auto"/>
              <w:left w:val="nil"/>
              <w:bottom w:val="single" w:sz="4" w:space="0" w:color="auto"/>
              <w:right w:val="single" w:sz="4" w:space="0" w:color="auto"/>
            </w:tcBorders>
          </w:tcPr>
          <w:p w14:paraId="64E5BD00"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5C9092A6"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3156C87E"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第11の5</w:t>
            </w:r>
          </w:p>
        </w:tc>
      </w:tr>
      <w:tr w:rsidR="00C10764" w:rsidRPr="00C10764" w14:paraId="0F4FEEE8"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E52DC96"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3BE52415" w14:textId="77777777" w:rsidR="00F52FCC" w:rsidRPr="00C10764" w:rsidRDefault="00CB6428" w:rsidP="00F52FCC">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w:t>
            </w:r>
            <w:r w:rsidRPr="00C10764">
              <w:rPr>
                <w:rFonts w:ascii="ＭＳ 明朝" w:eastAsia="ＭＳ 明朝" w:hAnsi="ＭＳ 明朝" w:cs="ＭＳ Ｐゴシック"/>
                <w:kern w:val="0"/>
                <w:sz w:val="16"/>
                <w:szCs w:val="16"/>
              </w:rPr>
              <w:t>0</w:t>
            </w:r>
            <w:r w:rsidR="00F52FCC" w:rsidRPr="00C10764">
              <w:rPr>
                <w:rFonts w:ascii="ＭＳ 明朝" w:eastAsia="ＭＳ 明朝" w:hAnsi="ＭＳ 明朝" w:cs="ＭＳ Ｐゴシック" w:hint="eastAsia"/>
                <w:kern w:val="0"/>
                <w:sz w:val="16"/>
                <w:szCs w:val="16"/>
              </w:rPr>
              <w:t xml:space="preserve">　地域生活移行個別支援特別加算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0A61F4E"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600BDFD5" w14:textId="77777777" w:rsidR="00F52FCC" w:rsidRPr="00C10764" w:rsidRDefault="00F52FCC" w:rsidP="00F52FCC">
            <w:pPr>
              <w:widowControl/>
              <w:spacing w:line="0" w:lineRule="atLeast"/>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【宿泊型自立訓練】</w:t>
            </w:r>
          </w:p>
          <w:p w14:paraId="4296C8D1"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2DA2DCFC"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厚生労働大臣が定める施設基準に適合するものとして県に届け出た指定宿泊型自立訓練を行う指定自立訓練（生活訓練）事業所が、厚生労働大臣が定める者に対して、特別な支援に対応した自立訓練（生活訓練）計画に基づき、地域生活のための相談援助や個別の支援を行った場合に、当該利用者に対し、</w:t>
            </w:r>
            <w:r w:rsidRPr="00C10764">
              <w:rPr>
                <w:rFonts w:ascii="ＭＳ 明朝" w:eastAsia="ＭＳ 明朝" w:hAnsi="ＭＳ 明朝" w:cs="ＭＳ Ｐゴシック"/>
                <w:kern w:val="0"/>
                <w:sz w:val="16"/>
                <w:szCs w:val="16"/>
              </w:rPr>
              <w:t>3年以内（医療観察法に基づく通院期間の延長が</w:t>
            </w:r>
            <w:r w:rsidRPr="00C10764">
              <w:rPr>
                <w:rFonts w:ascii="ＭＳ 明朝" w:eastAsia="ＭＳ 明朝" w:hAnsi="ＭＳ 明朝" w:cs="ＭＳ Ｐゴシック" w:hint="eastAsia"/>
                <w:kern w:val="0"/>
                <w:sz w:val="16"/>
                <w:szCs w:val="16"/>
              </w:rPr>
              <w:t>行われた場合は、延長期間を限度とする。）において、</w:t>
            </w:r>
            <w:r w:rsidRPr="00C10764">
              <w:rPr>
                <w:rFonts w:ascii="ＭＳ 明朝" w:eastAsia="ＭＳ 明朝" w:hAnsi="ＭＳ 明朝" w:cs="ＭＳ Ｐゴシック"/>
                <w:kern w:val="0"/>
                <w:sz w:val="16"/>
                <w:szCs w:val="16"/>
              </w:rPr>
              <w:t>1日につき所定単位数を加算しているか。</w:t>
            </w:r>
          </w:p>
          <w:p w14:paraId="5C0467F7"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30156651" w14:textId="77777777" w:rsidR="00F52FCC" w:rsidRPr="00C10764" w:rsidRDefault="00F52FCC" w:rsidP="00F52FCC">
            <w:pPr>
              <w:widowControl/>
              <w:spacing w:line="0" w:lineRule="atLeast"/>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ゴシック" w:eastAsia="ＭＳ ゴシック" w:hAnsi="ＭＳ ゴシック" w:cs="ＭＳ Ｐゴシック" w:hint="eastAsia"/>
                <w:kern w:val="0"/>
                <w:sz w:val="16"/>
                <w:szCs w:val="16"/>
                <w:shd w:val="pct15" w:color="auto" w:fill="FFFFFF"/>
              </w:rPr>
              <w:t xml:space="preserve">※施設基準　　　　　　　　　　　　　　　　　　　　　　　　　　　　　　　　　　　　　　　</w:t>
            </w:r>
          </w:p>
          <w:p w14:paraId="4003075E" w14:textId="77777777" w:rsidR="00F52FCC" w:rsidRPr="00C10764" w:rsidRDefault="00F52FCC" w:rsidP="00F52FCC">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(1)基準上配置すべき生活支援員に加え、適切な支援を行うために必要な数の生活支援員を配置する。</w:t>
            </w:r>
          </w:p>
          <w:p w14:paraId="4F3E8819" w14:textId="77777777" w:rsidR="00F52FCC" w:rsidRPr="00C10764" w:rsidRDefault="00F52FCC" w:rsidP="00F52FCC">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(2)社会福祉士又は精神保健福祉士又は公認心理師の資格を有する者が配置され、指導体制が整えられていること。</w:t>
            </w:r>
          </w:p>
          <w:p w14:paraId="2CF816F4" w14:textId="77777777" w:rsidR="00F52FCC" w:rsidRPr="00C10764" w:rsidRDefault="00F52FCC" w:rsidP="00F52FCC">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(3)従業者に対して医療観察法等に基づく入院によらない医療を受けている者又は刑事施設若しくは少年院を釈放された障がい者に関する研修が年</w:t>
            </w:r>
            <w:r w:rsidRPr="00C10764">
              <w:rPr>
                <w:rFonts w:ascii="ＭＳ 明朝" w:eastAsia="ＭＳ 明朝" w:hAnsi="ＭＳ 明朝" w:cs="ＭＳ Ｐゴシック"/>
                <w:kern w:val="0"/>
                <w:sz w:val="16"/>
                <w:szCs w:val="16"/>
              </w:rPr>
              <w:t>1回以上行われていること。</w:t>
            </w:r>
          </w:p>
          <w:p w14:paraId="44954962" w14:textId="77777777" w:rsidR="00F52FCC" w:rsidRPr="00C10764" w:rsidRDefault="00F52FCC" w:rsidP="00F52FCC">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(4)保護観察所、更生保護施設、指定医療機関又は精神保健福祉センター等との協力体制が整っていること。</w:t>
            </w:r>
          </w:p>
          <w:p w14:paraId="2E2D1E07" w14:textId="77777777" w:rsidR="00F52FCC" w:rsidRPr="00C10764" w:rsidRDefault="00F52FCC" w:rsidP="00F52FCC">
            <w:pPr>
              <w:widowControl/>
              <w:spacing w:line="0" w:lineRule="atLeast"/>
              <w:ind w:left="320" w:hangingChars="200" w:hanging="320"/>
              <w:rPr>
                <w:rFonts w:ascii="ＭＳ 明朝" w:eastAsia="ＭＳ 明朝" w:hAnsi="ＭＳ 明朝" w:cs="ＭＳ Ｐゴシック"/>
                <w:kern w:val="0"/>
                <w:sz w:val="16"/>
                <w:szCs w:val="16"/>
              </w:rPr>
            </w:pPr>
          </w:p>
          <w:p w14:paraId="13E5BBD3" w14:textId="77777777" w:rsidR="00F52FCC" w:rsidRPr="00C10764" w:rsidRDefault="00F52FCC" w:rsidP="00F52FCC">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shd w:val="pct15" w:color="auto" w:fill="FFFFFF"/>
              </w:rPr>
              <w:t>※</w:t>
            </w:r>
            <w:r w:rsidRPr="00C10764">
              <w:rPr>
                <w:rFonts w:ascii="ＭＳ ゴシック" w:eastAsia="ＭＳ ゴシック" w:hAnsi="ＭＳ ゴシック" w:cs="ＭＳ Ｐゴシック"/>
                <w:kern w:val="0"/>
                <w:sz w:val="16"/>
                <w:szCs w:val="16"/>
                <w:shd w:val="pct15" w:color="auto" w:fill="FFFFFF"/>
              </w:rPr>
              <w:t>対象者の要件</w:t>
            </w:r>
            <w:r w:rsidRPr="00C10764">
              <w:rPr>
                <w:rFonts w:ascii="ＭＳ ゴシック" w:eastAsia="ＭＳ ゴシック" w:hAnsi="ＭＳ ゴシック" w:cs="ＭＳ Ｐゴシック" w:hint="eastAsia"/>
                <w:kern w:val="0"/>
                <w:sz w:val="16"/>
                <w:szCs w:val="16"/>
                <w:shd w:val="pct15" w:color="auto" w:fill="FFFFFF"/>
              </w:rPr>
              <w:t xml:space="preserve">　　　　　　　　　　　　　　　　　　　　　　　　　　　　　　　　　　　　　</w:t>
            </w:r>
          </w:p>
          <w:p w14:paraId="6F6359DA" w14:textId="77777777" w:rsidR="00F52FCC" w:rsidRPr="00C10764" w:rsidRDefault="00F52FCC" w:rsidP="00F52FCC">
            <w:pPr>
              <w:widowControl/>
              <w:spacing w:line="0" w:lineRule="atLeast"/>
              <w:ind w:leftChars="100" w:left="21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医療観察法に基づく通院決定を受けてから３年を経過していない者（通院期間が延長された場合、その延長期間を限度とする。）又は矯正施設若しくは更生保護施設を退所等の後、３年を経過していない者であって、保護観察所又は地域生活定着支援センターとの調整により、指定宿泊型自立訓練を行う指定自立訓練（生活訓練）事業所を利用することとなった者をいう。</w:t>
            </w:r>
          </w:p>
          <w:p w14:paraId="517AF5FB" w14:textId="77777777" w:rsidR="00F52FCC" w:rsidRPr="00C10764" w:rsidRDefault="00F52FCC" w:rsidP="00F52FCC">
            <w:pPr>
              <w:widowControl/>
              <w:spacing w:line="0" w:lineRule="atLeast"/>
              <w:ind w:leftChars="100" w:left="21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なお、矯正施設からの退所等の後、一定期間居宅で生活した後３年以内に保護観察所又は地域生活定着支援センターとの調整により、指定宿泊型自立訓練を利用することになった場合、指定宿泊型自立訓練の利用を開始してから３年以内で必要と認められる期間について加算の算定対象となる。</w:t>
            </w:r>
          </w:p>
          <w:p w14:paraId="753B8CB3" w14:textId="77777777" w:rsidR="00F52FCC" w:rsidRPr="00C10764" w:rsidRDefault="00F52FCC" w:rsidP="00F52FCC">
            <w:pPr>
              <w:widowControl/>
              <w:spacing w:line="0" w:lineRule="atLeast"/>
              <w:ind w:leftChars="100" w:left="210"/>
              <w:rPr>
                <w:rFonts w:ascii="ＭＳ 明朝" w:eastAsia="ＭＳ 明朝" w:hAnsi="ＭＳ 明朝" w:cs="ＭＳ Ｐゴシック"/>
                <w:kern w:val="0"/>
                <w:sz w:val="16"/>
                <w:szCs w:val="16"/>
              </w:rPr>
            </w:pPr>
          </w:p>
          <w:p w14:paraId="0891AC29" w14:textId="77777777" w:rsidR="00F52FCC" w:rsidRPr="00C10764" w:rsidRDefault="00F52FCC" w:rsidP="00F52FCC">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w:t>
            </w:r>
            <w:r w:rsidRPr="00C10764">
              <w:rPr>
                <w:rFonts w:ascii="ＭＳ ゴシック" w:eastAsia="ＭＳ ゴシック" w:hAnsi="ＭＳ ゴシック" w:cs="ＭＳ Ｐゴシック"/>
                <w:kern w:val="0"/>
                <w:sz w:val="16"/>
                <w:szCs w:val="16"/>
                <w:shd w:val="pct15" w:color="auto" w:fill="FFFFFF"/>
              </w:rPr>
              <w:t>施設要件</w:t>
            </w:r>
            <w:r w:rsidRPr="00C10764">
              <w:rPr>
                <w:rFonts w:ascii="ＭＳ ゴシック" w:eastAsia="ＭＳ ゴシック" w:hAnsi="ＭＳ ゴシック" w:cs="ＭＳ Ｐゴシック" w:hint="eastAsia"/>
                <w:kern w:val="0"/>
                <w:sz w:val="16"/>
                <w:szCs w:val="16"/>
                <w:shd w:val="pct15" w:color="auto" w:fill="FFFFFF"/>
              </w:rPr>
              <w:t xml:space="preserve">　　　　　　　　　　　　　　　　　　　　　　　　　　　　　　　　　　　　　　　</w:t>
            </w:r>
          </w:p>
          <w:p w14:paraId="5786618E" w14:textId="77777777" w:rsidR="00F52FCC" w:rsidRPr="00C10764" w:rsidRDefault="00F52FCC" w:rsidP="00F52FCC">
            <w:pPr>
              <w:widowControl/>
              <w:spacing w:line="0" w:lineRule="atLeast"/>
              <w:ind w:leftChars="100" w:left="21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加算の要件となる人員配置については、あらかじめ指定基準上配置すべき従業者に加えて一定数の配置を求めるものではなく、加算対象者受入時において適切な支援を行うために必要な数の人員を確保することが可能であるとともに、有資格者による指導体制が整えられ、有資格者を中心とした連携体制により対象者に対して適切な支援を行うことが可能であること。</w:t>
            </w:r>
          </w:p>
          <w:p w14:paraId="59597B6C" w14:textId="77777777" w:rsidR="00F52FCC" w:rsidRPr="00C10764" w:rsidRDefault="00F52FCC" w:rsidP="00F52FCC">
            <w:pPr>
              <w:widowControl/>
              <w:spacing w:line="0" w:lineRule="atLeast"/>
              <w:ind w:leftChars="100" w:left="21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なお、こうした支援体制については、協議会の場等で関係機関の協力体制も含めて協議しておくことが望ましい。</w:t>
            </w:r>
          </w:p>
          <w:p w14:paraId="58E0BB38" w14:textId="77777777" w:rsidR="00F52FCC" w:rsidRPr="00C10764" w:rsidRDefault="00F52FCC" w:rsidP="00F52FCC">
            <w:pPr>
              <w:widowControl/>
              <w:spacing w:line="0" w:lineRule="atLeast"/>
              <w:ind w:leftChars="100" w:left="21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また、従業者に対する研修会については、原則として事業所の従業者全員を対象に、加算対象者の特性の理解、加算対象者が通常有する課題とその課題を踏まえた支援内容、関係機関の連携等について、矯正施設等を退所した障害者の支援に実際に携わっている者を講師とする事業所内研修、既に支援の実績のある事業所の視察、関係団体が行う研修会の受講等の方法により行うものとする。</w:t>
            </w:r>
          </w:p>
          <w:p w14:paraId="407B3D25" w14:textId="77777777" w:rsidR="00F52FCC" w:rsidRPr="00C10764" w:rsidRDefault="00F52FCC" w:rsidP="00F52FCC">
            <w:pPr>
              <w:widowControl/>
              <w:spacing w:line="0" w:lineRule="atLeast"/>
              <w:ind w:leftChars="100" w:left="210"/>
              <w:rPr>
                <w:rFonts w:ascii="ＭＳ 明朝" w:eastAsia="ＭＳ 明朝" w:hAnsi="ＭＳ 明朝" w:cs="ＭＳ Ｐゴシック"/>
                <w:kern w:val="0"/>
                <w:sz w:val="16"/>
                <w:szCs w:val="16"/>
              </w:rPr>
            </w:pPr>
          </w:p>
          <w:p w14:paraId="52E57A33" w14:textId="77777777" w:rsidR="00F52FCC" w:rsidRPr="00C10764" w:rsidRDefault="00F52FCC" w:rsidP="00F52FCC">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w:t>
            </w:r>
            <w:r w:rsidRPr="00C10764">
              <w:rPr>
                <w:rFonts w:ascii="ＭＳ ゴシック" w:eastAsia="ＭＳ ゴシック" w:hAnsi="ＭＳ ゴシック" w:cs="ＭＳ Ｐゴシック"/>
                <w:kern w:val="0"/>
                <w:sz w:val="16"/>
                <w:szCs w:val="16"/>
                <w:shd w:val="pct15" w:color="auto" w:fill="FFFFFF"/>
              </w:rPr>
              <w:t>支援内容</w:t>
            </w:r>
            <w:r w:rsidRPr="00C10764">
              <w:rPr>
                <w:rFonts w:ascii="ＭＳ ゴシック" w:eastAsia="ＭＳ ゴシック" w:hAnsi="ＭＳ ゴシック" w:cs="ＭＳ Ｐゴシック" w:hint="eastAsia"/>
                <w:kern w:val="0"/>
                <w:sz w:val="16"/>
                <w:szCs w:val="16"/>
                <w:shd w:val="pct15" w:color="auto" w:fill="FFFFFF"/>
              </w:rPr>
              <w:t xml:space="preserve">　　　　　　　　　　　　　　　　　　　　　　　　　　　　　　　　　　　　　　　</w:t>
            </w:r>
          </w:p>
          <w:p w14:paraId="488DD47D" w14:textId="77777777" w:rsidR="00F52FCC" w:rsidRPr="00C10764" w:rsidRDefault="00F52FCC" w:rsidP="00F52FCC">
            <w:pPr>
              <w:widowControl/>
              <w:spacing w:line="0" w:lineRule="atLeast"/>
              <w:ind w:leftChars="100" w:left="21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加算の対象となる事業所については、以下の支援を行うものとする。</w:t>
            </w:r>
          </w:p>
          <w:p w14:paraId="041D90B6" w14:textId="77777777" w:rsidR="00F52FCC" w:rsidRPr="00C10764" w:rsidRDefault="00F52FCC" w:rsidP="00F52FCC">
            <w:pPr>
              <w:widowControl/>
              <w:spacing w:line="0" w:lineRule="atLeast"/>
              <w:ind w:leftChars="300" w:left="79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ア　</w:t>
            </w:r>
            <w:r w:rsidRPr="00C10764">
              <w:rPr>
                <w:rFonts w:ascii="ＭＳ 明朝" w:eastAsia="ＭＳ 明朝" w:hAnsi="ＭＳ 明朝" w:cs="ＭＳ Ｐゴシック"/>
                <w:kern w:val="0"/>
                <w:sz w:val="16"/>
                <w:szCs w:val="16"/>
              </w:rPr>
              <w:t>本人や関係者からの聞き取りや経過記録、行動観察等によ</w:t>
            </w:r>
            <w:r w:rsidRPr="00C10764">
              <w:rPr>
                <w:rFonts w:ascii="ＭＳ 明朝" w:eastAsia="ＭＳ 明朝" w:hAnsi="ＭＳ 明朝" w:cs="ＭＳ Ｐゴシック" w:hint="eastAsia"/>
                <w:kern w:val="0"/>
                <w:sz w:val="16"/>
                <w:szCs w:val="16"/>
              </w:rPr>
              <w:t>るアセスメントに基づき、犯罪行為等に至った要因を理解し、これを誘発しないような環境調整と必要な専門的支援（教育又は訓練）が組み込まれた、自立訓練（生活訓練）計画の作成</w:t>
            </w:r>
          </w:p>
          <w:p w14:paraId="7D454CA9" w14:textId="77777777" w:rsidR="00F52FCC" w:rsidRPr="00C10764" w:rsidRDefault="00F52FCC" w:rsidP="00F52FCC">
            <w:pPr>
              <w:widowControl/>
              <w:spacing w:line="0" w:lineRule="atLeast"/>
              <w:ind w:leftChars="300" w:left="63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イ　</w:t>
            </w:r>
            <w:r w:rsidRPr="00C10764">
              <w:rPr>
                <w:rFonts w:ascii="ＭＳ 明朝" w:eastAsia="ＭＳ 明朝" w:hAnsi="ＭＳ 明朝" w:cs="ＭＳ Ｐゴシック"/>
                <w:kern w:val="0"/>
                <w:sz w:val="16"/>
                <w:szCs w:val="16"/>
              </w:rPr>
              <w:t>指定医療機関や保護観察所等の関係者との調整会議の開</w:t>
            </w:r>
            <w:r w:rsidRPr="00C10764">
              <w:rPr>
                <w:rFonts w:ascii="ＭＳ 明朝" w:eastAsia="ＭＳ 明朝" w:hAnsi="ＭＳ 明朝" w:cs="ＭＳ Ｐゴシック" w:hint="eastAsia"/>
                <w:kern w:val="0"/>
                <w:sz w:val="16"/>
                <w:szCs w:val="16"/>
              </w:rPr>
              <w:t>催</w:t>
            </w:r>
          </w:p>
          <w:p w14:paraId="669AF896" w14:textId="77777777" w:rsidR="00F52FCC" w:rsidRPr="00C10764" w:rsidRDefault="00F52FCC" w:rsidP="00F52FCC">
            <w:pPr>
              <w:widowControl/>
              <w:spacing w:line="0" w:lineRule="atLeast"/>
              <w:ind w:leftChars="300" w:left="63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ウ　</w:t>
            </w:r>
            <w:r w:rsidRPr="00C10764">
              <w:rPr>
                <w:rFonts w:ascii="ＭＳ 明朝" w:eastAsia="ＭＳ 明朝" w:hAnsi="ＭＳ 明朝" w:cs="ＭＳ Ｐゴシック"/>
                <w:kern w:val="0"/>
                <w:sz w:val="16"/>
                <w:szCs w:val="16"/>
              </w:rPr>
              <w:t>日常生活や人間関係に関する助言</w:t>
            </w:r>
          </w:p>
          <w:p w14:paraId="623F82CF" w14:textId="77777777" w:rsidR="00F52FCC" w:rsidRPr="00C10764" w:rsidRDefault="00F52FCC" w:rsidP="00F52FCC">
            <w:pPr>
              <w:widowControl/>
              <w:spacing w:line="0" w:lineRule="atLeast"/>
              <w:ind w:leftChars="300" w:left="63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エ　</w:t>
            </w:r>
            <w:r w:rsidRPr="00C10764">
              <w:rPr>
                <w:rFonts w:ascii="ＭＳ 明朝" w:eastAsia="ＭＳ 明朝" w:hAnsi="ＭＳ 明朝" w:cs="ＭＳ Ｐゴシック"/>
                <w:kern w:val="0"/>
                <w:sz w:val="16"/>
                <w:szCs w:val="16"/>
              </w:rPr>
              <w:t>医療観察法に基づく通院決定を受けた者に対する通院の</w:t>
            </w:r>
            <w:r w:rsidRPr="00C10764">
              <w:rPr>
                <w:rFonts w:ascii="ＭＳ 明朝" w:eastAsia="ＭＳ 明朝" w:hAnsi="ＭＳ 明朝" w:cs="ＭＳ Ｐゴシック" w:hint="eastAsia"/>
                <w:kern w:val="0"/>
                <w:sz w:val="16"/>
                <w:szCs w:val="16"/>
              </w:rPr>
              <w:t>支援</w:t>
            </w:r>
          </w:p>
          <w:p w14:paraId="398A23C1" w14:textId="77777777" w:rsidR="00F52FCC" w:rsidRPr="00C10764" w:rsidRDefault="00F52FCC" w:rsidP="00F52FCC">
            <w:pPr>
              <w:widowControl/>
              <w:spacing w:line="0" w:lineRule="atLeast"/>
              <w:ind w:leftChars="300" w:left="63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オ　</w:t>
            </w:r>
            <w:r w:rsidRPr="00C10764">
              <w:rPr>
                <w:rFonts w:ascii="ＭＳ 明朝" w:eastAsia="ＭＳ 明朝" w:hAnsi="ＭＳ 明朝" w:cs="ＭＳ Ｐゴシック"/>
                <w:kern w:val="0"/>
                <w:sz w:val="16"/>
                <w:szCs w:val="16"/>
              </w:rPr>
              <w:t>日中活動の場における緊急時の対応</w:t>
            </w:r>
          </w:p>
          <w:p w14:paraId="038A73D1" w14:textId="77777777" w:rsidR="00F52FCC" w:rsidRPr="00C10764" w:rsidRDefault="00F52FCC" w:rsidP="00F52FCC">
            <w:pPr>
              <w:widowControl/>
              <w:spacing w:line="0" w:lineRule="atLeast"/>
              <w:ind w:leftChars="300" w:left="63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カ　</w:t>
            </w:r>
            <w:r w:rsidRPr="00C10764">
              <w:rPr>
                <w:rFonts w:ascii="ＭＳ 明朝" w:eastAsia="ＭＳ 明朝" w:hAnsi="ＭＳ 明朝" w:cs="ＭＳ Ｐゴシック"/>
                <w:kern w:val="0"/>
                <w:sz w:val="16"/>
                <w:szCs w:val="16"/>
              </w:rPr>
              <w:t>その他必要な支援</w:t>
            </w:r>
          </w:p>
          <w:p w14:paraId="4C4E55CA"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43E13B3"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0C86BAC2"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27B75A5A"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4011F92D" w14:textId="77777777" w:rsidR="00F52FCC" w:rsidRPr="00C10764" w:rsidRDefault="00F52FCC" w:rsidP="002022EA">
            <w:pPr>
              <w:pStyle w:val="af1"/>
              <w:widowControl/>
              <w:numPr>
                <w:ilvl w:val="0"/>
                <w:numId w:val="12"/>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地域生活移行個別支援特別加算　</w:t>
            </w:r>
            <w:r w:rsidRPr="00C10764">
              <w:rPr>
                <w:rFonts w:ascii="ＭＳ 明朝" w:eastAsia="ＭＳ 明朝" w:hAnsi="ＭＳ 明朝" w:cs="ＭＳ Ｐゴシック"/>
                <w:kern w:val="0"/>
                <w:sz w:val="16"/>
                <w:szCs w:val="16"/>
              </w:rPr>
              <w:t>【670単位】</w:t>
            </w:r>
          </w:p>
        </w:tc>
        <w:tc>
          <w:tcPr>
            <w:tcW w:w="1479" w:type="dxa"/>
            <w:tcBorders>
              <w:top w:val="single" w:sz="4" w:space="0" w:color="auto"/>
              <w:left w:val="nil"/>
              <w:bottom w:val="single" w:sz="4" w:space="0" w:color="auto"/>
              <w:right w:val="single" w:sz="4" w:space="0" w:color="auto"/>
            </w:tcBorders>
          </w:tcPr>
          <w:p w14:paraId="0C90FBF5"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311E99DB"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7E0134B5"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第11の5の9</w:t>
            </w:r>
          </w:p>
        </w:tc>
      </w:tr>
      <w:tr w:rsidR="00C10764" w:rsidRPr="00C10764" w14:paraId="61336167"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88CE42B"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201A0DB4" w14:textId="77777777" w:rsidR="00F52FCC" w:rsidRPr="00C10764" w:rsidRDefault="00CB6428" w:rsidP="00F52FCC">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w:t>
            </w:r>
            <w:r w:rsidRPr="00C10764">
              <w:rPr>
                <w:rFonts w:ascii="ＭＳ 明朝" w:eastAsia="ＭＳ 明朝" w:hAnsi="ＭＳ 明朝" w:cs="ＭＳ Ｐゴシック"/>
                <w:kern w:val="0"/>
                <w:sz w:val="16"/>
                <w:szCs w:val="16"/>
              </w:rPr>
              <w:t>1</w:t>
            </w:r>
            <w:r w:rsidR="00F52FCC" w:rsidRPr="00C10764">
              <w:rPr>
                <w:rFonts w:ascii="ＭＳ 明朝" w:eastAsia="ＭＳ 明朝" w:hAnsi="ＭＳ 明朝" w:cs="ＭＳ Ｐゴシック" w:hint="eastAsia"/>
                <w:kern w:val="0"/>
                <w:sz w:val="16"/>
                <w:szCs w:val="16"/>
              </w:rPr>
              <w:t xml:space="preserve">　利用者負担上限額管理加算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28C8231"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036B5670"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指定生活訓練事業所等が利用者負担額合計額の管理を行った場合に、</w:t>
            </w:r>
            <w:r w:rsidRPr="00C10764">
              <w:rPr>
                <w:rFonts w:ascii="ＭＳ 明朝" w:eastAsia="ＭＳ 明朝" w:hAnsi="ＭＳ 明朝" w:cs="ＭＳ Ｐゴシック"/>
                <w:kern w:val="0"/>
                <w:sz w:val="16"/>
                <w:szCs w:val="16"/>
              </w:rPr>
              <w:t>1月に月所定単位数を算定しているか。</w:t>
            </w:r>
          </w:p>
          <w:p w14:paraId="47DFC8D9"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6F291594" w14:textId="77777777" w:rsidR="00F52FCC" w:rsidRPr="00C10764" w:rsidRDefault="00F52FCC" w:rsidP="00F52FCC">
            <w:pPr>
              <w:widowControl/>
              <w:spacing w:line="0" w:lineRule="atLeast"/>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ゴシック" w:eastAsia="ＭＳ ゴシック" w:hAnsi="ＭＳ ゴシック" w:cs="ＭＳ Ｐゴシック" w:hint="eastAsia"/>
                <w:kern w:val="0"/>
                <w:sz w:val="16"/>
                <w:szCs w:val="16"/>
              </w:rPr>
              <w:t>※　次に該当する場合には加算は算定できない。</w:t>
            </w:r>
          </w:p>
          <w:p w14:paraId="162DCC6C" w14:textId="77777777" w:rsidR="00F52FCC" w:rsidRPr="00C10764" w:rsidRDefault="00F52FCC" w:rsidP="00F52FCC">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上限額管理事業所のみを利用し、他の事業所の利用がない場合は、上限額に達しているか否かにかかわらず、加算を算定できない。</w:t>
            </w:r>
          </w:p>
          <w:p w14:paraId="7608163C" w14:textId="77777777" w:rsidR="00F52FCC" w:rsidRPr="00C10764" w:rsidRDefault="00F52FCC" w:rsidP="00C42BBE">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2F49F52F"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434FC971"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66EFC4D2"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175EA527" w14:textId="77777777" w:rsidR="00F52FCC" w:rsidRPr="00C10764" w:rsidRDefault="00F52FCC" w:rsidP="002022EA">
            <w:pPr>
              <w:pStyle w:val="af1"/>
              <w:widowControl/>
              <w:numPr>
                <w:ilvl w:val="0"/>
                <w:numId w:val="12"/>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利用者負担上限管理加算　【</w:t>
            </w:r>
            <w:r w:rsidRPr="00C10764">
              <w:rPr>
                <w:rFonts w:ascii="ＭＳ 明朝" w:eastAsia="ＭＳ 明朝" w:hAnsi="ＭＳ 明朝" w:cs="ＭＳ Ｐゴシック"/>
                <w:kern w:val="0"/>
                <w:sz w:val="16"/>
                <w:szCs w:val="16"/>
              </w:rPr>
              <w:t>150単位】</w:t>
            </w:r>
          </w:p>
        </w:tc>
        <w:tc>
          <w:tcPr>
            <w:tcW w:w="1479" w:type="dxa"/>
            <w:tcBorders>
              <w:top w:val="single" w:sz="4" w:space="0" w:color="auto"/>
              <w:left w:val="nil"/>
              <w:bottom w:val="single" w:sz="4" w:space="0" w:color="auto"/>
              <w:right w:val="single" w:sz="4" w:space="0" w:color="auto"/>
            </w:tcBorders>
          </w:tcPr>
          <w:p w14:paraId="24F27C1F"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05907886"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126C5631"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第11の6</w:t>
            </w:r>
          </w:p>
        </w:tc>
      </w:tr>
      <w:tr w:rsidR="00C10764" w:rsidRPr="00C10764" w14:paraId="4E697C71"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B2C90D3" w14:textId="77777777" w:rsidR="00C42BBE" w:rsidRPr="00C10764" w:rsidRDefault="00C42BBE" w:rsidP="00C42BBE">
            <w:pPr>
              <w:widowControl/>
              <w:spacing w:line="0" w:lineRule="atLeast"/>
              <w:rPr>
                <w:rFonts w:ascii="ＭＳ 明朝" w:eastAsia="ＭＳ 明朝" w:hAnsi="ＭＳ 明朝" w:cs="ＭＳ Ｐゴシック"/>
                <w:kern w:val="0"/>
                <w:sz w:val="16"/>
                <w:szCs w:val="16"/>
              </w:rPr>
            </w:pPr>
          </w:p>
          <w:p w14:paraId="47BCB16A" w14:textId="77777777" w:rsidR="00C42BBE" w:rsidRPr="00C10764" w:rsidRDefault="00C42BBE" w:rsidP="00C42BBE">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12　食事提供体制加算</w:t>
            </w:r>
          </w:p>
          <w:p w14:paraId="2CEF0347" w14:textId="77777777" w:rsidR="00C42BBE" w:rsidRPr="00C10764" w:rsidRDefault="00C42BBE" w:rsidP="00C42BBE">
            <w:pPr>
              <w:widowControl/>
              <w:spacing w:line="0" w:lineRule="atLeast"/>
              <w:ind w:left="160" w:hangingChars="100" w:hanging="160"/>
              <w:rPr>
                <w:rFonts w:ascii="ＭＳ 明朝" w:eastAsia="ＭＳ 明朝" w:hAnsi="ＭＳ 明朝" w:cs="ＭＳ Ｐゴシック"/>
                <w:kern w:val="0"/>
                <w:sz w:val="16"/>
                <w:szCs w:val="16"/>
              </w:rPr>
            </w:pPr>
          </w:p>
          <w:p w14:paraId="685D977A" w14:textId="77777777" w:rsidR="00C42BBE" w:rsidRPr="00C10764" w:rsidRDefault="00C42BBE" w:rsidP="00C42BBE">
            <w:pPr>
              <w:widowControl/>
              <w:spacing w:line="0" w:lineRule="atLeast"/>
              <w:ind w:left="160" w:hangingChars="100" w:hanging="160"/>
              <w:rPr>
                <w:rFonts w:ascii="ＭＳ 明朝" w:eastAsia="ＭＳ 明朝" w:hAnsi="ＭＳ 明朝" w:cs="ＭＳ Ｐゴシック"/>
                <w:kern w:val="0"/>
                <w:sz w:val="16"/>
                <w:szCs w:val="16"/>
              </w:rPr>
            </w:pPr>
          </w:p>
          <w:p w14:paraId="6989179B" w14:textId="77777777" w:rsidR="00C42BBE" w:rsidRPr="00C10764" w:rsidRDefault="00C42BBE" w:rsidP="00C42BBE">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4B5B91EA" w14:textId="77777777" w:rsidR="00C42BBE" w:rsidRPr="00C10764" w:rsidRDefault="00C42BBE" w:rsidP="00C42BBE">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・委託契約書等</w:t>
            </w:r>
          </w:p>
          <w:p w14:paraId="12F99A79" w14:textId="77777777" w:rsidR="00C42BBE" w:rsidRPr="00C10764" w:rsidRDefault="00C42BBE" w:rsidP="00C42BBE">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・管理栄養士又は栄養士による食事の提供に係る献立を確認していることが分かる資料</w:t>
            </w:r>
          </w:p>
          <w:p w14:paraId="0CA7CCFB" w14:textId="77777777" w:rsidR="00C42BBE" w:rsidRPr="00C10764" w:rsidRDefault="00C42BBE" w:rsidP="00C42BBE">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w:t>
            </w:r>
            <w:r w:rsidRPr="00C10764">
              <w:rPr>
                <w:rFonts w:ascii="ＭＳ 明朝" w:eastAsia="ＭＳ 明朝" w:hAnsi="ＭＳ 明朝" w:cs="ＭＳ Ｐゴシック"/>
                <w:kern w:val="0"/>
                <w:sz w:val="16"/>
                <w:szCs w:val="16"/>
              </w:rPr>
              <w:t>食事の提供</w:t>
            </w:r>
            <w:r w:rsidRPr="00C10764">
              <w:rPr>
                <w:rFonts w:ascii="ＭＳ 明朝" w:eastAsia="ＭＳ 明朝" w:hAnsi="ＭＳ 明朝" w:cs="ＭＳ Ｐゴシック" w:hint="eastAsia"/>
                <w:kern w:val="0"/>
                <w:sz w:val="16"/>
                <w:szCs w:val="16"/>
              </w:rPr>
              <w:t>記録</w:t>
            </w:r>
          </w:p>
          <w:p w14:paraId="1C6F756E" w14:textId="77777777" w:rsidR="00C42BBE" w:rsidRPr="00C10764" w:rsidRDefault="00C42BBE" w:rsidP="00C42BBE">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利用者ごとの体重又はＢＭＩ</w:t>
            </w:r>
            <w:r w:rsidRPr="00C10764">
              <w:rPr>
                <w:rFonts w:ascii="ＭＳ 明朝" w:eastAsia="ＭＳ 明朝" w:hAnsi="ＭＳ 明朝" w:cs="ＭＳ Ｐゴシック" w:hint="eastAsia"/>
                <w:kern w:val="0"/>
                <w:sz w:val="16"/>
                <w:szCs w:val="16"/>
              </w:rPr>
              <w:t>の記録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AF8B1EF" w14:textId="77777777" w:rsidR="00C42BBE" w:rsidRPr="00C10764" w:rsidRDefault="00C42BBE" w:rsidP="00C42BBE">
            <w:pPr>
              <w:widowControl/>
              <w:spacing w:line="0" w:lineRule="atLeast"/>
              <w:rPr>
                <w:rFonts w:ascii="ＭＳ 明朝" w:eastAsia="ＭＳ 明朝" w:hAnsi="ＭＳ 明朝" w:cs="ＭＳ Ｐゴシック"/>
                <w:kern w:val="0"/>
                <w:sz w:val="16"/>
                <w:szCs w:val="16"/>
              </w:rPr>
            </w:pPr>
          </w:p>
          <w:p w14:paraId="31CF07C6" w14:textId="77777777" w:rsidR="00C42BBE" w:rsidRPr="00C10764" w:rsidRDefault="00C42BBE" w:rsidP="00C42BB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指定生活介護事業所等に従事する調理員による食事の提供であること又は調理業務を第三者に委託していること等当該事業所の責任において食事提供体制を整えているものとして県に届け出た指定生活介護事業所等において、低所得者等であって、個別支援計画により食事の提供を行うこととなっている利用者（指定障害者支援施設に入所している者を除く。）に対して、次の⑴から⑶までのいずれにも適合する食事の提供を行った場合に、令和９年３月</w:t>
            </w:r>
            <w:r w:rsidRPr="00C10764">
              <w:rPr>
                <w:rFonts w:ascii="ＭＳ 明朝" w:eastAsia="ＭＳ 明朝" w:hAnsi="ＭＳ 明朝" w:cs="ＭＳ Ｐゴシック"/>
                <w:kern w:val="0"/>
                <w:sz w:val="16"/>
                <w:szCs w:val="16"/>
              </w:rPr>
              <w:t>31日までの間</w:t>
            </w:r>
            <w:r w:rsidRPr="00C10764">
              <w:rPr>
                <w:rFonts w:ascii="ＭＳ 明朝" w:eastAsia="ＭＳ 明朝" w:hAnsi="ＭＳ 明朝" w:cs="ＭＳ Ｐゴシック" w:hint="eastAsia"/>
                <w:kern w:val="0"/>
                <w:sz w:val="16"/>
                <w:szCs w:val="16"/>
              </w:rPr>
              <w:t>、１日につき所定単位数を算定しているか。</w:t>
            </w:r>
          </w:p>
          <w:p w14:paraId="6E6A0AC6" w14:textId="77777777" w:rsidR="00C42BBE" w:rsidRPr="00C10764" w:rsidRDefault="00C42BBE" w:rsidP="00C42BBE">
            <w:pPr>
              <w:widowControl/>
              <w:spacing w:line="0" w:lineRule="atLeast"/>
              <w:rPr>
                <w:rFonts w:ascii="ＭＳ 明朝" w:eastAsia="ＭＳ 明朝" w:hAnsi="ＭＳ 明朝" w:cs="ＭＳ Ｐゴシック"/>
                <w:kern w:val="0"/>
                <w:sz w:val="16"/>
                <w:szCs w:val="16"/>
              </w:rPr>
            </w:pPr>
          </w:p>
          <w:p w14:paraId="752C3195" w14:textId="77777777" w:rsidR="00C42BBE" w:rsidRPr="00C10764" w:rsidRDefault="00C42BBE" w:rsidP="002022EA">
            <w:pPr>
              <w:pStyle w:val="af1"/>
              <w:widowControl/>
              <w:numPr>
                <w:ilvl w:val="0"/>
                <w:numId w:val="24"/>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当該事業所の従業者として、又は外部との連携により、</w:t>
            </w:r>
            <w:r w:rsidRPr="00C10764">
              <w:rPr>
                <w:rFonts w:ascii="ＭＳ 明朝" w:eastAsia="ＭＳ 明朝" w:hAnsi="ＭＳ 明朝" w:cs="ＭＳ Ｐゴシック" w:hint="eastAsia"/>
                <w:kern w:val="0"/>
                <w:sz w:val="16"/>
                <w:szCs w:val="16"/>
              </w:rPr>
              <w:t>管理栄養士又は栄養士が食事の提供に係る献立を確認していること。</w:t>
            </w:r>
          </w:p>
          <w:p w14:paraId="3B771172" w14:textId="77777777" w:rsidR="00C42BBE" w:rsidRPr="00C10764" w:rsidRDefault="00C42BBE" w:rsidP="002022EA">
            <w:pPr>
              <w:pStyle w:val="af1"/>
              <w:widowControl/>
              <w:numPr>
                <w:ilvl w:val="0"/>
                <w:numId w:val="24"/>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食事の提供を行った場合に利用者ごとの摂食量を記録し</w:t>
            </w:r>
            <w:r w:rsidRPr="00C10764">
              <w:rPr>
                <w:rFonts w:ascii="ＭＳ 明朝" w:eastAsia="ＭＳ 明朝" w:hAnsi="ＭＳ 明朝" w:cs="ＭＳ Ｐゴシック" w:hint="eastAsia"/>
                <w:kern w:val="0"/>
                <w:sz w:val="16"/>
                <w:szCs w:val="16"/>
              </w:rPr>
              <w:t>ていること。</w:t>
            </w:r>
          </w:p>
          <w:p w14:paraId="61E5270A" w14:textId="77777777" w:rsidR="00C42BBE" w:rsidRPr="00C10764" w:rsidRDefault="00C42BBE" w:rsidP="002022EA">
            <w:pPr>
              <w:pStyle w:val="af1"/>
              <w:widowControl/>
              <w:numPr>
                <w:ilvl w:val="0"/>
                <w:numId w:val="24"/>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利用者ごとの体重又はＢＭＩ（次の算式により算出した</w:t>
            </w:r>
            <w:r w:rsidRPr="00C10764">
              <w:rPr>
                <w:rFonts w:ascii="ＭＳ 明朝" w:eastAsia="ＭＳ 明朝" w:hAnsi="ＭＳ 明朝" w:cs="ＭＳ Ｐゴシック" w:hint="eastAsia"/>
                <w:kern w:val="0"/>
                <w:sz w:val="16"/>
                <w:szCs w:val="16"/>
              </w:rPr>
              <w:t>値をいう。）をおおむね６月に１回記録していること。</w:t>
            </w:r>
          </w:p>
          <w:p w14:paraId="2F17A8AA" w14:textId="77777777" w:rsidR="00C42BBE" w:rsidRPr="00C10764" w:rsidRDefault="00C42BBE" w:rsidP="00C42BBE">
            <w:pPr>
              <w:widowControl/>
              <w:spacing w:line="0" w:lineRule="atLeast"/>
              <w:ind w:leftChars="300" w:left="63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ＢＭＩ＝体重（</w:t>
            </w:r>
            <w:r w:rsidRPr="00C10764">
              <w:rPr>
                <w:rFonts w:ascii="ＭＳ 明朝" w:eastAsia="ＭＳ 明朝" w:hAnsi="ＭＳ 明朝" w:cs="ＭＳ Ｐゴシック"/>
                <w:kern w:val="0"/>
                <w:sz w:val="16"/>
                <w:szCs w:val="16"/>
              </w:rPr>
              <w:t>kg） / 身長（m）</w:t>
            </w:r>
            <w:r w:rsidRPr="00B4388A">
              <w:rPr>
                <w:rFonts w:ascii="ＭＳ 明朝" w:eastAsia="ＭＳ 明朝" w:hAnsi="ＭＳ 明朝" w:cs="ＭＳ Ｐゴシック"/>
                <w:kern w:val="0"/>
                <w:sz w:val="16"/>
                <w:szCs w:val="16"/>
                <w:vertAlign w:val="superscript"/>
              </w:rPr>
              <w:t>２</w:t>
            </w:r>
          </w:p>
          <w:p w14:paraId="39AE492A" w14:textId="77777777" w:rsidR="00C42BBE" w:rsidRPr="00C10764" w:rsidRDefault="00C42BBE" w:rsidP="00C42BBE">
            <w:pPr>
              <w:widowControl/>
              <w:spacing w:line="0" w:lineRule="atLeast"/>
              <w:rPr>
                <w:rFonts w:ascii="ＭＳ 明朝" w:eastAsia="ＭＳ 明朝" w:hAnsi="ＭＳ 明朝" w:cs="ＭＳ Ｐゴシック"/>
                <w:kern w:val="0"/>
                <w:sz w:val="16"/>
                <w:szCs w:val="16"/>
              </w:rPr>
            </w:pPr>
          </w:p>
          <w:p w14:paraId="6E39AE11" w14:textId="77777777" w:rsidR="00C42BBE" w:rsidRPr="00C10764" w:rsidRDefault="00C42BBE" w:rsidP="00C42BBE">
            <w:pPr>
              <w:widowControl/>
              <w:spacing w:line="0" w:lineRule="atLeast"/>
              <w:ind w:leftChars="100" w:left="210"/>
              <w:jc w:val="left"/>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※低所得者等</w:t>
            </w:r>
            <w:r w:rsidRPr="00C10764">
              <w:rPr>
                <w:rFonts w:ascii="ＭＳ ゴシック" w:eastAsia="ＭＳ ゴシック" w:hAnsi="ＭＳ ゴシック" w:cs="ＭＳ Ｐゴシック" w:hint="eastAsia"/>
                <w:kern w:val="0"/>
                <w:sz w:val="16"/>
                <w:szCs w:val="16"/>
              </w:rPr>
              <w:t xml:space="preserve">　　　　　　　　　　　　　　　　　　　　　　　　　　　　　　　　　　　　　</w:t>
            </w:r>
          </w:p>
          <w:p w14:paraId="35D7ABE7" w14:textId="77777777" w:rsidR="00C42BBE" w:rsidRPr="00C10764" w:rsidRDefault="00C42BBE" w:rsidP="00C42BBE">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障害者総合支援法施行令第17条第1号に掲げる者のうち、支給決定障害者等及び当該支給決定障がい者等と同一世帯に属する者について指定障害福祉サービス等のあった日の属する年度（指定障害福祉サービス等のあったつきが4月から6月までの場合は前々年度）分の地方税法による市町村民税の所得割の額の合算額が28万円未満である者並びに同令第17条第2号から第4号までに掲げる者</w:t>
            </w:r>
          </w:p>
          <w:p w14:paraId="2DEA7BC9" w14:textId="77777777" w:rsidR="00C42BBE" w:rsidRPr="00C10764" w:rsidRDefault="00C42BBE" w:rsidP="00C42BBE">
            <w:pPr>
              <w:widowControl/>
              <w:spacing w:line="0" w:lineRule="atLeast"/>
              <w:ind w:leftChars="100" w:left="210" w:firstLineChars="100" w:firstLine="160"/>
              <w:jc w:val="left"/>
              <w:rPr>
                <w:rFonts w:ascii="ＭＳ 明朝" w:eastAsia="ＭＳ 明朝" w:hAnsi="ＭＳ 明朝" w:cs="ＭＳ Ｐゴシック"/>
                <w:kern w:val="0"/>
                <w:sz w:val="16"/>
                <w:szCs w:val="16"/>
              </w:rPr>
            </w:pPr>
          </w:p>
          <w:p w14:paraId="179B90B5" w14:textId="77777777" w:rsidR="00C42BBE" w:rsidRPr="00C10764" w:rsidRDefault="00C42BBE" w:rsidP="00C42BBE">
            <w:pPr>
              <w:widowControl/>
              <w:spacing w:line="0" w:lineRule="atLeast"/>
              <w:ind w:left="320" w:hangingChars="200" w:hanging="320"/>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460B3C8E" w14:textId="77777777" w:rsidR="00C42BBE" w:rsidRPr="00C10764" w:rsidRDefault="00C42BBE" w:rsidP="00C42BBE">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１　原則として当該事業所内の調理室を使用して調理した場合に算定するものであるが、食事の提供に関する業務を当該事業所の最終的責任の下で第三者に委託することは差し支えない。</w:t>
            </w:r>
          </w:p>
          <w:p w14:paraId="381EF465" w14:textId="77777777" w:rsidR="00C42BBE" w:rsidRPr="00C10764" w:rsidRDefault="00C42BBE" w:rsidP="00C42BBE">
            <w:pPr>
              <w:widowControl/>
              <w:spacing w:line="0" w:lineRule="atLeast"/>
              <w:ind w:left="320" w:hangingChars="200" w:hanging="320"/>
              <w:rPr>
                <w:rFonts w:ascii="ＭＳ 明朝" w:eastAsia="ＭＳ 明朝" w:hAnsi="ＭＳ 明朝" w:cs="ＭＳ Ｐゴシック"/>
                <w:kern w:val="0"/>
                <w:sz w:val="16"/>
                <w:szCs w:val="16"/>
              </w:rPr>
            </w:pPr>
          </w:p>
          <w:p w14:paraId="1692943F" w14:textId="77777777" w:rsidR="00C42BBE" w:rsidRPr="00C10764" w:rsidRDefault="00C42BBE" w:rsidP="00C42BBE">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２　事業所外で調理されたものを提供する場合（クックチル、クックフリーズ、クックサーブ又は真空調理（真空パック）法により調理を行う過程において急速冷凍したものを再度加熱して提供するものに限る。）、運搬手段等について衛生上適切な措置がなされているものについては、事業所外で調理し搬入する方法も認められる。</w:t>
            </w:r>
          </w:p>
          <w:p w14:paraId="104DE84A" w14:textId="77777777" w:rsidR="00C42BBE" w:rsidRPr="00C10764" w:rsidRDefault="00C42BBE" w:rsidP="00C42BBE">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この場合、例えば出前の方法や市販の弁当を購入して、利用者に提供するような方法は加算の対象とならない。</w:t>
            </w:r>
          </w:p>
          <w:p w14:paraId="17D52997" w14:textId="77777777" w:rsidR="00C42BBE" w:rsidRPr="00C10764" w:rsidRDefault="00C42BBE" w:rsidP="00C42BBE">
            <w:pPr>
              <w:widowControl/>
              <w:spacing w:line="0" w:lineRule="atLeast"/>
              <w:ind w:left="320" w:hangingChars="200" w:hanging="320"/>
              <w:rPr>
                <w:rFonts w:ascii="ＭＳ 明朝" w:eastAsia="ＭＳ 明朝" w:hAnsi="ＭＳ 明朝" w:cs="ＭＳ Ｐゴシック"/>
                <w:kern w:val="0"/>
                <w:sz w:val="16"/>
                <w:szCs w:val="16"/>
              </w:rPr>
            </w:pPr>
          </w:p>
          <w:p w14:paraId="67A93D00" w14:textId="77777777" w:rsidR="00C42BBE" w:rsidRPr="00C10764" w:rsidRDefault="00C42BBE" w:rsidP="00C42BBE">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３　本加算は、本体報酬が算定されている日のみ算定が可能。</w:t>
            </w:r>
          </w:p>
          <w:p w14:paraId="62961D36" w14:textId="77777777" w:rsidR="00C42BBE" w:rsidRPr="00C10764" w:rsidRDefault="00C42BBE" w:rsidP="00C42BBE">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事業所に来てサービスを受けたが途中で体調を崩して食事を取らなかった場合は本加算の算定は可能であるが、事業所を急に休んでしまった場合は事業所が当該利用者の食事を準備していても算定できない。（この場合は、利用者からキャンセル料として食材料費を徴収できるかは、契約内容による。）</w:t>
            </w:r>
          </w:p>
          <w:p w14:paraId="33EB9641" w14:textId="77777777" w:rsidR="00C42BBE" w:rsidRPr="00C10764" w:rsidRDefault="00C42BBE" w:rsidP="00C42BBE">
            <w:pPr>
              <w:widowControl/>
              <w:spacing w:line="0" w:lineRule="atLeast"/>
              <w:ind w:left="320" w:hangingChars="200" w:hanging="320"/>
              <w:rPr>
                <w:rFonts w:ascii="ＭＳ 明朝" w:eastAsia="ＭＳ 明朝" w:hAnsi="ＭＳ 明朝" w:cs="ＭＳ Ｐゴシック"/>
                <w:kern w:val="0"/>
                <w:sz w:val="16"/>
                <w:szCs w:val="16"/>
              </w:rPr>
            </w:pPr>
          </w:p>
          <w:p w14:paraId="6FF01C31" w14:textId="77777777" w:rsidR="00C42BBE" w:rsidRPr="00C10764" w:rsidRDefault="00C42BBE" w:rsidP="00C42BBE">
            <w:pPr>
              <w:widowControl/>
              <w:spacing w:line="0" w:lineRule="atLeast"/>
              <w:ind w:leftChars="100" w:left="210" w:rightChars="100" w:righ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　利用者が施設入所支援を利用している日には、算定できない（補足給付費算定）。</w:t>
            </w:r>
          </w:p>
          <w:p w14:paraId="6976892C" w14:textId="77777777" w:rsidR="00C42BBE" w:rsidRPr="00C10764" w:rsidRDefault="00C42BBE" w:rsidP="00C42BBE">
            <w:pPr>
              <w:widowControl/>
              <w:spacing w:line="0" w:lineRule="atLeast"/>
              <w:ind w:left="320" w:hangingChars="200" w:hanging="320"/>
              <w:rPr>
                <w:rFonts w:ascii="ＭＳ 明朝" w:eastAsia="ＭＳ 明朝" w:hAnsi="ＭＳ 明朝" w:cs="ＭＳ Ｐゴシック"/>
                <w:kern w:val="0"/>
                <w:sz w:val="16"/>
                <w:szCs w:val="16"/>
              </w:rPr>
            </w:pPr>
          </w:p>
          <w:p w14:paraId="0379431E" w14:textId="77777777" w:rsidR="00C42BBE" w:rsidRPr="00C10764" w:rsidRDefault="00C42BBE" w:rsidP="00C42BBE">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５　</w:t>
            </w:r>
            <w:r w:rsidRPr="00C10764">
              <w:rPr>
                <w:rFonts w:ascii="ＭＳ 明朝" w:eastAsia="ＭＳ 明朝" w:hAnsi="ＭＳ 明朝" w:cs="ＭＳ Ｐゴシック"/>
                <w:kern w:val="0"/>
                <w:sz w:val="16"/>
                <w:szCs w:val="16"/>
              </w:rPr>
              <w:t>当該事業所の従業者として、又は外部との連携により、管理栄養士又は栄養士が食事の提供に係る献立を確認していること</w:t>
            </w:r>
            <w:r w:rsidRPr="00C10764">
              <w:rPr>
                <w:rFonts w:ascii="ＭＳ 明朝" w:eastAsia="ＭＳ 明朝" w:hAnsi="ＭＳ 明朝" w:cs="ＭＳ Ｐゴシック" w:hint="eastAsia"/>
                <w:kern w:val="0"/>
                <w:sz w:val="16"/>
                <w:szCs w:val="16"/>
              </w:rPr>
              <w:t>については、管理栄養士又は栄養士（以下「管理栄養士等」という。）については、常勤・専従である必要はない。</w:t>
            </w:r>
          </w:p>
          <w:p w14:paraId="5E10791D" w14:textId="77777777" w:rsidR="00C42BBE" w:rsidRPr="00C10764" w:rsidRDefault="00C42BBE" w:rsidP="00C42BBE">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また、事業所において管理栄養士等を直接雇用していることが望ましいが、直接雇用することが困難な場合には、法人内や法人外部（公益社団法人日本栄養士会若しくは都道府県栄養士会が設置し、運営する栄養ケア・ステーション又は保健所等）の管理栄養士等が献立の作成や確認を行っている場合でも可能とする。</w:t>
            </w:r>
          </w:p>
          <w:p w14:paraId="3903359C" w14:textId="77777777" w:rsidR="00C42BBE" w:rsidRPr="00C10764" w:rsidRDefault="00C42BBE" w:rsidP="00C42BBE">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また、外部に調理業務を委託している場合には、その委託先において管理栄養士等が献立作成や確認に関わっていれば良いものとする。</w:t>
            </w:r>
          </w:p>
          <w:p w14:paraId="4B2C86F9" w14:textId="77777777" w:rsidR="00C42BBE" w:rsidRPr="00C10764" w:rsidRDefault="00C42BBE" w:rsidP="00C42BBE">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献立の確認については、献立の作成時から関わることが望ましいが、作成された献立表等により、献立の内容を管理栄養士等が確認した場合についても要件を満たすものとする。</w:t>
            </w:r>
          </w:p>
          <w:p w14:paraId="0642EE7B" w14:textId="77777777" w:rsidR="00C42BBE" w:rsidRPr="00C10764" w:rsidRDefault="00C42BBE" w:rsidP="00C42BBE">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また、献立の確認の頻度については、年に１回以上は行うこと。</w:t>
            </w:r>
          </w:p>
          <w:p w14:paraId="50C38700" w14:textId="1C768279" w:rsidR="00C42BBE" w:rsidRPr="00C10764" w:rsidRDefault="00C42BBE" w:rsidP="00C42BBE">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なお、指定</w:t>
            </w:r>
            <w:r w:rsidR="00092523">
              <w:rPr>
                <w:rFonts w:ascii="ＭＳ 明朝" w:eastAsia="ＭＳ 明朝" w:hAnsi="ＭＳ 明朝" w:cs="ＭＳ Ｐゴシック" w:hint="eastAsia"/>
                <w:kern w:val="0"/>
                <w:sz w:val="16"/>
                <w:szCs w:val="16"/>
              </w:rPr>
              <w:t>自立訓練（生活訓練）</w:t>
            </w:r>
            <w:r w:rsidRPr="00C10764">
              <w:rPr>
                <w:rFonts w:ascii="ＭＳ 明朝" w:eastAsia="ＭＳ 明朝" w:hAnsi="ＭＳ 明朝" w:cs="ＭＳ Ｐゴシック" w:hint="eastAsia"/>
                <w:kern w:val="0"/>
                <w:sz w:val="16"/>
                <w:szCs w:val="16"/>
              </w:rPr>
              <w:t>事業所等が食事の提供を行う場合であって、管理栄養士等を配置しないときは、従来から献立の内容、栄養価の算定及び調理方法について保健所等の指導を受けるよう努めなければならないこととしているが、今回、新たに要件を課すことから、令和６年９月</w:t>
            </w:r>
            <w:r w:rsidRPr="00C10764">
              <w:rPr>
                <w:rFonts w:ascii="ＭＳ 明朝" w:eastAsia="ＭＳ 明朝" w:hAnsi="ＭＳ 明朝" w:cs="ＭＳ Ｐゴシック"/>
                <w:kern w:val="0"/>
                <w:sz w:val="16"/>
                <w:szCs w:val="16"/>
              </w:rPr>
              <w:t>30 日まで管理栄養士等が献立の内容</w:t>
            </w:r>
            <w:r w:rsidRPr="00C10764">
              <w:rPr>
                <w:rFonts w:ascii="ＭＳ 明朝" w:eastAsia="ＭＳ 明朝" w:hAnsi="ＭＳ 明朝" w:cs="ＭＳ Ｐゴシック" w:hint="eastAsia"/>
                <w:kern w:val="0"/>
                <w:sz w:val="16"/>
                <w:szCs w:val="16"/>
              </w:rPr>
              <w:t>を確認してない場合においても加算を算定して差し支えないこととする。</w:t>
            </w:r>
          </w:p>
          <w:p w14:paraId="781EEC2E" w14:textId="77777777" w:rsidR="00C42BBE" w:rsidRPr="00C10764" w:rsidRDefault="00C42BBE" w:rsidP="00C42BBE">
            <w:pPr>
              <w:widowControl/>
              <w:spacing w:line="0" w:lineRule="atLeast"/>
              <w:ind w:leftChars="200" w:left="420" w:firstLineChars="100" w:firstLine="160"/>
              <w:rPr>
                <w:rFonts w:ascii="ＭＳ 明朝" w:eastAsia="ＭＳ 明朝" w:hAnsi="ＭＳ 明朝" w:cs="ＭＳ Ｐゴシック"/>
                <w:kern w:val="0"/>
                <w:sz w:val="16"/>
                <w:szCs w:val="16"/>
              </w:rPr>
            </w:pPr>
          </w:p>
          <w:p w14:paraId="5557911A" w14:textId="77777777" w:rsidR="00C42BBE" w:rsidRPr="00C10764" w:rsidRDefault="00C42BBE" w:rsidP="00C42BBE">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 xml:space="preserve">６　</w:t>
            </w:r>
            <w:r w:rsidRPr="00C10764">
              <w:rPr>
                <w:rFonts w:ascii="ＭＳ 明朝" w:eastAsia="ＭＳ 明朝" w:hAnsi="ＭＳ 明朝" w:cs="ＭＳ Ｐゴシック"/>
                <w:kern w:val="0"/>
                <w:sz w:val="16"/>
                <w:szCs w:val="16"/>
              </w:rPr>
              <w:t>食事の提供を行った場合に利用者ごとの摂食量を記録していること</w:t>
            </w:r>
            <w:r w:rsidRPr="00C10764">
              <w:rPr>
                <w:rFonts w:ascii="ＭＳ 明朝" w:eastAsia="ＭＳ 明朝" w:hAnsi="ＭＳ 明朝" w:cs="ＭＳ Ｐゴシック" w:hint="eastAsia"/>
                <w:kern w:val="0"/>
                <w:sz w:val="16"/>
                <w:szCs w:val="16"/>
              </w:rPr>
              <w:t>については、摂食量の記録に当たっては、目視や自己申告等による方法も可能とする。</w:t>
            </w:r>
          </w:p>
          <w:p w14:paraId="1B667DF8" w14:textId="77777777" w:rsidR="00C42BBE" w:rsidRPr="00C10764" w:rsidRDefault="00C42BBE" w:rsidP="00C42BBE">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なお、今後の食事の提供や、支援の方向性に関連するものであるため、できるだけ正確な記録が良いと考えられるが、負担とのバランスを考慮する必要があることに留意すること。</w:t>
            </w:r>
          </w:p>
          <w:p w14:paraId="45FB5FAC" w14:textId="77777777" w:rsidR="00C42BBE" w:rsidRPr="00C10764" w:rsidRDefault="00C42BBE" w:rsidP="00C42BBE">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摂食量の記録は、例えば、「完食」、「全体の１／２」、「全体の○割」などといったように記載すること。摂食量の記録は、提供した日については必ず記録すること。</w:t>
            </w:r>
          </w:p>
          <w:p w14:paraId="57921563" w14:textId="77777777" w:rsidR="00C42BBE" w:rsidRPr="00C10764" w:rsidRDefault="00C42BBE" w:rsidP="00C42BBE">
            <w:pPr>
              <w:widowControl/>
              <w:spacing w:line="0" w:lineRule="atLeast"/>
              <w:ind w:leftChars="200" w:left="420" w:firstLineChars="100" w:firstLine="160"/>
              <w:rPr>
                <w:rFonts w:ascii="ＭＳ 明朝" w:eastAsia="ＭＳ 明朝" w:hAnsi="ＭＳ 明朝" w:cs="ＭＳ Ｐゴシック"/>
                <w:kern w:val="0"/>
                <w:sz w:val="16"/>
                <w:szCs w:val="16"/>
              </w:rPr>
            </w:pPr>
          </w:p>
          <w:p w14:paraId="1A4B50E2" w14:textId="77777777" w:rsidR="00C42BBE" w:rsidRPr="00C10764" w:rsidRDefault="00C42BBE" w:rsidP="00C42BBE">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７　</w:t>
            </w:r>
            <w:r w:rsidRPr="00C10764">
              <w:rPr>
                <w:rFonts w:ascii="ＭＳ 明朝" w:eastAsia="ＭＳ 明朝" w:hAnsi="ＭＳ 明朝" w:cs="ＭＳ Ｐゴシック"/>
                <w:kern w:val="0"/>
                <w:sz w:val="16"/>
                <w:szCs w:val="16"/>
              </w:rPr>
              <w:t>利用者ごとの体重又はＢＭＩをおおむね６月に１回記録していること</w:t>
            </w:r>
            <w:r w:rsidRPr="00C10764">
              <w:rPr>
                <w:rFonts w:ascii="ＭＳ 明朝" w:eastAsia="ＭＳ 明朝" w:hAnsi="ＭＳ 明朝" w:cs="ＭＳ Ｐゴシック" w:hint="eastAsia"/>
                <w:kern w:val="0"/>
                <w:sz w:val="16"/>
                <w:szCs w:val="16"/>
              </w:rPr>
              <w:t>については、おおむねの身長が分かっている場合には、必ず</w:t>
            </w:r>
            <w:r w:rsidRPr="00C10764">
              <w:rPr>
                <w:rFonts w:ascii="ＭＳ 明朝" w:eastAsia="ＭＳ 明朝" w:hAnsi="ＭＳ 明朝" w:cs="ＭＳ Ｐゴシック"/>
                <w:kern w:val="0"/>
                <w:sz w:val="16"/>
                <w:szCs w:val="16"/>
              </w:rPr>
              <w:t>BMI の記録を行</w:t>
            </w:r>
            <w:r w:rsidRPr="00C10764">
              <w:rPr>
                <w:rFonts w:ascii="ＭＳ 明朝" w:eastAsia="ＭＳ 明朝" w:hAnsi="ＭＳ 明朝" w:cs="ＭＳ Ｐゴシック" w:hint="eastAsia"/>
                <w:kern w:val="0"/>
                <w:sz w:val="16"/>
                <w:szCs w:val="16"/>
              </w:rPr>
              <w:t>うこと。身体障害者等で身長の測定が困難であり、これまで身長を計測したことがない者、または身長が不明な者については、体重のみの記録で要件を満たすものとする。</w:t>
            </w:r>
          </w:p>
          <w:p w14:paraId="566AA061" w14:textId="77777777" w:rsidR="00C42BBE" w:rsidRPr="00C10764" w:rsidRDefault="00C42BBE" w:rsidP="00C42BBE">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また、利用者自身の意向により、体重を知られたくない場合については、例外的に</w:t>
            </w:r>
            <w:r w:rsidRPr="00C10764">
              <w:rPr>
                <w:rFonts w:ascii="ＭＳ 明朝" w:eastAsia="ＭＳ 明朝" w:hAnsi="ＭＳ 明朝" w:cs="ＭＳ Ｐゴシック"/>
                <w:kern w:val="0"/>
                <w:sz w:val="16"/>
                <w:szCs w:val="16"/>
              </w:rPr>
              <w:t>(3)を把握せずとも要件を満たすこととして</w:t>
            </w:r>
            <w:r w:rsidRPr="00C10764">
              <w:rPr>
                <w:rFonts w:ascii="ＭＳ 明朝" w:eastAsia="ＭＳ 明朝" w:hAnsi="ＭＳ 明朝" w:cs="ＭＳ Ｐゴシック" w:hint="eastAsia"/>
                <w:kern w:val="0"/>
                <w:sz w:val="16"/>
                <w:szCs w:val="16"/>
              </w:rPr>
              <w:t>差し支えない。その場合、個別支援記録等において意向の確認を行った旨を記録しなければならない。</w:t>
            </w:r>
          </w:p>
          <w:p w14:paraId="53977E81" w14:textId="77777777" w:rsidR="00C42BBE" w:rsidRPr="00C10764" w:rsidRDefault="00C42BBE" w:rsidP="00C42BBE">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なお、体重などは個人情報であることから、個人情報の管理は徹底すること。</w:t>
            </w:r>
          </w:p>
          <w:p w14:paraId="75DD0FD3" w14:textId="77777777" w:rsidR="00C42BBE" w:rsidRPr="00C10764" w:rsidRDefault="00C42BBE" w:rsidP="00C42BBE">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CB5003F" w14:textId="77777777" w:rsidR="00C42BBE" w:rsidRPr="00C10764" w:rsidRDefault="00C42BBE" w:rsidP="00C42BBE">
            <w:pPr>
              <w:widowControl/>
              <w:spacing w:line="0" w:lineRule="atLeast"/>
              <w:rPr>
                <w:rFonts w:ascii="ＭＳ 明朝" w:eastAsia="ＭＳ 明朝" w:hAnsi="ＭＳ 明朝" w:cs="ＭＳ Ｐゴシック"/>
                <w:kern w:val="0"/>
                <w:sz w:val="16"/>
                <w:szCs w:val="16"/>
              </w:rPr>
            </w:pPr>
          </w:p>
          <w:p w14:paraId="06D74EA0" w14:textId="77777777" w:rsidR="00C42BBE" w:rsidRPr="00C10764" w:rsidRDefault="00C42BBE" w:rsidP="00C42BB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0CF00C85" w14:textId="77777777" w:rsidR="00C42BBE" w:rsidRPr="00C10764" w:rsidRDefault="00C42BBE" w:rsidP="00C42BBE">
            <w:pPr>
              <w:widowControl/>
              <w:spacing w:line="0" w:lineRule="atLeast"/>
              <w:rPr>
                <w:rFonts w:ascii="ＭＳ 明朝" w:eastAsia="ＭＳ 明朝" w:hAnsi="ＭＳ 明朝" w:cs="ＭＳ Ｐゴシック"/>
                <w:kern w:val="0"/>
                <w:sz w:val="16"/>
                <w:szCs w:val="16"/>
              </w:rPr>
            </w:pPr>
          </w:p>
          <w:p w14:paraId="701D0D3A" w14:textId="77777777" w:rsidR="00C42BBE" w:rsidRPr="00C10764" w:rsidRDefault="00C42BBE" w:rsidP="002022EA">
            <w:pPr>
              <w:pStyle w:val="af1"/>
              <w:widowControl/>
              <w:numPr>
                <w:ilvl w:val="0"/>
                <w:numId w:val="8"/>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食事提供体制加算　【</w:t>
            </w:r>
            <w:r w:rsidRPr="00C10764">
              <w:rPr>
                <w:rFonts w:ascii="ＭＳ 明朝" w:eastAsia="ＭＳ 明朝" w:hAnsi="ＭＳ 明朝" w:cs="ＭＳ Ｐゴシック"/>
                <w:kern w:val="0"/>
                <w:sz w:val="16"/>
                <w:szCs w:val="16"/>
              </w:rPr>
              <w:t>30単位】</w:t>
            </w:r>
          </w:p>
        </w:tc>
        <w:tc>
          <w:tcPr>
            <w:tcW w:w="1479" w:type="dxa"/>
            <w:tcBorders>
              <w:top w:val="single" w:sz="4" w:space="0" w:color="auto"/>
              <w:left w:val="nil"/>
              <w:bottom w:val="single" w:sz="4" w:space="0" w:color="auto"/>
              <w:right w:val="single" w:sz="4" w:space="0" w:color="auto"/>
            </w:tcBorders>
          </w:tcPr>
          <w:p w14:paraId="25914BC7" w14:textId="77777777" w:rsidR="00C42BBE" w:rsidRPr="00C10764" w:rsidRDefault="00C42BBE" w:rsidP="00C42BBE">
            <w:pPr>
              <w:widowControl/>
              <w:spacing w:line="0" w:lineRule="atLeast"/>
              <w:rPr>
                <w:rFonts w:ascii="ＭＳ 明朝" w:eastAsia="ＭＳ 明朝" w:hAnsi="ＭＳ 明朝" w:cs="ＭＳ Ｐゴシック"/>
                <w:kern w:val="0"/>
                <w:sz w:val="16"/>
                <w:szCs w:val="16"/>
              </w:rPr>
            </w:pPr>
          </w:p>
          <w:p w14:paraId="5214E5BD" w14:textId="77777777" w:rsidR="00C42BBE" w:rsidRPr="00C10764" w:rsidRDefault="00C42BBE" w:rsidP="00C42BB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06BE5257" w14:textId="77777777" w:rsidR="00C42BBE" w:rsidRPr="00C10764" w:rsidRDefault="00C42BBE" w:rsidP="00C42BBE">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Pr="00C10764">
              <w:rPr>
                <w:rFonts w:ascii="ＭＳ 明朝" w:eastAsia="ＭＳ 明朝" w:hAnsi="ＭＳ 明朝" w:cs="ＭＳ Ｐゴシック"/>
                <w:kern w:val="0"/>
                <w:sz w:val="16"/>
                <w:szCs w:val="16"/>
              </w:rPr>
              <w:t>11</w:t>
            </w:r>
            <w:r w:rsidRPr="00C10764">
              <w:rPr>
                <w:rFonts w:ascii="ＭＳ 明朝" w:eastAsia="ＭＳ 明朝" w:hAnsi="ＭＳ 明朝" w:cs="ＭＳ Ｐゴシック" w:hint="eastAsia"/>
                <w:kern w:val="0"/>
                <w:sz w:val="16"/>
                <w:szCs w:val="16"/>
              </w:rPr>
              <w:t>の</w:t>
            </w:r>
            <w:r w:rsidRPr="00C10764">
              <w:rPr>
                <w:rFonts w:ascii="ＭＳ 明朝" w:eastAsia="ＭＳ 明朝" w:hAnsi="ＭＳ 明朝" w:cs="ＭＳ Ｐゴシック"/>
                <w:kern w:val="0"/>
                <w:sz w:val="16"/>
                <w:szCs w:val="16"/>
              </w:rPr>
              <w:t>7</w:t>
            </w:r>
          </w:p>
        </w:tc>
      </w:tr>
      <w:tr w:rsidR="00C10764" w:rsidRPr="00C10764" w14:paraId="5382FBD5"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FD7D4AA"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560660E3" w14:textId="77777777" w:rsidR="00F52FCC" w:rsidRPr="00C10764" w:rsidRDefault="00CB6428" w:rsidP="00F52FCC">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w:t>
            </w:r>
            <w:r w:rsidRPr="00C10764">
              <w:rPr>
                <w:rFonts w:ascii="ＭＳ 明朝" w:eastAsia="ＭＳ 明朝" w:hAnsi="ＭＳ 明朝" w:cs="ＭＳ Ｐゴシック"/>
                <w:kern w:val="0"/>
                <w:sz w:val="16"/>
                <w:szCs w:val="16"/>
              </w:rPr>
              <w:t>3</w:t>
            </w:r>
            <w:r w:rsidR="00F52FCC" w:rsidRPr="00C10764">
              <w:rPr>
                <w:rFonts w:ascii="ＭＳ 明朝" w:eastAsia="ＭＳ 明朝" w:hAnsi="ＭＳ 明朝" w:cs="ＭＳ Ｐゴシック" w:hint="eastAsia"/>
                <w:kern w:val="0"/>
                <w:sz w:val="16"/>
                <w:szCs w:val="16"/>
              </w:rPr>
              <w:t xml:space="preserve">　精神障害者退院支援施設加算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DBFCA38"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51BD9372" w14:textId="77777777" w:rsidR="00F52FCC" w:rsidRPr="00C10764" w:rsidRDefault="00F52FCC" w:rsidP="00F52FCC">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厚生労働大臣が定める施設基準に適合しているものとして県に届け出た精神科病院（精神科病院以外の病院で精神病床が設けられているものを含む。）の精神病床を転換して指定自立訓練（生活訓練）又は</w:t>
            </w:r>
            <w:r w:rsidRPr="00C10764">
              <w:rPr>
                <w:rFonts w:ascii="ＭＳ 明朝" w:eastAsia="ＭＳ 明朝" w:hAnsi="ＭＳ 明朝" w:cs="ＭＳ Ｐゴシック"/>
                <w:kern w:val="0"/>
                <w:sz w:val="16"/>
                <w:szCs w:val="16"/>
              </w:rPr>
              <w:t>指</w:t>
            </w:r>
            <w:r w:rsidRPr="00C10764">
              <w:rPr>
                <w:rFonts w:ascii="ＭＳ 明朝" w:eastAsia="ＭＳ 明朝" w:hAnsi="ＭＳ 明朝" w:cs="ＭＳ Ｐゴシック" w:hint="eastAsia"/>
                <w:kern w:val="0"/>
                <w:sz w:val="16"/>
                <w:szCs w:val="16"/>
              </w:rPr>
              <w:t>定就労移行支援に併せて居住の場を提供する指定自立訓練（生活訓練）事業所又は</w:t>
            </w:r>
            <w:r w:rsidRPr="00C10764">
              <w:rPr>
                <w:rFonts w:ascii="ＭＳ 明朝" w:eastAsia="ＭＳ 明朝" w:hAnsi="ＭＳ 明朝" w:cs="ＭＳ Ｐゴシック"/>
                <w:kern w:val="0"/>
                <w:sz w:val="16"/>
                <w:szCs w:val="16"/>
              </w:rPr>
              <w:t>指定就労移</w:t>
            </w:r>
            <w:r w:rsidRPr="00C10764">
              <w:rPr>
                <w:rFonts w:ascii="ＭＳ 明朝" w:eastAsia="ＭＳ 明朝" w:hAnsi="ＭＳ 明朝" w:cs="ＭＳ Ｐゴシック" w:hint="eastAsia"/>
                <w:kern w:val="0"/>
                <w:sz w:val="16"/>
                <w:szCs w:val="16"/>
              </w:rPr>
              <w:t>行支援事業所若しくは認定指定就労移行支援事業所であって、法附則第１条第３号に掲げる規定の施行の日の前日までに指定を受けた事業所（「</w:t>
            </w:r>
            <w:r w:rsidRPr="00C10764">
              <w:rPr>
                <w:rFonts w:ascii="ＭＳ 明朝" w:eastAsia="ＭＳ 明朝" w:hAnsi="ＭＳ 明朝" w:cs="ＭＳ Ｐゴシック"/>
                <w:kern w:val="0"/>
                <w:sz w:val="16"/>
                <w:szCs w:val="16"/>
              </w:rPr>
              <w:t>精神障害者退</w:t>
            </w:r>
            <w:r w:rsidRPr="00C10764">
              <w:rPr>
                <w:rFonts w:ascii="ＭＳ 明朝" w:eastAsia="ＭＳ 明朝" w:hAnsi="ＭＳ 明朝" w:cs="ＭＳ Ｐゴシック" w:hint="eastAsia"/>
                <w:kern w:val="0"/>
                <w:sz w:val="16"/>
                <w:szCs w:val="16"/>
              </w:rPr>
              <w:t>院支援施設」という。）である指定自立訓練（生活訓練）事業所において、精神病床に概ね１年以上入院していた精神障害者その他これに準ずる精神障害者に対して、居住の場を提供した場合に、１日につき所定所定単位数を算定しているか。</w:t>
            </w:r>
          </w:p>
          <w:p w14:paraId="70CE52BB"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3648B35D" w14:textId="77777777" w:rsidR="00F52FCC" w:rsidRPr="00C10764" w:rsidRDefault="00F52FCC" w:rsidP="00F52FCC">
            <w:pPr>
              <w:widowControl/>
              <w:spacing w:line="0" w:lineRule="atLeast"/>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ゴシック" w:eastAsia="ＭＳ ゴシック" w:hAnsi="ＭＳ ゴシック" w:cs="ＭＳ Ｐゴシック" w:hint="eastAsia"/>
                <w:kern w:val="0"/>
                <w:sz w:val="16"/>
                <w:szCs w:val="16"/>
              </w:rPr>
              <w:t>ア　精神障害者退院支援施設加算（Ⅰ）</w:t>
            </w:r>
          </w:p>
          <w:p w14:paraId="1E15D220" w14:textId="77777777" w:rsidR="00F52FCC" w:rsidRPr="00C10764" w:rsidRDefault="00F52FCC" w:rsidP="00F52FCC">
            <w:pPr>
              <w:widowControl/>
              <w:spacing w:line="0" w:lineRule="atLeast"/>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ゴシック" w:eastAsia="ＭＳ ゴシック" w:hAnsi="ＭＳ ゴシック" w:cs="ＭＳ Ｐゴシック" w:hint="eastAsia"/>
                <w:kern w:val="0"/>
                <w:sz w:val="16"/>
                <w:szCs w:val="16"/>
              </w:rPr>
              <w:t>※施設基準</w:t>
            </w:r>
          </w:p>
          <w:p w14:paraId="462AD936" w14:textId="77777777" w:rsidR="00F52FCC" w:rsidRPr="00C10764" w:rsidRDefault="00F52FCC" w:rsidP="00F52FCC">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１　利用定員が次に掲げる精神障害者退院支援施設</w:t>
            </w:r>
          </w:p>
          <w:p w14:paraId="74DBC04F" w14:textId="77777777" w:rsidR="00F52FCC" w:rsidRPr="00C10764" w:rsidRDefault="00F52FCC" w:rsidP="00F52FCC">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(1) 精神病床を転換して設けられたもの  20人以上60人以下</w:t>
            </w:r>
          </w:p>
          <w:p w14:paraId="2D6D92C8" w14:textId="77777777" w:rsidR="00F52FCC" w:rsidRPr="00C10764" w:rsidRDefault="00F52FCC" w:rsidP="00F52FCC">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(2) それ以外のもの　　　　　　　　　　20人以上30人以下</w:t>
            </w:r>
          </w:p>
          <w:p w14:paraId="5FA4D4B3" w14:textId="77777777" w:rsidR="00F52FCC" w:rsidRPr="00C10764" w:rsidRDefault="00F52FCC" w:rsidP="00F52FCC">
            <w:pPr>
              <w:widowControl/>
              <w:spacing w:line="0" w:lineRule="atLeast"/>
              <w:ind w:leftChars="100" w:left="210"/>
              <w:rPr>
                <w:rFonts w:ascii="ＭＳ 明朝" w:eastAsia="ＭＳ 明朝" w:hAnsi="ＭＳ 明朝" w:cs="ＭＳ Ｐゴシック"/>
                <w:kern w:val="0"/>
                <w:sz w:val="16"/>
                <w:szCs w:val="16"/>
              </w:rPr>
            </w:pPr>
          </w:p>
          <w:p w14:paraId="5180D342" w14:textId="77777777" w:rsidR="00F52FCC" w:rsidRPr="00C10764" w:rsidRDefault="00F52FCC" w:rsidP="00F52FCC">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２　居室の定員が次の基準を満たしていること</w:t>
            </w:r>
          </w:p>
          <w:p w14:paraId="56356AF5" w14:textId="77777777" w:rsidR="00F52FCC" w:rsidRPr="00C10764" w:rsidRDefault="00F52FCC" w:rsidP="00F52FCC">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(1) 病床転換型　　　　4人以下であること</w:t>
            </w:r>
          </w:p>
          <w:p w14:paraId="5A552CFE" w14:textId="77777777" w:rsidR="00F52FCC" w:rsidRPr="00C10764" w:rsidRDefault="00F52FCC" w:rsidP="00F52FCC">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(2) それ以外のもの　　原則として個室であること</w:t>
            </w:r>
          </w:p>
          <w:p w14:paraId="10ABED02" w14:textId="77777777" w:rsidR="00F52FCC" w:rsidRPr="00C10764" w:rsidRDefault="00F52FCC" w:rsidP="00F52FCC">
            <w:pPr>
              <w:widowControl/>
              <w:spacing w:line="0" w:lineRule="atLeast"/>
              <w:ind w:leftChars="100" w:left="210"/>
              <w:rPr>
                <w:rFonts w:ascii="ＭＳ 明朝" w:eastAsia="ＭＳ 明朝" w:hAnsi="ＭＳ 明朝" w:cs="ＭＳ Ｐゴシック"/>
                <w:kern w:val="0"/>
                <w:sz w:val="16"/>
                <w:szCs w:val="16"/>
              </w:rPr>
            </w:pPr>
          </w:p>
          <w:p w14:paraId="2EB02C4F" w14:textId="77777777" w:rsidR="00F52FCC" w:rsidRPr="00C10764" w:rsidRDefault="00F52FCC" w:rsidP="00F52FCC">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３　利用者</w:t>
            </w:r>
            <w:r w:rsidRPr="00C10764">
              <w:rPr>
                <w:rFonts w:ascii="ＭＳ 明朝" w:eastAsia="ＭＳ 明朝" w:hAnsi="ＭＳ 明朝" w:cs="ＭＳ Ｐゴシック"/>
                <w:kern w:val="0"/>
                <w:sz w:val="16"/>
                <w:szCs w:val="16"/>
              </w:rPr>
              <w:t xml:space="preserve">1人当たりの居室の床面積が次の基準を満たしていること　</w:t>
            </w:r>
          </w:p>
          <w:p w14:paraId="37A0B096" w14:textId="77777777" w:rsidR="00F52FCC" w:rsidRPr="00C10764" w:rsidRDefault="00F52FCC" w:rsidP="00F52FCC">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(1) 病床転換型　　　6㎡以上であること</w:t>
            </w:r>
          </w:p>
          <w:p w14:paraId="2AA334D3" w14:textId="77777777" w:rsidR="00F52FCC" w:rsidRPr="00C10764" w:rsidRDefault="00F52FCC" w:rsidP="00F52FCC">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(2) それ以外のもの　8㎡以上であること</w:t>
            </w:r>
          </w:p>
          <w:p w14:paraId="522E3D52" w14:textId="77777777" w:rsidR="00F52FCC" w:rsidRPr="00C10764" w:rsidRDefault="00F52FCC" w:rsidP="00F52FCC">
            <w:pPr>
              <w:widowControl/>
              <w:spacing w:line="0" w:lineRule="atLeast"/>
              <w:ind w:leftChars="100" w:left="210"/>
              <w:rPr>
                <w:rFonts w:ascii="ＭＳ 明朝" w:eastAsia="ＭＳ 明朝" w:hAnsi="ＭＳ 明朝" w:cs="ＭＳ Ｐゴシック"/>
                <w:kern w:val="0"/>
                <w:sz w:val="16"/>
                <w:szCs w:val="16"/>
              </w:rPr>
            </w:pPr>
          </w:p>
          <w:p w14:paraId="52F3553E" w14:textId="77777777" w:rsidR="00F52FCC" w:rsidRPr="00C10764" w:rsidRDefault="00F52FCC" w:rsidP="00F52FCC">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４　居室のほか、浴室、洗面設備、便所、必要な設備を有していること</w:t>
            </w:r>
          </w:p>
          <w:p w14:paraId="5C1A1F49" w14:textId="77777777" w:rsidR="00F52FCC" w:rsidRPr="00C10764" w:rsidRDefault="00F52FCC" w:rsidP="00F52FCC">
            <w:pPr>
              <w:widowControl/>
              <w:spacing w:line="0" w:lineRule="atLeast"/>
              <w:ind w:leftChars="100" w:left="210"/>
              <w:rPr>
                <w:rFonts w:ascii="ＭＳ 明朝" w:eastAsia="ＭＳ 明朝" w:hAnsi="ＭＳ 明朝" w:cs="ＭＳ Ｐゴシック"/>
                <w:kern w:val="0"/>
                <w:sz w:val="16"/>
                <w:szCs w:val="16"/>
              </w:rPr>
            </w:pPr>
          </w:p>
          <w:p w14:paraId="712F25B5" w14:textId="77777777" w:rsidR="00F52FCC" w:rsidRPr="00C10764" w:rsidRDefault="00F52FCC" w:rsidP="00F52FCC">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５　日照、採光、換気等の利用者の保健衛生、防災等について配慮していること</w:t>
            </w:r>
          </w:p>
          <w:p w14:paraId="38C68A10" w14:textId="77777777" w:rsidR="00F52FCC" w:rsidRPr="00C10764" w:rsidRDefault="00F52FCC" w:rsidP="00F52FCC">
            <w:pPr>
              <w:widowControl/>
              <w:spacing w:line="0" w:lineRule="atLeast"/>
              <w:ind w:leftChars="100" w:left="210"/>
              <w:rPr>
                <w:rFonts w:ascii="ＭＳ 明朝" w:eastAsia="ＭＳ 明朝" w:hAnsi="ＭＳ 明朝" w:cs="ＭＳ Ｐゴシック"/>
                <w:kern w:val="0"/>
                <w:sz w:val="16"/>
                <w:szCs w:val="16"/>
              </w:rPr>
            </w:pPr>
          </w:p>
          <w:p w14:paraId="33AB64A6" w14:textId="77777777" w:rsidR="00F52FCC" w:rsidRPr="00C10764" w:rsidRDefault="00F52FCC" w:rsidP="00F52FCC">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６　夜間の時間帯を通じて、生活支援員が１人以上配置されていること</w:t>
            </w:r>
          </w:p>
          <w:p w14:paraId="48160F9F" w14:textId="77777777" w:rsidR="00F52FCC" w:rsidRPr="00C10764" w:rsidRDefault="00F52FCC" w:rsidP="00F52FCC">
            <w:pPr>
              <w:widowControl/>
              <w:spacing w:line="0" w:lineRule="atLeast"/>
              <w:ind w:leftChars="100" w:left="210"/>
              <w:rPr>
                <w:rFonts w:ascii="ＭＳ 明朝" w:eastAsia="ＭＳ 明朝" w:hAnsi="ＭＳ 明朝" w:cs="ＭＳ Ｐゴシック"/>
                <w:kern w:val="0"/>
                <w:sz w:val="16"/>
                <w:szCs w:val="16"/>
              </w:rPr>
            </w:pPr>
          </w:p>
          <w:p w14:paraId="116223FA"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7D0ADFCB" w14:textId="77777777" w:rsidR="00F52FCC" w:rsidRPr="00C10764" w:rsidRDefault="00F52FCC" w:rsidP="00F52FCC">
            <w:pPr>
              <w:widowControl/>
              <w:spacing w:line="0" w:lineRule="atLeast"/>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lastRenderedPageBreak/>
              <w:t xml:space="preserve">　</w:t>
            </w:r>
            <w:r w:rsidRPr="00C10764">
              <w:rPr>
                <w:rFonts w:ascii="ＭＳ ゴシック" w:eastAsia="ＭＳ ゴシック" w:hAnsi="ＭＳ ゴシック" w:cs="ＭＳ Ｐゴシック" w:hint="eastAsia"/>
                <w:kern w:val="0"/>
                <w:sz w:val="16"/>
                <w:szCs w:val="16"/>
              </w:rPr>
              <w:t>イ　精神障害者退院支援施設加算（Ⅱ）</w:t>
            </w:r>
          </w:p>
          <w:p w14:paraId="253874DF" w14:textId="77777777" w:rsidR="00F52FCC" w:rsidRPr="00C10764" w:rsidRDefault="00F52FCC" w:rsidP="00F52FCC">
            <w:pPr>
              <w:widowControl/>
              <w:spacing w:line="0" w:lineRule="atLeast"/>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ゴシック" w:eastAsia="ＭＳ ゴシック" w:hAnsi="ＭＳ ゴシック" w:cs="ＭＳ Ｐゴシック" w:hint="eastAsia"/>
                <w:kern w:val="0"/>
                <w:sz w:val="16"/>
                <w:szCs w:val="16"/>
              </w:rPr>
              <w:t>※施設基準</w:t>
            </w:r>
          </w:p>
          <w:p w14:paraId="01E847E3" w14:textId="77777777" w:rsidR="00F52FCC" w:rsidRPr="00C10764" w:rsidRDefault="00F52FCC" w:rsidP="00F52FCC">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１　精神障害者退院支援施設加算（Ⅰ）の１～６と同じ。</w:t>
            </w:r>
          </w:p>
          <w:p w14:paraId="471A7DC5" w14:textId="77777777" w:rsidR="00F52FCC" w:rsidRPr="00C10764" w:rsidRDefault="00F52FCC" w:rsidP="00F52FCC">
            <w:pPr>
              <w:widowControl/>
              <w:spacing w:line="0" w:lineRule="atLeast"/>
              <w:ind w:leftChars="100" w:left="210"/>
              <w:rPr>
                <w:rFonts w:ascii="ＭＳ 明朝" w:eastAsia="ＭＳ 明朝" w:hAnsi="ＭＳ 明朝" w:cs="ＭＳ Ｐゴシック"/>
                <w:kern w:val="0"/>
                <w:sz w:val="16"/>
                <w:szCs w:val="16"/>
              </w:rPr>
            </w:pPr>
          </w:p>
          <w:p w14:paraId="5E57D226" w14:textId="77777777" w:rsidR="00F52FCC" w:rsidRPr="00C10764" w:rsidRDefault="00F52FCC" w:rsidP="00F52FCC">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２　夜間の時間帯を通じて、宿直勤務を行う職員が</w:t>
            </w:r>
            <w:r w:rsidRPr="00C10764">
              <w:rPr>
                <w:rFonts w:ascii="ＭＳ 明朝" w:eastAsia="ＭＳ 明朝" w:hAnsi="ＭＳ 明朝" w:cs="ＭＳ Ｐゴシック"/>
                <w:kern w:val="0"/>
                <w:sz w:val="16"/>
                <w:szCs w:val="16"/>
              </w:rPr>
              <w:t xml:space="preserve">1人以上配置されていること。　</w:t>
            </w:r>
          </w:p>
          <w:p w14:paraId="4881EC9D"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B5F1C6D"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4AD24FD3"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014D1D69"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066DEAC3"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41D3F55C"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精神障害者退院支援施設加算（Ⅰ）　【</w:t>
            </w:r>
            <w:r w:rsidRPr="00C10764">
              <w:rPr>
                <w:rFonts w:ascii="ＭＳ 明朝" w:eastAsia="ＭＳ 明朝" w:hAnsi="ＭＳ 明朝" w:cs="ＭＳ Ｐゴシック"/>
                <w:kern w:val="0"/>
                <w:sz w:val="16"/>
                <w:szCs w:val="16"/>
              </w:rPr>
              <w:t>180単位</w:t>
            </w:r>
            <w:r w:rsidRPr="00C10764">
              <w:rPr>
                <w:rFonts w:ascii="ＭＳ 明朝" w:eastAsia="ＭＳ 明朝" w:hAnsi="ＭＳ 明朝" w:cs="ＭＳ Ｐゴシック" w:hint="eastAsia"/>
                <w:kern w:val="0"/>
                <w:sz w:val="16"/>
                <w:szCs w:val="16"/>
              </w:rPr>
              <w:t>】</w:t>
            </w:r>
          </w:p>
          <w:p w14:paraId="7B78AA6F"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精神障害者退院支援施設加算（Ⅱ）　【</w:t>
            </w:r>
            <w:r w:rsidRPr="00C10764">
              <w:rPr>
                <w:rFonts w:ascii="ＭＳ 明朝" w:eastAsia="ＭＳ 明朝" w:hAnsi="ＭＳ 明朝" w:cs="ＭＳ Ｐゴシック"/>
                <w:kern w:val="0"/>
                <w:sz w:val="16"/>
                <w:szCs w:val="16"/>
              </w:rPr>
              <w:t>115単位</w:t>
            </w:r>
            <w:r w:rsidRPr="00C10764">
              <w:rPr>
                <w:rFonts w:ascii="ＭＳ 明朝" w:eastAsia="ＭＳ 明朝" w:hAnsi="ＭＳ 明朝" w:cs="ＭＳ Ｐゴシック" w:hint="eastAsia"/>
                <w:kern w:val="0"/>
                <w:sz w:val="16"/>
                <w:szCs w:val="16"/>
              </w:rPr>
              <w:t>】</w:t>
            </w:r>
          </w:p>
        </w:tc>
        <w:tc>
          <w:tcPr>
            <w:tcW w:w="1479" w:type="dxa"/>
            <w:tcBorders>
              <w:top w:val="single" w:sz="4" w:space="0" w:color="auto"/>
              <w:left w:val="nil"/>
              <w:bottom w:val="single" w:sz="4" w:space="0" w:color="auto"/>
              <w:right w:val="single" w:sz="4" w:space="0" w:color="auto"/>
            </w:tcBorders>
          </w:tcPr>
          <w:p w14:paraId="5F2F675F"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389D9BE0"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1171BD97"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第11の8</w:t>
            </w:r>
          </w:p>
        </w:tc>
      </w:tr>
      <w:tr w:rsidR="00C10764" w:rsidRPr="00C10764" w14:paraId="392E5BFF"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303FA23"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2A9FEFCD" w14:textId="77777777" w:rsidR="00F52FCC" w:rsidRPr="00C10764" w:rsidRDefault="00CB6428" w:rsidP="00F52FCC">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w:t>
            </w:r>
            <w:r w:rsidRPr="00C10764">
              <w:rPr>
                <w:rFonts w:ascii="ＭＳ 明朝" w:eastAsia="ＭＳ 明朝" w:hAnsi="ＭＳ 明朝" w:cs="ＭＳ Ｐゴシック"/>
                <w:kern w:val="0"/>
                <w:sz w:val="16"/>
                <w:szCs w:val="16"/>
              </w:rPr>
              <w:t>4</w:t>
            </w:r>
            <w:r w:rsidR="00F52FCC" w:rsidRPr="00C10764">
              <w:rPr>
                <w:rFonts w:ascii="ＭＳ 明朝" w:eastAsia="ＭＳ 明朝" w:hAnsi="ＭＳ 明朝" w:cs="ＭＳ Ｐゴシック" w:hint="eastAsia"/>
                <w:kern w:val="0"/>
                <w:sz w:val="16"/>
                <w:szCs w:val="16"/>
              </w:rPr>
              <w:t xml:space="preserve">　看護職員配置加算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4BF5234"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4AC180B6" w14:textId="77777777" w:rsidR="00F52FCC" w:rsidRPr="00C10764" w:rsidRDefault="00F52FCC" w:rsidP="00F52FCC">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ア　看護職員配置加算（Ⅰ）</w:t>
            </w:r>
          </w:p>
          <w:p w14:paraId="7C73AE90" w14:textId="77777777" w:rsidR="00F52FCC" w:rsidRPr="00C10764" w:rsidRDefault="00F52FCC" w:rsidP="00F52FCC">
            <w:pPr>
              <w:widowControl/>
              <w:spacing w:line="0" w:lineRule="atLeast"/>
              <w:ind w:leftChars="-47" w:left="61"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健康上の管理などの必要がある利用者がいるために看護職員を常勤換算で</w:t>
            </w:r>
            <w:r w:rsidRPr="00C10764">
              <w:rPr>
                <w:rFonts w:ascii="ＭＳ 明朝" w:eastAsia="ＭＳ 明朝" w:hAnsi="ＭＳ 明朝" w:cs="ＭＳ Ｐゴシック"/>
                <w:kern w:val="0"/>
                <w:sz w:val="16"/>
                <w:szCs w:val="16"/>
              </w:rPr>
              <w:t>1以上配置しているものとして</w:t>
            </w:r>
            <w:r w:rsidRPr="00C10764">
              <w:rPr>
                <w:rFonts w:ascii="ＭＳ 明朝" w:eastAsia="ＭＳ 明朝" w:hAnsi="ＭＳ 明朝" w:cs="ＭＳ Ｐゴシック" w:hint="eastAsia"/>
                <w:kern w:val="0"/>
                <w:sz w:val="16"/>
                <w:szCs w:val="16"/>
              </w:rPr>
              <w:t>県</w:t>
            </w:r>
            <w:r w:rsidRPr="00C10764">
              <w:rPr>
                <w:rFonts w:ascii="ＭＳ 明朝" w:eastAsia="ＭＳ 明朝" w:hAnsi="ＭＳ 明朝" w:cs="ＭＳ Ｐゴシック"/>
                <w:kern w:val="0"/>
                <w:sz w:val="16"/>
                <w:szCs w:val="16"/>
              </w:rPr>
              <w:t>に届け出た</w:t>
            </w:r>
            <w:r w:rsidRPr="00C10764">
              <w:rPr>
                <w:rFonts w:ascii="ＭＳ 明朝" w:eastAsia="ＭＳ 明朝" w:hAnsi="ＭＳ 明朝" w:cs="ＭＳ Ｐゴシック" w:hint="eastAsia"/>
                <w:kern w:val="0"/>
                <w:sz w:val="16"/>
                <w:szCs w:val="16"/>
              </w:rPr>
              <w:t>指定自立訓練</w:t>
            </w:r>
            <w:r w:rsidRPr="00C10764">
              <w:rPr>
                <w:rFonts w:ascii="ＭＳ 明朝" w:eastAsia="ＭＳ 明朝" w:hAnsi="ＭＳ 明朝" w:cs="ＭＳ Ｐゴシック"/>
                <w:kern w:val="0"/>
                <w:sz w:val="16"/>
                <w:szCs w:val="16"/>
              </w:rPr>
              <w:t>(生活訓練)事業所において、</w:t>
            </w:r>
            <w:r w:rsidRPr="00C10764">
              <w:rPr>
                <w:rFonts w:ascii="ＭＳ 明朝" w:eastAsia="ＭＳ 明朝" w:hAnsi="ＭＳ 明朝" w:cs="ＭＳ Ｐゴシック" w:hint="eastAsia"/>
                <w:kern w:val="0"/>
                <w:sz w:val="16"/>
                <w:szCs w:val="16"/>
              </w:rPr>
              <w:t>指定自立訓練</w:t>
            </w:r>
            <w:r w:rsidRPr="00C10764">
              <w:rPr>
                <w:rFonts w:ascii="ＭＳ 明朝" w:eastAsia="ＭＳ 明朝" w:hAnsi="ＭＳ 明朝" w:cs="ＭＳ Ｐゴシック"/>
                <w:kern w:val="0"/>
                <w:sz w:val="16"/>
                <w:szCs w:val="16"/>
              </w:rPr>
              <w:t>(生活訓練)</w:t>
            </w:r>
            <w:r w:rsidRPr="00C10764">
              <w:rPr>
                <w:rFonts w:ascii="ＭＳ 明朝" w:eastAsia="ＭＳ 明朝" w:hAnsi="ＭＳ 明朝" w:cs="ＭＳ Ｐゴシック" w:hint="eastAsia"/>
                <w:kern w:val="0"/>
                <w:sz w:val="16"/>
                <w:szCs w:val="16"/>
              </w:rPr>
              <w:t>を行った場合に、</w:t>
            </w:r>
            <w:r w:rsidRPr="00C10764">
              <w:rPr>
                <w:rFonts w:ascii="ＭＳ 明朝" w:eastAsia="ＭＳ 明朝" w:hAnsi="ＭＳ 明朝" w:cs="ＭＳ Ｐゴシック"/>
                <w:kern w:val="0"/>
                <w:sz w:val="16"/>
                <w:szCs w:val="16"/>
              </w:rPr>
              <w:t>1日</w:t>
            </w:r>
            <w:r w:rsidRPr="00C10764">
              <w:rPr>
                <w:rFonts w:ascii="ＭＳ 明朝" w:eastAsia="ＭＳ 明朝" w:hAnsi="ＭＳ 明朝" w:cs="ＭＳ Ｐゴシック" w:hint="eastAsia"/>
                <w:kern w:val="0"/>
                <w:sz w:val="16"/>
                <w:szCs w:val="16"/>
              </w:rPr>
              <w:t>につき所定単位数を</w:t>
            </w:r>
            <w:r w:rsidRPr="00C10764">
              <w:rPr>
                <w:rFonts w:ascii="ＭＳ 明朝" w:eastAsia="ＭＳ 明朝" w:hAnsi="ＭＳ 明朝" w:cs="ＭＳ Ｐゴシック"/>
                <w:kern w:val="0"/>
                <w:sz w:val="16"/>
                <w:szCs w:val="16"/>
              </w:rPr>
              <w:t>算定</w:t>
            </w:r>
            <w:r w:rsidRPr="00C10764">
              <w:rPr>
                <w:rFonts w:ascii="ＭＳ 明朝" w:eastAsia="ＭＳ 明朝" w:hAnsi="ＭＳ 明朝" w:cs="ＭＳ Ｐゴシック" w:hint="eastAsia"/>
                <w:kern w:val="0"/>
                <w:sz w:val="16"/>
                <w:szCs w:val="16"/>
              </w:rPr>
              <w:t>しているか</w:t>
            </w:r>
            <w:r w:rsidRPr="00C10764">
              <w:rPr>
                <w:rFonts w:ascii="ＭＳ 明朝" w:eastAsia="ＭＳ 明朝" w:hAnsi="ＭＳ 明朝" w:cs="ＭＳ Ｐゴシック"/>
                <w:kern w:val="0"/>
                <w:sz w:val="16"/>
                <w:szCs w:val="16"/>
              </w:rPr>
              <w:t>。</w:t>
            </w:r>
          </w:p>
          <w:p w14:paraId="7CFCD274" w14:textId="77777777" w:rsidR="00F52FCC" w:rsidRPr="00C10764" w:rsidRDefault="00F52FCC" w:rsidP="00F52FCC">
            <w:pPr>
              <w:widowControl/>
              <w:spacing w:line="0" w:lineRule="atLeast"/>
              <w:ind w:left="160" w:hangingChars="100" w:hanging="160"/>
              <w:rPr>
                <w:rFonts w:ascii="ＭＳ 明朝" w:eastAsia="ＭＳ 明朝" w:hAnsi="ＭＳ 明朝" w:cs="ＭＳ Ｐゴシック"/>
                <w:kern w:val="0"/>
                <w:sz w:val="16"/>
                <w:szCs w:val="16"/>
              </w:rPr>
            </w:pPr>
          </w:p>
          <w:p w14:paraId="0A22ADFF" w14:textId="77777777" w:rsidR="00F52FCC" w:rsidRPr="00C10764" w:rsidRDefault="00F52FCC" w:rsidP="00F52FCC">
            <w:pPr>
              <w:widowControl/>
              <w:spacing w:line="0" w:lineRule="atLeast"/>
              <w:ind w:left="160" w:hangingChars="100" w:hanging="16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イ　看護職員配置加算（Ⅱ）</w:t>
            </w:r>
          </w:p>
          <w:p w14:paraId="6F79BADE" w14:textId="77777777" w:rsidR="00F52FCC" w:rsidRPr="00C10764" w:rsidRDefault="00F52FCC" w:rsidP="00F52FCC">
            <w:pPr>
              <w:widowControl/>
              <w:spacing w:line="0" w:lineRule="atLeast"/>
              <w:ind w:leftChars="-47" w:left="61"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健康上の管理などの必要がある利用者がいるため、看護職員を常勤換算で</w:t>
            </w:r>
            <w:r w:rsidRPr="00C10764">
              <w:rPr>
                <w:rFonts w:ascii="ＭＳ 明朝" w:eastAsia="ＭＳ 明朝" w:hAnsi="ＭＳ 明朝" w:cs="ＭＳ Ｐゴシック"/>
                <w:kern w:val="0"/>
                <w:sz w:val="16"/>
                <w:szCs w:val="16"/>
              </w:rPr>
              <w:t>1以上配置しているものとして</w:t>
            </w:r>
            <w:r w:rsidRPr="00C10764">
              <w:rPr>
                <w:rFonts w:ascii="ＭＳ 明朝" w:eastAsia="ＭＳ 明朝" w:hAnsi="ＭＳ 明朝" w:cs="ＭＳ Ｐゴシック" w:hint="eastAsia"/>
                <w:kern w:val="0"/>
                <w:sz w:val="16"/>
                <w:szCs w:val="16"/>
              </w:rPr>
              <w:t>県</w:t>
            </w:r>
            <w:r w:rsidRPr="00C10764">
              <w:rPr>
                <w:rFonts w:ascii="ＭＳ 明朝" w:eastAsia="ＭＳ 明朝" w:hAnsi="ＭＳ 明朝" w:cs="ＭＳ Ｐゴシック"/>
                <w:kern w:val="0"/>
                <w:sz w:val="16"/>
                <w:szCs w:val="16"/>
              </w:rPr>
              <w:t>に届け出た</w:t>
            </w:r>
            <w:r w:rsidRPr="00C10764">
              <w:rPr>
                <w:rFonts w:ascii="ＭＳ 明朝" w:eastAsia="ＭＳ 明朝" w:hAnsi="ＭＳ 明朝" w:cs="ＭＳ Ｐゴシック" w:hint="eastAsia"/>
                <w:kern w:val="0"/>
                <w:sz w:val="16"/>
                <w:szCs w:val="16"/>
              </w:rPr>
              <w:t>指定自立訓練</w:t>
            </w:r>
            <w:r w:rsidRPr="00C10764">
              <w:rPr>
                <w:rFonts w:ascii="ＭＳ 明朝" w:eastAsia="ＭＳ 明朝" w:hAnsi="ＭＳ 明朝" w:cs="ＭＳ Ｐゴシック"/>
                <w:kern w:val="0"/>
                <w:sz w:val="16"/>
                <w:szCs w:val="16"/>
              </w:rPr>
              <w:t>(生活訓練)事業所において、</w:t>
            </w:r>
            <w:r w:rsidRPr="00C10764">
              <w:rPr>
                <w:rFonts w:ascii="ＭＳ 明朝" w:eastAsia="ＭＳ 明朝" w:hAnsi="ＭＳ 明朝" w:cs="ＭＳ Ｐゴシック" w:hint="eastAsia"/>
                <w:kern w:val="0"/>
                <w:sz w:val="16"/>
                <w:szCs w:val="16"/>
              </w:rPr>
              <w:t>指定宿泊型自立訓練を行った場合に、</w:t>
            </w:r>
            <w:r w:rsidRPr="00C10764">
              <w:rPr>
                <w:rFonts w:ascii="ＭＳ 明朝" w:eastAsia="ＭＳ 明朝" w:hAnsi="ＭＳ 明朝" w:cs="ＭＳ Ｐゴシック"/>
                <w:kern w:val="0"/>
                <w:sz w:val="16"/>
                <w:szCs w:val="16"/>
              </w:rPr>
              <w:t>1日</w:t>
            </w:r>
            <w:r w:rsidRPr="00C10764">
              <w:rPr>
                <w:rFonts w:ascii="ＭＳ 明朝" w:eastAsia="ＭＳ 明朝" w:hAnsi="ＭＳ 明朝" w:cs="ＭＳ Ｐゴシック" w:hint="eastAsia"/>
                <w:kern w:val="0"/>
                <w:sz w:val="16"/>
                <w:szCs w:val="16"/>
              </w:rPr>
              <w:t>につき所定単位数を</w:t>
            </w:r>
            <w:r w:rsidRPr="00C10764">
              <w:rPr>
                <w:rFonts w:ascii="ＭＳ 明朝" w:eastAsia="ＭＳ 明朝" w:hAnsi="ＭＳ 明朝" w:cs="ＭＳ Ｐゴシック"/>
                <w:kern w:val="0"/>
                <w:sz w:val="16"/>
                <w:szCs w:val="16"/>
              </w:rPr>
              <w:t>算定</w:t>
            </w:r>
            <w:r w:rsidRPr="00C10764">
              <w:rPr>
                <w:rFonts w:ascii="ＭＳ 明朝" w:eastAsia="ＭＳ 明朝" w:hAnsi="ＭＳ 明朝" w:cs="ＭＳ Ｐゴシック" w:hint="eastAsia"/>
                <w:kern w:val="0"/>
                <w:sz w:val="16"/>
                <w:szCs w:val="16"/>
              </w:rPr>
              <w:t>しているか</w:t>
            </w:r>
            <w:r w:rsidRPr="00C10764">
              <w:rPr>
                <w:rFonts w:ascii="ＭＳ 明朝" w:eastAsia="ＭＳ 明朝" w:hAnsi="ＭＳ 明朝" w:cs="ＭＳ Ｐゴシック"/>
                <w:kern w:val="0"/>
                <w:sz w:val="16"/>
                <w:szCs w:val="16"/>
              </w:rPr>
              <w:t>。</w:t>
            </w:r>
          </w:p>
          <w:p w14:paraId="02DCA7AD"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6193CDC"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7140B9C9"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5B243A25"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17D78D76"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435AB08C"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看護職員配置加算（Ⅰ）　【</w:t>
            </w:r>
            <w:r w:rsidRPr="00C10764">
              <w:rPr>
                <w:rFonts w:ascii="ＭＳ 明朝" w:eastAsia="ＭＳ 明朝" w:hAnsi="ＭＳ 明朝" w:cs="ＭＳ Ｐゴシック"/>
                <w:kern w:val="0"/>
                <w:sz w:val="16"/>
                <w:szCs w:val="16"/>
              </w:rPr>
              <w:t>18単位</w:t>
            </w:r>
            <w:r w:rsidRPr="00C10764">
              <w:rPr>
                <w:rFonts w:ascii="ＭＳ 明朝" w:eastAsia="ＭＳ 明朝" w:hAnsi="ＭＳ 明朝" w:cs="ＭＳ Ｐゴシック" w:hint="eastAsia"/>
                <w:kern w:val="0"/>
                <w:sz w:val="16"/>
                <w:szCs w:val="16"/>
              </w:rPr>
              <w:t>】</w:t>
            </w:r>
          </w:p>
          <w:p w14:paraId="0933CC0C"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看護職員配置加算（Ⅱ）　【</w:t>
            </w:r>
            <w:r w:rsidRPr="00C10764">
              <w:rPr>
                <w:rFonts w:ascii="ＭＳ 明朝" w:eastAsia="ＭＳ 明朝" w:hAnsi="ＭＳ 明朝" w:cs="ＭＳ Ｐゴシック"/>
                <w:kern w:val="0"/>
                <w:sz w:val="16"/>
                <w:szCs w:val="16"/>
              </w:rPr>
              <w:t>13単位</w:t>
            </w:r>
            <w:r w:rsidRPr="00C10764">
              <w:rPr>
                <w:rFonts w:ascii="ＭＳ 明朝" w:eastAsia="ＭＳ 明朝" w:hAnsi="ＭＳ 明朝" w:cs="ＭＳ Ｐゴシック" w:hint="eastAsia"/>
                <w:kern w:val="0"/>
                <w:sz w:val="16"/>
                <w:szCs w:val="16"/>
              </w:rPr>
              <w:t>】</w:t>
            </w:r>
          </w:p>
        </w:tc>
        <w:tc>
          <w:tcPr>
            <w:tcW w:w="1479" w:type="dxa"/>
            <w:tcBorders>
              <w:top w:val="single" w:sz="4" w:space="0" w:color="auto"/>
              <w:left w:val="nil"/>
              <w:bottom w:val="single" w:sz="4" w:space="0" w:color="auto"/>
              <w:right w:val="single" w:sz="4" w:space="0" w:color="auto"/>
            </w:tcBorders>
          </w:tcPr>
          <w:p w14:paraId="23278C07"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3F33ADB4"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3C9B9EF8"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第11の10</w:t>
            </w:r>
          </w:p>
        </w:tc>
      </w:tr>
      <w:tr w:rsidR="00C10764" w:rsidRPr="00C10764" w14:paraId="78F952D2"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28C1F8D"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14A33CDE" w14:textId="77777777" w:rsidR="00F52FCC" w:rsidRPr="00C10764" w:rsidRDefault="00CB6428"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w:t>
            </w:r>
            <w:r w:rsidRPr="00C10764">
              <w:rPr>
                <w:rFonts w:ascii="ＭＳ 明朝" w:eastAsia="ＭＳ 明朝" w:hAnsi="ＭＳ 明朝" w:cs="ＭＳ Ｐゴシック"/>
                <w:kern w:val="0"/>
                <w:sz w:val="16"/>
                <w:szCs w:val="16"/>
              </w:rPr>
              <w:t>5</w:t>
            </w:r>
            <w:r w:rsidR="00F52FCC" w:rsidRPr="00C10764">
              <w:rPr>
                <w:rFonts w:ascii="ＭＳ 明朝" w:eastAsia="ＭＳ 明朝" w:hAnsi="ＭＳ 明朝" w:cs="ＭＳ Ｐゴシック" w:hint="eastAsia"/>
                <w:kern w:val="0"/>
                <w:sz w:val="16"/>
                <w:szCs w:val="16"/>
              </w:rPr>
              <w:t xml:space="preserve">　送迎加算</w:t>
            </w:r>
          </w:p>
          <w:p w14:paraId="5562BF8D"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485B792F"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7844EEAA"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・運行記録</w:t>
            </w:r>
          </w:p>
          <w:p w14:paraId="0784F3DC"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28BFB64"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1F37F536"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次の要件に適合するものとして県に届け出た場合、居宅等と自立訓練（生活訓練）事業所の間を適切に送迎を行った利用者に対して、片道につき所定単位数を算定しているか。</w:t>
            </w:r>
          </w:p>
          <w:p w14:paraId="40C6CFD7"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26203FED" w14:textId="77777777" w:rsidR="00F52FCC" w:rsidRPr="00C10764" w:rsidRDefault="00F52FCC" w:rsidP="00F52FCC">
            <w:pPr>
              <w:widowControl/>
              <w:spacing w:line="0" w:lineRule="atLeast"/>
              <w:ind w:leftChars="100" w:left="210"/>
              <w:rPr>
                <w:rFonts w:ascii="ＭＳ 明朝" w:eastAsia="ＭＳ 明朝" w:hAnsi="ＭＳ 明朝" w:cs="ＭＳ Ｐゴシック"/>
                <w:kern w:val="0"/>
                <w:sz w:val="16"/>
                <w:szCs w:val="16"/>
              </w:rPr>
            </w:pPr>
            <w:r w:rsidRPr="00C10764">
              <w:rPr>
                <w:rFonts w:ascii="ＭＳ ゴシック" w:eastAsia="ＭＳ ゴシック" w:hAnsi="ＭＳ ゴシック" w:cs="ＭＳ Ｐゴシック" w:hint="eastAsia"/>
                <w:kern w:val="0"/>
                <w:sz w:val="16"/>
                <w:szCs w:val="16"/>
              </w:rPr>
              <w:t xml:space="preserve">ア　送迎加算（Ⅰ）　　　</w:t>
            </w:r>
            <w:r w:rsidRPr="00C10764">
              <w:rPr>
                <w:rFonts w:ascii="ＭＳ 明朝" w:eastAsia="ＭＳ 明朝" w:hAnsi="ＭＳ 明朝" w:cs="ＭＳ Ｐゴシック" w:hint="eastAsia"/>
                <w:kern w:val="0"/>
                <w:sz w:val="16"/>
                <w:szCs w:val="16"/>
              </w:rPr>
              <w:t>①及び②のいずれにも該当</w:t>
            </w:r>
          </w:p>
          <w:p w14:paraId="3E413240" w14:textId="77777777" w:rsidR="00F52FCC" w:rsidRPr="00C10764" w:rsidRDefault="00F52FCC" w:rsidP="00F52FCC">
            <w:pPr>
              <w:widowControl/>
              <w:spacing w:line="0" w:lineRule="atLeast"/>
              <w:ind w:leftChars="100" w:left="210"/>
              <w:rPr>
                <w:rFonts w:ascii="ＭＳ 明朝" w:eastAsia="ＭＳ 明朝" w:hAnsi="ＭＳ 明朝" w:cs="ＭＳ Ｐゴシック"/>
                <w:kern w:val="0"/>
                <w:sz w:val="16"/>
                <w:szCs w:val="16"/>
              </w:rPr>
            </w:pPr>
            <w:r w:rsidRPr="00C10764">
              <w:rPr>
                <w:rFonts w:ascii="ＭＳ ゴシック" w:eastAsia="ＭＳ ゴシック" w:hAnsi="ＭＳ ゴシック" w:cs="ＭＳ Ｐゴシック" w:hint="eastAsia"/>
                <w:kern w:val="0"/>
                <w:sz w:val="16"/>
                <w:szCs w:val="16"/>
              </w:rPr>
              <w:t xml:space="preserve">イ　送迎加算（Ⅱ）　　　</w:t>
            </w:r>
            <w:r w:rsidRPr="00C10764">
              <w:rPr>
                <w:rFonts w:ascii="ＭＳ 明朝" w:eastAsia="ＭＳ 明朝" w:hAnsi="ＭＳ 明朝" w:cs="ＭＳ Ｐゴシック" w:hint="eastAsia"/>
                <w:kern w:val="0"/>
                <w:sz w:val="16"/>
                <w:szCs w:val="16"/>
              </w:rPr>
              <w:t>①又は②のいずれかに該当</w:t>
            </w:r>
          </w:p>
          <w:p w14:paraId="6631A235" w14:textId="77777777" w:rsidR="00F52FCC" w:rsidRPr="00C10764" w:rsidRDefault="00F52FCC" w:rsidP="00F52FCC">
            <w:pPr>
              <w:widowControl/>
              <w:spacing w:line="0" w:lineRule="atLeast"/>
              <w:ind w:left="525"/>
              <w:rPr>
                <w:rFonts w:ascii="ＭＳ 明朝" w:eastAsia="ＭＳ 明朝" w:hAnsi="ＭＳ 明朝" w:cs="ＭＳ Ｐゴシック"/>
                <w:kern w:val="0"/>
                <w:sz w:val="16"/>
                <w:szCs w:val="16"/>
              </w:rPr>
            </w:pPr>
          </w:p>
          <w:p w14:paraId="1928A6BE" w14:textId="77777777" w:rsidR="00F52FCC" w:rsidRPr="00C10764" w:rsidRDefault="00F52FCC" w:rsidP="00F52FCC">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①原則、１回の送迎について平均</w:t>
            </w:r>
            <w:r w:rsidRPr="00C10764">
              <w:rPr>
                <w:rFonts w:ascii="ＭＳ 明朝" w:eastAsia="ＭＳ 明朝" w:hAnsi="ＭＳ 明朝" w:cs="ＭＳ Ｐゴシック"/>
                <w:kern w:val="0"/>
                <w:sz w:val="16"/>
                <w:szCs w:val="16"/>
              </w:rPr>
              <w:t>10人以上(利用定員20人未満の事業所は定員の5割以上)</w:t>
            </w:r>
          </w:p>
          <w:p w14:paraId="4791988C"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②週３回以上の送迎を行っている。</w:t>
            </w:r>
          </w:p>
          <w:p w14:paraId="3795FE50"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104A1988"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同一敷地内の他の事業所等との間の送迎を行った場合は、所定単位数の</w:t>
            </w:r>
            <w:r w:rsidRPr="00C10764">
              <w:rPr>
                <w:rFonts w:ascii="ＭＳ 明朝" w:eastAsia="ＭＳ 明朝" w:hAnsi="ＭＳ 明朝" w:cs="ＭＳ Ｐゴシック"/>
                <w:kern w:val="0"/>
                <w:sz w:val="16"/>
                <w:szCs w:val="16"/>
              </w:rPr>
              <w:t>100分の70を算定してい</w:t>
            </w:r>
          </w:p>
          <w:p w14:paraId="05C2416A" w14:textId="77777777" w:rsidR="00F52FCC" w:rsidRPr="00C10764" w:rsidRDefault="00F52FCC" w:rsidP="00F52FCC">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るか。</w:t>
            </w:r>
          </w:p>
          <w:p w14:paraId="08542C2B"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202F2AFD" w14:textId="77777777" w:rsidR="00F52FCC" w:rsidRPr="00C10764" w:rsidRDefault="00F52FCC" w:rsidP="00F52FCC">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4C90FCAF" w14:textId="77777777" w:rsidR="00F52FCC" w:rsidRPr="00C10764" w:rsidRDefault="00F52FCC" w:rsidP="00F52FCC">
            <w:pPr>
              <w:widowControl/>
              <w:spacing w:line="0" w:lineRule="atLeast"/>
              <w:ind w:leftChars="153" w:left="321"/>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多機能型事業所、同一敷地内の事業所は、原則１の事業所として扱う。</w:t>
            </w:r>
          </w:p>
          <w:p w14:paraId="713A9811" w14:textId="77777777" w:rsidR="00F52FCC" w:rsidRPr="00C10764" w:rsidRDefault="00F52FCC" w:rsidP="00F52FCC">
            <w:pPr>
              <w:widowControl/>
              <w:spacing w:line="0" w:lineRule="atLeast"/>
              <w:ind w:leftChars="153" w:left="321"/>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グループホームとの間の送迎も対象とする。</w:t>
            </w:r>
          </w:p>
          <w:p w14:paraId="4FAE6FD1"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20474DF"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300487F3"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適　・　否　・　該当なし</w:t>
            </w:r>
          </w:p>
          <w:p w14:paraId="38E02F59"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0B853A68"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111E6FCA"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送迎加算（Ⅰ）　　　【片道</w:t>
            </w:r>
            <w:r w:rsidRPr="00C10764">
              <w:rPr>
                <w:rFonts w:ascii="ＭＳ 明朝" w:eastAsia="ＭＳ 明朝" w:hAnsi="ＭＳ 明朝" w:cs="ＭＳ Ｐゴシック"/>
                <w:kern w:val="0"/>
                <w:sz w:val="16"/>
                <w:szCs w:val="16"/>
              </w:rPr>
              <w:t>21単位</w:t>
            </w:r>
            <w:r w:rsidRPr="00C10764">
              <w:rPr>
                <w:rFonts w:ascii="ＭＳ 明朝" w:eastAsia="ＭＳ 明朝" w:hAnsi="ＭＳ 明朝" w:cs="ＭＳ Ｐゴシック" w:hint="eastAsia"/>
                <w:kern w:val="0"/>
                <w:sz w:val="16"/>
                <w:szCs w:val="16"/>
              </w:rPr>
              <w:t>】</w:t>
            </w:r>
          </w:p>
          <w:p w14:paraId="57B36136"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送迎加算（Ⅱ）　　　【片道</w:t>
            </w:r>
            <w:r w:rsidRPr="00C10764">
              <w:rPr>
                <w:rFonts w:ascii="ＭＳ 明朝" w:eastAsia="ＭＳ 明朝" w:hAnsi="ＭＳ 明朝" w:cs="ＭＳ Ｐゴシック"/>
                <w:kern w:val="0"/>
                <w:sz w:val="16"/>
                <w:szCs w:val="16"/>
              </w:rPr>
              <w:t>10単位</w:t>
            </w:r>
            <w:r w:rsidRPr="00C10764">
              <w:rPr>
                <w:rFonts w:ascii="ＭＳ 明朝" w:eastAsia="ＭＳ 明朝" w:hAnsi="ＭＳ 明朝" w:cs="ＭＳ Ｐゴシック" w:hint="eastAsia"/>
                <w:kern w:val="0"/>
                <w:sz w:val="16"/>
                <w:szCs w:val="16"/>
              </w:rPr>
              <w:t>】</w:t>
            </w:r>
          </w:p>
          <w:p w14:paraId="17A543BD"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3A246B73"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223AE0B0"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47CA8579"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3F6F3C03"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適　・　否　・　該当なし</w:t>
            </w:r>
          </w:p>
          <w:p w14:paraId="295E1CC0"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1A81CD8A"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00B6EE2B"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04DBA298"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第11の11</w:t>
            </w:r>
          </w:p>
        </w:tc>
      </w:tr>
      <w:tr w:rsidR="00C10764" w:rsidRPr="00C10764" w14:paraId="5DB3B2ED"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FEB3112"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4CC62D9F" w14:textId="77777777" w:rsidR="00F52FCC" w:rsidRPr="00C10764" w:rsidRDefault="00CB6428" w:rsidP="00F52FCC">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w:t>
            </w:r>
            <w:r w:rsidRPr="00C10764">
              <w:rPr>
                <w:rFonts w:ascii="ＭＳ 明朝" w:eastAsia="ＭＳ 明朝" w:hAnsi="ＭＳ 明朝" w:cs="ＭＳ Ｐゴシック"/>
                <w:kern w:val="0"/>
                <w:sz w:val="16"/>
                <w:szCs w:val="16"/>
              </w:rPr>
              <w:t>6</w:t>
            </w:r>
            <w:r w:rsidR="00F52FCC" w:rsidRPr="00C10764">
              <w:rPr>
                <w:rFonts w:ascii="ＭＳ 明朝" w:eastAsia="ＭＳ 明朝" w:hAnsi="ＭＳ 明朝" w:cs="ＭＳ Ｐゴシック" w:hint="eastAsia"/>
                <w:kern w:val="0"/>
                <w:sz w:val="16"/>
                <w:szCs w:val="16"/>
              </w:rPr>
              <w:t xml:space="preserve">　障害福祉サービスの体験利用支援加算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9D0FB6F"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114AC6E4" w14:textId="77777777" w:rsidR="00F52FCC" w:rsidRPr="00C10764" w:rsidRDefault="00F52FCC" w:rsidP="00F52FCC">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指定障害者支援施設等において、指定自立訓練（生活訓練）を利用する利用者が、指定地域移行支援の障害福祉サービスの体験利用を利用する場合に、指定障害者支援施設等の従業者が、次の(1)又は(2)のいずれかの支援を行い、その内容を記録した場合に所定単位数を算定しているか。</w:t>
            </w:r>
          </w:p>
          <w:p w14:paraId="7CBCCC13" w14:textId="77777777" w:rsidR="00F52FCC" w:rsidRPr="00C10764" w:rsidRDefault="00F52FCC" w:rsidP="00F52FCC">
            <w:pPr>
              <w:widowControl/>
              <w:spacing w:line="0" w:lineRule="atLeast"/>
              <w:ind w:firstLineChars="100" w:firstLine="160"/>
              <w:rPr>
                <w:rFonts w:ascii="ＭＳ 明朝" w:eastAsia="ＭＳ 明朝" w:hAnsi="ＭＳ 明朝" w:cs="ＭＳ Ｐゴシック"/>
                <w:kern w:val="0"/>
                <w:sz w:val="16"/>
                <w:szCs w:val="16"/>
              </w:rPr>
            </w:pPr>
          </w:p>
          <w:p w14:paraId="71EDFE65" w14:textId="77777777" w:rsidR="00F52FCC" w:rsidRPr="00C10764" w:rsidRDefault="00F52FCC" w:rsidP="00F52FCC">
            <w:pPr>
              <w:widowControl/>
              <w:spacing w:line="0" w:lineRule="atLeast"/>
              <w:ind w:left="480" w:hangingChars="300" w:hanging="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(1)　体験的な利用支援の利用日に当該指定自立訓練（生活訓練）事業所において昼間の時間帯に介護等の支援を行った場合</w:t>
            </w:r>
          </w:p>
          <w:p w14:paraId="52454E85" w14:textId="77777777" w:rsidR="00F52FCC" w:rsidRPr="00C10764" w:rsidRDefault="00F52FCC" w:rsidP="00F52FCC">
            <w:pPr>
              <w:widowControl/>
              <w:spacing w:line="0" w:lineRule="atLeast"/>
              <w:ind w:left="480" w:hangingChars="300" w:hanging="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(2)　以下の体験的利用支援に関して指定地域移行支援事業者との連絡調整その他の相談支援を行った場合</w:t>
            </w:r>
          </w:p>
          <w:p w14:paraId="47E21876" w14:textId="77777777" w:rsidR="00F52FCC" w:rsidRPr="00C10764" w:rsidRDefault="00F52FCC" w:rsidP="00F52FCC">
            <w:pPr>
              <w:widowControl/>
              <w:spacing w:line="0" w:lineRule="atLeast"/>
              <w:ind w:left="480" w:hangingChars="300" w:hanging="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①　体験的な利用支援を行うに当たっての地域移行支援事業者との留意点等の情報共有その他必要な連絡調整</w:t>
            </w:r>
          </w:p>
          <w:p w14:paraId="47D14008" w14:textId="77777777" w:rsidR="00F52FCC" w:rsidRPr="00C10764" w:rsidRDefault="00F52FCC" w:rsidP="002022EA">
            <w:pPr>
              <w:widowControl/>
              <w:numPr>
                <w:ilvl w:val="0"/>
                <w:numId w:val="13"/>
              </w:numPr>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①を踏まえた今後の方針の協議</w:t>
            </w:r>
          </w:p>
          <w:p w14:paraId="41925297" w14:textId="77777777" w:rsidR="00F52FCC" w:rsidRPr="00C10764" w:rsidRDefault="00F52FCC" w:rsidP="002022EA">
            <w:pPr>
              <w:widowControl/>
              <w:numPr>
                <w:ilvl w:val="0"/>
                <w:numId w:val="13"/>
              </w:numPr>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利用者に対する相談援助</w:t>
            </w:r>
          </w:p>
          <w:p w14:paraId="257742F9" w14:textId="77777777" w:rsidR="00F52FCC" w:rsidRPr="00C10764" w:rsidRDefault="00F52FCC" w:rsidP="00F52FCC">
            <w:pPr>
              <w:widowControl/>
              <w:spacing w:line="0" w:lineRule="atLeast"/>
              <w:ind w:left="705"/>
              <w:rPr>
                <w:rFonts w:ascii="ＭＳ 明朝" w:eastAsia="ＭＳ 明朝" w:hAnsi="ＭＳ 明朝" w:cs="ＭＳ Ｐゴシック"/>
                <w:kern w:val="0"/>
                <w:sz w:val="16"/>
                <w:szCs w:val="16"/>
              </w:rPr>
            </w:pPr>
          </w:p>
          <w:p w14:paraId="6B51154F" w14:textId="77777777" w:rsidR="00F52FCC" w:rsidRPr="00C10764" w:rsidRDefault="00F52FCC" w:rsidP="00F52FCC">
            <w:pPr>
              <w:widowControl/>
              <w:spacing w:line="0" w:lineRule="atLeast"/>
              <w:ind w:leftChars="153" w:left="321"/>
              <w:jc w:val="lef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 xml:space="preserve">ア　障害福祉サービスの体験利用支援加算（Ⅰ）　　</w:t>
            </w:r>
          </w:p>
          <w:p w14:paraId="20AB6326" w14:textId="77777777" w:rsidR="00F52FCC" w:rsidRPr="00C10764" w:rsidRDefault="00F52FCC" w:rsidP="00F52FCC">
            <w:pPr>
              <w:widowControl/>
              <w:spacing w:line="0" w:lineRule="atLeast"/>
              <w:ind w:leftChars="153" w:left="321"/>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体験的な利用支援の利用を開始した日から起算して５日以内の期間について算定</w:t>
            </w:r>
          </w:p>
          <w:p w14:paraId="6A076E90" w14:textId="77777777" w:rsidR="00F52FCC" w:rsidRPr="00C10764" w:rsidRDefault="00F52FCC" w:rsidP="00F52FCC">
            <w:pPr>
              <w:widowControl/>
              <w:spacing w:line="0" w:lineRule="atLeast"/>
              <w:ind w:leftChars="153" w:left="321"/>
              <w:jc w:val="left"/>
              <w:rPr>
                <w:rFonts w:ascii="ＭＳ 明朝" w:eastAsia="ＭＳ 明朝" w:hAnsi="ＭＳ 明朝" w:cs="ＭＳ Ｐゴシック"/>
                <w:kern w:val="0"/>
                <w:sz w:val="16"/>
                <w:szCs w:val="16"/>
              </w:rPr>
            </w:pPr>
          </w:p>
          <w:p w14:paraId="3A296846" w14:textId="77777777" w:rsidR="00F52FCC" w:rsidRPr="00C10764" w:rsidRDefault="00F52FCC" w:rsidP="00F52FCC">
            <w:pPr>
              <w:widowControl/>
              <w:spacing w:line="0" w:lineRule="atLeast"/>
              <w:ind w:leftChars="153" w:left="321"/>
              <w:jc w:val="left"/>
              <w:rPr>
                <w:rFonts w:ascii="ＭＳ 明朝" w:eastAsia="ＭＳ 明朝" w:hAnsi="ＭＳ 明朝" w:cs="ＭＳ Ｐゴシック"/>
                <w:kern w:val="0"/>
                <w:sz w:val="16"/>
                <w:szCs w:val="16"/>
              </w:rPr>
            </w:pPr>
            <w:r w:rsidRPr="00C10764">
              <w:rPr>
                <w:rFonts w:ascii="ＭＳ ゴシック" w:eastAsia="ＭＳ ゴシック" w:hAnsi="ＭＳ ゴシック" w:cs="ＭＳ Ｐゴシック" w:hint="eastAsia"/>
                <w:kern w:val="0"/>
                <w:sz w:val="16"/>
                <w:szCs w:val="16"/>
              </w:rPr>
              <w:t>イ　障害福祉サービスの体験利用支援加算（Ⅱ）</w:t>
            </w:r>
            <w:r w:rsidRPr="00C10764">
              <w:rPr>
                <w:rFonts w:ascii="ＭＳ 明朝" w:eastAsia="ＭＳ 明朝" w:hAnsi="ＭＳ 明朝" w:cs="ＭＳ Ｐゴシック" w:hint="eastAsia"/>
                <w:kern w:val="0"/>
                <w:sz w:val="16"/>
                <w:szCs w:val="16"/>
              </w:rPr>
              <w:t xml:space="preserve">　　</w:t>
            </w:r>
          </w:p>
          <w:p w14:paraId="619216BA" w14:textId="77777777" w:rsidR="00F52FCC" w:rsidRPr="00C10764" w:rsidRDefault="00F52FCC" w:rsidP="00F52FCC">
            <w:pPr>
              <w:widowControl/>
              <w:spacing w:line="0" w:lineRule="atLeast"/>
              <w:ind w:leftChars="153" w:left="321"/>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体験的な利用支援の利用を開始した日から起算して６日以上</w:t>
            </w:r>
            <w:r w:rsidRPr="00C10764">
              <w:rPr>
                <w:rFonts w:ascii="ＭＳ 明朝" w:eastAsia="ＭＳ 明朝" w:hAnsi="ＭＳ 明朝" w:cs="ＭＳ Ｐゴシック"/>
                <w:kern w:val="0"/>
                <w:sz w:val="16"/>
                <w:szCs w:val="16"/>
              </w:rPr>
              <w:t>15日以内の期間について算定</w:t>
            </w:r>
          </w:p>
          <w:p w14:paraId="3C7EBA7B"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64C4E383" w14:textId="77777777" w:rsidR="00F52FCC" w:rsidRPr="00C10764" w:rsidRDefault="00F52FCC" w:rsidP="00F52FCC">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705908D4" w14:textId="77777777" w:rsidR="00F52FCC" w:rsidRPr="00C10764" w:rsidRDefault="00F52FCC" w:rsidP="00F52FCC">
            <w:pPr>
              <w:widowControl/>
              <w:spacing w:line="0" w:lineRule="atLeast"/>
              <w:ind w:leftChars="100" w:left="21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体験利用の日においては、当該加算以外の指定自立訓練（生活訓練）に係る基本報酬は算定不可　　</w:t>
            </w:r>
          </w:p>
          <w:p w14:paraId="22B4B0F7"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08F5C8A1" w14:textId="77777777" w:rsidR="00F52FCC" w:rsidRPr="00C10764" w:rsidRDefault="00F52FCC" w:rsidP="00F52FCC">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障害福祉サービスの体験利用支援加算（Ⅰ）又は障害福祉サービスの体験利用支援加算（Ⅱ）が算定されており、運営規程に地域生活支援拠点等に位置づけられることが規定されているものとして県に届け出た場合に、１日につき所定単位数に50単位を加算しているか。</w:t>
            </w:r>
          </w:p>
          <w:p w14:paraId="581E743F" w14:textId="77777777" w:rsidR="00F52FCC" w:rsidRPr="00C10764" w:rsidRDefault="00F52FCC" w:rsidP="00F52FCC">
            <w:pPr>
              <w:widowControl/>
              <w:spacing w:line="0" w:lineRule="atLeast"/>
              <w:ind w:left="160" w:hangingChars="100" w:hanging="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235E71BA"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793DA211"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適　・　否　・　該当なし</w:t>
            </w:r>
          </w:p>
          <w:p w14:paraId="4C7F5A8A"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4CC13D6B"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2C5E112E"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障害福祉サービスの体験利用支援加算（Ⅰ）　【</w:t>
            </w:r>
            <w:r w:rsidRPr="00C10764">
              <w:rPr>
                <w:rFonts w:ascii="ＭＳ 明朝" w:eastAsia="ＭＳ 明朝" w:hAnsi="ＭＳ 明朝" w:cs="ＭＳ Ｐゴシック"/>
                <w:kern w:val="0"/>
                <w:sz w:val="16"/>
                <w:szCs w:val="16"/>
              </w:rPr>
              <w:t>500単位</w:t>
            </w:r>
            <w:r w:rsidRPr="00C10764">
              <w:rPr>
                <w:rFonts w:ascii="ＭＳ 明朝" w:eastAsia="ＭＳ 明朝" w:hAnsi="ＭＳ 明朝" w:cs="ＭＳ Ｐゴシック" w:hint="eastAsia"/>
                <w:kern w:val="0"/>
                <w:sz w:val="16"/>
                <w:szCs w:val="16"/>
              </w:rPr>
              <w:t>】</w:t>
            </w:r>
          </w:p>
          <w:p w14:paraId="2FC5ED59"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障害福祉サービスの体験利用支援加算（Ⅱ）　【</w:t>
            </w:r>
            <w:r w:rsidRPr="00C10764">
              <w:rPr>
                <w:rFonts w:ascii="ＭＳ 明朝" w:eastAsia="ＭＳ 明朝" w:hAnsi="ＭＳ 明朝" w:cs="ＭＳ Ｐゴシック"/>
                <w:kern w:val="0"/>
                <w:sz w:val="16"/>
                <w:szCs w:val="16"/>
              </w:rPr>
              <w:t>250単位</w:t>
            </w:r>
            <w:r w:rsidRPr="00C10764">
              <w:rPr>
                <w:rFonts w:ascii="ＭＳ 明朝" w:eastAsia="ＭＳ 明朝" w:hAnsi="ＭＳ 明朝" w:cs="ＭＳ Ｐゴシック" w:hint="eastAsia"/>
                <w:kern w:val="0"/>
                <w:sz w:val="16"/>
                <w:szCs w:val="16"/>
              </w:rPr>
              <w:t>】</w:t>
            </w:r>
          </w:p>
          <w:p w14:paraId="572F4ECA"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4CEE84F5"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756F8238"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51E388AB"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20FED85F"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6BBF7C97"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2C1BA305"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3B49BB87"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16ABF32D"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5D9CC39D"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620935B3"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165E01CD"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2F77CCEC"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21FD3D19"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0B1DA6E0"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0B979B19"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5225B8A4"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0C294C04"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適　・　否　・　該当なし</w:t>
            </w:r>
          </w:p>
          <w:p w14:paraId="2755E02A"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24857344"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【追加</w:t>
            </w:r>
            <w:r w:rsidRPr="00C10764">
              <w:rPr>
                <w:rFonts w:ascii="ＭＳ 明朝" w:eastAsia="ＭＳ 明朝" w:hAnsi="ＭＳ 明朝" w:cs="ＭＳ Ｐゴシック"/>
                <w:kern w:val="0"/>
                <w:sz w:val="16"/>
                <w:szCs w:val="16"/>
              </w:rPr>
              <w:t>50単位】</w:t>
            </w:r>
          </w:p>
          <w:p w14:paraId="5B1E1086"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2B6CCCD5"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07FACD4A"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3BA2556B"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第11の12</w:t>
            </w:r>
          </w:p>
        </w:tc>
      </w:tr>
      <w:tr w:rsidR="00C10764" w:rsidRPr="00C10764" w14:paraId="1B060B80"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1E40BC2"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34A3ED44" w14:textId="77777777" w:rsidR="00F52FCC" w:rsidRPr="00C10764" w:rsidRDefault="00CB6428" w:rsidP="00F52FCC">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w:t>
            </w:r>
            <w:r w:rsidRPr="00C10764">
              <w:rPr>
                <w:rFonts w:ascii="ＭＳ 明朝" w:eastAsia="ＭＳ 明朝" w:hAnsi="ＭＳ 明朝" w:cs="ＭＳ Ｐゴシック"/>
                <w:kern w:val="0"/>
                <w:sz w:val="16"/>
                <w:szCs w:val="16"/>
              </w:rPr>
              <w:t>7</w:t>
            </w:r>
            <w:r w:rsidR="00F52FCC" w:rsidRPr="00C10764">
              <w:rPr>
                <w:rFonts w:ascii="ＭＳ 明朝" w:eastAsia="ＭＳ 明朝" w:hAnsi="ＭＳ 明朝" w:cs="ＭＳ Ｐゴシック" w:hint="eastAsia"/>
                <w:kern w:val="0"/>
                <w:sz w:val="16"/>
                <w:szCs w:val="16"/>
              </w:rPr>
              <w:t xml:space="preserve">　社会生活支援特別加算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FD210BD"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08D8DDA2"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次の施設要件に適合しているものとして県に届け出た指定自立訓練（生活訓練）事業所等において、厚生労働大臣が定める者に対して、特別な支援に対応した自立訓練（生活訓練）計画等に基づき、地域で生活するために必要な相談支援や個別の支援等を行った場合に、当該者に対し当該支援等を開始した日から起算して３年以内（医療観察法に基づく通院期間の延長が行われた場合には、当該延長期間が終了するまで）の期間他の指定障害福祉サービスを行う事業所において社会生活支援特別加算を算定した期間を含む。）において１日につき所定単位数を算定しているか。</w:t>
            </w:r>
          </w:p>
          <w:p w14:paraId="02BB4175"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64CAE26B" w14:textId="77777777" w:rsidR="00F52FCC" w:rsidRPr="00C10764" w:rsidRDefault="00F52FCC" w:rsidP="00F52FCC">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w:t>
            </w:r>
            <w:r w:rsidRPr="00C10764">
              <w:rPr>
                <w:rFonts w:ascii="ＭＳ ゴシック" w:eastAsia="ＭＳ ゴシック" w:hAnsi="ＭＳ ゴシック" w:cs="ＭＳ Ｐゴシック"/>
                <w:kern w:val="0"/>
                <w:sz w:val="16"/>
                <w:szCs w:val="16"/>
                <w:shd w:val="pct15" w:color="auto" w:fill="FFFFFF"/>
              </w:rPr>
              <w:t>対象者の要件</w:t>
            </w:r>
            <w:r w:rsidRPr="00C10764">
              <w:rPr>
                <w:rFonts w:ascii="ＭＳ ゴシック" w:eastAsia="ＭＳ ゴシック" w:hAnsi="ＭＳ ゴシック" w:cs="ＭＳ Ｐゴシック" w:hint="eastAsia"/>
                <w:kern w:val="0"/>
                <w:sz w:val="16"/>
                <w:szCs w:val="16"/>
                <w:shd w:val="pct15" w:color="auto" w:fill="FFFFFF"/>
              </w:rPr>
              <w:t xml:space="preserve">　　　　　　　　　　　　　　　　　　　　　　　　　　　　　　　　　　　　　</w:t>
            </w:r>
          </w:p>
          <w:p w14:paraId="565D1690" w14:textId="77777777" w:rsidR="00F52FCC" w:rsidRPr="00C10764" w:rsidRDefault="00F52FCC" w:rsidP="00F52FCC">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医療観察法に基づく通院決定又は退院許可決定を受けてから３年を経過していない者（通院期間が延長された場合、その延長期間を限度とする。）又は矯正施設若しくは更生保護施設を退所等の後、３年を経過していない者であって、保護観察所又は地域生活定着支援センターとの調整により、指定自立訓練（生活訓練）事業所等を利用することになった者をいう。</w:t>
            </w:r>
          </w:p>
          <w:p w14:paraId="4C376E2D" w14:textId="77777777" w:rsidR="00F52FCC" w:rsidRPr="00C10764" w:rsidRDefault="00F52FCC" w:rsidP="00F52FCC">
            <w:pPr>
              <w:widowControl/>
              <w:spacing w:line="0" w:lineRule="atLeast"/>
              <w:ind w:leftChars="100" w:left="370" w:hangingChars="100" w:hanging="160"/>
              <w:rPr>
                <w:rFonts w:ascii="ＭＳ 明朝" w:eastAsia="ＭＳ 明朝" w:hAnsi="ＭＳ 明朝" w:cs="ＭＳ Ｐゴシック"/>
                <w:kern w:val="0"/>
                <w:sz w:val="16"/>
                <w:szCs w:val="16"/>
              </w:rPr>
            </w:pPr>
          </w:p>
          <w:p w14:paraId="058A825A" w14:textId="77777777" w:rsidR="00F52FCC" w:rsidRPr="00C10764" w:rsidRDefault="00F52FCC" w:rsidP="00F52FCC">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矯正施設からの退所等の後、一定期間居宅で生活した後３年以内に保護観察所又は地域生活定着支援センターとの調整により、指定自立訓練（生活訓練）等を利用することになった場合、指定自立訓練（生活訓練）等の利用を開始してから３年以内で必要と認められる期間について加算の算定対象となる。</w:t>
            </w:r>
          </w:p>
          <w:p w14:paraId="70F245D5" w14:textId="77777777" w:rsidR="00F52FCC" w:rsidRPr="00C10764" w:rsidRDefault="00F52FCC" w:rsidP="00F52FCC">
            <w:pPr>
              <w:widowControl/>
              <w:spacing w:line="0" w:lineRule="atLeast"/>
              <w:ind w:leftChars="100" w:left="210"/>
              <w:rPr>
                <w:rFonts w:ascii="ＭＳ 明朝" w:eastAsia="ＭＳ 明朝" w:hAnsi="ＭＳ 明朝" w:cs="ＭＳ Ｐゴシック"/>
                <w:kern w:val="0"/>
                <w:sz w:val="16"/>
                <w:szCs w:val="16"/>
              </w:rPr>
            </w:pPr>
          </w:p>
          <w:p w14:paraId="196E0281" w14:textId="77777777" w:rsidR="00F52FCC" w:rsidRPr="00C10764" w:rsidRDefault="00F52FCC" w:rsidP="00F52FCC">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w:t>
            </w:r>
            <w:r w:rsidRPr="00C10764">
              <w:rPr>
                <w:rFonts w:ascii="ＭＳ ゴシック" w:eastAsia="ＭＳ ゴシック" w:hAnsi="ＭＳ ゴシック" w:cs="ＭＳ Ｐゴシック"/>
                <w:kern w:val="0"/>
                <w:sz w:val="16"/>
                <w:szCs w:val="16"/>
                <w:shd w:val="pct15" w:color="auto" w:fill="FFFFFF"/>
              </w:rPr>
              <w:t>施設要件</w:t>
            </w:r>
            <w:r w:rsidRPr="00C10764">
              <w:rPr>
                <w:rFonts w:ascii="ＭＳ ゴシック" w:eastAsia="ＭＳ ゴシック" w:hAnsi="ＭＳ ゴシック" w:cs="ＭＳ Ｐゴシック" w:hint="eastAsia"/>
                <w:kern w:val="0"/>
                <w:sz w:val="16"/>
                <w:szCs w:val="16"/>
                <w:shd w:val="pct15" w:color="auto" w:fill="FFFFFF"/>
              </w:rPr>
              <w:t xml:space="preserve">　　　　　　　　　　　　　　　　　　　　　　　　　　　　　　　　　　　　　　　</w:t>
            </w:r>
          </w:p>
          <w:p w14:paraId="2C62C7BC" w14:textId="77777777" w:rsidR="00F52FCC" w:rsidRPr="00C10764" w:rsidRDefault="00F52FCC" w:rsidP="00F52FCC">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施設基準</w:t>
            </w:r>
          </w:p>
          <w:p w14:paraId="64954BF7" w14:textId="77777777" w:rsidR="00F52FCC" w:rsidRPr="00C10764" w:rsidRDefault="00F52FCC" w:rsidP="00F52FCC">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従業者の配置</w:t>
            </w:r>
          </w:p>
          <w:p w14:paraId="4E90264F" w14:textId="77777777" w:rsidR="00F52FCC" w:rsidRPr="00C10764" w:rsidRDefault="00F52FCC" w:rsidP="00F52FCC">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人員配置基準に定める従業者の数に加え対象者の受け入れに当たり、当該利用者に対する適切な支援を行うために必要な数の生活支援員を配置することが可能であること。</w:t>
            </w:r>
          </w:p>
          <w:p w14:paraId="0B1A8DE7" w14:textId="77777777" w:rsidR="00F52FCC" w:rsidRPr="00C10764" w:rsidRDefault="00F52FCC" w:rsidP="00F52FCC">
            <w:pPr>
              <w:widowControl/>
              <w:spacing w:line="0" w:lineRule="atLeast"/>
              <w:ind w:leftChars="100" w:left="370" w:hangingChars="100" w:hanging="160"/>
              <w:rPr>
                <w:rFonts w:ascii="ＭＳ 明朝" w:eastAsia="ＭＳ 明朝" w:hAnsi="ＭＳ 明朝" w:cs="ＭＳ Ｐゴシック"/>
                <w:kern w:val="0"/>
                <w:sz w:val="16"/>
                <w:szCs w:val="16"/>
              </w:rPr>
            </w:pPr>
          </w:p>
          <w:p w14:paraId="14C28B4C" w14:textId="77777777" w:rsidR="00F52FCC" w:rsidRPr="00C10764" w:rsidRDefault="00F52FCC" w:rsidP="00F52FCC">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有資格者による指導体制</w:t>
            </w:r>
          </w:p>
          <w:p w14:paraId="066694D1" w14:textId="77777777" w:rsidR="00F52FCC" w:rsidRPr="00C10764" w:rsidRDefault="00F52FCC" w:rsidP="00F52FCC">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以下のいずれかにより、対象者に対する適切な支援について、従業者を対象とした指導体制が整えられていること。</w:t>
            </w:r>
          </w:p>
          <w:p w14:paraId="2867BDDD" w14:textId="77777777" w:rsidR="00F52FCC" w:rsidRPr="00C10764" w:rsidRDefault="00F52FCC" w:rsidP="00F52FCC">
            <w:pPr>
              <w:widowControl/>
              <w:spacing w:line="0" w:lineRule="atLeast"/>
              <w:ind w:firstLineChars="300" w:firstLine="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①　社会福祉士、精神保健福祉士又は公認心理師の資格を有する者が配置されていること</w:t>
            </w:r>
          </w:p>
          <w:p w14:paraId="2EEB9A02" w14:textId="77777777" w:rsidR="00F52FCC" w:rsidRPr="00C10764" w:rsidRDefault="00F52FCC" w:rsidP="00F52FCC">
            <w:pPr>
              <w:widowControl/>
              <w:spacing w:line="0" w:lineRule="atLeast"/>
              <w:ind w:firstLineChars="300" w:firstLine="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②　指定医療機関等との連携により、社会福祉士、精神保健福祉士又は公認心理師の資格を有す</w:t>
            </w:r>
          </w:p>
          <w:p w14:paraId="1F800696" w14:textId="77777777" w:rsidR="00F52FCC" w:rsidRPr="00C10764" w:rsidRDefault="00F52FCC" w:rsidP="00F52FCC">
            <w:pPr>
              <w:widowControl/>
              <w:spacing w:line="0" w:lineRule="atLeast"/>
              <w:ind w:firstLineChars="400" w:firstLine="6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る者を事業所に訪問させていること</w:t>
            </w:r>
          </w:p>
          <w:p w14:paraId="0D896364" w14:textId="77777777" w:rsidR="00F52FCC" w:rsidRPr="00C10764" w:rsidRDefault="00F52FCC" w:rsidP="00F52FCC">
            <w:pPr>
              <w:widowControl/>
              <w:spacing w:line="0" w:lineRule="atLeast"/>
              <w:ind w:leftChars="100" w:left="370" w:hangingChars="100" w:hanging="160"/>
              <w:rPr>
                <w:rFonts w:ascii="ＭＳ 明朝" w:eastAsia="ＭＳ 明朝" w:hAnsi="ＭＳ 明朝" w:cs="ＭＳ Ｐゴシック"/>
                <w:kern w:val="0"/>
                <w:sz w:val="16"/>
                <w:szCs w:val="16"/>
              </w:rPr>
            </w:pPr>
          </w:p>
          <w:p w14:paraId="6AB69DF6" w14:textId="77777777" w:rsidR="00F52FCC" w:rsidRPr="00C10764" w:rsidRDefault="00F52FCC" w:rsidP="00F52FCC">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研修の開催</w:t>
            </w:r>
          </w:p>
          <w:p w14:paraId="7AD6CDC4" w14:textId="77777777" w:rsidR="00F52FCC" w:rsidRPr="00C10764" w:rsidRDefault="00F52FCC" w:rsidP="00F52FCC">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従業者に対し、医療観察法に規定する入院によらない医療を受ける者又は刑事施設若しくは少年院を釈放された障害者の支援に関する研修が年一回以上行われていること。</w:t>
            </w:r>
          </w:p>
          <w:p w14:paraId="1DA0CB85" w14:textId="77777777" w:rsidR="00F52FCC" w:rsidRPr="00C10764" w:rsidRDefault="00F52FCC" w:rsidP="00F52FCC">
            <w:pPr>
              <w:widowControl/>
              <w:spacing w:line="0" w:lineRule="atLeast"/>
              <w:ind w:leftChars="100" w:left="370" w:hangingChars="100" w:hanging="160"/>
              <w:rPr>
                <w:rFonts w:ascii="ＭＳ 明朝" w:eastAsia="ＭＳ 明朝" w:hAnsi="ＭＳ 明朝" w:cs="ＭＳ Ｐゴシック"/>
                <w:kern w:val="0"/>
                <w:sz w:val="16"/>
                <w:szCs w:val="16"/>
              </w:rPr>
            </w:pPr>
          </w:p>
          <w:p w14:paraId="3CAC75C6" w14:textId="77777777" w:rsidR="00F52FCC" w:rsidRPr="00C10764" w:rsidRDefault="00F52FCC" w:rsidP="00F52FCC">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※施設要件の留意事項　　　　　　　　　　　　　　　　　　　　　　　　　　　　　　　　　　　　　　　</w:t>
            </w:r>
          </w:p>
          <w:p w14:paraId="3F2EF935" w14:textId="77777777" w:rsidR="00F52FCC" w:rsidRPr="00C10764" w:rsidRDefault="00F52FCC" w:rsidP="00F52FCC">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加算の要件となる人員配置については、あらかじめ指定基準上配置すべき従業者に加えて一定数の配置を求めるものではなく、加算対象者受入時において適切な支援を行うために必要な数の人員を確保することが可能であるとともに、有資格者による指導体制が整えられ、有資格者を中心とした連携体制により対象者に対して適切な支援を行うことが可能であること。</w:t>
            </w:r>
          </w:p>
          <w:p w14:paraId="081B3CA6" w14:textId="77777777" w:rsidR="00F52FCC" w:rsidRPr="00C10764" w:rsidRDefault="00F52FCC" w:rsidP="00F52FCC">
            <w:pPr>
              <w:widowControl/>
              <w:spacing w:line="0" w:lineRule="atLeast"/>
              <w:ind w:leftChars="100" w:left="370" w:hangingChars="100" w:hanging="160"/>
              <w:rPr>
                <w:rFonts w:ascii="ＭＳ 明朝" w:eastAsia="ＭＳ 明朝" w:hAnsi="ＭＳ 明朝" w:cs="ＭＳ Ｐゴシック"/>
                <w:kern w:val="0"/>
                <w:sz w:val="16"/>
                <w:szCs w:val="16"/>
              </w:rPr>
            </w:pPr>
          </w:p>
          <w:p w14:paraId="17F27058" w14:textId="77777777" w:rsidR="00F52FCC" w:rsidRPr="00C10764" w:rsidRDefault="00F52FCC" w:rsidP="00F52FCC">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こうした支援体制については、協議会の場等で関係機関の協力体制も含めて協議しておくことが望ましい。</w:t>
            </w:r>
          </w:p>
          <w:p w14:paraId="4ACC90BF" w14:textId="77777777" w:rsidR="00F52FCC" w:rsidRPr="00C10764" w:rsidRDefault="00F52FCC" w:rsidP="00F52FCC">
            <w:pPr>
              <w:widowControl/>
              <w:spacing w:line="0" w:lineRule="atLeast"/>
              <w:ind w:leftChars="100" w:left="370" w:hangingChars="100" w:hanging="160"/>
              <w:rPr>
                <w:rFonts w:ascii="ＭＳ 明朝" w:eastAsia="ＭＳ 明朝" w:hAnsi="ＭＳ 明朝" w:cs="ＭＳ Ｐゴシック"/>
                <w:kern w:val="0"/>
                <w:sz w:val="16"/>
                <w:szCs w:val="16"/>
              </w:rPr>
            </w:pPr>
          </w:p>
          <w:p w14:paraId="24D9D2BE" w14:textId="77777777" w:rsidR="00F52FCC" w:rsidRPr="00C10764" w:rsidRDefault="00F52FCC" w:rsidP="00F52FCC">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従業者に対する研修会については、原則として事業所の従業者全員を対象に、加算対象者の特性の理解、加算対象者が通常有する課題とその課題を踏まえた支援内容、関係機関の連携等について、医療観察法に基づく通院決定又は退院許可決定を受けた対象者及び矯正施設等を出所等した障害者の支援に実際に携わっている者を講師とする事業所内研修、既に支援実績のある事業所の視察、関係団体が行う研修会の受講等の方法により行うものとする。</w:t>
            </w:r>
          </w:p>
          <w:p w14:paraId="53769751" w14:textId="77777777" w:rsidR="00F52FCC" w:rsidRPr="00C10764" w:rsidRDefault="00F52FCC" w:rsidP="00F52FCC">
            <w:pPr>
              <w:widowControl/>
              <w:spacing w:line="0" w:lineRule="atLeast"/>
              <w:ind w:leftChars="100" w:left="210"/>
              <w:rPr>
                <w:rFonts w:ascii="ＭＳ 明朝" w:eastAsia="ＭＳ 明朝" w:hAnsi="ＭＳ 明朝" w:cs="ＭＳ Ｐゴシック"/>
                <w:kern w:val="0"/>
                <w:sz w:val="16"/>
                <w:szCs w:val="16"/>
              </w:rPr>
            </w:pPr>
          </w:p>
          <w:p w14:paraId="0797E588" w14:textId="77777777" w:rsidR="00F52FCC" w:rsidRPr="00C10764" w:rsidRDefault="00F52FCC" w:rsidP="00F52FCC">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w:t>
            </w:r>
            <w:r w:rsidRPr="00C10764">
              <w:rPr>
                <w:rFonts w:ascii="ＭＳ ゴシック" w:eastAsia="ＭＳ ゴシック" w:hAnsi="ＭＳ ゴシック" w:cs="ＭＳ Ｐゴシック"/>
                <w:kern w:val="0"/>
                <w:sz w:val="16"/>
                <w:szCs w:val="16"/>
                <w:shd w:val="pct15" w:color="auto" w:fill="FFFFFF"/>
              </w:rPr>
              <w:t>支援内容</w:t>
            </w:r>
            <w:r w:rsidRPr="00C10764">
              <w:rPr>
                <w:rFonts w:ascii="ＭＳ ゴシック" w:eastAsia="ＭＳ ゴシック" w:hAnsi="ＭＳ ゴシック" w:cs="ＭＳ Ｐゴシック" w:hint="eastAsia"/>
                <w:kern w:val="0"/>
                <w:sz w:val="16"/>
                <w:szCs w:val="16"/>
                <w:shd w:val="pct15" w:color="auto" w:fill="FFFFFF"/>
              </w:rPr>
              <w:t xml:space="preserve">　　　　　　　　　　　　　　　　　　　　　　　　　　　　　　　　　　　　　　　</w:t>
            </w:r>
          </w:p>
          <w:p w14:paraId="694D437B" w14:textId="77777777" w:rsidR="00F52FCC" w:rsidRPr="00C10764" w:rsidRDefault="00F52FCC" w:rsidP="00F52FCC">
            <w:pPr>
              <w:widowControl/>
              <w:spacing w:line="0" w:lineRule="atLeast"/>
              <w:ind w:leftChars="100" w:left="21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加算の対象となる事業所については、以下の支援を行うものとする。</w:t>
            </w:r>
          </w:p>
          <w:p w14:paraId="5422C4E9" w14:textId="77777777" w:rsidR="00F52FCC" w:rsidRPr="00C10764" w:rsidRDefault="00F52FCC" w:rsidP="00F52FCC">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ア　</w:t>
            </w:r>
            <w:r w:rsidRPr="00C10764">
              <w:rPr>
                <w:rFonts w:ascii="ＭＳ 明朝" w:eastAsia="ＭＳ 明朝" w:hAnsi="ＭＳ 明朝" w:cs="ＭＳ Ｐゴシック"/>
                <w:kern w:val="0"/>
                <w:sz w:val="16"/>
                <w:szCs w:val="16"/>
              </w:rPr>
              <w:t>本人や関係者からの聞き取りや経過記録、行動観察等によ</w:t>
            </w:r>
            <w:r w:rsidRPr="00C10764">
              <w:rPr>
                <w:rFonts w:ascii="ＭＳ 明朝" w:eastAsia="ＭＳ 明朝" w:hAnsi="ＭＳ 明朝" w:cs="ＭＳ Ｐゴシック" w:hint="eastAsia"/>
                <w:kern w:val="0"/>
                <w:sz w:val="16"/>
                <w:szCs w:val="16"/>
              </w:rPr>
              <w:t>るアセスメントに基づき、犯罪行為等に至った要因を理解し、再び犯罪行為に及ばないための生活環境の調整と必要な専門的支援（教育又は訓練）が組み込まれた、自立訓練（生活訓練）計画等の作成</w:t>
            </w:r>
          </w:p>
          <w:p w14:paraId="54E908D1" w14:textId="77777777" w:rsidR="00F52FCC" w:rsidRPr="00C10764" w:rsidRDefault="00F52FCC" w:rsidP="00F52FCC">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イ　</w:t>
            </w:r>
            <w:r w:rsidRPr="00C10764">
              <w:rPr>
                <w:rFonts w:ascii="ＭＳ 明朝" w:eastAsia="ＭＳ 明朝" w:hAnsi="ＭＳ 明朝" w:cs="ＭＳ Ｐゴシック"/>
                <w:kern w:val="0"/>
                <w:sz w:val="16"/>
                <w:szCs w:val="16"/>
              </w:rPr>
              <w:t>指定医療機関や保護観察所等の関係者との調整会議の開</w:t>
            </w:r>
            <w:r w:rsidRPr="00C10764">
              <w:rPr>
                <w:rFonts w:ascii="ＭＳ 明朝" w:eastAsia="ＭＳ 明朝" w:hAnsi="ＭＳ 明朝" w:cs="ＭＳ Ｐゴシック" w:hint="eastAsia"/>
                <w:kern w:val="0"/>
                <w:sz w:val="16"/>
                <w:szCs w:val="16"/>
              </w:rPr>
              <w:t>催等</w:t>
            </w:r>
          </w:p>
          <w:p w14:paraId="0B042287" w14:textId="77777777" w:rsidR="00F52FCC" w:rsidRPr="00C10764" w:rsidRDefault="00F52FCC" w:rsidP="00F52FCC">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ウ　</w:t>
            </w:r>
            <w:r w:rsidRPr="00C10764">
              <w:rPr>
                <w:rFonts w:ascii="ＭＳ 明朝" w:eastAsia="ＭＳ 明朝" w:hAnsi="ＭＳ 明朝" w:cs="ＭＳ Ｐゴシック"/>
                <w:kern w:val="0"/>
                <w:sz w:val="16"/>
                <w:szCs w:val="16"/>
              </w:rPr>
              <w:t>日常生活や人間関係に関する助言</w:t>
            </w:r>
          </w:p>
          <w:p w14:paraId="38AD5E66" w14:textId="77777777" w:rsidR="00F52FCC" w:rsidRPr="00C10764" w:rsidRDefault="00F52FCC" w:rsidP="00F52FCC">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エ　</w:t>
            </w:r>
            <w:r w:rsidRPr="00C10764">
              <w:rPr>
                <w:rFonts w:ascii="ＭＳ 明朝" w:eastAsia="ＭＳ 明朝" w:hAnsi="ＭＳ 明朝" w:cs="ＭＳ Ｐゴシック"/>
                <w:kern w:val="0"/>
                <w:sz w:val="16"/>
                <w:szCs w:val="16"/>
              </w:rPr>
              <w:t>医療観察法に基づく通院決定を受けた者に対する通院の</w:t>
            </w:r>
            <w:r w:rsidRPr="00C10764">
              <w:rPr>
                <w:rFonts w:ascii="ＭＳ 明朝" w:eastAsia="ＭＳ 明朝" w:hAnsi="ＭＳ 明朝" w:cs="ＭＳ Ｐゴシック" w:hint="eastAsia"/>
                <w:kern w:val="0"/>
                <w:sz w:val="16"/>
                <w:szCs w:val="16"/>
              </w:rPr>
              <w:t>支援</w:t>
            </w:r>
          </w:p>
          <w:p w14:paraId="6E0B4239" w14:textId="77777777" w:rsidR="00F52FCC" w:rsidRPr="00C10764" w:rsidRDefault="00F52FCC" w:rsidP="00F52FCC">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オ　</w:t>
            </w:r>
            <w:r w:rsidRPr="00C10764">
              <w:rPr>
                <w:rFonts w:ascii="ＭＳ 明朝" w:eastAsia="ＭＳ 明朝" w:hAnsi="ＭＳ 明朝" w:cs="ＭＳ Ｐゴシック"/>
                <w:kern w:val="0"/>
                <w:sz w:val="16"/>
                <w:szCs w:val="16"/>
              </w:rPr>
              <w:t>日中活動の場における緊急時の対応</w:t>
            </w:r>
          </w:p>
          <w:p w14:paraId="40F87660" w14:textId="77777777" w:rsidR="00F52FCC" w:rsidRPr="00C10764" w:rsidRDefault="00F52FCC" w:rsidP="00F52FCC">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カ　</w:t>
            </w:r>
            <w:r w:rsidRPr="00C10764">
              <w:rPr>
                <w:rFonts w:ascii="ＭＳ 明朝" w:eastAsia="ＭＳ 明朝" w:hAnsi="ＭＳ 明朝" w:cs="ＭＳ Ｐゴシック"/>
                <w:kern w:val="0"/>
                <w:sz w:val="16"/>
                <w:szCs w:val="16"/>
              </w:rPr>
              <w:t>その他必要な支援</w:t>
            </w:r>
          </w:p>
          <w:p w14:paraId="295A7EB5"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0FBBAA9E"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2D8D201A"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1A1561D6"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415700CB" w14:textId="77777777" w:rsidR="00F52FCC" w:rsidRPr="00C10764" w:rsidRDefault="00F52FCC" w:rsidP="002022EA">
            <w:pPr>
              <w:pStyle w:val="af1"/>
              <w:widowControl/>
              <w:numPr>
                <w:ilvl w:val="0"/>
                <w:numId w:val="12"/>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社会生活支援特別加算　【480</w:t>
            </w:r>
            <w:r w:rsidRPr="00C10764">
              <w:rPr>
                <w:rFonts w:ascii="ＭＳ 明朝" w:eastAsia="ＭＳ 明朝" w:hAnsi="ＭＳ 明朝" w:cs="ＭＳ Ｐゴシック"/>
                <w:kern w:val="0"/>
                <w:sz w:val="16"/>
                <w:szCs w:val="16"/>
              </w:rPr>
              <w:t>単位</w:t>
            </w:r>
            <w:r w:rsidRPr="00C10764">
              <w:rPr>
                <w:rFonts w:ascii="ＭＳ 明朝" w:eastAsia="ＭＳ 明朝" w:hAnsi="ＭＳ 明朝" w:cs="ＭＳ Ｐゴシック" w:hint="eastAsia"/>
                <w:kern w:val="0"/>
                <w:sz w:val="16"/>
                <w:szCs w:val="16"/>
              </w:rPr>
              <w:t>】</w:t>
            </w:r>
          </w:p>
          <w:p w14:paraId="41C65279"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7056C6EB"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4C1A12D7"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1F51AA7C"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第11の12の2</w:t>
            </w:r>
          </w:p>
        </w:tc>
      </w:tr>
      <w:tr w:rsidR="00C10764" w:rsidRPr="00C10764" w14:paraId="3FE6707D"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1F3E6AB"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14E51EAB" w14:textId="77777777" w:rsidR="00F52FCC" w:rsidRPr="00C10764" w:rsidRDefault="00CB6428" w:rsidP="00F52FCC">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w:t>
            </w:r>
            <w:r w:rsidRPr="00C10764">
              <w:rPr>
                <w:rFonts w:ascii="ＭＳ 明朝" w:eastAsia="ＭＳ 明朝" w:hAnsi="ＭＳ 明朝" w:cs="ＭＳ Ｐゴシック"/>
                <w:kern w:val="0"/>
                <w:sz w:val="16"/>
                <w:szCs w:val="16"/>
              </w:rPr>
              <w:t>8</w:t>
            </w:r>
            <w:r w:rsidR="00F52FCC" w:rsidRPr="00C10764">
              <w:rPr>
                <w:rFonts w:ascii="ＭＳ 明朝" w:eastAsia="ＭＳ 明朝" w:hAnsi="ＭＳ 明朝" w:cs="ＭＳ Ｐゴシック" w:hint="eastAsia"/>
                <w:kern w:val="0"/>
                <w:sz w:val="16"/>
                <w:szCs w:val="16"/>
              </w:rPr>
              <w:t xml:space="preserve">　就労移行支援体制加算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4D632DB"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1869BFE5"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自立訓練（生活訓練）を受けた後就労（就労継続支援Ａ型事業所への移行は除く。）し、就労を継続している期間が６月に達した者が前年度において１人以上いるものとして県に届け出た指定自立訓練（生活訓練）事業所において自立訓練（生活訓練）を行った場合に、１日につき当該自立訓練（生活訓練）のあった日の属する年度の利用定員に応じた所定単位数に前年度の就労定着者の数を乗じて得た単位数を算定しているか。</w:t>
            </w:r>
          </w:p>
          <w:p w14:paraId="2BF380D8"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37A2B157"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777A2C65" w14:textId="77777777" w:rsidR="00F52FCC" w:rsidRPr="00C10764" w:rsidRDefault="00F52FCC" w:rsidP="00F52FCC">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25061E12" w14:textId="77777777" w:rsidR="00C42BBE" w:rsidRPr="00C10764" w:rsidRDefault="00C42BBE" w:rsidP="00C42BBE">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１　通常の事業所に雇用されている者であって労働時間の延長又は休職からの復職の際に就労に必要な知識及び能</w:t>
            </w:r>
            <w:r w:rsidR="001F1A0F" w:rsidRPr="00C10764">
              <w:rPr>
                <w:rFonts w:ascii="ＭＳ 明朝" w:eastAsia="ＭＳ 明朝" w:hAnsi="ＭＳ 明朝" w:cs="ＭＳ Ｐゴシック" w:hint="eastAsia"/>
                <w:kern w:val="0"/>
                <w:sz w:val="16"/>
                <w:szCs w:val="16"/>
              </w:rPr>
              <w:t>力の向上のための支援を一時的に必要とするものが、当該指定自立訓練（生活訓練）</w:t>
            </w:r>
            <w:r w:rsidRPr="00C10764">
              <w:rPr>
                <w:rFonts w:ascii="ＭＳ 明朝" w:eastAsia="ＭＳ 明朝" w:hAnsi="ＭＳ 明朝" w:cs="ＭＳ Ｐゴシック" w:hint="eastAsia"/>
                <w:kern w:val="0"/>
                <w:sz w:val="16"/>
                <w:szCs w:val="16"/>
              </w:rPr>
              <w:t>事業所等において指定生活介護等を受けた場合にあっては、当該指定生活介護等を受けた後、就労を継続している期間が</w:t>
            </w:r>
            <w:r w:rsidRPr="00C10764">
              <w:rPr>
                <w:rFonts w:ascii="ＭＳ 明朝" w:eastAsia="ＭＳ 明朝" w:hAnsi="ＭＳ 明朝" w:cs="ＭＳ Ｐゴシック"/>
                <w:kern w:val="0"/>
                <w:sz w:val="16"/>
                <w:szCs w:val="16"/>
              </w:rPr>
              <w:t>6 月に達した者</w:t>
            </w:r>
            <w:r w:rsidRPr="00C10764">
              <w:rPr>
                <w:rFonts w:ascii="ＭＳ 明朝" w:eastAsia="ＭＳ 明朝" w:hAnsi="ＭＳ 明朝" w:cs="ＭＳ Ｐゴシック" w:hint="eastAsia"/>
                <w:kern w:val="0"/>
                <w:sz w:val="16"/>
                <w:szCs w:val="16"/>
              </w:rPr>
              <w:t>を就労定着者として取り扱う。具体的には、労働時間の延長の場合には生活介護等の終了日の翌日、休職からの復職の場合は実際に企業に復職した日を１日目として６月に達した者とする。</w:t>
            </w:r>
          </w:p>
          <w:p w14:paraId="76BC6A48" w14:textId="77777777" w:rsidR="00C42BBE" w:rsidRPr="00C10764" w:rsidRDefault="00C42BBE" w:rsidP="00C42BBE">
            <w:pPr>
              <w:widowControl/>
              <w:spacing w:line="0" w:lineRule="atLeast"/>
              <w:ind w:leftChars="100" w:left="530" w:hangingChars="200" w:hanging="320"/>
              <w:rPr>
                <w:rFonts w:ascii="ＭＳ 明朝" w:eastAsia="ＭＳ 明朝" w:hAnsi="ＭＳ 明朝" w:cs="ＭＳ Ｐゴシック"/>
                <w:kern w:val="0"/>
                <w:sz w:val="16"/>
                <w:szCs w:val="16"/>
              </w:rPr>
            </w:pPr>
          </w:p>
          <w:p w14:paraId="354652E1" w14:textId="77777777" w:rsidR="00C42BBE" w:rsidRPr="00C10764" w:rsidRDefault="001F1A0F" w:rsidP="00C42BBE">
            <w:pPr>
              <w:widowControl/>
              <w:spacing w:line="0" w:lineRule="atLeast"/>
              <w:ind w:leftChars="139" w:left="452"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自立訓練（生活訓練）を経て企業等に雇用された後、自立訓練（生活訓練）</w:t>
            </w:r>
            <w:r w:rsidR="00C42BBE" w:rsidRPr="00C10764">
              <w:rPr>
                <w:rFonts w:ascii="ＭＳ 明朝" w:eastAsia="ＭＳ 明朝" w:hAnsi="ＭＳ 明朝" w:cs="ＭＳ Ｐゴシック" w:hint="eastAsia"/>
                <w:kern w:val="0"/>
                <w:sz w:val="16"/>
                <w:szCs w:val="16"/>
              </w:rPr>
              <w:t>の職場定着支援の努力義務期間中において労働条件改善のための転職支援等を実施した結果、離職後</w:t>
            </w:r>
            <w:r w:rsidR="00C42BBE" w:rsidRPr="00C10764">
              <w:rPr>
                <w:rFonts w:ascii="ＭＳ 明朝" w:eastAsia="ＭＳ 明朝" w:hAnsi="ＭＳ 明朝" w:cs="ＭＳ Ｐゴシック"/>
                <w:kern w:val="0"/>
                <w:sz w:val="16"/>
                <w:szCs w:val="16"/>
              </w:rPr>
              <w:t>1 月以内に再就職し、最初の企業等の</w:t>
            </w:r>
            <w:r w:rsidR="00C42BBE" w:rsidRPr="00C10764">
              <w:rPr>
                <w:rFonts w:ascii="ＭＳ 明朝" w:eastAsia="ＭＳ 明朝" w:hAnsi="ＭＳ 明朝" w:cs="ＭＳ Ｐゴシック" w:hint="eastAsia"/>
                <w:kern w:val="0"/>
                <w:sz w:val="16"/>
                <w:szCs w:val="16"/>
              </w:rPr>
              <w:t>就職から起算して雇用を継続している期間が</w:t>
            </w:r>
            <w:r w:rsidR="00C42BBE" w:rsidRPr="00C10764">
              <w:rPr>
                <w:rFonts w:ascii="ＭＳ 明朝" w:eastAsia="ＭＳ 明朝" w:hAnsi="ＭＳ 明朝" w:cs="ＭＳ Ｐゴシック"/>
                <w:kern w:val="0"/>
                <w:sz w:val="16"/>
                <w:szCs w:val="16"/>
              </w:rPr>
              <w:t>6 月（労働時間の延</w:t>
            </w:r>
            <w:r w:rsidR="00C42BBE" w:rsidRPr="00C10764">
              <w:rPr>
                <w:rFonts w:ascii="ＭＳ 明朝" w:eastAsia="ＭＳ 明朝" w:hAnsi="ＭＳ 明朝" w:cs="ＭＳ Ｐゴシック" w:hint="eastAsia"/>
                <w:kern w:val="0"/>
                <w:sz w:val="16"/>
                <w:szCs w:val="16"/>
              </w:rPr>
              <w:t>長又は休職からの復職の際に就労に必要な知識及</w:t>
            </w:r>
            <w:r w:rsidRPr="00C10764">
              <w:rPr>
                <w:rFonts w:ascii="ＭＳ 明朝" w:eastAsia="ＭＳ 明朝" w:hAnsi="ＭＳ 明朝" w:cs="ＭＳ Ｐゴシック" w:hint="eastAsia"/>
                <w:kern w:val="0"/>
                <w:sz w:val="16"/>
                <w:szCs w:val="16"/>
              </w:rPr>
              <w:t>び能力の向上のための支援を一時的に必要とする者が当該指定自立訓練（生活訓練）</w:t>
            </w:r>
            <w:r w:rsidR="00C42BBE" w:rsidRPr="00C10764">
              <w:rPr>
                <w:rFonts w:ascii="ＭＳ 明朝" w:eastAsia="ＭＳ 明朝" w:hAnsi="ＭＳ 明朝" w:cs="ＭＳ Ｐゴシック" w:hint="eastAsia"/>
                <w:kern w:val="0"/>
                <w:sz w:val="16"/>
                <w:szCs w:val="16"/>
              </w:rPr>
              <w:t>事業所等において指定生活介護等を受けた場合</w:t>
            </w:r>
            <w:r w:rsidRPr="00C10764">
              <w:rPr>
                <w:rFonts w:ascii="ＭＳ 明朝" w:eastAsia="ＭＳ 明朝" w:hAnsi="ＭＳ 明朝" w:cs="ＭＳ Ｐゴシック" w:hint="eastAsia"/>
                <w:kern w:val="0"/>
                <w:sz w:val="16"/>
                <w:szCs w:val="16"/>
              </w:rPr>
              <w:t>は、当該指定自立訓練（生活訓練）</w:t>
            </w:r>
            <w:r w:rsidR="00C42BBE" w:rsidRPr="00C10764">
              <w:rPr>
                <w:rFonts w:ascii="ＭＳ 明朝" w:eastAsia="ＭＳ 明朝" w:hAnsi="ＭＳ 明朝" w:cs="ＭＳ Ｐゴシック" w:hint="eastAsia"/>
                <w:kern w:val="0"/>
                <w:sz w:val="16"/>
                <w:szCs w:val="16"/>
              </w:rPr>
              <w:t>等を受けた後から６月）に達した者は就労定着者として取り扱う。</w:t>
            </w:r>
          </w:p>
          <w:p w14:paraId="65E64BFD" w14:textId="77777777" w:rsidR="00C42BBE" w:rsidRPr="00C10764" w:rsidRDefault="001F1A0F" w:rsidP="00C42BBE">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また、過去３年間において、当該指定自立訓練（生活訓練）</w:t>
            </w:r>
            <w:r w:rsidR="00C42BBE" w:rsidRPr="00C10764">
              <w:rPr>
                <w:rFonts w:ascii="ＭＳ 明朝" w:eastAsia="ＭＳ 明朝" w:hAnsi="ＭＳ 明朝" w:cs="ＭＳ Ｐゴシック" w:hint="eastAsia"/>
                <w:kern w:val="0"/>
                <w:sz w:val="16"/>
                <w:szCs w:val="16"/>
              </w:rPr>
              <w:t>事業所等において既に当該者の就労につき就労移行支援体制加算が算定された者にあっては、県知事が適当と認める者に限り、就労定着者として取り扱うこととする。</w:t>
            </w:r>
          </w:p>
          <w:p w14:paraId="4EFE2956" w14:textId="77777777" w:rsidR="00C42BBE" w:rsidRPr="00C10764" w:rsidRDefault="00C42BBE" w:rsidP="00C42BBE">
            <w:pPr>
              <w:widowControl/>
              <w:spacing w:line="0" w:lineRule="atLeast"/>
              <w:ind w:leftChars="100" w:left="210"/>
              <w:rPr>
                <w:rFonts w:ascii="ＭＳ 明朝" w:eastAsia="ＭＳ 明朝" w:hAnsi="ＭＳ 明朝" w:cs="ＭＳ Ｐゴシック"/>
                <w:kern w:val="0"/>
                <w:sz w:val="16"/>
                <w:szCs w:val="16"/>
              </w:rPr>
            </w:pPr>
          </w:p>
          <w:p w14:paraId="0784AED3" w14:textId="77777777" w:rsidR="00C42BBE" w:rsidRPr="00C10764" w:rsidRDefault="00C42BBE" w:rsidP="00C42BBE">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３　「６月に達した者」とは、前年度において企業等での雇用継続期間が６月に達した者である。</w:t>
            </w:r>
          </w:p>
          <w:p w14:paraId="08337B52" w14:textId="77777777" w:rsidR="00C42BBE" w:rsidRPr="00C10764" w:rsidRDefault="00C42BBE" w:rsidP="00C42BBE">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例えば、平成</w:t>
            </w:r>
            <w:r w:rsidRPr="00C10764">
              <w:rPr>
                <w:rFonts w:ascii="ＭＳ 明朝" w:eastAsia="ＭＳ 明朝" w:hAnsi="ＭＳ 明朝" w:cs="ＭＳ Ｐゴシック"/>
                <w:kern w:val="0"/>
                <w:sz w:val="16"/>
                <w:szCs w:val="16"/>
              </w:rPr>
              <w:t>29年10月１日に就職した者は、平成30年３月31日に６月に達した者となる</w:t>
            </w:r>
            <w:r w:rsidRPr="00C10764">
              <w:rPr>
                <w:rFonts w:ascii="ＭＳ 明朝" w:eastAsia="ＭＳ 明朝" w:hAnsi="ＭＳ 明朝" w:cs="ＭＳ Ｐゴシック" w:hint="eastAsia"/>
                <w:kern w:val="0"/>
                <w:sz w:val="16"/>
                <w:szCs w:val="16"/>
              </w:rPr>
              <w:t>。</w:t>
            </w:r>
          </w:p>
          <w:p w14:paraId="5E61107B"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4CC21992"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4D5BDC8A"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5828868E"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25BEC90F"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23340544"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利用定員が</w:t>
            </w:r>
            <w:r w:rsidRPr="00C10764">
              <w:rPr>
                <w:rFonts w:ascii="ＭＳ 明朝" w:eastAsia="ＭＳ 明朝" w:hAnsi="ＭＳ 明朝" w:cs="ＭＳ Ｐゴシック"/>
                <w:kern w:val="0"/>
                <w:sz w:val="16"/>
                <w:szCs w:val="16"/>
              </w:rPr>
              <w:t xml:space="preserve">20人以下　　　　　　</w:t>
            </w:r>
            <w:r w:rsidRPr="00C10764">
              <w:rPr>
                <w:rFonts w:ascii="ＭＳ 明朝" w:eastAsia="ＭＳ 明朝" w:hAnsi="ＭＳ 明朝" w:cs="ＭＳ Ｐゴシック" w:hint="eastAsia"/>
                <w:kern w:val="0"/>
                <w:sz w:val="16"/>
                <w:szCs w:val="16"/>
              </w:rPr>
              <w:t>【54</w:t>
            </w:r>
            <w:r w:rsidRPr="00C10764">
              <w:rPr>
                <w:rFonts w:ascii="ＭＳ 明朝" w:eastAsia="ＭＳ 明朝" w:hAnsi="ＭＳ 明朝" w:cs="ＭＳ Ｐゴシック"/>
                <w:kern w:val="0"/>
                <w:sz w:val="16"/>
                <w:szCs w:val="16"/>
              </w:rPr>
              <w:t>単位</w:t>
            </w:r>
            <w:r w:rsidRPr="00C10764">
              <w:rPr>
                <w:rFonts w:ascii="ＭＳ 明朝" w:eastAsia="ＭＳ 明朝" w:hAnsi="ＭＳ 明朝" w:cs="ＭＳ Ｐゴシック" w:hint="eastAsia"/>
                <w:kern w:val="0"/>
                <w:sz w:val="16"/>
                <w:szCs w:val="16"/>
              </w:rPr>
              <w:t>】</w:t>
            </w:r>
          </w:p>
          <w:p w14:paraId="1DBAB9C0"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利用定員が</w:t>
            </w:r>
            <w:r w:rsidRPr="00C10764">
              <w:rPr>
                <w:rFonts w:ascii="ＭＳ 明朝" w:eastAsia="ＭＳ 明朝" w:hAnsi="ＭＳ 明朝" w:cs="ＭＳ Ｐゴシック"/>
                <w:kern w:val="0"/>
                <w:sz w:val="16"/>
                <w:szCs w:val="16"/>
              </w:rPr>
              <w:t xml:space="preserve">21人以上40人以下　</w:t>
            </w:r>
            <w:r w:rsidRPr="00C10764">
              <w:rPr>
                <w:rFonts w:ascii="ＭＳ 明朝" w:eastAsia="ＭＳ 明朝" w:hAnsi="ＭＳ 明朝" w:cs="ＭＳ Ｐゴシック" w:hint="eastAsia"/>
                <w:kern w:val="0"/>
                <w:sz w:val="16"/>
                <w:szCs w:val="16"/>
              </w:rPr>
              <w:t xml:space="preserve"> 【24</w:t>
            </w:r>
            <w:r w:rsidRPr="00C10764">
              <w:rPr>
                <w:rFonts w:ascii="ＭＳ 明朝" w:eastAsia="ＭＳ 明朝" w:hAnsi="ＭＳ 明朝" w:cs="ＭＳ Ｐゴシック"/>
                <w:kern w:val="0"/>
                <w:sz w:val="16"/>
                <w:szCs w:val="16"/>
              </w:rPr>
              <w:t>単位</w:t>
            </w:r>
            <w:r w:rsidRPr="00C10764">
              <w:rPr>
                <w:rFonts w:ascii="ＭＳ 明朝" w:eastAsia="ＭＳ 明朝" w:hAnsi="ＭＳ 明朝" w:cs="ＭＳ Ｐゴシック" w:hint="eastAsia"/>
                <w:kern w:val="0"/>
                <w:sz w:val="16"/>
                <w:szCs w:val="16"/>
              </w:rPr>
              <w:t>】</w:t>
            </w:r>
          </w:p>
          <w:p w14:paraId="1F74CF7F"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利用定員が</w:t>
            </w:r>
            <w:r w:rsidRPr="00C10764">
              <w:rPr>
                <w:rFonts w:ascii="ＭＳ 明朝" w:eastAsia="ＭＳ 明朝" w:hAnsi="ＭＳ 明朝" w:cs="ＭＳ Ｐゴシック"/>
                <w:kern w:val="0"/>
                <w:sz w:val="16"/>
                <w:szCs w:val="16"/>
              </w:rPr>
              <w:t xml:space="preserve">41人以上60人以下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1</w:t>
            </w:r>
            <w:r w:rsidRPr="00C10764">
              <w:rPr>
                <w:rFonts w:ascii="ＭＳ 明朝" w:eastAsia="ＭＳ 明朝" w:hAnsi="ＭＳ 明朝" w:cs="ＭＳ Ｐゴシック" w:hint="eastAsia"/>
                <w:kern w:val="0"/>
                <w:sz w:val="16"/>
                <w:szCs w:val="16"/>
              </w:rPr>
              <w:t>3</w:t>
            </w:r>
            <w:r w:rsidRPr="00C10764">
              <w:rPr>
                <w:rFonts w:ascii="ＭＳ 明朝" w:eastAsia="ＭＳ 明朝" w:hAnsi="ＭＳ 明朝" w:cs="ＭＳ Ｐゴシック"/>
                <w:kern w:val="0"/>
                <w:sz w:val="16"/>
                <w:szCs w:val="16"/>
              </w:rPr>
              <w:t>単位</w:t>
            </w:r>
            <w:r w:rsidRPr="00C10764">
              <w:rPr>
                <w:rFonts w:ascii="ＭＳ 明朝" w:eastAsia="ＭＳ 明朝" w:hAnsi="ＭＳ 明朝" w:cs="ＭＳ Ｐゴシック" w:hint="eastAsia"/>
                <w:kern w:val="0"/>
                <w:sz w:val="16"/>
                <w:szCs w:val="16"/>
              </w:rPr>
              <w:t>】</w:t>
            </w:r>
          </w:p>
          <w:p w14:paraId="5F48FF52"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利用定員が</w:t>
            </w:r>
            <w:r w:rsidRPr="00C10764">
              <w:rPr>
                <w:rFonts w:ascii="ＭＳ 明朝" w:eastAsia="ＭＳ 明朝" w:hAnsi="ＭＳ 明朝" w:cs="ＭＳ Ｐゴシック"/>
                <w:kern w:val="0"/>
                <w:sz w:val="16"/>
                <w:szCs w:val="16"/>
              </w:rPr>
              <w:t xml:space="preserve">61人以上80人以下　</w:t>
            </w:r>
            <w:r w:rsidRPr="00C10764">
              <w:rPr>
                <w:rFonts w:ascii="ＭＳ 明朝" w:eastAsia="ＭＳ 明朝" w:hAnsi="ＭＳ 明朝" w:cs="ＭＳ Ｐゴシック" w:hint="eastAsia"/>
                <w:kern w:val="0"/>
                <w:sz w:val="16"/>
                <w:szCs w:val="16"/>
              </w:rPr>
              <w:t xml:space="preserve"> 【 9</w:t>
            </w:r>
            <w:r w:rsidRPr="00C10764">
              <w:rPr>
                <w:rFonts w:ascii="ＭＳ 明朝" w:eastAsia="ＭＳ 明朝" w:hAnsi="ＭＳ 明朝" w:cs="ＭＳ Ｐゴシック"/>
                <w:kern w:val="0"/>
                <w:sz w:val="16"/>
                <w:szCs w:val="16"/>
              </w:rPr>
              <w:t>単位</w:t>
            </w:r>
            <w:r w:rsidRPr="00C10764">
              <w:rPr>
                <w:rFonts w:ascii="ＭＳ 明朝" w:eastAsia="ＭＳ 明朝" w:hAnsi="ＭＳ 明朝" w:cs="ＭＳ Ｐゴシック" w:hint="eastAsia"/>
                <w:kern w:val="0"/>
                <w:sz w:val="16"/>
                <w:szCs w:val="16"/>
              </w:rPr>
              <w:t>】</w:t>
            </w:r>
          </w:p>
          <w:p w14:paraId="0E77D1DF"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利用定員が</w:t>
            </w:r>
            <w:r w:rsidRPr="00C10764">
              <w:rPr>
                <w:rFonts w:ascii="ＭＳ 明朝" w:eastAsia="ＭＳ 明朝" w:hAnsi="ＭＳ 明朝" w:cs="ＭＳ Ｐゴシック"/>
                <w:kern w:val="0"/>
                <w:sz w:val="16"/>
                <w:szCs w:val="16"/>
              </w:rPr>
              <w:t xml:space="preserve">81人以上　　　　　　</w:t>
            </w: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7</w:t>
            </w:r>
            <w:r w:rsidRPr="00C10764">
              <w:rPr>
                <w:rFonts w:ascii="ＭＳ 明朝" w:eastAsia="ＭＳ 明朝" w:hAnsi="ＭＳ 明朝" w:cs="ＭＳ Ｐゴシック"/>
                <w:kern w:val="0"/>
                <w:sz w:val="16"/>
                <w:szCs w:val="16"/>
              </w:rPr>
              <w:t>単位</w:t>
            </w:r>
            <w:r w:rsidRPr="00C10764">
              <w:rPr>
                <w:rFonts w:ascii="ＭＳ 明朝" w:eastAsia="ＭＳ 明朝" w:hAnsi="ＭＳ 明朝" w:cs="ＭＳ Ｐゴシック" w:hint="eastAsia"/>
                <w:kern w:val="0"/>
                <w:sz w:val="16"/>
                <w:szCs w:val="16"/>
              </w:rPr>
              <w:t>】</w:t>
            </w:r>
          </w:p>
        </w:tc>
        <w:tc>
          <w:tcPr>
            <w:tcW w:w="1479" w:type="dxa"/>
            <w:tcBorders>
              <w:top w:val="single" w:sz="4" w:space="0" w:color="auto"/>
              <w:left w:val="nil"/>
              <w:bottom w:val="single" w:sz="4" w:space="0" w:color="auto"/>
              <w:right w:val="single" w:sz="4" w:space="0" w:color="auto"/>
            </w:tcBorders>
          </w:tcPr>
          <w:p w14:paraId="25BB0CC3"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p>
          <w:p w14:paraId="13E569E3"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631BE328" w14:textId="77777777" w:rsidR="00F52FCC" w:rsidRPr="00C10764" w:rsidRDefault="00F52FCC" w:rsidP="00F52FC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第11の12の3</w:t>
            </w:r>
          </w:p>
        </w:tc>
      </w:tr>
      <w:tr w:rsidR="00C10764" w:rsidRPr="00C10764" w14:paraId="65A901D5"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6764806" w14:textId="77777777" w:rsidR="001F1A0F" w:rsidRPr="00C10764" w:rsidRDefault="001F1A0F" w:rsidP="001F1A0F">
            <w:pPr>
              <w:widowControl/>
              <w:spacing w:line="0" w:lineRule="atLeast"/>
              <w:rPr>
                <w:rFonts w:ascii="ＭＳ 明朝" w:eastAsia="ＭＳ 明朝" w:hAnsi="ＭＳ 明朝" w:cs="ＭＳ Ｐゴシック"/>
                <w:kern w:val="0"/>
                <w:sz w:val="16"/>
                <w:szCs w:val="16"/>
              </w:rPr>
            </w:pPr>
          </w:p>
          <w:p w14:paraId="02B5D524" w14:textId="77777777" w:rsidR="001F1A0F" w:rsidRPr="00C10764" w:rsidRDefault="00CB6428" w:rsidP="001F1A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19</w:t>
            </w:r>
            <w:r w:rsidR="001F1A0F" w:rsidRPr="00C10764">
              <w:rPr>
                <w:rFonts w:ascii="ＭＳ 明朝" w:eastAsia="ＭＳ 明朝" w:hAnsi="ＭＳ 明朝" w:cs="ＭＳ Ｐゴシック" w:hint="eastAsia"/>
                <w:kern w:val="0"/>
                <w:sz w:val="16"/>
                <w:szCs w:val="16"/>
              </w:rPr>
              <w:t xml:space="preserve">　緊急時受入加算</w:t>
            </w:r>
          </w:p>
          <w:p w14:paraId="14BE7A15" w14:textId="77777777" w:rsidR="001F1A0F" w:rsidRPr="00C10764" w:rsidRDefault="001F1A0F" w:rsidP="001F1A0F">
            <w:pPr>
              <w:widowControl/>
              <w:spacing w:line="0" w:lineRule="atLeast"/>
              <w:rPr>
                <w:rFonts w:ascii="ＭＳ 明朝" w:eastAsia="ＭＳ 明朝" w:hAnsi="ＭＳ 明朝" w:cs="ＭＳ Ｐゴシック"/>
                <w:kern w:val="0"/>
                <w:sz w:val="16"/>
                <w:szCs w:val="16"/>
              </w:rPr>
            </w:pPr>
          </w:p>
          <w:p w14:paraId="6A5E2D5A" w14:textId="77777777" w:rsidR="001F1A0F" w:rsidRPr="00C10764" w:rsidRDefault="001F1A0F" w:rsidP="001F1A0F">
            <w:pPr>
              <w:widowControl/>
              <w:spacing w:line="0" w:lineRule="atLeast"/>
              <w:rPr>
                <w:rFonts w:ascii="ＭＳ 明朝" w:eastAsia="ＭＳ 明朝" w:hAnsi="ＭＳ 明朝" w:cs="ＭＳ Ｐゴシック"/>
                <w:kern w:val="0"/>
                <w:sz w:val="16"/>
                <w:szCs w:val="16"/>
              </w:rPr>
            </w:pPr>
          </w:p>
          <w:p w14:paraId="39FECF9B" w14:textId="77777777" w:rsidR="001F1A0F" w:rsidRPr="00C10764" w:rsidRDefault="001F1A0F" w:rsidP="001F1A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7F6F3516" w14:textId="77777777" w:rsidR="001F1A0F" w:rsidRPr="00C10764" w:rsidRDefault="001F1A0F" w:rsidP="001F1A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・市町村からの通知書</w:t>
            </w:r>
          </w:p>
          <w:p w14:paraId="68548DA4" w14:textId="77777777" w:rsidR="001F1A0F" w:rsidRPr="00C10764" w:rsidRDefault="001F1A0F" w:rsidP="001F1A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・個別支援記録</w:t>
            </w:r>
          </w:p>
          <w:p w14:paraId="0ECAC823" w14:textId="77777777" w:rsidR="001F1A0F" w:rsidRPr="00C10764" w:rsidRDefault="001F1A0F" w:rsidP="001F1A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・勤務体制一覧表</w:t>
            </w:r>
          </w:p>
          <w:p w14:paraId="146CAE59" w14:textId="77777777" w:rsidR="001F1A0F" w:rsidRPr="00C10764" w:rsidRDefault="001F1A0F" w:rsidP="001F1A0F">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86958B0" w14:textId="77777777" w:rsidR="001F1A0F" w:rsidRPr="00C10764" w:rsidRDefault="001F1A0F" w:rsidP="001F1A0F">
            <w:pPr>
              <w:widowControl/>
              <w:spacing w:line="0" w:lineRule="atLeast"/>
              <w:rPr>
                <w:rFonts w:ascii="ＭＳ 明朝" w:eastAsia="ＭＳ 明朝" w:hAnsi="ＭＳ 明朝" w:cs="ＭＳ Ｐゴシック"/>
                <w:kern w:val="0"/>
                <w:sz w:val="16"/>
                <w:szCs w:val="16"/>
              </w:rPr>
            </w:pPr>
          </w:p>
          <w:p w14:paraId="6C7C0EEF" w14:textId="77777777" w:rsidR="001F1A0F" w:rsidRPr="00C10764" w:rsidRDefault="001F1A0F" w:rsidP="001F1A0F">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別に厚生労働大臣</w:t>
            </w:r>
            <w:r w:rsidR="00332D72" w:rsidRPr="00C10764">
              <w:rPr>
                <w:rFonts w:ascii="ＭＳ 明朝" w:eastAsia="ＭＳ 明朝" w:hAnsi="ＭＳ 明朝" w:cs="ＭＳ Ｐゴシック" w:hint="eastAsia"/>
                <w:kern w:val="0"/>
                <w:sz w:val="16"/>
                <w:szCs w:val="16"/>
              </w:rPr>
              <w:t>が定める施設基準に適合しているものとして県に届け出た指定自立</w:t>
            </w:r>
            <w:r w:rsidR="000D2871" w:rsidRPr="00C10764">
              <w:rPr>
                <w:rFonts w:ascii="ＭＳ 明朝" w:eastAsia="ＭＳ 明朝" w:hAnsi="ＭＳ 明朝" w:cs="ＭＳ Ｐゴシック" w:hint="eastAsia"/>
                <w:kern w:val="0"/>
                <w:sz w:val="16"/>
                <w:szCs w:val="16"/>
              </w:rPr>
              <w:t>訓練（生活訓練）</w:t>
            </w:r>
            <w:r w:rsidRPr="00C10764">
              <w:rPr>
                <w:rFonts w:ascii="ＭＳ 明朝" w:eastAsia="ＭＳ 明朝" w:hAnsi="ＭＳ 明朝" w:cs="ＭＳ Ｐゴシック" w:hint="eastAsia"/>
                <w:kern w:val="0"/>
                <w:sz w:val="16"/>
                <w:szCs w:val="16"/>
              </w:rPr>
              <w:t>事業所等において、利用者（施設入所者を除く。）の障がいの特性に起因して生じた緊急の事態その他の緊急に支援が必要な事態が生じた場合において、当該利用者又はその家族等からの要請に基づき、夜間に支援を行ったときに、１日につき所定単位数を算定しているか。</w:t>
            </w:r>
          </w:p>
          <w:p w14:paraId="6E55CD19" w14:textId="77777777" w:rsidR="001F1A0F" w:rsidRPr="00C10764" w:rsidRDefault="001F1A0F" w:rsidP="001F1A0F">
            <w:pPr>
              <w:widowControl/>
              <w:spacing w:line="0" w:lineRule="atLeast"/>
              <w:ind w:firstLineChars="100" w:firstLine="160"/>
              <w:rPr>
                <w:rFonts w:ascii="ＭＳ 明朝" w:eastAsia="ＭＳ 明朝" w:hAnsi="ＭＳ 明朝" w:cs="ＭＳ Ｐゴシック"/>
                <w:kern w:val="0"/>
                <w:sz w:val="16"/>
                <w:szCs w:val="16"/>
              </w:rPr>
            </w:pPr>
          </w:p>
          <w:p w14:paraId="6CAA3609" w14:textId="77777777" w:rsidR="001F1A0F" w:rsidRPr="00C10764" w:rsidRDefault="001F1A0F" w:rsidP="001F1A0F">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58E7DE25" w14:textId="77777777" w:rsidR="001F1A0F" w:rsidRPr="00C10764" w:rsidRDefault="001F1A0F" w:rsidP="001F1A0F">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Pr="00C10764">
              <w:rPr>
                <w:rFonts w:ascii="ＭＳ 明朝" w:eastAsia="ＭＳ 明朝" w:hAnsi="ＭＳ 明朝" w:cs="ＭＳ Ｐゴシック"/>
                <w:kern w:val="0"/>
                <w:sz w:val="16"/>
                <w:szCs w:val="16"/>
              </w:rPr>
              <w:t>市町村により地域生活支援拠点等として位置づけられている</w:t>
            </w:r>
            <w:r w:rsidRPr="00C10764">
              <w:rPr>
                <w:rFonts w:ascii="ＭＳ 明朝" w:eastAsia="ＭＳ 明朝" w:hAnsi="ＭＳ 明朝" w:cs="ＭＳ Ｐゴシック" w:hint="eastAsia"/>
                <w:kern w:val="0"/>
                <w:sz w:val="16"/>
                <w:szCs w:val="16"/>
              </w:rPr>
              <w:t>事業所であること。</w:t>
            </w:r>
          </w:p>
          <w:p w14:paraId="52421A6A" w14:textId="77777777" w:rsidR="001F1A0F" w:rsidRPr="00C10764" w:rsidRDefault="001F1A0F" w:rsidP="001F1A0F">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位置付けるに当たっては、地域生活支援拠点等の整備主体である市町村と事業所とで事前に協議し、当該事業所から市町村に対して地域生活支援拠点等の機能を担う届出等を提出した後に、市町村から事業者に対して地域生活支援拠点等の機能を担うことを通知等により確認すること。　　</w:t>
            </w:r>
          </w:p>
          <w:p w14:paraId="4CFC40B4" w14:textId="77777777" w:rsidR="001F1A0F" w:rsidRPr="00C10764" w:rsidRDefault="001F1A0F" w:rsidP="001F1A0F">
            <w:pPr>
              <w:widowControl/>
              <w:spacing w:line="0" w:lineRule="atLeast"/>
              <w:ind w:leftChars="100" w:left="210" w:firstLineChars="100" w:firstLine="160"/>
              <w:rPr>
                <w:rFonts w:ascii="ＭＳ 明朝" w:eastAsia="ＭＳ 明朝" w:hAnsi="ＭＳ 明朝" w:cs="ＭＳ Ｐゴシック"/>
                <w:kern w:val="0"/>
                <w:sz w:val="16"/>
                <w:szCs w:val="16"/>
              </w:rPr>
            </w:pPr>
          </w:p>
          <w:p w14:paraId="044B1E53" w14:textId="77777777" w:rsidR="001F1A0F" w:rsidRPr="00C10764" w:rsidRDefault="001F1A0F" w:rsidP="001F1A0F">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Pr="00C10764">
              <w:rPr>
                <w:rFonts w:ascii="ＭＳ 明朝" w:eastAsia="ＭＳ 明朝" w:hAnsi="ＭＳ 明朝" w:cs="ＭＳ Ｐゴシック"/>
                <w:kern w:val="0"/>
                <w:sz w:val="16"/>
                <w:szCs w:val="16"/>
              </w:rPr>
              <w:t>拠点関係機関との連携担当者を１名以上置くこと。</w:t>
            </w:r>
          </w:p>
          <w:p w14:paraId="50D6FCF7" w14:textId="77777777" w:rsidR="001F1A0F" w:rsidRPr="00C10764" w:rsidRDefault="001F1A0F" w:rsidP="001F1A0F">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担当者は、</w:t>
            </w:r>
            <w:r w:rsidRPr="00C10764">
              <w:rPr>
                <w:rFonts w:ascii="ＭＳ 明朝" w:eastAsia="ＭＳ 明朝" w:hAnsi="ＭＳ 明朝" w:cs="ＭＳ Ｐゴシック" w:hint="eastAsia"/>
                <w:kern w:val="0"/>
                <w:sz w:val="16"/>
                <w:szCs w:val="16"/>
              </w:rPr>
              <w:t>緊急時の対応における連携のみではなく、平時から地域生活支援拠点等のコーディネート機能を担う相談支援事業所等の拠点関係機関との情報連携に努めることとし、行政機関や拠点コーディネーターとの日常的な情報連携や地域における地域生活支援拠点等に係る会議体や協議会へ積極的に参画すること。</w:t>
            </w:r>
          </w:p>
          <w:p w14:paraId="62B36D04" w14:textId="77777777" w:rsidR="001F1A0F" w:rsidRPr="00C10764" w:rsidRDefault="001F1A0F" w:rsidP="001F1A0F">
            <w:pPr>
              <w:widowControl/>
              <w:spacing w:line="0" w:lineRule="atLeast"/>
              <w:ind w:leftChars="100" w:left="210" w:firstLineChars="100" w:firstLine="160"/>
              <w:rPr>
                <w:rFonts w:ascii="ＭＳ 明朝" w:eastAsia="ＭＳ 明朝" w:hAnsi="ＭＳ 明朝" w:cs="ＭＳ Ｐゴシック"/>
                <w:kern w:val="0"/>
                <w:sz w:val="16"/>
                <w:szCs w:val="16"/>
              </w:rPr>
            </w:pPr>
          </w:p>
          <w:p w14:paraId="186A11C4" w14:textId="77777777" w:rsidR="001F1A0F" w:rsidRPr="00C10764" w:rsidRDefault="001F1A0F" w:rsidP="001F1A0F">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３　</w:t>
            </w:r>
            <w:r w:rsidRPr="00C10764">
              <w:rPr>
                <w:rFonts w:ascii="ＭＳ 明朝" w:eastAsia="ＭＳ 明朝" w:hAnsi="ＭＳ 明朝" w:cs="ＭＳ Ｐゴシック"/>
                <w:kern w:val="0"/>
                <w:sz w:val="16"/>
                <w:szCs w:val="16"/>
              </w:rPr>
              <w:t>当該加算は、当該事業所の利用者に係る障害の特性に起因し</w:t>
            </w:r>
            <w:r w:rsidRPr="00C10764">
              <w:rPr>
                <w:rFonts w:ascii="ＭＳ 明朝" w:eastAsia="ＭＳ 明朝" w:hAnsi="ＭＳ 明朝" w:cs="ＭＳ Ｐゴシック" w:hint="eastAsia"/>
                <w:kern w:val="0"/>
                <w:sz w:val="16"/>
                <w:szCs w:val="16"/>
              </w:rPr>
              <w:t>て生じた等の緊急の事態において、日中の支援に引き続き、夜間に支援を実施した場合に限り算定できるものであり、指定短期入所等のサービスを代替するものではないことに留意すること。</w:t>
            </w:r>
          </w:p>
          <w:p w14:paraId="3838417A" w14:textId="77777777" w:rsidR="001F1A0F" w:rsidRPr="00C10764" w:rsidRDefault="001F1A0F" w:rsidP="001F1A0F">
            <w:pPr>
              <w:widowControl/>
              <w:spacing w:line="0" w:lineRule="atLeast"/>
              <w:ind w:leftChars="100" w:left="210" w:firstLineChars="100" w:firstLine="160"/>
              <w:rPr>
                <w:rFonts w:ascii="ＭＳ 明朝" w:eastAsia="ＭＳ 明朝" w:hAnsi="ＭＳ 明朝" w:cs="ＭＳ Ｐゴシック"/>
                <w:kern w:val="0"/>
                <w:sz w:val="16"/>
                <w:szCs w:val="16"/>
              </w:rPr>
            </w:pPr>
          </w:p>
          <w:p w14:paraId="6134C4C7" w14:textId="77777777" w:rsidR="001F1A0F" w:rsidRPr="00C10764" w:rsidRDefault="001F1A0F" w:rsidP="001F1A0F">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４　</w:t>
            </w:r>
            <w:r w:rsidRPr="00C10764">
              <w:rPr>
                <w:rFonts w:ascii="ＭＳ 明朝" w:eastAsia="ＭＳ 明朝" w:hAnsi="ＭＳ 明朝" w:cs="ＭＳ Ｐゴシック"/>
                <w:kern w:val="0"/>
                <w:sz w:val="16"/>
                <w:szCs w:val="16"/>
              </w:rPr>
              <w:t>当該加算を算定するに当たっては、当該事業所に滞在するため</w:t>
            </w:r>
            <w:r w:rsidRPr="00C10764">
              <w:rPr>
                <w:rFonts w:ascii="ＭＳ 明朝" w:eastAsia="ＭＳ 明朝" w:hAnsi="ＭＳ 明朝" w:cs="ＭＳ Ｐゴシック" w:hint="eastAsia"/>
                <w:kern w:val="0"/>
                <w:sz w:val="16"/>
                <w:szCs w:val="16"/>
              </w:rPr>
              <w:t>に必要な就寝設備を有していること及び夜間の時間帯を通じて１人以上の職員が配置されていること。</w:t>
            </w:r>
          </w:p>
          <w:p w14:paraId="406DEFDE" w14:textId="77777777" w:rsidR="001F1A0F" w:rsidRPr="00C10764" w:rsidRDefault="001F1A0F" w:rsidP="001F1A0F">
            <w:pPr>
              <w:widowControl/>
              <w:spacing w:line="0" w:lineRule="atLeast"/>
              <w:ind w:firstLineChars="100" w:firstLine="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5497EEDD" w14:textId="77777777" w:rsidR="001F1A0F" w:rsidRPr="00C10764" w:rsidRDefault="001F1A0F" w:rsidP="001F1A0F">
            <w:pPr>
              <w:widowControl/>
              <w:spacing w:line="0" w:lineRule="atLeast"/>
              <w:rPr>
                <w:rFonts w:ascii="ＭＳ 明朝" w:eastAsia="ＭＳ 明朝" w:hAnsi="ＭＳ 明朝" w:cs="ＭＳ Ｐゴシック"/>
                <w:kern w:val="0"/>
                <w:sz w:val="16"/>
                <w:szCs w:val="16"/>
              </w:rPr>
            </w:pPr>
          </w:p>
          <w:p w14:paraId="63B37E9B" w14:textId="77777777" w:rsidR="001F1A0F" w:rsidRPr="00C10764" w:rsidRDefault="001F1A0F" w:rsidP="001F1A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780CF6D8" w14:textId="77777777" w:rsidR="001F1A0F" w:rsidRPr="00C10764" w:rsidRDefault="001F1A0F" w:rsidP="001F1A0F">
            <w:pPr>
              <w:widowControl/>
              <w:spacing w:line="0" w:lineRule="atLeast"/>
              <w:rPr>
                <w:rFonts w:ascii="ＭＳ 明朝" w:eastAsia="ＭＳ 明朝" w:hAnsi="ＭＳ 明朝" w:cs="ＭＳ Ｐゴシック"/>
                <w:kern w:val="0"/>
                <w:sz w:val="16"/>
                <w:szCs w:val="16"/>
              </w:rPr>
            </w:pPr>
          </w:p>
          <w:p w14:paraId="2466A3F2" w14:textId="77777777" w:rsidR="001F1A0F" w:rsidRPr="00C10764" w:rsidRDefault="001F1A0F" w:rsidP="001F1A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10AC4EE9" w14:textId="77777777" w:rsidR="001F1A0F" w:rsidRPr="00C10764" w:rsidRDefault="001F1A0F" w:rsidP="001F1A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緊急時受入加算</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【100</w:t>
            </w:r>
            <w:r w:rsidRPr="00C10764">
              <w:rPr>
                <w:rFonts w:ascii="ＭＳ 明朝" w:eastAsia="ＭＳ 明朝" w:hAnsi="ＭＳ 明朝" w:cs="ＭＳ Ｐゴシック"/>
                <w:kern w:val="0"/>
                <w:sz w:val="16"/>
                <w:szCs w:val="16"/>
              </w:rPr>
              <w:t>単位</w:t>
            </w:r>
            <w:r w:rsidRPr="00C10764">
              <w:rPr>
                <w:rFonts w:ascii="ＭＳ 明朝" w:eastAsia="ＭＳ 明朝" w:hAnsi="ＭＳ 明朝" w:cs="ＭＳ Ｐゴシック" w:hint="eastAsia"/>
                <w:kern w:val="0"/>
                <w:sz w:val="16"/>
                <w:szCs w:val="16"/>
              </w:rPr>
              <w:t>】</w:t>
            </w:r>
          </w:p>
          <w:p w14:paraId="3D5C0BDF" w14:textId="77777777" w:rsidR="001F1A0F" w:rsidRPr="00C10764" w:rsidRDefault="001F1A0F" w:rsidP="001F1A0F">
            <w:pPr>
              <w:widowControl/>
              <w:spacing w:line="0" w:lineRule="atLeast"/>
              <w:rPr>
                <w:rFonts w:ascii="ＭＳ 明朝" w:eastAsia="ＭＳ 明朝" w:hAnsi="ＭＳ 明朝" w:cs="ＭＳ Ｐゴシック"/>
                <w:kern w:val="0"/>
                <w:sz w:val="16"/>
                <w:szCs w:val="16"/>
              </w:rPr>
            </w:pPr>
          </w:p>
          <w:p w14:paraId="0F4051F1" w14:textId="77777777" w:rsidR="001F1A0F" w:rsidRPr="00C10764" w:rsidRDefault="001F1A0F" w:rsidP="001F1A0F">
            <w:pPr>
              <w:widowControl/>
              <w:spacing w:line="0" w:lineRule="atLeast"/>
              <w:rPr>
                <w:rFonts w:ascii="ＭＳ 明朝" w:eastAsia="ＭＳ 明朝" w:hAnsi="ＭＳ 明朝" w:cs="ＭＳ Ｐゴシック"/>
                <w:kern w:val="0"/>
                <w:sz w:val="16"/>
                <w:szCs w:val="16"/>
              </w:rPr>
            </w:pPr>
          </w:p>
          <w:p w14:paraId="31943B8E" w14:textId="77777777" w:rsidR="001F1A0F" w:rsidRPr="00C10764" w:rsidRDefault="001F1A0F" w:rsidP="001F1A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○拠点関係機関との連携担当者の職・氏名</w:t>
            </w:r>
          </w:p>
          <w:p w14:paraId="1EBD887C" w14:textId="77777777" w:rsidR="001F1A0F" w:rsidRPr="00C10764" w:rsidRDefault="001F1A0F" w:rsidP="001F1A0F">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職名</w:t>
            </w:r>
          </w:p>
          <w:p w14:paraId="6829C4FA" w14:textId="77777777" w:rsidR="001F1A0F" w:rsidRPr="00C10764" w:rsidRDefault="001F1A0F" w:rsidP="001F1A0F">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氏名</w:t>
            </w:r>
          </w:p>
        </w:tc>
        <w:tc>
          <w:tcPr>
            <w:tcW w:w="1479" w:type="dxa"/>
            <w:tcBorders>
              <w:top w:val="single" w:sz="4" w:space="0" w:color="auto"/>
              <w:left w:val="nil"/>
              <w:bottom w:val="single" w:sz="4" w:space="0" w:color="auto"/>
              <w:right w:val="single" w:sz="4" w:space="0" w:color="auto"/>
            </w:tcBorders>
          </w:tcPr>
          <w:p w14:paraId="2576930C" w14:textId="77777777" w:rsidR="001F1A0F" w:rsidRPr="00C10764" w:rsidRDefault="001F1A0F" w:rsidP="001F1A0F">
            <w:pPr>
              <w:widowControl/>
              <w:spacing w:line="0" w:lineRule="atLeast"/>
              <w:rPr>
                <w:rFonts w:ascii="ＭＳ 明朝" w:eastAsia="ＭＳ 明朝" w:hAnsi="ＭＳ 明朝" w:cs="ＭＳ Ｐゴシック"/>
                <w:kern w:val="0"/>
                <w:sz w:val="16"/>
                <w:szCs w:val="16"/>
              </w:rPr>
            </w:pPr>
          </w:p>
          <w:p w14:paraId="50F4003C" w14:textId="77777777" w:rsidR="001F1A0F" w:rsidRPr="00C10764" w:rsidRDefault="001F1A0F" w:rsidP="001F1A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3BB9E593" w14:textId="77777777" w:rsidR="001F1A0F" w:rsidRPr="00C10764" w:rsidRDefault="001F1A0F" w:rsidP="001F1A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Pr="00C10764">
              <w:rPr>
                <w:rFonts w:ascii="ＭＳ 明朝" w:eastAsia="ＭＳ 明朝" w:hAnsi="ＭＳ 明朝" w:cs="ＭＳ Ｐゴシック"/>
                <w:kern w:val="0"/>
                <w:sz w:val="16"/>
                <w:szCs w:val="16"/>
              </w:rPr>
              <w:t>11の12の4</w:t>
            </w:r>
          </w:p>
        </w:tc>
      </w:tr>
      <w:tr w:rsidR="001F1A0F" w:rsidRPr="00C10764" w14:paraId="4F34C33E"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FB82285" w14:textId="77777777" w:rsidR="001F1A0F" w:rsidRPr="00C10764" w:rsidRDefault="001F1A0F" w:rsidP="001F1A0F">
            <w:pPr>
              <w:widowControl/>
              <w:spacing w:line="0" w:lineRule="atLeast"/>
              <w:rPr>
                <w:rFonts w:ascii="ＭＳ 明朝" w:eastAsia="ＭＳ 明朝" w:hAnsi="ＭＳ 明朝" w:cs="ＭＳ Ｐゴシック"/>
                <w:kern w:val="0"/>
                <w:sz w:val="16"/>
                <w:szCs w:val="16"/>
              </w:rPr>
            </w:pPr>
          </w:p>
          <w:p w14:paraId="76110F7F" w14:textId="77777777" w:rsidR="001F1A0F" w:rsidRPr="00C10764" w:rsidRDefault="00082516" w:rsidP="001F1A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2</w:t>
            </w:r>
            <w:r w:rsidRPr="00C10764">
              <w:rPr>
                <w:rFonts w:ascii="ＭＳ 明朝" w:eastAsia="ＭＳ 明朝" w:hAnsi="ＭＳ 明朝" w:cs="ＭＳ Ｐゴシック"/>
                <w:kern w:val="0"/>
                <w:sz w:val="16"/>
                <w:szCs w:val="16"/>
              </w:rPr>
              <w:t>0</w:t>
            </w:r>
            <w:r w:rsidR="001F1A0F" w:rsidRPr="00C10764">
              <w:rPr>
                <w:rFonts w:ascii="ＭＳ 明朝" w:eastAsia="ＭＳ 明朝" w:hAnsi="ＭＳ 明朝" w:cs="ＭＳ Ｐゴシック" w:hint="eastAsia"/>
                <w:kern w:val="0"/>
                <w:sz w:val="16"/>
                <w:szCs w:val="16"/>
              </w:rPr>
              <w:t xml:space="preserve">　集中的支援加算</w:t>
            </w:r>
          </w:p>
          <w:p w14:paraId="078C6A69" w14:textId="77777777" w:rsidR="001F1A0F" w:rsidRPr="00C10764" w:rsidRDefault="001F1A0F" w:rsidP="001F1A0F">
            <w:pPr>
              <w:widowControl/>
              <w:spacing w:line="0" w:lineRule="atLeast"/>
              <w:rPr>
                <w:rFonts w:ascii="ＭＳ 明朝" w:eastAsia="ＭＳ 明朝" w:hAnsi="ＭＳ 明朝" w:cs="ＭＳ Ｐゴシック"/>
                <w:kern w:val="0"/>
                <w:sz w:val="16"/>
                <w:szCs w:val="16"/>
              </w:rPr>
            </w:pPr>
          </w:p>
          <w:p w14:paraId="30DAE795" w14:textId="77777777" w:rsidR="001F1A0F" w:rsidRPr="00C10764" w:rsidRDefault="001F1A0F" w:rsidP="001F1A0F">
            <w:pPr>
              <w:widowControl/>
              <w:spacing w:line="0" w:lineRule="atLeast"/>
              <w:rPr>
                <w:rFonts w:ascii="ＭＳ 明朝" w:eastAsia="ＭＳ 明朝" w:hAnsi="ＭＳ 明朝" w:cs="ＭＳ Ｐゴシック"/>
                <w:kern w:val="0"/>
                <w:sz w:val="16"/>
                <w:szCs w:val="16"/>
              </w:rPr>
            </w:pPr>
          </w:p>
          <w:p w14:paraId="58F303C3" w14:textId="77777777" w:rsidR="001F1A0F" w:rsidRPr="00C10764" w:rsidRDefault="001F1A0F" w:rsidP="001F1A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［関係資料］</w:t>
            </w:r>
          </w:p>
          <w:p w14:paraId="7DE4385D" w14:textId="77777777" w:rsidR="001F1A0F" w:rsidRPr="00C10764" w:rsidRDefault="001F1A0F" w:rsidP="001F1A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・アセスメントの記録</w:t>
            </w:r>
          </w:p>
          <w:p w14:paraId="37533089" w14:textId="77777777" w:rsidR="001F1A0F" w:rsidRPr="00C10764" w:rsidRDefault="001F1A0F" w:rsidP="001F1A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・拠点関係機関との連携担当者</w:t>
            </w:r>
          </w:p>
          <w:p w14:paraId="0D79CF37" w14:textId="77777777" w:rsidR="001F1A0F" w:rsidRPr="00C10764" w:rsidRDefault="001F1A0F" w:rsidP="001F1A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・集中的支援実施計画</w:t>
            </w:r>
          </w:p>
          <w:p w14:paraId="150F237C" w14:textId="77777777" w:rsidR="001F1A0F" w:rsidRPr="00C10764" w:rsidRDefault="001F1A0F" w:rsidP="001F1A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・個別支援記録</w:t>
            </w:r>
          </w:p>
          <w:p w14:paraId="00D10FDC" w14:textId="77777777" w:rsidR="001F1A0F" w:rsidRPr="00C10764" w:rsidRDefault="001F1A0F" w:rsidP="001F1A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・利用者又はその家族への説明書等</w:t>
            </w:r>
          </w:p>
          <w:p w14:paraId="6F5A2D28" w14:textId="77777777" w:rsidR="001F1A0F" w:rsidRPr="00C10764" w:rsidRDefault="001F1A0F" w:rsidP="001F1A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・同意書</w:t>
            </w:r>
          </w:p>
          <w:p w14:paraId="7183473F" w14:textId="77777777" w:rsidR="001F1A0F" w:rsidRPr="00C10764" w:rsidRDefault="001F1A0F" w:rsidP="001F1A0F">
            <w:pPr>
              <w:widowControl/>
              <w:spacing w:line="0" w:lineRule="atLeast"/>
              <w:rPr>
                <w:rFonts w:ascii="ＭＳ 明朝" w:eastAsia="ＭＳ 明朝" w:hAnsi="ＭＳ 明朝" w:cs="ＭＳ Ｐゴシック"/>
                <w:kern w:val="0"/>
                <w:sz w:val="16"/>
                <w:szCs w:val="16"/>
              </w:rPr>
            </w:pPr>
          </w:p>
          <w:p w14:paraId="54514109" w14:textId="77777777" w:rsidR="001F1A0F" w:rsidRPr="00C10764" w:rsidRDefault="001F1A0F" w:rsidP="001F1A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C38C791" w14:textId="77777777" w:rsidR="001F1A0F" w:rsidRPr="00C10764" w:rsidRDefault="001F1A0F" w:rsidP="001F1A0F">
            <w:pPr>
              <w:widowControl/>
              <w:spacing w:line="0" w:lineRule="atLeast"/>
              <w:rPr>
                <w:rFonts w:ascii="ＭＳ 明朝" w:eastAsia="ＭＳ 明朝" w:hAnsi="ＭＳ 明朝" w:cs="ＭＳ Ｐゴシック"/>
                <w:kern w:val="0"/>
                <w:sz w:val="16"/>
                <w:szCs w:val="16"/>
              </w:rPr>
            </w:pPr>
          </w:p>
          <w:p w14:paraId="394CE296" w14:textId="77777777" w:rsidR="001F1A0F" w:rsidRPr="00C10764" w:rsidRDefault="001F1A0F" w:rsidP="001F1A0F">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別に厚生労働大臣が定</w:t>
            </w:r>
            <w:r w:rsidR="000D2871" w:rsidRPr="00C10764">
              <w:rPr>
                <w:rFonts w:ascii="ＭＳ 明朝" w:eastAsia="ＭＳ 明朝" w:hAnsi="ＭＳ 明朝" w:cs="ＭＳ Ｐゴシック" w:hint="eastAsia"/>
                <w:kern w:val="0"/>
                <w:sz w:val="16"/>
                <w:szCs w:val="16"/>
              </w:rPr>
              <w:t>める者の状態が悪化した場合において、広域的支援人材を指定自立訓練（生活訓練）</w:t>
            </w:r>
            <w:r w:rsidRPr="00C10764">
              <w:rPr>
                <w:rFonts w:ascii="ＭＳ 明朝" w:eastAsia="ＭＳ 明朝" w:hAnsi="ＭＳ 明朝" w:cs="ＭＳ Ｐゴシック" w:hint="eastAsia"/>
                <w:kern w:val="0"/>
                <w:sz w:val="16"/>
                <w:szCs w:val="16"/>
              </w:rPr>
              <w:t>事業所等に訪問させ、又はテレビ電話装置等を活用して、当該広域的支援人材が中心となって行う集中的な支援を行ったときに、当該支援を開始した日の属する月から起算して３月以内の期間に限り１月に４回を限度として所定単位数を算定しているか。</w:t>
            </w:r>
          </w:p>
          <w:p w14:paraId="559D7752" w14:textId="77777777" w:rsidR="001F1A0F" w:rsidRPr="00C10764" w:rsidRDefault="001F1A0F" w:rsidP="001F1A0F">
            <w:pPr>
              <w:widowControl/>
              <w:spacing w:line="0" w:lineRule="atLeast"/>
              <w:ind w:firstLineChars="100" w:firstLine="160"/>
              <w:rPr>
                <w:rFonts w:ascii="ＭＳ 明朝" w:eastAsia="ＭＳ 明朝" w:hAnsi="ＭＳ 明朝" w:cs="ＭＳ Ｐゴシック"/>
                <w:kern w:val="0"/>
                <w:sz w:val="16"/>
                <w:szCs w:val="16"/>
              </w:rPr>
            </w:pPr>
          </w:p>
          <w:p w14:paraId="14F77509" w14:textId="77777777" w:rsidR="001F1A0F" w:rsidRPr="00C10764" w:rsidRDefault="001F1A0F" w:rsidP="001F1A0F">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7451917D" w14:textId="77777777" w:rsidR="001F1A0F" w:rsidRPr="00C10764" w:rsidRDefault="001F1A0F" w:rsidP="001F1A0F">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 xml:space="preserve">1　</w:t>
            </w:r>
            <w:r w:rsidRPr="00C10764">
              <w:rPr>
                <w:rFonts w:ascii="ＭＳ 明朝" w:eastAsia="ＭＳ 明朝" w:hAnsi="ＭＳ 明朝" w:cs="ＭＳ Ｐゴシック"/>
                <w:kern w:val="0"/>
                <w:sz w:val="16"/>
                <w:szCs w:val="16"/>
              </w:rPr>
              <w:t>強度の行動</w:t>
            </w:r>
            <w:r w:rsidRPr="00C10764">
              <w:rPr>
                <w:rFonts w:ascii="ＭＳ 明朝" w:eastAsia="ＭＳ 明朝" w:hAnsi="ＭＳ 明朝" w:cs="ＭＳ Ｐゴシック" w:hint="eastAsia"/>
                <w:kern w:val="0"/>
                <w:sz w:val="16"/>
                <w:szCs w:val="16"/>
              </w:rPr>
              <w:t>障害を有する者の状態が</w:t>
            </w:r>
            <w:r w:rsidR="000D2871" w:rsidRPr="00C10764">
              <w:rPr>
                <w:rFonts w:ascii="ＭＳ 明朝" w:eastAsia="ＭＳ 明朝" w:hAnsi="ＭＳ 明朝" w:cs="ＭＳ Ｐゴシック" w:hint="eastAsia"/>
                <w:kern w:val="0"/>
                <w:sz w:val="16"/>
                <w:szCs w:val="16"/>
              </w:rPr>
              <w:t>悪化した場合に、高度な専門性を有する広域的支援人材を指定自立訓練（生活訓練）</w:t>
            </w:r>
            <w:r w:rsidRPr="00C10764">
              <w:rPr>
                <w:rFonts w:ascii="ＭＳ 明朝" w:eastAsia="ＭＳ 明朝" w:hAnsi="ＭＳ 明朝" w:cs="ＭＳ Ｐゴシック" w:hint="eastAsia"/>
                <w:kern w:val="0"/>
                <w:sz w:val="16"/>
                <w:szCs w:val="16"/>
              </w:rPr>
              <w:t>事業所等に訪問させ、又はオンラインを活用して、当該者に対して集中的な支援（以下「集中的支援」という。）を行った場合に算定するものであり、以下の通り取り扱うこととする。</w:t>
            </w:r>
          </w:p>
          <w:p w14:paraId="78476397" w14:textId="77777777" w:rsidR="001F1A0F" w:rsidRPr="00C10764" w:rsidRDefault="001F1A0F" w:rsidP="001F1A0F">
            <w:pPr>
              <w:widowControl/>
              <w:spacing w:line="0" w:lineRule="atLeast"/>
              <w:ind w:leftChars="100" w:left="370" w:hangingChars="100" w:hanging="160"/>
              <w:rPr>
                <w:rFonts w:ascii="ＭＳ 明朝" w:eastAsia="ＭＳ 明朝" w:hAnsi="ＭＳ 明朝" w:cs="ＭＳ Ｐゴシック"/>
                <w:kern w:val="0"/>
                <w:sz w:val="16"/>
                <w:szCs w:val="16"/>
              </w:rPr>
            </w:pPr>
          </w:p>
          <w:p w14:paraId="65C4895F" w14:textId="77777777" w:rsidR="001F1A0F" w:rsidRPr="00C10764" w:rsidRDefault="001F1A0F" w:rsidP="001F1A0F">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w:t>
            </w:r>
            <w:r w:rsidRPr="00C10764">
              <w:rPr>
                <w:rFonts w:ascii="ＭＳ 明朝" w:eastAsia="ＭＳ 明朝" w:hAnsi="ＭＳ 明朝" w:cs="ＭＳ Ｐゴシック"/>
                <w:kern w:val="0"/>
                <w:sz w:val="16"/>
                <w:szCs w:val="16"/>
              </w:rPr>
              <w:t>本加算の算定は、加算の対象となる利用者に支援を行う時間帯</w:t>
            </w:r>
            <w:r w:rsidRPr="00C10764">
              <w:rPr>
                <w:rFonts w:ascii="ＭＳ 明朝" w:eastAsia="ＭＳ 明朝" w:hAnsi="ＭＳ 明朝" w:cs="ＭＳ Ｐゴシック" w:hint="eastAsia"/>
                <w:kern w:val="0"/>
                <w:sz w:val="16"/>
                <w:szCs w:val="16"/>
              </w:rPr>
              <w:t>に、広域的支援人材から訪問又はオンライン等を活用して助言援助等を受けた日に行われること。</w:t>
            </w:r>
          </w:p>
          <w:p w14:paraId="3FD6E28B" w14:textId="77777777" w:rsidR="001F1A0F" w:rsidRPr="00C10764" w:rsidRDefault="001F1A0F" w:rsidP="001F1A0F">
            <w:pPr>
              <w:widowControl/>
              <w:spacing w:line="0" w:lineRule="atLeast"/>
              <w:ind w:leftChars="200" w:left="580" w:hangingChars="100" w:hanging="160"/>
              <w:rPr>
                <w:rFonts w:ascii="ＭＳ 明朝" w:eastAsia="ＭＳ 明朝" w:hAnsi="ＭＳ 明朝" w:cs="ＭＳ Ｐゴシック"/>
                <w:kern w:val="0"/>
                <w:sz w:val="16"/>
                <w:szCs w:val="16"/>
              </w:rPr>
            </w:pPr>
          </w:p>
          <w:p w14:paraId="31BDD0F4" w14:textId="77777777" w:rsidR="001F1A0F" w:rsidRPr="00C10764" w:rsidRDefault="001F1A0F" w:rsidP="001F1A0F">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(2)</w:t>
            </w:r>
            <w:r w:rsidRPr="00C10764">
              <w:rPr>
                <w:rFonts w:ascii="ＭＳ 明朝" w:eastAsia="ＭＳ 明朝" w:hAnsi="ＭＳ 明朝" w:cs="ＭＳ Ｐゴシック"/>
                <w:kern w:val="0"/>
                <w:sz w:val="16"/>
                <w:szCs w:val="16"/>
              </w:rPr>
              <w:t>集中的支援は、以下に掲げる取組を行うこと。</w:t>
            </w:r>
          </w:p>
          <w:p w14:paraId="5A05EE0A" w14:textId="77777777" w:rsidR="001F1A0F" w:rsidRPr="00C10764" w:rsidRDefault="001F1A0F" w:rsidP="001F1A0F">
            <w:pPr>
              <w:widowControl/>
              <w:spacing w:line="0" w:lineRule="atLeast"/>
              <w:ind w:leftChars="300" w:left="79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ア　地</w:t>
            </w:r>
            <w:r w:rsidRPr="00C10764">
              <w:rPr>
                <w:rFonts w:ascii="ＭＳ 明朝" w:eastAsia="ＭＳ 明朝" w:hAnsi="ＭＳ 明朝" w:cs="ＭＳ Ｐゴシック"/>
                <w:kern w:val="0"/>
                <w:sz w:val="16"/>
                <w:szCs w:val="16"/>
              </w:rPr>
              <w:t>域的支援人材が、加算の対象となる利用者及び指定</w:t>
            </w:r>
            <w:r w:rsidR="000D2871" w:rsidRPr="00C10764">
              <w:rPr>
                <w:rFonts w:ascii="ＭＳ 明朝" w:eastAsia="ＭＳ 明朝" w:hAnsi="ＭＳ 明朝" w:cs="ＭＳ Ｐゴシック" w:hint="eastAsia"/>
                <w:kern w:val="0"/>
                <w:sz w:val="16"/>
                <w:szCs w:val="16"/>
              </w:rPr>
              <w:t>自立訓練（生活訓練）</w:t>
            </w:r>
            <w:r w:rsidRPr="00C10764">
              <w:rPr>
                <w:rFonts w:ascii="ＭＳ 明朝" w:eastAsia="ＭＳ 明朝" w:hAnsi="ＭＳ 明朝" w:cs="ＭＳ Ｐゴシック" w:hint="eastAsia"/>
                <w:kern w:val="0"/>
                <w:sz w:val="16"/>
                <w:szCs w:val="16"/>
              </w:rPr>
              <w:t>事業所等のアセスメントを行うこと。</w:t>
            </w:r>
          </w:p>
          <w:p w14:paraId="3089E7D3" w14:textId="77777777" w:rsidR="001F1A0F" w:rsidRPr="00C10764" w:rsidRDefault="001F1A0F" w:rsidP="001F1A0F">
            <w:pPr>
              <w:widowControl/>
              <w:spacing w:line="0" w:lineRule="atLeast"/>
              <w:ind w:leftChars="300" w:left="79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イ　</w:t>
            </w:r>
            <w:r w:rsidRPr="00C10764">
              <w:rPr>
                <w:rFonts w:ascii="ＭＳ 明朝" w:eastAsia="ＭＳ 明朝" w:hAnsi="ＭＳ 明朝" w:cs="ＭＳ Ｐゴシック"/>
                <w:kern w:val="0"/>
                <w:sz w:val="16"/>
                <w:szCs w:val="16"/>
              </w:rPr>
              <w:t>広域的支援人材と指定</w:t>
            </w:r>
            <w:r w:rsidR="000D2871" w:rsidRPr="00C10764">
              <w:rPr>
                <w:rFonts w:ascii="ＭＳ 明朝" w:eastAsia="ＭＳ 明朝" w:hAnsi="ＭＳ 明朝" w:cs="ＭＳ Ｐゴシック" w:hint="eastAsia"/>
                <w:kern w:val="0"/>
                <w:sz w:val="16"/>
                <w:szCs w:val="16"/>
              </w:rPr>
              <w:t>自立訓練（生活訓練）</w:t>
            </w:r>
            <w:r w:rsidRPr="00C10764">
              <w:rPr>
                <w:rFonts w:ascii="ＭＳ 明朝" w:eastAsia="ＭＳ 明朝" w:hAnsi="ＭＳ 明朝" w:cs="ＭＳ Ｐゴシック"/>
                <w:kern w:val="0"/>
                <w:sz w:val="16"/>
                <w:szCs w:val="16"/>
              </w:rPr>
              <w:t>事業所</w:t>
            </w:r>
            <w:r w:rsidRPr="00C10764">
              <w:rPr>
                <w:rFonts w:ascii="ＭＳ 明朝" w:eastAsia="ＭＳ 明朝" w:hAnsi="ＭＳ 明朝" w:cs="ＭＳ Ｐゴシック" w:hint="eastAsia"/>
                <w:kern w:val="0"/>
                <w:sz w:val="16"/>
                <w:szCs w:val="16"/>
              </w:rPr>
              <w:t>等</w:t>
            </w:r>
            <w:r w:rsidRPr="00C10764">
              <w:rPr>
                <w:rFonts w:ascii="ＭＳ 明朝" w:eastAsia="ＭＳ 明朝" w:hAnsi="ＭＳ 明朝" w:cs="ＭＳ Ｐゴシック"/>
                <w:kern w:val="0"/>
                <w:sz w:val="16"/>
                <w:szCs w:val="16"/>
              </w:rPr>
              <w:t>の従業者が共同して、</w:t>
            </w:r>
            <w:r w:rsidRPr="00C10764">
              <w:rPr>
                <w:rFonts w:ascii="ＭＳ 明朝" w:eastAsia="ＭＳ 明朝" w:hAnsi="ＭＳ 明朝" w:cs="ＭＳ Ｐゴシック" w:hint="eastAsia"/>
                <w:kern w:val="0"/>
                <w:sz w:val="16"/>
                <w:szCs w:val="16"/>
              </w:rPr>
              <w:t>当該者の状態及び状況の改善に向けた環境調整その他の必要な支援を短期間で集中的に実施するための計画（以下「集中的支援実施計画」という。）を作成すること。なお、集中的支援実施計画については、概ね１月に１回以上の頻度で見直しを行うこと。当該者が</w:t>
            </w:r>
            <w:r w:rsidR="000D2871" w:rsidRPr="00C10764">
              <w:rPr>
                <w:rFonts w:ascii="ＭＳ 明朝" w:eastAsia="ＭＳ 明朝" w:hAnsi="ＭＳ 明朝" w:cs="ＭＳ Ｐゴシック" w:hint="eastAsia"/>
                <w:kern w:val="0"/>
                <w:sz w:val="16"/>
                <w:szCs w:val="16"/>
              </w:rPr>
              <w:t>複数の障害福祉サービスを併用している場合にあっては、当該自立訓練（生活訓練）</w:t>
            </w:r>
            <w:r w:rsidRPr="00C10764">
              <w:rPr>
                <w:rFonts w:ascii="ＭＳ 明朝" w:eastAsia="ＭＳ 明朝" w:hAnsi="ＭＳ 明朝" w:cs="ＭＳ Ｐゴシック" w:hint="eastAsia"/>
                <w:kern w:val="0"/>
                <w:sz w:val="16"/>
                <w:szCs w:val="16"/>
              </w:rPr>
              <w:t>事業所等とも連携して集中的支援実施計画の作成や集中的支援を行うこと</w:t>
            </w:r>
          </w:p>
          <w:p w14:paraId="358F5C99" w14:textId="77777777" w:rsidR="001F1A0F" w:rsidRPr="00C10764" w:rsidRDefault="001F1A0F" w:rsidP="001F1A0F">
            <w:pPr>
              <w:widowControl/>
              <w:spacing w:line="0" w:lineRule="atLeast"/>
              <w:ind w:leftChars="300" w:left="79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ウ　指定</w:t>
            </w:r>
            <w:r w:rsidR="000D2871" w:rsidRPr="00C10764">
              <w:rPr>
                <w:rFonts w:ascii="ＭＳ 明朝" w:eastAsia="ＭＳ 明朝" w:hAnsi="ＭＳ 明朝" w:cs="ＭＳ Ｐゴシック" w:hint="eastAsia"/>
                <w:kern w:val="0"/>
                <w:sz w:val="16"/>
                <w:szCs w:val="16"/>
              </w:rPr>
              <w:t>自立訓練（生活訓練）</w:t>
            </w:r>
            <w:r w:rsidRPr="00C10764">
              <w:rPr>
                <w:rFonts w:ascii="ＭＳ 明朝" w:eastAsia="ＭＳ 明朝" w:hAnsi="ＭＳ 明朝" w:cs="ＭＳ Ｐゴシック"/>
                <w:kern w:val="0"/>
                <w:sz w:val="16"/>
                <w:szCs w:val="16"/>
              </w:rPr>
              <w:t>事業所</w:t>
            </w:r>
            <w:r w:rsidRPr="00C10764">
              <w:rPr>
                <w:rFonts w:ascii="ＭＳ 明朝" w:eastAsia="ＭＳ 明朝" w:hAnsi="ＭＳ 明朝" w:cs="ＭＳ Ｐゴシック" w:hint="eastAsia"/>
                <w:kern w:val="0"/>
                <w:sz w:val="16"/>
                <w:szCs w:val="16"/>
              </w:rPr>
              <w:t>等</w:t>
            </w:r>
            <w:r w:rsidRPr="00C10764">
              <w:rPr>
                <w:rFonts w:ascii="ＭＳ 明朝" w:eastAsia="ＭＳ 明朝" w:hAnsi="ＭＳ 明朝" w:cs="ＭＳ Ｐゴシック"/>
                <w:kern w:val="0"/>
                <w:sz w:val="16"/>
                <w:szCs w:val="16"/>
              </w:rPr>
              <w:t>の従業者が、広域的支援人材の助言援助</w:t>
            </w:r>
            <w:r w:rsidRPr="00C10764">
              <w:rPr>
                <w:rFonts w:ascii="ＭＳ 明朝" w:eastAsia="ＭＳ 明朝" w:hAnsi="ＭＳ 明朝" w:cs="ＭＳ Ｐゴシック" w:hint="eastAsia"/>
                <w:kern w:val="0"/>
                <w:sz w:val="16"/>
                <w:szCs w:val="16"/>
              </w:rPr>
              <w:t>を受けながら、集中的支援実施計画、個別支援計画等に基づき支援を実施すること</w:t>
            </w:r>
          </w:p>
          <w:p w14:paraId="57E03658" w14:textId="77777777" w:rsidR="001F1A0F" w:rsidRPr="00C10764" w:rsidRDefault="001F1A0F" w:rsidP="001F1A0F">
            <w:pPr>
              <w:widowControl/>
              <w:spacing w:line="0" w:lineRule="atLeast"/>
              <w:ind w:leftChars="300" w:left="79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エ　指定</w:t>
            </w:r>
            <w:r w:rsidR="000D2871" w:rsidRPr="00C10764">
              <w:rPr>
                <w:rFonts w:ascii="ＭＳ 明朝" w:eastAsia="ＭＳ 明朝" w:hAnsi="ＭＳ 明朝" w:cs="ＭＳ Ｐゴシック" w:hint="eastAsia"/>
                <w:kern w:val="0"/>
                <w:sz w:val="16"/>
                <w:szCs w:val="16"/>
              </w:rPr>
              <w:t>自立訓練（生活訓練）</w:t>
            </w:r>
            <w:r w:rsidRPr="00C10764">
              <w:rPr>
                <w:rFonts w:ascii="ＭＳ 明朝" w:eastAsia="ＭＳ 明朝" w:hAnsi="ＭＳ 明朝" w:cs="ＭＳ Ｐゴシック"/>
                <w:kern w:val="0"/>
                <w:sz w:val="16"/>
                <w:szCs w:val="16"/>
              </w:rPr>
              <w:t>事業所</w:t>
            </w:r>
            <w:r w:rsidRPr="00C10764">
              <w:rPr>
                <w:rFonts w:ascii="ＭＳ 明朝" w:eastAsia="ＭＳ 明朝" w:hAnsi="ＭＳ 明朝" w:cs="ＭＳ Ｐゴシック" w:hint="eastAsia"/>
                <w:kern w:val="0"/>
                <w:sz w:val="16"/>
                <w:szCs w:val="16"/>
              </w:rPr>
              <w:t>等</w:t>
            </w:r>
            <w:r w:rsidRPr="00C10764">
              <w:rPr>
                <w:rFonts w:ascii="ＭＳ 明朝" w:eastAsia="ＭＳ 明朝" w:hAnsi="ＭＳ 明朝" w:cs="ＭＳ Ｐゴシック"/>
                <w:kern w:val="0"/>
                <w:sz w:val="16"/>
                <w:szCs w:val="16"/>
              </w:rPr>
              <w:t>が、広域的支援人材の訪問（オンライン</w:t>
            </w:r>
            <w:r w:rsidRPr="00C10764">
              <w:rPr>
                <w:rFonts w:ascii="ＭＳ 明朝" w:eastAsia="ＭＳ 明朝" w:hAnsi="ＭＳ 明朝" w:cs="ＭＳ Ｐゴシック" w:hint="eastAsia"/>
                <w:kern w:val="0"/>
                <w:sz w:val="16"/>
                <w:szCs w:val="16"/>
              </w:rPr>
              <w:t>等の活用を含む。）を受け、当該者への支援が行われる日及び随時に、当該広域的支援人材から、当該者の状況や支援内容の確認及び助言援助を受けること</w:t>
            </w:r>
          </w:p>
          <w:p w14:paraId="4F91A2DD" w14:textId="77777777" w:rsidR="001F1A0F" w:rsidRPr="00C10764" w:rsidRDefault="001F1A0F" w:rsidP="001F1A0F">
            <w:pPr>
              <w:widowControl/>
              <w:spacing w:line="0" w:lineRule="atLeast"/>
              <w:ind w:leftChars="300" w:left="63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オ　</w:t>
            </w:r>
            <w:r w:rsidRPr="00C10764">
              <w:rPr>
                <w:rFonts w:ascii="ＭＳ 明朝" w:eastAsia="ＭＳ 明朝" w:hAnsi="ＭＳ 明朝" w:cs="ＭＳ Ｐゴシック"/>
                <w:kern w:val="0"/>
                <w:sz w:val="16"/>
                <w:szCs w:val="16"/>
              </w:rPr>
              <w:t>当該者へ計画相談支援を行う指定計画相談支援事業所と緊</w:t>
            </w:r>
            <w:r w:rsidRPr="00C10764">
              <w:rPr>
                <w:rFonts w:ascii="ＭＳ 明朝" w:eastAsia="ＭＳ 明朝" w:hAnsi="ＭＳ 明朝" w:cs="ＭＳ Ｐゴシック" w:hint="eastAsia"/>
                <w:kern w:val="0"/>
                <w:sz w:val="16"/>
                <w:szCs w:val="16"/>
              </w:rPr>
              <w:t>密に連携すること</w:t>
            </w:r>
          </w:p>
          <w:p w14:paraId="2121CA69" w14:textId="77777777" w:rsidR="001F1A0F" w:rsidRPr="00C10764" w:rsidRDefault="001F1A0F" w:rsidP="001F1A0F">
            <w:pPr>
              <w:widowControl/>
              <w:spacing w:line="0" w:lineRule="atLeast"/>
              <w:ind w:leftChars="300" w:left="630" w:firstLineChars="100" w:firstLine="160"/>
              <w:rPr>
                <w:rFonts w:ascii="ＭＳ 明朝" w:eastAsia="ＭＳ 明朝" w:hAnsi="ＭＳ 明朝" w:cs="ＭＳ Ｐゴシック"/>
                <w:kern w:val="0"/>
                <w:sz w:val="16"/>
                <w:szCs w:val="16"/>
              </w:rPr>
            </w:pPr>
          </w:p>
          <w:p w14:paraId="285ED49F" w14:textId="77777777" w:rsidR="001F1A0F" w:rsidRPr="00C10764" w:rsidRDefault="001F1A0F" w:rsidP="001F1A0F">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(3)</w:t>
            </w:r>
            <w:r w:rsidRPr="00C10764">
              <w:rPr>
                <w:rFonts w:ascii="ＭＳ 明朝" w:eastAsia="ＭＳ 明朝" w:hAnsi="ＭＳ 明朝" w:cs="ＭＳ Ｐゴシック"/>
                <w:kern w:val="0"/>
                <w:sz w:val="16"/>
                <w:szCs w:val="16"/>
              </w:rPr>
              <w:t>当該者の状況及び支援内容について記録を行うこと。</w:t>
            </w:r>
          </w:p>
          <w:p w14:paraId="590F8D42" w14:textId="77777777" w:rsidR="001F1A0F" w:rsidRPr="00C10764" w:rsidRDefault="001F1A0F" w:rsidP="001F1A0F">
            <w:pPr>
              <w:widowControl/>
              <w:spacing w:line="0" w:lineRule="atLeast"/>
              <w:ind w:leftChars="200" w:left="420"/>
              <w:rPr>
                <w:rFonts w:ascii="ＭＳ 明朝" w:eastAsia="ＭＳ 明朝" w:hAnsi="ＭＳ 明朝" w:cs="ＭＳ Ｐゴシック"/>
                <w:kern w:val="0"/>
                <w:sz w:val="16"/>
                <w:szCs w:val="16"/>
              </w:rPr>
            </w:pPr>
          </w:p>
          <w:p w14:paraId="44AB1157" w14:textId="77777777" w:rsidR="001F1A0F" w:rsidRPr="00C10764" w:rsidRDefault="001F1A0F" w:rsidP="001F1A0F">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(4)</w:t>
            </w:r>
            <w:r w:rsidRPr="00C10764">
              <w:rPr>
                <w:rFonts w:ascii="ＭＳ 明朝" w:eastAsia="ＭＳ 明朝" w:hAnsi="ＭＳ 明朝" w:cs="ＭＳ Ｐゴシック"/>
                <w:kern w:val="0"/>
                <w:sz w:val="16"/>
                <w:szCs w:val="16"/>
              </w:rPr>
              <w:t>集中的支援を実施すること及びその内容について、利用者又は</w:t>
            </w:r>
            <w:r w:rsidRPr="00C10764">
              <w:rPr>
                <w:rFonts w:ascii="ＭＳ 明朝" w:eastAsia="ＭＳ 明朝" w:hAnsi="ＭＳ 明朝" w:cs="ＭＳ Ｐゴシック" w:hint="eastAsia"/>
                <w:kern w:val="0"/>
                <w:sz w:val="16"/>
                <w:szCs w:val="16"/>
              </w:rPr>
              <w:t>その家族に説明し、同意を得ること。</w:t>
            </w:r>
          </w:p>
          <w:p w14:paraId="71C513D0" w14:textId="77777777" w:rsidR="001F1A0F" w:rsidRPr="00C10764" w:rsidRDefault="001F1A0F" w:rsidP="001F1A0F">
            <w:pPr>
              <w:widowControl/>
              <w:spacing w:line="0" w:lineRule="atLeast"/>
              <w:ind w:leftChars="200" w:left="420"/>
              <w:rPr>
                <w:rFonts w:ascii="ＭＳ 明朝" w:eastAsia="ＭＳ 明朝" w:hAnsi="ＭＳ 明朝" w:cs="ＭＳ Ｐゴシック"/>
                <w:kern w:val="0"/>
                <w:sz w:val="16"/>
                <w:szCs w:val="16"/>
              </w:rPr>
            </w:pPr>
          </w:p>
          <w:p w14:paraId="30961144" w14:textId="77777777" w:rsidR="001F1A0F" w:rsidRPr="00C10764" w:rsidRDefault="001F1A0F" w:rsidP="001F1A0F">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(5)</w:t>
            </w:r>
            <w:r w:rsidRPr="00C10764">
              <w:rPr>
                <w:rFonts w:ascii="ＭＳ 明朝" w:eastAsia="ＭＳ 明朝" w:hAnsi="ＭＳ 明朝" w:cs="ＭＳ Ｐゴシック"/>
                <w:kern w:val="0"/>
                <w:sz w:val="16"/>
                <w:szCs w:val="16"/>
              </w:rPr>
              <w:t>指定</w:t>
            </w:r>
            <w:r w:rsidR="000D2871" w:rsidRPr="00C10764">
              <w:rPr>
                <w:rFonts w:ascii="ＭＳ 明朝" w:eastAsia="ＭＳ 明朝" w:hAnsi="ＭＳ 明朝" w:cs="ＭＳ Ｐゴシック" w:hint="eastAsia"/>
                <w:kern w:val="0"/>
                <w:sz w:val="16"/>
                <w:szCs w:val="16"/>
              </w:rPr>
              <w:t>自立訓練（生活訓練）</w:t>
            </w:r>
            <w:r w:rsidRPr="00C10764">
              <w:rPr>
                <w:rFonts w:ascii="ＭＳ 明朝" w:eastAsia="ＭＳ 明朝" w:hAnsi="ＭＳ 明朝" w:cs="ＭＳ Ｐゴシック"/>
                <w:kern w:val="0"/>
                <w:sz w:val="16"/>
                <w:szCs w:val="16"/>
              </w:rPr>
              <w:t>事業所</w:t>
            </w:r>
            <w:r w:rsidRPr="00C10764">
              <w:rPr>
                <w:rFonts w:ascii="ＭＳ 明朝" w:eastAsia="ＭＳ 明朝" w:hAnsi="ＭＳ 明朝" w:cs="ＭＳ Ｐゴシック" w:hint="eastAsia"/>
                <w:kern w:val="0"/>
                <w:sz w:val="16"/>
                <w:szCs w:val="16"/>
              </w:rPr>
              <w:t>等</w:t>
            </w:r>
            <w:r w:rsidRPr="00C10764">
              <w:rPr>
                <w:rFonts w:ascii="ＭＳ 明朝" w:eastAsia="ＭＳ 明朝" w:hAnsi="ＭＳ 明朝" w:cs="ＭＳ Ｐゴシック"/>
                <w:kern w:val="0"/>
                <w:sz w:val="16"/>
                <w:szCs w:val="16"/>
              </w:rPr>
              <w:t>は、広域的支援人材に対し、本加算を踏ま</w:t>
            </w:r>
            <w:r w:rsidRPr="00C10764">
              <w:rPr>
                <w:rFonts w:ascii="ＭＳ 明朝" w:eastAsia="ＭＳ 明朝" w:hAnsi="ＭＳ 明朝" w:cs="ＭＳ Ｐゴシック" w:hint="eastAsia"/>
                <w:kern w:val="0"/>
                <w:sz w:val="16"/>
                <w:szCs w:val="16"/>
              </w:rPr>
              <w:t>えた適切な額の費用を支払うこと。</w:t>
            </w:r>
          </w:p>
          <w:p w14:paraId="08213D8A" w14:textId="77777777" w:rsidR="001F1A0F" w:rsidRPr="00C10764" w:rsidRDefault="001F1A0F" w:rsidP="001F1A0F">
            <w:pPr>
              <w:widowControl/>
              <w:spacing w:line="0" w:lineRule="atLeast"/>
              <w:ind w:firstLineChars="100" w:firstLine="160"/>
              <w:rPr>
                <w:rFonts w:ascii="ＭＳ 明朝" w:eastAsia="ＭＳ 明朝" w:hAnsi="ＭＳ 明朝" w:cs="ＭＳ Ｐゴシック"/>
                <w:kern w:val="0"/>
                <w:sz w:val="16"/>
                <w:szCs w:val="16"/>
              </w:rPr>
            </w:pPr>
          </w:p>
          <w:p w14:paraId="7E4296D2" w14:textId="77777777" w:rsidR="001F1A0F" w:rsidRPr="00C10764" w:rsidRDefault="001F1A0F" w:rsidP="001F1A0F">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広域的支援人材の認定及び加算取得の手続等については、「状態の悪化した強度行動障害を有する児者への集中的支援の実施に係る事務手続等について」（令和６年３月</w:t>
            </w:r>
            <w:r w:rsidRPr="00C10764">
              <w:rPr>
                <w:rFonts w:ascii="ＭＳ 明朝" w:eastAsia="ＭＳ 明朝" w:hAnsi="ＭＳ 明朝" w:cs="ＭＳ Ｐゴシック"/>
                <w:kern w:val="0"/>
                <w:sz w:val="16"/>
                <w:szCs w:val="16"/>
              </w:rPr>
              <w:t>19日付こ支障第75号・障障発0319第１号こども家庭庁支援局障害児支援課長・厚生労働省社会・援護局障害保健福祉部障害福祉課長通知。）を参照すること。</w:t>
            </w:r>
          </w:p>
          <w:p w14:paraId="5BA0DF43" w14:textId="77777777" w:rsidR="001F1A0F" w:rsidRPr="00C10764" w:rsidRDefault="001F1A0F" w:rsidP="001F1A0F">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45A1F99C" w14:textId="77777777" w:rsidR="001F1A0F" w:rsidRPr="00C10764" w:rsidRDefault="001F1A0F" w:rsidP="001F1A0F">
            <w:pPr>
              <w:widowControl/>
              <w:spacing w:line="0" w:lineRule="atLeast"/>
              <w:rPr>
                <w:rFonts w:ascii="ＭＳ 明朝" w:eastAsia="ＭＳ 明朝" w:hAnsi="ＭＳ 明朝" w:cs="ＭＳ Ｐゴシック"/>
                <w:kern w:val="0"/>
                <w:sz w:val="16"/>
                <w:szCs w:val="16"/>
              </w:rPr>
            </w:pPr>
          </w:p>
          <w:p w14:paraId="71F1C191" w14:textId="77777777" w:rsidR="001F1A0F" w:rsidRPr="00C10764" w:rsidRDefault="001F1A0F" w:rsidP="001F1A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629BC718" w14:textId="77777777" w:rsidR="001F1A0F" w:rsidRPr="00C10764" w:rsidRDefault="001F1A0F" w:rsidP="001F1A0F">
            <w:pPr>
              <w:widowControl/>
              <w:spacing w:line="0" w:lineRule="atLeast"/>
              <w:rPr>
                <w:rFonts w:ascii="ＭＳ 明朝" w:eastAsia="ＭＳ 明朝" w:hAnsi="ＭＳ 明朝" w:cs="ＭＳ Ｐゴシック"/>
                <w:kern w:val="0"/>
                <w:sz w:val="16"/>
                <w:szCs w:val="16"/>
              </w:rPr>
            </w:pPr>
          </w:p>
          <w:p w14:paraId="0D31C175" w14:textId="77777777" w:rsidR="001F1A0F" w:rsidRPr="00C10764" w:rsidRDefault="001F1A0F" w:rsidP="001F1A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48D761E5" w14:textId="77777777" w:rsidR="001F1A0F" w:rsidRPr="00C10764" w:rsidRDefault="001F1A0F" w:rsidP="001F1A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集中的支援加算</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【1,000</w:t>
            </w:r>
            <w:r w:rsidRPr="00C10764">
              <w:rPr>
                <w:rFonts w:ascii="ＭＳ 明朝" w:eastAsia="ＭＳ 明朝" w:hAnsi="ＭＳ 明朝" w:cs="ＭＳ Ｐゴシック"/>
                <w:kern w:val="0"/>
                <w:sz w:val="16"/>
                <w:szCs w:val="16"/>
              </w:rPr>
              <w:t>単位</w:t>
            </w:r>
            <w:r w:rsidRPr="00C10764">
              <w:rPr>
                <w:rFonts w:ascii="ＭＳ 明朝" w:eastAsia="ＭＳ 明朝" w:hAnsi="ＭＳ 明朝" w:cs="ＭＳ Ｐゴシック" w:hint="eastAsia"/>
                <w:kern w:val="0"/>
                <w:sz w:val="16"/>
                <w:szCs w:val="16"/>
              </w:rPr>
              <w:t>】</w:t>
            </w:r>
          </w:p>
          <w:p w14:paraId="09D37778" w14:textId="77777777" w:rsidR="001F1A0F" w:rsidRPr="00C10764" w:rsidRDefault="001F1A0F" w:rsidP="001F1A0F">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109AF1F1" w14:textId="77777777" w:rsidR="001F1A0F" w:rsidRPr="00C10764" w:rsidRDefault="001F1A0F" w:rsidP="001F1A0F">
            <w:pPr>
              <w:widowControl/>
              <w:spacing w:line="0" w:lineRule="atLeast"/>
              <w:rPr>
                <w:rFonts w:ascii="ＭＳ 明朝" w:eastAsia="ＭＳ 明朝" w:hAnsi="ＭＳ 明朝" w:cs="ＭＳ Ｐゴシック"/>
                <w:kern w:val="0"/>
                <w:sz w:val="16"/>
                <w:szCs w:val="16"/>
              </w:rPr>
            </w:pPr>
          </w:p>
          <w:p w14:paraId="234058A2" w14:textId="77777777" w:rsidR="001F1A0F" w:rsidRPr="00C10764" w:rsidRDefault="001F1A0F" w:rsidP="001F1A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76950D86" w14:textId="77777777" w:rsidR="001F1A0F" w:rsidRPr="00C10764" w:rsidRDefault="001F1A0F" w:rsidP="001F1A0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Pr="00C10764">
              <w:rPr>
                <w:rFonts w:ascii="ＭＳ 明朝" w:eastAsia="ＭＳ 明朝" w:hAnsi="ＭＳ 明朝" w:cs="ＭＳ Ｐゴシック"/>
                <w:kern w:val="0"/>
                <w:sz w:val="16"/>
                <w:szCs w:val="16"/>
              </w:rPr>
              <w:t>11の12の5</w:t>
            </w:r>
          </w:p>
        </w:tc>
      </w:tr>
    </w:tbl>
    <w:p w14:paraId="3632FB37" w14:textId="77777777" w:rsidR="00C72AF5" w:rsidRPr="00C10764" w:rsidRDefault="00C72AF5" w:rsidP="00565283">
      <w:pPr>
        <w:tabs>
          <w:tab w:val="left" w:pos="5445"/>
        </w:tabs>
      </w:pPr>
    </w:p>
    <w:p w14:paraId="5CDC30B7" w14:textId="77777777" w:rsidR="00C72AF5" w:rsidRPr="00C10764" w:rsidRDefault="00C72AF5">
      <w:pPr>
        <w:widowControl/>
        <w:jc w:val="left"/>
      </w:pPr>
      <w:r w:rsidRPr="00C10764">
        <w:br w:type="page"/>
      </w:r>
    </w:p>
    <w:tbl>
      <w:tblPr>
        <w:tblW w:w="15398" w:type="dxa"/>
        <w:tblCellMar>
          <w:left w:w="99" w:type="dxa"/>
          <w:right w:w="99" w:type="dxa"/>
        </w:tblCellMar>
        <w:tblLook w:val="04A0" w:firstRow="1" w:lastRow="0" w:firstColumn="1" w:lastColumn="0" w:noHBand="0" w:noVBand="1"/>
      </w:tblPr>
      <w:tblGrid>
        <w:gridCol w:w="1418"/>
        <w:gridCol w:w="7512"/>
        <w:gridCol w:w="1276"/>
        <w:gridCol w:w="3713"/>
        <w:gridCol w:w="1479"/>
      </w:tblGrid>
      <w:tr w:rsidR="00C10764" w:rsidRPr="00C10764" w14:paraId="6090704A" w14:textId="77777777" w:rsidTr="00EF3FB6">
        <w:trPr>
          <w:trHeight w:val="20"/>
          <w:tblHeader/>
        </w:trPr>
        <w:tc>
          <w:tcPr>
            <w:tcW w:w="10206" w:type="dxa"/>
            <w:gridSpan w:val="3"/>
            <w:tcBorders>
              <w:top w:val="nil"/>
              <w:left w:val="nil"/>
              <w:bottom w:val="single" w:sz="4" w:space="0" w:color="auto"/>
              <w:right w:val="nil"/>
            </w:tcBorders>
            <w:shd w:val="clear" w:color="auto" w:fill="auto"/>
            <w:noWrap/>
            <w:vAlign w:val="center"/>
            <w:hideMark/>
          </w:tcPr>
          <w:p w14:paraId="0645BE1E" w14:textId="77777777" w:rsidR="00EF3FB6" w:rsidRPr="00C10764" w:rsidRDefault="00EF3FB6" w:rsidP="00EF3FB6">
            <w:pPr>
              <w:widowControl/>
              <w:jc w:val="left"/>
              <w:rPr>
                <w:rFonts w:ascii="ＭＳ 明朝" w:eastAsia="ＭＳ 明朝" w:hAnsi="ＭＳ 明朝" w:cs="ＭＳ Ｐゴシック"/>
                <w:kern w:val="0"/>
                <w:sz w:val="20"/>
                <w:szCs w:val="20"/>
              </w:rPr>
            </w:pPr>
            <w:r w:rsidRPr="00C10764">
              <w:rPr>
                <w:rFonts w:ascii="ＭＳ 明朝" w:eastAsia="ＭＳ 明朝" w:hAnsi="ＭＳ 明朝" w:cs="ＭＳ Ｐゴシック" w:hint="eastAsia"/>
                <w:kern w:val="0"/>
                <w:sz w:val="20"/>
                <w:szCs w:val="20"/>
              </w:rPr>
              <w:lastRenderedPageBreak/>
              <w:t>第５－６　介護給付費等の算定及び取扱い（就労移行支援）</w:t>
            </w:r>
          </w:p>
        </w:tc>
        <w:tc>
          <w:tcPr>
            <w:tcW w:w="3713" w:type="dxa"/>
            <w:tcBorders>
              <w:top w:val="nil"/>
              <w:left w:val="nil"/>
              <w:bottom w:val="single" w:sz="4" w:space="0" w:color="auto"/>
              <w:right w:val="nil"/>
            </w:tcBorders>
            <w:shd w:val="clear" w:color="auto" w:fill="auto"/>
            <w:noWrap/>
            <w:vAlign w:val="center"/>
            <w:hideMark/>
          </w:tcPr>
          <w:p w14:paraId="3C9B2C03" w14:textId="77777777" w:rsidR="00EF3FB6" w:rsidRPr="00C10764" w:rsidRDefault="00EF3FB6" w:rsidP="00EF3FB6">
            <w:pPr>
              <w:widowControl/>
              <w:jc w:val="left"/>
              <w:rPr>
                <w:rFonts w:ascii="ＭＳ 明朝" w:eastAsia="ＭＳ 明朝" w:hAnsi="ＭＳ 明朝" w:cs="ＭＳ Ｐゴシック"/>
                <w:kern w:val="0"/>
                <w:sz w:val="20"/>
                <w:szCs w:val="20"/>
              </w:rPr>
            </w:pPr>
          </w:p>
        </w:tc>
        <w:tc>
          <w:tcPr>
            <w:tcW w:w="1479" w:type="dxa"/>
            <w:tcBorders>
              <w:top w:val="nil"/>
              <w:left w:val="nil"/>
              <w:bottom w:val="single" w:sz="4" w:space="0" w:color="auto"/>
              <w:right w:val="nil"/>
            </w:tcBorders>
          </w:tcPr>
          <w:p w14:paraId="27F441E3" w14:textId="77777777" w:rsidR="00EF3FB6" w:rsidRPr="00C10764" w:rsidRDefault="00EF3FB6" w:rsidP="00EF3FB6">
            <w:pPr>
              <w:widowControl/>
              <w:jc w:val="left"/>
              <w:rPr>
                <w:rFonts w:ascii="ＭＳ 明朝" w:eastAsia="ＭＳ 明朝" w:hAnsi="ＭＳ 明朝" w:cs="ＭＳ Ｐゴシック"/>
                <w:kern w:val="0"/>
                <w:sz w:val="20"/>
                <w:szCs w:val="20"/>
              </w:rPr>
            </w:pPr>
          </w:p>
        </w:tc>
      </w:tr>
      <w:tr w:rsidR="00C10764" w:rsidRPr="00C10764" w14:paraId="67F6F8F7" w14:textId="77777777" w:rsidTr="00EF3FB6">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0A405" w14:textId="77777777" w:rsidR="00EF3FB6" w:rsidRPr="00C10764" w:rsidRDefault="00EF3FB6" w:rsidP="00EF3FB6">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05112531" w14:textId="77777777" w:rsidR="00EF3FB6" w:rsidRPr="00C10764" w:rsidRDefault="00EF3FB6" w:rsidP="00EF3FB6">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確認事項</w:t>
            </w:r>
          </w:p>
        </w:tc>
        <w:tc>
          <w:tcPr>
            <w:tcW w:w="4989" w:type="dxa"/>
            <w:gridSpan w:val="2"/>
            <w:tcBorders>
              <w:top w:val="single" w:sz="4" w:space="0" w:color="auto"/>
              <w:left w:val="nil"/>
              <w:bottom w:val="single" w:sz="4" w:space="0" w:color="auto"/>
              <w:right w:val="single" w:sz="4" w:space="0" w:color="auto"/>
            </w:tcBorders>
            <w:shd w:val="clear" w:color="auto" w:fill="auto"/>
            <w:vAlign w:val="center"/>
            <w:hideMark/>
          </w:tcPr>
          <w:p w14:paraId="7DCC8650" w14:textId="77777777" w:rsidR="00EF3FB6" w:rsidRPr="00C10764" w:rsidRDefault="00EF3FB6" w:rsidP="00EF3FB6">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自己点検</w:t>
            </w:r>
          </w:p>
        </w:tc>
        <w:tc>
          <w:tcPr>
            <w:tcW w:w="1479" w:type="dxa"/>
            <w:tcBorders>
              <w:top w:val="single" w:sz="4" w:space="0" w:color="auto"/>
              <w:left w:val="nil"/>
              <w:bottom w:val="single" w:sz="4" w:space="0" w:color="auto"/>
              <w:right w:val="single" w:sz="4" w:space="0" w:color="auto"/>
            </w:tcBorders>
          </w:tcPr>
          <w:p w14:paraId="2A49B023" w14:textId="77777777" w:rsidR="00EF3FB6" w:rsidRPr="00C10764" w:rsidRDefault="00EF3FB6" w:rsidP="00EF3FB6">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根拠法令</w:t>
            </w:r>
          </w:p>
        </w:tc>
      </w:tr>
      <w:tr w:rsidR="00C10764" w:rsidRPr="00C10764" w14:paraId="50178488"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8BA1C29"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p>
          <w:p w14:paraId="66D7111B"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就労移行支</w:t>
            </w:r>
          </w:p>
          <w:p w14:paraId="63B82C32" w14:textId="77777777" w:rsidR="00C72AF5" w:rsidRPr="00C10764" w:rsidRDefault="00C72AF5" w:rsidP="00C72AF5">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援サービス費</w:t>
            </w:r>
          </w:p>
          <w:p w14:paraId="2B846FE1" w14:textId="77777777" w:rsidR="00C72AF5" w:rsidRPr="00C10764" w:rsidRDefault="00C72AF5" w:rsidP="00C72AF5">
            <w:pPr>
              <w:widowControl/>
              <w:spacing w:line="0" w:lineRule="atLeast"/>
              <w:ind w:firstLineChars="100" w:firstLine="160"/>
              <w:rPr>
                <w:rFonts w:ascii="ＭＳ 明朝" w:eastAsia="ＭＳ 明朝" w:hAnsi="ＭＳ 明朝" w:cs="ＭＳ Ｐゴシック"/>
                <w:kern w:val="0"/>
                <w:sz w:val="16"/>
                <w:szCs w:val="16"/>
              </w:rPr>
            </w:pPr>
          </w:p>
          <w:p w14:paraId="12C4CBEE"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2D01DFD"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p>
          <w:p w14:paraId="251B330D" w14:textId="77777777" w:rsidR="00C72AF5" w:rsidRPr="00C10764" w:rsidRDefault="00C72AF5" w:rsidP="00C72AF5">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就労移行支援サービス費については、次の</w:t>
            </w:r>
            <w:r w:rsidR="00C91DD2" w:rsidRPr="00C10764">
              <w:rPr>
                <w:rFonts w:ascii="ＭＳ 明朝" w:eastAsia="ＭＳ 明朝" w:hAnsi="ＭＳ 明朝" w:cs="ＭＳ Ｐゴシック" w:hint="eastAsia"/>
                <w:kern w:val="0"/>
                <w:sz w:val="16"/>
                <w:szCs w:val="16"/>
              </w:rPr>
              <w:t>いずれ</w:t>
            </w:r>
            <w:r w:rsidRPr="00C10764">
              <w:rPr>
                <w:rFonts w:ascii="ＭＳ 明朝" w:eastAsia="ＭＳ 明朝" w:hAnsi="ＭＳ 明朝" w:cs="ＭＳ Ｐゴシック" w:hint="eastAsia"/>
                <w:kern w:val="0"/>
                <w:sz w:val="16"/>
                <w:szCs w:val="16"/>
              </w:rPr>
              <w:t>かに該当する利用者に対して、指定就労移行支援を行った場合に、所定単位数を算定しているか。</w:t>
            </w:r>
          </w:p>
          <w:p w14:paraId="1F823FC8" w14:textId="77777777" w:rsidR="00C72AF5" w:rsidRPr="00C10764" w:rsidRDefault="00C72AF5" w:rsidP="00C72AF5">
            <w:pPr>
              <w:widowControl/>
              <w:spacing w:line="0" w:lineRule="atLeast"/>
              <w:ind w:left="320" w:hangingChars="200" w:hanging="320"/>
              <w:rPr>
                <w:rFonts w:ascii="ＭＳ 明朝" w:eastAsia="ＭＳ 明朝" w:hAnsi="ＭＳ 明朝" w:cs="ＭＳ Ｐゴシック"/>
                <w:kern w:val="0"/>
                <w:sz w:val="16"/>
                <w:szCs w:val="16"/>
              </w:rPr>
            </w:pPr>
          </w:p>
          <w:p w14:paraId="62D5AF20" w14:textId="77777777" w:rsidR="00C72AF5" w:rsidRPr="00C10764" w:rsidRDefault="00C72AF5" w:rsidP="00C72AF5">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ア　就労移行支援サービス費（Ⅰ）</w:t>
            </w:r>
          </w:p>
          <w:p w14:paraId="3AAC45CD" w14:textId="77777777" w:rsidR="00C72AF5" w:rsidRPr="00C10764" w:rsidRDefault="00C72AF5" w:rsidP="00C72AF5">
            <w:pPr>
              <w:widowControl/>
              <w:spacing w:line="0" w:lineRule="atLeast"/>
              <w:ind w:leftChars="-47" w:left="106" w:hangingChars="128" w:hanging="205"/>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就労を希望する者であって、単独で就労することが困難であるため、就労に必要な知識及び技術の習得、就労先の紹介その他の支援が必要な</w:t>
            </w:r>
            <w:r w:rsidRPr="00C10764">
              <w:rPr>
                <w:rFonts w:ascii="ＭＳ 明朝" w:eastAsia="ＭＳ 明朝" w:hAnsi="ＭＳ 明朝" w:cs="ＭＳ Ｐゴシック"/>
                <w:kern w:val="0"/>
                <w:sz w:val="16"/>
                <w:szCs w:val="16"/>
              </w:rPr>
              <w:t>65歳未満の者又は65歳以上の者（65歳に達する前５年間（入院その他やむを得ない事由に</w:t>
            </w:r>
            <w:r w:rsidRPr="00C10764">
              <w:rPr>
                <w:rFonts w:ascii="ＭＳ 明朝" w:eastAsia="ＭＳ 明朝" w:hAnsi="ＭＳ 明朝" w:cs="ＭＳ Ｐゴシック" w:hint="eastAsia"/>
                <w:kern w:val="0"/>
                <w:sz w:val="16"/>
                <w:szCs w:val="16"/>
              </w:rPr>
              <w:t>より障害福祉サービスに係る支給決定を受けていなかった期間を除く。）引き続き障害福祉サービスに係る支給決定を受けていたものであって、</w:t>
            </w:r>
            <w:r w:rsidRPr="00C10764">
              <w:rPr>
                <w:rFonts w:ascii="ＭＳ 明朝" w:eastAsia="ＭＳ 明朝" w:hAnsi="ＭＳ 明朝" w:cs="ＭＳ Ｐゴシック"/>
                <w:kern w:val="0"/>
                <w:sz w:val="16"/>
                <w:szCs w:val="16"/>
              </w:rPr>
              <w:t>65歳に達する前日において就労移行支援に係る支給決定を受けていたものに限る。）に</w:t>
            </w:r>
            <w:r w:rsidRPr="00C10764">
              <w:rPr>
                <w:rFonts w:ascii="ＭＳ 明朝" w:eastAsia="ＭＳ 明朝" w:hAnsi="ＭＳ 明朝" w:cs="ＭＳ Ｐゴシック" w:hint="eastAsia"/>
                <w:kern w:val="0"/>
                <w:sz w:val="16"/>
                <w:szCs w:val="16"/>
              </w:rPr>
              <w:t>対して、指定就労移行支援事業所（認定指定就労移行支援事業所を除く。）又は指定障害者支援施</w:t>
            </w:r>
            <w:r w:rsidRPr="00C10764">
              <w:rPr>
                <w:rFonts w:ascii="ＭＳ 明朝" w:eastAsia="ＭＳ 明朝" w:hAnsi="ＭＳ 明朝" w:cs="ＭＳ Ｐゴシック"/>
                <w:kern w:val="0"/>
                <w:sz w:val="16"/>
                <w:szCs w:val="16"/>
              </w:rPr>
              <w:t>等</w:t>
            </w:r>
            <w:r w:rsidRPr="00C10764">
              <w:rPr>
                <w:rFonts w:ascii="ＭＳ 明朝" w:eastAsia="ＭＳ 明朝" w:hAnsi="ＭＳ 明朝" w:cs="ＭＳ Ｐゴシック" w:hint="eastAsia"/>
                <w:kern w:val="0"/>
                <w:sz w:val="16"/>
                <w:szCs w:val="16"/>
              </w:rPr>
              <w:t>（認定指定障害者支援施設を除く。）において、指定就労移行支援等を行った場合に、当該指定就労移行支援等を行った日の属する年度の利用定員及び県に届け出た就労定着者の割合に応じ、１日につき所定単位数を算定しているか。</w:t>
            </w:r>
          </w:p>
          <w:p w14:paraId="7DFEA7E1" w14:textId="77777777" w:rsidR="00C72AF5" w:rsidRPr="00C10764" w:rsidRDefault="00C72AF5" w:rsidP="00C72AF5">
            <w:pPr>
              <w:widowControl/>
              <w:spacing w:line="0" w:lineRule="atLeast"/>
              <w:ind w:leftChars="-47" w:left="106" w:hangingChars="128" w:hanging="205"/>
              <w:jc w:val="left"/>
              <w:rPr>
                <w:rFonts w:ascii="ＭＳ 明朝" w:eastAsia="ＭＳ 明朝" w:hAnsi="ＭＳ 明朝" w:cs="ＭＳ Ｐゴシック"/>
                <w:kern w:val="0"/>
                <w:sz w:val="16"/>
                <w:szCs w:val="16"/>
              </w:rPr>
            </w:pPr>
          </w:p>
          <w:p w14:paraId="2D7B5DD9" w14:textId="77777777" w:rsidR="00C72AF5" w:rsidRPr="00C10764" w:rsidRDefault="00C72AF5" w:rsidP="00C72AF5">
            <w:pPr>
              <w:widowControl/>
              <w:spacing w:line="0" w:lineRule="atLeast"/>
              <w:ind w:leftChars="53" w:left="316" w:hangingChars="128" w:hanging="205"/>
              <w:jc w:val="left"/>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※就労定着者の割合　　　　　　　　　　　　　　　　　　　　　　　　　　　　　　　　　　　　</w:t>
            </w:r>
          </w:p>
          <w:p w14:paraId="70CC1217" w14:textId="77777777" w:rsidR="00C72AF5" w:rsidRPr="00C10764" w:rsidRDefault="00C72AF5" w:rsidP="00C72AF5">
            <w:pPr>
              <w:widowControl/>
              <w:spacing w:line="0" w:lineRule="atLeast"/>
              <w:ind w:leftChars="53" w:left="111"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当該年度の前年度又は前々年度において、当該指定就労移行支援事業所又は指定障害者支援施設等における指定就労移行支援等を受けた後就労（</w:t>
            </w:r>
            <w:r w:rsidRPr="00C10764">
              <w:rPr>
                <w:rFonts w:ascii="ＭＳ 明朝" w:eastAsia="ＭＳ 明朝" w:hAnsi="ＭＳ 明朝" w:cs="ＭＳ Ｐゴシック"/>
                <w:kern w:val="0"/>
                <w:sz w:val="16"/>
                <w:szCs w:val="16"/>
              </w:rPr>
              <w:t>指定就労継続支援Ａ型事業所等への移行を除く。）し、就労を継続している期間が６月に達した者の合計数を当該前年度及び当該前々年度の当該指定就労移行支援事業所又は当該指定障害者支援施設等の利用定員の合計数で除して得た割合をいう。</w:t>
            </w:r>
          </w:p>
          <w:p w14:paraId="5FDEE867" w14:textId="77777777" w:rsidR="00C72AF5" w:rsidRPr="00C10764" w:rsidRDefault="00C72AF5" w:rsidP="00C72AF5">
            <w:pPr>
              <w:widowControl/>
              <w:spacing w:line="0" w:lineRule="atLeast"/>
              <w:ind w:leftChars="43" w:left="9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ただし、認定指定就労移行支援事業所又は認定指定障害者支援施設</w:t>
            </w:r>
            <w:r w:rsidRPr="00C10764">
              <w:rPr>
                <w:rFonts w:ascii="ＭＳ 明朝" w:eastAsia="ＭＳ 明朝" w:hAnsi="ＭＳ 明朝" w:cs="ＭＳ Ｐゴシック" w:hint="eastAsia"/>
                <w:kern w:val="0"/>
                <w:sz w:val="16"/>
                <w:szCs w:val="16"/>
              </w:rPr>
              <w:t>においては、認定指定就労移行支援事業所等において、指定就労移行支援等を行った場合に、当該指定就労移行支援等を行った日の属する年度の前年度において、当該指定就労移行支援等を受けた後就労し、就労を継続している期間が６月に達した者の数を当該前年度の当該認定指定就労移行支援事業所等の最終学年の生徒の定員数で除して得た割合をいう。</w:t>
            </w:r>
          </w:p>
          <w:p w14:paraId="05868E90" w14:textId="77777777" w:rsidR="00C72AF5" w:rsidRPr="00C10764" w:rsidRDefault="00C72AF5" w:rsidP="00C72AF5">
            <w:pPr>
              <w:widowControl/>
              <w:spacing w:line="0" w:lineRule="atLeast"/>
              <w:ind w:left="45" w:firstLineChars="100" w:firstLine="160"/>
              <w:rPr>
                <w:rFonts w:ascii="ＭＳ 明朝" w:eastAsia="ＭＳ 明朝" w:hAnsi="ＭＳ 明朝" w:cs="ＭＳ Ｐゴシック"/>
                <w:kern w:val="0"/>
                <w:sz w:val="16"/>
                <w:szCs w:val="16"/>
              </w:rPr>
            </w:pPr>
          </w:p>
          <w:p w14:paraId="1617E74F" w14:textId="77777777" w:rsidR="00C72AF5" w:rsidRPr="00C10764" w:rsidRDefault="00C72AF5" w:rsidP="00C72AF5">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2E116FA2" w14:textId="09782743" w:rsidR="00C72AF5" w:rsidRPr="00C10764" w:rsidRDefault="00C72AF5" w:rsidP="00C72AF5">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利用者を通所させて就労移行支援を提供した場合若しくは指定就労移行支援事業所とは別の場所で行われる就労移行支援を提供した場合又は施設入所支援を併せて利用する者に対し、就労移行支援を提供した場合に算定し、利用者が就職（施設外支援の対象となるトライアル雇用は除く。）した日の前日</w:t>
            </w:r>
            <w:r w:rsidR="00B914A7" w:rsidRPr="00C10764">
              <w:rPr>
                <w:rFonts w:ascii="ＭＳ 明朝" w:eastAsia="ＭＳ 明朝" w:hAnsi="ＭＳ 明朝" w:cs="ＭＳ Ｐゴシック" w:hint="eastAsia"/>
                <w:kern w:val="0"/>
                <w:sz w:val="16"/>
                <w:szCs w:val="16"/>
              </w:rPr>
              <w:t>(通常の事業所に雇用されており、労働時間の延長又は休職からの復職の際に就労に必要な知識及び能力の向上のための支援を一時的に必要とするものとして就労移行支援を</w:t>
            </w:r>
            <w:r w:rsidR="00092523">
              <w:rPr>
                <w:rFonts w:ascii="ＭＳ 明朝" w:eastAsia="ＭＳ 明朝" w:hAnsi="ＭＳ 明朝" w:cs="ＭＳ Ｐゴシック" w:hint="eastAsia"/>
                <w:kern w:val="0"/>
                <w:sz w:val="16"/>
                <w:szCs w:val="16"/>
              </w:rPr>
              <w:t>受け</w:t>
            </w:r>
            <w:r w:rsidR="00B914A7" w:rsidRPr="00C10764">
              <w:rPr>
                <w:rFonts w:ascii="ＭＳ 明朝" w:eastAsia="ＭＳ 明朝" w:hAnsi="ＭＳ 明朝" w:cs="ＭＳ Ｐゴシック" w:hint="eastAsia"/>
                <w:kern w:val="0"/>
                <w:sz w:val="16"/>
                <w:szCs w:val="16"/>
              </w:rPr>
              <w:t>た利用者については、当該就労移行支援の終了日)</w:t>
            </w:r>
            <w:r w:rsidRPr="00C10764">
              <w:rPr>
                <w:rFonts w:ascii="ＭＳ 明朝" w:eastAsia="ＭＳ 明朝" w:hAnsi="ＭＳ 明朝" w:cs="ＭＳ Ｐゴシック" w:hint="eastAsia"/>
                <w:kern w:val="0"/>
                <w:sz w:val="16"/>
                <w:szCs w:val="16"/>
              </w:rPr>
              <w:t>まで算定が可能。（利用者が就職した後の就労移行支援の取扱いについては、就労系留意事項通知を参照）</w:t>
            </w:r>
          </w:p>
          <w:p w14:paraId="6DF45A96" w14:textId="77777777" w:rsidR="00C72AF5" w:rsidRPr="00C10764" w:rsidRDefault="00C72AF5" w:rsidP="00C72AF5">
            <w:pPr>
              <w:widowControl/>
              <w:spacing w:line="0" w:lineRule="atLeast"/>
              <w:ind w:leftChars="100" w:left="210"/>
              <w:rPr>
                <w:rFonts w:ascii="ＭＳ 明朝" w:eastAsia="ＭＳ 明朝" w:hAnsi="ＭＳ 明朝" w:cs="ＭＳ Ｐゴシック"/>
                <w:kern w:val="0"/>
                <w:sz w:val="16"/>
                <w:szCs w:val="16"/>
              </w:rPr>
            </w:pPr>
          </w:p>
          <w:p w14:paraId="52442A4C" w14:textId="77777777" w:rsidR="00C72AF5" w:rsidRPr="00C10764" w:rsidRDefault="00C72AF5" w:rsidP="00917094">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00917094" w:rsidRPr="00C10764">
              <w:rPr>
                <w:rFonts w:ascii="ＭＳ 明朝" w:eastAsia="ＭＳ 明朝" w:hAnsi="ＭＳ 明朝" w:cs="ＭＳ Ｐゴシック" w:hint="eastAsia"/>
                <w:kern w:val="0"/>
                <w:sz w:val="16"/>
                <w:szCs w:val="16"/>
              </w:rPr>
              <w:t>通常の事業所に雇用されている障害者であって、労働時間の延長又は休職からの復職の際に就労に必要な知識及び能力の向上のための支援を一時的に必要とするものについても、就労移行支援の利用が可能であり、就労移行支援を利用する場合の利用条件については、就労系留意事項通知を参照すること。</w:t>
            </w:r>
          </w:p>
          <w:p w14:paraId="1C177E8D" w14:textId="77777777" w:rsidR="00C72AF5" w:rsidRPr="00C10764" w:rsidRDefault="00C72AF5" w:rsidP="00C72AF5">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4C5EB200" w14:textId="77777777" w:rsidR="00C72AF5" w:rsidRPr="00C10764" w:rsidRDefault="00487CF5" w:rsidP="00C72AF5">
            <w:pPr>
              <w:widowControl/>
              <w:spacing w:line="0" w:lineRule="atLeast"/>
              <w:ind w:leftChars="39" w:left="242"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就労移行支援サービス費（Ⅰ）は、</w:t>
            </w:r>
            <w:r w:rsidR="00C72AF5" w:rsidRPr="00C10764">
              <w:rPr>
                <w:rFonts w:ascii="ＭＳ 明朝" w:eastAsia="ＭＳ 明朝" w:hAnsi="ＭＳ 明朝" w:cs="ＭＳ Ｐゴシック" w:hint="eastAsia"/>
                <w:kern w:val="0"/>
                <w:sz w:val="16"/>
                <w:szCs w:val="16"/>
              </w:rPr>
              <w:t>利用定員及び利用定員に対する就労定着者の割合（当該年度の前年度又は前々年度において、就労移行支援を受けた後就労（企業等との雇用契約に基づく就労をいい、労働時間等労働条件の内容は問わない。ただし、就労継続支援Ａ型事業所の利用者としての移行及び施設外支援の対象となるトライアル雇用は除く。）し、就労を継続している期間が６月に達した者の合計数を当該前年度及び前々年度の利用定員（利用定員が年度途中で変更になった場</w:t>
            </w:r>
            <w:r w:rsidR="00C72AF5" w:rsidRPr="00C10764">
              <w:rPr>
                <w:rFonts w:ascii="ＭＳ 明朝" w:eastAsia="ＭＳ 明朝" w:hAnsi="ＭＳ 明朝" w:cs="ＭＳ Ｐゴシック" w:hint="eastAsia"/>
                <w:kern w:val="0"/>
                <w:sz w:val="16"/>
                <w:szCs w:val="16"/>
              </w:rPr>
              <w:lastRenderedPageBreak/>
              <w:t>合は、当該年度の各月の利用定員の合計数を当該各月の数で除した数）の合計数で除して得た割合をいう。）に応じ、基本報酬を算定する。</w:t>
            </w:r>
          </w:p>
          <w:p w14:paraId="67DF8E7A"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p>
          <w:p w14:paraId="0669CE6B" w14:textId="77777777" w:rsidR="00C72AF5" w:rsidRPr="00C10764" w:rsidRDefault="00C72AF5" w:rsidP="00C72AF5">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　「６月に達した者」とは、前年度において企業等での雇用継続期間が６月に達した者である。例えば、令和２年</w:t>
            </w:r>
            <w:r w:rsidRPr="00C10764">
              <w:rPr>
                <w:rFonts w:ascii="ＭＳ 明朝" w:eastAsia="ＭＳ 明朝" w:hAnsi="ＭＳ 明朝" w:cs="ＭＳ Ｐゴシック"/>
                <w:kern w:val="0"/>
                <w:sz w:val="16"/>
                <w:szCs w:val="16"/>
              </w:rPr>
              <w:t>10月１</w:t>
            </w:r>
            <w:r w:rsidRPr="00C10764">
              <w:rPr>
                <w:rFonts w:ascii="ＭＳ 明朝" w:eastAsia="ＭＳ 明朝" w:hAnsi="ＭＳ 明朝" w:cs="ＭＳ Ｐゴシック" w:hint="eastAsia"/>
                <w:kern w:val="0"/>
                <w:sz w:val="16"/>
                <w:szCs w:val="16"/>
              </w:rPr>
              <w:t>日に就職した者は、令和３年３月</w:t>
            </w:r>
            <w:r w:rsidRPr="00C10764">
              <w:rPr>
                <w:rFonts w:ascii="ＭＳ 明朝" w:eastAsia="ＭＳ 明朝" w:hAnsi="ＭＳ 明朝" w:cs="ＭＳ Ｐゴシック"/>
                <w:kern w:val="0"/>
                <w:sz w:val="16"/>
                <w:szCs w:val="16"/>
              </w:rPr>
              <w:t>31日に６月に達した者とな</w:t>
            </w:r>
            <w:r w:rsidRPr="00C10764">
              <w:rPr>
                <w:rFonts w:ascii="ＭＳ 明朝" w:eastAsia="ＭＳ 明朝" w:hAnsi="ＭＳ 明朝" w:cs="ＭＳ Ｐゴシック" w:hint="eastAsia"/>
                <w:kern w:val="0"/>
                <w:sz w:val="16"/>
                <w:szCs w:val="16"/>
              </w:rPr>
              <w:t>る。また、就労移行支援を経て企業等に就労した後、就労移行支援の職場定着支援の義務期間中（就職した日から６月）において労働条件改善のための転職支援等を実施した結果、離職後１月以内に再就職し、最初の企業等の就職から起算して雇用を継続している期間が６月に達した者は就労定着者として取り扱う。（就労移行支援サービス費（Ⅱ）においても同様）</w:t>
            </w:r>
          </w:p>
          <w:p w14:paraId="24208829" w14:textId="77777777" w:rsidR="00917094" w:rsidRPr="00C10764" w:rsidRDefault="00917094" w:rsidP="00C72AF5">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ただし、労働時間の延長又は休職からの復職の際に就労に必要な知識及び能力の向上のための支援を一時的に必要とする者が当該就労移行支援を受けた後、就労を継続している期間が6月に達した者とすること。具体的には、労働時間の延長の場合は、就労移行支援の終了日の翌日、休職からの復職の場合は実際に企業に復職した日を1日目として6月に達した者とする。</w:t>
            </w:r>
          </w:p>
          <w:p w14:paraId="0F144398" w14:textId="77777777" w:rsidR="00C72AF5" w:rsidRPr="00C10764" w:rsidRDefault="00C72AF5" w:rsidP="00C72AF5">
            <w:pPr>
              <w:widowControl/>
              <w:spacing w:line="0" w:lineRule="atLeast"/>
              <w:jc w:val="left"/>
              <w:rPr>
                <w:rFonts w:ascii="ＭＳ 明朝" w:eastAsia="ＭＳ 明朝" w:hAnsi="ＭＳ 明朝" w:cs="ＭＳ Ｐゴシック"/>
                <w:kern w:val="0"/>
                <w:sz w:val="16"/>
                <w:szCs w:val="16"/>
              </w:rPr>
            </w:pPr>
          </w:p>
          <w:p w14:paraId="1771E8A0" w14:textId="77777777" w:rsidR="00C72AF5" w:rsidRPr="00C10764" w:rsidRDefault="00C72AF5" w:rsidP="00C72AF5">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５　指定就労移行支援事業所又は指定障害者支援施設等が新規に指定を受けた日から２年間は、就労定着者の割合が</w:t>
            </w:r>
            <w:r w:rsidRPr="00C10764">
              <w:rPr>
                <w:rFonts w:ascii="ＭＳ 明朝" w:eastAsia="ＭＳ 明朝" w:hAnsi="ＭＳ 明朝" w:cs="ＭＳ Ｐゴシック"/>
                <w:kern w:val="0"/>
                <w:sz w:val="16"/>
                <w:szCs w:val="16"/>
              </w:rPr>
              <w:t>100分の30以上100分の40未満である場合とみなし</w:t>
            </w:r>
            <w:r w:rsidRPr="00C10764">
              <w:rPr>
                <w:rFonts w:ascii="ＭＳ 明朝" w:eastAsia="ＭＳ 明朝" w:hAnsi="ＭＳ 明朝" w:cs="ＭＳ Ｐゴシック" w:hint="eastAsia"/>
                <w:kern w:val="0"/>
                <w:sz w:val="16"/>
                <w:szCs w:val="16"/>
              </w:rPr>
              <w:t>て、１日につき所定単位数を算定する。</w:t>
            </w:r>
          </w:p>
          <w:p w14:paraId="07F603C4" w14:textId="77777777" w:rsidR="00C72AF5" w:rsidRPr="00C10764" w:rsidRDefault="00C72AF5" w:rsidP="00C72AF5">
            <w:pPr>
              <w:widowControl/>
              <w:spacing w:line="0" w:lineRule="atLeast"/>
              <w:ind w:leftChars="200" w:left="42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ただし、指定就労移行支援事業所又は指定障害者支援施設等が新規に指定を受けた日から１年以上２年未満の間は、注３の規定中「前年度又は前々年度」及び「前年度及び当該前々年度」とあるのは、「前年度」と読み替えて計算した就労定着者の割合に応じ、１日につき所定単位数を算定することができる。</w:t>
            </w:r>
          </w:p>
          <w:p w14:paraId="03FB2E2E"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p>
          <w:p w14:paraId="5627421F"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p>
          <w:p w14:paraId="3B208DEE" w14:textId="77777777" w:rsidR="00C72AF5" w:rsidRPr="00C10764" w:rsidRDefault="00C72AF5" w:rsidP="00C72AF5">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イ　就労移行支援サービス費（Ⅱ）</w:t>
            </w:r>
          </w:p>
          <w:p w14:paraId="6AF1C82A" w14:textId="77777777" w:rsidR="00C72AF5" w:rsidRPr="00C10764" w:rsidRDefault="00C72AF5" w:rsidP="00C72AF5">
            <w:pPr>
              <w:widowControl/>
              <w:spacing w:line="0" w:lineRule="atLeast"/>
              <w:ind w:leftChars="100" w:left="21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認定指定就労移行支援事業所等におい</w:t>
            </w:r>
            <w:r w:rsidRPr="00C10764">
              <w:rPr>
                <w:rFonts w:ascii="ＭＳ 明朝" w:eastAsia="ＭＳ 明朝" w:hAnsi="ＭＳ 明朝" w:cs="ＭＳ Ｐゴシック"/>
                <w:kern w:val="0"/>
                <w:sz w:val="16"/>
                <w:szCs w:val="16"/>
              </w:rPr>
              <w:t>て、</w:t>
            </w:r>
            <w:r w:rsidRPr="00C10764">
              <w:rPr>
                <w:rFonts w:ascii="ＭＳ 明朝" w:eastAsia="ＭＳ 明朝" w:hAnsi="ＭＳ 明朝" w:cs="ＭＳ Ｐゴシック" w:hint="eastAsia"/>
                <w:kern w:val="0"/>
                <w:sz w:val="16"/>
                <w:szCs w:val="16"/>
              </w:rPr>
              <w:t>指定就労移行支援等を行った場合に、当該指定就労指定就労移行支援等を行った場合に、利用定員及び都道府県知事に届け出た就労定着者の割合に応じ、１日につき所定単位数を算定しているか。</w:t>
            </w:r>
          </w:p>
          <w:p w14:paraId="5898D1E4"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p>
          <w:p w14:paraId="79B9018C" w14:textId="77777777" w:rsidR="00C72AF5" w:rsidRPr="00C10764" w:rsidRDefault="00C72AF5" w:rsidP="00C72AF5">
            <w:pPr>
              <w:widowControl/>
              <w:spacing w:line="0" w:lineRule="atLeast"/>
              <w:ind w:left="45" w:firstLineChars="100" w:firstLine="16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497D6360" w14:textId="77777777" w:rsidR="00C72AF5" w:rsidRPr="00C10764" w:rsidRDefault="00C72AF5" w:rsidP="00C72AF5">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あん摩マッサージ指圧師、はり師及びきゅう師に係る学校養成施設認定規則（昭和</w:t>
            </w:r>
            <w:r w:rsidRPr="00C10764">
              <w:rPr>
                <w:rFonts w:ascii="ＭＳ 明朝" w:eastAsia="ＭＳ 明朝" w:hAnsi="ＭＳ 明朝" w:cs="ＭＳ Ｐゴシック"/>
                <w:kern w:val="0"/>
                <w:sz w:val="16"/>
                <w:szCs w:val="16"/>
              </w:rPr>
              <w:t>26年文部省・厚生省令第２号）によるあん摩マッサージ指圧</w:t>
            </w:r>
            <w:r w:rsidRPr="00C10764">
              <w:rPr>
                <w:rFonts w:ascii="ＭＳ 明朝" w:eastAsia="ＭＳ 明朝" w:hAnsi="ＭＳ 明朝" w:cs="ＭＳ Ｐゴシック" w:hint="eastAsia"/>
                <w:kern w:val="0"/>
                <w:sz w:val="16"/>
                <w:szCs w:val="16"/>
              </w:rPr>
              <w:t>師、はり師又はきゅう師の学校又は養成施設として認定されている指定就労移行支援事業所が、利用者を通所させて就労移行支援を提供した場合若しくは認定指定就労移行支援事業所とは別の場所で行われる就労移行支援を提供した場合又は施設入所支援を併せて利用する者に対し、就労移行支援を提供した場合に算定する。</w:t>
            </w:r>
          </w:p>
          <w:p w14:paraId="6A5A3C1B" w14:textId="77777777" w:rsidR="00C72AF5" w:rsidRPr="00C10764" w:rsidRDefault="00C72AF5" w:rsidP="00C72AF5">
            <w:pPr>
              <w:widowControl/>
              <w:spacing w:line="0" w:lineRule="atLeast"/>
              <w:ind w:leftChars="156" w:left="328"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また、</w:t>
            </w:r>
            <w:r w:rsidRPr="00C10764">
              <w:rPr>
                <w:rFonts w:ascii="ＭＳ 明朝" w:eastAsia="ＭＳ 明朝" w:hAnsi="ＭＳ 明朝" w:cs="ＭＳ Ｐゴシック"/>
                <w:kern w:val="0"/>
                <w:sz w:val="16"/>
                <w:szCs w:val="16"/>
              </w:rPr>
              <w:t>利用定員及び利用定員に対する就</w:t>
            </w:r>
            <w:r w:rsidRPr="00C10764">
              <w:rPr>
                <w:rFonts w:ascii="ＭＳ 明朝" w:eastAsia="ＭＳ 明朝" w:hAnsi="ＭＳ 明朝" w:cs="ＭＳ Ｐゴシック" w:hint="eastAsia"/>
                <w:kern w:val="0"/>
                <w:sz w:val="16"/>
                <w:szCs w:val="16"/>
              </w:rPr>
              <w:t>労定着者の割合（当該年度の前年度において、就労移行支援を受けた後就労し、就労を継続している期間が６月に達した者の数を当該前年度の最終学年の利用定員で除して得た割合をいう。）に応じ、基本報酬を算定する。</w:t>
            </w:r>
          </w:p>
          <w:p w14:paraId="22C0B6AB"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p>
          <w:p w14:paraId="562C9650" w14:textId="77777777" w:rsidR="00C72AF5" w:rsidRPr="00C10764" w:rsidRDefault="00C72AF5" w:rsidP="00C72AF5">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認定指定就労移行支援事業所等が新規に指定を受けた日から３年間（当該認定指定就労移行支援事業所等の修業年限が５年である場合は５年間）は、就労定着者の割合が</w:t>
            </w:r>
            <w:r w:rsidRPr="00C10764">
              <w:rPr>
                <w:rFonts w:ascii="ＭＳ 明朝" w:eastAsia="ＭＳ 明朝" w:hAnsi="ＭＳ 明朝" w:cs="ＭＳ Ｐゴシック"/>
                <w:kern w:val="0"/>
                <w:sz w:val="16"/>
                <w:szCs w:val="16"/>
              </w:rPr>
              <w:t>100分の30以上100分の40未満である場合とみな</w:t>
            </w:r>
            <w:r w:rsidRPr="00C10764">
              <w:rPr>
                <w:rFonts w:ascii="ＭＳ 明朝" w:eastAsia="ＭＳ 明朝" w:hAnsi="ＭＳ 明朝" w:cs="ＭＳ Ｐゴシック" w:hint="eastAsia"/>
                <w:kern w:val="0"/>
                <w:sz w:val="16"/>
                <w:szCs w:val="16"/>
              </w:rPr>
              <w:t>して、１日につき所定単位数を算定する。</w:t>
            </w:r>
          </w:p>
          <w:p w14:paraId="078F4CE3" w14:textId="77777777" w:rsidR="00C72AF5" w:rsidRPr="00C10764" w:rsidRDefault="00C72AF5" w:rsidP="00C72AF5">
            <w:pPr>
              <w:widowControl/>
              <w:spacing w:line="0" w:lineRule="atLeast"/>
              <w:ind w:leftChars="100" w:left="370" w:hangingChars="100" w:hanging="160"/>
              <w:rPr>
                <w:rFonts w:ascii="ＭＳ 明朝" w:eastAsia="ＭＳ 明朝" w:hAnsi="ＭＳ 明朝" w:cs="ＭＳ Ｐゴシック"/>
                <w:kern w:val="0"/>
                <w:sz w:val="16"/>
                <w:szCs w:val="16"/>
              </w:rPr>
            </w:pPr>
          </w:p>
          <w:p w14:paraId="5AF77EF1"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p>
          <w:p w14:paraId="63CDD66A" w14:textId="77777777" w:rsidR="00C72AF5" w:rsidRPr="00C10764" w:rsidRDefault="00C72AF5" w:rsidP="00C72AF5">
            <w:pPr>
              <w:widowControl/>
              <w:spacing w:line="0" w:lineRule="atLeast"/>
              <w:ind w:leftChars="100" w:left="210"/>
              <w:jc w:val="left"/>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※新規指定の就労移行支援事業所等の就労移行支援サービス費の区分について　　　　　　　　　</w:t>
            </w:r>
          </w:p>
          <w:p w14:paraId="6AA78BCE" w14:textId="77777777" w:rsidR="00C72AF5" w:rsidRPr="00C10764" w:rsidRDefault="00C72AF5" w:rsidP="00C72AF5">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新規指定の就労移行支援事業所等において、２年度間は、就労定着者の割合が</w:t>
            </w:r>
            <w:r w:rsidRPr="00C10764">
              <w:rPr>
                <w:rFonts w:ascii="ＭＳ 明朝" w:eastAsia="ＭＳ 明朝" w:hAnsi="ＭＳ 明朝" w:cs="ＭＳ Ｐゴシック"/>
                <w:kern w:val="0"/>
                <w:sz w:val="16"/>
                <w:szCs w:val="16"/>
              </w:rPr>
              <w:t>100</w:t>
            </w:r>
            <w:r w:rsidRPr="00C10764">
              <w:rPr>
                <w:rFonts w:ascii="ＭＳ 明朝" w:eastAsia="ＭＳ 明朝" w:hAnsi="ＭＳ 明朝" w:cs="ＭＳ Ｐゴシック" w:hint="eastAsia"/>
                <w:kern w:val="0"/>
                <w:sz w:val="16"/>
                <w:szCs w:val="16"/>
              </w:rPr>
              <w:t>分の</w:t>
            </w:r>
            <w:r w:rsidRPr="00C10764">
              <w:rPr>
                <w:rFonts w:ascii="ＭＳ 明朝" w:eastAsia="ＭＳ 明朝" w:hAnsi="ＭＳ 明朝" w:cs="ＭＳ Ｐゴシック"/>
                <w:kern w:val="0"/>
                <w:sz w:val="16"/>
                <w:szCs w:val="16"/>
              </w:rPr>
              <w:t>30以上100分の40未満の場合であるとみなして、基本報酬</w:t>
            </w:r>
            <w:r w:rsidRPr="00C10764">
              <w:rPr>
                <w:rFonts w:ascii="ＭＳ 明朝" w:eastAsia="ＭＳ 明朝" w:hAnsi="ＭＳ 明朝" w:cs="ＭＳ Ｐゴシック" w:hint="eastAsia"/>
                <w:kern w:val="0"/>
                <w:sz w:val="16"/>
                <w:szCs w:val="16"/>
              </w:rPr>
              <w:t>を算定する。</w:t>
            </w:r>
          </w:p>
          <w:p w14:paraId="38AB3BDF" w14:textId="77777777" w:rsidR="00C72AF5" w:rsidRPr="00C10764" w:rsidRDefault="00C72AF5" w:rsidP="00C72AF5">
            <w:pPr>
              <w:widowControl/>
              <w:spacing w:line="0" w:lineRule="atLeast"/>
              <w:ind w:leftChars="200" w:left="42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ただし、２年度目において、初年度の就労定着者の割合（初年度において、就労移行支援を受けた後就労し、就労を継続している期間が６月に達した者の数を当該前年度の利用定員の数で除して得た割合をいう。）が</w:t>
            </w:r>
            <w:r w:rsidRPr="00C10764">
              <w:rPr>
                <w:rFonts w:ascii="ＭＳ 明朝" w:eastAsia="ＭＳ 明朝" w:hAnsi="ＭＳ 明朝" w:cs="ＭＳ Ｐゴシック"/>
                <w:kern w:val="0"/>
                <w:sz w:val="16"/>
                <w:szCs w:val="16"/>
              </w:rPr>
              <w:t>100分の40以上とな</w:t>
            </w:r>
            <w:r w:rsidRPr="00C10764">
              <w:rPr>
                <w:rFonts w:ascii="ＭＳ 明朝" w:eastAsia="ＭＳ 明朝" w:hAnsi="ＭＳ 明朝" w:cs="ＭＳ Ｐゴシック" w:hint="eastAsia"/>
                <w:kern w:val="0"/>
                <w:sz w:val="16"/>
                <w:szCs w:val="16"/>
              </w:rPr>
              <w:t>る場合は、初年度の実績に応じて基本報酬を算定しても差し支えないこととする。</w:t>
            </w:r>
          </w:p>
          <w:p w14:paraId="1C24B248" w14:textId="77777777" w:rsidR="00C72AF5" w:rsidRPr="00C10764" w:rsidRDefault="00C72AF5" w:rsidP="00C72AF5">
            <w:pPr>
              <w:widowControl/>
              <w:spacing w:line="0" w:lineRule="atLeast"/>
              <w:ind w:leftChars="100" w:left="210" w:firstLineChars="100" w:firstLine="160"/>
              <w:jc w:val="left"/>
              <w:rPr>
                <w:rFonts w:ascii="ＭＳ 明朝" w:eastAsia="ＭＳ 明朝" w:hAnsi="ＭＳ 明朝" w:cs="ＭＳ Ｐゴシック"/>
                <w:kern w:val="0"/>
                <w:sz w:val="16"/>
                <w:szCs w:val="16"/>
              </w:rPr>
            </w:pPr>
          </w:p>
          <w:p w14:paraId="46D82695" w14:textId="77777777" w:rsidR="00C72AF5" w:rsidRPr="00C10764" w:rsidRDefault="00C72AF5" w:rsidP="00C72AF5">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３年度目における就労定着者の割合については、「初年度の利用定員に</w:t>
            </w:r>
            <w:r w:rsidRPr="00C10764">
              <w:rPr>
                <w:rFonts w:ascii="ＭＳ 明朝" w:eastAsia="ＭＳ 明朝" w:hAnsi="ＭＳ 明朝" w:cs="ＭＳ Ｐゴシック"/>
                <w:kern w:val="0"/>
                <w:sz w:val="16"/>
                <w:szCs w:val="16"/>
              </w:rPr>
              <w:t>100分の30を乗じた数」と「２</w:t>
            </w:r>
            <w:r w:rsidRPr="00C10764">
              <w:rPr>
                <w:rFonts w:ascii="ＭＳ 明朝" w:eastAsia="ＭＳ 明朝" w:hAnsi="ＭＳ 明朝" w:cs="ＭＳ Ｐゴシック" w:hint="eastAsia"/>
                <w:kern w:val="0"/>
                <w:sz w:val="16"/>
                <w:szCs w:val="16"/>
              </w:rPr>
              <w:t>年度目において、就労移行支援を受けた後就労し、就労を継続している期間が６月に達した者」の合計数を初年度及び２年度目の利用定員の合計数で除して得た割合とすることができる。</w:t>
            </w:r>
          </w:p>
          <w:p w14:paraId="6D4D0555" w14:textId="77777777" w:rsidR="00C72AF5" w:rsidRPr="00C10764" w:rsidRDefault="00C72AF5" w:rsidP="00C72AF5">
            <w:pPr>
              <w:widowControl/>
              <w:spacing w:line="0" w:lineRule="atLeast"/>
              <w:ind w:leftChars="100" w:left="210" w:firstLineChars="100" w:firstLine="160"/>
              <w:jc w:val="left"/>
              <w:rPr>
                <w:rFonts w:ascii="ＭＳ 明朝" w:eastAsia="ＭＳ 明朝" w:hAnsi="ＭＳ 明朝" w:cs="ＭＳ Ｐゴシック"/>
                <w:kern w:val="0"/>
                <w:sz w:val="16"/>
                <w:szCs w:val="16"/>
              </w:rPr>
            </w:pPr>
          </w:p>
          <w:p w14:paraId="3ED27A9A" w14:textId="77777777" w:rsidR="00C72AF5" w:rsidRPr="00C10764" w:rsidRDefault="00C72AF5" w:rsidP="00C72AF5">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年度途中に指定された事業所については、支援の提供を開始してから２年間（</w:t>
            </w:r>
            <w:r w:rsidRPr="00C10764">
              <w:rPr>
                <w:rFonts w:ascii="ＭＳ 明朝" w:eastAsia="ＭＳ 明朝" w:hAnsi="ＭＳ 明朝" w:cs="ＭＳ Ｐゴシック"/>
                <w:kern w:val="0"/>
                <w:sz w:val="16"/>
                <w:szCs w:val="16"/>
              </w:rPr>
              <w:t>24月）は、就労定着者の割合が100分</w:t>
            </w:r>
            <w:r w:rsidRPr="00C10764">
              <w:rPr>
                <w:rFonts w:ascii="ＭＳ 明朝" w:eastAsia="ＭＳ 明朝" w:hAnsi="ＭＳ 明朝" w:cs="ＭＳ Ｐゴシック" w:hint="eastAsia"/>
                <w:kern w:val="0"/>
                <w:sz w:val="16"/>
                <w:szCs w:val="16"/>
              </w:rPr>
              <w:t>の</w:t>
            </w:r>
            <w:r w:rsidRPr="00C10764">
              <w:rPr>
                <w:rFonts w:ascii="ＭＳ 明朝" w:eastAsia="ＭＳ 明朝" w:hAnsi="ＭＳ 明朝" w:cs="ＭＳ Ｐゴシック"/>
                <w:kern w:val="0"/>
                <w:sz w:val="16"/>
                <w:szCs w:val="16"/>
              </w:rPr>
              <w:t>30以上100分の40未満の場合であるとみなして、基本報酬を</w:t>
            </w:r>
            <w:r w:rsidRPr="00C10764">
              <w:rPr>
                <w:rFonts w:ascii="ＭＳ 明朝" w:eastAsia="ＭＳ 明朝" w:hAnsi="ＭＳ 明朝" w:cs="ＭＳ Ｐゴシック" w:hint="eastAsia"/>
                <w:kern w:val="0"/>
                <w:sz w:val="16"/>
                <w:szCs w:val="16"/>
              </w:rPr>
              <w:t>算定する。</w:t>
            </w:r>
          </w:p>
          <w:p w14:paraId="2BB62F01" w14:textId="77777777" w:rsidR="00C72AF5" w:rsidRPr="00C10764" w:rsidRDefault="00C72AF5" w:rsidP="00C72AF5">
            <w:pPr>
              <w:widowControl/>
              <w:spacing w:line="0" w:lineRule="atLeast"/>
              <w:ind w:leftChars="200" w:left="42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ただし、支援の提供開始から２年目における就労定着者の割合については、支援の提供を開始した日から１年間において、就労移行支援を受けた後就労し、就労継続している期間が６月に達した者の数を当該１年間の利用定員で除して得た割合に応じて、基本報酬を算定しても差し支えないこととする。</w:t>
            </w:r>
          </w:p>
          <w:p w14:paraId="0735F0AA" w14:textId="77777777" w:rsidR="00C72AF5" w:rsidRPr="00C10764" w:rsidRDefault="00C72AF5" w:rsidP="00C72AF5">
            <w:pPr>
              <w:widowControl/>
              <w:spacing w:line="0" w:lineRule="atLeast"/>
              <w:ind w:leftChars="100" w:left="210" w:firstLineChars="100" w:firstLine="160"/>
              <w:jc w:val="left"/>
              <w:rPr>
                <w:rFonts w:ascii="ＭＳ 明朝" w:eastAsia="ＭＳ 明朝" w:hAnsi="ＭＳ 明朝" w:cs="ＭＳ Ｐゴシック"/>
                <w:kern w:val="0"/>
                <w:sz w:val="16"/>
                <w:szCs w:val="16"/>
              </w:rPr>
            </w:pPr>
          </w:p>
          <w:p w14:paraId="3B5E5F2F" w14:textId="77777777" w:rsidR="00C72AF5" w:rsidRPr="00C10764" w:rsidRDefault="00C72AF5" w:rsidP="00C72AF5">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　支援の提供を開始してから２年（</w:t>
            </w:r>
            <w:r w:rsidRPr="00C10764">
              <w:rPr>
                <w:rFonts w:ascii="ＭＳ 明朝" w:eastAsia="ＭＳ 明朝" w:hAnsi="ＭＳ 明朝" w:cs="ＭＳ Ｐゴシック"/>
                <w:kern w:val="0"/>
                <w:sz w:val="16"/>
                <w:szCs w:val="16"/>
              </w:rPr>
              <w:t>24月）経過した日</w:t>
            </w:r>
            <w:r w:rsidRPr="00C10764">
              <w:rPr>
                <w:rFonts w:ascii="ＭＳ 明朝" w:eastAsia="ＭＳ 明朝" w:hAnsi="ＭＳ 明朝" w:cs="ＭＳ Ｐゴシック" w:hint="eastAsia"/>
                <w:kern w:val="0"/>
                <w:sz w:val="16"/>
                <w:szCs w:val="16"/>
              </w:rPr>
              <w:t>の属する月から当該年度の３月までの就労定着者の割合については、「１年目（１月から</w:t>
            </w:r>
            <w:r w:rsidRPr="00C10764">
              <w:rPr>
                <w:rFonts w:ascii="ＭＳ 明朝" w:eastAsia="ＭＳ 明朝" w:hAnsi="ＭＳ 明朝" w:cs="ＭＳ Ｐゴシック"/>
                <w:kern w:val="0"/>
                <w:sz w:val="16"/>
                <w:szCs w:val="16"/>
              </w:rPr>
              <w:t>12月）の利用定員に100分の30を乗</w:t>
            </w:r>
            <w:r w:rsidRPr="00C10764">
              <w:rPr>
                <w:rFonts w:ascii="ＭＳ 明朝" w:eastAsia="ＭＳ 明朝" w:hAnsi="ＭＳ 明朝" w:cs="ＭＳ Ｐゴシック" w:hint="eastAsia"/>
                <w:kern w:val="0"/>
                <w:sz w:val="16"/>
                <w:szCs w:val="16"/>
              </w:rPr>
              <w:t>じた数」と「支援の提供開始から２年目（</w:t>
            </w:r>
            <w:r w:rsidRPr="00C10764">
              <w:rPr>
                <w:rFonts w:ascii="ＭＳ 明朝" w:eastAsia="ＭＳ 明朝" w:hAnsi="ＭＳ 明朝" w:cs="ＭＳ Ｐゴシック"/>
                <w:kern w:val="0"/>
                <w:sz w:val="16"/>
                <w:szCs w:val="16"/>
              </w:rPr>
              <w:t>13月から24月）にお</w:t>
            </w:r>
            <w:r w:rsidRPr="00C10764">
              <w:rPr>
                <w:rFonts w:ascii="ＭＳ 明朝" w:eastAsia="ＭＳ 明朝" w:hAnsi="ＭＳ 明朝" w:cs="ＭＳ Ｐゴシック" w:hint="eastAsia"/>
                <w:kern w:val="0"/>
                <w:sz w:val="16"/>
                <w:szCs w:val="16"/>
              </w:rPr>
              <w:t>いて、就労移行支援を受けた後就労し、就労を継続している期間が６月に達した者」の合計数を１年目の利用定員及び２年目の利用定員の合計数で除して得た割合とすることができる。</w:t>
            </w:r>
          </w:p>
          <w:p w14:paraId="2E76551C" w14:textId="77777777" w:rsidR="00C72AF5" w:rsidRPr="00C10764" w:rsidRDefault="00C72AF5" w:rsidP="00C72AF5">
            <w:pPr>
              <w:widowControl/>
              <w:spacing w:line="0" w:lineRule="atLeast"/>
              <w:ind w:leftChars="100" w:left="210" w:firstLineChars="100" w:firstLine="160"/>
              <w:jc w:val="left"/>
              <w:rPr>
                <w:rFonts w:ascii="ＭＳ 明朝" w:eastAsia="ＭＳ 明朝" w:hAnsi="ＭＳ 明朝" w:cs="ＭＳ Ｐゴシック"/>
                <w:kern w:val="0"/>
                <w:sz w:val="16"/>
                <w:szCs w:val="16"/>
              </w:rPr>
            </w:pPr>
          </w:p>
          <w:p w14:paraId="0CABCE25" w14:textId="77777777" w:rsidR="00C72AF5" w:rsidRPr="00C10764" w:rsidRDefault="00C72AF5" w:rsidP="00C72AF5">
            <w:pPr>
              <w:widowControl/>
              <w:spacing w:line="0" w:lineRule="atLeast"/>
              <w:ind w:leftChars="200" w:left="4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（計算例）令和２年４月１日に新規に指定を受けた就労移行支援事業所において初年度の就労定着者が０人、２年度目の就労定着者が</w:t>
            </w:r>
            <w:r w:rsidRPr="00C10764">
              <w:rPr>
                <w:rFonts w:ascii="ＭＳ 明朝" w:eastAsia="ＭＳ 明朝" w:hAnsi="ＭＳ 明朝" w:cs="ＭＳ Ｐゴシック"/>
                <w:kern w:val="0"/>
                <w:sz w:val="16"/>
                <w:szCs w:val="16"/>
              </w:rPr>
              <w:t>10人、両年度とも利用定員が20人であっ</w:t>
            </w:r>
            <w:r w:rsidRPr="00C10764">
              <w:rPr>
                <w:rFonts w:ascii="ＭＳ 明朝" w:eastAsia="ＭＳ 明朝" w:hAnsi="ＭＳ 明朝" w:cs="ＭＳ Ｐゴシック" w:hint="eastAsia"/>
                <w:kern w:val="0"/>
                <w:sz w:val="16"/>
                <w:szCs w:val="16"/>
              </w:rPr>
              <w:t>た場合の３年度目（令和４年度）における就労定着者の割合</w:t>
            </w:r>
          </w:p>
          <w:p w14:paraId="3610130B" w14:textId="77777777" w:rsidR="00C72AF5" w:rsidRPr="00C10764" w:rsidRDefault="00C72AF5" w:rsidP="00C72AF5">
            <w:pPr>
              <w:widowControl/>
              <w:spacing w:line="0" w:lineRule="atLeast"/>
              <w:ind w:leftChars="200" w:left="4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20人×30／100）＋10人）／（20人＋20人）＝0.4</w:t>
            </w:r>
          </w:p>
          <w:p w14:paraId="21B77047" w14:textId="77777777" w:rsidR="00C72AF5" w:rsidRPr="00C10764" w:rsidRDefault="00C72AF5" w:rsidP="00C72AF5">
            <w:pPr>
              <w:widowControl/>
              <w:spacing w:line="0" w:lineRule="atLeast"/>
              <w:ind w:leftChars="200" w:left="4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就労定着者の割合→</w:t>
            </w:r>
            <w:r w:rsidRPr="00C10764">
              <w:rPr>
                <w:rFonts w:ascii="ＭＳ 明朝" w:eastAsia="ＭＳ 明朝" w:hAnsi="ＭＳ 明朝" w:cs="ＭＳ Ｐゴシック"/>
                <w:kern w:val="0"/>
                <w:sz w:val="16"/>
                <w:szCs w:val="16"/>
              </w:rPr>
              <w:t>100分の40</w:t>
            </w:r>
          </w:p>
          <w:p w14:paraId="155B211F" w14:textId="77777777" w:rsidR="00C72AF5" w:rsidRPr="00C10764" w:rsidRDefault="00C72AF5" w:rsidP="00C72AF5">
            <w:pPr>
              <w:widowControl/>
              <w:spacing w:line="0" w:lineRule="atLeast"/>
              <w:ind w:leftChars="200" w:left="420"/>
              <w:jc w:val="left"/>
              <w:rPr>
                <w:rFonts w:ascii="ＭＳ ゴシック" w:eastAsia="ＭＳ ゴシック" w:hAnsi="ＭＳ ゴシック" w:cs="ＭＳ Ｐゴシック"/>
                <w:kern w:val="0"/>
                <w:sz w:val="16"/>
                <w:szCs w:val="16"/>
              </w:rPr>
            </w:pPr>
          </w:p>
          <w:p w14:paraId="6412671E" w14:textId="77777777" w:rsidR="00C72AF5" w:rsidRPr="00C10764" w:rsidRDefault="00C72AF5" w:rsidP="00C72AF5">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５　</w:t>
            </w:r>
            <w:r w:rsidRPr="00C10764">
              <w:rPr>
                <w:rFonts w:ascii="ＭＳ 明朝" w:eastAsia="ＭＳ 明朝" w:hAnsi="ＭＳ 明朝" w:cs="ＭＳ Ｐゴシック"/>
                <w:kern w:val="0"/>
                <w:sz w:val="16"/>
                <w:szCs w:val="16"/>
              </w:rPr>
              <w:t>新規指定の認定指</w:t>
            </w:r>
            <w:r w:rsidRPr="00C10764">
              <w:rPr>
                <w:rFonts w:ascii="ＭＳ 明朝" w:eastAsia="ＭＳ 明朝" w:hAnsi="ＭＳ 明朝" w:cs="ＭＳ Ｐゴシック" w:hint="eastAsia"/>
                <w:kern w:val="0"/>
                <w:sz w:val="16"/>
                <w:szCs w:val="16"/>
              </w:rPr>
              <w:t>定就労移行支援事業所において、３年間（修業年限が５年である場合は５年間）は就労定着者の割合が</w:t>
            </w:r>
            <w:r w:rsidRPr="00C10764">
              <w:rPr>
                <w:rFonts w:ascii="ＭＳ 明朝" w:eastAsia="ＭＳ 明朝" w:hAnsi="ＭＳ 明朝" w:cs="ＭＳ Ｐゴシック"/>
                <w:kern w:val="0"/>
                <w:sz w:val="16"/>
                <w:szCs w:val="16"/>
              </w:rPr>
              <w:t>100分の30以上100分の40未満の場合であるとみなし、基本報酬を算定する。</w:t>
            </w:r>
          </w:p>
          <w:p w14:paraId="310AE754" w14:textId="77777777" w:rsidR="00C72AF5" w:rsidRPr="00C10764" w:rsidRDefault="00C72AF5" w:rsidP="00C72AF5">
            <w:pPr>
              <w:widowControl/>
              <w:spacing w:line="0" w:lineRule="atLeast"/>
              <w:ind w:leftChars="100" w:left="210"/>
              <w:jc w:val="left"/>
              <w:rPr>
                <w:rFonts w:ascii="ＭＳ ゴシック" w:eastAsia="ＭＳ ゴシック" w:hAnsi="ＭＳ ゴシック" w:cs="ＭＳ Ｐゴシック"/>
                <w:kern w:val="0"/>
                <w:sz w:val="16"/>
                <w:szCs w:val="16"/>
                <w:shd w:val="pct15" w:color="auto" w:fill="FFFFFF"/>
              </w:rPr>
            </w:pPr>
          </w:p>
          <w:p w14:paraId="0A595DE8" w14:textId="77777777" w:rsidR="00C72AF5" w:rsidRPr="00C10764" w:rsidRDefault="00C72AF5" w:rsidP="00C72AF5">
            <w:pPr>
              <w:widowControl/>
              <w:spacing w:line="0" w:lineRule="atLeast"/>
              <w:ind w:leftChars="100" w:left="210"/>
              <w:jc w:val="left"/>
              <w:rPr>
                <w:rFonts w:ascii="ＭＳ ゴシック" w:eastAsia="ＭＳ ゴシック" w:hAnsi="ＭＳ ゴシック" w:cs="ＭＳ Ｐゴシック"/>
                <w:kern w:val="0"/>
                <w:sz w:val="16"/>
                <w:szCs w:val="16"/>
                <w:shd w:val="pct15" w:color="auto" w:fill="FFFFFF"/>
              </w:rPr>
            </w:pPr>
          </w:p>
          <w:p w14:paraId="21743F56" w14:textId="77777777" w:rsidR="00C72AF5" w:rsidRPr="00C10764" w:rsidRDefault="00C72AF5" w:rsidP="00C72AF5">
            <w:pPr>
              <w:widowControl/>
              <w:spacing w:line="0" w:lineRule="atLeast"/>
              <w:ind w:leftChars="100" w:left="210"/>
              <w:jc w:val="left"/>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※指定就労移行支援事業所とは別の場所での支援における報酬の算定　　　　　　　　　　　　　</w:t>
            </w:r>
          </w:p>
          <w:p w14:paraId="03AE869C" w14:textId="77777777" w:rsidR="00C72AF5" w:rsidRPr="00C10764" w:rsidRDefault="00C72AF5" w:rsidP="00C72AF5">
            <w:pPr>
              <w:widowControl/>
              <w:spacing w:line="0" w:lineRule="atLeast"/>
              <w:ind w:leftChars="100" w:left="21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指定就労移行支援事業所のほか、次の１、２の支援（事業所とは別の場所での支援）についても、一定の要件のもと報酬の算定が可能である。</w:t>
            </w:r>
          </w:p>
          <w:p w14:paraId="596EC345"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１　施設外支援</w:t>
            </w:r>
          </w:p>
          <w:p w14:paraId="09461B8A"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２　施設外就労</w:t>
            </w:r>
          </w:p>
          <w:p w14:paraId="619B3F11"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１、２の内容及び報酬の算定は下記留意事項のとおり。</w:t>
            </w:r>
          </w:p>
          <w:p w14:paraId="1BCF6963"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p>
          <w:p w14:paraId="7F0AB841" w14:textId="77777777" w:rsidR="00C72AF5" w:rsidRPr="00C10764" w:rsidRDefault="00C72AF5" w:rsidP="00C72AF5">
            <w:pPr>
              <w:widowControl/>
              <w:spacing w:line="0" w:lineRule="atLeast"/>
              <w:ind w:leftChars="200" w:left="42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594B85C8"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１　施設外支援（対象サービス：就労移行支援、就労継続支援Ａ・Ｂ）</w:t>
            </w:r>
          </w:p>
          <w:p w14:paraId="41582059" w14:textId="77777777" w:rsidR="00C72AF5" w:rsidRPr="00C10764" w:rsidRDefault="00C72AF5" w:rsidP="00C72AF5">
            <w:pPr>
              <w:widowControl/>
              <w:spacing w:line="0" w:lineRule="atLeast"/>
              <w:ind w:left="480" w:hangingChars="300" w:hanging="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事業所とは別の場所で行われる企業実習等への支援については、次の要件を全て満たす場合に限り、</w:t>
            </w:r>
            <w:r w:rsidRPr="00C10764">
              <w:rPr>
                <w:rFonts w:ascii="ＭＳ 明朝" w:eastAsia="ＭＳ 明朝" w:hAnsi="ＭＳ 明朝" w:cs="ＭＳ Ｐゴシック"/>
                <w:kern w:val="0"/>
                <w:sz w:val="16"/>
                <w:szCs w:val="16"/>
              </w:rPr>
              <w:t>1年間に180日を限度として報酬の算定が可能。</w:t>
            </w:r>
          </w:p>
          <w:p w14:paraId="6CDDD63D" w14:textId="77777777" w:rsidR="00C72AF5" w:rsidRPr="00C10764" w:rsidRDefault="00C72AF5" w:rsidP="00C72AF5">
            <w:pPr>
              <w:widowControl/>
              <w:spacing w:line="0" w:lineRule="atLeast"/>
              <w:ind w:left="480" w:hangingChars="300" w:hanging="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 xml:space="preserve">　　　</w:t>
            </w:r>
            <w:r w:rsidRPr="00C10764">
              <w:rPr>
                <w:rFonts w:ascii="ＭＳ 明朝" w:eastAsia="ＭＳ 明朝" w:hAnsi="ＭＳ 明朝" w:cs="ＭＳ Ｐゴシック"/>
                <w:kern w:val="0"/>
                <w:sz w:val="16"/>
                <w:szCs w:val="16"/>
              </w:rPr>
              <w:t>(1)  要件</w:t>
            </w:r>
          </w:p>
          <w:p w14:paraId="1570CF2F" w14:textId="77777777" w:rsidR="00C72AF5" w:rsidRPr="00C10764" w:rsidRDefault="00C72AF5" w:rsidP="00C72AF5">
            <w:pPr>
              <w:widowControl/>
              <w:spacing w:line="0" w:lineRule="atLeast"/>
              <w:ind w:left="480" w:hangingChars="300" w:hanging="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ア　施設外支援が、運営規程に位置づけられていること</w:t>
            </w:r>
          </w:p>
          <w:p w14:paraId="23C8FCA4" w14:textId="77777777" w:rsidR="00C72AF5" w:rsidRPr="00C10764" w:rsidRDefault="00C72AF5" w:rsidP="00C72AF5">
            <w:pPr>
              <w:widowControl/>
              <w:spacing w:line="0" w:lineRule="atLeast"/>
              <w:ind w:left="800" w:hangingChars="500" w:hanging="8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イ　施設外支援の内容が、事前に個別支援計画に位置づけられ、</w:t>
            </w:r>
            <w:r w:rsidRPr="00C10764">
              <w:rPr>
                <w:rFonts w:ascii="ＭＳ 明朝" w:eastAsia="ＭＳ 明朝" w:hAnsi="ＭＳ 明朝" w:cs="ＭＳ Ｐゴシック"/>
                <w:kern w:val="0"/>
                <w:sz w:val="16"/>
                <w:szCs w:val="16"/>
              </w:rPr>
              <w:t>1週間毎に個別支援計画の内容について必</w:t>
            </w:r>
            <w:r w:rsidRPr="00C10764">
              <w:rPr>
                <w:rFonts w:ascii="ＭＳ 明朝" w:eastAsia="ＭＳ 明朝" w:hAnsi="ＭＳ 明朝" w:cs="ＭＳ Ｐゴシック" w:hint="eastAsia"/>
                <w:kern w:val="0"/>
                <w:sz w:val="16"/>
                <w:szCs w:val="16"/>
              </w:rPr>
              <w:t>要な見直しが行われているとともに、当該支援により、就労能力や工賃の向上及び一般就労への移行が認められること。</w:t>
            </w:r>
          </w:p>
          <w:p w14:paraId="7090ECC0" w14:textId="77777777" w:rsidR="00C72AF5" w:rsidRPr="00C10764" w:rsidRDefault="00C72AF5" w:rsidP="00C72AF5">
            <w:pPr>
              <w:widowControl/>
              <w:spacing w:line="0" w:lineRule="atLeast"/>
              <w:ind w:left="800" w:hangingChars="500" w:hanging="8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ウ　利用者又は実習受入事業者等から、事業所外等支援期間中の利用者の状況について聞き取りを行うことにより、日報が作成されていること。</w:t>
            </w:r>
          </w:p>
          <w:p w14:paraId="02D78567" w14:textId="77777777" w:rsidR="00C72AF5" w:rsidRPr="00C10764" w:rsidRDefault="00C72AF5" w:rsidP="00C72AF5">
            <w:pPr>
              <w:widowControl/>
              <w:spacing w:line="0" w:lineRule="atLeast"/>
              <w:ind w:left="800" w:hangingChars="500" w:hanging="8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エ　事業所外等支援の提供期間中における緊急時の対応ができること</w:t>
            </w:r>
          </w:p>
          <w:p w14:paraId="21257971" w14:textId="77777777" w:rsidR="00C72AF5" w:rsidRPr="00C10764" w:rsidRDefault="00C72AF5" w:rsidP="00C72AF5">
            <w:pPr>
              <w:widowControl/>
              <w:spacing w:line="0" w:lineRule="atLeast"/>
              <w:ind w:left="800" w:hangingChars="500" w:hanging="8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(2) 報酬の算定期間</w:t>
            </w:r>
          </w:p>
          <w:p w14:paraId="35B0A04C" w14:textId="77777777" w:rsidR="00C72AF5" w:rsidRPr="00C10764" w:rsidRDefault="00C72AF5" w:rsidP="00C72AF5">
            <w:pPr>
              <w:widowControl/>
              <w:spacing w:line="0" w:lineRule="atLeast"/>
              <w:ind w:left="800" w:hangingChars="500" w:hanging="8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1年間」：4月1日から3月31日までの期間</w:t>
            </w:r>
          </w:p>
          <w:p w14:paraId="54024F96" w14:textId="77777777" w:rsidR="00C72AF5" w:rsidRPr="00C10764" w:rsidRDefault="00C72AF5" w:rsidP="00C72AF5">
            <w:pPr>
              <w:widowControl/>
              <w:spacing w:line="0" w:lineRule="atLeast"/>
              <w:ind w:left="800" w:hangingChars="500" w:hanging="8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180日」：利用者が実際に利用した日数の合計数（特例の場合、当該期限を超えて可能）</w:t>
            </w:r>
          </w:p>
          <w:p w14:paraId="77B40E5F" w14:textId="77777777" w:rsidR="00C72AF5" w:rsidRPr="00C10764" w:rsidRDefault="00C72AF5" w:rsidP="00C72AF5">
            <w:pPr>
              <w:widowControl/>
              <w:spacing w:line="0" w:lineRule="atLeast"/>
              <w:ind w:left="800" w:hangingChars="500" w:hanging="8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(3) その他</w:t>
            </w:r>
          </w:p>
          <w:p w14:paraId="51984D65" w14:textId="77777777" w:rsidR="00C72AF5" w:rsidRPr="00C10764" w:rsidRDefault="00C72AF5" w:rsidP="00C72AF5">
            <w:pPr>
              <w:widowControl/>
              <w:spacing w:line="0" w:lineRule="atLeast"/>
              <w:ind w:left="630" w:hangingChars="394" w:hanging="63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居宅において就労移行支援及び就労継続支援Ａ型及び就労継続支援Ｂ型を利用する場合は対象外</w:t>
            </w:r>
          </w:p>
          <w:p w14:paraId="5ADDF155" w14:textId="77777777" w:rsidR="00C72AF5" w:rsidRPr="00C10764" w:rsidRDefault="00C72AF5" w:rsidP="00C72AF5">
            <w:pPr>
              <w:widowControl/>
              <w:spacing w:line="0" w:lineRule="atLeast"/>
              <w:ind w:left="630" w:hangingChars="394" w:hanging="630"/>
              <w:rPr>
                <w:rFonts w:ascii="ＭＳ 明朝" w:eastAsia="ＭＳ 明朝" w:hAnsi="ＭＳ 明朝" w:cs="ＭＳ Ｐゴシック"/>
                <w:kern w:val="0"/>
                <w:sz w:val="16"/>
                <w:szCs w:val="16"/>
              </w:rPr>
            </w:pPr>
          </w:p>
          <w:p w14:paraId="0F803B53" w14:textId="77777777" w:rsidR="00C72AF5" w:rsidRPr="00C10764" w:rsidRDefault="00C72AF5" w:rsidP="00C72AF5">
            <w:pPr>
              <w:widowControl/>
              <w:spacing w:line="0" w:lineRule="atLeast"/>
              <w:ind w:left="470" w:hangingChars="294" w:hanging="47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２　施設外就労（対象サービス：就労移行支援、就労継続支援Ａ・Ｂ）</w:t>
            </w:r>
          </w:p>
          <w:p w14:paraId="457092C7" w14:textId="6186FDDE" w:rsidR="00C72AF5" w:rsidRDefault="00C72AF5" w:rsidP="00C72AF5">
            <w:pPr>
              <w:widowControl/>
              <w:spacing w:line="0" w:lineRule="atLeast"/>
              <w:ind w:left="470" w:hangingChars="294" w:hanging="47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企業から請け負った作業を当該企業内で実施する施設外就労については、次の要件を全て満たす場合に、報酬の算定が可能。　</w:t>
            </w:r>
          </w:p>
          <w:p w14:paraId="7839315B" w14:textId="77777777" w:rsidR="00092523" w:rsidRPr="00092523" w:rsidRDefault="00092523" w:rsidP="001D00D8">
            <w:pPr>
              <w:widowControl/>
              <w:spacing w:line="0" w:lineRule="atLeast"/>
              <w:ind w:leftChars="300" w:left="1100" w:hangingChars="294" w:hanging="470"/>
              <w:rPr>
                <w:rFonts w:ascii="ＭＳ 明朝" w:eastAsia="ＭＳ 明朝" w:hAnsi="ＭＳ 明朝" w:cs="ＭＳ Ｐゴシック"/>
                <w:kern w:val="0"/>
                <w:sz w:val="16"/>
                <w:szCs w:val="16"/>
              </w:rPr>
            </w:pPr>
            <w:r w:rsidRPr="00092523">
              <w:rPr>
                <w:rFonts w:ascii="ＭＳ 明朝" w:eastAsia="ＭＳ 明朝" w:hAnsi="ＭＳ 明朝" w:cs="ＭＳ Ｐゴシック" w:hint="eastAsia"/>
                <w:kern w:val="0"/>
                <w:sz w:val="16"/>
                <w:szCs w:val="16"/>
              </w:rPr>
              <w:t>ア　施設外就労の総数については、利用定員を超えないこと。なお、事業所内での就労継続支援</w:t>
            </w:r>
            <w:r w:rsidRPr="00092523">
              <w:rPr>
                <w:rFonts w:ascii="ＭＳ 明朝" w:eastAsia="ＭＳ 明朝" w:hAnsi="ＭＳ 明朝" w:cs="ＭＳ Ｐゴシック"/>
                <w:kern w:val="0"/>
                <w:sz w:val="16"/>
                <w:szCs w:val="16"/>
              </w:rPr>
              <w:t>B型事業の延長として施設外就労を行う形態ではなく、施設外就労を基本とする形態で就労継続支援B型事業を行う場合であっても、本体施設には、管理者及びサービス管理責任者の配置が必要であること。</w:t>
            </w:r>
          </w:p>
          <w:p w14:paraId="45276FD0" w14:textId="77777777" w:rsidR="00092523" w:rsidRPr="00092523" w:rsidRDefault="00092523" w:rsidP="001D00D8">
            <w:pPr>
              <w:widowControl/>
              <w:spacing w:line="0" w:lineRule="atLeast"/>
              <w:ind w:leftChars="300" w:left="1100" w:hangingChars="294" w:hanging="470"/>
              <w:rPr>
                <w:rFonts w:ascii="ＭＳ 明朝" w:eastAsia="ＭＳ 明朝" w:hAnsi="ＭＳ 明朝" w:cs="ＭＳ Ｐゴシック"/>
                <w:kern w:val="0"/>
                <w:sz w:val="16"/>
                <w:szCs w:val="16"/>
              </w:rPr>
            </w:pPr>
            <w:r w:rsidRPr="00092523">
              <w:rPr>
                <w:rFonts w:ascii="ＭＳ 明朝" w:eastAsia="ＭＳ 明朝" w:hAnsi="ＭＳ 明朝" w:cs="ＭＳ Ｐゴシック" w:hint="eastAsia"/>
                <w:kern w:val="0"/>
                <w:sz w:val="16"/>
                <w:szCs w:val="16"/>
              </w:rPr>
              <w:t>イ　施設外就労については、当該施設外就労を行う日の利用者数に対して報酬算定上必要とされる人数（常勤換算方法による。）の職員を配置する。事業所については、施設外就労を行う者を除いた前年度の平均利用者数に対して報酬算定上必要とされる人数（常勤換算方法による。）の職員を配置すること。なお、サービス管理責任者については、施設外就労を行う者の個別支援計画の作成に係る業務も担うことから、施設外就労を行う者を含めた前年度の平均利用者数に対して配置すること。</w:t>
            </w:r>
          </w:p>
          <w:p w14:paraId="14F94CDE" w14:textId="77777777" w:rsidR="00092523" w:rsidRPr="00092523" w:rsidRDefault="00092523" w:rsidP="001D00D8">
            <w:pPr>
              <w:widowControl/>
              <w:spacing w:line="0" w:lineRule="atLeast"/>
              <w:ind w:leftChars="300" w:left="1100" w:hangingChars="294" w:hanging="470"/>
              <w:rPr>
                <w:rFonts w:ascii="ＭＳ 明朝" w:eastAsia="ＭＳ 明朝" w:hAnsi="ＭＳ 明朝" w:cs="ＭＳ Ｐゴシック"/>
                <w:kern w:val="0"/>
                <w:sz w:val="16"/>
                <w:szCs w:val="16"/>
              </w:rPr>
            </w:pPr>
            <w:r w:rsidRPr="00092523">
              <w:rPr>
                <w:rFonts w:ascii="ＭＳ 明朝" w:eastAsia="ＭＳ 明朝" w:hAnsi="ＭＳ 明朝" w:cs="ＭＳ Ｐゴシック" w:hint="eastAsia"/>
                <w:kern w:val="0"/>
                <w:sz w:val="16"/>
                <w:szCs w:val="16"/>
              </w:rPr>
              <w:t>ウ　施設外就労の提供が、当該指定障がい福祉サービス事業所等の運営規程に位置づけられていること。</w:t>
            </w:r>
          </w:p>
          <w:p w14:paraId="3B068D02" w14:textId="77777777" w:rsidR="00092523" w:rsidRPr="00092523" w:rsidRDefault="00092523" w:rsidP="001D00D8">
            <w:pPr>
              <w:widowControl/>
              <w:spacing w:line="0" w:lineRule="atLeast"/>
              <w:ind w:leftChars="300" w:left="1100" w:hangingChars="294" w:hanging="470"/>
              <w:rPr>
                <w:rFonts w:ascii="ＭＳ 明朝" w:eastAsia="ＭＳ 明朝" w:hAnsi="ＭＳ 明朝" w:cs="ＭＳ Ｐゴシック"/>
                <w:kern w:val="0"/>
                <w:sz w:val="16"/>
                <w:szCs w:val="16"/>
              </w:rPr>
            </w:pPr>
            <w:r w:rsidRPr="00092523">
              <w:rPr>
                <w:rFonts w:ascii="ＭＳ 明朝" w:eastAsia="ＭＳ 明朝" w:hAnsi="ＭＳ 明朝" w:cs="ＭＳ Ｐゴシック" w:hint="eastAsia"/>
                <w:kern w:val="0"/>
                <w:sz w:val="16"/>
                <w:szCs w:val="16"/>
              </w:rPr>
              <w:t>エ　施設外就労を含めた個別支援計画が事前に作成され、就労能力や工賃（賃金）の向上及び一般就労への移行に資すると認められること。</w:t>
            </w:r>
          </w:p>
          <w:p w14:paraId="2693284B" w14:textId="055C4D96" w:rsidR="00092523" w:rsidRPr="00C10764" w:rsidRDefault="00092523" w:rsidP="001D00D8">
            <w:pPr>
              <w:widowControl/>
              <w:spacing w:line="0" w:lineRule="atLeast"/>
              <w:ind w:leftChars="300" w:left="1100" w:hangingChars="294" w:hanging="470"/>
              <w:rPr>
                <w:rFonts w:ascii="ＭＳ 明朝" w:eastAsia="ＭＳ 明朝" w:hAnsi="ＭＳ 明朝" w:cs="ＭＳ Ｐゴシック"/>
                <w:kern w:val="0"/>
                <w:sz w:val="16"/>
                <w:szCs w:val="16"/>
              </w:rPr>
            </w:pPr>
            <w:r w:rsidRPr="00092523">
              <w:rPr>
                <w:rFonts w:ascii="ＭＳ 明朝" w:eastAsia="ＭＳ 明朝" w:hAnsi="ＭＳ 明朝" w:cs="ＭＳ Ｐゴシック" w:hint="eastAsia"/>
                <w:kern w:val="0"/>
                <w:sz w:val="16"/>
                <w:szCs w:val="16"/>
              </w:rPr>
              <w:t>オ　緊急時の対応ができること。</w:t>
            </w:r>
          </w:p>
          <w:p w14:paraId="4875885E" w14:textId="73C113AC" w:rsidR="00C72AF5" w:rsidRPr="00C10764" w:rsidRDefault="00C72AF5" w:rsidP="001D00D8">
            <w:pPr>
              <w:widowControl/>
              <w:spacing w:line="0" w:lineRule="atLeast"/>
              <w:ind w:leftChars="100" w:left="680" w:hangingChars="294" w:hanging="47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1602ACA0" w14:textId="77777777" w:rsidR="00C72AF5" w:rsidRPr="00C10764" w:rsidRDefault="00C72AF5" w:rsidP="00C72AF5">
            <w:pPr>
              <w:widowControl/>
              <w:spacing w:line="0" w:lineRule="atLeast"/>
              <w:ind w:leftChars="100" w:left="850" w:hangingChars="400" w:hanging="640"/>
              <w:rPr>
                <w:rFonts w:ascii="ＭＳ 明朝" w:eastAsia="ＭＳ 明朝" w:hAnsi="ＭＳ 明朝" w:cs="ＭＳ Ｐゴシック"/>
                <w:kern w:val="0"/>
                <w:sz w:val="16"/>
                <w:szCs w:val="16"/>
              </w:rPr>
            </w:pPr>
          </w:p>
          <w:p w14:paraId="7FA54519" w14:textId="77777777" w:rsidR="00C72AF5" w:rsidRPr="00C10764" w:rsidRDefault="00C72AF5" w:rsidP="00C72AF5">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地方公共団体が設置する</w:t>
            </w:r>
            <w:r w:rsidR="002C1CD6" w:rsidRPr="00C10764">
              <w:rPr>
                <w:rFonts w:ascii="ＭＳ 明朝" w:eastAsia="ＭＳ 明朝" w:hAnsi="ＭＳ 明朝" w:cs="ＭＳ Ｐゴシック" w:hint="eastAsia"/>
                <w:kern w:val="0"/>
                <w:sz w:val="16"/>
                <w:szCs w:val="16"/>
              </w:rPr>
              <w:t>指定就労移行支援事業所</w:t>
            </w:r>
            <w:r w:rsidRPr="00C10764">
              <w:rPr>
                <w:rFonts w:ascii="ＭＳ 明朝" w:eastAsia="ＭＳ 明朝" w:hAnsi="ＭＳ 明朝" w:cs="ＭＳ Ｐゴシック" w:hint="eastAsia"/>
                <w:kern w:val="0"/>
                <w:sz w:val="16"/>
                <w:szCs w:val="16"/>
              </w:rPr>
              <w:t>の場合にあっては、所定単位数の</w:t>
            </w:r>
            <w:r w:rsidRPr="00C10764">
              <w:rPr>
                <w:rFonts w:ascii="ＭＳ 明朝" w:eastAsia="ＭＳ 明朝" w:hAnsi="ＭＳ 明朝" w:cs="ＭＳ Ｐゴシック"/>
                <w:kern w:val="0"/>
                <w:sz w:val="16"/>
                <w:szCs w:val="16"/>
              </w:rPr>
              <w:t>1000分の965に相当する単位数を算定</w:t>
            </w:r>
            <w:r w:rsidRPr="00C10764">
              <w:rPr>
                <w:rFonts w:ascii="ＭＳ 明朝" w:eastAsia="ＭＳ 明朝" w:hAnsi="ＭＳ 明朝" w:cs="ＭＳ Ｐゴシック" w:hint="eastAsia"/>
                <w:kern w:val="0"/>
                <w:sz w:val="16"/>
                <w:szCs w:val="16"/>
              </w:rPr>
              <w:t>しているか</w:t>
            </w:r>
            <w:r w:rsidRPr="00C10764">
              <w:rPr>
                <w:rFonts w:ascii="ＭＳ 明朝" w:eastAsia="ＭＳ 明朝" w:hAnsi="ＭＳ 明朝" w:cs="ＭＳ Ｐゴシック"/>
                <w:kern w:val="0"/>
                <w:sz w:val="16"/>
                <w:szCs w:val="16"/>
              </w:rPr>
              <w:t>。</w:t>
            </w:r>
          </w:p>
          <w:p w14:paraId="2110B6BD" w14:textId="77777777" w:rsidR="00C72AF5" w:rsidRPr="00C10764" w:rsidRDefault="00C72AF5" w:rsidP="00917094">
            <w:pPr>
              <w:widowControl/>
              <w:spacing w:line="0" w:lineRule="atLeast"/>
              <w:jc w:val="lef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93F35E6"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p>
          <w:p w14:paraId="29037CBE"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適　・　否　</w:t>
            </w:r>
          </w:p>
          <w:p w14:paraId="05D543BE"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p>
          <w:p w14:paraId="619484C5"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19B674FA" w14:textId="77777777" w:rsidR="00C72AF5" w:rsidRPr="00C10764" w:rsidRDefault="00C72AF5" w:rsidP="00C72AF5">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ア　就労移行支援サービス費（Ⅰ）</w:t>
            </w:r>
          </w:p>
          <w:p w14:paraId="07B25485"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r w:rsidRPr="00C10764">
              <w:rPr>
                <w:rFonts w:ascii="ＭＳ ゴシック" w:eastAsia="ＭＳ ゴシック" w:hAnsi="ＭＳ ゴシック" w:cs="ＭＳ Ｐゴシック" w:hint="eastAsia"/>
                <w:kern w:val="0"/>
                <w:sz w:val="16"/>
                <w:szCs w:val="16"/>
              </w:rPr>
              <w:t>(1)</w:t>
            </w:r>
            <w:r w:rsidRPr="00C10764">
              <w:rPr>
                <w:rFonts w:ascii="ＭＳ ゴシック" w:eastAsia="ＭＳ ゴシック" w:hAnsi="ＭＳ ゴシック" w:hint="eastAsia"/>
              </w:rPr>
              <w:t xml:space="preserve"> </w:t>
            </w:r>
            <w:r w:rsidRPr="00C10764">
              <w:rPr>
                <w:rFonts w:ascii="ＭＳ ゴシック" w:eastAsia="ＭＳ ゴシック" w:hAnsi="ＭＳ ゴシック" w:cs="ＭＳ Ｐゴシック" w:hint="eastAsia"/>
                <w:kern w:val="0"/>
                <w:sz w:val="16"/>
                <w:szCs w:val="16"/>
              </w:rPr>
              <w:t>利用定員が</w:t>
            </w:r>
            <w:r w:rsidRPr="00C10764">
              <w:rPr>
                <w:rFonts w:ascii="ＭＳ ゴシック" w:eastAsia="ＭＳ ゴシック" w:hAnsi="ＭＳ ゴシック" w:cs="ＭＳ Ｐゴシック"/>
                <w:kern w:val="0"/>
                <w:sz w:val="16"/>
                <w:szCs w:val="16"/>
              </w:rPr>
              <w:t>20人以下</w:t>
            </w:r>
          </w:p>
          <w:p w14:paraId="5F61208C" w14:textId="77777777" w:rsidR="00C72AF5" w:rsidRPr="00C10764" w:rsidRDefault="00C72AF5" w:rsidP="00C72AF5">
            <w:pPr>
              <w:widowControl/>
              <w:spacing w:line="0" w:lineRule="atLeast"/>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w:t>
            </w:r>
            <w:r w:rsidRPr="00C10764">
              <w:rPr>
                <w:rFonts w:ascii="ＭＳ 明朝" w:eastAsia="ＭＳ 明朝" w:hAnsi="ＭＳ 明朝" w:cs="ＭＳ Ｐゴシック"/>
                <w:kern w:val="0"/>
                <w:sz w:val="16"/>
                <w:szCs w:val="16"/>
              </w:rPr>
              <w:t>100分の50以上の場合</w:t>
            </w:r>
            <w:r w:rsidRPr="00C10764">
              <w:rPr>
                <w:rFonts w:ascii="ＭＳ 明朝" w:eastAsia="ＭＳ 明朝" w:hAnsi="ＭＳ 明朝" w:cs="ＭＳ Ｐゴシック" w:hint="eastAsia"/>
                <w:kern w:val="0"/>
                <w:sz w:val="16"/>
                <w:szCs w:val="16"/>
              </w:rPr>
              <w:t xml:space="preserve"> 【1</w:t>
            </w:r>
            <w:r w:rsidR="002226EF" w:rsidRPr="00C10764">
              <w:rPr>
                <w:rFonts w:ascii="ＭＳ 明朝" w:eastAsia="ＭＳ 明朝" w:hAnsi="ＭＳ 明朝" w:cs="ＭＳ Ｐゴシック"/>
                <w:kern w:val="0"/>
                <w:sz w:val="16"/>
                <w:szCs w:val="16"/>
              </w:rPr>
              <w:t>,210</w:t>
            </w:r>
            <w:r w:rsidRPr="00C10764">
              <w:rPr>
                <w:rFonts w:ascii="ＭＳ 明朝" w:eastAsia="ＭＳ 明朝" w:hAnsi="ＭＳ 明朝" w:cs="ＭＳ Ｐゴシック" w:hint="eastAsia"/>
                <w:kern w:val="0"/>
                <w:sz w:val="16"/>
                <w:szCs w:val="16"/>
              </w:rPr>
              <w:t>単位】</w:t>
            </w:r>
          </w:p>
          <w:p w14:paraId="2C2A7779" w14:textId="77777777" w:rsidR="00C72AF5" w:rsidRPr="00C10764" w:rsidRDefault="00C72AF5" w:rsidP="00C72AF5">
            <w:pPr>
              <w:widowControl/>
              <w:spacing w:line="0" w:lineRule="atLeast"/>
              <w:ind w:left="3600" w:hangingChars="2250" w:hanging="36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w:t>
            </w:r>
            <w:r w:rsidRPr="00C10764">
              <w:rPr>
                <w:rFonts w:ascii="ＭＳ 明朝" w:eastAsia="ＭＳ 明朝" w:hAnsi="ＭＳ 明朝" w:cs="ＭＳ Ｐゴシック"/>
                <w:kern w:val="0"/>
                <w:sz w:val="16"/>
                <w:szCs w:val="16"/>
              </w:rPr>
              <w:t>100分の40以上100分の50未満の</w:t>
            </w:r>
            <w:r w:rsidRPr="00C10764">
              <w:rPr>
                <w:rFonts w:ascii="ＭＳ 明朝" w:eastAsia="ＭＳ 明朝" w:hAnsi="ＭＳ 明朝" w:cs="ＭＳ Ｐゴシック" w:hint="eastAsia"/>
                <w:kern w:val="0"/>
                <w:sz w:val="16"/>
                <w:szCs w:val="16"/>
              </w:rPr>
              <w:t>場合</w:t>
            </w:r>
          </w:p>
          <w:p w14:paraId="743623E9" w14:textId="77777777" w:rsidR="00C72AF5" w:rsidRPr="00C10764" w:rsidRDefault="00C72AF5" w:rsidP="00C72AF5">
            <w:pPr>
              <w:widowControl/>
              <w:wordWrap w:val="0"/>
              <w:spacing w:line="0" w:lineRule="atLeast"/>
              <w:ind w:left="3600" w:hangingChars="2250" w:hanging="3600"/>
              <w:jc w:val="righ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w:t>
            </w:r>
            <w:r w:rsidR="002226EF" w:rsidRPr="00C10764">
              <w:rPr>
                <w:rFonts w:ascii="ＭＳ 明朝" w:eastAsia="ＭＳ 明朝" w:hAnsi="ＭＳ 明朝" w:cs="ＭＳ Ｐゴシック"/>
                <w:kern w:val="0"/>
                <w:sz w:val="16"/>
                <w:szCs w:val="16"/>
              </w:rPr>
              <w:t>1,020</w:t>
            </w:r>
            <w:r w:rsidRPr="00C10764">
              <w:rPr>
                <w:rFonts w:ascii="ＭＳ 明朝" w:eastAsia="ＭＳ 明朝" w:hAnsi="ＭＳ 明朝" w:cs="ＭＳ Ｐゴシック" w:hint="eastAsia"/>
                <w:kern w:val="0"/>
                <w:sz w:val="16"/>
                <w:szCs w:val="16"/>
              </w:rPr>
              <w:t>単位】</w:t>
            </w:r>
          </w:p>
          <w:p w14:paraId="5C0CA25F" w14:textId="77777777" w:rsidR="00C72AF5" w:rsidRPr="00C10764" w:rsidRDefault="00C72AF5" w:rsidP="00C72AF5">
            <w:pPr>
              <w:widowControl/>
              <w:spacing w:line="0" w:lineRule="atLeast"/>
              <w:ind w:left="3600" w:hangingChars="2250" w:hanging="36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w:t>
            </w:r>
            <w:r w:rsidRPr="00C10764">
              <w:rPr>
                <w:rFonts w:ascii="ＭＳ 明朝" w:eastAsia="ＭＳ 明朝" w:hAnsi="ＭＳ 明朝" w:cs="ＭＳ Ｐゴシック"/>
                <w:kern w:val="0"/>
                <w:sz w:val="16"/>
                <w:szCs w:val="16"/>
              </w:rPr>
              <w:t>100分の30以上100分の40未満の場合</w:t>
            </w:r>
          </w:p>
          <w:p w14:paraId="6BBDF2BF" w14:textId="77777777" w:rsidR="00C72AF5" w:rsidRPr="00C10764" w:rsidRDefault="002226EF" w:rsidP="00C72AF5">
            <w:pPr>
              <w:widowControl/>
              <w:spacing w:line="0" w:lineRule="atLeast"/>
              <w:ind w:left="3600" w:hangingChars="2250" w:hanging="3600"/>
              <w:jc w:val="righ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8</w:t>
            </w:r>
            <w:r w:rsidRPr="00C10764">
              <w:rPr>
                <w:rFonts w:ascii="ＭＳ 明朝" w:eastAsia="ＭＳ 明朝" w:hAnsi="ＭＳ 明朝" w:cs="ＭＳ Ｐゴシック"/>
                <w:kern w:val="0"/>
                <w:sz w:val="16"/>
                <w:szCs w:val="16"/>
              </w:rPr>
              <w:t>79</w:t>
            </w:r>
            <w:r w:rsidR="00C72AF5" w:rsidRPr="00C10764">
              <w:rPr>
                <w:rFonts w:ascii="ＭＳ 明朝" w:eastAsia="ＭＳ 明朝" w:hAnsi="ＭＳ 明朝" w:cs="ＭＳ Ｐゴシック" w:hint="eastAsia"/>
                <w:kern w:val="0"/>
                <w:sz w:val="16"/>
                <w:szCs w:val="16"/>
              </w:rPr>
              <w:t>単位】</w:t>
            </w:r>
          </w:p>
          <w:p w14:paraId="71167A3A" w14:textId="77777777" w:rsidR="00C72AF5" w:rsidRPr="00C10764" w:rsidRDefault="00C72AF5" w:rsidP="00C72AF5">
            <w:pPr>
              <w:widowControl/>
              <w:spacing w:line="0" w:lineRule="atLeast"/>
              <w:ind w:left="3600" w:hangingChars="2250" w:hanging="36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w:t>
            </w:r>
            <w:r w:rsidRPr="00C10764">
              <w:rPr>
                <w:rFonts w:ascii="ＭＳ 明朝" w:eastAsia="ＭＳ 明朝" w:hAnsi="ＭＳ 明朝" w:cs="ＭＳ Ｐゴシック"/>
                <w:kern w:val="0"/>
                <w:sz w:val="16"/>
                <w:szCs w:val="16"/>
              </w:rPr>
              <w:t>100分の20以上100分の30未満の場合</w:t>
            </w:r>
          </w:p>
          <w:p w14:paraId="065BF231" w14:textId="77777777" w:rsidR="00C72AF5" w:rsidRPr="00C10764" w:rsidRDefault="00C72AF5" w:rsidP="00C72AF5">
            <w:pPr>
              <w:widowControl/>
              <w:spacing w:line="0" w:lineRule="atLeast"/>
              <w:ind w:left="3600" w:hangingChars="2250" w:hanging="3600"/>
              <w:jc w:val="righ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w:t>
            </w:r>
            <w:r w:rsidR="002226EF" w:rsidRPr="00C10764">
              <w:rPr>
                <w:rFonts w:ascii="ＭＳ 明朝" w:eastAsia="ＭＳ 明朝" w:hAnsi="ＭＳ 明朝" w:cs="ＭＳ Ｐゴシック"/>
                <w:kern w:val="0"/>
                <w:sz w:val="16"/>
                <w:szCs w:val="16"/>
              </w:rPr>
              <w:t>719</w:t>
            </w:r>
            <w:r w:rsidRPr="00C10764">
              <w:rPr>
                <w:rFonts w:ascii="ＭＳ 明朝" w:eastAsia="ＭＳ 明朝" w:hAnsi="ＭＳ 明朝" w:cs="ＭＳ Ｐゴシック" w:hint="eastAsia"/>
                <w:kern w:val="0"/>
                <w:sz w:val="16"/>
                <w:szCs w:val="16"/>
              </w:rPr>
              <w:t>単位】</w:t>
            </w:r>
          </w:p>
          <w:p w14:paraId="106703AA" w14:textId="77777777" w:rsidR="00C72AF5" w:rsidRPr="00C10764" w:rsidRDefault="00C72AF5" w:rsidP="00C72AF5">
            <w:pPr>
              <w:widowControl/>
              <w:spacing w:line="0" w:lineRule="atLeast"/>
              <w:ind w:left="3600" w:hangingChars="2250" w:hanging="36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w:t>
            </w:r>
            <w:r w:rsidRPr="00C10764">
              <w:rPr>
                <w:rFonts w:ascii="ＭＳ 明朝" w:eastAsia="ＭＳ 明朝" w:hAnsi="ＭＳ 明朝" w:cs="ＭＳ Ｐゴシック"/>
                <w:kern w:val="0"/>
                <w:sz w:val="16"/>
                <w:szCs w:val="16"/>
              </w:rPr>
              <w:t>100分の10以上100分の20未満の場合</w:t>
            </w:r>
          </w:p>
          <w:p w14:paraId="5B045DA2" w14:textId="77777777" w:rsidR="00C72AF5" w:rsidRPr="00C10764" w:rsidRDefault="00C72AF5" w:rsidP="00C72AF5">
            <w:pPr>
              <w:widowControl/>
              <w:spacing w:line="0" w:lineRule="atLeast"/>
              <w:ind w:left="3600" w:hangingChars="2250" w:hanging="3600"/>
              <w:jc w:val="righ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5</w:t>
            </w:r>
            <w:r w:rsidR="002226EF" w:rsidRPr="00C10764">
              <w:rPr>
                <w:rFonts w:ascii="ＭＳ 明朝" w:eastAsia="ＭＳ 明朝" w:hAnsi="ＭＳ 明朝" w:cs="ＭＳ Ｐゴシック"/>
                <w:kern w:val="0"/>
                <w:sz w:val="16"/>
                <w:szCs w:val="16"/>
              </w:rPr>
              <w:t>69</w:t>
            </w:r>
            <w:r w:rsidRPr="00C10764">
              <w:rPr>
                <w:rFonts w:ascii="ＭＳ 明朝" w:eastAsia="ＭＳ 明朝" w:hAnsi="ＭＳ 明朝" w:cs="ＭＳ Ｐゴシック" w:hint="eastAsia"/>
                <w:kern w:val="0"/>
                <w:sz w:val="16"/>
                <w:szCs w:val="16"/>
              </w:rPr>
              <w:t>単位】</w:t>
            </w:r>
          </w:p>
          <w:p w14:paraId="5188F7A0"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w:t>
            </w:r>
            <w:r w:rsidRPr="00C10764">
              <w:rPr>
                <w:rFonts w:ascii="ＭＳ 明朝" w:eastAsia="ＭＳ 明朝" w:hAnsi="ＭＳ 明朝" w:cs="ＭＳ Ｐゴシック"/>
                <w:kern w:val="0"/>
                <w:sz w:val="16"/>
                <w:szCs w:val="16"/>
              </w:rPr>
              <w:t>100分の10未満の場合</w:t>
            </w:r>
          </w:p>
          <w:p w14:paraId="0E90A4EC" w14:textId="77777777" w:rsidR="00C72AF5" w:rsidRPr="00C10764" w:rsidRDefault="00C72AF5" w:rsidP="00C72AF5">
            <w:pPr>
              <w:widowControl/>
              <w:spacing w:line="0" w:lineRule="atLeast"/>
              <w:ind w:firstLineChars="300" w:firstLine="480"/>
              <w:jc w:val="righ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（零の場合を除く。）</w:t>
            </w:r>
            <w:r w:rsidRPr="00C10764">
              <w:rPr>
                <w:rFonts w:ascii="ＭＳ 明朝" w:eastAsia="ＭＳ 明朝" w:hAnsi="ＭＳ 明朝" w:cs="ＭＳ Ｐゴシック" w:hint="eastAsia"/>
                <w:kern w:val="0"/>
                <w:sz w:val="16"/>
                <w:szCs w:val="16"/>
              </w:rPr>
              <w:t xml:space="preserve">　　　　　　　　　 【　5</w:t>
            </w:r>
            <w:r w:rsidR="002226EF" w:rsidRPr="00C10764">
              <w:rPr>
                <w:rFonts w:ascii="ＭＳ 明朝" w:eastAsia="ＭＳ 明朝" w:hAnsi="ＭＳ 明朝" w:cs="ＭＳ Ｐゴシック"/>
                <w:kern w:val="0"/>
                <w:sz w:val="16"/>
                <w:szCs w:val="16"/>
              </w:rPr>
              <w:t>19</w:t>
            </w:r>
            <w:r w:rsidRPr="00C10764">
              <w:rPr>
                <w:rFonts w:ascii="ＭＳ 明朝" w:eastAsia="ＭＳ 明朝" w:hAnsi="ＭＳ 明朝" w:cs="ＭＳ Ｐゴシック" w:hint="eastAsia"/>
                <w:kern w:val="0"/>
                <w:sz w:val="16"/>
                <w:szCs w:val="16"/>
              </w:rPr>
              <w:t>単位】</w:t>
            </w:r>
          </w:p>
          <w:p w14:paraId="5E13A582" w14:textId="77777777" w:rsidR="00C72AF5" w:rsidRPr="00C10764" w:rsidRDefault="00C72AF5" w:rsidP="00C72AF5">
            <w:pPr>
              <w:widowControl/>
              <w:spacing w:line="0" w:lineRule="atLeast"/>
              <w:jc w:val="righ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就労定着者の割合が零の場合　　　 　 　　【　</w:t>
            </w:r>
            <w:r w:rsidR="002226EF" w:rsidRPr="00C10764">
              <w:rPr>
                <w:rFonts w:ascii="ＭＳ 明朝" w:eastAsia="ＭＳ 明朝" w:hAnsi="ＭＳ 明朝" w:cs="ＭＳ Ｐゴシック" w:hint="eastAsia"/>
                <w:kern w:val="0"/>
                <w:sz w:val="16"/>
                <w:szCs w:val="16"/>
              </w:rPr>
              <w:t>4</w:t>
            </w:r>
            <w:r w:rsidR="002226EF" w:rsidRPr="00C10764">
              <w:rPr>
                <w:rFonts w:ascii="ＭＳ 明朝" w:eastAsia="ＭＳ 明朝" w:hAnsi="ＭＳ 明朝" w:cs="ＭＳ Ｐゴシック"/>
                <w:kern w:val="0"/>
                <w:sz w:val="16"/>
                <w:szCs w:val="16"/>
              </w:rPr>
              <w:t>79</w:t>
            </w:r>
            <w:r w:rsidRPr="00C10764">
              <w:rPr>
                <w:rFonts w:ascii="ＭＳ 明朝" w:eastAsia="ＭＳ 明朝" w:hAnsi="ＭＳ 明朝" w:cs="ＭＳ Ｐゴシック" w:hint="eastAsia"/>
                <w:kern w:val="0"/>
                <w:sz w:val="16"/>
                <w:szCs w:val="16"/>
              </w:rPr>
              <w:t>単位】</w:t>
            </w:r>
          </w:p>
          <w:p w14:paraId="32C159C6"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p>
          <w:p w14:paraId="3E9DC9D6" w14:textId="77777777" w:rsidR="00C72AF5" w:rsidRPr="00C10764" w:rsidRDefault="00C72AF5" w:rsidP="00C72AF5">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(2)利用定員が21人以上40人以下</w:t>
            </w:r>
          </w:p>
          <w:p w14:paraId="4654E677" w14:textId="77777777" w:rsidR="00C72AF5" w:rsidRPr="00C10764" w:rsidRDefault="00C72AF5" w:rsidP="00C72AF5">
            <w:pPr>
              <w:widowControl/>
              <w:spacing w:line="0" w:lineRule="atLeast"/>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w:t>
            </w:r>
            <w:r w:rsidRPr="00C10764">
              <w:rPr>
                <w:rFonts w:ascii="ＭＳ 明朝" w:eastAsia="ＭＳ 明朝" w:hAnsi="ＭＳ 明朝" w:cs="ＭＳ Ｐゴシック"/>
                <w:kern w:val="0"/>
                <w:sz w:val="16"/>
                <w:szCs w:val="16"/>
              </w:rPr>
              <w:t>100分の50以上の場合</w:t>
            </w:r>
            <w:r w:rsidRPr="00C10764">
              <w:rPr>
                <w:rFonts w:ascii="ＭＳ 明朝" w:eastAsia="ＭＳ 明朝" w:hAnsi="ＭＳ 明朝" w:cs="ＭＳ Ｐゴシック" w:hint="eastAsia"/>
                <w:kern w:val="0"/>
                <w:sz w:val="16"/>
                <w:szCs w:val="16"/>
              </w:rPr>
              <w:t xml:space="preserve"> 【1</w:t>
            </w:r>
            <w:r w:rsidR="002226EF" w:rsidRPr="00C10764">
              <w:rPr>
                <w:rFonts w:ascii="ＭＳ 明朝" w:eastAsia="ＭＳ 明朝" w:hAnsi="ＭＳ 明朝" w:cs="ＭＳ Ｐゴシック"/>
                <w:kern w:val="0"/>
                <w:sz w:val="16"/>
                <w:szCs w:val="16"/>
              </w:rPr>
              <w:t>,055</w:t>
            </w:r>
            <w:r w:rsidRPr="00C10764">
              <w:rPr>
                <w:rFonts w:ascii="ＭＳ 明朝" w:eastAsia="ＭＳ 明朝" w:hAnsi="ＭＳ 明朝" w:cs="ＭＳ Ｐゴシック" w:hint="eastAsia"/>
                <w:kern w:val="0"/>
                <w:sz w:val="16"/>
                <w:szCs w:val="16"/>
              </w:rPr>
              <w:t>単位】</w:t>
            </w:r>
          </w:p>
          <w:p w14:paraId="421A4743" w14:textId="77777777" w:rsidR="00C72AF5" w:rsidRPr="00C10764" w:rsidRDefault="00C72AF5" w:rsidP="00C72AF5">
            <w:pPr>
              <w:widowControl/>
              <w:spacing w:line="0" w:lineRule="atLeast"/>
              <w:ind w:left="3600" w:hangingChars="2250" w:hanging="36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w:t>
            </w:r>
            <w:r w:rsidRPr="00C10764">
              <w:rPr>
                <w:rFonts w:ascii="ＭＳ 明朝" w:eastAsia="ＭＳ 明朝" w:hAnsi="ＭＳ 明朝" w:cs="ＭＳ Ｐゴシック"/>
                <w:kern w:val="0"/>
                <w:sz w:val="16"/>
                <w:szCs w:val="16"/>
              </w:rPr>
              <w:t>100分の40以上100分の50未満の</w:t>
            </w:r>
            <w:r w:rsidRPr="00C10764">
              <w:rPr>
                <w:rFonts w:ascii="ＭＳ 明朝" w:eastAsia="ＭＳ 明朝" w:hAnsi="ＭＳ 明朝" w:cs="ＭＳ Ｐゴシック" w:hint="eastAsia"/>
                <w:kern w:val="0"/>
                <w:sz w:val="16"/>
                <w:szCs w:val="16"/>
              </w:rPr>
              <w:t>場合</w:t>
            </w:r>
          </w:p>
          <w:p w14:paraId="052C9BA0" w14:textId="77777777" w:rsidR="00C72AF5" w:rsidRPr="00C10764" w:rsidRDefault="00C72AF5" w:rsidP="00C72AF5">
            <w:pPr>
              <w:widowControl/>
              <w:spacing w:line="0" w:lineRule="atLeast"/>
              <w:ind w:left="3600" w:hangingChars="2250" w:hanging="3600"/>
              <w:jc w:val="righ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8</w:t>
            </w:r>
            <w:r w:rsidR="002226EF" w:rsidRPr="00C10764">
              <w:rPr>
                <w:rFonts w:ascii="ＭＳ 明朝" w:eastAsia="ＭＳ 明朝" w:hAnsi="ＭＳ 明朝" w:cs="ＭＳ Ｐゴシック"/>
                <w:kern w:val="0"/>
                <w:sz w:val="16"/>
                <w:szCs w:val="16"/>
              </w:rPr>
              <w:t>81</w:t>
            </w:r>
            <w:r w:rsidRPr="00C10764">
              <w:rPr>
                <w:rFonts w:ascii="ＭＳ 明朝" w:eastAsia="ＭＳ 明朝" w:hAnsi="ＭＳ 明朝" w:cs="ＭＳ Ｐゴシック" w:hint="eastAsia"/>
                <w:kern w:val="0"/>
                <w:sz w:val="16"/>
                <w:szCs w:val="16"/>
              </w:rPr>
              <w:t>単位】</w:t>
            </w:r>
          </w:p>
          <w:p w14:paraId="1B5B0B24" w14:textId="77777777" w:rsidR="00C72AF5" w:rsidRPr="00C10764" w:rsidRDefault="00C72AF5" w:rsidP="00C72AF5">
            <w:pPr>
              <w:widowControl/>
              <w:spacing w:line="0" w:lineRule="atLeast"/>
              <w:ind w:left="3600" w:hangingChars="2250" w:hanging="36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w:t>
            </w:r>
            <w:r w:rsidRPr="00C10764">
              <w:rPr>
                <w:rFonts w:ascii="ＭＳ 明朝" w:eastAsia="ＭＳ 明朝" w:hAnsi="ＭＳ 明朝" w:cs="ＭＳ Ｐゴシック"/>
                <w:kern w:val="0"/>
                <w:sz w:val="16"/>
                <w:szCs w:val="16"/>
              </w:rPr>
              <w:t>100分の30以上100分の40未満の場合</w:t>
            </w:r>
          </w:p>
          <w:p w14:paraId="0EC71888" w14:textId="77777777" w:rsidR="00C72AF5" w:rsidRPr="00C10764" w:rsidRDefault="00C72AF5" w:rsidP="00C72AF5">
            <w:pPr>
              <w:widowControl/>
              <w:spacing w:line="0" w:lineRule="atLeast"/>
              <w:ind w:left="3600" w:hangingChars="2250" w:hanging="3600"/>
              <w:jc w:val="righ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7</w:t>
            </w:r>
            <w:r w:rsidR="002226EF" w:rsidRPr="00C10764">
              <w:rPr>
                <w:rFonts w:ascii="ＭＳ 明朝" w:eastAsia="ＭＳ 明朝" w:hAnsi="ＭＳ 明朝" w:cs="ＭＳ Ｐゴシック"/>
                <w:kern w:val="0"/>
                <w:sz w:val="16"/>
                <w:szCs w:val="16"/>
              </w:rPr>
              <w:t>43</w:t>
            </w:r>
            <w:r w:rsidRPr="00C10764">
              <w:rPr>
                <w:rFonts w:ascii="ＭＳ 明朝" w:eastAsia="ＭＳ 明朝" w:hAnsi="ＭＳ 明朝" w:cs="ＭＳ Ｐゴシック" w:hint="eastAsia"/>
                <w:kern w:val="0"/>
                <w:sz w:val="16"/>
                <w:szCs w:val="16"/>
              </w:rPr>
              <w:t>単位】</w:t>
            </w:r>
          </w:p>
          <w:p w14:paraId="0704D295" w14:textId="77777777" w:rsidR="00C72AF5" w:rsidRPr="00C10764" w:rsidRDefault="00C72AF5" w:rsidP="00C72AF5">
            <w:pPr>
              <w:widowControl/>
              <w:spacing w:line="0" w:lineRule="atLeast"/>
              <w:ind w:left="3600" w:hangingChars="2250" w:hanging="36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w:t>
            </w:r>
            <w:r w:rsidRPr="00C10764">
              <w:rPr>
                <w:rFonts w:ascii="ＭＳ 明朝" w:eastAsia="ＭＳ 明朝" w:hAnsi="ＭＳ 明朝" w:cs="ＭＳ Ｐゴシック"/>
                <w:kern w:val="0"/>
                <w:sz w:val="16"/>
                <w:szCs w:val="16"/>
              </w:rPr>
              <w:t>100分の20以上100分の30未満の場合</w:t>
            </w:r>
          </w:p>
          <w:p w14:paraId="5F0F41F1" w14:textId="77777777" w:rsidR="00C72AF5" w:rsidRPr="00C10764" w:rsidRDefault="00C72AF5" w:rsidP="00C72AF5">
            <w:pPr>
              <w:widowControl/>
              <w:spacing w:line="0" w:lineRule="atLeast"/>
              <w:ind w:left="3600" w:hangingChars="2250" w:hanging="3600"/>
              <w:jc w:val="righ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6</w:t>
            </w:r>
            <w:r w:rsidR="002226EF" w:rsidRPr="00C10764">
              <w:rPr>
                <w:rFonts w:ascii="ＭＳ 明朝" w:eastAsia="ＭＳ 明朝" w:hAnsi="ＭＳ 明朝" w:cs="ＭＳ Ｐゴシック"/>
                <w:kern w:val="0"/>
                <w:sz w:val="16"/>
                <w:szCs w:val="16"/>
              </w:rPr>
              <w:t>49</w:t>
            </w:r>
            <w:r w:rsidRPr="00C10764">
              <w:rPr>
                <w:rFonts w:ascii="ＭＳ 明朝" w:eastAsia="ＭＳ 明朝" w:hAnsi="ＭＳ 明朝" w:cs="ＭＳ Ｐゴシック" w:hint="eastAsia"/>
                <w:kern w:val="0"/>
                <w:sz w:val="16"/>
                <w:szCs w:val="16"/>
              </w:rPr>
              <w:t>単位】</w:t>
            </w:r>
          </w:p>
          <w:p w14:paraId="6761B402" w14:textId="77777777" w:rsidR="00C72AF5" w:rsidRPr="00C10764" w:rsidRDefault="00C72AF5" w:rsidP="00C72AF5">
            <w:pPr>
              <w:widowControl/>
              <w:spacing w:line="0" w:lineRule="atLeast"/>
              <w:ind w:left="3600" w:hangingChars="2250" w:hanging="36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w:t>
            </w:r>
            <w:r w:rsidRPr="00C10764">
              <w:rPr>
                <w:rFonts w:ascii="ＭＳ 明朝" w:eastAsia="ＭＳ 明朝" w:hAnsi="ＭＳ 明朝" w:cs="ＭＳ Ｐゴシック"/>
                <w:kern w:val="0"/>
                <w:sz w:val="16"/>
                <w:szCs w:val="16"/>
              </w:rPr>
              <w:t>100分の10以上100分の20未満の場合</w:t>
            </w:r>
          </w:p>
          <w:p w14:paraId="2A439B6D" w14:textId="77777777" w:rsidR="00C72AF5" w:rsidRPr="00C10764" w:rsidRDefault="00C72AF5" w:rsidP="00C72AF5">
            <w:pPr>
              <w:widowControl/>
              <w:spacing w:line="0" w:lineRule="atLeast"/>
              <w:ind w:left="3600" w:hangingChars="2250" w:hanging="3600"/>
              <w:jc w:val="righ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5</w:t>
            </w:r>
            <w:r w:rsidR="002226EF" w:rsidRPr="00C10764">
              <w:rPr>
                <w:rFonts w:ascii="ＭＳ 明朝" w:eastAsia="ＭＳ 明朝" w:hAnsi="ＭＳ 明朝" w:cs="ＭＳ Ｐゴシック"/>
                <w:kern w:val="0"/>
                <w:sz w:val="16"/>
                <w:szCs w:val="16"/>
              </w:rPr>
              <w:t>24</w:t>
            </w:r>
            <w:r w:rsidRPr="00C10764">
              <w:rPr>
                <w:rFonts w:ascii="ＭＳ 明朝" w:eastAsia="ＭＳ 明朝" w:hAnsi="ＭＳ 明朝" w:cs="ＭＳ Ｐゴシック" w:hint="eastAsia"/>
                <w:kern w:val="0"/>
                <w:sz w:val="16"/>
                <w:szCs w:val="16"/>
              </w:rPr>
              <w:t>単位】</w:t>
            </w:r>
          </w:p>
          <w:p w14:paraId="7EAE713F"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w:t>
            </w:r>
            <w:r w:rsidRPr="00C10764">
              <w:rPr>
                <w:rFonts w:ascii="ＭＳ 明朝" w:eastAsia="ＭＳ 明朝" w:hAnsi="ＭＳ 明朝" w:cs="ＭＳ Ｐゴシック"/>
                <w:kern w:val="0"/>
                <w:sz w:val="16"/>
                <w:szCs w:val="16"/>
              </w:rPr>
              <w:t>100分の10未満の場合</w:t>
            </w:r>
          </w:p>
          <w:p w14:paraId="053B7720" w14:textId="77777777" w:rsidR="00C72AF5" w:rsidRPr="00C10764" w:rsidRDefault="00C72AF5" w:rsidP="00C72AF5">
            <w:pPr>
              <w:widowControl/>
              <w:spacing w:line="0" w:lineRule="atLeast"/>
              <w:ind w:firstLineChars="300" w:firstLine="480"/>
              <w:jc w:val="righ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（零の場合を除く。）</w:t>
            </w:r>
            <w:r w:rsidRPr="00C10764">
              <w:rPr>
                <w:rFonts w:ascii="ＭＳ 明朝" w:eastAsia="ＭＳ 明朝" w:hAnsi="ＭＳ 明朝" w:cs="ＭＳ Ｐゴシック" w:hint="eastAsia"/>
                <w:kern w:val="0"/>
                <w:sz w:val="16"/>
                <w:szCs w:val="16"/>
              </w:rPr>
              <w:t xml:space="preserve">　　　　　　　　　 【　4</w:t>
            </w:r>
            <w:r w:rsidR="002226EF" w:rsidRPr="00C10764">
              <w:rPr>
                <w:rFonts w:ascii="ＭＳ 明朝" w:eastAsia="ＭＳ 明朝" w:hAnsi="ＭＳ 明朝" w:cs="ＭＳ Ｐゴシック"/>
                <w:kern w:val="0"/>
                <w:sz w:val="16"/>
                <w:szCs w:val="16"/>
              </w:rPr>
              <w:t>66</w:t>
            </w:r>
            <w:r w:rsidRPr="00C10764">
              <w:rPr>
                <w:rFonts w:ascii="ＭＳ 明朝" w:eastAsia="ＭＳ 明朝" w:hAnsi="ＭＳ 明朝" w:cs="ＭＳ Ｐゴシック" w:hint="eastAsia"/>
                <w:kern w:val="0"/>
                <w:sz w:val="16"/>
                <w:szCs w:val="16"/>
              </w:rPr>
              <w:t>単位】</w:t>
            </w:r>
          </w:p>
          <w:p w14:paraId="5555B634"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就労定着者の割合が零の場合　　　 　 　  【　4</w:t>
            </w:r>
            <w:r w:rsidR="002226EF" w:rsidRPr="00C10764">
              <w:rPr>
                <w:rFonts w:ascii="ＭＳ 明朝" w:eastAsia="ＭＳ 明朝" w:hAnsi="ＭＳ 明朝" w:cs="ＭＳ Ｐゴシック"/>
                <w:kern w:val="0"/>
                <w:sz w:val="16"/>
                <w:szCs w:val="16"/>
              </w:rPr>
              <w:t>32</w:t>
            </w:r>
            <w:r w:rsidRPr="00C10764">
              <w:rPr>
                <w:rFonts w:ascii="ＭＳ 明朝" w:eastAsia="ＭＳ 明朝" w:hAnsi="ＭＳ 明朝" w:cs="ＭＳ Ｐゴシック" w:hint="eastAsia"/>
                <w:kern w:val="0"/>
                <w:sz w:val="16"/>
                <w:szCs w:val="16"/>
              </w:rPr>
              <w:t>単位】</w:t>
            </w:r>
          </w:p>
          <w:p w14:paraId="543BCFD7"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p>
          <w:p w14:paraId="15A15AFA" w14:textId="77777777" w:rsidR="00C72AF5" w:rsidRPr="00C10764" w:rsidRDefault="00C72AF5" w:rsidP="00C72AF5">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(3) 利用定員が41人以上60人以下</w:t>
            </w:r>
          </w:p>
          <w:p w14:paraId="6A2BE390" w14:textId="77777777" w:rsidR="00C72AF5" w:rsidRPr="00C10764" w:rsidRDefault="00C72AF5" w:rsidP="00C72AF5">
            <w:pPr>
              <w:widowControl/>
              <w:spacing w:line="0" w:lineRule="atLeast"/>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w:t>
            </w:r>
            <w:r w:rsidRPr="00C10764">
              <w:rPr>
                <w:rFonts w:ascii="ＭＳ 明朝" w:eastAsia="ＭＳ 明朝" w:hAnsi="ＭＳ 明朝" w:cs="ＭＳ Ｐゴシック"/>
                <w:kern w:val="0"/>
                <w:sz w:val="16"/>
                <w:szCs w:val="16"/>
              </w:rPr>
              <w:t>100分の50以上の場合</w:t>
            </w:r>
            <w:r w:rsidRPr="00C10764">
              <w:rPr>
                <w:rFonts w:ascii="ＭＳ 明朝" w:eastAsia="ＭＳ 明朝" w:hAnsi="ＭＳ 明朝" w:cs="ＭＳ Ｐゴシック" w:hint="eastAsia"/>
                <w:kern w:val="0"/>
                <w:sz w:val="16"/>
                <w:szCs w:val="16"/>
              </w:rPr>
              <w:t xml:space="preserve"> 【</w:t>
            </w:r>
            <w:r w:rsidR="002226EF" w:rsidRPr="00C10764">
              <w:rPr>
                <w:rFonts w:ascii="ＭＳ 明朝" w:eastAsia="ＭＳ 明朝" w:hAnsi="ＭＳ 明朝" w:cs="ＭＳ Ｐゴシック" w:hint="eastAsia"/>
                <w:kern w:val="0"/>
                <w:sz w:val="16"/>
                <w:szCs w:val="16"/>
              </w:rPr>
              <w:t>1,0</w:t>
            </w:r>
            <w:r w:rsidR="002226EF" w:rsidRPr="00C10764">
              <w:rPr>
                <w:rFonts w:ascii="ＭＳ 明朝" w:eastAsia="ＭＳ 明朝" w:hAnsi="ＭＳ 明朝" w:cs="ＭＳ Ｐゴシック"/>
                <w:kern w:val="0"/>
                <w:sz w:val="16"/>
                <w:szCs w:val="16"/>
              </w:rPr>
              <w:t>23</w:t>
            </w:r>
            <w:r w:rsidRPr="00C10764">
              <w:rPr>
                <w:rFonts w:ascii="ＭＳ 明朝" w:eastAsia="ＭＳ 明朝" w:hAnsi="ＭＳ 明朝" w:cs="ＭＳ Ｐゴシック" w:hint="eastAsia"/>
                <w:kern w:val="0"/>
                <w:sz w:val="16"/>
                <w:szCs w:val="16"/>
              </w:rPr>
              <w:t>単位】</w:t>
            </w:r>
          </w:p>
          <w:p w14:paraId="30C5F4BD" w14:textId="77777777" w:rsidR="00C72AF5" w:rsidRPr="00C10764" w:rsidRDefault="00C72AF5" w:rsidP="00C72AF5">
            <w:pPr>
              <w:widowControl/>
              <w:spacing w:line="0" w:lineRule="atLeast"/>
              <w:ind w:left="3600" w:hangingChars="2250" w:hanging="36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w:t>
            </w:r>
            <w:r w:rsidRPr="00C10764">
              <w:rPr>
                <w:rFonts w:ascii="ＭＳ 明朝" w:eastAsia="ＭＳ 明朝" w:hAnsi="ＭＳ 明朝" w:cs="ＭＳ Ｐゴシック"/>
                <w:kern w:val="0"/>
                <w:sz w:val="16"/>
                <w:szCs w:val="16"/>
              </w:rPr>
              <w:t>100分の40以上100分の50未満の</w:t>
            </w:r>
            <w:r w:rsidRPr="00C10764">
              <w:rPr>
                <w:rFonts w:ascii="ＭＳ 明朝" w:eastAsia="ＭＳ 明朝" w:hAnsi="ＭＳ 明朝" w:cs="ＭＳ Ｐゴシック" w:hint="eastAsia"/>
                <w:kern w:val="0"/>
                <w:sz w:val="16"/>
                <w:szCs w:val="16"/>
              </w:rPr>
              <w:t>場合</w:t>
            </w:r>
          </w:p>
          <w:p w14:paraId="354ABFF1" w14:textId="77777777" w:rsidR="00C72AF5" w:rsidRPr="00C10764" w:rsidRDefault="00C72AF5" w:rsidP="00C72AF5">
            <w:pPr>
              <w:widowControl/>
              <w:spacing w:line="0" w:lineRule="atLeast"/>
              <w:ind w:left="3600" w:hangingChars="2250" w:hanging="3600"/>
              <w:jc w:val="righ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002226EF" w:rsidRPr="00C10764">
              <w:rPr>
                <w:rFonts w:ascii="ＭＳ 明朝" w:eastAsia="ＭＳ 明朝" w:hAnsi="ＭＳ 明朝" w:cs="ＭＳ Ｐゴシック" w:hint="eastAsia"/>
                <w:kern w:val="0"/>
                <w:sz w:val="16"/>
                <w:szCs w:val="16"/>
              </w:rPr>
              <w:t>8</w:t>
            </w:r>
            <w:r w:rsidR="002226EF" w:rsidRPr="00C10764">
              <w:rPr>
                <w:rFonts w:ascii="ＭＳ 明朝" w:eastAsia="ＭＳ 明朝" w:hAnsi="ＭＳ 明朝" w:cs="ＭＳ Ｐゴシック"/>
                <w:kern w:val="0"/>
                <w:sz w:val="16"/>
                <w:szCs w:val="16"/>
              </w:rPr>
              <w:t>57</w:t>
            </w:r>
            <w:r w:rsidRPr="00C10764">
              <w:rPr>
                <w:rFonts w:ascii="ＭＳ 明朝" w:eastAsia="ＭＳ 明朝" w:hAnsi="ＭＳ 明朝" w:cs="ＭＳ Ｐゴシック" w:hint="eastAsia"/>
                <w:kern w:val="0"/>
                <w:sz w:val="16"/>
                <w:szCs w:val="16"/>
              </w:rPr>
              <w:t>単位】</w:t>
            </w:r>
          </w:p>
          <w:p w14:paraId="0FB24CC2" w14:textId="77777777" w:rsidR="00C72AF5" w:rsidRPr="00C10764" w:rsidRDefault="00C72AF5" w:rsidP="00C72AF5">
            <w:pPr>
              <w:widowControl/>
              <w:spacing w:line="0" w:lineRule="atLeast"/>
              <w:ind w:left="3600" w:hangingChars="2250" w:hanging="36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w:t>
            </w:r>
            <w:r w:rsidRPr="00C10764">
              <w:rPr>
                <w:rFonts w:ascii="ＭＳ 明朝" w:eastAsia="ＭＳ 明朝" w:hAnsi="ＭＳ 明朝" w:cs="ＭＳ Ｐゴシック"/>
                <w:kern w:val="0"/>
                <w:sz w:val="16"/>
                <w:szCs w:val="16"/>
              </w:rPr>
              <w:t>100分の30以上100分の40未満の場合</w:t>
            </w:r>
          </w:p>
          <w:p w14:paraId="4637578A" w14:textId="77777777" w:rsidR="00C72AF5" w:rsidRPr="00C10764" w:rsidRDefault="00C72AF5" w:rsidP="00C72AF5">
            <w:pPr>
              <w:widowControl/>
              <w:spacing w:line="0" w:lineRule="atLeast"/>
              <w:ind w:left="3600" w:hangingChars="2250" w:hanging="3600"/>
              <w:jc w:val="righ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w:t>
            </w:r>
            <w:r w:rsidR="002226EF" w:rsidRPr="00C10764">
              <w:rPr>
                <w:rFonts w:ascii="ＭＳ 明朝" w:eastAsia="ＭＳ 明朝" w:hAnsi="ＭＳ 明朝" w:cs="ＭＳ Ｐゴシック"/>
                <w:kern w:val="0"/>
                <w:sz w:val="16"/>
                <w:szCs w:val="16"/>
              </w:rPr>
              <w:t>711</w:t>
            </w:r>
            <w:r w:rsidRPr="00C10764">
              <w:rPr>
                <w:rFonts w:ascii="ＭＳ 明朝" w:eastAsia="ＭＳ 明朝" w:hAnsi="ＭＳ 明朝" w:cs="ＭＳ Ｐゴシック" w:hint="eastAsia"/>
                <w:kern w:val="0"/>
                <w:sz w:val="16"/>
                <w:szCs w:val="16"/>
              </w:rPr>
              <w:t>単位】</w:t>
            </w:r>
          </w:p>
          <w:p w14:paraId="5426114A" w14:textId="77777777" w:rsidR="00C72AF5" w:rsidRPr="00C10764" w:rsidRDefault="00C72AF5" w:rsidP="00C72AF5">
            <w:pPr>
              <w:widowControl/>
              <w:spacing w:line="0" w:lineRule="atLeast"/>
              <w:ind w:left="3600" w:hangingChars="2250" w:hanging="36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w:t>
            </w:r>
            <w:r w:rsidRPr="00C10764">
              <w:rPr>
                <w:rFonts w:ascii="ＭＳ 明朝" w:eastAsia="ＭＳ 明朝" w:hAnsi="ＭＳ 明朝" w:cs="ＭＳ Ｐゴシック"/>
                <w:kern w:val="0"/>
                <w:sz w:val="16"/>
                <w:szCs w:val="16"/>
              </w:rPr>
              <w:t>100分の20以上100分の30未満の場合</w:t>
            </w:r>
          </w:p>
          <w:p w14:paraId="53721AA6" w14:textId="77777777" w:rsidR="00C72AF5" w:rsidRPr="00C10764" w:rsidRDefault="00C72AF5" w:rsidP="00C72AF5">
            <w:pPr>
              <w:widowControl/>
              <w:spacing w:line="0" w:lineRule="atLeast"/>
              <w:ind w:left="3600" w:hangingChars="2250" w:hanging="3600"/>
              <w:jc w:val="righ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w:t>
            </w:r>
            <w:r w:rsidR="002226EF" w:rsidRPr="00C10764">
              <w:rPr>
                <w:rFonts w:ascii="ＭＳ 明朝" w:eastAsia="ＭＳ 明朝" w:hAnsi="ＭＳ 明朝" w:cs="ＭＳ Ｐゴシック"/>
                <w:kern w:val="0"/>
                <w:sz w:val="16"/>
                <w:szCs w:val="16"/>
              </w:rPr>
              <w:t>614</w:t>
            </w:r>
            <w:r w:rsidRPr="00C10764">
              <w:rPr>
                <w:rFonts w:ascii="ＭＳ 明朝" w:eastAsia="ＭＳ 明朝" w:hAnsi="ＭＳ 明朝" w:cs="ＭＳ Ｐゴシック" w:hint="eastAsia"/>
                <w:kern w:val="0"/>
                <w:sz w:val="16"/>
                <w:szCs w:val="16"/>
              </w:rPr>
              <w:t>単位】</w:t>
            </w:r>
          </w:p>
          <w:p w14:paraId="5B75392E" w14:textId="77777777" w:rsidR="00C72AF5" w:rsidRPr="00C10764" w:rsidRDefault="00C72AF5" w:rsidP="00C72AF5">
            <w:pPr>
              <w:widowControl/>
              <w:spacing w:line="0" w:lineRule="atLeast"/>
              <w:ind w:left="3600" w:hangingChars="2250" w:hanging="36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w:t>
            </w:r>
            <w:r w:rsidRPr="00C10764">
              <w:rPr>
                <w:rFonts w:ascii="ＭＳ 明朝" w:eastAsia="ＭＳ 明朝" w:hAnsi="ＭＳ 明朝" w:cs="ＭＳ Ｐゴシック"/>
                <w:kern w:val="0"/>
                <w:sz w:val="16"/>
                <w:szCs w:val="16"/>
              </w:rPr>
              <w:t>100分の10以上100分の20未満の場合</w:t>
            </w:r>
          </w:p>
          <w:p w14:paraId="3B1F829C" w14:textId="77777777" w:rsidR="00C72AF5" w:rsidRPr="00C10764" w:rsidRDefault="00C72AF5" w:rsidP="00C72AF5">
            <w:pPr>
              <w:widowControl/>
              <w:spacing w:line="0" w:lineRule="atLeast"/>
              <w:ind w:left="3600" w:hangingChars="2250" w:hanging="3600"/>
              <w:jc w:val="righ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002226EF" w:rsidRPr="00C10764">
              <w:rPr>
                <w:rFonts w:ascii="ＭＳ 明朝" w:eastAsia="ＭＳ 明朝" w:hAnsi="ＭＳ 明朝" w:cs="ＭＳ Ｐゴシック"/>
                <w:kern w:val="0"/>
                <w:sz w:val="16"/>
                <w:szCs w:val="16"/>
              </w:rPr>
              <w:t>515</w:t>
            </w:r>
            <w:r w:rsidRPr="00C10764">
              <w:rPr>
                <w:rFonts w:ascii="ＭＳ 明朝" w:eastAsia="ＭＳ 明朝" w:hAnsi="ＭＳ 明朝" w:cs="ＭＳ Ｐゴシック" w:hint="eastAsia"/>
                <w:kern w:val="0"/>
                <w:sz w:val="16"/>
                <w:szCs w:val="16"/>
              </w:rPr>
              <w:t>単位】</w:t>
            </w:r>
          </w:p>
          <w:p w14:paraId="42E27FE6"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w:t>
            </w:r>
            <w:r w:rsidRPr="00C10764">
              <w:rPr>
                <w:rFonts w:ascii="ＭＳ 明朝" w:eastAsia="ＭＳ 明朝" w:hAnsi="ＭＳ 明朝" w:cs="ＭＳ Ｐゴシック"/>
                <w:kern w:val="0"/>
                <w:sz w:val="16"/>
                <w:szCs w:val="16"/>
              </w:rPr>
              <w:t>100分の10未満の場合</w:t>
            </w:r>
          </w:p>
          <w:p w14:paraId="0651839C" w14:textId="77777777" w:rsidR="00C72AF5" w:rsidRPr="00C10764" w:rsidRDefault="00C72AF5" w:rsidP="00C72AF5">
            <w:pPr>
              <w:widowControl/>
              <w:spacing w:line="0" w:lineRule="atLeast"/>
              <w:ind w:firstLineChars="300" w:firstLine="480"/>
              <w:jc w:val="righ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（零の場合を除く。）</w:t>
            </w:r>
            <w:r w:rsidRPr="00C10764">
              <w:rPr>
                <w:rFonts w:ascii="ＭＳ 明朝" w:eastAsia="ＭＳ 明朝" w:hAnsi="ＭＳ 明朝" w:cs="ＭＳ Ｐゴシック" w:hint="eastAsia"/>
                <w:kern w:val="0"/>
                <w:sz w:val="16"/>
                <w:szCs w:val="16"/>
              </w:rPr>
              <w:t xml:space="preserve">　　　　　　　　　 【　</w:t>
            </w:r>
            <w:r w:rsidR="002226EF" w:rsidRPr="00C10764">
              <w:rPr>
                <w:rFonts w:ascii="ＭＳ 明朝" w:eastAsia="ＭＳ 明朝" w:hAnsi="ＭＳ 明朝" w:cs="ＭＳ Ｐゴシック" w:hint="eastAsia"/>
                <w:kern w:val="0"/>
                <w:sz w:val="16"/>
                <w:szCs w:val="16"/>
              </w:rPr>
              <w:t>4</w:t>
            </w:r>
            <w:r w:rsidR="002226EF" w:rsidRPr="00C10764">
              <w:rPr>
                <w:rFonts w:ascii="ＭＳ 明朝" w:eastAsia="ＭＳ 明朝" w:hAnsi="ＭＳ 明朝" w:cs="ＭＳ Ｐゴシック"/>
                <w:kern w:val="0"/>
                <w:sz w:val="16"/>
                <w:szCs w:val="16"/>
              </w:rPr>
              <w:t>46</w:t>
            </w:r>
            <w:r w:rsidRPr="00C10764">
              <w:rPr>
                <w:rFonts w:ascii="ＭＳ 明朝" w:eastAsia="ＭＳ 明朝" w:hAnsi="ＭＳ 明朝" w:cs="ＭＳ Ｐゴシック" w:hint="eastAsia"/>
                <w:kern w:val="0"/>
                <w:sz w:val="16"/>
                <w:szCs w:val="16"/>
              </w:rPr>
              <w:t>単位】</w:t>
            </w:r>
          </w:p>
          <w:p w14:paraId="00329E1D"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就労定着者の割合が零の場合　　　 　 　  【　</w:t>
            </w:r>
            <w:r w:rsidR="002226EF" w:rsidRPr="00C10764">
              <w:rPr>
                <w:rFonts w:ascii="ＭＳ 明朝" w:eastAsia="ＭＳ 明朝" w:hAnsi="ＭＳ 明朝" w:cs="ＭＳ Ｐゴシック"/>
                <w:kern w:val="0"/>
                <w:sz w:val="16"/>
                <w:szCs w:val="16"/>
              </w:rPr>
              <w:t>413</w:t>
            </w:r>
            <w:r w:rsidRPr="00C10764">
              <w:rPr>
                <w:rFonts w:ascii="ＭＳ 明朝" w:eastAsia="ＭＳ 明朝" w:hAnsi="ＭＳ 明朝" w:cs="ＭＳ Ｐゴシック" w:hint="eastAsia"/>
                <w:kern w:val="0"/>
                <w:sz w:val="16"/>
                <w:szCs w:val="16"/>
              </w:rPr>
              <w:t>単位】</w:t>
            </w:r>
          </w:p>
          <w:p w14:paraId="30E878FB"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p>
          <w:p w14:paraId="617602BC" w14:textId="77777777" w:rsidR="00C72AF5" w:rsidRPr="00C10764" w:rsidRDefault="00C72AF5" w:rsidP="00C72AF5">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kern w:val="0"/>
                <w:sz w:val="16"/>
                <w:szCs w:val="16"/>
              </w:rPr>
              <w:t>(4)</w:t>
            </w:r>
            <w:r w:rsidRPr="00C10764">
              <w:rPr>
                <w:rFonts w:ascii="ＭＳ ゴシック" w:eastAsia="ＭＳ ゴシック" w:hAnsi="ＭＳ ゴシック" w:cs="ＭＳ Ｐゴシック" w:hint="eastAsia"/>
                <w:kern w:val="0"/>
                <w:sz w:val="16"/>
                <w:szCs w:val="16"/>
              </w:rPr>
              <w:t xml:space="preserve"> 利用定員が61人以上80人以下</w:t>
            </w:r>
          </w:p>
          <w:p w14:paraId="0753CE73" w14:textId="77777777" w:rsidR="00C72AF5" w:rsidRPr="00C10764" w:rsidRDefault="00C72AF5" w:rsidP="00C72AF5">
            <w:pPr>
              <w:widowControl/>
              <w:spacing w:line="0" w:lineRule="atLeast"/>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w:t>
            </w:r>
            <w:r w:rsidRPr="00C10764">
              <w:rPr>
                <w:rFonts w:ascii="ＭＳ 明朝" w:eastAsia="ＭＳ 明朝" w:hAnsi="ＭＳ 明朝" w:cs="ＭＳ Ｐゴシック"/>
                <w:kern w:val="0"/>
                <w:sz w:val="16"/>
                <w:szCs w:val="16"/>
              </w:rPr>
              <w:t>100分の50以上の場合</w:t>
            </w:r>
          </w:p>
          <w:p w14:paraId="3523D7B0" w14:textId="77777777" w:rsidR="00C72AF5" w:rsidRPr="00C10764" w:rsidRDefault="00C72AF5" w:rsidP="00C72AF5">
            <w:pPr>
              <w:widowControl/>
              <w:wordWrap w:val="0"/>
              <w:spacing w:line="0" w:lineRule="atLeast"/>
              <w:jc w:val="righ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002226EF" w:rsidRPr="00C10764">
              <w:rPr>
                <w:rFonts w:ascii="ＭＳ 明朝" w:eastAsia="ＭＳ 明朝" w:hAnsi="ＭＳ 明朝" w:cs="ＭＳ Ｐゴシック"/>
                <w:kern w:val="0"/>
                <w:sz w:val="16"/>
                <w:szCs w:val="16"/>
              </w:rPr>
              <w:t>968</w:t>
            </w:r>
            <w:r w:rsidRPr="00C10764">
              <w:rPr>
                <w:rFonts w:ascii="ＭＳ 明朝" w:eastAsia="ＭＳ 明朝" w:hAnsi="ＭＳ 明朝" w:cs="ＭＳ Ｐゴシック" w:hint="eastAsia"/>
                <w:kern w:val="0"/>
                <w:sz w:val="16"/>
                <w:szCs w:val="16"/>
              </w:rPr>
              <w:t>単位】</w:t>
            </w:r>
          </w:p>
          <w:p w14:paraId="3B164079" w14:textId="77777777" w:rsidR="00C72AF5" w:rsidRPr="00C10764" w:rsidRDefault="00C72AF5" w:rsidP="00C72AF5">
            <w:pPr>
              <w:widowControl/>
              <w:spacing w:line="0" w:lineRule="atLeast"/>
              <w:ind w:left="3600" w:hangingChars="2250" w:hanging="36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w:t>
            </w:r>
            <w:r w:rsidRPr="00C10764">
              <w:rPr>
                <w:rFonts w:ascii="ＭＳ 明朝" w:eastAsia="ＭＳ 明朝" w:hAnsi="ＭＳ 明朝" w:cs="ＭＳ Ｐゴシック"/>
                <w:kern w:val="0"/>
                <w:sz w:val="16"/>
                <w:szCs w:val="16"/>
              </w:rPr>
              <w:t>100分の40以上100分の50未満の</w:t>
            </w:r>
            <w:r w:rsidRPr="00C10764">
              <w:rPr>
                <w:rFonts w:ascii="ＭＳ 明朝" w:eastAsia="ＭＳ 明朝" w:hAnsi="ＭＳ 明朝" w:cs="ＭＳ Ｐゴシック" w:hint="eastAsia"/>
                <w:kern w:val="0"/>
                <w:sz w:val="16"/>
                <w:szCs w:val="16"/>
              </w:rPr>
              <w:t>場合</w:t>
            </w:r>
          </w:p>
          <w:p w14:paraId="5FB42B03" w14:textId="77777777" w:rsidR="00C72AF5" w:rsidRPr="00C10764" w:rsidRDefault="00C72AF5" w:rsidP="00C72AF5">
            <w:pPr>
              <w:widowControl/>
              <w:spacing w:line="0" w:lineRule="atLeast"/>
              <w:ind w:left="3600" w:hangingChars="2250" w:hanging="3600"/>
              <w:jc w:val="righ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002226EF" w:rsidRPr="00C10764">
              <w:rPr>
                <w:rFonts w:ascii="ＭＳ 明朝" w:eastAsia="ＭＳ 明朝" w:hAnsi="ＭＳ 明朝" w:cs="ＭＳ Ｐゴシック"/>
                <w:kern w:val="0"/>
                <w:sz w:val="16"/>
                <w:szCs w:val="16"/>
              </w:rPr>
              <w:t>816</w:t>
            </w:r>
            <w:r w:rsidRPr="00C10764">
              <w:rPr>
                <w:rFonts w:ascii="ＭＳ 明朝" w:eastAsia="ＭＳ 明朝" w:hAnsi="ＭＳ 明朝" w:cs="ＭＳ Ｐゴシック" w:hint="eastAsia"/>
                <w:kern w:val="0"/>
                <w:sz w:val="16"/>
                <w:szCs w:val="16"/>
              </w:rPr>
              <w:t>単位】</w:t>
            </w:r>
          </w:p>
          <w:p w14:paraId="1DE2EFC1" w14:textId="77777777" w:rsidR="00C72AF5" w:rsidRPr="00C10764" w:rsidRDefault="00C72AF5" w:rsidP="00C72AF5">
            <w:pPr>
              <w:widowControl/>
              <w:spacing w:line="0" w:lineRule="atLeast"/>
              <w:ind w:left="3600" w:hangingChars="2250" w:hanging="36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w:t>
            </w:r>
            <w:r w:rsidRPr="00C10764">
              <w:rPr>
                <w:rFonts w:ascii="ＭＳ 明朝" w:eastAsia="ＭＳ 明朝" w:hAnsi="ＭＳ 明朝" w:cs="ＭＳ Ｐゴシック"/>
                <w:kern w:val="0"/>
                <w:sz w:val="16"/>
                <w:szCs w:val="16"/>
              </w:rPr>
              <w:t>100分の30以上100分の40未満の場合</w:t>
            </w:r>
          </w:p>
          <w:p w14:paraId="2614748A" w14:textId="77777777" w:rsidR="00C72AF5" w:rsidRPr="00C10764" w:rsidRDefault="00C72AF5" w:rsidP="00C72AF5">
            <w:pPr>
              <w:widowControl/>
              <w:spacing w:line="0" w:lineRule="atLeast"/>
              <w:ind w:left="3600" w:hangingChars="2250" w:hanging="3600"/>
              <w:jc w:val="righ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6</w:t>
            </w:r>
            <w:r w:rsidR="002226EF" w:rsidRPr="00C10764">
              <w:rPr>
                <w:rFonts w:ascii="ＭＳ 明朝" w:eastAsia="ＭＳ 明朝" w:hAnsi="ＭＳ 明朝" w:cs="ＭＳ Ｐゴシック"/>
                <w:kern w:val="0"/>
                <w:sz w:val="16"/>
                <w:szCs w:val="16"/>
              </w:rPr>
              <w:t>64</w:t>
            </w:r>
            <w:r w:rsidRPr="00C10764">
              <w:rPr>
                <w:rFonts w:ascii="ＭＳ 明朝" w:eastAsia="ＭＳ 明朝" w:hAnsi="ＭＳ 明朝" w:cs="ＭＳ Ｐゴシック" w:hint="eastAsia"/>
                <w:kern w:val="0"/>
                <w:sz w:val="16"/>
                <w:szCs w:val="16"/>
              </w:rPr>
              <w:t>単位】</w:t>
            </w:r>
          </w:p>
          <w:p w14:paraId="79C79929" w14:textId="77777777" w:rsidR="00C72AF5" w:rsidRPr="00C10764" w:rsidRDefault="00C72AF5" w:rsidP="00C72AF5">
            <w:pPr>
              <w:widowControl/>
              <w:spacing w:line="0" w:lineRule="atLeast"/>
              <w:ind w:left="3600" w:hangingChars="2250" w:hanging="36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w:t>
            </w:r>
            <w:r w:rsidRPr="00C10764">
              <w:rPr>
                <w:rFonts w:ascii="ＭＳ 明朝" w:eastAsia="ＭＳ 明朝" w:hAnsi="ＭＳ 明朝" w:cs="ＭＳ Ｐゴシック"/>
                <w:kern w:val="0"/>
                <w:sz w:val="16"/>
                <w:szCs w:val="16"/>
              </w:rPr>
              <w:t>100分の20以上100分の30未満の場合</w:t>
            </w:r>
          </w:p>
          <w:p w14:paraId="794BC196" w14:textId="77777777" w:rsidR="00C72AF5" w:rsidRPr="00C10764" w:rsidRDefault="00C72AF5" w:rsidP="00C72AF5">
            <w:pPr>
              <w:widowControl/>
              <w:spacing w:line="0" w:lineRule="atLeast"/>
              <w:ind w:left="3600" w:hangingChars="2250" w:hanging="3600"/>
              <w:jc w:val="righ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w:t>
            </w:r>
            <w:r w:rsidR="002226EF" w:rsidRPr="00C10764">
              <w:rPr>
                <w:rFonts w:ascii="ＭＳ 明朝" w:eastAsia="ＭＳ 明朝" w:hAnsi="ＭＳ 明朝" w:cs="ＭＳ Ｐゴシック" w:hint="eastAsia"/>
                <w:kern w:val="0"/>
                <w:sz w:val="16"/>
                <w:szCs w:val="16"/>
              </w:rPr>
              <w:t>5</w:t>
            </w:r>
            <w:r w:rsidR="002226EF" w:rsidRPr="00C10764">
              <w:rPr>
                <w:rFonts w:ascii="ＭＳ 明朝" w:eastAsia="ＭＳ 明朝" w:hAnsi="ＭＳ 明朝" w:cs="ＭＳ Ｐゴシック"/>
                <w:kern w:val="0"/>
                <w:sz w:val="16"/>
                <w:szCs w:val="16"/>
              </w:rPr>
              <w:t>62</w:t>
            </w:r>
            <w:r w:rsidRPr="00C10764">
              <w:rPr>
                <w:rFonts w:ascii="ＭＳ 明朝" w:eastAsia="ＭＳ 明朝" w:hAnsi="ＭＳ 明朝" w:cs="ＭＳ Ｐゴシック" w:hint="eastAsia"/>
                <w:kern w:val="0"/>
                <w:sz w:val="16"/>
                <w:szCs w:val="16"/>
              </w:rPr>
              <w:t>単位】</w:t>
            </w:r>
          </w:p>
          <w:p w14:paraId="6A4E95E5" w14:textId="77777777" w:rsidR="00C72AF5" w:rsidRPr="00C10764" w:rsidRDefault="00C72AF5" w:rsidP="00C72AF5">
            <w:pPr>
              <w:widowControl/>
              <w:spacing w:line="0" w:lineRule="atLeast"/>
              <w:ind w:left="3600" w:hangingChars="2250" w:hanging="36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w:t>
            </w:r>
            <w:r w:rsidRPr="00C10764">
              <w:rPr>
                <w:rFonts w:ascii="ＭＳ 明朝" w:eastAsia="ＭＳ 明朝" w:hAnsi="ＭＳ 明朝" w:cs="ＭＳ Ｐゴシック"/>
                <w:kern w:val="0"/>
                <w:sz w:val="16"/>
                <w:szCs w:val="16"/>
              </w:rPr>
              <w:t>100分の10以上100分の20未満の場合</w:t>
            </w:r>
          </w:p>
          <w:p w14:paraId="63D95C83" w14:textId="77777777" w:rsidR="00C72AF5" w:rsidRPr="00C10764" w:rsidRDefault="00C72AF5" w:rsidP="00C72AF5">
            <w:pPr>
              <w:widowControl/>
              <w:spacing w:line="0" w:lineRule="atLeast"/>
              <w:ind w:left="3600" w:hangingChars="2250" w:hanging="3600"/>
              <w:jc w:val="righ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4</w:t>
            </w:r>
            <w:r w:rsidR="002226EF" w:rsidRPr="00C10764">
              <w:rPr>
                <w:rFonts w:ascii="ＭＳ 明朝" w:eastAsia="ＭＳ 明朝" w:hAnsi="ＭＳ 明朝" w:cs="ＭＳ Ｐゴシック"/>
                <w:kern w:val="0"/>
                <w:sz w:val="16"/>
                <w:szCs w:val="16"/>
              </w:rPr>
              <w:t>94</w:t>
            </w:r>
            <w:r w:rsidRPr="00C10764">
              <w:rPr>
                <w:rFonts w:ascii="ＭＳ 明朝" w:eastAsia="ＭＳ 明朝" w:hAnsi="ＭＳ 明朝" w:cs="ＭＳ Ｐゴシック" w:hint="eastAsia"/>
                <w:kern w:val="0"/>
                <w:sz w:val="16"/>
                <w:szCs w:val="16"/>
              </w:rPr>
              <w:t>単位】</w:t>
            </w:r>
          </w:p>
          <w:p w14:paraId="24BF0421"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w:t>
            </w:r>
            <w:r w:rsidRPr="00C10764">
              <w:rPr>
                <w:rFonts w:ascii="ＭＳ 明朝" w:eastAsia="ＭＳ 明朝" w:hAnsi="ＭＳ 明朝" w:cs="ＭＳ Ｐゴシック"/>
                <w:kern w:val="0"/>
                <w:sz w:val="16"/>
                <w:szCs w:val="16"/>
              </w:rPr>
              <w:t>100分の10未満の場合</w:t>
            </w:r>
          </w:p>
          <w:p w14:paraId="4F0E271A" w14:textId="77777777" w:rsidR="00C72AF5" w:rsidRPr="00C10764" w:rsidRDefault="00C72AF5" w:rsidP="00C72AF5">
            <w:pPr>
              <w:widowControl/>
              <w:spacing w:line="0" w:lineRule="atLeast"/>
              <w:ind w:firstLineChars="300" w:firstLine="480"/>
              <w:jc w:val="righ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（零の場合を除く。）</w:t>
            </w:r>
            <w:r w:rsidRPr="00C10764">
              <w:rPr>
                <w:rFonts w:ascii="ＭＳ 明朝" w:eastAsia="ＭＳ 明朝" w:hAnsi="ＭＳ 明朝" w:cs="ＭＳ Ｐゴシック" w:hint="eastAsia"/>
                <w:kern w:val="0"/>
                <w:sz w:val="16"/>
                <w:szCs w:val="16"/>
              </w:rPr>
              <w:t xml:space="preserve">　　　　　　　　　 【　</w:t>
            </w:r>
            <w:r w:rsidR="002226EF" w:rsidRPr="00C10764">
              <w:rPr>
                <w:rFonts w:ascii="ＭＳ 明朝" w:eastAsia="ＭＳ 明朝" w:hAnsi="ＭＳ 明朝" w:cs="ＭＳ Ｐゴシック" w:hint="eastAsia"/>
                <w:kern w:val="0"/>
                <w:sz w:val="16"/>
                <w:szCs w:val="16"/>
              </w:rPr>
              <w:t>4</w:t>
            </w:r>
            <w:r w:rsidR="002226EF" w:rsidRPr="00C10764">
              <w:rPr>
                <w:rFonts w:ascii="ＭＳ 明朝" w:eastAsia="ＭＳ 明朝" w:hAnsi="ＭＳ 明朝" w:cs="ＭＳ Ｐゴシック"/>
                <w:kern w:val="0"/>
                <w:sz w:val="16"/>
                <w:szCs w:val="16"/>
              </w:rPr>
              <w:t>18</w:t>
            </w:r>
            <w:r w:rsidRPr="00C10764">
              <w:rPr>
                <w:rFonts w:ascii="ＭＳ 明朝" w:eastAsia="ＭＳ 明朝" w:hAnsi="ＭＳ 明朝" w:cs="ＭＳ Ｐゴシック" w:hint="eastAsia"/>
                <w:kern w:val="0"/>
                <w:sz w:val="16"/>
                <w:szCs w:val="16"/>
              </w:rPr>
              <w:t>単位】</w:t>
            </w:r>
          </w:p>
          <w:p w14:paraId="6CFEE45D"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就労定着者の割合が零の場合　　　 　 　  【　3</w:t>
            </w:r>
            <w:r w:rsidR="002226EF" w:rsidRPr="00C10764">
              <w:rPr>
                <w:rFonts w:ascii="ＭＳ 明朝" w:eastAsia="ＭＳ 明朝" w:hAnsi="ＭＳ 明朝" w:cs="ＭＳ Ｐゴシック"/>
                <w:kern w:val="0"/>
                <w:sz w:val="16"/>
                <w:szCs w:val="16"/>
              </w:rPr>
              <w:t>87</w:t>
            </w:r>
            <w:r w:rsidRPr="00C10764">
              <w:rPr>
                <w:rFonts w:ascii="ＭＳ 明朝" w:eastAsia="ＭＳ 明朝" w:hAnsi="ＭＳ 明朝" w:cs="ＭＳ Ｐゴシック" w:hint="eastAsia"/>
                <w:kern w:val="0"/>
                <w:sz w:val="16"/>
                <w:szCs w:val="16"/>
              </w:rPr>
              <w:t>単位】</w:t>
            </w:r>
          </w:p>
          <w:p w14:paraId="098BAE69"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p>
          <w:p w14:paraId="4EAEB7E7" w14:textId="77777777" w:rsidR="00C72AF5" w:rsidRPr="00C10764" w:rsidRDefault="00C72AF5" w:rsidP="00C72AF5">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kern w:val="0"/>
                <w:sz w:val="16"/>
                <w:szCs w:val="16"/>
              </w:rPr>
              <w:t>(5)</w:t>
            </w:r>
            <w:r w:rsidRPr="00C10764">
              <w:rPr>
                <w:rFonts w:ascii="ＭＳ ゴシック" w:eastAsia="ＭＳ ゴシック" w:hAnsi="ＭＳ ゴシック" w:cs="ＭＳ Ｐゴシック" w:hint="eastAsia"/>
                <w:kern w:val="0"/>
                <w:sz w:val="16"/>
                <w:szCs w:val="16"/>
              </w:rPr>
              <w:t xml:space="preserve"> 利用定員が81人以上</w:t>
            </w:r>
          </w:p>
          <w:p w14:paraId="1FD1F6E1" w14:textId="77777777" w:rsidR="00C72AF5" w:rsidRPr="00C10764" w:rsidRDefault="00C72AF5" w:rsidP="00C72AF5">
            <w:pPr>
              <w:widowControl/>
              <w:spacing w:line="0" w:lineRule="atLeast"/>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w:t>
            </w:r>
            <w:r w:rsidRPr="00C10764">
              <w:rPr>
                <w:rFonts w:ascii="ＭＳ 明朝" w:eastAsia="ＭＳ 明朝" w:hAnsi="ＭＳ 明朝" w:cs="ＭＳ Ｐゴシック"/>
                <w:kern w:val="0"/>
                <w:sz w:val="16"/>
                <w:szCs w:val="16"/>
              </w:rPr>
              <w:t>100分の50以上の場合</w:t>
            </w:r>
            <w:r w:rsidRPr="00C10764">
              <w:rPr>
                <w:rFonts w:ascii="ＭＳ 明朝" w:eastAsia="ＭＳ 明朝" w:hAnsi="ＭＳ 明朝" w:cs="ＭＳ Ｐゴシック" w:hint="eastAsia"/>
                <w:kern w:val="0"/>
                <w:sz w:val="16"/>
                <w:szCs w:val="16"/>
              </w:rPr>
              <w:t xml:space="preserve"> 【  </w:t>
            </w:r>
            <w:r w:rsidR="002226EF" w:rsidRPr="00C10764">
              <w:rPr>
                <w:rFonts w:ascii="ＭＳ 明朝" w:eastAsia="ＭＳ 明朝" w:hAnsi="ＭＳ 明朝" w:cs="ＭＳ Ｐゴシック"/>
                <w:kern w:val="0"/>
                <w:sz w:val="16"/>
                <w:szCs w:val="16"/>
              </w:rPr>
              <w:t>935</w:t>
            </w:r>
            <w:r w:rsidRPr="00C10764">
              <w:rPr>
                <w:rFonts w:ascii="ＭＳ 明朝" w:eastAsia="ＭＳ 明朝" w:hAnsi="ＭＳ 明朝" w:cs="ＭＳ Ｐゴシック" w:hint="eastAsia"/>
                <w:kern w:val="0"/>
                <w:sz w:val="16"/>
                <w:szCs w:val="16"/>
              </w:rPr>
              <w:t>単位】</w:t>
            </w:r>
          </w:p>
          <w:p w14:paraId="54F8E709" w14:textId="77777777" w:rsidR="00C72AF5" w:rsidRPr="00C10764" w:rsidRDefault="00C72AF5" w:rsidP="00C72AF5">
            <w:pPr>
              <w:widowControl/>
              <w:spacing w:line="0" w:lineRule="atLeast"/>
              <w:ind w:left="3600" w:hangingChars="2250" w:hanging="36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w:t>
            </w:r>
            <w:r w:rsidRPr="00C10764">
              <w:rPr>
                <w:rFonts w:ascii="ＭＳ 明朝" w:eastAsia="ＭＳ 明朝" w:hAnsi="ＭＳ 明朝" w:cs="ＭＳ Ｐゴシック"/>
                <w:kern w:val="0"/>
                <w:sz w:val="16"/>
                <w:szCs w:val="16"/>
              </w:rPr>
              <w:t>100分の40以上100分の50未満の</w:t>
            </w:r>
            <w:r w:rsidRPr="00C10764">
              <w:rPr>
                <w:rFonts w:ascii="ＭＳ 明朝" w:eastAsia="ＭＳ 明朝" w:hAnsi="ＭＳ 明朝" w:cs="ＭＳ Ｐゴシック" w:hint="eastAsia"/>
                <w:kern w:val="0"/>
                <w:sz w:val="16"/>
                <w:szCs w:val="16"/>
              </w:rPr>
              <w:t>場合</w:t>
            </w:r>
          </w:p>
          <w:p w14:paraId="6BC4212E" w14:textId="77777777" w:rsidR="00C72AF5" w:rsidRPr="00C10764" w:rsidRDefault="00C72AF5" w:rsidP="00C72AF5">
            <w:pPr>
              <w:widowControl/>
              <w:spacing w:line="0" w:lineRule="atLeast"/>
              <w:ind w:left="3600" w:hangingChars="2250" w:hanging="3600"/>
              <w:jc w:val="righ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7</w:t>
            </w:r>
            <w:r w:rsidR="002226EF" w:rsidRPr="00C10764">
              <w:rPr>
                <w:rFonts w:ascii="ＭＳ 明朝" w:eastAsia="ＭＳ 明朝" w:hAnsi="ＭＳ 明朝" w:cs="ＭＳ Ｐゴシック"/>
                <w:kern w:val="0"/>
                <w:sz w:val="16"/>
                <w:szCs w:val="16"/>
              </w:rPr>
              <w:t>79</w:t>
            </w:r>
            <w:r w:rsidRPr="00C10764">
              <w:rPr>
                <w:rFonts w:ascii="ＭＳ 明朝" w:eastAsia="ＭＳ 明朝" w:hAnsi="ＭＳ 明朝" w:cs="ＭＳ Ｐゴシック" w:hint="eastAsia"/>
                <w:kern w:val="0"/>
                <w:sz w:val="16"/>
                <w:szCs w:val="16"/>
              </w:rPr>
              <w:t>単位】</w:t>
            </w:r>
          </w:p>
          <w:p w14:paraId="5E39C48A" w14:textId="77777777" w:rsidR="00C72AF5" w:rsidRPr="00C10764" w:rsidRDefault="00C72AF5" w:rsidP="00C72AF5">
            <w:pPr>
              <w:widowControl/>
              <w:spacing w:line="0" w:lineRule="atLeast"/>
              <w:ind w:left="3600" w:hangingChars="2250" w:hanging="36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w:t>
            </w:r>
            <w:r w:rsidRPr="00C10764">
              <w:rPr>
                <w:rFonts w:ascii="ＭＳ 明朝" w:eastAsia="ＭＳ 明朝" w:hAnsi="ＭＳ 明朝" w:cs="ＭＳ Ｐゴシック"/>
                <w:kern w:val="0"/>
                <w:sz w:val="16"/>
                <w:szCs w:val="16"/>
              </w:rPr>
              <w:t>100分の30以上100分の40未満の場合</w:t>
            </w:r>
          </w:p>
          <w:p w14:paraId="6935D273" w14:textId="77777777" w:rsidR="00C72AF5" w:rsidRPr="00C10764" w:rsidRDefault="00C72AF5" w:rsidP="00C72AF5">
            <w:pPr>
              <w:widowControl/>
              <w:spacing w:line="0" w:lineRule="atLeast"/>
              <w:ind w:left="3600" w:hangingChars="2250" w:hanging="3600"/>
              <w:jc w:val="righ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w:t>
            </w:r>
            <w:r w:rsidR="002226EF" w:rsidRPr="00C10764">
              <w:rPr>
                <w:rFonts w:ascii="ＭＳ 明朝" w:eastAsia="ＭＳ 明朝" w:hAnsi="ＭＳ 明朝" w:cs="ＭＳ Ｐゴシック"/>
                <w:kern w:val="0"/>
                <w:sz w:val="16"/>
                <w:szCs w:val="16"/>
              </w:rPr>
              <w:t>625</w:t>
            </w:r>
            <w:r w:rsidRPr="00C10764">
              <w:rPr>
                <w:rFonts w:ascii="ＭＳ 明朝" w:eastAsia="ＭＳ 明朝" w:hAnsi="ＭＳ 明朝" w:cs="ＭＳ Ｐゴシック" w:hint="eastAsia"/>
                <w:kern w:val="0"/>
                <w:sz w:val="16"/>
                <w:szCs w:val="16"/>
              </w:rPr>
              <w:t>単位】</w:t>
            </w:r>
          </w:p>
          <w:p w14:paraId="50D76A55" w14:textId="77777777" w:rsidR="00C72AF5" w:rsidRPr="00C10764" w:rsidRDefault="00C72AF5" w:rsidP="00C72AF5">
            <w:pPr>
              <w:widowControl/>
              <w:spacing w:line="0" w:lineRule="atLeast"/>
              <w:ind w:left="3600" w:hangingChars="2250" w:hanging="36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w:t>
            </w:r>
            <w:r w:rsidRPr="00C10764">
              <w:rPr>
                <w:rFonts w:ascii="ＭＳ 明朝" w:eastAsia="ＭＳ 明朝" w:hAnsi="ＭＳ 明朝" w:cs="ＭＳ Ｐゴシック"/>
                <w:kern w:val="0"/>
                <w:sz w:val="16"/>
                <w:szCs w:val="16"/>
              </w:rPr>
              <w:t>100分の20以上100分の30未満の場合</w:t>
            </w:r>
          </w:p>
          <w:p w14:paraId="73170F93" w14:textId="77777777" w:rsidR="00C72AF5" w:rsidRPr="00C10764" w:rsidRDefault="00C72AF5" w:rsidP="00C72AF5">
            <w:pPr>
              <w:widowControl/>
              <w:spacing w:line="0" w:lineRule="atLeast"/>
              <w:ind w:left="3600" w:hangingChars="2250" w:hanging="3600"/>
              <w:jc w:val="righ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w:t>
            </w:r>
            <w:r w:rsidR="002226EF" w:rsidRPr="00C10764">
              <w:rPr>
                <w:rFonts w:ascii="ＭＳ 明朝" w:eastAsia="ＭＳ 明朝" w:hAnsi="ＭＳ 明朝" w:cs="ＭＳ Ｐゴシック"/>
                <w:kern w:val="0"/>
                <w:sz w:val="16"/>
                <w:szCs w:val="16"/>
              </w:rPr>
              <w:t>516</w:t>
            </w:r>
            <w:r w:rsidRPr="00C10764">
              <w:rPr>
                <w:rFonts w:ascii="ＭＳ 明朝" w:eastAsia="ＭＳ 明朝" w:hAnsi="ＭＳ 明朝" w:cs="ＭＳ Ｐゴシック" w:hint="eastAsia"/>
                <w:kern w:val="0"/>
                <w:sz w:val="16"/>
                <w:szCs w:val="16"/>
              </w:rPr>
              <w:t>単位】</w:t>
            </w:r>
          </w:p>
          <w:p w14:paraId="56BD6C4B" w14:textId="77777777" w:rsidR="00C72AF5" w:rsidRPr="00C10764" w:rsidRDefault="00C72AF5" w:rsidP="00C72AF5">
            <w:pPr>
              <w:widowControl/>
              <w:spacing w:line="0" w:lineRule="atLeast"/>
              <w:ind w:left="3600" w:hangingChars="2250" w:hanging="36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w:t>
            </w:r>
            <w:r w:rsidRPr="00C10764">
              <w:rPr>
                <w:rFonts w:ascii="ＭＳ 明朝" w:eastAsia="ＭＳ 明朝" w:hAnsi="ＭＳ 明朝" w:cs="ＭＳ Ｐゴシック"/>
                <w:kern w:val="0"/>
                <w:sz w:val="16"/>
                <w:szCs w:val="16"/>
              </w:rPr>
              <w:t>100分の10以上100分の20未満の場合</w:t>
            </w:r>
          </w:p>
          <w:p w14:paraId="3BF056AF" w14:textId="77777777" w:rsidR="00C72AF5" w:rsidRPr="00C10764" w:rsidRDefault="00C72AF5" w:rsidP="00C72AF5">
            <w:pPr>
              <w:widowControl/>
              <w:spacing w:line="0" w:lineRule="atLeast"/>
              <w:ind w:left="3600" w:hangingChars="2250" w:hanging="3600"/>
              <w:jc w:val="righ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002226EF" w:rsidRPr="00C10764">
              <w:rPr>
                <w:rFonts w:ascii="ＭＳ 明朝" w:eastAsia="ＭＳ 明朝" w:hAnsi="ＭＳ 明朝" w:cs="ＭＳ Ｐゴシック" w:hint="eastAsia"/>
                <w:kern w:val="0"/>
                <w:sz w:val="16"/>
                <w:szCs w:val="16"/>
              </w:rPr>
              <w:t>4</w:t>
            </w:r>
            <w:r w:rsidR="002226EF" w:rsidRPr="00C10764">
              <w:rPr>
                <w:rFonts w:ascii="ＭＳ 明朝" w:eastAsia="ＭＳ 明朝" w:hAnsi="ＭＳ 明朝" w:cs="ＭＳ Ｐゴシック"/>
                <w:kern w:val="0"/>
                <w:sz w:val="16"/>
                <w:szCs w:val="16"/>
              </w:rPr>
              <w:t>78</w:t>
            </w:r>
            <w:r w:rsidRPr="00C10764">
              <w:rPr>
                <w:rFonts w:ascii="ＭＳ 明朝" w:eastAsia="ＭＳ 明朝" w:hAnsi="ＭＳ 明朝" w:cs="ＭＳ Ｐゴシック" w:hint="eastAsia"/>
                <w:kern w:val="0"/>
                <w:sz w:val="16"/>
                <w:szCs w:val="16"/>
              </w:rPr>
              <w:t>単位】</w:t>
            </w:r>
          </w:p>
          <w:p w14:paraId="0E3A3E76"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w:t>
            </w:r>
            <w:r w:rsidRPr="00C10764">
              <w:rPr>
                <w:rFonts w:ascii="ＭＳ 明朝" w:eastAsia="ＭＳ 明朝" w:hAnsi="ＭＳ 明朝" w:cs="ＭＳ Ｐゴシック"/>
                <w:kern w:val="0"/>
                <w:sz w:val="16"/>
                <w:szCs w:val="16"/>
              </w:rPr>
              <w:t>100分の10未満の場合</w:t>
            </w:r>
          </w:p>
          <w:p w14:paraId="6B7AE1E6" w14:textId="77777777" w:rsidR="00C72AF5" w:rsidRPr="00C10764" w:rsidRDefault="00C72AF5" w:rsidP="00C72AF5">
            <w:pPr>
              <w:widowControl/>
              <w:spacing w:line="0" w:lineRule="atLeast"/>
              <w:ind w:firstLineChars="300" w:firstLine="480"/>
              <w:jc w:val="righ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（零の場合を除く。）</w:t>
            </w:r>
            <w:r w:rsidRPr="00C10764">
              <w:rPr>
                <w:rFonts w:ascii="ＭＳ 明朝" w:eastAsia="ＭＳ 明朝" w:hAnsi="ＭＳ 明朝" w:cs="ＭＳ Ｐゴシック" w:hint="eastAsia"/>
                <w:kern w:val="0"/>
                <w:sz w:val="16"/>
                <w:szCs w:val="16"/>
              </w:rPr>
              <w:t xml:space="preserve">　　　　　　　　　 【　3</w:t>
            </w:r>
            <w:r w:rsidR="002226EF" w:rsidRPr="00C10764">
              <w:rPr>
                <w:rFonts w:ascii="ＭＳ 明朝" w:eastAsia="ＭＳ 明朝" w:hAnsi="ＭＳ 明朝" w:cs="ＭＳ Ｐゴシック"/>
                <w:kern w:val="0"/>
                <w:sz w:val="16"/>
                <w:szCs w:val="16"/>
              </w:rPr>
              <w:t>92</w:t>
            </w:r>
            <w:r w:rsidRPr="00C10764">
              <w:rPr>
                <w:rFonts w:ascii="ＭＳ 明朝" w:eastAsia="ＭＳ 明朝" w:hAnsi="ＭＳ 明朝" w:cs="ＭＳ Ｐゴシック" w:hint="eastAsia"/>
                <w:kern w:val="0"/>
                <w:sz w:val="16"/>
                <w:szCs w:val="16"/>
              </w:rPr>
              <w:t>単位】</w:t>
            </w:r>
          </w:p>
          <w:p w14:paraId="643914C3"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就労定着者の割合が零の場合　　　 　 　  【　3</w:t>
            </w:r>
            <w:r w:rsidR="002226EF" w:rsidRPr="00C10764">
              <w:rPr>
                <w:rFonts w:ascii="ＭＳ 明朝" w:eastAsia="ＭＳ 明朝" w:hAnsi="ＭＳ 明朝" w:cs="ＭＳ Ｐゴシック"/>
                <w:kern w:val="0"/>
                <w:sz w:val="16"/>
                <w:szCs w:val="16"/>
              </w:rPr>
              <w:t>64</w:t>
            </w:r>
            <w:r w:rsidRPr="00C10764">
              <w:rPr>
                <w:rFonts w:ascii="ＭＳ 明朝" w:eastAsia="ＭＳ 明朝" w:hAnsi="ＭＳ 明朝" w:cs="ＭＳ Ｐゴシック" w:hint="eastAsia"/>
                <w:kern w:val="0"/>
                <w:sz w:val="16"/>
                <w:szCs w:val="16"/>
              </w:rPr>
              <w:t>単位】</w:t>
            </w:r>
          </w:p>
          <w:p w14:paraId="7CDE5F5E"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p>
          <w:p w14:paraId="79FD93E1" w14:textId="77777777" w:rsidR="00C72AF5" w:rsidRPr="00C10764" w:rsidRDefault="00C72AF5" w:rsidP="00C72AF5">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イ　就労移行支援サービス費（Ⅱ）</w:t>
            </w:r>
          </w:p>
          <w:p w14:paraId="101F0CF6"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r w:rsidRPr="00C10764">
              <w:rPr>
                <w:rFonts w:ascii="ＭＳ ゴシック" w:eastAsia="ＭＳ ゴシック" w:hAnsi="ＭＳ ゴシック" w:cs="ＭＳ Ｐゴシック" w:hint="eastAsia"/>
                <w:kern w:val="0"/>
                <w:sz w:val="16"/>
                <w:szCs w:val="16"/>
              </w:rPr>
              <w:t>(1)</w:t>
            </w:r>
            <w:r w:rsidRPr="00C10764">
              <w:rPr>
                <w:rFonts w:ascii="ＭＳ ゴシック" w:eastAsia="ＭＳ ゴシック" w:hAnsi="ＭＳ ゴシック" w:hint="eastAsia"/>
              </w:rPr>
              <w:t xml:space="preserve"> </w:t>
            </w:r>
            <w:r w:rsidRPr="00C10764">
              <w:rPr>
                <w:rFonts w:ascii="ＭＳ ゴシック" w:eastAsia="ＭＳ ゴシック" w:hAnsi="ＭＳ ゴシック" w:cs="ＭＳ Ｐゴシック" w:hint="eastAsia"/>
                <w:kern w:val="0"/>
                <w:sz w:val="16"/>
                <w:szCs w:val="16"/>
              </w:rPr>
              <w:t>利用定員が</w:t>
            </w:r>
            <w:r w:rsidRPr="00C10764">
              <w:rPr>
                <w:rFonts w:ascii="ＭＳ ゴシック" w:eastAsia="ＭＳ ゴシック" w:hAnsi="ＭＳ ゴシック" w:cs="ＭＳ Ｐゴシック"/>
                <w:kern w:val="0"/>
                <w:sz w:val="16"/>
                <w:szCs w:val="16"/>
              </w:rPr>
              <w:t>20人以下</w:t>
            </w:r>
          </w:p>
          <w:p w14:paraId="1240F457" w14:textId="77777777" w:rsidR="00C72AF5" w:rsidRPr="00C10764" w:rsidRDefault="00C72AF5" w:rsidP="00C72AF5">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就労定着者の割合が</w:t>
            </w:r>
            <w:r w:rsidRPr="00C10764">
              <w:rPr>
                <w:rFonts w:ascii="ＭＳ 明朝" w:eastAsia="ＭＳ 明朝" w:hAnsi="ＭＳ 明朝" w:cs="ＭＳ Ｐゴシック"/>
                <w:kern w:val="0"/>
                <w:sz w:val="16"/>
                <w:szCs w:val="16"/>
              </w:rPr>
              <w:t>100分の50以上の場合</w:t>
            </w:r>
            <w:r w:rsidRPr="00C10764">
              <w:rPr>
                <w:rFonts w:ascii="ＭＳ 明朝" w:eastAsia="ＭＳ 明朝" w:hAnsi="ＭＳ 明朝" w:cs="ＭＳ Ｐゴシック" w:hint="eastAsia"/>
                <w:kern w:val="0"/>
                <w:sz w:val="16"/>
                <w:szCs w:val="16"/>
              </w:rPr>
              <w:t xml:space="preserve">  【7</w:t>
            </w:r>
            <w:r w:rsidR="00B914A7" w:rsidRPr="00C10764">
              <w:rPr>
                <w:rFonts w:ascii="ＭＳ 明朝" w:eastAsia="ＭＳ 明朝" w:hAnsi="ＭＳ 明朝" w:cs="ＭＳ Ｐゴシック"/>
                <w:kern w:val="0"/>
                <w:sz w:val="16"/>
                <w:szCs w:val="16"/>
              </w:rPr>
              <w:t>56</w:t>
            </w:r>
            <w:r w:rsidRPr="00C10764">
              <w:rPr>
                <w:rFonts w:ascii="ＭＳ 明朝" w:eastAsia="ＭＳ 明朝" w:hAnsi="ＭＳ 明朝" w:cs="ＭＳ Ｐゴシック" w:hint="eastAsia"/>
                <w:kern w:val="0"/>
                <w:sz w:val="16"/>
                <w:szCs w:val="16"/>
              </w:rPr>
              <w:t>単位】</w:t>
            </w:r>
          </w:p>
          <w:p w14:paraId="60EA5F35" w14:textId="77777777" w:rsidR="00C72AF5" w:rsidRPr="00C10764" w:rsidRDefault="00C72AF5" w:rsidP="00C72AF5">
            <w:pPr>
              <w:widowControl/>
              <w:spacing w:line="0" w:lineRule="atLeast"/>
              <w:ind w:left="3680" w:hangingChars="2300" w:hanging="36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w:t>
            </w:r>
            <w:r w:rsidRPr="00C10764">
              <w:rPr>
                <w:rFonts w:ascii="ＭＳ 明朝" w:eastAsia="ＭＳ 明朝" w:hAnsi="ＭＳ 明朝" w:cs="ＭＳ Ｐゴシック"/>
                <w:kern w:val="0"/>
                <w:sz w:val="16"/>
                <w:szCs w:val="16"/>
              </w:rPr>
              <w:t>100分の40以上100分の50未満の場合</w:t>
            </w:r>
          </w:p>
          <w:p w14:paraId="1A535789" w14:textId="77777777" w:rsidR="00C72AF5" w:rsidRPr="00C10764" w:rsidRDefault="00C72AF5" w:rsidP="00C72AF5">
            <w:pPr>
              <w:widowControl/>
              <w:spacing w:line="0" w:lineRule="atLeast"/>
              <w:ind w:left="3680" w:hangingChars="2300" w:hanging="3680"/>
              <w:jc w:val="righ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【6</w:t>
            </w:r>
            <w:r w:rsidR="00B914A7" w:rsidRPr="00C10764">
              <w:rPr>
                <w:rFonts w:ascii="ＭＳ 明朝" w:eastAsia="ＭＳ 明朝" w:hAnsi="ＭＳ 明朝" w:cs="ＭＳ Ｐゴシック"/>
                <w:kern w:val="0"/>
                <w:sz w:val="16"/>
                <w:szCs w:val="16"/>
              </w:rPr>
              <w:t>44</w:t>
            </w:r>
            <w:r w:rsidRPr="00C10764">
              <w:rPr>
                <w:rFonts w:ascii="ＭＳ 明朝" w:eastAsia="ＭＳ 明朝" w:hAnsi="ＭＳ 明朝" w:cs="ＭＳ Ｐゴシック" w:hint="eastAsia"/>
                <w:kern w:val="0"/>
                <w:sz w:val="16"/>
                <w:szCs w:val="16"/>
              </w:rPr>
              <w:t>単位】</w:t>
            </w:r>
          </w:p>
          <w:p w14:paraId="0A51F019" w14:textId="77777777" w:rsidR="00C72AF5" w:rsidRPr="00C10764" w:rsidRDefault="00C72AF5" w:rsidP="00C72AF5">
            <w:pPr>
              <w:widowControl/>
              <w:spacing w:line="0" w:lineRule="atLeast"/>
              <w:ind w:left="3680" w:hangingChars="2300" w:hanging="36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w:t>
            </w:r>
            <w:r w:rsidRPr="00C10764">
              <w:rPr>
                <w:rFonts w:ascii="ＭＳ 明朝" w:eastAsia="ＭＳ 明朝" w:hAnsi="ＭＳ 明朝" w:cs="ＭＳ Ｐゴシック"/>
                <w:kern w:val="0"/>
                <w:sz w:val="16"/>
                <w:szCs w:val="16"/>
              </w:rPr>
              <w:t>100分の30以上100分の40未満の場合</w:t>
            </w:r>
          </w:p>
          <w:p w14:paraId="0474B3F2" w14:textId="77777777" w:rsidR="00C72AF5" w:rsidRPr="00C10764" w:rsidRDefault="00C72AF5" w:rsidP="00C72AF5">
            <w:pPr>
              <w:widowControl/>
              <w:spacing w:line="0" w:lineRule="atLeast"/>
              <w:ind w:left="3680" w:hangingChars="2300" w:hanging="3680"/>
              <w:jc w:val="righ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【5</w:t>
            </w:r>
            <w:r w:rsidR="00B914A7" w:rsidRPr="00C10764">
              <w:rPr>
                <w:rFonts w:ascii="ＭＳ 明朝" w:eastAsia="ＭＳ 明朝" w:hAnsi="ＭＳ 明朝" w:cs="ＭＳ Ｐゴシック"/>
                <w:kern w:val="0"/>
                <w:sz w:val="16"/>
                <w:szCs w:val="16"/>
              </w:rPr>
              <w:t>53</w:t>
            </w:r>
            <w:r w:rsidRPr="00C10764">
              <w:rPr>
                <w:rFonts w:ascii="ＭＳ 明朝" w:eastAsia="ＭＳ 明朝" w:hAnsi="ＭＳ 明朝" w:cs="ＭＳ Ｐゴシック" w:hint="eastAsia"/>
                <w:kern w:val="0"/>
                <w:sz w:val="16"/>
                <w:szCs w:val="16"/>
              </w:rPr>
              <w:t>単位】</w:t>
            </w:r>
          </w:p>
          <w:p w14:paraId="0C27FB9F" w14:textId="77777777" w:rsidR="00C72AF5" w:rsidRPr="00C10764" w:rsidRDefault="00C72AF5" w:rsidP="00C72AF5">
            <w:pPr>
              <w:widowControl/>
              <w:spacing w:line="0" w:lineRule="atLeast"/>
              <w:ind w:left="3680" w:hangingChars="2300" w:hanging="36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w:t>
            </w:r>
            <w:r w:rsidRPr="00C10764">
              <w:rPr>
                <w:rFonts w:ascii="ＭＳ 明朝" w:eastAsia="ＭＳ 明朝" w:hAnsi="ＭＳ 明朝" w:cs="ＭＳ Ｐゴシック"/>
                <w:kern w:val="0"/>
                <w:sz w:val="16"/>
                <w:szCs w:val="16"/>
              </w:rPr>
              <w:t>100分の20以上100分の30未満の場合</w:t>
            </w:r>
          </w:p>
          <w:p w14:paraId="74ECB8C8" w14:textId="77777777" w:rsidR="00C72AF5" w:rsidRPr="00C10764" w:rsidRDefault="00C72AF5" w:rsidP="00C72AF5">
            <w:pPr>
              <w:widowControl/>
              <w:spacing w:line="0" w:lineRule="atLeast"/>
              <w:ind w:left="3680" w:hangingChars="2300" w:hanging="3680"/>
              <w:jc w:val="righ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【4</w:t>
            </w:r>
            <w:r w:rsidR="00B914A7" w:rsidRPr="00C10764">
              <w:rPr>
                <w:rFonts w:ascii="ＭＳ 明朝" w:eastAsia="ＭＳ 明朝" w:hAnsi="ＭＳ 明朝" w:cs="ＭＳ Ｐゴシック"/>
                <w:kern w:val="0"/>
                <w:sz w:val="16"/>
                <w:szCs w:val="16"/>
              </w:rPr>
              <w:t>68</w:t>
            </w:r>
            <w:r w:rsidRPr="00C10764">
              <w:rPr>
                <w:rFonts w:ascii="ＭＳ 明朝" w:eastAsia="ＭＳ 明朝" w:hAnsi="ＭＳ 明朝" w:cs="ＭＳ Ｐゴシック" w:hint="eastAsia"/>
                <w:kern w:val="0"/>
                <w:sz w:val="16"/>
                <w:szCs w:val="16"/>
              </w:rPr>
              <w:t>単位】</w:t>
            </w:r>
          </w:p>
          <w:p w14:paraId="3879CF70" w14:textId="77777777" w:rsidR="00C72AF5" w:rsidRPr="00C10764" w:rsidRDefault="00C72AF5" w:rsidP="00C72AF5">
            <w:pPr>
              <w:widowControl/>
              <w:spacing w:line="0" w:lineRule="atLeast"/>
              <w:ind w:left="3680" w:hangingChars="2300" w:hanging="36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w:t>
            </w:r>
            <w:r w:rsidRPr="00C10764">
              <w:rPr>
                <w:rFonts w:ascii="ＭＳ 明朝" w:eastAsia="ＭＳ 明朝" w:hAnsi="ＭＳ 明朝" w:cs="ＭＳ Ｐゴシック"/>
                <w:kern w:val="0"/>
                <w:sz w:val="16"/>
                <w:szCs w:val="16"/>
              </w:rPr>
              <w:t>100分の10以上100分の20未満の場合</w:t>
            </w:r>
          </w:p>
          <w:p w14:paraId="3417BC0D" w14:textId="77777777" w:rsidR="00C72AF5" w:rsidRPr="00C10764" w:rsidRDefault="00C72AF5" w:rsidP="00C72AF5">
            <w:pPr>
              <w:widowControl/>
              <w:spacing w:line="0" w:lineRule="atLeast"/>
              <w:ind w:left="3680" w:hangingChars="2300" w:hanging="3680"/>
              <w:jc w:val="righ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【3</w:t>
            </w:r>
            <w:r w:rsidR="00B914A7" w:rsidRPr="00C10764">
              <w:rPr>
                <w:rFonts w:ascii="ＭＳ 明朝" w:eastAsia="ＭＳ 明朝" w:hAnsi="ＭＳ 明朝" w:cs="ＭＳ Ｐゴシック"/>
                <w:kern w:val="0"/>
                <w:sz w:val="16"/>
                <w:szCs w:val="16"/>
              </w:rPr>
              <w:t>81</w:t>
            </w:r>
            <w:r w:rsidRPr="00C10764">
              <w:rPr>
                <w:rFonts w:ascii="ＭＳ 明朝" w:eastAsia="ＭＳ 明朝" w:hAnsi="ＭＳ 明朝" w:cs="ＭＳ Ｐゴシック" w:hint="eastAsia"/>
                <w:kern w:val="0"/>
                <w:sz w:val="16"/>
                <w:szCs w:val="16"/>
              </w:rPr>
              <w:t>単位】</w:t>
            </w:r>
          </w:p>
          <w:p w14:paraId="0D9619B0"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w:t>
            </w:r>
            <w:r w:rsidRPr="00C10764">
              <w:rPr>
                <w:rFonts w:ascii="ＭＳ 明朝" w:eastAsia="ＭＳ 明朝" w:hAnsi="ＭＳ 明朝" w:cs="ＭＳ Ｐゴシック"/>
                <w:kern w:val="0"/>
                <w:sz w:val="16"/>
                <w:szCs w:val="16"/>
              </w:rPr>
              <w:t>100分の10未満の場合</w:t>
            </w:r>
          </w:p>
          <w:p w14:paraId="52643C0B" w14:textId="77777777" w:rsidR="00C72AF5" w:rsidRPr="00C10764" w:rsidRDefault="00C72AF5" w:rsidP="00C72AF5">
            <w:pPr>
              <w:widowControl/>
              <w:spacing w:line="0" w:lineRule="atLeast"/>
              <w:ind w:firstLineChars="300" w:firstLine="48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 xml:space="preserve">（零の場合を除く。）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【3</w:t>
            </w:r>
            <w:r w:rsidR="00B914A7" w:rsidRPr="00C10764">
              <w:rPr>
                <w:rFonts w:ascii="ＭＳ 明朝" w:eastAsia="ＭＳ 明朝" w:hAnsi="ＭＳ 明朝" w:cs="ＭＳ Ｐゴシック"/>
                <w:kern w:val="0"/>
                <w:sz w:val="16"/>
                <w:szCs w:val="16"/>
              </w:rPr>
              <w:t>48</w:t>
            </w:r>
            <w:r w:rsidRPr="00C10764">
              <w:rPr>
                <w:rFonts w:ascii="ＭＳ 明朝" w:eastAsia="ＭＳ 明朝" w:hAnsi="ＭＳ 明朝" w:cs="ＭＳ Ｐゴシック" w:hint="eastAsia"/>
                <w:kern w:val="0"/>
                <w:sz w:val="16"/>
                <w:szCs w:val="16"/>
              </w:rPr>
              <w:t>単位】</w:t>
            </w:r>
          </w:p>
          <w:p w14:paraId="6A605A4B" w14:textId="77777777" w:rsidR="00C72AF5" w:rsidRPr="00C10764" w:rsidRDefault="00C72AF5" w:rsidP="00C72AF5">
            <w:pPr>
              <w:widowControl/>
              <w:spacing w:line="0" w:lineRule="atLeast"/>
              <w:ind w:rightChars="-36" w:right="-76"/>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就労定着者の割合が零の場合</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【3</w:t>
            </w:r>
            <w:r w:rsidR="00B914A7" w:rsidRPr="00C10764">
              <w:rPr>
                <w:rFonts w:ascii="ＭＳ 明朝" w:eastAsia="ＭＳ 明朝" w:hAnsi="ＭＳ 明朝" w:cs="ＭＳ Ｐゴシック"/>
                <w:kern w:val="0"/>
                <w:sz w:val="16"/>
                <w:szCs w:val="16"/>
              </w:rPr>
              <w:t>23</w:t>
            </w:r>
            <w:r w:rsidRPr="00C10764">
              <w:rPr>
                <w:rFonts w:ascii="ＭＳ 明朝" w:eastAsia="ＭＳ 明朝" w:hAnsi="ＭＳ 明朝" w:cs="ＭＳ Ｐゴシック" w:hint="eastAsia"/>
                <w:kern w:val="0"/>
                <w:sz w:val="16"/>
                <w:szCs w:val="16"/>
              </w:rPr>
              <w:t>単位】</w:t>
            </w:r>
          </w:p>
          <w:p w14:paraId="0D74E975"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p>
          <w:p w14:paraId="592CEACB" w14:textId="77777777" w:rsidR="00C72AF5" w:rsidRPr="00C10764" w:rsidRDefault="00C72AF5" w:rsidP="00C72AF5">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(2)利用定員が21人以上40人以下</w:t>
            </w:r>
          </w:p>
          <w:p w14:paraId="2B385DEA" w14:textId="77777777" w:rsidR="00C72AF5" w:rsidRPr="00C10764" w:rsidRDefault="00C72AF5" w:rsidP="00C72AF5">
            <w:pPr>
              <w:widowControl/>
              <w:spacing w:line="0" w:lineRule="atLeast"/>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 xml:space="preserve">　□　就労定着者の割合が</w:t>
            </w:r>
            <w:r w:rsidRPr="00C10764">
              <w:rPr>
                <w:rFonts w:ascii="ＭＳ 明朝" w:eastAsia="ＭＳ 明朝" w:hAnsi="ＭＳ 明朝" w:cs="ＭＳ Ｐゴシック"/>
                <w:kern w:val="0"/>
                <w:sz w:val="16"/>
                <w:szCs w:val="16"/>
              </w:rPr>
              <w:t>100分の50以上の場合</w:t>
            </w:r>
          </w:p>
          <w:p w14:paraId="2C77B0A0" w14:textId="77777777" w:rsidR="00C72AF5" w:rsidRPr="00C10764" w:rsidRDefault="00C72AF5" w:rsidP="00C72AF5">
            <w:pPr>
              <w:widowControl/>
              <w:spacing w:line="0" w:lineRule="atLeast"/>
              <w:jc w:val="righ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【6</w:t>
            </w:r>
            <w:r w:rsidR="00B914A7" w:rsidRPr="00C10764">
              <w:rPr>
                <w:rFonts w:ascii="ＭＳ 明朝" w:eastAsia="ＭＳ 明朝" w:hAnsi="ＭＳ 明朝" w:cs="ＭＳ Ｐゴシック"/>
                <w:kern w:val="0"/>
                <w:sz w:val="16"/>
                <w:szCs w:val="16"/>
              </w:rPr>
              <w:t>99</w:t>
            </w:r>
            <w:r w:rsidRPr="00C10764">
              <w:rPr>
                <w:rFonts w:ascii="ＭＳ 明朝" w:eastAsia="ＭＳ 明朝" w:hAnsi="ＭＳ 明朝" w:cs="ＭＳ Ｐゴシック" w:hint="eastAsia"/>
                <w:kern w:val="0"/>
                <w:sz w:val="16"/>
                <w:szCs w:val="16"/>
              </w:rPr>
              <w:t>単位】</w:t>
            </w:r>
          </w:p>
          <w:p w14:paraId="06BFC312" w14:textId="77777777" w:rsidR="00C72AF5" w:rsidRPr="00C10764" w:rsidRDefault="00C72AF5" w:rsidP="00C72AF5">
            <w:pPr>
              <w:widowControl/>
              <w:spacing w:line="0" w:lineRule="atLeast"/>
              <w:ind w:left="3600" w:hangingChars="2250" w:hanging="36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w:t>
            </w:r>
            <w:r w:rsidRPr="00C10764">
              <w:rPr>
                <w:rFonts w:ascii="ＭＳ 明朝" w:eastAsia="ＭＳ 明朝" w:hAnsi="ＭＳ 明朝" w:cs="ＭＳ Ｐゴシック"/>
                <w:kern w:val="0"/>
                <w:sz w:val="16"/>
                <w:szCs w:val="16"/>
              </w:rPr>
              <w:t>100分の40以上100分の50未満の</w:t>
            </w:r>
            <w:r w:rsidRPr="00C10764">
              <w:rPr>
                <w:rFonts w:ascii="ＭＳ 明朝" w:eastAsia="ＭＳ 明朝" w:hAnsi="ＭＳ 明朝" w:cs="ＭＳ Ｐゴシック" w:hint="eastAsia"/>
                <w:kern w:val="0"/>
                <w:sz w:val="16"/>
                <w:szCs w:val="16"/>
              </w:rPr>
              <w:t>場合</w:t>
            </w:r>
          </w:p>
          <w:p w14:paraId="05AB2DF5" w14:textId="77777777" w:rsidR="00C72AF5" w:rsidRPr="00C10764" w:rsidRDefault="00C72AF5" w:rsidP="00C72AF5">
            <w:pPr>
              <w:widowControl/>
              <w:spacing w:line="0" w:lineRule="atLeast"/>
              <w:ind w:left="3600" w:hangingChars="2250" w:hanging="3600"/>
              <w:jc w:val="righ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【5</w:t>
            </w:r>
            <w:r w:rsidR="00B914A7" w:rsidRPr="00C10764">
              <w:rPr>
                <w:rFonts w:ascii="ＭＳ 明朝" w:eastAsia="ＭＳ 明朝" w:hAnsi="ＭＳ 明朝" w:cs="ＭＳ Ｐゴシック"/>
                <w:kern w:val="0"/>
                <w:sz w:val="16"/>
                <w:szCs w:val="16"/>
              </w:rPr>
              <w:t>87</w:t>
            </w:r>
            <w:r w:rsidRPr="00C10764">
              <w:rPr>
                <w:rFonts w:ascii="ＭＳ 明朝" w:eastAsia="ＭＳ 明朝" w:hAnsi="ＭＳ 明朝" w:cs="ＭＳ Ｐゴシック" w:hint="eastAsia"/>
                <w:kern w:val="0"/>
                <w:sz w:val="16"/>
                <w:szCs w:val="16"/>
              </w:rPr>
              <w:t>単位】</w:t>
            </w:r>
          </w:p>
          <w:p w14:paraId="130ECE1F" w14:textId="77777777" w:rsidR="00C72AF5" w:rsidRPr="00C10764" w:rsidRDefault="00C72AF5" w:rsidP="00C72AF5">
            <w:pPr>
              <w:widowControl/>
              <w:spacing w:line="0" w:lineRule="atLeast"/>
              <w:ind w:left="3600" w:hangingChars="2250" w:hanging="36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w:t>
            </w:r>
            <w:r w:rsidRPr="00C10764">
              <w:rPr>
                <w:rFonts w:ascii="ＭＳ 明朝" w:eastAsia="ＭＳ 明朝" w:hAnsi="ＭＳ 明朝" w:cs="ＭＳ Ｐゴシック"/>
                <w:kern w:val="0"/>
                <w:sz w:val="16"/>
                <w:szCs w:val="16"/>
              </w:rPr>
              <w:t>100分の30以上100分の40未満の場合</w:t>
            </w:r>
          </w:p>
          <w:p w14:paraId="3A0644FE" w14:textId="77777777" w:rsidR="00C72AF5" w:rsidRPr="00C10764" w:rsidRDefault="00C72AF5" w:rsidP="00C72AF5">
            <w:pPr>
              <w:widowControl/>
              <w:spacing w:line="0" w:lineRule="atLeast"/>
              <w:ind w:left="3600" w:hangingChars="2250" w:hanging="3600"/>
              <w:jc w:val="righ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【4</w:t>
            </w:r>
            <w:r w:rsidR="00B914A7" w:rsidRPr="00C10764">
              <w:rPr>
                <w:rFonts w:ascii="ＭＳ 明朝" w:eastAsia="ＭＳ 明朝" w:hAnsi="ＭＳ 明朝" w:cs="ＭＳ Ｐゴシック"/>
                <w:kern w:val="0"/>
                <w:sz w:val="16"/>
                <w:szCs w:val="16"/>
              </w:rPr>
              <w:t>95</w:t>
            </w:r>
            <w:r w:rsidRPr="00C10764">
              <w:rPr>
                <w:rFonts w:ascii="ＭＳ 明朝" w:eastAsia="ＭＳ 明朝" w:hAnsi="ＭＳ 明朝" w:cs="ＭＳ Ｐゴシック" w:hint="eastAsia"/>
                <w:kern w:val="0"/>
                <w:sz w:val="16"/>
                <w:szCs w:val="16"/>
              </w:rPr>
              <w:t>単位】</w:t>
            </w:r>
          </w:p>
          <w:p w14:paraId="1D9193ED" w14:textId="77777777" w:rsidR="00C72AF5" w:rsidRPr="00C10764" w:rsidRDefault="00C72AF5" w:rsidP="00C72AF5">
            <w:pPr>
              <w:widowControl/>
              <w:spacing w:line="0" w:lineRule="atLeast"/>
              <w:ind w:left="3600" w:hangingChars="2250" w:hanging="36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w:t>
            </w:r>
            <w:r w:rsidRPr="00C10764">
              <w:rPr>
                <w:rFonts w:ascii="ＭＳ 明朝" w:eastAsia="ＭＳ 明朝" w:hAnsi="ＭＳ 明朝" w:cs="ＭＳ Ｐゴシック"/>
                <w:kern w:val="0"/>
                <w:sz w:val="16"/>
                <w:szCs w:val="16"/>
              </w:rPr>
              <w:t>100分の20以上100分の30未満の場合</w:t>
            </w:r>
          </w:p>
          <w:p w14:paraId="74E4A1CB" w14:textId="77777777" w:rsidR="00C72AF5" w:rsidRPr="00C10764" w:rsidRDefault="00C72AF5" w:rsidP="00C72AF5">
            <w:pPr>
              <w:widowControl/>
              <w:spacing w:line="0" w:lineRule="atLeast"/>
              <w:ind w:left="3600" w:hangingChars="2250" w:hanging="3600"/>
              <w:jc w:val="righ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00B914A7" w:rsidRPr="00C10764">
              <w:rPr>
                <w:rFonts w:ascii="ＭＳ 明朝" w:eastAsia="ＭＳ 明朝" w:hAnsi="ＭＳ 明朝" w:cs="ＭＳ Ｐゴシック" w:hint="eastAsia"/>
                <w:kern w:val="0"/>
                <w:sz w:val="16"/>
                <w:szCs w:val="16"/>
              </w:rPr>
              <w:t>4</w:t>
            </w:r>
            <w:r w:rsidR="00B914A7" w:rsidRPr="00C10764">
              <w:rPr>
                <w:rFonts w:ascii="ＭＳ 明朝" w:eastAsia="ＭＳ 明朝" w:hAnsi="ＭＳ 明朝" w:cs="ＭＳ Ｐゴシック"/>
                <w:kern w:val="0"/>
                <w:sz w:val="16"/>
                <w:szCs w:val="16"/>
              </w:rPr>
              <w:t>33</w:t>
            </w:r>
            <w:r w:rsidRPr="00C10764">
              <w:rPr>
                <w:rFonts w:ascii="ＭＳ 明朝" w:eastAsia="ＭＳ 明朝" w:hAnsi="ＭＳ 明朝" w:cs="ＭＳ Ｐゴシック" w:hint="eastAsia"/>
                <w:kern w:val="0"/>
                <w:sz w:val="16"/>
                <w:szCs w:val="16"/>
              </w:rPr>
              <w:t>単位】</w:t>
            </w:r>
          </w:p>
          <w:p w14:paraId="021FD984" w14:textId="77777777" w:rsidR="00C72AF5" w:rsidRPr="00C10764" w:rsidRDefault="00C72AF5" w:rsidP="00C72AF5">
            <w:pPr>
              <w:widowControl/>
              <w:spacing w:line="0" w:lineRule="atLeast"/>
              <w:ind w:left="3600" w:hangingChars="2250" w:hanging="36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w:t>
            </w:r>
            <w:r w:rsidRPr="00C10764">
              <w:rPr>
                <w:rFonts w:ascii="ＭＳ 明朝" w:eastAsia="ＭＳ 明朝" w:hAnsi="ＭＳ 明朝" w:cs="ＭＳ Ｐゴシック"/>
                <w:kern w:val="0"/>
                <w:sz w:val="16"/>
                <w:szCs w:val="16"/>
              </w:rPr>
              <w:t>100分の10以上100分の20未満の場合</w:t>
            </w:r>
          </w:p>
          <w:p w14:paraId="1AE85EAB" w14:textId="77777777" w:rsidR="00C72AF5" w:rsidRPr="00C10764" w:rsidRDefault="00C72AF5" w:rsidP="00C72AF5">
            <w:pPr>
              <w:widowControl/>
              <w:spacing w:line="0" w:lineRule="atLeast"/>
              <w:ind w:left="3600" w:hangingChars="2250" w:hanging="3600"/>
              <w:jc w:val="righ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w:t>
            </w:r>
            <w:r w:rsidR="00B914A7" w:rsidRPr="00C10764">
              <w:rPr>
                <w:rFonts w:ascii="ＭＳ 明朝" w:eastAsia="ＭＳ 明朝" w:hAnsi="ＭＳ 明朝" w:cs="ＭＳ Ｐゴシック" w:hint="eastAsia"/>
                <w:kern w:val="0"/>
                <w:sz w:val="16"/>
                <w:szCs w:val="16"/>
              </w:rPr>
              <w:t>3</w:t>
            </w:r>
            <w:r w:rsidR="00B914A7" w:rsidRPr="00C10764">
              <w:rPr>
                <w:rFonts w:ascii="ＭＳ 明朝" w:eastAsia="ＭＳ 明朝" w:hAnsi="ＭＳ 明朝" w:cs="ＭＳ Ｐゴシック"/>
                <w:kern w:val="0"/>
                <w:sz w:val="16"/>
                <w:szCs w:val="16"/>
              </w:rPr>
              <w:t>51</w:t>
            </w:r>
            <w:r w:rsidRPr="00C10764">
              <w:rPr>
                <w:rFonts w:ascii="ＭＳ 明朝" w:eastAsia="ＭＳ 明朝" w:hAnsi="ＭＳ 明朝" w:cs="ＭＳ Ｐゴシック" w:hint="eastAsia"/>
                <w:kern w:val="0"/>
                <w:sz w:val="16"/>
                <w:szCs w:val="16"/>
              </w:rPr>
              <w:t>単位】</w:t>
            </w:r>
          </w:p>
          <w:p w14:paraId="5F848510"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w:t>
            </w:r>
            <w:r w:rsidRPr="00C10764">
              <w:rPr>
                <w:rFonts w:ascii="ＭＳ 明朝" w:eastAsia="ＭＳ 明朝" w:hAnsi="ＭＳ 明朝" w:cs="ＭＳ Ｐゴシック"/>
                <w:kern w:val="0"/>
                <w:sz w:val="16"/>
                <w:szCs w:val="16"/>
              </w:rPr>
              <w:t>100分の10未満の場合</w:t>
            </w:r>
          </w:p>
          <w:p w14:paraId="79F19777" w14:textId="77777777" w:rsidR="00C72AF5" w:rsidRPr="00C10764" w:rsidRDefault="00C72AF5" w:rsidP="00C72AF5">
            <w:pPr>
              <w:widowControl/>
              <w:spacing w:line="0" w:lineRule="atLeast"/>
              <w:ind w:firstLineChars="300" w:firstLine="480"/>
              <w:jc w:val="righ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（零の場合を除く。）</w:t>
            </w:r>
            <w:r w:rsidRPr="00C10764">
              <w:rPr>
                <w:rFonts w:ascii="ＭＳ 明朝" w:eastAsia="ＭＳ 明朝" w:hAnsi="ＭＳ 明朝" w:cs="ＭＳ Ｐゴシック" w:hint="eastAsia"/>
                <w:kern w:val="0"/>
                <w:sz w:val="16"/>
                <w:szCs w:val="16"/>
              </w:rPr>
              <w:t xml:space="preserve">　　　　　　　　　 【</w:t>
            </w:r>
            <w:r w:rsidR="00B914A7" w:rsidRPr="00C10764">
              <w:rPr>
                <w:rFonts w:ascii="ＭＳ 明朝" w:eastAsia="ＭＳ 明朝" w:hAnsi="ＭＳ 明朝" w:cs="ＭＳ Ｐゴシック"/>
                <w:kern w:val="0"/>
                <w:sz w:val="16"/>
                <w:szCs w:val="16"/>
              </w:rPr>
              <w:t>313</w:t>
            </w:r>
            <w:r w:rsidRPr="00C10764">
              <w:rPr>
                <w:rFonts w:ascii="ＭＳ 明朝" w:eastAsia="ＭＳ 明朝" w:hAnsi="ＭＳ 明朝" w:cs="ＭＳ Ｐゴシック" w:hint="eastAsia"/>
                <w:kern w:val="0"/>
                <w:sz w:val="16"/>
                <w:szCs w:val="16"/>
              </w:rPr>
              <w:t>単位】</w:t>
            </w:r>
          </w:p>
          <w:p w14:paraId="444CBC92"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就労定着者の割合が零の場合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w:t>
            </w:r>
            <w:r w:rsidR="00B914A7" w:rsidRPr="00C10764">
              <w:rPr>
                <w:rFonts w:ascii="ＭＳ 明朝" w:eastAsia="ＭＳ 明朝" w:hAnsi="ＭＳ 明朝" w:cs="ＭＳ Ｐゴシック"/>
                <w:kern w:val="0"/>
                <w:sz w:val="16"/>
                <w:szCs w:val="16"/>
              </w:rPr>
              <w:t>291</w:t>
            </w:r>
            <w:r w:rsidRPr="00C10764">
              <w:rPr>
                <w:rFonts w:ascii="ＭＳ 明朝" w:eastAsia="ＭＳ 明朝" w:hAnsi="ＭＳ 明朝" w:cs="ＭＳ Ｐゴシック" w:hint="eastAsia"/>
                <w:kern w:val="0"/>
                <w:sz w:val="16"/>
                <w:szCs w:val="16"/>
              </w:rPr>
              <w:t>単位】</w:t>
            </w:r>
          </w:p>
          <w:p w14:paraId="4EEB0F1F"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p>
          <w:p w14:paraId="2AAFE930" w14:textId="77777777" w:rsidR="00C72AF5" w:rsidRPr="00C10764" w:rsidRDefault="00C72AF5" w:rsidP="00C72AF5">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(3) 利用定員が41人以上60人以下</w:t>
            </w:r>
          </w:p>
          <w:p w14:paraId="39919082" w14:textId="77777777" w:rsidR="00C72AF5" w:rsidRPr="00C10764" w:rsidRDefault="00C72AF5" w:rsidP="00C72AF5">
            <w:pPr>
              <w:widowControl/>
              <w:spacing w:line="0" w:lineRule="atLeast"/>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w:t>
            </w:r>
            <w:r w:rsidRPr="00C10764">
              <w:rPr>
                <w:rFonts w:ascii="ＭＳ 明朝" w:eastAsia="ＭＳ 明朝" w:hAnsi="ＭＳ 明朝" w:cs="ＭＳ Ｐゴシック"/>
                <w:kern w:val="0"/>
                <w:sz w:val="16"/>
                <w:szCs w:val="16"/>
              </w:rPr>
              <w:t>100分の50以上の場合</w:t>
            </w:r>
            <w:r w:rsidRPr="00C10764">
              <w:rPr>
                <w:rFonts w:ascii="ＭＳ 明朝" w:eastAsia="ＭＳ 明朝" w:hAnsi="ＭＳ 明朝" w:cs="ＭＳ Ｐゴシック" w:hint="eastAsia"/>
                <w:kern w:val="0"/>
                <w:sz w:val="16"/>
                <w:szCs w:val="16"/>
              </w:rPr>
              <w:t xml:space="preserve">   【6</w:t>
            </w:r>
            <w:r w:rsidR="00B914A7" w:rsidRPr="00C10764">
              <w:rPr>
                <w:rFonts w:ascii="ＭＳ 明朝" w:eastAsia="ＭＳ 明朝" w:hAnsi="ＭＳ 明朝" w:cs="ＭＳ Ｐゴシック"/>
                <w:kern w:val="0"/>
                <w:sz w:val="16"/>
                <w:szCs w:val="16"/>
              </w:rPr>
              <w:t>65</w:t>
            </w:r>
            <w:r w:rsidRPr="00C10764">
              <w:rPr>
                <w:rFonts w:ascii="ＭＳ 明朝" w:eastAsia="ＭＳ 明朝" w:hAnsi="ＭＳ 明朝" w:cs="ＭＳ Ｐゴシック" w:hint="eastAsia"/>
                <w:kern w:val="0"/>
                <w:sz w:val="16"/>
                <w:szCs w:val="16"/>
              </w:rPr>
              <w:t>単位】</w:t>
            </w:r>
          </w:p>
          <w:p w14:paraId="20619C4D" w14:textId="77777777" w:rsidR="00C72AF5" w:rsidRPr="00C10764" w:rsidRDefault="00C72AF5" w:rsidP="00C72AF5">
            <w:pPr>
              <w:widowControl/>
              <w:spacing w:line="0" w:lineRule="atLeast"/>
              <w:ind w:left="3600" w:hangingChars="2250" w:hanging="36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w:t>
            </w:r>
            <w:r w:rsidRPr="00C10764">
              <w:rPr>
                <w:rFonts w:ascii="ＭＳ 明朝" w:eastAsia="ＭＳ 明朝" w:hAnsi="ＭＳ 明朝" w:cs="ＭＳ Ｐゴシック"/>
                <w:kern w:val="0"/>
                <w:sz w:val="16"/>
                <w:szCs w:val="16"/>
              </w:rPr>
              <w:t>100分の40以上100分の50未満の</w:t>
            </w:r>
            <w:r w:rsidRPr="00C10764">
              <w:rPr>
                <w:rFonts w:ascii="ＭＳ 明朝" w:eastAsia="ＭＳ 明朝" w:hAnsi="ＭＳ 明朝" w:cs="ＭＳ Ｐゴシック" w:hint="eastAsia"/>
                <w:kern w:val="0"/>
                <w:sz w:val="16"/>
                <w:szCs w:val="16"/>
              </w:rPr>
              <w:t>場合</w:t>
            </w:r>
          </w:p>
          <w:p w14:paraId="5BB5FDFA" w14:textId="77777777" w:rsidR="00C72AF5" w:rsidRPr="00C10764" w:rsidRDefault="00C72AF5" w:rsidP="00C72AF5">
            <w:pPr>
              <w:widowControl/>
              <w:spacing w:line="0" w:lineRule="atLeast"/>
              <w:ind w:left="3600" w:hangingChars="2250" w:hanging="3600"/>
              <w:jc w:val="righ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【5</w:t>
            </w:r>
            <w:r w:rsidR="00B914A7" w:rsidRPr="00C10764">
              <w:rPr>
                <w:rFonts w:ascii="ＭＳ 明朝" w:eastAsia="ＭＳ 明朝" w:hAnsi="ＭＳ 明朝" w:cs="ＭＳ Ｐゴシック"/>
                <w:kern w:val="0"/>
                <w:sz w:val="16"/>
                <w:szCs w:val="16"/>
              </w:rPr>
              <w:t>60</w:t>
            </w:r>
            <w:r w:rsidRPr="00C10764">
              <w:rPr>
                <w:rFonts w:ascii="ＭＳ 明朝" w:eastAsia="ＭＳ 明朝" w:hAnsi="ＭＳ 明朝" w:cs="ＭＳ Ｐゴシック" w:hint="eastAsia"/>
                <w:kern w:val="0"/>
                <w:sz w:val="16"/>
                <w:szCs w:val="16"/>
              </w:rPr>
              <w:t>単位】</w:t>
            </w:r>
          </w:p>
          <w:p w14:paraId="6FDD4F03" w14:textId="77777777" w:rsidR="00C72AF5" w:rsidRPr="00C10764" w:rsidRDefault="00C72AF5" w:rsidP="00C72AF5">
            <w:pPr>
              <w:widowControl/>
              <w:spacing w:line="0" w:lineRule="atLeast"/>
              <w:ind w:left="3600" w:hangingChars="2250" w:hanging="36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w:t>
            </w:r>
            <w:r w:rsidRPr="00C10764">
              <w:rPr>
                <w:rFonts w:ascii="ＭＳ 明朝" w:eastAsia="ＭＳ 明朝" w:hAnsi="ＭＳ 明朝" w:cs="ＭＳ Ｐゴシック"/>
                <w:kern w:val="0"/>
                <w:sz w:val="16"/>
                <w:szCs w:val="16"/>
              </w:rPr>
              <w:t>100分の30以上100分の40未満の場合</w:t>
            </w:r>
          </w:p>
          <w:p w14:paraId="182D1536" w14:textId="77777777" w:rsidR="00C72AF5" w:rsidRPr="00C10764" w:rsidRDefault="00C72AF5" w:rsidP="00C72AF5">
            <w:pPr>
              <w:widowControl/>
              <w:spacing w:line="0" w:lineRule="atLeast"/>
              <w:ind w:left="3600" w:hangingChars="2250" w:hanging="3600"/>
              <w:jc w:val="righ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00B914A7" w:rsidRPr="00C10764">
              <w:rPr>
                <w:rFonts w:ascii="ＭＳ 明朝" w:eastAsia="ＭＳ 明朝" w:hAnsi="ＭＳ 明朝" w:cs="ＭＳ Ｐゴシック" w:hint="eastAsia"/>
                <w:kern w:val="0"/>
                <w:sz w:val="16"/>
                <w:szCs w:val="16"/>
              </w:rPr>
              <w:t>4</w:t>
            </w:r>
            <w:r w:rsidR="00B914A7" w:rsidRPr="00C10764">
              <w:rPr>
                <w:rFonts w:ascii="ＭＳ 明朝" w:eastAsia="ＭＳ 明朝" w:hAnsi="ＭＳ 明朝" w:cs="ＭＳ Ｐゴシック"/>
                <w:kern w:val="0"/>
                <w:sz w:val="16"/>
                <w:szCs w:val="16"/>
              </w:rPr>
              <w:t>64</w:t>
            </w:r>
            <w:r w:rsidRPr="00C10764">
              <w:rPr>
                <w:rFonts w:ascii="ＭＳ 明朝" w:eastAsia="ＭＳ 明朝" w:hAnsi="ＭＳ 明朝" w:cs="ＭＳ Ｐゴシック" w:hint="eastAsia"/>
                <w:kern w:val="0"/>
                <w:sz w:val="16"/>
                <w:szCs w:val="16"/>
              </w:rPr>
              <w:t>単位】</w:t>
            </w:r>
          </w:p>
          <w:p w14:paraId="14937A7B" w14:textId="77777777" w:rsidR="00C72AF5" w:rsidRPr="00C10764" w:rsidRDefault="00C72AF5" w:rsidP="00C72AF5">
            <w:pPr>
              <w:widowControl/>
              <w:spacing w:line="0" w:lineRule="atLeast"/>
              <w:ind w:left="3600" w:hangingChars="2250" w:hanging="36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w:t>
            </w:r>
            <w:r w:rsidRPr="00C10764">
              <w:rPr>
                <w:rFonts w:ascii="ＭＳ 明朝" w:eastAsia="ＭＳ 明朝" w:hAnsi="ＭＳ 明朝" w:cs="ＭＳ Ｐゴシック"/>
                <w:kern w:val="0"/>
                <w:sz w:val="16"/>
                <w:szCs w:val="16"/>
              </w:rPr>
              <w:t>100分の20以上100分の30未満の場合</w:t>
            </w:r>
          </w:p>
          <w:p w14:paraId="78CE8D8F" w14:textId="77777777" w:rsidR="00C72AF5" w:rsidRPr="00C10764" w:rsidRDefault="00C72AF5" w:rsidP="00C72AF5">
            <w:pPr>
              <w:widowControl/>
              <w:spacing w:line="0" w:lineRule="atLeast"/>
              <w:ind w:left="3600" w:hangingChars="2250" w:hanging="3600"/>
              <w:jc w:val="righ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00B914A7" w:rsidRPr="00C10764">
              <w:rPr>
                <w:rFonts w:ascii="ＭＳ 明朝" w:eastAsia="ＭＳ 明朝" w:hAnsi="ＭＳ 明朝" w:cs="ＭＳ Ｐゴシック"/>
                <w:kern w:val="0"/>
                <w:sz w:val="16"/>
                <w:szCs w:val="16"/>
              </w:rPr>
              <w:t>402</w:t>
            </w:r>
            <w:r w:rsidRPr="00C10764">
              <w:rPr>
                <w:rFonts w:ascii="ＭＳ 明朝" w:eastAsia="ＭＳ 明朝" w:hAnsi="ＭＳ 明朝" w:cs="ＭＳ Ｐゴシック" w:hint="eastAsia"/>
                <w:kern w:val="0"/>
                <w:sz w:val="16"/>
                <w:szCs w:val="16"/>
              </w:rPr>
              <w:t>単位】</w:t>
            </w:r>
          </w:p>
          <w:p w14:paraId="27198EBA" w14:textId="77777777" w:rsidR="00C72AF5" w:rsidRPr="00C10764" w:rsidRDefault="00C72AF5" w:rsidP="00C72AF5">
            <w:pPr>
              <w:widowControl/>
              <w:spacing w:line="0" w:lineRule="atLeast"/>
              <w:ind w:left="3600" w:hangingChars="2250" w:hanging="36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w:t>
            </w:r>
            <w:r w:rsidRPr="00C10764">
              <w:rPr>
                <w:rFonts w:ascii="ＭＳ 明朝" w:eastAsia="ＭＳ 明朝" w:hAnsi="ＭＳ 明朝" w:cs="ＭＳ Ｐゴシック"/>
                <w:kern w:val="0"/>
                <w:sz w:val="16"/>
                <w:szCs w:val="16"/>
              </w:rPr>
              <w:t>100分の10以上100分の20未満の場合</w:t>
            </w:r>
          </w:p>
          <w:p w14:paraId="1A853F14" w14:textId="77777777" w:rsidR="00C72AF5" w:rsidRPr="00C10764" w:rsidRDefault="00C72AF5" w:rsidP="00C72AF5">
            <w:pPr>
              <w:widowControl/>
              <w:spacing w:line="0" w:lineRule="atLeast"/>
              <w:ind w:left="3600" w:hangingChars="2250" w:hanging="3600"/>
              <w:jc w:val="righ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w:t>
            </w:r>
            <w:r w:rsidR="00B914A7" w:rsidRPr="00C10764">
              <w:rPr>
                <w:rFonts w:ascii="ＭＳ 明朝" w:eastAsia="ＭＳ 明朝" w:hAnsi="ＭＳ 明朝" w:cs="ＭＳ Ｐゴシック" w:hint="eastAsia"/>
                <w:kern w:val="0"/>
                <w:sz w:val="16"/>
                <w:szCs w:val="16"/>
              </w:rPr>
              <w:t>3</w:t>
            </w:r>
            <w:r w:rsidR="00B914A7" w:rsidRPr="00C10764">
              <w:rPr>
                <w:rFonts w:ascii="ＭＳ 明朝" w:eastAsia="ＭＳ 明朝" w:hAnsi="ＭＳ 明朝" w:cs="ＭＳ Ｐゴシック"/>
                <w:kern w:val="0"/>
                <w:sz w:val="16"/>
                <w:szCs w:val="16"/>
              </w:rPr>
              <w:t>38</w:t>
            </w:r>
            <w:r w:rsidRPr="00C10764">
              <w:rPr>
                <w:rFonts w:ascii="ＭＳ 明朝" w:eastAsia="ＭＳ 明朝" w:hAnsi="ＭＳ 明朝" w:cs="ＭＳ Ｐゴシック" w:hint="eastAsia"/>
                <w:kern w:val="0"/>
                <w:sz w:val="16"/>
                <w:szCs w:val="16"/>
              </w:rPr>
              <w:t>単位】</w:t>
            </w:r>
          </w:p>
          <w:p w14:paraId="04D19D03"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w:t>
            </w:r>
            <w:r w:rsidRPr="00C10764">
              <w:rPr>
                <w:rFonts w:ascii="ＭＳ 明朝" w:eastAsia="ＭＳ 明朝" w:hAnsi="ＭＳ 明朝" w:cs="ＭＳ Ｐゴシック"/>
                <w:kern w:val="0"/>
                <w:sz w:val="16"/>
                <w:szCs w:val="16"/>
              </w:rPr>
              <w:t>100分の10未満の場合</w:t>
            </w:r>
          </w:p>
          <w:p w14:paraId="78813F26" w14:textId="77777777" w:rsidR="00C72AF5" w:rsidRPr="00C10764" w:rsidRDefault="00C72AF5" w:rsidP="00C72AF5">
            <w:pPr>
              <w:widowControl/>
              <w:spacing w:line="0" w:lineRule="atLeast"/>
              <w:ind w:firstLineChars="300" w:firstLine="480"/>
              <w:jc w:val="righ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（零の場合を除く。）</w:t>
            </w:r>
            <w:r w:rsidRPr="00C10764">
              <w:rPr>
                <w:rFonts w:ascii="ＭＳ 明朝" w:eastAsia="ＭＳ 明朝" w:hAnsi="ＭＳ 明朝" w:cs="ＭＳ Ｐゴシック" w:hint="eastAsia"/>
                <w:kern w:val="0"/>
                <w:sz w:val="16"/>
                <w:szCs w:val="16"/>
              </w:rPr>
              <w:t xml:space="preserve">　　　　　　　　　 【2</w:t>
            </w:r>
            <w:r w:rsidR="00B914A7" w:rsidRPr="00C10764">
              <w:rPr>
                <w:rFonts w:ascii="ＭＳ 明朝" w:eastAsia="ＭＳ 明朝" w:hAnsi="ＭＳ 明朝" w:cs="ＭＳ Ｐゴシック"/>
                <w:kern w:val="0"/>
                <w:sz w:val="16"/>
                <w:szCs w:val="16"/>
              </w:rPr>
              <w:t>95</w:t>
            </w:r>
            <w:r w:rsidRPr="00C10764">
              <w:rPr>
                <w:rFonts w:ascii="ＭＳ 明朝" w:eastAsia="ＭＳ 明朝" w:hAnsi="ＭＳ 明朝" w:cs="ＭＳ Ｐゴシック" w:hint="eastAsia"/>
                <w:kern w:val="0"/>
                <w:sz w:val="16"/>
                <w:szCs w:val="16"/>
              </w:rPr>
              <w:t>単位】</w:t>
            </w:r>
          </w:p>
          <w:p w14:paraId="11608473"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就労定着者の割合が零の場合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【2</w:t>
            </w:r>
            <w:r w:rsidR="00B914A7" w:rsidRPr="00C10764">
              <w:rPr>
                <w:rFonts w:ascii="ＭＳ 明朝" w:eastAsia="ＭＳ 明朝" w:hAnsi="ＭＳ 明朝" w:cs="ＭＳ Ｐゴシック"/>
                <w:kern w:val="0"/>
                <w:sz w:val="16"/>
                <w:szCs w:val="16"/>
              </w:rPr>
              <w:t>72</w:t>
            </w:r>
            <w:r w:rsidRPr="00C10764">
              <w:rPr>
                <w:rFonts w:ascii="ＭＳ 明朝" w:eastAsia="ＭＳ 明朝" w:hAnsi="ＭＳ 明朝" w:cs="ＭＳ Ｐゴシック" w:hint="eastAsia"/>
                <w:kern w:val="0"/>
                <w:sz w:val="16"/>
                <w:szCs w:val="16"/>
              </w:rPr>
              <w:t>単位】</w:t>
            </w:r>
          </w:p>
          <w:p w14:paraId="3EC5FC21"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p>
          <w:p w14:paraId="4C665B59" w14:textId="77777777" w:rsidR="00C72AF5" w:rsidRPr="00C10764" w:rsidRDefault="00C72AF5" w:rsidP="00C72AF5">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kern w:val="0"/>
                <w:sz w:val="16"/>
                <w:szCs w:val="16"/>
              </w:rPr>
              <w:t>(4)</w:t>
            </w:r>
            <w:r w:rsidRPr="00C10764">
              <w:rPr>
                <w:rFonts w:ascii="ＭＳ ゴシック" w:eastAsia="ＭＳ ゴシック" w:hAnsi="ＭＳ ゴシック" w:cs="ＭＳ Ｐゴシック" w:hint="eastAsia"/>
                <w:kern w:val="0"/>
                <w:sz w:val="16"/>
                <w:szCs w:val="16"/>
              </w:rPr>
              <w:t xml:space="preserve"> 利用定員が61人以上80人以下</w:t>
            </w:r>
          </w:p>
          <w:p w14:paraId="0DCB4B9D" w14:textId="77777777" w:rsidR="00C72AF5" w:rsidRPr="00C10764" w:rsidRDefault="00C72AF5" w:rsidP="00C72AF5">
            <w:pPr>
              <w:widowControl/>
              <w:spacing w:line="0" w:lineRule="atLeast"/>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w:t>
            </w:r>
            <w:r w:rsidRPr="00C10764">
              <w:rPr>
                <w:rFonts w:ascii="ＭＳ 明朝" w:eastAsia="ＭＳ 明朝" w:hAnsi="ＭＳ 明朝" w:cs="ＭＳ Ｐゴシック"/>
                <w:kern w:val="0"/>
                <w:sz w:val="16"/>
                <w:szCs w:val="16"/>
              </w:rPr>
              <w:t>100分の50以上の場合</w:t>
            </w:r>
            <w:r w:rsidRPr="00C10764">
              <w:rPr>
                <w:rFonts w:ascii="ＭＳ 明朝" w:eastAsia="ＭＳ 明朝" w:hAnsi="ＭＳ 明朝" w:cs="ＭＳ Ｐゴシック" w:hint="eastAsia"/>
                <w:kern w:val="0"/>
                <w:sz w:val="16"/>
                <w:szCs w:val="16"/>
              </w:rPr>
              <w:t xml:space="preserve">   【6</w:t>
            </w:r>
            <w:r w:rsidR="00B914A7" w:rsidRPr="00C10764">
              <w:rPr>
                <w:rFonts w:ascii="ＭＳ 明朝" w:eastAsia="ＭＳ 明朝" w:hAnsi="ＭＳ 明朝" w:cs="ＭＳ Ｐゴシック"/>
                <w:kern w:val="0"/>
                <w:sz w:val="16"/>
                <w:szCs w:val="16"/>
              </w:rPr>
              <w:t>58</w:t>
            </w:r>
            <w:r w:rsidRPr="00C10764">
              <w:rPr>
                <w:rFonts w:ascii="ＭＳ 明朝" w:eastAsia="ＭＳ 明朝" w:hAnsi="ＭＳ 明朝" w:cs="ＭＳ Ｐゴシック" w:hint="eastAsia"/>
                <w:kern w:val="0"/>
                <w:sz w:val="16"/>
                <w:szCs w:val="16"/>
              </w:rPr>
              <w:t>単位】</w:t>
            </w:r>
          </w:p>
          <w:p w14:paraId="4B207730" w14:textId="77777777" w:rsidR="00C72AF5" w:rsidRPr="00C10764" w:rsidRDefault="00C72AF5" w:rsidP="00C72AF5">
            <w:pPr>
              <w:widowControl/>
              <w:spacing w:line="0" w:lineRule="atLeast"/>
              <w:ind w:left="3600" w:hangingChars="2250" w:hanging="36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w:t>
            </w:r>
            <w:r w:rsidRPr="00C10764">
              <w:rPr>
                <w:rFonts w:ascii="ＭＳ 明朝" w:eastAsia="ＭＳ 明朝" w:hAnsi="ＭＳ 明朝" w:cs="ＭＳ Ｐゴシック"/>
                <w:kern w:val="0"/>
                <w:sz w:val="16"/>
                <w:szCs w:val="16"/>
              </w:rPr>
              <w:t>100分の40以上100分の50未満の</w:t>
            </w:r>
            <w:r w:rsidRPr="00C10764">
              <w:rPr>
                <w:rFonts w:ascii="ＭＳ 明朝" w:eastAsia="ＭＳ 明朝" w:hAnsi="ＭＳ 明朝" w:cs="ＭＳ Ｐゴシック" w:hint="eastAsia"/>
                <w:kern w:val="0"/>
                <w:sz w:val="16"/>
                <w:szCs w:val="16"/>
              </w:rPr>
              <w:t>場合</w:t>
            </w:r>
          </w:p>
          <w:p w14:paraId="37894C46" w14:textId="77777777" w:rsidR="00C72AF5" w:rsidRPr="00C10764" w:rsidRDefault="00C72AF5" w:rsidP="00C72AF5">
            <w:pPr>
              <w:widowControl/>
              <w:spacing w:line="0" w:lineRule="atLeast"/>
              <w:ind w:left="3600" w:hangingChars="2250" w:hanging="3600"/>
              <w:jc w:val="righ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【5</w:t>
            </w:r>
            <w:r w:rsidR="00B914A7" w:rsidRPr="00C10764">
              <w:rPr>
                <w:rFonts w:ascii="ＭＳ 明朝" w:eastAsia="ＭＳ 明朝" w:hAnsi="ＭＳ 明朝" w:cs="ＭＳ Ｐゴシック"/>
                <w:kern w:val="0"/>
                <w:sz w:val="16"/>
                <w:szCs w:val="16"/>
              </w:rPr>
              <w:t>54</w:t>
            </w:r>
            <w:r w:rsidRPr="00C10764">
              <w:rPr>
                <w:rFonts w:ascii="ＭＳ 明朝" w:eastAsia="ＭＳ 明朝" w:hAnsi="ＭＳ 明朝" w:cs="ＭＳ Ｐゴシック" w:hint="eastAsia"/>
                <w:kern w:val="0"/>
                <w:sz w:val="16"/>
                <w:szCs w:val="16"/>
              </w:rPr>
              <w:t>単位】</w:t>
            </w:r>
          </w:p>
          <w:p w14:paraId="293FD91F" w14:textId="77777777" w:rsidR="00C72AF5" w:rsidRPr="00C10764" w:rsidRDefault="00C72AF5" w:rsidP="00C72AF5">
            <w:pPr>
              <w:widowControl/>
              <w:spacing w:line="0" w:lineRule="atLeast"/>
              <w:ind w:left="3600" w:hangingChars="2250" w:hanging="36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w:t>
            </w:r>
            <w:r w:rsidRPr="00C10764">
              <w:rPr>
                <w:rFonts w:ascii="ＭＳ 明朝" w:eastAsia="ＭＳ 明朝" w:hAnsi="ＭＳ 明朝" w:cs="ＭＳ Ｐゴシック"/>
                <w:kern w:val="0"/>
                <w:sz w:val="16"/>
                <w:szCs w:val="16"/>
              </w:rPr>
              <w:t>100分の30以上100分の40未満の場合</w:t>
            </w:r>
          </w:p>
          <w:p w14:paraId="11793CE0" w14:textId="77777777" w:rsidR="00C72AF5" w:rsidRPr="00C10764" w:rsidRDefault="00C72AF5" w:rsidP="00C72AF5">
            <w:pPr>
              <w:widowControl/>
              <w:spacing w:line="0" w:lineRule="atLeast"/>
              <w:ind w:left="3600" w:hangingChars="2250" w:hanging="3600"/>
              <w:jc w:val="righ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00B914A7" w:rsidRPr="00C10764">
              <w:rPr>
                <w:rFonts w:ascii="ＭＳ 明朝" w:eastAsia="ＭＳ 明朝" w:hAnsi="ＭＳ 明朝" w:cs="ＭＳ Ｐゴシック" w:hint="eastAsia"/>
                <w:kern w:val="0"/>
                <w:sz w:val="16"/>
                <w:szCs w:val="16"/>
              </w:rPr>
              <w:t>4</w:t>
            </w:r>
            <w:r w:rsidR="00B914A7" w:rsidRPr="00C10764">
              <w:rPr>
                <w:rFonts w:ascii="ＭＳ 明朝" w:eastAsia="ＭＳ 明朝" w:hAnsi="ＭＳ 明朝" w:cs="ＭＳ Ｐゴシック"/>
                <w:kern w:val="0"/>
                <w:sz w:val="16"/>
                <w:szCs w:val="16"/>
              </w:rPr>
              <w:t>53</w:t>
            </w:r>
            <w:r w:rsidRPr="00C10764">
              <w:rPr>
                <w:rFonts w:ascii="ＭＳ 明朝" w:eastAsia="ＭＳ 明朝" w:hAnsi="ＭＳ 明朝" w:cs="ＭＳ Ｐゴシック" w:hint="eastAsia"/>
                <w:kern w:val="0"/>
                <w:sz w:val="16"/>
                <w:szCs w:val="16"/>
              </w:rPr>
              <w:t>単位】</w:t>
            </w:r>
          </w:p>
          <w:p w14:paraId="73212335" w14:textId="77777777" w:rsidR="00C72AF5" w:rsidRPr="00C10764" w:rsidRDefault="00C72AF5" w:rsidP="00C72AF5">
            <w:pPr>
              <w:widowControl/>
              <w:spacing w:line="0" w:lineRule="atLeast"/>
              <w:ind w:left="3600" w:hangingChars="2250" w:hanging="36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w:t>
            </w:r>
            <w:r w:rsidRPr="00C10764">
              <w:rPr>
                <w:rFonts w:ascii="ＭＳ 明朝" w:eastAsia="ＭＳ 明朝" w:hAnsi="ＭＳ 明朝" w:cs="ＭＳ Ｐゴシック"/>
                <w:kern w:val="0"/>
                <w:sz w:val="16"/>
                <w:szCs w:val="16"/>
              </w:rPr>
              <w:t>100分の20以上100分の30未満の場合</w:t>
            </w:r>
          </w:p>
          <w:p w14:paraId="59508D2E" w14:textId="77777777" w:rsidR="00C72AF5" w:rsidRPr="00C10764" w:rsidRDefault="00C72AF5" w:rsidP="00C72AF5">
            <w:pPr>
              <w:widowControl/>
              <w:spacing w:line="0" w:lineRule="atLeast"/>
              <w:ind w:left="3600" w:hangingChars="2250" w:hanging="3600"/>
              <w:jc w:val="righ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【3</w:t>
            </w:r>
            <w:r w:rsidR="00B914A7" w:rsidRPr="00C10764">
              <w:rPr>
                <w:rFonts w:ascii="ＭＳ 明朝" w:eastAsia="ＭＳ 明朝" w:hAnsi="ＭＳ 明朝" w:cs="ＭＳ Ｐゴシック"/>
                <w:kern w:val="0"/>
                <w:sz w:val="16"/>
                <w:szCs w:val="16"/>
              </w:rPr>
              <w:t>84</w:t>
            </w:r>
            <w:r w:rsidRPr="00C10764">
              <w:rPr>
                <w:rFonts w:ascii="ＭＳ 明朝" w:eastAsia="ＭＳ 明朝" w:hAnsi="ＭＳ 明朝" w:cs="ＭＳ Ｐゴシック" w:hint="eastAsia"/>
                <w:kern w:val="0"/>
                <w:sz w:val="16"/>
                <w:szCs w:val="16"/>
              </w:rPr>
              <w:t>単位】</w:t>
            </w:r>
          </w:p>
          <w:p w14:paraId="02451154" w14:textId="77777777" w:rsidR="00C72AF5" w:rsidRPr="00C10764" w:rsidRDefault="00C72AF5" w:rsidP="00C72AF5">
            <w:pPr>
              <w:widowControl/>
              <w:spacing w:line="0" w:lineRule="atLeast"/>
              <w:ind w:left="3600" w:hangingChars="2250" w:hanging="36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w:t>
            </w:r>
            <w:r w:rsidRPr="00C10764">
              <w:rPr>
                <w:rFonts w:ascii="ＭＳ 明朝" w:eastAsia="ＭＳ 明朝" w:hAnsi="ＭＳ 明朝" w:cs="ＭＳ Ｐゴシック"/>
                <w:kern w:val="0"/>
                <w:sz w:val="16"/>
                <w:szCs w:val="16"/>
              </w:rPr>
              <w:t>100分の10以上100分の20未満の場合</w:t>
            </w:r>
          </w:p>
          <w:p w14:paraId="2EB68168" w14:textId="77777777" w:rsidR="00C72AF5" w:rsidRPr="00C10764" w:rsidRDefault="00C72AF5" w:rsidP="00C72AF5">
            <w:pPr>
              <w:widowControl/>
              <w:spacing w:line="0" w:lineRule="atLeast"/>
              <w:ind w:left="3600" w:hangingChars="2250" w:hanging="3600"/>
              <w:jc w:val="righ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【3</w:t>
            </w:r>
            <w:r w:rsidR="00B914A7" w:rsidRPr="00C10764">
              <w:rPr>
                <w:rFonts w:ascii="ＭＳ 明朝" w:eastAsia="ＭＳ 明朝" w:hAnsi="ＭＳ 明朝" w:cs="ＭＳ Ｐゴシック"/>
                <w:kern w:val="0"/>
                <w:sz w:val="16"/>
                <w:szCs w:val="16"/>
              </w:rPr>
              <w:t>38</w:t>
            </w:r>
            <w:r w:rsidRPr="00C10764">
              <w:rPr>
                <w:rFonts w:ascii="ＭＳ 明朝" w:eastAsia="ＭＳ 明朝" w:hAnsi="ＭＳ 明朝" w:cs="ＭＳ Ｐゴシック" w:hint="eastAsia"/>
                <w:kern w:val="0"/>
                <w:sz w:val="16"/>
                <w:szCs w:val="16"/>
              </w:rPr>
              <w:t>単位】</w:t>
            </w:r>
          </w:p>
          <w:p w14:paraId="2A8F4DF9"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w:t>
            </w:r>
            <w:r w:rsidRPr="00C10764">
              <w:rPr>
                <w:rFonts w:ascii="ＭＳ 明朝" w:eastAsia="ＭＳ 明朝" w:hAnsi="ＭＳ 明朝" w:cs="ＭＳ Ｐゴシック"/>
                <w:kern w:val="0"/>
                <w:sz w:val="16"/>
                <w:szCs w:val="16"/>
              </w:rPr>
              <w:t>100分の10未満の場合</w:t>
            </w:r>
          </w:p>
          <w:p w14:paraId="56AF161C" w14:textId="77777777" w:rsidR="00C72AF5" w:rsidRPr="00C10764" w:rsidRDefault="00C72AF5" w:rsidP="00C72AF5">
            <w:pPr>
              <w:widowControl/>
              <w:spacing w:line="0" w:lineRule="atLeast"/>
              <w:ind w:firstLineChars="300" w:firstLine="480"/>
              <w:jc w:val="righ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（零の場合を除く。）</w:t>
            </w:r>
            <w:r w:rsidRPr="00C10764">
              <w:rPr>
                <w:rFonts w:ascii="ＭＳ 明朝" w:eastAsia="ＭＳ 明朝" w:hAnsi="ＭＳ 明朝" w:cs="ＭＳ Ｐゴシック" w:hint="eastAsia"/>
                <w:kern w:val="0"/>
                <w:sz w:val="16"/>
                <w:szCs w:val="16"/>
              </w:rPr>
              <w:t xml:space="preserve">　　　　　　　　　 【2</w:t>
            </w:r>
            <w:r w:rsidR="00B914A7" w:rsidRPr="00C10764">
              <w:rPr>
                <w:rFonts w:ascii="ＭＳ 明朝" w:eastAsia="ＭＳ 明朝" w:hAnsi="ＭＳ 明朝" w:cs="ＭＳ Ｐゴシック"/>
                <w:kern w:val="0"/>
                <w:sz w:val="16"/>
                <w:szCs w:val="16"/>
              </w:rPr>
              <w:t>86</w:t>
            </w:r>
            <w:r w:rsidRPr="00C10764">
              <w:rPr>
                <w:rFonts w:ascii="ＭＳ 明朝" w:eastAsia="ＭＳ 明朝" w:hAnsi="ＭＳ 明朝" w:cs="ＭＳ Ｐゴシック" w:hint="eastAsia"/>
                <w:kern w:val="0"/>
                <w:sz w:val="16"/>
                <w:szCs w:val="16"/>
              </w:rPr>
              <w:t>単位】</w:t>
            </w:r>
          </w:p>
          <w:p w14:paraId="15F0030C"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就労定着者の割合が零の場合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【2</w:t>
            </w:r>
            <w:r w:rsidR="00B914A7" w:rsidRPr="00C10764">
              <w:rPr>
                <w:rFonts w:ascii="ＭＳ 明朝" w:eastAsia="ＭＳ 明朝" w:hAnsi="ＭＳ 明朝" w:cs="ＭＳ Ｐゴシック"/>
                <w:kern w:val="0"/>
                <w:sz w:val="16"/>
                <w:szCs w:val="16"/>
              </w:rPr>
              <w:t>66</w:t>
            </w:r>
            <w:r w:rsidRPr="00C10764">
              <w:rPr>
                <w:rFonts w:ascii="ＭＳ 明朝" w:eastAsia="ＭＳ 明朝" w:hAnsi="ＭＳ 明朝" w:cs="ＭＳ Ｐゴシック" w:hint="eastAsia"/>
                <w:kern w:val="0"/>
                <w:sz w:val="16"/>
                <w:szCs w:val="16"/>
              </w:rPr>
              <w:t>単位】</w:t>
            </w:r>
          </w:p>
          <w:p w14:paraId="33B192CA"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p>
          <w:p w14:paraId="3E592866" w14:textId="77777777" w:rsidR="00C72AF5" w:rsidRPr="00C10764" w:rsidRDefault="00C72AF5" w:rsidP="00C72AF5">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kern w:val="0"/>
                <w:sz w:val="16"/>
                <w:szCs w:val="16"/>
              </w:rPr>
              <w:t>(5)</w:t>
            </w:r>
            <w:r w:rsidRPr="00C10764">
              <w:rPr>
                <w:rFonts w:ascii="ＭＳ ゴシック" w:eastAsia="ＭＳ ゴシック" w:hAnsi="ＭＳ ゴシック" w:cs="ＭＳ Ｐゴシック" w:hint="eastAsia"/>
                <w:kern w:val="0"/>
                <w:sz w:val="16"/>
                <w:szCs w:val="16"/>
              </w:rPr>
              <w:t xml:space="preserve"> 利用定員が81人以上</w:t>
            </w:r>
          </w:p>
          <w:p w14:paraId="7D6FA2CC" w14:textId="77777777" w:rsidR="00C72AF5" w:rsidRPr="00C10764" w:rsidRDefault="00C72AF5" w:rsidP="00C72AF5">
            <w:pPr>
              <w:widowControl/>
              <w:spacing w:line="0" w:lineRule="atLeast"/>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w:t>
            </w:r>
            <w:r w:rsidRPr="00C10764">
              <w:rPr>
                <w:rFonts w:ascii="ＭＳ 明朝" w:eastAsia="ＭＳ 明朝" w:hAnsi="ＭＳ 明朝" w:cs="ＭＳ Ｐゴシック"/>
                <w:kern w:val="0"/>
                <w:sz w:val="16"/>
                <w:szCs w:val="16"/>
              </w:rPr>
              <w:t>100分の50以上の場合</w:t>
            </w:r>
          </w:p>
          <w:p w14:paraId="3EC572D5" w14:textId="77777777" w:rsidR="00C72AF5" w:rsidRPr="00C10764" w:rsidRDefault="00C72AF5" w:rsidP="00C72AF5">
            <w:pPr>
              <w:widowControl/>
              <w:wordWrap w:val="0"/>
              <w:spacing w:line="0" w:lineRule="atLeast"/>
              <w:jc w:val="righ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【6</w:t>
            </w:r>
            <w:r w:rsidR="00B914A7" w:rsidRPr="00C10764">
              <w:rPr>
                <w:rFonts w:ascii="ＭＳ 明朝" w:eastAsia="ＭＳ 明朝" w:hAnsi="ＭＳ 明朝" w:cs="ＭＳ Ｐゴシック"/>
                <w:kern w:val="0"/>
                <w:sz w:val="16"/>
                <w:szCs w:val="16"/>
              </w:rPr>
              <w:t>53</w:t>
            </w:r>
            <w:r w:rsidRPr="00C10764">
              <w:rPr>
                <w:rFonts w:ascii="ＭＳ 明朝" w:eastAsia="ＭＳ 明朝" w:hAnsi="ＭＳ 明朝" w:cs="ＭＳ Ｐゴシック" w:hint="eastAsia"/>
                <w:kern w:val="0"/>
                <w:sz w:val="16"/>
                <w:szCs w:val="16"/>
              </w:rPr>
              <w:t>単位】</w:t>
            </w:r>
          </w:p>
          <w:p w14:paraId="37D31FA2" w14:textId="77777777" w:rsidR="00C72AF5" w:rsidRPr="00C10764" w:rsidRDefault="00C72AF5" w:rsidP="00C72AF5">
            <w:pPr>
              <w:widowControl/>
              <w:spacing w:line="0" w:lineRule="atLeast"/>
              <w:ind w:left="3600" w:hangingChars="2250" w:hanging="36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w:t>
            </w:r>
            <w:r w:rsidRPr="00C10764">
              <w:rPr>
                <w:rFonts w:ascii="ＭＳ 明朝" w:eastAsia="ＭＳ 明朝" w:hAnsi="ＭＳ 明朝" w:cs="ＭＳ Ｐゴシック"/>
                <w:kern w:val="0"/>
                <w:sz w:val="16"/>
                <w:szCs w:val="16"/>
              </w:rPr>
              <w:t>100分の40以上100分の50未満の</w:t>
            </w:r>
            <w:r w:rsidRPr="00C10764">
              <w:rPr>
                <w:rFonts w:ascii="ＭＳ 明朝" w:eastAsia="ＭＳ 明朝" w:hAnsi="ＭＳ 明朝" w:cs="ＭＳ Ｐゴシック" w:hint="eastAsia"/>
                <w:kern w:val="0"/>
                <w:sz w:val="16"/>
                <w:szCs w:val="16"/>
              </w:rPr>
              <w:t>場合</w:t>
            </w:r>
          </w:p>
          <w:p w14:paraId="397163EB" w14:textId="77777777" w:rsidR="00C72AF5" w:rsidRPr="00C10764" w:rsidRDefault="00C72AF5" w:rsidP="00C72AF5">
            <w:pPr>
              <w:widowControl/>
              <w:spacing w:line="0" w:lineRule="atLeast"/>
              <w:ind w:left="3600" w:hangingChars="2250" w:hanging="3600"/>
              <w:jc w:val="righ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【5</w:t>
            </w:r>
            <w:r w:rsidR="00B914A7" w:rsidRPr="00C10764">
              <w:rPr>
                <w:rFonts w:ascii="ＭＳ 明朝" w:eastAsia="ＭＳ 明朝" w:hAnsi="ＭＳ 明朝" w:cs="ＭＳ Ｐゴシック"/>
                <w:kern w:val="0"/>
                <w:sz w:val="16"/>
                <w:szCs w:val="16"/>
              </w:rPr>
              <w:t>45</w:t>
            </w:r>
            <w:r w:rsidRPr="00C10764">
              <w:rPr>
                <w:rFonts w:ascii="ＭＳ 明朝" w:eastAsia="ＭＳ 明朝" w:hAnsi="ＭＳ 明朝" w:cs="ＭＳ Ｐゴシック" w:hint="eastAsia"/>
                <w:kern w:val="0"/>
                <w:sz w:val="16"/>
                <w:szCs w:val="16"/>
              </w:rPr>
              <w:t>単位】</w:t>
            </w:r>
          </w:p>
          <w:p w14:paraId="4E12EE96" w14:textId="77777777" w:rsidR="00C72AF5" w:rsidRPr="00C10764" w:rsidRDefault="00C72AF5" w:rsidP="00C72AF5">
            <w:pPr>
              <w:widowControl/>
              <w:spacing w:line="0" w:lineRule="atLeast"/>
              <w:ind w:left="3600" w:hangingChars="2250" w:hanging="36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w:t>
            </w:r>
            <w:r w:rsidRPr="00C10764">
              <w:rPr>
                <w:rFonts w:ascii="ＭＳ 明朝" w:eastAsia="ＭＳ 明朝" w:hAnsi="ＭＳ 明朝" w:cs="ＭＳ Ｐゴシック"/>
                <w:kern w:val="0"/>
                <w:sz w:val="16"/>
                <w:szCs w:val="16"/>
              </w:rPr>
              <w:t>100分の30以上100分の40未満の場合</w:t>
            </w:r>
          </w:p>
          <w:p w14:paraId="4757BD85" w14:textId="77777777" w:rsidR="00C72AF5" w:rsidRPr="00C10764" w:rsidRDefault="00C72AF5" w:rsidP="00C72AF5">
            <w:pPr>
              <w:widowControl/>
              <w:spacing w:line="0" w:lineRule="atLeast"/>
              <w:ind w:left="3600" w:hangingChars="2250" w:hanging="3600"/>
              <w:jc w:val="righ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【4</w:t>
            </w:r>
            <w:r w:rsidR="00B914A7" w:rsidRPr="00C10764">
              <w:rPr>
                <w:rFonts w:ascii="ＭＳ 明朝" w:eastAsia="ＭＳ 明朝" w:hAnsi="ＭＳ 明朝" w:cs="ＭＳ Ｐゴシック"/>
                <w:kern w:val="0"/>
                <w:sz w:val="16"/>
                <w:szCs w:val="16"/>
              </w:rPr>
              <w:t>39</w:t>
            </w:r>
            <w:r w:rsidRPr="00C10764">
              <w:rPr>
                <w:rFonts w:ascii="ＭＳ 明朝" w:eastAsia="ＭＳ 明朝" w:hAnsi="ＭＳ 明朝" w:cs="ＭＳ Ｐゴシック" w:hint="eastAsia"/>
                <w:kern w:val="0"/>
                <w:sz w:val="16"/>
                <w:szCs w:val="16"/>
              </w:rPr>
              <w:t>単位】</w:t>
            </w:r>
          </w:p>
          <w:p w14:paraId="0C0E66AB" w14:textId="77777777" w:rsidR="00C72AF5" w:rsidRPr="00C10764" w:rsidRDefault="00C72AF5" w:rsidP="00C72AF5">
            <w:pPr>
              <w:widowControl/>
              <w:spacing w:line="0" w:lineRule="atLeast"/>
              <w:ind w:left="3600" w:hangingChars="2250" w:hanging="36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w:t>
            </w:r>
            <w:r w:rsidRPr="00C10764">
              <w:rPr>
                <w:rFonts w:ascii="ＭＳ 明朝" w:eastAsia="ＭＳ 明朝" w:hAnsi="ＭＳ 明朝" w:cs="ＭＳ Ｐゴシック"/>
                <w:kern w:val="0"/>
                <w:sz w:val="16"/>
                <w:szCs w:val="16"/>
              </w:rPr>
              <w:t>100分の20以上100分の30未満の場合</w:t>
            </w:r>
          </w:p>
          <w:p w14:paraId="1F856F50" w14:textId="77777777" w:rsidR="00C72AF5" w:rsidRPr="00C10764" w:rsidRDefault="00C72AF5" w:rsidP="00C72AF5">
            <w:pPr>
              <w:widowControl/>
              <w:spacing w:line="0" w:lineRule="atLeast"/>
              <w:ind w:left="3600" w:hangingChars="2250" w:hanging="3600"/>
              <w:jc w:val="righ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【3</w:t>
            </w:r>
            <w:r w:rsidR="00B914A7" w:rsidRPr="00C10764">
              <w:rPr>
                <w:rFonts w:ascii="ＭＳ 明朝" w:eastAsia="ＭＳ 明朝" w:hAnsi="ＭＳ 明朝" w:cs="ＭＳ Ｐゴシック"/>
                <w:kern w:val="0"/>
                <w:sz w:val="16"/>
                <w:szCs w:val="16"/>
              </w:rPr>
              <w:t>63</w:t>
            </w:r>
            <w:r w:rsidRPr="00C10764">
              <w:rPr>
                <w:rFonts w:ascii="ＭＳ 明朝" w:eastAsia="ＭＳ 明朝" w:hAnsi="ＭＳ 明朝" w:cs="ＭＳ Ｐゴシック" w:hint="eastAsia"/>
                <w:kern w:val="0"/>
                <w:sz w:val="16"/>
                <w:szCs w:val="16"/>
              </w:rPr>
              <w:t>単位】</w:t>
            </w:r>
          </w:p>
          <w:p w14:paraId="5D0C0496" w14:textId="77777777" w:rsidR="00C72AF5" w:rsidRPr="00C10764" w:rsidRDefault="00C72AF5" w:rsidP="00C72AF5">
            <w:pPr>
              <w:widowControl/>
              <w:spacing w:line="0" w:lineRule="atLeast"/>
              <w:ind w:left="3600" w:hangingChars="2250" w:hanging="36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w:t>
            </w:r>
            <w:r w:rsidRPr="00C10764">
              <w:rPr>
                <w:rFonts w:ascii="ＭＳ 明朝" w:eastAsia="ＭＳ 明朝" w:hAnsi="ＭＳ 明朝" w:cs="ＭＳ Ｐゴシック"/>
                <w:kern w:val="0"/>
                <w:sz w:val="16"/>
                <w:szCs w:val="16"/>
              </w:rPr>
              <w:t>100分の10以上100分の20未満の場合</w:t>
            </w:r>
          </w:p>
          <w:p w14:paraId="3118D4FF" w14:textId="77777777" w:rsidR="00C72AF5" w:rsidRPr="00C10764" w:rsidRDefault="00C72AF5" w:rsidP="00C72AF5">
            <w:pPr>
              <w:widowControl/>
              <w:spacing w:line="0" w:lineRule="atLeast"/>
              <w:ind w:left="3600" w:hangingChars="2250" w:hanging="3600"/>
              <w:jc w:val="righ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w:t>
            </w:r>
            <w:r w:rsidR="00B914A7" w:rsidRPr="00C10764">
              <w:rPr>
                <w:rFonts w:ascii="ＭＳ 明朝" w:eastAsia="ＭＳ 明朝" w:hAnsi="ＭＳ 明朝" w:cs="ＭＳ Ｐゴシック"/>
                <w:kern w:val="0"/>
                <w:sz w:val="16"/>
                <w:szCs w:val="16"/>
              </w:rPr>
              <w:t>337</w:t>
            </w:r>
            <w:r w:rsidRPr="00C10764">
              <w:rPr>
                <w:rFonts w:ascii="ＭＳ 明朝" w:eastAsia="ＭＳ 明朝" w:hAnsi="ＭＳ 明朝" w:cs="ＭＳ Ｐゴシック" w:hint="eastAsia"/>
                <w:kern w:val="0"/>
                <w:sz w:val="16"/>
                <w:szCs w:val="16"/>
              </w:rPr>
              <w:t>単位】</w:t>
            </w:r>
          </w:p>
          <w:p w14:paraId="20B000B2"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w:t>
            </w:r>
            <w:r w:rsidRPr="00C10764">
              <w:rPr>
                <w:rFonts w:ascii="ＭＳ 明朝" w:eastAsia="ＭＳ 明朝" w:hAnsi="ＭＳ 明朝" w:cs="ＭＳ Ｐゴシック"/>
                <w:kern w:val="0"/>
                <w:sz w:val="16"/>
                <w:szCs w:val="16"/>
              </w:rPr>
              <w:t>100分の10未満の場合</w:t>
            </w:r>
          </w:p>
          <w:p w14:paraId="1B178023" w14:textId="77777777" w:rsidR="00C72AF5" w:rsidRPr="00C10764" w:rsidRDefault="00C72AF5" w:rsidP="00C72AF5">
            <w:pPr>
              <w:widowControl/>
              <w:spacing w:line="0" w:lineRule="atLeast"/>
              <w:ind w:firstLineChars="300" w:firstLine="480"/>
              <w:jc w:val="righ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（零の場合を除く。）</w:t>
            </w:r>
            <w:r w:rsidRPr="00C10764">
              <w:rPr>
                <w:rFonts w:ascii="ＭＳ 明朝" w:eastAsia="ＭＳ 明朝" w:hAnsi="ＭＳ 明朝" w:cs="ＭＳ Ｐゴシック" w:hint="eastAsia"/>
                <w:kern w:val="0"/>
                <w:sz w:val="16"/>
                <w:szCs w:val="16"/>
              </w:rPr>
              <w:t xml:space="preserve">　　　　　　　　　 【</w:t>
            </w:r>
            <w:r w:rsidR="00B914A7" w:rsidRPr="00C10764">
              <w:rPr>
                <w:rFonts w:ascii="ＭＳ 明朝" w:eastAsia="ＭＳ 明朝" w:hAnsi="ＭＳ 明朝" w:cs="ＭＳ Ｐゴシック"/>
                <w:kern w:val="0"/>
                <w:sz w:val="16"/>
                <w:szCs w:val="16"/>
              </w:rPr>
              <w:t>277</w:t>
            </w:r>
            <w:r w:rsidRPr="00C10764">
              <w:rPr>
                <w:rFonts w:ascii="ＭＳ 明朝" w:eastAsia="ＭＳ 明朝" w:hAnsi="ＭＳ 明朝" w:cs="ＭＳ Ｐゴシック" w:hint="eastAsia"/>
                <w:kern w:val="0"/>
                <w:sz w:val="16"/>
                <w:szCs w:val="16"/>
              </w:rPr>
              <w:t>単位】</w:t>
            </w:r>
          </w:p>
          <w:p w14:paraId="6F9B7F86"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就労定着者の割合が零の場合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【2</w:t>
            </w:r>
            <w:r w:rsidR="00B914A7" w:rsidRPr="00C10764">
              <w:rPr>
                <w:rFonts w:ascii="ＭＳ 明朝" w:eastAsia="ＭＳ 明朝" w:hAnsi="ＭＳ 明朝" w:cs="ＭＳ Ｐゴシック"/>
                <w:kern w:val="0"/>
                <w:sz w:val="16"/>
                <w:szCs w:val="16"/>
              </w:rPr>
              <w:t>58</w:t>
            </w:r>
            <w:r w:rsidRPr="00C10764">
              <w:rPr>
                <w:rFonts w:ascii="ＭＳ 明朝" w:eastAsia="ＭＳ 明朝" w:hAnsi="ＭＳ 明朝" w:cs="ＭＳ Ｐゴシック" w:hint="eastAsia"/>
                <w:kern w:val="0"/>
                <w:sz w:val="16"/>
                <w:szCs w:val="16"/>
              </w:rPr>
              <w:t>単位】</w:t>
            </w:r>
          </w:p>
          <w:p w14:paraId="3B783C74"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p>
          <w:p w14:paraId="0EB402E3"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p>
          <w:p w14:paraId="2ADF82A7"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p>
          <w:p w14:paraId="5BA3FF62"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p>
          <w:p w14:paraId="3D892DB7"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p>
          <w:p w14:paraId="52AB9A86"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p>
          <w:p w14:paraId="1C53E6BE"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p>
          <w:p w14:paraId="59C7B541"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p>
          <w:p w14:paraId="5D815B39"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p>
          <w:p w14:paraId="46958707"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p>
          <w:p w14:paraId="7169F1E7"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p>
          <w:p w14:paraId="08722D5F"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p>
          <w:p w14:paraId="1F435222"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p>
          <w:p w14:paraId="74B293CD"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p>
          <w:p w14:paraId="01DD1B2F"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p>
          <w:p w14:paraId="1A68895B"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p>
          <w:p w14:paraId="376A3324"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p>
          <w:p w14:paraId="0038B6B6"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p>
          <w:p w14:paraId="1AC6144C"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p>
          <w:p w14:paraId="3C057995"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p>
          <w:p w14:paraId="3916266A"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p>
          <w:p w14:paraId="21CC8FD2"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p>
          <w:p w14:paraId="3FB62090"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p>
          <w:p w14:paraId="490C13C5"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p>
          <w:p w14:paraId="5256E5CA"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p>
          <w:p w14:paraId="6ABA4D5F"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適　・　否　・　該当なし</w:t>
            </w:r>
          </w:p>
          <w:p w14:paraId="3326AE01" w14:textId="77777777" w:rsidR="00092523" w:rsidRPr="00C10764" w:rsidRDefault="00092523" w:rsidP="00C72AF5">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6DEE33F4"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p>
          <w:p w14:paraId="664BFE71"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0C6D16FC" w14:textId="77777777" w:rsidR="00C72AF5" w:rsidRPr="00C10764" w:rsidRDefault="00C72AF5" w:rsidP="00C72AF5">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第12の1</w:t>
            </w:r>
          </w:p>
        </w:tc>
      </w:tr>
      <w:tr w:rsidR="00C10764" w:rsidRPr="00C10764" w14:paraId="7C9A18A3"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1443E15" w14:textId="77777777" w:rsidR="00917094" w:rsidRPr="00C10764" w:rsidRDefault="00917094" w:rsidP="00917094">
            <w:pPr>
              <w:widowControl/>
              <w:spacing w:line="0" w:lineRule="atLeast"/>
              <w:rPr>
                <w:rFonts w:ascii="ＭＳ 明朝" w:eastAsia="ＭＳ 明朝" w:hAnsi="ＭＳ 明朝" w:cs="ＭＳ Ｐゴシック"/>
                <w:kern w:val="0"/>
                <w:sz w:val="16"/>
                <w:szCs w:val="16"/>
              </w:rPr>
            </w:pPr>
          </w:p>
          <w:p w14:paraId="220E7BF4" w14:textId="28368193" w:rsidR="00917094" w:rsidRPr="00C10764" w:rsidRDefault="003C31AA" w:rsidP="00917094">
            <w:pPr>
              <w:widowControl/>
              <w:spacing w:line="0" w:lineRule="atLeast"/>
              <w:ind w:left="160" w:hangingChars="100" w:hanging="16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２</w:t>
            </w:r>
            <w:r w:rsidR="00917094" w:rsidRPr="00C10764">
              <w:rPr>
                <w:rFonts w:ascii="ＭＳ 明朝" w:eastAsia="ＭＳ 明朝" w:hAnsi="ＭＳ 明朝" w:cs="ＭＳ Ｐゴシック" w:hint="eastAsia"/>
                <w:kern w:val="0"/>
                <w:sz w:val="16"/>
                <w:szCs w:val="16"/>
              </w:rPr>
              <w:t xml:space="preserve">　視覚・聴覚言語障害者支援体制加算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0B60EB1" w14:textId="77777777" w:rsidR="00917094" w:rsidRPr="00C10764" w:rsidRDefault="00917094" w:rsidP="00917094">
            <w:pPr>
              <w:widowControl/>
              <w:spacing w:line="0" w:lineRule="atLeast"/>
              <w:rPr>
                <w:rFonts w:ascii="ＭＳ 明朝" w:eastAsia="ＭＳ 明朝" w:hAnsi="ＭＳ 明朝" w:cs="ＭＳ Ｐゴシック"/>
                <w:kern w:val="0"/>
                <w:sz w:val="16"/>
                <w:szCs w:val="16"/>
              </w:rPr>
            </w:pPr>
          </w:p>
          <w:p w14:paraId="035E67FB" w14:textId="77777777" w:rsidR="00917094" w:rsidRPr="00C10764" w:rsidRDefault="00917094" w:rsidP="0091709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視覚又は聴覚若しくは言語機能に重度の障がいがある者（視覚障害者等）である利用者の数及び</w:t>
            </w:r>
            <w:r w:rsidRPr="00C10764">
              <w:rPr>
                <w:rFonts w:ascii="ＭＳ 明朝" w:eastAsia="ＭＳ 明朝" w:hAnsi="ＭＳ 明朝" w:cs="ＭＳ Ｐゴシック"/>
                <w:kern w:val="0"/>
                <w:sz w:val="16"/>
                <w:szCs w:val="16"/>
              </w:rPr>
              <w:t>視覚障がい者等</w:t>
            </w:r>
            <w:r w:rsidRPr="00C10764">
              <w:rPr>
                <w:rFonts w:ascii="ＭＳ 明朝" w:eastAsia="ＭＳ 明朝" w:hAnsi="ＭＳ 明朝" w:cs="ＭＳ Ｐゴシック" w:hint="eastAsia"/>
                <w:kern w:val="0"/>
                <w:sz w:val="16"/>
                <w:szCs w:val="16"/>
              </w:rPr>
              <w:t>との意思疎通に関し専門性を有する者として専ら視覚障がい者等の生活支援に従事する従業者を配置について、次の条件に該当しているものとして、県に届け出た指定就労移行支援事業所等において指定就労移行支援等を行った場合に、１日につき所定単位数を算定しているか。</w:t>
            </w:r>
          </w:p>
          <w:p w14:paraId="57C7CD31" w14:textId="77777777" w:rsidR="00917094" w:rsidRPr="00C10764" w:rsidRDefault="00917094" w:rsidP="00917094">
            <w:pPr>
              <w:widowControl/>
              <w:spacing w:line="0" w:lineRule="atLeast"/>
              <w:rPr>
                <w:rFonts w:ascii="ＭＳ 明朝" w:eastAsia="ＭＳ 明朝" w:hAnsi="ＭＳ 明朝" w:cs="ＭＳ Ｐゴシック"/>
                <w:kern w:val="0"/>
                <w:sz w:val="16"/>
                <w:szCs w:val="16"/>
              </w:rPr>
            </w:pPr>
          </w:p>
          <w:p w14:paraId="2717B5CE" w14:textId="77777777" w:rsidR="00917094" w:rsidRPr="00C10764" w:rsidRDefault="00917094" w:rsidP="00917094">
            <w:pPr>
              <w:widowControl/>
              <w:spacing w:line="0" w:lineRule="atLeast"/>
              <w:ind w:leftChars="11" w:left="23"/>
              <w:rPr>
                <w:rFonts w:ascii="ＭＳ ゴシック" w:eastAsia="ＭＳ ゴシック" w:hAnsi="ＭＳ ゴシック" w:cs="ＭＳ Ｐゴシック"/>
                <w:kern w:val="0"/>
                <w:sz w:val="16"/>
                <w:szCs w:val="16"/>
              </w:rPr>
            </w:pPr>
          </w:p>
          <w:p w14:paraId="53A673FB" w14:textId="77777777" w:rsidR="00917094" w:rsidRPr="00C10764" w:rsidRDefault="00917094" w:rsidP="00917094">
            <w:pPr>
              <w:widowControl/>
              <w:spacing w:line="0" w:lineRule="atLeast"/>
              <w:ind w:leftChars="11" w:left="23"/>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 xml:space="preserve">ア　</w:t>
            </w:r>
            <w:r w:rsidRPr="00C10764">
              <w:rPr>
                <w:rFonts w:ascii="ＭＳ ゴシック" w:eastAsia="ＭＳ ゴシック" w:hAnsi="ＭＳ ゴシック" w:cs="ＭＳ Ｐゴシック"/>
                <w:kern w:val="0"/>
                <w:sz w:val="16"/>
                <w:szCs w:val="16"/>
              </w:rPr>
              <w:t>視覚・聴覚言語障害者支援体制加算（Ⅰ）</w:t>
            </w:r>
          </w:p>
          <w:p w14:paraId="33BC3D59" w14:textId="77777777" w:rsidR="00917094" w:rsidRPr="00C10764" w:rsidRDefault="00917094" w:rsidP="00917094">
            <w:pPr>
              <w:widowControl/>
              <w:spacing w:line="0" w:lineRule="atLeast"/>
              <w:ind w:leftChars="111" w:left="393"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1と２いずれにも該当していること。</w:t>
            </w:r>
          </w:p>
          <w:p w14:paraId="578A5F04" w14:textId="77777777" w:rsidR="00917094" w:rsidRPr="00C10764" w:rsidRDefault="00917094" w:rsidP="00917094">
            <w:pPr>
              <w:widowControl/>
              <w:spacing w:line="0" w:lineRule="atLeast"/>
              <w:ind w:leftChars="111" w:left="393" w:hangingChars="100" w:hanging="160"/>
              <w:rPr>
                <w:rFonts w:ascii="ＭＳ 明朝" w:eastAsia="ＭＳ 明朝" w:hAnsi="ＭＳ 明朝" w:cs="ＭＳ Ｐゴシック"/>
                <w:kern w:val="0"/>
                <w:sz w:val="16"/>
                <w:szCs w:val="16"/>
              </w:rPr>
            </w:pPr>
          </w:p>
          <w:p w14:paraId="726BF491" w14:textId="77777777" w:rsidR="00917094" w:rsidRPr="00C10764" w:rsidRDefault="00917094" w:rsidP="00917094">
            <w:pPr>
              <w:widowControl/>
              <w:spacing w:line="0" w:lineRule="atLeast"/>
              <w:ind w:leftChars="111" w:left="393"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視覚又は聴覚若しくは言語機能に重度の障害のある者である指定就労移行支援等の利用者の数（重度の視覚障害、聴覚障害、言語機能障害又は知的障害のうち２以上の障害を有する利用者については、当該利用者の数に２を乗じて得た数とする。）が当該就労移行支援等の利用者の数に</w:t>
            </w:r>
            <w:r w:rsidRPr="00C10764">
              <w:rPr>
                <w:rFonts w:ascii="ＭＳ 明朝" w:eastAsia="ＭＳ 明朝" w:hAnsi="ＭＳ 明朝" w:cs="ＭＳ Ｐゴシック"/>
                <w:kern w:val="0"/>
                <w:sz w:val="16"/>
                <w:szCs w:val="16"/>
              </w:rPr>
              <w:t>100分の50を乗じて得た数以上であ</w:t>
            </w:r>
            <w:r w:rsidRPr="00C10764">
              <w:rPr>
                <w:rFonts w:ascii="ＭＳ 明朝" w:eastAsia="ＭＳ 明朝" w:hAnsi="ＭＳ 明朝" w:cs="ＭＳ Ｐゴシック" w:hint="eastAsia"/>
                <w:kern w:val="0"/>
                <w:sz w:val="16"/>
                <w:szCs w:val="16"/>
              </w:rPr>
              <w:t>る。</w:t>
            </w:r>
          </w:p>
          <w:p w14:paraId="32924FE5" w14:textId="77777777" w:rsidR="00917094" w:rsidRPr="00C10764" w:rsidRDefault="00917094" w:rsidP="00917094">
            <w:pPr>
              <w:widowControl/>
              <w:spacing w:line="0" w:lineRule="atLeast"/>
              <w:ind w:leftChars="111" w:left="393" w:hangingChars="100" w:hanging="160"/>
              <w:rPr>
                <w:rFonts w:ascii="ＭＳ 明朝" w:eastAsia="ＭＳ 明朝" w:hAnsi="ＭＳ 明朝" w:cs="ＭＳ Ｐゴシック"/>
                <w:kern w:val="0"/>
                <w:sz w:val="16"/>
                <w:szCs w:val="16"/>
              </w:rPr>
            </w:pPr>
          </w:p>
          <w:p w14:paraId="320FC95A" w14:textId="77777777" w:rsidR="00917094" w:rsidRPr="00C10764" w:rsidRDefault="00917094" w:rsidP="00917094">
            <w:pPr>
              <w:widowControl/>
              <w:spacing w:line="0" w:lineRule="atLeast"/>
              <w:ind w:leftChars="111" w:left="393"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視覚障害者等との意思疎通に関し専門性を有する者として専ら視覚障害者等の生活支援に従事する従業者を、人員配置基準以上に加え、常勤換算方法で、当該就労移行支援等の利用者の数を</w:t>
            </w:r>
            <w:r w:rsidRPr="00C10764">
              <w:rPr>
                <w:rFonts w:ascii="ＭＳ 明朝" w:eastAsia="ＭＳ 明朝" w:hAnsi="ＭＳ 明朝" w:cs="ＭＳ Ｐゴシック"/>
                <w:kern w:val="0"/>
                <w:sz w:val="16"/>
                <w:szCs w:val="16"/>
              </w:rPr>
              <w:t>40で除して得</w:t>
            </w:r>
            <w:r w:rsidRPr="00C10764">
              <w:rPr>
                <w:rFonts w:ascii="ＭＳ 明朝" w:eastAsia="ＭＳ 明朝" w:hAnsi="ＭＳ 明朝" w:cs="ＭＳ Ｐゴシック" w:hint="eastAsia"/>
                <w:kern w:val="0"/>
                <w:sz w:val="16"/>
                <w:szCs w:val="16"/>
              </w:rPr>
              <w:t>た数以上配置している。</w:t>
            </w:r>
          </w:p>
          <w:p w14:paraId="22AC4E46" w14:textId="77777777" w:rsidR="00917094" w:rsidRPr="00C10764" w:rsidRDefault="00917094" w:rsidP="00917094">
            <w:pPr>
              <w:widowControl/>
              <w:spacing w:line="0" w:lineRule="atLeast"/>
              <w:ind w:leftChars="11" w:left="23"/>
              <w:rPr>
                <w:rFonts w:ascii="ＭＳ 明朝" w:eastAsia="ＭＳ 明朝" w:hAnsi="ＭＳ 明朝" w:cs="ＭＳ Ｐゴシック"/>
                <w:kern w:val="0"/>
                <w:sz w:val="16"/>
                <w:szCs w:val="16"/>
              </w:rPr>
            </w:pPr>
          </w:p>
          <w:p w14:paraId="47439F55" w14:textId="77777777" w:rsidR="00917094" w:rsidRPr="00C10764" w:rsidRDefault="00917094" w:rsidP="00917094">
            <w:pPr>
              <w:widowControl/>
              <w:spacing w:line="0" w:lineRule="atLeast"/>
              <w:ind w:leftChars="11" w:left="23"/>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イ　視覚・聴覚言語障害者支援体制加算（Ⅱ）</w:t>
            </w:r>
          </w:p>
          <w:p w14:paraId="084459CC" w14:textId="77777777" w:rsidR="00917094" w:rsidRPr="00C10764" w:rsidRDefault="00917094" w:rsidP="00917094">
            <w:pPr>
              <w:widowControl/>
              <w:spacing w:line="0" w:lineRule="atLeast"/>
              <w:ind w:leftChars="111" w:left="393"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1と２いずれにも該当していること。</w:t>
            </w:r>
          </w:p>
          <w:p w14:paraId="41359963" w14:textId="77777777" w:rsidR="00917094" w:rsidRPr="00C10764" w:rsidRDefault="00917094" w:rsidP="00917094">
            <w:pPr>
              <w:widowControl/>
              <w:spacing w:line="0" w:lineRule="atLeast"/>
              <w:ind w:leftChars="11" w:left="23"/>
              <w:rPr>
                <w:rFonts w:ascii="ＭＳ ゴシック" w:eastAsia="ＭＳ ゴシック" w:hAnsi="ＭＳ ゴシック" w:cs="ＭＳ Ｐゴシック"/>
                <w:kern w:val="0"/>
                <w:sz w:val="16"/>
                <w:szCs w:val="16"/>
              </w:rPr>
            </w:pPr>
          </w:p>
          <w:p w14:paraId="404A403C" w14:textId="77777777" w:rsidR="00917094" w:rsidRPr="00C10764" w:rsidRDefault="00917094" w:rsidP="00917094">
            <w:pPr>
              <w:widowControl/>
              <w:spacing w:line="0" w:lineRule="atLeast"/>
              <w:ind w:leftChars="111" w:left="393"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視覚障害者等である指定生活介護等の利用者の数が当該就労移行支援等の利用者の数に</w:t>
            </w:r>
            <w:r w:rsidRPr="00C10764">
              <w:rPr>
                <w:rFonts w:ascii="ＭＳ 明朝" w:eastAsia="ＭＳ 明朝" w:hAnsi="ＭＳ 明朝" w:cs="ＭＳ Ｐゴシック"/>
                <w:kern w:val="0"/>
                <w:sz w:val="16"/>
                <w:szCs w:val="16"/>
              </w:rPr>
              <w:t>100分</w:t>
            </w:r>
            <w:r w:rsidRPr="00C10764">
              <w:rPr>
                <w:rFonts w:ascii="ＭＳ 明朝" w:eastAsia="ＭＳ 明朝" w:hAnsi="ＭＳ 明朝" w:cs="ＭＳ Ｐゴシック" w:hint="eastAsia"/>
                <w:kern w:val="0"/>
                <w:sz w:val="16"/>
                <w:szCs w:val="16"/>
              </w:rPr>
              <w:t>の</w:t>
            </w:r>
            <w:r w:rsidRPr="00C10764">
              <w:rPr>
                <w:rFonts w:ascii="ＭＳ 明朝" w:eastAsia="ＭＳ 明朝" w:hAnsi="ＭＳ 明朝" w:cs="ＭＳ Ｐゴシック"/>
                <w:kern w:val="0"/>
                <w:sz w:val="16"/>
                <w:szCs w:val="16"/>
              </w:rPr>
              <w:t>30を乗じて得た数以上であ</w:t>
            </w:r>
            <w:r w:rsidRPr="00C10764">
              <w:rPr>
                <w:rFonts w:ascii="ＭＳ 明朝" w:eastAsia="ＭＳ 明朝" w:hAnsi="ＭＳ 明朝" w:cs="ＭＳ Ｐゴシック" w:hint="eastAsia"/>
                <w:kern w:val="0"/>
                <w:sz w:val="16"/>
                <w:szCs w:val="16"/>
              </w:rPr>
              <w:t>る。</w:t>
            </w:r>
          </w:p>
          <w:p w14:paraId="7B8F0C65" w14:textId="77777777" w:rsidR="00917094" w:rsidRPr="00C10764" w:rsidRDefault="00917094" w:rsidP="00917094">
            <w:pPr>
              <w:widowControl/>
              <w:spacing w:line="0" w:lineRule="atLeast"/>
              <w:ind w:leftChars="111" w:left="393" w:hangingChars="100" w:hanging="160"/>
              <w:rPr>
                <w:rFonts w:ascii="ＭＳ 明朝" w:eastAsia="ＭＳ 明朝" w:hAnsi="ＭＳ 明朝" w:cs="ＭＳ Ｐゴシック"/>
                <w:kern w:val="0"/>
                <w:sz w:val="16"/>
                <w:szCs w:val="16"/>
              </w:rPr>
            </w:pPr>
          </w:p>
          <w:p w14:paraId="39DB6D49" w14:textId="77777777" w:rsidR="00917094" w:rsidRPr="00C10764" w:rsidRDefault="00917094" w:rsidP="00917094">
            <w:pPr>
              <w:widowControl/>
              <w:spacing w:line="0" w:lineRule="atLeast"/>
              <w:ind w:leftChars="111" w:left="393"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Pr="00C10764">
              <w:rPr>
                <w:rFonts w:ascii="ＭＳ 明朝" w:eastAsia="ＭＳ 明朝" w:hAnsi="ＭＳ 明朝" w:cs="ＭＳ Ｐゴシック"/>
                <w:kern w:val="0"/>
                <w:sz w:val="16"/>
                <w:szCs w:val="16"/>
              </w:rPr>
              <w:t>視覚障害者等との意</w:t>
            </w:r>
            <w:r w:rsidRPr="00C10764">
              <w:rPr>
                <w:rFonts w:ascii="ＭＳ 明朝" w:eastAsia="ＭＳ 明朝" w:hAnsi="ＭＳ 明朝" w:cs="ＭＳ Ｐゴシック" w:hint="eastAsia"/>
                <w:kern w:val="0"/>
                <w:sz w:val="16"/>
                <w:szCs w:val="16"/>
              </w:rPr>
              <w:t>思疎通に関し専門性を有する者として専ら視覚障害者等の生活支援に従事する従業者を、人員配置基準以上に加え、常勤換算方法で、当該指定就労移行支援等の利用者の数を</w:t>
            </w:r>
            <w:r w:rsidRPr="00C10764">
              <w:rPr>
                <w:rFonts w:ascii="ＭＳ 明朝" w:eastAsia="ＭＳ 明朝" w:hAnsi="ＭＳ 明朝" w:cs="ＭＳ Ｐゴシック"/>
                <w:kern w:val="0"/>
                <w:sz w:val="16"/>
                <w:szCs w:val="16"/>
              </w:rPr>
              <w:t>50で除して得た数以上配置している</w:t>
            </w:r>
            <w:r w:rsidRPr="00C10764">
              <w:rPr>
                <w:rFonts w:ascii="ＭＳ 明朝" w:eastAsia="ＭＳ 明朝" w:hAnsi="ＭＳ 明朝" w:cs="ＭＳ Ｐゴシック" w:hint="eastAsia"/>
                <w:kern w:val="0"/>
                <w:sz w:val="16"/>
                <w:szCs w:val="16"/>
              </w:rPr>
              <w:t>。</w:t>
            </w:r>
          </w:p>
          <w:p w14:paraId="31FC6742" w14:textId="77777777" w:rsidR="00917094" w:rsidRPr="00C10764" w:rsidRDefault="00917094" w:rsidP="00917094">
            <w:pPr>
              <w:widowControl/>
              <w:spacing w:line="0" w:lineRule="atLeast"/>
              <w:rPr>
                <w:rFonts w:ascii="ＭＳ 明朝" w:eastAsia="ＭＳ 明朝" w:hAnsi="ＭＳ 明朝" w:cs="ＭＳ Ｐゴシック"/>
                <w:kern w:val="0"/>
                <w:sz w:val="16"/>
                <w:szCs w:val="16"/>
              </w:rPr>
            </w:pPr>
          </w:p>
          <w:p w14:paraId="3B120B5F" w14:textId="77777777" w:rsidR="00917094" w:rsidRPr="00C10764" w:rsidRDefault="00917094" w:rsidP="00917094">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3E4AFE6C" w14:textId="77777777" w:rsidR="00917094" w:rsidRPr="00C10764" w:rsidRDefault="00917094" w:rsidP="00917094">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「視覚又は聴覚若しくは言語機能に重度の障害のある者」とは、次のいずれかに該当する者をい</w:t>
            </w:r>
          </w:p>
          <w:p w14:paraId="5E0F56F0" w14:textId="77777777" w:rsidR="00917094" w:rsidRPr="00C10764" w:rsidRDefault="00917094" w:rsidP="00917094">
            <w:pPr>
              <w:widowControl/>
              <w:spacing w:line="0" w:lineRule="atLeast"/>
              <w:ind w:leftChars="100" w:left="21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う。</w:t>
            </w:r>
          </w:p>
          <w:p w14:paraId="0D873000" w14:textId="77777777" w:rsidR="00917094" w:rsidRPr="00C10764" w:rsidRDefault="00917094" w:rsidP="00917094">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(1)身体障害者手帳１級又は２級に該当し、日常生活上のコミュニケーションや移動等に支障があると認めら</w:t>
            </w:r>
            <w:r w:rsidRPr="00C10764">
              <w:rPr>
                <w:rFonts w:ascii="ＭＳ 明朝" w:eastAsia="ＭＳ 明朝" w:hAnsi="ＭＳ 明朝" w:cs="ＭＳ Ｐゴシック" w:hint="eastAsia"/>
                <w:kern w:val="0"/>
                <w:sz w:val="16"/>
                <w:szCs w:val="16"/>
              </w:rPr>
              <w:t>れる視覚障がい者</w:t>
            </w:r>
          </w:p>
          <w:p w14:paraId="16491850" w14:textId="77777777" w:rsidR="00917094" w:rsidRPr="00C10764" w:rsidRDefault="00917094" w:rsidP="00917094">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(2)身体障害者手帳２級に該当し、日常生活上のコミュニケーションに支障があると認められる聴覚障がい者</w:t>
            </w:r>
          </w:p>
          <w:p w14:paraId="0D368444" w14:textId="77777777" w:rsidR="00917094" w:rsidRPr="00C10764" w:rsidRDefault="00917094" w:rsidP="00917094">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(3)身体障害者手帳３級に該当し、日常生活上のコミュニケーションに支障があると認められる言語機能障がい者</w:t>
            </w:r>
          </w:p>
          <w:p w14:paraId="7F7CD7F3" w14:textId="77777777" w:rsidR="00917094" w:rsidRPr="00C10764" w:rsidRDefault="00917094" w:rsidP="00917094">
            <w:pPr>
              <w:widowControl/>
              <w:spacing w:line="0" w:lineRule="atLeast"/>
              <w:rPr>
                <w:rFonts w:ascii="ＭＳ 明朝" w:eastAsia="ＭＳ 明朝" w:hAnsi="ＭＳ 明朝" w:cs="ＭＳ Ｐゴシック"/>
                <w:kern w:val="0"/>
                <w:sz w:val="16"/>
                <w:szCs w:val="16"/>
              </w:rPr>
            </w:pPr>
          </w:p>
          <w:p w14:paraId="73758EC5" w14:textId="77777777" w:rsidR="00917094" w:rsidRPr="00C10764" w:rsidRDefault="00917094" w:rsidP="00917094">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「重度の視覚障害、聴覚障害、言語機能障害又は知的障害のうち</w:t>
            </w:r>
            <w:r w:rsidRPr="00C10764">
              <w:rPr>
                <w:rFonts w:ascii="ＭＳ 明朝" w:eastAsia="ＭＳ 明朝" w:hAnsi="ＭＳ 明朝" w:cs="ＭＳ Ｐゴシック"/>
                <w:kern w:val="0"/>
                <w:sz w:val="16"/>
                <w:szCs w:val="16"/>
              </w:rPr>
              <w:t>2 以上の障害を有する利用者」については、当該利用者1 人で2 人分の視覚障害者等として数えて算定要件(全利用者の100 分</w:t>
            </w:r>
            <w:r w:rsidRPr="00C10764">
              <w:rPr>
                <w:rFonts w:ascii="ＭＳ 明朝" w:eastAsia="ＭＳ 明朝" w:hAnsi="ＭＳ 明朝" w:cs="ＭＳ Ｐゴシック" w:hint="eastAsia"/>
                <w:kern w:val="0"/>
                <w:sz w:val="16"/>
                <w:szCs w:val="16"/>
              </w:rPr>
              <w:t>の</w:t>
            </w:r>
            <w:r w:rsidRPr="00C10764">
              <w:rPr>
                <w:rFonts w:ascii="ＭＳ 明朝" w:eastAsia="ＭＳ 明朝" w:hAnsi="ＭＳ 明朝" w:cs="ＭＳ Ｐゴシック"/>
                <w:kern w:val="0"/>
                <w:sz w:val="16"/>
                <w:szCs w:val="16"/>
              </w:rPr>
              <w:t>50 又は100 分の30 が視覚障害者等)に該当するか否かを計算</w:t>
            </w:r>
            <w:r w:rsidRPr="00C10764">
              <w:rPr>
                <w:rFonts w:ascii="ＭＳ 明朝" w:eastAsia="ＭＳ 明朝" w:hAnsi="ＭＳ 明朝" w:cs="ＭＳ Ｐゴシック" w:hint="eastAsia"/>
                <w:kern w:val="0"/>
                <w:sz w:val="16"/>
                <w:szCs w:val="16"/>
              </w:rPr>
              <w:t>することとしているが、この場合の「知的障害」は「重度」の知的障害である必要はない。</w:t>
            </w:r>
          </w:p>
          <w:p w14:paraId="7FF30164" w14:textId="77777777" w:rsidR="00917094" w:rsidRPr="00C10764" w:rsidRDefault="00917094" w:rsidP="00917094">
            <w:pPr>
              <w:widowControl/>
              <w:spacing w:line="0" w:lineRule="atLeast"/>
              <w:ind w:leftChars="300" w:left="63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また、多機能型事業所等については、当該多機能型事業所等において実施される複数の障害福祉サービスの利用者全体のうち、視覚障害者等の数が利用者の数に</w:t>
            </w:r>
            <w:r w:rsidRPr="00C10764">
              <w:rPr>
                <w:rFonts w:ascii="ＭＳ 明朝" w:eastAsia="ＭＳ 明朝" w:hAnsi="ＭＳ 明朝" w:cs="ＭＳ Ｐゴシック"/>
                <w:kern w:val="0"/>
                <w:sz w:val="16"/>
                <w:szCs w:val="16"/>
              </w:rPr>
              <w:t>100 分の50 又は100 分の30 を</w:t>
            </w:r>
            <w:r w:rsidRPr="00C10764">
              <w:rPr>
                <w:rFonts w:ascii="ＭＳ 明朝" w:eastAsia="ＭＳ 明朝" w:hAnsi="ＭＳ 明朝" w:cs="ＭＳ Ｐゴシック" w:hint="eastAsia"/>
                <w:kern w:val="0"/>
                <w:sz w:val="16"/>
                <w:szCs w:val="16"/>
              </w:rPr>
              <w:t>乗じて得た数以上であり、従業者の加配が当該多機能型事業所等の利用者の合計数を</w:t>
            </w:r>
            <w:r w:rsidRPr="00C10764">
              <w:rPr>
                <w:rFonts w:ascii="ＭＳ 明朝" w:eastAsia="ＭＳ 明朝" w:hAnsi="ＭＳ 明朝" w:cs="ＭＳ Ｐゴシック"/>
                <w:kern w:val="0"/>
                <w:sz w:val="16"/>
                <w:szCs w:val="16"/>
              </w:rPr>
              <w:t>40 又は50 で除して得た数以上なされていれ</w:t>
            </w:r>
            <w:r w:rsidRPr="00C10764">
              <w:rPr>
                <w:rFonts w:ascii="ＭＳ 明朝" w:eastAsia="ＭＳ 明朝" w:hAnsi="ＭＳ 明朝" w:cs="ＭＳ Ｐゴシック" w:hint="eastAsia"/>
                <w:kern w:val="0"/>
                <w:sz w:val="16"/>
                <w:szCs w:val="16"/>
              </w:rPr>
              <w:t>ば満たされるものであること。</w:t>
            </w:r>
          </w:p>
          <w:p w14:paraId="288953D6" w14:textId="77777777" w:rsidR="00917094" w:rsidRPr="00C10764" w:rsidRDefault="00917094" w:rsidP="00917094">
            <w:pPr>
              <w:widowControl/>
              <w:spacing w:line="0" w:lineRule="atLeast"/>
              <w:ind w:leftChars="100" w:left="530" w:hangingChars="200" w:hanging="320"/>
              <w:rPr>
                <w:rFonts w:ascii="ＭＳ 明朝" w:eastAsia="ＭＳ 明朝" w:hAnsi="ＭＳ 明朝" w:cs="ＭＳ Ｐゴシック"/>
                <w:kern w:val="0"/>
                <w:sz w:val="16"/>
                <w:szCs w:val="16"/>
              </w:rPr>
            </w:pPr>
          </w:p>
          <w:p w14:paraId="376211FC" w14:textId="77777777" w:rsidR="00917094" w:rsidRPr="00C10764" w:rsidRDefault="00917094" w:rsidP="00917094">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「視覚障がい者等との意思疎通に関し専門性を有する者として専ら視覚障がい者等の生活支援に従事する従業者」とは、次のいずれかに該当する者をいう。</w:t>
            </w:r>
          </w:p>
          <w:p w14:paraId="4858B0D6" w14:textId="77777777" w:rsidR="00917094" w:rsidRPr="00C10764" w:rsidRDefault="00917094" w:rsidP="00917094">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(1) 視覚障がい</w:t>
            </w:r>
          </w:p>
          <w:p w14:paraId="0D84D5BD" w14:textId="77777777" w:rsidR="00917094" w:rsidRPr="00C10764" w:rsidRDefault="00917094" w:rsidP="00917094">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点字の指導、点訳、歩行支援等を行うことができる者</w:t>
            </w:r>
          </w:p>
          <w:p w14:paraId="3C087EE4" w14:textId="77777777" w:rsidR="00917094" w:rsidRPr="00C10764" w:rsidRDefault="00917094" w:rsidP="00917094">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(2) 聴覚障がい又は言語機能障がい</w:t>
            </w:r>
          </w:p>
          <w:p w14:paraId="2CF8B264" w14:textId="77777777" w:rsidR="00917094" w:rsidRPr="00C10764" w:rsidRDefault="00917094" w:rsidP="00917094">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手話通訳等を行うことができる者</w:t>
            </w:r>
          </w:p>
          <w:p w14:paraId="5BE07DB1" w14:textId="77777777" w:rsidR="00917094" w:rsidRPr="00C10764" w:rsidRDefault="00917094" w:rsidP="00917094">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4E42E78F" w14:textId="77777777" w:rsidR="00917094" w:rsidRPr="00C10764" w:rsidRDefault="00917094" w:rsidP="00917094">
            <w:pPr>
              <w:widowControl/>
              <w:spacing w:line="0" w:lineRule="atLeast"/>
              <w:rPr>
                <w:rFonts w:ascii="ＭＳ 明朝" w:eastAsia="ＭＳ 明朝" w:hAnsi="ＭＳ 明朝" w:cs="ＭＳ Ｐゴシック"/>
                <w:kern w:val="0"/>
                <w:sz w:val="16"/>
                <w:szCs w:val="16"/>
              </w:rPr>
            </w:pPr>
          </w:p>
          <w:p w14:paraId="77BA473E" w14:textId="77777777" w:rsidR="00917094" w:rsidRPr="00C10764" w:rsidRDefault="00917094" w:rsidP="00917094">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適　・　否　・　該当なし</w:t>
            </w:r>
          </w:p>
          <w:p w14:paraId="404BFDC0" w14:textId="77777777" w:rsidR="00917094" w:rsidRPr="00C10764" w:rsidRDefault="00917094" w:rsidP="00917094">
            <w:pPr>
              <w:widowControl/>
              <w:spacing w:line="0" w:lineRule="atLeast"/>
              <w:rPr>
                <w:rFonts w:ascii="ＭＳ 明朝" w:eastAsia="ＭＳ 明朝" w:hAnsi="ＭＳ 明朝" w:cs="ＭＳ Ｐゴシック"/>
                <w:kern w:val="0"/>
                <w:sz w:val="16"/>
                <w:szCs w:val="16"/>
              </w:rPr>
            </w:pPr>
          </w:p>
          <w:p w14:paraId="3E527BB4" w14:textId="77777777" w:rsidR="00917094" w:rsidRPr="00C10764" w:rsidRDefault="00917094" w:rsidP="0091709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7D6070C5" w14:textId="77777777" w:rsidR="00917094" w:rsidRPr="00C10764" w:rsidRDefault="00917094" w:rsidP="00917094">
            <w:pPr>
              <w:widowControl/>
              <w:spacing w:line="0" w:lineRule="atLeast"/>
              <w:rPr>
                <w:rFonts w:ascii="ＭＳ 明朝" w:eastAsia="ＭＳ 明朝" w:hAnsi="ＭＳ 明朝" w:cs="ＭＳ Ｐゴシック"/>
                <w:kern w:val="0"/>
                <w:sz w:val="16"/>
                <w:szCs w:val="16"/>
              </w:rPr>
            </w:pPr>
          </w:p>
          <w:p w14:paraId="77D3213C" w14:textId="77777777" w:rsidR="00917094" w:rsidRPr="00C10764" w:rsidRDefault="00917094" w:rsidP="002022EA">
            <w:pPr>
              <w:pStyle w:val="af1"/>
              <w:widowControl/>
              <w:numPr>
                <w:ilvl w:val="0"/>
                <w:numId w:val="8"/>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視覚・聴覚言語障害者支援体制加算（Ⅰ）</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51</w:t>
            </w:r>
            <w:r w:rsidRPr="00C10764">
              <w:rPr>
                <w:rFonts w:ascii="ＭＳ 明朝" w:eastAsia="ＭＳ 明朝" w:hAnsi="ＭＳ 明朝" w:cs="ＭＳ Ｐゴシック"/>
                <w:kern w:val="0"/>
                <w:sz w:val="16"/>
                <w:szCs w:val="16"/>
              </w:rPr>
              <w:t>単位】</w:t>
            </w:r>
          </w:p>
          <w:p w14:paraId="79AEFBBF" w14:textId="77777777" w:rsidR="00917094" w:rsidRPr="00C10764" w:rsidRDefault="00917094" w:rsidP="002022EA">
            <w:pPr>
              <w:pStyle w:val="af1"/>
              <w:widowControl/>
              <w:numPr>
                <w:ilvl w:val="0"/>
                <w:numId w:val="8"/>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視覚・聴覚言語障害者支援体制加算（Ⅱ）</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41</w:t>
            </w:r>
            <w:r w:rsidRPr="00C10764">
              <w:rPr>
                <w:rFonts w:ascii="ＭＳ 明朝" w:eastAsia="ＭＳ 明朝" w:hAnsi="ＭＳ 明朝" w:cs="ＭＳ Ｐゴシック"/>
                <w:kern w:val="0"/>
                <w:sz w:val="16"/>
                <w:szCs w:val="16"/>
              </w:rPr>
              <w:t>単位】</w:t>
            </w:r>
          </w:p>
          <w:p w14:paraId="48FCBF74" w14:textId="77777777" w:rsidR="00917094" w:rsidRPr="00C10764" w:rsidRDefault="00917094" w:rsidP="00917094">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2349A2BA" w14:textId="77777777" w:rsidR="00917094" w:rsidRPr="00C10764" w:rsidRDefault="00917094" w:rsidP="00917094">
            <w:pPr>
              <w:widowControl/>
              <w:spacing w:line="0" w:lineRule="atLeast"/>
              <w:rPr>
                <w:rFonts w:ascii="ＭＳ 明朝" w:eastAsia="ＭＳ 明朝" w:hAnsi="ＭＳ 明朝" w:cs="ＭＳ Ｐゴシック"/>
                <w:kern w:val="0"/>
                <w:sz w:val="16"/>
                <w:szCs w:val="16"/>
              </w:rPr>
            </w:pPr>
          </w:p>
          <w:p w14:paraId="5AF48E63" w14:textId="77777777" w:rsidR="00917094" w:rsidRPr="00C10764" w:rsidRDefault="00917094" w:rsidP="0091709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73075D7A" w14:textId="77777777" w:rsidR="00917094" w:rsidRPr="00C10764" w:rsidRDefault="00917094" w:rsidP="00917094">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Pr="00C10764">
              <w:rPr>
                <w:rFonts w:ascii="ＭＳ 明朝" w:eastAsia="ＭＳ 明朝" w:hAnsi="ＭＳ 明朝" w:cs="ＭＳ Ｐゴシック"/>
                <w:kern w:val="0"/>
                <w:sz w:val="16"/>
                <w:szCs w:val="16"/>
              </w:rPr>
              <w:t>12</w:t>
            </w:r>
            <w:r w:rsidRPr="00C10764">
              <w:rPr>
                <w:rFonts w:ascii="ＭＳ 明朝" w:eastAsia="ＭＳ 明朝" w:hAnsi="ＭＳ 明朝" w:cs="ＭＳ Ｐゴシック" w:hint="eastAsia"/>
                <w:kern w:val="0"/>
                <w:sz w:val="16"/>
                <w:szCs w:val="16"/>
              </w:rPr>
              <w:t>の</w:t>
            </w:r>
            <w:r w:rsidRPr="00C10764">
              <w:rPr>
                <w:rFonts w:ascii="ＭＳ 明朝" w:eastAsia="ＭＳ 明朝" w:hAnsi="ＭＳ 明朝" w:cs="ＭＳ Ｐゴシック"/>
                <w:kern w:val="0"/>
                <w:sz w:val="16"/>
                <w:szCs w:val="16"/>
              </w:rPr>
              <w:t>2</w:t>
            </w:r>
          </w:p>
        </w:tc>
      </w:tr>
      <w:tr w:rsidR="00C10764" w:rsidRPr="00C10764" w14:paraId="46052695"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EB02737"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06DD4885" w14:textId="4E15BBFE" w:rsidR="00F92073" w:rsidRPr="00C10764" w:rsidRDefault="003C31AA" w:rsidP="00F92073">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３</w:t>
            </w:r>
            <w:r w:rsidR="00F92073" w:rsidRPr="00C10764">
              <w:rPr>
                <w:rFonts w:ascii="ＭＳ 明朝" w:eastAsia="ＭＳ 明朝" w:hAnsi="ＭＳ 明朝" w:cs="ＭＳ Ｐゴシック" w:hint="eastAsia"/>
                <w:kern w:val="0"/>
                <w:sz w:val="16"/>
                <w:szCs w:val="16"/>
              </w:rPr>
              <w:t xml:space="preserve">　高次脳機能障害者支援体制加算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233BA21"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45787D72" w14:textId="77777777" w:rsidR="00F92073" w:rsidRPr="00C10764" w:rsidRDefault="00F92073" w:rsidP="00F92073">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別に厚生労働大</w:t>
            </w:r>
            <w:r w:rsidR="00213282" w:rsidRPr="00C10764">
              <w:rPr>
                <w:rFonts w:ascii="ＭＳ 明朝" w:eastAsia="ＭＳ 明朝" w:hAnsi="ＭＳ 明朝" w:cs="ＭＳ Ｐゴシック" w:hint="eastAsia"/>
                <w:kern w:val="0"/>
                <w:sz w:val="16"/>
                <w:szCs w:val="16"/>
              </w:rPr>
              <w:t>臣が定める基準に適合すると認められた利用者の数が当該施設入所支援</w:t>
            </w:r>
            <w:r w:rsidRPr="00C10764">
              <w:rPr>
                <w:rFonts w:ascii="ＭＳ 明朝" w:eastAsia="ＭＳ 明朝" w:hAnsi="ＭＳ 明朝" w:cs="ＭＳ Ｐゴシック" w:hint="eastAsia"/>
                <w:kern w:val="0"/>
                <w:sz w:val="16"/>
                <w:szCs w:val="16"/>
              </w:rPr>
              <w:t>等の利用者の数に</w:t>
            </w:r>
            <w:r w:rsidRPr="00C10764">
              <w:rPr>
                <w:rFonts w:ascii="ＭＳ 明朝" w:eastAsia="ＭＳ 明朝" w:hAnsi="ＭＳ 明朝" w:cs="ＭＳ Ｐゴシック"/>
                <w:kern w:val="0"/>
                <w:sz w:val="16"/>
                <w:szCs w:val="16"/>
              </w:rPr>
              <w:t>100分の30を</w:t>
            </w:r>
            <w:r w:rsidRPr="00C10764">
              <w:rPr>
                <w:rFonts w:ascii="ＭＳ 明朝" w:eastAsia="ＭＳ 明朝" w:hAnsi="ＭＳ 明朝" w:cs="ＭＳ Ｐゴシック" w:hint="eastAsia"/>
                <w:kern w:val="0"/>
                <w:sz w:val="16"/>
                <w:szCs w:val="16"/>
              </w:rPr>
              <w:t>乗じて得た数以上であって、別に厚生労働大臣が定める施設基準に適合している</w:t>
            </w:r>
            <w:r w:rsidR="00213282" w:rsidRPr="00C10764">
              <w:rPr>
                <w:rFonts w:ascii="ＭＳ 明朝" w:eastAsia="ＭＳ 明朝" w:hAnsi="ＭＳ 明朝" w:cs="ＭＳ Ｐゴシック" w:hint="eastAsia"/>
                <w:kern w:val="0"/>
                <w:sz w:val="16"/>
                <w:szCs w:val="16"/>
              </w:rPr>
              <w:t>ものとして県に届け出た指定生活介護事業所等において、指定施設入所支援</w:t>
            </w:r>
            <w:r w:rsidRPr="00C10764">
              <w:rPr>
                <w:rFonts w:ascii="ＭＳ 明朝" w:eastAsia="ＭＳ 明朝" w:hAnsi="ＭＳ 明朝" w:cs="ＭＳ Ｐゴシック" w:hint="eastAsia"/>
                <w:kern w:val="0"/>
                <w:sz w:val="16"/>
                <w:szCs w:val="16"/>
              </w:rPr>
              <w:t>等を行った場合、１日につき所定単位数を加算しているか。</w:t>
            </w:r>
          </w:p>
          <w:p w14:paraId="3A716930"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2BDD2A0F" w14:textId="77777777" w:rsidR="00F92073" w:rsidRPr="00C10764" w:rsidRDefault="00F92073" w:rsidP="00F92073">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5EA35033" w14:textId="77777777" w:rsidR="00F92073" w:rsidRPr="00C10764" w:rsidRDefault="00F92073" w:rsidP="00F92073">
            <w:pPr>
              <w:widowControl/>
              <w:spacing w:line="0" w:lineRule="atLeast"/>
              <w:ind w:leftChars="11" w:left="23"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Pr="00C10764">
              <w:rPr>
                <w:rFonts w:ascii="ＭＳ 明朝" w:eastAsia="ＭＳ 明朝" w:hAnsi="ＭＳ 明朝" w:cs="ＭＳ Ｐゴシック"/>
                <w:kern w:val="0"/>
                <w:sz w:val="16"/>
                <w:szCs w:val="16"/>
              </w:rPr>
              <w:t>研修の要件</w:t>
            </w:r>
          </w:p>
          <w:p w14:paraId="3A488AB2" w14:textId="77777777" w:rsidR="00F92073" w:rsidRPr="00C10764" w:rsidRDefault="00F92073" w:rsidP="00F92073">
            <w:pPr>
              <w:widowControl/>
              <w:spacing w:line="0" w:lineRule="atLeast"/>
              <w:ind w:leftChars="116" w:left="244"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地域生活支援事業として行われる高次脳機能障害支援者養成に関する研修とは、「高次脳機能障害支援養成研修の実施について」（令和６年２月</w:t>
            </w:r>
            <w:r w:rsidRPr="00C10764">
              <w:rPr>
                <w:rFonts w:ascii="ＭＳ 明朝" w:eastAsia="ＭＳ 明朝" w:hAnsi="ＭＳ 明朝" w:cs="ＭＳ Ｐゴシック"/>
                <w:kern w:val="0"/>
                <w:sz w:val="16"/>
                <w:szCs w:val="16"/>
              </w:rPr>
              <w:t>19 日付け障障発0219 第１号・障精発0219 第１号厚生労働省社会・援護局障害保健福祉部障害福祉</w:t>
            </w:r>
            <w:r w:rsidRPr="00C10764">
              <w:rPr>
                <w:rFonts w:ascii="ＭＳ 明朝" w:eastAsia="ＭＳ 明朝" w:hAnsi="ＭＳ 明朝" w:cs="ＭＳ Ｐゴシック" w:hint="eastAsia"/>
                <w:kern w:val="0"/>
                <w:sz w:val="16"/>
                <w:szCs w:val="16"/>
              </w:rPr>
              <w:t>課長及び精神・障害保健課長通知）に基づき都道府県が実施する研修をいい、「これに準ずるものとして都道府県知事が認める研修」については、当該研修と同等の内容のものであること。</w:t>
            </w:r>
          </w:p>
          <w:p w14:paraId="0BFDA429" w14:textId="77777777" w:rsidR="00F92073" w:rsidRPr="00C10764" w:rsidRDefault="00F92073" w:rsidP="00F92073">
            <w:pPr>
              <w:widowControl/>
              <w:spacing w:line="0" w:lineRule="atLeast"/>
              <w:ind w:leftChars="11" w:left="23" w:firstLineChars="200" w:firstLine="320"/>
              <w:rPr>
                <w:rFonts w:ascii="ＭＳ 明朝" w:eastAsia="ＭＳ 明朝" w:hAnsi="ＭＳ 明朝" w:cs="ＭＳ Ｐゴシック"/>
                <w:kern w:val="0"/>
                <w:sz w:val="16"/>
                <w:szCs w:val="16"/>
              </w:rPr>
            </w:pPr>
          </w:p>
          <w:p w14:paraId="1C8F760A" w14:textId="77777777" w:rsidR="00F92073" w:rsidRPr="00C10764" w:rsidRDefault="00F92073" w:rsidP="00F92073">
            <w:pPr>
              <w:widowControl/>
              <w:spacing w:line="0" w:lineRule="atLeast"/>
              <w:ind w:leftChars="11" w:left="23"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Pr="00C10764">
              <w:rPr>
                <w:rFonts w:ascii="ＭＳ 明朝" w:eastAsia="ＭＳ 明朝" w:hAnsi="ＭＳ 明朝" w:cs="ＭＳ Ｐゴシック"/>
                <w:kern w:val="0"/>
                <w:sz w:val="16"/>
                <w:szCs w:val="16"/>
              </w:rPr>
              <w:t>高次脳機能障害者の確認方法について</w:t>
            </w:r>
          </w:p>
          <w:p w14:paraId="46B01980" w14:textId="77777777" w:rsidR="00F92073" w:rsidRPr="00C10764" w:rsidRDefault="00F92073" w:rsidP="00F92073">
            <w:pPr>
              <w:widowControl/>
              <w:spacing w:line="0" w:lineRule="atLeast"/>
              <w:ind w:leftChars="111" w:left="233"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加算の算定対象となる高次脳機能障害者については、以下のいずれかの書類において高次脳機能障害の診断の記載があることを確認する方法によること。</w:t>
            </w:r>
          </w:p>
          <w:p w14:paraId="6CCF225B" w14:textId="77777777" w:rsidR="00F92073" w:rsidRPr="00C10764" w:rsidRDefault="00F92073" w:rsidP="00F92073">
            <w:pPr>
              <w:widowControl/>
              <w:spacing w:line="0" w:lineRule="atLeast"/>
              <w:ind w:leftChars="116" w:left="244"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(ｱ) 障害福祉サービス等の支給決定における医師の意見書</w:t>
            </w:r>
          </w:p>
          <w:p w14:paraId="6165FB9C" w14:textId="77777777" w:rsidR="00F92073" w:rsidRPr="00C10764" w:rsidRDefault="00F92073" w:rsidP="00F92073">
            <w:pPr>
              <w:widowControl/>
              <w:spacing w:line="0" w:lineRule="atLeast"/>
              <w:ind w:leftChars="116" w:left="244"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(ｲ) 精神障害者保健福祉手帳の申請における医師の診断書</w:t>
            </w:r>
          </w:p>
          <w:p w14:paraId="207287EF" w14:textId="77777777" w:rsidR="00F92073" w:rsidRPr="00C10764" w:rsidRDefault="00F92073" w:rsidP="00F92073">
            <w:pPr>
              <w:widowControl/>
              <w:spacing w:line="0" w:lineRule="atLeast"/>
              <w:ind w:leftChars="116" w:left="244"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(ｳ) その他医師の診断書等（原則として主治医が記載したもの</w:t>
            </w:r>
            <w:r w:rsidRPr="00C10764">
              <w:rPr>
                <w:rFonts w:ascii="ＭＳ 明朝" w:eastAsia="ＭＳ 明朝" w:hAnsi="ＭＳ 明朝" w:cs="ＭＳ Ｐゴシック" w:hint="eastAsia"/>
                <w:kern w:val="0"/>
                <w:sz w:val="16"/>
                <w:szCs w:val="16"/>
              </w:rPr>
              <w:t>であること。）</w:t>
            </w:r>
          </w:p>
          <w:p w14:paraId="64D5A3C1" w14:textId="77777777" w:rsidR="00F92073" w:rsidRPr="00C10764" w:rsidRDefault="00F92073" w:rsidP="00F92073">
            <w:pPr>
              <w:widowControl/>
              <w:spacing w:line="0" w:lineRule="atLeast"/>
              <w:ind w:leftChars="11" w:left="23" w:firstLineChars="100" w:firstLine="160"/>
              <w:rPr>
                <w:rFonts w:ascii="ＭＳ 明朝" w:eastAsia="ＭＳ 明朝" w:hAnsi="ＭＳ 明朝" w:cs="ＭＳ Ｐゴシック"/>
                <w:kern w:val="0"/>
                <w:sz w:val="16"/>
                <w:szCs w:val="16"/>
              </w:rPr>
            </w:pPr>
          </w:p>
          <w:p w14:paraId="72F80B56" w14:textId="77777777" w:rsidR="00F92073" w:rsidRPr="00C10764" w:rsidRDefault="00F92073" w:rsidP="00F92073">
            <w:pPr>
              <w:widowControl/>
              <w:spacing w:line="0" w:lineRule="atLeast"/>
              <w:ind w:leftChars="11" w:left="23"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３　</w:t>
            </w:r>
            <w:r w:rsidRPr="00C10764">
              <w:rPr>
                <w:rFonts w:ascii="ＭＳ 明朝" w:eastAsia="ＭＳ 明朝" w:hAnsi="ＭＳ 明朝" w:cs="ＭＳ Ｐゴシック"/>
                <w:kern w:val="0"/>
                <w:sz w:val="16"/>
                <w:szCs w:val="16"/>
              </w:rPr>
              <w:t>届出等</w:t>
            </w:r>
          </w:p>
          <w:p w14:paraId="30D7D57C" w14:textId="77777777" w:rsidR="00F92073" w:rsidRPr="00C10764" w:rsidRDefault="00F92073" w:rsidP="00F92073">
            <w:pPr>
              <w:widowControl/>
              <w:spacing w:line="0" w:lineRule="atLeast"/>
              <w:ind w:leftChars="111" w:left="233"/>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(1)当該加算を算定する場合は、研修を修了し従業者を配置している旨を県へ届け出る必要があること。</w:t>
            </w:r>
          </w:p>
          <w:p w14:paraId="6325B79B" w14:textId="77777777" w:rsidR="00F92073" w:rsidRPr="00C10764" w:rsidRDefault="00F92073" w:rsidP="00F92073">
            <w:pPr>
              <w:widowControl/>
              <w:spacing w:line="0" w:lineRule="atLeast"/>
              <w:ind w:leftChars="111" w:left="233"/>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(2)研修を修了した旨の確認については、原則として修了証書により確認することとするが、その他の書類等により確認できる場合は当該書類等をもって認めて差し支えない。</w:t>
            </w:r>
          </w:p>
          <w:p w14:paraId="3901B30A" w14:textId="77777777" w:rsidR="00F92073" w:rsidRPr="00C10764" w:rsidRDefault="00F92073" w:rsidP="00F92073">
            <w:pPr>
              <w:widowControl/>
              <w:spacing w:line="0" w:lineRule="atLeast"/>
              <w:ind w:leftChars="310" w:left="651" w:firstLineChars="100" w:firstLine="160"/>
              <w:rPr>
                <w:rFonts w:ascii="ＭＳ ゴシック" w:eastAsia="ＭＳ ゴシック" w:hAnsi="ＭＳ ゴシック" w:cs="ＭＳ Ｐゴシック"/>
                <w:kern w:val="0"/>
                <w:sz w:val="16"/>
                <w:szCs w:val="16"/>
              </w:rPr>
            </w:pPr>
          </w:p>
          <w:p w14:paraId="113E5888" w14:textId="77777777" w:rsidR="00F92073" w:rsidRPr="00C10764" w:rsidRDefault="00F92073" w:rsidP="00F92073">
            <w:pPr>
              <w:widowControl/>
              <w:spacing w:line="0" w:lineRule="atLeast"/>
              <w:ind w:leftChars="105" w:left="22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【多機能事業所の取り扱い】</w:t>
            </w:r>
          </w:p>
          <w:p w14:paraId="3845A599" w14:textId="77777777" w:rsidR="00F92073" w:rsidRDefault="00F92073" w:rsidP="00213282">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４　</w:t>
            </w:r>
            <w:r w:rsidRPr="00C10764">
              <w:rPr>
                <w:rFonts w:ascii="ＭＳ 明朝" w:eastAsia="ＭＳ 明朝" w:hAnsi="ＭＳ 明朝" w:cs="ＭＳ Ｐゴシック"/>
                <w:kern w:val="0"/>
                <w:sz w:val="16"/>
                <w:szCs w:val="16"/>
              </w:rPr>
              <w:t>多機能型事業所等については、当該多機能型事業所等において</w:t>
            </w:r>
            <w:r w:rsidRPr="00C10764">
              <w:rPr>
                <w:rFonts w:ascii="ＭＳ 明朝" w:eastAsia="ＭＳ 明朝" w:hAnsi="ＭＳ 明朝" w:cs="ＭＳ Ｐゴシック" w:hint="eastAsia"/>
                <w:kern w:val="0"/>
                <w:sz w:val="16"/>
                <w:szCs w:val="16"/>
              </w:rPr>
              <w:t>実施される複数の障害福祉サービスの利用者全体のうち、高次脳機能障害者の数が利用者の数に</w:t>
            </w:r>
            <w:r w:rsidRPr="00C10764">
              <w:rPr>
                <w:rFonts w:ascii="ＭＳ 明朝" w:eastAsia="ＭＳ 明朝" w:hAnsi="ＭＳ 明朝" w:cs="ＭＳ Ｐゴシック"/>
                <w:kern w:val="0"/>
                <w:sz w:val="16"/>
                <w:szCs w:val="16"/>
              </w:rPr>
              <w:t>100 分の30 を乗じて得た数以上</w:t>
            </w:r>
            <w:r w:rsidRPr="00C10764">
              <w:rPr>
                <w:rFonts w:ascii="ＭＳ 明朝" w:eastAsia="ＭＳ 明朝" w:hAnsi="ＭＳ 明朝" w:cs="ＭＳ Ｐゴシック" w:hint="eastAsia"/>
                <w:kern w:val="0"/>
                <w:sz w:val="16"/>
                <w:szCs w:val="16"/>
              </w:rPr>
              <w:t>であり、従業者の加配が当該多機能型事業所等の利用者の合計数を</w:t>
            </w:r>
            <w:r w:rsidRPr="00C10764">
              <w:rPr>
                <w:rFonts w:ascii="ＭＳ 明朝" w:eastAsia="ＭＳ 明朝" w:hAnsi="ＭＳ 明朝" w:cs="ＭＳ Ｐゴシック"/>
                <w:kern w:val="0"/>
                <w:sz w:val="16"/>
                <w:szCs w:val="16"/>
              </w:rPr>
              <w:t>50 で除して得た数以上なされていれば満たされるものである</w:t>
            </w:r>
            <w:r w:rsidRPr="00C10764">
              <w:rPr>
                <w:rFonts w:ascii="ＭＳ 明朝" w:eastAsia="ＭＳ 明朝" w:hAnsi="ＭＳ 明朝" w:cs="ＭＳ Ｐゴシック" w:hint="eastAsia"/>
                <w:kern w:val="0"/>
                <w:sz w:val="16"/>
                <w:szCs w:val="16"/>
              </w:rPr>
              <w:t>こと。</w:t>
            </w:r>
          </w:p>
          <w:p w14:paraId="1FD72157" w14:textId="77777777" w:rsidR="000E0E4B" w:rsidRPr="00C10764" w:rsidRDefault="000E0E4B" w:rsidP="00213282">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B26C878"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39E57079" w14:textId="77777777" w:rsidR="00F92073" w:rsidRPr="00C10764" w:rsidRDefault="00F92073" w:rsidP="00F92073">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適　・　否　・　該当なし</w:t>
            </w:r>
          </w:p>
          <w:p w14:paraId="3218935F"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73DA6CF0"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1D9233B1" w14:textId="77777777" w:rsidR="00F92073" w:rsidRPr="00C10764" w:rsidRDefault="00F92073" w:rsidP="002022EA">
            <w:pPr>
              <w:pStyle w:val="af1"/>
              <w:widowControl/>
              <w:numPr>
                <w:ilvl w:val="0"/>
                <w:numId w:val="8"/>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高次脳機能障害者支援体制加算</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41単位</w:t>
            </w:r>
            <w:r w:rsidRPr="00C10764">
              <w:rPr>
                <w:rFonts w:ascii="ＭＳ 明朝" w:eastAsia="ＭＳ 明朝" w:hAnsi="ＭＳ 明朝" w:cs="ＭＳ Ｐゴシック" w:hint="eastAsia"/>
                <w:kern w:val="0"/>
                <w:sz w:val="16"/>
                <w:szCs w:val="16"/>
              </w:rPr>
              <w:t>】</w:t>
            </w:r>
          </w:p>
        </w:tc>
        <w:tc>
          <w:tcPr>
            <w:tcW w:w="1479" w:type="dxa"/>
            <w:tcBorders>
              <w:top w:val="single" w:sz="4" w:space="0" w:color="auto"/>
              <w:left w:val="nil"/>
              <w:bottom w:val="single" w:sz="4" w:space="0" w:color="auto"/>
              <w:right w:val="single" w:sz="4" w:space="0" w:color="auto"/>
            </w:tcBorders>
          </w:tcPr>
          <w:p w14:paraId="0CD5D490"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024841D4"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29120742"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w:t>
            </w:r>
            <w:r w:rsidRPr="00C10764">
              <w:rPr>
                <w:rFonts w:ascii="ＭＳ 明朝" w:eastAsia="ＭＳ 明朝" w:hAnsi="ＭＳ 明朝" w:cs="ＭＳ Ｐゴシック"/>
                <w:kern w:val="0"/>
                <w:sz w:val="16"/>
                <w:szCs w:val="16"/>
              </w:rPr>
              <w:t>2</w:t>
            </w:r>
            <w:r w:rsidRPr="00C10764">
              <w:rPr>
                <w:rFonts w:ascii="ＭＳ 明朝" w:eastAsia="ＭＳ 明朝" w:hAnsi="ＭＳ 明朝" w:cs="ＭＳ Ｐゴシック" w:hint="eastAsia"/>
                <w:kern w:val="0"/>
                <w:sz w:val="16"/>
                <w:szCs w:val="16"/>
              </w:rPr>
              <w:t>の</w:t>
            </w:r>
            <w:r w:rsidRPr="00C10764">
              <w:rPr>
                <w:rFonts w:ascii="ＭＳ 明朝" w:eastAsia="ＭＳ 明朝" w:hAnsi="ＭＳ 明朝" w:cs="ＭＳ Ｐゴシック"/>
                <w:kern w:val="0"/>
                <w:sz w:val="16"/>
                <w:szCs w:val="16"/>
              </w:rPr>
              <w:t>3</w:t>
            </w:r>
          </w:p>
          <w:p w14:paraId="33AD2D05"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15A4F295"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73FB08D4"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008EB0E5"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7D24E8AD"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0BFF2A7D"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570DC32B"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tc>
      </w:tr>
      <w:tr w:rsidR="00C10764" w:rsidRPr="00C10764" w14:paraId="74BF14E7"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EA5F36D"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4F787982" w14:textId="32D9E614" w:rsidR="00F92073" w:rsidRPr="00C10764" w:rsidRDefault="003C31AA" w:rsidP="00F92073">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４</w:t>
            </w:r>
            <w:r w:rsidR="00F92073" w:rsidRPr="00C10764">
              <w:rPr>
                <w:rFonts w:ascii="ＭＳ 明朝" w:eastAsia="ＭＳ 明朝" w:hAnsi="ＭＳ 明朝" w:cs="ＭＳ Ｐゴシック" w:hint="eastAsia"/>
                <w:kern w:val="0"/>
                <w:sz w:val="16"/>
                <w:szCs w:val="16"/>
              </w:rPr>
              <w:t xml:space="preserve">　初期加算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BDA530E"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61B13054"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事業所において指定障害福祉サービスを行った場合に、当該指定障害サービスの利用開始日から起算して</w:t>
            </w:r>
            <w:r w:rsidRPr="00C10764">
              <w:rPr>
                <w:rFonts w:ascii="ＭＳ 明朝" w:eastAsia="ＭＳ 明朝" w:hAnsi="ＭＳ 明朝" w:cs="ＭＳ Ｐゴシック"/>
                <w:kern w:val="0"/>
                <w:sz w:val="16"/>
                <w:szCs w:val="16"/>
              </w:rPr>
              <w:t>30日以内の期間について、1日につき所定単位数を算定しているか。</w:t>
            </w:r>
          </w:p>
          <w:p w14:paraId="6597E419"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0F168E44"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6F5C91DB" w14:textId="77777777" w:rsidR="00F92073" w:rsidRPr="00C10764" w:rsidRDefault="00F92073" w:rsidP="00F92073">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加算の算定は、暦日で</w:t>
            </w:r>
            <w:r w:rsidRPr="00C10764">
              <w:rPr>
                <w:rFonts w:ascii="ＭＳ 明朝" w:eastAsia="ＭＳ 明朝" w:hAnsi="ＭＳ 明朝" w:cs="ＭＳ Ｐゴシック"/>
                <w:kern w:val="0"/>
                <w:sz w:val="16"/>
                <w:szCs w:val="16"/>
              </w:rPr>
              <w:t>30日間のうち利用者が実際に利用した日数となる。</w:t>
            </w:r>
          </w:p>
          <w:p w14:paraId="4D545F84" w14:textId="77777777" w:rsidR="00F92073" w:rsidRPr="00C10764" w:rsidRDefault="00F92073" w:rsidP="00F92073">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初期加算の算定期間が終了した後、同一敷地内の他の障害福祉サービス事業所等へ転所する場合は、加算対象としない。</w:t>
            </w:r>
          </w:p>
          <w:p w14:paraId="38E12697"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30924E51" w14:textId="77777777" w:rsidR="00F92073" w:rsidRPr="00C10764" w:rsidRDefault="00F92073" w:rsidP="00F92073">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利用者が過去３月間に、当該指定障害者支援施設等に入所したことがない場合に限り算定できる。</w:t>
            </w:r>
          </w:p>
          <w:p w14:paraId="77D33CA2"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7DCA106E" w14:textId="77777777" w:rsidR="00F92073" w:rsidRPr="00C10764" w:rsidRDefault="00F92073" w:rsidP="00F92073">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３</w:t>
            </w:r>
            <w:r w:rsidRPr="00C10764">
              <w:rPr>
                <w:rFonts w:ascii="ＭＳ 明朝" w:eastAsia="ＭＳ 明朝" w:hAnsi="ＭＳ 明朝" w:cs="ＭＳ Ｐゴシック"/>
                <w:kern w:val="0"/>
                <w:sz w:val="16"/>
                <w:szCs w:val="16"/>
              </w:rPr>
              <w:t xml:space="preserve">  30日（入院・外泊時加算が算定される期間を含む。）を超える病院又は診療所への入院後に再度利用した場合は、初期加算を算定できる。ただし、事業所の同一敷地内に併設する病院等へ入院した場合は算定できない。</w:t>
            </w:r>
          </w:p>
          <w:p w14:paraId="4BE53649"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33605EC5" w14:textId="77777777" w:rsidR="00F92073" w:rsidRPr="00C10764" w:rsidRDefault="00F92073" w:rsidP="00F92073">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４　旧法施設支援における入所時特別加算が算定されていた特定旧法受給者については、「入所特別支援加算」が初期加算と同趣旨の加算であることから、初期加算の対象とならない。（ただし、旧法施設で入所時特別加算を算定期間中に指定障害者支援施設へ転換した場合は、</w:t>
            </w:r>
            <w:r w:rsidRPr="00C10764">
              <w:rPr>
                <w:rFonts w:ascii="ＭＳ 明朝" w:eastAsia="ＭＳ 明朝" w:hAnsi="ＭＳ 明朝" w:cs="ＭＳ Ｐゴシック"/>
                <w:kern w:val="0"/>
                <w:sz w:val="16"/>
                <w:szCs w:val="16"/>
              </w:rPr>
              <w:t>30日間から加算した日数を差し引いた残りの日数を加算できる。</w:t>
            </w:r>
          </w:p>
          <w:p w14:paraId="132073A7" w14:textId="77777777" w:rsidR="00213282" w:rsidRPr="00C10764" w:rsidRDefault="00213282" w:rsidP="00F92073">
            <w:pPr>
              <w:widowControl/>
              <w:spacing w:line="0" w:lineRule="atLeast"/>
              <w:ind w:left="320" w:hangingChars="200" w:hanging="320"/>
              <w:rPr>
                <w:rFonts w:ascii="ＭＳ 明朝" w:eastAsia="ＭＳ 明朝" w:hAnsi="ＭＳ 明朝" w:cs="ＭＳ Ｐゴシック"/>
                <w:kern w:val="0"/>
                <w:sz w:val="16"/>
                <w:szCs w:val="16"/>
              </w:rPr>
            </w:pPr>
          </w:p>
          <w:p w14:paraId="5F01771A" w14:textId="53F31971" w:rsidR="00213282" w:rsidRPr="00C10764" w:rsidRDefault="00213282" w:rsidP="00F92073">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５　通常の事業所に雇用されている利用者であって、労働時間の延長の際に就労に必要な知識及び能力の向上のための支援を一時的に必要とするものに対して就労移行支援を行う場合は、原則通常の事業所に雇用される前から利用していた就労移行支援事業所において引き続き支援を行うこととしているため、初期加算の対象とすることは想定していないが、</w:t>
            </w:r>
            <w:r w:rsidR="0070220D">
              <w:rPr>
                <w:rFonts w:ascii="ＭＳ 明朝" w:eastAsia="ＭＳ 明朝" w:hAnsi="ＭＳ 明朝" w:cs="ＭＳ Ｐゴシック" w:hint="eastAsia"/>
                <w:kern w:val="0"/>
                <w:sz w:val="16"/>
                <w:szCs w:val="16"/>
              </w:rPr>
              <w:t>初期加算の算定の必要性を市町村が確認できるよう、当該利用者の状況、支援の内容等を記録しておくこと。</w:t>
            </w:r>
          </w:p>
          <w:p w14:paraId="51A6AE27" w14:textId="77777777" w:rsidR="00F92073" w:rsidRPr="00C10764" w:rsidRDefault="00F92073" w:rsidP="00F92073">
            <w:pPr>
              <w:widowControl/>
              <w:spacing w:line="0" w:lineRule="atLeast"/>
              <w:ind w:left="320" w:hangingChars="200" w:hanging="32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0273E577"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3336AACC"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5343202A"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5135C3BF" w14:textId="77777777" w:rsidR="00F92073" w:rsidRPr="00C10764" w:rsidRDefault="00F92073" w:rsidP="002022EA">
            <w:pPr>
              <w:pStyle w:val="af1"/>
              <w:widowControl/>
              <w:numPr>
                <w:ilvl w:val="0"/>
                <w:numId w:val="14"/>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初期加算　</w:t>
            </w:r>
            <w:r w:rsidRPr="00C10764">
              <w:rPr>
                <w:rFonts w:ascii="ＭＳ 明朝" w:eastAsia="ＭＳ 明朝" w:hAnsi="ＭＳ 明朝" w:cs="ＭＳ Ｐゴシック"/>
                <w:kern w:val="0"/>
                <w:sz w:val="16"/>
                <w:szCs w:val="16"/>
              </w:rPr>
              <w:t>【30単位】</w:t>
            </w:r>
          </w:p>
          <w:p w14:paraId="16A36416"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15435079"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5272F970"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1FD82278"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41AF14D5"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第12の4</w:t>
            </w:r>
          </w:p>
        </w:tc>
      </w:tr>
      <w:tr w:rsidR="00C10764" w:rsidRPr="00C10764" w14:paraId="13570DE2"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191E6D7"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3551A8F0" w14:textId="6C5C48D5" w:rsidR="00F92073" w:rsidRPr="00C10764" w:rsidRDefault="003C31AA" w:rsidP="00F92073">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５</w:t>
            </w:r>
            <w:r w:rsidR="00F92073" w:rsidRPr="00C10764">
              <w:rPr>
                <w:rFonts w:ascii="ＭＳ 明朝" w:eastAsia="ＭＳ 明朝" w:hAnsi="ＭＳ 明朝" w:cs="ＭＳ Ｐゴシック" w:hint="eastAsia"/>
                <w:kern w:val="0"/>
                <w:sz w:val="16"/>
                <w:szCs w:val="16"/>
              </w:rPr>
              <w:t xml:space="preserve">　訪問支援特</w:t>
            </w:r>
          </w:p>
          <w:p w14:paraId="18CAC912" w14:textId="77777777" w:rsidR="00F92073" w:rsidRPr="00C10764" w:rsidRDefault="00F92073" w:rsidP="00F92073">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別加算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6906EC3"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5DF603A8" w14:textId="77777777" w:rsidR="00F92073" w:rsidRPr="00C10764" w:rsidRDefault="00A922AF"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継続してサービス</w:t>
            </w:r>
            <w:r w:rsidR="00F92073" w:rsidRPr="00C10764">
              <w:rPr>
                <w:rFonts w:ascii="ＭＳ 明朝" w:eastAsia="ＭＳ 明朝" w:hAnsi="ＭＳ 明朝" w:cs="ＭＳ Ｐゴシック" w:hint="eastAsia"/>
                <w:kern w:val="0"/>
                <w:sz w:val="16"/>
                <w:szCs w:val="16"/>
              </w:rPr>
              <w:t>を利用する利用者が、連続して</w:t>
            </w:r>
            <w:r w:rsidR="00F92073" w:rsidRPr="00C10764">
              <w:rPr>
                <w:rFonts w:ascii="ＭＳ 明朝" w:eastAsia="ＭＳ 明朝" w:hAnsi="ＭＳ 明朝" w:cs="ＭＳ Ｐゴシック"/>
                <w:kern w:val="0"/>
                <w:sz w:val="16"/>
                <w:szCs w:val="16"/>
              </w:rPr>
              <w:t>5日間利用がなかった場合において、当該事業所に置くべき従業者のうちいずれかの職種の者が、</w:t>
            </w:r>
            <w:r w:rsidR="00F92073" w:rsidRPr="00C10764">
              <w:rPr>
                <w:rFonts w:ascii="ＭＳ 明朝" w:eastAsia="ＭＳ 明朝" w:hAnsi="ＭＳ 明朝" w:cs="ＭＳ Ｐゴシック" w:hint="eastAsia"/>
                <w:kern w:val="0"/>
                <w:sz w:val="16"/>
                <w:szCs w:val="16"/>
              </w:rPr>
              <w:t>就労移行支援</w:t>
            </w:r>
            <w:r w:rsidR="00F92073" w:rsidRPr="00C10764">
              <w:rPr>
                <w:rFonts w:ascii="ＭＳ 明朝" w:eastAsia="ＭＳ 明朝" w:hAnsi="ＭＳ 明朝" w:cs="ＭＳ Ｐゴシック"/>
                <w:kern w:val="0"/>
                <w:sz w:val="16"/>
                <w:szCs w:val="16"/>
              </w:rPr>
              <w:t>計画等に基づき、あらかじめ当該利用者の同意を得て、当該利用者の居宅を訪問して相談援助等を行った場合に、1月につき2回を限度として、</w:t>
            </w:r>
            <w:r w:rsidR="00F92073" w:rsidRPr="00C10764">
              <w:rPr>
                <w:rFonts w:ascii="ＭＳ 明朝" w:eastAsia="ＭＳ 明朝" w:hAnsi="ＭＳ 明朝" w:cs="ＭＳ Ｐゴシック" w:hint="eastAsia"/>
                <w:kern w:val="0"/>
                <w:sz w:val="16"/>
                <w:szCs w:val="16"/>
              </w:rPr>
              <w:t>就労移行支援</w:t>
            </w:r>
            <w:r w:rsidRPr="00C10764">
              <w:rPr>
                <w:rFonts w:ascii="ＭＳ 明朝" w:eastAsia="ＭＳ 明朝" w:hAnsi="ＭＳ 明朝" w:cs="ＭＳ Ｐゴシック"/>
                <w:kern w:val="0"/>
                <w:sz w:val="16"/>
                <w:szCs w:val="16"/>
              </w:rPr>
              <w:t>計画等に位置づけられた内容の</w:t>
            </w:r>
            <w:r w:rsidRPr="00C10764">
              <w:rPr>
                <w:rFonts w:ascii="ＭＳ 明朝" w:eastAsia="ＭＳ 明朝" w:hAnsi="ＭＳ 明朝" w:cs="ＭＳ Ｐゴシック" w:hint="eastAsia"/>
                <w:kern w:val="0"/>
                <w:sz w:val="16"/>
                <w:szCs w:val="16"/>
              </w:rPr>
              <w:t>サービスを提供する</w:t>
            </w:r>
            <w:r w:rsidR="00F92073" w:rsidRPr="00C10764">
              <w:rPr>
                <w:rFonts w:ascii="ＭＳ 明朝" w:eastAsia="ＭＳ 明朝" w:hAnsi="ＭＳ 明朝" w:cs="ＭＳ Ｐゴシック"/>
                <w:kern w:val="0"/>
                <w:sz w:val="16"/>
                <w:szCs w:val="16"/>
              </w:rPr>
              <w:t>のに要する標準的な時間で所定単位数を算定しているか。</w:t>
            </w:r>
          </w:p>
          <w:p w14:paraId="41F7358C"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43CE1CD1"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所要時間</w:t>
            </w:r>
            <w:r w:rsidRPr="00C10764">
              <w:rPr>
                <w:rFonts w:ascii="ＭＳ 明朝" w:eastAsia="ＭＳ 明朝" w:hAnsi="ＭＳ 明朝" w:cs="ＭＳ Ｐゴシック"/>
                <w:kern w:val="0"/>
                <w:sz w:val="16"/>
                <w:szCs w:val="16"/>
              </w:rPr>
              <w:t>1時間未満の場合</w:t>
            </w:r>
          </w:p>
          <w:p w14:paraId="5534596A"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所要時間</w:t>
            </w:r>
            <w:r w:rsidRPr="00C10764">
              <w:rPr>
                <w:rFonts w:ascii="ＭＳ 明朝" w:eastAsia="ＭＳ 明朝" w:hAnsi="ＭＳ 明朝" w:cs="ＭＳ Ｐゴシック"/>
                <w:kern w:val="0"/>
                <w:sz w:val="16"/>
                <w:szCs w:val="16"/>
              </w:rPr>
              <w:t>1時間以上の場合</w:t>
            </w:r>
          </w:p>
          <w:p w14:paraId="54570907"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2A02435C" w14:textId="77777777" w:rsidR="00F92073" w:rsidRPr="00C10764" w:rsidRDefault="00F92073" w:rsidP="00F92073">
            <w:pPr>
              <w:widowControl/>
              <w:spacing w:line="0" w:lineRule="atLeast"/>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33DEF6E4" w14:textId="77777777" w:rsidR="00F92073" w:rsidRPr="00C10764" w:rsidRDefault="00F92073" w:rsidP="00F92073">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「利用がなかった場合」とは、当該事業所を</w:t>
            </w:r>
            <w:r w:rsidRPr="00C10764">
              <w:rPr>
                <w:rFonts w:ascii="ＭＳ 明朝" w:eastAsia="ＭＳ 明朝" w:hAnsi="ＭＳ 明朝" w:cs="ＭＳ Ｐゴシック"/>
                <w:kern w:val="0"/>
                <w:sz w:val="16"/>
                <w:szCs w:val="16"/>
              </w:rPr>
              <w:t>3ヶ月以上継続的に利用していた者について、最後に利用した日から中5日間以上連続して</w:t>
            </w:r>
            <w:r w:rsidRPr="00C10764">
              <w:rPr>
                <w:rFonts w:ascii="ＭＳ 明朝" w:eastAsia="ＭＳ 明朝" w:hAnsi="ＭＳ 明朝" w:cs="ＭＳ Ｐゴシック" w:hint="eastAsia"/>
                <w:kern w:val="0"/>
                <w:sz w:val="16"/>
                <w:szCs w:val="16"/>
              </w:rPr>
              <w:t>利用がなかった場合。</w:t>
            </w:r>
          </w:p>
          <w:p w14:paraId="0BB253D6" w14:textId="77777777" w:rsidR="00F92073" w:rsidRPr="00C10764" w:rsidRDefault="00F92073" w:rsidP="00F92073">
            <w:pPr>
              <w:widowControl/>
              <w:spacing w:line="0" w:lineRule="atLeast"/>
              <w:ind w:leftChars="300" w:left="63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この場合の「</w:t>
            </w:r>
            <w:r w:rsidRPr="00C10764">
              <w:rPr>
                <w:rFonts w:ascii="ＭＳ 明朝" w:eastAsia="ＭＳ 明朝" w:hAnsi="ＭＳ 明朝" w:cs="ＭＳ Ｐゴシック"/>
                <w:kern w:val="0"/>
                <w:sz w:val="16"/>
                <w:szCs w:val="16"/>
              </w:rPr>
              <w:t>5日間」とは、開所日数で5日間のこと（利用者の利用予定日ではない。）</w:t>
            </w:r>
          </w:p>
          <w:p w14:paraId="5346E566" w14:textId="77777777" w:rsidR="00F92073" w:rsidRPr="00C10764" w:rsidRDefault="00F92073" w:rsidP="00F92073">
            <w:pPr>
              <w:widowControl/>
              <w:spacing w:line="0" w:lineRule="atLeast"/>
              <w:ind w:leftChars="100" w:left="530" w:hangingChars="200" w:hanging="320"/>
              <w:rPr>
                <w:rFonts w:ascii="ＭＳ 明朝" w:eastAsia="ＭＳ 明朝" w:hAnsi="ＭＳ 明朝" w:cs="ＭＳ Ｐゴシック"/>
                <w:kern w:val="0"/>
                <w:sz w:val="16"/>
                <w:szCs w:val="16"/>
              </w:rPr>
            </w:pPr>
          </w:p>
          <w:p w14:paraId="61DB5DC8" w14:textId="77777777" w:rsidR="00F92073" w:rsidRPr="00C10764" w:rsidRDefault="00F92073" w:rsidP="00F92073">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「相談援助等」とは、家族等との連絡調整、引き続き生活介護を利用するための働きかけ、当該利用に係る就労移行支援計画の見直し等の支援をいう。</w:t>
            </w:r>
          </w:p>
          <w:p w14:paraId="37A9B8CB" w14:textId="77777777" w:rsidR="00F92073" w:rsidRPr="00C10764" w:rsidRDefault="00F92073" w:rsidP="00F92073">
            <w:pPr>
              <w:widowControl/>
              <w:spacing w:line="0" w:lineRule="atLeast"/>
              <w:ind w:leftChars="100" w:left="530" w:hangingChars="200" w:hanging="320"/>
              <w:rPr>
                <w:rFonts w:ascii="ＭＳ 明朝" w:eastAsia="ＭＳ 明朝" w:hAnsi="ＭＳ 明朝" w:cs="ＭＳ Ｐゴシック"/>
                <w:kern w:val="0"/>
                <w:sz w:val="16"/>
                <w:szCs w:val="16"/>
              </w:rPr>
            </w:pPr>
          </w:p>
          <w:p w14:paraId="0523163F" w14:textId="77777777" w:rsidR="00F92073" w:rsidRPr="00C10764" w:rsidRDefault="00F92073" w:rsidP="00F92073">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３　</w:t>
            </w:r>
            <w:r w:rsidRPr="00C10764">
              <w:rPr>
                <w:rFonts w:ascii="ＭＳ 明朝" w:eastAsia="ＭＳ 明朝" w:hAnsi="ＭＳ 明朝" w:cs="ＭＳ Ｐゴシック"/>
                <w:kern w:val="0"/>
                <w:sz w:val="16"/>
                <w:szCs w:val="16"/>
              </w:rPr>
              <w:t>1月に2回算定する場合は、当該加算の算定後又は就労移行支援の利用後、再度5日間以上連続して指定就労</w:t>
            </w:r>
            <w:r w:rsidRPr="00C10764">
              <w:rPr>
                <w:rFonts w:ascii="ＭＳ 明朝" w:eastAsia="ＭＳ 明朝" w:hAnsi="ＭＳ 明朝" w:cs="ＭＳ Ｐゴシック" w:hint="eastAsia"/>
                <w:kern w:val="0"/>
                <w:sz w:val="16"/>
                <w:szCs w:val="16"/>
              </w:rPr>
              <w:t>移行支援の利用がなかった場合にのみ対象となること。</w:t>
            </w:r>
          </w:p>
          <w:p w14:paraId="06654BAA"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7145DFF"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6366E40A"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7D473CC1"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30F2B23F"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69ACF7B8"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所要時間</w:t>
            </w:r>
            <w:r w:rsidRPr="00C10764">
              <w:rPr>
                <w:rFonts w:ascii="ＭＳ 明朝" w:eastAsia="ＭＳ 明朝" w:hAnsi="ＭＳ 明朝" w:cs="ＭＳ Ｐゴシック"/>
                <w:kern w:val="0"/>
                <w:sz w:val="16"/>
                <w:szCs w:val="16"/>
              </w:rPr>
              <w:t xml:space="preserve">1時間未満の場合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187単位</w:t>
            </w:r>
            <w:r w:rsidRPr="00C10764">
              <w:rPr>
                <w:rFonts w:ascii="ＭＳ 明朝" w:eastAsia="ＭＳ 明朝" w:hAnsi="ＭＳ 明朝" w:cs="ＭＳ Ｐゴシック" w:hint="eastAsia"/>
                <w:kern w:val="0"/>
                <w:sz w:val="16"/>
                <w:szCs w:val="16"/>
              </w:rPr>
              <w:t>】</w:t>
            </w:r>
          </w:p>
          <w:p w14:paraId="2BA85012"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所要時間</w:t>
            </w:r>
            <w:r w:rsidRPr="00C10764">
              <w:rPr>
                <w:rFonts w:ascii="ＭＳ 明朝" w:eastAsia="ＭＳ 明朝" w:hAnsi="ＭＳ 明朝" w:cs="ＭＳ Ｐゴシック"/>
                <w:kern w:val="0"/>
                <w:sz w:val="16"/>
                <w:szCs w:val="16"/>
              </w:rPr>
              <w:t xml:space="preserve">1時間以上の場合　　</w:t>
            </w: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280単位</w:t>
            </w:r>
            <w:r w:rsidRPr="00C10764">
              <w:rPr>
                <w:rFonts w:ascii="ＭＳ 明朝" w:eastAsia="ＭＳ 明朝" w:hAnsi="ＭＳ 明朝" w:cs="ＭＳ Ｐゴシック" w:hint="eastAsia"/>
                <w:kern w:val="0"/>
                <w:sz w:val="16"/>
                <w:szCs w:val="16"/>
              </w:rPr>
              <w:t>】</w:t>
            </w:r>
          </w:p>
          <w:p w14:paraId="73149089" w14:textId="77777777" w:rsidR="00A922AF" w:rsidRPr="00C10764" w:rsidRDefault="00A922AF" w:rsidP="00F92073">
            <w:pPr>
              <w:widowControl/>
              <w:spacing w:line="0" w:lineRule="atLeast"/>
              <w:rPr>
                <w:rFonts w:ascii="ＭＳ 明朝" w:eastAsia="ＭＳ 明朝" w:hAnsi="ＭＳ 明朝" w:cs="ＭＳ Ｐゴシック"/>
                <w:kern w:val="0"/>
                <w:sz w:val="16"/>
                <w:szCs w:val="16"/>
              </w:rPr>
            </w:pPr>
          </w:p>
          <w:p w14:paraId="76F9DB57" w14:textId="77777777" w:rsidR="00A922AF" w:rsidRPr="00C10764" w:rsidRDefault="00A922AF"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○就労移行支援計画への記載の有無　　有　・　無</w:t>
            </w:r>
          </w:p>
          <w:p w14:paraId="6A60974F" w14:textId="77777777" w:rsidR="00A922AF" w:rsidRPr="00C10764" w:rsidRDefault="00A922AF"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○事前の利用者からの同意の有無　　　有　・　無</w:t>
            </w:r>
          </w:p>
          <w:p w14:paraId="16999189" w14:textId="77777777" w:rsidR="00A922AF" w:rsidRPr="00C10764" w:rsidRDefault="00A922AF"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○相談援助等の記録の有無　　　　　　有　・　無</w:t>
            </w:r>
          </w:p>
        </w:tc>
        <w:tc>
          <w:tcPr>
            <w:tcW w:w="1479" w:type="dxa"/>
            <w:tcBorders>
              <w:top w:val="single" w:sz="4" w:space="0" w:color="auto"/>
              <w:left w:val="nil"/>
              <w:bottom w:val="single" w:sz="4" w:space="0" w:color="auto"/>
              <w:right w:val="single" w:sz="4" w:space="0" w:color="auto"/>
            </w:tcBorders>
          </w:tcPr>
          <w:p w14:paraId="1C70F476"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345F157B"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3EC7D584"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第12の5</w:t>
            </w:r>
          </w:p>
        </w:tc>
      </w:tr>
      <w:tr w:rsidR="00C10764" w:rsidRPr="00C10764" w14:paraId="4F82E90E"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DBC6448"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0F5FD515" w14:textId="2B62FCBB" w:rsidR="00F92073" w:rsidRPr="00C10764" w:rsidRDefault="003C31AA" w:rsidP="00F92073">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６</w:t>
            </w:r>
            <w:r w:rsidR="00F92073" w:rsidRPr="00C10764">
              <w:rPr>
                <w:rFonts w:ascii="ＭＳ 明朝" w:eastAsia="ＭＳ 明朝" w:hAnsi="ＭＳ 明朝" w:cs="ＭＳ Ｐゴシック" w:hint="eastAsia"/>
                <w:kern w:val="0"/>
                <w:sz w:val="16"/>
                <w:szCs w:val="16"/>
              </w:rPr>
              <w:t xml:space="preserve">　利用者負担</w:t>
            </w:r>
          </w:p>
          <w:p w14:paraId="6A7E3F92" w14:textId="77777777" w:rsidR="00F92073" w:rsidRPr="00C10764" w:rsidRDefault="00F92073" w:rsidP="00F92073">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上限管理加算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859C60B"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770F4D17"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指定就労移行支援事業者又は指定障害者支援施設等が、利用者負担額合計額の管理を行った場合に、</w:t>
            </w:r>
            <w:r w:rsidRPr="00C10764">
              <w:rPr>
                <w:rFonts w:ascii="ＭＳ 明朝" w:eastAsia="ＭＳ 明朝" w:hAnsi="ＭＳ 明朝" w:cs="ＭＳ Ｐゴシック"/>
                <w:kern w:val="0"/>
                <w:sz w:val="16"/>
                <w:szCs w:val="16"/>
              </w:rPr>
              <w:t>1月に</w:t>
            </w:r>
            <w:r w:rsidRPr="00C10764">
              <w:rPr>
                <w:rFonts w:ascii="ＭＳ 明朝" w:eastAsia="ＭＳ 明朝" w:hAnsi="ＭＳ 明朝" w:cs="ＭＳ Ｐゴシック" w:hint="eastAsia"/>
                <w:kern w:val="0"/>
                <w:sz w:val="16"/>
                <w:szCs w:val="16"/>
              </w:rPr>
              <w:t>つき</w:t>
            </w:r>
            <w:r w:rsidRPr="00C10764">
              <w:rPr>
                <w:rFonts w:ascii="ＭＳ 明朝" w:eastAsia="ＭＳ 明朝" w:hAnsi="ＭＳ 明朝" w:cs="ＭＳ Ｐゴシック"/>
                <w:kern w:val="0"/>
                <w:sz w:val="16"/>
                <w:szCs w:val="16"/>
              </w:rPr>
              <w:t>所定単位数を算定しているか。</w:t>
            </w:r>
          </w:p>
          <w:p w14:paraId="210D54EF"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178005C1" w14:textId="77777777" w:rsidR="00F92073" w:rsidRPr="00C10764" w:rsidRDefault="00F92073" w:rsidP="00F92073">
            <w:pPr>
              <w:widowControl/>
              <w:spacing w:line="0" w:lineRule="atLeast"/>
              <w:ind w:leftChars="100" w:left="210" w:rightChars="100" w:right="210"/>
              <w:jc w:val="lef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2569880B" w14:textId="77777777" w:rsidR="00F92073" w:rsidRPr="00C10764" w:rsidRDefault="00F92073" w:rsidP="00F92073">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利用者負担額合計額の管理を行った場合」とは、利用者が、利用者負担合計額の管理を行う指定障害福祉サービス事業所、指定障害者支援施設等又は共生型障害福祉サービス事業所以外の障害福祉サービスを受けた際に、上限額管理を行う事業所等が当該利用者の負担額合計額の管理を行った場合をいう。</w:t>
            </w:r>
          </w:p>
          <w:p w14:paraId="5C94DA0C" w14:textId="77777777" w:rsidR="00F92073" w:rsidRPr="00C10764" w:rsidRDefault="00F92073" w:rsidP="00F92073">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なお、負担額が負担上限額を実際に超えているか否かは算定の条件としない。</w:t>
            </w:r>
          </w:p>
          <w:p w14:paraId="557DE636" w14:textId="77777777" w:rsidR="00F92073" w:rsidRPr="00C10764" w:rsidRDefault="00F92073" w:rsidP="00F92073">
            <w:pPr>
              <w:widowControl/>
              <w:spacing w:line="0" w:lineRule="atLeast"/>
              <w:ind w:leftChars="200" w:left="420" w:firstLineChars="100" w:firstLine="160"/>
              <w:rPr>
                <w:rFonts w:ascii="ＭＳ 明朝" w:eastAsia="ＭＳ 明朝" w:hAnsi="ＭＳ 明朝" w:cs="ＭＳ Ｐゴシック"/>
                <w:kern w:val="0"/>
                <w:sz w:val="16"/>
                <w:szCs w:val="16"/>
              </w:rPr>
            </w:pPr>
          </w:p>
          <w:p w14:paraId="59F57604" w14:textId="77777777" w:rsidR="00F92073" w:rsidRPr="00C10764" w:rsidRDefault="00F92073" w:rsidP="00F92073">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上限額管理事業所のみを利用し、他の事業所の利用がない場合は、上限額に達しているか否かにかかわらず、加算を算定できない。</w:t>
            </w:r>
          </w:p>
          <w:p w14:paraId="5151E283"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4D6BA756"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35FF6FBA"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236DF21D"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4BEDF736" w14:textId="77777777" w:rsidR="00F92073" w:rsidRPr="00C10764" w:rsidRDefault="00F92073" w:rsidP="00F92073">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ab/>
              <w:t xml:space="preserve">利用者負担上限管理加算　</w:t>
            </w: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150単位】</w:t>
            </w:r>
          </w:p>
        </w:tc>
        <w:tc>
          <w:tcPr>
            <w:tcW w:w="1479" w:type="dxa"/>
            <w:tcBorders>
              <w:top w:val="single" w:sz="4" w:space="0" w:color="auto"/>
              <w:left w:val="nil"/>
              <w:bottom w:val="single" w:sz="4" w:space="0" w:color="auto"/>
              <w:right w:val="single" w:sz="4" w:space="0" w:color="auto"/>
            </w:tcBorders>
          </w:tcPr>
          <w:p w14:paraId="0331A0B2"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21EE8A7B"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574364E7"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第12の6</w:t>
            </w:r>
          </w:p>
        </w:tc>
      </w:tr>
      <w:tr w:rsidR="00C10764" w:rsidRPr="00C10764" w14:paraId="56D07404"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C339094" w14:textId="77777777" w:rsidR="00A922AF" w:rsidRPr="00C10764" w:rsidRDefault="00A922AF" w:rsidP="00A922AF">
            <w:pPr>
              <w:widowControl/>
              <w:spacing w:line="0" w:lineRule="atLeast"/>
              <w:rPr>
                <w:rFonts w:ascii="ＭＳ 明朝" w:eastAsia="ＭＳ 明朝" w:hAnsi="ＭＳ 明朝" w:cs="ＭＳ Ｐゴシック"/>
                <w:kern w:val="0"/>
                <w:sz w:val="16"/>
                <w:szCs w:val="16"/>
              </w:rPr>
            </w:pPr>
          </w:p>
          <w:p w14:paraId="113E7D72" w14:textId="0F865466" w:rsidR="00A922AF" w:rsidRPr="00C10764" w:rsidRDefault="003C31AA" w:rsidP="00A922AF">
            <w:pPr>
              <w:widowControl/>
              <w:spacing w:line="0" w:lineRule="atLeast"/>
              <w:ind w:left="160" w:hangingChars="100" w:hanging="16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７</w:t>
            </w:r>
            <w:r w:rsidR="00A922AF" w:rsidRPr="00C10764">
              <w:rPr>
                <w:rFonts w:ascii="ＭＳ 明朝" w:eastAsia="ＭＳ 明朝" w:hAnsi="ＭＳ 明朝" w:cs="ＭＳ Ｐゴシック" w:hint="eastAsia"/>
                <w:kern w:val="0"/>
                <w:sz w:val="16"/>
                <w:szCs w:val="16"/>
              </w:rPr>
              <w:t xml:space="preserve">　食事提供体制加算</w:t>
            </w:r>
          </w:p>
          <w:p w14:paraId="255F45AC" w14:textId="77777777" w:rsidR="00A922AF" w:rsidRPr="00C10764" w:rsidRDefault="00A922AF" w:rsidP="00A922AF">
            <w:pPr>
              <w:widowControl/>
              <w:spacing w:line="0" w:lineRule="atLeast"/>
              <w:ind w:left="160" w:hangingChars="100" w:hanging="160"/>
              <w:rPr>
                <w:rFonts w:ascii="ＭＳ 明朝" w:eastAsia="ＭＳ 明朝" w:hAnsi="ＭＳ 明朝" w:cs="ＭＳ Ｐゴシック"/>
                <w:kern w:val="0"/>
                <w:sz w:val="16"/>
                <w:szCs w:val="16"/>
              </w:rPr>
            </w:pPr>
          </w:p>
          <w:p w14:paraId="5300A75B" w14:textId="77777777" w:rsidR="00A922AF" w:rsidRPr="00C10764" w:rsidRDefault="00A922AF" w:rsidP="00A922AF">
            <w:pPr>
              <w:widowControl/>
              <w:spacing w:line="0" w:lineRule="atLeast"/>
              <w:ind w:left="160" w:hangingChars="100" w:hanging="160"/>
              <w:rPr>
                <w:rFonts w:ascii="ＭＳ 明朝" w:eastAsia="ＭＳ 明朝" w:hAnsi="ＭＳ 明朝" w:cs="ＭＳ Ｐゴシック"/>
                <w:kern w:val="0"/>
                <w:sz w:val="16"/>
                <w:szCs w:val="16"/>
              </w:rPr>
            </w:pPr>
          </w:p>
          <w:p w14:paraId="5B214006" w14:textId="77777777" w:rsidR="00A922AF" w:rsidRPr="00C10764" w:rsidRDefault="00A922AF" w:rsidP="00A922AF">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25A20A96" w14:textId="77777777" w:rsidR="00A922AF" w:rsidRPr="00C10764" w:rsidRDefault="00A922AF" w:rsidP="00A922AF">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・委託契約書等</w:t>
            </w:r>
          </w:p>
          <w:p w14:paraId="547CDF41" w14:textId="77777777" w:rsidR="00A922AF" w:rsidRPr="00C10764" w:rsidRDefault="00A922AF" w:rsidP="00A922AF">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・管理栄養士又は栄養士による食事の提供に係る献立を確認していることが分かる資料</w:t>
            </w:r>
          </w:p>
          <w:p w14:paraId="558D9462" w14:textId="77777777" w:rsidR="00A922AF" w:rsidRPr="00C10764" w:rsidRDefault="00A922AF" w:rsidP="00A922AF">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食事の提供</w:t>
            </w:r>
            <w:r w:rsidRPr="00C10764">
              <w:rPr>
                <w:rFonts w:ascii="ＭＳ 明朝" w:eastAsia="ＭＳ 明朝" w:hAnsi="ＭＳ 明朝" w:cs="ＭＳ Ｐゴシック" w:hint="eastAsia"/>
                <w:kern w:val="0"/>
                <w:sz w:val="16"/>
                <w:szCs w:val="16"/>
              </w:rPr>
              <w:t>記録</w:t>
            </w:r>
          </w:p>
          <w:p w14:paraId="3382504A" w14:textId="77777777" w:rsidR="00A922AF" w:rsidRPr="00C10764" w:rsidRDefault="00A922AF" w:rsidP="00A922AF">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利用者ごとの体重又はＢＭＩ</w:t>
            </w:r>
            <w:r w:rsidRPr="00C10764">
              <w:rPr>
                <w:rFonts w:ascii="ＭＳ 明朝" w:eastAsia="ＭＳ 明朝" w:hAnsi="ＭＳ 明朝" w:cs="ＭＳ Ｐゴシック" w:hint="eastAsia"/>
                <w:kern w:val="0"/>
                <w:sz w:val="16"/>
                <w:szCs w:val="16"/>
              </w:rPr>
              <w:t>の記録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94EF4CF" w14:textId="77777777" w:rsidR="00A922AF" w:rsidRPr="00C10764" w:rsidRDefault="00A922AF" w:rsidP="00A922AF">
            <w:pPr>
              <w:widowControl/>
              <w:spacing w:line="0" w:lineRule="atLeast"/>
              <w:rPr>
                <w:rFonts w:ascii="ＭＳ 明朝" w:eastAsia="ＭＳ 明朝" w:hAnsi="ＭＳ 明朝" w:cs="ＭＳ Ｐゴシック"/>
                <w:kern w:val="0"/>
                <w:sz w:val="16"/>
                <w:szCs w:val="16"/>
              </w:rPr>
            </w:pPr>
          </w:p>
          <w:p w14:paraId="55127F71" w14:textId="77777777" w:rsidR="00A922AF" w:rsidRPr="00C10764" w:rsidRDefault="00A922AF" w:rsidP="00A922A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指定就労移行支援事業所等に従事する調理員による食事の提供であること又は調理業務を第三者に委託していること等当該事業所の責任において食事提供体制を整えているものとして県に届け出た指定生活介護事業所等において、低所得者等であって、個別支援計画により食事の提供を行うこととなっている利用者（指定障害者支援施設に入所している者を除く。）に対して、次の⑴から⑶までのいずれにも適合する食事の提供を行った場合に、令和９年３月</w:t>
            </w:r>
            <w:r w:rsidRPr="00C10764">
              <w:rPr>
                <w:rFonts w:ascii="ＭＳ 明朝" w:eastAsia="ＭＳ 明朝" w:hAnsi="ＭＳ 明朝" w:cs="ＭＳ Ｐゴシック"/>
                <w:kern w:val="0"/>
                <w:sz w:val="16"/>
                <w:szCs w:val="16"/>
              </w:rPr>
              <w:t>31日までの間</w:t>
            </w:r>
            <w:r w:rsidRPr="00C10764">
              <w:rPr>
                <w:rFonts w:ascii="ＭＳ 明朝" w:eastAsia="ＭＳ 明朝" w:hAnsi="ＭＳ 明朝" w:cs="ＭＳ Ｐゴシック" w:hint="eastAsia"/>
                <w:kern w:val="0"/>
                <w:sz w:val="16"/>
                <w:szCs w:val="16"/>
              </w:rPr>
              <w:t>、１日につき所定単位数を算定しているか。</w:t>
            </w:r>
          </w:p>
          <w:p w14:paraId="41AFEE83" w14:textId="77777777" w:rsidR="00A922AF" w:rsidRPr="00C10764" w:rsidRDefault="00A922AF" w:rsidP="00A922AF">
            <w:pPr>
              <w:widowControl/>
              <w:spacing w:line="0" w:lineRule="atLeast"/>
              <w:rPr>
                <w:rFonts w:ascii="ＭＳ 明朝" w:eastAsia="ＭＳ 明朝" w:hAnsi="ＭＳ 明朝" w:cs="ＭＳ Ｐゴシック"/>
                <w:kern w:val="0"/>
                <w:sz w:val="16"/>
                <w:szCs w:val="16"/>
              </w:rPr>
            </w:pPr>
          </w:p>
          <w:p w14:paraId="155DF6FA" w14:textId="689C5428" w:rsidR="00A922AF" w:rsidRPr="001D00D8" w:rsidRDefault="00A922AF" w:rsidP="001D00D8">
            <w:pPr>
              <w:pStyle w:val="af1"/>
              <w:widowControl/>
              <w:numPr>
                <w:ilvl w:val="0"/>
                <w:numId w:val="32"/>
              </w:numPr>
              <w:spacing w:line="0" w:lineRule="atLeast"/>
              <w:ind w:leftChars="0"/>
              <w:rPr>
                <w:rFonts w:ascii="ＭＳ 明朝" w:eastAsia="ＭＳ 明朝" w:hAnsi="ＭＳ 明朝" w:cs="ＭＳ Ｐゴシック"/>
                <w:kern w:val="0"/>
                <w:sz w:val="16"/>
                <w:szCs w:val="16"/>
              </w:rPr>
            </w:pPr>
            <w:r w:rsidRPr="001D00D8">
              <w:rPr>
                <w:rFonts w:ascii="ＭＳ 明朝" w:eastAsia="ＭＳ 明朝" w:hAnsi="ＭＳ 明朝" w:cs="ＭＳ Ｐゴシック"/>
                <w:kern w:val="0"/>
                <w:sz w:val="16"/>
                <w:szCs w:val="16"/>
              </w:rPr>
              <w:t>当該事業所の従業者として、又は外部との連携により、</w:t>
            </w:r>
            <w:r w:rsidRPr="001D00D8">
              <w:rPr>
                <w:rFonts w:ascii="ＭＳ 明朝" w:eastAsia="ＭＳ 明朝" w:hAnsi="ＭＳ 明朝" w:cs="ＭＳ Ｐゴシック" w:hint="eastAsia"/>
                <w:kern w:val="0"/>
                <w:sz w:val="16"/>
                <w:szCs w:val="16"/>
              </w:rPr>
              <w:t>管理栄養士又は栄養士が食事の提供に係る献立を確認していること。</w:t>
            </w:r>
          </w:p>
          <w:p w14:paraId="50D89110" w14:textId="4347F1FE" w:rsidR="00A922AF" w:rsidRPr="00C10764" w:rsidRDefault="00A922AF" w:rsidP="001D00D8">
            <w:pPr>
              <w:pStyle w:val="af1"/>
              <w:widowControl/>
              <w:numPr>
                <w:ilvl w:val="0"/>
                <w:numId w:val="32"/>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食事の提供を行った場合に利用者ごとの摂食量を記録し</w:t>
            </w:r>
            <w:r w:rsidRPr="00C10764">
              <w:rPr>
                <w:rFonts w:ascii="ＭＳ 明朝" w:eastAsia="ＭＳ 明朝" w:hAnsi="ＭＳ 明朝" w:cs="ＭＳ Ｐゴシック" w:hint="eastAsia"/>
                <w:kern w:val="0"/>
                <w:sz w:val="16"/>
                <w:szCs w:val="16"/>
              </w:rPr>
              <w:t>ていること。</w:t>
            </w:r>
          </w:p>
          <w:p w14:paraId="1F41EE27" w14:textId="04CC7FDA" w:rsidR="00A922AF" w:rsidRPr="00C10764" w:rsidRDefault="00A922AF" w:rsidP="001D00D8">
            <w:pPr>
              <w:pStyle w:val="af1"/>
              <w:widowControl/>
              <w:numPr>
                <w:ilvl w:val="0"/>
                <w:numId w:val="32"/>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利用者ごとの体重又はＢＭＩ（次の算式により算出した</w:t>
            </w:r>
            <w:r w:rsidRPr="00C10764">
              <w:rPr>
                <w:rFonts w:ascii="ＭＳ 明朝" w:eastAsia="ＭＳ 明朝" w:hAnsi="ＭＳ 明朝" w:cs="ＭＳ Ｐゴシック" w:hint="eastAsia"/>
                <w:kern w:val="0"/>
                <w:sz w:val="16"/>
                <w:szCs w:val="16"/>
              </w:rPr>
              <w:t>値をいう。）をおおむね６月に１回記録していること。</w:t>
            </w:r>
          </w:p>
          <w:p w14:paraId="3F5A11C1" w14:textId="77777777" w:rsidR="00A922AF" w:rsidRPr="00C10764" w:rsidRDefault="00A922AF" w:rsidP="001D00D8">
            <w:pPr>
              <w:widowControl/>
              <w:spacing w:line="0" w:lineRule="atLeast"/>
              <w:ind w:leftChars="300" w:left="63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ＢＭＩ＝体重（</w:t>
            </w:r>
            <w:r w:rsidRPr="00C10764">
              <w:rPr>
                <w:rFonts w:ascii="ＭＳ 明朝" w:eastAsia="ＭＳ 明朝" w:hAnsi="ＭＳ 明朝" w:cs="ＭＳ Ｐゴシック"/>
                <w:kern w:val="0"/>
                <w:sz w:val="16"/>
                <w:szCs w:val="16"/>
              </w:rPr>
              <w:t>kg） / 身長（m）</w:t>
            </w:r>
            <w:r w:rsidRPr="00B4388A">
              <w:rPr>
                <w:rFonts w:ascii="ＭＳ 明朝" w:eastAsia="ＭＳ 明朝" w:hAnsi="ＭＳ 明朝" w:cs="ＭＳ Ｐゴシック"/>
                <w:kern w:val="0"/>
                <w:sz w:val="16"/>
                <w:szCs w:val="16"/>
                <w:vertAlign w:val="superscript"/>
              </w:rPr>
              <w:t>２</w:t>
            </w:r>
          </w:p>
          <w:p w14:paraId="7D67ECCE" w14:textId="77777777" w:rsidR="00A922AF" w:rsidRPr="00C10764" w:rsidRDefault="00A922AF" w:rsidP="00A922AF">
            <w:pPr>
              <w:widowControl/>
              <w:spacing w:line="0" w:lineRule="atLeast"/>
              <w:rPr>
                <w:rFonts w:ascii="ＭＳ 明朝" w:eastAsia="ＭＳ 明朝" w:hAnsi="ＭＳ 明朝" w:cs="ＭＳ Ｐゴシック"/>
                <w:kern w:val="0"/>
                <w:sz w:val="16"/>
                <w:szCs w:val="16"/>
              </w:rPr>
            </w:pPr>
          </w:p>
          <w:p w14:paraId="16F496EC" w14:textId="77777777" w:rsidR="00A922AF" w:rsidRPr="00C10764" w:rsidRDefault="00A922AF" w:rsidP="00A922AF">
            <w:pPr>
              <w:widowControl/>
              <w:spacing w:line="0" w:lineRule="atLeast"/>
              <w:ind w:leftChars="100" w:left="210"/>
              <w:jc w:val="left"/>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※低所得者等</w:t>
            </w:r>
            <w:r w:rsidRPr="00C10764">
              <w:rPr>
                <w:rFonts w:ascii="ＭＳ ゴシック" w:eastAsia="ＭＳ ゴシック" w:hAnsi="ＭＳ ゴシック" w:cs="ＭＳ Ｐゴシック" w:hint="eastAsia"/>
                <w:kern w:val="0"/>
                <w:sz w:val="16"/>
                <w:szCs w:val="16"/>
              </w:rPr>
              <w:t xml:space="preserve">　　　　　　　　　　　　　　　　　　　　　　　　　　　　　　　　　　　　　</w:t>
            </w:r>
          </w:p>
          <w:p w14:paraId="404E876B" w14:textId="77777777" w:rsidR="00A922AF" w:rsidRPr="00C10764" w:rsidRDefault="00A922AF" w:rsidP="00A922AF">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障害者総合支援法施行令第17条第1号に掲げる者のうち、支給決定障害者等及び当該支給決定障がい者等と同一世帯に属する者について指定障害福祉サービス等のあった日の属する年度（指定障害福祉サービス等のあったつきが4月から6月までの場合は前々年度）分の地方税法による市町村民税の所得割の額の合算額が28万円未満である者並びに同令第17条第2号から第4号までに掲げる者</w:t>
            </w:r>
          </w:p>
          <w:p w14:paraId="1FADE9BE" w14:textId="77777777" w:rsidR="00A922AF" w:rsidRPr="00C10764" w:rsidRDefault="00A922AF" w:rsidP="00A922AF">
            <w:pPr>
              <w:widowControl/>
              <w:spacing w:line="0" w:lineRule="atLeast"/>
              <w:ind w:leftChars="100" w:left="210" w:firstLineChars="100" w:firstLine="160"/>
              <w:jc w:val="left"/>
              <w:rPr>
                <w:rFonts w:ascii="ＭＳ 明朝" w:eastAsia="ＭＳ 明朝" w:hAnsi="ＭＳ 明朝" w:cs="ＭＳ Ｐゴシック"/>
                <w:kern w:val="0"/>
                <w:sz w:val="16"/>
                <w:szCs w:val="16"/>
              </w:rPr>
            </w:pPr>
          </w:p>
          <w:p w14:paraId="6DECD7A4" w14:textId="77777777" w:rsidR="00A922AF" w:rsidRPr="00C10764" w:rsidRDefault="00A922AF" w:rsidP="00A922AF">
            <w:pPr>
              <w:widowControl/>
              <w:spacing w:line="0" w:lineRule="atLeast"/>
              <w:ind w:left="320" w:hangingChars="200" w:hanging="320"/>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3219A291" w14:textId="77777777" w:rsidR="00A922AF" w:rsidRPr="00C10764" w:rsidRDefault="00A922AF" w:rsidP="00A922AF">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１　原則として当該事業所内の調理室を使用して調理した場合に算定するものであるが、食事の提供に関する業務を当該事業所の最終的責任の下で第三者に委託することは差し支えない。</w:t>
            </w:r>
          </w:p>
          <w:p w14:paraId="1C7E7569" w14:textId="77777777" w:rsidR="00A922AF" w:rsidRPr="00C10764" w:rsidRDefault="00A922AF" w:rsidP="00A922AF">
            <w:pPr>
              <w:widowControl/>
              <w:spacing w:line="0" w:lineRule="atLeast"/>
              <w:ind w:left="320" w:hangingChars="200" w:hanging="320"/>
              <w:rPr>
                <w:rFonts w:ascii="ＭＳ 明朝" w:eastAsia="ＭＳ 明朝" w:hAnsi="ＭＳ 明朝" w:cs="ＭＳ Ｐゴシック"/>
                <w:kern w:val="0"/>
                <w:sz w:val="16"/>
                <w:szCs w:val="16"/>
              </w:rPr>
            </w:pPr>
          </w:p>
          <w:p w14:paraId="3A6B03BA" w14:textId="77777777" w:rsidR="00A922AF" w:rsidRPr="00C10764" w:rsidRDefault="00A922AF" w:rsidP="00A922AF">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２　事業所外で調理されたものを提供する場合（クックチル、クックフリーズ、クックサーブ又は真空調理（真空パック）法により調理を行う過程において急速冷凍したものを再度加熱して提供するものに限る。）、運搬手段等について衛生上適切な措置がなされているものについては、事業所外で調理し搬入する方法も認められる。</w:t>
            </w:r>
          </w:p>
          <w:p w14:paraId="367AD475" w14:textId="77777777" w:rsidR="00A922AF" w:rsidRPr="00C10764" w:rsidRDefault="00A922AF" w:rsidP="00A922AF">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この場合、例えば出前の方法や市販の弁当を購入して、利用者に提供するような方法は加算の対象とならない。</w:t>
            </w:r>
          </w:p>
          <w:p w14:paraId="213556D6" w14:textId="77777777" w:rsidR="00A922AF" w:rsidRPr="00C10764" w:rsidRDefault="00A922AF" w:rsidP="00A922AF">
            <w:pPr>
              <w:widowControl/>
              <w:spacing w:line="0" w:lineRule="atLeast"/>
              <w:ind w:left="320" w:hangingChars="200" w:hanging="320"/>
              <w:rPr>
                <w:rFonts w:ascii="ＭＳ 明朝" w:eastAsia="ＭＳ 明朝" w:hAnsi="ＭＳ 明朝" w:cs="ＭＳ Ｐゴシック"/>
                <w:kern w:val="0"/>
                <w:sz w:val="16"/>
                <w:szCs w:val="16"/>
              </w:rPr>
            </w:pPr>
          </w:p>
          <w:p w14:paraId="16510A6A" w14:textId="77777777" w:rsidR="00A922AF" w:rsidRPr="00C10764" w:rsidRDefault="00A922AF" w:rsidP="00A922AF">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３　本加算は、本体報酬が算定されている日のみ算定が可能。</w:t>
            </w:r>
          </w:p>
          <w:p w14:paraId="3E09409A" w14:textId="77777777" w:rsidR="00A922AF" w:rsidRPr="00C10764" w:rsidRDefault="00A922AF" w:rsidP="00A922AF">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事業所に来てサービスを受けたが途中で体調を崩して食事を取らなかった場合は本加算の算定は可能であるが、事業所を急に休んでしまった場合は事業所が当該利用者の食事を準備していても算定できない。（この場合は、利用者からキャンセル料として食材料費を徴収できるかは、契約内容による。）</w:t>
            </w:r>
          </w:p>
          <w:p w14:paraId="0400215A" w14:textId="77777777" w:rsidR="00A922AF" w:rsidRPr="00C10764" w:rsidRDefault="00A922AF" w:rsidP="00A922AF">
            <w:pPr>
              <w:widowControl/>
              <w:spacing w:line="0" w:lineRule="atLeast"/>
              <w:ind w:left="320" w:hangingChars="200" w:hanging="320"/>
              <w:rPr>
                <w:rFonts w:ascii="ＭＳ 明朝" w:eastAsia="ＭＳ 明朝" w:hAnsi="ＭＳ 明朝" w:cs="ＭＳ Ｐゴシック"/>
                <w:kern w:val="0"/>
                <w:sz w:val="16"/>
                <w:szCs w:val="16"/>
              </w:rPr>
            </w:pPr>
          </w:p>
          <w:p w14:paraId="140C1F2A" w14:textId="77777777" w:rsidR="00A922AF" w:rsidRPr="00C10764" w:rsidRDefault="00A922AF" w:rsidP="00A922AF">
            <w:pPr>
              <w:widowControl/>
              <w:spacing w:line="0" w:lineRule="atLeast"/>
              <w:ind w:leftChars="100" w:left="210" w:rightChars="100" w:righ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　利用者が施設入所支援を利用している日には、算定できない（補足給付費算定）。</w:t>
            </w:r>
          </w:p>
          <w:p w14:paraId="30143AD7" w14:textId="77777777" w:rsidR="00A922AF" w:rsidRPr="00C10764" w:rsidRDefault="00A922AF" w:rsidP="00A922AF">
            <w:pPr>
              <w:widowControl/>
              <w:spacing w:line="0" w:lineRule="atLeast"/>
              <w:ind w:left="320" w:hangingChars="200" w:hanging="320"/>
              <w:rPr>
                <w:rFonts w:ascii="ＭＳ 明朝" w:eastAsia="ＭＳ 明朝" w:hAnsi="ＭＳ 明朝" w:cs="ＭＳ Ｐゴシック"/>
                <w:kern w:val="0"/>
                <w:sz w:val="16"/>
                <w:szCs w:val="16"/>
              </w:rPr>
            </w:pPr>
          </w:p>
          <w:p w14:paraId="132226DF" w14:textId="77777777" w:rsidR="00A922AF" w:rsidRPr="00C10764" w:rsidRDefault="00A922AF" w:rsidP="00A922AF">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 xml:space="preserve">５　</w:t>
            </w:r>
            <w:r w:rsidRPr="00C10764">
              <w:rPr>
                <w:rFonts w:ascii="ＭＳ 明朝" w:eastAsia="ＭＳ 明朝" w:hAnsi="ＭＳ 明朝" w:cs="ＭＳ Ｐゴシック"/>
                <w:kern w:val="0"/>
                <w:sz w:val="16"/>
                <w:szCs w:val="16"/>
              </w:rPr>
              <w:t>当該事業所の従業者として、又は外部との連携により、管理栄養士又は栄養士が食事の提供に係る献立を確認していること</w:t>
            </w:r>
            <w:r w:rsidRPr="00C10764">
              <w:rPr>
                <w:rFonts w:ascii="ＭＳ 明朝" w:eastAsia="ＭＳ 明朝" w:hAnsi="ＭＳ 明朝" w:cs="ＭＳ Ｐゴシック" w:hint="eastAsia"/>
                <w:kern w:val="0"/>
                <w:sz w:val="16"/>
                <w:szCs w:val="16"/>
              </w:rPr>
              <w:t>については、管理栄養士又は栄養士（以下「管理栄養士等」という。）については、常勤・専従である必要はない。</w:t>
            </w:r>
          </w:p>
          <w:p w14:paraId="2039E78B" w14:textId="77777777" w:rsidR="00A922AF" w:rsidRPr="00C10764" w:rsidRDefault="00A922AF" w:rsidP="00A922AF">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また、事業所において管理栄養士等を直接雇用していることが望ましいが、直接雇用することが困難な場合には、法人内や法人外部（公益社団法人日本栄養士会若しくは都道府県栄養士会が設置し、運営する栄養ケア・ステーション又は保健所等）の管理栄養士等が献立の作成や確認を行っている場合でも可能とする。</w:t>
            </w:r>
          </w:p>
          <w:p w14:paraId="6874919E" w14:textId="77777777" w:rsidR="00A922AF" w:rsidRPr="00C10764" w:rsidRDefault="00A922AF" w:rsidP="00A922AF">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また、外部に調理業務を委託している場合には、その委託先において管理栄養士等が献立作成や確認に関わっていれば良いものとする。</w:t>
            </w:r>
          </w:p>
          <w:p w14:paraId="5B03373C" w14:textId="77777777" w:rsidR="00A922AF" w:rsidRPr="00C10764" w:rsidRDefault="00A922AF" w:rsidP="00A922AF">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献立の確認については、献立の作成時から関わることが望ましいが、作成された献立表等により、献立の内容を管理栄養士等が確認した場合についても要件を満たすものとする。</w:t>
            </w:r>
          </w:p>
          <w:p w14:paraId="256AD4A9" w14:textId="77777777" w:rsidR="00A922AF" w:rsidRPr="00C10764" w:rsidRDefault="00A922AF" w:rsidP="00A922AF">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また、献立の確認の頻度については、年に１回以上は行うこと。</w:t>
            </w:r>
          </w:p>
          <w:p w14:paraId="0E6D2566" w14:textId="77777777" w:rsidR="00A922AF" w:rsidRPr="00C10764" w:rsidRDefault="00A922AF" w:rsidP="00A922AF">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なお、指定生活介護事業所等が食事の提供を行う場合であって、管理栄養士等を配置しないときは、従来から献立の内容、栄養価の算定及び調理方法について保健所等の指導を受けるよう努めなければならないこととしているが、今回、新たに要件を課すことから、令和６年９月</w:t>
            </w:r>
            <w:r w:rsidRPr="00C10764">
              <w:rPr>
                <w:rFonts w:ascii="ＭＳ 明朝" w:eastAsia="ＭＳ 明朝" w:hAnsi="ＭＳ 明朝" w:cs="ＭＳ Ｐゴシック"/>
                <w:kern w:val="0"/>
                <w:sz w:val="16"/>
                <w:szCs w:val="16"/>
              </w:rPr>
              <w:t>30 日まで管理栄養士等が献立の内容</w:t>
            </w:r>
            <w:r w:rsidRPr="00C10764">
              <w:rPr>
                <w:rFonts w:ascii="ＭＳ 明朝" w:eastAsia="ＭＳ 明朝" w:hAnsi="ＭＳ 明朝" w:cs="ＭＳ Ｐゴシック" w:hint="eastAsia"/>
                <w:kern w:val="0"/>
                <w:sz w:val="16"/>
                <w:szCs w:val="16"/>
              </w:rPr>
              <w:t>を確認してない場合においても加算を算定して差し支えないこととする。</w:t>
            </w:r>
          </w:p>
          <w:p w14:paraId="0C4070E8" w14:textId="77777777" w:rsidR="00A922AF" w:rsidRPr="00C10764" w:rsidRDefault="00A922AF" w:rsidP="00A922AF">
            <w:pPr>
              <w:widowControl/>
              <w:spacing w:line="0" w:lineRule="atLeast"/>
              <w:ind w:leftChars="200" w:left="420" w:firstLineChars="100" w:firstLine="160"/>
              <w:rPr>
                <w:rFonts w:ascii="ＭＳ 明朝" w:eastAsia="ＭＳ 明朝" w:hAnsi="ＭＳ 明朝" w:cs="ＭＳ Ｐゴシック"/>
                <w:kern w:val="0"/>
                <w:sz w:val="16"/>
                <w:szCs w:val="16"/>
              </w:rPr>
            </w:pPr>
          </w:p>
          <w:p w14:paraId="1F382643" w14:textId="77777777" w:rsidR="00A922AF" w:rsidRPr="00C10764" w:rsidRDefault="00A922AF" w:rsidP="00A922AF">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６　</w:t>
            </w:r>
            <w:r w:rsidRPr="00C10764">
              <w:rPr>
                <w:rFonts w:ascii="ＭＳ 明朝" w:eastAsia="ＭＳ 明朝" w:hAnsi="ＭＳ 明朝" w:cs="ＭＳ Ｐゴシック"/>
                <w:kern w:val="0"/>
                <w:sz w:val="16"/>
                <w:szCs w:val="16"/>
              </w:rPr>
              <w:t>食事の提供を行った場合に利用者ごとの摂食量を記録していること</w:t>
            </w:r>
            <w:r w:rsidRPr="00C10764">
              <w:rPr>
                <w:rFonts w:ascii="ＭＳ 明朝" w:eastAsia="ＭＳ 明朝" w:hAnsi="ＭＳ 明朝" w:cs="ＭＳ Ｐゴシック" w:hint="eastAsia"/>
                <w:kern w:val="0"/>
                <w:sz w:val="16"/>
                <w:szCs w:val="16"/>
              </w:rPr>
              <w:t>については、摂食量の記録に当たっては、目視や自己申告等による方法も可能とする。</w:t>
            </w:r>
          </w:p>
          <w:p w14:paraId="482091BC" w14:textId="77777777" w:rsidR="00A922AF" w:rsidRPr="00C10764" w:rsidRDefault="00A922AF" w:rsidP="00A922AF">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なお、今後の食事の提供や、支援の方向性に関連するものであるため、できるだけ正確な記録が良いと考えられるが、負担とのバランスを考慮する必要があることに留意すること。</w:t>
            </w:r>
          </w:p>
          <w:p w14:paraId="2483B862" w14:textId="77777777" w:rsidR="00A922AF" w:rsidRPr="00C10764" w:rsidRDefault="00A922AF" w:rsidP="00A922AF">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摂食量の記録は、例えば、「完食」、「全体の１／２」、「全体の○割」などといったように記載すること。摂食量の記録は、提供した日については必ず記録すること。</w:t>
            </w:r>
          </w:p>
          <w:p w14:paraId="6C454E55" w14:textId="77777777" w:rsidR="00A922AF" w:rsidRPr="00C10764" w:rsidRDefault="00A922AF" w:rsidP="00A922AF">
            <w:pPr>
              <w:widowControl/>
              <w:spacing w:line="0" w:lineRule="atLeast"/>
              <w:ind w:leftChars="200" w:left="420" w:firstLineChars="100" w:firstLine="160"/>
              <w:rPr>
                <w:rFonts w:ascii="ＭＳ 明朝" w:eastAsia="ＭＳ 明朝" w:hAnsi="ＭＳ 明朝" w:cs="ＭＳ Ｐゴシック"/>
                <w:kern w:val="0"/>
                <w:sz w:val="16"/>
                <w:szCs w:val="16"/>
              </w:rPr>
            </w:pPr>
          </w:p>
          <w:p w14:paraId="39DAFEB4" w14:textId="77777777" w:rsidR="00A922AF" w:rsidRPr="00C10764" w:rsidRDefault="00A922AF" w:rsidP="00A922AF">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７　</w:t>
            </w:r>
            <w:r w:rsidRPr="00C10764">
              <w:rPr>
                <w:rFonts w:ascii="ＭＳ 明朝" w:eastAsia="ＭＳ 明朝" w:hAnsi="ＭＳ 明朝" w:cs="ＭＳ Ｐゴシック"/>
                <w:kern w:val="0"/>
                <w:sz w:val="16"/>
                <w:szCs w:val="16"/>
              </w:rPr>
              <w:t>利用者ごとの体重又はＢＭＩをおおむね６月に１回記録していること</w:t>
            </w:r>
            <w:r w:rsidRPr="00C10764">
              <w:rPr>
                <w:rFonts w:ascii="ＭＳ 明朝" w:eastAsia="ＭＳ 明朝" w:hAnsi="ＭＳ 明朝" w:cs="ＭＳ Ｐゴシック" w:hint="eastAsia"/>
                <w:kern w:val="0"/>
                <w:sz w:val="16"/>
                <w:szCs w:val="16"/>
              </w:rPr>
              <w:t>については、おおむねの身長が分かっている場合には、必ず</w:t>
            </w:r>
            <w:r w:rsidRPr="00C10764">
              <w:rPr>
                <w:rFonts w:ascii="ＭＳ 明朝" w:eastAsia="ＭＳ 明朝" w:hAnsi="ＭＳ 明朝" w:cs="ＭＳ Ｐゴシック"/>
                <w:kern w:val="0"/>
                <w:sz w:val="16"/>
                <w:szCs w:val="16"/>
              </w:rPr>
              <w:t>BMI の記録を行</w:t>
            </w:r>
            <w:r w:rsidRPr="00C10764">
              <w:rPr>
                <w:rFonts w:ascii="ＭＳ 明朝" w:eastAsia="ＭＳ 明朝" w:hAnsi="ＭＳ 明朝" w:cs="ＭＳ Ｐゴシック" w:hint="eastAsia"/>
                <w:kern w:val="0"/>
                <w:sz w:val="16"/>
                <w:szCs w:val="16"/>
              </w:rPr>
              <w:t>うこと。身体障害者等で身長の測定が困難であり、これまで身長を計測したことがない者、または身長が不明な者については、体重のみの記録で要件を満たすものとする。</w:t>
            </w:r>
          </w:p>
          <w:p w14:paraId="216A018E" w14:textId="77777777" w:rsidR="00A922AF" w:rsidRPr="00C10764" w:rsidRDefault="00A922AF" w:rsidP="00A922AF">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また、利用者自身の意向により、体重を知られたくない場合については、例外的に</w:t>
            </w:r>
            <w:r w:rsidRPr="00C10764">
              <w:rPr>
                <w:rFonts w:ascii="ＭＳ 明朝" w:eastAsia="ＭＳ 明朝" w:hAnsi="ＭＳ 明朝" w:cs="ＭＳ Ｐゴシック"/>
                <w:kern w:val="0"/>
                <w:sz w:val="16"/>
                <w:szCs w:val="16"/>
              </w:rPr>
              <w:t>(3)を把握せずとも要件を満たすこととして</w:t>
            </w:r>
            <w:r w:rsidRPr="00C10764">
              <w:rPr>
                <w:rFonts w:ascii="ＭＳ 明朝" w:eastAsia="ＭＳ 明朝" w:hAnsi="ＭＳ 明朝" w:cs="ＭＳ Ｐゴシック" w:hint="eastAsia"/>
                <w:kern w:val="0"/>
                <w:sz w:val="16"/>
                <w:szCs w:val="16"/>
              </w:rPr>
              <w:t>差し支えない。その場合、個別支援記録等において意向の確認を行った旨を記録しなければならない。</w:t>
            </w:r>
          </w:p>
          <w:p w14:paraId="7ACA66F8" w14:textId="77777777" w:rsidR="00A922AF" w:rsidRPr="00C10764" w:rsidRDefault="00A922AF" w:rsidP="00A922AF">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なお、体重などは個人情報であることから、個人情報の管理は徹底すること。</w:t>
            </w:r>
          </w:p>
          <w:p w14:paraId="41DD35C0" w14:textId="77777777" w:rsidR="00A922AF" w:rsidRPr="00C10764" w:rsidRDefault="00A922AF" w:rsidP="00A922AF">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5E63D1C0" w14:textId="77777777" w:rsidR="00A922AF" w:rsidRPr="00C10764" w:rsidRDefault="00A922AF" w:rsidP="00A922AF">
            <w:pPr>
              <w:widowControl/>
              <w:spacing w:line="0" w:lineRule="atLeast"/>
              <w:rPr>
                <w:rFonts w:ascii="ＭＳ 明朝" w:eastAsia="ＭＳ 明朝" w:hAnsi="ＭＳ 明朝" w:cs="ＭＳ Ｐゴシック"/>
                <w:kern w:val="0"/>
                <w:sz w:val="16"/>
                <w:szCs w:val="16"/>
              </w:rPr>
            </w:pPr>
          </w:p>
          <w:p w14:paraId="3672AC22" w14:textId="77777777" w:rsidR="00A922AF" w:rsidRPr="00C10764" w:rsidRDefault="00A922AF" w:rsidP="00A922A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68427814" w14:textId="77777777" w:rsidR="00A922AF" w:rsidRPr="00C10764" w:rsidRDefault="00A922AF" w:rsidP="00A922AF">
            <w:pPr>
              <w:widowControl/>
              <w:spacing w:line="0" w:lineRule="atLeast"/>
              <w:rPr>
                <w:rFonts w:ascii="ＭＳ 明朝" w:eastAsia="ＭＳ 明朝" w:hAnsi="ＭＳ 明朝" w:cs="ＭＳ Ｐゴシック"/>
                <w:kern w:val="0"/>
                <w:sz w:val="16"/>
                <w:szCs w:val="16"/>
              </w:rPr>
            </w:pPr>
          </w:p>
          <w:p w14:paraId="59058E67" w14:textId="77777777" w:rsidR="00A922AF" w:rsidRPr="00C10764" w:rsidRDefault="00A922AF" w:rsidP="002022EA">
            <w:pPr>
              <w:pStyle w:val="af1"/>
              <w:widowControl/>
              <w:numPr>
                <w:ilvl w:val="0"/>
                <w:numId w:val="8"/>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食事提供体制加算　【</w:t>
            </w:r>
            <w:r w:rsidRPr="00C10764">
              <w:rPr>
                <w:rFonts w:ascii="ＭＳ 明朝" w:eastAsia="ＭＳ 明朝" w:hAnsi="ＭＳ 明朝" w:cs="ＭＳ Ｐゴシック"/>
                <w:kern w:val="0"/>
                <w:sz w:val="16"/>
                <w:szCs w:val="16"/>
              </w:rPr>
              <w:t>30単位】</w:t>
            </w:r>
          </w:p>
        </w:tc>
        <w:tc>
          <w:tcPr>
            <w:tcW w:w="1479" w:type="dxa"/>
            <w:tcBorders>
              <w:top w:val="single" w:sz="4" w:space="0" w:color="auto"/>
              <w:left w:val="nil"/>
              <w:bottom w:val="single" w:sz="4" w:space="0" w:color="auto"/>
              <w:right w:val="single" w:sz="4" w:space="0" w:color="auto"/>
            </w:tcBorders>
          </w:tcPr>
          <w:p w14:paraId="4534D7EA" w14:textId="77777777" w:rsidR="00A922AF" w:rsidRPr="00C10764" w:rsidRDefault="00A922AF" w:rsidP="00A922AF">
            <w:pPr>
              <w:widowControl/>
              <w:spacing w:line="0" w:lineRule="atLeast"/>
              <w:rPr>
                <w:rFonts w:ascii="ＭＳ 明朝" w:eastAsia="ＭＳ 明朝" w:hAnsi="ＭＳ 明朝" w:cs="ＭＳ Ｐゴシック"/>
                <w:kern w:val="0"/>
                <w:sz w:val="16"/>
                <w:szCs w:val="16"/>
              </w:rPr>
            </w:pPr>
          </w:p>
          <w:p w14:paraId="174C0553" w14:textId="77777777" w:rsidR="00A922AF" w:rsidRPr="00C10764" w:rsidRDefault="00A922AF" w:rsidP="00A922A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5A750868" w14:textId="77777777" w:rsidR="00A922AF" w:rsidRPr="00C10764" w:rsidRDefault="00A922AF" w:rsidP="00A922A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Pr="00C10764">
              <w:rPr>
                <w:rFonts w:ascii="ＭＳ 明朝" w:eastAsia="ＭＳ 明朝" w:hAnsi="ＭＳ 明朝" w:cs="ＭＳ Ｐゴシック"/>
                <w:kern w:val="0"/>
                <w:sz w:val="16"/>
                <w:szCs w:val="16"/>
              </w:rPr>
              <w:t>12</w:t>
            </w:r>
            <w:r w:rsidRPr="00C10764">
              <w:rPr>
                <w:rFonts w:ascii="ＭＳ 明朝" w:eastAsia="ＭＳ 明朝" w:hAnsi="ＭＳ 明朝" w:cs="ＭＳ Ｐゴシック" w:hint="eastAsia"/>
                <w:kern w:val="0"/>
                <w:sz w:val="16"/>
                <w:szCs w:val="16"/>
              </w:rPr>
              <w:t>の</w:t>
            </w:r>
            <w:r w:rsidRPr="00C10764">
              <w:rPr>
                <w:rFonts w:ascii="ＭＳ 明朝" w:eastAsia="ＭＳ 明朝" w:hAnsi="ＭＳ 明朝" w:cs="ＭＳ Ｐゴシック"/>
                <w:kern w:val="0"/>
                <w:sz w:val="16"/>
                <w:szCs w:val="16"/>
              </w:rPr>
              <w:t>7</w:t>
            </w:r>
          </w:p>
        </w:tc>
      </w:tr>
      <w:tr w:rsidR="00C10764" w:rsidRPr="00C10764" w14:paraId="60EE1524"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5FFAF6C"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0CF98047" w14:textId="2F6084F4" w:rsidR="00F92073" w:rsidRPr="00C10764" w:rsidRDefault="003C31AA" w:rsidP="00F92073">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８</w:t>
            </w:r>
            <w:r w:rsidR="00F92073" w:rsidRPr="00C10764">
              <w:rPr>
                <w:rFonts w:ascii="ＭＳ 明朝" w:eastAsia="ＭＳ 明朝" w:hAnsi="ＭＳ 明朝" w:cs="ＭＳ Ｐゴシック" w:hint="eastAsia"/>
                <w:kern w:val="0"/>
                <w:sz w:val="16"/>
                <w:szCs w:val="16"/>
              </w:rPr>
              <w:t xml:space="preserve">　精神障害者</w:t>
            </w:r>
          </w:p>
          <w:p w14:paraId="5ABAE68E" w14:textId="77777777" w:rsidR="00F92073" w:rsidRPr="00C10764" w:rsidRDefault="00F92073" w:rsidP="00F92073">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退院支援施設</w:t>
            </w:r>
          </w:p>
          <w:p w14:paraId="4F2BA95B" w14:textId="77777777" w:rsidR="00F92073" w:rsidRPr="00C10764" w:rsidRDefault="00F92073" w:rsidP="00F92073">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90CE4BE"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5EB04150"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別に厚生労働大臣が定める施設基準に適合しているものとして県に届け出た精神障害者退院支援施設である指定就労移行支援事業所又は認定指定就労移行支援事業所において、精神病床におおむね１年以上入院していた精神障害者その他これに準ずる精神障害者に対して、居住の場を提供した場合に、１日につき所定単位数を、１日につき所定単位数を算定しているか。</w:t>
            </w:r>
          </w:p>
          <w:p w14:paraId="2AC6704E"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19CF3CCD" w14:textId="77777777" w:rsidR="00F92073" w:rsidRPr="00C10764" w:rsidRDefault="00F92073" w:rsidP="00F92073">
            <w:pPr>
              <w:widowControl/>
              <w:spacing w:line="0" w:lineRule="atLeast"/>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ゴシック" w:eastAsia="ＭＳ ゴシック" w:hAnsi="ＭＳ ゴシック" w:cs="ＭＳ Ｐゴシック" w:hint="eastAsia"/>
                <w:kern w:val="0"/>
                <w:sz w:val="16"/>
                <w:szCs w:val="16"/>
              </w:rPr>
              <w:t>ア　精神障害者退院支援施設加算（Ⅰ）</w:t>
            </w:r>
          </w:p>
          <w:p w14:paraId="3E5C3D7E" w14:textId="77777777" w:rsidR="00F92073" w:rsidRPr="00C10764" w:rsidRDefault="00F92073" w:rsidP="00F92073">
            <w:pPr>
              <w:widowControl/>
              <w:spacing w:line="0" w:lineRule="atLeast"/>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ゴシック" w:eastAsia="ＭＳ ゴシック" w:hAnsi="ＭＳ ゴシック" w:cs="ＭＳ Ｐゴシック" w:hint="eastAsia"/>
                <w:kern w:val="0"/>
                <w:sz w:val="16"/>
                <w:szCs w:val="16"/>
              </w:rPr>
              <w:t>※施設基準</w:t>
            </w:r>
          </w:p>
          <w:p w14:paraId="73AFED60" w14:textId="77777777" w:rsidR="00F92073" w:rsidRPr="00C10764" w:rsidRDefault="00F92073" w:rsidP="00F92073">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１　利用定員が次に掲げる精神障害者退院支援施設</w:t>
            </w:r>
          </w:p>
          <w:p w14:paraId="3F327D94" w14:textId="77777777" w:rsidR="00F92073" w:rsidRPr="00C10764" w:rsidRDefault="00F92073" w:rsidP="00F92073">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(1) 精神病床を転換して設けられたもの  20人以上60人以下</w:t>
            </w:r>
          </w:p>
          <w:p w14:paraId="0F085A6E" w14:textId="77777777" w:rsidR="00F92073" w:rsidRPr="00C10764" w:rsidRDefault="00F92073" w:rsidP="00F92073">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(2) それ以外のもの　　　　　　　　　　20人以上30人以下</w:t>
            </w:r>
          </w:p>
          <w:p w14:paraId="4E81E243" w14:textId="77777777" w:rsidR="00F92073" w:rsidRPr="00C10764" w:rsidRDefault="00F92073" w:rsidP="00F92073">
            <w:pPr>
              <w:widowControl/>
              <w:spacing w:line="0" w:lineRule="atLeast"/>
              <w:ind w:leftChars="100" w:left="210"/>
              <w:rPr>
                <w:rFonts w:ascii="ＭＳ 明朝" w:eastAsia="ＭＳ 明朝" w:hAnsi="ＭＳ 明朝" w:cs="ＭＳ Ｐゴシック"/>
                <w:kern w:val="0"/>
                <w:sz w:val="16"/>
                <w:szCs w:val="16"/>
              </w:rPr>
            </w:pPr>
          </w:p>
          <w:p w14:paraId="67D1F5EF" w14:textId="77777777" w:rsidR="00F92073" w:rsidRPr="00C10764" w:rsidRDefault="00F92073" w:rsidP="00F92073">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 xml:space="preserve">　２　居室の定員が次の基準を満たしていること</w:t>
            </w:r>
          </w:p>
          <w:p w14:paraId="7CD4CA9B" w14:textId="77777777" w:rsidR="00F92073" w:rsidRPr="00C10764" w:rsidRDefault="00F92073" w:rsidP="00F92073">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(1) 病床転換型　　　　4人以下であること</w:t>
            </w:r>
          </w:p>
          <w:p w14:paraId="0A6D9506" w14:textId="77777777" w:rsidR="00F92073" w:rsidRPr="00C10764" w:rsidRDefault="00F92073" w:rsidP="00F92073">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(2) それ以外のもの　　原則として個室であること</w:t>
            </w:r>
          </w:p>
          <w:p w14:paraId="28FAAC45" w14:textId="77777777" w:rsidR="00F92073" w:rsidRPr="00C10764" w:rsidRDefault="00F92073" w:rsidP="00F92073">
            <w:pPr>
              <w:widowControl/>
              <w:spacing w:line="0" w:lineRule="atLeast"/>
              <w:ind w:leftChars="100" w:left="210"/>
              <w:rPr>
                <w:rFonts w:ascii="ＭＳ 明朝" w:eastAsia="ＭＳ 明朝" w:hAnsi="ＭＳ 明朝" w:cs="ＭＳ Ｐゴシック"/>
                <w:kern w:val="0"/>
                <w:sz w:val="16"/>
                <w:szCs w:val="16"/>
              </w:rPr>
            </w:pPr>
          </w:p>
          <w:p w14:paraId="33AFA989" w14:textId="77777777" w:rsidR="00F92073" w:rsidRPr="00C10764" w:rsidRDefault="00F92073" w:rsidP="00F92073">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３　利用者</w:t>
            </w:r>
            <w:r w:rsidRPr="00C10764">
              <w:rPr>
                <w:rFonts w:ascii="ＭＳ 明朝" w:eastAsia="ＭＳ 明朝" w:hAnsi="ＭＳ 明朝" w:cs="ＭＳ Ｐゴシック"/>
                <w:kern w:val="0"/>
                <w:sz w:val="16"/>
                <w:szCs w:val="16"/>
              </w:rPr>
              <w:t xml:space="preserve">1人当たりの居室の床面積が次の基準を満たしていること　</w:t>
            </w:r>
          </w:p>
          <w:p w14:paraId="7507B7C5" w14:textId="77777777" w:rsidR="00F92073" w:rsidRPr="00C10764" w:rsidRDefault="00F92073" w:rsidP="00F92073">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(1) 病床転換型　　　6㎡以上であること</w:t>
            </w:r>
          </w:p>
          <w:p w14:paraId="4421F9F3" w14:textId="77777777" w:rsidR="00F92073" w:rsidRPr="00C10764" w:rsidRDefault="00F92073" w:rsidP="00F92073">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(2) それ以外のもの　8㎡以上であること</w:t>
            </w:r>
          </w:p>
          <w:p w14:paraId="667EC301" w14:textId="77777777" w:rsidR="00F92073" w:rsidRPr="00C10764" w:rsidRDefault="00F92073" w:rsidP="00F92073">
            <w:pPr>
              <w:widowControl/>
              <w:spacing w:line="0" w:lineRule="atLeast"/>
              <w:ind w:leftChars="100" w:left="210"/>
              <w:rPr>
                <w:rFonts w:ascii="ＭＳ 明朝" w:eastAsia="ＭＳ 明朝" w:hAnsi="ＭＳ 明朝" w:cs="ＭＳ Ｐゴシック"/>
                <w:kern w:val="0"/>
                <w:sz w:val="16"/>
                <w:szCs w:val="16"/>
              </w:rPr>
            </w:pPr>
          </w:p>
          <w:p w14:paraId="280BF480" w14:textId="77777777" w:rsidR="00F92073" w:rsidRPr="00C10764" w:rsidRDefault="00F92073" w:rsidP="00F92073">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４　居室のほか、浴室、洗面設備、便所、必要な設備を有していること</w:t>
            </w:r>
          </w:p>
          <w:p w14:paraId="6DAFA4FE" w14:textId="77777777" w:rsidR="00F92073" w:rsidRPr="00C10764" w:rsidRDefault="00F92073" w:rsidP="00F92073">
            <w:pPr>
              <w:widowControl/>
              <w:spacing w:line="0" w:lineRule="atLeast"/>
              <w:ind w:leftChars="100" w:left="210"/>
              <w:rPr>
                <w:rFonts w:ascii="ＭＳ 明朝" w:eastAsia="ＭＳ 明朝" w:hAnsi="ＭＳ 明朝" w:cs="ＭＳ Ｐゴシック"/>
                <w:kern w:val="0"/>
                <w:sz w:val="16"/>
                <w:szCs w:val="16"/>
              </w:rPr>
            </w:pPr>
          </w:p>
          <w:p w14:paraId="0659A3F5" w14:textId="77777777" w:rsidR="00F92073" w:rsidRPr="00C10764" w:rsidRDefault="00F92073" w:rsidP="00F92073">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５　日照、採光、換気等の利用者の保健衛生、防災等について配慮していること</w:t>
            </w:r>
          </w:p>
          <w:p w14:paraId="37F38EE6" w14:textId="77777777" w:rsidR="00F92073" w:rsidRPr="00C10764" w:rsidRDefault="00F92073" w:rsidP="00F92073">
            <w:pPr>
              <w:widowControl/>
              <w:spacing w:line="0" w:lineRule="atLeast"/>
              <w:ind w:leftChars="100" w:left="210"/>
              <w:rPr>
                <w:rFonts w:ascii="ＭＳ 明朝" w:eastAsia="ＭＳ 明朝" w:hAnsi="ＭＳ 明朝" w:cs="ＭＳ Ｐゴシック"/>
                <w:kern w:val="0"/>
                <w:sz w:val="16"/>
                <w:szCs w:val="16"/>
              </w:rPr>
            </w:pPr>
          </w:p>
          <w:p w14:paraId="15BDDD6E" w14:textId="77777777" w:rsidR="00F92073" w:rsidRPr="00C10764" w:rsidRDefault="00F92073" w:rsidP="00F92073">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６　夜間の時間帯を通じて、生活支援員が１人以上配置されていること</w:t>
            </w:r>
          </w:p>
          <w:p w14:paraId="2FE49091" w14:textId="77777777" w:rsidR="00F92073" w:rsidRPr="00C10764" w:rsidRDefault="00F92073" w:rsidP="00F92073">
            <w:pPr>
              <w:widowControl/>
              <w:spacing w:line="0" w:lineRule="atLeast"/>
              <w:ind w:leftChars="100" w:left="210"/>
              <w:rPr>
                <w:rFonts w:ascii="ＭＳ 明朝" w:eastAsia="ＭＳ 明朝" w:hAnsi="ＭＳ 明朝" w:cs="ＭＳ Ｐゴシック"/>
                <w:kern w:val="0"/>
                <w:sz w:val="16"/>
                <w:szCs w:val="16"/>
              </w:rPr>
            </w:pPr>
          </w:p>
          <w:p w14:paraId="6E8AC8B7"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5D42FD9A" w14:textId="77777777" w:rsidR="00F92073" w:rsidRPr="00C10764" w:rsidRDefault="00F92073" w:rsidP="00F92073">
            <w:pPr>
              <w:widowControl/>
              <w:spacing w:line="0" w:lineRule="atLeast"/>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ゴシック" w:eastAsia="ＭＳ ゴシック" w:hAnsi="ＭＳ ゴシック" w:cs="ＭＳ Ｐゴシック" w:hint="eastAsia"/>
                <w:kern w:val="0"/>
                <w:sz w:val="16"/>
                <w:szCs w:val="16"/>
              </w:rPr>
              <w:t>イ　精神障害者退院支援施設加算（Ⅱ）</w:t>
            </w:r>
          </w:p>
          <w:p w14:paraId="6E07F727" w14:textId="77777777" w:rsidR="00F92073" w:rsidRPr="00C10764" w:rsidRDefault="00F92073" w:rsidP="00F92073">
            <w:pPr>
              <w:widowControl/>
              <w:spacing w:line="0" w:lineRule="atLeast"/>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ゴシック" w:eastAsia="ＭＳ ゴシック" w:hAnsi="ＭＳ ゴシック" w:cs="ＭＳ Ｐゴシック" w:hint="eastAsia"/>
                <w:kern w:val="0"/>
                <w:sz w:val="16"/>
                <w:szCs w:val="16"/>
              </w:rPr>
              <w:t>※施設基準</w:t>
            </w:r>
          </w:p>
          <w:p w14:paraId="42A176D3" w14:textId="77777777" w:rsidR="00F92073" w:rsidRPr="00C10764" w:rsidRDefault="00F92073" w:rsidP="00F92073">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１　精神障害者退院支援施設加算（Ⅰ）の１～６と同じ。</w:t>
            </w:r>
          </w:p>
          <w:p w14:paraId="4758469B" w14:textId="77777777" w:rsidR="00F92073" w:rsidRPr="00C10764" w:rsidRDefault="00F92073" w:rsidP="00F92073">
            <w:pPr>
              <w:widowControl/>
              <w:spacing w:line="0" w:lineRule="atLeast"/>
              <w:ind w:leftChars="100" w:left="210"/>
              <w:rPr>
                <w:rFonts w:ascii="ＭＳ 明朝" w:eastAsia="ＭＳ 明朝" w:hAnsi="ＭＳ 明朝" w:cs="ＭＳ Ｐゴシック"/>
                <w:kern w:val="0"/>
                <w:sz w:val="16"/>
                <w:szCs w:val="16"/>
              </w:rPr>
            </w:pPr>
          </w:p>
          <w:p w14:paraId="20998CDD" w14:textId="77777777" w:rsidR="00F92073" w:rsidRPr="00C10764" w:rsidRDefault="00F92073" w:rsidP="00F92073">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２　夜間の時間帯を通じて、宿直勤務を行う職員が</w:t>
            </w:r>
            <w:r w:rsidRPr="00C10764">
              <w:rPr>
                <w:rFonts w:ascii="ＭＳ 明朝" w:eastAsia="ＭＳ 明朝" w:hAnsi="ＭＳ 明朝" w:cs="ＭＳ Ｐゴシック"/>
                <w:kern w:val="0"/>
                <w:sz w:val="16"/>
                <w:szCs w:val="16"/>
              </w:rPr>
              <w:t>1人以上配置されていること。</w:t>
            </w:r>
            <w:r w:rsidRPr="00C10764">
              <w:rPr>
                <w:rFonts w:ascii="ＭＳ 明朝" w:eastAsia="ＭＳ 明朝" w:hAnsi="ＭＳ 明朝" w:cs="ＭＳ Ｐゴシック" w:hint="eastAsia"/>
                <w:kern w:val="0"/>
                <w:sz w:val="16"/>
                <w:szCs w:val="16"/>
              </w:rPr>
              <w:t xml:space="preserve">　　</w:t>
            </w:r>
          </w:p>
          <w:p w14:paraId="3DBDCAFC"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520F113"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4BCD4356"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1C9D277D"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5400B9CE"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3AE4F40B"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精神障害者退院支援施設加算（Ⅰ）　【</w:t>
            </w:r>
            <w:r w:rsidRPr="00C10764">
              <w:rPr>
                <w:rFonts w:ascii="ＭＳ 明朝" w:eastAsia="ＭＳ 明朝" w:hAnsi="ＭＳ 明朝" w:cs="ＭＳ Ｐゴシック"/>
                <w:kern w:val="0"/>
                <w:sz w:val="16"/>
                <w:szCs w:val="16"/>
              </w:rPr>
              <w:t>180単位</w:t>
            </w:r>
            <w:r w:rsidRPr="00C10764">
              <w:rPr>
                <w:rFonts w:ascii="ＭＳ 明朝" w:eastAsia="ＭＳ 明朝" w:hAnsi="ＭＳ 明朝" w:cs="ＭＳ Ｐゴシック" w:hint="eastAsia"/>
                <w:kern w:val="0"/>
                <w:sz w:val="16"/>
                <w:szCs w:val="16"/>
              </w:rPr>
              <w:t>】</w:t>
            </w:r>
          </w:p>
          <w:p w14:paraId="7C732C86"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精神障害者退院支援施設加算（Ⅱ）　【</w:t>
            </w:r>
            <w:r w:rsidRPr="00C10764">
              <w:rPr>
                <w:rFonts w:ascii="ＭＳ 明朝" w:eastAsia="ＭＳ 明朝" w:hAnsi="ＭＳ 明朝" w:cs="ＭＳ Ｐゴシック"/>
                <w:kern w:val="0"/>
                <w:sz w:val="16"/>
                <w:szCs w:val="16"/>
              </w:rPr>
              <w:t>115単位</w:t>
            </w:r>
            <w:r w:rsidRPr="00C10764">
              <w:rPr>
                <w:rFonts w:ascii="ＭＳ 明朝" w:eastAsia="ＭＳ 明朝" w:hAnsi="ＭＳ 明朝" w:cs="ＭＳ Ｐゴシック" w:hint="eastAsia"/>
                <w:kern w:val="0"/>
                <w:sz w:val="16"/>
                <w:szCs w:val="16"/>
              </w:rPr>
              <w:t>】</w:t>
            </w:r>
          </w:p>
        </w:tc>
        <w:tc>
          <w:tcPr>
            <w:tcW w:w="1479" w:type="dxa"/>
            <w:tcBorders>
              <w:top w:val="single" w:sz="4" w:space="0" w:color="auto"/>
              <w:left w:val="nil"/>
              <w:bottom w:val="single" w:sz="4" w:space="0" w:color="auto"/>
              <w:right w:val="single" w:sz="4" w:space="0" w:color="auto"/>
            </w:tcBorders>
          </w:tcPr>
          <w:p w14:paraId="69800B69"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7042A95D"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4868360B"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第12の8</w:t>
            </w:r>
          </w:p>
        </w:tc>
      </w:tr>
      <w:tr w:rsidR="00C10764" w:rsidRPr="00C10764" w14:paraId="6F37987C"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8ADFB6B"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3592FC95" w14:textId="24D94B73" w:rsidR="00F92073" w:rsidRPr="00C10764" w:rsidRDefault="003C31AA" w:rsidP="00F92073">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９</w:t>
            </w:r>
            <w:r w:rsidR="00F92073" w:rsidRPr="00C10764">
              <w:rPr>
                <w:rFonts w:ascii="ＭＳ 明朝" w:eastAsia="ＭＳ 明朝" w:hAnsi="ＭＳ 明朝" w:cs="ＭＳ Ｐゴシック" w:hint="eastAsia"/>
                <w:kern w:val="0"/>
                <w:sz w:val="16"/>
                <w:szCs w:val="16"/>
              </w:rPr>
              <w:t xml:space="preserve">　福祉専門職</w:t>
            </w:r>
          </w:p>
          <w:p w14:paraId="62F0A942" w14:textId="77777777" w:rsidR="00F92073" w:rsidRPr="00C10764" w:rsidRDefault="00F92073" w:rsidP="00F92073">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員配置等加算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59A2D9B"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46D46AF9"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生活支援員等の配置が次の条件に該当して県に届出している場合、１日につき所定単位数を加算しているか。</w:t>
            </w:r>
          </w:p>
          <w:p w14:paraId="5E18C03A"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76934EE1" w14:textId="77777777" w:rsidR="00F92073" w:rsidRPr="00C10764" w:rsidRDefault="00F92073" w:rsidP="00F92073">
            <w:pPr>
              <w:widowControl/>
              <w:spacing w:line="0" w:lineRule="atLeast"/>
              <w:ind w:leftChars="100" w:left="21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ア　福祉専門職員配置等加算（Ⅰ）</w:t>
            </w:r>
          </w:p>
          <w:p w14:paraId="0C45F777" w14:textId="77777777" w:rsidR="00F92073" w:rsidRPr="00C10764" w:rsidRDefault="00F92073" w:rsidP="00F92073">
            <w:pPr>
              <w:widowControl/>
              <w:spacing w:line="0" w:lineRule="atLeast"/>
              <w:ind w:leftChars="53" w:left="271"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生活支援員として常勤で配置されている従業員のうち、社会福祉士、介護福祉士、精神保健福祉士又は公認心理師である従業員の割合が</w:t>
            </w:r>
            <w:r w:rsidRPr="00C10764">
              <w:rPr>
                <w:rFonts w:ascii="ＭＳ 明朝" w:eastAsia="ＭＳ 明朝" w:hAnsi="ＭＳ 明朝" w:cs="ＭＳ Ｐゴシック"/>
                <w:kern w:val="0"/>
                <w:sz w:val="16"/>
                <w:szCs w:val="16"/>
              </w:rPr>
              <w:t>100分の35以上であるものとして県に届け出た指定</w:t>
            </w:r>
            <w:r w:rsidRPr="00C10764">
              <w:rPr>
                <w:rFonts w:ascii="ＭＳ 明朝" w:eastAsia="ＭＳ 明朝" w:hAnsi="ＭＳ 明朝" w:cs="ＭＳ Ｐゴシック" w:hint="eastAsia"/>
                <w:kern w:val="0"/>
                <w:sz w:val="16"/>
                <w:szCs w:val="16"/>
              </w:rPr>
              <w:t>就労移行支援</w:t>
            </w:r>
            <w:r w:rsidRPr="00C10764">
              <w:rPr>
                <w:rFonts w:ascii="ＭＳ 明朝" w:eastAsia="ＭＳ 明朝" w:hAnsi="ＭＳ 明朝" w:cs="ＭＳ Ｐゴシック"/>
                <w:kern w:val="0"/>
                <w:sz w:val="16"/>
                <w:szCs w:val="16"/>
              </w:rPr>
              <w:t>事業所でサービスを提供した場合</w:t>
            </w:r>
          </w:p>
          <w:p w14:paraId="73334F18" w14:textId="77777777" w:rsidR="00F92073" w:rsidRPr="00C10764" w:rsidRDefault="00F92073" w:rsidP="00F92073">
            <w:pPr>
              <w:widowControl/>
              <w:spacing w:line="0" w:lineRule="atLeast"/>
              <w:ind w:leftChars="53" w:left="271" w:hangingChars="100" w:hanging="160"/>
              <w:rPr>
                <w:rFonts w:ascii="ＭＳ 明朝" w:eastAsia="ＭＳ 明朝" w:hAnsi="ＭＳ 明朝" w:cs="ＭＳ Ｐゴシック"/>
                <w:kern w:val="0"/>
                <w:sz w:val="16"/>
                <w:szCs w:val="16"/>
              </w:rPr>
            </w:pPr>
          </w:p>
          <w:p w14:paraId="126E34C5" w14:textId="77777777" w:rsidR="00F92073" w:rsidRPr="00C10764" w:rsidRDefault="00F92073" w:rsidP="00F92073">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イ　福祉専門職員配置等加算（Ⅱ）</w:t>
            </w:r>
          </w:p>
          <w:p w14:paraId="28EB3685" w14:textId="77777777" w:rsidR="00F92073" w:rsidRPr="00C10764" w:rsidRDefault="00F92073" w:rsidP="00F92073">
            <w:pPr>
              <w:widowControl/>
              <w:spacing w:line="0" w:lineRule="atLeast"/>
              <w:ind w:leftChars="53" w:left="271"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生活支援員又は共生型生活介護従業者として常勤で配置されている従業員のうち、社会福祉士、介護福祉士、精神保健福祉士又は公認心理士である従業員の割合が</w:t>
            </w:r>
            <w:r w:rsidRPr="00C10764">
              <w:rPr>
                <w:rFonts w:ascii="ＭＳ 明朝" w:eastAsia="ＭＳ 明朝" w:hAnsi="ＭＳ 明朝" w:cs="ＭＳ Ｐゴシック"/>
                <w:kern w:val="0"/>
                <w:sz w:val="16"/>
                <w:szCs w:val="16"/>
              </w:rPr>
              <w:t>100分の25以上であるものとして県に届け出た指定</w:t>
            </w:r>
            <w:r w:rsidRPr="00C10764">
              <w:rPr>
                <w:rFonts w:ascii="ＭＳ 明朝" w:eastAsia="ＭＳ 明朝" w:hAnsi="ＭＳ 明朝" w:cs="ＭＳ Ｐゴシック" w:hint="eastAsia"/>
                <w:kern w:val="0"/>
                <w:sz w:val="16"/>
                <w:szCs w:val="16"/>
              </w:rPr>
              <w:t>就労移行支援</w:t>
            </w:r>
            <w:r w:rsidRPr="00C10764">
              <w:rPr>
                <w:rFonts w:ascii="ＭＳ 明朝" w:eastAsia="ＭＳ 明朝" w:hAnsi="ＭＳ 明朝" w:cs="ＭＳ Ｐゴシック"/>
                <w:kern w:val="0"/>
                <w:sz w:val="16"/>
                <w:szCs w:val="16"/>
              </w:rPr>
              <w:t>事業所</w:t>
            </w:r>
            <w:r w:rsidRPr="00C10764">
              <w:rPr>
                <w:rFonts w:ascii="ＭＳ 明朝" w:eastAsia="ＭＳ 明朝" w:hAnsi="ＭＳ 明朝" w:cs="ＭＳ Ｐゴシック" w:hint="eastAsia"/>
                <w:kern w:val="0"/>
                <w:sz w:val="16"/>
                <w:szCs w:val="16"/>
              </w:rPr>
              <w:t>でサービスを提供した場合</w:t>
            </w:r>
          </w:p>
          <w:p w14:paraId="629754B2" w14:textId="77777777" w:rsidR="00F92073" w:rsidRPr="00C10764" w:rsidRDefault="00F92073" w:rsidP="00F92073">
            <w:pPr>
              <w:widowControl/>
              <w:spacing w:line="0" w:lineRule="atLeast"/>
              <w:ind w:left="160" w:hangingChars="100" w:hanging="160"/>
              <w:rPr>
                <w:rFonts w:ascii="ＭＳ 明朝" w:eastAsia="ＭＳ 明朝" w:hAnsi="ＭＳ 明朝" w:cs="ＭＳ Ｐゴシック"/>
                <w:kern w:val="0"/>
                <w:sz w:val="16"/>
                <w:szCs w:val="16"/>
              </w:rPr>
            </w:pPr>
          </w:p>
          <w:p w14:paraId="62991C56" w14:textId="77777777" w:rsidR="00F92073" w:rsidRPr="00C10764" w:rsidRDefault="00F92073" w:rsidP="00F92073">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ウ　福祉専門職員配置等加算（Ⅲ）</w:t>
            </w:r>
          </w:p>
          <w:p w14:paraId="26E0E9C2" w14:textId="77777777" w:rsidR="00F92073" w:rsidRPr="00C10764" w:rsidRDefault="00F92073" w:rsidP="00F92073">
            <w:pPr>
              <w:widowControl/>
              <w:spacing w:line="0" w:lineRule="atLeast"/>
              <w:ind w:leftChars="53" w:left="271"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次のいずれかに該当するものとして県に届出し、サービスを提供した場合</w:t>
            </w:r>
          </w:p>
          <w:p w14:paraId="1D747B24" w14:textId="77777777" w:rsidR="00F92073" w:rsidRPr="00C10764" w:rsidRDefault="00F92073" w:rsidP="00F92073">
            <w:pPr>
              <w:widowControl/>
              <w:spacing w:line="0" w:lineRule="atLeast"/>
              <w:ind w:leftChars="53" w:left="591" w:hangingChars="300" w:hanging="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（１）生活支援員又は共生型生活介護従業者として配置されている従業員のうち、常勤で配置されている従業者の割合が</w:t>
            </w:r>
            <w:r w:rsidRPr="00C10764">
              <w:rPr>
                <w:rFonts w:ascii="ＭＳ 明朝" w:eastAsia="ＭＳ 明朝" w:hAnsi="ＭＳ 明朝" w:cs="ＭＳ Ｐゴシック"/>
                <w:kern w:val="0"/>
                <w:sz w:val="16"/>
                <w:szCs w:val="16"/>
              </w:rPr>
              <w:t>100分の75以上であること。</w:t>
            </w:r>
          </w:p>
          <w:p w14:paraId="18A4C861" w14:textId="77777777" w:rsidR="00F92073" w:rsidRPr="00C10764" w:rsidRDefault="00F92073" w:rsidP="00F92073">
            <w:pPr>
              <w:widowControl/>
              <w:spacing w:line="0" w:lineRule="atLeast"/>
              <w:ind w:leftChars="53" w:left="591" w:hangingChars="300" w:hanging="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（２）生活支援員又は共生型生活介護従業者として常勤で配置されている従業員のうち、３年以上従事している従業者の割合が</w:t>
            </w:r>
            <w:r w:rsidRPr="00C10764">
              <w:rPr>
                <w:rFonts w:ascii="ＭＳ 明朝" w:eastAsia="ＭＳ 明朝" w:hAnsi="ＭＳ 明朝" w:cs="ＭＳ Ｐゴシック"/>
                <w:kern w:val="0"/>
                <w:sz w:val="16"/>
                <w:szCs w:val="16"/>
              </w:rPr>
              <w:t>100分の30以上であること。</w:t>
            </w:r>
          </w:p>
          <w:p w14:paraId="04A802D7" w14:textId="77777777" w:rsidR="00F92073" w:rsidRPr="00C10764" w:rsidRDefault="00F92073" w:rsidP="00F92073">
            <w:pPr>
              <w:widowControl/>
              <w:spacing w:line="0" w:lineRule="atLeast"/>
              <w:ind w:leftChars="53" w:left="591" w:hangingChars="300" w:hanging="48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C819E2A"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539D839A"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5CCE9CAF"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7D5DDB6F"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14B826D1"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福祉専門職員配置等加算（Ⅰ）　【</w:t>
            </w:r>
            <w:r w:rsidRPr="00C10764">
              <w:rPr>
                <w:rFonts w:ascii="ＭＳ 明朝" w:eastAsia="ＭＳ 明朝" w:hAnsi="ＭＳ 明朝" w:cs="ＭＳ Ｐゴシック"/>
                <w:kern w:val="0"/>
                <w:sz w:val="16"/>
                <w:szCs w:val="16"/>
              </w:rPr>
              <w:t>15単位</w:t>
            </w:r>
            <w:r w:rsidRPr="00C10764">
              <w:rPr>
                <w:rFonts w:ascii="ＭＳ 明朝" w:eastAsia="ＭＳ 明朝" w:hAnsi="ＭＳ 明朝" w:cs="ＭＳ Ｐゴシック" w:hint="eastAsia"/>
                <w:kern w:val="0"/>
                <w:sz w:val="16"/>
                <w:szCs w:val="16"/>
              </w:rPr>
              <w:t>】</w:t>
            </w:r>
          </w:p>
          <w:p w14:paraId="77B5CC35"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福祉専門職員配置等加算（Ⅱ）　【</w:t>
            </w:r>
            <w:r w:rsidRPr="00C10764">
              <w:rPr>
                <w:rFonts w:ascii="ＭＳ 明朝" w:eastAsia="ＭＳ 明朝" w:hAnsi="ＭＳ 明朝" w:cs="ＭＳ Ｐゴシック"/>
                <w:kern w:val="0"/>
                <w:sz w:val="16"/>
                <w:szCs w:val="16"/>
              </w:rPr>
              <w:t>10単位</w:t>
            </w:r>
            <w:r w:rsidRPr="00C10764">
              <w:rPr>
                <w:rFonts w:ascii="ＭＳ 明朝" w:eastAsia="ＭＳ 明朝" w:hAnsi="ＭＳ 明朝" w:cs="ＭＳ Ｐゴシック" w:hint="eastAsia"/>
                <w:kern w:val="0"/>
                <w:sz w:val="16"/>
                <w:szCs w:val="16"/>
              </w:rPr>
              <w:t>】</w:t>
            </w:r>
          </w:p>
          <w:p w14:paraId="1467F482"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福祉専門職員配置等加算（Ⅲ）　【</w:t>
            </w:r>
            <w:r w:rsidRPr="00C10764">
              <w:rPr>
                <w:rFonts w:ascii="ＭＳ 明朝" w:eastAsia="ＭＳ 明朝" w:hAnsi="ＭＳ 明朝" w:cs="ＭＳ Ｐゴシック"/>
                <w:kern w:val="0"/>
                <w:sz w:val="16"/>
                <w:szCs w:val="16"/>
              </w:rPr>
              <w:t xml:space="preserve"> 6単位</w:t>
            </w:r>
            <w:r w:rsidRPr="00C10764">
              <w:rPr>
                <w:rFonts w:ascii="ＭＳ 明朝" w:eastAsia="ＭＳ 明朝" w:hAnsi="ＭＳ 明朝" w:cs="ＭＳ Ｐゴシック" w:hint="eastAsia"/>
                <w:kern w:val="0"/>
                <w:sz w:val="16"/>
                <w:szCs w:val="16"/>
              </w:rPr>
              <w:t>】</w:t>
            </w:r>
          </w:p>
        </w:tc>
        <w:tc>
          <w:tcPr>
            <w:tcW w:w="1479" w:type="dxa"/>
            <w:tcBorders>
              <w:top w:val="single" w:sz="4" w:space="0" w:color="auto"/>
              <w:left w:val="nil"/>
              <w:bottom w:val="single" w:sz="4" w:space="0" w:color="auto"/>
              <w:right w:val="single" w:sz="4" w:space="0" w:color="auto"/>
            </w:tcBorders>
          </w:tcPr>
          <w:p w14:paraId="731BDE63"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0F2F80E4"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2C70674C"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第12の9</w:t>
            </w:r>
          </w:p>
        </w:tc>
      </w:tr>
      <w:tr w:rsidR="00C10764" w:rsidRPr="00C10764" w14:paraId="1190014D"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2E1D0FF"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6C1B9B87" w14:textId="77777777" w:rsidR="00F92073" w:rsidRPr="00C10764" w:rsidRDefault="00082516"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w:t>
            </w:r>
            <w:r w:rsidRPr="00C10764">
              <w:rPr>
                <w:rFonts w:ascii="ＭＳ 明朝" w:eastAsia="ＭＳ 明朝" w:hAnsi="ＭＳ 明朝" w:cs="ＭＳ Ｐゴシック"/>
                <w:kern w:val="0"/>
                <w:sz w:val="16"/>
                <w:szCs w:val="16"/>
              </w:rPr>
              <w:t>0</w:t>
            </w:r>
            <w:r w:rsidR="00F92073" w:rsidRPr="00C10764">
              <w:rPr>
                <w:rFonts w:ascii="ＭＳ 明朝" w:eastAsia="ＭＳ 明朝" w:hAnsi="ＭＳ 明朝" w:cs="ＭＳ Ｐゴシック" w:hint="eastAsia"/>
                <w:kern w:val="0"/>
                <w:sz w:val="16"/>
                <w:szCs w:val="16"/>
              </w:rPr>
              <w:t xml:space="preserve">　欠席時対応</w:t>
            </w:r>
          </w:p>
          <w:p w14:paraId="7A2A8286" w14:textId="77777777" w:rsidR="00F92073" w:rsidRPr="00C10764" w:rsidRDefault="00F92073" w:rsidP="00F92073">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BDE51E1"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2AF800AD"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通所による利用者が、就労移行支援等の利用を予定していた日に、急病等により利用を中止した場合、従業者が家族等への連絡調整を行うとともに、利用者の状況を記録し、引き続き就労移行支援等の利用を促すなどの相談援助を行った場合に、１月に</w:t>
            </w:r>
            <w:r w:rsidRPr="00C10764">
              <w:rPr>
                <w:rFonts w:ascii="ＭＳ 明朝" w:eastAsia="ＭＳ 明朝" w:hAnsi="ＭＳ 明朝" w:cs="ＭＳ Ｐゴシック"/>
                <w:kern w:val="0"/>
                <w:sz w:val="16"/>
                <w:szCs w:val="16"/>
              </w:rPr>
              <w:t>4回を限度として所定単位数を算定しているか。</w:t>
            </w:r>
          </w:p>
          <w:p w14:paraId="073EC1D2"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lastRenderedPageBreak/>
              <w:t xml:space="preserve">　</w:t>
            </w:r>
          </w:p>
          <w:p w14:paraId="0D9E4805" w14:textId="77777777" w:rsidR="00F92073" w:rsidRPr="00C10764" w:rsidRDefault="00F92073" w:rsidP="00F92073">
            <w:pPr>
              <w:widowControl/>
              <w:spacing w:line="0" w:lineRule="atLeast"/>
              <w:ind w:leftChars="100" w:left="21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0C3D9A2C" w14:textId="77777777" w:rsidR="00F92073" w:rsidRPr="00C10764" w:rsidRDefault="00F92073" w:rsidP="00F92073">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急病等によりその利用を中止した日の前々日、前日又は当日に中止の連絡があった場合について算定可能とする。</w:t>
            </w:r>
          </w:p>
          <w:p w14:paraId="32503FDC" w14:textId="77777777" w:rsidR="00F92073" w:rsidRPr="00C10764" w:rsidRDefault="00F92073" w:rsidP="00F92073">
            <w:pPr>
              <w:widowControl/>
              <w:spacing w:line="0" w:lineRule="atLeast"/>
              <w:ind w:leftChars="100" w:left="370" w:hangingChars="100" w:hanging="160"/>
              <w:rPr>
                <w:rFonts w:ascii="ＭＳ 明朝" w:eastAsia="ＭＳ 明朝" w:hAnsi="ＭＳ 明朝" w:cs="ＭＳ Ｐゴシック"/>
                <w:kern w:val="0"/>
                <w:sz w:val="16"/>
                <w:szCs w:val="16"/>
              </w:rPr>
            </w:pPr>
          </w:p>
          <w:p w14:paraId="4BAEA566" w14:textId="77777777" w:rsidR="00F92073" w:rsidRPr="00C10764" w:rsidRDefault="00F92073" w:rsidP="00F92073">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Pr="00C10764">
              <w:rPr>
                <w:rFonts w:ascii="ＭＳ 明朝" w:eastAsia="ＭＳ 明朝" w:hAnsi="ＭＳ 明朝" w:cs="ＭＳ Ｐゴシック"/>
                <w:kern w:val="0"/>
                <w:sz w:val="16"/>
                <w:szCs w:val="16"/>
              </w:rPr>
              <w:t>「利用者又はその家族等との連絡調整その他の相談支援を行</w:t>
            </w:r>
            <w:r w:rsidRPr="00C10764">
              <w:rPr>
                <w:rFonts w:ascii="ＭＳ 明朝" w:eastAsia="ＭＳ 明朝" w:hAnsi="ＭＳ 明朝" w:cs="ＭＳ Ｐゴシック" w:hint="eastAsia"/>
                <w:kern w:val="0"/>
                <w:sz w:val="16"/>
                <w:szCs w:val="16"/>
              </w:rPr>
              <w:t>う」とは、電話等により当該利用者の状況を確認し、引き続き当該指定就労移行支援等の利用を促すなどの相談援助を行うとともに、当該相談援助の内容を記録することであり、直接の面会や自宅への訪問等を要しない。</w:t>
            </w:r>
          </w:p>
          <w:p w14:paraId="1B8EA565"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4A6BE1D7"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27C3E041"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207EEDB7"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40723FA0" w14:textId="77777777" w:rsidR="00F92073" w:rsidRPr="00C10764" w:rsidRDefault="00F92073" w:rsidP="002022EA">
            <w:pPr>
              <w:pStyle w:val="af1"/>
              <w:widowControl/>
              <w:numPr>
                <w:ilvl w:val="0"/>
                <w:numId w:val="14"/>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欠席時対応加算　</w:t>
            </w:r>
            <w:r w:rsidRPr="00C10764">
              <w:rPr>
                <w:rFonts w:ascii="ＭＳ 明朝" w:eastAsia="ＭＳ 明朝" w:hAnsi="ＭＳ 明朝" w:cs="ＭＳ Ｐゴシック"/>
                <w:kern w:val="0"/>
                <w:sz w:val="16"/>
                <w:szCs w:val="16"/>
              </w:rPr>
              <w:t>【94単位】</w:t>
            </w:r>
          </w:p>
        </w:tc>
        <w:tc>
          <w:tcPr>
            <w:tcW w:w="1479" w:type="dxa"/>
            <w:tcBorders>
              <w:top w:val="single" w:sz="4" w:space="0" w:color="auto"/>
              <w:left w:val="nil"/>
              <w:bottom w:val="single" w:sz="4" w:space="0" w:color="auto"/>
              <w:right w:val="single" w:sz="4" w:space="0" w:color="auto"/>
            </w:tcBorders>
          </w:tcPr>
          <w:p w14:paraId="79FFB52A"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61D5F681"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685EA294"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第12の10</w:t>
            </w:r>
          </w:p>
        </w:tc>
      </w:tr>
      <w:tr w:rsidR="00C10764" w:rsidRPr="00C10764" w14:paraId="06D32AD3"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C8EB246"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695A1652" w14:textId="77777777" w:rsidR="00F92073" w:rsidRPr="00C10764" w:rsidRDefault="00082516"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w:t>
            </w:r>
            <w:r w:rsidRPr="00C10764">
              <w:rPr>
                <w:rFonts w:ascii="ＭＳ 明朝" w:eastAsia="ＭＳ 明朝" w:hAnsi="ＭＳ 明朝" w:cs="ＭＳ Ｐゴシック"/>
                <w:kern w:val="0"/>
                <w:sz w:val="16"/>
                <w:szCs w:val="16"/>
              </w:rPr>
              <w:t>1</w:t>
            </w:r>
            <w:r w:rsidR="00F92073" w:rsidRPr="00C10764">
              <w:rPr>
                <w:rFonts w:ascii="ＭＳ 明朝" w:eastAsia="ＭＳ 明朝" w:hAnsi="ＭＳ 明朝" w:cs="ＭＳ Ｐゴシック" w:hint="eastAsia"/>
                <w:kern w:val="0"/>
                <w:sz w:val="16"/>
                <w:szCs w:val="16"/>
              </w:rPr>
              <w:t xml:space="preserve">　医療連携体</w:t>
            </w:r>
          </w:p>
          <w:p w14:paraId="40174166" w14:textId="77777777" w:rsidR="00F92073" w:rsidRPr="00C10764" w:rsidRDefault="00F92073" w:rsidP="00F92073">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制加算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734B853" w14:textId="77777777" w:rsidR="00F92073" w:rsidRPr="00C10764" w:rsidRDefault="00F92073" w:rsidP="00F92073">
            <w:pPr>
              <w:widowControl/>
              <w:spacing w:line="0" w:lineRule="atLeast"/>
              <w:rPr>
                <w:rFonts w:ascii="ＭＳ 明朝" w:eastAsia="ＭＳ 明朝" w:hAnsi="ＭＳ 明朝" w:cs="ＭＳ Ｐゴシック"/>
                <w:kern w:val="0"/>
                <w:sz w:val="16"/>
                <w:szCs w:val="16"/>
                <w:highlight w:val="yellow"/>
              </w:rPr>
            </w:pPr>
          </w:p>
          <w:p w14:paraId="1C9032ED" w14:textId="77777777" w:rsidR="00F92073" w:rsidRPr="00C10764" w:rsidRDefault="00F92073" w:rsidP="00F92073">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ア　医療連携体制加算（Ⅰ）</w:t>
            </w:r>
          </w:p>
          <w:p w14:paraId="62FE81B7" w14:textId="77777777" w:rsidR="00F92073" w:rsidRPr="00C10764" w:rsidRDefault="00F92073" w:rsidP="00F92073">
            <w:pPr>
              <w:widowControl/>
              <w:spacing w:line="0" w:lineRule="atLeast"/>
              <w:ind w:leftChars="53" w:left="111"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医療機関との連携により、看護職員を指定就労移行支援事業所等に訪問させ、当該看護職員が利用者１名に対して１時間未満の看護を行った場合に、当該看護を受けた利用者に対し、１回の訪問につき８人の利用者を限度として、１日につき所定単位数を算定しているか。</w:t>
            </w:r>
          </w:p>
          <w:p w14:paraId="58C33E98" w14:textId="77777777" w:rsidR="00F92073" w:rsidRPr="00C10764" w:rsidRDefault="00F92073" w:rsidP="00F92073">
            <w:pPr>
              <w:widowControl/>
              <w:spacing w:line="0" w:lineRule="atLeast"/>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55452363"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586B6275" w14:textId="77777777" w:rsidR="00F92073" w:rsidRPr="00C10764" w:rsidRDefault="00F92073" w:rsidP="00F92073">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イ　医療連携体制加算（Ⅱ）</w:t>
            </w:r>
          </w:p>
          <w:p w14:paraId="2AAD0603" w14:textId="77777777" w:rsidR="00F92073" w:rsidRPr="00C10764" w:rsidRDefault="00F92073" w:rsidP="00F92073">
            <w:pPr>
              <w:widowControl/>
              <w:spacing w:line="0" w:lineRule="atLeast"/>
              <w:ind w:leftChars="53" w:left="111"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医療機関との連携により、看護職員を指定就労移行支援事業所等に訪問させ、当該看護職員が利用者に対して１時間以上２時間未満の看護を行った場合に、当該看護を受けた利用者に対し、１回の訪問につき８人の利用者を限度として、１日につき所定単位数を算定しているか。</w:t>
            </w:r>
          </w:p>
          <w:p w14:paraId="4ACC5CF5" w14:textId="77777777" w:rsidR="00F92073" w:rsidRPr="00C10764" w:rsidRDefault="00F92073" w:rsidP="00F92073">
            <w:pPr>
              <w:widowControl/>
              <w:spacing w:line="0" w:lineRule="atLeast"/>
              <w:ind w:firstLineChars="200" w:firstLine="320"/>
              <w:jc w:val="left"/>
              <w:rPr>
                <w:rFonts w:ascii="ＭＳ 明朝" w:eastAsia="ＭＳ 明朝" w:hAnsi="ＭＳ 明朝" w:cs="ＭＳ Ｐゴシック"/>
                <w:kern w:val="0"/>
                <w:sz w:val="16"/>
                <w:szCs w:val="16"/>
              </w:rPr>
            </w:pPr>
          </w:p>
          <w:p w14:paraId="1D1701DE"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16AF537B" w14:textId="77777777" w:rsidR="00F92073" w:rsidRPr="00C10764" w:rsidRDefault="00F92073" w:rsidP="00F92073">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ウ</w:t>
            </w:r>
            <w:r w:rsidRPr="00C10764">
              <w:rPr>
                <w:rFonts w:ascii="ＭＳ ゴシック" w:eastAsia="ＭＳ ゴシック" w:hAnsi="ＭＳ ゴシック" w:cs="ＭＳ Ｐゴシック"/>
                <w:kern w:val="0"/>
                <w:sz w:val="16"/>
                <w:szCs w:val="16"/>
              </w:rPr>
              <w:t xml:space="preserve">　医療連携体制加算（Ⅲ）</w:t>
            </w:r>
          </w:p>
          <w:p w14:paraId="5F224124" w14:textId="77777777" w:rsidR="00F92073" w:rsidRPr="00C10764" w:rsidRDefault="00F92073" w:rsidP="00F92073">
            <w:pPr>
              <w:widowControl/>
              <w:spacing w:line="0" w:lineRule="atLeast"/>
              <w:ind w:leftChars="53" w:left="111"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医療機関との連携により、看護職員を指定就労移行支援事業所等に訪問させ、当該看護職員が利用者に対して２時間以上の看護を行った場合に、当該看護を受けた利用者に対し、１回の訪問につき８人の利用者を限度として、１日につき所定単位数を算定しているか。</w:t>
            </w:r>
          </w:p>
          <w:p w14:paraId="4029E968" w14:textId="77777777" w:rsidR="00F92073" w:rsidRPr="00C10764" w:rsidRDefault="00F92073" w:rsidP="00F92073">
            <w:pPr>
              <w:widowControl/>
              <w:spacing w:line="0" w:lineRule="atLeast"/>
              <w:ind w:firstLineChars="200" w:firstLine="320"/>
              <w:rPr>
                <w:rFonts w:ascii="ＭＳ 明朝" w:eastAsia="ＭＳ 明朝" w:hAnsi="ＭＳ 明朝" w:cs="ＭＳ Ｐゴシック"/>
                <w:kern w:val="0"/>
                <w:sz w:val="16"/>
                <w:szCs w:val="16"/>
              </w:rPr>
            </w:pPr>
          </w:p>
          <w:p w14:paraId="22EC00C4"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52E62BB4" w14:textId="77777777" w:rsidR="00F92073" w:rsidRPr="00C10764" w:rsidRDefault="00F92073" w:rsidP="00F92073">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エ　医療連携体制加算（Ⅳ）</w:t>
            </w:r>
          </w:p>
          <w:p w14:paraId="632783B0" w14:textId="77777777" w:rsidR="00F92073" w:rsidRPr="00C10764" w:rsidRDefault="00F92073" w:rsidP="00F92073">
            <w:pPr>
              <w:widowControl/>
              <w:spacing w:line="0" w:lineRule="atLeast"/>
              <w:ind w:leftChars="53" w:left="111"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医療機関との連携により、看護職員を指定就労移行支援事業所等に訪問させ、当該看護職員が別に厚生労働大臣が定める者に対して看護をを行った場合に、１回の訪問につき８人の利用者を限度として、当該看護を受けた利用者の数に応じ、１日につき所定単位数を算定しているか。</w:t>
            </w:r>
          </w:p>
          <w:p w14:paraId="7DF3D4F8" w14:textId="77777777" w:rsidR="00F92073" w:rsidRPr="00C10764" w:rsidRDefault="00F92073" w:rsidP="00F92073">
            <w:pPr>
              <w:widowControl/>
              <w:spacing w:line="0" w:lineRule="atLeast"/>
              <w:ind w:firstLineChars="200" w:firstLine="3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ただし、</w:t>
            </w:r>
            <w:r w:rsidRPr="00C10764">
              <w:rPr>
                <w:rFonts w:ascii="ＭＳ 明朝" w:eastAsia="ＭＳ 明朝" w:hAnsi="ＭＳ 明朝" w:cs="ＭＳ Ｐゴシック"/>
                <w:kern w:val="0"/>
                <w:sz w:val="16"/>
                <w:szCs w:val="16"/>
              </w:rPr>
              <w:t xml:space="preserve">　医療連携体制加算</w:t>
            </w:r>
            <w:r w:rsidRPr="00C10764">
              <w:rPr>
                <w:rFonts w:ascii="ＭＳ 明朝" w:eastAsia="ＭＳ 明朝" w:hAnsi="ＭＳ 明朝" w:cs="ＭＳ Ｐゴシック" w:hint="eastAsia"/>
                <w:kern w:val="0"/>
                <w:sz w:val="16"/>
                <w:szCs w:val="16"/>
              </w:rPr>
              <w:t>（Ⅰ）～</w:t>
            </w:r>
            <w:r w:rsidRPr="00C10764">
              <w:rPr>
                <w:rFonts w:ascii="ＭＳ 明朝" w:eastAsia="ＭＳ 明朝" w:hAnsi="ＭＳ 明朝" w:cs="ＭＳ Ｐゴシック"/>
                <w:kern w:val="0"/>
                <w:sz w:val="16"/>
                <w:szCs w:val="16"/>
              </w:rPr>
              <w:t>（Ⅲ）</w:t>
            </w:r>
            <w:r w:rsidRPr="00C10764">
              <w:rPr>
                <w:rFonts w:ascii="ＭＳ 明朝" w:eastAsia="ＭＳ 明朝" w:hAnsi="ＭＳ 明朝" w:cs="ＭＳ Ｐゴシック" w:hint="eastAsia"/>
                <w:kern w:val="0"/>
                <w:sz w:val="16"/>
                <w:szCs w:val="16"/>
              </w:rPr>
              <w:t>を算定している利用者については、算定しない。</w:t>
            </w:r>
          </w:p>
          <w:p w14:paraId="0E3E2CBA" w14:textId="77777777" w:rsidR="00F92073" w:rsidRPr="00C10764" w:rsidRDefault="00F92073" w:rsidP="00F92073">
            <w:pPr>
              <w:widowControl/>
              <w:spacing w:line="0" w:lineRule="atLeast"/>
              <w:ind w:leftChars="100" w:left="210" w:firstLineChars="100" w:firstLine="160"/>
              <w:rPr>
                <w:rFonts w:ascii="ＭＳ 明朝" w:eastAsia="ＭＳ 明朝" w:hAnsi="ＭＳ 明朝" w:cs="ＭＳ Ｐゴシック"/>
                <w:kern w:val="0"/>
                <w:sz w:val="16"/>
                <w:szCs w:val="16"/>
              </w:rPr>
            </w:pPr>
          </w:p>
          <w:p w14:paraId="02468E27" w14:textId="77777777" w:rsidR="00F92073" w:rsidRPr="00C10764" w:rsidRDefault="00F92073" w:rsidP="00F92073">
            <w:pPr>
              <w:widowControl/>
              <w:spacing w:line="0" w:lineRule="atLeast"/>
              <w:ind w:leftChars="100" w:left="210" w:firstLineChars="100" w:firstLine="160"/>
              <w:rPr>
                <w:rFonts w:ascii="ＭＳ 明朝" w:eastAsia="ＭＳ 明朝" w:hAnsi="ＭＳ 明朝" w:cs="ＭＳ Ｐゴシック"/>
                <w:kern w:val="0"/>
                <w:sz w:val="16"/>
                <w:szCs w:val="16"/>
              </w:rPr>
            </w:pPr>
          </w:p>
          <w:p w14:paraId="67C81295" w14:textId="77777777" w:rsidR="00F92073" w:rsidRPr="00C10764" w:rsidRDefault="00F92073" w:rsidP="00F92073">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オ　　医療連携体制加算（Ⅴ）</w:t>
            </w:r>
          </w:p>
          <w:p w14:paraId="017DC29D" w14:textId="77777777" w:rsidR="00F92073" w:rsidRPr="00C10764" w:rsidRDefault="00F92073" w:rsidP="00F92073">
            <w:pPr>
              <w:widowControl/>
              <w:spacing w:line="0" w:lineRule="atLeast"/>
              <w:ind w:leftChars="53" w:left="111"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医療機関との連携により、看護職員を指定就労移行支援事業所等に訪問させ、認定特定行為業務従事者に喀痰吸引等に係る指導を行った場合に、当該看護職員１人に対し、１日につき所定単位数を算定しているか。</w:t>
            </w:r>
          </w:p>
          <w:p w14:paraId="1AE54B5E" w14:textId="77777777" w:rsidR="00F92073" w:rsidRPr="00C10764" w:rsidRDefault="00F92073" w:rsidP="00F92073">
            <w:pPr>
              <w:widowControl/>
              <w:spacing w:line="0" w:lineRule="atLeast"/>
              <w:ind w:left="320" w:hangingChars="200" w:hanging="320"/>
              <w:rPr>
                <w:rFonts w:ascii="ＭＳ 明朝" w:eastAsia="ＭＳ 明朝" w:hAnsi="ＭＳ 明朝" w:cs="ＭＳ Ｐゴシック"/>
                <w:kern w:val="0"/>
                <w:sz w:val="16"/>
                <w:szCs w:val="16"/>
              </w:rPr>
            </w:pPr>
          </w:p>
          <w:p w14:paraId="69891822" w14:textId="77777777" w:rsidR="00F92073" w:rsidRPr="00C10764" w:rsidRDefault="00F92073" w:rsidP="00F92073">
            <w:pPr>
              <w:widowControl/>
              <w:spacing w:line="0" w:lineRule="atLeast"/>
              <w:ind w:left="320" w:hangingChars="200" w:hanging="320"/>
              <w:rPr>
                <w:rFonts w:ascii="ＭＳ 明朝" w:eastAsia="ＭＳ 明朝" w:hAnsi="ＭＳ 明朝" w:cs="ＭＳ Ｐゴシック"/>
                <w:kern w:val="0"/>
                <w:sz w:val="16"/>
                <w:szCs w:val="16"/>
              </w:rPr>
            </w:pPr>
          </w:p>
          <w:p w14:paraId="4B6FB907" w14:textId="77777777" w:rsidR="00F92073" w:rsidRPr="00C10764" w:rsidRDefault="00F92073" w:rsidP="00F92073">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カ　　医療連携体制加算（Ⅵ）</w:t>
            </w:r>
          </w:p>
          <w:p w14:paraId="181A11DE" w14:textId="77777777" w:rsidR="00F92073" w:rsidRPr="00C10764" w:rsidRDefault="00F92073" w:rsidP="00F92073">
            <w:pPr>
              <w:widowControl/>
              <w:spacing w:line="0" w:lineRule="atLeast"/>
              <w:ind w:leftChars="53" w:left="111"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喀痰吸引等が必要な利用者に対して、認定特定行為業務従事者が、喀痰吸引等を行った場合に、１日につき所定単位を算定しているか。</w:t>
            </w:r>
          </w:p>
          <w:p w14:paraId="3B2C40B3" w14:textId="77777777" w:rsidR="00F92073" w:rsidRPr="00C10764" w:rsidRDefault="00F92073" w:rsidP="00F92073">
            <w:pPr>
              <w:widowControl/>
              <w:spacing w:line="0" w:lineRule="atLeast"/>
              <w:ind w:leftChars="53" w:left="111"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ただし、医療連携体制加算（Ⅰ）～（Ⅳ）のいずれかを算定している利用者に対しては、算定しない。</w:t>
            </w:r>
          </w:p>
          <w:p w14:paraId="2BBADEB5" w14:textId="77777777" w:rsidR="00F92073" w:rsidRPr="00C10764" w:rsidRDefault="00F92073" w:rsidP="00F92073">
            <w:pPr>
              <w:widowControl/>
              <w:spacing w:line="0" w:lineRule="atLeast"/>
              <w:ind w:leftChars="53" w:left="111" w:firstLineChars="100" w:firstLine="160"/>
              <w:jc w:val="left"/>
              <w:rPr>
                <w:rFonts w:ascii="ＭＳ 明朝" w:eastAsia="ＭＳ 明朝" w:hAnsi="ＭＳ 明朝" w:cs="ＭＳ Ｐゴシック"/>
                <w:kern w:val="0"/>
                <w:sz w:val="16"/>
                <w:szCs w:val="16"/>
              </w:rPr>
            </w:pPr>
          </w:p>
          <w:p w14:paraId="3AFE8AC3" w14:textId="77777777" w:rsidR="00F92073" w:rsidRPr="00C10764" w:rsidRDefault="00F92073" w:rsidP="00F92073">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521E3FD8" w14:textId="77777777" w:rsidR="00F92073" w:rsidRPr="00C10764" w:rsidRDefault="00F92073" w:rsidP="00F92073">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Pr="00C10764">
              <w:rPr>
                <w:rFonts w:ascii="ＭＳ 明朝" w:eastAsia="ＭＳ 明朝" w:hAnsi="ＭＳ 明朝" w:cs="ＭＳ Ｐゴシック"/>
                <w:kern w:val="0"/>
                <w:sz w:val="16"/>
                <w:szCs w:val="16"/>
              </w:rPr>
              <w:t>医療連携体制加算(Ⅰ)から（</w:t>
            </w:r>
            <w:r w:rsidRPr="00C10764">
              <w:rPr>
                <w:rFonts w:ascii="ＭＳ 明朝" w:eastAsia="ＭＳ 明朝" w:hAnsi="ＭＳ 明朝" w:cs="ＭＳ Ｐゴシック" w:hint="eastAsia"/>
                <w:kern w:val="0"/>
                <w:sz w:val="16"/>
                <w:szCs w:val="16"/>
              </w:rPr>
              <w:t>Ⅵ</w:t>
            </w:r>
            <w:r w:rsidRPr="00C10764">
              <w:rPr>
                <w:rFonts w:ascii="ＭＳ 明朝" w:eastAsia="ＭＳ 明朝" w:hAnsi="ＭＳ 明朝" w:cs="ＭＳ Ｐゴシック"/>
                <w:kern w:val="0"/>
                <w:sz w:val="16"/>
                <w:szCs w:val="16"/>
              </w:rPr>
              <w:t>）につい</w:t>
            </w:r>
            <w:r w:rsidRPr="00C10764">
              <w:rPr>
                <w:rFonts w:ascii="ＭＳ 明朝" w:eastAsia="ＭＳ 明朝" w:hAnsi="ＭＳ 明朝" w:cs="ＭＳ Ｐゴシック" w:hint="eastAsia"/>
                <w:kern w:val="0"/>
                <w:sz w:val="16"/>
                <w:szCs w:val="16"/>
              </w:rPr>
              <w:t>ては、医療機関等との連携により、看護職員を指定就労移行支援事業所等に訪問させ当該看護職員が障害者に対して看護の提供又は認定特定行為業務従事者に対し喀痰吸引等に係る指導を行った場合に評価を行うものである。</w:t>
            </w:r>
          </w:p>
          <w:p w14:paraId="6D84159C" w14:textId="77777777" w:rsidR="00F92073" w:rsidRPr="00C10764" w:rsidRDefault="00F92073" w:rsidP="00F92073">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ア　指定就労移行支援事業所</w:t>
            </w:r>
            <w:r w:rsidRPr="00C10764">
              <w:rPr>
                <w:rFonts w:ascii="ＭＳ 明朝" w:eastAsia="ＭＳ 明朝" w:hAnsi="ＭＳ 明朝" w:cs="ＭＳ Ｐゴシック"/>
                <w:kern w:val="0"/>
                <w:sz w:val="16"/>
                <w:szCs w:val="16"/>
              </w:rPr>
              <w:t>等は、あらかじめ医療連携体制加算に係</w:t>
            </w:r>
            <w:r w:rsidRPr="00C10764">
              <w:rPr>
                <w:rFonts w:ascii="ＭＳ 明朝" w:eastAsia="ＭＳ 明朝" w:hAnsi="ＭＳ 明朝" w:cs="ＭＳ Ｐゴシック" w:hint="eastAsia"/>
                <w:kern w:val="0"/>
                <w:sz w:val="16"/>
                <w:szCs w:val="16"/>
              </w:rPr>
              <w:t>る業務について医療機関等と委託契約を締結し、障害者に対する看護の提供又は認定特定行為業務従事者に対する喀痰吸引等に係る指導に必要な費用を医療機関に支払うこととする。</w:t>
            </w:r>
          </w:p>
          <w:p w14:paraId="7F3E0132" w14:textId="77777777" w:rsidR="00F92073" w:rsidRPr="00C10764" w:rsidRDefault="00F92073" w:rsidP="00F92073">
            <w:pPr>
              <w:widowControl/>
              <w:spacing w:line="0" w:lineRule="atLeast"/>
              <w:ind w:leftChars="300" w:left="63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このサービスは指定就労移行支援事業所等として行うものであるから、当該利用者の主治医から看護の提供又は喀痰吸引等に係る指導等に関する指示を受けること。この場合の指示については、利用者ごとに受けるとともに、その内容を書面で残すこと。</w:t>
            </w:r>
          </w:p>
          <w:p w14:paraId="08C0E15D" w14:textId="77777777" w:rsidR="00F92073" w:rsidRPr="00C10764" w:rsidRDefault="00F92073" w:rsidP="00F92073">
            <w:pPr>
              <w:widowControl/>
              <w:spacing w:line="0" w:lineRule="atLeast"/>
              <w:ind w:leftChars="300" w:left="63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当該利用者の主治医以外の医師が主治医と十分に利用者に関する情報共有を行い、必要な指示を行うことができる場合に限り、主治医以外の医師の指示であっても差し支えない。</w:t>
            </w:r>
          </w:p>
          <w:p w14:paraId="6A926C8C" w14:textId="77777777" w:rsidR="00F92073" w:rsidRPr="00C10764" w:rsidRDefault="00F92073" w:rsidP="00F92073">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イ　</w:t>
            </w:r>
            <w:r w:rsidRPr="00C10764">
              <w:rPr>
                <w:rFonts w:ascii="ＭＳ 明朝" w:eastAsia="ＭＳ 明朝" w:hAnsi="ＭＳ 明朝" w:cs="ＭＳ Ｐゴシック"/>
                <w:kern w:val="0"/>
                <w:sz w:val="16"/>
                <w:szCs w:val="16"/>
              </w:rPr>
              <w:t>看護の提供においては、当該利用者の主治医の指示で受けた</w:t>
            </w:r>
            <w:r w:rsidRPr="00C10764">
              <w:rPr>
                <w:rFonts w:ascii="ＭＳ 明朝" w:eastAsia="ＭＳ 明朝" w:hAnsi="ＭＳ 明朝" w:cs="ＭＳ Ｐゴシック" w:hint="eastAsia"/>
                <w:kern w:val="0"/>
                <w:sz w:val="16"/>
                <w:szCs w:val="16"/>
              </w:rPr>
              <w:t>具体的な看護内容等を個別支援計画等に記載すること。また、当該利用者の主治医に対し、定期的に看護の提供状況等を報告すること。</w:t>
            </w:r>
          </w:p>
          <w:p w14:paraId="0E5B26CE" w14:textId="77777777" w:rsidR="00F92073" w:rsidRPr="00C10764" w:rsidRDefault="00F92073" w:rsidP="00F92073">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ウ　</w:t>
            </w:r>
            <w:r w:rsidRPr="00C10764">
              <w:rPr>
                <w:rFonts w:ascii="ＭＳ 明朝" w:eastAsia="ＭＳ 明朝" w:hAnsi="ＭＳ 明朝" w:cs="ＭＳ Ｐゴシック"/>
                <w:kern w:val="0"/>
                <w:sz w:val="16"/>
                <w:szCs w:val="16"/>
              </w:rPr>
              <w:t>看護職員の派遣については、同一法人内の他の施設に勤務す</w:t>
            </w:r>
            <w:r w:rsidRPr="00C10764">
              <w:rPr>
                <w:rFonts w:ascii="ＭＳ 明朝" w:eastAsia="ＭＳ 明朝" w:hAnsi="ＭＳ 明朝" w:cs="ＭＳ Ｐゴシック" w:hint="eastAsia"/>
                <w:kern w:val="0"/>
                <w:sz w:val="16"/>
                <w:szCs w:val="16"/>
              </w:rPr>
              <w:t>る看護職員を活用する場合も可能であるが、他の事業所の配置基準を遵守した上で、医師の指示を受けてサービスの提供を行うこと。</w:t>
            </w:r>
          </w:p>
          <w:p w14:paraId="59EC6E8C" w14:textId="77777777" w:rsidR="00F92073" w:rsidRPr="00C10764" w:rsidRDefault="00F92073" w:rsidP="00F92073">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エ　</w:t>
            </w:r>
            <w:r w:rsidRPr="00C10764">
              <w:rPr>
                <w:rFonts w:ascii="ＭＳ 明朝" w:eastAsia="ＭＳ 明朝" w:hAnsi="ＭＳ 明朝" w:cs="ＭＳ Ｐゴシック"/>
                <w:kern w:val="0"/>
                <w:sz w:val="16"/>
                <w:szCs w:val="16"/>
              </w:rPr>
              <w:t>看護の提供又は喀痰吸引等に係る指導上必要となる衛生材</w:t>
            </w:r>
            <w:r w:rsidRPr="00C10764">
              <w:rPr>
                <w:rFonts w:ascii="ＭＳ 明朝" w:eastAsia="ＭＳ 明朝" w:hAnsi="ＭＳ 明朝" w:cs="ＭＳ Ｐゴシック" w:hint="eastAsia"/>
                <w:kern w:val="0"/>
                <w:sz w:val="16"/>
                <w:szCs w:val="16"/>
              </w:rPr>
              <w:t>料、医薬品等の費用は指定就労移行支援事業所等が負担するものとする。なお、医薬品等が医療保険の算定対象となる場合は、適正な診療報酬を請求すること。</w:t>
            </w:r>
          </w:p>
          <w:p w14:paraId="5E59D629"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3779D2EA" w14:textId="77777777" w:rsidR="00F92073" w:rsidRPr="00C10764" w:rsidRDefault="00F92073" w:rsidP="00F92073">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Pr="00C10764">
              <w:rPr>
                <w:rFonts w:ascii="ＭＳ 明朝" w:eastAsia="ＭＳ 明朝" w:hAnsi="ＭＳ 明朝" w:cs="ＭＳ Ｐゴシック"/>
                <w:kern w:val="0"/>
                <w:sz w:val="16"/>
                <w:szCs w:val="16"/>
              </w:rPr>
              <w:t>医療連携体制加算(Ⅰ)から(</w:t>
            </w:r>
            <w:r w:rsidRPr="00C10764">
              <w:rPr>
                <w:rFonts w:ascii="ＭＳ 明朝" w:eastAsia="ＭＳ 明朝" w:hAnsi="ＭＳ 明朝" w:cs="ＭＳ Ｐゴシック" w:hint="eastAsia"/>
                <w:kern w:val="0"/>
                <w:sz w:val="16"/>
                <w:szCs w:val="16"/>
              </w:rPr>
              <w:t>Ⅳ</w:t>
            </w:r>
            <w:r w:rsidRPr="00C10764">
              <w:rPr>
                <w:rFonts w:ascii="ＭＳ 明朝" w:eastAsia="ＭＳ 明朝" w:hAnsi="ＭＳ 明朝" w:cs="ＭＳ Ｐゴシック"/>
                <w:kern w:val="0"/>
                <w:sz w:val="16"/>
                <w:szCs w:val="16"/>
              </w:rPr>
              <w:t>)につい</w:t>
            </w:r>
            <w:r w:rsidRPr="00C10764">
              <w:rPr>
                <w:rFonts w:ascii="ＭＳ 明朝" w:eastAsia="ＭＳ 明朝" w:hAnsi="ＭＳ 明朝" w:cs="ＭＳ Ｐゴシック" w:hint="eastAsia"/>
                <w:kern w:val="0"/>
                <w:sz w:val="16"/>
                <w:szCs w:val="16"/>
              </w:rPr>
              <w:t>て、看護職員１人が看護することが可能な利用者数は、以下アからウにより取り扱うこと。</w:t>
            </w:r>
          </w:p>
          <w:p w14:paraId="579D23B0" w14:textId="77777777" w:rsidR="00F92073" w:rsidRPr="00C10764" w:rsidRDefault="00F92073" w:rsidP="00F92073">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ア　</w:t>
            </w:r>
            <w:r w:rsidRPr="00C10764">
              <w:rPr>
                <w:rFonts w:ascii="ＭＳ 明朝" w:eastAsia="ＭＳ 明朝" w:hAnsi="ＭＳ 明朝" w:cs="ＭＳ Ｐゴシック"/>
                <w:kern w:val="0"/>
                <w:sz w:val="16"/>
                <w:szCs w:val="16"/>
              </w:rPr>
              <w:t>医療連携体制加算（Ⅰ）から（Ⅲ）における取扱い</w:t>
            </w:r>
          </w:p>
          <w:p w14:paraId="426EF81F" w14:textId="77777777" w:rsidR="00F92073" w:rsidRPr="00C10764" w:rsidRDefault="00F92073" w:rsidP="00F92073">
            <w:pPr>
              <w:widowControl/>
              <w:spacing w:line="0" w:lineRule="atLeast"/>
              <w:ind w:leftChars="200" w:left="420"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医療連携体制加算（Ⅰ）から（Ⅲ）を算定する利用者全体で８人を限度とすること。</w:t>
            </w:r>
          </w:p>
          <w:p w14:paraId="3631874B" w14:textId="77777777" w:rsidR="00F92073" w:rsidRPr="00C10764" w:rsidRDefault="00F92073" w:rsidP="00F92073">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イ　</w:t>
            </w:r>
            <w:r w:rsidRPr="00C10764">
              <w:rPr>
                <w:rFonts w:ascii="ＭＳ 明朝" w:eastAsia="ＭＳ 明朝" w:hAnsi="ＭＳ 明朝" w:cs="ＭＳ Ｐゴシック"/>
                <w:kern w:val="0"/>
                <w:sz w:val="16"/>
                <w:szCs w:val="16"/>
              </w:rPr>
              <w:t>医療連携体制加算（Ⅳ）における取扱い</w:t>
            </w:r>
          </w:p>
          <w:p w14:paraId="25200D68" w14:textId="77777777" w:rsidR="00F92073" w:rsidRPr="00C10764" w:rsidRDefault="00F92073" w:rsidP="00F92073">
            <w:pPr>
              <w:widowControl/>
              <w:spacing w:line="0" w:lineRule="atLeast"/>
              <w:ind w:leftChars="200" w:left="420"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医療連携体制加算（Ⅳ）を算定する利用者全体で８人を限度とすること。</w:t>
            </w:r>
          </w:p>
          <w:p w14:paraId="59AF1B5B" w14:textId="77777777" w:rsidR="00F92073" w:rsidRPr="00C10764" w:rsidRDefault="00F92073" w:rsidP="00F92073">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ウ　</w:t>
            </w:r>
            <w:r w:rsidRPr="00C10764">
              <w:rPr>
                <w:rFonts w:ascii="ＭＳ 明朝" w:eastAsia="ＭＳ 明朝" w:hAnsi="ＭＳ 明朝" w:cs="ＭＳ Ｐゴシック"/>
                <w:kern w:val="0"/>
                <w:sz w:val="16"/>
                <w:szCs w:val="16"/>
              </w:rPr>
              <w:t>ア及びイの利用者数について、それぞれについて８人を限</w:t>
            </w:r>
            <w:r w:rsidRPr="00C10764">
              <w:rPr>
                <w:rFonts w:ascii="ＭＳ 明朝" w:eastAsia="ＭＳ 明朝" w:hAnsi="ＭＳ 明朝" w:cs="ＭＳ Ｐゴシック" w:hint="eastAsia"/>
                <w:kern w:val="0"/>
                <w:sz w:val="16"/>
                <w:szCs w:val="16"/>
              </w:rPr>
              <w:t>度に算定可能であること。</w:t>
            </w:r>
          </w:p>
          <w:p w14:paraId="2DB96453" w14:textId="77777777" w:rsidR="00F92073" w:rsidRPr="00C10764" w:rsidRDefault="00F92073" w:rsidP="00F92073">
            <w:pPr>
              <w:widowControl/>
              <w:spacing w:line="0" w:lineRule="atLeast"/>
              <w:rPr>
                <w:rFonts w:ascii="ＭＳ 明朝" w:eastAsia="ＭＳ 明朝" w:hAnsi="ＭＳ 明朝" w:cs="ＭＳ Ｐゴシック"/>
                <w:kern w:val="0"/>
                <w:sz w:val="16"/>
                <w:szCs w:val="16"/>
                <w:highlight w:val="yellow"/>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C4A9E11"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159ECAD2"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07D78933"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72B711C3"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7431546E"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ア□　医療連携体制加算（Ⅰ）　　　　　　　　【 32</w:t>
            </w:r>
            <w:r w:rsidRPr="00C10764">
              <w:rPr>
                <w:rFonts w:ascii="ＭＳ 明朝" w:eastAsia="ＭＳ 明朝" w:hAnsi="ＭＳ 明朝" w:cs="ＭＳ Ｐゴシック"/>
                <w:kern w:val="0"/>
                <w:sz w:val="16"/>
                <w:szCs w:val="16"/>
              </w:rPr>
              <w:t>単位</w:t>
            </w:r>
            <w:r w:rsidRPr="00C10764">
              <w:rPr>
                <w:rFonts w:ascii="ＭＳ 明朝" w:eastAsia="ＭＳ 明朝" w:hAnsi="ＭＳ 明朝" w:cs="ＭＳ Ｐゴシック" w:hint="eastAsia"/>
                <w:kern w:val="0"/>
                <w:sz w:val="16"/>
                <w:szCs w:val="16"/>
              </w:rPr>
              <w:t>】</w:t>
            </w:r>
          </w:p>
          <w:p w14:paraId="23810410"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イ□　医療連携体制加算（Ⅱ）　　　　　　　　【 63</w:t>
            </w:r>
            <w:r w:rsidRPr="00C10764">
              <w:rPr>
                <w:rFonts w:ascii="ＭＳ 明朝" w:eastAsia="ＭＳ 明朝" w:hAnsi="ＭＳ 明朝" w:cs="ＭＳ Ｐゴシック"/>
                <w:kern w:val="0"/>
                <w:sz w:val="16"/>
                <w:szCs w:val="16"/>
              </w:rPr>
              <w:t>単位</w:t>
            </w:r>
            <w:r w:rsidRPr="00C10764">
              <w:rPr>
                <w:rFonts w:ascii="ＭＳ 明朝" w:eastAsia="ＭＳ 明朝" w:hAnsi="ＭＳ 明朝" w:cs="ＭＳ Ｐゴシック" w:hint="eastAsia"/>
                <w:kern w:val="0"/>
                <w:sz w:val="16"/>
                <w:szCs w:val="16"/>
              </w:rPr>
              <w:t>】</w:t>
            </w:r>
          </w:p>
          <w:p w14:paraId="27859648"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ウ□</w:t>
            </w:r>
            <w:r w:rsidRPr="00C10764">
              <w:rPr>
                <w:rFonts w:ascii="ＭＳ 明朝" w:eastAsia="ＭＳ 明朝" w:hAnsi="ＭＳ 明朝" w:cs="ＭＳ Ｐゴシック"/>
                <w:kern w:val="0"/>
                <w:sz w:val="16"/>
                <w:szCs w:val="16"/>
              </w:rPr>
              <w:t xml:space="preserve">　医療連携体制加算（Ⅲ）</w:t>
            </w:r>
            <w:r w:rsidRPr="00C10764">
              <w:rPr>
                <w:rFonts w:ascii="ＭＳ 明朝" w:eastAsia="ＭＳ 明朝" w:hAnsi="ＭＳ 明朝" w:cs="ＭＳ Ｐゴシック" w:hint="eastAsia"/>
                <w:kern w:val="0"/>
                <w:sz w:val="16"/>
                <w:szCs w:val="16"/>
              </w:rPr>
              <w:t xml:space="preserve">　　　　　　　　【125</w:t>
            </w:r>
            <w:r w:rsidRPr="00C10764">
              <w:rPr>
                <w:rFonts w:ascii="ＭＳ 明朝" w:eastAsia="ＭＳ 明朝" w:hAnsi="ＭＳ 明朝" w:cs="ＭＳ Ｐゴシック"/>
                <w:kern w:val="0"/>
                <w:sz w:val="16"/>
                <w:szCs w:val="16"/>
              </w:rPr>
              <w:t>単位</w:t>
            </w:r>
            <w:r w:rsidRPr="00C10764">
              <w:rPr>
                <w:rFonts w:ascii="ＭＳ 明朝" w:eastAsia="ＭＳ 明朝" w:hAnsi="ＭＳ 明朝" w:cs="ＭＳ Ｐゴシック" w:hint="eastAsia"/>
                <w:kern w:val="0"/>
                <w:sz w:val="16"/>
                <w:szCs w:val="16"/>
              </w:rPr>
              <w:t>】</w:t>
            </w:r>
          </w:p>
          <w:p w14:paraId="4AE31209"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エ　　医療連携体制加算（Ⅳ）　　</w:t>
            </w:r>
          </w:p>
          <w:p w14:paraId="0437C0DC" w14:textId="77777777" w:rsidR="00F92073" w:rsidRPr="00C10764" w:rsidRDefault="00F92073" w:rsidP="00F92073">
            <w:pPr>
              <w:widowControl/>
              <w:spacing w:line="0" w:lineRule="atLeast"/>
              <w:ind w:firstLineChars="200" w:firstLine="3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看護を受けた利用者が１人　　　　　　　【800</w:t>
            </w:r>
            <w:r w:rsidRPr="00C10764">
              <w:rPr>
                <w:rFonts w:ascii="ＭＳ 明朝" w:eastAsia="ＭＳ 明朝" w:hAnsi="ＭＳ 明朝" w:cs="ＭＳ Ｐゴシック"/>
                <w:kern w:val="0"/>
                <w:sz w:val="16"/>
                <w:szCs w:val="16"/>
              </w:rPr>
              <w:t>単位】</w:t>
            </w:r>
          </w:p>
          <w:p w14:paraId="69EE6660" w14:textId="77777777" w:rsidR="00F92073" w:rsidRPr="00C10764" w:rsidRDefault="00F92073" w:rsidP="00F92073">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看護を受けた利用者が２人　　　　　　　【500</w:t>
            </w:r>
            <w:r w:rsidRPr="00C10764">
              <w:rPr>
                <w:rFonts w:ascii="ＭＳ 明朝" w:eastAsia="ＭＳ 明朝" w:hAnsi="ＭＳ 明朝" w:cs="ＭＳ Ｐゴシック"/>
                <w:kern w:val="0"/>
                <w:sz w:val="16"/>
                <w:szCs w:val="16"/>
              </w:rPr>
              <w:t>単位】</w:t>
            </w:r>
          </w:p>
          <w:p w14:paraId="79DA6263" w14:textId="77777777" w:rsidR="00F92073" w:rsidRPr="00C10764" w:rsidRDefault="00F92073" w:rsidP="00F92073">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看護を受けた利用者が３人以上８人以下　【400</w:t>
            </w:r>
            <w:r w:rsidRPr="00C10764">
              <w:rPr>
                <w:rFonts w:ascii="ＭＳ 明朝" w:eastAsia="ＭＳ 明朝" w:hAnsi="ＭＳ 明朝" w:cs="ＭＳ Ｐゴシック"/>
                <w:kern w:val="0"/>
                <w:sz w:val="16"/>
                <w:szCs w:val="16"/>
              </w:rPr>
              <w:t>単位】</w:t>
            </w:r>
          </w:p>
          <w:p w14:paraId="49FD7749" w14:textId="77777777" w:rsidR="00F92073" w:rsidRPr="00C10764" w:rsidRDefault="00F92073" w:rsidP="00F92073">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オ□</w:t>
            </w:r>
            <w:r w:rsidRPr="00C10764">
              <w:rPr>
                <w:rFonts w:ascii="ＭＳ 明朝" w:eastAsia="ＭＳ 明朝" w:hAnsi="ＭＳ 明朝" w:cs="ＭＳ Ｐゴシック"/>
                <w:kern w:val="0"/>
                <w:sz w:val="16"/>
                <w:szCs w:val="16"/>
              </w:rPr>
              <w:t xml:space="preserve">　医療連携体制加算（</w:t>
            </w:r>
            <w:r w:rsidRPr="00C10764">
              <w:rPr>
                <w:rFonts w:ascii="ＭＳ 明朝" w:eastAsia="ＭＳ 明朝" w:hAnsi="ＭＳ 明朝" w:cs="ＭＳ Ｐゴシック" w:hint="eastAsia"/>
                <w:kern w:val="0"/>
                <w:sz w:val="16"/>
                <w:szCs w:val="16"/>
              </w:rPr>
              <w:t>Ⅴ</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【500</w:t>
            </w:r>
            <w:r w:rsidRPr="00C10764">
              <w:rPr>
                <w:rFonts w:ascii="ＭＳ 明朝" w:eastAsia="ＭＳ 明朝" w:hAnsi="ＭＳ 明朝" w:cs="ＭＳ Ｐゴシック"/>
                <w:kern w:val="0"/>
                <w:sz w:val="16"/>
                <w:szCs w:val="16"/>
              </w:rPr>
              <w:t>単位</w:t>
            </w:r>
            <w:r w:rsidRPr="00C10764">
              <w:rPr>
                <w:rFonts w:ascii="ＭＳ 明朝" w:eastAsia="ＭＳ 明朝" w:hAnsi="ＭＳ 明朝" w:cs="ＭＳ Ｐゴシック" w:hint="eastAsia"/>
                <w:kern w:val="0"/>
                <w:sz w:val="16"/>
                <w:szCs w:val="16"/>
              </w:rPr>
              <w:t>】</w:t>
            </w:r>
          </w:p>
          <w:p w14:paraId="1BD60729" w14:textId="77777777" w:rsidR="00F92073" w:rsidRPr="00C10764" w:rsidRDefault="00F92073" w:rsidP="00F92073">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カ□</w:t>
            </w:r>
            <w:r w:rsidRPr="00C10764">
              <w:rPr>
                <w:rFonts w:ascii="ＭＳ 明朝" w:eastAsia="ＭＳ 明朝" w:hAnsi="ＭＳ 明朝" w:cs="ＭＳ Ｐゴシック"/>
                <w:kern w:val="0"/>
                <w:sz w:val="16"/>
                <w:szCs w:val="16"/>
              </w:rPr>
              <w:t xml:space="preserve">　医療連携体制加算（</w:t>
            </w:r>
            <w:r w:rsidRPr="00C10764">
              <w:rPr>
                <w:rFonts w:ascii="ＭＳ 明朝" w:eastAsia="ＭＳ 明朝" w:hAnsi="ＭＳ 明朝" w:cs="ＭＳ Ｐゴシック" w:hint="eastAsia"/>
                <w:kern w:val="0"/>
                <w:sz w:val="16"/>
                <w:szCs w:val="16"/>
              </w:rPr>
              <w:t>Ⅵ</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 xml:space="preserve">　　　　　　　　【100</w:t>
            </w:r>
            <w:r w:rsidRPr="00C10764">
              <w:rPr>
                <w:rFonts w:ascii="ＭＳ 明朝" w:eastAsia="ＭＳ 明朝" w:hAnsi="ＭＳ 明朝" w:cs="ＭＳ Ｐゴシック"/>
                <w:kern w:val="0"/>
                <w:sz w:val="16"/>
                <w:szCs w:val="16"/>
              </w:rPr>
              <w:t>単位</w:t>
            </w:r>
            <w:r w:rsidRPr="00C10764">
              <w:rPr>
                <w:rFonts w:ascii="ＭＳ 明朝" w:eastAsia="ＭＳ 明朝" w:hAnsi="ＭＳ 明朝" w:cs="ＭＳ Ｐゴシック" w:hint="eastAsia"/>
                <w:kern w:val="0"/>
                <w:sz w:val="16"/>
                <w:szCs w:val="16"/>
              </w:rPr>
              <w:t>】</w:t>
            </w:r>
          </w:p>
          <w:p w14:paraId="7CDD68FD"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55119B7C"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1F86BB57"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0ECDC389"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第12の11</w:t>
            </w:r>
          </w:p>
        </w:tc>
      </w:tr>
      <w:tr w:rsidR="00C10764" w:rsidRPr="00C10764" w14:paraId="7C34A4DC"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E1EA223"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283F0F7A" w14:textId="77777777" w:rsidR="00F92073" w:rsidRPr="00C10764" w:rsidRDefault="00082516"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w:t>
            </w:r>
            <w:r w:rsidRPr="00C10764">
              <w:rPr>
                <w:rFonts w:ascii="ＭＳ 明朝" w:eastAsia="ＭＳ 明朝" w:hAnsi="ＭＳ 明朝" w:cs="ＭＳ Ｐゴシック"/>
                <w:kern w:val="0"/>
                <w:sz w:val="16"/>
                <w:szCs w:val="16"/>
              </w:rPr>
              <w:t>2</w:t>
            </w:r>
            <w:r w:rsidR="00F92073" w:rsidRPr="00C10764">
              <w:rPr>
                <w:rFonts w:ascii="ＭＳ 明朝" w:eastAsia="ＭＳ 明朝" w:hAnsi="ＭＳ 明朝" w:cs="ＭＳ Ｐゴシック" w:hint="eastAsia"/>
                <w:kern w:val="0"/>
                <w:sz w:val="16"/>
                <w:szCs w:val="16"/>
              </w:rPr>
              <w:t xml:space="preserve">　就労支援関</w:t>
            </w:r>
          </w:p>
          <w:p w14:paraId="1641916A" w14:textId="77777777" w:rsidR="00F92073" w:rsidRPr="00C10764" w:rsidRDefault="00F92073" w:rsidP="00F92073">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係研修修了加</w:t>
            </w:r>
          </w:p>
          <w:p w14:paraId="6C745E08" w14:textId="77777777" w:rsidR="00F92073" w:rsidRPr="00C10764" w:rsidRDefault="00F92073" w:rsidP="00F92073">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7484088"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39E08357"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就労支援員に関し就労支援に従事する者として１年以上の実務経験を有し、別に厚生労働大臣が定める</w:t>
            </w:r>
            <w:r w:rsidRPr="00C10764">
              <w:rPr>
                <w:rFonts w:ascii="ＭＳ 明朝" w:eastAsia="ＭＳ 明朝" w:hAnsi="ＭＳ 明朝" w:cs="ＭＳ Ｐゴシック"/>
                <w:kern w:val="0"/>
                <w:sz w:val="16"/>
                <w:szCs w:val="16"/>
              </w:rPr>
              <w:t>研修を修了した者を就労支援員として配置している</w:t>
            </w:r>
            <w:r w:rsidRPr="00C10764">
              <w:rPr>
                <w:rFonts w:ascii="ＭＳ 明朝" w:eastAsia="ＭＳ 明朝" w:hAnsi="ＭＳ 明朝" w:cs="ＭＳ Ｐゴシック" w:hint="eastAsia"/>
                <w:kern w:val="0"/>
                <w:sz w:val="16"/>
                <w:szCs w:val="16"/>
              </w:rPr>
              <w:t>ものとして県に届け出た指定就労移行支援事業所等において、指定就労移行支援等を行った場合に、１日に</w:t>
            </w:r>
            <w:r w:rsidRPr="00C10764">
              <w:rPr>
                <w:rFonts w:ascii="ＭＳ 明朝" w:eastAsia="ＭＳ 明朝" w:hAnsi="ＭＳ 明朝" w:cs="ＭＳ Ｐゴシック"/>
                <w:kern w:val="0"/>
                <w:sz w:val="16"/>
                <w:szCs w:val="16"/>
              </w:rPr>
              <w:t>つき所定単位数を</w:t>
            </w:r>
            <w:r w:rsidRPr="00C10764">
              <w:rPr>
                <w:rFonts w:ascii="ＭＳ 明朝" w:eastAsia="ＭＳ 明朝" w:hAnsi="ＭＳ 明朝" w:cs="ＭＳ Ｐゴシック" w:hint="eastAsia"/>
                <w:kern w:val="0"/>
                <w:sz w:val="16"/>
                <w:szCs w:val="16"/>
              </w:rPr>
              <w:t>算定</w:t>
            </w:r>
            <w:r w:rsidRPr="00C10764">
              <w:rPr>
                <w:rFonts w:ascii="ＭＳ 明朝" w:eastAsia="ＭＳ 明朝" w:hAnsi="ＭＳ 明朝" w:cs="ＭＳ Ｐゴシック"/>
                <w:kern w:val="0"/>
                <w:sz w:val="16"/>
                <w:szCs w:val="16"/>
              </w:rPr>
              <w:t>しているか。</w:t>
            </w:r>
          </w:p>
          <w:p w14:paraId="751B6397"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36C88088" w14:textId="77777777" w:rsidR="00F92073" w:rsidRPr="00C10764" w:rsidRDefault="00F92073" w:rsidP="00F92073">
            <w:pPr>
              <w:widowControl/>
              <w:spacing w:line="0" w:lineRule="atLeast"/>
              <w:ind w:left="320" w:hangingChars="200" w:hanging="320"/>
              <w:rPr>
                <w:rFonts w:ascii="ＭＳ ゴシック" w:eastAsia="ＭＳ ゴシック" w:hAnsi="ＭＳ ゴシック" w:cs="ＭＳ Ｐゴシック"/>
                <w:kern w:val="0"/>
                <w:sz w:val="16"/>
                <w:szCs w:val="16"/>
                <w:shd w:val="pct15" w:color="auto" w:fill="FFFFFF"/>
              </w:rPr>
            </w:pPr>
            <w:r w:rsidRPr="00C10764">
              <w:rPr>
                <w:rFonts w:ascii="ＭＳ 明朝" w:eastAsia="ＭＳ 明朝" w:hAnsi="ＭＳ 明朝" w:cs="ＭＳ Ｐゴシック" w:hint="eastAsia"/>
                <w:kern w:val="0"/>
                <w:sz w:val="16"/>
                <w:szCs w:val="16"/>
              </w:rPr>
              <w:t xml:space="preserve">　</w:t>
            </w: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44F7B1CE" w14:textId="77777777" w:rsidR="00F92073" w:rsidRPr="00C10764" w:rsidRDefault="00F92073" w:rsidP="00F92073">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Pr="00C10764">
              <w:rPr>
                <w:rFonts w:ascii="ＭＳ 明朝" w:eastAsia="ＭＳ 明朝" w:hAnsi="ＭＳ 明朝" w:cs="ＭＳ Ｐゴシック"/>
                <w:kern w:val="0"/>
                <w:sz w:val="16"/>
                <w:szCs w:val="16"/>
              </w:rPr>
              <w:t>当該</w:t>
            </w:r>
            <w:r w:rsidRPr="00C10764">
              <w:rPr>
                <w:rFonts w:ascii="ＭＳ 明朝" w:eastAsia="ＭＳ 明朝" w:hAnsi="ＭＳ 明朝" w:cs="ＭＳ Ｐゴシック" w:hint="eastAsia"/>
                <w:kern w:val="0"/>
                <w:sz w:val="16"/>
                <w:szCs w:val="16"/>
              </w:rPr>
              <w:t>事業所における就労定着者の割合が零である場合は算定できないことから、新たに指定を受けた日から１年間は算定できない。なお、新たに指定を受けてから２年目においては、前年度において就労定着者がいた場合には当該加算を算定することができる。</w:t>
            </w:r>
          </w:p>
          <w:p w14:paraId="6D6D01DA" w14:textId="77777777" w:rsidR="00F92073" w:rsidRPr="00C10764" w:rsidRDefault="00F92073" w:rsidP="00F92073">
            <w:pPr>
              <w:widowControl/>
              <w:spacing w:line="0" w:lineRule="atLeast"/>
              <w:ind w:left="320" w:hangingChars="200" w:hanging="320"/>
              <w:rPr>
                <w:rFonts w:ascii="ＭＳ 明朝" w:eastAsia="ＭＳ 明朝" w:hAnsi="ＭＳ 明朝" w:cs="ＭＳ Ｐゴシック"/>
                <w:kern w:val="0"/>
                <w:sz w:val="16"/>
                <w:szCs w:val="16"/>
              </w:rPr>
            </w:pPr>
          </w:p>
          <w:p w14:paraId="09ECF61E" w14:textId="77777777" w:rsidR="00F92073" w:rsidRPr="00C10764" w:rsidRDefault="00F92073" w:rsidP="00F92073">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Pr="00C10764">
              <w:rPr>
                <w:rFonts w:ascii="ＭＳ 明朝" w:eastAsia="ＭＳ 明朝" w:hAnsi="ＭＳ 明朝" w:cs="ＭＳ Ｐゴシック"/>
                <w:kern w:val="0"/>
                <w:sz w:val="16"/>
                <w:szCs w:val="16"/>
              </w:rPr>
              <w:t>「就労支援</w:t>
            </w:r>
            <w:r w:rsidRPr="00C10764">
              <w:rPr>
                <w:rFonts w:ascii="ＭＳ 明朝" w:eastAsia="ＭＳ 明朝" w:hAnsi="ＭＳ 明朝" w:cs="ＭＳ Ｐゴシック" w:hint="eastAsia"/>
                <w:kern w:val="0"/>
                <w:sz w:val="16"/>
                <w:szCs w:val="16"/>
              </w:rPr>
              <w:t>に従事する者として１年以上の実務経験」とは、就労移行支援事業における就労支援員としての１年以上の実務経験のほか、障害者の就労支援を実施する機関、医療・保健・福祉・教育に関する機関、障害者団体、障害者雇用事業所等における障害者の就職又は雇用継続のために行ういずれかの業務についての１年以上の実務経験を指すものとする。</w:t>
            </w:r>
          </w:p>
          <w:p w14:paraId="62AAA25B" w14:textId="77777777" w:rsidR="00F92073" w:rsidRPr="00C10764" w:rsidRDefault="00F92073" w:rsidP="00F92073">
            <w:pPr>
              <w:widowControl/>
              <w:spacing w:line="0" w:lineRule="atLeast"/>
              <w:ind w:leftChars="200" w:left="74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(ア) 職業指導、作業指導等に関する業務</w:t>
            </w:r>
          </w:p>
          <w:p w14:paraId="47236582" w14:textId="77777777" w:rsidR="00F92073" w:rsidRPr="00C10764" w:rsidRDefault="00F92073" w:rsidP="00F92073">
            <w:pPr>
              <w:widowControl/>
              <w:spacing w:line="0" w:lineRule="atLeast"/>
              <w:ind w:leftChars="200" w:left="74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lastRenderedPageBreak/>
              <w:t>(イ) 職場実習のあっせん、求職活動の支援に関する業務</w:t>
            </w:r>
          </w:p>
          <w:p w14:paraId="33FA0E02" w14:textId="77777777" w:rsidR="00F92073" w:rsidRPr="00C10764" w:rsidRDefault="00F92073" w:rsidP="00F92073">
            <w:pPr>
              <w:widowControl/>
              <w:spacing w:line="0" w:lineRule="atLeast"/>
              <w:ind w:leftChars="200" w:left="74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(ウ) 障害者の就職後の職場定着の支援等に関する業務</w:t>
            </w:r>
          </w:p>
          <w:p w14:paraId="1AF83E24" w14:textId="77777777" w:rsidR="00F92073" w:rsidRPr="00C10764" w:rsidRDefault="00F92073" w:rsidP="00F92073">
            <w:pPr>
              <w:widowControl/>
              <w:spacing w:line="0" w:lineRule="atLeast"/>
              <w:ind w:left="320" w:hangingChars="200" w:hanging="320"/>
              <w:rPr>
                <w:rFonts w:ascii="ＭＳ 明朝" w:eastAsia="ＭＳ 明朝" w:hAnsi="ＭＳ 明朝" w:cs="ＭＳ Ｐゴシック"/>
                <w:kern w:val="0"/>
                <w:sz w:val="16"/>
                <w:szCs w:val="16"/>
              </w:rPr>
            </w:pPr>
          </w:p>
          <w:p w14:paraId="4074B5A2" w14:textId="77777777" w:rsidR="00F92073" w:rsidRPr="00C10764" w:rsidRDefault="00F92073" w:rsidP="00F92073">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別に厚生労働大臣が定める研修」については、障害者の日常生活及び社会生活を総合的に支援するための法律に基づく指定障害福祉サービス等及び基準該当障害福祉サービスに要する費用の額の算定に関する基準に基づき厚生労働大臣が定める研修（平成</w:t>
            </w:r>
            <w:r w:rsidRPr="00C10764">
              <w:rPr>
                <w:rFonts w:ascii="ＭＳ 明朝" w:eastAsia="ＭＳ 明朝" w:hAnsi="ＭＳ 明朝" w:cs="ＭＳ Ｐゴシック"/>
                <w:kern w:val="0"/>
                <w:sz w:val="16"/>
                <w:szCs w:val="16"/>
              </w:rPr>
              <w:t>21年厚生労働省告示第178号。以下「研修</w:t>
            </w:r>
            <w:r w:rsidRPr="00C10764">
              <w:rPr>
                <w:rFonts w:ascii="ＭＳ 明朝" w:eastAsia="ＭＳ 明朝" w:hAnsi="ＭＳ 明朝" w:cs="ＭＳ Ｐゴシック" w:hint="eastAsia"/>
                <w:kern w:val="0"/>
                <w:sz w:val="16"/>
                <w:szCs w:val="16"/>
              </w:rPr>
              <w:t>告示」という。）において定めているところであり、具体的には次のとおりである。</w:t>
            </w:r>
          </w:p>
          <w:p w14:paraId="5868D76D" w14:textId="77777777" w:rsidR="00F92073" w:rsidRPr="00C10764" w:rsidRDefault="00F92073" w:rsidP="00F92073">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ア　</w:t>
            </w:r>
            <w:r w:rsidRPr="00C10764">
              <w:rPr>
                <w:rFonts w:ascii="ＭＳ 明朝" w:eastAsia="ＭＳ 明朝" w:hAnsi="ＭＳ 明朝" w:cs="ＭＳ Ｐゴシック"/>
                <w:kern w:val="0"/>
                <w:sz w:val="16"/>
                <w:szCs w:val="16"/>
              </w:rPr>
              <w:t>研修告示の一のイに定める障害者の雇用の促進等に関する</w:t>
            </w:r>
            <w:r w:rsidRPr="00C10764">
              <w:rPr>
                <w:rFonts w:ascii="ＭＳ 明朝" w:eastAsia="ＭＳ 明朝" w:hAnsi="ＭＳ 明朝" w:cs="ＭＳ Ｐゴシック" w:hint="eastAsia"/>
                <w:kern w:val="0"/>
                <w:sz w:val="16"/>
                <w:szCs w:val="16"/>
              </w:rPr>
              <w:t>法律（昭和</w:t>
            </w:r>
            <w:r w:rsidRPr="00C10764">
              <w:rPr>
                <w:rFonts w:ascii="ＭＳ 明朝" w:eastAsia="ＭＳ 明朝" w:hAnsi="ＭＳ 明朝" w:cs="ＭＳ Ｐゴシック"/>
                <w:kern w:val="0"/>
                <w:sz w:val="16"/>
                <w:szCs w:val="16"/>
              </w:rPr>
              <w:t>35年法律第123号）第19条第１項第３号に掲げる地</w:t>
            </w:r>
            <w:r w:rsidRPr="00C10764">
              <w:rPr>
                <w:rFonts w:ascii="ＭＳ 明朝" w:eastAsia="ＭＳ 明朝" w:hAnsi="ＭＳ 明朝" w:cs="ＭＳ Ｐゴシック" w:hint="eastAsia"/>
                <w:kern w:val="0"/>
                <w:sz w:val="16"/>
                <w:szCs w:val="16"/>
              </w:rPr>
              <w:t>域障害者職業センターにおいて指定障害福祉サービス基準第</w:t>
            </w:r>
            <w:r w:rsidRPr="00C10764">
              <w:rPr>
                <w:rFonts w:ascii="ＭＳ 明朝" w:eastAsia="ＭＳ 明朝" w:hAnsi="ＭＳ 明朝" w:cs="ＭＳ Ｐゴシック"/>
                <w:kern w:val="0"/>
                <w:sz w:val="16"/>
                <w:szCs w:val="16"/>
              </w:rPr>
              <w:t>175条第１項第２号の規定により置くべき就労支援員が就労支</w:t>
            </w:r>
            <w:r w:rsidRPr="00C10764">
              <w:rPr>
                <w:rFonts w:ascii="ＭＳ 明朝" w:eastAsia="ＭＳ 明朝" w:hAnsi="ＭＳ 明朝" w:cs="ＭＳ Ｐゴシック" w:hint="eastAsia"/>
                <w:kern w:val="0"/>
                <w:sz w:val="16"/>
                <w:szCs w:val="16"/>
              </w:rPr>
              <w:t>援を行うに当たって必要な基礎的知識及び技能を習得させるものとして行う研修については、独立行政法人高齢</w:t>
            </w:r>
            <w:r w:rsidR="002A5641" w:rsidRPr="00C10764">
              <w:rPr>
                <w:rFonts w:ascii="ＭＳ 明朝" w:eastAsia="ＭＳ 明朝" w:hAnsi="ＭＳ 明朝" w:cs="ＭＳ Ｐゴシック" w:hint="eastAsia"/>
                <w:kern w:val="0"/>
                <w:sz w:val="16"/>
                <w:szCs w:val="16"/>
              </w:rPr>
              <w:t>・障害・求職者雇用支援機構において実施している「就労支援員対応型就業支援基礎研修」を指すものであること。</w:t>
            </w:r>
          </w:p>
          <w:p w14:paraId="491D46B1" w14:textId="77777777" w:rsidR="00F92073" w:rsidRPr="00C10764" w:rsidRDefault="00F92073" w:rsidP="00F92073">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イ　</w:t>
            </w:r>
            <w:r w:rsidRPr="00C10764">
              <w:rPr>
                <w:rFonts w:ascii="ＭＳ 明朝" w:eastAsia="ＭＳ 明朝" w:hAnsi="ＭＳ 明朝" w:cs="ＭＳ Ｐゴシック"/>
                <w:kern w:val="0"/>
                <w:sz w:val="16"/>
                <w:szCs w:val="16"/>
              </w:rPr>
              <w:t>研修告示の一のロに定める障害者の雇用の促進等に関する</w:t>
            </w:r>
            <w:r w:rsidRPr="00C10764">
              <w:rPr>
                <w:rFonts w:ascii="ＭＳ 明朝" w:eastAsia="ＭＳ 明朝" w:hAnsi="ＭＳ 明朝" w:cs="ＭＳ Ｐゴシック" w:hint="eastAsia"/>
                <w:kern w:val="0"/>
                <w:sz w:val="16"/>
                <w:szCs w:val="16"/>
              </w:rPr>
              <w:t>法律施行規則（昭和</w:t>
            </w:r>
            <w:r w:rsidRPr="00C10764">
              <w:rPr>
                <w:rFonts w:ascii="ＭＳ 明朝" w:eastAsia="ＭＳ 明朝" w:hAnsi="ＭＳ 明朝" w:cs="ＭＳ Ｐゴシック"/>
                <w:kern w:val="0"/>
                <w:sz w:val="16"/>
                <w:szCs w:val="16"/>
              </w:rPr>
              <w:t>51年労働省令第38号。以下「促進法施行規</w:t>
            </w:r>
            <w:r w:rsidRPr="00C10764">
              <w:rPr>
                <w:rFonts w:ascii="ＭＳ 明朝" w:eastAsia="ＭＳ 明朝" w:hAnsi="ＭＳ 明朝" w:cs="ＭＳ Ｐゴシック" w:hint="eastAsia"/>
                <w:kern w:val="0"/>
                <w:sz w:val="16"/>
                <w:szCs w:val="16"/>
              </w:rPr>
              <w:t>則」という。）第</w:t>
            </w:r>
            <w:r w:rsidRPr="00C10764">
              <w:rPr>
                <w:rFonts w:ascii="ＭＳ 明朝" w:eastAsia="ＭＳ 明朝" w:hAnsi="ＭＳ 明朝" w:cs="ＭＳ Ｐゴシック"/>
                <w:kern w:val="0"/>
                <w:sz w:val="16"/>
                <w:szCs w:val="16"/>
              </w:rPr>
              <w:t>20条の２の３第２項各号に規定する研修につ</w:t>
            </w:r>
            <w:r w:rsidRPr="00C10764">
              <w:rPr>
                <w:rFonts w:ascii="ＭＳ 明朝" w:eastAsia="ＭＳ 明朝" w:hAnsi="ＭＳ 明朝" w:cs="ＭＳ Ｐゴシック" w:hint="eastAsia"/>
                <w:kern w:val="0"/>
                <w:sz w:val="16"/>
                <w:szCs w:val="16"/>
              </w:rPr>
              <w:t>いては、独立行政法人高齢・障害・求職者雇用支援機構において行う訪問型職場適応援助者養成研修及び厚生労働大臣が定める訪問型職場適応援助者養成研修を指すこと（平成</w:t>
            </w:r>
            <w:r w:rsidRPr="00C10764">
              <w:rPr>
                <w:rFonts w:ascii="ＭＳ 明朝" w:eastAsia="ＭＳ 明朝" w:hAnsi="ＭＳ 明朝" w:cs="ＭＳ Ｐゴシック"/>
                <w:kern w:val="0"/>
                <w:sz w:val="16"/>
                <w:szCs w:val="16"/>
              </w:rPr>
              <w:t>26年度以</w:t>
            </w:r>
            <w:r w:rsidRPr="00C10764">
              <w:rPr>
                <w:rFonts w:ascii="ＭＳ 明朝" w:eastAsia="ＭＳ 明朝" w:hAnsi="ＭＳ 明朝" w:cs="ＭＳ Ｐゴシック" w:hint="eastAsia"/>
                <w:kern w:val="0"/>
                <w:sz w:val="16"/>
                <w:szCs w:val="16"/>
              </w:rPr>
              <w:t>前に実施された第１号職場適応援助者養成研修及び厚生労働大臣が定める第１号職場適応援助者養成研修を含む）。なお、次の</w:t>
            </w:r>
            <w:r w:rsidRPr="00C10764">
              <w:rPr>
                <w:rFonts w:ascii="ＭＳ 明朝" w:eastAsia="ＭＳ 明朝" w:hAnsi="ＭＳ 明朝" w:cs="ＭＳ Ｐゴシック"/>
                <w:kern w:val="0"/>
                <w:sz w:val="16"/>
                <w:szCs w:val="16"/>
              </w:rPr>
              <w:t>(ア)から(ウ)に掲げる研修についても、研修告示の一のロ</w:t>
            </w:r>
            <w:r w:rsidRPr="00C10764">
              <w:rPr>
                <w:rFonts w:ascii="ＭＳ 明朝" w:eastAsia="ＭＳ 明朝" w:hAnsi="ＭＳ 明朝" w:cs="ＭＳ Ｐゴシック" w:hint="eastAsia"/>
                <w:kern w:val="0"/>
                <w:sz w:val="16"/>
                <w:szCs w:val="16"/>
              </w:rPr>
              <w:t>に定めるものとして取り扱っても差し支えない。</w:t>
            </w:r>
          </w:p>
          <w:p w14:paraId="032DC2D4" w14:textId="77777777" w:rsidR="00F92073" w:rsidRPr="00C10764" w:rsidRDefault="00F92073" w:rsidP="00F92073">
            <w:pPr>
              <w:widowControl/>
              <w:spacing w:line="0" w:lineRule="atLeast"/>
              <w:ind w:leftChars="300" w:left="95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(ア) 独立行政法人高齢・障害・求職者雇用支援機構が行う配</w:t>
            </w:r>
            <w:r w:rsidRPr="00C10764">
              <w:rPr>
                <w:rFonts w:ascii="ＭＳ 明朝" w:eastAsia="ＭＳ 明朝" w:hAnsi="ＭＳ 明朝" w:cs="ＭＳ Ｐゴシック" w:hint="eastAsia"/>
                <w:kern w:val="0"/>
                <w:sz w:val="16"/>
                <w:szCs w:val="16"/>
              </w:rPr>
              <w:t>置型職場適応援助者養成研修</w:t>
            </w:r>
          </w:p>
          <w:p w14:paraId="0D980048" w14:textId="77777777" w:rsidR="00F92073" w:rsidRPr="00C10764" w:rsidRDefault="00F92073" w:rsidP="00F92073">
            <w:pPr>
              <w:widowControl/>
              <w:spacing w:line="0" w:lineRule="atLeast"/>
              <w:ind w:leftChars="300" w:left="95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 xml:space="preserve">(イ) </w:t>
            </w:r>
            <w:r w:rsidR="002A5641" w:rsidRPr="00C10764">
              <w:rPr>
                <w:rFonts w:ascii="ＭＳ 明朝" w:eastAsia="ＭＳ 明朝" w:hAnsi="ＭＳ 明朝" w:cs="ＭＳ Ｐゴシック" w:hint="eastAsia"/>
                <w:kern w:val="0"/>
                <w:sz w:val="16"/>
                <w:szCs w:val="16"/>
              </w:rPr>
              <w:t>促進法施行規則</w:t>
            </w:r>
            <w:r w:rsidRPr="00C10764">
              <w:rPr>
                <w:rFonts w:ascii="ＭＳ 明朝" w:eastAsia="ＭＳ 明朝" w:hAnsi="ＭＳ 明朝" w:cs="ＭＳ Ｐゴシック"/>
                <w:kern w:val="0"/>
                <w:sz w:val="16"/>
                <w:szCs w:val="16"/>
              </w:rPr>
              <w:t>20条の２</w:t>
            </w:r>
            <w:r w:rsidRPr="00C10764">
              <w:rPr>
                <w:rFonts w:ascii="ＭＳ 明朝" w:eastAsia="ＭＳ 明朝" w:hAnsi="ＭＳ 明朝" w:cs="ＭＳ Ｐゴシック" w:hint="eastAsia"/>
                <w:kern w:val="0"/>
                <w:sz w:val="16"/>
                <w:szCs w:val="16"/>
              </w:rPr>
              <w:t>の３第３項各号に掲げる研修（独立行政法人高齢・障害・求職者雇用支援機構が行う企業在籍型職場適応援助者養成研修及び厚生労働大臣が定める企業在籍型職場適応援助者養成研修）</w:t>
            </w:r>
          </w:p>
          <w:p w14:paraId="1B4F85A7" w14:textId="77777777" w:rsidR="00F92073" w:rsidRPr="00C10764" w:rsidRDefault="00F92073" w:rsidP="00F92073">
            <w:pPr>
              <w:widowControl/>
              <w:spacing w:line="0" w:lineRule="atLeast"/>
              <w:ind w:leftChars="300" w:left="95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(ウ) 雇用保険法施行規則（昭和50年労働省令第３号）第118</w:t>
            </w:r>
            <w:r w:rsidRPr="00C10764">
              <w:rPr>
                <w:rFonts w:ascii="ＭＳ 明朝" w:eastAsia="ＭＳ 明朝" w:hAnsi="ＭＳ 明朝" w:cs="ＭＳ Ｐゴシック" w:hint="eastAsia"/>
                <w:kern w:val="0"/>
                <w:sz w:val="16"/>
                <w:szCs w:val="16"/>
              </w:rPr>
              <w:t>条の３第６項第１号イ及びロ並びに同項第２号イ⑴及び⑵に掲げる研修</w:t>
            </w:r>
          </w:p>
          <w:p w14:paraId="54C72AB0" w14:textId="77777777" w:rsidR="00F92073" w:rsidRPr="00C10764" w:rsidRDefault="00F92073" w:rsidP="00F92073">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ウ　</w:t>
            </w:r>
            <w:r w:rsidRPr="00C10764">
              <w:rPr>
                <w:rFonts w:ascii="ＭＳ 明朝" w:eastAsia="ＭＳ 明朝" w:hAnsi="ＭＳ 明朝" w:cs="ＭＳ Ｐゴシック"/>
                <w:kern w:val="0"/>
                <w:sz w:val="16"/>
                <w:szCs w:val="16"/>
              </w:rPr>
              <w:t>研修告示の一のハに定めるア又はイと同等以上の内容を有</w:t>
            </w:r>
            <w:r w:rsidRPr="00C10764">
              <w:rPr>
                <w:rFonts w:ascii="ＭＳ 明朝" w:eastAsia="ＭＳ 明朝" w:hAnsi="ＭＳ 明朝" w:cs="ＭＳ Ｐゴシック" w:hint="eastAsia"/>
                <w:kern w:val="0"/>
                <w:sz w:val="16"/>
                <w:szCs w:val="16"/>
              </w:rPr>
              <w:t>すると厚生労働大臣が認める研修については、都道府県がア又はイと同等以上であると認めたものとして厚生労働省に協議し、同等以上の内容を有すると認められたものを指すものであること。なお、協議の方法等については「障害者の日常生活及び社会生活を総合的に支援するための法律に基づく指定障害福祉サービス等及び基準該当障害福祉サービスに要する費用の額の算定に関する基準に基づき厚生労働大臣が定める研修のうち「厚生労働大臣が認める研修」の協議方法等について」（平成</w:t>
            </w:r>
            <w:r w:rsidRPr="00C10764">
              <w:rPr>
                <w:rFonts w:ascii="ＭＳ 明朝" w:eastAsia="ＭＳ 明朝" w:hAnsi="ＭＳ 明朝" w:cs="ＭＳ Ｐゴシック"/>
                <w:kern w:val="0"/>
                <w:sz w:val="16"/>
                <w:szCs w:val="16"/>
              </w:rPr>
              <w:t>22年５月10日付障発0510第５号）を参照すること。</w:t>
            </w:r>
          </w:p>
          <w:p w14:paraId="77BD85AA"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CBDC1E5"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56C440D6"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41F838FE"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6AAF4DA6" w14:textId="77777777" w:rsidR="00F92073" w:rsidRPr="00C10764" w:rsidRDefault="00F92073" w:rsidP="002022EA">
            <w:pPr>
              <w:pStyle w:val="af1"/>
              <w:widowControl/>
              <w:numPr>
                <w:ilvl w:val="0"/>
                <w:numId w:val="14"/>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就労支援関係研修修了加算　【6単位】</w:t>
            </w:r>
          </w:p>
          <w:p w14:paraId="6242D04A"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383D91CE"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2D0F6D65"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43E48233"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3063B572"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第12の12</w:t>
            </w:r>
          </w:p>
        </w:tc>
      </w:tr>
      <w:tr w:rsidR="00C10764" w:rsidRPr="00C10764" w14:paraId="1456D5E6"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AA592F2"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0D030DAE" w14:textId="77777777" w:rsidR="00F92073" w:rsidRPr="00C10764" w:rsidRDefault="00082516"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w:t>
            </w:r>
            <w:r w:rsidRPr="00C10764">
              <w:rPr>
                <w:rFonts w:ascii="ＭＳ 明朝" w:eastAsia="ＭＳ 明朝" w:hAnsi="ＭＳ 明朝" w:cs="ＭＳ Ｐゴシック"/>
                <w:kern w:val="0"/>
                <w:sz w:val="16"/>
                <w:szCs w:val="16"/>
              </w:rPr>
              <w:t>3</w:t>
            </w:r>
            <w:r w:rsidR="00F92073" w:rsidRPr="00C10764">
              <w:rPr>
                <w:rFonts w:ascii="ＭＳ 明朝" w:eastAsia="ＭＳ 明朝" w:hAnsi="ＭＳ 明朝" w:cs="ＭＳ Ｐゴシック" w:hint="eastAsia"/>
                <w:kern w:val="0"/>
                <w:sz w:val="16"/>
                <w:szCs w:val="16"/>
              </w:rPr>
              <w:t xml:space="preserve">　移行準備支</w:t>
            </w:r>
          </w:p>
          <w:p w14:paraId="493095CA" w14:textId="77777777" w:rsidR="00F92073" w:rsidRPr="00C10764" w:rsidRDefault="00F92073" w:rsidP="00F92073">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援体制加算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7EF4E75"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62A1C3CE"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前年度に施設外支援を実施した利用者の数が利用定員の</w:t>
            </w:r>
            <w:r w:rsidRPr="00C10764">
              <w:rPr>
                <w:rFonts w:ascii="ＭＳ 明朝" w:eastAsia="ＭＳ 明朝" w:hAnsi="ＭＳ 明朝" w:cs="ＭＳ Ｐゴシック"/>
                <w:kern w:val="0"/>
                <w:sz w:val="16"/>
                <w:szCs w:val="16"/>
              </w:rPr>
              <w:t>100分の50を超えるものとして県に届け出た指定就</w:t>
            </w:r>
            <w:r w:rsidRPr="00C10764">
              <w:rPr>
                <w:rFonts w:ascii="ＭＳ 明朝" w:eastAsia="ＭＳ 明朝" w:hAnsi="ＭＳ 明朝" w:cs="ＭＳ Ｐゴシック" w:hint="eastAsia"/>
                <w:kern w:val="0"/>
                <w:sz w:val="16"/>
                <w:szCs w:val="16"/>
              </w:rPr>
              <w:t>労移行支援事業所等において、別に厚生労働大臣が定める基準を満たし、次の⑴又は⑵のいずれかを実施した場合に、施設外支援利用者の人数に応じ、１日につき所定単位数を算定しているか。</w:t>
            </w:r>
          </w:p>
          <w:p w14:paraId="72E1A5DA"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55A48B3D" w14:textId="1B04E787" w:rsidR="00F92073" w:rsidRPr="00C10764" w:rsidRDefault="00F92073" w:rsidP="00F92073">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w:t>
            </w:r>
            <w:r w:rsidRPr="00C10764">
              <w:rPr>
                <w:rFonts w:ascii="ＭＳ 明朝" w:eastAsia="ＭＳ 明朝" w:hAnsi="ＭＳ 明朝" w:cs="ＭＳ Ｐゴシック"/>
                <w:kern w:val="0"/>
                <w:sz w:val="16"/>
                <w:szCs w:val="16"/>
              </w:rPr>
              <w:t>職場実習等にあっては、同一の企業及び官公庁等におけ</w:t>
            </w:r>
            <w:r w:rsidRPr="00C10764">
              <w:rPr>
                <w:rFonts w:ascii="ＭＳ 明朝" w:eastAsia="ＭＳ 明朝" w:hAnsi="ＭＳ 明朝" w:cs="ＭＳ Ｐゴシック" w:hint="eastAsia"/>
                <w:kern w:val="0"/>
                <w:sz w:val="16"/>
                <w:szCs w:val="16"/>
              </w:rPr>
              <w:t>る１回の施設外支援が１月を超えない期間で、当該期間中に職員が同行して支援を行った場合</w:t>
            </w:r>
          </w:p>
          <w:p w14:paraId="247E847E"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24ADADBE" w14:textId="77777777" w:rsidR="00F92073" w:rsidRPr="00C10764" w:rsidRDefault="00F92073" w:rsidP="00F92073">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(2)</w:t>
            </w:r>
            <w:r w:rsidRPr="00C10764">
              <w:rPr>
                <w:rFonts w:ascii="ＭＳ 明朝" w:eastAsia="ＭＳ 明朝" w:hAnsi="ＭＳ 明朝" w:cs="ＭＳ Ｐゴシック"/>
                <w:kern w:val="0"/>
                <w:sz w:val="16"/>
                <w:szCs w:val="16"/>
              </w:rPr>
              <w:t>求職活動等にあっては、公共職業安定所、地域障害者職</w:t>
            </w:r>
            <w:r w:rsidRPr="00C10764">
              <w:rPr>
                <w:rFonts w:ascii="ＭＳ 明朝" w:eastAsia="ＭＳ 明朝" w:hAnsi="ＭＳ 明朝" w:cs="ＭＳ Ｐゴシック" w:hint="eastAsia"/>
                <w:kern w:val="0"/>
                <w:sz w:val="16"/>
                <w:szCs w:val="16"/>
              </w:rPr>
              <w:t>業センター（障害者の雇用の促進等に関する法律（昭和</w:t>
            </w:r>
            <w:r w:rsidRPr="00C10764">
              <w:rPr>
                <w:rFonts w:ascii="ＭＳ 明朝" w:eastAsia="ＭＳ 明朝" w:hAnsi="ＭＳ 明朝" w:cs="ＭＳ Ｐゴシック"/>
                <w:kern w:val="0"/>
                <w:sz w:val="16"/>
                <w:szCs w:val="16"/>
              </w:rPr>
              <w:t>35</w:t>
            </w:r>
            <w:r w:rsidRPr="00C10764">
              <w:rPr>
                <w:rFonts w:ascii="ＭＳ 明朝" w:eastAsia="ＭＳ 明朝" w:hAnsi="ＭＳ 明朝" w:cs="ＭＳ Ｐゴシック" w:hint="eastAsia"/>
                <w:kern w:val="0"/>
                <w:sz w:val="16"/>
                <w:szCs w:val="16"/>
              </w:rPr>
              <w:t>年法律第</w:t>
            </w:r>
            <w:r w:rsidRPr="00C10764">
              <w:rPr>
                <w:rFonts w:ascii="ＭＳ 明朝" w:eastAsia="ＭＳ 明朝" w:hAnsi="ＭＳ 明朝" w:cs="ＭＳ Ｐゴシック"/>
                <w:kern w:val="0"/>
                <w:sz w:val="16"/>
                <w:szCs w:val="16"/>
              </w:rPr>
              <w:t>123号）第19条第１項第３号に規定する地域</w:t>
            </w:r>
            <w:r w:rsidRPr="00C10764">
              <w:rPr>
                <w:rFonts w:ascii="ＭＳ 明朝" w:eastAsia="ＭＳ 明朝" w:hAnsi="ＭＳ 明朝" w:cs="ＭＳ Ｐゴシック" w:hint="eastAsia"/>
                <w:kern w:val="0"/>
                <w:sz w:val="16"/>
                <w:szCs w:val="16"/>
              </w:rPr>
              <w:t>障害者職業者職業センターをいう。）又は障害者就業・生活支援センター（同法第</w:t>
            </w:r>
            <w:r w:rsidRPr="00C10764">
              <w:rPr>
                <w:rFonts w:ascii="ＭＳ 明朝" w:eastAsia="ＭＳ 明朝" w:hAnsi="ＭＳ 明朝" w:cs="ＭＳ Ｐゴシック"/>
                <w:kern w:val="0"/>
                <w:sz w:val="16"/>
                <w:szCs w:val="16"/>
              </w:rPr>
              <w:t>27条第２項に規定する障害者就業</w:t>
            </w:r>
            <w:r w:rsidRPr="00C10764">
              <w:rPr>
                <w:rFonts w:ascii="ＭＳ 明朝" w:eastAsia="ＭＳ 明朝" w:hAnsi="ＭＳ 明朝" w:cs="ＭＳ Ｐゴシック" w:hint="eastAsia"/>
                <w:kern w:val="0"/>
                <w:sz w:val="16"/>
                <w:szCs w:val="16"/>
              </w:rPr>
              <w:t>・生活支援センターをいう。）に職員が同行して支援を行った場合</w:t>
            </w:r>
          </w:p>
          <w:p w14:paraId="35EF0EF1"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2F1D00E1" w14:textId="77777777" w:rsidR="00F92073" w:rsidRPr="00C10764" w:rsidRDefault="00F92073" w:rsidP="00F92073">
            <w:pPr>
              <w:widowControl/>
              <w:spacing w:line="0" w:lineRule="atLeast"/>
              <w:ind w:leftChars="100" w:left="210"/>
              <w:rPr>
                <w:rFonts w:ascii="ＭＳ 明朝" w:eastAsia="ＭＳ 明朝" w:hAnsi="ＭＳ 明朝"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06B77C9A" w14:textId="77777777" w:rsidR="00F92073" w:rsidRPr="00C10764" w:rsidRDefault="00F92073" w:rsidP="00F92073">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w:t>
            </w:r>
            <w:r w:rsidRPr="00C10764">
              <w:rPr>
                <w:rFonts w:ascii="ＭＳ 明朝" w:eastAsia="ＭＳ 明朝" w:hAnsi="ＭＳ 明朝" w:cs="ＭＳ Ｐゴシック"/>
                <w:kern w:val="0"/>
                <w:sz w:val="16"/>
                <w:szCs w:val="16"/>
              </w:rPr>
              <w:t>職場実習等」とは、具体的には次のとおりであ</w:t>
            </w:r>
            <w:r w:rsidRPr="00C10764">
              <w:rPr>
                <w:rFonts w:ascii="ＭＳ 明朝" w:eastAsia="ＭＳ 明朝" w:hAnsi="ＭＳ 明朝" w:cs="ＭＳ Ｐゴシック" w:hint="eastAsia"/>
                <w:kern w:val="0"/>
                <w:sz w:val="16"/>
                <w:szCs w:val="16"/>
              </w:rPr>
              <w:t>ること。</w:t>
            </w:r>
          </w:p>
          <w:p w14:paraId="4833D0A6" w14:textId="77777777" w:rsidR="00F92073" w:rsidRPr="00C10764" w:rsidRDefault="00F92073" w:rsidP="00F92073">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ア</w:t>
            </w:r>
            <w:r w:rsidRPr="00C10764">
              <w:rPr>
                <w:rFonts w:ascii="ＭＳ 明朝" w:eastAsia="ＭＳ 明朝" w:hAnsi="ＭＳ 明朝" w:cs="ＭＳ Ｐゴシック"/>
                <w:kern w:val="0"/>
                <w:sz w:val="16"/>
                <w:szCs w:val="16"/>
              </w:rPr>
              <w:t xml:space="preserve"> 企業及び官公庁等における職場実習</w:t>
            </w:r>
          </w:p>
          <w:p w14:paraId="06D84CB2" w14:textId="77777777" w:rsidR="00F92073" w:rsidRPr="00C10764" w:rsidRDefault="00F92073" w:rsidP="00F92073">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イ</w:t>
            </w:r>
            <w:r w:rsidRPr="00C10764">
              <w:rPr>
                <w:rFonts w:ascii="ＭＳ 明朝" w:eastAsia="ＭＳ 明朝" w:hAnsi="ＭＳ 明朝" w:cs="ＭＳ Ｐゴシック"/>
                <w:kern w:val="0"/>
                <w:sz w:val="16"/>
                <w:szCs w:val="16"/>
              </w:rPr>
              <w:t xml:space="preserve"> アに係る事前面接、期間中の状況確認</w:t>
            </w:r>
          </w:p>
          <w:p w14:paraId="3302FAB8" w14:textId="77777777" w:rsidR="00F92073" w:rsidRPr="00C10764" w:rsidRDefault="00F92073" w:rsidP="00F92073">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ウ</w:t>
            </w:r>
            <w:r w:rsidRPr="00C10764">
              <w:rPr>
                <w:rFonts w:ascii="ＭＳ 明朝" w:eastAsia="ＭＳ 明朝" w:hAnsi="ＭＳ 明朝" w:cs="ＭＳ Ｐゴシック"/>
                <w:kern w:val="0"/>
                <w:sz w:val="16"/>
                <w:szCs w:val="16"/>
              </w:rPr>
              <w:t xml:space="preserve"> 実習先開拓のための職場訪問、職場見学</w:t>
            </w:r>
          </w:p>
          <w:p w14:paraId="14592536" w14:textId="77777777" w:rsidR="00F92073" w:rsidRPr="00C10764" w:rsidRDefault="00F92073" w:rsidP="00F92073">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エ</w:t>
            </w:r>
            <w:r w:rsidRPr="00C10764">
              <w:rPr>
                <w:rFonts w:ascii="ＭＳ 明朝" w:eastAsia="ＭＳ 明朝" w:hAnsi="ＭＳ 明朝" w:cs="ＭＳ Ｐゴシック"/>
                <w:kern w:val="0"/>
                <w:sz w:val="16"/>
                <w:szCs w:val="16"/>
              </w:rPr>
              <w:t xml:space="preserve"> その他必要な支援</w:t>
            </w:r>
          </w:p>
          <w:p w14:paraId="3AF53D38" w14:textId="77777777" w:rsidR="00F92073" w:rsidRPr="00C10764" w:rsidRDefault="00F92073" w:rsidP="00F92073">
            <w:pPr>
              <w:widowControl/>
              <w:spacing w:line="0" w:lineRule="atLeast"/>
              <w:ind w:leftChars="200" w:left="420"/>
              <w:rPr>
                <w:rFonts w:ascii="ＭＳ 明朝" w:eastAsia="ＭＳ 明朝" w:hAnsi="ＭＳ 明朝" w:cs="ＭＳ Ｐゴシック"/>
                <w:kern w:val="0"/>
                <w:sz w:val="16"/>
                <w:szCs w:val="16"/>
              </w:rPr>
            </w:pPr>
          </w:p>
          <w:p w14:paraId="6D3A5473" w14:textId="77777777" w:rsidR="00F92073" w:rsidRPr="00C10764" w:rsidRDefault="00F92073" w:rsidP="00F92073">
            <w:pPr>
              <w:widowControl/>
              <w:spacing w:line="0" w:lineRule="atLeast"/>
              <w:ind w:leftChars="100" w:left="1650" w:hangingChars="900" w:hanging="14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w:t>
            </w:r>
            <w:r w:rsidRPr="00C10764">
              <w:rPr>
                <w:rFonts w:ascii="ＭＳ 明朝" w:eastAsia="ＭＳ 明朝" w:hAnsi="ＭＳ 明朝" w:cs="ＭＳ Ｐゴシック"/>
                <w:kern w:val="0"/>
                <w:sz w:val="16"/>
                <w:szCs w:val="16"/>
              </w:rPr>
              <w:t>求職活動等」とは、具体的には次のとおりであ</w:t>
            </w:r>
            <w:r w:rsidRPr="00C10764">
              <w:rPr>
                <w:rFonts w:ascii="ＭＳ 明朝" w:eastAsia="ＭＳ 明朝" w:hAnsi="ＭＳ 明朝" w:cs="ＭＳ Ｐゴシック" w:hint="eastAsia"/>
                <w:kern w:val="0"/>
                <w:sz w:val="16"/>
                <w:szCs w:val="16"/>
              </w:rPr>
              <w:t>ること。</w:t>
            </w:r>
          </w:p>
          <w:p w14:paraId="71C6A813" w14:textId="77777777" w:rsidR="00F92073" w:rsidRPr="00C10764" w:rsidRDefault="00F92073" w:rsidP="00F92073">
            <w:pPr>
              <w:widowControl/>
              <w:spacing w:line="0" w:lineRule="atLeast"/>
              <w:ind w:leftChars="200" w:left="1860" w:hangingChars="900" w:hanging="14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ア</w:t>
            </w:r>
            <w:r w:rsidRPr="00C10764">
              <w:rPr>
                <w:rFonts w:ascii="ＭＳ 明朝" w:eastAsia="ＭＳ 明朝" w:hAnsi="ＭＳ 明朝" w:cs="ＭＳ Ｐゴシック"/>
                <w:kern w:val="0"/>
                <w:sz w:val="16"/>
                <w:szCs w:val="16"/>
              </w:rPr>
              <w:t xml:space="preserve"> ハローワークでの求職活動</w:t>
            </w:r>
          </w:p>
          <w:p w14:paraId="6D2ADB1C" w14:textId="77777777" w:rsidR="00F92073" w:rsidRPr="00C10764" w:rsidRDefault="00F92073" w:rsidP="00F92073">
            <w:pPr>
              <w:widowControl/>
              <w:spacing w:line="0" w:lineRule="atLeast"/>
              <w:ind w:leftChars="200" w:left="1860" w:hangingChars="900" w:hanging="14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イ</w:t>
            </w:r>
            <w:r w:rsidRPr="00C10764">
              <w:rPr>
                <w:rFonts w:ascii="ＭＳ 明朝" w:eastAsia="ＭＳ 明朝" w:hAnsi="ＭＳ 明朝" w:cs="ＭＳ Ｐゴシック"/>
                <w:kern w:val="0"/>
                <w:sz w:val="16"/>
                <w:szCs w:val="16"/>
              </w:rPr>
              <w:t xml:space="preserve"> 地域障害者職業センターによる職業評価等</w:t>
            </w:r>
          </w:p>
          <w:p w14:paraId="2024A4E7" w14:textId="77777777" w:rsidR="00F92073" w:rsidRPr="00C10764" w:rsidRDefault="00F92073" w:rsidP="00F92073">
            <w:pPr>
              <w:widowControl/>
              <w:spacing w:line="0" w:lineRule="atLeast"/>
              <w:ind w:leftChars="200" w:left="1860" w:hangingChars="900" w:hanging="14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ウ</w:t>
            </w:r>
            <w:r w:rsidRPr="00C10764">
              <w:rPr>
                <w:rFonts w:ascii="ＭＳ 明朝" w:eastAsia="ＭＳ 明朝" w:hAnsi="ＭＳ 明朝" w:cs="ＭＳ Ｐゴシック"/>
                <w:kern w:val="0"/>
                <w:sz w:val="16"/>
                <w:szCs w:val="16"/>
              </w:rPr>
              <w:t xml:space="preserve"> 障害者就業・生活支援センターへの登録等</w:t>
            </w:r>
          </w:p>
          <w:p w14:paraId="38D702C4" w14:textId="77777777" w:rsidR="00F92073" w:rsidRPr="00C10764" w:rsidRDefault="00F92073" w:rsidP="00F92073">
            <w:pPr>
              <w:widowControl/>
              <w:spacing w:line="0" w:lineRule="atLeast"/>
              <w:ind w:leftChars="200" w:left="1860" w:hangingChars="900" w:hanging="14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エ</w:t>
            </w:r>
            <w:r w:rsidRPr="00C10764">
              <w:rPr>
                <w:rFonts w:ascii="ＭＳ 明朝" w:eastAsia="ＭＳ 明朝" w:hAnsi="ＭＳ 明朝" w:cs="ＭＳ Ｐゴシック"/>
                <w:kern w:val="0"/>
                <w:sz w:val="16"/>
                <w:szCs w:val="16"/>
              </w:rPr>
              <w:t xml:space="preserve"> その他必要な支援</w:t>
            </w:r>
          </w:p>
          <w:p w14:paraId="2B91F2AB" w14:textId="77777777" w:rsidR="00F92073" w:rsidRPr="00C10764" w:rsidRDefault="00F92073" w:rsidP="00F92073">
            <w:pPr>
              <w:widowControl/>
              <w:spacing w:line="0" w:lineRule="atLeast"/>
              <w:ind w:leftChars="200" w:left="1860" w:hangingChars="900" w:hanging="1440"/>
              <w:rPr>
                <w:rFonts w:ascii="ＭＳ 明朝" w:eastAsia="ＭＳ 明朝" w:hAnsi="ＭＳ 明朝" w:cs="ＭＳ Ｐゴシック"/>
                <w:kern w:val="0"/>
                <w:sz w:val="16"/>
                <w:szCs w:val="16"/>
              </w:rPr>
            </w:pPr>
          </w:p>
          <w:p w14:paraId="19175F51" w14:textId="77777777" w:rsidR="00F92073" w:rsidRPr="00C10764" w:rsidRDefault="00F92073" w:rsidP="00F92073">
            <w:pPr>
              <w:widowControl/>
              <w:spacing w:line="0" w:lineRule="atLeast"/>
              <w:ind w:leftChars="100" w:left="1650" w:hangingChars="900" w:hanging="14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１</w:t>
            </w:r>
            <w:r w:rsidRPr="00C10764">
              <w:rPr>
                <w:rFonts w:ascii="ＭＳ 明朝" w:eastAsia="ＭＳ 明朝" w:hAnsi="ＭＳ 明朝" w:cs="ＭＳ Ｐゴシック"/>
                <w:kern w:val="0"/>
                <w:sz w:val="16"/>
                <w:szCs w:val="16"/>
              </w:rPr>
              <w:t>又は</w:t>
            </w:r>
            <w:r w:rsidRPr="00C10764">
              <w:rPr>
                <w:rFonts w:ascii="ＭＳ 明朝" w:eastAsia="ＭＳ 明朝" w:hAnsi="ＭＳ 明朝" w:cs="ＭＳ Ｐゴシック" w:hint="eastAsia"/>
                <w:kern w:val="0"/>
                <w:sz w:val="16"/>
                <w:szCs w:val="16"/>
              </w:rPr>
              <w:t>２</w:t>
            </w:r>
            <w:r w:rsidRPr="00C10764">
              <w:rPr>
                <w:rFonts w:ascii="ＭＳ 明朝" w:eastAsia="ＭＳ 明朝" w:hAnsi="ＭＳ 明朝" w:cs="ＭＳ Ｐゴシック"/>
                <w:kern w:val="0"/>
                <w:sz w:val="16"/>
                <w:szCs w:val="16"/>
              </w:rPr>
              <w:t>については、職員が同行又は職員のみにより活</w:t>
            </w:r>
            <w:r w:rsidRPr="00C10764">
              <w:rPr>
                <w:rFonts w:ascii="ＭＳ 明朝" w:eastAsia="ＭＳ 明朝" w:hAnsi="ＭＳ 明朝" w:cs="ＭＳ Ｐゴシック" w:hint="eastAsia"/>
                <w:kern w:val="0"/>
                <w:sz w:val="16"/>
                <w:szCs w:val="16"/>
              </w:rPr>
              <w:t>動を行った場合に算定すること。</w:t>
            </w:r>
          </w:p>
          <w:p w14:paraId="30B06E0F" w14:textId="77777777" w:rsidR="00F92073" w:rsidRPr="00C10764" w:rsidRDefault="00F92073" w:rsidP="00F92073">
            <w:pPr>
              <w:widowControl/>
              <w:spacing w:line="0" w:lineRule="atLeast"/>
              <w:ind w:left="1440" w:hangingChars="900" w:hanging="144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B7B01CC"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3900F2D6" w14:textId="77777777" w:rsidR="00F92073" w:rsidRPr="00C10764" w:rsidRDefault="00F92073" w:rsidP="00F92073">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適　・　否　・　該当なし</w:t>
            </w:r>
          </w:p>
          <w:p w14:paraId="7470BBCE"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23E1B34A" w14:textId="77777777" w:rsidR="00F92073" w:rsidRPr="00C10764" w:rsidRDefault="00F92073" w:rsidP="00F92073">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移行準備支援体制加算　【</w:t>
            </w:r>
            <w:r w:rsidRPr="00C10764">
              <w:rPr>
                <w:rFonts w:ascii="ＭＳ 明朝" w:eastAsia="ＭＳ 明朝" w:hAnsi="ＭＳ 明朝" w:cs="ＭＳ Ｐゴシック"/>
                <w:kern w:val="0"/>
                <w:sz w:val="16"/>
                <w:szCs w:val="16"/>
              </w:rPr>
              <w:t>41単位</w:t>
            </w:r>
            <w:r w:rsidRPr="00C10764">
              <w:rPr>
                <w:rFonts w:ascii="ＭＳ 明朝" w:eastAsia="ＭＳ 明朝" w:hAnsi="ＭＳ 明朝" w:cs="ＭＳ Ｐゴシック" w:hint="eastAsia"/>
                <w:kern w:val="0"/>
                <w:sz w:val="16"/>
                <w:szCs w:val="16"/>
              </w:rPr>
              <w:t>】</w:t>
            </w:r>
          </w:p>
          <w:p w14:paraId="24A7F5A0" w14:textId="77777777" w:rsidR="00F92073" w:rsidRPr="00C10764" w:rsidRDefault="00F92073" w:rsidP="00F92073">
            <w:pPr>
              <w:widowControl/>
              <w:spacing w:line="0" w:lineRule="atLeast"/>
              <w:ind w:left="1440" w:hangingChars="900" w:hanging="1440"/>
              <w:rPr>
                <w:rFonts w:ascii="ＭＳ 明朝" w:eastAsia="ＭＳ 明朝" w:hAnsi="ＭＳ 明朝" w:cs="ＭＳ Ｐゴシック"/>
                <w:kern w:val="0"/>
                <w:sz w:val="16"/>
                <w:szCs w:val="16"/>
              </w:rPr>
            </w:pPr>
          </w:p>
          <w:p w14:paraId="5A86C980"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7FED0D30"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441FD489"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14296D67"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第12の13</w:t>
            </w:r>
          </w:p>
        </w:tc>
      </w:tr>
      <w:tr w:rsidR="00C10764" w:rsidRPr="00C10764" w14:paraId="281EF019"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25884FC"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78F2ACBB" w14:textId="77777777" w:rsidR="00F92073" w:rsidRPr="00C10764" w:rsidRDefault="00082516"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w:t>
            </w:r>
            <w:r w:rsidRPr="00C10764">
              <w:rPr>
                <w:rFonts w:ascii="ＭＳ 明朝" w:eastAsia="ＭＳ 明朝" w:hAnsi="ＭＳ 明朝" w:cs="ＭＳ Ｐゴシック"/>
                <w:kern w:val="0"/>
                <w:sz w:val="16"/>
                <w:szCs w:val="16"/>
              </w:rPr>
              <w:t>4</w:t>
            </w:r>
            <w:r w:rsidR="00F92073" w:rsidRPr="00C10764">
              <w:rPr>
                <w:rFonts w:ascii="ＭＳ 明朝" w:eastAsia="ＭＳ 明朝" w:hAnsi="ＭＳ 明朝" w:cs="ＭＳ Ｐゴシック" w:hint="eastAsia"/>
                <w:kern w:val="0"/>
                <w:sz w:val="16"/>
                <w:szCs w:val="16"/>
              </w:rPr>
              <w:t xml:space="preserve">　送迎加算</w:t>
            </w:r>
          </w:p>
          <w:p w14:paraId="10D98570"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03E0C4C6"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60E9A46A"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・運行記録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E555118"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2A14F6B6"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次の要件に適合するものとして県に届け出た場合、居宅等と就労移行支援事業所等の間を適切に送迎を行った利用者に対して、片道につき所定単位数を算定しているか。　</w:t>
            </w:r>
          </w:p>
          <w:p w14:paraId="01497AAA"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7AF3775D"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ア　送迎加算（Ⅰ）　　　①及び②のいずれにも該当</w:t>
            </w:r>
          </w:p>
          <w:p w14:paraId="6937200C" w14:textId="77777777" w:rsidR="00F92073" w:rsidRPr="00C10764" w:rsidRDefault="00F92073" w:rsidP="00F92073">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イ　送迎加算（Ⅱ）　　　①又は②のいずれかに該当</w:t>
            </w:r>
          </w:p>
          <w:p w14:paraId="02D55C15"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4E3A3E6F" w14:textId="77777777" w:rsidR="00F92073" w:rsidRPr="00C10764" w:rsidRDefault="00F92073" w:rsidP="00F92073">
            <w:pPr>
              <w:widowControl/>
              <w:spacing w:line="0" w:lineRule="atLeast"/>
              <w:ind w:left="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①　原則、１回の送迎について平均</w:t>
            </w:r>
            <w:r w:rsidRPr="00C10764">
              <w:rPr>
                <w:rFonts w:ascii="ＭＳ 明朝" w:eastAsia="ＭＳ 明朝" w:hAnsi="ＭＳ 明朝" w:cs="ＭＳ Ｐゴシック"/>
                <w:kern w:val="0"/>
                <w:sz w:val="16"/>
                <w:szCs w:val="16"/>
              </w:rPr>
              <w:t>10人以上(利用定員20人未満の事業所は定員の5割以上)</w:t>
            </w:r>
          </w:p>
          <w:p w14:paraId="2B7A19FF" w14:textId="77777777" w:rsidR="00F92073" w:rsidRPr="00C10764" w:rsidRDefault="00F92073" w:rsidP="00F92073">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②　週３回以上の送迎を行っている。</w:t>
            </w:r>
          </w:p>
          <w:p w14:paraId="064404D0" w14:textId="77777777" w:rsidR="00F92073" w:rsidRPr="00C10764" w:rsidRDefault="00F92073" w:rsidP="00F92073">
            <w:pPr>
              <w:widowControl/>
              <w:spacing w:line="0" w:lineRule="atLeast"/>
              <w:ind w:firstLineChars="100" w:firstLine="160"/>
              <w:rPr>
                <w:rFonts w:ascii="ＭＳ 明朝" w:eastAsia="ＭＳ 明朝" w:hAnsi="ＭＳ 明朝" w:cs="ＭＳ Ｐゴシック"/>
                <w:kern w:val="0"/>
                <w:sz w:val="16"/>
                <w:szCs w:val="16"/>
              </w:rPr>
            </w:pPr>
          </w:p>
          <w:p w14:paraId="7A794360"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191AB356"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同一敷地内の他の事業所等との間の送迎を行った場合は、所定単位数の</w:t>
            </w:r>
            <w:r w:rsidRPr="00C10764">
              <w:rPr>
                <w:rFonts w:ascii="ＭＳ 明朝" w:eastAsia="ＭＳ 明朝" w:hAnsi="ＭＳ 明朝" w:cs="ＭＳ Ｐゴシック"/>
                <w:kern w:val="0"/>
                <w:sz w:val="16"/>
                <w:szCs w:val="16"/>
              </w:rPr>
              <w:t>100分の70を算定してい</w:t>
            </w:r>
          </w:p>
          <w:p w14:paraId="305EAEA7" w14:textId="77777777" w:rsidR="00F92073" w:rsidRPr="00C10764" w:rsidRDefault="00F92073" w:rsidP="00F92073">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るか。</w:t>
            </w:r>
          </w:p>
          <w:p w14:paraId="3B5F104A"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4900B5A2" w14:textId="77777777" w:rsidR="00F92073" w:rsidRPr="00C10764" w:rsidRDefault="00F92073" w:rsidP="00F92073">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3B44DE05" w14:textId="77777777" w:rsidR="00F92073" w:rsidRPr="00C10764" w:rsidRDefault="00F92073" w:rsidP="00F92073">
            <w:pPr>
              <w:widowControl/>
              <w:spacing w:line="0" w:lineRule="atLeast"/>
              <w:ind w:leftChars="153" w:left="321"/>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多機能型事業所、同一敷地内の事業所は、原則１の事業所として扱う。</w:t>
            </w:r>
          </w:p>
          <w:p w14:paraId="5C063B4F" w14:textId="77777777" w:rsidR="00F92073" w:rsidRPr="00C10764" w:rsidRDefault="00F92073" w:rsidP="00F92073">
            <w:pPr>
              <w:widowControl/>
              <w:spacing w:line="0" w:lineRule="atLeast"/>
              <w:ind w:leftChars="153" w:left="321"/>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グループホームとの間の送迎も対象とする。</w:t>
            </w:r>
          </w:p>
          <w:p w14:paraId="7E1F921E"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C358E33"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4D9CF366"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１．①　適　・　否　・　該当なし</w:t>
            </w:r>
          </w:p>
          <w:p w14:paraId="193264BA"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3D4EF0CA" w14:textId="77777777" w:rsidR="00F92073" w:rsidRPr="00C10764" w:rsidRDefault="00F92073" w:rsidP="00F92073">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②算定状況</w:t>
            </w:r>
          </w:p>
          <w:p w14:paraId="18783839" w14:textId="77777777" w:rsidR="00F92073" w:rsidRPr="00C10764" w:rsidRDefault="00F92073" w:rsidP="00F92073">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送迎加算（Ⅰ）　　　【片道</w:t>
            </w:r>
            <w:r w:rsidRPr="00C10764">
              <w:rPr>
                <w:rFonts w:ascii="ＭＳ 明朝" w:eastAsia="ＭＳ 明朝" w:hAnsi="ＭＳ 明朝" w:cs="ＭＳ Ｐゴシック"/>
                <w:kern w:val="0"/>
                <w:sz w:val="16"/>
                <w:szCs w:val="16"/>
              </w:rPr>
              <w:t>21単位</w:t>
            </w:r>
            <w:r w:rsidRPr="00C10764">
              <w:rPr>
                <w:rFonts w:ascii="ＭＳ 明朝" w:eastAsia="ＭＳ 明朝" w:hAnsi="ＭＳ 明朝" w:cs="ＭＳ Ｐゴシック" w:hint="eastAsia"/>
                <w:kern w:val="0"/>
                <w:sz w:val="16"/>
                <w:szCs w:val="16"/>
              </w:rPr>
              <w:t>】</w:t>
            </w:r>
          </w:p>
          <w:p w14:paraId="57119715" w14:textId="77777777" w:rsidR="00F92073" w:rsidRPr="00C10764" w:rsidRDefault="00F92073" w:rsidP="00F92073">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送迎加算（Ⅱ）　　　【片道</w:t>
            </w:r>
            <w:r w:rsidRPr="00C10764">
              <w:rPr>
                <w:rFonts w:ascii="ＭＳ 明朝" w:eastAsia="ＭＳ 明朝" w:hAnsi="ＭＳ 明朝" w:cs="ＭＳ Ｐゴシック"/>
                <w:kern w:val="0"/>
                <w:sz w:val="16"/>
                <w:szCs w:val="16"/>
              </w:rPr>
              <w:t>10単位</w:t>
            </w:r>
            <w:r w:rsidRPr="00C10764">
              <w:rPr>
                <w:rFonts w:ascii="ＭＳ 明朝" w:eastAsia="ＭＳ 明朝" w:hAnsi="ＭＳ 明朝" w:cs="ＭＳ Ｐゴシック" w:hint="eastAsia"/>
                <w:kern w:val="0"/>
                <w:sz w:val="16"/>
                <w:szCs w:val="16"/>
              </w:rPr>
              <w:t>】</w:t>
            </w:r>
          </w:p>
          <w:p w14:paraId="58DDD931"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51E22177"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6B2AA4F3"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5E06EC7F"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4AABA578"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35F7C48F"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適　・　否　・　該当なし</w:t>
            </w:r>
          </w:p>
        </w:tc>
        <w:tc>
          <w:tcPr>
            <w:tcW w:w="1479" w:type="dxa"/>
            <w:tcBorders>
              <w:top w:val="single" w:sz="4" w:space="0" w:color="auto"/>
              <w:left w:val="nil"/>
              <w:bottom w:val="single" w:sz="4" w:space="0" w:color="auto"/>
              <w:right w:val="single" w:sz="4" w:space="0" w:color="auto"/>
            </w:tcBorders>
          </w:tcPr>
          <w:p w14:paraId="7D3C853A"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15CFF5C3"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6613FEB2"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第12の14</w:t>
            </w:r>
          </w:p>
        </w:tc>
      </w:tr>
      <w:tr w:rsidR="00C10764" w:rsidRPr="00C10764" w14:paraId="1F69F248"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5EDA51B" w14:textId="77777777" w:rsidR="00183F2D" w:rsidRPr="00C10764" w:rsidRDefault="00183F2D" w:rsidP="00183F2D">
            <w:pPr>
              <w:widowControl/>
              <w:spacing w:line="0" w:lineRule="atLeast"/>
              <w:rPr>
                <w:rFonts w:ascii="ＭＳ 明朝" w:eastAsia="ＭＳ 明朝" w:hAnsi="ＭＳ 明朝" w:cs="ＭＳ Ｐゴシック"/>
                <w:kern w:val="0"/>
                <w:sz w:val="16"/>
                <w:szCs w:val="16"/>
              </w:rPr>
            </w:pPr>
          </w:p>
          <w:p w14:paraId="48E3D539" w14:textId="77777777" w:rsidR="00183F2D" w:rsidRPr="00C10764" w:rsidRDefault="00183F2D" w:rsidP="00183F2D">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15　障害福祉サービスの体験利用支援加算</w:t>
            </w:r>
          </w:p>
          <w:p w14:paraId="6777D26E" w14:textId="77777777" w:rsidR="00183F2D" w:rsidRPr="00C10764" w:rsidRDefault="00183F2D" w:rsidP="00183F2D">
            <w:pPr>
              <w:widowControl/>
              <w:spacing w:line="0" w:lineRule="atLeast"/>
              <w:ind w:left="160" w:hangingChars="100" w:hanging="160"/>
              <w:rPr>
                <w:rFonts w:ascii="ＭＳ 明朝" w:eastAsia="ＭＳ 明朝" w:hAnsi="ＭＳ 明朝" w:cs="ＭＳ Ｐゴシック"/>
                <w:kern w:val="0"/>
                <w:sz w:val="16"/>
                <w:szCs w:val="16"/>
              </w:rPr>
            </w:pPr>
          </w:p>
          <w:p w14:paraId="7AD0C749" w14:textId="77777777" w:rsidR="00183F2D" w:rsidRPr="00C10764" w:rsidRDefault="00183F2D" w:rsidP="00183F2D">
            <w:pPr>
              <w:widowControl/>
              <w:spacing w:line="0" w:lineRule="atLeast"/>
              <w:rPr>
                <w:rFonts w:ascii="ＭＳ 明朝" w:eastAsia="ＭＳ 明朝" w:hAnsi="ＭＳ 明朝" w:cs="ＭＳ Ｐゴシック"/>
                <w:kern w:val="0"/>
                <w:sz w:val="16"/>
                <w:szCs w:val="16"/>
              </w:rPr>
            </w:pPr>
          </w:p>
          <w:p w14:paraId="367A28FE" w14:textId="77777777" w:rsidR="00183F2D" w:rsidRPr="00C10764" w:rsidRDefault="00183F2D" w:rsidP="00183F2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07835A4A" w14:textId="77777777" w:rsidR="00183F2D" w:rsidRPr="00C10764" w:rsidRDefault="00183F2D" w:rsidP="00183F2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・当該利用者の状況、当該支援の内容等の記録</w:t>
            </w:r>
          </w:p>
          <w:p w14:paraId="552B7D55" w14:textId="77777777" w:rsidR="00183F2D" w:rsidRPr="00C10764" w:rsidRDefault="00183F2D" w:rsidP="00183F2D">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・送迎に係る雇用契約や委託契約</w:t>
            </w:r>
          </w:p>
          <w:p w14:paraId="0074056B" w14:textId="77777777" w:rsidR="00183F2D" w:rsidRPr="00C10764" w:rsidRDefault="00183F2D" w:rsidP="00183F2D">
            <w:pPr>
              <w:widowControl/>
              <w:spacing w:line="0" w:lineRule="atLeast"/>
              <w:ind w:left="160" w:hangingChars="100" w:hanging="160"/>
              <w:rPr>
                <w:rFonts w:ascii="ＭＳ 明朝" w:eastAsia="ＭＳ 明朝" w:hAnsi="ＭＳ 明朝" w:cs="ＭＳ Ｐゴシック"/>
                <w:kern w:val="0"/>
                <w:sz w:val="16"/>
                <w:szCs w:val="16"/>
              </w:rPr>
            </w:pPr>
          </w:p>
          <w:p w14:paraId="7E007DAF" w14:textId="77777777" w:rsidR="00183F2D" w:rsidRPr="00C10764" w:rsidRDefault="00183F2D" w:rsidP="00183F2D">
            <w:pPr>
              <w:widowControl/>
              <w:spacing w:line="0" w:lineRule="atLeast"/>
              <w:ind w:left="160" w:hangingChars="100" w:hanging="160"/>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3E29C08" w14:textId="77777777" w:rsidR="00183F2D" w:rsidRPr="00C10764" w:rsidRDefault="00183F2D" w:rsidP="00183F2D">
            <w:pPr>
              <w:widowControl/>
              <w:spacing w:line="0" w:lineRule="atLeast"/>
              <w:rPr>
                <w:rFonts w:ascii="ＭＳ 明朝" w:eastAsia="ＭＳ 明朝" w:hAnsi="ＭＳ 明朝" w:cs="ＭＳ Ｐゴシック"/>
                <w:kern w:val="0"/>
                <w:sz w:val="16"/>
                <w:szCs w:val="16"/>
              </w:rPr>
            </w:pPr>
          </w:p>
          <w:p w14:paraId="5788D538" w14:textId="2632DDDE" w:rsidR="00183F2D" w:rsidRPr="00C10764" w:rsidRDefault="00183F2D" w:rsidP="00183F2D">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指定障害者支援施設等において、指定</w:t>
            </w:r>
            <w:r w:rsidR="003D3313">
              <w:rPr>
                <w:rFonts w:ascii="ＭＳ 明朝" w:eastAsia="ＭＳ 明朝" w:hAnsi="ＭＳ 明朝" w:cs="ＭＳ Ｐゴシック" w:hint="eastAsia"/>
                <w:kern w:val="0"/>
                <w:sz w:val="16"/>
                <w:szCs w:val="16"/>
              </w:rPr>
              <w:t>就労移行支援</w:t>
            </w:r>
            <w:r w:rsidRPr="00C10764">
              <w:rPr>
                <w:rFonts w:ascii="ＭＳ 明朝" w:eastAsia="ＭＳ 明朝" w:hAnsi="ＭＳ 明朝" w:cs="ＭＳ Ｐゴシック" w:hint="eastAsia"/>
                <w:kern w:val="0"/>
                <w:sz w:val="16"/>
                <w:szCs w:val="16"/>
              </w:rPr>
              <w:t>等を利用する利用者が、指定地域移行支援の障害福祉サービスの体験利用を利用する場合において、指定障害者支援施設等の従業者が、次の(1)又は(2)の支援を行うとともに、当該利用者の状況、当該支援の内容等を記録した場合に所定単位数を算定しているか。</w:t>
            </w:r>
          </w:p>
          <w:p w14:paraId="376897FE" w14:textId="77777777" w:rsidR="00183F2D" w:rsidRPr="00C10764" w:rsidRDefault="00183F2D" w:rsidP="00183F2D">
            <w:pPr>
              <w:widowControl/>
              <w:spacing w:line="0" w:lineRule="atLeast"/>
              <w:ind w:left="160" w:hangingChars="100" w:hanging="160"/>
              <w:rPr>
                <w:rFonts w:ascii="ＭＳ 明朝" w:eastAsia="ＭＳ 明朝" w:hAnsi="ＭＳ 明朝" w:cs="ＭＳ Ｐゴシック"/>
                <w:kern w:val="0"/>
                <w:sz w:val="16"/>
                <w:szCs w:val="16"/>
              </w:rPr>
            </w:pPr>
          </w:p>
          <w:p w14:paraId="429BAC29" w14:textId="08764D7E" w:rsidR="00183F2D" w:rsidRPr="00C10764" w:rsidRDefault="00183F2D" w:rsidP="00183F2D">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(1)体験的な利用支援の利用日に当該指定</w:t>
            </w:r>
            <w:r w:rsidR="003D3313">
              <w:rPr>
                <w:rFonts w:ascii="ＭＳ 明朝" w:eastAsia="ＭＳ 明朝" w:hAnsi="ＭＳ 明朝" w:cs="ＭＳ Ｐゴシック" w:hint="eastAsia"/>
                <w:kern w:val="0"/>
                <w:sz w:val="16"/>
                <w:szCs w:val="16"/>
              </w:rPr>
              <w:t>就労移行支援</w:t>
            </w:r>
            <w:r w:rsidRPr="00C10764">
              <w:rPr>
                <w:rFonts w:ascii="ＭＳ 明朝" w:eastAsia="ＭＳ 明朝" w:hAnsi="ＭＳ 明朝" w:cs="ＭＳ Ｐゴシック" w:hint="eastAsia"/>
                <w:kern w:val="0"/>
                <w:sz w:val="16"/>
                <w:szCs w:val="16"/>
              </w:rPr>
              <w:t>事業所において昼間の時間帯に介護等の支援を行った場合</w:t>
            </w:r>
          </w:p>
          <w:p w14:paraId="69288645" w14:textId="77777777" w:rsidR="00183F2D" w:rsidRPr="00C10764" w:rsidRDefault="00183F2D" w:rsidP="00183F2D">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(2)以下の体験的利用支援に関して指定地域移行支援事業者との連絡調整その他の相談支援を行った場合</w:t>
            </w:r>
          </w:p>
          <w:p w14:paraId="52B3FC0D" w14:textId="77777777" w:rsidR="00183F2D" w:rsidRPr="00C10764" w:rsidRDefault="00183F2D" w:rsidP="00183F2D">
            <w:pPr>
              <w:widowControl/>
              <w:spacing w:line="0" w:lineRule="atLeast"/>
              <w:ind w:leftChars="200" w:left="74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(ⅰ)　体験的な利用支援を行うに当たっての地域移行支援事業者との留意点等の情報共有その他必要な連絡調整</w:t>
            </w:r>
          </w:p>
          <w:p w14:paraId="5DD969A5" w14:textId="77777777" w:rsidR="00183F2D" w:rsidRPr="00C10764" w:rsidRDefault="00183F2D" w:rsidP="00183F2D">
            <w:pPr>
              <w:widowControl/>
              <w:spacing w:line="0" w:lineRule="atLeast"/>
              <w:ind w:leftChars="200" w:left="900" w:hangingChars="300" w:hanging="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(ⅱ)　(ⅰ)を踏まえた今後の方針の協議</w:t>
            </w:r>
          </w:p>
          <w:p w14:paraId="78B6C07F" w14:textId="77777777" w:rsidR="00183F2D" w:rsidRPr="00C10764" w:rsidRDefault="00183F2D" w:rsidP="00183F2D">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(ⅲ)　利用者に対する相談援助</w:t>
            </w:r>
          </w:p>
          <w:p w14:paraId="1603B503" w14:textId="77777777" w:rsidR="00183F2D" w:rsidRPr="00C10764" w:rsidRDefault="00183F2D" w:rsidP="00183F2D">
            <w:pPr>
              <w:widowControl/>
              <w:spacing w:line="0" w:lineRule="atLeast"/>
              <w:ind w:leftChars="100" w:left="210"/>
              <w:rPr>
                <w:rFonts w:ascii="ＭＳ ゴシック" w:eastAsia="ＭＳ ゴシック" w:hAnsi="ＭＳ ゴシック" w:cs="ＭＳ Ｐゴシック"/>
                <w:kern w:val="0"/>
                <w:sz w:val="16"/>
                <w:szCs w:val="16"/>
              </w:rPr>
            </w:pPr>
          </w:p>
          <w:p w14:paraId="2743E4B8" w14:textId="77777777" w:rsidR="00183F2D" w:rsidRPr="00C10764" w:rsidRDefault="00183F2D" w:rsidP="00183F2D">
            <w:pPr>
              <w:widowControl/>
              <w:spacing w:line="0" w:lineRule="atLeast"/>
              <w:ind w:leftChars="100" w:left="21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 xml:space="preserve">ア　障害福祉サービスの体験利用支援加算（Ⅰ）　　</w:t>
            </w:r>
          </w:p>
          <w:p w14:paraId="72AA3C42" w14:textId="77777777" w:rsidR="00183F2D" w:rsidRPr="00C10764" w:rsidRDefault="00183F2D" w:rsidP="00183F2D">
            <w:pPr>
              <w:widowControl/>
              <w:spacing w:line="0" w:lineRule="atLeast"/>
              <w:ind w:leftChars="200" w:left="42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体験的な利用支援の利用を開始した日から起算して５日以内の期間について算定</w:t>
            </w:r>
          </w:p>
          <w:p w14:paraId="07D6B2E1" w14:textId="77777777" w:rsidR="00183F2D" w:rsidRPr="00C10764" w:rsidRDefault="00183F2D" w:rsidP="00183F2D">
            <w:pPr>
              <w:widowControl/>
              <w:spacing w:line="0" w:lineRule="atLeast"/>
              <w:ind w:leftChars="100" w:left="210"/>
              <w:rPr>
                <w:rFonts w:ascii="ＭＳ 明朝" w:eastAsia="ＭＳ 明朝" w:hAnsi="ＭＳ 明朝" w:cs="ＭＳ Ｐゴシック"/>
                <w:kern w:val="0"/>
                <w:sz w:val="16"/>
                <w:szCs w:val="16"/>
              </w:rPr>
            </w:pPr>
          </w:p>
          <w:p w14:paraId="529921CD" w14:textId="77777777" w:rsidR="00183F2D" w:rsidRPr="00C10764" w:rsidRDefault="00183F2D" w:rsidP="00183F2D">
            <w:pPr>
              <w:widowControl/>
              <w:spacing w:line="0" w:lineRule="atLeast"/>
              <w:ind w:leftChars="100" w:left="210"/>
              <w:rPr>
                <w:rFonts w:ascii="ＭＳ 明朝" w:eastAsia="ＭＳ 明朝" w:hAnsi="ＭＳ 明朝" w:cs="ＭＳ Ｐゴシック"/>
                <w:kern w:val="0"/>
                <w:sz w:val="16"/>
                <w:szCs w:val="16"/>
              </w:rPr>
            </w:pPr>
            <w:r w:rsidRPr="00C10764">
              <w:rPr>
                <w:rFonts w:ascii="ＭＳ ゴシック" w:eastAsia="ＭＳ ゴシック" w:hAnsi="ＭＳ ゴシック" w:cs="ＭＳ Ｐゴシック" w:hint="eastAsia"/>
                <w:kern w:val="0"/>
                <w:sz w:val="16"/>
                <w:szCs w:val="16"/>
              </w:rPr>
              <w:t>イ　障害福祉サービスの体験利用支援加算（Ⅱ）</w:t>
            </w:r>
            <w:r w:rsidRPr="00C10764">
              <w:rPr>
                <w:rFonts w:ascii="ＭＳ 明朝" w:eastAsia="ＭＳ 明朝" w:hAnsi="ＭＳ 明朝" w:cs="ＭＳ Ｐゴシック" w:hint="eastAsia"/>
                <w:kern w:val="0"/>
                <w:sz w:val="16"/>
                <w:szCs w:val="16"/>
              </w:rPr>
              <w:t xml:space="preserve">　　</w:t>
            </w:r>
          </w:p>
          <w:p w14:paraId="57B29AED" w14:textId="77777777" w:rsidR="00183F2D" w:rsidRPr="00C10764" w:rsidRDefault="00183F2D" w:rsidP="00183F2D">
            <w:pPr>
              <w:widowControl/>
              <w:spacing w:line="0" w:lineRule="atLeast"/>
              <w:ind w:leftChars="200" w:left="4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体験的な利用支援の利用を開始した日から起算して６日以上</w:t>
            </w:r>
            <w:r w:rsidRPr="00C10764">
              <w:rPr>
                <w:rFonts w:ascii="ＭＳ 明朝" w:eastAsia="ＭＳ 明朝" w:hAnsi="ＭＳ 明朝" w:cs="ＭＳ Ｐゴシック"/>
                <w:kern w:val="0"/>
                <w:sz w:val="16"/>
                <w:szCs w:val="16"/>
              </w:rPr>
              <w:t>15日以内の期間について算定</w:t>
            </w:r>
          </w:p>
          <w:p w14:paraId="79EE4DB0" w14:textId="77777777" w:rsidR="00183F2D" w:rsidRPr="00C10764" w:rsidRDefault="00183F2D" w:rsidP="00183F2D">
            <w:pPr>
              <w:widowControl/>
              <w:spacing w:line="0" w:lineRule="atLeast"/>
              <w:rPr>
                <w:rFonts w:ascii="ＭＳ 明朝" w:eastAsia="ＭＳ 明朝" w:hAnsi="ＭＳ 明朝" w:cs="ＭＳ Ｐゴシック"/>
                <w:kern w:val="0"/>
                <w:sz w:val="16"/>
                <w:szCs w:val="16"/>
              </w:rPr>
            </w:pPr>
          </w:p>
          <w:p w14:paraId="46273FBD" w14:textId="77777777" w:rsidR="00183F2D" w:rsidRPr="00C10764" w:rsidRDefault="00183F2D" w:rsidP="00183F2D">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6AC51797" w14:textId="77777777" w:rsidR="00183F2D" w:rsidRPr="00C10764" w:rsidRDefault="00183F2D" w:rsidP="00183F2D">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指定地域移行支援事業者が行う障害福祉サービスの体験的な利用支援の利用日については、当該加算以外のサービスに係る基本報酬は算定不可。　</w:t>
            </w:r>
          </w:p>
          <w:p w14:paraId="2626E535" w14:textId="77777777" w:rsidR="00183F2D" w:rsidRPr="00C10764" w:rsidRDefault="00183F2D" w:rsidP="00183F2D">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3D33E4B7" w14:textId="77777777" w:rsidR="00183F2D" w:rsidRPr="00C10764" w:rsidRDefault="00183F2D" w:rsidP="00183F2D">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１の(2)の支援を、体験利用した日以前に行った場合には、利用者が実際に体験利用した日の初日に算定しても差し支えない。　</w:t>
            </w:r>
          </w:p>
          <w:p w14:paraId="0ADA1EBE" w14:textId="77777777" w:rsidR="00183F2D" w:rsidRPr="00C10764" w:rsidRDefault="00183F2D" w:rsidP="00183F2D">
            <w:pPr>
              <w:widowControl/>
              <w:spacing w:line="0" w:lineRule="atLeast"/>
              <w:rPr>
                <w:rFonts w:ascii="ＭＳ 明朝" w:eastAsia="ＭＳ 明朝" w:hAnsi="ＭＳ 明朝" w:cs="ＭＳ Ｐゴシック"/>
                <w:kern w:val="0"/>
                <w:sz w:val="16"/>
                <w:szCs w:val="16"/>
              </w:rPr>
            </w:pPr>
          </w:p>
          <w:p w14:paraId="6CDA25D4" w14:textId="77777777" w:rsidR="00183F2D" w:rsidRPr="00C10764" w:rsidRDefault="00183F2D" w:rsidP="00183F2D">
            <w:pPr>
              <w:widowControl/>
              <w:spacing w:line="0" w:lineRule="atLeast"/>
              <w:rPr>
                <w:rFonts w:ascii="ＭＳ 明朝" w:eastAsia="ＭＳ 明朝" w:hAnsi="ＭＳ 明朝" w:cs="ＭＳ Ｐゴシック"/>
                <w:kern w:val="0"/>
                <w:sz w:val="16"/>
                <w:szCs w:val="16"/>
              </w:rPr>
            </w:pPr>
          </w:p>
          <w:p w14:paraId="07EA28CF" w14:textId="77777777" w:rsidR="00183F2D" w:rsidRPr="00C10764" w:rsidRDefault="00183F2D" w:rsidP="00183F2D">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障害福祉サービスの体験利用支援加算（Ⅰ）又は障害福祉サービスの体験利用支援加算（Ⅱ）が算定されており、運営規程に地域生活支援拠点等に位置づけられることが規定されているものとして県に届け出た場合に、１日につき所定単位数に50単位を加算しているか。</w:t>
            </w:r>
          </w:p>
          <w:p w14:paraId="3D2C4B2A" w14:textId="77777777" w:rsidR="00183F2D" w:rsidRPr="00C10764" w:rsidRDefault="00183F2D" w:rsidP="00183F2D">
            <w:pPr>
              <w:widowControl/>
              <w:spacing w:line="0" w:lineRule="atLeast"/>
              <w:rPr>
                <w:rFonts w:ascii="ＭＳ 明朝" w:eastAsia="ＭＳ 明朝" w:hAnsi="ＭＳ 明朝" w:cs="ＭＳ Ｐゴシック"/>
                <w:kern w:val="0"/>
                <w:sz w:val="16"/>
                <w:szCs w:val="16"/>
              </w:rPr>
            </w:pPr>
          </w:p>
          <w:p w14:paraId="674C6C69" w14:textId="77777777" w:rsidR="00183F2D" w:rsidRPr="00C10764" w:rsidRDefault="00183F2D" w:rsidP="00183F2D">
            <w:pPr>
              <w:widowControl/>
              <w:spacing w:line="0" w:lineRule="atLeast"/>
              <w:ind w:leftChars="100" w:left="21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79E7F665" w14:textId="77777777" w:rsidR="00183F2D" w:rsidRPr="00C10764" w:rsidRDefault="00183F2D" w:rsidP="00183F2D">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市町村により地域生活支援拠点等に位置づけられていること並びに市町村及び拠点関係機関との連携担当者を１名以上配置していることを県に届け出た指定障害者支援施設等において</w:t>
            </w:r>
            <w:r w:rsidRPr="00C10764">
              <w:rPr>
                <w:rFonts w:ascii="ＭＳ 明朝" w:eastAsia="ＭＳ 明朝" w:hAnsi="ＭＳ 明朝" w:cs="ＭＳ Ｐゴシック"/>
                <w:kern w:val="0"/>
                <w:sz w:val="16"/>
                <w:szCs w:val="16"/>
              </w:rPr>
              <w:t>加算する。</w:t>
            </w:r>
          </w:p>
          <w:p w14:paraId="52E4835E" w14:textId="77777777" w:rsidR="00183F2D" w:rsidRPr="00C10764" w:rsidRDefault="00183F2D" w:rsidP="00183F2D">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市町村が当該指定障害者支援施設等を地域生活支援拠点等として位置付けるに当たっては、地域生活支援拠点等の整備主体である市町村と指定障害者支援施設等とで事前に協議し、当該指定障害者支援施設等から市町村に対して地域生活支援拠点等の機能を担う届出等を提出した後に、市町村から指定障害者支援施設等に対して地域生活支援拠点等の機能を担うことを通知等により確認するとともに、市町村及び指定障害者支援施設等は、協議会等の協議の場で共有するなど、地域生活支援拠点等に位置付けられたことを積極的に周知すること。さらに、連携担当者は、緊急時の対応における連携のみではなく、平時から地域生活支援拠点等のコーディネート機能を担う相談支援事業所等の拠点関係機関との情報連携に努めることとし、行政機関や拠点コーディネーターとの日常的な情報連携や地域における地域生活支援拠点等に係る会議体や協議会へ積極的に参画すること。</w:t>
            </w:r>
          </w:p>
          <w:p w14:paraId="79557810" w14:textId="77777777" w:rsidR="00183F2D" w:rsidRPr="00C10764" w:rsidRDefault="00183F2D" w:rsidP="00183F2D">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5EEBFEC3" w14:textId="77777777" w:rsidR="00183F2D" w:rsidRPr="00C10764" w:rsidRDefault="00183F2D" w:rsidP="00183F2D">
            <w:pPr>
              <w:widowControl/>
              <w:spacing w:line="0" w:lineRule="atLeast"/>
              <w:rPr>
                <w:rFonts w:ascii="ＭＳ 明朝" w:eastAsia="ＭＳ 明朝" w:hAnsi="ＭＳ 明朝" w:cs="ＭＳ Ｐゴシック"/>
                <w:kern w:val="0"/>
                <w:sz w:val="16"/>
                <w:szCs w:val="16"/>
              </w:rPr>
            </w:pPr>
          </w:p>
          <w:p w14:paraId="1E996FE9" w14:textId="77777777" w:rsidR="00183F2D" w:rsidRPr="00C10764" w:rsidRDefault="00183F2D" w:rsidP="00183F2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適　・　否　・　該当なし</w:t>
            </w:r>
          </w:p>
          <w:p w14:paraId="7F66F4CA" w14:textId="77777777" w:rsidR="00183F2D" w:rsidRPr="00C10764" w:rsidRDefault="00183F2D" w:rsidP="00183F2D">
            <w:pPr>
              <w:widowControl/>
              <w:spacing w:line="0" w:lineRule="atLeast"/>
              <w:rPr>
                <w:rFonts w:ascii="ＭＳ 明朝" w:eastAsia="ＭＳ 明朝" w:hAnsi="ＭＳ 明朝" w:cs="ＭＳ Ｐゴシック"/>
                <w:kern w:val="0"/>
                <w:sz w:val="16"/>
                <w:szCs w:val="16"/>
              </w:rPr>
            </w:pPr>
          </w:p>
          <w:p w14:paraId="2BC9DD99" w14:textId="77777777" w:rsidR="00183F2D" w:rsidRPr="00C10764" w:rsidRDefault="00183F2D" w:rsidP="00183F2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7A4705EE" w14:textId="77777777" w:rsidR="00183F2D" w:rsidRPr="00C10764" w:rsidRDefault="00183F2D" w:rsidP="00183F2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障害福祉サービスの体験利用支援加算（Ⅰ）　【</w:t>
            </w:r>
            <w:r w:rsidRPr="00C10764">
              <w:rPr>
                <w:rFonts w:ascii="ＭＳ 明朝" w:eastAsia="ＭＳ 明朝" w:hAnsi="ＭＳ 明朝" w:cs="ＭＳ Ｐゴシック"/>
                <w:kern w:val="0"/>
                <w:sz w:val="16"/>
                <w:szCs w:val="16"/>
              </w:rPr>
              <w:t>500単位</w:t>
            </w:r>
            <w:r w:rsidRPr="00C10764">
              <w:rPr>
                <w:rFonts w:ascii="ＭＳ 明朝" w:eastAsia="ＭＳ 明朝" w:hAnsi="ＭＳ 明朝" w:cs="ＭＳ Ｐゴシック" w:hint="eastAsia"/>
                <w:kern w:val="0"/>
                <w:sz w:val="16"/>
                <w:szCs w:val="16"/>
              </w:rPr>
              <w:t>】</w:t>
            </w:r>
          </w:p>
          <w:p w14:paraId="11BB6304" w14:textId="77777777" w:rsidR="00183F2D" w:rsidRPr="00C10764" w:rsidRDefault="00183F2D" w:rsidP="00183F2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障害福祉サービスの体験利用支援加算（Ⅱ）　【</w:t>
            </w:r>
            <w:r w:rsidRPr="00C10764">
              <w:rPr>
                <w:rFonts w:ascii="ＭＳ 明朝" w:eastAsia="ＭＳ 明朝" w:hAnsi="ＭＳ 明朝" w:cs="ＭＳ Ｐゴシック"/>
                <w:kern w:val="0"/>
                <w:sz w:val="16"/>
                <w:szCs w:val="16"/>
              </w:rPr>
              <w:t>250単位</w:t>
            </w:r>
            <w:r w:rsidRPr="00C10764">
              <w:rPr>
                <w:rFonts w:ascii="ＭＳ 明朝" w:eastAsia="ＭＳ 明朝" w:hAnsi="ＭＳ 明朝" w:cs="ＭＳ Ｐゴシック" w:hint="eastAsia"/>
                <w:kern w:val="0"/>
                <w:sz w:val="16"/>
                <w:szCs w:val="16"/>
              </w:rPr>
              <w:t>】</w:t>
            </w:r>
          </w:p>
          <w:p w14:paraId="5CD24520" w14:textId="77777777" w:rsidR="00183F2D" w:rsidRPr="00C10764" w:rsidRDefault="00183F2D" w:rsidP="00183F2D">
            <w:pPr>
              <w:widowControl/>
              <w:spacing w:line="0" w:lineRule="atLeast"/>
              <w:rPr>
                <w:rFonts w:ascii="ＭＳ 明朝" w:eastAsia="ＭＳ 明朝" w:hAnsi="ＭＳ 明朝" w:cs="ＭＳ Ｐゴシック"/>
                <w:kern w:val="0"/>
                <w:sz w:val="16"/>
                <w:szCs w:val="16"/>
              </w:rPr>
            </w:pPr>
          </w:p>
          <w:p w14:paraId="09B2D111" w14:textId="77777777" w:rsidR="00183F2D" w:rsidRPr="00C10764" w:rsidRDefault="00183F2D" w:rsidP="00183F2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○当該利用者の状況、当該支援の内容等の記録の有無</w:t>
            </w:r>
          </w:p>
          <w:p w14:paraId="2C0B36FE" w14:textId="77777777" w:rsidR="00183F2D" w:rsidRPr="00C10764" w:rsidRDefault="00183F2D" w:rsidP="00183F2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有　・　無</w:t>
            </w:r>
          </w:p>
          <w:p w14:paraId="4549827E" w14:textId="77777777" w:rsidR="00183F2D" w:rsidRPr="00C10764" w:rsidRDefault="00183F2D" w:rsidP="00183F2D">
            <w:pPr>
              <w:widowControl/>
              <w:spacing w:line="0" w:lineRule="atLeast"/>
              <w:rPr>
                <w:rFonts w:ascii="ＭＳ 明朝" w:eastAsia="ＭＳ 明朝" w:hAnsi="ＭＳ 明朝" w:cs="ＭＳ Ｐゴシック"/>
                <w:kern w:val="0"/>
                <w:sz w:val="16"/>
                <w:szCs w:val="16"/>
              </w:rPr>
            </w:pPr>
          </w:p>
          <w:p w14:paraId="301FFBE8" w14:textId="77777777" w:rsidR="00183F2D" w:rsidRPr="00C10764" w:rsidRDefault="00183F2D" w:rsidP="00183F2D">
            <w:pPr>
              <w:widowControl/>
              <w:spacing w:line="0" w:lineRule="atLeast"/>
              <w:rPr>
                <w:rFonts w:ascii="ＭＳ 明朝" w:eastAsia="ＭＳ 明朝" w:hAnsi="ＭＳ 明朝" w:cs="ＭＳ Ｐゴシック"/>
                <w:kern w:val="0"/>
                <w:sz w:val="16"/>
                <w:szCs w:val="16"/>
              </w:rPr>
            </w:pPr>
          </w:p>
          <w:p w14:paraId="560FCED8" w14:textId="77777777" w:rsidR="00183F2D" w:rsidRPr="00C10764" w:rsidRDefault="00183F2D" w:rsidP="00183F2D">
            <w:pPr>
              <w:widowControl/>
              <w:spacing w:line="0" w:lineRule="atLeast"/>
              <w:rPr>
                <w:rFonts w:ascii="ＭＳ 明朝" w:eastAsia="ＭＳ 明朝" w:hAnsi="ＭＳ 明朝" w:cs="ＭＳ Ｐゴシック"/>
                <w:kern w:val="0"/>
                <w:sz w:val="16"/>
                <w:szCs w:val="16"/>
              </w:rPr>
            </w:pPr>
          </w:p>
          <w:p w14:paraId="377F0CF6" w14:textId="77777777" w:rsidR="00183F2D" w:rsidRPr="00C10764" w:rsidRDefault="00183F2D" w:rsidP="00183F2D">
            <w:pPr>
              <w:widowControl/>
              <w:spacing w:line="0" w:lineRule="atLeast"/>
              <w:rPr>
                <w:rFonts w:ascii="ＭＳ 明朝" w:eastAsia="ＭＳ 明朝" w:hAnsi="ＭＳ 明朝" w:cs="ＭＳ Ｐゴシック"/>
                <w:kern w:val="0"/>
                <w:sz w:val="16"/>
                <w:szCs w:val="16"/>
              </w:rPr>
            </w:pPr>
          </w:p>
          <w:p w14:paraId="202100B4" w14:textId="77777777" w:rsidR="00183F2D" w:rsidRPr="00C10764" w:rsidRDefault="00183F2D" w:rsidP="00183F2D">
            <w:pPr>
              <w:widowControl/>
              <w:spacing w:line="0" w:lineRule="atLeast"/>
              <w:rPr>
                <w:rFonts w:ascii="ＭＳ 明朝" w:eastAsia="ＭＳ 明朝" w:hAnsi="ＭＳ 明朝" w:cs="ＭＳ Ｐゴシック"/>
                <w:kern w:val="0"/>
                <w:sz w:val="16"/>
                <w:szCs w:val="16"/>
              </w:rPr>
            </w:pPr>
          </w:p>
          <w:p w14:paraId="2D24A9DF" w14:textId="77777777" w:rsidR="00183F2D" w:rsidRPr="00C10764" w:rsidRDefault="00183F2D" w:rsidP="00183F2D">
            <w:pPr>
              <w:widowControl/>
              <w:spacing w:line="0" w:lineRule="atLeast"/>
              <w:rPr>
                <w:rFonts w:ascii="ＭＳ 明朝" w:eastAsia="ＭＳ 明朝" w:hAnsi="ＭＳ 明朝" w:cs="ＭＳ Ｐゴシック"/>
                <w:kern w:val="0"/>
                <w:sz w:val="16"/>
                <w:szCs w:val="16"/>
              </w:rPr>
            </w:pPr>
          </w:p>
          <w:p w14:paraId="7295977E" w14:textId="77777777" w:rsidR="00183F2D" w:rsidRPr="00C10764" w:rsidRDefault="00183F2D" w:rsidP="00183F2D">
            <w:pPr>
              <w:widowControl/>
              <w:spacing w:line="0" w:lineRule="atLeast"/>
              <w:rPr>
                <w:rFonts w:ascii="ＭＳ 明朝" w:eastAsia="ＭＳ 明朝" w:hAnsi="ＭＳ 明朝" w:cs="ＭＳ Ｐゴシック"/>
                <w:kern w:val="0"/>
                <w:sz w:val="16"/>
                <w:szCs w:val="16"/>
              </w:rPr>
            </w:pPr>
          </w:p>
          <w:p w14:paraId="6FE1A18D" w14:textId="77777777" w:rsidR="00183F2D" w:rsidRPr="00C10764" w:rsidRDefault="00183F2D" w:rsidP="00183F2D">
            <w:pPr>
              <w:widowControl/>
              <w:spacing w:line="0" w:lineRule="atLeast"/>
              <w:rPr>
                <w:rFonts w:ascii="ＭＳ 明朝" w:eastAsia="ＭＳ 明朝" w:hAnsi="ＭＳ 明朝" w:cs="ＭＳ Ｐゴシック"/>
                <w:kern w:val="0"/>
                <w:sz w:val="16"/>
                <w:szCs w:val="16"/>
              </w:rPr>
            </w:pPr>
          </w:p>
          <w:p w14:paraId="3DFF83E7" w14:textId="77777777" w:rsidR="00183F2D" w:rsidRPr="00C10764" w:rsidRDefault="00183F2D" w:rsidP="00183F2D">
            <w:pPr>
              <w:widowControl/>
              <w:spacing w:line="0" w:lineRule="atLeast"/>
              <w:rPr>
                <w:rFonts w:ascii="ＭＳ 明朝" w:eastAsia="ＭＳ 明朝" w:hAnsi="ＭＳ 明朝" w:cs="ＭＳ Ｐゴシック"/>
                <w:kern w:val="0"/>
                <w:sz w:val="16"/>
                <w:szCs w:val="16"/>
              </w:rPr>
            </w:pPr>
          </w:p>
          <w:p w14:paraId="0E73FB21" w14:textId="77777777" w:rsidR="00183F2D" w:rsidRPr="00C10764" w:rsidRDefault="00183F2D" w:rsidP="00183F2D">
            <w:pPr>
              <w:widowControl/>
              <w:spacing w:line="0" w:lineRule="atLeast"/>
              <w:rPr>
                <w:rFonts w:ascii="ＭＳ 明朝" w:eastAsia="ＭＳ 明朝" w:hAnsi="ＭＳ 明朝" w:cs="ＭＳ Ｐゴシック"/>
                <w:kern w:val="0"/>
                <w:sz w:val="16"/>
                <w:szCs w:val="16"/>
              </w:rPr>
            </w:pPr>
          </w:p>
          <w:p w14:paraId="1275DC09" w14:textId="77777777" w:rsidR="00183F2D" w:rsidRPr="00C10764" w:rsidRDefault="00183F2D" w:rsidP="00183F2D">
            <w:pPr>
              <w:widowControl/>
              <w:spacing w:line="0" w:lineRule="atLeast"/>
              <w:rPr>
                <w:rFonts w:ascii="ＭＳ 明朝" w:eastAsia="ＭＳ 明朝" w:hAnsi="ＭＳ 明朝" w:cs="ＭＳ Ｐゴシック"/>
                <w:kern w:val="0"/>
                <w:sz w:val="16"/>
                <w:szCs w:val="16"/>
              </w:rPr>
            </w:pPr>
          </w:p>
          <w:p w14:paraId="4E86FDD7" w14:textId="77777777" w:rsidR="00183F2D" w:rsidRPr="00C10764" w:rsidRDefault="00183F2D" w:rsidP="00183F2D">
            <w:pPr>
              <w:widowControl/>
              <w:spacing w:line="0" w:lineRule="atLeast"/>
              <w:rPr>
                <w:rFonts w:ascii="ＭＳ 明朝" w:eastAsia="ＭＳ 明朝" w:hAnsi="ＭＳ 明朝" w:cs="ＭＳ Ｐゴシック"/>
                <w:kern w:val="0"/>
                <w:sz w:val="16"/>
                <w:szCs w:val="16"/>
              </w:rPr>
            </w:pPr>
          </w:p>
          <w:p w14:paraId="2BC50044" w14:textId="77777777" w:rsidR="00183F2D" w:rsidRPr="00C10764" w:rsidRDefault="00183F2D" w:rsidP="00183F2D">
            <w:pPr>
              <w:widowControl/>
              <w:spacing w:line="0" w:lineRule="atLeast"/>
              <w:rPr>
                <w:rFonts w:ascii="ＭＳ 明朝" w:eastAsia="ＭＳ 明朝" w:hAnsi="ＭＳ 明朝" w:cs="ＭＳ Ｐゴシック"/>
                <w:kern w:val="0"/>
                <w:sz w:val="16"/>
                <w:szCs w:val="16"/>
              </w:rPr>
            </w:pPr>
          </w:p>
          <w:p w14:paraId="3FA7FE67" w14:textId="77777777" w:rsidR="00183F2D" w:rsidRPr="00C10764" w:rsidRDefault="00183F2D" w:rsidP="00183F2D">
            <w:pPr>
              <w:widowControl/>
              <w:spacing w:line="0" w:lineRule="atLeast"/>
              <w:rPr>
                <w:rFonts w:ascii="ＭＳ 明朝" w:eastAsia="ＭＳ 明朝" w:hAnsi="ＭＳ 明朝" w:cs="ＭＳ Ｐゴシック"/>
                <w:kern w:val="0"/>
                <w:sz w:val="16"/>
                <w:szCs w:val="16"/>
              </w:rPr>
            </w:pPr>
          </w:p>
          <w:p w14:paraId="2AD79D1F" w14:textId="77777777" w:rsidR="00183F2D" w:rsidRPr="00C10764" w:rsidRDefault="00183F2D" w:rsidP="00183F2D">
            <w:pPr>
              <w:widowControl/>
              <w:spacing w:line="0" w:lineRule="atLeast"/>
              <w:rPr>
                <w:rFonts w:ascii="ＭＳ 明朝" w:eastAsia="ＭＳ 明朝" w:hAnsi="ＭＳ 明朝" w:cs="ＭＳ Ｐゴシック"/>
                <w:kern w:val="0"/>
                <w:sz w:val="16"/>
                <w:szCs w:val="16"/>
              </w:rPr>
            </w:pPr>
          </w:p>
          <w:p w14:paraId="2CB370BA" w14:textId="77777777" w:rsidR="00183F2D" w:rsidRPr="00C10764" w:rsidRDefault="00183F2D" w:rsidP="00183F2D">
            <w:pPr>
              <w:widowControl/>
              <w:spacing w:line="0" w:lineRule="atLeast"/>
              <w:rPr>
                <w:rFonts w:ascii="ＭＳ 明朝" w:eastAsia="ＭＳ 明朝" w:hAnsi="ＭＳ 明朝" w:cs="ＭＳ Ｐゴシック"/>
                <w:kern w:val="0"/>
                <w:sz w:val="16"/>
                <w:szCs w:val="16"/>
              </w:rPr>
            </w:pPr>
          </w:p>
          <w:p w14:paraId="7AF84777" w14:textId="77777777" w:rsidR="00183F2D" w:rsidRPr="00C10764" w:rsidRDefault="00183F2D" w:rsidP="00183F2D">
            <w:pPr>
              <w:widowControl/>
              <w:spacing w:line="0" w:lineRule="atLeast"/>
              <w:rPr>
                <w:rFonts w:ascii="ＭＳ 明朝" w:eastAsia="ＭＳ 明朝" w:hAnsi="ＭＳ 明朝" w:cs="ＭＳ Ｐゴシック"/>
                <w:kern w:val="0"/>
                <w:sz w:val="16"/>
                <w:szCs w:val="16"/>
              </w:rPr>
            </w:pPr>
          </w:p>
          <w:p w14:paraId="21DA8D67" w14:textId="77777777" w:rsidR="00183F2D" w:rsidRPr="00C10764" w:rsidRDefault="00183F2D" w:rsidP="00183F2D">
            <w:pPr>
              <w:widowControl/>
              <w:spacing w:line="0" w:lineRule="atLeast"/>
              <w:rPr>
                <w:rFonts w:ascii="ＭＳ 明朝" w:eastAsia="ＭＳ 明朝" w:hAnsi="ＭＳ 明朝" w:cs="ＭＳ Ｐゴシック"/>
                <w:kern w:val="0"/>
                <w:sz w:val="16"/>
                <w:szCs w:val="16"/>
              </w:rPr>
            </w:pPr>
          </w:p>
          <w:p w14:paraId="586F74EB" w14:textId="77777777" w:rsidR="00183F2D" w:rsidRPr="00C10764" w:rsidRDefault="00183F2D" w:rsidP="00183F2D">
            <w:pPr>
              <w:widowControl/>
              <w:spacing w:line="0" w:lineRule="atLeast"/>
              <w:rPr>
                <w:rFonts w:ascii="ＭＳ 明朝" w:eastAsia="ＭＳ 明朝" w:hAnsi="ＭＳ 明朝" w:cs="ＭＳ Ｐゴシック"/>
                <w:kern w:val="0"/>
                <w:sz w:val="16"/>
                <w:szCs w:val="16"/>
              </w:rPr>
            </w:pPr>
          </w:p>
          <w:p w14:paraId="46E546AB" w14:textId="77777777" w:rsidR="00183F2D" w:rsidRPr="00C10764" w:rsidRDefault="00183F2D" w:rsidP="00183F2D">
            <w:pPr>
              <w:widowControl/>
              <w:spacing w:line="0" w:lineRule="atLeast"/>
              <w:rPr>
                <w:rFonts w:ascii="ＭＳ 明朝" w:eastAsia="ＭＳ 明朝" w:hAnsi="ＭＳ 明朝" w:cs="ＭＳ Ｐゴシック"/>
                <w:kern w:val="0"/>
                <w:sz w:val="16"/>
                <w:szCs w:val="16"/>
              </w:rPr>
            </w:pPr>
          </w:p>
          <w:p w14:paraId="64D4EC27" w14:textId="77777777" w:rsidR="00183F2D" w:rsidRPr="00C10764" w:rsidRDefault="00183F2D" w:rsidP="00183F2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適　・　否　・　該当なし</w:t>
            </w:r>
          </w:p>
          <w:p w14:paraId="577492CC" w14:textId="77777777" w:rsidR="00183F2D" w:rsidRPr="00C10764" w:rsidRDefault="00183F2D" w:rsidP="00183F2D">
            <w:pPr>
              <w:widowControl/>
              <w:spacing w:line="0" w:lineRule="atLeast"/>
              <w:ind w:firstLineChars="100" w:firstLine="160"/>
              <w:rPr>
                <w:rFonts w:ascii="ＭＳ 明朝" w:eastAsia="ＭＳ 明朝" w:hAnsi="ＭＳ 明朝" w:cs="ＭＳ Ｐゴシック"/>
                <w:kern w:val="0"/>
                <w:sz w:val="16"/>
                <w:szCs w:val="16"/>
              </w:rPr>
            </w:pPr>
          </w:p>
          <w:p w14:paraId="2E3074E7" w14:textId="77777777" w:rsidR="00183F2D" w:rsidRPr="00C10764" w:rsidRDefault="00183F2D" w:rsidP="00183F2D">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【追加</w:t>
            </w:r>
            <w:r w:rsidRPr="00C10764">
              <w:rPr>
                <w:rFonts w:ascii="ＭＳ 明朝" w:eastAsia="ＭＳ 明朝" w:hAnsi="ＭＳ 明朝" w:cs="ＭＳ Ｐゴシック"/>
                <w:kern w:val="0"/>
                <w:sz w:val="16"/>
                <w:szCs w:val="16"/>
              </w:rPr>
              <w:t>50単位】</w:t>
            </w:r>
          </w:p>
          <w:p w14:paraId="14017EC3" w14:textId="77777777" w:rsidR="00183F2D" w:rsidRPr="00C10764" w:rsidRDefault="00183F2D" w:rsidP="00183F2D">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1868C533" w14:textId="77777777" w:rsidR="00183F2D" w:rsidRPr="00C10764" w:rsidRDefault="00183F2D" w:rsidP="00183F2D">
            <w:pPr>
              <w:widowControl/>
              <w:spacing w:line="0" w:lineRule="atLeast"/>
              <w:rPr>
                <w:rFonts w:ascii="ＭＳ 明朝" w:eastAsia="ＭＳ 明朝" w:hAnsi="ＭＳ 明朝" w:cs="ＭＳ Ｐゴシック"/>
                <w:kern w:val="0"/>
                <w:sz w:val="16"/>
                <w:szCs w:val="16"/>
              </w:rPr>
            </w:pPr>
          </w:p>
          <w:p w14:paraId="0661FE83" w14:textId="77777777" w:rsidR="00183F2D" w:rsidRPr="00C10764" w:rsidRDefault="00183F2D" w:rsidP="00183F2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786D97EA" w14:textId="77777777" w:rsidR="00183F2D" w:rsidRPr="00C10764" w:rsidRDefault="00183F2D" w:rsidP="00183F2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Pr="00C10764">
              <w:rPr>
                <w:rFonts w:ascii="ＭＳ 明朝" w:eastAsia="ＭＳ 明朝" w:hAnsi="ＭＳ 明朝" w:cs="ＭＳ Ｐゴシック"/>
                <w:kern w:val="0"/>
                <w:sz w:val="16"/>
                <w:szCs w:val="16"/>
              </w:rPr>
              <w:t>12</w:t>
            </w:r>
            <w:r w:rsidRPr="00C10764">
              <w:rPr>
                <w:rFonts w:ascii="ＭＳ 明朝" w:eastAsia="ＭＳ 明朝" w:hAnsi="ＭＳ 明朝" w:cs="ＭＳ Ｐゴシック" w:hint="eastAsia"/>
                <w:kern w:val="0"/>
                <w:sz w:val="16"/>
                <w:szCs w:val="16"/>
              </w:rPr>
              <w:t>の1</w:t>
            </w:r>
            <w:r w:rsidRPr="00C10764">
              <w:rPr>
                <w:rFonts w:ascii="ＭＳ 明朝" w:eastAsia="ＭＳ 明朝" w:hAnsi="ＭＳ 明朝" w:cs="ＭＳ Ｐゴシック"/>
                <w:kern w:val="0"/>
                <w:sz w:val="16"/>
                <w:szCs w:val="16"/>
              </w:rPr>
              <w:t>5</w:t>
            </w:r>
          </w:p>
        </w:tc>
      </w:tr>
      <w:tr w:rsidR="00C10764" w:rsidRPr="00C10764" w14:paraId="5A87D58F"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E807AD0"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61F4626A" w14:textId="77777777" w:rsidR="00F92073" w:rsidRPr="00C10764" w:rsidRDefault="00082516"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w:t>
            </w:r>
            <w:r w:rsidRPr="00C10764">
              <w:rPr>
                <w:rFonts w:ascii="ＭＳ 明朝" w:eastAsia="ＭＳ 明朝" w:hAnsi="ＭＳ 明朝" w:cs="ＭＳ Ｐゴシック"/>
                <w:kern w:val="0"/>
                <w:sz w:val="16"/>
                <w:szCs w:val="16"/>
              </w:rPr>
              <w:t>6</w:t>
            </w:r>
            <w:r w:rsidR="00F92073" w:rsidRPr="00C10764">
              <w:rPr>
                <w:rFonts w:ascii="ＭＳ 明朝" w:eastAsia="ＭＳ 明朝" w:hAnsi="ＭＳ 明朝" w:cs="ＭＳ Ｐゴシック" w:hint="eastAsia"/>
                <w:kern w:val="0"/>
                <w:sz w:val="16"/>
                <w:szCs w:val="16"/>
              </w:rPr>
              <w:t xml:space="preserve">　通勤訓練加</w:t>
            </w:r>
          </w:p>
          <w:p w14:paraId="77706913"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E7C05AC"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66F2766B"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指定就労移行支援事業所等において、当該指定就労移行支援事業所等以外の事業所に従事する専門職員が、視覚障害のある利用者に対して盲人安全つえを使用する通勤のための訓練を行った場合に、１日につき所定単位数を加算しているか。</w:t>
            </w:r>
          </w:p>
          <w:p w14:paraId="7EB5C607"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1E7AEE9C" w14:textId="77777777" w:rsidR="00F92073" w:rsidRPr="00C10764" w:rsidRDefault="00F92073" w:rsidP="00F92073">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r w:rsidRPr="00C10764">
              <w:rPr>
                <w:rFonts w:ascii="ＭＳ 明朝" w:eastAsia="ＭＳ 明朝" w:hAnsi="ＭＳ 明朝" w:cs="ＭＳ Ｐゴシック" w:hint="eastAsia"/>
                <w:kern w:val="0"/>
                <w:sz w:val="16"/>
                <w:szCs w:val="16"/>
                <w:shd w:val="pct15" w:color="auto" w:fill="FFFFFF"/>
              </w:rPr>
              <w:t xml:space="preserve">　　　　　　　　　　　　　　　　　　　　　　　</w:t>
            </w:r>
          </w:p>
          <w:p w14:paraId="6D209815" w14:textId="77777777" w:rsidR="00F92073" w:rsidRPr="00C10764" w:rsidRDefault="00F92073" w:rsidP="00F92073">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通勤訓練加算については、当該就労移行支援事業所以外の事業所に従事する専門職員を外部から招いた際に、当該費用を支払う場合に加算する。</w:t>
            </w:r>
          </w:p>
          <w:p w14:paraId="16774D6D" w14:textId="77777777" w:rsidR="00F92073" w:rsidRPr="00C10764" w:rsidRDefault="00F92073" w:rsidP="00F92073">
            <w:pPr>
              <w:widowControl/>
              <w:spacing w:line="0" w:lineRule="atLeast"/>
              <w:ind w:leftChars="100" w:left="370" w:hangingChars="100" w:hanging="160"/>
              <w:rPr>
                <w:rFonts w:ascii="ＭＳ 明朝" w:eastAsia="ＭＳ 明朝" w:hAnsi="ＭＳ 明朝" w:cs="ＭＳ Ｐゴシック"/>
                <w:kern w:val="0"/>
                <w:sz w:val="16"/>
                <w:szCs w:val="16"/>
              </w:rPr>
            </w:pPr>
          </w:p>
          <w:p w14:paraId="79E2025F" w14:textId="77777777" w:rsidR="00F92073" w:rsidRPr="00C10764" w:rsidRDefault="00F92073" w:rsidP="00F92073">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「専門職員」とは、アからオに掲げる研修等を受講した者をいう。</w:t>
            </w:r>
          </w:p>
          <w:p w14:paraId="6E81E40E" w14:textId="77777777" w:rsidR="00F92073" w:rsidRPr="00C10764" w:rsidRDefault="00F92073" w:rsidP="00F92073">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ア</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国立障害者リハビリテーションセンター学院の視覚障害学科</w:t>
            </w:r>
          </w:p>
          <w:p w14:paraId="0816DC82" w14:textId="77777777" w:rsidR="00F92073" w:rsidRPr="00C10764" w:rsidRDefault="00F92073" w:rsidP="00F92073">
            <w:pPr>
              <w:widowControl/>
              <w:spacing w:line="0" w:lineRule="atLeast"/>
              <w:ind w:leftChars="200" w:left="4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イ</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社会福祉法人日本ライトハウスが受託して実施している視覚障害生活訓練指導員研修</w:t>
            </w:r>
          </w:p>
          <w:p w14:paraId="70161E99" w14:textId="77777777" w:rsidR="00F92073" w:rsidRPr="00C10764" w:rsidRDefault="00F92073" w:rsidP="00F92073">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ウ　</w:t>
            </w:r>
            <w:r w:rsidRPr="00C10764">
              <w:rPr>
                <w:rFonts w:ascii="ＭＳ 明朝" w:eastAsia="ＭＳ 明朝" w:hAnsi="ＭＳ 明朝" w:cs="ＭＳ Ｐゴシック"/>
                <w:kern w:val="0"/>
                <w:sz w:val="16"/>
                <w:szCs w:val="16"/>
              </w:rPr>
              <w:t xml:space="preserve"> 廃止前の社会福祉法人日本ライトハウスが受託して実施していた視覚障害生活訓練指導員研修</w:t>
            </w:r>
          </w:p>
          <w:p w14:paraId="1BA0B657" w14:textId="77777777" w:rsidR="00F92073" w:rsidRPr="00C10764" w:rsidRDefault="00F92073" w:rsidP="00F92073">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エ　</w:t>
            </w:r>
            <w:r w:rsidRPr="00C10764">
              <w:rPr>
                <w:rFonts w:ascii="ＭＳ 明朝" w:eastAsia="ＭＳ 明朝" w:hAnsi="ＭＳ 明朝" w:cs="ＭＳ Ｐゴシック"/>
                <w:kern w:val="0"/>
                <w:sz w:val="16"/>
                <w:szCs w:val="16"/>
              </w:rPr>
              <w:t xml:space="preserve"> 廃止前の社会福祉法人日本ライトハウスが受託して実施していた盲人歩行訓練指導員研修</w:t>
            </w:r>
          </w:p>
          <w:p w14:paraId="7F7FEAAA" w14:textId="77777777" w:rsidR="00F92073" w:rsidRPr="00C10764" w:rsidRDefault="00F92073" w:rsidP="00F92073">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オ　</w:t>
            </w:r>
            <w:r w:rsidRPr="00C10764">
              <w:rPr>
                <w:rFonts w:ascii="ＭＳ 明朝" w:eastAsia="ＭＳ 明朝" w:hAnsi="ＭＳ 明朝" w:cs="ＭＳ Ｐゴシック"/>
                <w:kern w:val="0"/>
                <w:sz w:val="16"/>
                <w:szCs w:val="16"/>
              </w:rPr>
              <w:t>その他、上記に準じて実施される、視覚障害者に対する歩行訓練及び生活訓練を行う者を</w:t>
            </w:r>
            <w:r w:rsidRPr="00C10764">
              <w:rPr>
                <w:rFonts w:ascii="ＭＳ 明朝" w:eastAsia="ＭＳ 明朝" w:hAnsi="ＭＳ 明朝" w:cs="ＭＳ Ｐゴシック" w:hint="eastAsia"/>
                <w:kern w:val="0"/>
                <w:sz w:val="16"/>
                <w:szCs w:val="16"/>
              </w:rPr>
              <w:t>養成</w:t>
            </w:r>
            <w:r w:rsidRPr="00C10764">
              <w:rPr>
                <w:rFonts w:ascii="ＭＳ 明朝" w:eastAsia="ＭＳ 明朝" w:hAnsi="ＭＳ 明朝" w:cs="ＭＳ Ｐゴシック"/>
                <w:kern w:val="0"/>
                <w:sz w:val="16"/>
                <w:szCs w:val="16"/>
              </w:rPr>
              <w:t>する研修</w:t>
            </w:r>
          </w:p>
          <w:p w14:paraId="4D376E60" w14:textId="77777777" w:rsidR="00F92073" w:rsidRPr="00C10764" w:rsidRDefault="00F92073" w:rsidP="00F92073">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2923077"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1D5A2C09"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・該当なし</w:t>
            </w:r>
          </w:p>
          <w:p w14:paraId="275810D7"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788ACB17" w14:textId="77777777" w:rsidR="00F92073" w:rsidRPr="00C10764" w:rsidRDefault="00F92073" w:rsidP="002022EA">
            <w:pPr>
              <w:pStyle w:val="af1"/>
              <w:widowControl/>
              <w:numPr>
                <w:ilvl w:val="0"/>
                <w:numId w:val="14"/>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通勤訓練加算　【</w:t>
            </w:r>
            <w:r w:rsidRPr="00C10764">
              <w:rPr>
                <w:rFonts w:ascii="ＭＳ 明朝" w:eastAsia="ＭＳ 明朝" w:hAnsi="ＭＳ 明朝" w:cs="ＭＳ Ｐゴシック"/>
                <w:kern w:val="0"/>
                <w:sz w:val="16"/>
                <w:szCs w:val="16"/>
              </w:rPr>
              <w:t>800単位】</w:t>
            </w:r>
          </w:p>
        </w:tc>
        <w:tc>
          <w:tcPr>
            <w:tcW w:w="1479" w:type="dxa"/>
            <w:tcBorders>
              <w:top w:val="single" w:sz="4" w:space="0" w:color="auto"/>
              <w:left w:val="nil"/>
              <w:bottom w:val="single" w:sz="4" w:space="0" w:color="auto"/>
              <w:right w:val="single" w:sz="4" w:space="0" w:color="auto"/>
            </w:tcBorders>
          </w:tcPr>
          <w:p w14:paraId="7F9E1A07"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6F59754D"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55F6076D"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第12の15の2</w:t>
            </w:r>
          </w:p>
        </w:tc>
      </w:tr>
      <w:tr w:rsidR="00C10764" w:rsidRPr="00C10764" w14:paraId="33D88B26"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818BD8C"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582C5B3B" w14:textId="77777777" w:rsidR="00F92073" w:rsidRPr="00C10764" w:rsidRDefault="00082516"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w:t>
            </w:r>
            <w:r w:rsidRPr="00C10764">
              <w:rPr>
                <w:rFonts w:ascii="ＭＳ 明朝" w:eastAsia="ＭＳ 明朝" w:hAnsi="ＭＳ 明朝" w:cs="ＭＳ Ｐゴシック"/>
                <w:kern w:val="0"/>
                <w:sz w:val="16"/>
                <w:szCs w:val="16"/>
              </w:rPr>
              <w:t>7</w:t>
            </w:r>
            <w:r w:rsidR="00F92073" w:rsidRPr="00C10764">
              <w:rPr>
                <w:rFonts w:ascii="ＭＳ 明朝" w:eastAsia="ＭＳ 明朝" w:hAnsi="ＭＳ 明朝" w:cs="ＭＳ Ｐゴシック" w:hint="eastAsia"/>
                <w:kern w:val="0"/>
                <w:sz w:val="16"/>
                <w:szCs w:val="16"/>
              </w:rPr>
              <w:t xml:space="preserve">　在宅時生活</w:t>
            </w:r>
          </w:p>
          <w:p w14:paraId="38B4C931" w14:textId="77777777" w:rsidR="00F92073" w:rsidRPr="00C10764" w:rsidRDefault="00F92073" w:rsidP="00F92073">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支援サービス</w:t>
            </w:r>
          </w:p>
          <w:p w14:paraId="0A971FB7" w14:textId="77777777" w:rsidR="00F92073" w:rsidRPr="00C10764" w:rsidRDefault="00F92073" w:rsidP="00F92073">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2A86AD2"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7216F518"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居宅において支援を受けることを希望する者であって、当該支援を行うことが効果的であると市町村が認める利用者に対して、当該利用者の居宅において支援を行った場合に、１日につき所定単位数を算定しているか。</w:t>
            </w:r>
          </w:p>
          <w:p w14:paraId="75C58EC1"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370277D4" w14:textId="77777777" w:rsidR="00F92073" w:rsidRPr="00C10764" w:rsidRDefault="00F92073" w:rsidP="00F92073">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74BBC146" w14:textId="77777777" w:rsidR="00F92073" w:rsidRPr="00C10764" w:rsidRDefault="00F92073" w:rsidP="00F92073">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居宅において支援を受けることを希望する者であって、かつ、当該支援を行うことが効果的であると市町村が認める者に対し、当該就労移行支援事業所が費用を負担することで、在宅利用者の居宅に居宅介護事業所や重度訪問介護事業所に従事する者を派遣し、居宅での利用者の生活に関する支援を提供した場合に加算する。</w:t>
            </w:r>
          </w:p>
          <w:p w14:paraId="61F2A2A6"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1F0F3CDD" w14:textId="77777777" w:rsidR="00F92073" w:rsidRDefault="00F92073" w:rsidP="00082516">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居宅介護や重度訪問介護を利用している者であって、就労移行支援を居宅で利用する際に、支援を受けなければ居宅での利用が困難な場合に加算する。</w:t>
            </w:r>
          </w:p>
          <w:p w14:paraId="34569CD6" w14:textId="77777777" w:rsidR="000E0E4B" w:rsidRPr="00C10764" w:rsidRDefault="000E0E4B" w:rsidP="00082516">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9CB921C"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11B12A3F"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54AE5FEB"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40A29A94" w14:textId="77777777" w:rsidR="00F92073" w:rsidRPr="00C10764" w:rsidRDefault="00F92073" w:rsidP="002022EA">
            <w:pPr>
              <w:pStyle w:val="af1"/>
              <w:widowControl/>
              <w:numPr>
                <w:ilvl w:val="0"/>
                <w:numId w:val="14"/>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在宅時生活支援サービス加算　【</w:t>
            </w:r>
            <w:r w:rsidRPr="00C10764">
              <w:rPr>
                <w:rFonts w:ascii="ＭＳ 明朝" w:eastAsia="ＭＳ 明朝" w:hAnsi="ＭＳ 明朝" w:cs="ＭＳ Ｐゴシック"/>
                <w:kern w:val="0"/>
                <w:sz w:val="16"/>
                <w:szCs w:val="16"/>
              </w:rPr>
              <w:t>300単位】</w:t>
            </w:r>
          </w:p>
        </w:tc>
        <w:tc>
          <w:tcPr>
            <w:tcW w:w="1479" w:type="dxa"/>
            <w:tcBorders>
              <w:top w:val="single" w:sz="4" w:space="0" w:color="auto"/>
              <w:left w:val="nil"/>
              <w:bottom w:val="single" w:sz="4" w:space="0" w:color="auto"/>
              <w:right w:val="single" w:sz="4" w:space="0" w:color="auto"/>
            </w:tcBorders>
          </w:tcPr>
          <w:p w14:paraId="3911024C"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5C91F1FA"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65FCF1E3"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第12の15の3</w:t>
            </w:r>
          </w:p>
        </w:tc>
      </w:tr>
      <w:tr w:rsidR="00C10764" w:rsidRPr="00C10764" w14:paraId="79D7C23B"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55F0A0C"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7A112EA5" w14:textId="77777777" w:rsidR="00F92073" w:rsidRPr="00C10764" w:rsidRDefault="00082516"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w:t>
            </w:r>
            <w:r w:rsidRPr="00C10764">
              <w:rPr>
                <w:rFonts w:ascii="ＭＳ 明朝" w:eastAsia="ＭＳ 明朝" w:hAnsi="ＭＳ 明朝" w:cs="ＭＳ Ｐゴシック"/>
                <w:kern w:val="0"/>
                <w:sz w:val="16"/>
                <w:szCs w:val="16"/>
              </w:rPr>
              <w:t>8</w:t>
            </w:r>
            <w:r w:rsidR="00F92073" w:rsidRPr="00C10764">
              <w:rPr>
                <w:rFonts w:ascii="ＭＳ 明朝" w:eastAsia="ＭＳ 明朝" w:hAnsi="ＭＳ 明朝" w:cs="ＭＳ Ｐゴシック" w:hint="eastAsia"/>
                <w:kern w:val="0"/>
                <w:sz w:val="16"/>
                <w:szCs w:val="16"/>
              </w:rPr>
              <w:t xml:space="preserve">　社会生活支</w:t>
            </w:r>
          </w:p>
          <w:p w14:paraId="00376A4E" w14:textId="77777777" w:rsidR="00F92073" w:rsidRPr="00C10764" w:rsidRDefault="00F92073" w:rsidP="00F92073">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援特別加算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8F5D746"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3A508753" w14:textId="131F845C"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次の厚生労働大臣が定める施設基準に適合しているものとして県に届け出た指定就労移行支援事業所等において、厚生労働大臣が定める者に対して、特別な支援に対応した就労移行支援計画等に基づき、地域で生活するために必要な相談支援や個別の支援等を行った場合に、当該者に対し当該支援等を開始した日から起算して３年以内（医療観察法に基づく通院期間の延長が行われた場合には、当該延長期間が終了するまで）の期間</w:t>
            </w:r>
            <w:r w:rsidR="003D3313">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hint="eastAsia"/>
                <w:kern w:val="0"/>
                <w:sz w:val="16"/>
                <w:szCs w:val="16"/>
              </w:rPr>
              <w:t>他の指定障害福祉サービスを行う事業所において社会生活支援特別加算を算定した期間を含む。）において１日につき所定単位数を算定しているか。</w:t>
            </w:r>
          </w:p>
          <w:p w14:paraId="3E645CC9"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2B48587F" w14:textId="77777777" w:rsidR="00F92073" w:rsidRPr="00C10764" w:rsidRDefault="00F92073" w:rsidP="00F92073">
            <w:pPr>
              <w:widowControl/>
              <w:spacing w:line="0" w:lineRule="atLeast"/>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ゴシック" w:eastAsia="ＭＳ ゴシック" w:hAnsi="ＭＳ ゴシック" w:cs="ＭＳ Ｐゴシック" w:hint="eastAsia"/>
                <w:kern w:val="0"/>
                <w:sz w:val="16"/>
                <w:szCs w:val="16"/>
                <w:shd w:val="pct15" w:color="auto" w:fill="FFFFFF"/>
              </w:rPr>
              <w:t xml:space="preserve">※施設基準　　　　　　　　　　　　　　　　　　　　　　　　　　　　　　　　　　　　　　　</w:t>
            </w:r>
          </w:p>
          <w:p w14:paraId="1177D2F0"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１　従業者の配置</w:t>
            </w:r>
          </w:p>
          <w:p w14:paraId="3CE3E9A6" w14:textId="77777777" w:rsidR="00F92073" w:rsidRPr="00C10764" w:rsidRDefault="00F92073" w:rsidP="00F92073">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人員配置基準に定める従業者の数に加え対象者の受け入れに当たり、当該利用者に対する適切な支援を行うために必要な数の生活支援員を配置することが可能であること。</w:t>
            </w:r>
          </w:p>
          <w:p w14:paraId="0E876272"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7AD85A6B" w14:textId="77777777" w:rsidR="00F92073" w:rsidRPr="00C10764" w:rsidRDefault="00F92073" w:rsidP="00F92073">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有資格者による指導体制</w:t>
            </w:r>
          </w:p>
          <w:p w14:paraId="5911C51D" w14:textId="77777777" w:rsidR="00F92073" w:rsidRPr="00C10764" w:rsidRDefault="00F92073" w:rsidP="00F92073">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以下のいずれかにより、対象者に対する適切な支援について、従業者を対象とした指導体制が整えられていること。</w:t>
            </w:r>
          </w:p>
          <w:p w14:paraId="19C3C852" w14:textId="77777777" w:rsidR="00F92073" w:rsidRPr="00C10764" w:rsidRDefault="00F92073" w:rsidP="002022EA">
            <w:pPr>
              <w:pStyle w:val="af1"/>
              <w:widowControl/>
              <w:numPr>
                <w:ilvl w:val="0"/>
                <w:numId w:val="15"/>
              </w:numPr>
              <w:spacing w:line="0" w:lineRule="atLeast"/>
              <w:ind w:leftChars="200" w:left="78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社会福祉士、精神保健福祉士又は公認心理師の資格を有する者が配置されていること</w:t>
            </w:r>
          </w:p>
          <w:p w14:paraId="06E8C304" w14:textId="77777777" w:rsidR="00F92073" w:rsidRPr="00C10764" w:rsidRDefault="00F92073" w:rsidP="00F92073">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②　指定医療機関等との連携により、社会福祉士、精神保健福祉士又は公認心理師の資格を有する者を事業所に訪問させていること</w:t>
            </w:r>
          </w:p>
          <w:p w14:paraId="2A8E2009" w14:textId="77777777" w:rsidR="00F92073" w:rsidRPr="00C10764" w:rsidRDefault="00F92073" w:rsidP="00F92073">
            <w:pPr>
              <w:widowControl/>
              <w:spacing w:line="0" w:lineRule="atLeast"/>
              <w:ind w:leftChars="300" w:left="630"/>
              <w:rPr>
                <w:rFonts w:ascii="ＭＳ 明朝" w:eastAsia="ＭＳ 明朝" w:hAnsi="ＭＳ 明朝" w:cs="ＭＳ Ｐゴシック"/>
                <w:kern w:val="0"/>
                <w:sz w:val="16"/>
                <w:szCs w:val="16"/>
              </w:rPr>
            </w:pPr>
          </w:p>
          <w:p w14:paraId="296FB9DC" w14:textId="77777777" w:rsidR="00F92073" w:rsidRPr="00C10764" w:rsidRDefault="00F92073" w:rsidP="00F92073">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研修の開催</w:t>
            </w:r>
          </w:p>
          <w:p w14:paraId="3E39F66D" w14:textId="77777777" w:rsidR="00F92073" w:rsidRPr="00C10764" w:rsidRDefault="00F92073" w:rsidP="00F92073">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従業者に対し、医療観察法に規定する入院によらない医療を受ける者又は刑事施設若しくは少年院を釈放された障害者の支援に関する研修が年一回以上行われていること。</w:t>
            </w:r>
          </w:p>
          <w:p w14:paraId="50AF94B4" w14:textId="77777777" w:rsidR="00F92073" w:rsidRPr="00C10764" w:rsidRDefault="00F92073" w:rsidP="00F92073">
            <w:pPr>
              <w:widowControl/>
              <w:spacing w:line="0" w:lineRule="atLeast"/>
              <w:ind w:leftChars="100" w:left="210"/>
              <w:rPr>
                <w:rFonts w:ascii="ＭＳ 明朝" w:eastAsia="ＭＳ 明朝" w:hAnsi="ＭＳ 明朝" w:cs="ＭＳ Ｐゴシック"/>
                <w:kern w:val="0"/>
                <w:sz w:val="16"/>
                <w:szCs w:val="16"/>
              </w:rPr>
            </w:pPr>
          </w:p>
          <w:p w14:paraId="7AE8A6D0" w14:textId="77777777" w:rsidR="00F92073" w:rsidRPr="00C10764" w:rsidRDefault="00F92073" w:rsidP="00F92073">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４　保護観察所、更生保護施設、指定医療機関又は精神保健福祉センターその他の関係機関との協力体制が整えられていること。</w:t>
            </w:r>
          </w:p>
          <w:p w14:paraId="4A546935" w14:textId="77777777" w:rsidR="00F92073" w:rsidRPr="00C10764" w:rsidRDefault="00F92073" w:rsidP="00F92073">
            <w:pPr>
              <w:widowControl/>
              <w:spacing w:line="0" w:lineRule="atLeast"/>
              <w:ind w:leftChars="100" w:left="210"/>
              <w:rPr>
                <w:rFonts w:ascii="ＭＳ 明朝" w:eastAsia="ＭＳ 明朝" w:hAnsi="ＭＳ 明朝" w:cs="ＭＳ Ｐゴシック"/>
                <w:kern w:val="0"/>
                <w:sz w:val="16"/>
                <w:szCs w:val="16"/>
              </w:rPr>
            </w:pPr>
          </w:p>
          <w:p w14:paraId="2354E29C" w14:textId="77777777" w:rsidR="00F92073" w:rsidRPr="00C10764" w:rsidRDefault="00F92073" w:rsidP="00F92073">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※対象者（H18厚労告556・第9号）　　　　　　　　　　　　　　　　　　　　　　　　　　　　</w:t>
            </w:r>
          </w:p>
          <w:p w14:paraId="0A8631AC" w14:textId="77777777" w:rsidR="00F92073" w:rsidRPr="00C10764" w:rsidRDefault="00F92073" w:rsidP="00F92073">
            <w:pPr>
              <w:widowControl/>
              <w:spacing w:line="0" w:lineRule="atLeast"/>
              <w:ind w:leftChars="100" w:left="21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心神喪失等の状態で重大な他害行為を行った者の医療及び観察等に関する法律に基づく入院によらない医療を受ける者、刑事収容施設及び被収容者等の処遇に関する法律に規定する刑事施設若しくは少年院法に規定する少年院からの釈放に伴い関係機関と調整の結果、受け入れた者であって当該釈放から３年を経過していないもの又はこれに準ずる者</w:t>
            </w:r>
          </w:p>
          <w:p w14:paraId="592C5366" w14:textId="77777777" w:rsidR="00F92073" w:rsidRPr="00C10764" w:rsidRDefault="00F92073" w:rsidP="00F92073">
            <w:pPr>
              <w:widowControl/>
              <w:spacing w:line="0" w:lineRule="atLeast"/>
              <w:ind w:leftChars="100" w:left="210"/>
              <w:rPr>
                <w:rFonts w:ascii="ＭＳ 明朝" w:eastAsia="ＭＳ 明朝" w:hAnsi="ＭＳ 明朝" w:cs="ＭＳ Ｐゴシック"/>
                <w:kern w:val="0"/>
                <w:sz w:val="16"/>
                <w:szCs w:val="16"/>
              </w:rPr>
            </w:pPr>
          </w:p>
          <w:p w14:paraId="14884793" w14:textId="77777777" w:rsidR="00F92073" w:rsidRPr="00C10764" w:rsidRDefault="00F92073" w:rsidP="00F92073">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4B2E8BDF" w14:textId="77777777" w:rsidR="00F92073" w:rsidRPr="00C10764" w:rsidRDefault="00F92073" w:rsidP="00F92073">
            <w:pPr>
              <w:widowControl/>
              <w:spacing w:line="0" w:lineRule="atLeast"/>
              <w:ind w:leftChars="100" w:left="210"/>
              <w:jc w:val="left"/>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rPr>
              <w:t xml:space="preserve">１　対象者の要件　　　　　　　　　　　　　　　　　　　　　　　　　　　　　　　　　　　　</w:t>
            </w:r>
          </w:p>
          <w:p w14:paraId="53B8D010" w14:textId="77777777" w:rsidR="00F92073" w:rsidRPr="00C10764" w:rsidRDefault="00F92073" w:rsidP="002022EA">
            <w:pPr>
              <w:pStyle w:val="af1"/>
              <w:widowControl/>
              <w:numPr>
                <w:ilvl w:val="0"/>
                <w:numId w:val="16"/>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医療観察法に基づく通院決定又は退院許可決定を受けてから３年を経過していない者（通院期間が延長された場合、その延長期間を限度とする。）又は矯正施設若しくは更生保護施設を退所等の後、３年を経過していない者であって、保護観察所又は地域生活定着支援センターとの調整により、指定就労移行支援事業所等を利用することになった者</w:t>
            </w:r>
          </w:p>
          <w:p w14:paraId="7412DEC9" w14:textId="77777777" w:rsidR="00F92073" w:rsidRPr="00C10764" w:rsidRDefault="00F92073" w:rsidP="002022EA">
            <w:pPr>
              <w:pStyle w:val="af1"/>
              <w:widowControl/>
              <w:numPr>
                <w:ilvl w:val="0"/>
                <w:numId w:val="16"/>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矯正施設からの退所等の後、一定期間居宅で生活した後３年以内に保護観察所又は地域生活定着支援センターとの調整により、指定就労移行支援等を利用することになった場合、指定就労移行支援等の利用を開始してから３年以内で必要と認められる期間について加算の算定対象となる。</w:t>
            </w:r>
          </w:p>
          <w:p w14:paraId="12F9B138"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10106FEA" w14:textId="77777777" w:rsidR="00F92073" w:rsidRPr="00C10764" w:rsidRDefault="00F92073" w:rsidP="00F92073">
            <w:pPr>
              <w:widowControl/>
              <w:spacing w:line="0" w:lineRule="atLeast"/>
              <w:ind w:leftChars="100" w:left="210"/>
              <w:jc w:val="lef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２　施設要件</w:t>
            </w:r>
          </w:p>
          <w:p w14:paraId="61A20AD2" w14:textId="77777777" w:rsidR="00F92073" w:rsidRPr="00C10764" w:rsidRDefault="00F92073" w:rsidP="00F92073">
            <w:pPr>
              <w:widowControl/>
              <w:spacing w:line="0" w:lineRule="atLeast"/>
              <w:ind w:leftChars="153" w:left="321"/>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加算の要件となる人員配置については、あらかじめ指定基準上配置すべき従業者に加えて一定数の配置を求めるものではなく、加算対象者受入時において適切な支援を行うために必要な数の人員を確保することが可能であること。</w:t>
            </w:r>
          </w:p>
          <w:p w14:paraId="2085F794" w14:textId="77777777" w:rsidR="00F92073" w:rsidRPr="00C10764" w:rsidRDefault="00F92073" w:rsidP="00F92073">
            <w:pPr>
              <w:widowControl/>
              <w:spacing w:line="0" w:lineRule="atLeast"/>
              <w:ind w:leftChars="153" w:left="321"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なお、こうした支援体制については、協議会の場等で関係機関の協力体制も含めて協議しておくことが望ましい。</w:t>
            </w:r>
          </w:p>
          <w:p w14:paraId="4E77A1B6" w14:textId="77777777" w:rsidR="00F92073" w:rsidRPr="00C10764" w:rsidRDefault="00F92073" w:rsidP="00F92073">
            <w:pPr>
              <w:widowControl/>
              <w:spacing w:line="0" w:lineRule="atLeast"/>
              <w:ind w:leftChars="153" w:left="321"/>
              <w:rPr>
                <w:rFonts w:ascii="ＭＳ 明朝" w:eastAsia="ＭＳ 明朝" w:hAnsi="ＭＳ 明朝" w:cs="ＭＳ Ｐゴシック"/>
                <w:kern w:val="0"/>
                <w:sz w:val="16"/>
                <w:szCs w:val="16"/>
              </w:rPr>
            </w:pPr>
          </w:p>
          <w:p w14:paraId="5E839EC1" w14:textId="77777777" w:rsidR="00F92073" w:rsidRPr="00C10764" w:rsidRDefault="00F92073" w:rsidP="00F92073">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３　研修の開催</w:t>
            </w:r>
          </w:p>
          <w:p w14:paraId="7A6E3192" w14:textId="77777777" w:rsidR="00F92073" w:rsidRPr="00C10764" w:rsidRDefault="00F92073" w:rsidP="00F92073">
            <w:pPr>
              <w:widowControl/>
              <w:spacing w:line="0" w:lineRule="atLeast"/>
              <w:ind w:leftChars="199" w:left="464" w:hangingChars="29" w:hanging="46"/>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従業者に対する研修会については、原則として事業所の従業者全員を対象に、加算対象者の特性の理解、加算対象者が通常有する課題とその課題を踏まえた支援内容、関係機関の連携等について、医療観察法に基づく通院決定又は退院許可決定を受けた対象者及び矯正施設等を出所等した障害者の支援に実際に携わっている者を講師とする事業所内研修、既に支援実績のある事業所の視察、関係団体が行う研修会の受講等の方法により行うものとする。</w:t>
            </w:r>
          </w:p>
          <w:p w14:paraId="7070979C" w14:textId="77777777" w:rsidR="00F92073" w:rsidRPr="00C10764" w:rsidRDefault="00F92073" w:rsidP="00F92073">
            <w:pPr>
              <w:widowControl/>
              <w:spacing w:line="0" w:lineRule="atLeast"/>
              <w:ind w:leftChars="-1" w:left="44" w:hangingChars="29" w:hanging="46"/>
              <w:rPr>
                <w:rFonts w:ascii="ＭＳ 明朝" w:eastAsia="ＭＳ 明朝" w:hAnsi="ＭＳ 明朝" w:cs="ＭＳ Ｐゴシック"/>
                <w:kern w:val="0"/>
                <w:sz w:val="16"/>
                <w:szCs w:val="16"/>
              </w:rPr>
            </w:pPr>
          </w:p>
          <w:p w14:paraId="2A753954" w14:textId="77777777" w:rsidR="00F92073" w:rsidRPr="00C10764" w:rsidRDefault="00F92073" w:rsidP="00F92073">
            <w:pPr>
              <w:widowControl/>
              <w:spacing w:line="0" w:lineRule="atLeast"/>
              <w:ind w:leftChars="99" w:left="254" w:hangingChars="29" w:hanging="46"/>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４</w:t>
            </w:r>
            <w:r w:rsidRPr="00C10764">
              <w:rPr>
                <w:rFonts w:ascii="ＭＳ 明朝" w:eastAsia="ＭＳ 明朝" w:hAnsi="ＭＳ 明朝" w:cs="ＭＳ Ｐゴシック" w:hint="eastAsia"/>
                <w:kern w:val="0"/>
                <w:sz w:val="16"/>
                <w:szCs w:val="16"/>
              </w:rPr>
              <w:t xml:space="preserve">　</w:t>
            </w:r>
            <w:r w:rsidRPr="00C10764">
              <w:rPr>
                <w:rFonts w:ascii="ＭＳ ゴシック" w:eastAsia="ＭＳ ゴシック" w:hAnsi="ＭＳ ゴシック" w:cs="ＭＳ Ｐゴシック" w:hint="eastAsia"/>
                <w:kern w:val="0"/>
                <w:sz w:val="16"/>
                <w:szCs w:val="16"/>
              </w:rPr>
              <w:t>支援内容</w:t>
            </w:r>
          </w:p>
          <w:p w14:paraId="6E251684" w14:textId="77777777" w:rsidR="00F92073" w:rsidRPr="00C10764" w:rsidRDefault="00F92073" w:rsidP="00F92073">
            <w:pPr>
              <w:widowControl/>
              <w:spacing w:line="0" w:lineRule="atLeast"/>
              <w:ind w:leftChars="199" w:left="578"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加算の対象となる事業所については、以下の支援を行うものとする。</w:t>
            </w:r>
          </w:p>
          <w:p w14:paraId="1FDDBF57" w14:textId="77777777" w:rsidR="00F92073" w:rsidRPr="00C10764" w:rsidRDefault="00F92073" w:rsidP="00F92073">
            <w:pPr>
              <w:widowControl/>
              <w:spacing w:line="0" w:lineRule="atLeast"/>
              <w:ind w:leftChars="199" w:left="578"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ア</w:t>
            </w:r>
            <w:r w:rsidRPr="00C10764">
              <w:rPr>
                <w:rFonts w:ascii="ＭＳ 明朝" w:eastAsia="ＭＳ 明朝" w:hAnsi="ＭＳ 明朝" w:cs="ＭＳ Ｐゴシック"/>
                <w:kern w:val="0"/>
                <w:sz w:val="16"/>
                <w:szCs w:val="16"/>
              </w:rPr>
              <w:t xml:space="preserve"> 本人や関係者からの聞き取りや経過記録、行動観察等によ</w:t>
            </w:r>
            <w:r w:rsidRPr="00C10764">
              <w:rPr>
                <w:rFonts w:ascii="ＭＳ 明朝" w:eastAsia="ＭＳ 明朝" w:hAnsi="ＭＳ 明朝" w:cs="ＭＳ Ｐゴシック" w:hint="eastAsia"/>
                <w:kern w:val="0"/>
                <w:sz w:val="16"/>
                <w:szCs w:val="16"/>
              </w:rPr>
              <w:t>し、再び犯罪行為に及ばないための生活環境の調整と必要な専門的支援（教育又は訓練）が組み込まれた、就労移行支援計画等の作成</w:t>
            </w:r>
          </w:p>
          <w:p w14:paraId="190229F9" w14:textId="77777777" w:rsidR="00F92073" w:rsidRPr="00C10764" w:rsidRDefault="00F92073" w:rsidP="00F92073">
            <w:pPr>
              <w:widowControl/>
              <w:spacing w:line="0" w:lineRule="atLeast"/>
              <w:ind w:leftChars="199" w:left="578"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イ</w:t>
            </w:r>
            <w:r w:rsidRPr="00C10764">
              <w:rPr>
                <w:rFonts w:ascii="ＭＳ 明朝" w:eastAsia="ＭＳ 明朝" w:hAnsi="ＭＳ 明朝" w:cs="ＭＳ Ｐゴシック"/>
                <w:kern w:val="0"/>
                <w:sz w:val="16"/>
                <w:szCs w:val="16"/>
              </w:rPr>
              <w:t xml:space="preserve"> 指定医療機関や保護観察所等の関係者との調整会議の開</w:t>
            </w:r>
            <w:r w:rsidRPr="00C10764">
              <w:rPr>
                <w:rFonts w:ascii="ＭＳ 明朝" w:eastAsia="ＭＳ 明朝" w:hAnsi="ＭＳ 明朝" w:cs="ＭＳ Ｐゴシック" w:hint="eastAsia"/>
                <w:kern w:val="0"/>
                <w:sz w:val="16"/>
                <w:szCs w:val="16"/>
              </w:rPr>
              <w:t>催等</w:t>
            </w:r>
          </w:p>
          <w:p w14:paraId="0311063C" w14:textId="77777777" w:rsidR="00F92073" w:rsidRPr="00C10764" w:rsidRDefault="00F92073" w:rsidP="00F92073">
            <w:pPr>
              <w:widowControl/>
              <w:spacing w:line="0" w:lineRule="atLeast"/>
              <w:ind w:leftChars="199" w:left="578"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ウ</w:t>
            </w:r>
            <w:r w:rsidRPr="00C10764">
              <w:rPr>
                <w:rFonts w:ascii="ＭＳ 明朝" w:eastAsia="ＭＳ 明朝" w:hAnsi="ＭＳ 明朝" w:cs="ＭＳ Ｐゴシック"/>
                <w:kern w:val="0"/>
                <w:sz w:val="16"/>
                <w:szCs w:val="16"/>
              </w:rPr>
              <w:t xml:space="preserve"> 日常生活や人間関係に関する助言</w:t>
            </w:r>
          </w:p>
          <w:p w14:paraId="3F28D7EE" w14:textId="77777777" w:rsidR="00F92073" w:rsidRPr="00C10764" w:rsidRDefault="00F92073" w:rsidP="00F92073">
            <w:pPr>
              <w:widowControl/>
              <w:spacing w:line="0" w:lineRule="atLeast"/>
              <w:ind w:leftChars="199" w:left="578"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エ</w:t>
            </w:r>
            <w:r w:rsidRPr="00C10764">
              <w:rPr>
                <w:rFonts w:ascii="ＭＳ 明朝" w:eastAsia="ＭＳ 明朝" w:hAnsi="ＭＳ 明朝" w:cs="ＭＳ Ｐゴシック"/>
                <w:kern w:val="0"/>
                <w:sz w:val="16"/>
                <w:szCs w:val="16"/>
              </w:rPr>
              <w:t xml:space="preserve"> 医療観察法に基づく通院決定を受けた者に対する通院の</w:t>
            </w:r>
            <w:r w:rsidRPr="00C10764">
              <w:rPr>
                <w:rFonts w:ascii="ＭＳ 明朝" w:eastAsia="ＭＳ 明朝" w:hAnsi="ＭＳ 明朝" w:cs="ＭＳ Ｐゴシック" w:hint="eastAsia"/>
                <w:kern w:val="0"/>
                <w:sz w:val="16"/>
                <w:szCs w:val="16"/>
              </w:rPr>
              <w:t>支援</w:t>
            </w:r>
          </w:p>
          <w:p w14:paraId="1CF09EC8" w14:textId="77777777" w:rsidR="00F92073" w:rsidRPr="00C10764" w:rsidRDefault="00F92073" w:rsidP="00F92073">
            <w:pPr>
              <w:widowControl/>
              <w:spacing w:line="0" w:lineRule="atLeast"/>
              <w:ind w:leftChars="199" w:left="578"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オ</w:t>
            </w:r>
            <w:r w:rsidRPr="00C10764">
              <w:rPr>
                <w:rFonts w:ascii="ＭＳ 明朝" w:eastAsia="ＭＳ 明朝" w:hAnsi="ＭＳ 明朝" w:cs="ＭＳ Ｐゴシック"/>
                <w:kern w:val="0"/>
                <w:sz w:val="16"/>
                <w:szCs w:val="16"/>
              </w:rPr>
              <w:t xml:space="preserve"> 日中活動の場における緊急時の対応</w:t>
            </w:r>
          </w:p>
          <w:p w14:paraId="5608168D" w14:textId="77777777" w:rsidR="00F92073" w:rsidRPr="00C10764" w:rsidRDefault="00F92073" w:rsidP="00F92073">
            <w:pPr>
              <w:widowControl/>
              <w:spacing w:line="0" w:lineRule="atLeast"/>
              <w:ind w:leftChars="199" w:left="578"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カ</w:t>
            </w:r>
            <w:r w:rsidRPr="00C10764">
              <w:rPr>
                <w:rFonts w:ascii="ＭＳ 明朝" w:eastAsia="ＭＳ 明朝" w:hAnsi="ＭＳ 明朝" w:cs="ＭＳ Ｐゴシック"/>
                <w:kern w:val="0"/>
                <w:sz w:val="16"/>
                <w:szCs w:val="16"/>
              </w:rPr>
              <w:t xml:space="preserve"> その他必要な支援</w:t>
            </w:r>
          </w:p>
          <w:p w14:paraId="0F560C65" w14:textId="77777777" w:rsidR="00F92073" w:rsidRPr="00C10764" w:rsidRDefault="00F92073" w:rsidP="00F92073">
            <w:pPr>
              <w:widowControl/>
              <w:spacing w:line="0" w:lineRule="atLeast"/>
              <w:ind w:leftChars="99" w:left="368" w:hangingChars="100" w:hanging="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3264B1E"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1F1CA23B"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28886D4E"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14D601D6" w14:textId="77777777" w:rsidR="00F92073" w:rsidRPr="00C10764" w:rsidRDefault="00F92073" w:rsidP="002022EA">
            <w:pPr>
              <w:pStyle w:val="af1"/>
              <w:widowControl/>
              <w:numPr>
                <w:ilvl w:val="0"/>
                <w:numId w:val="14"/>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社会生活支援特別加算　【</w:t>
            </w:r>
            <w:r w:rsidRPr="00C10764">
              <w:rPr>
                <w:rFonts w:ascii="ＭＳ 明朝" w:eastAsia="ＭＳ 明朝" w:hAnsi="ＭＳ 明朝" w:cs="ＭＳ Ｐゴシック"/>
                <w:kern w:val="0"/>
                <w:sz w:val="16"/>
                <w:szCs w:val="16"/>
              </w:rPr>
              <w:t>480単位】</w:t>
            </w:r>
          </w:p>
        </w:tc>
        <w:tc>
          <w:tcPr>
            <w:tcW w:w="1479" w:type="dxa"/>
            <w:tcBorders>
              <w:top w:val="single" w:sz="4" w:space="0" w:color="auto"/>
              <w:left w:val="nil"/>
              <w:bottom w:val="single" w:sz="4" w:space="0" w:color="auto"/>
              <w:right w:val="single" w:sz="4" w:space="0" w:color="auto"/>
            </w:tcBorders>
          </w:tcPr>
          <w:p w14:paraId="71112091"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391B52DD"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6846A93F"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第12の15の4</w:t>
            </w:r>
          </w:p>
        </w:tc>
      </w:tr>
      <w:tr w:rsidR="00C10764" w:rsidRPr="00C10764" w14:paraId="3BB693F0"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543444C"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60A002FB" w14:textId="77777777" w:rsidR="00F92073" w:rsidRPr="00C10764" w:rsidRDefault="00082516"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1</w:t>
            </w:r>
            <w:r w:rsidRPr="00C10764">
              <w:rPr>
                <w:rFonts w:ascii="ＭＳ 明朝" w:eastAsia="ＭＳ 明朝" w:hAnsi="ＭＳ 明朝" w:cs="ＭＳ Ｐゴシック"/>
                <w:kern w:val="0"/>
                <w:sz w:val="16"/>
                <w:szCs w:val="16"/>
              </w:rPr>
              <w:t>9</w:t>
            </w:r>
            <w:r w:rsidR="006F466B" w:rsidRPr="00C10764">
              <w:rPr>
                <w:rFonts w:ascii="ＭＳ 明朝" w:eastAsia="ＭＳ 明朝" w:hAnsi="ＭＳ 明朝" w:cs="ＭＳ Ｐゴシック" w:hint="eastAsia"/>
                <w:kern w:val="0"/>
                <w:sz w:val="16"/>
                <w:szCs w:val="16"/>
              </w:rPr>
              <w:t xml:space="preserve">　地域連携会議実施</w:t>
            </w:r>
            <w:r w:rsidR="00F92073" w:rsidRPr="00C10764">
              <w:rPr>
                <w:rFonts w:ascii="ＭＳ 明朝" w:eastAsia="ＭＳ 明朝" w:hAnsi="ＭＳ 明朝" w:cs="ＭＳ Ｐゴシック" w:hint="eastAsia"/>
                <w:kern w:val="0"/>
                <w:sz w:val="16"/>
                <w:szCs w:val="16"/>
              </w:rPr>
              <w:t>加算</w:t>
            </w:r>
          </w:p>
          <w:p w14:paraId="759F3C2F"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78D4D194"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17791A5F"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1BF56EE1"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31AB6257"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16E86AB7"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D52B06A" w14:textId="77777777" w:rsidR="006F466B" w:rsidRPr="00C10764" w:rsidRDefault="006F466B" w:rsidP="00F92073">
            <w:pPr>
              <w:widowControl/>
              <w:spacing w:line="0" w:lineRule="atLeast"/>
              <w:ind w:leftChars="100" w:left="210"/>
              <w:rPr>
                <w:rFonts w:ascii="ＭＳ 明朝" w:eastAsia="ＭＳ 明朝" w:hAnsi="ＭＳ 明朝" w:cs="ＭＳ Ｐゴシック"/>
                <w:kern w:val="0"/>
                <w:sz w:val="16"/>
                <w:szCs w:val="16"/>
              </w:rPr>
            </w:pPr>
          </w:p>
          <w:p w14:paraId="1846CCB8" w14:textId="77777777" w:rsidR="006F466B" w:rsidRPr="00C10764" w:rsidRDefault="006F466B" w:rsidP="006F466B">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ア　地域連携会議実施加算（Ⅰ）</w:t>
            </w:r>
          </w:p>
          <w:p w14:paraId="6F286C35" w14:textId="77777777" w:rsidR="008F65DD" w:rsidRPr="00C10764" w:rsidRDefault="006F466B" w:rsidP="008F65DD">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00000AAF" w:rsidRPr="00C10764">
              <w:rPr>
                <w:rFonts w:ascii="ＭＳ 明朝" w:eastAsia="ＭＳ 明朝" w:hAnsi="ＭＳ 明朝" w:cs="ＭＳ Ｐゴシック" w:hint="eastAsia"/>
                <w:kern w:val="0"/>
                <w:sz w:val="16"/>
                <w:szCs w:val="16"/>
              </w:rPr>
              <w:t>指定就労移行支援事業所等が、</w:t>
            </w:r>
            <w:r w:rsidR="008F65DD" w:rsidRPr="00C10764">
              <w:rPr>
                <w:rFonts w:ascii="ＭＳ 明朝" w:eastAsia="ＭＳ 明朝" w:hAnsi="ＭＳ 明朝" w:cs="ＭＳ Ｐゴシック" w:hint="eastAsia"/>
                <w:kern w:val="0"/>
                <w:sz w:val="16"/>
                <w:szCs w:val="16"/>
              </w:rPr>
              <w:t>就労移行支援計画等の作成又は変更に当たって、関係者（公共</w:t>
            </w:r>
          </w:p>
          <w:p w14:paraId="7CCC2463" w14:textId="77777777" w:rsidR="008F65DD" w:rsidRPr="00C10764" w:rsidRDefault="008F65DD" w:rsidP="008F65DD">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職業安定所、地域障害者職業センター、障害者就業・生活支援センターその他当該指定就労移行支援</w:t>
            </w:r>
          </w:p>
          <w:p w14:paraId="3E9CE2F9" w14:textId="77777777" w:rsidR="008F65DD" w:rsidRPr="00C10764" w:rsidRDefault="008F65DD" w:rsidP="008F65DD">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事業所等以外の事業所において障害者の就労支援に従事する者をいう。）により構成される会議を開</w:t>
            </w:r>
          </w:p>
          <w:p w14:paraId="23BC51C9" w14:textId="77777777" w:rsidR="008F65DD" w:rsidRPr="00C10764" w:rsidRDefault="008F65DD" w:rsidP="008F65DD">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催し、当該指定就労移行支援事業所等のサービス管理責任者が当該就労移行支援計画等の原案の内容</w:t>
            </w:r>
          </w:p>
          <w:p w14:paraId="0A9A5202" w14:textId="77777777" w:rsidR="008F65DD" w:rsidRPr="00C10764" w:rsidRDefault="008F65DD" w:rsidP="008F65DD">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及び実施状況（利用者についての継続的な評価を含む。）について説明を行うとともに、関係者に対</w:t>
            </w:r>
          </w:p>
          <w:p w14:paraId="5D48BCDD" w14:textId="77777777" w:rsidR="008F65DD" w:rsidRPr="00C10764" w:rsidRDefault="008F65DD" w:rsidP="008F65DD">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して、専門的な見地からの意見を求め、就労移行支援計画等の作成、変更その他必要な便宜の供与に</w:t>
            </w:r>
          </w:p>
          <w:p w14:paraId="4A825595" w14:textId="77777777" w:rsidR="008F65DD" w:rsidRPr="00C10764" w:rsidRDefault="008F65DD" w:rsidP="008F65DD">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ついて検討を行った場合</w:t>
            </w:r>
            <w:r w:rsidR="003D7DDA" w:rsidRPr="00C10764">
              <w:rPr>
                <w:rFonts w:ascii="ＭＳ 明朝" w:eastAsia="ＭＳ 明朝" w:hAnsi="ＭＳ 明朝" w:cs="ＭＳ Ｐゴシック" w:hint="eastAsia"/>
                <w:kern w:val="0"/>
                <w:sz w:val="16"/>
                <w:szCs w:val="16"/>
              </w:rPr>
              <w:t>に、１月につき１回、かつ、１年につき４回（イ</w:t>
            </w:r>
            <w:r w:rsidRPr="00C10764">
              <w:rPr>
                <w:rFonts w:ascii="ＭＳ 明朝" w:eastAsia="ＭＳ 明朝" w:hAnsi="ＭＳ 明朝" w:cs="ＭＳ Ｐゴシック" w:hint="eastAsia"/>
                <w:kern w:val="0"/>
                <w:sz w:val="16"/>
                <w:szCs w:val="16"/>
              </w:rPr>
              <w:t>を算定している場合にあっ</w:t>
            </w:r>
          </w:p>
          <w:p w14:paraId="051A132B" w14:textId="77777777" w:rsidR="006F466B" w:rsidRPr="00C10764" w:rsidRDefault="008F65DD" w:rsidP="008F65DD">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ては、その回数を含む。）を限度と</w:t>
            </w:r>
            <w:r w:rsidR="003D7DDA" w:rsidRPr="00C10764">
              <w:rPr>
                <w:rFonts w:ascii="ＭＳ 明朝" w:eastAsia="ＭＳ 明朝" w:hAnsi="ＭＳ 明朝" w:cs="ＭＳ Ｐゴシック" w:hint="eastAsia"/>
                <w:kern w:val="0"/>
                <w:sz w:val="16"/>
                <w:szCs w:val="16"/>
              </w:rPr>
              <w:t>して、所定単位数を加算してい</w:t>
            </w:r>
            <w:r w:rsidRPr="00C10764">
              <w:rPr>
                <w:rFonts w:ascii="ＭＳ 明朝" w:eastAsia="ＭＳ 明朝" w:hAnsi="ＭＳ 明朝" w:cs="ＭＳ Ｐゴシック" w:hint="eastAsia"/>
                <w:kern w:val="0"/>
                <w:sz w:val="16"/>
                <w:szCs w:val="16"/>
              </w:rPr>
              <w:t>る</w:t>
            </w:r>
            <w:r w:rsidR="003D7DDA" w:rsidRPr="00C10764">
              <w:rPr>
                <w:rFonts w:ascii="ＭＳ 明朝" w:eastAsia="ＭＳ 明朝" w:hAnsi="ＭＳ 明朝" w:cs="ＭＳ Ｐゴシック" w:hint="eastAsia"/>
                <w:kern w:val="0"/>
                <w:sz w:val="16"/>
                <w:szCs w:val="16"/>
              </w:rPr>
              <w:t>か</w:t>
            </w:r>
            <w:r w:rsidRPr="00C10764">
              <w:rPr>
                <w:rFonts w:ascii="ＭＳ 明朝" w:eastAsia="ＭＳ 明朝" w:hAnsi="ＭＳ 明朝" w:cs="ＭＳ Ｐゴシック" w:hint="eastAsia"/>
                <w:kern w:val="0"/>
                <w:sz w:val="16"/>
                <w:szCs w:val="16"/>
              </w:rPr>
              <w:t>。</w:t>
            </w:r>
          </w:p>
          <w:p w14:paraId="545E0A86" w14:textId="77777777" w:rsidR="006F466B" w:rsidRPr="00C10764" w:rsidRDefault="006F466B" w:rsidP="00F92073">
            <w:pPr>
              <w:widowControl/>
              <w:spacing w:line="0" w:lineRule="atLeast"/>
              <w:ind w:leftChars="100" w:left="210"/>
              <w:rPr>
                <w:rFonts w:ascii="ＭＳ 明朝" w:eastAsia="ＭＳ 明朝" w:hAnsi="ＭＳ 明朝" w:cs="ＭＳ Ｐゴシック"/>
                <w:kern w:val="0"/>
                <w:sz w:val="16"/>
                <w:szCs w:val="16"/>
              </w:rPr>
            </w:pPr>
          </w:p>
          <w:p w14:paraId="36C68F78" w14:textId="77777777" w:rsidR="006F466B" w:rsidRPr="00C10764" w:rsidRDefault="006F466B" w:rsidP="00F92073">
            <w:pPr>
              <w:widowControl/>
              <w:spacing w:line="0" w:lineRule="atLeast"/>
              <w:ind w:leftChars="100" w:left="210"/>
              <w:rPr>
                <w:rFonts w:ascii="ＭＳ 明朝" w:eastAsia="ＭＳ 明朝" w:hAnsi="ＭＳ 明朝" w:cs="ＭＳ Ｐゴシック"/>
                <w:kern w:val="0"/>
                <w:sz w:val="16"/>
                <w:szCs w:val="16"/>
              </w:rPr>
            </w:pPr>
          </w:p>
          <w:p w14:paraId="7A7AD1CC" w14:textId="77777777" w:rsidR="006F466B" w:rsidRPr="00C10764" w:rsidRDefault="003D7DDA" w:rsidP="003D7DD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イ　地域連携会議実施加算（Ⅱ）</w:t>
            </w:r>
          </w:p>
          <w:p w14:paraId="54CF6BD4" w14:textId="77777777" w:rsidR="003D7DDA" w:rsidRPr="00C10764" w:rsidRDefault="003D7DDA" w:rsidP="003D7DD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指定就労移行支援事業所等が、就労移行支援計画等の作成又は変更に当たって、関係者により</w:t>
            </w:r>
          </w:p>
          <w:p w14:paraId="3468936F" w14:textId="77777777" w:rsidR="003D7DDA" w:rsidRPr="00C10764" w:rsidRDefault="003D7DDA" w:rsidP="003D7DDA">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構成される会議を開催し、当該会議において、当該指定就労移行支援事業所等のサービス管理責任者</w:t>
            </w:r>
          </w:p>
          <w:p w14:paraId="2AECE6FC" w14:textId="77777777" w:rsidR="003D7DDA" w:rsidRPr="00C10764" w:rsidRDefault="003D7DDA" w:rsidP="003D7DDA">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以外の職業指導員、生活支援員又は就労支援員が当該就労移行支援計画等の原案の内容及び実施状況（利用者についての継続的な評価を含む。）について説明を行うとともに、関係者に対して、専門的な</w:t>
            </w:r>
          </w:p>
          <w:p w14:paraId="5D662D55" w14:textId="77777777" w:rsidR="003D7DDA" w:rsidRPr="00C10764" w:rsidRDefault="003D7DDA" w:rsidP="003D7DDA">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見地からの意見を求め、就労移行支援計画等の作成、変更その他必要な便宜の供与について検討を行</w:t>
            </w:r>
          </w:p>
          <w:p w14:paraId="33E60346" w14:textId="1317ABF9" w:rsidR="003D7DDA" w:rsidRPr="00C10764" w:rsidRDefault="003D7DDA" w:rsidP="003D7DDA">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った上で、当該指定就労移行支援事業所等のサービス管理責任者に対しその結果を共有した場合に</w:t>
            </w:r>
            <w:r w:rsidR="003C31AA">
              <w:rPr>
                <w:rFonts w:ascii="ＭＳ 明朝" w:eastAsia="ＭＳ 明朝" w:hAnsi="ＭＳ 明朝" w:cs="ＭＳ Ｐゴシック" w:hint="eastAsia"/>
                <w:kern w:val="0"/>
                <w:sz w:val="16"/>
                <w:szCs w:val="16"/>
              </w:rPr>
              <w:t>、</w:t>
            </w:r>
          </w:p>
          <w:p w14:paraId="1A1875C4" w14:textId="3F304734" w:rsidR="003D7DDA" w:rsidRPr="00C10764" w:rsidRDefault="003D7DDA" w:rsidP="003D7DDA">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１月につき１回、かつ、１年につき４回（アを算定している場合にあっては、その回数を含む。）</w:t>
            </w:r>
          </w:p>
          <w:p w14:paraId="376A91CE" w14:textId="77777777" w:rsidR="003D7DDA" w:rsidRPr="00C10764" w:rsidRDefault="003D7DDA" w:rsidP="003D7DDA">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を限度として、所定単位数を加算しているか。</w:t>
            </w:r>
          </w:p>
          <w:p w14:paraId="0E686F1F" w14:textId="77777777" w:rsidR="006F466B" w:rsidRPr="00C10764" w:rsidRDefault="006F466B" w:rsidP="003D7DDA">
            <w:pPr>
              <w:widowControl/>
              <w:spacing w:line="0" w:lineRule="atLeast"/>
              <w:rPr>
                <w:rFonts w:ascii="ＭＳ 明朝" w:eastAsia="ＭＳ 明朝" w:hAnsi="ＭＳ 明朝" w:cs="ＭＳ Ｐゴシック"/>
                <w:kern w:val="0"/>
                <w:sz w:val="16"/>
                <w:szCs w:val="16"/>
              </w:rPr>
            </w:pPr>
          </w:p>
          <w:p w14:paraId="577B9F39" w14:textId="77777777" w:rsidR="00F92073" w:rsidRPr="00C10764" w:rsidRDefault="00F92073" w:rsidP="00F92073">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3C9838EE" w14:textId="77777777" w:rsidR="00F92073" w:rsidRPr="00C10764" w:rsidRDefault="00F92073" w:rsidP="00F92073">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利用者の就労移行支援計画の作成やモニタリングに当たって、利用者の希望、適性、能力を的確に把握・評価を行うためのアセスメントについて、地域のノウハウを活用し、その精度を上げ、支援効果を高めていくための取組として、次に掲げる地域の就労支援機関等において障害者の就労支援に従事する者や障害者就労に係る有識者を交えたケース会議を開催し、専門的な見地からの意見を求め、就労移行支援計画の作成や見直しを行った場合に、利用者ごとに月に１回、年に４回を限度に、所定単位数を加算する。</w:t>
            </w:r>
          </w:p>
          <w:p w14:paraId="36CCD987" w14:textId="77777777" w:rsidR="00F92073" w:rsidRPr="00C10764" w:rsidRDefault="00F92073" w:rsidP="00F92073">
            <w:pPr>
              <w:widowControl/>
              <w:spacing w:line="0" w:lineRule="atLeast"/>
              <w:ind w:leftChars="300" w:left="63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ア</w:t>
            </w:r>
            <w:r w:rsidRPr="00C10764">
              <w:rPr>
                <w:rFonts w:ascii="ＭＳ 明朝" w:eastAsia="ＭＳ 明朝" w:hAnsi="ＭＳ 明朝" w:cs="ＭＳ Ｐゴシック"/>
                <w:kern w:val="0"/>
                <w:sz w:val="16"/>
                <w:szCs w:val="16"/>
              </w:rPr>
              <w:t xml:space="preserve"> ハローワーク</w:t>
            </w:r>
          </w:p>
          <w:p w14:paraId="6BC1EC6D" w14:textId="77777777" w:rsidR="00F92073" w:rsidRPr="00C10764" w:rsidRDefault="00F92073" w:rsidP="00F92073">
            <w:pPr>
              <w:widowControl/>
              <w:spacing w:line="0" w:lineRule="atLeast"/>
              <w:ind w:leftChars="300" w:left="63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イ</w:t>
            </w:r>
            <w:r w:rsidRPr="00C10764">
              <w:rPr>
                <w:rFonts w:ascii="ＭＳ 明朝" w:eastAsia="ＭＳ 明朝" w:hAnsi="ＭＳ 明朝" w:cs="ＭＳ Ｐゴシック"/>
                <w:kern w:val="0"/>
                <w:sz w:val="16"/>
                <w:szCs w:val="16"/>
              </w:rPr>
              <w:t xml:space="preserve"> 障害者就業・生活支援センター</w:t>
            </w:r>
          </w:p>
          <w:p w14:paraId="09981061" w14:textId="77777777" w:rsidR="00F92073" w:rsidRPr="00C10764" w:rsidRDefault="00F92073" w:rsidP="00F92073">
            <w:pPr>
              <w:widowControl/>
              <w:spacing w:line="0" w:lineRule="atLeast"/>
              <w:ind w:leftChars="300" w:left="63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ウ</w:t>
            </w:r>
            <w:r w:rsidRPr="00C10764">
              <w:rPr>
                <w:rFonts w:ascii="ＭＳ 明朝" w:eastAsia="ＭＳ 明朝" w:hAnsi="ＭＳ 明朝" w:cs="ＭＳ Ｐゴシック"/>
                <w:kern w:val="0"/>
                <w:sz w:val="16"/>
                <w:szCs w:val="16"/>
              </w:rPr>
              <w:t xml:space="preserve"> 地域障害者職業センター</w:t>
            </w:r>
          </w:p>
          <w:p w14:paraId="29B9199A" w14:textId="77777777" w:rsidR="00F92073" w:rsidRPr="00C10764" w:rsidRDefault="00F92073" w:rsidP="00F92073">
            <w:pPr>
              <w:widowControl/>
              <w:spacing w:line="0" w:lineRule="atLeast"/>
              <w:ind w:leftChars="300" w:left="63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エ</w:t>
            </w:r>
            <w:r w:rsidRPr="00C10764">
              <w:rPr>
                <w:rFonts w:ascii="ＭＳ 明朝" w:eastAsia="ＭＳ 明朝" w:hAnsi="ＭＳ 明朝" w:cs="ＭＳ Ｐゴシック"/>
                <w:kern w:val="0"/>
                <w:sz w:val="16"/>
                <w:szCs w:val="16"/>
              </w:rPr>
              <w:t xml:space="preserve"> 他の就労移行支援事業所</w:t>
            </w:r>
          </w:p>
          <w:p w14:paraId="3D1803E9" w14:textId="77777777" w:rsidR="00F92073" w:rsidRPr="00C10764" w:rsidRDefault="00F92073" w:rsidP="00F92073">
            <w:pPr>
              <w:widowControl/>
              <w:spacing w:line="0" w:lineRule="atLeast"/>
              <w:ind w:leftChars="300" w:left="63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オ</w:t>
            </w:r>
            <w:r w:rsidRPr="00C10764">
              <w:rPr>
                <w:rFonts w:ascii="ＭＳ 明朝" w:eastAsia="ＭＳ 明朝" w:hAnsi="ＭＳ 明朝" w:cs="ＭＳ Ｐゴシック"/>
                <w:kern w:val="0"/>
                <w:sz w:val="16"/>
                <w:szCs w:val="16"/>
              </w:rPr>
              <w:t xml:space="preserve"> 特定相談支援事業所</w:t>
            </w:r>
          </w:p>
          <w:p w14:paraId="5D5AC8C0" w14:textId="77777777" w:rsidR="00F92073" w:rsidRPr="00C10764" w:rsidRDefault="00F92073" w:rsidP="00F92073">
            <w:pPr>
              <w:widowControl/>
              <w:spacing w:line="0" w:lineRule="atLeast"/>
              <w:ind w:leftChars="300" w:left="63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カ</w:t>
            </w:r>
            <w:r w:rsidRPr="00C10764">
              <w:rPr>
                <w:rFonts w:ascii="ＭＳ 明朝" w:eastAsia="ＭＳ 明朝" w:hAnsi="ＭＳ 明朝" w:cs="ＭＳ Ｐゴシック"/>
                <w:kern w:val="0"/>
                <w:sz w:val="16"/>
                <w:szCs w:val="16"/>
              </w:rPr>
              <w:t xml:space="preserve"> 利用者の通院先の医療機関</w:t>
            </w:r>
          </w:p>
          <w:p w14:paraId="7ED4560C" w14:textId="77777777" w:rsidR="00F92073" w:rsidRPr="00C10764" w:rsidRDefault="00F92073" w:rsidP="00F92073">
            <w:pPr>
              <w:widowControl/>
              <w:spacing w:line="0" w:lineRule="atLeast"/>
              <w:ind w:leftChars="300" w:left="63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キ</w:t>
            </w:r>
            <w:r w:rsidRPr="00C10764">
              <w:rPr>
                <w:rFonts w:ascii="ＭＳ 明朝" w:eastAsia="ＭＳ 明朝" w:hAnsi="ＭＳ 明朝" w:cs="ＭＳ Ｐゴシック"/>
                <w:kern w:val="0"/>
                <w:sz w:val="16"/>
                <w:szCs w:val="16"/>
              </w:rPr>
              <w:t xml:space="preserve"> 当該利用者の支給決定を行っている市町村</w:t>
            </w:r>
          </w:p>
          <w:p w14:paraId="32F60492" w14:textId="77777777" w:rsidR="00F92073" w:rsidRPr="00C10764" w:rsidRDefault="00F92073" w:rsidP="00F92073">
            <w:pPr>
              <w:widowControl/>
              <w:spacing w:line="0" w:lineRule="atLeast"/>
              <w:ind w:leftChars="300" w:left="63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ク</w:t>
            </w:r>
            <w:r w:rsidRPr="00C10764">
              <w:rPr>
                <w:rFonts w:ascii="ＭＳ 明朝" w:eastAsia="ＭＳ 明朝" w:hAnsi="ＭＳ 明朝" w:cs="ＭＳ Ｐゴシック"/>
                <w:kern w:val="0"/>
                <w:sz w:val="16"/>
                <w:szCs w:val="16"/>
              </w:rPr>
              <w:t xml:space="preserve"> 障害者雇用を進める企業</w:t>
            </w:r>
          </w:p>
          <w:p w14:paraId="231A1268" w14:textId="77777777" w:rsidR="00F92073" w:rsidRPr="00C10764" w:rsidRDefault="00F92073" w:rsidP="00F92073">
            <w:pPr>
              <w:widowControl/>
              <w:spacing w:line="0" w:lineRule="atLeast"/>
              <w:ind w:leftChars="300" w:left="63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ケ</w:t>
            </w:r>
            <w:r w:rsidRPr="00C10764">
              <w:rPr>
                <w:rFonts w:ascii="ＭＳ 明朝" w:eastAsia="ＭＳ 明朝" w:hAnsi="ＭＳ 明朝" w:cs="ＭＳ Ｐゴシック"/>
                <w:kern w:val="0"/>
                <w:sz w:val="16"/>
                <w:szCs w:val="16"/>
              </w:rPr>
              <w:t xml:space="preserve"> その他障害者の就労支援を実施している企業、団体等</w:t>
            </w:r>
          </w:p>
          <w:p w14:paraId="3A40F08E" w14:textId="77777777" w:rsidR="00F92073" w:rsidRPr="00C10764" w:rsidRDefault="00F92073" w:rsidP="00F92073">
            <w:pPr>
              <w:widowControl/>
              <w:spacing w:line="0" w:lineRule="atLeast"/>
              <w:ind w:leftChars="300" w:left="630"/>
              <w:rPr>
                <w:rFonts w:ascii="ＭＳ 明朝" w:eastAsia="ＭＳ 明朝" w:hAnsi="ＭＳ 明朝" w:cs="ＭＳ Ｐゴシック"/>
                <w:kern w:val="0"/>
                <w:sz w:val="16"/>
                <w:szCs w:val="16"/>
              </w:rPr>
            </w:pPr>
          </w:p>
          <w:p w14:paraId="68594A14" w14:textId="77777777" w:rsidR="00F92073" w:rsidRPr="00C10764" w:rsidRDefault="00F92073" w:rsidP="00F92073">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ケース会議は、テレビ電話装置等を活用して行うことができるものとする。ただし、障害を有する者が参加する場合には、その障害の特性に応じた適切な配慮を行うこと。なお、個人情報保護委員会「個人情報の保護に関する法律についてのガイドライン」等を遵守すること。</w:t>
            </w:r>
          </w:p>
          <w:p w14:paraId="447BE0F2" w14:textId="77777777" w:rsidR="00F92073" w:rsidRPr="00C10764" w:rsidRDefault="00F92073" w:rsidP="00F92073">
            <w:pPr>
              <w:widowControl/>
              <w:spacing w:line="0" w:lineRule="atLeast"/>
              <w:ind w:leftChars="100" w:left="370" w:hangingChars="100" w:hanging="160"/>
              <w:rPr>
                <w:rFonts w:ascii="ＭＳ 明朝" w:eastAsia="ＭＳ 明朝" w:hAnsi="ＭＳ 明朝" w:cs="ＭＳ Ｐゴシック"/>
                <w:kern w:val="0"/>
                <w:sz w:val="16"/>
                <w:szCs w:val="16"/>
              </w:rPr>
            </w:pPr>
          </w:p>
          <w:p w14:paraId="5F716B2B" w14:textId="77777777" w:rsidR="00F92073" w:rsidRPr="00C10764" w:rsidRDefault="00F92073" w:rsidP="00F92073">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３　</w:t>
            </w:r>
            <w:r w:rsidRPr="00C10764">
              <w:rPr>
                <w:rFonts w:ascii="ＭＳ 明朝" w:eastAsia="ＭＳ 明朝" w:hAnsi="ＭＳ 明朝" w:cs="ＭＳ Ｐゴシック"/>
                <w:kern w:val="0"/>
                <w:sz w:val="16"/>
                <w:szCs w:val="16"/>
              </w:rPr>
              <w:t>ケース会議の開催のタイミングについては、サービス利用開始</w:t>
            </w:r>
            <w:r w:rsidRPr="00C10764">
              <w:rPr>
                <w:rFonts w:ascii="ＭＳ 明朝" w:eastAsia="ＭＳ 明朝" w:hAnsi="ＭＳ 明朝" w:cs="ＭＳ Ｐゴシック" w:hint="eastAsia"/>
                <w:kern w:val="0"/>
                <w:sz w:val="16"/>
                <w:szCs w:val="16"/>
              </w:rPr>
              <w:t>時や、３月に１回以上行うこととしている就労移行支援計画のモニタリング時、標準利用期間を超えた支給決定期間の更新時などが考えられる。なお、就労移行支援計画に関するケース会議であるため、サービス管理責任者は必ず出席すること。</w:t>
            </w:r>
          </w:p>
          <w:p w14:paraId="1D2946DC" w14:textId="77777777" w:rsidR="00F92073" w:rsidRPr="00C10764" w:rsidRDefault="00F92073" w:rsidP="00F92073">
            <w:pPr>
              <w:widowControl/>
              <w:spacing w:line="0" w:lineRule="atLeast"/>
              <w:ind w:firstLineChars="100" w:firstLine="160"/>
              <w:rPr>
                <w:rFonts w:ascii="ＭＳ 明朝" w:eastAsia="ＭＳ 明朝" w:hAnsi="ＭＳ 明朝" w:cs="ＭＳ Ｐゴシック"/>
                <w:kern w:val="0"/>
                <w:sz w:val="16"/>
                <w:szCs w:val="16"/>
              </w:rPr>
            </w:pPr>
          </w:p>
          <w:p w14:paraId="53903186" w14:textId="77777777" w:rsidR="003D7DDA" w:rsidRPr="00C10764" w:rsidRDefault="003D7DDA" w:rsidP="00F92073">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　就労移行支援計画に関するケース会議について、下記アを行った場合には地域連携会議実施加算</w:t>
            </w:r>
          </w:p>
          <w:p w14:paraId="5DC8C615" w14:textId="77777777" w:rsidR="003D7DDA" w:rsidRPr="00C10764" w:rsidRDefault="003D7DDA" w:rsidP="00F92073">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（Ⅰ）と、イを行った場合に地域連携会議加算（Ⅱ）を算定すること。</w:t>
            </w:r>
          </w:p>
          <w:p w14:paraId="7A63FCC0" w14:textId="77777777" w:rsidR="003D7DDA" w:rsidRPr="00C10764" w:rsidRDefault="003D7DDA" w:rsidP="003D7DDA">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ア　サービス管理責任者がケース会議に出席して就労移行支援計画の原案の内容及び実施状</w:t>
            </w:r>
          </w:p>
          <w:p w14:paraId="68E44BE2" w14:textId="77777777" w:rsidR="003D7DDA" w:rsidRPr="00C10764" w:rsidRDefault="003D7DDA" w:rsidP="003D7DDA">
            <w:pPr>
              <w:widowControl/>
              <w:spacing w:line="0" w:lineRule="atLeast"/>
              <w:ind w:leftChars="100" w:left="210" w:firstLineChars="500" w:firstLine="8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況について説明を行うとともに、関係者に対して専門的な見地からの意見を求め、必要な</w:t>
            </w:r>
          </w:p>
          <w:p w14:paraId="193FF9F1" w14:textId="77777777" w:rsidR="003D7DDA" w:rsidRPr="00C10764" w:rsidRDefault="003D7DDA" w:rsidP="003D7DDA">
            <w:pPr>
              <w:widowControl/>
              <w:spacing w:line="0" w:lineRule="atLeast"/>
              <w:ind w:leftChars="100" w:left="210" w:firstLineChars="500" w:firstLine="8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便宜の供与について検討を行った</w:t>
            </w:r>
          </w:p>
          <w:p w14:paraId="4664480D" w14:textId="77777777" w:rsidR="003D7DDA" w:rsidRPr="00C10764" w:rsidRDefault="003D7DDA" w:rsidP="003D7DD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イ　サービス管理責任者以外の職業指導員、生活支援員又は就労支援員がケース会議に出席し</w:t>
            </w:r>
          </w:p>
          <w:p w14:paraId="102CE8BA" w14:textId="77777777" w:rsidR="003D7DDA" w:rsidRPr="00C10764" w:rsidRDefault="003D7DDA" w:rsidP="003D7DDA">
            <w:pPr>
              <w:widowControl/>
              <w:spacing w:line="0" w:lineRule="atLeast"/>
              <w:ind w:firstLineChars="600" w:firstLine="9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て就労移行支援計画の原案の内容及び実施状況について説明を行うとともに、関係者に対</w:t>
            </w:r>
          </w:p>
          <w:p w14:paraId="25E8DE6B" w14:textId="77777777" w:rsidR="003D7DDA" w:rsidRPr="00C10764" w:rsidRDefault="003D7DDA" w:rsidP="003D7DDA">
            <w:pPr>
              <w:widowControl/>
              <w:spacing w:line="0" w:lineRule="atLeast"/>
              <w:ind w:firstLineChars="600" w:firstLine="9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して専門的な見地からの意見を求め、必要な便宜の供与について検討を行った上で、サー</w:t>
            </w:r>
          </w:p>
          <w:p w14:paraId="71A98735" w14:textId="77777777" w:rsidR="003D7DDA" w:rsidRPr="00C10764" w:rsidRDefault="003D7DDA" w:rsidP="003D7DDA">
            <w:pPr>
              <w:widowControl/>
              <w:spacing w:line="0" w:lineRule="atLeast"/>
              <w:ind w:firstLineChars="600" w:firstLine="9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ビス管理責任者に対しその結果を共有した場合</w:t>
            </w:r>
          </w:p>
          <w:p w14:paraId="2E28FC1C" w14:textId="77777777" w:rsidR="00F92073" w:rsidRPr="00C10764" w:rsidRDefault="00F92073" w:rsidP="003D7DDA">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55C92D7"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7B7A25AF" w14:textId="77777777" w:rsidR="00F92073" w:rsidRPr="00C10764" w:rsidRDefault="008F65DD"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 xml:space="preserve">ア　</w:t>
            </w:r>
            <w:r w:rsidR="00F92073" w:rsidRPr="00C10764">
              <w:rPr>
                <w:rFonts w:ascii="ＭＳ 明朝" w:eastAsia="ＭＳ 明朝" w:hAnsi="ＭＳ 明朝" w:cs="ＭＳ Ｐゴシック" w:hint="eastAsia"/>
                <w:kern w:val="0"/>
                <w:sz w:val="16"/>
                <w:szCs w:val="16"/>
              </w:rPr>
              <w:t>適　・　否　・　該当なし</w:t>
            </w:r>
          </w:p>
          <w:p w14:paraId="180493DA"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02A8CD9E" w14:textId="77777777" w:rsidR="00F92073" w:rsidRPr="00C10764" w:rsidRDefault="003D7DDA" w:rsidP="002022EA">
            <w:pPr>
              <w:pStyle w:val="af1"/>
              <w:widowControl/>
              <w:numPr>
                <w:ilvl w:val="0"/>
                <w:numId w:val="14"/>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地域連携会議実施加算（Ⅰ）</w:t>
            </w:r>
            <w:r w:rsidR="00F92073" w:rsidRPr="00C10764">
              <w:rPr>
                <w:rFonts w:ascii="ＭＳ 明朝" w:eastAsia="ＭＳ 明朝" w:hAnsi="ＭＳ 明朝" w:cs="ＭＳ Ｐゴシック" w:hint="eastAsia"/>
                <w:kern w:val="0"/>
                <w:sz w:val="16"/>
                <w:szCs w:val="16"/>
              </w:rPr>
              <w:t xml:space="preserve">　【583</w:t>
            </w:r>
            <w:r w:rsidR="00F92073" w:rsidRPr="00C10764">
              <w:rPr>
                <w:rFonts w:ascii="ＭＳ 明朝" w:eastAsia="ＭＳ 明朝" w:hAnsi="ＭＳ 明朝" w:cs="ＭＳ Ｐゴシック"/>
                <w:kern w:val="0"/>
                <w:sz w:val="16"/>
                <w:szCs w:val="16"/>
              </w:rPr>
              <w:t>単位】</w:t>
            </w:r>
          </w:p>
          <w:p w14:paraId="20E4DB73"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06C39556"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1844C475"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21318988"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0475F5C2" w14:textId="77777777" w:rsidR="003D7DDA" w:rsidRPr="00C10764" w:rsidRDefault="003D7DDA" w:rsidP="00F92073">
            <w:pPr>
              <w:widowControl/>
              <w:spacing w:line="0" w:lineRule="atLeast"/>
              <w:rPr>
                <w:rFonts w:ascii="ＭＳ 明朝" w:eastAsia="ＭＳ 明朝" w:hAnsi="ＭＳ 明朝" w:cs="ＭＳ Ｐゴシック"/>
                <w:kern w:val="0"/>
                <w:sz w:val="16"/>
                <w:szCs w:val="16"/>
              </w:rPr>
            </w:pPr>
          </w:p>
          <w:p w14:paraId="3C61D4AA" w14:textId="77777777" w:rsidR="003D7DDA" w:rsidRPr="00C10764" w:rsidRDefault="003D7DDA" w:rsidP="00F92073">
            <w:pPr>
              <w:widowControl/>
              <w:spacing w:line="0" w:lineRule="atLeast"/>
              <w:rPr>
                <w:rFonts w:ascii="ＭＳ 明朝" w:eastAsia="ＭＳ 明朝" w:hAnsi="ＭＳ 明朝" w:cs="ＭＳ Ｐゴシック"/>
                <w:kern w:val="0"/>
                <w:sz w:val="16"/>
                <w:szCs w:val="16"/>
              </w:rPr>
            </w:pPr>
          </w:p>
          <w:p w14:paraId="102858A6" w14:textId="77777777" w:rsidR="003D7DDA" w:rsidRPr="00C10764" w:rsidRDefault="003D7DDA" w:rsidP="00F92073">
            <w:pPr>
              <w:widowControl/>
              <w:spacing w:line="0" w:lineRule="atLeast"/>
              <w:rPr>
                <w:rFonts w:ascii="ＭＳ 明朝" w:eastAsia="ＭＳ 明朝" w:hAnsi="ＭＳ 明朝" w:cs="ＭＳ Ｐゴシック"/>
                <w:kern w:val="0"/>
                <w:sz w:val="16"/>
                <w:szCs w:val="16"/>
              </w:rPr>
            </w:pPr>
          </w:p>
          <w:p w14:paraId="76DD9871" w14:textId="77777777" w:rsidR="003D7DDA" w:rsidRPr="00C10764" w:rsidRDefault="003D7DDA" w:rsidP="00F92073">
            <w:pPr>
              <w:widowControl/>
              <w:spacing w:line="0" w:lineRule="atLeast"/>
              <w:rPr>
                <w:rFonts w:ascii="ＭＳ 明朝" w:eastAsia="ＭＳ 明朝" w:hAnsi="ＭＳ 明朝" w:cs="ＭＳ Ｐゴシック"/>
                <w:kern w:val="0"/>
                <w:sz w:val="16"/>
                <w:szCs w:val="16"/>
              </w:rPr>
            </w:pPr>
          </w:p>
          <w:p w14:paraId="2E2E1379" w14:textId="77777777" w:rsidR="003D7DDA" w:rsidRPr="00C10764" w:rsidRDefault="003D7DDA"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イ　適　・　否　・　該当なし</w:t>
            </w:r>
          </w:p>
          <w:p w14:paraId="38ADDC81" w14:textId="77777777" w:rsidR="003D7DDA" w:rsidRPr="00C10764" w:rsidRDefault="003D7DDA" w:rsidP="00F92073">
            <w:pPr>
              <w:widowControl/>
              <w:spacing w:line="0" w:lineRule="atLeast"/>
              <w:rPr>
                <w:rFonts w:ascii="ＭＳ 明朝" w:eastAsia="ＭＳ 明朝" w:hAnsi="ＭＳ 明朝" w:cs="ＭＳ Ｐゴシック"/>
                <w:kern w:val="0"/>
                <w:sz w:val="16"/>
                <w:szCs w:val="16"/>
              </w:rPr>
            </w:pPr>
          </w:p>
          <w:p w14:paraId="00F108A6" w14:textId="77777777" w:rsidR="003D7DDA" w:rsidRPr="00C10764" w:rsidRDefault="003D7DDA" w:rsidP="002022EA">
            <w:pPr>
              <w:pStyle w:val="af1"/>
              <w:widowControl/>
              <w:numPr>
                <w:ilvl w:val="0"/>
                <w:numId w:val="14"/>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地域連携会議実施加算（Ⅱ）　【4</w:t>
            </w:r>
            <w:r w:rsidRPr="00C10764">
              <w:rPr>
                <w:rFonts w:ascii="ＭＳ 明朝" w:eastAsia="ＭＳ 明朝" w:hAnsi="ＭＳ 明朝" w:cs="ＭＳ Ｐゴシック"/>
                <w:kern w:val="0"/>
                <w:sz w:val="16"/>
                <w:szCs w:val="16"/>
              </w:rPr>
              <w:t>08</w:t>
            </w:r>
            <w:r w:rsidRPr="00C10764">
              <w:rPr>
                <w:rFonts w:ascii="ＭＳ 明朝" w:eastAsia="ＭＳ 明朝" w:hAnsi="ＭＳ 明朝" w:cs="ＭＳ Ｐゴシック" w:hint="eastAsia"/>
                <w:kern w:val="0"/>
                <w:sz w:val="16"/>
                <w:szCs w:val="16"/>
              </w:rPr>
              <w:t>単位】</w:t>
            </w:r>
          </w:p>
        </w:tc>
        <w:tc>
          <w:tcPr>
            <w:tcW w:w="1479" w:type="dxa"/>
            <w:tcBorders>
              <w:top w:val="single" w:sz="4" w:space="0" w:color="auto"/>
              <w:left w:val="nil"/>
              <w:bottom w:val="single" w:sz="4" w:space="0" w:color="auto"/>
              <w:right w:val="single" w:sz="4" w:space="0" w:color="auto"/>
            </w:tcBorders>
          </w:tcPr>
          <w:p w14:paraId="39E57C3B"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p>
          <w:p w14:paraId="33DBB88E"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報酬告示別表</w:t>
            </w:r>
          </w:p>
          <w:p w14:paraId="0F43EBB7" w14:textId="77777777" w:rsidR="00F92073" w:rsidRPr="00C10764" w:rsidRDefault="00F92073" w:rsidP="00F92073">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第12の15の5</w:t>
            </w:r>
          </w:p>
        </w:tc>
      </w:tr>
      <w:tr w:rsidR="00C10764" w:rsidRPr="00C10764" w14:paraId="4947C8FB"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6562A76" w14:textId="77777777" w:rsidR="003D7DDA" w:rsidRPr="00C10764" w:rsidRDefault="003D7DDA" w:rsidP="003D7DDA">
            <w:pPr>
              <w:widowControl/>
              <w:spacing w:line="0" w:lineRule="atLeast"/>
              <w:rPr>
                <w:rFonts w:ascii="ＭＳ 明朝" w:eastAsia="ＭＳ 明朝" w:hAnsi="ＭＳ 明朝" w:cs="ＭＳ Ｐゴシック"/>
                <w:kern w:val="0"/>
                <w:sz w:val="16"/>
                <w:szCs w:val="16"/>
              </w:rPr>
            </w:pPr>
          </w:p>
          <w:p w14:paraId="12A7EDA0" w14:textId="77777777" w:rsidR="003D7DDA" w:rsidRPr="00C10764" w:rsidRDefault="00082516" w:rsidP="003D7DD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2</w:t>
            </w:r>
            <w:r w:rsidRPr="00C10764">
              <w:rPr>
                <w:rFonts w:ascii="ＭＳ 明朝" w:eastAsia="ＭＳ 明朝" w:hAnsi="ＭＳ 明朝" w:cs="ＭＳ Ｐゴシック"/>
                <w:kern w:val="0"/>
                <w:sz w:val="16"/>
                <w:szCs w:val="16"/>
              </w:rPr>
              <w:t>0</w:t>
            </w:r>
            <w:r w:rsidR="003D7DDA" w:rsidRPr="00C10764">
              <w:rPr>
                <w:rFonts w:ascii="ＭＳ 明朝" w:eastAsia="ＭＳ 明朝" w:hAnsi="ＭＳ 明朝" w:cs="ＭＳ Ｐゴシック" w:hint="eastAsia"/>
                <w:kern w:val="0"/>
                <w:sz w:val="16"/>
                <w:szCs w:val="16"/>
              </w:rPr>
              <w:t xml:space="preserve">　緊急時受入加算</w:t>
            </w:r>
          </w:p>
          <w:p w14:paraId="4F53D729" w14:textId="77777777" w:rsidR="003D7DDA" w:rsidRPr="00C10764" w:rsidRDefault="003D7DDA" w:rsidP="003D7DDA">
            <w:pPr>
              <w:widowControl/>
              <w:spacing w:line="0" w:lineRule="atLeast"/>
              <w:rPr>
                <w:rFonts w:ascii="ＭＳ 明朝" w:eastAsia="ＭＳ 明朝" w:hAnsi="ＭＳ 明朝" w:cs="ＭＳ Ｐゴシック"/>
                <w:kern w:val="0"/>
                <w:sz w:val="16"/>
                <w:szCs w:val="16"/>
              </w:rPr>
            </w:pPr>
          </w:p>
          <w:p w14:paraId="5E721709" w14:textId="77777777" w:rsidR="003D7DDA" w:rsidRPr="00C10764" w:rsidRDefault="003D7DDA" w:rsidP="003D7DDA">
            <w:pPr>
              <w:widowControl/>
              <w:spacing w:line="0" w:lineRule="atLeast"/>
              <w:rPr>
                <w:rFonts w:ascii="ＭＳ 明朝" w:eastAsia="ＭＳ 明朝" w:hAnsi="ＭＳ 明朝" w:cs="ＭＳ Ｐゴシック"/>
                <w:kern w:val="0"/>
                <w:sz w:val="16"/>
                <w:szCs w:val="16"/>
              </w:rPr>
            </w:pPr>
          </w:p>
          <w:p w14:paraId="59EA97A0" w14:textId="77777777" w:rsidR="003D7DDA" w:rsidRPr="00C10764" w:rsidRDefault="003D7DDA" w:rsidP="003D7DD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17C7A96C" w14:textId="77777777" w:rsidR="003D7DDA" w:rsidRPr="00C10764" w:rsidRDefault="003D7DDA" w:rsidP="003D7DD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・市町村からの通知書</w:t>
            </w:r>
          </w:p>
          <w:p w14:paraId="61BB54F8" w14:textId="77777777" w:rsidR="003D7DDA" w:rsidRPr="00C10764" w:rsidRDefault="003D7DDA" w:rsidP="003D7DD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・個別支援記録</w:t>
            </w:r>
          </w:p>
          <w:p w14:paraId="6AB7ABE5" w14:textId="77777777" w:rsidR="003D7DDA" w:rsidRPr="00C10764" w:rsidRDefault="003D7DDA" w:rsidP="003D7DD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・勤務体制一覧表</w:t>
            </w:r>
          </w:p>
          <w:p w14:paraId="234A6F6C" w14:textId="77777777" w:rsidR="003D7DDA" w:rsidRPr="00C10764" w:rsidRDefault="003D7DDA" w:rsidP="003D7DDA">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9A1460B" w14:textId="77777777" w:rsidR="003D7DDA" w:rsidRPr="00C10764" w:rsidRDefault="003D7DDA" w:rsidP="003D7DDA">
            <w:pPr>
              <w:widowControl/>
              <w:spacing w:line="0" w:lineRule="atLeast"/>
              <w:rPr>
                <w:rFonts w:ascii="ＭＳ 明朝" w:eastAsia="ＭＳ 明朝" w:hAnsi="ＭＳ 明朝" w:cs="ＭＳ Ｐゴシック"/>
                <w:kern w:val="0"/>
                <w:sz w:val="16"/>
                <w:szCs w:val="16"/>
              </w:rPr>
            </w:pPr>
          </w:p>
          <w:p w14:paraId="3B08FC99" w14:textId="77777777" w:rsidR="003D7DDA" w:rsidRPr="00C10764" w:rsidRDefault="003D7DDA" w:rsidP="003D7DDA">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別に厚生労働大臣が定める施設基準に適合しているものとして県に届け出た指定就労移行支援事業所等において、利用者（施設入所者を除く。）の障がいの特性に起因して生じた緊急の事態その他の緊急に支援が必要な事態が生じた場合において、当該利用者又はその家族等からの要請に基づき、夜間に支援を行ったときに、１日につき所定単位数を算定しているか。</w:t>
            </w:r>
          </w:p>
          <w:p w14:paraId="62CF42EF" w14:textId="77777777" w:rsidR="003D7DDA" w:rsidRPr="00C10764" w:rsidRDefault="003D7DDA" w:rsidP="003D7DDA">
            <w:pPr>
              <w:widowControl/>
              <w:spacing w:line="0" w:lineRule="atLeast"/>
              <w:ind w:firstLineChars="100" w:firstLine="160"/>
              <w:rPr>
                <w:rFonts w:ascii="ＭＳ 明朝" w:eastAsia="ＭＳ 明朝" w:hAnsi="ＭＳ 明朝" w:cs="ＭＳ Ｐゴシック"/>
                <w:kern w:val="0"/>
                <w:sz w:val="16"/>
                <w:szCs w:val="16"/>
              </w:rPr>
            </w:pPr>
          </w:p>
          <w:p w14:paraId="4447C45C" w14:textId="77777777" w:rsidR="003D7DDA" w:rsidRPr="00C10764" w:rsidRDefault="003D7DDA" w:rsidP="003D7DDA">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1044C8BA" w14:textId="77777777" w:rsidR="003D7DDA" w:rsidRPr="00C10764" w:rsidRDefault="003D7DDA" w:rsidP="003D7DDA">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Pr="00C10764">
              <w:rPr>
                <w:rFonts w:ascii="ＭＳ 明朝" w:eastAsia="ＭＳ 明朝" w:hAnsi="ＭＳ 明朝" w:cs="ＭＳ Ｐゴシック"/>
                <w:kern w:val="0"/>
                <w:sz w:val="16"/>
                <w:szCs w:val="16"/>
              </w:rPr>
              <w:t>市町村により地域生活支援拠点等として位置づけられている</w:t>
            </w:r>
            <w:r w:rsidRPr="00C10764">
              <w:rPr>
                <w:rFonts w:ascii="ＭＳ 明朝" w:eastAsia="ＭＳ 明朝" w:hAnsi="ＭＳ 明朝" w:cs="ＭＳ Ｐゴシック" w:hint="eastAsia"/>
                <w:kern w:val="0"/>
                <w:sz w:val="16"/>
                <w:szCs w:val="16"/>
              </w:rPr>
              <w:t>事業所であること。</w:t>
            </w:r>
          </w:p>
          <w:p w14:paraId="39D5501A" w14:textId="77777777" w:rsidR="003D7DDA" w:rsidRPr="00C10764" w:rsidRDefault="003D7DDA" w:rsidP="003D7DDA">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位置付けるに当たっては、地域生活支援拠点等の整備主体である市町村と事業所とで事前に協議し、当該事業所から市町村に対して地域生活支援拠点等の機能を担う届出等を提出した後に、市町村から事業者に対して地域生活支援拠点等の機能を担うことを通知等により確認すること。　　</w:t>
            </w:r>
          </w:p>
          <w:p w14:paraId="476EC8B1" w14:textId="77777777" w:rsidR="003D7DDA" w:rsidRPr="00C10764" w:rsidRDefault="003D7DDA" w:rsidP="003D7DDA">
            <w:pPr>
              <w:widowControl/>
              <w:spacing w:line="0" w:lineRule="atLeast"/>
              <w:ind w:leftChars="100" w:left="210" w:firstLineChars="100" w:firstLine="160"/>
              <w:rPr>
                <w:rFonts w:ascii="ＭＳ 明朝" w:eastAsia="ＭＳ 明朝" w:hAnsi="ＭＳ 明朝" w:cs="ＭＳ Ｐゴシック"/>
                <w:kern w:val="0"/>
                <w:sz w:val="16"/>
                <w:szCs w:val="16"/>
              </w:rPr>
            </w:pPr>
          </w:p>
          <w:p w14:paraId="00160094" w14:textId="77777777" w:rsidR="003D7DDA" w:rsidRPr="00C10764" w:rsidRDefault="003D7DDA" w:rsidP="003D7DDA">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Pr="00C10764">
              <w:rPr>
                <w:rFonts w:ascii="ＭＳ 明朝" w:eastAsia="ＭＳ 明朝" w:hAnsi="ＭＳ 明朝" w:cs="ＭＳ Ｐゴシック"/>
                <w:kern w:val="0"/>
                <w:sz w:val="16"/>
                <w:szCs w:val="16"/>
              </w:rPr>
              <w:t>拠点関係機関との連携担当者を１名以上置くこと。</w:t>
            </w:r>
          </w:p>
          <w:p w14:paraId="6720CBCF" w14:textId="77777777" w:rsidR="003D7DDA" w:rsidRPr="00C10764" w:rsidRDefault="003D7DDA" w:rsidP="003D7DDA">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担当者は、</w:t>
            </w:r>
            <w:r w:rsidRPr="00C10764">
              <w:rPr>
                <w:rFonts w:ascii="ＭＳ 明朝" w:eastAsia="ＭＳ 明朝" w:hAnsi="ＭＳ 明朝" w:cs="ＭＳ Ｐゴシック" w:hint="eastAsia"/>
                <w:kern w:val="0"/>
                <w:sz w:val="16"/>
                <w:szCs w:val="16"/>
              </w:rPr>
              <w:t>緊急時の対応における連携のみではなく、平時から地域生活支援拠点等のコーディネート機能を担う相談支援事業所等の拠点関係機関との情報連携に努めることとし、行政機関や拠点コーディネーターとの日常的な情報連携や地域における地域生活支援拠点等に係る会議体や協議会へ積極的に参画すること。</w:t>
            </w:r>
          </w:p>
          <w:p w14:paraId="7037BE2E" w14:textId="77777777" w:rsidR="003D7DDA" w:rsidRPr="00C10764" w:rsidRDefault="003D7DDA" w:rsidP="003D7DDA">
            <w:pPr>
              <w:widowControl/>
              <w:spacing w:line="0" w:lineRule="atLeast"/>
              <w:ind w:leftChars="100" w:left="210" w:firstLineChars="100" w:firstLine="160"/>
              <w:rPr>
                <w:rFonts w:ascii="ＭＳ 明朝" w:eastAsia="ＭＳ 明朝" w:hAnsi="ＭＳ 明朝" w:cs="ＭＳ Ｐゴシック"/>
                <w:kern w:val="0"/>
                <w:sz w:val="16"/>
                <w:szCs w:val="16"/>
              </w:rPr>
            </w:pPr>
          </w:p>
          <w:p w14:paraId="2587ED76" w14:textId="77777777" w:rsidR="003D7DDA" w:rsidRPr="00C10764" w:rsidRDefault="003D7DDA" w:rsidP="003D7DDA">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３　</w:t>
            </w:r>
            <w:r w:rsidRPr="00C10764">
              <w:rPr>
                <w:rFonts w:ascii="ＭＳ 明朝" w:eastAsia="ＭＳ 明朝" w:hAnsi="ＭＳ 明朝" w:cs="ＭＳ Ｐゴシック"/>
                <w:kern w:val="0"/>
                <w:sz w:val="16"/>
                <w:szCs w:val="16"/>
              </w:rPr>
              <w:t>当該加算は、当該事業所の利用者に係る障害の特性に起因し</w:t>
            </w:r>
            <w:r w:rsidRPr="00C10764">
              <w:rPr>
                <w:rFonts w:ascii="ＭＳ 明朝" w:eastAsia="ＭＳ 明朝" w:hAnsi="ＭＳ 明朝" w:cs="ＭＳ Ｐゴシック" w:hint="eastAsia"/>
                <w:kern w:val="0"/>
                <w:sz w:val="16"/>
                <w:szCs w:val="16"/>
              </w:rPr>
              <w:t>て生じた等の緊急の事態において、日中の支援に引き続き、夜間に支援を実施した場合に限り算定できるものであり、指定短期入所等のサービスを代替するものではないことに留意すること。</w:t>
            </w:r>
          </w:p>
          <w:p w14:paraId="6AADA05B" w14:textId="77777777" w:rsidR="003D7DDA" w:rsidRPr="00C10764" w:rsidRDefault="003D7DDA" w:rsidP="003D7DDA">
            <w:pPr>
              <w:widowControl/>
              <w:spacing w:line="0" w:lineRule="atLeast"/>
              <w:ind w:leftChars="100" w:left="210" w:firstLineChars="100" w:firstLine="160"/>
              <w:rPr>
                <w:rFonts w:ascii="ＭＳ 明朝" w:eastAsia="ＭＳ 明朝" w:hAnsi="ＭＳ 明朝" w:cs="ＭＳ Ｐゴシック"/>
                <w:kern w:val="0"/>
                <w:sz w:val="16"/>
                <w:szCs w:val="16"/>
              </w:rPr>
            </w:pPr>
          </w:p>
          <w:p w14:paraId="21EDB0C1" w14:textId="77777777" w:rsidR="003D7DDA" w:rsidRPr="00C10764" w:rsidRDefault="003D7DDA" w:rsidP="003D7DDA">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４　</w:t>
            </w:r>
            <w:r w:rsidRPr="00C10764">
              <w:rPr>
                <w:rFonts w:ascii="ＭＳ 明朝" w:eastAsia="ＭＳ 明朝" w:hAnsi="ＭＳ 明朝" w:cs="ＭＳ Ｐゴシック"/>
                <w:kern w:val="0"/>
                <w:sz w:val="16"/>
                <w:szCs w:val="16"/>
              </w:rPr>
              <w:t>当該加算を算定するに当たっては、当該事業所に滞在するため</w:t>
            </w:r>
            <w:r w:rsidRPr="00C10764">
              <w:rPr>
                <w:rFonts w:ascii="ＭＳ 明朝" w:eastAsia="ＭＳ 明朝" w:hAnsi="ＭＳ 明朝" w:cs="ＭＳ Ｐゴシック" w:hint="eastAsia"/>
                <w:kern w:val="0"/>
                <w:sz w:val="16"/>
                <w:szCs w:val="16"/>
              </w:rPr>
              <w:t>に必要な就寝設備を有していること及び夜間の時間帯を通じて１人以上の職員が配置されていること。</w:t>
            </w:r>
          </w:p>
          <w:p w14:paraId="1AB8287D" w14:textId="77777777" w:rsidR="008003EF" w:rsidRPr="00C10764" w:rsidRDefault="008003EF" w:rsidP="003D7DDA">
            <w:pPr>
              <w:widowControl/>
              <w:spacing w:line="0" w:lineRule="atLeast"/>
              <w:ind w:firstLineChars="100" w:firstLine="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25F601D4" w14:textId="77777777" w:rsidR="003D7DDA" w:rsidRPr="00C10764" w:rsidRDefault="003D7DDA" w:rsidP="003D7DDA">
            <w:pPr>
              <w:widowControl/>
              <w:spacing w:line="0" w:lineRule="atLeast"/>
              <w:rPr>
                <w:rFonts w:ascii="ＭＳ 明朝" w:eastAsia="ＭＳ 明朝" w:hAnsi="ＭＳ 明朝" w:cs="ＭＳ Ｐゴシック"/>
                <w:kern w:val="0"/>
                <w:sz w:val="16"/>
                <w:szCs w:val="16"/>
              </w:rPr>
            </w:pPr>
          </w:p>
          <w:p w14:paraId="69B0E141" w14:textId="77777777" w:rsidR="003D7DDA" w:rsidRPr="00C10764" w:rsidRDefault="003D7DDA" w:rsidP="003D7DD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41BE6024" w14:textId="77777777" w:rsidR="003D7DDA" w:rsidRPr="00C10764" w:rsidRDefault="003D7DDA" w:rsidP="003D7DDA">
            <w:pPr>
              <w:widowControl/>
              <w:spacing w:line="0" w:lineRule="atLeast"/>
              <w:rPr>
                <w:rFonts w:ascii="ＭＳ 明朝" w:eastAsia="ＭＳ 明朝" w:hAnsi="ＭＳ 明朝" w:cs="ＭＳ Ｐゴシック"/>
                <w:kern w:val="0"/>
                <w:sz w:val="16"/>
                <w:szCs w:val="16"/>
              </w:rPr>
            </w:pPr>
          </w:p>
          <w:p w14:paraId="3F7B23A3" w14:textId="77777777" w:rsidR="003D7DDA" w:rsidRPr="00C10764" w:rsidRDefault="003D7DDA" w:rsidP="003D7DD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721306E5" w14:textId="77777777" w:rsidR="003D7DDA" w:rsidRPr="00C10764" w:rsidRDefault="003D7DDA" w:rsidP="003D7DD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緊急時受入加算</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【100</w:t>
            </w:r>
            <w:r w:rsidRPr="00C10764">
              <w:rPr>
                <w:rFonts w:ascii="ＭＳ 明朝" w:eastAsia="ＭＳ 明朝" w:hAnsi="ＭＳ 明朝" w:cs="ＭＳ Ｐゴシック"/>
                <w:kern w:val="0"/>
                <w:sz w:val="16"/>
                <w:szCs w:val="16"/>
              </w:rPr>
              <w:t>単位</w:t>
            </w:r>
            <w:r w:rsidRPr="00C10764">
              <w:rPr>
                <w:rFonts w:ascii="ＭＳ 明朝" w:eastAsia="ＭＳ 明朝" w:hAnsi="ＭＳ 明朝" w:cs="ＭＳ Ｐゴシック" w:hint="eastAsia"/>
                <w:kern w:val="0"/>
                <w:sz w:val="16"/>
                <w:szCs w:val="16"/>
              </w:rPr>
              <w:t>】</w:t>
            </w:r>
          </w:p>
          <w:p w14:paraId="5EFC617F" w14:textId="77777777" w:rsidR="003D7DDA" w:rsidRPr="00C10764" w:rsidRDefault="003D7DDA" w:rsidP="003D7DDA">
            <w:pPr>
              <w:widowControl/>
              <w:spacing w:line="0" w:lineRule="atLeast"/>
              <w:rPr>
                <w:rFonts w:ascii="ＭＳ 明朝" w:eastAsia="ＭＳ 明朝" w:hAnsi="ＭＳ 明朝" w:cs="ＭＳ Ｐゴシック"/>
                <w:kern w:val="0"/>
                <w:sz w:val="16"/>
                <w:szCs w:val="16"/>
              </w:rPr>
            </w:pPr>
          </w:p>
          <w:p w14:paraId="13352AF8" w14:textId="77777777" w:rsidR="003D7DDA" w:rsidRPr="00C10764" w:rsidRDefault="003D7DDA" w:rsidP="003D7DDA">
            <w:pPr>
              <w:widowControl/>
              <w:spacing w:line="0" w:lineRule="atLeast"/>
              <w:rPr>
                <w:rFonts w:ascii="ＭＳ 明朝" w:eastAsia="ＭＳ 明朝" w:hAnsi="ＭＳ 明朝" w:cs="ＭＳ Ｐゴシック"/>
                <w:kern w:val="0"/>
                <w:sz w:val="16"/>
                <w:szCs w:val="16"/>
              </w:rPr>
            </w:pPr>
          </w:p>
          <w:p w14:paraId="79BE19CC" w14:textId="77777777" w:rsidR="003D7DDA" w:rsidRPr="00C10764" w:rsidRDefault="003D7DDA" w:rsidP="003D7DD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○拠点関係機関との連携担当者の職・氏名</w:t>
            </w:r>
          </w:p>
          <w:p w14:paraId="0CF09FAC" w14:textId="77777777" w:rsidR="003D7DDA" w:rsidRPr="00C10764" w:rsidRDefault="003D7DDA" w:rsidP="003D7DDA">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職名</w:t>
            </w:r>
          </w:p>
          <w:p w14:paraId="062A4701" w14:textId="77777777" w:rsidR="003D7DDA" w:rsidRPr="00C10764" w:rsidRDefault="003D7DDA" w:rsidP="003D7DDA">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氏名</w:t>
            </w:r>
          </w:p>
        </w:tc>
        <w:tc>
          <w:tcPr>
            <w:tcW w:w="1479" w:type="dxa"/>
            <w:tcBorders>
              <w:top w:val="single" w:sz="4" w:space="0" w:color="auto"/>
              <w:left w:val="nil"/>
              <w:bottom w:val="single" w:sz="4" w:space="0" w:color="auto"/>
              <w:right w:val="single" w:sz="4" w:space="0" w:color="auto"/>
            </w:tcBorders>
          </w:tcPr>
          <w:p w14:paraId="1EF2A9B6" w14:textId="77777777" w:rsidR="003D7DDA" w:rsidRPr="00C10764" w:rsidRDefault="003D7DDA" w:rsidP="003D7DDA">
            <w:pPr>
              <w:widowControl/>
              <w:spacing w:line="0" w:lineRule="atLeast"/>
              <w:rPr>
                <w:rFonts w:ascii="ＭＳ 明朝" w:eastAsia="ＭＳ 明朝" w:hAnsi="ＭＳ 明朝" w:cs="ＭＳ Ｐゴシック"/>
                <w:kern w:val="0"/>
                <w:sz w:val="16"/>
                <w:szCs w:val="16"/>
              </w:rPr>
            </w:pPr>
          </w:p>
          <w:p w14:paraId="5E65755F" w14:textId="77777777" w:rsidR="003D7DDA" w:rsidRPr="00C10764" w:rsidRDefault="003D7DDA" w:rsidP="003D7DD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75549793" w14:textId="77777777" w:rsidR="003D7DDA" w:rsidRPr="00C10764" w:rsidRDefault="003D7DDA" w:rsidP="003D7DDA">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00AD7DC0" w:rsidRPr="00C10764">
              <w:rPr>
                <w:rFonts w:ascii="ＭＳ 明朝" w:eastAsia="ＭＳ 明朝" w:hAnsi="ＭＳ 明朝" w:cs="ＭＳ Ｐゴシック"/>
                <w:kern w:val="0"/>
                <w:sz w:val="16"/>
                <w:szCs w:val="16"/>
              </w:rPr>
              <w:t>12</w:t>
            </w:r>
            <w:r w:rsidRPr="00C10764">
              <w:rPr>
                <w:rFonts w:ascii="ＭＳ 明朝" w:eastAsia="ＭＳ 明朝" w:hAnsi="ＭＳ 明朝" w:cs="ＭＳ Ｐゴシック"/>
                <w:kern w:val="0"/>
                <w:sz w:val="16"/>
                <w:szCs w:val="16"/>
              </w:rPr>
              <w:t>の</w:t>
            </w:r>
            <w:r w:rsidR="00AD7DC0" w:rsidRPr="00C10764">
              <w:rPr>
                <w:rFonts w:ascii="ＭＳ 明朝" w:eastAsia="ＭＳ 明朝" w:hAnsi="ＭＳ 明朝" w:cs="ＭＳ Ｐゴシック"/>
                <w:kern w:val="0"/>
                <w:sz w:val="16"/>
                <w:szCs w:val="16"/>
              </w:rPr>
              <w:t>15</w:t>
            </w:r>
            <w:r w:rsidRPr="00C10764">
              <w:rPr>
                <w:rFonts w:ascii="ＭＳ 明朝" w:eastAsia="ＭＳ 明朝" w:hAnsi="ＭＳ 明朝" w:cs="ＭＳ Ｐゴシック"/>
                <w:kern w:val="0"/>
                <w:sz w:val="16"/>
                <w:szCs w:val="16"/>
              </w:rPr>
              <w:t>の</w:t>
            </w:r>
            <w:r w:rsidR="00AD7DC0" w:rsidRPr="00C10764">
              <w:rPr>
                <w:rFonts w:ascii="ＭＳ 明朝" w:eastAsia="ＭＳ 明朝" w:hAnsi="ＭＳ 明朝" w:cs="ＭＳ Ｐゴシック"/>
                <w:kern w:val="0"/>
                <w:sz w:val="16"/>
                <w:szCs w:val="16"/>
              </w:rPr>
              <w:t>6</w:t>
            </w:r>
          </w:p>
        </w:tc>
      </w:tr>
      <w:tr w:rsidR="008003EF" w:rsidRPr="00C10764" w14:paraId="20834203"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1F61248"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382850D6" w14:textId="77777777" w:rsidR="008003EF" w:rsidRPr="00C10764" w:rsidRDefault="00082516"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2</w:t>
            </w:r>
            <w:r w:rsidRPr="00C10764">
              <w:rPr>
                <w:rFonts w:ascii="ＭＳ 明朝" w:eastAsia="ＭＳ 明朝" w:hAnsi="ＭＳ 明朝" w:cs="ＭＳ Ｐゴシック"/>
                <w:kern w:val="0"/>
                <w:sz w:val="16"/>
                <w:szCs w:val="16"/>
              </w:rPr>
              <w:t>1</w:t>
            </w:r>
            <w:r w:rsidR="008003EF" w:rsidRPr="00C10764">
              <w:rPr>
                <w:rFonts w:ascii="ＭＳ 明朝" w:eastAsia="ＭＳ 明朝" w:hAnsi="ＭＳ 明朝" w:cs="ＭＳ Ｐゴシック" w:hint="eastAsia"/>
                <w:kern w:val="0"/>
                <w:sz w:val="16"/>
                <w:szCs w:val="16"/>
              </w:rPr>
              <w:t xml:space="preserve">　集中的支援加算</w:t>
            </w:r>
          </w:p>
          <w:p w14:paraId="7DB2052B"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317D4440"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2DB00805"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［関係資料］</w:t>
            </w:r>
          </w:p>
          <w:p w14:paraId="55306734"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・アセスメントの記録</w:t>
            </w:r>
          </w:p>
          <w:p w14:paraId="3CF4295B"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・拠点関係機関との連携担当者</w:t>
            </w:r>
          </w:p>
          <w:p w14:paraId="7DE35E5F"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・集中的支援実施計画</w:t>
            </w:r>
          </w:p>
          <w:p w14:paraId="16A86C4F"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・個別支援記録</w:t>
            </w:r>
          </w:p>
          <w:p w14:paraId="564FC7AC"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・利用者又はその家族への説明書等</w:t>
            </w:r>
          </w:p>
          <w:p w14:paraId="4DABFB6F"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・同意書</w:t>
            </w:r>
          </w:p>
          <w:p w14:paraId="59D9A505"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0D9C868A"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8E207D1"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2252B2CC" w14:textId="77777777" w:rsidR="008003EF" w:rsidRPr="00C10764" w:rsidRDefault="008003EF" w:rsidP="008003EF">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別に厚生労働大臣が定める者の状態が悪化した場合において、広域的支援人材を指定就労移行支援事業所等に訪問させ、又はテレビ電話装置等を活用して、当該広域的支援人材が中心となって行う集中的な支援を行ったときに、当該支援を開始した日の属する月から起算して３月以内の期間に限り１月に４回を限度として所定単位数を算定しているか。</w:t>
            </w:r>
          </w:p>
          <w:p w14:paraId="59A1F5BA" w14:textId="77777777" w:rsidR="008003EF" w:rsidRPr="00C10764" w:rsidRDefault="008003EF" w:rsidP="008003EF">
            <w:pPr>
              <w:widowControl/>
              <w:spacing w:line="0" w:lineRule="atLeast"/>
              <w:ind w:firstLineChars="100" w:firstLine="160"/>
              <w:rPr>
                <w:rFonts w:ascii="ＭＳ 明朝" w:eastAsia="ＭＳ 明朝" w:hAnsi="ＭＳ 明朝" w:cs="ＭＳ Ｐゴシック"/>
                <w:kern w:val="0"/>
                <w:sz w:val="16"/>
                <w:szCs w:val="16"/>
              </w:rPr>
            </w:pPr>
          </w:p>
          <w:p w14:paraId="355CD48F" w14:textId="77777777" w:rsidR="008003EF" w:rsidRPr="00C10764" w:rsidRDefault="008003EF" w:rsidP="008003EF">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455352AF" w14:textId="3D8784F5" w:rsidR="008003EF" w:rsidRPr="00C10764" w:rsidRDefault="008003EF" w:rsidP="008003EF">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1　</w:t>
            </w:r>
            <w:r w:rsidRPr="00C10764">
              <w:rPr>
                <w:rFonts w:ascii="ＭＳ 明朝" w:eastAsia="ＭＳ 明朝" w:hAnsi="ＭＳ 明朝" w:cs="ＭＳ Ｐゴシック"/>
                <w:kern w:val="0"/>
                <w:sz w:val="16"/>
                <w:szCs w:val="16"/>
              </w:rPr>
              <w:t>強度の行動</w:t>
            </w:r>
            <w:r w:rsidRPr="00C10764">
              <w:rPr>
                <w:rFonts w:ascii="ＭＳ 明朝" w:eastAsia="ＭＳ 明朝" w:hAnsi="ＭＳ 明朝" w:cs="ＭＳ Ｐゴシック" w:hint="eastAsia"/>
                <w:kern w:val="0"/>
                <w:sz w:val="16"/>
                <w:szCs w:val="16"/>
              </w:rPr>
              <w:t>障害を有する者の状態が悪化した場合に、高度な専門性を有する広域的支援人材を指定</w:t>
            </w:r>
            <w:r w:rsidR="003D3313">
              <w:rPr>
                <w:rFonts w:ascii="ＭＳ 明朝" w:eastAsia="ＭＳ 明朝" w:hAnsi="ＭＳ 明朝" w:cs="ＭＳ Ｐゴシック" w:hint="eastAsia"/>
                <w:kern w:val="0"/>
                <w:sz w:val="16"/>
                <w:szCs w:val="16"/>
              </w:rPr>
              <w:t>就労移行支援</w:t>
            </w:r>
            <w:r w:rsidRPr="00C10764">
              <w:rPr>
                <w:rFonts w:ascii="ＭＳ 明朝" w:eastAsia="ＭＳ 明朝" w:hAnsi="ＭＳ 明朝" w:cs="ＭＳ Ｐゴシック" w:hint="eastAsia"/>
                <w:kern w:val="0"/>
                <w:sz w:val="16"/>
                <w:szCs w:val="16"/>
              </w:rPr>
              <w:t>事業所等に訪問させ、又はオンラインを活用して、当該者に対して集中的な支援</w:t>
            </w:r>
            <w:r w:rsidRPr="00C10764">
              <w:rPr>
                <w:rFonts w:ascii="ＭＳ 明朝" w:eastAsia="ＭＳ 明朝" w:hAnsi="ＭＳ 明朝" w:cs="ＭＳ Ｐゴシック" w:hint="eastAsia"/>
                <w:kern w:val="0"/>
                <w:sz w:val="16"/>
                <w:szCs w:val="16"/>
              </w:rPr>
              <w:lastRenderedPageBreak/>
              <w:t>（以下「集中的支援」という。）を行った場合に算定するものであり、以下の通り取り扱うこととする。</w:t>
            </w:r>
          </w:p>
          <w:p w14:paraId="2897CA29" w14:textId="77777777" w:rsidR="008003EF" w:rsidRPr="00C10764" w:rsidRDefault="008003EF" w:rsidP="008003EF">
            <w:pPr>
              <w:widowControl/>
              <w:spacing w:line="0" w:lineRule="atLeast"/>
              <w:ind w:leftChars="100" w:left="370" w:hangingChars="100" w:hanging="160"/>
              <w:rPr>
                <w:rFonts w:ascii="ＭＳ 明朝" w:eastAsia="ＭＳ 明朝" w:hAnsi="ＭＳ 明朝" w:cs="ＭＳ Ｐゴシック"/>
                <w:kern w:val="0"/>
                <w:sz w:val="16"/>
                <w:szCs w:val="16"/>
              </w:rPr>
            </w:pPr>
          </w:p>
          <w:p w14:paraId="62333E6A" w14:textId="77777777" w:rsidR="008003EF" w:rsidRPr="00C10764" w:rsidRDefault="008003EF" w:rsidP="008003EF">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w:t>
            </w:r>
            <w:r w:rsidRPr="00C10764">
              <w:rPr>
                <w:rFonts w:ascii="ＭＳ 明朝" w:eastAsia="ＭＳ 明朝" w:hAnsi="ＭＳ 明朝" w:cs="ＭＳ Ｐゴシック"/>
                <w:kern w:val="0"/>
                <w:sz w:val="16"/>
                <w:szCs w:val="16"/>
              </w:rPr>
              <w:t>本加算の算定は、加算の対象となる利用者に支援を行う時間帯</w:t>
            </w:r>
            <w:r w:rsidRPr="00C10764">
              <w:rPr>
                <w:rFonts w:ascii="ＭＳ 明朝" w:eastAsia="ＭＳ 明朝" w:hAnsi="ＭＳ 明朝" w:cs="ＭＳ Ｐゴシック" w:hint="eastAsia"/>
                <w:kern w:val="0"/>
                <w:sz w:val="16"/>
                <w:szCs w:val="16"/>
              </w:rPr>
              <w:t>に、広域的支援人材から訪問又はオンライン等を活用して助言援助等を受けた日に行われること。</w:t>
            </w:r>
          </w:p>
          <w:p w14:paraId="62EE5933" w14:textId="77777777" w:rsidR="008003EF" w:rsidRPr="00C10764" w:rsidRDefault="008003EF" w:rsidP="008003EF">
            <w:pPr>
              <w:widowControl/>
              <w:spacing w:line="0" w:lineRule="atLeast"/>
              <w:ind w:leftChars="200" w:left="580" w:hangingChars="100" w:hanging="160"/>
              <w:rPr>
                <w:rFonts w:ascii="ＭＳ 明朝" w:eastAsia="ＭＳ 明朝" w:hAnsi="ＭＳ 明朝" w:cs="ＭＳ Ｐゴシック"/>
                <w:kern w:val="0"/>
                <w:sz w:val="16"/>
                <w:szCs w:val="16"/>
              </w:rPr>
            </w:pPr>
          </w:p>
          <w:p w14:paraId="6CE0DA8F" w14:textId="77777777" w:rsidR="008003EF" w:rsidRPr="00C10764" w:rsidRDefault="008003EF" w:rsidP="008003EF">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(2)</w:t>
            </w:r>
            <w:r w:rsidRPr="00C10764">
              <w:rPr>
                <w:rFonts w:ascii="ＭＳ 明朝" w:eastAsia="ＭＳ 明朝" w:hAnsi="ＭＳ 明朝" w:cs="ＭＳ Ｐゴシック"/>
                <w:kern w:val="0"/>
                <w:sz w:val="16"/>
                <w:szCs w:val="16"/>
              </w:rPr>
              <w:t>集中的支援は、以下に掲げる取組を行うこと。</w:t>
            </w:r>
          </w:p>
          <w:p w14:paraId="092D8269" w14:textId="30ED32AF" w:rsidR="008003EF" w:rsidRPr="00C10764" w:rsidRDefault="008003EF" w:rsidP="008003EF">
            <w:pPr>
              <w:widowControl/>
              <w:spacing w:line="0" w:lineRule="atLeast"/>
              <w:ind w:leftChars="300" w:left="79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ア　</w:t>
            </w:r>
            <w:r w:rsidR="003D3313">
              <w:rPr>
                <w:rFonts w:ascii="ＭＳ 明朝" w:eastAsia="ＭＳ 明朝" w:hAnsi="ＭＳ 明朝" w:cs="ＭＳ Ｐゴシック" w:hint="eastAsia"/>
                <w:kern w:val="0"/>
                <w:sz w:val="16"/>
                <w:szCs w:val="16"/>
              </w:rPr>
              <w:t>広域</w:t>
            </w:r>
            <w:r w:rsidRPr="00C10764">
              <w:rPr>
                <w:rFonts w:ascii="ＭＳ 明朝" w:eastAsia="ＭＳ 明朝" w:hAnsi="ＭＳ 明朝" w:cs="ＭＳ Ｐゴシック"/>
                <w:kern w:val="0"/>
                <w:sz w:val="16"/>
                <w:szCs w:val="16"/>
              </w:rPr>
              <w:t>的支援人材が、加算の対象となる利用者及び指定</w:t>
            </w:r>
            <w:r w:rsidRPr="00C10764">
              <w:rPr>
                <w:rFonts w:ascii="ＭＳ 明朝" w:eastAsia="ＭＳ 明朝" w:hAnsi="ＭＳ 明朝" w:cs="ＭＳ Ｐゴシック" w:hint="eastAsia"/>
                <w:kern w:val="0"/>
                <w:sz w:val="16"/>
                <w:szCs w:val="16"/>
              </w:rPr>
              <w:t>就労移行支援事業所等のアセスメントを行うこと。</w:t>
            </w:r>
          </w:p>
          <w:p w14:paraId="31F09D55" w14:textId="77777777" w:rsidR="008003EF" w:rsidRPr="00C10764" w:rsidRDefault="008003EF" w:rsidP="008003EF">
            <w:pPr>
              <w:widowControl/>
              <w:spacing w:line="0" w:lineRule="atLeast"/>
              <w:ind w:leftChars="300" w:left="79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イ　</w:t>
            </w:r>
            <w:r w:rsidRPr="00C10764">
              <w:rPr>
                <w:rFonts w:ascii="ＭＳ 明朝" w:eastAsia="ＭＳ 明朝" w:hAnsi="ＭＳ 明朝" w:cs="ＭＳ Ｐゴシック"/>
                <w:kern w:val="0"/>
                <w:sz w:val="16"/>
                <w:szCs w:val="16"/>
              </w:rPr>
              <w:t>広域的支援人材と指定</w:t>
            </w:r>
            <w:r w:rsidRPr="00C10764">
              <w:rPr>
                <w:rFonts w:ascii="ＭＳ 明朝" w:eastAsia="ＭＳ 明朝" w:hAnsi="ＭＳ 明朝" w:cs="ＭＳ Ｐゴシック" w:hint="eastAsia"/>
                <w:kern w:val="0"/>
                <w:sz w:val="16"/>
                <w:szCs w:val="16"/>
              </w:rPr>
              <w:t>就労移行支援</w:t>
            </w:r>
            <w:r w:rsidRPr="00C10764">
              <w:rPr>
                <w:rFonts w:ascii="ＭＳ 明朝" w:eastAsia="ＭＳ 明朝" w:hAnsi="ＭＳ 明朝" w:cs="ＭＳ Ｐゴシック"/>
                <w:kern w:val="0"/>
                <w:sz w:val="16"/>
                <w:szCs w:val="16"/>
              </w:rPr>
              <w:t>事業所</w:t>
            </w:r>
            <w:r w:rsidRPr="00C10764">
              <w:rPr>
                <w:rFonts w:ascii="ＭＳ 明朝" w:eastAsia="ＭＳ 明朝" w:hAnsi="ＭＳ 明朝" w:cs="ＭＳ Ｐゴシック" w:hint="eastAsia"/>
                <w:kern w:val="0"/>
                <w:sz w:val="16"/>
                <w:szCs w:val="16"/>
              </w:rPr>
              <w:t>等</w:t>
            </w:r>
            <w:r w:rsidRPr="00C10764">
              <w:rPr>
                <w:rFonts w:ascii="ＭＳ 明朝" w:eastAsia="ＭＳ 明朝" w:hAnsi="ＭＳ 明朝" w:cs="ＭＳ Ｐゴシック"/>
                <w:kern w:val="0"/>
                <w:sz w:val="16"/>
                <w:szCs w:val="16"/>
              </w:rPr>
              <w:t>の従業者が共同して、</w:t>
            </w:r>
            <w:r w:rsidRPr="00C10764">
              <w:rPr>
                <w:rFonts w:ascii="ＭＳ 明朝" w:eastAsia="ＭＳ 明朝" w:hAnsi="ＭＳ 明朝" w:cs="ＭＳ Ｐゴシック" w:hint="eastAsia"/>
                <w:kern w:val="0"/>
                <w:sz w:val="16"/>
                <w:szCs w:val="16"/>
              </w:rPr>
              <w:t>当該者の状態及び状況の改善に向けた環境調整その他の必要な支援を短期間で集中的に実施するための計画（以下「集中的支援実施計画」という。）を作成すること。なお、集中的支援実施計画については、概ね１月に１回以上の頻度で見直しを行うこと。当該者が複数の障害福祉サービスを併用している場合にあっては、当該就労移行支援事業所等とも連携して集中的支援実施計画の作成や集中的支援を行うこと</w:t>
            </w:r>
          </w:p>
          <w:p w14:paraId="76D09FA4" w14:textId="77777777" w:rsidR="008003EF" w:rsidRPr="00C10764" w:rsidRDefault="008003EF" w:rsidP="008003EF">
            <w:pPr>
              <w:widowControl/>
              <w:spacing w:line="0" w:lineRule="atLeast"/>
              <w:ind w:leftChars="300" w:left="79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ウ　指定就労移行支援</w:t>
            </w:r>
            <w:r w:rsidRPr="00C10764">
              <w:rPr>
                <w:rFonts w:ascii="ＭＳ 明朝" w:eastAsia="ＭＳ 明朝" w:hAnsi="ＭＳ 明朝" w:cs="ＭＳ Ｐゴシック"/>
                <w:kern w:val="0"/>
                <w:sz w:val="16"/>
                <w:szCs w:val="16"/>
              </w:rPr>
              <w:t>事業所</w:t>
            </w:r>
            <w:r w:rsidRPr="00C10764">
              <w:rPr>
                <w:rFonts w:ascii="ＭＳ 明朝" w:eastAsia="ＭＳ 明朝" w:hAnsi="ＭＳ 明朝" w:cs="ＭＳ Ｐゴシック" w:hint="eastAsia"/>
                <w:kern w:val="0"/>
                <w:sz w:val="16"/>
                <w:szCs w:val="16"/>
              </w:rPr>
              <w:t>等</w:t>
            </w:r>
            <w:r w:rsidRPr="00C10764">
              <w:rPr>
                <w:rFonts w:ascii="ＭＳ 明朝" w:eastAsia="ＭＳ 明朝" w:hAnsi="ＭＳ 明朝" w:cs="ＭＳ Ｐゴシック"/>
                <w:kern w:val="0"/>
                <w:sz w:val="16"/>
                <w:szCs w:val="16"/>
              </w:rPr>
              <w:t>の従業者が、広域的支援人材の助言援助</w:t>
            </w:r>
            <w:r w:rsidRPr="00C10764">
              <w:rPr>
                <w:rFonts w:ascii="ＭＳ 明朝" w:eastAsia="ＭＳ 明朝" w:hAnsi="ＭＳ 明朝" w:cs="ＭＳ Ｐゴシック" w:hint="eastAsia"/>
                <w:kern w:val="0"/>
                <w:sz w:val="16"/>
                <w:szCs w:val="16"/>
              </w:rPr>
              <w:t>を受けながら、集中的支援実施計画、個別支援計画等に基づき支援を実施すること</w:t>
            </w:r>
          </w:p>
          <w:p w14:paraId="3C8947A5" w14:textId="77777777" w:rsidR="008003EF" w:rsidRPr="00C10764" w:rsidRDefault="008003EF" w:rsidP="008003EF">
            <w:pPr>
              <w:widowControl/>
              <w:spacing w:line="0" w:lineRule="atLeast"/>
              <w:ind w:leftChars="300" w:left="79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エ　指定就労移行支援</w:t>
            </w:r>
            <w:r w:rsidRPr="00C10764">
              <w:rPr>
                <w:rFonts w:ascii="ＭＳ 明朝" w:eastAsia="ＭＳ 明朝" w:hAnsi="ＭＳ 明朝" w:cs="ＭＳ Ｐゴシック"/>
                <w:kern w:val="0"/>
                <w:sz w:val="16"/>
                <w:szCs w:val="16"/>
              </w:rPr>
              <w:t>事業所</w:t>
            </w:r>
            <w:r w:rsidRPr="00C10764">
              <w:rPr>
                <w:rFonts w:ascii="ＭＳ 明朝" w:eastAsia="ＭＳ 明朝" w:hAnsi="ＭＳ 明朝" w:cs="ＭＳ Ｐゴシック" w:hint="eastAsia"/>
                <w:kern w:val="0"/>
                <w:sz w:val="16"/>
                <w:szCs w:val="16"/>
              </w:rPr>
              <w:t>等</w:t>
            </w:r>
            <w:r w:rsidRPr="00C10764">
              <w:rPr>
                <w:rFonts w:ascii="ＭＳ 明朝" w:eastAsia="ＭＳ 明朝" w:hAnsi="ＭＳ 明朝" w:cs="ＭＳ Ｐゴシック"/>
                <w:kern w:val="0"/>
                <w:sz w:val="16"/>
                <w:szCs w:val="16"/>
              </w:rPr>
              <w:t>が、広域的支援人材の訪問（オンライン</w:t>
            </w:r>
            <w:r w:rsidRPr="00C10764">
              <w:rPr>
                <w:rFonts w:ascii="ＭＳ 明朝" w:eastAsia="ＭＳ 明朝" w:hAnsi="ＭＳ 明朝" w:cs="ＭＳ Ｐゴシック" w:hint="eastAsia"/>
                <w:kern w:val="0"/>
                <w:sz w:val="16"/>
                <w:szCs w:val="16"/>
              </w:rPr>
              <w:t>等の活用を含む。）を受け、当該者への支援が行われる日及び随時に、当該広域的支援人材から、当該者の状況や支援内容の確認及び助言援助を受けること</w:t>
            </w:r>
          </w:p>
          <w:p w14:paraId="798E6286" w14:textId="77777777" w:rsidR="008003EF" w:rsidRPr="00C10764" w:rsidRDefault="008003EF" w:rsidP="008003EF">
            <w:pPr>
              <w:widowControl/>
              <w:spacing w:line="0" w:lineRule="atLeast"/>
              <w:ind w:leftChars="300" w:left="63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オ　</w:t>
            </w:r>
            <w:r w:rsidRPr="00C10764">
              <w:rPr>
                <w:rFonts w:ascii="ＭＳ 明朝" w:eastAsia="ＭＳ 明朝" w:hAnsi="ＭＳ 明朝" w:cs="ＭＳ Ｐゴシック"/>
                <w:kern w:val="0"/>
                <w:sz w:val="16"/>
                <w:szCs w:val="16"/>
              </w:rPr>
              <w:t>当該者へ計画相談支援を行う指定計画相談支援事業所と緊</w:t>
            </w:r>
            <w:r w:rsidRPr="00C10764">
              <w:rPr>
                <w:rFonts w:ascii="ＭＳ 明朝" w:eastAsia="ＭＳ 明朝" w:hAnsi="ＭＳ 明朝" w:cs="ＭＳ Ｐゴシック" w:hint="eastAsia"/>
                <w:kern w:val="0"/>
                <w:sz w:val="16"/>
                <w:szCs w:val="16"/>
              </w:rPr>
              <w:t>密に連携すること</w:t>
            </w:r>
          </w:p>
          <w:p w14:paraId="6666A9DC" w14:textId="77777777" w:rsidR="008003EF" w:rsidRPr="00C10764" w:rsidRDefault="008003EF" w:rsidP="008003EF">
            <w:pPr>
              <w:widowControl/>
              <w:spacing w:line="0" w:lineRule="atLeast"/>
              <w:ind w:leftChars="300" w:left="630" w:firstLineChars="100" w:firstLine="160"/>
              <w:rPr>
                <w:rFonts w:ascii="ＭＳ 明朝" w:eastAsia="ＭＳ 明朝" w:hAnsi="ＭＳ 明朝" w:cs="ＭＳ Ｐゴシック"/>
                <w:kern w:val="0"/>
                <w:sz w:val="16"/>
                <w:szCs w:val="16"/>
              </w:rPr>
            </w:pPr>
          </w:p>
          <w:p w14:paraId="0B8F4E71" w14:textId="77777777" w:rsidR="008003EF" w:rsidRPr="00C10764" w:rsidRDefault="008003EF" w:rsidP="008003EF">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(3)</w:t>
            </w:r>
            <w:r w:rsidRPr="00C10764">
              <w:rPr>
                <w:rFonts w:ascii="ＭＳ 明朝" w:eastAsia="ＭＳ 明朝" w:hAnsi="ＭＳ 明朝" w:cs="ＭＳ Ｐゴシック"/>
                <w:kern w:val="0"/>
                <w:sz w:val="16"/>
                <w:szCs w:val="16"/>
              </w:rPr>
              <w:t>当該者の状況及び支援内容について記録を行うこと。</w:t>
            </w:r>
          </w:p>
          <w:p w14:paraId="13C0FFA6" w14:textId="77777777" w:rsidR="008003EF" w:rsidRPr="00C10764" w:rsidRDefault="008003EF" w:rsidP="008003EF">
            <w:pPr>
              <w:widowControl/>
              <w:spacing w:line="0" w:lineRule="atLeast"/>
              <w:ind w:leftChars="200" w:left="420"/>
              <w:rPr>
                <w:rFonts w:ascii="ＭＳ 明朝" w:eastAsia="ＭＳ 明朝" w:hAnsi="ＭＳ 明朝" w:cs="ＭＳ Ｐゴシック"/>
                <w:kern w:val="0"/>
                <w:sz w:val="16"/>
                <w:szCs w:val="16"/>
              </w:rPr>
            </w:pPr>
          </w:p>
          <w:p w14:paraId="6E1C386D" w14:textId="77777777" w:rsidR="008003EF" w:rsidRPr="00C10764" w:rsidRDefault="008003EF" w:rsidP="008003EF">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(4)</w:t>
            </w:r>
            <w:r w:rsidRPr="00C10764">
              <w:rPr>
                <w:rFonts w:ascii="ＭＳ 明朝" w:eastAsia="ＭＳ 明朝" w:hAnsi="ＭＳ 明朝" w:cs="ＭＳ Ｐゴシック"/>
                <w:kern w:val="0"/>
                <w:sz w:val="16"/>
                <w:szCs w:val="16"/>
              </w:rPr>
              <w:t>集中的支援を実施すること及びその内容について、利用者又は</w:t>
            </w:r>
            <w:r w:rsidRPr="00C10764">
              <w:rPr>
                <w:rFonts w:ascii="ＭＳ 明朝" w:eastAsia="ＭＳ 明朝" w:hAnsi="ＭＳ 明朝" w:cs="ＭＳ Ｐゴシック" w:hint="eastAsia"/>
                <w:kern w:val="0"/>
                <w:sz w:val="16"/>
                <w:szCs w:val="16"/>
              </w:rPr>
              <w:t>その家族に説明し、同意を得ること。</w:t>
            </w:r>
          </w:p>
          <w:p w14:paraId="4BADA57C" w14:textId="77777777" w:rsidR="008003EF" w:rsidRPr="00C10764" w:rsidRDefault="008003EF" w:rsidP="008003EF">
            <w:pPr>
              <w:widowControl/>
              <w:spacing w:line="0" w:lineRule="atLeast"/>
              <w:ind w:leftChars="200" w:left="420"/>
              <w:rPr>
                <w:rFonts w:ascii="ＭＳ 明朝" w:eastAsia="ＭＳ 明朝" w:hAnsi="ＭＳ 明朝" w:cs="ＭＳ Ｐゴシック"/>
                <w:kern w:val="0"/>
                <w:sz w:val="16"/>
                <w:szCs w:val="16"/>
              </w:rPr>
            </w:pPr>
          </w:p>
          <w:p w14:paraId="5FB25180" w14:textId="77777777" w:rsidR="008003EF" w:rsidRPr="00C10764" w:rsidRDefault="008003EF" w:rsidP="008003EF">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(5)</w:t>
            </w:r>
            <w:r w:rsidRPr="00C10764">
              <w:rPr>
                <w:rFonts w:ascii="ＭＳ 明朝" w:eastAsia="ＭＳ 明朝" w:hAnsi="ＭＳ 明朝" w:cs="ＭＳ Ｐゴシック"/>
                <w:kern w:val="0"/>
                <w:sz w:val="16"/>
                <w:szCs w:val="16"/>
              </w:rPr>
              <w:t>指定</w:t>
            </w:r>
            <w:r w:rsidRPr="00C10764">
              <w:rPr>
                <w:rFonts w:ascii="ＭＳ 明朝" w:eastAsia="ＭＳ 明朝" w:hAnsi="ＭＳ 明朝" w:cs="ＭＳ Ｐゴシック" w:hint="eastAsia"/>
                <w:kern w:val="0"/>
                <w:sz w:val="16"/>
                <w:szCs w:val="16"/>
              </w:rPr>
              <w:t>就労移行支援</w:t>
            </w:r>
            <w:r w:rsidRPr="00C10764">
              <w:rPr>
                <w:rFonts w:ascii="ＭＳ 明朝" w:eastAsia="ＭＳ 明朝" w:hAnsi="ＭＳ 明朝" w:cs="ＭＳ Ｐゴシック"/>
                <w:kern w:val="0"/>
                <w:sz w:val="16"/>
                <w:szCs w:val="16"/>
              </w:rPr>
              <w:t>事業所</w:t>
            </w:r>
            <w:r w:rsidRPr="00C10764">
              <w:rPr>
                <w:rFonts w:ascii="ＭＳ 明朝" w:eastAsia="ＭＳ 明朝" w:hAnsi="ＭＳ 明朝" w:cs="ＭＳ Ｐゴシック" w:hint="eastAsia"/>
                <w:kern w:val="0"/>
                <w:sz w:val="16"/>
                <w:szCs w:val="16"/>
              </w:rPr>
              <w:t>等</w:t>
            </w:r>
            <w:r w:rsidRPr="00C10764">
              <w:rPr>
                <w:rFonts w:ascii="ＭＳ 明朝" w:eastAsia="ＭＳ 明朝" w:hAnsi="ＭＳ 明朝" w:cs="ＭＳ Ｐゴシック"/>
                <w:kern w:val="0"/>
                <w:sz w:val="16"/>
                <w:szCs w:val="16"/>
              </w:rPr>
              <w:t>は、広域的支援人材に対し、本加算を踏ま</w:t>
            </w:r>
            <w:r w:rsidRPr="00C10764">
              <w:rPr>
                <w:rFonts w:ascii="ＭＳ 明朝" w:eastAsia="ＭＳ 明朝" w:hAnsi="ＭＳ 明朝" w:cs="ＭＳ Ｐゴシック" w:hint="eastAsia"/>
                <w:kern w:val="0"/>
                <w:sz w:val="16"/>
                <w:szCs w:val="16"/>
              </w:rPr>
              <w:t>えた適切な額の費用を支払うこと。</w:t>
            </w:r>
          </w:p>
          <w:p w14:paraId="56ED71F7" w14:textId="77777777" w:rsidR="008003EF" w:rsidRPr="00C10764" w:rsidRDefault="008003EF" w:rsidP="008003EF">
            <w:pPr>
              <w:widowControl/>
              <w:spacing w:line="0" w:lineRule="atLeast"/>
              <w:ind w:firstLineChars="100" w:firstLine="160"/>
              <w:rPr>
                <w:rFonts w:ascii="ＭＳ 明朝" w:eastAsia="ＭＳ 明朝" w:hAnsi="ＭＳ 明朝" w:cs="ＭＳ Ｐゴシック"/>
                <w:kern w:val="0"/>
                <w:sz w:val="16"/>
                <w:szCs w:val="16"/>
              </w:rPr>
            </w:pPr>
          </w:p>
          <w:p w14:paraId="6E3A0218" w14:textId="77777777" w:rsidR="008003EF" w:rsidRPr="00C10764" w:rsidRDefault="008003EF" w:rsidP="008003EF">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広域的支援人材の認定及び加算取得の手続等については、「状態の悪化した強度行動障害を有する児者への集中的支援の実施に係る事務手続等について」（令和６年３月</w:t>
            </w:r>
            <w:r w:rsidRPr="00C10764">
              <w:rPr>
                <w:rFonts w:ascii="ＭＳ 明朝" w:eastAsia="ＭＳ 明朝" w:hAnsi="ＭＳ 明朝" w:cs="ＭＳ Ｐゴシック"/>
                <w:kern w:val="0"/>
                <w:sz w:val="16"/>
                <w:szCs w:val="16"/>
              </w:rPr>
              <w:t>19日付こ支障第75号・障障発0319第１号こども家庭庁支援局障害児支援課長・厚生労働省社会・援護局障害保健福祉部障害福祉課長通知。）を参照すること。</w:t>
            </w:r>
          </w:p>
          <w:p w14:paraId="426F4C1A" w14:textId="77777777" w:rsidR="008003EF" w:rsidRPr="00C10764" w:rsidRDefault="008003EF" w:rsidP="008003EF">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42C7652D"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7681401E"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5785B7C2"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3FE766DE"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2B6220E0"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集中的支援加算</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【1,000</w:t>
            </w:r>
            <w:r w:rsidRPr="00C10764">
              <w:rPr>
                <w:rFonts w:ascii="ＭＳ 明朝" w:eastAsia="ＭＳ 明朝" w:hAnsi="ＭＳ 明朝" w:cs="ＭＳ Ｐゴシック"/>
                <w:kern w:val="0"/>
                <w:sz w:val="16"/>
                <w:szCs w:val="16"/>
              </w:rPr>
              <w:t>単位</w:t>
            </w:r>
            <w:r w:rsidRPr="00C10764">
              <w:rPr>
                <w:rFonts w:ascii="ＭＳ 明朝" w:eastAsia="ＭＳ 明朝" w:hAnsi="ＭＳ 明朝" w:cs="ＭＳ Ｐゴシック" w:hint="eastAsia"/>
                <w:kern w:val="0"/>
                <w:sz w:val="16"/>
                <w:szCs w:val="16"/>
              </w:rPr>
              <w:t>】</w:t>
            </w:r>
          </w:p>
          <w:p w14:paraId="6E93FD20"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3E62A6F7"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69AC32C3"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0E24454D"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Pr="00C10764">
              <w:rPr>
                <w:rFonts w:ascii="ＭＳ 明朝" w:eastAsia="ＭＳ 明朝" w:hAnsi="ＭＳ 明朝" w:cs="ＭＳ Ｐゴシック"/>
                <w:kern w:val="0"/>
                <w:sz w:val="16"/>
                <w:szCs w:val="16"/>
              </w:rPr>
              <w:t>12の15の7</w:t>
            </w:r>
          </w:p>
        </w:tc>
      </w:tr>
    </w:tbl>
    <w:p w14:paraId="668838EA" w14:textId="77777777" w:rsidR="00EF3FB6" w:rsidRPr="00C10764" w:rsidRDefault="00EF3FB6" w:rsidP="00565283">
      <w:pPr>
        <w:tabs>
          <w:tab w:val="left" w:pos="5445"/>
        </w:tabs>
      </w:pPr>
    </w:p>
    <w:p w14:paraId="513286CC" w14:textId="042C5EC0" w:rsidR="00680174" w:rsidRDefault="00680174">
      <w:pPr>
        <w:widowControl/>
        <w:jc w:val="left"/>
      </w:pPr>
      <w:r>
        <w:br w:type="page"/>
      </w:r>
    </w:p>
    <w:tbl>
      <w:tblPr>
        <w:tblW w:w="15398" w:type="dxa"/>
        <w:tblCellMar>
          <w:left w:w="99" w:type="dxa"/>
          <w:right w:w="99" w:type="dxa"/>
        </w:tblCellMar>
        <w:tblLook w:val="04A0" w:firstRow="1" w:lastRow="0" w:firstColumn="1" w:lastColumn="0" w:noHBand="0" w:noVBand="1"/>
      </w:tblPr>
      <w:tblGrid>
        <w:gridCol w:w="1418"/>
        <w:gridCol w:w="7512"/>
        <w:gridCol w:w="1276"/>
        <w:gridCol w:w="3713"/>
        <w:gridCol w:w="1479"/>
      </w:tblGrid>
      <w:tr w:rsidR="00C10764" w:rsidRPr="00C10764" w14:paraId="5AC34A32" w14:textId="77777777" w:rsidTr="00EF3FB6">
        <w:trPr>
          <w:trHeight w:val="20"/>
          <w:tblHeader/>
        </w:trPr>
        <w:tc>
          <w:tcPr>
            <w:tcW w:w="10206" w:type="dxa"/>
            <w:gridSpan w:val="3"/>
            <w:tcBorders>
              <w:top w:val="nil"/>
              <w:left w:val="nil"/>
              <w:bottom w:val="single" w:sz="4" w:space="0" w:color="auto"/>
              <w:right w:val="nil"/>
            </w:tcBorders>
            <w:shd w:val="clear" w:color="auto" w:fill="auto"/>
            <w:noWrap/>
            <w:vAlign w:val="center"/>
            <w:hideMark/>
          </w:tcPr>
          <w:p w14:paraId="1A6A2783" w14:textId="77777777" w:rsidR="00EF3FB6" w:rsidRPr="00C10764" w:rsidRDefault="00EF3FB6" w:rsidP="00EF3FB6">
            <w:pPr>
              <w:widowControl/>
              <w:jc w:val="left"/>
              <w:rPr>
                <w:rFonts w:ascii="ＭＳ 明朝" w:eastAsia="ＭＳ 明朝" w:hAnsi="ＭＳ 明朝" w:cs="ＭＳ Ｐゴシック"/>
                <w:kern w:val="0"/>
                <w:sz w:val="20"/>
                <w:szCs w:val="20"/>
              </w:rPr>
            </w:pPr>
            <w:r w:rsidRPr="00C10764">
              <w:rPr>
                <w:rFonts w:ascii="ＭＳ 明朝" w:eastAsia="ＭＳ 明朝" w:hAnsi="ＭＳ 明朝" w:cs="ＭＳ Ｐゴシック" w:hint="eastAsia"/>
                <w:kern w:val="0"/>
                <w:sz w:val="20"/>
                <w:szCs w:val="20"/>
              </w:rPr>
              <w:lastRenderedPageBreak/>
              <w:t>第５－７　介護給付費等の算定及び取扱い（就労継続支援Ｂ型）</w:t>
            </w:r>
          </w:p>
        </w:tc>
        <w:tc>
          <w:tcPr>
            <w:tcW w:w="3713" w:type="dxa"/>
            <w:tcBorders>
              <w:top w:val="nil"/>
              <w:left w:val="nil"/>
              <w:bottom w:val="single" w:sz="4" w:space="0" w:color="auto"/>
              <w:right w:val="nil"/>
            </w:tcBorders>
            <w:shd w:val="clear" w:color="auto" w:fill="auto"/>
            <w:noWrap/>
            <w:vAlign w:val="center"/>
            <w:hideMark/>
          </w:tcPr>
          <w:p w14:paraId="757A998A" w14:textId="77777777" w:rsidR="00EF3FB6" w:rsidRPr="00C10764" w:rsidRDefault="00EF3FB6" w:rsidP="00EF3FB6">
            <w:pPr>
              <w:widowControl/>
              <w:jc w:val="left"/>
              <w:rPr>
                <w:rFonts w:ascii="ＭＳ 明朝" w:eastAsia="ＭＳ 明朝" w:hAnsi="ＭＳ 明朝" w:cs="ＭＳ Ｐゴシック"/>
                <w:kern w:val="0"/>
                <w:sz w:val="20"/>
                <w:szCs w:val="20"/>
              </w:rPr>
            </w:pPr>
          </w:p>
        </w:tc>
        <w:tc>
          <w:tcPr>
            <w:tcW w:w="1479" w:type="dxa"/>
            <w:tcBorders>
              <w:top w:val="nil"/>
              <w:left w:val="nil"/>
              <w:bottom w:val="single" w:sz="4" w:space="0" w:color="auto"/>
              <w:right w:val="nil"/>
            </w:tcBorders>
          </w:tcPr>
          <w:p w14:paraId="7B6131E0" w14:textId="77777777" w:rsidR="00EF3FB6" w:rsidRPr="00C10764" w:rsidRDefault="00EF3FB6" w:rsidP="00EF3FB6">
            <w:pPr>
              <w:widowControl/>
              <w:jc w:val="left"/>
              <w:rPr>
                <w:rFonts w:ascii="ＭＳ 明朝" w:eastAsia="ＭＳ 明朝" w:hAnsi="ＭＳ 明朝" w:cs="ＭＳ Ｐゴシック"/>
                <w:kern w:val="0"/>
                <w:sz w:val="20"/>
                <w:szCs w:val="20"/>
              </w:rPr>
            </w:pPr>
          </w:p>
        </w:tc>
      </w:tr>
      <w:tr w:rsidR="00C10764" w:rsidRPr="00C10764" w14:paraId="5440F4D6" w14:textId="77777777" w:rsidTr="00EF3FB6">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0248B1" w14:textId="77777777" w:rsidR="00EF3FB6" w:rsidRPr="00C10764" w:rsidRDefault="00EF3FB6" w:rsidP="00EF3FB6">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1FAB70B1" w14:textId="77777777" w:rsidR="00EF3FB6" w:rsidRPr="00C10764" w:rsidRDefault="00EF3FB6" w:rsidP="00EF3FB6">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確認事項</w:t>
            </w:r>
          </w:p>
        </w:tc>
        <w:tc>
          <w:tcPr>
            <w:tcW w:w="4989" w:type="dxa"/>
            <w:gridSpan w:val="2"/>
            <w:tcBorders>
              <w:top w:val="single" w:sz="4" w:space="0" w:color="auto"/>
              <w:left w:val="nil"/>
              <w:bottom w:val="single" w:sz="4" w:space="0" w:color="auto"/>
              <w:right w:val="single" w:sz="4" w:space="0" w:color="auto"/>
            </w:tcBorders>
            <w:shd w:val="clear" w:color="auto" w:fill="auto"/>
            <w:vAlign w:val="center"/>
            <w:hideMark/>
          </w:tcPr>
          <w:p w14:paraId="0F0EE73B" w14:textId="77777777" w:rsidR="00EF3FB6" w:rsidRPr="00C10764" w:rsidRDefault="00EF3FB6" w:rsidP="00EF3FB6">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自己点検</w:t>
            </w:r>
          </w:p>
        </w:tc>
        <w:tc>
          <w:tcPr>
            <w:tcW w:w="1479" w:type="dxa"/>
            <w:tcBorders>
              <w:top w:val="single" w:sz="4" w:space="0" w:color="auto"/>
              <w:left w:val="nil"/>
              <w:bottom w:val="single" w:sz="4" w:space="0" w:color="auto"/>
              <w:right w:val="single" w:sz="4" w:space="0" w:color="auto"/>
            </w:tcBorders>
          </w:tcPr>
          <w:p w14:paraId="49C98D5D" w14:textId="77777777" w:rsidR="00EF3FB6" w:rsidRPr="00C10764" w:rsidRDefault="00EF3FB6" w:rsidP="00EF3FB6">
            <w:pPr>
              <w:widowControl/>
              <w:jc w:val="center"/>
              <w:rPr>
                <w:rFonts w:ascii="ＭＳ 明朝" w:eastAsia="ＭＳ 明朝" w:hAnsi="ＭＳ 明朝" w:cs="ＭＳ Ｐゴシック"/>
                <w:kern w:val="0"/>
                <w:sz w:val="17"/>
                <w:szCs w:val="17"/>
              </w:rPr>
            </w:pPr>
            <w:r w:rsidRPr="00C10764">
              <w:rPr>
                <w:rFonts w:ascii="ＭＳ 明朝" w:eastAsia="ＭＳ 明朝" w:hAnsi="ＭＳ 明朝" w:cs="ＭＳ Ｐゴシック" w:hint="eastAsia"/>
                <w:kern w:val="0"/>
                <w:sz w:val="17"/>
                <w:szCs w:val="17"/>
              </w:rPr>
              <w:t>根拠法令</w:t>
            </w:r>
          </w:p>
        </w:tc>
      </w:tr>
      <w:tr w:rsidR="00C10764" w:rsidRPr="00C10764" w14:paraId="7A5509D6"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AFD9D97"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4E93A09E" w14:textId="77777777" w:rsidR="008003EF" w:rsidRPr="00C10764" w:rsidRDefault="008003EF" w:rsidP="008003EF">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就労継続支援Ｂ型サービス費</w:t>
            </w:r>
          </w:p>
          <w:p w14:paraId="1085A36B"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1DB076D"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7AB8CC57" w14:textId="77777777" w:rsidR="008003EF" w:rsidRPr="00C10764" w:rsidRDefault="008003EF" w:rsidP="008003EF">
            <w:pPr>
              <w:widowControl/>
              <w:spacing w:line="0" w:lineRule="atLeast"/>
              <w:ind w:left="160" w:hangingChars="100" w:hanging="16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１</w:t>
            </w:r>
            <w:r w:rsidRPr="00C10764">
              <w:rPr>
                <w:rFonts w:ascii="ＭＳ ゴシック" w:eastAsia="ＭＳ ゴシック" w:hAnsi="ＭＳ ゴシック" w:cs="ＭＳ Ｐゴシック"/>
                <w:kern w:val="0"/>
                <w:sz w:val="16"/>
                <w:szCs w:val="16"/>
              </w:rPr>
              <w:t xml:space="preserve">　</w:t>
            </w:r>
            <w:r w:rsidRPr="00C10764">
              <w:rPr>
                <w:rFonts w:ascii="ＭＳ ゴシック" w:eastAsia="ＭＳ ゴシック" w:hAnsi="ＭＳ ゴシック" w:cs="ＭＳ Ｐゴシック" w:hint="eastAsia"/>
                <w:kern w:val="0"/>
                <w:sz w:val="16"/>
                <w:szCs w:val="16"/>
              </w:rPr>
              <w:t>就労継続支援Ｂ型サービス費</w:t>
            </w:r>
          </w:p>
          <w:p w14:paraId="1E842D9A" w14:textId="77777777" w:rsidR="008003EF" w:rsidRPr="00C10764" w:rsidRDefault="008003EF" w:rsidP="008003EF">
            <w:pPr>
              <w:widowControl/>
              <w:spacing w:line="0" w:lineRule="atLeast"/>
              <w:ind w:leftChars="100" w:left="21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年齢、支援の度合その他の事情により通常の事業所に雇用されることが困難である者のうち適切な支援によっても雇用契約に基づく就労が困難であるもの又は通常の事業所に雇用されている者であって、通常の事業所に新たに雇用された後の労働時間の延長若しくは休職からの復職の際に就労に必要な知識及び能力の向上のための支援を一時的に必要とするものに対して、指定就労継続支援Ｂ型、指定基準該当就労継続支援Ｂ型若しくは指定障害者支援施設において、就労継続支援Ｂ型に係る指定障害福祉サービス又は基準該当就労継続支援Ｂ型を行った場合に、所定単位数を算定しているか。</w:t>
            </w:r>
          </w:p>
          <w:p w14:paraId="4FD63A7F"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688EF3E6"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5B54FF47" w14:textId="77777777" w:rsidR="008003EF" w:rsidRPr="00C10764" w:rsidRDefault="008003EF" w:rsidP="008003EF">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（１）就労継続支援Ｂ型サービス費（Ⅰ）、（Ⅱ）及び（Ⅲ）</w:t>
            </w:r>
          </w:p>
          <w:p w14:paraId="66D23C81" w14:textId="77777777" w:rsidR="008003EF" w:rsidRPr="00C10764" w:rsidRDefault="008003EF" w:rsidP="008003EF">
            <w:pPr>
              <w:widowControl/>
              <w:spacing w:line="0" w:lineRule="atLeast"/>
              <w:ind w:leftChars="100" w:left="21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厚生労働大臣が定める施設基準に適合するものとして県へ届け出た定就労継続支援Ｂ型事業所又は指定障害者支援施設において、利用者を通所させて就労継続支援Ｂ型を提供した場合若しくは指定就労継続支援Ｂ型事業所とは別の場所で行われる就労継続支援Ｂ型を提供した場合又は施設入所支援を併せて利用する者に対し就労継続支援Ｂ型を提供した場合に、当該指定就労継続支援Ｂ型事業所における利用定員、人員配置及び前年度の平均工賃月額に応じ、算定しているか。</w:t>
            </w:r>
          </w:p>
          <w:p w14:paraId="2A68086A"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7417A565" w14:textId="77777777" w:rsidR="008003EF" w:rsidRPr="00C10764" w:rsidRDefault="008003EF" w:rsidP="008003EF">
            <w:pPr>
              <w:widowControl/>
              <w:spacing w:line="0" w:lineRule="atLeast"/>
              <w:ind w:leftChars="-47" w:left="221" w:hangingChars="200" w:hanging="320"/>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ゴシック" w:eastAsia="ＭＳ ゴシック" w:hAnsi="ＭＳ ゴシック" w:cs="ＭＳ Ｐゴシック" w:hint="eastAsia"/>
                <w:kern w:val="0"/>
                <w:sz w:val="16"/>
                <w:szCs w:val="16"/>
              </w:rPr>
              <w:t>ア　就労継続支援Ｂ型サービス費（Ⅰ）</w:t>
            </w:r>
          </w:p>
          <w:p w14:paraId="4A30FA31" w14:textId="77777777" w:rsidR="008003EF" w:rsidRPr="00C10764" w:rsidRDefault="008003EF" w:rsidP="008003EF">
            <w:pPr>
              <w:widowControl/>
              <w:spacing w:line="0" w:lineRule="atLeast"/>
              <w:ind w:leftChars="153" w:left="641"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工賃向上計画を作成している指定就労継続支援Ｂ型事業所であって、従業者の員数が利用者の数を６</w:t>
            </w:r>
            <w:r w:rsidRPr="00C10764">
              <w:rPr>
                <w:rFonts w:ascii="ＭＳ 明朝" w:eastAsia="ＭＳ 明朝" w:hAnsi="ＭＳ 明朝" w:cs="ＭＳ Ｐゴシック"/>
                <w:kern w:val="0"/>
                <w:sz w:val="16"/>
                <w:szCs w:val="16"/>
              </w:rPr>
              <w:t>で除して得た数以上</w:t>
            </w:r>
          </w:p>
          <w:p w14:paraId="53FB1639" w14:textId="77777777" w:rsidR="008003EF" w:rsidRPr="00C10764" w:rsidRDefault="008003EF" w:rsidP="008003EF">
            <w:pPr>
              <w:widowControl/>
              <w:spacing w:line="0" w:lineRule="atLeast"/>
              <w:ind w:leftChars="153" w:left="641" w:hangingChars="200" w:hanging="320"/>
              <w:rPr>
                <w:rFonts w:ascii="ＭＳ 明朝" w:eastAsia="ＭＳ 明朝" w:hAnsi="ＭＳ 明朝" w:cs="ＭＳ Ｐゴシック"/>
                <w:kern w:val="0"/>
                <w:sz w:val="16"/>
                <w:szCs w:val="16"/>
              </w:rPr>
            </w:pPr>
          </w:p>
          <w:p w14:paraId="62905C2D" w14:textId="77777777" w:rsidR="008003EF" w:rsidRPr="00C10764" w:rsidRDefault="008003EF" w:rsidP="008003EF">
            <w:pPr>
              <w:widowControl/>
              <w:spacing w:line="0" w:lineRule="atLeast"/>
              <w:ind w:leftChars="-47" w:left="221" w:hangingChars="200" w:hanging="320"/>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ゴシック" w:eastAsia="ＭＳ ゴシック" w:hAnsi="ＭＳ ゴシック" w:cs="ＭＳ Ｐゴシック" w:hint="eastAsia"/>
                <w:kern w:val="0"/>
                <w:sz w:val="16"/>
                <w:szCs w:val="16"/>
              </w:rPr>
              <w:t>イ　就労継続支援Ｂ型サービス費（Ⅱ）</w:t>
            </w:r>
          </w:p>
          <w:p w14:paraId="572D1186" w14:textId="77777777" w:rsidR="008003EF" w:rsidRPr="00C10764" w:rsidRDefault="008003EF" w:rsidP="008003EF">
            <w:pPr>
              <w:widowControl/>
              <w:spacing w:line="0" w:lineRule="atLeast"/>
              <w:ind w:leftChars="153" w:left="641"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工賃向上計画を作成している指定就労継続支援Ｂ型事業所であって、従業者の員数が利用者の数を7.5</w:t>
            </w:r>
            <w:r w:rsidRPr="00C10764">
              <w:rPr>
                <w:rFonts w:ascii="ＭＳ 明朝" w:eastAsia="ＭＳ 明朝" w:hAnsi="ＭＳ 明朝" w:cs="ＭＳ Ｐゴシック"/>
                <w:kern w:val="0"/>
                <w:sz w:val="16"/>
                <w:szCs w:val="16"/>
              </w:rPr>
              <w:t>で除して得た数以上</w:t>
            </w:r>
            <w:r w:rsidRPr="00C10764">
              <w:rPr>
                <w:rFonts w:ascii="ＭＳ 明朝" w:eastAsia="ＭＳ 明朝" w:hAnsi="ＭＳ 明朝" w:cs="ＭＳ Ｐゴシック" w:hint="eastAsia"/>
                <w:kern w:val="0"/>
                <w:sz w:val="16"/>
                <w:szCs w:val="16"/>
              </w:rPr>
              <w:t>（就労継続支援Ｂ型サービス費</w:t>
            </w:r>
            <w:r w:rsidRPr="00C10764">
              <w:rPr>
                <w:rFonts w:ascii="ＭＳ 明朝" w:eastAsia="ＭＳ 明朝" w:hAnsi="ＭＳ 明朝" w:cs="ＭＳ Ｐゴシック"/>
                <w:kern w:val="0"/>
                <w:sz w:val="16"/>
                <w:szCs w:val="16"/>
              </w:rPr>
              <w:t>(Ⅰ)を算定してい</w:t>
            </w:r>
            <w:r w:rsidRPr="00C10764">
              <w:rPr>
                <w:rFonts w:ascii="ＭＳ 明朝" w:eastAsia="ＭＳ 明朝" w:hAnsi="ＭＳ 明朝" w:cs="ＭＳ Ｐゴシック" w:hint="eastAsia"/>
                <w:kern w:val="0"/>
                <w:sz w:val="16"/>
                <w:szCs w:val="16"/>
              </w:rPr>
              <w:t>る場合を除く）。</w:t>
            </w:r>
          </w:p>
          <w:p w14:paraId="77062016" w14:textId="77777777" w:rsidR="008003EF" w:rsidRPr="00C10764" w:rsidRDefault="008003EF" w:rsidP="008003EF">
            <w:pPr>
              <w:widowControl/>
              <w:spacing w:line="0" w:lineRule="atLeast"/>
              <w:ind w:leftChars="153" w:left="641" w:hangingChars="200" w:hanging="320"/>
              <w:rPr>
                <w:rFonts w:ascii="ＭＳ 明朝" w:eastAsia="ＭＳ 明朝" w:hAnsi="ＭＳ 明朝" w:cs="ＭＳ Ｐゴシック"/>
                <w:kern w:val="0"/>
                <w:sz w:val="16"/>
                <w:szCs w:val="16"/>
              </w:rPr>
            </w:pPr>
          </w:p>
          <w:p w14:paraId="4109E71A" w14:textId="77777777" w:rsidR="008003EF" w:rsidRPr="00C10764" w:rsidRDefault="008003EF" w:rsidP="008003EF">
            <w:pPr>
              <w:widowControl/>
              <w:spacing w:line="0" w:lineRule="atLeast"/>
              <w:ind w:leftChars="153" w:left="321" w:firstLineChars="50" w:firstLine="8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ウ　就労継続支援Ｂ型サービス費（Ⅲ）</w:t>
            </w:r>
          </w:p>
          <w:p w14:paraId="33F394B5" w14:textId="77777777" w:rsidR="008003EF" w:rsidRPr="00C10764" w:rsidRDefault="008003EF" w:rsidP="008003EF">
            <w:pPr>
              <w:widowControl/>
              <w:spacing w:line="0" w:lineRule="atLeast"/>
              <w:ind w:leftChars="153" w:left="641"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工賃向上計画を作成している指定就労継続支援Ｂ型事業所であって、従業者の員数が利用者の数を10</w:t>
            </w:r>
            <w:r w:rsidRPr="00C10764">
              <w:rPr>
                <w:rFonts w:ascii="ＭＳ 明朝" w:eastAsia="ＭＳ 明朝" w:hAnsi="ＭＳ 明朝" w:cs="ＭＳ Ｐゴシック"/>
                <w:kern w:val="0"/>
                <w:sz w:val="16"/>
                <w:szCs w:val="16"/>
              </w:rPr>
              <w:t>で除して得た数以上</w:t>
            </w:r>
            <w:r w:rsidRPr="00C10764">
              <w:rPr>
                <w:rFonts w:ascii="ＭＳ 明朝" w:eastAsia="ＭＳ 明朝" w:hAnsi="ＭＳ 明朝" w:cs="ＭＳ Ｐゴシック" w:hint="eastAsia"/>
                <w:kern w:val="0"/>
                <w:sz w:val="16"/>
                <w:szCs w:val="16"/>
              </w:rPr>
              <w:t>（就労継続支援Ｂ型サービス費</w:t>
            </w:r>
            <w:r w:rsidRPr="00C10764">
              <w:rPr>
                <w:rFonts w:ascii="ＭＳ 明朝" w:eastAsia="ＭＳ 明朝" w:hAnsi="ＭＳ 明朝" w:cs="ＭＳ Ｐゴシック"/>
                <w:kern w:val="0"/>
                <w:sz w:val="16"/>
                <w:szCs w:val="16"/>
              </w:rPr>
              <w:t>(Ⅰ)</w:t>
            </w:r>
            <w:r w:rsidRPr="00C10764">
              <w:rPr>
                <w:rFonts w:ascii="ＭＳ 明朝" w:eastAsia="ＭＳ 明朝" w:hAnsi="ＭＳ 明朝" w:cs="ＭＳ Ｐゴシック" w:hint="eastAsia"/>
                <w:kern w:val="0"/>
                <w:sz w:val="16"/>
                <w:szCs w:val="16"/>
              </w:rPr>
              <w:t>及び（Ⅱ）</w:t>
            </w:r>
            <w:r w:rsidRPr="00C10764">
              <w:rPr>
                <w:rFonts w:ascii="ＭＳ 明朝" w:eastAsia="ＭＳ 明朝" w:hAnsi="ＭＳ 明朝" w:cs="ＭＳ Ｐゴシック"/>
                <w:kern w:val="0"/>
                <w:sz w:val="16"/>
                <w:szCs w:val="16"/>
              </w:rPr>
              <w:t>を算定してい</w:t>
            </w:r>
            <w:r w:rsidRPr="00C10764">
              <w:rPr>
                <w:rFonts w:ascii="ＭＳ 明朝" w:eastAsia="ＭＳ 明朝" w:hAnsi="ＭＳ 明朝" w:cs="ＭＳ Ｐゴシック" w:hint="eastAsia"/>
                <w:kern w:val="0"/>
                <w:sz w:val="16"/>
                <w:szCs w:val="16"/>
              </w:rPr>
              <w:t>る場合を除く）。</w:t>
            </w:r>
          </w:p>
          <w:p w14:paraId="229CA970"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6F1D04AD"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47495CA1" w14:textId="77777777" w:rsidR="008003EF" w:rsidRPr="00C10764" w:rsidRDefault="008003EF" w:rsidP="008003EF">
            <w:pPr>
              <w:widowControl/>
              <w:spacing w:line="0" w:lineRule="atLeast"/>
              <w:ind w:leftChars="53" w:left="431" w:hangingChars="200" w:hanging="32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※前年度の平均工賃月額の算出方法について　　　　　　　　　　　　　　　　　　　　　　　　</w:t>
            </w:r>
          </w:p>
          <w:p w14:paraId="64736906" w14:textId="77777777" w:rsidR="008003EF" w:rsidRPr="00C10764" w:rsidRDefault="008003EF" w:rsidP="008003EF">
            <w:pPr>
              <w:widowControl/>
              <w:spacing w:line="0" w:lineRule="atLeast"/>
              <w:ind w:leftChars="-35" w:left="247"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就労継続支援Ｂ型サービス費</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Ⅰ</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、就労継続支援Ｂ型サービス費</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Ⅱ</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及び就労継続支援Ｂ型サービス費</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Ⅲ</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における前年度の平均工賃月額は、以下の方法で算出すること。ただし、通常の事業所に雇用されている利用者であって当該事業所での就労に必要な知識及び能力の向上のための支援を一時的に受けるものを除くこと。</w:t>
            </w:r>
          </w:p>
          <w:p w14:paraId="3A90F188" w14:textId="77777777" w:rsidR="008003EF" w:rsidRPr="00C10764" w:rsidRDefault="008003EF" w:rsidP="008003EF">
            <w:pPr>
              <w:widowControl/>
              <w:spacing w:line="0" w:lineRule="atLeast"/>
              <w:ind w:leftChars="-35" w:left="247" w:hangingChars="200" w:hanging="320"/>
              <w:rPr>
                <w:rFonts w:ascii="ＭＳ 明朝" w:eastAsia="ＭＳ 明朝" w:hAnsi="ＭＳ 明朝" w:cs="ＭＳ Ｐゴシック"/>
                <w:kern w:val="0"/>
                <w:sz w:val="16"/>
                <w:szCs w:val="16"/>
              </w:rPr>
            </w:pPr>
          </w:p>
          <w:p w14:paraId="658ECCE4" w14:textId="77777777" w:rsidR="008003EF" w:rsidRPr="00C10764" w:rsidRDefault="008003EF" w:rsidP="008003EF">
            <w:pPr>
              <w:widowControl/>
              <w:spacing w:line="0" w:lineRule="atLeast"/>
              <w:ind w:leftChars="-35" w:left="247"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(ア) 前年度における各月の工賃支払対象者の総数を算出する。</w:t>
            </w:r>
          </w:p>
          <w:p w14:paraId="3257228B" w14:textId="77777777" w:rsidR="008003EF" w:rsidRPr="00C10764" w:rsidRDefault="008003EF" w:rsidP="008003EF">
            <w:pPr>
              <w:widowControl/>
              <w:spacing w:line="0" w:lineRule="atLeast"/>
              <w:ind w:leftChars="-35" w:left="247" w:hangingChars="200" w:hanging="320"/>
              <w:rPr>
                <w:rFonts w:ascii="ＭＳ 明朝" w:eastAsia="ＭＳ 明朝" w:hAnsi="ＭＳ 明朝" w:cs="ＭＳ Ｐゴシック"/>
                <w:kern w:val="0"/>
                <w:sz w:val="16"/>
                <w:szCs w:val="16"/>
              </w:rPr>
            </w:pPr>
          </w:p>
          <w:p w14:paraId="53D4EE8F" w14:textId="77777777" w:rsidR="008003EF" w:rsidRPr="00C10764" w:rsidRDefault="008003EF" w:rsidP="008003EF">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ゴシック" w:eastAsia="ＭＳ ゴシック" w:hAnsi="ＭＳ ゴシック" w:cs="ＭＳ Ｐゴシック"/>
                <w:kern w:val="0"/>
                <w:sz w:val="16"/>
                <w:szCs w:val="16"/>
              </w:rPr>
              <w:t>(</w:t>
            </w:r>
            <w:r w:rsidRPr="00C10764">
              <w:rPr>
                <w:rFonts w:ascii="ＭＳ 明朝" w:eastAsia="ＭＳ 明朝" w:hAnsi="ＭＳ 明朝" w:cs="ＭＳ Ｐゴシック"/>
                <w:kern w:val="0"/>
                <w:sz w:val="16"/>
                <w:szCs w:val="16"/>
              </w:rPr>
              <w:t xml:space="preserve">イ) </w:t>
            </w:r>
            <w:r w:rsidRPr="00C10764">
              <w:rPr>
                <w:rFonts w:ascii="ＭＳ 明朝" w:eastAsia="ＭＳ 明朝" w:hAnsi="ＭＳ 明朝" w:cs="ＭＳ Ｐゴシック" w:hint="eastAsia"/>
                <w:kern w:val="0"/>
                <w:sz w:val="16"/>
                <w:szCs w:val="16"/>
              </w:rPr>
              <w:t>前年度における開所日１日当たりの平均利用者数を算出</w:t>
            </w:r>
          </w:p>
          <w:p w14:paraId="2AD0C967" w14:textId="77777777" w:rsidR="008003EF" w:rsidRPr="00C10764" w:rsidRDefault="008003EF" w:rsidP="008003EF">
            <w:pPr>
              <w:widowControl/>
              <w:spacing w:line="0" w:lineRule="atLeast"/>
              <w:ind w:leftChars="100" w:left="370" w:hangingChars="100" w:hanging="160"/>
              <w:rPr>
                <w:rFonts w:ascii="ＭＳ 明朝" w:eastAsia="ＭＳ 明朝" w:hAnsi="ＭＳ 明朝" w:cs="ＭＳ Ｐゴシック"/>
                <w:kern w:val="0"/>
                <w:sz w:val="16"/>
                <w:szCs w:val="16"/>
              </w:rPr>
            </w:pPr>
          </w:p>
          <w:p w14:paraId="26CB4C03" w14:textId="77777777" w:rsidR="008003EF" w:rsidRPr="00C10764" w:rsidRDefault="008003EF" w:rsidP="008003EF">
            <w:pPr>
              <w:widowControl/>
              <w:spacing w:line="0" w:lineRule="atLeast"/>
              <w:ind w:leftChars="253" w:left="691"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（算定式）前年度の延べ利用者数÷前年度の年間開所日数</w:t>
            </w:r>
          </w:p>
          <w:p w14:paraId="602FCF87" w14:textId="77777777" w:rsidR="008003EF" w:rsidRPr="00C10764" w:rsidRDefault="008003EF" w:rsidP="008003EF">
            <w:pPr>
              <w:widowControl/>
              <w:spacing w:line="0" w:lineRule="atLeast"/>
              <w:ind w:leftChars="153" w:left="641" w:hangingChars="200" w:hanging="320"/>
              <w:rPr>
                <w:rFonts w:ascii="ＭＳ 明朝" w:eastAsia="ＭＳ 明朝" w:hAnsi="ＭＳ 明朝" w:cs="ＭＳ Ｐゴシック"/>
                <w:kern w:val="0"/>
                <w:sz w:val="16"/>
                <w:szCs w:val="16"/>
              </w:rPr>
            </w:pPr>
          </w:p>
          <w:p w14:paraId="25394FFA" w14:textId="77777777" w:rsidR="008003EF" w:rsidRPr="00C10764" w:rsidRDefault="008003EF" w:rsidP="008003EF">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(ウ)</w:t>
            </w:r>
            <w:r w:rsidRPr="00C10764">
              <w:rPr>
                <w:rFonts w:ascii="MS-Mincho" w:eastAsia="MS-Mincho" w:cs="MS-Mincho" w:hint="eastAsia"/>
                <w:kern w:val="0"/>
                <w:szCs w:val="21"/>
              </w:rPr>
              <w:t xml:space="preserve"> </w:t>
            </w:r>
            <w:r w:rsidRPr="00C10764">
              <w:rPr>
                <w:rFonts w:ascii="ＭＳ 明朝" w:eastAsia="ＭＳ 明朝" w:hAnsi="ＭＳ 明朝" w:cs="ＭＳ Ｐゴシック" w:hint="eastAsia"/>
                <w:kern w:val="0"/>
                <w:sz w:val="16"/>
                <w:szCs w:val="16"/>
              </w:rPr>
              <w:t>前年度における工賃支払総額（ｱ）÷前年度における開所日１日当たりの平均利用者数（ｲ）÷</w:t>
            </w:r>
          </w:p>
          <w:p w14:paraId="22BDECCF" w14:textId="77777777" w:rsidR="008003EF" w:rsidRPr="00C10764" w:rsidRDefault="008003EF" w:rsidP="008003EF">
            <w:pPr>
              <w:widowControl/>
              <w:spacing w:line="0" w:lineRule="atLeast"/>
              <w:ind w:firstLineChars="300" w:firstLine="48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lastRenderedPageBreak/>
              <w:t xml:space="preserve">12 </w:t>
            </w:r>
            <w:r w:rsidRPr="00C10764">
              <w:rPr>
                <w:rFonts w:ascii="ＭＳ 明朝" w:eastAsia="ＭＳ 明朝" w:hAnsi="ＭＳ 明朝" w:cs="ＭＳ Ｐゴシック" w:hint="eastAsia"/>
                <w:kern w:val="0"/>
                <w:sz w:val="16"/>
                <w:szCs w:val="16"/>
              </w:rPr>
              <w:t>月　により、１人当たり平均工賃月額を算出</w:t>
            </w:r>
          </w:p>
          <w:p w14:paraId="6B328382" w14:textId="77777777" w:rsidR="008003EF" w:rsidRPr="00C10764" w:rsidRDefault="008003EF" w:rsidP="008003EF">
            <w:pPr>
              <w:widowControl/>
              <w:spacing w:line="0" w:lineRule="atLeast"/>
              <w:ind w:firstLineChars="300" w:firstLine="480"/>
              <w:rPr>
                <w:rFonts w:ascii="ＭＳ 明朝" w:eastAsia="ＭＳ 明朝" w:hAnsi="ＭＳ 明朝" w:cs="ＭＳ Ｐゴシック"/>
                <w:kern w:val="0"/>
                <w:sz w:val="16"/>
                <w:szCs w:val="16"/>
              </w:rPr>
            </w:pPr>
          </w:p>
          <w:p w14:paraId="0BEC08EB" w14:textId="77777777" w:rsidR="008003EF" w:rsidRPr="00C10764" w:rsidRDefault="008003EF" w:rsidP="008003EF">
            <w:pPr>
              <w:widowControl/>
              <w:spacing w:line="0" w:lineRule="atLeast"/>
              <w:ind w:leftChars="153" w:left="641"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※平均工賃月額算出する上での留意事項</w:t>
            </w:r>
          </w:p>
          <w:p w14:paraId="791EC80E" w14:textId="77777777" w:rsidR="008003EF" w:rsidRPr="00C10764" w:rsidRDefault="008003EF" w:rsidP="008003EF">
            <w:pPr>
              <w:widowControl/>
              <w:spacing w:line="0" w:lineRule="atLeast"/>
              <w:ind w:leftChars="153" w:left="641"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○重度者支援体制加算（Ⅰ）を算定している場合は、上記</w:t>
            </w:r>
            <w:r w:rsidRPr="00C10764">
              <w:rPr>
                <w:rFonts w:ascii="ＭＳ 明朝" w:eastAsia="ＭＳ 明朝" w:hAnsi="ＭＳ 明朝" w:cs="ＭＳ Ｐゴシック"/>
                <w:kern w:val="0"/>
                <w:sz w:val="16"/>
                <w:szCs w:val="16"/>
              </w:rPr>
              <w:t>により算出した平均工賃月額に２千円を加えた額を、就労継続支援Ｂ型サービス費を算定する際の平均工賃月額とすることができる。</w:t>
            </w:r>
          </w:p>
          <w:p w14:paraId="2CEDB321" w14:textId="77777777" w:rsidR="008003EF" w:rsidRPr="00C10764" w:rsidRDefault="008003EF" w:rsidP="008003EF">
            <w:pPr>
              <w:widowControl/>
              <w:spacing w:line="0" w:lineRule="atLeast"/>
              <w:ind w:leftChars="153" w:left="641"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〇なお、原材料費等の高騰により、年間の直接経費に著しい変動があった場合など、同一都道府県内の就労継続支援Ｂ型事業所のうち、</w:t>
            </w:r>
            <w:r w:rsidRPr="00C10764">
              <w:rPr>
                <w:rFonts w:ascii="ＭＳ 明朝" w:eastAsia="ＭＳ 明朝" w:hAnsi="ＭＳ 明朝" w:cs="ＭＳ Ｐゴシック"/>
                <w:kern w:val="0"/>
                <w:sz w:val="16"/>
                <w:szCs w:val="16"/>
              </w:rPr>
              <w:t xml:space="preserve">8 </w:t>
            </w:r>
            <w:r w:rsidRPr="00C10764">
              <w:rPr>
                <w:rFonts w:ascii="ＭＳ 明朝" w:eastAsia="ＭＳ 明朝" w:hAnsi="ＭＳ 明朝" w:cs="ＭＳ Ｐゴシック" w:hint="eastAsia"/>
                <w:kern w:val="0"/>
                <w:sz w:val="16"/>
                <w:szCs w:val="16"/>
              </w:rPr>
              <w:t>割の就労継続支援Ｂ型事業所において工賃実績が低下した場合であって、都道府県がやむを得ないと認めた場合は、同一都道府県内全ての事業者について、前年度に代えて前々年度の平均工賃月額を基本報酬の算定区分とすることができることとするが、従前の算定方法ではなく、上記方法によって算定した額とすること。</w:t>
            </w:r>
          </w:p>
          <w:p w14:paraId="35FDBE26" w14:textId="77777777" w:rsidR="008003EF" w:rsidRPr="00C10764" w:rsidRDefault="008003EF" w:rsidP="008003EF">
            <w:pPr>
              <w:widowControl/>
              <w:spacing w:line="0" w:lineRule="atLeast"/>
              <w:ind w:leftChars="153" w:left="641" w:hangingChars="200" w:hanging="320"/>
              <w:rPr>
                <w:rFonts w:ascii="ＭＳ 明朝" w:eastAsia="ＭＳ 明朝" w:hAnsi="ＭＳ 明朝" w:cs="ＭＳ Ｐゴシック"/>
                <w:kern w:val="0"/>
                <w:sz w:val="16"/>
                <w:szCs w:val="16"/>
              </w:rPr>
            </w:pPr>
          </w:p>
          <w:p w14:paraId="62748461" w14:textId="77777777" w:rsidR="008003EF" w:rsidRPr="00C10764" w:rsidRDefault="008003EF" w:rsidP="008003EF">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※以下の場合にも前年度に代えて前々年度の平均工賃月額を基本報酬の算定区分とすることができる。</w:t>
            </w:r>
          </w:p>
          <w:p w14:paraId="2B076F81" w14:textId="77777777" w:rsidR="008003EF" w:rsidRPr="00C10764" w:rsidRDefault="008003EF" w:rsidP="008003EF">
            <w:pPr>
              <w:widowControl/>
              <w:spacing w:line="0" w:lineRule="atLeast"/>
              <w:ind w:leftChars="153" w:left="641"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・激甚災害の指定を受けた地域又は災害救助法（昭和</w:t>
            </w:r>
            <w:r w:rsidRPr="00C10764">
              <w:rPr>
                <w:rFonts w:ascii="ＭＳ 明朝" w:eastAsia="ＭＳ 明朝" w:hAnsi="ＭＳ 明朝" w:cs="ＭＳ Ｐゴシック"/>
                <w:kern w:val="0"/>
                <w:sz w:val="16"/>
                <w:szCs w:val="16"/>
              </w:rPr>
              <w:t xml:space="preserve">22 </w:t>
            </w:r>
            <w:r w:rsidRPr="00C10764">
              <w:rPr>
                <w:rFonts w:ascii="ＭＳ 明朝" w:eastAsia="ＭＳ 明朝" w:hAnsi="ＭＳ 明朝" w:cs="ＭＳ Ｐゴシック" w:hint="eastAsia"/>
                <w:kern w:val="0"/>
                <w:sz w:val="16"/>
                <w:szCs w:val="16"/>
              </w:rPr>
              <w:t>年法律第</w:t>
            </w:r>
            <w:r w:rsidRPr="00C10764">
              <w:rPr>
                <w:rFonts w:ascii="ＭＳ 明朝" w:eastAsia="ＭＳ 明朝" w:hAnsi="ＭＳ 明朝" w:cs="ＭＳ Ｐゴシック"/>
                <w:kern w:val="0"/>
                <w:sz w:val="16"/>
                <w:szCs w:val="16"/>
              </w:rPr>
              <w:t xml:space="preserve">118 </w:t>
            </w:r>
            <w:r w:rsidRPr="00C10764">
              <w:rPr>
                <w:rFonts w:ascii="ＭＳ 明朝" w:eastAsia="ＭＳ 明朝" w:hAnsi="ＭＳ 明朝" w:cs="ＭＳ Ｐゴシック" w:hint="eastAsia"/>
                <w:kern w:val="0"/>
                <w:sz w:val="16"/>
                <w:szCs w:val="16"/>
              </w:rPr>
              <w:t>号）適用地域に就労継続支援</w:t>
            </w:r>
            <w:r w:rsidRPr="00C10764">
              <w:rPr>
                <w:rFonts w:ascii="ＭＳ 明朝" w:eastAsia="ＭＳ 明朝" w:hAnsi="ＭＳ 明朝" w:cs="ＭＳ Ｐゴシック"/>
                <w:kern w:val="0"/>
                <w:sz w:val="16"/>
                <w:szCs w:val="16"/>
              </w:rPr>
              <w:t>B型事業所が所在する場合であって、生産活動収入の減少が見込まれ、工賃支払額が減少する場合。</w:t>
            </w:r>
          </w:p>
          <w:p w14:paraId="574D81C7" w14:textId="77777777" w:rsidR="008003EF" w:rsidRPr="00C10764" w:rsidRDefault="008003EF" w:rsidP="008003EF">
            <w:pPr>
              <w:widowControl/>
              <w:spacing w:line="0" w:lineRule="atLeast"/>
              <w:ind w:leftChars="153" w:left="641"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・激甚災害の指定や災害救助法適用の要因となった大規模な災害による間接的な影響により工賃支払額が減少となったことが明らかであると県が認めた場合。</w:t>
            </w:r>
          </w:p>
          <w:p w14:paraId="537887EF" w14:textId="77777777" w:rsidR="008003EF" w:rsidRPr="00C10764" w:rsidRDefault="008003EF" w:rsidP="008003EF">
            <w:pPr>
              <w:widowControl/>
              <w:spacing w:line="0" w:lineRule="atLeast"/>
              <w:ind w:leftChars="153" w:left="641" w:hangingChars="200" w:hanging="320"/>
              <w:rPr>
                <w:rFonts w:ascii="ＭＳ 明朝" w:eastAsia="ＭＳ 明朝" w:hAnsi="ＭＳ 明朝" w:cs="ＭＳ Ｐゴシック"/>
                <w:kern w:val="0"/>
                <w:sz w:val="16"/>
                <w:szCs w:val="16"/>
              </w:rPr>
            </w:pPr>
          </w:p>
          <w:p w14:paraId="5203B118" w14:textId="77777777" w:rsidR="008003EF" w:rsidRPr="00C10764" w:rsidRDefault="008003EF" w:rsidP="008003EF">
            <w:pPr>
              <w:widowControl/>
              <w:spacing w:line="0" w:lineRule="atLeast"/>
              <w:rPr>
                <w:rFonts w:ascii="ＭＳ ゴシック" w:eastAsia="ＭＳ ゴシック" w:hAnsi="ＭＳ ゴシック" w:cs="ＭＳ Ｐゴシック"/>
                <w:kern w:val="0"/>
                <w:sz w:val="16"/>
                <w:szCs w:val="16"/>
              </w:rPr>
            </w:pPr>
          </w:p>
          <w:p w14:paraId="72ADB451" w14:textId="77777777" w:rsidR="008003EF" w:rsidRPr="00C10764" w:rsidRDefault="008003EF" w:rsidP="008003EF">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（２）就労継続支援Ｂ型サービス費（Ⅳ）、（Ⅴ）及び（Ⅵ）</w:t>
            </w:r>
          </w:p>
          <w:p w14:paraId="0CEB7606" w14:textId="77777777" w:rsidR="008003EF" w:rsidRPr="00C10764" w:rsidRDefault="008003EF" w:rsidP="008003EF">
            <w:pPr>
              <w:widowControl/>
              <w:spacing w:line="0" w:lineRule="atLeast"/>
              <w:ind w:leftChars="100" w:left="21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厚生労働大臣が定める施設基準に適合するものとして県へ届け出た定就労継続支援Ｂ型事業所又は指定障害者支援施設において、利用者を通所させて就労継続支援Ｂ型を提供した場合若しくは利用者に在宅において就労継続支援Ｂ型を提供した場合又は施設入所支援を併せて利用する者に対し就労継続支援Ｂ型を提供した場合に、当該指定就労継続支援Ｂ型事業所における利用定員及び人員配置に応じ、算定しているか。（就労継続支援Ｂ型サービス費</w:t>
            </w:r>
            <w:r w:rsidRPr="00C10764">
              <w:rPr>
                <w:rFonts w:ascii="ＭＳ 明朝" w:eastAsia="ＭＳ 明朝" w:hAnsi="ＭＳ 明朝" w:cs="ＭＳ Ｐゴシック"/>
                <w:kern w:val="0"/>
                <w:sz w:val="16"/>
                <w:szCs w:val="16"/>
              </w:rPr>
              <w:t>(Ⅰ)</w:t>
            </w:r>
            <w:r w:rsidRPr="00C10764">
              <w:rPr>
                <w:rFonts w:ascii="MS-Mincho" w:eastAsia="MS-Mincho" w:cs="MS-Mincho" w:hint="eastAsia"/>
                <w:kern w:val="0"/>
                <w:szCs w:val="21"/>
              </w:rPr>
              <w:t xml:space="preserve"> </w:t>
            </w:r>
            <w:r w:rsidRPr="00C10764">
              <w:rPr>
                <w:rFonts w:ascii="ＭＳ 明朝" w:eastAsia="ＭＳ 明朝" w:hAnsi="ＭＳ 明朝" w:cs="ＭＳ Ｐゴシック" w:hint="eastAsia"/>
                <w:kern w:val="0"/>
                <w:sz w:val="16"/>
                <w:szCs w:val="16"/>
              </w:rPr>
              <w:t>、就労継続支援Ｂ型サービス費</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Ⅱ</w:t>
            </w:r>
            <w:r w:rsidRPr="00C10764">
              <w:rPr>
                <w:rFonts w:ascii="ＭＳ 明朝" w:eastAsia="ＭＳ 明朝" w:hAnsi="ＭＳ 明朝" w:cs="ＭＳ Ｐゴシック"/>
                <w:kern w:val="0"/>
                <w:sz w:val="16"/>
                <w:szCs w:val="16"/>
              </w:rPr>
              <w:t>)又は就労継続支援Ｂ型</w:t>
            </w:r>
            <w:r w:rsidRPr="00C10764">
              <w:rPr>
                <w:rFonts w:ascii="ＭＳ 明朝" w:eastAsia="ＭＳ 明朝" w:hAnsi="ＭＳ 明朝" w:cs="ＭＳ Ｐゴシック" w:hint="eastAsia"/>
                <w:kern w:val="0"/>
                <w:sz w:val="16"/>
                <w:szCs w:val="16"/>
              </w:rPr>
              <w:t>サービス費（Ⅲ）を算定している場合を除く）。</w:t>
            </w:r>
          </w:p>
          <w:p w14:paraId="401B7B8D" w14:textId="77777777" w:rsidR="008003EF" w:rsidRPr="00C10764" w:rsidRDefault="008003EF" w:rsidP="008003EF">
            <w:pPr>
              <w:widowControl/>
              <w:spacing w:line="0" w:lineRule="atLeast"/>
              <w:ind w:left="320" w:hangingChars="200" w:hanging="320"/>
              <w:rPr>
                <w:rFonts w:ascii="ＭＳ 明朝" w:eastAsia="ＭＳ 明朝" w:hAnsi="ＭＳ 明朝" w:cs="ＭＳ Ｐゴシック"/>
                <w:kern w:val="0"/>
                <w:sz w:val="16"/>
                <w:szCs w:val="16"/>
              </w:rPr>
            </w:pPr>
          </w:p>
          <w:p w14:paraId="795FB2FA" w14:textId="77777777" w:rsidR="008003EF" w:rsidRPr="00C10764" w:rsidRDefault="008003EF" w:rsidP="008003EF">
            <w:pPr>
              <w:widowControl/>
              <w:spacing w:line="0" w:lineRule="atLeast"/>
              <w:ind w:leftChars="200" w:left="740" w:hangingChars="200" w:hanging="32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ウ　就労継続支援Ｂ型サービス費（Ⅳ）</w:t>
            </w:r>
          </w:p>
          <w:p w14:paraId="67620A18" w14:textId="77777777" w:rsidR="008003EF" w:rsidRPr="00C10764" w:rsidRDefault="008003EF" w:rsidP="008003EF">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指定就労継続支援事業所であって、従業者の員数が利用者の数を６</w:t>
            </w:r>
            <w:r w:rsidRPr="00C10764">
              <w:rPr>
                <w:rFonts w:ascii="ＭＳ 明朝" w:eastAsia="ＭＳ 明朝" w:hAnsi="ＭＳ 明朝" w:cs="ＭＳ Ｐゴシック"/>
                <w:kern w:val="0"/>
                <w:sz w:val="16"/>
                <w:szCs w:val="16"/>
              </w:rPr>
              <w:t>で除して得た数以上である</w:t>
            </w:r>
            <w:r w:rsidRPr="00C10764">
              <w:rPr>
                <w:rFonts w:ascii="ＭＳ 明朝" w:eastAsia="ＭＳ 明朝" w:hAnsi="ＭＳ 明朝" w:cs="ＭＳ Ｐゴシック" w:hint="eastAsia"/>
                <w:kern w:val="0"/>
                <w:sz w:val="16"/>
                <w:szCs w:val="16"/>
              </w:rPr>
              <w:t>。</w:t>
            </w:r>
          </w:p>
          <w:p w14:paraId="372A1C80" w14:textId="77777777" w:rsidR="008003EF" w:rsidRPr="00C10764" w:rsidRDefault="008003EF" w:rsidP="008003EF">
            <w:pPr>
              <w:widowControl/>
              <w:spacing w:line="0" w:lineRule="atLeast"/>
              <w:ind w:leftChars="100" w:left="530" w:hangingChars="200" w:hanging="320"/>
              <w:rPr>
                <w:rFonts w:ascii="ＭＳ 明朝" w:eastAsia="ＭＳ 明朝" w:hAnsi="ＭＳ 明朝" w:cs="ＭＳ Ｐゴシック"/>
                <w:kern w:val="0"/>
                <w:sz w:val="16"/>
                <w:szCs w:val="16"/>
              </w:rPr>
            </w:pPr>
          </w:p>
          <w:p w14:paraId="659435E9" w14:textId="77777777" w:rsidR="008003EF" w:rsidRPr="00C10764" w:rsidRDefault="008003EF" w:rsidP="008003EF">
            <w:pPr>
              <w:widowControl/>
              <w:spacing w:line="0" w:lineRule="atLeast"/>
              <w:ind w:leftChars="200" w:left="740" w:hangingChars="200" w:hanging="32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エ　就労継続支援Ｂ型サービス費（Ⅴ）</w:t>
            </w:r>
          </w:p>
          <w:p w14:paraId="01E51C91" w14:textId="77777777" w:rsidR="008003EF" w:rsidRPr="00C10764" w:rsidRDefault="008003EF" w:rsidP="008003EF">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指定就労継続支援事業所であって、従業者の員数が利用者の数を7.5で除して得た数以上であること（就労継続支援Ｂ型サービス費</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Ⅳ</w:t>
            </w:r>
            <w:r w:rsidRPr="00C10764">
              <w:rPr>
                <w:rFonts w:ascii="ＭＳ 明朝" w:eastAsia="ＭＳ 明朝" w:hAnsi="ＭＳ 明朝" w:cs="ＭＳ Ｐゴシック"/>
                <w:kern w:val="0"/>
                <w:sz w:val="16"/>
                <w:szCs w:val="16"/>
              </w:rPr>
              <w:t>)を算定している場合を除く）。</w:t>
            </w:r>
          </w:p>
          <w:p w14:paraId="4D858FE3" w14:textId="77777777" w:rsidR="008003EF" w:rsidRPr="00C10764" w:rsidRDefault="008003EF" w:rsidP="008003EF">
            <w:pPr>
              <w:widowControl/>
              <w:spacing w:line="0" w:lineRule="atLeast"/>
              <w:ind w:left="320" w:hangingChars="200" w:hanging="320"/>
              <w:rPr>
                <w:rFonts w:ascii="ＭＳ 明朝" w:eastAsia="ＭＳ 明朝" w:hAnsi="ＭＳ 明朝" w:cs="ＭＳ Ｐゴシック"/>
                <w:kern w:val="0"/>
                <w:sz w:val="16"/>
                <w:szCs w:val="16"/>
              </w:rPr>
            </w:pPr>
          </w:p>
          <w:p w14:paraId="17EDCD90" w14:textId="77777777" w:rsidR="008003EF" w:rsidRPr="00C10764" w:rsidRDefault="008003EF" w:rsidP="008003EF">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オ　就労継続支援Ｂ型サービス費（Ⅵ）</w:t>
            </w:r>
          </w:p>
          <w:p w14:paraId="18F3CC7B" w14:textId="77777777" w:rsidR="008003EF" w:rsidRPr="00C10764" w:rsidRDefault="008003EF" w:rsidP="008003EF">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指定就労継続支援事業所であって、従業者の員数が利用者の数を</w:t>
            </w:r>
            <w:r w:rsidRPr="00C10764">
              <w:rPr>
                <w:rFonts w:ascii="ＭＳ 明朝" w:eastAsia="ＭＳ 明朝" w:hAnsi="ＭＳ 明朝" w:cs="ＭＳ Ｐゴシック"/>
                <w:kern w:val="0"/>
                <w:sz w:val="16"/>
                <w:szCs w:val="16"/>
              </w:rPr>
              <w:t>10</w:t>
            </w:r>
            <w:r w:rsidRPr="00C10764">
              <w:rPr>
                <w:rFonts w:ascii="ＭＳ 明朝" w:eastAsia="ＭＳ 明朝" w:hAnsi="ＭＳ 明朝" w:cs="ＭＳ Ｐゴシック" w:hint="eastAsia"/>
                <w:kern w:val="0"/>
                <w:sz w:val="16"/>
                <w:szCs w:val="16"/>
              </w:rPr>
              <w:t>で除して得た数以上であること（就労継続支援Ｂ型サービス費</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Ⅳ</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又は（Ⅴ）</w:t>
            </w:r>
            <w:r w:rsidRPr="00C10764">
              <w:rPr>
                <w:rFonts w:ascii="ＭＳ 明朝" w:eastAsia="ＭＳ 明朝" w:hAnsi="ＭＳ 明朝" w:cs="ＭＳ Ｐゴシック"/>
                <w:kern w:val="0"/>
                <w:sz w:val="16"/>
                <w:szCs w:val="16"/>
              </w:rPr>
              <w:t>を算定している場合を除く）。</w:t>
            </w:r>
          </w:p>
          <w:p w14:paraId="5BF842E1" w14:textId="77777777" w:rsidR="008003EF" w:rsidRPr="00C10764" w:rsidRDefault="008003EF" w:rsidP="008003EF">
            <w:pPr>
              <w:widowControl/>
              <w:spacing w:line="0" w:lineRule="atLeast"/>
              <w:ind w:left="320" w:hangingChars="200" w:hanging="320"/>
              <w:rPr>
                <w:rFonts w:ascii="ＭＳ 明朝" w:eastAsia="ＭＳ 明朝" w:hAnsi="ＭＳ 明朝" w:cs="ＭＳ Ｐゴシック"/>
                <w:kern w:val="0"/>
                <w:sz w:val="16"/>
                <w:szCs w:val="16"/>
              </w:rPr>
            </w:pPr>
          </w:p>
          <w:p w14:paraId="5E2A946B" w14:textId="77777777" w:rsidR="008003EF" w:rsidRPr="00C10764" w:rsidRDefault="008003EF" w:rsidP="008003EF">
            <w:pPr>
              <w:widowControl/>
              <w:spacing w:line="0" w:lineRule="atLeast"/>
              <w:ind w:left="320" w:hangingChars="200" w:hanging="320"/>
              <w:rPr>
                <w:rFonts w:ascii="ＭＳ 明朝" w:eastAsia="ＭＳ 明朝" w:hAnsi="ＭＳ 明朝" w:cs="ＭＳ Ｐゴシック"/>
                <w:kern w:val="0"/>
                <w:sz w:val="16"/>
                <w:szCs w:val="16"/>
              </w:rPr>
            </w:pPr>
          </w:p>
          <w:p w14:paraId="228CAF2E" w14:textId="77777777" w:rsidR="008003EF" w:rsidRPr="00C10764" w:rsidRDefault="008003EF" w:rsidP="008003EF">
            <w:pPr>
              <w:widowControl/>
              <w:spacing w:line="0" w:lineRule="atLeast"/>
              <w:ind w:left="320" w:hangingChars="200" w:hanging="32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（３）基準該当就労継続支援Ｂ型サービス費</w:t>
            </w:r>
          </w:p>
          <w:p w14:paraId="0A29372E" w14:textId="77777777" w:rsidR="008003EF" w:rsidRPr="00C10764" w:rsidRDefault="008003EF" w:rsidP="008003EF">
            <w:pPr>
              <w:widowControl/>
              <w:spacing w:line="0" w:lineRule="atLeast"/>
              <w:ind w:leftChars="100" w:left="21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社会福祉法（昭和</w:t>
            </w:r>
            <w:r w:rsidRPr="00C10764">
              <w:rPr>
                <w:rFonts w:ascii="ＭＳ 明朝" w:eastAsia="ＭＳ 明朝" w:hAnsi="ＭＳ 明朝" w:cs="ＭＳ Ｐゴシック"/>
                <w:kern w:val="0"/>
                <w:sz w:val="16"/>
                <w:szCs w:val="16"/>
              </w:rPr>
              <w:t xml:space="preserve">26 </w:t>
            </w:r>
            <w:r w:rsidRPr="00C10764">
              <w:rPr>
                <w:rFonts w:ascii="ＭＳ 明朝" w:eastAsia="ＭＳ 明朝" w:hAnsi="ＭＳ 明朝" w:cs="ＭＳ Ｐゴシック" w:hint="eastAsia"/>
                <w:kern w:val="0"/>
                <w:sz w:val="16"/>
                <w:szCs w:val="16"/>
              </w:rPr>
              <w:t>年法律第</w:t>
            </w:r>
            <w:r w:rsidRPr="00C10764">
              <w:rPr>
                <w:rFonts w:ascii="ＭＳ 明朝" w:eastAsia="ＭＳ 明朝" w:hAnsi="ＭＳ 明朝" w:cs="ＭＳ Ｐゴシック"/>
                <w:kern w:val="0"/>
                <w:sz w:val="16"/>
                <w:szCs w:val="16"/>
              </w:rPr>
              <w:t xml:space="preserve">45 </w:t>
            </w:r>
            <w:r w:rsidRPr="00C10764">
              <w:rPr>
                <w:rFonts w:ascii="ＭＳ 明朝" w:eastAsia="ＭＳ 明朝" w:hAnsi="ＭＳ 明朝" w:cs="ＭＳ Ｐゴシック" w:hint="eastAsia"/>
                <w:kern w:val="0"/>
                <w:sz w:val="16"/>
                <w:szCs w:val="16"/>
              </w:rPr>
              <w:t>号）及び生活保護法（昭和</w:t>
            </w:r>
            <w:r w:rsidRPr="00C10764">
              <w:rPr>
                <w:rFonts w:ascii="ＭＳ 明朝" w:eastAsia="ＭＳ 明朝" w:hAnsi="ＭＳ 明朝" w:cs="ＭＳ Ｐゴシック"/>
                <w:kern w:val="0"/>
                <w:sz w:val="16"/>
                <w:szCs w:val="16"/>
              </w:rPr>
              <w:t xml:space="preserve">25 </w:t>
            </w:r>
            <w:r w:rsidRPr="00C10764">
              <w:rPr>
                <w:rFonts w:ascii="ＭＳ 明朝" w:eastAsia="ＭＳ 明朝" w:hAnsi="ＭＳ 明朝" w:cs="ＭＳ Ｐゴシック" w:hint="eastAsia"/>
                <w:kern w:val="0"/>
                <w:sz w:val="16"/>
                <w:szCs w:val="16"/>
              </w:rPr>
              <w:t>年法律</w:t>
            </w:r>
          </w:p>
          <w:p w14:paraId="6A368D6A" w14:textId="77777777" w:rsidR="008003EF" w:rsidRPr="00C10764" w:rsidRDefault="008003EF" w:rsidP="008003EF">
            <w:pPr>
              <w:widowControl/>
              <w:spacing w:line="0" w:lineRule="atLeast"/>
              <w:ind w:leftChars="100" w:left="21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Pr="00C10764">
              <w:rPr>
                <w:rFonts w:ascii="ＭＳ 明朝" w:eastAsia="ＭＳ 明朝" w:hAnsi="ＭＳ 明朝" w:cs="ＭＳ Ｐゴシック"/>
                <w:kern w:val="0"/>
                <w:sz w:val="16"/>
                <w:szCs w:val="16"/>
              </w:rPr>
              <w:t xml:space="preserve">144 </w:t>
            </w:r>
            <w:r w:rsidRPr="00C10764">
              <w:rPr>
                <w:rFonts w:ascii="ＭＳ 明朝" w:eastAsia="ＭＳ 明朝" w:hAnsi="ＭＳ 明朝" w:cs="ＭＳ Ｐゴシック" w:hint="eastAsia"/>
                <w:kern w:val="0"/>
                <w:sz w:val="16"/>
                <w:szCs w:val="16"/>
              </w:rPr>
              <w:t>号）に規定する授産施設利用者のうち、社会事業授産施設等に係る事務費の対象とならない障害者を通所させて基準該当就労継続支援Ｂ型を提供した場合に算定しているか。</w:t>
            </w:r>
          </w:p>
          <w:p w14:paraId="49DC1411" w14:textId="77777777" w:rsidR="008003EF" w:rsidRPr="00C10764" w:rsidRDefault="008003EF" w:rsidP="008003EF">
            <w:pPr>
              <w:widowControl/>
              <w:spacing w:line="0" w:lineRule="atLeast"/>
              <w:ind w:left="320" w:hangingChars="200" w:hanging="320"/>
              <w:rPr>
                <w:rFonts w:ascii="ＭＳ 明朝" w:eastAsia="ＭＳ 明朝" w:hAnsi="ＭＳ 明朝" w:cs="ＭＳ Ｐゴシック"/>
                <w:kern w:val="0"/>
                <w:sz w:val="16"/>
                <w:szCs w:val="16"/>
              </w:rPr>
            </w:pPr>
          </w:p>
          <w:p w14:paraId="1AFAB3FC" w14:textId="77777777" w:rsidR="008003EF" w:rsidRPr="00C10764" w:rsidRDefault="008003EF" w:rsidP="008003EF">
            <w:pPr>
              <w:widowControl/>
              <w:spacing w:line="0" w:lineRule="atLeast"/>
              <w:ind w:leftChars="200" w:left="740" w:hangingChars="200" w:hanging="32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オ　基準該当就労継続支援Ｂ型サービス費</w:t>
            </w:r>
          </w:p>
          <w:p w14:paraId="1ED77BED" w14:textId="77777777" w:rsidR="008003EF" w:rsidRPr="00C10764" w:rsidRDefault="008003EF" w:rsidP="008003EF">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次の算式により算定した数と、イの⑴から⑸までに掲げる利用定員及び平均工賃月額に応じ、それぞれイの⑴から⑸までに掲げる平均工賃月額に応じた単とのいずれか少ない単位数を算定しているか。</w:t>
            </w:r>
          </w:p>
          <w:p w14:paraId="4BBA0179" w14:textId="77777777" w:rsidR="008003EF" w:rsidRPr="00C10764" w:rsidRDefault="008003EF" w:rsidP="008003EF">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（算式（略））</w:t>
            </w:r>
          </w:p>
          <w:p w14:paraId="1C1F0D44"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6E4CB72D"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101C3283"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地方公共団体が設置する指定就労継続支援Ｂ型事業所の場合は、所定単位数の</w:t>
            </w:r>
            <w:r w:rsidRPr="00C10764">
              <w:rPr>
                <w:rFonts w:ascii="ＭＳ 明朝" w:eastAsia="ＭＳ 明朝" w:hAnsi="ＭＳ 明朝" w:cs="ＭＳ Ｐゴシック"/>
                <w:kern w:val="0"/>
                <w:sz w:val="16"/>
                <w:szCs w:val="16"/>
              </w:rPr>
              <w:t>965/1000に相当す</w:t>
            </w:r>
          </w:p>
          <w:p w14:paraId="24CA7421" w14:textId="77777777" w:rsidR="008003EF" w:rsidRPr="00C10764" w:rsidRDefault="008003EF" w:rsidP="008003EF">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る単位数</w:t>
            </w:r>
            <w:r w:rsidRPr="00C10764">
              <w:rPr>
                <w:rFonts w:ascii="ＭＳ 明朝" w:eastAsia="ＭＳ 明朝" w:hAnsi="ＭＳ 明朝" w:cs="ＭＳ Ｐゴシック" w:hint="eastAsia"/>
                <w:kern w:val="0"/>
                <w:sz w:val="16"/>
                <w:szCs w:val="16"/>
              </w:rPr>
              <w:t>を算定しているか。</w:t>
            </w:r>
          </w:p>
          <w:p w14:paraId="05D5D3BC" w14:textId="77777777" w:rsidR="008003EF" w:rsidRPr="00C10764" w:rsidRDefault="008003EF" w:rsidP="008003EF">
            <w:pPr>
              <w:widowControl/>
              <w:spacing w:line="0" w:lineRule="atLeast"/>
              <w:ind w:firstLineChars="100" w:firstLine="160"/>
              <w:rPr>
                <w:rFonts w:ascii="ＭＳ 明朝" w:eastAsia="ＭＳ 明朝" w:hAnsi="ＭＳ 明朝" w:cs="ＭＳ Ｐゴシック"/>
                <w:kern w:val="0"/>
                <w:sz w:val="16"/>
                <w:szCs w:val="16"/>
              </w:rPr>
            </w:pPr>
          </w:p>
          <w:p w14:paraId="77287A2E"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66E44154"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新規</w:t>
            </w:r>
            <w:r w:rsidRPr="00C10764">
              <w:rPr>
                <w:rFonts w:ascii="ＭＳ 明朝" w:eastAsia="ＭＳ 明朝" w:hAnsi="ＭＳ 明朝" w:cs="ＭＳ Ｐゴシック"/>
                <w:kern w:val="0"/>
                <w:sz w:val="16"/>
                <w:szCs w:val="16"/>
              </w:rPr>
              <w:t>指定</w:t>
            </w:r>
            <w:r w:rsidRPr="00C10764">
              <w:rPr>
                <w:rFonts w:ascii="ＭＳ 明朝" w:eastAsia="ＭＳ 明朝" w:hAnsi="ＭＳ 明朝" w:cs="ＭＳ Ｐゴシック" w:hint="eastAsia"/>
                <w:kern w:val="0"/>
                <w:sz w:val="16"/>
                <w:szCs w:val="16"/>
              </w:rPr>
              <w:t>の就労継続支援Ｂ型事業所等の就労継続支援Ｂ型サービス費の算定について</w:t>
            </w:r>
          </w:p>
          <w:p w14:paraId="5DAB0EDA" w14:textId="77777777" w:rsidR="008003EF" w:rsidRPr="00C10764" w:rsidRDefault="008003EF" w:rsidP="008003EF">
            <w:pPr>
              <w:widowControl/>
              <w:spacing w:line="0" w:lineRule="atLeast"/>
              <w:ind w:left="328" w:hangingChars="205" w:hanging="328"/>
              <w:rPr>
                <w:rFonts w:ascii="ＭＳ 明朝" w:eastAsia="ＭＳ 明朝" w:hAnsi="ＭＳ 明朝" w:cs="ＭＳ Ｐゴシック"/>
                <w:kern w:val="0"/>
                <w:sz w:val="16"/>
                <w:szCs w:val="16"/>
              </w:rPr>
            </w:pPr>
            <w:r w:rsidRPr="00C10764">
              <w:rPr>
                <w:rFonts w:ascii="ＭＳ ゴシック" w:eastAsia="ＭＳ ゴシック" w:hAnsi="ＭＳ ゴシック" w:cs="ＭＳ Ｐゴシック" w:hint="eastAsia"/>
                <w:kern w:val="0"/>
                <w:sz w:val="16"/>
                <w:szCs w:val="16"/>
              </w:rPr>
              <w:t>（１）</w:t>
            </w:r>
            <w:r w:rsidRPr="00C10764">
              <w:rPr>
                <w:rFonts w:ascii="ＭＳ 明朝" w:eastAsia="ＭＳ 明朝" w:hAnsi="ＭＳ 明朝" w:cs="ＭＳ Ｐゴシック"/>
                <w:kern w:val="0"/>
                <w:sz w:val="16"/>
                <w:szCs w:val="16"/>
              </w:rPr>
              <w:t>新規に指定を受けた場合</w:t>
            </w:r>
          </w:p>
          <w:p w14:paraId="0665AB26" w14:textId="77777777" w:rsidR="008003EF" w:rsidRPr="00C10764" w:rsidRDefault="008003EF" w:rsidP="008003EF">
            <w:pPr>
              <w:widowControl/>
              <w:spacing w:line="0" w:lineRule="atLeast"/>
              <w:ind w:leftChars="100" w:left="21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就労継続支援Ｂ型サービス費（Ⅰ）、就労継続支援Ｂ型サービス費（Ⅱ）又は就労継続支援サービス費（Ⅲ）の算定に当たって、新規指定後の初年度の１年間は、平均工賃月額が</w:t>
            </w:r>
            <w:r w:rsidRPr="00C10764">
              <w:rPr>
                <w:rFonts w:ascii="ＭＳ 明朝" w:eastAsia="ＭＳ 明朝" w:hAnsi="ＭＳ 明朝" w:cs="ＭＳ Ｐゴシック"/>
                <w:kern w:val="0"/>
                <w:sz w:val="16"/>
                <w:szCs w:val="16"/>
              </w:rPr>
              <w:t>10,000円未満の場合</w:t>
            </w:r>
            <w:r w:rsidRPr="00C10764">
              <w:rPr>
                <w:rFonts w:ascii="ＭＳ 明朝" w:eastAsia="ＭＳ 明朝" w:hAnsi="ＭＳ 明朝" w:cs="ＭＳ Ｐゴシック" w:hint="eastAsia"/>
                <w:kern w:val="0"/>
                <w:sz w:val="16"/>
                <w:szCs w:val="16"/>
              </w:rPr>
              <w:t>とみなし基本報酬を算定しているか。</w:t>
            </w:r>
          </w:p>
          <w:p w14:paraId="05637E24" w14:textId="77777777" w:rsidR="008003EF" w:rsidRPr="00C10764" w:rsidRDefault="008003EF" w:rsidP="008003EF">
            <w:pPr>
              <w:widowControl/>
              <w:spacing w:line="0" w:lineRule="atLeast"/>
              <w:ind w:leftChars="100" w:left="210" w:firstLineChars="100" w:firstLine="160"/>
              <w:rPr>
                <w:rFonts w:ascii="ＭＳ 明朝" w:eastAsia="ＭＳ 明朝" w:hAnsi="ＭＳ 明朝" w:cs="ＭＳ Ｐゴシック"/>
                <w:kern w:val="0"/>
                <w:sz w:val="16"/>
                <w:szCs w:val="16"/>
              </w:rPr>
            </w:pPr>
          </w:p>
          <w:p w14:paraId="54EADA6F"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（２）年度途中に指定された場合</w:t>
            </w:r>
          </w:p>
          <w:p w14:paraId="50CAA65F" w14:textId="77777777" w:rsidR="008003EF" w:rsidRPr="00C10764" w:rsidRDefault="008003EF" w:rsidP="008003EF">
            <w:pPr>
              <w:widowControl/>
              <w:spacing w:line="0" w:lineRule="atLeast"/>
              <w:ind w:leftChars="100" w:left="21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初年度及び２年度目の１年間は、平均工賃月額が</w:t>
            </w:r>
            <w:r w:rsidRPr="00C10764">
              <w:rPr>
                <w:rFonts w:ascii="ＭＳ 明朝" w:eastAsia="ＭＳ 明朝" w:hAnsi="ＭＳ 明朝" w:cs="ＭＳ Ｐゴシック"/>
                <w:kern w:val="0"/>
                <w:sz w:val="16"/>
                <w:szCs w:val="16"/>
              </w:rPr>
              <w:t>10,000円未満の場合であるとみなし、基本報酬を算定</w:t>
            </w:r>
            <w:r w:rsidRPr="00C10764">
              <w:rPr>
                <w:rFonts w:ascii="ＭＳ 明朝" w:eastAsia="ＭＳ 明朝" w:hAnsi="ＭＳ 明朝" w:cs="ＭＳ Ｐゴシック" w:hint="eastAsia"/>
                <w:kern w:val="0"/>
                <w:sz w:val="16"/>
                <w:szCs w:val="16"/>
              </w:rPr>
              <w:t>しているか。</w:t>
            </w:r>
            <w:r w:rsidRPr="00C10764">
              <w:rPr>
                <w:rFonts w:ascii="ＭＳ 明朝" w:eastAsia="ＭＳ 明朝" w:hAnsi="ＭＳ 明朝" w:cs="ＭＳ Ｐゴシック"/>
                <w:kern w:val="0"/>
                <w:sz w:val="16"/>
                <w:szCs w:val="16"/>
              </w:rPr>
              <w:t>た</w:t>
            </w:r>
            <w:r w:rsidRPr="00C10764">
              <w:rPr>
                <w:rFonts w:ascii="ＭＳ 明朝" w:eastAsia="ＭＳ 明朝" w:hAnsi="ＭＳ 明朝" w:cs="ＭＳ Ｐゴシック" w:hint="eastAsia"/>
                <w:kern w:val="0"/>
                <w:sz w:val="16"/>
                <w:szCs w:val="16"/>
              </w:rPr>
              <w:t>だし、支援の提供を開始してから６月経過した月から当該年度の３月までの間は、支援の提供を開始してからの６月間における平均工賃月額に応じ、基本報酬を算定することができる。</w:t>
            </w:r>
          </w:p>
          <w:p w14:paraId="095D6062" w14:textId="77777777" w:rsidR="008003EF" w:rsidRPr="00C10764" w:rsidRDefault="008003EF" w:rsidP="008003EF">
            <w:pPr>
              <w:widowControl/>
              <w:spacing w:line="0" w:lineRule="atLeast"/>
              <w:ind w:leftChars="100" w:left="210" w:firstLineChars="100" w:firstLine="160"/>
              <w:rPr>
                <w:rFonts w:ascii="ＭＳ 明朝" w:eastAsia="ＭＳ 明朝" w:hAnsi="ＭＳ 明朝" w:cs="ＭＳ Ｐゴシック"/>
                <w:kern w:val="0"/>
                <w:sz w:val="16"/>
                <w:szCs w:val="16"/>
              </w:rPr>
            </w:pPr>
          </w:p>
          <w:p w14:paraId="5E474938" w14:textId="77777777" w:rsidR="008003EF" w:rsidRPr="00C10764" w:rsidRDefault="008003EF" w:rsidP="008003EF">
            <w:pPr>
              <w:widowControl/>
              <w:spacing w:line="0" w:lineRule="atLeast"/>
              <w:ind w:left="328" w:hangingChars="205" w:hanging="328"/>
              <w:rPr>
                <w:rFonts w:ascii="ＭＳ 明朝" w:eastAsia="ＭＳ 明朝" w:hAnsi="ＭＳ 明朝" w:cs="ＭＳ Ｐゴシック"/>
                <w:kern w:val="0"/>
                <w:sz w:val="16"/>
                <w:szCs w:val="16"/>
              </w:rPr>
            </w:pPr>
          </w:p>
          <w:p w14:paraId="6FD0DD55" w14:textId="77777777" w:rsidR="008003EF" w:rsidRPr="00C10764" w:rsidRDefault="008003EF" w:rsidP="008003EF">
            <w:pPr>
              <w:widowControl/>
              <w:spacing w:line="0" w:lineRule="atLeast"/>
              <w:ind w:leftChars="100" w:left="210"/>
              <w:jc w:val="left"/>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※就労継続支援Ｂ型の対象者　　　　　　　　　　　　　　　　　　　　　　　　　　　　　　　</w:t>
            </w:r>
          </w:p>
          <w:p w14:paraId="3AC7E69D" w14:textId="77777777" w:rsidR="008003EF" w:rsidRPr="00C10764" w:rsidRDefault="008003EF" w:rsidP="008003EF">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就労継続支援Ｂ型については、次のいずれかに該当する者が対象となる。</w:t>
            </w:r>
          </w:p>
          <w:p w14:paraId="21E6DBB2" w14:textId="77777777" w:rsidR="008003EF" w:rsidRPr="00C10764" w:rsidRDefault="008003EF" w:rsidP="008003EF">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就労経験がある者であって、年齢や体力の面で一般企業に雇用されることが困難となった者</w:t>
            </w:r>
          </w:p>
          <w:p w14:paraId="3086FA28" w14:textId="77777777" w:rsidR="008003EF" w:rsidRPr="00C10764" w:rsidRDefault="008003EF" w:rsidP="008003EF">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Pr="00C10764">
              <w:rPr>
                <w:rFonts w:ascii="ＭＳ 明朝" w:eastAsia="ＭＳ 明朝" w:hAnsi="ＭＳ 明朝" w:cs="ＭＳ Ｐゴシック"/>
                <w:kern w:val="0"/>
                <w:sz w:val="16"/>
                <w:szCs w:val="16"/>
              </w:rPr>
              <w:t>50歳に達している者又は障害基礎年金1級受給者</w:t>
            </w:r>
          </w:p>
          <w:p w14:paraId="453796BD" w14:textId="77777777" w:rsidR="008003EF" w:rsidRPr="00C10764" w:rsidRDefault="008003EF" w:rsidP="008003EF">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１及び２のいずれにも該当しない者であって、就労移行支援事業者等によるアセスメントにより、就労面に係る課題等の把握が行われている本事業の利用希望者</w:t>
            </w:r>
          </w:p>
          <w:p w14:paraId="009EB212" w14:textId="77777777" w:rsidR="008003EF" w:rsidRPr="00C10764" w:rsidRDefault="008003EF" w:rsidP="008003EF">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　通常の事業所に雇用されている者であって、通常の事業所に新たに雇用された後の労働時間の延長若しくは休職からの復職の際に就労に必要な知識及び能力の向上のための支援を一時的に</w:t>
            </w:r>
          </w:p>
          <w:p w14:paraId="6322151C" w14:textId="77777777" w:rsidR="008003EF" w:rsidRPr="00C10764" w:rsidRDefault="008003EF" w:rsidP="008003EF">
            <w:pPr>
              <w:widowControl/>
              <w:spacing w:line="0" w:lineRule="atLeast"/>
              <w:ind w:firstLineChars="200" w:firstLine="3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必要とするもの</w:t>
            </w:r>
          </w:p>
          <w:p w14:paraId="2D90B255" w14:textId="77777777" w:rsidR="008003EF" w:rsidRPr="00C10764" w:rsidRDefault="008003EF" w:rsidP="008003EF">
            <w:pPr>
              <w:widowControl/>
              <w:spacing w:line="0" w:lineRule="atLeast"/>
              <w:ind w:leftChars="200" w:left="580" w:hangingChars="100" w:hanging="160"/>
              <w:rPr>
                <w:rFonts w:ascii="ＭＳ 明朝" w:eastAsia="ＭＳ 明朝" w:hAnsi="ＭＳ 明朝" w:cs="ＭＳ Ｐゴシック"/>
                <w:kern w:val="0"/>
                <w:sz w:val="16"/>
                <w:szCs w:val="16"/>
              </w:rPr>
            </w:pPr>
          </w:p>
          <w:p w14:paraId="2316400C" w14:textId="77777777" w:rsidR="008003EF" w:rsidRPr="00C10764" w:rsidRDefault="008003EF" w:rsidP="008003EF">
            <w:pPr>
              <w:widowControl/>
              <w:spacing w:line="0" w:lineRule="atLeast"/>
              <w:ind w:left="488" w:hangingChars="305" w:hanging="488"/>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ゴシック" w:eastAsia="ＭＳ ゴシック" w:hAnsi="ＭＳ ゴシック" w:cs="ＭＳ Ｐゴシック" w:hint="eastAsia"/>
                <w:kern w:val="0"/>
                <w:sz w:val="16"/>
                <w:szCs w:val="16"/>
                <w:shd w:val="pct15" w:color="auto" w:fill="FFFFFF"/>
              </w:rPr>
              <w:t xml:space="preserve">※指定就労継続支援事業所とは別の場所での支援における報酬の算定　　　　　　　　　　　　</w:t>
            </w:r>
          </w:p>
          <w:p w14:paraId="27A3C5AE" w14:textId="77777777" w:rsidR="008003EF" w:rsidRPr="00C10764" w:rsidRDefault="008003EF" w:rsidP="008003EF">
            <w:pPr>
              <w:widowControl/>
              <w:spacing w:line="0" w:lineRule="atLeast"/>
              <w:ind w:left="328" w:hangingChars="205" w:hanging="328"/>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指定就労継続支援事業所のほか、次の１、２の支援（事業所とは別の場所での支援）についても、一定の要件のもと報酬の算定が可能である。</w:t>
            </w:r>
          </w:p>
          <w:p w14:paraId="50E37C53" w14:textId="77777777" w:rsidR="008003EF" w:rsidRPr="00C10764" w:rsidRDefault="008003EF" w:rsidP="008003EF">
            <w:pPr>
              <w:widowControl/>
              <w:spacing w:line="0" w:lineRule="atLeast"/>
              <w:ind w:leftChars="100" w:left="538" w:hangingChars="205" w:hanging="328"/>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１　施設外支援</w:t>
            </w:r>
          </w:p>
          <w:p w14:paraId="42256D5F" w14:textId="77777777" w:rsidR="008003EF" w:rsidRPr="00C10764" w:rsidRDefault="008003EF" w:rsidP="008003EF">
            <w:pPr>
              <w:widowControl/>
              <w:spacing w:line="0" w:lineRule="atLeast"/>
              <w:ind w:leftChars="100" w:left="538" w:hangingChars="205" w:hanging="328"/>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２　施設外就労</w:t>
            </w:r>
          </w:p>
          <w:p w14:paraId="30E19A99" w14:textId="77777777" w:rsidR="008003EF" w:rsidRPr="00C10764" w:rsidRDefault="008003EF" w:rsidP="008003EF">
            <w:pPr>
              <w:widowControl/>
              <w:spacing w:line="0" w:lineRule="atLeast"/>
              <w:ind w:left="328" w:hangingChars="205" w:hanging="328"/>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※１、２の内容及び報酬の算定は以下のとおり。</w:t>
            </w:r>
          </w:p>
          <w:p w14:paraId="59F4A530" w14:textId="77777777" w:rsidR="008003EF" w:rsidRPr="00C10764" w:rsidRDefault="008003EF" w:rsidP="008003EF">
            <w:pPr>
              <w:widowControl/>
              <w:spacing w:line="0" w:lineRule="atLeast"/>
              <w:ind w:left="328" w:hangingChars="205" w:hanging="328"/>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197218D4" w14:textId="77777777" w:rsidR="008003EF" w:rsidRPr="00C10764" w:rsidRDefault="008003EF" w:rsidP="008003EF">
            <w:pPr>
              <w:widowControl/>
              <w:spacing w:line="0" w:lineRule="atLeast"/>
              <w:ind w:leftChars="100" w:left="538" w:hangingChars="205" w:hanging="328"/>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ゴシック" w:eastAsia="ＭＳ ゴシック" w:hAnsi="ＭＳ ゴシック" w:cs="ＭＳ Ｐゴシック" w:hint="eastAsia"/>
                <w:kern w:val="0"/>
                <w:sz w:val="16"/>
                <w:szCs w:val="16"/>
              </w:rPr>
              <w:t>※１　施設外支援（対象サービス：就労移行支援、就労継続支援Ａ・Ｂ）について</w:t>
            </w:r>
          </w:p>
          <w:p w14:paraId="492F3031" w14:textId="77777777" w:rsidR="008003EF" w:rsidRPr="00C10764" w:rsidRDefault="008003EF" w:rsidP="008003EF">
            <w:pPr>
              <w:widowControl/>
              <w:spacing w:line="0" w:lineRule="atLeast"/>
              <w:ind w:leftChars="300" w:left="63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事業所とは別の場所で行われる企業実習等への支援については、次の要件を全て満たす場合に限り、</w:t>
            </w:r>
            <w:r w:rsidRPr="00C10764">
              <w:rPr>
                <w:rFonts w:ascii="ＭＳ 明朝" w:eastAsia="ＭＳ 明朝" w:hAnsi="ＭＳ 明朝" w:cs="ＭＳ Ｐゴシック"/>
                <w:kern w:val="0"/>
                <w:sz w:val="16"/>
                <w:szCs w:val="16"/>
              </w:rPr>
              <w:t>1年間に180日を限度として報酬の算定が可能。</w:t>
            </w:r>
          </w:p>
          <w:p w14:paraId="3258A3F7" w14:textId="77777777" w:rsidR="008003EF" w:rsidRPr="00C10764" w:rsidRDefault="008003EF" w:rsidP="008003EF">
            <w:pPr>
              <w:widowControl/>
              <w:spacing w:line="0" w:lineRule="atLeast"/>
              <w:ind w:leftChars="100" w:left="698" w:hangingChars="305" w:hanging="488"/>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(1)要件</w:t>
            </w:r>
          </w:p>
          <w:p w14:paraId="0D96FE3F" w14:textId="77777777" w:rsidR="008003EF" w:rsidRPr="00C10764" w:rsidRDefault="008003EF" w:rsidP="008003EF">
            <w:pPr>
              <w:widowControl/>
              <w:spacing w:line="0" w:lineRule="atLeast"/>
              <w:ind w:leftChars="100" w:left="698" w:hangingChars="305" w:hanging="488"/>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 xml:space="preserve">　　　　　</w:t>
            </w:r>
            <w:r w:rsidRPr="00C10764">
              <w:rPr>
                <w:rFonts w:ascii="ＭＳ 明朝" w:eastAsia="ＭＳ 明朝" w:hAnsi="ＭＳ 明朝" w:cs="ＭＳ Ｐゴシック"/>
                <w:kern w:val="0"/>
                <w:sz w:val="16"/>
                <w:szCs w:val="16"/>
              </w:rPr>
              <w:t>ア　施設外支援が、運営規程に位置づけられていること</w:t>
            </w:r>
          </w:p>
          <w:p w14:paraId="74A45D3F" w14:textId="77777777" w:rsidR="008003EF" w:rsidRPr="00C10764" w:rsidRDefault="008003EF" w:rsidP="008003EF">
            <w:pPr>
              <w:widowControl/>
              <w:spacing w:line="0" w:lineRule="atLeast"/>
              <w:ind w:leftChars="100" w:left="1178" w:hangingChars="605" w:hanging="968"/>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イ　施設外支援の内容が、事前に個別支援計画に位置づけられ、</w:t>
            </w:r>
            <w:r w:rsidRPr="00C10764">
              <w:rPr>
                <w:rFonts w:ascii="ＭＳ 明朝" w:eastAsia="ＭＳ 明朝" w:hAnsi="ＭＳ 明朝" w:cs="ＭＳ Ｐゴシック"/>
                <w:kern w:val="0"/>
                <w:sz w:val="16"/>
                <w:szCs w:val="16"/>
              </w:rPr>
              <w:t>1週間毎に個別支援計画の内容について</w:t>
            </w:r>
            <w:r w:rsidRPr="00C10764">
              <w:rPr>
                <w:rFonts w:ascii="ＭＳ 明朝" w:eastAsia="ＭＳ 明朝" w:hAnsi="ＭＳ 明朝" w:cs="ＭＳ Ｐゴシック" w:hint="eastAsia"/>
                <w:kern w:val="0"/>
                <w:sz w:val="16"/>
                <w:szCs w:val="16"/>
              </w:rPr>
              <w:t>必要な見直しが行われているとともに、当該支援により、就労能力や工賃の向上及び一般就労への</w:t>
            </w:r>
            <w:r w:rsidRPr="00C10764">
              <w:rPr>
                <w:rFonts w:ascii="ＭＳ 明朝" w:eastAsia="ＭＳ 明朝" w:hAnsi="ＭＳ 明朝" w:cs="ＭＳ Ｐゴシック"/>
                <w:kern w:val="0"/>
                <w:sz w:val="16"/>
                <w:szCs w:val="16"/>
              </w:rPr>
              <w:t>移行が認められること。</w:t>
            </w:r>
          </w:p>
          <w:p w14:paraId="609A3A16" w14:textId="77777777" w:rsidR="008003EF" w:rsidRPr="00C10764" w:rsidRDefault="008003EF" w:rsidP="008003EF">
            <w:pPr>
              <w:widowControl/>
              <w:spacing w:line="0" w:lineRule="atLeast"/>
              <w:ind w:leftChars="100" w:left="1178" w:hangingChars="605" w:hanging="968"/>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ウ　利用者又は実習受入事業者等から、事業所外等支援期間中の利用者の状況について聞き取りを行うことにより、日報が作成されていること。</w:t>
            </w:r>
          </w:p>
          <w:p w14:paraId="17B3561B" w14:textId="77777777" w:rsidR="008003EF" w:rsidRPr="00C10764" w:rsidRDefault="008003EF" w:rsidP="008003EF">
            <w:pPr>
              <w:widowControl/>
              <w:spacing w:line="0" w:lineRule="atLeast"/>
              <w:ind w:leftChars="100" w:left="1178" w:hangingChars="605" w:hanging="968"/>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エ　事業所外等支援の提供期間中における緊急時の対応ができること</w:t>
            </w:r>
          </w:p>
          <w:p w14:paraId="55FB03CD" w14:textId="77777777" w:rsidR="008003EF" w:rsidRPr="00C10764" w:rsidRDefault="008003EF" w:rsidP="008003EF">
            <w:pPr>
              <w:widowControl/>
              <w:spacing w:line="0" w:lineRule="atLeast"/>
              <w:ind w:leftChars="100" w:left="1178" w:hangingChars="605" w:hanging="968"/>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(2)報酬の算定期間</w:t>
            </w:r>
          </w:p>
          <w:p w14:paraId="19CDBFF1" w14:textId="77777777" w:rsidR="008003EF" w:rsidRPr="00C10764" w:rsidRDefault="008003EF" w:rsidP="008003EF">
            <w:pPr>
              <w:widowControl/>
              <w:spacing w:line="0" w:lineRule="atLeast"/>
              <w:ind w:leftChars="100" w:left="1178" w:hangingChars="605" w:hanging="968"/>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1年間」：4月1日から3月31日までの期間</w:t>
            </w:r>
          </w:p>
          <w:p w14:paraId="05494CAF" w14:textId="77777777" w:rsidR="008003EF" w:rsidRPr="00C10764" w:rsidRDefault="008003EF" w:rsidP="008003EF">
            <w:pPr>
              <w:widowControl/>
              <w:spacing w:line="0" w:lineRule="atLeast"/>
              <w:ind w:leftChars="100" w:left="1178" w:hangingChars="605" w:hanging="968"/>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180日」：利用者が実際に利用した日数の合計数（特例の場合、当該期限を超えて可能）</w:t>
            </w:r>
          </w:p>
          <w:p w14:paraId="680F77AA" w14:textId="77777777" w:rsidR="008003EF" w:rsidRPr="00C10764" w:rsidRDefault="008003EF" w:rsidP="008003EF">
            <w:pPr>
              <w:widowControl/>
              <w:spacing w:line="0" w:lineRule="atLeast"/>
              <w:ind w:leftChars="100" w:left="1178" w:hangingChars="605" w:hanging="968"/>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(3)その他</w:t>
            </w:r>
          </w:p>
          <w:p w14:paraId="346EA766" w14:textId="77777777" w:rsidR="008003EF" w:rsidRPr="00C10764" w:rsidRDefault="008003EF" w:rsidP="008003EF">
            <w:pPr>
              <w:widowControl/>
              <w:spacing w:line="0" w:lineRule="atLeast"/>
              <w:ind w:leftChars="100" w:left="1178" w:hangingChars="605" w:hanging="968"/>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居宅において就労継続支援Ａ型及び就労継続支援Ｂ型を利用する場合は対象外</w:t>
            </w:r>
          </w:p>
          <w:p w14:paraId="1418CA73" w14:textId="77777777" w:rsidR="008003EF" w:rsidRPr="00C10764" w:rsidRDefault="008003EF" w:rsidP="008003EF">
            <w:pPr>
              <w:widowControl/>
              <w:spacing w:line="0" w:lineRule="atLeast"/>
              <w:ind w:left="968" w:hangingChars="605" w:hanging="968"/>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161B61D1" w14:textId="77777777" w:rsidR="008003EF" w:rsidRPr="00C10764" w:rsidRDefault="008003EF" w:rsidP="008003EF">
            <w:pPr>
              <w:widowControl/>
              <w:spacing w:line="0" w:lineRule="atLeast"/>
              <w:ind w:leftChars="300" w:left="1278" w:hangingChars="405" w:hanging="648"/>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※２　施設外就労（対象サービス：就労移行支援、就労継続支援Ａ・Ｂ）について</w:t>
            </w:r>
          </w:p>
          <w:p w14:paraId="33843FB5" w14:textId="16BE29B6" w:rsidR="008003EF" w:rsidRDefault="008003EF" w:rsidP="008003EF">
            <w:pPr>
              <w:widowControl/>
              <w:spacing w:line="0" w:lineRule="atLeast"/>
              <w:ind w:leftChars="355" w:left="745"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企業から請け負った作業を当該企業内で実施する施設外就労については、次の要件を全て満たす場合に、報酬の算定が可能。</w:t>
            </w:r>
          </w:p>
          <w:p w14:paraId="703A8E80" w14:textId="77777777" w:rsidR="00E10D9A" w:rsidRDefault="00E10D9A" w:rsidP="00E10D9A">
            <w:pPr>
              <w:widowControl/>
              <w:spacing w:line="0" w:lineRule="atLeast"/>
              <w:ind w:leftChars="300" w:left="790" w:hangingChars="100" w:hanging="16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ア　施設外就労の総数については、利用定員を超えないこと。なお、事業所内での就労継続支援B型事業の延長として施設外就労を行う形態ではなく、施設外就労を基本とする形態で就労継続支援B型事業を行う場合であっても、本体施設には、管理者及びサービス管理責任者の配置が必要であること。</w:t>
            </w:r>
          </w:p>
          <w:p w14:paraId="1179AE01" w14:textId="77777777" w:rsidR="00E10D9A" w:rsidRDefault="00E10D9A" w:rsidP="00E10D9A">
            <w:pPr>
              <w:widowControl/>
              <w:spacing w:line="0" w:lineRule="atLeast"/>
              <w:ind w:leftChars="300" w:left="790" w:hangingChars="100" w:hanging="16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イ　施設外就労については、当該施設外就労を行う日の利用者数に対して報酬算定上必要とされる人数（常勤換算方法による。）の職員を配置する。事業所については、施設外就労を行う者を除いた前年度の平均利用者数に対して報酬算定上必要とされる人数（常勤換算方法による。）の職員を配置すること。なお、サービス管理責任者については、施設外就労を行う者の個別支援計画の作成に係る業務も担うことから、施設外就労を行う者を含めた前年度の平均利用者数に対して配置すること。</w:t>
            </w:r>
          </w:p>
          <w:p w14:paraId="04150641" w14:textId="77777777" w:rsidR="00E10D9A" w:rsidRDefault="00E10D9A" w:rsidP="00E10D9A">
            <w:pPr>
              <w:widowControl/>
              <w:spacing w:line="0" w:lineRule="atLeast"/>
              <w:ind w:leftChars="300" w:left="790" w:hangingChars="100" w:hanging="16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ウ　施設外就労の提供が、当該指定障がい福祉サービス事業所等の運営規程に位置づけられていること。</w:t>
            </w:r>
          </w:p>
          <w:p w14:paraId="359D8D55" w14:textId="77777777" w:rsidR="00E10D9A" w:rsidRDefault="00E10D9A" w:rsidP="00E10D9A">
            <w:pPr>
              <w:widowControl/>
              <w:spacing w:line="0" w:lineRule="atLeast"/>
              <w:ind w:leftChars="300" w:left="790" w:hangingChars="100" w:hanging="16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エ　施設外就労を含めた個別支援計画が事前に作成され、就労能力や工賃（賃金）の向上及び一般就労への移行に資すると認められること。</w:t>
            </w:r>
          </w:p>
          <w:p w14:paraId="0AA2C191" w14:textId="7843C5AD" w:rsidR="00E10D9A" w:rsidRPr="00C10764" w:rsidRDefault="00E10D9A" w:rsidP="00E10D9A">
            <w:pPr>
              <w:widowControl/>
              <w:spacing w:line="0" w:lineRule="atLeast"/>
              <w:ind w:leftChars="355" w:left="745" w:firstLineChars="100" w:firstLine="16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オ　緊急時の対応ができること。</w:t>
            </w:r>
          </w:p>
          <w:p w14:paraId="574387B5"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54B9FF7F" w14:textId="77777777" w:rsidR="008003EF" w:rsidRPr="00C10764" w:rsidRDefault="008003EF" w:rsidP="008003EF">
            <w:pPr>
              <w:widowControl/>
              <w:spacing w:line="0" w:lineRule="atLeast"/>
              <w:ind w:left="968" w:hangingChars="605" w:hanging="968"/>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【短時間利用減算】（令和６年４月１日から適用）</w:t>
            </w:r>
          </w:p>
          <w:p w14:paraId="7E8B95AE" w14:textId="77777777" w:rsidR="008003EF" w:rsidRPr="00C10764" w:rsidRDefault="008003EF" w:rsidP="008003EF">
            <w:pPr>
              <w:widowControl/>
              <w:spacing w:line="0" w:lineRule="atLeast"/>
              <w:ind w:left="968" w:hangingChars="605" w:hanging="968"/>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　就労継続支援Ｂ型サービス費（Ⅳ）～（Ⅵ）については、前３月における</w:t>
            </w:r>
            <w:r w:rsidRPr="00C10764">
              <w:rPr>
                <w:rFonts w:ascii="ＭＳ 明朝" w:eastAsia="ＭＳ 明朝" w:hAnsi="ＭＳ 明朝" w:cs="ＭＳ Ｐゴシック"/>
                <w:kern w:val="0"/>
                <w:sz w:val="16"/>
                <w:szCs w:val="16"/>
              </w:rPr>
              <w:t>利用者</w:t>
            </w:r>
            <w:r w:rsidRPr="00C10764">
              <w:rPr>
                <w:rFonts w:ascii="ＭＳ 明朝" w:eastAsia="ＭＳ 明朝" w:hAnsi="ＭＳ 明朝" w:cs="ＭＳ Ｐゴシック" w:hint="eastAsia"/>
                <w:kern w:val="0"/>
                <w:sz w:val="16"/>
                <w:szCs w:val="16"/>
              </w:rPr>
              <w:t>の</w:t>
            </w:r>
            <w:r w:rsidRPr="00C10764">
              <w:rPr>
                <w:rFonts w:ascii="ＭＳ 明朝" w:eastAsia="ＭＳ 明朝" w:hAnsi="ＭＳ 明朝" w:cs="ＭＳ Ｐゴシック"/>
                <w:kern w:val="0"/>
                <w:sz w:val="16"/>
                <w:szCs w:val="16"/>
              </w:rPr>
              <w:t>うち、 指定</w:t>
            </w:r>
            <w:r w:rsidRPr="00C10764">
              <w:rPr>
                <w:rFonts w:ascii="ＭＳ 明朝" w:eastAsia="ＭＳ 明朝" w:hAnsi="ＭＳ 明朝" w:cs="ＭＳ Ｐゴシック" w:hint="eastAsia"/>
                <w:kern w:val="0"/>
                <w:sz w:val="16"/>
                <w:szCs w:val="16"/>
              </w:rPr>
              <w:t>就労</w:t>
            </w:r>
          </w:p>
          <w:p w14:paraId="4BFA3FA7" w14:textId="77777777" w:rsidR="008003EF" w:rsidRPr="00C10764" w:rsidRDefault="008003EF" w:rsidP="008003EF">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継続支援Ｂ型等の平均利用時間（前３月において利用</w:t>
            </w:r>
            <w:r w:rsidRPr="00C10764">
              <w:rPr>
                <w:rFonts w:ascii="ＭＳ 明朝" w:eastAsia="ＭＳ 明朝" w:hAnsi="ＭＳ 明朝" w:cs="ＭＳ Ｐゴシック" w:hint="eastAsia"/>
                <w:kern w:val="0"/>
                <w:sz w:val="16"/>
                <w:szCs w:val="16"/>
              </w:rPr>
              <w:t>者が</w:t>
            </w:r>
            <w:r w:rsidRPr="00C10764">
              <w:rPr>
                <w:rFonts w:ascii="ＭＳ 明朝" w:eastAsia="ＭＳ 明朝" w:hAnsi="ＭＳ 明朝" w:cs="ＭＳ Ｐゴシック"/>
                <w:kern w:val="0"/>
                <w:sz w:val="16"/>
                <w:szCs w:val="16"/>
              </w:rPr>
              <w:t>事業所の利用した時</w:t>
            </w:r>
            <w:r w:rsidRPr="00C10764">
              <w:rPr>
                <w:rFonts w:ascii="ＭＳ 明朝" w:eastAsia="ＭＳ 明朝" w:hAnsi="ＭＳ 明朝" w:cs="ＭＳ Ｐゴシック" w:hint="eastAsia"/>
                <w:kern w:val="0"/>
                <w:sz w:val="16"/>
                <w:szCs w:val="16"/>
              </w:rPr>
              <w:t>間の合計時間を利用者</w:t>
            </w:r>
          </w:p>
          <w:p w14:paraId="5A68C4DB" w14:textId="77777777" w:rsidR="008003EF" w:rsidRPr="00C10764" w:rsidRDefault="008003EF" w:rsidP="008003EF">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が</w:t>
            </w:r>
            <w:r w:rsidRPr="00C10764">
              <w:rPr>
                <w:rFonts w:ascii="ＭＳ 明朝" w:eastAsia="ＭＳ 明朝" w:hAnsi="ＭＳ 明朝" w:cs="ＭＳ Ｐゴシック"/>
                <w:kern w:val="0"/>
                <w:sz w:val="16"/>
                <w:szCs w:val="16"/>
              </w:rPr>
              <w:t>事業所を利用した日数で除して得た時間をいう。</w:t>
            </w:r>
            <w:r w:rsidRPr="00C10764">
              <w:rPr>
                <w:rFonts w:ascii="ＭＳ 明朝" w:eastAsia="ＭＳ 明朝" w:hAnsi="ＭＳ 明朝" w:cs="ＭＳ Ｐゴシック" w:hint="eastAsia"/>
                <w:kern w:val="0"/>
                <w:sz w:val="16"/>
                <w:szCs w:val="16"/>
              </w:rPr>
              <w:t>）が４時間未満の利用者の占める割合が</w:t>
            </w:r>
            <w:r w:rsidRPr="00C10764">
              <w:rPr>
                <w:rFonts w:ascii="ＭＳ 明朝" w:eastAsia="ＭＳ 明朝" w:hAnsi="ＭＳ 明朝" w:cs="ＭＳ Ｐゴシック"/>
                <w:kern w:val="0"/>
                <w:sz w:val="16"/>
                <w:szCs w:val="16"/>
              </w:rPr>
              <w:t>100分の</w:t>
            </w:r>
          </w:p>
          <w:p w14:paraId="0054E193" w14:textId="77777777" w:rsidR="008003EF" w:rsidRPr="00C10764" w:rsidRDefault="008003EF" w:rsidP="008003EF">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50以 上である場合には、所定単位数の100分の30に相当す</w:t>
            </w:r>
            <w:r w:rsidRPr="00C10764">
              <w:rPr>
                <w:rFonts w:ascii="ＭＳ 明朝" w:eastAsia="ＭＳ 明朝" w:hAnsi="ＭＳ 明朝" w:cs="ＭＳ Ｐゴシック" w:hint="eastAsia"/>
                <w:kern w:val="0"/>
                <w:sz w:val="16"/>
                <w:szCs w:val="16"/>
              </w:rPr>
              <w:t>る単位数を所定単位数から減算してい</w:t>
            </w:r>
          </w:p>
          <w:p w14:paraId="535E79FA" w14:textId="77777777" w:rsidR="008003EF" w:rsidRPr="00C10764" w:rsidRDefault="008003EF" w:rsidP="008003EF">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るか。</w:t>
            </w:r>
          </w:p>
          <w:p w14:paraId="6A7A40CA"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6F146CDB"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highlight w:val="lightGray"/>
              </w:rPr>
              <w:t xml:space="preserve">※短時間利用減算の取扱いについて　　　　　　　　　　　　　　　　　　　　　　　　　　　　　　　　　　　　　　　　　</w:t>
            </w:r>
          </w:p>
          <w:p w14:paraId="7DA107D7"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ア</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ここでいう「利用時間」には、送迎のみを実施する時間は含まれないものであること。</w:t>
            </w:r>
          </w:p>
          <w:p w14:paraId="25B6ADBB" w14:textId="77777777" w:rsidR="008003EF" w:rsidRPr="00C10764" w:rsidRDefault="008003EF" w:rsidP="008003EF">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イ</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送迎に長時間を要する利用者については、利用時間が</w:t>
            </w:r>
            <w:r w:rsidRPr="00C10764">
              <w:rPr>
                <w:rFonts w:ascii="ＭＳ 明朝" w:eastAsia="ＭＳ 明朝" w:hAnsi="ＭＳ 明朝" w:cs="ＭＳ Ｐゴシック"/>
                <w:kern w:val="0"/>
                <w:sz w:val="16"/>
                <w:szCs w:val="16"/>
              </w:rPr>
              <w:t xml:space="preserve">4 </w:t>
            </w:r>
            <w:r w:rsidRPr="00C10764">
              <w:rPr>
                <w:rFonts w:ascii="ＭＳ 明朝" w:eastAsia="ＭＳ 明朝" w:hAnsi="ＭＳ 明朝" w:cs="ＭＳ Ｐゴシック" w:hint="eastAsia"/>
                <w:kern w:val="0"/>
                <w:sz w:val="16"/>
                <w:szCs w:val="16"/>
              </w:rPr>
              <w:t>時間未満の利用者の割合の算定から除</w:t>
            </w:r>
          </w:p>
          <w:p w14:paraId="6C33A4B1" w14:textId="77777777" w:rsidR="008003EF" w:rsidRPr="00C10764" w:rsidRDefault="008003EF" w:rsidP="008003EF">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く。なお、利用時間が</w:t>
            </w:r>
            <w:r w:rsidRPr="00C10764">
              <w:rPr>
                <w:rFonts w:ascii="ＭＳ 明朝" w:eastAsia="ＭＳ 明朝" w:hAnsi="ＭＳ 明朝" w:cs="ＭＳ Ｐゴシック"/>
                <w:kern w:val="0"/>
                <w:sz w:val="16"/>
                <w:szCs w:val="16"/>
              </w:rPr>
              <w:t xml:space="preserve">4 </w:t>
            </w:r>
            <w:r w:rsidRPr="00C10764">
              <w:rPr>
                <w:rFonts w:ascii="ＭＳ 明朝" w:eastAsia="ＭＳ 明朝" w:hAnsi="ＭＳ 明朝" w:cs="ＭＳ Ｐゴシック" w:hint="eastAsia"/>
                <w:kern w:val="0"/>
                <w:sz w:val="16"/>
                <w:szCs w:val="16"/>
              </w:rPr>
              <w:t>時間未満であっても、個別支援計画で一般就労等に向けた利用時間延長の</w:t>
            </w:r>
          </w:p>
          <w:p w14:paraId="1441F844" w14:textId="77777777" w:rsidR="008003EF" w:rsidRPr="00C10764" w:rsidRDefault="008003EF" w:rsidP="008003EF">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ための支援が位置付けられ、実際に支援を実施した利用者又はやむを得ない理由がある利用者を除</w:t>
            </w:r>
          </w:p>
          <w:p w14:paraId="41DDF3CA" w14:textId="77777777" w:rsidR="008003EF" w:rsidRPr="00C10764" w:rsidRDefault="008003EF" w:rsidP="008003EF">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く。</w:t>
            </w:r>
          </w:p>
          <w:p w14:paraId="7ADE50DD" w14:textId="77777777" w:rsidR="008003EF" w:rsidRPr="00C10764" w:rsidRDefault="008003EF" w:rsidP="008003EF">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ウ</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算定される単位数は、所定単位数の</w:t>
            </w:r>
            <w:r w:rsidRPr="00C10764">
              <w:rPr>
                <w:rFonts w:ascii="ＭＳ 明朝" w:eastAsia="ＭＳ 明朝" w:hAnsi="ＭＳ 明朝" w:cs="ＭＳ Ｐゴシック"/>
                <w:kern w:val="0"/>
                <w:sz w:val="16"/>
                <w:szCs w:val="16"/>
              </w:rPr>
              <w:t xml:space="preserve">100 </w:t>
            </w:r>
            <w:r w:rsidRPr="00C10764">
              <w:rPr>
                <w:rFonts w:ascii="ＭＳ 明朝" w:eastAsia="ＭＳ 明朝" w:hAnsi="ＭＳ 明朝" w:cs="ＭＳ Ｐゴシック" w:hint="eastAsia"/>
                <w:kern w:val="0"/>
                <w:sz w:val="16"/>
                <w:szCs w:val="16"/>
              </w:rPr>
              <w:t>分の</w:t>
            </w:r>
            <w:r w:rsidRPr="00C10764">
              <w:rPr>
                <w:rFonts w:ascii="ＭＳ 明朝" w:eastAsia="ＭＳ 明朝" w:hAnsi="ＭＳ 明朝" w:cs="ＭＳ Ｐゴシック"/>
                <w:kern w:val="0"/>
                <w:sz w:val="16"/>
                <w:szCs w:val="16"/>
              </w:rPr>
              <w:t xml:space="preserve">70 </w:t>
            </w:r>
            <w:r w:rsidRPr="00C10764">
              <w:rPr>
                <w:rFonts w:ascii="ＭＳ 明朝" w:eastAsia="ＭＳ 明朝" w:hAnsi="ＭＳ 明朝" w:cs="ＭＳ Ｐゴシック" w:hint="eastAsia"/>
                <w:kern w:val="0"/>
                <w:sz w:val="16"/>
                <w:szCs w:val="16"/>
              </w:rPr>
              <w:t>とする。なお、当該所定単位数は、各種加算が</w:t>
            </w:r>
          </w:p>
          <w:p w14:paraId="3DD12F3D" w14:textId="77777777" w:rsidR="008003EF" w:rsidRPr="00C10764" w:rsidRDefault="008003EF" w:rsidP="008003EF">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なされる前の単位数とし、各種加算を含めた単位数の合計数ではないことに留意すること。</w:t>
            </w:r>
          </w:p>
          <w:p w14:paraId="1D0E01DE"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D6A58CC"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33DD57F6"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１．算定状況</w:t>
            </w:r>
          </w:p>
          <w:p w14:paraId="4D8447A4" w14:textId="77777777" w:rsidR="008003EF" w:rsidRPr="00C10764" w:rsidRDefault="008003EF" w:rsidP="008003EF">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ア　就労継続支援Ｂ型サービス費（Ⅰ）</w:t>
            </w:r>
          </w:p>
          <w:p w14:paraId="66BD3F29" w14:textId="77777777" w:rsidR="008003EF" w:rsidRPr="00C10764" w:rsidRDefault="008003EF" w:rsidP="008003EF">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kern w:val="0"/>
                <w:sz w:val="16"/>
                <w:szCs w:val="16"/>
              </w:rPr>
              <w:t>(1) 利用定員が20人以下</w:t>
            </w:r>
          </w:p>
          <w:p w14:paraId="052CE6E8"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平均工賃月額が４万５千円以上　　　　　　  【837単位】　</w:t>
            </w:r>
          </w:p>
          <w:p w14:paraId="26A3120C"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平均工賃月額が３万５千円以上４万５千円未満【805単位】　</w:t>
            </w:r>
          </w:p>
          <w:p w14:paraId="58F81FF0"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平均工賃月額が３万円以上３万５千円未満　  【758単位】　</w:t>
            </w:r>
          </w:p>
          <w:p w14:paraId="41EE2243"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平均工賃月額が２万５千円以上３万円未満　  【738単位】　</w:t>
            </w:r>
          </w:p>
          <w:p w14:paraId="67A549A4"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平均工賃月額が２万円以上２万５千円未満    【726単位】　</w:t>
            </w:r>
          </w:p>
          <w:p w14:paraId="4B070898"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平均工賃月額が１万５千円以上２万円未満</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【703単位】　</w:t>
            </w:r>
          </w:p>
          <w:p w14:paraId="67E19E43" w14:textId="77777777" w:rsidR="008003EF" w:rsidRPr="00C10764" w:rsidRDefault="008003EF" w:rsidP="008003EF">
            <w:pPr>
              <w:widowControl/>
              <w:spacing w:line="0" w:lineRule="atLeast"/>
              <w:ind w:left="16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平均工賃月額が１万円以上１万５千円未満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【673単位】　□　平均工賃月額が１万円未満の場合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【590単位】</w:t>
            </w:r>
          </w:p>
          <w:p w14:paraId="55815185" w14:textId="77777777" w:rsidR="008003EF" w:rsidRPr="00C10764" w:rsidRDefault="008003EF" w:rsidP="008003EF">
            <w:pPr>
              <w:widowControl/>
              <w:spacing w:line="0" w:lineRule="atLeast"/>
              <w:ind w:left="160" w:hangingChars="100" w:hanging="160"/>
              <w:jc w:val="left"/>
              <w:rPr>
                <w:rFonts w:ascii="ＭＳ 明朝" w:eastAsia="ＭＳ 明朝" w:hAnsi="ＭＳ 明朝" w:cs="ＭＳ Ｐゴシック"/>
                <w:kern w:val="0"/>
                <w:sz w:val="16"/>
                <w:szCs w:val="16"/>
              </w:rPr>
            </w:pPr>
          </w:p>
          <w:p w14:paraId="5D214BB5" w14:textId="77777777" w:rsidR="008003EF" w:rsidRPr="00C10764" w:rsidRDefault="008003EF" w:rsidP="008003EF">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kern w:val="0"/>
                <w:sz w:val="16"/>
                <w:szCs w:val="16"/>
              </w:rPr>
              <w:t>(2) 利用定員が21人以上40人以下</w:t>
            </w:r>
          </w:p>
          <w:p w14:paraId="61624A46"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平均工賃月額が４万５千円以上　　　　　　  【746単位】　</w:t>
            </w:r>
          </w:p>
          <w:p w14:paraId="12C8525F"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平均工賃月額が３万５千円以上４万５千円未満【717単位】　</w:t>
            </w:r>
          </w:p>
          <w:p w14:paraId="2A0CD26A"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平均工賃月額が３万円以上３万５千円未満　  【676単位】　</w:t>
            </w:r>
          </w:p>
          <w:p w14:paraId="48F1066C"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平均工賃月額が２万５千円以上３万円未満　  【660単位】　</w:t>
            </w:r>
          </w:p>
          <w:p w14:paraId="619035DF"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平均工賃月額が２万円以上２万５千円未満    【637単位】　</w:t>
            </w:r>
          </w:p>
          <w:p w14:paraId="746FA7A4"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平均工賃月額が１万５千円以上２万円未満</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【624単位】　</w:t>
            </w:r>
          </w:p>
          <w:p w14:paraId="7A7F338A" w14:textId="77777777" w:rsidR="008003EF" w:rsidRPr="00C10764" w:rsidRDefault="008003EF" w:rsidP="008003EF">
            <w:pPr>
              <w:widowControl/>
              <w:spacing w:line="0" w:lineRule="atLeast"/>
              <w:ind w:left="16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平均工賃月額が１万円以上１万５千円未満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【600単位】　□　平均工賃月額が１万円未満の場合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【526単位】</w:t>
            </w:r>
          </w:p>
          <w:p w14:paraId="7CE923CC" w14:textId="77777777" w:rsidR="008003EF" w:rsidRPr="00C10764" w:rsidRDefault="008003EF" w:rsidP="008003EF">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kern w:val="0"/>
                <w:sz w:val="16"/>
                <w:szCs w:val="16"/>
              </w:rPr>
              <w:t>(3) 利用定員が41人以上60人以下</w:t>
            </w:r>
          </w:p>
          <w:p w14:paraId="170F5441"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平均工賃月額が４万５千円以上　　　　　　  【700単位】　</w:t>
            </w:r>
          </w:p>
          <w:p w14:paraId="422000EE"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平均工賃月額が３万５千円以上４万５千円未満【674単位】　</w:t>
            </w:r>
          </w:p>
          <w:p w14:paraId="60D07098"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平均工賃月額が３万円以上３万５千円未満　  【636単位】　</w:t>
            </w:r>
          </w:p>
          <w:p w14:paraId="377C51A8"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平均工賃月額が２万５千円以上３万円未満　  【620単位】　</w:t>
            </w:r>
          </w:p>
          <w:p w14:paraId="37557D16"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平均工賃月額が２万円以上２万５千円未満    【600単位】　</w:t>
            </w:r>
          </w:p>
          <w:p w14:paraId="65AC93C6"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平均工賃月額が１万５千円以上２万円未満</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【586単位】　</w:t>
            </w:r>
          </w:p>
          <w:p w14:paraId="28AE0A84" w14:textId="77777777" w:rsidR="008003EF" w:rsidRPr="00C10764" w:rsidRDefault="008003EF" w:rsidP="008003EF">
            <w:pPr>
              <w:widowControl/>
              <w:spacing w:line="0" w:lineRule="atLeast"/>
              <w:ind w:left="16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平均工賃月額が１万円以上１万５千円未満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【563単位】　□　平均工賃月額が１万円未満の場合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【494単位】</w:t>
            </w:r>
          </w:p>
          <w:p w14:paraId="37D63FE6" w14:textId="77777777" w:rsidR="008003EF" w:rsidRPr="00C10764" w:rsidRDefault="008003EF" w:rsidP="008003EF">
            <w:pPr>
              <w:widowControl/>
              <w:spacing w:line="0" w:lineRule="atLeast"/>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(4)</w:t>
            </w:r>
            <w:r w:rsidRPr="00C10764">
              <w:rPr>
                <w:rFonts w:ascii="ＭＳ ゴシック" w:eastAsia="ＭＳ ゴシック" w:hAnsi="ＭＳ ゴシック" w:cs="ＭＳ Ｐゴシック"/>
                <w:kern w:val="0"/>
                <w:sz w:val="16"/>
                <w:szCs w:val="16"/>
              </w:rPr>
              <w:t xml:space="preserve"> 利用定員が61人以上80人以下</w:t>
            </w:r>
          </w:p>
          <w:p w14:paraId="315E1B25"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平均工賃月額が４万５千円以上　　　　　　  【688単位】　</w:t>
            </w:r>
          </w:p>
          <w:p w14:paraId="024423F3"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平均工賃月額が３万５千円以上４万５千円未満【662単位】　</w:t>
            </w:r>
          </w:p>
          <w:p w14:paraId="0B23DC06"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平均工賃月額が３万円以上３万５千円未満　  【625単位】　</w:t>
            </w:r>
          </w:p>
          <w:p w14:paraId="79BC953D"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平均工賃月額が２万５千円以上３万円未満　  【609単位】　</w:t>
            </w:r>
          </w:p>
          <w:p w14:paraId="52B64BCC"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平均工賃月額が２万円以上２万５千円未満    【589単位】　</w:t>
            </w:r>
          </w:p>
          <w:p w14:paraId="3686AB66"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平均工賃月額が１万５千円以上２万円未満</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【575単位】　</w:t>
            </w:r>
          </w:p>
          <w:p w14:paraId="676A3D2C" w14:textId="77777777" w:rsidR="008003EF" w:rsidRPr="00C10764" w:rsidRDefault="008003EF" w:rsidP="008003EF">
            <w:pPr>
              <w:widowControl/>
              <w:spacing w:line="0" w:lineRule="atLeast"/>
              <w:ind w:left="16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平均工賃月額が１万円以上１万５千円未満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【553単位】　□　平均工賃月額が１万円未満の場合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【485単位】</w:t>
            </w:r>
          </w:p>
          <w:p w14:paraId="71B9A802" w14:textId="77777777" w:rsidR="008003EF" w:rsidRPr="00C10764" w:rsidRDefault="008003EF" w:rsidP="008003EF">
            <w:pPr>
              <w:widowControl/>
              <w:spacing w:line="0" w:lineRule="atLeast"/>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kern w:val="0"/>
                <w:sz w:val="16"/>
                <w:szCs w:val="16"/>
              </w:rPr>
              <w:t>(5)</w:t>
            </w:r>
            <w:r w:rsidRPr="00C10764">
              <w:rPr>
                <w:rFonts w:ascii="ＭＳ ゴシック" w:eastAsia="ＭＳ ゴシック" w:hAnsi="ＭＳ ゴシック" w:cs="ＭＳ Ｐゴシック"/>
                <w:kern w:val="0"/>
                <w:sz w:val="16"/>
                <w:szCs w:val="16"/>
              </w:rPr>
              <w:t xml:space="preserve"> 利用定員が81人以上</w:t>
            </w:r>
          </w:p>
          <w:p w14:paraId="7A6F4B8F"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平均工賃月額が４万５千円以上　　　　　　  【666単位】　</w:t>
            </w:r>
          </w:p>
          <w:p w14:paraId="1AB2B073"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平均工賃月額が３万５千円以上４万５千円未満【640単位】　</w:t>
            </w:r>
          </w:p>
          <w:p w14:paraId="5427FD39"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平均工賃月額が３万円以上３万５千円未満　  【605単位】　</w:t>
            </w:r>
          </w:p>
          <w:p w14:paraId="1D2A5E8F"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平均工賃月額が２万５千円以上３万円未満　  【590単位】　</w:t>
            </w:r>
          </w:p>
          <w:p w14:paraId="7D7A482C"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平均工賃月額が２万円以上２万５千円未満    【570単位】　</w:t>
            </w:r>
          </w:p>
          <w:p w14:paraId="572FB0FA"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 xml:space="preserve">　□　平均工賃月額が１万５千円以上２万円未満</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【557単位】　</w:t>
            </w:r>
          </w:p>
          <w:p w14:paraId="5BA53D5C" w14:textId="77777777" w:rsidR="008003EF" w:rsidRPr="00C10764" w:rsidRDefault="008003EF" w:rsidP="008003EF">
            <w:pPr>
              <w:widowControl/>
              <w:spacing w:line="0" w:lineRule="atLeast"/>
              <w:ind w:left="16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平均工賃月額が１万円以上１万５千円未満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【535単位】　□　平均工賃月額が１万円未満の場合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【468単位】</w:t>
            </w:r>
          </w:p>
          <w:p w14:paraId="6D2FEAC1"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624DE360" w14:textId="77777777" w:rsidR="008003EF" w:rsidRPr="00C10764" w:rsidRDefault="008003EF" w:rsidP="008003EF">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イ　就労継続支援Ｂ型サービス費（Ⅱ）</w:t>
            </w:r>
          </w:p>
          <w:p w14:paraId="6118BE0D" w14:textId="77777777" w:rsidR="008003EF" w:rsidRPr="00C10764" w:rsidRDefault="008003EF" w:rsidP="008003EF">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kern w:val="0"/>
                <w:sz w:val="16"/>
                <w:szCs w:val="16"/>
              </w:rPr>
              <w:t>(1) 利用定員が20人以下</w:t>
            </w:r>
          </w:p>
          <w:p w14:paraId="0D3FF34F"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平均工賃月額が４万５千円以上　　　　　　  【748単位】　</w:t>
            </w:r>
          </w:p>
          <w:p w14:paraId="6965D777"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平均工賃月額が３万５千円以上４万５千円未満【716単位】　</w:t>
            </w:r>
          </w:p>
          <w:p w14:paraId="0307F229"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平均工賃月額が３万円以上３万５千円未満　  【669単位】　</w:t>
            </w:r>
          </w:p>
          <w:p w14:paraId="62E1C105"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平均工賃月額が２万５千円以上３万円未満　  【649単位】　</w:t>
            </w:r>
          </w:p>
          <w:p w14:paraId="09B6CA84"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平均工賃月額が２万円以上２万５千円未満    【637単位】　</w:t>
            </w:r>
          </w:p>
          <w:p w14:paraId="4483F16F"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平均工賃月額が１万５千円以上２万円未満</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【614単位】　</w:t>
            </w:r>
          </w:p>
          <w:p w14:paraId="14D2141B" w14:textId="77777777" w:rsidR="008003EF" w:rsidRPr="00C10764" w:rsidRDefault="008003EF" w:rsidP="008003EF">
            <w:pPr>
              <w:widowControl/>
              <w:spacing w:line="0" w:lineRule="atLeast"/>
              <w:ind w:left="16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平均工賃月額が１万円以上１万５千円未満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【584単位】　□　平均工賃月額が１万円未満の場合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【537単位】</w:t>
            </w:r>
          </w:p>
          <w:p w14:paraId="5A5A0F0C" w14:textId="77777777" w:rsidR="008003EF" w:rsidRPr="00C10764" w:rsidRDefault="008003EF" w:rsidP="008003EF">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kern w:val="0"/>
                <w:sz w:val="16"/>
                <w:szCs w:val="16"/>
              </w:rPr>
              <w:t>(2) 利用定員が21人以上40人以下</w:t>
            </w:r>
          </w:p>
          <w:p w14:paraId="4C0024E3"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平均工賃月額が４万５千円以上　　　　　　  【666単位】　</w:t>
            </w:r>
          </w:p>
          <w:p w14:paraId="3C93F706"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平均工賃月額が３万５千円以上４万５千円未満【637単位】　</w:t>
            </w:r>
          </w:p>
          <w:p w14:paraId="137883DD"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平均工賃月額が３万円以上３万５千円未満　  【596単位】　</w:t>
            </w:r>
          </w:p>
          <w:p w14:paraId="1167713B"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平均工賃月額が２万５千円以上３万円未満　  【580単位】　</w:t>
            </w:r>
          </w:p>
          <w:p w14:paraId="486FA3E6"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平均工賃月額が２万円以上２万５千円未満    【557単位】　</w:t>
            </w:r>
          </w:p>
          <w:p w14:paraId="7DEF829F"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平均工賃月額が１万５千円以上２万円未満</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【544単位】　</w:t>
            </w:r>
          </w:p>
          <w:p w14:paraId="68730652" w14:textId="77777777" w:rsidR="008003EF" w:rsidRPr="00C10764" w:rsidRDefault="008003EF" w:rsidP="008003EF">
            <w:pPr>
              <w:widowControl/>
              <w:spacing w:line="0" w:lineRule="atLeast"/>
              <w:ind w:left="16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平均工賃月額が１万円以上１万５千円未満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【520単位】　□　平均工賃月額が１万円未満の場合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【478単位】</w:t>
            </w:r>
          </w:p>
          <w:p w14:paraId="1FC65BAC" w14:textId="77777777" w:rsidR="008003EF" w:rsidRPr="00C10764" w:rsidRDefault="008003EF" w:rsidP="008003EF">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kern w:val="0"/>
                <w:sz w:val="16"/>
                <w:szCs w:val="16"/>
              </w:rPr>
              <w:t>(3) 利用定員が41人以上60人以下</w:t>
            </w:r>
          </w:p>
          <w:p w14:paraId="17B78DD5"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平均工賃月額が４万５千円以上　　　　　　  【625単位】　</w:t>
            </w:r>
          </w:p>
          <w:p w14:paraId="77C8EEA1"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平均工賃月額が３万５千円以上４万５千円未満【599単位】　</w:t>
            </w:r>
          </w:p>
          <w:p w14:paraId="727796EA"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平均工賃月額が３万円以上３万５千円未満　  【561単位】　</w:t>
            </w:r>
          </w:p>
          <w:p w14:paraId="70E575BB"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平均工賃月額が２万５千円以上３万円未満　  【545単位】　</w:t>
            </w:r>
          </w:p>
          <w:p w14:paraId="2DE28856"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平均工賃月額が２万円以上２万５千円未満    【525単位】　</w:t>
            </w:r>
          </w:p>
          <w:p w14:paraId="66951964"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平均工賃月額が１万５千円以上２万円未満</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【511単位】　</w:t>
            </w:r>
          </w:p>
          <w:p w14:paraId="00FBFC7B" w14:textId="77777777" w:rsidR="008003EF" w:rsidRPr="00C10764" w:rsidRDefault="008003EF" w:rsidP="008003EF">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平均工賃月額が１万円以上１万５千円未満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【488単位】　□　平均工賃月額が１万円未満の場合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【449単位】　</w:t>
            </w:r>
          </w:p>
          <w:p w14:paraId="5E11A46B" w14:textId="77777777" w:rsidR="008003EF" w:rsidRPr="00C10764" w:rsidRDefault="008003EF" w:rsidP="008003EF">
            <w:pPr>
              <w:widowControl/>
              <w:spacing w:line="0" w:lineRule="atLeast"/>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(4)</w:t>
            </w:r>
            <w:r w:rsidRPr="00C10764">
              <w:rPr>
                <w:rFonts w:ascii="ＭＳ ゴシック" w:eastAsia="ＭＳ ゴシック" w:hAnsi="ＭＳ ゴシック" w:cs="ＭＳ Ｐゴシック"/>
                <w:kern w:val="0"/>
                <w:sz w:val="16"/>
                <w:szCs w:val="16"/>
              </w:rPr>
              <w:t xml:space="preserve"> 利用定員が61人以上80人以下</w:t>
            </w:r>
          </w:p>
          <w:p w14:paraId="65DD7D61"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平均工賃月額が４万５千円以上　　　　　　  【</w:t>
            </w:r>
            <w:r w:rsidRPr="00C10764">
              <w:rPr>
                <w:rFonts w:ascii="ＭＳ 明朝" w:eastAsia="ＭＳ 明朝" w:hAnsi="ＭＳ 明朝" w:cs="ＭＳ Ｐゴシック"/>
                <w:kern w:val="0"/>
                <w:sz w:val="16"/>
                <w:szCs w:val="16"/>
              </w:rPr>
              <w:t>614</w:t>
            </w:r>
            <w:r w:rsidRPr="00C10764">
              <w:rPr>
                <w:rFonts w:ascii="ＭＳ 明朝" w:eastAsia="ＭＳ 明朝" w:hAnsi="ＭＳ 明朝" w:cs="ＭＳ Ｐゴシック" w:hint="eastAsia"/>
                <w:kern w:val="0"/>
                <w:sz w:val="16"/>
                <w:szCs w:val="16"/>
              </w:rPr>
              <w:t xml:space="preserve">単位】　</w:t>
            </w:r>
          </w:p>
          <w:p w14:paraId="7D1FD5BD"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平均工賃月額が３万５千円以上４万５千円未満【</w:t>
            </w:r>
            <w:r w:rsidRPr="00C10764">
              <w:rPr>
                <w:rFonts w:ascii="ＭＳ 明朝" w:eastAsia="ＭＳ 明朝" w:hAnsi="ＭＳ 明朝" w:cs="ＭＳ Ｐゴシック"/>
                <w:kern w:val="0"/>
                <w:sz w:val="16"/>
                <w:szCs w:val="16"/>
              </w:rPr>
              <w:t>588</w:t>
            </w:r>
            <w:r w:rsidRPr="00C10764">
              <w:rPr>
                <w:rFonts w:ascii="ＭＳ 明朝" w:eastAsia="ＭＳ 明朝" w:hAnsi="ＭＳ 明朝" w:cs="ＭＳ Ｐゴシック" w:hint="eastAsia"/>
                <w:kern w:val="0"/>
                <w:sz w:val="16"/>
                <w:szCs w:val="16"/>
              </w:rPr>
              <w:t xml:space="preserve">単位】　</w:t>
            </w:r>
          </w:p>
          <w:p w14:paraId="4957BC41"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平均工賃月額が３万円以上３万５千円未満　  【551単位】　</w:t>
            </w:r>
          </w:p>
          <w:p w14:paraId="45DDE88C"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平均工賃月額が２万５千円以上３万円未満　  【535単位】　</w:t>
            </w:r>
          </w:p>
          <w:p w14:paraId="6D2F2204"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平均工賃月額が２万円以上２万５千円未満    【</w:t>
            </w:r>
            <w:r w:rsidRPr="00C10764">
              <w:rPr>
                <w:rFonts w:ascii="ＭＳ 明朝" w:eastAsia="ＭＳ 明朝" w:hAnsi="ＭＳ 明朝" w:cs="ＭＳ Ｐゴシック"/>
                <w:kern w:val="0"/>
                <w:sz w:val="16"/>
                <w:szCs w:val="16"/>
              </w:rPr>
              <w:t>515</w:t>
            </w:r>
            <w:r w:rsidRPr="00C10764">
              <w:rPr>
                <w:rFonts w:ascii="ＭＳ 明朝" w:eastAsia="ＭＳ 明朝" w:hAnsi="ＭＳ 明朝" w:cs="ＭＳ Ｐゴシック" w:hint="eastAsia"/>
                <w:kern w:val="0"/>
                <w:sz w:val="16"/>
                <w:szCs w:val="16"/>
              </w:rPr>
              <w:t xml:space="preserve">単位】　</w:t>
            </w:r>
          </w:p>
          <w:p w14:paraId="4438E784"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平均工賃月額が１万５千円以上２万円未満</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501</w:t>
            </w:r>
            <w:r w:rsidRPr="00C10764">
              <w:rPr>
                <w:rFonts w:ascii="ＭＳ 明朝" w:eastAsia="ＭＳ 明朝" w:hAnsi="ＭＳ 明朝" w:cs="ＭＳ Ｐゴシック" w:hint="eastAsia"/>
                <w:kern w:val="0"/>
                <w:sz w:val="16"/>
                <w:szCs w:val="16"/>
              </w:rPr>
              <w:t>単位】</w:t>
            </w:r>
          </w:p>
          <w:p w14:paraId="56169ABA"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平均工賃月額が１万円以上１万５千円未満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【4</w:t>
            </w:r>
            <w:r w:rsidRPr="00C10764">
              <w:rPr>
                <w:rFonts w:ascii="ＭＳ 明朝" w:eastAsia="ＭＳ 明朝" w:hAnsi="ＭＳ 明朝" w:cs="ＭＳ Ｐゴシック"/>
                <w:kern w:val="0"/>
                <w:sz w:val="16"/>
                <w:szCs w:val="16"/>
              </w:rPr>
              <w:t>79</w:t>
            </w:r>
            <w:r w:rsidRPr="00C10764">
              <w:rPr>
                <w:rFonts w:ascii="ＭＳ 明朝" w:eastAsia="ＭＳ 明朝" w:hAnsi="ＭＳ 明朝" w:cs="ＭＳ Ｐゴシック" w:hint="eastAsia"/>
                <w:kern w:val="0"/>
                <w:sz w:val="16"/>
                <w:szCs w:val="16"/>
              </w:rPr>
              <w:t>単位】</w:t>
            </w:r>
          </w:p>
          <w:p w14:paraId="3C3AC15D" w14:textId="77777777" w:rsidR="008003EF" w:rsidRPr="00C10764" w:rsidRDefault="008003EF" w:rsidP="008003EF">
            <w:pPr>
              <w:widowControl/>
              <w:spacing w:line="0" w:lineRule="atLeast"/>
              <w:ind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平均工賃月額が１万円未満の場合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【4</w:t>
            </w:r>
            <w:r w:rsidRPr="00C10764">
              <w:rPr>
                <w:rFonts w:ascii="ＭＳ 明朝" w:eastAsia="ＭＳ 明朝" w:hAnsi="ＭＳ 明朝" w:cs="ＭＳ Ｐゴシック"/>
                <w:kern w:val="0"/>
                <w:sz w:val="16"/>
                <w:szCs w:val="16"/>
              </w:rPr>
              <w:t>40</w:t>
            </w:r>
            <w:r w:rsidRPr="00C10764">
              <w:rPr>
                <w:rFonts w:ascii="ＭＳ 明朝" w:eastAsia="ＭＳ 明朝" w:hAnsi="ＭＳ 明朝" w:cs="ＭＳ Ｐゴシック" w:hint="eastAsia"/>
                <w:kern w:val="0"/>
                <w:sz w:val="16"/>
                <w:szCs w:val="16"/>
              </w:rPr>
              <w:t xml:space="preserve">単位】　</w:t>
            </w:r>
          </w:p>
          <w:p w14:paraId="3518E6ED" w14:textId="77777777" w:rsidR="008003EF" w:rsidRPr="00C10764" w:rsidRDefault="008003EF" w:rsidP="008003EF">
            <w:pPr>
              <w:widowControl/>
              <w:spacing w:line="0" w:lineRule="atLeast"/>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kern w:val="0"/>
                <w:sz w:val="16"/>
                <w:szCs w:val="16"/>
              </w:rPr>
              <w:t>(5)</w:t>
            </w:r>
            <w:r w:rsidRPr="00C10764">
              <w:rPr>
                <w:rFonts w:ascii="ＭＳ ゴシック" w:eastAsia="ＭＳ ゴシック" w:hAnsi="ＭＳ ゴシック" w:cs="ＭＳ Ｐゴシック"/>
                <w:kern w:val="0"/>
                <w:sz w:val="16"/>
                <w:szCs w:val="16"/>
              </w:rPr>
              <w:t xml:space="preserve"> 利用定員が81人以上</w:t>
            </w:r>
          </w:p>
          <w:p w14:paraId="175FD948"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平均工賃月額が４万５千円以上　　　　　　  【5</w:t>
            </w:r>
            <w:r w:rsidRPr="00C10764">
              <w:rPr>
                <w:rFonts w:ascii="ＭＳ 明朝" w:eastAsia="ＭＳ 明朝" w:hAnsi="ＭＳ 明朝" w:cs="ＭＳ Ｐゴシック"/>
                <w:kern w:val="0"/>
                <w:sz w:val="16"/>
                <w:szCs w:val="16"/>
              </w:rPr>
              <w:t>94</w:t>
            </w:r>
            <w:r w:rsidRPr="00C10764">
              <w:rPr>
                <w:rFonts w:ascii="ＭＳ 明朝" w:eastAsia="ＭＳ 明朝" w:hAnsi="ＭＳ 明朝" w:cs="ＭＳ Ｐゴシック" w:hint="eastAsia"/>
                <w:kern w:val="0"/>
                <w:sz w:val="16"/>
                <w:szCs w:val="16"/>
              </w:rPr>
              <w:t xml:space="preserve">単位】　</w:t>
            </w:r>
          </w:p>
          <w:p w14:paraId="531F6810"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平均工賃月額が３万５千円以上４万５千円未満【</w:t>
            </w:r>
            <w:r w:rsidRPr="00C10764">
              <w:rPr>
                <w:rFonts w:ascii="ＭＳ 明朝" w:eastAsia="ＭＳ 明朝" w:hAnsi="ＭＳ 明朝" w:cs="ＭＳ Ｐゴシック"/>
                <w:kern w:val="0"/>
                <w:sz w:val="16"/>
                <w:szCs w:val="16"/>
              </w:rPr>
              <w:t>568</w:t>
            </w:r>
            <w:r w:rsidRPr="00C10764">
              <w:rPr>
                <w:rFonts w:ascii="ＭＳ 明朝" w:eastAsia="ＭＳ 明朝" w:hAnsi="ＭＳ 明朝" w:cs="ＭＳ Ｐゴシック" w:hint="eastAsia"/>
                <w:kern w:val="0"/>
                <w:sz w:val="16"/>
                <w:szCs w:val="16"/>
              </w:rPr>
              <w:t xml:space="preserve">単位】　</w:t>
            </w:r>
          </w:p>
          <w:p w14:paraId="76E7FD88"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平均工賃月額が３万円以上３万５千円未満　  【</w:t>
            </w:r>
            <w:r w:rsidRPr="00C10764">
              <w:rPr>
                <w:rFonts w:ascii="ＭＳ 明朝" w:eastAsia="ＭＳ 明朝" w:hAnsi="ＭＳ 明朝" w:cs="ＭＳ Ｐゴシック"/>
                <w:kern w:val="0"/>
                <w:sz w:val="16"/>
                <w:szCs w:val="16"/>
              </w:rPr>
              <w:t>533</w:t>
            </w:r>
            <w:r w:rsidRPr="00C10764">
              <w:rPr>
                <w:rFonts w:ascii="ＭＳ 明朝" w:eastAsia="ＭＳ 明朝" w:hAnsi="ＭＳ 明朝" w:cs="ＭＳ Ｐゴシック" w:hint="eastAsia"/>
                <w:kern w:val="0"/>
                <w:sz w:val="16"/>
                <w:szCs w:val="16"/>
              </w:rPr>
              <w:t xml:space="preserve">単位】　</w:t>
            </w:r>
          </w:p>
          <w:p w14:paraId="3CF654CD"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平均工賃月額が２万５千円以上３万円未満　  【</w:t>
            </w:r>
            <w:r w:rsidRPr="00C10764">
              <w:rPr>
                <w:rFonts w:ascii="ＭＳ 明朝" w:eastAsia="ＭＳ 明朝" w:hAnsi="ＭＳ 明朝" w:cs="ＭＳ Ｐゴシック"/>
                <w:kern w:val="0"/>
                <w:sz w:val="16"/>
                <w:szCs w:val="16"/>
              </w:rPr>
              <w:t>518</w:t>
            </w:r>
            <w:r w:rsidRPr="00C10764">
              <w:rPr>
                <w:rFonts w:ascii="ＭＳ 明朝" w:eastAsia="ＭＳ 明朝" w:hAnsi="ＭＳ 明朝" w:cs="ＭＳ Ｐゴシック" w:hint="eastAsia"/>
                <w:kern w:val="0"/>
                <w:sz w:val="16"/>
                <w:szCs w:val="16"/>
              </w:rPr>
              <w:t xml:space="preserve">単位】　</w:t>
            </w:r>
          </w:p>
          <w:p w14:paraId="512002D4"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 xml:space="preserve">　□　平均工賃月額が２万円以上２万５千円未満    【4</w:t>
            </w:r>
            <w:r w:rsidRPr="00C10764">
              <w:rPr>
                <w:rFonts w:ascii="ＭＳ 明朝" w:eastAsia="ＭＳ 明朝" w:hAnsi="ＭＳ 明朝" w:cs="ＭＳ Ｐゴシック"/>
                <w:kern w:val="0"/>
                <w:sz w:val="16"/>
                <w:szCs w:val="16"/>
              </w:rPr>
              <w:t>98</w:t>
            </w:r>
            <w:r w:rsidRPr="00C10764">
              <w:rPr>
                <w:rFonts w:ascii="ＭＳ 明朝" w:eastAsia="ＭＳ 明朝" w:hAnsi="ＭＳ 明朝" w:cs="ＭＳ Ｐゴシック" w:hint="eastAsia"/>
                <w:kern w:val="0"/>
                <w:sz w:val="16"/>
                <w:szCs w:val="16"/>
              </w:rPr>
              <w:t xml:space="preserve">単位】　</w:t>
            </w:r>
          </w:p>
          <w:p w14:paraId="54196E5C"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平均工賃月額が１万５千円以上２万円未満</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【4</w:t>
            </w:r>
            <w:r w:rsidRPr="00C10764">
              <w:rPr>
                <w:rFonts w:ascii="ＭＳ 明朝" w:eastAsia="ＭＳ 明朝" w:hAnsi="ＭＳ 明朝" w:cs="ＭＳ Ｐゴシック"/>
                <w:kern w:val="0"/>
                <w:sz w:val="16"/>
                <w:szCs w:val="16"/>
              </w:rPr>
              <w:t>85</w:t>
            </w:r>
            <w:r w:rsidRPr="00C10764">
              <w:rPr>
                <w:rFonts w:ascii="ＭＳ 明朝" w:eastAsia="ＭＳ 明朝" w:hAnsi="ＭＳ 明朝" w:cs="ＭＳ Ｐゴシック" w:hint="eastAsia"/>
                <w:kern w:val="0"/>
                <w:sz w:val="16"/>
                <w:szCs w:val="16"/>
              </w:rPr>
              <w:t xml:space="preserve">単位】　</w:t>
            </w:r>
          </w:p>
          <w:p w14:paraId="6EAB961D" w14:textId="77777777" w:rsidR="008003EF" w:rsidRPr="00C10764" w:rsidRDefault="008003EF" w:rsidP="008003EF">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平均工賃月額が１万円以上１万５千円未満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【4</w:t>
            </w:r>
            <w:r w:rsidRPr="00C10764">
              <w:rPr>
                <w:rFonts w:ascii="ＭＳ 明朝" w:eastAsia="ＭＳ 明朝" w:hAnsi="ＭＳ 明朝" w:cs="ＭＳ Ｐゴシック"/>
                <w:kern w:val="0"/>
                <w:sz w:val="16"/>
                <w:szCs w:val="16"/>
              </w:rPr>
              <w:t>63</w:t>
            </w:r>
            <w:r w:rsidRPr="00C10764">
              <w:rPr>
                <w:rFonts w:ascii="ＭＳ 明朝" w:eastAsia="ＭＳ 明朝" w:hAnsi="ＭＳ 明朝" w:cs="ＭＳ Ｐゴシック" w:hint="eastAsia"/>
                <w:kern w:val="0"/>
                <w:sz w:val="16"/>
                <w:szCs w:val="16"/>
              </w:rPr>
              <w:t xml:space="preserve">単位】　□　平均工賃月額が１万円未満の場合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【4</w:t>
            </w:r>
            <w:r w:rsidRPr="00C10764">
              <w:rPr>
                <w:rFonts w:ascii="ＭＳ 明朝" w:eastAsia="ＭＳ 明朝" w:hAnsi="ＭＳ 明朝" w:cs="ＭＳ Ｐゴシック"/>
                <w:kern w:val="0"/>
                <w:sz w:val="16"/>
                <w:szCs w:val="16"/>
              </w:rPr>
              <w:t>25</w:t>
            </w:r>
            <w:r w:rsidRPr="00C10764">
              <w:rPr>
                <w:rFonts w:ascii="ＭＳ 明朝" w:eastAsia="ＭＳ 明朝" w:hAnsi="ＭＳ 明朝" w:cs="ＭＳ Ｐゴシック" w:hint="eastAsia"/>
                <w:kern w:val="0"/>
                <w:sz w:val="16"/>
                <w:szCs w:val="16"/>
              </w:rPr>
              <w:t xml:space="preserve">単位】　</w:t>
            </w:r>
          </w:p>
          <w:p w14:paraId="47AAB671"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7B25FA11" w14:textId="77777777" w:rsidR="008003EF" w:rsidRPr="00C10764" w:rsidRDefault="008003EF" w:rsidP="008003EF">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ウ　就労継続支援Ｂ型サービス費（Ⅲ）</w:t>
            </w:r>
          </w:p>
          <w:p w14:paraId="7AF76964" w14:textId="77777777" w:rsidR="008003EF" w:rsidRPr="00C10764" w:rsidRDefault="008003EF" w:rsidP="008003EF">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kern w:val="0"/>
                <w:sz w:val="16"/>
                <w:szCs w:val="16"/>
              </w:rPr>
              <w:t>(1) 利用定員が20人以下</w:t>
            </w:r>
          </w:p>
          <w:p w14:paraId="00930E0E"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平均工賃月額が４万５千円以上　　　　　　  【</w:t>
            </w:r>
            <w:r w:rsidRPr="00C10764">
              <w:rPr>
                <w:rFonts w:ascii="ＭＳ 明朝" w:eastAsia="ＭＳ 明朝" w:hAnsi="ＭＳ 明朝" w:cs="ＭＳ Ｐゴシック"/>
                <w:kern w:val="0"/>
                <w:sz w:val="16"/>
                <w:szCs w:val="16"/>
              </w:rPr>
              <w:t>682</w:t>
            </w:r>
            <w:r w:rsidRPr="00C10764">
              <w:rPr>
                <w:rFonts w:ascii="ＭＳ 明朝" w:eastAsia="ＭＳ 明朝" w:hAnsi="ＭＳ 明朝" w:cs="ＭＳ Ｐゴシック" w:hint="eastAsia"/>
                <w:kern w:val="0"/>
                <w:sz w:val="16"/>
                <w:szCs w:val="16"/>
              </w:rPr>
              <w:t xml:space="preserve">単位】　</w:t>
            </w:r>
          </w:p>
          <w:p w14:paraId="248ED1C8"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平均工賃月額が３万５千円以上４万５千円未満【</w:t>
            </w:r>
            <w:r w:rsidRPr="00C10764">
              <w:rPr>
                <w:rFonts w:ascii="ＭＳ 明朝" w:eastAsia="ＭＳ 明朝" w:hAnsi="ＭＳ 明朝" w:cs="ＭＳ Ｐゴシック"/>
                <w:kern w:val="0"/>
                <w:sz w:val="16"/>
                <w:szCs w:val="16"/>
              </w:rPr>
              <w:t>653</w:t>
            </w:r>
            <w:r w:rsidRPr="00C10764">
              <w:rPr>
                <w:rFonts w:ascii="ＭＳ 明朝" w:eastAsia="ＭＳ 明朝" w:hAnsi="ＭＳ 明朝" w:cs="ＭＳ Ｐゴシック" w:hint="eastAsia"/>
                <w:kern w:val="0"/>
                <w:sz w:val="16"/>
                <w:szCs w:val="16"/>
              </w:rPr>
              <w:t xml:space="preserve">単位】　</w:t>
            </w:r>
          </w:p>
          <w:p w14:paraId="16129CF5"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平均工賃月額が３万円以上３万５千円未満　  【</w:t>
            </w:r>
            <w:r w:rsidRPr="00C10764">
              <w:rPr>
                <w:rFonts w:ascii="ＭＳ 明朝" w:eastAsia="ＭＳ 明朝" w:hAnsi="ＭＳ 明朝" w:cs="ＭＳ Ｐゴシック"/>
                <w:kern w:val="0"/>
                <w:sz w:val="16"/>
                <w:szCs w:val="16"/>
              </w:rPr>
              <w:t>611</w:t>
            </w:r>
            <w:r w:rsidRPr="00C10764">
              <w:rPr>
                <w:rFonts w:ascii="ＭＳ 明朝" w:eastAsia="ＭＳ 明朝" w:hAnsi="ＭＳ 明朝" w:cs="ＭＳ Ｐゴシック" w:hint="eastAsia"/>
                <w:kern w:val="0"/>
                <w:sz w:val="16"/>
                <w:szCs w:val="16"/>
              </w:rPr>
              <w:t xml:space="preserve">単位】　</w:t>
            </w:r>
          </w:p>
          <w:p w14:paraId="631C23ED"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平均工賃月額が２万５千円以上３万円未満　  【</w:t>
            </w:r>
            <w:r w:rsidRPr="00C10764">
              <w:rPr>
                <w:rFonts w:ascii="ＭＳ 明朝" w:eastAsia="ＭＳ 明朝" w:hAnsi="ＭＳ 明朝" w:cs="ＭＳ Ｐゴシック"/>
                <w:kern w:val="0"/>
                <w:sz w:val="16"/>
                <w:szCs w:val="16"/>
              </w:rPr>
              <w:t>594</w:t>
            </w:r>
            <w:r w:rsidRPr="00C10764">
              <w:rPr>
                <w:rFonts w:ascii="ＭＳ 明朝" w:eastAsia="ＭＳ 明朝" w:hAnsi="ＭＳ 明朝" w:cs="ＭＳ Ｐゴシック" w:hint="eastAsia"/>
                <w:kern w:val="0"/>
                <w:sz w:val="16"/>
                <w:szCs w:val="16"/>
              </w:rPr>
              <w:t xml:space="preserve">単位】　</w:t>
            </w:r>
          </w:p>
          <w:p w14:paraId="499B3724"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平均工賃月額が２万円以上２万５千円未満    【</w:t>
            </w:r>
            <w:r w:rsidRPr="00C10764">
              <w:rPr>
                <w:rFonts w:ascii="ＭＳ 明朝" w:eastAsia="ＭＳ 明朝" w:hAnsi="ＭＳ 明朝" w:cs="ＭＳ Ｐゴシック"/>
                <w:kern w:val="0"/>
                <w:sz w:val="16"/>
                <w:szCs w:val="16"/>
              </w:rPr>
              <w:t>572</w:t>
            </w:r>
            <w:r w:rsidRPr="00C10764">
              <w:rPr>
                <w:rFonts w:ascii="ＭＳ 明朝" w:eastAsia="ＭＳ 明朝" w:hAnsi="ＭＳ 明朝" w:cs="ＭＳ Ｐゴシック" w:hint="eastAsia"/>
                <w:kern w:val="0"/>
                <w:sz w:val="16"/>
                <w:szCs w:val="16"/>
              </w:rPr>
              <w:t xml:space="preserve">単位】　</w:t>
            </w:r>
          </w:p>
          <w:p w14:paraId="629F41C8"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平均工賃月額が１万５千円以上２万円未満</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557</w:t>
            </w:r>
            <w:r w:rsidRPr="00C10764">
              <w:rPr>
                <w:rFonts w:ascii="ＭＳ 明朝" w:eastAsia="ＭＳ 明朝" w:hAnsi="ＭＳ 明朝" w:cs="ＭＳ Ｐゴシック" w:hint="eastAsia"/>
                <w:kern w:val="0"/>
                <w:sz w:val="16"/>
                <w:szCs w:val="16"/>
              </w:rPr>
              <w:t xml:space="preserve">単位】　</w:t>
            </w:r>
          </w:p>
          <w:p w14:paraId="12AB9078" w14:textId="77777777" w:rsidR="008003EF" w:rsidRPr="00C10764" w:rsidRDefault="008003EF" w:rsidP="008003EF">
            <w:pPr>
              <w:widowControl/>
              <w:spacing w:line="0" w:lineRule="atLeast"/>
              <w:ind w:left="16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平均工賃月額が１万円以上１万５千円未満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532</w:t>
            </w:r>
            <w:r w:rsidRPr="00C10764">
              <w:rPr>
                <w:rFonts w:ascii="ＭＳ 明朝" w:eastAsia="ＭＳ 明朝" w:hAnsi="ＭＳ 明朝" w:cs="ＭＳ Ｐゴシック" w:hint="eastAsia"/>
                <w:kern w:val="0"/>
                <w:sz w:val="16"/>
                <w:szCs w:val="16"/>
              </w:rPr>
              <w:t xml:space="preserve">単位】　□　平均工賃月額が１万円未満の場合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490</w:t>
            </w:r>
            <w:r w:rsidRPr="00C10764">
              <w:rPr>
                <w:rFonts w:ascii="ＭＳ 明朝" w:eastAsia="ＭＳ 明朝" w:hAnsi="ＭＳ 明朝" w:cs="ＭＳ Ｐゴシック" w:hint="eastAsia"/>
                <w:kern w:val="0"/>
                <w:sz w:val="16"/>
                <w:szCs w:val="16"/>
              </w:rPr>
              <w:t>単位】</w:t>
            </w:r>
          </w:p>
          <w:p w14:paraId="5AD1F3E7" w14:textId="77777777" w:rsidR="008003EF" w:rsidRPr="00C10764" w:rsidRDefault="008003EF" w:rsidP="008003EF">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kern w:val="0"/>
                <w:sz w:val="16"/>
                <w:szCs w:val="16"/>
              </w:rPr>
              <w:t>(2) 利用定員が21人以上40人以下</w:t>
            </w:r>
          </w:p>
          <w:p w14:paraId="4386DA7B"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平均工賃月額が４万５千円以上　　　　　　  【6</w:t>
            </w:r>
            <w:r w:rsidRPr="00C10764">
              <w:rPr>
                <w:rFonts w:ascii="ＭＳ 明朝" w:eastAsia="ＭＳ 明朝" w:hAnsi="ＭＳ 明朝" w:cs="ＭＳ Ｐゴシック"/>
                <w:kern w:val="0"/>
                <w:sz w:val="16"/>
                <w:szCs w:val="16"/>
              </w:rPr>
              <w:t>09</w:t>
            </w:r>
            <w:r w:rsidRPr="00C10764">
              <w:rPr>
                <w:rFonts w:ascii="ＭＳ 明朝" w:eastAsia="ＭＳ 明朝" w:hAnsi="ＭＳ 明朝" w:cs="ＭＳ Ｐゴシック" w:hint="eastAsia"/>
                <w:kern w:val="0"/>
                <w:sz w:val="16"/>
                <w:szCs w:val="16"/>
              </w:rPr>
              <w:t xml:space="preserve">単位】　</w:t>
            </w:r>
          </w:p>
          <w:p w14:paraId="27787A4D"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平均工賃月額が３万５千円以上４万５千円未満【</w:t>
            </w:r>
            <w:r w:rsidRPr="00C10764">
              <w:rPr>
                <w:rFonts w:ascii="ＭＳ 明朝" w:eastAsia="ＭＳ 明朝" w:hAnsi="ＭＳ 明朝" w:cs="ＭＳ Ｐゴシック"/>
                <w:kern w:val="0"/>
                <w:sz w:val="16"/>
                <w:szCs w:val="16"/>
              </w:rPr>
              <w:t>584</w:t>
            </w:r>
            <w:r w:rsidRPr="00C10764">
              <w:rPr>
                <w:rFonts w:ascii="ＭＳ 明朝" w:eastAsia="ＭＳ 明朝" w:hAnsi="ＭＳ 明朝" w:cs="ＭＳ Ｐゴシック" w:hint="eastAsia"/>
                <w:kern w:val="0"/>
                <w:sz w:val="16"/>
                <w:szCs w:val="16"/>
              </w:rPr>
              <w:t xml:space="preserve">単位】　</w:t>
            </w:r>
          </w:p>
          <w:p w14:paraId="53F898BD"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平均工賃月額が３万円以上３万５千円未満　  【</w:t>
            </w:r>
            <w:r w:rsidRPr="00C10764">
              <w:rPr>
                <w:rFonts w:ascii="ＭＳ 明朝" w:eastAsia="ＭＳ 明朝" w:hAnsi="ＭＳ 明朝" w:cs="ＭＳ Ｐゴシック"/>
                <w:kern w:val="0"/>
                <w:sz w:val="16"/>
                <w:szCs w:val="16"/>
              </w:rPr>
              <w:t>547</w:t>
            </w:r>
            <w:r w:rsidRPr="00C10764">
              <w:rPr>
                <w:rFonts w:ascii="ＭＳ 明朝" w:eastAsia="ＭＳ 明朝" w:hAnsi="ＭＳ 明朝" w:cs="ＭＳ Ｐゴシック" w:hint="eastAsia"/>
                <w:kern w:val="0"/>
                <w:sz w:val="16"/>
                <w:szCs w:val="16"/>
              </w:rPr>
              <w:t xml:space="preserve">単位】　</w:t>
            </w:r>
          </w:p>
          <w:p w14:paraId="0308706B"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平均工賃月額が２万５千円以上３万円未満　  【5</w:t>
            </w:r>
            <w:r w:rsidRPr="00C10764">
              <w:rPr>
                <w:rFonts w:ascii="ＭＳ 明朝" w:eastAsia="ＭＳ 明朝" w:hAnsi="ＭＳ 明朝" w:cs="ＭＳ Ｐゴシック"/>
                <w:kern w:val="0"/>
                <w:sz w:val="16"/>
                <w:szCs w:val="16"/>
              </w:rPr>
              <w:t>32</w:t>
            </w:r>
            <w:r w:rsidRPr="00C10764">
              <w:rPr>
                <w:rFonts w:ascii="ＭＳ 明朝" w:eastAsia="ＭＳ 明朝" w:hAnsi="ＭＳ 明朝" w:cs="ＭＳ Ｐゴシック" w:hint="eastAsia"/>
                <w:kern w:val="0"/>
                <w:sz w:val="16"/>
                <w:szCs w:val="16"/>
              </w:rPr>
              <w:t xml:space="preserve">単位】　</w:t>
            </w:r>
          </w:p>
          <w:p w14:paraId="75CD5F9B"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平均工賃月額が２万円以上２万５千円未満    【</w:t>
            </w:r>
            <w:r w:rsidRPr="00C10764">
              <w:rPr>
                <w:rFonts w:ascii="ＭＳ 明朝" w:eastAsia="ＭＳ 明朝" w:hAnsi="ＭＳ 明朝" w:cs="ＭＳ Ｐゴシック"/>
                <w:kern w:val="0"/>
                <w:sz w:val="16"/>
                <w:szCs w:val="16"/>
              </w:rPr>
              <w:t>511</w:t>
            </w:r>
            <w:r w:rsidRPr="00C10764">
              <w:rPr>
                <w:rFonts w:ascii="ＭＳ 明朝" w:eastAsia="ＭＳ 明朝" w:hAnsi="ＭＳ 明朝" w:cs="ＭＳ Ｐゴシック" w:hint="eastAsia"/>
                <w:kern w:val="0"/>
                <w:sz w:val="16"/>
                <w:szCs w:val="16"/>
              </w:rPr>
              <w:t xml:space="preserve">単位】　</w:t>
            </w:r>
          </w:p>
          <w:p w14:paraId="62D9B9FD"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平均工賃月額が１万５千円以上２万円未満</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497</w:t>
            </w:r>
            <w:r w:rsidRPr="00C10764">
              <w:rPr>
                <w:rFonts w:ascii="ＭＳ 明朝" w:eastAsia="ＭＳ 明朝" w:hAnsi="ＭＳ 明朝" w:cs="ＭＳ Ｐゴシック" w:hint="eastAsia"/>
                <w:kern w:val="0"/>
                <w:sz w:val="16"/>
                <w:szCs w:val="16"/>
              </w:rPr>
              <w:t xml:space="preserve">単位】　</w:t>
            </w:r>
          </w:p>
          <w:p w14:paraId="55C1196B" w14:textId="77777777" w:rsidR="008003EF" w:rsidRPr="00C10764" w:rsidRDefault="008003EF" w:rsidP="008003EF">
            <w:pPr>
              <w:widowControl/>
              <w:spacing w:line="0" w:lineRule="atLeast"/>
              <w:ind w:left="16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平均工賃月額が１万円以上１万５千円未満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475</w:t>
            </w:r>
            <w:r w:rsidRPr="00C10764">
              <w:rPr>
                <w:rFonts w:ascii="ＭＳ 明朝" w:eastAsia="ＭＳ 明朝" w:hAnsi="ＭＳ 明朝" w:cs="ＭＳ Ｐゴシック" w:hint="eastAsia"/>
                <w:kern w:val="0"/>
                <w:sz w:val="16"/>
                <w:szCs w:val="16"/>
              </w:rPr>
              <w:t xml:space="preserve">単位】　□　平均工賃月額が１万円未満の場合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【4</w:t>
            </w:r>
            <w:r w:rsidRPr="00C10764">
              <w:rPr>
                <w:rFonts w:ascii="ＭＳ 明朝" w:eastAsia="ＭＳ 明朝" w:hAnsi="ＭＳ 明朝" w:cs="ＭＳ Ｐゴシック"/>
                <w:kern w:val="0"/>
                <w:sz w:val="16"/>
                <w:szCs w:val="16"/>
              </w:rPr>
              <w:t>38</w:t>
            </w:r>
            <w:r w:rsidRPr="00C10764">
              <w:rPr>
                <w:rFonts w:ascii="ＭＳ 明朝" w:eastAsia="ＭＳ 明朝" w:hAnsi="ＭＳ 明朝" w:cs="ＭＳ Ｐゴシック" w:hint="eastAsia"/>
                <w:kern w:val="0"/>
                <w:sz w:val="16"/>
                <w:szCs w:val="16"/>
              </w:rPr>
              <w:t>単位】</w:t>
            </w:r>
          </w:p>
          <w:p w14:paraId="6BF8F709" w14:textId="77777777" w:rsidR="008003EF" w:rsidRPr="00C10764" w:rsidRDefault="008003EF" w:rsidP="008003EF">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kern w:val="0"/>
                <w:sz w:val="16"/>
                <w:szCs w:val="16"/>
              </w:rPr>
              <w:t>(3) 利用定員が41人以上60人以下</w:t>
            </w:r>
          </w:p>
          <w:p w14:paraId="4929F3F4"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平均工賃月額が４万５千円以上　　　　　　  【</w:t>
            </w:r>
            <w:r w:rsidRPr="00C10764">
              <w:rPr>
                <w:rFonts w:ascii="ＭＳ 明朝" w:eastAsia="ＭＳ 明朝" w:hAnsi="ＭＳ 明朝" w:cs="ＭＳ Ｐゴシック"/>
                <w:kern w:val="0"/>
                <w:sz w:val="16"/>
                <w:szCs w:val="16"/>
              </w:rPr>
              <w:t>564</w:t>
            </w:r>
            <w:r w:rsidRPr="00C10764">
              <w:rPr>
                <w:rFonts w:ascii="ＭＳ 明朝" w:eastAsia="ＭＳ 明朝" w:hAnsi="ＭＳ 明朝" w:cs="ＭＳ Ｐゴシック" w:hint="eastAsia"/>
                <w:kern w:val="0"/>
                <w:sz w:val="16"/>
                <w:szCs w:val="16"/>
              </w:rPr>
              <w:t xml:space="preserve">単位】　</w:t>
            </w:r>
          </w:p>
          <w:p w14:paraId="6980AFD4"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平均工賃月額が３万５千円以上４万５千円未満【5</w:t>
            </w:r>
            <w:r w:rsidRPr="00C10764">
              <w:rPr>
                <w:rFonts w:ascii="ＭＳ 明朝" w:eastAsia="ＭＳ 明朝" w:hAnsi="ＭＳ 明朝" w:cs="ＭＳ Ｐゴシック"/>
                <w:kern w:val="0"/>
                <w:sz w:val="16"/>
                <w:szCs w:val="16"/>
              </w:rPr>
              <w:t>41</w:t>
            </w:r>
            <w:r w:rsidRPr="00C10764">
              <w:rPr>
                <w:rFonts w:ascii="ＭＳ 明朝" w:eastAsia="ＭＳ 明朝" w:hAnsi="ＭＳ 明朝" w:cs="ＭＳ Ｐゴシック" w:hint="eastAsia"/>
                <w:kern w:val="0"/>
                <w:sz w:val="16"/>
                <w:szCs w:val="16"/>
              </w:rPr>
              <w:t xml:space="preserve">単位】　</w:t>
            </w:r>
          </w:p>
          <w:p w14:paraId="08E65034"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平均工賃月額が３万円以上３万５千円未満　  【5</w:t>
            </w:r>
            <w:r w:rsidRPr="00C10764">
              <w:rPr>
                <w:rFonts w:ascii="ＭＳ 明朝" w:eastAsia="ＭＳ 明朝" w:hAnsi="ＭＳ 明朝" w:cs="ＭＳ Ｐゴシック"/>
                <w:kern w:val="0"/>
                <w:sz w:val="16"/>
                <w:szCs w:val="16"/>
              </w:rPr>
              <w:t>08</w:t>
            </w:r>
            <w:r w:rsidRPr="00C10764">
              <w:rPr>
                <w:rFonts w:ascii="ＭＳ 明朝" w:eastAsia="ＭＳ 明朝" w:hAnsi="ＭＳ 明朝" w:cs="ＭＳ Ｐゴシック" w:hint="eastAsia"/>
                <w:kern w:val="0"/>
                <w:sz w:val="16"/>
                <w:szCs w:val="16"/>
              </w:rPr>
              <w:t xml:space="preserve">単位】　</w:t>
            </w:r>
          </w:p>
          <w:p w14:paraId="069F9BDB"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平均工賃月額が２万５千円以上３万円未満　  【</w:t>
            </w:r>
            <w:r w:rsidRPr="00C10764">
              <w:rPr>
                <w:rFonts w:ascii="ＭＳ 明朝" w:eastAsia="ＭＳ 明朝" w:hAnsi="ＭＳ 明朝" w:cs="ＭＳ Ｐゴシック"/>
                <w:kern w:val="0"/>
                <w:sz w:val="16"/>
                <w:szCs w:val="16"/>
              </w:rPr>
              <w:t>493</w:t>
            </w:r>
            <w:r w:rsidRPr="00C10764">
              <w:rPr>
                <w:rFonts w:ascii="ＭＳ 明朝" w:eastAsia="ＭＳ 明朝" w:hAnsi="ＭＳ 明朝" w:cs="ＭＳ Ｐゴシック" w:hint="eastAsia"/>
                <w:kern w:val="0"/>
                <w:sz w:val="16"/>
                <w:szCs w:val="16"/>
              </w:rPr>
              <w:t xml:space="preserve">単位】　</w:t>
            </w:r>
          </w:p>
          <w:p w14:paraId="342AE68B"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平均工賃月額が２万円以上２万５千円未満    【</w:t>
            </w:r>
            <w:r w:rsidRPr="00C10764">
              <w:rPr>
                <w:rFonts w:ascii="ＭＳ 明朝" w:eastAsia="ＭＳ 明朝" w:hAnsi="ＭＳ 明朝" w:cs="ＭＳ Ｐゴシック"/>
                <w:kern w:val="0"/>
                <w:sz w:val="16"/>
                <w:szCs w:val="16"/>
              </w:rPr>
              <w:t>474</w:t>
            </w:r>
            <w:r w:rsidRPr="00C10764">
              <w:rPr>
                <w:rFonts w:ascii="ＭＳ 明朝" w:eastAsia="ＭＳ 明朝" w:hAnsi="ＭＳ 明朝" w:cs="ＭＳ Ｐゴシック" w:hint="eastAsia"/>
                <w:kern w:val="0"/>
                <w:sz w:val="16"/>
                <w:szCs w:val="16"/>
              </w:rPr>
              <w:t xml:space="preserve">単位】　</w:t>
            </w:r>
          </w:p>
          <w:p w14:paraId="6CDB2EFF"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平均工賃月額が１万５千円以上２万円未満</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461</w:t>
            </w:r>
            <w:r w:rsidRPr="00C10764">
              <w:rPr>
                <w:rFonts w:ascii="ＭＳ 明朝" w:eastAsia="ＭＳ 明朝" w:hAnsi="ＭＳ 明朝" w:cs="ＭＳ Ｐゴシック" w:hint="eastAsia"/>
                <w:kern w:val="0"/>
                <w:sz w:val="16"/>
                <w:szCs w:val="16"/>
              </w:rPr>
              <w:t xml:space="preserve">単位】　</w:t>
            </w:r>
          </w:p>
          <w:p w14:paraId="2FA6D7EF" w14:textId="77777777" w:rsidR="008003EF" w:rsidRPr="00C10764" w:rsidRDefault="008003EF" w:rsidP="008003EF">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平均工賃月額が１万円以上１万５千円未満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【4</w:t>
            </w:r>
            <w:r w:rsidRPr="00C10764">
              <w:rPr>
                <w:rFonts w:ascii="ＭＳ 明朝" w:eastAsia="ＭＳ 明朝" w:hAnsi="ＭＳ 明朝" w:cs="ＭＳ Ｐゴシック"/>
                <w:kern w:val="0"/>
                <w:sz w:val="16"/>
                <w:szCs w:val="16"/>
              </w:rPr>
              <w:t>41</w:t>
            </w:r>
            <w:r w:rsidRPr="00C10764">
              <w:rPr>
                <w:rFonts w:ascii="ＭＳ 明朝" w:eastAsia="ＭＳ 明朝" w:hAnsi="ＭＳ 明朝" w:cs="ＭＳ Ｐゴシック" w:hint="eastAsia"/>
                <w:kern w:val="0"/>
                <w:sz w:val="16"/>
                <w:szCs w:val="16"/>
              </w:rPr>
              <w:t xml:space="preserve">単位】　□　平均工賃月額が１万円未満の場合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【4</w:t>
            </w:r>
            <w:r w:rsidRPr="00C10764">
              <w:rPr>
                <w:rFonts w:ascii="ＭＳ 明朝" w:eastAsia="ＭＳ 明朝" w:hAnsi="ＭＳ 明朝" w:cs="ＭＳ Ｐゴシック"/>
                <w:kern w:val="0"/>
                <w:sz w:val="16"/>
                <w:szCs w:val="16"/>
              </w:rPr>
              <w:t>05</w:t>
            </w:r>
            <w:r w:rsidRPr="00C10764">
              <w:rPr>
                <w:rFonts w:ascii="ＭＳ 明朝" w:eastAsia="ＭＳ 明朝" w:hAnsi="ＭＳ 明朝" w:cs="ＭＳ Ｐゴシック" w:hint="eastAsia"/>
                <w:kern w:val="0"/>
                <w:sz w:val="16"/>
                <w:szCs w:val="16"/>
              </w:rPr>
              <w:t xml:space="preserve">単位】　</w:t>
            </w:r>
          </w:p>
          <w:p w14:paraId="2EB6C9DC" w14:textId="77777777" w:rsidR="008003EF" w:rsidRPr="00C10764" w:rsidRDefault="008003EF" w:rsidP="008003EF">
            <w:pPr>
              <w:widowControl/>
              <w:spacing w:line="0" w:lineRule="atLeast"/>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(4)</w:t>
            </w:r>
            <w:r w:rsidRPr="00C10764">
              <w:rPr>
                <w:rFonts w:ascii="ＭＳ ゴシック" w:eastAsia="ＭＳ ゴシック" w:hAnsi="ＭＳ ゴシック" w:cs="ＭＳ Ｐゴシック"/>
                <w:kern w:val="0"/>
                <w:sz w:val="16"/>
                <w:szCs w:val="16"/>
              </w:rPr>
              <w:t xml:space="preserve"> 利用定員が61人以上80人以下</w:t>
            </w:r>
          </w:p>
          <w:p w14:paraId="356AD530"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平均工賃月額が４万５千円以上　　　　　　  【</w:t>
            </w:r>
            <w:r w:rsidRPr="00C10764">
              <w:rPr>
                <w:rFonts w:ascii="ＭＳ 明朝" w:eastAsia="ＭＳ 明朝" w:hAnsi="ＭＳ 明朝" w:cs="ＭＳ Ｐゴシック"/>
                <w:kern w:val="0"/>
                <w:sz w:val="16"/>
                <w:szCs w:val="16"/>
              </w:rPr>
              <w:t>554</w:t>
            </w:r>
            <w:r w:rsidRPr="00C10764">
              <w:rPr>
                <w:rFonts w:ascii="ＭＳ 明朝" w:eastAsia="ＭＳ 明朝" w:hAnsi="ＭＳ 明朝" w:cs="ＭＳ Ｐゴシック" w:hint="eastAsia"/>
                <w:kern w:val="0"/>
                <w:sz w:val="16"/>
                <w:szCs w:val="16"/>
              </w:rPr>
              <w:t xml:space="preserve">単位】　</w:t>
            </w:r>
          </w:p>
          <w:p w14:paraId="5E816B3A"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平均工賃月額が３万５千円以上４万５千円未満【</w:t>
            </w:r>
            <w:r w:rsidRPr="00C10764">
              <w:rPr>
                <w:rFonts w:ascii="ＭＳ 明朝" w:eastAsia="ＭＳ 明朝" w:hAnsi="ＭＳ 明朝" w:cs="ＭＳ Ｐゴシック"/>
                <w:kern w:val="0"/>
                <w:sz w:val="16"/>
                <w:szCs w:val="16"/>
              </w:rPr>
              <w:t>530</w:t>
            </w:r>
            <w:r w:rsidRPr="00C10764">
              <w:rPr>
                <w:rFonts w:ascii="ＭＳ 明朝" w:eastAsia="ＭＳ 明朝" w:hAnsi="ＭＳ 明朝" w:cs="ＭＳ Ｐゴシック" w:hint="eastAsia"/>
                <w:kern w:val="0"/>
                <w:sz w:val="16"/>
                <w:szCs w:val="16"/>
              </w:rPr>
              <w:t xml:space="preserve">単位】　</w:t>
            </w:r>
          </w:p>
          <w:p w14:paraId="25FB7347"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平均工賃月額が３万円以上３万５千円未満　  【</w:t>
            </w:r>
            <w:r w:rsidRPr="00C10764">
              <w:rPr>
                <w:rFonts w:ascii="ＭＳ 明朝" w:eastAsia="ＭＳ 明朝" w:hAnsi="ＭＳ 明朝" w:cs="ＭＳ Ｐゴシック"/>
                <w:kern w:val="0"/>
                <w:sz w:val="16"/>
                <w:szCs w:val="16"/>
              </w:rPr>
              <w:t>498</w:t>
            </w:r>
            <w:r w:rsidRPr="00C10764">
              <w:rPr>
                <w:rFonts w:ascii="ＭＳ 明朝" w:eastAsia="ＭＳ 明朝" w:hAnsi="ＭＳ 明朝" w:cs="ＭＳ Ｐゴシック" w:hint="eastAsia"/>
                <w:kern w:val="0"/>
                <w:sz w:val="16"/>
                <w:szCs w:val="16"/>
              </w:rPr>
              <w:t xml:space="preserve">単位】　</w:t>
            </w:r>
          </w:p>
          <w:p w14:paraId="3A823127"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平均工賃月額が２万５千円以上３万円未満　  【</w:t>
            </w:r>
            <w:r w:rsidRPr="00C10764">
              <w:rPr>
                <w:rFonts w:ascii="ＭＳ 明朝" w:eastAsia="ＭＳ 明朝" w:hAnsi="ＭＳ 明朝" w:cs="ＭＳ Ｐゴシック"/>
                <w:kern w:val="0"/>
                <w:sz w:val="16"/>
                <w:szCs w:val="16"/>
              </w:rPr>
              <w:t>483</w:t>
            </w:r>
            <w:r w:rsidRPr="00C10764">
              <w:rPr>
                <w:rFonts w:ascii="ＭＳ 明朝" w:eastAsia="ＭＳ 明朝" w:hAnsi="ＭＳ 明朝" w:cs="ＭＳ Ｐゴシック" w:hint="eastAsia"/>
                <w:kern w:val="0"/>
                <w:sz w:val="16"/>
                <w:szCs w:val="16"/>
              </w:rPr>
              <w:t xml:space="preserve">単位】　</w:t>
            </w:r>
          </w:p>
          <w:p w14:paraId="2FA46E26"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平均工賃月額が２万円以上２万５千円未満    【</w:t>
            </w:r>
            <w:r w:rsidRPr="00C10764">
              <w:rPr>
                <w:rFonts w:ascii="ＭＳ 明朝" w:eastAsia="ＭＳ 明朝" w:hAnsi="ＭＳ 明朝" w:cs="ＭＳ Ｐゴシック"/>
                <w:kern w:val="0"/>
                <w:sz w:val="16"/>
                <w:szCs w:val="16"/>
              </w:rPr>
              <w:t>465</w:t>
            </w:r>
            <w:r w:rsidRPr="00C10764">
              <w:rPr>
                <w:rFonts w:ascii="ＭＳ 明朝" w:eastAsia="ＭＳ 明朝" w:hAnsi="ＭＳ 明朝" w:cs="ＭＳ Ｐゴシック" w:hint="eastAsia"/>
                <w:kern w:val="0"/>
                <w:sz w:val="16"/>
                <w:szCs w:val="16"/>
              </w:rPr>
              <w:t xml:space="preserve">単位】　</w:t>
            </w:r>
          </w:p>
          <w:p w14:paraId="52227E7F"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平均工賃月額が１万５千円以上２万円未満</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452</w:t>
            </w:r>
            <w:r w:rsidRPr="00C10764">
              <w:rPr>
                <w:rFonts w:ascii="ＭＳ 明朝" w:eastAsia="ＭＳ 明朝" w:hAnsi="ＭＳ 明朝" w:cs="ＭＳ Ｐゴシック" w:hint="eastAsia"/>
                <w:kern w:val="0"/>
                <w:sz w:val="16"/>
                <w:szCs w:val="16"/>
              </w:rPr>
              <w:t>単位】</w:t>
            </w:r>
          </w:p>
          <w:p w14:paraId="105BAE0C"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平均工賃月額が１万円以上１万５千円未満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【4</w:t>
            </w:r>
            <w:r w:rsidRPr="00C10764">
              <w:rPr>
                <w:rFonts w:ascii="ＭＳ 明朝" w:eastAsia="ＭＳ 明朝" w:hAnsi="ＭＳ 明朝" w:cs="ＭＳ Ｐゴシック"/>
                <w:kern w:val="0"/>
                <w:sz w:val="16"/>
                <w:szCs w:val="16"/>
              </w:rPr>
              <w:t>32</w:t>
            </w:r>
            <w:r w:rsidRPr="00C10764">
              <w:rPr>
                <w:rFonts w:ascii="ＭＳ 明朝" w:eastAsia="ＭＳ 明朝" w:hAnsi="ＭＳ 明朝" w:cs="ＭＳ Ｐゴシック" w:hint="eastAsia"/>
                <w:kern w:val="0"/>
                <w:sz w:val="16"/>
                <w:szCs w:val="16"/>
              </w:rPr>
              <w:t>単位】</w:t>
            </w:r>
          </w:p>
          <w:p w14:paraId="2830C905" w14:textId="77777777" w:rsidR="008003EF" w:rsidRPr="00C10764" w:rsidRDefault="008003EF" w:rsidP="008003EF">
            <w:pPr>
              <w:widowControl/>
              <w:spacing w:line="0" w:lineRule="atLeast"/>
              <w:ind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平均工賃月額が１万円未満の場合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397</w:t>
            </w:r>
            <w:r w:rsidRPr="00C10764">
              <w:rPr>
                <w:rFonts w:ascii="ＭＳ 明朝" w:eastAsia="ＭＳ 明朝" w:hAnsi="ＭＳ 明朝" w:cs="ＭＳ Ｐゴシック" w:hint="eastAsia"/>
                <w:kern w:val="0"/>
                <w:sz w:val="16"/>
                <w:szCs w:val="16"/>
              </w:rPr>
              <w:t xml:space="preserve">単位】　</w:t>
            </w:r>
          </w:p>
          <w:p w14:paraId="729C834E" w14:textId="77777777" w:rsidR="008003EF" w:rsidRPr="00C10764" w:rsidRDefault="008003EF" w:rsidP="008003EF">
            <w:pPr>
              <w:widowControl/>
              <w:spacing w:line="0" w:lineRule="atLeast"/>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kern w:val="0"/>
                <w:sz w:val="16"/>
                <w:szCs w:val="16"/>
              </w:rPr>
              <w:t>(5)</w:t>
            </w:r>
            <w:r w:rsidRPr="00C10764">
              <w:rPr>
                <w:rFonts w:ascii="ＭＳ ゴシック" w:eastAsia="ＭＳ ゴシック" w:hAnsi="ＭＳ ゴシック" w:cs="ＭＳ Ｐゴシック"/>
                <w:kern w:val="0"/>
                <w:sz w:val="16"/>
                <w:szCs w:val="16"/>
              </w:rPr>
              <w:t xml:space="preserve"> 利用定員が81人以上</w:t>
            </w:r>
          </w:p>
          <w:p w14:paraId="796633E7"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平均工賃月額が４万５千円以上　　　　　　  【5</w:t>
            </w:r>
            <w:r w:rsidRPr="00C10764">
              <w:rPr>
                <w:rFonts w:ascii="ＭＳ 明朝" w:eastAsia="ＭＳ 明朝" w:hAnsi="ＭＳ 明朝" w:cs="ＭＳ Ｐゴシック"/>
                <w:kern w:val="0"/>
                <w:sz w:val="16"/>
                <w:szCs w:val="16"/>
              </w:rPr>
              <w:t>35</w:t>
            </w:r>
            <w:r w:rsidRPr="00C10764">
              <w:rPr>
                <w:rFonts w:ascii="ＭＳ 明朝" w:eastAsia="ＭＳ 明朝" w:hAnsi="ＭＳ 明朝" w:cs="ＭＳ Ｐゴシック" w:hint="eastAsia"/>
                <w:kern w:val="0"/>
                <w:sz w:val="16"/>
                <w:szCs w:val="16"/>
              </w:rPr>
              <w:t xml:space="preserve">単位】　</w:t>
            </w:r>
          </w:p>
          <w:p w14:paraId="60E22CC3"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平均工賃月額が３万５千円以上４万５千円未満【</w:t>
            </w:r>
            <w:r w:rsidRPr="00C10764">
              <w:rPr>
                <w:rFonts w:ascii="ＭＳ 明朝" w:eastAsia="ＭＳ 明朝" w:hAnsi="ＭＳ 明朝" w:cs="ＭＳ Ｐゴシック"/>
                <w:kern w:val="0"/>
                <w:sz w:val="16"/>
                <w:szCs w:val="16"/>
              </w:rPr>
              <w:t>512</w:t>
            </w:r>
            <w:r w:rsidRPr="00C10764">
              <w:rPr>
                <w:rFonts w:ascii="ＭＳ 明朝" w:eastAsia="ＭＳ 明朝" w:hAnsi="ＭＳ 明朝" w:cs="ＭＳ Ｐゴシック" w:hint="eastAsia"/>
                <w:kern w:val="0"/>
                <w:sz w:val="16"/>
                <w:szCs w:val="16"/>
              </w:rPr>
              <w:t xml:space="preserve">単位】　</w:t>
            </w:r>
          </w:p>
          <w:p w14:paraId="5FDC1AD1"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平均工賃月額が３万円以上３万５千円未満　  【</w:t>
            </w:r>
            <w:r w:rsidRPr="00C10764">
              <w:rPr>
                <w:rFonts w:ascii="ＭＳ 明朝" w:eastAsia="ＭＳ 明朝" w:hAnsi="ＭＳ 明朝" w:cs="ＭＳ Ｐゴシック"/>
                <w:kern w:val="0"/>
                <w:sz w:val="16"/>
                <w:szCs w:val="16"/>
              </w:rPr>
              <w:t>480</w:t>
            </w:r>
            <w:r w:rsidRPr="00C10764">
              <w:rPr>
                <w:rFonts w:ascii="ＭＳ 明朝" w:eastAsia="ＭＳ 明朝" w:hAnsi="ＭＳ 明朝" w:cs="ＭＳ Ｐゴシック" w:hint="eastAsia"/>
                <w:kern w:val="0"/>
                <w:sz w:val="16"/>
                <w:szCs w:val="16"/>
              </w:rPr>
              <w:t xml:space="preserve">単位】　</w:t>
            </w:r>
          </w:p>
          <w:p w14:paraId="19FDA5EF"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 xml:space="preserve">　□　平均工賃月額が２万５千円以上３万円未満　  【</w:t>
            </w:r>
            <w:r w:rsidRPr="00C10764">
              <w:rPr>
                <w:rFonts w:ascii="ＭＳ 明朝" w:eastAsia="ＭＳ 明朝" w:hAnsi="ＭＳ 明朝" w:cs="ＭＳ Ｐゴシック"/>
                <w:kern w:val="0"/>
                <w:sz w:val="16"/>
                <w:szCs w:val="16"/>
              </w:rPr>
              <w:t>467</w:t>
            </w:r>
            <w:r w:rsidRPr="00C10764">
              <w:rPr>
                <w:rFonts w:ascii="ＭＳ 明朝" w:eastAsia="ＭＳ 明朝" w:hAnsi="ＭＳ 明朝" w:cs="ＭＳ Ｐゴシック" w:hint="eastAsia"/>
                <w:kern w:val="0"/>
                <w:sz w:val="16"/>
                <w:szCs w:val="16"/>
              </w:rPr>
              <w:t xml:space="preserve">単位】　</w:t>
            </w:r>
          </w:p>
          <w:p w14:paraId="32D38BC8"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平均工賃月額が２万円以上２万５千円未満    【</w:t>
            </w:r>
            <w:r w:rsidRPr="00C10764">
              <w:rPr>
                <w:rFonts w:ascii="ＭＳ 明朝" w:eastAsia="ＭＳ 明朝" w:hAnsi="ＭＳ 明朝" w:cs="ＭＳ Ｐゴシック"/>
                <w:kern w:val="0"/>
                <w:sz w:val="16"/>
                <w:szCs w:val="16"/>
              </w:rPr>
              <w:t>449</w:t>
            </w:r>
            <w:r w:rsidRPr="00C10764">
              <w:rPr>
                <w:rFonts w:ascii="ＭＳ 明朝" w:eastAsia="ＭＳ 明朝" w:hAnsi="ＭＳ 明朝" w:cs="ＭＳ Ｐゴシック" w:hint="eastAsia"/>
                <w:kern w:val="0"/>
                <w:sz w:val="16"/>
                <w:szCs w:val="16"/>
              </w:rPr>
              <w:t xml:space="preserve">単位】　</w:t>
            </w:r>
          </w:p>
          <w:p w14:paraId="78A635D8"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平均工賃月額が１万５千円以上２万円未満</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【4</w:t>
            </w:r>
            <w:r w:rsidRPr="00C10764">
              <w:rPr>
                <w:rFonts w:ascii="ＭＳ 明朝" w:eastAsia="ＭＳ 明朝" w:hAnsi="ＭＳ 明朝" w:cs="ＭＳ Ｐゴシック"/>
                <w:kern w:val="0"/>
                <w:sz w:val="16"/>
                <w:szCs w:val="16"/>
              </w:rPr>
              <w:t>37</w:t>
            </w:r>
            <w:r w:rsidRPr="00C10764">
              <w:rPr>
                <w:rFonts w:ascii="ＭＳ 明朝" w:eastAsia="ＭＳ 明朝" w:hAnsi="ＭＳ 明朝" w:cs="ＭＳ Ｐゴシック" w:hint="eastAsia"/>
                <w:kern w:val="0"/>
                <w:sz w:val="16"/>
                <w:szCs w:val="16"/>
              </w:rPr>
              <w:t xml:space="preserve">単位】　</w:t>
            </w:r>
          </w:p>
          <w:p w14:paraId="1B6C9688" w14:textId="77777777" w:rsidR="008003EF" w:rsidRPr="00C10764" w:rsidRDefault="008003EF" w:rsidP="008003EF">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平均工賃月額が１万円以上１万５千円未満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【4</w:t>
            </w:r>
            <w:r w:rsidRPr="00C10764">
              <w:rPr>
                <w:rFonts w:ascii="ＭＳ 明朝" w:eastAsia="ＭＳ 明朝" w:hAnsi="ＭＳ 明朝" w:cs="ＭＳ Ｐゴシック"/>
                <w:kern w:val="0"/>
                <w:sz w:val="16"/>
                <w:szCs w:val="16"/>
              </w:rPr>
              <w:t>17</w:t>
            </w:r>
            <w:r w:rsidRPr="00C10764">
              <w:rPr>
                <w:rFonts w:ascii="ＭＳ 明朝" w:eastAsia="ＭＳ 明朝" w:hAnsi="ＭＳ 明朝" w:cs="ＭＳ Ｐゴシック" w:hint="eastAsia"/>
                <w:kern w:val="0"/>
                <w:sz w:val="16"/>
                <w:szCs w:val="16"/>
              </w:rPr>
              <w:t xml:space="preserve">単位】　□　平均工賃月額が１万円未満の場合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384</w:t>
            </w:r>
            <w:r w:rsidRPr="00C10764">
              <w:rPr>
                <w:rFonts w:ascii="ＭＳ 明朝" w:eastAsia="ＭＳ 明朝" w:hAnsi="ＭＳ 明朝" w:cs="ＭＳ Ｐゴシック" w:hint="eastAsia"/>
                <w:kern w:val="0"/>
                <w:sz w:val="16"/>
                <w:szCs w:val="16"/>
              </w:rPr>
              <w:t>単位】</w:t>
            </w:r>
          </w:p>
          <w:p w14:paraId="2FD7AB03" w14:textId="77777777" w:rsidR="008003EF" w:rsidRPr="00C10764" w:rsidRDefault="008003EF" w:rsidP="008003EF">
            <w:pPr>
              <w:widowControl/>
              <w:spacing w:line="0" w:lineRule="atLeast"/>
              <w:ind w:leftChars="100" w:left="210"/>
              <w:rPr>
                <w:rFonts w:ascii="ＭＳ 明朝" w:eastAsia="ＭＳ 明朝" w:hAnsi="ＭＳ 明朝" w:cs="ＭＳ Ｐゴシック"/>
                <w:kern w:val="0"/>
                <w:sz w:val="16"/>
                <w:szCs w:val="16"/>
              </w:rPr>
            </w:pPr>
          </w:p>
          <w:p w14:paraId="7FC85020" w14:textId="77777777" w:rsidR="008003EF" w:rsidRPr="00C10764" w:rsidRDefault="008003EF" w:rsidP="008003EF">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エ　就労継続支援Ｂ型サービス費（Ⅳ）</w:t>
            </w:r>
          </w:p>
          <w:p w14:paraId="42B6EB1D" w14:textId="77777777" w:rsidR="008003EF" w:rsidRPr="00C10764" w:rsidRDefault="008003EF" w:rsidP="008003EF">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利用定員が20人以下</w:t>
            </w:r>
            <w:r w:rsidRPr="00C10764">
              <w:rPr>
                <w:rFonts w:ascii="ＭＳ 明朝" w:eastAsia="ＭＳ 明朝" w:hAnsi="ＭＳ 明朝" w:cs="ＭＳ Ｐゴシック" w:hint="eastAsia"/>
                <w:kern w:val="0"/>
                <w:sz w:val="16"/>
                <w:szCs w:val="16"/>
              </w:rPr>
              <w:t xml:space="preserve">　　　　　　　  　　　 【5</w:t>
            </w:r>
            <w:r w:rsidRPr="00C10764">
              <w:rPr>
                <w:rFonts w:ascii="ＭＳ 明朝" w:eastAsia="ＭＳ 明朝" w:hAnsi="ＭＳ 明朝" w:cs="ＭＳ Ｐゴシック"/>
                <w:kern w:val="0"/>
                <w:sz w:val="16"/>
                <w:szCs w:val="16"/>
              </w:rPr>
              <w:t>84単位】</w:t>
            </w:r>
          </w:p>
          <w:p w14:paraId="7E668B60" w14:textId="77777777" w:rsidR="008003EF" w:rsidRPr="00C10764" w:rsidRDefault="008003EF" w:rsidP="008003EF">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利用定員が21人以上40人以下</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519単位】</w:t>
            </w:r>
          </w:p>
          <w:p w14:paraId="3EFDEBE5" w14:textId="77777777" w:rsidR="008003EF" w:rsidRPr="00C10764" w:rsidRDefault="008003EF" w:rsidP="008003EF">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利用定員が</w:t>
            </w:r>
            <w:r w:rsidRPr="00C10764">
              <w:rPr>
                <w:rFonts w:ascii="ＭＳ 明朝" w:eastAsia="ＭＳ 明朝" w:hAnsi="ＭＳ 明朝" w:cs="ＭＳ Ｐゴシック"/>
                <w:kern w:val="0"/>
                <w:sz w:val="16"/>
                <w:szCs w:val="16"/>
              </w:rPr>
              <w:t>41人以上60人以下</w:t>
            </w:r>
            <w:r w:rsidRPr="00C10764">
              <w:rPr>
                <w:rFonts w:ascii="ＭＳ 明朝" w:eastAsia="ＭＳ 明朝" w:hAnsi="ＭＳ 明朝" w:cs="ＭＳ Ｐゴシック" w:hint="eastAsia"/>
                <w:kern w:val="0"/>
                <w:sz w:val="16"/>
                <w:szCs w:val="16"/>
              </w:rPr>
              <w:t xml:space="preserve">　　 　 　　　【4</w:t>
            </w:r>
            <w:r w:rsidRPr="00C10764">
              <w:rPr>
                <w:rFonts w:ascii="ＭＳ 明朝" w:eastAsia="ＭＳ 明朝" w:hAnsi="ＭＳ 明朝" w:cs="ＭＳ Ｐゴシック"/>
                <w:kern w:val="0"/>
                <w:sz w:val="16"/>
                <w:szCs w:val="16"/>
              </w:rPr>
              <w:t>88単位】</w:t>
            </w:r>
          </w:p>
          <w:p w14:paraId="2E4F7A26" w14:textId="77777777" w:rsidR="008003EF" w:rsidRPr="00C10764" w:rsidRDefault="008003EF" w:rsidP="008003EF">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利用定員が</w:t>
            </w:r>
            <w:r w:rsidRPr="00C10764">
              <w:rPr>
                <w:rFonts w:ascii="ＭＳ 明朝" w:eastAsia="ＭＳ 明朝" w:hAnsi="ＭＳ 明朝" w:cs="ＭＳ Ｐゴシック"/>
                <w:kern w:val="0"/>
                <w:sz w:val="16"/>
                <w:szCs w:val="16"/>
              </w:rPr>
              <w:t>61人以上80人以下</w:t>
            </w:r>
            <w:r w:rsidRPr="00C10764">
              <w:rPr>
                <w:rFonts w:ascii="ＭＳ 明朝" w:eastAsia="ＭＳ 明朝" w:hAnsi="ＭＳ 明朝" w:cs="ＭＳ Ｐゴシック" w:hint="eastAsia"/>
                <w:kern w:val="0"/>
                <w:sz w:val="16"/>
                <w:szCs w:val="16"/>
              </w:rPr>
              <w:t xml:space="preserve">　　 　 　　　【4</w:t>
            </w:r>
            <w:r w:rsidRPr="00C10764">
              <w:rPr>
                <w:rFonts w:ascii="ＭＳ 明朝" w:eastAsia="ＭＳ 明朝" w:hAnsi="ＭＳ 明朝" w:cs="ＭＳ Ｐゴシック"/>
                <w:kern w:val="0"/>
                <w:sz w:val="16"/>
                <w:szCs w:val="16"/>
              </w:rPr>
              <w:t>79単位】</w:t>
            </w:r>
          </w:p>
          <w:p w14:paraId="3A0DC1FF" w14:textId="77777777" w:rsidR="008003EF" w:rsidRPr="00C10764" w:rsidRDefault="008003EF" w:rsidP="008003EF">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利用定員が</w:t>
            </w:r>
            <w:r w:rsidRPr="00C10764">
              <w:rPr>
                <w:rFonts w:ascii="ＭＳ 明朝" w:eastAsia="ＭＳ 明朝" w:hAnsi="ＭＳ 明朝" w:cs="ＭＳ Ｐゴシック"/>
                <w:kern w:val="0"/>
                <w:sz w:val="16"/>
                <w:szCs w:val="16"/>
              </w:rPr>
              <w:t>81人以上</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462単位】</w:t>
            </w:r>
          </w:p>
          <w:p w14:paraId="3CD82456" w14:textId="77777777" w:rsidR="008003EF" w:rsidRPr="00C10764" w:rsidRDefault="008003EF" w:rsidP="008003EF">
            <w:pPr>
              <w:widowControl/>
              <w:spacing w:line="0" w:lineRule="atLeast"/>
              <w:ind w:leftChars="100" w:left="210"/>
              <w:rPr>
                <w:rFonts w:ascii="ＭＳ 明朝" w:eastAsia="ＭＳ 明朝" w:hAnsi="ＭＳ 明朝" w:cs="ＭＳ Ｐゴシック"/>
                <w:kern w:val="0"/>
                <w:sz w:val="16"/>
                <w:szCs w:val="16"/>
              </w:rPr>
            </w:pPr>
          </w:p>
          <w:p w14:paraId="4AF6C2C5"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オ　就労継続支援Ｂ型サービス費（Ⅴ）</w:t>
            </w:r>
          </w:p>
          <w:p w14:paraId="779ADD00" w14:textId="77777777" w:rsidR="008003EF" w:rsidRPr="00C10764" w:rsidRDefault="008003EF" w:rsidP="008003EF">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利用定員が20人以下</w:t>
            </w:r>
            <w:r w:rsidRPr="00C10764">
              <w:rPr>
                <w:rFonts w:ascii="ＭＳ 明朝" w:eastAsia="ＭＳ 明朝" w:hAnsi="ＭＳ 明朝" w:cs="ＭＳ Ｐゴシック" w:hint="eastAsia"/>
                <w:kern w:val="0"/>
                <w:sz w:val="16"/>
                <w:szCs w:val="16"/>
              </w:rPr>
              <w:t xml:space="preserve">　　　　　　　  　　　 【5</w:t>
            </w:r>
            <w:r w:rsidRPr="00C10764">
              <w:rPr>
                <w:rFonts w:ascii="ＭＳ 明朝" w:eastAsia="ＭＳ 明朝" w:hAnsi="ＭＳ 明朝" w:cs="ＭＳ Ｐゴシック"/>
                <w:kern w:val="0"/>
                <w:sz w:val="16"/>
                <w:szCs w:val="16"/>
              </w:rPr>
              <w:t>30単位】</w:t>
            </w:r>
          </w:p>
          <w:p w14:paraId="0B1D3640" w14:textId="77777777" w:rsidR="008003EF" w:rsidRPr="00C10764" w:rsidRDefault="008003EF" w:rsidP="008003EF">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利用定員が21人以上40人以下</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471単位】</w:t>
            </w:r>
          </w:p>
          <w:p w14:paraId="7AB6E26E" w14:textId="77777777" w:rsidR="008003EF" w:rsidRPr="00C10764" w:rsidRDefault="008003EF" w:rsidP="008003EF">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利用定員が</w:t>
            </w:r>
            <w:r w:rsidRPr="00C10764">
              <w:rPr>
                <w:rFonts w:ascii="ＭＳ 明朝" w:eastAsia="ＭＳ 明朝" w:hAnsi="ＭＳ 明朝" w:cs="ＭＳ Ｐゴシック"/>
                <w:kern w:val="0"/>
                <w:sz w:val="16"/>
                <w:szCs w:val="16"/>
              </w:rPr>
              <w:t>41人以上60人以下</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443単位】</w:t>
            </w:r>
          </w:p>
          <w:p w14:paraId="5519841B" w14:textId="77777777" w:rsidR="008003EF" w:rsidRPr="00C10764" w:rsidRDefault="008003EF" w:rsidP="008003EF">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利用定員が</w:t>
            </w:r>
            <w:r w:rsidRPr="00C10764">
              <w:rPr>
                <w:rFonts w:ascii="ＭＳ 明朝" w:eastAsia="ＭＳ 明朝" w:hAnsi="ＭＳ 明朝" w:cs="ＭＳ Ｐゴシック"/>
                <w:kern w:val="0"/>
                <w:sz w:val="16"/>
                <w:szCs w:val="16"/>
              </w:rPr>
              <w:t>61人以上80人以下</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434単位】</w:t>
            </w:r>
          </w:p>
          <w:p w14:paraId="4EEDDA3F" w14:textId="77777777" w:rsidR="008003EF" w:rsidRPr="00C10764" w:rsidRDefault="008003EF" w:rsidP="008003EF">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利用定員が</w:t>
            </w:r>
            <w:r w:rsidRPr="00C10764">
              <w:rPr>
                <w:rFonts w:ascii="ＭＳ 明朝" w:eastAsia="ＭＳ 明朝" w:hAnsi="ＭＳ 明朝" w:cs="ＭＳ Ｐゴシック"/>
                <w:kern w:val="0"/>
                <w:sz w:val="16"/>
                <w:szCs w:val="16"/>
              </w:rPr>
              <w:t>81人以上</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419単位】</w:t>
            </w:r>
          </w:p>
          <w:p w14:paraId="15DA85F2"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7B514D55"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カ　就労継続支援Ｂ型サービス費（Ⅵ）</w:t>
            </w:r>
          </w:p>
          <w:p w14:paraId="7910AD76" w14:textId="77777777" w:rsidR="008003EF" w:rsidRPr="00C10764" w:rsidRDefault="008003EF" w:rsidP="008003EF">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利用定員が20人以下</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484単位】</w:t>
            </w:r>
          </w:p>
          <w:p w14:paraId="0FDB842D" w14:textId="77777777" w:rsidR="008003EF" w:rsidRPr="00C10764" w:rsidRDefault="008003EF" w:rsidP="008003EF">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利用定員が21人以上40人以下</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430単位】</w:t>
            </w:r>
          </w:p>
          <w:p w14:paraId="736A7302" w14:textId="77777777" w:rsidR="008003EF" w:rsidRPr="00C10764" w:rsidRDefault="008003EF" w:rsidP="008003EF">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利用定員が</w:t>
            </w:r>
            <w:r w:rsidRPr="00C10764">
              <w:rPr>
                <w:rFonts w:ascii="ＭＳ 明朝" w:eastAsia="ＭＳ 明朝" w:hAnsi="ＭＳ 明朝" w:cs="ＭＳ Ｐゴシック"/>
                <w:kern w:val="0"/>
                <w:sz w:val="16"/>
                <w:szCs w:val="16"/>
              </w:rPr>
              <w:t>41人以上60人以下</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398単位】</w:t>
            </w:r>
          </w:p>
          <w:p w14:paraId="55CB0A90" w14:textId="77777777" w:rsidR="008003EF" w:rsidRPr="00C10764" w:rsidRDefault="008003EF" w:rsidP="008003EF">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利用定員が</w:t>
            </w:r>
            <w:r w:rsidRPr="00C10764">
              <w:rPr>
                <w:rFonts w:ascii="ＭＳ 明朝" w:eastAsia="ＭＳ 明朝" w:hAnsi="ＭＳ 明朝" w:cs="ＭＳ Ｐゴシック"/>
                <w:kern w:val="0"/>
                <w:sz w:val="16"/>
                <w:szCs w:val="16"/>
              </w:rPr>
              <w:t>61人以上80人以下</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390単位】</w:t>
            </w:r>
          </w:p>
          <w:p w14:paraId="69611372" w14:textId="77777777" w:rsidR="008003EF" w:rsidRPr="00C10764" w:rsidRDefault="008003EF" w:rsidP="008003EF">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利用定員が</w:t>
            </w:r>
            <w:r w:rsidRPr="00C10764">
              <w:rPr>
                <w:rFonts w:ascii="ＭＳ 明朝" w:eastAsia="ＭＳ 明朝" w:hAnsi="ＭＳ 明朝" w:cs="ＭＳ Ｐゴシック"/>
                <w:kern w:val="0"/>
                <w:sz w:val="16"/>
                <w:szCs w:val="16"/>
              </w:rPr>
              <w:t>81人以上</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376単位】</w:t>
            </w:r>
          </w:p>
          <w:p w14:paraId="4C33F426"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002A39B0"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6EF3CD48"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1A1733C7"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適　・　否　・　該当なし</w:t>
            </w:r>
          </w:p>
          <w:p w14:paraId="072A1B75"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756C19E3"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4F2A171E"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1CC5CB44"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適　・　否　・　該当なし</w:t>
            </w:r>
          </w:p>
          <w:p w14:paraId="6B13C2B9"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702216EF"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66D6C608"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587820CF"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204D6038"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　適　・　否　・　該当なし</w:t>
            </w:r>
          </w:p>
          <w:p w14:paraId="537101B6"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4A5F2AC8"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3FF90895"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4FCB125F"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3C8CA2F9"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第14の1</w:t>
            </w:r>
          </w:p>
        </w:tc>
      </w:tr>
      <w:tr w:rsidR="00C10764" w:rsidRPr="00C10764" w14:paraId="11C3877A"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B675FB6"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37CFA475" w14:textId="77777777" w:rsidR="008003EF" w:rsidRPr="00C10764" w:rsidRDefault="008003EF" w:rsidP="008003EF">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視覚・聴覚言語障害者支援体制加算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3E4E017"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6E75A60C" w14:textId="77777777" w:rsidR="008003EF" w:rsidRPr="00C10764" w:rsidRDefault="008003EF" w:rsidP="008003EF">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視覚又は聴覚若しくは言語機能に重度の障がいがある者（視覚障害者等）である利用者の数及び</w:t>
            </w:r>
            <w:r w:rsidRPr="00C10764">
              <w:rPr>
                <w:rFonts w:ascii="ＭＳ 明朝" w:eastAsia="ＭＳ 明朝" w:hAnsi="ＭＳ 明朝" w:cs="ＭＳ Ｐゴシック"/>
                <w:kern w:val="0"/>
                <w:sz w:val="16"/>
                <w:szCs w:val="16"/>
              </w:rPr>
              <w:t>視覚障がい者等</w:t>
            </w:r>
            <w:r w:rsidRPr="00C10764">
              <w:rPr>
                <w:rFonts w:ascii="ＭＳ 明朝" w:eastAsia="ＭＳ 明朝" w:hAnsi="ＭＳ 明朝" w:cs="ＭＳ Ｐゴシック" w:hint="eastAsia"/>
                <w:kern w:val="0"/>
                <w:sz w:val="16"/>
                <w:szCs w:val="16"/>
              </w:rPr>
              <w:t>との意思疎通に関し専門性を有する者として専ら視覚障がい者等の生活支援に従事する従業者を配置について、次の条件に該当しているものとして、県に届け出た指定就労継続支援Ａ型事業所等において指定就労継続支援Ａ型を行った場合に、１日につき所定単位数を算定しているか。</w:t>
            </w:r>
          </w:p>
          <w:p w14:paraId="32701671"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1119BF1A" w14:textId="77777777" w:rsidR="008003EF" w:rsidRPr="00C10764" w:rsidRDefault="008003EF" w:rsidP="008003EF">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ア　視覚・聴覚言語障害者支援体制加算（Ⅰ）</w:t>
            </w:r>
          </w:p>
          <w:p w14:paraId="23C4F7F4" w14:textId="77777777" w:rsidR="008003EF" w:rsidRPr="00C10764" w:rsidRDefault="008003EF" w:rsidP="008003EF">
            <w:pPr>
              <w:widowControl/>
              <w:spacing w:line="0" w:lineRule="atLeast"/>
              <w:ind w:leftChars="111" w:left="393"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1と２いずれにも該当していること。</w:t>
            </w:r>
          </w:p>
          <w:p w14:paraId="56690542"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15FBA8F8" w14:textId="77777777" w:rsidR="008003EF" w:rsidRPr="00C10764" w:rsidRDefault="008003EF" w:rsidP="008003EF">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視覚障がい者等である利用者の数が利用者数（重度の視覚障がい、聴覚障がい、言語機能障がい又は知的障がいのうち</w:t>
            </w:r>
            <w:r w:rsidRPr="00C10764">
              <w:rPr>
                <w:rFonts w:ascii="ＭＳ 明朝" w:eastAsia="ＭＳ 明朝" w:hAnsi="ＭＳ 明朝" w:cs="ＭＳ Ｐゴシック"/>
                <w:kern w:val="0"/>
                <w:sz w:val="16"/>
                <w:szCs w:val="16"/>
              </w:rPr>
              <w:t>2以上の障がいを有する</w:t>
            </w:r>
            <w:r w:rsidRPr="00C10764">
              <w:rPr>
                <w:rFonts w:ascii="ＭＳ 明朝" w:eastAsia="ＭＳ 明朝" w:hAnsi="ＭＳ 明朝" w:cs="ＭＳ Ｐゴシック" w:hint="eastAsia"/>
                <w:kern w:val="0"/>
                <w:sz w:val="16"/>
                <w:szCs w:val="16"/>
              </w:rPr>
              <w:t>利用者については、当該利用者の数に2を乗じた数とする。（Ⅱ）においても同じ。）が当該サービスの利用者の数に</w:t>
            </w:r>
            <w:r w:rsidRPr="00C10764">
              <w:rPr>
                <w:rFonts w:ascii="ＭＳ 明朝" w:eastAsia="ＭＳ 明朝" w:hAnsi="ＭＳ 明朝" w:cs="ＭＳ Ｐゴシック"/>
                <w:kern w:val="0"/>
                <w:sz w:val="16"/>
                <w:szCs w:val="16"/>
              </w:rPr>
              <w:t>100分の</w:t>
            </w:r>
            <w:r w:rsidRPr="00C10764">
              <w:rPr>
                <w:rFonts w:ascii="ＭＳ 明朝" w:eastAsia="ＭＳ 明朝" w:hAnsi="ＭＳ 明朝" w:cs="ＭＳ Ｐゴシック" w:hint="eastAsia"/>
                <w:kern w:val="0"/>
                <w:sz w:val="16"/>
                <w:szCs w:val="16"/>
              </w:rPr>
              <w:t>50を乗じた数</w:t>
            </w:r>
            <w:r w:rsidRPr="00C10764">
              <w:rPr>
                <w:rFonts w:ascii="ＭＳ 明朝" w:eastAsia="ＭＳ 明朝" w:hAnsi="ＭＳ 明朝" w:cs="ＭＳ Ｐゴシック"/>
                <w:kern w:val="0"/>
                <w:sz w:val="16"/>
                <w:szCs w:val="16"/>
              </w:rPr>
              <w:t>以上</w:t>
            </w:r>
            <w:r w:rsidRPr="00C10764">
              <w:rPr>
                <w:rFonts w:ascii="ＭＳ 明朝" w:eastAsia="ＭＳ 明朝" w:hAnsi="ＭＳ 明朝" w:cs="ＭＳ Ｐゴシック" w:hint="eastAsia"/>
                <w:kern w:val="0"/>
                <w:sz w:val="16"/>
                <w:szCs w:val="16"/>
              </w:rPr>
              <w:t>である。</w:t>
            </w:r>
          </w:p>
          <w:p w14:paraId="728DEC76" w14:textId="77777777" w:rsidR="008003EF" w:rsidRPr="00C10764" w:rsidRDefault="008003EF" w:rsidP="008003EF">
            <w:pPr>
              <w:widowControl/>
              <w:spacing w:line="0" w:lineRule="atLeast"/>
              <w:ind w:left="160" w:hangingChars="100" w:hanging="160"/>
              <w:rPr>
                <w:rFonts w:ascii="ＭＳ 明朝" w:eastAsia="ＭＳ 明朝" w:hAnsi="ＭＳ 明朝" w:cs="ＭＳ Ｐゴシック"/>
                <w:kern w:val="0"/>
                <w:sz w:val="16"/>
                <w:szCs w:val="16"/>
              </w:rPr>
            </w:pPr>
          </w:p>
          <w:p w14:paraId="49B557D0" w14:textId="77777777" w:rsidR="008003EF" w:rsidRPr="00C10764" w:rsidRDefault="008003EF" w:rsidP="008003EF">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Pr="00C10764">
              <w:rPr>
                <w:rFonts w:ascii="ＭＳ 明朝" w:eastAsia="ＭＳ 明朝" w:hAnsi="ＭＳ 明朝" w:cs="ＭＳ Ｐゴシック"/>
                <w:kern w:val="0"/>
                <w:sz w:val="16"/>
                <w:szCs w:val="16"/>
              </w:rPr>
              <w:t>視覚障がい者等</w:t>
            </w:r>
            <w:r w:rsidRPr="00C10764">
              <w:rPr>
                <w:rFonts w:ascii="ＭＳ 明朝" w:eastAsia="ＭＳ 明朝" w:hAnsi="ＭＳ 明朝" w:cs="ＭＳ Ｐゴシック" w:hint="eastAsia"/>
                <w:kern w:val="0"/>
                <w:sz w:val="16"/>
                <w:szCs w:val="16"/>
              </w:rPr>
              <w:t>との意思疎通に関し専門性を有する者として専ら視覚障がい者等の生活支援に従事する従業者を、指定基準に加え、常勤換算方法で利用者の数を40</w:t>
            </w:r>
            <w:r w:rsidRPr="00C10764">
              <w:rPr>
                <w:rFonts w:ascii="ＭＳ 明朝" w:eastAsia="ＭＳ 明朝" w:hAnsi="ＭＳ 明朝" w:cs="ＭＳ Ｐゴシック"/>
                <w:kern w:val="0"/>
                <w:sz w:val="16"/>
                <w:szCs w:val="16"/>
              </w:rPr>
              <w:t>で除して得た数以上配置しているものとして県に届</w:t>
            </w:r>
            <w:r w:rsidRPr="00C10764">
              <w:rPr>
                <w:rFonts w:ascii="ＭＳ 明朝" w:eastAsia="ＭＳ 明朝" w:hAnsi="ＭＳ 明朝" w:cs="ＭＳ Ｐゴシック" w:hint="eastAsia"/>
                <w:kern w:val="0"/>
                <w:sz w:val="16"/>
                <w:szCs w:val="16"/>
              </w:rPr>
              <w:t>け出た事業所において、サービスを行った場合に、</w:t>
            </w:r>
            <w:r w:rsidRPr="00C10764">
              <w:rPr>
                <w:rFonts w:ascii="ＭＳ 明朝" w:eastAsia="ＭＳ 明朝" w:hAnsi="ＭＳ 明朝" w:cs="ＭＳ Ｐゴシック"/>
                <w:kern w:val="0"/>
                <w:sz w:val="16"/>
                <w:szCs w:val="16"/>
              </w:rPr>
              <w:t>1日につき所定単位数を算定している</w:t>
            </w:r>
            <w:r w:rsidRPr="00C10764">
              <w:rPr>
                <w:rFonts w:ascii="ＭＳ 明朝" w:eastAsia="ＭＳ 明朝" w:hAnsi="ＭＳ 明朝" w:cs="ＭＳ Ｐゴシック" w:hint="eastAsia"/>
                <w:kern w:val="0"/>
                <w:sz w:val="16"/>
                <w:szCs w:val="16"/>
              </w:rPr>
              <w:t>。</w:t>
            </w:r>
          </w:p>
          <w:p w14:paraId="4CF6A499"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2D1559D9" w14:textId="77777777" w:rsidR="008003EF" w:rsidRPr="00C10764" w:rsidRDefault="008003EF" w:rsidP="008003EF">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イ　視覚・聴覚言語障害者支援体制加算（Ⅱ）</w:t>
            </w:r>
          </w:p>
          <w:p w14:paraId="2724B2A0" w14:textId="77777777" w:rsidR="008003EF" w:rsidRPr="00C10764" w:rsidRDefault="008003EF" w:rsidP="008003EF">
            <w:pPr>
              <w:widowControl/>
              <w:spacing w:line="0" w:lineRule="atLeast"/>
              <w:ind w:leftChars="111" w:left="393"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1と２いずれにも該当していること。</w:t>
            </w:r>
          </w:p>
          <w:p w14:paraId="45E560F7" w14:textId="77777777" w:rsidR="008003EF" w:rsidRPr="00C10764" w:rsidRDefault="008003EF" w:rsidP="008003EF">
            <w:pPr>
              <w:widowControl/>
              <w:spacing w:line="0" w:lineRule="atLeast"/>
              <w:rPr>
                <w:rFonts w:ascii="ＭＳ ゴシック" w:eastAsia="ＭＳ ゴシック" w:hAnsi="ＭＳ ゴシック" w:cs="ＭＳ Ｐゴシック"/>
                <w:kern w:val="0"/>
                <w:sz w:val="16"/>
                <w:szCs w:val="16"/>
              </w:rPr>
            </w:pPr>
          </w:p>
          <w:p w14:paraId="0BC5D074" w14:textId="77777777" w:rsidR="008003EF" w:rsidRPr="00C10764" w:rsidRDefault="008003EF" w:rsidP="008003EF">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ゴシック" w:eastAsia="ＭＳ ゴシック" w:hAnsi="ＭＳ ゴシック" w:cs="ＭＳ Ｐゴシック" w:hint="eastAsia"/>
                <w:kern w:val="0"/>
                <w:sz w:val="16"/>
                <w:szCs w:val="16"/>
              </w:rPr>
              <w:t xml:space="preserve">１　</w:t>
            </w:r>
            <w:r w:rsidRPr="00C10764">
              <w:rPr>
                <w:rFonts w:ascii="ＭＳ 明朝" w:eastAsia="ＭＳ 明朝" w:hAnsi="ＭＳ 明朝" w:cs="ＭＳ Ｐゴシック" w:hint="eastAsia"/>
                <w:kern w:val="0"/>
                <w:sz w:val="16"/>
                <w:szCs w:val="16"/>
              </w:rPr>
              <w:t>視覚障害者等である利用者の数が利用者数に</w:t>
            </w:r>
            <w:r w:rsidRPr="00C10764">
              <w:rPr>
                <w:rFonts w:ascii="ＭＳ 明朝" w:eastAsia="ＭＳ 明朝" w:hAnsi="ＭＳ 明朝" w:cs="ＭＳ Ｐゴシック"/>
                <w:kern w:val="0"/>
                <w:sz w:val="16"/>
                <w:szCs w:val="16"/>
              </w:rPr>
              <w:t>100分の30を乗じて得た数以上であ</w:t>
            </w:r>
            <w:r w:rsidRPr="00C10764">
              <w:rPr>
                <w:rFonts w:ascii="ＭＳ 明朝" w:eastAsia="ＭＳ 明朝" w:hAnsi="ＭＳ 明朝" w:cs="ＭＳ Ｐゴシック" w:hint="eastAsia"/>
                <w:kern w:val="0"/>
                <w:sz w:val="16"/>
                <w:szCs w:val="16"/>
              </w:rPr>
              <w:t>る。</w:t>
            </w:r>
          </w:p>
          <w:p w14:paraId="3EDABB1F" w14:textId="77777777" w:rsidR="008003EF" w:rsidRPr="00C10764" w:rsidRDefault="008003EF" w:rsidP="008003EF">
            <w:pPr>
              <w:widowControl/>
              <w:spacing w:line="0" w:lineRule="atLeast"/>
              <w:ind w:left="160" w:hangingChars="100" w:hanging="160"/>
              <w:rPr>
                <w:rFonts w:ascii="ＭＳ 明朝" w:eastAsia="ＭＳ 明朝" w:hAnsi="ＭＳ 明朝" w:cs="ＭＳ Ｐゴシック"/>
                <w:kern w:val="0"/>
                <w:sz w:val="16"/>
                <w:szCs w:val="16"/>
              </w:rPr>
            </w:pPr>
          </w:p>
          <w:p w14:paraId="68496AF4" w14:textId="77777777" w:rsidR="008003EF" w:rsidRPr="00C10764" w:rsidRDefault="008003EF" w:rsidP="008003EF">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Pr="00C10764">
              <w:rPr>
                <w:rFonts w:ascii="ＭＳ 明朝" w:eastAsia="ＭＳ 明朝" w:hAnsi="ＭＳ 明朝" w:cs="ＭＳ Ｐゴシック"/>
                <w:kern w:val="0"/>
                <w:sz w:val="16"/>
                <w:szCs w:val="16"/>
              </w:rPr>
              <w:t>視覚障害者等との意思疎通に関し専門性を有する者として専ら視覚障害者等の生活支援に従事する従業者を、指定基準</w:t>
            </w:r>
            <w:r w:rsidRPr="00C10764">
              <w:rPr>
                <w:rFonts w:ascii="ＭＳ 明朝" w:eastAsia="ＭＳ 明朝" w:hAnsi="ＭＳ 明朝" w:cs="ＭＳ Ｐゴシック" w:hint="eastAsia"/>
                <w:kern w:val="0"/>
                <w:sz w:val="16"/>
                <w:szCs w:val="16"/>
              </w:rPr>
              <w:t>に加え、常勤換算方法で、利用者の数を</w:t>
            </w:r>
            <w:r w:rsidRPr="00C10764">
              <w:rPr>
                <w:rFonts w:ascii="ＭＳ 明朝" w:eastAsia="ＭＳ 明朝" w:hAnsi="ＭＳ 明朝" w:cs="ＭＳ Ｐゴシック"/>
                <w:kern w:val="0"/>
                <w:sz w:val="16"/>
                <w:szCs w:val="16"/>
              </w:rPr>
              <w:t>50で除して得た数以上配置している</w:t>
            </w:r>
            <w:r w:rsidRPr="00C10764">
              <w:rPr>
                <w:rFonts w:ascii="ＭＳ 明朝" w:eastAsia="ＭＳ 明朝" w:hAnsi="ＭＳ 明朝" w:cs="ＭＳ Ｐゴシック" w:hint="eastAsia"/>
                <w:kern w:val="0"/>
                <w:sz w:val="16"/>
                <w:szCs w:val="16"/>
              </w:rPr>
              <w:t>。。</w:t>
            </w:r>
          </w:p>
          <w:p w14:paraId="6398F28C"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7D9DD1E0" w14:textId="77777777" w:rsidR="008003EF" w:rsidRPr="00C10764" w:rsidRDefault="008003EF" w:rsidP="008003EF">
            <w:pPr>
              <w:widowControl/>
              <w:spacing w:line="0" w:lineRule="atLeast"/>
              <w:ind w:firstLineChars="100" w:firstLine="16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2A898998" w14:textId="77777777" w:rsidR="008003EF" w:rsidRPr="00C10764" w:rsidRDefault="008003EF" w:rsidP="008003EF">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「視覚又は聴覚若しくは言語機能に重度の障害のある者」とは、次のいずれかに該当する者をい</w:t>
            </w:r>
          </w:p>
          <w:p w14:paraId="79705293" w14:textId="77777777" w:rsidR="008003EF" w:rsidRPr="00C10764" w:rsidRDefault="008003EF" w:rsidP="008003EF">
            <w:pPr>
              <w:widowControl/>
              <w:spacing w:line="0" w:lineRule="atLeast"/>
              <w:ind w:leftChars="100" w:left="21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う。</w:t>
            </w:r>
          </w:p>
          <w:p w14:paraId="651CC0BE" w14:textId="77777777" w:rsidR="008003EF" w:rsidRPr="00C10764" w:rsidRDefault="008003EF" w:rsidP="008003EF">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(1)身体障害者手帳１級又は２級に該当し、日常生活上のコミュニケーションや移動等に支障があると</w:t>
            </w:r>
            <w:r w:rsidRPr="00C10764">
              <w:rPr>
                <w:rFonts w:ascii="ＭＳ 明朝" w:eastAsia="ＭＳ 明朝" w:hAnsi="ＭＳ 明朝" w:cs="ＭＳ Ｐゴシック" w:hint="eastAsia"/>
                <w:kern w:val="0"/>
                <w:sz w:val="16"/>
                <w:szCs w:val="16"/>
              </w:rPr>
              <w:t>認められる視覚障がい者</w:t>
            </w:r>
          </w:p>
          <w:p w14:paraId="1B1B363B" w14:textId="77777777" w:rsidR="008003EF" w:rsidRPr="00C10764" w:rsidRDefault="008003EF" w:rsidP="008003EF">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(2)身体障害者手帳２級に該当し、日常生活上のコミュニケーションに支障があると認められる聴覚障がい者</w:t>
            </w:r>
          </w:p>
          <w:p w14:paraId="7DFC3CE9" w14:textId="77777777" w:rsidR="008003EF" w:rsidRPr="00C10764" w:rsidRDefault="008003EF" w:rsidP="008003EF">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(3)身体障害者手帳３級に該当し、日常生活上のコミュニケーションに支障があると認められる言語機能</w:t>
            </w:r>
            <w:r w:rsidRPr="00C10764">
              <w:rPr>
                <w:rFonts w:ascii="ＭＳ 明朝" w:eastAsia="ＭＳ 明朝" w:hAnsi="ＭＳ 明朝" w:cs="ＭＳ Ｐゴシック" w:hint="eastAsia"/>
                <w:kern w:val="0"/>
                <w:sz w:val="16"/>
                <w:szCs w:val="16"/>
              </w:rPr>
              <w:t>障がい者</w:t>
            </w:r>
          </w:p>
          <w:p w14:paraId="50B9C1C9"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014C21B4" w14:textId="77777777" w:rsidR="008003EF" w:rsidRPr="00C10764" w:rsidRDefault="008003EF" w:rsidP="008003EF">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「重度の視覚障害、聴覚障害、言語機能障害又は知的障害のうち</w:t>
            </w:r>
            <w:r w:rsidRPr="00C10764">
              <w:rPr>
                <w:rFonts w:ascii="ＭＳ 明朝" w:eastAsia="ＭＳ 明朝" w:hAnsi="ＭＳ 明朝" w:cs="ＭＳ Ｐゴシック"/>
                <w:kern w:val="0"/>
                <w:sz w:val="16"/>
                <w:szCs w:val="16"/>
              </w:rPr>
              <w:t>2 以上の障害を有する利用者」については、当該利用者1 人で2 人分の視覚障害者等として数えて算定要件(全利用者の100 分</w:t>
            </w:r>
            <w:r w:rsidRPr="00C10764">
              <w:rPr>
                <w:rFonts w:ascii="ＭＳ 明朝" w:eastAsia="ＭＳ 明朝" w:hAnsi="ＭＳ 明朝" w:cs="ＭＳ Ｐゴシック" w:hint="eastAsia"/>
                <w:kern w:val="0"/>
                <w:sz w:val="16"/>
                <w:szCs w:val="16"/>
              </w:rPr>
              <w:t>の</w:t>
            </w:r>
            <w:r w:rsidRPr="00C10764">
              <w:rPr>
                <w:rFonts w:ascii="ＭＳ 明朝" w:eastAsia="ＭＳ 明朝" w:hAnsi="ＭＳ 明朝" w:cs="ＭＳ Ｐゴシック"/>
                <w:kern w:val="0"/>
                <w:sz w:val="16"/>
                <w:szCs w:val="16"/>
              </w:rPr>
              <w:t>50 又は100 分の30 が視覚障害者等)に該当するか否かを計算</w:t>
            </w:r>
            <w:r w:rsidRPr="00C10764">
              <w:rPr>
                <w:rFonts w:ascii="ＭＳ 明朝" w:eastAsia="ＭＳ 明朝" w:hAnsi="ＭＳ 明朝" w:cs="ＭＳ Ｐゴシック" w:hint="eastAsia"/>
                <w:kern w:val="0"/>
                <w:sz w:val="16"/>
                <w:szCs w:val="16"/>
              </w:rPr>
              <w:t>することとしているが、この場合の「知的障害」は「重度」の知的障害である必要はない。</w:t>
            </w:r>
          </w:p>
          <w:p w14:paraId="60B59629" w14:textId="77777777" w:rsidR="008003EF" w:rsidRPr="00C10764" w:rsidRDefault="008003EF" w:rsidP="008003EF">
            <w:pPr>
              <w:widowControl/>
              <w:spacing w:line="0" w:lineRule="atLeast"/>
              <w:ind w:leftChars="300" w:left="63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また、多機能型事業所等については、当該多機能型事業所等において実施される複数の障害福祉サービスの利用者全体のうち、視覚障害者等の数が利用者の数に</w:t>
            </w:r>
            <w:r w:rsidRPr="00C10764">
              <w:rPr>
                <w:rFonts w:ascii="ＭＳ 明朝" w:eastAsia="ＭＳ 明朝" w:hAnsi="ＭＳ 明朝" w:cs="ＭＳ Ｐゴシック"/>
                <w:kern w:val="0"/>
                <w:sz w:val="16"/>
                <w:szCs w:val="16"/>
              </w:rPr>
              <w:t>100 分の50 又は100 分</w:t>
            </w:r>
            <w:r w:rsidRPr="00C10764">
              <w:rPr>
                <w:rFonts w:ascii="ＭＳ 明朝" w:eastAsia="ＭＳ 明朝" w:hAnsi="ＭＳ 明朝" w:cs="ＭＳ Ｐゴシック"/>
                <w:kern w:val="0"/>
                <w:sz w:val="16"/>
                <w:szCs w:val="16"/>
              </w:rPr>
              <w:lastRenderedPageBreak/>
              <w:t>の30 を</w:t>
            </w:r>
            <w:r w:rsidRPr="00C10764">
              <w:rPr>
                <w:rFonts w:ascii="ＭＳ 明朝" w:eastAsia="ＭＳ 明朝" w:hAnsi="ＭＳ 明朝" w:cs="ＭＳ Ｐゴシック" w:hint="eastAsia"/>
                <w:kern w:val="0"/>
                <w:sz w:val="16"/>
                <w:szCs w:val="16"/>
              </w:rPr>
              <w:t>乗じて得た数以上であり、従業者の加配が当該多機能型事業所等の利用者の合計数を</w:t>
            </w:r>
            <w:r w:rsidRPr="00C10764">
              <w:rPr>
                <w:rFonts w:ascii="ＭＳ 明朝" w:eastAsia="ＭＳ 明朝" w:hAnsi="ＭＳ 明朝" w:cs="ＭＳ Ｐゴシック"/>
                <w:kern w:val="0"/>
                <w:sz w:val="16"/>
                <w:szCs w:val="16"/>
              </w:rPr>
              <w:t>40 又は50 で除して得た数以上なされていれ</w:t>
            </w:r>
            <w:r w:rsidRPr="00C10764">
              <w:rPr>
                <w:rFonts w:ascii="ＭＳ 明朝" w:eastAsia="ＭＳ 明朝" w:hAnsi="ＭＳ 明朝" w:cs="ＭＳ Ｐゴシック" w:hint="eastAsia"/>
                <w:kern w:val="0"/>
                <w:sz w:val="16"/>
                <w:szCs w:val="16"/>
              </w:rPr>
              <w:t>ば満たされるものであること。</w:t>
            </w:r>
          </w:p>
          <w:p w14:paraId="314E7D56" w14:textId="77777777" w:rsidR="008003EF" w:rsidRPr="00C10764" w:rsidRDefault="008003EF" w:rsidP="008003EF">
            <w:pPr>
              <w:widowControl/>
              <w:spacing w:line="0" w:lineRule="atLeast"/>
              <w:ind w:leftChars="100" w:left="530" w:hangingChars="200" w:hanging="320"/>
              <w:rPr>
                <w:rFonts w:ascii="ＭＳ 明朝" w:eastAsia="ＭＳ 明朝" w:hAnsi="ＭＳ 明朝" w:cs="ＭＳ Ｐゴシック"/>
                <w:kern w:val="0"/>
                <w:sz w:val="16"/>
                <w:szCs w:val="16"/>
              </w:rPr>
            </w:pPr>
          </w:p>
          <w:p w14:paraId="2B2B1466" w14:textId="77777777" w:rsidR="008003EF" w:rsidRPr="00C10764" w:rsidRDefault="008003EF" w:rsidP="008003EF">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「視覚障がい者等との意思疎通に関し専門性を有する者として専ら視覚障がい者等の生活支援に従事する従業者」とは、次のいずれかに該当する者をいう。</w:t>
            </w:r>
          </w:p>
          <w:p w14:paraId="2EBA63D3" w14:textId="77777777" w:rsidR="008003EF" w:rsidRPr="00C10764" w:rsidRDefault="008003EF" w:rsidP="008003EF">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(1) 視覚障がい</w:t>
            </w:r>
          </w:p>
          <w:p w14:paraId="3F94562A" w14:textId="77777777" w:rsidR="008003EF" w:rsidRPr="00C10764" w:rsidRDefault="008003EF" w:rsidP="008003EF">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点字の指導、点訳、歩行支援等を行うことができる者</w:t>
            </w:r>
          </w:p>
          <w:p w14:paraId="38BA7228" w14:textId="77777777" w:rsidR="008003EF" w:rsidRPr="00C10764" w:rsidRDefault="008003EF" w:rsidP="008003EF">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(2) 聴覚障がい又は言語機能障がい</w:t>
            </w:r>
          </w:p>
          <w:p w14:paraId="63BA4DC2" w14:textId="77777777" w:rsidR="008003EF" w:rsidRPr="00C10764" w:rsidRDefault="008003EF" w:rsidP="008003EF">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手話通訳等を行うことができる者</w:t>
            </w:r>
          </w:p>
          <w:p w14:paraId="7D45F486"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FC2ABD7"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6A475E59"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4EFB774A"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201C2E7F"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74308517" w14:textId="77777777" w:rsidR="008003EF" w:rsidRPr="00C10764" w:rsidRDefault="008003EF" w:rsidP="002022EA">
            <w:pPr>
              <w:pStyle w:val="af1"/>
              <w:widowControl/>
              <w:numPr>
                <w:ilvl w:val="0"/>
                <w:numId w:val="27"/>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視覚・聴覚言語障害者支援体制加算（Ⅰ）　</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51</w:t>
            </w:r>
            <w:r w:rsidRPr="00C10764">
              <w:rPr>
                <w:rFonts w:ascii="ＭＳ 明朝" w:eastAsia="ＭＳ 明朝" w:hAnsi="ＭＳ 明朝" w:cs="ＭＳ Ｐゴシック"/>
                <w:kern w:val="0"/>
                <w:sz w:val="16"/>
                <w:szCs w:val="16"/>
              </w:rPr>
              <w:t>単位】</w:t>
            </w:r>
          </w:p>
          <w:p w14:paraId="046EC416" w14:textId="77777777" w:rsidR="008003EF" w:rsidRPr="00C10764" w:rsidRDefault="008003EF" w:rsidP="002022EA">
            <w:pPr>
              <w:widowControl/>
              <w:numPr>
                <w:ilvl w:val="0"/>
                <w:numId w:val="27"/>
              </w:numPr>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視覚・聴覚言語障害者支援体制加算（Ⅱ）　</w:t>
            </w:r>
            <w:r w:rsidRPr="00C10764">
              <w:rPr>
                <w:rFonts w:ascii="ＭＳ 明朝" w:eastAsia="ＭＳ 明朝" w:hAnsi="ＭＳ 明朝" w:cs="ＭＳ Ｐゴシック"/>
                <w:kern w:val="0"/>
                <w:sz w:val="16"/>
                <w:szCs w:val="16"/>
              </w:rPr>
              <w:t>【41単位】</w:t>
            </w:r>
          </w:p>
          <w:p w14:paraId="286535DE"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4DD05020"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4B9ECA98"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25CF036F"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第14の2　　　　　　　　　　　　　　　　　　　　　　　　　　　　　　　　　　　　　　　　　　　　　　　　　　　　　　　　　　　　　　　　　　　　　　　　　　　　　　　　　　　　　　　　　　　　　　　　　　　　　　　　　　　　　　　　　　　　　　　　　　　　　　　　　　　　　　　　　　　　　　　　　　　　　　　　　</w:t>
            </w:r>
          </w:p>
        </w:tc>
      </w:tr>
      <w:tr w:rsidR="00C10764" w:rsidRPr="00C10764" w14:paraId="779C49D7"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531181C"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177693E9"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高次脳機能障害者支援体制加算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B150BCA"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31721C6D" w14:textId="72AF835F"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高次脳機能障害を有する利用者が全体の利用者数の</w:t>
            </w:r>
            <w:r w:rsidRPr="00C10764">
              <w:rPr>
                <w:rFonts w:ascii="ＭＳ 明朝" w:eastAsia="ＭＳ 明朝" w:hAnsi="ＭＳ 明朝" w:cs="ＭＳ Ｐゴシック"/>
                <w:kern w:val="0"/>
                <w:sz w:val="16"/>
                <w:szCs w:val="16"/>
              </w:rPr>
              <w:t xml:space="preserve"> 100 分の 30 以上であっ</w:t>
            </w:r>
            <w:r w:rsidRPr="00C10764">
              <w:rPr>
                <w:rFonts w:ascii="ＭＳ 明朝" w:eastAsia="ＭＳ 明朝" w:hAnsi="ＭＳ 明朝" w:cs="ＭＳ Ｐゴシック" w:hint="eastAsia"/>
                <w:kern w:val="0"/>
                <w:sz w:val="16"/>
                <w:szCs w:val="16"/>
              </w:rPr>
              <w:t>て、高次脳機能障害支援者養成研修を修了した従業者を</w:t>
            </w:r>
            <w:r w:rsidR="0080517D">
              <w:rPr>
                <w:rFonts w:ascii="ＭＳ 明朝" w:eastAsia="ＭＳ 明朝" w:hAnsi="ＭＳ 明朝" w:cs="ＭＳ Ｐゴシック" w:hint="eastAsia"/>
                <w:kern w:val="0"/>
                <w:sz w:val="16"/>
                <w:szCs w:val="16"/>
              </w:rPr>
              <w:t>指定基準に加え、常勤換算方法で</w:t>
            </w:r>
            <w:r w:rsidRPr="00C10764">
              <w:rPr>
                <w:rFonts w:ascii="ＭＳ 明朝" w:eastAsia="ＭＳ 明朝" w:hAnsi="ＭＳ 明朝" w:cs="ＭＳ Ｐゴシック" w:hint="eastAsia"/>
                <w:kern w:val="0"/>
                <w:sz w:val="16"/>
                <w:szCs w:val="16"/>
              </w:rPr>
              <w:t>事業所に</w:t>
            </w:r>
            <w:r w:rsidRPr="00C10764">
              <w:rPr>
                <w:rFonts w:ascii="ＭＳ 明朝" w:eastAsia="ＭＳ 明朝" w:hAnsi="ＭＳ 明朝" w:cs="ＭＳ Ｐゴシック"/>
                <w:kern w:val="0"/>
                <w:sz w:val="16"/>
                <w:szCs w:val="16"/>
              </w:rPr>
              <w:t xml:space="preserve"> 50：１以上</w:t>
            </w:r>
            <w:r w:rsidRPr="00C10764">
              <w:rPr>
                <w:rFonts w:ascii="ＭＳ 明朝" w:eastAsia="ＭＳ 明朝" w:hAnsi="ＭＳ 明朝" w:cs="ＭＳ Ｐゴシック" w:hint="eastAsia"/>
                <w:kern w:val="0"/>
                <w:sz w:val="16"/>
                <w:szCs w:val="16"/>
              </w:rPr>
              <w:t>配置した上で、その旨を公表している場合に、１日につき算定しているか。</w:t>
            </w:r>
          </w:p>
          <w:p w14:paraId="01B9457D"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3BAB6F41"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3AD7D5DA" w14:textId="77777777" w:rsidR="008003EF" w:rsidRPr="00C10764" w:rsidRDefault="008003EF" w:rsidP="008003EF">
            <w:pPr>
              <w:widowControl/>
              <w:spacing w:line="0" w:lineRule="atLeast"/>
              <w:ind w:firstLineChars="100" w:firstLine="16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0533D062" w14:textId="77777777" w:rsidR="008003EF" w:rsidRPr="00C10764" w:rsidRDefault="008003EF" w:rsidP="008003EF">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研修の要件</w:t>
            </w:r>
          </w:p>
          <w:p w14:paraId="2FCDFE51" w14:textId="77777777" w:rsidR="008003EF" w:rsidRPr="00C10764" w:rsidRDefault="008003EF" w:rsidP="008003EF">
            <w:pPr>
              <w:widowControl/>
              <w:spacing w:line="0" w:lineRule="atLeast"/>
              <w:ind w:leftChars="100" w:left="210"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高次脳機能障害支援者養</w:t>
            </w:r>
            <w:r w:rsidRPr="00C10764">
              <w:rPr>
                <w:rFonts w:ascii="ＭＳ 明朝" w:eastAsia="ＭＳ 明朝" w:hAnsi="ＭＳ 明朝" w:cs="ＭＳ Ｐゴシック" w:hint="eastAsia"/>
                <w:kern w:val="0"/>
                <w:sz w:val="16"/>
                <w:szCs w:val="16"/>
              </w:rPr>
              <w:t>成に関する研修とは、</w:t>
            </w:r>
            <w:r w:rsidRPr="00C10764">
              <w:rPr>
                <w:rFonts w:ascii="ＭＳ 明朝" w:eastAsia="ＭＳ 明朝" w:hAnsi="ＭＳ 明朝" w:cs="ＭＳ Ｐゴシック"/>
                <w:kern w:val="0"/>
                <w:sz w:val="16"/>
                <w:szCs w:val="16"/>
              </w:rPr>
              <w:t>「高次脳機能障害支援養成研修の実施に</w:t>
            </w:r>
            <w:r w:rsidRPr="00C10764">
              <w:rPr>
                <w:rFonts w:ascii="ＭＳ 明朝" w:eastAsia="ＭＳ 明朝" w:hAnsi="ＭＳ 明朝" w:cs="ＭＳ Ｐゴシック" w:hint="eastAsia"/>
                <w:kern w:val="0"/>
                <w:sz w:val="16"/>
                <w:szCs w:val="16"/>
              </w:rPr>
              <w:t>ついて</w:t>
            </w:r>
            <w:r w:rsidRPr="00C10764">
              <w:rPr>
                <w:rFonts w:ascii="ＭＳ 明朝" w:eastAsia="ＭＳ 明朝" w:hAnsi="ＭＳ 明朝" w:cs="ＭＳ Ｐゴシック"/>
                <w:kern w:val="0"/>
                <w:sz w:val="16"/>
                <w:szCs w:val="16"/>
              </w:rPr>
              <w:t>」</w:t>
            </w:r>
          </w:p>
          <w:p w14:paraId="0CA2448B" w14:textId="77777777" w:rsidR="008003EF" w:rsidRPr="00C10764" w:rsidRDefault="008003EF" w:rsidP="008003EF">
            <w:pPr>
              <w:widowControl/>
              <w:spacing w:line="0" w:lineRule="atLeast"/>
              <w:ind w:leftChars="100" w:left="21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令和６年２月19日付け障障発0219第１号・障精</w:t>
            </w:r>
            <w:r w:rsidRPr="00C10764">
              <w:rPr>
                <w:rFonts w:ascii="ＭＳ 明朝" w:eastAsia="ＭＳ 明朝" w:hAnsi="ＭＳ 明朝" w:cs="ＭＳ Ｐゴシック" w:hint="eastAsia"/>
                <w:kern w:val="0"/>
                <w:sz w:val="16"/>
                <w:szCs w:val="16"/>
              </w:rPr>
              <w:t>発0</w:t>
            </w:r>
            <w:r w:rsidRPr="00C10764">
              <w:rPr>
                <w:rFonts w:ascii="ＭＳ 明朝" w:eastAsia="ＭＳ 明朝" w:hAnsi="ＭＳ 明朝" w:cs="ＭＳ Ｐゴシック"/>
                <w:kern w:val="0"/>
                <w:sz w:val="16"/>
                <w:szCs w:val="16"/>
              </w:rPr>
              <w:t>219第１号厚生労働省社会・援護局障害保</w:t>
            </w:r>
          </w:p>
          <w:p w14:paraId="482C372D" w14:textId="77777777" w:rsidR="008003EF" w:rsidRPr="00C10764" w:rsidRDefault="008003EF" w:rsidP="008003EF">
            <w:pPr>
              <w:widowControl/>
              <w:spacing w:line="0" w:lineRule="atLeast"/>
              <w:ind w:leftChars="100" w:left="21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健福祉部障害福祉</w:t>
            </w:r>
            <w:r w:rsidRPr="00C10764">
              <w:rPr>
                <w:rFonts w:ascii="ＭＳ 明朝" w:eastAsia="ＭＳ 明朝" w:hAnsi="ＭＳ 明朝" w:cs="ＭＳ Ｐゴシック" w:hint="eastAsia"/>
                <w:kern w:val="0"/>
                <w:sz w:val="16"/>
                <w:szCs w:val="16"/>
              </w:rPr>
              <w:t>課長及び精神・障害保健課長</w:t>
            </w:r>
            <w:r w:rsidRPr="00C10764">
              <w:rPr>
                <w:rFonts w:ascii="ＭＳ 明朝" w:eastAsia="ＭＳ 明朝" w:hAnsi="ＭＳ 明朝" w:cs="ＭＳ Ｐゴシック"/>
                <w:kern w:val="0"/>
                <w:sz w:val="16"/>
                <w:szCs w:val="16"/>
              </w:rPr>
              <w:t>通知</w:t>
            </w: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に基づき県が実施す</w:t>
            </w:r>
            <w:r w:rsidRPr="00C10764">
              <w:rPr>
                <w:rFonts w:ascii="ＭＳ 明朝" w:eastAsia="ＭＳ 明朝" w:hAnsi="ＭＳ 明朝" w:cs="ＭＳ Ｐゴシック" w:hint="eastAsia"/>
                <w:kern w:val="0"/>
                <w:sz w:val="16"/>
                <w:szCs w:val="16"/>
              </w:rPr>
              <w:t>る研修</w:t>
            </w:r>
            <w:r w:rsidRPr="00C10764">
              <w:rPr>
                <w:rFonts w:ascii="ＭＳ 明朝" w:eastAsia="ＭＳ 明朝" w:hAnsi="ＭＳ 明朝" w:cs="ＭＳ Ｐゴシック"/>
                <w:kern w:val="0"/>
                <w:sz w:val="16"/>
                <w:szCs w:val="16"/>
              </w:rPr>
              <w:t>をいい、「これに</w:t>
            </w:r>
          </w:p>
          <w:p w14:paraId="634D9967" w14:textId="77777777" w:rsidR="008003EF" w:rsidRPr="00C10764" w:rsidRDefault="008003EF" w:rsidP="008003EF">
            <w:pPr>
              <w:widowControl/>
              <w:spacing w:line="0" w:lineRule="atLeast"/>
              <w:ind w:leftChars="100" w:left="21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準ずるものとして県知事が認め</w:t>
            </w:r>
            <w:r w:rsidRPr="00C10764">
              <w:rPr>
                <w:rFonts w:ascii="ＭＳ 明朝" w:eastAsia="ＭＳ 明朝" w:hAnsi="ＭＳ 明朝" w:cs="ＭＳ Ｐゴシック" w:hint="eastAsia"/>
                <w:kern w:val="0"/>
                <w:sz w:val="16"/>
                <w:szCs w:val="16"/>
              </w:rPr>
              <w:t>る研修」については、</w:t>
            </w:r>
            <w:r w:rsidRPr="00C10764">
              <w:rPr>
                <w:rFonts w:ascii="ＭＳ 明朝" w:eastAsia="ＭＳ 明朝" w:hAnsi="ＭＳ 明朝" w:cs="ＭＳ Ｐゴシック"/>
                <w:kern w:val="0"/>
                <w:sz w:val="16"/>
                <w:szCs w:val="16"/>
              </w:rPr>
              <w:t>当該研修と同等の内容のものであること。</w:t>
            </w:r>
          </w:p>
          <w:p w14:paraId="3302FF60" w14:textId="77777777" w:rsidR="008003EF" w:rsidRPr="00C10764" w:rsidRDefault="008003EF" w:rsidP="008003EF">
            <w:pPr>
              <w:widowControl/>
              <w:spacing w:line="0" w:lineRule="atLeast"/>
              <w:ind w:leftChars="100" w:left="210"/>
              <w:rPr>
                <w:rFonts w:ascii="ＭＳ 明朝" w:eastAsia="ＭＳ 明朝" w:hAnsi="ＭＳ 明朝" w:cs="ＭＳ Ｐゴシック"/>
                <w:kern w:val="0"/>
                <w:sz w:val="16"/>
                <w:szCs w:val="16"/>
              </w:rPr>
            </w:pPr>
          </w:p>
          <w:p w14:paraId="150BE27D" w14:textId="77777777" w:rsidR="008003EF" w:rsidRPr="00C10764" w:rsidRDefault="008003EF" w:rsidP="008003EF">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高次脳機能障害者の確認方法について</w:t>
            </w:r>
          </w:p>
          <w:p w14:paraId="03FC9C5F" w14:textId="77777777" w:rsidR="008003EF" w:rsidRPr="00C10764" w:rsidRDefault="008003EF" w:rsidP="008003EF">
            <w:pPr>
              <w:widowControl/>
              <w:spacing w:line="0" w:lineRule="atLeast"/>
              <w:ind w:firstLineChars="300" w:firstLine="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加算の算定対象となる</w:t>
            </w:r>
            <w:r w:rsidRPr="00C10764">
              <w:rPr>
                <w:rFonts w:ascii="ＭＳ 明朝" w:eastAsia="ＭＳ 明朝" w:hAnsi="ＭＳ 明朝" w:cs="ＭＳ Ｐゴシック"/>
                <w:kern w:val="0"/>
                <w:sz w:val="16"/>
                <w:szCs w:val="16"/>
              </w:rPr>
              <w:t>高次脳機能障害者については、以下の</w:t>
            </w:r>
            <w:r w:rsidRPr="00C10764">
              <w:rPr>
                <w:rFonts w:ascii="ＭＳ 明朝" w:eastAsia="ＭＳ 明朝" w:hAnsi="ＭＳ 明朝" w:cs="ＭＳ Ｐゴシック" w:hint="eastAsia"/>
                <w:kern w:val="0"/>
                <w:sz w:val="16"/>
                <w:szCs w:val="16"/>
              </w:rPr>
              <w:t>い</w:t>
            </w:r>
            <w:r w:rsidRPr="00C10764">
              <w:rPr>
                <w:rFonts w:ascii="ＭＳ 明朝" w:eastAsia="ＭＳ 明朝" w:hAnsi="ＭＳ 明朝" w:cs="ＭＳ Ｐゴシック"/>
                <w:kern w:val="0"/>
                <w:sz w:val="16"/>
                <w:szCs w:val="16"/>
              </w:rPr>
              <w:t>ずれかの書類において高次脳機能</w:t>
            </w:r>
          </w:p>
          <w:p w14:paraId="0D079C84" w14:textId="77777777" w:rsidR="008003EF" w:rsidRPr="00C10764" w:rsidRDefault="008003EF" w:rsidP="008003EF">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障害の診断の記載がある</w:t>
            </w:r>
            <w:r w:rsidRPr="00C10764">
              <w:rPr>
                <w:rFonts w:ascii="ＭＳ 明朝" w:eastAsia="ＭＳ 明朝" w:hAnsi="ＭＳ 明朝" w:cs="ＭＳ Ｐゴシック" w:hint="eastAsia"/>
                <w:kern w:val="0"/>
                <w:sz w:val="16"/>
                <w:szCs w:val="16"/>
              </w:rPr>
              <w:t>ことを</w:t>
            </w:r>
            <w:r w:rsidRPr="00C10764">
              <w:rPr>
                <w:rFonts w:ascii="ＭＳ 明朝" w:eastAsia="ＭＳ 明朝" w:hAnsi="ＭＳ 明朝" w:cs="ＭＳ Ｐゴシック"/>
                <w:kern w:val="0"/>
                <w:sz w:val="16"/>
                <w:szCs w:val="16"/>
              </w:rPr>
              <w:t>確認する方法による こと。</w:t>
            </w:r>
          </w:p>
          <w:p w14:paraId="780C29AC" w14:textId="77777777" w:rsidR="008003EF" w:rsidRPr="00C10764" w:rsidRDefault="008003EF" w:rsidP="008003EF">
            <w:pPr>
              <w:widowControl/>
              <w:spacing w:line="0" w:lineRule="atLeast"/>
              <w:ind w:firstLineChars="400" w:firstLine="6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w:t>
            </w:r>
            <w:r w:rsidRPr="00C10764">
              <w:rPr>
                <w:rFonts w:ascii="ＭＳ 明朝" w:eastAsia="ＭＳ 明朝" w:hAnsi="ＭＳ 明朝" w:cs="ＭＳ Ｐゴシック"/>
                <w:kern w:val="0"/>
                <w:sz w:val="16"/>
                <w:szCs w:val="16"/>
              </w:rPr>
              <w:t>障害福祉サービス等の支給決定における医師の意見書</w:t>
            </w:r>
            <w:r w:rsidRPr="00C10764">
              <w:rPr>
                <w:rFonts w:ascii="ＭＳ 明朝" w:eastAsia="ＭＳ 明朝" w:hAnsi="ＭＳ 明朝" w:cs="ＭＳ Ｐゴシック" w:hint="eastAsia"/>
                <w:kern w:val="0"/>
                <w:sz w:val="16"/>
                <w:szCs w:val="16"/>
              </w:rPr>
              <w:t xml:space="preserve">　　　</w:t>
            </w:r>
          </w:p>
          <w:p w14:paraId="05A7B4C2" w14:textId="77777777" w:rsidR="008003EF" w:rsidRPr="00C10764" w:rsidRDefault="008003EF" w:rsidP="008003EF">
            <w:pPr>
              <w:widowControl/>
              <w:spacing w:line="0" w:lineRule="atLeast"/>
              <w:ind w:firstLineChars="400" w:firstLine="6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w:t>
            </w:r>
            <w:r w:rsidRPr="00C10764">
              <w:rPr>
                <w:rFonts w:ascii="ＭＳ 明朝" w:eastAsia="ＭＳ 明朝" w:hAnsi="ＭＳ 明朝" w:cs="ＭＳ Ｐゴシック"/>
                <w:kern w:val="0"/>
                <w:sz w:val="16"/>
                <w:szCs w:val="16"/>
              </w:rPr>
              <w:t>精神障害者保健福祉手帳の申請における医師の診断書</w:t>
            </w:r>
          </w:p>
          <w:p w14:paraId="0DCE20F7" w14:textId="77777777" w:rsidR="008003EF" w:rsidRPr="00C10764" w:rsidRDefault="008003EF" w:rsidP="008003EF">
            <w:pPr>
              <w:widowControl/>
              <w:spacing w:line="0" w:lineRule="atLeast"/>
              <w:ind w:firstLineChars="400" w:firstLine="6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w:t>
            </w:r>
            <w:r w:rsidRPr="00C10764">
              <w:rPr>
                <w:rFonts w:ascii="ＭＳ 明朝" w:eastAsia="ＭＳ 明朝" w:hAnsi="ＭＳ 明朝" w:cs="ＭＳ Ｐゴシック"/>
                <w:kern w:val="0"/>
                <w:sz w:val="16"/>
                <w:szCs w:val="16"/>
              </w:rPr>
              <w:t>その他医師の診断書等（原則として主治医が記載したもの</w:t>
            </w:r>
            <w:r w:rsidRPr="00C10764">
              <w:rPr>
                <w:rFonts w:ascii="ＭＳ 明朝" w:eastAsia="ＭＳ 明朝" w:hAnsi="ＭＳ 明朝" w:cs="ＭＳ Ｐゴシック" w:hint="eastAsia"/>
                <w:kern w:val="0"/>
                <w:sz w:val="16"/>
                <w:szCs w:val="16"/>
              </w:rPr>
              <w:t>であること。）</w:t>
            </w:r>
          </w:p>
          <w:p w14:paraId="37D356D5"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41B6FE93" w14:textId="77777777" w:rsidR="008003EF" w:rsidRPr="00C10764" w:rsidRDefault="008003EF" w:rsidP="008003EF">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届出等</w:t>
            </w:r>
          </w:p>
          <w:p w14:paraId="24511509" w14:textId="77777777" w:rsidR="008003EF" w:rsidRPr="00C10764" w:rsidRDefault="008003EF" w:rsidP="008003EF">
            <w:pPr>
              <w:widowControl/>
              <w:spacing w:line="0" w:lineRule="atLeast"/>
              <w:ind w:firstLineChars="300" w:firstLine="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当該加算を算定する場合は、研修を修了し従業者を配置している旨を県へ届け出る必要があるこ</w:t>
            </w:r>
          </w:p>
          <w:p w14:paraId="55A0C69F" w14:textId="77777777" w:rsidR="008003EF" w:rsidRPr="00C10764" w:rsidRDefault="008003EF" w:rsidP="008003EF">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と。また、研修を修了した旨の確認については、原則として修了証書により確認することとするが、</w:t>
            </w:r>
          </w:p>
          <w:p w14:paraId="13F09F20" w14:textId="77777777" w:rsidR="008003EF" w:rsidRPr="00C10764" w:rsidRDefault="008003EF" w:rsidP="008003EF">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その他の書類等により確認できる場合は当該書類等をもって認めて差し支えない。</w:t>
            </w:r>
          </w:p>
          <w:p w14:paraId="11154E8B" w14:textId="77777777" w:rsidR="008003EF" w:rsidRPr="00C10764" w:rsidRDefault="008003EF" w:rsidP="008003EF">
            <w:pPr>
              <w:widowControl/>
              <w:spacing w:line="0" w:lineRule="atLeast"/>
              <w:ind w:firstLineChars="200" w:firstLine="320"/>
              <w:rPr>
                <w:rFonts w:ascii="ＭＳ 明朝" w:eastAsia="ＭＳ 明朝" w:hAnsi="ＭＳ 明朝" w:cs="ＭＳ Ｐゴシック"/>
                <w:kern w:val="0"/>
                <w:sz w:val="16"/>
                <w:szCs w:val="16"/>
              </w:rPr>
            </w:pPr>
          </w:p>
          <w:p w14:paraId="7972DBA5" w14:textId="77777777" w:rsidR="008003EF" w:rsidRPr="00C10764" w:rsidRDefault="008003EF" w:rsidP="008003EF">
            <w:pPr>
              <w:widowControl/>
              <w:spacing w:line="0" w:lineRule="atLeast"/>
              <w:ind w:leftChars="100" w:left="21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【多機能事業所の取り扱い】</w:t>
            </w:r>
          </w:p>
          <w:p w14:paraId="46614F23"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４　多機能型事業所等については、当該多機能型事業所等において実施される複数の障害福祉サービ</w:t>
            </w:r>
          </w:p>
          <w:p w14:paraId="1E25D7D8" w14:textId="77777777" w:rsidR="008003EF" w:rsidRPr="00C10764" w:rsidRDefault="008003EF" w:rsidP="008003EF">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スの利用者全体のうち、高次脳機能障害者の数が利用者の数に</w:t>
            </w:r>
            <w:r w:rsidRPr="00C10764">
              <w:rPr>
                <w:rFonts w:ascii="ＭＳ 明朝" w:eastAsia="ＭＳ 明朝" w:hAnsi="ＭＳ 明朝" w:cs="ＭＳ Ｐゴシック"/>
                <w:kern w:val="0"/>
                <w:sz w:val="16"/>
                <w:szCs w:val="16"/>
              </w:rPr>
              <w:t>100分の30を乗じて得た数以上</w:t>
            </w:r>
            <w:r w:rsidRPr="00C10764">
              <w:rPr>
                <w:rFonts w:ascii="ＭＳ 明朝" w:eastAsia="ＭＳ 明朝" w:hAnsi="ＭＳ 明朝" w:cs="ＭＳ Ｐゴシック" w:hint="eastAsia"/>
                <w:kern w:val="0"/>
                <w:sz w:val="16"/>
                <w:szCs w:val="16"/>
              </w:rPr>
              <w:t>で</w:t>
            </w:r>
          </w:p>
          <w:p w14:paraId="2CD6430D" w14:textId="77777777" w:rsidR="008003EF" w:rsidRPr="00C10764" w:rsidRDefault="008003EF" w:rsidP="008003EF">
            <w:pPr>
              <w:widowControl/>
              <w:spacing w:line="0" w:lineRule="atLeast"/>
              <w:ind w:left="48"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あり、従業者の加配が当該多機能型事業所等の利用者の合計数を</w:t>
            </w:r>
            <w:r w:rsidRPr="00C10764">
              <w:rPr>
                <w:rFonts w:ascii="ＭＳ 明朝" w:eastAsia="ＭＳ 明朝" w:hAnsi="ＭＳ 明朝" w:cs="ＭＳ Ｐゴシック"/>
                <w:kern w:val="0"/>
                <w:sz w:val="16"/>
                <w:szCs w:val="16"/>
              </w:rPr>
              <w:t>50で除して得た数以上なされて</w:t>
            </w:r>
          </w:p>
          <w:p w14:paraId="2B4DD8FD" w14:textId="77777777" w:rsidR="008003EF" w:rsidRDefault="008003EF" w:rsidP="008003EF">
            <w:pPr>
              <w:widowControl/>
              <w:spacing w:line="0" w:lineRule="atLeast"/>
              <w:ind w:left="48"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いれば満たされるものである</w:t>
            </w:r>
            <w:r w:rsidRPr="00C10764">
              <w:rPr>
                <w:rFonts w:ascii="ＭＳ 明朝" w:eastAsia="ＭＳ 明朝" w:hAnsi="ＭＳ 明朝" w:cs="ＭＳ Ｐゴシック" w:hint="eastAsia"/>
                <w:kern w:val="0"/>
                <w:sz w:val="16"/>
                <w:szCs w:val="16"/>
              </w:rPr>
              <w:t>こと。</w:t>
            </w:r>
          </w:p>
          <w:p w14:paraId="32D70B70" w14:textId="77777777" w:rsidR="002D7B8E" w:rsidRPr="00C10764" w:rsidRDefault="002D7B8E" w:rsidP="008003EF">
            <w:pPr>
              <w:widowControl/>
              <w:spacing w:line="0" w:lineRule="atLeast"/>
              <w:ind w:left="48" w:firstLineChars="200" w:firstLine="32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EDE86A0"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39DF9825"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51DC8C32"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14FB4251"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062BE356"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ab/>
            </w:r>
            <w:r w:rsidRPr="00C10764">
              <w:rPr>
                <w:rFonts w:ascii="ＭＳ 明朝" w:eastAsia="ＭＳ 明朝" w:hAnsi="ＭＳ 明朝" w:cs="ＭＳ Ｐゴシック" w:hint="eastAsia"/>
                <w:kern w:val="0"/>
                <w:sz w:val="16"/>
                <w:szCs w:val="16"/>
              </w:rPr>
              <w:t>高次脳機能障害者支援体制加算</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41</w:t>
            </w:r>
            <w:r w:rsidRPr="00C10764">
              <w:rPr>
                <w:rFonts w:ascii="ＭＳ 明朝" w:eastAsia="ＭＳ 明朝" w:hAnsi="ＭＳ 明朝" w:cs="ＭＳ Ｐゴシック"/>
                <w:kern w:val="0"/>
                <w:sz w:val="16"/>
                <w:szCs w:val="16"/>
              </w:rPr>
              <w:t>単位】</w:t>
            </w:r>
          </w:p>
          <w:p w14:paraId="5CBD1FC6"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5E78DE59"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5DF6D9FE"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6215C10F"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Pr="00C10764">
              <w:rPr>
                <w:rFonts w:ascii="ＭＳ 明朝" w:eastAsia="ＭＳ 明朝" w:hAnsi="ＭＳ 明朝" w:cs="ＭＳ Ｐゴシック"/>
                <w:kern w:val="0"/>
                <w:sz w:val="16"/>
                <w:szCs w:val="16"/>
              </w:rPr>
              <w:t>1</w:t>
            </w:r>
            <w:r w:rsidRPr="00C10764">
              <w:rPr>
                <w:rFonts w:ascii="ＭＳ 明朝" w:eastAsia="ＭＳ 明朝" w:hAnsi="ＭＳ 明朝" w:cs="ＭＳ Ｐゴシック" w:hint="eastAsia"/>
                <w:kern w:val="0"/>
                <w:sz w:val="16"/>
                <w:szCs w:val="16"/>
              </w:rPr>
              <w:t>4</w:t>
            </w:r>
            <w:r w:rsidRPr="00C10764">
              <w:rPr>
                <w:rFonts w:ascii="ＭＳ 明朝" w:eastAsia="ＭＳ 明朝" w:hAnsi="ＭＳ 明朝" w:cs="ＭＳ Ｐゴシック"/>
                <w:kern w:val="0"/>
                <w:sz w:val="16"/>
                <w:szCs w:val="16"/>
              </w:rPr>
              <w:t>の</w:t>
            </w:r>
            <w:r w:rsidRPr="00C10764">
              <w:rPr>
                <w:rFonts w:ascii="ＭＳ 明朝" w:eastAsia="ＭＳ 明朝" w:hAnsi="ＭＳ 明朝" w:cs="ＭＳ Ｐゴシック" w:hint="eastAsia"/>
                <w:kern w:val="0"/>
                <w:sz w:val="16"/>
                <w:szCs w:val="16"/>
              </w:rPr>
              <w:t>２の２</w:t>
            </w:r>
          </w:p>
        </w:tc>
      </w:tr>
      <w:tr w:rsidR="00C10764" w:rsidRPr="00C10764" w14:paraId="76CF336E"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1C9C4CD"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748FC483" w14:textId="77777777" w:rsidR="008003EF" w:rsidRPr="00C10764" w:rsidRDefault="008003EF" w:rsidP="008003EF">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　就労移行支援体制加算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A72BFD6"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2F366476"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就労継続支援Ｂ型を経て企業等に就労（就労継続支援Ａ型事業所の利用者としての移行及び施設外支援の対象となるトライアル雇用は除く。）した後、当該企業等での雇用が継続している期間が６月に達した者（過去３年間において、事業所において既に当該者の就労につき就労移行支援体制加算が算定された者にあっては、県が適当と認める者に限る。以下「就労定着者」という。）が前年度に１人以上い</w:t>
            </w:r>
            <w:r w:rsidRPr="00C10764">
              <w:rPr>
                <w:rFonts w:ascii="ＭＳ 明朝" w:eastAsia="ＭＳ 明朝" w:hAnsi="ＭＳ 明朝" w:cs="ＭＳ Ｐゴシック" w:hint="eastAsia"/>
                <w:kern w:val="0"/>
                <w:sz w:val="16"/>
                <w:szCs w:val="16"/>
              </w:rPr>
              <w:lastRenderedPageBreak/>
              <w:t>るものとして県に届け出た事業所においてサービスを行った場合に、利用定員及び平均工賃月額に応じた所定単位数に前年度の就労定着者の数を乗じて得た単位数を算定しているか。</w:t>
            </w:r>
          </w:p>
          <w:p w14:paraId="54B8D609"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51F808EF" w14:textId="77777777" w:rsidR="008003EF" w:rsidRPr="00C10764" w:rsidRDefault="008003EF" w:rsidP="008003EF">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ア　就労移行支援体制加算</w:t>
            </w:r>
            <w:r w:rsidRPr="00C10764">
              <w:rPr>
                <w:rFonts w:ascii="ＭＳ ゴシック" w:eastAsia="ＭＳ ゴシック" w:hAnsi="ＭＳ ゴシック" w:cs="ＭＳ Ｐゴシック"/>
                <w:kern w:val="0"/>
                <w:sz w:val="16"/>
                <w:szCs w:val="16"/>
              </w:rPr>
              <w:t>(Ⅰ)</w:t>
            </w:r>
          </w:p>
          <w:p w14:paraId="337BA7B8" w14:textId="77777777" w:rsidR="008003EF" w:rsidRPr="00C10764" w:rsidRDefault="008003EF" w:rsidP="008003EF">
            <w:pPr>
              <w:widowControl/>
              <w:spacing w:line="0" w:lineRule="atLeast"/>
              <w:ind w:firstLineChars="300" w:firstLine="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就労継続支援Ｂ型サービス費</w:t>
            </w:r>
            <w:r w:rsidRPr="00C10764">
              <w:rPr>
                <w:rFonts w:ascii="ＭＳ 明朝" w:eastAsia="ＭＳ 明朝" w:hAnsi="ＭＳ 明朝" w:cs="ＭＳ Ｐゴシック"/>
                <w:kern w:val="0"/>
                <w:sz w:val="16"/>
                <w:szCs w:val="16"/>
              </w:rPr>
              <w:t>(Ⅰ)又は(Ⅱ)を算定</w:t>
            </w:r>
            <w:r w:rsidRPr="00C10764">
              <w:rPr>
                <w:rFonts w:ascii="ＭＳ 明朝" w:eastAsia="ＭＳ 明朝" w:hAnsi="ＭＳ 明朝" w:cs="ＭＳ Ｐゴシック" w:hint="eastAsia"/>
                <w:kern w:val="0"/>
                <w:sz w:val="16"/>
                <w:szCs w:val="16"/>
              </w:rPr>
              <w:t>している場合</w:t>
            </w:r>
          </w:p>
          <w:p w14:paraId="29DE1117"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474271A0" w14:textId="77777777" w:rsidR="008003EF" w:rsidRPr="00C10764" w:rsidRDefault="008003EF" w:rsidP="008003EF">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イ　就労移行支援体制加算</w:t>
            </w:r>
            <w:r w:rsidRPr="00C10764">
              <w:rPr>
                <w:rFonts w:ascii="ＭＳ ゴシック" w:eastAsia="ＭＳ ゴシック" w:hAnsi="ＭＳ ゴシック" w:cs="ＭＳ Ｐゴシック"/>
                <w:kern w:val="0"/>
                <w:sz w:val="16"/>
                <w:szCs w:val="16"/>
              </w:rPr>
              <w:t>(</w:t>
            </w:r>
            <w:r w:rsidRPr="00C10764">
              <w:rPr>
                <w:rFonts w:ascii="ＭＳ ゴシック" w:eastAsia="ＭＳ ゴシック" w:hAnsi="ＭＳ ゴシック" w:cs="ＭＳ Ｐゴシック" w:hint="eastAsia"/>
                <w:kern w:val="0"/>
                <w:sz w:val="16"/>
                <w:szCs w:val="16"/>
              </w:rPr>
              <w:t>Ⅱ</w:t>
            </w:r>
            <w:r w:rsidRPr="00C10764">
              <w:rPr>
                <w:rFonts w:ascii="ＭＳ ゴシック" w:eastAsia="ＭＳ ゴシック" w:hAnsi="ＭＳ ゴシック" w:cs="ＭＳ Ｐゴシック"/>
                <w:kern w:val="0"/>
                <w:sz w:val="16"/>
                <w:szCs w:val="16"/>
              </w:rPr>
              <w:t>)</w:t>
            </w:r>
          </w:p>
          <w:p w14:paraId="5B0DF1E6"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就労継続支援Ｂ型サービス費</w:t>
            </w:r>
            <w:r w:rsidRPr="00C10764">
              <w:rPr>
                <w:rFonts w:ascii="ＭＳ 明朝" w:eastAsia="ＭＳ 明朝" w:hAnsi="ＭＳ 明朝" w:cs="ＭＳ Ｐゴシック"/>
                <w:kern w:val="0"/>
                <w:sz w:val="16"/>
                <w:szCs w:val="16"/>
              </w:rPr>
              <w:t>(Ⅲ)を算定している</w:t>
            </w:r>
            <w:r w:rsidRPr="00C10764">
              <w:rPr>
                <w:rFonts w:ascii="ＭＳ 明朝" w:eastAsia="ＭＳ 明朝" w:hAnsi="ＭＳ 明朝" w:cs="ＭＳ Ｐゴシック" w:hint="eastAsia"/>
                <w:kern w:val="0"/>
                <w:sz w:val="16"/>
                <w:szCs w:val="16"/>
              </w:rPr>
              <w:t>場合</w:t>
            </w:r>
          </w:p>
          <w:p w14:paraId="4105D82D"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1843051A" w14:textId="77777777" w:rsidR="008003EF" w:rsidRPr="00C10764" w:rsidRDefault="008003EF" w:rsidP="008003EF">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ウ　就労移行支援体制加算</w:t>
            </w:r>
            <w:r w:rsidRPr="00C10764">
              <w:rPr>
                <w:rFonts w:ascii="ＭＳ ゴシック" w:eastAsia="ＭＳ ゴシック" w:hAnsi="ＭＳ ゴシック" w:cs="ＭＳ Ｐゴシック"/>
                <w:kern w:val="0"/>
                <w:sz w:val="16"/>
                <w:szCs w:val="16"/>
              </w:rPr>
              <w:t>(</w:t>
            </w:r>
            <w:r w:rsidRPr="00C10764">
              <w:rPr>
                <w:rFonts w:ascii="ＭＳ ゴシック" w:eastAsia="ＭＳ ゴシック" w:hAnsi="ＭＳ ゴシック" w:cs="ＭＳ Ｐゴシック" w:hint="eastAsia"/>
                <w:kern w:val="0"/>
                <w:sz w:val="16"/>
                <w:szCs w:val="16"/>
              </w:rPr>
              <w:t>Ⅲ</w:t>
            </w:r>
            <w:r w:rsidRPr="00C10764">
              <w:rPr>
                <w:rFonts w:ascii="ＭＳ ゴシック" w:eastAsia="ＭＳ ゴシック" w:hAnsi="ＭＳ ゴシック" w:cs="ＭＳ Ｐゴシック"/>
                <w:kern w:val="0"/>
                <w:sz w:val="16"/>
                <w:szCs w:val="16"/>
              </w:rPr>
              <w:t>)</w:t>
            </w:r>
          </w:p>
          <w:p w14:paraId="5E276640"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就労継続支援Ｂ型サービス費</w:t>
            </w:r>
            <w:r w:rsidRPr="00C10764">
              <w:rPr>
                <w:rFonts w:ascii="ＭＳ 明朝" w:eastAsia="ＭＳ 明朝" w:hAnsi="ＭＳ 明朝" w:cs="ＭＳ Ｐゴシック"/>
                <w:kern w:val="0"/>
                <w:sz w:val="16"/>
                <w:szCs w:val="16"/>
              </w:rPr>
              <w:t>(Ⅳ)又は(Ⅴ)を算定している</w:t>
            </w:r>
            <w:r w:rsidRPr="00C10764">
              <w:rPr>
                <w:rFonts w:ascii="ＭＳ 明朝" w:eastAsia="ＭＳ 明朝" w:hAnsi="ＭＳ 明朝" w:cs="ＭＳ Ｐゴシック" w:hint="eastAsia"/>
                <w:kern w:val="0"/>
                <w:sz w:val="16"/>
                <w:szCs w:val="16"/>
              </w:rPr>
              <w:t>場合</w:t>
            </w:r>
          </w:p>
          <w:p w14:paraId="288A7ABF"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6393AE87" w14:textId="77777777" w:rsidR="008003EF" w:rsidRPr="00C10764" w:rsidRDefault="008003EF" w:rsidP="008003EF">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エ　就労移行支援体制加算</w:t>
            </w:r>
            <w:r w:rsidRPr="00C10764">
              <w:rPr>
                <w:rFonts w:ascii="ＭＳ ゴシック" w:eastAsia="ＭＳ ゴシック" w:hAnsi="ＭＳ ゴシック" w:cs="ＭＳ Ｐゴシック"/>
                <w:kern w:val="0"/>
                <w:sz w:val="16"/>
                <w:szCs w:val="16"/>
              </w:rPr>
              <w:t>(</w:t>
            </w:r>
            <w:r w:rsidRPr="00C10764">
              <w:rPr>
                <w:rFonts w:ascii="ＭＳ ゴシック" w:eastAsia="ＭＳ ゴシック" w:hAnsi="ＭＳ ゴシック" w:cs="ＭＳ Ｐゴシック" w:hint="eastAsia"/>
                <w:kern w:val="0"/>
                <w:sz w:val="16"/>
                <w:szCs w:val="16"/>
              </w:rPr>
              <w:t>Ⅳ</w:t>
            </w:r>
            <w:r w:rsidRPr="00C10764">
              <w:rPr>
                <w:rFonts w:ascii="ＭＳ ゴシック" w:eastAsia="ＭＳ ゴシック" w:hAnsi="ＭＳ ゴシック" w:cs="ＭＳ Ｐゴシック"/>
                <w:kern w:val="0"/>
                <w:sz w:val="16"/>
                <w:szCs w:val="16"/>
              </w:rPr>
              <w:t>)</w:t>
            </w:r>
          </w:p>
          <w:p w14:paraId="339B5346"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就労継続支援Ｂ型サービス費</w:t>
            </w:r>
            <w:r w:rsidRPr="00C10764">
              <w:rPr>
                <w:rFonts w:ascii="ＭＳ 明朝" w:eastAsia="ＭＳ 明朝" w:hAnsi="ＭＳ 明朝" w:cs="ＭＳ Ｐゴシック"/>
                <w:kern w:val="0"/>
                <w:sz w:val="16"/>
                <w:szCs w:val="16"/>
              </w:rPr>
              <w:t>(Ⅵ)を算定している</w:t>
            </w:r>
            <w:r w:rsidRPr="00C10764">
              <w:rPr>
                <w:rFonts w:ascii="ＭＳ 明朝" w:eastAsia="ＭＳ 明朝" w:hAnsi="ＭＳ 明朝" w:cs="ＭＳ Ｐゴシック" w:hint="eastAsia"/>
                <w:kern w:val="0"/>
                <w:sz w:val="16"/>
                <w:szCs w:val="16"/>
              </w:rPr>
              <w:t>場合</w:t>
            </w:r>
          </w:p>
          <w:p w14:paraId="08778614"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6C5F58B9"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20DB9889" w14:textId="77777777" w:rsidR="008003EF" w:rsidRPr="00C10764" w:rsidRDefault="008003EF" w:rsidP="008003EF">
            <w:pPr>
              <w:widowControl/>
              <w:spacing w:line="0" w:lineRule="atLeast"/>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237785D4" w14:textId="77777777" w:rsidR="008003EF" w:rsidRPr="00C10764" w:rsidRDefault="008003EF" w:rsidP="008003EF">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「就労」とは、企業等との雇用契約に基づく就労をいい、労働時間等労働条件の内容は問わない。ただし、就労継続支援Ａ型事業所の利用者としての移行及び施設外支援の対象となるトライアル雇用は除く。</w:t>
            </w:r>
          </w:p>
          <w:p w14:paraId="3B55E97D" w14:textId="77777777" w:rsidR="008003EF" w:rsidRPr="00C10764" w:rsidRDefault="008003EF" w:rsidP="008003EF">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通常の事業所に雇用されている者であって労働時間の延長又は休職からの復職の際に就労に必要な知識及び能力の向上のための支援を一時的に必要とするものが、当該指指定就労継続支援Ｂ型事業所等において指定就労継続支援Ｂ型等を受けた場合にあっては、当該指定就労継続支援Ｂ型等を受けた後、就労を継続している期間が</w:t>
            </w:r>
            <w:r w:rsidRPr="00C10764">
              <w:rPr>
                <w:rFonts w:ascii="ＭＳ 明朝" w:eastAsia="ＭＳ 明朝" w:hAnsi="ＭＳ 明朝" w:cs="ＭＳ Ｐゴシック"/>
                <w:kern w:val="0"/>
                <w:sz w:val="16"/>
                <w:szCs w:val="16"/>
              </w:rPr>
              <w:t xml:space="preserve">6 </w:t>
            </w:r>
            <w:r w:rsidRPr="00C10764">
              <w:rPr>
                <w:rFonts w:ascii="ＭＳ 明朝" w:eastAsia="ＭＳ 明朝" w:hAnsi="ＭＳ 明朝" w:cs="ＭＳ Ｐゴシック" w:hint="eastAsia"/>
                <w:kern w:val="0"/>
                <w:sz w:val="16"/>
                <w:szCs w:val="16"/>
              </w:rPr>
              <w:t>月に達した者を就労定着者として取り扱う。具</w:t>
            </w:r>
          </w:p>
          <w:p w14:paraId="69EB2139" w14:textId="77777777" w:rsidR="008003EF" w:rsidRPr="00C10764" w:rsidRDefault="008003EF" w:rsidP="008003EF">
            <w:pPr>
              <w:widowControl/>
              <w:spacing w:line="0" w:lineRule="atLeast"/>
              <w:ind w:firstLineChars="250" w:firstLine="4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体的には、労働時間の延長の場合には指定就労継続支援Ｂ型等の終了日の翌日、休職からの復職</w:t>
            </w:r>
          </w:p>
          <w:p w14:paraId="7C66661D" w14:textId="77777777" w:rsidR="008003EF" w:rsidRPr="00C10764" w:rsidRDefault="008003EF" w:rsidP="008003EF">
            <w:pPr>
              <w:widowControl/>
              <w:spacing w:line="0" w:lineRule="atLeast"/>
              <w:ind w:firstLineChars="250" w:firstLine="4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の場合は実際に企業に復職した日を１日目として６月に達した者とする。</w:t>
            </w:r>
          </w:p>
          <w:p w14:paraId="7F6861A4" w14:textId="77777777" w:rsidR="008003EF" w:rsidRPr="00C10764" w:rsidRDefault="008003EF" w:rsidP="008003EF">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また、過去３年間において、当該指定就労継続支援Ｂ型等において既に当該者の就労につき就労移行支援体制加算が算定された者にあっては、都道府県知事又は市町村長が適当と認める者に</w:t>
            </w:r>
          </w:p>
          <w:p w14:paraId="6276BB33" w14:textId="77777777" w:rsidR="008003EF" w:rsidRPr="00C10764" w:rsidRDefault="008003EF" w:rsidP="008003EF">
            <w:pPr>
              <w:widowControl/>
              <w:spacing w:line="0" w:lineRule="atLeast"/>
              <w:ind w:firstLineChars="250" w:firstLine="40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限り、就労定着者として取り扱うこととする。</w:t>
            </w:r>
          </w:p>
          <w:p w14:paraId="7FF87FA5" w14:textId="77777777" w:rsidR="008003EF" w:rsidRPr="00C10764" w:rsidRDefault="008003EF" w:rsidP="008003EF">
            <w:pPr>
              <w:widowControl/>
              <w:spacing w:line="0" w:lineRule="atLeast"/>
              <w:ind w:leftChars="100" w:left="370" w:hangingChars="100" w:hanging="160"/>
              <w:rPr>
                <w:rFonts w:ascii="ＭＳ 明朝" w:eastAsia="ＭＳ 明朝" w:hAnsi="ＭＳ 明朝" w:cs="ＭＳ Ｐゴシック"/>
                <w:kern w:val="0"/>
                <w:sz w:val="16"/>
                <w:szCs w:val="16"/>
              </w:rPr>
            </w:pPr>
          </w:p>
          <w:p w14:paraId="7B45E143" w14:textId="77777777" w:rsidR="008003EF" w:rsidRPr="00C10764" w:rsidRDefault="008003EF" w:rsidP="008003EF">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就労継続支援Ｂ型を経て企業等に就労した後、就労継続支援Ｂ型の職場定着支援の努力義務期間（就職した日から６月</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就職した日から</w:t>
            </w:r>
            <w:r w:rsidRPr="00C10764">
              <w:rPr>
                <w:rFonts w:ascii="ＭＳ 明朝" w:eastAsia="ＭＳ 明朝" w:hAnsi="ＭＳ 明朝" w:cs="ＭＳ Ｐゴシック"/>
                <w:kern w:val="0"/>
                <w:sz w:val="16"/>
                <w:szCs w:val="16"/>
              </w:rPr>
              <w:t xml:space="preserve">6 </w:t>
            </w:r>
            <w:r w:rsidRPr="00C10764">
              <w:rPr>
                <w:rFonts w:ascii="ＭＳ 明朝" w:eastAsia="ＭＳ 明朝" w:hAnsi="ＭＳ 明朝" w:cs="ＭＳ Ｐゴシック" w:hint="eastAsia"/>
                <w:kern w:val="0"/>
                <w:sz w:val="16"/>
                <w:szCs w:val="16"/>
              </w:rPr>
              <w:t>月（労働時間の延長又は休職からの復職の際に就労に必要な知識及び能力の向上のための支援を一時的に必要とする者が当該指定就労継続支援Ｂ型事業所等において指定就労継続支援Ａ型等を受けた場合は、当該指定就労継続支援Ｂ型等を受けた後から</w:t>
            </w:r>
            <w:r w:rsidRPr="00C10764">
              <w:rPr>
                <w:rFonts w:ascii="ＭＳ 明朝" w:eastAsia="ＭＳ 明朝" w:hAnsi="ＭＳ 明朝" w:cs="ＭＳ Ｐゴシック"/>
                <w:kern w:val="0"/>
                <w:sz w:val="16"/>
                <w:szCs w:val="16"/>
              </w:rPr>
              <w:t xml:space="preserve">6 </w:t>
            </w:r>
            <w:r w:rsidRPr="00C10764">
              <w:rPr>
                <w:rFonts w:ascii="ＭＳ 明朝" w:eastAsia="ＭＳ 明朝" w:hAnsi="ＭＳ 明朝" w:cs="ＭＳ Ｐゴシック" w:hint="eastAsia"/>
                <w:kern w:val="0"/>
                <w:sz w:val="16"/>
                <w:szCs w:val="16"/>
              </w:rPr>
              <w:t>月））中において労働条件改善のための転職支援等を実施した結果、離職後１月以内に再就職し、最初の企業等の就職から起算して雇用を継続している期間が６月（労働時間の延長又は休職からの復職の際に就労に必要な知識及び能力の向上のための支援を一時的に必要とする者が当該就労継続支援Ａ型事業所において就労継続支援Ａ型を受けた場合は、当該就労継続支援Ａ型を受けた後から６月）に達した者は就労定着者として取り扱う。</w:t>
            </w:r>
          </w:p>
          <w:p w14:paraId="42DFBF26" w14:textId="77777777" w:rsidR="008003EF" w:rsidRPr="00C10764" w:rsidRDefault="008003EF" w:rsidP="008003EF">
            <w:pPr>
              <w:widowControl/>
              <w:spacing w:line="0" w:lineRule="atLeast"/>
              <w:ind w:leftChars="100" w:left="370" w:hangingChars="100" w:hanging="160"/>
              <w:rPr>
                <w:rFonts w:ascii="ＭＳ 明朝" w:eastAsia="ＭＳ 明朝" w:hAnsi="ＭＳ 明朝" w:cs="ＭＳ Ｐゴシック"/>
                <w:kern w:val="0"/>
                <w:sz w:val="16"/>
                <w:szCs w:val="16"/>
              </w:rPr>
            </w:pPr>
          </w:p>
          <w:p w14:paraId="1CB4FFBB" w14:textId="77777777" w:rsidR="008003EF" w:rsidRPr="00C10764" w:rsidRDefault="008003EF" w:rsidP="008003EF">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「６月に達した者」とは、前年度において企業等での雇用継続期間が６月に達した者である。</w:t>
            </w:r>
          </w:p>
          <w:p w14:paraId="66C36420" w14:textId="77777777" w:rsidR="008003EF" w:rsidRPr="00C10764" w:rsidRDefault="008003EF" w:rsidP="008003EF">
            <w:pPr>
              <w:widowControl/>
              <w:spacing w:line="0" w:lineRule="atLeast"/>
              <w:ind w:leftChars="300" w:left="63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例えば、令和５</w:t>
            </w:r>
            <w:r w:rsidRPr="00C10764">
              <w:rPr>
                <w:rFonts w:ascii="ＭＳ 明朝" w:eastAsia="ＭＳ 明朝" w:hAnsi="ＭＳ 明朝" w:cs="ＭＳ Ｐゴシック"/>
                <w:kern w:val="0"/>
                <w:sz w:val="16"/>
                <w:szCs w:val="16"/>
              </w:rPr>
              <w:t>年10月１日に就職した者は、</w:t>
            </w:r>
            <w:r w:rsidRPr="00C10764">
              <w:rPr>
                <w:rFonts w:ascii="ＭＳ 明朝" w:eastAsia="ＭＳ 明朝" w:hAnsi="ＭＳ 明朝" w:cs="ＭＳ Ｐゴシック" w:hint="eastAsia"/>
                <w:kern w:val="0"/>
                <w:sz w:val="16"/>
                <w:szCs w:val="16"/>
              </w:rPr>
              <w:t>令和６</w:t>
            </w:r>
            <w:r w:rsidRPr="00C10764">
              <w:rPr>
                <w:rFonts w:ascii="ＭＳ 明朝" w:eastAsia="ＭＳ 明朝" w:hAnsi="ＭＳ 明朝" w:cs="ＭＳ Ｐゴシック"/>
                <w:kern w:val="0"/>
                <w:sz w:val="16"/>
                <w:szCs w:val="16"/>
              </w:rPr>
              <w:t>年３月31日に６月に達した者となる。</w:t>
            </w:r>
          </w:p>
          <w:p w14:paraId="70E50C7E" w14:textId="77777777" w:rsidR="008003EF" w:rsidRPr="00C10764" w:rsidRDefault="008003EF" w:rsidP="008003EF">
            <w:pPr>
              <w:widowControl/>
              <w:spacing w:line="0" w:lineRule="atLeast"/>
              <w:ind w:leftChars="300" w:left="63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また、当該就労後に労働時間の延長又は休職からの復職の際に就労に必要な知識及び能力の向上のための支援を一時的に必要とする者が当該指定就労継続支援Ｂ型事業所等において指定就労継続支援Ｂ型等を受けた場合は、当該指定就労継続支援Ｂ型等を受けた後、就労を継続している期間が６月に達した者であり、例えば、令和</w:t>
            </w:r>
            <w:r w:rsidRPr="00C10764">
              <w:rPr>
                <w:rFonts w:ascii="ＭＳ 明朝" w:eastAsia="ＭＳ 明朝" w:hAnsi="ＭＳ 明朝" w:cs="ＭＳ Ｐゴシック"/>
                <w:kern w:val="0"/>
                <w:sz w:val="16"/>
                <w:szCs w:val="16"/>
              </w:rPr>
              <w:t xml:space="preserve">5 </w:t>
            </w:r>
            <w:r w:rsidRPr="00C10764">
              <w:rPr>
                <w:rFonts w:ascii="ＭＳ 明朝" w:eastAsia="ＭＳ 明朝" w:hAnsi="ＭＳ 明朝" w:cs="ＭＳ Ｐゴシック" w:hint="eastAsia"/>
                <w:kern w:val="0"/>
                <w:sz w:val="16"/>
                <w:szCs w:val="16"/>
              </w:rPr>
              <w:t>年</w:t>
            </w:r>
            <w:r w:rsidRPr="00C10764">
              <w:rPr>
                <w:rFonts w:ascii="ＭＳ 明朝" w:eastAsia="ＭＳ 明朝" w:hAnsi="ＭＳ 明朝" w:cs="ＭＳ Ｐゴシック"/>
                <w:kern w:val="0"/>
                <w:sz w:val="16"/>
                <w:szCs w:val="16"/>
              </w:rPr>
              <w:t xml:space="preserve">10 </w:t>
            </w:r>
            <w:r w:rsidRPr="00C10764">
              <w:rPr>
                <w:rFonts w:ascii="ＭＳ 明朝" w:eastAsia="ＭＳ 明朝" w:hAnsi="ＭＳ 明朝" w:cs="ＭＳ Ｐゴシック" w:hint="eastAsia"/>
                <w:kern w:val="0"/>
                <w:sz w:val="16"/>
                <w:szCs w:val="16"/>
              </w:rPr>
              <w:t>月</w:t>
            </w:r>
            <w:r w:rsidRPr="00C10764">
              <w:rPr>
                <w:rFonts w:ascii="ＭＳ 明朝" w:eastAsia="ＭＳ 明朝" w:hAnsi="ＭＳ 明朝" w:cs="ＭＳ Ｐゴシック"/>
                <w:kern w:val="0"/>
                <w:sz w:val="16"/>
                <w:szCs w:val="16"/>
              </w:rPr>
              <w:t xml:space="preserve">1 </w:t>
            </w:r>
            <w:r w:rsidRPr="00C10764">
              <w:rPr>
                <w:rFonts w:ascii="ＭＳ 明朝" w:eastAsia="ＭＳ 明朝" w:hAnsi="ＭＳ 明朝" w:cs="ＭＳ Ｐゴシック" w:hint="eastAsia"/>
                <w:kern w:val="0"/>
                <w:sz w:val="16"/>
                <w:szCs w:val="16"/>
              </w:rPr>
              <w:t>日に就職した後、労働時間</w:t>
            </w:r>
            <w:r w:rsidRPr="00C10764">
              <w:rPr>
                <w:rFonts w:ascii="ＭＳ 明朝" w:eastAsia="ＭＳ 明朝" w:hAnsi="ＭＳ 明朝" w:cs="ＭＳ Ｐゴシック" w:hint="eastAsia"/>
                <w:kern w:val="0"/>
                <w:sz w:val="16"/>
                <w:szCs w:val="16"/>
              </w:rPr>
              <w:lastRenderedPageBreak/>
              <w:t>の延長のために令和</w:t>
            </w:r>
            <w:r w:rsidRPr="00C10764">
              <w:rPr>
                <w:rFonts w:ascii="ＭＳ 明朝" w:eastAsia="ＭＳ 明朝" w:hAnsi="ＭＳ 明朝" w:cs="ＭＳ Ｐゴシック"/>
                <w:kern w:val="0"/>
                <w:sz w:val="16"/>
                <w:szCs w:val="16"/>
              </w:rPr>
              <w:t xml:space="preserve">5 </w:t>
            </w:r>
            <w:r w:rsidRPr="00C10764">
              <w:rPr>
                <w:rFonts w:ascii="ＭＳ 明朝" w:eastAsia="ＭＳ 明朝" w:hAnsi="ＭＳ 明朝" w:cs="ＭＳ Ｐゴシック" w:hint="eastAsia"/>
                <w:kern w:val="0"/>
                <w:sz w:val="16"/>
                <w:szCs w:val="16"/>
              </w:rPr>
              <w:t>年</w:t>
            </w:r>
            <w:r w:rsidRPr="00C10764">
              <w:rPr>
                <w:rFonts w:ascii="ＭＳ 明朝" w:eastAsia="ＭＳ 明朝" w:hAnsi="ＭＳ 明朝" w:cs="ＭＳ Ｐゴシック"/>
                <w:kern w:val="0"/>
                <w:sz w:val="16"/>
                <w:szCs w:val="16"/>
              </w:rPr>
              <w:t xml:space="preserve">12 </w:t>
            </w:r>
            <w:r w:rsidRPr="00C10764">
              <w:rPr>
                <w:rFonts w:ascii="ＭＳ 明朝" w:eastAsia="ＭＳ 明朝" w:hAnsi="ＭＳ 明朝" w:cs="ＭＳ Ｐゴシック" w:hint="eastAsia"/>
                <w:kern w:val="0"/>
                <w:sz w:val="16"/>
                <w:szCs w:val="16"/>
              </w:rPr>
              <w:t>月</w:t>
            </w:r>
            <w:r w:rsidRPr="00C10764">
              <w:rPr>
                <w:rFonts w:ascii="ＭＳ 明朝" w:eastAsia="ＭＳ 明朝" w:hAnsi="ＭＳ 明朝" w:cs="ＭＳ Ｐゴシック"/>
                <w:kern w:val="0"/>
                <w:sz w:val="16"/>
                <w:szCs w:val="16"/>
              </w:rPr>
              <w:t xml:space="preserve">31 </w:t>
            </w:r>
            <w:r w:rsidRPr="00C10764">
              <w:rPr>
                <w:rFonts w:ascii="ＭＳ 明朝" w:eastAsia="ＭＳ 明朝" w:hAnsi="ＭＳ 明朝" w:cs="ＭＳ Ｐゴシック" w:hint="eastAsia"/>
                <w:kern w:val="0"/>
                <w:sz w:val="16"/>
                <w:szCs w:val="16"/>
              </w:rPr>
              <w:t>日まで当該指定就労継続支援Ｂ型事業所等において指定就労継続支援Ｂ型等を受けた場合は、令和</w:t>
            </w:r>
            <w:r w:rsidRPr="00C10764">
              <w:rPr>
                <w:rFonts w:ascii="ＭＳ 明朝" w:eastAsia="ＭＳ 明朝" w:hAnsi="ＭＳ 明朝" w:cs="ＭＳ Ｐゴシック"/>
                <w:kern w:val="0"/>
                <w:sz w:val="16"/>
                <w:szCs w:val="16"/>
              </w:rPr>
              <w:t xml:space="preserve">6 </w:t>
            </w:r>
            <w:r w:rsidRPr="00C10764">
              <w:rPr>
                <w:rFonts w:ascii="ＭＳ 明朝" w:eastAsia="ＭＳ 明朝" w:hAnsi="ＭＳ 明朝" w:cs="ＭＳ Ｐゴシック" w:hint="eastAsia"/>
                <w:kern w:val="0"/>
                <w:sz w:val="16"/>
                <w:szCs w:val="16"/>
              </w:rPr>
              <w:t>年</w:t>
            </w:r>
            <w:r w:rsidRPr="00C10764">
              <w:rPr>
                <w:rFonts w:ascii="ＭＳ 明朝" w:eastAsia="ＭＳ 明朝" w:hAnsi="ＭＳ 明朝" w:cs="ＭＳ Ｐゴシック"/>
                <w:kern w:val="0"/>
                <w:sz w:val="16"/>
                <w:szCs w:val="16"/>
              </w:rPr>
              <w:t xml:space="preserve">6 </w:t>
            </w:r>
            <w:r w:rsidRPr="00C10764">
              <w:rPr>
                <w:rFonts w:ascii="ＭＳ 明朝" w:eastAsia="ＭＳ 明朝" w:hAnsi="ＭＳ 明朝" w:cs="ＭＳ Ｐゴシック" w:hint="eastAsia"/>
                <w:kern w:val="0"/>
                <w:sz w:val="16"/>
                <w:szCs w:val="16"/>
              </w:rPr>
              <w:t>月</w:t>
            </w:r>
            <w:r w:rsidRPr="00C10764">
              <w:rPr>
                <w:rFonts w:ascii="ＭＳ 明朝" w:eastAsia="ＭＳ 明朝" w:hAnsi="ＭＳ 明朝" w:cs="ＭＳ Ｐゴシック"/>
                <w:kern w:val="0"/>
                <w:sz w:val="16"/>
                <w:szCs w:val="16"/>
              </w:rPr>
              <w:t xml:space="preserve">30 </w:t>
            </w:r>
            <w:r w:rsidRPr="00C10764">
              <w:rPr>
                <w:rFonts w:ascii="ＭＳ 明朝" w:eastAsia="ＭＳ 明朝" w:hAnsi="ＭＳ 明朝" w:cs="ＭＳ Ｐゴシック" w:hint="eastAsia"/>
                <w:kern w:val="0"/>
                <w:sz w:val="16"/>
                <w:szCs w:val="16"/>
              </w:rPr>
              <w:t>日に</w:t>
            </w:r>
            <w:r w:rsidRPr="00C10764">
              <w:rPr>
                <w:rFonts w:ascii="ＭＳ 明朝" w:eastAsia="ＭＳ 明朝" w:hAnsi="ＭＳ 明朝" w:cs="ＭＳ Ｐゴシック"/>
                <w:kern w:val="0"/>
                <w:sz w:val="16"/>
                <w:szCs w:val="16"/>
              </w:rPr>
              <w:t xml:space="preserve">6 </w:t>
            </w:r>
            <w:r w:rsidRPr="00C10764">
              <w:rPr>
                <w:rFonts w:ascii="ＭＳ 明朝" w:eastAsia="ＭＳ 明朝" w:hAnsi="ＭＳ 明朝" w:cs="ＭＳ Ｐゴシック" w:hint="eastAsia"/>
                <w:kern w:val="0"/>
                <w:sz w:val="16"/>
                <w:szCs w:val="16"/>
              </w:rPr>
              <w:t>月に達した者となる。</w:t>
            </w:r>
          </w:p>
        </w:tc>
        <w:tc>
          <w:tcPr>
            <w:tcW w:w="4989" w:type="dxa"/>
            <w:gridSpan w:val="2"/>
            <w:tcBorders>
              <w:top w:val="single" w:sz="4" w:space="0" w:color="auto"/>
              <w:left w:val="nil"/>
              <w:bottom w:val="single" w:sz="4" w:space="0" w:color="auto"/>
              <w:right w:val="single" w:sz="4" w:space="0" w:color="auto"/>
            </w:tcBorders>
            <w:shd w:val="clear" w:color="auto" w:fill="auto"/>
          </w:tcPr>
          <w:p w14:paraId="1E1D3B0E"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626F5689"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6457A66D"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11988994"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23E2AE69" w14:textId="77777777" w:rsidR="008003EF" w:rsidRPr="00C10764" w:rsidRDefault="008003EF" w:rsidP="008003EF">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ア　就労移行支援体制加算</w:t>
            </w:r>
            <w:r w:rsidRPr="00C10764">
              <w:rPr>
                <w:rFonts w:ascii="ＭＳ ゴシック" w:eastAsia="ＭＳ ゴシック" w:hAnsi="ＭＳ ゴシック" w:cs="ＭＳ Ｐゴシック"/>
                <w:kern w:val="0"/>
                <w:sz w:val="16"/>
                <w:szCs w:val="16"/>
              </w:rPr>
              <w:t>(Ⅰ)</w:t>
            </w:r>
          </w:p>
          <w:p w14:paraId="4A49BC19" w14:textId="77777777" w:rsidR="008003EF" w:rsidRPr="00C10764" w:rsidRDefault="008003EF" w:rsidP="008003EF">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lastRenderedPageBreak/>
              <w:t>(1)</w:t>
            </w:r>
            <w:r w:rsidRPr="00C10764">
              <w:rPr>
                <w:rFonts w:hint="eastAsia"/>
              </w:rPr>
              <w:t xml:space="preserve"> </w:t>
            </w:r>
            <w:r w:rsidRPr="00C10764">
              <w:rPr>
                <w:rFonts w:ascii="ＭＳ ゴシック" w:eastAsia="ＭＳ ゴシック" w:hAnsi="ＭＳ ゴシック" w:cs="ＭＳ Ｐゴシック" w:hint="eastAsia"/>
                <w:kern w:val="0"/>
                <w:sz w:val="16"/>
                <w:szCs w:val="16"/>
              </w:rPr>
              <w:t>利用定員が</w:t>
            </w:r>
            <w:r w:rsidRPr="00C10764">
              <w:rPr>
                <w:rFonts w:ascii="ＭＳ ゴシック" w:eastAsia="ＭＳ ゴシック" w:hAnsi="ＭＳ ゴシック" w:cs="ＭＳ Ｐゴシック"/>
                <w:kern w:val="0"/>
                <w:sz w:val="16"/>
                <w:szCs w:val="16"/>
              </w:rPr>
              <w:t>20人以下</w:t>
            </w:r>
          </w:p>
          <w:p w14:paraId="09C1EFA4"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平均工賃月額が４万５千円以上　　　　　　  【93単位】　</w:t>
            </w:r>
          </w:p>
          <w:p w14:paraId="701310E9"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平均工賃月額が３万５千円以上４万５千円未満【86単位】　</w:t>
            </w:r>
          </w:p>
          <w:p w14:paraId="267CAC8A"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平均工賃月額が３万円以上３万５千円未満　  【79単位】　</w:t>
            </w:r>
          </w:p>
          <w:p w14:paraId="17F3E135"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平均工賃月額が２万５千円以上３万円未満　  【72単位】　</w:t>
            </w:r>
          </w:p>
          <w:p w14:paraId="02137524"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平均工賃月額が２万円以上２万５千円未満    【65単位】　</w:t>
            </w:r>
          </w:p>
          <w:p w14:paraId="3F81931C"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平均工賃月額が１万５千円以上２万円未満</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【58単位】　</w:t>
            </w:r>
          </w:p>
          <w:p w14:paraId="68F57961" w14:textId="77777777" w:rsidR="008003EF" w:rsidRPr="00C10764" w:rsidRDefault="008003EF" w:rsidP="008003EF">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平均工賃月額が１万円以上１万５千円未満</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【51単位】</w:t>
            </w:r>
          </w:p>
          <w:p w14:paraId="2C3E77C6" w14:textId="77777777" w:rsidR="008003EF" w:rsidRPr="00C10764" w:rsidRDefault="008003EF" w:rsidP="008003EF">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平均工賃月額が１万円未満の場合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【48単位】</w:t>
            </w:r>
          </w:p>
          <w:p w14:paraId="7385B23B" w14:textId="77777777" w:rsidR="008003EF" w:rsidRPr="00C10764" w:rsidRDefault="008003EF" w:rsidP="008003EF">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kern w:val="0"/>
                <w:sz w:val="16"/>
                <w:szCs w:val="16"/>
              </w:rPr>
              <w:t>(2) 利用定員が2</w:t>
            </w:r>
            <w:r w:rsidRPr="00C10764">
              <w:rPr>
                <w:rFonts w:ascii="ＭＳ ゴシック" w:eastAsia="ＭＳ ゴシック" w:hAnsi="ＭＳ ゴシック" w:cs="ＭＳ Ｐゴシック" w:hint="eastAsia"/>
                <w:kern w:val="0"/>
                <w:sz w:val="16"/>
                <w:szCs w:val="16"/>
              </w:rPr>
              <w:t>1</w:t>
            </w:r>
            <w:r w:rsidRPr="00C10764">
              <w:rPr>
                <w:rFonts w:ascii="ＭＳ ゴシック" w:eastAsia="ＭＳ ゴシック" w:hAnsi="ＭＳ ゴシック" w:cs="ＭＳ Ｐゴシック"/>
                <w:kern w:val="0"/>
                <w:sz w:val="16"/>
                <w:szCs w:val="16"/>
              </w:rPr>
              <w:t>人</w:t>
            </w:r>
            <w:r w:rsidRPr="00C10764">
              <w:rPr>
                <w:rFonts w:ascii="ＭＳ ゴシック" w:eastAsia="ＭＳ ゴシック" w:hAnsi="ＭＳ ゴシック" w:cs="ＭＳ Ｐゴシック" w:hint="eastAsia"/>
                <w:kern w:val="0"/>
                <w:sz w:val="16"/>
                <w:szCs w:val="16"/>
              </w:rPr>
              <w:t>以上40人</w:t>
            </w:r>
            <w:r w:rsidRPr="00C10764">
              <w:rPr>
                <w:rFonts w:ascii="ＭＳ ゴシック" w:eastAsia="ＭＳ ゴシック" w:hAnsi="ＭＳ ゴシック" w:cs="ＭＳ Ｐゴシック"/>
                <w:kern w:val="0"/>
                <w:sz w:val="16"/>
                <w:szCs w:val="16"/>
              </w:rPr>
              <w:t>以下</w:t>
            </w:r>
          </w:p>
          <w:p w14:paraId="6B137053"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平均工賃月額が４万５千円以上　　　　　　  【49単位】　</w:t>
            </w:r>
          </w:p>
          <w:p w14:paraId="63C919C2"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平均工賃月額が３万５千円以上４万５千円未満【44単位】　</w:t>
            </w:r>
          </w:p>
          <w:p w14:paraId="34EE2030"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平均工賃月額が３万円以上３万５千円未満　  【40単位】　</w:t>
            </w:r>
          </w:p>
          <w:p w14:paraId="2E559CD1"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平均工賃月額が２万５千円以上３万円未満　  【36単位】　</w:t>
            </w:r>
          </w:p>
          <w:p w14:paraId="256DCD6D"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平均工賃月額が２万円以上２万５千円未満    【32単位】　</w:t>
            </w:r>
          </w:p>
          <w:p w14:paraId="006E9DBA"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平均工賃月額が１万５千円以上２万円未満</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【28単位】　</w:t>
            </w:r>
          </w:p>
          <w:p w14:paraId="2EA594DB" w14:textId="77777777" w:rsidR="008003EF" w:rsidRPr="00C10764" w:rsidRDefault="008003EF" w:rsidP="008003EF">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平均工賃月額が１万円以上１万５千円未満</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【23単位】</w:t>
            </w:r>
          </w:p>
          <w:p w14:paraId="214C5673" w14:textId="77777777" w:rsidR="008003EF" w:rsidRPr="00C10764" w:rsidRDefault="008003EF" w:rsidP="008003EF">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平均工賃月額が１万円未満の場合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【22単位】</w:t>
            </w:r>
          </w:p>
          <w:p w14:paraId="089D444C" w14:textId="77777777" w:rsidR="008003EF" w:rsidRPr="00C10764" w:rsidRDefault="008003EF" w:rsidP="008003EF">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kern w:val="0"/>
                <w:sz w:val="16"/>
                <w:szCs w:val="16"/>
              </w:rPr>
              <w:t>(3) 利用定員が</w:t>
            </w:r>
            <w:r w:rsidRPr="00C10764">
              <w:rPr>
                <w:rFonts w:ascii="ＭＳ ゴシック" w:eastAsia="ＭＳ ゴシック" w:hAnsi="ＭＳ ゴシック" w:cs="ＭＳ Ｐゴシック" w:hint="eastAsia"/>
                <w:kern w:val="0"/>
                <w:sz w:val="16"/>
                <w:szCs w:val="16"/>
              </w:rPr>
              <w:t>41</w:t>
            </w:r>
            <w:r w:rsidRPr="00C10764">
              <w:rPr>
                <w:rFonts w:ascii="ＭＳ ゴシック" w:eastAsia="ＭＳ ゴシック" w:hAnsi="ＭＳ ゴシック" w:cs="ＭＳ Ｐゴシック"/>
                <w:kern w:val="0"/>
                <w:sz w:val="16"/>
                <w:szCs w:val="16"/>
              </w:rPr>
              <w:t>人</w:t>
            </w:r>
            <w:r w:rsidRPr="00C10764">
              <w:rPr>
                <w:rFonts w:ascii="ＭＳ ゴシック" w:eastAsia="ＭＳ ゴシック" w:hAnsi="ＭＳ ゴシック" w:cs="ＭＳ Ｐゴシック" w:hint="eastAsia"/>
                <w:kern w:val="0"/>
                <w:sz w:val="16"/>
                <w:szCs w:val="16"/>
              </w:rPr>
              <w:t>以上60人</w:t>
            </w:r>
            <w:r w:rsidRPr="00C10764">
              <w:rPr>
                <w:rFonts w:ascii="ＭＳ ゴシック" w:eastAsia="ＭＳ ゴシック" w:hAnsi="ＭＳ ゴシック" w:cs="ＭＳ Ｐゴシック"/>
                <w:kern w:val="0"/>
                <w:sz w:val="16"/>
                <w:szCs w:val="16"/>
              </w:rPr>
              <w:t>以下</w:t>
            </w:r>
          </w:p>
          <w:p w14:paraId="1451D085"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平均工賃月額が４万５千円以上　　　　　　  【35単位】　</w:t>
            </w:r>
          </w:p>
          <w:p w14:paraId="21B9434A"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平均工賃月額が３万５千円以上４万５千円未満【31単位】　</w:t>
            </w:r>
          </w:p>
          <w:p w14:paraId="5B573C38"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平均工賃月額が３万円以上３万５千円未満　  【28単位】　</w:t>
            </w:r>
          </w:p>
          <w:p w14:paraId="3CAE19BB"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平均工賃月額が２万５千円以上３万円未満　  【24単位】　</w:t>
            </w:r>
          </w:p>
          <w:p w14:paraId="7E1DF3F2"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平均工賃月額が２万円以上２万５千円未満    【21単位】　</w:t>
            </w:r>
          </w:p>
          <w:p w14:paraId="5E248306"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平均工賃月額が１万５千円以上２万円未満</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【18単位】　</w:t>
            </w:r>
          </w:p>
          <w:p w14:paraId="39C35D9D" w14:textId="77777777" w:rsidR="008003EF" w:rsidRPr="00C10764" w:rsidRDefault="008003EF" w:rsidP="008003EF">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平均工賃月額が１万円以上１万５千円未満</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【14単位】</w:t>
            </w:r>
          </w:p>
          <w:p w14:paraId="16EB211C" w14:textId="77777777" w:rsidR="008003EF" w:rsidRPr="00C10764" w:rsidRDefault="008003EF" w:rsidP="008003EF">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平均工賃月額が１万円未満の場合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【13単位】</w:t>
            </w:r>
          </w:p>
          <w:p w14:paraId="5561F72D" w14:textId="77777777" w:rsidR="008003EF" w:rsidRPr="00C10764" w:rsidRDefault="008003EF" w:rsidP="008003EF">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kern w:val="0"/>
                <w:sz w:val="16"/>
                <w:szCs w:val="16"/>
              </w:rPr>
              <w:t>(4) 利用定員が</w:t>
            </w:r>
            <w:r w:rsidRPr="00C10764">
              <w:rPr>
                <w:rFonts w:ascii="ＭＳ ゴシック" w:eastAsia="ＭＳ ゴシック" w:hAnsi="ＭＳ ゴシック" w:cs="ＭＳ Ｐゴシック" w:hint="eastAsia"/>
                <w:kern w:val="0"/>
                <w:sz w:val="16"/>
                <w:szCs w:val="16"/>
              </w:rPr>
              <w:t>61</w:t>
            </w:r>
            <w:r w:rsidRPr="00C10764">
              <w:rPr>
                <w:rFonts w:ascii="ＭＳ ゴシック" w:eastAsia="ＭＳ ゴシック" w:hAnsi="ＭＳ ゴシック" w:cs="ＭＳ Ｐゴシック"/>
                <w:kern w:val="0"/>
                <w:sz w:val="16"/>
                <w:szCs w:val="16"/>
              </w:rPr>
              <w:t>人</w:t>
            </w:r>
            <w:r w:rsidRPr="00C10764">
              <w:rPr>
                <w:rFonts w:ascii="ＭＳ ゴシック" w:eastAsia="ＭＳ ゴシック" w:hAnsi="ＭＳ ゴシック" w:cs="ＭＳ Ｐゴシック" w:hint="eastAsia"/>
                <w:kern w:val="0"/>
                <w:sz w:val="16"/>
                <w:szCs w:val="16"/>
              </w:rPr>
              <w:t>以上80人</w:t>
            </w:r>
            <w:r w:rsidRPr="00C10764">
              <w:rPr>
                <w:rFonts w:ascii="ＭＳ ゴシック" w:eastAsia="ＭＳ ゴシック" w:hAnsi="ＭＳ ゴシック" w:cs="ＭＳ Ｐゴシック"/>
                <w:kern w:val="0"/>
                <w:sz w:val="16"/>
                <w:szCs w:val="16"/>
              </w:rPr>
              <w:t>以下</w:t>
            </w:r>
          </w:p>
          <w:p w14:paraId="2A54688B"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平均工賃月額が４万５千円以上　　　　　　  【27単位】　</w:t>
            </w:r>
          </w:p>
          <w:p w14:paraId="033B6541"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平均工賃月額が３万５千円以上４万５千円未満【24単位】　</w:t>
            </w:r>
          </w:p>
          <w:p w14:paraId="18A83067"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平均工賃月額が３万円以上３万５千円未満　  【21単位】　</w:t>
            </w:r>
          </w:p>
          <w:p w14:paraId="0755A555"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平均工賃月額が２万５千円以上３万円未満　  【18単位】　</w:t>
            </w:r>
          </w:p>
          <w:p w14:paraId="7BB4640C"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平均工賃月額が２万円以上２万５千円未満    【16単位】　</w:t>
            </w:r>
          </w:p>
          <w:p w14:paraId="526F2D13"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平均工賃月額が１万５千円以上２万円未満</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【1</w:t>
            </w:r>
            <w:r w:rsidRPr="00C10764">
              <w:rPr>
                <w:rFonts w:ascii="ＭＳ 明朝" w:eastAsia="ＭＳ 明朝" w:hAnsi="ＭＳ 明朝" w:cs="ＭＳ Ｐゴシック"/>
                <w:kern w:val="0"/>
                <w:sz w:val="16"/>
                <w:szCs w:val="16"/>
              </w:rPr>
              <w:t>3</w:t>
            </w:r>
            <w:r w:rsidRPr="00C10764">
              <w:rPr>
                <w:rFonts w:ascii="ＭＳ 明朝" w:eastAsia="ＭＳ 明朝" w:hAnsi="ＭＳ 明朝" w:cs="ＭＳ Ｐゴシック" w:hint="eastAsia"/>
                <w:kern w:val="0"/>
                <w:sz w:val="16"/>
                <w:szCs w:val="16"/>
              </w:rPr>
              <w:t xml:space="preserve">単位】　</w:t>
            </w:r>
          </w:p>
          <w:p w14:paraId="0E21108A" w14:textId="77777777" w:rsidR="008003EF" w:rsidRPr="00C10764" w:rsidRDefault="008003EF" w:rsidP="008003EF">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平均工賃月額が１万円以上１万５千円未満</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【1</w:t>
            </w:r>
            <w:r w:rsidRPr="00C10764">
              <w:rPr>
                <w:rFonts w:ascii="ＭＳ 明朝" w:eastAsia="ＭＳ 明朝" w:hAnsi="ＭＳ 明朝" w:cs="ＭＳ Ｐゴシック"/>
                <w:kern w:val="0"/>
                <w:sz w:val="16"/>
                <w:szCs w:val="16"/>
              </w:rPr>
              <w:t>0</w:t>
            </w:r>
            <w:r w:rsidRPr="00C10764">
              <w:rPr>
                <w:rFonts w:ascii="ＭＳ 明朝" w:eastAsia="ＭＳ 明朝" w:hAnsi="ＭＳ 明朝" w:cs="ＭＳ Ｐゴシック" w:hint="eastAsia"/>
                <w:kern w:val="0"/>
                <w:sz w:val="16"/>
                <w:szCs w:val="16"/>
              </w:rPr>
              <w:t>単位】</w:t>
            </w:r>
          </w:p>
          <w:p w14:paraId="2584416C" w14:textId="77777777" w:rsidR="008003EF" w:rsidRPr="00C10764" w:rsidRDefault="008003EF" w:rsidP="008003EF">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平均工賃月額が１万円未満の場合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 9単位】</w:t>
            </w:r>
          </w:p>
          <w:p w14:paraId="5DCE840E" w14:textId="77777777" w:rsidR="008003EF" w:rsidRPr="00C10764" w:rsidRDefault="008003EF" w:rsidP="008003EF">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kern w:val="0"/>
                <w:sz w:val="16"/>
                <w:szCs w:val="16"/>
              </w:rPr>
              <w:t>(</w:t>
            </w:r>
            <w:r w:rsidRPr="00C10764">
              <w:rPr>
                <w:rFonts w:ascii="ＭＳ ゴシック" w:eastAsia="ＭＳ ゴシック" w:hAnsi="ＭＳ ゴシック" w:cs="ＭＳ Ｐゴシック" w:hint="eastAsia"/>
                <w:kern w:val="0"/>
                <w:sz w:val="16"/>
                <w:szCs w:val="16"/>
              </w:rPr>
              <w:t>5</w:t>
            </w:r>
            <w:r w:rsidRPr="00C10764">
              <w:rPr>
                <w:rFonts w:ascii="ＭＳ ゴシック" w:eastAsia="ＭＳ ゴシック" w:hAnsi="ＭＳ ゴシック" w:cs="ＭＳ Ｐゴシック"/>
                <w:kern w:val="0"/>
                <w:sz w:val="16"/>
                <w:szCs w:val="16"/>
              </w:rPr>
              <w:t>) 利用定員が</w:t>
            </w:r>
            <w:r w:rsidRPr="00C10764">
              <w:rPr>
                <w:rFonts w:ascii="ＭＳ ゴシック" w:eastAsia="ＭＳ ゴシック" w:hAnsi="ＭＳ ゴシック" w:cs="ＭＳ Ｐゴシック" w:hint="eastAsia"/>
                <w:kern w:val="0"/>
                <w:sz w:val="16"/>
                <w:szCs w:val="16"/>
              </w:rPr>
              <w:t>81</w:t>
            </w:r>
            <w:r w:rsidRPr="00C10764">
              <w:rPr>
                <w:rFonts w:ascii="ＭＳ ゴシック" w:eastAsia="ＭＳ ゴシック" w:hAnsi="ＭＳ ゴシック" w:cs="ＭＳ Ｐゴシック"/>
                <w:kern w:val="0"/>
                <w:sz w:val="16"/>
                <w:szCs w:val="16"/>
              </w:rPr>
              <w:t>人</w:t>
            </w:r>
            <w:r w:rsidRPr="00C10764">
              <w:rPr>
                <w:rFonts w:ascii="ＭＳ ゴシック" w:eastAsia="ＭＳ ゴシック" w:hAnsi="ＭＳ ゴシック" w:cs="ＭＳ Ｐゴシック" w:hint="eastAsia"/>
                <w:kern w:val="0"/>
                <w:sz w:val="16"/>
                <w:szCs w:val="16"/>
              </w:rPr>
              <w:t>以上</w:t>
            </w:r>
          </w:p>
          <w:p w14:paraId="56ACF349"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平均工賃月額が４万５千円以上　　　　　　  【22単位】　</w:t>
            </w:r>
          </w:p>
          <w:p w14:paraId="43FE2E6E"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平均工賃月額が３万５千円以上４万５千円未満【20単位】　</w:t>
            </w:r>
          </w:p>
          <w:p w14:paraId="094815EB"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平均工賃月額が３万円以上３万５千円未満　  【17単位】　</w:t>
            </w:r>
          </w:p>
          <w:p w14:paraId="2D7D97B0"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平均工賃月額が２万５千円以上３万円未満　  【15単位】　</w:t>
            </w:r>
          </w:p>
          <w:p w14:paraId="46310112"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平均工賃月額が２万円以上２万５千円未満    【13単位】　</w:t>
            </w:r>
          </w:p>
          <w:p w14:paraId="6102E9FA"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平均工賃月額が１万５千円以上２万円未満</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【11単位】　</w:t>
            </w:r>
          </w:p>
          <w:p w14:paraId="47D6FEE0" w14:textId="77777777" w:rsidR="008003EF" w:rsidRPr="00C10764" w:rsidRDefault="008003EF" w:rsidP="008003EF">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平均工賃月額が１万円以上１万５千円未満</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 8単位】</w:t>
            </w:r>
          </w:p>
          <w:p w14:paraId="1DFCB629" w14:textId="77777777" w:rsidR="008003EF" w:rsidRPr="00C10764" w:rsidRDefault="008003EF" w:rsidP="008003EF">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平均工賃月額が１万円未満の場合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 7単位】</w:t>
            </w:r>
          </w:p>
          <w:p w14:paraId="02E5141F"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294198D8" w14:textId="77777777" w:rsidR="008003EF" w:rsidRPr="00C10764" w:rsidRDefault="008003EF" w:rsidP="008003EF">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lastRenderedPageBreak/>
              <w:t>イ　就労移行支援体制加算</w:t>
            </w:r>
            <w:r w:rsidRPr="00C10764">
              <w:rPr>
                <w:rFonts w:ascii="ＭＳ ゴシック" w:eastAsia="ＭＳ ゴシック" w:hAnsi="ＭＳ ゴシック" w:cs="ＭＳ Ｐゴシック"/>
                <w:kern w:val="0"/>
                <w:sz w:val="16"/>
                <w:szCs w:val="16"/>
              </w:rPr>
              <w:t>(</w:t>
            </w:r>
            <w:r w:rsidRPr="00C10764">
              <w:rPr>
                <w:rFonts w:ascii="ＭＳ ゴシック" w:eastAsia="ＭＳ ゴシック" w:hAnsi="ＭＳ ゴシック" w:cs="ＭＳ Ｐゴシック" w:hint="eastAsia"/>
                <w:kern w:val="0"/>
                <w:sz w:val="16"/>
                <w:szCs w:val="16"/>
              </w:rPr>
              <w:t>Ⅱ</w:t>
            </w:r>
            <w:r w:rsidRPr="00C10764">
              <w:rPr>
                <w:rFonts w:ascii="ＭＳ ゴシック" w:eastAsia="ＭＳ ゴシック" w:hAnsi="ＭＳ ゴシック" w:cs="ＭＳ Ｐゴシック"/>
                <w:kern w:val="0"/>
                <w:sz w:val="16"/>
                <w:szCs w:val="16"/>
              </w:rPr>
              <w:t>)</w:t>
            </w:r>
          </w:p>
          <w:p w14:paraId="5491570F" w14:textId="77777777" w:rsidR="008003EF" w:rsidRPr="00C10764" w:rsidRDefault="008003EF" w:rsidP="008003EF">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(1)</w:t>
            </w:r>
            <w:r w:rsidRPr="00C10764">
              <w:rPr>
                <w:rFonts w:hint="eastAsia"/>
              </w:rPr>
              <w:t xml:space="preserve"> </w:t>
            </w:r>
            <w:r w:rsidRPr="00C10764">
              <w:rPr>
                <w:rFonts w:ascii="ＭＳ ゴシック" w:eastAsia="ＭＳ ゴシック" w:hAnsi="ＭＳ ゴシック" w:cs="ＭＳ Ｐゴシック" w:hint="eastAsia"/>
                <w:kern w:val="0"/>
                <w:sz w:val="16"/>
                <w:szCs w:val="16"/>
              </w:rPr>
              <w:t>利用定員が</w:t>
            </w:r>
            <w:r w:rsidRPr="00C10764">
              <w:rPr>
                <w:rFonts w:ascii="ＭＳ ゴシック" w:eastAsia="ＭＳ ゴシック" w:hAnsi="ＭＳ ゴシック" w:cs="ＭＳ Ｐゴシック"/>
                <w:kern w:val="0"/>
                <w:sz w:val="16"/>
                <w:szCs w:val="16"/>
              </w:rPr>
              <w:t>20人以下</w:t>
            </w:r>
          </w:p>
          <w:p w14:paraId="66C5BAF4"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平均工賃月額が４万５千円以上　　　　　　  【9</w:t>
            </w:r>
            <w:r w:rsidRPr="00C10764">
              <w:rPr>
                <w:rFonts w:ascii="ＭＳ 明朝" w:eastAsia="ＭＳ 明朝" w:hAnsi="ＭＳ 明朝" w:cs="ＭＳ Ｐゴシック"/>
                <w:kern w:val="0"/>
                <w:sz w:val="16"/>
                <w:szCs w:val="16"/>
              </w:rPr>
              <w:t>0</w:t>
            </w:r>
            <w:r w:rsidRPr="00C10764">
              <w:rPr>
                <w:rFonts w:ascii="ＭＳ 明朝" w:eastAsia="ＭＳ 明朝" w:hAnsi="ＭＳ 明朝" w:cs="ＭＳ Ｐゴシック" w:hint="eastAsia"/>
                <w:kern w:val="0"/>
                <w:sz w:val="16"/>
                <w:szCs w:val="16"/>
              </w:rPr>
              <w:t xml:space="preserve">単位】　</w:t>
            </w:r>
          </w:p>
          <w:p w14:paraId="4AA2210B"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平均工賃月額が３万５千円以上４万５千円未満【8</w:t>
            </w:r>
            <w:r w:rsidRPr="00C10764">
              <w:rPr>
                <w:rFonts w:ascii="ＭＳ 明朝" w:eastAsia="ＭＳ 明朝" w:hAnsi="ＭＳ 明朝" w:cs="ＭＳ Ｐゴシック"/>
                <w:kern w:val="0"/>
                <w:sz w:val="16"/>
                <w:szCs w:val="16"/>
              </w:rPr>
              <w:t>3</w:t>
            </w:r>
            <w:r w:rsidRPr="00C10764">
              <w:rPr>
                <w:rFonts w:ascii="ＭＳ 明朝" w:eastAsia="ＭＳ 明朝" w:hAnsi="ＭＳ 明朝" w:cs="ＭＳ Ｐゴシック" w:hint="eastAsia"/>
                <w:kern w:val="0"/>
                <w:sz w:val="16"/>
                <w:szCs w:val="16"/>
              </w:rPr>
              <w:t xml:space="preserve">単位】　</w:t>
            </w:r>
          </w:p>
          <w:p w14:paraId="48DA8D3F"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平均工賃月額が３万円以上３万５千円未満　  【7</w:t>
            </w:r>
            <w:r w:rsidRPr="00C10764">
              <w:rPr>
                <w:rFonts w:ascii="ＭＳ 明朝" w:eastAsia="ＭＳ 明朝" w:hAnsi="ＭＳ 明朝" w:cs="ＭＳ Ｐゴシック"/>
                <w:kern w:val="0"/>
                <w:sz w:val="16"/>
                <w:szCs w:val="16"/>
              </w:rPr>
              <w:t>6</w:t>
            </w:r>
            <w:r w:rsidRPr="00C10764">
              <w:rPr>
                <w:rFonts w:ascii="ＭＳ 明朝" w:eastAsia="ＭＳ 明朝" w:hAnsi="ＭＳ 明朝" w:cs="ＭＳ Ｐゴシック" w:hint="eastAsia"/>
                <w:kern w:val="0"/>
                <w:sz w:val="16"/>
                <w:szCs w:val="16"/>
              </w:rPr>
              <w:t xml:space="preserve">単位】　</w:t>
            </w:r>
          </w:p>
          <w:p w14:paraId="03697318"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平均工賃月額が２万５千円以上３万円未満　  【69単位】　</w:t>
            </w:r>
          </w:p>
          <w:p w14:paraId="7F7124F3"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平均工賃月額が２万円以上２万５千円未満    【62単位】　</w:t>
            </w:r>
          </w:p>
          <w:p w14:paraId="32A37830"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平均工賃月額が１万５千円以上２万円未満</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【5</w:t>
            </w:r>
            <w:r w:rsidRPr="00C10764">
              <w:rPr>
                <w:rFonts w:ascii="ＭＳ 明朝" w:eastAsia="ＭＳ 明朝" w:hAnsi="ＭＳ 明朝" w:cs="ＭＳ Ｐゴシック"/>
                <w:kern w:val="0"/>
                <w:sz w:val="16"/>
                <w:szCs w:val="16"/>
              </w:rPr>
              <w:t>5</w:t>
            </w:r>
            <w:r w:rsidRPr="00C10764">
              <w:rPr>
                <w:rFonts w:ascii="ＭＳ 明朝" w:eastAsia="ＭＳ 明朝" w:hAnsi="ＭＳ 明朝" w:cs="ＭＳ Ｐゴシック" w:hint="eastAsia"/>
                <w:kern w:val="0"/>
                <w:sz w:val="16"/>
                <w:szCs w:val="16"/>
              </w:rPr>
              <w:t xml:space="preserve">単位】　</w:t>
            </w:r>
          </w:p>
          <w:p w14:paraId="4446914B" w14:textId="77777777" w:rsidR="008003EF" w:rsidRPr="00C10764" w:rsidRDefault="008003EF" w:rsidP="008003EF">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平均工賃月額が１万円以上１万５千円未満</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【48単位】</w:t>
            </w:r>
          </w:p>
          <w:p w14:paraId="6240CB80" w14:textId="77777777" w:rsidR="008003EF" w:rsidRPr="00C10764" w:rsidRDefault="008003EF" w:rsidP="008003EF">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平均工賃月額が１万円未満の場合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【45単位】</w:t>
            </w:r>
          </w:p>
          <w:p w14:paraId="6ACBE4DC" w14:textId="77777777" w:rsidR="008003EF" w:rsidRPr="00C10764" w:rsidRDefault="008003EF" w:rsidP="008003EF">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kern w:val="0"/>
                <w:sz w:val="16"/>
                <w:szCs w:val="16"/>
              </w:rPr>
              <w:t>(2) 利用定員が2</w:t>
            </w:r>
            <w:r w:rsidRPr="00C10764">
              <w:rPr>
                <w:rFonts w:ascii="ＭＳ ゴシック" w:eastAsia="ＭＳ ゴシック" w:hAnsi="ＭＳ ゴシック" w:cs="ＭＳ Ｐゴシック" w:hint="eastAsia"/>
                <w:kern w:val="0"/>
                <w:sz w:val="16"/>
                <w:szCs w:val="16"/>
              </w:rPr>
              <w:t>1</w:t>
            </w:r>
            <w:r w:rsidRPr="00C10764">
              <w:rPr>
                <w:rFonts w:ascii="ＭＳ ゴシック" w:eastAsia="ＭＳ ゴシック" w:hAnsi="ＭＳ ゴシック" w:cs="ＭＳ Ｐゴシック"/>
                <w:kern w:val="0"/>
                <w:sz w:val="16"/>
                <w:szCs w:val="16"/>
              </w:rPr>
              <w:t>人</w:t>
            </w:r>
            <w:r w:rsidRPr="00C10764">
              <w:rPr>
                <w:rFonts w:ascii="ＭＳ ゴシック" w:eastAsia="ＭＳ ゴシック" w:hAnsi="ＭＳ ゴシック" w:cs="ＭＳ Ｐゴシック" w:hint="eastAsia"/>
                <w:kern w:val="0"/>
                <w:sz w:val="16"/>
                <w:szCs w:val="16"/>
              </w:rPr>
              <w:t>以上40人</w:t>
            </w:r>
            <w:r w:rsidRPr="00C10764">
              <w:rPr>
                <w:rFonts w:ascii="ＭＳ ゴシック" w:eastAsia="ＭＳ ゴシック" w:hAnsi="ＭＳ ゴシック" w:cs="ＭＳ Ｐゴシック"/>
                <w:kern w:val="0"/>
                <w:sz w:val="16"/>
                <w:szCs w:val="16"/>
              </w:rPr>
              <w:t>以下</w:t>
            </w:r>
          </w:p>
          <w:p w14:paraId="2B17B353"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平均工賃月額が４万５千円以上　　　　　　  【48単位】　</w:t>
            </w:r>
          </w:p>
          <w:p w14:paraId="4747441B"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平均工賃月額が３万５千円以上４万５千円未満【4</w:t>
            </w:r>
            <w:r w:rsidRPr="00C10764">
              <w:rPr>
                <w:rFonts w:ascii="ＭＳ 明朝" w:eastAsia="ＭＳ 明朝" w:hAnsi="ＭＳ 明朝" w:cs="ＭＳ Ｐゴシック"/>
                <w:kern w:val="0"/>
                <w:sz w:val="16"/>
                <w:szCs w:val="16"/>
              </w:rPr>
              <w:t>3</w:t>
            </w:r>
            <w:r w:rsidRPr="00C10764">
              <w:rPr>
                <w:rFonts w:ascii="ＭＳ 明朝" w:eastAsia="ＭＳ 明朝" w:hAnsi="ＭＳ 明朝" w:cs="ＭＳ Ｐゴシック" w:hint="eastAsia"/>
                <w:kern w:val="0"/>
                <w:sz w:val="16"/>
                <w:szCs w:val="16"/>
              </w:rPr>
              <w:t xml:space="preserve">単位】　</w:t>
            </w:r>
          </w:p>
          <w:p w14:paraId="140C8831"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平均工賃月額が３万円以上３万５千円未満　  【39単位】　</w:t>
            </w:r>
          </w:p>
          <w:p w14:paraId="3FD1851C"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平均工賃月額が２万５千円以上３万円未満　  【35単位】　</w:t>
            </w:r>
          </w:p>
          <w:p w14:paraId="63EC5DAF"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平均工賃月額が２万円以上２万５千円未満    【31単位】　</w:t>
            </w:r>
          </w:p>
          <w:p w14:paraId="7DD2EC98"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平均工賃月額が１万５千円以上２万円未満</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【27単位】　</w:t>
            </w:r>
          </w:p>
          <w:p w14:paraId="1FCB843F" w14:textId="77777777" w:rsidR="008003EF" w:rsidRPr="00C10764" w:rsidRDefault="008003EF" w:rsidP="008003EF">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平均工賃月額が１万円以上１万５千円未満</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【22単位】</w:t>
            </w:r>
          </w:p>
          <w:p w14:paraId="5D9D36A2" w14:textId="77777777" w:rsidR="008003EF" w:rsidRPr="00C10764" w:rsidRDefault="008003EF" w:rsidP="008003EF">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平均工賃月額が１万円未満の場合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【21単位】</w:t>
            </w:r>
          </w:p>
          <w:p w14:paraId="7345C535" w14:textId="77777777" w:rsidR="008003EF" w:rsidRPr="00C10764" w:rsidRDefault="008003EF" w:rsidP="008003EF">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kern w:val="0"/>
                <w:sz w:val="16"/>
                <w:szCs w:val="16"/>
              </w:rPr>
              <w:t>(3) 利用定員が</w:t>
            </w:r>
            <w:r w:rsidRPr="00C10764">
              <w:rPr>
                <w:rFonts w:ascii="ＭＳ ゴシック" w:eastAsia="ＭＳ ゴシック" w:hAnsi="ＭＳ ゴシック" w:cs="ＭＳ Ｐゴシック" w:hint="eastAsia"/>
                <w:kern w:val="0"/>
                <w:sz w:val="16"/>
                <w:szCs w:val="16"/>
              </w:rPr>
              <w:t>41</w:t>
            </w:r>
            <w:r w:rsidRPr="00C10764">
              <w:rPr>
                <w:rFonts w:ascii="ＭＳ ゴシック" w:eastAsia="ＭＳ ゴシック" w:hAnsi="ＭＳ ゴシック" w:cs="ＭＳ Ｐゴシック"/>
                <w:kern w:val="0"/>
                <w:sz w:val="16"/>
                <w:szCs w:val="16"/>
              </w:rPr>
              <w:t>人</w:t>
            </w:r>
            <w:r w:rsidRPr="00C10764">
              <w:rPr>
                <w:rFonts w:ascii="ＭＳ ゴシック" w:eastAsia="ＭＳ ゴシック" w:hAnsi="ＭＳ ゴシック" w:cs="ＭＳ Ｐゴシック" w:hint="eastAsia"/>
                <w:kern w:val="0"/>
                <w:sz w:val="16"/>
                <w:szCs w:val="16"/>
              </w:rPr>
              <w:t>以上60人</w:t>
            </w:r>
            <w:r w:rsidRPr="00C10764">
              <w:rPr>
                <w:rFonts w:ascii="ＭＳ ゴシック" w:eastAsia="ＭＳ ゴシック" w:hAnsi="ＭＳ ゴシック" w:cs="ＭＳ Ｐゴシック"/>
                <w:kern w:val="0"/>
                <w:sz w:val="16"/>
                <w:szCs w:val="16"/>
              </w:rPr>
              <w:t>以下</w:t>
            </w:r>
          </w:p>
          <w:p w14:paraId="56AB72B8"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平均工賃月額が４万５千円以上　　　　　　  【3</w:t>
            </w:r>
            <w:r w:rsidRPr="00C10764">
              <w:rPr>
                <w:rFonts w:ascii="ＭＳ 明朝" w:eastAsia="ＭＳ 明朝" w:hAnsi="ＭＳ 明朝" w:cs="ＭＳ Ｐゴシック"/>
                <w:kern w:val="0"/>
                <w:sz w:val="16"/>
                <w:szCs w:val="16"/>
              </w:rPr>
              <w:t>4</w:t>
            </w:r>
            <w:r w:rsidRPr="00C10764">
              <w:rPr>
                <w:rFonts w:ascii="ＭＳ 明朝" w:eastAsia="ＭＳ 明朝" w:hAnsi="ＭＳ 明朝" w:cs="ＭＳ Ｐゴシック" w:hint="eastAsia"/>
                <w:kern w:val="0"/>
                <w:sz w:val="16"/>
                <w:szCs w:val="16"/>
              </w:rPr>
              <w:t xml:space="preserve">単位】　</w:t>
            </w:r>
          </w:p>
          <w:p w14:paraId="0A5CEF6A"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平均工賃月額が３万５千円以上４万５千円未満【3</w:t>
            </w:r>
            <w:r w:rsidRPr="00C10764">
              <w:rPr>
                <w:rFonts w:ascii="ＭＳ 明朝" w:eastAsia="ＭＳ 明朝" w:hAnsi="ＭＳ 明朝" w:cs="ＭＳ Ｐゴシック"/>
                <w:kern w:val="0"/>
                <w:sz w:val="16"/>
                <w:szCs w:val="16"/>
              </w:rPr>
              <w:t>0</w:t>
            </w:r>
            <w:r w:rsidRPr="00C10764">
              <w:rPr>
                <w:rFonts w:ascii="ＭＳ 明朝" w:eastAsia="ＭＳ 明朝" w:hAnsi="ＭＳ 明朝" w:cs="ＭＳ Ｐゴシック" w:hint="eastAsia"/>
                <w:kern w:val="0"/>
                <w:sz w:val="16"/>
                <w:szCs w:val="16"/>
              </w:rPr>
              <w:t xml:space="preserve">単位】　</w:t>
            </w:r>
          </w:p>
          <w:p w14:paraId="2A595E92"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平均工賃月額が３万円以上３万５千円未満　  【27単位】　</w:t>
            </w:r>
          </w:p>
          <w:p w14:paraId="418DCF32"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平均工賃月額が２万５千円以上３万円未満　  【23単位】　</w:t>
            </w:r>
          </w:p>
          <w:p w14:paraId="785287EE"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平均工賃月額が２万円以上２万５千円未満    【20単位】　</w:t>
            </w:r>
          </w:p>
          <w:p w14:paraId="11359C57"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平均工賃月額が１万５千円以上２万円未満</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【17単位】　</w:t>
            </w:r>
          </w:p>
          <w:p w14:paraId="50BB7837" w14:textId="77777777" w:rsidR="008003EF" w:rsidRPr="00C10764" w:rsidRDefault="008003EF" w:rsidP="008003EF">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平均工賃月額が１万円以上１万５千円未満</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【1</w:t>
            </w:r>
            <w:r w:rsidRPr="00C10764">
              <w:rPr>
                <w:rFonts w:ascii="ＭＳ 明朝" w:eastAsia="ＭＳ 明朝" w:hAnsi="ＭＳ 明朝" w:cs="ＭＳ Ｐゴシック"/>
                <w:kern w:val="0"/>
                <w:sz w:val="16"/>
                <w:szCs w:val="16"/>
              </w:rPr>
              <w:t>3</w:t>
            </w:r>
            <w:r w:rsidRPr="00C10764">
              <w:rPr>
                <w:rFonts w:ascii="ＭＳ 明朝" w:eastAsia="ＭＳ 明朝" w:hAnsi="ＭＳ 明朝" w:cs="ＭＳ Ｐゴシック" w:hint="eastAsia"/>
                <w:kern w:val="0"/>
                <w:sz w:val="16"/>
                <w:szCs w:val="16"/>
              </w:rPr>
              <w:t>単位】</w:t>
            </w:r>
          </w:p>
          <w:p w14:paraId="42FFC22D" w14:textId="77777777" w:rsidR="008003EF" w:rsidRPr="00C10764" w:rsidRDefault="008003EF" w:rsidP="008003EF">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平均工賃月額が１万円未満の場合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【1</w:t>
            </w:r>
            <w:r w:rsidRPr="00C10764">
              <w:rPr>
                <w:rFonts w:ascii="ＭＳ 明朝" w:eastAsia="ＭＳ 明朝" w:hAnsi="ＭＳ 明朝" w:cs="ＭＳ Ｐゴシック"/>
                <w:kern w:val="0"/>
                <w:sz w:val="16"/>
                <w:szCs w:val="16"/>
              </w:rPr>
              <w:t>2</w:t>
            </w:r>
            <w:r w:rsidRPr="00C10764">
              <w:rPr>
                <w:rFonts w:ascii="ＭＳ 明朝" w:eastAsia="ＭＳ 明朝" w:hAnsi="ＭＳ 明朝" w:cs="ＭＳ Ｐゴシック" w:hint="eastAsia"/>
                <w:kern w:val="0"/>
                <w:sz w:val="16"/>
                <w:szCs w:val="16"/>
              </w:rPr>
              <w:t>単位】</w:t>
            </w:r>
          </w:p>
          <w:p w14:paraId="68C91D46" w14:textId="77777777" w:rsidR="008003EF" w:rsidRPr="00C10764" w:rsidRDefault="008003EF" w:rsidP="008003EF">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kern w:val="0"/>
                <w:sz w:val="16"/>
                <w:szCs w:val="16"/>
              </w:rPr>
              <w:t>(4) 利用定員が</w:t>
            </w:r>
            <w:r w:rsidRPr="00C10764">
              <w:rPr>
                <w:rFonts w:ascii="ＭＳ ゴシック" w:eastAsia="ＭＳ ゴシック" w:hAnsi="ＭＳ ゴシック" w:cs="ＭＳ Ｐゴシック" w:hint="eastAsia"/>
                <w:kern w:val="0"/>
                <w:sz w:val="16"/>
                <w:szCs w:val="16"/>
              </w:rPr>
              <w:t>61</w:t>
            </w:r>
            <w:r w:rsidRPr="00C10764">
              <w:rPr>
                <w:rFonts w:ascii="ＭＳ ゴシック" w:eastAsia="ＭＳ ゴシック" w:hAnsi="ＭＳ ゴシック" w:cs="ＭＳ Ｐゴシック"/>
                <w:kern w:val="0"/>
                <w:sz w:val="16"/>
                <w:szCs w:val="16"/>
              </w:rPr>
              <w:t>人</w:t>
            </w:r>
            <w:r w:rsidRPr="00C10764">
              <w:rPr>
                <w:rFonts w:ascii="ＭＳ ゴシック" w:eastAsia="ＭＳ ゴシック" w:hAnsi="ＭＳ ゴシック" w:cs="ＭＳ Ｐゴシック" w:hint="eastAsia"/>
                <w:kern w:val="0"/>
                <w:sz w:val="16"/>
                <w:szCs w:val="16"/>
              </w:rPr>
              <w:t>以上80人</w:t>
            </w:r>
            <w:r w:rsidRPr="00C10764">
              <w:rPr>
                <w:rFonts w:ascii="ＭＳ ゴシック" w:eastAsia="ＭＳ ゴシック" w:hAnsi="ＭＳ ゴシック" w:cs="ＭＳ Ｐゴシック"/>
                <w:kern w:val="0"/>
                <w:sz w:val="16"/>
                <w:szCs w:val="16"/>
              </w:rPr>
              <w:t>以下</w:t>
            </w:r>
          </w:p>
          <w:p w14:paraId="0674F9F9"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平均工賃月額が４万５千円以上　　　　　　  【27単位】　</w:t>
            </w:r>
          </w:p>
          <w:p w14:paraId="50A67C61"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平均工賃月額が３万５千円以上４万５千円未満【24単位】　</w:t>
            </w:r>
          </w:p>
          <w:p w14:paraId="1DFE748D"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平均工賃月額が３万円以上３万５千円未満　  【21単位】　</w:t>
            </w:r>
          </w:p>
          <w:p w14:paraId="45C9FA7F"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平均工賃月額が２万５千円以上３万円未満　  【18単位】　</w:t>
            </w:r>
          </w:p>
          <w:p w14:paraId="709BB998"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平均工賃月額が２万円以上２万５千円未満    【16単位】　</w:t>
            </w:r>
          </w:p>
          <w:p w14:paraId="212BE5CC"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平均工賃月額が１万５千円以上２万円未満</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【1</w:t>
            </w:r>
            <w:r w:rsidRPr="00C10764">
              <w:rPr>
                <w:rFonts w:ascii="ＭＳ 明朝" w:eastAsia="ＭＳ 明朝" w:hAnsi="ＭＳ 明朝" w:cs="ＭＳ Ｐゴシック"/>
                <w:kern w:val="0"/>
                <w:sz w:val="16"/>
                <w:szCs w:val="16"/>
              </w:rPr>
              <w:t>3</w:t>
            </w:r>
            <w:r w:rsidRPr="00C10764">
              <w:rPr>
                <w:rFonts w:ascii="ＭＳ 明朝" w:eastAsia="ＭＳ 明朝" w:hAnsi="ＭＳ 明朝" w:cs="ＭＳ Ｐゴシック" w:hint="eastAsia"/>
                <w:kern w:val="0"/>
                <w:sz w:val="16"/>
                <w:szCs w:val="16"/>
              </w:rPr>
              <w:t xml:space="preserve">単位】　</w:t>
            </w:r>
          </w:p>
          <w:p w14:paraId="2C1B740A" w14:textId="77777777" w:rsidR="008003EF" w:rsidRPr="00C10764" w:rsidRDefault="008003EF" w:rsidP="008003EF">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平均工賃月額が１万円以上１万５千円未満</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【1</w:t>
            </w:r>
            <w:r w:rsidRPr="00C10764">
              <w:rPr>
                <w:rFonts w:ascii="ＭＳ 明朝" w:eastAsia="ＭＳ 明朝" w:hAnsi="ＭＳ 明朝" w:cs="ＭＳ Ｐゴシック"/>
                <w:kern w:val="0"/>
                <w:sz w:val="16"/>
                <w:szCs w:val="16"/>
              </w:rPr>
              <w:t>0</w:t>
            </w:r>
            <w:r w:rsidRPr="00C10764">
              <w:rPr>
                <w:rFonts w:ascii="ＭＳ 明朝" w:eastAsia="ＭＳ 明朝" w:hAnsi="ＭＳ 明朝" w:cs="ＭＳ Ｐゴシック" w:hint="eastAsia"/>
                <w:kern w:val="0"/>
                <w:sz w:val="16"/>
                <w:szCs w:val="16"/>
              </w:rPr>
              <w:t>単位】</w:t>
            </w:r>
          </w:p>
          <w:p w14:paraId="343F6E90" w14:textId="77777777" w:rsidR="008003EF" w:rsidRPr="00C10764" w:rsidRDefault="008003EF" w:rsidP="008003EF">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平均工賃月額が１万円未満の場合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 9単位】</w:t>
            </w:r>
          </w:p>
          <w:p w14:paraId="0081565E" w14:textId="77777777" w:rsidR="008003EF" w:rsidRPr="00C10764" w:rsidRDefault="008003EF" w:rsidP="008003EF">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kern w:val="0"/>
                <w:sz w:val="16"/>
                <w:szCs w:val="16"/>
              </w:rPr>
              <w:t>(</w:t>
            </w:r>
            <w:r w:rsidRPr="00C10764">
              <w:rPr>
                <w:rFonts w:ascii="ＭＳ ゴシック" w:eastAsia="ＭＳ ゴシック" w:hAnsi="ＭＳ ゴシック" w:cs="ＭＳ Ｐゴシック" w:hint="eastAsia"/>
                <w:kern w:val="0"/>
                <w:sz w:val="16"/>
                <w:szCs w:val="16"/>
              </w:rPr>
              <w:t>5</w:t>
            </w:r>
            <w:r w:rsidRPr="00C10764">
              <w:rPr>
                <w:rFonts w:ascii="ＭＳ ゴシック" w:eastAsia="ＭＳ ゴシック" w:hAnsi="ＭＳ ゴシック" w:cs="ＭＳ Ｐゴシック"/>
                <w:kern w:val="0"/>
                <w:sz w:val="16"/>
                <w:szCs w:val="16"/>
              </w:rPr>
              <w:t>) 利用定員が</w:t>
            </w:r>
            <w:r w:rsidRPr="00C10764">
              <w:rPr>
                <w:rFonts w:ascii="ＭＳ ゴシック" w:eastAsia="ＭＳ ゴシック" w:hAnsi="ＭＳ ゴシック" w:cs="ＭＳ Ｐゴシック" w:hint="eastAsia"/>
                <w:kern w:val="0"/>
                <w:sz w:val="16"/>
                <w:szCs w:val="16"/>
              </w:rPr>
              <w:t>81</w:t>
            </w:r>
            <w:r w:rsidRPr="00C10764">
              <w:rPr>
                <w:rFonts w:ascii="ＭＳ ゴシック" w:eastAsia="ＭＳ ゴシック" w:hAnsi="ＭＳ ゴシック" w:cs="ＭＳ Ｐゴシック"/>
                <w:kern w:val="0"/>
                <w:sz w:val="16"/>
                <w:szCs w:val="16"/>
              </w:rPr>
              <w:t>人</w:t>
            </w:r>
            <w:r w:rsidRPr="00C10764">
              <w:rPr>
                <w:rFonts w:ascii="ＭＳ ゴシック" w:eastAsia="ＭＳ ゴシック" w:hAnsi="ＭＳ ゴシック" w:cs="ＭＳ Ｐゴシック" w:hint="eastAsia"/>
                <w:kern w:val="0"/>
                <w:sz w:val="16"/>
                <w:szCs w:val="16"/>
              </w:rPr>
              <w:t>以上</w:t>
            </w:r>
          </w:p>
          <w:p w14:paraId="7CDB15A2"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平均工賃月額が４万５千円以上　　　　　　  【2</w:t>
            </w:r>
            <w:r w:rsidRPr="00C10764">
              <w:rPr>
                <w:rFonts w:ascii="ＭＳ 明朝" w:eastAsia="ＭＳ 明朝" w:hAnsi="ＭＳ 明朝" w:cs="ＭＳ Ｐゴシック"/>
                <w:kern w:val="0"/>
                <w:sz w:val="16"/>
                <w:szCs w:val="16"/>
              </w:rPr>
              <w:t>1</w:t>
            </w:r>
            <w:r w:rsidRPr="00C10764">
              <w:rPr>
                <w:rFonts w:ascii="ＭＳ 明朝" w:eastAsia="ＭＳ 明朝" w:hAnsi="ＭＳ 明朝" w:cs="ＭＳ Ｐゴシック" w:hint="eastAsia"/>
                <w:kern w:val="0"/>
                <w:sz w:val="16"/>
                <w:szCs w:val="16"/>
              </w:rPr>
              <w:t xml:space="preserve">単位】　</w:t>
            </w:r>
          </w:p>
          <w:p w14:paraId="7BD9DE9C"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平均工賃月額が３万５千円以上４万５千円未満【19単位】　</w:t>
            </w:r>
          </w:p>
          <w:p w14:paraId="703E0EAA"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平均工賃月額が３万円以上３万５千円未満　  【1</w:t>
            </w:r>
            <w:r w:rsidRPr="00C10764">
              <w:rPr>
                <w:rFonts w:ascii="ＭＳ 明朝" w:eastAsia="ＭＳ 明朝" w:hAnsi="ＭＳ 明朝" w:cs="ＭＳ Ｐゴシック"/>
                <w:kern w:val="0"/>
                <w:sz w:val="16"/>
                <w:szCs w:val="16"/>
              </w:rPr>
              <w:t>6</w:t>
            </w:r>
            <w:r w:rsidRPr="00C10764">
              <w:rPr>
                <w:rFonts w:ascii="ＭＳ 明朝" w:eastAsia="ＭＳ 明朝" w:hAnsi="ＭＳ 明朝" w:cs="ＭＳ Ｐゴシック" w:hint="eastAsia"/>
                <w:kern w:val="0"/>
                <w:sz w:val="16"/>
                <w:szCs w:val="16"/>
              </w:rPr>
              <w:t xml:space="preserve">単位】　</w:t>
            </w:r>
          </w:p>
          <w:p w14:paraId="17C583AD"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平均工賃月額が２万５千円以上３万円未満　  【1</w:t>
            </w:r>
            <w:r w:rsidRPr="00C10764">
              <w:rPr>
                <w:rFonts w:ascii="ＭＳ 明朝" w:eastAsia="ＭＳ 明朝" w:hAnsi="ＭＳ 明朝" w:cs="ＭＳ Ｐゴシック"/>
                <w:kern w:val="0"/>
                <w:sz w:val="16"/>
                <w:szCs w:val="16"/>
              </w:rPr>
              <w:t>4</w:t>
            </w:r>
            <w:r w:rsidRPr="00C10764">
              <w:rPr>
                <w:rFonts w:ascii="ＭＳ 明朝" w:eastAsia="ＭＳ 明朝" w:hAnsi="ＭＳ 明朝" w:cs="ＭＳ Ｐゴシック" w:hint="eastAsia"/>
                <w:kern w:val="0"/>
                <w:sz w:val="16"/>
                <w:szCs w:val="16"/>
              </w:rPr>
              <w:t xml:space="preserve">単位】　</w:t>
            </w:r>
          </w:p>
          <w:p w14:paraId="0F593754"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平均工賃月額が２万円以上２万５千円未満    【1</w:t>
            </w:r>
            <w:r w:rsidRPr="00C10764">
              <w:rPr>
                <w:rFonts w:ascii="ＭＳ 明朝" w:eastAsia="ＭＳ 明朝" w:hAnsi="ＭＳ 明朝" w:cs="ＭＳ Ｐゴシック"/>
                <w:kern w:val="0"/>
                <w:sz w:val="16"/>
                <w:szCs w:val="16"/>
              </w:rPr>
              <w:t>2</w:t>
            </w:r>
            <w:r w:rsidRPr="00C10764">
              <w:rPr>
                <w:rFonts w:ascii="ＭＳ 明朝" w:eastAsia="ＭＳ 明朝" w:hAnsi="ＭＳ 明朝" w:cs="ＭＳ Ｐゴシック" w:hint="eastAsia"/>
                <w:kern w:val="0"/>
                <w:sz w:val="16"/>
                <w:szCs w:val="16"/>
              </w:rPr>
              <w:t xml:space="preserve">単位】　</w:t>
            </w:r>
          </w:p>
          <w:p w14:paraId="6CAC3CD2"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平均工賃月額が１万５千円以上２万円未満</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【1</w:t>
            </w:r>
            <w:r w:rsidRPr="00C10764">
              <w:rPr>
                <w:rFonts w:ascii="ＭＳ 明朝" w:eastAsia="ＭＳ 明朝" w:hAnsi="ＭＳ 明朝" w:cs="ＭＳ Ｐゴシック"/>
                <w:kern w:val="0"/>
                <w:sz w:val="16"/>
                <w:szCs w:val="16"/>
              </w:rPr>
              <w:t>0</w:t>
            </w:r>
            <w:r w:rsidRPr="00C10764">
              <w:rPr>
                <w:rFonts w:ascii="ＭＳ 明朝" w:eastAsia="ＭＳ 明朝" w:hAnsi="ＭＳ 明朝" w:cs="ＭＳ Ｐゴシック" w:hint="eastAsia"/>
                <w:kern w:val="0"/>
                <w:sz w:val="16"/>
                <w:szCs w:val="16"/>
              </w:rPr>
              <w:t xml:space="preserve">単位】　</w:t>
            </w:r>
          </w:p>
          <w:p w14:paraId="26A6440B" w14:textId="77777777" w:rsidR="008003EF" w:rsidRPr="00C10764" w:rsidRDefault="008003EF" w:rsidP="008003EF">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平均工賃月額が１万円以上１万５千円未満</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 </w:t>
            </w:r>
            <w:r w:rsidRPr="00C10764">
              <w:rPr>
                <w:rFonts w:ascii="ＭＳ 明朝" w:eastAsia="ＭＳ 明朝" w:hAnsi="ＭＳ 明朝" w:cs="ＭＳ Ｐゴシック"/>
                <w:kern w:val="0"/>
                <w:sz w:val="16"/>
                <w:szCs w:val="16"/>
              </w:rPr>
              <w:t>7</w:t>
            </w:r>
            <w:r w:rsidRPr="00C10764">
              <w:rPr>
                <w:rFonts w:ascii="ＭＳ 明朝" w:eastAsia="ＭＳ 明朝" w:hAnsi="ＭＳ 明朝" w:cs="ＭＳ Ｐゴシック" w:hint="eastAsia"/>
                <w:kern w:val="0"/>
                <w:sz w:val="16"/>
                <w:szCs w:val="16"/>
              </w:rPr>
              <w:t>単位】</w:t>
            </w:r>
          </w:p>
          <w:p w14:paraId="538D284C" w14:textId="77777777" w:rsidR="008003EF" w:rsidRPr="00C10764" w:rsidRDefault="008003EF" w:rsidP="008003EF">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平均工賃月額が１万円未満の場合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 xml:space="preserve">　　　　【 </w:t>
            </w:r>
            <w:r w:rsidRPr="00C10764">
              <w:rPr>
                <w:rFonts w:ascii="ＭＳ 明朝" w:eastAsia="ＭＳ 明朝" w:hAnsi="ＭＳ 明朝" w:cs="ＭＳ Ｐゴシック"/>
                <w:kern w:val="0"/>
                <w:sz w:val="16"/>
                <w:szCs w:val="16"/>
              </w:rPr>
              <w:t>6</w:t>
            </w:r>
            <w:r w:rsidRPr="00C10764">
              <w:rPr>
                <w:rFonts w:ascii="ＭＳ 明朝" w:eastAsia="ＭＳ 明朝" w:hAnsi="ＭＳ 明朝" w:cs="ＭＳ Ｐゴシック" w:hint="eastAsia"/>
                <w:kern w:val="0"/>
                <w:sz w:val="16"/>
                <w:szCs w:val="16"/>
              </w:rPr>
              <w:t>単位】</w:t>
            </w:r>
          </w:p>
          <w:p w14:paraId="694FBE54"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33458ABC" w14:textId="77777777" w:rsidR="008003EF" w:rsidRPr="00C10764" w:rsidRDefault="008003EF" w:rsidP="008003EF">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ウ　就労移行支援体制加算</w:t>
            </w:r>
            <w:r w:rsidRPr="00C10764">
              <w:rPr>
                <w:rFonts w:ascii="ＭＳ ゴシック" w:eastAsia="ＭＳ ゴシック" w:hAnsi="ＭＳ ゴシック" w:cs="ＭＳ Ｐゴシック"/>
                <w:kern w:val="0"/>
                <w:sz w:val="16"/>
                <w:szCs w:val="16"/>
              </w:rPr>
              <w:t>(</w:t>
            </w:r>
            <w:r w:rsidRPr="00C10764">
              <w:rPr>
                <w:rFonts w:ascii="ＭＳ ゴシック" w:eastAsia="ＭＳ ゴシック" w:hAnsi="ＭＳ ゴシック" w:cs="ＭＳ Ｐゴシック" w:hint="eastAsia"/>
                <w:kern w:val="0"/>
                <w:sz w:val="16"/>
                <w:szCs w:val="16"/>
              </w:rPr>
              <w:t>Ⅲ</w:t>
            </w:r>
            <w:r w:rsidRPr="00C10764">
              <w:rPr>
                <w:rFonts w:ascii="ＭＳ ゴシック" w:eastAsia="ＭＳ ゴシック" w:hAnsi="ＭＳ ゴシック" w:cs="ＭＳ Ｐゴシック"/>
                <w:kern w:val="0"/>
                <w:sz w:val="16"/>
                <w:szCs w:val="16"/>
              </w:rPr>
              <w:t>)</w:t>
            </w:r>
          </w:p>
          <w:p w14:paraId="0DE82F8F" w14:textId="77777777" w:rsidR="008003EF" w:rsidRPr="00C10764" w:rsidRDefault="008003EF" w:rsidP="008003EF">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利用定員が20人以下</w:t>
            </w:r>
            <w:r w:rsidRPr="00C10764">
              <w:rPr>
                <w:rFonts w:ascii="ＭＳ 明朝" w:eastAsia="ＭＳ 明朝" w:hAnsi="ＭＳ 明朝" w:cs="ＭＳ Ｐゴシック" w:hint="eastAsia"/>
                <w:kern w:val="0"/>
                <w:sz w:val="16"/>
                <w:szCs w:val="16"/>
              </w:rPr>
              <w:t xml:space="preserve">　　　　　　　　　　　 【42</w:t>
            </w:r>
            <w:r w:rsidRPr="00C10764">
              <w:rPr>
                <w:rFonts w:ascii="ＭＳ 明朝" w:eastAsia="ＭＳ 明朝" w:hAnsi="ＭＳ 明朝" w:cs="ＭＳ Ｐゴシック"/>
                <w:kern w:val="0"/>
                <w:sz w:val="16"/>
                <w:szCs w:val="16"/>
              </w:rPr>
              <w:t>単位】</w:t>
            </w:r>
          </w:p>
          <w:p w14:paraId="1F752B96" w14:textId="77777777" w:rsidR="008003EF" w:rsidRPr="00C10764" w:rsidRDefault="008003EF" w:rsidP="008003EF">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利用定員が</w:t>
            </w:r>
            <w:r w:rsidRPr="00C10764">
              <w:rPr>
                <w:rFonts w:ascii="ＭＳ 明朝" w:eastAsia="ＭＳ 明朝" w:hAnsi="ＭＳ 明朝" w:cs="ＭＳ Ｐゴシック" w:hint="eastAsia"/>
                <w:kern w:val="0"/>
                <w:sz w:val="16"/>
                <w:szCs w:val="16"/>
              </w:rPr>
              <w:t>2</w:t>
            </w:r>
            <w:r w:rsidRPr="00C10764">
              <w:rPr>
                <w:rFonts w:ascii="ＭＳ 明朝" w:eastAsia="ＭＳ 明朝" w:hAnsi="ＭＳ 明朝" w:cs="ＭＳ Ｐゴシック"/>
                <w:kern w:val="0"/>
                <w:sz w:val="16"/>
                <w:szCs w:val="16"/>
              </w:rPr>
              <w:t>1人以上40人以下</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【18</w:t>
            </w:r>
            <w:r w:rsidRPr="00C10764">
              <w:rPr>
                <w:rFonts w:ascii="ＭＳ 明朝" w:eastAsia="ＭＳ 明朝" w:hAnsi="ＭＳ 明朝" w:cs="ＭＳ Ｐゴシック"/>
                <w:kern w:val="0"/>
                <w:sz w:val="16"/>
                <w:szCs w:val="16"/>
              </w:rPr>
              <w:t>単位】</w:t>
            </w:r>
          </w:p>
          <w:p w14:paraId="6D15DA87" w14:textId="77777777" w:rsidR="008003EF" w:rsidRPr="00C10764" w:rsidRDefault="008003EF" w:rsidP="008003EF">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利用定員が41人以上</w:t>
            </w:r>
            <w:r w:rsidRPr="00C10764">
              <w:rPr>
                <w:rFonts w:ascii="ＭＳ 明朝" w:eastAsia="ＭＳ 明朝" w:hAnsi="ＭＳ 明朝" w:cs="ＭＳ Ｐゴシック" w:hint="eastAsia"/>
                <w:kern w:val="0"/>
                <w:sz w:val="16"/>
                <w:szCs w:val="16"/>
              </w:rPr>
              <w:t>6</w:t>
            </w:r>
            <w:r w:rsidRPr="00C10764">
              <w:rPr>
                <w:rFonts w:ascii="ＭＳ 明朝" w:eastAsia="ＭＳ 明朝" w:hAnsi="ＭＳ 明朝" w:cs="ＭＳ Ｐゴシック"/>
                <w:kern w:val="0"/>
                <w:sz w:val="16"/>
                <w:szCs w:val="16"/>
              </w:rPr>
              <w:t>0人以下</w:t>
            </w:r>
            <w:r w:rsidRPr="00C10764">
              <w:rPr>
                <w:rFonts w:ascii="ＭＳ 明朝" w:eastAsia="ＭＳ 明朝" w:hAnsi="ＭＳ 明朝" w:cs="ＭＳ Ｐゴシック" w:hint="eastAsia"/>
                <w:kern w:val="0"/>
                <w:sz w:val="16"/>
                <w:szCs w:val="16"/>
              </w:rPr>
              <w:t xml:space="preserve">　　　　　　　【10</w:t>
            </w:r>
            <w:r w:rsidRPr="00C10764">
              <w:rPr>
                <w:rFonts w:ascii="ＭＳ 明朝" w:eastAsia="ＭＳ 明朝" w:hAnsi="ＭＳ 明朝" w:cs="ＭＳ Ｐゴシック"/>
                <w:kern w:val="0"/>
                <w:sz w:val="16"/>
                <w:szCs w:val="16"/>
              </w:rPr>
              <w:t>単位】</w:t>
            </w:r>
          </w:p>
          <w:p w14:paraId="7A6D605B" w14:textId="77777777" w:rsidR="008003EF" w:rsidRPr="00C10764" w:rsidRDefault="008003EF" w:rsidP="008003EF">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利用定員が61人以上80人以下</w:t>
            </w:r>
            <w:r w:rsidRPr="00C10764">
              <w:rPr>
                <w:rFonts w:ascii="ＭＳ 明朝" w:eastAsia="ＭＳ 明朝" w:hAnsi="ＭＳ 明朝" w:cs="ＭＳ Ｐゴシック" w:hint="eastAsia"/>
                <w:kern w:val="0"/>
                <w:sz w:val="16"/>
                <w:szCs w:val="16"/>
              </w:rPr>
              <w:t xml:space="preserve">　　　　　　　【 7</w:t>
            </w:r>
            <w:r w:rsidRPr="00C10764">
              <w:rPr>
                <w:rFonts w:ascii="ＭＳ 明朝" w:eastAsia="ＭＳ 明朝" w:hAnsi="ＭＳ 明朝" w:cs="ＭＳ Ｐゴシック"/>
                <w:kern w:val="0"/>
                <w:sz w:val="16"/>
                <w:szCs w:val="16"/>
              </w:rPr>
              <w:t>単位】</w:t>
            </w:r>
          </w:p>
          <w:p w14:paraId="511671E0" w14:textId="77777777" w:rsidR="008003EF" w:rsidRPr="00C10764" w:rsidRDefault="008003EF" w:rsidP="008003EF">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利用定員が</w:t>
            </w:r>
            <w:r w:rsidRPr="00C10764">
              <w:rPr>
                <w:rFonts w:ascii="ＭＳ 明朝" w:eastAsia="ＭＳ 明朝" w:hAnsi="ＭＳ 明朝" w:cs="ＭＳ Ｐゴシック" w:hint="eastAsia"/>
                <w:kern w:val="0"/>
                <w:sz w:val="16"/>
                <w:szCs w:val="16"/>
              </w:rPr>
              <w:t>81</w:t>
            </w:r>
            <w:r w:rsidRPr="00C10764">
              <w:rPr>
                <w:rFonts w:ascii="ＭＳ 明朝" w:eastAsia="ＭＳ 明朝" w:hAnsi="ＭＳ 明朝" w:cs="ＭＳ Ｐゴシック"/>
                <w:kern w:val="0"/>
                <w:sz w:val="16"/>
                <w:szCs w:val="16"/>
              </w:rPr>
              <w:t>人以上</w:t>
            </w:r>
            <w:r w:rsidRPr="00C10764">
              <w:rPr>
                <w:rFonts w:ascii="ＭＳ 明朝" w:eastAsia="ＭＳ 明朝" w:hAnsi="ＭＳ 明朝" w:cs="ＭＳ Ｐゴシック" w:hint="eastAsia"/>
                <w:kern w:val="0"/>
                <w:sz w:val="16"/>
                <w:szCs w:val="16"/>
              </w:rPr>
              <w:t xml:space="preserve">　　　　　　　　　　　 【 6</w:t>
            </w:r>
            <w:r w:rsidRPr="00C10764">
              <w:rPr>
                <w:rFonts w:ascii="ＭＳ 明朝" w:eastAsia="ＭＳ 明朝" w:hAnsi="ＭＳ 明朝" w:cs="ＭＳ Ｐゴシック"/>
                <w:kern w:val="0"/>
                <w:sz w:val="16"/>
                <w:szCs w:val="16"/>
              </w:rPr>
              <w:t>単位】</w:t>
            </w:r>
          </w:p>
          <w:p w14:paraId="651B9117"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6D99FCB7" w14:textId="77777777" w:rsidR="008003EF" w:rsidRPr="00C10764" w:rsidRDefault="008003EF" w:rsidP="008003EF">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エ　就労移行支援体制加算</w:t>
            </w:r>
            <w:r w:rsidRPr="00C10764">
              <w:rPr>
                <w:rFonts w:ascii="ＭＳ ゴシック" w:eastAsia="ＭＳ ゴシック" w:hAnsi="ＭＳ ゴシック" w:cs="ＭＳ Ｐゴシック"/>
                <w:kern w:val="0"/>
                <w:sz w:val="16"/>
                <w:szCs w:val="16"/>
              </w:rPr>
              <w:t>(</w:t>
            </w:r>
            <w:r w:rsidRPr="00C10764">
              <w:rPr>
                <w:rFonts w:ascii="ＭＳ ゴシック" w:eastAsia="ＭＳ ゴシック" w:hAnsi="ＭＳ ゴシック" w:cs="ＭＳ Ｐゴシック" w:hint="eastAsia"/>
                <w:kern w:val="0"/>
                <w:sz w:val="16"/>
                <w:szCs w:val="16"/>
              </w:rPr>
              <w:t>Ⅳ</w:t>
            </w:r>
            <w:r w:rsidRPr="00C10764">
              <w:rPr>
                <w:rFonts w:ascii="ＭＳ ゴシック" w:eastAsia="ＭＳ ゴシック" w:hAnsi="ＭＳ ゴシック" w:cs="ＭＳ Ｐゴシック"/>
                <w:kern w:val="0"/>
                <w:sz w:val="16"/>
                <w:szCs w:val="16"/>
              </w:rPr>
              <w:t>)</w:t>
            </w:r>
          </w:p>
          <w:p w14:paraId="4780DEC2"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利用定員が20人以下</w:t>
            </w:r>
            <w:r w:rsidRPr="00C10764">
              <w:rPr>
                <w:rFonts w:ascii="ＭＳ 明朝" w:eastAsia="ＭＳ 明朝" w:hAnsi="ＭＳ 明朝" w:cs="ＭＳ Ｐゴシック" w:hint="eastAsia"/>
                <w:kern w:val="0"/>
                <w:sz w:val="16"/>
                <w:szCs w:val="16"/>
              </w:rPr>
              <w:t xml:space="preserve">　　　　　　　　　　　　 【39</w:t>
            </w:r>
            <w:r w:rsidRPr="00C10764">
              <w:rPr>
                <w:rFonts w:ascii="ＭＳ 明朝" w:eastAsia="ＭＳ 明朝" w:hAnsi="ＭＳ 明朝" w:cs="ＭＳ Ｐゴシック"/>
                <w:kern w:val="0"/>
                <w:sz w:val="16"/>
                <w:szCs w:val="16"/>
              </w:rPr>
              <w:t>単位】</w:t>
            </w:r>
          </w:p>
          <w:p w14:paraId="35EE9012"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利用定員が</w:t>
            </w:r>
            <w:r w:rsidRPr="00C10764">
              <w:rPr>
                <w:rFonts w:ascii="ＭＳ 明朝" w:eastAsia="ＭＳ 明朝" w:hAnsi="ＭＳ 明朝" w:cs="ＭＳ Ｐゴシック" w:hint="eastAsia"/>
                <w:kern w:val="0"/>
                <w:sz w:val="16"/>
                <w:szCs w:val="16"/>
              </w:rPr>
              <w:t>2</w:t>
            </w:r>
            <w:r w:rsidRPr="00C10764">
              <w:rPr>
                <w:rFonts w:ascii="ＭＳ 明朝" w:eastAsia="ＭＳ 明朝" w:hAnsi="ＭＳ 明朝" w:cs="ＭＳ Ｐゴシック"/>
                <w:kern w:val="0"/>
                <w:sz w:val="16"/>
                <w:szCs w:val="16"/>
              </w:rPr>
              <w:t>1人以上40人以下</w:t>
            </w:r>
            <w:r w:rsidRPr="00C10764">
              <w:rPr>
                <w:rFonts w:ascii="ＭＳ 明朝" w:eastAsia="ＭＳ 明朝" w:hAnsi="ＭＳ 明朝" w:cs="ＭＳ Ｐゴシック" w:hint="eastAsia"/>
                <w:kern w:val="0"/>
                <w:sz w:val="16"/>
                <w:szCs w:val="16"/>
              </w:rPr>
              <w:t xml:space="preserve">　　　　　　　　【1</w:t>
            </w:r>
            <w:r w:rsidRPr="00C10764">
              <w:rPr>
                <w:rFonts w:ascii="ＭＳ 明朝" w:eastAsia="ＭＳ 明朝" w:hAnsi="ＭＳ 明朝" w:cs="ＭＳ Ｐゴシック"/>
                <w:kern w:val="0"/>
                <w:sz w:val="16"/>
                <w:szCs w:val="16"/>
              </w:rPr>
              <w:t>7単位】</w:t>
            </w:r>
          </w:p>
          <w:p w14:paraId="1C19C2FB"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利用定員が41人以上</w:t>
            </w:r>
            <w:r w:rsidRPr="00C10764">
              <w:rPr>
                <w:rFonts w:ascii="ＭＳ 明朝" w:eastAsia="ＭＳ 明朝" w:hAnsi="ＭＳ 明朝" w:cs="ＭＳ Ｐゴシック" w:hint="eastAsia"/>
                <w:kern w:val="0"/>
                <w:sz w:val="16"/>
                <w:szCs w:val="16"/>
              </w:rPr>
              <w:t>6</w:t>
            </w:r>
            <w:r w:rsidRPr="00C10764">
              <w:rPr>
                <w:rFonts w:ascii="ＭＳ 明朝" w:eastAsia="ＭＳ 明朝" w:hAnsi="ＭＳ 明朝" w:cs="ＭＳ Ｐゴシック"/>
                <w:kern w:val="0"/>
                <w:sz w:val="16"/>
                <w:szCs w:val="16"/>
              </w:rPr>
              <w:t>0人以下</w:t>
            </w:r>
            <w:r w:rsidRPr="00C10764">
              <w:rPr>
                <w:rFonts w:ascii="ＭＳ 明朝" w:eastAsia="ＭＳ 明朝" w:hAnsi="ＭＳ 明朝" w:cs="ＭＳ Ｐゴシック" w:hint="eastAsia"/>
                <w:kern w:val="0"/>
                <w:sz w:val="16"/>
                <w:szCs w:val="16"/>
              </w:rPr>
              <w:t xml:space="preserve">　　　　　　　　【 9</w:t>
            </w:r>
            <w:r w:rsidRPr="00C10764">
              <w:rPr>
                <w:rFonts w:ascii="ＭＳ 明朝" w:eastAsia="ＭＳ 明朝" w:hAnsi="ＭＳ 明朝" w:cs="ＭＳ Ｐゴシック"/>
                <w:kern w:val="0"/>
                <w:sz w:val="16"/>
                <w:szCs w:val="16"/>
              </w:rPr>
              <w:t>単位】</w:t>
            </w:r>
          </w:p>
          <w:p w14:paraId="2359D2C1"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利用定員が61人以上80人以下</w:t>
            </w:r>
            <w:r w:rsidRPr="00C10764">
              <w:rPr>
                <w:rFonts w:ascii="ＭＳ 明朝" w:eastAsia="ＭＳ 明朝" w:hAnsi="ＭＳ 明朝" w:cs="ＭＳ Ｐゴシック" w:hint="eastAsia"/>
                <w:kern w:val="0"/>
                <w:sz w:val="16"/>
                <w:szCs w:val="16"/>
              </w:rPr>
              <w:t xml:space="preserve">　　　　　　　　【 7</w:t>
            </w:r>
            <w:r w:rsidRPr="00C10764">
              <w:rPr>
                <w:rFonts w:ascii="ＭＳ 明朝" w:eastAsia="ＭＳ 明朝" w:hAnsi="ＭＳ 明朝" w:cs="ＭＳ Ｐゴシック"/>
                <w:kern w:val="0"/>
                <w:sz w:val="16"/>
                <w:szCs w:val="16"/>
              </w:rPr>
              <w:t>単位】</w:t>
            </w:r>
          </w:p>
          <w:p w14:paraId="47F6F919"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利用定員が</w:t>
            </w:r>
            <w:r w:rsidRPr="00C10764">
              <w:rPr>
                <w:rFonts w:ascii="ＭＳ 明朝" w:eastAsia="ＭＳ 明朝" w:hAnsi="ＭＳ 明朝" w:cs="ＭＳ Ｐゴシック" w:hint="eastAsia"/>
                <w:kern w:val="0"/>
                <w:sz w:val="16"/>
                <w:szCs w:val="16"/>
              </w:rPr>
              <w:t>81</w:t>
            </w:r>
            <w:r w:rsidRPr="00C10764">
              <w:rPr>
                <w:rFonts w:ascii="ＭＳ 明朝" w:eastAsia="ＭＳ 明朝" w:hAnsi="ＭＳ 明朝" w:cs="ＭＳ Ｐゴシック"/>
                <w:kern w:val="0"/>
                <w:sz w:val="16"/>
                <w:szCs w:val="16"/>
              </w:rPr>
              <w:t>人以上</w:t>
            </w:r>
            <w:r w:rsidRPr="00C10764">
              <w:rPr>
                <w:rFonts w:ascii="ＭＳ 明朝" w:eastAsia="ＭＳ 明朝" w:hAnsi="ＭＳ 明朝" w:cs="ＭＳ Ｐゴシック" w:hint="eastAsia"/>
                <w:kern w:val="0"/>
                <w:sz w:val="16"/>
                <w:szCs w:val="16"/>
              </w:rPr>
              <w:t xml:space="preserve">　　　　　　　　　　　　 【 </w:t>
            </w:r>
            <w:r w:rsidRPr="00C10764">
              <w:rPr>
                <w:rFonts w:ascii="ＭＳ 明朝" w:eastAsia="ＭＳ 明朝" w:hAnsi="ＭＳ 明朝" w:cs="ＭＳ Ｐゴシック"/>
                <w:kern w:val="0"/>
                <w:sz w:val="16"/>
                <w:szCs w:val="16"/>
              </w:rPr>
              <w:t>5単位】</w:t>
            </w:r>
          </w:p>
          <w:p w14:paraId="68BF1CC1"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06BF0ECE"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6AA79D85"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3B52E95C"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第14の3</w:t>
            </w:r>
          </w:p>
        </w:tc>
      </w:tr>
      <w:tr w:rsidR="00C10764" w:rsidRPr="00C10764" w14:paraId="52A2D2BC"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5F4E7F8"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1F73C2E1"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５　就労移行連携加算</w:t>
            </w:r>
          </w:p>
          <w:p w14:paraId="3707E48A"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4D761D1"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15D0670B" w14:textId="77777777" w:rsidR="008003EF" w:rsidRPr="00C10764" w:rsidRDefault="008003EF" w:rsidP="008003EF">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就労継続支援Ｂ型等を受けた後就労移行支援に係る支給決定を受けた利用者が１人以上いる事業所において、サービスを行った日の属する年度において、当該利用者に対して、当該支給決定に係る申請の日までに、指定就労移行支援事業者等との連絡調整その他の相談援助を行うとともに、当該利用者が当該支給決定の申請を行うに当たり、指定特定相談支援事業者に対して、就労継続支援Ｂ型等の利用状況その他の当該利用者に係る必要な情報を文書により提供した場合に、就労継続支援Ｂ型等の利用を終了した月について、１回に限り、所定単位数を加算しているか。</w:t>
            </w:r>
          </w:p>
          <w:p w14:paraId="770DDBD9" w14:textId="77777777" w:rsidR="008003EF" w:rsidRPr="00C10764" w:rsidRDefault="008003EF" w:rsidP="008003EF">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ただし、当該利用者が、当該支給決定を受けた日の前日から起算して過去３年以内に就労移行支援に係る支給決定を受けていた場合は算定しない。</w:t>
            </w:r>
          </w:p>
          <w:p w14:paraId="69B7FF47"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52C932EA" w14:textId="77777777" w:rsidR="008003EF" w:rsidRPr="00C10764" w:rsidRDefault="008003EF" w:rsidP="008003EF">
            <w:pPr>
              <w:widowControl/>
              <w:spacing w:line="0" w:lineRule="atLeast"/>
              <w:ind w:leftChars="100" w:left="21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0BB318F9" w14:textId="77777777" w:rsidR="008003EF" w:rsidRPr="00C10764" w:rsidRDefault="008003EF" w:rsidP="008003EF">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就労継続支援Ｂ型の利用を経て就労移行支援の支給決定を受けた者がいる事業所において、当支給決定に先立ち、就労移行支援事業所の見学への同行や就労移行支援事業者との事前の連絡調整を行うとともに、当該支給決定に係るサービス等利用計画を作成する特定相談支援事業所に対し、利用者の同意のもと、当該就労継続支援Ｂ型事業所での支援の状況等の情報を文書により提供するなど、就労移行支援の利用を希望する利用者が円滑に就労移行支援を利用できるようにするための支援を実施した場合に、サービス提供の最終月に所定単位数を算定する。</w:t>
            </w:r>
          </w:p>
          <w:p w14:paraId="70D1B363" w14:textId="77777777" w:rsidR="008003EF" w:rsidRPr="00C10764" w:rsidRDefault="008003EF" w:rsidP="008003EF">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ただし、通常の事業所に雇用されており、労働時間の延長又は休職からの復職の際に就労に</w:t>
            </w:r>
          </w:p>
          <w:p w14:paraId="37DBE03D" w14:textId="77777777" w:rsidR="008003EF" w:rsidRPr="00C10764" w:rsidRDefault="008003EF" w:rsidP="008003EF">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必要な知識及び能力の向上のための支援を一時的に必要とするものとして指定就労継続支援Ａ型</w:t>
            </w:r>
          </w:p>
          <w:p w14:paraId="093666FF" w14:textId="77777777" w:rsidR="008003EF" w:rsidRPr="00C10764" w:rsidRDefault="008003EF" w:rsidP="008003EF">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を受けている利用者は算定対象外とする。</w:t>
            </w:r>
          </w:p>
          <w:p w14:paraId="0719E828" w14:textId="77777777" w:rsidR="008003EF" w:rsidRPr="00C10764" w:rsidRDefault="008003EF" w:rsidP="008003EF">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また、当該利用者が当該支給決定を受けた日の前日から起算して過去３年以内に就労移行支援に係る支給決定を受けていた場合は算定できない。</w:t>
            </w:r>
          </w:p>
          <w:p w14:paraId="07EBFDC2" w14:textId="77777777" w:rsidR="008003EF" w:rsidRPr="00C10764" w:rsidRDefault="008003EF" w:rsidP="008003EF">
            <w:pPr>
              <w:widowControl/>
              <w:spacing w:line="0" w:lineRule="atLeast"/>
              <w:ind w:leftChars="200" w:left="420" w:firstLineChars="100" w:firstLine="160"/>
              <w:rPr>
                <w:rFonts w:ascii="ＭＳ 明朝" w:eastAsia="ＭＳ 明朝" w:hAnsi="ＭＳ 明朝" w:cs="ＭＳ Ｐゴシック"/>
                <w:kern w:val="0"/>
                <w:sz w:val="16"/>
                <w:szCs w:val="16"/>
              </w:rPr>
            </w:pPr>
          </w:p>
          <w:p w14:paraId="0372A9F0" w14:textId="77777777" w:rsidR="008003EF" w:rsidRPr="00C10764" w:rsidRDefault="008003EF" w:rsidP="008003EF">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Pr="00C10764">
              <w:rPr>
                <w:rFonts w:ascii="ＭＳ 明朝" w:eastAsia="ＭＳ 明朝" w:hAnsi="ＭＳ 明朝" w:cs="ＭＳ Ｐゴシック"/>
                <w:kern w:val="0"/>
                <w:sz w:val="16"/>
                <w:szCs w:val="16"/>
              </w:rPr>
              <w:t>本加算は、加算の対象となる利用者が就労移行支援の支給決</w:t>
            </w:r>
            <w:r w:rsidRPr="00C10764">
              <w:rPr>
                <w:rFonts w:ascii="ＭＳ 明朝" w:eastAsia="ＭＳ 明朝" w:hAnsi="ＭＳ 明朝" w:cs="ＭＳ Ｐゴシック" w:hint="eastAsia"/>
                <w:kern w:val="0"/>
                <w:sz w:val="16"/>
                <w:szCs w:val="16"/>
              </w:rPr>
              <w:t>定を受けたときに算定が可能となるため、加算を算定する事業所においては、移行先の就労移行支援事業所や、特定相談支援事業所、市町村等と情報共有を図り、予め、支給決定の日を把握しておくことが望ましい。</w:t>
            </w:r>
          </w:p>
          <w:p w14:paraId="60EE00FA" w14:textId="77777777" w:rsidR="008003EF" w:rsidRPr="00C10764" w:rsidRDefault="008003EF" w:rsidP="008003EF">
            <w:pPr>
              <w:widowControl/>
              <w:spacing w:line="0" w:lineRule="atLeast"/>
              <w:ind w:leftChars="100" w:left="370" w:hangingChars="100" w:hanging="160"/>
              <w:rPr>
                <w:rFonts w:ascii="ＭＳ 明朝" w:eastAsia="ＭＳ 明朝" w:hAnsi="ＭＳ 明朝" w:cs="ＭＳ Ｐゴシック"/>
                <w:kern w:val="0"/>
                <w:sz w:val="16"/>
                <w:szCs w:val="16"/>
              </w:rPr>
            </w:pPr>
          </w:p>
          <w:p w14:paraId="25A857C8" w14:textId="77777777" w:rsidR="008003EF" w:rsidRPr="00C10764" w:rsidRDefault="008003EF" w:rsidP="008003EF">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３　</w:t>
            </w:r>
            <w:r w:rsidRPr="00C10764">
              <w:rPr>
                <w:rFonts w:ascii="ＭＳ 明朝" w:eastAsia="ＭＳ 明朝" w:hAnsi="ＭＳ 明朝" w:cs="ＭＳ Ｐゴシック"/>
                <w:kern w:val="0"/>
                <w:sz w:val="16"/>
                <w:szCs w:val="16"/>
              </w:rPr>
              <w:t>特定相談支援事業所に対する情報の提供に当たっては、就労</w:t>
            </w:r>
            <w:r w:rsidRPr="00C10764">
              <w:rPr>
                <w:rFonts w:ascii="ＭＳ 明朝" w:eastAsia="ＭＳ 明朝" w:hAnsi="ＭＳ 明朝" w:cs="ＭＳ Ｐゴシック" w:hint="eastAsia"/>
                <w:kern w:val="0"/>
                <w:sz w:val="16"/>
                <w:szCs w:val="16"/>
              </w:rPr>
              <w:t>継続支援Ｂ型事業所における当該利用者の個別支援計画、モニタリング結果、各種作業の実施状況の記録等、就労移行支援の支給決定に係るサービス等利用計画の作成にあたり、参考になるものであること。なお、情報の提供にあたっては、電子メール等のインターネットを利用した提供方法でも差し支えない。</w:t>
            </w:r>
          </w:p>
          <w:p w14:paraId="463C48C8"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1C0F22E"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32179A2A" w14:textId="77777777" w:rsidR="008003EF" w:rsidRPr="00C10764" w:rsidRDefault="008003EF" w:rsidP="008003EF">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適　・　否　・　該当なし</w:t>
            </w:r>
          </w:p>
          <w:p w14:paraId="4E8213B9"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6F3B9192"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5B4C876C" w14:textId="77777777" w:rsidR="008003EF" w:rsidRPr="00C10764" w:rsidRDefault="008003EF" w:rsidP="002022EA">
            <w:pPr>
              <w:pStyle w:val="af1"/>
              <w:widowControl/>
              <w:numPr>
                <w:ilvl w:val="0"/>
                <w:numId w:val="18"/>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就労移行連携加算　【1,000単位】</w:t>
            </w:r>
          </w:p>
        </w:tc>
        <w:tc>
          <w:tcPr>
            <w:tcW w:w="1479" w:type="dxa"/>
            <w:tcBorders>
              <w:top w:val="single" w:sz="4" w:space="0" w:color="auto"/>
              <w:left w:val="nil"/>
              <w:bottom w:val="single" w:sz="4" w:space="0" w:color="auto"/>
              <w:right w:val="single" w:sz="4" w:space="0" w:color="auto"/>
            </w:tcBorders>
          </w:tcPr>
          <w:p w14:paraId="21F41DF7"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2D2E5D81"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66C5F05B"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第14の3の2</w:t>
            </w:r>
          </w:p>
        </w:tc>
      </w:tr>
      <w:tr w:rsidR="00C10764" w:rsidRPr="00C10764" w14:paraId="53B0FA88"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B7B63EB"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57B4FE3E"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６　初期加算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58A827D"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3DBCD9D1"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指定就労継続支援Ｂ型事業所又は基準該当就労継続支援Ｂ型事業所において指定就労継続支援Ｂ型又は基準該当就労継続支援Ｂ型事業を行った場合に、当該指定就労継続支援Ｂ型又は基準該当就労継続支援Ｂ型事業の利用開始日から起算して</w:t>
            </w:r>
            <w:r w:rsidRPr="00C10764">
              <w:rPr>
                <w:rFonts w:ascii="ＭＳ 明朝" w:eastAsia="ＭＳ 明朝" w:hAnsi="ＭＳ 明朝" w:cs="ＭＳ Ｐゴシック"/>
                <w:kern w:val="0"/>
                <w:sz w:val="16"/>
                <w:szCs w:val="16"/>
              </w:rPr>
              <w:t>30日以内の期間について、1日につき所定単位数を算定しているか。</w:t>
            </w:r>
          </w:p>
          <w:p w14:paraId="10FCE9B1"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519DD8B5" w14:textId="77777777" w:rsidR="008003EF" w:rsidRPr="00C10764" w:rsidRDefault="008003EF" w:rsidP="008003EF">
            <w:pPr>
              <w:widowControl/>
              <w:spacing w:line="0" w:lineRule="atLeast"/>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2F8F7471" w14:textId="77777777" w:rsidR="008003EF" w:rsidRPr="00C10764" w:rsidRDefault="008003EF" w:rsidP="008003EF">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加算については、サービスの利用の初期段階においては、利用者の居宅を訪問し、生活状況の把握等を行うなど、特にアセスメント等に手間を要することから、サービスの利用開始から</w:t>
            </w:r>
            <w:r w:rsidRPr="00C10764">
              <w:rPr>
                <w:rFonts w:ascii="ＭＳ 明朝" w:eastAsia="ＭＳ 明朝" w:hAnsi="ＭＳ 明朝" w:cs="ＭＳ Ｐゴシック"/>
                <w:kern w:val="0"/>
                <w:sz w:val="16"/>
                <w:szCs w:val="16"/>
              </w:rPr>
              <w:t>30日の間、加算するものである。</w:t>
            </w:r>
          </w:p>
          <w:p w14:paraId="2D72E0FA" w14:textId="77777777" w:rsidR="008003EF" w:rsidRPr="00C10764" w:rsidRDefault="008003EF" w:rsidP="008003EF">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なお、この場合の「</w:t>
            </w:r>
            <w:r w:rsidRPr="00C10764">
              <w:rPr>
                <w:rFonts w:ascii="ＭＳ 明朝" w:eastAsia="ＭＳ 明朝" w:hAnsi="ＭＳ 明朝" w:cs="ＭＳ Ｐゴシック"/>
                <w:kern w:val="0"/>
                <w:sz w:val="16"/>
                <w:szCs w:val="16"/>
              </w:rPr>
              <w:t>30日の間」とは、暦日で30日間をいうもの</w:t>
            </w:r>
            <w:r w:rsidRPr="00C10764">
              <w:rPr>
                <w:rFonts w:ascii="ＭＳ 明朝" w:eastAsia="ＭＳ 明朝" w:hAnsi="ＭＳ 明朝" w:cs="ＭＳ Ｐゴシック" w:hint="eastAsia"/>
                <w:kern w:val="0"/>
                <w:sz w:val="16"/>
                <w:szCs w:val="16"/>
              </w:rPr>
              <w:t>であり、加算の算定対象となるのは、</w:t>
            </w:r>
            <w:r w:rsidRPr="00C10764">
              <w:rPr>
                <w:rFonts w:ascii="ＭＳ 明朝" w:eastAsia="ＭＳ 明朝" w:hAnsi="ＭＳ 明朝" w:cs="ＭＳ Ｐゴシック"/>
                <w:kern w:val="0"/>
                <w:sz w:val="16"/>
                <w:szCs w:val="16"/>
              </w:rPr>
              <w:t>30日間のうち、利用者が</w:t>
            </w:r>
            <w:r w:rsidRPr="00C10764">
              <w:rPr>
                <w:rFonts w:ascii="ＭＳ 明朝" w:eastAsia="ＭＳ 明朝" w:hAnsi="ＭＳ 明朝" w:cs="ＭＳ Ｐゴシック" w:hint="eastAsia"/>
                <w:kern w:val="0"/>
                <w:sz w:val="16"/>
                <w:szCs w:val="16"/>
              </w:rPr>
              <w:t>実際に利用した日数となることに留意すること。</w:t>
            </w:r>
          </w:p>
          <w:p w14:paraId="2B2DAD10" w14:textId="77777777" w:rsidR="008003EF" w:rsidRPr="00C10764" w:rsidRDefault="008003EF" w:rsidP="008003EF">
            <w:pPr>
              <w:widowControl/>
              <w:spacing w:line="0" w:lineRule="atLeast"/>
              <w:ind w:leftChars="200" w:left="420" w:firstLineChars="100" w:firstLine="160"/>
              <w:rPr>
                <w:rFonts w:ascii="ＭＳ 明朝" w:eastAsia="ＭＳ 明朝" w:hAnsi="ＭＳ 明朝" w:cs="ＭＳ Ｐゴシック"/>
                <w:kern w:val="0"/>
                <w:sz w:val="16"/>
                <w:szCs w:val="16"/>
              </w:rPr>
            </w:pPr>
          </w:p>
          <w:p w14:paraId="12551B47" w14:textId="77777777" w:rsidR="008003EF" w:rsidRPr="00C10764" w:rsidRDefault="008003EF" w:rsidP="008003EF">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初期加算の算定期間が終了した後、同一の敷地内の他の指定障害福祉サービス事業所等へ転所する場合にあっては、この加算の対象としない。</w:t>
            </w:r>
          </w:p>
          <w:p w14:paraId="66042BD0" w14:textId="77777777" w:rsidR="008003EF" w:rsidRPr="00C10764" w:rsidRDefault="008003EF" w:rsidP="008003EF">
            <w:pPr>
              <w:widowControl/>
              <w:spacing w:line="0" w:lineRule="atLeast"/>
              <w:ind w:leftChars="100" w:left="370" w:hangingChars="100" w:hanging="160"/>
              <w:rPr>
                <w:rFonts w:ascii="ＭＳ 明朝" w:eastAsia="ＭＳ 明朝" w:hAnsi="ＭＳ 明朝" w:cs="ＭＳ Ｐゴシック"/>
                <w:kern w:val="0"/>
                <w:sz w:val="16"/>
                <w:szCs w:val="16"/>
              </w:rPr>
            </w:pPr>
          </w:p>
          <w:p w14:paraId="4911AD2B" w14:textId="77777777" w:rsidR="008003EF" w:rsidRPr="00C10764" w:rsidRDefault="008003EF" w:rsidP="008003EF">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利用者が過去３月間に、当該指定障害者支援施設等に入所したことがない場合に限り算定できる。</w:t>
            </w:r>
          </w:p>
          <w:p w14:paraId="462D25F5" w14:textId="77777777" w:rsidR="008003EF" w:rsidRPr="00C10764" w:rsidRDefault="008003EF" w:rsidP="008003EF">
            <w:pPr>
              <w:widowControl/>
              <w:spacing w:line="0" w:lineRule="atLeast"/>
              <w:ind w:leftChars="100" w:left="370" w:hangingChars="100" w:hanging="160"/>
              <w:rPr>
                <w:rFonts w:ascii="ＭＳ 明朝" w:eastAsia="ＭＳ 明朝" w:hAnsi="ＭＳ 明朝" w:cs="ＭＳ Ｐゴシック"/>
                <w:kern w:val="0"/>
                <w:sz w:val="16"/>
                <w:szCs w:val="16"/>
              </w:rPr>
            </w:pPr>
          </w:p>
          <w:p w14:paraId="4D1611F4" w14:textId="77777777" w:rsidR="008003EF" w:rsidRPr="00C10764" w:rsidRDefault="008003EF" w:rsidP="008003EF">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w:t>
            </w:r>
            <w:r w:rsidRPr="00C10764">
              <w:rPr>
                <w:rFonts w:ascii="ＭＳ 明朝" w:eastAsia="ＭＳ 明朝" w:hAnsi="ＭＳ 明朝" w:cs="ＭＳ Ｐゴシック"/>
                <w:kern w:val="0"/>
                <w:sz w:val="16"/>
                <w:szCs w:val="16"/>
              </w:rPr>
              <w:t xml:space="preserve">  30日（入院・外泊時加算が算定される期間を含む。）を超える病院又は診療所への入院後に再度利用した</w:t>
            </w:r>
            <w:r w:rsidRPr="00C10764">
              <w:rPr>
                <w:rFonts w:ascii="ＭＳ 明朝" w:eastAsia="ＭＳ 明朝" w:hAnsi="ＭＳ 明朝" w:cs="ＭＳ Ｐゴシック" w:hint="eastAsia"/>
                <w:kern w:val="0"/>
                <w:sz w:val="16"/>
                <w:szCs w:val="16"/>
              </w:rPr>
              <w:t>場合は、初期加算を算定できる。ただし、事業所の同一敷地内に併設する病院等へ入院した場合は算定できない。</w:t>
            </w:r>
          </w:p>
          <w:p w14:paraId="62BB9155" w14:textId="77777777" w:rsidR="008003EF" w:rsidRPr="00C10764" w:rsidRDefault="008003EF" w:rsidP="008003EF">
            <w:pPr>
              <w:widowControl/>
              <w:spacing w:line="0" w:lineRule="atLeast"/>
              <w:ind w:leftChars="100" w:left="530" w:hangingChars="200" w:hanging="320"/>
              <w:rPr>
                <w:rFonts w:ascii="ＭＳ 明朝" w:eastAsia="ＭＳ 明朝" w:hAnsi="ＭＳ 明朝" w:cs="ＭＳ Ｐゴシック"/>
                <w:kern w:val="0"/>
                <w:sz w:val="16"/>
                <w:szCs w:val="16"/>
              </w:rPr>
            </w:pPr>
          </w:p>
          <w:p w14:paraId="50C365F6" w14:textId="63294BF7" w:rsidR="008003EF" w:rsidRPr="00C10764" w:rsidRDefault="008003EF" w:rsidP="008003EF">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５　旧法施設支援における入所時特別</w:t>
            </w:r>
            <w:r w:rsidR="00210A74">
              <w:rPr>
                <w:rFonts w:ascii="ＭＳ 明朝" w:eastAsia="ＭＳ 明朝" w:hAnsi="ＭＳ 明朝" w:cs="ＭＳ Ｐゴシック" w:hint="eastAsia"/>
                <w:kern w:val="0"/>
                <w:sz w:val="16"/>
                <w:szCs w:val="16"/>
              </w:rPr>
              <w:t>支援</w:t>
            </w:r>
            <w:r w:rsidRPr="00C10764">
              <w:rPr>
                <w:rFonts w:ascii="ＭＳ 明朝" w:eastAsia="ＭＳ 明朝" w:hAnsi="ＭＳ 明朝" w:cs="ＭＳ Ｐゴシック" w:hint="eastAsia"/>
                <w:kern w:val="0"/>
                <w:sz w:val="16"/>
                <w:szCs w:val="16"/>
              </w:rPr>
              <w:t>加算が算定されていた特定旧法受給者については、「入所</w:t>
            </w:r>
            <w:r w:rsidR="00210A74">
              <w:rPr>
                <w:rFonts w:ascii="ＭＳ 明朝" w:eastAsia="ＭＳ 明朝" w:hAnsi="ＭＳ 明朝" w:cs="ＭＳ Ｐゴシック" w:hint="eastAsia"/>
                <w:kern w:val="0"/>
                <w:sz w:val="16"/>
                <w:szCs w:val="16"/>
              </w:rPr>
              <w:t>時</w:t>
            </w:r>
            <w:r w:rsidRPr="00C10764">
              <w:rPr>
                <w:rFonts w:ascii="ＭＳ 明朝" w:eastAsia="ＭＳ 明朝" w:hAnsi="ＭＳ 明朝" w:cs="ＭＳ Ｐゴシック" w:hint="eastAsia"/>
                <w:kern w:val="0"/>
                <w:sz w:val="16"/>
                <w:szCs w:val="16"/>
              </w:rPr>
              <w:t>特別支援加算」が初期加算と同趣旨の加算であることから、初期加算の対象とならない。（ただし、旧法施設で入所時特別加算を算定期間中に指定障害者支援施設へ転換した場合は、</w:t>
            </w:r>
            <w:r w:rsidRPr="00C10764">
              <w:rPr>
                <w:rFonts w:ascii="ＭＳ 明朝" w:eastAsia="ＭＳ 明朝" w:hAnsi="ＭＳ 明朝" w:cs="ＭＳ Ｐゴシック"/>
                <w:kern w:val="0"/>
                <w:sz w:val="16"/>
                <w:szCs w:val="16"/>
              </w:rPr>
              <w:t>30日間から加算した日数を差し引いた残りの日数を</w:t>
            </w:r>
            <w:r w:rsidRPr="00C10764">
              <w:rPr>
                <w:rFonts w:ascii="ＭＳ 明朝" w:eastAsia="ＭＳ 明朝" w:hAnsi="ＭＳ 明朝" w:cs="ＭＳ Ｐゴシック" w:hint="eastAsia"/>
                <w:kern w:val="0"/>
                <w:sz w:val="16"/>
                <w:szCs w:val="16"/>
              </w:rPr>
              <w:t>加算できる。</w:t>
            </w:r>
          </w:p>
          <w:p w14:paraId="732B6069" w14:textId="77777777" w:rsidR="008003EF" w:rsidRPr="00C10764" w:rsidRDefault="008003EF" w:rsidP="008003EF">
            <w:pPr>
              <w:widowControl/>
              <w:spacing w:line="0" w:lineRule="atLeast"/>
              <w:ind w:leftChars="100" w:left="530" w:hangingChars="200" w:hanging="320"/>
              <w:rPr>
                <w:rFonts w:ascii="ＭＳ 明朝" w:eastAsia="ＭＳ 明朝" w:hAnsi="ＭＳ 明朝" w:cs="ＭＳ Ｐゴシック"/>
                <w:kern w:val="0"/>
                <w:sz w:val="16"/>
                <w:szCs w:val="16"/>
              </w:rPr>
            </w:pPr>
          </w:p>
          <w:p w14:paraId="00725073" w14:textId="77777777" w:rsidR="008003EF" w:rsidRDefault="008003EF" w:rsidP="008003EF">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６　通常の事業所に雇用されている利用者であって、労働時間の延長の際に就労に必要な知識及び能力の向上のための支援を一時的に必要とするものに対して就労継続支援</w:t>
            </w:r>
            <w:r w:rsidR="00210A74">
              <w:rPr>
                <w:rFonts w:ascii="ＭＳ 明朝" w:eastAsia="ＭＳ 明朝" w:hAnsi="ＭＳ 明朝" w:cs="ＭＳ Ｐゴシック" w:hint="eastAsia"/>
                <w:kern w:val="0"/>
                <w:sz w:val="16"/>
                <w:szCs w:val="16"/>
              </w:rPr>
              <w:t>Ｂ</w:t>
            </w:r>
            <w:r w:rsidRPr="00C10764">
              <w:rPr>
                <w:rFonts w:ascii="ＭＳ 明朝" w:eastAsia="ＭＳ 明朝" w:hAnsi="ＭＳ 明朝" w:cs="ＭＳ Ｐゴシック" w:hint="eastAsia"/>
                <w:kern w:val="0"/>
                <w:sz w:val="16"/>
                <w:szCs w:val="16"/>
              </w:rPr>
              <w:t>型を行う場合は、原則通常の事業所に雇用される前から利用していた就労継続支援</w:t>
            </w:r>
            <w:r w:rsidR="00210A74">
              <w:rPr>
                <w:rFonts w:ascii="ＭＳ 明朝" w:eastAsia="ＭＳ 明朝" w:hAnsi="ＭＳ 明朝" w:cs="ＭＳ Ｐゴシック" w:hint="eastAsia"/>
                <w:kern w:val="0"/>
                <w:sz w:val="16"/>
                <w:szCs w:val="16"/>
              </w:rPr>
              <w:t>Ｂ</w:t>
            </w:r>
            <w:r w:rsidRPr="00C10764">
              <w:rPr>
                <w:rFonts w:ascii="ＭＳ 明朝" w:eastAsia="ＭＳ 明朝" w:hAnsi="ＭＳ 明朝" w:cs="ＭＳ Ｐゴシック" w:hint="eastAsia"/>
                <w:kern w:val="0"/>
                <w:sz w:val="16"/>
                <w:szCs w:val="16"/>
              </w:rPr>
              <w:t>型事業所において引き続き支援を行うこととしているため、初期加算の対象とすることは想定していないが、初期加算の算定の必要性を市町村が確認できるよう、当該利用者の状況、支援の内容等を記録しておくこと。</w:t>
            </w:r>
          </w:p>
          <w:p w14:paraId="621E9860" w14:textId="541C4A39" w:rsidR="000E0E4B" w:rsidRPr="00C10764" w:rsidRDefault="000E0E4B" w:rsidP="008003EF">
            <w:pPr>
              <w:widowControl/>
              <w:spacing w:line="0" w:lineRule="atLeast"/>
              <w:ind w:leftChars="100" w:left="530" w:hangingChars="200" w:hanging="32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4AC87B02"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0823D74B"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62070A5F"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4325CC35"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1C17E419" w14:textId="77777777" w:rsidR="008003EF" w:rsidRPr="00C10764" w:rsidRDefault="008003EF" w:rsidP="002022EA">
            <w:pPr>
              <w:pStyle w:val="af1"/>
              <w:widowControl/>
              <w:numPr>
                <w:ilvl w:val="0"/>
                <w:numId w:val="18"/>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初期加算　</w:t>
            </w:r>
            <w:r w:rsidRPr="00C10764">
              <w:rPr>
                <w:rFonts w:ascii="ＭＳ 明朝" w:eastAsia="ＭＳ 明朝" w:hAnsi="ＭＳ 明朝" w:cs="ＭＳ Ｐゴシック"/>
                <w:kern w:val="0"/>
                <w:sz w:val="16"/>
                <w:szCs w:val="16"/>
              </w:rPr>
              <w:t>【30単位】</w:t>
            </w:r>
          </w:p>
        </w:tc>
        <w:tc>
          <w:tcPr>
            <w:tcW w:w="1479" w:type="dxa"/>
            <w:tcBorders>
              <w:top w:val="single" w:sz="4" w:space="0" w:color="auto"/>
              <w:left w:val="nil"/>
              <w:bottom w:val="single" w:sz="4" w:space="0" w:color="auto"/>
              <w:right w:val="single" w:sz="4" w:space="0" w:color="auto"/>
            </w:tcBorders>
          </w:tcPr>
          <w:p w14:paraId="5B965A90"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321D2B18"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240AF6F6"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第14の4</w:t>
            </w:r>
          </w:p>
        </w:tc>
      </w:tr>
      <w:tr w:rsidR="00C10764" w:rsidRPr="00C10764" w14:paraId="2E6A0D9C"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78811F7"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4A261369" w14:textId="77777777" w:rsidR="008003EF" w:rsidRPr="00C10764" w:rsidRDefault="008003EF" w:rsidP="008003EF">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７　訪問支援特別加算</w:t>
            </w:r>
          </w:p>
          <w:p w14:paraId="31C38574" w14:textId="77777777" w:rsidR="008003EF" w:rsidRPr="00C10764" w:rsidRDefault="008003EF" w:rsidP="008003EF">
            <w:pPr>
              <w:widowControl/>
              <w:spacing w:line="0" w:lineRule="atLeast"/>
              <w:ind w:left="160" w:hangingChars="100" w:hanging="160"/>
              <w:rPr>
                <w:rFonts w:ascii="ＭＳ 明朝" w:eastAsia="ＭＳ 明朝" w:hAnsi="ＭＳ 明朝" w:cs="ＭＳ Ｐゴシック"/>
                <w:kern w:val="0"/>
                <w:sz w:val="16"/>
                <w:szCs w:val="16"/>
              </w:rPr>
            </w:pPr>
          </w:p>
          <w:p w14:paraId="34E3729B" w14:textId="77777777" w:rsidR="008003EF" w:rsidRPr="00C10764" w:rsidRDefault="008003EF" w:rsidP="008003EF">
            <w:pPr>
              <w:widowControl/>
              <w:spacing w:line="0" w:lineRule="atLeast"/>
              <w:ind w:left="160" w:hangingChars="100" w:hanging="160"/>
              <w:rPr>
                <w:rFonts w:ascii="ＭＳ 明朝" w:eastAsia="ＭＳ 明朝" w:hAnsi="ＭＳ 明朝" w:cs="ＭＳ Ｐゴシック"/>
                <w:kern w:val="0"/>
                <w:sz w:val="16"/>
                <w:szCs w:val="16"/>
              </w:rPr>
            </w:pPr>
          </w:p>
          <w:p w14:paraId="14B07862" w14:textId="77777777" w:rsidR="008003EF" w:rsidRPr="00C10764" w:rsidRDefault="008003EF" w:rsidP="008003EF">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5106F36F" w14:textId="77777777" w:rsidR="008003EF" w:rsidRPr="00C10764" w:rsidRDefault="008003EF" w:rsidP="008003EF">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・個別支援計画</w:t>
            </w:r>
          </w:p>
          <w:p w14:paraId="12B5CD22" w14:textId="77777777" w:rsidR="008003EF" w:rsidRPr="00C10764" w:rsidRDefault="008003EF" w:rsidP="008003EF">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・相談援助等の内容がわかる記録</w:t>
            </w:r>
          </w:p>
          <w:p w14:paraId="638B42BA" w14:textId="77777777" w:rsidR="008003EF" w:rsidRPr="00C10764" w:rsidRDefault="008003EF" w:rsidP="008003EF">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・同意書</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08BCE4E"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3E768664"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指定就労継続支援Ｂ型事業所等において継続してサービスを利用する利用者が、連続して５</w:t>
            </w:r>
            <w:r w:rsidRPr="00C10764">
              <w:rPr>
                <w:rFonts w:ascii="ＭＳ 明朝" w:eastAsia="ＭＳ 明朝" w:hAnsi="ＭＳ 明朝" w:cs="ＭＳ Ｐゴシック"/>
                <w:kern w:val="0"/>
                <w:sz w:val="16"/>
                <w:szCs w:val="16"/>
              </w:rPr>
              <w:t>日間</w:t>
            </w:r>
            <w:r w:rsidRPr="00C10764">
              <w:rPr>
                <w:rFonts w:ascii="ＭＳ 明朝" w:eastAsia="ＭＳ 明朝" w:hAnsi="ＭＳ 明朝" w:cs="ＭＳ Ｐゴシック" w:hint="eastAsia"/>
                <w:kern w:val="0"/>
                <w:sz w:val="16"/>
                <w:szCs w:val="16"/>
              </w:rPr>
              <w:t>、指定就労継続支援Ｂ型等の</w:t>
            </w:r>
            <w:r w:rsidRPr="00C10764">
              <w:rPr>
                <w:rFonts w:ascii="ＭＳ 明朝" w:eastAsia="ＭＳ 明朝" w:hAnsi="ＭＳ 明朝" w:cs="ＭＳ Ｐゴシック"/>
                <w:kern w:val="0"/>
                <w:sz w:val="16"/>
                <w:szCs w:val="16"/>
              </w:rPr>
              <w:t>利用がなかった場合において、当該事業所に置くべき従業者のうちいずれかの職種の者が、</w:t>
            </w:r>
            <w:r w:rsidRPr="00C10764">
              <w:rPr>
                <w:rFonts w:ascii="ＭＳ 明朝" w:eastAsia="ＭＳ 明朝" w:hAnsi="ＭＳ 明朝" w:cs="ＭＳ Ｐゴシック" w:hint="eastAsia"/>
                <w:kern w:val="0"/>
                <w:sz w:val="16"/>
                <w:szCs w:val="16"/>
              </w:rPr>
              <w:t>個別支援計画等に基づき、予め当該利用者の同意を得て、当該利用者の居宅を訪問して相談援助等を行った場合に、１</w:t>
            </w:r>
            <w:r w:rsidRPr="00C10764">
              <w:rPr>
                <w:rFonts w:ascii="ＭＳ 明朝" w:eastAsia="ＭＳ 明朝" w:hAnsi="ＭＳ 明朝" w:cs="ＭＳ Ｐゴシック"/>
                <w:kern w:val="0"/>
                <w:sz w:val="16"/>
                <w:szCs w:val="16"/>
              </w:rPr>
              <w:t>月につき</w:t>
            </w:r>
            <w:r w:rsidRPr="00C10764">
              <w:rPr>
                <w:rFonts w:ascii="ＭＳ 明朝" w:eastAsia="ＭＳ 明朝" w:hAnsi="ＭＳ 明朝" w:cs="ＭＳ Ｐゴシック" w:hint="eastAsia"/>
                <w:kern w:val="0"/>
                <w:sz w:val="16"/>
                <w:szCs w:val="16"/>
              </w:rPr>
              <w:t>２</w:t>
            </w:r>
            <w:r w:rsidRPr="00C10764">
              <w:rPr>
                <w:rFonts w:ascii="ＭＳ 明朝" w:eastAsia="ＭＳ 明朝" w:hAnsi="ＭＳ 明朝" w:cs="ＭＳ Ｐゴシック"/>
                <w:kern w:val="0"/>
                <w:sz w:val="16"/>
                <w:szCs w:val="16"/>
              </w:rPr>
              <w:t>回を限度として、</w:t>
            </w:r>
            <w:r w:rsidRPr="00C10764">
              <w:rPr>
                <w:rFonts w:ascii="ＭＳ 明朝" w:eastAsia="ＭＳ 明朝" w:hAnsi="ＭＳ 明朝" w:cs="ＭＳ Ｐゴシック" w:hint="eastAsia"/>
                <w:kern w:val="0"/>
                <w:sz w:val="16"/>
                <w:szCs w:val="16"/>
              </w:rPr>
              <w:t>個別支援</w:t>
            </w:r>
            <w:r w:rsidRPr="00C10764">
              <w:rPr>
                <w:rFonts w:ascii="ＭＳ 明朝" w:eastAsia="ＭＳ 明朝" w:hAnsi="ＭＳ 明朝" w:cs="ＭＳ Ｐゴシック"/>
                <w:kern w:val="0"/>
                <w:sz w:val="16"/>
                <w:szCs w:val="16"/>
              </w:rPr>
              <w:t>計画等に位置づけられた内容の指定就労継続支援</w:t>
            </w:r>
            <w:r w:rsidRPr="00C10764">
              <w:rPr>
                <w:rFonts w:ascii="ＭＳ 明朝" w:eastAsia="ＭＳ 明朝" w:hAnsi="ＭＳ 明朝" w:cs="ＭＳ Ｐゴシック" w:hint="eastAsia"/>
                <w:kern w:val="0"/>
                <w:sz w:val="16"/>
                <w:szCs w:val="16"/>
              </w:rPr>
              <w:t>Ｂ型を行うのに要する標準的な時間で所定単位数を算定しているか。</w:t>
            </w:r>
          </w:p>
          <w:p w14:paraId="640E6E23"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18A41D51" w14:textId="77777777" w:rsidR="008003EF" w:rsidRPr="00C10764" w:rsidRDefault="008003EF" w:rsidP="008003EF">
            <w:pPr>
              <w:widowControl/>
              <w:spacing w:line="0" w:lineRule="atLeast"/>
              <w:ind w:leftChars="100" w:left="21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ア　所要時間</w:t>
            </w:r>
            <w:r w:rsidRPr="00C10764">
              <w:rPr>
                <w:rFonts w:ascii="ＭＳ ゴシック" w:eastAsia="ＭＳ ゴシック" w:hAnsi="ＭＳ ゴシック" w:cs="ＭＳ Ｐゴシック"/>
                <w:kern w:val="0"/>
                <w:sz w:val="16"/>
                <w:szCs w:val="16"/>
              </w:rPr>
              <w:t xml:space="preserve">1時間未満の場合　</w:t>
            </w:r>
          </w:p>
          <w:p w14:paraId="6B0575C7" w14:textId="77777777" w:rsidR="008003EF" w:rsidRPr="00C10764" w:rsidRDefault="008003EF" w:rsidP="008003EF">
            <w:pPr>
              <w:widowControl/>
              <w:spacing w:line="0" w:lineRule="atLeast"/>
              <w:ind w:leftChars="100" w:left="21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イ　所要時間</w:t>
            </w:r>
            <w:r w:rsidRPr="00C10764">
              <w:rPr>
                <w:rFonts w:ascii="ＭＳ ゴシック" w:eastAsia="ＭＳ ゴシック" w:hAnsi="ＭＳ ゴシック" w:cs="ＭＳ Ｐゴシック"/>
                <w:kern w:val="0"/>
                <w:sz w:val="16"/>
                <w:szCs w:val="16"/>
              </w:rPr>
              <w:t>1時間以上の場合</w:t>
            </w:r>
          </w:p>
          <w:p w14:paraId="4B844CD4"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2D842C78" w14:textId="77777777" w:rsidR="008003EF" w:rsidRPr="00C10764" w:rsidRDefault="008003EF" w:rsidP="008003EF">
            <w:pPr>
              <w:widowControl/>
              <w:spacing w:line="0" w:lineRule="atLeast"/>
              <w:rPr>
                <w:rFonts w:ascii="ＭＳ ゴシック" w:eastAsia="ＭＳ ゴシック" w:hAnsi="ＭＳ ゴシック" w:cs="ＭＳ Ｐゴシック"/>
                <w:kern w:val="0"/>
                <w:sz w:val="16"/>
                <w:szCs w:val="16"/>
                <w:shd w:val="pct15" w:color="auto" w:fill="FFFFFF"/>
              </w:rPr>
            </w:pPr>
            <w:r w:rsidRPr="00C10764">
              <w:rPr>
                <w:rFonts w:ascii="ＭＳ 明朝" w:eastAsia="ＭＳ 明朝" w:hAnsi="ＭＳ 明朝" w:cs="ＭＳ Ｐゴシック" w:hint="eastAsia"/>
                <w:kern w:val="0"/>
                <w:sz w:val="16"/>
                <w:szCs w:val="16"/>
              </w:rPr>
              <w:t xml:space="preserve">　</w:t>
            </w: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42AACE10" w14:textId="414C7DE5" w:rsidR="008003EF" w:rsidRPr="00C10764" w:rsidRDefault="008003EF" w:rsidP="008003EF">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１　概ね３か月以上継続的に当該指定就労継続支援Ｂ型等を利用していた者が、最後に当該サービスを利用した日から中５日間以上連続して利用がなかった場合に、あらかじめ利用者の同意を得た上で、当該利用者の居宅を訪問し、家族等との連絡調整、引き続き指定</w:t>
            </w:r>
            <w:r w:rsidR="00DE5F98">
              <w:rPr>
                <w:rFonts w:ascii="ＭＳ 明朝" w:eastAsia="ＭＳ 明朝" w:hAnsi="ＭＳ 明朝" w:cs="ＭＳ Ｐゴシック" w:hint="eastAsia"/>
                <w:kern w:val="0"/>
                <w:sz w:val="16"/>
                <w:szCs w:val="16"/>
              </w:rPr>
              <w:t>就労継続支援Ｂ型</w:t>
            </w:r>
            <w:r w:rsidRPr="00C10764">
              <w:rPr>
                <w:rFonts w:ascii="ＭＳ 明朝" w:eastAsia="ＭＳ 明朝" w:hAnsi="ＭＳ 明朝" w:cs="ＭＳ Ｐゴシック" w:hint="eastAsia"/>
                <w:kern w:val="0"/>
                <w:sz w:val="16"/>
                <w:szCs w:val="16"/>
              </w:rPr>
              <w:t>等を利用するための働きかけ、当該利用者に係る</w:t>
            </w:r>
            <w:r w:rsidR="0077764E">
              <w:rPr>
                <w:rFonts w:ascii="ＭＳ 明朝" w:eastAsia="ＭＳ 明朝" w:hAnsi="ＭＳ 明朝" w:cs="ＭＳ Ｐゴシック" w:hint="eastAsia"/>
                <w:kern w:val="0"/>
                <w:sz w:val="16"/>
                <w:szCs w:val="16"/>
              </w:rPr>
              <w:t>個別支援</w:t>
            </w:r>
            <w:r w:rsidRPr="00C10764">
              <w:rPr>
                <w:rFonts w:ascii="ＭＳ 明朝" w:eastAsia="ＭＳ 明朝" w:hAnsi="ＭＳ 明朝" w:cs="ＭＳ Ｐゴシック" w:hint="eastAsia"/>
                <w:kern w:val="0"/>
                <w:sz w:val="16"/>
                <w:szCs w:val="16"/>
              </w:rPr>
              <w:t>計画の見直し等の支援を行った場合に、１回の訪問に要した時間に応じ、算定する。</w:t>
            </w:r>
          </w:p>
          <w:p w14:paraId="2DB006D1" w14:textId="77777777" w:rsidR="008003EF" w:rsidRPr="00C10764" w:rsidRDefault="008003EF" w:rsidP="008003EF">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なお、この場合の「５日間」とは、当該利用者に係る利用予定日にかかわらず、開所日数で５日間をいうものであることに留意すること</w:t>
            </w:r>
            <w:r w:rsidRPr="00C10764">
              <w:rPr>
                <w:rFonts w:ascii="ＭＳ 明朝" w:eastAsia="ＭＳ 明朝" w:hAnsi="ＭＳ 明朝" w:cs="ＭＳ Ｐゴシック"/>
                <w:kern w:val="0"/>
                <w:sz w:val="16"/>
                <w:szCs w:val="16"/>
              </w:rPr>
              <w:t>（利用者の利用予定日ではない。）</w:t>
            </w:r>
          </w:p>
          <w:p w14:paraId="550252F2" w14:textId="77777777" w:rsidR="008003EF" w:rsidRPr="00C10764" w:rsidRDefault="008003EF" w:rsidP="008003EF">
            <w:pPr>
              <w:widowControl/>
              <w:spacing w:line="0" w:lineRule="atLeast"/>
              <w:ind w:leftChars="200" w:left="420" w:firstLineChars="100" w:firstLine="160"/>
              <w:rPr>
                <w:rFonts w:ascii="ＭＳ 明朝" w:eastAsia="ＭＳ 明朝" w:hAnsi="ＭＳ 明朝" w:cs="ＭＳ Ｐゴシック"/>
                <w:kern w:val="0"/>
                <w:sz w:val="16"/>
                <w:szCs w:val="16"/>
              </w:rPr>
            </w:pPr>
          </w:p>
          <w:p w14:paraId="5534F1A5" w14:textId="77777777" w:rsidR="008003EF" w:rsidRPr="00C10764" w:rsidRDefault="008003EF" w:rsidP="008003EF">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「所要時間」</w:t>
            </w:r>
          </w:p>
          <w:p w14:paraId="6B2717B6" w14:textId="77777777" w:rsidR="008003EF" w:rsidRPr="00C10764" w:rsidRDefault="008003EF" w:rsidP="008003EF">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実際に要した時間により算定されるのではなく、個別支援計画に基づいて行われるべき指定就労継続支援Ｂ型等に要する時間に基づき算定されるものであること。</w:t>
            </w:r>
          </w:p>
          <w:p w14:paraId="55C599FA" w14:textId="77777777" w:rsidR="008003EF" w:rsidRPr="00C10764" w:rsidRDefault="008003EF" w:rsidP="008003EF">
            <w:pPr>
              <w:widowControl/>
              <w:spacing w:line="0" w:lineRule="atLeast"/>
              <w:ind w:leftChars="200" w:left="420"/>
              <w:rPr>
                <w:rFonts w:ascii="ＭＳ 明朝" w:eastAsia="ＭＳ 明朝" w:hAnsi="ＭＳ 明朝" w:cs="ＭＳ Ｐゴシック"/>
                <w:kern w:val="0"/>
                <w:sz w:val="16"/>
                <w:szCs w:val="16"/>
              </w:rPr>
            </w:pPr>
          </w:p>
          <w:p w14:paraId="18B0E536" w14:textId="77777777" w:rsidR="008003EF" w:rsidRPr="00C10764" w:rsidRDefault="008003EF" w:rsidP="008003EF">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「相談援助等」</w:t>
            </w:r>
          </w:p>
          <w:p w14:paraId="555616D7" w14:textId="2E868BA4" w:rsidR="008003EF" w:rsidRPr="00C10764" w:rsidRDefault="008003EF" w:rsidP="008003EF">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家族等との連絡調整、引き続き</w:t>
            </w:r>
            <w:r w:rsidR="002F0527">
              <w:rPr>
                <w:rFonts w:ascii="ＭＳ 明朝" w:eastAsia="ＭＳ 明朝" w:hAnsi="ＭＳ 明朝" w:cs="ＭＳ Ｐゴシック" w:hint="eastAsia"/>
                <w:kern w:val="0"/>
                <w:sz w:val="16"/>
                <w:szCs w:val="16"/>
              </w:rPr>
              <w:t>就労継続支援Ｂ型</w:t>
            </w:r>
            <w:r w:rsidRPr="00C10764">
              <w:rPr>
                <w:rFonts w:ascii="ＭＳ 明朝" w:eastAsia="ＭＳ 明朝" w:hAnsi="ＭＳ 明朝" w:cs="ＭＳ Ｐゴシック" w:hint="eastAsia"/>
                <w:kern w:val="0"/>
                <w:sz w:val="16"/>
                <w:szCs w:val="16"/>
              </w:rPr>
              <w:t>を利用するための働きかけ、当該利用に係る就労移行支援計画の見直し等の支援</w:t>
            </w:r>
          </w:p>
          <w:p w14:paraId="62B72838" w14:textId="77777777" w:rsidR="008003EF" w:rsidRPr="00C10764" w:rsidRDefault="008003EF" w:rsidP="008003EF">
            <w:pPr>
              <w:widowControl/>
              <w:spacing w:line="0" w:lineRule="atLeast"/>
              <w:ind w:leftChars="200" w:left="420"/>
              <w:rPr>
                <w:rFonts w:ascii="ＭＳ 明朝" w:eastAsia="ＭＳ 明朝" w:hAnsi="ＭＳ 明朝" w:cs="ＭＳ Ｐゴシック"/>
                <w:kern w:val="0"/>
                <w:sz w:val="16"/>
                <w:szCs w:val="16"/>
              </w:rPr>
            </w:pPr>
          </w:p>
          <w:p w14:paraId="278EDEB0" w14:textId="13F25B67" w:rsidR="008003EF" w:rsidRPr="00C10764" w:rsidRDefault="008003EF" w:rsidP="008003EF">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　この加算を１月に２回算定する場合については、この加算の算定後又は指定就労継続支援Ｂ型等の利用後、再度５日間以上連続して</w:t>
            </w:r>
            <w:r w:rsidR="002F0527">
              <w:rPr>
                <w:rFonts w:ascii="ＭＳ 明朝" w:eastAsia="ＭＳ 明朝" w:hAnsi="ＭＳ 明朝" w:cs="ＭＳ Ｐゴシック" w:hint="eastAsia"/>
                <w:kern w:val="0"/>
                <w:sz w:val="16"/>
                <w:szCs w:val="16"/>
              </w:rPr>
              <w:t>就労継続支援Ｂ型</w:t>
            </w:r>
            <w:r w:rsidRPr="00C10764">
              <w:rPr>
                <w:rFonts w:ascii="ＭＳ 明朝" w:eastAsia="ＭＳ 明朝" w:hAnsi="ＭＳ 明朝" w:cs="ＭＳ Ｐゴシック" w:hint="eastAsia"/>
                <w:kern w:val="0"/>
                <w:sz w:val="16"/>
                <w:szCs w:val="16"/>
              </w:rPr>
              <w:t>等の利用がなかった場合にのみ対象となる。</w:t>
            </w:r>
          </w:p>
          <w:p w14:paraId="2F01C075" w14:textId="77777777" w:rsidR="008003EF" w:rsidRPr="00C10764" w:rsidRDefault="008003EF" w:rsidP="008003EF">
            <w:pPr>
              <w:widowControl/>
              <w:spacing w:line="0" w:lineRule="atLeast"/>
              <w:ind w:leftChars="100" w:left="370" w:hangingChars="100" w:hanging="160"/>
              <w:rPr>
                <w:rFonts w:ascii="ＭＳ 明朝" w:eastAsia="ＭＳ 明朝" w:hAnsi="ＭＳ 明朝" w:cs="ＭＳ Ｐゴシック"/>
                <w:kern w:val="0"/>
                <w:sz w:val="16"/>
                <w:szCs w:val="16"/>
              </w:rPr>
            </w:pPr>
          </w:p>
          <w:p w14:paraId="71411D05" w14:textId="77777777" w:rsidR="008003EF" w:rsidRPr="00C10764" w:rsidRDefault="008003EF" w:rsidP="008003EF">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５　通常の事業所に雇用されている利用者であって、労働時間の延長又は休職からの復職の際に就労に必要な知識及び能力の向上のための支援を一時的に必要とするものについては、連続した５日間、就労継続支援Ａ型の利用がなくても居宅訪問して相談援助を行う必要性が低い場合も考えられることを踏まえ、居宅訪問して相談援助を行うことの必要性を市町村が確認できるよう、相談援助に当たって当該利用者の状況、相談援助の内容等を記録しておくこと。</w:t>
            </w:r>
          </w:p>
          <w:p w14:paraId="6A0344D2" w14:textId="77777777" w:rsidR="008003EF" w:rsidRPr="00C10764" w:rsidRDefault="008003EF" w:rsidP="008003EF">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A741DCF"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73A848CA" w14:textId="77777777" w:rsidR="008003EF" w:rsidRPr="00C10764" w:rsidRDefault="008003EF" w:rsidP="008003EF">
            <w:pPr>
              <w:widowControl/>
              <w:spacing w:line="0" w:lineRule="atLeast"/>
              <w:ind w:firstLineChars="50" w:firstLine="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19FD6F3C" w14:textId="77777777" w:rsidR="008003EF" w:rsidRPr="00C10764" w:rsidRDefault="008003EF" w:rsidP="008003EF">
            <w:pPr>
              <w:widowControl/>
              <w:spacing w:line="0" w:lineRule="atLeast"/>
              <w:ind w:firstLineChars="50" w:firstLine="80"/>
              <w:rPr>
                <w:rFonts w:ascii="ＭＳ 明朝" w:eastAsia="ＭＳ 明朝" w:hAnsi="ＭＳ 明朝" w:cs="ＭＳ Ｐゴシック"/>
                <w:kern w:val="0"/>
                <w:sz w:val="16"/>
                <w:szCs w:val="16"/>
              </w:rPr>
            </w:pPr>
          </w:p>
          <w:p w14:paraId="2AA12265"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02B14F1E"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所要時間</w:t>
            </w:r>
            <w:r w:rsidRPr="00C10764">
              <w:rPr>
                <w:rFonts w:ascii="ＭＳ 明朝" w:eastAsia="ＭＳ 明朝" w:hAnsi="ＭＳ 明朝" w:cs="ＭＳ Ｐゴシック"/>
                <w:kern w:val="0"/>
                <w:sz w:val="16"/>
                <w:szCs w:val="16"/>
              </w:rPr>
              <w:t xml:space="preserve">1時間未満の場合　　</w:t>
            </w: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187単位</w:t>
            </w:r>
            <w:r w:rsidRPr="00C10764">
              <w:rPr>
                <w:rFonts w:ascii="ＭＳ 明朝" w:eastAsia="ＭＳ 明朝" w:hAnsi="ＭＳ 明朝" w:cs="ＭＳ Ｐゴシック" w:hint="eastAsia"/>
                <w:kern w:val="0"/>
                <w:sz w:val="16"/>
                <w:szCs w:val="16"/>
              </w:rPr>
              <w:t>】</w:t>
            </w:r>
          </w:p>
          <w:p w14:paraId="6734DDE1"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所要時間</w:t>
            </w:r>
            <w:r w:rsidRPr="00C10764">
              <w:rPr>
                <w:rFonts w:ascii="ＭＳ 明朝" w:eastAsia="ＭＳ 明朝" w:hAnsi="ＭＳ 明朝" w:cs="ＭＳ Ｐゴシック"/>
                <w:kern w:val="0"/>
                <w:sz w:val="16"/>
                <w:szCs w:val="16"/>
              </w:rPr>
              <w:t xml:space="preserve">1時間以上の場合　　</w:t>
            </w: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280単位</w:t>
            </w:r>
            <w:r w:rsidRPr="00C10764">
              <w:rPr>
                <w:rFonts w:ascii="ＭＳ 明朝" w:eastAsia="ＭＳ 明朝" w:hAnsi="ＭＳ 明朝" w:cs="ＭＳ Ｐゴシック" w:hint="eastAsia"/>
                <w:kern w:val="0"/>
                <w:sz w:val="16"/>
                <w:szCs w:val="16"/>
              </w:rPr>
              <w:t>】</w:t>
            </w:r>
          </w:p>
        </w:tc>
        <w:tc>
          <w:tcPr>
            <w:tcW w:w="1479" w:type="dxa"/>
            <w:tcBorders>
              <w:top w:val="single" w:sz="4" w:space="0" w:color="auto"/>
              <w:left w:val="nil"/>
              <w:bottom w:val="single" w:sz="4" w:space="0" w:color="auto"/>
              <w:right w:val="single" w:sz="4" w:space="0" w:color="auto"/>
            </w:tcBorders>
          </w:tcPr>
          <w:p w14:paraId="7230F27B"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p>
          <w:p w14:paraId="5AD33F2F"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752BDA7E" w14:textId="77777777" w:rsidR="008003EF" w:rsidRPr="00C10764" w:rsidRDefault="008003EF" w:rsidP="008003EF">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第14の5</w:t>
            </w:r>
          </w:p>
        </w:tc>
      </w:tr>
      <w:tr w:rsidR="00C10764" w:rsidRPr="00C10764" w14:paraId="062BB5F3"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598DAA3"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44086533" w14:textId="77777777" w:rsidR="00BB3A3C" w:rsidRPr="00C10764" w:rsidRDefault="00BB3A3C" w:rsidP="00BB3A3C">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８　利用者負担上限管理加算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11F2208"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726951D6" w14:textId="53A9491F"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指定就労継続支援Ｂ型事業所等が利用者負担額合計額の管理を行った場合に、</w:t>
            </w:r>
            <w:r w:rsidRPr="00C10764">
              <w:rPr>
                <w:rFonts w:ascii="ＭＳ 明朝" w:eastAsia="ＭＳ 明朝" w:hAnsi="ＭＳ 明朝" w:cs="ＭＳ Ｐゴシック"/>
                <w:kern w:val="0"/>
                <w:sz w:val="16"/>
                <w:szCs w:val="16"/>
              </w:rPr>
              <w:t>1月に</w:t>
            </w:r>
            <w:r w:rsidR="002F0527">
              <w:rPr>
                <w:rFonts w:ascii="ＭＳ 明朝" w:eastAsia="ＭＳ 明朝" w:hAnsi="ＭＳ 明朝" w:cs="ＭＳ Ｐゴシック" w:hint="eastAsia"/>
                <w:kern w:val="0"/>
                <w:sz w:val="16"/>
                <w:szCs w:val="16"/>
              </w:rPr>
              <w:t>つき</w:t>
            </w:r>
            <w:r w:rsidRPr="00C10764">
              <w:rPr>
                <w:rFonts w:ascii="ＭＳ 明朝" w:eastAsia="ＭＳ 明朝" w:hAnsi="ＭＳ 明朝" w:cs="ＭＳ Ｐゴシック"/>
                <w:kern w:val="0"/>
                <w:sz w:val="16"/>
                <w:szCs w:val="16"/>
              </w:rPr>
              <w:t>所定単位数を算定しているか。</w:t>
            </w:r>
          </w:p>
          <w:p w14:paraId="4D758324"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3034D46B" w14:textId="77777777" w:rsidR="00BB3A3C" w:rsidRPr="00C10764" w:rsidRDefault="00BB3A3C" w:rsidP="00BB3A3C">
            <w:pPr>
              <w:widowControl/>
              <w:spacing w:line="0" w:lineRule="atLeast"/>
              <w:ind w:leftChars="100" w:left="21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75C5ECA0" w14:textId="77777777" w:rsidR="00BB3A3C" w:rsidRPr="00C10764" w:rsidRDefault="00BB3A3C" w:rsidP="00BB3A3C">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「利用者負担額合計額の管理を行った場合」</w:t>
            </w:r>
          </w:p>
          <w:p w14:paraId="4513BB93" w14:textId="77777777" w:rsidR="00BB3A3C" w:rsidRPr="00C10764" w:rsidRDefault="00BB3A3C" w:rsidP="00BB3A3C">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利用者が、利用者負担合計額の管理を行う指定障害福祉サービス事業所、指定障害者支援施設等又は共生型障害福祉サービス事業所以外の障害福祉サービスを受けた際に、上限額管理を行う事業所等が当該利用者の負担額合計額の管理を行った場合</w:t>
            </w:r>
          </w:p>
          <w:p w14:paraId="210FBD36" w14:textId="77777777" w:rsidR="00BB3A3C" w:rsidRPr="00C10764" w:rsidRDefault="00BB3A3C" w:rsidP="00BB3A3C">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なお、負担額が負担上限額を実際に超えているか否かは算定の条件としない。</w:t>
            </w:r>
          </w:p>
          <w:p w14:paraId="73DA8D0B" w14:textId="77777777" w:rsidR="00BB3A3C" w:rsidRPr="00C10764" w:rsidRDefault="00BB3A3C" w:rsidP="00BB3A3C">
            <w:pPr>
              <w:widowControl/>
              <w:spacing w:line="0" w:lineRule="atLeast"/>
              <w:ind w:leftChars="200" w:left="420" w:firstLineChars="100" w:firstLine="160"/>
              <w:rPr>
                <w:rFonts w:ascii="ＭＳ 明朝" w:eastAsia="ＭＳ 明朝" w:hAnsi="ＭＳ 明朝" w:cs="ＭＳ Ｐゴシック"/>
                <w:kern w:val="0"/>
                <w:sz w:val="16"/>
                <w:szCs w:val="16"/>
              </w:rPr>
            </w:pPr>
          </w:p>
          <w:p w14:paraId="2261C354" w14:textId="77777777" w:rsidR="00BB3A3C" w:rsidRPr="00C10764" w:rsidRDefault="00BB3A3C" w:rsidP="00BB3A3C">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上限額管理事業所のみを利用し、他の事業所の利用がない場合は、上限額に達しているか否かにかかわらず、加算を算定できない。</w:t>
            </w:r>
          </w:p>
          <w:p w14:paraId="1B8F2963" w14:textId="77777777" w:rsidR="00BB3A3C" w:rsidRPr="00C10764" w:rsidRDefault="00BB3A3C" w:rsidP="00BB3A3C">
            <w:pPr>
              <w:widowControl/>
              <w:spacing w:line="0" w:lineRule="atLeast"/>
              <w:ind w:left="160" w:hangingChars="100" w:hanging="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5E337376"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76E14E0E"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3C7C6745"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0B92A965"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14794DAD" w14:textId="77777777" w:rsidR="00BB3A3C" w:rsidRPr="00C10764" w:rsidRDefault="00BB3A3C" w:rsidP="002022EA">
            <w:pPr>
              <w:pStyle w:val="af1"/>
              <w:widowControl/>
              <w:numPr>
                <w:ilvl w:val="0"/>
                <w:numId w:val="18"/>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利用者負担上限管理加算　【</w:t>
            </w:r>
            <w:r w:rsidRPr="00C10764">
              <w:rPr>
                <w:rFonts w:ascii="ＭＳ 明朝" w:eastAsia="ＭＳ 明朝" w:hAnsi="ＭＳ 明朝" w:cs="ＭＳ Ｐゴシック"/>
                <w:kern w:val="0"/>
                <w:sz w:val="16"/>
                <w:szCs w:val="16"/>
              </w:rPr>
              <w:t>150単位】</w:t>
            </w:r>
          </w:p>
        </w:tc>
        <w:tc>
          <w:tcPr>
            <w:tcW w:w="1479" w:type="dxa"/>
            <w:tcBorders>
              <w:top w:val="single" w:sz="4" w:space="0" w:color="auto"/>
              <w:left w:val="nil"/>
              <w:bottom w:val="single" w:sz="4" w:space="0" w:color="auto"/>
              <w:right w:val="single" w:sz="4" w:space="0" w:color="auto"/>
            </w:tcBorders>
          </w:tcPr>
          <w:p w14:paraId="0CA5B25A"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4BB7EBA1"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69D75D85"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第14の6</w:t>
            </w:r>
          </w:p>
        </w:tc>
      </w:tr>
      <w:tr w:rsidR="00C10764" w:rsidRPr="00C10764" w14:paraId="7CF75250"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5EFDDB4"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6E192598" w14:textId="77777777" w:rsidR="00BB3A3C" w:rsidRPr="00C10764" w:rsidRDefault="00BB3A3C" w:rsidP="00BB3A3C">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９　食事提供体制加算</w:t>
            </w:r>
          </w:p>
          <w:p w14:paraId="55C424F0" w14:textId="77777777" w:rsidR="00BB3A3C" w:rsidRPr="00C10764" w:rsidRDefault="00BB3A3C" w:rsidP="00BB3A3C">
            <w:pPr>
              <w:widowControl/>
              <w:spacing w:line="0" w:lineRule="atLeast"/>
              <w:ind w:left="160" w:hangingChars="100" w:hanging="160"/>
              <w:rPr>
                <w:rFonts w:ascii="ＭＳ 明朝" w:eastAsia="ＭＳ 明朝" w:hAnsi="ＭＳ 明朝" w:cs="ＭＳ Ｐゴシック"/>
                <w:kern w:val="0"/>
                <w:sz w:val="16"/>
                <w:szCs w:val="16"/>
              </w:rPr>
            </w:pPr>
          </w:p>
          <w:p w14:paraId="60C9FA9B" w14:textId="77777777" w:rsidR="00BB3A3C" w:rsidRPr="00C10764" w:rsidRDefault="00BB3A3C" w:rsidP="00BB3A3C">
            <w:pPr>
              <w:widowControl/>
              <w:spacing w:line="0" w:lineRule="atLeast"/>
              <w:ind w:left="160" w:hangingChars="100" w:hanging="160"/>
              <w:rPr>
                <w:rFonts w:ascii="ＭＳ 明朝" w:eastAsia="ＭＳ 明朝" w:hAnsi="ＭＳ 明朝" w:cs="ＭＳ Ｐゴシック"/>
                <w:kern w:val="0"/>
                <w:sz w:val="16"/>
                <w:szCs w:val="16"/>
              </w:rPr>
            </w:pPr>
          </w:p>
          <w:p w14:paraId="3F9FE9F8" w14:textId="77777777" w:rsidR="00BB3A3C" w:rsidRPr="00C10764" w:rsidRDefault="00BB3A3C" w:rsidP="00BB3A3C">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74DFAAE1" w14:textId="77777777" w:rsidR="00BB3A3C" w:rsidRPr="00C10764" w:rsidRDefault="00BB3A3C" w:rsidP="00BB3A3C">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・委託契約書等</w:t>
            </w:r>
          </w:p>
          <w:p w14:paraId="43AB6722" w14:textId="77777777" w:rsidR="00BB3A3C" w:rsidRPr="00C10764" w:rsidRDefault="00BB3A3C" w:rsidP="00BB3A3C">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・管理栄養士又は栄養士による食事の提供に係る献立を確認していることが分かる資料</w:t>
            </w:r>
          </w:p>
          <w:p w14:paraId="21A064B0" w14:textId="77777777" w:rsidR="00BB3A3C" w:rsidRPr="00C10764" w:rsidRDefault="00BB3A3C" w:rsidP="00BB3A3C">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食事の提供</w:t>
            </w:r>
            <w:r w:rsidRPr="00C10764">
              <w:rPr>
                <w:rFonts w:ascii="ＭＳ 明朝" w:eastAsia="ＭＳ 明朝" w:hAnsi="ＭＳ 明朝" w:cs="ＭＳ Ｐゴシック" w:hint="eastAsia"/>
                <w:kern w:val="0"/>
                <w:sz w:val="16"/>
                <w:szCs w:val="16"/>
              </w:rPr>
              <w:t>記録</w:t>
            </w:r>
          </w:p>
          <w:p w14:paraId="2143658B" w14:textId="77777777" w:rsidR="00BB3A3C" w:rsidRPr="00C10764" w:rsidRDefault="00BB3A3C" w:rsidP="00BB3A3C">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利用者ごとの体重又はＢＭＩ</w:t>
            </w:r>
            <w:r w:rsidRPr="00C10764">
              <w:rPr>
                <w:rFonts w:ascii="ＭＳ 明朝" w:eastAsia="ＭＳ 明朝" w:hAnsi="ＭＳ 明朝" w:cs="ＭＳ Ｐゴシック" w:hint="eastAsia"/>
                <w:kern w:val="0"/>
                <w:sz w:val="16"/>
                <w:szCs w:val="16"/>
              </w:rPr>
              <w:t>の記録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19B426A"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2C4FA9D6"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低所得者等であって就労継続支援Ｂ型計画等により食事の提供を行うこととなっている利用者（指定障害者支援施設に入所する者を除く。）に対して、事業所に従事する調理員による食事の提供であること又は調理業務を第三者に委託していること等当該事業所の責任において食事提供のための体制を整えているものとして県に届け出た当該事業所において、次の⑴から⑶までのいずれにも適合する食事の提供を行った場合に、令和９年３月</w:t>
            </w:r>
            <w:r w:rsidRPr="00C10764">
              <w:rPr>
                <w:rFonts w:ascii="ＭＳ 明朝" w:eastAsia="ＭＳ 明朝" w:hAnsi="ＭＳ 明朝" w:cs="ＭＳ Ｐゴシック"/>
                <w:kern w:val="0"/>
                <w:sz w:val="16"/>
                <w:szCs w:val="16"/>
              </w:rPr>
              <w:t>31日までの間、１日につき所定単位数を</w:t>
            </w:r>
            <w:r w:rsidRPr="00C10764">
              <w:rPr>
                <w:rFonts w:ascii="ＭＳ 明朝" w:eastAsia="ＭＳ 明朝" w:hAnsi="ＭＳ 明朝" w:cs="ＭＳ Ｐゴシック" w:hint="eastAsia"/>
                <w:kern w:val="0"/>
                <w:sz w:val="16"/>
                <w:szCs w:val="16"/>
              </w:rPr>
              <w:t>算定しているか。</w:t>
            </w:r>
          </w:p>
          <w:p w14:paraId="07333B9B" w14:textId="77777777" w:rsidR="00BB3A3C" w:rsidRPr="00C10764" w:rsidRDefault="00BB3A3C" w:rsidP="00BB3A3C">
            <w:pPr>
              <w:widowControl/>
              <w:spacing w:line="0" w:lineRule="atLeast"/>
              <w:ind w:leftChars="100" w:left="210"/>
              <w:rPr>
                <w:rFonts w:ascii="ＭＳ 明朝" w:eastAsia="ＭＳ 明朝" w:hAnsi="ＭＳ 明朝" w:cs="ＭＳ Ｐゴシック"/>
                <w:kern w:val="0"/>
                <w:sz w:val="16"/>
                <w:szCs w:val="16"/>
              </w:rPr>
            </w:pPr>
          </w:p>
          <w:p w14:paraId="53825A03" w14:textId="77777777" w:rsidR="00BB3A3C" w:rsidRPr="00C10764" w:rsidRDefault="00BB3A3C" w:rsidP="00BB3A3C">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⑴</w:t>
            </w:r>
            <w:r w:rsidRPr="00C10764">
              <w:rPr>
                <w:rFonts w:ascii="ＭＳ 明朝" w:eastAsia="ＭＳ 明朝" w:hAnsi="ＭＳ 明朝" w:cs="ＭＳ Ｐゴシック"/>
                <w:kern w:val="0"/>
                <w:sz w:val="16"/>
                <w:szCs w:val="16"/>
              </w:rPr>
              <w:t xml:space="preserve"> 当該事業所の従業者として、又は外部との連携により、管理栄養士又は栄養士が食事の提供に係る献立を確認していること。</w:t>
            </w:r>
          </w:p>
          <w:p w14:paraId="4AC4017A" w14:textId="77777777" w:rsidR="00BB3A3C" w:rsidRPr="00C10764" w:rsidRDefault="00BB3A3C" w:rsidP="00BB3A3C">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⑵</w:t>
            </w:r>
            <w:r w:rsidRPr="00C10764">
              <w:rPr>
                <w:rFonts w:ascii="ＭＳ 明朝" w:eastAsia="ＭＳ 明朝" w:hAnsi="ＭＳ 明朝" w:cs="ＭＳ Ｐゴシック"/>
                <w:kern w:val="0"/>
                <w:sz w:val="16"/>
                <w:szCs w:val="16"/>
              </w:rPr>
              <w:t xml:space="preserve"> 食事の提供を行った場合に利用者ごとの摂食量を記録していること。</w:t>
            </w:r>
          </w:p>
          <w:p w14:paraId="5C797DBC" w14:textId="16BB81DE" w:rsidR="00BB3A3C" w:rsidRDefault="00BB3A3C" w:rsidP="00BB3A3C">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⑶</w:t>
            </w:r>
            <w:r w:rsidRPr="00C10764">
              <w:rPr>
                <w:rFonts w:ascii="ＭＳ 明朝" w:eastAsia="ＭＳ 明朝" w:hAnsi="ＭＳ 明朝" w:cs="ＭＳ Ｐゴシック"/>
                <w:kern w:val="0"/>
                <w:sz w:val="16"/>
                <w:szCs w:val="16"/>
              </w:rPr>
              <w:t xml:space="preserve"> 利用者ごとの体重又はＢＭＩ</w:t>
            </w:r>
            <w:r w:rsidR="000E0E4B" w:rsidRPr="000E0E4B">
              <w:rPr>
                <w:rFonts w:ascii="ＭＳ 明朝" w:eastAsia="ＭＳ 明朝" w:hAnsi="ＭＳ 明朝" w:cs="ＭＳ Ｐゴシック" w:hint="eastAsia"/>
                <w:kern w:val="0"/>
                <w:sz w:val="16"/>
                <w:szCs w:val="16"/>
              </w:rPr>
              <w:t>（次の算式により算出した値をいう。）</w:t>
            </w:r>
            <w:r w:rsidRPr="00C10764">
              <w:rPr>
                <w:rFonts w:ascii="ＭＳ 明朝" w:eastAsia="ＭＳ 明朝" w:hAnsi="ＭＳ 明朝" w:cs="ＭＳ Ｐゴシック"/>
                <w:kern w:val="0"/>
                <w:sz w:val="16"/>
                <w:szCs w:val="16"/>
              </w:rPr>
              <w:t>をおおむね６月に１回記録していること。</w:t>
            </w:r>
          </w:p>
          <w:p w14:paraId="08DDEB6D" w14:textId="0025B824" w:rsidR="000E0E4B" w:rsidRPr="00C10764" w:rsidRDefault="000E0E4B" w:rsidP="00B4388A">
            <w:pPr>
              <w:widowControl/>
              <w:spacing w:line="0" w:lineRule="atLeast"/>
              <w:ind w:firstLineChars="400" w:firstLine="640"/>
              <w:rPr>
                <w:rFonts w:ascii="ＭＳ 明朝" w:eastAsia="ＭＳ 明朝" w:hAnsi="ＭＳ 明朝" w:cs="ＭＳ Ｐゴシック"/>
                <w:kern w:val="0"/>
                <w:sz w:val="16"/>
                <w:szCs w:val="16"/>
              </w:rPr>
            </w:pPr>
            <w:r w:rsidRPr="000E0E4B">
              <w:rPr>
                <w:rFonts w:ascii="ＭＳ 明朝" w:eastAsia="ＭＳ 明朝" w:hAnsi="ＭＳ 明朝" w:cs="ＭＳ Ｐゴシック" w:hint="eastAsia"/>
                <w:kern w:val="0"/>
                <w:sz w:val="16"/>
                <w:szCs w:val="16"/>
              </w:rPr>
              <w:t>ＢＭＩ＝体重（</w:t>
            </w:r>
            <w:r w:rsidRPr="000E0E4B">
              <w:rPr>
                <w:rFonts w:ascii="ＭＳ 明朝" w:eastAsia="ＭＳ 明朝" w:hAnsi="ＭＳ 明朝" w:cs="ＭＳ Ｐゴシック"/>
                <w:kern w:val="0"/>
                <w:sz w:val="16"/>
                <w:szCs w:val="16"/>
              </w:rPr>
              <w:t>kg） / 身長（m）</w:t>
            </w:r>
            <w:r w:rsidRPr="00B4388A">
              <w:rPr>
                <w:rFonts w:ascii="ＭＳ 明朝" w:eastAsia="ＭＳ 明朝" w:hAnsi="ＭＳ 明朝" w:cs="ＭＳ Ｐゴシック"/>
                <w:kern w:val="0"/>
                <w:sz w:val="16"/>
                <w:szCs w:val="16"/>
                <w:vertAlign w:val="superscript"/>
              </w:rPr>
              <w:t>２</w:t>
            </w:r>
          </w:p>
          <w:p w14:paraId="3BD97C06"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2177CD25" w14:textId="77777777" w:rsidR="00BB3A3C" w:rsidRPr="00C10764" w:rsidRDefault="00BB3A3C" w:rsidP="00BB3A3C">
            <w:pPr>
              <w:widowControl/>
              <w:spacing w:line="0" w:lineRule="atLeast"/>
              <w:ind w:leftChars="100" w:left="210"/>
              <w:jc w:val="left"/>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※低所得者等</w:t>
            </w:r>
            <w:r w:rsidRPr="00C10764">
              <w:rPr>
                <w:rFonts w:ascii="ＭＳ ゴシック" w:eastAsia="ＭＳ ゴシック" w:hAnsi="ＭＳ ゴシック" w:cs="ＭＳ Ｐゴシック" w:hint="eastAsia"/>
                <w:kern w:val="0"/>
                <w:sz w:val="16"/>
                <w:szCs w:val="16"/>
              </w:rPr>
              <w:t xml:space="preserve">　　　　　　　　　　　　　　　　　　　　　　　　　　　　　　　　　　　　　</w:t>
            </w:r>
          </w:p>
          <w:p w14:paraId="0C05CB8D" w14:textId="3DE59880" w:rsidR="00BB3A3C" w:rsidRPr="00C10764" w:rsidRDefault="00BB3A3C" w:rsidP="00BB3A3C">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障害者総合支援法施行令第17条第1号に掲げる者のうち、支給決定障害者等及び当該支給決定障がい者等と同一世帯に属する者について指定障害福祉サービス等のあった日の属する年度（指定障害福祉サービス等のあったつきが4月から6月までの場合は前々年度）分の地方税法による市町村民税所得割の額の合算額が28万円未満である者並びに同令第17条第2号から第4号までに掲げる者</w:t>
            </w:r>
          </w:p>
          <w:p w14:paraId="555EA229" w14:textId="77777777" w:rsidR="00BB3A3C" w:rsidRPr="00C10764" w:rsidRDefault="00BB3A3C" w:rsidP="00BB3A3C">
            <w:pPr>
              <w:widowControl/>
              <w:spacing w:line="0" w:lineRule="atLeast"/>
              <w:ind w:left="320" w:hangingChars="200" w:hanging="320"/>
              <w:rPr>
                <w:rFonts w:ascii="ＭＳ 明朝" w:eastAsia="ＭＳ 明朝" w:hAnsi="ＭＳ 明朝" w:cs="ＭＳ Ｐゴシック"/>
                <w:kern w:val="0"/>
                <w:sz w:val="16"/>
                <w:szCs w:val="16"/>
              </w:rPr>
            </w:pPr>
          </w:p>
          <w:p w14:paraId="2A7FD2BE" w14:textId="77777777" w:rsidR="00BB3A3C" w:rsidRPr="00C10764" w:rsidRDefault="00BB3A3C" w:rsidP="00BB3A3C">
            <w:pPr>
              <w:widowControl/>
              <w:spacing w:line="0" w:lineRule="atLeast"/>
              <w:ind w:left="320" w:hangingChars="200" w:hanging="320"/>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04C48052" w14:textId="77777777" w:rsidR="00BB3A3C" w:rsidRPr="00C10764" w:rsidRDefault="00BB3A3C" w:rsidP="00BB3A3C">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１　原則として当該事業所内の調理室を使用して調理した場合に算定するものであるが、食事の提供に関する業務を当該事業所の最終的責任の下で第三者に委託することは差し支えない。</w:t>
            </w:r>
          </w:p>
          <w:p w14:paraId="017B6D3C" w14:textId="77777777" w:rsidR="00BB3A3C" w:rsidRPr="00C10764" w:rsidRDefault="00BB3A3C" w:rsidP="00BB3A3C">
            <w:pPr>
              <w:widowControl/>
              <w:spacing w:line="0" w:lineRule="atLeast"/>
              <w:ind w:left="320" w:hangingChars="200" w:hanging="320"/>
              <w:rPr>
                <w:rFonts w:ascii="ＭＳ 明朝" w:eastAsia="ＭＳ 明朝" w:hAnsi="ＭＳ 明朝" w:cs="ＭＳ Ｐゴシック"/>
                <w:kern w:val="0"/>
                <w:sz w:val="16"/>
                <w:szCs w:val="16"/>
              </w:rPr>
            </w:pPr>
          </w:p>
          <w:p w14:paraId="771A470C" w14:textId="77777777" w:rsidR="00BB3A3C" w:rsidRPr="00C10764" w:rsidRDefault="00BB3A3C" w:rsidP="00BB3A3C">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２　事業所外で調理されたものを提供する場合（クックチル、クックフリーズ、クックサーブ又は真空調理（真空パック）法により調理を行う過程において急速冷凍したものを再度加熱して提供するものに限る。）、運搬手段等について衛生上適切な措置がなされているものについては、事業所外で調理し搬入する方法も認められる。</w:t>
            </w:r>
          </w:p>
          <w:p w14:paraId="462496AA" w14:textId="77777777" w:rsidR="00BB3A3C" w:rsidRPr="00C10764" w:rsidRDefault="00BB3A3C" w:rsidP="00BB3A3C">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この場合、例えば出前の方法や市販の弁当を購入して、利用者に提供するような方法は加算の対象とならない。</w:t>
            </w:r>
          </w:p>
          <w:p w14:paraId="04B4CE27" w14:textId="77777777" w:rsidR="00BB3A3C" w:rsidRPr="00C10764" w:rsidRDefault="00BB3A3C" w:rsidP="00BB3A3C">
            <w:pPr>
              <w:widowControl/>
              <w:spacing w:line="0" w:lineRule="atLeast"/>
              <w:ind w:left="320" w:hangingChars="200" w:hanging="320"/>
              <w:rPr>
                <w:rFonts w:ascii="ＭＳ 明朝" w:eastAsia="ＭＳ 明朝" w:hAnsi="ＭＳ 明朝" w:cs="ＭＳ Ｐゴシック"/>
                <w:kern w:val="0"/>
                <w:sz w:val="16"/>
                <w:szCs w:val="16"/>
              </w:rPr>
            </w:pPr>
          </w:p>
          <w:p w14:paraId="27557234" w14:textId="77777777" w:rsidR="00BB3A3C" w:rsidRPr="00C10764" w:rsidRDefault="00BB3A3C" w:rsidP="00BB3A3C">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３　本加算は、本体報酬が算定されている日のみ算定が可能。</w:t>
            </w:r>
          </w:p>
          <w:p w14:paraId="140B0C09" w14:textId="77777777" w:rsidR="00BB3A3C" w:rsidRPr="00C10764" w:rsidRDefault="00BB3A3C" w:rsidP="00BB3A3C">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事業所に来てサービスを受けたが途中で体調を崩して食事を取らなかった場合は本加算の算定は可能であるが、事業所を急に休んでしまった場合は事業所が当該利用者の食事を準備していても算定できない。（この場合は、利用者からキャンセル料として食材料費を徴収できるかは、契約内容による。）</w:t>
            </w:r>
          </w:p>
          <w:p w14:paraId="06D97244"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5F0148A2"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4F4C55F4"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3E8A4915"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5A22837E"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791B62F2" w14:textId="77777777" w:rsidR="00BB3A3C" w:rsidRPr="00C10764" w:rsidRDefault="00BB3A3C" w:rsidP="002022EA">
            <w:pPr>
              <w:pStyle w:val="af1"/>
              <w:widowControl/>
              <w:numPr>
                <w:ilvl w:val="0"/>
                <w:numId w:val="18"/>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食事提供体制加算　【</w:t>
            </w:r>
            <w:r w:rsidRPr="00C10764">
              <w:rPr>
                <w:rFonts w:ascii="ＭＳ 明朝" w:eastAsia="ＭＳ 明朝" w:hAnsi="ＭＳ 明朝" w:cs="ＭＳ Ｐゴシック"/>
                <w:kern w:val="0"/>
                <w:sz w:val="16"/>
                <w:szCs w:val="16"/>
              </w:rPr>
              <w:t>30単位】</w:t>
            </w:r>
          </w:p>
        </w:tc>
        <w:tc>
          <w:tcPr>
            <w:tcW w:w="1479" w:type="dxa"/>
            <w:tcBorders>
              <w:top w:val="single" w:sz="4" w:space="0" w:color="auto"/>
              <w:left w:val="nil"/>
              <w:bottom w:val="single" w:sz="4" w:space="0" w:color="auto"/>
              <w:right w:val="single" w:sz="4" w:space="0" w:color="auto"/>
            </w:tcBorders>
          </w:tcPr>
          <w:p w14:paraId="2AAFC684"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345F7F4F"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4EA3CCDE"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第14の7</w:t>
            </w:r>
          </w:p>
        </w:tc>
      </w:tr>
      <w:tr w:rsidR="00C10764" w:rsidRPr="00C10764" w14:paraId="749CBB83"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71DB5F5"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09DA4B41" w14:textId="77777777" w:rsidR="00BB3A3C" w:rsidRPr="00C10764" w:rsidRDefault="00BB3A3C" w:rsidP="00BB3A3C">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10　福祉専門職員配置等加算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685A886"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209EE117"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職業指導員等の配置について、次の条件に該当しているものとして県に届け出た指定就労継続支援Ｂ型事業所等において、指定就労継続支援Ｂ型を行った場合に、１日につき所定単位数を算定しているか。</w:t>
            </w:r>
          </w:p>
          <w:p w14:paraId="0A2E02FB"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2234FF92" w14:textId="77777777" w:rsidR="00BB3A3C" w:rsidRPr="00C10764" w:rsidRDefault="00BB3A3C" w:rsidP="00BB3A3C">
            <w:pPr>
              <w:widowControl/>
              <w:spacing w:line="0" w:lineRule="atLeast"/>
              <w:ind w:leftChars="100" w:left="210"/>
              <w:jc w:val="lef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ア　福祉専門職員配置等加算（Ⅰ）</w:t>
            </w:r>
          </w:p>
          <w:p w14:paraId="663D5A34" w14:textId="77777777" w:rsidR="00BB3A3C" w:rsidRPr="00C10764" w:rsidRDefault="00BB3A3C" w:rsidP="00BB3A3C">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職業指導員又は生活支援員として常勤で配置されている従業員のうち、社会福祉士、介護福祉士、精神保健福祉士、作業療法士又は公認心理師である従業員の割合が</w:t>
            </w:r>
            <w:r w:rsidRPr="00C10764">
              <w:rPr>
                <w:rFonts w:ascii="ＭＳ 明朝" w:eastAsia="ＭＳ 明朝" w:hAnsi="ＭＳ 明朝" w:cs="ＭＳ Ｐゴシック"/>
                <w:kern w:val="0"/>
                <w:sz w:val="16"/>
                <w:szCs w:val="16"/>
              </w:rPr>
              <w:t>100分の35以上であるものとして県に届け出た指定就労継続支援</w:t>
            </w:r>
            <w:r w:rsidRPr="00C10764">
              <w:rPr>
                <w:rFonts w:ascii="ＭＳ 明朝" w:eastAsia="ＭＳ 明朝" w:hAnsi="ＭＳ 明朝" w:cs="ＭＳ Ｐゴシック" w:hint="eastAsia"/>
                <w:kern w:val="0"/>
                <w:sz w:val="16"/>
                <w:szCs w:val="16"/>
              </w:rPr>
              <w:t>Ｂ</w:t>
            </w:r>
            <w:r w:rsidRPr="00C10764">
              <w:rPr>
                <w:rFonts w:ascii="ＭＳ 明朝" w:eastAsia="ＭＳ 明朝" w:hAnsi="ＭＳ 明朝" w:cs="ＭＳ Ｐゴシック"/>
                <w:kern w:val="0"/>
                <w:sz w:val="16"/>
                <w:szCs w:val="16"/>
              </w:rPr>
              <w:t>型事業所</w:t>
            </w:r>
            <w:r w:rsidRPr="00C10764">
              <w:rPr>
                <w:rFonts w:ascii="ＭＳ 明朝" w:eastAsia="ＭＳ 明朝" w:hAnsi="ＭＳ 明朝" w:cs="ＭＳ Ｐゴシック" w:hint="eastAsia"/>
                <w:kern w:val="0"/>
                <w:sz w:val="16"/>
                <w:szCs w:val="16"/>
              </w:rPr>
              <w:t>等において</w:t>
            </w:r>
            <w:r w:rsidRPr="00C10764">
              <w:rPr>
                <w:rFonts w:ascii="ＭＳ 明朝" w:eastAsia="ＭＳ 明朝" w:hAnsi="ＭＳ 明朝" w:cs="ＭＳ Ｐゴシック"/>
                <w:kern w:val="0"/>
                <w:sz w:val="16"/>
                <w:szCs w:val="16"/>
              </w:rPr>
              <w:t>サービスを提供</w:t>
            </w:r>
            <w:r w:rsidRPr="00C10764">
              <w:rPr>
                <w:rFonts w:ascii="ＭＳ 明朝" w:eastAsia="ＭＳ 明朝" w:hAnsi="ＭＳ 明朝" w:cs="ＭＳ Ｐゴシック" w:hint="eastAsia"/>
                <w:kern w:val="0"/>
                <w:sz w:val="16"/>
                <w:szCs w:val="16"/>
              </w:rPr>
              <w:t>した場合</w:t>
            </w:r>
          </w:p>
          <w:p w14:paraId="5ABA78BF" w14:textId="77777777" w:rsidR="00BB3A3C" w:rsidRPr="00C10764" w:rsidRDefault="00BB3A3C" w:rsidP="00BB3A3C">
            <w:pPr>
              <w:widowControl/>
              <w:spacing w:line="0" w:lineRule="atLeast"/>
              <w:ind w:leftChars="100" w:left="210"/>
              <w:jc w:val="left"/>
              <w:rPr>
                <w:rFonts w:ascii="ＭＳ 明朝" w:eastAsia="ＭＳ 明朝" w:hAnsi="ＭＳ 明朝" w:cs="ＭＳ Ｐゴシック"/>
                <w:kern w:val="0"/>
                <w:sz w:val="16"/>
                <w:szCs w:val="16"/>
              </w:rPr>
            </w:pPr>
          </w:p>
          <w:p w14:paraId="3EB71AE4" w14:textId="77777777" w:rsidR="00BB3A3C" w:rsidRPr="00C10764" w:rsidRDefault="00BB3A3C" w:rsidP="00BB3A3C">
            <w:pPr>
              <w:widowControl/>
              <w:spacing w:line="0" w:lineRule="atLeast"/>
              <w:ind w:leftChars="100" w:left="210"/>
              <w:jc w:val="lef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イ　福祉専門職員配置等加算（Ⅱ）</w:t>
            </w:r>
          </w:p>
          <w:p w14:paraId="118F7F10" w14:textId="77777777" w:rsidR="00BB3A3C" w:rsidRPr="00C10764" w:rsidRDefault="00BB3A3C" w:rsidP="00BB3A3C">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職業指導員又は生活支援員として常勤で配置されている従業員のうち、社会福祉士、介護福祉士、精神保健福祉士、作業療法士又は公認心理士である従業員の割合が</w:t>
            </w:r>
            <w:r w:rsidRPr="00C10764">
              <w:rPr>
                <w:rFonts w:ascii="ＭＳ 明朝" w:eastAsia="ＭＳ 明朝" w:hAnsi="ＭＳ 明朝" w:cs="ＭＳ Ｐゴシック"/>
                <w:kern w:val="0"/>
                <w:sz w:val="16"/>
                <w:szCs w:val="16"/>
              </w:rPr>
              <w:t>100分の25以上であるものとして県に届け出た指定就労継続支援Ａ型</w:t>
            </w:r>
            <w:r w:rsidRPr="00C10764">
              <w:rPr>
                <w:rFonts w:ascii="ＭＳ 明朝" w:eastAsia="ＭＳ 明朝" w:hAnsi="ＭＳ 明朝" w:cs="ＭＳ Ｐゴシック" w:hint="eastAsia"/>
                <w:kern w:val="0"/>
                <w:sz w:val="16"/>
                <w:szCs w:val="16"/>
              </w:rPr>
              <w:t>事業所等においてサービスを提供した場合</w:t>
            </w:r>
          </w:p>
          <w:p w14:paraId="490A414F" w14:textId="77777777" w:rsidR="00BB3A3C" w:rsidRPr="00C10764" w:rsidRDefault="00BB3A3C" w:rsidP="00BB3A3C">
            <w:pPr>
              <w:widowControl/>
              <w:spacing w:line="0" w:lineRule="atLeast"/>
              <w:ind w:leftChars="100" w:left="210"/>
              <w:jc w:val="left"/>
              <w:rPr>
                <w:rFonts w:ascii="ＭＳ 明朝" w:eastAsia="ＭＳ 明朝" w:hAnsi="ＭＳ 明朝" w:cs="ＭＳ Ｐゴシック"/>
                <w:kern w:val="0"/>
                <w:sz w:val="16"/>
                <w:szCs w:val="16"/>
              </w:rPr>
            </w:pPr>
          </w:p>
          <w:p w14:paraId="29784BE4" w14:textId="77777777" w:rsidR="00BB3A3C" w:rsidRPr="00C10764" w:rsidRDefault="00BB3A3C" w:rsidP="00BB3A3C">
            <w:pPr>
              <w:widowControl/>
              <w:spacing w:line="0" w:lineRule="atLeast"/>
              <w:ind w:leftChars="100" w:left="210"/>
              <w:jc w:val="left"/>
              <w:rPr>
                <w:rFonts w:ascii="ＭＳ 明朝" w:eastAsia="ＭＳ 明朝" w:hAnsi="ＭＳ 明朝" w:cs="ＭＳ Ｐゴシック"/>
                <w:kern w:val="0"/>
                <w:sz w:val="16"/>
                <w:szCs w:val="16"/>
              </w:rPr>
            </w:pPr>
          </w:p>
          <w:p w14:paraId="07043BA7" w14:textId="77777777" w:rsidR="00BB3A3C" w:rsidRPr="00C10764" w:rsidRDefault="00BB3A3C" w:rsidP="00BB3A3C">
            <w:pPr>
              <w:widowControl/>
              <w:spacing w:line="0" w:lineRule="atLeast"/>
              <w:ind w:leftChars="100" w:left="210"/>
              <w:jc w:val="lef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ウ　福祉専門職員配置等加算（Ⅲ）</w:t>
            </w:r>
          </w:p>
          <w:p w14:paraId="487136A1" w14:textId="77777777" w:rsidR="00BB3A3C" w:rsidRPr="00C10764" w:rsidRDefault="00BB3A3C" w:rsidP="00BB3A3C">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次のいずれかに該当するものとして県に届け出た指定就労継続支援Ｂ型事業所等において、サービスを提供した場合</w:t>
            </w:r>
          </w:p>
          <w:p w14:paraId="3A49AAD6" w14:textId="77777777" w:rsidR="00BB3A3C" w:rsidRPr="00C10764" w:rsidRDefault="00BB3A3C" w:rsidP="00BB3A3C">
            <w:pPr>
              <w:widowControl/>
              <w:spacing w:line="0" w:lineRule="atLeast"/>
              <w:ind w:leftChars="200" w:left="4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(1)</w:t>
            </w:r>
            <w:r w:rsidRPr="00C10764">
              <w:rPr>
                <w:rFonts w:ascii="ＭＳ 明朝" w:eastAsia="ＭＳ 明朝" w:hAnsi="ＭＳ 明朝" w:cs="ＭＳ Ｐゴシック" w:hint="eastAsia"/>
                <w:kern w:val="0"/>
                <w:sz w:val="16"/>
                <w:szCs w:val="16"/>
              </w:rPr>
              <w:t>職業指導員又は</w:t>
            </w:r>
            <w:r w:rsidRPr="00C10764">
              <w:rPr>
                <w:rFonts w:ascii="ＭＳ 明朝" w:eastAsia="ＭＳ 明朝" w:hAnsi="ＭＳ 明朝" w:cs="ＭＳ Ｐゴシック"/>
                <w:kern w:val="0"/>
                <w:sz w:val="16"/>
                <w:szCs w:val="16"/>
              </w:rPr>
              <w:t>生活支援員として配置されている従業員のうち、常勤で配置されている従業者の割合が100分の75以上であること。</w:t>
            </w:r>
          </w:p>
          <w:p w14:paraId="372BA03F" w14:textId="77777777" w:rsidR="00BB3A3C" w:rsidRPr="00C10764" w:rsidRDefault="00BB3A3C" w:rsidP="00BB3A3C">
            <w:pPr>
              <w:widowControl/>
              <w:spacing w:line="0" w:lineRule="atLeast"/>
              <w:ind w:leftChars="200" w:left="4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(2)</w:t>
            </w:r>
            <w:r w:rsidRPr="00C10764">
              <w:rPr>
                <w:rFonts w:ascii="ＭＳ 明朝" w:eastAsia="ＭＳ 明朝" w:hAnsi="ＭＳ 明朝" w:cs="ＭＳ Ｐゴシック" w:hint="eastAsia"/>
                <w:kern w:val="0"/>
                <w:sz w:val="16"/>
                <w:szCs w:val="16"/>
              </w:rPr>
              <w:t xml:space="preserve"> 職業指導員又は</w:t>
            </w:r>
            <w:r w:rsidRPr="00C10764">
              <w:rPr>
                <w:rFonts w:ascii="ＭＳ 明朝" w:eastAsia="ＭＳ 明朝" w:hAnsi="ＭＳ 明朝" w:cs="ＭＳ Ｐゴシック"/>
                <w:kern w:val="0"/>
                <w:sz w:val="16"/>
                <w:szCs w:val="16"/>
              </w:rPr>
              <w:t>生活支援員として常勤で配置されている従業員のうち、３年以上従事している従業者の割合が100分の30以上</w:t>
            </w:r>
            <w:r w:rsidRPr="00C10764">
              <w:rPr>
                <w:rFonts w:ascii="ＭＳ 明朝" w:eastAsia="ＭＳ 明朝" w:hAnsi="ＭＳ 明朝" w:cs="ＭＳ Ｐゴシック" w:hint="eastAsia"/>
                <w:kern w:val="0"/>
                <w:sz w:val="16"/>
                <w:szCs w:val="16"/>
              </w:rPr>
              <w:t>であること。</w:t>
            </w:r>
          </w:p>
          <w:p w14:paraId="1FAF55D3"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247C3753"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4C63436B"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171E38AA"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7D708E99"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621B704D"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福祉専門職員配置等加算（Ⅰ）　【</w:t>
            </w:r>
            <w:r w:rsidRPr="00C10764">
              <w:rPr>
                <w:rFonts w:ascii="ＭＳ 明朝" w:eastAsia="ＭＳ 明朝" w:hAnsi="ＭＳ 明朝" w:cs="ＭＳ Ｐゴシック"/>
                <w:kern w:val="0"/>
                <w:sz w:val="16"/>
                <w:szCs w:val="16"/>
              </w:rPr>
              <w:t>15単位</w:t>
            </w:r>
            <w:r w:rsidRPr="00C10764">
              <w:rPr>
                <w:rFonts w:ascii="ＭＳ 明朝" w:eastAsia="ＭＳ 明朝" w:hAnsi="ＭＳ 明朝" w:cs="ＭＳ Ｐゴシック" w:hint="eastAsia"/>
                <w:kern w:val="0"/>
                <w:sz w:val="16"/>
                <w:szCs w:val="16"/>
              </w:rPr>
              <w:t>】</w:t>
            </w:r>
          </w:p>
          <w:p w14:paraId="51B02964"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福祉専門職員配置等加算（Ⅱ）　【</w:t>
            </w:r>
            <w:r w:rsidRPr="00C10764">
              <w:rPr>
                <w:rFonts w:ascii="ＭＳ 明朝" w:eastAsia="ＭＳ 明朝" w:hAnsi="ＭＳ 明朝" w:cs="ＭＳ Ｐゴシック"/>
                <w:kern w:val="0"/>
                <w:sz w:val="16"/>
                <w:szCs w:val="16"/>
              </w:rPr>
              <w:t>10単位</w:t>
            </w:r>
            <w:r w:rsidRPr="00C10764">
              <w:rPr>
                <w:rFonts w:ascii="ＭＳ 明朝" w:eastAsia="ＭＳ 明朝" w:hAnsi="ＭＳ 明朝" w:cs="ＭＳ Ｐゴシック" w:hint="eastAsia"/>
                <w:kern w:val="0"/>
                <w:sz w:val="16"/>
                <w:szCs w:val="16"/>
              </w:rPr>
              <w:t>】</w:t>
            </w:r>
          </w:p>
          <w:p w14:paraId="6E30BEFC"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福祉専門職員配置等加算（Ⅲ）　【 </w:t>
            </w:r>
            <w:r w:rsidRPr="00C10764">
              <w:rPr>
                <w:rFonts w:ascii="ＭＳ 明朝" w:eastAsia="ＭＳ 明朝" w:hAnsi="ＭＳ 明朝" w:cs="ＭＳ Ｐゴシック"/>
                <w:kern w:val="0"/>
                <w:sz w:val="16"/>
                <w:szCs w:val="16"/>
              </w:rPr>
              <w:t>6単位</w:t>
            </w:r>
            <w:r w:rsidRPr="00C10764">
              <w:rPr>
                <w:rFonts w:ascii="ＭＳ 明朝" w:eastAsia="ＭＳ 明朝" w:hAnsi="ＭＳ 明朝" w:cs="ＭＳ Ｐゴシック" w:hint="eastAsia"/>
                <w:kern w:val="0"/>
                <w:sz w:val="16"/>
                <w:szCs w:val="16"/>
              </w:rPr>
              <w:t>】</w:t>
            </w:r>
          </w:p>
        </w:tc>
        <w:tc>
          <w:tcPr>
            <w:tcW w:w="1479" w:type="dxa"/>
            <w:tcBorders>
              <w:top w:val="single" w:sz="4" w:space="0" w:color="auto"/>
              <w:left w:val="nil"/>
              <w:bottom w:val="single" w:sz="4" w:space="0" w:color="auto"/>
              <w:right w:val="single" w:sz="4" w:space="0" w:color="auto"/>
            </w:tcBorders>
          </w:tcPr>
          <w:p w14:paraId="5F1BCBB2"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48625922"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000255A8"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第14の8</w:t>
            </w:r>
          </w:p>
        </w:tc>
      </w:tr>
      <w:tr w:rsidR="00C10764" w:rsidRPr="00C10764" w14:paraId="6074B13E"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BD2743F"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13C26CA1"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11　ピアサポート実施加算</w:t>
            </w:r>
          </w:p>
          <w:p w14:paraId="24CE2ADE"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144F39FA"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3E6FEF8E" w14:textId="77777777" w:rsidR="00BB3A3C" w:rsidRPr="00C10764" w:rsidRDefault="00BB3A3C" w:rsidP="00BB3A3C">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6745FC37"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・研修修了者証</w:t>
            </w:r>
          </w:p>
          <w:p w14:paraId="02E9BDD3"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・勤務表</w:t>
            </w:r>
          </w:p>
          <w:p w14:paraId="5C23F415"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・障害者に対する配慮等に関する研修の記録</w:t>
            </w:r>
          </w:p>
          <w:p w14:paraId="6A57BED1"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・障がい者等であることがわかる障害者手帳等</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3404C11"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14B2F07C" w14:textId="77777777" w:rsidR="00BB3A3C" w:rsidRPr="00C10764" w:rsidRDefault="00BB3A3C" w:rsidP="00BB3A3C">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次の(1)から(3)でのいずれにも該当するものとして県に届け出た指定就労継続支援Ｂ型事業所等において、法第４条第１項に規定する障がい者又は障がい者であったと県が認める者である従業者であって、かつ、障害者ピアサポート研修修了者であるものが、その経験に基づき、利用者に対して相談援助を行った場合に、当該相談援助を受けた利用者の数に応じ、１月につき所定単位数を算定しているか。</w:t>
            </w:r>
          </w:p>
          <w:p w14:paraId="2FC08363" w14:textId="77777777" w:rsidR="00BB3A3C" w:rsidRPr="00C10764" w:rsidRDefault="00BB3A3C" w:rsidP="00BB3A3C">
            <w:pPr>
              <w:widowControl/>
              <w:spacing w:line="0" w:lineRule="atLeast"/>
              <w:ind w:firstLineChars="100" w:firstLine="160"/>
              <w:rPr>
                <w:rFonts w:ascii="ＭＳ 明朝" w:eastAsia="ＭＳ 明朝" w:hAnsi="ＭＳ 明朝" w:cs="ＭＳ Ｐゴシック"/>
                <w:kern w:val="0"/>
                <w:sz w:val="16"/>
                <w:szCs w:val="16"/>
              </w:rPr>
            </w:pPr>
          </w:p>
          <w:p w14:paraId="077D4B9A" w14:textId="77777777" w:rsidR="00BB3A3C" w:rsidRPr="00C10764" w:rsidRDefault="00BB3A3C" w:rsidP="002022EA">
            <w:pPr>
              <w:pStyle w:val="af1"/>
              <w:widowControl/>
              <w:numPr>
                <w:ilvl w:val="0"/>
                <w:numId w:val="29"/>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就労継続支援Ｂ型サービス費(</w:t>
            </w:r>
            <w:r w:rsidRPr="00C10764">
              <w:rPr>
                <w:rFonts w:ascii="ＭＳ 明朝" w:eastAsia="ＭＳ 明朝" w:hAnsi="ＭＳ 明朝" w:cs="ＭＳ Ｐゴシック" w:hint="eastAsia"/>
                <w:kern w:val="0"/>
                <w:sz w:val="16"/>
                <w:szCs w:val="16"/>
              </w:rPr>
              <w:t>Ⅳ</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、（Ⅴ）</w:t>
            </w:r>
            <w:r w:rsidRPr="00C10764">
              <w:rPr>
                <w:rFonts w:ascii="ＭＳ 明朝" w:eastAsia="ＭＳ 明朝" w:hAnsi="ＭＳ 明朝" w:cs="ＭＳ Ｐゴシック"/>
                <w:kern w:val="0"/>
                <w:sz w:val="16"/>
                <w:szCs w:val="16"/>
              </w:rPr>
              <w:t>又は(</w:t>
            </w:r>
            <w:r w:rsidRPr="00C10764">
              <w:rPr>
                <w:rFonts w:ascii="ＭＳ 明朝" w:eastAsia="ＭＳ 明朝" w:hAnsi="ＭＳ 明朝" w:cs="ＭＳ Ｐゴシック" w:hint="eastAsia"/>
                <w:kern w:val="0"/>
                <w:sz w:val="16"/>
                <w:szCs w:val="16"/>
              </w:rPr>
              <w:t>Ⅵ</w:t>
            </w:r>
            <w:r w:rsidRPr="00C10764">
              <w:rPr>
                <w:rFonts w:ascii="ＭＳ 明朝" w:eastAsia="ＭＳ 明朝" w:hAnsi="ＭＳ 明朝" w:cs="ＭＳ Ｐゴシック"/>
                <w:kern w:val="0"/>
                <w:sz w:val="16"/>
                <w:szCs w:val="16"/>
              </w:rPr>
              <w:t>)を算定していること</w:t>
            </w:r>
          </w:p>
          <w:p w14:paraId="6CCA163A" w14:textId="77777777" w:rsidR="00BB3A3C" w:rsidRPr="00C10764" w:rsidRDefault="00BB3A3C" w:rsidP="002022EA">
            <w:pPr>
              <w:pStyle w:val="af1"/>
              <w:widowControl/>
              <w:numPr>
                <w:ilvl w:val="0"/>
                <w:numId w:val="29"/>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障害者ピアサポート研修修了者を指定就労継続支援Ｂ型事業所等の従業者として２名以上（当該２名以上のうち１名は障害者等とする。）配置していること。</w:t>
            </w:r>
          </w:p>
          <w:p w14:paraId="1FC3B39F" w14:textId="77777777" w:rsidR="00BB3A3C" w:rsidRPr="00C10764" w:rsidRDefault="00BB3A3C" w:rsidP="002022EA">
            <w:pPr>
              <w:pStyle w:val="af1"/>
              <w:widowControl/>
              <w:numPr>
                <w:ilvl w:val="0"/>
                <w:numId w:val="29"/>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(2)に掲げるところにより配置した者のいずれかにより、当該指定就労継続支援Ｂ型事業所等の従業者に対し、障害者に対する配慮等に関する研修が年１回以上行われていること。</w:t>
            </w:r>
          </w:p>
          <w:p w14:paraId="31CE9AAD" w14:textId="77777777" w:rsidR="00BB3A3C" w:rsidRPr="00C10764" w:rsidRDefault="00BB3A3C" w:rsidP="00BB3A3C">
            <w:pPr>
              <w:widowControl/>
              <w:spacing w:line="0" w:lineRule="atLeast"/>
              <w:ind w:leftChars="153" w:left="321" w:firstLineChars="100" w:firstLine="160"/>
              <w:rPr>
                <w:rFonts w:ascii="ＭＳ 明朝" w:eastAsia="ＭＳ 明朝" w:hAnsi="ＭＳ 明朝" w:cs="ＭＳ Ｐゴシック"/>
                <w:kern w:val="0"/>
                <w:sz w:val="16"/>
                <w:szCs w:val="16"/>
              </w:rPr>
            </w:pPr>
          </w:p>
          <w:p w14:paraId="5E10B65D" w14:textId="77777777" w:rsidR="00BB3A3C" w:rsidRPr="00C10764" w:rsidRDefault="00BB3A3C" w:rsidP="00BB3A3C">
            <w:pPr>
              <w:widowControl/>
              <w:spacing w:line="0" w:lineRule="atLeast"/>
              <w:ind w:leftChars="100" w:left="530" w:hangingChars="200" w:hanging="32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4230ED9E" w14:textId="77777777" w:rsidR="00BB3A3C" w:rsidRPr="00C10764" w:rsidRDefault="00BB3A3C" w:rsidP="00BB3A3C">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１　次のアからウまでのいずれにも該当する就労継続支援Ｂ型事業所において、イの</w:t>
            </w:r>
            <w:r w:rsidRPr="00C10764">
              <w:rPr>
                <w:rFonts w:ascii="ＭＳ 明朝" w:eastAsia="ＭＳ 明朝" w:hAnsi="ＭＳ 明朝" w:cs="ＭＳ Ｐゴシック"/>
                <w:kern w:val="0"/>
                <w:sz w:val="16"/>
                <w:szCs w:val="16"/>
              </w:rPr>
              <w:t>(ア)の者が、利用者に対して就労及び生</w:t>
            </w:r>
            <w:r w:rsidRPr="00C10764">
              <w:rPr>
                <w:rFonts w:ascii="ＭＳ 明朝" w:eastAsia="ＭＳ 明朝" w:hAnsi="ＭＳ 明朝" w:cs="ＭＳ Ｐゴシック" w:hint="eastAsia"/>
                <w:kern w:val="0"/>
                <w:sz w:val="16"/>
                <w:szCs w:val="16"/>
              </w:rPr>
              <w:t>産活動についてのピアサポーターとしての支援を行った場合に、当該支援を受けた利用者の数に応じ、１月につき加算する。</w:t>
            </w:r>
          </w:p>
          <w:p w14:paraId="6A18AC73" w14:textId="77777777" w:rsidR="00BB3A3C" w:rsidRPr="00C10764" w:rsidRDefault="00BB3A3C" w:rsidP="00BB3A3C">
            <w:pPr>
              <w:widowControl/>
              <w:spacing w:line="0" w:lineRule="atLeast"/>
              <w:ind w:left="320" w:hangingChars="200" w:hanging="320"/>
              <w:rPr>
                <w:rFonts w:ascii="ＭＳ 明朝" w:eastAsia="ＭＳ 明朝" w:hAnsi="ＭＳ 明朝" w:cs="ＭＳ Ｐゴシック"/>
                <w:kern w:val="0"/>
                <w:sz w:val="16"/>
                <w:szCs w:val="16"/>
              </w:rPr>
            </w:pPr>
          </w:p>
          <w:p w14:paraId="4F9CA0C0" w14:textId="77777777" w:rsidR="00BB3A3C" w:rsidRPr="00C10764" w:rsidRDefault="00BB3A3C" w:rsidP="00BB3A3C">
            <w:pPr>
              <w:widowControl/>
              <w:spacing w:line="0" w:lineRule="atLeast"/>
              <w:ind w:leftChars="200" w:left="740" w:hangingChars="200" w:hanging="3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ア　</w:t>
            </w:r>
            <w:r w:rsidRPr="00C10764">
              <w:rPr>
                <w:rFonts w:ascii="ＭＳ 明朝" w:eastAsia="ＭＳ 明朝" w:hAnsi="ＭＳ 明朝" w:cs="ＭＳ Ｐゴシック"/>
                <w:kern w:val="0"/>
                <w:sz w:val="16"/>
                <w:szCs w:val="16"/>
              </w:rPr>
              <w:t>就労継続支援Ｂ型サービス費(</w:t>
            </w:r>
            <w:r w:rsidRPr="00C10764">
              <w:rPr>
                <w:rFonts w:ascii="ＭＳ 明朝" w:eastAsia="ＭＳ 明朝" w:hAnsi="ＭＳ 明朝" w:cs="ＭＳ Ｐゴシック" w:hint="eastAsia"/>
                <w:kern w:val="0"/>
                <w:sz w:val="16"/>
                <w:szCs w:val="16"/>
              </w:rPr>
              <w:t>Ⅳ</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、（Ⅴ）</w:t>
            </w:r>
            <w:r w:rsidRPr="00C10764">
              <w:rPr>
                <w:rFonts w:ascii="ＭＳ 明朝" w:eastAsia="ＭＳ 明朝" w:hAnsi="ＭＳ 明朝" w:cs="ＭＳ Ｐゴシック"/>
                <w:kern w:val="0"/>
                <w:sz w:val="16"/>
                <w:szCs w:val="16"/>
              </w:rPr>
              <w:t>又は就労継続支援Ｂ型サ</w:t>
            </w:r>
            <w:r w:rsidRPr="00C10764">
              <w:rPr>
                <w:rFonts w:ascii="ＭＳ 明朝" w:eastAsia="ＭＳ 明朝" w:hAnsi="ＭＳ 明朝" w:cs="ＭＳ Ｐゴシック" w:hint="eastAsia"/>
                <w:kern w:val="0"/>
                <w:sz w:val="16"/>
                <w:szCs w:val="16"/>
              </w:rPr>
              <w:t>ービス費</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Ⅵ</w:t>
            </w:r>
            <w:r w:rsidRPr="00C10764">
              <w:rPr>
                <w:rFonts w:ascii="ＭＳ 明朝" w:eastAsia="ＭＳ 明朝" w:hAnsi="ＭＳ 明朝" w:cs="ＭＳ Ｐゴシック"/>
                <w:kern w:val="0"/>
                <w:sz w:val="16"/>
                <w:szCs w:val="16"/>
              </w:rPr>
              <w:t>)を算定していること。</w:t>
            </w:r>
          </w:p>
          <w:p w14:paraId="46CFD1F2" w14:textId="77777777" w:rsidR="00BB3A3C" w:rsidRPr="00C10764" w:rsidRDefault="00BB3A3C" w:rsidP="00BB3A3C">
            <w:pPr>
              <w:widowControl/>
              <w:spacing w:line="0" w:lineRule="atLeast"/>
              <w:ind w:leftChars="200" w:left="740" w:hangingChars="200" w:hanging="3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イ　</w:t>
            </w:r>
            <w:r w:rsidRPr="00C10764">
              <w:rPr>
                <w:rFonts w:ascii="ＭＳ 明朝" w:eastAsia="ＭＳ 明朝" w:hAnsi="ＭＳ 明朝" w:cs="ＭＳ Ｐゴシック"/>
                <w:kern w:val="0"/>
                <w:sz w:val="16"/>
                <w:szCs w:val="16"/>
              </w:rPr>
              <w:t>当該事業所の従業者として、県</w:t>
            </w:r>
            <w:r w:rsidRPr="00C10764">
              <w:rPr>
                <w:rFonts w:ascii="ＭＳ 明朝" w:eastAsia="ＭＳ 明朝" w:hAnsi="ＭＳ 明朝" w:cs="ＭＳ Ｐゴシック" w:hint="eastAsia"/>
                <w:kern w:val="0"/>
                <w:sz w:val="16"/>
                <w:szCs w:val="16"/>
              </w:rPr>
              <w:t>が実施する障害者ピアサポート研修の基礎研修及び専門研修を修了した次の者をそれぞれ配置していること。</w:t>
            </w:r>
          </w:p>
          <w:p w14:paraId="2DB615D8" w14:textId="77777777" w:rsidR="00BB3A3C" w:rsidRPr="00C10764" w:rsidRDefault="00BB3A3C" w:rsidP="00BB3A3C">
            <w:pPr>
              <w:widowControl/>
              <w:spacing w:line="0" w:lineRule="atLeast"/>
              <w:ind w:leftChars="300" w:left="95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(ア) 障害者又は障害者であったと都道府県知事が認める者</w:t>
            </w:r>
            <w:r w:rsidRPr="00C10764">
              <w:rPr>
                <w:rFonts w:ascii="ＭＳ 明朝" w:eastAsia="ＭＳ 明朝" w:hAnsi="ＭＳ 明朝" w:cs="ＭＳ Ｐゴシック" w:hint="eastAsia"/>
                <w:kern w:val="0"/>
                <w:sz w:val="16"/>
                <w:szCs w:val="16"/>
              </w:rPr>
              <w:t>（以下この⑪において「障害者等」という。）</w:t>
            </w:r>
          </w:p>
          <w:p w14:paraId="3D70CCA5" w14:textId="77777777" w:rsidR="00BB3A3C" w:rsidRPr="00C10764" w:rsidRDefault="00BB3A3C" w:rsidP="00BB3A3C">
            <w:pPr>
              <w:widowControl/>
              <w:spacing w:line="0" w:lineRule="atLeast"/>
              <w:ind w:leftChars="300" w:left="95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(イ) 当該就労継続支援Ｂ型事業所の従業者</w:t>
            </w:r>
          </w:p>
          <w:p w14:paraId="2B67B33B" w14:textId="77777777" w:rsidR="00BB3A3C" w:rsidRPr="00C10764" w:rsidRDefault="00BB3A3C" w:rsidP="00BB3A3C">
            <w:pPr>
              <w:widowControl/>
              <w:spacing w:line="0" w:lineRule="atLeast"/>
              <w:ind w:leftChars="300" w:left="950" w:hangingChars="200" w:hanging="320"/>
              <w:rPr>
                <w:rFonts w:ascii="ＭＳ 明朝" w:eastAsia="ＭＳ 明朝" w:hAnsi="ＭＳ 明朝" w:cs="ＭＳ Ｐゴシック"/>
                <w:kern w:val="0"/>
                <w:sz w:val="16"/>
                <w:szCs w:val="16"/>
              </w:rPr>
            </w:pPr>
          </w:p>
          <w:p w14:paraId="44539761" w14:textId="77777777" w:rsidR="00BB3A3C" w:rsidRPr="00C10764" w:rsidRDefault="00BB3A3C" w:rsidP="00BB3A3C">
            <w:pPr>
              <w:widowControl/>
              <w:spacing w:line="0" w:lineRule="atLeast"/>
              <w:ind w:leftChars="200" w:left="74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ウ　</w:t>
            </w:r>
            <w:r w:rsidRPr="00C10764">
              <w:rPr>
                <w:rFonts w:ascii="ＭＳ 明朝" w:eastAsia="ＭＳ 明朝" w:hAnsi="ＭＳ 明朝" w:cs="ＭＳ Ｐゴシック"/>
                <w:kern w:val="0"/>
                <w:sz w:val="16"/>
                <w:szCs w:val="16"/>
              </w:rPr>
              <w:t>イの者により、当該事業所の従業者に対</w:t>
            </w:r>
            <w:r w:rsidRPr="00C10764">
              <w:rPr>
                <w:rFonts w:ascii="ＭＳ 明朝" w:eastAsia="ＭＳ 明朝" w:hAnsi="ＭＳ 明朝" w:cs="ＭＳ Ｐゴシック" w:hint="eastAsia"/>
                <w:kern w:val="0"/>
                <w:sz w:val="16"/>
                <w:szCs w:val="16"/>
              </w:rPr>
              <w:t>し、障害者に対する配慮等に関する研修が年１回以上行われていること。</w:t>
            </w:r>
          </w:p>
          <w:p w14:paraId="55E33FE0" w14:textId="77777777" w:rsidR="00BB3A3C" w:rsidRPr="00C10764" w:rsidRDefault="00BB3A3C" w:rsidP="00BB3A3C">
            <w:pPr>
              <w:widowControl/>
              <w:spacing w:line="0" w:lineRule="atLeast"/>
              <w:ind w:leftChars="200" w:left="740" w:hangingChars="200" w:hanging="320"/>
              <w:rPr>
                <w:rFonts w:ascii="ＭＳ 明朝" w:eastAsia="ＭＳ 明朝" w:hAnsi="ＭＳ 明朝" w:cs="ＭＳ Ｐゴシック"/>
                <w:kern w:val="0"/>
                <w:sz w:val="16"/>
                <w:szCs w:val="16"/>
              </w:rPr>
            </w:pPr>
          </w:p>
          <w:p w14:paraId="0A1653D6" w14:textId="77777777" w:rsidR="00BB3A3C" w:rsidRPr="00C10764" w:rsidRDefault="00BB3A3C" w:rsidP="00BB3A3C">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Pr="00C10764">
              <w:rPr>
                <w:rFonts w:ascii="ＭＳ 明朝" w:eastAsia="ＭＳ 明朝" w:hAnsi="ＭＳ 明朝" w:cs="ＭＳ Ｐゴシック"/>
                <w:kern w:val="0"/>
                <w:sz w:val="16"/>
                <w:szCs w:val="16"/>
              </w:rPr>
              <w:t>研修の要件</w:t>
            </w:r>
          </w:p>
          <w:p w14:paraId="159AFBF5" w14:textId="77777777" w:rsidR="00BB3A3C" w:rsidRPr="00C10764" w:rsidRDefault="00BB3A3C" w:rsidP="00BB3A3C">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「障害者ピアサポート研修」とは、地域生活支援事業通知に定める障害者ピアサポート研修事業として行われる基礎研修及び専門研修をいう。</w:t>
            </w:r>
          </w:p>
          <w:p w14:paraId="75C096DB" w14:textId="77777777" w:rsidR="00BB3A3C" w:rsidRPr="00C10764" w:rsidRDefault="00BB3A3C" w:rsidP="00BB3A3C">
            <w:pPr>
              <w:widowControl/>
              <w:spacing w:line="0" w:lineRule="atLeast"/>
              <w:ind w:leftChars="300" w:left="630" w:firstLineChars="100" w:firstLine="160"/>
              <w:rPr>
                <w:rFonts w:ascii="ＭＳ 明朝" w:eastAsia="ＭＳ 明朝" w:hAnsi="ＭＳ 明朝" w:cs="ＭＳ Ｐゴシック"/>
                <w:kern w:val="0"/>
                <w:sz w:val="16"/>
                <w:szCs w:val="16"/>
              </w:rPr>
            </w:pPr>
          </w:p>
          <w:p w14:paraId="786839E1" w14:textId="77777777" w:rsidR="00BB3A3C" w:rsidRPr="00C10764" w:rsidRDefault="00BB3A3C" w:rsidP="00BB3A3C">
            <w:pPr>
              <w:widowControl/>
              <w:spacing w:line="0" w:lineRule="atLeast"/>
              <w:ind w:firstLineChars="100" w:firstLine="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３　</w:t>
            </w:r>
            <w:r w:rsidRPr="00C10764">
              <w:rPr>
                <w:rFonts w:ascii="ＭＳ 明朝" w:eastAsia="ＭＳ 明朝" w:hAnsi="ＭＳ 明朝" w:cs="ＭＳ Ｐゴシック"/>
                <w:kern w:val="0"/>
                <w:sz w:val="16"/>
                <w:szCs w:val="16"/>
              </w:rPr>
              <w:t>障害者等の確認方法</w:t>
            </w:r>
          </w:p>
          <w:p w14:paraId="51816359" w14:textId="77777777" w:rsidR="00BB3A3C" w:rsidRPr="00C10764" w:rsidRDefault="00BB3A3C" w:rsidP="00BB3A3C">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当該加算の算定要件となる研修の課程を修了した「障害者等」については、以下の書類又は確認方法により確認するものとする。</w:t>
            </w:r>
          </w:p>
          <w:p w14:paraId="6BCD3BD9" w14:textId="77777777" w:rsidR="00BB3A3C" w:rsidRPr="00C10764" w:rsidRDefault="00BB3A3C" w:rsidP="00BB3A3C">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ア</w:t>
            </w:r>
            <w:r w:rsidRPr="00C10764">
              <w:rPr>
                <w:rFonts w:ascii="ＭＳ 明朝" w:eastAsia="ＭＳ 明朝" w:hAnsi="ＭＳ 明朝" w:cs="ＭＳ Ｐゴシック"/>
                <w:kern w:val="0"/>
                <w:sz w:val="16"/>
                <w:szCs w:val="16"/>
              </w:rPr>
              <w:t xml:space="preserve"> 身体障害者</w:t>
            </w:r>
          </w:p>
          <w:p w14:paraId="3B7DF0F7" w14:textId="77777777" w:rsidR="00BB3A3C" w:rsidRPr="00C10764" w:rsidRDefault="00BB3A3C" w:rsidP="00BB3A3C">
            <w:pPr>
              <w:widowControl/>
              <w:spacing w:line="0" w:lineRule="atLeast"/>
              <w:ind w:leftChars="300" w:left="63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身体障害者手帳</w:t>
            </w:r>
          </w:p>
          <w:p w14:paraId="6991F464" w14:textId="77777777" w:rsidR="00BB3A3C" w:rsidRPr="00C10764" w:rsidRDefault="00BB3A3C" w:rsidP="00BB3A3C">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イ</w:t>
            </w:r>
            <w:r w:rsidRPr="00C10764">
              <w:rPr>
                <w:rFonts w:ascii="ＭＳ 明朝" w:eastAsia="ＭＳ 明朝" w:hAnsi="ＭＳ 明朝" w:cs="ＭＳ Ｐゴシック"/>
                <w:kern w:val="0"/>
                <w:sz w:val="16"/>
                <w:szCs w:val="16"/>
              </w:rPr>
              <w:t xml:space="preserve"> 知的障害者</w:t>
            </w:r>
          </w:p>
          <w:p w14:paraId="1F59972B" w14:textId="77777777" w:rsidR="00BB3A3C" w:rsidRPr="00C10764" w:rsidRDefault="00BB3A3C" w:rsidP="00BB3A3C">
            <w:pPr>
              <w:widowControl/>
              <w:spacing w:line="0" w:lineRule="atLeast"/>
              <w:ind w:leftChars="300" w:left="63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(ア)</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療育手帳</w:t>
            </w:r>
          </w:p>
          <w:p w14:paraId="4B09033E" w14:textId="77777777" w:rsidR="00BB3A3C" w:rsidRPr="00C10764" w:rsidRDefault="00BB3A3C" w:rsidP="00BB3A3C">
            <w:pPr>
              <w:widowControl/>
              <w:spacing w:line="0" w:lineRule="atLeast"/>
              <w:ind w:leftChars="300" w:left="95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(イ)</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療育手帳を有しない場合は、市町村が必要に応じて知的</w:t>
            </w:r>
            <w:r w:rsidRPr="00C10764">
              <w:rPr>
                <w:rFonts w:ascii="ＭＳ 明朝" w:eastAsia="ＭＳ 明朝" w:hAnsi="ＭＳ 明朝" w:cs="ＭＳ Ｐゴシック" w:hint="eastAsia"/>
                <w:kern w:val="0"/>
                <w:sz w:val="16"/>
                <w:szCs w:val="16"/>
              </w:rPr>
              <w:t>障害者更生相談所に意見を求めて確認する。</w:t>
            </w:r>
          </w:p>
          <w:p w14:paraId="33CE4B53" w14:textId="77777777" w:rsidR="00BB3A3C" w:rsidRPr="00C10764" w:rsidRDefault="00BB3A3C" w:rsidP="00BB3A3C">
            <w:pPr>
              <w:widowControl/>
              <w:spacing w:line="0" w:lineRule="atLeast"/>
              <w:ind w:leftChars="200" w:left="42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ウ　</w:t>
            </w:r>
            <w:r w:rsidRPr="00C10764">
              <w:rPr>
                <w:rFonts w:ascii="ＭＳ 明朝" w:eastAsia="ＭＳ 明朝" w:hAnsi="ＭＳ 明朝" w:cs="ＭＳ Ｐゴシック"/>
                <w:kern w:val="0"/>
                <w:sz w:val="16"/>
                <w:szCs w:val="16"/>
              </w:rPr>
              <w:t>精神障害者</w:t>
            </w:r>
          </w:p>
          <w:p w14:paraId="0C2C74EA" w14:textId="77777777" w:rsidR="00BB3A3C" w:rsidRPr="00C10764" w:rsidRDefault="00BB3A3C" w:rsidP="00BB3A3C">
            <w:pPr>
              <w:widowControl/>
              <w:spacing w:line="0" w:lineRule="atLeast"/>
              <w:ind w:leftChars="200" w:left="420"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以下のいずれかの証書類により確認する（これらに限定されるものではない。）。</w:t>
            </w:r>
          </w:p>
          <w:p w14:paraId="208DEC9B" w14:textId="77777777" w:rsidR="00BB3A3C" w:rsidRPr="00C10764" w:rsidRDefault="00BB3A3C" w:rsidP="00BB3A3C">
            <w:pPr>
              <w:widowControl/>
              <w:spacing w:line="0" w:lineRule="atLeast"/>
              <w:ind w:leftChars="400" w:left="84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(ア) 精神障害者保健福祉手帳</w:t>
            </w:r>
          </w:p>
          <w:p w14:paraId="7FBAC79A" w14:textId="77777777" w:rsidR="00BB3A3C" w:rsidRPr="00C10764" w:rsidRDefault="00BB3A3C" w:rsidP="00BB3A3C">
            <w:pPr>
              <w:widowControl/>
              <w:spacing w:line="0" w:lineRule="atLeast"/>
              <w:ind w:leftChars="412" w:left="1185"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(イ) 精神障害を事由とする公的年金を現に受けていること</w:t>
            </w:r>
            <w:r w:rsidRPr="00C10764">
              <w:rPr>
                <w:rFonts w:ascii="ＭＳ 明朝" w:eastAsia="ＭＳ 明朝" w:hAnsi="ＭＳ 明朝" w:cs="ＭＳ Ｐゴシック" w:hint="eastAsia"/>
                <w:kern w:val="0"/>
                <w:sz w:val="16"/>
                <w:szCs w:val="16"/>
              </w:rPr>
              <w:t>又は受けていたことを証明する書類（国民年金、厚生年金などの年金証書等）</w:t>
            </w:r>
          </w:p>
          <w:p w14:paraId="3B886238" w14:textId="77777777" w:rsidR="00BB3A3C" w:rsidRPr="00C10764" w:rsidRDefault="00BB3A3C" w:rsidP="00BB3A3C">
            <w:pPr>
              <w:widowControl/>
              <w:spacing w:line="0" w:lineRule="atLeast"/>
              <w:ind w:leftChars="412" w:left="1185"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(ウ) 精神障害を事由とする特別障害給付金を現に受けてい</w:t>
            </w:r>
            <w:r w:rsidRPr="00C10764">
              <w:rPr>
                <w:rFonts w:ascii="ＭＳ 明朝" w:eastAsia="ＭＳ 明朝" w:hAnsi="ＭＳ 明朝" w:cs="ＭＳ Ｐゴシック" w:hint="eastAsia"/>
                <w:kern w:val="0"/>
                <w:sz w:val="16"/>
                <w:szCs w:val="16"/>
              </w:rPr>
              <w:t>る又は受けていたことを証明する書類</w:t>
            </w:r>
          </w:p>
          <w:p w14:paraId="7A2CE12C" w14:textId="77777777" w:rsidR="00BB3A3C" w:rsidRPr="00C10764" w:rsidRDefault="00BB3A3C" w:rsidP="00BB3A3C">
            <w:pPr>
              <w:widowControl/>
              <w:spacing w:line="0" w:lineRule="atLeast"/>
              <w:ind w:leftChars="412" w:left="865"/>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(エ) 自立支援医療受給者証（精神通院医療に限る。）</w:t>
            </w:r>
          </w:p>
          <w:p w14:paraId="26C7453B" w14:textId="77777777" w:rsidR="00BB3A3C" w:rsidRPr="00C10764" w:rsidRDefault="00BB3A3C" w:rsidP="00BB3A3C">
            <w:pPr>
              <w:widowControl/>
              <w:spacing w:line="0" w:lineRule="atLeast"/>
              <w:ind w:leftChars="412" w:left="1185"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(オ) 医師の診断書（原則として主治医が記載し、国際疾病分</w:t>
            </w:r>
            <w:r w:rsidRPr="00C10764">
              <w:rPr>
                <w:rFonts w:ascii="ＭＳ 明朝" w:eastAsia="ＭＳ 明朝" w:hAnsi="ＭＳ 明朝" w:cs="ＭＳ Ｐゴシック" w:hint="eastAsia"/>
                <w:kern w:val="0"/>
                <w:sz w:val="16"/>
                <w:szCs w:val="16"/>
              </w:rPr>
              <w:t>類</w:t>
            </w:r>
            <w:r w:rsidRPr="00C10764">
              <w:rPr>
                <w:rFonts w:ascii="ＭＳ 明朝" w:eastAsia="ＭＳ 明朝" w:hAnsi="ＭＳ 明朝" w:cs="ＭＳ Ｐゴシック"/>
                <w:kern w:val="0"/>
                <w:sz w:val="16"/>
                <w:szCs w:val="16"/>
              </w:rPr>
              <w:t>ICD-10コードを記載するなど精神障害者であることが</w:t>
            </w:r>
            <w:r w:rsidRPr="00C10764">
              <w:rPr>
                <w:rFonts w:ascii="ＭＳ 明朝" w:eastAsia="ＭＳ 明朝" w:hAnsi="ＭＳ 明朝" w:cs="ＭＳ Ｐゴシック" w:hint="eastAsia"/>
                <w:kern w:val="0"/>
                <w:sz w:val="16"/>
                <w:szCs w:val="16"/>
              </w:rPr>
              <w:t>確認できる内容であること）</w:t>
            </w:r>
            <w:r w:rsidRPr="00C10764">
              <w:rPr>
                <w:rFonts w:ascii="ＭＳ 明朝" w:eastAsia="ＭＳ 明朝" w:hAnsi="ＭＳ 明朝" w:cs="ＭＳ Ｐゴシック"/>
                <w:kern w:val="0"/>
                <w:sz w:val="16"/>
                <w:szCs w:val="16"/>
              </w:rPr>
              <w:t xml:space="preserve"> 等</w:t>
            </w:r>
          </w:p>
          <w:p w14:paraId="45B79FCE" w14:textId="77777777" w:rsidR="00BB3A3C" w:rsidRPr="00C10764" w:rsidRDefault="00BB3A3C" w:rsidP="00BB3A3C">
            <w:pPr>
              <w:widowControl/>
              <w:spacing w:line="0" w:lineRule="atLeast"/>
              <w:ind w:leftChars="300" w:left="63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エ　</w:t>
            </w:r>
            <w:r w:rsidRPr="00C10764">
              <w:rPr>
                <w:rFonts w:ascii="ＭＳ 明朝" w:eastAsia="ＭＳ 明朝" w:hAnsi="ＭＳ 明朝" w:cs="ＭＳ Ｐゴシック"/>
                <w:kern w:val="0"/>
                <w:sz w:val="16"/>
                <w:szCs w:val="16"/>
              </w:rPr>
              <w:t>難病等対象者</w:t>
            </w:r>
          </w:p>
          <w:p w14:paraId="307A8498" w14:textId="77777777" w:rsidR="00BB3A3C" w:rsidRPr="00C10764" w:rsidRDefault="00BB3A3C" w:rsidP="00BB3A3C">
            <w:pPr>
              <w:widowControl/>
              <w:spacing w:line="0" w:lineRule="atLeast"/>
              <w:ind w:leftChars="400" w:left="84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医師の診断書、特定医療費（指定難病）受給者証、指定難病に罹患していることが記載されている難病医療費助成の却下通知等</w:t>
            </w:r>
          </w:p>
          <w:p w14:paraId="673D7E21" w14:textId="77777777" w:rsidR="00BB3A3C" w:rsidRPr="00C10764" w:rsidRDefault="00BB3A3C" w:rsidP="00BB3A3C">
            <w:pPr>
              <w:widowControl/>
              <w:spacing w:line="0" w:lineRule="atLeast"/>
              <w:ind w:leftChars="300" w:left="63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オ</w:t>
            </w:r>
            <w:r w:rsidRPr="00C10764">
              <w:rPr>
                <w:rFonts w:ascii="ＭＳ 明朝" w:eastAsia="ＭＳ 明朝" w:hAnsi="ＭＳ 明朝" w:cs="ＭＳ Ｐゴシック"/>
                <w:kern w:val="0"/>
                <w:sz w:val="16"/>
                <w:szCs w:val="16"/>
              </w:rPr>
              <w:t xml:space="preserve"> その他都道府県が認める書類又は確認方法</w:t>
            </w:r>
          </w:p>
          <w:p w14:paraId="3D1C99B2" w14:textId="77777777" w:rsidR="00BB3A3C" w:rsidRPr="00C10764" w:rsidRDefault="00BB3A3C" w:rsidP="00BB3A3C">
            <w:pPr>
              <w:widowControl/>
              <w:spacing w:line="0" w:lineRule="atLeast"/>
              <w:ind w:leftChars="300" w:left="630"/>
              <w:rPr>
                <w:rFonts w:ascii="ＭＳ 明朝" w:eastAsia="ＭＳ 明朝" w:hAnsi="ＭＳ 明朝" w:cs="ＭＳ Ｐゴシック"/>
                <w:kern w:val="0"/>
                <w:sz w:val="16"/>
                <w:szCs w:val="16"/>
              </w:rPr>
            </w:pPr>
          </w:p>
          <w:p w14:paraId="0D41161D" w14:textId="77777777" w:rsidR="00BB3A3C" w:rsidRPr="00C10764" w:rsidRDefault="00BB3A3C" w:rsidP="00BB3A3C">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４　</w:t>
            </w:r>
            <w:r w:rsidRPr="00C10764">
              <w:rPr>
                <w:rFonts w:ascii="ＭＳ 明朝" w:eastAsia="ＭＳ 明朝" w:hAnsi="ＭＳ 明朝" w:cs="ＭＳ Ｐゴシック"/>
                <w:kern w:val="0"/>
                <w:sz w:val="16"/>
                <w:szCs w:val="16"/>
              </w:rPr>
              <w:t>配置する従業者の職種等</w:t>
            </w:r>
          </w:p>
          <w:p w14:paraId="14F9FED9" w14:textId="77777777" w:rsidR="00BB3A3C" w:rsidRPr="00C10764" w:rsidRDefault="00BB3A3C" w:rsidP="00BB3A3C">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ア　</w:t>
            </w:r>
            <w:r w:rsidRPr="00C10764">
              <w:rPr>
                <w:rFonts w:ascii="ＭＳ 明朝" w:eastAsia="ＭＳ 明朝" w:hAnsi="ＭＳ 明朝" w:cs="ＭＳ Ｐゴシック"/>
                <w:kern w:val="0"/>
                <w:sz w:val="16"/>
                <w:szCs w:val="16"/>
              </w:rPr>
              <w:t>障害者等の職種については、支援現場で直接利用者と接する</w:t>
            </w:r>
            <w:r w:rsidRPr="00C10764">
              <w:rPr>
                <w:rFonts w:ascii="ＭＳ 明朝" w:eastAsia="ＭＳ 明朝" w:hAnsi="ＭＳ 明朝" w:cs="ＭＳ Ｐゴシック" w:hint="eastAsia"/>
                <w:kern w:val="0"/>
                <w:sz w:val="16"/>
                <w:szCs w:val="16"/>
              </w:rPr>
              <w:t>職種を想定しており、サービス管理責任者、職業指導員、生活支援員のほか、いわゆる福祉的な支援を専門としない利用者とともに就労や生産活動に参加する者も含まれる。</w:t>
            </w:r>
          </w:p>
          <w:p w14:paraId="55B29A08" w14:textId="77777777" w:rsidR="00BB3A3C" w:rsidRPr="00C10764" w:rsidRDefault="00BB3A3C" w:rsidP="00BB3A3C">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イ　１</w:t>
            </w:r>
            <w:r w:rsidRPr="00C10764">
              <w:rPr>
                <w:rFonts w:ascii="ＭＳ 明朝" w:eastAsia="ＭＳ 明朝" w:hAnsi="ＭＳ 明朝" w:cs="ＭＳ Ｐゴシック"/>
                <w:kern w:val="0"/>
                <w:sz w:val="16"/>
                <w:szCs w:val="16"/>
              </w:rPr>
              <w:t>のイの(イ)に掲げる者については、支援現場で直接利用</w:t>
            </w:r>
            <w:r w:rsidRPr="00C10764">
              <w:rPr>
                <w:rFonts w:ascii="ＭＳ 明朝" w:eastAsia="ＭＳ 明朝" w:hAnsi="ＭＳ 明朝" w:cs="ＭＳ Ｐゴシック" w:hint="eastAsia"/>
                <w:kern w:val="0"/>
                <w:sz w:val="16"/>
                <w:szCs w:val="16"/>
              </w:rPr>
              <w:t>者と接する職種である必要はないが、ピアサポーターの活用について十分に知悉しており、当該事業所におけるピアサポート支援体制の構築の中心的な役割を担う者であること。</w:t>
            </w:r>
          </w:p>
          <w:p w14:paraId="3FCBFE85" w14:textId="77777777" w:rsidR="00BB3A3C" w:rsidRPr="00C10764" w:rsidRDefault="00BB3A3C" w:rsidP="00BB3A3C">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ウ　</w:t>
            </w:r>
            <w:r w:rsidRPr="00C10764">
              <w:rPr>
                <w:rFonts w:ascii="ＭＳ 明朝" w:eastAsia="ＭＳ 明朝" w:hAnsi="ＭＳ 明朝" w:cs="ＭＳ Ｐゴシック"/>
                <w:kern w:val="0"/>
                <w:sz w:val="16"/>
                <w:szCs w:val="16"/>
              </w:rPr>
              <w:t>いずれの者の場合も、当該事業所と雇用契</w:t>
            </w:r>
            <w:r w:rsidRPr="00C10764">
              <w:rPr>
                <w:rFonts w:ascii="ＭＳ 明朝" w:eastAsia="ＭＳ 明朝" w:hAnsi="ＭＳ 明朝" w:cs="ＭＳ Ｐゴシック" w:hint="eastAsia"/>
                <w:kern w:val="0"/>
                <w:sz w:val="16"/>
                <w:szCs w:val="16"/>
              </w:rPr>
              <w:t>約関係（雇用形態は問わない）にあること。</w:t>
            </w:r>
          </w:p>
          <w:p w14:paraId="0FF01773" w14:textId="77777777" w:rsidR="00BB3A3C" w:rsidRPr="00C10764" w:rsidRDefault="00BB3A3C" w:rsidP="00BB3A3C">
            <w:pPr>
              <w:widowControl/>
              <w:spacing w:line="0" w:lineRule="atLeast"/>
              <w:ind w:leftChars="200" w:left="420"/>
              <w:rPr>
                <w:rFonts w:ascii="ＭＳ 明朝" w:eastAsia="ＭＳ 明朝" w:hAnsi="ＭＳ 明朝" w:cs="ＭＳ Ｐゴシック"/>
                <w:kern w:val="0"/>
                <w:sz w:val="16"/>
                <w:szCs w:val="16"/>
              </w:rPr>
            </w:pPr>
          </w:p>
          <w:p w14:paraId="08C0562C" w14:textId="77777777" w:rsidR="00BB3A3C" w:rsidRPr="00C10764" w:rsidRDefault="00BB3A3C" w:rsidP="00BB3A3C">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５　</w:t>
            </w:r>
            <w:r w:rsidRPr="00C10764">
              <w:rPr>
                <w:rFonts w:ascii="ＭＳ 明朝" w:eastAsia="ＭＳ 明朝" w:hAnsi="ＭＳ 明朝" w:cs="ＭＳ Ｐゴシック"/>
                <w:kern w:val="0"/>
                <w:sz w:val="16"/>
                <w:szCs w:val="16"/>
              </w:rPr>
              <w:t>ピアサポーターとしての支援について</w:t>
            </w:r>
          </w:p>
          <w:p w14:paraId="55B67CB9" w14:textId="77777777" w:rsidR="00BB3A3C" w:rsidRPr="00C10764" w:rsidRDefault="00BB3A3C" w:rsidP="00BB3A3C">
            <w:pPr>
              <w:widowControl/>
              <w:spacing w:line="0" w:lineRule="atLeast"/>
              <w:ind w:leftChars="100" w:left="21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ピアサポーターとしての支援は、利用者の個別支援計画に基づき、ピアサポーターが当事者としての経験に基づく就労面や生活面の相談援助を行った場合、利用者のロールモデルとして生産活動にともに従事し、必要な助言等を行った場合等において、加算を算定すること。</w:t>
            </w:r>
          </w:p>
          <w:p w14:paraId="54DB9B86"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07EA471D" w14:textId="77777777" w:rsidR="00BB3A3C" w:rsidRPr="00C10764" w:rsidRDefault="00BB3A3C" w:rsidP="00BB3A3C">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６　届出等</w:t>
            </w:r>
          </w:p>
          <w:p w14:paraId="41B6D86F" w14:textId="77777777" w:rsidR="00BB3A3C" w:rsidRPr="00C10764" w:rsidRDefault="00BB3A3C" w:rsidP="002022EA">
            <w:pPr>
              <w:pStyle w:val="af1"/>
              <w:widowControl/>
              <w:numPr>
                <w:ilvl w:val="0"/>
                <w:numId w:val="28"/>
              </w:numPr>
              <w:spacing w:line="0" w:lineRule="atLeast"/>
              <w:ind w:leftChars="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当該加算を算定する場合は、研修を修了し従業者を配置している旨を県に届け出なければならない。</w:t>
            </w:r>
          </w:p>
          <w:p w14:paraId="1E99FD4F" w14:textId="77777777" w:rsidR="00BB3A3C" w:rsidRPr="00C10764" w:rsidRDefault="00BB3A3C" w:rsidP="00BB3A3C">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⑵　　当該加算の算定要件となる研修を行った場合は、内容を記録するものとする。なお、作成した</w:t>
            </w:r>
          </w:p>
          <w:p w14:paraId="14977128" w14:textId="77777777" w:rsidR="00BB3A3C" w:rsidRPr="00C10764" w:rsidRDefault="00BB3A3C" w:rsidP="00BB3A3C">
            <w:pPr>
              <w:widowControl/>
              <w:spacing w:line="0" w:lineRule="atLeast"/>
              <w:ind w:firstLineChars="300" w:firstLine="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記録は５年間保存するとともに、都道府県知事から求めがあった場合には、提出しなければなら</w:t>
            </w:r>
          </w:p>
          <w:p w14:paraId="10DCBA84" w14:textId="77777777" w:rsidR="00BB3A3C" w:rsidRPr="00C10764" w:rsidRDefault="00BB3A3C" w:rsidP="00BB3A3C">
            <w:pPr>
              <w:widowControl/>
              <w:spacing w:line="0" w:lineRule="atLeast"/>
              <w:ind w:firstLineChars="300" w:firstLine="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ない。</w:t>
            </w:r>
          </w:p>
          <w:p w14:paraId="7EEC0928"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40282E01" w14:textId="77777777" w:rsidR="00BB3A3C" w:rsidRPr="00C10764" w:rsidRDefault="00BB3A3C" w:rsidP="00BB3A3C">
            <w:pPr>
              <w:widowControl/>
              <w:spacing w:line="0" w:lineRule="atLeast"/>
              <w:ind w:leftChars="100" w:left="210"/>
              <w:jc w:val="lef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※経過措置　　　　　　　　　　　　　　　　　　　　　　　　　　　　　　　　　　　　　　　</w:t>
            </w:r>
          </w:p>
          <w:p w14:paraId="6079BA8C" w14:textId="77777777" w:rsidR="00BB3A3C" w:rsidRPr="00C10764" w:rsidRDefault="00BB3A3C" w:rsidP="00BB3A3C">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令和３年４月１日から令和６年３月</w:t>
            </w:r>
            <w:r w:rsidRPr="00C10764">
              <w:rPr>
                <w:rFonts w:ascii="ＭＳ 明朝" w:eastAsia="ＭＳ 明朝" w:hAnsi="ＭＳ 明朝" w:cs="ＭＳ Ｐゴシック"/>
                <w:kern w:val="0"/>
                <w:sz w:val="16"/>
                <w:szCs w:val="16"/>
              </w:rPr>
              <w:t>31日までの間は以下の経過措置を認め</w:t>
            </w:r>
            <w:r w:rsidRPr="00C10764">
              <w:rPr>
                <w:rFonts w:ascii="ＭＳ 明朝" w:eastAsia="ＭＳ 明朝" w:hAnsi="ＭＳ 明朝" w:cs="ＭＳ Ｐゴシック" w:hint="eastAsia"/>
                <w:kern w:val="0"/>
                <w:sz w:val="16"/>
                <w:szCs w:val="16"/>
              </w:rPr>
              <w:t>る。</w:t>
            </w:r>
          </w:p>
          <w:p w14:paraId="38F67310" w14:textId="77777777" w:rsidR="00BB3A3C" w:rsidRPr="00C10764" w:rsidRDefault="00BB3A3C" w:rsidP="00BB3A3C">
            <w:pPr>
              <w:widowControl/>
              <w:spacing w:line="0" w:lineRule="atLeast"/>
              <w:ind w:leftChars="200" w:left="58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ア　</w:t>
            </w:r>
            <w:r w:rsidRPr="00C10764">
              <w:rPr>
                <w:rFonts w:ascii="ＭＳ 明朝" w:eastAsia="ＭＳ 明朝" w:hAnsi="ＭＳ 明朝" w:cs="ＭＳ Ｐゴシック"/>
                <w:kern w:val="0"/>
                <w:sz w:val="16"/>
                <w:szCs w:val="16"/>
              </w:rPr>
              <w:t>県が上記研修に準ずると認める研修を修了した障害</w:t>
            </w:r>
            <w:r w:rsidRPr="00C10764">
              <w:rPr>
                <w:rFonts w:ascii="ＭＳ 明朝" w:eastAsia="ＭＳ 明朝" w:hAnsi="ＭＳ 明朝" w:cs="ＭＳ Ｐゴシック" w:hint="eastAsia"/>
                <w:kern w:val="0"/>
                <w:sz w:val="16"/>
                <w:szCs w:val="16"/>
              </w:rPr>
              <w:t>者等を配置する場合についても研修の要件を満たすものとする</w:t>
            </w:r>
          </w:p>
          <w:p w14:paraId="61A8FD5C" w14:textId="77777777" w:rsidR="00BB3A3C" w:rsidRPr="00C10764" w:rsidRDefault="00BB3A3C" w:rsidP="00BB3A3C">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イ</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１</w:t>
            </w:r>
            <w:r w:rsidRPr="00C10764">
              <w:rPr>
                <w:rFonts w:ascii="ＭＳ 明朝" w:eastAsia="ＭＳ 明朝" w:hAnsi="ＭＳ 明朝" w:cs="ＭＳ Ｐゴシック"/>
                <w:kern w:val="0"/>
                <w:sz w:val="16"/>
                <w:szCs w:val="16"/>
              </w:rPr>
              <w:t>の</w:t>
            </w:r>
            <w:r w:rsidRPr="00C10764">
              <w:rPr>
                <w:rFonts w:ascii="ＭＳ 明朝" w:eastAsia="ＭＳ 明朝" w:hAnsi="ＭＳ 明朝" w:cs="ＭＳ Ｐゴシック" w:hint="eastAsia"/>
                <w:kern w:val="0"/>
                <w:sz w:val="16"/>
                <w:szCs w:val="16"/>
              </w:rPr>
              <w:t>イの（</w:t>
            </w:r>
            <w:r w:rsidRPr="00C10764">
              <w:rPr>
                <w:rFonts w:ascii="ＭＳ 明朝" w:eastAsia="ＭＳ 明朝" w:hAnsi="ＭＳ 明朝" w:cs="ＭＳ Ｐゴシック"/>
                <w:kern w:val="0"/>
                <w:sz w:val="16"/>
                <w:szCs w:val="16"/>
              </w:rPr>
              <w:t>イ)の者の配置がない場合も算定できる</w:t>
            </w:r>
            <w:r w:rsidRPr="00C10764">
              <w:rPr>
                <w:rFonts w:ascii="ＭＳ 明朝" w:eastAsia="ＭＳ 明朝" w:hAnsi="ＭＳ 明朝" w:cs="ＭＳ Ｐゴシック" w:hint="eastAsia"/>
                <w:kern w:val="0"/>
                <w:sz w:val="16"/>
                <w:szCs w:val="16"/>
              </w:rPr>
              <w:t>。</w:t>
            </w:r>
          </w:p>
          <w:p w14:paraId="2B0C9661" w14:textId="77777777" w:rsidR="00BB3A3C" w:rsidRPr="00C10764" w:rsidRDefault="00BB3A3C" w:rsidP="00BB3A3C">
            <w:pPr>
              <w:widowControl/>
              <w:spacing w:line="0" w:lineRule="atLeast"/>
              <w:ind w:leftChars="300" w:left="63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この場合において、県が上記研修に準ずると認める研修については、県又は市町村が委託、補助等によりピアサポーターの養成を目的とする研修のほか、民間団体が自主的な取組として実施するピアサポーターの養成を目的とする研修についても、研修の目的やカリキュラム等を確認の上で認めて差し支えないが、単なるピアサポーターに関する講演等については認められないこと。また、研修を修了した旨の確認については、原則として修了証書により確認することとするが、その他の書類等により確認できる場合は当該書類等をもって認めて差し支えない。</w:t>
            </w:r>
          </w:p>
          <w:p w14:paraId="1CF1C68E"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025AFBB9"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77779C47"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適　・　否　・　該当なし</w:t>
            </w:r>
          </w:p>
          <w:p w14:paraId="42B35937"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7572627A"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4038D7CF"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ピアサポート実施加算　【100</w:t>
            </w:r>
            <w:r w:rsidRPr="00C10764">
              <w:rPr>
                <w:rFonts w:ascii="ＭＳ 明朝" w:eastAsia="ＭＳ 明朝" w:hAnsi="ＭＳ 明朝" w:cs="ＭＳ Ｐゴシック"/>
                <w:kern w:val="0"/>
                <w:sz w:val="16"/>
                <w:szCs w:val="16"/>
              </w:rPr>
              <w:t>単位</w:t>
            </w:r>
            <w:r w:rsidRPr="00C10764">
              <w:rPr>
                <w:rFonts w:ascii="ＭＳ 明朝" w:eastAsia="ＭＳ 明朝" w:hAnsi="ＭＳ 明朝" w:cs="ＭＳ Ｐゴシック" w:hint="eastAsia"/>
                <w:kern w:val="0"/>
                <w:sz w:val="16"/>
                <w:szCs w:val="16"/>
              </w:rPr>
              <w:t>】</w:t>
            </w:r>
          </w:p>
          <w:p w14:paraId="5FBBF2D8" w14:textId="77777777" w:rsidR="00BB3A3C" w:rsidRPr="00C10764" w:rsidRDefault="00BB3A3C" w:rsidP="00BB3A3C">
            <w:pPr>
              <w:widowControl/>
              <w:spacing w:line="0" w:lineRule="atLeast"/>
              <w:jc w:val="left"/>
              <w:rPr>
                <w:rFonts w:ascii="ＭＳ 明朝" w:eastAsia="ＭＳ 明朝" w:hAnsi="ＭＳ 明朝" w:cs="ＭＳ Ｐゴシック"/>
                <w:kern w:val="0"/>
                <w:sz w:val="16"/>
                <w:szCs w:val="16"/>
              </w:rPr>
            </w:pPr>
          </w:p>
          <w:p w14:paraId="48602FB8" w14:textId="77777777" w:rsidR="00BB3A3C" w:rsidRPr="00C10764" w:rsidRDefault="00BB3A3C" w:rsidP="00BB3A3C">
            <w:pPr>
              <w:widowControl/>
              <w:spacing w:line="0" w:lineRule="atLeast"/>
              <w:jc w:val="lef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2D138B39"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61D0DA54"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2454B371"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第14の8の2</w:t>
            </w:r>
          </w:p>
        </w:tc>
      </w:tr>
      <w:tr w:rsidR="00C10764" w:rsidRPr="00C10764" w14:paraId="1FED34CE"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7C08464"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2FA3ED9C" w14:textId="77777777" w:rsidR="00BB3A3C" w:rsidRPr="00C10764" w:rsidRDefault="00BB3A3C" w:rsidP="00BB3A3C">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12　欠席時対応加算</w:t>
            </w:r>
          </w:p>
          <w:p w14:paraId="3EDF481F" w14:textId="77777777" w:rsidR="00BB3A3C" w:rsidRPr="00C10764" w:rsidRDefault="00BB3A3C" w:rsidP="00BB3A3C">
            <w:pPr>
              <w:widowControl/>
              <w:spacing w:line="0" w:lineRule="atLeast"/>
              <w:ind w:left="160" w:hangingChars="100" w:hanging="160"/>
              <w:rPr>
                <w:rFonts w:ascii="ＭＳ 明朝" w:eastAsia="ＭＳ 明朝" w:hAnsi="ＭＳ 明朝" w:cs="ＭＳ Ｐゴシック"/>
                <w:kern w:val="0"/>
                <w:sz w:val="16"/>
                <w:szCs w:val="16"/>
              </w:rPr>
            </w:pPr>
          </w:p>
          <w:p w14:paraId="16DEADEC" w14:textId="77777777" w:rsidR="00BB3A3C" w:rsidRPr="00C10764" w:rsidRDefault="00BB3A3C" w:rsidP="00BB3A3C">
            <w:pPr>
              <w:widowControl/>
              <w:spacing w:line="0" w:lineRule="atLeast"/>
              <w:ind w:left="160" w:hangingChars="100" w:hanging="160"/>
              <w:rPr>
                <w:rFonts w:ascii="ＭＳ 明朝" w:eastAsia="ＭＳ 明朝" w:hAnsi="ＭＳ 明朝" w:cs="ＭＳ Ｐゴシック"/>
                <w:kern w:val="0"/>
                <w:sz w:val="16"/>
                <w:szCs w:val="16"/>
              </w:rPr>
            </w:pPr>
          </w:p>
          <w:p w14:paraId="77C2F658" w14:textId="77777777" w:rsidR="00BB3A3C" w:rsidRPr="00C10764" w:rsidRDefault="00BB3A3C" w:rsidP="00BB3A3C">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0D719657" w14:textId="77777777" w:rsidR="00BB3A3C" w:rsidRPr="00C10764" w:rsidRDefault="00BB3A3C" w:rsidP="00BB3A3C">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・連絡調整、当該利用者の状況確認、相談援助に係る記録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9A1518F"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1CC2BF81" w14:textId="2BA204C8"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通所による利用者が就労継続支援Ｂ型の利用を予定していた日に急病等により利用を中止した場合、従業員が家族等への連絡調整を行うとともに、利用者の状況</w:t>
            </w:r>
            <w:r w:rsidR="002F0527">
              <w:rPr>
                <w:rFonts w:ascii="ＭＳ 明朝" w:eastAsia="ＭＳ 明朝" w:hAnsi="ＭＳ 明朝" w:cs="ＭＳ Ｐゴシック" w:hint="eastAsia"/>
                <w:kern w:val="0"/>
                <w:sz w:val="16"/>
                <w:szCs w:val="16"/>
              </w:rPr>
              <w:t>や</w:t>
            </w:r>
            <w:r w:rsidRPr="00C10764">
              <w:rPr>
                <w:rFonts w:ascii="ＭＳ 明朝" w:eastAsia="ＭＳ 明朝" w:hAnsi="ＭＳ 明朝" w:cs="ＭＳ Ｐゴシック" w:hint="eastAsia"/>
                <w:kern w:val="0"/>
                <w:sz w:val="16"/>
                <w:szCs w:val="16"/>
              </w:rPr>
              <w:t>、引き続き就労継続支援Ｂ型の利用を促すなどの相談援助</w:t>
            </w:r>
            <w:r w:rsidR="002F0527">
              <w:rPr>
                <w:rFonts w:ascii="ＭＳ 明朝" w:eastAsia="ＭＳ 明朝" w:hAnsi="ＭＳ 明朝" w:cs="ＭＳ Ｐゴシック" w:hint="eastAsia"/>
                <w:kern w:val="0"/>
                <w:sz w:val="16"/>
                <w:szCs w:val="16"/>
              </w:rPr>
              <w:t>の内容</w:t>
            </w:r>
            <w:r w:rsidRPr="00C10764">
              <w:rPr>
                <w:rFonts w:ascii="ＭＳ 明朝" w:eastAsia="ＭＳ 明朝" w:hAnsi="ＭＳ 明朝" w:cs="ＭＳ Ｐゴシック" w:hint="eastAsia"/>
                <w:kern w:val="0"/>
                <w:sz w:val="16"/>
                <w:szCs w:val="16"/>
              </w:rPr>
              <w:t>を</w:t>
            </w:r>
            <w:r w:rsidR="002F0527">
              <w:rPr>
                <w:rFonts w:ascii="ＭＳ 明朝" w:eastAsia="ＭＳ 明朝" w:hAnsi="ＭＳ 明朝" w:cs="ＭＳ Ｐゴシック" w:hint="eastAsia"/>
                <w:kern w:val="0"/>
                <w:sz w:val="16"/>
                <w:szCs w:val="16"/>
              </w:rPr>
              <w:t>記録した</w:t>
            </w:r>
            <w:r w:rsidRPr="00C10764">
              <w:rPr>
                <w:rFonts w:ascii="ＭＳ 明朝" w:eastAsia="ＭＳ 明朝" w:hAnsi="ＭＳ 明朝" w:cs="ＭＳ Ｐゴシック" w:hint="eastAsia"/>
                <w:kern w:val="0"/>
                <w:sz w:val="16"/>
                <w:szCs w:val="16"/>
              </w:rPr>
              <w:t>場合に、１月に</w:t>
            </w:r>
            <w:r w:rsidRPr="00C10764">
              <w:rPr>
                <w:rFonts w:ascii="ＭＳ 明朝" w:eastAsia="ＭＳ 明朝" w:hAnsi="ＭＳ 明朝" w:cs="ＭＳ Ｐゴシック"/>
                <w:kern w:val="0"/>
                <w:sz w:val="16"/>
                <w:szCs w:val="16"/>
              </w:rPr>
              <w:t>4回を限度として所定単位数を算定しているか。</w:t>
            </w:r>
          </w:p>
          <w:p w14:paraId="7639888F"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1838C7D8" w14:textId="77777777" w:rsidR="00BB3A3C" w:rsidRPr="00C10764" w:rsidRDefault="00BB3A3C" w:rsidP="00BB3A3C">
            <w:pPr>
              <w:widowControl/>
              <w:spacing w:line="0" w:lineRule="atLeast"/>
              <w:ind w:leftChars="100" w:left="210"/>
              <w:rPr>
                <w:rFonts w:ascii="ＭＳ 明朝" w:eastAsia="ＭＳ 明朝" w:hAnsi="ＭＳ 明朝" w:cs="ＭＳ Ｐゴシック"/>
                <w:kern w:val="0"/>
                <w:sz w:val="16"/>
                <w:szCs w:val="16"/>
              </w:rPr>
            </w:pPr>
            <w:r w:rsidRPr="00C10764">
              <w:rPr>
                <w:rFonts w:ascii="ＭＳ ゴシック" w:eastAsia="ＭＳ ゴシック" w:hAnsi="ＭＳ ゴシック" w:cs="ＭＳ Ｐゴシック"/>
                <w:kern w:val="0"/>
                <w:sz w:val="16"/>
                <w:szCs w:val="16"/>
                <w:shd w:val="pct15" w:color="auto" w:fill="FFFFFF"/>
              </w:rPr>
              <w:t xml:space="preserve">※留意事項　　　</w:t>
            </w:r>
            <w:r w:rsidRPr="00C10764">
              <w:rPr>
                <w:rFonts w:ascii="ＭＳ ゴシック" w:eastAsia="ＭＳ ゴシック" w:hAnsi="ＭＳ ゴシック" w:cs="ＭＳ Ｐゴシック" w:hint="eastAsia"/>
                <w:kern w:val="0"/>
                <w:sz w:val="16"/>
                <w:szCs w:val="16"/>
                <w:shd w:val="pct15" w:color="auto" w:fill="FFFFFF"/>
              </w:rPr>
              <w:t xml:space="preserve">　　　　　　　　　　　　　　　　　　　　　　　　　　</w:t>
            </w:r>
            <w:r w:rsidRPr="00C10764">
              <w:rPr>
                <w:rFonts w:ascii="ＭＳ ゴシック" w:eastAsia="ＭＳ ゴシック" w:hAnsi="ＭＳ ゴシック" w:cs="ＭＳ Ｐゴシック"/>
                <w:kern w:val="0"/>
                <w:sz w:val="16"/>
                <w:szCs w:val="16"/>
                <w:shd w:val="pct15" w:color="auto" w:fill="FFFFFF"/>
              </w:rPr>
              <w:t xml:space="preserve">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p>
          <w:p w14:paraId="5557608A" w14:textId="77777777" w:rsidR="00BB3A3C" w:rsidRPr="00C10764" w:rsidRDefault="00BB3A3C" w:rsidP="00BB3A3C">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１</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加算の算定に当たっては、急病等によりその利用を中止した</w:t>
            </w:r>
            <w:r w:rsidRPr="00C10764">
              <w:rPr>
                <w:rFonts w:ascii="ＭＳ 明朝" w:eastAsia="ＭＳ 明朝" w:hAnsi="ＭＳ 明朝" w:cs="ＭＳ Ｐゴシック" w:hint="eastAsia"/>
                <w:kern w:val="0"/>
                <w:sz w:val="16"/>
                <w:szCs w:val="16"/>
              </w:rPr>
              <w:t>日の前々日、前日又は当日に中止の連絡があった場合について算定可能とする。</w:t>
            </w:r>
          </w:p>
          <w:p w14:paraId="141F7B62" w14:textId="77777777" w:rsidR="00BB3A3C" w:rsidRPr="00C10764" w:rsidRDefault="00BB3A3C" w:rsidP="00BB3A3C">
            <w:pPr>
              <w:widowControl/>
              <w:spacing w:line="0" w:lineRule="atLeast"/>
              <w:ind w:leftChars="100" w:left="370" w:hangingChars="100" w:hanging="160"/>
              <w:rPr>
                <w:rFonts w:ascii="ＭＳ 明朝" w:eastAsia="ＭＳ 明朝" w:hAnsi="ＭＳ 明朝" w:cs="ＭＳ Ｐゴシック"/>
                <w:kern w:val="0"/>
                <w:sz w:val="16"/>
                <w:szCs w:val="16"/>
              </w:rPr>
            </w:pPr>
          </w:p>
          <w:p w14:paraId="16CD0BA3" w14:textId="019E3BEF" w:rsidR="00BB3A3C" w:rsidRPr="00C10764" w:rsidRDefault="00BB3A3C" w:rsidP="00BB3A3C">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２</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「利用者又はその家族等との連絡調整その他の相談支援を行</w:t>
            </w:r>
            <w:r w:rsidRPr="00C10764">
              <w:rPr>
                <w:rFonts w:ascii="ＭＳ 明朝" w:eastAsia="ＭＳ 明朝" w:hAnsi="ＭＳ 明朝" w:cs="ＭＳ Ｐゴシック" w:hint="eastAsia"/>
                <w:kern w:val="0"/>
                <w:sz w:val="16"/>
                <w:szCs w:val="16"/>
              </w:rPr>
              <w:t>う」とは、電話等により当該利用者の状況を確認し、引き続き当該指定</w:t>
            </w:r>
            <w:r w:rsidR="002F0527">
              <w:rPr>
                <w:rFonts w:ascii="ＭＳ 明朝" w:eastAsia="ＭＳ 明朝" w:hAnsi="ＭＳ 明朝" w:cs="ＭＳ Ｐゴシック" w:hint="eastAsia"/>
                <w:kern w:val="0"/>
                <w:sz w:val="16"/>
                <w:szCs w:val="16"/>
              </w:rPr>
              <w:t>就労継続支援Ｂ型</w:t>
            </w:r>
            <w:r w:rsidRPr="00C10764">
              <w:rPr>
                <w:rFonts w:ascii="ＭＳ 明朝" w:eastAsia="ＭＳ 明朝" w:hAnsi="ＭＳ 明朝" w:cs="ＭＳ Ｐゴシック" w:hint="eastAsia"/>
                <w:kern w:val="0"/>
                <w:sz w:val="16"/>
                <w:szCs w:val="16"/>
              </w:rPr>
              <w:t>等の利用を促すなどの相談援助を行うとともに、当該相談援助の内容を記録することであり、直接の面会や自宅への訪問等を要しない。</w:t>
            </w:r>
          </w:p>
          <w:p w14:paraId="7874EFFA"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927448E"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327DC371"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1DBFA74F"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5C8252B2"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0EAB5E12" w14:textId="77777777" w:rsidR="00BB3A3C" w:rsidRPr="00C10764" w:rsidRDefault="00BB3A3C" w:rsidP="002022EA">
            <w:pPr>
              <w:pStyle w:val="af1"/>
              <w:widowControl/>
              <w:numPr>
                <w:ilvl w:val="0"/>
                <w:numId w:val="18"/>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欠席時対応加算　</w:t>
            </w:r>
            <w:r w:rsidRPr="00C10764">
              <w:rPr>
                <w:rFonts w:ascii="ＭＳ 明朝" w:eastAsia="ＭＳ 明朝" w:hAnsi="ＭＳ 明朝" w:cs="ＭＳ Ｐゴシック"/>
                <w:kern w:val="0"/>
                <w:sz w:val="16"/>
                <w:szCs w:val="16"/>
              </w:rPr>
              <w:t>【94単位】</w:t>
            </w:r>
          </w:p>
        </w:tc>
        <w:tc>
          <w:tcPr>
            <w:tcW w:w="1479" w:type="dxa"/>
            <w:tcBorders>
              <w:top w:val="single" w:sz="4" w:space="0" w:color="auto"/>
              <w:left w:val="nil"/>
              <w:bottom w:val="single" w:sz="4" w:space="0" w:color="auto"/>
              <w:right w:val="single" w:sz="4" w:space="0" w:color="auto"/>
            </w:tcBorders>
          </w:tcPr>
          <w:p w14:paraId="5F447F20"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61CDDD5E"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31B24AD2"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第14の9</w:t>
            </w:r>
          </w:p>
        </w:tc>
      </w:tr>
      <w:tr w:rsidR="00C10764" w:rsidRPr="00C10764" w14:paraId="672CDE45"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A0F867E"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70A790CC"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13　医療連携体</w:t>
            </w:r>
          </w:p>
          <w:p w14:paraId="676ADA11" w14:textId="77777777" w:rsidR="00BB3A3C" w:rsidRPr="00C10764" w:rsidRDefault="00BB3A3C" w:rsidP="00BB3A3C">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制加算</w:t>
            </w:r>
          </w:p>
          <w:p w14:paraId="093CB70A" w14:textId="77777777" w:rsidR="00BB3A3C" w:rsidRPr="00C10764" w:rsidRDefault="00BB3A3C" w:rsidP="00BB3A3C">
            <w:pPr>
              <w:widowControl/>
              <w:spacing w:line="0" w:lineRule="atLeast"/>
              <w:ind w:firstLineChars="100" w:firstLine="160"/>
              <w:rPr>
                <w:rFonts w:ascii="ＭＳ 明朝" w:eastAsia="ＭＳ 明朝" w:hAnsi="ＭＳ 明朝" w:cs="ＭＳ Ｐゴシック"/>
                <w:kern w:val="0"/>
                <w:sz w:val="16"/>
                <w:szCs w:val="16"/>
              </w:rPr>
            </w:pPr>
          </w:p>
          <w:p w14:paraId="7946AD95" w14:textId="77777777" w:rsidR="00BB3A3C" w:rsidRPr="00C10764" w:rsidRDefault="00BB3A3C" w:rsidP="00BB3A3C">
            <w:pPr>
              <w:widowControl/>
              <w:spacing w:line="0" w:lineRule="atLeast"/>
              <w:ind w:left="160" w:hangingChars="100" w:hanging="160"/>
              <w:rPr>
                <w:rFonts w:ascii="ＭＳ 明朝" w:eastAsia="ＭＳ 明朝" w:hAnsi="ＭＳ 明朝" w:cs="ＭＳ Ｐゴシック"/>
                <w:kern w:val="0"/>
                <w:sz w:val="16"/>
                <w:szCs w:val="16"/>
              </w:rPr>
            </w:pPr>
          </w:p>
          <w:p w14:paraId="277E1AC0" w14:textId="77777777" w:rsidR="00BB3A3C" w:rsidRPr="00C10764" w:rsidRDefault="00BB3A3C" w:rsidP="00BB3A3C">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2BD507B3" w14:textId="77777777" w:rsidR="00BB3A3C" w:rsidRPr="00C10764" w:rsidRDefault="00BB3A3C" w:rsidP="00BB3A3C">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・看護内容等の記録</w:t>
            </w:r>
          </w:p>
          <w:p w14:paraId="2695309A" w14:textId="77777777" w:rsidR="00BB3A3C" w:rsidRPr="00C10764" w:rsidRDefault="00BB3A3C" w:rsidP="00BB3A3C">
            <w:pPr>
              <w:widowControl/>
              <w:spacing w:line="0" w:lineRule="atLeast"/>
              <w:ind w:firstLineChars="100" w:firstLine="160"/>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4763DDD" w14:textId="77777777" w:rsidR="00BB3A3C" w:rsidRPr="00C10764" w:rsidRDefault="00BB3A3C" w:rsidP="00BB3A3C">
            <w:pPr>
              <w:widowControl/>
              <w:spacing w:line="0" w:lineRule="atLeast"/>
              <w:ind w:firstLineChars="100" w:firstLine="160"/>
              <w:rPr>
                <w:rFonts w:ascii="ＭＳ 明朝" w:eastAsia="ＭＳ 明朝" w:hAnsi="ＭＳ 明朝" w:cs="ＭＳ Ｐゴシック"/>
                <w:kern w:val="0"/>
                <w:sz w:val="16"/>
                <w:szCs w:val="16"/>
              </w:rPr>
            </w:pPr>
          </w:p>
          <w:p w14:paraId="073030CA" w14:textId="77777777" w:rsidR="00BB3A3C" w:rsidRPr="00C10764" w:rsidRDefault="00BB3A3C" w:rsidP="00BB3A3C">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医療機関との連携により、看護職員を事業所等に訪問させ、当該看護職員が利用者に対して看護を行った場合に、看護を受けた利用者に対し、１日につき所定単位数を算定しているか。</w:t>
            </w:r>
          </w:p>
          <w:p w14:paraId="5ECC5F44"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616FA225" w14:textId="77777777" w:rsidR="00BB3A3C" w:rsidRPr="00C10764" w:rsidRDefault="00BB3A3C" w:rsidP="00BB3A3C">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ア　医療連携体制加算（Ⅰ）</w:t>
            </w:r>
          </w:p>
          <w:p w14:paraId="12AC5B9B" w14:textId="77777777" w:rsidR="00BB3A3C" w:rsidRPr="00C10764" w:rsidRDefault="00BB3A3C" w:rsidP="00BB3A3C">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看護職員が利用者に対して１時間未満の看護を行った場合に該当（１回の訪問につき８人が限度）</w:t>
            </w:r>
          </w:p>
          <w:p w14:paraId="79430DF1" w14:textId="77777777" w:rsidR="00BB3A3C" w:rsidRPr="00C10764" w:rsidRDefault="00BB3A3C" w:rsidP="00BB3A3C">
            <w:pPr>
              <w:widowControl/>
              <w:spacing w:line="0" w:lineRule="atLeast"/>
              <w:rPr>
                <w:rFonts w:ascii="ＭＳ ゴシック" w:eastAsia="ＭＳ ゴシック" w:hAnsi="ＭＳ ゴシック" w:cs="ＭＳ Ｐゴシック"/>
                <w:kern w:val="0"/>
                <w:sz w:val="16"/>
                <w:szCs w:val="16"/>
              </w:rPr>
            </w:pPr>
          </w:p>
          <w:p w14:paraId="1C7ABF14" w14:textId="77777777" w:rsidR="00BB3A3C" w:rsidRPr="00C10764" w:rsidRDefault="00BB3A3C" w:rsidP="00BB3A3C">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イ　医療連携体制加算（Ⅱ）</w:t>
            </w:r>
          </w:p>
          <w:p w14:paraId="2C0124BB" w14:textId="77777777" w:rsidR="00BB3A3C" w:rsidRPr="00C10764" w:rsidRDefault="00BB3A3C" w:rsidP="00BB3A3C">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看護職員が利用者に対して１時間以上２時間未満の看護を行った場合に該当（１回の訪問につき８人</w:t>
            </w:r>
            <w:r w:rsidRPr="00C10764">
              <w:rPr>
                <w:rFonts w:ascii="ＭＳ 明朝" w:eastAsia="ＭＳ 明朝" w:hAnsi="ＭＳ 明朝" w:cs="ＭＳ Ｐゴシック"/>
                <w:kern w:val="0"/>
                <w:sz w:val="16"/>
                <w:szCs w:val="16"/>
              </w:rPr>
              <w:t>を限度）</w:t>
            </w:r>
          </w:p>
          <w:p w14:paraId="42EAD1D5"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45809F30" w14:textId="77777777" w:rsidR="00BB3A3C" w:rsidRPr="00C10764" w:rsidRDefault="00BB3A3C" w:rsidP="00BB3A3C">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ウ</w:t>
            </w:r>
            <w:r w:rsidRPr="00C10764">
              <w:rPr>
                <w:rFonts w:ascii="ＭＳ ゴシック" w:eastAsia="ＭＳ ゴシック" w:hAnsi="ＭＳ ゴシック" w:cs="ＭＳ Ｐゴシック"/>
                <w:kern w:val="0"/>
                <w:sz w:val="16"/>
                <w:szCs w:val="16"/>
              </w:rPr>
              <w:t xml:space="preserve">　医療連携体制加算（Ⅲ）</w:t>
            </w:r>
          </w:p>
          <w:p w14:paraId="7267C0DD" w14:textId="77777777" w:rsidR="00BB3A3C" w:rsidRPr="00C10764" w:rsidRDefault="00BB3A3C" w:rsidP="00BB3A3C">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看護職員が利用者に対して２時間以上の看護を行った場合に該当（１回の訪問につき８人</w:t>
            </w:r>
            <w:r w:rsidRPr="00C10764">
              <w:rPr>
                <w:rFonts w:ascii="ＭＳ 明朝" w:eastAsia="ＭＳ 明朝" w:hAnsi="ＭＳ 明朝" w:cs="ＭＳ Ｐゴシック"/>
                <w:kern w:val="0"/>
                <w:sz w:val="16"/>
                <w:szCs w:val="16"/>
              </w:rPr>
              <w:t>を限度）</w:t>
            </w:r>
          </w:p>
          <w:p w14:paraId="115EC29E"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7B5CE343" w14:textId="77777777" w:rsidR="00BB3A3C" w:rsidRPr="00C10764" w:rsidRDefault="00BB3A3C" w:rsidP="00BB3A3C">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エ　医療連携体制加算（Ⅳ）</w:t>
            </w:r>
          </w:p>
          <w:p w14:paraId="35878690" w14:textId="4C1E5702" w:rsidR="00BB3A3C" w:rsidRPr="00C10764" w:rsidRDefault="00BB3A3C" w:rsidP="00BB3A3C">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看護職員が別に厚生労働大臣が定める者に対して看護を行った場合に該当（１回の訪問につき８人</w:t>
            </w:r>
            <w:r w:rsidRPr="00C10764">
              <w:rPr>
                <w:rFonts w:ascii="ＭＳ 明朝" w:eastAsia="ＭＳ 明朝" w:hAnsi="ＭＳ 明朝" w:cs="ＭＳ Ｐゴシック"/>
                <w:kern w:val="0"/>
                <w:sz w:val="16"/>
                <w:szCs w:val="16"/>
              </w:rPr>
              <w:t>を限度）</w:t>
            </w:r>
          </w:p>
          <w:p w14:paraId="2B421AA8" w14:textId="77777777" w:rsidR="00BB3A3C" w:rsidRPr="00C10764" w:rsidRDefault="00BB3A3C" w:rsidP="00BB3A3C">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ただし、医療連携体制加算（Ⅰ）から医療連携体制加算（Ⅲ）のいづれかを算定している利用者については算定しない。</w:t>
            </w:r>
          </w:p>
          <w:p w14:paraId="2205586E"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421E2CAF" w14:textId="77777777" w:rsidR="00BB3A3C" w:rsidRPr="00C10764" w:rsidRDefault="00BB3A3C" w:rsidP="00BB3A3C">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オ　医療療連携体制加算（Ⅴ）</w:t>
            </w:r>
          </w:p>
          <w:p w14:paraId="1AA4FC4F" w14:textId="42FCB2FE" w:rsidR="00BB3A3C" w:rsidRPr="00C10764" w:rsidRDefault="00BB3A3C" w:rsidP="00BB3A3C">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看護職員が認定特定行為業務従事者に喀痰吸引等に係る指導を行った場合に該当（当該看護職員１人に対し、１日につき加算）</w:t>
            </w:r>
          </w:p>
          <w:p w14:paraId="46702828"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57C16EFB" w14:textId="77777777" w:rsidR="00BB3A3C" w:rsidRPr="00C10764" w:rsidRDefault="00BB3A3C" w:rsidP="00BB3A3C">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カ　医療療連携体制加算（Ⅵ）</w:t>
            </w:r>
          </w:p>
          <w:p w14:paraId="32CB74F7" w14:textId="77777777" w:rsidR="00BB3A3C" w:rsidRPr="00C10764" w:rsidRDefault="00BB3A3C" w:rsidP="00BB3A3C">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 xml:space="preserve">　喀痰吸引等が必要な者に対して</w:t>
            </w:r>
            <w:r w:rsidRPr="00C10764">
              <w:rPr>
                <w:rFonts w:ascii="ＭＳ 明朝" w:eastAsia="ＭＳ 明朝" w:hAnsi="ＭＳ 明朝" w:cs="ＭＳ Ｐゴシック"/>
                <w:kern w:val="0"/>
                <w:sz w:val="16"/>
                <w:szCs w:val="16"/>
              </w:rPr>
              <w:t>認定</w:t>
            </w:r>
            <w:r w:rsidRPr="00C10764">
              <w:rPr>
                <w:rFonts w:ascii="ＭＳ 明朝" w:eastAsia="ＭＳ 明朝" w:hAnsi="ＭＳ 明朝" w:cs="ＭＳ Ｐゴシック" w:hint="eastAsia"/>
                <w:kern w:val="0"/>
                <w:sz w:val="16"/>
                <w:szCs w:val="16"/>
              </w:rPr>
              <w:t>特定行為業務従事者が喀痰吸引等を行った場合に該当</w:t>
            </w:r>
          </w:p>
          <w:p w14:paraId="42530325" w14:textId="77777777" w:rsidR="00BB3A3C" w:rsidRPr="00C10764" w:rsidRDefault="00BB3A3C" w:rsidP="00BB3A3C">
            <w:pPr>
              <w:widowControl/>
              <w:spacing w:line="0" w:lineRule="atLeast"/>
              <w:ind w:leftChars="100" w:left="21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ただし、医療連携体制加算（Ⅰ）から医療連携体制加算（Ⅳ）までのいずれかを算定している利用者については算定しない。</w:t>
            </w:r>
          </w:p>
          <w:p w14:paraId="05AC6D00"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42DE4236" w14:textId="77777777" w:rsidR="00BB3A3C" w:rsidRPr="00C10764" w:rsidRDefault="00BB3A3C" w:rsidP="00BB3A3C">
            <w:pPr>
              <w:widowControl/>
              <w:spacing w:line="0" w:lineRule="atLeast"/>
              <w:ind w:firstLineChars="100" w:firstLine="160"/>
              <w:rPr>
                <w:rFonts w:ascii="ＭＳ 明朝" w:eastAsia="ＭＳ 明朝" w:hAnsi="ＭＳ 明朝" w:cs="ＭＳ Ｐゴシック"/>
                <w:kern w:val="0"/>
                <w:sz w:val="16"/>
                <w:szCs w:val="16"/>
              </w:rPr>
            </w:pPr>
          </w:p>
          <w:p w14:paraId="639EE7B5" w14:textId="77777777" w:rsidR="00BB3A3C" w:rsidRPr="00C10764" w:rsidRDefault="00BB3A3C" w:rsidP="00BB3A3C">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適　・　否　・　該当なし</w:t>
            </w:r>
          </w:p>
          <w:p w14:paraId="622BFFA4"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4CFB1E34"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58C292BF" w14:textId="77777777" w:rsidR="00BB3A3C" w:rsidRPr="00C10764" w:rsidRDefault="00BB3A3C" w:rsidP="00BB3A3C">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ア　□　医療連携体制加算（Ⅰ）　　　　　　　　【 32</w:t>
            </w:r>
            <w:r w:rsidRPr="00C10764">
              <w:rPr>
                <w:rFonts w:ascii="ＭＳ 明朝" w:eastAsia="ＭＳ 明朝" w:hAnsi="ＭＳ 明朝" w:cs="ＭＳ Ｐゴシック"/>
                <w:kern w:val="0"/>
                <w:sz w:val="16"/>
                <w:szCs w:val="16"/>
              </w:rPr>
              <w:t>単位</w:t>
            </w:r>
            <w:r w:rsidRPr="00C10764">
              <w:rPr>
                <w:rFonts w:ascii="ＭＳ 明朝" w:eastAsia="ＭＳ 明朝" w:hAnsi="ＭＳ 明朝" w:cs="ＭＳ Ｐゴシック" w:hint="eastAsia"/>
                <w:kern w:val="0"/>
                <w:sz w:val="16"/>
                <w:szCs w:val="16"/>
              </w:rPr>
              <w:t>】</w:t>
            </w:r>
          </w:p>
          <w:p w14:paraId="3B848BC5"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イ　□　医療連携体制加算（Ⅱ）　　　　　　　　【 63</w:t>
            </w:r>
            <w:r w:rsidRPr="00C10764">
              <w:rPr>
                <w:rFonts w:ascii="ＭＳ 明朝" w:eastAsia="ＭＳ 明朝" w:hAnsi="ＭＳ 明朝" w:cs="ＭＳ Ｐゴシック"/>
                <w:kern w:val="0"/>
                <w:sz w:val="16"/>
                <w:szCs w:val="16"/>
              </w:rPr>
              <w:t>単位</w:t>
            </w:r>
            <w:r w:rsidRPr="00C10764">
              <w:rPr>
                <w:rFonts w:ascii="ＭＳ 明朝" w:eastAsia="ＭＳ 明朝" w:hAnsi="ＭＳ 明朝" w:cs="ＭＳ Ｐゴシック" w:hint="eastAsia"/>
                <w:kern w:val="0"/>
                <w:sz w:val="16"/>
                <w:szCs w:val="16"/>
              </w:rPr>
              <w:t>】</w:t>
            </w:r>
          </w:p>
          <w:p w14:paraId="66F2CAFF"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ウ　□</w:t>
            </w:r>
            <w:r w:rsidRPr="00C10764">
              <w:rPr>
                <w:rFonts w:ascii="ＭＳ 明朝" w:eastAsia="ＭＳ 明朝" w:hAnsi="ＭＳ 明朝" w:cs="ＭＳ Ｐゴシック"/>
                <w:kern w:val="0"/>
                <w:sz w:val="16"/>
                <w:szCs w:val="16"/>
              </w:rPr>
              <w:t xml:space="preserve">　医療連携体制加算（Ⅲ）</w:t>
            </w:r>
            <w:r w:rsidRPr="00C10764">
              <w:rPr>
                <w:rFonts w:ascii="ＭＳ 明朝" w:eastAsia="ＭＳ 明朝" w:hAnsi="ＭＳ 明朝" w:cs="ＭＳ Ｐゴシック" w:hint="eastAsia"/>
                <w:kern w:val="0"/>
                <w:sz w:val="16"/>
                <w:szCs w:val="16"/>
              </w:rPr>
              <w:t xml:space="preserve">　　　　　　　　【125</w:t>
            </w:r>
            <w:r w:rsidRPr="00C10764">
              <w:rPr>
                <w:rFonts w:ascii="ＭＳ 明朝" w:eastAsia="ＭＳ 明朝" w:hAnsi="ＭＳ 明朝" w:cs="ＭＳ Ｐゴシック"/>
                <w:kern w:val="0"/>
                <w:sz w:val="16"/>
                <w:szCs w:val="16"/>
              </w:rPr>
              <w:t>単位</w:t>
            </w:r>
            <w:r w:rsidRPr="00C10764">
              <w:rPr>
                <w:rFonts w:ascii="ＭＳ 明朝" w:eastAsia="ＭＳ 明朝" w:hAnsi="ＭＳ 明朝" w:cs="ＭＳ Ｐゴシック" w:hint="eastAsia"/>
                <w:kern w:val="0"/>
                <w:sz w:val="16"/>
                <w:szCs w:val="16"/>
              </w:rPr>
              <w:t>】</w:t>
            </w:r>
          </w:p>
          <w:p w14:paraId="0B628EF4"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エ  医療連携体制加算（Ⅳ）　</w:t>
            </w:r>
          </w:p>
          <w:p w14:paraId="5F12D2D9" w14:textId="77777777" w:rsidR="00BB3A3C" w:rsidRPr="00C10764" w:rsidRDefault="00BB3A3C" w:rsidP="00BB3A3C">
            <w:pPr>
              <w:widowControl/>
              <w:spacing w:line="0" w:lineRule="atLeast"/>
              <w:ind w:firstLineChars="300" w:firstLine="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看護を受けた利用者が１人</w:t>
            </w:r>
            <w:r w:rsidRPr="00C10764">
              <w:rPr>
                <w:rFonts w:ascii="ＭＳ 明朝" w:eastAsia="ＭＳ 明朝" w:hAnsi="ＭＳ 明朝" w:cs="ＭＳ Ｐゴシック"/>
                <w:kern w:val="0"/>
                <w:sz w:val="16"/>
                <w:szCs w:val="16"/>
              </w:rPr>
              <w:t>800単位</w:t>
            </w:r>
            <w:r w:rsidRPr="00C10764">
              <w:rPr>
                <w:rFonts w:ascii="ＭＳ 明朝" w:eastAsia="ＭＳ 明朝" w:hAnsi="ＭＳ 明朝" w:cs="ＭＳ Ｐゴシック" w:hint="eastAsia"/>
                <w:kern w:val="0"/>
                <w:sz w:val="16"/>
                <w:szCs w:val="16"/>
              </w:rPr>
              <w:t xml:space="preserve">　　　【800</w:t>
            </w:r>
            <w:r w:rsidRPr="00C10764">
              <w:rPr>
                <w:rFonts w:ascii="ＭＳ 明朝" w:eastAsia="ＭＳ 明朝" w:hAnsi="ＭＳ 明朝" w:cs="ＭＳ Ｐゴシック"/>
                <w:kern w:val="0"/>
                <w:sz w:val="16"/>
                <w:szCs w:val="16"/>
              </w:rPr>
              <w:t>単位</w:t>
            </w:r>
            <w:r w:rsidRPr="00C10764">
              <w:rPr>
                <w:rFonts w:ascii="ＭＳ 明朝" w:eastAsia="ＭＳ 明朝" w:hAnsi="ＭＳ 明朝" w:cs="ＭＳ Ｐゴシック" w:hint="eastAsia"/>
                <w:kern w:val="0"/>
                <w:sz w:val="16"/>
                <w:szCs w:val="16"/>
              </w:rPr>
              <w:t>】</w:t>
            </w:r>
          </w:p>
          <w:p w14:paraId="702FAF1D" w14:textId="77777777" w:rsidR="00BB3A3C" w:rsidRPr="00C10764" w:rsidRDefault="00BB3A3C" w:rsidP="00BB3A3C">
            <w:pPr>
              <w:widowControl/>
              <w:spacing w:line="0" w:lineRule="atLeast"/>
              <w:ind w:firstLineChars="300" w:firstLine="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看護を受けた利用者が２人500単位</w:t>
            </w:r>
            <w:r w:rsidRPr="00C10764">
              <w:rPr>
                <w:rFonts w:ascii="ＭＳ 明朝" w:eastAsia="ＭＳ 明朝" w:hAnsi="ＭＳ 明朝" w:cs="ＭＳ Ｐゴシック" w:hint="eastAsia"/>
                <w:kern w:val="0"/>
                <w:sz w:val="16"/>
                <w:szCs w:val="16"/>
              </w:rPr>
              <w:t xml:space="preserve">　　　【500</w:t>
            </w:r>
            <w:r w:rsidRPr="00C10764">
              <w:rPr>
                <w:rFonts w:ascii="ＭＳ 明朝" w:eastAsia="ＭＳ 明朝" w:hAnsi="ＭＳ 明朝" w:cs="ＭＳ Ｐゴシック"/>
                <w:kern w:val="0"/>
                <w:sz w:val="16"/>
                <w:szCs w:val="16"/>
              </w:rPr>
              <w:t>単位</w:t>
            </w:r>
            <w:r w:rsidRPr="00C10764">
              <w:rPr>
                <w:rFonts w:ascii="ＭＳ 明朝" w:eastAsia="ＭＳ 明朝" w:hAnsi="ＭＳ 明朝" w:cs="ＭＳ Ｐゴシック" w:hint="eastAsia"/>
                <w:kern w:val="0"/>
                <w:sz w:val="16"/>
                <w:szCs w:val="16"/>
              </w:rPr>
              <w:t>】</w:t>
            </w:r>
          </w:p>
          <w:p w14:paraId="705DD508" w14:textId="77777777" w:rsidR="00BB3A3C" w:rsidRPr="00C10764" w:rsidRDefault="00BB3A3C" w:rsidP="00BB3A3C">
            <w:pPr>
              <w:widowControl/>
              <w:spacing w:line="0" w:lineRule="atLeast"/>
              <w:ind w:firstLineChars="300" w:firstLine="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看護を受けた利用者が３人以上８人以下</w:t>
            </w:r>
            <w:r w:rsidRPr="00C10764">
              <w:rPr>
                <w:rFonts w:ascii="ＭＳ 明朝" w:eastAsia="ＭＳ 明朝" w:hAnsi="ＭＳ 明朝" w:cs="ＭＳ Ｐゴシック" w:hint="eastAsia"/>
                <w:kern w:val="0"/>
                <w:sz w:val="16"/>
                <w:szCs w:val="16"/>
              </w:rPr>
              <w:t xml:space="preserve">　【400</w:t>
            </w:r>
            <w:r w:rsidRPr="00C10764">
              <w:rPr>
                <w:rFonts w:ascii="ＭＳ 明朝" w:eastAsia="ＭＳ 明朝" w:hAnsi="ＭＳ 明朝" w:cs="ＭＳ Ｐゴシック"/>
                <w:kern w:val="0"/>
                <w:sz w:val="16"/>
                <w:szCs w:val="16"/>
              </w:rPr>
              <w:t>単位</w:t>
            </w:r>
            <w:r w:rsidRPr="00C10764">
              <w:rPr>
                <w:rFonts w:ascii="ＭＳ 明朝" w:eastAsia="ＭＳ 明朝" w:hAnsi="ＭＳ 明朝" w:cs="ＭＳ Ｐゴシック" w:hint="eastAsia"/>
                <w:kern w:val="0"/>
                <w:sz w:val="16"/>
                <w:szCs w:val="16"/>
              </w:rPr>
              <w:t>】</w:t>
            </w:r>
          </w:p>
          <w:p w14:paraId="5AC28A84"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オ　□　医療連携体制加算（Ⅴ）　　　　　　　　【500</w:t>
            </w:r>
            <w:r w:rsidRPr="00C10764">
              <w:rPr>
                <w:rFonts w:ascii="ＭＳ 明朝" w:eastAsia="ＭＳ 明朝" w:hAnsi="ＭＳ 明朝" w:cs="ＭＳ Ｐゴシック"/>
                <w:kern w:val="0"/>
                <w:sz w:val="16"/>
                <w:szCs w:val="16"/>
              </w:rPr>
              <w:t>単位</w:t>
            </w:r>
            <w:r w:rsidRPr="00C10764">
              <w:rPr>
                <w:rFonts w:ascii="ＭＳ 明朝" w:eastAsia="ＭＳ 明朝" w:hAnsi="ＭＳ 明朝" w:cs="ＭＳ Ｐゴシック" w:hint="eastAsia"/>
                <w:kern w:val="0"/>
                <w:sz w:val="16"/>
                <w:szCs w:val="16"/>
              </w:rPr>
              <w:t>】</w:t>
            </w:r>
          </w:p>
          <w:p w14:paraId="7448D878" w14:textId="77777777" w:rsidR="00BB3A3C" w:rsidRPr="00C10764" w:rsidRDefault="00BB3A3C" w:rsidP="00BB3A3C">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カ　□　医療連携体制加算（Ⅵ）　　　　　　　　【100</w:t>
            </w:r>
            <w:r w:rsidRPr="00C10764">
              <w:rPr>
                <w:rFonts w:ascii="ＭＳ 明朝" w:eastAsia="ＭＳ 明朝" w:hAnsi="ＭＳ 明朝" w:cs="ＭＳ Ｐゴシック"/>
                <w:kern w:val="0"/>
                <w:sz w:val="16"/>
                <w:szCs w:val="16"/>
              </w:rPr>
              <w:t>単位</w:t>
            </w:r>
            <w:r w:rsidRPr="00C10764">
              <w:rPr>
                <w:rFonts w:ascii="ＭＳ 明朝" w:eastAsia="ＭＳ 明朝" w:hAnsi="ＭＳ 明朝" w:cs="ＭＳ Ｐゴシック" w:hint="eastAsia"/>
                <w:kern w:val="0"/>
                <w:sz w:val="16"/>
                <w:szCs w:val="16"/>
              </w:rPr>
              <w:t>】</w:t>
            </w:r>
          </w:p>
        </w:tc>
        <w:tc>
          <w:tcPr>
            <w:tcW w:w="1479" w:type="dxa"/>
            <w:tcBorders>
              <w:top w:val="single" w:sz="4" w:space="0" w:color="auto"/>
              <w:left w:val="nil"/>
              <w:bottom w:val="single" w:sz="4" w:space="0" w:color="auto"/>
              <w:right w:val="single" w:sz="4" w:space="0" w:color="auto"/>
            </w:tcBorders>
          </w:tcPr>
          <w:p w14:paraId="29A570BA"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4AE2503C"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第14の10</w:t>
            </w:r>
          </w:p>
        </w:tc>
      </w:tr>
      <w:tr w:rsidR="00C10764" w:rsidRPr="00C10764" w14:paraId="3B3AE095"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F57DA0E"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28550E86"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14　地域協働加算</w:t>
            </w:r>
          </w:p>
          <w:p w14:paraId="621AF070"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3E86D6A6" w14:textId="77777777" w:rsidR="00BB3A3C" w:rsidRPr="00C10764" w:rsidRDefault="00BB3A3C" w:rsidP="00BB3A3C">
            <w:pPr>
              <w:widowControl/>
              <w:spacing w:line="0" w:lineRule="atLeast"/>
              <w:ind w:left="160" w:hangingChars="100" w:hanging="160"/>
              <w:rPr>
                <w:rFonts w:ascii="ＭＳ 明朝" w:eastAsia="ＭＳ 明朝" w:hAnsi="ＭＳ 明朝" w:cs="ＭＳ Ｐゴシック"/>
                <w:kern w:val="0"/>
                <w:sz w:val="16"/>
                <w:szCs w:val="16"/>
              </w:rPr>
            </w:pPr>
          </w:p>
          <w:p w14:paraId="55E56F9A" w14:textId="77777777" w:rsidR="00BB3A3C" w:rsidRPr="00C10764" w:rsidRDefault="00BB3A3C" w:rsidP="00BB3A3C">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5DF743DB" w14:textId="77777777" w:rsidR="00BB3A3C" w:rsidRPr="00C10764" w:rsidRDefault="00BB3A3C" w:rsidP="00BB3A3C">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・公表資料</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1F30B63"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1408C536" w14:textId="77777777" w:rsidR="00BB3A3C" w:rsidRPr="00C10764" w:rsidRDefault="00BB3A3C" w:rsidP="00BB3A3C">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就労継続支援Ｂ型サービス費</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Ⅳ</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、（Ⅴ）</w:t>
            </w:r>
            <w:r w:rsidRPr="00C10764">
              <w:rPr>
                <w:rFonts w:ascii="ＭＳ 明朝" w:eastAsia="ＭＳ 明朝" w:hAnsi="ＭＳ 明朝" w:cs="ＭＳ Ｐゴシック"/>
                <w:kern w:val="0"/>
                <w:sz w:val="16"/>
                <w:szCs w:val="16"/>
              </w:rPr>
              <w:t>又は(</w:t>
            </w:r>
            <w:r w:rsidRPr="00C10764">
              <w:rPr>
                <w:rFonts w:ascii="ＭＳ 明朝" w:eastAsia="ＭＳ 明朝" w:hAnsi="ＭＳ 明朝" w:cs="ＭＳ Ｐゴシック" w:hint="eastAsia"/>
                <w:kern w:val="0"/>
                <w:sz w:val="16"/>
                <w:szCs w:val="16"/>
              </w:rPr>
              <w:t>Ⅵ</w:t>
            </w:r>
            <w:r w:rsidRPr="00C10764">
              <w:rPr>
                <w:rFonts w:ascii="ＭＳ 明朝" w:eastAsia="ＭＳ 明朝" w:hAnsi="ＭＳ 明朝" w:cs="ＭＳ Ｐゴシック"/>
                <w:kern w:val="0"/>
                <w:sz w:val="16"/>
                <w:szCs w:val="16"/>
              </w:rPr>
              <w:t>)を算定している指定就労継続支援</w:t>
            </w:r>
            <w:r w:rsidRPr="00C10764">
              <w:rPr>
                <w:rFonts w:ascii="ＭＳ 明朝" w:eastAsia="ＭＳ 明朝" w:hAnsi="ＭＳ 明朝" w:cs="ＭＳ Ｐゴシック" w:hint="eastAsia"/>
                <w:kern w:val="0"/>
                <w:sz w:val="16"/>
                <w:szCs w:val="16"/>
              </w:rPr>
              <w:t>Ｂ型事業所等において、利用者に対して、持続可能で活力ある地域づくりに資することを目的として、地域住民その他の関係者と協働して行う取組により指定就労継続支援Ｂ型等（当該指定就労継続支援Ｂ型等に係る生産活動収入があるものに限る。）を行うとともに、当該指定就労継続支援Ｂ型等に係る就労、生産活動その他の活動の内容についてインターネットの利用その他の方法により公表した場合に、利用者の数に応じ、１日につき所定単位数を算定しているか。</w:t>
            </w:r>
          </w:p>
          <w:p w14:paraId="2F825FFE" w14:textId="77777777" w:rsidR="00BB3A3C" w:rsidRPr="00C10764" w:rsidRDefault="00BB3A3C" w:rsidP="00BB3A3C">
            <w:pPr>
              <w:widowControl/>
              <w:spacing w:line="0" w:lineRule="atLeast"/>
              <w:ind w:firstLineChars="100" w:firstLine="160"/>
              <w:rPr>
                <w:rFonts w:ascii="ＭＳ 明朝" w:eastAsia="ＭＳ 明朝" w:hAnsi="ＭＳ 明朝" w:cs="ＭＳ Ｐゴシック"/>
                <w:kern w:val="0"/>
                <w:sz w:val="16"/>
                <w:szCs w:val="16"/>
              </w:rPr>
            </w:pPr>
          </w:p>
          <w:p w14:paraId="37A94FAB" w14:textId="77777777" w:rsidR="00BB3A3C" w:rsidRPr="00C10764" w:rsidRDefault="00BB3A3C" w:rsidP="00BB3A3C">
            <w:pPr>
              <w:widowControl/>
              <w:spacing w:line="0" w:lineRule="atLeast"/>
              <w:ind w:firstLineChars="100" w:firstLine="160"/>
              <w:rPr>
                <w:rFonts w:ascii="ＭＳ 明朝" w:eastAsia="ＭＳ 明朝" w:hAnsi="ＭＳ 明朝" w:cs="ＭＳ Ｐゴシック"/>
                <w:kern w:val="0"/>
                <w:sz w:val="16"/>
                <w:szCs w:val="16"/>
              </w:rPr>
            </w:pPr>
          </w:p>
          <w:p w14:paraId="75621607" w14:textId="77777777" w:rsidR="00BB3A3C" w:rsidRPr="00C10764" w:rsidRDefault="00BB3A3C" w:rsidP="00BB3A3C">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w:t>
            </w:r>
            <w:r w:rsidRPr="00C10764">
              <w:rPr>
                <w:rFonts w:ascii="ＭＳ ゴシック" w:eastAsia="ＭＳ ゴシック" w:hAnsi="ＭＳ ゴシック" w:cs="ＭＳ Ｐゴシック"/>
                <w:kern w:val="0"/>
                <w:sz w:val="16"/>
                <w:szCs w:val="16"/>
                <w:shd w:val="pct15" w:color="auto" w:fill="FFFFFF"/>
              </w:rPr>
              <w:t>加算の対象となる地域の範囲</w:t>
            </w:r>
            <w:r w:rsidRPr="00C10764">
              <w:rPr>
                <w:rFonts w:ascii="ＭＳ ゴシック" w:eastAsia="ＭＳ ゴシック" w:hAnsi="ＭＳ ゴシック" w:cs="ＭＳ Ｐゴシック" w:hint="eastAsia"/>
                <w:kern w:val="0"/>
                <w:sz w:val="16"/>
                <w:szCs w:val="16"/>
                <w:shd w:val="pct15" w:color="auto" w:fill="FFFFFF"/>
              </w:rPr>
              <w:t xml:space="preserve">　　　　　　　　　　　　　　　　　　　　　　　　　　　　　　</w:t>
            </w:r>
          </w:p>
          <w:p w14:paraId="4EF4129D" w14:textId="77777777" w:rsidR="00BB3A3C" w:rsidRPr="00C10764" w:rsidRDefault="00BB3A3C" w:rsidP="00BB3A3C">
            <w:pPr>
              <w:widowControl/>
              <w:spacing w:line="0" w:lineRule="atLeast"/>
              <w:ind w:leftChars="100" w:left="21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本加算の算定に係る取組に当たり、基本的には、事業所の所属する市町村や近隣自治体が想定されるが、当該事業所の属する地域の活性化や、利用者と地域住民との繋がりに資する取り組みであれば、遠隔の地域と協働した取組であっても、差し支えない。</w:t>
            </w:r>
          </w:p>
          <w:p w14:paraId="047AE57C" w14:textId="77777777" w:rsidR="00BB3A3C" w:rsidRPr="00C10764" w:rsidRDefault="00BB3A3C" w:rsidP="00BB3A3C">
            <w:pPr>
              <w:widowControl/>
              <w:spacing w:line="0" w:lineRule="atLeast"/>
              <w:ind w:leftChars="100" w:left="210" w:firstLineChars="100" w:firstLine="160"/>
              <w:rPr>
                <w:rFonts w:ascii="ＭＳ 明朝" w:eastAsia="ＭＳ 明朝" w:hAnsi="ＭＳ 明朝" w:cs="ＭＳ Ｐゴシック"/>
                <w:kern w:val="0"/>
                <w:sz w:val="16"/>
                <w:szCs w:val="16"/>
              </w:rPr>
            </w:pPr>
          </w:p>
          <w:p w14:paraId="79C26E5B" w14:textId="77777777" w:rsidR="00BB3A3C" w:rsidRPr="00C10764" w:rsidRDefault="00BB3A3C" w:rsidP="00BB3A3C">
            <w:pPr>
              <w:widowControl/>
              <w:spacing w:line="0" w:lineRule="atLeast"/>
              <w:ind w:leftChars="100" w:left="210"/>
              <w:rPr>
                <w:rFonts w:ascii="ＭＳ 明朝" w:eastAsia="ＭＳ 明朝" w:hAnsi="ＭＳ 明朝"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w:t>
            </w:r>
            <w:r w:rsidRPr="00C10764">
              <w:rPr>
                <w:rFonts w:ascii="ＭＳ ゴシック" w:eastAsia="ＭＳ ゴシック" w:hAnsi="ＭＳ ゴシック" w:cs="ＭＳ Ｐゴシック"/>
                <w:kern w:val="0"/>
                <w:sz w:val="16"/>
                <w:szCs w:val="16"/>
                <w:shd w:val="pct15" w:color="auto" w:fill="FFFFFF"/>
              </w:rPr>
              <w:t>取組の内容</w:t>
            </w:r>
            <w:r w:rsidRPr="00C10764">
              <w:rPr>
                <w:rFonts w:ascii="ＭＳ ゴシック" w:eastAsia="ＭＳ ゴシック" w:hAnsi="ＭＳ ゴシック" w:cs="ＭＳ Ｐゴシック" w:hint="eastAsia"/>
                <w:kern w:val="0"/>
                <w:sz w:val="16"/>
                <w:szCs w:val="16"/>
                <w:shd w:val="pct15" w:color="auto" w:fill="FFFFFF"/>
              </w:rPr>
              <w:t xml:space="preserve">　　　　　　　　　　　　　　　　　　　　　　　　　　　　　　　　　　　　　</w:t>
            </w:r>
          </w:p>
          <w:p w14:paraId="33108E9F" w14:textId="77777777" w:rsidR="00BB3A3C" w:rsidRPr="00C10764" w:rsidRDefault="00BB3A3C" w:rsidP="00BB3A3C">
            <w:pPr>
              <w:widowControl/>
              <w:spacing w:line="0" w:lineRule="atLeast"/>
              <w:ind w:leftChars="100" w:left="210"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本加算の趣旨が、利用者の多様な働く意欲に応えつつ、就労を通じた地域での活躍の場を広げる取組に対する評価であることに鑑み、利用者と地域住民との繋がりや地域活性化、地域課題の解決に資する取組であることが望ましい。</w:t>
            </w:r>
          </w:p>
          <w:p w14:paraId="1D3C4374" w14:textId="77777777" w:rsidR="00BB3A3C" w:rsidRPr="00C10764" w:rsidRDefault="00BB3A3C" w:rsidP="00BB3A3C">
            <w:pPr>
              <w:widowControl/>
              <w:spacing w:line="0" w:lineRule="atLeast"/>
              <w:ind w:leftChars="100" w:left="210" w:firstLineChars="100" w:firstLine="160"/>
              <w:rPr>
                <w:rFonts w:ascii="ＭＳ 明朝" w:eastAsia="ＭＳ 明朝" w:hAnsi="ＭＳ 明朝" w:cs="ＭＳ Ｐゴシック"/>
                <w:kern w:val="0"/>
                <w:sz w:val="16"/>
                <w:szCs w:val="16"/>
              </w:rPr>
            </w:pPr>
          </w:p>
          <w:p w14:paraId="2BF47CE1" w14:textId="77777777" w:rsidR="00BB3A3C" w:rsidRPr="00C10764" w:rsidRDefault="00BB3A3C" w:rsidP="00BB3A3C">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w:t>
            </w:r>
            <w:r w:rsidRPr="00C10764">
              <w:rPr>
                <w:rFonts w:ascii="ＭＳ ゴシック" w:eastAsia="ＭＳ ゴシック" w:hAnsi="ＭＳ ゴシック" w:cs="ＭＳ Ｐゴシック"/>
                <w:kern w:val="0"/>
                <w:sz w:val="16"/>
                <w:szCs w:val="16"/>
                <w:shd w:val="pct15" w:color="auto" w:fill="FFFFFF"/>
              </w:rPr>
              <w:t>公表</w:t>
            </w:r>
            <w:r w:rsidRPr="00C10764">
              <w:rPr>
                <w:rFonts w:ascii="ＭＳ ゴシック" w:eastAsia="ＭＳ ゴシック" w:hAnsi="ＭＳ ゴシック" w:cs="ＭＳ Ｐゴシック" w:hint="eastAsia"/>
                <w:kern w:val="0"/>
                <w:sz w:val="16"/>
                <w:szCs w:val="16"/>
                <w:shd w:val="pct15" w:color="auto" w:fill="FFFFFF"/>
              </w:rPr>
              <w:t xml:space="preserve">　　　　　　　　　　　　　　　　　　　　　　　　　　　　　　　　　　　　　　　　　</w:t>
            </w:r>
          </w:p>
          <w:p w14:paraId="5D677F01" w14:textId="77777777" w:rsidR="00BB3A3C" w:rsidRPr="00C10764" w:rsidRDefault="00BB3A3C" w:rsidP="00BB3A3C">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取組内容については、本加算を算定する月ごとに、当該月の報酬請求日までに公表すること。また、公表は本加算の対象となる取組ごとに行うこと（本加算の請求に係る利用者ごとに行うものではない）。このため、本加算の対象となる取組が複数ある場合は、それぞれの取組内容を公表すること。</w:t>
            </w:r>
          </w:p>
          <w:p w14:paraId="66803D33" w14:textId="77777777" w:rsidR="00BB3A3C" w:rsidRPr="00C10764" w:rsidRDefault="00BB3A3C" w:rsidP="00BB3A3C">
            <w:pPr>
              <w:widowControl/>
              <w:spacing w:line="0" w:lineRule="atLeast"/>
              <w:ind w:leftChars="100" w:left="370" w:hangingChars="100" w:hanging="160"/>
              <w:rPr>
                <w:rFonts w:ascii="ＭＳ 明朝" w:eastAsia="ＭＳ 明朝" w:hAnsi="ＭＳ 明朝" w:cs="ＭＳ Ｐゴシック"/>
                <w:kern w:val="0"/>
                <w:sz w:val="16"/>
                <w:szCs w:val="16"/>
              </w:rPr>
            </w:pPr>
          </w:p>
          <w:p w14:paraId="60B8C6AF" w14:textId="77777777" w:rsidR="00BB3A3C" w:rsidRPr="00C10764" w:rsidRDefault="00BB3A3C" w:rsidP="00BB3A3C">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公表方法については、原則、障害福祉サービス等情報検索ウェブサイト及び事業所のホームページ等インターネットを利用したものとすること。</w:t>
            </w:r>
          </w:p>
          <w:p w14:paraId="2BAB1CC3" w14:textId="77777777" w:rsidR="00BB3A3C" w:rsidRPr="00C10764" w:rsidRDefault="00BB3A3C" w:rsidP="00BB3A3C">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なお、公表した内容については、情報のアクセシビリティにも配慮し、テキストデータの変換、点字資料・読み仮名付き資料の作成などの対応も実施することが望ましい。</w:t>
            </w:r>
          </w:p>
          <w:p w14:paraId="1FCB6CAF" w14:textId="77777777" w:rsidR="00BB3A3C" w:rsidRPr="00C10764" w:rsidRDefault="00BB3A3C" w:rsidP="00BB3A3C">
            <w:pPr>
              <w:widowControl/>
              <w:spacing w:line="0" w:lineRule="atLeast"/>
              <w:jc w:val="lef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5A152DEB"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798F80FC" w14:textId="77777777" w:rsidR="00BB3A3C" w:rsidRPr="00C10764" w:rsidRDefault="00BB3A3C" w:rsidP="00BB3A3C">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適　・　否　・　該当なし</w:t>
            </w:r>
          </w:p>
          <w:p w14:paraId="115443FA"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68C08E2E"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3E1B7C0A" w14:textId="77777777" w:rsidR="00BB3A3C" w:rsidRPr="00C10764" w:rsidRDefault="00BB3A3C" w:rsidP="002022EA">
            <w:pPr>
              <w:pStyle w:val="af1"/>
              <w:widowControl/>
              <w:numPr>
                <w:ilvl w:val="0"/>
                <w:numId w:val="18"/>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地域協働加算　【30</w:t>
            </w:r>
            <w:r w:rsidRPr="00C10764">
              <w:rPr>
                <w:rFonts w:ascii="ＭＳ 明朝" w:eastAsia="ＭＳ 明朝" w:hAnsi="ＭＳ 明朝" w:cs="ＭＳ Ｐゴシック"/>
                <w:kern w:val="0"/>
                <w:sz w:val="16"/>
                <w:szCs w:val="16"/>
              </w:rPr>
              <w:t>単位】</w:t>
            </w:r>
          </w:p>
          <w:p w14:paraId="3F7252BD"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1FDD04F6"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①取組内容</w:t>
            </w:r>
          </w:p>
          <w:p w14:paraId="7D142535"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w:t>
            </w:r>
          </w:p>
          <w:p w14:paraId="08E46C47"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3E1A8362"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1A2F2B28"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②公表方法</w:t>
            </w:r>
          </w:p>
          <w:p w14:paraId="1E976E3B" w14:textId="77777777" w:rsidR="00BB3A3C" w:rsidRPr="00C10764" w:rsidRDefault="00BB3A3C" w:rsidP="00BB3A3C">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□インターネット（URL　　　　　　　　　　　　　　　　　　　　　　　）</w:t>
            </w:r>
          </w:p>
          <w:p w14:paraId="326C98F6" w14:textId="77777777" w:rsidR="00BB3A3C" w:rsidRPr="00C10764" w:rsidRDefault="00BB3A3C" w:rsidP="00BB3A3C">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□その他の方法</w:t>
            </w:r>
          </w:p>
          <w:p w14:paraId="0B34F2CE" w14:textId="77777777" w:rsidR="00BB3A3C" w:rsidRPr="00C10764" w:rsidRDefault="00BB3A3C" w:rsidP="00BB3A3C">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w:t>
            </w:r>
          </w:p>
          <w:p w14:paraId="09538FB9"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65BD593D"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2C15595F"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4A124DAE"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第14の11</w:t>
            </w:r>
          </w:p>
        </w:tc>
      </w:tr>
      <w:tr w:rsidR="00C10764" w:rsidRPr="00C10764" w14:paraId="4CC4D4D6"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CC67BD5"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45899410" w14:textId="77777777" w:rsidR="00BB3A3C" w:rsidRPr="00C10764" w:rsidRDefault="00BB3A3C" w:rsidP="00BB3A3C">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15　重度者支援体制加算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A02030D"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4A3BF060"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障害基礎年金１級を受給する利用者の割合について、県に届け出た場合、</w:t>
            </w:r>
            <w:r w:rsidRPr="00C10764">
              <w:rPr>
                <w:rFonts w:ascii="ＭＳ 明朝" w:eastAsia="ＭＳ 明朝" w:hAnsi="ＭＳ 明朝" w:cs="ＭＳ Ｐゴシック"/>
                <w:kern w:val="0"/>
                <w:sz w:val="16"/>
                <w:szCs w:val="16"/>
              </w:rPr>
              <w:t>利用定員に応じて、１日につき所定単位数を</w:t>
            </w:r>
            <w:r w:rsidRPr="00C10764">
              <w:rPr>
                <w:rFonts w:ascii="ＭＳ 明朝" w:eastAsia="ＭＳ 明朝" w:hAnsi="ＭＳ 明朝" w:cs="ＭＳ Ｐゴシック" w:hint="eastAsia"/>
                <w:kern w:val="0"/>
                <w:sz w:val="16"/>
                <w:szCs w:val="16"/>
              </w:rPr>
              <w:t>算定しているか。</w:t>
            </w:r>
          </w:p>
          <w:p w14:paraId="788166DE"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1754443E" w14:textId="77777777" w:rsidR="00BB3A3C" w:rsidRPr="00C10764" w:rsidRDefault="00BB3A3C" w:rsidP="00BB3A3C">
            <w:pPr>
              <w:widowControl/>
              <w:spacing w:line="0" w:lineRule="atLeast"/>
              <w:ind w:leftChars="100" w:left="210"/>
              <w:jc w:val="lef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ア　重度者支援体制加算（Ⅰ）</w:t>
            </w:r>
          </w:p>
          <w:p w14:paraId="16CAC017" w14:textId="77777777" w:rsidR="00BB3A3C" w:rsidRPr="00C10764" w:rsidRDefault="00BB3A3C" w:rsidP="00BB3A3C">
            <w:pPr>
              <w:widowControl/>
              <w:spacing w:line="0" w:lineRule="atLeast"/>
              <w:ind w:leftChars="200" w:left="4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前年度において、障害基礎年金１級を受給する利用者の数（障害基礎年金の受給資格のない</w:t>
            </w:r>
            <w:r w:rsidRPr="00C10764">
              <w:rPr>
                <w:rFonts w:ascii="ＭＳ 明朝" w:eastAsia="ＭＳ 明朝" w:hAnsi="ＭＳ 明朝" w:cs="ＭＳ Ｐゴシック"/>
                <w:kern w:val="0"/>
                <w:sz w:val="16"/>
                <w:szCs w:val="16"/>
              </w:rPr>
              <w:t>20歳未満の者は利用者の数から除く。</w:t>
            </w:r>
            <w:r w:rsidRPr="00C10764">
              <w:rPr>
                <w:rFonts w:ascii="ＭＳ 明朝" w:eastAsia="ＭＳ 明朝" w:hAnsi="ＭＳ 明朝" w:cs="ＭＳ Ｐゴシック" w:hint="eastAsia"/>
                <w:kern w:val="0"/>
                <w:sz w:val="16"/>
                <w:szCs w:val="16"/>
              </w:rPr>
              <w:t>）が当該年度の指定就労継続支援Ｂ型の利用者の数の</w:t>
            </w:r>
            <w:r w:rsidRPr="00C10764">
              <w:rPr>
                <w:rFonts w:ascii="ＭＳ 明朝" w:eastAsia="ＭＳ 明朝" w:hAnsi="ＭＳ 明朝" w:cs="ＭＳ Ｐゴシック"/>
                <w:kern w:val="0"/>
                <w:sz w:val="16"/>
                <w:szCs w:val="16"/>
              </w:rPr>
              <w:t>100分の50以上であるとして県に届け出た場合に、利用定員に応じて、１日につき所定単位数を加算</w:t>
            </w:r>
          </w:p>
          <w:p w14:paraId="7B37E35B"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2A1A1252" w14:textId="77777777" w:rsidR="00BB3A3C" w:rsidRPr="00C10764" w:rsidRDefault="00BB3A3C" w:rsidP="00BB3A3C">
            <w:pPr>
              <w:widowControl/>
              <w:spacing w:line="0" w:lineRule="atLeast"/>
              <w:rPr>
                <w:rFonts w:ascii="ＭＳ ゴシック" w:eastAsia="ＭＳ ゴシック" w:hAnsi="ＭＳ ゴシック" w:cs="ＭＳ Ｐゴシック"/>
                <w:kern w:val="0"/>
                <w:sz w:val="16"/>
                <w:szCs w:val="16"/>
              </w:rPr>
            </w:pPr>
            <w:r w:rsidRPr="00C10764">
              <w:rPr>
                <w:rFonts w:ascii="ＭＳ 明朝" w:eastAsia="ＭＳ 明朝" w:hAnsi="ＭＳ 明朝" w:cs="ＭＳ Ｐゴシック" w:hint="eastAsia"/>
                <w:kern w:val="0"/>
                <w:sz w:val="16"/>
                <w:szCs w:val="16"/>
              </w:rPr>
              <w:t xml:space="preserve">　</w:t>
            </w:r>
            <w:r w:rsidRPr="00C10764">
              <w:rPr>
                <w:rFonts w:ascii="ＭＳ ゴシック" w:eastAsia="ＭＳ ゴシック" w:hAnsi="ＭＳ ゴシック" w:cs="ＭＳ Ｐゴシック" w:hint="eastAsia"/>
                <w:kern w:val="0"/>
                <w:sz w:val="16"/>
                <w:szCs w:val="16"/>
              </w:rPr>
              <w:t>イ　重度者支援体制加算（Ⅱ）</w:t>
            </w:r>
          </w:p>
          <w:p w14:paraId="453D9BCC" w14:textId="77777777" w:rsidR="00BB3A3C" w:rsidRPr="00C10764" w:rsidRDefault="00BB3A3C" w:rsidP="00BB3A3C">
            <w:pPr>
              <w:widowControl/>
              <w:spacing w:line="0" w:lineRule="atLeast"/>
              <w:ind w:leftChars="200" w:left="42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 xml:space="preserve">　前年度において、障害基礎年金１級を受給する利用者の数が当該年度の指定就労継続支援Ｂ型の利用者の数（障害基礎年金の受給資格のない20歳未満の者は利用者の数から除く。）の</w:t>
            </w:r>
            <w:r w:rsidRPr="00C10764">
              <w:rPr>
                <w:rFonts w:ascii="ＭＳ 明朝" w:eastAsia="ＭＳ 明朝" w:hAnsi="ＭＳ 明朝" w:cs="ＭＳ Ｐゴシック"/>
                <w:kern w:val="0"/>
                <w:sz w:val="16"/>
                <w:szCs w:val="16"/>
              </w:rPr>
              <w:t>100分の25以上であるとして県に届け出た場合に、利用定員に応じて、１日につき所定単位数を加算</w:t>
            </w:r>
          </w:p>
          <w:p w14:paraId="678EA9F0"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671A4B4E" w14:textId="77777777" w:rsidR="00BB3A3C" w:rsidRPr="00C10764" w:rsidRDefault="00BB3A3C" w:rsidP="00BB3A3C">
            <w:pPr>
              <w:widowControl/>
              <w:spacing w:line="0" w:lineRule="atLeast"/>
              <w:ind w:leftChars="100" w:left="21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76C7D77C" w14:textId="77777777" w:rsidR="00BB3A3C" w:rsidRPr="00C10764" w:rsidRDefault="00BB3A3C" w:rsidP="00BB3A3C">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w:t>
            </w:r>
            <w:r w:rsidRPr="00C10764">
              <w:rPr>
                <w:rFonts w:ascii="ＭＳ 明朝" w:eastAsia="ＭＳ 明朝" w:hAnsi="ＭＳ 明朝" w:cs="ＭＳ Ｐゴシック"/>
                <w:kern w:val="0"/>
                <w:sz w:val="16"/>
                <w:szCs w:val="16"/>
              </w:rPr>
              <w:t>障害基礎年金１</w:t>
            </w:r>
            <w:r w:rsidRPr="00C10764">
              <w:rPr>
                <w:rFonts w:ascii="ＭＳ 明朝" w:eastAsia="ＭＳ 明朝" w:hAnsi="ＭＳ 明朝" w:cs="ＭＳ Ｐゴシック" w:hint="eastAsia"/>
                <w:kern w:val="0"/>
                <w:sz w:val="16"/>
                <w:szCs w:val="16"/>
              </w:rPr>
              <w:t>級受給者が利用者の数の</w:t>
            </w:r>
            <w:r w:rsidRPr="00C10764">
              <w:rPr>
                <w:rFonts w:ascii="ＭＳ 明朝" w:eastAsia="ＭＳ 明朝" w:hAnsi="ＭＳ 明朝" w:cs="ＭＳ Ｐゴシック"/>
                <w:kern w:val="0"/>
                <w:sz w:val="16"/>
                <w:szCs w:val="16"/>
              </w:rPr>
              <w:t>100分の25以上100分の50未満である</w:t>
            </w:r>
            <w:r w:rsidRPr="00C10764">
              <w:rPr>
                <w:rFonts w:ascii="ＭＳ 明朝" w:eastAsia="ＭＳ 明朝" w:hAnsi="ＭＳ 明朝" w:cs="ＭＳ Ｐゴシック" w:hint="eastAsia"/>
                <w:kern w:val="0"/>
                <w:sz w:val="16"/>
                <w:szCs w:val="16"/>
              </w:rPr>
              <w:t>指定就労継続支援Ｂ型事業所である場合、算定。</w:t>
            </w:r>
          </w:p>
          <w:p w14:paraId="6BA29C51" w14:textId="77777777" w:rsidR="00BB3A3C" w:rsidRPr="00C10764" w:rsidRDefault="00BB3A3C" w:rsidP="00BB3A3C">
            <w:pPr>
              <w:widowControl/>
              <w:spacing w:line="0" w:lineRule="atLeast"/>
              <w:ind w:leftChars="100" w:left="370" w:hangingChars="100" w:hanging="160"/>
              <w:rPr>
                <w:rFonts w:ascii="ＭＳ 明朝" w:eastAsia="ＭＳ 明朝" w:hAnsi="ＭＳ 明朝" w:cs="ＭＳ Ｐゴシック"/>
                <w:kern w:val="0"/>
                <w:sz w:val="16"/>
                <w:szCs w:val="16"/>
              </w:rPr>
            </w:pPr>
          </w:p>
          <w:p w14:paraId="5853BB65" w14:textId="77777777" w:rsidR="00BB3A3C" w:rsidRPr="00C10764" w:rsidRDefault="00BB3A3C" w:rsidP="00BB3A3C">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利用実績の算定については、次によるものとすること。</w:t>
            </w:r>
          </w:p>
          <w:p w14:paraId="1F490828" w14:textId="77777777" w:rsidR="00BB3A3C" w:rsidRPr="00C10764" w:rsidRDefault="00BB3A3C" w:rsidP="00BB3A3C">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ア</w:t>
            </w:r>
            <w:r w:rsidRPr="00C10764">
              <w:rPr>
                <w:rFonts w:ascii="ＭＳ 明朝" w:eastAsia="ＭＳ 明朝" w:hAnsi="ＭＳ 明朝" w:cs="ＭＳ Ｐゴシック"/>
                <w:kern w:val="0"/>
                <w:sz w:val="16"/>
                <w:szCs w:val="16"/>
              </w:rPr>
              <w:t xml:space="preserve"> 前年度における利用者のうち障害基礎年金１級受給者の延</w:t>
            </w:r>
            <w:r w:rsidRPr="00C10764">
              <w:rPr>
                <w:rFonts w:ascii="ＭＳ 明朝" w:eastAsia="ＭＳ 明朝" w:hAnsi="ＭＳ 明朝" w:cs="ＭＳ Ｐゴシック" w:hint="eastAsia"/>
                <w:kern w:val="0"/>
                <w:sz w:val="16"/>
                <w:szCs w:val="16"/>
              </w:rPr>
              <w:t>べ人数を算出</w:t>
            </w:r>
          </w:p>
          <w:p w14:paraId="4FCAA0AD" w14:textId="77777777" w:rsidR="00BB3A3C" w:rsidRPr="00C10764" w:rsidRDefault="00BB3A3C" w:rsidP="00BB3A3C">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イ</w:t>
            </w:r>
            <w:r w:rsidRPr="00C10764">
              <w:rPr>
                <w:rFonts w:ascii="ＭＳ 明朝" w:eastAsia="ＭＳ 明朝" w:hAnsi="ＭＳ 明朝" w:cs="ＭＳ Ｐゴシック"/>
                <w:kern w:val="0"/>
                <w:sz w:val="16"/>
                <w:szCs w:val="16"/>
              </w:rPr>
              <w:t xml:space="preserve"> 前年度における利用者の延べ人数を算出</w:t>
            </w:r>
          </w:p>
          <w:p w14:paraId="2B82E4E4" w14:textId="77777777" w:rsidR="00BB3A3C" w:rsidRPr="00C10764" w:rsidRDefault="00BB3A3C" w:rsidP="00BB3A3C">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ウ</w:t>
            </w:r>
            <w:r w:rsidRPr="00C10764">
              <w:rPr>
                <w:rFonts w:ascii="ＭＳ 明朝" w:eastAsia="ＭＳ 明朝" w:hAnsi="ＭＳ 明朝" w:cs="ＭＳ Ｐゴシック"/>
                <w:kern w:val="0"/>
                <w:sz w:val="16"/>
                <w:szCs w:val="16"/>
              </w:rPr>
              <w:t xml:space="preserve"> ア÷イにより利用者延べ人数のうち障害基礎年金１級受給</w:t>
            </w:r>
            <w:r w:rsidRPr="00C10764">
              <w:rPr>
                <w:rFonts w:ascii="ＭＳ 明朝" w:eastAsia="ＭＳ 明朝" w:hAnsi="ＭＳ 明朝" w:cs="ＭＳ Ｐゴシック" w:hint="eastAsia"/>
                <w:kern w:val="0"/>
                <w:sz w:val="16"/>
                <w:szCs w:val="16"/>
              </w:rPr>
              <w:t>者延べ人数割合を算出</w:t>
            </w:r>
          </w:p>
          <w:p w14:paraId="5793C2B6"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5AA1AFAF"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07DDB82D"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5FEF4387"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78FE802F"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56888BBA" w14:textId="77777777" w:rsidR="00BB3A3C" w:rsidRPr="00C10764" w:rsidRDefault="00BB3A3C" w:rsidP="00BB3A3C">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ア　重度者支援体制加算（Ⅰ）</w:t>
            </w:r>
          </w:p>
          <w:p w14:paraId="4F6533C3"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利用定員が</w:t>
            </w:r>
            <w:r w:rsidRPr="00C10764">
              <w:rPr>
                <w:rFonts w:ascii="ＭＳ 明朝" w:eastAsia="ＭＳ 明朝" w:hAnsi="ＭＳ 明朝" w:cs="ＭＳ Ｐゴシック"/>
                <w:kern w:val="0"/>
                <w:sz w:val="16"/>
                <w:szCs w:val="16"/>
              </w:rPr>
              <w:t xml:space="preserve">20人以下　　　　　 　</w:t>
            </w: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56単位</w:t>
            </w:r>
            <w:r w:rsidRPr="00C10764">
              <w:rPr>
                <w:rFonts w:ascii="ＭＳ 明朝" w:eastAsia="ＭＳ 明朝" w:hAnsi="ＭＳ 明朝" w:cs="ＭＳ Ｐゴシック" w:hint="eastAsia"/>
                <w:kern w:val="0"/>
                <w:sz w:val="16"/>
                <w:szCs w:val="16"/>
              </w:rPr>
              <w:t>】</w:t>
            </w:r>
          </w:p>
          <w:p w14:paraId="787FADD5"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利用定員が</w:t>
            </w:r>
            <w:r w:rsidRPr="00C10764">
              <w:rPr>
                <w:rFonts w:ascii="ＭＳ 明朝" w:eastAsia="ＭＳ 明朝" w:hAnsi="ＭＳ 明朝" w:cs="ＭＳ Ｐゴシック"/>
                <w:kern w:val="0"/>
                <w:sz w:val="16"/>
                <w:szCs w:val="16"/>
              </w:rPr>
              <w:t xml:space="preserve">21人以上40人以下　　</w:t>
            </w: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50単位</w:t>
            </w:r>
            <w:r w:rsidRPr="00C10764">
              <w:rPr>
                <w:rFonts w:ascii="ＭＳ 明朝" w:eastAsia="ＭＳ 明朝" w:hAnsi="ＭＳ 明朝" w:cs="ＭＳ Ｐゴシック" w:hint="eastAsia"/>
                <w:kern w:val="0"/>
                <w:sz w:val="16"/>
                <w:szCs w:val="16"/>
              </w:rPr>
              <w:t>】</w:t>
            </w:r>
          </w:p>
          <w:p w14:paraId="553CB718"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利用定員が</w:t>
            </w:r>
            <w:r w:rsidRPr="00C10764">
              <w:rPr>
                <w:rFonts w:ascii="ＭＳ 明朝" w:eastAsia="ＭＳ 明朝" w:hAnsi="ＭＳ 明朝" w:cs="ＭＳ Ｐゴシック"/>
                <w:kern w:val="0"/>
                <w:sz w:val="16"/>
                <w:szCs w:val="16"/>
              </w:rPr>
              <w:t xml:space="preserve">41人以上60人以下　  </w:t>
            </w: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47単位</w:t>
            </w:r>
            <w:r w:rsidRPr="00C10764">
              <w:rPr>
                <w:rFonts w:ascii="ＭＳ 明朝" w:eastAsia="ＭＳ 明朝" w:hAnsi="ＭＳ 明朝" w:cs="ＭＳ Ｐゴシック" w:hint="eastAsia"/>
                <w:kern w:val="0"/>
                <w:sz w:val="16"/>
                <w:szCs w:val="16"/>
              </w:rPr>
              <w:t>】</w:t>
            </w:r>
          </w:p>
          <w:p w14:paraId="1548F128"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利用定員が</w:t>
            </w:r>
            <w:r w:rsidRPr="00C10764">
              <w:rPr>
                <w:rFonts w:ascii="ＭＳ 明朝" w:eastAsia="ＭＳ 明朝" w:hAnsi="ＭＳ 明朝" w:cs="ＭＳ Ｐゴシック"/>
                <w:kern w:val="0"/>
                <w:sz w:val="16"/>
                <w:szCs w:val="16"/>
              </w:rPr>
              <w:t xml:space="preserve">61人以上80人以下　  </w:t>
            </w: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46単位</w:t>
            </w:r>
            <w:r w:rsidRPr="00C10764">
              <w:rPr>
                <w:rFonts w:ascii="ＭＳ 明朝" w:eastAsia="ＭＳ 明朝" w:hAnsi="ＭＳ 明朝" w:cs="ＭＳ Ｐゴシック" w:hint="eastAsia"/>
                <w:kern w:val="0"/>
                <w:sz w:val="16"/>
                <w:szCs w:val="16"/>
              </w:rPr>
              <w:t>】</w:t>
            </w:r>
          </w:p>
          <w:p w14:paraId="2A58526A"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利用定員が</w:t>
            </w:r>
            <w:r w:rsidRPr="00C10764">
              <w:rPr>
                <w:rFonts w:ascii="ＭＳ 明朝" w:eastAsia="ＭＳ 明朝" w:hAnsi="ＭＳ 明朝" w:cs="ＭＳ Ｐゴシック"/>
                <w:kern w:val="0"/>
                <w:sz w:val="16"/>
                <w:szCs w:val="16"/>
              </w:rPr>
              <w:t xml:space="preserve">81人以上             </w:t>
            </w: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45単位</w:t>
            </w:r>
            <w:r w:rsidRPr="00C10764">
              <w:rPr>
                <w:rFonts w:ascii="ＭＳ 明朝" w:eastAsia="ＭＳ 明朝" w:hAnsi="ＭＳ 明朝" w:cs="ＭＳ Ｐゴシック" w:hint="eastAsia"/>
                <w:kern w:val="0"/>
                <w:sz w:val="16"/>
                <w:szCs w:val="16"/>
              </w:rPr>
              <w:t>】</w:t>
            </w:r>
          </w:p>
          <w:p w14:paraId="195E7FE8"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595DA120" w14:textId="77777777" w:rsidR="00BB3A3C" w:rsidRPr="00C10764" w:rsidRDefault="00BB3A3C" w:rsidP="00BB3A3C">
            <w:pPr>
              <w:widowControl/>
              <w:spacing w:line="0" w:lineRule="atLeast"/>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イ　重度者支援体制加算（Ⅱ）</w:t>
            </w:r>
          </w:p>
          <w:p w14:paraId="77FB2B27"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 xml:space="preserve">　□　利用定員が</w:t>
            </w:r>
            <w:r w:rsidRPr="00C10764">
              <w:rPr>
                <w:rFonts w:ascii="ＭＳ 明朝" w:eastAsia="ＭＳ 明朝" w:hAnsi="ＭＳ 明朝" w:cs="ＭＳ Ｐゴシック"/>
                <w:kern w:val="0"/>
                <w:sz w:val="16"/>
                <w:szCs w:val="16"/>
              </w:rPr>
              <w:t xml:space="preserve">20人以下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28単位</w:t>
            </w:r>
            <w:r w:rsidRPr="00C10764">
              <w:rPr>
                <w:rFonts w:ascii="ＭＳ 明朝" w:eastAsia="ＭＳ 明朝" w:hAnsi="ＭＳ 明朝" w:cs="ＭＳ Ｐゴシック" w:hint="eastAsia"/>
                <w:kern w:val="0"/>
                <w:sz w:val="16"/>
                <w:szCs w:val="16"/>
              </w:rPr>
              <w:t>】</w:t>
            </w:r>
          </w:p>
          <w:p w14:paraId="79B371E6"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利用定員が</w:t>
            </w:r>
            <w:r w:rsidRPr="00C10764">
              <w:rPr>
                <w:rFonts w:ascii="ＭＳ 明朝" w:eastAsia="ＭＳ 明朝" w:hAnsi="ＭＳ 明朝" w:cs="ＭＳ Ｐゴシック"/>
                <w:kern w:val="0"/>
                <w:sz w:val="16"/>
                <w:szCs w:val="16"/>
              </w:rPr>
              <w:t xml:space="preserve">21人以上40人以下　　</w:t>
            </w: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25単位</w:t>
            </w:r>
            <w:r w:rsidRPr="00C10764">
              <w:rPr>
                <w:rFonts w:ascii="ＭＳ 明朝" w:eastAsia="ＭＳ 明朝" w:hAnsi="ＭＳ 明朝" w:cs="ＭＳ Ｐゴシック" w:hint="eastAsia"/>
                <w:kern w:val="0"/>
                <w:sz w:val="16"/>
                <w:szCs w:val="16"/>
              </w:rPr>
              <w:t>】</w:t>
            </w:r>
          </w:p>
          <w:p w14:paraId="742572C5"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利用定員が</w:t>
            </w:r>
            <w:r w:rsidRPr="00C10764">
              <w:rPr>
                <w:rFonts w:ascii="ＭＳ 明朝" w:eastAsia="ＭＳ 明朝" w:hAnsi="ＭＳ 明朝" w:cs="ＭＳ Ｐゴシック"/>
                <w:kern w:val="0"/>
                <w:sz w:val="16"/>
                <w:szCs w:val="16"/>
              </w:rPr>
              <w:t xml:space="preserve">41人以上60人以下　　</w:t>
            </w: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24単位</w:t>
            </w:r>
            <w:r w:rsidRPr="00C10764">
              <w:rPr>
                <w:rFonts w:ascii="ＭＳ 明朝" w:eastAsia="ＭＳ 明朝" w:hAnsi="ＭＳ 明朝" w:cs="ＭＳ Ｐゴシック" w:hint="eastAsia"/>
                <w:kern w:val="0"/>
                <w:sz w:val="16"/>
                <w:szCs w:val="16"/>
              </w:rPr>
              <w:t>】</w:t>
            </w:r>
          </w:p>
          <w:p w14:paraId="5BB0F743"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利用定員が</w:t>
            </w:r>
            <w:r w:rsidRPr="00C10764">
              <w:rPr>
                <w:rFonts w:ascii="ＭＳ 明朝" w:eastAsia="ＭＳ 明朝" w:hAnsi="ＭＳ 明朝" w:cs="ＭＳ Ｐゴシック"/>
                <w:kern w:val="0"/>
                <w:sz w:val="16"/>
                <w:szCs w:val="16"/>
              </w:rPr>
              <w:t xml:space="preserve">61人以上80人以下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23単位</w:t>
            </w:r>
            <w:r w:rsidRPr="00C10764">
              <w:rPr>
                <w:rFonts w:ascii="ＭＳ 明朝" w:eastAsia="ＭＳ 明朝" w:hAnsi="ＭＳ 明朝" w:cs="ＭＳ Ｐゴシック" w:hint="eastAsia"/>
                <w:kern w:val="0"/>
                <w:sz w:val="16"/>
                <w:szCs w:val="16"/>
              </w:rPr>
              <w:t>】</w:t>
            </w:r>
          </w:p>
          <w:p w14:paraId="2F0A9D62"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利用定員が</w:t>
            </w:r>
            <w:r w:rsidRPr="00C10764">
              <w:rPr>
                <w:rFonts w:ascii="ＭＳ 明朝" w:eastAsia="ＭＳ 明朝" w:hAnsi="ＭＳ 明朝" w:cs="ＭＳ Ｐゴシック"/>
                <w:kern w:val="0"/>
                <w:sz w:val="16"/>
                <w:szCs w:val="16"/>
              </w:rPr>
              <w:t xml:space="preserve">81人以上           　</w:t>
            </w: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22単位</w:t>
            </w:r>
            <w:r w:rsidRPr="00C10764">
              <w:rPr>
                <w:rFonts w:ascii="ＭＳ 明朝" w:eastAsia="ＭＳ 明朝" w:hAnsi="ＭＳ 明朝" w:cs="ＭＳ Ｐゴシック" w:hint="eastAsia"/>
                <w:kern w:val="0"/>
                <w:sz w:val="16"/>
                <w:szCs w:val="16"/>
              </w:rPr>
              <w:t>】</w:t>
            </w:r>
          </w:p>
          <w:p w14:paraId="45447C7D"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6F68909D"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1980C2A3"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7BB79465"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第14の12</w:t>
            </w:r>
          </w:p>
        </w:tc>
      </w:tr>
      <w:tr w:rsidR="00C10764" w:rsidRPr="00C10764" w14:paraId="6C7ECCE4"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625F02E"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687BF7C4" w14:textId="77777777" w:rsidR="00BB3A3C" w:rsidRPr="00C10764" w:rsidRDefault="00BB3A3C" w:rsidP="00BB3A3C">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16　目標工達成指導員配置加算</w:t>
            </w:r>
          </w:p>
          <w:p w14:paraId="76DCF8FC" w14:textId="77777777" w:rsidR="00BB3A3C" w:rsidRPr="00C10764" w:rsidRDefault="00BB3A3C" w:rsidP="00BB3A3C">
            <w:pPr>
              <w:widowControl/>
              <w:spacing w:line="0" w:lineRule="atLeast"/>
              <w:ind w:left="160" w:hangingChars="100" w:hanging="160"/>
              <w:rPr>
                <w:rFonts w:ascii="ＭＳ 明朝" w:eastAsia="ＭＳ 明朝" w:hAnsi="ＭＳ 明朝" w:cs="ＭＳ Ｐゴシック"/>
                <w:kern w:val="0"/>
                <w:sz w:val="16"/>
                <w:szCs w:val="16"/>
              </w:rPr>
            </w:pPr>
          </w:p>
          <w:p w14:paraId="1648D323" w14:textId="77777777" w:rsidR="00BB3A3C" w:rsidRPr="00C10764" w:rsidRDefault="00BB3A3C" w:rsidP="00BB3A3C">
            <w:pPr>
              <w:widowControl/>
              <w:spacing w:line="0" w:lineRule="atLeast"/>
              <w:ind w:left="160" w:hangingChars="100" w:hanging="160"/>
              <w:rPr>
                <w:rFonts w:ascii="ＭＳ 明朝" w:eastAsia="ＭＳ 明朝" w:hAnsi="ＭＳ 明朝" w:cs="ＭＳ Ｐゴシック"/>
                <w:kern w:val="0"/>
                <w:sz w:val="16"/>
                <w:szCs w:val="16"/>
              </w:rPr>
            </w:pPr>
          </w:p>
          <w:p w14:paraId="02D8954C" w14:textId="77777777" w:rsidR="00BB3A3C" w:rsidRPr="00C10764" w:rsidRDefault="00BB3A3C" w:rsidP="00BB3A3C">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49E44533" w14:textId="77777777" w:rsidR="00BB3A3C" w:rsidRPr="00C10764" w:rsidRDefault="00BB3A3C" w:rsidP="00BB3A3C">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・雇用契約書等</w:t>
            </w:r>
          </w:p>
          <w:p w14:paraId="553F7F09" w14:textId="77777777" w:rsidR="00BB3A3C" w:rsidRPr="00C10764" w:rsidRDefault="00BB3A3C" w:rsidP="00BB3A3C">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・勤務表</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FF94E03"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1A32CFD0" w14:textId="736B9289"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目標工賃達成指導員を常勤換算方法で１人以上配置し、手厚い人員体制（職業指導員及び生活支援員の総数が常勤換算方法で</w:t>
            </w:r>
            <w:r w:rsidRPr="00C10764">
              <w:rPr>
                <w:rFonts w:ascii="ＭＳ 明朝" w:eastAsia="ＭＳ 明朝" w:hAnsi="ＭＳ 明朝" w:cs="ＭＳ Ｐゴシック"/>
                <w:kern w:val="0"/>
                <w:sz w:val="16"/>
                <w:szCs w:val="16"/>
              </w:rPr>
              <w:t>６:１以上、かつ当該目標工賃達成指導員、職業指導員及び生活支援員の総数が常勤換算方法で５:１以上）をもって、目標工賃の達成 に向けた取り組みを行う場合</w:t>
            </w:r>
            <w:r w:rsidRPr="00C10764">
              <w:rPr>
                <w:rFonts w:ascii="ＭＳ 明朝" w:eastAsia="ＭＳ 明朝" w:hAnsi="ＭＳ 明朝" w:cs="ＭＳ Ｐゴシック" w:hint="eastAsia"/>
                <w:kern w:val="0"/>
                <w:sz w:val="16"/>
                <w:szCs w:val="16"/>
              </w:rPr>
              <w:t>に、１日につき、所定単位数を算定しているか。</w:t>
            </w:r>
          </w:p>
          <w:p w14:paraId="2A5B28D1"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0639B3FE" w14:textId="77777777" w:rsidR="00BB3A3C" w:rsidRPr="00C10764" w:rsidRDefault="00BB3A3C" w:rsidP="00BB3A3C">
            <w:pPr>
              <w:widowControl/>
              <w:spacing w:line="0" w:lineRule="atLeast"/>
              <w:ind w:leftChars="100" w:left="210"/>
              <w:jc w:val="left"/>
              <w:rPr>
                <w:rFonts w:ascii="ＭＳ Ｐゴシック" w:eastAsia="ＭＳ Ｐゴシック" w:hAnsi="ＭＳ Ｐゴシック" w:cs="ＭＳ Ｐゴシック"/>
                <w:kern w:val="0"/>
                <w:sz w:val="16"/>
                <w:szCs w:val="16"/>
                <w:shd w:val="pct15" w:color="auto" w:fill="FFFFFF"/>
              </w:rPr>
            </w:pPr>
            <w:r w:rsidRPr="00C10764">
              <w:rPr>
                <w:rFonts w:ascii="ＭＳ Ｐゴシック" w:eastAsia="ＭＳ Ｐゴシック" w:hAnsi="ＭＳ Ｐゴシック" w:cs="ＭＳ Ｐゴシック" w:hint="eastAsia"/>
                <w:kern w:val="0"/>
                <w:sz w:val="16"/>
                <w:szCs w:val="16"/>
                <w:shd w:val="pct15" w:color="auto" w:fill="FFFFFF"/>
              </w:rPr>
              <w:t xml:space="preserve">※留意事項　　　　　　　　　　　　　　　　　　　　　　　　　　　　　　　　　　　　　　　　　　　　　　　　　　　　　　　　　　　</w:t>
            </w:r>
          </w:p>
          <w:p w14:paraId="6EBAD77C" w14:textId="77777777" w:rsidR="00BB3A3C" w:rsidRPr="00C10764" w:rsidRDefault="00BB3A3C" w:rsidP="00BB3A3C">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就労継続支援Ｂ型サービス費（Ⅰ）及び就労継続支援Ｂ型サービス費（Ⅳ）を算定する指定就労継続支援Ｂ型事業所等であって、当該目標工賃達成指導員、職業指導員及び生活支援員の総数が利用者の数を５で除して得た数以上であること。</w:t>
            </w:r>
          </w:p>
          <w:p w14:paraId="10E9A371" w14:textId="77777777" w:rsidR="00BB3A3C" w:rsidRPr="00C10764" w:rsidRDefault="00BB3A3C" w:rsidP="00BB3A3C">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目標工賃達成指導員は、工賃目標の達成に向けて、各都道府県において作成される工賃向上計画に基づき、自らも工賃向上計画を作成し、当該計画に掲げた工賃目標の達成に向けて積極的に取り組むための指導員をいい、例えば、生産活動収入の向上を目指し、国等による障害者就労施設等からの物品等の調達の推進等に関する法律（平成</w:t>
            </w:r>
            <w:r w:rsidRPr="00C10764">
              <w:rPr>
                <w:rFonts w:ascii="ＭＳ 明朝" w:eastAsia="ＭＳ 明朝" w:hAnsi="ＭＳ 明朝" w:cs="ＭＳ Ｐゴシック"/>
                <w:kern w:val="0"/>
                <w:sz w:val="16"/>
                <w:szCs w:val="16"/>
              </w:rPr>
              <w:t xml:space="preserve">24 </w:t>
            </w:r>
            <w:r w:rsidRPr="00C10764">
              <w:rPr>
                <w:rFonts w:ascii="ＭＳ 明朝" w:eastAsia="ＭＳ 明朝" w:hAnsi="ＭＳ 明朝" w:cs="ＭＳ Ｐゴシック" w:hint="eastAsia"/>
                <w:kern w:val="0"/>
                <w:sz w:val="16"/>
                <w:szCs w:val="16"/>
              </w:rPr>
              <w:t>年法律第</w:t>
            </w:r>
            <w:r w:rsidRPr="00C10764">
              <w:rPr>
                <w:rFonts w:ascii="ＭＳ 明朝" w:eastAsia="ＭＳ 明朝" w:hAnsi="ＭＳ 明朝" w:cs="ＭＳ Ｐゴシック"/>
                <w:kern w:val="0"/>
                <w:sz w:val="16"/>
                <w:szCs w:val="16"/>
              </w:rPr>
              <w:t xml:space="preserve">50 </w:t>
            </w:r>
            <w:r w:rsidRPr="00C10764">
              <w:rPr>
                <w:rFonts w:ascii="ＭＳ 明朝" w:eastAsia="ＭＳ 明朝" w:hAnsi="ＭＳ 明朝" w:cs="ＭＳ Ｐゴシック" w:hint="eastAsia"/>
                <w:kern w:val="0"/>
                <w:sz w:val="16"/>
                <w:szCs w:val="16"/>
              </w:rPr>
              <w:t>号）に基づく積極的な物品や役務等の受注促進、地域と連携した農福連携等の取組を通じた新たな生産活動領域の開拓、ＩＣＴ機器等の導入による利用者の生産能力向上等を図るものをいう。</w:t>
            </w:r>
          </w:p>
          <w:p w14:paraId="6E2FCF09"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B2673D2"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4D361A54"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2F9CD698"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2EE14309"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12D5847E"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利用定員が</w:t>
            </w:r>
            <w:r w:rsidRPr="00C10764">
              <w:rPr>
                <w:rFonts w:ascii="ＭＳ 明朝" w:eastAsia="ＭＳ 明朝" w:hAnsi="ＭＳ 明朝" w:cs="ＭＳ Ｐゴシック"/>
                <w:kern w:val="0"/>
                <w:sz w:val="16"/>
                <w:szCs w:val="16"/>
              </w:rPr>
              <w:t xml:space="preserve">20人以下　　　　</w:t>
            </w:r>
            <w:r w:rsidRPr="00C10764">
              <w:rPr>
                <w:rFonts w:ascii="ＭＳ 明朝" w:eastAsia="ＭＳ 明朝" w:hAnsi="ＭＳ 明朝" w:cs="ＭＳ Ｐゴシック" w:hint="eastAsia"/>
                <w:kern w:val="0"/>
                <w:sz w:val="16"/>
                <w:szCs w:val="16"/>
              </w:rPr>
              <w:t xml:space="preserve"> </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【45</w:t>
            </w:r>
            <w:r w:rsidRPr="00C10764">
              <w:rPr>
                <w:rFonts w:ascii="ＭＳ 明朝" w:eastAsia="ＭＳ 明朝" w:hAnsi="ＭＳ 明朝" w:cs="ＭＳ Ｐゴシック"/>
                <w:kern w:val="0"/>
                <w:sz w:val="16"/>
                <w:szCs w:val="16"/>
              </w:rPr>
              <w:t>単位</w:t>
            </w:r>
            <w:r w:rsidRPr="00C10764">
              <w:rPr>
                <w:rFonts w:ascii="ＭＳ 明朝" w:eastAsia="ＭＳ 明朝" w:hAnsi="ＭＳ 明朝" w:cs="ＭＳ Ｐゴシック" w:hint="eastAsia"/>
                <w:kern w:val="0"/>
                <w:sz w:val="16"/>
                <w:szCs w:val="16"/>
              </w:rPr>
              <w:t>】</w:t>
            </w:r>
          </w:p>
          <w:p w14:paraId="24488F8C"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利用定員が</w:t>
            </w:r>
            <w:r w:rsidRPr="00C10764">
              <w:rPr>
                <w:rFonts w:ascii="ＭＳ 明朝" w:eastAsia="ＭＳ 明朝" w:hAnsi="ＭＳ 明朝" w:cs="ＭＳ Ｐゴシック"/>
                <w:kern w:val="0"/>
                <w:sz w:val="16"/>
                <w:szCs w:val="16"/>
              </w:rPr>
              <w:t xml:space="preserve">21人以上40人以下　　 </w:t>
            </w:r>
            <w:r w:rsidRPr="00C10764">
              <w:rPr>
                <w:rFonts w:ascii="ＭＳ 明朝" w:eastAsia="ＭＳ 明朝" w:hAnsi="ＭＳ 明朝" w:cs="ＭＳ Ｐゴシック" w:hint="eastAsia"/>
                <w:kern w:val="0"/>
                <w:sz w:val="16"/>
                <w:szCs w:val="16"/>
              </w:rPr>
              <w:t>【40</w:t>
            </w:r>
            <w:r w:rsidRPr="00C10764">
              <w:rPr>
                <w:rFonts w:ascii="ＭＳ 明朝" w:eastAsia="ＭＳ 明朝" w:hAnsi="ＭＳ 明朝" w:cs="ＭＳ Ｐゴシック"/>
                <w:kern w:val="0"/>
                <w:sz w:val="16"/>
                <w:szCs w:val="16"/>
              </w:rPr>
              <w:t>単位</w:t>
            </w:r>
            <w:r w:rsidRPr="00C10764">
              <w:rPr>
                <w:rFonts w:ascii="ＭＳ 明朝" w:eastAsia="ＭＳ 明朝" w:hAnsi="ＭＳ 明朝" w:cs="ＭＳ Ｐゴシック" w:hint="eastAsia"/>
                <w:kern w:val="0"/>
                <w:sz w:val="16"/>
                <w:szCs w:val="16"/>
              </w:rPr>
              <w:t>】</w:t>
            </w:r>
          </w:p>
          <w:p w14:paraId="0EB7A310"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利用定員が</w:t>
            </w:r>
            <w:r w:rsidRPr="00C10764">
              <w:rPr>
                <w:rFonts w:ascii="ＭＳ 明朝" w:eastAsia="ＭＳ 明朝" w:hAnsi="ＭＳ 明朝" w:cs="ＭＳ Ｐゴシック"/>
                <w:kern w:val="0"/>
                <w:sz w:val="16"/>
                <w:szCs w:val="16"/>
              </w:rPr>
              <w:t xml:space="preserve">41人以上60人以下　　 </w:t>
            </w:r>
            <w:r w:rsidRPr="00C10764">
              <w:rPr>
                <w:rFonts w:ascii="ＭＳ 明朝" w:eastAsia="ＭＳ 明朝" w:hAnsi="ＭＳ 明朝" w:cs="ＭＳ Ｐゴシック" w:hint="eastAsia"/>
                <w:kern w:val="0"/>
                <w:sz w:val="16"/>
                <w:szCs w:val="16"/>
              </w:rPr>
              <w:t>【38</w:t>
            </w:r>
            <w:r w:rsidRPr="00C10764">
              <w:rPr>
                <w:rFonts w:ascii="ＭＳ 明朝" w:eastAsia="ＭＳ 明朝" w:hAnsi="ＭＳ 明朝" w:cs="ＭＳ Ｐゴシック"/>
                <w:kern w:val="0"/>
                <w:sz w:val="16"/>
                <w:szCs w:val="16"/>
              </w:rPr>
              <w:t>単位</w:t>
            </w:r>
            <w:r w:rsidRPr="00C10764">
              <w:rPr>
                <w:rFonts w:ascii="ＭＳ 明朝" w:eastAsia="ＭＳ 明朝" w:hAnsi="ＭＳ 明朝" w:cs="ＭＳ Ｐゴシック" w:hint="eastAsia"/>
                <w:kern w:val="0"/>
                <w:sz w:val="16"/>
                <w:szCs w:val="16"/>
              </w:rPr>
              <w:t>】</w:t>
            </w:r>
          </w:p>
          <w:p w14:paraId="35F74EF1"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利用定員が</w:t>
            </w:r>
            <w:r w:rsidRPr="00C10764">
              <w:rPr>
                <w:rFonts w:ascii="ＭＳ 明朝" w:eastAsia="ＭＳ 明朝" w:hAnsi="ＭＳ 明朝" w:cs="ＭＳ Ｐゴシック"/>
                <w:kern w:val="0"/>
                <w:sz w:val="16"/>
                <w:szCs w:val="16"/>
              </w:rPr>
              <w:t xml:space="preserve">61人以上80人以下　　 </w:t>
            </w:r>
            <w:r w:rsidRPr="00C10764">
              <w:rPr>
                <w:rFonts w:ascii="ＭＳ 明朝" w:eastAsia="ＭＳ 明朝" w:hAnsi="ＭＳ 明朝" w:cs="ＭＳ Ｐゴシック" w:hint="eastAsia"/>
                <w:kern w:val="0"/>
                <w:sz w:val="16"/>
                <w:szCs w:val="16"/>
              </w:rPr>
              <w:t>【37</w:t>
            </w:r>
            <w:r w:rsidRPr="00C10764">
              <w:rPr>
                <w:rFonts w:ascii="ＭＳ 明朝" w:eastAsia="ＭＳ 明朝" w:hAnsi="ＭＳ 明朝" w:cs="ＭＳ Ｐゴシック"/>
                <w:kern w:val="0"/>
                <w:sz w:val="16"/>
                <w:szCs w:val="16"/>
              </w:rPr>
              <w:t>単位</w:t>
            </w:r>
            <w:r w:rsidRPr="00C10764">
              <w:rPr>
                <w:rFonts w:ascii="ＭＳ 明朝" w:eastAsia="ＭＳ 明朝" w:hAnsi="ＭＳ 明朝" w:cs="ＭＳ Ｐゴシック" w:hint="eastAsia"/>
                <w:kern w:val="0"/>
                <w:sz w:val="16"/>
                <w:szCs w:val="16"/>
              </w:rPr>
              <w:t>】</w:t>
            </w:r>
          </w:p>
          <w:p w14:paraId="6B9C3AE1"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利用定員が</w:t>
            </w:r>
            <w:r w:rsidRPr="00C10764">
              <w:rPr>
                <w:rFonts w:ascii="ＭＳ 明朝" w:eastAsia="ＭＳ 明朝" w:hAnsi="ＭＳ 明朝" w:cs="ＭＳ Ｐゴシック"/>
                <w:kern w:val="0"/>
                <w:sz w:val="16"/>
                <w:szCs w:val="16"/>
              </w:rPr>
              <w:t xml:space="preserve">81人以上            　</w:t>
            </w:r>
            <w:r w:rsidRPr="00C10764">
              <w:rPr>
                <w:rFonts w:ascii="ＭＳ 明朝" w:eastAsia="ＭＳ 明朝" w:hAnsi="ＭＳ 明朝" w:cs="ＭＳ Ｐゴシック" w:hint="eastAsia"/>
                <w:kern w:val="0"/>
                <w:sz w:val="16"/>
                <w:szCs w:val="16"/>
              </w:rPr>
              <w:t>【36</w:t>
            </w:r>
            <w:r w:rsidRPr="00C10764">
              <w:rPr>
                <w:rFonts w:ascii="ＭＳ 明朝" w:eastAsia="ＭＳ 明朝" w:hAnsi="ＭＳ 明朝" w:cs="ＭＳ Ｐゴシック"/>
                <w:kern w:val="0"/>
                <w:sz w:val="16"/>
                <w:szCs w:val="16"/>
              </w:rPr>
              <w:t>単位</w:t>
            </w:r>
            <w:r w:rsidRPr="00C10764">
              <w:rPr>
                <w:rFonts w:ascii="ＭＳ 明朝" w:eastAsia="ＭＳ 明朝" w:hAnsi="ＭＳ 明朝" w:cs="ＭＳ Ｐゴシック" w:hint="eastAsia"/>
                <w:kern w:val="0"/>
                <w:sz w:val="16"/>
                <w:szCs w:val="16"/>
              </w:rPr>
              <w:t>】</w:t>
            </w:r>
          </w:p>
          <w:p w14:paraId="638BC6F1"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045BF979"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577E5C57"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25A95717"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第14の13</w:t>
            </w:r>
          </w:p>
        </w:tc>
      </w:tr>
      <w:tr w:rsidR="00C10764" w:rsidRPr="00C10764" w14:paraId="18383354"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787483A"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7BEACD95"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17　目標工賃達成加算</w:t>
            </w:r>
          </w:p>
          <w:p w14:paraId="79DDB846"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49F34C0A"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15B90A28" w14:textId="77777777" w:rsidR="00BB3A3C" w:rsidRPr="00C10764" w:rsidRDefault="00BB3A3C" w:rsidP="00BB3A3C">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76C750EF"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・工賃向上計画</w:t>
            </w:r>
          </w:p>
          <w:p w14:paraId="5778C7B3"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・工賃目標達成に関する資料</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F920700" w14:textId="77777777" w:rsidR="00BB3A3C" w:rsidRPr="00C10764" w:rsidRDefault="00BB3A3C" w:rsidP="00BB3A3C">
            <w:pPr>
              <w:widowControl/>
              <w:spacing w:line="0" w:lineRule="atLeast"/>
              <w:jc w:val="left"/>
              <w:rPr>
                <w:rFonts w:ascii="ＭＳ 明朝" w:eastAsia="ＭＳ 明朝" w:hAnsi="ＭＳ 明朝" w:cs="ＭＳ Ｐゴシック"/>
                <w:kern w:val="0"/>
                <w:sz w:val="16"/>
                <w:szCs w:val="16"/>
              </w:rPr>
            </w:pPr>
          </w:p>
          <w:p w14:paraId="30237733" w14:textId="77777777" w:rsidR="00BB3A3C" w:rsidRPr="00C10764" w:rsidRDefault="00BB3A3C" w:rsidP="00BB3A3C">
            <w:pPr>
              <w:widowControl/>
              <w:spacing w:line="0" w:lineRule="atLeast"/>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目標工賃達成指導員配置加算の対象となる就労継続支援Ｂ型事業所が県において作成される工賃向上計画に基づき、自らも工賃向上計画を作成するとともに、当該計画に掲げた工賃目標を達成した場合に加算しているか。</w:t>
            </w:r>
          </w:p>
          <w:p w14:paraId="5BA09E17" w14:textId="77777777" w:rsidR="00BB3A3C" w:rsidRPr="00C10764" w:rsidRDefault="00BB3A3C" w:rsidP="00BB3A3C">
            <w:pPr>
              <w:widowControl/>
              <w:spacing w:line="0" w:lineRule="atLeast"/>
              <w:jc w:val="left"/>
              <w:rPr>
                <w:rFonts w:ascii="ＭＳ 明朝" w:eastAsia="ＭＳ 明朝" w:hAnsi="ＭＳ 明朝" w:cs="ＭＳ Ｐゴシック"/>
                <w:kern w:val="0"/>
                <w:sz w:val="16"/>
                <w:szCs w:val="16"/>
              </w:rPr>
            </w:pPr>
          </w:p>
          <w:p w14:paraId="572E3C20" w14:textId="4DA513C8" w:rsidR="00BB3A3C" w:rsidRPr="00C10764" w:rsidRDefault="00BB3A3C" w:rsidP="001D00D8">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※当該工賃目標は前年度におけるＢ型事業所における平均工賃月額に、前</w:t>
            </w:r>
            <w:r w:rsidR="002F0527">
              <w:rPr>
                <w:rFonts w:ascii="ＭＳ 明朝" w:eastAsia="ＭＳ 明朝" w:hAnsi="ＭＳ 明朝" w:cs="ＭＳ Ｐゴシック" w:hint="eastAsia"/>
                <w:kern w:val="0"/>
                <w:sz w:val="16"/>
                <w:szCs w:val="16"/>
              </w:rPr>
              <w:t>々</w:t>
            </w:r>
            <w:r w:rsidRPr="00C10764">
              <w:rPr>
                <w:rFonts w:ascii="ＭＳ 明朝" w:eastAsia="ＭＳ 明朝" w:hAnsi="ＭＳ 明朝" w:cs="ＭＳ Ｐゴシック" w:hint="eastAsia"/>
                <w:kern w:val="0"/>
                <w:sz w:val="16"/>
                <w:szCs w:val="16"/>
              </w:rPr>
              <w:t>年度のＢ型事業所の全国平均工賃月額と前々</w:t>
            </w:r>
            <w:r w:rsidR="002F0527">
              <w:rPr>
                <w:rFonts w:ascii="ＭＳ 明朝" w:eastAsia="ＭＳ 明朝" w:hAnsi="ＭＳ 明朝" w:cs="ＭＳ Ｐゴシック" w:hint="eastAsia"/>
                <w:kern w:val="0"/>
                <w:sz w:val="16"/>
                <w:szCs w:val="16"/>
              </w:rPr>
              <w:t>々</w:t>
            </w:r>
            <w:r w:rsidRPr="00C10764">
              <w:rPr>
                <w:rFonts w:ascii="ＭＳ 明朝" w:eastAsia="ＭＳ 明朝" w:hAnsi="ＭＳ 明朝" w:cs="ＭＳ Ｐゴシック" w:hint="eastAsia"/>
                <w:kern w:val="0"/>
                <w:sz w:val="16"/>
                <w:szCs w:val="16"/>
              </w:rPr>
              <w:t>年度のＢ型事業所の全国平均工賃月額との差額を加えて得た額（当該額が前年度における当該Ｂ型事業所における平均工賃月額を下回る場合には、当該前年度におけるＢ型事業所における平均工賃月額）以上でなければならない。</w:t>
            </w:r>
          </w:p>
          <w:p w14:paraId="23C57716" w14:textId="77777777" w:rsidR="00BB3A3C" w:rsidRPr="00C10764" w:rsidRDefault="00BB3A3C" w:rsidP="00BB3A3C">
            <w:pPr>
              <w:widowControl/>
              <w:spacing w:line="0" w:lineRule="atLeast"/>
              <w:ind w:firstLineChars="100" w:firstLine="160"/>
              <w:jc w:val="left"/>
              <w:rPr>
                <w:rFonts w:ascii="ＭＳ 明朝" w:eastAsia="ＭＳ 明朝" w:hAnsi="ＭＳ 明朝" w:cs="ＭＳ Ｐゴシック"/>
                <w:kern w:val="0"/>
                <w:sz w:val="16"/>
                <w:szCs w:val="16"/>
              </w:rPr>
            </w:pPr>
          </w:p>
          <w:p w14:paraId="69764A33" w14:textId="77777777" w:rsidR="00BB3A3C" w:rsidRPr="00C10764" w:rsidRDefault="00BB3A3C" w:rsidP="00BB3A3C">
            <w:pPr>
              <w:widowControl/>
              <w:spacing w:line="0" w:lineRule="atLeast"/>
              <w:ind w:leftChars="100" w:left="210"/>
              <w:jc w:val="left"/>
              <w:rPr>
                <w:rFonts w:ascii="ＭＳ Ｐゴシック" w:eastAsia="ＭＳ Ｐゴシック" w:hAnsi="ＭＳ Ｐゴシック" w:cs="ＭＳ Ｐゴシック"/>
                <w:kern w:val="0"/>
                <w:sz w:val="16"/>
                <w:szCs w:val="16"/>
                <w:shd w:val="pct15" w:color="auto" w:fill="FFFFFF"/>
              </w:rPr>
            </w:pPr>
            <w:r w:rsidRPr="00C10764">
              <w:rPr>
                <w:rFonts w:ascii="ＭＳ Ｐゴシック" w:eastAsia="ＭＳ Ｐゴシック" w:hAnsi="ＭＳ Ｐゴシック" w:cs="ＭＳ Ｐゴシック" w:hint="eastAsia"/>
                <w:kern w:val="0"/>
                <w:sz w:val="16"/>
                <w:szCs w:val="16"/>
                <w:shd w:val="pct15" w:color="auto" w:fill="FFFFFF"/>
              </w:rPr>
              <w:t xml:space="preserve">※留意事項　　　　　　　　　　　　　　　　　　　　　　　　　　　　　　　　　　　　　　　　　　　　　　　　　　　　　　　　　　　</w:t>
            </w:r>
          </w:p>
          <w:p w14:paraId="7A09841B" w14:textId="77777777" w:rsidR="00BB3A3C" w:rsidRPr="00C10764" w:rsidRDefault="00BB3A3C" w:rsidP="00BB3A3C">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目標工賃達成加算は、以下のいずれにも該当する場合に対象となる。</w:t>
            </w:r>
          </w:p>
          <w:p w14:paraId="5A1DEA21" w14:textId="77777777" w:rsidR="00BB3A3C" w:rsidRPr="00C10764" w:rsidRDefault="00BB3A3C" w:rsidP="00BB3A3C">
            <w:pPr>
              <w:widowControl/>
              <w:spacing w:line="0" w:lineRule="atLeast"/>
              <w:ind w:leftChars="100" w:left="210"/>
              <w:jc w:val="left"/>
              <w:rPr>
                <w:rFonts w:ascii="ＭＳ 明朝" w:eastAsia="ＭＳ 明朝" w:hAnsi="ＭＳ 明朝" w:cs="ＭＳ Ｐゴシック"/>
                <w:kern w:val="0"/>
                <w:sz w:val="16"/>
                <w:szCs w:val="16"/>
              </w:rPr>
            </w:pPr>
          </w:p>
          <w:p w14:paraId="48ABEA99" w14:textId="77777777" w:rsidR="00BB3A3C" w:rsidRPr="00C10764" w:rsidRDefault="00BB3A3C" w:rsidP="00BB3A3C">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ア</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目標工賃達成加算については、目標工賃達成指導員配置加算の対象となる就労継続支援Ｂ型サービス費</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Ⅰ</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及び</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Ⅳ</w:t>
            </w:r>
            <w:r w:rsidRPr="00C10764">
              <w:rPr>
                <w:rFonts w:ascii="ＭＳ 明朝" w:eastAsia="ＭＳ 明朝" w:hAnsi="ＭＳ 明朝" w:cs="ＭＳ Ｐゴシック"/>
                <w:kern w:val="0"/>
                <w:sz w:val="16"/>
                <w:szCs w:val="16"/>
              </w:rPr>
              <w:t>)</w:t>
            </w:r>
            <w:r w:rsidRPr="00C10764">
              <w:rPr>
                <w:rFonts w:ascii="ＭＳ 明朝" w:eastAsia="ＭＳ 明朝" w:hAnsi="ＭＳ 明朝" w:cs="ＭＳ Ｐゴシック" w:hint="eastAsia"/>
                <w:kern w:val="0"/>
                <w:sz w:val="16"/>
                <w:szCs w:val="16"/>
              </w:rPr>
              <w:t>を算定する就労継続支援Ｂ型において、各県において作成される工賃向上計画に基づき、自らも工賃向上計画を作成するとともに、当該計画に掲げた工賃目標を達成した場合</w:t>
            </w:r>
          </w:p>
          <w:p w14:paraId="0653DE08" w14:textId="77777777" w:rsidR="00BB3A3C" w:rsidRPr="00C10764" w:rsidRDefault="00BB3A3C" w:rsidP="00BB3A3C">
            <w:pPr>
              <w:widowControl/>
              <w:spacing w:line="0" w:lineRule="atLeast"/>
              <w:ind w:leftChars="100" w:left="210"/>
              <w:jc w:val="left"/>
              <w:rPr>
                <w:rFonts w:ascii="ＭＳ 明朝" w:eastAsia="ＭＳ 明朝" w:hAnsi="ＭＳ 明朝" w:cs="ＭＳ Ｐゴシック"/>
                <w:kern w:val="0"/>
                <w:sz w:val="16"/>
                <w:szCs w:val="16"/>
              </w:rPr>
            </w:pPr>
          </w:p>
          <w:p w14:paraId="5A798257" w14:textId="77777777" w:rsidR="00BB3A3C" w:rsidRPr="00C10764" w:rsidRDefault="00BB3A3C" w:rsidP="00BB3A3C">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イ</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当該工賃目標が当該工賃目標の対象となる年度（以下「目標年度」という。）の前年度における就労継続支援Ｂ型事業所等における平均工賃月額に、目標年度の前々年度の就労継続支援Ｂ型事業所等の全国平均工賃月額と目標年度の前々々年度の就労継続支援Ｂ型事業所等の全国平均工賃月額との差額を加えて得た額（当該額が目標年度の前年度における当該就労継続支援Ｂ型事業所等における平均工賃月額を下回る場合には、当該前年度における当該就労継続支援Ｂ型事業所等における平均工賃月額）以上である場合</w:t>
            </w:r>
          </w:p>
          <w:p w14:paraId="028A2E9B" w14:textId="77777777" w:rsidR="00BB3A3C" w:rsidRPr="00C10764" w:rsidRDefault="00BB3A3C" w:rsidP="00BB3A3C">
            <w:pPr>
              <w:widowControl/>
              <w:spacing w:line="0" w:lineRule="atLeast"/>
              <w:ind w:leftChars="100" w:left="210"/>
              <w:jc w:val="left"/>
              <w:rPr>
                <w:rFonts w:ascii="ＭＳ 明朝" w:eastAsia="ＭＳ 明朝" w:hAnsi="ＭＳ 明朝" w:cs="ＭＳ Ｐゴシック"/>
                <w:kern w:val="0"/>
                <w:sz w:val="16"/>
                <w:szCs w:val="16"/>
              </w:rPr>
            </w:pPr>
          </w:p>
          <w:p w14:paraId="0A2AB279" w14:textId="50F4AFFB" w:rsidR="00BB3A3C" w:rsidRPr="00C10764" w:rsidRDefault="00BB3A3C" w:rsidP="00BB3A3C">
            <w:pPr>
              <w:widowControl/>
              <w:spacing w:line="0" w:lineRule="atLeast"/>
              <w:ind w:leftChars="100" w:left="21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（例）令和</w:t>
            </w:r>
            <w:r w:rsidR="00A421FF">
              <w:rPr>
                <w:rFonts w:ascii="ＭＳ 明朝" w:eastAsia="ＭＳ 明朝" w:hAnsi="ＭＳ 明朝" w:cs="ＭＳ Ｐゴシック" w:hint="eastAsia"/>
                <w:kern w:val="0"/>
                <w:sz w:val="16"/>
                <w:szCs w:val="16"/>
              </w:rPr>
              <w:t>5</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年度の平均工賃月額が</w:t>
            </w:r>
            <w:r w:rsidRPr="00C10764">
              <w:rPr>
                <w:rFonts w:ascii="ＭＳ 明朝" w:eastAsia="ＭＳ 明朝" w:hAnsi="ＭＳ 明朝" w:cs="ＭＳ Ｐゴシック"/>
                <w:kern w:val="0"/>
                <w:sz w:val="16"/>
                <w:szCs w:val="16"/>
              </w:rPr>
              <w:t xml:space="preserve">13,000 </w:t>
            </w:r>
            <w:r w:rsidRPr="00C10764">
              <w:rPr>
                <w:rFonts w:ascii="ＭＳ 明朝" w:eastAsia="ＭＳ 明朝" w:hAnsi="ＭＳ 明朝" w:cs="ＭＳ Ｐゴシック" w:hint="eastAsia"/>
                <w:kern w:val="0"/>
                <w:sz w:val="16"/>
                <w:szCs w:val="16"/>
              </w:rPr>
              <w:t>円である就労継続支援Ｂ型事業所の場合（令和</w:t>
            </w:r>
            <w:r w:rsidRPr="00C10764">
              <w:rPr>
                <w:rFonts w:ascii="ＭＳ 明朝" w:eastAsia="ＭＳ 明朝" w:hAnsi="ＭＳ 明朝" w:cs="ＭＳ Ｐゴシック"/>
                <w:kern w:val="0"/>
                <w:sz w:val="16"/>
                <w:szCs w:val="16"/>
              </w:rPr>
              <w:t xml:space="preserve">4 </w:t>
            </w:r>
            <w:r w:rsidRPr="00C10764">
              <w:rPr>
                <w:rFonts w:ascii="ＭＳ 明朝" w:eastAsia="ＭＳ 明朝" w:hAnsi="ＭＳ 明朝" w:cs="ＭＳ Ｐゴシック" w:hint="eastAsia"/>
                <w:kern w:val="0"/>
                <w:sz w:val="16"/>
                <w:szCs w:val="16"/>
              </w:rPr>
              <w:t>年度</w:t>
            </w:r>
          </w:p>
          <w:p w14:paraId="230D8E59" w14:textId="77777777" w:rsidR="00BB3A3C" w:rsidRPr="00C10764" w:rsidRDefault="00BB3A3C" w:rsidP="00BB3A3C">
            <w:pPr>
              <w:widowControl/>
              <w:spacing w:line="0" w:lineRule="atLeast"/>
              <w:ind w:firstLineChars="350" w:firstLine="5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と令和</w:t>
            </w:r>
            <w:r w:rsidRPr="00C10764">
              <w:rPr>
                <w:rFonts w:ascii="ＭＳ 明朝" w:eastAsia="ＭＳ 明朝" w:hAnsi="ＭＳ 明朝" w:cs="ＭＳ Ｐゴシック"/>
                <w:kern w:val="0"/>
                <w:sz w:val="16"/>
                <w:szCs w:val="16"/>
              </w:rPr>
              <w:t xml:space="preserve">3 </w:t>
            </w:r>
            <w:r w:rsidRPr="00C10764">
              <w:rPr>
                <w:rFonts w:ascii="ＭＳ 明朝" w:eastAsia="ＭＳ 明朝" w:hAnsi="ＭＳ 明朝" w:cs="ＭＳ Ｐゴシック" w:hint="eastAsia"/>
                <w:kern w:val="0"/>
                <w:sz w:val="16"/>
                <w:szCs w:val="16"/>
              </w:rPr>
              <w:t>年度の全国平均工賃月額の差額は</w:t>
            </w:r>
            <w:r w:rsidRPr="00C10764">
              <w:rPr>
                <w:rFonts w:ascii="ＭＳ 明朝" w:eastAsia="ＭＳ 明朝" w:hAnsi="ＭＳ 明朝" w:cs="ＭＳ Ｐゴシック"/>
                <w:kern w:val="0"/>
                <w:sz w:val="16"/>
                <w:szCs w:val="16"/>
              </w:rPr>
              <w:t xml:space="preserve">524 </w:t>
            </w:r>
            <w:r w:rsidRPr="00C10764">
              <w:rPr>
                <w:rFonts w:ascii="ＭＳ 明朝" w:eastAsia="ＭＳ 明朝" w:hAnsi="ＭＳ 明朝" w:cs="ＭＳ Ｐゴシック" w:hint="eastAsia"/>
                <w:kern w:val="0"/>
                <w:sz w:val="16"/>
                <w:szCs w:val="16"/>
              </w:rPr>
              <w:t>円）</w:t>
            </w:r>
          </w:p>
          <w:p w14:paraId="5A1AB441" w14:textId="77777777" w:rsidR="00BB3A3C" w:rsidRPr="00C10764" w:rsidRDefault="00BB3A3C" w:rsidP="00BB3A3C">
            <w:pPr>
              <w:widowControl/>
              <w:spacing w:line="0" w:lineRule="atLeast"/>
              <w:ind w:firstLineChars="400" w:firstLine="640"/>
              <w:jc w:val="left"/>
              <w:rPr>
                <w:rFonts w:ascii="ＭＳ 明朝" w:eastAsia="ＭＳ 明朝" w:hAnsi="ＭＳ 明朝" w:cs="ＭＳ Ｐゴシック"/>
                <w:kern w:val="0"/>
                <w:sz w:val="16"/>
                <w:szCs w:val="16"/>
              </w:rPr>
            </w:pPr>
          </w:p>
          <w:p w14:paraId="4D81FA97" w14:textId="560FFF3B" w:rsidR="00BB3A3C" w:rsidRPr="00C10764" w:rsidRDefault="00BB3A3C" w:rsidP="00BB3A3C">
            <w:pPr>
              <w:widowControl/>
              <w:spacing w:line="0" w:lineRule="atLeast"/>
              <w:ind w:firstLineChars="400" w:firstLine="64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〇令和</w:t>
            </w:r>
            <w:r w:rsidR="00A421FF">
              <w:rPr>
                <w:rFonts w:ascii="ＭＳ 明朝" w:eastAsia="ＭＳ 明朝" w:hAnsi="ＭＳ 明朝" w:cs="ＭＳ Ｐゴシック" w:hint="eastAsia"/>
                <w:kern w:val="0"/>
                <w:sz w:val="16"/>
                <w:szCs w:val="16"/>
              </w:rPr>
              <w:t>6</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年度における工賃向上計画における工賃目標を</w:t>
            </w:r>
            <w:r w:rsidRPr="00C10764">
              <w:rPr>
                <w:rFonts w:ascii="ＭＳ 明朝" w:eastAsia="ＭＳ 明朝" w:hAnsi="ＭＳ 明朝" w:cs="ＭＳ Ｐゴシック"/>
                <w:kern w:val="0"/>
                <w:sz w:val="16"/>
                <w:szCs w:val="16"/>
              </w:rPr>
              <w:t xml:space="preserve">15,000 </w:t>
            </w:r>
            <w:r w:rsidRPr="00C10764">
              <w:rPr>
                <w:rFonts w:ascii="ＭＳ 明朝" w:eastAsia="ＭＳ 明朝" w:hAnsi="ＭＳ 明朝" w:cs="ＭＳ Ｐゴシック" w:hint="eastAsia"/>
                <w:kern w:val="0"/>
                <w:sz w:val="16"/>
                <w:szCs w:val="16"/>
              </w:rPr>
              <w:t>円とし、実際の平均工賃月</w:t>
            </w:r>
          </w:p>
          <w:p w14:paraId="0E775444" w14:textId="77777777" w:rsidR="00BB3A3C" w:rsidRPr="00C10764" w:rsidRDefault="00BB3A3C" w:rsidP="00BB3A3C">
            <w:pPr>
              <w:widowControl/>
              <w:spacing w:line="0" w:lineRule="atLeast"/>
              <w:ind w:firstLineChars="500" w:firstLine="80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額が</w:t>
            </w:r>
            <w:r w:rsidRPr="00C10764">
              <w:rPr>
                <w:rFonts w:ascii="ＭＳ 明朝" w:eastAsia="ＭＳ 明朝" w:hAnsi="ＭＳ 明朝" w:cs="ＭＳ Ｐゴシック"/>
                <w:kern w:val="0"/>
                <w:sz w:val="16"/>
                <w:szCs w:val="16"/>
              </w:rPr>
              <w:t xml:space="preserve">15,500 </w:t>
            </w:r>
            <w:r w:rsidRPr="00C10764">
              <w:rPr>
                <w:rFonts w:ascii="ＭＳ 明朝" w:eastAsia="ＭＳ 明朝" w:hAnsi="ＭＳ 明朝" w:cs="ＭＳ Ｐゴシック" w:hint="eastAsia"/>
                <w:kern w:val="0"/>
                <w:sz w:val="16"/>
                <w:szCs w:val="16"/>
              </w:rPr>
              <w:t>円だった場合</w:t>
            </w:r>
          </w:p>
          <w:p w14:paraId="12E86D47" w14:textId="77777777" w:rsidR="00BB3A3C" w:rsidRPr="00C10764" w:rsidRDefault="00BB3A3C" w:rsidP="00BB3A3C">
            <w:pPr>
              <w:widowControl/>
              <w:spacing w:line="0" w:lineRule="atLeast"/>
              <w:ind w:leftChars="100" w:left="210" w:firstLineChars="400" w:firstLine="64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加算</w:t>
            </w:r>
          </w:p>
          <w:p w14:paraId="79B4F596" w14:textId="77777777" w:rsidR="00BB3A3C" w:rsidRPr="00C10764" w:rsidRDefault="00BB3A3C" w:rsidP="00BB3A3C">
            <w:pPr>
              <w:widowControl/>
              <w:spacing w:line="0" w:lineRule="atLeast"/>
              <w:ind w:leftChars="100" w:left="210" w:firstLineChars="400" w:firstLine="640"/>
              <w:jc w:val="left"/>
              <w:rPr>
                <w:rFonts w:ascii="ＭＳ 明朝" w:eastAsia="ＭＳ 明朝" w:hAnsi="ＭＳ 明朝" w:cs="ＭＳ Ｐゴシック"/>
                <w:kern w:val="0"/>
                <w:sz w:val="16"/>
                <w:szCs w:val="16"/>
              </w:rPr>
            </w:pPr>
          </w:p>
          <w:p w14:paraId="2E3E6F8F" w14:textId="3EBF6C7A" w:rsidR="00BB3A3C" w:rsidRPr="00C10764" w:rsidRDefault="00BB3A3C" w:rsidP="00BB3A3C">
            <w:pPr>
              <w:widowControl/>
              <w:spacing w:line="0" w:lineRule="atLeast"/>
              <w:ind w:leftChars="100" w:left="210" w:firstLineChars="250" w:firstLine="40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〇令和</w:t>
            </w:r>
            <w:r w:rsidR="00A421FF">
              <w:rPr>
                <w:rFonts w:ascii="ＭＳ 明朝" w:eastAsia="ＭＳ 明朝" w:hAnsi="ＭＳ 明朝" w:cs="ＭＳ Ｐゴシック" w:hint="eastAsia"/>
                <w:kern w:val="0"/>
                <w:sz w:val="16"/>
                <w:szCs w:val="16"/>
              </w:rPr>
              <w:t>6</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年度における工賃向上計画における工賃目標を</w:t>
            </w:r>
            <w:r w:rsidRPr="00C10764">
              <w:rPr>
                <w:rFonts w:ascii="ＭＳ 明朝" w:eastAsia="ＭＳ 明朝" w:hAnsi="ＭＳ 明朝" w:cs="ＭＳ Ｐゴシック"/>
                <w:kern w:val="0"/>
                <w:sz w:val="16"/>
                <w:szCs w:val="16"/>
              </w:rPr>
              <w:t xml:space="preserve">13,100 </w:t>
            </w:r>
            <w:r w:rsidRPr="00C10764">
              <w:rPr>
                <w:rFonts w:ascii="ＭＳ 明朝" w:eastAsia="ＭＳ 明朝" w:hAnsi="ＭＳ 明朝" w:cs="ＭＳ Ｐゴシック" w:hint="eastAsia"/>
                <w:kern w:val="0"/>
                <w:sz w:val="16"/>
                <w:szCs w:val="16"/>
              </w:rPr>
              <w:t>円とし、実際の平均工賃月</w:t>
            </w:r>
          </w:p>
          <w:p w14:paraId="2C4A825D" w14:textId="77777777" w:rsidR="00BB3A3C" w:rsidRPr="00C10764" w:rsidRDefault="00BB3A3C" w:rsidP="00BB3A3C">
            <w:pPr>
              <w:widowControl/>
              <w:spacing w:line="0" w:lineRule="atLeast"/>
              <w:ind w:leftChars="100" w:left="210" w:firstLineChars="350" w:firstLine="5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額が</w:t>
            </w:r>
            <w:r w:rsidRPr="00C10764">
              <w:rPr>
                <w:rFonts w:ascii="ＭＳ 明朝" w:eastAsia="ＭＳ 明朝" w:hAnsi="ＭＳ 明朝" w:cs="ＭＳ Ｐゴシック"/>
                <w:kern w:val="0"/>
                <w:sz w:val="16"/>
                <w:szCs w:val="16"/>
              </w:rPr>
              <w:t xml:space="preserve">15,500 </w:t>
            </w:r>
            <w:r w:rsidRPr="00C10764">
              <w:rPr>
                <w:rFonts w:ascii="ＭＳ 明朝" w:eastAsia="ＭＳ 明朝" w:hAnsi="ＭＳ 明朝" w:cs="ＭＳ Ｐゴシック" w:hint="eastAsia"/>
                <w:kern w:val="0"/>
                <w:sz w:val="16"/>
                <w:szCs w:val="16"/>
              </w:rPr>
              <w:t>円だった場合</w:t>
            </w:r>
          </w:p>
          <w:p w14:paraId="4177F337" w14:textId="77777777" w:rsidR="00BB3A3C" w:rsidRPr="00C10764" w:rsidRDefault="00BB3A3C" w:rsidP="00BB3A3C">
            <w:pPr>
              <w:widowControl/>
              <w:spacing w:line="0" w:lineRule="atLeast"/>
              <w:ind w:leftChars="100" w:left="210" w:firstLineChars="400" w:firstLine="64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工賃目標が、前々年度の全国平均工賃月額と前々々年度の全国平均工賃月額との差額</w:t>
            </w:r>
          </w:p>
          <w:p w14:paraId="31BA5F1F" w14:textId="77777777" w:rsidR="00BB3A3C" w:rsidRPr="00C10764" w:rsidRDefault="00BB3A3C" w:rsidP="00BB3A3C">
            <w:pPr>
              <w:widowControl/>
              <w:spacing w:line="0" w:lineRule="atLeast"/>
              <w:ind w:leftChars="100" w:left="210" w:firstLineChars="500" w:firstLine="80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 xml:space="preserve">524 </w:t>
            </w:r>
            <w:r w:rsidRPr="00C10764">
              <w:rPr>
                <w:rFonts w:ascii="ＭＳ 明朝" w:eastAsia="ＭＳ 明朝" w:hAnsi="ＭＳ 明朝" w:cs="ＭＳ Ｐゴシック" w:hint="eastAsia"/>
                <w:kern w:val="0"/>
                <w:sz w:val="16"/>
                <w:szCs w:val="16"/>
              </w:rPr>
              <w:t>円）以上となっていないことから加算対象外</w:t>
            </w:r>
          </w:p>
          <w:p w14:paraId="55DFEF71" w14:textId="77777777" w:rsidR="00BB3A3C" w:rsidRPr="00C10764" w:rsidRDefault="00BB3A3C" w:rsidP="00BB3A3C">
            <w:pPr>
              <w:widowControl/>
              <w:spacing w:line="0" w:lineRule="atLeast"/>
              <w:ind w:leftChars="100" w:left="210" w:firstLineChars="500" w:firstLine="800"/>
              <w:jc w:val="left"/>
              <w:rPr>
                <w:rFonts w:ascii="ＭＳ 明朝" w:eastAsia="ＭＳ 明朝" w:hAnsi="ＭＳ 明朝" w:cs="ＭＳ Ｐゴシック"/>
                <w:kern w:val="0"/>
                <w:sz w:val="16"/>
                <w:szCs w:val="16"/>
              </w:rPr>
            </w:pPr>
          </w:p>
          <w:p w14:paraId="0AF1B153" w14:textId="50B14954" w:rsidR="00BB3A3C" w:rsidRPr="00C10764" w:rsidRDefault="00BB3A3C" w:rsidP="00BB3A3C">
            <w:pPr>
              <w:widowControl/>
              <w:spacing w:line="0" w:lineRule="atLeast"/>
              <w:ind w:leftChars="100" w:left="210" w:firstLineChars="250" w:firstLine="40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〇令和</w:t>
            </w:r>
            <w:r w:rsidR="00A421FF">
              <w:rPr>
                <w:rFonts w:ascii="ＭＳ 明朝" w:eastAsia="ＭＳ 明朝" w:hAnsi="ＭＳ 明朝" w:cs="ＭＳ Ｐゴシック" w:hint="eastAsia"/>
                <w:kern w:val="0"/>
                <w:sz w:val="16"/>
                <w:szCs w:val="16"/>
              </w:rPr>
              <w:t>6</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年度における工賃向上計画における工賃目標を</w:t>
            </w:r>
            <w:r w:rsidRPr="00C10764">
              <w:rPr>
                <w:rFonts w:ascii="ＭＳ 明朝" w:eastAsia="ＭＳ 明朝" w:hAnsi="ＭＳ 明朝" w:cs="ＭＳ Ｐゴシック"/>
                <w:kern w:val="0"/>
                <w:sz w:val="16"/>
                <w:szCs w:val="16"/>
              </w:rPr>
              <w:t xml:space="preserve">15,000 </w:t>
            </w:r>
            <w:r w:rsidRPr="00C10764">
              <w:rPr>
                <w:rFonts w:ascii="ＭＳ 明朝" w:eastAsia="ＭＳ 明朝" w:hAnsi="ＭＳ 明朝" w:cs="ＭＳ Ｐゴシック" w:hint="eastAsia"/>
                <w:kern w:val="0"/>
                <w:sz w:val="16"/>
                <w:szCs w:val="16"/>
              </w:rPr>
              <w:t>円とし、実際の平均工賃月</w:t>
            </w:r>
          </w:p>
          <w:p w14:paraId="752C6683" w14:textId="77777777" w:rsidR="00BB3A3C" w:rsidRPr="00C10764" w:rsidRDefault="00BB3A3C" w:rsidP="00BB3A3C">
            <w:pPr>
              <w:widowControl/>
              <w:spacing w:line="0" w:lineRule="atLeast"/>
              <w:ind w:leftChars="100" w:left="210" w:firstLineChars="350" w:firstLine="5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額が</w:t>
            </w:r>
            <w:r w:rsidRPr="00C10764">
              <w:rPr>
                <w:rFonts w:ascii="ＭＳ 明朝" w:eastAsia="ＭＳ 明朝" w:hAnsi="ＭＳ 明朝" w:cs="ＭＳ Ｐゴシック"/>
                <w:kern w:val="0"/>
                <w:sz w:val="16"/>
                <w:szCs w:val="16"/>
              </w:rPr>
              <w:t xml:space="preserve">14,000 </w:t>
            </w:r>
            <w:r w:rsidRPr="00C10764">
              <w:rPr>
                <w:rFonts w:ascii="ＭＳ 明朝" w:eastAsia="ＭＳ 明朝" w:hAnsi="ＭＳ 明朝" w:cs="ＭＳ Ｐゴシック" w:hint="eastAsia"/>
                <w:kern w:val="0"/>
                <w:sz w:val="16"/>
                <w:szCs w:val="16"/>
              </w:rPr>
              <w:t>円だった場合</w:t>
            </w:r>
          </w:p>
          <w:p w14:paraId="4365939F" w14:textId="77777777" w:rsidR="00BB3A3C" w:rsidRPr="00C10764" w:rsidRDefault="00BB3A3C" w:rsidP="00BB3A3C">
            <w:pPr>
              <w:widowControl/>
              <w:spacing w:line="0" w:lineRule="atLeast"/>
              <w:ind w:leftChars="100" w:left="210" w:firstLineChars="400" w:firstLine="64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工賃目標未達成であることから加算対象外</w:t>
            </w:r>
          </w:p>
          <w:p w14:paraId="2ADD011F" w14:textId="77777777" w:rsidR="00BB3A3C" w:rsidRPr="00C10764" w:rsidRDefault="00BB3A3C" w:rsidP="00BB3A3C">
            <w:pPr>
              <w:widowControl/>
              <w:spacing w:line="0" w:lineRule="atLeast"/>
              <w:jc w:val="lef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B80CB3D"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1701E038"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適　・　否　・　該当なし</w:t>
            </w:r>
          </w:p>
          <w:p w14:paraId="3E037DF7"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27043A5C"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683F95CA" w14:textId="77777777" w:rsidR="00BB3A3C" w:rsidRPr="00C10764" w:rsidRDefault="00BB3A3C" w:rsidP="002022EA">
            <w:pPr>
              <w:widowControl/>
              <w:numPr>
                <w:ilvl w:val="0"/>
                <w:numId w:val="18"/>
              </w:numPr>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目標工賃達成加算　【10</w:t>
            </w:r>
            <w:r w:rsidRPr="00C10764">
              <w:rPr>
                <w:rFonts w:ascii="ＭＳ 明朝" w:eastAsia="ＭＳ 明朝" w:hAnsi="ＭＳ 明朝" w:cs="ＭＳ Ｐゴシック"/>
                <w:kern w:val="0"/>
                <w:sz w:val="16"/>
                <w:szCs w:val="16"/>
              </w:rPr>
              <w:t>単位】</w:t>
            </w:r>
          </w:p>
          <w:p w14:paraId="6A625354"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59239B66"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460D88BF"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1043E86C"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Pr="00C10764">
              <w:rPr>
                <w:rFonts w:ascii="ＭＳ 明朝" w:eastAsia="ＭＳ 明朝" w:hAnsi="ＭＳ 明朝" w:cs="ＭＳ Ｐゴシック"/>
                <w:kern w:val="0"/>
                <w:sz w:val="16"/>
                <w:szCs w:val="16"/>
              </w:rPr>
              <w:t>14の13</w:t>
            </w:r>
            <w:r w:rsidRPr="00C10764">
              <w:rPr>
                <w:rFonts w:ascii="ＭＳ 明朝" w:eastAsia="ＭＳ 明朝" w:hAnsi="ＭＳ 明朝" w:cs="ＭＳ Ｐゴシック" w:hint="eastAsia"/>
                <w:kern w:val="0"/>
                <w:sz w:val="16"/>
                <w:szCs w:val="16"/>
              </w:rPr>
              <w:t>の２</w:t>
            </w:r>
          </w:p>
        </w:tc>
      </w:tr>
      <w:tr w:rsidR="00C10764" w:rsidRPr="00C10764" w14:paraId="47B41335"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F15EAEB"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46E20533"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18　送迎加算</w:t>
            </w:r>
          </w:p>
          <w:p w14:paraId="67EE4879"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3B5F26B8"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4C5D35BD"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2EE365C8"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・送迎（運行）簿等</w:t>
            </w:r>
          </w:p>
          <w:p w14:paraId="64C4867E"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・送迎に係る雇用契約や委託契約</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2686BA2" w14:textId="77777777" w:rsidR="00BB3A3C" w:rsidRPr="00C10764" w:rsidRDefault="00BB3A3C" w:rsidP="00BB3A3C">
            <w:pPr>
              <w:widowControl/>
              <w:spacing w:line="0" w:lineRule="atLeast"/>
              <w:jc w:val="left"/>
              <w:rPr>
                <w:rFonts w:ascii="ＭＳ 明朝" w:eastAsia="ＭＳ 明朝" w:hAnsi="ＭＳ 明朝" w:cs="ＭＳ Ｐゴシック"/>
                <w:kern w:val="0"/>
                <w:sz w:val="16"/>
                <w:szCs w:val="16"/>
              </w:rPr>
            </w:pPr>
          </w:p>
          <w:p w14:paraId="5AF61A37" w14:textId="77777777" w:rsidR="00BB3A3C" w:rsidRPr="00C10764" w:rsidRDefault="00BB3A3C" w:rsidP="00BB3A3C">
            <w:pPr>
              <w:widowControl/>
              <w:spacing w:line="0" w:lineRule="atLeast"/>
              <w:ind w:left="160"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次の要件に適合するものとして県に届け出た指定就労継続支援Ｂ型事業所又は指定障害者支援施設において、利用者（障害者支援施設と同一敷地内にあり、又は隣接する就労継続支援Ｂ型事業所又は障害者支援施設を利用する施設入所者を除く）に対して、居宅等と就労継続支援Ｂ型事業所又は障害者支援施設との間の送迎を行った場合に、当該利用者に対して、片道につき所定単位数を算定しているか。</w:t>
            </w:r>
          </w:p>
          <w:p w14:paraId="2E588D31"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w:t>
            </w:r>
          </w:p>
          <w:p w14:paraId="162D6925" w14:textId="77777777" w:rsidR="00BB3A3C" w:rsidRPr="00C10764" w:rsidRDefault="00BB3A3C" w:rsidP="00BB3A3C">
            <w:pPr>
              <w:widowControl/>
              <w:spacing w:line="0" w:lineRule="atLeast"/>
              <w:ind w:leftChars="100" w:left="210"/>
              <w:rPr>
                <w:rFonts w:ascii="ＭＳ 明朝" w:eastAsia="ＭＳ 明朝" w:hAnsi="ＭＳ 明朝" w:cs="ＭＳ Ｐゴシック"/>
                <w:kern w:val="0"/>
                <w:sz w:val="16"/>
                <w:szCs w:val="16"/>
              </w:rPr>
            </w:pPr>
            <w:r w:rsidRPr="00C10764">
              <w:rPr>
                <w:rFonts w:ascii="ＭＳ ゴシック" w:eastAsia="ＭＳ ゴシック" w:hAnsi="ＭＳ ゴシック" w:cs="ＭＳ Ｐゴシック" w:hint="eastAsia"/>
                <w:kern w:val="0"/>
                <w:sz w:val="16"/>
                <w:szCs w:val="16"/>
              </w:rPr>
              <w:t xml:space="preserve">ア　送迎加算（Ⅰ）　　　</w:t>
            </w:r>
            <w:r w:rsidRPr="00C10764">
              <w:rPr>
                <w:rFonts w:ascii="ＭＳ 明朝" w:eastAsia="ＭＳ 明朝" w:hAnsi="ＭＳ 明朝" w:cs="ＭＳ Ｐゴシック" w:hint="eastAsia"/>
                <w:kern w:val="0"/>
                <w:sz w:val="16"/>
                <w:szCs w:val="16"/>
              </w:rPr>
              <w:t>①及び②のいずれにも該当</w:t>
            </w:r>
          </w:p>
          <w:p w14:paraId="672769D6" w14:textId="77777777" w:rsidR="00BB3A3C" w:rsidRPr="00C10764" w:rsidRDefault="00BB3A3C" w:rsidP="00BB3A3C">
            <w:pPr>
              <w:widowControl/>
              <w:spacing w:line="0" w:lineRule="atLeast"/>
              <w:ind w:leftChars="100" w:left="210"/>
              <w:rPr>
                <w:rFonts w:ascii="ＭＳ 明朝" w:eastAsia="ＭＳ 明朝" w:hAnsi="ＭＳ 明朝" w:cs="ＭＳ Ｐゴシック"/>
                <w:kern w:val="0"/>
                <w:sz w:val="16"/>
                <w:szCs w:val="16"/>
              </w:rPr>
            </w:pPr>
            <w:r w:rsidRPr="00C10764">
              <w:rPr>
                <w:rFonts w:ascii="ＭＳ ゴシック" w:eastAsia="ＭＳ ゴシック" w:hAnsi="ＭＳ ゴシック" w:cs="ＭＳ Ｐゴシック" w:hint="eastAsia"/>
                <w:kern w:val="0"/>
                <w:sz w:val="16"/>
                <w:szCs w:val="16"/>
              </w:rPr>
              <w:t xml:space="preserve">イ　送迎加算（Ⅱ）　　　</w:t>
            </w:r>
            <w:r w:rsidRPr="00C10764">
              <w:rPr>
                <w:rFonts w:ascii="ＭＳ 明朝" w:eastAsia="ＭＳ 明朝" w:hAnsi="ＭＳ 明朝" w:cs="ＭＳ Ｐゴシック" w:hint="eastAsia"/>
                <w:kern w:val="0"/>
                <w:sz w:val="16"/>
                <w:szCs w:val="16"/>
              </w:rPr>
              <w:t>①又は②のいずれかに該当</w:t>
            </w:r>
          </w:p>
          <w:p w14:paraId="6E1415D3" w14:textId="77777777" w:rsidR="00BB3A3C" w:rsidRPr="00C10764" w:rsidRDefault="00BB3A3C" w:rsidP="00BB3A3C">
            <w:pPr>
              <w:pStyle w:val="af1"/>
              <w:widowControl/>
              <w:spacing w:line="0" w:lineRule="atLeast"/>
              <w:ind w:leftChars="0" w:left="525"/>
              <w:rPr>
                <w:rFonts w:ascii="ＭＳ 明朝" w:eastAsia="ＭＳ 明朝" w:hAnsi="ＭＳ 明朝" w:cs="ＭＳ Ｐゴシック"/>
                <w:kern w:val="0"/>
                <w:sz w:val="16"/>
                <w:szCs w:val="16"/>
              </w:rPr>
            </w:pPr>
          </w:p>
          <w:p w14:paraId="13962CC0" w14:textId="77777777" w:rsidR="00BB3A3C" w:rsidRPr="00C10764" w:rsidRDefault="00BB3A3C" w:rsidP="00BB3A3C">
            <w:pPr>
              <w:pStyle w:val="af1"/>
              <w:widowControl/>
              <w:spacing w:line="0" w:lineRule="atLeast"/>
              <w:ind w:leftChars="0" w:left="525"/>
              <w:rPr>
                <w:rFonts w:ascii="ＭＳ 明朝" w:eastAsia="ＭＳ 明朝" w:hAnsi="ＭＳ 明朝" w:cs="ＭＳ Ｐゴシック"/>
                <w:kern w:val="0"/>
                <w:sz w:val="16"/>
                <w:szCs w:val="16"/>
              </w:rPr>
            </w:pPr>
          </w:p>
          <w:p w14:paraId="033F8736" w14:textId="77777777" w:rsidR="00BB3A3C" w:rsidRPr="00C10764" w:rsidRDefault="00BB3A3C" w:rsidP="00BB3A3C">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①原則、１回の送迎について平均</w:t>
            </w:r>
            <w:r w:rsidRPr="00C10764">
              <w:rPr>
                <w:rFonts w:ascii="ＭＳ 明朝" w:eastAsia="ＭＳ 明朝" w:hAnsi="ＭＳ 明朝" w:cs="ＭＳ Ｐゴシック"/>
                <w:kern w:val="0"/>
                <w:sz w:val="16"/>
                <w:szCs w:val="16"/>
              </w:rPr>
              <w:t>10人以上(利用定員20人未満の事業所は定員の5割以上)</w:t>
            </w:r>
          </w:p>
          <w:p w14:paraId="3732E4B4"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②週３回以上の送迎を行っている。</w:t>
            </w:r>
          </w:p>
          <w:p w14:paraId="367CAF2D"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68591D66"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同一敷地内の他の事業所等との間の送迎を行った場合は、所定単位数の</w:t>
            </w:r>
            <w:r w:rsidRPr="00C10764">
              <w:rPr>
                <w:rFonts w:ascii="ＭＳ 明朝" w:eastAsia="ＭＳ 明朝" w:hAnsi="ＭＳ 明朝" w:cs="ＭＳ Ｐゴシック"/>
                <w:kern w:val="0"/>
                <w:sz w:val="16"/>
                <w:szCs w:val="16"/>
              </w:rPr>
              <w:t>100分の70を算定してい</w:t>
            </w:r>
          </w:p>
          <w:p w14:paraId="3DC9B9E8" w14:textId="77777777" w:rsidR="00BB3A3C" w:rsidRPr="00C10764" w:rsidRDefault="00BB3A3C" w:rsidP="00BB3A3C">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るか。</w:t>
            </w:r>
          </w:p>
          <w:p w14:paraId="7EEDC9AD" w14:textId="77777777" w:rsidR="00BB3A3C" w:rsidRPr="00C10764" w:rsidRDefault="00BB3A3C" w:rsidP="00BB3A3C">
            <w:pPr>
              <w:widowControl/>
              <w:spacing w:line="0" w:lineRule="atLeast"/>
              <w:rPr>
                <w:rFonts w:ascii="ＭＳ ゴシック" w:eastAsia="ＭＳ ゴシック" w:hAnsi="ＭＳ ゴシック" w:cs="ＭＳ Ｐゴシック"/>
                <w:kern w:val="0"/>
                <w:sz w:val="16"/>
                <w:szCs w:val="16"/>
              </w:rPr>
            </w:pPr>
          </w:p>
          <w:p w14:paraId="035EEE3C" w14:textId="77777777" w:rsidR="00BB3A3C" w:rsidRPr="00C10764" w:rsidRDefault="00BB3A3C" w:rsidP="00BB3A3C">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6BE614FD" w14:textId="77777777" w:rsidR="00BB3A3C" w:rsidRPr="00C10764" w:rsidRDefault="00BB3A3C" w:rsidP="00BB3A3C">
            <w:pPr>
              <w:widowControl/>
              <w:spacing w:line="0" w:lineRule="atLeast"/>
              <w:ind w:leftChars="153" w:left="321"/>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多機能型事業所、同一敷地内の事業所は、原則として一の事業所として扱う。</w:t>
            </w:r>
          </w:p>
          <w:p w14:paraId="74C019A7" w14:textId="77777777" w:rsidR="00BB3A3C" w:rsidRPr="00C10764" w:rsidRDefault="00BB3A3C" w:rsidP="00BB3A3C">
            <w:pPr>
              <w:widowControl/>
              <w:spacing w:line="0" w:lineRule="atLeast"/>
              <w:ind w:leftChars="153" w:left="321"/>
              <w:rPr>
                <w:rFonts w:ascii="ＭＳ 明朝" w:eastAsia="ＭＳ 明朝" w:hAnsi="ＭＳ 明朝" w:cs="ＭＳ Ｐゴシック"/>
                <w:kern w:val="0"/>
                <w:sz w:val="16"/>
                <w:szCs w:val="16"/>
              </w:rPr>
            </w:pPr>
          </w:p>
          <w:p w14:paraId="08A523AB" w14:textId="77777777" w:rsidR="00BB3A3C" w:rsidRPr="00C10764" w:rsidRDefault="00BB3A3C" w:rsidP="00BB3A3C">
            <w:pPr>
              <w:widowControl/>
              <w:spacing w:line="0" w:lineRule="atLeast"/>
              <w:ind w:leftChars="100" w:left="53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指定共同生活援助事業所、日中サービス支援型指定共同生活援助事業所又は外部サービス利用型指定共同生活援助事業所</w:t>
            </w:r>
            <w:r w:rsidRPr="00C10764">
              <w:rPr>
                <w:rFonts w:ascii="ＭＳ 明朝" w:eastAsia="ＭＳ 明朝" w:hAnsi="ＭＳ 明朝" w:cs="ＭＳ Ｐゴシック"/>
                <w:kern w:val="0"/>
                <w:sz w:val="16"/>
                <w:szCs w:val="16"/>
              </w:rPr>
              <w:t>と指定</w:t>
            </w:r>
            <w:r w:rsidRPr="00C10764">
              <w:rPr>
                <w:rFonts w:ascii="ＭＳ 明朝" w:eastAsia="ＭＳ 明朝" w:hAnsi="ＭＳ 明朝" w:cs="ＭＳ Ｐゴシック" w:hint="eastAsia"/>
                <w:kern w:val="0"/>
                <w:sz w:val="16"/>
                <w:szCs w:val="16"/>
              </w:rPr>
              <w:t>就労継続支援Ａ型</w:t>
            </w:r>
            <w:r w:rsidRPr="00C10764">
              <w:rPr>
                <w:rFonts w:ascii="ＭＳ 明朝" w:eastAsia="ＭＳ 明朝" w:hAnsi="ＭＳ 明朝" w:cs="ＭＳ Ｐゴシック"/>
                <w:kern w:val="0"/>
                <w:sz w:val="16"/>
                <w:szCs w:val="16"/>
              </w:rPr>
              <w:t>事業所</w:t>
            </w:r>
            <w:r w:rsidRPr="00C10764">
              <w:rPr>
                <w:rFonts w:ascii="ＭＳ 明朝" w:eastAsia="ＭＳ 明朝" w:hAnsi="ＭＳ 明朝" w:cs="ＭＳ Ｐゴシック" w:hint="eastAsia"/>
                <w:kern w:val="0"/>
                <w:sz w:val="16"/>
                <w:szCs w:val="16"/>
              </w:rPr>
              <w:t>又は指定障害者支援施設との間の送迎を行った場合についても、対象となること。</w:t>
            </w:r>
          </w:p>
          <w:p w14:paraId="4255FE4F"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809F676"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3140FDEF" w14:textId="77777777" w:rsidR="00BB3A3C" w:rsidRPr="00C10764" w:rsidRDefault="00BB3A3C" w:rsidP="002022EA">
            <w:pPr>
              <w:pStyle w:val="af1"/>
              <w:widowControl/>
              <w:numPr>
                <w:ilvl w:val="0"/>
                <w:numId w:val="30"/>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適　・　否　・　該当なし</w:t>
            </w:r>
          </w:p>
          <w:p w14:paraId="255A9769"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1F6F6BF7"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108DADE3"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送迎加算（Ⅰ）　　　【片道</w:t>
            </w:r>
            <w:r w:rsidRPr="00C10764">
              <w:rPr>
                <w:rFonts w:ascii="ＭＳ 明朝" w:eastAsia="ＭＳ 明朝" w:hAnsi="ＭＳ 明朝" w:cs="ＭＳ Ｐゴシック"/>
                <w:kern w:val="0"/>
                <w:sz w:val="16"/>
                <w:szCs w:val="16"/>
              </w:rPr>
              <w:t>21単位</w:t>
            </w:r>
            <w:r w:rsidRPr="00C10764">
              <w:rPr>
                <w:rFonts w:ascii="ＭＳ 明朝" w:eastAsia="ＭＳ 明朝" w:hAnsi="ＭＳ 明朝" w:cs="ＭＳ Ｐゴシック" w:hint="eastAsia"/>
                <w:kern w:val="0"/>
                <w:sz w:val="16"/>
                <w:szCs w:val="16"/>
              </w:rPr>
              <w:t>】</w:t>
            </w:r>
          </w:p>
          <w:p w14:paraId="26549810"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送迎加算（Ⅱ）　　　【片道</w:t>
            </w:r>
            <w:r w:rsidRPr="00C10764">
              <w:rPr>
                <w:rFonts w:ascii="ＭＳ 明朝" w:eastAsia="ＭＳ 明朝" w:hAnsi="ＭＳ 明朝" w:cs="ＭＳ Ｐゴシック"/>
                <w:kern w:val="0"/>
                <w:sz w:val="16"/>
                <w:szCs w:val="16"/>
              </w:rPr>
              <w:t>10単位</w:t>
            </w:r>
            <w:r w:rsidRPr="00C10764">
              <w:rPr>
                <w:rFonts w:ascii="ＭＳ 明朝" w:eastAsia="ＭＳ 明朝" w:hAnsi="ＭＳ 明朝" w:cs="ＭＳ Ｐゴシック" w:hint="eastAsia"/>
                <w:kern w:val="0"/>
                <w:sz w:val="16"/>
                <w:szCs w:val="16"/>
              </w:rPr>
              <w:t>】</w:t>
            </w:r>
          </w:p>
          <w:p w14:paraId="165A52F1"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222C92B6"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23051B92"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15FF8682"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06D7F43C"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25C14E75"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03EB9BE0"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適　・　否　・　該当なし</w:t>
            </w:r>
          </w:p>
        </w:tc>
        <w:tc>
          <w:tcPr>
            <w:tcW w:w="1479" w:type="dxa"/>
            <w:tcBorders>
              <w:top w:val="single" w:sz="4" w:space="0" w:color="auto"/>
              <w:left w:val="nil"/>
              <w:bottom w:val="single" w:sz="4" w:space="0" w:color="auto"/>
              <w:right w:val="single" w:sz="4" w:space="0" w:color="auto"/>
            </w:tcBorders>
          </w:tcPr>
          <w:p w14:paraId="00C78ACA"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02241385"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3D0D8845"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第14の14</w:t>
            </w:r>
          </w:p>
          <w:p w14:paraId="4B3191D2"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tc>
      </w:tr>
      <w:tr w:rsidR="00C10764" w:rsidRPr="00C10764" w14:paraId="414A5667"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251C400"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75D9157B" w14:textId="77777777" w:rsidR="00BB3A3C" w:rsidRPr="00C10764" w:rsidRDefault="00BB3A3C" w:rsidP="00BB3A3C">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19　障害福祉サービスの体験利用支援加算</w:t>
            </w:r>
          </w:p>
          <w:p w14:paraId="2419F597"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12EF5688"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02D76D7C"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1D8FEBDD"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・介護等の支援内容等の記録</w:t>
            </w:r>
          </w:p>
          <w:p w14:paraId="35585182" w14:textId="77777777" w:rsidR="00BB3A3C" w:rsidRPr="00C10764" w:rsidRDefault="00BB3A3C" w:rsidP="00BB3A3C">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・指定地域移行支援事業者との連絡調整その他の相談支援、利用者への相談支援に係る記録</w:t>
            </w:r>
          </w:p>
          <w:p w14:paraId="183BB901" w14:textId="2C183E64" w:rsidR="00BB3A3C" w:rsidRPr="00C10764" w:rsidRDefault="00BB3A3C" w:rsidP="00BB3A3C">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w:t>
            </w:r>
            <w:r w:rsidR="007E5442">
              <w:rPr>
                <w:rFonts w:ascii="ＭＳ 明朝" w:eastAsia="ＭＳ 明朝" w:hAnsi="ＭＳ 明朝" w:cs="ＭＳ Ｐゴシック" w:hint="eastAsia"/>
                <w:kern w:val="0"/>
                <w:sz w:val="16"/>
                <w:szCs w:val="16"/>
              </w:rPr>
              <w:t>運営規程</w:t>
            </w:r>
          </w:p>
          <w:p w14:paraId="4635077F" w14:textId="77777777" w:rsidR="00BB3A3C" w:rsidRPr="00C10764" w:rsidRDefault="00BB3A3C" w:rsidP="00BB3A3C">
            <w:pPr>
              <w:widowControl/>
              <w:spacing w:line="0" w:lineRule="atLeast"/>
              <w:ind w:left="160" w:hangingChars="100" w:hanging="160"/>
              <w:rPr>
                <w:rFonts w:ascii="ＭＳ 明朝" w:eastAsia="ＭＳ 明朝" w:hAnsi="ＭＳ 明朝" w:cs="ＭＳ Ｐゴシック"/>
                <w:kern w:val="0"/>
                <w:sz w:val="16"/>
                <w:szCs w:val="16"/>
              </w:rPr>
            </w:pPr>
          </w:p>
          <w:p w14:paraId="7B6D6C73" w14:textId="77777777" w:rsidR="00BB3A3C" w:rsidRPr="00C10764" w:rsidRDefault="00BB3A3C" w:rsidP="00BB3A3C">
            <w:pPr>
              <w:widowControl/>
              <w:spacing w:line="0" w:lineRule="atLeast"/>
              <w:ind w:left="160" w:hangingChars="100" w:hanging="160"/>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FE66566" w14:textId="77777777" w:rsidR="00BB3A3C" w:rsidRPr="00C10764" w:rsidRDefault="00BB3A3C" w:rsidP="00BB3A3C">
            <w:pPr>
              <w:widowControl/>
              <w:spacing w:line="0" w:lineRule="atLeast"/>
              <w:ind w:firstLineChars="100" w:firstLine="160"/>
              <w:rPr>
                <w:rFonts w:ascii="ＭＳ 明朝" w:eastAsia="ＭＳ 明朝" w:hAnsi="ＭＳ 明朝" w:cs="ＭＳ Ｐゴシック"/>
                <w:kern w:val="0"/>
                <w:sz w:val="16"/>
                <w:szCs w:val="16"/>
              </w:rPr>
            </w:pPr>
          </w:p>
          <w:p w14:paraId="34CCCA01" w14:textId="70BBC275" w:rsidR="00BB3A3C" w:rsidRPr="00C10764" w:rsidRDefault="00BB3A3C" w:rsidP="00BB3A3C">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指定障害者支援施設等において、指定就労継続支援Ｂ型を利用する利用者が、指定</w:t>
            </w:r>
            <w:r w:rsidR="0056542C">
              <w:rPr>
                <w:rFonts w:ascii="ＭＳ 明朝" w:eastAsia="ＭＳ 明朝" w:hAnsi="ＭＳ 明朝" w:cs="ＭＳ Ｐゴシック" w:hint="eastAsia"/>
                <w:kern w:val="0"/>
                <w:sz w:val="16"/>
                <w:szCs w:val="16"/>
              </w:rPr>
              <w:t>地域</w:t>
            </w:r>
            <w:r w:rsidRPr="00C10764">
              <w:rPr>
                <w:rFonts w:ascii="ＭＳ 明朝" w:eastAsia="ＭＳ 明朝" w:hAnsi="ＭＳ 明朝" w:cs="ＭＳ Ｐゴシック" w:hint="eastAsia"/>
                <w:kern w:val="0"/>
                <w:sz w:val="16"/>
                <w:szCs w:val="16"/>
              </w:rPr>
              <w:t>移行支援の障害福祉サービスの体験利用を利用する場合に、指定障害者支援施設等の従業者が、次の（1）又は（2）のいずれかの支援を行い、</w:t>
            </w:r>
            <w:r w:rsidR="0056542C">
              <w:rPr>
                <w:rFonts w:ascii="ＭＳ 明朝" w:eastAsia="ＭＳ 明朝" w:hAnsi="ＭＳ 明朝" w:cs="ＭＳ Ｐゴシック" w:hint="eastAsia"/>
                <w:kern w:val="0"/>
                <w:sz w:val="16"/>
                <w:szCs w:val="16"/>
              </w:rPr>
              <w:t>当該利用者の状況や当該支援の</w:t>
            </w:r>
            <w:r w:rsidRPr="00C10764">
              <w:rPr>
                <w:rFonts w:ascii="ＭＳ 明朝" w:eastAsia="ＭＳ 明朝" w:hAnsi="ＭＳ 明朝" w:cs="ＭＳ Ｐゴシック" w:hint="eastAsia"/>
                <w:kern w:val="0"/>
                <w:sz w:val="16"/>
                <w:szCs w:val="16"/>
              </w:rPr>
              <w:t>内容</w:t>
            </w:r>
            <w:r w:rsidR="0056542C">
              <w:rPr>
                <w:rFonts w:ascii="ＭＳ 明朝" w:eastAsia="ＭＳ 明朝" w:hAnsi="ＭＳ 明朝" w:cs="ＭＳ Ｐゴシック" w:hint="eastAsia"/>
                <w:kern w:val="0"/>
                <w:sz w:val="16"/>
                <w:szCs w:val="16"/>
              </w:rPr>
              <w:t>等</w:t>
            </w:r>
            <w:r w:rsidRPr="00C10764">
              <w:rPr>
                <w:rFonts w:ascii="ＭＳ 明朝" w:eastAsia="ＭＳ 明朝" w:hAnsi="ＭＳ 明朝" w:cs="ＭＳ Ｐゴシック" w:hint="eastAsia"/>
                <w:kern w:val="0"/>
                <w:sz w:val="16"/>
                <w:szCs w:val="16"/>
              </w:rPr>
              <w:t>を記録した場合に所定単位数を算定しているか。</w:t>
            </w:r>
          </w:p>
          <w:p w14:paraId="2F6E5AF0" w14:textId="77777777" w:rsidR="00BB3A3C" w:rsidRPr="00C10764" w:rsidRDefault="00BB3A3C" w:rsidP="00BB3A3C">
            <w:pPr>
              <w:widowControl/>
              <w:spacing w:line="0" w:lineRule="atLeast"/>
              <w:ind w:firstLineChars="100" w:firstLine="160"/>
              <w:rPr>
                <w:rFonts w:ascii="ＭＳ 明朝" w:eastAsia="ＭＳ 明朝" w:hAnsi="ＭＳ 明朝" w:cs="ＭＳ Ｐゴシック"/>
                <w:kern w:val="0"/>
                <w:sz w:val="16"/>
                <w:szCs w:val="16"/>
              </w:rPr>
            </w:pPr>
          </w:p>
          <w:p w14:paraId="37A3631C" w14:textId="77777777" w:rsidR="00BB3A3C" w:rsidRPr="00C10764" w:rsidRDefault="00BB3A3C" w:rsidP="00BB3A3C">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(1)体験的な利用支援の利用日に当該指定就労継続支援Ｂ型事業所において昼間の時間帯に介護等の支援を行った場合</w:t>
            </w:r>
          </w:p>
          <w:p w14:paraId="121DEC50" w14:textId="77777777" w:rsidR="00BB3A3C" w:rsidRPr="00C10764" w:rsidRDefault="00BB3A3C" w:rsidP="00BB3A3C">
            <w:pPr>
              <w:widowControl/>
              <w:spacing w:line="0" w:lineRule="atLeast"/>
              <w:ind w:left="320" w:hangingChars="200" w:hanging="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(2)以下の体験的利用支援に関して指定地域移行支援事業者との連絡調整その他の相談支援を行った場合</w:t>
            </w:r>
          </w:p>
          <w:p w14:paraId="20FF62F3" w14:textId="77777777" w:rsidR="00BB3A3C" w:rsidRPr="00C10764" w:rsidRDefault="00BB3A3C" w:rsidP="00BB3A3C">
            <w:pPr>
              <w:widowControl/>
              <w:spacing w:line="0" w:lineRule="atLeast"/>
              <w:ind w:left="480" w:hangingChars="300" w:hanging="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①　体験的な利用支援を行うに当たっての地域移行支援事業者との留意点等の情報共有その他必要な連絡調整</w:t>
            </w:r>
          </w:p>
          <w:p w14:paraId="0083CC5D" w14:textId="77777777" w:rsidR="00BB3A3C" w:rsidRPr="00C10764" w:rsidRDefault="00BB3A3C" w:rsidP="002022EA">
            <w:pPr>
              <w:pStyle w:val="af1"/>
              <w:widowControl/>
              <w:numPr>
                <w:ilvl w:val="0"/>
                <w:numId w:val="13"/>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①を踏まえた今後の方針の協議</w:t>
            </w:r>
          </w:p>
          <w:p w14:paraId="5B43B538" w14:textId="77777777" w:rsidR="00BB3A3C" w:rsidRPr="00C10764" w:rsidRDefault="00BB3A3C" w:rsidP="002022EA">
            <w:pPr>
              <w:pStyle w:val="af1"/>
              <w:widowControl/>
              <w:numPr>
                <w:ilvl w:val="0"/>
                <w:numId w:val="13"/>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利用者に対する相談援助</w:t>
            </w:r>
          </w:p>
          <w:p w14:paraId="4F8C1058" w14:textId="77777777" w:rsidR="00BB3A3C" w:rsidRPr="00C10764" w:rsidRDefault="00BB3A3C" w:rsidP="00BB3A3C">
            <w:pPr>
              <w:pStyle w:val="af1"/>
              <w:widowControl/>
              <w:spacing w:line="0" w:lineRule="atLeast"/>
              <w:ind w:leftChars="0" w:left="705"/>
              <w:rPr>
                <w:rFonts w:ascii="ＭＳ 明朝" w:eastAsia="ＭＳ 明朝" w:hAnsi="ＭＳ 明朝" w:cs="ＭＳ Ｐゴシック"/>
                <w:kern w:val="0"/>
                <w:sz w:val="16"/>
                <w:szCs w:val="16"/>
              </w:rPr>
            </w:pPr>
          </w:p>
          <w:p w14:paraId="4B5BCD98" w14:textId="77777777" w:rsidR="00BB3A3C" w:rsidRPr="00C10764" w:rsidRDefault="00BB3A3C" w:rsidP="00BB3A3C">
            <w:pPr>
              <w:widowControl/>
              <w:spacing w:line="0" w:lineRule="atLeast"/>
              <w:ind w:leftChars="200" w:left="42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 xml:space="preserve">ア　障害福祉サービスの体験利用支援加算（Ⅰ）　　</w:t>
            </w:r>
          </w:p>
          <w:p w14:paraId="1BEB20F4" w14:textId="77777777" w:rsidR="00BB3A3C" w:rsidRPr="00C10764" w:rsidRDefault="00BB3A3C" w:rsidP="00BB3A3C">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体験的な利用支援の利用を開始した日から起算して５日以内の期間について算定</w:t>
            </w:r>
          </w:p>
          <w:p w14:paraId="265BF73A" w14:textId="77777777" w:rsidR="00BB3A3C" w:rsidRPr="00C10764" w:rsidRDefault="00BB3A3C" w:rsidP="00BB3A3C">
            <w:pPr>
              <w:widowControl/>
              <w:spacing w:line="0" w:lineRule="atLeast"/>
              <w:ind w:leftChars="200" w:left="420"/>
              <w:rPr>
                <w:rFonts w:ascii="ＭＳ ゴシック" w:eastAsia="ＭＳ ゴシック" w:hAnsi="ＭＳ ゴシック" w:cs="ＭＳ Ｐゴシック"/>
                <w:kern w:val="0"/>
                <w:sz w:val="16"/>
                <w:szCs w:val="16"/>
              </w:rPr>
            </w:pPr>
          </w:p>
          <w:p w14:paraId="31282398" w14:textId="77777777" w:rsidR="00BB3A3C" w:rsidRPr="00C10764" w:rsidRDefault="00BB3A3C" w:rsidP="00BB3A3C">
            <w:pPr>
              <w:widowControl/>
              <w:spacing w:line="0" w:lineRule="atLeast"/>
              <w:ind w:leftChars="200" w:left="420"/>
              <w:rPr>
                <w:rFonts w:ascii="ＭＳ 明朝" w:eastAsia="ＭＳ 明朝" w:hAnsi="ＭＳ 明朝" w:cs="ＭＳ Ｐゴシック"/>
                <w:kern w:val="0"/>
                <w:sz w:val="16"/>
                <w:szCs w:val="16"/>
              </w:rPr>
            </w:pPr>
            <w:r w:rsidRPr="00C10764">
              <w:rPr>
                <w:rFonts w:ascii="ＭＳ ゴシック" w:eastAsia="ＭＳ ゴシック" w:hAnsi="ＭＳ ゴシック" w:cs="ＭＳ Ｐゴシック" w:hint="eastAsia"/>
                <w:kern w:val="0"/>
                <w:sz w:val="16"/>
                <w:szCs w:val="16"/>
              </w:rPr>
              <w:t>イ　障害福祉サービスの体験利用支援加算（Ⅱ）</w:t>
            </w:r>
            <w:r w:rsidRPr="00C10764">
              <w:rPr>
                <w:rFonts w:ascii="ＭＳ 明朝" w:eastAsia="ＭＳ 明朝" w:hAnsi="ＭＳ 明朝" w:cs="ＭＳ Ｐゴシック" w:hint="eastAsia"/>
                <w:kern w:val="0"/>
                <w:sz w:val="16"/>
                <w:szCs w:val="16"/>
              </w:rPr>
              <w:t xml:space="preserve">　　</w:t>
            </w:r>
          </w:p>
          <w:p w14:paraId="6BEA488C" w14:textId="77777777" w:rsidR="00BB3A3C" w:rsidRPr="00C10764" w:rsidRDefault="00BB3A3C" w:rsidP="00BB3A3C">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体験的な利用支援の利用を開始した日から起算して６日以上</w:t>
            </w:r>
            <w:r w:rsidRPr="00C10764">
              <w:rPr>
                <w:rFonts w:ascii="ＭＳ 明朝" w:eastAsia="ＭＳ 明朝" w:hAnsi="ＭＳ 明朝" w:cs="ＭＳ Ｐゴシック"/>
                <w:kern w:val="0"/>
                <w:sz w:val="16"/>
                <w:szCs w:val="16"/>
              </w:rPr>
              <w:t>15日以内の期間について算定</w:t>
            </w:r>
          </w:p>
          <w:p w14:paraId="15EE03E5"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6718245B"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2437B1CB" w14:textId="77777777" w:rsidR="00BB3A3C" w:rsidRPr="00C10764" w:rsidRDefault="00BB3A3C" w:rsidP="00BB3A3C">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07AC8075" w14:textId="77777777" w:rsidR="00BB3A3C" w:rsidRPr="00C10764" w:rsidRDefault="00BB3A3C" w:rsidP="00BB3A3C">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１　指定地域移行支援事業者が行う障害福祉サービスの体験的な利用支援の利用日については、当該加算以外のサービスに係る基本報酬は算定不可。　　</w:t>
            </w:r>
          </w:p>
          <w:p w14:paraId="7FC8B575" w14:textId="77777777" w:rsidR="00BB3A3C" w:rsidRPr="00C10764" w:rsidRDefault="00BB3A3C" w:rsidP="00BB3A3C">
            <w:pPr>
              <w:widowControl/>
              <w:spacing w:line="0" w:lineRule="atLeast"/>
              <w:ind w:leftChars="100" w:left="210"/>
              <w:rPr>
                <w:rFonts w:ascii="ＭＳ 明朝" w:eastAsia="ＭＳ 明朝" w:hAnsi="ＭＳ 明朝" w:cs="ＭＳ Ｐゴシック"/>
                <w:kern w:val="0"/>
                <w:sz w:val="16"/>
                <w:szCs w:val="16"/>
              </w:rPr>
            </w:pPr>
          </w:p>
          <w:p w14:paraId="51E6491B" w14:textId="77777777" w:rsidR="00BB3A3C" w:rsidRPr="00C10764" w:rsidRDefault="00BB3A3C" w:rsidP="00BB3A3C">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１の(2)の支援を、体験利用した日以前に行った場合には、利用者が実際に体験利用した日の初日に算定しても差し支えない。</w:t>
            </w:r>
          </w:p>
          <w:p w14:paraId="0A8F778A"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3CE99DBC"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79B6228C" w14:textId="77777777" w:rsidR="00BB3A3C" w:rsidRDefault="00BB3A3C" w:rsidP="00BB3A3C">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障害福祉サービスの体験利用支援加算（Ⅰ）又は障害福祉サービスの体験利用支援加算（Ⅱ）が算定されており、運営規程に地域生活支援拠点等に位置づけられることが規定されているものとして県に届け出た場合に、１日につき所定単位数に50単位を加算しているか。</w:t>
            </w:r>
          </w:p>
          <w:p w14:paraId="6954FC67" w14:textId="77777777" w:rsidR="000E0E4B" w:rsidRPr="00C10764" w:rsidRDefault="000E0E4B" w:rsidP="00BB3A3C">
            <w:pPr>
              <w:widowControl/>
              <w:spacing w:line="0" w:lineRule="atLeast"/>
              <w:ind w:left="160" w:hangingChars="100" w:hanging="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C63E3B7"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1F23DDB1"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適　・　否　・　該当なし</w:t>
            </w:r>
          </w:p>
          <w:p w14:paraId="3DFC8CAB"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1CAD4CE5"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算定状況</w:t>
            </w:r>
          </w:p>
          <w:p w14:paraId="3F6BBFB0"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障害福祉サービスの体験利用支援加算（Ⅰ）　【</w:t>
            </w:r>
            <w:r w:rsidRPr="00C10764">
              <w:rPr>
                <w:rFonts w:ascii="ＭＳ 明朝" w:eastAsia="ＭＳ 明朝" w:hAnsi="ＭＳ 明朝" w:cs="ＭＳ Ｐゴシック"/>
                <w:kern w:val="0"/>
                <w:sz w:val="16"/>
                <w:szCs w:val="16"/>
              </w:rPr>
              <w:t>500単位</w:t>
            </w:r>
            <w:r w:rsidRPr="00C10764">
              <w:rPr>
                <w:rFonts w:ascii="ＭＳ 明朝" w:eastAsia="ＭＳ 明朝" w:hAnsi="ＭＳ 明朝" w:cs="ＭＳ Ｐゴシック" w:hint="eastAsia"/>
                <w:kern w:val="0"/>
                <w:sz w:val="16"/>
                <w:szCs w:val="16"/>
              </w:rPr>
              <w:t>】</w:t>
            </w:r>
          </w:p>
          <w:p w14:paraId="23A59C41"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　障害福祉サービスの体験利用支援加算（Ⅱ）　【</w:t>
            </w:r>
            <w:r w:rsidRPr="00C10764">
              <w:rPr>
                <w:rFonts w:ascii="ＭＳ 明朝" w:eastAsia="ＭＳ 明朝" w:hAnsi="ＭＳ 明朝" w:cs="ＭＳ Ｐゴシック"/>
                <w:kern w:val="0"/>
                <w:sz w:val="16"/>
                <w:szCs w:val="16"/>
              </w:rPr>
              <w:t>250単位</w:t>
            </w:r>
            <w:r w:rsidRPr="00C10764">
              <w:rPr>
                <w:rFonts w:ascii="ＭＳ 明朝" w:eastAsia="ＭＳ 明朝" w:hAnsi="ＭＳ 明朝" w:cs="ＭＳ Ｐゴシック" w:hint="eastAsia"/>
                <w:kern w:val="0"/>
                <w:sz w:val="16"/>
                <w:szCs w:val="16"/>
              </w:rPr>
              <w:t>】</w:t>
            </w:r>
          </w:p>
          <w:p w14:paraId="236830DF"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6F27AAE2"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5FD39211"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52977AA7"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184948C3"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4E79307D"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1A460879"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0BBFD45D"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5942B56C"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6F36CE91"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249F84D1"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16B70E62"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07AF91E2"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757C3B21"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39F54B63"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1259EC1C"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1EC3AB2A"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538A3E8D"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798E8E52"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6CF6DD97"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559FE928"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72C094BF"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61174ED5"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56382D80"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適　・　否　・　該当なし</w:t>
            </w:r>
          </w:p>
          <w:p w14:paraId="44366576"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75DF3129" w14:textId="77777777" w:rsidR="00BB3A3C" w:rsidRPr="00C10764" w:rsidRDefault="00BB3A3C" w:rsidP="00BB3A3C">
            <w:pPr>
              <w:widowControl/>
              <w:spacing w:line="0" w:lineRule="atLeast"/>
              <w:ind w:leftChars="100" w:left="21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【追加50単位】</w:t>
            </w:r>
          </w:p>
        </w:tc>
        <w:tc>
          <w:tcPr>
            <w:tcW w:w="1479" w:type="dxa"/>
            <w:tcBorders>
              <w:top w:val="single" w:sz="4" w:space="0" w:color="auto"/>
              <w:left w:val="nil"/>
              <w:bottom w:val="single" w:sz="4" w:space="0" w:color="auto"/>
              <w:right w:val="single" w:sz="4" w:space="0" w:color="auto"/>
            </w:tcBorders>
          </w:tcPr>
          <w:p w14:paraId="0E6DF52C"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2B635574"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1CD20D06"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第14の15</w:t>
            </w:r>
          </w:p>
        </w:tc>
      </w:tr>
      <w:tr w:rsidR="00C10764" w:rsidRPr="00C10764" w14:paraId="3546D14A"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BE1823C"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754E294F" w14:textId="77777777" w:rsidR="00BB3A3C" w:rsidRPr="00C10764" w:rsidRDefault="00BB3A3C" w:rsidP="00BB3A3C">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20　在宅時生活支援サービス加算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293C305"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09AD7275"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指定就労継続支援Ｂ型事業所等が、居宅において支援を受けることを希望する者であって、当該支援を行うことが効果的であると市町村が認める利用者に対して、当該利用者の居宅において支援を行った場合に、１日につき所定単位数を加算しているか。　</w:t>
            </w:r>
          </w:p>
          <w:p w14:paraId="5E0CAB99"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271FF628" w14:textId="77777777" w:rsidR="00BB3A3C" w:rsidRPr="00C10764" w:rsidRDefault="00BB3A3C" w:rsidP="00BB3A3C">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103333C0" w14:textId="77777777" w:rsidR="00BB3A3C" w:rsidRPr="00C10764" w:rsidRDefault="00BB3A3C" w:rsidP="00BB3A3C">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１　居宅において支援を受けることを希望する者であって、かつ、当該支援を行うことが効果的であると市町村が認める者に対し、当該事業所が費用を負担することで、在宅利用者の居宅に居宅介護事業所や重度訪問介護事業所に従事する者を派遣し、居宅での利用者の生活に関する支援を提供した場合に加算する。</w:t>
            </w:r>
          </w:p>
          <w:p w14:paraId="175510B6" w14:textId="77777777" w:rsidR="00BB3A3C" w:rsidRPr="00C10764" w:rsidRDefault="00BB3A3C" w:rsidP="00BB3A3C">
            <w:pPr>
              <w:widowControl/>
              <w:spacing w:line="0" w:lineRule="atLeast"/>
              <w:ind w:leftChars="156" w:left="328"/>
              <w:rPr>
                <w:rFonts w:ascii="ＭＳ 明朝" w:eastAsia="ＭＳ 明朝" w:hAnsi="ＭＳ 明朝" w:cs="ＭＳ Ｐゴシック"/>
                <w:kern w:val="0"/>
                <w:sz w:val="16"/>
                <w:szCs w:val="16"/>
              </w:rPr>
            </w:pPr>
          </w:p>
          <w:p w14:paraId="356EE64B" w14:textId="77777777" w:rsidR="00BB3A3C" w:rsidRPr="00C10764" w:rsidRDefault="00BB3A3C" w:rsidP="00BB3A3C">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２　</w:t>
            </w:r>
            <w:r w:rsidRPr="00C10764">
              <w:rPr>
                <w:rFonts w:ascii="ＭＳ 明朝" w:eastAsia="ＭＳ 明朝" w:hAnsi="ＭＳ 明朝" w:cs="ＭＳ Ｐゴシック"/>
                <w:kern w:val="0"/>
                <w:sz w:val="16"/>
                <w:szCs w:val="16"/>
              </w:rPr>
              <w:t>居宅介護や重度訪問介護を利用している者であって、就労継続支援</w:t>
            </w:r>
            <w:r w:rsidRPr="00C10764">
              <w:rPr>
                <w:rFonts w:ascii="ＭＳ 明朝" w:eastAsia="ＭＳ 明朝" w:hAnsi="ＭＳ 明朝" w:cs="ＭＳ Ｐゴシック" w:hint="eastAsia"/>
                <w:kern w:val="0"/>
                <w:sz w:val="16"/>
                <w:szCs w:val="16"/>
              </w:rPr>
              <w:t>Ｂ型を居宅で利用する際に、支援を受けなければ居宅での利用が困難な場合に加算する。</w:t>
            </w:r>
          </w:p>
          <w:p w14:paraId="7A858C5B"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0667957"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2649E93B"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適　・　否　・　該当なし</w:t>
            </w:r>
          </w:p>
          <w:p w14:paraId="7C854230"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1F492FC3" w14:textId="77777777" w:rsidR="00BB3A3C" w:rsidRPr="00C10764" w:rsidRDefault="00BB3A3C" w:rsidP="002022EA">
            <w:pPr>
              <w:pStyle w:val="af1"/>
              <w:widowControl/>
              <w:numPr>
                <w:ilvl w:val="0"/>
                <w:numId w:val="18"/>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在宅時生活支援サービス加算　【</w:t>
            </w:r>
            <w:r w:rsidRPr="00C10764">
              <w:rPr>
                <w:rFonts w:ascii="ＭＳ 明朝" w:eastAsia="ＭＳ 明朝" w:hAnsi="ＭＳ 明朝" w:cs="ＭＳ Ｐゴシック"/>
                <w:kern w:val="0"/>
                <w:sz w:val="16"/>
                <w:szCs w:val="16"/>
              </w:rPr>
              <w:t>300単位】</w:t>
            </w:r>
          </w:p>
        </w:tc>
        <w:tc>
          <w:tcPr>
            <w:tcW w:w="1479" w:type="dxa"/>
            <w:tcBorders>
              <w:top w:val="single" w:sz="4" w:space="0" w:color="auto"/>
              <w:left w:val="nil"/>
              <w:bottom w:val="single" w:sz="4" w:space="0" w:color="auto"/>
              <w:right w:val="single" w:sz="4" w:space="0" w:color="auto"/>
            </w:tcBorders>
          </w:tcPr>
          <w:p w14:paraId="55BA1D49"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6002645E"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56D144BC"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第14の16</w:t>
            </w:r>
          </w:p>
        </w:tc>
      </w:tr>
      <w:tr w:rsidR="00C10764" w:rsidRPr="00C10764" w14:paraId="1EB63A46"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8D7DA6C"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0BE35993"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21　社会生活支</w:t>
            </w:r>
          </w:p>
          <w:p w14:paraId="2BF00517" w14:textId="77777777" w:rsidR="00BB3A3C" w:rsidRPr="00C10764" w:rsidRDefault="00BB3A3C" w:rsidP="00BB3A3C">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援特別加算</w:t>
            </w:r>
          </w:p>
          <w:p w14:paraId="32000F09" w14:textId="77777777" w:rsidR="00BB3A3C" w:rsidRPr="00C10764" w:rsidRDefault="00BB3A3C" w:rsidP="00BB3A3C">
            <w:pPr>
              <w:widowControl/>
              <w:spacing w:line="0" w:lineRule="atLeast"/>
              <w:ind w:firstLineChars="100" w:firstLine="160"/>
              <w:rPr>
                <w:rFonts w:ascii="ＭＳ 明朝" w:eastAsia="ＭＳ 明朝" w:hAnsi="ＭＳ 明朝" w:cs="ＭＳ Ｐゴシック"/>
                <w:kern w:val="0"/>
                <w:sz w:val="16"/>
                <w:szCs w:val="16"/>
              </w:rPr>
            </w:pPr>
          </w:p>
          <w:p w14:paraId="474D9147"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05CB35CD"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5FDBA741" w14:textId="77777777" w:rsidR="00BB3A3C" w:rsidRPr="00C10764" w:rsidRDefault="00BB3A3C" w:rsidP="00BB3A3C">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・個別支援計画</w:t>
            </w:r>
          </w:p>
          <w:p w14:paraId="08AC41C8" w14:textId="77777777" w:rsidR="00BB3A3C" w:rsidRPr="00C10764" w:rsidRDefault="00BB3A3C" w:rsidP="00BB3A3C">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・個人別記録</w:t>
            </w:r>
          </w:p>
          <w:p w14:paraId="53644EFA" w14:textId="77777777" w:rsidR="00BB3A3C" w:rsidRPr="00C10764" w:rsidRDefault="00BB3A3C" w:rsidP="00BB3A3C">
            <w:pPr>
              <w:widowControl/>
              <w:spacing w:line="0" w:lineRule="atLeast"/>
              <w:ind w:left="16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・資格証</w:t>
            </w:r>
          </w:p>
          <w:p w14:paraId="4A36A4F0" w14:textId="77777777" w:rsidR="00BB3A3C" w:rsidRPr="00C10764" w:rsidRDefault="00BB3A3C" w:rsidP="00BB3A3C">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・研修の実施記録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D62560B" w14:textId="77777777" w:rsidR="00BB3A3C" w:rsidRPr="00C10764" w:rsidRDefault="00BB3A3C" w:rsidP="00BB3A3C">
            <w:pPr>
              <w:widowControl/>
              <w:spacing w:line="0" w:lineRule="atLeast"/>
              <w:ind w:firstLineChars="100" w:firstLine="160"/>
              <w:rPr>
                <w:rFonts w:ascii="ＭＳ 明朝" w:eastAsia="ＭＳ 明朝" w:hAnsi="ＭＳ 明朝" w:cs="ＭＳ Ｐゴシック"/>
                <w:kern w:val="0"/>
                <w:sz w:val="16"/>
                <w:szCs w:val="16"/>
              </w:rPr>
            </w:pPr>
          </w:p>
          <w:p w14:paraId="308BA915" w14:textId="77777777" w:rsidR="00BB3A3C" w:rsidRPr="00C10764" w:rsidRDefault="00BB3A3C" w:rsidP="00BB3A3C">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次の施設要件に適合しているものとして県に届け出た指定就労継続支援Ｂ型事業所等において、厚生労働大臣が定める者に対して、特別な支援に対応した個別支援計画等に基づき、地域で生活するために必要な相談支援や個別の支援等を行った場合に、当該者に対し当該支援等を開始した日から起算して３年以内（医療観察法に基づく通院期間の延長が行われた場合には、当該延長期間が終了するまで）の期間他の指定障害福祉サービスを行う事業所において社会生活支援特別加算を算定した期間を含む。）において１日につき所定単位数を算定しているか。</w:t>
            </w:r>
          </w:p>
          <w:p w14:paraId="78E2503C" w14:textId="77777777" w:rsidR="00BB3A3C" w:rsidRPr="00C10764" w:rsidRDefault="00BB3A3C" w:rsidP="00BB3A3C">
            <w:pPr>
              <w:widowControl/>
              <w:spacing w:line="0" w:lineRule="atLeast"/>
              <w:ind w:firstLineChars="100" w:firstLine="160"/>
              <w:rPr>
                <w:rFonts w:ascii="ＭＳ 明朝" w:eastAsia="ＭＳ 明朝" w:hAnsi="ＭＳ 明朝" w:cs="ＭＳ Ｐゴシック"/>
                <w:kern w:val="0"/>
                <w:sz w:val="16"/>
                <w:szCs w:val="16"/>
              </w:rPr>
            </w:pPr>
          </w:p>
          <w:p w14:paraId="1D2D0430" w14:textId="77777777" w:rsidR="00BB3A3C" w:rsidRPr="00C10764" w:rsidRDefault="00BB3A3C" w:rsidP="00BB3A3C">
            <w:pPr>
              <w:widowControl/>
              <w:spacing w:line="0" w:lineRule="atLeast"/>
              <w:ind w:leftChars="100" w:left="21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shd w:val="pct15" w:color="auto" w:fill="FFFFFF"/>
              </w:rPr>
              <w:t xml:space="preserve">※対象者の要件　　　　　　　　　　　　　　　　　　　　　　　　　　　　　　　　　　　　</w:t>
            </w:r>
            <w:r w:rsidRPr="00C10764">
              <w:rPr>
                <w:rFonts w:ascii="ＭＳ ゴシック" w:eastAsia="ＭＳ ゴシック" w:hAnsi="ＭＳ ゴシック" w:cs="ＭＳ Ｐゴシック" w:hint="eastAsia"/>
                <w:kern w:val="0"/>
                <w:sz w:val="16"/>
                <w:szCs w:val="16"/>
              </w:rPr>
              <w:t xml:space="preserve">　　　　　　　　　　　　　　　　　　　　　　　　　　　　　　　　　　　　　　　　</w:t>
            </w:r>
          </w:p>
          <w:p w14:paraId="6306589D" w14:textId="77777777" w:rsidR="00BB3A3C" w:rsidRPr="00C10764" w:rsidRDefault="00BB3A3C" w:rsidP="00BB3A3C">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医療観察法に基づく通院決定又は退院許可決定を受けてから３年を経過していない者（通院期間が延長された場合、その延長期間を限度とする。）又は矯正施設若しくは更生保護施設を退所等の後、３年を経過していない者であって、保護観察所又は地域生活定着支援センターとの調整により、指定就労継続支援Ｂ型事業所等を利用することになった者</w:t>
            </w:r>
          </w:p>
          <w:p w14:paraId="05825B33" w14:textId="77777777" w:rsidR="00BB3A3C" w:rsidRPr="00C10764" w:rsidRDefault="00BB3A3C" w:rsidP="00BB3A3C">
            <w:pPr>
              <w:widowControl/>
              <w:spacing w:line="0" w:lineRule="atLeast"/>
              <w:ind w:leftChars="100" w:left="370" w:hangingChars="100" w:hanging="160"/>
              <w:rPr>
                <w:rFonts w:ascii="ＭＳ 明朝" w:eastAsia="ＭＳ 明朝" w:hAnsi="ＭＳ 明朝" w:cs="ＭＳ Ｐゴシック"/>
                <w:kern w:val="0"/>
                <w:sz w:val="16"/>
                <w:szCs w:val="16"/>
              </w:rPr>
            </w:pPr>
          </w:p>
          <w:p w14:paraId="74F17709" w14:textId="77777777" w:rsidR="00BB3A3C" w:rsidRPr="00C10764" w:rsidRDefault="00BB3A3C" w:rsidP="00BB3A3C">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矯正施設からの退所等の後、一定期間居宅で生活した後３年以内に保護観察所又は地域生活定着支援センターとの調整により、指定就労継続支援Ｂ型等を利用することになった場合、指定就労継続支援Ｂ型等の利用を開始してから３年以内で必要と認められる期間について加算の算定対象となる。</w:t>
            </w:r>
          </w:p>
          <w:p w14:paraId="6E70875B" w14:textId="77777777" w:rsidR="00BB3A3C" w:rsidRPr="00C10764" w:rsidRDefault="00BB3A3C" w:rsidP="00BB3A3C">
            <w:pPr>
              <w:widowControl/>
              <w:spacing w:line="0" w:lineRule="atLeast"/>
              <w:ind w:leftChars="100" w:left="370" w:hangingChars="100" w:hanging="160"/>
              <w:rPr>
                <w:rFonts w:ascii="ＭＳ 明朝" w:eastAsia="ＭＳ 明朝" w:hAnsi="ＭＳ 明朝" w:cs="ＭＳ Ｐゴシック"/>
                <w:kern w:val="0"/>
                <w:sz w:val="16"/>
                <w:szCs w:val="16"/>
              </w:rPr>
            </w:pPr>
          </w:p>
          <w:p w14:paraId="6E05AE42" w14:textId="77777777" w:rsidR="00BB3A3C" w:rsidRPr="00C10764" w:rsidRDefault="00BB3A3C" w:rsidP="00BB3A3C">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※施設要件　　　　　　　　　　　　　　　　　　　　　　　　　　　　　　　　　　　　　　　</w:t>
            </w:r>
          </w:p>
          <w:p w14:paraId="6AFB1216" w14:textId="77777777" w:rsidR="00BB3A3C" w:rsidRPr="00C10764" w:rsidRDefault="00BB3A3C" w:rsidP="00BB3A3C">
            <w:pPr>
              <w:widowControl/>
              <w:spacing w:line="0" w:lineRule="atLeast"/>
              <w:ind w:leftChars="100" w:left="21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１　従業者の配置</w:t>
            </w:r>
          </w:p>
          <w:p w14:paraId="3CF1B66D" w14:textId="77777777" w:rsidR="00BB3A3C" w:rsidRPr="00C10764" w:rsidRDefault="00BB3A3C" w:rsidP="00BB3A3C">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人員配置基準に定める従業者の数に加え対象者の受け入れに当たり、当該利用者に対する適切な支援を行うために必要な数の生活支援員を配置することが可能であること。</w:t>
            </w:r>
          </w:p>
          <w:p w14:paraId="1FF044BF" w14:textId="77777777" w:rsidR="00BB3A3C" w:rsidRPr="00C10764" w:rsidRDefault="00BB3A3C" w:rsidP="00BB3A3C">
            <w:pPr>
              <w:widowControl/>
              <w:spacing w:line="0" w:lineRule="atLeast"/>
              <w:ind w:leftChars="200" w:left="420"/>
              <w:rPr>
                <w:rFonts w:ascii="ＭＳ 明朝" w:eastAsia="ＭＳ 明朝" w:hAnsi="ＭＳ 明朝" w:cs="ＭＳ Ｐゴシック"/>
                <w:kern w:val="0"/>
                <w:sz w:val="16"/>
                <w:szCs w:val="16"/>
              </w:rPr>
            </w:pPr>
          </w:p>
          <w:p w14:paraId="5F8A225C" w14:textId="77777777" w:rsidR="00BB3A3C" w:rsidRPr="00C10764" w:rsidRDefault="00BB3A3C" w:rsidP="00BB3A3C">
            <w:pPr>
              <w:widowControl/>
              <w:spacing w:line="0" w:lineRule="atLeast"/>
              <w:ind w:leftChars="100" w:left="21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２　有資格者による指導体制</w:t>
            </w:r>
          </w:p>
          <w:p w14:paraId="51550E7E" w14:textId="77777777" w:rsidR="00BB3A3C" w:rsidRPr="00C10764" w:rsidRDefault="00BB3A3C" w:rsidP="00BB3A3C">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以下のいずれかにより、対象者に対する適切な支援について、従業者を対象とした指導体制が整えられていること。</w:t>
            </w:r>
          </w:p>
          <w:p w14:paraId="4719E744" w14:textId="77777777" w:rsidR="00BB3A3C" w:rsidRPr="00C10764" w:rsidRDefault="00BB3A3C" w:rsidP="002022EA">
            <w:pPr>
              <w:pStyle w:val="af1"/>
              <w:widowControl/>
              <w:numPr>
                <w:ilvl w:val="0"/>
                <w:numId w:val="31"/>
              </w:numPr>
              <w:spacing w:line="0" w:lineRule="atLeast"/>
              <w:ind w:leftChars="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社会福祉士、精神保健福祉士又は公認心理師の資格を有する者が配置されていること。</w:t>
            </w:r>
          </w:p>
          <w:p w14:paraId="47CA0055" w14:textId="77777777" w:rsidR="00BB3A3C" w:rsidRPr="00C10764" w:rsidRDefault="00BB3A3C" w:rsidP="002022EA">
            <w:pPr>
              <w:pStyle w:val="af1"/>
              <w:widowControl/>
              <w:numPr>
                <w:ilvl w:val="0"/>
                <w:numId w:val="31"/>
              </w:numPr>
              <w:spacing w:line="0" w:lineRule="atLeast"/>
              <w:ind w:leftChars="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指定医療機関等との連携により、社会福祉士、精神保健福祉士又は公認心理師の資格を有する者を事業所に訪問させていること</w:t>
            </w:r>
          </w:p>
          <w:p w14:paraId="3EFE8644"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4571BC83"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3759D751" w14:textId="77777777" w:rsidR="00BB3A3C" w:rsidRPr="00C10764" w:rsidRDefault="00BB3A3C" w:rsidP="00BB3A3C">
            <w:pPr>
              <w:widowControl/>
              <w:spacing w:line="0" w:lineRule="atLeast"/>
              <w:ind w:leftChars="100" w:left="690" w:hangingChars="300" w:hanging="480"/>
              <w:rPr>
                <w:rFonts w:ascii="ＭＳ ゴシック" w:eastAsia="ＭＳ ゴシック" w:hAnsi="ＭＳ ゴシック" w:cs="ＭＳ Ｐゴシック"/>
                <w:kern w:val="0"/>
                <w:sz w:val="16"/>
                <w:szCs w:val="16"/>
              </w:rPr>
            </w:pPr>
            <w:r w:rsidRPr="00C10764">
              <w:rPr>
                <w:rFonts w:ascii="ＭＳ ゴシック" w:eastAsia="ＭＳ ゴシック" w:hAnsi="ＭＳ ゴシック" w:cs="ＭＳ Ｐゴシック" w:hint="eastAsia"/>
                <w:kern w:val="0"/>
                <w:sz w:val="16"/>
                <w:szCs w:val="16"/>
              </w:rPr>
              <w:t>３　研修の開催</w:t>
            </w:r>
          </w:p>
          <w:p w14:paraId="0CA5FD38" w14:textId="77777777" w:rsidR="00BB3A3C" w:rsidRPr="00C10764" w:rsidRDefault="00BB3A3C" w:rsidP="00BB3A3C">
            <w:pPr>
              <w:widowControl/>
              <w:spacing w:line="0" w:lineRule="atLeast"/>
              <w:ind w:leftChars="199" w:left="464" w:hangingChars="29" w:hanging="46"/>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従業者に対し、医療観察法に規定する入院によらない医療を受ける者又は刑事施設若しくは少年院を釈放された障害者の支援に関する研修が年一回以上行われていること。</w:t>
            </w:r>
          </w:p>
          <w:p w14:paraId="56F0090F" w14:textId="77777777" w:rsidR="00BB3A3C" w:rsidRPr="00C10764" w:rsidRDefault="00BB3A3C" w:rsidP="00BB3A3C">
            <w:pPr>
              <w:widowControl/>
              <w:spacing w:line="0" w:lineRule="atLeast"/>
              <w:ind w:leftChars="99" w:left="254" w:hangingChars="29" w:hanging="46"/>
              <w:rPr>
                <w:rFonts w:ascii="ＭＳ 明朝" w:eastAsia="ＭＳ 明朝" w:hAnsi="ＭＳ 明朝" w:cs="ＭＳ Ｐゴシック"/>
                <w:kern w:val="0"/>
                <w:sz w:val="16"/>
                <w:szCs w:val="16"/>
              </w:rPr>
            </w:pPr>
          </w:p>
          <w:p w14:paraId="51987BBC" w14:textId="77777777" w:rsidR="00BB3A3C" w:rsidRPr="00C10764" w:rsidRDefault="00BB3A3C" w:rsidP="00BB3A3C">
            <w:pPr>
              <w:widowControl/>
              <w:spacing w:line="0" w:lineRule="atLeast"/>
              <w:ind w:leftChars="99" w:left="208" w:firstLineChars="100" w:firstLine="160"/>
              <w:jc w:val="left"/>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61CFBBBA" w14:textId="77777777" w:rsidR="00BB3A3C" w:rsidRPr="00C10764" w:rsidRDefault="00BB3A3C" w:rsidP="00BB3A3C">
            <w:pPr>
              <w:widowControl/>
              <w:spacing w:line="0" w:lineRule="atLeast"/>
              <w:ind w:leftChars="199" w:left="464" w:hangingChars="29" w:hanging="46"/>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 xml:space="preserve">　従業者に対する研修会については、原則として事業所の従業者全員を対象に、加算対象者の特性の理解、加算対象者が通常有する課題とその課題を踏まえた支援内容、関係機関の連携等について、医療観察法に基づく通院決定又は退院許可決定を受けた対象者及び矯正施設等を出所等した障害者の支援に実際に携わっている者を講師とする事業所内研修、既に支援実績のある事業所の視察、関係団体が行う研修会の受講等の方法により行うものとする。</w:t>
            </w:r>
          </w:p>
          <w:p w14:paraId="7961C601" w14:textId="77777777" w:rsidR="00BB3A3C" w:rsidRPr="00C10764" w:rsidRDefault="00BB3A3C" w:rsidP="00BB3A3C">
            <w:pPr>
              <w:widowControl/>
              <w:spacing w:line="0" w:lineRule="atLeast"/>
              <w:ind w:leftChars="99" w:left="254" w:hangingChars="29" w:hanging="46"/>
              <w:jc w:val="left"/>
              <w:rPr>
                <w:rFonts w:ascii="ＭＳ 明朝" w:eastAsia="ＭＳ 明朝" w:hAnsi="ＭＳ 明朝" w:cs="ＭＳ Ｐゴシック"/>
                <w:kern w:val="0"/>
                <w:sz w:val="16"/>
                <w:szCs w:val="16"/>
              </w:rPr>
            </w:pPr>
          </w:p>
          <w:p w14:paraId="36F602BC" w14:textId="77777777" w:rsidR="00BB3A3C" w:rsidRPr="00C10764" w:rsidRDefault="00BB3A3C" w:rsidP="00BB3A3C">
            <w:pPr>
              <w:widowControl/>
              <w:spacing w:line="0" w:lineRule="atLeast"/>
              <w:ind w:leftChars="99" w:left="208" w:firstLineChars="100" w:firstLine="160"/>
              <w:jc w:val="left"/>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※支援内容　　　　　　　　　　　　　　　　　　　　　　　　　　　　　　　　　　　　　　　　</w:t>
            </w:r>
          </w:p>
          <w:p w14:paraId="16D3AF34" w14:textId="77777777" w:rsidR="00BB3A3C" w:rsidRPr="00C10764" w:rsidRDefault="00BB3A3C" w:rsidP="00BB3A3C">
            <w:pPr>
              <w:widowControl/>
              <w:spacing w:line="0" w:lineRule="atLeast"/>
              <w:ind w:leftChars="199" w:left="578"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ア　</w:t>
            </w:r>
            <w:r w:rsidRPr="00C10764">
              <w:rPr>
                <w:rFonts w:ascii="ＭＳ 明朝" w:eastAsia="ＭＳ 明朝" w:hAnsi="ＭＳ 明朝" w:cs="ＭＳ Ｐゴシック"/>
                <w:kern w:val="0"/>
                <w:sz w:val="16"/>
                <w:szCs w:val="16"/>
              </w:rPr>
              <w:t>本人や関係者からの聞き取りや経過記録、行動観察等によるアセスメントに基づき、犯罪行為等に至った要因</w:t>
            </w:r>
            <w:r w:rsidRPr="00C10764">
              <w:rPr>
                <w:rFonts w:ascii="ＭＳ 明朝" w:eastAsia="ＭＳ 明朝" w:hAnsi="ＭＳ 明朝" w:cs="ＭＳ Ｐゴシック" w:hint="eastAsia"/>
                <w:kern w:val="0"/>
                <w:sz w:val="16"/>
                <w:szCs w:val="16"/>
              </w:rPr>
              <w:t>を理解し、再び犯罪行為に及ばないための生活環境の調整と必要な専門的支援（教育又は訓練）が組み込まれた、就労継続支援Ｂ型計画等の作成</w:t>
            </w:r>
          </w:p>
          <w:p w14:paraId="51F52D9D" w14:textId="77777777" w:rsidR="00BB3A3C" w:rsidRPr="00C10764" w:rsidRDefault="00BB3A3C" w:rsidP="00BB3A3C">
            <w:pPr>
              <w:widowControl/>
              <w:spacing w:line="0" w:lineRule="atLeast"/>
              <w:ind w:leftChars="199" w:left="578"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イ　</w:t>
            </w:r>
            <w:r w:rsidRPr="00C10764">
              <w:rPr>
                <w:rFonts w:ascii="ＭＳ 明朝" w:eastAsia="ＭＳ 明朝" w:hAnsi="ＭＳ 明朝" w:cs="ＭＳ Ｐゴシック"/>
                <w:kern w:val="0"/>
                <w:sz w:val="16"/>
                <w:szCs w:val="16"/>
              </w:rPr>
              <w:t>指定医療機関や保護観察所等の関係者との調整会議の開催等</w:t>
            </w:r>
          </w:p>
          <w:p w14:paraId="45E3C410" w14:textId="77777777" w:rsidR="00BB3A3C" w:rsidRPr="00C10764" w:rsidRDefault="00BB3A3C" w:rsidP="00BB3A3C">
            <w:pPr>
              <w:widowControl/>
              <w:spacing w:line="0" w:lineRule="atLeast"/>
              <w:ind w:leftChars="199" w:left="578" w:hangingChars="100" w:hanging="160"/>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ウ　</w:t>
            </w:r>
            <w:r w:rsidRPr="00C10764">
              <w:rPr>
                <w:rFonts w:ascii="ＭＳ 明朝" w:eastAsia="ＭＳ 明朝" w:hAnsi="ＭＳ 明朝" w:cs="ＭＳ Ｐゴシック"/>
                <w:kern w:val="0"/>
                <w:sz w:val="16"/>
                <w:szCs w:val="16"/>
              </w:rPr>
              <w:t>日常生活や人間関係に関する助言</w:t>
            </w:r>
          </w:p>
          <w:p w14:paraId="4DE58675" w14:textId="77777777" w:rsidR="00BB3A3C" w:rsidRPr="00C10764" w:rsidRDefault="00BB3A3C" w:rsidP="00BB3A3C">
            <w:pPr>
              <w:widowControl/>
              <w:spacing w:line="0" w:lineRule="atLeast"/>
              <w:ind w:leftChars="199" w:left="418"/>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エ　</w:t>
            </w:r>
            <w:r w:rsidRPr="00C10764">
              <w:rPr>
                <w:rFonts w:ascii="ＭＳ 明朝" w:eastAsia="ＭＳ 明朝" w:hAnsi="ＭＳ 明朝" w:cs="ＭＳ Ｐゴシック"/>
                <w:kern w:val="0"/>
                <w:sz w:val="16"/>
                <w:szCs w:val="16"/>
              </w:rPr>
              <w:t>医療観察法に基づく通院決定を受けた者に対する通院の支援</w:t>
            </w:r>
          </w:p>
          <w:p w14:paraId="79641EE0" w14:textId="77777777" w:rsidR="00BB3A3C" w:rsidRPr="00C10764" w:rsidRDefault="00BB3A3C" w:rsidP="00BB3A3C">
            <w:pPr>
              <w:widowControl/>
              <w:spacing w:line="0" w:lineRule="atLeast"/>
              <w:ind w:leftChars="199" w:left="418"/>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オ　</w:t>
            </w:r>
            <w:r w:rsidRPr="00C10764">
              <w:rPr>
                <w:rFonts w:ascii="ＭＳ 明朝" w:eastAsia="ＭＳ 明朝" w:hAnsi="ＭＳ 明朝" w:cs="ＭＳ Ｐゴシック"/>
                <w:kern w:val="0"/>
                <w:sz w:val="16"/>
                <w:szCs w:val="16"/>
              </w:rPr>
              <w:t>日中活動の場における緊急時の対応</w:t>
            </w:r>
          </w:p>
          <w:p w14:paraId="1101788E" w14:textId="77777777" w:rsidR="00BB3A3C" w:rsidRPr="00C10764" w:rsidRDefault="00BB3A3C" w:rsidP="00BB3A3C">
            <w:pPr>
              <w:widowControl/>
              <w:spacing w:line="0" w:lineRule="atLeast"/>
              <w:ind w:leftChars="199" w:left="418"/>
              <w:jc w:val="lef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カ　</w:t>
            </w:r>
            <w:r w:rsidRPr="00C10764">
              <w:rPr>
                <w:rFonts w:ascii="ＭＳ 明朝" w:eastAsia="ＭＳ 明朝" w:hAnsi="ＭＳ 明朝" w:cs="ＭＳ Ｐゴシック"/>
                <w:kern w:val="0"/>
                <w:sz w:val="16"/>
                <w:szCs w:val="16"/>
              </w:rPr>
              <w:t>その他必要な支援</w:t>
            </w:r>
          </w:p>
          <w:p w14:paraId="007A98C3" w14:textId="77777777" w:rsidR="00BB3A3C" w:rsidRPr="00C10764" w:rsidRDefault="00BB3A3C" w:rsidP="00BB3A3C">
            <w:pPr>
              <w:widowControl/>
              <w:spacing w:line="0" w:lineRule="atLeast"/>
              <w:ind w:leftChars="199" w:left="418"/>
              <w:jc w:val="lef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A4314A7" w14:textId="77777777" w:rsidR="00BB3A3C" w:rsidRPr="00C10764" w:rsidRDefault="00BB3A3C" w:rsidP="00BB3A3C">
            <w:pPr>
              <w:widowControl/>
              <w:spacing w:line="0" w:lineRule="atLeast"/>
              <w:ind w:firstLineChars="100" w:firstLine="160"/>
              <w:rPr>
                <w:rFonts w:ascii="ＭＳ 明朝" w:eastAsia="ＭＳ 明朝" w:hAnsi="ＭＳ 明朝" w:cs="ＭＳ Ｐゴシック"/>
                <w:kern w:val="0"/>
                <w:sz w:val="16"/>
                <w:szCs w:val="16"/>
              </w:rPr>
            </w:pPr>
          </w:p>
          <w:p w14:paraId="7A7C4420" w14:textId="77777777" w:rsidR="00BB3A3C" w:rsidRPr="00C10764" w:rsidRDefault="00BB3A3C" w:rsidP="00BB3A3C">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適　・　否　・　該当なし</w:t>
            </w:r>
          </w:p>
          <w:p w14:paraId="0C4E75F1"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390F4AD6" w14:textId="77777777" w:rsidR="00BB3A3C" w:rsidRPr="00C10764" w:rsidRDefault="00BB3A3C" w:rsidP="002022EA">
            <w:pPr>
              <w:pStyle w:val="af1"/>
              <w:widowControl/>
              <w:numPr>
                <w:ilvl w:val="0"/>
                <w:numId w:val="18"/>
              </w:numPr>
              <w:spacing w:line="0" w:lineRule="atLeast"/>
              <w:ind w:leftChars="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社会生活支援特別加算　【</w:t>
            </w:r>
            <w:r w:rsidRPr="00C10764">
              <w:rPr>
                <w:rFonts w:ascii="ＭＳ 明朝" w:eastAsia="ＭＳ 明朝" w:hAnsi="ＭＳ 明朝" w:cs="ＭＳ Ｐゴシック"/>
                <w:kern w:val="0"/>
                <w:sz w:val="16"/>
                <w:szCs w:val="16"/>
              </w:rPr>
              <w:t>480単位】</w:t>
            </w:r>
          </w:p>
        </w:tc>
        <w:tc>
          <w:tcPr>
            <w:tcW w:w="1479" w:type="dxa"/>
            <w:tcBorders>
              <w:top w:val="single" w:sz="4" w:space="0" w:color="auto"/>
              <w:left w:val="nil"/>
              <w:bottom w:val="single" w:sz="4" w:space="0" w:color="auto"/>
              <w:right w:val="single" w:sz="4" w:space="0" w:color="auto"/>
            </w:tcBorders>
          </w:tcPr>
          <w:p w14:paraId="1AB6B4A2"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6E3C69DD"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第14の16の2</w:t>
            </w:r>
          </w:p>
        </w:tc>
      </w:tr>
      <w:tr w:rsidR="00C10764" w:rsidRPr="00C10764" w14:paraId="34301CBF"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FE653FD"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5230F277"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22　緊急時受入加算</w:t>
            </w:r>
          </w:p>
          <w:p w14:paraId="3AD2AC1A"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3F21385D"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787C163B"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［関係書類］</w:t>
            </w:r>
          </w:p>
          <w:p w14:paraId="4B6DDC74"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・市町村からの通知書</w:t>
            </w:r>
          </w:p>
          <w:p w14:paraId="50AF3444"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・個別支援記録</w:t>
            </w:r>
          </w:p>
          <w:p w14:paraId="6C7504A5"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・勤務体制一覧表</w:t>
            </w:r>
          </w:p>
          <w:p w14:paraId="60401604"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5997CD6"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3C56C801" w14:textId="77777777" w:rsidR="00BB3A3C" w:rsidRPr="00C10764" w:rsidRDefault="00BB3A3C" w:rsidP="00BB3A3C">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別に厚生労働大臣が定める施設基準に適合しているものとして都道府県知事に届け出た指定就労継続支援B型事業所等において、利用者（施設入所者を除く。）の障害の特性に起因して生じた緊急の事態その他の緊急に支援が必要な事態が生じた場合において、当該利用者又はその家族等からの要請に基づき、夜間に支援を行ったときに、１日につき所定単位数を算定しているか。</w:t>
            </w:r>
          </w:p>
          <w:p w14:paraId="684392EC"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0368494C" w14:textId="77777777" w:rsidR="00BB3A3C" w:rsidRPr="00C10764" w:rsidRDefault="00BB3A3C" w:rsidP="00BB3A3C">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52D088C1" w14:textId="77777777" w:rsidR="00BB3A3C" w:rsidRPr="00C10764" w:rsidRDefault="00BB3A3C" w:rsidP="00BB3A3C">
            <w:pPr>
              <w:widowControl/>
              <w:spacing w:line="0" w:lineRule="atLeast"/>
              <w:ind w:leftChars="100" w:left="370" w:hangingChars="100" w:hanging="16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 xml:space="preserve">１　</w:t>
            </w:r>
            <w:r w:rsidRPr="00C10764">
              <w:rPr>
                <w:rFonts w:ascii="ＭＳ 明朝" w:eastAsia="ＭＳ 明朝" w:hAnsi="ＭＳ 明朝" w:cs="ＭＳ Ｐゴシック" w:hint="eastAsia"/>
                <w:kern w:val="0"/>
                <w:sz w:val="16"/>
                <w:szCs w:val="16"/>
              </w:rPr>
              <w:t>市町村により地域生活支援拠点</w:t>
            </w:r>
            <w:r w:rsidRPr="00C10764">
              <w:rPr>
                <w:rFonts w:ascii="ＭＳ 明朝" w:eastAsia="ＭＳ 明朝" w:hAnsi="ＭＳ 明朝" w:cs="ＭＳ Ｐゴシック"/>
                <w:kern w:val="0"/>
                <w:sz w:val="16"/>
                <w:szCs w:val="16"/>
              </w:rPr>
              <w:t>等として位置づけられている</w:t>
            </w:r>
            <w:r w:rsidRPr="00C10764">
              <w:rPr>
                <w:rFonts w:ascii="ＭＳ 明朝" w:eastAsia="ＭＳ 明朝" w:hAnsi="ＭＳ 明朝" w:cs="ＭＳ Ｐゴシック" w:hint="eastAsia"/>
                <w:kern w:val="0"/>
                <w:sz w:val="16"/>
                <w:szCs w:val="16"/>
              </w:rPr>
              <w:t>事業所であること。</w:t>
            </w:r>
            <w:r w:rsidRPr="00C10764">
              <w:rPr>
                <w:rFonts w:ascii="ＭＳ 明朝" w:eastAsia="ＭＳ 明朝" w:hAnsi="ＭＳ 明朝" w:cs="ＭＳ Ｐゴシック"/>
                <w:kern w:val="0"/>
                <w:sz w:val="16"/>
                <w:szCs w:val="16"/>
              </w:rPr>
              <w:t>位置付けるに 当たっては、地域生活支援拠点</w:t>
            </w:r>
            <w:r w:rsidRPr="00C10764">
              <w:rPr>
                <w:rFonts w:ascii="ＭＳ 明朝" w:eastAsia="ＭＳ 明朝" w:hAnsi="ＭＳ 明朝" w:cs="ＭＳ Ｐゴシック" w:hint="eastAsia"/>
                <w:kern w:val="0"/>
                <w:sz w:val="16"/>
                <w:szCs w:val="16"/>
              </w:rPr>
              <w:t>等の整備主体である市町村と事業所とで事前に協議し、当該事業</w:t>
            </w:r>
          </w:p>
          <w:p w14:paraId="251B2B08" w14:textId="77777777" w:rsidR="00BB3A3C" w:rsidRPr="00C10764" w:rsidRDefault="00BB3A3C" w:rsidP="00BB3A3C">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所から市町村に対して地域生活支援拠点等の機能を担う届出等を提出した後に、</w:t>
            </w:r>
            <w:r w:rsidRPr="00C10764">
              <w:rPr>
                <w:rFonts w:ascii="ＭＳ 明朝" w:eastAsia="ＭＳ 明朝" w:hAnsi="ＭＳ 明朝" w:cs="ＭＳ Ｐゴシック"/>
                <w:kern w:val="0"/>
                <w:sz w:val="16"/>
                <w:szCs w:val="16"/>
              </w:rPr>
              <w:t>市町村から事業者に対して地域生活支援拠点等</w:t>
            </w:r>
            <w:r w:rsidRPr="00C10764">
              <w:rPr>
                <w:rFonts w:ascii="ＭＳ 明朝" w:eastAsia="ＭＳ 明朝" w:hAnsi="ＭＳ 明朝" w:cs="ＭＳ Ｐゴシック" w:hint="eastAsia"/>
                <w:kern w:val="0"/>
                <w:sz w:val="16"/>
                <w:szCs w:val="16"/>
              </w:rPr>
              <w:t>の機能を担うことを通知等により確認すること。</w:t>
            </w:r>
          </w:p>
          <w:p w14:paraId="1E4EA05C" w14:textId="77777777" w:rsidR="00BB3A3C" w:rsidRPr="00C10764" w:rsidRDefault="00BB3A3C" w:rsidP="00BB3A3C">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 xml:space="preserve">２　</w:t>
            </w:r>
            <w:r w:rsidRPr="00C10764">
              <w:rPr>
                <w:rFonts w:ascii="ＭＳ 明朝" w:eastAsia="ＭＳ 明朝" w:hAnsi="ＭＳ 明朝" w:cs="ＭＳ Ｐゴシック" w:hint="eastAsia"/>
                <w:kern w:val="0"/>
                <w:sz w:val="16"/>
                <w:szCs w:val="16"/>
              </w:rPr>
              <w:t>拠点関係機関との連携担当</w:t>
            </w:r>
            <w:r w:rsidRPr="00C10764">
              <w:rPr>
                <w:rFonts w:ascii="ＭＳ 明朝" w:eastAsia="ＭＳ 明朝" w:hAnsi="ＭＳ 明朝" w:cs="ＭＳ Ｐゴシック"/>
                <w:kern w:val="0"/>
                <w:sz w:val="16"/>
                <w:szCs w:val="16"/>
              </w:rPr>
              <w:t>者を１名以上置くこと。</w:t>
            </w:r>
          </w:p>
          <w:p w14:paraId="496AA3B7" w14:textId="77777777" w:rsidR="00BB3A3C" w:rsidRPr="00C10764" w:rsidRDefault="00BB3A3C" w:rsidP="00BB3A3C">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当該加算は、当該事業所の利用者</w:t>
            </w:r>
            <w:r w:rsidRPr="00C10764">
              <w:rPr>
                <w:rFonts w:ascii="ＭＳ 明朝" w:eastAsia="ＭＳ 明朝" w:hAnsi="ＭＳ 明朝" w:cs="ＭＳ Ｐゴシック"/>
                <w:kern w:val="0"/>
                <w:sz w:val="16"/>
                <w:szCs w:val="16"/>
              </w:rPr>
              <w:t>に係る障害の特性に起因し</w:t>
            </w:r>
            <w:r w:rsidRPr="00C10764">
              <w:rPr>
                <w:rFonts w:ascii="ＭＳ 明朝" w:eastAsia="ＭＳ 明朝" w:hAnsi="ＭＳ 明朝" w:cs="ＭＳ Ｐゴシック" w:hint="eastAsia"/>
                <w:kern w:val="0"/>
                <w:sz w:val="16"/>
                <w:szCs w:val="16"/>
              </w:rPr>
              <w:t>て生じた等の</w:t>
            </w:r>
            <w:r w:rsidRPr="00C10764">
              <w:rPr>
                <w:rFonts w:ascii="ＭＳ 明朝" w:eastAsia="ＭＳ 明朝" w:hAnsi="ＭＳ 明朝" w:cs="ＭＳ Ｐゴシック"/>
                <w:kern w:val="0"/>
                <w:sz w:val="16"/>
                <w:szCs w:val="16"/>
              </w:rPr>
              <w:t>緊急の事態において、</w:t>
            </w:r>
          </w:p>
          <w:p w14:paraId="1B178976" w14:textId="77777777" w:rsidR="00BB3A3C" w:rsidRPr="00C10764" w:rsidRDefault="00BB3A3C" w:rsidP="00BB3A3C">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日中の支援に引き続き、夜間</w:t>
            </w:r>
            <w:r w:rsidRPr="00C10764">
              <w:rPr>
                <w:rFonts w:ascii="ＭＳ 明朝" w:eastAsia="ＭＳ 明朝" w:hAnsi="ＭＳ 明朝" w:cs="ＭＳ Ｐゴシック" w:hint="eastAsia"/>
                <w:kern w:val="0"/>
                <w:sz w:val="16"/>
                <w:szCs w:val="16"/>
              </w:rPr>
              <w:t>に支援を実施し</w:t>
            </w:r>
            <w:r w:rsidRPr="00C10764">
              <w:rPr>
                <w:rFonts w:ascii="ＭＳ 明朝" w:eastAsia="ＭＳ 明朝" w:hAnsi="ＭＳ 明朝" w:cs="ＭＳ Ｐゴシック"/>
                <w:kern w:val="0"/>
                <w:sz w:val="16"/>
                <w:szCs w:val="16"/>
              </w:rPr>
              <w:t>た場合に限り算定できるものであり、短期入</w:t>
            </w:r>
            <w:r w:rsidRPr="00C10764">
              <w:rPr>
                <w:rFonts w:ascii="ＭＳ 明朝" w:eastAsia="ＭＳ 明朝" w:hAnsi="ＭＳ 明朝" w:cs="ＭＳ Ｐゴシック" w:hint="eastAsia"/>
                <w:kern w:val="0"/>
                <w:sz w:val="16"/>
                <w:szCs w:val="16"/>
              </w:rPr>
              <w:t>所等のサ</w:t>
            </w:r>
          </w:p>
          <w:p w14:paraId="71012F82" w14:textId="77777777" w:rsidR="00BB3A3C" w:rsidRPr="00C10764" w:rsidRDefault="00BB3A3C" w:rsidP="00BB3A3C">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ービスを代替するものではないことに留意すること</w:t>
            </w:r>
            <w:r w:rsidRPr="00C10764">
              <w:rPr>
                <w:rFonts w:ascii="ＭＳ 明朝" w:eastAsia="ＭＳ 明朝" w:hAnsi="ＭＳ 明朝" w:cs="ＭＳ Ｐゴシック"/>
                <w:kern w:val="0"/>
                <w:sz w:val="16"/>
                <w:szCs w:val="16"/>
              </w:rPr>
              <w:t xml:space="preserve"> 。</w:t>
            </w:r>
          </w:p>
          <w:p w14:paraId="55887E8B" w14:textId="77777777" w:rsidR="00BB3A3C" w:rsidRPr="00C10764" w:rsidRDefault="00BB3A3C" w:rsidP="00BB3A3C">
            <w:pPr>
              <w:widowControl/>
              <w:spacing w:line="0" w:lineRule="atLeast"/>
              <w:ind w:firstLineChars="100" w:firstLine="16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　当該加算を算定するに</w:t>
            </w:r>
            <w:r w:rsidRPr="00C10764">
              <w:rPr>
                <w:rFonts w:ascii="ＭＳ 明朝" w:eastAsia="ＭＳ 明朝" w:hAnsi="ＭＳ 明朝" w:cs="ＭＳ Ｐゴシック"/>
                <w:kern w:val="0"/>
                <w:sz w:val="16"/>
                <w:szCs w:val="16"/>
              </w:rPr>
              <w:t>当たっては、当該事業所に滞在するため</w:t>
            </w:r>
            <w:r w:rsidRPr="00C10764">
              <w:rPr>
                <w:rFonts w:ascii="ＭＳ 明朝" w:eastAsia="ＭＳ 明朝" w:hAnsi="ＭＳ 明朝" w:cs="ＭＳ Ｐゴシック" w:hint="eastAsia"/>
                <w:kern w:val="0"/>
                <w:sz w:val="16"/>
                <w:szCs w:val="16"/>
              </w:rPr>
              <w:t>に必要な就寝設備</w:t>
            </w:r>
            <w:r w:rsidRPr="00C10764">
              <w:rPr>
                <w:rFonts w:ascii="ＭＳ 明朝" w:eastAsia="ＭＳ 明朝" w:hAnsi="ＭＳ 明朝" w:cs="ＭＳ Ｐゴシック"/>
                <w:kern w:val="0"/>
                <w:sz w:val="16"/>
                <w:szCs w:val="16"/>
              </w:rPr>
              <w:t>を有しているこ</w:t>
            </w:r>
          </w:p>
          <w:p w14:paraId="706B7F1F" w14:textId="77777777" w:rsidR="00BB3A3C" w:rsidRPr="00C10764" w:rsidRDefault="00BB3A3C" w:rsidP="00BB3A3C">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と及び夜間の時間帯を通じて</w:t>
            </w:r>
            <w:r w:rsidRPr="00C10764">
              <w:rPr>
                <w:rFonts w:ascii="ＭＳ 明朝" w:eastAsia="ＭＳ 明朝" w:hAnsi="ＭＳ 明朝" w:cs="ＭＳ Ｐゴシック" w:hint="eastAsia"/>
                <w:kern w:val="0"/>
                <w:sz w:val="16"/>
                <w:szCs w:val="16"/>
              </w:rPr>
              <w:t>１</w:t>
            </w:r>
            <w:r w:rsidRPr="00C10764">
              <w:rPr>
                <w:rFonts w:ascii="ＭＳ 明朝" w:eastAsia="ＭＳ 明朝" w:hAnsi="ＭＳ 明朝" w:cs="ＭＳ Ｐゴシック"/>
                <w:kern w:val="0"/>
                <w:sz w:val="16"/>
                <w:szCs w:val="16"/>
              </w:rPr>
              <w:t>人以上の職員が配置されていること。</w:t>
            </w:r>
          </w:p>
          <w:p w14:paraId="66F8C64A"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0DBF2CD"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40FE8E38"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適　・　否　・　該当なし</w:t>
            </w:r>
          </w:p>
          <w:p w14:paraId="00A2DBFB"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02DDD34D"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緊急時受入加算　【100</w:t>
            </w:r>
            <w:r w:rsidRPr="00C10764">
              <w:rPr>
                <w:rFonts w:ascii="ＭＳ 明朝" w:eastAsia="ＭＳ 明朝" w:hAnsi="ＭＳ 明朝" w:cs="ＭＳ Ｐゴシック"/>
                <w:kern w:val="0"/>
                <w:sz w:val="16"/>
                <w:szCs w:val="16"/>
              </w:rPr>
              <w:t>単位】</w:t>
            </w:r>
          </w:p>
        </w:tc>
        <w:tc>
          <w:tcPr>
            <w:tcW w:w="1479" w:type="dxa"/>
            <w:tcBorders>
              <w:top w:val="single" w:sz="4" w:space="0" w:color="auto"/>
              <w:left w:val="nil"/>
              <w:bottom w:val="single" w:sz="4" w:space="0" w:color="auto"/>
              <w:right w:val="single" w:sz="4" w:space="0" w:color="auto"/>
            </w:tcBorders>
          </w:tcPr>
          <w:p w14:paraId="12FFDD69"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7CDDB91A"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61131597"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Pr="00C10764">
              <w:rPr>
                <w:rFonts w:ascii="ＭＳ 明朝" w:eastAsia="ＭＳ 明朝" w:hAnsi="ＭＳ 明朝" w:cs="ＭＳ Ｐゴシック"/>
                <w:kern w:val="0"/>
                <w:sz w:val="16"/>
                <w:szCs w:val="16"/>
              </w:rPr>
              <w:t>1</w:t>
            </w:r>
            <w:r w:rsidRPr="00C10764">
              <w:rPr>
                <w:rFonts w:ascii="ＭＳ 明朝" w:eastAsia="ＭＳ 明朝" w:hAnsi="ＭＳ 明朝" w:cs="ＭＳ Ｐゴシック" w:hint="eastAsia"/>
                <w:kern w:val="0"/>
                <w:sz w:val="16"/>
                <w:szCs w:val="16"/>
              </w:rPr>
              <w:t>4</w:t>
            </w:r>
            <w:r w:rsidRPr="00C10764">
              <w:rPr>
                <w:rFonts w:ascii="ＭＳ 明朝" w:eastAsia="ＭＳ 明朝" w:hAnsi="ＭＳ 明朝" w:cs="ＭＳ Ｐゴシック"/>
                <w:kern w:val="0"/>
                <w:sz w:val="16"/>
                <w:szCs w:val="16"/>
              </w:rPr>
              <w:t>の1</w:t>
            </w:r>
            <w:r w:rsidRPr="00C10764">
              <w:rPr>
                <w:rFonts w:ascii="ＭＳ 明朝" w:eastAsia="ＭＳ 明朝" w:hAnsi="ＭＳ 明朝" w:cs="ＭＳ Ｐゴシック" w:hint="eastAsia"/>
                <w:kern w:val="0"/>
                <w:sz w:val="16"/>
                <w:szCs w:val="16"/>
              </w:rPr>
              <w:t>6</w:t>
            </w:r>
            <w:r w:rsidRPr="00C10764">
              <w:rPr>
                <w:rFonts w:ascii="ＭＳ 明朝" w:eastAsia="ＭＳ 明朝" w:hAnsi="ＭＳ 明朝" w:cs="ＭＳ Ｐゴシック"/>
                <w:kern w:val="0"/>
                <w:sz w:val="16"/>
                <w:szCs w:val="16"/>
              </w:rPr>
              <w:t>の</w:t>
            </w:r>
            <w:r w:rsidRPr="00C10764">
              <w:rPr>
                <w:rFonts w:ascii="ＭＳ 明朝" w:eastAsia="ＭＳ 明朝" w:hAnsi="ＭＳ 明朝" w:cs="ＭＳ Ｐゴシック" w:hint="eastAsia"/>
                <w:kern w:val="0"/>
                <w:sz w:val="16"/>
                <w:szCs w:val="16"/>
              </w:rPr>
              <w:t>３</w:t>
            </w:r>
          </w:p>
        </w:tc>
      </w:tr>
      <w:tr w:rsidR="00BB3A3C" w:rsidRPr="00C10764" w14:paraId="0CF99BFC" w14:textId="77777777" w:rsidTr="00EF3FB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4CB8B87"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7FB48019"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23　集中的支援加算</w:t>
            </w:r>
          </w:p>
          <w:p w14:paraId="4AA338EA"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72CB5055"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7CD5B939"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［関係資料］</w:t>
            </w:r>
          </w:p>
          <w:p w14:paraId="2E2FB2B9"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・アセスメントの記録</w:t>
            </w:r>
          </w:p>
          <w:p w14:paraId="76E83626"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・拠点関係機関との連携担当者</w:t>
            </w:r>
          </w:p>
          <w:p w14:paraId="457252EE"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・集中的支援実施計画</w:t>
            </w:r>
          </w:p>
          <w:p w14:paraId="4DE44981"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・個別支援記録</w:t>
            </w:r>
          </w:p>
          <w:p w14:paraId="49E4B9EC"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・利用者又はその家族への説明書等</w:t>
            </w:r>
          </w:p>
          <w:p w14:paraId="66BD6754"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・同意書</w:t>
            </w:r>
          </w:p>
          <w:p w14:paraId="0B31DE21"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13235EF3"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4EFE4447"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0B8E33E2"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696921A4"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013C87CB"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A3229DA"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417C3F07"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　別に厚生労働大臣が定める者の状態が悪化した場合において、広域的支援人材を指定就労継続支援B</w:t>
            </w:r>
          </w:p>
          <w:p w14:paraId="568AC2AD"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型事業所等に訪問させ、又はテレビ電話装置等を活用して、当該広域的支援人材が中心となって行う集中的な支援を行ったときに、３月以内の期間に限り１月に４回を限度として所定単位数を算定しているか。</w:t>
            </w:r>
          </w:p>
          <w:p w14:paraId="245B41D0"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5BF88FAB" w14:textId="77777777" w:rsidR="00BB3A3C" w:rsidRPr="00C10764" w:rsidRDefault="00BB3A3C" w:rsidP="00BB3A3C">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C10764">
              <w:rPr>
                <w:rFonts w:ascii="ＭＳ ゴシック" w:eastAsia="ＭＳ ゴシック" w:hAnsi="ＭＳ ゴシック" w:cs="ＭＳ Ｐゴシック" w:hint="eastAsia"/>
                <w:kern w:val="0"/>
                <w:sz w:val="16"/>
                <w:szCs w:val="16"/>
                <w:shd w:val="pct15" w:color="auto" w:fill="FFFFFF"/>
              </w:rPr>
              <w:t xml:space="preserve">※留意事項　　　　　　　　　　　　　　　　　　　　　　　　　　　　　　　　　　　　　　　</w:t>
            </w:r>
          </w:p>
          <w:p w14:paraId="69AC7B6B" w14:textId="77777777" w:rsidR="00BB3A3C" w:rsidRPr="00C10764" w:rsidRDefault="00BB3A3C" w:rsidP="00BB3A3C">
            <w:pPr>
              <w:widowControl/>
              <w:spacing w:line="0" w:lineRule="atLeast"/>
              <w:ind w:leftChars="200" w:left="4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集中的支援加算については、強度の行動障害を有する者の状態が悪化した場合に、高度な専門性</w:t>
            </w:r>
          </w:p>
          <w:p w14:paraId="1907B215" w14:textId="77777777" w:rsidR="00BB3A3C" w:rsidRPr="00C10764" w:rsidRDefault="00BB3A3C" w:rsidP="00BB3A3C">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を有する広域的支援人材を事業所に訪問させ、又はオンラインを活用して、当該者に対して集中的</w:t>
            </w:r>
          </w:p>
          <w:p w14:paraId="57478CEB" w14:textId="77777777" w:rsidR="00BB3A3C" w:rsidRPr="00C10764" w:rsidRDefault="00BB3A3C" w:rsidP="00BB3A3C">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な支援（以下この⑦において「集中的支援」という。）を行った場合に算定するものであり、以下</w:t>
            </w:r>
          </w:p>
          <w:p w14:paraId="6EF60389" w14:textId="77777777" w:rsidR="00BB3A3C" w:rsidRPr="00C10764" w:rsidRDefault="00BB3A3C" w:rsidP="00BB3A3C">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の通り取り扱うこととする。</w:t>
            </w:r>
          </w:p>
          <w:p w14:paraId="6EF29BBF" w14:textId="77777777" w:rsidR="00BB3A3C" w:rsidRPr="00C10764" w:rsidRDefault="00BB3A3C" w:rsidP="00BB3A3C">
            <w:pPr>
              <w:widowControl/>
              <w:spacing w:line="0" w:lineRule="atLeast"/>
              <w:ind w:leftChars="200" w:left="420" w:firstLineChars="50" w:firstLine="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なお、広域的支援人材の認定及び加算取得の手続等については、「状態の悪化した強度行動障害</w:t>
            </w:r>
          </w:p>
          <w:p w14:paraId="6C4DEDB0" w14:textId="77777777" w:rsidR="00BB3A3C" w:rsidRPr="00C10764" w:rsidRDefault="00BB3A3C" w:rsidP="00BB3A3C">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lastRenderedPageBreak/>
              <w:t>を有する児者への集中的支援の実施に係る事務手続等について」（令和６年３月</w:t>
            </w:r>
            <w:r w:rsidRPr="00C10764">
              <w:rPr>
                <w:rFonts w:ascii="ＭＳ 明朝" w:eastAsia="ＭＳ 明朝" w:hAnsi="ＭＳ 明朝" w:cs="ＭＳ Ｐゴシック"/>
                <w:kern w:val="0"/>
                <w:sz w:val="16"/>
                <w:szCs w:val="16"/>
              </w:rPr>
              <w:t xml:space="preserve">19 </w:t>
            </w:r>
            <w:r w:rsidRPr="00C10764">
              <w:rPr>
                <w:rFonts w:ascii="ＭＳ 明朝" w:eastAsia="ＭＳ 明朝" w:hAnsi="ＭＳ 明朝" w:cs="ＭＳ Ｐゴシック" w:hint="eastAsia"/>
                <w:kern w:val="0"/>
                <w:sz w:val="16"/>
                <w:szCs w:val="16"/>
              </w:rPr>
              <w:t>日付こ支障第</w:t>
            </w:r>
          </w:p>
          <w:p w14:paraId="04A46A28" w14:textId="77777777" w:rsidR="00BB3A3C" w:rsidRPr="00C10764" w:rsidRDefault="00BB3A3C" w:rsidP="00BB3A3C">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kern w:val="0"/>
                <w:sz w:val="16"/>
                <w:szCs w:val="16"/>
              </w:rPr>
              <w:t>75</w:t>
            </w:r>
            <w:r w:rsidRPr="00C10764">
              <w:rPr>
                <w:rFonts w:ascii="ＭＳ 明朝" w:eastAsia="ＭＳ 明朝" w:hAnsi="ＭＳ 明朝" w:cs="ＭＳ Ｐゴシック" w:hint="eastAsia"/>
                <w:kern w:val="0"/>
                <w:sz w:val="16"/>
                <w:szCs w:val="16"/>
              </w:rPr>
              <w:t>号・障障発</w:t>
            </w:r>
            <w:r w:rsidRPr="00C10764">
              <w:rPr>
                <w:rFonts w:ascii="ＭＳ 明朝" w:eastAsia="ＭＳ 明朝" w:hAnsi="ＭＳ 明朝" w:cs="ＭＳ Ｐゴシック"/>
                <w:kern w:val="0"/>
                <w:sz w:val="16"/>
                <w:szCs w:val="16"/>
              </w:rPr>
              <w:t xml:space="preserve">0319 </w:t>
            </w:r>
            <w:r w:rsidRPr="00C10764">
              <w:rPr>
                <w:rFonts w:ascii="ＭＳ 明朝" w:eastAsia="ＭＳ 明朝" w:hAnsi="ＭＳ 明朝" w:cs="ＭＳ Ｐゴシック" w:hint="eastAsia"/>
                <w:kern w:val="0"/>
                <w:sz w:val="16"/>
                <w:szCs w:val="16"/>
              </w:rPr>
              <w:t>第１号</w:t>
            </w:r>
            <w:r w:rsidRPr="00C10764">
              <w:rPr>
                <w:rFonts w:ascii="ＭＳ 明朝" w:eastAsia="ＭＳ 明朝" w:hAnsi="ＭＳ 明朝" w:cs="ＭＳ Ｐゴシック"/>
                <w:kern w:val="0"/>
                <w:sz w:val="16"/>
                <w:szCs w:val="16"/>
              </w:rPr>
              <w:t xml:space="preserve"> </w:t>
            </w:r>
            <w:r w:rsidRPr="00C10764">
              <w:rPr>
                <w:rFonts w:ascii="ＭＳ 明朝" w:eastAsia="ＭＳ 明朝" w:hAnsi="ＭＳ 明朝" w:cs="ＭＳ Ｐゴシック" w:hint="eastAsia"/>
                <w:kern w:val="0"/>
                <w:sz w:val="16"/>
                <w:szCs w:val="16"/>
              </w:rPr>
              <w:t>こども家庭庁支援局障害児支援課長・厚生労働省社会・援護局障害保</w:t>
            </w:r>
          </w:p>
          <w:p w14:paraId="328945B1" w14:textId="77777777" w:rsidR="00BB3A3C" w:rsidRPr="00C10764" w:rsidRDefault="00BB3A3C" w:rsidP="00BB3A3C">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健福祉部障害福祉課長通知。以下同じ。）を参照すること。</w:t>
            </w:r>
          </w:p>
          <w:p w14:paraId="574363E0" w14:textId="77777777" w:rsidR="00BB3A3C" w:rsidRPr="00C10764" w:rsidRDefault="00BB3A3C" w:rsidP="00BB3A3C">
            <w:pPr>
              <w:widowControl/>
              <w:spacing w:line="0" w:lineRule="atLeast"/>
              <w:ind w:firstLineChars="200" w:firstLine="320"/>
              <w:rPr>
                <w:rFonts w:ascii="ＭＳ 明朝" w:eastAsia="ＭＳ 明朝" w:hAnsi="ＭＳ 明朝" w:cs="ＭＳ Ｐゴシック"/>
                <w:kern w:val="0"/>
                <w:sz w:val="16"/>
                <w:szCs w:val="16"/>
              </w:rPr>
            </w:pPr>
          </w:p>
          <w:p w14:paraId="4F5B7AA4" w14:textId="77777777" w:rsidR="00BB3A3C" w:rsidRPr="00C10764" w:rsidRDefault="00BB3A3C" w:rsidP="00BB3A3C">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１　本加算の算定は、加算の対象となる利用者に支援を行う時間帯に、広域的支援人材から訪問又</w:t>
            </w:r>
          </w:p>
          <w:p w14:paraId="037CBF7F" w14:textId="77777777" w:rsidR="00BB3A3C" w:rsidRPr="00C10764" w:rsidRDefault="00BB3A3C" w:rsidP="00BB3A3C">
            <w:pPr>
              <w:widowControl/>
              <w:spacing w:line="0" w:lineRule="atLeast"/>
              <w:ind w:firstLineChars="300" w:firstLine="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はオンライン等を活用して助言援助等を受けた日に行われること。</w:t>
            </w:r>
          </w:p>
          <w:p w14:paraId="63CB1D69" w14:textId="77777777" w:rsidR="00BB3A3C" w:rsidRPr="00C10764" w:rsidRDefault="00BB3A3C" w:rsidP="00BB3A3C">
            <w:pPr>
              <w:widowControl/>
              <w:spacing w:line="0" w:lineRule="atLeast"/>
              <w:ind w:leftChars="100" w:left="370" w:hangingChars="100" w:hanging="160"/>
              <w:rPr>
                <w:rFonts w:ascii="ＭＳ 明朝" w:eastAsia="ＭＳ 明朝" w:hAnsi="ＭＳ 明朝" w:cs="ＭＳ Ｐゴシック"/>
                <w:kern w:val="0"/>
                <w:sz w:val="16"/>
                <w:szCs w:val="16"/>
              </w:rPr>
            </w:pPr>
          </w:p>
          <w:p w14:paraId="023440C8" w14:textId="77777777" w:rsidR="00BB3A3C" w:rsidRPr="00C10764" w:rsidRDefault="00BB3A3C" w:rsidP="00BB3A3C">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２　集中的支援は、以下に掲げる取組を行うこと。</w:t>
            </w:r>
          </w:p>
          <w:p w14:paraId="29A5E0E5" w14:textId="77777777" w:rsidR="00BB3A3C" w:rsidRPr="00C10764" w:rsidRDefault="00BB3A3C" w:rsidP="00BB3A3C">
            <w:pPr>
              <w:widowControl/>
              <w:spacing w:line="0" w:lineRule="atLeast"/>
              <w:ind w:firstLineChars="300" w:firstLine="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ア　広域的支援人材が、加算の対象となる利用者及び事業所のアセスメントを行うこと。</w:t>
            </w:r>
          </w:p>
          <w:p w14:paraId="5BB1796C" w14:textId="77777777" w:rsidR="00BB3A3C" w:rsidRPr="00C10764" w:rsidRDefault="00BB3A3C" w:rsidP="00BB3A3C">
            <w:pPr>
              <w:widowControl/>
              <w:spacing w:line="0" w:lineRule="atLeast"/>
              <w:ind w:firstLineChars="300" w:firstLine="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イ　広域的支援人材と事業所の従業者が共同して、当該者の状態及び状況の改善に向けた環境調</w:t>
            </w:r>
          </w:p>
          <w:p w14:paraId="428C18F9" w14:textId="77777777" w:rsidR="00BB3A3C" w:rsidRPr="00C10764" w:rsidRDefault="00BB3A3C" w:rsidP="00BB3A3C">
            <w:pPr>
              <w:widowControl/>
              <w:spacing w:line="0" w:lineRule="atLeast"/>
              <w:ind w:firstLineChars="400" w:firstLine="6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整その他の必要な支援を短期間で集中的に実施するための計画（以下において「集中的支援実</w:t>
            </w:r>
          </w:p>
          <w:p w14:paraId="13A6E226" w14:textId="77777777" w:rsidR="00BB3A3C" w:rsidRPr="00C10764" w:rsidRDefault="00BB3A3C" w:rsidP="00BB3A3C">
            <w:pPr>
              <w:widowControl/>
              <w:spacing w:line="0" w:lineRule="atLeast"/>
              <w:ind w:firstLineChars="400" w:firstLine="6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施計画」という。）を作成すること。なお、集中的支援実施計画については、概ね１月に１回</w:t>
            </w:r>
          </w:p>
          <w:p w14:paraId="043E8F8B" w14:textId="77777777" w:rsidR="00BB3A3C" w:rsidRPr="00C10764" w:rsidRDefault="00BB3A3C" w:rsidP="00BB3A3C">
            <w:pPr>
              <w:widowControl/>
              <w:spacing w:line="0" w:lineRule="atLeast"/>
              <w:ind w:firstLineChars="400" w:firstLine="6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以上の頻度で見直しを行うこと。当該者が複数の障害福祉サービスを併用している場合にあっ</w:t>
            </w:r>
          </w:p>
          <w:p w14:paraId="6F1582C3" w14:textId="77777777" w:rsidR="00BB3A3C" w:rsidRPr="00C10764" w:rsidRDefault="00BB3A3C" w:rsidP="00BB3A3C">
            <w:pPr>
              <w:widowControl/>
              <w:spacing w:line="0" w:lineRule="atLeast"/>
              <w:ind w:firstLineChars="400" w:firstLine="6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ては、事業所とも連携して集中的支援実施計画の作成や集中的支援を行うこと</w:t>
            </w:r>
          </w:p>
          <w:p w14:paraId="274666AE" w14:textId="77777777" w:rsidR="00BB3A3C" w:rsidRPr="00C10764" w:rsidRDefault="00BB3A3C" w:rsidP="00BB3A3C">
            <w:pPr>
              <w:widowControl/>
              <w:spacing w:line="0" w:lineRule="atLeast"/>
              <w:ind w:firstLineChars="300" w:firstLine="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ウ　事業所の従業者が、広域的支援人材の助言援助を受けながら、集中的支援実施計画、個別支</w:t>
            </w:r>
          </w:p>
          <w:p w14:paraId="52DDF428" w14:textId="77777777" w:rsidR="00BB3A3C" w:rsidRPr="00C10764" w:rsidRDefault="00BB3A3C" w:rsidP="00BB3A3C">
            <w:pPr>
              <w:widowControl/>
              <w:spacing w:line="0" w:lineRule="atLeast"/>
              <w:ind w:firstLineChars="400" w:firstLine="6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援計画等に基づき支援を実施すること</w:t>
            </w:r>
          </w:p>
          <w:p w14:paraId="27EC7F4B" w14:textId="77777777" w:rsidR="00BB3A3C" w:rsidRPr="00C10764" w:rsidRDefault="00BB3A3C" w:rsidP="00BB3A3C">
            <w:pPr>
              <w:widowControl/>
              <w:spacing w:line="0" w:lineRule="atLeast"/>
              <w:ind w:firstLineChars="300" w:firstLine="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エ　事業所が、広域的支援人材の訪問（オンライン等の活用を含む。）を受け、当該者への支援</w:t>
            </w:r>
          </w:p>
          <w:p w14:paraId="36DC3524" w14:textId="77777777" w:rsidR="00BB3A3C" w:rsidRPr="00C10764" w:rsidRDefault="00BB3A3C" w:rsidP="00BB3A3C">
            <w:pPr>
              <w:widowControl/>
              <w:spacing w:line="0" w:lineRule="atLeast"/>
              <w:ind w:firstLineChars="400" w:firstLine="6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が行われる日及び随時に、当該広域的支援人材から、当該者の状況や支援内容の確認及び助言</w:t>
            </w:r>
          </w:p>
          <w:p w14:paraId="38EF7833" w14:textId="77777777" w:rsidR="00BB3A3C" w:rsidRPr="00C10764" w:rsidRDefault="00BB3A3C" w:rsidP="00BB3A3C">
            <w:pPr>
              <w:widowControl/>
              <w:spacing w:line="0" w:lineRule="atLeast"/>
              <w:ind w:firstLineChars="400" w:firstLine="64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援助を受けること</w:t>
            </w:r>
          </w:p>
          <w:p w14:paraId="55E3195D" w14:textId="77777777" w:rsidR="00BB3A3C" w:rsidRPr="00C10764" w:rsidRDefault="00BB3A3C" w:rsidP="00BB3A3C">
            <w:pPr>
              <w:widowControl/>
              <w:spacing w:line="0" w:lineRule="atLeast"/>
              <w:ind w:firstLineChars="300" w:firstLine="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xml:space="preserve">オ　当該者へ計画相談支援を行う指定計画相談支援事業所と緊密に連携すること　</w:t>
            </w:r>
          </w:p>
          <w:p w14:paraId="0450E0A7" w14:textId="77777777" w:rsidR="00BB3A3C" w:rsidRPr="00C10764" w:rsidRDefault="00BB3A3C" w:rsidP="00BB3A3C">
            <w:pPr>
              <w:widowControl/>
              <w:spacing w:line="0" w:lineRule="atLeast"/>
              <w:ind w:firstLineChars="300" w:firstLine="480"/>
              <w:rPr>
                <w:rFonts w:ascii="ＭＳ 明朝" w:eastAsia="ＭＳ 明朝" w:hAnsi="ＭＳ 明朝" w:cs="ＭＳ Ｐゴシック"/>
                <w:kern w:val="0"/>
                <w:sz w:val="16"/>
                <w:szCs w:val="16"/>
              </w:rPr>
            </w:pPr>
          </w:p>
          <w:p w14:paraId="2DC70E4E" w14:textId="77777777" w:rsidR="00BB3A3C" w:rsidRPr="00C10764" w:rsidRDefault="00BB3A3C" w:rsidP="00BB3A3C">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３　当該者の状況及び支援内容について記録を行うこと。</w:t>
            </w:r>
          </w:p>
          <w:p w14:paraId="487CA38C"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709B0A32" w14:textId="77777777" w:rsidR="00BB3A3C" w:rsidRPr="00C10764" w:rsidRDefault="00BB3A3C" w:rsidP="00BB3A3C">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４　集中的支援を実施すること及びその内容について、利用者又はその家族に説明し、同意を得る</w:t>
            </w:r>
          </w:p>
          <w:p w14:paraId="06E3264A" w14:textId="77777777" w:rsidR="00BB3A3C" w:rsidRPr="00C10764" w:rsidRDefault="00BB3A3C" w:rsidP="00BB3A3C">
            <w:pPr>
              <w:widowControl/>
              <w:spacing w:line="0" w:lineRule="atLeast"/>
              <w:ind w:firstLineChars="300" w:firstLine="48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こと。</w:t>
            </w:r>
          </w:p>
          <w:p w14:paraId="53409DC1" w14:textId="77777777" w:rsidR="00BB3A3C" w:rsidRPr="00C10764" w:rsidRDefault="00BB3A3C" w:rsidP="00BB3A3C">
            <w:pPr>
              <w:widowControl/>
              <w:spacing w:line="0" w:lineRule="atLeast"/>
              <w:ind w:firstLineChars="200" w:firstLine="320"/>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５　事業所は、広域的支援人材に対し、本加算を踏まえた適切な額の費用を支払うこと。</w:t>
            </w:r>
          </w:p>
          <w:p w14:paraId="70F0C9C8" w14:textId="77777777" w:rsidR="00BB3A3C" w:rsidRPr="00C10764" w:rsidRDefault="00BB3A3C" w:rsidP="00BB3A3C">
            <w:pPr>
              <w:widowControl/>
              <w:spacing w:line="0" w:lineRule="atLeast"/>
              <w:ind w:firstLineChars="200" w:firstLine="32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079E13C"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3EC2A412"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適　・　否　・　該当なし</w:t>
            </w:r>
          </w:p>
          <w:p w14:paraId="4C1D283F"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159DCD55"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　集中的支援加算　【1000</w:t>
            </w:r>
            <w:r w:rsidRPr="00C10764">
              <w:rPr>
                <w:rFonts w:ascii="ＭＳ 明朝" w:eastAsia="ＭＳ 明朝" w:hAnsi="ＭＳ 明朝" w:cs="ＭＳ Ｐゴシック"/>
                <w:kern w:val="0"/>
                <w:sz w:val="16"/>
                <w:szCs w:val="16"/>
              </w:rPr>
              <w:t>単位】</w:t>
            </w:r>
          </w:p>
        </w:tc>
        <w:tc>
          <w:tcPr>
            <w:tcW w:w="1479" w:type="dxa"/>
            <w:tcBorders>
              <w:top w:val="single" w:sz="4" w:space="0" w:color="auto"/>
              <w:left w:val="nil"/>
              <w:bottom w:val="single" w:sz="4" w:space="0" w:color="auto"/>
              <w:right w:val="single" w:sz="4" w:space="0" w:color="auto"/>
            </w:tcBorders>
          </w:tcPr>
          <w:p w14:paraId="61DB048D"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p>
          <w:p w14:paraId="2A4A8AC9"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報酬告示別表</w:t>
            </w:r>
          </w:p>
          <w:p w14:paraId="08BB1AA3" w14:textId="77777777" w:rsidR="00BB3A3C" w:rsidRPr="00C10764" w:rsidRDefault="00BB3A3C" w:rsidP="00BB3A3C">
            <w:pPr>
              <w:widowControl/>
              <w:spacing w:line="0" w:lineRule="atLeast"/>
              <w:rPr>
                <w:rFonts w:ascii="ＭＳ 明朝" w:eastAsia="ＭＳ 明朝" w:hAnsi="ＭＳ 明朝" w:cs="ＭＳ Ｐゴシック"/>
                <w:kern w:val="0"/>
                <w:sz w:val="16"/>
                <w:szCs w:val="16"/>
              </w:rPr>
            </w:pPr>
            <w:r w:rsidRPr="00C10764">
              <w:rPr>
                <w:rFonts w:ascii="ＭＳ 明朝" w:eastAsia="ＭＳ 明朝" w:hAnsi="ＭＳ 明朝" w:cs="ＭＳ Ｐゴシック" w:hint="eastAsia"/>
                <w:kern w:val="0"/>
                <w:sz w:val="16"/>
                <w:szCs w:val="16"/>
              </w:rPr>
              <w:t>第</w:t>
            </w:r>
            <w:r w:rsidRPr="00C10764">
              <w:rPr>
                <w:rFonts w:ascii="ＭＳ 明朝" w:eastAsia="ＭＳ 明朝" w:hAnsi="ＭＳ 明朝" w:cs="ＭＳ Ｐゴシック"/>
                <w:kern w:val="0"/>
                <w:sz w:val="16"/>
                <w:szCs w:val="16"/>
              </w:rPr>
              <w:t>1</w:t>
            </w:r>
            <w:r w:rsidRPr="00C10764">
              <w:rPr>
                <w:rFonts w:ascii="ＭＳ 明朝" w:eastAsia="ＭＳ 明朝" w:hAnsi="ＭＳ 明朝" w:cs="ＭＳ Ｐゴシック" w:hint="eastAsia"/>
                <w:kern w:val="0"/>
                <w:sz w:val="16"/>
                <w:szCs w:val="16"/>
              </w:rPr>
              <w:t>4</w:t>
            </w:r>
            <w:r w:rsidRPr="00C10764">
              <w:rPr>
                <w:rFonts w:ascii="ＭＳ 明朝" w:eastAsia="ＭＳ 明朝" w:hAnsi="ＭＳ 明朝" w:cs="ＭＳ Ｐゴシック"/>
                <w:kern w:val="0"/>
                <w:sz w:val="16"/>
                <w:szCs w:val="16"/>
              </w:rPr>
              <w:t>の1</w:t>
            </w:r>
            <w:r w:rsidRPr="00C10764">
              <w:rPr>
                <w:rFonts w:ascii="ＭＳ 明朝" w:eastAsia="ＭＳ 明朝" w:hAnsi="ＭＳ 明朝" w:cs="ＭＳ Ｐゴシック" w:hint="eastAsia"/>
                <w:kern w:val="0"/>
                <w:sz w:val="16"/>
                <w:szCs w:val="16"/>
              </w:rPr>
              <w:t>6</w:t>
            </w:r>
            <w:r w:rsidRPr="00C10764">
              <w:rPr>
                <w:rFonts w:ascii="ＭＳ 明朝" w:eastAsia="ＭＳ 明朝" w:hAnsi="ＭＳ 明朝" w:cs="ＭＳ Ｐゴシック"/>
                <w:kern w:val="0"/>
                <w:sz w:val="16"/>
                <w:szCs w:val="16"/>
              </w:rPr>
              <w:t>の</w:t>
            </w:r>
            <w:r w:rsidRPr="00C10764">
              <w:rPr>
                <w:rFonts w:ascii="ＭＳ 明朝" w:eastAsia="ＭＳ 明朝" w:hAnsi="ＭＳ 明朝" w:cs="ＭＳ Ｐゴシック" w:hint="eastAsia"/>
                <w:kern w:val="0"/>
                <w:sz w:val="16"/>
                <w:szCs w:val="16"/>
              </w:rPr>
              <w:t>４</w:t>
            </w:r>
          </w:p>
        </w:tc>
      </w:tr>
    </w:tbl>
    <w:p w14:paraId="5EE1D1EF" w14:textId="77777777" w:rsidR="00EF3FB6" w:rsidRPr="00C10764" w:rsidRDefault="00EF3FB6" w:rsidP="00565283">
      <w:pPr>
        <w:tabs>
          <w:tab w:val="left" w:pos="5445"/>
        </w:tabs>
      </w:pPr>
    </w:p>
    <w:sectPr w:rsidR="00EF3FB6" w:rsidRPr="00C10764" w:rsidSect="00C24631">
      <w:footerReference w:type="default" r:id="rId8"/>
      <w:pgSz w:w="16838" w:h="11906" w:orient="landscape"/>
      <w:pgMar w:top="720" w:right="720" w:bottom="720" w:left="72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157F3" w14:textId="77777777" w:rsidR="00446313" w:rsidRDefault="00446313" w:rsidP="00803FDE">
      <w:r>
        <w:separator/>
      </w:r>
    </w:p>
  </w:endnote>
  <w:endnote w:type="continuationSeparator" w:id="0">
    <w:p w14:paraId="66F43989" w14:textId="77777777" w:rsidR="00446313" w:rsidRDefault="00446313" w:rsidP="00803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eneric2-Regular">
    <w:altName w:val="BIZ UDPゴシック"/>
    <w:panose1 w:val="00000000000000000000"/>
    <w:charset w:val="80"/>
    <w:family w:val="auto"/>
    <w:notTrueType/>
    <w:pitch w:val="default"/>
    <w:sig w:usb0="00000001" w:usb1="08070000" w:usb2="00000010" w:usb3="00000000" w:csb0="00020000" w:csb1="00000000"/>
  </w:font>
  <w:font w:name="Generic1-Regular">
    <w:altName w:val="BIZ UDPゴシック"/>
    <w:panose1 w:val="00000000000000000000"/>
    <w:charset w:val="80"/>
    <w:family w:val="auto"/>
    <w:notTrueType/>
    <w:pitch w:val="default"/>
    <w:sig w:usb0="00000001" w:usb1="08070000" w:usb2="00000010" w:usb3="00000000" w:csb0="00020000" w:csb1="00000000"/>
  </w:font>
  <w:font w:name="MS-Mincho">
    <w:altName w:val="ＭＳ 明朝"/>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307582"/>
      <w:docPartObj>
        <w:docPartGallery w:val="Page Numbers (Bottom of Page)"/>
        <w:docPartUnique/>
      </w:docPartObj>
    </w:sdtPr>
    <w:sdtEndPr/>
    <w:sdtContent>
      <w:p w14:paraId="161B695D" w14:textId="77777777" w:rsidR="00446313" w:rsidRDefault="00446313">
        <w:pPr>
          <w:pStyle w:val="a7"/>
          <w:jc w:val="center"/>
        </w:pPr>
        <w:r>
          <w:fldChar w:fldCharType="begin"/>
        </w:r>
        <w:r>
          <w:instrText>PAGE   \* MERGEFORMAT</w:instrText>
        </w:r>
        <w:r>
          <w:fldChar w:fldCharType="separate"/>
        </w:r>
        <w:r w:rsidR="00E97071" w:rsidRPr="00E97071">
          <w:rPr>
            <w:noProof/>
            <w:lang w:val="ja-JP"/>
          </w:rPr>
          <w:t>16</w:t>
        </w:r>
        <w:r>
          <w:fldChar w:fldCharType="end"/>
        </w:r>
      </w:p>
    </w:sdtContent>
  </w:sdt>
  <w:p w14:paraId="34A5CF74" w14:textId="77777777" w:rsidR="00446313" w:rsidRDefault="0044631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7B6CD" w14:textId="77777777" w:rsidR="00446313" w:rsidRDefault="00446313" w:rsidP="00803FDE">
      <w:r>
        <w:separator/>
      </w:r>
    </w:p>
  </w:footnote>
  <w:footnote w:type="continuationSeparator" w:id="0">
    <w:p w14:paraId="13E433B4" w14:textId="77777777" w:rsidR="00446313" w:rsidRDefault="00446313" w:rsidP="00803F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1D71"/>
    <w:multiLevelType w:val="hybridMultilevel"/>
    <w:tmpl w:val="C84CC5DC"/>
    <w:lvl w:ilvl="0" w:tplc="F4B681BE">
      <w:start w:val="1"/>
      <w:numFmt w:val="bullet"/>
      <w:lvlText w:val="□"/>
      <w:lvlJc w:val="left"/>
      <w:pPr>
        <w:ind w:left="525" w:hanging="360"/>
      </w:pPr>
      <w:rPr>
        <w:rFonts w:ascii="ＭＳ 明朝" w:eastAsia="ＭＳ 明朝" w:hAnsi="ＭＳ 明朝" w:cs="ＭＳ Ｐゴシック"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1" w15:restartNumberingAfterBreak="0">
    <w:nsid w:val="00AB61B2"/>
    <w:multiLevelType w:val="hybridMultilevel"/>
    <w:tmpl w:val="05AE3C40"/>
    <w:lvl w:ilvl="0" w:tplc="0FC429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D140B3"/>
    <w:multiLevelType w:val="hybridMultilevel"/>
    <w:tmpl w:val="5DACEA82"/>
    <w:lvl w:ilvl="0" w:tplc="F04A031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5C516D2"/>
    <w:multiLevelType w:val="hybridMultilevel"/>
    <w:tmpl w:val="4F366010"/>
    <w:lvl w:ilvl="0" w:tplc="B9B6138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80559DB"/>
    <w:multiLevelType w:val="hybridMultilevel"/>
    <w:tmpl w:val="B4026946"/>
    <w:lvl w:ilvl="0" w:tplc="85F20C36">
      <w:start w:val="1"/>
      <w:numFmt w:val="decimalEnclosedCircle"/>
      <w:lvlText w:val="%1"/>
      <w:lvlJc w:val="left"/>
      <w:pPr>
        <w:ind w:left="730" w:hanging="360"/>
      </w:pPr>
      <w:rPr>
        <w:rFonts w:hint="default"/>
      </w:rPr>
    </w:lvl>
    <w:lvl w:ilvl="1" w:tplc="04090017" w:tentative="1">
      <w:start w:val="1"/>
      <w:numFmt w:val="aiueoFullWidth"/>
      <w:lvlText w:val="(%2)"/>
      <w:lvlJc w:val="left"/>
      <w:pPr>
        <w:ind w:left="1210" w:hanging="420"/>
      </w:pPr>
    </w:lvl>
    <w:lvl w:ilvl="2" w:tplc="04090011" w:tentative="1">
      <w:start w:val="1"/>
      <w:numFmt w:val="decimalEnclosedCircle"/>
      <w:lvlText w:val="%3"/>
      <w:lvlJc w:val="left"/>
      <w:pPr>
        <w:ind w:left="1630" w:hanging="420"/>
      </w:pPr>
    </w:lvl>
    <w:lvl w:ilvl="3" w:tplc="0409000F" w:tentative="1">
      <w:start w:val="1"/>
      <w:numFmt w:val="decimal"/>
      <w:lvlText w:val="%4."/>
      <w:lvlJc w:val="left"/>
      <w:pPr>
        <w:ind w:left="2050" w:hanging="420"/>
      </w:pPr>
    </w:lvl>
    <w:lvl w:ilvl="4" w:tplc="04090017" w:tentative="1">
      <w:start w:val="1"/>
      <w:numFmt w:val="aiueoFullWidth"/>
      <w:lvlText w:val="(%5)"/>
      <w:lvlJc w:val="left"/>
      <w:pPr>
        <w:ind w:left="2470" w:hanging="420"/>
      </w:pPr>
    </w:lvl>
    <w:lvl w:ilvl="5" w:tplc="04090011" w:tentative="1">
      <w:start w:val="1"/>
      <w:numFmt w:val="decimalEnclosedCircle"/>
      <w:lvlText w:val="%6"/>
      <w:lvlJc w:val="left"/>
      <w:pPr>
        <w:ind w:left="2890" w:hanging="420"/>
      </w:pPr>
    </w:lvl>
    <w:lvl w:ilvl="6" w:tplc="0409000F" w:tentative="1">
      <w:start w:val="1"/>
      <w:numFmt w:val="decimal"/>
      <w:lvlText w:val="%7."/>
      <w:lvlJc w:val="left"/>
      <w:pPr>
        <w:ind w:left="3310" w:hanging="420"/>
      </w:pPr>
    </w:lvl>
    <w:lvl w:ilvl="7" w:tplc="04090017" w:tentative="1">
      <w:start w:val="1"/>
      <w:numFmt w:val="aiueoFullWidth"/>
      <w:lvlText w:val="(%8)"/>
      <w:lvlJc w:val="left"/>
      <w:pPr>
        <w:ind w:left="3730" w:hanging="420"/>
      </w:pPr>
    </w:lvl>
    <w:lvl w:ilvl="8" w:tplc="04090011" w:tentative="1">
      <w:start w:val="1"/>
      <w:numFmt w:val="decimalEnclosedCircle"/>
      <w:lvlText w:val="%9"/>
      <w:lvlJc w:val="left"/>
      <w:pPr>
        <w:ind w:left="4150" w:hanging="420"/>
      </w:pPr>
    </w:lvl>
  </w:abstractNum>
  <w:abstractNum w:abstractNumId="5" w15:restartNumberingAfterBreak="0">
    <w:nsid w:val="089A292F"/>
    <w:multiLevelType w:val="hybridMultilevel"/>
    <w:tmpl w:val="F0C45318"/>
    <w:lvl w:ilvl="0" w:tplc="38603626">
      <w:start w:val="13"/>
      <w:numFmt w:val="bullet"/>
      <w:lvlText w:val="□"/>
      <w:lvlJc w:val="left"/>
      <w:pPr>
        <w:ind w:left="360" w:hanging="360"/>
      </w:pPr>
      <w:rPr>
        <w:rFonts w:ascii="ＭＳ 明朝" w:eastAsia="ＭＳ 明朝" w:hAnsi="ＭＳ 明朝" w:cs="ＭＳ Ｐゴシック"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BA607C5"/>
    <w:multiLevelType w:val="hybridMultilevel"/>
    <w:tmpl w:val="83E2F552"/>
    <w:lvl w:ilvl="0" w:tplc="0608AE62">
      <w:start w:val="1"/>
      <w:numFmt w:val="decimal"/>
      <w:lvlText w:val="(%1)"/>
      <w:lvlJc w:val="left"/>
      <w:pPr>
        <w:ind w:left="681" w:hanging="360"/>
      </w:pPr>
      <w:rPr>
        <w:rFonts w:hint="default"/>
      </w:rPr>
    </w:lvl>
    <w:lvl w:ilvl="1" w:tplc="04090017" w:tentative="1">
      <w:start w:val="1"/>
      <w:numFmt w:val="aiueoFullWidth"/>
      <w:lvlText w:val="(%2)"/>
      <w:lvlJc w:val="left"/>
      <w:pPr>
        <w:ind w:left="1161" w:hanging="420"/>
      </w:pPr>
    </w:lvl>
    <w:lvl w:ilvl="2" w:tplc="04090011" w:tentative="1">
      <w:start w:val="1"/>
      <w:numFmt w:val="decimalEnclosedCircle"/>
      <w:lvlText w:val="%3"/>
      <w:lvlJc w:val="left"/>
      <w:pPr>
        <w:ind w:left="1581" w:hanging="420"/>
      </w:pPr>
    </w:lvl>
    <w:lvl w:ilvl="3" w:tplc="0409000F" w:tentative="1">
      <w:start w:val="1"/>
      <w:numFmt w:val="decimal"/>
      <w:lvlText w:val="%4."/>
      <w:lvlJc w:val="left"/>
      <w:pPr>
        <w:ind w:left="2001" w:hanging="420"/>
      </w:pPr>
    </w:lvl>
    <w:lvl w:ilvl="4" w:tplc="04090017" w:tentative="1">
      <w:start w:val="1"/>
      <w:numFmt w:val="aiueoFullWidth"/>
      <w:lvlText w:val="(%5)"/>
      <w:lvlJc w:val="left"/>
      <w:pPr>
        <w:ind w:left="2421" w:hanging="420"/>
      </w:pPr>
    </w:lvl>
    <w:lvl w:ilvl="5" w:tplc="04090011" w:tentative="1">
      <w:start w:val="1"/>
      <w:numFmt w:val="decimalEnclosedCircle"/>
      <w:lvlText w:val="%6"/>
      <w:lvlJc w:val="left"/>
      <w:pPr>
        <w:ind w:left="2841" w:hanging="420"/>
      </w:pPr>
    </w:lvl>
    <w:lvl w:ilvl="6" w:tplc="0409000F" w:tentative="1">
      <w:start w:val="1"/>
      <w:numFmt w:val="decimal"/>
      <w:lvlText w:val="%7."/>
      <w:lvlJc w:val="left"/>
      <w:pPr>
        <w:ind w:left="3261" w:hanging="420"/>
      </w:pPr>
    </w:lvl>
    <w:lvl w:ilvl="7" w:tplc="04090017" w:tentative="1">
      <w:start w:val="1"/>
      <w:numFmt w:val="aiueoFullWidth"/>
      <w:lvlText w:val="(%8)"/>
      <w:lvlJc w:val="left"/>
      <w:pPr>
        <w:ind w:left="3681" w:hanging="420"/>
      </w:pPr>
    </w:lvl>
    <w:lvl w:ilvl="8" w:tplc="04090011" w:tentative="1">
      <w:start w:val="1"/>
      <w:numFmt w:val="decimalEnclosedCircle"/>
      <w:lvlText w:val="%9"/>
      <w:lvlJc w:val="left"/>
      <w:pPr>
        <w:ind w:left="4101" w:hanging="420"/>
      </w:pPr>
    </w:lvl>
  </w:abstractNum>
  <w:abstractNum w:abstractNumId="7" w15:restartNumberingAfterBreak="0">
    <w:nsid w:val="10F2534B"/>
    <w:multiLevelType w:val="hybridMultilevel"/>
    <w:tmpl w:val="304E88DC"/>
    <w:lvl w:ilvl="0" w:tplc="D7741176">
      <w:start w:val="1"/>
      <w:numFmt w:val="decimal"/>
      <w:lvlText w:val="(%1)"/>
      <w:lvlJc w:val="left"/>
      <w:pPr>
        <w:ind w:left="904" w:hanging="360"/>
      </w:pPr>
      <w:rPr>
        <w:rFonts w:hint="default"/>
      </w:rPr>
    </w:lvl>
    <w:lvl w:ilvl="1" w:tplc="04090017" w:tentative="1">
      <w:start w:val="1"/>
      <w:numFmt w:val="aiueoFullWidth"/>
      <w:lvlText w:val="(%2)"/>
      <w:lvlJc w:val="left"/>
      <w:pPr>
        <w:ind w:left="1384" w:hanging="420"/>
      </w:pPr>
    </w:lvl>
    <w:lvl w:ilvl="2" w:tplc="04090011" w:tentative="1">
      <w:start w:val="1"/>
      <w:numFmt w:val="decimalEnclosedCircle"/>
      <w:lvlText w:val="%3"/>
      <w:lvlJc w:val="left"/>
      <w:pPr>
        <w:ind w:left="1804" w:hanging="420"/>
      </w:pPr>
    </w:lvl>
    <w:lvl w:ilvl="3" w:tplc="0409000F" w:tentative="1">
      <w:start w:val="1"/>
      <w:numFmt w:val="decimal"/>
      <w:lvlText w:val="%4."/>
      <w:lvlJc w:val="left"/>
      <w:pPr>
        <w:ind w:left="2224" w:hanging="420"/>
      </w:pPr>
    </w:lvl>
    <w:lvl w:ilvl="4" w:tplc="04090017" w:tentative="1">
      <w:start w:val="1"/>
      <w:numFmt w:val="aiueoFullWidth"/>
      <w:lvlText w:val="(%5)"/>
      <w:lvlJc w:val="left"/>
      <w:pPr>
        <w:ind w:left="2644" w:hanging="420"/>
      </w:pPr>
    </w:lvl>
    <w:lvl w:ilvl="5" w:tplc="04090011" w:tentative="1">
      <w:start w:val="1"/>
      <w:numFmt w:val="decimalEnclosedCircle"/>
      <w:lvlText w:val="%6"/>
      <w:lvlJc w:val="left"/>
      <w:pPr>
        <w:ind w:left="3064" w:hanging="420"/>
      </w:pPr>
    </w:lvl>
    <w:lvl w:ilvl="6" w:tplc="0409000F" w:tentative="1">
      <w:start w:val="1"/>
      <w:numFmt w:val="decimal"/>
      <w:lvlText w:val="%7."/>
      <w:lvlJc w:val="left"/>
      <w:pPr>
        <w:ind w:left="3484" w:hanging="420"/>
      </w:pPr>
    </w:lvl>
    <w:lvl w:ilvl="7" w:tplc="04090017" w:tentative="1">
      <w:start w:val="1"/>
      <w:numFmt w:val="aiueoFullWidth"/>
      <w:lvlText w:val="(%8)"/>
      <w:lvlJc w:val="left"/>
      <w:pPr>
        <w:ind w:left="3904" w:hanging="420"/>
      </w:pPr>
    </w:lvl>
    <w:lvl w:ilvl="8" w:tplc="04090011" w:tentative="1">
      <w:start w:val="1"/>
      <w:numFmt w:val="decimalEnclosedCircle"/>
      <w:lvlText w:val="%9"/>
      <w:lvlJc w:val="left"/>
      <w:pPr>
        <w:ind w:left="4324" w:hanging="420"/>
      </w:pPr>
    </w:lvl>
  </w:abstractNum>
  <w:abstractNum w:abstractNumId="8" w15:restartNumberingAfterBreak="0">
    <w:nsid w:val="116873BA"/>
    <w:multiLevelType w:val="hybridMultilevel"/>
    <w:tmpl w:val="9D983FDE"/>
    <w:lvl w:ilvl="0" w:tplc="B484E374">
      <w:start w:val="1"/>
      <w:numFmt w:val="bullet"/>
      <w:lvlText w:val="□"/>
      <w:lvlJc w:val="left"/>
      <w:pPr>
        <w:ind w:left="520" w:hanging="360"/>
      </w:pPr>
      <w:rPr>
        <w:rFonts w:ascii="ＭＳ 明朝" w:eastAsia="ＭＳ 明朝" w:hAnsi="ＭＳ 明朝" w:cs="ＭＳ Ｐゴシック" w:hint="eastAsia"/>
      </w:rPr>
    </w:lvl>
    <w:lvl w:ilvl="1" w:tplc="0409000B" w:tentative="1">
      <w:start w:val="1"/>
      <w:numFmt w:val="bullet"/>
      <w:lvlText w:val=""/>
      <w:lvlJc w:val="left"/>
      <w:pPr>
        <w:ind w:left="1040" w:hanging="440"/>
      </w:pPr>
      <w:rPr>
        <w:rFonts w:ascii="Wingdings" w:hAnsi="Wingdings" w:hint="default"/>
      </w:rPr>
    </w:lvl>
    <w:lvl w:ilvl="2" w:tplc="0409000D" w:tentative="1">
      <w:start w:val="1"/>
      <w:numFmt w:val="bullet"/>
      <w:lvlText w:val=""/>
      <w:lvlJc w:val="left"/>
      <w:pPr>
        <w:ind w:left="1480" w:hanging="440"/>
      </w:pPr>
      <w:rPr>
        <w:rFonts w:ascii="Wingdings" w:hAnsi="Wingdings" w:hint="default"/>
      </w:rPr>
    </w:lvl>
    <w:lvl w:ilvl="3" w:tplc="04090001" w:tentative="1">
      <w:start w:val="1"/>
      <w:numFmt w:val="bullet"/>
      <w:lvlText w:val=""/>
      <w:lvlJc w:val="left"/>
      <w:pPr>
        <w:ind w:left="1920" w:hanging="440"/>
      </w:pPr>
      <w:rPr>
        <w:rFonts w:ascii="Wingdings" w:hAnsi="Wingdings" w:hint="default"/>
      </w:rPr>
    </w:lvl>
    <w:lvl w:ilvl="4" w:tplc="0409000B" w:tentative="1">
      <w:start w:val="1"/>
      <w:numFmt w:val="bullet"/>
      <w:lvlText w:val=""/>
      <w:lvlJc w:val="left"/>
      <w:pPr>
        <w:ind w:left="2360" w:hanging="440"/>
      </w:pPr>
      <w:rPr>
        <w:rFonts w:ascii="Wingdings" w:hAnsi="Wingdings" w:hint="default"/>
      </w:rPr>
    </w:lvl>
    <w:lvl w:ilvl="5" w:tplc="0409000D" w:tentative="1">
      <w:start w:val="1"/>
      <w:numFmt w:val="bullet"/>
      <w:lvlText w:val=""/>
      <w:lvlJc w:val="left"/>
      <w:pPr>
        <w:ind w:left="2800" w:hanging="440"/>
      </w:pPr>
      <w:rPr>
        <w:rFonts w:ascii="Wingdings" w:hAnsi="Wingdings" w:hint="default"/>
      </w:rPr>
    </w:lvl>
    <w:lvl w:ilvl="6" w:tplc="04090001" w:tentative="1">
      <w:start w:val="1"/>
      <w:numFmt w:val="bullet"/>
      <w:lvlText w:val=""/>
      <w:lvlJc w:val="left"/>
      <w:pPr>
        <w:ind w:left="3240" w:hanging="440"/>
      </w:pPr>
      <w:rPr>
        <w:rFonts w:ascii="Wingdings" w:hAnsi="Wingdings" w:hint="default"/>
      </w:rPr>
    </w:lvl>
    <w:lvl w:ilvl="7" w:tplc="0409000B" w:tentative="1">
      <w:start w:val="1"/>
      <w:numFmt w:val="bullet"/>
      <w:lvlText w:val=""/>
      <w:lvlJc w:val="left"/>
      <w:pPr>
        <w:ind w:left="3680" w:hanging="440"/>
      </w:pPr>
      <w:rPr>
        <w:rFonts w:ascii="Wingdings" w:hAnsi="Wingdings" w:hint="default"/>
      </w:rPr>
    </w:lvl>
    <w:lvl w:ilvl="8" w:tplc="0409000D" w:tentative="1">
      <w:start w:val="1"/>
      <w:numFmt w:val="bullet"/>
      <w:lvlText w:val=""/>
      <w:lvlJc w:val="left"/>
      <w:pPr>
        <w:ind w:left="4120" w:hanging="440"/>
      </w:pPr>
      <w:rPr>
        <w:rFonts w:ascii="Wingdings" w:hAnsi="Wingdings" w:hint="default"/>
      </w:rPr>
    </w:lvl>
  </w:abstractNum>
  <w:abstractNum w:abstractNumId="9" w15:restartNumberingAfterBreak="0">
    <w:nsid w:val="1CB6391F"/>
    <w:multiLevelType w:val="hybridMultilevel"/>
    <w:tmpl w:val="659215DA"/>
    <w:lvl w:ilvl="0" w:tplc="BC4A0C5C">
      <w:start w:val="1"/>
      <w:numFmt w:val="aiueo"/>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1E9D2E44"/>
    <w:multiLevelType w:val="hybridMultilevel"/>
    <w:tmpl w:val="63C614FE"/>
    <w:lvl w:ilvl="0" w:tplc="C70EE78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1F2B5C2D"/>
    <w:multiLevelType w:val="hybridMultilevel"/>
    <w:tmpl w:val="CC5ED348"/>
    <w:lvl w:ilvl="0" w:tplc="2B92F4A4">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D41986"/>
    <w:multiLevelType w:val="hybridMultilevel"/>
    <w:tmpl w:val="799CCC0C"/>
    <w:lvl w:ilvl="0" w:tplc="CE38F884">
      <w:start w:val="2"/>
      <w:numFmt w:val="decimalEnclosedCircle"/>
      <w:lvlText w:val="%1"/>
      <w:lvlJc w:val="left"/>
      <w:pPr>
        <w:ind w:left="705" w:hanging="360"/>
      </w:pPr>
      <w:rPr>
        <w:rFonts w:hint="eastAsia"/>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13" w15:restartNumberingAfterBreak="0">
    <w:nsid w:val="2785603F"/>
    <w:multiLevelType w:val="hybridMultilevel"/>
    <w:tmpl w:val="BF92B934"/>
    <w:lvl w:ilvl="0" w:tplc="CC3EE148">
      <w:start w:val="1"/>
      <w:numFmt w:val="decimalEnclosedCircle"/>
      <w:lvlText w:val="%1"/>
      <w:lvlJc w:val="left"/>
      <w:pPr>
        <w:ind w:left="694" w:hanging="360"/>
      </w:pPr>
      <w:rPr>
        <w:rFonts w:hint="default"/>
      </w:rPr>
    </w:lvl>
    <w:lvl w:ilvl="1" w:tplc="04090017" w:tentative="1">
      <w:start w:val="1"/>
      <w:numFmt w:val="aiueoFullWidth"/>
      <w:lvlText w:val="(%2)"/>
      <w:lvlJc w:val="left"/>
      <w:pPr>
        <w:ind w:left="1174" w:hanging="420"/>
      </w:pPr>
    </w:lvl>
    <w:lvl w:ilvl="2" w:tplc="04090011" w:tentative="1">
      <w:start w:val="1"/>
      <w:numFmt w:val="decimalEnclosedCircle"/>
      <w:lvlText w:val="%3"/>
      <w:lvlJc w:val="left"/>
      <w:pPr>
        <w:ind w:left="1594" w:hanging="420"/>
      </w:pPr>
    </w:lvl>
    <w:lvl w:ilvl="3" w:tplc="0409000F" w:tentative="1">
      <w:start w:val="1"/>
      <w:numFmt w:val="decimal"/>
      <w:lvlText w:val="%4."/>
      <w:lvlJc w:val="left"/>
      <w:pPr>
        <w:ind w:left="2014" w:hanging="420"/>
      </w:pPr>
    </w:lvl>
    <w:lvl w:ilvl="4" w:tplc="04090017" w:tentative="1">
      <w:start w:val="1"/>
      <w:numFmt w:val="aiueoFullWidth"/>
      <w:lvlText w:val="(%5)"/>
      <w:lvlJc w:val="left"/>
      <w:pPr>
        <w:ind w:left="2434" w:hanging="420"/>
      </w:pPr>
    </w:lvl>
    <w:lvl w:ilvl="5" w:tplc="04090011" w:tentative="1">
      <w:start w:val="1"/>
      <w:numFmt w:val="decimalEnclosedCircle"/>
      <w:lvlText w:val="%6"/>
      <w:lvlJc w:val="left"/>
      <w:pPr>
        <w:ind w:left="2854" w:hanging="420"/>
      </w:pPr>
    </w:lvl>
    <w:lvl w:ilvl="6" w:tplc="0409000F" w:tentative="1">
      <w:start w:val="1"/>
      <w:numFmt w:val="decimal"/>
      <w:lvlText w:val="%7."/>
      <w:lvlJc w:val="left"/>
      <w:pPr>
        <w:ind w:left="3274" w:hanging="420"/>
      </w:pPr>
    </w:lvl>
    <w:lvl w:ilvl="7" w:tplc="04090017" w:tentative="1">
      <w:start w:val="1"/>
      <w:numFmt w:val="aiueoFullWidth"/>
      <w:lvlText w:val="(%8)"/>
      <w:lvlJc w:val="left"/>
      <w:pPr>
        <w:ind w:left="3694" w:hanging="420"/>
      </w:pPr>
    </w:lvl>
    <w:lvl w:ilvl="8" w:tplc="04090011" w:tentative="1">
      <w:start w:val="1"/>
      <w:numFmt w:val="decimalEnclosedCircle"/>
      <w:lvlText w:val="%9"/>
      <w:lvlJc w:val="left"/>
      <w:pPr>
        <w:ind w:left="4114" w:hanging="420"/>
      </w:pPr>
    </w:lvl>
  </w:abstractNum>
  <w:abstractNum w:abstractNumId="14" w15:restartNumberingAfterBreak="0">
    <w:nsid w:val="2DEF57DB"/>
    <w:multiLevelType w:val="hybridMultilevel"/>
    <w:tmpl w:val="D4067AE2"/>
    <w:lvl w:ilvl="0" w:tplc="5A749DB6">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EFD64FE"/>
    <w:multiLevelType w:val="hybridMultilevel"/>
    <w:tmpl w:val="009EF306"/>
    <w:lvl w:ilvl="0" w:tplc="064E4CF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F464292"/>
    <w:multiLevelType w:val="hybridMultilevel"/>
    <w:tmpl w:val="8CE23B52"/>
    <w:lvl w:ilvl="0" w:tplc="3E849BFC">
      <w:start w:val="1"/>
      <w:numFmt w:val="bullet"/>
      <w:lvlText w:val="□"/>
      <w:lvlJc w:val="left"/>
      <w:pPr>
        <w:ind w:left="990" w:hanging="360"/>
      </w:pPr>
      <w:rPr>
        <w:rFonts w:ascii="ＭＳ 明朝" w:eastAsia="ＭＳ 明朝" w:hAnsi="ＭＳ 明朝" w:cs="ＭＳ Ｐ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7" w15:restartNumberingAfterBreak="0">
    <w:nsid w:val="32FD42EE"/>
    <w:multiLevelType w:val="hybridMultilevel"/>
    <w:tmpl w:val="0DFA8ED6"/>
    <w:lvl w:ilvl="0" w:tplc="059C80DC">
      <w:start w:val="3"/>
      <w:numFmt w:val="bullet"/>
      <w:lvlText w:val="□"/>
      <w:lvlJc w:val="left"/>
      <w:pPr>
        <w:ind w:left="360" w:hanging="360"/>
      </w:pPr>
      <w:rPr>
        <w:rFonts w:ascii="ＭＳ 明朝" w:eastAsia="ＭＳ 明朝" w:hAnsi="ＭＳ 明朝" w:cs="ＭＳ Ｐゴシック"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4526163"/>
    <w:multiLevelType w:val="hybridMultilevel"/>
    <w:tmpl w:val="0884F3E0"/>
    <w:lvl w:ilvl="0" w:tplc="F9805CDE">
      <w:start w:val="1"/>
      <w:numFmt w:val="decimal"/>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9" w15:restartNumberingAfterBreak="0">
    <w:nsid w:val="41D421DE"/>
    <w:multiLevelType w:val="hybridMultilevel"/>
    <w:tmpl w:val="496C1EF8"/>
    <w:lvl w:ilvl="0" w:tplc="04EE6C4E">
      <w:start w:val="1"/>
      <w:numFmt w:val="bullet"/>
      <w:lvlText w:val="□"/>
      <w:lvlJc w:val="left"/>
      <w:pPr>
        <w:ind w:left="680" w:hanging="360"/>
      </w:pPr>
      <w:rPr>
        <w:rFonts w:ascii="ＭＳ 明朝" w:eastAsia="ＭＳ 明朝" w:hAnsi="ＭＳ 明朝" w:cs="ＭＳ Ｐゴシック" w:hint="eastAsia"/>
      </w:rPr>
    </w:lvl>
    <w:lvl w:ilvl="1" w:tplc="0409000B" w:tentative="1">
      <w:start w:val="1"/>
      <w:numFmt w:val="bullet"/>
      <w:lvlText w:val=""/>
      <w:lvlJc w:val="left"/>
      <w:pPr>
        <w:ind w:left="1200" w:hanging="440"/>
      </w:pPr>
      <w:rPr>
        <w:rFonts w:ascii="Wingdings" w:hAnsi="Wingdings" w:hint="default"/>
      </w:rPr>
    </w:lvl>
    <w:lvl w:ilvl="2" w:tplc="0409000D" w:tentative="1">
      <w:start w:val="1"/>
      <w:numFmt w:val="bullet"/>
      <w:lvlText w:val=""/>
      <w:lvlJc w:val="left"/>
      <w:pPr>
        <w:ind w:left="1640" w:hanging="440"/>
      </w:pPr>
      <w:rPr>
        <w:rFonts w:ascii="Wingdings" w:hAnsi="Wingdings" w:hint="default"/>
      </w:rPr>
    </w:lvl>
    <w:lvl w:ilvl="3" w:tplc="04090001" w:tentative="1">
      <w:start w:val="1"/>
      <w:numFmt w:val="bullet"/>
      <w:lvlText w:val=""/>
      <w:lvlJc w:val="left"/>
      <w:pPr>
        <w:ind w:left="2080" w:hanging="440"/>
      </w:pPr>
      <w:rPr>
        <w:rFonts w:ascii="Wingdings" w:hAnsi="Wingdings" w:hint="default"/>
      </w:rPr>
    </w:lvl>
    <w:lvl w:ilvl="4" w:tplc="0409000B" w:tentative="1">
      <w:start w:val="1"/>
      <w:numFmt w:val="bullet"/>
      <w:lvlText w:val=""/>
      <w:lvlJc w:val="left"/>
      <w:pPr>
        <w:ind w:left="2520" w:hanging="440"/>
      </w:pPr>
      <w:rPr>
        <w:rFonts w:ascii="Wingdings" w:hAnsi="Wingdings" w:hint="default"/>
      </w:rPr>
    </w:lvl>
    <w:lvl w:ilvl="5" w:tplc="0409000D" w:tentative="1">
      <w:start w:val="1"/>
      <w:numFmt w:val="bullet"/>
      <w:lvlText w:val=""/>
      <w:lvlJc w:val="left"/>
      <w:pPr>
        <w:ind w:left="2960" w:hanging="440"/>
      </w:pPr>
      <w:rPr>
        <w:rFonts w:ascii="Wingdings" w:hAnsi="Wingdings" w:hint="default"/>
      </w:rPr>
    </w:lvl>
    <w:lvl w:ilvl="6" w:tplc="04090001" w:tentative="1">
      <w:start w:val="1"/>
      <w:numFmt w:val="bullet"/>
      <w:lvlText w:val=""/>
      <w:lvlJc w:val="left"/>
      <w:pPr>
        <w:ind w:left="3400" w:hanging="440"/>
      </w:pPr>
      <w:rPr>
        <w:rFonts w:ascii="Wingdings" w:hAnsi="Wingdings" w:hint="default"/>
      </w:rPr>
    </w:lvl>
    <w:lvl w:ilvl="7" w:tplc="0409000B" w:tentative="1">
      <w:start w:val="1"/>
      <w:numFmt w:val="bullet"/>
      <w:lvlText w:val=""/>
      <w:lvlJc w:val="left"/>
      <w:pPr>
        <w:ind w:left="3840" w:hanging="440"/>
      </w:pPr>
      <w:rPr>
        <w:rFonts w:ascii="Wingdings" w:hAnsi="Wingdings" w:hint="default"/>
      </w:rPr>
    </w:lvl>
    <w:lvl w:ilvl="8" w:tplc="0409000D" w:tentative="1">
      <w:start w:val="1"/>
      <w:numFmt w:val="bullet"/>
      <w:lvlText w:val=""/>
      <w:lvlJc w:val="left"/>
      <w:pPr>
        <w:ind w:left="4280" w:hanging="440"/>
      </w:pPr>
      <w:rPr>
        <w:rFonts w:ascii="Wingdings" w:hAnsi="Wingdings" w:hint="default"/>
      </w:rPr>
    </w:lvl>
  </w:abstractNum>
  <w:abstractNum w:abstractNumId="20" w15:restartNumberingAfterBreak="0">
    <w:nsid w:val="45521B31"/>
    <w:multiLevelType w:val="hybridMultilevel"/>
    <w:tmpl w:val="B23668FA"/>
    <w:lvl w:ilvl="0" w:tplc="C4BA99D0">
      <w:start w:val="1"/>
      <w:numFmt w:val="decimalEnclosedParen"/>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1" w15:restartNumberingAfterBreak="0">
    <w:nsid w:val="4FAE1B37"/>
    <w:multiLevelType w:val="hybridMultilevel"/>
    <w:tmpl w:val="E98E87B4"/>
    <w:lvl w:ilvl="0" w:tplc="5A4C8B9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0B44B3C"/>
    <w:multiLevelType w:val="hybridMultilevel"/>
    <w:tmpl w:val="6A325C3A"/>
    <w:lvl w:ilvl="0" w:tplc="62DAA84E">
      <w:start w:val="7"/>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7646FC2"/>
    <w:multiLevelType w:val="hybridMultilevel"/>
    <w:tmpl w:val="6448798E"/>
    <w:lvl w:ilvl="0" w:tplc="60B679CE">
      <w:start w:val="3"/>
      <w:numFmt w:val="bullet"/>
      <w:lvlText w:val="□"/>
      <w:lvlJc w:val="left"/>
      <w:pPr>
        <w:ind w:left="570" w:hanging="360"/>
      </w:pPr>
      <w:rPr>
        <w:rFonts w:ascii="ＭＳ 明朝" w:eastAsia="ＭＳ 明朝" w:hAnsi="ＭＳ 明朝" w:cs="ＭＳ Ｐ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4" w15:restartNumberingAfterBreak="0">
    <w:nsid w:val="5D5D77D8"/>
    <w:multiLevelType w:val="hybridMultilevel"/>
    <w:tmpl w:val="2FAEA1D2"/>
    <w:lvl w:ilvl="0" w:tplc="A33243BE">
      <w:start w:val="1"/>
      <w:numFmt w:val="decimal"/>
      <w:lvlText w:val="(%1)"/>
      <w:lvlJc w:val="left"/>
      <w:pPr>
        <w:ind w:left="570" w:hanging="36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5E9123F6"/>
    <w:multiLevelType w:val="hybridMultilevel"/>
    <w:tmpl w:val="8A64812A"/>
    <w:lvl w:ilvl="0" w:tplc="00869054">
      <w:start w:val="1"/>
      <w:numFmt w:val="bullet"/>
      <w:lvlText w:val="□"/>
      <w:lvlJc w:val="left"/>
      <w:pPr>
        <w:ind w:left="960" w:hanging="360"/>
      </w:pPr>
      <w:rPr>
        <w:rFonts w:ascii="ＭＳ 明朝" w:eastAsia="ＭＳ 明朝" w:hAnsi="ＭＳ 明朝" w:cs="ＭＳ Ｐゴシック" w:hint="eastAsia"/>
      </w:rPr>
    </w:lvl>
    <w:lvl w:ilvl="1" w:tplc="0409000B" w:tentative="1">
      <w:start w:val="1"/>
      <w:numFmt w:val="bullet"/>
      <w:lvlText w:val=""/>
      <w:lvlJc w:val="left"/>
      <w:pPr>
        <w:ind w:left="1480" w:hanging="440"/>
      </w:pPr>
      <w:rPr>
        <w:rFonts w:ascii="Wingdings" w:hAnsi="Wingdings" w:hint="default"/>
      </w:rPr>
    </w:lvl>
    <w:lvl w:ilvl="2" w:tplc="0409000D" w:tentative="1">
      <w:start w:val="1"/>
      <w:numFmt w:val="bullet"/>
      <w:lvlText w:val=""/>
      <w:lvlJc w:val="left"/>
      <w:pPr>
        <w:ind w:left="1920" w:hanging="440"/>
      </w:pPr>
      <w:rPr>
        <w:rFonts w:ascii="Wingdings" w:hAnsi="Wingdings" w:hint="default"/>
      </w:rPr>
    </w:lvl>
    <w:lvl w:ilvl="3" w:tplc="04090001" w:tentative="1">
      <w:start w:val="1"/>
      <w:numFmt w:val="bullet"/>
      <w:lvlText w:val=""/>
      <w:lvlJc w:val="left"/>
      <w:pPr>
        <w:ind w:left="2360" w:hanging="440"/>
      </w:pPr>
      <w:rPr>
        <w:rFonts w:ascii="Wingdings" w:hAnsi="Wingdings" w:hint="default"/>
      </w:rPr>
    </w:lvl>
    <w:lvl w:ilvl="4" w:tplc="0409000B" w:tentative="1">
      <w:start w:val="1"/>
      <w:numFmt w:val="bullet"/>
      <w:lvlText w:val=""/>
      <w:lvlJc w:val="left"/>
      <w:pPr>
        <w:ind w:left="2800" w:hanging="440"/>
      </w:pPr>
      <w:rPr>
        <w:rFonts w:ascii="Wingdings" w:hAnsi="Wingdings" w:hint="default"/>
      </w:rPr>
    </w:lvl>
    <w:lvl w:ilvl="5" w:tplc="0409000D" w:tentative="1">
      <w:start w:val="1"/>
      <w:numFmt w:val="bullet"/>
      <w:lvlText w:val=""/>
      <w:lvlJc w:val="left"/>
      <w:pPr>
        <w:ind w:left="3240" w:hanging="440"/>
      </w:pPr>
      <w:rPr>
        <w:rFonts w:ascii="Wingdings" w:hAnsi="Wingdings" w:hint="default"/>
      </w:rPr>
    </w:lvl>
    <w:lvl w:ilvl="6" w:tplc="04090001" w:tentative="1">
      <w:start w:val="1"/>
      <w:numFmt w:val="bullet"/>
      <w:lvlText w:val=""/>
      <w:lvlJc w:val="left"/>
      <w:pPr>
        <w:ind w:left="3680" w:hanging="440"/>
      </w:pPr>
      <w:rPr>
        <w:rFonts w:ascii="Wingdings" w:hAnsi="Wingdings" w:hint="default"/>
      </w:rPr>
    </w:lvl>
    <w:lvl w:ilvl="7" w:tplc="0409000B" w:tentative="1">
      <w:start w:val="1"/>
      <w:numFmt w:val="bullet"/>
      <w:lvlText w:val=""/>
      <w:lvlJc w:val="left"/>
      <w:pPr>
        <w:ind w:left="4120" w:hanging="440"/>
      </w:pPr>
      <w:rPr>
        <w:rFonts w:ascii="Wingdings" w:hAnsi="Wingdings" w:hint="default"/>
      </w:rPr>
    </w:lvl>
    <w:lvl w:ilvl="8" w:tplc="0409000D" w:tentative="1">
      <w:start w:val="1"/>
      <w:numFmt w:val="bullet"/>
      <w:lvlText w:val=""/>
      <w:lvlJc w:val="left"/>
      <w:pPr>
        <w:ind w:left="4560" w:hanging="440"/>
      </w:pPr>
      <w:rPr>
        <w:rFonts w:ascii="Wingdings" w:hAnsi="Wingdings" w:hint="default"/>
      </w:rPr>
    </w:lvl>
  </w:abstractNum>
  <w:abstractNum w:abstractNumId="26" w15:restartNumberingAfterBreak="0">
    <w:nsid w:val="5F5D471F"/>
    <w:multiLevelType w:val="hybridMultilevel"/>
    <w:tmpl w:val="246CCAE2"/>
    <w:lvl w:ilvl="0" w:tplc="1A36E6C2">
      <w:start w:val="1"/>
      <w:numFmt w:val="bullet"/>
      <w:lvlText w:val="□"/>
      <w:lvlJc w:val="left"/>
      <w:pPr>
        <w:ind w:left="520" w:hanging="360"/>
      </w:pPr>
      <w:rPr>
        <w:rFonts w:ascii="ＭＳ 明朝" w:eastAsia="ＭＳ 明朝" w:hAnsi="ＭＳ 明朝" w:cs="ＭＳ Ｐゴシック" w:hint="eastAsia"/>
      </w:rPr>
    </w:lvl>
    <w:lvl w:ilvl="1" w:tplc="0409000B" w:tentative="1">
      <w:start w:val="1"/>
      <w:numFmt w:val="bullet"/>
      <w:lvlText w:val=""/>
      <w:lvlJc w:val="left"/>
      <w:pPr>
        <w:ind w:left="1040" w:hanging="440"/>
      </w:pPr>
      <w:rPr>
        <w:rFonts w:ascii="Wingdings" w:hAnsi="Wingdings" w:hint="default"/>
      </w:rPr>
    </w:lvl>
    <w:lvl w:ilvl="2" w:tplc="0409000D" w:tentative="1">
      <w:start w:val="1"/>
      <w:numFmt w:val="bullet"/>
      <w:lvlText w:val=""/>
      <w:lvlJc w:val="left"/>
      <w:pPr>
        <w:ind w:left="1480" w:hanging="440"/>
      </w:pPr>
      <w:rPr>
        <w:rFonts w:ascii="Wingdings" w:hAnsi="Wingdings" w:hint="default"/>
      </w:rPr>
    </w:lvl>
    <w:lvl w:ilvl="3" w:tplc="04090001" w:tentative="1">
      <w:start w:val="1"/>
      <w:numFmt w:val="bullet"/>
      <w:lvlText w:val=""/>
      <w:lvlJc w:val="left"/>
      <w:pPr>
        <w:ind w:left="1920" w:hanging="440"/>
      </w:pPr>
      <w:rPr>
        <w:rFonts w:ascii="Wingdings" w:hAnsi="Wingdings" w:hint="default"/>
      </w:rPr>
    </w:lvl>
    <w:lvl w:ilvl="4" w:tplc="0409000B" w:tentative="1">
      <w:start w:val="1"/>
      <w:numFmt w:val="bullet"/>
      <w:lvlText w:val=""/>
      <w:lvlJc w:val="left"/>
      <w:pPr>
        <w:ind w:left="2360" w:hanging="440"/>
      </w:pPr>
      <w:rPr>
        <w:rFonts w:ascii="Wingdings" w:hAnsi="Wingdings" w:hint="default"/>
      </w:rPr>
    </w:lvl>
    <w:lvl w:ilvl="5" w:tplc="0409000D" w:tentative="1">
      <w:start w:val="1"/>
      <w:numFmt w:val="bullet"/>
      <w:lvlText w:val=""/>
      <w:lvlJc w:val="left"/>
      <w:pPr>
        <w:ind w:left="2800" w:hanging="440"/>
      </w:pPr>
      <w:rPr>
        <w:rFonts w:ascii="Wingdings" w:hAnsi="Wingdings" w:hint="default"/>
      </w:rPr>
    </w:lvl>
    <w:lvl w:ilvl="6" w:tplc="04090001" w:tentative="1">
      <w:start w:val="1"/>
      <w:numFmt w:val="bullet"/>
      <w:lvlText w:val=""/>
      <w:lvlJc w:val="left"/>
      <w:pPr>
        <w:ind w:left="3240" w:hanging="440"/>
      </w:pPr>
      <w:rPr>
        <w:rFonts w:ascii="Wingdings" w:hAnsi="Wingdings" w:hint="default"/>
      </w:rPr>
    </w:lvl>
    <w:lvl w:ilvl="7" w:tplc="0409000B" w:tentative="1">
      <w:start w:val="1"/>
      <w:numFmt w:val="bullet"/>
      <w:lvlText w:val=""/>
      <w:lvlJc w:val="left"/>
      <w:pPr>
        <w:ind w:left="3680" w:hanging="440"/>
      </w:pPr>
      <w:rPr>
        <w:rFonts w:ascii="Wingdings" w:hAnsi="Wingdings" w:hint="default"/>
      </w:rPr>
    </w:lvl>
    <w:lvl w:ilvl="8" w:tplc="0409000D" w:tentative="1">
      <w:start w:val="1"/>
      <w:numFmt w:val="bullet"/>
      <w:lvlText w:val=""/>
      <w:lvlJc w:val="left"/>
      <w:pPr>
        <w:ind w:left="4120" w:hanging="440"/>
      </w:pPr>
      <w:rPr>
        <w:rFonts w:ascii="Wingdings" w:hAnsi="Wingdings" w:hint="default"/>
      </w:rPr>
    </w:lvl>
  </w:abstractNum>
  <w:abstractNum w:abstractNumId="27" w15:restartNumberingAfterBreak="0">
    <w:nsid w:val="63807015"/>
    <w:multiLevelType w:val="hybridMultilevel"/>
    <w:tmpl w:val="84D2F022"/>
    <w:lvl w:ilvl="0" w:tplc="E112ED70">
      <w:start w:val="1"/>
      <w:numFmt w:val="decimal"/>
      <w:lvlText w:val="(%1)"/>
      <w:lvlJc w:val="left"/>
      <w:pPr>
        <w:ind w:left="730" w:hanging="360"/>
      </w:pPr>
      <w:rPr>
        <w:rFonts w:hint="default"/>
      </w:rPr>
    </w:lvl>
    <w:lvl w:ilvl="1" w:tplc="04090017" w:tentative="1">
      <w:start w:val="1"/>
      <w:numFmt w:val="aiueoFullWidth"/>
      <w:lvlText w:val="(%2)"/>
      <w:lvlJc w:val="left"/>
      <w:pPr>
        <w:ind w:left="1210" w:hanging="420"/>
      </w:pPr>
    </w:lvl>
    <w:lvl w:ilvl="2" w:tplc="04090011" w:tentative="1">
      <w:start w:val="1"/>
      <w:numFmt w:val="decimalEnclosedCircle"/>
      <w:lvlText w:val="%3"/>
      <w:lvlJc w:val="left"/>
      <w:pPr>
        <w:ind w:left="1630" w:hanging="420"/>
      </w:pPr>
    </w:lvl>
    <w:lvl w:ilvl="3" w:tplc="0409000F" w:tentative="1">
      <w:start w:val="1"/>
      <w:numFmt w:val="decimal"/>
      <w:lvlText w:val="%4."/>
      <w:lvlJc w:val="left"/>
      <w:pPr>
        <w:ind w:left="2050" w:hanging="420"/>
      </w:pPr>
    </w:lvl>
    <w:lvl w:ilvl="4" w:tplc="04090017" w:tentative="1">
      <w:start w:val="1"/>
      <w:numFmt w:val="aiueoFullWidth"/>
      <w:lvlText w:val="(%5)"/>
      <w:lvlJc w:val="left"/>
      <w:pPr>
        <w:ind w:left="2470" w:hanging="420"/>
      </w:pPr>
    </w:lvl>
    <w:lvl w:ilvl="5" w:tplc="04090011" w:tentative="1">
      <w:start w:val="1"/>
      <w:numFmt w:val="decimalEnclosedCircle"/>
      <w:lvlText w:val="%6"/>
      <w:lvlJc w:val="left"/>
      <w:pPr>
        <w:ind w:left="2890" w:hanging="420"/>
      </w:pPr>
    </w:lvl>
    <w:lvl w:ilvl="6" w:tplc="0409000F" w:tentative="1">
      <w:start w:val="1"/>
      <w:numFmt w:val="decimal"/>
      <w:lvlText w:val="%7."/>
      <w:lvlJc w:val="left"/>
      <w:pPr>
        <w:ind w:left="3310" w:hanging="420"/>
      </w:pPr>
    </w:lvl>
    <w:lvl w:ilvl="7" w:tplc="04090017" w:tentative="1">
      <w:start w:val="1"/>
      <w:numFmt w:val="aiueoFullWidth"/>
      <w:lvlText w:val="(%8)"/>
      <w:lvlJc w:val="left"/>
      <w:pPr>
        <w:ind w:left="3730" w:hanging="420"/>
      </w:pPr>
    </w:lvl>
    <w:lvl w:ilvl="8" w:tplc="04090011" w:tentative="1">
      <w:start w:val="1"/>
      <w:numFmt w:val="decimalEnclosedCircle"/>
      <w:lvlText w:val="%9"/>
      <w:lvlJc w:val="left"/>
      <w:pPr>
        <w:ind w:left="4150" w:hanging="420"/>
      </w:pPr>
    </w:lvl>
  </w:abstractNum>
  <w:abstractNum w:abstractNumId="28" w15:restartNumberingAfterBreak="0">
    <w:nsid w:val="6E1978BA"/>
    <w:multiLevelType w:val="hybridMultilevel"/>
    <w:tmpl w:val="7D7EE83C"/>
    <w:lvl w:ilvl="0" w:tplc="FE9EA8CE">
      <w:start w:val="1"/>
      <w:numFmt w:val="decimal"/>
      <w:lvlText w:val="(%1)"/>
      <w:lvlJc w:val="left"/>
      <w:pPr>
        <w:ind w:left="681" w:hanging="360"/>
      </w:pPr>
      <w:rPr>
        <w:rFonts w:hint="default"/>
      </w:rPr>
    </w:lvl>
    <w:lvl w:ilvl="1" w:tplc="04090017" w:tentative="1">
      <w:start w:val="1"/>
      <w:numFmt w:val="aiueoFullWidth"/>
      <w:lvlText w:val="(%2)"/>
      <w:lvlJc w:val="left"/>
      <w:pPr>
        <w:ind w:left="1161" w:hanging="420"/>
      </w:pPr>
    </w:lvl>
    <w:lvl w:ilvl="2" w:tplc="04090011" w:tentative="1">
      <w:start w:val="1"/>
      <w:numFmt w:val="decimalEnclosedCircle"/>
      <w:lvlText w:val="%3"/>
      <w:lvlJc w:val="left"/>
      <w:pPr>
        <w:ind w:left="1581" w:hanging="420"/>
      </w:pPr>
    </w:lvl>
    <w:lvl w:ilvl="3" w:tplc="0409000F" w:tentative="1">
      <w:start w:val="1"/>
      <w:numFmt w:val="decimal"/>
      <w:lvlText w:val="%4."/>
      <w:lvlJc w:val="left"/>
      <w:pPr>
        <w:ind w:left="2001" w:hanging="420"/>
      </w:pPr>
    </w:lvl>
    <w:lvl w:ilvl="4" w:tplc="04090017" w:tentative="1">
      <w:start w:val="1"/>
      <w:numFmt w:val="aiueoFullWidth"/>
      <w:lvlText w:val="(%5)"/>
      <w:lvlJc w:val="left"/>
      <w:pPr>
        <w:ind w:left="2421" w:hanging="420"/>
      </w:pPr>
    </w:lvl>
    <w:lvl w:ilvl="5" w:tplc="04090011" w:tentative="1">
      <w:start w:val="1"/>
      <w:numFmt w:val="decimalEnclosedCircle"/>
      <w:lvlText w:val="%6"/>
      <w:lvlJc w:val="left"/>
      <w:pPr>
        <w:ind w:left="2841" w:hanging="420"/>
      </w:pPr>
    </w:lvl>
    <w:lvl w:ilvl="6" w:tplc="0409000F" w:tentative="1">
      <w:start w:val="1"/>
      <w:numFmt w:val="decimal"/>
      <w:lvlText w:val="%7."/>
      <w:lvlJc w:val="left"/>
      <w:pPr>
        <w:ind w:left="3261" w:hanging="420"/>
      </w:pPr>
    </w:lvl>
    <w:lvl w:ilvl="7" w:tplc="04090017" w:tentative="1">
      <w:start w:val="1"/>
      <w:numFmt w:val="aiueoFullWidth"/>
      <w:lvlText w:val="(%8)"/>
      <w:lvlJc w:val="left"/>
      <w:pPr>
        <w:ind w:left="3681" w:hanging="420"/>
      </w:pPr>
    </w:lvl>
    <w:lvl w:ilvl="8" w:tplc="04090011" w:tentative="1">
      <w:start w:val="1"/>
      <w:numFmt w:val="decimalEnclosedCircle"/>
      <w:lvlText w:val="%9"/>
      <w:lvlJc w:val="left"/>
      <w:pPr>
        <w:ind w:left="4101" w:hanging="420"/>
      </w:pPr>
    </w:lvl>
  </w:abstractNum>
  <w:abstractNum w:abstractNumId="29" w15:restartNumberingAfterBreak="0">
    <w:nsid w:val="6EA1652A"/>
    <w:multiLevelType w:val="hybridMultilevel"/>
    <w:tmpl w:val="46909692"/>
    <w:lvl w:ilvl="0" w:tplc="5618289C">
      <w:start w:val="5"/>
      <w:numFmt w:val="bullet"/>
      <w:lvlText w:val="・"/>
      <w:lvlJc w:val="left"/>
      <w:pPr>
        <w:ind w:left="780" w:hanging="360"/>
      </w:pPr>
      <w:rPr>
        <w:rFonts w:ascii="ＭＳ 明朝" w:eastAsia="ＭＳ 明朝" w:hAnsi="ＭＳ 明朝" w:cs="ＭＳ Ｐ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0" w15:restartNumberingAfterBreak="0">
    <w:nsid w:val="72A858C2"/>
    <w:multiLevelType w:val="hybridMultilevel"/>
    <w:tmpl w:val="4FD4CAFC"/>
    <w:lvl w:ilvl="0" w:tplc="E14485B8">
      <w:start w:val="2"/>
      <w:numFmt w:val="bullet"/>
      <w:lvlText w:val="□"/>
      <w:lvlJc w:val="left"/>
      <w:pPr>
        <w:ind w:left="840" w:hanging="360"/>
      </w:pPr>
      <w:rPr>
        <w:rFonts w:ascii="ＭＳ 明朝" w:eastAsia="ＭＳ 明朝" w:hAnsi="ＭＳ 明朝" w:cs="ＭＳ Ｐゴシック"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1" w15:restartNumberingAfterBreak="0">
    <w:nsid w:val="72F56486"/>
    <w:multiLevelType w:val="hybridMultilevel"/>
    <w:tmpl w:val="A9D2852C"/>
    <w:lvl w:ilvl="0" w:tplc="8480A46E">
      <w:start w:val="1"/>
      <w:numFmt w:val="decimal"/>
      <w:lvlText w:val="(%1)"/>
      <w:lvlJc w:val="left"/>
      <w:pPr>
        <w:ind w:left="780" w:hanging="36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783D03ED"/>
    <w:multiLevelType w:val="hybridMultilevel"/>
    <w:tmpl w:val="61AEAD42"/>
    <w:lvl w:ilvl="0" w:tplc="9AA055EA">
      <w:start w:val="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3" w15:restartNumberingAfterBreak="0">
    <w:nsid w:val="7A142D7B"/>
    <w:multiLevelType w:val="hybridMultilevel"/>
    <w:tmpl w:val="CE4CDC6E"/>
    <w:lvl w:ilvl="0" w:tplc="09681520">
      <w:start w:val="1"/>
      <w:numFmt w:val="decimal"/>
      <w:lvlText w:val="(%1)"/>
      <w:lvlJc w:val="left"/>
      <w:pPr>
        <w:ind w:left="730" w:hanging="360"/>
      </w:pPr>
      <w:rPr>
        <w:rFonts w:hint="default"/>
      </w:rPr>
    </w:lvl>
    <w:lvl w:ilvl="1" w:tplc="04090017" w:tentative="1">
      <w:start w:val="1"/>
      <w:numFmt w:val="aiueoFullWidth"/>
      <w:lvlText w:val="(%2)"/>
      <w:lvlJc w:val="left"/>
      <w:pPr>
        <w:ind w:left="1210" w:hanging="420"/>
      </w:pPr>
    </w:lvl>
    <w:lvl w:ilvl="2" w:tplc="04090011" w:tentative="1">
      <w:start w:val="1"/>
      <w:numFmt w:val="decimalEnclosedCircle"/>
      <w:lvlText w:val="%3"/>
      <w:lvlJc w:val="left"/>
      <w:pPr>
        <w:ind w:left="1630" w:hanging="420"/>
      </w:pPr>
    </w:lvl>
    <w:lvl w:ilvl="3" w:tplc="0409000F" w:tentative="1">
      <w:start w:val="1"/>
      <w:numFmt w:val="decimal"/>
      <w:lvlText w:val="%4."/>
      <w:lvlJc w:val="left"/>
      <w:pPr>
        <w:ind w:left="2050" w:hanging="420"/>
      </w:pPr>
    </w:lvl>
    <w:lvl w:ilvl="4" w:tplc="04090017" w:tentative="1">
      <w:start w:val="1"/>
      <w:numFmt w:val="aiueoFullWidth"/>
      <w:lvlText w:val="(%5)"/>
      <w:lvlJc w:val="left"/>
      <w:pPr>
        <w:ind w:left="2470" w:hanging="420"/>
      </w:pPr>
    </w:lvl>
    <w:lvl w:ilvl="5" w:tplc="04090011" w:tentative="1">
      <w:start w:val="1"/>
      <w:numFmt w:val="decimalEnclosedCircle"/>
      <w:lvlText w:val="%6"/>
      <w:lvlJc w:val="left"/>
      <w:pPr>
        <w:ind w:left="2890" w:hanging="420"/>
      </w:pPr>
    </w:lvl>
    <w:lvl w:ilvl="6" w:tplc="0409000F" w:tentative="1">
      <w:start w:val="1"/>
      <w:numFmt w:val="decimal"/>
      <w:lvlText w:val="%7."/>
      <w:lvlJc w:val="left"/>
      <w:pPr>
        <w:ind w:left="3310" w:hanging="420"/>
      </w:pPr>
    </w:lvl>
    <w:lvl w:ilvl="7" w:tplc="04090017" w:tentative="1">
      <w:start w:val="1"/>
      <w:numFmt w:val="aiueoFullWidth"/>
      <w:lvlText w:val="(%8)"/>
      <w:lvlJc w:val="left"/>
      <w:pPr>
        <w:ind w:left="3730" w:hanging="420"/>
      </w:pPr>
    </w:lvl>
    <w:lvl w:ilvl="8" w:tplc="04090011" w:tentative="1">
      <w:start w:val="1"/>
      <w:numFmt w:val="decimalEnclosedCircle"/>
      <w:lvlText w:val="%9"/>
      <w:lvlJc w:val="left"/>
      <w:pPr>
        <w:ind w:left="4150" w:hanging="420"/>
      </w:pPr>
    </w:lvl>
  </w:abstractNum>
  <w:abstractNum w:abstractNumId="34" w15:restartNumberingAfterBreak="0">
    <w:nsid w:val="7B693A98"/>
    <w:multiLevelType w:val="hybridMultilevel"/>
    <w:tmpl w:val="95BA9906"/>
    <w:lvl w:ilvl="0" w:tplc="312812FC">
      <w:start w:val="1"/>
      <w:numFmt w:val="decimalFullWidth"/>
      <w:lvlText w:val="%1."/>
      <w:lvlJc w:val="left"/>
      <w:pPr>
        <w:ind w:left="360" w:hanging="360"/>
      </w:pPr>
      <w:rPr>
        <w:rFonts w:hint="default"/>
        <w:color w:val="000000" w:themeColor="text1"/>
      </w:rPr>
    </w:lvl>
    <w:lvl w:ilvl="1" w:tplc="21BEC98A">
      <w:start w:val="1"/>
      <w:numFmt w:val="decimal"/>
      <w:lvlText w:val="(%2)"/>
      <w:lvlJc w:val="left"/>
      <w:pPr>
        <w:ind w:left="780" w:hanging="360"/>
      </w:pPr>
      <w:rPr>
        <w:rFonts w:hint="default"/>
      </w:rPr>
    </w:lvl>
    <w:lvl w:ilvl="2" w:tplc="04090011">
      <w:start w:val="1"/>
      <w:numFmt w:val="decimalEnclosedCircle"/>
      <w:lvlText w:val="%3"/>
      <w:lvlJc w:val="left"/>
      <w:pPr>
        <w:ind w:left="1260" w:hanging="420"/>
      </w:pPr>
    </w:lvl>
    <w:lvl w:ilvl="3" w:tplc="F9608F50">
      <w:start w:val="1"/>
      <w:numFmt w:val="decimalEnclosedParen"/>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EA30939"/>
    <w:multiLevelType w:val="hybridMultilevel"/>
    <w:tmpl w:val="849E061C"/>
    <w:lvl w:ilvl="0" w:tplc="958CAD44">
      <w:start w:val="1"/>
      <w:numFmt w:val="decimal"/>
      <w:lvlText w:val="(%1)"/>
      <w:lvlJc w:val="left"/>
      <w:pPr>
        <w:ind w:left="520" w:hanging="360"/>
      </w:pPr>
      <w:rPr>
        <w:rFonts w:hint="eastAsia"/>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num w:numId="1" w16cid:durableId="225801995">
    <w:abstractNumId w:val="30"/>
  </w:num>
  <w:num w:numId="2" w16cid:durableId="2142724370">
    <w:abstractNumId w:val="18"/>
  </w:num>
  <w:num w:numId="3" w16cid:durableId="334652769">
    <w:abstractNumId w:val="34"/>
  </w:num>
  <w:num w:numId="4" w16cid:durableId="1980265203">
    <w:abstractNumId w:val="6"/>
  </w:num>
  <w:num w:numId="5" w16cid:durableId="1641617510">
    <w:abstractNumId w:val="24"/>
  </w:num>
  <w:num w:numId="6" w16cid:durableId="1691176560">
    <w:abstractNumId w:val="31"/>
  </w:num>
  <w:num w:numId="7" w16cid:durableId="420876001">
    <w:abstractNumId w:val="33"/>
  </w:num>
  <w:num w:numId="8" w16cid:durableId="1385104944">
    <w:abstractNumId w:val="5"/>
  </w:num>
  <w:num w:numId="9" w16cid:durableId="1572764246">
    <w:abstractNumId w:val="14"/>
  </w:num>
  <w:num w:numId="10" w16cid:durableId="541793224">
    <w:abstractNumId w:val="16"/>
  </w:num>
  <w:num w:numId="11" w16cid:durableId="916405897">
    <w:abstractNumId w:val="35"/>
  </w:num>
  <w:num w:numId="12" w16cid:durableId="1406680940">
    <w:abstractNumId w:val="32"/>
  </w:num>
  <w:num w:numId="13" w16cid:durableId="1101611087">
    <w:abstractNumId w:val="12"/>
  </w:num>
  <w:num w:numId="14" w16cid:durableId="2089619544">
    <w:abstractNumId w:val="0"/>
  </w:num>
  <w:num w:numId="15" w16cid:durableId="1956137268">
    <w:abstractNumId w:val="11"/>
  </w:num>
  <w:num w:numId="16" w16cid:durableId="1427532655">
    <w:abstractNumId w:val="3"/>
  </w:num>
  <w:num w:numId="17" w16cid:durableId="1390686117">
    <w:abstractNumId w:val="29"/>
  </w:num>
  <w:num w:numId="18" w16cid:durableId="741950667">
    <w:abstractNumId w:val="17"/>
  </w:num>
  <w:num w:numId="19" w16cid:durableId="32728734">
    <w:abstractNumId w:val="13"/>
  </w:num>
  <w:num w:numId="20" w16cid:durableId="1079865153">
    <w:abstractNumId w:val="27"/>
  </w:num>
  <w:num w:numId="21" w16cid:durableId="252789181">
    <w:abstractNumId w:val="1"/>
  </w:num>
  <w:num w:numId="22" w16cid:durableId="1356342024">
    <w:abstractNumId w:val="7"/>
  </w:num>
  <w:num w:numId="23" w16cid:durableId="1314673772">
    <w:abstractNumId w:val="9"/>
  </w:num>
  <w:num w:numId="24" w16cid:durableId="677511270">
    <w:abstractNumId w:val="2"/>
  </w:num>
  <w:num w:numId="25" w16cid:durableId="535433700">
    <w:abstractNumId w:val="4"/>
  </w:num>
  <w:num w:numId="26" w16cid:durableId="1637221611">
    <w:abstractNumId w:val="22"/>
  </w:num>
  <w:num w:numId="27" w16cid:durableId="1343362877">
    <w:abstractNumId w:val="23"/>
  </w:num>
  <w:num w:numId="28" w16cid:durableId="908805760">
    <w:abstractNumId w:val="21"/>
  </w:num>
  <w:num w:numId="29" w16cid:durableId="306402096">
    <w:abstractNumId w:val="28"/>
  </w:num>
  <w:num w:numId="30" w16cid:durableId="579874200">
    <w:abstractNumId w:val="15"/>
  </w:num>
  <w:num w:numId="31" w16cid:durableId="465779137">
    <w:abstractNumId w:val="10"/>
  </w:num>
  <w:num w:numId="32" w16cid:durableId="1863786863">
    <w:abstractNumId w:val="20"/>
  </w:num>
  <w:num w:numId="33" w16cid:durableId="889223682">
    <w:abstractNumId w:val="19"/>
  </w:num>
  <w:num w:numId="34" w16cid:durableId="1725131482">
    <w:abstractNumId w:val="26"/>
  </w:num>
  <w:num w:numId="35" w16cid:durableId="1255088946">
    <w:abstractNumId w:val="25"/>
  </w:num>
  <w:num w:numId="36" w16cid:durableId="374234043">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hideSpellingErrors/>
  <w:proofState w:spelling="clean" w:grammar="dirty"/>
  <w:defaultTabStop w:val="21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D0D"/>
    <w:rsid w:val="000007B6"/>
    <w:rsid w:val="00000AAF"/>
    <w:rsid w:val="00001992"/>
    <w:rsid w:val="000019E3"/>
    <w:rsid w:val="00001E0C"/>
    <w:rsid w:val="000030A9"/>
    <w:rsid w:val="00003A09"/>
    <w:rsid w:val="0000430D"/>
    <w:rsid w:val="00007C1B"/>
    <w:rsid w:val="0001570C"/>
    <w:rsid w:val="0001599E"/>
    <w:rsid w:val="00021C6F"/>
    <w:rsid w:val="00031739"/>
    <w:rsid w:val="0003383B"/>
    <w:rsid w:val="00036313"/>
    <w:rsid w:val="00036ECE"/>
    <w:rsid w:val="00040D86"/>
    <w:rsid w:val="0004129E"/>
    <w:rsid w:val="00041BEC"/>
    <w:rsid w:val="000449F7"/>
    <w:rsid w:val="00046B78"/>
    <w:rsid w:val="000512E7"/>
    <w:rsid w:val="000535BB"/>
    <w:rsid w:val="00055523"/>
    <w:rsid w:val="00055578"/>
    <w:rsid w:val="00055CC8"/>
    <w:rsid w:val="0005735A"/>
    <w:rsid w:val="00060F78"/>
    <w:rsid w:val="000628DE"/>
    <w:rsid w:val="000635A2"/>
    <w:rsid w:val="000639A8"/>
    <w:rsid w:val="00064293"/>
    <w:rsid w:val="00067647"/>
    <w:rsid w:val="0006780B"/>
    <w:rsid w:val="00071EE5"/>
    <w:rsid w:val="00072576"/>
    <w:rsid w:val="00072B09"/>
    <w:rsid w:val="00074DF8"/>
    <w:rsid w:val="00080B0E"/>
    <w:rsid w:val="00082516"/>
    <w:rsid w:val="0008257B"/>
    <w:rsid w:val="00082EB9"/>
    <w:rsid w:val="00083CCD"/>
    <w:rsid w:val="000842AC"/>
    <w:rsid w:val="0008462B"/>
    <w:rsid w:val="000848E1"/>
    <w:rsid w:val="00085CFD"/>
    <w:rsid w:val="00086B63"/>
    <w:rsid w:val="000916E6"/>
    <w:rsid w:val="00092523"/>
    <w:rsid w:val="000A4074"/>
    <w:rsid w:val="000A57B4"/>
    <w:rsid w:val="000A6D63"/>
    <w:rsid w:val="000A7387"/>
    <w:rsid w:val="000B1BB6"/>
    <w:rsid w:val="000B3031"/>
    <w:rsid w:val="000B31F6"/>
    <w:rsid w:val="000B487E"/>
    <w:rsid w:val="000B5EA0"/>
    <w:rsid w:val="000B5EFE"/>
    <w:rsid w:val="000B6117"/>
    <w:rsid w:val="000B7111"/>
    <w:rsid w:val="000C36ED"/>
    <w:rsid w:val="000C528E"/>
    <w:rsid w:val="000C5AB3"/>
    <w:rsid w:val="000C6CE1"/>
    <w:rsid w:val="000D2871"/>
    <w:rsid w:val="000D3B5A"/>
    <w:rsid w:val="000D44A9"/>
    <w:rsid w:val="000D5135"/>
    <w:rsid w:val="000E0E4B"/>
    <w:rsid w:val="000E585B"/>
    <w:rsid w:val="000E64BD"/>
    <w:rsid w:val="000E77CD"/>
    <w:rsid w:val="000F0AC7"/>
    <w:rsid w:val="000F1AF2"/>
    <w:rsid w:val="000F614A"/>
    <w:rsid w:val="001040E5"/>
    <w:rsid w:val="00105964"/>
    <w:rsid w:val="001066CE"/>
    <w:rsid w:val="0011033B"/>
    <w:rsid w:val="00111E75"/>
    <w:rsid w:val="00114AF0"/>
    <w:rsid w:val="00124F52"/>
    <w:rsid w:val="001348F3"/>
    <w:rsid w:val="00134BF9"/>
    <w:rsid w:val="00135795"/>
    <w:rsid w:val="00142EF2"/>
    <w:rsid w:val="00145235"/>
    <w:rsid w:val="00147378"/>
    <w:rsid w:val="0015664F"/>
    <w:rsid w:val="001631C6"/>
    <w:rsid w:val="0016347C"/>
    <w:rsid w:val="0016496A"/>
    <w:rsid w:val="001665F3"/>
    <w:rsid w:val="00167A63"/>
    <w:rsid w:val="00167D33"/>
    <w:rsid w:val="00172444"/>
    <w:rsid w:val="00174D5A"/>
    <w:rsid w:val="00175E0E"/>
    <w:rsid w:val="00176104"/>
    <w:rsid w:val="0018077E"/>
    <w:rsid w:val="001836C4"/>
    <w:rsid w:val="00183D18"/>
    <w:rsid w:val="00183F2D"/>
    <w:rsid w:val="00193D91"/>
    <w:rsid w:val="00196179"/>
    <w:rsid w:val="001A0717"/>
    <w:rsid w:val="001A1D5B"/>
    <w:rsid w:val="001A2DFE"/>
    <w:rsid w:val="001A4D47"/>
    <w:rsid w:val="001A5E03"/>
    <w:rsid w:val="001A6AAF"/>
    <w:rsid w:val="001B5942"/>
    <w:rsid w:val="001B6640"/>
    <w:rsid w:val="001B72D6"/>
    <w:rsid w:val="001C4257"/>
    <w:rsid w:val="001C54D6"/>
    <w:rsid w:val="001C662D"/>
    <w:rsid w:val="001C7A78"/>
    <w:rsid w:val="001C7D06"/>
    <w:rsid w:val="001D00D8"/>
    <w:rsid w:val="001D1111"/>
    <w:rsid w:val="001D30D6"/>
    <w:rsid w:val="001D40A4"/>
    <w:rsid w:val="001D5000"/>
    <w:rsid w:val="001D5BD8"/>
    <w:rsid w:val="001D6165"/>
    <w:rsid w:val="001D7CE4"/>
    <w:rsid w:val="001F1612"/>
    <w:rsid w:val="001F1A0F"/>
    <w:rsid w:val="001F3DCD"/>
    <w:rsid w:val="001F5996"/>
    <w:rsid w:val="002006F5"/>
    <w:rsid w:val="002022EA"/>
    <w:rsid w:val="00203107"/>
    <w:rsid w:val="00203C94"/>
    <w:rsid w:val="00205944"/>
    <w:rsid w:val="00206987"/>
    <w:rsid w:val="002076A0"/>
    <w:rsid w:val="00210A74"/>
    <w:rsid w:val="00211809"/>
    <w:rsid w:val="00213282"/>
    <w:rsid w:val="00216CD0"/>
    <w:rsid w:val="00217BE8"/>
    <w:rsid w:val="002226EF"/>
    <w:rsid w:val="0022543F"/>
    <w:rsid w:val="00225681"/>
    <w:rsid w:val="0023053B"/>
    <w:rsid w:val="00233AA1"/>
    <w:rsid w:val="002349C9"/>
    <w:rsid w:val="00234C25"/>
    <w:rsid w:val="0023664E"/>
    <w:rsid w:val="002366D0"/>
    <w:rsid w:val="00240BC2"/>
    <w:rsid w:val="002415EE"/>
    <w:rsid w:val="002458FA"/>
    <w:rsid w:val="00245F35"/>
    <w:rsid w:val="002507E0"/>
    <w:rsid w:val="00250FCE"/>
    <w:rsid w:val="00252A5A"/>
    <w:rsid w:val="00253371"/>
    <w:rsid w:val="002533F8"/>
    <w:rsid w:val="002537D9"/>
    <w:rsid w:val="0025584B"/>
    <w:rsid w:val="00256669"/>
    <w:rsid w:val="002602DA"/>
    <w:rsid w:val="00261591"/>
    <w:rsid w:val="00262B60"/>
    <w:rsid w:val="002642B2"/>
    <w:rsid w:val="00264636"/>
    <w:rsid w:val="00265100"/>
    <w:rsid w:val="00275E04"/>
    <w:rsid w:val="00277073"/>
    <w:rsid w:val="00281C0C"/>
    <w:rsid w:val="002858AE"/>
    <w:rsid w:val="00290B70"/>
    <w:rsid w:val="00297F4C"/>
    <w:rsid w:val="002A3EDE"/>
    <w:rsid w:val="002A5641"/>
    <w:rsid w:val="002B037F"/>
    <w:rsid w:val="002B0831"/>
    <w:rsid w:val="002B3D4A"/>
    <w:rsid w:val="002C0361"/>
    <w:rsid w:val="002C0485"/>
    <w:rsid w:val="002C1CD6"/>
    <w:rsid w:val="002C4391"/>
    <w:rsid w:val="002C5860"/>
    <w:rsid w:val="002D01BA"/>
    <w:rsid w:val="002D7B8E"/>
    <w:rsid w:val="002E34F5"/>
    <w:rsid w:val="002E5618"/>
    <w:rsid w:val="002E5FC1"/>
    <w:rsid w:val="002F0527"/>
    <w:rsid w:val="002F2155"/>
    <w:rsid w:val="002F34E0"/>
    <w:rsid w:val="002F40E6"/>
    <w:rsid w:val="002F4953"/>
    <w:rsid w:val="002F62E4"/>
    <w:rsid w:val="002F6AFE"/>
    <w:rsid w:val="0030069B"/>
    <w:rsid w:val="003047E1"/>
    <w:rsid w:val="00304805"/>
    <w:rsid w:val="00307BAB"/>
    <w:rsid w:val="00312216"/>
    <w:rsid w:val="00312D9F"/>
    <w:rsid w:val="003133B5"/>
    <w:rsid w:val="00315942"/>
    <w:rsid w:val="0031773C"/>
    <w:rsid w:val="00322EFC"/>
    <w:rsid w:val="00326282"/>
    <w:rsid w:val="00326C14"/>
    <w:rsid w:val="003300A6"/>
    <w:rsid w:val="00330A29"/>
    <w:rsid w:val="003317A1"/>
    <w:rsid w:val="00331FBA"/>
    <w:rsid w:val="00332D72"/>
    <w:rsid w:val="00333522"/>
    <w:rsid w:val="00335D57"/>
    <w:rsid w:val="00336372"/>
    <w:rsid w:val="00340A3B"/>
    <w:rsid w:val="00341DF7"/>
    <w:rsid w:val="0034222B"/>
    <w:rsid w:val="0034369E"/>
    <w:rsid w:val="00344E5A"/>
    <w:rsid w:val="00350D47"/>
    <w:rsid w:val="00351870"/>
    <w:rsid w:val="00351E0D"/>
    <w:rsid w:val="00353078"/>
    <w:rsid w:val="003602D8"/>
    <w:rsid w:val="00363A3C"/>
    <w:rsid w:val="00364025"/>
    <w:rsid w:val="0036472E"/>
    <w:rsid w:val="0036638A"/>
    <w:rsid w:val="00372821"/>
    <w:rsid w:val="003767CD"/>
    <w:rsid w:val="00380B9A"/>
    <w:rsid w:val="0038320D"/>
    <w:rsid w:val="00386C24"/>
    <w:rsid w:val="003870C4"/>
    <w:rsid w:val="00393D8A"/>
    <w:rsid w:val="003A5393"/>
    <w:rsid w:val="003A6640"/>
    <w:rsid w:val="003A72E2"/>
    <w:rsid w:val="003B0784"/>
    <w:rsid w:val="003B2C38"/>
    <w:rsid w:val="003B37EF"/>
    <w:rsid w:val="003B7861"/>
    <w:rsid w:val="003B7B95"/>
    <w:rsid w:val="003C0EE2"/>
    <w:rsid w:val="003C31AA"/>
    <w:rsid w:val="003C33B9"/>
    <w:rsid w:val="003C5B2F"/>
    <w:rsid w:val="003D05AC"/>
    <w:rsid w:val="003D07EB"/>
    <w:rsid w:val="003D2711"/>
    <w:rsid w:val="003D3313"/>
    <w:rsid w:val="003D5C72"/>
    <w:rsid w:val="003D7DDA"/>
    <w:rsid w:val="003E0656"/>
    <w:rsid w:val="003E253E"/>
    <w:rsid w:val="003E55AF"/>
    <w:rsid w:val="003E5CEF"/>
    <w:rsid w:val="003E7829"/>
    <w:rsid w:val="003F4216"/>
    <w:rsid w:val="003F5877"/>
    <w:rsid w:val="003F762B"/>
    <w:rsid w:val="003F7F35"/>
    <w:rsid w:val="00402264"/>
    <w:rsid w:val="00405995"/>
    <w:rsid w:val="0041134A"/>
    <w:rsid w:val="00425410"/>
    <w:rsid w:val="00427972"/>
    <w:rsid w:val="00431599"/>
    <w:rsid w:val="00431CA5"/>
    <w:rsid w:val="004347F5"/>
    <w:rsid w:val="00436976"/>
    <w:rsid w:val="00437760"/>
    <w:rsid w:val="00440D78"/>
    <w:rsid w:val="004425FF"/>
    <w:rsid w:val="00443614"/>
    <w:rsid w:val="00446313"/>
    <w:rsid w:val="0044706F"/>
    <w:rsid w:val="0045395B"/>
    <w:rsid w:val="004564D8"/>
    <w:rsid w:val="00461024"/>
    <w:rsid w:val="004610FA"/>
    <w:rsid w:val="0046209A"/>
    <w:rsid w:val="00462F01"/>
    <w:rsid w:val="00463B33"/>
    <w:rsid w:val="00476C50"/>
    <w:rsid w:val="00477D74"/>
    <w:rsid w:val="0048085F"/>
    <w:rsid w:val="00481639"/>
    <w:rsid w:val="00487CF5"/>
    <w:rsid w:val="00490820"/>
    <w:rsid w:val="004A1EB1"/>
    <w:rsid w:val="004A5043"/>
    <w:rsid w:val="004A6D60"/>
    <w:rsid w:val="004B0B7E"/>
    <w:rsid w:val="004B5293"/>
    <w:rsid w:val="004B7FCA"/>
    <w:rsid w:val="004C15BA"/>
    <w:rsid w:val="004C291B"/>
    <w:rsid w:val="004C2AD4"/>
    <w:rsid w:val="004C3ECD"/>
    <w:rsid w:val="004C5BDB"/>
    <w:rsid w:val="004D0BF7"/>
    <w:rsid w:val="004D2247"/>
    <w:rsid w:val="004D3B9C"/>
    <w:rsid w:val="004D5796"/>
    <w:rsid w:val="004D5B62"/>
    <w:rsid w:val="004D65C2"/>
    <w:rsid w:val="004E08BC"/>
    <w:rsid w:val="004E44BD"/>
    <w:rsid w:val="004E52F7"/>
    <w:rsid w:val="004F0D97"/>
    <w:rsid w:val="004F140F"/>
    <w:rsid w:val="004F2645"/>
    <w:rsid w:val="004F4F69"/>
    <w:rsid w:val="004F6C4F"/>
    <w:rsid w:val="00502C8B"/>
    <w:rsid w:val="00510135"/>
    <w:rsid w:val="0051124C"/>
    <w:rsid w:val="0051336F"/>
    <w:rsid w:val="00513CB1"/>
    <w:rsid w:val="005140E5"/>
    <w:rsid w:val="005155B8"/>
    <w:rsid w:val="00516732"/>
    <w:rsid w:val="00530BF8"/>
    <w:rsid w:val="0053173E"/>
    <w:rsid w:val="00533106"/>
    <w:rsid w:val="00536B37"/>
    <w:rsid w:val="005407A8"/>
    <w:rsid w:val="005413EC"/>
    <w:rsid w:val="00541A4D"/>
    <w:rsid w:val="005428AC"/>
    <w:rsid w:val="0054316F"/>
    <w:rsid w:val="00543340"/>
    <w:rsid w:val="00543645"/>
    <w:rsid w:val="00544FD4"/>
    <w:rsid w:val="0055042E"/>
    <w:rsid w:val="00552A4E"/>
    <w:rsid w:val="005539B0"/>
    <w:rsid w:val="00557051"/>
    <w:rsid w:val="00560CAB"/>
    <w:rsid w:val="00561F2A"/>
    <w:rsid w:val="0056212D"/>
    <w:rsid w:val="00565283"/>
    <w:rsid w:val="0056542C"/>
    <w:rsid w:val="00581402"/>
    <w:rsid w:val="00583E7F"/>
    <w:rsid w:val="00586C69"/>
    <w:rsid w:val="005908C4"/>
    <w:rsid w:val="00591249"/>
    <w:rsid w:val="005A29DC"/>
    <w:rsid w:val="005A4042"/>
    <w:rsid w:val="005C14F1"/>
    <w:rsid w:val="005C66ED"/>
    <w:rsid w:val="005D0EF0"/>
    <w:rsid w:val="005D20FA"/>
    <w:rsid w:val="005D290C"/>
    <w:rsid w:val="005D33F8"/>
    <w:rsid w:val="005D5581"/>
    <w:rsid w:val="005D5730"/>
    <w:rsid w:val="005E032E"/>
    <w:rsid w:val="005E2455"/>
    <w:rsid w:val="005E4C9A"/>
    <w:rsid w:val="005E6633"/>
    <w:rsid w:val="005F578A"/>
    <w:rsid w:val="00600775"/>
    <w:rsid w:val="00603E78"/>
    <w:rsid w:val="0060402C"/>
    <w:rsid w:val="00604858"/>
    <w:rsid w:val="006062C5"/>
    <w:rsid w:val="00606EB3"/>
    <w:rsid w:val="00612352"/>
    <w:rsid w:val="00613E47"/>
    <w:rsid w:val="00615529"/>
    <w:rsid w:val="006167A4"/>
    <w:rsid w:val="00617A36"/>
    <w:rsid w:val="006256E4"/>
    <w:rsid w:val="00625D37"/>
    <w:rsid w:val="00626F40"/>
    <w:rsid w:val="006345BB"/>
    <w:rsid w:val="00635F53"/>
    <w:rsid w:val="00637948"/>
    <w:rsid w:val="00642A34"/>
    <w:rsid w:val="00646E35"/>
    <w:rsid w:val="00650FC6"/>
    <w:rsid w:val="00651075"/>
    <w:rsid w:val="006517D2"/>
    <w:rsid w:val="00654795"/>
    <w:rsid w:val="006547BD"/>
    <w:rsid w:val="00654AF4"/>
    <w:rsid w:val="006601F4"/>
    <w:rsid w:val="00660E87"/>
    <w:rsid w:val="0066279B"/>
    <w:rsid w:val="006646DD"/>
    <w:rsid w:val="00664BD8"/>
    <w:rsid w:val="00664C95"/>
    <w:rsid w:val="006669CF"/>
    <w:rsid w:val="00670FEE"/>
    <w:rsid w:val="00677DD1"/>
    <w:rsid w:val="00680174"/>
    <w:rsid w:val="006805B9"/>
    <w:rsid w:val="006809CD"/>
    <w:rsid w:val="0068200C"/>
    <w:rsid w:val="0068225E"/>
    <w:rsid w:val="006829F1"/>
    <w:rsid w:val="0068751A"/>
    <w:rsid w:val="00691211"/>
    <w:rsid w:val="00693B7C"/>
    <w:rsid w:val="006A01F9"/>
    <w:rsid w:val="006A185D"/>
    <w:rsid w:val="006A2C0D"/>
    <w:rsid w:val="006A3A2F"/>
    <w:rsid w:val="006A4546"/>
    <w:rsid w:val="006A4DC5"/>
    <w:rsid w:val="006A7106"/>
    <w:rsid w:val="006B2739"/>
    <w:rsid w:val="006B2F7E"/>
    <w:rsid w:val="006C128C"/>
    <w:rsid w:val="006C3E13"/>
    <w:rsid w:val="006C6C51"/>
    <w:rsid w:val="006C712C"/>
    <w:rsid w:val="006D2D10"/>
    <w:rsid w:val="006E35D6"/>
    <w:rsid w:val="006F0527"/>
    <w:rsid w:val="006F0715"/>
    <w:rsid w:val="006F36AE"/>
    <w:rsid w:val="006F3B65"/>
    <w:rsid w:val="006F466B"/>
    <w:rsid w:val="006F4722"/>
    <w:rsid w:val="0070220D"/>
    <w:rsid w:val="00704621"/>
    <w:rsid w:val="00705DCC"/>
    <w:rsid w:val="00711E75"/>
    <w:rsid w:val="007124DA"/>
    <w:rsid w:val="007138D8"/>
    <w:rsid w:val="00717ADF"/>
    <w:rsid w:val="0072083F"/>
    <w:rsid w:val="007218E0"/>
    <w:rsid w:val="00721F81"/>
    <w:rsid w:val="00722A60"/>
    <w:rsid w:val="00724859"/>
    <w:rsid w:val="00725126"/>
    <w:rsid w:val="00725220"/>
    <w:rsid w:val="0072743C"/>
    <w:rsid w:val="00727E37"/>
    <w:rsid w:val="00731BEF"/>
    <w:rsid w:val="007359CD"/>
    <w:rsid w:val="00735DAF"/>
    <w:rsid w:val="00746BB8"/>
    <w:rsid w:val="0075043C"/>
    <w:rsid w:val="0075660F"/>
    <w:rsid w:val="00757362"/>
    <w:rsid w:val="00757FE3"/>
    <w:rsid w:val="00767622"/>
    <w:rsid w:val="00772833"/>
    <w:rsid w:val="00773F04"/>
    <w:rsid w:val="007740AC"/>
    <w:rsid w:val="00774A6A"/>
    <w:rsid w:val="00774F8E"/>
    <w:rsid w:val="007753E4"/>
    <w:rsid w:val="00776404"/>
    <w:rsid w:val="0077764E"/>
    <w:rsid w:val="00777B2E"/>
    <w:rsid w:val="00777DEE"/>
    <w:rsid w:val="00790449"/>
    <w:rsid w:val="00792323"/>
    <w:rsid w:val="00795EF2"/>
    <w:rsid w:val="007968C3"/>
    <w:rsid w:val="0079695E"/>
    <w:rsid w:val="007A1CF1"/>
    <w:rsid w:val="007A3E7E"/>
    <w:rsid w:val="007A4355"/>
    <w:rsid w:val="007A4764"/>
    <w:rsid w:val="007A49CA"/>
    <w:rsid w:val="007A6BEF"/>
    <w:rsid w:val="007A7018"/>
    <w:rsid w:val="007A784B"/>
    <w:rsid w:val="007B03AE"/>
    <w:rsid w:val="007B09A1"/>
    <w:rsid w:val="007B66C1"/>
    <w:rsid w:val="007C0A63"/>
    <w:rsid w:val="007C2BA9"/>
    <w:rsid w:val="007C4C78"/>
    <w:rsid w:val="007C5A63"/>
    <w:rsid w:val="007C7EE4"/>
    <w:rsid w:val="007D0892"/>
    <w:rsid w:val="007D303B"/>
    <w:rsid w:val="007E0812"/>
    <w:rsid w:val="007E190D"/>
    <w:rsid w:val="007E2A28"/>
    <w:rsid w:val="007E364A"/>
    <w:rsid w:val="007E3E1B"/>
    <w:rsid w:val="007E5442"/>
    <w:rsid w:val="007E5887"/>
    <w:rsid w:val="007F02CD"/>
    <w:rsid w:val="007F3AB6"/>
    <w:rsid w:val="007F44E7"/>
    <w:rsid w:val="007F5461"/>
    <w:rsid w:val="008003EF"/>
    <w:rsid w:val="00801573"/>
    <w:rsid w:val="008024EB"/>
    <w:rsid w:val="00803FDE"/>
    <w:rsid w:val="0080459A"/>
    <w:rsid w:val="0080517D"/>
    <w:rsid w:val="00810D3F"/>
    <w:rsid w:val="00816DED"/>
    <w:rsid w:val="008254CA"/>
    <w:rsid w:val="00825569"/>
    <w:rsid w:val="00825943"/>
    <w:rsid w:val="00826C87"/>
    <w:rsid w:val="00842BF3"/>
    <w:rsid w:val="00844AFF"/>
    <w:rsid w:val="00845377"/>
    <w:rsid w:val="008467AA"/>
    <w:rsid w:val="00847356"/>
    <w:rsid w:val="008474BA"/>
    <w:rsid w:val="008510EF"/>
    <w:rsid w:val="00852902"/>
    <w:rsid w:val="00860222"/>
    <w:rsid w:val="008604C9"/>
    <w:rsid w:val="0086637C"/>
    <w:rsid w:val="008733B9"/>
    <w:rsid w:val="008755A6"/>
    <w:rsid w:val="00875E6D"/>
    <w:rsid w:val="0087771C"/>
    <w:rsid w:val="00884C95"/>
    <w:rsid w:val="00887973"/>
    <w:rsid w:val="00887BDC"/>
    <w:rsid w:val="008919B2"/>
    <w:rsid w:val="00892175"/>
    <w:rsid w:val="008921EA"/>
    <w:rsid w:val="00893C6D"/>
    <w:rsid w:val="00893FFD"/>
    <w:rsid w:val="00895F13"/>
    <w:rsid w:val="0089635E"/>
    <w:rsid w:val="00896637"/>
    <w:rsid w:val="008A35AD"/>
    <w:rsid w:val="008A4C4B"/>
    <w:rsid w:val="008A4EF9"/>
    <w:rsid w:val="008A627B"/>
    <w:rsid w:val="008A6CC9"/>
    <w:rsid w:val="008A6E76"/>
    <w:rsid w:val="008B0BEA"/>
    <w:rsid w:val="008B0CB1"/>
    <w:rsid w:val="008B359B"/>
    <w:rsid w:val="008B4ECE"/>
    <w:rsid w:val="008B7017"/>
    <w:rsid w:val="008C2CB3"/>
    <w:rsid w:val="008C45B1"/>
    <w:rsid w:val="008C79FC"/>
    <w:rsid w:val="008D1E56"/>
    <w:rsid w:val="008D2AB5"/>
    <w:rsid w:val="008D433E"/>
    <w:rsid w:val="008D5752"/>
    <w:rsid w:val="008E234B"/>
    <w:rsid w:val="008F064B"/>
    <w:rsid w:val="008F0FF3"/>
    <w:rsid w:val="008F119A"/>
    <w:rsid w:val="008F1BA7"/>
    <w:rsid w:val="008F65DD"/>
    <w:rsid w:val="008F7E77"/>
    <w:rsid w:val="008F7F9A"/>
    <w:rsid w:val="00903A0B"/>
    <w:rsid w:val="009040A4"/>
    <w:rsid w:val="009072AF"/>
    <w:rsid w:val="00917094"/>
    <w:rsid w:val="00920E55"/>
    <w:rsid w:val="0092133A"/>
    <w:rsid w:val="00921F88"/>
    <w:rsid w:val="009268E2"/>
    <w:rsid w:val="00931006"/>
    <w:rsid w:val="00932382"/>
    <w:rsid w:val="0093636D"/>
    <w:rsid w:val="00946954"/>
    <w:rsid w:val="00952826"/>
    <w:rsid w:val="009539F9"/>
    <w:rsid w:val="0095567D"/>
    <w:rsid w:val="0095586B"/>
    <w:rsid w:val="00965730"/>
    <w:rsid w:val="00967CB6"/>
    <w:rsid w:val="00972997"/>
    <w:rsid w:val="00974E23"/>
    <w:rsid w:val="00974FB6"/>
    <w:rsid w:val="00982317"/>
    <w:rsid w:val="00982663"/>
    <w:rsid w:val="00983BA6"/>
    <w:rsid w:val="00986268"/>
    <w:rsid w:val="009905A2"/>
    <w:rsid w:val="009919FB"/>
    <w:rsid w:val="00995B17"/>
    <w:rsid w:val="00995B85"/>
    <w:rsid w:val="00996DCB"/>
    <w:rsid w:val="00996EF5"/>
    <w:rsid w:val="00997366"/>
    <w:rsid w:val="00997D1F"/>
    <w:rsid w:val="009A0DB3"/>
    <w:rsid w:val="009A17E2"/>
    <w:rsid w:val="009A2D1F"/>
    <w:rsid w:val="009A4087"/>
    <w:rsid w:val="009A475C"/>
    <w:rsid w:val="009A4EB8"/>
    <w:rsid w:val="009B0879"/>
    <w:rsid w:val="009B5909"/>
    <w:rsid w:val="009C065B"/>
    <w:rsid w:val="009C079A"/>
    <w:rsid w:val="009C0C85"/>
    <w:rsid w:val="009C39A0"/>
    <w:rsid w:val="009C6ABD"/>
    <w:rsid w:val="009C6DBB"/>
    <w:rsid w:val="009D6A78"/>
    <w:rsid w:val="009E2341"/>
    <w:rsid w:val="009E6A5B"/>
    <w:rsid w:val="009E74ED"/>
    <w:rsid w:val="009F1D0D"/>
    <w:rsid w:val="009F3E53"/>
    <w:rsid w:val="009F4E54"/>
    <w:rsid w:val="009F5EBF"/>
    <w:rsid w:val="009F6BCB"/>
    <w:rsid w:val="009F73CC"/>
    <w:rsid w:val="00A01286"/>
    <w:rsid w:val="00A01FCE"/>
    <w:rsid w:val="00A05590"/>
    <w:rsid w:val="00A10E17"/>
    <w:rsid w:val="00A127E0"/>
    <w:rsid w:val="00A147EE"/>
    <w:rsid w:val="00A15E8A"/>
    <w:rsid w:val="00A16EA6"/>
    <w:rsid w:val="00A170EA"/>
    <w:rsid w:val="00A2122F"/>
    <w:rsid w:val="00A21DF0"/>
    <w:rsid w:val="00A23437"/>
    <w:rsid w:val="00A25CA2"/>
    <w:rsid w:val="00A35EDD"/>
    <w:rsid w:val="00A4049D"/>
    <w:rsid w:val="00A41FC8"/>
    <w:rsid w:val="00A421FF"/>
    <w:rsid w:val="00A424B0"/>
    <w:rsid w:val="00A4459F"/>
    <w:rsid w:val="00A45649"/>
    <w:rsid w:val="00A457B4"/>
    <w:rsid w:val="00A45A21"/>
    <w:rsid w:val="00A46ED3"/>
    <w:rsid w:val="00A55293"/>
    <w:rsid w:val="00A601CA"/>
    <w:rsid w:val="00A659AF"/>
    <w:rsid w:val="00A723A7"/>
    <w:rsid w:val="00A761E1"/>
    <w:rsid w:val="00A84BE6"/>
    <w:rsid w:val="00A87D80"/>
    <w:rsid w:val="00A91940"/>
    <w:rsid w:val="00A922AF"/>
    <w:rsid w:val="00A94217"/>
    <w:rsid w:val="00A94296"/>
    <w:rsid w:val="00AA081B"/>
    <w:rsid w:val="00AA18F3"/>
    <w:rsid w:val="00AB3051"/>
    <w:rsid w:val="00AB3589"/>
    <w:rsid w:val="00AB5592"/>
    <w:rsid w:val="00AC14EA"/>
    <w:rsid w:val="00AC78C6"/>
    <w:rsid w:val="00AD404F"/>
    <w:rsid w:val="00AD50E9"/>
    <w:rsid w:val="00AD6D5C"/>
    <w:rsid w:val="00AD7DC0"/>
    <w:rsid w:val="00AE23F4"/>
    <w:rsid w:val="00AE4E9F"/>
    <w:rsid w:val="00AE5A13"/>
    <w:rsid w:val="00AF0693"/>
    <w:rsid w:val="00AF1F9A"/>
    <w:rsid w:val="00B0062D"/>
    <w:rsid w:val="00B0250A"/>
    <w:rsid w:val="00B027C9"/>
    <w:rsid w:val="00B04275"/>
    <w:rsid w:val="00B1750E"/>
    <w:rsid w:val="00B2064C"/>
    <w:rsid w:val="00B21942"/>
    <w:rsid w:val="00B22C03"/>
    <w:rsid w:val="00B26A8A"/>
    <w:rsid w:val="00B277ED"/>
    <w:rsid w:val="00B30D1F"/>
    <w:rsid w:val="00B32A33"/>
    <w:rsid w:val="00B33DDB"/>
    <w:rsid w:val="00B35437"/>
    <w:rsid w:val="00B4388A"/>
    <w:rsid w:val="00B51D8C"/>
    <w:rsid w:val="00B53C32"/>
    <w:rsid w:val="00B54190"/>
    <w:rsid w:val="00B64D50"/>
    <w:rsid w:val="00B67443"/>
    <w:rsid w:val="00B707F9"/>
    <w:rsid w:val="00B70B22"/>
    <w:rsid w:val="00B730C1"/>
    <w:rsid w:val="00B74D4F"/>
    <w:rsid w:val="00B83164"/>
    <w:rsid w:val="00B914A7"/>
    <w:rsid w:val="00B9178A"/>
    <w:rsid w:val="00B93751"/>
    <w:rsid w:val="00B96506"/>
    <w:rsid w:val="00BA2038"/>
    <w:rsid w:val="00BA4806"/>
    <w:rsid w:val="00BA4D6E"/>
    <w:rsid w:val="00BA5610"/>
    <w:rsid w:val="00BA7E59"/>
    <w:rsid w:val="00BB1961"/>
    <w:rsid w:val="00BB3A3C"/>
    <w:rsid w:val="00BC5E6D"/>
    <w:rsid w:val="00BD4F29"/>
    <w:rsid w:val="00BD53E7"/>
    <w:rsid w:val="00BE0100"/>
    <w:rsid w:val="00BE08B1"/>
    <w:rsid w:val="00BE1707"/>
    <w:rsid w:val="00BE2AF1"/>
    <w:rsid w:val="00BE4436"/>
    <w:rsid w:val="00BE4EFA"/>
    <w:rsid w:val="00BE5CE2"/>
    <w:rsid w:val="00BE6198"/>
    <w:rsid w:val="00BE6B8F"/>
    <w:rsid w:val="00BE7E67"/>
    <w:rsid w:val="00BF4102"/>
    <w:rsid w:val="00BF4245"/>
    <w:rsid w:val="00BF5180"/>
    <w:rsid w:val="00BF7F13"/>
    <w:rsid w:val="00C0246C"/>
    <w:rsid w:val="00C02686"/>
    <w:rsid w:val="00C04507"/>
    <w:rsid w:val="00C07AF9"/>
    <w:rsid w:val="00C10764"/>
    <w:rsid w:val="00C11A4E"/>
    <w:rsid w:val="00C20222"/>
    <w:rsid w:val="00C24631"/>
    <w:rsid w:val="00C33B26"/>
    <w:rsid w:val="00C3482A"/>
    <w:rsid w:val="00C42BBE"/>
    <w:rsid w:val="00C44BE1"/>
    <w:rsid w:val="00C47F3A"/>
    <w:rsid w:val="00C52FB5"/>
    <w:rsid w:val="00C535B1"/>
    <w:rsid w:val="00C54DE5"/>
    <w:rsid w:val="00C56A5F"/>
    <w:rsid w:val="00C601AF"/>
    <w:rsid w:val="00C60A00"/>
    <w:rsid w:val="00C61154"/>
    <w:rsid w:val="00C6466F"/>
    <w:rsid w:val="00C72063"/>
    <w:rsid w:val="00C72AF5"/>
    <w:rsid w:val="00C75170"/>
    <w:rsid w:val="00C77144"/>
    <w:rsid w:val="00C77B02"/>
    <w:rsid w:val="00C804CD"/>
    <w:rsid w:val="00C81106"/>
    <w:rsid w:val="00C82A67"/>
    <w:rsid w:val="00C84811"/>
    <w:rsid w:val="00C84965"/>
    <w:rsid w:val="00C86665"/>
    <w:rsid w:val="00C86E2F"/>
    <w:rsid w:val="00C8762F"/>
    <w:rsid w:val="00C904BD"/>
    <w:rsid w:val="00C9192C"/>
    <w:rsid w:val="00C91DD2"/>
    <w:rsid w:val="00C93E20"/>
    <w:rsid w:val="00C953EB"/>
    <w:rsid w:val="00C96206"/>
    <w:rsid w:val="00C96BF8"/>
    <w:rsid w:val="00CA2461"/>
    <w:rsid w:val="00CA5A98"/>
    <w:rsid w:val="00CB132D"/>
    <w:rsid w:val="00CB2372"/>
    <w:rsid w:val="00CB2B9B"/>
    <w:rsid w:val="00CB3658"/>
    <w:rsid w:val="00CB50C3"/>
    <w:rsid w:val="00CB5297"/>
    <w:rsid w:val="00CB6428"/>
    <w:rsid w:val="00CC4D3E"/>
    <w:rsid w:val="00CC56A7"/>
    <w:rsid w:val="00CC6F4E"/>
    <w:rsid w:val="00CD328C"/>
    <w:rsid w:val="00CE2EB2"/>
    <w:rsid w:val="00CE488B"/>
    <w:rsid w:val="00CE6A6B"/>
    <w:rsid w:val="00CF2D62"/>
    <w:rsid w:val="00CF40B5"/>
    <w:rsid w:val="00CF4EEE"/>
    <w:rsid w:val="00D063DB"/>
    <w:rsid w:val="00D10C9C"/>
    <w:rsid w:val="00D115E0"/>
    <w:rsid w:val="00D153CB"/>
    <w:rsid w:val="00D1751F"/>
    <w:rsid w:val="00D17802"/>
    <w:rsid w:val="00D217FC"/>
    <w:rsid w:val="00D21C31"/>
    <w:rsid w:val="00D30B7C"/>
    <w:rsid w:val="00D321C1"/>
    <w:rsid w:val="00D32948"/>
    <w:rsid w:val="00D33E1E"/>
    <w:rsid w:val="00D33FF5"/>
    <w:rsid w:val="00D3505E"/>
    <w:rsid w:val="00D46C59"/>
    <w:rsid w:val="00D52747"/>
    <w:rsid w:val="00D548EF"/>
    <w:rsid w:val="00D66169"/>
    <w:rsid w:val="00D702CF"/>
    <w:rsid w:val="00D71086"/>
    <w:rsid w:val="00D72810"/>
    <w:rsid w:val="00D72EAA"/>
    <w:rsid w:val="00D739F8"/>
    <w:rsid w:val="00D73EAB"/>
    <w:rsid w:val="00D77D5A"/>
    <w:rsid w:val="00D9090A"/>
    <w:rsid w:val="00D91799"/>
    <w:rsid w:val="00D91F11"/>
    <w:rsid w:val="00DA3652"/>
    <w:rsid w:val="00DA482C"/>
    <w:rsid w:val="00DA5172"/>
    <w:rsid w:val="00DB061D"/>
    <w:rsid w:val="00DB11C0"/>
    <w:rsid w:val="00DB2563"/>
    <w:rsid w:val="00DB5834"/>
    <w:rsid w:val="00DB6BBC"/>
    <w:rsid w:val="00DB78DF"/>
    <w:rsid w:val="00DC05EA"/>
    <w:rsid w:val="00DC06AD"/>
    <w:rsid w:val="00DC272A"/>
    <w:rsid w:val="00DC291D"/>
    <w:rsid w:val="00DC6CD0"/>
    <w:rsid w:val="00DD0A94"/>
    <w:rsid w:val="00DD3B4E"/>
    <w:rsid w:val="00DD625E"/>
    <w:rsid w:val="00DE4781"/>
    <w:rsid w:val="00DE5F98"/>
    <w:rsid w:val="00DE7BC8"/>
    <w:rsid w:val="00DF180A"/>
    <w:rsid w:val="00DF566E"/>
    <w:rsid w:val="00DF6F7E"/>
    <w:rsid w:val="00DF75BB"/>
    <w:rsid w:val="00E0221D"/>
    <w:rsid w:val="00E04C61"/>
    <w:rsid w:val="00E10D9A"/>
    <w:rsid w:val="00E11618"/>
    <w:rsid w:val="00E15397"/>
    <w:rsid w:val="00E154B3"/>
    <w:rsid w:val="00E15A24"/>
    <w:rsid w:val="00E1741A"/>
    <w:rsid w:val="00E21F18"/>
    <w:rsid w:val="00E25BA9"/>
    <w:rsid w:val="00E27921"/>
    <w:rsid w:val="00E337EB"/>
    <w:rsid w:val="00E429CE"/>
    <w:rsid w:val="00E42C2C"/>
    <w:rsid w:val="00E43BBA"/>
    <w:rsid w:val="00E44B61"/>
    <w:rsid w:val="00E4525A"/>
    <w:rsid w:val="00E524DF"/>
    <w:rsid w:val="00E576D0"/>
    <w:rsid w:val="00E61F66"/>
    <w:rsid w:val="00E625C6"/>
    <w:rsid w:val="00E6767E"/>
    <w:rsid w:val="00E708C5"/>
    <w:rsid w:val="00E7260A"/>
    <w:rsid w:val="00E7426D"/>
    <w:rsid w:val="00E748C1"/>
    <w:rsid w:val="00E75A2F"/>
    <w:rsid w:val="00E82FFF"/>
    <w:rsid w:val="00E846C9"/>
    <w:rsid w:val="00E85AB6"/>
    <w:rsid w:val="00E90521"/>
    <w:rsid w:val="00E92294"/>
    <w:rsid w:val="00E961A9"/>
    <w:rsid w:val="00E96B7E"/>
    <w:rsid w:val="00E96E0E"/>
    <w:rsid w:val="00E96F4F"/>
    <w:rsid w:val="00E97071"/>
    <w:rsid w:val="00EA19F5"/>
    <w:rsid w:val="00EA3D78"/>
    <w:rsid w:val="00EB7EB3"/>
    <w:rsid w:val="00EC5637"/>
    <w:rsid w:val="00EC63DE"/>
    <w:rsid w:val="00EC7226"/>
    <w:rsid w:val="00EC727A"/>
    <w:rsid w:val="00ED082E"/>
    <w:rsid w:val="00ED0B87"/>
    <w:rsid w:val="00ED2115"/>
    <w:rsid w:val="00ED2283"/>
    <w:rsid w:val="00ED3A48"/>
    <w:rsid w:val="00ED4FD9"/>
    <w:rsid w:val="00ED50A8"/>
    <w:rsid w:val="00ED535B"/>
    <w:rsid w:val="00ED5C46"/>
    <w:rsid w:val="00ED6299"/>
    <w:rsid w:val="00EE107F"/>
    <w:rsid w:val="00EE1706"/>
    <w:rsid w:val="00EE5DDA"/>
    <w:rsid w:val="00EE61E9"/>
    <w:rsid w:val="00EF03B5"/>
    <w:rsid w:val="00EF14ED"/>
    <w:rsid w:val="00EF3FB6"/>
    <w:rsid w:val="00EF4A85"/>
    <w:rsid w:val="00EF515B"/>
    <w:rsid w:val="00F06A3F"/>
    <w:rsid w:val="00F072F4"/>
    <w:rsid w:val="00F143FB"/>
    <w:rsid w:val="00F2176F"/>
    <w:rsid w:val="00F2410A"/>
    <w:rsid w:val="00F27365"/>
    <w:rsid w:val="00F3009F"/>
    <w:rsid w:val="00F30453"/>
    <w:rsid w:val="00F31B6D"/>
    <w:rsid w:val="00F3660C"/>
    <w:rsid w:val="00F40A3F"/>
    <w:rsid w:val="00F40DBC"/>
    <w:rsid w:val="00F41E60"/>
    <w:rsid w:val="00F426DD"/>
    <w:rsid w:val="00F444AD"/>
    <w:rsid w:val="00F5144C"/>
    <w:rsid w:val="00F52FCC"/>
    <w:rsid w:val="00F65DD6"/>
    <w:rsid w:val="00F6642C"/>
    <w:rsid w:val="00F67032"/>
    <w:rsid w:val="00F73C45"/>
    <w:rsid w:val="00F80DC8"/>
    <w:rsid w:val="00F80EB4"/>
    <w:rsid w:val="00F916A1"/>
    <w:rsid w:val="00F92073"/>
    <w:rsid w:val="00F9640D"/>
    <w:rsid w:val="00F9714F"/>
    <w:rsid w:val="00FA1012"/>
    <w:rsid w:val="00FA22D3"/>
    <w:rsid w:val="00FA2760"/>
    <w:rsid w:val="00FA645E"/>
    <w:rsid w:val="00FC3AA7"/>
    <w:rsid w:val="00FC44D5"/>
    <w:rsid w:val="00FC5002"/>
    <w:rsid w:val="00FC6708"/>
    <w:rsid w:val="00FD145B"/>
    <w:rsid w:val="00FD17E8"/>
    <w:rsid w:val="00FD36BB"/>
    <w:rsid w:val="00FE0C4E"/>
    <w:rsid w:val="00FE4FE0"/>
    <w:rsid w:val="00FE69FC"/>
    <w:rsid w:val="00FE7BF0"/>
    <w:rsid w:val="00FF1986"/>
    <w:rsid w:val="00FF372A"/>
    <w:rsid w:val="00FF6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6B72085"/>
  <w15:chartTrackingRefBased/>
  <w15:docId w15:val="{52AF6B48-EDBC-4849-BA6A-3F9D2A44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695E"/>
    <w:pPr>
      <w:widowControl w:val="0"/>
      <w:jc w:val="both"/>
    </w:pPr>
  </w:style>
  <w:style w:type="paragraph" w:styleId="1">
    <w:name w:val="heading 1"/>
    <w:basedOn w:val="a"/>
    <w:next w:val="a"/>
    <w:link w:val="10"/>
    <w:uiPriority w:val="9"/>
    <w:qFormat/>
    <w:rsid w:val="000A57B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1D0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F1D0D"/>
    <w:rPr>
      <w:rFonts w:asciiTheme="majorHAnsi" w:eastAsiaTheme="majorEastAsia" w:hAnsiTheme="majorHAnsi" w:cstheme="majorBidi"/>
      <w:sz w:val="18"/>
      <w:szCs w:val="18"/>
    </w:rPr>
  </w:style>
  <w:style w:type="paragraph" w:styleId="a5">
    <w:name w:val="header"/>
    <w:basedOn w:val="a"/>
    <w:link w:val="a6"/>
    <w:uiPriority w:val="99"/>
    <w:unhideWhenUsed/>
    <w:rsid w:val="00803FDE"/>
    <w:pPr>
      <w:tabs>
        <w:tab w:val="center" w:pos="4252"/>
        <w:tab w:val="right" w:pos="8504"/>
      </w:tabs>
      <w:snapToGrid w:val="0"/>
    </w:pPr>
  </w:style>
  <w:style w:type="character" w:customStyle="1" w:styleId="a6">
    <w:name w:val="ヘッダー (文字)"/>
    <w:basedOn w:val="a0"/>
    <w:link w:val="a5"/>
    <w:uiPriority w:val="99"/>
    <w:rsid w:val="00803FDE"/>
  </w:style>
  <w:style w:type="paragraph" w:styleId="a7">
    <w:name w:val="footer"/>
    <w:basedOn w:val="a"/>
    <w:link w:val="a8"/>
    <w:uiPriority w:val="99"/>
    <w:unhideWhenUsed/>
    <w:rsid w:val="00803FDE"/>
    <w:pPr>
      <w:tabs>
        <w:tab w:val="center" w:pos="4252"/>
        <w:tab w:val="right" w:pos="8504"/>
      </w:tabs>
      <w:snapToGrid w:val="0"/>
    </w:pPr>
  </w:style>
  <w:style w:type="character" w:customStyle="1" w:styleId="a8">
    <w:name w:val="フッター (文字)"/>
    <w:basedOn w:val="a0"/>
    <w:link w:val="a7"/>
    <w:uiPriority w:val="99"/>
    <w:rsid w:val="00803FDE"/>
  </w:style>
  <w:style w:type="table" w:styleId="a9">
    <w:name w:val="Table Grid"/>
    <w:basedOn w:val="a1"/>
    <w:uiPriority w:val="39"/>
    <w:rsid w:val="00A01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
    <w:next w:val="a2"/>
    <w:uiPriority w:val="99"/>
    <w:semiHidden/>
    <w:unhideWhenUsed/>
    <w:rsid w:val="00996DCB"/>
  </w:style>
  <w:style w:type="character" w:styleId="aa">
    <w:name w:val="Hyperlink"/>
    <w:basedOn w:val="a0"/>
    <w:uiPriority w:val="99"/>
    <w:semiHidden/>
    <w:unhideWhenUsed/>
    <w:rsid w:val="00996DCB"/>
    <w:rPr>
      <w:color w:val="0563C1"/>
      <w:u w:val="single"/>
    </w:rPr>
  </w:style>
  <w:style w:type="character" w:styleId="ab">
    <w:name w:val="FollowedHyperlink"/>
    <w:basedOn w:val="a0"/>
    <w:uiPriority w:val="99"/>
    <w:semiHidden/>
    <w:unhideWhenUsed/>
    <w:rsid w:val="00996DCB"/>
    <w:rPr>
      <w:color w:val="954F72"/>
      <w:u w:val="single"/>
    </w:rPr>
  </w:style>
  <w:style w:type="paragraph" w:customStyle="1" w:styleId="msonormal0">
    <w:name w:val="msonormal"/>
    <w:basedOn w:val="a"/>
    <w:rsid w:val="00996D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20"/>
      <w:szCs w:val="20"/>
    </w:rPr>
  </w:style>
  <w:style w:type="paragraph" w:customStyle="1" w:styleId="font6">
    <w:name w:val="font6"/>
    <w:basedOn w:val="a"/>
    <w:rsid w:val="00996DCB"/>
    <w:pPr>
      <w:widowControl/>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font7">
    <w:name w:val="font7"/>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8"/>
      <w:szCs w:val="18"/>
    </w:rPr>
  </w:style>
  <w:style w:type="paragraph" w:customStyle="1" w:styleId="font8">
    <w:name w:val="font8"/>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6"/>
      <w:szCs w:val="16"/>
    </w:rPr>
  </w:style>
  <w:style w:type="paragraph" w:customStyle="1" w:styleId="font9">
    <w:name w:val="font9"/>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2"/>
      <w:szCs w:val="12"/>
    </w:rPr>
  </w:style>
  <w:style w:type="paragraph" w:customStyle="1" w:styleId="font10">
    <w:name w:val="font10"/>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4"/>
      <w:szCs w:val="14"/>
    </w:rPr>
  </w:style>
  <w:style w:type="paragraph" w:customStyle="1" w:styleId="font11">
    <w:name w:val="font11"/>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4"/>
      <w:szCs w:val="14"/>
    </w:rPr>
  </w:style>
  <w:style w:type="paragraph" w:customStyle="1" w:styleId="font12">
    <w:name w:val="font12"/>
    <w:basedOn w:val="a"/>
    <w:rsid w:val="00996DCB"/>
    <w:pPr>
      <w:widowControl/>
      <w:spacing w:before="100" w:beforeAutospacing="1" w:after="100" w:afterAutospacing="1"/>
      <w:jc w:val="left"/>
    </w:pPr>
    <w:rPr>
      <w:rFonts w:ascii="Yu Gothic" w:eastAsia="Yu Gothic" w:hAnsi="Yu Gothic" w:cs="ＭＳ Ｐゴシック"/>
      <w:kern w:val="0"/>
      <w:sz w:val="12"/>
      <w:szCs w:val="12"/>
    </w:rPr>
  </w:style>
  <w:style w:type="paragraph" w:customStyle="1" w:styleId="xl65">
    <w:name w:val="xl65"/>
    <w:basedOn w:val="a"/>
    <w:rsid w:val="00996DCB"/>
    <w:pPr>
      <w:widowControl/>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66">
    <w:name w:val="xl66"/>
    <w:basedOn w:val="a"/>
    <w:rsid w:val="00996DCB"/>
    <w:pPr>
      <w:widowControl/>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67">
    <w:name w:val="xl67"/>
    <w:basedOn w:val="a"/>
    <w:rsid w:val="00996DCB"/>
    <w:pPr>
      <w:widowControl/>
      <w:pBdr>
        <w:top w:val="single" w:sz="8" w:space="0" w:color="auto"/>
        <w:left w:val="single" w:sz="8" w:space="0" w:color="auto"/>
        <w:bottom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68">
    <w:name w:val="xl68"/>
    <w:basedOn w:val="a"/>
    <w:rsid w:val="00996DCB"/>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69">
    <w:name w:val="xl69"/>
    <w:basedOn w:val="a"/>
    <w:rsid w:val="00996DCB"/>
    <w:pPr>
      <w:widowControl/>
      <w:pBdr>
        <w:top w:val="single" w:sz="8" w:space="0" w:color="auto"/>
        <w:bottom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0">
    <w:name w:val="xl70"/>
    <w:basedOn w:val="a"/>
    <w:rsid w:val="00996DCB"/>
    <w:pPr>
      <w:widowControl/>
      <w:pBdr>
        <w:top w:val="single" w:sz="8" w:space="0" w:color="auto"/>
        <w:bottom w:val="single" w:sz="8"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1">
    <w:name w:val="xl71"/>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2">
    <w:name w:val="xl72"/>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3">
    <w:name w:val="xl73"/>
    <w:basedOn w:val="a"/>
    <w:rsid w:val="00996DCB"/>
    <w:pPr>
      <w:widowControl/>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4">
    <w:name w:val="xl74"/>
    <w:basedOn w:val="a"/>
    <w:rsid w:val="00996DCB"/>
    <w:pPr>
      <w:widowControl/>
      <w:pBdr>
        <w:lef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75">
    <w:name w:val="xl75"/>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6">
    <w:name w:val="xl76"/>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7">
    <w:name w:val="xl77"/>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Cs w:val="21"/>
    </w:rPr>
  </w:style>
  <w:style w:type="paragraph" w:customStyle="1" w:styleId="xl78">
    <w:name w:val="xl78"/>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79">
    <w:name w:val="xl79"/>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80">
    <w:name w:val="xl80"/>
    <w:basedOn w:val="a"/>
    <w:rsid w:val="00996DCB"/>
    <w:pPr>
      <w:widowControl/>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1">
    <w:name w:val="xl81"/>
    <w:basedOn w:val="a"/>
    <w:rsid w:val="00996DCB"/>
    <w:pPr>
      <w:widowControl/>
      <w:pBdr>
        <w:lef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2">
    <w:name w:val="xl82"/>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3">
    <w:name w:val="xl83"/>
    <w:basedOn w:val="a"/>
    <w:rsid w:val="00996DCB"/>
    <w:pPr>
      <w:widowControl/>
      <w:pBdr>
        <w:left w:val="single" w:sz="4" w:space="0" w:color="auto"/>
      </w:pBdr>
      <w:spacing w:before="100" w:beforeAutospacing="1" w:after="100" w:afterAutospacing="1"/>
      <w:jc w:val="center"/>
      <w:textAlignment w:val="top"/>
    </w:pPr>
    <w:rPr>
      <w:rFonts w:ascii="ＭＳ 明朝" w:eastAsia="ＭＳ 明朝" w:hAnsi="ＭＳ 明朝" w:cs="ＭＳ Ｐゴシック"/>
      <w:kern w:val="0"/>
      <w:sz w:val="24"/>
      <w:szCs w:val="24"/>
    </w:rPr>
  </w:style>
  <w:style w:type="paragraph" w:customStyle="1" w:styleId="xl84">
    <w:name w:val="xl84"/>
    <w:basedOn w:val="a"/>
    <w:rsid w:val="00996DCB"/>
    <w:pPr>
      <w:widowControl/>
      <w:pBdr>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5">
    <w:name w:val="xl85"/>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86">
    <w:name w:val="xl86"/>
    <w:basedOn w:val="a"/>
    <w:rsid w:val="00996DCB"/>
    <w:pPr>
      <w:widowControl/>
      <w:pBdr>
        <w:left w:val="single" w:sz="8" w:space="0" w:color="auto"/>
        <w:bottom w:val="dotted" w:sz="4" w:space="0" w:color="000000"/>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7">
    <w:name w:val="xl87"/>
    <w:basedOn w:val="a"/>
    <w:rsid w:val="00996DCB"/>
    <w:pPr>
      <w:widowControl/>
      <w:pBdr>
        <w:left w:val="single" w:sz="4" w:space="0" w:color="auto"/>
        <w:bottom w:val="dotted" w:sz="4" w:space="0" w:color="000000"/>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8">
    <w:name w:val="xl88"/>
    <w:basedOn w:val="a"/>
    <w:rsid w:val="00996DCB"/>
    <w:pPr>
      <w:widowControl/>
      <w:pBdr>
        <w:bottom w:val="dotted" w:sz="4" w:space="0" w:color="000000"/>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9">
    <w:name w:val="xl89"/>
    <w:basedOn w:val="a"/>
    <w:rsid w:val="00996DCB"/>
    <w:pPr>
      <w:widowControl/>
      <w:pBdr>
        <w:left w:val="single" w:sz="4" w:space="0" w:color="auto"/>
        <w:bottom w:val="dotted" w:sz="4" w:space="0" w:color="000000"/>
      </w:pBdr>
      <w:spacing w:before="100" w:beforeAutospacing="1" w:after="100" w:afterAutospacing="1"/>
      <w:jc w:val="center"/>
      <w:textAlignment w:val="top"/>
    </w:pPr>
    <w:rPr>
      <w:rFonts w:ascii="ＭＳ 明朝" w:eastAsia="ＭＳ 明朝" w:hAnsi="ＭＳ 明朝" w:cs="ＭＳ Ｐゴシック"/>
      <w:kern w:val="0"/>
      <w:sz w:val="24"/>
      <w:szCs w:val="24"/>
    </w:rPr>
  </w:style>
  <w:style w:type="paragraph" w:customStyle="1" w:styleId="xl90">
    <w:name w:val="xl90"/>
    <w:basedOn w:val="a"/>
    <w:rsid w:val="00996DCB"/>
    <w:pPr>
      <w:widowControl/>
      <w:pBdr>
        <w:bottom w:val="dotted" w:sz="4" w:space="0" w:color="000000"/>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1">
    <w:name w:val="xl91"/>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92">
    <w:name w:val="xl92"/>
    <w:basedOn w:val="a"/>
    <w:rsid w:val="00996DCB"/>
    <w:pPr>
      <w:widowControl/>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93">
    <w:name w:val="xl93"/>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4">
    <w:name w:val="xl94"/>
    <w:basedOn w:val="a"/>
    <w:rsid w:val="00996DCB"/>
    <w:pPr>
      <w:widowControl/>
      <w:pBdr>
        <w:left w:val="single" w:sz="8" w:space="0" w:color="auto"/>
        <w:bottom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95">
    <w:name w:val="xl95"/>
    <w:basedOn w:val="a"/>
    <w:rsid w:val="00996DCB"/>
    <w:pPr>
      <w:widowControl/>
      <w:pBdr>
        <w:left w:val="single" w:sz="4" w:space="0" w:color="auto"/>
        <w:bottom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6">
    <w:name w:val="xl96"/>
    <w:basedOn w:val="a"/>
    <w:rsid w:val="00996DCB"/>
    <w:pPr>
      <w:widowControl/>
      <w:pBdr>
        <w:bottom w:val="dotted"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7">
    <w:name w:val="xl97"/>
    <w:basedOn w:val="a"/>
    <w:rsid w:val="00996DCB"/>
    <w:pPr>
      <w:widowControl/>
      <w:pBdr>
        <w:left w:val="single" w:sz="4" w:space="0" w:color="auto"/>
        <w:bottom w:val="dotted" w:sz="4" w:space="0" w:color="auto"/>
      </w:pBdr>
      <w:spacing w:before="100" w:beforeAutospacing="1" w:after="100" w:afterAutospacing="1"/>
      <w:jc w:val="center"/>
      <w:textAlignment w:val="top"/>
    </w:pPr>
    <w:rPr>
      <w:rFonts w:ascii="ＭＳ 明朝" w:eastAsia="ＭＳ 明朝" w:hAnsi="ＭＳ 明朝" w:cs="ＭＳ Ｐゴシック"/>
      <w:kern w:val="0"/>
      <w:sz w:val="24"/>
      <w:szCs w:val="24"/>
    </w:rPr>
  </w:style>
  <w:style w:type="paragraph" w:customStyle="1" w:styleId="xl98">
    <w:name w:val="xl98"/>
    <w:basedOn w:val="a"/>
    <w:rsid w:val="00996DCB"/>
    <w:pPr>
      <w:widowControl/>
      <w:pBdr>
        <w:bottom w:val="dotted"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9">
    <w:name w:val="xl99"/>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Cs w:val="21"/>
    </w:rPr>
  </w:style>
  <w:style w:type="paragraph" w:customStyle="1" w:styleId="xl100">
    <w:name w:val="xl100"/>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01">
    <w:name w:val="xl101"/>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02">
    <w:name w:val="xl102"/>
    <w:basedOn w:val="a"/>
    <w:rsid w:val="00996DCB"/>
    <w:pPr>
      <w:widowControl/>
      <w:pBdr>
        <w:top w:val="single" w:sz="8" w:space="0" w:color="auto"/>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3">
    <w:name w:val="xl103"/>
    <w:basedOn w:val="a"/>
    <w:rsid w:val="00996DCB"/>
    <w:pPr>
      <w:widowControl/>
      <w:pBdr>
        <w:top w:val="single" w:sz="8" w:space="0" w:color="auto"/>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4">
    <w:name w:val="xl104"/>
    <w:basedOn w:val="a"/>
    <w:rsid w:val="00996DCB"/>
    <w:pPr>
      <w:widowControl/>
      <w:pBdr>
        <w:top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5">
    <w:name w:val="xl105"/>
    <w:basedOn w:val="a"/>
    <w:rsid w:val="00996DCB"/>
    <w:pPr>
      <w:widowControl/>
      <w:pBdr>
        <w:top w:val="single" w:sz="8" w:space="0" w:color="auto"/>
        <w:lef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06">
    <w:name w:val="xl106"/>
    <w:basedOn w:val="a"/>
    <w:rsid w:val="00996DCB"/>
    <w:pPr>
      <w:widowControl/>
      <w:pBdr>
        <w:top w:val="single" w:sz="8" w:space="0" w:color="auto"/>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7">
    <w:name w:val="xl107"/>
    <w:basedOn w:val="a"/>
    <w:rsid w:val="00996DCB"/>
    <w:pPr>
      <w:widowControl/>
      <w:pBdr>
        <w:top w:val="single" w:sz="8" w:space="0" w:color="auto"/>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8">
    <w:name w:val="xl108"/>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9">
    <w:name w:val="xl109"/>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10">
    <w:name w:val="xl110"/>
    <w:basedOn w:val="a"/>
    <w:rsid w:val="00996DCB"/>
    <w:pPr>
      <w:widowControl/>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11">
    <w:name w:val="xl111"/>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12">
    <w:name w:val="xl112"/>
    <w:basedOn w:val="a"/>
    <w:rsid w:val="00996DCB"/>
    <w:pPr>
      <w:widowControl/>
      <w:pBdr>
        <w:left w:val="single" w:sz="8" w:space="0" w:color="auto"/>
        <w:bottom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13">
    <w:name w:val="xl113"/>
    <w:basedOn w:val="a"/>
    <w:rsid w:val="00996DCB"/>
    <w:pPr>
      <w:widowControl/>
      <w:pBdr>
        <w:left w:val="single" w:sz="4" w:space="0" w:color="auto"/>
        <w:bottom w:val="single" w:sz="8"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14">
    <w:name w:val="xl114"/>
    <w:basedOn w:val="a"/>
    <w:rsid w:val="00996DCB"/>
    <w:pPr>
      <w:widowControl/>
      <w:pBdr>
        <w:bottom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15">
    <w:name w:val="xl115"/>
    <w:basedOn w:val="a"/>
    <w:rsid w:val="00996DCB"/>
    <w:pPr>
      <w:widowControl/>
      <w:pBdr>
        <w:left w:val="single" w:sz="4" w:space="0" w:color="auto"/>
        <w:bottom w:val="single" w:sz="8"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16">
    <w:name w:val="xl116"/>
    <w:basedOn w:val="a"/>
    <w:rsid w:val="00996DCB"/>
    <w:pPr>
      <w:widowControl/>
      <w:pBdr>
        <w:left w:val="dotted" w:sz="4" w:space="0" w:color="auto"/>
        <w:bottom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17">
    <w:name w:val="xl117"/>
    <w:basedOn w:val="a"/>
    <w:rsid w:val="00996DCB"/>
    <w:pPr>
      <w:widowControl/>
      <w:pBdr>
        <w:bottom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18">
    <w:name w:val="xl118"/>
    <w:basedOn w:val="a"/>
    <w:rsid w:val="00996DCB"/>
    <w:pPr>
      <w:widowControl/>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19">
    <w:name w:val="xl119"/>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0">
    <w:name w:val="xl120"/>
    <w:basedOn w:val="a"/>
    <w:rsid w:val="00996DCB"/>
    <w:pPr>
      <w:widowControl/>
      <w:pBdr>
        <w:left w:val="single" w:sz="8" w:space="0" w:color="auto"/>
        <w:bottom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1">
    <w:name w:val="xl121"/>
    <w:basedOn w:val="a"/>
    <w:rsid w:val="00996DCB"/>
    <w:pPr>
      <w:widowControl/>
      <w:pBdr>
        <w:left w:val="single" w:sz="4" w:space="0" w:color="auto"/>
        <w:bottom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2">
    <w:name w:val="xl122"/>
    <w:basedOn w:val="a"/>
    <w:rsid w:val="00996DCB"/>
    <w:pPr>
      <w:widowControl/>
      <w:pBdr>
        <w:left w:val="single" w:sz="4" w:space="0" w:color="auto"/>
        <w:bottom w:val="dotted"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23">
    <w:name w:val="xl123"/>
    <w:basedOn w:val="a"/>
    <w:rsid w:val="00996DCB"/>
    <w:pPr>
      <w:widowControl/>
      <w:pBdr>
        <w:left w:val="dotted" w:sz="4" w:space="0" w:color="auto"/>
        <w:bottom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4">
    <w:name w:val="xl124"/>
    <w:basedOn w:val="a"/>
    <w:rsid w:val="00996DCB"/>
    <w:pPr>
      <w:widowControl/>
      <w:pBdr>
        <w:bottom w:val="dotted"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5">
    <w:name w:val="xl125"/>
    <w:basedOn w:val="a"/>
    <w:rsid w:val="00996DCB"/>
    <w:pPr>
      <w:widowControl/>
      <w:pBdr>
        <w:top w:val="dotted" w:sz="4" w:space="0" w:color="auto"/>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6">
    <w:name w:val="xl126"/>
    <w:basedOn w:val="a"/>
    <w:rsid w:val="00996DCB"/>
    <w:pPr>
      <w:widowControl/>
      <w:pBdr>
        <w:top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7">
    <w:name w:val="xl127"/>
    <w:basedOn w:val="a"/>
    <w:rsid w:val="00996DCB"/>
    <w:pPr>
      <w:widowControl/>
      <w:pBdr>
        <w:top w:val="dotted" w:sz="4" w:space="0" w:color="auto"/>
        <w:lef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8">
    <w:name w:val="xl128"/>
    <w:basedOn w:val="a"/>
    <w:rsid w:val="00996DCB"/>
    <w:pPr>
      <w:widowControl/>
      <w:pBdr>
        <w:top w:val="dotted" w:sz="4" w:space="0" w:color="auto"/>
        <w:left w:val="dotted" w:sz="4" w:space="0" w:color="auto"/>
      </w:pBdr>
      <w:spacing w:before="100" w:beforeAutospacing="1" w:after="100" w:afterAutospacing="1"/>
      <w:jc w:val="left"/>
    </w:pPr>
    <w:rPr>
      <w:rFonts w:ascii="ＭＳ 明朝" w:eastAsia="ＭＳ 明朝" w:hAnsi="ＭＳ 明朝" w:cs="ＭＳ Ｐゴシック"/>
      <w:i/>
      <w:iCs/>
      <w:kern w:val="0"/>
      <w:sz w:val="20"/>
      <w:szCs w:val="20"/>
    </w:rPr>
  </w:style>
  <w:style w:type="paragraph" w:customStyle="1" w:styleId="xl129">
    <w:name w:val="xl129"/>
    <w:basedOn w:val="a"/>
    <w:rsid w:val="00996DCB"/>
    <w:pPr>
      <w:widowControl/>
      <w:pBdr>
        <w:top w:val="dotted" w:sz="4" w:space="0" w:color="auto"/>
        <w:left w:val="single"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30">
    <w:name w:val="xl130"/>
    <w:basedOn w:val="a"/>
    <w:rsid w:val="00996DCB"/>
    <w:pPr>
      <w:widowControl/>
      <w:pBdr>
        <w:left w:val="dotted" w:sz="4" w:space="0" w:color="auto"/>
      </w:pBdr>
      <w:spacing w:before="100" w:beforeAutospacing="1" w:after="100" w:afterAutospacing="1"/>
      <w:jc w:val="left"/>
    </w:pPr>
    <w:rPr>
      <w:rFonts w:ascii="ＭＳ 明朝" w:eastAsia="ＭＳ 明朝" w:hAnsi="ＭＳ 明朝" w:cs="ＭＳ Ｐゴシック"/>
      <w:i/>
      <w:iCs/>
      <w:kern w:val="0"/>
      <w:sz w:val="20"/>
      <w:szCs w:val="20"/>
    </w:rPr>
  </w:style>
  <w:style w:type="paragraph" w:customStyle="1" w:styleId="xl131">
    <w:name w:val="xl131"/>
    <w:basedOn w:val="a"/>
    <w:rsid w:val="00996DCB"/>
    <w:pPr>
      <w:widowControl/>
      <w:pBdr>
        <w:left w:val="single"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32">
    <w:name w:val="xl132"/>
    <w:basedOn w:val="a"/>
    <w:rsid w:val="00996DCB"/>
    <w:pPr>
      <w:widowControl/>
      <w:pBdr>
        <w:lef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3">
    <w:name w:val="xl133"/>
    <w:basedOn w:val="a"/>
    <w:rsid w:val="00996DCB"/>
    <w:pPr>
      <w:widowControl/>
      <w:pBdr>
        <w:left w:val="single" w:sz="4" w:space="0" w:color="auto"/>
        <w:bottom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4">
    <w:name w:val="xl134"/>
    <w:basedOn w:val="a"/>
    <w:rsid w:val="00996DCB"/>
    <w:pPr>
      <w:widowControl/>
      <w:pBdr>
        <w:left w:val="dotted" w:sz="4" w:space="0" w:color="auto"/>
        <w:bottom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35">
    <w:name w:val="xl135"/>
    <w:basedOn w:val="a"/>
    <w:rsid w:val="00996DCB"/>
    <w:pPr>
      <w:widowControl/>
      <w:pBdr>
        <w:top w:val="dotted" w:sz="4" w:space="0" w:color="auto"/>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6">
    <w:name w:val="xl136"/>
    <w:basedOn w:val="a"/>
    <w:rsid w:val="00996DCB"/>
    <w:pPr>
      <w:widowControl/>
      <w:pBdr>
        <w:top w:val="dotted" w:sz="4" w:space="0" w:color="auto"/>
        <w:lef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37">
    <w:name w:val="xl137"/>
    <w:basedOn w:val="a"/>
    <w:rsid w:val="00996DCB"/>
    <w:pPr>
      <w:widowControl/>
      <w:pBdr>
        <w:top w:val="dotted" w:sz="4" w:space="0" w:color="auto"/>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8">
    <w:name w:val="xl138"/>
    <w:basedOn w:val="a"/>
    <w:rsid w:val="00996DCB"/>
    <w:pPr>
      <w:widowControl/>
      <w:pBdr>
        <w:top w:val="dotted"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9">
    <w:name w:val="xl139"/>
    <w:basedOn w:val="a"/>
    <w:rsid w:val="00996DCB"/>
    <w:pPr>
      <w:widowControl/>
      <w:pBdr>
        <w:left w:val="single" w:sz="8" w:space="0" w:color="auto"/>
        <w:bottom w:val="dotted"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40">
    <w:name w:val="xl140"/>
    <w:basedOn w:val="a"/>
    <w:rsid w:val="00996DCB"/>
    <w:pPr>
      <w:widowControl/>
      <w:pBdr>
        <w:left w:val="dotted" w:sz="4" w:space="0" w:color="auto"/>
        <w:bottom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1">
    <w:name w:val="xl141"/>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42">
    <w:name w:val="xl142"/>
    <w:basedOn w:val="a"/>
    <w:rsid w:val="00996DCB"/>
    <w:pPr>
      <w:widowControl/>
      <w:pBdr>
        <w:top w:val="dotted"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3">
    <w:name w:val="xl143"/>
    <w:basedOn w:val="a"/>
    <w:rsid w:val="00996DCB"/>
    <w:pPr>
      <w:widowControl/>
      <w:pBdr>
        <w:top w:val="dotted" w:sz="4" w:space="0" w:color="auto"/>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4">
    <w:name w:val="xl144"/>
    <w:basedOn w:val="a"/>
    <w:rsid w:val="00996DCB"/>
    <w:pPr>
      <w:widowControl/>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45">
    <w:name w:val="xl145"/>
    <w:basedOn w:val="a"/>
    <w:rsid w:val="00996DCB"/>
    <w:pPr>
      <w:widowControl/>
      <w:pBdr>
        <w:bottom w:val="dotted"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46">
    <w:name w:val="xl146"/>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7">
    <w:name w:val="xl147"/>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14"/>
      <w:szCs w:val="14"/>
    </w:rPr>
  </w:style>
  <w:style w:type="paragraph" w:customStyle="1" w:styleId="xl148">
    <w:name w:val="xl148"/>
    <w:basedOn w:val="a"/>
    <w:rsid w:val="00996DCB"/>
    <w:pPr>
      <w:widowControl/>
      <w:pBdr>
        <w:left w:val="single" w:sz="4" w:space="0" w:color="auto"/>
        <w:bottom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9">
    <w:name w:val="xl149"/>
    <w:basedOn w:val="a"/>
    <w:rsid w:val="00996DCB"/>
    <w:pPr>
      <w:widowControl/>
      <w:pBdr>
        <w:top w:val="dotted"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50">
    <w:name w:val="xl150"/>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151">
    <w:name w:val="xl151"/>
    <w:basedOn w:val="a"/>
    <w:rsid w:val="00996DCB"/>
    <w:pPr>
      <w:widowControl/>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52">
    <w:name w:val="xl152"/>
    <w:basedOn w:val="a"/>
    <w:rsid w:val="00996DCB"/>
    <w:pPr>
      <w:widowControl/>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53">
    <w:name w:val="xl153"/>
    <w:basedOn w:val="a"/>
    <w:rsid w:val="00996DCB"/>
    <w:pPr>
      <w:widowControl/>
      <w:pBdr>
        <w:bottom w:val="dotted"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54">
    <w:name w:val="xl154"/>
    <w:basedOn w:val="a"/>
    <w:rsid w:val="00996DCB"/>
    <w:pPr>
      <w:widowControl/>
      <w:pBdr>
        <w:left w:val="single" w:sz="4" w:space="0" w:color="auto"/>
        <w:bottom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55">
    <w:name w:val="xl155"/>
    <w:basedOn w:val="a"/>
    <w:rsid w:val="00996DCB"/>
    <w:pPr>
      <w:widowControl/>
      <w:pBdr>
        <w:bottom w:val="single" w:sz="8" w:space="0" w:color="auto"/>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56">
    <w:name w:val="xl156"/>
    <w:basedOn w:val="a"/>
    <w:rsid w:val="00996DCB"/>
    <w:pPr>
      <w:widowControl/>
      <w:pBdr>
        <w:top w:val="single" w:sz="8" w:space="0" w:color="000000"/>
        <w:left w:val="single" w:sz="8"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57">
    <w:name w:val="xl157"/>
    <w:basedOn w:val="a"/>
    <w:rsid w:val="00996DCB"/>
    <w:pPr>
      <w:widowControl/>
      <w:pBdr>
        <w:top w:val="single" w:sz="8" w:space="0" w:color="auto"/>
        <w:left w:val="single"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58">
    <w:name w:val="xl158"/>
    <w:basedOn w:val="a"/>
    <w:rsid w:val="00996DCB"/>
    <w:pPr>
      <w:widowControl/>
      <w:pBdr>
        <w:top w:val="single" w:sz="8"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59">
    <w:name w:val="xl159"/>
    <w:basedOn w:val="a"/>
    <w:rsid w:val="00996DCB"/>
    <w:pPr>
      <w:widowControl/>
      <w:pBdr>
        <w:top w:val="single" w:sz="8" w:space="0" w:color="auto"/>
        <w:lef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0">
    <w:name w:val="xl160"/>
    <w:basedOn w:val="a"/>
    <w:rsid w:val="00996DCB"/>
    <w:pPr>
      <w:widowControl/>
      <w:pBdr>
        <w:top w:val="single" w:sz="8" w:space="0" w:color="auto"/>
        <w:left w:val="dotted"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1">
    <w:name w:val="xl161"/>
    <w:basedOn w:val="a"/>
    <w:rsid w:val="00996DCB"/>
    <w:pPr>
      <w:widowControl/>
      <w:pBdr>
        <w:top w:val="single" w:sz="8" w:space="0" w:color="000000"/>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2">
    <w:name w:val="xl162"/>
    <w:basedOn w:val="a"/>
    <w:rsid w:val="00996DCB"/>
    <w:pPr>
      <w:widowControl/>
      <w:pBdr>
        <w:left w:val="single"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3">
    <w:name w:val="xl163"/>
    <w:basedOn w:val="a"/>
    <w:rsid w:val="00996DCB"/>
    <w:pPr>
      <w:widowControl/>
      <w:pBdr>
        <w:left w:val="single" w:sz="4" w:space="0" w:color="000000"/>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64">
    <w:name w:val="xl164"/>
    <w:basedOn w:val="a"/>
    <w:rsid w:val="00996DCB"/>
    <w:pPr>
      <w:widowControl/>
      <w:pBdr>
        <w:left w:val="dotted"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65">
    <w:name w:val="xl165"/>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66">
    <w:name w:val="xl166"/>
    <w:basedOn w:val="a"/>
    <w:rsid w:val="00996DCB"/>
    <w:pPr>
      <w:widowControl/>
      <w:pBdr>
        <w:left w:val="dotted"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7">
    <w:name w:val="xl167"/>
    <w:basedOn w:val="a"/>
    <w:rsid w:val="00996DCB"/>
    <w:pPr>
      <w:widowControl/>
      <w:pBdr>
        <w:left w:val="single" w:sz="4" w:space="0" w:color="000000"/>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68">
    <w:name w:val="xl168"/>
    <w:basedOn w:val="a"/>
    <w:rsid w:val="00996DCB"/>
    <w:pPr>
      <w:widowControl/>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169">
    <w:name w:val="xl169"/>
    <w:basedOn w:val="a"/>
    <w:rsid w:val="00996DCB"/>
    <w:pPr>
      <w:widowControl/>
      <w:pBdr>
        <w:lef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70">
    <w:name w:val="xl170"/>
    <w:basedOn w:val="a"/>
    <w:rsid w:val="00996DCB"/>
    <w:pPr>
      <w:widowControl/>
      <w:pBdr>
        <w:left w:val="dotted" w:sz="4" w:space="0" w:color="000000"/>
        <w:right w:val="single" w:sz="4" w:space="0" w:color="000000"/>
      </w:pBdr>
      <w:spacing w:before="100" w:beforeAutospacing="1" w:after="100" w:afterAutospacing="1"/>
      <w:jc w:val="left"/>
      <w:textAlignment w:val="top"/>
    </w:pPr>
    <w:rPr>
      <w:rFonts w:ascii="ＭＳ 明朝" w:eastAsia="ＭＳ 明朝" w:hAnsi="ＭＳ 明朝" w:cs="ＭＳ Ｐゴシック"/>
      <w:kern w:val="0"/>
      <w:sz w:val="16"/>
      <w:szCs w:val="16"/>
    </w:rPr>
  </w:style>
  <w:style w:type="paragraph" w:customStyle="1" w:styleId="xl171">
    <w:name w:val="xl171"/>
    <w:basedOn w:val="a"/>
    <w:rsid w:val="00996DCB"/>
    <w:pPr>
      <w:widowControl/>
      <w:pBdr>
        <w:right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172">
    <w:name w:val="xl172"/>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73">
    <w:name w:val="xl173"/>
    <w:basedOn w:val="a"/>
    <w:rsid w:val="00996DCB"/>
    <w:pPr>
      <w:widowControl/>
      <w:pBdr>
        <w:left w:val="single" w:sz="4" w:space="0" w:color="auto"/>
        <w:right w:val="dotted"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74">
    <w:name w:val="xl174"/>
    <w:basedOn w:val="a"/>
    <w:rsid w:val="00996DCB"/>
    <w:pPr>
      <w:widowControl/>
      <w:pBdr>
        <w:left w:val="single" w:sz="4" w:space="0" w:color="auto"/>
        <w:righ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75">
    <w:name w:val="xl175"/>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color w:val="FF0000"/>
      <w:kern w:val="0"/>
      <w:sz w:val="20"/>
      <w:szCs w:val="20"/>
    </w:rPr>
  </w:style>
  <w:style w:type="paragraph" w:customStyle="1" w:styleId="xl176">
    <w:name w:val="xl176"/>
    <w:basedOn w:val="a"/>
    <w:rsid w:val="00996DCB"/>
    <w:pPr>
      <w:widowControl/>
      <w:pBdr>
        <w:left w:val="single" w:sz="4" w:space="0" w:color="auto"/>
        <w:right w:val="single" w:sz="4" w:space="0" w:color="auto"/>
      </w:pBdr>
      <w:spacing w:before="100" w:beforeAutospacing="1" w:after="100" w:afterAutospacing="1"/>
      <w:jc w:val="center"/>
    </w:pPr>
    <w:rPr>
      <w:rFonts w:ascii="ＭＳ 明朝" w:eastAsia="ＭＳ 明朝" w:hAnsi="ＭＳ 明朝" w:cs="ＭＳ Ｐゴシック"/>
      <w:color w:val="FF0000"/>
      <w:kern w:val="0"/>
      <w:sz w:val="20"/>
      <w:szCs w:val="20"/>
    </w:rPr>
  </w:style>
  <w:style w:type="paragraph" w:customStyle="1" w:styleId="xl177">
    <w:name w:val="xl177"/>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78">
    <w:name w:val="xl178"/>
    <w:basedOn w:val="a"/>
    <w:rsid w:val="00996DCB"/>
    <w:pPr>
      <w:widowControl/>
      <w:pBdr>
        <w:left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79">
    <w:name w:val="xl179"/>
    <w:basedOn w:val="a"/>
    <w:rsid w:val="00996DCB"/>
    <w:pPr>
      <w:widowControl/>
      <w:pBdr>
        <w:left w:val="single" w:sz="4" w:space="0" w:color="auto"/>
      </w:pBdr>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180">
    <w:name w:val="xl180"/>
    <w:basedOn w:val="a"/>
    <w:rsid w:val="00996DCB"/>
    <w:pPr>
      <w:widowControl/>
      <w:pBdr>
        <w:left w:val="single"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81">
    <w:name w:val="xl181"/>
    <w:basedOn w:val="a"/>
    <w:rsid w:val="00996DCB"/>
    <w:pPr>
      <w:widowControl/>
      <w:pBdr>
        <w:left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82">
    <w:name w:val="xl182"/>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83">
    <w:name w:val="xl183"/>
    <w:basedOn w:val="a"/>
    <w:rsid w:val="00996DCB"/>
    <w:pPr>
      <w:widowControl/>
      <w:pBdr>
        <w:left w:val="single"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84">
    <w:name w:val="xl184"/>
    <w:basedOn w:val="a"/>
    <w:rsid w:val="00996DCB"/>
    <w:pPr>
      <w:widowControl/>
      <w:pBdr>
        <w:left w:val="single" w:sz="4" w:space="0" w:color="auto"/>
        <w:right w:val="single" w:sz="4" w:space="0" w:color="auto"/>
      </w:pBdr>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185">
    <w:name w:val="xl185"/>
    <w:basedOn w:val="a"/>
    <w:rsid w:val="00996DCB"/>
    <w:pPr>
      <w:widowControl/>
      <w:pBdr>
        <w:left w:val="single" w:sz="4" w:space="0" w:color="auto"/>
        <w:right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86">
    <w:name w:val="xl186"/>
    <w:basedOn w:val="a"/>
    <w:rsid w:val="00996DCB"/>
    <w:pPr>
      <w:widowControl/>
      <w:pBdr>
        <w:lef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87">
    <w:name w:val="xl187"/>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88">
    <w:name w:val="xl188"/>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89">
    <w:name w:val="xl189"/>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90">
    <w:name w:val="xl190"/>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91">
    <w:name w:val="xl191"/>
    <w:basedOn w:val="a"/>
    <w:rsid w:val="00996DCB"/>
    <w:pPr>
      <w:widowControl/>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92">
    <w:name w:val="xl192"/>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6"/>
      <w:szCs w:val="16"/>
    </w:rPr>
  </w:style>
  <w:style w:type="paragraph" w:customStyle="1" w:styleId="xl193">
    <w:name w:val="xl193"/>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94">
    <w:name w:val="xl194"/>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95">
    <w:name w:val="xl195"/>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196">
    <w:name w:val="xl196"/>
    <w:basedOn w:val="a"/>
    <w:rsid w:val="00996DCB"/>
    <w:pPr>
      <w:widowControl/>
      <w:pBdr>
        <w:left w:val="dotted" w:sz="4" w:space="0" w:color="auto"/>
        <w:bottom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197">
    <w:name w:val="xl197"/>
    <w:basedOn w:val="a"/>
    <w:rsid w:val="00996DCB"/>
    <w:pPr>
      <w:widowControl/>
      <w:spacing w:before="100" w:beforeAutospacing="1" w:after="100" w:afterAutospacing="1"/>
      <w:jc w:val="left"/>
      <w:textAlignment w:val="bottom"/>
    </w:pPr>
    <w:rPr>
      <w:rFonts w:ascii="ＭＳ 明朝" w:eastAsia="ＭＳ 明朝" w:hAnsi="ＭＳ 明朝" w:cs="ＭＳ Ｐゴシック"/>
      <w:kern w:val="0"/>
      <w:sz w:val="20"/>
      <w:szCs w:val="20"/>
    </w:rPr>
  </w:style>
  <w:style w:type="paragraph" w:customStyle="1" w:styleId="xl198">
    <w:name w:val="xl198"/>
    <w:basedOn w:val="a"/>
    <w:rsid w:val="00996DCB"/>
    <w:pPr>
      <w:widowControl/>
      <w:pBdr>
        <w:left w:val="single" w:sz="4" w:space="0" w:color="auto"/>
        <w:right w:val="single" w:sz="4" w:space="0" w:color="auto"/>
      </w:pBdr>
      <w:spacing w:before="100" w:beforeAutospacing="1" w:after="100" w:afterAutospacing="1"/>
      <w:jc w:val="left"/>
      <w:textAlignment w:val="bottom"/>
    </w:pPr>
    <w:rPr>
      <w:rFonts w:ascii="ＭＳ 明朝" w:eastAsia="ＭＳ 明朝" w:hAnsi="ＭＳ 明朝" w:cs="ＭＳ Ｐゴシック"/>
      <w:kern w:val="0"/>
      <w:sz w:val="20"/>
      <w:szCs w:val="20"/>
    </w:rPr>
  </w:style>
  <w:style w:type="paragraph" w:customStyle="1" w:styleId="xl199">
    <w:name w:val="xl199"/>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6"/>
      <w:szCs w:val="16"/>
    </w:rPr>
  </w:style>
  <w:style w:type="paragraph" w:customStyle="1" w:styleId="xl200">
    <w:name w:val="xl200"/>
    <w:basedOn w:val="a"/>
    <w:rsid w:val="00996DCB"/>
    <w:pPr>
      <w:widowControl/>
      <w:pBdr>
        <w:left w:val="single" w:sz="4" w:space="0" w:color="auto"/>
        <w:bottom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201">
    <w:name w:val="xl201"/>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02">
    <w:name w:val="xl202"/>
    <w:basedOn w:val="a"/>
    <w:rsid w:val="00996DCB"/>
    <w:pPr>
      <w:widowControl/>
      <w:pBdr>
        <w:left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203">
    <w:name w:val="xl203"/>
    <w:basedOn w:val="a"/>
    <w:rsid w:val="00996DCB"/>
    <w:pPr>
      <w:widowControl/>
      <w:pBdr>
        <w:left w:val="dotted"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04">
    <w:name w:val="xl204"/>
    <w:basedOn w:val="a"/>
    <w:rsid w:val="00996DCB"/>
    <w:pPr>
      <w:widowControl/>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05">
    <w:name w:val="xl205"/>
    <w:basedOn w:val="a"/>
    <w:rsid w:val="00996DCB"/>
    <w:pPr>
      <w:widowControl/>
      <w:pBdr>
        <w:left w:val="single" w:sz="8"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206">
    <w:name w:val="xl206"/>
    <w:basedOn w:val="a"/>
    <w:rsid w:val="00996DCB"/>
    <w:pPr>
      <w:widowControl/>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207">
    <w:name w:val="xl207"/>
    <w:basedOn w:val="a"/>
    <w:rsid w:val="00996DCB"/>
    <w:pPr>
      <w:widowControl/>
      <w:pBdr>
        <w:bottom w:val="dotted"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208">
    <w:name w:val="xl208"/>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209">
    <w:name w:val="xl209"/>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Cs w:val="21"/>
    </w:rPr>
  </w:style>
  <w:style w:type="paragraph" w:customStyle="1" w:styleId="xl210">
    <w:name w:val="xl210"/>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color w:val="000000"/>
      <w:kern w:val="0"/>
      <w:sz w:val="20"/>
      <w:szCs w:val="20"/>
    </w:rPr>
  </w:style>
  <w:style w:type="paragraph" w:customStyle="1" w:styleId="xl211">
    <w:name w:val="xl211"/>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12">
    <w:name w:val="xl212"/>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13">
    <w:name w:val="xl213"/>
    <w:basedOn w:val="a"/>
    <w:rsid w:val="00996DCB"/>
    <w:pPr>
      <w:widowControl/>
      <w:pBdr>
        <w:left w:val="single" w:sz="4" w:space="0" w:color="000000"/>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214">
    <w:name w:val="xl214"/>
    <w:basedOn w:val="a"/>
    <w:rsid w:val="00996DCB"/>
    <w:pPr>
      <w:widowControl/>
      <w:pBdr>
        <w:left w:val="dotted"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215">
    <w:name w:val="xl215"/>
    <w:basedOn w:val="a"/>
    <w:rsid w:val="00996DCB"/>
    <w:pPr>
      <w:widowControl/>
      <w:pBdr>
        <w:left w:val="single" w:sz="8"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Cs w:val="21"/>
    </w:rPr>
  </w:style>
  <w:style w:type="paragraph" w:customStyle="1" w:styleId="xl216">
    <w:name w:val="xl216"/>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217">
    <w:name w:val="xl217"/>
    <w:basedOn w:val="a"/>
    <w:rsid w:val="00996DCB"/>
    <w:pPr>
      <w:widowControl/>
      <w:pBdr>
        <w:left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16"/>
      <w:szCs w:val="16"/>
    </w:rPr>
  </w:style>
  <w:style w:type="paragraph" w:customStyle="1" w:styleId="xl218">
    <w:name w:val="xl218"/>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219">
    <w:name w:val="xl219"/>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220">
    <w:name w:val="xl220"/>
    <w:basedOn w:val="a"/>
    <w:rsid w:val="00996DCB"/>
    <w:pPr>
      <w:widowControl/>
      <w:pBdr>
        <w:top w:val="single" w:sz="8" w:space="0" w:color="auto"/>
        <w:left w:val="single" w:sz="4" w:space="0" w:color="auto"/>
        <w:bottom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221">
    <w:name w:val="xl221"/>
    <w:basedOn w:val="a"/>
    <w:rsid w:val="00996DCB"/>
    <w:pPr>
      <w:widowControl/>
      <w:pBdr>
        <w:top w:val="single" w:sz="8"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character" w:styleId="ac">
    <w:name w:val="annotation reference"/>
    <w:basedOn w:val="a0"/>
    <w:uiPriority w:val="99"/>
    <w:semiHidden/>
    <w:unhideWhenUsed/>
    <w:rsid w:val="003C5B2F"/>
    <w:rPr>
      <w:sz w:val="18"/>
      <w:szCs w:val="18"/>
    </w:rPr>
  </w:style>
  <w:style w:type="paragraph" w:styleId="ad">
    <w:name w:val="annotation text"/>
    <w:basedOn w:val="a"/>
    <w:link w:val="ae"/>
    <w:uiPriority w:val="99"/>
    <w:semiHidden/>
    <w:unhideWhenUsed/>
    <w:rsid w:val="003C5B2F"/>
    <w:pPr>
      <w:jc w:val="left"/>
    </w:pPr>
  </w:style>
  <w:style w:type="character" w:customStyle="1" w:styleId="ae">
    <w:name w:val="コメント文字列 (文字)"/>
    <w:basedOn w:val="a0"/>
    <w:link w:val="ad"/>
    <w:uiPriority w:val="99"/>
    <w:semiHidden/>
    <w:rsid w:val="003C5B2F"/>
  </w:style>
  <w:style w:type="paragraph" w:styleId="af">
    <w:name w:val="annotation subject"/>
    <w:basedOn w:val="ad"/>
    <w:next w:val="ad"/>
    <w:link w:val="af0"/>
    <w:uiPriority w:val="99"/>
    <w:semiHidden/>
    <w:unhideWhenUsed/>
    <w:rsid w:val="003C5B2F"/>
    <w:rPr>
      <w:b/>
      <w:bCs/>
    </w:rPr>
  </w:style>
  <w:style w:type="character" w:customStyle="1" w:styleId="af0">
    <w:name w:val="コメント内容 (文字)"/>
    <w:basedOn w:val="ae"/>
    <w:link w:val="af"/>
    <w:uiPriority w:val="99"/>
    <w:semiHidden/>
    <w:rsid w:val="003C5B2F"/>
    <w:rPr>
      <w:b/>
      <w:bCs/>
    </w:rPr>
  </w:style>
  <w:style w:type="paragraph" w:styleId="af1">
    <w:name w:val="List Paragraph"/>
    <w:basedOn w:val="a"/>
    <w:uiPriority w:val="34"/>
    <w:qFormat/>
    <w:rsid w:val="00CA5A98"/>
    <w:pPr>
      <w:ind w:leftChars="400" w:left="840"/>
    </w:pPr>
  </w:style>
  <w:style w:type="paragraph" w:styleId="Web">
    <w:name w:val="Normal (Web)"/>
    <w:basedOn w:val="a"/>
    <w:uiPriority w:val="99"/>
    <w:unhideWhenUsed/>
    <w:rsid w:val="00F40A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0A57B4"/>
    <w:rPr>
      <w:rFonts w:asciiTheme="majorHAnsi" w:eastAsiaTheme="majorEastAsia" w:hAnsiTheme="majorHAnsi" w:cstheme="majorBidi"/>
      <w:sz w:val="24"/>
      <w:szCs w:val="24"/>
    </w:rPr>
  </w:style>
  <w:style w:type="paragraph" w:styleId="af2">
    <w:name w:val="TOC Heading"/>
    <w:basedOn w:val="1"/>
    <w:next w:val="a"/>
    <w:uiPriority w:val="39"/>
    <w:unhideWhenUsed/>
    <w:qFormat/>
    <w:rsid w:val="000A57B4"/>
    <w:pPr>
      <w:keepLines/>
      <w:widowControl/>
      <w:spacing w:before="240" w:line="259" w:lineRule="auto"/>
      <w:jc w:val="left"/>
      <w:outlineLvl w:val="9"/>
    </w:pPr>
    <w:rPr>
      <w:color w:val="2E74B5" w:themeColor="accent1" w:themeShade="BF"/>
      <w:kern w:val="0"/>
      <w:sz w:val="32"/>
      <w:szCs w:val="32"/>
    </w:rPr>
  </w:style>
  <w:style w:type="paragraph" w:styleId="af3">
    <w:name w:val="Revision"/>
    <w:hidden/>
    <w:uiPriority w:val="99"/>
    <w:semiHidden/>
    <w:rsid w:val="007B6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8993">
      <w:bodyDiv w:val="1"/>
      <w:marLeft w:val="0"/>
      <w:marRight w:val="0"/>
      <w:marTop w:val="0"/>
      <w:marBottom w:val="0"/>
      <w:divBdr>
        <w:top w:val="none" w:sz="0" w:space="0" w:color="auto"/>
        <w:left w:val="none" w:sz="0" w:space="0" w:color="auto"/>
        <w:bottom w:val="none" w:sz="0" w:space="0" w:color="auto"/>
        <w:right w:val="none" w:sz="0" w:space="0" w:color="auto"/>
      </w:divBdr>
    </w:div>
    <w:div w:id="24410534">
      <w:bodyDiv w:val="1"/>
      <w:marLeft w:val="0"/>
      <w:marRight w:val="0"/>
      <w:marTop w:val="0"/>
      <w:marBottom w:val="0"/>
      <w:divBdr>
        <w:top w:val="none" w:sz="0" w:space="0" w:color="auto"/>
        <w:left w:val="none" w:sz="0" w:space="0" w:color="auto"/>
        <w:bottom w:val="none" w:sz="0" w:space="0" w:color="auto"/>
        <w:right w:val="none" w:sz="0" w:space="0" w:color="auto"/>
      </w:divBdr>
    </w:div>
    <w:div w:id="34429603">
      <w:bodyDiv w:val="1"/>
      <w:marLeft w:val="0"/>
      <w:marRight w:val="0"/>
      <w:marTop w:val="0"/>
      <w:marBottom w:val="0"/>
      <w:divBdr>
        <w:top w:val="none" w:sz="0" w:space="0" w:color="auto"/>
        <w:left w:val="none" w:sz="0" w:space="0" w:color="auto"/>
        <w:bottom w:val="none" w:sz="0" w:space="0" w:color="auto"/>
        <w:right w:val="none" w:sz="0" w:space="0" w:color="auto"/>
      </w:divBdr>
    </w:div>
    <w:div w:id="67314563">
      <w:bodyDiv w:val="1"/>
      <w:marLeft w:val="0"/>
      <w:marRight w:val="0"/>
      <w:marTop w:val="0"/>
      <w:marBottom w:val="0"/>
      <w:divBdr>
        <w:top w:val="none" w:sz="0" w:space="0" w:color="auto"/>
        <w:left w:val="none" w:sz="0" w:space="0" w:color="auto"/>
        <w:bottom w:val="none" w:sz="0" w:space="0" w:color="auto"/>
        <w:right w:val="none" w:sz="0" w:space="0" w:color="auto"/>
      </w:divBdr>
    </w:div>
    <w:div w:id="79955193">
      <w:bodyDiv w:val="1"/>
      <w:marLeft w:val="0"/>
      <w:marRight w:val="0"/>
      <w:marTop w:val="0"/>
      <w:marBottom w:val="0"/>
      <w:divBdr>
        <w:top w:val="none" w:sz="0" w:space="0" w:color="auto"/>
        <w:left w:val="none" w:sz="0" w:space="0" w:color="auto"/>
        <w:bottom w:val="none" w:sz="0" w:space="0" w:color="auto"/>
        <w:right w:val="none" w:sz="0" w:space="0" w:color="auto"/>
      </w:divBdr>
    </w:div>
    <w:div w:id="149058623">
      <w:bodyDiv w:val="1"/>
      <w:marLeft w:val="0"/>
      <w:marRight w:val="0"/>
      <w:marTop w:val="0"/>
      <w:marBottom w:val="0"/>
      <w:divBdr>
        <w:top w:val="none" w:sz="0" w:space="0" w:color="auto"/>
        <w:left w:val="none" w:sz="0" w:space="0" w:color="auto"/>
        <w:bottom w:val="none" w:sz="0" w:space="0" w:color="auto"/>
        <w:right w:val="none" w:sz="0" w:space="0" w:color="auto"/>
      </w:divBdr>
    </w:div>
    <w:div w:id="153565976">
      <w:bodyDiv w:val="1"/>
      <w:marLeft w:val="0"/>
      <w:marRight w:val="0"/>
      <w:marTop w:val="0"/>
      <w:marBottom w:val="0"/>
      <w:divBdr>
        <w:top w:val="none" w:sz="0" w:space="0" w:color="auto"/>
        <w:left w:val="none" w:sz="0" w:space="0" w:color="auto"/>
        <w:bottom w:val="none" w:sz="0" w:space="0" w:color="auto"/>
        <w:right w:val="none" w:sz="0" w:space="0" w:color="auto"/>
      </w:divBdr>
    </w:div>
    <w:div w:id="158624086">
      <w:bodyDiv w:val="1"/>
      <w:marLeft w:val="0"/>
      <w:marRight w:val="0"/>
      <w:marTop w:val="0"/>
      <w:marBottom w:val="0"/>
      <w:divBdr>
        <w:top w:val="none" w:sz="0" w:space="0" w:color="auto"/>
        <w:left w:val="none" w:sz="0" w:space="0" w:color="auto"/>
        <w:bottom w:val="none" w:sz="0" w:space="0" w:color="auto"/>
        <w:right w:val="none" w:sz="0" w:space="0" w:color="auto"/>
      </w:divBdr>
    </w:div>
    <w:div w:id="201598550">
      <w:bodyDiv w:val="1"/>
      <w:marLeft w:val="0"/>
      <w:marRight w:val="0"/>
      <w:marTop w:val="0"/>
      <w:marBottom w:val="0"/>
      <w:divBdr>
        <w:top w:val="none" w:sz="0" w:space="0" w:color="auto"/>
        <w:left w:val="none" w:sz="0" w:space="0" w:color="auto"/>
        <w:bottom w:val="none" w:sz="0" w:space="0" w:color="auto"/>
        <w:right w:val="none" w:sz="0" w:space="0" w:color="auto"/>
      </w:divBdr>
    </w:div>
    <w:div w:id="231473852">
      <w:bodyDiv w:val="1"/>
      <w:marLeft w:val="0"/>
      <w:marRight w:val="0"/>
      <w:marTop w:val="0"/>
      <w:marBottom w:val="0"/>
      <w:divBdr>
        <w:top w:val="none" w:sz="0" w:space="0" w:color="auto"/>
        <w:left w:val="none" w:sz="0" w:space="0" w:color="auto"/>
        <w:bottom w:val="none" w:sz="0" w:space="0" w:color="auto"/>
        <w:right w:val="none" w:sz="0" w:space="0" w:color="auto"/>
      </w:divBdr>
    </w:div>
    <w:div w:id="292441053">
      <w:bodyDiv w:val="1"/>
      <w:marLeft w:val="0"/>
      <w:marRight w:val="0"/>
      <w:marTop w:val="0"/>
      <w:marBottom w:val="0"/>
      <w:divBdr>
        <w:top w:val="none" w:sz="0" w:space="0" w:color="auto"/>
        <w:left w:val="none" w:sz="0" w:space="0" w:color="auto"/>
        <w:bottom w:val="none" w:sz="0" w:space="0" w:color="auto"/>
        <w:right w:val="none" w:sz="0" w:space="0" w:color="auto"/>
      </w:divBdr>
    </w:div>
    <w:div w:id="336932753">
      <w:bodyDiv w:val="1"/>
      <w:marLeft w:val="0"/>
      <w:marRight w:val="0"/>
      <w:marTop w:val="0"/>
      <w:marBottom w:val="0"/>
      <w:divBdr>
        <w:top w:val="none" w:sz="0" w:space="0" w:color="auto"/>
        <w:left w:val="none" w:sz="0" w:space="0" w:color="auto"/>
        <w:bottom w:val="none" w:sz="0" w:space="0" w:color="auto"/>
        <w:right w:val="none" w:sz="0" w:space="0" w:color="auto"/>
      </w:divBdr>
    </w:div>
    <w:div w:id="379011477">
      <w:bodyDiv w:val="1"/>
      <w:marLeft w:val="0"/>
      <w:marRight w:val="0"/>
      <w:marTop w:val="0"/>
      <w:marBottom w:val="0"/>
      <w:divBdr>
        <w:top w:val="none" w:sz="0" w:space="0" w:color="auto"/>
        <w:left w:val="none" w:sz="0" w:space="0" w:color="auto"/>
        <w:bottom w:val="none" w:sz="0" w:space="0" w:color="auto"/>
        <w:right w:val="none" w:sz="0" w:space="0" w:color="auto"/>
      </w:divBdr>
    </w:div>
    <w:div w:id="388304590">
      <w:bodyDiv w:val="1"/>
      <w:marLeft w:val="0"/>
      <w:marRight w:val="0"/>
      <w:marTop w:val="0"/>
      <w:marBottom w:val="0"/>
      <w:divBdr>
        <w:top w:val="none" w:sz="0" w:space="0" w:color="auto"/>
        <w:left w:val="none" w:sz="0" w:space="0" w:color="auto"/>
        <w:bottom w:val="none" w:sz="0" w:space="0" w:color="auto"/>
        <w:right w:val="none" w:sz="0" w:space="0" w:color="auto"/>
      </w:divBdr>
    </w:div>
    <w:div w:id="411584571">
      <w:bodyDiv w:val="1"/>
      <w:marLeft w:val="0"/>
      <w:marRight w:val="0"/>
      <w:marTop w:val="0"/>
      <w:marBottom w:val="0"/>
      <w:divBdr>
        <w:top w:val="none" w:sz="0" w:space="0" w:color="auto"/>
        <w:left w:val="none" w:sz="0" w:space="0" w:color="auto"/>
        <w:bottom w:val="none" w:sz="0" w:space="0" w:color="auto"/>
        <w:right w:val="none" w:sz="0" w:space="0" w:color="auto"/>
      </w:divBdr>
    </w:div>
    <w:div w:id="421073234">
      <w:bodyDiv w:val="1"/>
      <w:marLeft w:val="0"/>
      <w:marRight w:val="0"/>
      <w:marTop w:val="0"/>
      <w:marBottom w:val="0"/>
      <w:divBdr>
        <w:top w:val="none" w:sz="0" w:space="0" w:color="auto"/>
        <w:left w:val="none" w:sz="0" w:space="0" w:color="auto"/>
        <w:bottom w:val="none" w:sz="0" w:space="0" w:color="auto"/>
        <w:right w:val="none" w:sz="0" w:space="0" w:color="auto"/>
      </w:divBdr>
    </w:div>
    <w:div w:id="503592248">
      <w:bodyDiv w:val="1"/>
      <w:marLeft w:val="0"/>
      <w:marRight w:val="0"/>
      <w:marTop w:val="0"/>
      <w:marBottom w:val="0"/>
      <w:divBdr>
        <w:top w:val="none" w:sz="0" w:space="0" w:color="auto"/>
        <w:left w:val="none" w:sz="0" w:space="0" w:color="auto"/>
        <w:bottom w:val="none" w:sz="0" w:space="0" w:color="auto"/>
        <w:right w:val="none" w:sz="0" w:space="0" w:color="auto"/>
      </w:divBdr>
    </w:div>
    <w:div w:id="530412721">
      <w:bodyDiv w:val="1"/>
      <w:marLeft w:val="0"/>
      <w:marRight w:val="0"/>
      <w:marTop w:val="0"/>
      <w:marBottom w:val="0"/>
      <w:divBdr>
        <w:top w:val="none" w:sz="0" w:space="0" w:color="auto"/>
        <w:left w:val="none" w:sz="0" w:space="0" w:color="auto"/>
        <w:bottom w:val="none" w:sz="0" w:space="0" w:color="auto"/>
        <w:right w:val="none" w:sz="0" w:space="0" w:color="auto"/>
      </w:divBdr>
    </w:div>
    <w:div w:id="558515868">
      <w:bodyDiv w:val="1"/>
      <w:marLeft w:val="0"/>
      <w:marRight w:val="0"/>
      <w:marTop w:val="0"/>
      <w:marBottom w:val="0"/>
      <w:divBdr>
        <w:top w:val="none" w:sz="0" w:space="0" w:color="auto"/>
        <w:left w:val="none" w:sz="0" w:space="0" w:color="auto"/>
        <w:bottom w:val="none" w:sz="0" w:space="0" w:color="auto"/>
        <w:right w:val="none" w:sz="0" w:space="0" w:color="auto"/>
      </w:divBdr>
    </w:div>
    <w:div w:id="582492184">
      <w:bodyDiv w:val="1"/>
      <w:marLeft w:val="0"/>
      <w:marRight w:val="0"/>
      <w:marTop w:val="0"/>
      <w:marBottom w:val="0"/>
      <w:divBdr>
        <w:top w:val="none" w:sz="0" w:space="0" w:color="auto"/>
        <w:left w:val="none" w:sz="0" w:space="0" w:color="auto"/>
        <w:bottom w:val="none" w:sz="0" w:space="0" w:color="auto"/>
        <w:right w:val="none" w:sz="0" w:space="0" w:color="auto"/>
      </w:divBdr>
    </w:div>
    <w:div w:id="601841633">
      <w:bodyDiv w:val="1"/>
      <w:marLeft w:val="0"/>
      <w:marRight w:val="0"/>
      <w:marTop w:val="0"/>
      <w:marBottom w:val="0"/>
      <w:divBdr>
        <w:top w:val="none" w:sz="0" w:space="0" w:color="auto"/>
        <w:left w:val="none" w:sz="0" w:space="0" w:color="auto"/>
        <w:bottom w:val="none" w:sz="0" w:space="0" w:color="auto"/>
        <w:right w:val="none" w:sz="0" w:space="0" w:color="auto"/>
      </w:divBdr>
    </w:div>
    <w:div w:id="604653961">
      <w:bodyDiv w:val="1"/>
      <w:marLeft w:val="0"/>
      <w:marRight w:val="0"/>
      <w:marTop w:val="0"/>
      <w:marBottom w:val="0"/>
      <w:divBdr>
        <w:top w:val="none" w:sz="0" w:space="0" w:color="auto"/>
        <w:left w:val="none" w:sz="0" w:space="0" w:color="auto"/>
        <w:bottom w:val="none" w:sz="0" w:space="0" w:color="auto"/>
        <w:right w:val="none" w:sz="0" w:space="0" w:color="auto"/>
      </w:divBdr>
    </w:div>
    <w:div w:id="614137861">
      <w:bodyDiv w:val="1"/>
      <w:marLeft w:val="0"/>
      <w:marRight w:val="0"/>
      <w:marTop w:val="0"/>
      <w:marBottom w:val="0"/>
      <w:divBdr>
        <w:top w:val="none" w:sz="0" w:space="0" w:color="auto"/>
        <w:left w:val="none" w:sz="0" w:space="0" w:color="auto"/>
        <w:bottom w:val="none" w:sz="0" w:space="0" w:color="auto"/>
        <w:right w:val="none" w:sz="0" w:space="0" w:color="auto"/>
      </w:divBdr>
    </w:div>
    <w:div w:id="632442905">
      <w:bodyDiv w:val="1"/>
      <w:marLeft w:val="0"/>
      <w:marRight w:val="0"/>
      <w:marTop w:val="0"/>
      <w:marBottom w:val="0"/>
      <w:divBdr>
        <w:top w:val="none" w:sz="0" w:space="0" w:color="auto"/>
        <w:left w:val="none" w:sz="0" w:space="0" w:color="auto"/>
        <w:bottom w:val="none" w:sz="0" w:space="0" w:color="auto"/>
        <w:right w:val="none" w:sz="0" w:space="0" w:color="auto"/>
      </w:divBdr>
    </w:div>
    <w:div w:id="634915620">
      <w:bodyDiv w:val="1"/>
      <w:marLeft w:val="0"/>
      <w:marRight w:val="0"/>
      <w:marTop w:val="0"/>
      <w:marBottom w:val="0"/>
      <w:divBdr>
        <w:top w:val="none" w:sz="0" w:space="0" w:color="auto"/>
        <w:left w:val="none" w:sz="0" w:space="0" w:color="auto"/>
        <w:bottom w:val="none" w:sz="0" w:space="0" w:color="auto"/>
        <w:right w:val="none" w:sz="0" w:space="0" w:color="auto"/>
      </w:divBdr>
    </w:div>
    <w:div w:id="648100398">
      <w:bodyDiv w:val="1"/>
      <w:marLeft w:val="0"/>
      <w:marRight w:val="0"/>
      <w:marTop w:val="0"/>
      <w:marBottom w:val="0"/>
      <w:divBdr>
        <w:top w:val="none" w:sz="0" w:space="0" w:color="auto"/>
        <w:left w:val="none" w:sz="0" w:space="0" w:color="auto"/>
        <w:bottom w:val="none" w:sz="0" w:space="0" w:color="auto"/>
        <w:right w:val="none" w:sz="0" w:space="0" w:color="auto"/>
      </w:divBdr>
    </w:div>
    <w:div w:id="670303067">
      <w:bodyDiv w:val="1"/>
      <w:marLeft w:val="0"/>
      <w:marRight w:val="0"/>
      <w:marTop w:val="0"/>
      <w:marBottom w:val="0"/>
      <w:divBdr>
        <w:top w:val="none" w:sz="0" w:space="0" w:color="auto"/>
        <w:left w:val="none" w:sz="0" w:space="0" w:color="auto"/>
        <w:bottom w:val="none" w:sz="0" w:space="0" w:color="auto"/>
        <w:right w:val="none" w:sz="0" w:space="0" w:color="auto"/>
      </w:divBdr>
    </w:div>
    <w:div w:id="689405709">
      <w:bodyDiv w:val="1"/>
      <w:marLeft w:val="0"/>
      <w:marRight w:val="0"/>
      <w:marTop w:val="0"/>
      <w:marBottom w:val="0"/>
      <w:divBdr>
        <w:top w:val="none" w:sz="0" w:space="0" w:color="auto"/>
        <w:left w:val="none" w:sz="0" w:space="0" w:color="auto"/>
        <w:bottom w:val="none" w:sz="0" w:space="0" w:color="auto"/>
        <w:right w:val="none" w:sz="0" w:space="0" w:color="auto"/>
      </w:divBdr>
    </w:div>
    <w:div w:id="693967056">
      <w:bodyDiv w:val="1"/>
      <w:marLeft w:val="0"/>
      <w:marRight w:val="0"/>
      <w:marTop w:val="0"/>
      <w:marBottom w:val="0"/>
      <w:divBdr>
        <w:top w:val="none" w:sz="0" w:space="0" w:color="auto"/>
        <w:left w:val="none" w:sz="0" w:space="0" w:color="auto"/>
        <w:bottom w:val="none" w:sz="0" w:space="0" w:color="auto"/>
        <w:right w:val="none" w:sz="0" w:space="0" w:color="auto"/>
      </w:divBdr>
    </w:div>
    <w:div w:id="734744969">
      <w:bodyDiv w:val="1"/>
      <w:marLeft w:val="0"/>
      <w:marRight w:val="0"/>
      <w:marTop w:val="0"/>
      <w:marBottom w:val="0"/>
      <w:divBdr>
        <w:top w:val="none" w:sz="0" w:space="0" w:color="auto"/>
        <w:left w:val="none" w:sz="0" w:space="0" w:color="auto"/>
        <w:bottom w:val="none" w:sz="0" w:space="0" w:color="auto"/>
        <w:right w:val="none" w:sz="0" w:space="0" w:color="auto"/>
      </w:divBdr>
    </w:div>
    <w:div w:id="741487616">
      <w:bodyDiv w:val="1"/>
      <w:marLeft w:val="0"/>
      <w:marRight w:val="0"/>
      <w:marTop w:val="0"/>
      <w:marBottom w:val="0"/>
      <w:divBdr>
        <w:top w:val="none" w:sz="0" w:space="0" w:color="auto"/>
        <w:left w:val="none" w:sz="0" w:space="0" w:color="auto"/>
        <w:bottom w:val="none" w:sz="0" w:space="0" w:color="auto"/>
        <w:right w:val="none" w:sz="0" w:space="0" w:color="auto"/>
      </w:divBdr>
    </w:div>
    <w:div w:id="883905969">
      <w:bodyDiv w:val="1"/>
      <w:marLeft w:val="0"/>
      <w:marRight w:val="0"/>
      <w:marTop w:val="0"/>
      <w:marBottom w:val="0"/>
      <w:divBdr>
        <w:top w:val="none" w:sz="0" w:space="0" w:color="auto"/>
        <w:left w:val="none" w:sz="0" w:space="0" w:color="auto"/>
        <w:bottom w:val="none" w:sz="0" w:space="0" w:color="auto"/>
        <w:right w:val="none" w:sz="0" w:space="0" w:color="auto"/>
      </w:divBdr>
    </w:div>
    <w:div w:id="944191863">
      <w:bodyDiv w:val="1"/>
      <w:marLeft w:val="0"/>
      <w:marRight w:val="0"/>
      <w:marTop w:val="0"/>
      <w:marBottom w:val="0"/>
      <w:divBdr>
        <w:top w:val="none" w:sz="0" w:space="0" w:color="auto"/>
        <w:left w:val="none" w:sz="0" w:space="0" w:color="auto"/>
        <w:bottom w:val="none" w:sz="0" w:space="0" w:color="auto"/>
        <w:right w:val="none" w:sz="0" w:space="0" w:color="auto"/>
      </w:divBdr>
    </w:div>
    <w:div w:id="955407608">
      <w:bodyDiv w:val="1"/>
      <w:marLeft w:val="0"/>
      <w:marRight w:val="0"/>
      <w:marTop w:val="0"/>
      <w:marBottom w:val="0"/>
      <w:divBdr>
        <w:top w:val="none" w:sz="0" w:space="0" w:color="auto"/>
        <w:left w:val="none" w:sz="0" w:space="0" w:color="auto"/>
        <w:bottom w:val="none" w:sz="0" w:space="0" w:color="auto"/>
        <w:right w:val="none" w:sz="0" w:space="0" w:color="auto"/>
      </w:divBdr>
    </w:div>
    <w:div w:id="976184878">
      <w:bodyDiv w:val="1"/>
      <w:marLeft w:val="0"/>
      <w:marRight w:val="0"/>
      <w:marTop w:val="0"/>
      <w:marBottom w:val="0"/>
      <w:divBdr>
        <w:top w:val="none" w:sz="0" w:space="0" w:color="auto"/>
        <w:left w:val="none" w:sz="0" w:space="0" w:color="auto"/>
        <w:bottom w:val="none" w:sz="0" w:space="0" w:color="auto"/>
        <w:right w:val="none" w:sz="0" w:space="0" w:color="auto"/>
      </w:divBdr>
    </w:div>
    <w:div w:id="982663201">
      <w:bodyDiv w:val="1"/>
      <w:marLeft w:val="0"/>
      <w:marRight w:val="0"/>
      <w:marTop w:val="0"/>
      <w:marBottom w:val="0"/>
      <w:divBdr>
        <w:top w:val="none" w:sz="0" w:space="0" w:color="auto"/>
        <w:left w:val="none" w:sz="0" w:space="0" w:color="auto"/>
        <w:bottom w:val="none" w:sz="0" w:space="0" w:color="auto"/>
        <w:right w:val="none" w:sz="0" w:space="0" w:color="auto"/>
      </w:divBdr>
    </w:div>
    <w:div w:id="989408252">
      <w:bodyDiv w:val="1"/>
      <w:marLeft w:val="0"/>
      <w:marRight w:val="0"/>
      <w:marTop w:val="0"/>
      <w:marBottom w:val="0"/>
      <w:divBdr>
        <w:top w:val="none" w:sz="0" w:space="0" w:color="auto"/>
        <w:left w:val="none" w:sz="0" w:space="0" w:color="auto"/>
        <w:bottom w:val="none" w:sz="0" w:space="0" w:color="auto"/>
        <w:right w:val="none" w:sz="0" w:space="0" w:color="auto"/>
      </w:divBdr>
    </w:div>
    <w:div w:id="1032414527">
      <w:bodyDiv w:val="1"/>
      <w:marLeft w:val="0"/>
      <w:marRight w:val="0"/>
      <w:marTop w:val="0"/>
      <w:marBottom w:val="0"/>
      <w:divBdr>
        <w:top w:val="none" w:sz="0" w:space="0" w:color="auto"/>
        <w:left w:val="none" w:sz="0" w:space="0" w:color="auto"/>
        <w:bottom w:val="none" w:sz="0" w:space="0" w:color="auto"/>
        <w:right w:val="none" w:sz="0" w:space="0" w:color="auto"/>
      </w:divBdr>
    </w:div>
    <w:div w:id="1143349228">
      <w:bodyDiv w:val="1"/>
      <w:marLeft w:val="0"/>
      <w:marRight w:val="0"/>
      <w:marTop w:val="0"/>
      <w:marBottom w:val="0"/>
      <w:divBdr>
        <w:top w:val="none" w:sz="0" w:space="0" w:color="auto"/>
        <w:left w:val="none" w:sz="0" w:space="0" w:color="auto"/>
        <w:bottom w:val="none" w:sz="0" w:space="0" w:color="auto"/>
        <w:right w:val="none" w:sz="0" w:space="0" w:color="auto"/>
      </w:divBdr>
    </w:div>
    <w:div w:id="1176067391">
      <w:bodyDiv w:val="1"/>
      <w:marLeft w:val="0"/>
      <w:marRight w:val="0"/>
      <w:marTop w:val="0"/>
      <w:marBottom w:val="0"/>
      <w:divBdr>
        <w:top w:val="none" w:sz="0" w:space="0" w:color="auto"/>
        <w:left w:val="none" w:sz="0" w:space="0" w:color="auto"/>
        <w:bottom w:val="none" w:sz="0" w:space="0" w:color="auto"/>
        <w:right w:val="none" w:sz="0" w:space="0" w:color="auto"/>
      </w:divBdr>
    </w:div>
    <w:div w:id="1198544936">
      <w:bodyDiv w:val="1"/>
      <w:marLeft w:val="0"/>
      <w:marRight w:val="0"/>
      <w:marTop w:val="0"/>
      <w:marBottom w:val="0"/>
      <w:divBdr>
        <w:top w:val="none" w:sz="0" w:space="0" w:color="auto"/>
        <w:left w:val="none" w:sz="0" w:space="0" w:color="auto"/>
        <w:bottom w:val="none" w:sz="0" w:space="0" w:color="auto"/>
        <w:right w:val="none" w:sz="0" w:space="0" w:color="auto"/>
      </w:divBdr>
    </w:div>
    <w:div w:id="1216968537">
      <w:bodyDiv w:val="1"/>
      <w:marLeft w:val="0"/>
      <w:marRight w:val="0"/>
      <w:marTop w:val="0"/>
      <w:marBottom w:val="0"/>
      <w:divBdr>
        <w:top w:val="none" w:sz="0" w:space="0" w:color="auto"/>
        <w:left w:val="none" w:sz="0" w:space="0" w:color="auto"/>
        <w:bottom w:val="none" w:sz="0" w:space="0" w:color="auto"/>
        <w:right w:val="none" w:sz="0" w:space="0" w:color="auto"/>
      </w:divBdr>
    </w:div>
    <w:div w:id="1217741100">
      <w:bodyDiv w:val="1"/>
      <w:marLeft w:val="0"/>
      <w:marRight w:val="0"/>
      <w:marTop w:val="0"/>
      <w:marBottom w:val="0"/>
      <w:divBdr>
        <w:top w:val="none" w:sz="0" w:space="0" w:color="auto"/>
        <w:left w:val="none" w:sz="0" w:space="0" w:color="auto"/>
        <w:bottom w:val="none" w:sz="0" w:space="0" w:color="auto"/>
        <w:right w:val="none" w:sz="0" w:space="0" w:color="auto"/>
      </w:divBdr>
    </w:div>
    <w:div w:id="1232230605">
      <w:bodyDiv w:val="1"/>
      <w:marLeft w:val="0"/>
      <w:marRight w:val="0"/>
      <w:marTop w:val="0"/>
      <w:marBottom w:val="0"/>
      <w:divBdr>
        <w:top w:val="none" w:sz="0" w:space="0" w:color="auto"/>
        <w:left w:val="none" w:sz="0" w:space="0" w:color="auto"/>
        <w:bottom w:val="none" w:sz="0" w:space="0" w:color="auto"/>
        <w:right w:val="none" w:sz="0" w:space="0" w:color="auto"/>
      </w:divBdr>
    </w:div>
    <w:div w:id="1266694847">
      <w:bodyDiv w:val="1"/>
      <w:marLeft w:val="0"/>
      <w:marRight w:val="0"/>
      <w:marTop w:val="0"/>
      <w:marBottom w:val="0"/>
      <w:divBdr>
        <w:top w:val="none" w:sz="0" w:space="0" w:color="auto"/>
        <w:left w:val="none" w:sz="0" w:space="0" w:color="auto"/>
        <w:bottom w:val="none" w:sz="0" w:space="0" w:color="auto"/>
        <w:right w:val="none" w:sz="0" w:space="0" w:color="auto"/>
      </w:divBdr>
    </w:div>
    <w:div w:id="1270547910">
      <w:bodyDiv w:val="1"/>
      <w:marLeft w:val="0"/>
      <w:marRight w:val="0"/>
      <w:marTop w:val="0"/>
      <w:marBottom w:val="0"/>
      <w:divBdr>
        <w:top w:val="none" w:sz="0" w:space="0" w:color="auto"/>
        <w:left w:val="none" w:sz="0" w:space="0" w:color="auto"/>
        <w:bottom w:val="none" w:sz="0" w:space="0" w:color="auto"/>
        <w:right w:val="none" w:sz="0" w:space="0" w:color="auto"/>
      </w:divBdr>
    </w:div>
    <w:div w:id="1270746524">
      <w:bodyDiv w:val="1"/>
      <w:marLeft w:val="0"/>
      <w:marRight w:val="0"/>
      <w:marTop w:val="0"/>
      <w:marBottom w:val="0"/>
      <w:divBdr>
        <w:top w:val="none" w:sz="0" w:space="0" w:color="auto"/>
        <w:left w:val="none" w:sz="0" w:space="0" w:color="auto"/>
        <w:bottom w:val="none" w:sz="0" w:space="0" w:color="auto"/>
        <w:right w:val="none" w:sz="0" w:space="0" w:color="auto"/>
      </w:divBdr>
    </w:div>
    <w:div w:id="1298759661">
      <w:bodyDiv w:val="1"/>
      <w:marLeft w:val="0"/>
      <w:marRight w:val="0"/>
      <w:marTop w:val="0"/>
      <w:marBottom w:val="0"/>
      <w:divBdr>
        <w:top w:val="none" w:sz="0" w:space="0" w:color="auto"/>
        <w:left w:val="none" w:sz="0" w:space="0" w:color="auto"/>
        <w:bottom w:val="none" w:sz="0" w:space="0" w:color="auto"/>
        <w:right w:val="none" w:sz="0" w:space="0" w:color="auto"/>
      </w:divBdr>
    </w:div>
    <w:div w:id="1353994938">
      <w:bodyDiv w:val="1"/>
      <w:marLeft w:val="0"/>
      <w:marRight w:val="0"/>
      <w:marTop w:val="0"/>
      <w:marBottom w:val="0"/>
      <w:divBdr>
        <w:top w:val="none" w:sz="0" w:space="0" w:color="auto"/>
        <w:left w:val="none" w:sz="0" w:space="0" w:color="auto"/>
        <w:bottom w:val="none" w:sz="0" w:space="0" w:color="auto"/>
        <w:right w:val="none" w:sz="0" w:space="0" w:color="auto"/>
      </w:divBdr>
    </w:div>
    <w:div w:id="1360665950">
      <w:bodyDiv w:val="1"/>
      <w:marLeft w:val="0"/>
      <w:marRight w:val="0"/>
      <w:marTop w:val="0"/>
      <w:marBottom w:val="0"/>
      <w:divBdr>
        <w:top w:val="none" w:sz="0" w:space="0" w:color="auto"/>
        <w:left w:val="none" w:sz="0" w:space="0" w:color="auto"/>
        <w:bottom w:val="none" w:sz="0" w:space="0" w:color="auto"/>
        <w:right w:val="none" w:sz="0" w:space="0" w:color="auto"/>
      </w:divBdr>
    </w:div>
    <w:div w:id="1401781538">
      <w:bodyDiv w:val="1"/>
      <w:marLeft w:val="0"/>
      <w:marRight w:val="0"/>
      <w:marTop w:val="0"/>
      <w:marBottom w:val="0"/>
      <w:divBdr>
        <w:top w:val="none" w:sz="0" w:space="0" w:color="auto"/>
        <w:left w:val="none" w:sz="0" w:space="0" w:color="auto"/>
        <w:bottom w:val="none" w:sz="0" w:space="0" w:color="auto"/>
        <w:right w:val="none" w:sz="0" w:space="0" w:color="auto"/>
      </w:divBdr>
    </w:div>
    <w:div w:id="1417626075">
      <w:bodyDiv w:val="1"/>
      <w:marLeft w:val="0"/>
      <w:marRight w:val="0"/>
      <w:marTop w:val="0"/>
      <w:marBottom w:val="0"/>
      <w:divBdr>
        <w:top w:val="none" w:sz="0" w:space="0" w:color="auto"/>
        <w:left w:val="none" w:sz="0" w:space="0" w:color="auto"/>
        <w:bottom w:val="none" w:sz="0" w:space="0" w:color="auto"/>
        <w:right w:val="none" w:sz="0" w:space="0" w:color="auto"/>
      </w:divBdr>
    </w:div>
    <w:div w:id="1435634850">
      <w:bodyDiv w:val="1"/>
      <w:marLeft w:val="0"/>
      <w:marRight w:val="0"/>
      <w:marTop w:val="0"/>
      <w:marBottom w:val="0"/>
      <w:divBdr>
        <w:top w:val="none" w:sz="0" w:space="0" w:color="auto"/>
        <w:left w:val="none" w:sz="0" w:space="0" w:color="auto"/>
        <w:bottom w:val="none" w:sz="0" w:space="0" w:color="auto"/>
        <w:right w:val="none" w:sz="0" w:space="0" w:color="auto"/>
      </w:divBdr>
    </w:div>
    <w:div w:id="1455248534">
      <w:bodyDiv w:val="1"/>
      <w:marLeft w:val="0"/>
      <w:marRight w:val="0"/>
      <w:marTop w:val="0"/>
      <w:marBottom w:val="0"/>
      <w:divBdr>
        <w:top w:val="none" w:sz="0" w:space="0" w:color="auto"/>
        <w:left w:val="none" w:sz="0" w:space="0" w:color="auto"/>
        <w:bottom w:val="none" w:sz="0" w:space="0" w:color="auto"/>
        <w:right w:val="none" w:sz="0" w:space="0" w:color="auto"/>
      </w:divBdr>
    </w:div>
    <w:div w:id="1464738461">
      <w:bodyDiv w:val="1"/>
      <w:marLeft w:val="0"/>
      <w:marRight w:val="0"/>
      <w:marTop w:val="0"/>
      <w:marBottom w:val="0"/>
      <w:divBdr>
        <w:top w:val="none" w:sz="0" w:space="0" w:color="auto"/>
        <w:left w:val="none" w:sz="0" w:space="0" w:color="auto"/>
        <w:bottom w:val="none" w:sz="0" w:space="0" w:color="auto"/>
        <w:right w:val="none" w:sz="0" w:space="0" w:color="auto"/>
      </w:divBdr>
    </w:div>
    <w:div w:id="1513102817">
      <w:bodyDiv w:val="1"/>
      <w:marLeft w:val="0"/>
      <w:marRight w:val="0"/>
      <w:marTop w:val="0"/>
      <w:marBottom w:val="0"/>
      <w:divBdr>
        <w:top w:val="none" w:sz="0" w:space="0" w:color="auto"/>
        <w:left w:val="none" w:sz="0" w:space="0" w:color="auto"/>
        <w:bottom w:val="none" w:sz="0" w:space="0" w:color="auto"/>
        <w:right w:val="none" w:sz="0" w:space="0" w:color="auto"/>
      </w:divBdr>
    </w:div>
    <w:div w:id="1519199720">
      <w:bodyDiv w:val="1"/>
      <w:marLeft w:val="0"/>
      <w:marRight w:val="0"/>
      <w:marTop w:val="0"/>
      <w:marBottom w:val="0"/>
      <w:divBdr>
        <w:top w:val="none" w:sz="0" w:space="0" w:color="auto"/>
        <w:left w:val="none" w:sz="0" w:space="0" w:color="auto"/>
        <w:bottom w:val="none" w:sz="0" w:space="0" w:color="auto"/>
        <w:right w:val="none" w:sz="0" w:space="0" w:color="auto"/>
      </w:divBdr>
    </w:div>
    <w:div w:id="1528907135">
      <w:bodyDiv w:val="1"/>
      <w:marLeft w:val="0"/>
      <w:marRight w:val="0"/>
      <w:marTop w:val="0"/>
      <w:marBottom w:val="0"/>
      <w:divBdr>
        <w:top w:val="none" w:sz="0" w:space="0" w:color="auto"/>
        <w:left w:val="none" w:sz="0" w:space="0" w:color="auto"/>
        <w:bottom w:val="none" w:sz="0" w:space="0" w:color="auto"/>
        <w:right w:val="none" w:sz="0" w:space="0" w:color="auto"/>
      </w:divBdr>
    </w:div>
    <w:div w:id="1554543386">
      <w:bodyDiv w:val="1"/>
      <w:marLeft w:val="0"/>
      <w:marRight w:val="0"/>
      <w:marTop w:val="0"/>
      <w:marBottom w:val="0"/>
      <w:divBdr>
        <w:top w:val="none" w:sz="0" w:space="0" w:color="auto"/>
        <w:left w:val="none" w:sz="0" w:space="0" w:color="auto"/>
        <w:bottom w:val="none" w:sz="0" w:space="0" w:color="auto"/>
        <w:right w:val="none" w:sz="0" w:space="0" w:color="auto"/>
      </w:divBdr>
    </w:div>
    <w:div w:id="1576548532">
      <w:bodyDiv w:val="1"/>
      <w:marLeft w:val="0"/>
      <w:marRight w:val="0"/>
      <w:marTop w:val="0"/>
      <w:marBottom w:val="0"/>
      <w:divBdr>
        <w:top w:val="none" w:sz="0" w:space="0" w:color="auto"/>
        <w:left w:val="none" w:sz="0" w:space="0" w:color="auto"/>
        <w:bottom w:val="none" w:sz="0" w:space="0" w:color="auto"/>
        <w:right w:val="none" w:sz="0" w:space="0" w:color="auto"/>
      </w:divBdr>
    </w:div>
    <w:div w:id="1604416925">
      <w:bodyDiv w:val="1"/>
      <w:marLeft w:val="0"/>
      <w:marRight w:val="0"/>
      <w:marTop w:val="0"/>
      <w:marBottom w:val="0"/>
      <w:divBdr>
        <w:top w:val="none" w:sz="0" w:space="0" w:color="auto"/>
        <w:left w:val="none" w:sz="0" w:space="0" w:color="auto"/>
        <w:bottom w:val="none" w:sz="0" w:space="0" w:color="auto"/>
        <w:right w:val="none" w:sz="0" w:space="0" w:color="auto"/>
      </w:divBdr>
    </w:div>
    <w:div w:id="1654334302">
      <w:bodyDiv w:val="1"/>
      <w:marLeft w:val="0"/>
      <w:marRight w:val="0"/>
      <w:marTop w:val="0"/>
      <w:marBottom w:val="0"/>
      <w:divBdr>
        <w:top w:val="none" w:sz="0" w:space="0" w:color="auto"/>
        <w:left w:val="none" w:sz="0" w:space="0" w:color="auto"/>
        <w:bottom w:val="none" w:sz="0" w:space="0" w:color="auto"/>
        <w:right w:val="none" w:sz="0" w:space="0" w:color="auto"/>
      </w:divBdr>
    </w:div>
    <w:div w:id="1671249301">
      <w:bodyDiv w:val="1"/>
      <w:marLeft w:val="0"/>
      <w:marRight w:val="0"/>
      <w:marTop w:val="0"/>
      <w:marBottom w:val="0"/>
      <w:divBdr>
        <w:top w:val="none" w:sz="0" w:space="0" w:color="auto"/>
        <w:left w:val="none" w:sz="0" w:space="0" w:color="auto"/>
        <w:bottom w:val="none" w:sz="0" w:space="0" w:color="auto"/>
        <w:right w:val="none" w:sz="0" w:space="0" w:color="auto"/>
      </w:divBdr>
    </w:div>
    <w:div w:id="1696465970">
      <w:bodyDiv w:val="1"/>
      <w:marLeft w:val="0"/>
      <w:marRight w:val="0"/>
      <w:marTop w:val="0"/>
      <w:marBottom w:val="0"/>
      <w:divBdr>
        <w:top w:val="none" w:sz="0" w:space="0" w:color="auto"/>
        <w:left w:val="none" w:sz="0" w:space="0" w:color="auto"/>
        <w:bottom w:val="none" w:sz="0" w:space="0" w:color="auto"/>
        <w:right w:val="none" w:sz="0" w:space="0" w:color="auto"/>
      </w:divBdr>
    </w:div>
    <w:div w:id="1700934738">
      <w:bodyDiv w:val="1"/>
      <w:marLeft w:val="0"/>
      <w:marRight w:val="0"/>
      <w:marTop w:val="0"/>
      <w:marBottom w:val="0"/>
      <w:divBdr>
        <w:top w:val="none" w:sz="0" w:space="0" w:color="auto"/>
        <w:left w:val="none" w:sz="0" w:space="0" w:color="auto"/>
        <w:bottom w:val="none" w:sz="0" w:space="0" w:color="auto"/>
        <w:right w:val="none" w:sz="0" w:space="0" w:color="auto"/>
      </w:divBdr>
    </w:div>
    <w:div w:id="1705329378">
      <w:bodyDiv w:val="1"/>
      <w:marLeft w:val="0"/>
      <w:marRight w:val="0"/>
      <w:marTop w:val="0"/>
      <w:marBottom w:val="0"/>
      <w:divBdr>
        <w:top w:val="none" w:sz="0" w:space="0" w:color="auto"/>
        <w:left w:val="none" w:sz="0" w:space="0" w:color="auto"/>
        <w:bottom w:val="none" w:sz="0" w:space="0" w:color="auto"/>
        <w:right w:val="none" w:sz="0" w:space="0" w:color="auto"/>
      </w:divBdr>
    </w:div>
    <w:div w:id="1737514066">
      <w:bodyDiv w:val="1"/>
      <w:marLeft w:val="0"/>
      <w:marRight w:val="0"/>
      <w:marTop w:val="0"/>
      <w:marBottom w:val="0"/>
      <w:divBdr>
        <w:top w:val="none" w:sz="0" w:space="0" w:color="auto"/>
        <w:left w:val="none" w:sz="0" w:space="0" w:color="auto"/>
        <w:bottom w:val="none" w:sz="0" w:space="0" w:color="auto"/>
        <w:right w:val="none" w:sz="0" w:space="0" w:color="auto"/>
      </w:divBdr>
    </w:div>
    <w:div w:id="1741252072">
      <w:bodyDiv w:val="1"/>
      <w:marLeft w:val="0"/>
      <w:marRight w:val="0"/>
      <w:marTop w:val="0"/>
      <w:marBottom w:val="0"/>
      <w:divBdr>
        <w:top w:val="none" w:sz="0" w:space="0" w:color="auto"/>
        <w:left w:val="none" w:sz="0" w:space="0" w:color="auto"/>
        <w:bottom w:val="none" w:sz="0" w:space="0" w:color="auto"/>
        <w:right w:val="none" w:sz="0" w:space="0" w:color="auto"/>
      </w:divBdr>
    </w:div>
    <w:div w:id="1791432041">
      <w:bodyDiv w:val="1"/>
      <w:marLeft w:val="0"/>
      <w:marRight w:val="0"/>
      <w:marTop w:val="0"/>
      <w:marBottom w:val="0"/>
      <w:divBdr>
        <w:top w:val="none" w:sz="0" w:space="0" w:color="auto"/>
        <w:left w:val="none" w:sz="0" w:space="0" w:color="auto"/>
        <w:bottom w:val="none" w:sz="0" w:space="0" w:color="auto"/>
        <w:right w:val="none" w:sz="0" w:space="0" w:color="auto"/>
      </w:divBdr>
    </w:div>
    <w:div w:id="1795102635">
      <w:bodyDiv w:val="1"/>
      <w:marLeft w:val="0"/>
      <w:marRight w:val="0"/>
      <w:marTop w:val="0"/>
      <w:marBottom w:val="0"/>
      <w:divBdr>
        <w:top w:val="none" w:sz="0" w:space="0" w:color="auto"/>
        <w:left w:val="none" w:sz="0" w:space="0" w:color="auto"/>
        <w:bottom w:val="none" w:sz="0" w:space="0" w:color="auto"/>
        <w:right w:val="none" w:sz="0" w:space="0" w:color="auto"/>
      </w:divBdr>
    </w:div>
    <w:div w:id="1802573590">
      <w:bodyDiv w:val="1"/>
      <w:marLeft w:val="0"/>
      <w:marRight w:val="0"/>
      <w:marTop w:val="0"/>
      <w:marBottom w:val="0"/>
      <w:divBdr>
        <w:top w:val="none" w:sz="0" w:space="0" w:color="auto"/>
        <w:left w:val="none" w:sz="0" w:space="0" w:color="auto"/>
        <w:bottom w:val="none" w:sz="0" w:space="0" w:color="auto"/>
        <w:right w:val="none" w:sz="0" w:space="0" w:color="auto"/>
      </w:divBdr>
    </w:div>
    <w:div w:id="1837185392">
      <w:bodyDiv w:val="1"/>
      <w:marLeft w:val="0"/>
      <w:marRight w:val="0"/>
      <w:marTop w:val="0"/>
      <w:marBottom w:val="0"/>
      <w:divBdr>
        <w:top w:val="none" w:sz="0" w:space="0" w:color="auto"/>
        <w:left w:val="none" w:sz="0" w:space="0" w:color="auto"/>
        <w:bottom w:val="none" w:sz="0" w:space="0" w:color="auto"/>
        <w:right w:val="none" w:sz="0" w:space="0" w:color="auto"/>
      </w:divBdr>
    </w:div>
    <w:div w:id="1865822125">
      <w:bodyDiv w:val="1"/>
      <w:marLeft w:val="0"/>
      <w:marRight w:val="0"/>
      <w:marTop w:val="0"/>
      <w:marBottom w:val="0"/>
      <w:divBdr>
        <w:top w:val="none" w:sz="0" w:space="0" w:color="auto"/>
        <w:left w:val="none" w:sz="0" w:space="0" w:color="auto"/>
        <w:bottom w:val="none" w:sz="0" w:space="0" w:color="auto"/>
        <w:right w:val="none" w:sz="0" w:space="0" w:color="auto"/>
      </w:divBdr>
    </w:div>
    <w:div w:id="1876961413">
      <w:bodyDiv w:val="1"/>
      <w:marLeft w:val="0"/>
      <w:marRight w:val="0"/>
      <w:marTop w:val="0"/>
      <w:marBottom w:val="0"/>
      <w:divBdr>
        <w:top w:val="none" w:sz="0" w:space="0" w:color="auto"/>
        <w:left w:val="none" w:sz="0" w:space="0" w:color="auto"/>
        <w:bottom w:val="none" w:sz="0" w:space="0" w:color="auto"/>
        <w:right w:val="none" w:sz="0" w:space="0" w:color="auto"/>
      </w:divBdr>
    </w:div>
    <w:div w:id="1911233622">
      <w:bodyDiv w:val="1"/>
      <w:marLeft w:val="0"/>
      <w:marRight w:val="0"/>
      <w:marTop w:val="0"/>
      <w:marBottom w:val="0"/>
      <w:divBdr>
        <w:top w:val="none" w:sz="0" w:space="0" w:color="auto"/>
        <w:left w:val="none" w:sz="0" w:space="0" w:color="auto"/>
        <w:bottom w:val="none" w:sz="0" w:space="0" w:color="auto"/>
        <w:right w:val="none" w:sz="0" w:space="0" w:color="auto"/>
      </w:divBdr>
    </w:div>
    <w:div w:id="1920945114">
      <w:bodyDiv w:val="1"/>
      <w:marLeft w:val="0"/>
      <w:marRight w:val="0"/>
      <w:marTop w:val="0"/>
      <w:marBottom w:val="0"/>
      <w:divBdr>
        <w:top w:val="none" w:sz="0" w:space="0" w:color="auto"/>
        <w:left w:val="none" w:sz="0" w:space="0" w:color="auto"/>
        <w:bottom w:val="none" w:sz="0" w:space="0" w:color="auto"/>
        <w:right w:val="none" w:sz="0" w:space="0" w:color="auto"/>
      </w:divBdr>
    </w:div>
    <w:div w:id="1949041643">
      <w:bodyDiv w:val="1"/>
      <w:marLeft w:val="0"/>
      <w:marRight w:val="0"/>
      <w:marTop w:val="0"/>
      <w:marBottom w:val="0"/>
      <w:divBdr>
        <w:top w:val="none" w:sz="0" w:space="0" w:color="auto"/>
        <w:left w:val="none" w:sz="0" w:space="0" w:color="auto"/>
        <w:bottom w:val="none" w:sz="0" w:space="0" w:color="auto"/>
        <w:right w:val="none" w:sz="0" w:space="0" w:color="auto"/>
      </w:divBdr>
    </w:div>
    <w:div w:id="1983269021">
      <w:bodyDiv w:val="1"/>
      <w:marLeft w:val="0"/>
      <w:marRight w:val="0"/>
      <w:marTop w:val="0"/>
      <w:marBottom w:val="0"/>
      <w:divBdr>
        <w:top w:val="none" w:sz="0" w:space="0" w:color="auto"/>
        <w:left w:val="none" w:sz="0" w:space="0" w:color="auto"/>
        <w:bottom w:val="none" w:sz="0" w:space="0" w:color="auto"/>
        <w:right w:val="none" w:sz="0" w:space="0" w:color="auto"/>
      </w:divBdr>
    </w:div>
    <w:div w:id="2042976543">
      <w:bodyDiv w:val="1"/>
      <w:marLeft w:val="0"/>
      <w:marRight w:val="0"/>
      <w:marTop w:val="0"/>
      <w:marBottom w:val="0"/>
      <w:divBdr>
        <w:top w:val="none" w:sz="0" w:space="0" w:color="auto"/>
        <w:left w:val="none" w:sz="0" w:space="0" w:color="auto"/>
        <w:bottom w:val="none" w:sz="0" w:space="0" w:color="auto"/>
        <w:right w:val="none" w:sz="0" w:space="0" w:color="auto"/>
      </w:divBdr>
    </w:div>
    <w:div w:id="2063215563">
      <w:bodyDiv w:val="1"/>
      <w:marLeft w:val="0"/>
      <w:marRight w:val="0"/>
      <w:marTop w:val="0"/>
      <w:marBottom w:val="0"/>
      <w:divBdr>
        <w:top w:val="none" w:sz="0" w:space="0" w:color="auto"/>
        <w:left w:val="none" w:sz="0" w:space="0" w:color="auto"/>
        <w:bottom w:val="none" w:sz="0" w:space="0" w:color="auto"/>
        <w:right w:val="none" w:sz="0" w:space="0" w:color="auto"/>
      </w:divBdr>
    </w:div>
    <w:div w:id="2077900295">
      <w:bodyDiv w:val="1"/>
      <w:marLeft w:val="0"/>
      <w:marRight w:val="0"/>
      <w:marTop w:val="0"/>
      <w:marBottom w:val="0"/>
      <w:divBdr>
        <w:top w:val="none" w:sz="0" w:space="0" w:color="auto"/>
        <w:left w:val="none" w:sz="0" w:space="0" w:color="auto"/>
        <w:bottom w:val="none" w:sz="0" w:space="0" w:color="auto"/>
        <w:right w:val="none" w:sz="0" w:space="0" w:color="auto"/>
      </w:divBdr>
    </w:div>
    <w:div w:id="211932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74894-3EF0-4F62-AF7C-CB03B1774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4002</TotalTime>
  <Pages>193</Pages>
  <Words>40848</Words>
  <Characters>232840</Characters>
  <Application>Microsoft Office Word</Application>
  <DocSecurity>0</DocSecurity>
  <Lines>1940</Lines>
  <Paragraphs>546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宇都宮　舞</dc:creator>
  <cp:keywords/>
  <dc:description/>
  <cp:lastModifiedBy>山田　翔平</cp:lastModifiedBy>
  <cp:revision>122</cp:revision>
  <cp:lastPrinted>2024-07-04T06:03:00Z</cp:lastPrinted>
  <dcterms:created xsi:type="dcterms:W3CDTF">2021-11-24T06:07:00Z</dcterms:created>
  <dcterms:modified xsi:type="dcterms:W3CDTF">2026-07-02T01:27:00Z</dcterms:modified>
</cp:coreProperties>
</file>