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9" w:type="dxa"/>
        <w:tblCellMar>
          <w:left w:w="99" w:type="dxa"/>
          <w:right w:w="99" w:type="dxa"/>
        </w:tblCellMar>
        <w:tblLook w:val="04A0" w:firstRow="1" w:lastRow="0" w:firstColumn="1" w:lastColumn="0" w:noHBand="0" w:noVBand="1"/>
      </w:tblPr>
      <w:tblGrid>
        <w:gridCol w:w="2105"/>
        <w:gridCol w:w="5408"/>
        <w:gridCol w:w="2126"/>
        <w:gridCol w:w="5670"/>
      </w:tblGrid>
      <w:tr w:rsidR="00A55AB3" w:rsidRPr="00A55AB3" w14:paraId="09173B3B" w14:textId="77777777" w:rsidTr="00BE6A0F">
        <w:trPr>
          <w:trHeight w:val="702"/>
        </w:trPr>
        <w:tc>
          <w:tcPr>
            <w:tcW w:w="15309" w:type="dxa"/>
            <w:gridSpan w:val="4"/>
            <w:tcBorders>
              <w:top w:val="nil"/>
              <w:left w:val="nil"/>
              <w:bottom w:val="nil"/>
              <w:right w:val="nil"/>
            </w:tcBorders>
            <w:noWrap/>
            <w:vAlign w:val="center"/>
            <w:hideMark/>
          </w:tcPr>
          <w:p w14:paraId="3BE631F4" w14:textId="2836E94C" w:rsidR="009F1D0D" w:rsidRPr="0044308C" w:rsidRDefault="006C6EB7" w:rsidP="00557051">
            <w:pPr>
              <w:widowControl/>
              <w:jc w:val="center"/>
              <w:rPr>
                <w:rFonts w:ascii="ＭＳ ゴシック" w:eastAsia="ＭＳ ゴシック" w:hAnsi="ＭＳ ゴシック" w:cs="ＭＳ Ｐゴシック"/>
                <w:color w:val="000000" w:themeColor="text1"/>
                <w:kern w:val="0"/>
                <w:sz w:val="44"/>
                <w:szCs w:val="44"/>
              </w:rPr>
            </w:pPr>
            <w:r w:rsidRPr="0044308C">
              <w:rPr>
                <w:rFonts w:ascii="ＭＳ ゴシック" w:eastAsia="ＭＳ ゴシック" w:hAnsi="ＭＳ ゴシック" w:cs="ＭＳ Ｐゴシック" w:hint="eastAsia"/>
                <w:color w:val="000000" w:themeColor="text1"/>
                <w:kern w:val="0"/>
                <w:sz w:val="44"/>
                <w:szCs w:val="44"/>
              </w:rPr>
              <w:t>令和</w:t>
            </w:r>
            <w:r w:rsidR="007C0C5C">
              <w:rPr>
                <w:rFonts w:ascii="ＭＳ ゴシック" w:eastAsia="ＭＳ ゴシック" w:hAnsi="ＭＳ ゴシック" w:cs="ＭＳ Ｐゴシック" w:hint="eastAsia"/>
                <w:color w:val="000000" w:themeColor="text1"/>
                <w:kern w:val="0"/>
                <w:sz w:val="44"/>
                <w:szCs w:val="44"/>
              </w:rPr>
              <w:t>８</w:t>
            </w:r>
            <w:r w:rsidR="00C71630" w:rsidRPr="0044308C">
              <w:rPr>
                <w:rFonts w:ascii="ＭＳ ゴシック" w:eastAsia="ＭＳ ゴシック" w:hAnsi="ＭＳ ゴシック" w:cs="ＭＳ Ｐゴシック" w:hint="eastAsia"/>
                <w:color w:val="000000" w:themeColor="text1"/>
                <w:kern w:val="0"/>
                <w:sz w:val="44"/>
                <w:szCs w:val="44"/>
              </w:rPr>
              <w:t>年度　指定障害福祉サービス事業者指導</w:t>
            </w:r>
            <w:r w:rsidR="00996DCB" w:rsidRPr="0044308C">
              <w:rPr>
                <w:rFonts w:ascii="ＭＳ ゴシック" w:eastAsia="ＭＳ ゴシック" w:hAnsi="ＭＳ ゴシック" w:cs="ＭＳ Ｐゴシック" w:hint="eastAsia"/>
                <w:color w:val="000000" w:themeColor="text1"/>
                <w:kern w:val="0"/>
                <w:sz w:val="44"/>
                <w:szCs w:val="44"/>
              </w:rPr>
              <w:t>調書</w:t>
            </w:r>
          </w:p>
        </w:tc>
      </w:tr>
      <w:tr w:rsidR="00A55AB3" w:rsidRPr="00A55AB3" w14:paraId="728A99FA" w14:textId="77777777" w:rsidTr="00803FDE">
        <w:trPr>
          <w:trHeight w:val="416"/>
        </w:trPr>
        <w:tc>
          <w:tcPr>
            <w:tcW w:w="15309" w:type="dxa"/>
            <w:gridSpan w:val="4"/>
            <w:tcBorders>
              <w:top w:val="nil"/>
              <w:left w:val="nil"/>
              <w:bottom w:val="nil"/>
              <w:right w:val="nil"/>
            </w:tcBorders>
            <w:noWrap/>
            <w:vAlign w:val="center"/>
          </w:tcPr>
          <w:p w14:paraId="5B47F4E3" w14:textId="77777777" w:rsidR="002217C8" w:rsidRPr="0044308C" w:rsidRDefault="00B160D5" w:rsidP="00B1477A">
            <w:pPr>
              <w:widowControl/>
              <w:jc w:val="center"/>
              <w:rPr>
                <w:rFonts w:ascii="ＭＳ ゴシック" w:eastAsia="ＭＳ ゴシック" w:hAnsi="ＭＳ ゴシック" w:cs="ＭＳ Ｐゴシック"/>
                <w:i/>
                <w:color w:val="000000" w:themeColor="text1"/>
                <w:kern w:val="0"/>
                <w:sz w:val="28"/>
                <w:szCs w:val="44"/>
              </w:rPr>
            </w:pPr>
            <w:r w:rsidRPr="0044308C">
              <w:rPr>
                <w:rFonts w:ascii="ＭＳ ゴシック" w:eastAsia="ＭＳ ゴシック" w:hAnsi="ＭＳ ゴシック" w:cs="ＭＳ Ｐゴシック" w:hint="eastAsia"/>
                <w:i/>
                <w:color w:val="000000" w:themeColor="text1"/>
                <w:kern w:val="0"/>
                <w:sz w:val="44"/>
                <w:szCs w:val="44"/>
              </w:rPr>
              <w:t>（</w:t>
            </w:r>
            <w:r w:rsidR="004704B8" w:rsidRPr="0044308C">
              <w:rPr>
                <w:rFonts w:ascii="ＭＳ ゴシック" w:eastAsia="ＭＳ ゴシック" w:hAnsi="ＭＳ ゴシック" w:cs="ＭＳ Ｐゴシック" w:hint="eastAsia"/>
                <w:i/>
                <w:color w:val="000000" w:themeColor="text1"/>
                <w:kern w:val="0"/>
                <w:sz w:val="44"/>
                <w:szCs w:val="44"/>
              </w:rPr>
              <w:t>自立訓練</w:t>
            </w:r>
            <w:r w:rsidR="0005295B" w:rsidRPr="0044308C">
              <w:rPr>
                <w:rFonts w:ascii="ＭＳ ゴシック" w:eastAsia="ＭＳ ゴシック" w:hAnsi="ＭＳ ゴシック" w:cs="ＭＳ Ｐゴシック" w:hint="eastAsia"/>
                <w:i/>
                <w:color w:val="000000" w:themeColor="text1"/>
                <w:kern w:val="0"/>
                <w:sz w:val="44"/>
                <w:szCs w:val="44"/>
              </w:rPr>
              <w:t>（生活訓練）</w:t>
            </w:r>
            <w:r w:rsidR="00282DA3" w:rsidRPr="0044308C">
              <w:rPr>
                <w:rFonts w:ascii="ＭＳ ゴシック" w:eastAsia="ＭＳ ゴシック" w:hAnsi="ＭＳ ゴシック" w:cs="ＭＳ Ｐゴシック" w:hint="eastAsia"/>
                <w:i/>
                <w:color w:val="000000" w:themeColor="text1"/>
                <w:kern w:val="0"/>
                <w:sz w:val="44"/>
                <w:szCs w:val="44"/>
              </w:rPr>
              <w:t>）</w:t>
            </w:r>
          </w:p>
        </w:tc>
      </w:tr>
      <w:tr w:rsidR="00A55AB3" w:rsidRPr="00A55AB3" w14:paraId="631F160E" w14:textId="77777777" w:rsidTr="00BE6A0F">
        <w:trPr>
          <w:trHeight w:val="671"/>
        </w:trPr>
        <w:tc>
          <w:tcPr>
            <w:tcW w:w="2105" w:type="dxa"/>
            <w:tcBorders>
              <w:top w:val="single" w:sz="4" w:space="0" w:color="auto"/>
              <w:left w:val="single" w:sz="4" w:space="0" w:color="auto"/>
              <w:right w:val="single" w:sz="4" w:space="0" w:color="auto"/>
            </w:tcBorders>
            <w:vAlign w:val="center"/>
            <w:hideMark/>
          </w:tcPr>
          <w:p w14:paraId="4A421324" w14:textId="77777777" w:rsidR="00636874" w:rsidRPr="0044308C" w:rsidRDefault="00636874"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事業所名</w:t>
            </w:r>
          </w:p>
        </w:tc>
        <w:tc>
          <w:tcPr>
            <w:tcW w:w="5408" w:type="dxa"/>
            <w:tcBorders>
              <w:top w:val="single" w:sz="4" w:space="0" w:color="auto"/>
              <w:left w:val="single" w:sz="4" w:space="0" w:color="auto"/>
              <w:right w:val="single" w:sz="4" w:space="0" w:color="auto"/>
            </w:tcBorders>
            <w:vAlign w:val="center"/>
          </w:tcPr>
          <w:p w14:paraId="63E527B7" w14:textId="77777777" w:rsidR="00636874" w:rsidRPr="0044308C" w:rsidRDefault="00636874" w:rsidP="009F1D0D">
            <w:pPr>
              <w:widowControl/>
              <w:jc w:val="center"/>
              <w:rPr>
                <w:rFonts w:ascii="Yu Gothic" w:eastAsia="Yu Gothic" w:hAnsi="Yu Gothic" w:cs="ＭＳ Ｐゴシック"/>
                <w:color w:val="000000" w:themeColor="text1"/>
                <w:kern w:val="0"/>
                <w:sz w:val="22"/>
              </w:rPr>
            </w:pPr>
            <w:r w:rsidRPr="0044308C">
              <w:rPr>
                <w:rFonts w:ascii="Yu Gothic" w:eastAsia="Yu Gothic" w:hAnsi="Yu Gothic" w:cs="ＭＳ Ｐゴシック" w:hint="eastAsia"/>
                <w:color w:val="000000" w:themeColor="text1"/>
                <w:kern w:val="0"/>
                <w:sz w:val="22"/>
              </w:rPr>
              <w:t xml:space="preserve">　</w:t>
            </w:r>
          </w:p>
        </w:tc>
        <w:tc>
          <w:tcPr>
            <w:tcW w:w="2126" w:type="dxa"/>
            <w:vMerge w:val="restart"/>
            <w:tcBorders>
              <w:top w:val="single" w:sz="4" w:space="0" w:color="auto"/>
              <w:left w:val="single" w:sz="4" w:space="0" w:color="auto"/>
              <w:right w:val="single" w:sz="4" w:space="0" w:color="auto"/>
            </w:tcBorders>
            <w:vAlign w:val="center"/>
            <w:hideMark/>
          </w:tcPr>
          <w:p w14:paraId="693176F0" w14:textId="77777777" w:rsidR="00636874" w:rsidRPr="0044308C" w:rsidRDefault="00282DA3"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運営</w:t>
            </w:r>
            <w:r w:rsidR="00636874" w:rsidRPr="0044308C">
              <w:rPr>
                <w:rFonts w:ascii="ＭＳ 明朝" w:eastAsia="ＭＳ 明朝" w:hAnsi="ＭＳ 明朝" w:cs="ＭＳ Ｐゴシック" w:hint="eastAsia"/>
                <w:color w:val="000000" w:themeColor="text1"/>
                <w:kern w:val="0"/>
                <w:sz w:val="24"/>
                <w:szCs w:val="24"/>
              </w:rPr>
              <w:t>法人名</w:t>
            </w:r>
          </w:p>
        </w:tc>
        <w:tc>
          <w:tcPr>
            <w:tcW w:w="5670" w:type="dxa"/>
            <w:vMerge w:val="restart"/>
            <w:tcBorders>
              <w:top w:val="single" w:sz="4" w:space="0" w:color="auto"/>
              <w:left w:val="single" w:sz="4" w:space="0" w:color="auto"/>
              <w:right w:val="single" w:sz="4" w:space="0" w:color="auto"/>
            </w:tcBorders>
            <w:noWrap/>
            <w:vAlign w:val="center"/>
            <w:hideMark/>
          </w:tcPr>
          <w:p w14:paraId="29ACBEC3" w14:textId="77777777" w:rsidR="00636874" w:rsidRPr="0044308C" w:rsidRDefault="00636874" w:rsidP="009F1D0D">
            <w:pPr>
              <w:widowControl/>
              <w:jc w:val="center"/>
              <w:rPr>
                <w:rFonts w:ascii="Yu Gothic" w:eastAsia="Yu Gothic" w:hAnsi="Yu Gothic" w:cs="ＭＳ Ｐゴシック"/>
                <w:color w:val="000000" w:themeColor="text1"/>
                <w:kern w:val="0"/>
                <w:sz w:val="22"/>
              </w:rPr>
            </w:pPr>
            <w:r w:rsidRPr="0044308C">
              <w:rPr>
                <w:rFonts w:ascii="Yu Gothic" w:eastAsia="Yu Gothic" w:hAnsi="Yu Gothic" w:cs="ＭＳ Ｐゴシック" w:hint="eastAsia"/>
                <w:color w:val="000000" w:themeColor="text1"/>
                <w:kern w:val="0"/>
                <w:sz w:val="22"/>
              </w:rPr>
              <w:t xml:space="preserve">　</w:t>
            </w:r>
          </w:p>
        </w:tc>
      </w:tr>
      <w:tr w:rsidR="00A55AB3" w:rsidRPr="00A55AB3" w14:paraId="058E705E" w14:textId="77777777" w:rsidTr="00BE6A0F">
        <w:trPr>
          <w:trHeight w:val="653"/>
        </w:trPr>
        <w:tc>
          <w:tcPr>
            <w:tcW w:w="2105" w:type="dxa"/>
            <w:tcBorders>
              <w:top w:val="single" w:sz="4" w:space="0" w:color="auto"/>
              <w:left w:val="single" w:sz="4" w:space="0" w:color="auto"/>
              <w:right w:val="single" w:sz="4" w:space="0" w:color="auto"/>
            </w:tcBorders>
            <w:vAlign w:val="center"/>
          </w:tcPr>
          <w:p w14:paraId="3A9E0169" w14:textId="77777777" w:rsidR="00636874" w:rsidRPr="0044308C" w:rsidRDefault="00636874"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サービス種別</w:t>
            </w:r>
          </w:p>
        </w:tc>
        <w:tc>
          <w:tcPr>
            <w:tcW w:w="5408" w:type="dxa"/>
            <w:tcBorders>
              <w:top w:val="single" w:sz="4" w:space="0" w:color="auto"/>
              <w:left w:val="single" w:sz="4" w:space="0" w:color="auto"/>
              <w:right w:val="single" w:sz="4" w:space="0" w:color="auto"/>
            </w:tcBorders>
            <w:vAlign w:val="center"/>
          </w:tcPr>
          <w:p w14:paraId="5AA8E951" w14:textId="77777777" w:rsidR="00636874" w:rsidRPr="0044308C" w:rsidRDefault="00636874" w:rsidP="009F1D0D">
            <w:pPr>
              <w:widowControl/>
              <w:jc w:val="center"/>
              <w:rPr>
                <w:rFonts w:ascii="ＭＳ 明朝" w:eastAsia="ＭＳ 明朝" w:hAnsi="ＭＳ 明朝" w:cs="ＭＳ Ｐゴシック"/>
                <w:color w:val="000000" w:themeColor="text1"/>
                <w:kern w:val="0"/>
                <w:sz w:val="24"/>
                <w:szCs w:val="24"/>
              </w:rPr>
            </w:pPr>
          </w:p>
        </w:tc>
        <w:tc>
          <w:tcPr>
            <w:tcW w:w="2126" w:type="dxa"/>
            <w:vMerge/>
            <w:tcBorders>
              <w:left w:val="single" w:sz="4" w:space="0" w:color="auto"/>
              <w:right w:val="single" w:sz="4" w:space="0" w:color="auto"/>
            </w:tcBorders>
            <w:vAlign w:val="center"/>
          </w:tcPr>
          <w:p w14:paraId="1D0BAFE7" w14:textId="77777777" w:rsidR="00636874" w:rsidRPr="0044308C" w:rsidRDefault="00636874" w:rsidP="009F1D0D">
            <w:pPr>
              <w:widowControl/>
              <w:jc w:val="center"/>
              <w:rPr>
                <w:rFonts w:ascii="ＭＳ 明朝" w:eastAsia="ＭＳ 明朝" w:hAnsi="ＭＳ 明朝" w:cs="ＭＳ Ｐゴシック"/>
                <w:color w:val="000000" w:themeColor="text1"/>
                <w:kern w:val="0"/>
                <w:sz w:val="24"/>
                <w:szCs w:val="24"/>
              </w:rPr>
            </w:pPr>
          </w:p>
        </w:tc>
        <w:tc>
          <w:tcPr>
            <w:tcW w:w="5670" w:type="dxa"/>
            <w:vMerge/>
            <w:tcBorders>
              <w:left w:val="single" w:sz="4" w:space="0" w:color="auto"/>
              <w:right w:val="single" w:sz="4" w:space="0" w:color="auto"/>
            </w:tcBorders>
            <w:noWrap/>
            <w:vAlign w:val="center"/>
          </w:tcPr>
          <w:p w14:paraId="646804D6" w14:textId="77777777" w:rsidR="00636874" w:rsidRPr="0044308C" w:rsidRDefault="00636874" w:rsidP="009F1D0D">
            <w:pPr>
              <w:widowControl/>
              <w:jc w:val="center"/>
              <w:rPr>
                <w:rFonts w:ascii="Yu Gothic" w:eastAsia="Yu Gothic" w:hAnsi="Yu Gothic" w:cs="ＭＳ Ｐゴシック"/>
                <w:color w:val="000000" w:themeColor="text1"/>
                <w:kern w:val="0"/>
                <w:sz w:val="22"/>
              </w:rPr>
            </w:pPr>
          </w:p>
        </w:tc>
      </w:tr>
      <w:tr w:rsidR="00A55AB3" w:rsidRPr="00A55AB3" w14:paraId="361C68FD" w14:textId="77777777" w:rsidTr="00803FDE">
        <w:trPr>
          <w:trHeight w:val="570"/>
        </w:trPr>
        <w:tc>
          <w:tcPr>
            <w:tcW w:w="2105" w:type="dxa"/>
            <w:vMerge w:val="restart"/>
            <w:tcBorders>
              <w:top w:val="single" w:sz="4" w:space="0" w:color="auto"/>
              <w:left w:val="single" w:sz="4" w:space="0" w:color="auto"/>
              <w:bottom w:val="single" w:sz="4" w:space="0" w:color="auto"/>
              <w:right w:val="single" w:sz="4" w:space="0" w:color="auto"/>
            </w:tcBorders>
            <w:vAlign w:val="center"/>
            <w:hideMark/>
          </w:tcPr>
          <w:p w14:paraId="44798BD5" w14:textId="77777777" w:rsidR="009F1D0D" w:rsidRPr="0044308C" w:rsidRDefault="00C71630"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事業所</w:t>
            </w:r>
            <w:r w:rsidR="007F02CD" w:rsidRPr="0044308C">
              <w:rPr>
                <w:rFonts w:ascii="ＭＳ 明朝" w:eastAsia="ＭＳ 明朝" w:hAnsi="ＭＳ 明朝" w:cs="ＭＳ Ｐゴシック" w:hint="eastAsia"/>
                <w:color w:val="000000" w:themeColor="text1"/>
                <w:kern w:val="0"/>
                <w:sz w:val="24"/>
                <w:szCs w:val="24"/>
              </w:rPr>
              <w:t>所</w:t>
            </w:r>
            <w:r w:rsidR="009F1D0D" w:rsidRPr="0044308C">
              <w:rPr>
                <w:rFonts w:ascii="ＭＳ 明朝" w:eastAsia="ＭＳ 明朝" w:hAnsi="ＭＳ 明朝" w:cs="ＭＳ Ｐゴシック" w:hint="eastAsia"/>
                <w:color w:val="000000" w:themeColor="text1"/>
                <w:kern w:val="0"/>
                <w:sz w:val="24"/>
                <w:szCs w:val="24"/>
              </w:rPr>
              <w:t>在地</w:t>
            </w:r>
          </w:p>
        </w:tc>
        <w:tc>
          <w:tcPr>
            <w:tcW w:w="5408" w:type="dxa"/>
            <w:vMerge w:val="restart"/>
            <w:tcBorders>
              <w:top w:val="single" w:sz="4" w:space="0" w:color="auto"/>
              <w:left w:val="single" w:sz="4" w:space="0" w:color="auto"/>
              <w:bottom w:val="single" w:sz="4" w:space="0" w:color="auto"/>
              <w:right w:val="single" w:sz="4" w:space="0" w:color="auto"/>
            </w:tcBorders>
            <w:noWrap/>
            <w:vAlign w:val="center"/>
            <w:hideMark/>
          </w:tcPr>
          <w:p w14:paraId="05F64160" w14:textId="77777777" w:rsidR="009F1D0D" w:rsidRPr="0044308C" w:rsidRDefault="009F1D0D" w:rsidP="009F1D0D">
            <w:pPr>
              <w:widowControl/>
              <w:jc w:val="center"/>
              <w:rPr>
                <w:rFonts w:ascii="Yu Gothic" w:eastAsia="Yu Gothic" w:hAnsi="Yu Gothic" w:cs="ＭＳ Ｐゴシック"/>
                <w:color w:val="000000" w:themeColor="text1"/>
                <w:kern w:val="0"/>
                <w:sz w:val="22"/>
              </w:rPr>
            </w:pPr>
            <w:r w:rsidRPr="0044308C">
              <w:rPr>
                <w:rFonts w:ascii="Yu Gothic" w:eastAsia="Yu Gothic" w:hAnsi="Yu Gothic" w:cs="ＭＳ Ｐゴシック" w:hint="eastAsia"/>
                <w:color w:val="000000" w:themeColor="text1"/>
                <w:kern w:val="0"/>
                <w:sz w:val="22"/>
              </w:rPr>
              <w:t xml:space="preserve">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336AEEE" w14:textId="77777777" w:rsidR="009F1D0D" w:rsidRPr="0044308C" w:rsidRDefault="00282DA3" w:rsidP="009F1D0D">
            <w:pPr>
              <w:widowControl/>
              <w:jc w:val="center"/>
              <w:rPr>
                <w:rFonts w:ascii="ＭＳ 明朝" w:eastAsia="ＭＳ 明朝" w:hAnsi="ＭＳ 明朝" w:cs="ＭＳ Ｐゴシック"/>
                <w:color w:val="000000" w:themeColor="text1"/>
                <w:kern w:val="0"/>
                <w:sz w:val="22"/>
              </w:rPr>
            </w:pPr>
            <w:r w:rsidRPr="0044308C">
              <w:rPr>
                <w:rFonts w:ascii="ＭＳ 明朝" w:eastAsia="ＭＳ 明朝" w:hAnsi="ＭＳ 明朝" w:cs="ＭＳ Ｐゴシック" w:hint="eastAsia"/>
                <w:color w:val="000000" w:themeColor="text1"/>
                <w:kern w:val="0"/>
                <w:sz w:val="22"/>
              </w:rPr>
              <w:t>法人代表者</w:t>
            </w:r>
          </w:p>
        </w:tc>
        <w:tc>
          <w:tcPr>
            <w:tcW w:w="5670" w:type="dxa"/>
            <w:vMerge w:val="restart"/>
            <w:tcBorders>
              <w:top w:val="single" w:sz="4" w:space="0" w:color="auto"/>
              <w:left w:val="single" w:sz="4" w:space="0" w:color="auto"/>
              <w:bottom w:val="single" w:sz="4" w:space="0" w:color="auto"/>
              <w:right w:val="single" w:sz="4" w:space="0" w:color="auto"/>
            </w:tcBorders>
            <w:vAlign w:val="center"/>
            <w:hideMark/>
          </w:tcPr>
          <w:p w14:paraId="73E1BCFF" w14:textId="77777777" w:rsidR="009F1D0D" w:rsidRPr="0044308C" w:rsidRDefault="009F1D0D" w:rsidP="009F1D0D">
            <w:pPr>
              <w:widowControl/>
              <w:jc w:val="left"/>
              <w:rPr>
                <w:rFonts w:ascii="ＭＳ 明朝" w:eastAsia="ＭＳ 明朝" w:hAnsi="ＭＳ 明朝" w:cs="ＭＳ Ｐゴシック"/>
                <w:color w:val="000000" w:themeColor="text1"/>
                <w:kern w:val="0"/>
                <w:sz w:val="22"/>
                <w:szCs w:val="16"/>
              </w:rPr>
            </w:pPr>
            <w:r w:rsidRPr="0044308C">
              <w:rPr>
                <w:rFonts w:ascii="ＭＳ 明朝" w:eastAsia="ＭＳ 明朝" w:hAnsi="ＭＳ 明朝" w:cs="ＭＳ Ｐゴシック" w:hint="eastAsia"/>
                <w:color w:val="000000" w:themeColor="text1"/>
                <w:kern w:val="0"/>
                <w:sz w:val="22"/>
                <w:szCs w:val="16"/>
              </w:rPr>
              <w:t>職名：　　　　　　　　氏名：</w:t>
            </w:r>
          </w:p>
        </w:tc>
      </w:tr>
      <w:tr w:rsidR="00A55AB3" w:rsidRPr="00A55AB3" w14:paraId="42F751D9" w14:textId="77777777" w:rsidTr="00BE6A0F">
        <w:trPr>
          <w:trHeight w:val="360"/>
        </w:trPr>
        <w:tc>
          <w:tcPr>
            <w:tcW w:w="2105" w:type="dxa"/>
            <w:vMerge/>
            <w:tcBorders>
              <w:top w:val="single" w:sz="4" w:space="0" w:color="auto"/>
              <w:left w:val="single" w:sz="4" w:space="0" w:color="auto"/>
              <w:bottom w:val="single" w:sz="4" w:space="0" w:color="auto"/>
              <w:right w:val="single" w:sz="4" w:space="0" w:color="auto"/>
            </w:tcBorders>
            <w:vAlign w:val="center"/>
            <w:hideMark/>
          </w:tcPr>
          <w:p w14:paraId="7AF4908B" w14:textId="77777777" w:rsidR="009F1D0D" w:rsidRPr="0044308C" w:rsidRDefault="009F1D0D" w:rsidP="009F1D0D">
            <w:pPr>
              <w:widowControl/>
              <w:jc w:val="left"/>
              <w:rPr>
                <w:rFonts w:ascii="ＭＳ 明朝" w:eastAsia="ＭＳ 明朝" w:hAnsi="ＭＳ 明朝" w:cs="ＭＳ Ｐゴシック"/>
                <w:color w:val="000000" w:themeColor="text1"/>
                <w:kern w:val="0"/>
                <w:sz w:val="24"/>
                <w:szCs w:val="24"/>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14:paraId="135A0E26" w14:textId="77777777" w:rsidR="009F1D0D" w:rsidRPr="0044308C" w:rsidRDefault="009F1D0D" w:rsidP="009F1D0D">
            <w:pPr>
              <w:widowControl/>
              <w:jc w:val="left"/>
              <w:rPr>
                <w:rFonts w:ascii="Yu Gothic" w:eastAsia="Yu Gothic" w:hAnsi="Yu Gothic" w:cs="ＭＳ Ｐゴシック"/>
                <w:color w:val="000000" w:themeColor="text1"/>
                <w:kern w:val="0"/>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0DD7FC8" w14:textId="77777777" w:rsidR="009F1D0D" w:rsidRPr="0044308C" w:rsidRDefault="009F1D0D" w:rsidP="009F1D0D">
            <w:pPr>
              <w:widowControl/>
              <w:jc w:val="left"/>
              <w:rPr>
                <w:rFonts w:ascii="ＭＳ 明朝" w:eastAsia="ＭＳ 明朝" w:hAnsi="ＭＳ 明朝" w:cs="ＭＳ Ｐゴシック"/>
                <w:color w:val="000000" w:themeColor="text1"/>
                <w:kern w:val="0"/>
                <w:sz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4C7BC311" w14:textId="77777777" w:rsidR="009F1D0D" w:rsidRPr="0044308C" w:rsidRDefault="009F1D0D" w:rsidP="009F1D0D">
            <w:pPr>
              <w:widowControl/>
              <w:jc w:val="left"/>
              <w:rPr>
                <w:rFonts w:ascii="ＭＳ 明朝" w:eastAsia="ＭＳ 明朝" w:hAnsi="ＭＳ 明朝" w:cs="ＭＳ Ｐゴシック"/>
                <w:color w:val="000000" w:themeColor="text1"/>
                <w:kern w:val="0"/>
                <w:sz w:val="16"/>
                <w:szCs w:val="16"/>
              </w:rPr>
            </w:pPr>
          </w:p>
        </w:tc>
      </w:tr>
      <w:tr w:rsidR="00A55AB3" w:rsidRPr="00A55AB3" w14:paraId="7EF3C127" w14:textId="77777777" w:rsidTr="00803FDE">
        <w:trPr>
          <w:trHeight w:val="570"/>
        </w:trPr>
        <w:tc>
          <w:tcPr>
            <w:tcW w:w="2105" w:type="dxa"/>
            <w:tcBorders>
              <w:top w:val="single" w:sz="4" w:space="0" w:color="auto"/>
              <w:left w:val="single" w:sz="4" w:space="0" w:color="auto"/>
              <w:bottom w:val="single" w:sz="4" w:space="0" w:color="auto"/>
              <w:right w:val="single" w:sz="4" w:space="0" w:color="auto"/>
            </w:tcBorders>
            <w:vAlign w:val="center"/>
            <w:hideMark/>
          </w:tcPr>
          <w:p w14:paraId="250BBBA3" w14:textId="77777777" w:rsidR="009F1D0D" w:rsidRPr="0044308C" w:rsidRDefault="009F1D0D"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連絡先ＴＥＬ</w:t>
            </w:r>
          </w:p>
        </w:tc>
        <w:tc>
          <w:tcPr>
            <w:tcW w:w="5408" w:type="dxa"/>
            <w:tcBorders>
              <w:top w:val="single" w:sz="4" w:space="0" w:color="auto"/>
              <w:left w:val="nil"/>
              <w:bottom w:val="single" w:sz="4" w:space="0" w:color="auto"/>
              <w:right w:val="single" w:sz="4" w:space="0" w:color="auto"/>
            </w:tcBorders>
            <w:noWrap/>
            <w:vAlign w:val="center"/>
            <w:hideMark/>
          </w:tcPr>
          <w:p w14:paraId="4E2A32D5" w14:textId="77777777" w:rsidR="009F1D0D" w:rsidRPr="0044308C" w:rsidRDefault="009F1D0D" w:rsidP="009F1D0D">
            <w:pPr>
              <w:widowControl/>
              <w:jc w:val="center"/>
              <w:rPr>
                <w:rFonts w:ascii="Yu Gothic" w:eastAsia="Yu Gothic" w:hAnsi="Yu Gothic" w:cs="ＭＳ Ｐゴシック"/>
                <w:color w:val="000000" w:themeColor="text1"/>
                <w:kern w:val="0"/>
                <w:sz w:val="22"/>
              </w:rPr>
            </w:pPr>
            <w:r w:rsidRPr="0044308C">
              <w:rPr>
                <w:rFonts w:ascii="Yu Gothic" w:eastAsia="Yu Gothic" w:hAnsi="Yu Gothic" w:cs="ＭＳ Ｐゴシック" w:hint="eastAsia"/>
                <w:color w:val="000000" w:themeColor="text1"/>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ECEE52" w14:textId="77777777" w:rsidR="009F1D0D" w:rsidRPr="0044308C" w:rsidRDefault="00FE06AF"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管理者</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37F8A91" w14:textId="77777777" w:rsidR="009F1D0D" w:rsidRPr="0044308C" w:rsidRDefault="009F1D0D" w:rsidP="009F1D0D">
            <w:pPr>
              <w:widowControl/>
              <w:jc w:val="left"/>
              <w:rPr>
                <w:rFonts w:ascii="ＭＳ 明朝" w:eastAsia="ＭＳ 明朝" w:hAnsi="ＭＳ 明朝" w:cs="ＭＳ Ｐゴシック"/>
                <w:color w:val="000000" w:themeColor="text1"/>
                <w:kern w:val="0"/>
                <w:sz w:val="22"/>
                <w:szCs w:val="16"/>
              </w:rPr>
            </w:pPr>
            <w:r w:rsidRPr="0044308C">
              <w:rPr>
                <w:rFonts w:ascii="ＭＳ 明朝" w:eastAsia="ＭＳ 明朝" w:hAnsi="ＭＳ 明朝" w:cs="ＭＳ Ｐゴシック" w:hint="eastAsia"/>
                <w:color w:val="000000" w:themeColor="text1"/>
                <w:kern w:val="0"/>
                <w:sz w:val="22"/>
                <w:szCs w:val="16"/>
              </w:rPr>
              <w:t>氏名：</w:t>
            </w:r>
          </w:p>
        </w:tc>
      </w:tr>
      <w:tr w:rsidR="00A55AB3" w:rsidRPr="00A55AB3" w14:paraId="2D08CB59" w14:textId="77777777" w:rsidTr="007124DA">
        <w:trPr>
          <w:trHeight w:val="570"/>
        </w:trPr>
        <w:tc>
          <w:tcPr>
            <w:tcW w:w="2105" w:type="dxa"/>
            <w:tcBorders>
              <w:top w:val="single" w:sz="4" w:space="0" w:color="auto"/>
              <w:left w:val="single" w:sz="4" w:space="0" w:color="auto"/>
              <w:bottom w:val="single" w:sz="4" w:space="0" w:color="auto"/>
              <w:right w:val="single" w:sz="4" w:space="0" w:color="auto"/>
            </w:tcBorders>
            <w:vAlign w:val="center"/>
            <w:hideMark/>
          </w:tcPr>
          <w:p w14:paraId="6845E555" w14:textId="77777777" w:rsidR="009F1D0D" w:rsidRPr="0044308C" w:rsidRDefault="009F1D0D" w:rsidP="009F1D0D">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連絡先ＦＡＸ</w:t>
            </w:r>
          </w:p>
        </w:tc>
        <w:tc>
          <w:tcPr>
            <w:tcW w:w="5408" w:type="dxa"/>
            <w:tcBorders>
              <w:top w:val="single" w:sz="4" w:space="0" w:color="auto"/>
              <w:left w:val="nil"/>
              <w:bottom w:val="single" w:sz="4" w:space="0" w:color="auto"/>
              <w:right w:val="single" w:sz="4" w:space="0" w:color="auto"/>
            </w:tcBorders>
            <w:noWrap/>
            <w:vAlign w:val="center"/>
            <w:hideMark/>
          </w:tcPr>
          <w:p w14:paraId="5C7BEAEF" w14:textId="77777777" w:rsidR="009F1D0D" w:rsidRPr="0044308C" w:rsidRDefault="009F1D0D" w:rsidP="009F1D0D">
            <w:pPr>
              <w:widowControl/>
              <w:jc w:val="center"/>
              <w:rPr>
                <w:rFonts w:ascii="Yu Gothic" w:eastAsia="Yu Gothic" w:hAnsi="Yu Gothic" w:cs="ＭＳ Ｐゴシック"/>
                <w:color w:val="000000" w:themeColor="text1"/>
                <w:kern w:val="0"/>
                <w:sz w:val="22"/>
              </w:rPr>
            </w:pPr>
            <w:r w:rsidRPr="0044308C">
              <w:rPr>
                <w:rFonts w:ascii="Yu Gothic" w:eastAsia="Yu Gothic" w:hAnsi="Yu Gothic" w:cs="ＭＳ Ｐゴシック" w:hint="eastAsia"/>
                <w:color w:val="000000" w:themeColor="text1"/>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F0B2BC" w14:textId="77777777" w:rsidR="005141B3" w:rsidRPr="0044308C" w:rsidRDefault="005141B3" w:rsidP="009F1D0D">
            <w:pPr>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連絡先メール</w:t>
            </w:r>
          </w:p>
          <w:p w14:paraId="65059CF4" w14:textId="77777777" w:rsidR="009F1D0D" w:rsidRPr="0044308C" w:rsidRDefault="005141B3" w:rsidP="009F1D0D">
            <w:pPr>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アドレス</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363217F" w14:textId="77777777" w:rsidR="009F1D0D" w:rsidRPr="0044308C" w:rsidRDefault="009F1D0D" w:rsidP="009F1D0D">
            <w:pPr>
              <w:jc w:val="left"/>
              <w:rPr>
                <w:rFonts w:ascii="ＭＳ 明朝" w:eastAsia="ＭＳ 明朝" w:hAnsi="ＭＳ 明朝" w:cs="ＭＳ Ｐゴシック"/>
                <w:color w:val="000000" w:themeColor="text1"/>
                <w:kern w:val="0"/>
                <w:sz w:val="16"/>
                <w:szCs w:val="16"/>
              </w:rPr>
            </w:pPr>
          </w:p>
        </w:tc>
      </w:tr>
      <w:tr w:rsidR="00A55AB3" w:rsidRPr="00A55AB3" w14:paraId="5F814631" w14:textId="77777777" w:rsidTr="00B160D5">
        <w:trPr>
          <w:trHeight w:val="538"/>
        </w:trPr>
        <w:tc>
          <w:tcPr>
            <w:tcW w:w="2105" w:type="dxa"/>
            <w:tcBorders>
              <w:top w:val="single" w:sz="4" w:space="0" w:color="auto"/>
              <w:left w:val="single" w:sz="4" w:space="0" w:color="auto"/>
              <w:bottom w:val="single" w:sz="4" w:space="0" w:color="auto"/>
              <w:right w:val="single" w:sz="4" w:space="0" w:color="auto"/>
            </w:tcBorders>
            <w:vAlign w:val="center"/>
            <w:hideMark/>
          </w:tcPr>
          <w:p w14:paraId="456DD060" w14:textId="77777777" w:rsidR="00B160D5" w:rsidRPr="0044308C" w:rsidRDefault="007124DA" w:rsidP="004D4D2C">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指定年月日</w:t>
            </w:r>
          </w:p>
          <w:p w14:paraId="20DFD1D0" w14:textId="77777777" w:rsidR="00BE6A0F" w:rsidRPr="0044308C" w:rsidRDefault="00BE6A0F" w:rsidP="004D4D2C">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Cs w:val="24"/>
              </w:rPr>
              <w:t>（更新の場合は更新指定年月日）</w:t>
            </w:r>
          </w:p>
        </w:tc>
        <w:tc>
          <w:tcPr>
            <w:tcW w:w="5408" w:type="dxa"/>
            <w:tcBorders>
              <w:top w:val="single" w:sz="4" w:space="0" w:color="auto"/>
              <w:left w:val="single" w:sz="4" w:space="0" w:color="auto"/>
              <w:bottom w:val="single" w:sz="4" w:space="0" w:color="auto"/>
              <w:right w:val="single" w:sz="4" w:space="0" w:color="auto"/>
            </w:tcBorders>
            <w:vAlign w:val="center"/>
            <w:hideMark/>
          </w:tcPr>
          <w:p w14:paraId="4580D15C" w14:textId="77777777" w:rsidR="00B160D5" w:rsidRPr="0044308C" w:rsidRDefault="007124DA" w:rsidP="004D4D2C">
            <w:pPr>
              <w:widowControl/>
              <w:jc w:val="lef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r w:rsidR="00DE4770" w:rsidRPr="0044308C">
              <w:rPr>
                <w:rFonts w:ascii="ＭＳ 明朝" w:eastAsia="ＭＳ 明朝" w:hAnsi="ＭＳ 明朝" w:cs="ＭＳ Ｐゴシック" w:hint="eastAsia"/>
                <w:color w:val="000000" w:themeColor="text1"/>
                <w:kern w:val="0"/>
                <w:sz w:val="24"/>
                <w:szCs w:val="24"/>
              </w:rPr>
              <w:t xml:space="preserve">　　　　　　</w:t>
            </w:r>
            <w:r w:rsidRPr="0044308C">
              <w:rPr>
                <w:rFonts w:ascii="ＭＳ 明朝" w:eastAsia="ＭＳ 明朝" w:hAnsi="ＭＳ 明朝" w:cs="ＭＳ Ｐゴシック" w:hint="eastAsia"/>
                <w:color w:val="000000" w:themeColor="text1"/>
                <w:kern w:val="0"/>
                <w:sz w:val="24"/>
                <w:szCs w:val="24"/>
              </w:rPr>
              <w:t xml:space="preserve">　　　年　　　月　　　日</w:t>
            </w:r>
          </w:p>
        </w:tc>
        <w:tc>
          <w:tcPr>
            <w:tcW w:w="2126" w:type="dxa"/>
            <w:tcBorders>
              <w:top w:val="single" w:sz="4" w:space="0" w:color="auto"/>
              <w:left w:val="nil"/>
              <w:bottom w:val="single" w:sz="4" w:space="0" w:color="auto"/>
              <w:right w:val="single" w:sz="4" w:space="0" w:color="000000"/>
            </w:tcBorders>
            <w:vAlign w:val="center"/>
            <w:hideMark/>
          </w:tcPr>
          <w:p w14:paraId="79EC841F" w14:textId="77777777" w:rsidR="00B160D5" w:rsidRPr="0044308C" w:rsidRDefault="004D4D2C" w:rsidP="00B160D5">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4"/>
                <w:szCs w:val="24"/>
              </w:rPr>
              <w:t>事業所</w:t>
            </w:r>
            <w:r w:rsidR="007124DA" w:rsidRPr="0044308C">
              <w:rPr>
                <w:rFonts w:ascii="ＭＳ 明朝" w:eastAsia="ＭＳ 明朝" w:hAnsi="ＭＳ 明朝" w:cs="ＭＳ Ｐゴシック" w:hint="eastAsia"/>
                <w:color w:val="000000" w:themeColor="text1"/>
                <w:kern w:val="0"/>
                <w:sz w:val="24"/>
                <w:szCs w:val="24"/>
              </w:rPr>
              <w:t>指定番号</w:t>
            </w:r>
          </w:p>
        </w:tc>
        <w:tc>
          <w:tcPr>
            <w:tcW w:w="5670" w:type="dxa"/>
            <w:tcBorders>
              <w:top w:val="single" w:sz="4" w:space="0" w:color="auto"/>
              <w:left w:val="single" w:sz="4" w:space="0" w:color="auto"/>
              <w:bottom w:val="single" w:sz="4" w:space="0" w:color="auto"/>
              <w:right w:val="single" w:sz="4" w:space="0" w:color="auto"/>
            </w:tcBorders>
            <w:noWrap/>
            <w:vAlign w:val="center"/>
            <w:hideMark/>
          </w:tcPr>
          <w:p w14:paraId="019580F7" w14:textId="77777777" w:rsidR="007124DA" w:rsidRPr="0044308C" w:rsidRDefault="007124DA" w:rsidP="007124DA">
            <w:pPr>
              <w:widowControl/>
              <w:jc w:val="center"/>
              <w:rPr>
                <w:rFonts w:ascii="Yu Gothic" w:eastAsia="Yu Gothic" w:hAnsi="Yu Gothic" w:cs="ＭＳ Ｐゴシック"/>
                <w:color w:val="000000" w:themeColor="text1"/>
                <w:kern w:val="0"/>
                <w:sz w:val="22"/>
              </w:rPr>
            </w:pPr>
          </w:p>
        </w:tc>
      </w:tr>
      <w:tr w:rsidR="00A55AB3" w:rsidRPr="00A55AB3" w14:paraId="38DA2C8D" w14:textId="77777777" w:rsidTr="00D159AF">
        <w:trPr>
          <w:trHeight w:val="538"/>
        </w:trPr>
        <w:tc>
          <w:tcPr>
            <w:tcW w:w="2105" w:type="dxa"/>
            <w:tcBorders>
              <w:top w:val="single" w:sz="4" w:space="0" w:color="auto"/>
              <w:left w:val="single" w:sz="4" w:space="0" w:color="auto"/>
              <w:bottom w:val="single" w:sz="4" w:space="0" w:color="auto"/>
              <w:right w:val="single" w:sz="4" w:space="0" w:color="auto"/>
            </w:tcBorders>
            <w:vAlign w:val="center"/>
          </w:tcPr>
          <w:p w14:paraId="7D6EA40F" w14:textId="77777777" w:rsidR="00580CC1" w:rsidRPr="0044308C" w:rsidRDefault="00580CC1" w:rsidP="00FC4C64">
            <w:pPr>
              <w:widowControl/>
              <w:jc w:val="center"/>
              <w:rPr>
                <w:rFonts w:ascii="ＭＳ 明朝" w:eastAsia="ＭＳ 明朝" w:hAnsi="ＭＳ 明朝" w:cs="ＭＳ Ｐゴシック"/>
                <w:color w:val="000000" w:themeColor="text1"/>
                <w:kern w:val="0"/>
                <w:sz w:val="24"/>
                <w:szCs w:val="24"/>
              </w:rPr>
            </w:pPr>
            <w:r w:rsidRPr="0044308C">
              <w:rPr>
                <w:rFonts w:ascii="ＭＳ 明朝" w:eastAsia="ＭＳ 明朝" w:hAnsi="ＭＳ 明朝" w:cs="ＭＳ Ｐゴシック" w:hint="eastAsia"/>
                <w:color w:val="000000" w:themeColor="text1"/>
                <w:kern w:val="0"/>
                <w:sz w:val="22"/>
                <w:szCs w:val="24"/>
              </w:rPr>
              <w:t>サービス</w:t>
            </w:r>
            <w:r w:rsidR="00FC4C64" w:rsidRPr="0044308C">
              <w:rPr>
                <w:rFonts w:ascii="ＭＳ 明朝" w:eastAsia="ＭＳ 明朝" w:hAnsi="ＭＳ 明朝" w:cs="ＭＳ Ｐゴシック" w:hint="eastAsia"/>
                <w:color w:val="000000" w:themeColor="text1"/>
                <w:kern w:val="0"/>
                <w:sz w:val="22"/>
                <w:szCs w:val="24"/>
              </w:rPr>
              <w:t>提供種別</w:t>
            </w:r>
          </w:p>
        </w:tc>
        <w:tc>
          <w:tcPr>
            <w:tcW w:w="13204" w:type="dxa"/>
            <w:gridSpan w:val="3"/>
            <w:tcBorders>
              <w:top w:val="single" w:sz="4" w:space="0" w:color="auto"/>
              <w:left w:val="single" w:sz="4" w:space="0" w:color="auto"/>
              <w:bottom w:val="single" w:sz="4" w:space="0" w:color="auto"/>
              <w:right w:val="single" w:sz="4" w:space="0" w:color="auto"/>
            </w:tcBorders>
            <w:vAlign w:val="center"/>
          </w:tcPr>
          <w:p w14:paraId="1898CC16" w14:textId="77777777" w:rsidR="00580CC1" w:rsidRPr="0044308C" w:rsidRDefault="00580CC1" w:rsidP="00FC4C64">
            <w:pPr>
              <w:widowControl/>
              <w:ind w:firstLineChars="100" w:firstLine="240"/>
              <w:jc w:val="left"/>
              <w:rPr>
                <w:rFonts w:ascii="Yu Gothic" w:eastAsia="Yu Gothic" w:hAnsi="Yu Gothic" w:cs="ＭＳ Ｐゴシック"/>
                <w:color w:val="000000" w:themeColor="text1"/>
                <w:kern w:val="0"/>
                <w:sz w:val="22"/>
              </w:rPr>
            </w:pPr>
            <w:r w:rsidRPr="0044308C">
              <w:rPr>
                <w:rFonts w:ascii="ＭＳ 明朝" w:eastAsia="ＭＳ 明朝" w:hAnsi="ＭＳ 明朝" w:cs="ＭＳ Ｐゴシック" w:hint="eastAsia"/>
                <w:color w:val="000000" w:themeColor="text1"/>
                <w:kern w:val="0"/>
                <w:sz w:val="24"/>
                <w:szCs w:val="16"/>
              </w:rPr>
              <w:t xml:space="preserve">□　自立訓練（生活訓練）　□　宿泊型自立訓練　</w:t>
            </w:r>
            <w:r w:rsidR="00FC4C64" w:rsidRPr="0044308C">
              <w:rPr>
                <w:rFonts w:ascii="ＭＳ 明朝" w:eastAsia="ＭＳ 明朝" w:hAnsi="ＭＳ 明朝" w:cs="ＭＳ Ｐゴシック" w:hint="eastAsia"/>
                <w:color w:val="000000" w:themeColor="text1"/>
                <w:kern w:val="0"/>
                <w:sz w:val="24"/>
                <w:szCs w:val="16"/>
              </w:rPr>
              <w:t xml:space="preserve">□　</w:t>
            </w:r>
            <w:r w:rsidR="000548F6" w:rsidRPr="0044308C">
              <w:rPr>
                <w:rFonts w:ascii="ＭＳ 明朝" w:eastAsia="ＭＳ 明朝" w:hAnsi="ＭＳ 明朝" w:cs="ＭＳ Ｐゴシック" w:hint="eastAsia"/>
                <w:color w:val="000000" w:themeColor="text1"/>
                <w:kern w:val="0"/>
                <w:sz w:val="24"/>
                <w:szCs w:val="16"/>
              </w:rPr>
              <w:t>共生型自立訓練（生活</w:t>
            </w:r>
            <w:r w:rsidR="00FC4C64" w:rsidRPr="0044308C">
              <w:rPr>
                <w:rFonts w:ascii="ＭＳ 明朝" w:eastAsia="ＭＳ 明朝" w:hAnsi="ＭＳ 明朝" w:cs="ＭＳ Ｐゴシック" w:hint="eastAsia"/>
                <w:color w:val="000000" w:themeColor="text1"/>
                <w:kern w:val="0"/>
                <w:sz w:val="24"/>
                <w:szCs w:val="16"/>
              </w:rPr>
              <w:t>訓練</w:t>
            </w:r>
            <w:r w:rsidR="000548F6" w:rsidRPr="0044308C">
              <w:rPr>
                <w:rFonts w:ascii="ＭＳ 明朝" w:eastAsia="ＭＳ 明朝" w:hAnsi="ＭＳ 明朝" w:cs="ＭＳ Ｐゴシック" w:hint="eastAsia"/>
                <w:color w:val="000000" w:themeColor="text1"/>
                <w:kern w:val="0"/>
                <w:sz w:val="24"/>
                <w:szCs w:val="16"/>
              </w:rPr>
              <w:t>）</w:t>
            </w:r>
            <w:r w:rsidR="00FC4C64" w:rsidRPr="0044308C">
              <w:rPr>
                <w:rFonts w:ascii="ＭＳ 明朝" w:eastAsia="ＭＳ 明朝" w:hAnsi="ＭＳ 明朝" w:cs="ＭＳ Ｐゴシック" w:hint="eastAsia"/>
                <w:color w:val="000000" w:themeColor="text1"/>
                <w:kern w:val="0"/>
                <w:sz w:val="24"/>
                <w:szCs w:val="16"/>
              </w:rPr>
              <w:t xml:space="preserve">　　</w:t>
            </w:r>
            <w:r w:rsidRPr="0044308C">
              <w:rPr>
                <w:rFonts w:ascii="ＭＳ 明朝" w:eastAsia="ＭＳ 明朝" w:hAnsi="ＭＳ 明朝" w:cs="ＭＳ Ｐゴシック" w:hint="eastAsia"/>
                <w:color w:val="000000" w:themeColor="text1"/>
                <w:kern w:val="0"/>
                <w:sz w:val="24"/>
                <w:szCs w:val="16"/>
              </w:rPr>
              <w:t>（</w:t>
            </w:r>
            <w:r w:rsidRPr="0044308C">
              <w:rPr>
                <w:rFonts w:ascii="ＭＳ 明朝" w:eastAsia="ＭＳ 明朝" w:hAnsi="ＭＳ 明朝" w:cs="ＭＳ Ｐゴシック"/>
                <w:color w:val="000000" w:themeColor="text1"/>
                <w:kern w:val="0"/>
                <w:sz w:val="24"/>
                <w:szCs w:val="16"/>
              </w:rPr>
              <w:t>☑を記入してください）</w:t>
            </w:r>
          </w:p>
        </w:tc>
      </w:tr>
      <w:tr w:rsidR="00A55AB3" w:rsidRPr="00A55AB3" w14:paraId="0C9A052B" w14:textId="77777777" w:rsidTr="00803FDE">
        <w:trPr>
          <w:trHeight w:val="375"/>
        </w:trPr>
        <w:tc>
          <w:tcPr>
            <w:tcW w:w="15309" w:type="dxa"/>
            <w:gridSpan w:val="4"/>
            <w:tcBorders>
              <w:top w:val="nil"/>
              <w:left w:val="nil"/>
              <w:bottom w:val="nil"/>
              <w:right w:val="nil"/>
            </w:tcBorders>
            <w:noWrap/>
            <w:vAlign w:val="center"/>
            <w:hideMark/>
          </w:tcPr>
          <w:p w14:paraId="24EBFEC8" w14:textId="77777777" w:rsidR="009F1D0D" w:rsidRPr="0044308C" w:rsidRDefault="00282DA3" w:rsidP="009F1D0D">
            <w:pPr>
              <w:widowControl/>
              <w:jc w:val="left"/>
              <w:rPr>
                <w:rFonts w:ascii="ＭＳ ゴシック" w:eastAsia="ＭＳ ゴシック" w:hAnsi="ＭＳ ゴシック" w:cs="ＭＳ Ｐゴシック"/>
                <w:color w:val="000000" w:themeColor="text1"/>
                <w:kern w:val="0"/>
                <w:sz w:val="22"/>
                <w:szCs w:val="16"/>
              </w:rPr>
            </w:pPr>
            <w:r w:rsidRPr="0044308C">
              <w:rPr>
                <w:rFonts w:ascii="ＭＳ ゴシック" w:eastAsia="ＭＳ ゴシック" w:hAnsi="ＭＳ ゴシック" w:cs="ＭＳ Ｐゴシック" w:hint="eastAsia"/>
                <w:color w:val="000000" w:themeColor="text1"/>
                <w:kern w:val="0"/>
                <w:sz w:val="22"/>
                <w:szCs w:val="16"/>
              </w:rPr>
              <w:t>※記入及び提出</w:t>
            </w:r>
            <w:r w:rsidR="009F1D0D" w:rsidRPr="0044308C">
              <w:rPr>
                <w:rFonts w:ascii="ＭＳ ゴシック" w:eastAsia="ＭＳ ゴシック" w:hAnsi="ＭＳ ゴシック" w:cs="ＭＳ Ｐゴシック" w:hint="eastAsia"/>
                <w:color w:val="000000" w:themeColor="text1"/>
                <w:kern w:val="0"/>
                <w:sz w:val="22"/>
                <w:szCs w:val="16"/>
              </w:rPr>
              <w:t>に関する注意事項</w:t>
            </w:r>
          </w:p>
        </w:tc>
      </w:tr>
      <w:tr w:rsidR="00A55AB3" w:rsidRPr="00A55AB3" w14:paraId="1DB1D3CD" w14:textId="77777777" w:rsidTr="00803FDE">
        <w:trPr>
          <w:trHeight w:val="375"/>
        </w:trPr>
        <w:tc>
          <w:tcPr>
            <w:tcW w:w="15309" w:type="dxa"/>
            <w:gridSpan w:val="4"/>
            <w:tcBorders>
              <w:top w:val="nil"/>
              <w:left w:val="nil"/>
              <w:bottom w:val="nil"/>
              <w:right w:val="nil"/>
            </w:tcBorders>
            <w:noWrap/>
            <w:vAlign w:val="center"/>
            <w:hideMark/>
          </w:tcPr>
          <w:p w14:paraId="0BC4F32E" w14:textId="77777777" w:rsidR="00D35421" w:rsidRPr="0044308C" w:rsidRDefault="007C3D2C" w:rsidP="00D35421">
            <w:pPr>
              <w:widowControl/>
              <w:rPr>
                <w:rFonts w:ascii="ＭＳ ゴシック" w:eastAsia="ＭＳ ゴシック" w:hAnsi="ＭＳ ゴシック" w:cs="ＭＳ Ｐゴシック"/>
                <w:color w:val="000000" w:themeColor="text1"/>
                <w:kern w:val="0"/>
                <w:sz w:val="22"/>
                <w:szCs w:val="16"/>
              </w:rPr>
            </w:pPr>
            <w:r w:rsidRPr="0044308C">
              <w:rPr>
                <w:rFonts w:ascii="ＭＳ ゴシック" w:eastAsia="ＭＳ ゴシック" w:hAnsi="ＭＳ ゴシック" w:cs="ＭＳ Ｐゴシック" w:hint="eastAsia"/>
                <w:color w:val="000000" w:themeColor="text1"/>
                <w:kern w:val="0"/>
                <w:sz w:val="22"/>
                <w:szCs w:val="16"/>
              </w:rPr>
              <w:t>１　本調書には、運営</w:t>
            </w:r>
            <w:r w:rsidR="005141B3" w:rsidRPr="0044308C">
              <w:rPr>
                <w:rFonts w:ascii="ＭＳ ゴシック" w:eastAsia="ＭＳ ゴシック" w:hAnsi="ＭＳ ゴシック" w:cs="ＭＳ Ｐゴシック" w:hint="eastAsia"/>
                <w:color w:val="000000" w:themeColor="text1"/>
                <w:kern w:val="0"/>
                <w:sz w:val="22"/>
                <w:szCs w:val="16"/>
              </w:rPr>
              <w:t>指導対象事業の状況について、特に指定をされている場合を除き、運営</w:t>
            </w:r>
            <w:r w:rsidR="00D35421" w:rsidRPr="0044308C">
              <w:rPr>
                <w:rFonts w:ascii="ＭＳ ゴシック" w:eastAsia="ＭＳ ゴシック" w:hAnsi="ＭＳ ゴシック" w:cs="ＭＳ Ｐゴシック" w:hint="eastAsia"/>
                <w:color w:val="000000" w:themeColor="text1"/>
                <w:kern w:val="0"/>
                <w:sz w:val="22"/>
                <w:szCs w:val="16"/>
              </w:rPr>
              <w:t>指導実施日の属する月の前々月の状況を記入してください。</w:t>
            </w:r>
          </w:p>
        </w:tc>
      </w:tr>
      <w:tr w:rsidR="00A55AB3" w:rsidRPr="00A55AB3" w14:paraId="73445A2D" w14:textId="77777777" w:rsidTr="00803FDE">
        <w:trPr>
          <w:trHeight w:val="375"/>
        </w:trPr>
        <w:tc>
          <w:tcPr>
            <w:tcW w:w="15309" w:type="dxa"/>
            <w:gridSpan w:val="4"/>
            <w:tcBorders>
              <w:top w:val="nil"/>
              <w:left w:val="nil"/>
              <w:bottom w:val="nil"/>
              <w:right w:val="nil"/>
            </w:tcBorders>
            <w:noWrap/>
            <w:vAlign w:val="center"/>
          </w:tcPr>
          <w:p w14:paraId="4A1719C4" w14:textId="77777777" w:rsidR="00D35421" w:rsidRPr="0044308C" w:rsidRDefault="00D35421" w:rsidP="00D35421">
            <w:pPr>
              <w:widowControl/>
              <w:ind w:left="660" w:hangingChars="300" w:hanging="660"/>
              <w:rPr>
                <w:rFonts w:ascii="ＭＳ ゴシック" w:eastAsia="ＭＳ ゴシック" w:hAnsi="ＭＳ ゴシック" w:cs="ＭＳ Ｐゴシック"/>
                <w:color w:val="000000" w:themeColor="text1"/>
                <w:kern w:val="0"/>
                <w:sz w:val="22"/>
                <w:szCs w:val="16"/>
              </w:rPr>
            </w:pPr>
            <w:r w:rsidRPr="0044308C">
              <w:rPr>
                <w:rFonts w:ascii="ＭＳ ゴシック" w:eastAsia="ＭＳ ゴシック" w:hAnsi="ＭＳ ゴシック" w:cs="ＭＳ Ｐゴシック" w:hint="eastAsia"/>
                <w:color w:val="000000" w:themeColor="text1"/>
                <w:kern w:val="0"/>
                <w:sz w:val="22"/>
                <w:szCs w:val="16"/>
              </w:rPr>
              <w:t xml:space="preserve">　　また、確認事項を自己点検の上、点検の状況等を自己点検欄に記入してください。</w:t>
            </w:r>
          </w:p>
        </w:tc>
      </w:tr>
      <w:tr w:rsidR="00A55AB3" w:rsidRPr="00A55AB3" w14:paraId="7DD7F4CB" w14:textId="77777777" w:rsidTr="00803FDE">
        <w:trPr>
          <w:trHeight w:val="375"/>
        </w:trPr>
        <w:tc>
          <w:tcPr>
            <w:tcW w:w="15309" w:type="dxa"/>
            <w:gridSpan w:val="4"/>
            <w:tcBorders>
              <w:top w:val="nil"/>
              <w:left w:val="nil"/>
              <w:bottom w:val="nil"/>
              <w:right w:val="nil"/>
            </w:tcBorders>
            <w:noWrap/>
            <w:vAlign w:val="center"/>
            <w:hideMark/>
          </w:tcPr>
          <w:p w14:paraId="204478B8" w14:textId="77777777" w:rsidR="00D35421" w:rsidRPr="0044308C" w:rsidRDefault="00D35421" w:rsidP="00EC0CAD">
            <w:pPr>
              <w:widowControl/>
              <w:rPr>
                <w:rFonts w:ascii="ＭＳ ゴシック" w:eastAsia="ＭＳ ゴシック" w:hAnsi="ＭＳ ゴシック" w:cs="ＭＳ Ｐゴシック"/>
                <w:color w:val="000000" w:themeColor="text1"/>
                <w:kern w:val="0"/>
                <w:sz w:val="22"/>
                <w:szCs w:val="16"/>
              </w:rPr>
            </w:pPr>
            <w:r w:rsidRPr="0044308C">
              <w:rPr>
                <w:rFonts w:ascii="ＭＳ ゴシック" w:eastAsia="ＭＳ ゴシック" w:hAnsi="ＭＳ ゴシック" w:cs="ＭＳ Ｐゴシック" w:hint="eastAsia"/>
                <w:color w:val="000000" w:themeColor="text1"/>
                <w:kern w:val="0"/>
                <w:sz w:val="22"/>
                <w:szCs w:val="16"/>
              </w:rPr>
              <w:t>２．本調書と別添「指定障害福祉サービス事業所状況調査資料</w:t>
            </w:r>
            <w:r w:rsidR="00EC0CAD" w:rsidRPr="0044308C">
              <w:rPr>
                <w:rFonts w:ascii="ＭＳ ゴシック" w:eastAsia="ＭＳ ゴシック" w:hAnsi="ＭＳ ゴシック" w:cs="ＭＳ Ｐゴシック" w:hint="eastAsia"/>
                <w:color w:val="000000" w:themeColor="text1"/>
                <w:kern w:val="0"/>
                <w:sz w:val="22"/>
                <w:szCs w:val="16"/>
              </w:rPr>
              <w:t>（自立訓練（生活訓練））</w:t>
            </w:r>
            <w:r w:rsidR="005141B3" w:rsidRPr="0044308C">
              <w:rPr>
                <w:rFonts w:ascii="ＭＳ ゴシック" w:eastAsia="ＭＳ ゴシック" w:hAnsi="ＭＳ ゴシック" w:cs="ＭＳ Ｐゴシック" w:hint="eastAsia"/>
                <w:color w:val="000000" w:themeColor="text1"/>
                <w:kern w:val="0"/>
                <w:sz w:val="22"/>
                <w:szCs w:val="16"/>
              </w:rPr>
              <w:t>」を、運営</w:t>
            </w:r>
            <w:r w:rsidRPr="0044308C">
              <w:rPr>
                <w:rFonts w:ascii="ＭＳ ゴシック" w:eastAsia="ＭＳ ゴシック" w:hAnsi="ＭＳ ゴシック" w:cs="ＭＳ Ｐゴシック" w:hint="eastAsia"/>
                <w:color w:val="000000" w:themeColor="text1"/>
                <w:kern w:val="0"/>
                <w:sz w:val="22"/>
                <w:szCs w:val="16"/>
              </w:rPr>
              <w:t>指導実施日の１４日前までに２部提出してください。</w:t>
            </w:r>
          </w:p>
        </w:tc>
      </w:tr>
      <w:tr w:rsidR="00A55AB3" w:rsidRPr="00A55AB3" w14:paraId="3726BC9B" w14:textId="77777777" w:rsidTr="00803FDE">
        <w:trPr>
          <w:trHeight w:val="375"/>
        </w:trPr>
        <w:tc>
          <w:tcPr>
            <w:tcW w:w="15309" w:type="dxa"/>
            <w:gridSpan w:val="4"/>
            <w:tcBorders>
              <w:top w:val="nil"/>
              <w:left w:val="nil"/>
              <w:bottom w:val="nil"/>
              <w:right w:val="nil"/>
            </w:tcBorders>
            <w:noWrap/>
            <w:vAlign w:val="center"/>
            <w:hideMark/>
          </w:tcPr>
          <w:p w14:paraId="60D71AA9" w14:textId="77777777" w:rsidR="00D35421" w:rsidRPr="0044308C" w:rsidRDefault="005141B3" w:rsidP="00D35421">
            <w:pPr>
              <w:widowControl/>
              <w:rPr>
                <w:rFonts w:ascii="ＭＳ ゴシック" w:eastAsia="ＭＳ ゴシック" w:hAnsi="ＭＳ ゴシック" w:cs="ＭＳ Ｐゴシック"/>
                <w:color w:val="000000" w:themeColor="text1"/>
                <w:kern w:val="0"/>
                <w:sz w:val="22"/>
                <w:szCs w:val="16"/>
              </w:rPr>
            </w:pPr>
            <w:r w:rsidRPr="0044308C">
              <w:rPr>
                <w:rFonts w:ascii="ＭＳ ゴシック" w:eastAsia="ＭＳ ゴシック" w:hAnsi="ＭＳ ゴシック" w:cs="ＭＳ Ｐゴシック" w:hint="eastAsia"/>
                <w:color w:val="000000" w:themeColor="text1"/>
                <w:kern w:val="0"/>
                <w:sz w:val="22"/>
                <w:szCs w:val="16"/>
              </w:rPr>
              <w:t>３．本調書には、運営指導対象事業の状況について、特に指定をされている場合を除き、運営</w:t>
            </w:r>
            <w:r w:rsidR="00D35421" w:rsidRPr="0044308C">
              <w:rPr>
                <w:rFonts w:ascii="ＭＳ ゴシック" w:eastAsia="ＭＳ ゴシック" w:hAnsi="ＭＳ ゴシック" w:cs="ＭＳ Ｐゴシック" w:hint="eastAsia"/>
                <w:color w:val="000000" w:themeColor="text1"/>
                <w:kern w:val="0"/>
                <w:sz w:val="22"/>
                <w:szCs w:val="16"/>
              </w:rPr>
              <w:t>指導実施日の属する月の前々月の状況を記入してください。</w:t>
            </w:r>
          </w:p>
        </w:tc>
      </w:tr>
      <w:tr w:rsidR="00A55AB3" w:rsidRPr="00A55AB3" w14:paraId="7C4D041F" w14:textId="77777777" w:rsidTr="00803FDE">
        <w:trPr>
          <w:trHeight w:val="947"/>
        </w:trPr>
        <w:tc>
          <w:tcPr>
            <w:tcW w:w="15309" w:type="dxa"/>
            <w:gridSpan w:val="4"/>
            <w:tcBorders>
              <w:top w:val="nil"/>
              <w:left w:val="nil"/>
              <w:bottom w:val="nil"/>
              <w:right w:val="nil"/>
            </w:tcBorders>
            <w:noWrap/>
            <w:vAlign w:val="center"/>
            <w:hideMark/>
          </w:tcPr>
          <w:p w14:paraId="641E5FC5" w14:textId="77777777" w:rsidR="009F1D0D" w:rsidRPr="0044308C" w:rsidRDefault="009F1D0D" w:rsidP="00803FDE">
            <w:pPr>
              <w:widowControl/>
              <w:ind w:firstLineChars="100" w:firstLine="240"/>
              <w:jc w:val="left"/>
              <w:rPr>
                <w:rFonts w:ascii="Times New Roman" w:eastAsia="Times New Roman" w:hAnsi="Times New Roman" w:cs="Times New Roman"/>
                <w:color w:val="000000" w:themeColor="text1"/>
                <w:kern w:val="0"/>
                <w:sz w:val="20"/>
                <w:szCs w:val="20"/>
              </w:rPr>
            </w:pPr>
            <w:r w:rsidRPr="0044308C">
              <w:rPr>
                <w:rFonts w:ascii="ＭＳ 明朝" w:eastAsia="ＭＳ 明朝" w:hAnsi="ＭＳ 明朝" w:cs="ＭＳ Ｐゴシック" w:hint="eastAsia"/>
                <w:color w:val="000000" w:themeColor="text1"/>
                <w:kern w:val="0"/>
                <w:sz w:val="24"/>
                <w:szCs w:val="24"/>
                <w:u w:val="single"/>
              </w:rPr>
              <w:t>記入者　　　職名：　　　　　　　　　氏名：　　　　　　　　　　　　　 記入年月日</w:t>
            </w:r>
            <w:r w:rsidR="00803FDE" w:rsidRPr="0044308C">
              <w:rPr>
                <w:rFonts w:ascii="ＭＳ 明朝" w:eastAsia="ＭＳ 明朝" w:hAnsi="ＭＳ 明朝" w:cs="ＭＳ Ｐゴシック" w:hint="eastAsia"/>
                <w:color w:val="000000" w:themeColor="text1"/>
                <w:kern w:val="0"/>
                <w:sz w:val="24"/>
                <w:szCs w:val="24"/>
                <w:u w:val="single"/>
              </w:rPr>
              <w:t xml:space="preserve">　　　　　　　　　　　</w:t>
            </w:r>
          </w:p>
        </w:tc>
      </w:tr>
    </w:tbl>
    <w:p w14:paraId="31A40742" w14:textId="77777777" w:rsidR="00282DA3" w:rsidRPr="00A55AB3" w:rsidRDefault="000C36ED" w:rsidP="004704B8">
      <w:pPr>
        <w:widowControl/>
        <w:jc w:val="center"/>
        <w:rPr>
          <w:rFonts w:ascii="ＭＳ 明朝" w:eastAsia="ＭＳ 明朝" w:hAnsi="ＭＳ 明朝" w:cs="ＭＳ Ｐゴシック"/>
          <w:kern w:val="0"/>
          <w:sz w:val="48"/>
          <w:szCs w:val="44"/>
        </w:rPr>
      </w:pPr>
      <w:r w:rsidRPr="00A55AB3">
        <w:br w:type="page"/>
      </w:r>
      <w:r w:rsidR="00282DA3" w:rsidRPr="00A55AB3">
        <w:rPr>
          <w:rFonts w:ascii="ＭＳ 明朝" w:eastAsia="ＭＳ 明朝" w:hAnsi="ＭＳ 明朝" w:cs="ＭＳ Ｐゴシック" w:hint="eastAsia"/>
          <w:kern w:val="0"/>
          <w:sz w:val="48"/>
          <w:szCs w:val="44"/>
        </w:rPr>
        <w:lastRenderedPageBreak/>
        <w:t>目　次</w:t>
      </w:r>
    </w:p>
    <w:p w14:paraId="7CB73B53" w14:textId="77777777" w:rsidR="00211809" w:rsidRPr="00A55AB3" w:rsidRDefault="00211809" w:rsidP="00211809">
      <w:pPr>
        <w:widowControl/>
        <w:jc w:val="left"/>
        <w:rPr>
          <w:rFonts w:ascii="ＭＳ 明朝" w:eastAsia="ＭＳ 明朝" w:hAnsi="ＭＳ 明朝" w:cs="ＭＳ Ｐゴシック"/>
          <w:kern w:val="0"/>
          <w:sz w:val="24"/>
          <w:szCs w:val="44"/>
        </w:rPr>
      </w:pPr>
    </w:p>
    <w:p w14:paraId="1C6BE2E1" w14:textId="77777777" w:rsidR="00666066" w:rsidRPr="00A55AB3" w:rsidRDefault="00666066" w:rsidP="00211809">
      <w:pPr>
        <w:widowControl/>
        <w:jc w:val="left"/>
        <w:rPr>
          <w:rFonts w:ascii="ＭＳ 明朝" w:eastAsia="ＭＳ 明朝" w:hAnsi="ＭＳ 明朝" w:cs="ＭＳ Ｐゴシック"/>
          <w:kern w:val="0"/>
          <w:sz w:val="24"/>
          <w:szCs w:val="44"/>
        </w:rPr>
      </w:pPr>
    </w:p>
    <w:p w14:paraId="71EB91CD" w14:textId="77777777" w:rsidR="00636874" w:rsidRPr="00A55AB3" w:rsidRDefault="000C36ED" w:rsidP="00636874">
      <w:pPr>
        <w:widowControl/>
        <w:jc w:val="left"/>
        <w:rPr>
          <w:rFonts w:ascii="ＭＳ 明朝" w:eastAsia="ＭＳ 明朝" w:hAnsi="ＭＳ 明朝" w:cs="ＭＳ Ｐゴシック"/>
          <w:kern w:val="0"/>
          <w:sz w:val="28"/>
          <w:szCs w:val="44"/>
        </w:rPr>
      </w:pPr>
      <w:r w:rsidRPr="003A144C">
        <w:rPr>
          <w:rFonts w:ascii="ＭＳ 明朝" w:eastAsia="ＭＳ 明朝" w:hAnsi="ＭＳ 明朝" w:cs="ＭＳ Ｐゴシック" w:hint="eastAsia"/>
          <w:kern w:val="0"/>
          <w:sz w:val="28"/>
          <w:szCs w:val="28"/>
        </w:rPr>
        <w:t xml:space="preserve">　　</w:t>
      </w:r>
      <w:r w:rsidRPr="00A55AB3">
        <w:rPr>
          <w:rFonts w:ascii="ＭＳ 明朝" w:eastAsia="ＭＳ 明朝" w:hAnsi="ＭＳ 明朝" w:cs="ＭＳ Ｐゴシック" w:hint="eastAsia"/>
          <w:kern w:val="0"/>
          <w:sz w:val="28"/>
          <w:szCs w:val="44"/>
        </w:rPr>
        <w:t>第１</w:t>
      </w:r>
      <w:r w:rsidR="00B1477A" w:rsidRPr="00A55AB3">
        <w:rPr>
          <w:rFonts w:ascii="ＭＳ 明朝" w:eastAsia="ＭＳ 明朝" w:hAnsi="ＭＳ 明朝" w:cs="ＭＳ Ｐゴシック" w:hint="eastAsia"/>
          <w:kern w:val="0"/>
          <w:sz w:val="28"/>
          <w:szCs w:val="44"/>
        </w:rPr>
        <w:t xml:space="preserve">　　</w:t>
      </w:r>
      <w:r w:rsidR="00211809" w:rsidRPr="00A55AB3">
        <w:rPr>
          <w:rFonts w:ascii="ＭＳ 明朝" w:eastAsia="ＭＳ 明朝" w:hAnsi="ＭＳ 明朝" w:cs="ＭＳ Ｐゴシック" w:hint="eastAsia"/>
          <w:kern w:val="0"/>
          <w:sz w:val="28"/>
          <w:szCs w:val="44"/>
        </w:rPr>
        <w:t xml:space="preserve">　</w:t>
      </w:r>
      <w:r w:rsidR="00B1477A" w:rsidRPr="00A55AB3">
        <w:rPr>
          <w:rFonts w:ascii="ＭＳ 明朝" w:eastAsia="ＭＳ 明朝" w:hAnsi="ＭＳ 明朝" w:cs="ＭＳ Ｐゴシック" w:hint="eastAsia"/>
          <w:kern w:val="0"/>
          <w:sz w:val="28"/>
          <w:szCs w:val="44"/>
        </w:rPr>
        <w:t>人員に関する基準</w:t>
      </w:r>
      <w:r w:rsidR="00C12B51" w:rsidRPr="00A55AB3">
        <w:rPr>
          <w:rFonts w:ascii="ＭＳ 明朝" w:eastAsia="ＭＳ 明朝" w:hAnsi="ＭＳ 明朝" w:cs="ＭＳ Ｐゴシック" w:hint="eastAsia"/>
          <w:kern w:val="0"/>
          <w:sz w:val="28"/>
          <w:szCs w:val="44"/>
        </w:rPr>
        <w:t xml:space="preserve">　　　　　　</w:t>
      </w:r>
    </w:p>
    <w:p w14:paraId="75454AEC" w14:textId="77777777" w:rsidR="00636874" w:rsidRPr="00A55AB3" w:rsidRDefault="00C12B51" w:rsidP="00636874">
      <w:pPr>
        <w:widowControl/>
        <w:jc w:val="left"/>
        <w:rPr>
          <w:rFonts w:ascii="ＭＳ 明朝" w:eastAsia="ＭＳ 明朝" w:hAnsi="ＭＳ 明朝" w:cs="ＭＳ Ｐゴシック"/>
          <w:kern w:val="0"/>
          <w:sz w:val="28"/>
          <w:szCs w:val="44"/>
        </w:rPr>
      </w:pPr>
      <w:r w:rsidRPr="00A55AB3">
        <w:rPr>
          <w:rFonts w:ascii="ＭＳ 明朝" w:eastAsia="ＭＳ 明朝" w:hAnsi="ＭＳ 明朝" w:cs="ＭＳ Ｐゴシック" w:hint="eastAsia"/>
          <w:kern w:val="0"/>
          <w:sz w:val="28"/>
          <w:szCs w:val="44"/>
        </w:rPr>
        <w:t xml:space="preserve">　　第</w:t>
      </w:r>
      <w:r w:rsidR="00B1477A" w:rsidRPr="00A55AB3">
        <w:rPr>
          <w:rFonts w:ascii="ＭＳ 明朝" w:eastAsia="ＭＳ 明朝" w:hAnsi="ＭＳ 明朝" w:cs="ＭＳ Ｐゴシック" w:hint="eastAsia"/>
          <w:kern w:val="0"/>
          <w:sz w:val="28"/>
          <w:szCs w:val="44"/>
        </w:rPr>
        <w:t>２</w:t>
      </w:r>
      <w:r w:rsidR="00636874" w:rsidRPr="00A55AB3">
        <w:rPr>
          <w:rFonts w:ascii="ＭＳ 明朝" w:eastAsia="ＭＳ 明朝" w:hAnsi="ＭＳ 明朝" w:cs="ＭＳ Ｐゴシック" w:hint="eastAsia"/>
          <w:kern w:val="0"/>
          <w:sz w:val="28"/>
          <w:szCs w:val="44"/>
        </w:rPr>
        <w:t xml:space="preserve">　</w:t>
      </w:r>
      <w:r w:rsidR="00B1477A" w:rsidRPr="00A55AB3">
        <w:rPr>
          <w:rFonts w:ascii="ＭＳ 明朝" w:eastAsia="ＭＳ 明朝" w:hAnsi="ＭＳ 明朝" w:cs="ＭＳ Ｐゴシック" w:hint="eastAsia"/>
          <w:kern w:val="0"/>
          <w:sz w:val="28"/>
          <w:szCs w:val="44"/>
        </w:rPr>
        <w:t xml:space="preserve">　　設備に関する基準</w:t>
      </w:r>
    </w:p>
    <w:p w14:paraId="7E583DD6" w14:textId="77777777" w:rsidR="00636874" w:rsidRPr="00A55AB3" w:rsidRDefault="00C12B51" w:rsidP="00636874">
      <w:pPr>
        <w:widowControl/>
        <w:jc w:val="left"/>
        <w:rPr>
          <w:rFonts w:ascii="ＭＳ 明朝" w:eastAsia="ＭＳ 明朝" w:hAnsi="ＭＳ 明朝" w:cs="ＭＳ Ｐゴシック"/>
          <w:kern w:val="0"/>
          <w:sz w:val="28"/>
          <w:szCs w:val="44"/>
        </w:rPr>
      </w:pPr>
      <w:r w:rsidRPr="00A55AB3">
        <w:rPr>
          <w:rFonts w:ascii="ＭＳ 明朝" w:eastAsia="ＭＳ 明朝" w:hAnsi="ＭＳ 明朝" w:cs="ＭＳ Ｐゴシック" w:hint="eastAsia"/>
          <w:kern w:val="0"/>
          <w:sz w:val="28"/>
          <w:szCs w:val="44"/>
        </w:rPr>
        <w:t xml:space="preserve">　　第３</w:t>
      </w:r>
      <w:r w:rsidR="00636874" w:rsidRPr="00A55AB3">
        <w:rPr>
          <w:rFonts w:ascii="ＭＳ 明朝" w:eastAsia="ＭＳ 明朝" w:hAnsi="ＭＳ 明朝" w:cs="ＭＳ Ｐゴシック" w:hint="eastAsia"/>
          <w:kern w:val="0"/>
          <w:sz w:val="28"/>
          <w:szCs w:val="44"/>
        </w:rPr>
        <w:t xml:space="preserve">　</w:t>
      </w:r>
      <w:r w:rsidR="00B1477A" w:rsidRPr="00A55AB3">
        <w:rPr>
          <w:rFonts w:ascii="ＭＳ 明朝" w:eastAsia="ＭＳ 明朝" w:hAnsi="ＭＳ 明朝" w:cs="ＭＳ Ｐゴシック" w:hint="eastAsia"/>
          <w:kern w:val="0"/>
          <w:sz w:val="28"/>
          <w:szCs w:val="44"/>
        </w:rPr>
        <w:t xml:space="preserve">　　運営に関する基準</w:t>
      </w:r>
    </w:p>
    <w:p w14:paraId="1A492F8F" w14:textId="77777777" w:rsidR="00636874" w:rsidRPr="00A55AB3" w:rsidRDefault="00C12B51" w:rsidP="00636874">
      <w:pPr>
        <w:widowControl/>
        <w:jc w:val="left"/>
        <w:rPr>
          <w:rFonts w:ascii="ＭＳ 明朝" w:eastAsia="ＭＳ 明朝" w:hAnsi="ＭＳ 明朝" w:cs="ＭＳ Ｐゴシック"/>
          <w:kern w:val="0"/>
          <w:sz w:val="28"/>
          <w:szCs w:val="44"/>
        </w:rPr>
      </w:pPr>
      <w:r w:rsidRPr="00A55AB3">
        <w:rPr>
          <w:rFonts w:ascii="ＭＳ 明朝" w:eastAsia="ＭＳ 明朝" w:hAnsi="ＭＳ 明朝" w:cs="ＭＳ Ｐゴシック" w:hint="eastAsia"/>
          <w:kern w:val="0"/>
          <w:sz w:val="28"/>
          <w:szCs w:val="44"/>
        </w:rPr>
        <w:t xml:space="preserve">　　</w:t>
      </w:r>
      <w:r w:rsidR="00B1477A" w:rsidRPr="00A55AB3">
        <w:rPr>
          <w:rFonts w:ascii="ＭＳ 明朝" w:eastAsia="ＭＳ 明朝" w:hAnsi="ＭＳ 明朝" w:cs="ＭＳ Ｐゴシック" w:hint="eastAsia"/>
          <w:kern w:val="0"/>
          <w:sz w:val="28"/>
          <w:szCs w:val="44"/>
        </w:rPr>
        <w:t>第４　　　変更の届出等</w:t>
      </w:r>
    </w:p>
    <w:p w14:paraId="04B23B53" w14:textId="77777777" w:rsidR="002533F8" w:rsidRPr="00A55AB3" w:rsidRDefault="00C12B51" w:rsidP="000C36ED">
      <w:pPr>
        <w:widowControl/>
        <w:jc w:val="left"/>
        <w:rPr>
          <w:rFonts w:ascii="ＭＳ 明朝" w:eastAsia="ＭＳ 明朝" w:hAnsi="ＭＳ 明朝" w:cs="ＭＳ Ｐゴシック"/>
          <w:kern w:val="0"/>
          <w:sz w:val="28"/>
          <w:szCs w:val="44"/>
        </w:rPr>
      </w:pPr>
      <w:r w:rsidRPr="00A55AB3">
        <w:rPr>
          <w:rFonts w:ascii="ＭＳ 明朝" w:eastAsia="ＭＳ 明朝" w:hAnsi="ＭＳ 明朝" w:cs="ＭＳ Ｐゴシック" w:hint="eastAsia"/>
          <w:kern w:val="0"/>
          <w:sz w:val="28"/>
          <w:szCs w:val="44"/>
        </w:rPr>
        <w:t xml:space="preserve">　　第５</w:t>
      </w:r>
      <w:r w:rsidR="00666066" w:rsidRPr="00A55AB3">
        <w:rPr>
          <w:rFonts w:ascii="ＭＳ 明朝" w:eastAsia="ＭＳ 明朝" w:hAnsi="ＭＳ 明朝" w:cs="ＭＳ Ｐゴシック" w:hint="eastAsia"/>
          <w:kern w:val="0"/>
          <w:sz w:val="28"/>
          <w:szCs w:val="44"/>
        </w:rPr>
        <w:t xml:space="preserve">　　</w:t>
      </w:r>
      <w:r w:rsidR="00636874" w:rsidRPr="00A55AB3">
        <w:rPr>
          <w:rFonts w:ascii="ＭＳ 明朝" w:eastAsia="ＭＳ 明朝" w:hAnsi="ＭＳ 明朝" w:cs="ＭＳ Ｐゴシック" w:hint="eastAsia"/>
          <w:kern w:val="0"/>
          <w:sz w:val="28"/>
          <w:szCs w:val="44"/>
        </w:rPr>
        <w:t xml:space="preserve">　</w:t>
      </w:r>
      <w:r w:rsidR="00B1477A" w:rsidRPr="00A55AB3">
        <w:rPr>
          <w:rFonts w:ascii="ＭＳ 明朝" w:eastAsia="ＭＳ 明朝" w:hAnsi="ＭＳ 明朝" w:cs="ＭＳ Ｐゴシック" w:hint="eastAsia"/>
          <w:kern w:val="0"/>
          <w:sz w:val="28"/>
          <w:szCs w:val="44"/>
        </w:rPr>
        <w:t>介護給付費等の算定及び取扱い</w:t>
      </w:r>
    </w:p>
    <w:p w14:paraId="449A7F5F" w14:textId="77777777" w:rsidR="002533F8" w:rsidRPr="00A55AB3" w:rsidRDefault="002533F8" w:rsidP="000C36ED">
      <w:pPr>
        <w:widowControl/>
        <w:jc w:val="left"/>
        <w:rPr>
          <w:rFonts w:ascii="ＭＳ 明朝" w:eastAsia="ＭＳ 明朝" w:hAnsi="ＭＳ 明朝" w:cs="ＭＳ Ｐゴシック"/>
          <w:kern w:val="0"/>
          <w:sz w:val="28"/>
          <w:szCs w:val="44"/>
        </w:rPr>
      </w:pPr>
      <w:r w:rsidRPr="00A55AB3">
        <w:rPr>
          <w:rFonts w:ascii="ＭＳ 明朝" w:eastAsia="ＭＳ 明朝" w:hAnsi="ＭＳ 明朝" w:cs="ＭＳ Ｐゴシック" w:hint="eastAsia"/>
          <w:kern w:val="0"/>
          <w:sz w:val="28"/>
          <w:szCs w:val="44"/>
        </w:rPr>
        <w:t xml:space="preserve">　　</w:t>
      </w:r>
    </w:p>
    <w:p w14:paraId="76153D65" w14:textId="77777777" w:rsidR="00BE6A0F" w:rsidRPr="00A55AB3" w:rsidRDefault="00636874" w:rsidP="00C12B51">
      <w:pPr>
        <w:widowControl/>
        <w:jc w:val="left"/>
        <w:rPr>
          <w:rFonts w:ascii="ＭＳ 明朝" w:eastAsia="ＭＳ 明朝" w:hAnsi="ＭＳ 明朝" w:cs="ＭＳ Ｐゴシック"/>
          <w:kern w:val="0"/>
          <w:sz w:val="24"/>
          <w:szCs w:val="44"/>
        </w:rPr>
      </w:pPr>
      <w:r w:rsidRPr="00A55AB3">
        <w:rPr>
          <w:rFonts w:ascii="ＭＳ 明朝" w:eastAsia="ＭＳ 明朝" w:hAnsi="ＭＳ 明朝" w:cs="ＭＳ Ｐゴシック" w:hint="eastAsia"/>
          <w:kern w:val="0"/>
          <w:sz w:val="24"/>
          <w:szCs w:val="44"/>
        </w:rPr>
        <w:t xml:space="preserve">　　　</w:t>
      </w:r>
    </w:p>
    <w:p w14:paraId="27E13C63" w14:textId="77777777" w:rsidR="00BE6A0F" w:rsidRPr="00A55AB3" w:rsidRDefault="00BE6A0F" w:rsidP="00C12B51">
      <w:pPr>
        <w:widowControl/>
        <w:jc w:val="left"/>
        <w:rPr>
          <w:rFonts w:ascii="ＭＳ 明朝" w:eastAsia="ＭＳ 明朝" w:hAnsi="ＭＳ 明朝" w:cs="ＭＳ Ｐゴシック"/>
          <w:kern w:val="0"/>
          <w:sz w:val="24"/>
          <w:szCs w:val="44"/>
        </w:rPr>
      </w:pPr>
    </w:p>
    <w:p w14:paraId="06D65CA3" w14:textId="77777777" w:rsidR="007C4C78" w:rsidRPr="00A55AB3" w:rsidRDefault="000B7111" w:rsidP="007C4C78">
      <w:pPr>
        <w:widowControl/>
        <w:jc w:val="left"/>
        <w:rPr>
          <w:rFonts w:ascii="ＭＳ 明朝" w:eastAsia="ＭＳ 明朝" w:hAnsi="ＭＳ 明朝" w:cs="ＭＳ Ｐゴシック"/>
          <w:kern w:val="0"/>
          <w:sz w:val="24"/>
          <w:szCs w:val="44"/>
        </w:rPr>
      </w:pPr>
      <w:r w:rsidRPr="00A55AB3">
        <w:rPr>
          <w:rFonts w:ascii="ＭＳ 明朝" w:eastAsia="ＭＳ 明朝" w:hAnsi="ＭＳ 明朝" w:cs="ＭＳ Ｐゴシック" w:hint="eastAsia"/>
          <w:kern w:val="0"/>
          <w:sz w:val="24"/>
          <w:szCs w:val="44"/>
          <w:bdr w:val="single" w:sz="4" w:space="0" w:color="auto"/>
        </w:rPr>
        <w:t>根拠法令</w:t>
      </w:r>
    </w:p>
    <w:p w14:paraId="68AC954E" w14:textId="77777777" w:rsidR="00C71630" w:rsidRPr="00A55AB3" w:rsidRDefault="00282DA3" w:rsidP="00C71630">
      <w:pPr>
        <w:widowControl/>
        <w:jc w:val="left"/>
        <w:rPr>
          <w:rFonts w:ascii="ＭＳ 明朝" w:eastAsia="ＭＳ 明朝" w:hAnsi="ＭＳ 明朝" w:cs="ＭＳ Ｐゴシック"/>
          <w:kern w:val="0"/>
          <w:sz w:val="24"/>
          <w:szCs w:val="44"/>
        </w:rPr>
      </w:pPr>
      <w:r w:rsidRPr="00A55AB3">
        <w:rPr>
          <w:rFonts w:ascii="ＭＳ 明朝" w:eastAsia="ＭＳ 明朝" w:hAnsi="ＭＳ 明朝" w:cs="ＭＳ Ｐゴシック" w:hint="eastAsia"/>
          <w:kern w:val="0"/>
          <w:sz w:val="24"/>
          <w:szCs w:val="44"/>
        </w:rPr>
        <w:t>○法　････････････</w:t>
      </w:r>
      <w:r w:rsidR="00C71630" w:rsidRPr="00A55AB3">
        <w:rPr>
          <w:rFonts w:ascii="ＭＳ 明朝" w:eastAsia="ＭＳ 明朝" w:hAnsi="ＭＳ 明朝" w:cs="ＭＳ Ｐゴシック" w:hint="eastAsia"/>
          <w:kern w:val="0"/>
          <w:sz w:val="24"/>
          <w:szCs w:val="44"/>
        </w:rPr>
        <w:t>･･･</w:t>
      </w:r>
      <w:r w:rsidRPr="00A55AB3">
        <w:rPr>
          <w:rFonts w:ascii="ＭＳ 明朝" w:eastAsia="ＭＳ 明朝" w:hAnsi="ＭＳ 明朝" w:cs="ＭＳ Ｐゴシック" w:hint="eastAsia"/>
          <w:kern w:val="0"/>
          <w:sz w:val="24"/>
          <w:szCs w:val="44"/>
        </w:rPr>
        <w:t>･･</w:t>
      </w:r>
      <w:r w:rsidR="00C71630" w:rsidRPr="00A55AB3">
        <w:rPr>
          <w:rFonts w:ascii="ＭＳ 明朝" w:eastAsia="ＭＳ 明朝" w:hAnsi="ＭＳ 明朝" w:cs="ＭＳ Ｐゴシック" w:hint="eastAsia"/>
          <w:kern w:val="0"/>
          <w:sz w:val="24"/>
          <w:szCs w:val="44"/>
        </w:rPr>
        <w:t>障害者の日常生活及び社会生活を総合的に支援するための法律</w:t>
      </w:r>
      <w:r w:rsidR="008E5D4F" w:rsidRPr="00A55AB3">
        <w:rPr>
          <w:rFonts w:ascii="ＭＳ 明朝" w:eastAsia="ＭＳ 明朝" w:hAnsi="ＭＳ 明朝" w:cs="ＭＳ Ｐゴシック" w:hint="eastAsia"/>
          <w:kern w:val="0"/>
          <w:sz w:val="24"/>
          <w:szCs w:val="44"/>
        </w:rPr>
        <w:t>（平成17年11月7日法律第23号）</w:t>
      </w:r>
    </w:p>
    <w:p w14:paraId="3FE8C51A" w14:textId="77777777" w:rsidR="00C71630" w:rsidRPr="00A55AB3" w:rsidRDefault="00C71630" w:rsidP="00C71630">
      <w:pPr>
        <w:widowControl/>
        <w:ind w:left="2400" w:hangingChars="1000" w:hanging="2400"/>
        <w:jc w:val="left"/>
        <w:rPr>
          <w:rFonts w:ascii="ＭＳ 明朝" w:eastAsia="ＭＳ 明朝" w:hAnsi="ＭＳ 明朝" w:cs="ＭＳ Ｐゴシック"/>
          <w:kern w:val="0"/>
          <w:sz w:val="24"/>
          <w:szCs w:val="44"/>
        </w:rPr>
      </w:pPr>
      <w:r w:rsidRPr="00A55AB3">
        <w:rPr>
          <w:rFonts w:ascii="ＭＳ 明朝" w:eastAsia="ＭＳ 明朝" w:hAnsi="ＭＳ 明朝" w:cs="ＭＳ Ｐゴシック" w:hint="eastAsia"/>
          <w:kern w:val="0"/>
          <w:sz w:val="24"/>
          <w:szCs w:val="44"/>
        </w:rPr>
        <w:t>○サービス基準省令</w:t>
      </w:r>
      <w:r w:rsidR="00282DA3" w:rsidRPr="00A55AB3">
        <w:rPr>
          <w:rFonts w:ascii="ＭＳ 明朝" w:eastAsia="ＭＳ 明朝" w:hAnsi="ＭＳ 明朝" w:cs="ＭＳ Ｐゴシック" w:hint="eastAsia"/>
          <w:kern w:val="0"/>
          <w:sz w:val="24"/>
          <w:szCs w:val="44"/>
        </w:rPr>
        <w:t xml:space="preserve">　</w:t>
      </w:r>
      <w:r w:rsidRPr="00A55AB3">
        <w:rPr>
          <w:rFonts w:ascii="ＭＳ 明朝" w:eastAsia="ＭＳ 明朝" w:hAnsi="ＭＳ 明朝" w:cs="ＭＳ Ｐゴシック" w:hint="eastAsia"/>
          <w:kern w:val="0"/>
          <w:sz w:val="24"/>
          <w:szCs w:val="44"/>
        </w:rPr>
        <w:t>･･･障害者の日常生活及び社会生活を総合的に支援するための法律に基づく指定障害福祉サービスの事業等の人員、設備及び運営に関する基準（平成18年9月29日厚生労働省令第171号）</w:t>
      </w:r>
    </w:p>
    <w:p w14:paraId="5FDE4245" w14:textId="77777777" w:rsidR="00C71630" w:rsidRPr="00A55AB3" w:rsidRDefault="00C71630" w:rsidP="00C71630">
      <w:pPr>
        <w:widowControl/>
        <w:ind w:left="2400" w:hangingChars="1000" w:hanging="2400"/>
        <w:jc w:val="left"/>
        <w:rPr>
          <w:rFonts w:ascii="ＭＳ 明朝" w:eastAsia="ＭＳ 明朝" w:hAnsi="ＭＳ 明朝" w:cs="ＭＳ Ｐゴシック"/>
          <w:kern w:val="0"/>
          <w:sz w:val="24"/>
          <w:szCs w:val="44"/>
        </w:rPr>
      </w:pPr>
      <w:r w:rsidRPr="00A55AB3">
        <w:rPr>
          <w:rFonts w:ascii="ＭＳ 明朝" w:eastAsia="ＭＳ 明朝" w:hAnsi="ＭＳ 明朝" w:cs="ＭＳ Ｐゴシック" w:hint="eastAsia"/>
          <w:kern w:val="0"/>
          <w:sz w:val="24"/>
          <w:szCs w:val="44"/>
        </w:rPr>
        <w:t>○サービス基準条例</w:t>
      </w:r>
      <w:r w:rsidR="00282DA3" w:rsidRPr="00A55AB3">
        <w:rPr>
          <w:rFonts w:ascii="ＭＳ 明朝" w:eastAsia="ＭＳ 明朝" w:hAnsi="ＭＳ 明朝" w:cs="ＭＳ Ｐゴシック" w:hint="eastAsia"/>
          <w:kern w:val="0"/>
          <w:sz w:val="24"/>
          <w:szCs w:val="44"/>
        </w:rPr>
        <w:t xml:space="preserve">　</w:t>
      </w:r>
      <w:r w:rsidRPr="00A55AB3">
        <w:rPr>
          <w:rFonts w:ascii="ＭＳ 明朝" w:eastAsia="ＭＳ 明朝" w:hAnsi="ＭＳ 明朝" w:cs="ＭＳ Ｐゴシック" w:hint="eastAsia"/>
          <w:kern w:val="0"/>
          <w:sz w:val="24"/>
          <w:szCs w:val="44"/>
        </w:rPr>
        <w:t>･･･島根県障害者の日常生活及び社会生活を総合的に支援するための法律に基づく指定障害福祉サービスの事業等の人員、設備及び運営に関する基準を定める条例（</w:t>
      </w:r>
      <w:r w:rsidR="008E5D4F" w:rsidRPr="00A55AB3">
        <w:rPr>
          <w:rFonts w:ascii="ＭＳ 明朝" w:eastAsia="ＭＳ 明朝" w:hAnsi="ＭＳ 明朝" w:cs="ＭＳ Ｐゴシック" w:hint="eastAsia"/>
          <w:kern w:val="0"/>
          <w:sz w:val="24"/>
          <w:szCs w:val="44"/>
        </w:rPr>
        <w:t>平成24年12月21日</w:t>
      </w:r>
      <w:r w:rsidRPr="00A55AB3">
        <w:rPr>
          <w:rFonts w:ascii="ＭＳ 明朝" w:eastAsia="ＭＳ 明朝" w:hAnsi="ＭＳ 明朝" w:cs="ＭＳ Ｐゴシック" w:hint="eastAsia"/>
          <w:kern w:val="0"/>
          <w:sz w:val="24"/>
          <w:szCs w:val="44"/>
        </w:rPr>
        <w:t>島根県条例第75号）</w:t>
      </w:r>
    </w:p>
    <w:p w14:paraId="6CA14A5F" w14:textId="77777777" w:rsidR="00211809" w:rsidRPr="00A55AB3" w:rsidRDefault="00282DA3" w:rsidP="00636874">
      <w:pPr>
        <w:widowControl/>
        <w:ind w:left="2400" w:hangingChars="1000" w:hanging="2400"/>
        <w:jc w:val="left"/>
        <w:rPr>
          <w:rFonts w:ascii="ＭＳ ゴシック" w:eastAsia="ＭＳ ゴシック" w:hAnsi="ＭＳ ゴシック" w:cs="ＭＳ Ｐゴシック"/>
          <w:kern w:val="0"/>
          <w:sz w:val="24"/>
          <w:szCs w:val="44"/>
        </w:rPr>
      </w:pPr>
      <w:r w:rsidRPr="00A55AB3">
        <w:rPr>
          <w:rFonts w:ascii="ＭＳ 明朝" w:eastAsia="ＭＳ 明朝" w:hAnsi="ＭＳ 明朝" w:cs="ＭＳ Ｐゴシック" w:hint="eastAsia"/>
          <w:kern w:val="0"/>
          <w:sz w:val="24"/>
          <w:szCs w:val="44"/>
        </w:rPr>
        <w:t>○報酬告示　････････</w:t>
      </w:r>
      <w:r w:rsidR="00C71630" w:rsidRPr="00A55AB3">
        <w:rPr>
          <w:rFonts w:ascii="ＭＳ 明朝" w:eastAsia="ＭＳ 明朝" w:hAnsi="ＭＳ 明朝" w:cs="ＭＳ Ｐゴシック" w:hint="eastAsia"/>
          <w:kern w:val="0"/>
          <w:sz w:val="24"/>
          <w:szCs w:val="44"/>
        </w:rPr>
        <w:t>･･･障害者の日常生活及び社会生活を総合的に支援するための法律に基づく指定障害福祉サービス等及び基準該当障害福祉サービスに要する費用の額の算定に関する基準（平成18年9月29日厚生労働省告示第523号）</w:t>
      </w:r>
    </w:p>
    <w:p w14:paraId="02AF21A4" w14:textId="77777777" w:rsidR="00211809" w:rsidRPr="00A55AB3" w:rsidRDefault="00211809" w:rsidP="000C36ED">
      <w:pPr>
        <w:widowControl/>
        <w:jc w:val="left"/>
        <w:rPr>
          <w:rFonts w:ascii="ＭＳ ゴシック" w:eastAsia="ＭＳ ゴシック" w:hAnsi="ＭＳ ゴシック" w:cs="ＭＳ Ｐゴシック"/>
          <w:kern w:val="0"/>
          <w:sz w:val="24"/>
          <w:szCs w:val="44"/>
        </w:rPr>
      </w:pP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A55AB3" w:rsidRPr="00A55AB3" w14:paraId="2D93EB32" w14:textId="77777777" w:rsidTr="00BF00C1">
        <w:trPr>
          <w:trHeight w:val="20"/>
          <w:tblHeader/>
        </w:trPr>
        <w:tc>
          <w:tcPr>
            <w:tcW w:w="10206" w:type="dxa"/>
            <w:gridSpan w:val="3"/>
            <w:tcBorders>
              <w:top w:val="nil"/>
              <w:left w:val="nil"/>
              <w:bottom w:val="single" w:sz="4" w:space="0" w:color="auto"/>
              <w:right w:val="nil"/>
            </w:tcBorders>
            <w:noWrap/>
            <w:vAlign w:val="center"/>
            <w:hideMark/>
          </w:tcPr>
          <w:p w14:paraId="13AA3F43" w14:textId="77777777" w:rsidR="00632BCE" w:rsidRPr="00A55AB3" w:rsidRDefault="00632BCE" w:rsidP="004C5BFC">
            <w:pPr>
              <w:widowControl/>
              <w:jc w:val="left"/>
              <w:rPr>
                <w:rFonts w:ascii="ＭＳ 明朝" w:eastAsia="ＭＳ 明朝" w:hAnsi="ＭＳ 明朝" w:cs="ＭＳ Ｐゴシック"/>
                <w:kern w:val="0"/>
                <w:sz w:val="20"/>
                <w:szCs w:val="20"/>
              </w:rPr>
            </w:pPr>
            <w:r w:rsidRPr="00A55AB3">
              <w:rPr>
                <w:rFonts w:ascii="ＭＳ 明朝" w:eastAsia="ＭＳ 明朝" w:hAnsi="ＭＳ 明朝" w:cs="ＭＳ Ｐゴシック" w:hint="eastAsia"/>
                <w:kern w:val="0"/>
                <w:sz w:val="20"/>
                <w:szCs w:val="20"/>
              </w:rPr>
              <w:lastRenderedPageBreak/>
              <w:t>第１</w:t>
            </w:r>
            <w:r w:rsidR="00D35421" w:rsidRPr="00A55AB3">
              <w:rPr>
                <w:rFonts w:ascii="ＭＳ 明朝" w:eastAsia="ＭＳ 明朝" w:hAnsi="ＭＳ 明朝" w:cs="ＭＳ Ｐゴシック" w:hint="eastAsia"/>
                <w:kern w:val="0"/>
                <w:sz w:val="20"/>
                <w:szCs w:val="20"/>
              </w:rPr>
              <w:t xml:space="preserve">　人員に関する基準</w:t>
            </w:r>
          </w:p>
        </w:tc>
        <w:tc>
          <w:tcPr>
            <w:tcW w:w="3713" w:type="dxa"/>
            <w:tcBorders>
              <w:top w:val="nil"/>
              <w:left w:val="nil"/>
              <w:bottom w:val="single" w:sz="4" w:space="0" w:color="auto"/>
              <w:right w:val="nil"/>
            </w:tcBorders>
            <w:noWrap/>
            <w:vAlign w:val="center"/>
            <w:hideMark/>
          </w:tcPr>
          <w:p w14:paraId="0549A70A" w14:textId="77777777" w:rsidR="00632BCE" w:rsidRPr="00A55AB3" w:rsidRDefault="00632BCE" w:rsidP="00BF00C1">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7599EFDD" w14:textId="77777777" w:rsidR="00632BCE" w:rsidRPr="00A55AB3" w:rsidRDefault="00632BCE" w:rsidP="00BF00C1">
            <w:pPr>
              <w:widowControl/>
              <w:jc w:val="left"/>
              <w:rPr>
                <w:rFonts w:ascii="ＭＳ 明朝" w:eastAsia="ＭＳ 明朝" w:hAnsi="ＭＳ 明朝" w:cs="ＭＳ Ｐゴシック"/>
                <w:kern w:val="0"/>
                <w:sz w:val="20"/>
                <w:szCs w:val="20"/>
              </w:rPr>
            </w:pPr>
          </w:p>
        </w:tc>
      </w:tr>
      <w:tr w:rsidR="00A55AB3" w:rsidRPr="00A55AB3" w14:paraId="59B334F4" w14:textId="77777777" w:rsidTr="00BF00C1">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1EB2A506" w14:textId="77777777" w:rsidR="00632BCE" w:rsidRPr="00A55AB3" w:rsidRDefault="00632BCE" w:rsidP="00BF00C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46719213" w14:textId="77777777" w:rsidR="00632BCE" w:rsidRPr="00A55AB3" w:rsidRDefault="00632BCE" w:rsidP="00BF00C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vAlign w:val="center"/>
            <w:hideMark/>
          </w:tcPr>
          <w:p w14:paraId="0DFDB3E7" w14:textId="77777777" w:rsidR="00632BCE" w:rsidRPr="00A55AB3" w:rsidRDefault="00632BCE" w:rsidP="00BF00C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58EB65F4" w14:textId="77777777" w:rsidR="00632BCE" w:rsidRPr="00A55AB3" w:rsidRDefault="00632BCE" w:rsidP="00BF00C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根拠法令</w:t>
            </w:r>
          </w:p>
        </w:tc>
      </w:tr>
      <w:tr w:rsidR="00A55AB3" w:rsidRPr="00A55AB3" w14:paraId="6151376D"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4B03636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5C089246"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従業者の数</w:t>
            </w:r>
          </w:p>
          <w:p w14:paraId="4FE061F1"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6E1A4492" w14:textId="77777777" w:rsidR="00632BCE" w:rsidRPr="00A55AB3" w:rsidRDefault="00632BCE" w:rsidP="00632BC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（１）生活支援員</w:t>
            </w:r>
          </w:p>
          <w:p w14:paraId="00C59612" w14:textId="77777777" w:rsidR="007116B7" w:rsidRPr="00A55AB3" w:rsidRDefault="007116B7" w:rsidP="00632BCE">
            <w:pPr>
              <w:widowControl/>
              <w:spacing w:line="0" w:lineRule="atLeast"/>
              <w:rPr>
                <w:rFonts w:ascii="ＭＳ 明朝" w:eastAsia="ＭＳ 明朝" w:hAnsi="ＭＳ 明朝" w:cs="ＭＳ Ｐゴシック"/>
                <w:kern w:val="0"/>
                <w:sz w:val="16"/>
                <w:szCs w:val="16"/>
              </w:rPr>
            </w:pPr>
          </w:p>
          <w:p w14:paraId="371ADBEC"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1C73CD19"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218FE74A"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・資格証</w:t>
            </w:r>
          </w:p>
          <w:p w14:paraId="28A8C5FF"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・勤務表</w:t>
            </w:r>
          </w:p>
          <w:p w14:paraId="6DC07F62"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・出勤簿</w:t>
            </w:r>
          </w:p>
          <w:p w14:paraId="0CE3B1D7"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・給与台帳</w:t>
            </w:r>
          </w:p>
        </w:tc>
        <w:tc>
          <w:tcPr>
            <w:tcW w:w="7512" w:type="dxa"/>
            <w:tcBorders>
              <w:top w:val="single" w:sz="4" w:space="0" w:color="auto"/>
              <w:left w:val="single" w:sz="4" w:space="0" w:color="auto"/>
              <w:bottom w:val="single" w:sz="4" w:space="0" w:color="auto"/>
              <w:right w:val="single" w:sz="4" w:space="0" w:color="auto"/>
            </w:tcBorders>
          </w:tcPr>
          <w:p w14:paraId="162A337D"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6C060698" w14:textId="77777777" w:rsidR="00632BCE" w:rsidRPr="00A55AB3" w:rsidRDefault="004704B8" w:rsidP="00BF00C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事業所</w:t>
            </w:r>
            <w:r w:rsidR="00632BCE" w:rsidRPr="00A55AB3">
              <w:rPr>
                <w:rFonts w:ascii="ＭＳ 明朝" w:eastAsia="ＭＳ 明朝" w:hAnsi="ＭＳ 明朝" w:cs="ＭＳ Ｐゴシック" w:hint="eastAsia"/>
                <w:kern w:val="0"/>
                <w:sz w:val="16"/>
                <w:szCs w:val="16"/>
              </w:rPr>
              <w:t>に置く従業者及びその員数は、次のとおりになっているか。</w:t>
            </w:r>
          </w:p>
          <w:p w14:paraId="3E37DA4C" w14:textId="77777777" w:rsidR="00632BCE" w:rsidRPr="00A55AB3" w:rsidRDefault="00632BCE" w:rsidP="00BF00C1">
            <w:pPr>
              <w:widowControl/>
              <w:spacing w:line="0" w:lineRule="atLeast"/>
              <w:ind w:left="320" w:hangingChars="200" w:hanging="320"/>
              <w:rPr>
                <w:rFonts w:ascii="ＭＳ 明朝" w:eastAsia="ＭＳ 明朝" w:hAnsi="ＭＳ 明朝" w:cs="ＭＳ Ｐゴシック"/>
                <w:kern w:val="0"/>
                <w:sz w:val="16"/>
                <w:szCs w:val="16"/>
              </w:rPr>
            </w:pPr>
          </w:p>
          <w:p w14:paraId="7FBE70CB" w14:textId="77777777" w:rsidR="00FD6891" w:rsidRPr="00A55AB3" w:rsidRDefault="00FD6891" w:rsidP="00FD689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指定自立訓練（生活訓練）事業所ごとに、常勤換算方法で、アに掲げる利用者の数を６で除した数</w:t>
            </w:r>
          </w:p>
          <w:p w14:paraId="47FA1E1F" w14:textId="77777777" w:rsidR="00632BCE" w:rsidRPr="00A55AB3" w:rsidRDefault="00632BCE"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とイに掲げる利用者の数を</w:t>
            </w:r>
            <w:r w:rsidRPr="00A55AB3">
              <w:rPr>
                <w:rFonts w:ascii="ＭＳ 明朝" w:eastAsia="ＭＳ 明朝" w:hAnsi="ＭＳ 明朝" w:cs="ＭＳ Ｐゴシック"/>
                <w:kern w:val="0"/>
                <w:sz w:val="16"/>
                <w:szCs w:val="16"/>
              </w:rPr>
              <w:t>10で除した数の合計数以上となっているか。</w:t>
            </w:r>
          </w:p>
          <w:p w14:paraId="61626732" w14:textId="77777777" w:rsidR="00632BCE" w:rsidRPr="00A55AB3" w:rsidRDefault="00FD6891" w:rsidP="00BF00C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32BCE" w:rsidRPr="00A55AB3">
              <w:rPr>
                <w:rFonts w:ascii="ＭＳ 明朝" w:eastAsia="ＭＳ 明朝" w:hAnsi="ＭＳ 明朝" w:cs="ＭＳ Ｐゴシック" w:hint="eastAsia"/>
                <w:kern w:val="0"/>
                <w:sz w:val="16"/>
                <w:szCs w:val="16"/>
              </w:rPr>
              <w:t xml:space="preserve">　ア　イに掲げる利用者以外の利用者</w:t>
            </w:r>
          </w:p>
          <w:p w14:paraId="171DE480" w14:textId="77777777" w:rsidR="00632BCE" w:rsidRPr="00A55AB3" w:rsidRDefault="00632BCE" w:rsidP="00BF00C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イ　指定宿泊型自立訓練の利用者</w:t>
            </w:r>
          </w:p>
          <w:p w14:paraId="70D3B539" w14:textId="77777777" w:rsidR="00632BCE" w:rsidRPr="00A55AB3" w:rsidRDefault="00632BCE" w:rsidP="00BF00C1">
            <w:pPr>
              <w:widowControl/>
              <w:spacing w:line="0" w:lineRule="atLeast"/>
              <w:ind w:left="320" w:hangingChars="200" w:hanging="320"/>
              <w:rPr>
                <w:rFonts w:ascii="ＭＳ 明朝" w:eastAsia="ＭＳ 明朝" w:hAnsi="ＭＳ 明朝" w:cs="ＭＳ Ｐゴシック"/>
                <w:kern w:val="0"/>
                <w:sz w:val="16"/>
                <w:szCs w:val="16"/>
              </w:rPr>
            </w:pPr>
          </w:p>
          <w:p w14:paraId="04DC4ACA" w14:textId="77777777" w:rsidR="00632BCE" w:rsidRPr="00A55AB3" w:rsidRDefault="00FD6891" w:rsidP="00632BCE">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生活支援員のうち</w:t>
            </w:r>
            <w:r w:rsidR="00632BCE" w:rsidRPr="00A55AB3">
              <w:rPr>
                <w:rFonts w:ascii="ＭＳ 明朝" w:eastAsia="ＭＳ 明朝" w:hAnsi="ＭＳ 明朝" w:cs="ＭＳ Ｐゴシック"/>
                <w:kern w:val="0"/>
                <w:sz w:val="16"/>
                <w:szCs w:val="16"/>
              </w:rPr>
              <w:t xml:space="preserve">1人以上は常勤となっているか。 </w:t>
            </w:r>
          </w:p>
          <w:p w14:paraId="122DDD42" w14:textId="77777777" w:rsidR="00632BCE" w:rsidRPr="00A55AB3" w:rsidRDefault="00632BCE" w:rsidP="00BF00C1">
            <w:pPr>
              <w:widowControl/>
              <w:spacing w:line="0" w:lineRule="atLeast"/>
              <w:ind w:left="320" w:hangingChars="200" w:hanging="320"/>
              <w:rPr>
                <w:rFonts w:ascii="ＭＳ 明朝" w:eastAsia="ＭＳ 明朝" w:hAnsi="ＭＳ 明朝" w:cs="ＭＳ Ｐゴシック"/>
                <w:kern w:val="0"/>
                <w:sz w:val="16"/>
                <w:szCs w:val="16"/>
              </w:rPr>
            </w:pPr>
          </w:p>
          <w:p w14:paraId="048DF776" w14:textId="77777777" w:rsidR="00632BCE" w:rsidRPr="00A55AB3" w:rsidRDefault="00632BCE" w:rsidP="00BF00C1">
            <w:pPr>
              <w:widowControl/>
              <w:spacing w:line="0" w:lineRule="atLeast"/>
              <w:ind w:left="320" w:hangingChars="200" w:hanging="320"/>
              <w:rPr>
                <w:rFonts w:ascii="ＭＳ 明朝" w:eastAsia="ＭＳ 明朝" w:hAnsi="ＭＳ 明朝" w:cs="ＭＳ Ｐゴシック"/>
                <w:kern w:val="0"/>
                <w:sz w:val="16"/>
                <w:szCs w:val="16"/>
              </w:rPr>
            </w:pPr>
          </w:p>
          <w:p w14:paraId="555B0C1C" w14:textId="77777777" w:rsidR="007116B7" w:rsidRPr="00A55AB3" w:rsidRDefault="007116B7" w:rsidP="00BF00C1">
            <w:pPr>
              <w:widowControl/>
              <w:spacing w:line="0" w:lineRule="atLeast"/>
              <w:ind w:left="320" w:hangingChars="200" w:hanging="320"/>
              <w:rPr>
                <w:rFonts w:ascii="ＭＳ 明朝" w:eastAsia="ＭＳ 明朝" w:hAnsi="ＭＳ 明朝" w:cs="ＭＳ Ｐゴシック"/>
                <w:kern w:val="0"/>
                <w:sz w:val="16"/>
                <w:szCs w:val="16"/>
              </w:rPr>
            </w:pPr>
          </w:p>
          <w:p w14:paraId="20EC6863" w14:textId="77777777" w:rsidR="007116B7" w:rsidRPr="00A55AB3" w:rsidRDefault="007116B7" w:rsidP="00BF00C1">
            <w:pPr>
              <w:widowControl/>
              <w:spacing w:line="0" w:lineRule="atLeast"/>
              <w:ind w:left="320" w:hangingChars="200" w:hanging="32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86D6C1E"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08D97FB0"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1B042CAD"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0A32A2F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53A3C250"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4C62614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常勤換算後の員数（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753C0344"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1A56334E"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77FAE484" w14:textId="77777777" w:rsidR="00632BCE" w:rsidRPr="00A55AB3" w:rsidRDefault="00632BCE" w:rsidP="00632BC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tc>
        <w:tc>
          <w:tcPr>
            <w:tcW w:w="1479" w:type="dxa"/>
            <w:tcBorders>
              <w:top w:val="single" w:sz="4" w:space="0" w:color="auto"/>
              <w:left w:val="nil"/>
              <w:bottom w:val="single" w:sz="4" w:space="0" w:color="auto"/>
              <w:right w:val="single" w:sz="4" w:space="0" w:color="auto"/>
            </w:tcBorders>
          </w:tcPr>
          <w:p w14:paraId="6F1D8A18"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5B47BB85"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69F1C07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第166条</w:t>
            </w:r>
          </w:p>
          <w:p w14:paraId="7A70BB2A"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1C92DB9"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第153条</w:t>
            </w:r>
          </w:p>
          <w:p w14:paraId="2DEBE89A"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4E471FFB"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（特例）</w:t>
            </w:r>
          </w:p>
          <w:p w14:paraId="19A2B754"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125FCE83"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第215条</w:t>
            </w:r>
          </w:p>
          <w:p w14:paraId="00822586"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1BE6466C"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第202条</w:t>
            </w:r>
          </w:p>
          <w:p w14:paraId="6C284E50"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7712EE1F"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03C84976"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35B6E6D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（２）地域移行支援員</w:t>
            </w:r>
          </w:p>
          <w:p w14:paraId="44C1CD8C" w14:textId="77777777" w:rsidR="007116B7" w:rsidRPr="00A55AB3" w:rsidRDefault="007116B7" w:rsidP="00BF00C1">
            <w:pPr>
              <w:widowControl/>
              <w:spacing w:line="0" w:lineRule="atLeast"/>
              <w:rPr>
                <w:rFonts w:ascii="ＭＳ 明朝" w:eastAsia="ＭＳ 明朝" w:hAnsi="ＭＳ 明朝" w:cs="ＭＳ Ｐゴシック"/>
                <w:kern w:val="0"/>
                <w:sz w:val="16"/>
                <w:szCs w:val="16"/>
              </w:rPr>
            </w:pPr>
          </w:p>
          <w:p w14:paraId="59F743BB"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7DEE4EE5"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3A55B1F6"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・資格証</w:t>
            </w:r>
          </w:p>
          <w:p w14:paraId="0498ED22"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・勤務表</w:t>
            </w:r>
          </w:p>
          <w:p w14:paraId="79CDDEC1"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・出勤簿</w:t>
            </w:r>
          </w:p>
          <w:p w14:paraId="69E79529"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・給与台帳</w:t>
            </w:r>
          </w:p>
          <w:p w14:paraId="74523A41"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191D331"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25FB0C8" w14:textId="77777777" w:rsidR="00FD6891" w:rsidRPr="00A55AB3" w:rsidRDefault="00FD6891" w:rsidP="00FD689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指定宿泊型自立訓練を行う場合、地域移行支援員の員数は自立訓練（生活訓練）事業所ごとに、</w:t>
            </w:r>
            <w:r w:rsidR="00632BCE" w:rsidRPr="00A55AB3">
              <w:rPr>
                <w:rFonts w:ascii="ＭＳ 明朝" w:eastAsia="ＭＳ 明朝" w:hAnsi="ＭＳ 明朝" w:cs="ＭＳ Ｐゴシック"/>
                <w:kern w:val="0"/>
                <w:sz w:val="16"/>
                <w:szCs w:val="16"/>
              </w:rPr>
              <w:t>1</w:t>
            </w:r>
          </w:p>
          <w:p w14:paraId="4C0DA20D" w14:textId="77777777" w:rsidR="00632BCE" w:rsidRPr="00A55AB3" w:rsidRDefault="00632BCE"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以上となっているか</w:t>
            </w:r>
          </w:p>
        </w:tc>
        <w:tc>
          <w:tcPr>
            <w:tcW w:w="4989" w:type="dxa"/>
            <w:gridSpan w:val="2"/>
            <w:tcBorders>
              <w:top w:val="single" w:sz="4" w:space="0" w:color="auto"/>
              <w:left w:val="nil"/>
              <w:bottom w:val="single" w:sz="4" w:space="0" w:color="auto"/>
              <w:right w:val="single" w:sz="4" w:space="0" w:color="auto"/>
            </w:tcBorders>
          </w:tcPr>
          <w:p w14:paraId="420EABC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47E1EAEE"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40FE9848"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0224EA9C"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地域移行支援員の員数（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5D491E17"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591433C5"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0DD2351B"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2C46082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15B2D759" w14:textId="77777777" w:rsidR="00632BCE" w:rsidRPr="00A55AB3" w:rsidRDefault="00632BCE" w:rsidP="00632BC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（３）サービス管理責任者</w:t>
            </w:r>
          </w:p>
          <w:p w14:paraId="08FC2064" w14:textId="77777777" w:rsidR="007116B7" w:rsidRPr="00A55AB3" w:rsidRDefault="007116B7" w:rsidP="00632BCE">
            <w:pPr>
              <w:widowControl/>
              <w:spacing w:line="0" w:lineRule="atLeast"/>
              <w:rPr>
                <w:rFonts w:ascii="ＭＳ 明朝" w:eastAsia="ＭＳ 明朝" w:hAnsi="ＭＳ 明朝" w:cs="ＭＳ Ｐゴシック"/>
                <w:kern w:val="0"/>
                <w:sz w:val="16"/>
                <w:szCs w:val="16"/>
              </w:rPr>
            </w:pPr>
          </w:p>
          <w:p w14:paraId="4B735280"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2230DEDB"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47E22FAE"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・資格証</w:t>
            </w:r>
          </w:p>
          <w:p w14:paraId="4B4C01EC" w14:textId="77777777" w:rsidR="007F4C54" w:rsidRPr="00A55AB3" w:rsidRDefault="007F4C54"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・研修修了証</w:t>
            </w:r>
          </w:p>
          <w:p w14:paraId="3DF2A129"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・勤務表</w:t>
            </w:r>
          </w:p>
          <w:p w14:paraId="201D875A"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・出勤簿</w:t>
            </w:r>
          </w:p>
          <w:p w14:paraId="27DE38ED"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・給与台帳</w:t>
            </w:r>
          </w:p>
        </w:tc>
        <w:tc>
          <w:tcPr>
            <w:tcW w:w="7512" w:type="dxa"/>
            <w:tcBorders>
              <w:top w:val="single" w:sz="4" w:space="0" w:color="auto"/>
              <w:left w:val="single" w:sz="4" w:space="0" w:color="auto"/>
              <w:bottom w:val="single" w:sz="4" w:space="0" w:color="auto"/>
              <w:right w:val="single" w:sz="4" w:space="0" w:color="auto"/>
            </w:tcBorders>
          </w:tcPr>
          <w:p w14:paraId="133A9C8A"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4A9415B3" w14:textId="77777777" w:rsidR="00FD6891" w:rsidRPr="00A55AB3" w:rsidRDefault="00FD6891" w:rsidP="00FD689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6C6EB7">
              <w:rPr>
                <w:rFonts w:ascii="ＭＳ 明朝" w:eastAsia="ＭＳ 明朝" w:hAnsi="ＭＳ 明朝" w:cs="ＭＳ Ｐゴシック" w:hint="eastAsia"/>
                <w:kern w:val="0"/>
                <w:sz w:val="16"/>
                <w:szCs w:val="16"/>
              </w:rPr>
              <w:t>指定自</w:t>
            </w:r>
            <w:r w:rsidR="006C6EB7" w:rsidRPr="005141B3">
              <w:rPr>
                <w:rFonts w:ascii="ＭＳ 明朝" w:eastAsia="ＭＳ 明朝" w:hAnsi="ＭＳ 明朝" w:cs="ＭＳ Ｐゴシック" w:hint="eastAsia"/>
                <w:kern w:val="0"/>
                <w:sz w:val="16"/>
                <w:szCs w:val="16"/>
              </w:rPr>
              <w:t>立訓練（生活</w:t>
            </w:r>
            <w:r w:rsidR="00632BCE" w:rsidRPr="005141B3">
              <w:rPr>
                <w:rFonts w:ascii="ＭＳ 明朝" w:eastAsia="ＭＳ 明朝" w:hAnsi="ＭＳ 明朝" w:cs="ＭＳ Ｐゴシック" w:hint="eastAsia"/>
                <w:kern w:val="0"/>
                <w:sz w:val="16"/>
                <w:szCs w:val="16"/>
              </w:rPr>
              <w:t>訓練）事業</w:t>
            </w:r>
            <w:r w:rsidR="00632BCE" w:rsidRPr="00A55AB3">
              <w:rPr>
                <w:rFonts w:ascii="ＭＳ 明朝" w:eastAsia="ＭＳ 明朝" w:hAnsi="ＭＳ 明朝" w:cs="ＭＳ Ｐゴシック" w:hint="eastAsia"/>
                <w:kern w:val="0"/>
                <w:sz w:val="16"/>
                <w:szCs w:val="16"/>
              </w:rPr>
              <w:t>所ごとに、ア又はイに掲げる利用者の数の区分に応じ、それぞれア</w:t>
            </w:r>
          </w:p>
          <w:p w14:paraId="2E115D61" w14:textId="77777777" w:rsidR="00632BCE" w:rsidRPr="00A55AB3" w:rsidRDefault="00632BCE"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又はイに掲げる数となっているか。</w:t>
            </w:r>
          </w:p>
          <w:p w14:paraId="6B38148C" w14:textId="77777777" w:rsidR="00632BCE" w:rsidRPr="00A55AB3" w:rsidRDefault="00632BCE" w:rsidP="00BF00C1">
            <w:pPr>
              <w:widowControl/>
              <w:spacing w:line="0" w:lineRule="atLeast"/>
              <w:ind w:left="365" w:hangingChars="228" w:hanging="365"/>
              <w:rPr>
                <w:rFonts w:ascii="ＭＳ 明朝" w:eastAsia="ＭＳ 明朝" w:hAnsi="ＭＳ 明朝" w:cs="ＭＳ Ｐゴシック"/>
                <w:kern w:val="0"/>
                <w:sz w:val="16"/>
                <w:szCs w:val="16"/>
              </w:rPr>
            </w:pPr>
          </w:p>
          <w:p w14:paraId="6179358B" w14:textId="77777777" w:rsidR="00920EFB" w:rsidRPr="00A55AB3" w:rsidRDefault="00920EFB" w:rsidP="00920EFB">
            <w:pPr>
              <w:widowControl/>
              <w:spacing w:line="0" w:lineRule="atLeast"/>
              <w:ind w:leftChars="200" w:left="785" w:hangingChars="228" w:hanging="365"/>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　利用者の数が</w:t>
            </w:r>
            <w:r w:rsidRPr="00A55AB3">
              <w:rPr>
                <w:rFonts w:ascii="ＭＳ 明朝" w:eastAsia="ＭＳ 明朝" w:hAnsi="ＭＳ 明朝" w:cs="ＭＳ Ｐゴシック"/>
                <w:kern w:val="0"/>
                <w:sz w:val="16"/>
                <w:szCs w:val="16"/>
              </w:rPr>
              <w:t>60以下　　１以上</w:t>
            </w:r>
          </w:p>
          <w:p w14:paraId="02080AEA" w14:textId="77777777" w:rsidR="00920EFB" w:rsidRPr="00A55AB3" w:rsidRDefault="00920EFB" w:rsidP="00920EFB">
            <w:pPr>
              <w:widowControl/>
              <w:spacing w:line="0" w:lineRule="atLeast"/>
              <w:ind w:leftChars="200" w:left="785" w:hangingChars="228" w:hanging="365"/>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利用者の数が</w:t>
            </w:r>
            <w:r w:rsidRPr="00A55AB3">
              <w:rPr>
                <w:rFonts w:ascii="ＭＳ 明朝" w:eastAsia="ＭＳ 明朝" w:hAnsi="ＭＳ 明朝" w:cs="ＭＳ Ｐゴシック"/>
                <w:kern w:val="0"/>
                <w:sz w:val="16"/>
                <w:szCs w:val="16"/>
              </w:rPr>
              <w:t>61以上</w:t>
            </w:r>
          </w:p>
          <w:p w14:paraId="09975853" w14:textId="77777777" w:rsidR="00632BCE" w:rsidRPr="00A55AB3" w:rsidRDefault="00920EFB" w:rsidP="00920EFB">
            <w:pPr>
              <w:widowControl/>
              <w:spacing w:line="0" w:lineRule="atLeast"/>
              <w:ind w:leftChars="200" w:left="785" w:hangingChars="228" w:hanging="365"/>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１に利用者の数が60を超えて40又はその端数を増すごとに１を加えて得た数以上</w:t>
            </w:r>
          </w:p>
          <w:p w14:paraId="0E242D2B" w14:textId="77777777" w:rsidR="00FD6891" w:rsidRPr="00A55AB3" w:rsidRDefault="00FD6891" w:rsidP="00920EFB">
            <w:pPr>
              <w:widowControl/>
              <w:spacing w:line="0" w:lineRule="atLeast"/>
              <w:ind w:leftChars="200" w:left="420"/>
              <w:jc w:val="left"/>
              <w:rPr>
                <w:rFonts w:ascii="ＭＳ 明朝" w:eastAsia="ＭＳ 明朝" w:hAnsi="ＭＳ 明朝" w:cs="ＭＳ Ｐゴシック"/>
                <w:kern w:val="0"/>
                <w:sz w:val="16"/>
                <w:szCs w:val="16"/>
              </w:rPr>
            </w:pPr>
          </w:p>
          <w:p w14:paraId="1CE579E5" w14:textId="77777777" w:rsidR="00632BCE" w:rsidRPr="00A55AB3" w:rsidRDefault="00FD6891"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１人以上は常勤となっているか。</w:t>
            </w:r>
          </w:p>
          <w:p w14:paraId="2A820206"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5894685F" w14:textId="77777777" w:rsidR="00632BCE" w:rsidRPr="00A55AB3" w:rsidRDefault="00632BCE" w:rsidP="00C218D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5074F1F2" w14:textId="77777777" w:rsidR="007116B7" w:rsidRPr="00A55AB3" w:rsidRDefault="007116B7" w:rsidP="00BF00C1">
            <w:pPr>
              <w:widowControl/>
              <w:spacing w:line="0" w:lineRule="atLeast"/>
              <w:rPr>
                <w:rFonts w:ascii="ＭＳ 明朝" w:eastAsia="ＭＳ 明朝" w:hAnsi="ＭＳ 明朝" w:cs="ＭＳ Ｐゴシック"/>
                <w:kern w:val="0"/>
                <w:sz w:val="16"/>
                <w:szCs w:val="16"/>
              </w:rPr>
            </w:pPr>
          </w:p>
          <w:p w14:paraId="3172A296" w14:textId="77777777" w:rsidR="007116B7" w:rsidRPr="00A55AB3" w:rsidRDefault="007116B7" w:rsidP="00BF00C1">
            <w:pPr>
              <w:widowControl/>
              <w:spacing w:line="0" w:lineRule="atLeast"/>
              <w:rPr>
                <w:rFonts w:ascii="ＭＳ 明朝" w:eastAsia="ＭＳ 明朝" w:hAnsi="ＭＳ 明朝" w:cs="ＭＳ Ｐゴシック"/>
                <w:kern w:val="0"/>
                <w:sz w:val="16"/>
                <w:szCs w:val="16"/>
              </w:rPr>
            </w:pPr>
          </w:p>
          <w:p w14:paraId="15D42DE2" w14:textId="77777777" w:rsidR="007116B7" w:rsidRPr="00A55AB3" w:rsidRDefault="007116B7" w:rsidP="00BF00C1">
            <w:pPr>
              <w:widowControl/>
              <w:spacing w:line="0" w:lineRule="atLeast"/>
              <w:rPr>
                <w:rFonts w:ascii="ＭＳ 明朝" w:eastAsia="ＭＳ 明朝" w:hAnsi="ＭＳ 明朝" w:cs="ＭＳ Ｐゴシック"/>
                <w:kern w:val="0"/>
                <w:sz w:val="16"/>
                <w:szCs w:val="16"/>
              </w:rPr>
            </w:pPr>
          </w:p>
          <w:p w14:paraId="07F10555" w14:textId="77777777" w:rsidR="007116B7" w:rsidRPr="00A55AB3" w:rsidRDefault="007116B7"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44663345"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1FC9AA0C"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１．□ア　利用者の数が</w:t>
            </w:r>
            <w:r w:rsidRPr="00A55AB3">
              <w:rPr>
                <w:rFonts w:ascii="ＭＳ 明朝" w:eastAsia="ＭＳ 明朝" w:hAnsi="ＭＳ 明朝" w:cs="ＭＳ Ｐゴシック"/>
                <w:kern w:val="0"/>
                <w:sz w:val="16"/>
                <w:szCs w:val="16"/>
              </w:rPr>
              <w:t>60以下　　１以上</w:t>
            </w:r>
          </w:p>
          <w:p w14:paraId="168D48E2" w14:textId="77777777" w:rsidR="00632BCE" w:rsidRPr="00A55AB3" w:rsidRDefault="00632BCE" w:rsidP="00BF00C1">
            <w:pPr>
              <w:widowControl/>
              <w:spacing w:line="0" w:lineRule="atLeast"/>
              <w:ind w:left="2640" w:hangingChars="1650" w:hanging="2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□イ　利用者の数が</w:t>
            </w:r>
            <w:r w:rsidRPr="00A55AB3">
              <w:rPr>
                <w:rFonts w:ascii="ＭＳ 明朝" w:eastAsia="ＭＳ 明朝" w:hAnsi="ＭＳ 明朝" w:cs="ＭＳ Ｐゴシック"/>
                <w:kern w:val="0"/>
                <w:sz w:val="16"/>
                <w:szCs w:val="16"/>
              </w:rPr>
              <w:t>61以上　　１に利用者の数が60を超えて40又はその端数を増すごとに</w:t>
            </w:r>
            <w:r w:rsidRPr="00A55AB3">
              <w:rPr>
                <w:rFonts w:ascii="ＭＳ 明朝" w:eastAsia="ＭＳ 明朝" w:hAnsi="ＭＳ 明朝" w:cs="ＭＳ Ｐゴシック" w:hint="eastAsia"/>
                <w:kern w:val="0"/>
                <w:sz w:val="16"/>
                <w:szCs w:val="16"/>
              </w:rPr>
              <w:t>１を加えて得た数以上</w:t>
            </w:r>
          </w:p>
          <w:p w14:paraId="4531B44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1EDD1D9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２．常勤のサービス管理責任者の人数（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23C627D8"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03F33D19"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57BA154"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　該当多機能型事業所の利用者の数が</w:t>
            </w:r>
            <w:r w:rsidRPr="00A55AB3">
              <w:rPr>
                <w:rFonts w:ascii="ＭＳ 明朝" w:eastAsia="ＭＳ 明朝" w:hAnsi="ＭＳ 明朝" w:cs="ＭＳ Ｐゴシック"/>
                <w:kern w:val="0"/>
                <w:sz w:val="16"/>
                <w:szCs w:val="16"/>
              </w:rPr>
              <w:t>60以下</w:t>
            </w:r>
          </w:p>
          <w:p w14:paraId="12E8E4AB" w14:textId="77777777" w:rsidR="00632BCE" w:rsidRPr="00A55AB3" w:rsidRDefault="00632BCE" w:rsidP="00BF00C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１以上</w:t>
            </w:r>
          </w:p>
          <w:p w14:paraId="0B991CBC"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該当多機能型事業所の利用者の数が</w:t>
            </w:r>
            <w:r w:rsidRPr="00A55AB3">
              <w:rPr>
                <w:rFonts w:ascii="ＭＳ 明朝" w:eastAsia="ＭＳ 明朝" w:hAnsi="ＭＳ 明朝" w:cs="ＭＳ Ｐゴシック"/>
                <w:kern w:val="0"/>
                <w:sz w:val="16"/>
                <w:szCs w:val="16"/>
              </w:rPr>
              <w:t>61以上</w:t>
            </w:r>
          </w:p>
          <w:p w14:paraId="0BF01D02" w14:textId="77777777" w:rsidR="00632BCE" w:rsidRPr="00A55AB3" w:rsidRDefault="00632BCE" w:rsidP="00BF00C1">
            <w:pPr>
              <w:widowControl/>
              <w:spacing w:line="0" w:lineRule="atLeast"/>
              <w:ind w:leftChars="100" w:left="53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１に利用者の数が60を超えて40又はその端数を増すごとに</w:t>
            </w:r>
            <w:r w:rsidRPr="00A55AB3">
              <w:rPr>
                <w:rFonts w:ascii="ＭＳ 明朝" w:eastAsia="ＭＳ 明朝" w:hAnsi="ＭＳ 明朝" w:cs="ＭＳ Ｐゴシック" w:hint="eastAsia"/>
                <w:kern w:val="0"/>
                <w:sz w:val="16"/>
                <w:szCs w:val="16"/>
              </w:rPr>
              <w:t>１を加えて得た数以上</w:t>
            </w:r>
          </w:p>
          <w:p w14:paraId="15959EDC" w14:textId="77777777" w:rsidR="00632BCE" w:rsidRPr="00A55AB3" w:rsidRDefault="00632BCE" w:rsidP="00BF00C1">
            <w:pPr>
              <w:widowControl/>
              <w:spacing w:line="0" w:lineRule="atLeast"/>
              <w:ind w:leftChars="100" w:left="530" w:hangingChars="200" w:hanging="320"/>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27FC1C30"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37E5C9C1"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544C1437"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05B05FCB"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（４）看護職員</w:t>
            </w:r>
          </w:p>
          <w:p w14:paraId="5A57B21B" w14:textId="77777777" w:rsidR="007116B7" w:rsidRPr="00A55AB3" w:rsidRDefault="007116B7" w:rsidP="00BF00C1">
            <w:pPr>
              <w:widowControl/>
              <w:spacing w:line="0" w:lineRule="atLeast"/>
              <w:rPr>
                <w:rFonts w:ascii="ＭＳ 明朝" w:eastAsia="ＭＳ 明朝" w:hAnsi="ＭＳ 明朝" w:cs="ＭＳ Ｐゴシック"/>
                <w:kern w:val="0"/>
                <w:sz w:val="16"/>
                <w:szCs w:val="16"/>
              </w:rPr>
            </w:pPr>
          </w:p>
          <w:p w14:paraId="71589AF6"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6F3DB172"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2CCD59C7"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・資格証</w:t>
            </w:r>
          </w:p>
          <w:p w14:paraId="5CF9E867"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・勤務表</w:t>
            </w:r>
          </w:p>
          <w:p w14:paraId="7A55B1B3"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・出勤簿</w:t>
            </w:r>
          </w:p>
          <w:p w14:paraId="448F0AA6" w14:textId="77777777" w:rsidR="007116B7" w:rsidRPr="00A55AB3" w:rsidRDefault="007116B7" w:rsidP="007116B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・給与台帳</w:t>
            </w:r>
          </w:p>
        </w:tc>
        <w:tc>
          <w:tcPr>
            <w:tcW w:w="7512" w:type="dxa"/>
            <w:tcBorders>
              <w:top w:val="single" w:sz="4" w:space="0" w:color="auto"/>
              <w:left w:val="single" w:sz="4" w:space="0" w:color="auto"/>
              <w:bottom w:val="single" w:sz="4" w:space="0" w:color="auto"/>
              <w:right w:val="single" w:sz="4" w:space="0" w:color="auto"/>
            </w:tcBorders>
          </w:tcPr>
          <w:p w14:paraId="3E986E6D"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78D1298E" w14:textId="77777777" w:rsidR="00FD6891" w:rsidRPr="00A55AB3" w:rsidRDefault="00FD6891" w:rsidP="00FD689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健康上の管理などの必要がある利用者がいるために看護職員を置いている指定自立訓練（生活訓</w:t>
            </w:r>
          </w:p>
          <w:p w14:paraId="0B342440" w14:textId="77777777" w:rsidR="00632BCE" w:rsidRPr="00A55AB3" w:rsidRDefault="00632BCE"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練）事業所については、生活支援員及び看護職員の総数が、</w:t>
            </w:r>
            <w:r w:rsidRPr="00A55AB3">
              <w:rPr>
                <w:rFonts w:ascii="ＭＳ 明朝" w:eastAsia="ＭＳ 明朝" w:hAnsi="ＭＳ 明朝" w:cs="ＭＳ Ｐゴシック"/>
                <w:kern w:val="0"/>
                <w:sz w:val="16"/>
                <w:szCs w:val="16"/>
              </w:rPr>
              <w:t>(１)の合計数以上となっているか。</w:t>
            </w:r>
          </w:p>
          <w:p w14:paraId="6A5F61DF" w14:textId="77777777" w:rsidR="00FD6891" w:rsidRPr="00A55AB3" w:rsidRDefault="00632BCE" w:rsidP="00FD6891">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この場合において、生活支援</w:t>
            </w:r>
            <w:r w:rsidR="00FD6891" w:rsidRPr="00A55AB3">
              <w:rPr>
                <w:rFonts w:ascii="ＭＳ 明朝" w:eastAsia="ＭＳ 明朝" w:hAnsi="ＭＳ 明朝" w:cs="ＭＳ Ｐゴシック" w:hint="eastAsia"/>
                <w:kern w:val="0"/>
                <w:sz w:val="16"/>
                <w:szCs w:val="16"/>
              </w:rPr>
              <w:t>員及び看護職員の数は、当該自立訓練（生活訓練）事業所ごとにそれ</w:t>
            </w:r>
          </w:p>
          <w:p w14:paraId="683A91CF" w14:textId="77777777" w:rsidR="00632BCE" w:rsidRPr="00A55AB3" w:rsidRDefault="00FD6891" w:rsidP="00FD6891">
            <w:pPr>
              <w:widowControl/>
              <w:spacing w:line="0" w:lineRule="atLeast"/>
              <w:ind w:firstLineChars="100" w:firstLine="160"/>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ぞ</w:t>
            </w:r>
            <w:r w:rsidR="00632BCE" w:rsidRPr="00A55AB3">
              <w:rPr>
                <w:rFonts w:ascii="ＭＳ 明朝" w:eastAsia="ＭＳ 明朝" w:hAnsi="ＭＳ 明朝" w:cs="ＭＳ Ｐゴシック" w:hint="eastAsia"/>
                <w:kern w:val="0"/>
                <w:sz w:val="16"/>
                <w:szCs w:val="16"/>
              </w:rPr>
              <w:t>れ</w:t>
            </w:r>
            <w:proofErr w:type="gramEnd"/>
            <w:r w:rsidR="00632BCE" w:rsidRPr="00A55AB3">
              <w:rPr>
                <w:rFonts w:ascii="ＭＳ 明朝" w:eastAsia="ＭＳ 明朝" w:hAnsi="ＭＳ 明朝" w:cs="ＭＳ Ｐゴシック" w:hint="eastAsia"/>
                <w:kern w:val="0"/>
                <w:sz w:val="16"/>
                <w:szCs w:val="16"/>
              </w:rPr>
              <w:t>１以上となっているか。</w:t>
            </w:r>
          </w:p>
          <w:p w14:paraId="29F89E53" w14:textId="77777777" w:rsidR="00FD6891" w:rsidRPr="00A55AB3" w:rsidRDefault="00FD6891" w:rsidP="00BF00C1">
            <w:pPr>
              <w:widowControl/>
              <w:spacing w:line="0" w:lineRule="atLeast"/>
              <w:rPr>
                <w:rFonts w:ascii="ＭＳ 明朝" w:eastAsia="ＭＳ 明朝" w:hAnsi="ＭＳ 明朝" w:cs="ＭＳ Ｐゴシック"/>
                <w:kern w:val="0"/>
                <w:sz w:val="16"/>
                <w:szCs w:val="16"/>
              </w:rPr>
            </w:pPr>
          </w:p>
          <w:p w14:paraId="41DE8DC0" w14:textId="77777777" w:rsidR="00203C35" w:rsidRPr="00A55AB3" w:rsidRDefault="00FD6891"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203C35" w:rsidRPr="00A55AB3">
              <w:rPr>
                <w:rFonts w:ascii="ＭＳ 明朝" w:eastAsia="ＭＳ 明朝" w:hAnsi="ＭＳ 明朝" w:cs="ＭＳ Ｐゴシック" w:hint="eastAsia"/>
                <w:kern w:val="0"/>
                <w:sz w:val="16"/>
                <w:szCs w:val="16"/>
              </w:rPr>
              <w:t>上記の場合、生活支援員のうち</w:t>
            </w:r>
            <w:r w:rsidR="00203C35" w:rsidRPr="00A55AB3">
              <w:rPr>
                <w:rFonts w:ascii="ＭＳ 明朝" w:eastAsia="ＭＳ 明朝" w:hAnsi="ＭＳ 明朝" w:cs="ＭＳ Ｐゴシック"/>
                <w:kern w:val="0"/>
                <w:sz w:val="16"/>
                <w:szCs w:val="16"/>
              </w:rPr>
              <w:t>1人以上は常勤となっているか</w:t>
            </w:r>
          </w:p>
          <w:p w14:paraId="11F0D00D"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5E6A3945"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C23EEE6"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7990B76E"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3FD9FAE9"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287B918A"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278B2D42"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2153F374"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2CAF5EA4"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5ECE8794"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343415FA"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p w14:paraId="4D3BF029" w14:textId="77777777" w:rsidR="00203C35" w:rsidRPr="00A55AB3" w:rsidRDefault="00203C35" w:rsidP="00BF00C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0F7934A8"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36A58075"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0579B7D9"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98EC54B" w14:textId="77777777" w:rsidR="00632BCE" w:rsidRPr="00A55AB3" w:rsidRDefault="00203C35"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訪問による指定自立訓練（生活</w:t>
            </w:r>
            <w:r w:rsidR="00632BCE" w:rsidRPr="00A55AB3">
              <w:rPr>
                <w:rFonts w:ascii="ＭＳ 明朝" w:eastAsia="ＭＳ 明朝" w:hAnsi="ＭＳ 明朝" w:cs="ＭＳ Ｐゴシック" w:hint="eastAsia"/>
                <w:kern w:val="0"/>
                <w:sz w:val="16"/>
                <w:szCs w:val="16"/>
              </w:rPr>
              <w:t>訓練）</w:t>
            </w:r>
          </w:p>
          <w:p w14:paraId="65339055"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634EEAA"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37B4A4CF" w14:textId="77777777" w:rsidR="00632BCE" w:rsidRPr="00A55AB3" w:rsidRDefault="00FD6891" w:rsidP="00920EF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訪</w:t>
            </w:r>
            <w:r w:rsidR="00203C35" w:rsidRPr="00A55AB3">
              <w:rPr>
                <w:rFonts w:ascii="ＭＳ 明朝" w:eastAsia="ＭＳ 明朝" w:hAnsi="ＭＳ 明朝" w:cs="ＭＳ Ｐゴシック" w:hint="eastAsia"/>
                <w:kern w:val="0"/>
                <w:sz w:val="16"/>
                <w:szCs w:val="16"/>
              </w:rPr>
              <w:t>問による指定自立訓練（生活訓練）を提供する場合は、指定自立訓練（生活</w:t>
            </w:r>
            <w:r w:rsidR="00632BCE" w:rsidRPr="00A55AB3">
              <w:rPr>
                <w:rFonts w:ascii="ＭＳ 明朝" w:eastAsia="ＭＳ 明朝" w:hAnsi="ＭＳ 明朝" w:cs="ＭＳ Ｐゴシック" w:hint="eastAsia"/>
                <w:kern w:val="0"/>
                <w:sz w:val="16"/>
                <w:szCs w:val="16"/>
              </w:rPr>
              <w:t>訓練）事業所ごとに、１の</w:t>
            </w:r>
            <w:r w:rsidR="00203C35" w:rsidRPr="00A55AB3">
              <w:rPr>
                <w:rFonts w:ascii="ＭＳ 明朝" w:eastAsia="ＭＳ 明朝" w:hAnsi="ＭＳ 明朝" w:cs="ＭＳ Ｐゴシック" w:hint="eastAsia"/>
                <w:kern w:val="0"/>
                <w:sz w:val="16"/>
                <w:szCs w:val="16"/>
              </w:rPr>
              <w:t>（１）から（４</w:t>
            </w:r>
            <w:r w:rsidR="00632BCE" w:rsidRPr="00A55AB3">
              <w:rPr>
                <w:rFonts w:ascii="ＭＳ 明朝" w:eastAsia="ＭＳ 明朝" w:hAnsi="ＭＳ 明朝" w:cs="ＭＳ Ｐゴシック" w:hint="eastAsia"/>
                <w:kern w:val="0"/>
                <w:sz w:val="16"/>
                <w:szCs w:val="16"/>
              </w:rPr>
              <w:t>）</w:t>
            </w:r>
            <w:r w:rsidR="00203C35" w:rsidRPr="00A55AB3">
              <w:rPr>
                <w:rFonts w:ascii="ＭＳ 明朝" w:eastAsia="ＭＳ 明朝" w:hAnsi="ＭＳ 明朝" w:cs="ＭＳ Ｐゴシック" w:hint="eastAsia"/>
                <w:kern w:val="0"/>
                <w:sz w:val="16"/>
                <w:szCs w:val="16"/>
              </w:rPr>
              <w:t>に規定する員数の従業者に加えて、当該訪問による指定自立訓練（生活</w:t>
            </w:r>
            <w:r w:rsidR="00632BCE" w:rsidRPr="00A55AB3">
              <w:rPr>
                <w:rFonts w:ascii="ＭＳ 明朝" w:eastAsia="ＭＳ 明朝" w:hAnsi="ＭＳ 明朝" w:cs="ＭＳ Ｐゴシック" w:hint="eastAsia"/>
                <w:kern w:val="0"/>
                <w:sz w:val="16"/>
                <w:szCs w:val="16"/>
              </w:rPr>
              <w:t>訓練）を提供する生活支援員を</w:t>
            </w:r>
            <w:r w:rsidR="00632BCE" w:rsidRPr="00A55AB3">
              <w:rPr>
                <w:rFonts w:ascii="ＭＳ 明朝" w:eastAsia="ＭＳ 明朝" w:hAnsi="ＭＳ 明朝" w:cs="ＭＳ Ｐゴシック"/>
                <w:kern w:val="0"/>
                <w:sz w:val="16"/>
                <w:szCs w:val="16"/>
              </w:rPr>
              <w:t>1人以上置いているか。</w:t>
            </w:r>
          </w:p>
          <w:p w14:paraId="282363C1" w14:textId="77777777" w:rsidR="00632BCE" w:rsidRPr="00A55AB3" w:rsidRDefault="00632BCE" w:rsidP="00203C35">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0B6B2A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BF1E008" w14:textId="77777777" w:rsidR="00632BCE" w:rsidRPr="00A55AB3" w:rsidRDefault="00632BCE" w:rsidP="00920EF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tc>
        <w:tc>
          <w:tcPr>
            <w:tcW w:w="1479" w:type="dxa"/>
            <w:tcBorders>
              <w:top w:val="single" w:sz="4" w:space="0" w:color="auto"/>
              <w:left w:val="nil"/>
              <w:bottom w:val="single" w:sz="4" w:space="0" w:color="auto"/>
              <w:right w:val="single" w:sz="4" w:space="0" w:color="auto"/>
            </w:tcBorders>
          </w:tcPr>
          <w:p w14:paraId="792C6181"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436E0C42"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063DE63E"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0FB694EB" w14:textId="77777777" w:rsidR="00632BCE" w:rsidRPr="00A55AB3" w:rsidRDefault="00632BCE"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利用者数の算定</w:t>
            </w:r>
          </w:p>
        </w:tc>
        <w:tc>
          <w:tcPr>
            <w:tcW w:w="7512" w:type="dxa"/>
            <w:tcBorders>
              <w:top w:val="single" w:sz="4" w:space="0" w:color="auto"/>
              <w:left w:val="single" w:sz="4" w:space="0" w:color="auto"/>
              <w:bottom w:val="single" w:sz="4" w:space="0" w:color="auto"/>
              <w:right w:val="single" w:sz="4" w:space="0" w:color="auto"/>
            </w:tcBorders>
          </w:tcPr>
          <w:p w14:paraId="6A7BBE48" w14:textId="77777777" w:rsidR="00FD6891" w:rsidRPr="00A55AB3" w:rsidRDefault="00FD6891" w:rsidP="00BF00C1">
            <w:pPr>
              <w:widowControl/>
              <w:spacing w:line="0" w:lineRule="atLeast"/>
              <w:rPr>
                <w:rFonts w:ascii="ＭＳ 明朝" w:eastAsia="ＭＳ 明朝" w:hAnsi="ＭＳ 明朝" w:cs="ＭＳ Ｐゴシック"/>
                <w:kern w:val="0"/>
                <w:sz w:val="16"/>
                <w:szCs w:val="16"/>
              </w:rPr>
            </w:pPr>
          </w:p>
          <w:p w14:paraId="283FB1DD" w14:textId="77777777" w:rsidR="00632BCE" w:rsidRPr="00A55AB3" w:rsidRDefault="00FD6891" w:rsidP="00920EF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利用者の数は、前年度の平均値となっているか。ただし、新規に指定を受ける場合は、適切な推定数により算定されているか。</w:t>
            </w:r>
          </w:p>
          <w:p w14:paraId="2E973FBB"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7B74B79B"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47B4AAD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790C06B3" w14:textId="77777777" w:rsidR="00632BCE" w:rsidRPr="00A55AB3" w:rsidRDefault="00632BCE" w:rsidP="00920EF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前年度の平均利用者数（　　　　　　人）</w:t>
            </w:r>
          </w:p>
        </w:tc>
        <w:tc>
          <w:tcPr>
            <w:tcW w:w="1479" w:type="dxa"/>
            <w:tcBorders>
              <w:top w:val="single" w:sz="4" w:space="0" w:color="auto"/>
              <w:left w:val="nil"/>
              <w:bottom w:val="single" w:sz="4" w:space="0" w:color="auto"/>
              <w:right w:val="single" w:sz="4" w:space="0" w:color="auto"/>
            </w:tcBorders>
          </w:tcPr>
          <w:p w14:paraId="5D69EB20"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4FE50A7B"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6FD90D73"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74E5EDE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職務の専従</w:t>
            </w:r>
          </w:p>
        </w:tc>
        <w:tc>
          <w:tcPr>
            <w:tcW w:w="7512" w:type="dxa"/>
            <w:tcBorders>
              <w:top w:val="single" w:sz="4" w:space="0" w:color="auto"/>
              <w:left w:val="single" w:sz="4" w:space="0" w:color="auto"/>
              <w:bottom w:val="single" w:sz="4" w:space="0" w:color="auto"/>
              <w:right w:val="single" w:sz="4" w:space="0" w:color="auto"/>
            </w:tcBorders>
          </w:tcPr>
          <w:p w14:paraId="33E5DF17" w14:textId="77777777" w:rsidR="00FD6891" w:rsidRPr="00A55AB3" w:rsidRDefault="00FD6891" w:rsidP="00BF00C1">
            <w:pPr>
              <w:widowControl/>
              <w:spacing w:line="0" w:lineRule="atLeast"/>
              <w:rPr>
                <w:rFonts w:ascii="ＭＳ 明朝" w:eastAsia="ＭＳ 明朝" w:hAnsi="ＭＳ 明朝" w:cs="ＭＳ Ｐゴシック"/>
                <w:kern w:val="0"/>
                <w:sz w:val="16"/>
                <w:szCs w:val="16"/>
              </w:rPr>
            </w:pPr>
          </w:p>
          <w:p w14:paraId="14AC332D" w14:textId="77777777" w:rsidR="00920EFB" w:rsidRPr="00A55AB3" w:rsidRDefault="00FD6891"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632BCE" w:rsidRPr="00A55AB3">
              <w:rPr>
                <w:rFonts w:ascii="ＭＳ 明朝" w:eastAsia="ＭＳ 明朝" w:hAnsi="ＭＳ 明朝" w:cs="ＭＳ Ｐゴシック" w:hint="eastAsia"/>
                <w:kern w:val="0"/>
                <w:sz w:val="16"/>
                <w:szCs w:val="16"/>
              </w:rPr>
              <w:t>従業者は､専ら該当指定自立訓練</w:t>
            </w:r>
            <w:r w:rsidR="00632BCE" w:rsidRPr="00A55AB3">
              <w:rPr>
                <w:rFonts w:ascii="ＭＳ 明朝" w:eastAsia="ＭＳ 明朝" w:hAnsi="ＭＳ 明朝" w:cs="ＭＳ Ｐゴシック"/>
                <w:kern w:val="0"/>
                <w:sz w:val="16"/>
                <w:szCs w:val="16"/>
              </w:rPr>
              <w:t>(</w:t>
            </w:r>
            <w:r w:rsidR="004704B8" w:rsidRPr="00A55AB3">
              <w:rPr>
                <w:rFonts w:ascii="ＭＳ 明朝" w:eastAsia="ＭＳ 明朝" w:hAnsi="ＭＳ 明朝" w:cs="ＭＳ Ｐゴシック" w:hint="eastAsia"/>
                <w:kern w:val="0"/>
                <w:sz w:val="16"/>
                <w:szCs w:val="16"/>
              </w:rPr>
              <w:t>生活</w:t>
            </w:r>
            <w:r w:rsidR="00632BCE" w:rsidRPr="00A55AB3">
              <w:rPr>
                <w:rFonts w:ascii="ＭＳ 明朝" w:eastAsia="ＭＳ 明朝" w:hAnsi="ＭＳ 明朝" w:cs="ＭＳ Ｐゴシック"/>
                <w:kern w:val="0"/>
                <w:sz w:val="16"/>
                <w:szCs w:val="16"/>
              </w:rPr>
              <w:t>訓練</w:t>
            </w:r>
            <w:r w:rsidR="004704B8" w:rsidRPr="00A55AB3">
              <w:rPr>
                <w:rFonts w:ascii="ＭＳ 明朝" w:eastAsia="ＭＳ 明朝" w:hAnsi="ＭＳ 明朝" w:cs="ＭＳ Ｐゴシック" w:hint="eastAsia"/>
                <w:kern w:val="0"/>
                <w:sz w:val="16"/>
                <w:szCs w:val="16"/>
              </w:rPr>
              <w:t>)</w:t>
            </w:r>
            <w:r w:rsidR="00632BCE" w:rsidRPr="00A55AB3">
              <w:rPr>
                <w:rFonts w:ascii="ＭＳ 明朝" w:eastAsia="ＭＳ 明朝" w:hAnsi="ＭＳ 明朝" w:cs="ＭＳ Ｐゴシック" w:hint="eastAsia"/>
                <w:kern w:val="0"/>
                <w:sz w:val="16"/>
                <w:szCs w:val="16"/>
              </w:rPr>
              <w:t>事業所の職務に従事する者となっているか。</w:t>
            </w:r>
          </w:p>
          <w:p w14:paraId="2D33F335" w14:textId="77777777" w:rsidR="00632BCE" w:rsidRPr="00A55AB3" w:rsidRDefault="00FD6891"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32BCE" w:rsidRPr="00A55AB3">
              <w:rPr>
                <w:rFonts w:ascii="ＭＳ 明朝" w:eastAsia="ＭＳ 明朝" w:hAnsi="ＭＳ 明朝" w:cs="ＭＳ Ｐゴシック" w:hint="eastAsia"/>
                <w:kern w:val="0"/>
                <w:sz w:val="16"/>
                <w:szCs w:val="16"/>
              </w:rPr>
              <w:t>ただし、利用者の支援に支障がない場合は、この限りでない。</w:t>
            </w:r>
          </w:p>
          <w:p w14:paraId="3D05F206"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822ABBE"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55237083"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4BA03F49" w14:textId="77777777" w:rsidR="00632BCE" w:rsidRPr="00A55AB3" w:rsidRDefault="00632BCE" w:rsidP="00920EF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tc>
        <w:tc>
          <w:tcPr>
            <w:tcW w:w="1479" w:type="dxa"/>
            <w:tcBorders>
              <w:top w:val="single" w:sz="4" w:space="0" w:color="auto"/>
              <w:left w:val="nil"/>
              <w:bottom w:val="single" w:sz="4" w:space="0" w:color="auto"/>
              <w:right w:val="single" w:sz="4" w:space="0" w:color="auto"/>
            </w:tcBorders>
          </w:tcPr>
          <w:p w14:paraId="5DA8AA5C"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2A9C7945"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A55AB3" w:rsidRPr="00A55AB3" w14:paraId="3DB907DE"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20CFF64A"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p>
          <w:p w14:paraId="6528340C"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５　管理者</w:t>
            </w:r>
          </w:p>
          <w:p w14:paraId="52618EEB"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p>
          <w:p w14:paraId="03B4B00E"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［関係書類］</w:t>
            </w:r>
          </w:p>
          <w:p w14:paraId="45D2C507" w14:textId="77777777" w:rsidR="005141B3" w:rsidRPr="0044308C" w:rsidRDefault="005141B3"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・雇用契約書等</w:t>
            </w:r>
          </w:p>
          <w:p w14:paraId="41DD835F"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・運営規程</w:t>
            </w:r>
          </w:p>
          <w:p w14:paraId="6A05A794"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・勤務表</w:t>
            </w:r>
          </w:p>
          <w:p w14:paraId="75FAD153"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・出勤簿</w:t>
            </w:r>
          </w:p>
          <w:p w14:paraId="323D40F5"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・給与台帳</w:t>
            </w:r>
          </w:p>
          <w:p w14:paraId="72F1CEBE" w14:textId="77777777" w:rsidR="007F4C54" w:rsidRPr="0044308C" w:rsidRDefault="007F4C54" w:rsidP="00BF00C1">
            <w:pPr>
              <w:widowControl/>
              <w:spacing w:line="0" w:lineRule="atLeast"/>
              <w:rPr>
                <w:rFonts w:ascii="ＭＳ 明朝" w:eastAsia="ＭＳ 明朝" w:hAnsi="ＭＳ 明朝" w:cs="ＭＳ Ｐゴシック"/>
                <w:color w:val="000000" w:themeColor="text1"/>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419543C3" w14:textId="77777777" w:rsidR="00FD6891" w:rsidRPr="0044308C" w:rsidRDefault="00FD6891" w:rsidP="00BF00C1">
            <w:pPr>
              <w:widowControl/>
              <w:spacing w:line="0" w:lineRule="atLeast"/>
              <w:rPr>
                <w:rFonts w:ascii="ＭＳ 明朝" w:eastAsia="ＭＳ 明朝" w:hAnsi="ＭＳ 明朝" w:cs="ＭＳ Ｐゴシック"/>
                <w:color w:val="000000" w:themeColor="text1"/>
                <w:kern w:val="0"/>
                <w:sz w:val="16"/>
                <w:szCs w:val="16"/>
              </w:rPr>
            </w:pPr>
          </w:p>
          <w:p w14:paraId="165569AF" w14:textId="77777777" w:rsidR="00632BCE" w:rsidRPr="0044308C" w:rsidRDefault="00FD6891" w:rsidP="00BF00C1">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00632BCE" w:rsidRPr="0044308C">
              <w:rPr>
                <w:rFonts w:ascii="ＭＳ 明朝" w:eastAsia="ＭＳ 明朝" w:hAnsi="ＭＳ 明朝" w:cs="ＭＳ Ｐゴシック" w:hint="eastAsia"/>
                <w:color w:val="000000" w:themeColor="text1"/>
                <w:kern w:val="0"/>
                <w:sz w:val="16"/>
                <w:szCs w:val="16"/>
              </w:rPr>
              <w:t>事業所ごとに専らその職務に従事する管理者を置いているか。</w:t>
            </w:r>
          </w:p>
          <w:p w14:paraId="65C409E1" w14:textId="77777777" w:rsidR="00632BCE" w:rsidRPr="0044308C" w:rsidRDefault="00632BCE" w:rsidP="00920EF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（ただし、当該事業所の管理上支障がない場合は、当該事業所の他の職務に従事させ、又は当該事業所以外の事業所、施設等の職務に従事させることができる。）</w:t>
            </w:r>
          </w:p>
          <w:p w14:paraId="2CBBFC7E" w14:textId="77777777" w:rsidR="00632BCE" w:rsidRPr="0044308C" w:rsidRDefault="00632BCE" w:rsidP="00BF00C1">
            <w:pPr>
              <w:widowControl/>
              <w:spacing w:line="0" w:lineRule="atLeast"/>
              <w:ind w:left="480" w:hangingChars="300" w:hanging="480"/>
              <w:rPr>
                <w:rFonts w:ascii="ＭＳ 明朝" w:eastAsia="ＭＳ 明朝" w:hAnsi="ＭＳ 明朝" w:cs="ＭＳ Ｐゴシック"/>
                <w:color w:val="000000" w:themeColor="text1"/>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42D23C00"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p>
          <w:p w14:paraId="165497C1" w14:textId="77777777" w:rsidR="00632BCE" w:rsidRPr="0044308C" w:rsidRDefault="00632BCE" w:rsidP="00920EF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適　・　否</w:t>
            </w:r>
            <w:r w:rsidRPr="0044308C">
              <w:rPr>
                <w:rFonts w:ascii="ＭＳ 明朝" w:eastAsia="ＭＳ 明朝" w:hAnsi="ＭＳ 明朝" w:cs="ＭＳ Ｐゴシック"/>
                <w:color w:val="000000" w:themeColor="text1"/>
                <w:kern w:val="0"/>
                <w:sz w:val="16"/>
                <w:szCs w:val="16"/>
              </w:rPr>
              <w:t xml:space="preserve"> </w:t>
            </w:r>
          </w:p>
          <w:p w14:paraId="464E9317"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p>
          <w:p w14:paraId="4F6DBA3D"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p>
        </w:tc>
        <w:tc>
          <w:tcPr>
            <w:tcW w:w="1479" w:type="dxa"/>
            <w:tcBorders>
              <w:top w:val="single" w:sz="4" w:space="0" w:color="auto"/>
              <w:left w:val="nil"/>
              <w:bottom w:val="single" w:sz="4" w:space="0" w:color="auto"/>
              <w:right w:val="single" w:sz="4" w:space="0" w:color="auto"/>
            </w:tcBorders>
          </w:tcPr>
          <w:p w14:paraId="3F8E8AAE" w14:textId="77777777" w:rsidR="00EC0CAD" w:rsidRPr="00A55AB3" w:rsidRDefault="00EC0CAD"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A6B0ADA" w14:textId="77777777" w:rsidR="00EC0CAD" w:rsidRPr="00A55AB3" w:rsidRDefault="00EC0CAD"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第167条</w:t>
            </w:r>
          </w:p>
          <w:p w14:paraId="578C3EA3" w14:textId="77777777" w:rsidR="00EC0CAD" w:rsidRPr="00A55AB3" w:rsidRDefault="00EC0CAD"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（第51条準用）</w:t>
            </w:r>
          </w:p>
          <w:p w14:paraId="3A4BCD34" w14:textId="77777777" w:rsidR="00EC0CAD" w:rsidRPr="00A55AB3" w:rsidRDefault="00EC0CAD"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090C2381" w14:textId="77777777" w:rsidR="00EC0CAD" w:rsidRPr="00A55AB3" w:rsidRDefault="00EC0CAD"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第154条</w:t>
            </w:r>
          </w:p>
          <w:p w14:paraId="31BAB6A6" w14:textId="77777777" w:rsidR="00EC0CAD" w:rsidRPr="00A55AB3" w:rsidRDefault="00EC0CAD"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（第81条準用）</w:t>
            </w:r>
          </w:p>
          <w:p w14:paraId="62FDCD47"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r w:rsidR="00632BCE" w:rsidRPr="00A55AB3" w14:paraId="639C347A"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tcPr>
          <w:p w14:paraId="7E6F98C6"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p>
          <w:p w14:paraId="1A44EEED" w14:textId="77777777" w:rsidR="00632BCE" w:rsidRPr="0044308C" w:rsidRDefault="00632BCE"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６　従たる事業所を設置する場合の特例</w:t>
            </w:r>
          </w:p>
          <w:p w14:paraId="618EAB79" w14:textId="77777777" w:rsidR="005141B3" w:rsidRPr="0044308C" w:rsidRDefault="005141B3"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p>
          <w:p w14:paraId="395535B2" w14:textId="77777777" w:rsidR="005141B3" w:rsidRPr="0044308C" w:rsidRDefault="005141B3"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［関係書類］</w:t>
            </w:r>
          </w:p>
          <w:p w14:paraId="14F9C75B" w14:textId="77777777" w:rsidR="005141B3" w:rsidRPr="0044308C" w:rsidRDefault="005141B3"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・勤務表</w:t>
            </w:r>
          </w:p>
          <w:p w14:paraId="4D61B1CB" w14:textId="77777777" w:rsidR="005141B3" w:rsidRPr="0044308C" w:rsidRDefault="005141B3"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・出勤簿</w:t>
            </w:r>
          </w:p>
          <w:p w14:paraId="37EE9A61" w14:textId="77777777" w:rsidR="005141B3" w:rsidRPr="0044308C" w:rsidRDefault="005141B3"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・給与台帳</w:t>
            </w:r>
          </w:p>
          <w:p w14:paraId="57A548B7" w14:textId="77777777" w:rsidR="005141B3" w:rsidRPr="0044308C" w:rsidRDefault="005141B3" w:rsidP="00886C1C">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7AE36746" w14:textId="77777777" w:rsidR="00FD6891" w:rsidRPr="0044308C" w:rsidRDefault="00FD6891" w:rsidP="00BF00C1">
            <w:pPr>
              <w:widowControl/>
              <w:spacing w:line="0" w:lineRule="atLeast"/>
              <w:rPr>
                <w:rFonts w:ascii="ＭＳ 明朝" w:eastAsia="ＭＳ 明朝" w:hAnsi="ＭＳ 明朝" w:cs="ＭＳ Ｐゴシック"/>
                <w:color w:val="000000" w:themeColor="text1"/>
                <w:kern w:val="0"/>
                <w:sz w:val="16"/>
                <w:szCs w:val="16"/>
              </w:rPr>
            </w:pPr>
          </w:p>
          <w:p w14:paraId="00FDDD9F" w14:textId="77777777" w:rsidR="00632BCE" w:rsidRPr="0044308C" w:rsidRDefault="00FD6891" w:rsidP="00920EF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00632BCE" w:rsidRPr="0044308C">
              <w:rPr>
                <w:rFonts w:ascii="ＭＳ 明朝" w:eastAsia="ＭＳ 明朝" w:hAnsi="ＭＳ 明朝" w:cs="ＭＳ Ｐゴシック" w:hint="eastAsia"/>
                <w:color w:val="000000" w:themeColor="text1"/>
                <w:kern w:val="0"/>
                <w:sz w:val="16"/>
                <w:szCs w:val="16"/>
              </w:rPr>
              <w:t>主たる事業所と一体的に管理運営を行う事業所（従たる事業所）を設置している場合、主たる事業所及び従たる事業所の従業者（サービス管理責任者を除く。）のうちそれぞれ</w:t>
            </w:r>
            <w:r w:rsidR="00632BCE" w:rsidRPr="0044308C">
              <w:rPr>
                <w:rFonts w:ascii="ＭＳ 明朝" w:eastAsia="ＭＳ 明朝" w:hAnsi="ＭＳ 明朝" w:cs="ＭＳ Ｐゴシック"/>
                <w:color w:val="000000" w:themeColor="text1"/>
                <w:kern w:val="0"/>
                <w:sz w:val="16"/>
                <w:szCs w:val="16"/>
              </w:rPr>
              <w:t>1人以上は、常勤かつ専ら当該主たる事業所又は従たる</w:t>
            </w:r>
            <w:r w:rsidR="00632BCE" w:rsidRPr="0044308C">
              <w:rPr>
                <w:rFonts w:ascii="ＭＳ 明朝" w:eastAsia="ＭＳ 明朝" w:hAnsi="ＭＳ 明朝" w:cs="ＭＳ Ｐゴシック" w:hint="eastAsia"/>
                <w:color w:val="000000" w:themeColor="text1"/>
                <w:kern w:val="0"/>
                <w:sz w:val="16"/>
                <w:szCs w:val="16"/>
              </w:rPr>
              <w:t>事業所の職務に従事する者となっているか。</w:t>
            </w:r>
          </w:p>
        </w:tc>
        <w:tc>
          <w:tcPr>
            <w:tcW w:w="4989" w:type="dxa"/>
            <w:gridSpan w:val="2"/>
            <w:tcBorders>
              <w:top w:val="single" w:sz="4" w:space="0" w:color="auto"/>
              <w:left w:val="nil"/>
              <w:bottom w:val="single" w:sz="4" w:space="0" w:color="auto"/>
              <w:right w:val="single" w:sz="4" w:space="0" w:color="auto"/>
            </w:tcBorders>
          </w:tcPr>
          <w:p w14:paraId="262BD389" w14:textId="77777777" w:rsidR="00632BCE" w:rsidRPr="0044308C" w:rsidRDefault="00632BCE" w:rsidP="00BF00C1">
            <w:pPr>
              <w:widowControl/>
              <w:spacing w:line="0" w:lineRule="atLeast"/>
              <w:rPr>
                <w:rFonts w:ascii="ＭＳ 明朝" w:eastAsia="ＭＳ 明朝" w:hAnsi="ＭＳ 明朝" w:cs="ＭＳ Ｐゴシック"/>
                <w:color w:val="000000" w:themeColor="text1"/>
                <w:kern w:val="0"/>
                <w:sz w:val="16"/>
                <w:szCs w:val="16"/>
              </w:rPr>
            </w:pPr>
          </w:p>
          <w:p w14:paraId="7A5F0024" w14:textId="77777777" w:rsidR="00632BCE" w:rsidRPr="0044308C" w:rsidRDefault="00632BCE" w:rsidP="00920EF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適　・　否</w:t>
            </w:r>
          </w:p>
        </w:tc>
        <w:tc>
          <w:tcPr>
            <w:tcW w:w="1479" w:type="dxa"/>
            <w:tcBorders>
              <w:top w:val="single" w:sz="4" w:space="0" w:color="auto"/>
              <w:left w:val="nil"/>
              <w:bottom w:val="single" w:sz="4" w:space="0" w:color="auto"/>
              <w:right w:val="single" w:sz="4" w:space="0" w:color="auto"/>
            </w:tcBorders>
          </w:tcPr>
          <w:p w14:paraId="29955476"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p w14:paraId="60D5F9F9"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BE3ADC3"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203C35" w:rsidRPr="00A55AB3">
              <w:rPr>
                <w:rFonts w:ascii="ＭＳ 明朝" w:eastAsia="ＭＳ 明朝" w:hAnsi="ＭＳ 明朝" w:cs="ＭＳ Ｐゴシック" w:hint="eastAsia"/>
                <w:kern w:val="0"/>
                <w:sz w:val="16"/>
                <w:szCs w:val="16"/>
              </w:rPr>
              <w:t>167</w:t>
            </w:r>
            <w:r w:rsidRPr="00A55AB3">
              <w:rPr>
                <w:rFonts w:ascii="ＭＳ 明朝" w:eastAsia="ＭＳ 明朝" w:hAnsi="ＭＳ 明朝" w:cs="ＭＳ Ｐゴシック" w:hint="eastAsia"/>
                <w:kern w:val="0"/>
                <w:sz w:val="16"/>
                <w:szCs w:val="16"/>
              </w:rPr>
              <w:t>条</w:t>
            </w:r>
          </w:p>
          <w:p w14:paraId="388DBF5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（第79条準用）</w:t>
            </w:r>
          </w:p>
          <w:p w14:paraId="30F19072"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E3F2F38"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203C35" w:rsidRPr="00A55AB3">
              <w:rPr>
                <w:rFonts w:ascii="ＭＳ 明朝" w:eastAsia="ＭＳ 明朝" w:hAnsi="ＭＳ 明朝" w:cs="ＭＳ Ｐゴシック" w:hint="eastAsia"/>
                <w:kern w:val="0"/>
                <w:sz w:val="16"/>
                <w:szCs w:val="16"/>
              </w:rPr>
              <w:t>154</w:t>
            </w:r>
            <w:r w:rsidRPr="00A55AB3">
              <w:rPr>
                <w:rFonts w:ascii="ＭＳ 明朝" w:eastAsia="ＭＳ 明朝" w:hAnsi="ＭＳ 明朝" w:cs="ＭＳ Ｐゴシック" w:hint="eastAsia"/>
                <w:kern w:val="0"/>
                <w:sz w:val="16"/>
                <w:szCs w:val="16"/>
              </w:rPr>
              <w:t>条</w:t>
            </w:r>
          </w:p>
          <w:p w14:paraId="19034DF7"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（第81条準用）</w:t>
            </w:r>
          </w:p>
          <w:p w14:paraId="2ED2AF4F" w14:textId="77777777" w:rsidR="00632BCE" w:rsidRPr="00A55AB3" w:rsidRDefault="00632BCE" w:rsidP="00BF00C1">
            <w:pPr>
              <w:widowControl/>
              <w:spacing w:line="0" w:lineRule="atLeast"/>
              <w:rPr>
                <w:rFonts w:ascii="ＭＳ 明朝" w:eastAsia="ＭＳ 明朝" w:hAnsi="ＭＳ 明朝" w:cs="ＭＳ Ｐゴシック"/>
                <w:kern w:val="0"/>
                <w:sz w:val="16"/>
                <w:szCs w:val="16"/>
              </w:rPr>
            </w:pPr>
          </w:p>
        </w:tc>
      </w:tr>
    </w:tbl>
    <w:p w14:paraId="7A9610CC" w14:textId="77777777" w:rsidR="00BF00C1" w:rsidRDefault="00BF00C1" w:rsidP="00565283">
      <w:pPr>
        <w:tabs>
          <w:tab w:val="left" w:pos="5445"/>
        </w:tabs>
      </w:pPr>
    </w:p>
    <w:p w14:paraId="6A0F5233" w14:textId="77777777" w:rsidR="00C218D7" w:rsidRDefault="00C218D7" w:rsidP="00565283">
      <w:pPr>
        <w:tabs>
          <w:tab w:val="left" w:pos="5445"/>
        </w:tabs>
      </w:pPr>
    </w:p>
    <w:p w14:paraId="68D1648A" w14:textId="77777777" w:rsidR="00C218D7" w:rsidRDefault="00C218D7" w:rsidP="00565283">
      <w:pPr>
        <w:tabs>
          <w:tab w:val="left" w:pos="5445"/>
        </w:tabs>
      </w:pPr>
    </w:p>
    <w:p w14:paraId="440ADF32" w14:textId="77777777" w:rsidR="00C218D7" w:rsidRPr="00A55AB3" w:rsidRDefault="00C218D7" w:rsidP="00565283">
      <w:pPr>
        <w:tabs>
          <w:tab w:val="left" w:pos="5445"/>
        </w:tabs>
      </w:pP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A55AB3" w:rsidRPr="00A55AB3" w14:paraId="3A5FB380" w14:textId="77777777" w:rsidTr="00225681">
        <w:trPr>
          <w:trHeight w:val="20"/>
          <w:tblHeader/>
        </w:trPr>
        <w:tc>
          <w:tcPr>
            <w:tcW w:w="10206" w:type="dxa"/>
            <w:gridSpan w:val="3"/>
            <w:tcBorders>
              <w:top w:val="nil"/>
              <w:left w:val="nil"/>
              <w:bottom w:val="single" w:sz="4" w:space="0" w:color="auto"/>
              <w:right w:val="nil"/>
            </w:tcBorders>
            <w:noWrap/>
            <w:vAlign w:val="center"/>
            <w:hideMark/>
          </w:tcPr>
          <w:p w14:paraId="485CE1AD" w14:textId="77777777" w:rsidR="009539F9" w:rsidRPr="00A55AB3" w:rsidRDefault="009539F9" w:rsidP="00225681">
            <w:pPr>
              <w:widowControl/>
              <w:jc w:val="left"/>
              <w:rPr>
                <w:rFonts w:ascii="ＭＳ 明朝" w:eastAsia="ＭＳ 明朝" w:hAnsi="ＭＳ 明朝" w:cs="ＭＳ Ｐゴシック"/>
                <w:kern w:val="0"/>
                <w:sz w:val="20"/>
                <w:szCs w:val="20"/>
              </w:rPr>
            </w:pPr>
            <w:r w:rsidRPr="00A55AB3">
              <w:rPr>
                <w:rFonts w:ascii="ＭＳ 明朝" w:eastAsia="ＭＳ 明朝" w:hAnsi="ＭＳ 明朝" w:cs="ＭＳ Ｐゴシック" w:hint="eastAsia"/>
                <w:kern w:val="0"/>
                <w:sz w:val="20"/>
                <w:szCs w:val="20"/>
              </w:rPr>
              <w:lastRenderedPageBreak/>
              <w:t>第２　設備に関する基準</w:t>
            </w:r>
          </w:p>
        </w:tc>
        <w:tc>
          <w:tcPr>
            <w:tcW w:w="3713" w:type="dxa"/>
            <w:tcBorders>
              <w:top w:val="nil"/>
              <w:left w:val="nil"/>
              <w:bottom w:val="single" w:sz="4" w:space="0" w:color="auto"/>
              <w:right w:val="nil"/>
            </w:tcBorders>
            <w:noWrap/>
            <w:vAlign w:val="center"/>
            <w:hideMark/>
          </w:tcPr>
          <w:p w14:paraId="2E4A882F" w14:textId="77777777" w:rsidR="009539F9" w:rsidRPr="00A55AB3" w:rsidRDefault="009539F9" w:rsidP="00225681">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7C5740D9" w14:textId="77777777" w:rsidR="009539F9" w:rsidRPr="00A55AB3" w:rsidRDefault="009539F9" w:rsidP="00225681">
            <w:pPr>
              <w:widowControl/>
              <w:jc w:val="left"/>
              <w:rPr>
                <w:rFonts w:ascii="ＭＳ 明朝" w:eastAsia="ＭＳ 明朝" w:hAnsi="ＭＳ 明朝" w:cs="ＭＳ Ｐゴシック"/>
                <w:kern w:val="0"/>
                <w:sz w:val="20"/>
                <w:szCs w:val="20"/>
              </w:rPr>
            </w:pPr>
          </w:p>
        </w:tc>
      </w:tr>
      <w:tr w:rsidR="00A55AB3" w:rsidRPr="00A55AB3" w14:paraId="4AFDA999" w14:textId="77777777" w:rsidTr="00225681">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04761A48" w14:textId="77777777" w:rsidR="009539F9" w:rsidRPr="00A55AB3" w:rsidRDefault="009539F9" w:rsidP="0022568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41DAFB65" w14:textId="77777777" w:rsidR="009539F9" w:rsidRPr="00A55AB3" w:rsidRDefault="009539F9" w:rsidP="0022568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vAlign w:val="center"/>
            <w:hideMark/>
          </w:tcPr>
          <w:p w14:paraId="08EB3739" w14:textId="77777777" w:rsidR="009539F9" w:rsidRPr="00A55AB3" w:rsidRDefault="009539F9" w:rsidP="0022568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42B23DE7" w14:textId="77777777" w:rsidR="009539F9" w:rsidRPr="00A55AB3" w:rsidRDefault="009539F9" w:rsidP="00225681">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根拠法令</w:t>
            </w:r>
          </w:p>
        </w:tc>
      </w:tr>
      <w:tr w:rsidR="00A55AB3" w:rsidRPr="00A55AB3" w14:paraId="24068CA7" w14:textId="77777777" w:rsidTr="00F92AE7">
        <w:trPr>
          <w:trHeight w:val="20"/>
        </w:trPr>
        <w:tc>
          <w:tcPr>
            <w:tcW w:w="1418" w:type="dxa"/>
            <w:tcBorders>
              <w:top w:val="single" w:sz="4" w:space="0" w:color="auto"/>
              <w:left w:val="single" w:sz="4" w:space="0" w:color="auto"/>
              <w:bottom w:val="single" w:sz="4" w:space="0" w:color="auto"/>
              <w:right w:val="single" w:sz="4" w:space="0" w:color="auto"/>
            </w:tcBorders>
            <w:hideMark/>
          </w:tcPr>
          <w:p w14:paraId="006034E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05D9CE4C" w14:textId="77777777" w:rsidR="00C35247" w:rsidRPr="005141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5141B3">
              <w:rPr>
                <w:rFonts w:ascii="ＭＳ 明朝" w:eastAsia="ＭＳ 明朝" w:hAnsi="ＭＳ 明朝" w:cs="ＭＳ Ｐゴシック" w:hint="eastAsia"/>
                <w:kern w:val="0"/>
                <w:sz w:val="16"/>
                <w:szCs w:val="16"/>
              </w:rPr>
              <w:t xml:space="preserve">　</w:t>
            </w:r>
            <w:r w:rsidR="00C218D7" w:rsidRPr="005141B3">
              <w:rPr>
                <w:rFonts w:ascii="ＭＳ 明朝" w:eastAsia="ＭＳ 明朝" w:hAnsi="ＭＳ 明朝" w:cs="ＭＳ Ｐゴシック" w:hint="eastAsia"/>
                <w:kern w:val="0"/>
                <w:sz w:val="16"/>
                <w:szCs w:val="16"/>
              </w:rPr>
              <w:t>指定自立訓練（生活訓練）を行う事業所</w:t>
            </w:r>
          </w:p>
          <w:p w14:paraId="0FCBE752" w14:textId="77777777" w:rsidR="00A62809" w:rsidRPr="005141B3" w:rsidRDefault="00C218D7" w:rsidP="00225681">
            <w:pPr>
              <w:widowControl/>
              <w:spacing w:line="0" w:lineRule="atLeast"/>
              <w:rPr>
                <w:rFonts w:ascii="ＭＳ 明朝" w:eastAsia="ＭＳ 明朝" w:hAnsi="ＭＳ 明朝" w:cs="ＭＳ Ｐゴシック"/>
                <w:kern w:val="0"/>
                <w:sz w:val="14"/>
                <w:szCs w:val="16"/>
              </w:rPr>
            </w:pPr>
            <w:r w:rsidRPr="005141B3">
              <w:rPr>
                <w:rFonts w:ascii="ＭＳ 明朝" w:eastAsia="ＭＳ 明朝" w:hAnsi="ＭＳ 明朝" w:cs="ＭＳ Ｐゴシック" w:hint="eastAsia"/>
                <w:kern w:val="0"/>
                <w:sz w:val="14"/>
                <w:szCs w:val="16"/>
              </w:rPr>
              <w:t>※指定宿泊型自立訓練を除く</w:t>
            </w:r>
          </w:p>
          <w:p w14:paraId="1C75EEFF" w14:textId="77777777" w:rsidR="007116B7" w:rsidRPr="005141B3" w:rsidRDefault="007116B7" w:rsidP="00225681">
            <w:pPr>
              <w:widowControl/>
              <w:spacing w:line="0" w:lineRule="atLeast"/>
              <w:rPr>
                <w:rFonts w:ascii="ＭＳ 明朝" w:eastAsia="ＭＳ 明朝" w:hAnsi="ＭＳ 明朝" w:cs="ＭＳ Ｐゴシック"/>
                <w:kern w:val="0"/>
                <w:sz w:val="16"/>
                <w:szCs w:val="16"/>
              </w:rPr>
            </w:pPr>
          </w:p>
          <w:p w14:paraId="735E74C1" w14:textId="77777777" w:rsidR="007116B7" w:rsidRPr="00A55AB3" w:rsidRDefault="007116B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09B1F695" w14:textId="77777777" w:rsidR="00A62809" w:rsidRPr="00A55AB3" w:rsidRDefault="007116B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・平面図</w:t>
            </w:r>
          </w:p>
        </w:tc>
        <w:tc>
          <w:tcPr>
            <w:tcW w:w="7512" w:type="dxa"/>
            <w:tcBorders>
              <w:top w:val="single" w:sz="4" w:space="0" w:color="auto"/>
              <w:left w:val="single" w:sz="4" w:space="0" w:color="auto"/>
              <w:bottom w:val="single" w:sz="4" w:space="0" w:color="auto"/>
              <w:right w:val="single" w:sz="4" w:space="0" w:color="auto"/>
            </w:tcBorders>
            <w:hideMark/>
          </w:tcPr>
          <w:p w14:paraId="0B4D6190" w14:textId="77777777" w:rsidR="00C35247" w:rsidRPr="00A55AB3" w:rsidRDefault="00C35247" w:rsidP="00C71630">
            <w:pPr>
              <w:widowControl/>
              <w:spacing w:line="0" w:lineRule="atLeast"/>
              <w:rPr>
                <w:rFonts w:ascii="ＭＳ 明朝" w:eastAsia="ＭＳ 明朝" w:hAnsi="ＭＳ 明朝" w:cs="ＭＳ Ｐゴシック"/>
                <w:kern w:val="0"/>
                <w:sz w:val="16"/>
                <w:szCs w:val="16"/>
              </w:rPr>
            </w:pPr>
          </w:p>
          <w:p w14:paraId="32A483F7" w14:textId="77777777" w:rsidR="00C35247" w:rsidRPr="00A55AB3" w:rsidRDefault="00FD6891" w:rsidP="00C218D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訓練・作業室、</w:t>
            </w:r>
            <w:r w:rsidR="00C218D7" w:rsidRPr="00A55AB3">
              <w:rPr>
                <w:rFonts w:ascii="ＭＳ 明朝" w:eastAsia="ＭＳ 明朝" w:hAnsi="ＭＳ 明朝" w:cs="ＭＳ Ｐゴシック" w:hint="eastAsia"/>
                <w:kern w:val="0"/>
                <w:sz w:val="16"/>
                <w:szCs w:val="16"/>
              </w:rPr>
              <w:t>相談室</w:t>
            </w:r>
            <w:r w:rsidR="00C218D7">
              <w:rPr>
                <w:rFonts w:ascii="ＭＳ 明朝" w:eastAsia="ＭＳ 明朝" w:hAnsi="ＭＳ 明朝" w:cs="ＭＳ Ｐゴシック" w:hint="eastAsia"/>
                <w:kern w:val="0"/>
                <w:sz w:val="16"/>
                <w:szCs w:val="16"/>
              </w:rPr>
              <w:t>、洗面所、便所</w:t>
            </w:r>
            <w:r w:rsidR="00C35247" w:rsidRPr="00A55AB3">
              <w:rPr>
                <w:rFonts w:ascii="ＭＳ 明朝" w:eastAsia="ＭＳ 明朝" w:hAnsi="ＭＳ 明朝" w:cs="ＭＳ Ｐゴシック" w:hint="eastAsia"/>
                <w:kern w:val="0"/>
                <w:sz w:val="16"/>
                <w:szCs w:val="16"/>
              </w:rPr>
              <w:t>及び多目的室その他運営上必要な設備を設けているか。</w:t>
            </w:r>
          </w:p>
          <w:p w14:paraId="6C676C7A" w14:textId="77777777" w:rsidR="00C35247" w:rsidRPr="00A55AB3" w:rsidRDefault="00FD6891" w:rsidP="005E4C9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C35247" w:rsidRPr="00A55AB3">
              <w:rPr>
                <w:rFonts w:ascii="ＭＳ 明朝" w:eastAsia="ＭＳ 明朝" w:hAnsi="ＭＳ 明朝" w:cs="ＭＳ Ｐゴシック" w:hint="eastAsia"/>
                <w:kern w:val="0"/>
                <w:sz w:val="16"/>
                <w:szCs w:val="16"/>
              </w:rPr>
              <w:t>（相談室及び多目的室は利用者へのサービスの提供に当たって支障がない範囲で兼用することができる。）</w:t>
            </w:r>
            <w:r w:rsidR="00C35247" w:rsidRPr="00A55AB3">
              <w:rPr>
                <w:rFonts w:ascii="ＭＳ 明朝" w:eastAsia="ＭＳ 明朝" w:hAnsi="ＭＳ 明朝" w:cs="ＭＳ Ｐゴシック"/>
                <w:kern w:val="0"/>
                <w:sz w:val="16"/>
                <w:szCs w:val="16"/>
              </w:rPr>
              <w:t xml:space="preserve"> </w:t>
            </w:r>
          </w:p>
          <w:p w14:paraId="56B964AD" w14:textId="77777777" w:rsidR="00783D76" w:rsidRPr="00A55AB3" w:rsidRDefault="00783D76" w:rsidP="005E4C9A">
            <w:pPr>
              <w:widowControl/>
              <w:spacing w:line="0" w:lineRule="atLeast"/>
              <w:ind w:leftChars="100" w:left="370" w:hangingChars="100" w:hanging="160"/>
              <w:rPr>
                <w:rFonts w:ascii="ＭＳ 明朝" w:eastAsia="ＭＳ 明朝" w:hAnsi="ＭＳ 明朝" w:cs="ＭＳ Ｐゴシック"/>
                <w:kern w:val="0"/>
                <w:sz w:val="16"/>
                <w:szCs w:val="16"/>
              </w:rPr>
            </w:pPr>
          </w:p>
          <w:p w14:paraId="21583178" w14:textId="77777777" w:rsidR="00783D76" w:rsidRPr="00A55AB3" w:rsidRDefault="00783D76" w:rsidP="005E4C9A">
            <w:pPr>
              <w:widowControl/>
              <w:spacing w:line="0" w:lineRule="atLeast"/>
              <w:ind w:leftChars="100" w:left="370" w:hangingChars="100" w:hanging="160"/>
              <w:rPr>
                <w:rFonts w:ascii="ＭＳ 明朝" w:eastAsia="ＭＳ 明朝" w:hAnsi="ＭＳ 明朝" w:cs="ＭＳ Ｐゴシック"/>
                <w:kern w:val="0"/>
                <w:sz w:val="16"/>
                <w:szCs w:val="16"/>
              </w:rPr>
            </w:pPr>
          </w:p>
          <w:p w14:paraId="4F6E7C4B" w14:textId="77777777" w:rsidR="00783D76" w:rsidRPr="00A55AB3" w:rsidRDefault="00783D76" w:rsidP="005E4C9A">
            <w:pPr>
              <w:widowControl/>
              <w:spacing w:line="0" w:lineRule="atLeast"/>
              <w:ind w:leftChars="100" w:left="370" w:hangingChars="100" w:hanging="160"/>
              <w:rPr>
                <w:rFonts w:ascii="ＭＳ 明朝" w:eastAsia="ＭＳ 明朝" w:hAnsi="ＭＳ 明朝" w:cs="ＭＳ Ｐゴシック"/>
                <w:kern w:val="0"/>
                <w:sz w:val="16"/>
                <w:szCs w:val="16"/>
              </w:rPr>
            </w:pPr>
          </w:p>
          <w:p w14:paraId="5CA32FD2" w14:textId="77777777" w:rsidR="00FD6891" w:rsidRPr="00A55AB3" w:rsidRDefault="00FD6891" w:rsidP="00C71630">
            <w:pPr>
              <w:widowControl/>
              <w:spacing w:line="0" w:lineRule="atLeast"/>
              <w:rPr>
                <w:rFonts w:ascii="ＭＳ 明朝" w:eastAsia="ＭＳ 明朝" w:hAnsi="ＭＳ 明朝" w:cs="ＭＳ Ｐゴシック"/>
                <w:kern w:val="0"/>
                <w:sz w:val="16"/>
                <w:szCs w:val="16"/>
              </w:rPr>
            </w:pPr>
          </w:p>
          <w:p w14:paraId="7B6E7EAD" w14:textId="77777777" w:rsidR="00C35247" w:rsidRPr="00A55AB3" w:rsidRDefault="00FD6891" w:rsidP="00C7163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これらの設備は、専ら当該事業所の用に供するものとなっているか。</w:t>
            </w:r>
          </w:p>
          <w:p w14:paraId="58FEA88F" w14:textId="77777777" w:rsidR="00C35247" w:rsidRPr="00A55AB3" w:rsidRDefault="00C35247" w:rsidP="00C7163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（ただし、利用者の支援に支障がない場合はこの限りでない。）</w:t>
            </w:r>
          </w:p>
          <w:p w14:paraId="3C955D93"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p w14:paraId="4933B242"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p w14:paraId="5F4A705B"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p w14:paraId="45C53FDB"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p w14:paraId="3B2F8482"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hideMark/>
          </w:tcPr>
          <w:p w14:paraId="28FB41CD"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4A180F6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適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否</w:t>
            </w:r>
          </w:p>
          <w:p w14:paraId="181358D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39438D4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6F8F31C8"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6375BBD1"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36B32C00"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12ABC522"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62B6679D"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適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否</w:t>
            </w:r>
          </w:p>
          <w:p w14:paraId="0AB1F011"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67538395"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c>
          <w:tcPr>
            <w:tcW w:w="1479" w:type="dxa"/>
            <w:vMerge w:val="restart"/>
            <w:tcBorders>
              <w:top w:val="single" w:sz="4" w:space="0" w:color="auto"/>
              <w:left w:val="nil"/>
              <w:right w:val="single" w:sz="4" w:space="0" w:color="auto"/>
            </w:tcBorders>
          </w:tcPr>
          <w:p w14:paraId="09EBC8F1"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358888EA" w14:textId="77777777" w:rsidR="00C35247" w:rsidRPr="00A55AB3" w:rsidRDefault="00783D76"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1F937CC" w14:textId="77777777" w:rsidR="00783D76" w:rsidRPr="00A55AB3" w:rsidRDefault="00783D76" w:rsidP="00783D7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第168条</w:t>
            </w:r>
          </w:p>
          <w:p w14:paraId="60DE6F30" w14:textId="77777777" w:rsidR="004C4DDA" w:rsidRPr="00A55AB3" w:rsidRDefault="004C4DDA" w:rsidP="004C4DD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05C7BB9" w14:textId="77777777" w:rsidR="00783D76" w:rsidRPr="00A55AB3" w:rsidRDefault="00783D76" w:rsidP="00783D7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第155条</w:t>
            </w:r>
          </w:p>
          <w:p w14:paraId="070348A5" w14:textId="77777777" w:rsidR="00C35247" w:rsidRPr="00A55AB3" w:rsidRDefault="00C35247" w:rsidP="00EC0CAD">
            <w:pPr>
              <w:widowControl/>
              <w:spacing w:line="0" w:lineRule="atLeast"/>
              <w:rPr>
                <w:rFonts w:ascii="ＭＳ 明朝" w:eastAsia="ＭＳ 明朝" w:hAnsi="ＭＳ 明朝" w:cs="ＭＳ Ｐゴシック"/>
                <w:kern w:val="0"/>
                <w:sz w:val="16"/>
                <w:szCs w:val="16"/>
              </w:rPr>
            </w:pPr>
          </w:p>
        </w:tc>
      </w:tr>
      <w:tr w:rsidR="00A55AB3" w:rsidRPr="00A55AB3" w14:paraId="69FF77B0" w14:textId="77777777" w:rsidTr="00F92AE7">
        <w:trPr>
          <w:trHeight w:val="20"/>
        </w:trPr>
        <w:tc>
          <w:tcPr>
            <w:tcW w:w="1418" w:type="dxa"/>
            <w:tcBorders>
              <w:top w:val="single" w:sz="4" w:space="0" w:color="auto"/>
              <w:left w:val="single" w:sz="4" w:space="0" w:color="auto"/>
              <w:bottom w:val="single" w:sz="4" w:space="0" w:color="auto"/>
              <w:right w:val="single" w:sz="4" w:space="0" w:color="auto"/>
            </w:tcBorders>
          </w:tcPr>
          <w:p w14:paraId="2A4EAAAD"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26F677AE"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(１) 訓練・</w:t>
            </w:r>
            <w:r w:rsidRPr="00A55AB3">
              <w:rPr>
                <w:rFonts w:ascii="ＭＳ 明朝" w:eastAsia="ＭＳ 明朝" w:hAnsi="ＭＳ 明朝" w:cs="ＭＳ Ｐゴシック" w:hint="eastAsia"/>
                <w:kern w:val="0"/>
                <w:sz w:val="16"/>
                <w:szCs w:val="16"/>
              </w:rPr>
              <w:t>作業室</w:t>
            </w:r>
          </w:p>
        </w:tc>
        <w:tc>
          <w:tcPr>
            <w:tcW w:w="7512" w:type="dxa"/>
            <w:tcBorders>
              <w:top w:val="single" w:sz="4" w:space="0" w:color="auto"/>
              <w:left w:val="single" w:sz="4" w:space="0" w:color="auto"/>
              <w:bottom w:val="single" w:sz="4" w:space="0" w:color="auto"/>
              <w:right w:val="single" w:sz="4" w:space="0" w:color="auto"/>
            </w:tcBorders>
          </w:tcPr>
          <w:p w14:paraId="585A16F7"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132FE9E2" w14:textId="77777777" w:rsidR="00C35247" w:rsidRPr="00A55AB3" w:rsidRDefault="00FD6891" w:rsidP="00FD689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訓練又は作業に支障がない広さを有しているか。</w:t>
            </w:r>
          </w:p>
          <w:p w14:paraId="302C4903" w14:textId="77777777" w:rsidR="00783D76" w:rsidRPr="00A55AB3" w:rsidRDefault="00783D76" w:rsidP="00C71630">
            <w:pPr>
              <w:widowControl/>
              <w:spacing w:line="0" w:lineRule="atLeast"/>
              <w:ind w:firstLineChars="100" w:firstLine="160"/>
              <w:rPr>
                <w:rFonts w:ascii="ＭＳ 明朝" w:eastAsia="ＭＳ 明朝" w:hAnsi="ＭＳ 明朝" w:cs="ＭＳ Ｐゴシック"/>
                <w:kern w:val="0"/>
                <w:sz w:val="16"/>
                <w:szCs w:val="16"/>
              </w:rPr>
            </w:pPr>
          </w:p>
          <w:p w14:paraId="2DF9BDA0" w14:textId="77777777" w:rsidR="00783D76" w:rsidRPr="00A55AB3" w:rsidRDefault="00783D76" w:rsidP="00C71630">
            <w:pPr>
              <w:widowControl/>
              <w:spacing w:line="0" w:lineRule="atLeast"/>
              <w:ind w:firstLineChars="100" w:firstLine="160"/>
              <w:rPr>
                <w:rFonts w:ascii="ＭＳ 明朝" w:eastAsia="ＭＳ 明朝" w:hAnsi="ＭＳ 明朝" w:cs="ＭＳ Ｐゴシック"/>
                <w:kern w:val="0"/>
                <w:sz w:val="16"/>
                <w:szCs w:val="16"/>
              </w:rPr>
            </w:pPr>
          </w:p>
          <w:p w14:paraId="60EC6C2E" w14:textId="77777777" w:rsidR="00C35247" w:rsidRPr="00A55AB3" w:rsidRDefault="00C35247" w:rsidP="007753E4">
            <w:pPr>
              <w:widowControl/>
              <w:spacing w:line="0" w:lineRule="atLeast"/>
              <w:rPr>
                <w:rFonts w:ascii="ＭＳ 明朝" w:eastAsia="ＭＳ 明朝" w:hAnsi="ＭＳ 明朝" w:cs="ＭＳ Ｐゴシック"/>
                <w:kern w:val="0"/>
                <w:sz w:val="16"/>
                <w:szCs w:val="16"/>
              </w:rPr>
            </w:pPr>
          </w:p>
          <w:p w14:paraId="68FEFE5E" w14:textId="77777777" w:rsidR="00C35247" w:rsidRPr="00A55AB3" w:rsidRDefault="00FD6891" w:rsidP="005E4C9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訓練又は作業に必要な機械器具等を備えているか。</w:t>
            </w:r>
          </w:p>
          <w:p w14:paraId="19715E4D" w14:textId="77777777" w:rsidR="00C35247" w:rsidRPr="00A55AB3" w:rsidRDefault="00C35247" w:rsidP="005E4C9A">
            <w:pPr>
              <w:widowControl/>
              <w:spacing w:line="0" w:lineRule="atLeast"/>
              <w:rPr>
                <w:rFonts w:ascii="ＭＳ 明朝" w:eastAsia="ＭＳ 明朝" w:hAnsi="ＭＳ 明朝" w:cs="ＭＳ Ｐゴシック"/>
                <w:kern w:val="0"/>
                <w:sz w:val="16"/>
                <w:szCs w:val="16"/>
              </w:rPr>
            </w:pPr>
          </w:p>
          <w:p w14:paraId="2D3B7702" w14:textId="77777777" w:rsidR="00783D76" w:rsidRPr="00A55AB3" w:rsidRDefault="00783D76" w:rsidP="005E4C9A">
            <w:pPr>
              <w:widowControl/>
              <w:spacing w:line="0" w:lineRule="atLeast"/>
              <w:rPr>
                <w:rFonts w:ascii="ＭＳ 明朝" w:eastAsia="ＭＳ 明朝" w:hAnsi="ＭＳ 明朝" w:cs="ＭＳ Ｐゴシック"/>
                <w:kern w:val="0"/>
                <w:sz w:val="16"/>
                <w:szCs w:val="16"/>
              </w:rPr>
            </w:pPr>
          </w:p>
          <w:p w14:paraId="5D5142B2" w14:textId="77777777" w:rsidR="00783D76" w:rsidRPr="00A55AB3" w:rsidRDefault="00783D76" w:rsidP="005E4C9A">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11787EA2"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569EC9C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24AF57E5"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75CBB10C"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225416CB"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0EFB1FEC" w14:textId="77777777" w:rsidR="00C35247" w:rsidRPr="00A55AB3" w:rsidRDefault="00C35247" w:rsidP="00C7163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tc>
        <w:tc>
          <w:tcPr>
            <w:tcW w:w="1479" w:type="dxa"/>
            <w:vMerge/>
            <w:tcBorders>
              <w:left w:val="nil"/>
              <w:right w:val="single" w:sz="4" w:space="0" w:color="auto"/>
            </w:tcBorders>
          </w:tcPr>
          <w:p w14:paraId="530460B9"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r>
      <w:tr w:rsidR="00A55AB3" w:rsidRPr="00A55AB3" w14:paraId="16C2A816" w14:textId="77777777" w:rsidTr="00F92AE7">
        <w:trPr>
          <w:trHeight w:val="20"/>
        </w:trPr>
        <w:tc>
          <w:tcPr>
            <w:tcW w:w="1418" w:type="dxa"/>
            <w:tcBorders>
              <w:top w:val="single" w:sz="4" w:space="0" w:color="auto"/>
              <w:left w:val="single" w:sz="4" w:space="0" w:color="auto"/>
              <w:bottom w:val="single" w:sz="4" w:space="0" w:color="auto"/>
              <w:right w:val="single" w:sz="4" w:space="0" w:color="auto"/>
            </w:tcBorders>
          </w:tcPr>
          <w:p w14:paraId="089F9D0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6E57628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相談室</w:t>
            </w:r>
          </w:p>
        </w:tc>
        <w:tc>
          <w:tcPr>
            <w:tcW w:w="7512" w:type="dxa"/>
            <w:tcBorders>
              <w:top w:val="single" w:sz="4" w:space="0" w:color="auto"/>
              <w:left w:val="single" w:sz="4" w:space="0" w:color="auto"/>
              <w:bottom w:val="single" w:sz="4" w:space="0" w:color="auto"/>
              <w:right w:val="single" w:sz="4" w:space="0" w:color="auto"/>
            </w:tcBorders>
          </w:tcPr>
          <w:p w14:paraId="296B4768"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139F3886" w14:textId="77777777" w:rsidR="00C35247" w:rsidRPr="00A55AB3" w:rsidRDefault="00FD6891" w:rsidP="00C7163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室内における談話の漏えいを防ぐための間仕切り等を設けているか。</w:t>
            </w:r>
          </w:p>
          <w:p w14:paraId="5E483B0E"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p w14:paraId="140E61C7" w14:textId="77777777" w:rsidR="00783D76" w:rsidRPr="00A55AB3" w:rsidRDefault="00783D76" w:rsidP="00C71630">
            <w:pPr>
              <w:widowControl/>
              <w:spacing w:line="0" w:lineRule="atLeast"/>
              <w:rPr>
                <w:rFonts w:ascii="ＭＳ 明朝" w:eastAsia="ＭＳ 明朝" w:hAnsi="ＭＳ 明朝" w:cs="ＭＳ Ｐゴシック"/>
                <w:kern w:val="0"/>
                <w:sz w:val="16"/>
                <w:szCs w:val="16"/>
              </w:rPr>
            </w:pPr>
          </w:p>
          <w:p w14:paraId="06C9D308" w14:textId="77777777" w:rsidR="00C35247" w:rsidRPr="00A55AB3" w:rsidRDefault="00C35247" w:rsidP="00C71630">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07B1952E"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42B4ACD3" w14:textId="77777777" w:rsidR="00C35247" w:rsidRPr="00A55AB3" w:rsidRDefault="00C35247" w:rsidP="00920EF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p w14:paraId="2856ED73"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c>
          <w:tcPr>
            <w:tcW w:w="1479" w:type="dxa"/>
            <w:vMerge/>
            <w:tcBorders>
              <w:left w:val="nil"/>
              <w:right w:val="single" w:sz="4" w:space="0" w:color="auto"/>
            </w:tcBorders>
          </w:tcPr>
          <w:p w14:paraId="29E0239B"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r>
      <w:tr w:rsidR="00A55AB3" w:rsidRPr="00A55AB3" w14:paraId="1A1639C3" w14:textId="77777777" w:rsidTr="00F92AE7">
        <w:trPr>
          <w:trHeight w:val="20"/>
        </w:trPr>
        <w:tc>
          <w:tcPr>
            <w:tcW w:w="1418" w:type="dxa"/>
            <w:tcBorders>
              <w:top w:val="single" w:sz="4" w:space="0" w:color="auto"/>
              <w:left w:val="single" w:sz="4" w:space="0" w:color="auto"/>
              <w:bottom w:val="single" w:sz="4" w:space="0" w:color="auto"/>
              <w:right w:val="single" w:sz="4" w:space="0" w:color="auto"/>
            </w:tcBorders>
          </w:tcPr>
          <w:p w14:paraId="44B6FF00"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3B6186E1" w14:textId="77777777" w:rsidR="00C35247" w:rsidRPr="00A55AB3" w:rsidRDefault="00C35247" w:rsidP="00C7163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（３）洗面所</w:t>
            </w:r>
          </w:p>
        </w:tc>
        <w:tc>
          <w:tcPr>
            <w:tcW w:w="7512" w:type="dxa"/>
            <w:tcBorders>
              <w:top w:val="single" w:sz="4" w:space="0" w:color="auto"/>
              <w:left w:val="single" w:sz="4" w:space="0" w:color="auto"/>
              <w:bottom w:val="single" w:sz="4" w:space="0" w:color="auto"/>
              <w:right w:val="single" w:sz="4" w:space="0" w:color="auto"/>
            </w:tcBorders>
          </w:tcPr>
          <w:p w14:paraId="27804473"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7ECEBA07" w14:textId="77777777" w:rsidR="00C35247" w:rsidRPr="00A55AB3" w:rsidRDefault="00FD6891"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利用者の特性に応じたものであるか。</w:t>
            </w:r>
          </w:p>
          <w:p w14:paraId="5BC39EF8"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7AB676D1" w14:textId="77777777" w:rsidR="00783D76" w:rsidRPr="00A55AB3" w:rsidRDefault="00783D76" w:rsidP="00225681">
            <w:pPr>
              <w:widowControl/>
              <w:spacing w:line="0" w:lineRule="atLeast"/>
              <w:rPr>
                <w:rFonts w:ascii="ＭＳ 明朝" w:eastAsia="ＭＳ 明朝" w:hAnsi="ＭＳ 明朝" w:cs="ＭＳ Ｐゴシック"/>
                <w:kern w:val="0"/>
                <w:sz w:val="16"/>
                <w:szCs w:val="16"/>
              </w:rPr>
            </w:pPr>
          </w:p>
          <w:p w14:paraId="44F93141"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6E351DF"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79C8A7E2" w14:textId="77777777" w:rsidR="00C35247" w:rsidRPr="00A55AB3" w:rsidRDefault="00C35247" w:rsidP="00920EF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p w14:paraId="21DD7B12"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c>
          <w:tcPr>
            <w:tcW w:w="1479" w:type="dxa"/>
            <w:vMerge/>
            <w:tcBorders>
              <w:left w:val="nil"/>
              <w:right w:val="single" w:sz="4" w:space="0" w:color="auto"/>
            </w:tcBorders>
          </w:tcPr>
          <w:p w14:paraId="48C71FA8"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r>
      <w:tr w:rsidR="00A55AB3" w:rsidRPr="00A55AB3" w14:paraId="7511A392" w14:textId="77777777" w:rsidTr="00F92AE7">
        <w:trPr>
          <w:trHeight w:val="20"/>
        </w:trPr>
        <w:tc>
          <w:tcPr>
            <w:tcW w:w="1418" w:type="dxa"/>
            <w:tcBorders>
              <w:top w:val="single" w:sz="4" w:space="0" w:color="auto"/>
              <w:left w:val="single" w:sz="4" w:space="0" w:color="auto"/>
              <w:bottom w:val="single" w:sz="4" w:space="0" w:color="auto"/>
              <w:right w:val="single" w:sz="4" w:space="0" w:color="auto"/>
            </w:tcBorders>
          </w:tcPr>
          <w:p w14:paraId="61B2BD7D"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211C4179"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（４）便所</w:t>
            </w:r>
          </w:p>
        </w:tc>
        <w:tc>
          <w:tcPr>
            <w:tcW w:w="7512" w:type="dxa"/>
            <w:tcBorders>
              <w:top w:val="single" w:sz="4" w:space="0" w:color="auto"/>
              <w:left w:val="single" w:sz="4" w:space="0" w:color="auto"/>
              <w:bottom w:val="single" w:sz="4" w:space="0" w:color="auto"/>
              <w:right w:val="single" w:sz="4" w:space="0" w:color="auto"/>
            </w:tcBorders>
          </w:tcPr>
          <w:p w14:paraId="5408895C"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668A766C" w14:textId="77777777" w:rsidR="00C35247" w:rsidRPr="00A55AB3" w:rsidRDefault="00FD6891"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利用者の特性に応じたものであるか。</w:t>
            </w:r>
          </w:p>
          <w:p w14:paraId="68EDEB91" w14:textId="77777777" w:rsidR="007F4C54" w:rsidRPr="00A55AB3" w:rsidRDefault="007F4C54" w:rsidP="00225681">
            <w:pPr>
              <w:widowControl/>
              <w:spacing w:line="0" w:lineRule="atLeast"/>
              <w:rPr>
                <w:rFonts w:ascii="ＭＳ 明朝" w:eastAsia="ＭＳ 明朝" w:hAnsi="ＭＳ 明朝" w:cs="ＭＳ Ｐゴシック"/>
                <w:kern w:val="0"/>
                <w:sz w:val="16"/>
                <w:szCs w:val="16"/>
              </w:rPr>
            </w:pPr>
          </w:p>
          <w:p w14:paraId="0A730DD1" w14:textId="77777777" w:rsidR="007F4C54" w:rsidRDefault="007F4C54" w:rsidP="00225681">
            <w:pPr>
              <w:widowControl/>
              <w:spacing w:line="0" w:lineRule="atLeast"/>
              <w:rPr>
                <w:rFonts w:ascii="ＭＳ 明朝" w:eastAsia="ＭＳ 明朝" w:hAnsi="ＭＳ 明朝" w:cs="ＭＳ Ｐゴシック"/>
                <w:kern w:val="0"/>
                <w:sz w:val="16"/>
                <w:szCs w:val="16"/>
              </w:rPr>
            </w:pPr>
          </w:p>
          <w:p w14:paraId="7AE5D33A" w14:textId="77777777" w:rsidR="00C218D7" w:rsidRDefault="00C218D7" w:rsidP="00225681">
            <w:pPr>
              <w:widowControl/>
              <w:spacing w:line="0" w:lineRule="atLeast"/>
              <w:rPr>
                <w:rFonts w:ascii="ＭＳ 明朝" w:eastAsia="ＭＳ 明朝" w:hAnsi="ＭＳ 明朝" w:cs="ＭＳ Ｐゴシック"/>
                <w:kern w:val="0"/>
                <w:sz w:val="16"/>
                <w:szCs w:val="16"/>
              </w:rPr>
            </w:pPr>
          </w:p>
          <w:p w14:paraId="5DE56323" w14:textId="77777777" w:rsidR="00C218D7" w:rsidRDefault="00C218D7" w:rsidP="00225681">
            <w:pPr>
              <w:widowControl/>
              <w:spacing w:line="0" w:lineRule="atLeast"/>
              <w:rPr>
                <w:rFonts w:ascii="ＭＳ 明朝" w:eastAsia="ＭＳ 明朝" w:hAnsi="ＭＳ 明朝" w:cs="ＭＳ Ｐゴシック"/>
                <w:kern w:val="0"/>
                <w:sz w:val="16"/>
                <w:szCs w:val="16"/>
              </w:rPr>
            </w:pPr>
          </w:p>
          <w:p w14:paraId="44191459" w14:textId="77777777" w:rsidR="00C218D7" w:rsidRPr="00A55AB3" w:rsidRDefault="00C218D7" w:rsidP="00225681">
            <w:pPr>
              <w:widowControl/>
              <w:spacing w:line="0" w:lineRule="atLeast"/>
              <w:rPr>
                <w:rFonts w:ascii="ＭＳ 明朝" w:eastAsia="ＭＳ 明朝" w:hAnsi="ＭＳ 明朝" w:cs="ＭＳ Ｐゴシック"/>
                <w:kern w:val="0"/>
                <w:sz w:val="16"/>
                <w:szCs w:val="16"/>
              </w:rPr>
            </w:pPr>
          </w:p>
          <w:p w14:paraId="112E83FC" w14:textId="77777777" w:rsidR="00C35247" w:rsidRDefault="00C35247" w:rsidP="00225681">
            <w:pPr>
              <w:widowControl/>
              <w:spacing w:line="0" w:lineRule="atLeast"/>
              <w:rPr>
                <w:rFonts w:ascii="ＭＳ 明朝" w:eastAsia="ＭＳ 明朝" w:hAnsi="ＭＳ 明朝" w:cs="ＭＳ Ｐゴシック"/>
                <w:kern w:val="0"/>
                <w:sz w:val="16"/>
                <w:szCs w:val="16"/>
              </w:rPr>
            </w:pPr>
          </w:p>
          <w:p w14:paraId="408A125E" w14:textId="77777777" w:rsidR="00D15BDC" w:rsidRDefault="00D15BDC" w:rsidP="00225681">
            <w:pPr>
              <w:widowControl/>
              <w:spacing w:line="0" w:lineRule="atLeast"/>
              <w:rPr>
                <w:rFonts w:ascii="ＭＳ 明朝" w:eastAsia="ＭＳ 明朝" w:hAnsi="ＭＳ 明朝" w:cs="ＭＳ Ｐゴシック"/>
                <w:kern w:val="0"/>
                <w:sz w:val="16"/>
                <w:szCs w:val="16"/>
              </w:rPr>
            </w:pPr>
          </w:p>
          <w:p w14:paraId="10B9C569" w14:textId="77777777" w:rsidR="00D466CF" w:rsidRDefault="00D466CF" w:rsidP="00225681">
            <w:pPr>
              <w:widowControl/>
              <w:spacing w:line="0" w:lineRule="atLeast"/>
              <w:rPr>
                <w:rFonts w:ascii="ＭＳ 明朝" w:eastAsia="ＭＳ 明朝" w:hAnsi="ＭＳ 明朝" w:cs="ＭＳ Ｐゴシック"/>
                <w:kern w:val="0"/>
                <w:sz w:val="16"/>
                <w:szCs w:val="16"/>
              </w:rPr>
            </w:pPr>
          </w:p>
          <w:p w14:paraId="25AFD518" w14:textId="77777777" w:rsidR="00D15BDC" w:rsidRDefault="00D15BDC" w:rsidP="00225681">
            <w:pPr>
              <w:widowControl/>
              <w:spacing w:line="0" w:lineRule="atLeast"/>
              <w:rPr>
                <w:rFonts w:ascii="ＭＳ 明朝" w:eastAsia="ＭＳ 明朝" w:hAnsi="ＭＳ 明朝" w:cs="ＭＳ Ｐゴシック"/>
                <w:kern w:val="0"/>
                <w:sz w:val="16"/>
                <w:szCs w:val="16"/>
              </w:rPr>
            </w:pPr>
          </w:p>
          <w:p w14:paraId="69821508" w14:textId="77777777" w:rsidR="00131465" w:rsidRDefault="00131465" w:rsidP="00225681">
            <w:pPr>
              <w:widowControl/>
              <w:spacing w:line="0" w:lineRule="atLeast"/>
              <w:rPr>
                <w:rFonts w:ascii="ＭＳ 明朝" w:eastAsia="ＭＳ 明朝" w:hAnsi="ＭＳ 明朝" w:cs="ＭＳ Ｐゴシック"/>
                <w:kern w:val="0"/>
                <w:sz w:val="16"/>
                <w:szCs w:val="16"/>
              </w:rPr>
            </w:pPr>
          </w:p>
          <w:p w14:paraId="0BEF865B" w14:textId="77777777" w:rsidR="00131465" w:rsidRPr="00A55AB3" w:rsidRDefault="00131465" w:rsidP="0022568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F01FB3D"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0A105D7B" w14:textId="77777777" w:rsidR="00C35247" w:rsidRPr="00A55AB3" w:rsidRDefault="00C35247" w:rsidP="00920EF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p w14:paraId="30DEF726" w14:textId="77777777" w:rsidR="00C35247" w:rsidRPr="00A55AB3" w:rsidRDefault="00C35247" w:rsidP="00C71630">
            <w:pPr>
              <w:widowControl/>
              <w:spacing w:line="0" w:lineRule="atLeast"/>
              <w:rPr>
                <w:rFonts w:ascii="ＭＳ 明朝" w:eastAsia="ＭＳ 明朝" w:hAnsi="ＭＳ 明朝" w:cs="ＭＳ Ｐゴシック"/>
                <w:kern w:val="0"/>
                <w:sz w:val="16"/>
                <w:szCs w:val="16"/>
              </w:rPr>
            </w:pPr>
          </w:p>
        </w:tc>
        <w:tc>
          <w:tcPr>
            <w:tcW w:w="1479" w:type="dxa"/>
            <w:vMerge/>
            <w:tcBorders>
              <w:left w:val="nil"/>
              <w:bottom w:val="single" w:sz="4" w:space="0" w:color="auto"/>
              <w:right w:val="single" w:sz="4" w:space="0" w:color="auto"/>
            </w:tcBorders>
          </w:tcPr>
          <w:p w14:paraId="74BC40DF"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tc>
      </w:tr>
      <w:tr w:rsidR="00A55AB3" w:rsidRPr="00A55AB3" w14:paraId="55D89131" w14:textId="77777777" w:rsidTr="00F92AE7">
        <w:trPr>
          <w:trHeight w:val="20"/>
        </w:trPr>
        <w:tc>
          <w:tcPr>
            <w:tcW w:w="1418" w:type="dxa"/>
            <w:tcBorders>
              <w:top w:val="single" w:sz="4" w:space="0" w:color="auto"/>
              <w:left w:val="single" w:sz="4" w:space="0" w:color="auto"/>
              <w:bottom w:val="single" w:sz="4" w:space="0" w:color="auto"/>
              <w:right w:val="single" w:sz="4" w:space="0" w:color="auto"/>
            </w:tcBorders>
          </w:tcPr>
          <w:p w14:paraId="40BCFBEB"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2D194528" w14:textId="77777777" w:rsidR="00C35247" w:rsidRPr="00A55AB3" w:rsidRDefault="00C35247"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指定宿泊型自立訓練を行う事業所</w:t>
            </w:r>
          </w:p>
          <w:p w14:paraId="3D7EE0C1" w14:textId="77777777" w:rsidR="00C35247" w:rsidRPr="00A55AB3" w:rsidRDefault="00C35247" w:rsidP="00FE38EE">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4781220E" w14:textId="77777777" w:rsidR="00FE38EE" w:rsidRPr="00A55AB3" w:rsidRDefault="00FE38EE" w:rsidP="00147DB2">
            <w:pPr>
              <w:widowControl/>
              <w:spacing w:line="0" w:lineRule="atLeast"/>
              <w:rPr>
                <w:rFonts w:ascii="ＭＳ 明朝" w:eastAsia="ＭＳ 明朝" w:hAnsi="ＭＳ 明朝" w:cs="ＭＳ Ｐゴシック"/>
                <w:kern w:val="0"/>
                <w:sz w:val="16"/>
                <w:szCs w:val="16"/>
                <w:shd w:val="pct15" w:color="auto" w:fill="FFFFFF"/>
              </w:rPr>
            </w:pPr>
          </w:p>
          <w:p w14:paraId="40045A0A" w14:textId="77777777" w:rsidR="00FD6891" w:rsidRPr="00A55AB3" w:rsidRDefault="00FD6891" w:rsidP="00FD689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C35247" w:rsidRPr="00A55AB3">
              <w:rPr>
                <w:rFonts w:ascii="ＭＳ 明朝" w:eastAsia="ＭＳ 明朝" w:hAnsi="ＭＳ 明朝" w:cs="ＭＳ Ｐゴシック" w:hint="eastAsia"/>
                <w:kern w:val="0"/>
                <w:sz w:val="16"/>
                <w:szCs w:val="16"/>
              </w:rPr>
              <w:t>指定宿泊型自立訓練を行う指定自立訓練（生活訓練）事業所にあっては、第</w:t>
            </w:r>
            <w:r w:rsidR="00C35247" w:rsidRPr="00A55AB3">
              <w:rPr>
                <w:rFonts w:ascii="ＭＳ 明朝" w:eastAsia="ＭＳ 明朝" w:hAnsi="ＭＳ 明朝" w:cs="ＭＳ Ｐゴシック"/>
                <w:kern w:val="0"/>
                <w:sz w:val="16"/>
                <w:szCs w:val="16"/>
              </w:rPr>
              <w:t>2の1に規定する</w:t>
            </w:r>
            <w:r w:rsidR="00C35247" w:rsidRPr="00A55AB3">
              <w:rPr>
                <w:rFonts w:ascii="ＭＳ 明朝" w:eastAsia="ＭＳ 明朝" w:hAnsi="ＭＳ 明朝" w:cs="ＭＳ Ｐゴシック" w:hint="eastAsia"/>
                <w:kern w:val="0"/>
                <w:sz w:val="16"/>
                <w:szCs w:val="16"/>
              </w:rPr>
              <w:t>設備</w:t>
            </w:r>
          </w:p>
          <w:p w14:paraId="01FEFB24" w14:textId="77777777" w:rsidR="00C35247" w:rsidRPr="00A55AB3" w:rsidRDefault="00C35247"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のほか、居室及び浴室を設けるものとし、その基準は次のとおりとなっているか。</w:t>
            </w:r>
          </w:p>
          <w:p w14:paraId="2DF54ED3" w14:textId="77777777" w:rsidR="00FD6891" w:rsidRPr="00A55AB3" w:rsidRDefault="00C35247"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（ただし、指定宿泊型自立訓練のみを行う自立訓練（生活訓練）事業所にあっては、第</w:t>
            </w:r>
            <w:r w:rsidRPr="00A55AB3">
              <w:rPr>
                <w:rFonts w:ascii="ＭＳ 明朝" w:eastAsia="ＭＳ 明朝" w:hAnsi="ＭＳ 明朝" w:cs="ＭＳ Ｐゴシック"/>
                <w:kern w:val="0"/>
                <w:sz w:val="16"/>
                <w:szCs w:val="16"/>
              </w:rPr>
              <w:t>2の1に規定</w:t>
            </w:r>
          </w:p>
          <w:p w14:paraId="36DDB7B7" w14:textId="77777777" w:rsidR="00C35247" w:rsidRPr="00A55AB3" w:rsidRDefault="00C35247" w:rsidP="00FD689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する訓練・作業室を設けないことができる。）</w:t>
            </w:r>
          </w:p>
          <w:p w14:paraId="72DDC7C3"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41456D57"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［居室］</w:t>
            </w:r>
          </w:p>
          <w:p w14:paraId="1F8072DB"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①　１の居室の定員は、１人となっているか。</w:t>
            </w:r>
          </w:p>
          <w:p w14:paraId="1DC303A4"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②　１の居室の面積は、収納設備等を除き、７．４３平方メートル以上となっているか。</w:t>
            </w:r>
          </w:p>
          <w:p w14:paraId="5D6F7A60"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18B69FE0"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［浴室］</w:t>
            </w:r>
          </w:p>
          <w:p w14:paraId="3120168A"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利用者の特性に応じたものとなっているか。</w:t>
            </w:r>
          </w:p>
          <w:p w14:paraId="370D6E85" w14:textId="77777777" w:rsidR="00C218D7" w:rsidRPr="00A55AB3" w:rsidRDefault="00C218D7" w:rsidP="0022568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1955BB9C" w14:textId="77777777" w:rsidR="00147DB2" w:rsidRPr="00A55AB3" w:rsidRDefault="00147DB2" w:rsidP="00225681">
            <w:pPr>
              <w:widowControl/>
              <w:spacing w:line="0" w:lineRule="atLeast"/>
              <w:rPr>
                <w:rFonts w:ascii="ＭＳ 明朝" w:eastAsia="ＭＳ 明朝" w:hAnsi="ＭＳ 明朝" w:cs="ＭＳ Ｐゴシック"/>
                <w:kern w:val="0"/>
                <w:sz w:val="16"/>
                <w:szCs w:val="16"/>
              </w:rPr>
            </w:pPr>
          </w:p>
          <w:p w14:paraId="090B1A9B"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tc>
        <w:tc>
          <w:tcPr>
            <w:tcW w:w="1479" w:type="dxa"/>
            <w:tcBorders>
              <w:left w:val="nil"/>
              <w:bottom w:val="single" w:sz="4" w:space="0" w:color="auto"/>
              <w:right w:val="single" w:sz="4" w:space="0" w:color="auto"/>
            </w:tcBorders>
          </w:tcPr>
          <w:p w14:paraId="0A085200" w14:textId="77777777" w:rsidR="00C35247" w:rsidRPr="00A55AB3" w:rsidRDefault="00C35247" w:rsidP="00225681">
            <w:pPr>
              <w:widowControl/>
              <w:spacing w:line="0" w:lineRule="atLeast"/>
              <w:rPr>
                <w:rFonts w:ascii="ＭＳ 明朝" w:eastAsia="ＭＳ 明朝" w:hAnsi="ＭＳ 明朝" w:cs="ＭＳ Ｐゴシック"/>
                <w:kern w:val="0"/>
                <w:sz w:val="16"/>
                <w:szCs w:val="16"/>
              </w:rPr>
            </w:pPr>
          </w:p>
          <w:p w14:paraId="7C3E8B7C" w14:textId="77777777" w:rsidR="00C35247" w:rsidRPr="00A55AB3" w:rsidRDefault="00C35247" w:rsidP="00C3524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67A0AD0" w14:textId="77777777" w:rsidR="00C35247" w:rsidRPr="00A55AB3" w:rsidRDefault="00C35247" w:rsidP="00C3524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第168条</w:t>
            </w:r>
          </w:p>
          <w:p w14:paraId="12FD7D4B" w14:textId="77777777" w:rsidR="00C35247" w:rsidRPr="00A55AB3" w:rsidRDefault="00C35247" w:rsidP="00C3524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21BC74C6" w14:textId="77777777" w:rsidR="00C35247" w:rsidRPr="00A55AB3" w:rsidRDefault="00C35247" w:rsidP="00C3524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第155条</w:t>
            </w:r>
          </w:p>
        </w:tc>
      </w:tr>
      <w:tr w:rsidR="009539F9" w:rsidRPr="00A55AB3" w14:paraId="301A495E" w14:textId="77777777" w:rsidTr="00225681">
        <w:trPr>
          <w:trHeight w:val="20"/>
        </w:trPr>
        <w:tc>
          <w:tcPr>
            <w:tcW w:w="1418" w:type="dxa"/>
            <w:tcBorders>
              <w:top w:val="single" w:sz="4" w:space="0" w:color="auto"/>
              <w:left w:val="single" w:sz="4" w:space="0" w:color="auto"/>
              <w:bottom w:val="single" w:sz="4" w:space="0" w:color="auto"/>
              <w:right w:val="single" w:sz="4" w:space="0" w:color="auto"/>
            </w:tcBorders>
          </w:tcPr>
          <w:p w14:paraId="7046E6A8"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p>
          <w:p w14:paraId="6B0B9D69"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（経過措置）　</w:t>
            </w:r>
          </w:p>
          <w:p w14:paraId="37A2B204" w14:textId="77777777" w:rsidR="005E4C9A" w:rsidRPr="00A55AB3" w:rsidRDefault="005E4C9A" w:rsidP="00225681">
            <w:pPr>
              <w:widowControl/>
              <w:spacing w:line="0" w:lineRule="atLeast"/>
              <w:rPr>
                <w:rFonts w:ascii="ＭＳ 明朝" w:eastAsia="ＭＳ 明朝" w:hAnsi="ＭＳ 明朝" w:cs="ＭＳ Ｐゴシック"/>
                <w:kern w:val="0"/>
                <w:sz w:val="16"/>
                <w:szCs w:val="16"/>
              </w:rPr>
            </w:pPr>
          </w:p>
          <w:p w14:paraId="77941A71" w14:textId="77777777" w:rsidR="005E4C9A" w:rsidRPr="00A55AB3" w:rsidRDefault="005E4C9A"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（１）多目的室の経過措置　</w:t>
            </w:r>
          </w:p>
        </w:tc>
        <w:tc>
          <w:tcPr>
            <w:tcW w:w="7512" w:type="dxa"/>
            <w:tcBorders>
              <w:top w:val="single" w:sz="4" w:space="0" w:color="auto"/>
              <w:left w:val="single" w:sz="4" w:space="0" w:color="auto"/>
              <w:bottom w:val="single" w:sz="4" w:space="0" w:color="auto"/>
              <w:right w:val="single" w:sz="4" w:space="0" w:color="auto"/>
            </w:tcBorders>
          </w:tcPr>
          <w:p w14:paraId="07C75CD6"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p>
          <w:p w14:paraId="064133EB"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5E4C9A" w:rsidRPr="00A55AB3">
              <w:rPr>
                <w:rFonts w:ascii="ＭＳ 明朝" w:eastAsia="ＭＳ 明朝" w:hAnsi="ＭＳ 明朝" w:cs="ＭＳ Ｐゴシック" w:hint="eastAsia"/>
                <w:kern w:val="0"/>
                <w:sz w:val="16"/>
                <w:szCs w:val="16"/>
              </w:rPr>
              <w:t>平成</w:t>
            </w:r>
            <w:r w:rsidR="005E4C9A" w:rsidRPr="00A55AB3">
              <w:rPr>
                <w:rFonts w:ascii="ＭＳ 明朝" w:eastAsia="ＭＳ 明朝" w:hAnsi="ＭＳ 明朝" w:cs="ＭＳ Ｐゴシック"/>
                <w:kern w:val="0"/>
                <w:sz w:val="16"/>
                <w:szCs w:val="16"/>
              </w:rPr>
              <w:t>18年10月1日（以下、「基準日」という。）において現に存する指定身体障害者更生施設、指定身体障害者</w:t>
            </w:r>
            <w:r w:rsidR="005E4C9A" w:rsidRPr="00A55AB3">
              <w:rPr>
                <w:rFonts w:ascii="ＭＳ 明朝" w:eastAsia="ＭＳ 明朝" w:hAnsi="ＭＳ 明朝" w:cs="ＭＳ Ｐゴシック" w:hint="eastAsia"/>
                <w:kern w:val="0"/>
                <w:sz w:val="16"/>
                <w:szCs w:val="16"/>
              </w:rPr>
              <w:t>療護施設、指定特定身体障害者授産施設、指定知的障害者更生施設、指定特定知的障害者授産施設、指定知的障害者通勤寮、精神障害者生活訓練施設、精神障害者授産施設において施設障害福祉サービスを提供する場合の施設の建物（基本的な設備が完成しているものを含み、施行日の後に建物の構造を変更したものを除く。）については、当分の間、多目的室を設けないことができる。</w:t>
            </w:r>
          </w:p>
          <w:p w14:paraId="0E717E5D" w14:textId="77777777" w:rsidR="009539F9" w:rsidRPr="00A55AB3" w:rsidRDefault="009539F9" w:rsidP="00225681">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33096DE8"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0BCA38FF"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p>
          <w:p w14:paraId="67F94EB3" w14:textId="77777777" w:rsidR="009539F9" w:rsidRPr="00A55AB3" w:rsidRDefault="00C31D06"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w:t>
            </w:r>
            <w:r w:rsidR="009539F9" w:rsidRPr="00A55AB3">
              <w:rPr>
                <w:rFonts w:ascii="ＭＳ 明朝" w:eastAsia="ＭＳ 明朝" w:hAnsi="ＭＳ 明朝" w:cs="ＭＳ Ｐゴシック" w:hint="eastAsia"/>
                <w:kern w:val="0"/>
                <w:sz w:val="16"/>
                <w:szCs w:val="16"/>
              </w:rPr>
              <w:t>基準省令</w:t>
            </w:r>
          </w:p>
          <w:p w14:paraId="624D0E7A"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附則第</w:t>
            </w:r>
            <w:r w:rsidR="00C31D06" w:rsidRPr="00A55AB3">
              <w:rPr>
                <w:rFonts w:ascii="ＭＳ 明朝" w:eastAsia="ＭＳ 明朝" w:hAnsi="ＭＳ 明朝" w:cs="ＭＳ Ｐゴシック" w:hint="eastAsia"/>
                <w:kern w:val="0"/>
                <w:sz w:val="16"/>
                <w:szCs w:val="16"/>
              </w:rPr>
              <w:t>22</w:t>
            </w:r>
            <w:r w:rsidRPr="00A55AB3">
              <w:rPr>
                <w:rFonts w:ascii="ＭＳ 明朝" w:eastAsia="ＭＳ 明朝" w:hAnsi="ＭＳ 明朝" w:cs="ＭＳ Ｐゴシック" w:hint="eastAsia"/>
                <w:kern w:val="0"/>
                <w:sz w:val="16"/>
                <w:szCs w:val="16"/>
              </w:rPr>
              <w:t>条</w:t>
            </w:r>
          </w:p>
          <w:p w14:paraId="41315C46" w14:textId="77777777" w:rsidR="009539F9" w:rsidRPr="00A55AB3" w:rsidRDefault="00C31D06"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w:t>
            </w:r>
            <w:r w:rsidR="009539F9" w:rsidRPr="00A55AB3">
              <w:rPr>
                <w:rFonts w:ascii="ＭＳ 明朝" w:eastAsia="ＭＳ 明朝" w:hAnsi="ＭＳ 明朝" w:cs="ＭＳ Ｐゴシック" w:hint="eastAsia"/>
                <w:kern w:val="0"/>
                <w:sz w:val="16"/>
                <w:szCs w:val="16"/>
              </w:rPr>
              <w:t>基準条例</w:t>
            </w:r>
          </w:p>
          <w:p w14:paraId="1DADD03C" w14:textId="77777777" w:rsidR="009539F9" w:rsidRPr="00A55AB3" w:rsidRDefault="009539F9" w:rsidP="0022568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附則第</w:t>
            </w:r>
            <w:r w:rsidR="00C31D06" w:rsidRPr="00A55AB3">
              <w:rPr>
                <w:rFonts w:ascii="ＭＳ 明朝" w:eastAsia="ＭＳ 明朝" w:hAnsi="ＭＳ 明朝" w:cs="ＭＳ Ｐゴシック" w:hint="eastAsia"/>
                <w:kern w:val="0"/>
                <w:sz w:val="16"/>
                <w:szCs w:val="16"/>
              </w:rPr>
              <w:t>９</w:t>
            </w:r>
            <w:r w:rsidRPr="00A55AB3">
              <w:rPr>
                <w:rFonts w:ascii="ＭＳ 明朝" w:eastAsia="ＭＳ 明朝" w:hAnsi="ＭＳ 明朝" w:cs="ＭＳ Ｐゴシック" w:hint="eastAsia"/>
                <w:kern w:val="0"/>
                <w:sz w:val="16"/>
                <w:szCs w:val="16"/>
              </w:rPr>
              <w:t>条</w:t>
            </w:r>
          </w:p>
        </w:tc>
      </w:tr>
    </w:tbl>
    <w:p w14:paraId="7B7D5E22" w14:textId="77777777" w:rsidR="000019E3" w:rsidRPr="00A55AB3" w:rsidRDefault="000019E3">
      <w:pPr>
        <w:widowControl/>
        <w:jc w:val="left"/>
      </w:pPr>
    </w:p>
    <w:p w14:paraId="13912708" w14:textId="77777777" w:rsidR="00C71630" w:rsidRPr="00A55AB3" w:rsidRDefault="00C71630">
      <w:pPr>
        <w:widowControl/>
        <w:jc w:val="left"/>
      </w:pPr>
    </w:p>
    <w:p w14:paraId="429307F1" w14:textId="77777777" w:rsidR="00C71630" w:rsidRPr="00A55AB3" w:rsidRDefault="00C71630">
      <w:pPr>
        <w:widowControl/>
        <w:jc w:val="left"/>
      </w:pPr>
    </w:p>
    <w:p w14:paraId="1DA47E92" w14:textId="77777777" w:rsidR="00C71630" w:rsidRPr="00A55AB3" w:rsidRDefault="00C71630">
      <w:pPr>
        <w:widowControl/>
        <w:jc w:val="left"/>
      </w:pPr>
    </w:p>
    <w:p w14:paraId="4A986E98" w14:textId="77777777" w:rsidR="00C71630" w:rsidRPr="00A55AB3" w:rsidRDefault="00C71630">
      <w:pPr>
        <w:widowControl/>
        <w:jc w:val="left"/>
      </w:pPr>
    </w:p>
    <w:p w14:paraId="54D7A8F7" w14:textId="77777777" w:rsidR="005D05BD" w:rsidRPr="00A55AB3" w:rsidRDefault="005D05BD">
      <w:pPr>
        <w:widowControl/>
        <w:jc w:val="left"/>
      </w:pPr>
    </w:p>
    <w:p w14:paraId="7079ED36" w14:textId="77777777" w:rsidR="005D05BD" w:rsidRPr="00A55AB3" w:rsidRDefault="005D05BD">
      <w:pPr>
        <w:widowControl/>
        <w:jc w:val="left"/>
      </w:pPr>
    </w:p>
    <w:p w14:paraId="108E1686" w14:textId="77777777" w:rsidR="005D05BD" w:rsidRPr="00A55AB3" w:rsidRDefault="005D05BD">
      <w:pPr>
        <w:widowControl/>
        <w:jc w:val="left"/>
      </w:pPr>
    </w:p>
    <w:p w14:paraId="3602C75B" w14:textId="77777777" w:rsidR="005D05BD" w:rsidRPr="00A55AB3" w:rsidRDefault="005D05BD">
      <w:pPr>
        <w:widowControl/>
        <w:jc w:val="left"/>
      </w:pPr>
    </w:p>
    <w:p w14:paraId="23A6BC23" w14:textId="77777777" w:rsidR="005D05BD" w:rsidRPr="00A55AB3" w:rsidRDefault="005D05BD">
      <w:pPr>
        <w:widowControl/>
        <w:jc w:val="left"/>
      </w:pPr>
    </w:p>
    <w:p w14:paraId="4E8C4888" w14:textId="77777777" w:rsidR="00783D76" w:rsidRPr="00A55AB3" w:rsidRDefault="00783D76">
      <w:pPr>
        <w:widowControl/>
        <w:jc w:val="left"/>
      </w:pPr>
    </w:p>
    <w:p w14:paraId="76C75D9F" w14:textId="77777777" w:rsidR="00783D76" w:rsidRPr="00A55AB3" w:rsidRDefault="00783D76">
      <w:pPr>
        <w:widowControl/>
        <w:jc w:val="left"/>
      </w:pPr>
    </w:p>
    <w:p w14:paraId="595FA342" w14:textId="77777777" w:rsidR="007F4C54" w:rsidRPr="00A55AB3" w:rsidRDefault="007F4C54">
      <w:pPr>
        <w:widowControl/>
        <w:jc w:val="left"/>
      </w:pPr>
    </w:p>
    <w:p w14:paraId="4506F69D" w14:textId="77777777" w:rsidR="00C71630" w:rsidRDefault="00C71630">
      <w:pPr>
        <w:widowControl/>
        <w:jc w:val="left"/>
      </w:pPr>
    </w:p>
    <w:p w14:paraId="372FC47F" w14:textId="77777777" w:rsidR="00C218D7" w:rsidRDefault="00C218D7">
      <w:pPr>
        <w:widowControl/>
        <w:jc w:val="left"/>
      </w:pPr>
    </w:p>
    <w:tbl>
      <w:tblPr>
        <w:tblW w:w="15398" w:type="dxa"/>
        <w:tblCellMar>
          <w:left w:w="99" w:type="dxa"/>
          <w:right w:w="99" w:type="dxa"/>
        </w:tblCellMar>
        <w:tblLook w:val="04A0" w:firstRow="1" w:lastRow="0" w:firstColumn="1" w:lastColumn="0" w:noHBand="0" w:noVBand="1"/>
      </w:tblPr>
      <w:tblGrid>
        <w:gridCol w:w="1518"/>
        <w:gridCol w:w="7512"/>
        <w:gridCol w:w="1346"/>
        <w:gridCol w:w="3516"/>
        <w:gridCol w:w="1506"/>
      </w:tblGrid>
      <w:tr w:rsidR="00A55AB3" w:rsidRPr="00A55AB3" w14:paraId="56F1DB5C" w14:textId="77777777" w:rsidTr="00AB18E9">
        <w:trPr>
          <w:trHeight w:val="20"/>
          <w:tblHeader/>
        </w:trPr>
        <w:tc>
          <w:tcPr>
            <w:tcW w:w="10376" w:type="dxa"/>
            <w:gridSpan w:val="3"/>
            <w:tcBorders>
              <w:top w:val="nil"/>
              <w:left w:val="nil"/>
              <w:bottom w:val="single" w:sz="4" w:space="0" w:color="auto"/>
              <w:right w:val="nil"/>
            </w:tcBorders>
            <w:noWrap/>
            <w:vAlign w:val="center"/>
            <w:hideMark/>
          </w:tcPr>
          <w:p w14:paraId="01FDD08D" w14:textId="77777777" w:rsidR="007E0812" w:rsidRPr="00A55AB3" w:rsidRDefault="007E0812" w:rsidP="00F143FB">
            <w:pPr>
              <w:widowControl/>
              <w:jc w:val="left"/>
              <w:rPr>
                <w:rFonts w:ascii="ＭＳ 明朝" w:eastAsia="ＭＳ 明朝" w:hAnsi="ＭＳ 明朝" w:cs="ＭＳ Ｐゴシック"/>
                <w:kern w:val="0"/>
                <w:sz w:val="20"/>
                <w:szCs w:val="20"/>
              </w:rPr>
            </w:pPr>
            <w:r w:rsidRPr="00A55AB3">
              <w:rPr>
                <w:rFonts w:ascii="ＭＳ 明朝" w:eastAsia="ＭＳ 明朝" w:hAnsi="ＭＳ 明朝" w:cs="ＭＳ Ｐゴシック" w:hint="eastAsia"/>
                <w:kern w:val="0"/>
                <w:sz w:val="20"/>
                <w:szCs w:val="20"/>
              </w:rPr>
              <w:lastRenderedPageBreak/>
              <w:t>第３　運営に関する基準</w:t>
            </w:r>
          </w:p>
        </w:tc>
        <w:tc>
          <w:tcPr>
            <w:tcW w:w="3516" w:type="dxa"/>
            <w:tcBorders>
              <w:top w:val="nil"/>
              <w:left w:val="nil"/>
              <w:bottom w:val="single" w:sz="4" w:space="0" w:color="auto"/>
              <w:right w:val="nil"/>
            </w:tcBorders>
            <w:noWrap/>
            <w:vAlign w:val="center"/>
            <w:hideMark/>
          </w:tcPr>
          <w:p w14:paraId="01367530" w14:textId="77777777" w:rsidR="007E0812" w:rsidRPr="00A55AB3" w:rsidRDefault="007E0812" w:rsidP="000019E3">
            <w:pPr>
              <w:widowControl/>
              <w:jc w:val="left"/>
              <w:rPr>
                <w:rFonts w:ascii="ＭＳ 明朝" w:eastAsia="ＭＳ 明朝" w:hAnsi="ＭＳ 明朝" w:cs="ＭＳ Ｐゴシック"/>
                <w:kern w:val="0"/>
                <w:sz w:val="20"/>
                <w:szCs w:val="20"/>
              </w:rPr>
            </w:pPr>
          </w:p>
        </w:tc>
        <w:tc>
          <w:tcPr>
            <w:tcW w:w="1506" w:type="dxa"/>
            <w:tcBorders>
              <w:top w:val="nil"/>
              <w:left w:val="nil"/>
              <w:bottom w:val="single" w:sz="4" w:space="0" w:color="auto"/>
              <w:right w:val="nil"/>
            </w:tcBorders>
          </w:tcPr>
          <w:p w14:paraId="213A5C41" w14:textId="77777777" w:rsidR="007E0812" w:rsidRPr="00A55AB3" w:rsidRDefault="007E0812" w:rsidP="000019E3">
            <w:pPr>
              <w:widowControl/>
              <w:jc w:val="left"/>
              <w:rPr>
                <w:rFonts w:ascii="ＭＳ 明朝" w:eastAsia="ＭＳ 明朝" w:hAnsi="ＭＳ 明朝" w:cs="ＭＳ Ｐゴシック"/>
                <w:kern w:val="0"/>
                <w:sz w:val="20"/>
                <w:szCs w:val="20"/>
              </w:rPr>
            </w:pPr>
          </w:p>
        </w:tc>
      </w:tr>
      <w:tr w:rsidR="00A55AB3" w:rsidRPr="00A55AB3" w14:paraId="7438ACA4" w14:textId="77777777" w:rsidTr="00AB18E9">
        <w:trPr>
          <w:trHeight w:val="20"/>
          <w:tblHeader/>
        </w:trPr>
        <w:tc>
          <w:tcPr>
            <w:tcW w:w="1518" w:type="dxa"/>
            <w:tcBorders>
              <w:top w:val="single" w:sz="4" w:space="0" w:color="auto"/>
              <w:left w:val="single" w:sz="4" w:space="0" w:color="auto"/>
              <w:bottom w:val="single" w:sz="4" w:space="0" w:color="auto"/>
              <w:right w:val="single" w:sz="4" w:space="0" w:color="auto"/>
            </w:tcBorders>
            <w:vAlign w:val="center"/>
            <w:hideMark/>
          </w:tcPr>
          <w:p w14:paraId="1779367F" w14:textId="77777777" w:rsidR="007E0812" w:rsidRPr="00A55AB3" w:rsidRDefault="007E0812"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202C6EAB" w14:textId="77777777" w:rsidR="007E0812" w:rsidRPr="00A55AB3" w:rsidRDefault="007E0812"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確認事項</w:t>
            </w:r>
          </w:p>
        </w:tc>
        <w:tc>
          <w:tcPr>
            <w:tcW w:w="4862" w:type="dxa"/>
            <w:gridSpan w:val="2"/>
            <w:tcBorders>
              <w:top w:val="single" w:sz="4" w:space="0" w:color="auto"/>
              <w:left w:val="nil"/>
              <w:bottom w:val="single" w:sz="4" w:space="0" w:color="auto"/>
              <w:right w:val="single" w:sz="4" w:space="0" w:color="auto"/>
            </w:tcBorders>
            <w:vAlign w:val="center"/>
            <w:hideMark/>
          </w:tcPr>
          <w:p w14:paraId="639E695D" w14:textId="77777777" w:rsidR="007E0812" w:rsidRPr="00A55AB3" w:rsidRDefault="007E0812"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自己点検</w:t>
            </w:r>
          </w:p>
        </w:tc>
        <w:tc>
          <w:tcPr>
            <w:tcW w:w="1506" w:type="dxa"/>
            <w:tcBorders>
              <w:top w:val="single" w:sz="4" w:space="0" w:color="auto"/>
              <w:left w:val="nil"/>
              <w:bottom w:val="single" w:sz="4" w:space="0" w:color="auto"/>
              <w:right w:val="single" w:sz="4" w:space="0" w:color="auto"/>
            </w:tcBorders>
          </w:tcPr>
          <w:p w14:paraId="4F3D0D6B" w14:textId="77777777" w:rsidR="007E0812" w:rsidRPr="00A55AB3" w:rsidRDefault="007E0812"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根拠法令</w:t>
            </w:r>
          </w:p>
        </w:tc>
      </w:tr>
      <w:tr w:rsidR="00C60B6B" w:rsidRPr="00A55AB3" w14:paraId="7C1E1FEA"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3D440990"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62FA80F" w14:textId="77777777" w:rsidR="00C60B6B" w:rsidRPr="0044308C" w:rsidRDefault="00C60B6B" w:rsidP="00C60B6B">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　内容及び手続の説明及び同意</w:t>
            </w:r>
          </w:p>
          <w:p w14:paraId="1D4F43FC"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04EFC9D5"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E1E9517"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［関係書類］</w:t>
            </w:r>
          </w:p>
          <w:p w14:paraId="764A93B4"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・重要事項説明書</w:t>
            </w:r>
          </w:p>
          <w:p w14:paraId="26116670"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・利用契約書</w:t>
            </w:r>
          </w:p>
          <w:p w14:paraId="0493AEE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・運営規程</w:t>
            </w:r>
          </w:p>
          <w:p w14:paraId="30A8BF90"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・その他利用者に交付した書面</w:t>
            </w:r>
          </w:p>
        </w:tc>
        <w:tc>
          <w:tcPr>
            <w:tcW w:w="7512" w:type="dxa"/>
            <w:tcBorders>
              <w:top w:val="single" w:sz="4" w:space="0" w:color="auto"/>
              <w:left w:val="single" w:sz="4" w:space="0" w:color="auto"/>
              <w:bottom w:val="single" w:sz="4" w:space="0" w:color="auto"/>
              <w:right w:val="single" w:sz="4" w:space="0" w:color="auto"/>
            </w:tcBorders>
          </w:tcPr>
          <w:p w14:paraId="54C9B846"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59AF41C6"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支給決定障害者等が障害福祉サービスの利用の申込みを行ったときは、当該利用申込者に係る障が</w:t>
            </w:r>
          </w:p>
          <w:p w14:paraId="337B3BCC"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いの特性に応じた適切な配慮をしつつ、当該利用申込者に対し、実施する障害福祉サービスの種類</w:t>
            </w:r>
            <w:proofErr w:type="gramStart"/>
            <w:r w:rsidRPr="0044308C">
              <w:rPr>
                <w:rFonts w:ascii="ＭＳ 明朝" w:eastAsia="ＭＳ 明朝" w:hAnsi="ＭＳ 明朝" w:cs="ＭＳ Ｐゴシック" w:hint="eastAsia"/>
                <w:color w:val="000000" w:themeColor="text1"/>
                <w:kern w:val="0"/>
                <w:sz w:val="16"/>
                <w:szCs w:val="16"/>
              </w:rPr>
              <w:t>ご</w:t>
            </w:r>
            <w:proofErr w:type="gramEnd"/>
          </w:p>
          <w:p w14:paraId="19B1C60C"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とに、運営規程の概要、従業者の勤務体制、その他の利用申込者のサービスの選択に資すると認めら</w:t>
            </w:r>
          </w:p>
          <w:p w14:paraId="54077208"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proofErr w:type="gramStart"/>
            <w:r w:rsidRPr="0044308C">
              <w:rPr>
                <w:rFonts w:ascii="ＭＳ 明朝" w:eastAsia="ＭＳ 明朝" w:hAnsi="ＭＳ 明朝" w:cs="ＭＳ Ｐゴシック" w:hint="eastAsia"/>
                <w:color w:val="000000" w:themeColor="text1"/>
                <w:kern w:val="0"/>
                <w:sz w:val="16"/>
                <w:szCs w:val="16"/>
              </w:rPr>
              <w:t>れる</w:t>
            </w:r>
            <w:proofErr w:type="gramEnd"/>
            <w:r w:rsidRPr="0044308C">
              <w:rPr>
                <w:rFonts w:ascii="ＭＳ 明朝" w:eastAsia="ＭＳ 明朝" w:hAnsi="ＭＳ 明朝" w:cs="ＭＳ Ｐゴシック" w:hint="eastAsia"/>
                <w:color w:val="000000" w:themeColor="text1"/>
                <w:kern w:val="0"/>
                <w:sz w:val="16"/>
                <w:szCs w:val="16"/>
              </w:rPr>
              <w:t>重要事項を記した文書を交付して説明を行い、当該サービスの提供の開始について当該利用申込</w:t>
            </w:r>
          </w:p>
          <w:p w14:paraId="3CAE752C"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者の同意を得ているか。</w:t>
            </w:r>
          </w:p>
          <w:p w14:paraId="0BD1F1C7"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0351C23"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6085311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0B86EE1"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6E82AACB"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25DF0DBB"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91E8CA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24060A8E"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6CFAC0D"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3808269F"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2BBE689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42BE7577"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FAD3A90"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53AC621B"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73C7DB4"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06AF1858"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0645930E"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3627449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B7E6FA1"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5C8D3E1E"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3194DB71"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36B35006"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811C515"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CC2745E"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4AF72DC3"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07A3762C"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24F931C7"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06F77730"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5EA42262"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59C80169" w14:textId="77777777" w:rsidR="00D15BDC" w:rsidRPr="0044308C" w:rsidRDefault="00D15BDC" w:rsidP="00C60B6B">
            <w:pPr>
              <w:widowControl/>
              <w:spacing w:line="0" w:lineRule="atLeast"/>
              <w:rPr>
                <w:rFonts w:ascii="ＭＳ 明朝" w:eastAsia="ＭＳ 明朝" w:hAnsi="ＭＳ 明朝" w:cs="ＭＳ Ｐゴシック"/>
                <w:color w:val="000000" w:themeColor="text1"/>
                <w:kern w:val="0"/>
                <w:sz w:val="16"/>
                <w:szCs w:val="16"/>
              </w:rPr>
            </w:pPr>
          </w:p>
          <w:p w14:paraId="68EB03FD"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社会福祉法第７７条（利用契約の成立時の書面の交付）の規定に基づき書面の交付を行う場合は、</w:t>
            </w:r>
          </w:p>
          <w:p w14:paraId="1B0501DD"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利用者の障がいの特性に応じた適切な配慮をしているか。</w:t>
            </w:r>
          </w:p>
        </w:tc>
        <w:tc>
          <w:tcPr>
            <w:tcW w:w="4862" w:type="dxa"/>
            <w:gridSpan w:val="2"/>
            <w:tcBorders>
              <w:top w:val="single" w:sz="4" w:space="0" w:color="auto"/>
              <w:left w:val="nil"/>
              <w:bottom w:val="single" w:sz="4" w:space="0" w:color="auto"/>
              <w:right w:val="single" w:sz="4" w:space="0" w:color="auto"/>
            </w:tcBorders>
          </w:tcPr>
          <w:p w14:paraId="2A2545EA"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2F7F88C"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１．①文書の交付の有無　　有　・　無</w:t>
            </w:r>
          </w:p>
          <w:p w14:paraId="2E070B3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5F454C36"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②説明状況</w:t>
            </w:r>
            <w:r w:rsidRPr="0044308C">
              <w:rPr>
                <w:rFonts w:ascii="ＭＳ 明朝" w:eastAsia="ＭＳ 明朝" w:hAnsi="ＭＳ 明朝" w:cs="ＭＳ Ｐゴシック"/>
                <w:color w:val="000000" w:themeColor="text1"/>
                <w:kern w:val="0"/>
                <w:sz w:val="16"/>
                <w:szCs w:val="16"/>
              </w:rPr>
              <w:t xml:space="preserve">                       </w:t>
            </w:r>
          </w:p>
          <w:p w14:paraId="0089A5AA"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color w:val="000000" w:themeColor="text1"/>
                <w:kern w:val="0"/>
                <w:sz w:val="16"/>
                <w:szCs w:val="16"/>
              </w:rPr>
              <w:t xml:space="preserve">□ 全員に説明済み               </w:t>
            </w:r>
          </w:p>
          <w:p w14:paraId="3BA50967"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color w:val="000000" w:themeColor="text1"/>
                <w:kern w:val="0"/>
                <w:sz w:val="16"/>
                <w:szCs w:val="16"/>
              </w:rPr>
              <w:t>□ 一部未終了（未終了者</w:t>
            </w:r>
            <w:r w:rsidRPr="0044308C">
              <w:rPr>
                <w:rFonts w:ascii="ＭＳ 明朝" w:eastAsia="ＭＳ 明朝" w:hAnsi="ＭＳ 明朝" w:cs="ＭＳ Ｐゴシック"/>
                <w:color w:val="000000" w:themeColor="text1"/>
                <w:kern w:val="0"/>
                <w:sz w:val="16"/>
                <w:szCs w:val="16"/>
                <w:u w:val="single"/>
              </w:rPr>
              <w:t xml:space="preserve">　</w:t>
            </w:r>
            <w:r w:rsidRPr="0044308C">
              <w:rPr>
                <w:rFonts w:ascii="ＭＳ 明朝" w:eastAsia="ＭＳ 明朝" w:hAnsi="ＭＳ 明朝" w:cs="ＭＳ Ｐゴシック" w:hint="eastAsia"/>
                <w:color w:val="000000" w:themeColor="text1"/>
                <w:kern w:val="0"/>
                <w:sz w:val="16"/>
                <w:szCs w:val="16"/>
                <w:u w:val="single"/>
              </w:rPr>
              <w:t xml:space="preserve">　</w:t>
            </w:r>
            <w:r w:rsidRPr="0044308C">
              <w:rPr>
                <w:rFonts w:ascii="ＭＳ 明朝" w:eastAsia="ＭＳ 明朝" w:hAnsi="ＭＳ 明朝" w:cs="ＭＳ Ｐゴシック"/>
                <w:color w:val="000000" w:themeColor="text1"/>
                <w:kern w:val="0"/>
                <w:sz w:val="16"/>
                <w:szCs w:val="16"/>
                <w:u w:val="single"/>
              </w:rPr>
              <w:t xml:space="preserve">　　人</w:t>
            </w:r>
            <w:r w:rsidRPr="0044308C">
              <w:rPr>
                <w:rFonts w:ascii="ＭＳ 明朝" w:eastAsia="ＭＳ 明朝" w:hAnsi="ＭＳ 明朝" w:cs="ＭＳ Ｐゴシック"/>
                <w:color w:val="000000" w:themeColor="text1"/>
                <w:kern w:val="0"/>
                <w:sz w:val="16"/>
                <w:szCs w:val="16"/>
              </w:rPr>
              <w:t>）</w:t>
            </w:r>
          </w:p>
          <w:p w14:paraId="4566996C"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color w:val="000000" w:themeColor="text1"/>
                <w:kern w:val="0"/>
                <w:sz w:val="16"/>
                <w:szCs w:val="16"/>
              </w:rPr>
              <w:t xml:space="preserve">□ 説明未済                     </w:t>
            </w:r>
          </w:p>
          <w:p w14:paraId="0C18A3D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p>
          <w:p w14:paraId="2852669E"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③重要事項説明書等への記載事項</w:t>
            </w:r>
          </w:p>
          <w:p w14:paraId="7C378A5F"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（運営規定の概要）</w:t>
            </w:r>
          </w:p>
          <w:p w14:paraId="79C44995"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事業目的</w:t>
            </w:r>
          </w:p>
          <w:p w14:paraId="7A47C8B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運営方針</w:t>
            </w:r>
          </w:p>
          <w:p w14:paraId="2EEB4056"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障害福祉サービスの種類</w:t>
            </w:r>
          </w:p>
          <w:p w14:paraId="120FFDD5"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従業者職種・員数及び職務内容</w:t>
            </w:r>
          </w:p>
          <w:p w14:paraId="0A899F03"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昼間実施サービスに係る営業日及び営業時間</w:t>
            </w:r>
          </w:p>
          <w:p w14:paraId="5CA5E644"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サービスの内容</w:t>
            </w:r>
          </w:p>
          <w:p w14:paraId="637FB70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w:t>
            </w:r>
            <w:proofErr w:type="gramStart"/>
            <w:r w:rsidRPr="0044308C">
              <w:rPr>
                <w:rFonts w:ascii="ＭＳ 明朝" w:eastAsia="ＭＳ 明朝" w:hAnsi="ＭＳ 明朝" w:cs="ＭＳ Ｐゴシック" w:hint="eastAsia"/>
                <w:color w:val="000000" w:themeColor="text1"/>
                <w:kern w:val="0"/>
                <w:sz w:val="16"/>
                <w:szCs w:val="16"/>
              </w:rPr>
              <w:t>支給決定障がい</w:t>
            </w:r>
            <w:proofErr w:type="gramEnd"/>
            <w:r w:rsidRPr="0044308C">
              <w:rPr>
                <w:rFonts w:ascii="ＭＳ 明朝" w:eastAsia="ＭＳ 明朝" w:hAnsi="ＭＳ 明朝" w:cs="ＭＳ Ｐゴシック" w:hint="eastAsia"/>
                <w:color w:val="000000" w:themeColor="text1"/>
                <w:kern w:val="0"/>
                <w:sz w:val="16"/>
                <w:szCs w:val="16"/>
              </w:rPr>
              <w:t>者から受領する費用の種類及び額</w:t>
            </w:r>
          </w:p>
          <w:p w14:paraId="359DC98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利用定員</w:t>
            </w:r>
          </w:p>
          <w:p w14:paraId="01494A84"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内容及び利用料その他の費用の額</w:t>
            </w:r>
          </w:p>
          <w:p w14:paraId="73BC50D7"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通常の事業の実施地域</w:t>
            </w:r>
          </w:p>
          <w:p w14:paraId="1A762C5D" w14:textId="77777777" w:rsidR="00C60B6B" w:rsidRPr="0044308C" w:rsidRDefault="00C60B6B" w:rsidP="00C60B6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サービス利用の留意事項</w:t>
            </w:r>
          </w:p>
          <w:p w14:paraId="4290AC26"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緊急時の対応方法等</w:t>
            </w:r>
          </w:p>
          <w:p w14:paraId="432908C5"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非常災害対策</w:t>
            </w:r>
          </w:p>
          <w:p w14:paraId="184234AD"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主たる対象とする障がいの種類</w:t>
            </w:r>
          </w:p>
          <w:p w14:paraId="3EEB92C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虐待防止の措置　　</w:t>
            </w:r>
          </w:p>
          <w:p w14:paraId="6E6AFCDD"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その他運営に関する重要事項</w:t>
            </w:r>
          </w:p>
          <w:p w14:paraId="19738DF1"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p>
          <w:p w14:paraId="01192082"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（その他の重要事項）</w:t>
            </w:r>
          </w:p>
          <w:p w14:paraId="3C00D96B"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従業者の勤務体制</w:t>
            </w:r>
          </w:p>
          <w:p w14:paraId="07A1AE93" w14:textId="77777777" w:rsidR="00C60B6B" w:rsidRPr="0044308C" w:rsidRDefault="00C60B6B" w:rsidP="00C60B6B">
            <w:pPr>
              <w:widowControl/>
              <w:spacing w:line="0" w:lineRule="atLeast"/>
              <w:ind w:firstLineChars="50" w:firstLine="8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事故発生時の対応</w:t>
            </w:r>
          </w:p>
          <w:p w14:paraId="60B2EE07"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苦情処理体制</w:t>
            </w:r>
          </w:p>
          <w:p w14:paraId="4B627E53"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提供するサービスの第三者評価の実施状況</w:t>
            </w:r>
          </w:p>
          <w:p w14:paraId="1C9512B1"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p>
          <w:p w14:paraId="1DFAD04B"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④同意の有無　　有　・　無</w:t>
            </w:r>
          </w:p>
          <w:p w14:paraId="3A15855E"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66AA42DC"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p>
          <w:p w14:paraId="2CD3D85A"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２．①　適　・　否　・　該当なし</w:t>
            </w:r>
          </w:p>
          <w:p w14:paraId="561FB3C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1940FD9D"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②交付状況</w:t>
            </w:r>
          </w:p>
          <w:p w14:paraId="6D4E307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全員に交付済み</w:t>
            </w:r>
          </w:p>
          <w:p w14:paraId="6BA673E3"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一部未交付（未交付者</w:t>
            </w:r>
            <w:r w:rsidRPr="0044308C">
              <w:rPr>
                <w:rFonts w:ascii="ＭＳ 明朝" w:eastAsia="ＭＳ 明朝" w:hAnsi="ＭＳ 明朝" w:cs="ＭＳ Ｐゴシック" w:hint="eastAsia"/>
                <w:color w:val="000000" w:themeColor="text1"/>
                <w:kern w:val="0"/>
                <w:sz w:val="16"/>
                <w:szCs w:val="16"/>
                <w:u w:val="single"/>
              </w:rPr>
              <w:t xml:space="preserve">　　　　　人</w:t>
            </w:r>
            <w:r w:rsidRPr="0044308C">
              <w:rPr>
                <w:rFonts w:ascii="ＭＳ 明朝" w:eastAsia="ＭＳ 明朝" w:hAnsi="ＭＳ 明朝" w:cs="ＭＳ Ｐゴシック" w:hint="eastAsia"/>
                <w:color w:val="000000" w:themeColor="text1"/>
                <w:kern w:val="0"/>
                <w:sz w:val="16"/>
                <w:szCs w:val="16"/>
              </w:rPr>
              <w:t>）</w:t>
            </w:r>
          </w:p>
          <w:p w14:paraId="6BB8B4E3"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未交付</w:t>
            </w:r>
          </w:p>
          <w:p w14:paraId="2800582F"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3043D652" w14:textId="77777777" w:rsidR="00C60B6B" w:rsidRPr="0044308C" w:rsidRDefault="00C60B6B" w:rsidP="00C60B6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②記載事項</w:t>
            </w:r>
          </w:p>
          <w:p w14:paraId="3581DA10"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経営者の名称</w:t>
            </w:r>
          </w:p>
          <w:p w14:paraId="51975C39"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事業所の所在地</w:t>
            </w:r>
          </w:p>
          <w:p w14:paraId="36B9CA54"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lastRenderedPageBreak/>
              <w:t xml:space="preserve">　　□ 提供するサービスの内容</w:t>
            </w:r>
          </w:p>
          <w:p w14:paraId="1093C745"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利用者が支払うべき額に係る事項</w:t>
            </w:r>
          </w:p>
          <w:p w14:paraId="105051E0"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サービス提供開始年月日</w:t>
            </w:r>
          </w:p>
          <w:p w14:paraId="7461AD81"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苦情受付窓口</w:t>
            </w:r>
          </w:p>
          <w:p w14:paraId="624A115E"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4E892561"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p w14:paraId="7E6BD918" w14:textId="77777777" w:rsidR="00C60B6B" w:rsidRPr="0044308C" w:rsidRDefault="00C60B6B" w:rsidP="00C60B6B">
            <w:pPr>
              <w:widowControl/>
              <w:spacing w:line="0" w:lineRule="atLeast"/>
              <w:rPr>
                <w:rFonts w:ascii="ＭＳ 明朝" w:eastAsia="ＭＳ 明朝" w:hAnsi="ＭＳ 明朝" w:cs="ＭＳ Ｐゴシック"/>
                <w:color w:val="000000" w:themeColor="text1"/>
                <w:kern w:val="0"/>
                <w:sz w:val="16"/>
                <w:szCs w:val="16"/>
              </w:rPr>
            </w:pPr>
          </w:p>
        </w:tc>
        <w:tc>
          <w:tcPr>
            <w:tcW w:w="1506" w:type="dxa"/>
            <w:tcBorders>
              <w:top w:val="single" w:sz="4" w:space="0" w:color="auto"/>
              <w:left w:val="nil"/>
              <w:bottom w:val="single" w:sz="4" w:space="0" w:color="auto"/>
              <w:right w:val="single" w:sz="4" w:space="0" w:color="auto"/>
            </w:tcBorders>
          </w:tcPr>
          <w:p w14:paraId="0A746C47" w14:textId="77777777" w:rsidR="00C60B6B" w:rsidRPr="00A55AB3" w:rsidRDefault="00C60B6B" w:rsidP="00C60B6B">
            <w:pPr>
              <w:widowControl/>
              <w:spacing w:line="0" w:lineRule="atLeast"/>
              <w:rPr>
                <w:rFonts w:ascii="ＭＳ 明朝" w:eastAsia="ＭＳ 明朝" w:hAnsi="ＭＳ 明朝" w:cs="ＭＳ Ｐゴシック"/>
                <w:kern w:val="0"/>
                <w:sz w:val="16"/>
                <w:szCs w:val="16"/>
              </w:rPr>
            </w:pPr>
          </w:p>
          <w:p w14:paraId="2F6A8B54" w14:textId="77777777" w:rsidR="00C60B6B" w:rsidRPr="00A55AB3" w:rsidRDefault="00C60B6B" w:rsidP="00C60B6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256FDD73" w14:textId="77777777" w:rsidR="00C60B6B" w:rsidRPr="00A55AB3" w:rsidRDefault="00C60B6B" w:rsidP="00C60B6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第171条（第9条準用）</w:t>
            </w:r>
          </w:p>
          <w:p w14:paraId="4F8F46A4" w14:textId="77777777" w:rsidR="00C60B6B" w:rsidRPr="00A55AB3" w:rsidRDefault="00C60B6B" w:rsidP="00C60B6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4695CE74" w14:textId="77777777" w:rsidR="00C60B6B" w:rsidRPr="00A55AB3" w:rsidRDefault="00C60B6B" w:rsidP="00C60B6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第159条（第10条準用）</w:t>
            </w:r>
          </w:p>
        </w:tc>
      </w:tr>
      <w:tr w:rsidR="00C563BB" w:rsidRPr="00A55AB3" w14:paraId="7FEB6823"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ABB43CD"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D24E99C" w14:textId="77777777" w:rsidR="00C563BB" w:rsidRPr="0044308C" w:rsidRDefault="00C563BB" w:rsidP="00C563BB">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　契約支給量の報告等</w:t>
            </w:r>
          </w:p>
          <w:p w14:paraId="3C22F338"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23D97467"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8534AB7"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［関係書類］</w:t>
            </w:r>
          </w:p>
          <w:p w14:paraId="5E662A44"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・受給者証</w:t>
            </w:r>
          </w:p>
          <w:p w14:paraId="1070601A"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・市町村への契約内容報告書</w:t>
            </w:r>
          </w:p>
        </w:tc>
        <w:tc>
          <w:tcPr>
            <w:tcW w:w="7512" w:type="dxa"/>
            <w:tcBorders>
              <w:top w:val="single" w:sz="4" w:space="0" w:color="auto"/>
              <w:left w:val="single" w:sz="4" w:space="0" w:color="auto"/>
              <w:bottom w:val="single" w:sz="4" w:space="0" w:color="auto"/>
              <w:right w:val="single" w:sz="4" w:space="0" w:color="auto"/>
            </w:tcBorders>
          </w:tcPr>
          <w:p w14:paraId="4223806A"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7023A79"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事業所は、サービスを提供するときは、当該事業者・事業所の名称、当該サービスの種類ごとの内容、契約支給量、契約日その他の必要な事項（受給者証記載事項）を支給決定障害者等の受給者証に記載しているか。</w:t>
            </w:r>
          </w:p>
          <w:p w14:paraId="5B8A173C"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5BAA4C7C" w14:textId="77777777" w:rsidR="00C563BB" w:rsidRPr="0044308C" w:rsidRDefault="00C563BB" w:rsidP="00C563B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highlight w:val="lightGray"/>
              </w:rPr>
              <w:t xml:space="preserve">※留意事項　　　　　　　　　　　　　　　　　　　　　　　　　　　　　　　　　　　　　　</w:t>
            </w:r>
          </w:p>
          <w:p w14:paraId="2F451C45" w14:textId="77777777" w:rsidR="00C563BB" w:rsidRPr="0044308C" w:rsidRDefault="00C563BB" w:rsidP="00C563BB">
            <w:pPr>
              <w:widowControl/>
              <w:spacing w:line="0" w:lineRule="atLeast"/>
              <w:ind w:left="480" w:hangingChars="300" w:hanging="48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１．事業者は、サービスの提供に係る契約が成立したときは、利用者の受給者証に当該事業者及びその事業所の名称、当該サービスの内容、当該事業者が当該利用者に提供する月当たりのサービス尾提供量（契約支給量）、契約日等の必要な事項を記載すること。</w:t>
            </w:r>
          </w:p>
          <w:p w14:paraId="095A5A23" w14:textId="77777777" w:rsidR="00C563BB" w:rsidRPr="0044308C" w:rsidRDefault="00C563BB" w:rsidP="00C563BB">
            <w:pPr>
              <w:widowControl/>
              <w:spacing w:line="0" w:lineRule="atLeast"/>
              <w:ind w:left="480" w:hangingChars="300" w:hanging="480"/>
              <w:rPr>
                <w:rFonts w:ascii="ＭＳ 明朝" w:eastAsia="ＭＳ 明朝" w:hAnsi="ＭＳ 明朝" w:cs="ＭＳ Ｐゴシック"/>
                <w:color w:val="000000" w:themeColor="text1"/>
                <w:kern w:val="0"/>
                <w:sz w:val="16"/>
                <w:szCs w:val="16"/>
              </w:rPr>
            </w:pPr>
          </w:p>
          <w:p w14:paraId="6A40A6BC" w14:textId="77777777" w:rsidR="00C563BB" w:rsidRPr="0044308C" w:rsidRDefault="00C563BB" w:rsidP="00C563BB">
            <w:pPr>
              <w:widowControl/>
              <w:spacing w:line="0" w:lineRule="atLeast"/>
              <w:ind w:left="480" w:hangingChars="300" w:hanging="48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２．当該契約に係る事業者等の提供が終了した場合にはその年月日を、月途中で終了した場合には当該月で既に提供したサービスの量を記載することとしたものである。</w:t>
            </w:r>
          </w:p>
          <w:p w14:paraId="4D497913" w14:textId="77777777" w:rsidR="00C563BB" w:rsidRPr="0044308C" w:rsidRDefault="00C563BB" w:rsidP="00C563BB">
            <w:pPr>
              <w:widowControl/>
              <w:spacing w:line="0" w:lineRule="atLeast"/>
              <w:ind w:left="480" w:hangingChars="300" w:hanging="480"/>
              <w:rPr>
                <w:rFonts w:ascii="ＭＳ 明朝" w:eastAsia="ＭＳ 明朝" w:hAnsi="ＭＳ 明朝" w:cs="ＭＳ Ｐゴシック"/>
                <w:color w:val="000000" w:themeColor="text1"/>
                <w:kern w:val="0"/>
                <w:sz w:val="16"/>
                <w:szCs w:val="16"/>
              </w:rPr>
            </w:pPr>
          </w:p>
          <w:p w14:paraId="16B6B4A2"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7A3C5F73"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契約支給量の総量は、当該支給決定障害者の支給量を超えていないか。</w:t>
            </w:r>
          </w:p>
          <w:p w14:paraId="7926AC3F"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5BAAD543"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43C4463A"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３</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サービス利用に係る契約をしたときは、受給者証記載事項その他の必要な事項を市町村に対し遅滞</w:t>
            </w:r>
          </w:p>
          <w:p w14:paraId="5BC70592" w14:textId="77777777" w:rsidR="00C563BB" w:rsidRPr="0044308C" w:rsidRDefault="00C563BB" w:rsidP="00C563BB">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なく報告しているか。</w:t>
            </w:r>
            <w:r w:rsidRPr="0044308C">
              <w:rPr>
                <w:rFonts w:ascii="ＭＳ 明朝" w:eastAsia="ＭＳ 明朝" w:hAnsi="ＭＳ 明朝" w:cs="ＭＳ Ｐゴシック"/>
                <w:color w:val="000000" w:themeColor="text1"/>
                <w:kern w:val="0"/>
                <w:sz w:val="16"/>
                <w:szCs w:val="16"/>
              </w:rPr>
              <w:t xml:space="preserve">  　</w:t>
            </w:r>
          </w:p>
          <w:p w14:paraId="7D2D9E75"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p>
          <w:p w14:paraId="5A24E856"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p>
          <w:p w14:paraId="54F21291"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４</w:t>
            </w: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受給者証記載事項に変更があった場合に、上記に準じて取り扱っているか。</w:t>
            </w:r>
          </w:p>
          <w:p w14:paraId="65BF3105"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p>
          <w:p w14:paraId="72C87FAE"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p>
          <w:p w14:paraId="10D72183"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82D5643"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E53209A"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１．①記載状況</w:t>
            </w:r>
          </w:p>
          <w:p w14:paraId="0616B31A"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全員に記載済み</w:t>
            </w:r>
          </w:p>
          <w:p w14:paraId="2FE1A95D"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一部未記載（未記載者</w:t>
            </w:r>
            <w:r w:rsidRPr="0044308C">
              <w:rPr>
                <w:rFonts w:ascii="ＭＳ 明朝" w:eastAsia="ＭＳ 明朝" w:hAnsi="ＭＳ 明朝" w:cs="ＭＳ Ｐゴシック" w:hint="eastAsia"/>
                <w:color w:val="000000" w:themeColor="text1"/>
                <w:kern w:val="0"/>
                <w:sz w:val="16"/>
                <w:szCs w:val="16"/>
                <w:u w:val="single"/>
              </w:rPr>
              <w:t xml:space="preserve">　　　　　　人</w:t>
            </w:r>
            <w:r w:rsidRPr="0044308C">
              <w:rPr>
                <w:rFonts w:ascii="ＭＳ 明朝" w:eastAsia="ＭＳ 明朝" w:hAnsi="ＭＳ 明朝" w:cs="ＭＳ Ｐゴシック" w:hint="eastAsia"/>
                <w:color w:val="000000" w:themeColor="text1"/>
                <w:kern w:val="0"/>
                <w:sz w:val="16"/>
                <w:szCs w:val="16"/>
              </w:rPr>
              <w:t>）</w:t>
            </w:r>
          </w:p>
          <w:p w14:paraId="7F2B221C"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未記載</w:t>
            </w:r>
          </w:p>
          <w:p w14:paraId="34C87765"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099934D6"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②記載事項</w:t>
            </w:r>
          </w:p>
          <w:p w14:paraId="558CB2BC"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事業者及び事業所の名称</w:t>
            </w:r>
          </w:p>
          <w:p w14:paraId="11B1AA98"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サービス内容</w:t>
            </w:r>
          </w:p>
          <w:p w14:paraId="67EA49F4"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契約支給量</w:t>
            </w:r>
          </w:p>
          <w:p w14:paraId="22241373"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　契約年月日</w:t>
            </w:r>
          </w:p>
          <w:p w14:paraId="5D0AD547"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03A4EEF8" w14:textId="77777777" w:rsidR="00D15BDC" w:rsidRPr="0044308C" w:rsidRDefault="00D15BDC" w:rsidP="00C563BB">
            <w:pPr>
              <w:widowControl/>
              <w:spacing w:line="0" w:lineRule="atLeast"/>
              <w:rPr>
                <w:rFonts w:ascii="ＭＳ 明朝" w:eastAsia="ＭＳ 明朝" w:hAnsi="ＭＳ 明朝" w:cs="ＭＳ Ｐゴシック"/>
                <w:color w:val="000000" w:themeColor="text1"/>
                <w:kern w:val="0"/>
                <w:sz w:val="16"/>
                <w:szCs w:val="16"/>
              </w:rPr>
            </w:pPr>
          </w:p>
          <w:p w14:paraId="69706254" w14:textId="77777777" w:rsidR="00D15BDC" w:rsidRPr="0044308C" w:rsidRDefault="00D15BDC" w:rsidP="00C563BB">
            <w:pPr>
              <w:widowControl/>
              <w:spacing w:line="0" w:lineRule="atLeast"/>
              <w:rPr>
                <w:rFonts w:ascii="ＭＳ 明朝" w:eastAsia="ＭＳ 明朝" w:hAnsi="ＭＳ 明朝" w:cs="ＭＳ Ｐゴシック"/>
                <w:color w:val="000000" w:themeColor="text1"/>
                <w:kern w:val="0"/>
                <w:sz w:val="16"/>
                <w:szCs w:val="16"/>
              </w:rPr>
            </w:pPr>
          </w:p>
          <w:p w14:paraId="1779203D"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　適　・　否</w:t>
            </w:r>
          </w:p>
          <w:p w14:paraId="1CD670F8"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9B8A565"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BAE0295"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３．　適　・　否</w:t>
            </w:r>
          </w:p>
          <w:p w14:paraId="0DA607BE"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3583B002"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1804081B"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6DB7C34E"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４．　適　・　否</w:t>
            </w:r>
          </w:p>
        </w:tc>
        <w:tc>
          <w:tcPr>
            <w:tcW w:w="1506" w:type="dxa"/>
            <w:tcBorders>
              <w:top w:val="single" w:sz="4" w:space="0" w:color="auto"/>
              <w:left w:val="nil"/>
              <w:bottom w:val="single" w:sz="4" w:space="0" w:color="auto"/>
              <w:right w:val="single" w:sz="4" w:space="0" w:color="auto"/>
            </w:tcBorders>
          </w:tcPr>
          <w:p w14:paraId="3DCC7CD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8DD7D4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141CB3D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第171条（第10条準用）</w:t>
            </w:r>
          </w:p>
          <w:p w14:paraId="2C2CE44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13F2E9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第159条（第11条準用）</w:t>
            </w:r>
          </w:p>
        </w:tc>
      </w:tr>
      <w:tr w:rsidR="0044308C" w:rsidRPr="0044308C" w14:paraId="419E0F27"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05070EA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AC949D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３　提供拒否の禁　</w:t>
            </w:r>
          </w:p>
          <w:p w14:paraId="1723D4D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止</w:t>
            </w:r>
          </w:p>
          <w:p w14:paraId="54AA0F0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B0E88B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79F5E7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57F71B52"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3DE005CF"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事業者は、</w:t>
            </w:r>
            <w:r w:rsidRPr="0044308C">
              <w:rPr>
                <w:rFonts w:ascii="ＭＳ 明朝" w:eastAsia="ＭＳ 明朝" w:hAnsi="ＭＳ 明朝" w:cs="ＭＳ Ｐゴシック"/>
                <w:color w:val="000000" w:themeColor="text1"/>
                <w:kern w:val="0"/>
                <w:sz w:val="16"/>
                <w:szCs w:val="16"/>
              </w:rPr>
              <w:t>正当な理由がなくサービスの提供を拒んでいないか。</w:t>
            </w:r>
          </w:p>
          <w:p w14:paraId="564BBB0D"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特に、障害支援区分や所得の多寡を理由にサービスの提供を拒否していないか。</w:t>
            </w:r>
            <w:r w:rsidRPr="006D23E9">
              <w:rPr>
                <w:rFonts w:ascii="ＭＳ 明朝" w:eastAsia="ＭＳ 明朝" w:hAnsi="ＭＳ 明朝" w:cs="ＭＳ Ｐゴシック"/>
                <w:kern w:val="0"/>
                <w:sz w:val="16"/>
                <w:szCs w:val="16"/>
              </w:rPr>
              <w:t xml:space="preserve"> </w:t>
            </w:r>
          </w:p>
          <w:p w14:paraId="3253CE4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541DF4A7"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C3F899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C8EB81B" w14:textId="77777777" w:rsidR="00C563BB" w:rsidRPr="006D23E9" w:rsidRDefault="00C563BB" w:rsidP="00C563BB">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6D23E9">
              <w:rPr>
                <w:rFonts w:ascii="ＭＳ ゴシック" w:eastAsia="ＭＳ ゴシック" w:hAnsi="ＭＳ ゴシック" w:cs="ＭＳ Ｐゴシック" w:hint="eastAsia"/>
                <w:kern w:val="0"/>
                <w:sz w:val="16"/>
                <w:szCs w:val="16"/>
                <w:shd w:val="pct15" w:color="auto" w:fill="FFFFFF"/>
              </w:rPr>
              <w:t>※</w:t>
            </w:r>
            <w:r w:rsidRPr="006D23E9">
              <w:rPr>
                <w:rFonts w:ascii="ＭＳ ゴシック" w:eastAsia="ＭＳ ゴシック" w:hAnsi="ＭＳ ゴシック" w:cs="ＭＳ Ｐゴシック"/>
                <w:kern w:val="0"/>
                <w:sz w:val="16"/>
                <w:szCs w:val="16"/>
                <w:shd w:val="pct15" w:color="auto" w:fill="FFFFFF"/>
              </w:rPr>
              <w:t>正当な理由に該当するもの</w:t>
            </w:r>
            <w:r w:rsidRPr="006D23E9">
              <w:rPr>
                <w:rFonts w:ascii="ＭＳ ゴシック" w:eastAsia="ＭＳ ゴシック" w:hAnsi="ＭＳ ゴシック" w:cs="ＭＳ Ｐゴシック" w:hint="eastAsia"/>
                <w:kern w:val="0"/>
                <w:sz w:val="16"/>
                <w:szCs w:val="16"/>
                <w:shd w:val="pct15" w:color="auto" w:fill="FFFFFF"/>
              </w:rPr>
              <w:t xml:space="preserve">　　　　　　　　　　　　　　　　　　　　　　　　　　　　　　　</w:t>
            </w:r>
          </w:p>
          <w:p w14:paraId="1A39B183" w14:textId="77777777" w:rsidR="00C563BB" w:rsidRPr="006D23E9" w:rsidRDefault="00C563BB" w:rsidP="00C563BB">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・当該事業所の現員からは利用申込に応じきれない場合</w:t>
            </w:r>
          </w:p>
          <w:p w14:paraId="325BAFEE" w14:textId="77777777" w:rsidR="00C563BB" w:rsidRPr="006D23E9" w:rsidRDefault="00C563BB" w:rsidP="00C563BB">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・利用申込者の居住地が当該事業所の通常の事業の実施地域外である場合</w:t>
            </w:r>
          </w:p>
          <w:p w14:paraId="0278FFED" w14:textId="77777777" w:rsidR="00C563BB" w:rsidRPr="006D23E9" w:rsidRDefault="00C563BB" w:rsidP="00C563BB">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・主たる対象とする</w:t>
            </w:r>
            <w:proofErr w:type="gramStart"/>
            <w:r w:rsidRPr="006D23E9">
              <w:rPr>
                <w:rFonts w:ascii="ＭＳ 明朝" w:eastAsia="ＭＳ 明朝" w:hAnsi="ＭＳ 明朝" w:cs="ＭＳ Ｐゴシック" w:hint="eastAsia"/>
                <w:kern w:val="0"/>
                <w:sz w:val="16"/>
                <w:szCs w:val="16"/>
              </w:rPr>
              <w:t>障がいに</w:t>
            </w:r>
            <w:proofErr w:type="gramEnd"/>
            <w:r w:rsidRPr="006D23E9">
              <w:rPr>
                <w:rFonts w:ascii="ＭＳ 明朝" w:eastAsia="ＭＳ 明朝" w:hAnsi="ＭＳ 明朝" w:cs="ＭＳ Ｐゴシック" w:hint="eastAsia"/>
                <w:kern w:val="0"/>
                <w:sz w:val="16"/>
                <w:szCs w:val="16"/>
              </w:rPr>
              <w:t>該当しない者から利用申込みがあった場合、その他利用申込者に対し自ら適切な障害福祉サービスを提供することが困難な場合</w:t>
            </w:r>
          </w:p>
          <w:p w14:paraId="76FEDEFE" w14:textId="77777777" w:rsidR="00C563BB" w:rsidRPr="006D23E9" w:rsidRDefault="00C563BB" w:rsidP="00C563BB">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・入院治療が必要な場合</w:t>
            </w:r>
          </w:p>
          <w:p w14:paraId="36989C07"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2ABDA373" w14:textId="77777777" w:rsidR="00131465" w:rsidRPr="006D23E9" w:rsidRDefault="00131465" w:rsidP="00C563BB">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48342FD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51C4CB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79B884E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6CFDCD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正当な理由により提供を拒否したことがある場合</w:t>
            </w:r>
          </w:p>
          <w:p w14:paraId="5F575FF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理由：</w:t>
            </w:r>
          </w:p>
        </w:tc>
        <w:tc>
          <w:tcPr>
            <w:tcW w:w="1506" w:type="dxa"/>
            <w:tcBorders>
              <w:top w:val="single" w:sz="4" w:space="0" w:color="auto"/>
              <w:left w:val="nil"/>
              <w:bottom w:val="single" w:sz="4" w:space="0" w:color="auto"/>
              <w:right w:val="single" w:sz="4" w:space="0" w:color="auto"/>
            </w:tcBorders>
          </w:tcPr>
          <w:p w14:paraId="360A8F3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E24A85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6F5BD5E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第171条（第11条準用）</w:t>
            </w:r>
          </w:p>
          <w:p w14:paraId="3129916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22BCD75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第159条（第12条準用）</w:t>
            </w:r>
          </w:p>
        </w:tc>
      </w:tr>
      <w:tr w:rsidR="00A55AB3" w:rsidRPr="00A55AB3" w14:paraId="5EA766FD"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67B8303E"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201FBC00" w14:textId="77777777" w:rsidR="007E0812" w:rsidRPr="00A55AB3" w:rsidRDefault="00E96E0E"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007E0812" w:rsidRPr="00A55AB3">
              <w:rPr>
                <w:rFonts w:ascii="ＭＳ 明朝" w:eastAsia="ＭＳ 明朝" w:hAnsi="ＭＳ 明朝" w:cs="ＭＳ Ｐゴシック" w:hint="eastAsia"/>
                <w:kern w:val="0"/>
                <w:sz w:val="16"/>
                <w:szCs w:val="16"/>
              </w:rPr>
              <w:t xml:space="preserve">　連絡調整に対する協力</w:t>
            </w:r>
          </w:p>
          <w:p w14:paraId="7C7C210A"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p w14:paraId="410C830E"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80C84D5"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3350A391" w14:textId="77777777" w:rsidR="007E0812" w:rsidRPr="00A55AB3" w:rsidRDefault="00FD6891" w:rsidP="00C14B1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7E0812" w:rsidRPr="00A55AB3">
              <w:rPr>
                <w:rFonts w:ascii="ＭＳ 明朝" w:eastAsia="ＭＳ 明朝" w:hAnsi="ＭＳ 明朝" w:cs="ＭＳ Ｐゴシック" w:hint="eastAsia"/>
                <w:kern w:val="0"/>
                <w:sz w:val="16"/>
                <w:szCs w:val="16"/>
              </w:rPr>
              <w:t>サービスの利用について市町村又は</w:t>
            </w:r>
            <w:r w:rsidR="00C14B10" w:rsidRPr="00A55AB3">
              <w:rPr>
                <w:rFonts w:ascii="ＭＳ 明朝" w:eastAsia="ＭＳ 明朝" w:hAnsi="ＭＳ 明朝" w:cs="ＭＳ Ｐゴシック" w:hint="eastAsia"/>
                <w:kern w:val="0"/>
                <w:sz w:val="16"/>
                <w:szCs w:val="16"/>
              </w:rPr>
              <w:t>一般相談支援事業若しくは特定相談支援事業を行う者が行う連絡調整</w:t>
            </w:r>
            <w:r w:rsidR="007E0812" w:rsidRPr="00A55AB3">
              <w:rPr>
                <w:rFonts w:ascii="ＭＳ 明朝" w:eastAsia="ＭＳ 明朝" w:hAnsi="ＭＳ 明朝" w:cs="ＭＳ Ｐゴシック" w:hint="eastAsia"/>
                <w:kern w:val="0"/>
                <w:sz w:val="16"/>
                <w:szCs w:val="16"/>
              </w:rPr>
              <w:t>に、できる限り協力しているか。</w:t>
            </w:r>
          </w:p>
          <w:p w14:paraId="379FB064"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043EC772"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77760F17"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072DEBC8"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07BB060A"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CE371D2"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2C924401" w14:textId="77777777" w:rsidR="007E0812" w:rsidRPr="00A55AB3" w:rsidRDefault="007E0812" w:rsidP="00C14B10">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適　・　否　</w:t>
            </w:r>
          </w:p>
        </w:tc>
        <w:tc>
          <w:tcPr>
            <w:tcW w:w="1506" w:type="dxa"/>
            <w:tcBorders>
              <w:top w:val="single" w:sz="4" w:space="0" w:color="auto"/>
              <w:left w:val="nil"/>
              <w:bottom w:val="single" w:sz="4" w:space="0" w:color="auto"/>
              <w:right w:val="single" w:sz="4" w:space="0" w:color="auto"/>
            </w:tcBorders>
          </w:tcPr>
          <w:p w14:paraId="0247B57B"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1409DE5E"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9A475D8" w14:textId="77777777" w:rsidR="00626CCC"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626CCC" w:rsidRPr="00A55AB3">
              <w:rPr>
                <w:rFonts w:ascii="ＭＳ 明朝" w:eastAsia="ＭＳ 明朝" w:hAnsi="ＭＳ 明朝" w:cs="ＭＳ Ｐゴシック" w:hint="eastAsia"/>
                <w:kern w:val="0"/>
                <w:sz w:val="16"/>
                <w:szCs w:val="16"/>
              </w:rPr>
              <w:t>第12</w:t>
            </w:r>
            <w:r w:rsidR="0086725E" w:rsidRPr="00A55AB3">
              <w:rPr>
                <w:rFonts w:ascii="ＭＳ 明朝" w:eastAsia="ＭＳ 明朝" w:hAnsi="ＭＳ 明朝" w:cs="ＭＳ Ｐゴシック" w:hint="eastAsia"/>
                <w:kern w:val="0"/>
                <w:sz w:val="16"/>
                <w:szCs w:val="16"/>
              </w:rPr>
              <w:t>条</w:t>
            </w:r>
            <w:r w:rsidRPr="00A55AB3">
              <w:rPr>
                <w:rFonts w:ascii="ＭＳ 明朝" w:eastAsia="ＭＳ 明朝" w:hAnsi="ＭＳ 明朝" w:cs="ＭＳ Ｐゴシック" w:hint="eastAsia"/>
                <w:kern w:val="0"/>
                <w:sz w:val="16"/>
                <w:szCs w:val="16"/>
              </w:rPr>
              <w:t>準用）</w:t>
            </w:r>
          </w:p>
          <w:p w14:paraId="1549CB12"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4B001EB8" w14:textId="77777777" w:rsidR="004F140F" w:rsidRPr="00A55AB3" w:rsidRDefault="00626CCC"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13条</w:t>
            </w:r>
            <w:r w:rsidR="001449E2" w:rsidRPr="00A55AB3">
              <w:rPr>
                <w:rFonts w:ascii="ＭＳ 明朝" w:eastAsia="ＭＳ 明朝" w:hAnsi="ＭＳ 明朝" w:cs="ＭＳ Ｐゴシック" w:hint="eastAsia"/>
                <w:kern w:val="0"/>
                <w:sz w:val="16"/>
                <w:szCs w:val="16"/>
              </w:rPr>
              <w:t>準用）</w:t>
            </w:r>
          </w:p>
        </w:tc>
      </w:tr>
      <w:tr w:rsidR="00A55AB3" w:rsidRPr="00A55AB3" w14:paraId="34C2A994"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5726D233"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075AC3A6" w14:textId="77777777" w:rsidR="00225681" w:rsidRPr="00A55AB3" w:rsidRDefault="00225681"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５　サービス提供困難時の対応</w:t>
            </w:r>
          </w:p>
          <w:p w14:paraId="401077F8"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p w14:paraId="52D73591"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252ED8AA"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113AB532" w14:textId="77777777" w:rsidR="00225681" w:rsidRPr="00A55AB3" w:rsidRDefault="00FD6891" w:rsidP="00C14B10">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812113" w:rsidRPr="00A55AB3">
              <w:rPr>
                <w:rFonts w:ascii="ＭＳ 明朝" w:eastAsia="ＭＳ 明朝" w:hAnsi="ＭＳ 明朝" w:cs="ＭＳ Ｐゴシック" w:hint="eastAsia"/>
                <w:kern w:val="0"/>
                <w:sz w:val="16"/>
                <w:szCs w:val="16"/>
              </w:rPr>
              <w:t>事業所の</w:t>
            </w:r>
            <w:r w:rsidR="004704B8" w:rsidRPr="00A55AB3">
              <w:rPr>
                <w:rFonts w:ascii="ＭＳ 明朝" w:eastAsia="ＭＳ 明朝" w:hAnsi="ＭＳ 明朝" w:cs="ＭＳ Ｐゴシック" w:hint="eastAsia"/>
                <w:kern w:val="0"/>
                <w:sz w:val="16"/>
                <w:szCs w:val="16"/>
              </w:rPr>
              <w:t>通常の実施地域等を勘案し、利用申込者に対し自ら適切な当該障害福祉サービス</w:t>
            </w:r>
            <w:r w:rsidR="00225681" w:rsidRPr="00A55AB3">
              <w:rPr>
                <w:rFonts w:ascii="ＭＳ 明朝" w:eastAsia="ＭＳ 明朝" w:hAnsi="ＭＳ 明朝" w:cs="ＭＳ Ｐゴシック" w:hint="eastAsia"/>
                <w:kern w:val="0"/>
                <w:sz w:val="16"/>
                <w:szCs w:val="16"/>
              </w:rPr>
              <w:t>を提供することが困難であると認めた場合は、適当な他の指定</w:t>
            </w:r>
            <w:r w:rsidR="004704B8" w:rsidRPr="00A55AB3">
              <w:rPr>
                <w:rFonts w:ascii="ＭＳ 明朝" w:eastAsia="ＭＳ 明朝" w:hAnsi="ＭＳ 明朝" w:cs="ＭＳ Ｐゴシック" w:hint="eastAsia"/>
                <w:kern w:val="0"/>
                <w:sz w:val="16"/>
                <w:szCs w:val="16"/>
              </w:rPr>
              <w:t>障害福祉サービス</w:t>
            </w:r>
            <w:r w:rsidR="00225681" w:rsidRPr="00A55AB3">
              <w:rPr>
                <w:rFonts w:ascii="ＭＳ 明朝" w:eastAsia="ＭＳ 明朝" w:hAnsi="ＭＳ 明朝" w:cs="ＭＳ Ｐゴシック" w:hint="eastAsia"/>
                <w:kern w:val="0"/>
                <w:sz w:val="16"/>
                <w:szCs w:val="16"/>
              </w:rPr>
              <w:t>事業者の紹介その他の必要な措置を速やかに講じているか。</w:t>
            </w:r>
          </w:p>
          <w:p w14:paraId="144604ED" w14:textId="77777777" w:rsidR="00225681" w:rsidRPr="00A55AB3" w:rsidRDefault="00225681" w:rsidP="00812113">
            <w:pPr>
              <w:widowControl/>
              <w:spacing w:line="0" w:lineRule="atLeast"/>
              <w:ind w:left="320" w:hangingChars="200" w:hanging="320"/>
              <w:rPr>
                <w:rFonts w:ascii="ＭＳ 明朝" w:eastAsia="ＭＳ 明朝" w:hAnsi="ＭＳ 明朝" w:cs="ＭＳ Ｐゴシック"/>
                <w:kern w:val="0"/>
                <w:sz w:val="16"/>
                <w:szCs w:val="16"/>
              </w:rPr>
            </w:pPr>
          </w:p>
          <w:p w14:paraId="5D37AFB1" w14:textId="77777777" w:rsidR="0086725E" w:rsidRPr="00A55AB3" w:rsidRDefault="0086725E" w:rsidP="00812113">
            <w:pPr>
              <w:widowControl/>
              <w:spacing w:line="0" w:lineRule="atLeast"/>
              <w:ind w:left="320" w:hangingChars="200" w:hanging="320"/>
              <w:rPr>
                <w:rFonts w:ascii="ＭＳ 明朝" w:eastAsia="ＭＳ 明朝" w:hAnsi="ＭＳ 明朝" w:cs="ＭＳ Ｐゴシック"/>
                <w:kern w:val="0"/>
                <w:sz w:val="16"/>
                <w:szCs w:val="16"/>
              </w:rPr>
            </w:pPr>
          </w:p>
          <w:p w14:paraId="3C5C10F6" w14:textId="77777777" w:rsidR="0086725E" w:rsidRPr="00A55AB3" w:rsidRDefault="0086725E" w:rsidP="00812113">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33038A48"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29DCA8A0" w14:textId="77777777" w:rsidR="00225681" w:rsidRPr="00A55AB3" w:rsidRDefault="00225681" w:rsidP="00C14B10">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p w14:paraId="113DCC02"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0AC81FF4"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3A7E8219"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2251C43D" w14:textId="77777777" w:rsidR="00812113" w:rsidRPr="00A55AB3" w:rsidRDefault="00812113"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5E212C1" w14:textId="77777777" w:rsidR="00225681" w:rsidRPr="00A55AB3" w:rsidRDefault="00225681" w:rsidP="00431CA5">
            <w:pPr>
              <w:widowControl/>
              <w:spacing w:line="0" w:lineRule="atLeast"/>
              <w:rPr>
                <w:rFonts w:ascii="ＭＳ 明朝" w:eastAsia="ＭＳ 明朝" w:hAnsi="ＭＳ 明朝" w:cs="ＭＳ Ｐゴシック"/>
                <w:kern w:val="0"/>
                <w:sz w:val="16"/>
                <w:szCs w:val="16"/>
              </w:rPr>
            </w:pPr>
          </w:p>
          <w:p w14:paraId="3CF6519A"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0A55277" w14:textId="77777777" w:rsidR="00626CCC"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626CCC" w:rsidRPr="00A55AB3">
              <w:rPr>
                <w:rFonts w:ascii="ＭＳ 明朝" w:eastAsia="ＭＳ 明朝" w:hAnsi="ＭＳ 明朝" w:cs="ＭＳ Ｐゴシック" w:hint="eastAsia"/>
                <w:kern w:val="0"/>
                <w:sz w:val="16"/>
                <w:szCs w:val="16"/>
              </w:rPr>
              <w:t>第13条</w:t>
            </w:r>
            <w:r w:rsidRPr="00A55AB3">
              <w:rPr>
                <w:rFonts w:ascii="ＭＳ 明朝" w:eastAsia="ＭＳ 明朝" w:hAnsi="ＭＳ 明朝" w:cs="ＭＳ Ｐゴシック" w:hint="eastAsia"/>
                <w:kern w:val="0"/>
                <w:sz w:val="16"/>
                <w:szCs w:val="16"/>
              </w:rPr>
              <w:t>準用）</w:t>
            </w:r>
          </w:p>
          <w:p w14:paraId="7159910B"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141E4FD4"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14</w:t>
            </w:r>
            <w:r w:rsidR="0086725E" w:rsidRPr="00A55AB3">
              <w:rPr>
                <w:rFonts w:ascii="ＭＳ 明朝" w:eastAsia="ＭＳ 明朝" w:hAnsi="ＭＳ 明朝" w:cs="ＭＳ Ｐゴシック" w:hint="eastAsia"/>
                <w:kern w:val="0"/>
                <w:sz w:val="16"/>
                <w:szCs w:val="16"/>
              </w:rPr>
              <w:t>条準用</w:t>
            </w:r>
            <w:r w:rsidR="001449E2" w:rsidRPr="00A55AB3">
              <w:rPr>
                <w:rFonts w:ascii="ＭＳ 明朝" w:eastAsia="ＭＳ 明朝" w:hAnsi="ＭＳ 明朝" w:cs="ＭＳ Ｐゴシック" w:hint="eastAsia"/>
                <w:kern w:val="0"/>
                <w:sz w:val="16"/>
                <w:szCs w:val="16"/>
              </w:rPr>
              <w:t>）</w:t>
            </w:r>
          </w:p>
          <w:p w14:paraId="69E9432B" w14:textId="77777777" w:rsidR="004F140F" w:rsidRPr="00A55AB3" w:rsidRDefault="004F140F" w:rsidP="004F140F">
            <w:pPr>
              <w:widowControl/>
              <w:spacing w:line="0" w:lineRule="atLeast"/>
              <w:rPr>
                <w:rFonts w:ascii="ＭＳ 明朝" w:eastAsia="ＭＳ 明朝" w:hAnsi="ＭＳ 明朝" w:cs="ＭＳ Ｐゴシック"/>
                <w:kern w:val="0"/>
                <w:sz w:val="16"/>
                <w:szCs w:val="16"/>
              </w:rPr>
            </w:pPr>
          </w:p>
        </w:tc>
      </w:tr>
      <w:tr w:rsidR="00C563BB" w:rsidRPr="00A55AB3" w14:paraId="61A72848"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AF06E4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4C2852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６　受給資格の確　</w:t>
            </w:r>
          </w:p>
          <w:p w14:paraId="157A5B2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認</w:t>
            </w:r>
          </w:p>
          <w:p w14:paraId="1208571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501D85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2D6147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39DB16C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・受給者証</w:t>
            </w:r>
          </w:p>
          <w:p w14:paraId="2505C76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69C09974"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1CCBF6D2"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サービスの提供を求められた場合は、その者の提示する受給者証によって、支給決定の有無、支給決定の有効期間、支給量等を確かめているか。</w:t>
            </w:r>
          </w:p>
          <w:p w14:paraId="57C89D8B"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rPr>
              <w:t>また、受給者証情報を正しくデータ登録しているか。</w:t>
            </w:r>
          </w:p>
          <w:p w14:paraId="4650D3BC"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25D79EE7"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r w:rsidRPr="0044308C">
              <w:rPr>
                <w:rFonts w:ascii="ＭＳ 明朝" w:eastAsia="ＭＳ 明朝" w:hAnsi="ＭＳ 明朝" w:cs="ＭＳ Ｐゴシック" w:hint="eastAsia"/>
                <w:color w:val="000000" w:themeColor="text1"/>
                <w:kern w:val="0"/>
                <w:sz w:val="16"/>
                <w:szCs w:val="16"/>
                <w:highlight w:val="lightGray"/>
              </w:rPr>
              <w:t xml:space="preserve">※留意事項　　　　　　　　　　　　　　　　　　　　　　　　　　　　　　　　　　　　　　</w:t>
            </w:r>
          </w:p>
          <w:p w14:paraId="5BF7C1F5" w14:textId="77777777" w:rsidR="00C563BB" w:rsidRPr="0044308C" w:rsidRDefault="00C563BB" w:rsidP="00C563BB">
            <w:pPr>
              <w:widowControl/>
              <w:spacing w:line="0" w:lineRule="atLeast"/>
              <w:ind w:left="320" w:hangingChars="200" w:hanging="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事業者は、サービスの提供の開始に際し、利用者の提示する受給者証によって、支給決定の有無、支給決定の有効期間、支給量等を確かめなければならない。</w:t>
            </w:r>
          </w:p>
          <w:p w14:paraId="4AD8BD21"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7DC6EC1" w14:textId="77777777" w:rsidR="00C563BB" w:rsidRPr="0044308C" w:rsidRDefault="00C563BB" w:rsidP="00C563BB">
            <w:pPr>
              <w:widowControl/>
              <w:spacing w:line="0" w:lineRule="atLeast"/>
              <w:rPr>
                <w:rFonts w:ascii="ＭＳ 明朝" w:eastAsia="ＭＳ 明朝" w:hAnsi="ＭＳ 明朝" w:cs="ＭＳ Ｐゴシック"/>
                <w:color w:val="000000" w:themeColor="text1"/>
                <w:kern w:val="0"/>
                <w:sz w:val="16"/>
                <w:szCs w:val="16"/>
              </w:rPr>
            </w:pPr>
          </w:p>
          <w:p w14:paraId="5E91E529" w14:textId="77777777" w:rsidR="00C563BB" w:rsidRPr="0044308C" w:rsidRDefault="00C563BB" w:rsidP="00C563BB">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適　・　否</w:t>
            </w:r>
          </w:p>
        </w:tc>
        <w:tc>
          <w:tcPr>
            <w:tcW w:w="1506" w:type="dxa"/>
            <w:tcBorders>
              <w:top w:val="single" w:sz="4" w:space="0" w:color="auto"/>
              <w:left w:val="nil"/>
              <w:bottom w:val="single" w:sz="4" w:space="0" w:color="auto"/>
              <w:right w:val="single" w:sz="4" w:space="0" w:color="auto"/>
            </w:tcBorders>
          </w:tcPr>
          <w:p w14:paraId="1E114A4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85AA33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683340C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第171条（第14条準用）</w:t>
            </w:r>
          </w:p>
          <w:p w14:paraId="1148F20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67ABBC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第159条（第15条準用）</w:t>
            </w:r>
          </w:p>
          <w:p w14:paraId="1D83BAE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r>
      <w:tr w:rsidR="00A55AB3" w:rsidRPr="00A55AB3" w14:paraId="3F0EF528"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64C13A9B"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63F22E17" w14:textId="77777777" w:rsidR="007E0812" w:rsidRPr="00A55AB3" w:rsidRDefault="00225681"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７</w:t>
            </w:r>
            <w:r w:rsidR="007E0812" w:rsidRPr="00A55AB3">
              <w:rPr>
                <w:rFonts w:ascii="ＭＳ 明朝" w:eastAsia="ＭＳ 明朝" w:hAnsi="ＭＳ 明朝" w:cs="ＭＳ Ｐゴシック" w:hint="eastAsia"/>
                <w:kern w:val="0"/>
                <w:sz w:val="16"/>
                <w:szCs w:val="16"/>
              </w:rPr>
              <w:t xml:space="preserve">　介護給付費</w:t>
            </w:r>
            <w:r w:rsidRPr="00A55AB3">
              <w:rPr>
                <w:rFonts w:ascii="ＭＳ 明朝" w:eastAsia="ＭＳ 明朝" w:hAnsi="ＭＳ 明朝" w:cs="ＭＳ Ｐゴシック" w:hint="eastAsia"/>
                <w:kern w:val="0"/>
                <w:sz w:val="16"/>
                <w:szCs w:val="16"/>
              </w:rPr>
              <w:t>・訓練等給付費</w:t>
            </w:r>
            <w:r w:rsidR="007E0812" w:rsidRPr="00A55AB3">
              <w:rPr>
                <w:rFonts w:ascii="ＭＳ 明朝" w:eastAsia="ＭＳ 明朝" w:hAnsi="ＭＳ 明朝" w:cs="ＭＳ Ｐゴシック" w:hint="eastAsia"/>
                <w:kern w:val="0"/>
                <w:sz w:val="16"/>
                <w:szCs w:val="16"/>
              </w:rPr>
              <w:t>の支給の申請に係る援助</w:t>
            </w:r>
          </w:p>
          <w:p w14:paraId="5CDF03C4"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p w14:paraId="72A0671E"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EA0DFD7"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p>
          <w:p w14:paraId="4CB7EAFC" w14:textId="77777777" w:rsidR="007E0812" w:rsidRPr="0044308C" w:rsidRDefault="00FD6891" w:rsidP="003E767F">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w:t>
            </w:r>
            <w:r w:rsidRPr="0044308C">
              <w:rPr>
                <w:rFonts w:ascii="ＭＳ 明朝" w:eastAsia="ＭＳ 明朝" w:hAnsi="ＭＳ 明朝" w:cs="ＭＳ Ｐゴシック"/>
                <w:color w:val="000000" w:themeColor="text1"/>
                <w:kern w:val="0"/>
                <w:sz w:val="16"/>
                <w:szCs w:val="16"/>
              </w:rPr>
              <w:t xml:space="preserve">　</w:t>
            </w:r>
            <w:r w:rsidR="007E0812" w:rsidRPr="0044308C">
              <w:rPr>
                <w:rFonts w:ascii="ＭＳ 明朝" w:eastAsia="ＭＳ 明朝" w:hAnsi="ＭＳ 明朝" w:cs="ＭＳ Ｐゴシック" w:hint="eastAsia"/>
                <w:color w:val="000000" w:themeColor="text1"/>
                <w:kern w:val="0"/>
                <w:sz w:val="16"/>
                <w:szCs w:val="16"/>
              </w:rPr>
              <w:t>当該サービスに係る支給決定を受けていない者から利用の申込みがあった場合は、その者の意向を踏まえて速やかに介護給付費</w:t>
            </w:r>
            <w:r w:rsidR="00225681" w:rsidRPr="0044308C">
              <w:rPr>
                <w:rFonts w:ascii="ＭＳ 明朝" w:eastAsia="ＭＳ 明朝" w:hAnsi="ＭＳ 明朝" w:cs="ＭＳ Ｐゴシック" w:hint="eastAsia"/>
                <w:color w:val="000000" w:themeColor="text1"/>
                <w:kern w:val="0"/>
                <w:sz w:val="16"/>
                <w:szCs w:val="16"/>
              </w:rPr>
              <w:t>又は訓練等給付費</w:t>
            </w:r>
            <w:r w:rsidR="007E0812" w:rsidRPr="0044308C">
              <w:rPr>
                <w:rFonts w:ascii="ＭＳ 明朝" w:eastAsia="ＭＳ 明朝" w:hAnsi="ＭＳ 明朝" w:cs="ＭＳ Ｐゴシック" w:hint="eastAsia"/>
                <w:color w:val="000000" w:themeColor="text1"/>
                <w:kern w:val="0"/>
                <w:sz w:val="16"/>
                <w:szCs w:val="16"/>
              </w:rPr>
              <w:t>の支給の申請が行われるよう必要な援助を行っているか。</w:t>
            </w:r>
          </w:p>
          <w:p w14:paraId="46BEA202"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w:t>
            </w:r>
          </w:p>
          <w:p w14:paraId="1A5A061D" w14:textId="77777777" w:rsidR="0075043C" w:rsidRPr="0044308C" w:rsidRDefault="0075043C" w:rsidP="00431CA5">
            <w:pPr>
              <w:widowControl/>
              <w:spacing w:line="0" w:lineRule="atLeast"/>
              <w:rPr>
                <w:rFonts w:ascii="ＭＳ 明朝" w:eastAsia="ＭＳ 明朝" w:hAnsi="ＭＳ 明朝" w:cs="ＭＳ Ｐゴシック"/>
                <w:color w:val="000000" w:themeColor="text1"/>
                <w:kern w:val="0"/>
                <w:sz w:val="16"/>
                <w:szCs w:val="16"/>
              </w:rPr>
            </w:pPr>
          </w:p>
          <w:p w14:paraId="0AA942C8" w14:textId="77777777" w:rsidR="0086725E" w:rsidRPr="0044308C" w:rsidRDefault="00FD6891" w:rsidP="003E767F">
            <w:pPr>
              <w:widowControl/>
              <w:spacing w:line="0" w:lineRule="atLeast"/>
              <w:ind w:left="160" w:hangingChars="100" w:hanging="16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w:t>
            </w:r>
            <w:r w:rsidRPr="0044308C">
              <w:rPr>
                <w:rFonts w:ascii="ＭＳ 明朝" w:eastAsia="ＭＳ 明朝" w:hAnsi="ＭＳ 明朝" w:cs="ＭＳ Ｐゴシック"/>
                <w:color w:val="000000" w:themeColor="text1"/>
                <w:kern w:val="0"/>
                <w:sz w:val="16"/>
                <w:szCs w:val="16"/>
              </w:rPr>
              <w:t xml:space="preserve">　</w:t>
            </w:r>
            <w:r w:rsidR="007E0812" w:rsidRPr="0044308C">
              <w:rPr>
                <w:rFonts w:ascii="ＭＳ 明朝" w:eastAsia="ＭＳ 明朝" w:hAnsi="ＭＳ 明朝" w:cs="ＭＳ Ｐゴシック" w:hint="eastAsia"/>
                <w:color w:val="000000" w:themeColor="text1"/>
                <w:kern w:val="0"/>
                <w:sz w:val="16"/>
                <w:szCs w:val="16"/>
              </w:rPr>
              <w:t>当該サービスに係る支給決定に通常要すべき標準的な期間を考慮し、支給決定の有効期間の終了に伴う介護給付費</w:t>
            </w:r>
            <w:r w:rsidR="00225681" w:rsidRPr="0044308C">
              <w:rPr>
                <w:rFonts w:ascii="ＭＳ 明朝" w:eastAsia="ＭＳ 明朝" w:hAnsi="ＭＳ 明朝" w:cs="ＭＳ Ｐゴシック" w:hint="eastAsia"/>
                <w:color w:val="000000" w:themeColor="text1"/>
                <w:kern w:val="0"/>
                <w:sz w:val="16"/>
                <w:szCs w:val="16"/>
              </w:rPr>
              <w:t>又は訓練等給付費</w:t>
            </w:r>
            <w:r w:rsidR="007E0812" w:rsidRPr="0044308C">
              <w:rPr>
                <w:rFonts w:ascii="ＭＳ 明朝" w:eastAsia="ＭＳ 明朝" w:hAnsi="ＭＳ 明朝" w:cs="ＭＳ Ｐゴシック" w:hint="eastAsia"/>
                <w:color w:val="000000" w:themeColor="text1"/>
                <w:kern w:val="0"/>
                <w:sz w:val="16"/>
                <w:szCs w:val="16"/>
              </w:rPr>
              <w:t>の支給申請について、必要な援助を行っているか。</w:t>
            </w:r>
          </w:p>
          <w:p w14:paraId="1A73A7A2" w14:textId="77777777" w:rsidR="007E0812" w:rsidRPr="0044308C" w:rsidRDefault="007E0812" w:rsidP="00DE4781">
            <w:pPr>
              <w:widowControl/>
              <w:spacing w:line="0" w:lineRule="atLeast"/>
              <w:rPr>
                <w:rFonts w:ascii="ＭＳ 明朝" w:eastAsia="ＭＳ 明朝" w:hAnsi="ＭＳ 明朝" w:cs="ＭＳ Ｐゴシック"/>
                <w:color w:val="000000" w:themeColor="text1"/>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61F2B56F"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p>
          <w:p w14:paraId="37275D62"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１．　適　・　否　・　該当なし</w:t>
            </w:r>
          </w:p>
          <w:p w14:paraId="7C364E51"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p>
          <w:p w14:paraId="4A6771D6" w14:textId="77777777" w:rsidR="0086725E" w:rsidRPr="0044308C" w:rsidRDefault="0086725E" w:rsidP="00431CA5">
            <w:pPr>
              <w:widowControl/>
              <w:spacing w:line="0" w:lineRule="atLeast"/>
              <w:rPr>
                <w:rFonts w:ascii="ＭＳ 明朝" w:eastAsia="ＭＳ 明朝" w:hAnsi="ＭＳ 明朝" w:cs="ＭＳ Ｐゴシック"/>
                <w:color w:val="000000" w:themeColor="text1"/>
                <w:kern w:val="0"/>
                <w:sz w:val="16"/>
                <w:szCs w:val="16"/>
              </w:rPr>
            </w:pPr>
          </w:p>
          <w:p w14:paraId="7D86F4AE" w14:textId="77777777" w:rsidR="0075043C" w:rsidRPr="0044308C" w:rsidRDefault="0075043C" w:rsidP="00431CA5">
            <w:pPr>
              <w:widowControl/>
              <w:spacing w:line="0" w:lineRule="atLeast"/>
              <w:rPr>
                <w:rFonts w:ascii="ＭＳ 明朝" w:eastAsia="ＭＳ 明朝" w:hAnsi="ＭＳ 明朝" w:cs="ＭＳ Ｐゴシック"/>
                <w:color w:val="000000" w:themeColor="text1"/>
                <w:kern w:val="0"/>
                <w:sz w:val="16"/>
                <w:szCs w:val="16"/>
              </w:rPr>
            </w:pPr>
          </w:p>
          <w:p w14:paraId="3D65C487" w14:textId="77777777" w:rsidR="0075043C" w:rsidRPr="0044308C" w:rsidRDefault="0075043C" w:rsidP="00431CA5">
            <w:pPr>
              <w:widowControl/>
              <w:spacing w:line="0" w:lineRule="atLeast"/>
              <w:rPr>
                <w:rFonts w:ascii="ＭＳ 明朝" w:eastAsia="ＭＳ 明朝" w:hAnsi="ＭＳ 明朝" w:cs="ＭＳ Ｐゴシック"/>
                <w:color w:val="000000" w:themeColor="text1"/>
                <w:kern w:val="0"/>
                <w:sz w:val="16"/>
                <w:szCs w:val="16"/>
              </w:rPr>
            </w:pPr>
          </w:p>
          <w:p w14:paraId="043138B4"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２．　適　・　否　・　該当なし</w:t>
            </w:r>
          </w:p>
        </w:tc>
        <w:tc>
          <w:tcPr>
            <w:tcW w:w="1506" w:type="dxa"/>
            <w:tcBorders>
              <w:top w:val="single" w:sz="4" w:space="0" w:color="auto"/>
              <w:left w:val="nil"/>
              <w:bottom w:val="single" w:sz="4" w:space="0" w:color="auto"/>
              <w:right w:val="single" w:sz="4" w:space="0" w:color="auto"/>
            </w:tcBorders>
          </w:tcPr>
          <w:p w14:paraId="6F58F3B5"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428A47F0" w14:textId="77777777" w:rsidR="007D43A3"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r w:rsidR="00682155" w:rsidRPr="00A55AB3">
              <w:rPr>
                <w:rFonts w:ascii="ＭＳ 明朝" w:eastAsia="ＭＳ 明朝" w:hAnsi="ＭＳ 明朝" w:cs="ＭＳ Ｐゴシック" w:hint="eastAsia"/>
                <w:kern w:val="0"/>
                <w:sz w:val="16"/>
                <w:szCs w:val="16"/>
              </w:rPr>
              <w:t>第171条（</w:t>
            </w:r>
            <w:r w:rsidRPr="00A55AB3">
              <w:rPr>
                <w:rFonts w:ascii="ＭＳ 明朝" w:eastAsia="ＭＳ 明朝" w:hAnsi="ＭＳ 明朝" w:cs="ＭＳ Ｐゴシック" w:hint="eastAsia"/>
                <w:kern w:val="0"/>
                <w:sz w:val="16"/>
                <w:szCs w:val="16"/>
              </w:rPr>
              <w:t>第15条</w:t>
            </w:r>
            <w:r w:rsidR="00682155" w:rsidRPr="00A55AB3">
              <w:rPr>
                <w:rFonts w:ascii="ＭＳ 明朝" w:eastAsia="ＭＳ 明朝" w:hAnsi="ＭＳ 明朝" w:cs="ＭＳ Ｐゴシック" w:hint="eastAsia"/>
                <w:kern w:val="0"/>
                <w:sz w:val="16"/>
                <w:szCs w:val="16"/>
              </w:rPr>
              <w:t>準用）</w:t>
            </w:r>
          </w:p>
          <w:p w14:paraId="4DF68C4B"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0670E561"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16条</w:t>
            </w:r>
            <w:r w:rsidR="001449E2" w:rsidRPr="00A55AB3">
              <w:rPr>
                <w:rFonts w:ascii="ＭＳ 明朝" w:eastAsia="ＭＳ 明朝" w:hAnsi="ＭＳ 明朝" w:cs="ＭＳ Ｐゴシック" w:hint="eastAsia"/>
                <w:kern w:val="0"/>
                <w:sz w:val="16"/>
                <w:szCs w:val="16"/>
              </w:rPr>
              <w:t>準用）</w:t>
            </w:r>
          </w:p>
          <w:p w14:paraId="341C5C55" w14:textId="77777777" w:rsidR="007E0812" w:rsidRPr="00A55AB3" w:rsidRDefault="007E0812" w:rsidP="004F140F">
            <w:pPr>
              <w:widowControl/>
              <w:spacing w:line="0" w:lineRule="atLeast"/>
              <w:rPr>
                <w:rFonts w:ascii="ＭＳ 明朝" w:eastAsia="ＭＳ 明朝" w:hAnsi="ＭＳ 明朝" w:cs="ＭＳ Ｐゴシック"/>
                <w:kern w:val="0"/>
                <w:sz w:val="16"/>
                <w:szCs w:val="16"/>
              </w:rPr>
            </w:pPr>
          </w:p>
        </w:tc>
      </w:tr>
      <w:tr w:rsidR="00A55AB3" w:rsidRPr="00A55AB3" w14:paraId="602F79F3"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3BDFD5ED"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151EA923" w14:textId="77777777" w:rsidR="007E0812" w:rsidRPr="00A55AB3" w:rsidRDefault="00AB3051"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８</w:t>
            </w:r>
            <w:r w:rsidR="007E0812" w:rsidRPr="00A55AB3">
              <w:rPr>
                <w:rFonts w:ascii="ＭＳ 明朝" w:eastAsia="ＭＳ 明朝" w:hAnsi="ＭＳ 明朝" w:cs="ＭＳ Ｐゴシック" w:hint="eastAsia"/>
                <w:kern w:val="0"/>
                <w:sz w:val="16"/>
                <w:szCs w:val="16"/>
              </w:rPr>
              <w:t xml:space="preserve">　心身の状況等の把握</w:t>
            </w:r>
          </w:p>
          <w:p w14:paraId="544B547E" w14:textId="77777777" w:rsidR="005C65C3" w:rsidRPr="00A55AB3" w:rsidRDefault="005C65C3" w:rsidP="00431CA5">
            <w:pPr>
              <w:widowControl/>
              <w:spacing w:line="0" w:lineRule="atLeast"/>
              <w:rPr>
                <w:rFonts w:ascii="ＭＳ 明朝" w:eastAsia="ＭＳ 明朝" w:hAnsi="ＭＳ 明朝" w:cs="ＭＳ Ｐゴシック"/>
                <w:kern w:val="0"/>
                <w:sz w:val="16"/>
                <w:szCs w:val="16"/>
              </w:rPr>
            </w:pPr>
          </w:p>
          <w:p w14:paraId="68F54920" w14:textId="77777777" w:rsidR="00E54B3C" w:rsidRPr="00A55AB3" w:rsidRDefault="00E54B3C" w:rsidP="00431CA5">
            <w:pPr>
              <w:widowControl/>
              <w:spacing w:line="0" w:lineRule="atLeast"/>
              <w:rPr>
                <w:rFonts w:ascii="ＭＳ 明朝" w:eastAsia="ＭＳ 明朝" w:hAnsi="ＭＳ 明朝" w:cs="ＭＳ Ｐゴシック"/>
                <w:kern w:val="0"/>
                <w:sz w:val="16"/>
                <w:szCs w:val="16"/>
              </w:rPr>
            </w:pPr>
          </w:p>
          <w:p w14:paraId="25034B49" w14:textId="77777777" w:rsidR="00E54B3C" w:rsidRDefault="00E54B3C"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0A6BF043" w14:textId="77777777" w:rsidR="00C563BB" w:rsidRPr="0044308C" w:rsidRDefault="00C563BB" w:rsidP="00431CA5">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・アセスメント記録</w:t>
            </w:r>
          </w:p>
          <w:p w14:paraId="69ECEB6A" w14:textId="77777777" w:rsidR="005314F8" w:rsidRPr="00A55AB3" w:rsidRDefault="005314F8" w:rsidP="00431CA5">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color w:val="000000" w:themeColor="text1"/>
                <w:kern w:val="0"/>
                <w:sz w:val="16"/>
                <w:szCs w:val="16"/>
              </w:rPr>
              <w:t>・個別支援計</w:t>
            </w:r>
            <w:r w:rsidRPr="00A55AB3">
              <w:rPr>
                <w:rFonts w:ascii="ＭＳ 明朝" w:eastAsia="ＭＳ 明朝" w:hAnsi="ＭＳ 明朝" w:cs="ＭＳ Ｐゴシック" w:hint="eastAsia"/>
                <w:kern w:val="0"/>
                <w:sz w:val="16"/>
                <w:szCs w:val="16"/>
              </w:rPr>
              <w:t>画</w:t>
            </w:r>
          </w:p>
          <w:p w14:paraId="411040BC" w14:textId="77777777" w:rsidR="00E54B3C" w:rsidRPr="00A55AB3" w:rsidRDefault="00E54B3C"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27905679" w14:textId="77777777" w:rsidR="005314F8" w:rsidRDefault="005314F8" w:rsidP="00431CA5">
            <w:pPr>
              <w:widowControl/>
              <w:spacing w:line="0" w:lineRule="atLeast"/>
              <w:rPr>
                <w:rFonts w:ascii="ＭＳ 明朝" w:eastAsia="ＭＳ 明朝" w:hAnsi="ＭＳ 明朝" w:cs="ＭＳ Ｐゴシック"/>
                <w:kern w:val="0"/>
                <w:sz w:val="16"/>
                <w:szCs w:val="16"/>
              </w:rPr>
            </w:pPr>
          </w:p>
          <w:p w14:paraId="67522231" w14:textId="77777777" w:rsidR="00C563BB" w:rsidRPr="00A55AB3" w:rsidRDefault="00C563BB"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54F6A185"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p>
          <w:p w14:paraId="149F3E7D" w14:textId="77777777" w:rsidR="007E0812" w:rsidRPr="0044308C" w:rsidRDefault="00FD6891" w:rsidP="003E767F">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color w:val="000000" w:themeColor="text1"/>
                <w:kern w:val="0"/>
                <w:sz w:val="16"/>
                <w:szCs w:val="16"/>
              </w:rPr>
              <w:t xml:space="preserve">　</w:t>
            </w:r>
            <w:r w:rsidR="007E0812" w:rsidRPr="0044308C">
              <w:rPr>
                <w:rFonts w:ascii="ＭＳ 明朝" w:eastAsia="ＭＳ 明朝" w:hAnsi="ＭＳ 明朝" w:cs="ＭＳ Ｐゴシック" w:hint="eastAsia"/>
                <w:color w:val="000000" w:themeColor="text1"/>
                <w:kern w:val="0"/>
                <w:sz w:val="16"/>
                <w:szCs w:val="16"/>
              </w:rPr>
              <w:t>サービスの提供に当たっては、利用者の心身の状況、その置かれている環境、他の保健医療サービス又は福祉サービスの利用状況等の把握に努めているか。</w:t>
            </w:r>
          </w:p>
          <w:p w14:paraId="3C2D0CB7" w14:textId="77777777" w:rsidR="007E0812" w:rsidRPr="0044308C" w:rsidRDefault="007E0812" w:rsidP="00DE4781">
            <w:pPr>
              <w:widowControl/>
              <w:spacing w:line="0" w:lineRule="atLeast"/>
              <w:rPr>
                <w:rFonts w:ascii="ＭＳ 明朝" w:eastAsia="ＭＳ 明朝" w:hAnsi="ＭＳ 明朝" w:cs="ＭＳ Ｐゴシック"/>
                <w:color w:val="000000" w:themeColor="text1"/>
                <w:kern w:val="0"/>
                <w:sz w:val="16"/>
                <w:szCs w:val="16"/>
              </w:rPr>
            </w:pPr>
          </w:p>
          <w:p w14:paraId="274D9103" w14:textId="77777777" w:rsidR="007E0812" w:rsidRPr="0044308C" w:rsidRDefault="007E0812" w:rsidP="00DE4781">
            <w:pPr>
              <w:widowControl/>
              <w:spacing w:line="0" w:lineRule="atLeast"/>
              <w:rPr>
                <w:rFonts w:ascii="ＭＳ 明朝" w:eastAsia="ＭＳ 明朝" w:hAnsi="ＭＳ 明朝" w:cs="ＭＳ Ｐゴシック"/>
                <w:color w:val="000000" w:themeColor="text1"/>
                <w:kern w:val="0"/>
                <w:sz w:val="16"/>
                <w:szCs w:val="16"/>
              </w:rPr>
            </w:pPr>
          </w:p>
          <w:p w14:paraId="65C0F355" w14:textId="77777777" w:rsidR="007E0812" w:rsidRPr="0044308C" w:rsidRDefault="007E0812" w:rsidP="00DE4781">
            <w:pPr>
              <w:widowControl/>
              <w:spacing w:line="0" w:lineRule="atLeast"/>
              <w:rPr>
                <w:rFonts w:ascii="ＭＳ 明朝" w:eastAsia="ＭＳ 明朝" w:hAnsi="ＭＳ 明朝" w:cs="ＭＳ Ｐゴシック"/>
                <w:color w:val="000000" w:themeColor="text1"/>
                <w:kern w:val="0"/>
                <w:sz w:val="16"/>
                <w:szCs w:val="16"/>
              </w:rPr>
            </w:pPr>
          </w:p>
          <w:p w14:paraId="3643FC84" w14:textId="77777777" w:rsidR="007E0812" w:rsidRPr="0044308C" w:rsidRDefault="007E0812" w:rsidP="00DE4781">
            <w:pPr>
              <w:widowControl/>
              <w:spacing w:line="0" w:lineRule="atLeast"/>
              <w:rPr>
                <w:rFonts w:ascii="ＭＳ 明朝" w:eastAsia="ＭＳ 明朝" w:hAnsi="ＭＳ 明朝" w:cs="ＭＳ Ｐゴシック"/>
                <w:color w:val="000000" w:themeColor="text1"/>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693B185C" w14:textId="77777777" w:rsidR="007E0812" w:rsidRPr="0044308C" w:rsidRDefault="007E0812" w:rsidP="00431CA5">
            <w:pPr>
              <w:widowControl/>
              <w:spacing w:line="0" w:lineRule="atLeast"/>
              <w:rPr>
                <w:rFonts w:ascii="ＭＳ 明朝" w:eastAsia="ＭＳ 明朝" w:hAnsi="ＭＳ 明朝" w:cs="ＭＳ Ｐゴシック"/>
                <w:color w:val="000000" w:themeColor="text1"/>
                <w:kern w:val="0"/>
                <w:sz w:val="16"/>
                <w:szCs w:val="16"/>
              </w:rPr>
            </w:pPr>
          </w:p>
          <w:p w14:paraId="1B227B68" w14:textId="77777777" w:rsidR="0075043C" w:rsidRPr="0044308C" w:rsidRDefault="0075043C" w:rsidP="003E767F">
            <w:pPr>
              <w:widowControl/>
              <w:spacing w:line="0" w:lineRule="atLeast"/>
              <w:ind w:firstLineChars="200" w:firstLine="320"/>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適　・　否　</w:t>
            </w:r>
          </w:p>
          <w:p w14:paraId="14E51389" w14:textId="77777777" w:rsidR="0075043C" w:rsidRPr="0044308C" w:rsidRDefault="0075043C" w:rsidP="0075043C">
            <w:pPr>
              <w:widowControl/>
              <w:spacing w:line="0" w:lineRule="atLeast"/>
              <w:rPr>
                <w:rFonts w:ascii="ＭＳ 明朝" w:eastAsia="ＭＳ 明朝" w:hAnsi="ＭＳ 明朝" w:cs="ＭＳ Ｐゴシック"/>
                <w:color w:val="000000" w:themeColor="text1"/>
                <w:kern w:val="0"/>
                <w:sz w:val="16"/>
                <w:szCs w:val="16"/>
              </w:rPr>
            </w:pPr>
          </w:p>
          <w:p w14:paraId="332B1E93" w14:textId="77777777" w:rsidR="0075043C" w:rsidRPr="0044308C" w:rsidRDefault="0075043C" w:rsidP="0075043C">
            <w:pPr>
              <w:widowControl/>
              <w:spacing w:line="0" w:lineRule="atLeast"/>
              <w:rPr>
                <w:rFonts w:ascii="ＭＳ 明朝" w:eastAsia="ＭＳ 明朝" w:hAnsi="ＭＳ 明朝" w:cs="ＭＳ Ｐゴシック"/>
                <w:color w:val="000000" w:themeColor="text1"/>
                <w:kern w:val="0"/>
                <w:sz w:val="16"/>
                <w:szCs w:val="16"/>
              </w:rPr>
            </w:pPr>
            <w:r w:rsidRPr="0044308C">
              <w:rPr>
                <w:rFonts w:ascii="ＭＳ 明朝" w:eastAsia="ＭＳ 明朝" w:hAnsi="ＭＳ 明朝" w:cs="ＭＳ Ｐゴシック" w:hint="eastAsia"/>
                <w:color w:val="000000" w:themeColor="text1"/>
                <w:kern w:val="0"/>
                <w:sz w:val="16"/>
                <w:szCs w:val="16"/>
              </w:rPr>
              <w:t xml:space="preserve">　個人別記録への記載状況：　有　・　無</w:t>
            </w:r>
          </w:p>
          <w:p w14:paraId="1840C2E6" w14:textId="77777777" w:rsidR="007E0812" w:rsidRPr="0044308C" w:rsidRDefault="007E0812" w:rsidP="0075043C">
            <w:pPr>
              <w:widowControl/>
              <w:spacing w:line="0" w:lineRule="atLeast"/>
              <w:rPr>
                <w:rFonts w:ascii="ＭＳ 明朝" w:eastAsia="ＭＳ 明朝" w:hAnsi="ＭＳ 明朝" w:cs="ＭＳ Ｐゴシック"/>
                <w:color w:val="000000" w:themeColor="text1"/>
                <w:kern w:val="0"/>
                <w:sz w:val="16"/>
                <w:szCs w:val="16"/>
              </w:rPr>
            </w:pPr>
          </w:p>
        </w:tc>
        <w:tc>
          <w:tcPr>
            <w:tcW w:w="1506" w:type="dxa"/>
            <w:tcBorders>
              <w:top w:val="single" w:sz="4" w:space="0" w:color="auto"/>
              <w:left w:val="nil"/>
              <w:bottom w:val="single" w:sz="4" w:space="0" w:color="auto"/>
              <w:right w:val="single" w:sz="4" w:space="0" w:color="auto"/>
            </w:tcBorders>
          </w:tcPr>
          <w:p w14:paraId="0781AEB3"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1517C4E6"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4BE9640D" w14:textId="77777777" w:rsidR="007D43A3"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626CCC" w:rsidRPr="00A55AB3">
              <w:rPr>
                <w:rFonts w:ascii="ＭＳ 明朝" w:eastAsia="ＭＳ 明朝" w:hAnsi="ＭＳ 明朝" w:cs="ＭＳ Ｐゴシック" w:hint="eastAsia"/>
                <w:kern w:val="0"/>
                <w:sz w:val="16"/>
                <w:szCs w:val="16"/>
              </w:rPr>
              <w:t>第16条</w:t>
            </w:r>
            <w:r w:rsidRPr="00A55AB3">
              <w:rPr>
                <w:rFonts w:ascii="ＭＳ 明朝" w:eastAsia="ＭＳ 明朝" w:hAnsi="ＭＳ 明朝" w:cs="ＭＳ Ｐゴシック" w:hint="eastAsia"/>
                <w:kern w:val="0"/>
                <w:sz w:val="16"/>
                <w:szCs w:val="16"/>
              </w:rPr>
              <w:t>準用）</w:t>
            </w:r>
          </w:p>
          <w:p w14:paraId="53B01EEA"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269EC8D5"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17条</w:t>
            </w:r>
            <w:r w:rsidR="001449E2" w:rsidRPr="00A55AB3">
              <w:rPr>
                <w:rFonts w:ascii="ＭＳ 明朝" w:eastAsia="ＭＳ 明朝" w:hAnsi="ＭＳ 明朝" w:cs="ＭＳ Ｐゴシック" w:hint="eastAsia"/>
                <w:kern w:val="0"/>
                <w:sz w:val="16"/>
                <w:szCs w:val="16"/>
              </w:rPr>
              <w:t>準用）</w:t>
            </w:r>
          </w:p>
          <w:p w14:paraId="348B5458" w14:textId="77777777" w:rsidR="00646E35" w:rsidRPr="00A55AB3" w:rsidRDefault="00646E35" w:rsidP="004F140F">
            <w:pPr>
              <w:widowControl/>
              <w:spacing w:line="0" w:lineRule="atLeast"/>
              <w:rPr>
                <w:rFonts w:ascii="ＭＳ 明朝" w:eastAsia="ＭＳ 明朝" w:hAnsi="ＭＳ 明朝" w:cs="ＭＳ Ｐゴシック"/>
                <w:kern w:val="0"/>
                <w:sz w:val="16"/>
                <w:szCs w:val="16"/>
              </w:rPr>
            </w:pPr>
          </w:p>
        </w:tc>
      </w:tr>
      <w:tr w:rsidR="00A55AB3" w:rsidRPr="00A55AB3" w14:paraId="102BA4BE"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18665225"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286A1A61" w14:textId="77777777" w:rsidR="007E0812" w:rsidRPr="00A55AB3" w:rsidRDefault="00AB3051"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９</w:t>
            </w:r>
            <w:r w:rsidR="007E0812" w:rsidRPr="00A55AB3">
              <w:rPr>
                <w:rFonts w:ascii="ＭＳ 明朝" w:eastAsia="ＭＳ 明朝" w:hAnsi="ＭＳ 明朝" w:cs="ＭＳ Ｐゴシック" w:hint="eastAsia"/>
                <w:kern w:val="0"/>
                <w:sz w:val="16"/>
                <w:szCs w:val="16"/>
              </w:rPr>
              <w:t xml:space="preserve">　指定障害福祉サービス事業者等との</w:t>
            </w:r>
            <w:r w:rsidR="007E0812" w:rsidRPr="00C563BB">
              <w:rPr>
                <w:rFonts w:ascii="ＭＳ 明朝" w:eastAsia="ＭＳ 明朝" w:hAnsi="ＭＳ 明朝" w:cs="ＭＳ Ｐゴシック" w:hint="eastAsia"/>
                <w:kern w:val="0"/>
                <w:sz w:val="16"/>
                <w:szCs w:val="16"/>
              </w:rPr>
              <w:t>連携</w:t>
            </w:r>
            <w:r w:rsidR="00220D79" w:rsidRPr="00C563BB">
              <w:rPr>
                <w:rFonts w:ascii="ＭＳ 明朝" w:eastAsia="ＭＳ 明朝" w:hAnsi="ＭＳ 明朝" w:cs="ＭＳ Ｐゴシック" w:hint="eastAsia"/>
                <w:kern w:val="0"/>
                <w:sz w:val="16"/>
                <w:szCs w:val="16"/>
              </w:rPr>
              <w:t>等</w:t>
            </w:r>
          </w:p>
          <w:p w14:paraId="0982B2EA" w14:textId="77777777" w:rsidR="005C65C3" w:rsidRPr="0044308C" w:rsidRDefault="005C65C3" w:rsidP="00431CA5">
            <w:pPr>
              <w:widowControl/>
              <w:spacing w:line="0" w:lineRule="atLeast"/>
              <w:rPr>
                <w:rFonts w:ascii="ＭＳ 明朝" w:eastAsia="ＭＳ 明朝" w:hAnsi="ＭＳ 明朝" w:cs="ＭＳ Ｐゴシック"/>
                <w:kern w:val="0"/>
                <w:sz w:val="16"/>
                <w:szCs w:val="16"/>
              </w:rPr>
            </w:pPr>
          </w:p>
          <w:p w14:paraId="76166CE8" w14:textId="77777777" w:rsidR="005C65C3" w:rsidRPr="0044308C" w:rsidRDefault="00C563BB" w:rsidP="00431CA5">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［関係書類］</w:t>
            </w:r>
          </w:p>
          <w:p w14:paraId="555CFF6F" w14:textId="77777777" w:rsidR="00C563BB" w:rsidRPr="0044308C" w:rsidRDefault="00C563BB" w:rsidP="00431CA5">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・個別支援計画</w:t>
            </w:r>
          </w:p>
          <w:p w14:paraId="6BC0289A" w14:textId="77777777" w:rsidR="00C563BB" w:rsidRPr="00A55AB3" w:rsidRDefault="00C563BB" w:rsidP="00431CA5">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tcPr>
          <w:p w14:paraId="45E28FA2"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1FAD2514" w14:textId="77777777" w:rsidR="007E0812" w:rsidRPr="00A55AB3" w:rsidRDefault="00FD6891" w:rsidP="003E767F">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0029074C" w:rsidRPr="00A55AB3">
              <w:rPr>
                <w:rFonts w:ascii="ＭＳ 明朝" w:eastAsia="ＭＳ 明朝" w:hAnsi="ＭＳ 明朝" w:cs="ＭＳ Ｐゴシック" w:hint="eastAsia"/>
                <w:kern w:val="0"/>
                <w:sz w:val="16"/>
                <w:szCs w:val="16"/>
              </w:rPr>
              <w:t xml:space="preserve">　</w:t>
            </w:r>
            <w:r w:rsidR="007E0812" w:rsidRPr="00A55AB3">
              <w:rPr>
                <w:rFonts w:ascii="ＭＳ 明朝" w:eastAsia="ＭＳ 明朝" w:hAnsi="ＭＳ 明朝" w:cs="ＭＳ Ｐゴシック" w:hint="eastAsia"/>
                <w:kern w:val="0"/>
                <w:sz w:val="16"/>
                <w:szCs w:val="16"/>
              </w:rPr>
              <w:t>サービス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14:paraId="507420F8" w14:textId="77777777" w:rsidR="0075043C" w:rsidRPr="00A55AB3" w:rsidRDefault="0075043C" w:rsidP="00F072F4">
            <w:pPr>
              <w:widowControl/>
              <w:spacing w:line="0" w:lineRule="atLeast"/>
              <w:ind w:left="320" w:hangingChars="200" w:hanging="320"/>
              <w:rPr>
                <w:rFonts w:ascii="ＭＳ 明朝" w:eastAsia="ＭＳ 明朝" w:hAnsi="ＭＳ 明朝" w:cs="ＭＳ Ｐゴシック"/>
                <w:kern w:val="0"/>
                <w:sz w:val="16"/>
                <w:szCs w:val="16"/>
              </w:rPr>
            </w:pPr>
          </w:p>
          <w:p w14:paraId="1221A67C"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2FFC951A" w14:textId="77777777" w:rsidR="0075043C" w:rsidRPr="00A55AB3" w:rsidRDefault="0075043C" w:rsidP="00431CA5">
            <w:pPr>
              <w:widowControl/>
              <w:spacing w:line="0" w:lineRule="atLeast"/>
              <w:rPr>
                <w:rFonts w:ascii="ＭＳ 明朝" w:eastAsia="ＭＳ 明朝" w:hAnsi="ＭＳ 明朝" w:cs="ＭＳ Ｐゴシック"/>
                <w:kern w:val="0"/>
                <w:sz w:val="16"/>
                <w:szCs w:val="16"/>
              </w:rPr>
            </w:pPr>
          </w:p>
          <w:p w14:paraId="07F0C6D0" w14:textId="77777777" w:rsidR="005314F8" w:rsidRPr="00A55AB3" w:rsidRDefault="0029074C" w:rsidP="003E767F">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7E0812" w:rsidRPr="00A55AB3">
              <w:rPr>
                <w:rFonts w:ascii="ＭＳ 明朝" w:eastAsia="ＭＳ 明朝" w:hAnsi="ＭＳ 明朝" w:cs="ＭＳ Ｐゴシック" w:hint="eastAsia"/>
                <w:kern w:val="0"/>
                <w:sz w:val="16"/>
                <w:szCs w:val="16"/>
              </w:rPr>
              <w:t>サービスの提供の終了に際しては、利用者又はその家族に対して適切な援助を行うとともに、保健医療サービス又は福祉サービスを提供する者との密接な連携に努めているか。</w:t>
            </w:r>
          </w:p>
          <w:p w14:paraId="3B07CE2A" w14:textId="77777777" w:rsidR="004F140F" w:rsidRPr="00A55AB3" w:rsidRDefault="004F140F" w:rsidP="00F072F4">
            <w:pPr>
              <w:widowControl/>
              <w:spacing w:line="0" w:lineRule="atLeast"/>
              <w:ind w:left="320" w:hangingChars="200" w:hanging="320"/>
              <w:rPr>
                <w:rFonts w:ascii="ＭＳ 明朝" w:eastAsia="ＭＳ 明朝" w:hAnsi="ＭＳ 明朝" w:cs="ＭＳ Ｐゴシック"/>
                <w:kern w:val="0"/>
                <w:sz w:val="16"/>
                <w:szCs w:val="16"/>
              </w:rPr>
            </w:pPr>
          </w:p>
          <w:p w14:paraId="357CE85E" w14:textId="77777777" w:rsidR="00BE34B7" w:rsidRPr="00A55AB3" w:rsidRDefault="00BE34B7" w:rsidP="00F072F4">
            <w:pPr>
              <w:widowControl/>
              <w:spacing w:line="0" w:lineRule="atLeast"/>
              <w:ind w:left="320" w:hangingChars="200" w:hanging="320"/>
              <w:rPr>
                <w:rFonts w:ascii="ＭＳ 明朝" w:eastAsia="ＭＳ 明朝" w:hAnsi="ＭＳ 明朝" w:cs="ＭＳ Ｐゴシック"/>
                <w:kern w:val="0"/>
                <w:sz w:val="16"/>
                <w:szCs w:val="16"/>
              </w:rPr>
            </w:pPr>
          </w:p>
          <w:p w14:paraId="13EB2017"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3E3ABFD6"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6EDE5865"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62F20ADB"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7A97709C"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1EC816F2"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7D250891" w14:textId="77777777" w:rsidR="0086725E" w:rsidRPr="00A55AB3" w:rsidRDefault="0086725E" w:rsidP="00431CA5">
            <w:pPr>
              <w:widowControl/>
              <w:spacing w:line="0" w:lineRule="atLeast"/>
              <w:rPr>
                <w:rFonts w:ascii="ＭＳ 明朝" w:eastAsia="ＭＳ 明朝" w:hAnsi="ＭＳ 明朝" w:cs="ＭＳ Ｐゴシック"/>
                <w:kern w:val="0"/>
                <w:sz w:val="16"/>
                <w:szCs w:val="16"/>
              </w:rPr>
            </w:pPr>
          </w:p>
          <w:p w14:paraId="10C6ADE5" w14:textId="77777777" w:rsidR="0075043C" w:rsidRPr="00A55AB3" w:rsidRDefault="0075043C" w:rsidP="00431CA5">
            <w:pPr>
              <w:widowControl/>
              <w:spacing w:line="0" w:lineRule="atLeast"/>
              <w:rPr>
                <w:rFonts w:ascii="ＭＳ 明朝" w:eastAsia="ＭＳ 明朝" w:hAnsi="ＭＳ 明朝" w:cs="ＭＳ Ｐゴシック"/>
                <w:kern w:val="0"/>
                <w:sz w:val="16"/>
                <w:szCs w:val="16"/>
              </w:rPr>
            </w:pPr>
          </w:p>
          <w:p w14:paraId="3109F08D"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tc>
        <w:tc>
          <w:tcPr>
            <w:tcW w:w="1506" w:type="dxa"/>
            <w:tcBorders>
              <w:top w:val="single" w:sz="4" w:space="0" w:color="auto"/>
              <w:left w:val="nil"/>
              <w:bottom w:val="single" w:sz="4" w:space="0" w:color="auto"/>
              <w:right w:val="single" w:sz="4" w:space="0" w:color="auto"/>
            </w:tcBorders>
          </w:tcPr>
          <w:p w14:paraId="655E1A33" w14:textId="77777777" w:rsidR="007E0812" w:rsidRPr="00A55AB3" w:rsidRDefault="007E0812" w:rsidP="00431CA5">
            <w:pPr>
              <w:widowControl/>
              <w:spacing w:line="0" w:lineRule="atLeast"/>
              <w:rPr>
                <w:rFonts w:ascii="ＭＳ 明朝" w:eastAsia="ＭＳ 明朝" w:hAnsi="ＭＳ 明朝" w:cs="ＭＳ Ｐゴシック"/>
                <w:kern w:val="0"/>
                <w:sz w:val="16"/>
                <w:szCs w:val="16"/>
              </w:rPr>
            </w:pPr>
          </w:p>
          <w:p w14:paraId="66201395"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779C1B09" w14:textId="77777777" w:rsidR="007D43A3"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626CCC" w:rsidRPr="00A55AB3">
              <w:rPr>
                <w:rFonts w:ascii="ＭＳ 明朝" w:eastAsia="ＭＳ 明朝" w:hAnsi="ＭＳ 明朝" w:cs="ＭＳ Ｐゴシック" w:hint="eastAsia"/>
                <w:kern w:val="0"/>
                <w:sz w:val="16"/>
                <w:szCs w:val="16"/>
              </w:rPr>
              <w:t>第17条</w:t>
            </w:r>
            <w:r w:rsidRPr="00A55AB3">
              <w:rPr>
                <w:rFonts w:ascii="ＭＳ 明朝" w:eastAsia="ＭＳ 明朝" w:hAnsi="ＭＳ 明朝" w:cs="ＭＳ Ｐゴシック" w:hint="eastAsia"/>
                <w:kern w:val="0"/>
                <w:sz w:val="16"/>
                <w:szCs w:val="16"/>
              </w:rPr>
              <w:t>準用）</w:t>
            </w:r>
          </w:p>
          <w:p w14:paraId="3AC6154A" w14:textId="77777777" w:rsidR="00626CCC" w:rsidRPr="00A55AB3" w:rsidRDefault="00626CCC"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C2B9CCF" w14:textId="77777777" w:rsidR="007E0812" w:rsidRPr="00A55AB3" w:rsidRDefault="00626CCC"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18条</w:t>
            </w:r>
            <w:r w:rsidR="001449E2" w:rsidRPr="00A55AB3">
              <w:rPr>
                <w:rFonts w:ascii="ＭＳ 明朝" w:eastAsia="ＭＳ 明朝" w:hAnsi="ＭＳ 明朝" w:cs="ＭＳ Ｐゴシック" w:hint="eastAsia"/>
                <w:kern w:val="0"/>
                <w:sz w:val="16"/>
                <w:szCs w:val="16"/>
              </w:rPr>
              <w:t>準用）</w:t>
            </w:r>
          </w:p>
        </w:tc>
      </w:tr>
      <w:tr w:rsidR="00A55AB3" w:rsidRPr="00A55AB3" w14:paraId="3ABAEC3C"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755BC3F1"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p w14:paraId="5C78FA39" w14:textId="77777777" w:rsidR="0086725E" w:rsidRPr="00A55AB3" w:rsidRDefault="0086725E"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10　身分を証する書類</w:t>
            </w:r>
            <w:r w:rsidRPr="00A55AB3">
              <w:rPr>
                <w:rFonts w:ascii="ＭＳ 明朝" w:eastAsia="ＭＳ 明朝" w:hAnsi="ＭＳ 明朝" w:cs="ＭＳ Ｐゴシック" w:hint="eastAsia"/>
                <w:kern w:val="0"/>
                <w:sz w:val="16"/>
                <w:szCs w:val="16"/>
              </w:rPr>
              <w:t>の携行</w:t>
            </w:r>
          </w:p>
          <w:p w14:paraId="28243859"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p w14:paraId="1092676E" w14:textId="77777777" w:rsidR="00E54B3C" w:rsidRPr="00A55AB3" w:rsidRDefault="00E54B3C" w:rsidP="0086725E">
            <w:pPr>
              <w:widowControl/>
              <w:spacing w:line="0" w:lineRule="atLeast"/>
              <w:rPr>
                <w:rFonts w:ascii="ＭＳ 明朝" w:eastAsia="ＭＳ 明朝" w:hAnsi="ＭＳ 明朝" w:cs="ＭＳ Ｐゴシック"/>
                <w:kern w:val="0"/>
                <w:sz w:val="16"/>
                <w:szCs w:val="16"/>
              </w:rPr>
            </w:pPr>
          </w:p>
          <w:p w14:paraId="5B96AA2C" w14:textId="77777777" w:rsidR="00E54B3C" w:rsidRPr="00A55AB3" w:rsidRDefault="00E54B3C" w:rsidP="0086725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C740E3" w:rsidRPr="00A55AB3">
              <w:rPr>
                <w:rFonts w:ascii="ＭＳ 明朝" w:eastAsia="ＭＳ 明朝" w:hAnsi="ＭＳ 明朝" w:cs="ＭＳ Ｐゴシック" w:hint="eastAsia"/>
                <w:kern w:val="0"/>
                <w:sz w:val="16"/>
                <w:szCs w:val="16"/>
              </w:rPr>
              <w:t>関係書類</w:t>
            </w:r>
            <w:r w:rsidRPr="00A55AB3">
              <w:rPr>
                <w:rFonts w:ascii="ＭＳ 明朝" w:eastAsia="ＭＳ 明朝" w:hAnsi="ＭＳ 明朝" w:cs="ＭＳ Ｐゴシック" w:hint="eastAsia"/>
                <w:kern w:val="0"/>
                <w:sz w:val="16"/>
                <w:szCs w:val="16"/>
              </w:rPr>
              <w:t>］</w:t>
            </w:r>
          </w:p>
          <w:p w14:paraId="3E0B3134" w14:textId="77777777" w:rsidR="00E54B3C" w:rsidRPr="00A55AB3" w:rsidRDefault="00E54B3C" w:rsidP="0086725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・身分証明書</w:t>
            </w:r>
            <w:r w:rsidR="005314F8" w:rsidRPr="00A55AB3">
              <w:rPr>
                <w:rFonts w:ascii="ＭＳ 明朝" w:eastAsia="ＭＳ 明朝" w:hAnsi="ＭＳ 明朝" w:cs="ＭＳ Ｐゴシック" w:hint="eastAsia"/>
                <w:kern w:val="0"/>
                <w:sz w:val="16"/>
                <w:szCs w:val="16"/>
              </w:rPr>
              <w:t>等</w:t>
            </w:r>
          </w:p>
        </w:tc>
        <w:tc>
          <w:tcPr>
            <w:tcW w:w="7512" w:type="dxa"/>
            <w:tcBorders>
              <w:top w:val="single" w:sz="4" w:space="0" w:color="auto"/>
              <w:left w:val="single" w:sz="4" w:space="0" w:color="auto"/>
              <w:bottom w:val="single" w:sz="4" w:space="0" w:color="auto"/>
              <w:right w:val="single" w:sz="4" w:space="0" w:color="auto"/>
            </w:tcBorders>
          </w:tcPr>
          <w:p w14:paraId="4E6B5BDA" w14:textId="77777777" w:rsidR="00FE38EE" w:rsidRPr="00A55AB3" w:rsidRDefault="00FE38EE" w:rsidP="0019133F">
            <w:pPr>
              <w:widowControl/>
              <w:spacing w:line="0" w:lineRule="atLeast"/>
              <w:rPr>
                <w:rFonts w:ascii="ＭＳ 明朝" w:eastAsia="ＭＳ 明朝" w:hAnsi="ＭＳ 明朝" w:cs="ＭＳ Ｐゴシック"/>
                <w:kern w:val="0"/>
                <w:sz w:val="16"/>
                <w:szCs w:val="16"/>
              </w:rPr>
            </w:pPr>
          </w:p>
          <w:p w14:paraId="07AF8A5F" w14:textId="77777777" w:rsidR="0029074C" w:rsidRPr="00A55AB3" w:rsidRDefault="0029074C" w:rsidP="00BE34B7">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0086725E" w:rsidRPr="00A55AB3">
              <w:rPr>
                <w:rFonts w:ascii="ＭＳ 明朝" w:eastAsia="ＭＳ 明朝" w:hAnsi="ＭＳ 明朝" w:cs="ＭＳ Ｐゴシック" w:hint="eastAsia"/>
                <w:kern w:val="0"/>
                <w:sz w:val="16"/>
                <w:szCs w:val="16"/>
              </w:rPr>
              <w:t>従業者に身分を証する書類を携行させ、初回訪問時及び利用者又はその家族から求められたとき</w:t>
            </w:r>
          </w:p>
          <w:p w14:paraId="745C1F9F" w14:textId="77777777" w:rsidR="0086725E" w:rsidRPr="00A55AB3" w:rsidRDefault="0086725E"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は、これを提示すべき旨を指導しているか。</w:t>
            </w:r>
          </w:p>
          <w:p w14:paraId="0D36110C"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p w14:paraId="6E38BD9E" w14:textId="77777777" w:rsidR="00F34584" w:rsidRPr="00A55AB3" w:rsidRDefault="0086725E" w:rsidP="0029074C">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00F34584"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11CF4273" w14:textId="77777777" w:rsidR="0086725E" w:rsidRPr="00A55AB3" w:rsidRDefault="0086725E" w:rsidP="00F34584">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この証書等には､当該事業所の名称､当該従業</w:t>
            </w:r>
            <w:r w:rsidRPr="00A55AB3">
              <w:rPr>
                <w:rFonts w:ascii="ＭＳ 明朝" w:eastAsia="ＭＳ 明朝" w:hAnsi="ＭＳ 明朝" w:cs="ＭＳ Ｐゴシック" w:hint="eastAsia"/>
                <w:kern w:val="0"/>
                <w:sz w:val="16"/>
                <w:szCs w:val="16"/>
              </w:rPr>
              <w:t>者の氏名を記載するものとし､当該従業者の写真の貼付や職能の記載を行うことが望ましい。</w:t>
            </w:r>
          </w:p>
        </w:tc>
        <w:tc>
          <w:tcPr>
            <w:tcW w:w="4862" w:type="dxa"/>
            <w:gridSpan w:val="2"/>
            <w:tcBorders>
              <w:top w:val="single" w:sz="4" w:space="0" w:color="auto"/>
              <w:left w:val="nil"/>
              <w:bottom w:val="single" w:sz="4" w:space="0" w:color="auto"/>
              <w:right w:val="single" w:sz="4" w:space="0" w:color="auto"/>
            </w:tcBorders>
          </w:tcPr>
          <w:p w14:paraId="5734E68E"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p w14:paraId="237DB8F1"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１．①指導状況</w:t>
            </w:r>
          </w:p>
          <w:p w14:paraId="292CC9D9"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常に証書等が見えるように指示</w:t>
            </w:r>
          </w:p>
          <w:p w14:paraId="36484A92"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求められたら提示できるように指示</w:t>
            </w:r>
          </w:p>
          <w:p w14:paraId="0E619A7C"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未指示</w:t>
            </w:r>
          </w:p>
          <w:p w14:paraId="5170398C"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p w14:paraId="595C9A08"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②記載事項</w:t>
            </w:r>
          </w:p>
          <w:p w14:paraId="508E0D81"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事業所の名称</w:t>
            </w:r>
          </w:p>
          <w:p w14:paraId="74A8FD94"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当該従業者の氏名</w:t>
            </w:r>
          </w:p>
          <w:p w14:paraId="1215104D"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当該従業者の写真の添付</w:t>
            </w:r>
          </w:p>
          <w:p w14:paraId="4D1F256D"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当該事業者の職能</w:t>
            </w:r>
          </w:p>
          <w:p w14:paraId="3EEB9D11"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6FF5602D"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p>
          <w:p w14:paraId="337797BC"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E04C4AB" w14:textId="77777777" w:rsidR="0086725E" w:rsidRPr="00A55AB3" w:rsidRDefault="00682155"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86725E" w:rsidRPr="00A55AB3">
              <w:rPr>
                <w:rFonts w:ascii="ＭＳ 明朝" w:eastAsia="ＭＳ 明朝" w:hAnsi="ＭＳ 明朝" w:cs="ＭＳ Ｐゴシック" w:hint="eastAsia"/>
                <w:kern w:val="0"/>
                <w:sz w:val="16"/>
                <w:szCs w:val="16"/>
              </w:rPr>
              <w:t>第18条</w:t>
            </w:r>
            <w:r w:rsidRPr="00A55AB3">
              <w:rPr>
                <w:rFonts w:ascii="ＭＳ 明朝" w:eastAsia="ＭＳ 明朝" w:hAnsi="ＭＳ 明朝" w:cs="ＭＳ Ｐゴシック" w:hint="eastAsia"/>
                <w:kern w:val="0"/>
                <w:sz w:val="16"/>
                <w:szCs w:val="16"/>
              </w:rPr>
              <w:t>準用）</w:t>
            </w:r>
          </w:p>
          <w:p w14:paraId="67F97E87" w14:textId="77777777" w:rsidR="0086725E" w:rsidRPr="00A55AB3" w:rsidRDefault="0086725E"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6977F9E6" w14:textId="77777777" w:rsidR="0086725E" w:rsidRPr="00A55AB3" w:rsidRDefault="0086725E" w:rsidP="00EC0CA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19条</w:t>
            </w:r>
            <w:r w:rsidR="001449E2" w:rsidRPr="00A55AB3">
              <w:rPr>
                <w:rFonts w:ascii="ＭＳ 明朝" w:eastAsia="ＭＳ 明朝" w:hAnsi="ＭＳ 明朝" w:cs="ＭＳ Ｐゴシック" w:hint="eastAsia"/>
                <w:kern w:val="0"/>
                <w:sz w:val="16"/>
                <w:szCs w:val="16"/>
              </w:rPr>
              <w:t>準用）</w:t>
            </w:r>
          </w:p>
        </w:tc>
      </w:tr>
      <w:tr w:rsidR="00A55AB3" w:rsidRPr="00A55AB3" w14:paraId="7B151186" w14:textId="77777777" w:rsidTr="00AB18E9">
        <w:trPr>
          <w:trHeight w:val="2781"/>
        </w:trPr>
        <w:tc>
          <w:tcPr>
            <w:tcW w:w="1518" w:type="dxa"/>
            <w:tcBorders>
              <w:top w:val="single" w:sz="4" w:space="0" w:color="auto"/>
              <w:left w:val="single" w:sz="4" w:space="0" w:color="auto"/>
              <w:bottom w:val="single" w:sz="4" w:space="0" w:color="auto"/>
              <w:right w:val="single" w:sz="4" w:space="0" w:color="auto"/>
            </w:tcBorders>
          </w:tcPr>
          <w:p w14:paraId="3005810E"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E34C5F5"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11</w:t>
            </w:r>
            <w:r w:rsidRPr="00A55AB3">
              <w:rPr>
                <w:rFonts w:ascii="ＭＳ 明朝" w:eastAsia="ＭＳ 明朝" w:hAnsi="ＭＳ 明朝" w:cs="ＭＳ Ｐゴシック"/>
                <w:kern w:val="0"/>
                <w:sz w:val="16"/>
                <w:szCs w:val="16"/>
              </w:rPr>
              <w:t xml:space="preserve">　サービスの提供の記</w:t>
            </w:r>
            <w:r w:rsidRPr="00A55AB3">
              <w:rPr>
                <w:rFonts w:ascii="ＭＳ 明朝" w:eastAsia="ＭＳ 明朝" w:hAnsi="ＭＳ 明朝" w:cs="ＭＳ Ｐゴシック" w:hint="eastAsia"/>
                <w:kern w:val="0"/>
                <w:sz w:val="16"/>
                <w:szCs w:val="16"/>
              </w:rPr>
              <w:t>録</w:t>
            </w:r>
          </w:p>
          <w:p w14:paraId="299B39F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430BC37F"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3557C843"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3AA861D"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3FE7BCDC" w14:textId="77777777" w:rsidR="00AB18E9" w:rsidRPr="0044308C" w:rsidRDefault="00C563BB" w:rsidP="00431CA5">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・サービス提供</w:t>
            </w:r>
            <w:r w:rsidRPr="0044308C">
              <w:rPr>
                <w:rFonts w:ascii="ＭＳ 明朝" w:eastAsia="ＭＳ 明朝" w:hAnsi="ＭＳ 明朝" w:cs="ＭＳ Ｐゴシック" w:hint="eastAsia"/>
                <w:kern w:val="0"/>
                <w:sz w:val="16"/>
                <w:szCs w:val="16"/>
              </w:rPr>
              <w:t>の記録</w:t>
            </w:r>
          </w:p>
          <w:p w14:paraId="384511D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tcPr>
          <w:p w14:paraId="4CCA8813"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p>
          <w:p w14:paraId="10D31D5E" w14:textId="77777777" w:rsidR="00AB18E9" w:rsidRPr="00A55AB3" w:rsidRDefault="00AB18E9" w:rsidP="000548F6">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指定自立訓練（生活訓練）（指定宿泊型自立訓練を除く。）を提供した際は、当該指定自立訓練（生活訓練）の提供日、内容その他必要な事項を、サービスの</w:t>
            </w:r>
            <w:proofErr w:type="gramStart"/>
            <w:r w:rsidRPr="00A55AB3">
              <w:rPr>
                <w:rFonts w:ascii="ＭＳ 明朝" w:eastAsia="ＭＳ 明朝" w:hAnsi="ＭＳ 明朝" w:cs="ＭＳ Ｐゴシック" w:hint="eastAsia"/>
                <w:kern w:val="0"/>
                <w:sz w:val="16"/>
                <w:szCs w:val="16"/>
              </w:rPr>
              <w:t>提供の都度記録しているか</w:t>
            </w:r>
            <w:proofErr w:type="gramEnd"/>
            <w:r w:rsidRPr="00A55AB3">
              <w:rPr>
                <w:rFonts w:ascii="ＭＳ 明朝" w:eastAsia="ＭＳ 明朝" w:hAnsi="ＭＳ 明朝" w:cs="ＭＳ Ｐゴシック" w:hint="eastAsia"/>
                <w:kern w:val="0"/>
                <w:sz w:val="16"/>
                <w:szCs w:val="16"/>
              </w:rPr>
              <w:t>。</w:t>
            </w:r>
          </w:p>
          <w:p w14:paraId="0E1A582C" w14:textId="77777777" w:rsidR="00AB18E9" w:rsidRPr="00A55AB3" w:rsidRDefault="00AB18E9" w:rsidP="004631B1">
            <w:pPr>
              <w:widowControl/>
              <w:spacing w:line="0" w:lineRule="atLeast"/>
              <w:ind w:left="320" w:hangingChars="200" w:hanging="320"/>
              <w:rPr>
                <w:rFonts w:ascii="ＭＳ 明朝" w:eastAsia="ＭＳ 明朝" w:hAnsi="ＭＳ 明朝" w:cs="ＭＳ Ｐゴシック"/>
                <w:kern w:val="0"/>
                <w:sz w:val="16"/>
                <w:szCs w:val="16"/>
              </w:rPr>
            </w:pPr>
          </w:p>
          <w:p w14:paraId="23B54C3B" w14:textId="77777777" w:rsidR="00CF4DB1" w:rsidRPr="00A55AB3" w:rsidRDefault="00CF4DB1" w:rsidP="00CF4DB1">
            <w:pPr>
              <w:widowControl/>
              <w:spacing w:line="0" w:lineRule="atLeast"/>
              <w:ind w:leftChars="100" w:left="530" w:hangingChars="200" w:hanging="32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※記録の時期　　　　　　　　　　　　　　　　　　　　　　　　　　　　　　　　　　　　　　</w:t>
            </w:r>
          </w:p>
          <w:p w14:paraId="7D3A2868" w14:textId="77777777" w:rsidR="00CF4DB1" w:rsidRPr="00A55AB3" w:rsidRDefault="00CF4DB1" w:rsidP="00CF4DB1">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利用者及び事業者が、その時</w:t>
            </w:r>
            <w:r w:rsidRPr="00A55AB3">
              <w:rPr>
                <w:rFonts w:ascii="ＭＳ 明朝" w:eastAsia="ＭＳ 明朝" w:hAnsi="ＭＳ 明朝" w:cs="ＭＳ Ｐゴシック" w:hint="eastAsia"/>
                <w:kern w:val="0"/>
                <w:sz w:val="16"/>
                <w:szCs w:val="16"/>
              </w:rPr>
              <w:t>点での当該サービスの利用状況等を把握できるようにするため、事業者は、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14:paraId="3B2D07BB" w14:textId="77777777" w:rsidR="00AB18E9" w:rsidRPr="00A55AB3" w:rsidRDefault="00AB18E9" w:rsidP="004631B1">
            <w:pPr>
              <w:widowControl/>
              <w:spacing w:line="0" w:lineRule="atLeast"/>
              <w:ind w:left="320" w:hangingChars="200" w:hanging="320"/>
              <w:rPr>
                <w:rFonts w:ascii="ＭＳ 明朝" w:eastAsia="ＭＳ 明朝" w:hAnsi="ＭＳ 明朝" w:cs="ＭＳ Ｐゴシック"/>
                <w:kern w:val="0"/>
                <w:sz w:val="16"/>
                <w:szCs w:val="16"/>
              </w:rPr>
            </w:pPr>
          </w:p>
          <w:p w14:paraId="498E64C7" w14:textId="77777777" w:rsidR="00AB18E9" w:rsidRPr="00A55AB3" w:rsidRDefault="00AB18E9" w:rsidP="00C806DD">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指定宿泊型自立訓練を提供した際は、当該宿泊型自立訓練の提供日、その他必要な事項を記録しているか。</w:t>
            </w:r>
          </w:p>
          <w:p w14:paraId="76BD09F2" w14:textId="77777777" w:rsidR="00CF4DB1" w:rsidRPr="00A55AB3" w:rsidRDefault="00CF4DB1" w:rsidP="0029074C">
            <w:pPr>
              <w:widowControl/>
              <w:spacing w:line="0" w:lineRule="atLeast"/>
              <w:ind w:firstLineChars="100" w:firstLine="160"/>
              <w:rPr>
                <w:rFonts w:ascii="ＭＳ 明朝" w:eastAsia="ＭＳ 明朝" w:hAnsi="ＭＳ 明朝" w:cs="ＭＳ Ｐゴシック"/>
                <w:kern w:val="0"/>
                <w:sz w:val="16"/>
                <w:szCs w:val="16"/>
              </w:rPr>
            </w:pPr>
          </w:p>
          <w:p w14:paraId="4D337915" w14:textId="77777777" w:rsidR="00CF4DB1" w:rsidRPr="00A55AB3" w:rsidRDefault="00CF4DB1" w:rsidP="00CF4DB1">
            <w:pPr>
              <w:widowControl/>
              <w:spacing w:line="0" w:lineRule="atLeast"/>
              <w:ind w:leftChars="100" w:left="530" w:hangingChars="200" w:hanging="32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※記録の時期　　　　　　　　　　　　　　　　　　　　　　　　　　　　　　　　　　　　　　</w:t>
            </w:r>
          </w:p>
          <w:p w14:paraId="4AB8F152" w14:textId="77777777" w:rsidR="00CF4DB1" w:rsidRPr="00A55AB3" w:rsidRDefault="00CF4DB1" w:rsidP="00CF4DB1">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利用者及び事業者が、そ</w:t>
            </w:r>
            <w:r w:rsidRPr="00A55AB3">
              <w:rPr>
                <w:rFonts w:ascii="ＭＳ 明朝" w:eastAsia="ＭＳ 明朝" w:hAnsi="ＭＳ 明朝" w:cs="ＭＳ Ｐゴシック" w:hint="eastAsia"/>
                <w:kern w:val="0"/>
                <w:sz w:val="16"/>
                <w:szCs w:val="16"/>
              </w:rPr>
              <w:t>の時点での指定療養介護の利用状況等を把握できるようにするため、当該事業者は、サービスを提供した際には、当該サービスの提供日、提供したサービスの具体的内容、利用者負担額等の利用者に伝達すべき必要な事項についての記録を適切に行うことができる場合においては、これらの事項について後日一括して記録することも差し支えない。</w:t>
            </w:r>
          </w:p>
          <w:p w14:paraId="340EB6B3" w14:textId="77777777" w:rsidR="00374FE4" w:rsidRPr="00A55AB3" w:rsidRDefault="00374FE4" w:rsidP="004631B1">
            <w:pPr>
              <w:widowControl/>
              <w:spacing w:line="0" w:lineRule="atLeast"/>
              <w:ind w:left="320" w:hangingChars="200" w:hanging="320"/>
              <w:rPr>
                <w:rFonts w:ascii="ＭＳ 明朝" w:eastAsia="ＭＳ 明朝" w:hAnsi="ＭＳ 明朝" w:cs="ＭＳ Ｐゴシック"/>
                <w:kern w:val="0"/>
                <w:sz w:val="16"/>
                <w:szCs w:val="16"/>
              </w:rPr>
            </w:pPr>
          </w:p>
          <w:p w14:paraId="3383B7B0" w14:textId="77777777" w:rsidR="00AB18E9" w:rsidRPr="00A55AB3" w:rsidRDefault="00AB18E9" w:rsidP="00374F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000D5055"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hint="eastAsia"/>
                <w:kern w:val="0"/>
                <w:sz w:val="16"/>
                <w:szCs w:val="16"/>
              </w:rPr>
              <w:t>２による記録に際しては、支給決定障害者等から指定自立訓練（生活訓練）を提供したことについて確認を受けているか。</w:t>
            </w:r>
          </w:p>
          <w:p w14:paraId="5F2A996D" w14:textId="77777777" w:rsidR="00AB18E9" w:rsidRPr="00A55AB3" w:rsidRDefault="00AB18E9" w:rsidP="00AB18E9">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004CD72C"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p>
          <w:p w14:paraId="1EE76E08"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2F74E17B"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p>
          <w:p w14:paraId="31FAF2DE"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記録すべき内容</w:t>
            </w:r>
          </w:p>
          <w:p w14:paraId="0343F78F"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00CF4DB1" w:rsidRPr="00A55AB3">
              <w:rPr>
                <w:rFonts w:ascii="ＭＳ 明朝" w:eastAsia="ＭＳ 明朝" w:hAnsi="ＭＳ 明朝" w:cs="ＭＳ Ｐゴシック" w:hint="eastAsia"/>
                <w:kern w:val="0"/>
                <w:sz w:val="16"/>
                <w:szCs w:val="16"/>
              </w:rPr>
              <w:t>サービス</w:t>
            </w:r>
            <w:r w:rsidRPr="00A55AB3">
              <w:rPr>
                <w:rFonts w:ascii="ＭＳ 明朝" w:eastAsia="ＭＳ 明朝" w:hAnsi="ＭＳ 明朝" w:cs="ＭＳ Ｐゴシック"/>
                <w:kern w:val="0"/>
                <w:sz w:val="16"/>
                <w:szCs w:val="16"/>
              </w:rPr>
              <w:t>提供日</w:t>
            </w:r>
          </w:p>
          <w:p w14:paraId="617CD24F"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サービスの具体的内容</w:t>
            </w:r>
          </w:p>
          <w:p w14:paraId="0C9D04BC" w14:textId="77777777" w:rsidR="00CF4DB1"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00CF4DB1" w:rsidRPr="00A55AB3">
              <w:rPr>
                <w:rFonts w:ascii="ＭＳ 明朝" w:eastAsia="ＭＳ 明朝" w:hAnsi="ＭＳ 明朝" w:cs="ＭＳ Ｐゴシック" w:hint="eastAsia"/>
                <w:kern w:val="0"/>
                <w:sz w:val="16"/>
                <w:szCs w:val="16"/>
              </w:rPr>
              <w:t>実施時間数</w:t>
            </w:r>
          </w:p>
          <w:p w14:paraId="7ECB5737" w14:textId="77777777" w:rsidR="00AB18E9" w:rsidRPr="00A55AB3" w:rsidRDefault="00CF4DB1" w:rsidP="00CF4DB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 xml:space="preserve"> </w:t>
            </w:r>
            <w:r w:rsidR="00AB18E9" w:rsidRPr="00A55AB3">
              <w:rPr>
                <w:rFonts w:ascii="ＭＳ 明朝" w:eastAsia="ＭＳ 明朝" w:hAnsi="ＭＳ 明朝" w:cs="ＭＳ Ｐゴシック"/>
                <w:kern w:val="0"/>
                <w:sz w:val="16"/>
                <w:szCs w:val="16"/>
              </w:rPr>
              <w:t>利用者負担</w:t>
            </w:r>
            <w:r w:rsidRPr="00A55AB3">
              <w:rPr>
                <w:rFonts w:ascii="ＭＳ 明朝" w:eastAsia="ＭＳ 明朝" w:hAnsi="ＭＳ 明朝" w:cs="ＭＳ Ｐゴシック" w:hint="eastAsia"/>
                <w:kern w:val="0"/>
                <w:sz w:val="16"/>
                <w:szCs w:val="16"/>
              </w:rPr>
              <w:t>額</w:t>
            </w:r>
          </w:p>
          <w:p w14:paraId="59DDDEA7" w14:textId="77777777" w:rsidR="00AB18E9" w:rsidRPr="00A55AB3" w:rsidRDefault="00CF4DB1"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その他（　　　　　　　　　　　　　　　　　　　　　）</w:t>
            </w:r>
          </w:p>
          <w:p w14:paraId="2FB3884E" w14:textId="77777777" w:rsidR="00CF4DB1" w:rsidRPr="00A55AB3" w:rsidRDefault="00CF4DB1" w:rsidP="004631B1">
            <w:pPr>
              <w:widowControl/>
              <w:spacing w:line="0" w:lineRule="atLeast"/>
              <w:rPr>
                <w:rFonts w:ascii="ＭＳ 明朝" w:eastAsia="ＭＳ 明朝" w:hAnsi="ＭＳ 明朝" w:cs="ＭＳ Ｐゴシック"/>
                <w:kern w:val="0"/>
                <w:sz w:val="16"/>
                <w:szCs w:val="16"/>
              </w:rPr>
            </w:pPr>
          </w:p>
          <w:p w14:paraId="1580F7CC"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0FAF1053" w14:textId="77777777" w:rsidR="00CF4DB1" w:rsidRPr="00A55AB3" w:rsidRDefault="00CF4DB1" w:rsidP="00CF4DB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w:t>
            </w:r>
            <w:r w:rsidRPr="00A55AB3">
              <w:rPr>
                <w:rFonts w:ascii="ＭＳ 明朝" w:eastAsia="ＭＳ 明朝" w:hAnsi="ＭＳ 明朝" w:cs="ＭＳ Ｐゴシック"/>
                <w:kern w:val="0"/>
                <w:sz w:val="16"/>
                <w:szCs w:val="16"/>
              </w:rPr>
              <w:t>提供日</w:t>
            </w:r>
          </w:p>
          <w:p w14:paraId="4A11F101" w14:textId="77777777" w:rsidR="00CF4DB1" w:rsidRPr="00A55AB3" w:rsidRDefault="00CF4DB1" w:rsidP="00CF4D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サービスの具体的内容</w:t>
            </w:r>
          </w:p>
          <w:p w14:paraId="2D579DB0" w14:textId="77777777" w:rsidR="00CF4DB1" w:rsidRPr="00A55AB3" w:rsidRDefault="00CF4DB1" w:rsidP="00CF4D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利用者負担</w:t>
            </w:r>
            <w:r w:rsidRPr="00A55AB3">
              <w:rPr>
                <w:rFonts w:ascii="ＭＳ 明朝" w:eastAsia="ＭＳ 明朝" w:hAnsi="ＭＳ 明朝" w:cs="ＭＳ Ｐゴシック" w:hint="eastAsia"/>
                <w:kern w:val="0"/>
                <w:sz w:val="16"/>
                <w:szCs w:val="16"/>
              </w:rPr>
              <w:t>額</w:t>
            </w:r>
          </w:p>
          <w:p w14:paraId="1549391D" w14:textId="77777777" w:rsidR="00CF4DB1" w:rsidRPr="00A55AB3" w:rsidRDefault="00CF4DB1" w:rsidP="00CF4D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その他（　　　　　　　　　　　　　　　　　　　　　）</w:t>
            </w:r>
          </w:p>
          <w:p w14:paraId="3520CEA6"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p>
          <w:p w14:paraId="46A48A39" w14:textId="77777777" w:rsidR="00CF4DB1" w:rsidRPr="00A55AB3" w:rsidRDefault="00CF4DB1" w:rsidP="004631B1">
            <w:pPr>
              <w:widowControl/>
              <w:spacing w:line="0" w:lineRule="atLeast"/>
              <w:rPr>
                <w:rFonts w:ascii="ＭＳ 明朝" w:eastAsia="ＭＳ 明朝" w:hAnsi="ＭＳ 明朝" w:cs="ＭＳ Ｐゴシック"/>
                <w:kern w:val="0"/>
                <w:sz w:val="16"/>
                <w:szCs w:val="16"/>
              </w:rPr>
            </w:pPr>
          </w:p>
          <w:p w14:paraId="31579755" w14:textId="77777777" w:rsidR="00CF4DB1" w:rsidRPr="00A55AB3" w:rsidRDefault="00CF4DB1" w:rsidP="004631B1">
            <w:pPr>
              <w:widowControl/>
              <w:spacing w:line="0" w:lineRule="atLeast"/>
              <w:rPr>
                <w:rFonts w:ascii="ＭＳ 明朝" w:eastAsia="ＭＳ 明朝" w:hAnsi="ＭＳ 明朝" w:cs="ＭＳ Ｐゴシック"/>
                <w:kern w:val="0"/>
                <w:sz w:val="16"/>
                <w:szCs w:val="16"/>
              </w:rPr>
            </w:pPr>
          </w:p>
          <w:p w14:paraId="08555D91" w14:textId="77777777" w:rsidR="00374FE4" w:rsidRPr="00A55AB3" w:rsidRDefault="00374FE4" w:rsidP="004631B1">
            <w:pPr>
              <w:widowControl/>
              <w:spacing w:line="0" w:lineRule="atLeast"/>
              <w:rPr>
                <w:rFonts w:ascii="ＭＳ 明朝" w:eastAsia="ＭＳ 明朝" w:hAnsi="ＭＳ 明朝" w:cs="ＭＳ Ｐゴシック"/>
                <w:kern w:val="0"/>
                <w:sz w:val="16"/>
                <w:szCs w:val="16"/>
              </w:rPr>
            </w:pPr>
          </w:p>
          <w:p w14:paraId="4DF3344E" w14:textId="77777777" w:rsidR="00AB18E9" w:rsidRPr="00A55AB3" w:rsidRDefault="00AB18E9" w:rsidP="004631B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適　・　否　・　該当なし</w:t>
            </w:r>
          </w:p>
          <w:p w14:paraId="062A69C2" w14:textId="77777777" w:rsidR="00AB18E9" w:rsidRPr="00A55AB3" w:rsidRDefault="00AB18E9" w:rsidP="00431CA5">
            <w:pPr>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427EDA7" w14:textId="77777777" w:rsidR="00AB18E9" w:rsidRPr="00A55AB3" w:rsidRDefault="00AB18E9" w:rsidP="004845E4">
            <w:pPr>
              <w:widowControl/>
              <w:spacing w:line="0" w:lineRule="atLeast"/>
              <w:rPr>
                <w:rFonts w:ascii="ＭＳ 明朝" w:eastAsia="ＭＳ 明朝" w:hAnsi="ＭＳ 明朝" w:cs="ＭＳ Ｐゴシック"/>
                <w:kern w:val="0"/>
                <w:sz w:val="16"/>
                <w:szCs w:val="16"/>
              </w:rPr>
            </w:pPr>
          </w:p>
          <w:p w14:paraId="2AD4DFA9" w14:textId="77777777" w:rsidR="00AB18E9" w:rsidRPr="00A55AB3" w:rsidRDefault="00AB18E9" w:rsidP="004845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43950E84" w14:textId="77777777" w:rsidR="00AB18E9" w:rsidRPr="00A55AB3" w:rsidRDefault="00AB18E9" w:rsidP="004845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第169条の2</w:t>
            </w:r>
          </w:p>
          <w:p w14:paraId="485AB9AA" w14:textId="77777777" w:rsidR="00AB18E9" w:rsidRPr="00A55AB3" w:rsidRDefault="00AB18E9" w:rsidP="004845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B91952F" w14:textId="77777777" w:rsidR="00AB18E9" w:rsidRPr="00A55AB3" w:rsidRDefault="00AB18E9" w:rsidP="004845E4">
            <w:p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第156条</w:t>
            </w:r>
          </w:p>
        </w:tc>
      </w:tr>
      <w:tr w:rsidR="00C563BB" w:rsidRPr="00A55AB3" w14:paraId="211E3433" w14:textId="77777777" w:rsidTr="00AB18E9">
        <w:trPr>
          <w:trHeight w:val="2408"/>
        </w:trPr>
        <w:tc>
          <w:tcPr>
            <w:tcW w:w="1518" w:type="dxa"/>
            <w:tcBorders>
              <w:top w:val="single" w:sz="4" w:space="0" w:color="auto"/>
              <w:left w:val="single" w:sz="4" w:space="0" w:color="auto"/>
              <w:bottom w:val="single" w:sz="4" w:space="0" w:color="auto"/>
              <w:right w:val="single" w:sz="4" w:space="0" w:color="auto"/>
            </w:tcBorders>
          </w:tcPr>
          <w:p w14:paraId="724E3FA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EEC10BA"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1</w:t>
            </w:r>
            <w:r w:rsidRPr="00A55AB3">
              <w:rPr>
                <w:rFonts w:ascii="ＭＳ 明朝" w:eastAsia="ＭＳ 明朝" w:hAnsi="ＭＳ 明朝" w:cs="ＭＳ Ｐゴシック" w:hint="eastAsia"/>
                <w:kern w:val="0"/>
                <w:sz w:val="16"/>
                <w:szCs w:val="16"/>
              </w:rPr>
              <w:t>2</w:t>
            </w:r>
            <w:r w:rsidRPr="00A55AB3">
              <w:rPr>
                <w:rFonts w:ascii="ＭＳ 明朝" w:eastAsia="ＭＳ 明朝" w:hAnsi="ＭＳ 明朝" w:cs="ＭＳ Ｐゴシック"/>
                <w:kern w:val="0"/>
                <w:sz w:val="16"/>
                <w:szCs w:val="16"/>
              </w:rPr>
              <w:t xml:space="preserve">　支給決定障害者等に</w:t>
            </w:r>
            <w:r w:rsidRPr="00A55AB3">
              <w:rPr>
                <w:rFonts w:ascii="ＭＳ 明朝" w:eastAsia="ＭＳ 明朝" w:hAnsi="ＭＳ 明朝" w:cs="ＭＳ Ｐゴシック" w:hint="eastAsia"/>
                <w:kern w:val="0"/>
                <w:sz w:val="16"/>
                <w:szCs w:val="16"/>
              </w:rPr>
              <w:t>求めることのできる金銭の支払の範囲等</w:t>
            </w:r>
          </w:p>
          <w:p w14:paraId="014A988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5CAF8B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6B3833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5FBE471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21BAE92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・重要事項説明書</w:t>
            </w:r>
          </w:p>
          <w:p w14:paraId="1A8F007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・利用契約書</w:t>
            </w:r>
          </w:p>
          <w:p w14:paraId="7B11AEC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・領収書の控</w:t>
            </w:r>
          </w:p>
          <w:p w14:paraId="706A97B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・同意書</w:t>
            </w:r>
          </w:p>
          <w:p w14:paraId="444BA498" w14:textId="77777777" w:rsidR="00C563BB" w:rsidRPr="00A55AB3" w:rsidRDefault="00C563BB" w:rsidP="00C563BB">
            <w:pPr>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24F635F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480D092"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を提供する支給決定障害者等に対して金銭の支払を求めることができるのは、当該金銭の使途が直接利用者の便益を向上させるものであって、当該支給決定障害者等に支払を求めることが適当であるものに限られているか。また、（１３）の１から３までに掲げる他、曖昧な名目による不適切な徴収を行っていないか。</w:t>
            </w:r>
          </w:p>
          <w:p w14:paraId="2CCE3F5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7F60BF53" w14:textId="77777777" w:rsidR="00C563BB" w:rsidRPr="00A55AB3" w:rsidRDefault="00C563BB" w:rsidP="00C563BB">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3D98C15F" w14:textId="77777777" w:rsidR="00C563BB" w:rsidRPr="00A55AB3" w:rsidRDefault="00C563BB" w:rsidP="00C563BB">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利用者の直接便益を向上させるものについては、次の要件を満たす場合に、利用者等に金銭の支払を求めることは差し支えない。</w:t>
            </w:r>
          </w:p>
          <w:p w14:paraId="283F3AD8" w14:textId="77777777" w:rsidR="00C563BB" w:rsidRPr="00A55AB3" w:rsidRDefault="00C563BB" w:rsidP="00C563BB">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(1)指定自立訓練（生活訓練）のサービス提供の一環として行われるものではないサービスの提供に要する費用であること。</w:t>
            </w:r>
          </w:p>
          <w:p w14:paraId="1CC14870" w14:textId="77777777" w:rsidR="00C563BB" w:rsidRPr="00A55AB3" w:rsidRDefault="00C563BB" w:rsidP="00C563BB">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w:t>
            </w:r>
            <w:r w:rsidRPr="00A55AB3">
              <w:rPr>
                <w:rFonts w:ascii="ＭＳ 明朝" w:eastAsia="ＭＳ 明朝" w:hAnsi="ＭＳ 明朝" w:cs="ＭＳ Ｐゴシック"/>
                <w:kern w:val="0"/>
                <w:sz w:val="16"/>
                <w:szCs w:val="16"/>
              </w:rPr>
              <w:t>利用者等に求める金額、その使途及び金銭の支払を求める理由に</w:t>
            </w:r>
            <w:r w:rsidRPr="00A55AB3">
              <w:rPr>
                <w:rFonts w:ascii="ＭＳ 明朝" w:eastAsia="ＭＳ 明朝" w:hAnsi="ＭＳ 明朝" w:cs="ＭＳ Ｐゴシック" w:hint="eastAsia"/>
                <w:kern w:val="0"/>
                <w:sz w:val="16"/>
                <w:szCs w:val="16"/>
              </w:rPr>
              <w:t>ついて記載した書面を利用者に交付し、説明を行うとともに、当該利用者の同意を得ていること。</w:t>
            </w:r>
          </w:p>
          <w:p w14:paraId="3E04AD9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484E0A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上記により金銭の支払を求める際は、当該金銭の使途及び額並びに支給決定障害者等に金銭の支払</w:t>
            </w:r>
          </w:p>
          <w:p w14:paraId="08AA9214"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を求める理由について書面によって明らかにするとともに、支給決定障害者等に対し説明を行い、</w:t>
            </w:r>
            <w:proofErr w:type="gramStart"/>
            <w:r w:rsidRPr="00A55AB3">
              <w:rPr>
                <w:rFonts w:ascii="ＭＳ 明朝" w:eastAsia="ＭＳ 明朝" w:hAnsi="ＭＳ 明朝" w:cs="ＭＳ Ｐゴシック" w:hint="eastAsia"/>
                <w:kern w:val="0"/>
                <w:sz w:val="16"/>
                <w:szCs w:val="16"/>
              </w:rPr>
              <w:t>そ</w:t>
            </w:r>
            <w:proofErr w:type="gramEnd"/>
          </w:p>
          <w:p w14:paraId="12B2B9F9"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の同意を得ているか。</w:t>
            </w:r>
          </w:p>
          <w:p w14:paraId="6D953B7A"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w:t>
            </w:r>
            <w:r w:rsidRPr="00A55AB3">
              <w:rPr>
                <w:rFonts w:ascii="ＭＳ 明朝" w:eastAsia="ＭＳ 明朝" w:hAnsi="ＭＳ 明朝" w:cs="ＭＳ Ｐゴシック"/>
                <w:kern w:val="0"/>
                <w:sz w:val="16"/>
                <w:szCs w:val="16"/>
              </w:rPr>
              <w:t>(１</w:t>
            </w: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)の</w:t>
            </w: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から</w:t>
            </w:r>
            <w:r w:rsidRPr="0044308C">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kern w:val="0"/>
                <w:sz w:val="16"/>
                <w:szCs w:val="16"/>
              </w:rPr>
              <w:t>までに掲げる支払については、この限</w:t>
            </w:r>
            <w:r w:rsidRPr="00A55AB3">
              <w:rPr>
                <w:rFonts w:ascii="ＭＳ 明朝" w:eastAsia="ＭＳ 明朝" w:hAnsi="ＭＳ 明朝" w:cs="ＭＳ Ｐゴシック" w:hint="eastAsia"/>
                <w:kern w:val="0"/>
                <w:sz w:val="16"/>
                <w:szCs w:val="16"/>
              </w:rPr>
              <w:t>りでない。）</w:t>
            </w:r>
          </w:p>
          <w:p w14:paraId="1117B61A" w14:textId="77777777" w:rsidR="00C563BB" w:rsidRPr="00A55AB3" w:rsidRDefault="00C563BB" w:rsidP="00C563BB">
            <w:pPr>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5B1C3CF"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FB1B72A"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１．　　適　・　否　・　該当なし</w:t>
            </w:r>
          </w:p>
          <w:p w14:paraId="7FCC8D5C"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65581115" w14:textId="77777777" w:rsidR="00C563BB" w:rsidRPr="006D23E9" w:rsidRDefault="00C563BB" w:rsidP="00C563BB">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徴収する費用</w:t>
            </w:r>
            <w:r w:rsidRPr="0044308C">
              <w:rPr>
                <w:rFonts w:ascii="ＭＳ 明朝" w:eastAsia="ＭＳ 明朝" w:hAnsi="ＭＳ 明朝" w:cs="ＭＳ Ｐゴシック" w:hint="eastAsia"/>
                <w:kern w:val="0"/>
                <w:sz w:val="16"/>
                <w:szCs w:val="16"/>
              </w:rPr>
              <w:t>名</w:t>
            </w:r>
          </w:p>
          <w:p w14:paraId="7E944CD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w:t>
            </w:r>
          </w:p>
          <w:p w14:paraId="1A54916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w:t>
            </w:r>
          </w:p>
          <w:p w14:paraId="395AC002"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w:t>
            </w:r>
          </w:p>
          <w:p w14:paraId="6984F147"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2C2927D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1EAC81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670AD16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25112FD8"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F6544D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0B0FB27F"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743F6E4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0777AB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２．書面交付状況</w:t>
            </w:r>
            <w:r w:rsidRPr="006D23E9">
              <w:rPr>
                <w:rFonts w:ascii="ＭＳ 明朝" w:eastAsia="ＭＳ 明朝" w:hAnsi="ＭＳ 明朝" w:cs="ＭＳ Ｐゴシック"/>
                <w:kern w:val="0"/>
                <w:sz w:val="16"/>
                <w:szCs w:val="16"/>
              </w:rPr>
              <w:t xml:space="preserve">                 </w:t>
            </w:r>
          </w:p>
          <w:p w14:paraId="42AB399C"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 契約書             </w:t>
            </w:r>
          </w:p>
          <w:p w14:paraId="3DCDF6E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 同意書             </w:t>
            </w:r>
          </w:p>
          <w:p w14:paraId="2186D97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 口頭同意のみ                 </w:t>
            </w:r>
          </w:p>
          <w:p w14:paraId="4D5144E8"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 その他（　　　　　　　　　　）</w:t>
            </w:r>
          </w:p>
          <w:p w14:paraId="41CD453C"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7AE5D72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5E7CC50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739F2B6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C50FF6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A6335B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第171条（第20条準用）</w:t>
            </w:r>
          </w:p>
          <w:p w14:paraId="1B0F72E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AB8238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第159条（第21条準用）</w:t>
            </w:r>
          </w:p>
          <w:p w14:paraId="45386F9A" w14:textId="77777777" w:rsidR="00C563BB" w:rsidRPr="00A55AB3" w:rsidRDefault="00C563BB" w:rsidP="00C563BB">
            <w:pPr>
              <w:spacing w:line="0" w:lineRule="atLeast"/>
              <w:rPr>
                <w:rFonts w:ascii="ＭＳ 明朝" w:eastAsia="ＭＳ 明朝" w:hAnsi="ＭＳ 明朝" w:cs="ＭＳ Ｐゴシック"/>
                <w:kern w:val="0"/>
                <w:sz w:val="16"/>
                <w:szCs w:val="16"/>
              </w:rPr>
            </w:pPr>
          </w:p>
        </w:tc>
      </w:tr>
      <w:tr w:rsidR="00C563BB" w:rsidRPr="00A55AB3" w14:paraId="31ACF9B3"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1EC5466C"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12B5210" w14:textId="77777777" w:rsidR="00C563BB" w:rsidRPr="006D23E9"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1</w:t>
            </w:r>
            <w:r w:rsidRPr="006D23E9">
              <w:rPr>
                <w:rFonts w:ascii="ＭＳ 明朝" w:eastAsia="ＭＳ 明朝" w:hAnsi="ＭＳ 明朝" w:cs="ＭＳ Ｐゴシック" w:hint="eastAsia"/>
                <w:kern w:val="0"/>
                <w:sz w:val="16"/>
                <w:szCs w:val="16"/>
              </w:rPr>
              <w:t>3</w:t>
            </w:r>
            <w:r w:rsidRPr="006D23E9">
              <w:rPr>
                <w:rFonts w:ascii="ＭＳ 明朝" w:eastAsia="ＭＳ 明朝" w:hAnsi="ＭＳ 明朝" w:cs="ＭＳ Ｐゴシック"/>
                <w:kern w:val="0"/>
                <w:sz w:val="16"/>
                <w:szCs w:val="16"/>
              </w:rPr>
              <w:t xml:space="preserve"> 利用者負担額等</w:t>
            </w:r>
            <w:r w:rsidRPr="006D23E9">
              <w:rPr>
                <w:rFonts w:ascii="ＭＳ 明朝" w:eastAsia="ＭＳ 明朝" w:hAnsi="ＭＳ 明朝" w:cs="ＭＳ Ｐゴシック" w:hint="eastAsia"/>
                <w:kern w:val="0"/>
                <w:sz w:val="16"/>
                <w:szCs w:val="16"/>
              </w:rPr>
              <w:t>の受領</w:t>
            </w:r>
          </w:p>
          <w:p w14:paraId="45F7E576" w14:textId="77777777" w:rsidR="00C563BB" w:rsidRPr="006D23E9"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p>
          <w:p w14:paraId="522ABBC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C73A2C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0B3991E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・運営規程</w:t>
            </w:r>
          </w:p>
          <w:p w14:paraId="3AA009D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・重要事項説明書</w:t>
            </w:r>
          </w:p>
          <w:p w14:paraId="28A54CC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・利用契約書</w:t>
            </w:r>
          </w:p>
          <w:p w14:paraId="68801EF3" w14:textId="77777777" w:rsidR="00C563BB" w:rsidRDefault="00C563BB" w:rsidP="00C563BB">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・請求書</w:t>
            </w:r>
          </w:p>
          <w:p w14:paraId="16303F40" w14:textId="77777777" w:rsidR="00C563BB" w:rsidRDefault="00C563BB" w:rsidP="00C563BB">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・領収</w:t>
            </w:r>
            <w:r w:rsidRPr="0044308C">
              <w:rPr>
                <w:rFonts w:ascii="ＭＳ 明朝" w:eastAsia="ＭＳ 明朝" w:hAnsi="ＭＳ 明朝" w:cs="ＭＳ Ｐゴシック" w:hint="eastAsia"/>
                <w:kern w:val="0"/>
                <w:sz w:val="16"/>
                <w:szCs w:val="16"/>
              </w:rPr>
              <w:t>書</w:t>
            </w:r>
          </w:p>
          <w:p w14:paraId="53F72E1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tcPr>
          <w:p w14:paraId="4CB0699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shd w:val="pct15" w:color="auto" w:fill="FFFFFF"/>
              </w:rPr>
            </w:pPr>
          </w:p>
          <w:p w14:paraId="26CFD75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サービスを提供した際は、支給決定障害者から当該サービスに係る利用者負担額の支払を受けて</w:t>
            </w:r>
            <w:proofErr w:type="gramStart"/>
            <w:r w:rsidRPr="00A55AB3">
              <w:rPr>
                <w:rFonts w:ascii="ＭＳ 明朝" w:eastAsia="ＭＳ 明朝" w:hAnsi="ＭＳ 明朝" w:cs="ＭＳ Ｐゴシック" w:hint="eastAsia"/>
                <w:kern w:val="0"/>
                <w:sz w:val="16"/>
                <w:szCs w:val="16"/>
              </w:rPr>
              <w:t>い</w:t>
            </w:r>
            <w:proofErr w:type="gramEnd"/>
          </w:p>
          <w:p w14:paraId="0E860140"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るか。</w:t>
            </w:r>
          </w:p>
          <w:p w14:paraId="45EAAE65"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p>
          <w:p w14:paraId="573130B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527602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法定代理受領を行わないサービスを提供した際は、支給決定障害者から当該サービスに係る指定障</w:t>
            </w:r>
          </w:p>
          <w:p w14:paraId="22A1B448"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害福祉サービス等費用基準額の支払を受けているか。</w:t>
            </w:r>
          </w:p>
          <w:p w14:paraId="308DF36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0BF16D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DDD572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shd w:val="pct15" w:color="auto" w:fill="FFFFFF"/>
              </w:rPr>
            </w:pPr>
            <w:r w:rsidRPr="00A55AB3">
              <w:rPr>
                <w:rFonts w:ascii="ＭＳ 明朝" w:eastAsia="ＭＳ 明朝" w:hAnsi="ＭＳ 明朝" w:cs="ＭＳ Ｐゴシック" w:hint="eastAsia"/>
                <w:kern w:val="0"/>
                <w:sz w:val="16"/>
                <w:szCs w:val="16"/>
                <w:shd w:val="pct15" w:color="auto" w:fill="FFFFFF"/>
              </w:rPr>
              <w:t>【自立訓練（生活訓練）】</w:t>
            </w:r>
          </w:p>
          <w:p w14:paraId="3F6573D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2191469"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１及び２の支払を受ける額のほか、指定自立訓練（生活訓練）において提供される便宜に要する費用のうち支給決定障害者から受けることのできる次に掲げる費用の支払を受けているか。</w:t>
            </w:r>
          </w:p>
          <w:p w14:paraId="0730C0D0" w14:textId="77777777" w:rsidR="00C563BB" w:rsidRPr="00A55AB3" w:rsidRDefault="00C563BB" w:rsidP="00C563BB">
            <w:pPr>
              <w:widowControl/>
              <w:spacing w:line="0" w:lineRule="atLeast"/>
              <w:ind w:leftChars="100" w:left="370" w:hangingChars="100" w:hanging="160"/>
              <w:rPr>
                <w:rFonts w:ascii="ＭＳ 明朝" w:eastAsia="ＭＳ 明朝" w:hAnsi="ＭＳ 明朝" w:cs="ＭＳ Ｐゴシック"/>
                <w:kern w:val="0"/>
                <w:sz w:val="16"/>
                <w:szCs w:val="16"/>
              </w:rPr>
            </w:pPr>
          </w:p>
          <w:p w14:paraId="746195A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ア　食事の提供に要する費用</w:t>
            </w:r>
          </w:p>
          <w:p w14:paraId="5EB7C478" w14:textId="77777777" w:rsidR="00C563BB" w:rsidRPr="00A55AB3" w:rsidRDefault="00C563BB" w:rsidP="00C563BB">
            <w:pPr>
              <w:widowControl/>
              <w:spacing w:line="0" w:lineRule="atLeast"/>
              <w:ind w:firstLineChars="400" w:firstLine="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日用品費</w:t>
            </w:r>
          </w:p>
          <w:p w14:paraId="4AF91978" w14:textId="77777777" w:rsidR="00C563BB" w:rsidRPr="00A55AB3" w:rsidRDefault="00C563BB" w:rsidP="00C563BB">
            <w:pPr>
              <w:widowControl/>
              <w:spacing w:line="0" w:lineRule="atLeast"/>
              <w:ind w:firstLineChars="400" w:firstLine="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　指定障害福祉サービスにおいて提供される便宜に要する費用のうち、日常生活において</w:t>
            </w:r>
          </w:p>
          <w:p w14:paraId="5152DD52" w14:textId="77777777" w:rsidR="00C563BB" w:rsidRPr="00A55AB3" w:rsidRDefault="00C563BB" w:rsidP="00C563BB">
            <w:pPr>
              <w:widowControl/>
              <w:spacing w:line="0" w:lineRule="atLeast"/>
              <w:ind w:firstLineChars="600" w:firstLine="9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も通常必要となるものに係る費用であって、支給決定障害者に負担させることが適当と</w:t>
            </w:r>
          </w:p>
          <w:p w14:paraId="73016CA0" w14:textId="77777777" w:rsidR="00C563BB" w:rsidRPr="00A55AB3" w:rsidRDefault="00C563BB" w:rsidP="00C563BB">
            <w:pPr>
              <w:widowControl/>
              <w:spacing w:line="0" w:lineRule="atLeast"/>
              <w:ind w:firstLineChars="600" w:firstLine="9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認められるもの</w:t>
            </w:r>
          </w:p>
          <w:p w14:paraId="18B12E2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044B46F" w14:textId="77777777" w:rsidR="00C563BB" w:rsidRPr="00A55AB3" w:rsidRDefault="00C563BB" w:rsidP="00C563BB">
            <w:pPr>
              <w:widowControl/>
              <w:spacing w:line="0" w:lineRule="atLeast"/>
              <w:ind w:leftChars="159" w:left="494"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※アについては、「食事の提供による費用、光熱水費及び居室の提供に要する費用に係る利用料等に関する指針」（平成18年９月29日厚生労働省告示第545号）によるものとする。</w:t>
            </w:r>
          </w:p>
          <w:p w14:paraId="46CAE27C" w14:textId="77777777" w:rsidR="00C563BB" w:rsidRPr="00A55AB3" w:rsidRDefault="00C563BB" w:rsidP="00C563BB">
            <w:pPr>
              <w:widowControl/>
              <w:spacing w:line="0" w:lineRule="atLeast"/>
              <w:ind w:leftChars="159" w:left="494"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※ウの具体的な範囲については、「障害福祉サービス等における日常生活に要する費用の取扱いについて（平成</w:t>
            </w:r>
            <w:r w:rsidRPr="00A55AB3">
              <w:rPr>
                <w:rFonts w:ascii="ＭＳ 明朝" w:eastAsia="ＭＳ 明朝" w:hAnsi="ＭＳ 明朝" w:cs="ＭＳ Ｐゴシック"/>
                <w:kern w:val="0"/>
                <w:sz w:val="16"/>
                <w:szCs w:val="16"/>
              </w:rPr>
              <w:t>18 年12 月６</w:t>
            </w:r>
            <w:r w:rsidRPr="00A55AB3">
              <w:rPr>
                <w:rFonts w:ascii="ＭＳ 明朝" w:eastAsia="ＭＳ 明朝" w:hAnsi="ＭＳ 明朝" w:cs="ＭＳ Ｐゴシック" w:hint="eastAsia"/>
                <w:kern w:val="0"/>
                <w:sz w:val="16"/>
                <w:szCs w:val="16"/>
              </w:rPr>
              <w:t>日障発第</w:t>
            </w:r>
            <w:r w:rsidRPr="00A55AB3">
              <w:rPr>
                <w:rFonts w:ascii="ＭＳ 明朝" w:eastAsia="ＭＳ 明朝" w:hAnsi="ＭＳ 明朝" w:cs="ＭＳ Ｐゴシック"/>
                <w:kern w:val="0"/>
                <w:sz w:val="16"/>
                <w:szCs w:val="16"/>
              </w:rPr>
              <w:t>1206002 号当職通知）による。</w:t>
            </w:r>
          </w:p>
          <w:p w14:paraId="705F98E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E7A627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82022B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shd w:val="pct15" w:color="auto" w:fill="FFFFFF"/>
              </w:rPr>
            </w:pPr>
            <w:r w:rsidRPr="00A55AB3">
              <w:rPr>
                <w:rFonts w:ascii="ＭＳ 明朝" w:eastAsia="ＭＳ 明朝" w:hAnsi="ＭＳ 明朝" w:cs="ＭＳ Ｐゴシック" w:hint="eastAsia"/>
                <w:kern w:val="0"/>
                <w:sz w:val="16"/>
                <w:szCs w:val="16"/>
                <w:shd w:val="pct15" w:color="auto" w:fill="FFFFFF"/>
              </w:rPr>
              <w:t>【宿泊型自立訓練】</w:t>
            </w:r>
          </w:p>
          <w:p w14:paraId="63E04B6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EBA6DFD"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１及び２の支払を受ける額のほか、指定宿泊型自立訓練において提供される便宜に要する費用のうち支給決定障害者から受けることのできる次に掲げる費用の支払を受けているか。</w:t>
            </w:r>
          </w:p>
          <w:p w14:paraId="411A5123" w14:textId="77777777" w:rsidR="00C563BB" w:rsidRPr="00A55AB3" w:rsidRDefault="00C563BB" w:rsidP="00C563BB">
            <w:pPr>
              <w:widowControl/>
              <w:spacing w:line="0" w:lineRule="atLeast"/>
              <w:ind w:leftChars="100" w:left="370" w:hangingChars="100" w:hanging="160"/>
              <w:rPr>
                <w:rFonts w:ascii="ＭＳ 明朝" w:eastAsia="ＭＳ 明朝" w:hAnsi="ＭＳ 明朝" w:cs="ＭＳ Ｐゴシック"/>
                <w:kern w:val="0"/>
                <w:sz w:val="16"/>
                <w:szCs w:val="16"/>
              </w:rPr>
            </w:pPr>
          </w:p>
          <w:p w14:paraId="29A7777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ア　食事の提供に要する費用</w:t>
            </w:r>
          </w:p>
          <w:p w14:paraId="189F0293" w14:textId="77777777" w:rsidR="00C563BB" w:rsidRPr="00A55AB3" w:rsidRDefault="00C563BB" w:rsidP="00C563BB">
            <w:pPr>
              <w:widowControl/>
              <w:spacing w:line="0" w:lineRule="atLeast"/>
              <w:ind w:firstLineChars="400" w:firstLine="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光熱水費</w:t>
            </w:r>
          </w:p>
          <w:p w14:paraId="27327BEC" w14:textId="77777777" w:rsidR="00C563BB" w:rsidRPr="00A55AB3" w:rsidRDefault="00C563BB" w:rsidP="00C563BB">
            <w:pPr>
              <w:widowControl/>
              <w:spacing w:line="0" w:lineRule="atLeast"/>
              <w:ind w:leftChars="300" w:left="79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　居室（国若しくは地方公共団体の負担若しくは補助又はこれらに準ずるものを受けて建築され、買収され、又は改造されたものを除く。</w:t>
            </w:r>
            <w:r w:rsidRPr="00C563BB">
              <w:rPr>
                <w:rFonts w:ascii="ＭＳ 明朝" w:eastAsia="ＭＳ 明朝" w:hAnsi="ＭＳ 明朝" w:cs="ＭＳ Ｐゴシック" w:hint="eastAsia"/>
                <w:kern w:val="0"/>
                <w:sz w:val="16"/>
                <w:szCs w:val="16"/>
              </w:rPr>
              <w:t>）の提供を行ったことに伴い必要となる費用</w:t>
            </w:r>
          </w:p>
          <w:p w14:paraId="56C8E141" w14:textId="77777777" w:rsidR="00C563BB" w:rsidRPr="00A55AB3" w:rsidRDefault="00C563BB" w:rsidP="00C563BB">
            <w:pPr>
              <w:widowControl/>
              <w:spacing w:line="0" w:lineRule="atLeast"/>
              <w:ind w:firstLineChars="400" w:firstLine="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エ　日用品費</w:t>
            </w:r>
          </w:p>
          <w:p w14:paraId="73765041" w14:textId="77777777" w:rsidR="00C563BB" w:rsidRPr="00A55AB3" w:rsidRDefault="00C563BB" w:rsidP="00C563BB">
            <w:pPr>
              <w:widowControl/>
              <w:spacing w:line="0" w:lineRule="atLeast"/>
              <w:ind w:leftChars="300" w:left="79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オ　指定宿泊型自立訓練において提供される便宜に要する費用のうち、日常生活においても通常必要となるものに係る費用であって、支給決定障害者に負担させることが適当と認められるもの</w:t>
            </w:r>
          </w:p>
          <w:p w14:paraId="1CF1BF0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13B563B" w14:textId="77777777" w:rsidR="00C563BB" w:rsidRPr="00A55AB3" w:rsidRDefault="00C563BB" w:rsidP="00C563BB">
            <w:pPr>
              <w:widowControl/>
              <w:spacing w:line="0" w:lineRule="atLeast"/>
              <w:ind w:leftChars="159" w:left="494"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※アからウについては、「食事の提供による費用、光熱水費及び居室の提供に要する費用に係る利用料等に関する指針」（平成18年９月29日厚生労働省告示第545号）によるものとする。</w:t>
            </w:r>
          </w:p>
          <w:p w14:paraId="5C67B640" w14:textId="77777777" w:rsidR="00C563BB" w:rsidRPr="00A55AB3" w:rsidRDefault="00C563BB" w:rsidP="00C563BB">
            <w:pPr>
              <w:widowControl/>
              <w:spacing w:line="0" w:lineRule="atLeast"/>
              <w:ind w:leftChars="159" w:left="494"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※オの具体的な範囲については、「障害福祉サービス等における日常生活に要する費用の取扱いについて（平成</w:t>
            </w:r>
            <w:r w:rsidRPr="00A55AB3">
              <w:rPr>
                <w:rFonts w:ascii="ＭＳ 明朝" w:eastAsia="ＭＳ 明朝" w:hAnsi="ＭＳ 明朝" w:cs="ＭＳ Ｐゴシック"/>
                <w:kern w:val="0"/>
                <w:sz w:val="16"/>
                <w:szCs w:val="16"/>
              </w:rPr>
              <w:t>18 年12 月６</w:t>
            </w:r>
            <w:r w:rsidRPr="00A55AB3">
              <w:rPr>
                <w:rFonts w:ascii="ＭＳ 明朝" w:eastAsia="ＭＳ 明朝" w:hAnsi="ＭＳ 明朝" w:cs="ＭＳ Ｐゴシック" w:hint="eastAsia"/>
                <w:kern w:val="0"/>
                <w:sz w:val="16"/>
                <w:szCs w:val="16"/>
              </w:rPr>
              <w:t>日障発第</w:t>
            </w:r>
            <w:r w:rsidRPr="00A55AB3">
              <w:rPr>
                <w:rFonts w:ascii="ＭＳ 明朝" w:eastAsia="ＭＳ 明朝" w:hAnsi="ＭＳ 明朝" w:cs="ＭＳ Ｐゴシック"/>
                <w:kern w:val="0"/>
                <w:sz w:val="16"/>
                <w:szCs w:val="16"/>
              </w:rPr>
              <w:t>1206002 号当職通知）による。</w:t>
            </w:r>
          </w:p>
          <w:p w14:paraId="11C7A48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2FF5D8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9B2F9E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５</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１から４までに係る費用の額の支払を受けた場合は、当該費用に係る領収証を当該費用の額を支</w:t>
            </w:r>
          </w:p>
          <w:p w14:paraId="3228E250"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払った支給決定障害者に対し交付しているか。</w:t>
            </w:r>
          </w:p>
          <w:p w14:paraId="657EEC0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131C7F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DD25A59"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３及び４の費用に係るサービスの提供に当たっては、あらかじめ、支給決定障害者に対し、当該サービスの内容および費用について説明を行い、支給決定障害者の同意を得ているか。</w:t>
            </w:r>
          </w:p>
          <w:p w14:paraId="09E10AF0"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p>
          <w:p w14:paraId="196D3D6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0ED881D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2F8DEA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4082A18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E7CAC3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FE7757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D92857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6917E0C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417205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641631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583DC0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E9D9F0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FEA0A1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適　・　否　・　該当なし</w:t>
            </w:r>
          </w:p>
          <w:p w14:paraId="6091B93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17B814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A1B0B7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A92733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F5B19A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4F36A7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9473E0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D2274B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DE588B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9B9EF2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D197B5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59EC64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7285DE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2A6C91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37D92A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3710BC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2DEBB9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5CEB2C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適　・　否　・　該当なし</w:t>
            </w:r>
          </w:p>
          <w:p w14:paraId="65ADFF0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F1D448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0DA9D2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DCAA34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1E7902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B92CD0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9D1B9E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DD68E2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B17DB3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D41824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52ED71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0FDB71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066AAC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DB1721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B72131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252A78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7F1C7E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18EA51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５．　適　・　否　・　該当なし</w:t>
            </w:r>
          </w:p>
          <w:p w14:paraId="1860115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886E47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9F8891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EB036F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　適　・　否　・　該当なし</w:t>
            </w:r>
          </w:p>
          <w:p w14:paraId="09393BA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3B2700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F8087C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0E5787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1E4C512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第170条</w:t>
            </w:r>
          </w:p>
          <w:p w14:paraId="70D1A3F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58C75C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第157条</w:t>
            </w:r>
          </w:p>
          <w:p w14:paraId="688E2EF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r>
      <w:tr w:rsidR="00A55AB3" w:rsidRPr="00A55AB3" w14:paraId="41D8605F" w14:textId="77777777" w:rsidTr="00AB18E9">
        <w:trPr>
          <w:trHeight w:val="20"/>
        </w:trPr>
        <w:tc>
          <w:tcPr>
            <w:tcW w:w="1518" w:type="dxa"/>
            <w:tcBorders>
              <w:left w:val="single" w:sz="4" w:space="0" w:color="auto"/>
              <w:bottom w:val="single" w:sz="4" w:space="0" w:color="auto"/>
              <w:right w:val="single" w:sz="4" w:space="0" w:color="auto"/>
            </w:tcBorders>
          </w:tcPr>
          <w:p w14:paraId="53F40970"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41AFD7B" w14:textId="77777777" w:rsidR="00AB18E9" w:rsidRPr="00A55AB3" w:rsidRDefault="00AB18E9" w:rsidP="00FE38EE">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1</w:t>
            </w:r>
            <w:r w:rsidRPr="00A55AB3">
              <w:rPr>
                <w:rFonts w:ascii="ＭＳ 明朝" w:eastAsia="ＭＳ 明朝" w:hAnsi="ＭＳ 明朝" w:cs="ＭＳ Ｐゴシック" w:hint="eastAsia"/>
                <w:kern w:val="0"/>
                <w:sz w:val="16"/>
                <w:szCs w:val="16"/>
              </w:rPr>
              <w:t>4</w:t>
            </w:r>
            <w:r w:rsidRPr="00A55AB3">
              <w:rPr>
                <w:rFonts w:ascii="ＭＳ 明朝" w:eastAsia="ＭＳ 明朝" w:hAnsi="ＭＳ 明朝" w:cs="ＭＳ Ｐゴシック"/>
                <w:kern w:val="0"/>
                <w:sz w:val="16"/>
                <w:szCs w:val="16"/>
              </w:rPr>
              <w:t xml:space="preserve">　利用者負担額に係る管理</w:t>
            </w:r>
          </w:p>
          <w:p w14:paraId="2A7B31D3" w14:textId="77777777" w:rsidR="00AB18E9" w:rsidRPr="00A55AB3" w:rsidRDefault="00AB18E9" w:rsidP="00FE38EE">
            <w:pPr>
              <w:widowControl/>
              <w:spacing w:line="0" w:lineRule="atLeast"/>
              <w:ind w:left="160" w:hangingChars="100" w:hanging="160"/>
              <w:rPr>
                <w:rFonts w:ascii="ＭＳ 明朝" w:eastAsia="ＭＳ 明朝" w:hAnsi="ＭＳ 明朝" w:cs="ＭＳ Ｐゴシック"/>
                <w:kern w:val="0"/>
                <w:sz w:val="16"/>
                <w:szCs w:val="16"/>
              </w:rPr>
            </w:pPr>
          </w:p>
          <w:p w14:paraId="533332D5" w14:textId="77777777" w:rsidR="00AB18E9" w:rsidRPr="00A55AB3" w:rsidRDefault="00AB18E9" w:rsidP="0019133F">
            <w:pPr>
              <w:spacing w:line="0" w:lineRule="atLeast"/>
              <w:rPr>
                <w:rFonts w:ascii="ＭＳ 明朝" w:eastAsia="ＭＳ 明朝" w:hAnsi="ＭＳ 明朝" w:cs="ＭＳ Ｐゴシック"/>
                <w:kern w:val="0"/>
                <w:sz w:val="16"/>
                <w:szCs w:val="16"/>
              </w:rPr>
            </w:pPr>
          </w:p>
          <w:p w14:paraId="6E3204A5" w14:textId="77777777" w:rsidR="00AB18E9" w:rsidRPr="00A55AB3" w:rsidRDefault="00AB18E9" w:rsidP="0019133F">
            <w:p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0FE92408" w14:textId="77777777" w:rsidR="00AB18E9" w:rsidRPr="00A55AB3" w:rsidRDefault="00AB18E9" w:rsidP="005314F8">
            <w:p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・利用者負担合計額に関する市町村への報告書及び他の事業者に対する通知書の控</w:t>
            </w:r>
          </w:p>
          <w:p w14:paraId="7E180492"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7A7441AF"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908BF1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3F980AE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46E7448A"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313D4F4E"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18182FC4"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72ED302B"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105DC3C8"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782C8155"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5E6A8420"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375BAF58"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53629623"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0826AE63"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4EFCAE22"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4EB12199"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7C62BCDA"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72F3E1F7" w14:textId="77777777" w:rsidR="00AB18E9" w:rsidRPr="00A55AB3" w:rsidRDefault="00AB18E9" w:rsidP="00886C1C">
            <w:pPr>
              <w:widowControl/>
              <w:spacing w:line="0" w:lineRule="atLeast"/>
              <w:ind w:left="160" w:hangingChars="100" w:hanging="160"/>
              <w:rPr>
                <w:rFonts w:ascii="ＭＳ 明朝" w:eastAsia="ＭＳ 明朝" w:hAnsi="ＭＳ 明朝" w:cs="ＭＳ Ｐゴシック"/>
                <w:kern w:val="0"/>
                <w:sz w:val="16"/>
                <w:szCs w:val="16"/>
              </w:rPr>
            </w:pPr>
          </w:p>
          <w:p w14:paraId="1130BACB"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57AAD2E"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1E52705D" w14:textId="77777777" w:rsidR="00AB18E9" w:rsidRPr="00A55AB3" w:rsidRDefault="00AB18E9" w:rsidP="009F62E7">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支給決定障害者</w:t>
            </w:r>
            <w:r w:rsidR="00531835" w:rsidRPr="00A55AB3">
              <w:rPr>
                <w:rFonts w:ascii="ＭＳ 明朝" w:eastAsia="ＭＳ 明朝" w:hAnsi="ＭＳ 明朝" w:cs="ＭＳ Ｐゴシック" w:hint="eastAsia"/>
                <w:kern w:val="0"/>
                <w:sz w:val="16"/>
                <w:szCs w:val="16"/>
              </w:rPr>
              <w:t>（指定宿泊型自立訓練及び厚生労働大臣が定める者に限る。）</w:t>
            </w:r>
            <w:r w:rsidRPr="00A55AB3">
              <w:rPr>
                <w:rFonts w:ascii="ＭＳ 明朝" w:eastAsia="ＭＳ 明朝" w:hAnsi="ＭＳ 明朝" w:cs="ＭＳ Ｐゴシック" w:hint="eastAsia"/>
                <w:kern w:val="0"/>
                <w:sz w:val="16"/>
                <w:szCs w:val="16"/>
              </w:rPr>
              <w:t>が</w:t>
            </w:r>
            <w:r w:rsidR="009F62E7"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同一の月に当該</w:t>
            </w:r>
            <w:r w:rsidR="009F62E7" w:rsidRPr="00A55AB3">
              <w:rPr>
                <w:rFonts w:ascii="ＭＳ 明朝" w:eastAsia="ＭＳ 明朝" w:hAnsi="ＭＳ 明朝" w:cs="ＭＳ Ｐゴシック" w:hint="eastAsia"/>
                <w:kern w:val="0"/>
                <w:sz w:val="16"/>
                <w:szCs w:val="16"/>
              </w:rPr>
              <w:t>自立訓練（生活訓練）</w:t>
            </w:r>
            <w:r w:rsidRPr="00A55AB3">
              <w:rPr>
                <w:rFonts w:ascii="ＭＳ 明朝" w:eastAsia="ＭＳ 明朝" w:hAnsi="ＭＳ 明朝" w:cs="ＭＳ Ｐゴシック" w:hint="eastAsia"/>
                <w:kern w:val="0"/>
                <w:sz w:val="16"/>
                <w:szCs w:val="16"/>
              </w:rPr>
              <w:t>事業者が提供する</w:t>
            </w:r>
            <w:r w:rsidR="009F62E7" w:rsidRPr="00A55AB3">
              <w:rPr>
                <w:rFonts w:ascii="ＭＳ 明朝" w:eastAsia="ＭＳ 明朝" w:hAnsi="ＭＳ 明朝" w:cs="ＭＳ Ｐゴシック" w:hint="eastAsia"/>
                <w:kern w:val="0"/>
                <w:sz w:val="16"/>
                <w:szCs w:val="16"/>
              </w:rPr>
              <w:t>指定宿泊型自立訓練</w:t>
            </w:r>
            <w:r w:rsidRPr="00A55AB3">
              <w:rPr>
                <w:rFonts w:ascii="ＭＳ 明朝" w:eastAsia="ＭＳ 明朝" w:hAnsi="ＭＳ 明朝" w:cs="ＭＳ Ｐゴシック" w:hint="eastAsia"/>
                <w:kern w:val="0"/>
                <w:sz w:val="16"/>
                <w:szCs w:val="16"/>
              </w:rPr>
              <w:t>及び他の指定障害福祉サービス等を受けたときは</w:t>
            </w:r>
            <w:r w:rsidR="009F62E7"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当該</w:t>
            </w:r>
            <w:r w:rsidR="009F62E7" w:rsidRPr="00A55AB3">
              <w:rPr>
                <w:rFonts w:ascii="ＭＳ 明朝" w:eastAsia="ＭＳ 明朝" w:hAnsi="ＭＳ 明朝" w:cs="ＭＳ Ｐゴシック" w:hint="eastAsia"/>
                <w:kern w:val="0"/>
                <w:sz w:val="16"/>
                <w:szCs w:val="16"/>
              </w:rPr>
              <w:t>自立訓練（生活訓練）</w:t>
            </w:r>
            <w:r w:rsidRPr="00A55AB3">
              <w:rPr>
                <w:rFonts w:ascii="ＭＳ 明朝" w:eastAsia="ＭＳ 明朝" w:hAnsi="ＭＳ 明朝" w:cs="ＭＳ Ｐゴシック" w:hint="eastAsia"/>
                <w:kern w:val="0"/>
                <w:sz w:val="16"/>
                <w:szCs w:val="16"/>
              </w:rPr>
              <w:t>及び他の指定障害福祉サービス等に係る</w:t>
            </w:r>
            <w:r w:rsidR="009F62E7" w:rsidRPr="00A55AB3">
              <w:rPr>
                <w:rFonts w:ascii="ＭＳ 明朝" w:eastAsia="ＭＳ 明朝" w:hAnsi="ＭＳ 明朝" w:cs="ＭＳ Ｐゴシック" w:hint="eastAsia"/>
                <w:kern w:val="0"/>
                <w:sz w:val="16"/>
                <w:szCs w:val="16"/>
              </w:rPr>
              <w:t>利用者負担額合計額を算定しているか。</w:t>
            </w:r>
          </w:p>
          <w:p w14:paraId="5BAD7188" w14:textId="77777777" w:rsidR="009F62E7" w:rsidRPr="00A55AB3" w:rsidRDefault="009F62E7" w:rsidP="009F62E7">
            <w:pPr>
              <w:widowControl/>
              <w:spacing w:line="0" w:lineRule="atLeast"/>
              <w:rPr>
                <w:rFonts w:ascii="ＭＳ 明朝" w:eastAsia="ＭＳ 明朝" w:hAnsi="ＭＳ 明朝" w:cs="ＭＳ Ｐゴシック"/>
                <w:kern w:val="0"/>
                <w:sz w:val="16"/>
                <w:szCs w:val="16"/>
              </w:rPr>
            </w:pPr>
          </w:p>
          <w:p w14:paraId="27E94EC4" w14:textId="77777777" w:rsidR="009F62E7" w:rsidRPr="00A55AB3" w:rsidRDefault="00531835" w:rsidP="009F62E7">
            <w:pPr>
              <w:widowControl/>
              <w:spacing w:line="0" w:lineRule="atLeast"/>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3C7F7F4F" w14:textId="77777777" w:rsidR="009F62E7" w:rsidRPr="00A55AB3" w:rsidRDefault="00531835" w:rsidP="0053183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指定自立訓練（生活訓練）事業者は、支給決定障害者が同一の月に、指定自立訓練（生活訓練）以外の指定障害福祉サービスを受けたときは、当該月における利用者負担額合計額を算定しなければならない（ただし、指定宿泊型自立訓練を受ける者及び厚生労働大臣が定める者以外の者である場合は、支給決定障害者の依頼を受けて算定する。）こととされたが、その具体的な取扱いについては、別に通知するところによるものとする。</w:t>
            </w:r>
          </w:p>
          <w:p w14:paraId="0243C5D5"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D091E78" w14:textId="77777777" w:rsidR="00E22CB5" w:rsidRPr="00A55AB3" w:rsidRDefault="00E22CB5" w:rsidP="0019133F">
            <w:pPr>
              <w:widowControl/>
              <w:spacing w:line="0" w:lineRule="atLeast"/>
              <w:rPr>
                <w:rFonts w:ascii="ＭＳ 明朝" w:eastAsia="ＭＳ 明朝" w:hAnsi="ＭＳ 明朝" w:cs="ＭＳ Ｐゴシック"/>
                <w:kern w:val="0"/>
                <w:sz w:val="16"/>
                <w:szCs w:val="16"/>
              </w:rPr>
            </w:pPr>
          </w:p>
          <w:p w14:paraId="61E2D43C" w14:textId="77777777" w:rsidR="00AB18E9" w:rsidRPr="00A55AB3" w:rsidRDefault="00AB18E9" w:rsidP="00F72C59">
            <w:pPr>
              <w:widowControl/>
              <w:spacing w:line="0" w:lineRule="atLeast"/>
              <w:ind w:left="480" w:hangingChars="300" w:hanging="48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１－２　この場合において、当該</w:t>
            </w:r>
            <w:r w:rsidR="00F72C59" w:rsidRPr="00A55AB3">
              <w:rPr>
                <w:rFonts w:ascii="ＭＳ 明朝" w:eastAsia="ＭＳ 明朝" w:hAnsi="ＭＳ 明朝" w:cs="ＭＳ Ｐゴシック" w:hint="eastAsia"/>
                <w:kern w:val="0"/>
                <w:sz w:val="16"/>
                <w:szCs w:val="16"/>
              </w:rPr>
              <w:t>自立訓練（生活訓練）</w:t>
            </w:r>
            <w:r w:rsidRPr="00A55AB3">
              <w:rPr>
                <w:rFonts w:ascii="ＭＳ 明朝" w:eastAsia="ＭＳ 明朝" w:hAnsi="ＭＳ 明朝" w:cs="ＭＳ Ｐゴシック" w:hint="eastAsia"/>
                <w:kern w:val="0"/>
                <w:sz w:val="16"/>
                <w:szCs w:val="16"/>
              </w:rPr>
              <w:t>事業者は、利用者負担額合計額を市町村に報告するとともに、当該支給決定障害者及び当該他の指定障害福祉サービス等を提供した指定障害福祉サービス事業者等に通知しているか。</w:t>
            </w:r>
          </w:p>
          <w:p w14:paraId="55F4EF44"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308BEC01"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02E9B636" w14:textId="77777777" w:rsidR="00AB18E9" w:rsidRPr="00A55AB3" w:rsidRDefault="00AB18E9" w:rsidP="009F195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支給決定障害者</w:t>
            </w:r>
            <w:r w:rsidR="009F1955" w:rsidRPr="00A55AB3">
              <w:rPr>
                <w:rFonts w:ascii="ＭＳ 明朝" w:eastAsia="ＭＳ 明朝" w:hAnsi="ＭＳ 明朝" w:cs="ＭＳ Ｐゴシック" w:hint="eastAsia"/>
                <w:kern w:val="0"/>
                <w:sz w:val="16"/>
                <w:szCs w:val="16"/>
              </w:rPr>
              <w:t>（指定宿泊型自立訓練及び厚生労働大臣が定める者を除く。）</w:t>
            </w:r>
            <w:r w:rsidRPr="00A55AB3">
              <w:rPr>
                <w:rFonts w:ascii="ＭＳ 明朝" w:eastAsia="ＭＳ 明朝" w:hAnsi="ＭＳ 明朝" w:cs="ＭＳ Ｐゴシック" w:hint="eastAsia"/>
                <w:kern w:val="0"/>
                <w:sz w:val="16"/>
                <w:szCs w:val="16"/>
              </w:rPr>
              <w:t>の依頼を受けて、当該支給決定障害者等が</w:t>
            </w:r>
            <w:r w:rsidR="009F1955"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同一の月に</w:t>
            </w:r>
            <w:r w:rsidR="009F1955" w:rsidRPr="00A55AB3">
              <w:rPr>
                <w:rFonts w:ascii="ＭＳ 明朝" w:eastAsia="ＭＳ 明朝" w:hAnsi="ＭＳ 明朝" w:cs="ＭＳ Ｐゴシック" w:hint="eastAsia"/>
                <w:kern w:val="0"/>
                <w:sz w:val="16"/>
                <w:szCs w:val="16"/>
              </w:rPr>
              <w:t>指定自立訓練（生活訓練）</w:t>
            </w:r>
            <w:r w:rsidRPr="00A55AB3">
              <w:rPr>
                <w:rFonts w:ascii="ＭＳ 明朝" w:eastAsia="ＭＳ 明朝" w:hAnsi="ＭＳ 明朝" w:cs="ＭＳ Ｐゴシック" w:hint="eastAsia"/>
                <w:kern w:val="0"/>
                <w:sz w:val="16"/>
                <w:szCs w:val="16"/>
              </w:rPr>
              <w:t>事業者が提供する</w:t>
            </w:r>
            <w:r w:rsidR="009F1955" w:rsidRPr="00A55AB3">
              <w:rPr>
                <w:rFonts w:ascii="ＭＳ 明朝" w:eastAsia="ＭＳ 明朝" w:hAnsi="ＭＳ 明朝" w:cs="ＭＳ Ｐゴシック" w:hint="eastAsia"/>
                <w:kern w:val="0"/>
                <w:sz w:val="16"/>
                <w:szCs w:val="16"/>
              </w:rPr>
              <w:t>指定自立訓練（生活訓練）</w:t>
            </w:r>
            <w:r w:rsidRPr="00A55AB3">
              <w:rPr>
                <w:rFonts w:ascii="ＭＳ 明朝" w:eastAsia="ＭＳ 明朝" w:hAnsi="ＭＳ 明朝" w:cs="ＭＳ Ｐゴシック" w:hint="eastAsia"/>
                <w:kern w:val="0"/>
                <w:sz w:val="16"/>
                <w:szCs w:val="16"/>
              </w:rPr>
              <w:t>及び他の指定障害福祉サービス等を受けたときは、当該</w:t>
            </w:r>
            <w:r w:rsidR="009F1955" w:rsidRPr="00A55AB3">
              <w:rPr>
                <w:rFonts w:ascii="ＭＳ 明朝" w:eastAsia="ＭＳ 明朝" w:hAnsi="ＭＳ 明朝" w:cs="ＭＳ Ｐゴシック" w:hint="eastAsia"/>
                <w:kern w:val="0"/>
                <w:sz w:val="16"/>
                <w:szCs w:val="16"/>
              </w:rPr>
              <w:t>指定自立訓練（生活訓練）</w:t>
            </w:r>
            <w:r w:rsidRPr="00A55AB3">
              <w:rPr>
                <w:rFonts w:ascii="ＭＳ 明朝" w:eastAsia="ＭＳ 明朝" w:hAnsi="ＭＳ 明朝" w:cs="ＭＳ Ｐゴシック" w:hint="eastAsia"/>
                <w:kern w:val="0"/>
                <w:sz w:val="16"/>
                <w:szCs w:val="16"/>
              </w:rPr>
              <w:t>及び他の指定障害福祉サービス等に係る</w:t>
            </w:r>
            <w:r w:rsidR="009F1955" w:rsidRPr="00A55AB3">
              <w:rPr>
                <w:rFonts w:ascii="ＭＳ 明朝" w:eastAsia="ＭＳ 明朝" w:hAnsi="ＭＳ 明朝" w:cs="ＭＳ Ｐゴシック" w:hint="eastAsia"/>
                <w:kern w:val="0"/>
                <w:sz w:val="16"/>
                <w:szCs w:val="16"/>
              </w:rPr>
              <w:t>利用負担額合計額を</w:t>
            </w:r>
            <w:r w:rsidRPr="00A55AB3">
              <w:rPr>
                <w:rFonts w:ascii="ＭＳ 明朝" w:eastAsia="ＭＳ 明朝" w:hAnsi="ＭＳ 明朝" w:cs="ＭＳ Ｐゴシック" w:hint="eastAsia"/>
                <w:kern w:val="0"/>
                <w:sz w:val="16"/>
                <w:szCs w:val="16"/>
              </w:rPr>
              <w:t>算定しているか。</w:t>
            </w:r>
          </w:p>
          <w:p w14:paraId="5AFFF2E8"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28169E74"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06C98F67"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D8F0BED" w14:textId="77777777" w:rsidR="00AB18E9" w:rsidRPr="00A55AB3" w:rsidRDefault="00AB18E9" w:rsidP="0029074C">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２－２　</w:t>
            </w:r>
            <w:r w:rsidRPr="00A55AB3">
              <w:rPr>
                <w:rFonts w:ascii="ＭＳ 明朝" w:eastAsia="ＭＳ 明朝" w:hAnsi="ＭＳ 明朝" w:cs="ＭＳ Ｐゴシック"/>
                <w:kern w:val="0"/>
                <w:sz w:val="16"/>
                <w:szCs w:val="16"/>
              </w:rPr>
              <w:t>この場合において、利用者負担額合計額を市町村に報告するとと</w:t>
            </w:r>
            <w:r w:rsidRPr="00A55AB3">
              <w:rPr>
                <w:rFonts w:ascii="ＭＳ 明朝" w:eastAsia="ＭＳ 明朝" w:hAnsi="ＭＳ 明朝" w:cs="ＭＳ Ｐゴシック" w:hint="eastAsia"/>
                <w:kern w:val="0"/>
                <w:sz w:val="16"/>
                <w:szCs w:val="16"/>
              </w:rPr>
              <w:t>もに、当該支給決定障害者及</w:t>
            </w:r>
          </w:p>
          <w:p w14:paraId="73C97510" w14:textId="77777777" w:rsidR="00AB18E9" w:rsidRPr="00A55AB3" w:rsidRDefault="00AB18E9" w:rsidP="0029074C">
            <w:pPr>
              <w:widowControl/>
              <w:spacing w:line="0" w:lineRule="atLeast"/>
              <w:ind w:leftChars="200" w:left="420"/>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び当該</w:t>
            </w:r>
            <w:proofErr w:type="gramEnd"/>
            <w:r w:rsidRPr="00A55AB3">
              <w:rPr>
                <w:rFonts w:ascii="ＭＳ 明朝" w:eastAsia="ＭＳ 明朝" w:hAnsi="ＭＳ 明朝" w:cs="ＭＳ Ｐゴシック" w:hint="eastAsia"/>
                <w:kern w:val="0"/>
                <w:sz w:val="16"/>
                <w:szCs w:val="16"/>
              </w:rPr>
              <w:t>他の指定障害福祉サービス等を提供した指定障害福祉サービス事業者等に通知しているか。</w:t>
            </w:r>
          </w:p>
          <w:p w14:paraId="129CCB4B" w14:textId="77777777" w:rsidR="00AB18E9" w:rsidRPr="00A55AB3" w:rsidRDefault="00AB18E9" w:rsidP="00DE4781">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42FC60D"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57CDB757"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09FF5D8D"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24B48EA4"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3DD0E7B2"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12556166"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0862F56"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66D2F9AA"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46C0DFAD" w14:textId="77777777" w:rsidR="000479AC" w:rsidRPr="00A55AB3" w:rsidRDefault="000479AC" w:rsidP="0019133F">
            <w:pPr>
              <w:widowControl/>
              <w:spacing w:line="0" w:lineRule="atLeast"/>
              <w:rPr>
                <w:rFonts w:ascii="ＭＳ 明朝" w:eastAsia="ＭＳ 明朝" w:hAnsi="ＭＳ 明朝" w:cs="ＭＳ Ｐゴシック"/>
                <w:kern w:val="0"/>
                <w:sz w:val="16"/>
                <w:szCs w:val="16"/>
              </w:rPr>
            </w:pPr>
          </w:p>
          <w:p w14:paraId="7051BF6B" w14:textId="77777777" w:rsidR="00531835" w:rsidRPr="00A55AB3" w:rsidRDefault="00531835" w:rsidP="0019133F">
            <w:pPr>
              <w:widowControl/>
              <w:spacing w:line="0" w:lineRule="atLeast"/>
              <w:rPr>
                <w:rFonts w:ascii="ＭＳ 明朝" w:eastAsia="ＭＳ 明朝" w:hAnsi="ＭＳ 明朝" w:cs="ＭＳ Ｐゴシック"/>
                <w:kern w:val="0"/>
                <w:sz w:val="16"/>
                <w:szCs w:val="16"/>
              </w:rPr>
            </w:pPr>
          </w:p>
          <w:p w14:paraId="0B296855" w14:textId="77777777" w:rsidR="00531835" w:rsidRPr="00A55AB3" w:rsidRDefault="00531835" w:rsidP="0019133F">
            <w:pPr>
              <w:widowControl/>
              <w:spacing w:line="0" w:lineRule="atLeast"/>
              <w:rPr>
                <w:rFonts w:ascii="ＭＳ 明朝" w:eastAsia="ＭＳ 明朝" w:hAnsi="ＭＳ 明朝" w:cs="ＭＳ Ｐゴシック"/>
                <w:kern w:val="0"/>
                <w:sz w:val="16"/>
                <w:szCs w:val="16"/>
              </w:rPr>
            </w:pPr>
          </w:p>
          <w:p w14:paraId="4E942D1D" w14:textId="77777777" w:rsidR="00E22CB5" w:rsidRPr="00A55AB3" w:rsidRDefault="00E22CB5" w:rsidP="0019133F">
            <w:pPr>
              <w:widowControl/>
              <w:spacing w:line="0" w:lineRule="atLeast"/>
              <w:rPr>
                <w:rFonts w:ascii="ＭＳ 明朝" w:eastAsia="ＭＳ 明朝" w:hAnsi="ＭＳ 明朝" w:cs="ＭＳ Ｐゴシック"/>
                <w:kern w:val="0"/>
                <w:sz w:val="16"/>
                <w:szCs w:val="16"/>
              </w:rPr>
            </w:pPr>
          </w:p>
          <w:p w14:paraId="2593A022" w14:textId="77777777" w:rsidR="00531835" w:rsidRPr="00A55AB3" w:rsidRDefault="00531835" w:rsidP="0019133F">
            <w:pPr>
              <w:widowControl/>
              <w:spacing w:line="0" w:lineRule="atLeast"/>
              <w:rPr>
                <w:rFonts w:ascii="ＭＳ 明朝" w:eastAsia="ＭＳ 明朝" w:hAnsi="ＭＳ 明朝" w:cs="ＭＳ Ｐゴシック"/>
                <w:kern w:val="0"/>
                <w:sz w:val="16"/>
                <w:szCs w:val="16"/>
              </w:rPr>
            </w:pPr>
          </w:p>
          <w:p w14:paraId="2B72EFBA"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3636EF6"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１－２．　適　・　否　・　該当なし</w:t>
            </w:r>
          </w:p>
          <w:p w14:paraId="48A4BCA4"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2E5C15B"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337C1D5"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3D13F94C"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424FA842" w14:textId="56BF5433"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適　</w:t>
            </w:r>
            <w:r w:rsidR="00E22CB5"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 xml:space="preserve">　否　・</w:t>
            </w:r>
            <w:r w:rsidR="00131465">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該当なし</w:t>
            </w:r>
          </w:p>
          <w:p w14:paraId="04F6C90B"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0A8B4F0A"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1D63F446"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1E9ED967"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4F071231"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5D51D078"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26B7704D"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２－２．　　適　・　否　・　該当なし</w:t>
            </w:r>
          </w:p>
        </w:tc>
        <w:tc>
          <w:tcPr>
            <w:tcW w:w="1506" w:type="dxa"/>
            <w:tcBorders>
              <w:top w:val="single" w:sz="4" w:space="0" w:color="auto"/>
              <w:left w:val="nil"/>
              <w:bottom w:val="single" w:sz="4" w:space="0" w:color="auto"/>
              <w:right w:val="single" w:sz="4" w:space="0" w:color="auto"/>
            </w:tcBorders>
          </w:tcPr>
          <w:p w14:paraId="665BF23E"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p w14:paraId="70691E2B"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BB75C2C"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第170条の2</w:t>
            </w:r>
          </w:p>
          <w:p w14:paraId="1457C3E7"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06032613" w14:textId="77777777" w:rsidR="00AB18E9" w:rsidRPr="00A55AB3" w:rsidRDefault="00AB18E9" w:rsidP="007F3B6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第157条の2</w:t>
            </w:r>
          </w:p>
        </w:tc>
      </w:tr>
      <w:tr w:rsidR="00A55AB3" w:rsidRPr="00A55AB3" w14:paraId="70FD8725"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4F60291"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CCD374A" w14:textId="77777777" w:rsidR="00AB18E9" w:rsidRPr="00A55AB3" w:rsidRDefault="00AB18E9" w:rsidP="00AB18E9">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1</w:t>
            </w:r>
            <w:r w:rsidRPr="00A55AB3">
              <w:rPr>
                <w:rFonts w:ascii="ＭＳ 明朝" w:eastAsia="ＭＳ 明朝" w:hAnsi="ＭＳ 明朝" w:cs="ＭＳ Ｐゴシック" w:hint="eastAsia"/>
                <w:kern w:val="0"/>
                <w:sz w:val="16"/>
                <w:szCs w:val="16"/>
              </w:rPr>
              <w:t>5</w:t>
            </w:r>
            <w:r w:rsidRPr="00A55AB3">
              <w:rPr>
                <w:rFonts w:ascii="ＭＳ 明朝" w:eastAsia="ＭＳ 明朝" w:hAnsi="ＭＳ 明朝" w:cs="ＭＳ Ｐゴシック"/>
                <w:kern w:val="0"/>
                <w:sz w:val="16"/>
                <w:szCs w:val="16"/>
              </w:rPr>
              <w:t xml:space="preserve">　介護給付費</w:t>
            </w:r>
            <w:r w:rsidRPr="00A55AB3">
              <w:rPr>
                <w:rFonts w:ascii="ＭＳ 明朝" w:eastAsia="ＭＳ 明朝" w:hAnsi="ＭＳ 明朝" w:cs="ＭＳ Ｐゴシック" w:hint="eastAsia"/>
                <w:kern w:val="0"/>
                <w:sz w:val="16"/>
                <w:szCs w:val="16"/>
              </w:rPr>
              <w:t>・訓練等給付費</w:t>
            </w:r>
            <w:r w:rsidRPr="00A55AB3">
              <w:rPr>
                <w:rFonts w:ascii="ＭＳ 明朝" w:eastAsia="ＭＳ 明朝" w:hAnsi="ＭＳ 明朝" w:cs="ＭＳ Ｐゴシック"/>
                <w:kern w:val="0"/>
                <w:sz w:val="16"/>
                <w:szCs w:val="16"/>
              </w:rPr>
              <w:t>の額に</w:t>
            </w:r>
            <w:r w:rsidRPr="00A55AB3">
              <w:rPr>
                <w:rFonts w:ascii="ＭＳ 明朝" w:eastAsia="ＭＳ 明朝" w:hAnsi="ＭＳ 明朝" w:cs="ＭＳ Ｐゴシック" w:hint="eastAsia"/>
                <w:kern w:val="0"/>
                <w:sz w:val="16"/>
                <w:szCs w:val="16"/>
              </w:rPr>
              <w:t>係る通知等</w:t>
            </w:r>
          </w:p>
          <w:p w14:paraId="37CED7B8"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p>
          <w:p w14:paraId="15366C69"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p>
          <w:p w14:paraId="63E9C552"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1A43B814" w14:textId="77777777" w:rsidR="00AB18E9" w:rsidRPr="00A55AB3" w:rsidRDefault="00C563BB" w:rsidP="00AB18E9">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hint="eastAsia"/>
                <w:kern w:val="0"/>
                <w:sz w:val="16"/>
                <w:szCs w:val="16"/>
              </w:rPr>
              <w:t>通知書</w:t>
            </w:r>
            <w:r w:rsidR="00AB18E9" w:rsidRPr="00A55AB3">
              <w:rPr>
                <w:rFonts w:ascii="ＭＳ 明朝" w:eastAsia="ＭＳ 明朝" w:hAnsi="ＭＳ 明朝" w:cs="ＭＳ Ｐゴシック" w:hint="eastAsia"/>
                <w:kern w:val="0"/>
                <w:sz w:val="16"/>
                <w:szCs w:val="16"/>
              </w:rPr>
              <w:t>の控</w:t>
            </w:r>
          </w:p>
          <w:p w14:paraId="32F99036"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・サービス提供証明書</w:t>
            </w:r>
          </w:p>
          <w:p w14:paraId="2B1E4342"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4306F412"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7CCE401C"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F7E6FC1"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0920314" w14:textId="77777777" w:rsidR="00AB18E9" w:rsidRPr="00A55AB3" w:rsidRDefault="00AB18E9" w:rsidP="005314F8">
            <w:pPr>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7C8CC012"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p>
          <w:p w14:paraId="3EB18061"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法定代理受領により市町村から当該サービスに係る介護給付費の支給を受けた場合は、支給決定障</w:t>
            </w:r>
          </w:p>
          <w:p w14:paraId="3A96E8C6"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害者等に対し、当該支給決定障害者等に係る介護給付費の額を通知しているか。</w:t>
            </w:r>
          </w:p>
          <w:p w14:paraId="4A6CBE1C"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8C60B44"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p>
          <w:p w14:paraId="70AB1A66"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p>
          <w:p w14:paraId="6F20AE11"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p>
          <w:p w14:paraId="53C2BB7C"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p>
          <w:p w14:paraId="709F60E1"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2D5499F7"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法定代理受領を行わない当該サービスに係る費用の支払を受けた場合は、その提供したサービスの</w:t>
            </w:r>
          </w:p>
          <w:p w14:paraId="21A366E2"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内容、費用の額その他必要と認められる事項を記載したサービス提供証明書を支給決定障害者等に対</w:t>
            </w:r>
          </w:p>
          <w:p w14:paraId="14AEB0E4"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して交付しているか。</w:t>
            </w:r>
          </w:p>
          <w:p w14:paraId="0CC4C491"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73B5A8D1"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1B1A5855" w14:textId="77777777" w:rsidR="00AB18E9" w:rsidRPr="00A55AB3" w:rsidRDefault="00AB18E9" w:rsidP="00812113">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CBB78D6"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1F17A048" w14:textId="77777777" w:rsidR="00AB18E9" w:rsidRPr="00A55AB3" w:rsidRDefault="00AB18E9" w:rsidP="0075043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１．①通知状況</w:t>
            </w:r>
          </w:p>
          <w:p w14:paraId="686CAB44" w14:textId="77777777" w:rsidR="00AB18E9" w:rsidRPr="00A55AB3" w:rsidRDefault="00AB18E9" w:rsidP="0075043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全員に通知済み</w:t>
            </w:r>
          </w:p>
          <w:p w14:paraId="2BF349FD" w14:textId="77777777" w:rsidR="00AB18E9" w:rsidRPr="00A55AB3" w:rsidRDefault="00AB18E9" w:rsidP="0075043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一部未通知（未通知人数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2F6A332C" w14:textId="77777777" w:rsidR="00AB18E9" w:rsidRPr="00A55AB3" w:rsidRDefault="00AB18E9" w:rsidP="0075043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未通知</w:t>
            </w:r>
          </w:p>
          <w:p w14:paraId="1839E4AC" w14:textId="77777777" w:rsidR="00AB18E9" w:rsidRPr="00A55AB3" w:rsidRDefault="00AB18E9" w:rsidP="0075043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該当なし</w:t>
            </w:r>
          </w:p>
          <w:p w14:paraId="00064B1E" w14:textId="77777777" w:rsidR="00AB18E9" w:rsidRPr="00A55AB3" w:rsidRDefault="00AB18E9" w:rsidP="0075043C">
            <w:pPr>
              <w:widowControl/>
              <w:spacing w:line="0" w:lineRule="atLeast"/>
              <w:rPr>
                <w:rFonts w:ascii="ＭＳ 明朝" w:eastAsia="ＭＳ 明朝" w:hAnsi="ＭＳ 明朝" w:cs="ＭＳ Ｐゴシック"/>
                <w:kern w:val="0"/>
                <w:sz w:val="16"/>
                <w:szCs w:val="16"/>
              </w:rPr>
            </w:pPr>
          </w:p>
          <w:p w14:paraId="0C7C6CF5"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②利用者等への通知の控え：　有　・　無</w:t>
            </w:r>
          </w:p>
          <w:p w14:paraId="1C6CA92E"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FA3175C"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２．交付状況</w:t>
            </w:r>
          </w:p>
          <w:p w14:paraId="7EC3D6EC"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全員に交付済み</w:t>
            </w:r>
          </w:p>
          <w:p w14:paraId="3A1905E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一部未交付（未交付人数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6D047DF4"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未通知</w:t>
            </w:r>
          </w:p>
          <w:p w14:paraId="6060F053"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該当なし</w:t>
            </w:r>
          </w:p>
          <w:p w14:paraId="01F09592"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5A6A75B"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656F1311"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713B6F2C" w14:textId="77777777" w:rsidR="00AB18E9"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第23条</w:t>
            </w:r>
            <w:r w:rsidRPr="00A55AB3">
              <w:rPr>
                <w:rFonts w:ascii="ＭＳ 明朝" w:eastAsia="ＭＳ 明朝" w:hAnsi="ＭＳ 明朝" w:cs="ＭＳ Ｐゴシック" w:hint="eastAsia"/>
                <w:kern w:val="0"/>
                <w:sz w:val="16"/>
                <w:szCs w:val="16"/>
              </w:rPr>
              <w:t>準用）</w:t>
            </w:r>
          </w:p>
          <w:p w14:paraId="1024CD25"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6EDEB61E" w14:textId="77777777" w:rsidR="00AB18E9" w:rsidRPr="00A55AB3" w:rsidRDefault="00AB18E9" w:rsidP="007D43A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24条</w:t>
            </w:r>
            <w:r w:rsidR="001449E2" w:rsidRPr="00A55AB3">
              <w:rPr>
                <w:rFonts w:ascii="ＭＳ 明朝" w:eastAsia="ＭＳ 明朝" w:hAnsi="ＭＳ 明朝" w:cs="ＭＳ Ｐゴシック" w:hint="eastAsia"/>
                <w:kern w:val="0"/>
                <w:sz w:val="16"/>
                <w:szCs w:val="16"/>
              </w:rPr>
              <w:t>準用）</w:t>
            </w:r>
          </w:p>
        </w:tc>
      </w:tr>
      <w:tr w:rsidR="00A55AB3" w:rsidRPr="00A55AB3" w14:paraId="3C61A1FF"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9368629" w14:textId="77777777" w:rsidR="00AB18E9" w:rsidRPr="00A55AB3" w:rsidRDefault="00AB18E9" w:rsidP="00AB18E9">
            <w:pPr>
              <w:widowControl/>
              <w:spacing w:line="0" w:lineRule="atLeast"/>
              <w:ind w:left="160" w:hangingChars="100" w:hanging="160"/>
              <w:rPr>
                <w:rFonts w:ascii="ＭＳ 明朝" w:eastAsia="ＭＳ 明朝" w:hAnsi="ＭＳ 明朝" w:cs="ＭＳ Ｐゴシック"/>
                <w:kern w:val="0"/>
                <w:sz w:val="16"/>
                <w:szCs w:val="16"/>
              </w:rPr>
            </w:pPr>
          </w:p>
          <w:p w14:paraId="4BC5A624" w14:textId="77777777" w:rsidR="00AB18E9" w:rsidRPr="00A55AB3" w:rsidRDefault="00AB18E9" w:rsidP="00AB18E9">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16　障害福祉サービスの取扱方針</w:t>
            </w:r>
          </w:p>
          <w:p w14:paraId="78838559"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p>
          <w:p w14:paraId="689F921A"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p>
          <w:p w14:paraId="4CB4E981"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536ECF95"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5D1E592D" w14:textId="77777777" w:rsidR="00AB18E9" w:rsidRPr="00A55AB3" w:rsidRDefault="00AB18E9" w:rsidP="00AB18E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p w14:paraId="704FE936" w14:textId="77777777" w:rsidR="00AB18E9" w:rsidRPr="00A55AB3" w:rsidRDefault="00AB18E9" w:rsidP="00AB18E9">
            <w:p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・評価に関する記録</w:t>
            </w:r>
          </w:p>
        </w:tc>
        <w:tc>
          <w:tcPr>
            <w:tcW w:w="7512" w:type="dxa"/>
            <w:tcBorders>
              <w:top w:val="single" w:sz="4" w:space="0" w:color="auto"/>
              <w:left w:val="single" w:sz="4" w:space="0" w:color="auto"/>
              <w:bottom w:val="single" w:sz="4" w:space="0" w:color="auto"/>
              <w:right w:val="single" w:sz="4" w:space="0" w:color="auto"/>
            </w:tcBorders>
          </w:tcPr>
          <w:p w14:paraId="44B2C2F7"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18EE4B6F"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事業者は、指定障害福祉サービスに係る個別支援計画に基づき、利用者の心身の状況等に応じて、</w:t>
            </w:r>
          </w:p>
          <w:p w14:paraId="08D0A2AA"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その者の支援を適切に行うとともに、当該サービスの提供が漫然かつ画一的なものとならないように</w:t>
            </w:r>
          </w:p>
          <w:p w14:paraId="46FD1638"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配慮しているか。</w:t>
            </w:r>
          </w:p>
          <w:p w14:paraId="764A409A" w14:textId="77777777" w:rsidR="00AB18E9" w:rsidRPr="00A55AB3" w:rsidRDefault="00AB18E9" w:rsidP="00586C69">
            <w:pPr>
              <w:widowControl/>
              <w:spacing w:line="0" w:lineRule="atLeast"/>
              <w:ind w:leftChars="100" w:left="370" w:hangingChars="100" w:hanging="160"/>
              <w:rPr>
                <w:rFonts w:ascii="ＭＳ 明朝" w:eastAsia="ＭＳ 明朝" w:hAnsi="ＭＳ 明朝" w:cs="ＭＳ Ｐゴシック"/>
                <w:kern w:val="0"/>
                <w:sz w:val="16"/>
                <w:szCs w:val="16"/>
              </w:rPr>
            </w:pPr>
          </w:p>
          <w:p w14:paraId="199D411E" w14:textId="77777777" w:rsidR="00AB18E9" w:rsidRPr="00A55AB3" w:rsidRDefault="00AB18E9" w:rsidP="00586C69">
            <w:pPr>
              <w:widowControl/>
              <w:spacing w:line="0" w:lineRule="atLeast"/>
              <w:ind w:leftChars="100" w:left="370" w:hangingChars="100" w:hanging="160"/>
              <w:rPr>
                <w:rFonts w:ascii="ＭＳ 明朝" w:eastAsia="ＭＳ 明朝" w:hAnsi="ＭＳ 明朝" w:cs="ＭＳ Ｐゴシック"/>
                <w:kern w:val="0"/>
                <w:sz w:val="16"/>
                <w:szCs w:val="16"/>
              </w:rPr>
            </w:pPr>
          </w:p>
          <w:p w14:paraId="40D7E867"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従業者は、指定障害福祉サービスの提供に当たっては、懇切丁寧を旨とし、利用者又はその家族に</w:t>
            </w:r>
          </w:p>
          <w:p w14:paraId="35FB7C5A"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対し、支援上必要な事項について、理解しやすいように説明を行っているか。</w:t>
            </w:r>
          </w:p>
          <w:p w14:paraId="0BDE66BC"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6E17EC32" w14:textId="77777777" w:rsidR="00AB18E9" w:rsidRPr="00C563BB" w:rsidRDefault="00AB18E9" w:rsidP="00613063">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※「支援上必要</w:t>
            </w:r>
            <w:r w:rsidR="006C6EB7">
              <w:rPr>
                <w:rFonts w:ascii="ＭＳ 明朝" w:eastAsia="ＭＳ 明朝" w:hAnsi="ＭＳ 明朝" w:cs="ＭＳ Ｐゴシック" w:hint="eastAsia"/>
                <w:kern w:val="0"/>
                <w:sz w:val="16"/>
                <w:szCs w:val="16"/>
              </w:rPr>
              <w:t>な事項」　･･･　個別支援計画の目標及び内容のほか、行事及</w:t>
            </w:r>
            <w:r w:rsidR="006C6EB7" w:rsidRPr="00C563BB">
              <w:rPr>
                <w:rFonts w:ascii="ＭＳ 明朝" w:eastAsia="ＭＳ 明朝" w:hAnsi="ＭＳ 明朝" w:cs="ＭＳ Ｐゴシック" w:hint="eastAsia"/>
                <w:kern w:val="0"/>
                <w:sz w:val="16"/>
                <w:szCs w:val="16"/>
              </w:rPr>
              <w:t>び</w:t>
            </w:r>
            <w:r w:rsidR="00C563BB" w:rsidRPr="00C563BB">
              <w:rPr>
                <w:rFonts w:ascii="ＭＳ 明朝" w:eastAsia="ＭＳ 明朝" w:hAnsi="ＭＳ 明朝" w:cs="ＭＳ Ｐゴシック" w:hint="eastAsia"/>
                <w:kern w:val="0"/>
                <w:sz w:val="16"/>
                <w:szCs w:val="16"/>
              </w:rPr>
              <w:t>目標</w:t>
            </w:r>
            <w:r w:rsidRPr="00C563BB">
              <w:rPr>
                <w:rFonts w:ascii="ＭＳ 明朝" w:eastAsia="ＭＳ 明朝" w:hAnsi="ＭＳ 明朝" w:cs="ＭＳ Ｐゴシック" w:hint="eastAsia"/>
                <w:kern w:val="0"/>
                <w:sz w:val="16"/>
                <w:szCs w:val="16"/>
              </w:rPr>
              <w:t>等も含む。</w:t>
            </w:r>
          </w:p>
          <w:p w14:paraId="26CD3952" w14:textId="77777777" w:rsidR="00AB18E9" w:rsidRPr="00C563BB" w:rsidRDefault="00AB18E9" w:rsidP="0029074C">
            <w:pPr>
              <w:widowControl/>
              <w:spacing w:line="0" w:lineRule="atLeast"/>
              <w:rPr>
                <w:rFonts w:ascii="ＭＳ 明朝" w:eastAsia="ＭＳ 明朝" w:hAnsi="ＭＳ 明朝" w:cs="ＭＳ Ｐゴシック"/>
                <w:kern w:val="0"/>
                <w:sz w:val="16"/>
                <w:szCs w:val="16"/>
              </w:rPr>
            </w:pPr>
          </w:p>
          <w:p w14:paraId="2A1CBBB5"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2B59DC15"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事業者は、その提供する指定障害福祉サービスの質の評価を行い、常にその改善を図っているか。</w:t>
            </w:r>
          </w:p>
          <w:p w14:paraId="315CD67D" w14:textId="77777777" w:rsidR="00AB18E9" w:rsidRPr="00A55AB3" w:rsidRDefault="00AB18E9" w:rsidP="00C535B1">
            <w:pPr>
              <w:widowControl/>
              <w:spacing w:line="0" w:lineRule="atLeast"/>
              <w:ind w:leftChars="100" w:left="370" w:hangingChars="100" w:hanging="160"/>
              <w:rPr>
                <w:rFonts w:ascii="ＭＳ 明朝" w:eastAsia="ＭＳ 明朝" w:hAnsi="ＭＳ 明朝" w:cs="ＭＳ Ｐゴシック"/>
                <w:kern w:val="0"/>
                <w:sz w:val="16"/>
                <w:szCs w:val="16"/>
              </w:rPr>
            </w:pPr>
          </w:p>
          <w:p w14:paraId="519D507A" w14:textId="77777777" w:rsidR="00AB18E9" w:rsidRPr="00A55AB3" w:rsidRDefault="00AB18E9" w:rsidP="00613063">
            <w:pPr>
              <w:widowControl/>
              <w:spacing w:line="0" w:lineRule="atLeast"/>
              <w:ind w:leftChars="100" w:left="21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1B2534B6" w14:textId="77777777" w:rsidR="00AB18E9" w:rsidRPr="00A55AB3" w:rsidRDefault="00AB18E9" w:rsidP="00613063">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事業者は、自らその提供する指定障害福祉サービスの質の評価を行うことはもとより、第三者による外部評価の導入を図るよう努め、常にサービスを提供する事業者としての質の改善を図らなければならない。</w:t>
            </w:r>
          </w:p>
          <w:p w14:paraId="7D63DC2A"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B02445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2104E55F"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53E03BA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C5DAD8A"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10D77D9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35FA10BA"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560879C"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p w14:paraId="733F55EB"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FD007F0"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4ACD6DDC"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45FC6B6F"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7FB26B5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7ACD0FFE"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３．評価方法</w:t>
            </w:r>
            <w:r w:rsidRPr="00A55AB3">
              <w:rPr>
                <w:rFonts w:ascii="ＭＳ 明朝" w:eastAsia="ＭＳ 明朝" w:hAnsi="ＭＳ 明朝" w:cs="ＭＳ Ｐゴシック"/>
                <w:kern w:val="0"/>
                <w:sz w:val="16"/>
                <w:szCs w:val="16"/>
              </w:rPr>
              <w:t xml:space="preserve">                 </w:t>
            </w:r>
          </w:p>
          <w:p w14:paraId="27EB7B63"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自己点検             </w:t>
            </w:r>
          </w:p>
          <w:p w14:paraId="0FE93F0A"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 内部に評価委員会を設置  </w:t>
            </w:r>
          </w:p>
          <w:p w14:paraId="02240D5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　□</w:t>
            </w:r>
            <w:r w:rsidRPr="00A55AB3">
              <w:rPr>
                <w:rFonts w:ascii="ＭＳ 明朝" w:eastAsia="ＭＳ 明朝" w:hAnsi="ＭＳ 明朝" w:cs="ＭＳ Ｐゴシック"/>
                <w:kern w:val="0"/>
                <w:sz w:val="16"/>
                <w:szCs w:val="16"/>
              </w:rPr>
              <w:t xml:space="preserve"> 第三者評価の実施       </w:t>
            </w:r>
          </w:p>
          <w:p w14:paraId="3C20B0FA"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従業員等による検討会の設置</w:t>
            </w:r>
          </w:p>
          <w:p w14:paraId="4D322FA7" w14:textId="77777777" w:rsidR="00AB18E9" w:rsidRPr="00A55AB3" w:rsidRDefault="00AB18E9" w:rsidP="00431CA5">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その他（　　　　　　　　　　　　　　）</w:t>
            </w:r>
          </w:p>
          <w:p w14:paraId="195AF96E"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521FA9AE"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23BD654F"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33E44D29" w14:textId="77777777" w:rsidR="00AB18E9"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第57条</w:t>
            </w:r>
            <w:r w:rsidRPr="00A55AB3">
              <w:rPr>
                <w:rFonts w:ascii="ＭＳ 明朝" w:eastAsia="ＭＳ 明朝" w:hAnsi="ＭＳ 明朝" w:cs="ＭＳ Ｐゴシック" w:hint="eastAsia"/>
                <w:kern w:val="0"/>
                <w:sz w:val="16"/>
                <w:szCs w:val="16"/>
              </w:rPr>
              <w:t>準用）</w:t>
            </w:r>
          </w:p>
          <w:p w14:paraId="5870DFFB"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7D4D81F6"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59条</w:t>
            </w:r>
            <w:r w:rsidR="001449E2" w:rsidRPr="00A55AB3">
              <w:rPr>
                <w:rFonts w:ascii="ＭＳ 明朝" w:eastAsia="ＭＳ 明朝" w:hAnsi="ＭＳ 明朝" w:cs="ＭＳ Ｐゴシック" w:hint="eastAsia"/>
                <w:kern w:val="0"/>
                <w:sz w:val="16"/>
                <w:szCs w:val="16"/>
              </w:rPr>
              <w:t>準用）</w:t>
            </w:r>
          </w:p>
          <w:p w14:paraId="217FBC25" w14:textId="77777777" w:rsidR="00AB18E9" w:rsidRPr="00A55AB3" w:rsidRDefault="00AB18E9" w:rsidP="0019133F">
            <w:pPr>
              <w:widowControl/>
              <w:spacing w:line="0" w:lineRule="atLeast"/>
              <w:rPr>
                <w:rFonts w:ascii="ＭＳ 明朝" w:eastAsia="ＭＳ 明朝" w:hAnsi="ＭＳ 明朝" w:cs="ＭＳ Ｐゴシック"/>
                <w:kern w:val="0"/>
                <w:sz w:val="16"/>
                <w:szCs w:val="16"/>
              </w:rPr>
            </w:pPr>
          </w:p>
        </w:tc>
      </w:tr>
      <w:tr w:rsidR="00C563BB" w:rsidRPr="00A55AB3" w14:paraId="109B8BC0"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08908337"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2B0684B6" w14:textId="77777777" w:rsidR="00C563BB" w:rsidRPr="006D23E9"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17</w:t>
            </w:r>
            <w:r w:rsidRPr="006D23E9">
              <w:rPr>
                <w:rFonts w:ascii="ＭＳ 明朝" w:eastAsia="ＭＳ 明朝" w:hAnsi="ＭＳ 明朝" w:cs="ＭＳ Ｐゴシック"/>
                <w:kern w:val="0"/>
                <w:sz w:val="16"/>
                <w:szCs w:val="16"/>
              </w:rPr>
              <w:t xml:space="preserve">　個別支援計画</w:t>
            </w:r>
            <w:r w:rsidRPr="006D23E9">
              <w:rPr>
                <w:rFonts w:ascii="ＭＳ 明朝" w:eastAsia="ＭＳ 明朝" w:hAnsi="ＭＳ 明朝" w:cs="ＭＳ Ｐゴシック" w:hint="eastAsia"/>
                <w:kern w:val="0"/>
                <w:sz w:val="16"/>
                <w:szCs w:val="16"/>
              </w:rPr>
              <w:t>の作成等</w:t>
            </w:r>
          </w:p>
          <w:p w14:paraId="341E08A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7F3E633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770A3C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5746B8E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・個別支援計画</w:t>
            </w:r>
          </w:p>
          <w:p w14:paraId="4F30E3B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・個人別記録</w:t>
            </w:r>
          </w:p>
          <w:p w14:paraId="219DB7BB"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・個別支援計画の原案</w:t>
            </w:r>
            <w:r>
              <w:rPr>
                <w:rFonts w:ascii="ＭＳ 明朝" w:eastAsia="ＭＳ 明朝" w:hAnsi="ＭＳ 明朝" w:cs="ＭＳ Ｐゴシック" w:hint="eastAsia"/>
                <w:kern w:val="0"/>
                <w:sz w:val="16"/>
                <w:szCs w:val="16"/>
              </w:rPr>
              <w:t>及び</w:t>
            </w:r>
            <w:r w:rsidRPr="0044308C">
              <w:rPr>
                <w:rFonts w:ascii="ＭＳ 明朝" w:eastAsia="ＭＳ 明朝" w:hAnsi="ＭＳ 明朝" w:cs="ＭＳ Ｐゴシック" w:hint="eastAsia"/>
                <w:kern w:val="0"/>
                <w:sz w:val="16"/>
                <w:szCs w:val="16"/>
              </w:rPr>
              <w:t>個別支援計画</w:t>
            </w:r>
          </w:p>
          <w:p w14:paraId="3A9E5441"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・担当者会議録</w:t>
            </w:r>
            <w:r w:rsidRPr="0044308C">
              <w:rPr>
                <w:rFonts w:ascii="ＭＳ 明朝" w:eastAsia="ＭＳ 明朝" w:hAnsi="ＭＳ 明朝" w:cs="ＭＳ Ｐゴシック" w:hint="eastAsia"/>
                <w:kern w:val="0"/>
                <w:sz w:val="16"/>
                <w:szCs w:val="16"/>
              </w:rPr>
              <w:t>記録</w:t>
            </w:r>
          </w:p>
          <w:p w14:paraId="67131ADA"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・アセスメントの記録</w:t>
            </w:r>
          </w:p>
          <w:p w14:paraId="62FA03D8" w14:textId="77777777" w:rsidR="00C563BB"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・モニタリングの記録</w:t>
            </w:r>
          </w:p>
          <w:p w14:paraId="2C726FD4"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・面接記録</w:t>
            </w:r>
          </w:p>
        </w:tc>
        <w:tc>
          <w:tcPr>
            <w:tcW w:w="7512" w:type="dxa"/>
            <w:tcBorders>
              <w:top w:val="single" w:sz="4" w:space="0" w:color="auto"/>
              <w:left w:val="single" w:sz="4" w:space="0" w:color="auto"/>
              <w:bottom w:val="single" w:sz="4" w:space="0" w:color="auto"/>
              <w:right w:val="single" w:sz="4" w:space="0" w:color="auto"/>
            </w:tcBorders>
          </w:tcPr>
          <w:p w14:paraId="3D38E33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A72A97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管理者は、サービス管理責任者に当該障害福祉サービスに係る個別支援計画の作成に関する業務を</w:t>
            </w:r>
          </w:p>
          <w:p w14:paraId="2BDB7825"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担当させているか。</w:t>
            </w:r>
          </w:p>
          <w:p w14:paraId="1D9CF55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97CD28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4A5B9F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サービス管理責任者は個別支援計画の作成に当たっては、適切な方法により、利用者について、</w:t>
            </w:r>
            <w:proofErr w:type="gramStart"/>
            <w:r w:rsidRPr="00A55AB3">
              <w:rPr>
                <w:rFonts w:ascii="ＭＳ 明朝" w:eastAsia="ＭＳ 明朝" w:hAnsi="ＭＳ 明朝" w:cs="ＭＳ Ｐゴシック" w:hint="eastAsia"/>
                <w:kern w:val="0"/>
                <w:sz w:val="16"/>
                <w:szCs w:val="16"/>
              </w:rPr>
              <w:t>そ</w:t>
            </w:r>
            <w:proofErr w:type="gramEnd"/>
          </w:p>
          <w:p w14:paraId="54DD3883"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の有する能力、その置かれている環境及び日常生活全般の状況等の評価を通じて利用者の希望する生</w:t>
            </w:r>
          </w:p>
          <w:p w14:paraId="45CDE15E"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活や課題等の把握（アセスメント）を行い、利用者が自立した日常生活を営むことができるように支</w:t>
            </w:r>
          </w:p>
          <w:p w14:paraId="064B9C95"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援する上での適切な支援内容の検討をしているか。</w:t>
            </w:r>
          </w:p>
          <w:p w14:paraId="1DC2B3E8" w14:textId="77777777" w:rsidR="00C563BB" w:rsidRPr="00A55AB3" w:rsidRDefault="00C563BB" w:rsidP="00C563BB">
            <w:pPr>
              <w:widowControl/>
              <w:spacing w:line="0" w:lineRule="atLeast"/>
              <w:ind w:leftChars="100" w:left="370" w:hangingChars="100" w:hanging="160"/>
              <w:rPr>
                <w:rFonts w:ascii="ＭＳ 明朝" w:eastAsia="ＭＳ 明朝" w:hAnsi="ＭＳ 明朝" w:cs="ＭＳ Ｐゴシック"/>
                <w:kern w:val="0"/>
                <w:sz w:val="16"/>
                <w:szCs w:val="16"/>
              </w:rPr>
            </w:pPr>
          </w:p>
          <w:p w14:paraId="517C927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30BA82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アセスメントに当たっては、利用者に面接して行なっているか。</w:t>
            </w:r>
          </w:p>
          <w:p w14:paraId="613E1670" w14:textId="77777777" w:rsidR="00C563BB" w:rsidRPr="00A55AB3" w:rsidRDefault="00C563BB" w:rsidP="00C563B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この場合において、サービス管理責任者は、面接の趣旨を利用者に対して十分に説明し、理解を得</w:t>
            </w:r>
          </w:p>
          <w:p w14:paraId="25EFAAB8"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ているか。</w:t>
            </w:r>
          </w:p>
          <w:p w14:paraId="76751B20" w14:textId="77777777" w:rsidR="00C563BB" w:rsidRPr="00A55AB3" w:rsidRDefault="00C563BB" w:rsidP="00C563BB">
            <w:pPr>
              <w:widowControl/>
              <w:spacing w:line="0" w:lineRule="atLeast"/>
              <w:ind w:leftChars="200" w:left="420"/>
              <w:rPr>
                <w:rFonts w:ascii="ＭＳ 明朝" w:eastAsia="ＭＳ 明朝" w:hAnsi="ＭＳ 明朝" w:cs="ＭＳ Ｐゴシック"/>
                <w:kern w:val="0"/>
                <w:sz w:val="16"/>
                <w:szCs w:val="16"/>
              </w:rPr>
            </w:pPr>
          </w:p>
          <w:p w14:paraId="059E830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D1471E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サービス管理責任者は、アセスメント及び支援内容の検討結果に基づき、利用者及びその家族の生</w:t>
            </w:r>
          </w:p>
          <w:p w14:paraId="0461F7F9"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活に対する意向、総合的な支援の方針、生活全般の質を向上させるための課題、指定障害福祉サービ</w:t>
            </w:r>
          </w:p>
          <w:p w14:paraId="3D72AB27"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スの目標及びその達成時期、当該サービスを提供する上での留意事項等を記載した個別支援計画の原</w:t>
            </w:r>
          </w:p>
          <w:p w14:paraId="731CCAA3"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案を作成しているか。</w:t>
            </w:r>
          </w:p>
          <w:p w14:paraId="3296B664" w14:textId="77777777" w:rsidR="00C563BB" w:rsidRPr="00A55AB3" w:rsidRDefault="00C563BB" w:rsidP="00C563B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この場合において、当該指定障害福祉サービス事業所が提供する障害福祉サービス以外の保健医療</w:t>
            </w:r>
          </w:p>
          <w:p w14:paraId="5ADFF8D0"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サービス又はその他の福祉サービス等との連携も含めて個別支援計画の原案に位置付けるよう努め</w:t>
            </w:r>
          </w:p>
          <w:p w14:paraId="5D591F46"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ているか。</w:t>
            </w:r>
          </w:p>
          <w:p w14:paraId="3F11A6DB"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p>
          <w:p w14:paraId="233B050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A3C1BAF" w14:textId="77777777" w:rsidR="00C563BB" w:rsidRPr="00A55AB3"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５</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サービス管理責任者は、個別支援計画の作成に係る会議（利用者に対するサービスの提供に当たる担当者等を招集して行う会議）を開催し、個別支援計画の原案の内容について意見を求めているか。</w:t>
            </w:r>
          </w:p>
          <w:p w14:paraId="5EFEC90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F725A05" w14:textId="77777777" w:rsidR="00C563BB" w:rsidRPr="00A55AB3" w:rsidRDefault="00C563BB" w:rsidP="00C563BB">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※個別支援計画の作成に係る会議は、テレビ電話装置等を活用して行うことができる。</w:t>
            </w:r>
          </w:p>
          <w:p w14:paraId="10F45B2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95A431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6CC5AE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8C7A3A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DDD70A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サービス管理責任者は、個別支援計画の原案の内容について利用者又はその家族に対して説明し、</w:t>
            </w:r>
          </w:p>
          <w:p w14:paraId="233727E9"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文書により利用者の同意を得ているか。</w:t>
            </w:r>
          </w:p>
          <w:p w14:paraId="1602D17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5298D9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629431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7FF27B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７</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サービス管理責任者は、個別支援計画を作成した際には、当該計画を利用者に交付しているか。</w:t>
            </w:r>
          </w:p>
          <w:p w14:paraId="32A35BF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00BED5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49C2D6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687386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C8C0C7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3C7999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B5BCD3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BDD440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288649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588B63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8C384B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FC762C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８</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サービス管理責任者は、個別支援計画の作成後、当該計画の実施状況の把握（モニタリング）（利</w:t>
            </w:r>
          </w:p>
          <w:p w14:paraId="2F2567A0"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用者につ</w:t>
            </w:r>
            <w:r>
              <w:rPr>
                <w:rFonts w:ascii="ＭＳ 明朝" w:eastAsia="ＭＳ 明朝" w:hAnsi="ＭＳ 明朝" w:cs="ＭＳ Ｐゴシック" w:hint="eastAsia"/>
                <w:kern w:val="0"/>
                <w:sz w:val="16"/>
                <w:szCs w:val="16"/>
              </w:rPr>
              <w:t>いての継続的なアセスメントを含む。）を行うとともに、少なくとも</w:t>
            </w:r>
            <w:r w:rsidRPr="0044308C">
              <w:rPr>
                <w:rFonts w:ascii="ＭＳ 明朝" w:eastAsia="ＭＳ 明朝" w:hAnsi="ＭＳ 明朝" w:cs="ＭＳ Ｐゴシック" w:hint="eastAsia"/>
                <w:kern w:val="0"/>
                <w:sz w:val="16"/>
                <w:szCs w:val="16"/>
              </w:rPr>
              <w:t>３</w:t>
            </w:r>
            <w:r>
              <w:rPr>
                <w:rFonts w:ascii="ＭＳ 明朝" w:eastAsia="ＭＳ 明朝" w:hAnsi="ＭＳ 明朝" w:cs="ＭＳ Ｐゴシック" w:hint="eastAsia"/>
                <w:kern w:val="0"/>
                <w:sz w:val="16"/>
                <w:szCs w:val="16"/>
              </w:rPr>
              <w:t>月に１回以上</w:t>
            </w:r>
            <w:r w:rsidRPr="00A55AB3">
              <w:rPr>
                <w:rFonts w:ascii="ＭＳ 明朝" w:eastAsia="ＭＳ 明朝" w:hAnsi="ＭＳ 明朝" w:cs="ＭＳ Ｐゴシック" w:hint="eastAsia"/>
                <w:kern w:val="0"/>
                <w:sz w:val="16"/>
                <w:szCs w:val="16"/>
              </w:rPr>
              <w:t>、個別支援計画の見直しを行い、必要に応じて当該計画の変更を</w:t>
            </w:r>
          </w:p>
          <w:p w14:paraId="49053E37"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行っているか。</w:t>
            </w:r>
          </w:p>
          <w:p w14:paraId="69309CB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8F834E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5124C6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A09ADA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９</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サービス管理責任者は、モニタリングに当たっては、利用者及びその家族等と連絡を継続的に行う</w:t>
            </w:r>
          </w:p>
          <w:p w14:paraId="0058069D" w14:textId="77777777" w:rsidR="00C563BB" w:rsidRPr="00A55AB3"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こととし、特段の事情のない限り、次に定めるところにより行っているか。</w:t>
            </w:r>
          </w:p>
          <w:p w14:paraId="4C025CD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ア　定期的に利用者に面接すること。</w:t>
            </w:r>
          </w:p>
          <w:p w14:paraId="11AFCF7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イ　定期的にモニタリングの結果を記録すること。</w:t>
            </w:r>
          </w:p>
          <w:p w14:paraId="20B5DA2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B7FA5B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B04841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74C4BE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10　</w:t>
            </w:r>
            <w:r w:rsidRPr="00A55AB3">
              <w:rPr>
                <w:rFonts w:ascii="ＭＳ 明朝" w:eastAsia="ＭＳ 明朝" w:hAnsi="ＭＳ 明朝" w:cs="ＭＳ Ｐゴシック" w:hint="eastAsia"/>
                <w:kern w:val="0"/>
                <w:sz w:val="16"/>
                <w:szCs w:val="16"/>
              </w:rPr>
              <w:t>個別支援計画に変更のあった場合、２から７に準じて取り扱っているか。</w:t>
            </w:r>
          </w:p>
          <w:p w14:paraId="0E5144F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ECED61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FF8634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3705B81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173482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EA2FFA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E37095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p w14:paraId="206DBD0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CF8689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0D2310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AB03CF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61F1AD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2552E1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適　・　否</w:t>
            </w:r>
          </w:p>
          <w:p w14:paraId="08D580C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1BAC93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5C4D6F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B77486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A21684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４．個別支援計画記載事項</w:t>
            </w:r>
          </w:p>
          <w:p w14:paraId="7EA9D22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利用者及びその家族の生活に対する意向</w:t>
            </w:r>
          </w:p>
          <w:p w14:paraId="53F090D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総合的な支援の方針</w:t>
            </w:r>
          </w:p>
          <w:p w14:paraId="4EF069A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生活全般の質を向上させるための課題</w:t>
            </w:r>
          </w:p>
          <w:p w14:paraId="78113F2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指定障害福祉サービスの目標及びその達成時期</w:t>
            </w:r>
          </w:p>
          <w:p w14:paraId="48B1543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当該サービスを提供する上での留意事項等</w:t>
            </w:r>
          </w:p>
          <w:p w14:paraId="55F8F56F" w14:textId="77777777" w:rsidR="00C563BB" w:rsidRPr="00A55AB3" w:rsidRDefault="00C563BB" w:rsidP="00C563BB">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4AEC7E4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DB5A3F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C61093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５．会議の参加者</w:t>
            </w:r>
          </w:p>
          <w:p w14:paraId="61AB307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管理者</w:t>
            </w:r>
          </w:p>
          <w:p w14:paraId="7F6F029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サービス管理責任者</w:t>
            </w:r>
          </w:p>
          <w:p w14:paraId="60C3785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担当職業指導員、生活指導員</w:t>
            </w:r>
          </w:p>
          <w:p w14:paraId="45ED0DB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市町村職員</w:t>
            </w:r>
          </w:p>
          <w:p w14:paraId="323399A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相談支援専門員</w:t>
            </w:r>
          </w:p>
          <w:p w14:paraId="009A0DF6" w14:textId="77777777" w:rsidR="00C563BB" w:rsidRPr="00A55AB3" w:rsidRDefault="00C563BB" w:rsidP="00C563BB">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311640A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DBA250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６．説明・同意状況</w:t>
            </w:r>
          </w:p>
          <w:p w14:paraId="292C2A6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全員説明、同意済み</w:t>
            </w:r>
          </w:p>
          <w:p w14:paraId="1E641FF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一部未説明、同意（未説明、同意人数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022C13F1"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未説明、同意</w:t>
            </w:r>
          </w:p>
          <w:p w14:paraId="7005AEA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50A666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７．①交付状況</w:t>
            </w:r>
          </w:p>
          <w:p w14:paraId="1B06980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全員交付済み</w:t>
            </w:r>
          </w:p>
          <w:p w14:paraId="67039AB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一部未交付（未交付人数</w:t>
            </w:r>
            <w:r w:rsidRPr="00A55AB3">
              <w:rPr>
                <w:rFonts w:ascii="ＭＳ 明朝" w:eastAsia="ＭＳ 明朝" w:hAnsi="ＭＳ 明朝" w:cs="ＭＳ Ｐゴシック" w:hint="eastAsia"/>
                <w:kern w:val="0"/>
                <w:sz w:val="16"/>
                <w:szCs w:val="16"/>
                <w:u w:val="single"/>
              </w:rPr>
              <w:t xml:space="preserve">　　　　　　人</w:t>
            </w:r>
            <w:r w:rsidRPr="00A55AB3">
              <w:rPr>
                <w:rFonts w:ascii="ＭＳ 明朝" w:eastAsia="ＭＳ 明朝" w:hAnsi="ＭＳ 明朝" w:cs="ＭＳ Ｐゴシック" w:hint="eastAsia"/>
                <w:kern w:val="0"/>
                <w:sz w:val="16"/>
                <w:szCs w:val="16"/>
              </w:rPr>
              <w:t>）</w:t>
            </w:r>
          </w:p>
          <w:p w14:paraId="105230B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未交付</w:t>
            </w:r>
          </w:p>
          <w:p w14:paraId="3C23FA6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　</w:t>
            </w:r>
          </w:p>
          <w:p w14:paraId="4B4B23E7" w14:textId="77777777" w:rsidR="00C563BB" w:rsidRPr="00A55AB3" w:rsidRDefault="00C563BB" w:rsidP="00C563B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②家族への説明方法</w:t>
            </w:r>
          </w:p>
          <w:p w14:paraId="1CAD3BD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家庭訪問</w:t>
            </w:r>
          </w:p>
          <w:p w14:paraId="3CDEA38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電  話</w:t>
            </w:r>
          </w:p>
          <w:p w14:paraId="4433E00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資料郵送のみ</w:t>
            </w:r>
          </w:p>
          <w:p w14:paraId="152788E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その他（        　　　　　　　　）</w:t>
            </w:r>
          </w:p>
          <w:p w14:paraId="28BAC2A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FCA733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34B3943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８．計画見直しの頻度：</w:t>
            </w:r>
            <w:r w:rsidRPr="00A55AB3">
              <w:rPr>
                <w:rFonts w:ascii="ＭＳ 明朝" w:eastAsia="ＭＳ 明朝" w:hAnsi="ＭＳ 明朝" w:cs="ＭＳ Ｐゴシック" w:hint="eastAsia"/>
                <w:kern w:val="0"/>
                <w:sz w:val="16"/>
                <w:szCs w:val="16"/>
                <w:u w:val="single"/>
              </w:rPr>
              <w:t xml:space="preserve">　　　　ヵ月に１回</w:t>
            </w:r>
          </w:p>
          <w:p w14:paraId="684A16D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D5BF30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B88209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057768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766C11C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AF30A9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48E9E9B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９．利用者との面接の頻度：</w:t>
            </w:r>
            <w:r w:rsidRPr="00A55AB3">
              <w:rPr>
                <w:rFonts w:ascii="ＭＳ 明朝" w:eastAsia="ＭＳ 明朝" w:hAnsi="ＭＳ 明朝" w:cs="ＭＳ Ｐゴシック" w:hint="eastAsia"/>
                <w:kern w:val="0"/>
                <w:sz w:val="16"/>
                <w:szCs w:val="16"/>
                <w:u w:val="single"/>
              </w:rPr>
              <w:t xml:space="preserve">　　　　　ヵ月に１回</w:t>
            </w:r>
          </w:p>
          <w:p w14:paraId="50B9024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49938FB"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利用者の家族との連絡、面接の頻度：</w:t>
            </w:r>
            <w:r w:rsidRPr="00A55AB3">
              <w:rPr>
                <w:rFonts w:ascii="ＭＳ 明朝" w:eastAsia="ＭＳ 明朝" w:hAnsi="ＭＳ 明朝" w:cs="ＭＳ Ｐゴシック" w:hint="eastAsia"/>
                <w:kern w:val="0"/>
                <w:sz w:val="16"/>
                <w:szCs w:val="16"/>
                <w:u w:val="single"/>
              </w:rPr>
              <w:t xml:space="preserve">　　　　　ヵ月に１回</w:t>
            </w:r>
          </w:p>
          <w:p w14:paraId="652BD13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D05471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E85856A"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535C0C9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0D5C224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10．　適　・　否</w:t>
            </w:r>
          </w:p>
          <w:p w14:paraId="229C99D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6CC6E44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253199A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7AE10F68"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第171条（第58条準用）</w:t>
            </w:r>
          </w:p>
          <w:p w14:paraId="27190444"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05C5655F"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第159条（第60条準用）</w:t>
            </w:r>
          </w:p>
          <w:p w14:paraId="00CE97A0"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r>
      <w:tr w:rsidR="00C563BB" w:rsidRPr="00A55AB3" w14:paraId="5B3F366F" w14:textId="77777777" w:rsidTr="003B270A">
        <w:trPr>
          <w:trHeight w:val="4218"/>
        </w:trPr>
        <w:tc>
          <w:tcPr>
            <w:tcW w:w="1518" w:type="dxa"/>
            <w:tcBorders>
              <w:top w:val="single" w:sz="4" w:space="0" w:color="auto"/>
              <w:left w:val="single" w:sz="4" w:space="0" w:color="auto"/>
              <w:right w:val="single" w:sz="4" w:space="0" w:color="auto"/>
            </w:tcBorders>
          </w:tcPr>
          <w:p w14:paraId="3A4D083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383FEAB3" w14:textId="77777777" w:rsidR="00C563BB" w:rsidRPr="006D23E9"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18</w:t>
            </w:r>
            <w:r w:rsidRPr="006D23E9">
              <w:rPr>
                <w:rFonts w:ascii="ＭＳ 明朝" w:eastAsia="ＭＳ 明朝" w:hAnsi="ＭＳ 明朝" w:cs="ＭＳ Ｐゴシック"/>
                <w:kern w:val="0"/>
                <w:sz w:val="16"/>
                <w:szCs w:val="16"/>
              </w:rPr>
              <w:t xml:space="preserve">　サービス管理</w:t>
            </w:r>
            <w:r w:rsidRPr="006D23E9">
              <w:rPr>
                <w:rFonts w:ascii="ＭＳ 明朝" w:eastAsia="ＭＳ 明朝" w:hAnsi="ＭＳ 明朝" w:cs="ＭＳ Ｐゴシック" w:hint="eastAsia"/>
                <w:kern w:val="0"/>
                <w:sz w:val="16"/>
                <w:szCs w:val="16"/>
              </w:rPr>
              <w:t>責任者の責務</w:t>
            </w:r>
          </w:p>
          <w:p w14:paraId="071B9B5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9220E1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3A82C9B7"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46815104" w14:textId="77777777" w:rsidR="00C563BB"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・個別支援計画</w:t>
            </w:r>
          </w:p>
          <w:p w14:paraId="6A0DD0A1"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・アセスメントの記録</w:t>
            </w:r>
          </w:p>
          <w:p w14:paraId="2F09A9F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・個人別記録</w:t>
            </w:r>
          </w:p>
          <w:p w14:paraId="20C9939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・職員会議録</w:t>
            </w:r>
          </w:p>
        </w:tc>
        <w:tc>
          <w:tcPr>
            <w:tcW w:w="7512" w:type="dxa"/>
            <w:tcBorders>
              <w:top w:val="single" w:sz="4" w:space="0" w:color="auto"/>
              <w:left w:val="single" w:sz="4" w:space="0" w:color="auto"/>
              <w:right w:val="single" w:sz="4" w:space="0" w:color="auto"/>
            </w:tcBorders>
          </w:tcPr>
          <w:p w14:paraId="7030BAAF"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876C4D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サービス管理責任者は、個別支援計画の作成等のほか、次に掲げる業務を行っているか。</w:t>
            </w:r>
          </w:p>
          <w:p w14:paraId="1F690F2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C76BF08"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利用申込者の利用に際し、その者に係る指定障害福祉サービス事業者等に対する照会等により、</w:t>
            </w:r>
            <w:proofErr w:type="gramStart"/>
            <w:r w:rsidRPr="006D23E9">
              <w:rPr>
                <w:rFonts w:ascii="ＭＳ 明朝" w:eastAsia="ＭＳ 明朝" w:hAnsi="ＭＳ 明朝" w:cs="ＭＳ Ｐゴシック" w:hint="eastAsia"/>
                <w:kern w:val="0"/>
                <w:sz w:val="16"/>
                <w:szCs w:val="16"/>
              </w:rPr>
              <w:t>そ</w:t>
            </w:r>
            <w:proofErr w:type="gramEnd"/>
          </w:p>
          <w:p w14:paraId="128B5F6A"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の者の心身の状況、当該指定障害福祉サービス事業所以外における指定障害福祉サービス等の利用状</w:t>
            </w:r>
          </w:p>
          <w:p w14:paraId="07D82041"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況等を把握すること。</w:t>
            </w:r>
          </w:p>
          <w:p w14:paraId="095A20A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61A4562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7888FC30" w14:textId="77777777" w:rsidR="00C563BB" w:rsidRPr="006D23E9"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利用者の心身の状況、その置かれている環境等に照らし、利用者が自立した日常生活（又は社会生活）を営むことができるよう定期的に検討するとともに、自立した日常生活を営むことができると認められる利用者に対し、必要な支援を行うこと。</w:t>
            </w:r>
          </w:p>
          <w:p w14:paraId="3A3FB33A" w14:textId="77777777" w:rsidR="00C563BB" w:rsidRPr="006D23E9" w:rsidRDefault="00C563BB" w:rsidP="00C563BB">
            <w:pPr>
              <w:widowControl/>
              <w:spacing w:line="0" w:lineRule="atLeast"/>
              <w:ind w:leftChars="100" w:left="370" w:hangingChars="100" w:hanging="160"/>
              <w:rPr>
                <w:rFonts w:ascii="ＭＳ 明朝" w:eastAsia="ＭＳ 明朝" w:hAnsi="ＭＳ 明朝" w:cs="ＭＳ Ｐゴシック"/>
                <w:kern w:val="0"/>
                <w:sz w:val="16"/>
                <w:szCs w:val="16"/>
              </w:rPr>
            </w:pPr>
          </w:p>
          <w:p w14:paraId="38CB803A" w14:textId="77777777" w:rsidR="00C563BB" w:rsidRPr="006D23E9" w:rsidRDefault="00C563BB" w:rsidP="00C563BB">
            <w:pPr>
              <w:widowControl/>
              <w:spacing w:line="0" w:lineRule="atLeast"/>
              <w:ind w:leftChars="100" w:left="370" w:hangingChars="100" w:hanging="160"/>
              <w:rPr>
                <w:rFonts w:ascii="ＭＳ 明朝" w:eastAsia="ＭＳ 明朝" w:hAnsi="ＭＳ 明朝" w:cs="ＭＳ Ｐゴシック"/>
                <w:kern w:val="0"/>
                <w:sz w:val="16"/>
                <w:szCs w:val="16"/>
              </w:rPr>
            </w:pPr>
          </w:p>
          <w:p w14:paraId="720307D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他の従事者に対する技術的指導及び助言を行うこと。</w:t>
            </w:r>
          </w:p>
          <w:p w14:paraId="7950839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20D62D60"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539781C8"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765AC18D"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2C02DA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8776168" w14:textId="77777777" w:rsidR="00C563BB" w:rsidRDefault="00C563BB" w:rsidP="00C563BB">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４　事業を行うに当たって、利用者の自己決定の尊重を原則とした上で、利用者が自ら意思を決定することに困難を抱える場合には、適切に利用者への意思決定の支援が行われるよう努めているか。</w:t>
            </w:r>
          </w:p>
          <w:p w14:paraId="71A3CA50" w14:textId="77777777" w:rsidR="00131465" w:rsidRPr="0044308C" w:rsidRDefault="00131465" w:rsidP="00C563BB">
            <w:pPr>
              <w:widowControl/>
              <w:spacing w:line="0" w:lineRule="atLeast"/>
              <w:ind w:left="16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right w:val="single" w:sz="4" w:space="0" w:color="auto"/>
            </w:tcBorders>
          </w:tcPr>
          <w:p w14:paraId="339541D2"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000AD85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3B1ABDFA"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0BF6EC07"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　適　・　否</w:t>
            </w:r>
          </w:p>
          <w:p w14:paraId="1AC97F3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3F2337E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525671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46F1086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27DCBEA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　適　・　否</w:t>
            </w:r>
          </w:p>
          <w:p w14:paraId="5A8AAE9C"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5597B61"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24DEF08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7BD94E1"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5F05338F" w14:textId="5DA0D09D"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３．技術適指導及び助言の方法</w:t>
            </w:r>
          </w:p>
          <w:p w14:paraId="6597DB2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現場にて指導、助言</w:t>
            </w:r>
          </w:p>
          <w:p w14:paraId="0DBF37B8"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定例的な実習の開催（</w:t>
            </w:r>
            <w:r w:rsidRPr="006D23E9">
              <w:rPr>
                <w:rFonts w:ascii="ＭＳ 明朝" w:eastAsia="ＭＳ 明朝" w:hAnsi="ＭＳ 明朝" w:cs="ＭＳ Ｐゴシック" w:hint="eastAsia"/>
                <w:kern w:val="0"/>
                <w:sz w:val="16"/>
                <w:szCs w:val="16"/>
                <w:u w:val="single"/>
              </w:rPr>
              <w:t xml:space="preserve">　　　ヵ月に１回</w:t>
            </w:r>
            <w:r w:rsidRPr="006D23E9">
              <w:rPr>
                <w:rFonts w:ascii="ＭＳ 明朝" w:eastAsia="ＭＳ 明朝" w:hAnsi="ＭＳ 明朝" w:cs="ＭＳ Ｐゴシック" w:hint="eastAsia"/>
                <w:kern w:val="0"/>
                <w:sz w:val="16"/>
                <w:szCs w:val="16"/>
              </w:rPr>
              <w:t>）</w:t>
            </w:r>
          </w:p>
          <w:p w14:paraId="7BC94B6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定期的に従業者との面接を実施（</w:t>
            </w:r>
            <w:r w:rsidRPr="006D23E9">
              <w:rPr>
                <w:rFonts w:ascii="ＭＳ 明朝" w:eastAsia="ＭＳ 明朝" w:hAnsi="ＭＳ 明朝" w:cs="ＭＳ Ｐゴシック" w:hint="eastAsia"/>
                <w:kern w:val="0"/>
                <w:sz w:val="16"/>
                <w:szCs w:val="16"/>
                <w:u w:val="single"/>
              </w:rPr>
              <w:t xml:space="preserve">　　　　ヵ月に１回</w:t>
            </w:r>
            <w:r w:rsidRPr="006D23E9">
              <w:rPr>
                <w:rFonts w:ascii="ＭＳ 明朝" w:eastAsia="ＭＳ 明朝" w:hAnsi="ＭＳ 明朝" w:cs="ＭＳ Ｐゴシック" w:hint="eastAsia"/>
                <w:kern w:val="0"/>
                <w:sz w:val="16"/>
                <w:szCs w:val="16"/>
              </w:rPr>
              <w:t>）</w:t>
            </w:r>
          </w:p>
          <w:p w14:paraId="745FC70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その他（　　　　　　　　　　　　　　　　　　　　　）</w:t>
            </w:r>
          </w:p>
          <w:p w14:paraId="19623793"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67FABD85"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４．　適　・　否</w:t>
            </w:r>
          </w:p>
        </w:tc>
        <w:tc>
          <w:tcPr>
            <w:tcW w:w="1506" w:type="dxa"/>
            <w:tcBorders>
              <w:top w:val="single" w:sz="4" w:space="0" w:color="auto"/>
              <w:left w:val="nil"/>
              <w:right w:val="single" w:sz="4" w:space="0" w:color="auto"/>
            </w:tcBorders>
          </w:tcPr>
          <w:p w14:paraId="19457D39"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19E1A862"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10585AE"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第171条（第59条準用）</w:t>
            </w:r>
          </w:p>
          <w:p w14:paraId="4BE6220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6B43AC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第159条（第61条準用）</w:t>
            </w:r>
          </w:p>
        </w:tc>
      </w:tr>
      <w:tr w:rsidR="00A55AB3" w:rsidRPr="00A55AB3" w14:paraId="63AE006D"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3183A3C" w14:textId="77777777" w:rsidR="00C563BB" w:rsidRPr="00A55AB3" w:rsidRDefault="00C563BB" w:rsidP="00431CA5">
            <w:pPr>
              <w:widowControl/>
              <w:spacing w:line="0" w:lineRule="atLeast"/>
              <w:rPr>
                <w:rFonts w:ascii="ＭＳ 明朝" w:eastAsia="ＭＳ 明朝" w:hAnsi="ＭＳ 明朝" w:cs="ＭＳ Ｐゴシック"/>
                <w:kern w:val="0"/>
                <w:sz w:val="16"/>
                <w:szCs w:val="16"/>
              </w:rPr>
            </w:pPr>
          </w:p>
          <w:p w14:paraId="737ED793"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19</w:t>
            </w:r>
            <w:r w:rsidRPr="00A55AB3">
              <w:rPr>
                <w:rFonts w:ascii="ＭＳ 明朝" w:eastAsia="ＭＳ 明朝" w:hAnsi="ＭＳ 明朝" w:cs="ＭＳ Ｐゴシック"/>
                <w:kern w:val="0"/>
                <w:sz w:val="16"/>
                <w:szCs w:val="16"/>
              </w:rPr>
              <w:t xml:space="preserve">　相談</w:t>
            </w:r>
            <w:r w:rsidRPr="00A55AB3">
              <w:rPr>
                <w:rFonts w:ascii="ＭＳ 明朝" w:eastAsia="ＭＳ 明朝" w:hAnsi="ＭＳ 明朝" w:cs="ＭＳ Ｐゴシック" w:hint="eastAsia"/>
                <w:kern w:val="0"/>
                <w:sz w:val="16"/>
                <w:szCs w:val="16"/>
              </w:rPr>
              <w:t>及び援助</w:t>
            </w:r>
          </w:p>
          <w:p w14:paraId="6421230D"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664AA547"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8B382C9"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79AD4BBB"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083F48A9" w14:textId="77777777" w:rsidR="00AB18E9" w:rsidRPr="00A55AB3" w:rsidRDefault="00AB18E9" w:rsidP="00BC21A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p w14:paraId="7ED33B74" w14:textId="77777777" w:rsidR="00AB18E9" w:rsidRPr="00A55AB3" w:rsidRDefault="00AB18E9" w:rsidP="00BC21A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89CDCF6"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4D57AC0" w14:textId="77777777" w:rsidR="00AB18E9" w:rsidRPr="00A55AB3" w:rsidRDefault="00AB18E9" w:rsidP="003B270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障害福祉サービス事業者は、常に利用者の心身の状況、その置かれている環境等の的確な把握に努め、利用者又はその家族に対し、その相談に適切に応じるとともに、必要な助言その他の援助を行っているか。</w:t>
            </w:r>
          </w:p>
          <w:p w14:paraId="0CD2BFC4"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C13758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6190A624" w14:textId="77777777" w:rsidR="00AB18E9" w:rsidRDefault="00AB18E9" w:rsidP="00431CA5">
            <w:pPr>
              <w:widowControl/>
              <w:spacing w:line="0" w:lineRule="atLeast"/>
              <w:rPr>
                <w:rFonts w:ascii="ＭＳ 明朝" w:eastAsia="ＭＳ 明朝" w:hAnsi="ＭＳ 明朝" w:cs="ＭＳ Ｐゴシック"/>
                <w:kern w:val="0"/>
                <w:sz w:val="16"/>
                <w:szCs w:val="16"/>
              </w:rPr>
            </w:pPr>
          </w:p>
          <w:p w14:paraId="054294B7" w14:textId="77777777" w:rsidR="006C6EB7" w:rsidRPr="00A55AB3" w:rsidRDefault="006C6EB7" w:rsidP="00431CA5">
            <w:pPr>
              <w:widowControl/>
              <w:spacing w:line="0" w:lineRule="atLeast"/>
              <w:rPr>
                <w:rFonts w:ascii="ＭＳ 明朝" w:eastAsia="ＭＳ 明朝" w:hAnsi="ＭＳ 明朝" w:cs="ＭＳ Ｐゴシック"/>
                <w:kern w:val="0"/>
                <w:sz w:val="16"/>
                <w:szCs w:val="16"/>
              </w:rPr>
            </w:pPr>
          </w:p>
          <w:p w14:paraId="664FD797" w14:textId="77777777" w:rsidR="00E22CB5" w:rsidRPr="00A55AB3" w:rsidRDefault="00E22CB5" w:rsidP="00431CA5">
            <w:pPr>
              <w:widowControl/>
              <w:spacing w:line="0" w:lineRule="atLeast"/>
              <w:rPr>
                <w:rFonts w:ascii="ＭＳ 明朝" w:eastAsia="ＭＳ 明朝" w:hAnsi="ＭＳ 明朝" w:cs="ＭＳ Ｐゴシック"/>
                <w:kern w:val="0"/>
                <w:sz w:val="16"/>
                <w:szCs w:val="16"/>
              </w:rPr>
            </w:pPr>
          </w:p>
          <w:p w14:paraId="200EB504"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6F432946"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7E9365ED" w14:textId="77777777" w:rsidR="00AB18E9" w:rsidRPr="00A55AB3" w:rsidRDefault="00AB18E9" w:rsidP="003B270A">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把握方法</w:t>
            </w:r>
          </w:p>
          <w:p w14:paraId="77BA2CE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noProof/>
                <w:kern w:val="0"/>
                <w:sz w:val="16"/>
                <w:szCs w:val="16"/>
              </w:rPr>
              <mc:AlternateContent>
                <mc:Choice Requires="wps">
                  <w:drawing>
                    <wp:anchor distT="0" distB="0" distL="114300" distR="114300" simplePos="0" relativeHeight="251698176" behindDoc="0" locked="0" layoutInCell="1" allowOverlap="1" wp14:anchorId="5A0419AB" wp14:editId="6A59A151">
                      <wp:simplePos x="0" y="0"/>
                      <wp:positionH relativeFrom="column">
                        <wp:posOffset>121285</wp:posOffset>
                      </wp:positionH>
                      <wp:positionV relativeFrom="paragraph">
                        <wp:posOffset>66675</wp:posOffset>
                      </wp:positionV>
                      <wp:extent cx="2828925" cy="4857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2828925"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AFE5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55pt;margin-top:5.25pt;width:222.75pt;height:38.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" strokecolor="black [3200]" strokeweight=".5pt">
                      <v:stroke joinstyle="miter"/>
                    </v:shape>
                  </w:pict>
                </mc:Fallback>
              </mc:AlternateContent>
            </w:r>
          </w:p>
          <w:p w14:paraId="3C59AB34"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709CB85"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2DD1A12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5E204E53"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1869BB58"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B44D5BE"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p w14:paraId="0AC8AB66"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4F642592" w14:textId="77777777" w:rsidR="00AB18E9" w:rsidRPr="00A55AB3" w:rsidRDefault="00682155"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第60条</w:t>
            </w:r>
            <w:r w:rsidRPr="00A55AB3">
              <w:rPr>
                <w:rFonts w:ascii="ＭＳ 明朝" w:eastAsia="ＭＳ 明朝" w:hAnsi="ＭＳ 明朝" w:cs="ＭＳ Ｐゴシック" w:hint="eastAsia"/>
                <w:kern w:val="0"/>
                <w:sz w:val="16"/>
                <w:szCs w:val="16"/>
              </w:rPr>
              <w:t>準用）</w:t>
            </w:r>
          </w:p>
          <w:p w14:paraId="500230BF" w14:textId="77777777" w:rsidR="00AB18E9" w:rsidRPr="00A55AB3" w:rsidRDefault="00AB18E9" w:rsidP="00626CC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7F150000" w14:textId="77777777" w:rsidR="00AB18E9" w:rsidRPr="00A55AB3" w:rsidRDefault="00AB18E9" w:rsidP="007D43A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62条</w:t>
            </w:r>
            <w:r w:rsidR="001449E2" w:rsidRPr="00A55AB3">
              <w:rPr>
                <w:rFonts w:ascii="ＭＳ 明朝" w:eastAsia="ＭＳ 明朝" w:hAnsi="ＭＳ 明朝" w:cs="ＭＳ Ｐゴシック" w:hint="eastAsia"/>
                <w:kern w:val="0"/>
                <w:sz w:val="16"/>
                <w:szCs w:val="16"/>
              </w:rPr>
              <w:t>準用）</w:t>
            </w:r>
          </w:p>
        </w:tc>
      </w:tr>
      <w:tr w:rsidR="00A55AB3" w:rsidRPr="00A55AB3" w14:paraId="46B63A3B"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5533C54"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053E171F" w14:textId="77777777" w:rsidR="00AB18E9" w:rsidRPr="00A55AB3" w:rsidRDefault="001449E2"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20</w:t>
            </w:r>
            <w:r w:rsidR="00AB18E9" w:rsidRPr="00A55AB3">
              <w:rPr>
                <w:rFonts w:ascii="ＭＳ 明朝" w:eastAsia="ＭＳ 明朝" w:hAnsi="ＭＳ 明朝" w:cs="ＭＳ Ｐゴシック" w:hint="eastAsia"/>
                <w:kern w:val="0"/>
                <w:sz w:val="16"/>
                <w:szCs w:val="16"/>
              </w:rPr>
              <w:t xml:space="preserve">　訓練</w:t>
            </w:r>
          </w:p>
          <w:p w14:paraId="3A09A102"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1E728BAA" w14:textId="77777777" w:rsidR="003B270A" w:rsidRPr="00A55AB3" w:rsidRDefault="003B270A" w:rsidP="00FF7886">
            <w:pPr>
              <w:widowControl/>
              <w:spacing w:line="0" w:lineRule="atLeast"/>
              <w:rPr>
                <w:rFonts w:ascii="ＭＳ 明朝" w:eastAsia="ＭＳ 明朝" w:hAnsi="ＭＳ 明朝" w:cs="ＭＳ Ｐゴシック"/>
                <w:kern w:val="0"/>
                <w:sz w:val="16"/>
                <w:szCs w:val="16"/>
              </w:rPr>
            </w:pPr>
          </w:p>
          <w:p w14:paraId="2B64CC9B"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550A1399"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7E9EC4BF"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p w14:paraId="2BEED05E" w14:textId="77777777" w:rsidR="00AB18E9" w:rsidRPr="00A55AB3" w:rsidRDefault="00AB18E9" w:rsidP="006357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3BC7F18"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71646022"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利用者の心身の状況に応じ、利用者の自立の支援と日常生活の充実に資するよう、適切な技術をも</w:t>
            </w:r>
          </w:p>
          <w:p w14:paraId="32C8DCD5"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って</w:t>
            </w:r>
            <w:proofErr w:type="gramEnd"/>
            <w:r w:rsidRPr="00A55AB3">
              <w:rPr>
                <w:rFonts w:ascii="ＭＳ 明朝" w:eastAsia="ＭＳ 明朝" w:hAnsi="ＭＳ 明朝" w:cs="ＭＳ Ｐゴシック" w:hint="eastAsia"/>
                <w:kern w:val="0"/>
                <w:sz w:val="16"/>
                <w:szCs w:val="16"/>
              </w:rPr>
              <w:t>訓練を行っているか。</w:t>
            </w:r>
          </w:p>
          <w:p w14:paraId="5ECCA12F"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6B505EB0"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054D853F"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利用者に対し、その有する能力を活用することにより、自立した日常生活又は社会生活を営むこと</w:t>
            </w:r>
          </w:p>
          <w:p w14:paraId="09FD6661" w14:textId="77777777" w:rsidR="00AB18E9" w:rsidRPr="00A55AB3" w:rsidRDefault="00AB18E9" w:rsidP="0029074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ができるよう、利用者の心身の特性に応じた必要な訓練を行っているか。</w:t>
            </w:r>
          </w:p>
          <w:p w14:paraId="594D5C52"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07DBA1C4"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0FD985DE"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常時</w:t>
            </w:r>
            <w:r w:rsidRPr="00A55AB3">
              <w:rPr>
                <w:rFonts w:ascii="ＭＳ 明朝" w:eastAsia="ＭＳ 明朝" w:hAnsi="ＭＳ 明朝" w:cs="ＭＳ Ｐゴシック"/>
                <w:kern w:val="0"/>
                <w:sz w:val="16"/>
                <w:szCs w:val="16"/>
              </w:rPr>
              <w:t>1人以上の従業者を訓練に従事させているか。</w:t>
            </w:r>
          </w:p>
          <w:p w14:paraId="26F148D4"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1183A2D1"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p>
          <w:p w14:paraId="0209EF71" w14:textId="77777777" w:rsidR="00AB18E9" w:rsidRPr="00A55AB3" w:rsidRDefault="00AB18E9" w:rsidP="0029074C">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その利用者に対して、利用者の負担により、当該事業所の従業者以外の者による訓練を受けさせて</w:t>
            </w:r>
          </w:p>
          <w:p w14:paraId="5233686A" w14:textId="77777777" w:rsidR="00AB18E9" w:rsidRPr="00A55AB3" w:rsidRDefault="00AB18E9" w:rsidP="003B270A">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いないか。</w:t>
            </w:r>
          </w:p>
          <w:p w14:paraId="1939845A" w14:textId="77777777" w:rsidR="00AB18E9" w:rsidRPr="00A55AB3" w:rsidRDefault="00AB18E9" w:rsidP="000A074F">
            <w:pPr>
              <w:widowControl/>
              <w:spacing w:line="0" w:lineRule="atLeast"/>
              <w:rPr>
                <w:rFonts w:ascii="ＭＳ 明朝" w:eastAsia="ＭＳ 明朝" w:hAnsi="ＭＳ 明朝" w:cs="ＭＳ Ｐゴシック"/>
                <w:kern w:val="0"/>
                <w:sz w:val="16"/>
                <w:szCs w:val="16"/>
              </w:rPr>
            </w:pPr>
          </w:p>
          <w:p w14:paraId="4E973302" w14:textId="77777777" w:rsidR="008859E5" w:rsidRPr="00A55AB3" w:rsidRDefault="008859E5" w:rsidP="000A074F">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198CA40D"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437E55C6"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r w:rsidR="00C563BB">
              <w:rPr>
                <w:rFonts w:ascii="ＭＳ 明朝" w:eastAsia="ＭＳ 明朝" w:hAnsi="ＭＳ 明朝" w:cs="ＭＳ Ｐゴシック" w:hint="eastAsia"/>
                <w:kern w:val="0"/>
                <w:sz w:val="16"/>
                <w:szCs w:val="16"/>
              </w:rPr>
              <w:t>・</w:t>
            </w:r>
            <w:r w:rsidR="00C563BB" w:rsidRPr="0044308C">
              <w:rPr>
                <w:rFonts w:ascii="ＭＳ 明朝" w:eastAsia="ＭＳ 明朝" w:hAnsi="ＭＳ 明朝" w:cs="ＭＳ Ｐゴシック" w:hint="eastAsia"/>
                <w:kern w:val="0"/>
                <w:sz w:val="16"/>
                <w:szCs w:val="16"/>
              </w:rPr>
              <w:t>該当なし</w:t>
            </w:r>
          </w:p>
          <w:p w14:paraId="60AD589B"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752D1DAE"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5ED88136"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32E1EF20" w14:textId="77777777" w:rsidR="00AB18E9" w:rsidRPr="0044308C"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r w:rsidR="00C563BB">
              <w:rPr>
                <w:rFonts w:ascii="ＭＳ 明朝" w:eastAsia="ＭＳ 明朝" w:hAnsi="ＭＳ 明朝" w:cs="ＭＳ Ｐゴシック" w:hint="eastAsia"/>
                <w:kern w:val="0"/>
                <w:sz w:val="16"/>
                <w:szCs w:val="16"/>
              </w:rPr>
              <w:t>・</w:t>
            </w:r>
            <w:r w:rsidR="00C563BB" w:rsidRPr="0044308C">
              <w:rPr>
                <w:rFonts w:ascii="ＭＳ 明朝" w:eastAsia="ＭＳ 明朝" w:hAnsi="ＭＳ 明朝" w:cs="ＭＳ Ｐゴシック" w:hint="eastAsia"/>
                <w:kern w:val="0"/>
                <w:sz w:val="16"/>
                <w:szCs w:val="16"/>
              </w:rPr>
              <w:t>該当なし</w:t>
            </w:r>
          </w:p>
          <w:p w14:paraId="209F77CB"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20C36012"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0249444C"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4FCDBC19" w14:textId="77777777" w:rsidR="00AB18E9" w:rsidRPr="0044308C"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適　・　否</w:t>
            </w:r>
            <w:r w:rsidR="00C563BB">
              <w:rPr>
                <w:rFonts w:ascii="ＭＳ 明朝" w:eastAsia="ＭＳ 明朝" w:hAnsi="ＭＳ 明朝" w:cs="ＭＳ Ｐゴシック" w:hint="eastAsia"/>
                <w:kern w:val="0"/>
                <w:sz w:val="16"/>
                <w:szCs w:val="16"/>
              </w:rPr>
              <w:t>・</w:t>
            </w:r>
            <w:r w:rsidR="00C563BB" w:rsidRPr="0044308C">
              <w:rPr>
                <w:rFonts w:ascii="ＭＳ 明朝" w:eastAsia="ＭＳ 明朝" w:hAnsi="ＭＳ 明朝" w:cs="ＭＳ Ｐゴシック" w:hint="eastAsia"/>
                <w:kern w:val="0"/>
                <w:sz w:val="16"/>
                <w:szCs w:val="16"/>
              </w:rPr>
              <w:t>該当なし</w:t>
            </w:r>
          </w:p>
          <w:p w14:paraId="22B5F689" w14:textId="77777777" w:rsidR="00AB18E9" w:rsidRPr="0044308C" w:rsidRDefault="00AB18E9" w:rsidP="00FF7886">
            <w:pPr>
              <w:widowControl/>
              <w:spacing w:line="0" w:lineRule="atLeast"/>
              <w:rPr>
                <w:rFonts w:ascii="ＭＳ 明朝" w:eastAsia="ＭＳ 明朝" w:hAnsi="ＭＳ 明朝" w:cs="ＭＳ Ｐゴシック"/>
                <w:kern w:val="0"/>
                <w:sz w:val="16"/>
                <w:szCs w:val="16"/>
              </w:rPr>
            </w:pPr>
          </w:p>
          <w:p w14:paraId="39BF9C05"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06D132C7"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適　・　否</w:t>
            </w:r>
            <w:r w:rsidR="00C563BB">
              <w:rPr>
                <w:rFonts w:ascii="ＭＳ 明朝" w:eastAsia="ＭＳ 明朝" w:hAnsi="ＭＳ 明朝" w:cs="ＭＳ Ｐゴシック" w:hint="eastAsia"/>
                <w:kern w:val="0"/>
                <w:sz w:val="16"/>
                <w:szCs w:val="16"/>
              </w:rPr>
              <w:t>・</w:t>
            </w:r>
            <w:r w:rsidR="00C563BB" w:rsidRPr="0044308C">
              <w:rPr>
                <w:rFonts w:ascii="ＭＳ 明朝" w:eastAsia="ＭＳ 明朝" w:hAnsi="ＭＳ 明朝" w:cs="ＭＳ Ｐゴシック" w:hint="eastAsia"/>
                <w:kern w:val="0"/>
                <w:sz w:val="16"/>
                <w:szCs w:val="16"/>
              </w:rPr>
              <w:t>該当なし</w:t>
            </w:r>
          </w:p>
        </w:tc>
        <w:tc>
          <w:tcPr>
            <w:tcW w:w="1506" w:type="dxa"/>
            <w:tcBorders>
              <w:top w:val="single" w:sz="4" w:space="0" w:color="auto"/>
              <w:left w:val="nil"/>
              <w:bottom w:val="single" w:sz="4" w:space="0" w:color="auto"/>
              <w:right w:val="single" w:sz="4" w:space="0" w:color="auto"/>
            </w:tcBorders>
          </w:tcPr>
          <w:p w14:paraId="2295B04C"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63990955"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107E4CA" w14:textId="77777777" w:rsidR="00AB18E9" w:rsidRPr="00A55AB3" w:rsidRDefault="00682155"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第160条</w:t>
            </w:r>
            <w:r w:rsidRPr="00A55AB3">
              <w:rPr>
                <w:rFonts w:ascii="ＭＳ 明朝" w:eastAsia="ＭＳ 明朝" w:hAnsi="ＭＳ 明朝" w:cs="ＭＳ Ｐゴシック" w:hint="eastAsia"/>
                <w:kern w:val="0"/>
                <w:sz w:val="16"/>
                <w:szCs w:val="16"/>
              </w:rPr>
              <w:t>準用）</w:t>
            </w:r>
          </w:p>
          <w:p w14:paraId="26E0C3DE"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17C6F51E" w14:textId="77777777" w:rsidR="00AB18E9" w:rsidRPr="00A55AB3" w:rsidRDefault="00AB18E9" w:rsidP="007D43A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147条</w:t>
            </w:r>
            <w:r w:rsidR="001449E2" w:rsidRPr="00A55AB3">
              <w:rPr>
                <w:rFonts w:ascii="ＭＳ 明朝" w:eastAsia="ＭＳ 明朝" w:hAnsi="ＭＳ 明朝" w:cs="ＭＳ Ｐゴシック" w:hint="eastAsia"/>
                <w:kern w:val="0"/>
                <w:sz w:val="16"/>
                <w:szCs w:val="16"/>
              </w:rPr>
              <w:t>準用）</w:t>
            </w:r>
          </w:p>
        </w:tc>
      </w:tr>
      <w:tr w:rsidR="00A55AB3" w:rsidRPr="00A55AB3" w14:paraId="719418B0"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57E4BFB6"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7D9B9C34" w14:textId="77777777" w:rsidR="00AB18E9" w:rsidRPr="00A55AB3" w:rsidRDefault="001449E2" w:rsidP="00FE38EE">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21</w:t>
            </w:r>
            <w:r w:rsidR="00AB18E9" w:rsidRPr="00A55AB3">
              <w:rPr>
                <w:rFonts w:ascii="ＭＳ 明朝" w:eastAsia="ＭＳ 明朝" w:hAnsi="ＭＳ 明朝" w:cs="ＭＳ Ｐゴシック" w:hint="eastAsia"/>
                <w:kern w:val="0"/>
                <w:sz w:val="16"/>
                <w:szCs w:val="16"/>
              </w:rPr>
              <w:t xml:space="preserve">　地域生活への移行のための支援</w:t>
            </w:r>
          </w:p>
          <w:p w14:paraId="55C47718" w14:textId="77777777" w:rsidR="00AB18E9" w:rsidRPr="00A55AB3" w:rsidRDefault="00AB18E9" w:rsidP="00FE38EE">
            <w:pPr>
              <w:widowControl/>
              <w:spacing w:line="0" w:lineRule="atLeast"/>
              <w:ind w:left="160" w:hangingChars="100" w:hanging="160"/>
              <w:rPr>
                <w:rFonts w:ascii="ＭＳ 明朝" w:eastAsia="ＭＳ 明朝" w:hAnsi="ＭＳ 明朝" w:cs="ＭＳ Ｐゴシック"/>
                <w:kern w:val="0"/>
                <w:sz w:val="16"/>
                <w:szCs w:val="16"/>
              </w:rPr>
            </w:pPr>
          </w:p>
          <w:p w14:paraId="6D19A577"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p>
          <w:p w14:paraId="0BEDA697"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371CB91C"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63F6413C"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p w14:paraId="7931815F" w14:textId="77777777" w:rsidR="00AB18E9" w:rsidRPr="00A55AB3" w:rsidRDefault="00AB18E9" w:rsidP="006357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7B3D0CE6" w14:textId="77777777" w:rsidR="00AB18E9" w:rsidRPr="00A55AB3" w:rsidRDefault="00AB18E9" w:rsidP="005A1DDA">
            <w:pPr>
              <w:widowControl/>
              <w:spacing w:line="0" w:lineRule="atLeast"/>
              <w:rPr>
                <w:rFonts w:ascii="ＭＳ 明朝" w:eastAsia="ＭＳ 明朝" w:hAnsi="ＭＳ 明朝" w:cs="ＭＳ Ｐゴシック"/>
                <w:kern w:val="0"/>
                <w:sz w:val="16"/>
                <w:szCs w:val="16"/>
                <w:shd w:val="pct15" w:color="auto" w:fill="FFFFFF"/>
              </w:rPr>
            </w:pPr>
          </w:p>
          <w:p w14:paraId="7024C944" w14:textId="77777777" w:rsidR="00AB18E9" w:rsidRPr="00A55AB3" w:rsidRDefault="00AB18E9" w:rsidP="00C76A20">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指定自立訓練</w:t>
            </w:r>
            <w:r w:rsidR="00C76A20" w:rsidRPr="00A55AB3">
              <w:rPr>
                <w:rFonts w:ascii="ＭＳ 明朝" w:eastAsia="ＭＳ 明朝" w:hAnsi="ＭＳ 明朝" w:cs="ＭＳ Ｐゴシック" w:hint="eastAsia"/>
                <w:kern w:val="0"/>
                <w:sz w:val="16"/>
                <w:szCs w:val="16"/>
              </w:rPr>
              <w:t>（生活訓練）</w:t>
            </w:r>
            <w:r w:rsidRPr="00A55AB3">
              <w:rPr>
                <w:rFonts w:ascii="ＭＳ 明朝" w:eastAsia="ＭＳ 明朝" w:hAnsi="ＭＳ 明朝" w:cs="ＭＳ Ｐゴシック" w:hint="eastAsia"/>
                <w:kern w:val="0"/>
                <w:sz w:val="16"/>
                <w:szCs w:val="16"/>
              </w:rPr>
              <w:t>事業者は、利用者が地域において自立した日常生活又は社会生活を営むことができるよう、指定就労移行支援事業者その他の障害福祉サービス事業を行う者等と連携し、必要な調整を行っているか。</w:t>
            </w:r>
          </w:p>
          <w:p w14:paraId="4E4A1D54" w14:textId="77777777" w:rsidR="00AB18E9" w:rsidRPr="00A55AB3" w:rsidRDefault="00AB18E9" w:rsidP="00064E35">
            <w:pPr>
              <w:widowControl/>
              <w:spacing w:line="0" w:lineRule="atLeast"/>
              <w:ind w:left="320" w:hangingChars="200" w:hanging="320"/>
              <w:rPr>
                <w:rFonts w:ascii="ＭＳ 明朝" w:eastAsia="ＭＳ 明朝" w:hAnsi="ＭＳ 明朝" w:cs="ＭＳ Ｐゴシック"/>
                <w:kern w:val="0"/>
                <w:sz w:val="16"/>
                <w:szCs w:val="16"/>
              </w:rPr>
            </w:pPr>
          </w:p>
          <w:p w14:paraId="0C540173" w14:textId="77777777" w:rsidR="00AB18E9" w:rsidRPr="00A55AB3" w:rsidRDefault="00E1270E" w:rsidP="00064E35">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0DC85BC4" w14:textId="77777777" w:rsidR="00AB18E9" w:rsidRPr="00A55AB3" w:rsidRDefault="00AB18E9" w:rsidP="00E1270E">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指定自立訓練</w:t>
            </w:r>
            <w:r w:rsidR="00E1270E" w:rsidRPr="00A55AB3">
              <w:rPr>
                <w:rFonts w:ascii="ＭＳ 明朝" w:eastAsia="ＭＳ 明朝" w:hAnsi="ＭＳ 明朝" w:cs="ＭＳ Ｐゴシック" w:hint="eastAsia"/>
                <w:kern w:val="0"/>
                <w:sz w:val="16"/>
                <w:szCs w:val="16"/>
              </w:rPr>
              <w:t>（生活訓練）</w:t>
            </w:r>
            <w:r w:rsidRPr="00A55AB3">
              <w:rPr>
                <w:rFonts w:ascii="ＭＳ 明朝" w:eastAsia="ＭＳ 明朝" w:hAnsi="ＭＳ 明朝" w:cs="ＭＳ Ｐゴシック" w:hint="eastAsia"/>
                <w:kern w:val="0"/>
                <w:sz w:val="16"/>
                <w:szCs w:val="16"/>
              </w:rPr>
              <w:t>事業者は、利用者が地域において安心した日常生活又は社会生活を営むことができるよう、当該利用者が住宅等における生活に移行した後も、一定期間、定期的な連絡、相談等を行っているか。</w:t>
            </w:r>
          </w:p>
          <w:p w14:paraId="5A753083" w14:textId="77777777" w:rsidR="00AB18E9" w:rsidRPr="00A55AB3" w:rsidRDefault="00AB18E9" w:rsidP="00064E35">
            <w:pPr>
              <w:widowControl/>
              <w:spacing w:line="0" w:lineRule="atLeast"/>
              <w:ind w:left="320" w:hangingChars="200" w:hanging="320"/>
              <w:rPr>
                <w:rFonts w:ascii="ＭＳ 明朝" w:eastAsia="ＭＳ 明朝" w:hAnsi="ＭＳ 明朝" w:cs="ＭＳ Ｐゴシック"/>
                <w:kern w:val="0"/>
                <w:sz w:val="16"/>
                <w:szCs w:val="16"/>
              </w:rPr>
            </w:pPr>
          </w:p>
          <w:p w14:paraId="5CD30846" w14:textId="77777777" w:rsidR="00E1270E" w:rsidRPr="00A55AB3" w:rsidRDefault="00E1270E" w:rsidP="00E1270E">
            <w:pPr>
              <w:widowControl/>
              <w:spacing w:line="0" w:lineRule="atLeast"/>
              <w:ind w:leftChars="100" w:left="530" w:hangingChars="200" w:hanging="32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26F15AD8" w14:textId="77777777" w:rsidR="00AB18E9" w:rsidRPr="00A55AB3" w:rsidRDefault="00E1270E" w:rsidP="00E1270E">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業者は、利用者が地域生活へ移行できるよう、日中活動サービス事業者等と連携し、利用調整等を行うとともに、利用者が真に地域生活に定着し、将来にわたり自立した日常生活が営めるよう、利用者が地域生活へ移行した後、少なくとも６月以上の間は、当該利用者の生活状況の把握及びこれに関する相談援助又は他の障害福祉サービスの利用支援等を行わなければならない。</w:t>
            </w:r>
          </w:p>
          <w:p w14:paraId="1436DC26" w14:textId="77777777" w:rsidR="00AB18E9" w:rsidRDefault="00AB18E9" w:rsidP="00431CA5">
            <w:pPr>
              <w:widowControl/>
              <w:spacing w:line="0" w:lineRule="atLeast"/>
              <w:rPr>
                <w:rFonts w:ascii="ＭＳ 明朝" w:eastAsia="ＭＳ 明朝" w:hAnsi="ＭＳ 明朝" w:cs="ＭＳ Ｐゴシック"/>
                <w:kern w:val="0"/>
                <w:sz w:val="16"/>
                <w:szCs w:val="16"/>
              </w:rPr>
            </w:pPr>
          </w:p>
          <w:p w14:paraId="17A862D1" w14:textId="77777777" w:rsidR="00C563BB" w:rsidRDefault="00C563BB" w:rsidP="00431CA5">
            <w:pPr>
              <w:widowControl/>
              <w:spacing w:line="0" w:lineRule="atLeast"/>
              <w:rPr>
                <w:rFonts w:ascii="ＭＳ 明朝" w:eastAsia="ＭＳ 明朝" w:hAnsi="ＭＳ 明朝" w:cs="ＭＳ Ｐゴシック"/>
                <w:kern w:val="0"/>
                <w:sz w:val="16"/>
                <w:szCs w:val="16"/>
              </w:rPr>
            </w:pPr>
          </w:p>
          <w:p w14:paraId="31E3AA91" w14:textId="77777777" w:rsidR="00C563BB" w:rsidRDefault="00C563BB" w:rsidP="00431CA5">
            <w:pPr>
              <w:widowControl/>
              <w:spacing w:line="0" w:lineRule="atLeast"/>
              <w:rPr>
                <w:rFonts w:ascii="ＭＳ 明朝" w:eastAsia="ＭＳ 明朝" w:hAnsi="ＭＳ 明朝" w:cs="ＭＳ Ｐゴシック"/>
                <w:kern w:val="0"/>
                <w:sz w:val="16"/>
                <w:szCs w:val="16"/>
              </w:rPr>
            </w:pPr>
          </w:p>
          <w:p w14:paraId="061350D3" w14:textId="77777777" w:rsidR="00C563BB" w:rsidRPr="00A55AB3" w:rsidRDefault="00C563BB"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E106175"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45777ED3" w14:textId="77777777" w:rsidR="00AB18E9" w:rsidRPr="00A55AB3" w:rsidRDefault="00AB18E9" w:rsidP="00E3780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14493CC5"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p>
          <w:p w14:paraId="58AD1C6B"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p>
          <w:p w14:paraId="04282052"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p>
          <w:p w14:paraId="126CAF67"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p>
          <w:p w14:paraId="6E91AC13" w14:textId="77777777" w:rsidR="00AB18E9" w:rsidRPr="00A55AB3" w:rsidRDefault="00AB18E9" w:rsidP="00E3780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658354CE"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p>
          <w:p w14:paraId="7A593F12" w14:textId="77777777" w:rsidR="00AB18E9" w:rsidRPr="00A55AB3" w:rsidRDefault="00AB18E9"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CD58661"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p w14:paraId="3691265C"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79795935" w14:textId="77777777" w:rsidR="00AB18E9" w:rsidRPr="00A55AB3" w:rsidRDefault="00682155" w:rsidP="00064E3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第161条</w:t>
            </w:r>
            <w:r w:rsidRPr="00A55AB3">
              <w:rPr>
                <w:rFonts w:ascii="ＭＳ 明朝" w:eastAsia="ＭＳ 明朝" w:hAnsi="ＭＳ 明朝" w:cs="ＭＳ Ｐゴシック" w:hint="eastAsia"/>
                <w:kern w:val="0"/>
                <w:sz w:val="16"/>
                <w:szCs w:val="16"/>
              </w:rPr>
              <w:t>準用）</w:t>
            </w:r>
          </w:p>
          <w:p w14:paraId="3F603287" w14:textId="77777777" w:rsidR="00AB18E9" w:rsidRPr="00A55AB3" w:rsidRDefault="00AB18E9" w:rsidP="00064E3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687F2AA6" w14:textId="77777777" w:rsidR="00AB18E9" w:rsidRPr="00A55AB3" w:rsidRDefault="00AB18E9" w:rsidP="007D43A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1449E2"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148条</w:t>
            </w:r>
            <w:r w:rsidR="001449E2" w:rsidRPr="00A55AB3">
              <w:rPr>
                <w:rFonts w:ascii="ＭＳ 明朝" w:eastAsia="ＭＳ 明朝" w:hAnsi="ＭＳ 明朝" w:cs="ＭＳ Ｐゴシック" w:hint="eastAsia"/>
                <w:kern w:val="0"/>
                <w:sz w:val="16"/>
                <w:szCs w:val="16"/>
              </w:rPr>
              <w:t>準用）</w:t>
            </w:r>
          </w:p>
        </w:tc>
      </w:tr>
      <w:tr w:rsidR="00A55AB3" w:rsidRPr="00A55AB3" w14:paraId="03B68E8B" w14:textId="77777777" w:rsidTr="00D07DCE">
        <w:trPr>
          <w:trHeight w:val="532"/>
        </w:trPr>
        <w:tc>
          <w:tcPr>
            <w:tcW w:w="1518" w:type="dxa"/>
            <w:tcBorders>
              <w:top w:val="single" w:sz="4" w:space="0" w:color="auto"/>
              <w:left w:val="single" w:sz="4" w:space="0" w:color="auto"/>
              <w:bottom w:val="single" w:sz="4" w:space="0" w:color="auto"/>
              <w:right w:val="single" w:sz="4" w:space="0" w:color="auto"/>
            </w:tcBorders>
          </w:tcPr>
          <w:p w14:paraId="598417D7"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3B936F58" w14:textId="77777777" w:rsidR="00AB18E9" w:rsidRPr="00A55AB3" w:rsidRDefault="001449E2"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22</w:t>
            </w:r>
            <w:r w:rsidR="00AB18E9" w:rsidRPr="00A55AB3">
              <w:rPr>
                <w:rFonts w:ascii="ＭＳ 明朝" w:eastAsia="ＭＳ 明朝" w:hAnsi="ＭＳ 明朝" w:cs="ＭＳ Ｐゴシック" w:hint="eastAsia"/>
                <w:kern w:val="0"/>
                <w:sz w:val="16"/>
                <w:szCs w:val="16"/>
              </w:rPr>
              <w:t xml:space="preserve">　職場への定着のための支援等の実施</w:t>
            </w:r>
          </w:p>
          <w:p w14:paraId="22234D73"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3F5EFD62"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3A2B72D1" w14:textId="77777777" w:rsidR="00AB18E9" w:rsidRDefault="00AB18E9"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2FE08A14" w14:textId="77777777" w:rsidR="00C563BB" w:rsidRPr="0044308C" w:rsidRDefault="00C563BB" w:rsidP="005B24C9">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・相談等の支援を行っていることが分かる書類</w:t>
            </w:r>
          </w:p>
          <w:p w14:paraId="541DE60D" w14:textId="77777777" w:rsidR="00C563BB" w:rsidRPr="0044308C" w:rsidRDefault="00C563BB" w:rsidP="005B24C9">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・就労定着支援事業所と連絡調整したことがわかる書類</w:t>
            </w:r>
          </w:p>
          <w:p w14:paraId="1A0F50D3"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589C68CC"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tc>
        <w:tc>
          <w:tcPr>
            <w:tcW w:w="7512" w:type="dxa"/>
            <w:tcBorders>
              <w:top w:val="single" w:sz="4" w:space="0" w:color="auto"/>
              <w:left w:val="single" w:sz="4" w:space="0" w:color="auto"/>
              <w:bottom w:val="single" w:sz="4" w:space="0" w:color="auto"/>
              <w:right w:val="single" w:sz="4" w:space="0" w:color="auto"/>
            </w:tcBorders>
          </w:tcPr>
          <w:p w14:paraId="036D3227"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0F29C60E" w14:textId="77777777" w:rsidR="00AB18E9" w:rsidRPr="00A55AB3" w:rsidRDefault="008859E5" w:rsidP="00FC137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事業者は、利用者の職場への定着を促進するため、当該事業者が提供するサービスを受けて通常の事業所に新</w:t>
            </w:r>
            <w:r w:rsidR="00A46C10" w:rsidRPr="0044308C">
              <w:rPr>
                <w:rFonts w:ascii="ＭＳ 明朝" w:eastAsia="ＭＳ 明朝" w:hAnsi="ＭＳ 明朝" w:cs="ＭＳ Ｐゴシック" w:hint="eastAsia"/>
                <w:kern w:val="0"/>
                <w:sz w:val="16"/>
                <w:szCs w:val="16"/>
              </w:rPr>
              <w:t>た</w:t>
            </w:r>
            <w:r w:rsidRPr="00A55AB3">
              <w:rPr>
                <w:rFonts w:ascii="ＭＳ 明朝" w:eastAsia="ＭＳ 明朝" w:hAnsi="ＭＳ 明朝" w:cs="ＭＳ Ｐゴシック" w:hint="eastAsia"/>
                <w:kern w:val="0"/>
                <w:sz w:val="16"/>
                <w:szCs w:val="16"/>
              </w:rPr>
              <w:t>に雇用された</w:t>
            </w:r>
            <w:proofErr w:type="gramStart"/>
            <w:r w:rsidRPr="00A55AB3">
              <w:rPr>
                <w:rFonts w:ascii="ＭＳ 明朝" w:eastAsia="ＭＳ 明朝" w:hAnsi="ＭＳ 明朝" w:cs="ＭＳ Ｐゴシック" w:hint="eastAsia"/>
                <w:kern w:val="0"/>
                <w:sz w:val="16"/>
                <w:szCs w:val="16"/>
              </w:rPr>
              <w:t>障がい</w:t>
            </w:r>
            <w:proofErr w:type="gramEnd"/>
            <w:r w:rsidRPr="00A55AB3">
              <w:rPr>
                <w:rFonts w:ascii="ＭＳ 明朝" w:eastAsia="ＭＳ 明朝" w:hAnsi="ＭＳ 明朝" w:cs="ＭＳ Ｐゴシック" w:hint="eastAsia"/>
                <w:kern w:val="0"/>
                <w:sz w:val="16"/>
                <w:szCs w:val="16"/>
              </w:rPr>
              <w:t>者について、障害者就業・生活支援センター等の関係機関と連携して、利用者が就職した日から</w:t>
            </w:r>
            <w:r w:rsidRPr="00A55AB3">
              <w:rPr>
                <w:rFonts w:ascii="ＭＳ 明朝" w:eastAsia="ＭＳ 明朝" w:hAnsi="ＭＳ 明朝" w:cs="ＭＳ Ｐゴシック"/>
                <w:kern w:val="0"/>
                <w:sz w:val="16"/>
                <w:szCs w:val="16"/>
              </w:rPr>
              <w:t>6月以上、職業生活における相談等の支援</w:t>
            </w:r>
            <w:r w:rsidRPr="00A55AB3">
              <w:rPr>
                <w:rFonts w:ascii="ＭＳ 明朝" w:eastAsia="ＭＳ 明朝" w:hAnsi="ＭＳ 明朝" w:cs="ＭＳ Ｐゴシック" w:hint="eastAsia"/>
                <w:kern w:val="0"/>
                <w:sz w:val="16"/>
                <w:szCs w:val="16"/>
              </w:rPr>
              <w:t>を継続しているか。</w:t>
            </w:r>
          </w:p>
          <w:p w14:paraId="509FD04A" w14:textId="77777777" w:rsidR="007D43A3" w:rsidRPr="00A55AB3" w:rsidRDefault="007D43A3" w:rsidP="00FC1372">
            <w:pPr>
              <w:widowControl/>
              <w:spacing w:line="0" w:lineRule="atLeast"/>
              <w:rPr>
                <w:rFonts w:ascii="ＭＳ 明朝" w:eastAsia="ＭＳ 明朝" w:hAnsi="ＭＳ 明朝" w:cs="ＭＳ Ｐゴシック"/>
                <w:kern w:val="0"/>
                <w:sz w:val="16"/>
                <w:szCs w:val="16"/>
              </w:rPr>
            </w:pPr>
          </w:p>
          <w:p w14:paraId="1E06927B" w14:textId="77777777" w:rsidR="00AB18E9" w:rsidRPr="00A55AB3" w:rsidRDefault="007D43A3" w:rsidP="007D43A3">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7D2E4C3A" w14:textId="77777777" w:rsidR="008859E5" w:rsidRPr="00A55AB3" w:rsidRDefault="008859E5" w:rsidP="008859E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事業者は、</w:t>
            </w:r>
            <w:r w:rsidRPr="00A55AB3">
              <w:rPr>
                <w:rFonts w:ascii="ＭＳ 明朝" w:eastAsia="ＭＳ 明朝" w:hAnsi="ＭＳ 明朝" w:cs="ＭＳ Ｐゴシック"/>
                <w:kern w:val="0"/>
                <w:sz w:val="16"/>
                <w:szCs w:val="16"/>
              </w:rPr>
              <w:t xml:space="preserve"> 当該</w:t>
            </w:r>
            <w:r w:rsidRPr="00A55AB3">
              <w:rPr>
                <w:rFonts w:ascii="ＭＳ 明朝" w:eastAsia="ＭＳ 明朝" w:hAnsi="ＭＳ 明朝" w:cs="ＭＳ Ｐゴシック" w:hint="eastAsia"/>
                <w:kern w:val="0"/>
                <w:sz w:val="16"/>
                <w:szCs w:val="16"/>
              </w:rPr>
              <w:t>サービス</w:t>
            </w:r>
            <w:r w:rsidRPr="00A55AB3">
              <w:rPr>
                <w:rFonts w:ascii="ＭＳ 明朝" w:eastAsia="ＭＳ 明朝" w:hAnsi="ＭＳ 明朝" w:cs="ＭＳ Ｐゴシック"/>
                <w:kern w:val="0"/>
                <w:sz w:val="16"/>
                <w:szCs w:val="16"/>
              </w:rPr>
              <w:t>を受けて、企業等に新た</w:t>
            </w:r>
            <w:r w:rsidRPr="00A55AB3">
              <w:rPr>
                <w:rFonts w:ascii="ＭＳ 明朝" w:eastAsia="ＭＳ 明朝" w:hAnsi="ＭＳ 明朝" w:cs="ＭＳ Ｐゴシック" w:hint="eastAsia"/>
                <w:kern w:val="0"/>
                <w:sz w:val="16"/>
                <w:szCs w:val="16"/>
              </w:rPr>
              <w:t>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14:paraId="742F3B36" w14:textId="77777777" w:rsidR="008859E5" w:rsidRPr="00A55AB3" w:rsidRDefault="008859E5" w:rsidP="00FC1372">
            <w:pPr>
              <w:widowControl/>
              <w:spacing w:line="0" w:lineRule="atLeast"/>
              <w:rPr>
                <w:rFonts w:ascii="ＭＳ 明朝" w:eastAsia="ＭＳ 明朝" w:hAnsi="ＭＳ 明朝" w:cs="ＭＳ Ｐゴシック"/>
                <w:kern w:val="0"/>
                <w:sz w:val="16"/>
                <w:szCs w:val="16"/>
              </w:rPr>
            </w:pPr>
          </w:p>
          <w:p w14:paraId="52FF876B" w14:textId="77777777" w:rsidR="008859E5" w:rsidRPr="00A55AB3" w:rsidRDefault="008859E5" w:rsidP="00FC1372">
            <w:pPr>
              <w:widowControl/>
              <w:spacing w:line="0" w:lineRule="atLeast"/>
              <w:rPr>
                <w:rFonts w:ascii="ＭＳ 明朝" w:eastAsia="ＭＳ 明朝" w:hAnsi="ＭＳ 明朝" w:cs="ＭＳ Ｐゴシック"/>
                <w:kern w:val="0"/>
                <w:sz w:val="16"/>
                <w:szCs w:val="16"/>
              </w:rPr>
            </w:pPr>
          </w:p>
          <w:p w14:paraId="2FFAF701" w14:textId="77777777" w:rsidR="008859E5" w:rsidRPr="00A55AB3" w:rsidRDefault="008859E5" w:rsidP="00FC1372">
            <w:pPr>
              <w:widowControl/>
              <w:spacing w:line="0" w:lineRule="atLeast"/>
              <w:rPr>
                <w:rFonts w:ascii="ＭＳ 明朝" w:eastAsia="ＭＳ 明朝" w:hAnsi="ＭＳ 明朝" w:cs="ＭＳ Ｐゴシック"/>
                <w:kern w:val="0"/>
                <w:sz w:val="16"/>
                <w:szCs w:val="16"/>
              </w:rPr>
            </w:pPr>
          </w:p>
          <w:p w14:paraId="49E2A0C1" w14:textId="77777777" w:rsidR="008859E5" w:rsidRPr="00A55AB3" w:rsidRDefault="008859E5" w:rsidP="00FC1372">
            <w:pPr>
              <w:widowControl/>
              <w:spacing w:line="0" w:lineRule="atLeast"/>
              <w:rPr>
                <w:rFonts w:ascii="ＭＳ 明朝" w:eastAsia="ＭＳ 明朝" w:hAnsi="ＭＳ 明朝" w:cs="ＭＳ Ｐゴシック"/>
                <w:kern w:val="0"/>
                <w:sz w:val="16"/>
                <w:szCs w:val="16"/>
              </w:rPr>
            </w:pPr>
          </w:p>
          <w:p w14:paraId="163DD938" w14:textId="77777777" w:rsidR="008859E5" w:rsidRPr="00A55AB3" w:rsidRDefault="008859E5" w:rsidP="00FC1372">
            <w:pPr>
              <w:widowControl/>
              <w:spacing w:line="0" w:lineRule="atLeast"/>
              <w:rPr>
                <w:rFonts w:ascii="ＭＳ 明朝" w:eastAsia="ＭＳ 明朝" w:hAnsi="ＭＳ 明朝" w:cs="ＭＳ Ｐゴシック"/>
                <w:kern w:val="0"/>
                <w:sz w:val="16"/>
                <w:szCs w:val="16"/>
              </w:rPr>
            </w:pPr>
          </w:p>
          <w:p w14:paraId="5DC2E94C" w14:textId="77777777" w:rsidR="00AB18E9" w:rsidRPr="00A55AB3" w:rsidRDefault="00AB18E9" w:rsidP="00FC137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00A46C10" w:rsidRPr="00A46C10">
              <w:rPr>
                <w:rFonts w:ascii="ＭＳ 明朝" w:eastAsia="ＭＳ 明朝" w:hAnsi="ＭＳ 明朝" w:cs="ＭＳ Ｐゴシック" w:hint="eastAsia"/>
                <w:kern w:val="0"/>
                <w:sz w:val="16"/>
                <w:szCs w:val="16"/>
              </w:rPr>
              <w:t>当該事業者が提供するサービスを受けて通常の事業所に新たに雇用された</w:t>
            </w:r>
            <w:proofErr w:type="gramStart"/>
            <w:r w:rsidR="00A46C10" w:rsidRPr="00A46C10">
              <w:rPr>
                <w:rFonts w:ascii="ＭＳ 明朝" w:eastAsia="ＭＳ 明朝" w:hAnsi="ＭＳ 明朝" w:cs="ＭＳ Ｐゴシック" w:hint="eastAsia"/>
                <w:kern w:val="0"/>
                <w:sz w:val="16"/>
                <w:szCs w:val="16"/>
              </w:rPr>
              <w:t>障がい</w:t>
            </w:r>
            <w:proofErr w:type="gramEnd"/>
            <w:r w:rsidR="00A46C10" w:rsidRPr="00A46C10">
              <w:rPr>
                <w:rFonts w:ascii="ＭＳ 明朝" w:eastAsia="ＭＳ 明朝" w:hAnsi="ＭＳ 明朝" w:cs="ＭＳ Ｐゴシック" w:hint="eastAsia"/>
                <w:kern w:val="0"/>
                <w:sz w:val="16"/>
                <w:szCs w:val="16"/>
              </w:rPr>
              <w:t>者が指定就労定着支援の利用を希望する場合には、１に定める支援が終了した日以後速やかに当該指定就労定着支援を受けられるよう、指定就労定着支援事業者との連絡調整に努めているか。</w:t>
            </w:r>
          </w:p>
          <w:p w14:paraId="197CEC0B" w14:textId="77777777" w:rsidR="00AB18E9" w:rsidRPr="00A55AB3" w:rsidRDefault="00AB18E9" w:rsidP="00A42830">
            <w:pPr>
              <w:widowControl/>
              <w:spacing w:line="0" w:lineRule="atLeast"/>
              <w:ind w:left="320" w:hangingChars="200" w:hanging="320"/>
              <w:rPr>
                <w:rFonts w:ascii="ＭＳ 明朝" w:eastAsia="ＭＳ 明朝" w:hAnsi="ＭＳ 明朝" w:cs="ＭＳ Ｐゴシック"/>
                <w:kern w:val="0"/>
                <w:sz w:val="16"/>
                <w:szCs w:val="16"/>
              </w:rPr>
            </w:pPr>
          </w:p>
          <w:p w14:paraId="687816E5" w14:textId="77777777" w:rsidR="008859E5" w:rsidRPr="00A55AB3" w:rsidRDefault="008859E5" w:rsidP="008859E5">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shd w:val="pct15" w:color="auto" w:fill="FFFFFF"/>
              </w:rPr>
              <w:t xml:space="preserve">※留意事項　　　　　　　　　　　　　　　　　　　　　　　　　　　　　　　　　　　　　　　</w:t>
            </w:r>
          </w:p>
          <w:p w14:paraId="6213322C" w14:textId="77777777" w:rsidR="008859E5" w:rsidRPr="00A55AB3" w:rsidRDefault="008859E5" w:rsidP="008859E5">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w:t>
            </w:r>
            <w:proofErr w:type="gramStart"/>
            <w:r w:rsidRPr="00A55AB3">
              <w:rPr>
                <w:rFonts w:ascii="ＭＳ 明朝" w:eastAsia="ＭＳ 明朝" w:hAnsi="ＭＳ 明朝" w:cs="ＭＳ Ｐゴシック" w:hint="eastAsia"/>
                <w:kern w:val="0"/>
                <w:sz w:val="16"/>
                <w:szCs w:val="16"/>
              </w:rPr>
              <w:t>当該障がい</w:t>
            </w:r>
            <w:proofErr w:type="gramEnd"/>
            <w:r w:rsidRPr="00A55AB3">
              <w:rPr>
                <w:rFonts w:ascii="ＭＳ 明朝" w:eastAsia="ＭＳ 明朝" w:hAnsi="ＭＳ 明朝" w:cs="ＭＳ Ｐゴシック" w:hint="eastAsia"/>
                <w:kern w:val="0"/>
                <w:sz w:val="16"/>
                <w:szCs w:val="16"/>
              </w:rPr>
              <w:t>者に就労定着支援に係る利用の意向を確認し、希望があるとき、当該事業者において一体的に指定就労定着支援事業を実施している場合には、当該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157899CE" w14:textId="77777777" w:rsidR="008859E5" w:rsidRPr="00A55AB3" w:rsidRDefault="008859E5" w:rsidP="008859E5">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当該事業者において指定就労定着支援事業を実施していない場合には、指定特定計</w:t>
            </w:r>
            <w:r w:rsidR="00A46C10">
              <w:rPr>
                <w:rFonts w:ascii="ＭＳ 明朝" w:eastAsia="ＭＳ 明朝" w:hAnsi="ＭＳ 明朝" w:cs="ＭＳ Ｐゴシック" w:hint="eastAsia"/>
                <w:kern w:val="0"/>
                <w:sz w:val="16"/>
                <w:szCs w:val="16"/>
              </w:rPr>
              <w:t>画相談支援事業者その他関係機関との連絡調整を図った上で、当該</w:t>
            </w:r>
            <w:r w:rsidRPr="00A55AB3">
              <w:rPr>
                <w:rFonts w:ascii="ＭＳ 明朝" w:eastAsia="ＭＳ 明朝" w:hAnsi="ＭＳ 明朝" w:cs="ＭＳ Ｐゴシック" w:hint="eastAsia"/>
                <w:kern w:val="0"/>
                <w:sz w:val="16"/>
                <w:szCs w:val="16"/>
              </w:rPr>
              <w:t>事業者以外が実施する指定就労定着支援事業者による職場への定着のための支援に繋げるよう努めること。</w:t>
            </w:r>
          </w:p>
          <w:p w14:paraId="4EB122D1" w14:textId="77777777" w:rsidR="008859E5" w:rsidRPr="00A55AB3" w:rsidRDefault="008859E5" w:rsidP="008859E5">
            <w:pPr>
              <w:widowControl/>
              <w:spacing w:line="0" w:lineRule="atLeast"/>
              <w:ind w:leftChars="100" w:left="210" w:firstLineChars="100" w:firstLine="160"/>
              <w:rPr>
                <w:rFonts w:ascii="ＭＳ 明朝" w:eastAsia="ＭＳ 明朝" w:hAnsi="ＭＳ 明朝" w:cs="ＭＳ Ｐゴシック"/>
                <w:kern w:val="0"/>
                <w:sz w:val="16"/>
                <w:szCs w:val="16"/>
              </w:rPr>
            </w:pPr>
          </w:p>
          <w:p w14:paraId="7C91817E" w14:textId="77777777" w:rsidR="008859E5" w:rsidRPr="00A55AB3" w:rsidRDefault="008859E5" w:rsidP="008859E5">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就労定着支援に係る利用の希望がない場合においても、利用者に対する適切な職場への定着のための相談支援等が継続的に行われるよう、指定特定計画相談支援事業者等と必要な調整に努めること。</w:t>
            </w:r>
          </w:p>
          <w:p w14:paraId="7521A93E" w14:textId="77777777" w:rsidR="008675FA" w:rsidRPr="00A55AB3" w:rsidRDefault="008675FA" w:rsidP="00A42830">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766B413"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2A16FCD1"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4EEDB571"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10568FE3"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相談支援を行った人数</w:t>
            </w:r>
          </w:p>
          <w:p w14:paraId="63DAB727"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（前年度）　　　人</w:t>
            </w:r>
          </w:p>
          <w:p w14:paraId="58B13C24"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（今年度）　　　人</w:t>
            </w:r>
          </w:p>
          <w:p w14:paraId="225D1D47" w14:textId="77777777" w:rsidR="00AB18E9" w:rsidRPr="00C563BB" w:rsidRDefault="00AB18E9" w:rsidP="005B24C9">
            <w:pPr>
              <w:widowControl/>
              <w:spacing w:line="0" w:lineRule="atLeast"/>
              <w:rPr>
                <w:rFonts w:ascii="ＭＳ 明朝" w:eastAsia="ＭＳ 明朝" w:hAnsi="ＭＳ 明朝" w:cs="ＭＳ Ｐゴシック"/>
                <w:kern w:val="0"/>
                <w:sz w:val="16"/>
                <w:szCs w:val="16"/>
              </w:rPr>
            </w:pPr>
          </w:p>
          <w:p w14:paraId="6938EB5B"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47A9F599" w14:textId="77777777" w:rsidR="00764BF6" w:rsidRPr="00A55AB3" w:rsidRDefault="00764BF6" w:rsidP="005B24C9">
            <w:pPr>
              <w:widowControl/>
              <w:spacing w:line="0" w:lineRule="atLeast"/>
              <w:rPr>
                <w:rFonts w:ascii="ＭＳ 明朝" w:eastAsia="ＭＳ 明朝" w:hAnsi="ＭＳ 明朝" w:cs="ＭＳ Ｐゴシック"/>
                <w:kern w:val="0"/>
                <w:sz w:val="16"/>
                <w:szCs w:val="16"/>
              </w:rPr>
            </w:pPr>
          </w:p>
          <w:p w14:paraId="5E3FCBDE" w14:textId="77777777" w:rsidR="00764BF6" w:rsidRPr="00A55AB3" w:rsidRDefault="00764BF6" w:rsidP="005B24C9">
            <w:pPr>
              <w:widowControl/>
              <w:spacing w:line="0" w:lineRule="atLeast"/>
              <w:rPr>
                <w:rFonts w:ascii="ＭＳ 明朝" w:eastAsia="ＭＳ 明朝" w:hAnsi="ＭＳ 明朝" w:cs="ＭＳ Ｐゴシック"/>
                <w:kern w:val="0"/>
                <w:sz w:val="16"/>
                <w:szCs w:val="16"/>
              </w:rPr>
            </w:pPr>
          </w:p>
          <w:p w14:paraId="507CE2F5" w14:textId="77777777" w:rsidR="00764BF6" w:rsidRPr="00A55AB3" w:rsidRDefault="00764BF6" w:rsidP="005B24C9">
            <w:pPr>
              <w:widowControl/>
              <w:spacing w:line="0" w:lineRule="atLeast"/>
              <w:rPr>
                <w:rFonts w:ascii="ＭＳ 明朝" w:eastAsia="ＭＳ 明朝" w:hAnsi="ＭＳ 明朝" w:cs="ＭＳ Ｐゴシック"/>
                <w:kern w:val="0"/>
                <w:sz w:val="16"/>
                <w:szCs w:val="16"/>
              </w:rPr>
            </w:pPr>
          </w:p>
          <w:p w14:paraId="621BACA4" w14:textId="77777777" w:rsidR="00764BF6" w:rsidRPr="00A55AB3" w:rsidRDefault="00764BF6" w:rsidP="005B24C9">
            <w:pPr>
              <w:widowControl/>
              <w:spacing w:line="0" w:lineRule="atLeast"/>
              <w:rPr>
                <w:rFonts w:ascii="ＭＳ 明朝" w:eastAsia="ＭＳ 明朝" w:hAnsi="ＭＳ 明朝" w:cs="ＭＳ Ｐゴシック"/>
                <w:kern w:val="0"/>
                <w:sz w:val="16"/>
                <w:szCs w:val="16"/>
              </w:rPr>
            </w:pPr>
          </w:p>
          <w:p w14:paraId="5ABAEF09" w14:textId="77777777" w:rsidR="00764BF6" w:rsidRPr="00A55AB3" w:rsidRDefault="00764BF6" w:rsidP="005B24C9">
            <w:pPr>
              <w:widowControl/>
              <w:spacing w:line="0" w:lineRule="atLeast"/>
              <w:rPr>
                <w:rFonts w:ascii="ＭＳ 明朝" w:eastAsia="ＭＳ 明朝" w:hAnsi="ＭＳ 明朝" w:cs="ＭＳ Ｐゴシック"/>
                <w:kern w:val="0"/>
                <w:sz w:val="16"/>
                <w:szCs w:val="16"/>
              </w:rPr>
            </w:pPr>
          </w:p>
          <w:p w14:paraId="507115D8" w14:textId="77777777" w:rsidR="00764BF6" w:rsidRPr="00A55AB3" w:rsidRDefault="00764BF6" w:rsidP="005B24C9">
            <w:pPr>
              <w:widowControl/>
              <w:spacing w:line="0" w:lineRule="atLeast"/>
              <w:rPr>
                <w:rFonts w:ascii="ＭＳ 明朝" w:eastAsia="ＭＳ 明朝" w:hAnsi="ＭＳ 明朝" w:cs="ＭＳ Ｐゴシック"/>
                <w:kern w:val="0"/>
                <w:sz w:val="16"/>
                <w:szCs w:val="16"/>
              </w:rPr>
            </w:pPr>
          </w:p>
          <w:p w14:paraId="1D5FD6B0"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00BBE1E7" w14:textId="77777777" w:rsidR="00AB18E9" w:rsidRDefault="00AB18E9" w:rsidP="00FF788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42D604BA"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27803B0D"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具体的な連絡調整の状況</w:t>
            </w:r>
          </w:p>
          <w:p w14:paraId="7D661AB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w:t>
            </w:r>
          </w:p>
        </w:tc>
        <w:tc>
          <w:tcPr>
            <w:tcW w:w="1506" w:type="dxa"/>
            <w:tcBorders>
              <w:top w:val="single" w:sz="4" w:space="0" w:color="auto"/>
              <w:left w:val="nil"/>
              <w:bottom w:val="single" w:sz="4" w:space="0" w:color="auto"/>
              <w:right w:val="single" w:sz="4" w:space="0" w:color="auto"/>
            </w:tcBorders>
          </w:tcPr>
          <w:p w14:paraId="511CCDA1"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590974D3"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AD3AC9A" w14:textId="77777777" w:rsidR="00AB18E9" w:rsidRPr="00A55AB3" w:rsidRDefault="00682155"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第85条の２</w:t>
            </w:r>
            <w:r w:rsidRPr="00A55AB3">
              <w:rPr>
                <w:rFonts w:ascii="ＭＳ 明朝" w:eastAsia="ＭＳ 明朝" w:hAnsi="ＭＳ 明朝" w:cs="ＭＳ Ｐゴシック" w:hint="eastAsia"/>
                <w:kern w:val="0"/>
                <w:sz w:val="16"/>
                <w:szCs w:val="16"/>
              </w:rPr>
              <w:t>準用）</w:t>
            </w:r>
          </w:p>
          <w:p w14:paraId="059163A5"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5A8604C"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第87条の２</w:t>
            </w:r>
          </w:p>
          <w:p w14:paraId="178315A9" w14:textId="77777777" w:rsidR="00AB18E9" w:rsidRPr="00A55AB3" w:rsidRDefault="00AB18E9" w:rsidP="005B24C9">
            <w:pPr>
              <w:widowControl/>
              <w:spacing w:line="0" w:lineRule="atLeast"/>
              <w:rPr>
                <w:rFonts w:ascii="ＭＳ 明朝" w:eastAsia="ＭＳ 明朝" w:hAnsi="ＭＳ 明朝" w:cs="ＭＳ Ｐゴシック"/>
                <w:kern w:val="0"/>
                <w:sz w:val="16"/>
                <w:szCs w:val="16"/>
              </w:rPr>
            </w:pPr>
          </w:p>
          <w:p w14:paraId="1AE2A3E7" w14:textId="77777777" w:rsidR="00AB18E9" w:rsidRPr="00A55AB3" w:rsidRDefault="00AB18E9" w:rsidP="00FF7886">
            <w:pPr>
              <w:widowControl/>
              <w:spacing w:line="0" w:lineRule="atLeast"/>
              <w:rPr>
                <w:rFonts w:ascii="ＭＳ 明朝" w:eastAsia="ＭＳ 明朝" w:hAnsi="ＭＳ 明朝" w:cs="ＭＳ Ｐゴシック"/>
                <w:kern w:val="0"/>
                <w:sz w:val="16"/>
                <w:szCs w:val="16"/>
              </w:rPr>
            </w:pPr>
          </w:p>
        </w:tc>
      </w:tr>
      <w:tr w:rsidR="00C563BB" w:rsidRPr="00A55AB3" w14:paraId="053769B7"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0D8711C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1C12036" w14:textId="77777777" w:rsidR="00C563BB" w:rsidRPr="006D23E9" w:rsidRDefault="00D15BDC" w:rsidP="00C563BB">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23</w:t>
            </w:r>
            <w:r w:rsidR="00C563BB" w:rsidRPr="006D23E9">
              <w:rPr>
                <w:rFonts w:ascii="ＭＳ 明朝" w:eastAsia="ＭＳ 明朝" w:hAnsi="ＭＳ 明朝" w:cs="ＭＳ Ｐゴシック" w:hint="eastAsia"/>
                <w:kern w:val="0"/>
                <w:sz w:val="16"/>
                <w:szCs w:val="16"/>
              </w:rPr>
              <w:t xml:space="preserve">　食事</w:t>
            </w:r>
          </w:p>
          <w:p w14:paraId="38FD7E3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6FDF486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shd w:val="pct15" w:color="auto" w:fill="FFFFFF"/>
              </w:rPr>
              <w:t>【　　共通　　】</w:t>
            </w:r>
          </w:p>
          <w:p w14:paraId="63E9D4D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C96F6C7" w14:textId="77777777" w:rsidR="00C563BB"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6685EC62" w14:textId="7D70063A"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・運営規</w:t>
            </w:r>
            <w:r w:rsidR="00131465">
              <w:rPr>
                <w:rFonts w:ascii="ＭＳ 明朝" w:eastAsia="ＭＳ 明朝" w:hAnsi="ＭＳ 明朝" w:cs="ＭＳ Ｐゴシック" w:hint="eastAsia"/>
                <w:kern w:val="0"/>
                <w:sz w:val="16"/>
                <w:szCs w:val="16"/>
              </w:rPr>
              <w:t>程</w:t>
            </w:r>
          </w:p>
          <w:p w14:paraId="3ACA5F5E"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・重要事項説明書</w:t>
            </w:r>
          </w:p>
          <w:p w14:paraId="00B964F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・同意書</w:t>
            </w:r>
          </w:p>
          <w:p w14:paraId="63639DC4"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・献立表</w:t>
            </w:r>
          </w:p>
          <w:p w14:paraId="7FA844F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・嗜好調査結果</w:t>
            </w:r>
          </w:p>
          <w:p w14:paraId="756A9816"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・残食調査結果</w:t>
            </w:r>
          </w:p>
          <w:p w14:paraId="1559749D"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・給食日記</w:t>
            </w:r>
          </w:p>
          <w:p w14:paraId="23DB5ED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lastRenderedPageBreak/>
              <w:t>・検食記録</w:t>
            </w:r>
          </w:p>
          <w:p w14:paraId="31D118BF" w14:textId="77777777" w:rsidR="00C563BB"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・保存食</w:t>
            </w:r>
          </w:p>
          <w:p w14:paraId="3DAF204B"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・献立の確認状況がわかる資料</w:t>
            </w:r>
          </w:p>
          <w:p w14:paraId="0276ACF9"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・残食量記録</w:t>
            </w:r>
          </w:p>
          <w:p w14:paraId="1DD68A20"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・利用者ごとの体重又はBMIの記録</w:t>
            </w:r>
          </w:p>
        </w:tc>
        <w:tc>
          <w:tcPr>
            <w:tcW w:w="7512" w:type="dxa"/>
            <w:tcBorders>
              <w:top w:val="single" w:sz="4" w:space="0" w:color="auto"/>
              <w:left w:val="single" w:sz="4" w:space="0" w:color="auto"/>
              <w:bottom w:val="single" w:sz="4" w:space="0" w:color="auto"/>
              <w:right w:val="single" w:sz="4" w:space="0" w:color="auto"/>
            </w:tcBorders>
          </w:tcPr>
          <w:p w14:paraId="4A7DB3E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536BCAA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あらかじめ、利用者に対し食事の提供の有無を説明し、提供を行う場合には、その内容及び費用に</w:t>
            </w:r>
          </w:p>
          <w:p w14:paraId="694A8724"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関して説明を行い、利用者の同意を得ているか。</w:t>
            </w:r>
          </w:p>
          <w:p w14:paraId="6B2F506F"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12DA2CB"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ECB11F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食事の提供に当たっては、利用者の心身の状況及び嗜好を考慮し、適切な時間に食事の提供を行う</w:t>
            </w:r>
          </w:p>
          <w:p w14:paraId="6F7C66B3"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とともに、利用者の年齢及び障害の特性に応じた、適切な栄養量及び内容の食事の提供を行うため、</w:t>
            </w:r>
          </w:p>
          <w:p w14:paraId="127CCF8D"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必要な栄養管理を行っているか。</w:t>
            </w:r>
          </w:p>
          <w:p w14:paraId="593304B3"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154834E0" w14:textId="77777777" w:rsidR="00C563BB" w:rsidRPr="006D23E9" w:rsidRDefault="00C563BB" w:rsidP="00C563BB">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6D23E9">
              <w:rPr>
                <w:rFonts w:ascii="ＭＳ ゴシック" w:eastAsia="ＭＳ ゴシック" w:hAnsi="ＭＳ ゴシック" w:cs="ＭＳ Ｐゴシック" w:hint="eastAsia"/>
                <w:kern w:val="0"/>
                <w:sz w:val="16"/>
                <w:szCs w:val="16"/>
                <w:shd w:val="pct15" w:color="auto" w:fill="FFFFFF"/>
              </w:rPr>
              <w:t xml:space="preserve">※留意事項　　　　　　　　　　　　　　　　　　　　　　　　　　　　　　　　　　　　　　　</w:t>
            </w:r>
          </w:p>
          <w:p w14:paraId="0E2133CB" w14:textId="77777777" w:rsidR="00C563BB" w:rsidRPr="0044308C" w:rsidRDefault="00C563BB" w:rsidP="00C563BB">
            <w:pPr>
              <w:widowControl/>
              <w:spacing w:line="0" w:lineRule="atLeast"/>
              <w:ind w:leftChars="124" w:left="42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１　栄養管理等</w:t>
            </w:r>
          </w:p>
          <w:p w14:paraId="2ACCB1FD" w14:textId="77777777" w:rsidR="00C563BB" w:rsidRPr="0044308C" w:rsidRDefault="00C563BB" w:rsidP="00C563BB">
            <w:pPr>
              <w:widowControl/>
              <w:spacing w:line="0" w:lineRule="atLeast"/>
              <w:ind w:leftChars="124" w:left="42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食事の提供は、利用者の支援に極めて重要なものであることから、事業所が食事の提供を行</w:t>
            </w:r>
          </w:p>
          <w:p w14:paraId="09D4F614" w14:textId="77777777" w:rsidR="00C563BB" w:rsidRPr="0044308C" w:rsidRDefault="00C563BB" w:rsidP="00C563BB">
            <w:pPr>
              <w:widowControl/>
              <w:spacing w:line="0" w:lineRule="atLeast"/>
              <w:ind w:firstLineChars="350" w:firstLine="5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う場合については、提供する手段によらず、年齢や障害の特性に応じて、適切な栄養量及び内</w:t>
            </w:r>
          </w:p>
          <w:p w14:paraId="49F11576" w14:textId="77777777" w:rsidR="00C563BB" w:rsidRPr="0044308C" w:rsidRDefault="00C563BB" w:rsidP="00C563BB">
            <w:pPr>
              <w:widowControl/>
              <w:spacing w:line="0" w:lineRule="atLeast"/>
              <w:ind w:firstLineChars="350" w:firstLine="5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容の食事を確保するため、栄養士等による栄養管理が行われる必要があるほか、次の点に留意</w:t>
            </w:r>
          </w:p>
          <w:p w14:paraId="40D1328C" w14:textId="77777777" w:rsidR="00C563BB" w:rsidRPr="0044308C" w:rsidRDefault="00C563BB" w:rsidP="00C563BB">
            <w:pPr>
              <w:widowControl/>
              <w:spacing w:line="0" w:lineRule="atLeast"/>
              <w:ind w:firstLineChars="350" w:firstLine="5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して行うものとする。</w:t>
            </w:r>
          </w:p>
          <w:p w14:paraId="348D072B" w14:textId="77777777" w:rsidR="00C563BB" w:rsidRPr="0044308C" w:rsidRDefault="00C563BB" w:rsidP="00C563BB">
            <w:pPr>
              <w:widowControl/>
              <w:spacing w:line="0" w:lineRule="atLeast"/>
              <w:ind w:leftChars="300" w:left="79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ア　</w:t>
            </w:r>
            <w:r w:rsidRPr="0044308C">
              <w:rPr>
                <w:rFonts w:ascii="ＭＳ 明朝" w:eastAsia="ＭＳ 明朝" w:hAnsi="ＭＳ 明朝" w:cs="ＭＳ Ｐゴシック"/>
                <w:kern w:val="0"/>
                <w:sz w:val="16"/>
                <w:szCs w:val="16"/>
              </w:rPr>
              <w:t>利用者の嗜好、年齢や障害の特性に配慮するとともに、できるだ</w:t>
            </w:r>
            <w:r w:rsidRPr="0044308C">
              <w:rPr>
                <w:rFonts w:ascii="ＭＳ 明朝" w:eastAsia="ＭＳ 明朝" w:hAnsi="ＭＳ 明朝" w:cs="ＭＳ Ｐゴシック" w:hint="eastAsia"/>
                <w:kern w:val="0"/>
                <w:sz w:val="16"/>
                <w:szCs w:val="16"/>
              </w:rPr>
              <w:t>け変化に富み、栄養のバランスに配慮したものであること。</w:t>
            </w:r>
          </w:p>
          <w:p w14:paraId="2158BC16" w14:textId="77777777" w:rsidR="00C563BB" w:rsidRPr="0044308C" w:rsidRDefault="00C563BB" w:rsidP="00C563BB">
            <w:pPr>
              <w:widowControl/>
              <w:spacing w:line="0" w:lineRule="atLeast"/>
              <w:ind w:leftChars="300" w:left="79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イ　</w:t>
            </w:r>
            <w:r w:rsidRPr="0044308C">
              <w:rPr>
                <w:rFonts w:ascii="ＭＳ 明朝" w:eastAsia="ＭＳ 明朝" w:hAnsi="ＭＳ 明朝" w:cs="ＭＳ Ｐゴシック"/>
                <w:kern w:val="0"/>
                <w:sz w:val="16"/>
                <w:szCs w:val="16"/>
              </w:rPr>
              <w:t>調理はあらかじめ作成された献立に従って行うとともに、その</w:t>
            </w:r>
            <w:r w:rsidRPr="0044308C">
              <w:rPr>
                <w:rFonts w:ascii="ＭＳ 明朝" w:eastAsia="ＭＳ 明朝" w:hAnsi="ＭＳ 明朝" w:cs="ＭＳ Ｐゴシック" w:hint="eastAsia"/>
                <w:kern w:val="0"/>
                <w:sz w:val="16"/>
                <w:szCs w:val="16"/>
              </w:rPr>
              <w:t>実施状況を明らかにしておくこと。</w:t>
            </w:r>
          </w:p>
          <w:p w14:paraId="64346C0F" w14:textId="77777777" w:rsidR="00C563BB" w:rsidRPr="0044308C" w:rsidRDefault="00C563BB" w:rsidP="00C563BB">
            <w:pPr>
              <w:widowControl/>
              <w:spacing w:line="0" w:lineRule="atLeast"/>
              <w:ind w:leftChars="300" w:left="63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ウ　</w:t>
            </w:r>
            <w:r w:rsidRPr="0044308C">
              <w:rPr>
                <w:rFonts w:ascii="ＭＳ 明朝" w:eastAsia="ＭＳ 明朝" w:hAnsi="ＭＳ 明朝" w:cs="ＭＳ Ｐゴシック"/>
                <w:kern w:val="0"/>
                <w:sz w:val="16"/>
                <w:szCs w:val="16"/>
              </w:rPr>
              <w:t>適切な衛生管理がなされていること。</w:t>
            </w:r>
          </w:p>
          <w:p w14:paraId="4A227402"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26C95488"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２　外部委託との関係</w:t>
            </w:r>
          </w:p>
          <w:p w14:paraId="14BCBD26"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食事の提供を外部の事業者へ委託することは差し支えないが、事業者は、受託事業者に対し、</w:t>
            </w:r>
          </w:p>
          <w:p w14:paraId="27B1292E" w14:textId="77777777" w:rsidR="00C563BB" w:rsidRPr="0044308C" w:rsidRDefault="00C563BB" w:rsidP="00C563BB">
            <w:pPr>
              <w:widowControl/>
              <w:spacing w:line="0" w:lineRule="atLeast"/>
              <w:ind w:firstLineChars="400" w:firstLine="64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利用者の嗜好や障害の特定等が食事の内容に反映されるよう、定期的に調整を行わなければ</w:t>
            </w:r>
            <w:proofErr w:type="gramStart"/>
            <w:r w:rsidRPr="0044308C">
              <w:rPr>
                <w:rFonts w:ascii="ＭＳ 明朝" w:eastAsia="ＭＳ 明朝" w:hAnsi="ＭＳ 明朝" w:cs="ＭＳ Ｐゴシック" w:hint="eastAsia"/>
                <w:kern w:val="0"/>
                <w:sz w:val="16"/>
                <w:szCs w:val="16"/>
              </w:rPr>
              <w:t>な</w:t>
            </w:r>
            <w:proofErr w:type="gramEnd"/>
          </w:p>
          <w:p w14:paraId="5285A366" w14:textId="77777777" w:rsidR="00C563BB" w:rsidRPr="0044308C" w:rsidRDefault="00C563BB" w:rsidP="00C563BB">
            <w:pPr>
              <w:widowControl/>
              <w:spacing w:line="0" w:lineRule="atLeast"/>
              <w:ind w:firstLineChars="400" w:firstLine="64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らないものである。</w:t>
            </w:r>
          </w:p>
          <w:p w14:paraId="6BDA6A27" w14:textId="77777777" w:rsidR="00C563BB" w:rsidRPr="006D23E9" w:rsidRDefault="00C563BB" w:rsidP="00C563BB">
            <w:pPr>
              <w:widowControl/>
              <w:spacing w:line="0" w:lineRule="atLeast"/>
              <w:ind w:leftChars="100" w:left="210"/>
              <w:rPr>
                <w:rFonts w:ascii="ＭＳ 明朝" w:eastAsia="ＭＳ 明朝" w:hAnsi="ＭＳ 明朝" w:cs="ＭＳ Ｐゴシック"/>
                <w:kern w:val="0"/>
                <w:sz w:val="16"/>
                <w:szCs w:val="16"/>
              </w:rPr>
            </w:pPr>
          </w:p>
          <w:p w14:paraId="35273BCD"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D2DF506"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271DC0F2"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B7FCE9E"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12660E9"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2860987F"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CC70F6A"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BA70FBB"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73133194"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4261E0E5"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FFD7AD9"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7A5E9F82"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B1A45C6"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59F38708"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6E903065"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2C9D8183"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17E4AF1"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550DDCE9"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0FE0BCED"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BBC8140"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49B75415"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9218FAF"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3791EF30"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7491CA45"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8099DFF"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43FF0CE3"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2A9E44B8"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14BF220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038968EC"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調理はあらかじめ作成された献立に従って行われているか。</w:t>
            </w:r>
          </w:p>
          <w:p w14:paraId="498ADB4F"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p w14:paraId="6F0C3AAA"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４</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事業者は、食事の提供を行う場合であって、当該事業所に栄養士を置かないときは、献立の内容、</w:t>
            </w:r>
          </w:p>
          <w:p w14:paraId="43338B36" w14:textId="77777777" w:rsidR="00C563BB" w:rsidRPr="006D23E9"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栄養価の算定及び調理の方法について保健所等の指導を受けるよう努めているか。</w:t>
            </w:r>
          </w:p>
          <w:p w14:paraId="2B706F69" w14:textId="77777777" w:rsidR="00C563BB" w:rsidRPr="006D23E9" w:rsidRDefault="00C563BB" w:rsidP="00C563BB">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136ECBFD"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1C946F45"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（事業所の状況を記入）</w:t>
            </w:r>
          </w:p>
          <w:p w14:paraId="057D730D" w14:textId="77777777" w:rsidR="00C563BB" w:rsidRPr="00BD7566" w:rsidRDefault="00C563BB" w:rsidP="00C563BB">
            <w:pPr>
              <w:widowControl/>
              <w:spacing w:line="0" w:lineRule="atLeast"/>
              <w:rPr>
                <w:rFonts w:ascii="ＭＳ 明朝" w:eastAsia="ＭＳ 明朝" w:hAnsi="ＭＳ 明朝" w:cs="ＭＳ Ｐゴシック"/>
                <w:kern w:val="0"/>
                <w:sz w:val="16"/>
                <w:szCs w:val="16"/>
                <w:u w:val="single"/>
              </w:rPr>
            </w:pPr>
            <w:r w:rsidRPr="00BD7566">
              <w:rPr>
                <w:rFonts w:ascii="ＭＳ 明朝" w:eastAsia="ＭＳ 明朝" w:hAnsi="ＭＳ 明朝" w:cs="ＭＳ Ｐゴシック" w:hint="eastAsia"/>
                <w:kern w:val="0"/>
                <w:sz w:val="16"/>
                <w:szCs w:val="16"/>
              </w:rPr>
              <w:t>○食事の提供を受けている利用者数</w:t>
            </w:r>
            <w:r w:rsidRPr="00BD7566">
              <w:rPr>
                <w:rFonts w:ascii="ＭＳ 明朝" w:eastAsia="ＭＳ 明朝" w:hAnsi="ＭＳ 明朝" w:cs="ＭＳ Ｐゴシック"/>
                <w:kern w:val="0"/>
                <w:sz w:val="16"/>
                <w:szCs w:val="16"/>
                <w:u w:val="single"/>
              </w:rPr>
              <w:t xml:space="preserve">              人</w:t>
            </w:r>
          </w:p>
          <w:p w14:paraId="38B36A0D"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55F854A1" w14:textId="4DABCE30"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○運営規</w:t>
            </w:r>
            <w:r w:rsidR="00131465">
              <w:rPr>
                <w:rFonts w:ascii="ＭＳ 明朝" w:eastAsia="ＭＳ 明朝" w:hAnsi="ＭＳ 明朝" w:cs="ＭＳ Ｐゴシック" w:hint="eastAsia"/>
                <w:kern w:val="0"/>
                <w:sz w:val="16"/>
                <w:szCs w:val="16"/>
              </w:rPr>
              <w:t>程</w:t>
            </w:r>
            <w:r w:rsidRPr="0044308C">
              <w:rPr>
                <w:rFonts w:ascii="ＭＳ 明朝" w:eastAsia="ＭＳ 明朝" w:hAnsi="ＭＳ 明朝" w:cs="ＭＳ Ｐゴシック" w:hint="eastAsia"/>
                <w:kern w:val="0"/>
                <w:sz w:val="16"/>
                <w:szCs w:val="16"/>
              </w:rPr>
              <w:t>への記載</w:t>
            </w:r>
          </w:p>
          <w:p w14:paraId="32D39183" w14:textId="77777777" w:rsidR="00C563BB" w:rsidRPr="0044308C" w:rsidRDefault="00C563BB" w:rsidP="00C563BB">
            <w:pPr>
              <w:widowControl/>
              <w:spacing w:line="0" w:lineRule="atLeast"/>
              <w:ind w:firstLineChars="200" w:firstLine="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食事の提供内容　　有　・　無</w:t>
            </w:r>
          </w:p>
          <w:p w14:paraId="79820D14"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費用　　　　　　　有　・　無</w:t>
            </w:r>
          </w:p>
          <w:p w14:paraId="0D3CA4D7"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6A8C8739"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○食事の提供について、利用契約書、重要事項説明書を交付し説明しているか　　　　　　　　　　　いる　・　いない</w:t>
            </w:r>
          </w:p>
          <w:p w14:paraId="2C2C7B9C"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418EEAB6"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○提供形態　　　　　　直接提供　・　外部委託</w:t>
            </w:r>
          </w:p>
          <w:p w14:paraId="22CF1632"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7D9339FA"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（直接提供の場合）</w:t>
            </w:r>
          </w:p>
          <w:p w14:paraId="14242668"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○管理栄養士又は栄養士の配置の有無　　　有　・　無</w:t>
            </w:r>
          </w:p>
          <w:p w14:paraId="49E21D8D"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029485CA"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○保健所等との連携による管理栄養士等の関与の有無</w:t>
            </w:r>
          </w:p>
          <w:p w14:paraId="16DD4883"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有　・　無</w:t>
            </w:r>
          </w:p>
          <w:p w14:paraId="423390ED" w14:textId="77777777" w:rsidR="00C563BB" w:rsidRPr="0044308C"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連携先名（　　　　　　　　　　　　　　　　　　）</w:t>
            </w:r>
          </w:p>
          <w:p w14:paraId="4F4B9B94"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229C618C"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（外部委託の場合）</w:t>
            </w:r>
          </w:p>
          <w:p w14:paraId="6456F719"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○委託先との契約締結の有無　　　　　　　有　・　無</w:t>
            </w:r>
          </w:p>
          <w:p w14:paraId="77525F9B"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2E2AC23C"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〇委託先の管理栄養士又は栄養士の有無　　有　・　無</w:t>
            </w:r>
          </w:p>
          <w:p w14:paraId="396A3444" w14:textId="77777777" w:rsidR="00C563BB" w:rsidRPr="003C14DC" w:rsidRDefault="00C563BB" w:rsidP="00C563BB">
            <w:pPr>
              <w:widowControl/>
              <w:spacing w:line="0" w:lineRule="atLeast"/>
              <w:rPr>
                <w:rFonts w:ascii="ＭＳ 明朝" w:eastAsia="ＭＳ 明朝" w:hAnsi="ＭＳ 明朝" w:cs="ＭＳ Ｐゴシック"/>
                <w:kern w:val="0"/>
                <w:sz w:val="16"/>
                <w:szCs w:val="16"/>
              </w:rPr>
            </w:pPr>
          </w:p>
          <w:p w14:paraId="3A63DE95"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○嗜好調査：</w:t>
            </w:r>
            <w:r w:rsidRPr="00BD7566">
              <w:rPr>
                <w:rFonts w:ascii="ＭＳ 明朝" w:eastAsia="ＭＳ 明朝" w:hAnsi="ＭＳ 明朝" w:cs="ＭＳ Ｐゴシック"/>
                <w:kern w:val="0"/>
                <w:sz w:val="16"/>
                <w:szCs w:val="16"/>
                <w:u w:val="single"/>
              </w:rPr>
              <w:t>年　　　　　回</w:t>
            </w:r>
            <w:r w:rsidRPr="00BD7566">
              <w:rPr>
                <w:rFonts w:ascii="ＭＳ 明朝" w:eastAsia="ＭＳ 明朝" w:hAnsi="ＭＳ 明朝" w:cs="ＭＳ Ｐゴシック"/>
                <w:kern w:val="0"/>
                <w:sz w:val="16"/>
                <w:szCs w:val="16"/>
              </w:rPr>
              <w:t>実施    記録</w:t>
            </w:r>
            <w:r w:rsidRPr="00BD7566">
              <w:rPr>
                <w:rFonts w:ascii="ＭＳ 明朝" w:eastAsia="ＭＳ 明朝" w:hAnsi="ＭＳ 明朝" w:cs="ＭＳ Ｐゴシック" w:hint="eastAsia"/>
                <w:kern w:val="0"/>
                <w:sz w:val="16"/>
                <w:szCs w:val="16"/>
              </w:rPr>
              <w:t xml:space="preserve">：　</w:t>
            </w:r>
            <w:r w:rsidRPr="00BD7566">
              <w:rPr>
                <w:rFonts w:ascii="ＭＳ 明朝" w:eastAsia="ＭＳ 明朝" w:hAnsi="ＭＳ 明朝" w:cs="ＭＳ Ｐゴシック"/>
                <w:kern w:val="0"/>
                <w:sz w:val="16"/>
                <w:szCs w:val="16"/>
              </w:rPr>
              <w:t>有　・　無</w:t>
            </w:r>
          </w:p>
          <w:p w14:paraId="245ED7B7"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65865C4C"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○残食調査：</w:t>
            </w:r>
            <w:r w:rsidRPr="00BD7566">
              <w:rPr>
                <w:rFonts w:ascii="ＭＳ 明朝" w:eastAsia="ＭＳ 明朝" w:hAnsi="ＭＳ 明朝" w:cs="ＭＳ Ｐゴシック" w:hint="eastAsia"/>
                <w:kern w:val="0"/>
                <w:sz w:val="16"/>
                <w:szCs w:val="16"/>
                <w:u w:val="single"/>
              </w:rPr>
              <w:t>年　　　　　回</w:t>
            </w:r>
            <w:r w:rsidRPr="00BD7566">
              <w:rPr>
                <w:rFonts w:ascii="ＭＳ 明朝" w:eastAsia="ＭＳ 明朝" w:hAnsi="ＭＳ 明朝" w:cs="ＭＳ Ｐゴシック" w:hint="eastAsia"/>
                <w:kern w:val="0"/>
                <w:sz w:val="16"/>
                <w:szCs w:val="16"/>
              </w:rPr>
              <w:t xml:space="preserve">実施　　記録：　有　・　無　</w:t>
            </w:r>
          </w:p>
          <w:p w14:paraId="6E8FC120"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1BF0C996"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○保存食の保存状況</w:t>
            </w:r>
            <w:r w:rsidRPr="00BD7566">
              <w:rPr>
                <w:rFonts w:ascii="ＭＳ 明朝" w:eastAsia="ＭＳ 明朝" w:hAnsi="ＭＳ 明朝" w:cs="ＭＳ Ｐゴシック"/>
                <w:kern w:val="0"/>
                <w:sz w:val="16"/>
                <w:szCs w:val="16"/>
              </w:rPr>
              <w:t xml:space="preserve">  </w:t>
            </w:r>
          </w:p>
          <w:p w14:paraId="7F7234C3"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5B5F22A9"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kern w:val="0"/>
                <w:sz w:val="16"/>
                <w:szCs w:val="16"/>
              </w:rPr>
              <w:t xml:space="preserve">   保存時間</w:t>
            </w:r>
            <w:r w:rsidRPr="00BD7566">
              <w:rPr>
                <w:rFonts w:ascii="ＭＳ 明朝" w:eastAsia="ＭＳ 明朝" w:hAnsi="ＭＳ 明朝" w:cs="ＭＳ Ｐゴシック"/>
                <w:kern w:val="0"/>
                <w:sz w:val="16"/>
                <w:szCs w:val="16"/>
                <w:u w:val="single"/>
              </w:rPr>
              <w:t xml:space="preserve">　　　　時間</w:t>
            </w:r>
            <w:r w:rsidRPr="00BD7566">
              <w:rPr>
                <w:rFonts w:ascii="ＭＳ 明朝" w:eastAsia="ＭＳ 明朝" w:hAnsi="ＭＳ 明朝" w:cs="ＭＳ Ｐゴシック"/>
                <w:kern w:val="0"/>
                <w:sz w:val="16"/>
                <w:szCs w:val="16"/>
              </w:rPr>
              <w:t xml:space="preserve">     </w:t>
            </w:r>
          </w:p>
          <w:p w14:paraId="6BC1971E"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7CCF3F0C" w14:textId="77777777" w:rsidR="00C563BB" w:rsidRPr="00BD7566"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BD7566">
              <w:rPr>
                <w:rFonts w:ascii="ＭＳ 明朝" w:eastAsia="ＭＳ 明朝" w:hAnsi="ＭＳ 明朝" w:cs="ＭＳ Ｐゴシック"/>
                <w:kern w:val="0"/>
                <w:sz w:val="16"/>
                <w:szCs w:val="16"/>
              </w:rPr>
              <w:t xml:space="preserve"> 記録</w:t>
            </w:r>
            <w:r w:rsidRPr="00BD7566">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kern w:val="0"/>
                <w:sz w:val="16"/>
                <w:szCs w:val="16"/>
              </w:rPr>
              <w:t xml:space="preserve">　有　・　無</w:t>
            </w:r>
          </w:p>
          <w:p w14:paraId="35B2B7F4" w14:textId="77777777" w:rsidR="00C563BB" w:rsidRPr="00BD7566" w:rsidRDefault="00C563BB" w:rsidP="00C563BB">
            <w:pPr>
              <w:widowControl/>
              <w:spacing w:line="0" w:lineRule="atLeast"/>
              <w:ind w:firstLineChars="100" w:firstLine="160"/>
              <w:rPr>
                <w:rFonts w:ascii="ＭＳ 明朝" w:eastAsia="ＭＳ 明朝" w:hAnsi="ＭＳ 明朝" w:cs="ＭＳ Ｐゴシック"/>
                <w:kern w:val="0"/>
                <w:sz w:val="16"/>
                <w:szCs w:val="16"/>
              </w:rPr>
            </w:pPr>
          </w:p>
          <w:p w14:paraId="2447EA94"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　 保存温度</w:t>
            </w:r>
            <w:r w:rsidRPr="00BD7566">
              <w:rPr>
                <w:rFonts w:ascii="ＭＳ 明朝" w:eastAsia="ＭＳ 明朝" w:hAnsi="ＭＳ 明朝" w:cs="ＭＳ Ｐゴシック"/>
                <w:kern w:val="0"/>
                <w:sz w:val="16"/>
                <w:szCs w:val="16"/>
                <w:u w:val="single"/>
              </w:rPr>
              <w:t xml:space="preserve">   　　　　度</w:t>
            </w:r>
          </w:p>
          <w:p w14:paraId="75FEE88F"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4F2CAA03" w14:textId="77777777" w:rsidR="00C563BB" w:rsidRPr="00BD7566" w:rsidRDefault="00C563BB" w:rsidP="00C563BB">
            <w:pPr>
              <w:widowControl/>
              <w:spacing w:line="0" w:lineRule="atLeast"/>
              <w:ind w:firstLineChars="150" w:firstLine="24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保存食品等：</w:t>
            </w:r>
            <w:r w:rsidRPr="00BD7566">
              <w:rPr>
                <w:rFonts w:ascii="ＭＳ 明朝" w:eastAsia="ＭＳ 明朝" w:hAnsi="ＭＳ 明朝" w:cs="ＭＳ Ｐゴシック"/>
                <w:kern w:val="0"/>
                <w:sz w:val="16"/>
                <w:szCs w:val="16"/>
              </w:rPr>
              <w:t xml:space="preserve">   調理済み食品　・　原材料</w:t>
            </w:r>
          </w:p>
          <w:p w14:paraId="7F831CDD" w14:textId="77777777" w:rsidR="00C563BB" w:rsidRPr="00BD7566" w:rsidRDefault="00C563BB" w:rsidP="00C563BB">
            <w:pPr>
              <w:widowControl/>
              <w:spacing w:line="0" w:lineRule="atLeast"/>
              <w:ind w:firstLineChars="150" w:firstLine="240"/>
              <w:rPr>
                <w:rFonts w:ascii="ＭＳ 明朝" w:eastAsia="ＭＳ 明朝" w:hAnsi="ＭＳ 明朝" w:cs="ＭＳ Ｐゴシック"/>
                <w:kern w:val="0"/>
                <w:sz w:val="16"/>
                <w:szCs w:val="16"/>
              </w:rPr>
            </w:pPr>
          </w:p>
          <w:p w14:paraId="63F73A14" w14:textId="77777777" w:rsidR="00C563BB" w:rsidRPr="00BD7566" w:rsidRDefault="00C563BB" w:rsidP="00C563BB">
            <w:pPr>
              <w:widowControl/>
              <w:spacing w:line="0" w:lineRule="atLeast"/>
              <w:rPr>
                <w:rFonts w:ascii="ＭＳ 明朝" w:eastAsia="ＭＳ 明朝" w:hAnsi="ＭＳ 明朝" w:cs="ＭＳ Ｐゴシック"/>
                <w:kern w:val="0"/>
                <w:sz w:val="16"/>
                <w:szCs w:val="16"/>
                <w:u w:val="single"/>
              </w:rPr>
            </w:pPr>
            <w:r w:rsidRPr="00BD7566">
              <w:rPr>
                <w:rFonts w:ascii="ＭＳ 明朝" w:eastAsia="ＭＳ 明朝" w:hAnsi="ＭＳ 明朝" w:cs="ＭＳ Ｐゴシック" w:hint="eastAsia"/>
                <w:kern w:val="0"/>
                <w:sz w:val="16"/>
                <w:szCs w:val="16"/>
              </w:rPr>
              <w:t>○食事提供者の検便の実施状況：</w:t>
            </w:r>
            <w:r w:rsidRPr="00BD7566">
              <w:rPr>
                <w:rFonts w:ascii="ＭＳ 明朝" w:eastAsia="ＭＳ 明朝" w:hAnsi="ＭＳ 明朝" w:cs="ＭＳ Ｐゴシック" w:hint="eastAsia"/>
                <w:kern w:val="0"/>
                <w:sz w:val="16"/>
                <w:szCs w:val="16"/>
                <w:u w:val="single"/>
              </w:rPr>
              <w:t xml:space="preserve">　　　　　　　　　　　　　　</w:t>
            </w:r>
          </w:p>
          <w:p w14:paraId="1E7BEB68"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p w14:paraId="1302BBF7"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kern w:val="0"/>
                <w:sz w:val="16"/>
                <w:szCs w:val="16"/>
              </w:rPr>
              <w:t>○食器類の保管状況</w:t>
            </w:r>
            <w:r w:rsidRPr="00BD7566">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u w:val="single"/>
              </w:rPr>
              <w:t xml:space="preserve">　　　　　　　　　　　　　　　　　</w:t>
            </w:r>
          </w:p>
          <w:p w14:paraId="6AF1BBA2" w14:textId="77777777" w:rsidR="00C563BB" w:rsidRDefault="00C563BB" w:rsidP="00C563BB">
            <w:pPr>
              <w:widowControl/>
              <w:spacing w:line="0" w:lineRule="atLeast"/>
              <w:rPr>
                <w:rFonts w:ascii="ＭＳ 明朝" w:eastAsia="ＭＳ 明朝" w:hAnsi="ＭＳ 明朝" w:cs="ＭＳ Ｐゴシック"/>
                <w:kern w:val="0"/>
                <w:sz w:val="16"/>
                <w:szCs w:val="16"/>
              </w:rPr>
            </w:pPr>
          </w:p>
          <w:p w14:paraId="56B82BF0" w14:textId="77777777" w:rsidR="00C563BB" w:rsidRPr="0044308C" w:rsidRDefault="00C563BB" w:rsidP="00C563BB">
            <w:pPr>
              <w:widowControl/>
              <w:spacing w:line="0" w:lineRule="atLeast"/>
              <w:rPr>
                <w:rFonts w:ascii="ＭＳ 明朝" w:eastAsia="ＭＳ 明朝" w:hAnsi="ＭＳ 明朝" w:cs="ＭＳ Ｐゴシック"/>
                <w:kern w:val="0"/>
                <w:sz w:val="16"/>
                <w:szCs w:val="16"/>
                <w:shd w:val="pct15" w:color="auto" w:fill="FFFFFF"/>
              </w:rPr>
            </w:pPr>
            <w:r w:rsidRPr="0044308C">
              <w:rPr>
                <w:rFonts w:ascii="ＭＳ 明朝" w:eastAsia="ＭＳ 明朝" w:hAnsi="ＭＳ 明朝" w:cs="ＭＳ Ｐゴシック" w:hint="eastAsia"/>
                <w:kern w:val="0"/>
                <w:sz w:val="16"/>
                <w:szCs w:val="16"/>
                <w:shd w:val="pct15" w:color="auto" w:fill="FFFFFF"/>
              </w:rPr>
              <w:t>【障害者支援施設以外の事業所のみ記入】</w:t>
            </w:r>
          </w:p>
          <w:p w14:paraId="727A7A37"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5FAF7CA0"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管理栄養士又は栄養士</w:t>
            </w:r>
            <w:r w:rsidRPr="0044308C">
              <w:rPr>
                <w:rFonts w:ascii="ＭＳ 明朝" w:eastAsia="ＭＳ 明朝" w:hAnsi="ＭＳ 明朝" w:cs="ＭＳ Ｐゴシック" w:hint="eastAsia"/>
                <w:kern w:val="0"/>
                <w:sz w:val="16"/>
                <w:szCs w:val="16"/>
              </w:rPr>
              <w:t>による食事提供に係る</w:t>
            </w:r>
            <w:r w:rsidRPr="0044308C">
              <w:rPr>
                <w:rFonts w:ascii="ＭＳ 明朝" w:eastAsia="ＭＳ 明朝" w:hAnsi="ＭＳ 明朝" w:cs="ＭＳ Ｐゴシック"/>
                <w:kern w:val="0"/>
                <w:sz w:val="16"/>
                <w:szCs w:val="16"/>
              </w:rPr>
              <w:t>献立</w:t>
            </w:r>
            <w:r w:rsidRPr="0044308C">
              <w:rPr>
                <w:rFonts w:ascii="ＭＳ 明朝" w:eastAsia="ＭＳ 明朝" w:hAnsi="ＭＳ 明朝" w:cs="ＭＳ Ｐゴシック" w:hint="eastAsia"/>
                <w:kern w:val="0"/>
                <w:sz w:val="16"/>
                <w:szCs w:val="16"/>
              </w:rPr>
              <w:t>の</w:t>
            </w:r>
            <w:r w:rsidRPr="0044308C">
              <w:rPr>
                <w:rFonts w:ascii="ＭＳ 明朝" w:eastAsia="ＭＳ 明朝" w:hAnsi="ＭＳ 明朝" w:cs="ＭＳ Ｐゴシック"/>
                <w:kern w:val="0"/>
                <w:sz w:val="16"/>
                <w:szCs w:val="16"/>
              </w:rPr>
              <w:t>確認</w:t>
            </w:r>
            <w:r w:rsidRPr="0044308C">
              <w:rPr>
                <w:rFonts w:ascii="ＭＳ 明朝" w:eastAsia="ＭＳ 明朝" w:hAnsi="ＭＳ 明朝" w:cs="ＭＳ Ｐゴシック" w:hint="eastAsia"/>
                <w:kern w:val="0"/>
                <w:sz w:val="16"/>
                <w:szCs w:val="16"/>
              </w:rPr>
              <w:t>の有無</w:t>
            </w:r>
          </w:p>
          <w:p w14:paraId="6A4CEEA6" w14:textId="77777777" w:rsidR="00C563BB" w:rsidRPr="0044308C" w:rsidRDefault="00C563BB" w:rsidP="00C563BB">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有　・　無</w:t>
            </w:r>
          </w:p>
          <w:p w14:paraId="246C3F0E"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67BBD360"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食事の提供を行った場合</w:t>
            </w: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利用者ごとの摂食量</w:t>
            </w:r>
            <w:r w:rsidRPr="0044308C">
              <w:rPr>
                <w:rFonts w:ascii="ＭＳ 明朝" w:eastAsia="ＭＳ 明朝" w:hAnsi="ＭＳ 明朝" w:cs="ＭＳ Ｐゴシック" w:hint="eastAsia"/>
                <w:kern w:val="0"/>
                <w:sz w:val="16"/>
                <w:szCs w:val="16"/>
              </w:rPr>
              <w:t>を</w:t>
            </w:r>
            <w:r w:rsidRPr="0044308C">
              <w:rPr>
                <w:rFonts w:ascii="ＭＳ 明朝" w:eastAsia="ＭＳ 明朝" w:hAnsi="ＭＳ 明朝" w:cs="ＭＳ Ｐゴシック"/>
                <w:kern w:val="0"/>
                <w:sz w:val="16"/>
                <w:szCs w:val="16"/>
              </w:rPr>
              <w:t>記録</w:t>
            </w:r>
            <w:r w:rsidRPr="0044308C">
              <w:rPr>
                <w:rFonts w:ascii="ＭＳ 明朝" w:eastAsia="ＭＳ 明朝" w:hAnsi="ＭＳ 明朝" w:cs="ＭＳ Ｐゴシック" w:hint="eastAsia"/>
                <w:kern w:val="0"/>
                <w:sz w:val="16"/>
                <w:szCs w:val="16"/>
              </w:rPr>
              <w:t>しているか　　　　いる　・　いない</w:t>
            </w:r>
          </w:p>
          <w:p w14:paraId="2BA8FB2B"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0CB86CAD"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利用者ごとの体重又はＢＭＩをおおむね６月に１回記録している</w:t>
            </w:r>
            <w:r w:rsidRPr="0044308C">
              <w:rPr>
                <w:rFonts w:ascii="ＭＳ 明朝" w:eastAsia="ＭＳ 明朝" w:hAnsi="ＭＳ 明朝" w:cs="ＭＳ Ｐゴシック" w:hint="eastAsia"/>
                <w:kern w:val="0"/>
                <w:sz w:val="16"/>
                <w:szCs w:val="16"/>
              </w:rPr>
              <w:t>か　　　いる　・　いない</w:t>
            </w:r>
          </w:p>
          <w:p w14:paraId="1A2DEA56" w14:textId="77777777" w:rsidR="00C563BB" w:rsidRPr="003C14DC" w:rsidRDefault="00C563BB" w:rsidP="00C563BB">
            <w:pPr>
              <w:widowControl/>
              <w:spacing w:line="0" w:lineRule="atLeast"/>
              <w:rPr>
                <w:rFonts w:ascii="ＭＳ 明朝" w:eastAsia="ＭＳ 明朝" w:hAnsi="ＭＳ 明朝" w:cs="ＭＳ Ｐゴシック"/>
                <w:kern w:val="0"/>
                <w:sz w:val="16"/>
                <w:szCs w:val="16"/>
              </w:rPr>
            </w:pPr>
          </w:p>
          <w:p w14:paraId="6E83B5A3"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３．　適　・　否　・　該当なし</w:t>
            </w:r>
          </w:p>
          <w:p w14:paraId="4DDC2A98"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p>
          <w:p w14:paraId="125AF724" w14:textId="77777777" w:rsidR="00C563BB" w:rsidRPr="0044308C" w:rsidRDefault="00C563BB" w:rsidP="00C563B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４．　適　・　否　・　該当なし</w:t>
            </w:r>
          </w:p>
          <w:p w14:paraId="46C7E576" w14:textId="77777777" w:rsidR="00C563BB" w:rsidRPr="004C62E0" w:rsidRDefault="00C563BB" w:rsidP="00C563BB">
            <w:pPr>
              <w:widowControl/>
              <w:spacing w:line="0" w:lineRule="atLeast"/>
              <w:rPr>
                <w:rFonts w:ascii="ＭＳ 明朝" w:eastAsia="ＭＳ 明朝" w:hAnsi="ＭＳ 明朝" w:cs="ＭＳ Ｐゴシック"/>
                <w:kern w:val="0"/>
                <w:sz w:val="16"/>
                <w:szCs w:val="16"/>
              </w:rPr>
            </w:pPr>
          </w:p>
          <w:p w14:paraId="7DBAC158" w14:textId="77777777" w:rsidR="00C563BB" w:rsidRPr="00BD7566" w:rsidRDefault="00C563BB" w:rsidP="00C563BB">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098593D"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p w14:paraId="6FA42DD5"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87F38D3"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第171条（第86条準用）</w:t>
            </w:r>
          </w:p>
          <w:p w14:paraId="13B399A6"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6C1A221C"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第159条（第88条準用）</w:t>
            </w:r>
          </w:p>
          <w:p w14:paraId="419B7DD7" w14:textId="77777777" w:rsidR="00C563BB" w:rsidRPr="00A55AB3" w:rsidRDefault="00C563BB" w:rsidP="00C563BB">
            <w:pPr>
              <w:widowControl/>
              <w:spacing w:line="0" w:lineRule="atLeast"/>
              <w:rPr>
                <w:rFonts w:ascii="ＭＳ 明朝" w:eastAsia="ＭＳ 明朝" w:hAnsi="ＭＳ 明朝" w:cs="ＭＳ Ｐゴシック"/>
                <w:kern w:val="0"/>
                <w:sz w:val="16"/>
                <w:szCs w:val="16"/>
              </w:rPr>
            </w:pPr>
          </w:p>
        </w:tc>
      </w:tr>
      <w:tr w:rsidR="00A55AB3" w:rsidRPr="00A55AB3" w14:paraId="155287B9"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39DF4555"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5739C07" w14:textId="77777777" w:rsidR="00AB18E9" w:rsidRPr="00A55AB3" w:rsidRDefault="00B71F27"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24</w:t>
            </w:r>
            <w:r w:rsidR="00FB2B76" w:rsidRPr="00A55AB3">
              <w:rPr>
                <w:rFonts w:ascii="ＭＳ 明朝" w:eastAsia="ＭＳ 明朝" w:hAnsi="ＭＳ 明朝" w:cs="ＭＳ Ｐゴシック" w:hint="eastAsia"/>
                <w:kern w:val="0"/>
                <w:sz w:val="16"/>
                <w:szCs w:val="16"/>
              </w:rPr>
              <w:t xml:space="preserve">　健康管理</w:t>
            </w:r>
          </w:p>
          <w:p w14:paraId="7F35A3B0"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7D58D6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69E62A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653AE63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・健康管理記録</w:t>
            </w:r>
          </w:p>
        </w:tc>
        <w:tc>
          <w:tcPr>
            <w:tcW w:w="7512" w:type="dxa"/>
            <w:tcBorders>
              <w:top w:val="single" w:sz="4" w:space="0" w:color="auto"/>
              <w:left w:val="single" w:sz="4" w:space="0" w:color="auto"/>
              <w:bottom w:val="single" w:sz="4" w:space="0" w:color="auto"/>
              <w:right w:val="single" w:sz="4" w:space="0" w:color="auto"/>
            </w:tcBorders>
          </w:tcPr>
          <w:p w14:paraId="1F9EFED6" w14:textId="77777777" w:rsidR="00AB18E9" w:rsidRPr="00A55AB3" w:rsidRDefault="00AB18E9" w:rsidP="00EA1B97">
            <w:pPr>
              <w:widowControl/>
              <w:spacing w:line="0" w:lineRule="atLeast"/>
              <w:rPr>
                <w:rFonts w:ascii="ＭＳ 明朝" w:eastAsia="ＭＳ 明朝" w:hAnsi="ＭＳ 明朝" w:cs="ＭＳ Ｐゴシック"/>
                <w:kern w:val="0"/>
                <w:sz w:val="16"/>
                <w:szCs w:val="16"/>
                <w:shd w:val="pct15" w:color="auto" w:fill="FFFFFF"/>
              </w:rPr>
            </w:pPr>
          </w:p>
          <w:p w14:paraId="31A32153" w14:textId="77777777" w:rsidR="00AB18E9" w:rsidRPr="00A55AB3" w:rsidRDefault="00AB18E9" w:rsidP="00BA22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指定障害福祉サービス事業者は、常に利用者の健康の状況に注意するとともに、健康保持のための適切な措置を講じているか。</w:t>
            </w:r>
            <w:r w:rsidRPr="00A55AB3">
              <w:rPr>
                <w:rFonts w:ascii="ＭＳ 明朝" w:eastAsia="ＭＳ 明朝" w:hAnsi="ＭＳ 明朝" w:cs="ＭＳ Ｐゴシック"/>
                <w:kern w:val="0"/>
                <w:sz w:val="16"/>
                <w:szCs w:val="16"/>
              </w:rPr>
              <w:t xml:space="preserve"> </w:t>
            </w:r>
          </w:p>
          <w:p w14:paraId="5A422EDD"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p>
          <w:p w14:paraId="380CB997"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B389F8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264C2D46" w14:textId="77777777" w:rsidR="00AB18E9" w:rsidRPr="00A55AB3" w:rsidRDefault="00AB18E9" w:rsidP="00BA2299">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p w14:paraId="5371913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6DE0E47" w14:textId="77777777" w:rsidR="00AB18E9" w:rsidRPr="00A55AB3" w:rsidRDefault="00AB18E9" w:rsidP="00BA2299">
            <w:pPr>
              <w:widowControl/>
              <w:spacing w:line="0" w:lineRule="atLeast"/>
              <w:ind w:firstLineChars="200" w:firstLine="320"/>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FD6A550"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7890E100"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6914AF43" w14:textId="77777777" w:rsidR="00AB18E9" w:rsidRPr="00A55AB3" w:rsidRDefault="00682155"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第87条</w:t>
            </w:r>
            <w:r w:rsidRPr="00A55AB3">
              <w:rPr>
                <w:rFonts w:ascii="ＭＳ 明朝" w:eastAsia="ＭＳ 明朝" w:hAnsi="ＭＳ 明朝" w:cs="ＭＳ Ｐゴシック" w:hint="eastAsia"/>
                <w:kern w:val="0"/>
                <w:sz w:val="16"/>
                <w:szCs w:val="16"/>
              </w:rPr>
              <w:t>準用）</w:t>
            </w:r>
          </w:p>
          <w:p w14:paraId="59949DB1"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5726EE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B71F27"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89条</w:t>
            </w:r>
            <w:r w:rsidR="00B71F27" w:rsidRPr="00A55AB3">
              <w:rPr>
                <w:rFonts w:ascii="ＭＳ 明朝" w:eastAsia="ＭＳ 明朝" w:hAnsi="ＭＳ 明朝" w:cs="ＭＳ Ｐゴシック" w:hint="eastAsia"/>
                <w:kern w:val="0"/>
                <w:sz w:val="16"/>
                <w:szCs w:val="16"/>
              </w:rPr>
              <w:t>準用）</w:t>
            </w:r>
          </w:p>
          <w:p w14:paraId="0215B1C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r>
      <w:tr w:rsidR="00A55AB3" w:rsidRPr="00A55AB3" w14:paraId="510DB9EA"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1A2D88E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FEA7F81" w14:textId="77777777" w:rsidR="00AB18E9" w:rsidRPr="00A55AB3" w:rsidRDefault="00B71F27"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25</w:t>
            </w:r>
            <w:r w:rsidR="00AB18E9" w:rsidRPr="00A55AB3">
              <w:rPr>
                <w:rFonts w:ascii="ＭＳ 明朝" w:eastAsia="ＭＳ 明朝" w:hAnsi="ＭＳ 明朝" w:cs="ＭＳ Ｐゴシック"/>
                <w:kern w:val="0"/>
                <w:sz w:val="16"/>
                <w:szCs w:val="16"/>
              </w:rPr>
              <w:t xml:space="preserve">　緊</w:t>
            </w:r>
            <w:r w:rsidR="00AB18E9" w:rsidRPr="000A5E8A">
              <w:rPr>
                <w:rFonts w:ascii="ＭＳ 明朝" w:eastAsia="ＭＳ 明朝" w:hAnsi="ＭＳ 明朝" w:cs="ＭＳ Ｐゴシック"/>
                <w:kern w:val="0"/>
                <w:sz w:val="16"/>
                <w:szCs w:val="16"/>
              </w:rPr>
              <w:t>急時</w:t>
            </w:r>
            <w:r w:rsidR="006C6EB7" w:rsidRPr="000A5E8A">
              <w:rPr>
                <w:rFonts w:ascii="ＭＳ 明朝" w:eastAsia="ＭＳ 明朝" w:hAnsi="ＭＳ 明朝" w:cs="ＭＳ Ｐゴシック" w:hint="eastAsia"/>
                <w:kern w:val="0"/>
                <w:sz w:val="16"/>
                <w:szCs w:val="16"/>
              </w:rPr>
              <w:t>等</w:t>
            </w:r>
            <w:r w:rsidR="00AB18E9" w:rsidRPr="000A5E8A">
              <w:rPr>
                <w:rFonts w:ascii="ＭＳ 明朝" w:eastAsia="ＭＳ 明朝" w:hAnsi="ＭＳ 明朝" w:cs="ＭＳ Ｐゴシック"/>
                <w:kern w:val="0"/>
                <w:sz w:val="16"/>
                <w:szCs w:val="16"/>
              </w:rPr>
              <w:t>の</w:t>
            </w:r>
            <w:r w:rsidR="00AB18E9" w:rsidRPr="00A55AB3">
              <w:rPr>
                <w:rFonts w:ascii="ＭＳ 明朝" w:eastAsia="ＭＳ 明朝" w:hAnsi="ＭＳ 明朝" w:cs="ＭＳ Ｐゴシック"/>
                <w:kern w:val="0"/>
                <w:sz w:val="16"/>
                <w:szCs w:val="16"/>
              </w:rPr>
              <w:t>対応</w:t>
            </w:r>
          </w:p>
          <w:p w14:paraId="422A536D" w14:textId="77777777" w:rsidR="00AB18E9" w:rsidRPr="00A55AB3" w:rsidRDefault="00AB18E9" w:rsidP="00D16F70">
            <w:pPr>
              <w:widowControl/>
              <w:spacing w:line="0" w:lineRule="atLeast"/>
              <w:rPr>
                <w:rFonts w:ascii="ＭＳ 明朝" w:eastAsia="ＭＳ 明朝" w:hAnsi="ＭＳ 明朝" w:cs="ＭＳ Ｐゴシック"/>
                <w:kern w:val="0"/>
                <w:sz w:val="16"/>
                <w:szCs w:val="16"/>
              </w:rPr>
            </w:pPr>
          </w:p>
          <w:p w14:paraId="6CCF551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9001AA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440CA8C8"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34B3C824" w14:textId="77777777" w:rsidR="00AB18E9"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・緊急時対応マニュアル</w:t>
            </w:r>
          </w:p>
          <w:p w14:paraId="7011CB7E" w14:textId="77777777" w:rsidR="000A5E8A" w:rsidRPr="00A55AB3" w:rsidRDefault="000A5E8A" w:rsidP="00A60099">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・事故等対応記録</w:t>
            </w:r>
          </w:p>
          <w:p w14:paraId="75B88660"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・緊急連絡網</w:t>
            </w:r>
          </w:p>
          <w:p w14:paraId="4307F667"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2384AC0E" w14:textId="77777777" w:rsidR="00AB18E9" w:rsidRPr="00A55AB3" w:rsidRDefault="00AB18E9" w:rsidP="00EA1B97">
            <w:pPr>
              <w:widowControl/>
              <w:spacing w:line="0" w:lineRule="atLeast"/>
              <w:rPr>
                <w:rFonts w:ascii="ＭＳ 明朝" w:eastAsia="ＭＳ 明朝" w:hAnsi="ＭＳ 明朝" w:cs="ＭＳ Ｐゴシック"/>
                <w:kern w:val="0"/>
                <w:sz w:val="16"/>
                <w:szCs w:val="16"/>
                <w:shd w:val="pct15" w:color="auto" w:fill="FFFFFF"/>
              </w:rPr>
            </w:pPr>
          </w:p>
          <w:p w14:paraId="33C9585F" w14:textId="77777777" w:rsidR="00AB18E9" w:rsidRPr="00A55AB3" w:rsidRDefault="00AB18E9" w:rsidP="0005220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従業者は、現にサービスの提供を行っているときに利用者に病状の急変が生じた場合その他必要な場合は、速やかに医療機関への連絡を行う等の必要な措置を講じているか。</w:t>
            </w:r>
          </w:p>
          <w:p w14:paraId="4E5012B2" w14:textId="77777777" w:rsidR="00AB18E9" w:rsidRPr="00A55AB3" w:rsidRDefault="00AB18E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70EA1CDD" w14:textId="77777777" w:rsidR="00AB18E9" w:rsidRPr="00A55AB3" w:rsidRDefault="00AB18E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6062413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346BFF32"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E29E77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8A0E8CB" w14:textId="77777777" w:rsidR="00AB18E9" w:rsidRPr="00A55AB3" w:rsidRDefault="00AB18E9" w:rsidP="0005220E">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p w14:paraId="700F6831"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A1D25B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B3C0E47"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79FCBA38" w14:textId="77777777" w:rsidR="00AB18E9" w:rsidRPr="00A55AB3" w:rsidRDefault="00682155"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第28条</w:t>
            </w:r>
            <w:r w:rsidRPr="00A55AB3">
              <w:rPr>
                <w:rFonts w:ascii="ＭＳ 明朝" w:eastAsia="ＭＳ 明朝" w:hAnsi="ＭＳ 明朝" w:cs="ＭＳ Ｐゴシック" w:hint="eastAsia"/>
                <w:kern w:val="0"/>
                <w:sz w:val="16"/>
                <w:szCs w:val="16"/>
              </w:rPr>
              <w:t>準用）</w:t>
            </w:r>
          </w:p>
          <w:p w14:paraId="6F80DD11"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DADD694" w14:textId="77777777" w:rsidR="00AB18E9" w:rsidRPr="00A55AB3" w:rsidRDefault="00AB18E9" w:rsidP="007D43A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B71F27"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29条</w:t>
            </w:r>
            <w:r w:rsidR="00B71F27" w:rsidRPr="00A55AB3">
              <w:rPr>
                <w:rFonts w:ascii="ＭＳ 明朝" w:eastAsia="ＭＳ 明朝" w:hAnsi="ＭＳ 明朝" w:cs="ＭＳ Ｐゴシック" w:hint="eastAsia"/>
                <w:kern w:val="0"/>
                <w:sz w:val="16"/>
                <w:szCs w:val="16"/>
              </w:rPr>
              <w:t>準用）</w:t>
            </w:r>
          </w:p>
        </w:tc>
      </w:tr>
      <w:tr w:rsidR="00A55AB3" w:rsidRPr="00A55AB3" w14:paraId="65163C67"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16A23128"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7449BA1" w14:textId="77777777" w:rsidR="00AB18E9" w:rsidRPr="00A55AB3" w:rsidRDefault="00B71F27"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26</w:t>
            </w:r>
            <w:r w:rsidR="00AB18E9" w:rsidRPr="00A55AB3">
              <w:rPr>
                <w:rFonts w:ascii="ＭＳ 明朝" w:eastAsia="ＭＳ 明朝" w:hAnsi="ＭＳ 明朝" w:cs="ＭＳ Ｐゴシック" w:hint="eastAsia"/>
                <w:kern w:val="0"/>
                <w:sz w:val="16"/>
                <w:szCs w:val="16"/>
              </w:rPr>
              <w:t xml:space="preserve">　支給決定障害者に関する市町村への通知</w:t>
            </w:r>
          </w:p>
          <w:p w14:paraId="4E134FF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5F0C1AD"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042F41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739B2C4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・市町村への通知書</w:t>
            </w:r>
          </w:p>
        </w:tc>
        <w:tc>
          <w:tcPr>
            <w:tcW w:w="7512" w:type="dxa"/>
            <w:tcBorders>
              <w:top w:val="single" w:sz="4" w:space="0" w:color="auto"/>
              <w:left w:val="single" w:sz="4" w:space="0" w:color="auto"/>
              <w:bottom w:val="single" w:sz="4" w:space="0" w:color="auto"/>
              <w:right w:val="single" w:sz="4" w:space="0" w:color="auto"/>
            </w:tcBorders>
          </w:tcPr>
          <w:p w14:paraId="22FED81E"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25B5CA72" w14:textId="77777777" w:rsidR="00AB18E9" w:rsidRPr="00A55AB3" w:rsidRDefault="00AB18E9" w:rsidP="00DC738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指定障害福祉サービス事業者は、当該サービスを受けている支給決定障害者が次のいずれかに該当する場合は、遅滞なく、意見を付してその旨を市町村に通知しているか。</w:t>
            </w:r>
          </w:p>
          <w:p w14:paraId="4A243F32" w14:textId="77777777" w:rsidR="001A7211" w:rsidRPr="00A55AB3" w:rsidRDefault="001A7211" w:rsidP="00DC7382">
            <w:pPr>
              <w:widowControl/>
              <w:spacing w:line="0" w:lineRule="atLeast"/>
              <w:rPr>
                <w:rFonts w:ascii="ＭＳ 明朝" w:eastAsia="ＭＳ 明朝" w:hAnsi="ＭＳ 明朝" w:cs="ＭＳ Ｐゴシック"/>
                <w:kern w:val="0"/>
                <w:sz w:val="16"/>
                <w:szCs w:val="16"/>
              </w:rPr>
            </w:pPr>
          </w:p>
          <w:p w14:paraId="6B993B73" w14:textId="77777777" w:rsidR="00AB18E9" w:rsidRPr="00A55AB3" w:rsidRDefault="00AB18E9" w:rsidP="00DC7382">
            <w:pPr>
              <w:widowControl/>
              <w:spacing w:line="0" w:lineRule="atLeast"/>
              <w:ind w:leftChars="-47" w:left="541" w:hangingChars="400" w:hanging="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ア　正当な理由なしに障害福祉サービスの利用に関する指示に従わないことにより、障がいの状態等を悪化させたと認められるとき。</w:t>
            </w:r>
          </w:p>
          <w:p w14:paraId="708AA642" w14:textId="77777777" w:rsidR="00AB18E9" w:rsidRPr="00A55AB3" w:rsidRDefault="00AB18E9" w:rsidP="00DC7382">
            <w:pPr>
              <w:widowControl/>
              <w:spacing w:line="0" w:lineRule="atLeast"/>
              <w:ind w:leftChars="-47" w:left="541" w:hangingChars="400" w:hanging="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イ　偽りその他不正な行為によって介護給付費又は訓練等給付費等を受け、又は受けようとしたとき。</w:t>
            </w:r>
          </w:p>
          <w:p w14:paraId="12191902" w14:textId="77777777" w:rsidR="00AB18E9" w:rsidRPr="00A55AB3" w:rsidRDefault="00AB18E9" w:rsidP="00DC7382">
            <w:pPr>
              <w:widowControl/>
              <w:spacing w:line="0" w:lineRule="atLeast"/>
              <w:rPr>
                <w:rFonts w:ascii="ＭＳ 明朝" w:eastAsia="ＭＳ 明朝" w:hAnsi="ＭＳ 明朝" w:cs="ＭＳ Ｐゴシック"/>
                <w:kern w:val="0"/>
                <w:sz w:val="16"/>
                <w:szCs w:val="16"/>
              </w:rPr>
            </w:pPr>
          </w:p>
          <w:p w14:paraId="67E10BE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3F92CD99"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DE64C4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07086C7A" w14:textId="77777777" w:rsidR="00AB18E9" w:rsidRPr="00A55AB3" w:rsidRDefault="00AB18E9" w:rsidP="00DC738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・該当なし</w:t>
            </w:r>
          </w:p>
        </w:tc>
        <w:tc>
          <w:tcPr>
            <w:tcW w:w="1506" w:type="dxa"/>
            <w:tcBorders>
              <w:top w:val="single" w:sz="4" w:space="0" w:color="auto"/>
              <w:left w:val="nil"/>
              <w:bottom w:val="single" w:sz="4" w:space="0" w:color="auto"/>
              <w:right w:val="single" w:sz="4" w:space="0" w:color="auto"/>
            </w:tcBorders>
          </w:tcPr>
          <w:p w14:paraId="69363865"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01E5DB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7FF472D" w14:textId="77777777" w:rsidR="00AB18E9" w:rsidRPr="00A55AB3" w:rsidRDefault="00682155"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第88条</w:t>
            </w:r>
            <w:r w:rsidRPr="00A55AB3">
              <w:rPr>
                <w:rFonts w:ascii="ＭＳ 明朝" w:eastAsia="ＭＳ 明朝" w:hAnsi="ＭＳ 明朝" w:cs="ＭＳ Ｐゴシック" w:hint="eastAsia"/>
                <w:kern w:val="0"/>
                <w:sz w:val="16"/>
                <w:szCs w:val="16"/>
              </w:rPr>
              <w:t>準用）</w:t>
            </w:r>
          </w:p>
          <w:p w14:paraId="675A3434"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0A91AB3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B71F27"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90条</w:t>
            </w:r>
            <w:r w:rsidR="00B71F27" w:rsidRPr="00A55AB3">
              <w:rPr>
                <w:rFonts w:ascii="ＭＳ 明朝" w:eastAsia="ＭＳ 明朝" w:hAnsi="ＭＳ 明朝" w:cs="ＭＳ Ｐゴシック" w:hint="eastAsia"/>
                <w:kern w:val="0"/>
                <w:sz w:val="16"/>
                <w:szCs w:val="16"/>
              </w:rPr>
              <w:t>準用）</w:t>
            </w:r>
            <w:r w:rsidRPr="00A55AB3">
              <w:rPr>
                <w:rFonts w:ascii="ＭＳ 明朝" w:eastAsia="ＭＳ 明朝" w:hAnsi="ＭＳ 明朝" w:cs="ＭＳ Ｐゴシック"/>
                <w:kern w:val="0"/>
                <w:sz w:val="16"/>
                <w:szCs w:val="16"/>
              </w:rPr>
              <w:t xml:space="preserve"> </w:t>
            </w:r>
          </w:p>
          <w:p w14:paraId="1161841E"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r>
      <w:tr w:rsidR="00A55AB3" w:rsidRPr="00A55AB3" w14:paraId="3BD07B61"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1181C87"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350B2A1B" w14:textId="77777777" w:rsidR="00AB18E9" w:rsidRPr="00A55AB3" w:rsidRDefault="00B71F27"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27</w:t>
            </w:r>
            <w:r w:rsidR="00AB18E9" w:rsidRPr="00A55AB3">
              <w:rPr>
                <w:rFonts w:ascii="ＭＳ 明朝" w:eastAsia="ＭＳ 明朝" w:hAnsi="ＭＳ 明朝" w:cs="ＭＳ Ｐゴシック" w:hint="eastAsia"/>
                <w:kern w:val="0"/>
                <w:sz w:val="16"/>
                <w:szCs w:val="16"/>
              </w:rPr>
              <w:t xml:space="preserve">　管理者の責務</w:t>
            </w:r>
          </w:p>
          <w:p w14:paraId="085B1718"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2991998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51BCD25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3DF7508" w14:textId="77777777" w:rsidR="00AB18E9" w:rsidRPr="00A55AB3" w:rsidRDefault="00AB18E9" w:rsidP="00A6550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管理者は、当該指定障害福祉サービス事業所の従業者及び業務の管理その他の管理を一元的に行</w:t>
            </w:r>
            <w:proofErr w:type="gramStart"/>
            <w:r w:rsidRPr="00A55AB3">
              <w:rPr>
                <w:rFonts w:ascii="ＭＳ 明朝" w:eastAsia="ＭＳ 明朝" w:hAnsi="ＭＳ 明朝" w:cs="ＭＳ Ｐゴシック" w:hint="eastAsia"/>
                <w:kern w:val="0"/>
                <w:sz w:val="16"/>
                <w:szCs w:val="16"/>
              </w:rPr>
              <w:t>っ</w:t>
            </w:r>
            <w:proofErr w:type="gramEnd"/>
          </w:p>
          <w:p w14:paraId="3E998AAC" w14:textId="77777777" w:rsidR="00AB18E9" w:rsidRPr="00A55AB3" w:rsidRDefault="00AB18E9" w:rsidP="00A6550E">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ているか。</w:t>
            </w:r>
          </w:p>
          <w:p w14:paraId="2369CF5D"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2D44E55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71E6004"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73566280"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40DBBAA" w14:textId="77777777" w:rsidR="00AB18E9" w:rsidRPr="00A55AB3" w:rsidRDefault="00AB18E9" w:rsidP="00A6550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管理者は、当該指定障害福祉サービス事業所の従業者に指定障害福祉サービス基準を遵守</w:t>
            </w:r>
            <w:proofErr w:type="gramStart"/>
            <w:r w:rsidRPr="00A55AB3">
              <w:rPr>
                <w:rFonts w:ascii="ＭＳ 明朝" w:eastAsia="ＭＳ 明朝" w:hAnsi="ＭＳ 明朝" w:cs="ＭＳ Ｐゴシック" w:hint="eastAsia"/>
                <w:kern w:val="0"/>
                <w:sz w:val="16"/>
                <w:szCs w:val="16"/>
              </w:rPr>
              <w:t>させるた</w:t>
            </w:r>
            <w:proofErr w:type="gramEnd"/>
          </w:p>
          <w:p w14:paraId="2DE549A4" w14:textId="77777777" w:rsidR="00AB18E9" w:rsidRPr="00A55AB3" w:rsidRDefault="00AB18E9" w:rsidP="00A6550E">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め必要な指揮命令を行っているか。</w:t>
            </w:r>
          </w:p>
          <w:p w14:paraId="5046ED1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C02ADBA"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DCF83A7" w14:textId="77777777" w:rsidR="007D43A3" w:rsidRPr="00A55AB3" w:rsidRDefault="007D43A3" w:rsidP="00A60099">
            <w:pPr>
              <w:widowControl/>
              <w:spacing w:line="0" w:lineRule="atLeast"/>
              <w:rPr>
                <w:rFonts w:ascii="ＭＳ 明朝" w:eastAsia="ＭＳ 明朝" w:hAnsi="ＭＳ 明朝" w:cs="ＭＳ Ｐゴシック"/>
                <w:kern w:val="0"/>
                <w:sz w:val="16"/>
                <w:szCs w:val="16"/>
              </w:rPr>
            </w:pPr>
          </w:p>
          <w:p w14:paraId="3CFA514B" w14:textId="77777777" w:rsidR="007D43A3" w:rsidRPr="00A55AB3" w:rsidRDefault="007D43A3" w:rsidP="00A60099">
            <w:pPr>
              <w:widowControl/>
              <w:spacing w:line="0" w:lineRule="atLeast"/>
              <w:rPr>
                <w:rFonts w:ascii="ＭＳ 明朝" w:eastAsia="ＭＳ 明朝" w:hAnsi="ＭＳ 明朝" w:cs="ＭＳ Ｐゴシック"/>
                <w:kern w:val="0"/>
                <w:sz w:val="16"/>
                <w:szCs w:val="16"/>
              </w:rPr>
            </w:pPr>
          </w:p>
          <w:p w14:paraId="6A0D89DA" w14:textId="77777777" w:rsidR="007D43A3" w:rsidRPr="00A55AB3" w:rsidRDefault="007D43A3" w:rsidP="00A60099">
            <w:pPr>
              <w:widowControl/>
              <w:spacing w:line="0" w:lineRule="atLeast"/>
              <w:rPr>
                <w:rFonts w:ascii="ＭＳ 明朝" w:eastAsia="ＭＳ 明朝" w:hAnsi="ＭＳ 明朝" w:cs="ＭＳ Ｐゴシック"/>
                <w:kern w:val="0"/>
                <w:sz w:val="16"/>
                <w:szCs w:val="16"/>
              </w:rPr>
            </w:pPr>
          </w:p>
          <w:p w14:paraId="246E67B5"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3A8D59BB"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BB81FA4"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41A2C61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C95852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2F229A4A"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D85D04A"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719484B1"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9B3640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２．指揮命令の伝達方法</w:t>
            </w:r>
          </w:p>
          <w:p w14:paraId="22111F6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朝礼</w:t>
            </w:r>
          </w:p>
          <w:p w14:paraId="05EEC1D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定例会議</w:t>
            </w:r>
          </w:p>
          <w:p w14:paraId="338ED52E"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0995268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9F389DE"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EFCE36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6AD2436" w14:textId="77777777" w:rsidR="00AB18E9" w:rsidRPr="00A55AB3" w:rsidRDefault="00682155"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第66条</w:t>
            </w:r>
            <w:r w:rsidRPr="00A55AB3">
              <w:rPr>
                <w:rFonts w:ascii="ＭＳ 明朝" w:eastAsia="ＭＳ 明朝" w:hAnsi="ＭＳ 明朝" w:cs="ＭＳ Ｐゴシック" w:hint="eastAsia"/>
                <w:kern w:val="0"/>
                <w:sz w:val="16"/>
                <w:szCs w:val="16"/>
              </w:rPr>
              <w:t>準用）</w:t>
            </w:r>
          </w:p>
          <w:p w14:paraId="4B530921"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4B9204D7" w14:textId="77777777" w:rsidR="00AB18E9" w:rsidRPr="00A55AB3" w:rsidRDefault="00AB18E9" w:rsidP="007D43A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B71F27"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68条</w:t>
            </w:r>
            <w:r w:rsidR="00B71F27" w:rsidRPr="00A55AB3">
              <w:rPr>
                <w:rFonts w:ascii="ＭＳ 明朝" w:eastAsia="ＭＳ 明朝" w:hAnsi="ＭＳ 明朝" w:cs="ＭＳ Ｐゴシック" w:hint="eastAsia"/>
                <w:kern w:val="0"/>
                <w:sz w:val="16"/>
                <w:szCs w:val="16"/>
              </w:rPr>
              <w:t>準用）</w:t>
            </w:r>
          </w:p>
        </w:tc>
      </w:tr>
      <w:tr w:rsidR="00A55AB3" w:rsidRPr="00A55AB3" w14:paraId="1364C63D"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81A18D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2C370F4D" w14:textId="77777777" w:rsidR="00AB18E9" w:rsidRPr="00A55AB3" w:rsidRDefault="00B71F27"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28</w:t>
            </w:r>
            <w:r w:rsidR="00AB18E9" w:rsidRPr="00A55AB3">
              <w:rPr>
                <w:rFonts w:ascii="ＭＳ 明朝" w:eastAsia="ＭＳ 明朝" w:hAnsi="ＭＳ 明朝" w:cs="ＭＳ Ｐゴシック" w:hint="eastAsia"/>
                <w:kern w:val="0"/>
                <w:sz w:val="16"/>
                <w:szCs w:val="16"/>
              </w:rPr>
              <w:t xml:space="preserve">　運営規程</w:t>
            </w:r>
          </w:p>
          <w:p w14:paraId="5752BCB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C1F683E"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7BEED43B"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450E71A"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7EBE9A19"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・運営規程</w:t>
            </w:r>
          </w:p>
          <w:p w14:paraId="712AA020"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B4DCCF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42BCAB0B" w14:textId="77777777" w:rsidR="00AB18E9" w:rsidRPr="00A55AB3" w:rsidRDefault="00AB18E9" w:rsidP="00A6550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事業所ごとに、次に掲げる事業の運営についての重要事項に関する運営規程を定めてあるか。</w:t>
            </w:r>
          </w:p>
          <w:p w14:paraId="5AFAAF3E"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5E21CD17" w14:textId="77777777" w:rsidR="00AB18E9" w:rsidRPr="00A55AB3" w:rsidRDefault="00AB18E9" w:rsidP="00E81B1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事業の目的及び運営の方針</w:t>
            </w:r>
          </w:p>
          <w:p w14:paraId="51C5D6F4" w14:textId="77777777" w:rsidR="00AB18E9" w:rsidRPr="00A55AB3" w:rsidRDefault="00AB18E9" w:rsidP="00E81B1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２　従業者の職種、員数及び職務の内容</w:t>
            </w:r>
          </w:p>
          <w:p w14:paraId="2DD42230" w14:textId="77777777" w:rsidR="00AB18E9" w:rsidRPr="00A55AB3" w:rsidRDefault="00AB18E9" w:rsidP="00E81B1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３　営業日及び営業時間</w:t>
            </w:r>
          </w:p>
          <w:p w14:paraId="3E305338" w14:textId="77777777" w:rsidR="00AB18E9" w:rsidRPr="00A55AB3" w:rsidRDefault="00AB18E9" w:rsidP="00E81B1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４　利用定員</w:t>
            </w:r>
          </w:p>
          <w:p w14:paraId="5EF565A1"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５　サービスの内容並びに支給決定障害者から受領する費用の種類及びその額</w:t>
            </w:r>
          </w:p>
          <w:p w14:paraId="0748CCF9"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６　通常の事業の実施地域</w:t>
            </w:r>
          </w:p>
          <w:p w14:paraId="0EEC2D20"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７　サービスの利用に当たっての留意事項</w:t>
            </w:r>
          </w:p>
          <w:p w14:paraId="158BCEBD"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８　緊急時等における対応方法</w:t>
            </w:r>
          </w:p>
          <w:p w14:paraId="2F86DF49"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９　非常災害対策</w:t>
            </w:r>
          </w:p>
          <w:p w14:paraId="6430B6F4"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10　事業の主たる対象とする障がいの種類を定めた場合には当該障がいの種類</w:t>
            </w:r>
          </w:p>
          <w:p w14:paraId="3BE79AC3"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11　虐待の防止のための措置に関する事項</w:t>
            </w:r>
          </w:p>
          <w:p w14:paraId="3F2908CD" w14:textId="77777777" w:rsidR="00AB18E9" w:rsidRPr="00A55AB3" w:rsidRDefault="00AB18E9" w:rsidP="00E81B17">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12　その他運営に関する重要事項</w:t>
            </w:r>
          </w:p>
          <w:p w14:paraId="244371C6" w14:textId="77777777" w:rsidR="00AB18E9" w:rsidRPr="00A55AB3" w:rsidRDefault="00AB18E9" w:rsidP="00C3008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A706F7A"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56717E26"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※指定申請時から運営規程が変更されていないか。変更されている場合は、県に変更届の提出が必要。</w:t>
            </w:r>
          </w:p>
          <w:p w14:paraId="5B01680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600171F1"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327D25B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061D6874"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１．重要事項の記載状況</w:t>
            </w:r>
          </w:p>
          <w:p w14:paraId="313CE4BC"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081FDBCA"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事業の目的及び運営の方針</w:t>
            </w:r>
          </w:p>
          <w:p w14:paraId="493F7F8B"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従業者の職種、員数及び職務の内容</w:t>
            </w:r>
          </w:p>
          <w:p w14:paraId="240CC2F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営業日及び営業時間</w:t>
            </w:r>
          </w:p>
          <w:p w14:paraId="189FBAB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利用定員</w:t>
            </w:r>
          </w:p>
          <w:p w14:paraId="42CBFC64"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サービスの内容並びに支給決定障害者から受領する費用の種類及びその額</w:t>
            </w:r>
          </w:p>
          <w:p w14:paraId="269E5B5A"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通常の事業の実施地域</w:t>
            </w:r>
          </w:p>
          <w:p w14:paraId="24234910"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サービスの利用に当たっての留意事項</w:t>
            </w:r>
          </w:p>
          <w:p w14:paraId="78B6BB95"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緊急時等における対応方法</w:t>
            </w:r>
          </w:p>
          <w:p w14:paraId="15473BFE"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非常災害対策</w:t>
            </w:r>
          </w:p>
          <w:p w14:paraId="68D5324C"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事業の主たる対象とする障がいの種類を定めた場合には当該障がいの種類</w:t>
            </w:r>
          </w:p>
          <w:p w14:paraId="55F78232"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虐待の防止のための措置に関する事項</w:t>
            </w:r>
          </w:p>
          <w:p w14:paraId="134AAA48"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その他運営に関する重要事項</w:t>
            </w:r>
          </w:p>
          <w:p w14:paraId="32735822" w14:textId="77777777" w:rsidR="00AB18E9" w:rsidRPr="00A55AB3" w:rsidRDefault="00AB18E9" w:rsidP="00A60099">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0E08F13D"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081B5F5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D247C12"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p w14:paraId="1BB8899F"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11844C64" w14:textId="77777777" w:rsidR="00AB18E9" w:rsidRPr="00A55AB3" w:rsidRDefault="00122A8A"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w:t>
            </w:r>
            <w:r w:rsidR="00AB18E9" w:rsidRPr="00A55AB3">
              <w:rPr>
                <w:rFonts w:ascii="ＭＳ 明朝" w:eastAsia="ＭＳ 明朝" w:hAnsi="ＭＳ 明朝" w:cs="ＭＳ Ｐゴシック" w:hint="eastAsia"/>
                <w:kern w:val="0"/>
                <w:sz w:val="16"/>
                <w:szCs w:val="16"/>
              </w:rPr>
              <w:t>第89条</w:t>
            </w:r>
            <w:r w:rsidRPr="00A55AB3">
              <w:rPr>
                <w:rFonts w:ascii="ＭＳ 明朝" w:eastAsia="ＭＳ 明朝" w:hAnsi="ＭＳ 明朝" w:cs="ＭＳ Ｐゴシック" w:hint="eastAsia"/>
                <w:kern w:val="0"/>
                <w:sz w:val="16"/>
                <w:szCs w:val="16"/>
              </w:rPr>
              <w:t>準用）</w:t>
            </w:r>
          </w:p>
          <w:p w14:paraId="1B73519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20D458D"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00B71F27" w:rsidRPr="00A55AB3">
              <w:rPr>
                <w:rFonts w:ascii="ＭＳ 明朝" w:eastAsia="ＭＳ 明朝" w:hAnsi="ＭＳ 明朝" w:cs="ＭＳ Ｐゴシック" w:hint="eastAsia"/>
                <w:kern w:val="0"/>
                <w:sz w:val="16"/>
                <w:szCs w:val="16"/>
              </w:rPr>
              <w:t>159条（第</w:t>
            </w:r>
            <w:r w:rsidRPr="00A55AB3">
              <w:rPr>
                <w:rFonts w:ascii="ＭＳ 明朝" w:eastAsia="ＭＳ 明朝" w:hAnsi="ＭＳ 明朝" w:cs="ＭＳ Ｐゴシック" w:hint="eastAsia"/>
                <w:kern w:val="0"/>
                <w:sz w:val="16"/>
                <w:szCs w:val="16"/>
              </w:rPr>
              <w:t>91条</w:t>
            </w:r>
            <w:r w:rsidR="00B71F27" w:rsidRPr="00A55AB3">
              <w:rPr>
                <w:rFonts w:ascii="ＭＳ 明朝" w:eastAsia="ＭＳ 明朝" w:hAnsi="ＭＳ 明朝" w:cs="ＭＳ Ｐゴシック" w:hint="eastAsia"/>
                <w:kern w:val="0"/>
                <w:sz w:val="16"/>
                <w:szCs w:val="16"/>
              </w:rPr>
              <w:t>準用）</w:t>
            </w:r>
          </w:p>
          <w:p w14:paraId="42320133" w14:textId="77777777" w:rsidR="00AB18E9" w:rsidRPr="00A55AB3" w:rsidRDefault="00AB18E9" w:rsidP="00A60099">
            <w:pPr>
              <w:widowControl/>
              <w:spacing w:line="0" w:lineRule="atLeast"/>
              <w:rPr>
                <w:rFonts w:ascii="ＭＳ 明朝" w:eastAsia="ＭＳ 明朝" w:hAnsi="ＭＳ 明朝" w:cs="ＭＳ Ｐゴシック"/>
                <w:kern w:val="0"/>
                <w:sz w:val="16"/>
                <w:szCs w:val="16"/>
              </w:rPr>
            </w:pPr>
          </w:p>
        </w:tc>
      </w:tr>
      <w:tr w:rsidR="000A5E8A" w:rsidRPr="00A55AB3" w14:paraId="3B61279D"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1C15DB4B"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0D8A8A84" w14:textId="77777777" w:rsidR="000A5E8A" w:rsidRPr="006D23E9" w:rsidRDefault="00D15BDC" w:rsidP="000A5E8A">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29</w:t>
            </w:r>
            <w:r w:rsidR="000A5E8A" w:rsidRPr="006D23E9">
              <w:rPr>
                <w:rFonts w:ascii="ＭＳ 明朝" w:eastAsia="ＭＳ 明朝" w:hAnsi="ＭＳ 明朝" w:cs="ＭＳ Ｐゴシック" w:hint="eastAsia"/>
                <w:kern w:val="0"/>
                <w:sz w:val="16"/>
                <w:szCs w:val="16"/>
              </w:rPr>
              <w:t xml:space="preserve">　勤務体制の確保等</w:t>
            </w:r>
          </w:p>
          <w:p w14:paraId="16F09B42"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2780FA63"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shd w:val="pct15" w:color="auto" w:fill="FFFFFF"/>
              </w:rPr>
              <w:t>【　　共通　　】</w:t>
            </w:r>
          </w:p>
          <w:p w14:paraId="1A125F6A"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4DE328DE"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1EA3B1CE"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・勤務表</w:t>
            </w:r>
          </w:p>
          <w:p w14:paraId="08E8E78F"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・雇用契約書</w:t>
            </w:r>
          </w:p>
          <w:p w14:paraId="6A080382"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・就業規則</w:t>
            </w:r>
          </w:p>
          <w:p w14:paraId="507B72A9"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・出勤簿</w:t>
            </w:r>
          </w:p>
          <w:p w14:paraId="2AEA8E78"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・給与台帳</w:t>
            </w:r>
          </w:p>
          <w:p w14:paraId="0368599B" w14:textId="77777777" w:rsidR="000A5E8A" w:rsidRDefault="000A5E8A" w:rsidP="000A5E8A">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・研修</w:t>
            </w:r>
            <w:r w:rsidRPr="0044308C">
              <w:rPr>
                <w:rFonts w:ascii="ＭＳ 明朝" w:eastAsia="ＭＳ 明朝" w:hAnsi="ＭＳ 明朝" w:cs="ＭＳ Ｐゴシック" w:hint="eastAsia"/>
                <w:kern w:val="0"/>
                <w:sz w:val="16"/>
                <w:szCs w:val="16"/>
              </w:rPr>
              <w:t>計画</w:t>
            </w:r>
            <w:r>
              <w:rPr>
                <w:rFonts w:ascii="ＭＳ 明朝" w:eastAsia="ＭＳ 明朝" w:hAnsi="ＭＳ 明朝" w:cs="ＭＳ Ｐゴシック" w:hint="eastAsia"/>
                <w:kern w:val="0"/>
                <w:sz w:val="16"/>
                <w:szCs w:val="16"/>
              </w:rPr>
              <w:t>・</w:t>
            </w:r>
            <w:r w:rsidRPr="006D23E9">
              <w:rPr>
                <w:rFonts w:ascii="ＭＳ 明朝" w:eastAsia="ＭＳ 明朝" w:hAnsi="ＭＳ 明朝" w:cs="ＭＳ Ｐゴシック" w:hint="eastAsia"/>
                <w:kern w:val="0"/>
                <w:sz w:val="16"/>
                <w:szCs w:val="16"/>
              </w:rPr>
              <w:t>復命書</w:t>
            </w:r>
          </w:p>
          <w:p w14:paraId="554231C6"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・就業環境が害されることを防止するための方針がわかる書類</w:t>
            </w:r>
          </w:p>
          <w:p w14:paraId="677C680C"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・ハラスメント指針</w:t>
            </w:r>
          </w:p>
          <w:p w14:paraId="2AB07C83"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4FA5737F"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194CBB09"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2FB01153"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10957AD1"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51955959"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699198BA"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119CF8E8"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4E058DE2"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4620FA62"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7A324EED"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770AC551"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7340B1EE"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13F6DAE5"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0038382C"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07CF8D36"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4068FDF3"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16E33760"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25D01BD8"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3BC8E943"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25A9873C"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73B5BEBE"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E6376D6"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68D2B44D"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利用者に対し、適切なサービスを提供できるよう、事業所ごとに、従業者の勤務の体制を定めて</w:t>
            </w:r>
            <w:proofErr w:type="gramStart"/>
            <w:r w:rsidRPr="00A55AB3">
              <w:rPr>
                <w:rFonts w:ascii="ＭＳ 明朝" w:eastAsia="ＭＳ 明朝" w:hAnsi="ＭＳ 明朝" w:cs="ＭＳ Ｐゴシック" w:hint="eastAsia"/>
                <w:kern w:val="0"/>
                <w:sz w:val="16"/>
                <w:szCs w:val="16"/>
              </w:rPr>
              <w:t>い</w:t>
            </w:r>
            <w:proofErr w:type="gramEnd"/>
          </w:p>
          <w:p w14:paraId="765BCF87"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るか。</w:t>
            </w:r>
          </w:p>
          <w:p w14:paraId="3B355AEA"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p>
          <w:p w14:paraId="08ED9A01" w14:textId="77777777" w:rsidR="000A5E8A" w:rsidRPr="00A55AB3" w:rsidRDefault="000A5E8A" w:rsidP="000A5E8A">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1E39C76C" w14:textId="77777777" w:rsidR="000A5E8A" w:rsidRPr="00A55AB3" w:rsidRDefault="000A5E8A" w:rsidP="000A5E8A">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事業所ごとに、原則として月ごとの勤務表（生活支援員の勤務体制を指定</w:t>
            </w:r>
            <w:r>
              <w:rPr>
                <w:rFonts w:ascii="ＭＳ 明朝" w:eastAsia="ＭＳ 明朝" w:hAnsi="ＭＳ 明朝" w:cs="ＭＳ Ｐゴシック" w:hint="eastAsia"/>
                <w:kern w:val="0"/>
                <w:sz w:val="16"/>
                <w:szCs w:val="16"/>
              </w:rPr>
              <w:t>自立訓練</w:t>
            </w:r>
            <w:r w:rsidRPr="00A55AB3">
              <w:rPr>
                <w:rFonts w:ascii="ＭＳ 明朝" w:eastAsia="ＭＳ 明朝" w:hAnsi="ＭＳ 明朝" w:cs="ＭＳ Ｐゴシック" w:hint="eastAsia"/>
                <w:kern w:val="0"/>
                <w:sz w:val="16"/>
                <w:szCs w:val="16"/>
              </w:rPr>
              <w:t>の単位等により２以上で行っている場合は、その勤務体制ごとの勤務表）を作成し、従業者の日々の勤務時間、常勤・非常勤の別、管理者との兼務関係等を明確にすること。</w:t>
            </w:r>
          </w:p>
          <w:p w14:paraId="29A43069"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p>
          <w:p w14:paraId="1AE1EC23"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682CB2D6"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15D59775" w14:textId="77777777" w:rsidR="00D15BDC" w:rsidRPr="00A55AB3" w:rsidRDefault="00D15BDC" w:rsidP="000A5E8A">
            <w:pPr>
              <w:widowControl/>
              <w:spacing w:line="0" w:lineRule="atLeast"/>
              <w:rPr>
                <w:rFonts w:ascii="ＭＳ 明朝" w:eastAsia="ＭＳ 明朝" w:hAnsi="ＭＳ 明朝" w:cs="ＭＳ Ｐゴシック"/>
                <w:kern w:val="0"/>
                <w:sz w:val="16"/>
                <w:szCs w:val="16"/>
              </w:rPr>
            </w:pPr>
          </w:p>
          <w:p w14:paraId="3E202391"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指定障害福祉サービス事業所ごとに、当該指定障害福祉サービス事業所の従業者によってサービス</w:t>
            </w:r>
          </w:p>
          <w:p w14:paraId="72015720"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を提</w:t>
            </w:r>
            <w:proofErr w:type="gramEnd"/>
            <w:r w:rsidRPr="00A55AB3">
              <w:rPr>
                <w:rFonts w:ascii="ＭＳ 明朝" w:eastAsia="ＭＳ 明朝" w:hAnsi="ＭＳ 明朝" w:cs="ＭＳ Ｐゴシック" w:hint="eastAsia"/>
                <w:kern w:val="0"/>
                <w:sz w:val="16"/>
                <w:szCs w:val="16"/>
              </w:rPr>
              <w:t>供しているか。</w:t>
            </w:r>
          </w:p>
          <w:p w14:paraId="38786495"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（ただし、利用者の支援に直接影響を及ぼさない業務については、この限りではない。）</w:t>
            </w:r>
          </w:p>
          <w:p w14:paraId="7DB768A4"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0036447B" w14:textId="77777777" w:rsidR="000A5E8A" w:rsidRPr="00A55AB3" w:rsidRDefault="000A5E8A" w:rsidP="000A5E8A">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3CEDE18D" w14:textId="77777777" w:rsidR="000A5E8A" w:rsidRPr="00A55AB3" w:rsidRDefault="000A5E8A" w:rsidP="000A5E8A">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調理業務、洗濯等の利用者に対するサービス提供に直接影響を及ぼさない業務については、第三者への委託等可。</w:t>
            </w:r>
          </w:p>
          <w:p w14:paraId="0CF2A0EA"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5313E5D5" w14:textId="77777777" w:rsidR="000A5E8A" w:rsidRPr="00A55AB3" w:rsidRDefault="000A5E8A" w:rsidP="000A5E8A">
            <w:pPr>
              <w:widowControl/>
              <w:spacing w:line="0" w:lineRule="atLeast"/>
              <w:ind w:left="800" w:hangingChars="500" w:hanging="800"/>
              <w:rPr>
                <w:rFonts w:ascii="ＭＳ 明朝" w:eastAsia="ＭＳ 明朝" w:hAnsi="ＭＳ 明朝" w:cs="ＭＳ Ｐゴシック"/>
                <w:kern w:val="0"/>
                <w:sz w:val="16"/>
                <w:szCs w:val="16"/>
              </w:rPr>
            </w:pPr>
          </w:p>
          <w:p w14:paraId="3D64F864" w14:textId="77777777" w:rsidR="000A5E8A" w:rsidRPr="00A55AB3" w:rsidRDefault="000A5E8A" w:rsidP="000A5E8A">
            <w:pPr>
              <w:widowControl/>
              <w:spacing w:line="0" w:lineRule="atLeast"/>
              <w:ind w:left="800" w:hangingChars="500" w:hanging="80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従業者の資質の向上のために、その研修の機会を確保しているか。</w:t>
            </w:r>
          </w:p>
          <w:p w14:paraId="6599F043" w14:textId="77777777" w:rsidR="000A5E8A" w:rsidRPr="00A55AB3" w:rsidRDefault="000A5E8A" w:rsidP="000A5E8A">
            <w:pPr>
              <w:widowControl/>
              <w:spacing w:line="0" w:lineRule="atLeast"/>
              <w:ind w:left="800" w:hangingChars="500" w:hanging="800"/>
              <w:rPr>
                <w:rFonts w:ascii="ＭＳ 明朝" w:eastAsia="ＭＳ 明朝" w:hAnsi="ＭＳ 明朝" w:cs="ＭＳ Ｐゴシック"/>
                <w:kern w:val="0"/>
                <w:sz w:val="16"/>
                <w:szCs w:val="16"/>
              </w:rPr>
            </w:pPr>
          </w:p>
          <w:p w14:paraId="5DA335AC" w14:textId="77777777" w:rsidR="000A5E8A" w:rsidRPr="00A55AB3" w:rsidRDefault="000A5E8A" w:rsidP="000A5E8A">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594EE093" w14:textId="77777777" w:rsidR="000A5E8A" w:rsidRPr="00A55AB3" w:rsidRDefault="000A5E8A" w:rsidP="000A5E8A">
            <w:pPr>
              <w:widowControl/>
              <w:spacing w:line="0" w:lineRule="atLeast"/>
              <w:ind w:leftChars="100" w:left="53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研修機関が実施する研修や当該事業所内の研修への参加の機会を計画的に確保すること。</w:t>
            </w:r>
          </w:p>
          <w:p w14:paraId="420A401E" w14:textId="77777777" w:rsidR="000A5E8A" w:rsidRPr="00A55AB3" w:rsidRDefault="000A5E8A" w:rsidP="000A5E8A">
            <w:pPr>
              <w:widowControl/>
              <w:spacing w:line="0" w:lineRule="atLeast"/>
              <w:ind w:left="800" w:hangingChars="500" w:hanging="800"/>
              <w:rPr>
                <w:rFonts w:ascii="ＭＳ 明朝" w:eastAsia="ＭＳ 明朝" w:hAnsi="ＭＳ 明朝" w:cs="ＭＳ Ｐゴシック"/>
                <w:kern w:val="0"/>
                <w:sz w:val="16"/>
                <w:szCs w:val="16"/>
              </w:rPr>
            </w:pPr>
          </w:p>
          <w:p w14:paraId="1E4A9B23" w14:textId="77777777" w:rsidR="000A5E8A" w:rsidRPr="00A55AB3" w:rsidRDefault="000A5E8A" w:rsidP="000A5E8A">
            <w:pPr>
              <w:widowControl/>
              <w:spacing w:line="0" w:lineRule="atLeast"/>
              <w:ind w:left="800" w:hangingChars="500" w:hanging="800"/>
              <w:rPr>
                <w:rFonts w:ascii="ＭＳ 明朝" w:eastAsia="ＭＳ 明朝" w:hAnsi="ＭＳ 明朝" w:cs="ＭＳ Ｐゴシック"/>
                <w:kern w:val="0"/>
                <w:sz w:val="16"/>
                <w:szCs w:val="16"/>
              </w:rPr>
            </w:pPr>
          </w:p>
          <w:p w14:paraId="2F2E5832" w14:textId="77777777" w:rsidR="000A5E8A" w:rsidRPr="00A55AB3" w:rsidRDefault="000A5E8A" w:rsidP="000A5E8A">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事業者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1FFA3EC6"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5E46E5C7" w14:textId="77777777" w:rsidR="000A5E8A" w:rsidRPr="00A55AB3" w:rsidRDefault="000A5E8A" w:rsidP="000A5E8A">
            <w:pPr>
              <w:widowControl/>
              <w:spacing w:line="0" w:lineRule="atLeast"/>
              <w:ind w:leftChars="100" w:left="530" w:hangingChars="200" w:hanging="32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60E9F7CE" w14:textId="77777777" w:rsidR="000A5E8A" w:rsidRPr="00A55AB3" w:rsidRDefault="000A5E8A" w:rsidP="000A5E8A">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業者が講ずべき措置の具体的内容及び指定居宅介護事業者が講じることが望ましい取組については、次のとおりである。なお、セクシュアルハラスメントについては、上司や同僚に限らず、利用者やその家族等から受けるものも含まれることに留意すること。</w:t>
            </w:r>
          </w:p>
          <w:p w14:paraId="0AD484FD" w14:textId="77777777" w:rsidR="000A5E8A" w:rsidRPr="00A55AB3" w:rsidRDefault="000A5E8A" w:rsidP="000A5E8A">
            <w:pPr>
              <w:widowControl/>
              <w:spacing w:line="0" w:lineRule="atLeast"/>
              <w:ind w:leftChars="200" w:left="580" w:hangingChars="100" w:hanging="16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ア　</w:t>
            </w:r>
            <w:r w:rsidRPr="00A55AB3">
              <w:rPr>
                <w:rFonts w:ascii="ＭＳ ゴシック" w:eastAsia="ＭＳ ゴシック" w:hAnsi="ＭＳ ゴシック" w:cs="ＭＳ Ｐゴシック"/>
                <w:kern w:val="0"/>
                <w:sz w:val="16"/>
                <w:szCs w:val="16"/>
              </w:rPr>
              <w:t>事業者が講ずべき措置の具体的内容</w:t>
            </w:r>
          </w:p>
          <w:p w14:paraId="15FE87A6" w14:textId="77777777" w:rsidR="000A5E8A" w:rsidRPr="00A55AB3" w:rsidRDefault="000A5E8A" w:rsidP="000A5E8A">
            <w:pPr>
              <w:widowControl/>
              <w:spacing w:line="0" w:lineRule="atLeast"/>
              <w:ind w:leftChars="253" w:left="531"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事業者が講ずべき措置の具体的な内容は、パワーハラスメント指針において規定されているとおりであるが、特に以下の内容に留意する。</w:t>
            </w:r>
          </w:p>
          <w:p w14:paraId="60A6A573" w14:textId="77777777" w:rsidR="000A5E8A" w:rsidRPr="00A55AB3" w:rsidRDefault="000A5E8A" w:rsidP="000A5E8A">
            <w:pPr>
              <w:widowControl/>
              <w:spacing w:line="0" w:lineRule="atLeast"/>
              <w:ind w:leftChars="353" w:left="741"/>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ａ</w:t>
            </w:r>
            <w:r w:rsidRPr="00A55AB3">
              <w:rPr>
                <w:rFonts w:ascii="ＭＳ 明朝" w:eastAsia="ＭＳ 明朝" w:hAnsi="ＭＳ 明朝" w:cs="ＭＳ Ｐゴシック"/>
                <w:kern w:val="0"/>
                <w:sz w:val="16"/>
                <w:szCs w:val="16"/>
              </w:rPr>
              <w:t xml:space="preserve"> 事業者の方針等の明確化及びその周知・啓発</w:t>
            </w:r>
          </w:p>
          <w:p w14:paraId="742604D1" w14:textId="77777777" w:rsidR="000A5E8A" w:rsidRPr="00A55AB3" w:rsidRDefault="000A5E8A" w:rsidP="000A5E8A">
            <w:pPr>
              <w:widowControl/>
              <w:spacing w:line="0" w:lineRule="atLeast"/>
              <w:ind w:leftChars="406" w:left="853"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職場におけるハラスメントの内容及び職場におけるハラスメントを行ってはならない旨の方針を明確化し、従業者に周知・啓発すること。</w:t>
            </w:r>
          </w:p>
          <w:p w14:paraId="7193B02C" w14:textId="77777777" w:rsidR="000A5E8A" w:rsidRPr="00A55AB3" w:rsidRDefault="000A5E8A" w:rsidP="000A5E8A">
            <w:pPr>
              <w:widowControl/>
              <w:spacing w:line="0" w:lineRule="atLeast"/>
              <w:ind w:leftChars="359" w:left="754"/>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ｂ</w:t>
            </w:r>
            <w:r w:rsidRPr="00A55AB3">
              <w:rPr>
                <w:rFonts w:ascii="ＭＳ 明朝" w:eastAsia="ＭＳ 明朝" w:hAnsi="ＭＳ 明朝" w:cs="ＭＳ Ｐゴシック"/>
                <w:kern w:val="0"/>
                <w:sz w:val="16"/>
                <w:szCs w:val="16"/>
              </w:rPr>
              <w:t xml:space="preserve"> 相談（苦情を含む。）に応じ、適切に対応するため</w:t>
            </w:r>
            <w:r w:rsidRPr="00A55AB3">
              <w:rPr>
                <w:rFonts w:ascii="ＭＳ 明朝" w:eastAsia="ＭＳ 明朝" w:hAnsi="ＭＳ 明朝" w:cs="ＭＳ Ｐゴシック" w:hint="eastAsia"/>
                <w:kern w:val="0"/>
                <w:sz w:val="16"/>
                <w:szCs w:val="16"/>
              </w:rPr>
              <w:t>に必要な体制の整備</w:t>
            </w:r>
          </w:p>
          <w:p w14:paraId="49DA77B4" w14:textId="77777777" w:rsidR="000A5E8A" w:rsidRPr="00A55AB3" w:rsidRDefault="000A5E8A" w:rsidP="000A5E8A">
            <w:pPr>
              <w:widowControl/>
              <w:spacing w:line="0" w:lineRule="atLeast"/>
              <w:ind w:leftChars="400" w:left="84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相談に対応する担当者をあらかじめ定めること等により、相談への対応のための窓口をあらかじめ定め、従業者に周知すること。</w:t>
            </w:r>
          </w:p>
          <w:p w14:paraId="5D2F07A2" w14:textId="5311EFA9" w:rsidR="000A5E8A" w:rsidRPr="00A55AB3" w:rsidRDefault="000A5E8A" w:rsidP="000A5E8A">
            <w:pPr>
              <w:widowControl/>
              <w:spacing w:line="0" w:lineRule="atLeast"/>
              <w:ind w:leftChars="259" w:left="544"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なお、パワーハラスメント防止のための</w:t>
            </w:r>
            <w:r w:rsidRPr="00A55AB3">
              <w:rPr>
                <w:rFonts w:ascii="ＭＳ 明朝" w:eastAsia="ＭＳ 明朝" w:hAnsi="ＭＳ 明朝" w:cs="ＭＳ Ｐゴシック" w:hint="eastAsia"/>
                <w:kern w:val="0"/>
                <w:sz w:val="16"/>
                <w:szCs w:val="16"/>
              </w:rPr>
              <w:t>事業者の方針の明確化等の措置義務については、女性の職業生活における活躍の推進に関する法律等の一部を改正する法律附則第3条の規定により読み替えられた労働</w:t>
            </w:r>
            <w:r w:rsidR="0006503F">
              <w:rPr>
                <w:rFonts w:ascii="ＭＳ 明朝" w:eastAsia="ＭＳ 明朝" w:hAnsi="ＭＳ 明朝" w:cs="ＭＳ Ｐゴシック" w:hint="eastAsia"/>
                <w:kern w:val="0"/>
                <w:sz w:val="16"/>
                <w:szCs w:val="16"/>
              </w:rPr>
              <w:t>施策の</w:t>
            </w:r>
            <w:r w:rsidRPr="00A55AB3">
              <w:rPr>
                <w:rFonts w:ascii="ＭＳ 明朝" w:eastAsia="ＭＳ 明朝" w:hAnsi="ＭＳ 明朝" w:cs="ＭＳ Ｐゴシック" w:hint="eastAsia"/>
                <w:kern w:val="0"/>
                <w:sz w:val="16"/>
                <w:szCs w:val="16"/>
              </w:rPr>
              <w:t>総合的な推進並びに労働者の雇用の安定及び職業生活の充実等に関する法律第30条の2第1項の規定により、中小企業（資本金が3億円以下又は常時使用する従業員の数が300人以下の企業）は、</w:t>
            </w:r>
            <w:r w:rsidRPr="00A55AB3">
              <w:rPr>
                <w:rFonts w:ascii="ＭＳ 明朝" w:eastAsia="ＭＳ 明朝" w:hAnsi="ＭＳ 明朝" w:cs="ＭＳ Ｐゴシック"/>
                <w:kern w:val="0"/>
                <w:sz w:val="16"/>
                <w:szCs w:val="16"/>
              </w:rPr>
              <w:t>令和４年４</w:t>
            </w:r>
            <w:r w:rsidRPr="00A55AB3">
              <w:rPr>
                <w:rFonts w:ascii="ＭＳ 明朝" w:eastAsia="ＭＳ 明朝" w:hAnsi="ＭＳ 明朝" w:cs="ＭＳ Ｐゴシック" w:hint="eastAsia"/>
                <w:kern w:val="0"/>
                <w:sz w:val="16"/>
                <w:szCs w:val="16"/>
              </w:rPr>
              <w:t>月１日から義務化。</w:t>
            </w:r>
          </w:p>
          <w:p w14:paraId="7044CA7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1A18E1D3" w14:textId="77777777" w:rsidR="000A5E8A" w:rsidRPr="00A55AB3" w:rsidRDefault="000A5E8A" w:rsidP="000A5E8A">
            <w:pPr>
              <w:widowControl/>
              <w:spacing w:line="0" w:lineRule="atLeast"/>
              <w:ind w:leftChars="200" w:left="42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イ</w:t>
            </w:r>
            <w:r w:rsidRPr="00A55AB3">
              <w:rPr>
                <w:rFonts w:ascii="ＭＳ ゴシック" w:eastAsia="ＭＳ ゴシック" w:hAnsi="ＭＳ ゴシック" w:cs="ＭＳ Ｐゴシック"/>
                <w:kern w:val="0"/>
                <w:sz w:val="16"/>
                <w:szCs w:val="16"/>
              </w:rPr>
              <w:t xml:space="preserve"> 事業者が講じることが望ましい取組</w:t>
            </w:r>
          </w:p>
          <w:p w14:paraId="479C08FC" w14:textId="77777777" w:rsidR="000A5E8A" w:rsidRPr="00A55AB3" w:rsidRDefault="000A5E8A" w:rsidP="000A5E8A">
            <w:pPr>
              <w:widowControl/>
              <w:spacing w:line="0" w:lineRule="atLeast"/>
              <w:ind w:leftChars="253" w:left="531"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48118144"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6298DFBF"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1DCC9E9F"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１</w:t>
            </w:r>
            <w:r>
              <w:rPr>
                <w:rFonts w:ascii="ＭＳ 明朝" w:eastAsia="ＭＳ 明朝" w:hAnsi="ＭＳ 明朝" w:cs="ＭＳ Ｐゴシック" w:hint="eastAsia"/>
                <w:kern w:val="0"/>
                <w:sz w:val="16"/>
                <w:szCs w:val="16"/>
              </w:rPr>
              <w:t>－１．</w:t>
            </w:r>
            <w:r w:rsidRPr="00BD7566">
              <w:rPr>
                <w:rFonts w:ascii="ＭＳ 明朝" w:eastAsia="ＭＳ 明朝" w:hAnsi="ＭＳ 明朝" w:cs="ＭＳ Ｐゴシック" w:hint="eastAsia"/>
                <w:kern w:val="0"/>
                <w:sz w:val="16"/>
                <w:szCs w:val="16"/>
              </w:rPr>
              <w:t>原則として、月ごとに勤務表を作成しているか。</w:t>
            </w:r>
          </w:p>
          <w:p w14:paraId="4DEDF362"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 xml:space="preserve">　　</w:t>
            </w:r>
            <w:r w:rsidRPr="00BD7566">
              <w:rPr>
                <w:rFonts w:ascii="ＭＳ 明朝" w:eastAsia="ＭＳ 明朝" w:hAnsi="ＭＳ 明朝" w:cs="ＭＳ Ｐゴシック" w:hint="eastAsia"/>
                <w:kern w:val="0"/>
                <w:sz w:val="16"/>
                <w:szCs w:val="16"/>
              </w:rPr>
              <w:t xml:space="preserve">　　　　　　　　　　　　　　適　・　否</w:t>
            </w:r>
          </w:p>
          <w:p w14:paraId="3C9EC43A"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31DAC5CE"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（勤務表の記載内容）</w:t>
            </w:r>
          </w:p>
          <w:p w14:paraId="30E3366B"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従業者の日々の勤務時間</w:t>
            </w:r>
          </w:p>
          <w:p w14:paraId="17AB84C2"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常勤・非常勤</w:t>
            </w:r>
          </w:p>
          <w:p w14:paraId="2A10D0CF"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管理者との兼務関係</w:t>
            </w:r>
          </w:p>
          <w:p w14:paraId="62274FDE"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その他（　　　　　　　　　　　　　）</w:t>
            </w:r>
          </w:p>
          <w:p w14:paraId="192FDA1B"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5BCF0B35"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１－２.事業所ごとに定めているか。　　　　適　・　否</w:t>
            </w:r>
          </w:p>
          <w:p w14:paraId="30EDE272"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3115025C"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２．　適　・　否</w:t>
            </w:r>
          </w:p>
          <w:p w14:paraId="0E086030"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725EBFF7"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（第三者へ委託等を行っている場合）</w:t>
            </w:r>
          </w:p>
          <w:p w14:paraId="37F75F37"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委託先：</w:t>
            </w:r>
          </w:p>
          <w:p w14:paraId="280C9DD2" w14:textId="77777777" w:rsidR="000A5E8A"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委託等内容：</w:t>
            </w:r>
          </w:p>
          <w:p w14:paraId="070F36CB"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6DB5B161"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6E62D9CF"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614AD8E7"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３．昨年度の従業者の参加研修（事業所内外問わず）</w:t>
            </w:r>
          </w:p>
          <w:p w14:paraId="0F6FF5C1"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noProof/>
                <w:kern w:val="0"/>
                <w:sz w:val="16"/>
                <w:szCs w:val="16"/>
              </w:rPr>
              <mc:AlternateContent>
                <mc:Choice Requires="wps">
                  <w:drawing>
                    <wp:anchor distT="0" distB="0" distL="114300" distR="114300" simplePos="0" relativeHeight="251712512" behindDoc="0" locked="0" layoutInCell="1" allowOverlap="1" wp14:anchorId="0B8E855C" wp14:editId="759EC13B">
                      <wp:simplePos x="0" y="0"/>
                      <wp:positionH relativeFrom="column">
                        <wp:posOffset>149860</wp:posOffset>
                      </wp:positionH>
                      <wp:positionV relativeFrom="paragraph">
                        <wp:posOffset>55245</wp:posOffset>
                      </wp:positionV>
                      <wp:extent cx="2228850" cy="51435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2228850" cy="5143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84D87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1.8pt;margin-top:4.35pt;width:175.5pt;height:4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" strokecolor="black [3200]" strokeweight=".5pt">
                      <v:stroke joinstyle="miter"/>
                    </v:shape>
                  </w:pict>
                </mc:Fallback>
              </mc:AlternateContent>
            </w:r>
          </w:p>
          <w:p w14:paraId="5533ACCD"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3A791D73"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536B8A9C"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5FB16799" w14:textId="77777777" w:rsidR="000A5E8A" w:rsidRPr="00872893" w:rsidRDefault="000A5E8A" w:rsidP="000A5E8A">
            <w:pPr>
              <w:widowControl/>
              <w:spacing w:line="0" w:lineRule="atLeast"/>
              <w:rPr>
                <w:rFonts w:ascii="ＭＳ 明朝" w:eastAsia="ＭＳ 明朝" w:hAnsi="ＭＳ 明朝" w:cs="ＭＳ Ｐゴシック"/>
                <w:kern w:val="0"/>
                <w:sz w:val="16"/>
                <w:szCs w:val="16"/>
              </w:rPr>
            </w:pPr>
          </w:p>
          <w:p w14:paraId="33E04C1F"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3ED51E8C"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４－１．パワーハラスメント指針作成の有無　　有　・　無</w:t>
            </w:r>
          </w:p>
          <w:p w14:paraId="1101C02C" w14:textId="77777777" w:rsidR="000A5E8A" w:rsidRPr="00BD7566" w:rsidRDefault="000A5E8A" w:rsidP="000A5E8A">
            <w:pPr>
              <w:widowControl/>
              <w:spacing w:line="0" w:lineRule="atLeast"/>
              <w:ind w:firstLineChars="400" w:firstLine="64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指針策定年月日：令和　　年　　月　　日</w:t>
            </w:r>
          </w:p>
          <w:p w14:paraId="0B360D43" w14:textId="77777777" w:rsidR="000A5E8A"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33A77C70"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４－２．事業者が講ずべき措置の内容</w:t>
            </w:r>
          </w:p>
          <w:p w14:paraId="3B5D97E6" w14:textId="77777777" w:rsidR="000A5E8A" w:rsidRPr="00036395" w:rsidRDefault="000A5E8A" w:rsidP="000A5E8A">
            <w:pPr>
              <w:widowControl/>
              <w:spacing w:line="0" w:lineRule="atLeast"/>
              <w:ind w:leftChars="100" w:left="530" w:hangingChars="200" w:hanging="320"/>
              <w:rPr>
                <w:rFonts w:ascii="ＭＳ 明朝" w:eastAsia="ＭＳ 明朝" w:hAnsi="ＭＳ 明朝" w:cs="ＭＳ Ｐゴシック"/>
                <w:kern w:val="0"/>
                <w:sz w:val="16"/>
                <w:szCs w:val="16"/>
              </w:rPr>
            </w:pPr>
          </w:p>
          <w:p w14:paraId="109929C6" w14:textId="77777777" w:rsidR="000A5E8A" w:rsidRPr="00BD7566" w:rsidRDefault="000A5E8A" w:rsidP="000A5E8A">
            <w:pPr>
              <w:widowControl/>
              <w:spacing w:line="0" w:lineRule="atLeast"/>
              <w:ind w:leftChars="100" w:left="530" w:hangingChars="200" w:hanging="3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kern w:val="0"/>
                <w:sz w:val="16"/>
                <w:szCs w:val="16"/>
              </w:rPr>
              <w:t>事業者の方針等の明確化及びその周知・啓発</w:t>
            </w:r>
          </w:p>
          <w:p w14:paraId="5EE454E3"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kern w:val="0"/>
                <w:sz w:val="16"/>
                <w:szCs w:val="16"/>
              </w:rPr>
              <w:t>相談（苦情を含む。以下同じ。）に応じ</w:t>
            </w:r>
            <w:r w:rsidRPr="00BD7566">
              <w:rPr>
                <w:rFonts w:ascii="ＭＳ 明朝" w:eastAsia="ＭＳ 明朝" w:hAnsi="ＭＳ 明朝" w:cs="ＭＳ Ｐゴシック" w:hint="eastAsia"/>
                <w:kern w:val="0"/>
                <w:sz w:val="16"/>
                <w:szCs w:val="16"/>
              </w:rPr>
              <w:t>た</w:t>
            </w:r>
            <w:r w:rsidRPr="00BD7566">
              <w:rPr>
                <w:rFonts w:ascii="ＭＳ 明朝" w:eastAsia="ＭＳ 明朝" w:hAnsi="ＭＳ 明朝" w:cs="ＭＳ Ｐゴシック"/>
                <w:kern w:val="0"/>
                <w:sz w:val="16"/>
                <w:szCs w:val="16"/>
              </w:rPr>
              <w:t>、適切に対応するために必要な体制の整備</w:t>
            </w:r>
          </w:p>
          <w:p w14:paraId="78997F00"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33AA0A7A"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４－３．事業者が講じる取組みの内容</w:t>
            </w:r>
          </w:p>
          <w:p w14:paraId="1D60BE51"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2371F4A8" w14:textId="77777777" w:rsidR="000A5E8A" w:rsidRPr="00BD7566" w:rsidRDefault="000A5E8A" w:rsidP="000A5E8A">
            <w:pPr>
              <w:widowControl/>
              <w:spacing w:line="0" w:lineRule="atLeast"/>
              <w:ind w:leftChars="100" w:left="530" w:hangingChars="200" w:hanging="3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kern w:val="0"/>
                <w:sz w:val="16"/>
                <w:szCs w:val="16"/>
              </w:rPr>
              <w:t>相談に応じ、適切に対応するために必要な体制の整備</w:t>
            </w:r>
          </w:p>
          <w:p w14:paraId="65C39297"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kern w:val="0"/>
                <w:sz w:val="16"/>
                <w:szCs w:val="16"/>
              </w:rPr>
              <w:t>被害者への配慮のための取組（メンタルヘルス不調への相談対応、行為者に対して１人で対応させない等）</w:t>
            </w:r>
          </w:p>
        </w:tc>
        <w:tc>
          <w:tcPr>
            <w:tcW w:w="1506" w:type="dxa"/>
            <w:tcBorders>
              <w:top w:val="single" w:sz="4" w:space="0" w:color="auto"/>
              <w:left w:val="nil"/>
              <w:bottom w:val="single" w:sz="4" w:space="0" w:color="auto"/>
              <w:right w:val="single" w:sz="4" w:space="0" w:color="auto"/>
            </w:tcBorders>
          </w:tcPr>
          <w:p w14:paraId="1ADBA896"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77DF5463"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4DB54842"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第171条（第68条準用）</w:t>
            </w:r>
          </w:p>
          <w:p w14:paraId="3EA1F434"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66223BC4"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第159条（第70条準用）</w:t>
            </w:r>
          </w:p>
          <w:p w14:paraId="4A5BB5FA"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tc>
      </w:tr>
      <w:tr w:rsidR="000A5E8A" w:rsidRPr="00A55AB3" w14:paraId="7B620E3E"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19398C2D"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4FC36187"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30　業務継続計画の策定等</w:t>
            </w:r>
          </w:p>
          <w:p w14:paraId="15816750"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206537CA"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6619FE0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［関係資料］</w:t>
            </w:r>
          </w:p>
          <w:p w14:paraId="0E33FF02"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・業務継続計画の作成又は変更の状況が分かる資料</w:t>
            </w:r>
          </w:p>
          <w:p w14:paraId="7BCAB1B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・研修及び訓練の実施記録</w:t>
            </w:r>
          </w:p>
          <w:p w14:paraId="2A117A7A"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7B94537D"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p>
          <w:p w14:paraId="0453D2F5" w14:textId="10953175" w:rsidR="000A5E8A" w:rsidRPr="000A5E8A" w:rsidRDefault="000A5E8A" w:rsidP="000A5E8A">
            <w:pPr>
              <w:widowControl/>
              <w:spacing w:line="0" w:lineRule="atLeast"/>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【令和６年４月１日から義務化】</w:t>
            </w:r>
          </w:p>
          <w:p w14:paraId="1ED0ADE3"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１　事業者は、感染症や非常災害の発生時において、利用者に対する指定自立訓練（生活訓練）の提供を継続的に実施するための、及び非常時の体制で早期の業務再開を図るための計画（業務継続計画）を策定しているか。</w:t>
            </w:r>
          </w:p>
          <w:p w14:paraId="46ABAFBC"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p>
          <w:p w14:paraId="4381AA12" w14:textId="41BFCD89" w:rsidR="000A5E8A" w:rsidRPr="000A5E8A" w:rsidRDefault="000A5E8A" w:rsidP="000A5E8A">
            <w:pPr>
              <w:widowControl/>
              <w:spacing w:line="0" w:lineRule="atLeast"/>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【令和６年４月１日から義務化】</w:t>
            </w:r>
          </w:p>
          <w:p w14:paraId="60664828"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１－２　当該計画に従い必要な措置</w:t>
            </w:r>
            <w:r w:rsidRPr="00A55AB3">
              <w:rPr>
                <w:rFonts w:ascii="ＭＳ 明朝" w:eastAsia="ＭＳ 明朝" w:hAnsi="ＭＳ 明朝" w:cs="ＭＳ Ｐゴシック" w:hint="eastAsia"/>
                <w:kern w:val="0"/>
                <w:sz w:val="16"/>
                <w:szCs w:val="16"/>
              </w:rPr>
              <w:t>を講じているか。</w:t>
            </w:r>
          </w:p>
          <w:p w14:paraId="4EEB1BA5"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2C905F1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399D8AAA"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6BDD7F43"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2B680F93"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522A32F9"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37F2599E"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6764D019"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219036C9"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34927F7B"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73316FF1"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4AA05DB9"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05384EB6"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5C30610D"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47080DC2"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1B04A3BF"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1C0A88D1" w14:textId="77777777" w:rsidR="00D15BDC" w:rsidRPr="00A55AB3" w:rsidRDefault="00D15BDC" w:rsidP="000A5E8A">
            <w:pPr>
              <w:widowControl/>
              <w:spacing w:line="0" w:lineRule="atLeast"/>
              <w:rPr>
                <w:rFonts w:ascii="ＭＳ 明朝" w:eastAsia="ＭＳ 明朝" w:hAnsi="ＭＳ 明朝" w:cs="ＭＳ Ｐゴシック"/>
                <w:kern w:val="0"/>
                <w:sz w:val="16"/>
                <w:szCs w:val="16"/>
              </w:rPr>
            </w:pPr>
          </w:p>
          <w:p w14:paraId="5B2F76C4" w14:textId="5A5ECD51" w:rsidR="000A5E8A" w:rsidRPr="000A5E8A" w:rsidRDefault="000A5E8A" w:rsidP="000A5E8A">
            <w:pPr>
              <w:widowControl/>
              <w:spacing w:line="0" w:lineRule="atLeast"/>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【令和６年４月１日から義務化】</w:t>
            </w:r>
          </w:p>
          <w:p w14:paraId="46EC29ED" w14:textId="77777777" w:rsidR="000A5E8A" w:rsidRPr="000A5E8A" w:rsidRDefault="000A5E8A" w:rsidP="000A5E8A">
            <w:pPr>
              <w:widowControl/>
              <w:spacing w:line="0" w:lineRule="atLeast"/>
              <w:ind w:left="160" w:hangingChars="100" w:hanging="160"/>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２　事業者は、従業者に対し、業務継続計画について周知するとともに、必要な研修及び訓練を定期的に実施しているか。</w:t>
            </w:r>
          </w:p>
          <w:p w14:paraId="6D113213"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p>
          <w:p w14:paraId="47BAFFF5"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p>
          <w:p w14:paraId="6BFA39FC"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p>
          <w:p w14:paraId="798F6C88"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0E43A481"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540AAF85"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38FC662C"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45E86C31"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008B7536"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011C5131"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36637D99"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21D62FC9" w14:textId="77777777" w:rsidR="00D15BDC" w:rsidRPr="000A5E8A" w:rsidRDefault="00D15BDC" w:rsidP="000A5E8A">
            <w:pPr>
              <w:widowControl/>
              <w:spacing w:line="0" w:lineRule="atLeast"/>
              <w:rPr>
                <w:rFonts w:ascii="ＭＳ 明朝" w:eastAsia="ＭＳ 明朝" w:hAnsi="ＭＳ 明朝" w:cs="ＭＳ Ｐゴシック"/>
                <w:kern w:val="0"/>
                <w:sz w:val="16"/>
                <w:szCs w:val="16"/>
              </w:rPr>
            </w:pPr>
          </w:p>
          <w:p w14:paraId="30F3EB0B" w14:textId="1A719D7E" w:rsidR="000A5E8A" w:rsidRPr="000A5E8A" w:rsidRDefault="000A5E8A" w:rsidP="000A5E8A">
            <w:pPr>
              <w:widowControl/>
              <w:spacing w:line="0" w:lineRule="atLeast"/>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【令和６年４月１日から義務化】</w:t>
            </w:r>
          </w:p>
          <w:p w14:paraId="188CC13E" w14:textId="77777777" w:rsidR="000A5E8A" w:rsidRPr="000A5E8A" w:rsidRDefault="000A5E8A" w:rsidP="000A5E8A">
            <w:pPr>
              <w:widowControl/>
              <w:spacing w:line="0" w:lineRule="atLeast"/>
              <w:ind w:left="160" w:hangingChars="100" w:hanging="160"/>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３　事業者は、定期的に業務継続計画の見直しを行い、必要に応じて業務継続計画の変更を行っているか。</w:t>
            </w:r>
          </w:p>
          <w:p w14:paraId="6ADE1C7F" w14:textId="77777777" w:rsidR="000A5E8A" w:rsidRPr="000A5E8A" w:rsidRDefault="000A5E8A" w:rsidP="000A5E8A">
            <w:pPr>
              <w:widowControl/>
              <w:spacing w:line="0" w:lineRule="atLeast"/>
              <w:rPr>
                <w:rFonts w:ascii="ＭＳ 明朝" w:eastAsia="ＭＳ 明朝" w:hAnsi="ＭＳ 明朝" w:cs="ＭＳ Ｐゴシック"/>
                <w:kern w:val="0"/>
                <w:sz w:val="16"/>
                <w:szCs w:val="16"/>
              </w:rPr>
            </w:pPr>
          </w:p>
          <w:p w14:paraId="65F81E15" w14:textId="77777777" w:rsidR="000A5E8A" w:rsidRPr="000A5E8A" w:rsidRDefault="000A5E8A" w:rsidP="000A5E8A">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0A5E8A">
              <w:rPr>
                <w:rFonts w:ascii="ＭＳ ゴシック" w:eastAsia="ＭＳ ゴシック" w:hAnsi="ＭＳ ゴシック" w:cs="ＭＳ Ｐゴシック" w:hint="eastAsia"/>
                <w:kern w:val="0"/>
                <w:sz w:val="16"/>
                <w:szCs w:val="16"/>
                <w:shd w:val="pct15" w:color="auto" w:fill="FFFFFF"/>
              </w:rPr>
              <w:t xml:space="preserve">※留意事項　　　　　　　　　　　　　　　　　　　　　　　　　　　　　　　　　　　　　　　</w:t>
            </w:r>
          </w:p>
          <w:p w14:paraId="7AA705D5" w14:textId="77777777" w:rsidR="000A5E8A" w:rsidRPr="000A5E8A"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１　事業者は、感染症や災害が発生した場合にあっても、利用者が継続して指定自立訓練（生活訓練）の提供を受けられるよう、指定自立訓練（生活訓練）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14:paraId="7497C665" w14:textId="77777777" w:rsidR="000A5E8A" w:rsidRPr="000A5E8A"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7DA30101"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0A5E8A">
              <w:rPr>
                <w:rFonts w:ascii="ＭＳ 明朝" w:eastAsia="ＭＳ 明朝" w:hAnsi="ＭＳ 明朝" w:cs="ＭＳ Ｐゴシック" w:hint="eastAsia"/>
                <w:kern w:val="0"/>
                <w:sz w:val="16"/>
                <w:szCs w:val="16"/>
              </w:rPr>
              <w:t>２　業務継続計画の策定、研修及び訓練の実施については、他の</w:t>
            </w:r>
            <w:r w:rsidRPr="00A55AB3">
              <w:rPr>
                <w:rFonts w:ascii="ＭＳ 明朝" w:eastAsia="ＭＳ 明朝" w:hAnsi="ＭＳ 明朝" w:cs="ＭＳ Ｐゴシック" w:hint="eastAsia"/>
                <w:kern w:val="0"/>
                <w:sz w:val="16"/>
                <w:szCs w:val="16"/>
              </w:rPr>
              <w:t>サービス事業者との連携等により行うことも差し支えない。</w:t>
            </w:r>
          </w:p>
          <w:p w14:paraId="716A8E5A"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1FE410CD"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研修及び訓練の実施にあたっては、全ての従業者が参加できるようにすることが望ましい。</w:t>
            </w:r>
          </w:p>
          <w:p w14:paraId="0B6556ED"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49C47C64"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業務継続計画の策定等に係る義務付けの適用に当たっては、３年間の経過措置を設けており、令和６年３月</w:t>
            </w:r>
            <w:r w:rsidRPr="00A55AB3">
              <w:rPr>
                <w:rFonts w:ascii="ＭＳ 明朝" w:eastAsia="ＭＳ 明朝" w:hAnsi="ＭＳ 明朝" w:cs="ＭＳ Ｐゴシック"/>
                <w:kern w:val="0"/>
                <w:sz w:val="16"/>
                <w:szCs w:val="16"/>
              </w:rPr>
              <w:t>31 日までの間は、努力義務とされている。</w:t>
            </w:r>
          </w:p>
          <w:p w14:paraId="11E4EE4F"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16970858"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５　</w:t>
            </w:r>
            <w:r w:rsidRPr="00A55AB3">
              <w:rPr>
                <w:rFonts w:ascii="ＭＳ 明朝" w:eastAsia="ＭＳ 明朝" w:hAnsi="ＭＳ 明朝" w:cs="ＭＳ Ｐゴシック"/>
                <w:kern w:val="0"/>
                <w:sz w:val="16"/>
                <w:szCs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14:paraId="3B27E1EC" w14:textId="77777777" w:rsidR="000A5E8A" w:rsidRPr="00A55AB3" w:rsidRDefault="000A5E8A" w:rsidP="000A5E8A">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w:t>
            </w:r>
            <w:r w:rsidRPr="00A55AB3">
              <w:rPr>
                <w:rFonts w:ascii="ＭＳ 明朝" w:eastAsia="ＭＳ 明朝" w:hAnsi="ＭＳ 明朝" w:cs="ＭＳ Ｐゴシック"/>
                <w:kern w:val="0"/>
                <w:sz w:val="16"/>
                <w:szCs w:val="16"/>
              </w:rPr>
              <w:t xml:space="preserve"> 感染症に係る業務継続計画</w:t>
            </w:r>
          </w:p>
          <w:p w14:paraId="0412FF4B" w14:textId="77777777" w:rsidR="000A5E8A" w:rsidRPr="00A55AB3" w:rsidRDefault="000A5E8A" w:rsidP="000A5E8A">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ａ</w:t>
            </w:r>
            <w:r w:rsidRPr="00A55AB3">
              <w:rPr>
                <w:rFonts w:ascii="ＭＳ 明朝" w:eastAsia="ＭＳ 明朝" w:hAnsi="ＭＳ 明朝" w:cs="ＭＳ Ｐゴシック"/>
                <w:kern w:val="0"/>
                <w:sz w:val="16"/>
                <w:szCs w:val="16"/>
              </w:rPr>
              <w:t xml:space="preserve"> 平時からの備え（体制構築・整備、感染症防止に向けた取組の実施、備蓄品の確保等）</w:t>
            </w:r>
          </w:p>
          <w:p w14:paraId="67D88A94" w14:textId="77777777" w:rsidR="000A5E8A" w:rsidRPr="00A55AB3" w:rsidRDefault="000A5E8A" w:rsidP="000A5E8A">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ｂ</w:t>
            </w:r>
            <w:r w:rsidRPr="00A55AB3">
              <w:rPr>
                <w:rFonts w:ascii="ＭＳ 明朝" w:eastAsia="ＭＳ 明朝" w:hAnsi="ＭＳ 明朝" w:cs="ＭＳ Ｐゴシック"/>
                <w:kern w:val="0"/>
                <w:sz w:val="16"/>
                <w:szCs w:val="16"/>
              </w:rPr>
              <w:t xml:space="preserve"> 初動対応</w:t>
            </w:r>
          </w:p>
          <w:p w14:paraId="794941A7" w14:textId="77777777" w:rsidR="000A5E8A" w:rsidRPr="00A55AB3" w:rsidRDefault="000A5E8A" w:rsidP="000A5E8A">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ｃ</w:t>
            </w:r>
            <w:r w:rsidRPr="00A55AB3">
              <w:rPr>
                <w:rFonts w:ascii="ＭＳ 明朝" w:eastAsia="ＭＳ 明朝" w:hAnsi="ＭＳ 明朝" w:cs="ＭＳ Ｐゴシック"/>
                <w:kern w:val="0"/>
                <w:sz w:val="16"/>
                <w:szCs w:val="16"/>
              </w:rPr>
              <w:t xml:space="preserve"> 感染拡大防止体制の確立（保健所との連携、濃厚接触者への対応、関係者との情報共有等）</w:t>
            </w:r>
          </w:p>
          <w:p w14:paraId="0A68A778" w14:textId="77777777" w:rsidR="000A5E8A" w:rsidRPr="00A55AB3" w:rsidRDefault="000A5E8A" w:rsidP="000A5E8A">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w:t>
            </w:r>
            <w:r w:rsidRPr="00A55AB3">
              <w:rPr>
                <w:rFonts w:ascii="ＭＳ 明朝" w:eastAsia="ＭＳ 明朝" w:hAnsi="ＭＳ 明朝" w:cs="ＭＳ Ｐゴシック"/>
                <w:kern w:val="0"/>
                <w:sz w:val="16"/>
                <w:szCs w:val="16"/>
              </w:rPr>
              <w:t xml:space="preserve"> 災害に係る業務継続計画</w:t>
            </w:r>
          </w:p>
          <w:p w14:paraId="6BED6D8C" w14:textId="77777777" w:rsidR="000A5E8A" w:rsidRPr="00A55AB3" w:rsidRDefault="000A5E8A" w:rsidP="000A5E8A">
            <w:pPr>
              <w:widowControl/>
              <w:spacing w:line="0" w:lineRule="atLeast"/>
              <w:ind w:leftChars="306" w:left="643"/>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ａ</w:t>
            </w:r>
            <w:r w:rsidRPr="00A55AB3">
              <w:rPr>
                <w:rFonts w:ascii="ＭＳ 明朝" w:eastAsia="ＭＳ 明朝" w:hAnsi="ＭＳ 明朝" w:cs="ＭＳ Ｐゴシック"/>
                <w:kern w:val="0"/>
                <w:sz w:val="16"/>
                <w:szCs w:val="16"/>
              </w:rPr>
              <w:t xml:space="preserve"> 平常時の対応（建物・設備の安全対策、電気・水道等のライフラインが停止した場合の対策、必要品の備蓄等）</w:t>
            </w:r>
          </w:p>
          <w:p w14:paraId="0E909497" w14:textId="77777777" w:rsidR="000A5E8A" w:rsidRPr="00A55AB3" w:rsidRDefault="000A5E8A" w:rsidP="000A5E8A">
            <w:pPr>
              <w:widowControl/>
              <w:spacing w:line="0" w:lineRule="atLeast"/>
              <w:ind w:leftChars="306" w:left="643"/>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ｂ</w:t>
            </w:r>
            <w:r w:rsidRPr="00A55AB3">
              <w:rPr>
                <w:rFonts w:ascii="ＭＳ 明朝" w:eastAsia="ＭＳ 明朝" w:hAnsi="ＭＳ 明朝" w:cs="ＭＳ Ｐゴシック"/>
                <w:kern w:val="0"/>
                <w:sz w:val="16"/>
                <w:szCs w:val="16"/>
              </w:rPr>
              <w:t xml:space="preserve"> 緊急時の対応（業務継続計画発動基準、対応体制等）</w:t>
            </w:r>
          </w:p>
          <w:p w14:paraId="5BA11ABA" w14:textId="77777777" w:rsidR="000A5E8A" w:rsidRPr="00A55AB3" w:rsidRDefault="000A5E8A" w:rsidP="000A5E8A">
            <w:pPr>
              <w:widowControl/>
              <w:spacing w:line="0" w:lineRule="atLeast"/>
              <w:ind w:leftChars="306" w:left="643"/>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ｃ</w:t>
            </w:r>
            <w:r w:rsidRPr="00A55AB3">
              <w:rPr>
                <w:rFonts w:ascii="ＭＳ 明朝" w:eastAsia="ＭＳ 明朝" w:hAnsi="ＭＳ 明朝" w:cs="ＭＳ Ｐゴシック"/>
                <w:kern w:val="0"/>
                <w:sz w:val="16"/>
                <w:szCs w:val="16"/>
              </w:rPr>
              <w:t xml:space="preserve"> 他施設及び地域との連携</w:t>
            </w:r>
          </w:p>
          <w:p w14:paraId="4E8B4269"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4F7FA51D"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　従業者の内容は、感染症及び災害に係る業務継続計画の具体的内容を職員間に共有するとともに、平常時の対応の必要性や、緊急時の対応にかかる理解の励行を行うものとする。</w:t>
            </w:r>
          </w:p>
          <w:p w14:paraId="6EEE23BF" w14:textId="77777777" w:rsidR="000A5E8A" w:rsidRPr="00A55AB3" w:rsidRDefault="000A5E8A" w:rsidP="000A5E8A">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従業者教育を組織的に浸透させていくために、定期的（年１回以上）な教育を開催するとともに、新規採用時には別に研修を実施することが望ましい。また、研修の実施内容についても記録すること。</w:t>
            </w:r>
          </w:p>
          <w:p w14:paraId="40DE4AE7" w14:textId="77777777" w:rsidR="000A5E8A" w:rsidRPr="00A55AB3" w:rsidRDefault="000A5E8A" w:rsidP="000A5E8A">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なお、感染症の業務継続計画に係る研修については、感染症の予防及びまん延の防止のための研修と一体的に実施することも差し支えない。</w:t>
            </w:r>
          </w:p>
          <w:p w14:paraId="2AEC44C7"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45175D5C"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７　訓練（シミュレーション）においては、感染症や災害が発生した場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2C656ECF" w14:textId="77777777" w:rsidR="000A5E8A" w:rsidRPr="00A55AB3" w:rsidRDefault="000A5E8A" w:rsidP="000A5E8A">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訓練の実施は、机上を含めその実施手法は問わないものの、机上及び実地で実施するものを適切に組み合わせながら実施することが適切である。</w:t>
            </w:r>
          </w:p>
          <w:p w14:paraId="4A58D39D"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4CBB14C3"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401857CE"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00ED40F2" w14:textId="13B3A48C"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１－１</w:t>
            </w:r>
            <w:r w:rsidR="0006503F">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rPr>
              <w:t>業務継続計画策定の有無　　　有　・　無</w:t>
            </w:r>
          </w:p>
          <w:p w14:paraId="28E145DA" w14:textId="77777777" w:rsidR="000A5E8A" w:rsidRPr="00872893" w:rsidRDefault="000A5E8A" w:rsidP="000A5E8A">
            <w:pPr>
              <w:widowControl/>
              <w:spacing w:line="0" w:lineRule="atLeast"/>
              <w:ind w:firstLineChars="400" w:firstLine="64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策定年月日：令和　　年　　月　　日</w:t>
            </w:r>
          </w:p>
          <w:p w14:paraId="6541900A"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1F3FBECB"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6B8723CC"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3A752FD6" w14:textId="6DBC440E"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１－２</w:t>
            </w:r>
            <w:r w:rsidR="0006503F">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rPr>
              <w:t>業務継続計画への記載内容</w:t>
            </w:r>
          </w:p>
          <w:p w14:paraId="3CB8FFC8"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ア　</w:t>
            </w:r>
            <w:r w:rsidRPr="00BD7566">
              <w:rPr>
                <w:rFonts w:ascii="ＭＳ 明朝" w:eastAsia="ＭＳ 明朝" w:hAnsi="ＭＳ 明朝" w:cs="ＭＳ Ｐゴシック"/>
                <w:kern w:val="0"/>
                <w:sz w:val="16"/>
                <w:szCs w:val="16"/>
              </w:rPr>
              <w:t>感染症に係る業務継続計画</w:t>
            </w:r>
          </w:p>
          <w:p w14:paraId="203969BC" w14:textId="77777777" w:rsidR="000A5E8A" w:rsidRPr="00BD7566" w:rsidRDefault="000A5E8A" w:rsidP="000A5E8A">
            <w:pPr>
              <w:widowControl/>
              <w:spacing w:line="0" w:lineRule="atLeast"/>
              <w:ind w:leftChars="200" w:left="4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□平時からの備え（体制構築・整備、感染症防止に向けた取組の実施、備蓄品の確保等）</w:t>
            </w:r>
          </w:p>
          <w:p w14:paraId="559A0F1D" w14:textId="77777777" w:rsidR="000A5E8A" w:rsidRPr="00BD7566" w:rsidRDefault="000A5E8A" w:rsidP="000A5E8A">
            <w:pPr>
              <w:widowControl/>
              <w:spacing w:line="0" w:lineRule="atLeast"/>
              <w:ind w:leftChars="200" w:left="4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□初動対応</w:t>
            </w:r>
          </w:p>
          <w:p w14:paraId="12429FC2" w14:textId="77777777" w:rsidR="000A5E8A" w:rsidRPr="00BD7566" w:rsidRDefault="000A5E8A" w:rsidP="000A5E8A">
            <w:pPr>
              <w:widowControl/>
              <w:spacing w:line="0" w:lineRule="atLeast"/>
              <w:ind w:leftChars="200" w:left="4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□感染拡大防止体制の確立（保健所との連携、濃厚接触者への対応、関係者との情報共有等）</w:t>
            </w:r>
          </w:p>
          <w:p w14:paraId="20F78F40"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543F3F73" w14:textId="77777777" w:rsidR="000A5E8A" w:rsidRPr="00BD7566" w:rsidRDefault="000A5E8A" w:rsidP="000A5E8A">
            <w:pPr>
              <w:widowControl/>
              <w:spacing w:line="0" w:lineRule="atLeast"/>
              <w:ind w:leftChars="100" w:left="21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イ</w:t>
            </w:r>
            <w:r w:rsidRPr="00BD7566">
              <w:rPr>
                <w:rFonts w:ascii="ＭＳ 明朝" w:eastAsia="ＭＳ 明朝" w:hAnsi="ＭＳ 明朝" w:cs="ＭＳ Ｐゴシック"/>
                <w:kern w:val="0"/>
                <w:sz w:val="16"/>
                <w:szCs w:val="16"/>
              </w:rPr>
              <w:t xml:space="preserve"> 災害に係る業務継続計画</w:t>
            </w:r>
          </w:p>
          <w:p w14:paraId="1971F745" w14:textId="77777777" w:rsidR="000A5E8A" w:rsidRPr="00BD7566" w:rsidRDefault="000A5E8A" w:rsidP="000A5E8A">
            <w:pPr>
              <w:widowControl/>
              <w:spacing w:line="0" w:lineRule="atLeast"/>
              <w:ind w:leftChars="200" w:left="4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□平常時の対応（建物・設備の安全対策、電気・水道等のライフラインが停止した場合の対策、必要品の備蓄等）</w:t>
            </w:r>
          </w:p>
          <w:p w14:paraId="4427D966" w14:textId="77777777" w:rsidR="000A5E8A" w:rsidRPr="00BD7566" w:rsidRDefault="000A5E8A" w:rsidP="000A5E8A">
            <w:pPr>
              <w:widowControl/>
              <w:spacing w:line="0" w:lineRule="atLeast"/>
              <w:ind w:leftChars="200" w:left="4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□緊急時の対応（業務継続計画発動基準、対応体制等）</w:t>
            </w:r>
          </w:p>
          <w:p w14:paraId="47CBF4E5" w14:textId="77777777" w:rsidR="000A5E8A" w:rsidRPr="00BD7566" w:rsidRDefault="000A5E8A" w:rsidP="000A5E8A">
            <w:pPr>
              <w:widowControl/>
              <w:spacing w:line="0" w:lineRule="atLeast"/>
              <w:ind w:leftChars="200" w:left="4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□他施設及び地域との連携</w:t>
            </w:r>
          </w:p>
          <w:p w14:paraId="767EE309"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p>
          <w:p w14:paraId="7CD8B50B" w14:textId="77777777" w:rsidR="00D15BDC" w:rsidRPr="0044308C" w:rsidRDefault="00D15BDC" w:rsidP="000A5E8A">
            <w:pPr>
              <w:widowControl/>
              <w:spacing w:line="0" w:lineRule="atLeast"/>
              <w:rPr>
                <w:rFonts w:ascii="ＭＳ 明朝" w:eastAsia="ＭＳ 明朝" w:hAnsi="ＭＳ 明朝" w:cs="ＭＳ Ｐゴシック"/>
                <w:kern w:val="0"/>
                <w:sz w:val="16"/>
                <w:szCs w:val="16"/>
              </w:rPr>
            </w:pPr>
          </w:p>
          <w:p w14:paraId="20A6730A" w14:textId="77777777" w:rsidR="00D15BDC" w:rsidRPr="0044308C" w:rsidRDefault="00D15BDC" w:rsidP="000A5E8A">
            <w:pPr>
              <w:widowControl/>
              <w:spacing w:line="0" w:lineRule="atLeast"/>
              <w:rPr>
                <w:rFonts w:ascii="ＭＳ 明朝" w:eastAsia="ＭＳ 明朝" w:hAnsi="ＭＳ 明朝" w:cs="ＭＳ Ｐゴシック"/>
                <w:kern w:val="0"/>
                <w:sz w:val="16"/>
                <w:szCs w:val="16"/>
              </w:rPr>
            </w:pPr>
          </w:p>
          <w:p w14:paraId="2C980CD8"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従業者への周知方法</w:t>
            </w:r>
          </w:p>
          <w:p w14:paraId="60317583" w14:textId="77777777" w:rsidR="000A5E8A" w:rsidRPr="0044308C" w:rsidRDefault="000A5E8A" w:rsidP="000A5E8A">
            <w:pPr>
              <w:widowControl/>
              <w:spacing w:line="0" w:lineRule="atLeast"/>
              <w:ind w:leftChars="100" w:left="21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 xml:space="preserve">                                                   )</w:t>
            </w:r>
          </w:p>
          <w:p w14:paraId="64760186"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【研修について】</w:t>
            </w:r>
          </w:p>
          <w:p w14:paraId="1E2550D7" w14:textId="6A8BCBF0"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２－１</w:t>
            </w:r>
            <w:r w:rsidR="0006503F">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rPr>
              <w:t>実施した研修又は訓練名（今年度）</w:t>
            </w:r>
          </w:p>
          <w:p w14:paraId="189B15CF"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　　　（　　　　　　　　　　　　　　　　　　　）</w:t>
            </w:r>
          </w:p>
          <w:p w14:paraId="10A0678A"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74B0DB97" w14:textId="101BA3F6"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２－２</w:t>
            </w:r>
            <w:r w:rsidR="0006503F">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rPr>
              <w:t>開催回数（今年度）　　　　回</w:t>
            </w:r>
          </w:p>
          <w:p w14:paraId="3FE5347B"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571B19A4" w14:textId="0F6DCBD1"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２－３</w:t>
            </w:r>
            <w:r w:rsidR="0006503F">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rPr>
              <w:t>開催月（今年度）　　　　　年　　月</w:t>
            </w:r>
          </w:p>
          <w:p w14:paraId="45B382F1"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p>
          <w:p w14:paraId="12B333A4"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【訓練について】</w:t>
            </w:r>
          </w:p>
          <w:p w14:paraId="7FD0D71E" w14:textId="0230D44A"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w:t>
            </w:r>
            <w:r w:rsidR="0006503F">
              <w:rPr>
                <w:rFonts w:ascii="ＭＳ 明朝" w:eastAsia="ＭＳ 明朝" w:hAnsi="ＭＳ 明朝" w:cs="ＭＳ Ｐゴシック" w:hint="eastAsia"/>
                <w:kern w:val="0"/>
                <w:sz w:val="16"/>
                <w:szCs w:val="16"/>
              </w:rPr>
              <w:t>４．</w:t>
            </w:r>
            <w:r w:rsidRPr="0044308C">
              <w:rPr>
                <w:rFonts w:ascii="ＭＳ 明朝" w:eastAsia="ＭＳ 明朝" w:hAnsi="ＭＳ 明朝" w:cs="ＭＳ Ｐゴシック" w:hint="eastAsia"/>
                <w:kern w:val="0"/>
                <w:sz w:val="16"/>
                <w:szCs w:val="16"/>
              </w:rPr>
              <w:t>実施した訓練名（今年度）</w:t>
            </w:r>
          </w:p>
          <w:p w14:paraId="09D9911D"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　　　　　　　　　　　　　　　　　　　）</w:t>
            </w:r>
          </w:p>
          <w:p w14:paraId="7AA0B8B5" w14:textId="264CD9AD"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w:t>
            </w:r>
            <w:r w:rsidR="0006503F">
              <w:rPr>
                <w:rFonts w:ascii="ＭＳ 明朝" w:eastAsia="ＭＳ 明朝" w:hAnsi="ＭＳ 明朝" w:cs="ＭＳ Ｐゴシック" w:hint="eastAsia"/>
                <w:kern w:val="0"/>
                <w:sz w:val="16"/>
                <w:szCs w:val="16"/>
              </w:rPr>
              <w:t>５．</w:t>
            </w:r>
            <w:r w:rsidRPr="0044308C">
              <w:rPr>
                <w:rFonts w:ascii="ＭＳ 明朝" w:eastAsia="ＭＳ 明朝" w:hAnsi="ＭＳ 明朝" w:cs="ＭＳ Ｐゴシック" w:hint="eastAsia"/>
                <w:kern w:val="0"/>
                <w:sz w:val="16"/>
                <w:szCs w:val="16"/>
              </w:rPr>
              <w:t>開催回数（今年度）　　　　回</w:t>
            </w:r>
          </w:p>
          <w:p w14:paraId="02DAFA48" w14:textId="6D477D91"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w:t>
            </w:r>
            <w:r w:rsidR="0006503F">
              <w:rPr>
                <w:rFonts w:ascii="ＭＳ 明朝" w:eastAsia="ＭＳ 明朝" w:hAnsi="ＭＳ 明朝" w:cs="ＭＳ Ｐゴシック" w:hint="eastAsia"/>
                <w:kern w:val="0"/>
                <w:sz w:val="16"/>
                <w:szCs w:val="16"/>
              </w:rPr>
              <w:t>６．</w:t>
            </w:r>
            <w:r w:rsidRPr="0044308C">
              <w:rPr>
                <w:rFonts w:ascii="ＭＳ 明朝" w:eastAsia="ＭＳ 明朝" w:hAnsi="ＭＳ 明朝" w:cs="ＭＳ Ｐゴシック" w:hint="eastAsia"/>
                <w:kern w:val="0"/>
                <w:sz w:val="16"/>
                <w:szCs w:val="16"/>
              </w:rPr>
              <w:t>開催月（今年度）　　　　　年　　月</w:t>
            </w:r>
          </w:p>
          <w:p w14:paraId="25C05FD2" w14:textId="6AA90B99"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w:t>
            </w:r>
            <w:r w:rsidR="0006503F">
              <w:rPr>
                <w:rFonts w:ascii="ＭＳ 明朝" w:eastAsia="ＭＳ 明朝" w:hAnsi="ＭＳ 明朝" w:cs="ＭＳ Ｐゴシック" w:hint="eastAsia"/>
                <w:kern w:val="0"/>
                <w:sz w:val="16"/>
                <w:szCs w:val="16"/>
              </w:rPr>
              <w:t>７．</w:t>
            </w:r>
            <w:r w:rsidRPr="0044308C">
              <w:rPr>
                <w:rFonts w:ascii="ＭＳ 明朝" w:eastAsia="ＭＳ 明朝" w:hAnsi="ＭＳ 明朝" w:cs="ＭＳ Ｐゴシック" w:hint="eastAsia"/>
                <w:kern w:val="0"/>
                <w:sz w:val="16"/>
                <w:szCs w:val="16"/>
              </w:rPr>
              <w:t>訓練内容（　　　　　　　　　　　　　　　　　　）</w:t>
            </w:r>
          </w:p>
          <w:p w14:paraId="6028AF97"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13E51C75" w14:textId="77777777" w:rsidR="000A5E8A" w:rsidRPr="00AC4CF0" w:rsidRDefault="000A5E8A" w:rsidP="000A5E8A">
            <w:pPr>
              <w:widowControl/>
              <w:spacing w:line="0" w:lineRule="atLeast"/>
              <w:rPr>
                <w:rFonts w:ascii="ＭＳ 明朝" w:eastAsia="ＭＳ 明朝" w:hAnsi="ＭＳ 明朝" w:cs="ＭＳ Ｐゴシック"/>
                <w:kern w:val="0"/>
                <w:sz w:val="16"/>
                <w:szCs w:val="16"/>
              </w:rPr>
            </w:pPr>
          </w:p>
          <w:p w14:paraId="57817DDC" w14:textId="722EEA62"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３</w:t>
            </w:r>
            <w:r w:rsidR="0006503F">
              <w:rPr>
                <w:rFonts w:ascii="ＭＳ 明朝" w:eastAsia="ＭＳ 明朝" w:hAnsi="ＭＳ 明朝" w:cs="ＭＳ Ｐゴシック" w:hint="eastAsia"/>
                <w:kern w:val="0"/>
                <w:sz w:val="16"/>
                <w:szCs w:val="16"/>
              </w:rPr>
              <w:t>．</w:t>
            </w:r>
            <w:r w:rsidRPr="00BD7566">
              <w:rPr>
                <w:rFonts w:ascii="ＭＳ 明朝" w:eastAsia="ＭＳ 明朝" w:hAnsi="ＭＳ 明朝" w:cs="ＭＳ Ｐゴシック" w:hint="eastAsia"/>
                <w:kern w:val="0"/>
                <w:sz w:val="16"/>
                <w:szCs w:val="16"/>
              </w:rPr>
              <w:t xml:space="preserve">　適　・　否　・　該当なし</w:t>
            </w:r>
          </w:p>
          <w:p w14:paraId="1DC63418"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57C94805"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5FDCD6B5"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3625D75D"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第171条（第33</w:t>
            </w:r>
            <w:r w:rsidRPr="00A55AB3">
              <w:rPr>
                <w:rFonts w:ascii="ＭＳ 明朝" w:eastAsia="ＭＳ 明朝" w:hAnsi="ＭＳ 明朝" w:cs="ＭＳ Ｐゴシック"/>
                <w:kern w:val="0"/>
                <w:sz w:val="16"/>
                <w:szCs w:val="16"/>
              </w:rPr>
              <w:t>条</w:t>
            </w:r>
            <w:r w:rsidRPr="00A55AB3">
              <w:rPr>
                <w:rFonts w:ascii="ＭＳ 明朝" w:eastAsia="ＭＳ 明朝" w:hAnsi="ＭＳ 明朝" w:cs="ＭＳ Ｐゴシック" w:hint="eastAsia"/>
                <w:kern w:val="0"/>
                <w:sz w:val="16"/>
                <w:szCs w:val="16"/>
              </w:rPr>
              <w:t>の2準用）</w:t>
            </w:r>
          </w:p>
          <w:p w14:paraId="64C3DD0E"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49044CD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w:t>
            </w:r>
            <w:r w:rsidRPr="00A55AB3">
              <w:rPr>
                <w:rFonts w:ascii="ＭＳ 明朝" w:eastAsia="ＭＳ 明朝" w:hAnsi="ＭＳ 明朝" w:cs="ＭＳ Ｐゴシック"/>
                <w:kern w:val="0"/>
                <w:sz w:val="16"/>
                <w:szCs w:val="16"/>
              </w:rPr>
              <w:t>条</w:t>
            </w:r>
            <w:r w:rsidRPr="00A55AB3">
              <w:rPr>
                <w:rFonts w:ascii="ＭＳ 明朝" w:eastAsia="ＭＳ 明朝" w:hAnsi="ＭＳ 明朝" w:cs="ＭＳ Ｐゴシック" w:hint="eastAsia"/>
                <w:kern w:val="0"/>
                <w:sz w:val="16"/>
                <w:szCs w:val="16"/>
              </w:rPr>
              <w:t>（第34条の2準用）</w:t>
            </w:r>
          </w:p>
          <w:p w14:paraId="4505678B"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tc>
      </w:tr>
      <w:tr w:rsidR="000A5E8A" w:rsidRPr="00A55AB3" w14:paraId="45616D37"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7BC95D0D"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7703B7BA" w14:textId="77777777" w:rsidR="000A5E8A" w:rsidRPr="006D23E9" w:rsidRDefault="00D15BDC" w:rsidP="000A5E8A">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31</w:t>
            </w:r>
            <w:r w:rsidR="000A5E8A" w:rsidRPr="006D23E9">
              <w:rPr>
                <w:rFonts w:ascii="ＭＳ 明朝" w:eastAsia="ＭＳ 明朝" w:hAnsi="ＭＳ 明朝" w:cs="ＭＳ Ｐゴシック" w:hint="eastAsia"/>
                <w:kern w:val="0"/>
                <w:sz w:val="16"/>
                <w:szCs w:val="16"/>
              </w:rPr>
              <w:t xml:space="preserve">　定員の遵守</w:t>
            </w:r>
          </w:p>
          <w:p w14:paraId="64AC4C16"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40EFC906"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49FFCDA3"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7580B39D"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［関係書類］</w:t>
            </w:r>
          </w:p>
          <w:p w14:paraId="65778039" w14:textId="0CE2B0D5" w:rsidR="000A5E8A" w:rsidRPr="0044308C" w:rsidRDefault="000A5E8A" w:rsidP="000A5E8A">
            <w:pPr>
              <w:widowControl/>
              <w:spacing w:line="0" w:lineRule="atLeast"/>
              <w:rPr>
                <w:rFonts w:ascii="ＭＳ 明朝" w:eastAsia="ＭＳ 明朝" w:hAnsi="ＭＳ 明朝" w:cs="ＭＳ Ｐゴシック"/>
                <w:kern w:val="0"/>
                <w:sz w:val="16"/>
                <w:szCs w:val="16"/>
                <w:shd w:val="pct15" w:color="auto" w:fill="FFFFFF"/>
              </w:rPr>
            </w:pPr>
            <w:r w:rsidRPr="0044308C">
              <w:rPr>
                <w:rFonts w:ascii="ＭＳ 明朝" w:eastAsia="ＭＳ 明朝" w:hAnsi="ＭＳ 明朝" w:cs="ＭＳ Ｐゴシック" w:hint="eastAsia"/>
                <w:kern w:val="0"/>
                <w:sz w:val="16"/>
                <w:szCs w:val="16"/>
              </w:rPr>
              <w:t>・運営規</w:t>
            </w:r>
            <w:r w:rsidR="0006503F">
              <w:rPr>
                <w:rFonts w:ascii="ＭＳ 明朝" w:eastAsia="ＭＳ 明朝" w:hAnsi="ＭＳ 明朝" w:cs="ＭＳ Ｐゴシック" w:hint="eastAsia"/>
                <w:kern w:val="0"/>
                <w:sz w:val="16"/>
                <w:szCs w:val="16"/>
              </w:rPr>
              <w:t>程</w:t>
            </w:r>
          </w:p>
          <w:p w14:paraId="347F0404"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07C9EA38"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682B14DF"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57CCA77F"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61428FF9" w14:textId="77777777" w:rsidR="000A5E8A"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519A1F52"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20B05ACB"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2897D498"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指定障害福祉サービス事業者は、利用定員を超えて指定障害福祉サービスの提供を行っていないか。</w:t>
            </w:r>
          </w:p>
          <w:p w14:paraId="63C3A38F" w14:textId="77777777" w:rsidR="000A5E8A" w:rsidRPr="006D23E9"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ただし、災害その他のやむを得ない事情がある場合はこの限りでない。</w:t>
            </w:r>
            <w:r w:rsidRPr="006D23E9">
              <w:rPr>
                <w:rFonts w:ascii="ＭＳ 明朝" w:eastAsia="ＭＳ 明朝" w:hAnsi="ＭＳ 明朝" w:cs="ＭＳ Ｐゴシック"/>
                <w:kern w:val="0"/>
                <w:sz w:val="16"/>
                <w:szCs w:val="16"/>
              </w:rPr>
              <w:t xml:space="preserve"> </w:t>
            </w:r>
          </w:p>
          <w:p w14:paraId="636684B5"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6EFDF2D6"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1F59E8D7"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57464590"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3DE78DC3"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4B1286">
              <w:rPr>
                <w:rFonts w:ascii="ＭＳ 明朝" w:eastAsia="ＭＳ 明朝" w:hAnsi="ＭＳ 明朝" w:cs="ＭＳ Ｐゴシック" w:hint="eastAsia"/>
                <w:kern w:val="0"/>
                <w:sz w:val="16"/>
                <w:szCs w:val="16"/>
                <w:highlight w:val="lightGray"/>
              </w:rPr>
              <w:t>※留意事項</w:t>
            </w:r>
            <w:r w:rsidR="004B1286">
              <w:rPr>
                <w:rFonts w:ascii="ＭＳ 明朝" w:eastAsia="ＭＳ 明朝" w:hAnsi="ＭＳ 明朝" w:cs="ＭＳ Ｐゴシック" w:hint="eastAsia"/>
                <w:kern w:val="0"/>
                <w:sz w:val="16"/>
                <w:szCs w:val="16"/>
                <w:highlight w:val="lightGray"/>
              </w:rPr>
              <w:t xml:space="preserve">　　　　　　　　　　　　　　　　　　　　　　　　　　　　　　　　　　　　　　　　</w:t>
            </w:r>
            <w:r w:rsidRPr="0044308C">
              <w:rPr>
                <w:rFonts w:ascii="ＭＳ 明朝" w:eastAsia="ＭＳ 明朝" w:hAnsi="ＭＳ 明朝" w:cs="ＭＳ Ｐゴシック" w:hint="eastAsia"/>
                <w:kern w:val="0"/>
                <w:sz w:val="16"/>
                <w:szCs w:val="16"/>
              </w:rPr>
              <w:t xml:space="preserve">　　　　　　　　　　　　　　　　　　　　　　　　　　　　　　　　　　　　　　　　</w:t>
            </w:r>
          </w:p>
          <w:p w14:paraId="7736539E" w14:textId="77777777" w:rsidR="000A5E8A" w:rsidRPr="0044308C"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１　利用者に対するサービスの提供に支障が生ずることのないよう、原則として、事業所が定める利用定員（事業所において同時にサービス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事業所において受け入れる必要がある場合等やむを得ない事情が存する場合に限り、可能とすることとしたものである。</w:t>
            </w:r>
          </w:p>
          <w:p w14:paraId="7A32D62C" w14:textId="77777777" w:rsidR="000A5E8A" w:rsidRPr="0044308C" w:rsidRDefault="000A5E8A" w:rsidP="000A5E8A">
            <w:pPr>
              <w:widowControl/>
              <w:spacing w:line="0" w:lineRule="atLeast"/>
              <w:ind w:leftChars="200" w:left="420" w:firstLineChars="100" w:firstLine="160"/>
              <w:rPr>
                <w:rFonts w:ascii="ＭＳ 明朝" w:eastAsia="ＭＳ 明朝" w:hAnsi="ＭＳ 明朝" w:cs="ＭＳ Ｐゴシック"/>
                <w:kern w:val="0"/>
                <w:sz w:val="16"/>
                <w:szCs w:val="16"/>
              </w:rPr>
            </w:pPr>
          </w:p>
          <w:p w14:paraId="0B4F46E8" w14:textId="77777777" w:rsidR="000A5E8A" w:rsidRPr="0044308C" w:rsidRDefault="000A5E8A" w:rsidP="000A5E8A">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w:t>
            </w:r>
            <w:r w:rsidRPr="0044308C">
              <w:rPr>
                <w:rFonts w:ascii="ＭＳ 明朝" w:eastAsia="ＭＳ 明朝" w:hAnsi="ＭＳ 明朝" w:cs="ＭＳ Ｐゴシック"/>
                <w:kern w:val="0"/>
                <w:sz w:val="16"/>
                <w:szCs w:val="16"/>
              </w:rPr>
              <w:t xml:space="preserve"> １日当たりの利用者の数</w:t>
            </w:r>
          </w:p>
          <w:p w14:paraId="7B5FDB90" w14:textId="77777777" w:rsidR="000A5E8A" w:rsidRPr="0044308C" w:rsidRDefault="000A5E8A" w:rsidP="000A5E8A">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（Ⅰ）利用定員</w:t>
            </w:r>
            <w:r w:rsidRPr="0044308C">
              <w:rPr>
                <w:rFonts w:ascii="ＭＳ 明朝" w:eastAsia="ＭＳ 明朝" w:hAnsi="ＭＳ 明朝" w:cs="ＭＳ Ｐゴシック"/>
                <w:kern w:val="0"/>
                <w:sz w:val="16"/>
                <w:szCs w:val="16"/>
              </w:rPr>
              <w:t>50 人以下の事業所の場合</w:t>
            </w:r>
          </w:p>
          <w:p w14:paraId="277726BD" w14:textId="77777777" w:rsidR="000A5E8A" w:rsidRPr="0044308C" w:rsidRDefault="000A5E8A" w:rsidP="000A5E8A">
            <w:pPr>
              <w:widowControl/>
              <w:spacing w:line="0" w:lineRule="atLeast"/>
              <w:ind w:leftChars="300" w:left="63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１日当たりの利用者の数が、利用定員に</w:t>
            </w:r>
            <w:r w:rsidRPr="0044308C">
              <w:rPr>
                <w:rFonts w:ascii="ＭＳ 明朝" w:eastAsia="ＭＳ 明朝" w:hAnsi="ＭＳ 明朝" w:cs="ＭＳ Ｐゴシック"/>
                <w:kern w:val="0"/>
                <w:sz w:val="16"/>
                <w:szCs w:val="16"/>
              </w:rPr>
              <w:t>150％を乗じて得た数以下となっていること。</w:t>
            </w:r>
          </w:p>
          <w:p w14:paraId="2115EB37" w14:textId="77777777" w:rsidR="000A5E8A" w:rsidRPr="0044308C" w:rsidRDefault="000A5E8A" w:rsidP="000A5E8A">
            <w:pPr>
              <w:widowControl/>
              <w:spacing w:line="0" w:lineRule="atLeast"/>
              <w:ind w:leftChars="200" w:left="420"/>
              <w:rPr>
                <w:rFonts w:ascii="ＭＳ 明朝" w:eastAsia="ＭＳ 明朝" w:hAnsi="ＭＳ 明朝" w:cs="ＭＳ Ｐゴシック"/>
                <w:kern w:val="0"/>
                <w:sz w:val="16"/>
                <w:szCs w:val="16"/>
              </w:rPr>
            </w:pPr>
          </w:p>
          <w:p w14:paraId="60ED6C8D" w14:textId="77777777" w:rsidR="000A5E8A" w:rsidRPr="0044308C" w:rsidRDefault="000A5E8A" w:rsidP="000A5E8A">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（Ⅱ）利用定員</w:t>
            </w:r>
            <w:r w:rsidRPr="0044308C">
              <w:rPr>
                <w:rFonts w:ascii="ＭＳ 明朝" w:eastAsia="ＭＳ 明朝" w:hAnsi="ＭＳ 明朝" w:cs="ＭＳ Ｐゴシック"/>
                <w:kern w:val="0"/>
                <w:sz w:val="16"/>
                <w:szCs w:val="16"/>
              </w:rPr>
              <w:t>51 人以上の事業所の場合</w:t>
            </w:r>
          </w:p>
          <w:p w14:paraId="0F6A59AF" w14:textId="77777777" w:rsidR="000A5E8A" w:rsidRPr="0044308C" w:rsidRDefault="000A5E8A" w:rsidP="000A5E8A">
            <w:pPr>
              <w:widowControl/>
              <w:spacing w:line="0" w:lineRule="atLeast"/>
              <w:ind w:leftChars="300" w:left="63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１日当たりの利用者の数が、利用定員から</w:t>
            </w:r>
            <w:r w:rsidRPr="0044308C">
              <w:rPr>
                <w:rFonts w:ascii="ＭＳ 明朝" w:eastAsia="ＭＳ 明朝" w:hAnsi="ＭＳ 明朝" w:cs="ＭＳ Ｐゴシック"/>
                <w:kern w:val="0"/>
                <w:sz w:val="16"/>
                <w:szCs w:val="16"/>
              </w:rPr>
              <w:t>50 を差し引いた数</w:t>
            </w:r>
            <w:r w:rsidRPr="0044308C">
              <w:rPr>
                <w:rFonts w:ascii="ＭＳ 明朝" w:eastAsia="ＭＳ 明朝" w:hAnsi="ＭＳ 明朝" w:cs="ＭＳ Ｐゴシック" w:hint="eastAsia"/>
                <w:kern w:val="0"/>
                <w:sz w:val="16"/>
                <w:szCs w:val="16"/>
              </w:rPr>
              <w:t>に</w:t>
            </w:r>
            <w:r w:rsidRPr="0044308C">
              <w:rPr>
                <w:rFonts w:ascii="ＭＳ 明朝" w:eastAsia="ＭＳ 明朝" w:hAnsi="ＭＳ 明朝" w:cs="ＭＳ Ｐゴシック"/>
                <w:kern w:val="0"/>
                <w:sz w:val="16"/>
                <w:szCs w:val="16"/>
              </w:rPr>
              <w:t>125％を乗じて得た数に、75 を加えて得た数以下となってい</w:t>
            </w:r>
            <w:r w:rsidRPr="0044308C">
              <w:rPr>
                <w:rFonts w:ascii="ＭＳ 明朝" w:eastAsia="ＭＳ 明朝" w:hAnsi="ＭＳ 明朝" w:cs="ＭＳ Ｐゴシック" w:hint="eastAsia"/>
                <w:kern w:val="0"/>
                <w:sz w:val="16"/>
                <w:szCs w:val="16"/>
              </w:rPr>
              <w:t>ること。</w:t>
            </w:r>
          </w:p>
          <w:p w14:paraId="7DFF36BB" w14:textId="77777777" w:rsidR="000A5E8A" w:rsidRPr="0044308C" w:rsidRDefault="000A5E8A" w:rsidP="000A5E8A">
            <w:pPr>
              <w:widowControl/>
              <w:spacing w:line="0" w:lineRule="atLeast"/>
              <w:ind w:leftChars="200" w:left="420"/>
              <w:rPr>
                <w:rFonts w:ascii="ＭＳ 明朝" w:eastAsia="ＭＳ 明朝" w:hAnsi="ＭＳ 明朝" w:cs="ＭＳ Ｐゴシック"/>
                <w:kern w:val="0"/>
                <w:sz w:val="16"/>
                <w:szCs w:val="16"/>
              </w:rPr>
            </w:pPr>
          </w:p>
          <w:p w14:paraId="42E3B1EC" w14:textId="77777777" w:rsidR="000A5E8A" w:rsidRPr="0044308C" w:rsidRDefault="000A5E8A" w:rsidP="000A5E8A">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イ</w:t>
            </w:r>
            <w:r w:rsidRPr="0044308C">
              <w:rPr>
                <w:rFonts w:ascii="ＭＳ 明朝" w:eastAsia="ＭＳ 明朝" w:hAnsi="ＭＳ 明朝" w:cs="ＭＳ Ｐゴシック"/>
                <w:kern w:val="0"/>
                <w:sz w:val="16"/>
                <w:szCs w:val="16"/>
              </w:rPr>
              <w:t xml:space="preserve"> 過去３月間の利用者の数</w:t>
            </w:r>
          </w:p>
          <w:p w14:paraId="342D8CAB" w14:textId="77777777" w:rsidR="000A5E8A" w:rsidRPr="0044308C" w:rsidRDefault="000A5E8A" w:rsidP="000A5E8A">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過去３月間の利用者の延べ数が、利用定員に開所日数を乗じて得た数に</w:t>
            </w:r>
            <w:r w:rsidRPr="0044308C">
              <w:rPr>
                <w:rFonts w:ascii="ＭＳ 明朝" w:eastAsia="ＭＳ 明朝" w:hAnsi="ＭＳ 明朝" w:cs="ＭＳ Ｐゴシック"/>
                <w:kern w:val="0"/>
                <w:sz w:val="16"/>
                <w:szCs w:val="16"/>
              </w:rPr>
              <w:t>125％を乗じて得た数以下となっていること。</w:t>
            </w:r>
          </w:p>
          <w:p w14:paraId="527A3F1B" w14:textId="77777777" w:rsidR="000A5E8A" w:rsidRPr="0044308C" w:rsidRDefault="000A5E8A" w:rsidP="000A5E8A">
            <w:pPr>
              <w:widowControl/>
              <w:spacing w:line="0" w:lineRule="atLeast"/>
              <w:ind w:firstLineChars="400" w:firstLine="64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ただし、定員</w:t>
            </w:r>
            <w:r w:rsidRPr="0044308C">
              <w:rPr>
                <w:rFonts w:ascii="ＭＳ 明朝" w:eastAsia="ＭＳ 明朝" w:hAnsi="ＭＳ 明朝" w:cs="ＭＳ Ｐゴシック"/>
                <w:kern w:val="0"/>
                <w:sz w:val="16"/>
                <w:szCs w:val="16"/>
              </w:rPr>
              <w:t>11 人以下の場合は、過去３月間の利用者の延べ数</w:t>
            </w:r>
            <w:r w:rsidRPr="0044308C">
              <w:rPr>
                <w:rFonts w:ascii="ＭＳ 明朝" w:eastAsia="ＭＳ 明朝" w:hAnsi="ＭＳ 明朝" w:cs="ＭＳ Ｐゴシック" w:hint="eastAsia"/>
                <w:kern w:val="0"/>
                <w:sz w:val="16"/>
                <w:szCs w:val="16"/>
              </w:rPr>
              <w:t>が、定員の数に３を加えて得</w:t>
            </w:r>
          </w:p>
          <w:p w14:paraId="36D3D77C" w14:textId="77777777" w:rsidR="000A5E8A" w:rsidRPr="0044308C" w:rsidRDefault="000A5E8A" w:rsidP="000A5E8A">
            <w:pPr>
              <w:widowControl/>
              <w:spacing w:line="0" w:lineRule="atLeast"/>
              <w:ind w:firstLineChars="300" w:firstLine="48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た数に開所日数を乗じて得た数以下となっていること。</w:t>
            </w:r>
          </w:p>
          <w:p w14:paraId="77FE805E" w14:textId="77777777" w:rsidR="000A5E8A" w:rsidRPr="000E79A4" w:rsidRDefault="000A5E8A" w:rsidP="000A5E8A">
            <w:pPr>
              <w:widowControl/>
              <w:spacing w:line="0" w:lineRule="atLeast"/>
              <w:rPr>
                <w:rFonts w:ascii="ＭＳ 明朝" w:eastAsia="ＭＳ 明朝" w:hAnsi="ＭＳ 明朝" w:cs="ＭＳ Ｐゴシック"/>
                <w:kern w:val="0"/>
                <w:sz w:val="16"/>
                <w:szCs w:val="16"/>
              </w:rPr>
            </w:pPr>
          </w:p>
          <w:p w14:paraId="798F8B8F"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12E9DF11"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311F5B3B" w14:textId="77777777" w:rsidR="000A5E8A" w:rsidRPr="00A55AB3" w:rsidRDefault="000A5E8A" w:rsidP="000A5E8A">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tc>
        <w:tc>
          <w:tcPr>
            <w:tcW w:w="1506" w:type="dxa"/>
            <w:tcBorders>
              <w:top w:val="single" w:sz="4" w:space="0" w:color="auto"/>
              <w:left w:val="nil"/>
              <w:bottom w:val="single" w:sz="4" w:space="0" w:color="auto"/>
              <w:right w:val="single" w:sz="4" w:space="0" w:color="auto"/>
            </w:tcBorders>
          </w:tcPr>
          <w:p w14:paraId="1AFBA7E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4365D922"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3547C35F"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第171条（第69条準用）</w:t>
            </w:r>
          </w:p>
          <w:p w14:paraId="1D1EDB12"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43C706E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第159条（第71条準用）</w:t>
            </w:r>
          </w:p>
        </w:tc>
      </w:tr>
      <w:tr w:rsidR="000A5E8A" w:rsidRPr="00A55AB3" w14:paraId="094E8B62"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5A7BCE2"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4F060524" w14:textId="77777777" w:rsidR="000A5E8A" w:rsidRPr="006D23E9" w:rsidRDefault="00D15BDC" w:rsidP="000A5E8A">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32</w:t>
            </w:r>
            <w:r w:rsidR="000A5E8A" w:rsidRPr="006D23E9">
              <w:rPr>
                <w:rFonts w:ascii="ＭＳ 明朝" w:eastAsia="ＭＳ 明朝" w:hAnsi="ＭＳ 明朝" w:cs="ＭＳ Ｐゴシック" w:hint="eastAsia"/>
                <w:kern w:val="0"/>
                <w:sz w:val="16"/>
                <w:szCs w:val="16"/>
              </w:rPr>
              <w:t xml:space="preserve">　非常災害対策</w:t>
            </w:r>
          </w:p>
          <w:p w14:paraId="35000428"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5CAC3058"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54C79A8D" w14:textId="77777777" w:rsidR="000A5E8A" w:rsidRPr="006D23E9" w:rsidRDefault="000A5E8A" w:rsidP="000A5E8A">
            <w:pPr>
              <w:widowControl/>
              <w:spacing w:line="0" w:lineRule="atLeast"/>
              <w:rPr>
                <w:rFonts w:ascii="ＭＳ 明朝" w:eastAsia="ＭＳ 明朝" w:hAnsi="ＭＳ 明朝" w:cs="ＭＳ Ｐゴシック"/>
                <w:kern w:val="0"/>
                <w:sz w:val="16"/>
                <w:szCs w:val="16"/>
              </w:rPr>
            </w:pPr>
          </w:p>
          <w:p w14:paraId="0880F35C" w14:textId="77777777" w:rsidR="000A5E8A" w:rsidRPr="00F5370A" w:rsidRDefault="000A5E8A" w:rsidP="000A5E8A">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5604C59F" w14:textId="77777777" w:rsidR="000A5E8A" w:rsidRPr="00F5370A" w:rsidRDefault="000A5E8A" w:rsidP="000A5E8A">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・運営規程</w:t>
            </w:r>
          </w:p>
          <w:p w14:paraId="101E3D41" w14:textId="77777777" w:rsidR="000A5E8A" w:rsidRDefault="000A5E8A" w:rsidP="000A5E8A">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w:t>
            </w:r>
            <w:r>
              <w:rPr>
                <w:rFonts w:ascii="ＭＳ 明朝" w:eastAsia="ＭＳ 明朝" w:hAnsi="ＭＳ 明朝" w:cs="ＭＳ Ｐゴシック" w:hint="eastAsia"/>
                <w:kern w:val="0"/>
                <w:sz w:val="16"/>
                <w:szCs w:val="16"/>
              </w:rPr>
              <w:t>非常災害時対応マニュアル</w:t>
            </w:r>
          </w:p>
          <w:p w14:paraId="7320ADF1" w14:textId="77777777" w:rsidR="000A5E8A" w:rsidRDefault="000A5E8A" w:rsidP="000A5E8A">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Pr="00F5370A">
              <w:rPr>
                <w:rFonts w:ascii="ＭＳ 明朝" w:eastAsia="ＭＳ 明朝" w:hAnsi="ＭＳ 明朝" w:cs="ＭＳ Ｐゴシック" w:hint="eastAsia"/>
                <w:kern w:val="0"/>
                <w:sz w:val="16"/>
                <w:szCs w:val="16"/>
              </w:rPr>
              <w:t>消防計画</w:t>
            </w:r>
          </w:p>
          <w:p w14:paraId="47BDF3C1"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・非常災害に関する計画</w:t>
            </w:r>
          </w:p>
          <w:p w14:paraId="5D3D2108"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・避難確保計画</w:t>
            </w:r>
          </w:p>
          <w:p w14:paraId="0D291BA8"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・原子力避難計画</w:t>
            </w:r>
          </w:p>
          <w:p w14:paraId="7D16B725"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・消防用設備点検記録</w:t>
            </w:r>
          </w:p>
          <w:p w14:paraId="6B7D12B4" w14:textId="77777777" w:rsidR="000A5E8A" w:rsidRDefault="000A5E8A" w:rsidP="000A5E8A">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Pr="00F5370A">
              <w:rPr>
                <w:rFonts w:ascii="ＭＳ 明朝" w:eastAsia="ＭＳ 明朝" w:hAnsi="ＭＳ 明朝" w:cs="ＭＳ Ｐゴシック" w:hint="eastAsia"/>
                <w:kern w:val="0"/>
                <w:sz w:val="16"/>
                <w:szCs w:val="16"/>
              </w:rPr>
              <w:t>防災</w:t>
            </w:r>
            <w:r w:rsidRPr="0044308C">
              <w:rPr>
                <w:rFonts w:ascii="ＭＳ 明朝" w:eastAsia="ＭＳ 明朝" w:hAnsi="ＭＳ 明朝" w:cs="ＭＳ Ｐゴシック" w:hint="eastAsia"/>
                <w:kern w:val="0"/>
                <w:sz w:val="16"/>
                <w:szCs w:val="16"/>
              </w:rPr>
              <w:t>・避難</w:t>
            </w:r>
            <w:r w:rsidRPr="00F5370A">
              <w:rPr>
                <w:rFonts w:ascii="ＭＳ 明朝" w:eastAsia="ＭＳ 明朝" w:hAnsi="ＭＳ 明朝" w:cs="ＭＳ Ｐゴシック" w:hint="eastAsia"/>
                <w:kern w:val="0"/>
                <w:sz w:val="16"/>
                <w:szCs w:val="16"/>
              </w:rPr>
              <w:t>訓練記録</w:t>
            </w:r>
          </w:p>
          <w:p w14:paraId="384384CB"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・消防署・市町村への報告書</w:t>
            </w:r>
          </w:p>
          <w:p w14:paraId="114A2DE6" w14:textId="77777777"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・地域住民が訓練に参加していることがわかる書類</w:t>
            </w:r>
          </w:p>
          <w:p w14:paraId="65CF9556" w14:textId="77777777" w:rsidR="000A5E8A" w:rsidRPr="000E79A4" w:rsidRDefault="000A5E8A" w:rsidP="000A5E8A">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67A0FAB4" w14:textId="77777777" w:rsidR="000A5E8A" w:rsidRPr="00A55AB3" w:rsidRDefault="000A5E8A" w:rsidP="000A5E8A">
            <w:pPr>
              <w:widowControl/>
              <w:spacing w:line="0" w:lineRule="atLeast"/>
              <w:rPr>
                <w:rFonts w:ascii="ＭＳ 明朝" w:eastAsia="ＭＳ 明朝" w:hAnsi="ＭＳ 明朝" w:cs="ＭＳ Ｐゴシック"/>
                <w:kern w:val="0"/>
                <w:sz w:val="16"/>
                <w:szCs w:val="16"/>
                <w:shd w:val="pct15" w:color="auto" w:fill="FFFFFF"/>
              </w:rPr>
            </w:pPr>
          </w:p>
          <w:p w14:paraId="25BEABE6"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消火設備その他の非常災害に際して必要な設備を設けるとともに、非常災害に関する具体的計画を</w:t>
            </w:r>
          </w:p>
          <w:p w14:paraId="1ED56E99"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立て、非常災害時の関係機関への通報及び連絡体制を整備し、それらを定期的に従業者に周知して</w:t>
            </w:r>
            <w:proofErr w:type="gramStart"/>
            <w:r w:rsidRPr="00A55AB3">
              <w:rPr>
                <w:rFonts w:ascii="ＭＳ 明朝" w:eastAsia="ＭＳ 明朝" w:hAnsi="ＭＳ 明朝" w:cs="ＭＳ Ｐゴシック" w:hint="eastAsia"/>
                <w:kern w:val="0"/>
                <w:sz w:val="16"/>
                <w:szCs w:val="16"/>
              </w:rPr>
              <w:t>い</w:t>
            </w:r>
            <w:proofErr w:type="gramEnd"/>
          </w:p>
          <w:p w14:paraId="7D00A777" w14:textId="77777777" w:rsidR="000A5E8A" w:rsidRPr="00A55AB3" w:rsidRDefault="000A5E8A" w:rsidP="000A5E8A">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るか。</w:t>
            </w:r>
          </w:p>
          <w:p w14:paraId="1D256FCD"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p>
          <w:p w14:paraId="403ED0C8" w14:textId="77777777" w:rsidR="000A5E8A" w:rsidRPr="00A55AB3" w:rsidRDefault="000A5E8A" w:rsidP="000A5E8A">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44DC632B"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消火設備その他の非常災害に際して必要な設備</w:t>
            </w:r>
          </w:p>
          <w:p w14:paraId="55D552A5" w14:textId="77777777" w:rsidR="000A5E8A" w:rsidRPr="00A55AB3" w:rsidRDefault="000A5E8A" w:rsidP="000A5E8A">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消防法（昭和</w:t>
            </w:r>
            <w:r w:rsidRPr="00A55AB3">
              <w:rPr>
                <w:rFonts w:ascii="ＭＳ 明朝" w:eastAsia="ＭＳ 明朝" w:hAnsi="ＭＳ 明朝" w:cs="ＭＳ Ｐゴシック"/>
                <w:kern w:val="0"/>
                <w:sz w:val="16"/>
                <w:szCs w:val="16"/>
              </w:rPr>
              <w:t>23 年法律第186 号）その他法令等に規定された設備を指</w:t>
            </w:r>
            <w:r w:rsidRPr="00A55AB3">
              <w:rPr>
                <w:rFonts w:ascii="ＭＳ 明朝" w:eastAsia="ＭＳ 明朝" w:hAnsi="ＭＳ 明朝" w:cs="ＭＳ Ｐゴシック" w:hint="eastAsia"/>
                <w:kern w:val="0"/>
                <w:sz w:val="16"/>
                <w:szCs w:val="16"/>
              </w:rPr>
              <w:t>し、それらの設備を確実に設置しなければならない。</w:t>
            </w:r>
          </w:p>
          <w:p w14:paraId="73D05E9A"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p>
          <w:p w14:paraId="1BCA31E8"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非常災害に関する具体的計画</w:t>
            </w:r>
          </w:p>
          <w:p w14:paraId="36E963C7" w14:textId="77777777" w:rsidR="000A5E8A" w:rsidRPr="00A55AB3" w:rsidRDefault="000A5E8A" w:rsidP="000A5E8A">
            <w:pPr>
              <w:widowControl/>
              <w:spacing w:line="0" w:lineRule="atLeast"/>
              <w:ind w:leftChars="144" w:left="302"/>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消防法施行規則（昭和</w:t>
            </w:r>
            <w:r w:rsidRPr="00A55AB3">
              <w:rPr>
                <w:rFonts w:ascii="ＭＳ 明朝" w:eastAsia="ＭＳ 明朝" w:hAnsi="ＭＳ 明朝" w:cs="ＭＳ Ｐゴシック"/>
                <w:kern w:val="0"/>
                <w:sz w:val="16"/>
                <w:szCs w:val="16"/>
              </w:rPr>
              <w:t>36 年</w:t>
            </w:r>
            <w:r w:rsidRPr="00A55AB3">
              <w:rPr>
                <w:rFonts w:ascii="ＭＳ 明朝" w:eastAsia="ＭＳ 明朝" w:hAnsi="ＭＳ 明朝" w:cs="ＭＳ Ｐゴシック" w:hint="eastAsia"/>
                <w:kern w:val="0"/>
                <w:sz w:val="16"/>
                <w:szCs w:val="16"/>
              </w:rPr>
              <w:t>自治省令第６号）第３条に規定する消防計画（これに準ずる計画を含む。）及び風水害、地震等の災害に対処するための計画をいう。</w:t>
            </w:r>
          </w:p>
          <w:p w14:paraId="32A5A29C" w14:textId="77777777" w:rsidR="000A5E8A" w:rsidRPr="00A55AB3" w:rsidRDefault="000A5E8A" w:rsidP="000A5E8A">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この場合、消防計画の策定及びこれに基づく消防業務の実施は、消防法第８条の規定に基づき定められる者に行わせるものとする。</w:t>
            </w:r>
          </w:p>
          <w:p w14:paraId="175C01EE"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p>
          <w:p w14:paraId="3FC2D756" w14:textId="77777777" w:rsidR="000A5E8A" w:rsidRPr="00A55AB3" w:rsidRDefault="000A5E8A" w:rsidP="000A5E8A">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関係機関への通報及び連携体制の整備</w:t>
            </w:r>
          </w:p>
          <w:p w14:paraId="30CBC9D9"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14:paraId="150B47E0"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p>
          <w:p w14:paraId="6CD11F22" w14:textId="77777777" w:rsidR="000A5E8A" w:rsidRPr="00A55AB3" w:rsidRDefault="000A5E8A" w:rsidP="000A5E8A">
            <w:pPr>
              <w:widowControl/>
              <w:spacing w:line="0" w:lineRule="atLeast"/>
              <w:ind w:leftChars="100" w:left="370" w:hangingChars="100" w:hanging="160"/>
              <w:rPr>
                <w:rFonts w:ascii="ＭＳ 明朝" w:eastAsia="ＭＳ 明朝" w:hAnsi="ＭＳ 明朝" w:cs="ＭＳ Ｐゴシック"/>
                <w:kern w:val="0"/>
                <w:sz w:val="16"/>
                <w:szCs w:val="16"/>
              </w:rPr>
            </w:pPr>
          </w:p>
          <w:p w14:paraId="2DA4557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非常災害に備えるため、定期的に避難、救出その他必要な訓練を行っているか。</w:t>
            </w:r>
            <w:r w:rsidRPr="00A55AB3">
              <w:rPr>
                <w:rFonts w:ascii="ＭＳ 明朝" w:eastAsia="ＭＳ 明朝" w:hAnsi="ＭＳ 明朝" w:cs="ＭＳ Ｐゴシック"/>
                <w:kern w:val="0"/>
                <w:sz w:val="16"/>
                <w:szCs w:val="16"/>
              </w:rPr>
              <w:t xml:space="preserve"> </w:t>
            </w:r>
          </w:p>
          <w:p w14:paraId="147052E3"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342883F7"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115B68B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7ACDAB24" w14:textId="77777777" w:rsidR="000A5E8A" w:rsidRPr="00A55AB3"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3F2B82C8" w14:textId="77777777" w:rsidR="000A5E8A" w:rsidRPr="00A55AB3"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0345127E"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事業者は、前項に規定する訓練の実施に当たって、地域住民の参加が得られるよう連携に努めなければならない。</w:t>
            </w:r>
          </w:p>
          <w:p w14:paraId="0BE32B77" w14:textId="77777777" w:rsidR="000A5E8A" w:rsidRPr="00A55AB3" w:rsidRDefault="000A5E8A" w:rsidP="000A5E8A">
            <w:pPr>
              <w:widowControl/>
              <w:spacing w:line="0" w:lineRule="atLeast"/>
              <w:ind w:leftChars="100" w:left="210" w:firstLineChars="100" w:firstLine="160"/>
              <w:rPr>
                <w:rFonts w:ascii="ＭＳ 明朝" w:eastAsia="ＭＳ 明朝" w:hAnsi="ＭＳ 明朝" w:cs="ＭＳ Ｐゴシック"/>
                <w:kern w:val="0"/>
                <w:sz w:val="16"/>
                <w:szCs w:val="16"/>
              </w:rPr>
            </w:pPr>
          </w:p>
          <w:p w14:paraId="250736D9" w14:textId="77777777" w:rsidR="000A5E8A" w:rsidRPr="00A55AB3" w:rsidRDefault="000A5E8A" w:rsidP="000A5E8A">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20CFD94C" w14:textId="77777777" w:rsidR="000A5E8A" w:rsidRPr="00A55AB3" w:rsidRDefault="000A5E8A" w:rsidP="000A5E8A">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14:paraId="60D00539" w14:textId="77777777" w:rsidR="000A5E8A" w:rsidRPr="00A55AB3" w:rsidRDefault="000A5E8A" w:rsidP="000A5E8A">
            <w:pPr>
              <w:widowControl/>
              <w:spacing w:line="0" w:lineRule="atLeast"/>
              <w:ind w:leftChars="100" w:left="210" w:firstLineChars="100" w:firstLine="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7653E47" w14:textId="77777777" w:rsidR="000A5E8A" w:rsidRPr="00F5370A" w:rsidRDefault="000A5E8A" w:rsidP="000A5E8A">
            <w:pPr>
              <w:widowControl/>
              <w:spacing w:line="0" w:lineRule="atLeast"/>
              <w:rPr>
                <w:rFonts w:ascii="ＭＳ 明朝" w:eastAsia="ＭＳ 明朝" w:hAnsi="ＭＳ 明朝" w:cs="ＭＳ Ｐゴシック"/>
                <w:kern w:val="0"/>
                <w:sz w:val="16"/>
                <w:szCs w:val="16"/>
              </w:rPr>
            </w:pPr>
          </w:p>
          <w:p w14:paraId="7212EE6D" w14:textId="6FA69F56" w:rsidR="000A5E8A" w:rsidRPr="0044308C" w:rsidRDefault="000A5E8A" w:rsidP="000A5E8A">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１</w:t>
            </w:r>
            <w:r w:rsidR="0006503F">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hint="eastAsia"/>
                <w:kern w:val="0"/>
                <w:sz w:val="16"/>
                <w:szCs w:val="16"/>
              </w:rPr>
              <w:t>遵守状況</w:t>
            </w:r>
          </w:p>
          <w:p w14:paraId="5B51B41F" w14:textId="77777777" w:rsidR="000A5E8A" w:rsidRDefault="000A5E8A" w:rsidP="000A5E8A">
            <w:pPr>
              <w:pStyle w:val="af1"/>
              <w:widowControl/>
              <w:spacing w:line="0" w:lineRule="atLeast"/>
              <w:ind w:leftChars="0" w:left="3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消火設備その他の非常災害に際して必要な設備の設置</w:t>
            </w:r>
            <w:r>
              <w:rPr>
                <w:rFonts w:ascii="ＭＳ 明朝" w:eastAsia="ＭＳ 明朝" w:hAnsi="ＭＳ 明朝" w:cs="ＭＳ Ｐゴシック" w:hint="eastAsia"/>
                <w:kern w:val="0"/>
                <w:sz w:val="16"/>
                <w:szCs w:val="16"/>
              </w:rPr>
              <w:t xml:space="preserve">　　　　　</w:t>
            </w:r>
          </w:p>
          <w:p w14:paraId="6877F216" w14:textId="77777777" w:rsidR="000A5E8A" w:rsidRPr="0044308C" w:rsidRDefault="000A5E8A" w:rsidP="000A5E8A">
            <w:pPr>
              <w:pStyle w:val="af1"/>
              <w:widowControl/>
              <w:spacing w:line="0" w:lineRule="atLeast"/>
              <w:ind w:leftChars="50" w:left="105" w:firstLineChars="150" w:firstLine="24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非常災害に対する具体的な計画（非常災害対策計画）の</w:t>
            </w:r>
          </w:p>
          <w:p w14:paraId="5C8F1440" w14:textId="77777777" w:rsidR="000A5E8A" w:rsidRPr="0044308C" w:rsidRDefault="000A5E8A" w:rsidP="000A5E8A">
            <w:pPr>
              <w:pStyle w:val="af1"/>
              <w:widowControl/>
              <w:spacing w:line="0" w:lineRule="atLeast"/>
              <w:ind w:leftChars="50" w:left="105" w:firstLineChars="300" w:firstLine="48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作成</w:t>
            </w:r>
          </w:p>
          <w:p w14:paraId="7808C86B" w14:textId="77777777" w:rsidR="000A5E8A" w:rsidRPr="0044308C" w:rsidRDefault="000A5E8A" w:rsidP="000A5E8A">
            <w:pPr>
              <w:pStyle w:val="af1"/>
              <w:widowControl/>
              <w:spacing w:line="0" w:lineRule="atLeast"/>
              <w:ind w:leftChars="0" w:left="3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避難確保計画（水害に関する避難計画等、</w:t>
            </w:r>
            <w:r w:rsidRPr="0044308C">
              <w:rPr>
                <w:rFonts w:ascii="ＭＳ 明朝" w:eastAsia="ＭＳ 明朝" w:hAnsi="ＭＳ 明朝" w:cs="ＭＳ Ｐゴシック"/>
                <w:kern w:val="0"/>
                <w:sz w:val="16"/>
                <w:szCs w:val="16"/>
              </w:rPr>
              <w:t>土砂災害に関</w:t>
            </w:r>
          </w:p>
          <w:p w14:paraId="03FDA3AA" w14:textId="77777777" w:rsidR="000A5E8A" w:rsidRPr="0044308C" w:rsidRDefault="000A5E8A" w:rsidP="000A5E8A">
            <w:pPr>
              <w:pStyle w:val="af1"/>
              <w:widowControl/>
              <w:spacing w:line="0" w:lineRule="atLeast"/>
              <w:ind w:leftChars="0" w:left="360" w:firstLineChars="150" w:firstLine="24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する避難計画</w:t>
            </w:r>
            <w:r w:rsidRPr="0044308C">
              <w:rPr>
                <w:rFonts w:ascii="ＭＳ 明朝" w:eastAsia="ＭＳ 明朝" w:hAnsi="ＭＳ 明朝" w:cs="ＭＳ Ｐゴシック" w:hint="eastAsia"/>
                <w:kern w:val="0"/>
                <w:sz w:val="16"/>
                <w:szCs w:val="16"/>
              </w:rPr>
              <w:t>、原子力災害に関する避難計画）の策定</w:t>
            </w:r>
          </w:p>
          <w:p w14:paraId="347C6EB9" w14:textId="77777777" w:rsidR="000A5E8A" w:rsidRPr="0044308C" w:rsidRDefault="000A5E8A" w:rsidP="000A5E8A">
            <w:pPr>
              <w:pStyle w:val="af1"/>
              <w:widowControl/>
              <w:spacing w:line="0" w:lineRule="atLeast"/>
              <w:ind w:leftChars="0" w:left="3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職員間での共有</w:t>
            </w:r>
          </w:p>
          <w:p w14:paraId="24B0915D" w14:textId="77777777" w:rsidR="000A5E8A" w:rsidRPr="0044308C" w:rsidRDefault="000A5E8A" w:rsidP="000A5E8A">
            <w:pPr>
              <w:pStyle w:val="af1"/>
              <w:widowControl/>
              <w:spacing w:line="0" w:lineRule="atLeast"/>
              <w:ind w:leftChars="0" w:left="3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関係機関と避難場所や災害時の連絡体制等必要な事項</w:t>
            </w:r>
          </w:p>
          <w:p w14:paraId="24C574AE" w14:textId="77777777" w:rsidR="000A5E8A" w:rsidRPr="0044308C" w:rsidRDefault="000A5E8A" w:rsidP="000A5E8A">
            <w:pPr>
              <w:pStyle w:val="af1"/>
              <w:widowControl/>
              <w:spacing w:line="0" w:lineRule="atLeast"/>
              <w:ind w:leftChars="0" w:left="360" w:firstLineChars="200" w:firstLine="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についての認識の共有</w:t>
            </w:r>
          </w:p>
          <w:p w14:paraId="4619ED29"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6BAC0F57"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42D56774"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0FEEA7E2"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51AB3B4E"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310EEDA3"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24BF58F0"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5BC3B70B"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7E520240"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2B2D489D"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p>
          <w:p w14:paraId="03477027"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6673E61E" w14:textId="77777777" w:rsidR="0006503F" w:rsidRPr="00BD7566" w:rsidRDefault="0006503F" w:rsidP="000A5E8A">
            <w:pPr>
              <w:widowControl/>
              <w:spacing w:line="0" w:lineRule="atLeast"/>
              <w:rPr>
                <w:rFonts w:ascii="ＭＳ 明朝" w:eastAsia="ＭＳ 明朝" w:hAnsi="ＭＳ 明朝" w:cs="ＭＳ Ｐゴシック"/>
                <w:kern w:val="0"/>
                <w:sz w:val="16"/>
                <w:szCs w:val="16"/>
              </w:rPr>
            </w:pPr>
          </w:p>
          <w:p w14:paraId="66A635B9"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２．避難訓練：</w:t>
            </w:r>
            <w:r w:rsidRPr="00BD7566">
              <w:rPr>
                <w:rFonts w:ascii="ＭＳ 明朝" w:eastAsia="ＭＳ 明朝" w:hAnsi="ＭＳ 明朝" w:cs="ＭＳ Ｐゴシック" w:hint="eastAsia"/>
                <w:kern w:val="0"/>
                <w:sz w:val="16"/>
                <w:szCs w:val="16"/>
                <w:u w:val="single"/>
              </w:rPr>
              <w:t>年　　　回</w:t>
            </w:r>
          </w:p>
          <w:p w14:paraId="1167E4D6"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　□　火災</w:t>
            </w:r>
          </w:p>
          <w:p w14:paraId="59C29C10"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　□　地震</w:t>
            </w:r>
          </w:p>
          <w:p w14:paraId="19EA061B"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 xml:space="preserve">　□　その他（　　　　　　　　　）</w:t>
            </w:r>
          </w:p>
          <w:p w14:paraId="41F8E9B0" w14:textId="77777777" w:rsidR="000A5E8A" w:rsidRDefault="000A5E8A" w:rsidP="000A5E8A">
            <w:pPr>
              <w:widowControl/>
              <w:spacing w:line="0" w:lineRule="atLeast"/>
              <w:rPr>
                <w:rFonts w:ascii="ＭＳ 明朝" w:eastAsia="ＭＳ 明朝" w:hAnsi="ＭＳ 明朝" w:cs="ＭＳ Ｐゴシック"/>
                <w:kern w:val="0"/>
                <w:sz w:val="16"/>
                <w:szCs w:val="16"/>
              </w:rPr>
            </w:pPr>
          </w:p>
          <w:p w14:paraId="0529E167" w14:textId="77777777" w:rsidR="00D15BDC" w:rsidRDefault="00D15BDC" w:rsidP="000A5E8A">
            <w:pPr>
              <w:widowControl/>
              <w:spacing w:line="0" w:lineRule="atLeast"/>
              <w:rPr>
                <w:rFonts w:ascii="ＭＳ 明朝" w:eastAsia="ＭＳ 明朝" w:hAnsi="ＭＳ 明朝" w:cs="ＭＳ Ｐゴシック"/>
                <w:kern w:val="0"/>
                <w:sz w:val="16"/>
                <w:szCs w:val="16"/>
              </w:rPr>
            </w:pPr>
          </w:p>
          <w:p w14:paraId="7A46DC4A" w14:textId="77777777" w:rsidR="000A5E8A" w:rsidRPr="00BD7566" w:rsidRDefault="000A5E8A" w:rsidP="000A5E8A">
            <w:pPr>
              <w:widowControl/>
              <w:spacing w:line="0" w:lineRule="atLeast"/>
              <w:rPr>
                <w:rFonts w:ascii="ＭＳ 明朝" w:eastAsia="ＭＳ 明朝" w:hAnsi="ＭＳ 明朝" w:cs="ＭＳ Ｐゴシック"/>
                <w:kern w:val="0"/>
                <w:sz w:val="16"/>
                <w:szCs w:val="16"/>
              </w:rPr>
            </w:pPr>
            <w:r w:rsidRPr="00BD7566">
              <w:rPr>
                <w:rFonts w:ascii="ＭＳ 明朝" w:eastAsia="ＭＳ 明朝" w:hAnsi="ＭＳ 明朝" w:cs="ＭＳ Ｐゴシック" w:hint="eastAsia"/>
                <w:kern w:val="0"/>
                <w:sz w:val="16"/>
                <w:szCs w:val="16"/>
              </w:rPr>
              <w:t>３．　適　・　否</w:t>
            </w:r>
          </w:p>
          <w:p w14:paraId="0B7E0496"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7C82B226"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3CF95CD5"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456B2920" w14:textId="77777777" w:rsidR="000A5E8A" w:rsidRPr="00BD7566" w:rsidRDefault="000A5E8A" w:rsidP="000A5E8A">
            <w:pPr>
              <w:widowControl/>
              <w:spacing w:line="0" w:lineRule="atLeast"/>
              <w:ind w:left="320" w:hangingChars="200" w:hanging="320"/>
              <w:rPr>
                <w:rFonts w:ascii="ＭＳ 明朝" w:eastAsia="ＭＳ 明朝" w:hAnsi="ＭＳ 明朝" w:cs="ＭＳ Ｐゴシック"/>
                <w:kern w:val="0"/>
                <w:sz w:val="16"/>
                <w:szCs w:val="16"/>
              </w:rPr>
            </w:pPr>
          </w:p>
          <w:p w14:paraId="3B1590FC" w14:textId="77777777" w:rsidR="000A5E8A" w:rsidRPr="00BD7566" w:rsidRDefault="000A5E8A" w:rsidP="000A5E8A">
            <w:pPr>
              <w:widowControl/>
              <w:spacing w:line="0" w:lineRule="atLeast"/>
              <w:ind w:firstLineChars="300" w:firstLine="480"/>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567DDA7"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p>
          <w:p w14:paraId="3CAF1BCC"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24CA2991"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第171条（第70条準用）</w:t>
            </w:r>
          </w:p>
          <w:p w14:paraId="7AA96BF3"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509F4608" w14:textId="77777777" w:rsidR="000A5E8A" w:rsidRPr="00A55AB3" w:rsidRDefault="000A5E8A" w:rsidP="000A5E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第159条（第72条準用）</w:t>
            </w:r>
          </w:p>
        </w:tc>
      </w:tr>
      <w:tr w:rsidR="005B0EC4" w:rsidRPr="00A55AB3" w14:paraId="0B1F7DF9"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545E65A"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05A2C392" w14:textId="77777777" w:rsidR="005B0EC4" w:rsidRDefault="005B0EC4" w:rsidP="005B0EC4">
            <w:pPr>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33</w:t>
            </w:r>
            <w:r w:rsidRPr="000474F1">
              <w:rPr>
                <w:rFonts w:ascii="ＭＳ 明朝" w:eastAsia="ＭＳ 明朝" w:hAnsi="ＭＳ 明朝" w:cs="ＭＳ Ｐゴシック" w:hint="eastAsia"/>
                <w:kern w:val="0"/>
                <w:sz w:val="16"/>
                <w:szCs w:val="16"/>
              </w:rPr>
              <w:t xml:space="preserve">　衛生管理等</w:t>
            </w:r>
          </w:p>
          <w:p w14:paraId="50356658" w14:textId="77777777" w:rsidR="005B0EC4" w:rsidRDefault="005B0EC4" w:rsidP="005B0EC4">
            <w:pPr>
              <w:spacing w:line="0" w:lineRule="atLeast"/>
              <w:rPr>
                <w:rFonts w:ascii="ＭＳ 明朝" w:eastAsia="ＭＳ 明朝" w:hAnsi="ＭＳ 明朝" w:cs="ＭＳ Ｐゴシック"/>
                <w:kern w:val="0"/>
                <w:sz w:val="16"/>
                <w:szCs w:val="16"/>
              </w:rPr>
            </w:pPr>
          </w:p>
          <w:p w14:paraId="2BA4218D"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52A7E10F"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[関係書類]</w:t>
            </w:r>
          </w:p>
          <w:p w14:paraId="0D71D731"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・感染対策委員会議事録</w:t>
            </w:r>
          </w:p>
          <w:p w14:paraId="63592500"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・感染症及び食中毒の予防及びまん延の防止のための指針</w:t>
            </w:r>
          </w:p>
          <w:p w14:paraId="6DED65A9"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・研修・訓練の実施に関する記録</w:t>
            </w:r>
          </w:p>
          <w:p w14:paraId="4761FD7B" w14:textId="77777777" w:rsidR="005B0EC4" w:rsidRPr="0044308C" w:rsidRDefault="005B0EC4" w:rsidP="005B0EC4">
            <w:pPr>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・衛生管理に関する書類</w:t>
            </w:r>
          </w:p>
          <w:p w14:paraId="15461F8B" w14:textId="77777777" w:rsidR="005B0EC4" w:rsidRDefault="005B0EC4" w:rsidP="005B0EC4">
            <w:pPr>
              <w:spacing w:line="0" w:lineRule="atLeast"/>
              <w:rPr>
                <w:rFonts w:ascii="ＭＳ 明朝" w:eastAsia="ＭＳ 明朝" w:hAnsi="ＭＳ 明朝" w:cs="ＭＳ Ｐゴシック"/>
                <w:kern w:val="0"/>
                <w:sz w:val="16"/>
                <w:szCs w:val="16"/>
              </w:rPr>
            </w:pPr>
          </w:p>
          <w:p w14:paraId="3E34D264" w14:textId="77777777" w:rsidR="005B0EC4" w:rsidRPr="000474F1" w:rsidRDefault="005B0EC4" w:rsidP="005B0EC4">
            <w:pPr>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B781754"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1923B28E" w14:textId="77777777" w:rsidR="005B0EC4" w:rsidRPr="000474F1" w:rsidRDefault="005B0EC4" w:rsidP="005B0EC4">
            <w:pPr>
              <w:widowControl/>
              <w:spacing w:line="0" w:lineRule="atLeast"/>
              <w:ind w:left="160" w:hangingChars="100" w:hanging="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１　利用者の使用する設備及び飲用に供する水について、衛生的な管理に努め、又は衛生上必要な措置を講ずるとともに、健康管理等に必要となる機械器具等の管理を適正に行っているか。</w:t>
            </w:r>
          </w:p>
          <w:p w14:paraId="0985BE8A"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6AEB7C83"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67149942" w14:textId="77777777" w:rsidR="005B0EC4" w:rsidRPr="000474F1" w:rsidRDefault="005B0EC4" w:rsidP="005B0EC4">
            <w:pPr>
              <w:widowControl/>
              <w:spacing w:line="0" w:lineRule="atLeast"/>
              <w:ind w:leftChars="100" w:left="530" w:hangingChars="200" w:hanging="320"/>
              <w:rPr>
                <w:rFonts w:ascii="ＭＳ 明朝" w:eastAsia="ＭＳ 明朝" w:hAnsi="ＭＳ 明朝" w:cs="ＭＳ Ｐゴシック"/>
                <w:kern w:val="0"/>
                <w:sz w:val="16"/>
                <w:szCs w:val="16"/>
              </w:rPr>
            </w:pPr>
            <w:r w:rsidRPr="000474F1">
              <w:rPr>
                <w:rFonts w:ascii="ＭＳ ゴシック" w:eastAsia="ＭＳ ゴシック" w:hAnsi="ＭＳ ゴシック" w:cs="ＭＳ Ｐゴシック" w:hint="eastAsia"/>
                <w:kern w:val="0"/>
                <w:sz w:val="16"/>
                <w:szCs w:val="16"/>
                <w:shd w:val="pct15" w:color="auto" w:fill="FFFFFF"/>
              </w:rPr>
              <w:t xml:space="preserve">※留意事項　　　　　　　　　　　　　　　　　　　　　　　　　　　　　　　　　　　　　　　</w:t>
            </w:r>
          </w:p>
          <w:p w14:paraId="1C4879EE" w14:textId="77777777" w:rsidR="005B0EC4" w:rsidRPr="000474F1" w:rsidRDefault="005B0EC4" w:rsidP="005B0EC4">
            <w:pPr>
              <w:widowControl/>
              <w:spacing w:line="0" w:lineRule="atLeast"/>
              <w:ind w:leftChars="156" w:left="328"/>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　事業者は、衛生的な管理に努め、又は衛生上必要な措置を講ずるほか次の点に留意する。</w:t>
            </w:r>
          </w:p>
          <w:p w14:paraId="237A6A17" w14:textId="77777777" w:rsidR="005B0EC4" w:rsidRPr="000474F1" w:rsidRDefault="005B0EC4" w:rsidP="005B0EC4">
            <w:pPr>
              <w:widowControl/>
              <w:spacing w:line="0" w:lineRule="atLeast"/>
              <w:ind w:leftChars="156" w:left="328"/>
              <w:rPr>
                <w:rFonts w:ascii="ＭＳ 明朝" w:eastAsia="ＭＳ 明朝" w:hAnsi="ＭＳ 明朝" w:cs="ＭＳ Ｐゴシック"/>
                <w:kern w:val="0"/>
                <w:sz w:val="16"/>
                <w:szCs w:val="16"/>
              </w:rPr>
            </w:pPr>
          </w:p>
          <w:p w14:paraId="2A44CAE6" w14:textId="77777777" w:rsidR="005B0EC4" w:rsidRPr="000474F1" w:rsidRDefault="005B0EC4" w:rsidP="005B0EC4">
            <w:pPr>
              <w:widowControl/>
              <w:spacing w:line="0" w:lineRule="atLeast"/>
              <w:ind w:leftChars="200" w:left="580" w:hangingChars="100" w:hanging="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ア　</w:t>
            </w:r>
            <w:r w:rsidRPr="000474F1">
              <w:rPr>
                <w:rFonts w:ascii="ＭＳ 明朝" w:eastAsia="ＭＳ 明朝" w:hAnsi="ＭＳ 明朝" w:cs="ＭＳ Ｐゴシック"/>
                <w:kern w:val="0"/>
                <w:sz w:val="16"/>
                <w:szCs w:val="16"/>
              </w:rPr>
              <w:t>事業者は、感染症又は食中毒の発生及びまん延を防</w:t>
            </w:r>
            <w:r w:rsidRPr="000474F1">
              <w:rPr>
                <w:rFonts w:ascii="ＭＳ 明朝" w:eastAsia="ＭＳ 明朝" w:hAnsi="ＭＳ 明朝" w:cs="ＭＳ Ｐゴシック" w:hint="eastAsia"/>
                <w:kern w:val="0"/>
                <w:sz w:val="16"/>
                <w:szCs w:val="16"/>
              </w:rPr>
              <w:t>止するための措置等について、必要に応じて保健所の助言、指導を求めるとともに、常に密接な連携を保つこと。</w:t>
            </w:r>
          </w:p>
          <w:p w14:paraId="2C28AB87" w14:textId="77777777" w:rsidR="005B0EC4" w:rsidRPr="000474F1" w:rsidRDefault="005B0EC4" w:rsidP="005B0EC4">
            <w:pPr>
              <w:widowControl/>
              <w:spacing w:line="0" w:lineRule="atLeast"/>
              <w:ind w:leftChars="200" w:left="580" w:hangingChars="100" w:hanging="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イ　</w:t>
            </w:r>
            <w:r w:rsidRPr="000474F1">
              <w:rPr>
                <w:rFonts w:ascii="ＭＳ 明朝" w:eastAsia="ＭＳ 明朝" w:hAnsi="ＭＳ 明朝" w:cs="ＭＳ Ｐゴシック"/>
                <w:kern w:val="0"/>
                <w:sz w:val="16"/>
                <w:szCs w:val="16"/>
              </w:rPr>
              <w:t>特にインフルエンザ対策、腸管出血性大腸菌感染症対策、レジオ</w:t>
            </w:r>
            <w:r w:rsidRPr="000474F1">
              <w:rPr>
                <w:rFonts w:ascii="ＭＳ 明朝" w:eastAsia="ＭＳ 明朝" w:hAnsi="ＭＳ 明朝" w:cs="ＭＳ Ｐゴシック" w:hint="eastAsia"/>
                <w:kern w:val="0"/>
                <w:sz w:val="16"/>
                <w:szCs w:val="16"/>
              </w:rPr>
              <w:t>ネラ症対策等については、その発生及びまん延を防止するための措置について、別途通知等が発出されているので、これに基づき、適切な措置を講じること。</w:t>
            </w:r>
          </w:p>
          <w:p w14:paraId="2F4928F2" w14:textId="77777777" w:rsidR="005B0EC4" w:rsidRPr="000474F1" w:rsidRDefault="005B0EC4" w:rsidP="005B0EC4">
            <w:pPr>
              <w:widowControl/>
              <w:spacing w:line="0" w:lineRule="atLeast"/>
              <w:ind w:leftChars="200" w:left="42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ウ　</w:t>
            </w:r>
            <w:r w:rsidRPr="000474F1">
              <w:rPr>
                <w:rFonts w:ascii="ＭＳ 明朝" w:eastAsia="ＭＳ 明朝" w:hAnsi="ＭＳ 明朝" w:cs="ＭＳ Ｐゴシック"/>
                <w:kern w:val="0"/>
                <w:sz w:val="16"/>
                <w:szCs w:val="16"/>
              </w:rPr>
              <w:t>空調設備等により事業所内の適温の確保に努めること。</w:t>
            </w:r>
          </w:p>
          <w:p w14:paraId="24B489A8"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3D11BF48"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6CE41168"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047CC456"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4184CCF7"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1EB802A3"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1449F811"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74BE5746"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452713FD"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0736989F"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5489B8B8"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42804415"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4DC0C048"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769D5E26"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0E31C966"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27080F9E"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7B4BF7C3"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2C6CEC1A"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69AA6973" w14:textId="7C24CA39" w:rsidR="005B0EC4" w:rsidRPr="000474F1"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【令和６年４月１日から義務化】</w:t>
            </w:r>
          </w:p>
          <w:p w14:paraId="499C4FF8" w14:textId="77777777" w:rsidR="005B0EC4" w:rsidRPr="000474F1" w:rsidRDefault="005B0EC4" w:rsidP="005B0EC4">
            <w:pPr>
              <w:widowControl/>
              <w:spacing w:line="0" w:lineRule="atLeast"/>
              <w:ind w:left="160" w:hangingChars="100" w:hanging="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２　事業所において</w:t>
            </w:r>
            <w:r>
              <w:rPr>
                <w:rFonts w:ascii="ＭＳ 明朝" w:eastAsia="ＭＳ 明朝" w:hAnsi="ＭＳ 明朝" w:cs="ＭＳ Ｐゴシック"/>
                <w:kern w:val="0"/>
                <w:sz w:val="16"/>
                <w:szCs w:val="16"/>
              </w:rPr>
              <w:t>感染症</w:t>
            </w:r>
            <w:r w:rsidRPr="000474F1">
              <w:rPr>
                <w:rFonts w:ascii="ＭＳ 明朝" w:eastAsia="ＭＳ 明朝" w:hAnsi="ＭＳ 明朝" w:cs="ＭＳ Ｐゴシック" w:hint="eastAsia"/>
                <w:kern w:val="0"/>
                <w:sz w:val="16"/>
                <w:szCs w:val="16"/>
              </w:rPr>
              <w:t>又は食中毒が発生し、又はまん延しないように、次の各号に掲げる措置を講じているか。</w:t>
            </w:r>
          </w:p>
          <w:p w14:paraId="0CB4CC37" w14:textId="77777777" w:rsidR="005B0EC4" w:rsidRPr="000474F1" w:rsidRDefault="005B0EC4" w:rsidP="005B0EC4">
            <w:pPr>
              <w:widowControl/>
              <w:spacing w:line="0" w:lineRule="atLeast"/>
              <w:ind w:leftChars="100" w:left="210"/>
              <w:rPr>
                <w:rFonts w:ascii="ＭＳ 明朝" w:eastAsia="ＭＳ 明朝" w:hAnsi="ＭＳ 明朝" w:cs="ＭＳ Ｐゴシック"/>
                <w:kern w:val="0"/>
                <w:sz w:val="16"/>
                <w:szCs w:val="16"/>
              </w:rPr>
            </w:pPr>
          </w:p>
          <w:p w14:paraId="0F0B1BC5" w14:textId="77777777" w:rsidR="005B0EC4" w:rsidRPr="000474F1" w:rsidRDefault="005B0EC4" w:rsidP="005B0EC4">
            <w:pPr>
              <w:pStyle w:val="af1"/>
              <w:widowControl/>
              <w:numPr>
                <w:ilvl w:val="0"/>
                <w:numId w:val="32"/>
              </w:numPr>
              <w:spacing w:line="0" w:lineRule="atLeast"/>
              <w:ind w:leftChars="100" w:left="570"/>
              <w:jc w:val="left"/>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38351A7A" w14:textId="77777777" w:rsidR="005B0EC4" w:rsidRDefault="005B0EC4" w:rsidP="005B0EC4">
            <w:pPr>
              <w:pStyle w:val="af1"/>
              <w:widowControl/>
              <w:numPr>
                <w:ilvl w:val="0"/>
                <w:numId w:val="32"/>
              </w:numPr>
              <w:spacing w:line="0" w:lineRule="atLeast"/>
              <w:ind w:leftChars="100" w:left="570"/>
              <w:jc w:val="left"/>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当該事業所における感</w:t>
            </w:r>
            <w:r>
              <w:rPr>
                <w:rFonts w:ascii="ＭＳ 明朝" w:eastAsia="ＭＳ 明朝" w:hAnsi="ＭＳ 明朝" w:cs="ＭＳ Ｐゴシック" w:hint="eastAsia"/>
                <w:kern w:val="0"/>
                <w:sz w:val="16"/>
                <w:szCs w:val="16"/>
              </w:rPr>
              <w:t>染症及び食中毒の予防及びまん延の防止のための指針を整備すること。</w:t>
            </w:r>
          </w:p>
          <w:p w14:paraId="68457FDA" w14:textId="77777777" w:rsidR="005B0EC4" w:rsidRPr="001906B7" w:rsidRDefault="005B0EC4" w:rsidP="005B0EC4">
            <w:pPr>
              <w:pStyle w:val="af1"/>
              <w:widowControl/>
              <w:numPr>
                <w:ilvl w:val="0"/>
                <w:numId w:val="32"/>
              </w:numPr>
              <w:spacing w:line="0" w:lineRule="atLeast"/>
              <w:ind w:leftChars="100" w:left="570"/>
              <w:jc w:val="left"/>
              <w:rPr>
                <w:rFonts w:ascii="ＭＳ 明朝" w:eastAsia="ＭＳ 明朝" w:hAnsi="ＭＳ 明朝" w:cs="ＭＳ Ｐゴシック"/>
                <w:kern w:val="0"/>
                <w:sz w:val="16"/>
                <w:szCs w:val="16"/>
              </w:rPr>
            </w:pPr>
            <w:r w:rsidRPr="001906B7">
              <w:rPr>
                <w:rFonts w:ascii="ＭＳ 明朝" w:eastAsia="ＭＳ 明朝" w:hAnsi="ＭＳ 明朝" w:cs="ＭＳ Ｐゴシック" w:hint="eastAsia"/>
                <w:kern w:val="0"/>
                <w:sz w:val="16"/>
                <w:szCs w:val="16"/>
              </w:rPr>
              <w:lastRenderedPageBreak/>
              <w:t>当該事業所において、従業者に対し、感染症及び食中毒の予防及びまん延の防止のための研修並びに感染症の予防及びまん延の防止のための訓練を定期的に実施すること。</w:t>
            </w:r>
          </w:p>
          <w:p w14:paraId="4D46BD9D"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2DE50DB2" w14:textId="77777777" w:rsidR="005B0EC4" w:rsidRPr="000474F1" w:rsidRDefault="005B0EC4" w:rsidP="005B0EC4">
            <w:pPr>
              <w:widowControl/>
              <w:spacing w:line="0" w:lineRule="atLeast"/>
              <w:ind w:leftChars="100" w:left="530" w:hangingChars="200" w:hanging="320"/>
              <w:rPr>
                <w:rFonts w:ascii="ＭＳ 明朝" w:eastAsia="ＭＳ 明朝" w:hAnsi="ＭＳ 明朝" w:cs="ＭＳ Ｐゴシック"/>
                <w:kern w:val="0"/>
                <w:sz w:val="16"/>
                <w:szCs w:val="16"/>
              </w:rPr>
            </w:pPr>
            <w:r w:rsidRPr="000474F1">
              <w:rPr>
                <w:rFonts w:ascii="ＭＳ ゴシック" w:eastAsia="ＭＳ ゴシック" w:hAnsi="ＭＳ ゴシック" w:cs="ＭＳ Ｐゴシック" w:hint="eastAsia"/>
                <w:kern w:val="0"/>
                <w:sz w:val="16"/>
                <w:szCs w:val="16"/>
                <w:shd w:val="pct15" w:color="auto" w:fill="FFFFFF"/>
              </w:rPr>
              <w:t xml:space="preserve">※留意事項　　　　　　　　　　　　　　　　　　　　　　　　　　　　　　　　　　　　　　　</w:t>
            </w:r>
          </w:p>
          <w:p w14:paraId="474B4173" w14:textId="77777777" w:rsidR="005B0EC4" w:rsidRPr="000474F1" w:rsidRDefault="005B0EC4" w:rsidP="005B0EC4">
            <w:pPr>
              <w:widowControl/>
              <w:spacing w:line="0" w:lineRule="atLeast"/>
              <w:ind w:leftChars="100" w:left="370" w:hangingChars="100" w:hanging="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１　「</w:t>
            </w:r>
            <w:r w:rsidRPr="000474F1">
              <w:rPr>
                <w:rFonts w:ascii="ＭＳ 明朝" w:eastAsia="ＭＳ 明朝" w:hAnsi="ＭＳ 明朝" w:cs="ＭＳ Ｐゴシック"/>
                <w:kern w:val="0"/>
                <w:sz w:val="16"/>
                <w:szCs w:val="16"/>
              </w:rPr>
              <w:t>感染症又は食中毒が発生し、又はま</w:t>
            </w:r>
            <w:r w:rsidRPr="000474F1">
              <w:rPr>
                <w:rFonts w:ascii="ＭＳ 明朝" w:eastAsia="ＭＳ 明朝" w:hAnsi="ＭＳ 明朝" w:cs="ＭＳ Ｐゴシック" w:hint="eastAsia"/>
                <w:kern w:val="0"/>
                <w:sz w:val="16"/>
                <w:szCs w:val="16"/>
              </w:rPr>
              <w:t>ん延しないように講ずるべき措置」については、具体的には次のアからエまでの取扱いとする。</w:t>
            </w:r>
          </w:p>
          <w:p w14:paraId="2D1AC62D" w14:textId="77777777" w:rsidR="005B0EC4" w:rsidRPr="000474F1" w:rsidRDefault="005B0EC4" w:rsidP="005B0EC4">
            <w:pPr>
              <w:widowControl/>
              <w:spacing w:line="0" w:lineRule="atLeast"/>
              <w:ind w:leftChars="200" w:left="580" w:hangingChars="100" w:hanging="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ア　</w:t>
            </w:r>
            <w:r w:rsidRPr="000474F1">
              <w:rPr>
                <w:rFonts w:ascii="ＭＳ 明朝" w:eastAsia="ＭＳ 明朝" w:hAnsi="ＭＳ 明朝" w:cs="ＭＳ Ｐゴシック"/>
                <w:kern w:val="0"/>
                <w:sz w:val="16"/>
                <w:szCs w:val="16"/>
              </w:rPr>
              <w:t>感染症及び食中毒の予防及びまん延の防止のための対策を検討</w:t>
            </w:r>
            <w:r w:rsidRPr="000474F1">
              <w:rPr>
                <w:rFonts w:ascii="ＭＳ 明朝" w:eastAsia="ＭＳ 明朝" w:hAnsi="ＭＳ 明朝" w:cs="ＭＳ Ｐゴシック" w:hint="eastAsia"/>
                <w:kern w:val="0"/>
                <w:sz w:val="16"/>
                <w:szCs w:val="16"/>
              </w:rPr>
              <w:t>する委員会</w:t>
            </w:r>
          </w:p>
          <w:p w14:paraId="77316750" w14:textId="77777777" w:rsidR="005B0EC4" w:rsidRPr="000474F1" w:rsidRDefault="005B0EC4" w:rsidP="005B0EC4">
            <w:pPr>
              <w:widowControl/>
              <w:spacing w:line="0" w:lineRule="atLeast"/>
              <w:ind w:leftChars="224" w:left="470" w:firstLineChars="77" w:firstLine="123"/>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事業所における感染症及び食中毒の予防及びまん延の防止のための対策を検討する委員会（</w:t>
            </w:r>
            <w:r>
              <w:rPr>
                <w:rFonts w:ascii="ＭＳ 明朝" w:eastAsia="ＭＳ 明朝" w:hAnsi="ＭＳ 明朝" w:cs="ＭＳ Ｐゴシック" w:hint="eastAsia"/>
                <w:kern w:val="0"/>
                <w:sz w:val="16"/>
                <w:szCs w:val="16"/>
              </w:rPr>
              <w:t>以下「</w:t>
            </w:r>
            <w:r w:rsidRPr="000474F1">
              <w:rPr>
                <w:rFonts w:ascii="ＭＳ 明朝" w:eastAsia="ＭＳ 明朝" w:hAnsi="ＭＳ 明朝" w:cs="ＭＳ Ｐゴシック" w:hint="eastAsia"/>
                <w:kern w:val="0"/>
                <w:sz w:val="16"/>
                <w:szCs w:val="16"/>
              </w:rPr>
              <w:t>感染対策委員会</w:t>
            </w:r>
            <w:r>
              <w:rPr>
                <w:rFonts w:ascii="ＭＳ 明朝" w:eastAsia="ＭＳ 明朝" w:hAnsi="ＭＳ 明朝" w:cs="ＭＳ Ｐゴシック" w:hint="eastAsia"/>
                <w:kern w:val="0"/>
                <w:sz w:val="16"/>
                <w:szCs w:val="16"/>
              </w:rPr>
              <w:t>」という。</w:t>
            </w:r>
            <w:r w:rsidRPr="000474F1">
              <w:rPr>
                <w:rFonts w:ascii="ＭＳ 明朝" w:eastAsia="ＭＳ 明朝" w:hAnsi="ＭＳ 明朝" w:cs="ＭＳ Ｐゴシック" w:hint="eastAsia"/>
                <w:kern w:val="0"/>
                <w:sz w:val="16"/>
                <w:szCs w:val="16"/>
              </w:rPr>
              <w:t>）であり、幅広い職種（例えば、施設長（管理者）、事務長、医師、看護職員、生活支援員、栄養士又は管理栄養士）により構成する。</w:t>
            </w:r>
          </w:p>
          <w:p w14:paraId="3D556664" w14:textId="77777777" w:rsidR="005B0EC4" w:rsidRPr="000474F1" w:rsidRDefault="005B0EC4" w:rsidP="005B0EC4">
            <w:pPr>
              <w:widowControl/>
              <w:spacing w:line="0" w:lineRule="atLeast"/>
              <w:ind w:leftChars="224" w:left="47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構成メンバーの責務及び役割分担を明確にするとともに、専任の感染対策を担当する者（以下「感染対策担当者」という。）を決めておくことが必要である。</w:t>
            </w:r>
          </w:p>
          <w:p w14:paraId="1045EDC3" w14:textId="77777777" w:rsidR="005B0EC4" w:rsidRPr="000474F1" w:rsidRDefault="005B0EC4" w:rsidP="005B0EC4">
            <w:pPr>
              <w:widowControl/>
              <w:spacing w:line="0" w:lineRule="atLeast"/>
              <w:ind w:leftChars="224" w:left="47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感染対策委員会は、入所者の状況など施設の状況に応じ、おおむね３月に１回以上、定期的に開催するとともに、感染症が流行する時期等を勘案して必要に応じ随時開催する必要がある。</w:t>
            </w:r>
          </w:p>
          <w:p w14:paraId="65BF06BD" w14:textId="77777777" w:rsidR="005B0EC4" w:rsidRPr="000474F1" w:rsidRDefault="005B0EC4" w:rsidP="005B0EC4">
            <w:pPr>
              <w:widowControl/>
              <w:spacing w:line="0" w:lineRule="atLeast"/>
              <w:ind w:leftChars="224" w:left="47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6C7263A3" w14:textId="77777777" w:rsidR="005B0EC4" w:rsidRPr="000474F1" w:rsidRDefault="005B0EC4" w:rsidP="005B0EC4">
            <w:pPr>
              <w:widowControl/>
              <w:spacing w:line="0" w:lineRule="atLeast"/>
              <w:ind w:leftChars="224" w:left="470" w:firstLineChars="89" w:firstLine="142"/>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なお、感染対策委員会は、運営委員会など指定</w:t>
            </w:r>
            <w:r w:rsidRPr="0044308C">
              <w:rPr>
                <w:rFonts w:ascii="ＭＳ 明朝" w:eastAsia="ＭＳ 明朝" w:hAnsi="ＭＳ 明朝" w:cs="ＭＳ Ｐゴシック" w:hint="eastAsia"/>
                <w:kern w:val="0"/>
                <w:sz w:val="16"/>
                <w:szCs w:val="16"/>
              </w:rPr>
              <w:t>共同生活援助</w:t>
            </w:r>
            <w:r w:rsidRPr="000474F1">
              <w:rPr>
                <w:rFonts w:ascii="ＭＳ 明朝" w:eastAsia="ＭＳ 明朝" w:hAnsi="ＭＳ 明朝" w:cs="ＭＳ Ｐゴシック" w:hint="eastAsia"/>
                <w:kern w:val="0"/>
                <w:sz w:val="16"/>
                <w:szCs w:val="16"/>
              </w:rPr>
              <w:t>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指定療養介護事業所外の感染管理等の専門家を委員として積極的に活用することが望ましい。</w:t>
            </w:r>
          </w:p>
          <w:p w14:paraId="7B656264"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7B7C9208" w14:textId="77777777" w:rsidR="005B0EC4" w:rsidRPr="000474F1" w:rsidRDefault="005B0EC4" w:rsidP="005B0EC4">
            <w:pPr>
              <w:widowControl/>
              <w:spacing w:line="0" w:lineRule="atLeast"/>
              <w:ind w:leftChars="200" w:left="42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イ　</w:t>
            </w:r>
            <w:r w:rsidRPr="000474F1">
              <w:rPr>
                <w:rFonts w:ascii="ＭＳ 明朝" w:eastAsia="ＭＳ 明朝" w:hAnsi="ＭＳ 明朝" w:cs="ＭＳ Ｐゴシック"/>
                <w:kern w:val="0"/>
                <w:sz w:val="16"/>
                <w:szCs w:val="16"/>
              </w:rPr>
              <w:t>感染症及び食中毒の予防及びまん延の防止のための指針</w:t>
            </w:r>
          </w:p>
          <w:p w14:paraId="74FB38E9"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事業所における「感染症及び食中毒の予防及びまん延の防止のための指針」には、平常時の対策及び発生時の対応を規定する。</w:t>
            </w:r>
          </w:p>
          <w:p w14:paraId="64C33429"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平常時の対策としては、指定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事業所内の連絡体制や前記の関係機関への連絡体制を整備し、明記しておくことも必要である。</w:t>
            </w:r>
          </w:p>
          <w:p w14:paraId="2FB4E9EE"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なお、それぞれの項目の記載内容の例については、「障害福祉サービス施設・事業所職員のための感染対策マニュアル」も踏まえて検討すること。</w:t>
            </w:r>
          </w:p>
          <w:p w14:paraId="4A7F0B8E"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06EB13FE" w14:textId="77777777" w:rsidR="005B0EC4" w:rsidRPr="000474F1" w:rsidRDefault="005B0EC4" w:rsidP="005B0EC4">
            <w:pPr>
              <w:widowControl/>
              <w:spacing w:line="0" w:lineRule="atLeast"/>
              <w:ind w:leftChars="200" w:left="42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ウ　</w:t>
            </w:r>
            <w:r w:rsidRPr="000474F1">
              <w:rPr>
                <w:rFonts w:ascii="ＭＳ 明朝" w:eastAsia="ＭＳ 明朝" w:hAnsi="ＭＳ 明朝" w:cs="ＭＳ Ｐゴシック"/>
                <w:kern w:val="0"/>
                <w:sz w:val="16"/>
                <w:szCs w:val="16"/>
              </w:rPr>
              <w:t>感染症及び食中毒の予防及びまん延の防止のための研修</w:t>
            </w:r>
          </w:p>
          <w:p w14:paraId="036A9CBE"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従業者に対する「感染症の予防及びまん延の防止のための研修」の内容は、感染対策の基礎的内容等の適切な知識を普及・啓発するとともに、当該指定事業所における指針に基づいた衛生管理の徹底や衛生的な支援の励行を行うものとする。</w:t>
            </w:r>
          </w:p>
          <w:p w14:paraId="2C0BD19B"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職員教育を組織的に浸透させていくためには、当該指定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5C750412"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lastRenderedPageBreak/>
              <w:t>研修の実施は、厚生労働省「障害福祉サービス施設・事業所職員のための感染対策マニュアル」等を活用するなど、指定事業所内で行うものでも差し支えなく、当該指定事業所の実態に応じ行うこと。</w:t>
            </w:r>
          </w:p>
          <w:p w14:paraId="1029FB70"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359FA372" w14:textId="77777777" w:rsidR="005B0EC4" w:rsidRPr="000474F1" w:rsidRDefault="005B0EC4" w:rsidP="005B0EC4">
            <w:pPr>
              <w:widowControl/>
              <w:spacing w:line="0" w:lineRule="atLeast"/>
              <w:ind w:leftChars="200" w:left="42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 xml:space="preserve">エ　</w:t>
            </w:r>
            <w:r w:rsidRPr="000474F1">
              <w:rPr>
                <w:rFonts w:ascii="ＭＳ 明朝" w:eastAsia="ＭＳ 明朝" w:hAnsi="ＭＳ 明朝" w:cs="ＭＳ Ｐゴシック"/>
                <w:kern w:val="0"/>
                <w:sz w:val="16"/>
                <w:szCs w:val="16"/>
              </w:rPr>
              <w:t>感染症の予防及びまん延の防止のための訓練</w:t>
            </w:r>
          </w:p>
          <w:p w14:paraId="484E2940" w14:textId="77777777" w:rsidR="005B0EC4" w:rsidRPr="000474F1"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指定事業所内の役割分担の確認や、感染対策をした上での支援の演習などを実施するものとする。</w:t>
            </w:r>
          </w:p>
          <w:p w14:paraId="7B9500BE" w14:textId="77777777" w:rsidR="005B0EC4" w:rsidRDefault="005B0EC4" w:rsidP="005B0EC4">
            <w:pPr>
              <w:widowControl/>
              <w:spacing w:line="0" w:lineRule="atLeast"/>
              <w:ind w:leftChars="200" w:left="420" w:firstLineChars="100" w:firstLine="160"/>
              <w:rPr>
                <w:rFonts w:ascii="ＭＳ 明朝" w:eastAsia="ＭＳ 明朝" w:hAnsi="ＭＳ 明朝" w:cs="ＭＳ Ｐゴシック"/>
                <w:kern w:val="0"/>
                <w:sz w:val="16"/>
                <w:szCs w:val="16"/>
              </w:rPr>
            </w:pPr>
            <w:r w:rsidRPr="000474F1">
              <w:rPr>
                <w:rFonts w:ascii="ＭＳ 明朝" w:eastAsia="ＭＳ 明朝" w:hAnsi="ＭＳ 明朝" w:cs="ＭＳ Ｐゴシック" w:hint="eastAsia"/>
                <w:kern w:val="0"/>
                <w:sz w:val="16"/>
                <w:szCs w:val="16"/>
              </w:rPr>
              <w:t>訓練の実施は、机上を含めその実施手法は問わないものの、机上及び実地で実施するものを適切に組み合わせながら実施することが適切である。</w:t>
            </w:r>
          </w:p>
          <w:p w14:paraId="7991581C" w14:textId="77777777" w:rsidR="0006503F" w:rsidRPr="000474F1" w:rsidRDefault="0006503F" w:rsidP="005B0EC4">
            <w:pPr>
              <w:widowControl/>
              <w:spacing w:line="0" w:lineRule="atLeast"/>
              <w:ind w:leftChars="200" w:left="420" w:firstLineChars="100" w:firstLine="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7EE1E89" w14:textId="77777777" w:rsidR="005B0EC4" w:rsidRPr="000474F1" w:rsidRDefault="005B0EC4" w:rsidP="005B0EC4">
            <w:pPr>
              <w:widowControl/>
              <w:spacing w:line="0" w:lineRule="atLeast"/>
              <w:rPr>
                <w:rFonts w:ascii="ＭＳ 明朝" w:eastAsia="ＭＳ 明朝" w:hAnsi="ＭＳ 明朝" w:cs="ＭＳ Ｐゴシック"/>
                <w:kern w:val="0"/>
                <w:sz w:val="16"/>
                <w:szCs w:val="16"/>
              </w:rPr>
            </w:pPr>
          </w:p>
          <w:p w14:paraId="65164B0E"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１．　適　・　否</w:t>
            </w:r>
          </w:p>
          <w:p w14:paraId="234A3766"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713BF953"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○感染症や食中毒の対応に関するマニュアルの整備の有無</w:t>
            </w:r>
          </w:p>
          <w:p w14:paraId="24D8EAFA" w14:textId="77777777" w:rsidR="005B0EC4" w:rsidRPr="0044308C" w:rsidRDefault="005B0EC4" w:rsidP="005B0EC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有　・　無</w:t>
            </w:r>
          </w:p>
          <w:p w14:paraId="30BB3C2F"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1A0095DE" w14:textId="7DCB29A5"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○事業所の設備及び備品状況の</w:t>
            </w:r>
            <w:r w:rsidR="007C0C5C">
              <w:rPr>
                <w:rFonts w:ascii="ＭＳ 明朝" w:eastAsia="ＭＳ 明朝" w:hAnsi="ＭＳ 明朝" w:cs="ＭＳ Ｐゴシック" w:hint="eastAsia"/>
                <w:kern w:val="0"/>
                <w:sz w:val="16"/>
                <w:szCs w:val="16"/>
              </w:rPr>
              <w:t>管理</w:t>
            </w:r>
            <w:r w:rsidRPr="0044308C">
              <w:rPr>
                <w:rFonts w:ascii="ＭＳ 明朝" w:eastAsia="ＭＳ 明朝" w:hAnsi="ＭＳ 明朝" w:cs="ＭＳ Ｐゴシック" w:hint="eastAsia"/>
                <w:kern w:val="0"/>
                <w:sz w:val="16"/>
                <w:szCs w:val="16"/>
              </w:rPr>
              <w:t>の有無</w:t>
            </w:r>
          </w:p>
          <w:p w14:paraId="2382215E" w14:textId="77777777" w:rsidR="005B0EC4" w:rsidRPr="0044308C" w:rsidRDefault="005B0EC4" w:rsidP="005B0EC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有　・　無</w:t>
            </w:r>
          </w:p>
          <w:p w14:paraId="5246E412"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04A866FA"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○手指を洗浄するための設備や使い捨ての手袋等感染を予防するための備品等を備えるなど対策の内容</w:t>
            </w:r>
          </w:p>
          <w:p w14:paraId="4B832F87"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w:t>
            </w:r>
          </w:p>
          <w:p w14:paraId="02C33C6B"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16F17757"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○汚水処理に関する器具等の設置の有無　　　有　・　無</w:t>
            </w:r>
          </w:p>
          <w:p w14:paraId="487C0D5D"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5A198193"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○感染症又は食中毒の発生及びまん延を防止するための措置等について、必要に応じて保健所の助言、指導を求めるとともに、常に密接な連携を保っているか。　　　　　　　適　・　否</w:t>
            </w:r>
          </w:p>
          <w:p w14:paraId="1F8CC79C"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76D27207"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○インフルエンザ対策、腸管出血性大腸菌感染症対策、レジオネラ症対策等については、その発生及びまん延を防止するための措置の概要</w:t>
            </w:r>
          </w:p>
          <w:p w14:paraId="026D65E4"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w:t>
            </w:r>
          </w:p>
          <w:p w14:paraId="39EA8C4F"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76157A2E"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○空調設備等により事業所内の適温の確保に努めているか</w:t>
            </w:r>
          </w:p>
          <w:p w14:paraId="30FD327E" w14:textId="77777777" w:rsidR="005B0EC4" w:rsidRPr="0044308C" w:rsidRDefault="005B0EC4" w:rsidP="005B0EC4">
            <w:pPr>
              <w:widowControl/>
              <w:spacing w:line="0" w:lineRule="atLeast"/>
              <w:ind w:firstLineChars="2100" w:firstLine="33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適　・　否</w:t>
            </w:r>
          </w:p>
          <w:p w14:paraId="7C86E84E"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○以下の対策を講じているか</w:t>
            </w:r>
          </w:p>
          <w:p w14:paraId="5E8B050D" w14:textId="77777777" w:rsidR="005B0EC4" w:rsidRPr="0044308C" w:rsidRDefault="005B0EC4" w:rsidP="005B0EC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共用タオルの廃止、手洗い・うがいの励行など</w:t>
            </w:r>
          </w:p>
          <w:p w14:paraId="164DA25C" w14:textId="76099C38" w:rsidR="005B0EC4" w:rsidRPr="0044308C" w:rsidRDefault="005B0EC4" w:rsidP="005B0EC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手指を洗浄するための設備や使い捨ての手袋等感染を予防</w:t>
            </w:r>
          </w:p>
          <w:p w14:paraId="3B5A66B5" w14:textId="29E91480" w:rsidR="005B0EC4" w:rsidRPr="0044308C" w:rsidRDefault="005B0EC4" w:rsidP="005B0EC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0006503F">
              <w:rPr>
                <w:rFonts w:ascii="ＭＳ 明朝" w:eastAsia="ＭＳ 明朝" w:hAnsi="ＭＳ 明朝" w:cs="ＭＳ Ｐゴシック" w:hint="eastAsia"/>
                <w:kern w:val="0"/>
                <w:sz w:val="16"/>
                <w:szCs w:val="16"/>
              </w:rPr>
              <w:t>す</w:t>
            </w:r>
            <w:r w:rsidRPr="0044308C">
              <w:rPr>
                <w:rFonts w:ascii="ＭＳ 明朝" w:eastAsia="ＭＳ 明朝" w:hAnsi="ＭＳ 明朝" w:cs="ＭＳ Ｐゴシック" w:hint="eastAsia"/>
                <w:kern w:val="0"/>
                <w:sz w:val="16"/>
                <w:szCs w:val="16"/>
              </w:rPr>
              <w:t>るための備品等を備える</w:t>
            </w:r>
          </w:p>
          <w:p w14:paraId="16230BF1" w14:textId="77777777" w:rsidR="005B0EC4" w:rsidRPr="0044308C" w:rsidRDefault="005B0EC4" w:rsidP="005B0EC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感染症マニュアルを整備</w:t>
            </w:r>
          </w:p>
          <w:p w14:paraId="598DDC63" w14:textId="77777777" w:rsidR="005B0EC4" w:rsidRDefault="005B0EC4" w:rsidP="005B0EC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p>
          <w:p w14:paraId="324CB8E1" w14:textId="77777777" w:rsidR="005B0EC4" w:rsidRPr="00E62D5E" w:rsidRDefault="005B0EC4" w:rsidP="005B0EC4">
            <w:pPr>
              <w:widowControl/>
              <w:spacing w:line="0" w:lineRule="atLeast"/>
              <w:rPr>
                <w:rFonts w:ascii="ＭＳ 明朝" w:eastAsia="ＭＳ 明朝" w:hAnsi="ＭＳ 明朝" w:cs="ＭＳ Ｐゴシック"/>
                <w:kern w:val="0"/>
                <w:sz w:val="16"/>
                <w:szCs w:val="16"/>
              </w:rPr>
            </w:pPr>
          </w:p>
          <w:p w14:paraId="445D4D54"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２．　適　・　否　・　該当なし</w:t>
            </w:r>
          </w:p>
          <w:p w14:paraId="4A6C7531"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p>
          <w:p w14:paraId="3DD8C54C"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(1)事業所における感染症及び食中毒の予防及びまん延の防止のための対策を検討する委員会の開催及び従業者への周知</w:t>
            </w:r>
          </w:p>
          <w:p w14:paraId="4015CF0C" w14:textId="77777777" w:rsidR="005B0EC4" w:rsidRDefault="005B0EC4" w:rsidP="005B0EC4">
            <w:pPr>
              <w:widowControl/>
              <w:spacing w:line="0" w:lineRule="atLeast"/>
              <w:ind w:leftChars="100" w:left="370" w:hangingChars="100" w:hanging="160"/>
              <w:rPr>
                <w:rFonts w:ascii="ＭＳ 明朝" w:eastAsia="ＭＳ 明朝" w:hAnsi="ＭＳ 明朝" w:cs="ＭＳ Ｐゴシック"/>
                <w:kern w:val="0"/>
                <w:sz w:val="16"/>
                <w:szCs w:val="16"/>
              </w:rPr>
            </w:pPr>
          </w:p>
          <w:p w14:paraId="1FB4E26B"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①</w:t>
            </w:r>
            <w:r w:rsidRPr="00F5370A">
              <w:rPr>
                <w:rFonts w:ascii="ＭＳ 明朝" w:eastAsia="ＭＳ 明朝" w:hAnsi="ＭＳ 明朝" w:cs="ＭＳ Ｐゴシック" w:hint="eastAsia"/>
                <w:kern w:val="0"/>
                <w:sz w:val="16"/>
                <w:szCs w:val="16"/>
              </w:rPr>
              <w:t>感染対策委員会の構成員</w:t>
            </w:r>
          </w:p>
          <w:p w14:paraId="795EDB4A"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□法人代表者</w:t>
            </w:r>
          </w:p>
          <w:p w14:paraId="470F9D78"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lastRenderedPageBreak/>
              <w:t>□法人理事等</w:t>
            </w:r>
          </w:p>
          <w:p w14:paraId="3D18DA89"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□管理者、施設長</w:t>
            </w:r>
          </w:p>
          <w:p w14:paraId="7D84A0B8"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□サービス管理責任者等</w:t>
            </w:r>
          </w:p>
          <w:p w14:paraId="6416A2B6"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□事務長</w:t>
            </w:r>
          </w:p>
          <w:p w14:paraId="536D014C"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□生活支援員等</w:t>
            </w:r>
          </w:p>
          <w:p w14:paraId="17D7B101"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□医師、看護職員等</w:t>
            </w:r>
          </w:p>
          <w:p w14:paraId="48AE3886" w14:textId="77777777" w:rsidR="005B0EC4" w:rsidRPr="00F5370A" w:rsidRDefault="005B0EC4" w:rsidP="005B0EC4">
            <w:pPr>
              <w:widowControl/>
              <w:spacing w:line="0" w:lineRule="atLeast"/>
              <w:ind w:leftChars="100" w:left="210"/>
              <w:jc w:val="lef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□栄養士又は管理栄養士</w:t>
            </w:r>
          </w:p>
          <w:p w14:paraId="5EBB3941" w14:textId="77777777" w:rsidR="005B0EC4" w:rsidRPr="00F5370A" w:rsidRDefault="005B0EC4" w:rsidP="005B0EC4">
            <w:pPr>
              <w:widowControl/>
              <w:spacing w:line="0" w:lineRule="atLeast"/>
              <w:ind w:leftChars="100" w:left="210"/>
              <w:jc w:val="lef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□その他（　　　　　　　　　　　　）　</w:t>
            </w:r>
          </w:p>
          <w:p w14:paraId="4F9064E1"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p>
          <w:p w14:paraId="717AE5A6"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②</w:t>
            </w:r>
            <w:r w:rsidRPr="00F5370A">
              <w:rPr>
                <w:rFonts w:ascii="ＭＳ 明朝" w:eastAsia="ＭＳ 明朝" w:hAnsi="ＭＳ 明朝" w:cs="ＭＳ Ｐゴシック" w:hint="eastAsia"/>
                <w:kern w:val="0"/>
                <w:sz w:val="16"/>
                <w:szCs w:val="16"/>
              </w:rPr>
              <w:t>感染対策担当者</w:t>
            </w:r>
          </w:p>
          <w:p w14:paraId="12C91050"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職：</w:t>
            </w:r>
          </w:p>
          <w:p w14:paraId="46837C0B"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氏名：</w:t>
            </w:r>
          </w:p>
          <w:p w14:paraId="3D3A8791"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p>
          <w:p w14:paraId="096F89CA"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③</w:t>
            </w:r>
            <w:r w:rsidRPr="00F5370A">
              <w:rPr>
                <w:rFonts w:ascii="ＭＳ 明朝" w:eastAsia="ＭＳ 明朝" w:hAnsi="ＭＳ 明朝" w:cs="ＭＳ Ｐゴシック" w:hint="eastAsia"/>
                <w:kern w:val="0"/>
                <w:sz w:val="16"/>
                <w:szCs w:val="16"/>
              </w:rPr>
              <w:t>感染対策委員会の開催回数・開催月</w:t>
            </w:r>
            <w:r>
              <w:rPr>
                <w:rFonts w:ascii="ＭＳ 明朝" w:eastAsia="ＭＳ 明朝" w:hAnsi="ＭＳ 明朝" w:cs="ＭＳ Ｐゴシック" w:hint="eastAsia"/>
                <w:kern w:val="0"/>
                <w:sz w:val="16"/>
                <w:szCs w:val="16"/>
              </w:rPr>
              <w:t>（今年度）</w:t>
            </w:r>
          </w:p>
          <w:p w14:paraId="1705C222"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開催回数：　回</w:t>
            </w:r>
          </w:p>
          <w:p w14:paraId="52F54B39"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開催月：　　月</w:t>
            </w:r>
          </w:p>
          <w:p w14:paraId="27539E61" w14:textId="77777777" w:rsidR="005B0EC4" w:rsidRPr="00E62D5E" w:rsidRDefault="005B0EC4" w:rsidP="005B0EC4">
            <w:pPr>
              <w:widowControl/>
              <w:spacing w:line="0" w:lineRule="atLeast"/>
              <w:rPr>
                <w:rFonts w:ascii="ＭＳ 明朝" w:eastAsia="ＭＳ 明朝" w:hAnsi="ＭＳ 明朝" w:cs="ＭＳ Ｐゴシック"/>
                <w:kern w:val="0"/>
                <w:sz w:val="16"/>
                <w:szCs w:val="16"/>
              </w:rPr>
            </w:pPr>
          </w:p>
          <w:p w14:paraId="4DEFAC74"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7EB7C756" w14:textId="77777777" w:rsidR="005B0EC4"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(2)感染症及び食中毒の予防及びまん延の防止のための指針の整備</w:t>
            </w:r>
          </w:p>
          <w:p w14:paraId="6B672F57"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①指針</w:t>
            </w:r>
            <w:r w:rsidRPr="00F5370A">
              <w:rPr>
                <w:rFonts w:ascii="ＭＳ 明朝" w:eastAsia="ＭＳ 明朝" w:hAnsi="ＭＳ 明朝" w:cs="ＭＳ Ｐゴシック" w:hint="eastAsia"/>
                <w:kern w:val="0"/>
                <w:sz w:val="16"/>
                <w:szCs w:val="16"/>
              </w:rPr>
              <w:t>への記載内容</w:t>
            </w:r>
          </w:p>
          <w:p w14:paraId="70901B9B"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ア　平常時の対策</w:t>
            </w:r>
          </w:p>
          <w:p w14:paraId="63800503"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□事業所内の衛生管理（環境の整備、排泄物の処理、血液・体液の処理等）</w:t>
            </w:r>
          </w:p>
          <w:p w14:paraId="414D4019"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□日常の支援にかかる感染対策</w:t>
            </w:r>
          </w:p>
          <w:p w14:paraId="4BA0CA29"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□手洗いの基本</w:t>
            </w:r>
          </w:p>
          <w:p w14:paraId="727860E1"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□早期発見のための日常の観察項目</w:t>
            </w:r>
          </w:p>
          <w:p w14:paraId="0F299DB7"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□その他（　　　　）</w:t>
            </w:r>
          </w:p>
          <w:p w14:paraId="4A942044"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p>
          <w:p w14:paraId="2FA69FAE"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イ　発生時の対応</w:t>
            </w:r>
          </w:p>
          <w:p w14:paraId="26489AEC"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□発生状況の把握</w:t>
            </w:r>
          </w:p>
          <w:p w14:paraId="4A6C18DD"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□感染拡大の防止</w:t>
            </w:r>
          </w:p>
          <w:p w14:paraId="3002BAEA"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□医療機関や保健所、市町村における事業所関係課等の関係機関との連携</w:t>
            </w:r>
          </w:p>
          <w:p w14:paraId="73C97AAC" w14:textId="77777777" w:rsidR="005B0EC4" w:rsidRPr="000474F1"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□医療処置、行政への報告</w:t>
            </w:r>
          </w:p>
          <w:p w14:paraId="13740642" w14:textId="77777777" w:rsidR="005B0EC4"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□その他（　　　　　　　　　　）</w:t>
            </w:r>
          </w:p>
          <w:p w14:paraId="6520C97F" w14:textId="77777777" w:rsidR="005B0EC4" w:rsidRDefault="005B0EC4" w:rsidP="005B0EC4">
            <w:pPr>
              <w:widowControl/>
              <w:spacing w:line="0" w:lineRule="atLeast"/>
              <w:ind w:leftChars="100" w:left="210"/>
              <w:rPr>
                <w:rFonts w:ascii="ＭＳ 明朝" w:eastAsia="ＭＳ 明朝" w:hAnsi="ＭＳ 明朝" w:cs="ＭＳ Ｐゴシック"/>
                <w:kern w:val="0"/>
                <w:sz w:val="16"/>
                <w:szCs w:val="16"/>
              </w:rPr>
            </w:pPr>
          </w:p>
          <w:p w14:paraId="35DEFDD4"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(3)感染症及び食中毒の予防及びまん延の防止のための研修並びに感染症の予防及びまん延の防止のための訓練の実施</w:t>
            </w:r>
          </w:p>
          <w:p w14:paraId="46BC8F0C"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4AC8A1D1"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（研修）</w:t>
            </w:r>
          </w:p>
          <w:p w14:paraId="0DF49C55"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○実施した研修名（今年度）</w:t>
            </w:r>
          </w:p>
          <w:p w14:paraId="7C1E0E57"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　　　　　　　　　　　　　　　　　　　）</w:t>
            </w:r>
          </w:p>
          <w:p w14:paraId="281918EB"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65DDA5D8" w14:textId="77777777" w:rsidR="005B0EC4" w:rsidRPr="00F5370A" w:rsidRDefault="005B0EC4" w:rsidP="005B0EC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○開催回数及び開催月（今年度）</w:t>
            </w:r>
          </w:p>
          <w:p w14:paraId="03302B56"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開催回数：　　　　回</w:t>
            </w:r>
          </w:p>
          <w:p w14:paraId="69FB29E1"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lastRenderedPageBreak/>
              <w:t>開催月：　　　年　　月</w:t>
            </w:r>
          </w:p>
          <w:p w14:paraId="638279F3"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p>
          <w:p w14:paraId="1F8D4EA0" w14:textId="77777777" w:rsidR="005B0EC4" w:rsidRPr="0044308C" w:rsidRDefault="005B0EC4" w:rsidP="005B0EC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（訓練）</w:t>
            </w:r>
          </w:p>
          <w:p w14:paraId="0B0E0075" w14:textId="77777777" w:rsidR="005B0EC4" w:rsidRPr="00754382" w:rsidRDefault="005B0EC4" w:rsidP="005B0EC4">
            <w:pPr>
              <w:widowControl/>
              <w:spacing w:line="0" w:lineRule="atLeast"/>
              <w:rPr>
                <w:rFonts w:ascii="ＭＳ 明朝" w:eastAsia="ＭＳ 明朝" w:hAnsi="ＭＳ 明朝" w:cs="ＭＳ Ｐゴシック"/>
                <w:kern w:val="0"/>
                <w:sz w:val="16"/>
                <w:szCs w:val="16"/>
              </w:rPr>
            </w:pPr>
            <w:r w:rsidRPr="00754382">
              <w:rPr>
                <w:rFonts w:ascii="ＭＳ 明朝" w:eastAsia="ＭＳ 明朝" w:hAnsi="ＭＳ 明朝" w:cs="ＭＳ Ｐゴシック" w:hint="eastAsia"/>
                <w:kern w:val="0"/>
                <w:sz w:val="16"/>
                <w:szCs w:val="16"/>
              </w:rPr>
              <w:t>○実施した訓練名（今年度）</w:t>
            </w:r>
          </w:p>
          <w:p w14:paraId="3334420D" w14:textId="77777777" w:rsidR="005B0EC4" w:rsidRPr="00754382" w:rsidRDefault="005B0EC4" w:rsidP="005B0EC4">
            <w:pPr>
              <w:widowControl/>
              <w:spacing w:line="0" w:lineRule="atLeast"/>
              <w:rPr>
                <w:rFonts w:ascii="ＭＳ 明朝" w:eastAsia="ＭＳ 明朝" w:hAnsi="ＭＳ 明朝" w:cs="ＭＳ Ｐゴシック"/>
                <w:kern w:val="0"/>
                <w:sz w:val="16"/>
                <w:szCs w:val="16"/>
              </w:rPr>
            </w:pPr>
            <w:r w:rsidRPr="00754382">
              <w:rPr>
                <w:rFonts w:ascii="ＭＳ 明朝" w:eastAsia="ＭＳ 明朝" w:hAnsi="ＭＳ 明朝" w:cs="ＭＳ Ｐゴシック" w:hint="eastAsia"/>
                <w:kern w:val="0"/>
                <w:sz w:val="16"/>
                <w:szCs w:val="16"/>
              </w:rPr>
              <w:t xml:space="preserve">　　　（　　　　　　　　　　　　　　　　　　　）</w:t>
            </w:r>
          </w:p>
          <w:p w14:paraId="76D6B361" w14:textId="77777777" w:rsidR="005B0EC4" w:rsidRDefault="005B0EC4" w:rsidP="005B0EC4">
            <w:pPr>
              <w:widowControl/>
              <w:spacing w:line="0" w:lineRule="atLeast"/>
              <w:rPr>
                <w:rFonts w:ascii="ＭＳ 明朝" w:eastAsia="ＭＳ 明朝" w:hAnsi="ＭＳ 明朝" w:cs="ＭＳ Ｐゴシック"/>
                <w:kern w:val="0"/>
                <w:sz w:val="16"/>
                <w:szCs w:val="16"/>
              </w:rPr>
            </w:pPr>
          </w:p>
          <w:p w14:paraId="25AC7518" w14:textId="77777777" w:rsidR="005B0EC4" w:rsidRPr="00754382" w:rsidRDefault="005B0EC4" w:rsidP="005B0EC4">
            <w:pPr>
              <w:widowControl/>
              <w:spacing w:line="0" w:lineRule="atLeast"/>
              <w:rPr>
                <w:rFonts w:ascii="ＭＳ 明朝" w:eastAsia="ＭＳ 明朝" w:hAnsi="ＭＳ 明朝" w:cs="ＭＳ Ｐゴシック"/>
                <w:kern w:val="0"/>
                <w:sz w:val="16"/>
                <w:szCs w:val="16"/>
              </w:rPr>
            </w:pPr>
            <w:r w:rsidRPr="00754382">
              <w:rPr>
                <w:rFonts w:ascii="ＭＳ 明朝" w:eastAsia="ＭＳ 明朝" w:hAnsi="ＭＳ 明朝" w:cs="ＭＳ Ｐゴシック" w:hint="eastAsia"/>
                <w:kern w:val="0"/>
                <w:sz w:val="16"/>
                <w:szCs w:val="16"/>
              </w:rPr>
              <w:t>○開催回数及び開催月（今年度）</w:t>
            </w:r>
          </w:p>
          <w:p w14:paraId="6414E013" w14:textId="77777777" w:rsidR="005B0EC4" w:rsidRPr="00754382" w:rsidRDefault="005B0EC4" w:rsidP="005B0EC4">
            <w:pPr>
              <w:widowControl/>
              <w:spacing w:line="0" w:lineRule="atLeast"/>
              <w:ind w:leftChars="100" w:left="210"/>
              <w:rPr>
                <w:rFonts w:ascii="ＭＳ 明朝" w:eastAsia="ＭＳ 明朝" w:hAnsi="ＭＳ 明朝" w:cs="ＭＳ Ｐゴシック"/>
                <w:kern w:val="0"/>
                <w:sz w:val="16"/>
                <w:szCs w:val="16"/>
              </w:rPr>
            </w:pPr>
            <w:r w:rsidRPr="00754382">
              <w:rPr>
                <w:rFonts w:ascii="ＭＳ 明朝" w:eastAsia="ＭＳ 明朝" w:hAnsi="ＭＳ 明朝" w:cs="ＭＳ Ｐゴシック" w:hint="eastAsia"/>
                <w:kern w:val="0"/>
                <w:sz w:val="16"/>
                <w:szCs w:val="16"/>
              </w:rPr>
              <w:t>開催回数：　　　　回</w:t>
            </w:r>
          </w:p>
          <w:p w14:paraId="0FE52840" w14:textId="77777777" w:rsidR="005B0EC4" w:rsidRPr="00F5370A" w:rsidRDefault="005B0EC4" w:rsidP="005B0EC4">
            <w:pPr>
              <w:widowControl/>
              <w:spacing w:line="0" w:lineRule="atLeast"/>
              <w:ind w:leftChars="100" w:left="210"/>
              <w:rPr>
                <w:rFonts w:ascii="ＭＳ 明朝" w:eastAsia="ＭＳ 明朝" w:hAnsi="ＭＳ 明朝" w:cs="ＭＳ Ｐゴシック"/>
                <w:kern w:val="0"/>
                <w:sz w:val="16"/>
                <w:szCs w:val="16"/>
              </w:rPr>
            </w:pPr>
            <w:r w:rsidRPr="00754382">
              <w:rPr>
                <w:rFonts w:ascii="ＭＳ 明朝" w:eastAsia="ＭＳ 明朝" w:hAnsi="ＭＳ 明朝" w:cs="ＭＳ Ｐゴシック" w:hint="eastAsia"/>
                <w:kern w:val="0"/>
                <w:sz w:val="16"/>
                <w:szCs w:val="16"/>
              </w:rPr>
              <w:t>開催月：　　　年　　月</w:t>
            </w:r>
          </w:p>
          <w:p w14:paraId="6545CF94" w14:textId="77777777" w:rsidR="005B0EC4" w:rsidRPr="00E62D5E" w:rsidRDefault="005B0EC4" w:rsidP="005B0EC4">
            <w:pPr>
              <w:spacing w:line="0" w:lineRule="atLeast"/>
              <w:ind w:firstLineChars="200" w:firstLine="320"/>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23940AD" w14:textId="77777777" w:rsidR="005B0EC4" w:rsidRPr="00A55AB3" w:rsidRDefault="005B0EC4" w:rsidP="005B0EC4">
            <w:pPr>
              <w:widowControl/>
              <w:spacing w:line="0" w:lineRule="atLeast"/>
              <w:rPr>
                <w:rFonts w:ascii="ＭＳ 明朝" w:eastAsia="ＭＳ 明朝" w:hAnsi="ＭＳ 明朝" w:cs="ＭＳ Ｐゴシック"/>
                <w:kern w:val="0"/>
                <w:sz w:val="16"/>
                <w:szCs w:val="16"/>
              </w:rPr>
            </w:pPr>
          </w:p>
          <w:p w14:paraId="2972F382" w14:textId="77777777" w:rsidR="005B0EC4" w:rsidRPr="00A55AB3" w:rsidRDefault="005B0EC4" w:rsidP="005B0EC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39F480B8" w14:textId="77777777" w:rsidR="005B0EC4" w:rsidRPr="00A55AB3" w:rsidRDefault="005B0EC4" w:rsidP="005B0EC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第171条（第90条準用）</w:t>
            </w:r>
          </w:p>
          <w:p w14:paraId="73FAD90C" w14:textId="77777777" w:rsidR="005B0EC4" w:rsidRPr="00A55AB3" w:rsidRDefault="005B0EC4" w:rsidP="005B0EC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7965A920" w14:textId="77777777" w:rsidR="005B0EC4" w:rsidRPr="00A55AB3" w:rsidRDefault="005B0EC4" w:rsidP="005B0EC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第159条（第92条準用）</w:t>
            </w:r>
          </w:p>
          <w:p w14:paraId="4C1635EC" w14:textId="77777777" w:rsidR="005B0EC4" w:rsidRPr="00A55AB3" w:rsidRDefault="005B0EC4" w:rsidP="005B0EC4">
            <w:pPr>
              <w:widowControl/>
              <w:spacing w:line="0" w:lineRule="atLeast"/>
              <w:rPr>
                <w:rFonts w:ascii="ＭＳ 明朝" w:eastAsia="ＭＳ 明朝" w:hAnsi="ＭＳ 明朝" w:cs="ＭＳ Ｐゴシック"/>
                <w:kern w:val="0"/>
                <w:sz w:val="16"/>
                <w:szCs w:val="16"/>
              </w:rPr>
            </w:pPr>
          </w:p>
        </w:tc>
      </w:tr>
      <w:tr w:rsidR="00A55AB3" w:rsidRPr="00A55AB3" w14:paraId="6E98EB02"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523067C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609876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34　協力医療機関</w:t>
            </w:r>
          </w:p>
          <w:p w14:paraId="569CFD1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FA5764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9B75A5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3A1249B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・契約書</w:t>
            </w:r>
          </w:p>
          <w:p w14:paraId="6AA310E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・協定書等</w:t>
            </w:r>
          </w:p>
          <w:p w14:paraId="0CCD425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3975FEA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shd w:val="pct15" w:color="auto" w:fill="FFFFFF"/>
              </w:rPr>
            </w:pPr>
          </w:p>
          <w:p w14:paraId="7EB85091"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利用者の病状の急変等に備えるため、あらかじめ、協力医療機関を定めているか。</w:t>
            </w:r>
          </w:p>
          <w:p w14:paraId="7FF7D87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237340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AD2D2D1" w14:textId="77777777" w:rsidR="004A5AE2" w:rsidRPr="00A55AB3" w:rsidRDefault="004A5AE2" w:rsidP="004A5AE2">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協力医療機関は、事業所から近距離にあることが望ましい</w:t>
            </w:r>
          </w:p>
          <w:p w14:paraId="04EE8E9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EE0273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84D615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1B9B2F5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B73674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協力医療機関名（　　　　　　　　　　　　　　）</w:t>
            </w:r>
          </w:p>
          <w:p w14:paraId="054D1C3B" w14:textId="77777777" w:rsidR="004A5AE2" w:rsidRPr="0044308C" w:rsidRDefault="00C93BE4" w:rsidP="004A5AE2">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所在地（　　　　　　　　　　　　　　　　　）</w:t>
            </w:r>
          </w:p>
          <w:p w14:paraId="7A40C15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145685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7EC0ADB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0D4423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29FCBC1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第171条（第91条準用）</w:t>
            </w:r>
          </w:p>
          <w:p w14:paraId="5FC90AE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EB461D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第159条（第93条準用）</w:t>
            </w:r>
          </w:p>
          <w:p w14:paraId="291A3CB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r>
      <w:tr w:rsidR="00A55AB3" w:rsidRPr="00A55AB3" w14:paraId="19F12A1A"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7B7CAF7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963B53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35　掲示</w:t>
            </w:r>
          </w:p>
          <w:p w14:paraId="012B716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AAAF48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B72E28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168A55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事業所の見やすい場所に、運営規</w:t>
            </w:r>
            <w:r w:rsidR="004F328D">
              <w:rPr>
                <w:rFonts w:ascii="ＭＳ 明朝" w:eastAsia="ＭＳ 明朝" w:hAnsi="ＭＳ 明朝" w:cs="ＭＳ Ｐゴシック" w:hint="eastAsia"/>
                <w:kern w:val="0"/>
                <w:sz w:val="16"/>
                <w:szCs w:val="16"/>
              </w:rPr>
              <w:t>程の概要、従業者の勤務の体制、協力医療機関、</w:t>
            </w:r>
            <w:r w:rsidRPr="00A55AB3">
              <w:rPr>
                <w:rFonts w:ascii="ＭＳ 明朝" w:eastAsia="ＭＳ 明朝" w:hAnsi="ＭＳ 明朝" w:cs="ＭＳ Ｐゴシック" w:hint="eastAsia"/>
                <w:kern w:val="0"/>
                <w:sz w:val="16"/>
                <w:szCs w:val="16"/>
              </w:rPr>
              <w:t>その他の利用申込者のサービスの選択に資すると認められる重要事項を掲示しているか。</w:t>
            </w:r>
          </w:p>
          <w:p w14:paraId="369AD33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CA5C70F" w14:textId="77777777" w:rsidR="004A5AE2" w:rsidRPr="00A55AB3" w:rsidRDefault="004A5AE2" w:rsidP="004A5AE2">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2ED281BD"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w:t>
            </w:r>
            <w:r w:rsidRPr="00A55AB3">
              <w:rPr>
                <w:rFonts w:ascii="ＭＳ 明朝" w:eastAsia="ＭＳ 明朝" w:hAnsi="ＭＳ 明朝" w:cs="ＭＳ Ｐゴシック"/>
                <w:kern w:val="0"/>
                <w:sz w:val="16"/>
                <w:szCs w:val="16"/>
              </w:rPr>
              <w:t>事業所の見やすい場所</w:t>
            </w:r>
            <w:r w:rsidRPr="00A55AB3">
              <w:rPr>
                <w:rFonts w:ascii="ＭＳ 明朝" w:eastAsia="ＭＳ 明朝" w:hAnsi="ＭＳ 明朝" w:cs="ＭＳ Ｐゴシック" w:hint="eastAsia"/>
                <w:kern w:val="0"/>
                <w:sz w:val="16"/>
                <w:szCs w:val="16"/>
              </w:rPr>
              <w:t xml:space="preserve">　･･･　</w:t>
            </w:r>
            <w:r w:rsidRPr="00A55AB3">
              <w:rPr>
                <w:rFonts w:ascii="ＭＳ 明朝" w:eastAsia="ＭＳ 明朝" w:hAnsi="ＭＳ 明朝" w:cs="ＭＳ Ｐゴシック"/>
                <w:kern w:val="0"/>
                <w:sz w:val="16"/>
                <w:szCs w:val="16"/>
              </w:rPr>
              <w:t>重要事項を伝えるべ</w:t>
            </w:r>
            <w:r w:rsidRPr="00A55AB3">
              <w:rPr>
                <w:rFonts w:ascii="ＭＳ 明朝" w:eastAsia="ＭＳ 明朝" w:hAnsi="ＭＳ 明朝" w:cs="ＭＳ Ｐゴシック" w:hint="eastAsia"/>
                <w:kern w:val="0"/>
                <w:sz w:val="16"/>
                <w:szCs w:val="16"/>
              </w:rPr>
              <w:t>き利用者又はその家族等に対して見やすい場所</w:t>
            </w:r>
          </w:p>
          <w:p w14:paraId="5CC7E9BA"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7C5E7C01"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Pr="00A55AB3">
              <w:rPr>
                <w:rFonts w:ascii="ＭＳ 明朝" w:eastAsia="ＭＳ 明朝" w:hAnsi="ＭＳ 明朝" w:cs="ＭＳ Ｐゴシック"/>
                <w:kern w:val="0"/>
                <w:sz w:val="16"/>
                <w:szCs w:val="16"/>
              </w:rPr>
              <w:t>従業者の勤務体制</w:t>
            </w:r>
            <w:r w:rsidRPr="00A55AB3">
              <w:rPr>
                <w:rFonts w:ascii="ＭＳ 明朝" w:eastAsia="ＭＳ 明朝" w:hAnsi="ＭＳ 明朝" w:cs="ＭＳ Ｐゴシック" w:hint="eastAsia"/>
                <w:kern w:val="0"/>
                <w:sz w:val="16"/>
                <w:szCs w:val="16"/>
              </w:rPr>
              <w:t xml:space="preserve">　･･･　</w:t>
            </w:r>
            <w:r w:rsidRPr="00A55AB3">
              <w:rPr>
                <w:rFonts w:ascii="ＭＳ 明朝" w:eastAsia="ＭＳ 明朝" w:hAnsi="ＭＳ 明朝" w:cs="ＭＳ Ｐゴシック"/>
                <w:kern w:val="0"/>
                <w:sz w:val="16"/>
                <w:szCs w:val="16"/>
              </w:rPr>
              <w:t>職種ごと、常勤・非常勤ごと等</w:t>
            </w:r>
            <w:r w:rsidRPr="00A55AB3">
              <w:rPr>
                <w:rFonts w:ascii="ＭＳ 明朝" w:eastAsia="ＭＳ 明朝" w:hAnsi="ＭＳ 明朝" w:cs="ＭＳ Ｐゴシック" w:hint="eastAsia"/>
                <w:kern w:val="0"/>
                <w:sz w:val="16"/>
                <w:szCs w:val="16"/>
              </w:rPr>
              <w:t>の人数を掲示する趣旨であり、従業者の氏名まで掲示することを求めるものではない。</w:t>
            </w:r>
          </w:p>
          <w:p w14:paraId="4FC820BB"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4B9C9534"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重要事項を記載したファイル等を利用者又はその家族等が自由に閲覧可能な形で当該指定居宅介護事業所内に備え付けることで掲示に代えることができる。</w:t>
            </w:r>
          </w:p>
          <w:p w14:paraId="5114BB9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236E5A1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B820475" w14:textId="77777777" w:rsidR="004A5AE2" w:rsidRPr="00A55AB3" w:rsidRDefault="004A5AE2" w:rsidP="004A5AE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掲示状況</w:t>
            </w:r>
          </w:p>
          <w:p w14:paraId="25F1E4E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運営規程の概要</w:t>
            </w:r>
          </w:p>
          <w:p w14:paraId="4BE6668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従業者の勤務体制</w:t>
            </w:r>
          </w:p>
          <w:p w14:paraId="60F90EC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事故発生時の対応</w:t>
            </w:r>
          </w:p>
          <w:p w14:paraId="4DB7F2A8"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苦情処理の体制</w:t>
            </w:r>
          </w:p>
          <w:p w14:paraId="24E4EA21" w14:textId="77777777" w:rsidR="004A5AE2" w:rsidRDefault="004A5AE2" w:rsidP="005B0EC4">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提供するサービスの第三者評価の実施状況</w:t>
            </w:r>
          </w:p>
          <w:p w14:paraId="7CF6B852" w14:textId="77777777" w:rsidR="004F328D" w:rsidRPr="00A55AB3" w:rsidRDefault="004F328D" w:rsidP="005B0EC4">
            <w:pPr>
              <w:widowControl/>
              <w:spacing w:line="0" w:lineRule="atLeast"/>
              <w:ind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協力医療機関</w:t>
            </w:r>
          </w:p>
          <w:p w14:paraId="200A14C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3DCCF5C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AFDD66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77179BC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FBF806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50ADACE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第171条（第92条準用）</w:t>
            </w:r>
          </w:p>
          <w:p w14:paraId="31D02B8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1A22F10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第159条（第94条準用）</w:t>
            </w:r>
          </w:p>
          <w:p w14:paraId="49854D3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r>
      <w:tr w:rsidR="00C93BE4" w:rsidRPr="00A55AB3" w14:paraId="7A0FD3D1"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53E8F479"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2AF7954F" w14:textId="77777777" w:rsidR="00C93BE4" w:rsidRPr="006D23E9" w:rsidRDefault="00D15BDC" w:rsidP="00C93BE4">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36</w:t>
            </w:r>
            <w:r w:rsidR="00C93BE4" w:rsidRPr="006D23E9">
              <w:rPr>
                <w:rFonts w:ascii="ＭＳ 明朝" w:eastAsia="ＭＳ 明朝" w:hAnsi="ＭＳ 明朝" w:cs="ＭＳ Ｐゴシック" w:hint="eastAsia"/>
                <w:kern w:val="0"/>
                <w:sz w:val="16"/>
                <w:szCs w:val="16"/>
              </w:rPr>
              <w:t xml:space="preserve">　身体拘束等の禁止</w:t>
            </w:r>
          </w:p>
          <w:p w14:paraId="7727B8E2"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49ECB75A"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1942DE46"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3555F075"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・身体拘束等ガイドライン</w:t>
            </w:r>
          </w:p>
          <w:p w14:paraId="3CF687DA"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・会議記録等</w:t>
            </w:r>
          </w:p>
          <w:p w14:paraId="58C69DBF"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・個別支援計画</w:t>
            </w:r>
          </w:p>
          <w:p w14:paraId="569E8346"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・個人別記録</w:t>
            </w:r>
          </w:p>
          <w:p w14:paraId="1A1EFAEF"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・同意書</w:t>
            </w:r>
          </w:p>
          <w:p w14:paraId="318D68E2"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8FD7993" w14:textId="77777777" w:rsidR="00C93BE4" w:rsidRPr="006D23E9" w:rsidRDefault="00C93BE4" w:rsidP="00C93BE4">
            <w:pPr>
              <w:widowControl/>
              <w:spacing w:line="0" w:lineRule="atLeast"/>
              <w:rPr>
                <w:rFonts w:ascii="ＭＳ 明朝" w:eastAsia="ＭＳ 明朝" w:hAnsi="ＭＳ 明朝" w:cs="ＭＳ Ｐゴシック"/>
                <w:kern w:val="0"/>
                <w:sz w:val="16"/>
                <w:szCs w:val="16"/>
                <w:shd w:val="pct15" w:color="auto" w:fill="FFFFFF"/>
              </w:rPr>
            </w:pPr>
          </w:p>
          <w:p w14:paraId="4F2DBD37" w14:textId="77777777" w:rsidR="00C93BE4" w:rsidRPr="006D23E9" w:rsidRDefault="00C93BE4" w:rsidP="00C93BE4">
            <w:pPr>
              <w:widowControl/>
              <w:spacing w:line="0" w:lineRule="atLeast"/>
              <w:ind w:left="16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　事業者は、サービスの提供に当たっては、利用者又は他の利用者の生命又は身体を保護するため、緊急やむを得ない場合を除き、身体的拘束その他利用者の行動を制限する行為（身体拘束等という。）を行っていないか。</w:t>
            </w:r>
          </w:p>
          <w:p w14:paraId="28C0C564"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06616213"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　事業者は、やむを得ず身体拘束等を行う場合には、その態様及び時間、その際の利用者の心身の状</w:t>
            </w:r>
          </w:p>
          <w:p w14:paraId="60FC3716" w14:textId="77777777" w:rsidR="00C93BE4" w:rsidRPr="006D23E9" w:rsidRDefault="00C93BE4" w:rsidP="00C93BE4">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況並びに緊急やむを得ない理由その他必要な事項を記録しているか。</w:t>
            </w:r>
          </w:p>
          <w:p w14:paraId="46DA2C12" w14:textId="77777777" w:rsidR="00C93BE4" w:rsidRPr="006D23E9"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p>
          <w:p w14:paraId="3AD989A7" w14:textId="77777777" w:rsidR="00C93BE4" w:rsidRPr="006D23E9" w:rsidRDefault="00C93BE4" w:rsidP="00C93BE4">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6D23E9">
              <w:rPr>
                <w:rFonts w:ascii="ＭＳ ゴシック" w:eastAsia="ＭＳ ゴシック" w:hAnsi="ＭＳ ゴシック" w:cs="ＭＳ Ｐゴシック" w:hint="eastAsia"/>
                <w:kern w:val="0"/>
                <w:sz w:val="16"/>
                <w:szCs w:val="16"/>
                <w:shd w:val="pct15" w:color="auto" w:fill="FFFFFF"/>
              </w:rPr>
              <w:t xml:space="preserve">※留意事項　　　　　　　　　　　　　　　　　　　　　　　　　　　　　　　　　　　　　　　　</w:t>
            </w:r>
          </w:p>
          <w:p w14:paraId="4682A0B6" w14:textId="77777777" w:rsidR="00C93BE4" w:rsidRDefault="00C93BE4" w:rsidP="00C93BE4">
            <w:pPr>
              <w:widowControl/>
              <w:spacing w:line="0" w:lineRule="atLeast"/>
              <w:ind w:leftChars="100" w:left="210"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利用者又は他の利用者の生命</w:t>
            </w:r>
            <w:r w:rsidRPr="006D23E9">
              <w:rPr>
                <w:rFonts w:ascii="ＭＳ 明朝" w:eastAsia="ＭＳ 明朝" w:hAnsi="ＭＳ 明朝" w:cs="ＭＳ Ｐゴシック" w:hint="eastAsia"/>
                <w:kern w:val="0"/>
                <w:sz w:val="16"/>
                <w:szCs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14:paraId="1C5C462E" w14:textId="77777777" w:rsidR="00C93BE4" w:rsidRPr="0044308C" w:rsidRDefault="00C93BE4" w:rsidP="00C93BE4">
            <w:pPr>
              <w:widowControl/>
              <w:spacing w:line="0" w:lineRule="atLeast"/>
              <w:ind w:leftChars="100" w:left="21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なお、緊急やむを得ない理由については、切迫性、非代替性、一時性の３つの要件全て満たし、かつ、組織としてそれらの要件の確認等の手続きを行った旨を記録しなければならないこと。</w:t>
            </w:r>
          </w:p>
          <w:p w14:paraId="1AFD00F2" w14:textId="77777777" w:rsidR="00C93BE4" w:rsidRPr="0044308C" w:rsidRDefault="00C93BE4" w:rsidP="00C93BE4">
            <w:pPr>
              <w:widowControl/>
              <w:spacing w:line="0" w:lineRule="atLeast"/>
              <w:ind w:leftChars="100" w:left="210" w:firstLineChars="100" w:firstLine="160"/>
              <w:rPr>
                <w:rFonts w:ascii="ＭＳ 明朝" w:eastAsia="ＭＳ 明朝" w:hAnsi="ＭＳ 明朝" w:cs="ＭＳ Ｐゴシック"/>
                <w:kern w:val="0"/>
                <w:sz w:val="16"/>
                <w:szCs w:val="16"/>
              </w:rPr>
            </w:pPr>
          </w:p>
          <w:p w14:paraId="7719FA29" w14:textId="77777777" w:rsidR="00C93BE4" w:rsidRPr="006D23E9" w:rsidRDefault="00C93BE4" w:rsidP="00C93BE4">
            <w:pPr>
              <w:widowControl/>
              <w:spacing w:line="0" w:lineRule="atLeast"/>
              <w:rPr>
                <w:rFonts w:ascii="ＭＳ 明朝" w:eastAsia="ＭＳ 明朝" w:hAnsi="ＭＳ 明朝" w:cs="ＭＳ Ｐゴシック"/>
                <w:dstrike/>
                <w:kern w:val="0"/>
                <w:sz w:val="16"/>
                <w:szCs w:val="16"/>
              </w:rPr>
            </w:pPr>
          </w:p>
          <w:p w14:paraId="3A9EE437" w14:textId="77777777" w:rsidR="00C93BE4" w:rsidRPr="006D23E9" w:rsidRDefault="00C93BE4" w:rsidP="00C93BE4">
            <w:pPr>
              <w:widowControl/>
              <w:spacing w:line="0" w:lineRule="atLeast"/>
              <w:ind w:left="16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３　</w:t>
            </w:r>
            <w:r w:rsidRPr="006D23E9">
              <w:rPr>
                <w:rFonts w:ascii="ＭＳ 明朝" w:eastAsia="ＭＳ 明朝" w:hAnsi="ＭＳ 明朝" w:cs="ＭＳ Ｐゴシック"/>
                <w:kern w:val="0"/>
                <w:sz w:val="16"/>
                <w:szCs w:val="16"/>
              </w:rPr>
              <w:t>事業者は、身体拘束等の適正化を図るため、次に掲げる措置を講じ</w:t>
            </w:r>
            <w:r w:rsidRPr="006D23E9">
              <w:rPr>
                <w:rFonts w:ascii="ＭＳ 明朝" w:eastAsia="ＭＳ 明朝" w:hAnsi="ＭＳ 明朝" w:cs="ＭＳ Ｐゴシック" w:hint="eastAsia"/>
                <w:kern w:val="0"/>
                <w:sz w:val="16"/>
                <w:szCs w:val="16"/>
              </w:rPr>
              <w:t>ている</w:t>
            </w:r>
            <w:r w:rsidRPr="006D23E9">
              <w:rPr>
                <w:rFonts w:ascii="ＭＳ 明朝" w:eastAsia="ＭＳ 明朝" w:hAnsi="ＭＳ 明朝" w:cs="ＭＳ Ｐゴシック"/>
                <w:kern w:val="0"/>
                <w:sz w:val="16"/>
                <w:szCs w:val="16"/>
              </w:rPr>
              <w:t>か。</w:t>
            </w:r>
          </w:p>
          <w:p w14:paraId="7CA5EC6A" w14:textId="77777777" w:rsidR="00C93BE4" w:rsidRPr="006D23E9" w:rsidRDefault="00C93BE4" w:rsidP="00C93BE4">
            <w:pPr>
              <w:widowControl/>
              <w:spacing w:line="0" w:lineRule="atLeast"/>
              <w:ind w:leftChars="113" w:left="397"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(1)　身体拘束等の適正化のための対策を検討する委員会（テレビ電話装置等を活用して行うことができるものとする。）を定期的に開催するとともに、その結果について、従業者に周知徹底を図ること。</w:t>
            </w:r>
          </w:p>
          <w:p w14:paraId="046BA7EE" w14:textId="77777777" w:rsidR="00C93BE4" w:rsidRPr="006D23E9" w:rsidRDefault="00C93BE4" w:rsidP="00C93BE4">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(2)　身体拘束等の適正化のための指針を整備すること。</w:t>
            </w:r>
          </w:p>
          <w:p w14:paraId="31160E08" w14:textId="77777777" w:rsidR="00C93BE4" w:rsidRPr="006D23E9" w:rsidRDefault="00C93BE4" w:rsidP="00C93BE4">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(3)　従業者に対し、身体拘束等の適正化のための研修を定期的に実施すること。</w:t>
            </w:r>
          </w:p>
          <w:p w14:paraId="36252811" w14:textId="77777777" w:rsidR="00C93BE4" w:rsidRPr="006D23E9"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p>
          <w:p w14:paraId="4A7EE1E0" w14:textId="77777777" w:rsidR="00C93BE4" w:rsidRPr="006D23E9" w:rsidRDefault="00C93BE4" w:rsidP="00C93BE4">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6D23E9">
              <w:rPr>
                <w:rFonts w:ascii="ＭＳ ゴシック" w:eastAsia="ＭＳ ゴシック" w:hAnsi="ＭＳ ゴシック" w:cs="ＭＳ Ｐゴシック" w:hint="eastAsia"/>
                <w:kern w:val="0"/>
                <w:sz w:val="16"/>
                <w:szCs w:val="16"/>
                <w:shd w:val="pct15" w:color="auto" w:fill="FFFFFF"/>
              </w:rPr>
              <w:t xml:space="preserve">※留意事項　　　　　　　　　　　　　　　　　　　　　　　　　　　　　　　　　　　　　　　</w:t>
            </w:r>
          </w:p>
          <w:p w14:paraId="00AC3614" w14:textId="77777777" w:rsidR="00C93BE4" w:rsidRPr="006D23E9" w:rsidRDefault="00C93BE4" w:rsidP="00C93BE4">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6D23E9">
              <w:rPr>
                <w:rFonts w:ascii="ＭＳ ゴシック" w:eastAsia="ＭＳ ゴシック" w:hAnsi="ＭＳ ゴシック" w:cs="ＭＳ Ｐゴシック" w:hint="eastAsia"/>
                <w:kern w:val="0"/>
                <w:sz w:val="16"/>
                <w:szCs w:val="16"/>
              </w:rPr>
              <w:t>１　「身体拘束等の適正化のための対策を検討する委員会」（身体拘束適正化検討委員会）</w:t>
            </w:r>
          </w:p>
          <w:p w14:paraId="69A35FBA"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（１）事業所に従事する幅広い職種により構成する。構成員の責務及び役割分担を明確にするとともに、専任の身体拘束等の適正化対応策を担当する者を決めておくことが必要。</w:t>
            </w:r>
          </w:p>
          <w:p w14:paraId="3B9C40D5"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（２）身体拘束適正化検討委員</w:t>
            </w:r>
            <w:r>
              <w:rPr>
                <w:rFonts w:ascii="ＭＳ 明朝" w:eastAsia="ＭＳ 明朝" w:hAnsi="ＭＳ 明朝" w:cs="ＭＳ Ｐゴシック" w:hint="eastAsia"/>
                <w:kern w:val="0"/>
                <w:sz w:val="16"/>
                <w:szCs w:val="16"/>
              </w:rPr>
              <w:t>会には、第三者や専門家</w:t>
            </w:r>
            <w:r w:rsidRPr="0044308C">
              <w:rPr>
                <w:rFonts w:ascii="ＭＳ 明朝" w:eastAsia="ＭＳ 明朝" w:hAnsi="ＭＳ 明朝" w:cs="ＭＳ Ｐゴシック" w:hint="eastAsia"/>
                <w:kern w:val="0"/>
                <w:sz w:val="16"/>
                <w:szCs w:val="16"/>
              </w:rPr>
              <w:t>の</w:t>
            </w:r>
            <w:r>
              <w:rPr>
                <w:rFonts w:ascii="ＭＳ 明朝" w:eastAsia="ＭＳ 明朝" w:hAnsi="ＭＳ 明朝" w:cs="ＭＳ Ｐゴシック" w:hint="eastAsia"/>
                <w:kern w:val="0"/>
                <w:sz w:val="16"/>
                <w:szCs w:val="16"/>
              </w:rPr>
              <w:t>活用</w:t>
            </w:r>
            <w:r w:rsidRPr="0044308C">
              <w:rPr>
                <w:rFonts w:ascii="ＭＳ 明朝" w:eastAsia="ＭＳ 明朝" w:hAnsi="ＭＳ 明朝" w:cs="ＭＳ Ｐゴシック" w:hint="eastAsia"/>
                <w:kern w:val="0"/>
                <w:sz w:val="16"/>
                <w:szCs w:val="16"/>
              </w:rPr>
              <w:t>に努めることとし、</w:t>
            </w:r>
            <w:r w:rsidRPr="006D23E9">
              <w:rPr>
                <w:rFonts w:ascii="ＭＳ 明朝" w:eastAsia="ＭＳ 明朝" w:hAnsi="ＭＳ 明朝" w:cs="ＭＳ Ｐゴシック" w:hint="eastAsia"/>
                <w:kern w:val="0"/>
                <w:sz w:val="16"/>
                <w:szCs w:val="16"/>
              </w:rPr>
              <w:t>その方策として、医師（精神科専門医等）、看護職員等の活用が考えられる。また、事業所単位でなく、法人単位での委員会設置も可能であるため、事業所の規模に応じた対応を検討すること。</w:t>
            </w:r>
          </w:p>
          <w:p w14:paraId="746FFDA6"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（３）身体拘束適</w:t>
            </w:r>
            <w:r>
              <w:rPr>
                <w:rFonts w:ascii="ＭＳ 明朝" w:eastAsia="ＭＳ 明朝" w:hAnsi="ＭＳ 明朝" w:cs="ＭＳ Ｐゴシック" w:hint="eastAsia"/>
                <w:kern w:val="0"/>
                <w:sz w:val="16"/>
                <w:szCs w:val="16"/>
              </w:rPr>
              <w:t>正化検討委員会は、少なくとも１年に１回は開催することが</w:t>
            </w:r>
            <w:r w:rsidRPr="0044308C">
              <w:rPr>
                <w:rFonts w:ascii="ＭＳ 明朝" w:eastAsia="ＭＳ 明朝" w:hAnsi="ＭＳ 明朝" w:cs="ＭＳ Ｐゴシック" w:hint="eastAsia"/>
                <w:kern w:val="0"/>
                <w:sz w:val="16"/>
                <w:szCs w:val="16"/>
              </w:rPr>
              <w:t>必要であるが</w:t>
            </w:r>
            <w:r w:rsidRPr="006D23E9">
              <w:rPr>
                <w:rFonts w:ascii="ＭＳ 明朝" w:eastAsia="ＭＳ 明朝" w:hAnsi="ＭＳ 明朝" w:cs="ＭＳ Ｐゴシック" w:hint="eastAsia"/>
                <w:kern w:val="0"/>
                <w:sz w:val="16"/>
                <w:szCs w:val="16"/>
              </w:rPr>
              <w:t>、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0762B415"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70A336F5" w14:textId="77777777" w:rsidR="00C93BE4" w:rsidRPr="0044308C"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（５）身体拘束適正化検討委員会における具体的な対応は、次のようなことを想定。</w:t>
            </w:r>
            <w:r w:rsidRPr="0044308C">
              <w:rPr>
                <w:rFonts w:ascii="ＭＳ 明朝" w:eastAsia="ＭＳ 明朝" w:hAnsi="ＭＳ 明朝" w:cs="ＭＳ Ｐゴシック" w:hint="eastAsia"/>
                <w:kern w:val="0"/>
                <w:sz w:val="16"/>
                <w:szCs w:val="16"/>
              </w:rPr>
              <w:t>なお、身体拘束適正化検討委員会における対応状況については、適切に記録の上、５年間保存すること。</w:t>
            </w:r>
          </w:p>
          <w:p w14:paraId="40805116"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ア　身体拘束等について報告するための様式を整備すること。</w:t>
            </w:r>
          </w:p>
          <w:p w14:paraId="15B38B0B"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イ　従業者は、身体拘束等の発生ごとにその状況、背景等を記録するとともに、アの様式に従い、身体拘束等について報告すること。</w:t>
            </w:r>
          </w:p>
          <w:p w14:paraId="23E9D481" w14:textId="77777777" w:rsidR="00C93BE4" w:rsidRPr="0044308C"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ウ　身体拘束適正化検討委員会において、イにより報告された事例を集計し、分析すること。</w:t>
            </w:r>
            <w:r w:rsidRPr="0044308C">
              <w:rPr>
                <w:rFonts w:ascii="ＭＳ 明朝" w:eastAsia="ＭＳ 明朝" w:hAnsi="ＭＳ 明朝" w:cs="ＭＳ Ｐゴシック" w:hint="eastAsia"/>
                <w:kern w:val="0"/>
                <w:sz w:val="16"/>
                <w:szCs w:val="16"/>
              </w:rPr>
              <w:t>なお、イにより報告された事例がない場合にも、身体拘束等の未然防止の観点から、利用者に対する支援の状況等を確認することが必要である。</w:t>
            </w:r>
          </w:p>
          <w:p w14:paraId="5C8A127B"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エ　事例の分析に当たっては、身体拘束等の発生時の状況等を分析し、身体拘束等の発生原因、結果等をとりまとめ、当該事例の適正性と</w:t>
            </w:r>
            <w:r w:rsidRPr="0044308C">
              <w:rPr>
                <w:rFonts w:ascii="ＭＳ 明朝" w:eastAsia="ＭＳ 明朝" w:hAnsi="ＭＳ 明朝" w:cs="ＭＳ Ｐゴシック" w:hint="eastAsia"/>
                <w:kern w:val="0"/>
                <w:sz w:val="16"/>
                <w:szCs w:val="16"/>
              </w:rPr>
              <w:t>廃止へ向けた方策</w:t>
            </w:r>
            <w:r w:rsidRPr="006D23E9">
              <w:rPr>
                <w:rFonts w:ascii="ＭＳ 明朝" w:eastAsia="ＭＳ 明朝" w:hAnsi="ＭＳ 明朝" w:cs="ＭＳ Ｐゴシック" w:hint="eastAsia"/>
                <w:kern w:val="0"/>
                <w:sz w:val="16"/>
                <w:szCs w:val="16"/>
              </w:rPr>
              <w:t>を検討すること。</w:t>
            </w:r>
          </w:p>
          <w:p w14:paraId="37F3ECAC"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オ　報告された事例及び分析結果を従業者に周知徹底すること。</w:t>
            </w:r>
          </w:p>
          <w:p w14:paraId="23CB6338"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カ　</w:t>
            </w:r>
            <w:r w:rsidRPr="0044308C">
              <w:rPr>
                <w:rFonts w:ascii="ＭＳ 明朝" w:eastAsia="ＭＳ 明朝" w:hAnsi="ＭＳ 明朝" w:cs="ＭＳ Ｐゴシック" w:hint="eastAsia"/>
                <w:kern w:val="0"/>
                <w:sz w:val="16"/>
                <w:szCs w:val="16"/>
              </w:rPr>
              <w:t>廃止へ向けた方策</w:t>
            </w:r>
            <w:r w:rsidRPr="006D23E9">
              <w:rPr>
                <w:rFonts w:ascii="ＭＳ 明朝" w:eastAsia="ＭＳ 明朝" w:hAnsi="ＭＳ 明朝" w:cs="ＭＳ Ｐゴシック" w:hint="eastAsia"/>
                <w:kern w:val="0"/>
                <w:sz w:val="16"/>
                <w:szCs w:val="16"/>
              </w:rPr>
              <w:t>を講じた後に、その効果について検証すること。</w:t>
            </w:r>
          </w:p>
          <w:p w14:paraId="4CAA21ED" w14:textId="77777777" w:rsidR="00C93BE4" w:rsidRPr="006D23E9"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p>
          <w:p w14:paraId="35E45EFC" w14:textId="77777777" w:rsidR="00C93BE4" w:rsidRPr="006D23E9" w:rsidRDefault="00C93BE4" w:rsidP="00C93BE4">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6D23E9">
              <w:rPr>
                <w:rFonts w:ascii="ＭＳ ゴシック" w:eastAsia="ＭＳ ゴシック" w:hAnsi="ＭＳ ゴシック" w:cs="ＭＳ Ｐゴシック" w:hint="eastAsia"/>
                <w:kern w:val="0"/>
                <w:sz w:val="16"/>
                <w:szCs w:val="16"/>
              </w:rPr>
              <w:t>２　「身体拘束等の適正化のための指針」</w:t>
            </w:r>
          </w:p>
          <w:p w14:paraId="151CB3E1"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指針には次のような項目を盛り込む。</w:t>
            </w:r>
          </w:p>
          <w:p w14:paraId="092D7969"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ア</w:t>
            </w:r>
            <w:r w:rsidRPr="006D23E9">
              <w:rPr>
                <w:rFonts w:ascii="ＭＳ 明朝" w:eastAsia="ＭＳ 明朝" w:hAnsi="ＭＳ 明朝" w:cs="ＭＳ Ｐゴシック"/>
                <w:kern w:val="0"/>
                <w:sz w:val="16"/>
                <w:szCs w:val="16"/>
              </w:rPr>
              <w:t xml:space="preserve"> 事業所における身体拘束等の適正化に関する基本的な考え方</w:t>
            </w:r>
          </w:p>
          <w:p w14:paraId="30976D3D"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イ</w:t>
            </w:r>
            <w:r w:rsidRPr="006D23E9">
              <w:rPr>
                <w:rFonts w:ascii="ＭＳ 明朝" w:eastAsia="ＭＳ 明朝" w:hAnsi="ＭＳ 明朝" w:cs="ＭＳ Ｐゴシック"/>
                <w:kern w:val="0"/>
                <w:sz w:val="16"/>
                <w:szCs w:val="16"/>
              </w:rPr>
              <w:t xml:space="preserve"> 身体拘束適正化検討委員会その他事業所内の組織に関する事項</w:t>
            </w:r>
          </w:p>
          <w:p w14:paraId="3C468A90"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ウ</w:t>
            </w:r>
            <w:r w:rsidRPr="006D23E9">
              <w:rPr>
                <w:rFonts w:ascii="ＭＳ 明朝" w:eastAsia="ＭＳ 明朝" w:hAnsi="ＭＳ 明朝" w:cs="ＭＳ Ｐゴシック"/>
                <w:kern w:val="0"/>
                <w:sz w:val="16"/>
                <w:szCs w:val="16"/>
              </w:rPr>
              <w:t xml:space="preserve"> 身体拘束等の適正化のための職員研修に関する基本方針</w:t>
            </w:r>
          </w:p>
          <w:p w14:paraId="793E8223"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エ</w:t>
            </w:r>
            <w:r w:rsidRPr="006D23E9">
              <w:rPr>
                <w:rFonts w:ascii="ＭＳ 明朝" w:eastAsia="ＭＳ 明朝" w:hAnsi="ＭＳ 明朝" w:cs="ＭＳ Ｐゴシック"/>
                <w:kern w:val="0"/>
                <w:sz w:val="16"/>
                <w:szCs w:val="16"/>
              </w:rPr>
              <w:t xml:space="preserve"> 事業所内で発生した身体拘束等の報告方法等の方策に関する基本方針</w:t>
            </w:r>
          </w:p>
          <w:p w14:paraId="6E137205"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オ</w:t>
            </w:r>
            <w:r w:rsidRPr="006D23E9">
              <w:rPr>
                <w:rFonts w:ascii="ＭＳ 明朝" w:eastAsia="ＭＳ 明朝" w:hAnsi="ＭＳ 明朝" w:cs="ＭＳ Ｐゴシック"/>
                <w:kern w:val="0"/>
                <w:sz w:val="16"/>
                <w:szCs w:val="16"/>
              </w:rPr>
              <w:t xml:space="preserve"> 身体拘束等発生時の対応に関する基本方針</w:t>
            </w:r>
          </w:p>
          <w:p w14:paraId="7B0A2D03"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lastRenderedPageBreak/>
              <w:t>カ</w:t>
            </w:r>
            <w:r w:rsidRPr="006D23E9">
              <w:rPr>
                <w:rFonts w:ascii="ＭＳ 明朝" w:eastAsia="ＭＳ 明朝" w:hAnsi="ＭＳ 明朝" w:cs="ＭＳ Ｐゴシック"/>
                <w:kern w:val="0"/>
                <w:sz w:val="16"/>
                <w:szCs w:val="16"/>
              </w:rPr>
              <w:t xml:space="preserve"> 利用者等に対する当該指針の閲覧に関する基本方針</w:t>
            </w:r>
          </w:p>
          <w:p w14:paraId="506DCE64" w14:textId="77777777" w:rsidR="00C93BE4" w:rsidRPr="006D23E9" w:rsidRDefault="00C93BE4" w:rsidP="00C93BE4">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キ</w:t>
            </w:r>
            <w:r w:rsidRPr="006D23E9">
              <w:rPr>
                <w:rFonts w:ascii="ＭＳ 明朝" w:eastAsia="ＭＳ 明朝" w:hAnsi="ＭＳ 明朝" w:cs="ＭＳ Ｐゴシック"/>
                <w:kern w:val="0"/>
                <w:sz w:val="16"/>
                <w:szCs w:val="16"/>
              </w:rPr>
              <w:t xml:space="preserve"> その他身体拘束等の適正化の推進のために必要な基本方針</w:t>
            </w:r>
          </w:p>
          <w:p w14:paraId="1F93A760" w14:textId="77777777" w:rsidR="00C93BE4" w:rsidRPr="006D23E9" w:rsidRDefault="00C93BE4" w:rsidP="00C93BE4">
            <w:pPr>
              <w:widowControl/>
              <w:spacing w:line="0" w:lineRule="atLeast"/>
              <w:ind w:leftChars="200" w:left="580" w:hangingChars="100" w:hanging="160"/>
              <w:rPr>
                <w:rFonts w:ascii="ＭＳ 明朝" w:eastAsia="ＭＳ 明朝" w:hAnsi="ＭＳ 明朝" w:cs="ＭＳ Ｐゴシック"/>
                <w:kern w:val="0"/>
                <w:sz w:val="16"/>
                <w:szCs w:val="16"/>
              </w:rPr>
            </w:pPr>
          </w:p>
          <w:p w14:paraId="7E88C791" w14:textId="77777777" w:rsidR="00C93BE4" w:rsidRPr="006D23E9" w:rsidRDefault="00C93BE4" w:rsidP="00C93BE4">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6D23E9">
              <w:rPr>
                <w:rFonts w:ascii="ＭＳ ゴシック" w:eastAsia="ＭＳ ゴシック" w:hAnsi="ＭＳ ゴシック" w:cs="ＭＳ Ｐゴシック" w:hint="eastAsia"/>
                <w:kern w:val="0"/>
                <w:sz w:val="16"/>
                <w:szCs w:val="16"/>
              </w:rPr>
              <w:t>３　従業者に対する身体拘束等の適正化のための研修</w:t>
            </w:r>
          </w:p>
          <w:p w14:paraId="605D00A2"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（１）身体拘束等の適正化の基礎的内容等適切な知識を普及・啓発するとともに、当該事業所における指針に基づき、適正化の徹底を図る。</w:t>
            </w:r>
          </w:p>
          <w:p w14:paraId="6AEE2389"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（２）当該事業所が指針に基づいた研修プログラムを作成し、定期的な研修を実施（年一回以上）するとともに、新規採用時には必ず身体拘束等の適正化の研修を実施することが重要である。</w:t>
            </w:r>
          </w:p>
          <w:p w14:paraId="4CD6330F" w14:textId="77777777" w:rsidR="00C93BE4" w:rsidRPr="006D23E9" w:rsidRDefault="00C93BE4" w:rsidP="00C93BE4">
            <w:pPr>
              <w:widowControl/>
              <w:spacing w:line="0" w:lineRule="atLeast"/>
              <w:ind w:leftChars="100" w:left="53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50719CB1" w14:textId="77777777" w:rsidR="00C93BE4" w:rsidRPr="006D23E9"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31950EC3"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3E642E39"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１．身体拘束の有無：　有　：　無</w:t>
            </w:r>
          </w:p>
          <w:p w14:paraId="244E2351"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64AD8F66"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71632600"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03B5C810"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２．記録状況</w:t>
            </w:r>
          </w:p>
          <w:p w14:paraId="6FC8BD3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態様及び時間</w:t>
            </w:r>
          </w:p>
          <w:p w14:paraId="0310CC8B"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その際の利用者の心身の状況</w:t>
            </w:r>
          </w:p>
          <w:p w14:paraId="36839BE1"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やむを得ない理由</w:t>
            </w:r>
          </w:p>
          <w:p w14:paraId="71FFE718"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　その他（　　　　　　　　　　　）</w:t>
            </w:r>
          </w:p>
          <w:p w14:paraId="01518B31"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305599D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5EFC7C91"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17439E62"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181FCD5A"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1715AE92"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35D6C558"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３．措置の内容</w:t>
            </w:r>
          </w:p>
          <w:p w14:paraId="0B5DA48D" w14:textId="77777777" w:rsidR="00C93BE4" w:rsidRPr="006D23E9"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身体拘束適正化検討委員会の</w:t>
            </w:r>
            <w:r w:rsidRPr="006D23E9">
              <w:rPr>
                <w:rFonts w:ascii="ＭＳ 明朝" w:eastAsia="ＭＳ 明朝" w:hAnsi="ＭＳ 明朝" w:cs="ＭＳ Ｐゴシック"/>
                <w:kern w:val="0"/>
                <w:sz w:val="16"/>
                <w:szCs w:val="16"/>
              </w:rPr>
              <w:t>開催</w:t>
            </w:r>
            <w:r w:rsidRPr="006D23E9">
              <w:rPr>
                <w:rFonts w:ascii="ＭＳ 明朝" w:eastAsia="ＭＳ 明朝" w:hAnsi="ＭＳ 明朝" w:cs="ＭＳ Ｐゴシック" w:hint="eastAsia"/>
                <w:kern w:val="0"/>
                <w:sz w:val="16"/>
                <w:szCs w:val="16"/>
              </w:rPr>
              <w:t>及び</w:t>
            </w:r>
            <w:r w:rsidRPr="006D23E9">
              <w:rPr>
                <w:rFonts w:ascii="ＭＳ 明朝" w:eastAsia="ＭＳ 明朝" w:hAnsi="ＭＳ 明朝" w:cs="ＭＳ Ｐゴシック"/>
                <w:kern w:val="0"/>
                <w:sz w:val="16"/>
                <w:szCs w:val="16"/>
              </w:rPr>
              <w:t>その結果について</w:t>
            </w:r>
            <w:r w:rsidRPr="006D23E9">
              <w:rPr>
                <w:rFonts w:ascii="ＭＳ 明朝" w:eastAsia="ＭＳ 明朝" w:hAnsi="ＭＳ 明朝" w:cs="ＭＳ Ｐゴシック" w:hint="eastAsia"/>
                <w:kern w:val="0"/>
                <w:sz w:val="16"/>
                <w:szCs w:val="16"/>
              </w:rPr>
              <w:t>の</w:t>
            </w:r>
            <w:r w:rsidRPr="006D23E9">
              <w:rPr>
                <w:rFonts w:ascii="ＭＳ 明朝" w:eastAsia="ＭＳ 明朝" w:hAnsi="ＭＳ 明朝" w:cs="ＭＳ Ｐゴシック"/>
                <w:kern w:val="0"/>
                <w:sz w:val="16"/>
                <w:szCs w:val="16"/>
              </w:rPr>
              <w:t>従業者</w:t>
            </w:r>
            <w:r w:rsidRPr="006D23E9">
              <w:rPr>
                <w:rFonts w:ascii="ＭＳ 明朝" w:eastAsia="ＭＳ 明朝" w:hAnsi="ＭＳ 明朝" w:cs="ＭＳ Ｐゴシック" w:hint="eastAsia"/>
                <w:kern w:val="0"/>
                <w:sz w:val="16"/>
                <w:szCs w:val="16"/>
              </w:rPr>
              <w:t>への</w:t>
            </w:r>
            <w:r w:rsidRPr="006D23E9">
              <w:rPr>
                <w:rFonts w:ascii="ＭＳ 明朝" w:eastAsia="ＭＳ 明朝" w:hAnsi="ＭＳ 明朝" w:cs="ＭＳ Ｐゴシック"/>
                <w:kern w:val="0"/>
                <w:sz w:val="16"/>
                <w:szCs w:val="16"/>
              </w:rPr>
              <w:t>周知徹底</w:t>
            </w:r>
          </w:p>
          <w:p w14:paraId="227E7810" w14:textId="77777777" w:rsidR="00C93BE4" w:rsidRPr="006D23E9" w:rsidRDefault="00C93BE4" w:rsidP="00C93BE4">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身体拘束等の適正化のための指針の</w:t>
            </w:r>
            <w:r w:rsidRPr="006D23E9">
              <w:rPr>
                <w:rFonts w:ascii="ＭＳ 明朝" w:eastAsia="ＭＳ 明朝" w:hAnsi="ＭＳ 明朝" w:cs="ＭＳ Ｐゴシック"/>
                <w:kern w:val="0"/>
                <w:sz w:val="16"/>
                <w:szCs w:val="16"/>
              </w:rPr>
              <w:t>整備</w:t>
            </w:r>
          </w:p>
          <w:p w14:paraId="68D0B22F" w14:textId="77777777" w:rsidR="00C93BE4" w:rsidRPr="006D23E9" w:rsidRDefault="00C93BE4" w:rsidP="00C93BE4">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w:t>
            </w:r>
            <w:r w:rsidRPr="006D23E9">
              <w:rPr>
                <w:rFonts w:ascii="ＭＳ 明朝" w:eastAsia="ＭＳ 明朝" w:hAnsi="ＭＳ 明朝" w:cs="ＭＳ Ｐゴシック"/>
                <w:kern w:val="0"/>
                <w:sz w:val="16"/>
                <w:szCs w:val="16"/>
              </w:rPr>
              <w:t xml:space="preserve">　従業者に対</w:t>
            </w:r>
            <w:r w:rsidRPr="006D23E9">
              <w:rPr>
                <w:rFonts w:ascii="ＭＳ 明朝" w:eastAsia="ＭＳ 明朝" w:hAnsi="ＭＳ 明朝" w:cs="ＭＳ Ｐゴシック" w:hint="eastAsia"/>
                <w:kern w:val="0"/>
                <w:sz w:val="16"/>
                <w:szCs w:val="16"/>
              </w:rPr>
              <w:t>する</w:t>
            </w:r>
            <w:r w:rsidRPr="006D23E9">
              <w:rPr>
                <w:rFonts w:ascii="ＭＳ 明朝" w:eastAsia="ＭＳ 明朝" w:hAnsi="ＭＳ 明朝" w:cs="ＭＳ Ｐゴシック"/>
                <w:kern w:val="0"/>
                <w:sz w:val="16"/>
                <w:szCs w:val="16"/>
              </w:rPr>
              <w:t>、身体拘束等の適正化のための研修</w:t>
            </w:r>
            <w:r w:rsidRPr="006D23E9">
              <w:rPr>
                <w:rFonts w:ascii="ＭＳ 明朝" w:eastAsia="ＭＳ 明朝" w:hAnsi="ＭＳ 明朝" w:cs="ＭＳ Ｐゴシック" w:hint="eastAsia"/>
                <w:kern w:val="0"/>
                <w:sz w:val="16"/>
                <w:szCs w:val="16"/>
              </w:rPr>
              <w:t>の</w:t>
            </w:r>
            <w:r w:rsidRPr="006D23E9">
              <w:rPr>
                <w:rFonts w:ascii="ＭＳ 明朝" w:eastAsia="ＭＳ 明朝" w:hAnsi="ＭＳ 明朝" w:cs="ＭＳ Ｐゴシック"/>
                <w:kern w:val="0"/>
                <w:sz w:val="16"/>
                <w:szCs w:val="16"/>
              </w:rPr>
              <w:t>定期的</w:t>
            </w:r>
            <w:r w:rsidRPr="006D23E9">
              <w:rPr>
                <w:rFonts w:ascii="ＭＳ 明朝" w:eastAsia="ＭＳ 明朝" w:hAnsi="ＭＳ 明朝" w:cs="ＭＳ Ｐゴシック" w:hint="eastAsia"/>
                <w:kern w:val="0"/>
                <w:sz w:val="16"/>
                <w:szCs w:val="16"/>
              </w:rPr>
              <w:t>な</w:t>
            </w:r>
            <w:r w:rsidRPr="006D23E9">
              <w:rPr>
                <w:rFonts w:ascii="ＭＳ 明朝" w:eastAsia="ＭＳ 明朝" w:hAnsi="ＭＳ 明朝" w:cs="ＭＳ Ｐゴシック"/>
                <w:kern w:val="0"/>
                <w:sz w:val="16"/>
                <w:szCs w:val="16"/>
              </w:rPr>
              <w:t>実施</w:t>
            </w:r>
          </w:p>
          <w:p w14:paraId="2950B401"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181658AB"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○専任の身体拘束の適正化対策担当者</w:t>
            </w:r>
          </w:p>
          <w:p w14:paraId="2C54447B"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職：</w:t>
            </w:r>
          </w:p>
          <w:p w14:paraId="37D3EA8A"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氏名：</w:t>
            </w:r>
          </w:p>
          <w:p w14:paraId="57D99163"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50AB7A53"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〔身体拘束の適正化対策委員会〕</w:t>
            </w:r>
          </w:p>
          <w:p w14:paraId="5D80A98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○委員会の構成員</w:t>
            </w:r>
          </w:p>
          <w:p w14:paraId="2BF5798A"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□法人代表者</w:t>
            </w:r>
          </w:p>
          <w:p w14:paraId="03446B84"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□法人理事等</w:t>
            </w:r>
          </w:p>
          <w:p w14:paraId="72DD6C42"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□管理者、施設長</w:t>
            </w:r>
          </w:p>
          <w:p w14:paraId="338F20DB"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□サービス管理責任者等</w:t>
            </w:r>
          </w:p>
          <w:p w14:paraId="14EC4C4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□事務長</w:t>
            </w:r>
          </w:p>
          <w:p w14:paraId="4837D82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□生活支援員等</w:t>
            </w:r>
          </w:p>
          <w:p w14:paraId="216D04A6"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□医師、看護職員等</w:t>
            </w:r>
          </w:p>
          <w:p w14:paraId="6E582706"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□その他（　　　　　　　　　　　　）　</w:t>
            </w:r>
          </w:p>
          <w:p w14:paraId="46DDFF66"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4D9BCD63"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○身体拘束の適正化対策委員会の開催回数・開催月</w:t>
            </w:r>
          </w:p>
          <w:p w14:paraId="6D2326EE"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開催回数：　回</w:t>
            </w:r>
          </w:p>
          <w:p w14:paraId="78995BBD" w14:textId="77777777" w:rsidR="00C93BE4" w:rsidRPr="006D23E9" w:rsidRDefault="00C93BE4" w:rsidP="00C93BE4">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開催月：　　　年　　月</w:t>
            </w:r>
          </w:p>
          <w:p w14:paraId="2E61556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6717027F"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78C7C269"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227A3526"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4555C826"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06EC2F60"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2DE239FC"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5AD756A8"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12244A45"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1541E760"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1C560B18"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〔身体拘束の適正化のための指針〕</w:t>
            </w:r>
          </w:p>
          <w:p w14:paraId="2BF45A8E"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事業所における身体拘束等の適正化に関する基本的な考え方</w:t>
            </w:r>
          </w:p>
          <w:p w14:paraId="5842D453"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身体拘束適正化検討委員会その他事業所内の組織に関する事項</w:t>
            </w:r>
          </w:p>
          <w:p w14:paraId="16D84CB8"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身体拘束等の適正化のための職員研修に関する基本方針</w:t>
            </w:r>
          </w:p>
          <w:p w14:paraId="0303FD26"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lastRenderedPageBreak/>
              <w:t>事業所内で発生した身体拘束等の報告方法等の方策に関する基本方針</w:t>
            </w:r>
          </w:p>
          <w:p w14:paraId="4B134729"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身体拘束等発生時の対応に関する基本方針</w:t>
            </w:r>
          </w:p>
          <w:p w14:paraId="3D9DDE1E"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利用者等に対する当該指針の閲覧に関する基本方針</w:t>
            </w:r>
          </w:p>
          <w:p w14:paraId="6C5EF6CB" w14:textId="77777777" w:rsidR="00C93BE4" w:rsidRPr="006D23E9" w:rsidRDefault="00C93BE4" w:rsidP="00C93BE4">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その他身体拘束等の適正化の推進のために必要な基本方針</w:t>
            </w:r>
          </w:p>
          <w:p w14:paraId="122EB80B"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25573FDC"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〔身体拘束の適正化のための研修〕</w:t>
            </w:r>
          </w:p>
          <w:p w14:paraId="1F39A7CD"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研修名：</w:t>
            </w:r>
          </w:p>
          <w:p w14:paraId="01E724E4"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開催回数：　回</w:t>
            </w:r>
          </w:p>
          <w:p w14:paraId="1B7EE1E6" w14:textId="77777777" w:rsidR="00C93BE4" w:rsidRPr="006D23E9" w:rsidRDefault="00C93BE4" w:rsidP="00C93BE4">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開催月：　　　年　　月</w:t>
            </w:r>
          </w:p>
          <w:p w14:paraId="6DACE854"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1D59E311"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1C68C318"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7A1120DE"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7E26EAD7" w14:textId="77777777" w:rsidR="00C93BE4" w:rsidRPr="006D23E9" w:rsidRDefault="00C93BE4" w:rsidP="00C93BE4">
            <w:pPr>
              <w:widowControl/>
              <w:spacing w:line="0" w:lineRule="atLeast"/>
              <w:rPr>
                <w:rFonts w:ascii="ＭＳ 明朝" w:eastAsia="ＭＳ 明朝" w:hAnsi="ＭＳ 明朝" w:cs="ＭＳ Ｐゴシック"/>
                <w:kern w:val="0"/>
                <w:sz w:val="16"/>
                <w:szCs w:val="16"/>
              </w:rPr>
            </w:pPr>
          </w:p>
          <w:p w14:paraId="360C4699" w14:textId="77777777" w:rsidR="00C93BE4" w:rsidRDefault="00C93BE4" w:rsidP="00C93BE4">
            <w:pPr>
              <w:widowControl/>
              <w:spacing w:line="0" w:lineRule="atLeast"/>
              <w:rPr>
                <w:rFonts w:ascii="ＭＳ 明朝" w:eastAsia="ＭＳ 明朝" w:hAnsi="ＭＳ 明朝" w:cs="ＭＳ Ｐゴシック"/>
                <w:kern w:val="0"/>
                <w:sz w:val="16"/>
                <w:szCs w:val="16"/>
              </w:rPr>
            </w:pPr>
          </w:p>
          <w:p w14:paraId="0FFD253D" w14:textId="77777777" w:rsidR="00964306" w:rsidRDefault="00964306" w:rsidP="00C93BE4">
            <w:pPr>
              <w:widowControl/>
              <w:spacing w:line="0" w:lineRule="atLeast"/>
              <w:rPr>
                <w:rFonts w:ascii="ＭＳ 明朝" w:eastAsia="ＭＳ 明朝" w:hAnsi="ＭＳ 明朝" w:cs="ＭＳ Ｐゴシック"/>
                <w:kern w:val="0"/>
                <w:sz w:val="16"/>
                <w:szCs w:val="16"/>
              </w:rPr>
            </w:pPr>
          </w:p>
          <w:p w14:paraId="477BFAFD" w14:textId="77777777" w:rsidR="00964306" w:rsidRPr="006D23E9" w:rsidRDefault="00964306" w:rsidP="00C93BE4">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7A588809" w14:textId="77777777" w:rsidR="00C93BE4" w:rsidRPr="00A55AB3" w:rsidRDefault="00C93BE4" w:rsidP="00C93BE4">
            <w:pPr>
              <w:widowControl/>
              <w:spacing w:line="0" w:lineRule="atLeast"/>
              <w:rPr>
                <w:rFonts w:ascii="ＭＳ 明朝" w:eastAsia="ＭＳ 明朝" w:hAnsi="ＭＳ 明朝" w:cs="ＭＳ Ｐゴシック"/>
                <w:kern w:val="0"/>
                <w:sz w:val="16"/>
                <w:szCs w:val="16"/>
              </w:rPr>
            </w:pPr>
          </w:p>
          <w:p w14:paraId="3167B017" w14:textId="77777777" w:rsidR="00C93BE4" w:rsidRPr="00A55AB3" w:rsidRDefault="00C93BE4" w:rsidP="00C93B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71DB2EB4" w14:textId="77777777" w:rsidR="00C93BE4" w:rsidRPr="00A55AB3" w:rsidRDefault="00C93BE4" w:rsidP="00C93B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第171条（第35条の2準用）</w:t>
            </w:r>
          </w:p>
          <w:p w14:paraId="009BB31E" w14:textId="77777777" w:rsidR="00C93BE4" w:rsidRPr="00A55AB3" w:rsidRDefault="00C93BE4" w:rsidP="00C93B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703345F6" w14:textId="77777777" w:rsidR="00C93BE4" w:rsidRPr="00A55AB3" w:rsidRDefault="00C93BE4" w:rsidP="00C93B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第159条（第36条の2準用）</w:t>
            </w:r>
          </w:p>
        </w:tc>
      </w:tr>
      <w:tr w:rsidR="00A55AB3" w:rsidRPr="00A55AB3" w14:paraId="038AE1DA"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C3E026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1EFA8B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37　地域との連携　</w:t>
            </w:r>
          </w:p>
          <w:p w14:paraId="6227AF1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等</w:t>
            </w:r>
          </w:p>
          <w:p w14:paraId="2775244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3FDB29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46B98C9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・交流の記録等</w:t>
            </w:r>
          </w:p>
        </w:tc>
        <w:tc>
          <w:tcPr>
            <w:tcW w:w="7512" w:type="dxa"/>
            <w:tcBorders>
              <w:top w:val="single" w:sz="4" w:space="0" w:color="auto"/>
              <w:left w:val="single" w:sz="4" w:space="0" w:color="auto"/>
              <w:bottom w:val="single" w:sz="4" w:space="0" w:color="auto"/>
              <w:right w:val="single" w:sz="4" w:space="0" w:color="auto"/>
            </w:tcBorders>
          </w:tcPr>
          <w:p w14:paraId="57547EF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shd w:val="pct15" w:color="auto" w:fill="FFFFFF"/>
              </w:rPr>
            </w:pPr>
          </w:p>
          <w:p w14:paraId="5F977CF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事業者は、その事業の運営に当たっては、地域住民又はその自発的な活動等との連携及び協力を行う等の地域との交流に努めているか。</w:t>
            </w:r>
          </w:p>
          <w:p w14:paraId="51A28C5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3EDBED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2BE250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439F53D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261025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地域住民との交流の機会（事業所主催の夏祭りへの招待　等）</w:t>
            </w:r>
          </w:p>
          <w:p w14:paraId="6EA411F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noProof/>
                <w:kern w:val="0"/>
                <w:sz w:val="16"/>
                <w:szCs w:val="16"/>
              </w:rPr>
              <mc:AlternateContent>
                <mc:Choice Requires="wps">
                  <w:drawing>
                    <wp:anchor distT="0" distB="0" distL="114300" distR="114300" simplePos="0" relativeHeight="251705344" behindDoc="0" locked="0" layoutInCell="1" allowOverlap="1" wp14:anchorId="6667F815" wp14:editId="3DA51D03">
                      <wp:simplePos x="0" y="0"/>
                      <wp:positionH relativeFrom="column">
                        <wp:posOffset>111760</wp:posOffset>
                      </wp:positionH>
                      <wp:positionV relativeFrom="paragraph">
                        <wp:posOffset>98425</wp:posOffset>
                      </wp:positionV>
                      <wp:extent cx="2371725" cy="533400"/>
                      <wp:effectExtent l="0" t="0" r="28575" b="19050"/>
                      <wp:wrapNone/>
                      <wp:docPr id="3" name="大かっこ 3"/>
                      <wp:cNvGraphicFramePr/>
                      <a:graphic xmlns:a="http://schemas.openxmlformats.org/drawingml/2006/main">
                        <a:graphicData uri="http://schemas.microsoft.com/office/word/2010/wordprocessingShape">
                          <wps:wsp>
                            <wps:cNvSpPr/>
                            <wps:spPr>
                              <a:xfrm>
                                <a:off x="0" y="0"/>
                                <a:ext cx="2371725" cy="533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2CF7BC" id="大かっこ 3" o:spid="_x0000_s1026" type="#_x0000_t185" style="position:absolute;left:0;text-align:left;margin-left:8.8pt;margin-top:7.75pt;width:186.75pt;height:42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" strokecolor="black [3200]" strokeweight=".5pt">
                      <v:stroke joinstyle="miter"/>
                    </v:shape>
                  </w:pict>
                </mc:Fallback>
              </mc:AlternateContent>
            </w:r>
          </w:p>
          <w:p w14:paraId="2751C6F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74B897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7E469F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66E4695" w14:textId="77777777" w:rsidR="004A5AE2" w:rsidRDefault="004A5AE2" w:rsidP="004A5AE2">
            <w:pPr>
              <w:widowControl/>
              <w:spacing w:line="0" w:lineRule="atLeast"/>
              <w:rPr>
                <w:rFonts w:ascii="ＭＳ 明朝" w:eastAsia="ＭＳ 明朝" w:hAnsi="ＭＳ 明朝" w:cs="ＭＳ Ｐゴシック"/>
                <w:kern w:val="0"/>
                <w:sz w:val="16"/>
                <w:szCs w:val="16"/>
              </w:rPr>
            </w:pPr>
          </w:p>
          <w:p w14:paraId="10C35373" w14:textId="77777777" w:rsidR="002157D9" w:rsidRPr="00A55AB3" w:rsidRDefault="002157D9"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065275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3A2EFC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CD651F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第171条（第74条準用）</w:t>
            </w:r>
          </w:p>
          <w:p w14:paraId="1513E11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6AF70E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第159条（第76条準用）</w:t>
            </w:r>
          </w:p>
        </w:tc>
      </w:tr>
      <w:tr w:rsidR="00A55AB3" w:rsidRPr="00A55AB3" w14:paraId="195F1DDF"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020727D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78F123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38　秘密保持</w:t>
            </w:r>
            <w:r w:rsidR="00162BA5" w:rsidRPr="0044308C">
              <w:rPr>
                <w:rFonts w:ascii="ＭＳ 明朝" w:eastAsia="ＭＳ 明朝" w:hAnsi="ＭＳ 明朝" w:cs="ＭＳ Ｐゴシック" w:hint="eastAsia"/>
                <w:kern w:val="0"/>
                <w:sz w:val="16"/>
                <w:szCs w:val="16"/>
              </w:rPr>
              <w:t>等</w:t>
            </w:r>
          </w:p>
          <w:p w14:paraId="76BA453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2FDFDC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44FEDC4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・雇用契約書</w:t>
            </w:r>
          </w:p>
          <w:p w14:paraId="0055166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・誓約書</w:t>
            </w:r>
          </w:p>
          <w:p w14:paraId="5B48AD3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・就業規則等</w:t>
            </w:r>
          </w:p>
          <w:p w14:paraId="0E298A8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・個人情報保護規程</w:t>
            </w:r>
          </w:p>
          <w:p w14:paraId="6AB4D8E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964306" w:rsidRPr="0044308C">
              <w:rPr>
                <w:rFonts w:ascii="ＭＳ 明朝" w:eastAsia="ＭＳ 明朝" w:hAnsi="ＭＳ 明朝" w:cs="ＭＳ Ｐゴシック" w:hint="eastAsia"/>
                <w:kern w:val="0"/>
                <w:sz w:val="16"/>
                <w:szCs w:val="16"/>
              </w:rPr>
              <w:t>個人情報</w:t>
            </w:r>
            <w:r w:rsidRPr="00A55AB3">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tcPr>
          <w:p w14:paraId="36F0F62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520C5E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事業所の従業者及び管理者は、正当な理由がなく、その業務上知り得た利用者又はその家族の秘密</w:t>
            </w:r>
          </w:p>
          <w:p w14:paraId="65563465"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を漏らしていないか。</w:t>
            </w:r>
          </w:p>
          <w:p w14:paraId="3724E6F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1DBDC7F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従業者及び管理者であった者が、正当な理由がなく、その業務上知り得た利用者又はその家族の秘</w:t>
            </w:r>
          </w:p>
          <w:p w14:paraId="14ACD241"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密を漏らすことがないよう、必要な措置を講じているか。</w:t>
            </w:r>
          </w:p>
          <w:p w14:paraId="450ACFB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ACEAF76" w14:textId="77777777" w:rsidR="004A5AE2" w:rsidRPr="00A55AB3" w:rsidRDefault="004A5AE2" w:rsidP="004A5AE2">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※具体的には、従業者が、従業者でなくなった後においても、これらの秘密を保持すべき旨を従業者との雇用契約等に取り決めるなどの措置。</w:t>
            </w:r>
          </w:p>
          <w:p w14:paraId="762E2CD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47C02C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484A80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他の事業者等に対して、利用者又は</w:t>
            </w:r>
            <w:r w:rsidRPr="00A55AB3">
              <w:rPr>
                <w:rFonts w:ascii="ＭＳ 明朝" w:eastAsia="ＭＳ 明朝" w:hAnsi="ＭＳ 明朝" w:cs="ＭＳ Ｐゴシック"/>
                <w:kern w:val="0"/>
                <w:sz w:val="16"/>
                <w:szCs w:val="16"/>
              </w:rPr>
              <w:t xml:space="preserve"> その家族に関する情報を</w:t>
            </w:r>
            <w:r w:rsidRPr="00A55AB3">
              <w:rPr>
                <w:rFonts w:ascii="ＭＳ 明朝" w:eastAsia="ＭＳ 明朝" w:hAnsi="ＭＳ 明朝" w:cs="ＭＳ Ｐゴシック" w:hint="eastAsia"/>
                <w:kern w:val="0"/>
                <w:sz w:val="16"/>
                <w:szCs w:val="16"/>
              </w:rPr>
              <w:t>提供する際は、あらかじめ文書に</w:t>
            </w:r>
            <w:proofErr w:type="gramStart"/>
            <w:r w:rsidRPr="00A55AB3">
              <w:rPr>
                <w:rFonts w:ascii="ＭＳ 明朝" w:eastAsia="ＭＳ 明朝" w:hAnsi="ＭＳ 明朝" w:cs="ＭＳ Ｐゴシック" w:hint="eastAsia"/>
                <w:kern w:val="0"/>
                <w:sz w:val="16"/>
                <w:szCs w:val="16"/>
              </w:rPr>
              <w:t>よ</w:t>
            </w:r>
            <w:proofErr w:type="gramEnd"/>
          </w:p>
          <w:p w14:paraId="702ECC70"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り当該</w:t>
            </w:r>
            <w:proofErr w:type="gramEnd"/>
            <w:r w:rsidRPr="00A55AB3">
              <w:rPr>
                <w:rFonts w:ascii="ＭＳ 明朝" w:eastAsia="ＭＳ 明朝" w:hAnsi="ＭＳ 明朝" w:cs="ＭＳ Ｐゴシック" w:hint="eastAsia"/>
                <w:kern w:val="0"/>
                <w:sz w:val="16"/>
                <w:szCs w:val="16"/>
              </w:rPr>
              <w:t>利用者又はその家族の同意を得ているか。</w:t>
            </w:r>
          </w:p>
          <w:p w14:paraId="4E65D1DC"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3330B16D"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※この同意は、サービス提供開始時に利用者及びその家族から包括的な同意を得ておくことで足りる。</w:t>
            </w:r>
          </w:p>
          <w:p w14:paraId="6E13678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ED28963" w14:textId="77777777" w:rsidR="00D15BDC" w:rsidRDefault="00D15BDC" w:rsidP="003A144C">
            <w:pPr>
              <w:widowControl/>
              <w:spacing w:line="0" w:lineRule="atLeast"/>
              <w:rPr>
                <w:rFonts w:ascii="ＭＳ 明朝" w:eastAsia="ＭＳ 明朝" w:hAnsi="ＭＳ 明朝" w:cs="ＭＳ Ｐゴシック"/>
                <w:kern w:val="0"/>
                <w:sz w:val="16"/>
                <w:szCs w:val="16"/>
              </w:rPr>
            </w:pPr>
          </w:p>
          <w:p w14:paraId="6DEDA129" w14:textId="77777777" w:rsidR="00D15BDC" w:rsidRPr="00A55AB3" w:rsidRDefault="00D15BDC" w:rsidP="004A5AE2">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04C880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30B17D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7B9E356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F74516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C643FF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２．措置方法</w:t>
            </w:r>
          </w:p>
          <w:p w14:paraId="1CF7260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雇用契約書</w:t>
            </w:r>
          </w:p>
          <w:p w14:paraId="507A839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誓約書</w:t>
            </w:r>
          </w:p>
          <w:p w14:paraId="07179978" w14:textId="77777777" w:rsidR="004A5AE2" w:rsidRPr="00A55AB3" w:rsidRDefault="004A5AE2" w:rsidP="004A5AE2">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2F67410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7355D8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551537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BFCC7A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３．同意文書の状況</w:t>
            </w:r>
          </w:p>
          <w:p w14:paraId="0B83A14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 契約書 </w:t>
            </w:r>
          </w:p>
          <w:p w14:paraId="53CE7A8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 重要事項説明書に添付</w:t>
            </w:r>
          </w:p>
          <w:p w14:paraId="333E87A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 同意書 </w:t>
            </w:r>
          </w:p>
          <w:p w14:paraId="00E79F0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 口頭同意のみ </w:t>
            </w:r>
          </w:p>
          <w:p w14:paraId="50CCF60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 その他（　　　　　　　　　　　　）</w:t>
            </w:r>
          </w:p>
          <w:p w14:paraId="620781F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5512166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1F3662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61A2F17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第171条（第36条準用）</w:t>
            </w:r>
          </w:p>
          <w:p w14:paraId="4316090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F65C84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第159条（第37条準用）</w:t>
            </w:r>
          </w:p>
          <w:p w14:paraId="3EC1517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r>
      <w:tr w:rsidR="00A55AB3" w:rsidRPr="00A55AB3" w14:paraId="04AAFE34"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7109AD1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1B42CE6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39</w:t>
            </w:r>
            <w:r w:rsidRPr="00A55AB3">
              <w:rPr>
                <w:rFonts w:ascii="ＭＳ 明朝" w:eastAsia="ＭＳ 明朝" w:hAnsi="ＭＳ 明朝" w:cs="ＭＳ Ｐゴシック"/>
                <w:kern w:val="0"/>
                <w:sz w:val="16"/>
                <w:szCs w:val="16"/>
              </w:rPr>
              <w:t xml:space="preserve">　情報の提供等</w:t>
            </w:r>
          </w:p>
          <w:p w14:paraId="6CF45CE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59C881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111ED95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・重要事項説明書</w:t>
            </w:r>
          </w:p>
          <w:p w14:paraId="6783B9FC"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・パンフレット等</w:t>
            </w:r>
          </w:p>
          <w:p w14:paraId="4382F647" w14:textId="77777777" w:rsidR="004A5AE2" w:rsidRPr="00A55AB3"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・ホームページ</w:t>
            </w:r>
          </w:p>
        </w:tc>
        <w:tc>
          <w:tcPr>
            <w:tcW w:w="7512" w:type="dxa"/>
            <w:tcBorders>
              <w:top w:val="single" w:sz="4" w:space="0" w:color="auto"/>
              <w:left w:val="single" w:sz="4" w:space="0" w:color="auto"/>
              <w:bottom w:val="single" w:sz="4" w:space="0" w:color="auto"/>
              <w:right w:val="single" w:sz="4" w:space="0" w:color="auto"/>
            </w:tcBorders>
          </w:tcPr>
          <w:p w14:paraId="122ED3B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297BF53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サービスを利用しようとする者が、適切かつ円滑に利用することができるように、当該事業者が実</w:t>
            </w:r>
          </w:p>
          <w:p w14:paraId="137BC0A9"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施する事業の内容に関する情報の提供を行うよう努めているか。</w:t>
            </w:r>
          </w:p>
          <w:p w14:paraId="0D9AE04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099A9ED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BCC8DE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16C8AB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C1195D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当該事業者について広告をする場合においては、その内容が虚偽又は誇大なものとなっていない</w:t>
            </w:r>
          </w:p>
          <w:p w14:paraId="49AE6EBD"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か。</w:t>
            </w:r>
          </w:p>
          <w:p w14:paraId="43DB1875"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47462B8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69FFB60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11F6ECE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１．情報提供方法</w:t>
            </w:r>
          </w:p>
          <w:p w14:paraId="48EC3DC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ホームページの作成</w:t>
            </w:r>
          </w:p>
          <w:p w14:paraId="2A09E00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広告の作成</w:t>
            </w:r>
          </w:p>
          <w:p w14:paraId="57E4D20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その他（　　　　　　　　　　　　）</w:t>
            </w:r>
          </w:p>
          <w:p w14:paraId="005AFE3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DD72E0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30D257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p w14:paraId="2A6368E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2BC268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71E29B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B33E95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418B727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第171条（第37条準用）</w:t>
            </w:r>
          </w:p>
          <w:p w14:paraId="1DB4152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209B662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第159条（第38条準用）</w:t>
            </w:r>
          </w:p>
        </w:tc>
      </w:tr>
      <w:tr w:rsidR="00A55AB3" w:rsidRPr="00A55AB3" w14:paraId="7175A5CE"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2EE6B30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37019B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40</w:t>
            </w:r>
            <w:r w:rsidRPr="00A55AB3">
              <w:rPr>
                <w:rFonts w:ascii="ＭＳ 明朝" w:eastAsia="ＭＳ 明朝" w:hAnsi="ＭＳ 明朝" w:cs="ＭＳ Ｐゴシック"/>
                <w:kern w:val="0"/>
                <w:sz w:val="16"/>
                <w:szCs w:val="16"/>
              </w:rPr>
              <w:t xml:space="preserve">　利益供与等の禁止</w:t>
            </w:r>
          </w:p>
          <w:p w14:paraId="5E9693E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1B6229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535A1B3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2D268A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一般相談支援事業者若しくは特定相談支援事業者若しくは他の</w:t>
            </w:r>
            <w:r w:rsidRPr="00A55AB3">
              <w:rPr>
                <w:rFonts w:ascii="ＭＳ 明朝" w:eastAsia="ＭＳ 明朝" w:hAnsi="ＭＳ 明朝" w:cs="ＭＳ Ｐゴシック" w:hint="eastAsia"/>
                <w:kern w:val="0"/>
                <w:sz w:val="16"/>
                <w:szCs w:val="16"/>
              </w:rPr>
              <w:t>障害福祉サービスの事業を行う者</w:t>
            </w:r>
          </w:p>
          <w:p w14:paraId="1D0531C0"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等又はその従業者に対し、利用者又はその家族に対して当該指定居宅介護事業者等を紹介することの</w:t>
            </w:r>
          </w:p>
          <w:p w14:paraId="6B5241E1"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対償として、金品その他の財産上の利益を供与していないか。</w:t>
            </w:r>
          </w:p>
          <w:p w14:paraId="4DB6383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29884C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1029BEF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一般相談支援事業者若しくは特定相談支援事業者若しくは他の障害福祉サービスの事業を行う者</w:t>
            </w:r>
          </w:p>
          <w:p w14:paraId="2C902EA6"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等又はその従業者から、利用者又はその家族を紹介することの対償として、金品その他の財産上の利</w:t>
            </w:r>
          </w:p>
          <w:p w14:paraId="325A6821"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益を収受していないか。</w:t>
            </w:r>
          </w:p>
          <w:p w14:paraId="51597AF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0CEA89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327CEA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692EBB7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0DBDC2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D99253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735D4E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7344EB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p w14:paraId="6CBBDAC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DC4F58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80B67C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897FD6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9E12B4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E468BA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第171条（第38条準用）</w:t>
            </w:r>
          </w:p>
          <w:p w14:paraId="436944D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883A40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第159条（第39条準用）</w:t>
            </w:r>
          </w:p>
          <w:p w14:paraId="2D38A74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r>
      <w:tr w:rsidR="00964306" w:rsidRPr="00A55AB3" w14:paraId="473F1BE1"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966C253"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0639D8FA" w14:textId="77777777" w:rsidR="00964306" w:rsidRPr="006D23E9" w:rsidRDefault="00D15BDC" w:rsidP="0096430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41</w:t>
            </w:r>
            <w:r w:rsidR="00964306" w:rsidRPr="006D23E9">
              <w:rPr>
                <w:rFonts w:ascii="ＭＳ 明朝" w:eastAsia="ＭＳ 明朝" w:hAnsi="ＭＳ 明朝" w:cs="ＭＳ Ｐゴシック"/>
                <w:kern w:val="0"/>
                <w:sz w:val="16"/>
                <w:szCs w:val="16"/>
              </w:rPr>
              <w:t xml:space="preserve">  苦情解決</w:t>
            </w:r>
          </w:p>
          <w:p w14:paraId="744594BB"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2C67C6B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243E386A"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［関係書類］</w:t>
            </w:r>
          </w:p>
          <w:p w14:paraId="0206F242"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・利用契約書</w:t>
            </w:r>
          </w:p>
          <w:p w14:paraId="5F8886D8"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・重要事項説明書</w:t>
            </w:r>
          </w:p>
          <w:p w14:paraId="13AA0782"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・苦情受付簿</w:t>
            </w:r>
          </w:p>
          <w:p w14:paraId="7CEEB414"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・苦情解決・対応に関する諸規程</w:t>
            </w:r>
          </w:p>
          <w:p w14:paraId="6C7F69C2"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・苦情に関する記録</w:t>
            </w:r>
          </w:p>
          <w:p w14:paraId="6F093979"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・掲示物</w:t>
            </w:r>
          </w:p>
          <w:p w14:paraId="4FEEDCDA"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・意見箱等</w:t>
            </w:r>
          </w:p>
          <w:p w14:paraId="199B87D1"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・県・市町村からの指導・助言を受けた場合の改善状況がわかる書類</w:t>
            </w:r>
          </w:p>
          <w:p w14:paraId="7EB6109F"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・県等への報告書</w:t>
            </w:r>
          </w:p>
          <w:p w14:paraId="29A8B0B4"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・運営適正化委員会の調査又はあっせんに協力したことがわかる書類</w:t>
            </w:r>
          </w:p>
          <w:p w14:paraId="478FB67E"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・公表資料</w:t>
            </w:r>
          </w:p>
        </w:tc>
        <w:tc>
          <w:tcPr>
            <w:tcW w:w="7512" w:type="dxa"/>
            <w:tcBorders>
              <w:top w:val="single" w:sz="4" w:space="0" w:color="auto"/>
              <w:left w:val="single" w:sz="4" w:space="0" w:color="auto"/>
              <w:bottom w:val="single" w:sz="4" w:space="0" w:color="auto"/>
              <w:right w:val="single" w:sz="4" w:space="0" w:color="auto"/>
            </w:tcBorders>
          </w:tcPr>
          <w:p w14:paraId="6F58D617"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3E1A13C9"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提供したサービスに関する利用者又はその家族からの苦情に迅速かつ適切に対応するために、苦情</w:t>
            </w:r>
          </w:p>
          <w:p w14:paraId="0975E15C"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を受け付けるための窓口を設置する等の必要な措置を講じているか。</w:t>
            </w:r>
          </w:p>
          <w:p w14:paraId="0A534A03"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384B026C"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14:paraId="30A8BEF4"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54B268B0"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5B66FDCE"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1923A7D2"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07E9F0EB"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34CC21BE"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16373C9C"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601CE431"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p>
          <w:p w14:paraId="4F6B1C7E"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5B30EECE"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7F46374A"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苦情を受け付けた場合には、当該苦情の内容等を記録しているか。</w:t>
            </w:r>
          </w:p>
          <w:p w14:paraId="43C405A6"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52197D35"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36E5342B"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120F2E44"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6B6E959B"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0C6E5046"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7F0A55BB"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4A87F200"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5C5BC8A2"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482CD880"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提供したサービスに関し、法第</w:t>
            </w:r>
            <w:r w:rsidRPr="00A55AB3">
              <w:rPr>
                <w:rFonts w:ascii="ＭＳ 明朝" w:eastAsia="ＭＳ 明朝" w:hAnsi="ＭＳ 明朝" w:cs="ＭＳ Ｐゴシック"/>
                <w:kern w:val="0"/>
                <w:sz w:val="16"/>
                <w:szCs w:val="16"/>
              </w:rPr>
              <w:t>10条第1項の規定により市町村が</w:t>
            </w:r>
            <w:r w:rsidRPr="00A55AB3">
              <w:rPr>
                <w:rFonts w:ascii="ＭＳ 明朝" w:eastAsia="ＭＳ 明朝" w:hAnsi="ＭＳ 明朝" w:cs="ＭＳ Ｐゴシック" w:hint="eastAsia"/>
                <w:kern w:val="0"/>
                <w:sz w:val="16"/>
                <w:szCs w:val="16"/>
              </w:rPr>
              <w:t>行う報告若しくは文書その他の</w:t>
            </w:r>
          </w:p>
          <w:p w14:paraId="7B7A84AE"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物件の提出若しくは提示の命令又は当該職員からの質問若しくは事業所の設備若しくは帳簿書類</w:t>
            </w:r>
            <w:proofErr w:type="gramStart"/>
            <w:r w:rsidRPr="00A55AB3">
              <w:rPr>
                <w:rFonts w:ascii="ＭＳ 明朝" w:eastAsia="ＭＳ 明朝" w:hAnsi="ＭＳ 明朝" w:cs="ＭＳ Ｐゴシック" w:hint="eastAsia"/>
                <w:kern w:val="0"/>
                <w:sz w:val="16"/>
                <w:szCs w:val="16"/>
              </w:rPr>
              <w:t>そ</w:t>
            </w:r>
            <w:proofErr w:type="gramEnd"/>
          </w:p>
          <w:p w14:paraId="264113C7"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の他の物件の検査に応じ、及び利用者又はその家族からの苦情に関して市町村が行う調査に協力する</w:t>
            </w:r>
          </w:p>
          <w:p w14:paraId="29A089D8"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とともに、市町村から指導又は助言を受けた場合は、当該指導又は助言に従って必要な改善を行って</w:t>
            </w:r>
          </w:p>
          <w:p w14:paraId="0ED4E110"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いるか。</w:t>
            </w:r>
          </w:p>
          <w:p w14:paraId="17CAE221"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5D51D21F"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26F6C9B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提供したサービスに関し、法第</w:t>
            </w:r>
            <w:r w:rsidRPr="00A55AB3">
              <w:rPr>
                <w:rFonts w:ascii="ＭＳ 明朝" w:eastAsia="ＭＳ 明朝" w:hAnsi="ＭＳ 明朝" w:cs="ＭＳ Ｐゴシック"/>
                <w:kern w:val="0"/>
                <w:sz w:val="16"/>
                <w:szCs w:val="16"/>
              </w:rPr>
              <w:t>11条第2項の規定により都道府県</w:t>
            </w:r>
            <w:r w:rsidRPr="00A55AB3">
              <w:rPr>
                <w:rFonts w:ascii="ＭＳ 明朝" w:eastAsia="ＭＳ 明朝" w:hAnsi="ＭＳ 明朝" w:cs="ＭＳ Ｐゴシック" w:hint="eastAsia"/>
                <w:kern w:val="0"/>
                <w:sz w:val="16"/>
                <w:szCs w:val="16"/>
              </w:rPr>
              <w:t>知事が行う報告若しくはサービ</w:t>
            </w:r>
          </w:p>
          <w:p w14:paraId="64A4BB15"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スの提供の記録、帳簿書類その他の物件の提出若しくは提示の命令又は当該職員からの質問に応じ、</w:t>
            </w:r>
          </w:p>
          <w:p w14:paraId="1EA9F36A"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及び利用者又はその家族からの苦情に関して都道府県知事が行う調査に協力するとともに、都道府県</w:t>
            </w:r>
          </w:p>
          <w:p w14:paraId="78EBFABA"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知事から指導又は助言を受けた場合は、当該指導又は助言に従って必要な改善を行っているか。</w:t>
            </w:r>
          </w:p>
          <w:p w14:paraId="0FFEADE1"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38615167"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５</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提供したサービスに関し、法第</w:t>
            </w:r>
            <w:r w:rsidRPr="00A55AB3">
              <w:rPr>
                <w:rFonts w:ascii="ＭＳ 明朝" w:eastAsia="ＭＳ 明朝" w:hAnsi="ＭＳ 明朝" w:cs="ＭＳ Ｐゴシック"/>
                <w:kern w:val="0"/>
                <w:sz w:val="16"/>
                <w:szCs w:val="16"/>
              </w:rPr>
              <w:t>48条第1項の規定により都道府県</w:t>
            </w:r>
            <w:r w:rsidRPr="00A55AB3">
              <w:rPr>
                <w:rFonts w:ascii="ＭＳ 明朝" w:eastAsia="ＭＳ 明朝" w:hAnsi="ＭＳ 明朝" w:cs="ＭＳ Ｐゴシック" w:hint="eastAsia"/>
                <w:kern w:val="0"/>
                <w:sz w:val="16"/>
                <w:szCs w:val="16"/>
              </w:rPr>
              <w:t>知事又は市町村長が行う報告若</w:t>
            </w:r>
          </w:p>
          <w:p w14:paraId="087CACE5"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しくは帳簿書類その他の物件の提出若しくは提示の命令又は当該職員からの質問若しくは指定事業</w:t>
            </w:r>
          </w:p>
          <w:p w14:paraId="320183D1"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所の設備若しくは帳簿書類その他の物件の検査に応じ、及び利用者又はその家族からの苦情に関して</w:t>
            </w:r>
          </w:p>
          <w:p w14:paraId="7F2AAC5C"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都道府県知事又は市町村長が行う調査に協力するとともに都道府県知事又は市町村長から指導又は</w:t>
            </w:r>
          </w:p>
          <w:p w14:paraId="2323318C"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助言を受けた場合は、当該指導又は助言に従って必要な改善を行っているか。</w:t>
            </w:r>
          </w:p>
          <w:p w14:paraId="18307F89"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p>
          <w:p w14:paraId="17995CAD"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71850B46"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180E5FA3"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都道府県知事、市町村又は市町村長から求めがあった場合には、③から⑤までの改善の内容を都道</w:t>
            </w:r>
          </w:p>
          <w:p w14:paraId="7A77B692"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府県知事、市町村又は市町村長に報告しているか。</w:t>
            </w:r>
          </w:p>
          <w:p w14:paraId="5DA3EE62"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74FCFC71"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286D68E6"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７</w:t>
            </w:r>
            <w:r w:rsidRPr="00A55AB3">
              <w:rPr>
                <w:rFonts w:ascii="ＭＳ 明朝" w:eastAsia="ＭＳ 明朝" w:hAnsi="ＭＳ 明朝" w:cs="ＭＳ Ｐゴシック"/>
                <w:kern w:val="0"/>
                <w:sz w:val="16"/>
                <w:szCs w:val="16"/>
              </w:rPr>
              <w:t xml:space="preserve">　社会福祉法第83条に規定する運営適正化委員会が同法第85条の規</w:t>
            </w:r>
            <w:r w:rsidRPr="00A55AB3">
              <w:rPr>
                <w:rFonts w:ascii="ＭＳ 明朝" w:eastAsia="ＭＳ 明朝" w:hAnsi="ＭＳ 明朝" w:cs="ＭＳ Ｐゴシック" w:hint="eastAsia"/>
                <w:kern w:val="0"/>
                <w:sz w:val="16"/>
                <w:szCs w:val="16"/>
              </w:rPr>
              <w:t>定により行う調査又は</w:t>
            </w:r>
            <w:proofErr w:type="gramStart"/>
            <w:r w:rsidRPr="00A55AB3">
              <w:rPr>
                <w:rFonts w:ascii="ＭＳ 明朝" w:eastAsia="ＭＳ 明朝" w:hAnsi="ＭＳ 明朝" w:cs="ＭＳ Ｐゴシック" w:hint="eastAsia"/>
                <w:kern w:val="0"/>
                <w:sz w:val="16"/>
                <w:szCs w:val="16"/>
              </w:rPr>
              <w:t>あっせ</w:t>
            </w:r>
            <w:proofErr w:type="gramEnd"/>
          </w:p>
          <w:p w14:paraId="085DFE20" w14:textId="77777777" w:rsidR="00964306" w:rsidRPr="00A55AB3" w:rsidRDefault="00964306" w:rsidP="00964306">
            <w:pPr>
              <w:widowControl/>
              <w:spacing w:line="0" w:lineRule="atLeast"/>
              <w:ind w:leftChars="100" w:left="370" w:hangingChars="100" w:hanging="160"/>
              <w:rPr>
                <w:rFonts w:ascii="ＭＳ 明朝" w:eastAsia="ＭＳ 明朝" w:hAnsi="ＭＳ 明朝" w:cs="ＭＳ Ｐゴシック"/>
                <w:kern w:val="0"/>
                <w:sz w:val="16"/>
                <w:szCs w:val="16"/>
              </w:rPr>
            </w:pPr>
            <w:proofErr w:type="gramStart"/>
            <w:r w:rsidRPr="00A55AB3">
              <w:rPr>
                <w:rFonts w:ascii="ＭＳ 明朝" w:eastAsia="ＭＳ 明朝" w:hAnsi="ＭＳ 明朝" w:cs="ＭＳ Ｐゴシック" w:hint="eastAsia"/>
                <w:kern w:val="0"/>
                <w:sz w:val="16"/>
                <w:szCs w:val="16"/>
              </w:rPr>
              <w:t>んに</w:t>
            </w:r>
            <w:proofErr w:type="gramEnd"/>
            <w:r w:rsidRPr="00A55AB3">
              <w:rPr>
                <w:rFonts w:ascii="ＭＳ 明朝" w:eastAsia="ＭＳ 明朝" w:hAnsi="ＭＳ 明朝" w:cs="ＭＳ Ｐゴシック" w:hint="eastAsia"/>
                <w:kern w:val="0"/>
                <w:sz w:val="16"/>
                <w:szCs w:val="16"/>
              </w:rPr>
              <w:t>できる限り協力しているか。</w:t>
            </w:r>
          </w:p>
          <w:p w14:paraId="18EAB871" w14:textId="77777777" w:rsidR="00964306" w:rsidRPr="00A55AB3" w:rsidRDefault="00964306" w:rsidP="00964306">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FB27DF8"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7D9798C3"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１．措置状況</w:t>
            </w:r>
          </w:p>
          <w:p w14:paraId="3BCC72D7"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相談窓口の設置</w:t>
            </w:r>
          </w:p>
          <w:p w14:paraId="2D5E81A4"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説明文書の交付</w:t>
            </w:r>
          </w:p>
          <w:p w14:paraId="1DA03AC2" w14:textId="77777777" w:rsidR="00964306" w:rsidRPr="006D23E9"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事業所内の掲示</w:t>
            </w:r>
          </w:p>
          <w:p w14:paraId="26FAF793" w14:textId="77777777" w:rsidR="00964306" w:rsidRPr="006D23E9"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w:t>
            </w:r>
            <w:r w:rsidRPr="006D23E9">
              <w:rPr>
                <w:rFonts w:ascii="ＭＳ 明朝" w:eastAsia="ＭＳ 明朝" w:hAnsi="ＭＳ 明朝" w:cs="ＭＳ Ｐゴシック"/>
                <w:kern w:val="0"/>
                <w:sz w:val="16"/>
                <w:szCs w:val="16"/>
              </w:rPr>
              <w:t xml:space="preserve"> </w:t>
            </w:r>
            <w:r w:rsidRPr="006D23E9">
              <w:rPr>
                <w:rFonts w:ascii="ＭＳ 明朝" w:eastAsia="ＭＳ 明朝" w:hAnsi="ＭＳ 明朝" w:cs="ＭＳ Ｐゴシック" w:hint="eastAsia"/>
                <w:kern w:val="0"/>
                <w:sz w:val="16"/>
                <w:szCs w:val="16"/>
              </w:rPr>
              <w:t>その他（　　　　　　　　　　　　　　　　　　）</w:t>
            </w:r>
          </w:p>
          <w:p w14:paraId="04F886BE"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w:t>
            </w:r>
          </w:p>
          <w:p w14:paraId="4D55CD50"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6FB248EE"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※苦情処理の体制</w:t>
            </w:r>
          </w:p>
          <w:p w14:paraId="25A4CE9E" w14:textId="77777777" w:rsidR="00964306" w:rsidRPr="006D23E9" w:rsidRDefault="00964306" w:rsidP="00964306">
            <w:pPr>
              <w:widowControl/>
              <w:spacing w:line="0" w:lineRule="atLeast"/>
              <w:rPr>
                <w:rFonts w:ascii="ＭＳ 明朝" w:eastAsia="ＭＳ 明朝" w:hAnsi="ＭＳ 明朝" w:cs="ＭＳ Ｐゴシック"/>
                <w:kern w:val="0"/>
                <w:sz w:val="16"/>
                <w:szCs w:val="16"/>
                <w:u w:val="single"/>
              </w:rPr>
            </w:pPr>
            <w:r w:rsidRPr="006D23E9">
              <w:rPr>
                <w:rFonts w:ascii="ＭＳ 明朝" w:eastAsia="ＭＳ 明朝" w:hAnsi="ＭＳ 明朝" w:cs="ＭＳ Ｐゴシック" w:hint="eastAsia"/>
                <w:kern w:val="0"/>
                <w:sz w:val="16"/>
                <w:szCs w:val="16"/>
              </w:rPr>
              <w:t xml:space="preserve">　○苦情解決責任者</w:t>
            </w:r>
            <w:r w:rsidRPr="006D23E9">
              <w:rPr>
                <w:rFonts w:ascii="ＭＳ 明朝" w:eastAsia="ＭＳ 明朝" w:hAnsi="ＭＳ 明朝" w:cs="ＭＳ Ｐゴシック" w:hint="eastAsia"/>
                <w:kern w:val="0"/>
                <w:sz w:val="16"/>
                <w:szCs w:val="16"/>
                <w:u w:val="single"/>
              </w:rPr>
              <w:t xml:space="preserve">　　　　　　　　　　　　　</w:t>
            </w:r>
          </w:p>
          <w:p w14:paraId="3E975C7D"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w:t>
            </w:r>
          </w:p>
          <w:p w14:paraId="4FC40020"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○苦情受付担当者</w:t>
            </w:r>
            <w:r w:rsidRPr="006D23E9">
              <w:rPr>
                <w:rFonts w:ascii="ＭＳ 明朝" w:eastAsia="ＭＳ 明朝" w:hAnsi="ＭＳ 明朝" w:cs="ＭＳ Ｐゴシック" w:hint="eastAsia"/>
                <w:kern w:val="0"/>
                <w:sz w:val="16"/>
                <w:szCs w:val="16"/>
                <w:u w:val="single"/>
              </w:rPr>
              <w:t xml:space="preserve">　　　　　　　　　　　　　</w:t>
            </w:r>
          </w:p>
          <w:p w14:paraId="2D45A7DD"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644593C3"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○第三者委員の設置：人数</w:t>
            </w:r>
            <w:r w:rsidRPr="006D23E9">
              <w:rPr>
                <w:rFonts w:ascii="ＭＳ 明朝" w:eastAsia="ＭＳ 明朝" w:hAnsi="ＭＳ 明朝" w:cs="ＭＳ Ｐゴシック" w:hint="eastAsia"/>
                <w:kern w:val="0"/>
                <w:sz w:val="16"/>
                <w:szCs w:val="16"/>
                <w:u w:val="single"/>
              </w:rPr>
              <w:t xml:space="preserve">　　　　　　人</w:t>
            </w:r>
          </w:p>
          <w:p w14:paraId="5C428ECF"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w:t>
            </w:r>
          </w:p>
          <w:p w14:paraId="006D756B"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職業・役職等</w:t>
            </w:r>
            <w:r w:rsidRPr="006D23E9">
              <w:rPr>
                <w:rFonts w:ascii="ＭＳ 明朝" w:eastAsia="ＭＳ 明朝" w:hAnsi="ＭＳ 明朝" w:cs="ＭＳ Ｐゴシック" w:hint="eastAsia"/>
                <w:kern w:val="0"/>
                <w:sz w:val="16"/>
                <w:szCs w:val="16"/>
                <w:u w:val="single"/>
              </w:rPr>
              <w:t xml:space="preserve">　　　　　　　　　　　</w:t>
            </w:r>
          </w:p>
          <w:p w14:paraId="023E31AA"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2703E52F"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２．適　・　否　・　該当なし</w:t>
            </w:r>
          </w:p>
          <w:p w14:paraId="5B7BF14F" w14:textId="77777777" w:rsidR="00964306" w:rsidRDefault="00964306" w:rsidP="00964306">
            <w:pPr>
              <w:widowControl/>
              <w:spacing w:line="0" w:lineRule="atLeast"/>
              <w:rPr>
                <w:rFonts w:ascii="ＭＳ 明朝" w:eastAsia="ＭＳ 明朝" w:hAnsi="ＭＳ 明朝" w:cs="ＭＳ Ｐゴシック"/>
                <w:kern w:val="0"/>
                <w:sz w:val="16"/>
                <w:szCs w:val="16"/>
              </w:rPr>
            </w:pPr>
          </w:p>
          <w:p w14:paraId="3CE53BDA" w14:textId="77777777" w:rsidR="00964306" w:rsidRPr="006D23E9" w:rsidRDefault="00964306" w:rsidP="00964306">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苦情受付状況</w:t>
            </w:r>
          </w:p>
          <w:p w14:paraId="4135FBC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○苦情受付件数</w:t>
            </w:r>
            <w:r w:rsidRPr="006D23E9">
              <w:rPr>
                <w:rFonts w:ascii="ＭＳ 明朝" w:eastAsia="ＭＳ 明朝" w:hAnsi="ＭＳ 明朝" w:cs="ＭＳ Ｐゴシック" w:hint="eastAsia"/>
                <w:kern w:val="0"/>
                <w:sz w:val="16"/>
                <w:szCs w:val="16"/>
                <w:u w:val="single"/>
              </w:rPr>
              <w:t>（前年度）　　件（今年度）　　　件</w:t>
            </w:r>
          </w:p>
          <w:p w14:paraId="4F07E19F"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7C6767AD"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○記録作成：　有　・　無</w:t>
            </w:r>
          </w:p>
          <w:p w14:paraId="26014CAA"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1AE6D02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○解決結果の公表：　有　・　無</w:t>
            </w:r>
          </w:p>
          <w:p w14:paraId="23CB4893"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48ABE6ED" w14:textId="77777777" w:rsidR="00964306" w:rsidRPr="006D23E9" w:rsidRDefault="00964306" w:rsidP="00964306">
            <w:pPr>
              <w:widowControl/>
              <w:spacing w:line="0" w:lineRule="atLeast"/>
              <w:rPr>
                <w:rFonts w:ascii="ＭＳ 明朝" w:eastAsia="ＭＳ 明朝" w:hAnsi="ＭＳ 明朝" w:cs="ＭＳ Ｐゴシック"/>
                <w:kern w:val="0"/>
                <w:sz w:val="16"/>
                <w:szCs w:val="16"/>
                <w:u w:val="single"/>
              </w:rPr>
            </w:pPr>
            <w:r w:rsidRPr="006D23E9">
              <w:rPr>
                <w:rFonts w:ascii="ＭＳ 明朝" w:eastAsia="ＭＳ 明朝" w:hAnsi="ＭＳ 明朝" w:cs="ＭＳ Ｐゴシック" w:hint="eastAsia"/>
                <w:kern w:val="0"/>
                <w:sz w:val="16"/>
                <w:szCs w:val="16"/>
              </w:rPr>
              <w:t xml:space="preserve">　○公表方法：</w:t>
            </w:r>
            <w:r w:rsidRPr="006D23E9">
              <w:rPr>
                <w:rFonts w:ascii="ＭＳ 明朝" w:eastAsia="ＭＳ 明朝" w:hAnsi="ＭＳ 明朝" w:cs="ＭＳ Ｐゴシック" w:hint="eastAsia"/>
                <w:kern w:val="0"/>
                <w:sz w:val="16"/>
                <w:szCs w:val="16"/>
                <w:u w:val="single"/>
              </w:rPr>
              <w:t xml:space="preserve">　　　　　　　　　　　　　　　　　　　　　　</w:t>
            </w:r>
          </w:p>
          <w:p w14:paraId="05C6DC6E"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390322A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48545CF2"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677E7D50"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　適　・　否　・　該当なし</w:t>
            </w:r>
          </w:p>
          <w:p w14:paraId="7A9A5840"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0E388890"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29DBB2C9"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6C66A4E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38D0401A"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283802BC"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07CD9F3F"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４．　適　・　否　・　該当なし</w:t>
            </w:r>
          </w:p>
          <w:p w14:paraId="7662E928"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4B97A95A"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1448CB6C"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47B0AD06"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5FEAA142"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５．　適　・　否　・　該当なし</w:t>
            </w:r>
          </w:p>
          <w:p w14:paraId="47395843"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7DFBE2C5"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4337970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46A8C985"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5447CA15"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61206E8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343C33C4"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６．　適　・　否　・　該当なし</w:t>
            </w:r>
          </w:p>
          <w:p w14:paraId="049AA512"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○前年度の報告件数　　　　　　件</w:t>
            </w:r>
          </w:p>
          <w:p w14:paraId="3BBB663A"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1F4D8BE0"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7CFBCAD1"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７．　適　・　否　・　該当なし</w:t>
            </w:r>
          </w:p>
          <w:p w14:paraId="62A0A7D7"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○前年度の協力件数　　　　　　件</w:t>
            </w:r>
          </w:p>
          <w:p w14:paraId="4853BCF2"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F846196"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24A090E2"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3EE2FC5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第171条（第39条準用）</w:t>
            </w:r>
          </w:p>
          <w:p w14:paraId="24F6EE45"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01F990C"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第159条（第40条準用）</w:t>
            </w:r>
          </w:p>
        </w:tc>
      </w:tr>
      <w:tr w:rsidR="00964306" w:rsidRPr="00A55AB3" w14:paraId="6145C69D"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5B1D5B42"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1042C89F" w14:textId="77777777" w:rsidR="00964306" w:rsidRPr="006D23E9" w:rsidRDefault="00D15BDC" w:rsidP="00964306">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42</w:t>
            </w:r>
            <w:r w:rsidR="00964306" w:rsidRPr="006D23E9">
              <w:rPr>
                <w:rFonts w:ascii="ＭＳ 明朝" w:eastAsia="ＭＳ 明朝" w:hAnsi="ＭＳ 明朝" w:cs="ＭＳ Ｐゴシック"/>
                <w:kern w:val="0"/>
                <w:sz w:val="16"/>
                <w:szCs w:val="16"/>
              </w:rPr>
              <w:t xml:space="preserve">　事故発生時の対応</w:t>
            </w:r>
          </w:p>
          <w:p w14:paraId="6D1746D6"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31058018"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p>
          <w:p w14:paraId="3B0FF867"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6EB95F88"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・事故対応記録</w:t>
            </w:r>
          </w:p>
          <w:p w14:paraId="5892D59F"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・事故対応マニュアル</w:t>
            </w:r>
          </w:p>
          <w:p w14:paraId="141A2049" w14:textId="77777777" w:rsidR="00964306"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・ヒヤリ・ハット記録</w:t>
            </w:r>
          </w:p>
          <w:p w14:paraId="49555D19" w14:textId="77777777" w:rsidR="00964306" w:rsidRPr="0044308C" w:rsidRDefault="00964306" w:rsidP="00964306">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・再発防止検討記録</w:t>
            </w:r>
          </w:p>
          <w:p w14:paraId="6AE153FB"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・損害賠償保険証書</w:t>
            </w:r>
          </w:p>
          <w:p w14:paraId="615FC476" w14:textId="77777777" w:rsidR="00964306" w:rsidRPr="006D23E9" w:rsidRDefault="00964306" w:rsidP="0096430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lastRenderedPageBreak/>
              <w:t>・損賠賠償の書類</w:t>
            </w:r>
          </w:p>
        </w:tc>
        <w:tc>
          <w:tcPr>
            <w:tcW w:w="7512" w:type="dxa"/>
            <w:tcBorders>
              <w:top w:val="single" w:sz="4" w:space="0" w:color="auto"/>
              <w:left w:val="single" w:sz="4" w:space="0" w:color="auto"/>
              <w:bottom w:val="single" w:sz="4" w:space="0" w:color="auto"/>
              <w:right w:val="single" w:sz="4" w:space="0" w:color="auto"/>
            </w:tcBorders>
          </w:tcPr>
          <w:p w14:paraId="3200BB82"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61263F7E"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利用者に対するサービスの提供により事故が発生した場合は、都道府県、市町村、当該利用者の家</w:t>
            </w:r>
          </w:p>
          <w:p w14:paraId="135EB9BD"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族等に連絡を行うとともに、必要な措置を講じているか。</w:t>
            </w:r>
          </w:p>
          <w:p w14:paraId="34084FE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3DEDBB90"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64416611"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3BF58373"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54C0B47C"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7FD8CD7D"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3B502973"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0D52F021"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41D2E32D"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事故の状況及び事故に際して採った</w:t>
            </w:r>
            <w:r w:rsidRPr="00A55AB3">
              <w:rPr>
                <w:rFonts w:ascii="ＭＳ 明朝" w:eastAsia="ＭＳ 明朝" w:hAnsi="ＭＳ 明朝" w:cs="ＭＳ Ｐゴシック"/>
                <w:kern w:val="0"/>
                <w:sz w:val="16"/>
                <w:szCs w:val="16"/>
              </w:rPr>
              <w:t>処置について、記録してい</w:t>
            </w:r>
            <w:r w:rsidRPr="00A55AB3">
              <w:rPr>
                <w:rFonts w:ascii="ＭＳ 明朝" w:eastAsia="ＭＳ 明朝" w:hAnsi="ＭＳ 明朝" w:cs="ＭＳ Ｐゴシック" w:hint="eastAsia"/>
                <w:kern w:val="0"/>
                <w:sz w:val="16"/>
                <w:szCs w:val="16"/>
              </w:rPr>
              <w:t>るか。</w:t>
            </w:r>
          </w:p>
          <w:p w14:paraId="5262103C"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1715B44D"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36B2B408"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利用者に対するサービスの提供により賠償すべき事故が発生した場合は、損害賠償を速やかに行</w:t>
            </w:r>
            <w:proofErr w:type="gramStart"/>
            <w:r w:rsidRPr="00A55AB3">
              <w:rPr>
                <w:rFonts w:ascii="ＭＳ 明朝" w:eastAsia="ＭＳ 明朝" w:hAnsi="ＭＳ 明朝" w:cs="ＭＳ Ｐゴシック" w:hint="eastAsia"/>
                <w:kern w:val="0"/>
                <w:sz w:val="16"/>
                <w:szCs w:val="16"/>
              </w:rPr>
              <w:t>っ</w:t>
            </w:r>
            <w:proofErr w:type="gramEnd"/>
          </w:p>
          <w:p w14:paraId="00B16A61"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ているか。</w:t>
            </w:r>
          </w:p>
          <w:p w14:paraId="314ACC0D" w14:textId="77777777" w:rsidR="00964306" w:rsidRPr="00A55AB3" w:rsidRDefault="00964306" w:rsidP="00964306">
            <w:pPr>
              <w:widowControl/>
              <w:spacing w:line="0" w:lineRule="atLeast"/>
              <w:ind w:leftChars="100" w:left="370" w:hangingChars="100" w:hanging="160"/>
              <w:rPr>
                <w:rFonts w:ascii="ＭＳ 明朝" w:eastAsia="ＭＳ 明朝" w:hAnsi="ＭＳ 明朝" w:cs="ＭＳ Ｐゴシック"/>
                <w:kern w:val="0"/>
                <w:sz w:val="16"/>
                <w:szCs w:val="16"/>
              </w:rPr>
            </w:pPr>
          </w:p>
          <w:p w14:paraId="1D82ED23" w14:textId="77777777" w:rsidR="00964306" w:rsidRPr="00A55AB3" w:rsidRDefault="00964306" w:rsidP="00964306">
            <w:pPr>
              <w:widowControl/>
              <w:spacing w:line="0" w:lineRule="atLeast"/>
              <w:ind w:leftChars="100" w:left="21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42D01199" w14:textId="77777777" w:rsidR="00964306" w:rsidRPr="00A55AB3" w:rsidRDefault="00964306" w:rsidP="0096430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事業者は、利用者に対するサービスの提供により事故が発生した場合は、都道府県、市町村及び当該利用者の家族等に対して連絡を行うとともに必要な措置を講じ、利用者に対する指定居宅介護の提供により賠償すべき事故が発生した場合は、損害賠償を速やかに行わなければならない。</w:t>
            </w:r>
          </w:p>
          <w:p w14:paraId="433FED6A" w14:textId="77777777" w:rsidR="00964306" w:rsidRPr="00A55AB3" w:rsidRDefault="00964306" w:rsidP="00964306">
            <w:pPr>
              <w:widowControl/>
              <w:spacing w:line="0" w:lineRule="atLeast"/>
              <w:ind w:leftChars="100" w:left="370" w:hangingChars="100" w:hanging="160"/>
              <w:rPr>
                <w:rFonts w:ascii="ＭＳ 明朝" w:eastAsia="ＭＳ 明朝" w:hAnsi="ＭＳ 明朝" w:cs="ＭＳ Ｐゴシック"/>
                <w:kern w:val="0"/>
                <w:sz w:val="16"/>
                <w:szCs w:val="16"/>
              </w:rPr>
            </w:pPr>
          </w:p>
          <w:p w14:paraId="0683E0F7" w14:textId="77777777" w:rsidR="00964306" w:rsidRPr="00A55AB3" w:rsidRDefault="00964306" w:rsidP="00964306">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このほか、次の点に留意する。</w:t>
            </w:r>
          </w:p>
          <w:p w14:paraId="0C5A14F6"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①</w:t>
            </w:r>
            <w:r w:rsidRPr="00A55AB3">
              <w:rPr>
                <w:rFonts w:ascii="ＭＳ 明朝" w:eastAsia="ＭＳ 明朝" w:hAnsi="ＭＳ 明朝" w:cs="ＭＳ Ｐゴシック"/>
                <w:kern w:val="0"/>
                <w:sz w:val="16"/>
                <w:szCs w:val="16"/>
              </w:rPr>
              <w:t>利用者に対するサービスの提供により事故が発生した場合の</w:t>
            </w:r>
            <w:r w:rsidRPr="00A55AB3">
              <w:rPr>
                <w:rFonts w:ascii="ＭＳ 明朝" w:eastAsia="ＭＳ 明朝" w:hAnsi="ＭＳ 明朝" w:cs="ＭＳ Ｐゴシック" w:hint="eastAsia"/>
                <w:kern w:val="0"/>
                <w:sz w:val="16"/>
                <w:szCs w:val="16"/>
              </w:rPr>
              <w:t>対応方法については、あらかじめ定めておくことが望ましい。</w:t>
            </w:r>
          </w:p>
          <w:p w14:paraId="76E2E1CD"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②事業所に自動体外式除細動器（ＡＥＤ）を設置することや救命講習等を受講することが望ましい。</w:t>
            </w:r>
          </w:p>
          <w:p w14:paraId="78FD7DC4"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③事業所の近隣にＡＥＤが設置されており、緊急時に使用できるよう、地域においてその体制や連携を構築することでも差し支えない。</w:t>
            </w:r>
          </w:p>
          <w:p w14:paraId="2FCEB1A1" w14:textId="77777777" w:rsidR="00964306" w:rsidRPr="00A55AB3" w:rsidRDefault="00964306" w:rsidP="00964306">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④賠償すべき事態において速やかに賠償を行うため、損害賠償保険に加入しておくことが望ましい。</w:t>
            </w:r>
          </w:p>
          <w:p w14:paraId="278136D8"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2321CFA4" w14:textId="77777777" w:rsidR="00964306" w:rsidRDefault="00964306" w:rsidP="00964306">
            <w:pPr>
              <w:widowControl/>
              <w:spacing w:line="0" w:lineRule="atLeast"/>
              <w:rPr>
                <w:rFonts w:ascii="ＭＳ 明朝" w:eastAsia="ＭＳ 明朝" w:hAnsi="ＭＳ 明朝" w:cs="ＭＳ Ｐゴシック"/>
                <w:kern w:val="0"/>
                <w:sz w:val="16"/>
                <w:szCs w:val="16"/>
              </w:rPr>
            </w:pPr>
          </w:p>
          <w:p w14:paraId="632791E1" w14:textId="77777777" w:rsidR="00964306" w:rsidRDefault="00964306" w:rsidP="00964306">
            <w:pPr>
              <w:widowControl/>
              <w:spacing w:line="0" w:lineRule="atLeast"/>
              <w:rPr>
                <w:rFonts w:ascii="ＭＳ 明朝" w:eastAsia="ＭＳ 明朝" w:hAnsi="ＭＳ 明朝" w:cs="ＭＳ Ｐゴシック"/>
                <w:kern w:val="0"/>
                <w:sz w:val="16"/>
                <w:szCs w:val="16"/>
              </w:rPr>
            </w:pPr>
          </w:p>
          <w:p w14:paraId="001453A3" w14:textId="77777777" w:rsidR="00964306" w:rsidRDefault="00964306" w:rsidP="00964306">
            <w:pPr>
              <w:widowControl/>
              <w:spacing w:line="0" w:lineRule="atLeast"/>
              <w:rPr>
                <w:rFonts w:ascii="ＭＳ 明朝" w:eastAsia="ＭＳ 明朝" w:hAnsi="ＭＳ 明朝" w:cs="ＭＳ Ｐゴシック"/>
                <w:kern w:val="0"/>
                <w:sz w:val="16"/>
                <w:szCs w:val="16"/>
              </w:rPr>
            </w:pPr>
          </w:p>
          <w:p w14:paraId="26D94119"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7A32E5A"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4A362B1B"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１－１．事故の発生件数</w:t>
            </w:r>
          </w:p>
          <w:p w14:paraId="1B2080C1"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事例：</w:t>
            </w:r>
            <w:r w:rsidRPr="00A55AB3">
              <w:rPr>
                <w:rFonts w:ascii="ＭＳ 明朝" w:eastAsia="ＭＳ 明朝" w:hAnsi="ＭＳ 明朝" w:cs="ＭＳ Ｐゴシック" w:hint="eastAsia"/>
                <w:kern w:val="0"/>
                <w:sz w:val="16"/>
                <w:szCs w:val="16"/>
                <w:u w:val="single"/>
              </w:rPr>
              <w:t xml:space="preserve">（前年度）　　　件（今年度）　　　　</w:t>
            </w:r>
            <w:r w:rsidRPr="00A55AB3">
              <w:rPr>
                <w:rFonts w:ascii="ＭＳ 明朝" w:eastAsia="ＭＳ 明朝" w:hAnsi="ＭＳ 明朝" w:cs="ＭＳ Ｐゴシック"/>
                <w:kern w:val="0"/>
                <w:sz w:val="16"/>
                <w:szCs w:val="16"/>
              </w:rPr>
              <w:t>件</w:t>
            </w:r>
          </w:p>
          <w:p w14:paraId="48F82CB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うち県への報告件数</w:t>
            </w:r>
          </w:p>
          <w:p w14:paraId="73D7BEE4" w14:textId="77777777" w:rsidR="00964306" w:rsidRPr="00A55AB3" w:rsidRDefault="00964306" w:rsidP="00964306">
            <w:pPr>
              <w:widowControl/>
              <w:spacing w:line="0" w:lineRule="atLeast"/>
              <w:ind w:firstLineChars="400" w:firstLine="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u w:val="single"/>
              </w:rPr>
              <w:t xml:space="preserve">（前年度）　　　件（今年度）　　　　</w:t>
            </w:r>
            <w:r w:rsidRPr="00A55AB3">
              <w:rPr>
                <w:rFonts w:ascii="ＭＳ 明朝" w:eastAsia="ＭＳ 明朝" w:hAnsi="ＭＳ 明朝" w:cs="ＭＳ Ｐゴシック"/>
                <w:kern w:val="0"/>
                <w:sz w:val="16"/>
                <w:szCs w:val="16"/>
              </w:rPr>
              <w:t>件</w:t>
            </w:r>
          </w:p>
          <w:p w14:paraId="36C3384D"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7A53A508"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１－２．事業者の取組状況</w:t>
            </w:r>
          </w:p>
          <w:p w14:paraId="75EF138C"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緊急連絡網の作成</w:t>
            </w:r>
          </w:p>
          <w:p w14:paraId="6FCDD492"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AEDの設置</w:t>
            </w:r>
          </w:p>
          <w:p w14:paraId="4660E8D6" w14:textId="77777777" w:rsidR="00964306" w:rsidRPr="00A55AB3" w:rsidRDefault="00964306" w:rsidP="0096430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救命講習等の受講</w:t>
            </w:r>
          </w:p>
          <w:p w14:paraId="0ED14711"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0DA00B2E"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4FD9996F"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69E01A3A"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555B1A48"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３－１．損害賠償保険への加入：　</w:t>
            </w:r>
            <w:r w:rsidRPr="00A55AB3">
              <w:rPr>
                <w:rFonts w:ascii="ＭＳ 明朝" w:eastAsia="ＭＳ 明朝" w:hAnsi="ＭＳ 明朝" w:cs="ＭＳ Ｐゴシック"/>
                <w:kern w:val="0"/>
                <w:sz w:val="16"/>
                <w:szCs w:val="16"/>
              </w:rPr>
              <w:t>有</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無</w:t>
            </w:r>
          </w:p>
          <w:p w14:paraId="230C159F"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21A649F5"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３－２．損害賠償を行った件数</w:t>
            </w:r>
          </w:p>
          <w:p w14:paraId="037003A4" w14:textId="77777777" w:rsidR="00964306" w:rsidRPr="00A55AB3" w:rsidRDefault="00964306" w:rsidP="00964306">
            <w:pPr>
              <w:widowControl/>
              <w:spacing w:line="0" w:lineRule="atLeast"/>
              <w:ind w:firstLineChars="400" w:firstLine="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u w:val="single"/>
              </w:rPr>
              <w:t xml:space="preserve">（前年度）　　　件（今年度）　　　　</w:t>
            </w:r>
            <w:r w:rsidRPr="00A55AB3">
              <w:rPr>
                <w:rFonts w:ascii="ＭＳ 明朝" w:eastAsia="ＭＳ 明朝" w:hAnsi="ＭＳ 明朝" w:cs="ＭＳ Ｐゴシック"/>
                <w:kern w:val="0"/>
                <w:sz w:val="16"/>
                <w:szCs w:val="16"/>
              </w:rPr>
              <w:t>件</w:t>
            </w:r>
          </w:p>
          <w:p w14:paraId="7B485090"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047A80A"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p w14:paraId="780647B2"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23F95D1E"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第171条（第40条準用）</w:t>
            </w:r>
          </w:p>
          <w:p w14:paraId="30761FA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3EA8A4F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第159条（第41条準用）</w:t>
            </w:r>
          </w:p>
          <w:p w14:paraId="66CCFE54" w14:textId="77777777" w:rsidR="00964306" w:rsidRPr="00A55AB3" w:rsidRDefault="00964306" w:rsidP="00964306">
            <w:pPr>
              <w:widowControl/>
              <w:spacing w:line="0" w:lineRule="atLeast"/>
              <w:rPr>
                <w:rFonts w:ascii="ＭＳ 明朝" w:eastAsia="ＭＳ 明朝" w:hAnsi="ＭＳ 明朝" w:cs="ＭＳ Ｐゴシック"/>
                <w:kern w:val="0"/>
                <w:sz w:val="16"/>
                <w:szCs w:val="16"/>
              </w:rPr>
            </w:pPr>
          </w:p>
        </w:tc>
      </w:tr>
      <w:tr w:rsidR="002227B9" w:rsidRPr="00A55AB3" w14:paraId="5E0309CC"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CE156AB"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7BC6AB98" w14:textId="77777777" w:rsidR="002227B9" w:rsidRPr="006D23E9" w:rsidRDefault="00D15BDC" w:rsidP="002227B9">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43</w:t>
            </w:r>
            <w:r w:rsidR="002227B9" w:rsidRPr="006D23E9">
              <w:rPr>
                <w:rFonts w:ascii="ＭＳ 明朝" w:eastAsia="ＭＳ 明朝" w:hAnsi="ＭＳ 明朝" w:cs="ＭＳ Ｐゴシック" w:hint="eastAsia"/>
                <w:kern w:val="0"/>
                <w:sz w:val="16"/>
                <w:szCs w:val="16"/>
              </w:rPr>
              <w:t xml:space="preserve">　虐待の防止</w:t>
            </w:r>
          </w:p>
          <w:p w14:paraId="0FB1DF62"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 xml:space="preserve"> </w:t>
            </w:r>
          </w:p>
          <w:p w14:paraId="35D35B24"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085C31D3" w14:textId="77777777" w:rsidR="002227B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［関係書類］</w:t>
            </w:r>
          </w:p>
          <w:p w14:paraId="53F0128A" w14:textId="77777777" w:rsidR="002227B9" w:rsidRPr="0044308C" w:rsidRDefault="002227B9" w:rsidP="002227B9">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・虐待防止委員会の</w:t>
            </w:r>
            <w:r w:rsidRPr="0044308C">
              <w:rPr>
                <w:rFonts w:ascii="ＭＳ 明朝" w:eastAsia="ＭＳ 明朝" w:hAnsi="ＭＳ 明朝" w:cs="ＭＳ Ｐゴシック" w:hint="eastAsia"/>
                <w:kern w:val="0"/>
                <w:sz w:val="16"/>
                <w:szCs w:val="16"/>
              </w:rPr>
              <w:t>議事録</w:t>
            </w:r>
          </w:p>
          <w:p w14:paraId="3C041C63" w14:textId="77777777" w:rsidR="002227B9" w:rsidRPr="00F5370A" w:rsidRDefault="002227B9" w:rsidP="002227B9">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・虐待防止のための研修計画・復命書</w:t>
            </w:r>
          </w:p>
          <w:p w14:paraId="04C1DD28" w14:textId="77777777" w:rsidR="002227B9" w:rsidRDefault="002227B9" w:rsidP="002227B9">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・虐待防止ガイドライン等</w:t>
            </w:r>
          </w:p>
          <w:p w14:paraId="1C4DFD2F" w14:textId="77777777" w:rsidR="002227B9" w:rsidRDefault="002227B9" w:rsidP="002227B9">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・虐待防止に関する諸規程</w:t>
            </w:r>
          </w:p>
          <w:p w14:paraId="76F6A9A5" w14:textId="77777777" w:rsidR="002227B9" w:rsidRDefault="002227B9" w:rsidP="002227B9">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kern w:val="0"/>
                <w:sz w:val="16"/>
                <w:szCs w:val="16"/>
              </w:rPr>
              <w:t>・</w:t>
            </w:r>
            <w:r w:rsidRPr="0044308C">
              <w:rPr>
                <w:rFonts w:ascii="ＭＳ 明朝" w:eastAsia="ＭＳ 明朝" w:hAnsi="ＭＳ 明朝" w:cs="ＭＳ Ｐゴシック"/>
                <w:kern w:val="0"/>
                <w:sz w:val="16"/>
                <w:szCs w:val="16"/>
              </w:rPr>
              <w:t>担当</w:t>
            </w:r>
            <w:r w:rsidRPr="0044308C">
              <w:rPr>
                <w:rFonts w:ascii="ＭＳ 明朝" w:eastAsia="ＭＳ 明朝" w:hAnsi="ＭＳ 明朝" w:cs="ＭＳ Ｐゴシック" w:hint="eastAsia"/>
                <w:kern w:val="0"/>
                <w:sz w:val="16"/>
                <w:szCs w:val="16"/>
              </w:rPr>
              <w:t>者を</w:t>
            </w:r>
            <w:r w:rsidRPr="0044308C">
              <w:rPr>
                <w:rFonts w:ascii="ＭＳ 明朝" w:eastAsia="ＭＳ 明朝" w:hAnsi="ＭＳ 明朝" w:cs="ＭＳ Ｐゴシック"/>
                <w:kern w:val="0"/>
                <w:sz w:val="16"/>
                <w:szCs w:val="16"/>
              </w:rPr>
              <w:t>配置しことがわかる</w:t>
            </w:r>
            <w:r w:rsidRPr="0044308C">
              <w:rPr>
                <w:rFonts w:ascii="ＭＳ 明朝" w:eastAsia="ＭＳ 明朝" w:hAnsi="ＭＳ 明朝" w:cs="ＭＳ Ｐゴシック" w:hint="eastAsia"/>
                <w:kern w:val="0"/>
                <w:sz w:val="16"/>
                <w:szCs w:val="16"/>
              </w:rPr>
              <w:t>書類</w:t>
            </w:r>
          </w:p>
          <w:p w14:paraId="6FD71A45" w14:textId="77777777" w:rsidR="002227B9" w:rsidRPr="0044308C" w:rsidRDefault="002227B9" w:rsidP="002227B9">
            <w:pPr>
              <w:widowControl/>
              <w:spacing w:line="0" w:lineRule="atLeast"/>
              <w:rPr>
                <w:rFonts w:ascii="ＭＳ 明朝" w:eastAsia="ＭＳ 明朝" w:hAnsi="ＭＳ 明朝" w:cs="ＭＳ Ｐゴシック"/>
                <w:kern w:val="0"/>
                <w:sz w:val="16"/>
                <w:szCs w:val="16"/>
              </w:rPr>
            </w:pPr>
          </w:p>
        </w:tc>
        <w:tc>
          <w:tcPr>
            <w:tcW w:w="7512" w:type="dxa"/>
            <w:tcBorders>
              <w:left w:val="single" w:sz="4" w:space="0" w:color="auto"/>
              <w:bottom w:val="single" w:sz="4" w:space="0" w:color="auto"/>
              <w:right w:val="single" w:sz="4" w:space="0" w:color="auto"/>
            </w:tcBorders>
          </w:tcPr>
          <w:p w14:paraId="2A17C8AC"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6D7A2ED8"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事業者は、虐待の発生又はその再発を防止するため、次の各号に掲げる措置を講じているか。</w:t>
            </w:r>
          </w:p>
          <w:p w14:paraId="036415CD" w14:textId="77777777" w:rsidR="002227B9" w:rsidRPr="006D23E9" w:rsidRDefault="002227B9" w:rsidP="002227B9">
            <w:pPr>
              <w:widowControl/>
              <w:spacing w:line="0" w:lineRule="atLeast"/>
              <w:ind w:leftChars="106" w:left="463" w:hangingChars="150" w:hanging="24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(1)　当該事業所における虐待の防止のための対策を検討する委員会（テレビ電話装置等を活用して行うことができるものとする。）を定期的に開催するとともに、その結果について、従業者に周知徹底を図ること。</w:t>
            </w:r>
          </w:p>
          <w:p w14:paraId="31A4FA5E" w14:textId="77777777" w:rsidR="002227B9" w:rsidRPr="006D23E9"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(2)　当該事業所において、従業者に対し、虐待の防止のための研修を定期的に実施すること。</w:t>
            </w:r>
          </w:p>
          <w:p w14:paraId="2125B806" w14:textId="77777777" w:rsidR="002227B9" w:rsidRPr="006D23E9"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(3)　(1)及び(2)に掲げる措置を適切に実施するための担当者を置くこと。</w:t>
            </w:r>
          </w:p>
          <w:p w14:paraId="3F1189C8" w14:textId="77777777" w:rsidR="002227B9" w:rsidRPr="006D23E9" w:rsidRDefault="002227B9" w:rsidP="002227B9">
            <w:pPr>
              <w:widowControl/>
              <w:spacing w:line="0" w:lineRule="atLeast"/>
              <w:ind w:leftChars="100" w:left="370" w:hangingChars="100" w:hanging="160"/>
              <w:rPr>
                <w:rFonts w:ascii="ＭＳ 明朝" w:eastAsia="ＭＳ 明朝" w:hAnsi="ＭＳ 明朝" w:cs="ＭＳ Ｐゴシック"/>
                <w:kern w:val="0"/>
                <w:sz w:val="16"/>
                <w:szCs w:val="16"/>
              </w:rPr>
            </w:pPr>
          </w:p>
          <w:p w14:paraId="1EDFA210" w14:textId="77777777" w:rsidR="002227B9" w:rsidRPr="006D23E9" w:rsidRDefault="002227B9" w:rsidP="002227B9">
            <w:pPr>
              <w:widowControl/>
              <w:spacing w:line="0" w:lineRule="atLeast"/>
              <w:ind w:leftChars="100" w:left="210"/>
              <w:rPr>
                <w:rFonts w:ascii="ＭＳ ゴシック" w:eastAsia="ＭＳ ゴシック" w:hAnsi="ＭＳ ゴシック" w:cs="ＭＳ Ｐゴシック"/>
                <w:kern w:val="0"/>
                <w:sz w:val="16"/>
                <w:szCs w:val="16"/>
              </w:rPr>
            </w:pPr>
            <w:r w:rsidRPr="006D23E9">
              <w:rPr>
                <w:rFonts w:ascii="ＭＳ ゴシック" w:eastAsia="ＭＳ ゴシック" w:hAnsi="ＭＳ ゴシック" w:cs="ＭＳ Ｐゴシック" w:hint="eastAsia"/>
                <w:kern w:val="0"/>
                <w:sz w:val="16"/>
                <w:szCs w:val="16"/>
                <w:shd w:val="pct15" w:color="auto" w:fill="FFFFFF"/>
              </w:rPr>
              <w:t xml:space="preserve">※留意事項　　　　　　　　　　　　　　　　　　　　　　　　　　　　　　　　　　　　　　　</w:t>
            </w:r>
          </w:p>
          <w:p w14:paraId="04590294" w14:textId="77777777" w:rsidR="002227B9" w:rsidRPr="006D23E9" w:rsidRDefault="002227B9" w:rsidP="002227B9">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１　</w:t>
            </w:r>
            <w:r w:rsidRPr="006D23E9">
              <w:rPr>
                <w:rFonts w:ascii="ＭＳ 明朝" w:eastAsia="ＭＳ 明朝" w:hAnsi="ＭＳ 明朝" w:cs="ＭＳ Ｐゴシック"/>
                <w:kern w:val="0"/>
                <w:sz w:val="16"/>
                <w:szCs w:val="16"/>
              </w:rPr>
              <w:t>虐待防止委員会の役割</w:t>
            </w:r>
          </w:p>
          <w:p w14:paraId="65C4952C" w14:textId="77777777" w:rsidR="002227B9" w:rsidRPr="006D23E9" w:rsidRDefault="002227B9" w:rsidP="002227B9">
            <w:pPr>
              <w:widowControl/>
              <w:spacing w:line="0" w:lineRule="atLeast"/>
              <w:ind w:leftChars="100" w:left="690" w:hangingChars="300" w:hanging="48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w:t>
            </w:r>
            <w:r w:rsidRPr="006D23E9">
              <w:rPr>
                <w:rFonts w:ascii="ＭＳ 明朝" w:eastAsia="ＭＳ 明朝" w:hAnsi="ＭＳ 明朝" w:cs="ＭＳ Ｐゴシック"/>
                <w:kern w:val="0"/>
                <w:sz w:val="16"/>
                <w:szCs w:val="16"/>
              </w:rPr>
              <w:t xml:space="preserve"> 虐待防止のための計画づくり（虐待防止の研修、労働環境・条</w:t>
            </w:r>
            <w:r w:rsidRPr="006D23E9">
              <w:rPr>
                <w:rFonts w:ascii="ＭＳ 明朝" w:eastAsia="ＭＳ 明朝" w:hAnsi="ＭＳ 明朝" w:cs="ＭＳ Ｐゴシック" w:hint="eastAsia"/>
                <w:kern w:val="0"/>
                <w:sz w:val="16"/>
                <w:szCs w:val="16"/>
              </w:rPr>
              <w:t>件を確認・改善するための施計画づくり、指針の作成）</w:t>
            </w:r>
          </w:p>
          <w:p w14:paraId="419B95AC" w14:textId="77777777" w:rsidR="002227B9" w:rsidRPr="006D23E9" w:rsidRDefault="002227B9" w:rsidP="002227B9">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w:t>
            </w:r>
            <w:r w:rsidRPr="006D23E9">
              <w:rPr>
                <w:rFonts w:ascii="ＭＳ 明朝" w:eastAsia="ＭＳ 明朝" w:hAnsi="ＭＳ 明朝" w:cs="ＭＳ Ｐゴシック"/>
                <w:kern w:val="0"/>
                <w:sz w:val="16"/>
                <w:szCs w:val="16"/>
              </w:rPr>
              <w:t>虐待防止のチェックとモニタリング（虐待が起こりやすい職場</w:t>
            </w:r>
            <w:r w:rsidRPr="006D23E9">
              <w:rPr>
                <w:rFonts w:ascii="ＭＳ 明朝" w:eastAsia="ＭＳ 明朝" w:hAnsi="ＭＳ 明朝" w:cs="ＭＳ Ｐゴシック" w:hint="eastAsia"/>
                <w:kern w:val="0"/>
                <w:sz w:val="16"/>
                <w:szCs w:val="16"/>
              </w:rPr>
              <w:t>環境の確認等）</w:t>
            </w:r>
          </w:p>
          <w:p w14:paraId="08C9B56A" w14:textId="77777777" w:rsidR="002227B9" w:rsidRDefault="002227B9" w:rsidP="002227B9">
            <w:pPr>
              <w:widowControl/>
              <w:spacing w:line="0" w:lineRule="atLeast"/>
              <w:ind w:leftChars="100" w:left="690" w:hangingChars="300" w:hanging="48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（３）</w:t>
            </w:r>
            <w:r w:rsidRPr="006D23E9">
              <w:rPr>
                <w:rFonts w:ascii="ＭＳ 明朝" w:eastAsia="ＭＳ 明朝" w:hAnsi="ＭＳ 明朝" w:cs="ＭＳ Ｐゴシック"/>
                <w:kern w:val="0"/>
                <w:sz w:val="16"/>
                <w:szCs w:val="16"/>
              </w:rPr>
              <w:t>虐待発生後の検証と再発防止策の検討（虐待やその疑いが生じ</w:t>
            </w:r>
            <w:r w:rsidRPr="006D23E9">
              <w:rPr>
                <w:rFonts w:ascii="ＭＳ 明朝" w:eastAsia="ＭＳ 明朝" w:hAnsi="ＭＳ 明朝" w:cs="ＭＳ Ｐゴシック" w:hint="eastAsia"/>
                <w:kern w:val="0"/>
                <w:sz w:val="16"/>
                <w:szCs w:val="16"/>
              </w:rPr>
              <w:t>た場合、事案検証の上、再発防止策を検討、実行）</w:t>
            </w:r>
          </w:p>
          <w:p w14:paraId="3D415363" w14:textId="77777777" w:rsidR="002227B9" w:rsidRPr="006D23E9" w:rsidRDefault="002227B9" w:rsidP="002227B9">
            <w:pPr>
              <w:widowControl/>
              <w:spacing w:line="0" w:lineRule="atLeast"/>
              <w:ind w:leftChars="100" w:left="690" w:hangingChars="300" w:hanging="480"/>
              <w:rPr>
                <w:rFonts w:ascii="ＭＳ 明朝" w:eastAsia="ＭＳ 明朝" w:hAnsi="ＭＳ 明朝" w:cs="ＭＳ Ｐゴシック"/>
                <w:kern w:val="0"/>
                <w:sz w:val="16"/>
                <w:szCs w:val="16"/>
              </w:rPr>
            </w:pPr>
          </w:p>
          <w:p w14:paraId="0E28D96E" w14:textId="77777777" w:rsidR="002227B9" w:rsidRPr="0044308C"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r w:rsidRPr="0044308C">
              <w:rPr>
                <w:rFonts w:ascii="ＭＳ 明朝" w:eastAsia="ＭＳ 明朝" w:hAnsi="ＭＳ 明朝" w:cs="ＭＳ Ｐゴシック"/>
                <w:kern w:val="0"/>
                <w:sz w:val="16"/>
                <w:szCs w:val="16"/>
              </w:rPr>
              <w:t xml:space="preserve"> 。</w:t>
            </w:r>
          </w:p>
          <w:p w14:paraId="502A09FB" w14:textId="77777777" w:rsidR="002227B9" w:rsidRPr="0044308C" w:rsidRDefault="002227B9" w:rsidP="002227B9">
            <w:pPr>
              <w:widowControl/>
              <w:spacing w:line="0" w:lineRule="atLeast"/>
              <w:ind w:leftChars="300" w:left="63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なお、事業所単位でなく、法人単位での委員会設置も可であるため、事業所の規模に応じた対応を検討すること。</w:t>
            </w:r>
          </w:p>
          <w:p w14:paraId="77CDC4C9" w14:textId="77777777" w:rsidR="002227B9" w:rsidRPr="0044308C"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イ　虐待防止委員会の開催に必要となる人数については事業所の管理者や虐待防止担当者（必置）が参画していれば最低人数は問わないが、委員会での検討結果を従業者に周知徹底することが必要である。</w:t>
            </w:r>
          </w:p>
          <w:p w14:paraId="2C0354B9" w14:textId="77777777" w:rsidR="002227B9" w:rsidRPr="0044308C"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ウ　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16D600DF" w14:textId="77777777" w:rsidR="002227B9" w:rsidRPr="0044308C" w:rsidRDefault="002227B9" w:rsidP="002227B9">
            <w:pPr>
              <w:widowControl/>
              <w:spacing w:line="0" w:lineRule="atLeast"/>
              <w:ind w:leftChars="200" w:left="580" w:hangingChars="100" w:hanging="160"/>
              <w:rPr>
                <w:rFonts w:ascii="ＭＳ 明朝" w:eastAsia="ＭＳ 明朝" w:hAnsi="ＭＳ 明朝" w:cs="ＭＳ Ｐゴシック"/>
                <w:i/>
                <w:kern w:val="0"/>
                <w:sz w:val="16"/>
                <w:szCs w:val="16"/>
              </w:rPr>
            </w:pPr>
            <w:r w:rsidRPr="0044308C">
              <w:rPr>
                <w:rFonts w:ascii="ＭＳ 明朝" w:eastAsia="ＭＳ 明朝" w:hAnsi="ＭＳ 明朝" w:cs="ＭＳ Ｐゴシック" w:hint="eastAsia"/>
                <w:kern w:val="0"/>
                <w:sz w:val="16"/>
                <w:szCs w:val="16"/>
              </w:rPr>
              <w:t>エ　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r w:rsidRPr="0044308C">
              <w:rPr>
                <w:rFonts w:ascii="ＭＳ 明朝" w:eastAsia="ＭＳ 明朝" w:hAnsi="ＭＳ 明朝" w:cs="ＭＳ Ｐゴシック" w:hint="eastAsia"/>
                <w:i/>
                <w:kern w:val="0"/>
                <w:sz w:val="16"/>
                <w:szCs w:val="16"/>
              </w:rPr>
              <w:t>。</w:t>
            </w:r>
          </w:p>
          <w:p w14:paraId="2AEC1F50" w14:textId="77777777" w:rsidR="002227B9" w:rsidRPr="0044308C"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オ　具体的には、次のような対応を想定している。なお、虐待防止委員会における対応状況については、適切に記録の上、５年間保存すること。</w:t>
            </w:r>
          </w:p>
          <w:p w14:paraId="3F7A11A9" w14:textId="77777777" w:rsidR="002227B9" w:rsidRPr="0044308C"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p>
          <w:p w14:paraId="490452D1"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①</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虐待</w:t>
            </w:r>
            <w:r w:rsidRPr="0044308C">
              <w:rPr>
                <w:rFonts w:ascii="ＭＳ 明朝" w:eastAsia="ＭＳ 明朝" w:hAnsi="ＭＳ 明朝" w:cs="ＭＳ Ｐゴシック"/>
                <w:kern w:val="0"/>
                <w:sz w:val="16"/>
                <w:szCs w:val="16"/>
              </w:rPr>
              <w:t>(</w:t>
            </w:r>
            <w:r w:rsidRPr="0044308C">
              <w:rPr>
                <w:rFonts w:ascii="ＭＳ 明朝" w:eastAsia="ＭＳ 明朝" w:hAnsi="ＭＳ 明朝" w:cs="ＭＳ Ｐゴシック" w:hint="eastAsia"/>
                <w:kern w:val="0"/>
                <w:sz w:val="16"/>
                <w:szCs w:val="16"/>
              </w:rPr>
              <w:t>不適切な対応事例も含む</w:t>
            </w:r>
            <w:r w:rsidRPr="0044308C">
              <w:rPr>
                <w:rFonts w:ascii="ＭＳ 明朝" w:eastAsia="ＭＳ 明朝" w:hAnsi="ＭＳ 明朝" w:cs="ＭＳ Ｐゴシック"/>
                <w:kern w:val="0"/>
                <w:sz w:val="16"/>
                <w:szCs w:val="16"/>
              </w:rPr>
              <w:t>)</w:t>
            </w:r>
            <w:r w:rsidRPr="0044308C">
              <w:rPr>
                <w:rFonts w:ascii="ＭＳ 明朝" w:eastAsia="ＭＳ 明朝" w:hAnsi="ＭＳ 明朝" w:cs="ＭＳ Ｐゴシック" w:hint="eastAsia"/>
                <w:kern w:val="0"/>
                <w:sz w:val="16"/>
                <w:szCs w:val="16"/>
              </w:rPr>
              <w:t>が発生した場合、当該事案について報告するための様式を整</w:t>
            </w:r>
          </w:p>
          <w:p w14:paraId="45E9EE46" w14:textId="77777777" w:rsidR="002227B9" w:rsidRPr="0044308C"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備すること。</w:t>
            </w:r>
          </w:p>
          <w:p w14:paraId="3A66BECF"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②</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従業者は、虐待の発生ごとにその状況、背景等を記録するとともに、アの様式に従い、虐待</w:t>
            </w:r>
          </w:p>
          <w:p w14:paraId="12B2DAB4" w14:textId="77777777" w:rsidR="002227B9" w:rsidRPr="0044308C"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について報告すること。</w:t>
            </w:r>
          </w:p>
          <w:p w14:paraId="727CD426"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③</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虐待防止委員会において、イにより報告された事例を集計し、分析すること。</w:t>
            </w:r>
          </w:p>
          <w:p w14:paraId="39E3AED1"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④</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事例の分析に当たっては、虐待の発生時の状況等を分析し、虐待の発生原因、結果等をとり</w:t>
            </w:r>
          </w:p>
          <w:p w14:paraId="6EB648E3" w14:textId="77777777" w:rsidR="002227B9" w:rsidRPr="0044308C"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まとめ、当該事例の再発防止策を検討すること。</w:t>
            </w:r>
          </w:p>
          <w:p w14:paraId="621718CF"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⑤　労働環境・条件について確認するための様式を整備するとともに、当該様式に従い作成さ</w:t>
            </w:r>
          </w:p>
          <w:p w14:paraId="2B1FB037" w14:textId="77777777" w:rsidR="002227B9" w:rsidRPr="0044308C"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proofErr w:type="gramStart"/>
            <w:r w:rsidRPr="0044308C">
              <w:rPr>
                <w:rFonts w:ascii="ＭＳ 明朝" w:eastAsia="ＭＳ 明朝" w:hAnsi="ＭＳ 明朝" w:cs="ＭＳ Ｐゴシック" w:hint="eastAsia"/>
                <w:kern w:val="0"/>
                <w:sz w:val="16"/>
                <w:szCs w:val="16"/>
              </w:rPr>
              <w:t>れた</w:t>
            </w:r>
            <w:proofErr w:type="gramEnd"/>
            <w:r w:rsidRPr="0044308C">
              <w:rPr>
                <w:rFonts w:ascii="ＭＳ 明朝" w:eastAsia="ＭＳ 明朝" w:hAnsi="ＭＳ 明朝" w:cs="ＭＳ Ｐゴシック" w:hint="eastAsia"/>
                <w:kern w:val="0"/>
                <w:sz w:val="16"/>
                <w:szCs w:val="16"/>
              </w:rPr>
              <w:t>内容を集計、報告し、分析すること。</w:t>
            </w:r>
          </w:p>
          <w:p w14:paraId="79B800D9"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⑥</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報告された事例及び分析結果を従業者に周知徹底すること。</w:t>
            </w:r>
          </w:p>
          <w:p w14:paraId="230580FE" w14:textId="77777777" w:rsidR="002227B9" w:rsidRPr="0044308C" w:rsidRDefault="002227B9" w:rsidP="002227B9">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⑦</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再発防止策を講じた後に、その効果について検証すること。</w:t>
            </w:r>
          </w:p>
          <w:p w14:paraId="25324300"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14412FB8" w14:textId="77777777" w:rsidR="002227B9" w:rsidRPr="006D23E9" w:rsidRDefault="002227B9" w:rsidP="002227B9">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２　</w:t>
            </w:r>
            <w:r w:rsidRPr="006D23E9">
              <w:rPr>
                <w:rFonts w:ascii="ＭＳ 明朝" w:eastAsia="ＭＳ 明朝" w:hAnsi="ＭＳ 明朝" w:cs="ＭＳ Ｐゴシック"/>
                <w:kern w:val="0"/>
                <w:sz w:val="16"/>
                <w:szCs w:val="16"/>
              </w:rPr>
              <w:t>事業所は次のような項目を定めた「虐待防止のため</w:t>
            </w:r>
            <w:r w:rsidRPr="006D23E9">
              <w:rPr>
                <w:rFonts w:ascii="ＭＳ 明朝" w:eastAsia="ＭＳ 明朝" w:hAnsi="ＭＳ 明朝" w:cs="ＭＳ Ｐゴシック" w:hint="eastAsia"/>
                <w:kern w:val="0"/>
                <w:sz w:val="16"/>
                <w:szCs w:val="16"/>
              </w:rPr>
              <w:t>の指針」を作成することが望ましい。</w:t>
            </w:r>
          </w:p>
          <w:p w14:paraId="23D05BB8"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ア</w:t>
            </w:r>
            <w:r w:rsidRPr="006D23E9">
              <w:rPr>
                <w:rFonts w:ascii="ＭＳ 明朝" w:eastAsia="ＭＳ 明朝" w:hAnsi="ＭＳ 明朝" w:cs="ＭＳ Ｐゴシック"/>
                <w:kern w:val="0"/>
                <w:sz w:val="16"/>
                <w:szCs w:val="16"/>
              </w:rPr>
              <w:t xml:space="preserve"> 事業所における虐待防止に関する基本的な考え方</w:t>
            </w:r>
          </w:p>
          <w:p w14:paraId="0B5B6C53"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イ</w:t>
            </w:r>
            <w:r w:rsidRPr="006D23E9">
              <w:rPr>
                <w:rFonts w:ascii="ＭＳ 明朝" w:eastAsia="ＭＳ 明朝" w:hAnsi="ＭＳ 明朝" w:cs="ＭＳ Ｐゴシック"/>
                <w:kern w:val="0"/>
                <w:sz w:val="16"/>
                <w:szCs w:val="16"/>
              </w:rPr>
              <w:t xml:space="preserve"> 虐待防止委員会その他施設内の組織に関する事項</w:t>
            </w:r>
          </w:p>
          <w:p w14:paraId="4D5774C2"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ウ</w:t>
            </w:r>
            <w:r w:rsidRPr="006D23E9">
              <w:rPr>
                <w:rFonts w:ascii="ＭＳ 明朝" w:eastAsia="ＭＳ 明朝" w:hAnsi="ＭＳ 明朝" w:cs="ＭＳ Ｐゴシック"/>
                <w:kern w:val="0"/>
                <w:sz w:val="16"/>
                <w:szCs w:val="16"/>
              </w:rPr>
              <w:t xml:space="preserve"> 虐待防止のための職員研修に関する基本方針</w:t>
            </w:r>
          </w:p>
          <w:p w14:paraId="2F2710B1"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エ</w:t>
            </w:r>
            <w:r w:rsidRPr="006D23E9">
              <w:rPr>
                <w:rFonts w:ascii="ＭＳ 明朝" w:eastAsia="ＭＳ 明朝" w:hAnsi="ＭＳ 明朝" w:cs="ＭＳ Ｐゴシック"/>
                <w:kern w:val="0"/>
                <w:sz w:val="16"/>
                <w:szCs w:val="16"/>
              </w:rPr>
              <w:t xml:space="preserve"> 施設内で発生した虐待の報告方法等の方策に関する基本方針</w:t>
            </w:r>
          </w:p>
          <w:p w14:paraId="08B82474"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オ</w:t>
            </w:r>
            <w:r w:rsidRPr="006D23E9">
              <w:rPr>
                <w:rFonts w:ascii="ＭＳ 明朝" w:eastAsia="ＭＳ 明朝" w:hAnsi="ＭＳ 明朝" w:cs="ＭＳ Ｐゴシック"/>
                <w:kern w:val="0"/>
                <w:sz w:val="16"/>
                <w:szCs w:val="16"/>
              </w:rPr>
              <w:t xml:space="preserve"> 虐待発生時の対応に関する基本方針</w:t>
            </w:r>
          </w:p>
          <w:p w14:paraId="1B5B3AED"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カ</w:t>
            </w:r>
            <w:r w:rsidRPr="006D23E9">
              <w:rPr>
                <w:rFonts w:ascii="ＭＳ 明朝" w:eastAsia="ＭＳ 明朝" w:hAnsi="ＭＳ 明朝" w:cs="ＭＳ Ｐゴシック"/>
                <w:kern w:val="0"/>
                <w:sz w:val="16"/>
                <w:szCs w:val="16"/>
              </w:rPr>
              <w:t xml:space="preserve"> 利用者等に対する当該指針の閲覧に関する基本方針</w:t>
            </w:r>
          </w:p>
          <w:p w14:paraId="15F06633" w14:textId="77777777" w:rsidR="002227B9" w:rsidRPr="006D23E9" w:rsidRDefault="002227B9" w:rsidP="002227B9">
            <w:pPr>
              <w:widowControl/>
              <w:spacing w:line="0" w:lineRule="atLeast"/>
              <w:ind w:leftChars="300" w:left="63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キ</w:t>
            </w:r>
            <w:r w:rsidRPr="006D23E9">
              <w:rPr>
                <w:rFonts w:ascii="ＭＳ 明朝" w:eastAsia="ＭＳ 明朝" w:hAnsi="ＭＳ 明朝" w:cs="ＭＳ Ｐゴシック"/>
                <w:kern w:val="0"/>
                <w:sz w:val="16"/>
                <w:szCs w:val="16"/>
              </w:rPr>
              <w:t xml:space="preserve"> その他虐待防止の適正化の推進のために必要な基本方針</w:t>
            </w:r>
          </w:p>
          <w:p w14:paraId="428D6CAC"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468EDA86" w14:textId="77777777" w:rsidR="002227B9" w:rsidRPr="006D23E9" w:rsidRDefault="002227B9" w:rsidP="002227B9">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３　</w:t>
            </w:r>
            <w:r w:rsidRPr="006D23E9">
              <w:rPr>
                <w:rFonts w:ascii="ＭＳ 明朝" w:eastAsia="ＭＳ 明朝" w:hAnsi="ＭＳ 明朝" w:cs="ＭＳ Ｐゴシック"/>
                <w:kern w:val="0"/>
                <w:sz w:val="16"/>
                <w:szCs w:val="16"/>
              </w:rPr>
              <w:t>従業者に対する虐待防止のための研修の実施</w:t>
            </w:r>
            <w:r w:rsidRPr="006D23E9">
              <w:rPr>
                <w:rFonts w:ascii="ＭＳ 明朝" w:eastAsia="ＭＳ 明朝" w:hAnsi="ＭＳ 明朝" w:cs="ＭＳ Ｐゴシック" w:hint="eastAsia"/>
                <w:kern w:val="0"/>
                <w:sz w:val="16"/>
                <w:szCs w:val="16"/>
              </w:rPr>
              <w:t>に当たっては、虐待防止の基礎的内容等適切な知識を普及・啓発するとともに、指針を作成した事業所においては当該指針に基づき、虐待防止の徹底を図るものとする。</w:t>
            </w:r>
          </w:p>
          <w:p w14:paraId="716230ED" w14:textId="77777777" w:rsidR="002227B9" w:rsidRPr="006D23E9"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職員教育を組織的に徹底させていくためには、当該指定居宅介護事業所の虐待防止委員会が作成した研修プログラムを実施し、定期的な研修を実施（年１回以上）するとともに、新規採用時には必ず虐待防止の研修を実施することが重要である。</w:t>
            </w:r>
          </w:p>
          <w:p w14:paraId="5EFBE3AA" w14:textId="77777777" w:rsidR="002227B9" w:rsidRPr="006D23E9"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0059DC6F"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126A427A" w14:textId="77777777" w:rsidR="002227B9" w:rsidRDefault="002227B9" w:rsidP="002227B9">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４　</w:t>
            </w:r>
            <w:r w:rsidRPr="006D23E9">
              <w:rPr>
                <w:rFonts w:ascii="ＭＳ 明朝" w:eastAsia="ＭＳ 明朝" w:hAnsi="ＭＳ 明朝" w:cs="ＭＳ Ｐゴシック"/>
                <w:kern w:val="0"/>
                <w:sz w:val="16"/>
                <w:szCs w:val="16"/>
              </w:rPr>
              <w:t>虐待防止のための担当者については、サービス</w:t>
            </w:r>
            <w:r w:rsidRPr="006D23E9">
              <w:rPr>
                <w:rFonts w:ascii="ＭＳ 明朝" w:eastAsia="ＭＳ 明朝" w:hAnsi="ＭＳ 明朝" w:cs="ＭＳ Ｐゴシック" w:hint="eastAsia"/>
                <w:kern w:val="0"/>
                <w:sz w:val="16"/>
                <w:szCs w:val="16"/>
              </w:rPr>
              <w:t>提供責任者等を配置すること。</w:t>
            </w:r>
            <w:r>
              <w:rPr>
                <w:rFonts w:ascii="ＭＳ 明朝" w:eastAsia="ＭＳ 明朝" w:hAnsi="ＭＳ 明朝" w:cs="ＭＳ Ｐゴシック" w:hint="eastAsia"/>
                <w:kern w:val="0"/>
                <w:sz w:val="16"/>
                <w:szCs w:val="16"/>
              </w:rPr>
              <w:t>なお、当該担当者及び管理者は、「地域生活支援事業の実施について」</w:t>
            </w:r>
            <w:r w:rsidRPr="0044308C">
              <w:rPr>
                <w:rFonts w:ascii="ＭＳ 明朝" w:eastAsia="ＭＳ 明朝" w:hAnsi="ＭＳ 明朝" w:cs="ＭＳ Ｐゴシック" w:hint="eastAsia"/>
                <w:kern w:val="0"/>
                <w:sz w:val="16"/>
                <w:szCs w:val="16"/>
              </w:rPr>
              <w:t>平成</w:t>
            </w:r>
            <w:r w:rsidRPr="0044308C">
              <w:rPr>
                <w:rFonts w:ascii="ＭＳ 明朝" w:eastAsia="ＭＳ 明朝" w:hAnsi="ＭＳ 明朝" w:cs="ＭＳ Ｐゴシック"/>
                <w:kern w:val="0"/>
                <w:sz w:val="16"/>
                <w:szCs w:val="16"/>
              </w:rPr>
              <w:t xml:space="preserve">18 </w:t>
            </w:r>
            <w:r w:rsidRPr="0044308C">
              <w:rPr>
                <w:rFonts w:ascii="ＭＳ 明朝" w:eastAsia="ＭＳ 明朝" w:hAnsi="ＭＳ 明朝" w:cs="ＭＳ Ｐゴシック" w:hint="eastAsia"/>
                <w:kern w:val="0"/>
                <w:sz w:val="16"/>
                <w:szCs w:val="16"/>
              </w:rPr>
              <w:t>年８月１日障発第</w:t>
            </w:r>
            <w:r w:rsidRPr="0044308C">
              <w:rPr>
                <w:rFonts w:ascii="ＭＳ 明朝" w:eastAsia="ＭＳ 明朝" w:hAnsi="ＭＳ 明朝" w:cs="ＭＳ Ｐゴシック"/>
                <w:kern w:val="0"/>
                <w:sz w:val="16"/>
                <w:szCs w:val="16"/>
              </w:rPr>
              <w:t xml:space="preserve">0801002 </w:t>
            </w:r>
            <w:r w:rsidRPr="0044308C">
              <w:rPr>
                <w:rFonts w:ascii="ＭＳ 明朝" w:eastAsia="ＭＳ 明朝" w:hAnsi="ＭＳ 明朝" w:cs="ＭＳ Ｐゴシック" w:hint="eastAsia"/>
                <w:kern w:val="0"/>
                <w:sz w:val="16"/>
                <w:szCs w:val="16"/>
              </w:rPr>
              <w:t>号）の別紙２「地域生活支援促進事業実施要綱」の別記２－４の３（３）の都道府県が行う研修に参加することが望ましい。</w:t>
            </w:r>
          </w:p>
          <w:p w14:paraId="118505FC" w14:textId="77777777" w:rsidR="002227B9" w:rsidRDefault="002227B9" w:rsidP="002227B9">
            <w:pPr>
              <w:widowControl/>
              <w:spacing w:line="0" w:lineRule="atLeast"/>
              <w:ind w:leftChars="100" w:left="210"/>
              <w:rPr>
                <w:rFonts w:ascii="ＭＳ 明朝" w:eastAsia="ＭＳ 明朝" w:hAnsi="ＭＳ 明朝" w:cs="ＭＳ Ｐゴシック"/>
                <w:kern w:val="0"/>
                <w:sz w:val="16"/>
                <w:szCs w:val="16"/>
              </w:rPr>
            </w:pPr>
          </w:p>
          <w:p w14:paraId="1C6590CC" w14:textId="77777777" w:rsidR="002227B9" w:rsidRPr="006D23E9" w:rsidRDefault="002227B9" w:rsidP="003A144C">
            <w:pPr>
              <w:widowControl/>
              <w:spacing w:line="0" w:lineRule="atLeast"/>
              <w:rPr>
                <w:rFonts w:ascii="ＭＳ 明朝" w:eastAsia="ＭＳ 明朝" w:hAnsi="ＭＳ 明朝" w:cs="ＭＳ Ｐゴシック"/>
                <w:kern w:val="0"/>
                <w:sz w:val="16"/>
                <w:szCs w:val="16"/>
              </w:rPr>
            </w:pPr>
          </w:p>
        </w:tc>
        <w:tc>
          <w:tcPr>
            <w:tcW w:w="4862" w:type="dxa"/>
            <w:gridSpan w:val="2"/>
            <w:tcBorders>
              <w:left w:val="nil"/>
              <w:bottom w:val="single" w:sz="4" w:space="0" w:color="auto"/>
              <w:right w:val="single" w:sz="4" w:space="0" w:color="auto"/>
            </w:tcBorders>
          </w:tcPr>
          <w:p w14:paraId="7F70B221"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216E9BE5"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措置の状況</w:t>
            </w:r>
          </w:p>
          <w:p w14:paraId="2B5F5611" w14:textId="77777777" w:rsidR="002227B9" w:rsidRPr="006D23E9"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□虐待の防止のための対策を検討する委員会の開催及びその結</w:t>
            </w:r>
          </w:p>
          <w:p w14:paraId="037594A9" w14:textId="77777777" w:rsidR="002227B9" w:rsidRPr="006D23E9" w:rsidRDefault="002227B9" w:rsidP="002227B9">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果についての従業者への周知</w:t>
            </w:r>
          </w:p>
          <w:p w14:paraId="50D4B9A3" w14:textId="77777777" w:rsidR="002227B9" w:rsidRPr="006D23E9"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□虐待の防止のための研修の実施</w:t>
            </w:r>
          </w:p>
          <w:p w14:paraId="0BE27C6F" w14:textId="77777777" w:rsidR="002227B9" w:rsidRPr="006D23E9"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□措置を適切に実施するための担当者の配置</w:t>
            </w:r>
          </w:p>
          <w:p w14:paraId="0ACC561D" w14:textId="77777777" w:rsidR="002227B9" w:rsidRPr="006D23E9"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（担当者名：　　　　　　　　　　　）</w:t>
            </w:r>
          </w:p>
          <w:p w14:paraId="5C105B51"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7A8C28E2"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○専任の虐待防止対策担当者</w:t>
            </w:r>
          </w:p>
          <w:p w14:paraId="6E096CF8"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職：</w:t>
            </w:r>
          </w:p>
          <w:p w14:paraId="7AA6647F"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氏名：</w:t>
            </w:r>
          </w:p>
          <w:p w14:paraId="5C6A4675"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741DED1D"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3B1E5FFB"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〔虐待防止委員会〕</w:t>
            </w:r>
          </w:p>
          <w:p w14:paraId="1754F023"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○委員会の構成員</w:t>
            </w:r>
          </w:p>
          <w:p w14:paraId="308D1AEC"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□法人代表者</w:t>
            </w:r>
          </w:p>
          <w:p w14:paraId="304EB005"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□法人理事等</w:t>
            </w:r>
          </w:p>
          <w:p w14:paraId="55C372F3"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□管理者、施設長</w:t>
            </w:r>
          </w:p>
          <w:p w14:paraId="461DCAE4"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□サービス管理責任者等</w:t>
            </w:r>
          </w:p>
          <w:p w14:paraId="7FFD54E8"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□事務長</w:t>
            </w:r>
          </w:p>
          <w:p w14:paraId="34AF3E72"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□生活支援員等</w:t>
            </w:r>
          </w:p>
          <w:p w14:paraId="41FB6020"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□医師、看護職員等</w:t>
            </w:r>
          </w:p>
          <w:p w14:paraId="63A374C1"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□その他（　　　　　　　　　　　　）　</w:t>
            </w:r>
          </w:p>
          <w:p w14:paraId="10C2F4BF"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2233F4B1"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○虐待防止委員会の開催回数・開催月</w:t>
            </w:r>
          </w:p>
          <w:p w14:paraId="3E3EF1B5"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lastRenderedPageBreak/>
              <w:t xml:space="preserve">　　開催回数：　回</w:t>
            </w:r>
          </w:p>
          <w:p w14:paraId="0FCB8A91" w14:textId="77777777" w:rsidR="002227B9" w:rsidRPr="006D23E9" w:rsidRDefault="002227B9" w:rsidP="002227B9">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開催月：　　　年　　月</w:t>
            </w:r>
          </w:p>
          <w:p w14:paraId="0E8FA00A"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36FB5E6C"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64623750"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〔虐待防止のための指針〕</w:t>
            </w:r>
          </w:p>
          <w:p w14:paraId="26F0EF5A" w14:textId="77777777" w:rsidR="002227B9" w:rsidRPr="006D23E9" w:rsidRDefault="002227B9" w:rsidP="002227B9">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事業所における虐待防止に関する基本的な考え方</w:t>
            </w:r>
          </w:p>
          <w:p w14:paraId="041B09C5" w14:textId="77777777" w:rsidR="002227B9" w:rsidRPr="006D23E9" w:rsidRDefault="002227B9" w:rsidP="002227B9">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虐待防止委員会その他施設内の組織に関する事項</w:t>
            </w:r>
          </w:p>
          <w:p w14:paraId="1C527547" w14:textId="77777777" w:rsidR="002227B9" w:rsidRPr="006D23E9" w:rsidRDefault="002227B9" w:rsidP="002227B9">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虐待防止のための職員研修に関する基本方針</w:t>
            </w:r>
          </w:p>
          <w:p w14:paraId="2269ECCD" w14:textId="77777777" w:rsidR="002227B9" w:rsidRPr="006D23E9" w:rsidRDefault="002227B9" w:rsidP="002227B9">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施設内で発生した虐待の報告方法等の方策に関する基本方針</w:t>
            </w:r>
          </w:p>
          <w:p w14:paraId="54AE3D4D" w14:textId="77777777" w:rsidR="002227B9" w:rsidRPr="006D23E9" w:rsidRDefault="002227B9" w:rsidP="002227B9">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虐待発生時の対応に関する基本方針</w:t>
            </w:r>
          </w:p>
          <w:p w14:paraId="3B72A218" w14:textId="77777777" w:rsidR="002227B9" w:rsidRPr="006D23E9" w:rsidRDefault="002227B9" w:rsidP="002227B9">
            <w:pPr>
              <w:pStyle w:val="af1"/>
              <w:widowControl/>
              <w:numPr>
                <w:ilvl w:val="0"/>
                <w:numId w:val="28"/>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利用者等に対する当該指針の閲覧に関する基本方針</w:t>
            </w:r>
          </w:p>
          <w:p w14:paraId="37C13482" w14:textId="77777777" w:rsidR="002227B9" w:rsidRPr="006D23E9" w:rsidRDefault="002227B9" w:rsidP="002227B9">
            <w:pPr>
              <w:widowControl/>
              <w:numPr>
                <w:ilvl w:val="0"/>
                <w:numId w:val="28"/>
              </w:numPr>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その他虐待防止の適正化の推進のために必要な基本方針</w:t>
            </w:r>
          </w:p>
          <w:p w14:paraId="0A082523" w14:textId="77777777" w:rsidR="002227B9" w:rsidRPr="006D23E9" w:rsidRDefault="002227B9" w:rsidP="002227B9">
            <w:pPr>
              <w:widowControl/>
              <w:spacing w:line="0" w:lineRule="atLeast"/>
              <w:ind w:left="520"/>
              <w:rPr>
                <w:rFonts w:ascii="ＭＳ 明朝" w:eastAsia="ＭＳ 明朝" w:hAnsi="ＭＳ 明朝" w:cs="ＭＳ Ｐゴシック"/>
                <w:kern w:val="0"/>
                <w:sz w:val="16"/>
                <w:szCs w:val="16"/>
              </w:rPr>
            </w:pPr>
          </w:p>
          <w:p w14:paraId="7585753F" w14:textId="77777777" w:rsidR="002227B9" w:rsidRPr="006D23E9" w:rsidRDefault="002227B9" w:rsidP="002227B9">
            <w:pPr>
              <w:widowControl/>
              <w:spacing w:line="0" w:lineRule="atLeast"/>
              <w:ind w:left="520"/>
              <w:rPr>
                <w:rFonts w:ascii="ＭＳ 明朝" w:eastAsia="ＭＳ 明朝" w:hAnsi="ＭＳ 明朝" w:cs="ＭＳ Ｐゴシック"/>
                <w:kern w:val="0"/>
                <w:sz w:val="16"/>
                <w:szCs w:val="16"/>
              </w:rPr>
            </w:pPr>
          </w:p>
          <w:p w14:paraId="1BEFE14F"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〔虐待防止のための研修〕</w:t>
            </w:r>
          </w:p>
          <w:p w14:paraId="5CA34B12"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研修名：</w:t>
            </w:r>
          </w:p>
          <w:p w14:paraId="7F83D44A"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開催回数：　回</w:t>
            </w:r>
          </w:p>
          <w:p w14:paraId="7F742A84" w14:textId="77777777" w:rsidR="002227B9" w:rsidRPr="006D23E9" w:rsidRDefault="002227B9" w:rsidP="002227B9">
            <w:pPr>
              <w:widowControl/>
              <w:spacing w:line="0" w:lineRule="atLeast"/>
              <w:ind w:firstLineChars="200" w:firstLine="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開催月：　　　年　　月</w:t>
            </w:r>
          </w:p>
          <w:p w14:paraId="2690121A"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0132493"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p w14:paraId="796EC68F"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29C44DC5"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第171条（第40条の2準用）</w:t>
            </w:r>
          </w:p>
          <w:p w14:paraId="6AE83C61"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6A614FD2"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第159条（第41条の2準用）</w:t>
            </w:r>
          </w:p>
          <w:p w14:paraId="32400B6C"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tc>
      </w:tr>
      <w:tr w:rsidR="00A55AB3" w:rsidRPr="00A55AB3" w14:paraId="0AD5F3ED"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359BAF9A"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0AC6E4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44</w:t>
            </w:r>
            <w:r w:rsidRPr="00A55AB3">
              <w:rPr>
                <w:rFonts w:ascii="ＭＳ 明朝" w:eastAsia="ＭＳ 明朝" w:hAnsi="ＭＳ 明朝" w:cs="ＭＳ Ｐゴシック"/>
                <w:kern w:val="0"/>
                <w:sz w:val="16"/>
                <w:szCs w:val="16"/>
              </w:rPr>
              <w:t xml:space="preserve">　会計の区分</w:t>
            </w:r>
          </w:p>
          <w:p w14:paraId="620F70A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560E4B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132657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356A85A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・会計書類（前年度の財務諸表（決算書類））</w:t>
            </w:r>
          </w:p>
        </w:tc>
        <w:tc>
          <w:tcPr>
            <w:tcW w:w="7512" w:type="dxa"/>
            <w:tcBorders>
              <w:top w:val="single" w:sz="4" w:space="0" w:color="auto"/>
              <w:left w:val="single" w:sz="4" w:space="0" w:color="auto"/>
              <w:bottom w:val="single" w:sz="4" w:space="0" w:color="auto"/>
              <w:right w:val="single" w:sz="4" w:space="0" w:color="auto"/>
            </w:tcBorders>
          </w:tcPr>
          <w:p w14:paraId="52963D3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8B685B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 xml:space="preserve">実施する障害福祉サービスの種類ごとに経理を区分するとともに、指定障害福祉サービス事業所の事業の会計をその他の事業の会計と区分しているか。　</w:t>
            </w:r>
          </w:p>
          <w:p w14:paraId="3D34ECE3"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3270A2C6"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26214565"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657007C2"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15E6960A"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4A16BB13"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p w14:paraId="65139FA4" w14:textId="77777777" w:rsidR="004A5AE2" w:rsidRPr="00A55AB3" w:rsidRDefault="004A5AE2" w:rsidP="004A5AE2">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3CE04B5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3B63C1E" w14:textId="77777777" w:rsidR="004A5AE2" w:rsidRPr="00A55AB3" w:rsidRDefault="004A5AE2" w:rsidP="004A5AE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w:t>
            </w:r>
          </w:p>
        </w:tc>
        <w:tc>
          <w:tcPr>
            <w:tcW w:w="1506" w:type="dxa"/>
            <w:tcBorders>
              <w:top w:val="single" w:sz="4" w:space="0" w:color="auto"/>
              <w:left w:val="nil"/>
              <w:bottom w:val="single" w:sz="4" w:space="0" w:color="auto"/>
              <w:right w:val="single" w:sz="4" w:space="0" w:color="auto"/>
            </w:tcBorders>
          </w:tcPr>
          <w:p w14:paraId="012D0EA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8973E7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1D44E88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第171条（第41条準用）</w:t>
            </w:r>
          </w:p>
          <w:p w14:paraId="77993AF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4C76F65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第159条（第42条準用）</w:t>
            </w:r>
          </w:p>
        </w:tc>
      </w:tr>
      <w:tr w:rsidR="00A55AB3" w:rsidRPr="00A55AB3" w14:paraId="4F1AD557"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4CFB900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69D160F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45　記録の整備</w:t>
            </w:r>
          </w:p>
          <w:p w14:paraId="2080D5D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9978BB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15D7CEB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1320FC4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・出勤簿等</w:t>
            </w:r>
          </w:p>
          <w:p w14:paraId="737BB89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・設備備品一覧</w:t>
            </w:r>
          </w:p>
          <w:p w14:paraId="6C654F8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・会計書類</w:t>
            </w:r>
          </w:p>
          <w:p w14:paraId="05A98DD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・個人別記録等</w:t>
            </w:r>
          </w:p>
          <w:p w14:paraId="54B3652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13D0A53"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1DC1D49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従業者、設備、備品及び会計等に関する諸記録を文書により整備しているか。</w:t>
            </w:r>
          </w:p>
          <w:p w14:paraId="3006694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01025AE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266C472"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B8B2E2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35768EF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以下の記録を整備しているか。</w:t>
            </w:r>
          </w:p>
          <w:p w14:paraId="2057A327" w14:textId="77777777" w:rsidR="004A5AE2" w:rsidRPr="00A55AB3" w:rsidRDefault="004A5AE2" w:rsidP="004A5AE2">
            <w:pPr>
              <w:widowControl/>
              <w:numPr>
                <w:ilvl w:val="0"/>
                <w:numId w:val="7"/>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p w14:paraId="5D1AC796" w14:textId="77777777" w:rsidR="004A5AE2" w:rsidRPr="00A55AB3" w:rsidRDefault="004A5AE2" w:rsidP="004A5AE2">
            <w:pPr>
              <w:widowControl/>
              <w:numPr>
                <w:ilvl w:val="0"/>
                <w:numId w:val="7"/>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サービスの提供の記録</w:t>
            </w:r>
          </w:p>
          <w:p w14:paraId="6767BD13" w14:textId="77777777" w:rsidR="004A5AE2" w:rsidRPr="00A55AB3" w:rsidRDefault="004A5AE2" w:rsidP="004A5AE2">
            <w:pPr>
              <w:widowControl/>
              <w:numPr>
                <w:ilvl w:val="0"/>
                <w:numId w:val="7"/>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支給決定障害者に関する市町村への通知に係る記録</w:t>
            </w:r>
          </w:p>
          <w:p w14:paraId="11CD7E36" w14:textId="77777777" w:rsidR="004A5AE2" w:rsidRPr="00A55AB3" w:rsidRDefault="004A5AE2" w:rsidP="004A5AE2">
            <w:pPr>
              <w:widowControl/>
              <w:numPr>
                <w:ilvl w:val="0"/>
                <w:numId w:val="7"/>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身体拘束等の記録</w:t>
            </w:r>
          </w:p>
          <w:p w14:paraId="136F9E35" w14:textId="77777777" w:rsidR="004A5AE2" w:rsidRPr="00A55AB3" w:rsidRDefault="004A5AE2" w:rsidP="004A5AE2">
            <w:pPr>
              <w:widowControl/>
              <w:numPr>
                <w:ilvl w:val="0"/>
                <w:numId w:val="7"/>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苦情の内容等の記録</w:t>
            </w:r>
          </w:p>
          <w:p w14:paraId="3C1520C2" w14:textId="77777777" w:rsidR="004A5AE2" w:rsidRPr="00A55AB3" w:rsidRDefault="00162BA5" w:rsidP="004A5AE2">
            <w:pPr>
              <w:widowControl/>
              <w:numPr>
                <w:ilvl w:val="0"/>
                <w:numId w:val="7"/>
              </w:numPr>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事故の状況及び事故に際して</w:t>
            </w:r>
            <w:r w:rsidRPr="0044308C">
              <w:rPr>
                <w:rFonts w:ascii="ＭＳ 明朝" w:eastAsia="ＭＳ 明朝" w:hAnsi="ＭＳ 明朝" w:cs="ＭＳ Ｐゴシック" w:hint="eastAsia"/>
                <w:kern w:val="0"/>
                <w:sz w:val="16"/>
                <w:szCs w:val="16"/>
              </w:rPr>
              <w:t>採</w:t>
            </w:r>
            <w:r w:rsidR="004A5AE2" w:rsidRPr="00A55AB3">
              <w:rPr>
                <w:rFonts w:ascii="ＭＳ 明朝" w:eastAsia="ＭＳ 明朝" w:hAnsi="ＭＳ 明朝" w:cs="ＭＳ Ｐゴシック" w:hint="eastAsia"/>
                <w:kern w:val="0"/>
                <w:sz w:val="16"/>
                <w:szCs w:val="16"/>
              </w:rPr>
              <w:t>った処置についての記録</w:t>
            </w:r>
          </w:p>
          <w:p w14:paraId="1196939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8A8A48D"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２の記録は、サービス提供した日から少なくとも５年以上保存しているか。</w:t>
            </w:r>
          </w:p>
          <w:p w14:paraId="4A7A5B23" w14:textId="77777777" w:rsidR="00162BA5" w:rsidRPr="00A55AB3" w:rsidRDefault="00162BA5" w:rsidP="003A144C">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5307349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56796DC1"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１．文書による整備状況</w:t>
            </w:r>
          </w:p>
          <w:p w14:paraId="0B746A58"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従業者に関する記録</w:t>
            </w:r>
          </w:p>
          <w:p w14:paraId="0C2074A9"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設備、備品に関する記録</w:t>
            </w:r>
          </w:p>
          <w:p w14:paraId="54281DD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会計に関する記録</w:t>
            </w:r>
          </w:p>
          <w:p w14:paraId="220D5530"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7489DFF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２及び３．整備状況（保存期間）</w:t>
            </w:r>
          </w:p>
          <w:p w14:paraId="6862C6A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□個別支援計画（　　年）</w:t>
            </w:r>
          </w:p>
          <w:p w14:paraId="306CA5B4"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□サービス提供の記録（　　年）</w:t>
            </w:r>
          </w:p>
          <w:p w14:paraId="531DAF79"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□支給決定障害者に関する市町村への通知に係る記録（　　年）</w:t>
            </w:r>
          </w:p>
          <w:p w14:paraId="34E1A0EE"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□身体拘束等の記録（　　年）</w:t>
            </w:r>
          </w:p>
          <w:p w14:paraId="4EE79A7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□苦情の内容等の記録（　　年）</w:t>
            </w:r>
          </w:p>
          <w:p w14:paraId="261E6097" w14:textId="77777777" w:rsidR="004A5AE2" w:rsidRPr="00A55AB3" w:rsidRDefault="00162BA5" w:rsidP="004A5AE2">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□事故の状況及び事故に際して</w:t>
            </w:r>
            <w:r w:rsidRPr="0044308C">
              <w:rPr>
                <w:rFonts w:ascii="ＭＳ 明朝" w:eastAsia="ＭＳ 明朝" w:hAnsi="ＭＳ 明朝" w:cs="ＭＳ Ｐゴシック" w:hint="eastAsia"/>
                <w:kern w:val="0"/>
                <w:sz w:val="16"/>
                <w:szCs w:val="16"/>
              </w:rPr>
              <w:t>採</w:t>
            </w:r>
            <w:r>
              <w:rPr>
                <w:rFonts w:ascii="ＭＳ 明朝" w:eastAsia="ＭＳ 明朝" w:hAnsi="ＭＳ 明朝" w:cs="ＭＳ Ｐゴシック" w:hint="eastAsia"/>
                <w:kern w:val="0"/>
                <w:sz w:val="16"/>
                <w:szCs w:val="16"/>
              </w:rPr>
              <w:t>った</w:t>
            </w:r>
            <w:r w:rsidR="004A5AE2" w:rsidRPr="00A55AB3">
              <w:rPr>
                <w:rFonts w:ascii="ＭＳ 明朝" w:eastAsia="ＭＳ 明朝" w:hAnsi="ＭＳ 明朝" w:cs="ＭＳ Ｐゴシック" w:hint="eastAsia"/>
                <w:kern w:val="0"/>
                <w:sz w:val="16"/>
                <w:szCs w:val="16"/>
              </w:rPr>
              <w:t>処置についての記録</w:t>
            </w:r>
          </w:p>
          <w:p w14:paraId="766C36A7" w14:textId="77777777" w:rsidR="004A5AE2" w:rsidRPr="00A55AB3" w:rsidRDefault="004A5AE2" w:rsidP="004A5AE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年）</w:t>
            </w:r>
          </w:p>
          <w:p w14:paraId="30798E8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25E374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37C3F6B"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p w14:paraId="4099B96C"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646B3DFF"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170</w:t>
            </w:r>
            <w:r w:rsidRPr="00A55AB3">
              <w:rPr>
                <w:rFonts w:ascii="ＭＳ 明朝" w:eastAsia="ＭＳ 明朝" w:hAnsi="ＭＳ 明朝" w:cs="ＭＳ Ｐゴシック" w:hint="eastAsia"/>
                <w:kern w:val="0"/>
                <w:sz w:val="16"/>
                <w:szCs w:val="16"/>
              </w:rPr>
              <w:t>条の3</w:t>
            </w:r>
          </w:p>
          <w:p w14:paraId="013650B5"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1BC2E6E7"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158</w:t>
            </w:r>
            <w:r w:rsidRPr="00A55AB3">
              <w:rPr>
                <w:rFonts w:ascii="ＭＳ 明朝" w:eastAsia="ＭＳ 明朝" w:hAnsi="ＭＳ 明朝" w:cs="ＭＳ Ｐゴシック" w:hint="eastAsia"/>
                <w:kern w:val="0"/>
                <w:sz w:val="16"/>
                <w:szCs w:val="16"/>
              </w:rPr>
              <w:t>条</w:t>
            </w:r>
          </w:p>
          <w:p w14:paraId="1F20F9C6" w14:textId="77777777" w:rsidR="004A5AE2" w:rsidRPr="00A55AB3" w:rsidRDefault="004A5AE2" w:rsidP="004A5AE2">
            <w:pPr>
              <w:widowControl/>
              <w:spacing w:line="0" w:lineRule="atLeast"/>
              <w:rPr>
                <w:rFonts w:ascii="ＭＳ 明朝" w:eastAsia="ＭＳ 明朝" w:hAnsi="ＭＳ 明朝" w:cs="ＭＳ Ｐゴシック"/>
                <w:kern w:val="0"/>
                <w:sz w:val="16"/>
                <w:szCs w:val="16"/>
              </w:rPr>
            </w:pPr>
          </w:p>
        </w:tc>
      </w:tr>
      <w:tr w:rsidR="002227B9" w:rsidRPr="00A55AB3" w14:paraId="70F61B15" w14:textId="77777777" w:rsidTr="00AB18E9">
        <w:trPr>
          <w:trHeight w:val="20"/>
        </w:trPr>
        <w:tc>
          <w:tcPr>
            <w:tcW w:w="1518" w:type="dxa"/>
            <w:tcBorders>
              <w:top w:val="single" w:sz="4" w:space="0" w:color="auto"/>
              <w:left w:val="single" w:sz="4" w:space="0" w:color="auto"/>
              <w:bottom w:val="single" w:sz="4" w:space="0" w:color="auto"/>
              <w:right w:val="single" w:sz="4" w:space="0" w:color="auto"/>
            </w:tcBorders>
          </w:tcPr>
          <w:p w14:paraId="537759D6"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p w14:paraId="24BE4634"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46</w:t>
            </w:r>
            <w:r w:rsidRPr="00A55AB3">
              <w:rPr>
                <w:rFonts w:ascii="ＭＳ 明朝" w:eastAsia="ＭＳ 明朝" w:hAnsi="ＭＳ 明朝" w:cs="ＭＳ Ｐゴシック" w:hint="eastAsia"/>
                <w:kern w:val="0"/>
                <w:sz w:val="16"/>
                <w:szCs w:val="16"/>
              </w:rPr>
              <w:t xml:space="preserve">　電磁的記録等</w:t>
            </w:r>
          </w:p>
          <w:p w14:paraId="3297FC1A"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p w14:paraId="0BAF48AA"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p w14:paraId="5E8365B7"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71E21404"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電子的記録簿冊</w:t>
            </w:r>
          </w:p>
          <w:p w14:paraId="0926C4EF"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2F5DB275"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3893FDBC" w14:textId="77777777" w:rsidR="002227B9" w:rsidRPr="006D23E9" w:rsidRDefault="002227B9" w:rsidP="002227B9">
            <w:pPr>
              <w:widowControl/>
              <w:spacing w:line="0" w:lineRule="atLeast"/>
              <w:ind w:left="160" w:hangingChars="100" w:hanging="160"/>
              <w:rPr>
                <w:rFonts w:ascii="ＭＳ 明朝" w:eastAsia="ＭＳ 明朝" w:hAnsi="ＭＳ 明朝"/>
                <w:sz w:val="16"/>
                <w:szCs w:val="16"/>
              </w:rPr>
            </w:pPr>
            <w:r w:rsidRPr="006D23E9">
              <w:rPr>
                <w:rFonts w:ascii="ＭＳ 明朝" w:eastAsia="ＭＳ 明朝" w:hAnsi="ＭＳ 明朝" w:cs="ＭＳ Ｐゴシック" w:hint="eastAsia"/>
                <w:kern w:val="0"/>
                <w:sz w:val="16"/>
                <w:szCs w:val="16"/>
              </w:rPr>
              <w:t>１－１　事業者及びその従業者は、</w:t>
            </w:r>
            <w:r w:rsidRPr="006D23E9">
              <w:rPr>
                <w:rFonts w:ascii="ＭＳ 明朝" w:eastAsia="ＭＳ 明朝" w:hAnsi="ＭＳ 明朝" w:hint="eastAsia"/>
                <w:sz w:val="16"/>
                <w:szCs w:val="16"/>
              </w:rPr>
              <w:t>作成、保存その他これらに類するもののうち、書面で行うことが規定されている又は想定されるものについて、書面に代えて、当該書面に係る電磁的記録により行っているか。</w:t>
            </w:r>
            <w:r w:rsidRPr="006D23E9">
              <w:rPr>
                <w:rFonts w:ascii="ＭＳ 明朝" w:eastAsia="ＭＳ 明朝" w:hAnsi="ＭＳ 明朝"/>
                <w:sz w:val="16"/>
                <w:szCs w:val="16"/>
              </w:rPr>
              <w:t xml:space="preserve"> </w:t>
            </w:r>
          </w:p>
          <w:p w14:paraId="2079D6DD"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p w14:paraId="7D348D49" w14:textId="77777777" w:rsidR="002227B9" w:rsidRPr="006D23E9" w:rsidRDefault="002227B9" w:rsidP="002227B9">
            <w:pPr>
              <w:widowControl/>
              <w:spacing w:line="0" w:lineRule="atLeast"/>
              <w:rPr>
                <w:rFonts w:ascii="ＭＳ 明朝" w:eastAsia="ＭＳ 明朝" w:hAnsi="ＭＳ 明朝"/>
                <w:sz w:val="16"/>
                <w:szCs w:val="16"/>
              </w:rPr>
            </w:pPr>
          </w:p>
          <w:p w14:paraId="641D21C7" w14:textId="77777777" w:rsidR="002227B9" w:rsidRPr="006D23E9" w:rsidRDefault="002227B9" w:rsidP="002227B9">
            <w:pPr>
              <w:widowControl/>
              <w:spacing w:line="0" w:lineRule="atLeast"/>
              <w:rPr>
                <w:rFonts w:ascii="ＭＳ 明朝" w:eastAsia="ＭＳ 明朝" w:hAnsi="ＭＳ 明朝"/>
                <w:sz w:val="16"/>
                <w:szCs w:val="16"/>
              </w:rPr>
            </w:pPr>
          </w:p>
          <w:p w14:paraId="4CA5BDA9" w14:textId="77777777" w:rsidR="002227B9" w:rsidRPr="006D23E9" w:rsidRDefault="002227B9" w:rsidP="002227B9">
            <w:pPr>
              <w:widowControl/>
              <w:spacing w:line="0" w:lineRule="atLeast"/>
              <w:rPr>
                <w:rFonts w:ascii="ＭＳ 明朝" w:eastAsia="ＭＳ 明朝" w:hAnsi="ＭＳ 明朝"/>
                <w:sz w:val="16"/>
                <w:szCs w:val="16"/>
              </w:rPr>
            </w:pPr>
          </w:p>
          <w:p w14:paraId="0D69EB97" w14:textId="77777777" w:rsidR="002227B9" w:rsidRPr="006D23E9" w:rsidRDefault="002227B9" w:rsidP="002227B9">
            <w:pPr>
              <w:widowControl/>
              <w:spacing w:line="0" w:lineRule="atLeast"/>
              <w:rPr>
                <w:rFonts w:ascii="ＭＳ 明朝" w:eastAsia="ＭＳ 明朝" w:hAnsi="ＭＳ 明朝"/>
                <w:sz w:val="16"/>
                <w:szCs w:val="16"/>
              </w:rPr>
            </w:pPr>
          </w:p>
          <w:p w14:paraId="337FC89D" w14:textId="77777777" w:rsidR="002227B9" w:rsidRPr="006D23E9" w:rsidRDefault="002227B9" w:rsidP="002227B9">
            <w:pPr>
              <w:widowControl/>
              <w:spacing w:line="0" w:lineRule="atLeast"/>
              <w:rPr>
                <w:rFonts w:ascii="ＭＳ 明朝" w:eastAsia="ＭＳ 明朝" w:hAnsi="ＭＳ 明朝"/>
                <w:sz w:val="16"/>
                <w:szCs w:val="16"/>
              </w:rPr>
            </w:pPr>
          </w:p>
          <w:p w14:paraId="483FF0D2" w14:textId="77777777" w:rsidR="002227B9" w:rsidRPr="006D23E9" w:rsidRDefault="002227B9" w:rsidP="002227B9">
            <w:pPr>
              <w:widowControl/>
              <w:spacing w:line="0" w:lineRule="atLeast"/>
              <w:rPr>
                <w:rFonts w:ascii="ＭＳ 明朝" w:eastAsia="ＭＳ 明朝" w:hAnsi="ＭＳ 明朝"/>
                <w:sz w:val="16"/>
                <w:szCs w:val="16"/>
              </w:rPr>
            </w:pPr>
          </w:p>
          <w:p w14:paraId="5806948F" w14:textId="77777777" w:rsidR="002227B9" w:rsidRDefault="002227B9" w:rsidP="002227B9">
            <w:pPr>
              <w:widowControl/>
              <w:spacing w:line="0" w:lineRule="atLeast"/>
              <w:rPr>
                <w:rFonts w:ascii="ＭＳ 明朝" w:eastAsia="ＭＳ 明朝" w:hAnsi="ＭＳ 明朝"/>
                <w:sz w:val="16"/>
                <w:szCs w:val="16"/>
              </w:rPr>
            </w:pPr>
          </w:p>
          <w:p w14:paraId="3FC6D09C" w14:textId="77777777" w:rsidR="007C0C5C" w:rsidRPr="006D23E9" w:rsidRDefault="007C0C5C" w:rsidP="002227B9">
            <w:pPr>
              <w:widowControl/>
              <w:spacing w:line="0" w:lineRule="atLeast"/>
              <w:rPr>
                <w:rFonts w:ascii="ＭＳ 明朝" w:eastAsia="ＭＳ 明朝" w:hAnsi="ＭＳ 明朝"/>
                <w:sz w:val="16"/>
                <w:szCs w:val="16"/>
              </w:rPr>
            </w:pPr>
          </w:p>
          <w:p w14:paraId="0F7E1DD9" w14:textId="77777777" w:rsidR="002227B9" w:rsidRPr="006D23E9" w:rsidRDefault="002227B9" w:rsidP="002227B9">
            <w:pPr>
              <w:widowControl/>
              <w:spacing w:line="0" w:lineRule="atLeast"/>
              <w:rPr>
                <w:rFonts w:ascii="ＭＳ 明朝" w:eastAsia="ＭＳ 明朝" w:hAnsi="ＭＳ 明朝"/>
                <w:sz w:val="16"/>
                <w:szCs w:val="16"/>
              </w:rPr>
            </w:pPr>
            <w:r w:rsidRPr="006D23E9">
              <w:rPr>
                <w:rFonts w:ascii="ＭＳ 明朝" w:eastAsia="ＭＳ 明朝" w:hAnsi="ＭＳ 明朝" w:hint="eastAsia"/>
                <w:sz w:val="16"/>
                <w:szCs w:val="16"/>
              </w:rPr>
              <w:t>１－２　電磁的記録により行う場合は、個人情報保護委員会「個人情報の保護に関する法律についてのガイドライン」等を遵守しているか。</w:t>
            </w:r>
          </w:p>
          <w:p w14:paraId="744BD6E2" w14:textId="77777777" w:rsidR="002227B9" w:rsidRPr="006D23E9" w:rsidRDefault="002227B9" w:rsidP="002227B9">
            <w:pPr>
              <w:widowControl/>
              <w:spacing w:line="0" w:lineRule="atLeast"/>
              <w:rPr>
                <w:rFonts w:ascii="ＭＳ 明朝" w:eastAsia="ＭＳ 明朝" w:hAnsi="ＭＳ 明朝"/>
                <w:sz w:val="16"/>
                <w:szCs w:val="16"/>
              </w:rPr>
            </w:pPr>
          </w:p>
          <w:p w14:paraId="1C7FA021" w14:textId="77777777" w:rsidR="002227B9" w:rsidRPr="006D23E9" w:rsidRDefault="002227B9" w:rsidP="002227B9">
            <w:pPr>
              <w:widowControl/>
              <w:spacing w:line="0" w:lineRule="atLeast"/>
              <w:ind w:leftChars="100" w:left="210"/>
              <w:rPr>
                <w:rFonts w:ascii="ＭＳ 明朝" w:eastAsia="ＭＳ 明朝" w:hAnsi="ＭＳ 明朝"/>
                <w:sz w:val="16"/>
                <w:szCs w:val="16"/>
                <w:shd w:val="pct15" w:color="auto" w:fill="FFFFFF"/>
              </w:rPr>
            </w:pPr>
            <w:r w:rsidRPr="006D23E9">
              <w:rPr>
                <w:rFonts w:ascii="ＭＳ 明朝" w:eastAsia="ＭＳ 明朝" w:hAnsi="ＭＳ 明朝" w:hint="eastAsia"/>
                <w:sz w:val="16"/>
                <w:szCs w:val="16"/>
                <w:shd w:val="pct15" w:color="auto" w:fill="FFFFFF"/>
              </w:rPr>
              <w:t xml:space="preserve">※留意事項　　　　　　　　　　　　　　　　　　　　　　　　　　　　　　　　　　　　　　　</w:t>
            </w:r>
          </w:p>
          <w:p w14:paraId="672EC78F" w14:textId="77777777" w:rsidR="002227B9" w:rsidRPr="006D23E9" w:rsidRDefault="002227B9" w:rsidP="002227B9">
            <w:pPr>
              <w:widowControl/>
              <w:spacing w:line="0" w:lineRule="atLeast"/>
              <w:ind w:leftChars="100" w:left="210" w:firstLineChars="100" w:firstLine="160"/>
              <w:rPr>
                <w:rFonts w:ascii="ＭＳ 明朝" w:eastAsia="ＭＳ 明朝" w:hAnsi="ＭＳ 明朝"/>
                <w:sz w:val="16"/>
                <w:szCs w:val="16"/>
              </w:rPr>
            </w:pPr>
            <w:r w:rsidRPr="006D23E9">
              <w:rPr>
                <w:rFonts w:ascii="ＭＳ 明朝" w:eastAsia="ＭＳ 明朝" w:hAnsi="ＭＳ 明朝" w:hint="eastAsia"/>
                <w:sz w:val="16"/>
                <w:szCs w:val="16"/>
              </w:rPr>
              <w:t>事業者及びその従業者の</w:t>
            </w:r>
            <w:r w:rsidRPr="006D23E9">
              <w:rPr>
                <w:rFonts w:ascii="ＭＳ 明朝" w:eastAsia="ＭＳ 明朝" w:hAnsi="ＭＳ 明朝"/>
                <w:sz w:val="16"/>
                <w:szCs w:val="16"/>
              </w:rPr>
              <w:t>書面の</w:t>
            </w:r>
            <w:r w:rsidRPr="006D23E9">
              <w:rPr>
                <w:rFonts w:ascii="ＭＳ 明朝" w:eastAsia="ＭＳ 明朝" w:hAnsi="ＭＳ 明朝" w:hint="eastAsia"/>
                <w:sz w:val="16"/>
                <w:szCs w:val="16"/>
              </w:rPr>
              <w:t>保存等に係る負担の軽減を図るため、事業者等は、この省令で規定する書面の作成</w:t>
            </w:r>
            <w:r w:rsidRPr="006D23E9">
              <w:rPr>
                <w:rFonts w:ascii="ＭＳ 明朝" w:eastAsia="ＭＳ 明朝" w:hAnsi="ＭＳ 明朝"/>
                <w:sz w:val="16"/>
                <w:szCs w:val="16"/>
              </w:rPr>
              <w:t>、保存等を次に掲げる電磁的記録により行うことができる。</w:t>
            </w:r>
          </w:p>
          <w:p w14:paraId="08AAB449" w14:textId="77777777" w:rsidR="002227B9" w:rsidRPr="006D23E9" w:rsidRDefault="002227B9" w:rsidP="002227B9">
            <w:pPr>
              <w:widowControl/>
              <w:spacing w:line="0" w:lineRule="atLeast"/>
              <w:ind w:leftChars="100" w:left="210"/>
              <w:rPr>
                <w:rFonts w:ascii="ＭＳ 明朝" w:eastAsia="ＭＳ 明朝" w:hAnsi="ＭＳ 明朝"/>
                <w:sz w:val="16"/>
                <w:szCs w:val="16"/>
              </w:rPr>
            </w:pPr>
          </w:p>
          <w:p w14:paraId="17D30740" w14:textId="77777777" w:rsidR="002227B9" w:rsidRPr="006D23E9" w:rsidRDefault="002227B9" w:rsidP="002227B9">
            <w:pPr>
              <w:widowControl/>
              <w:spacing w:line="0" w:lineRule="atLeast"/>
              <w:ind w:leftChars="200" w:left="580" w:hangingChars="100" w:hanging="160"/>
              <w:rPr>
                <w:rFonts w:ascii="ＭＳ 明朝" w:eastAsia="ＭＳ 明朝" w:hAnsi="ＭＳ 明朝"/>
                <w:sz w:val="16"/>
                <w:szCs w:val="16"/>
              </w:rPr>
            </w:pPr>
            <w:r w:rsidRPr="006D23E9">
              <w:rPr>
                <w:rFonts w:ascii="ＭＳ 明朝" w:eastAsia="ＭＳ 明朝" w:hAnsi="ＭＳ 明朝" w:hint="eastAsia"/>
                <w:sz w:val="16"/>
                <w:szCs w:val="16"/>
              </w:rPr>
              <w:lastRenderedPageBreak/>
              <w:t xml:space="preserve">①　</w:t>
            </w:r>
            <w:r w:rsidRPr="006D23E9">
              <w:rPr>
                <w:rFonts w:ascii="ＭＳ 明朝" w:eastAsia="ＭＳ 明朝" w:hAnsi="ＭＳ 明朝"/>
                <w:sz w:val="16"/>
                <w:szCs w:val="16"/>
              </w:rPr>
              <w:t>電磁的記録による作成は、事業者等の使用に係る電子計算機に備えられたファイルに記録する方法または磁気ディスク等をもって調製する方法によること。</w:t>
            </w:r>
          </w:p>
          <w:p w14:paraId="15C9D49B" w14:textId="77777777" w:rsidR="002227B9" w:rsidRPr="006D23E9" w:rsidRDefault="002227B9" w:rsidP="002227B9">
            <w:pPr>
              <w:widowControl/>
              <w:spacing w:line="0" w:lineRule="atLeast"/>
              <w:ind w:leftChars="200" w:left="420"/>
              <w:rPr>
                <w:rFonts w:ascii="ＭＳ 明朝" w:eastAsia="ＭＳ 明朝" w:hAnsi="ＭＳ 明朝"/>
                <w:sz w:val="16"/>
                <w:szCs w:val="16"/>
              </w:rPr>
            </w:pPr>
            <w:r w:rsidRPr="006D23E9">
              <w:rPr>
                <w:rFonts w:ascii="ＭＳ 明朝" w:eastAsia="ＭＳ 明朝" w:hAnsi="ＭＳ 明朝" w:hint="eastAsia"/>
                <w:sz w:val="16"/>
                <w:szCs w:val="16"/>
              </w:rPr>
              <w:t xml:space="preserve">②　</w:t>
            </w:r>
            <w:r w:rsidRPr="006D23E9">
              <w:rPr>
                <w:rFonts w:ascii="ＭＳ 明朝" w:eastAsia="ＭＳ 明朝" w:hAnsi="ＭＳ 明朝"/>
                <w:sz w:val="16"/>
                <w:szCs w:val="16"/>
              </w:rPr>
              <w:t>電磁的記録による保存は、以下のいずれかの方法によること。</w:t>
            </w:r>
          </w:p>
          <w:p w14:paraId="7AEDF42E" w14:textId="77777777" w:rsidR="002227B9" w:rsidRPr="006D23E9" w:rsidRDefault="002227B9" w:rsidP="002227B9">
            <w:pPr>
              <w:widowControl/>
              <w:spacing w:line="0" w:lineRule="atLeast"/>
              <w:ind w:leftChars="300" w:left="790" w:hangingChars="100" w:hanging="160"/>
              <w:rPr>
                <w:rFonts w:ascii="ＭＳ 明朝" w:eastAsia="ＭＳ 明朝" w:hAnsi="ＭＳ 明朝"/>
                <w:sz w:val="16"/>
                <w:szCs w:val="16"/>
              </w:rPr>
            </w:pPr>
            <w:r w:rsidRPr="006D23E9">
              <w:rPr>
                <w:rFonts w:ascii="ＭＳ 明朝" w:eastAsia="ＭＳ 明朝" w:hAnsi="ＭＳ 明朝" w:hint="eastAsia"/>
                <w:sz w:val="16"/>
                <w:szCs w:val="16"/>
              </w:rPr>
              <w:t xml:space="preserve">ア　</w:t>
            </w:r>
            <w:r w:rsidRPr="006D23E9">
              <w:rPr>
                <w:rFonts w:ascii="ＭＳ 明朝" w:eastAsia="ＭＳ 明朝" w:hAnsi="ＭＳ 明朝"/>
                <w:sz w:val="16"/>
                <w:szCs w:val="16"/>
              </w:rPr>
              <w:t>作成された電磁的記録を事業者等の使用に係る電子計算機に備えられたファイル又は磁気ディスク等をもって調製するファイルにより保存する方法</w:t>
            </w:r>
          </w:p>
          <w:p w14:paraId="15BD798E" w14:textId="77777777" w:rsidR="002227B9" w:rsidRPr="006D23E9" w:rsidRDefault="002227B9" w:rsidP="002227B9">
            <w:pPr>
              <w:widowControl/>
              <w:spacing w:line="0" w:lineRule="atLeast"/>
              <w:ind w:leftChars="300" w:left="790" w:hangingChars="100" w:hanging="160"/>
              <w:rPr>
                <w:rFonts w:ascii="ＭＳ 明朝" w:eastAsia="ＭＳ 明朝" w:hAnsi="ＭＳ 明朝"/>
                <w:sz w:val="16"/>
                <w:szCs w:val="16"/>
              </w:rPr>
            </w:pPr>
            <w:r w:rsidRPr="006D23E9">
              <w:rPr>
                <w:rFonts w:ascii="ＭＳ 明朝" w:eastAsia="ＭＳ 明朝" w:hAnsi="ＭＳ 明朝" w:hint="eastAsia"/>
                <w:sz w:val="16"/>
                <w:szCs w:val="16"/>
              </w:rPr>
              <w:t xml:space="preserve">イ　</w:t>
            </w:r>
            <w:r w:rsidRPr="006D23E9">
              <w:rPr>
                <w:rFonts w:ascii="ＭＳ 明朝" w:eastAsia="ＭＳ 明朝" w:hAnsi="ＭＳ 明朝"/>
                <w:sz w:val="16"/>
                <w:szCs w:val="16"/>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20ED0558" w14:textId="77777777" w:rsidR="002227B9" w:rsidRPr="006D23E9" w:rsidRDefault="002227B9" w:rsidP="002227B9">
            <w:pPr>
              <w:widowControl/>
              <w:spacing w:line="0" w:lineRule="atLeast"/>
              <w:ind w:leftChars="200" w:left="580" w:hangingChars="100" w:hanging="160"/>
              <w:rPr>
                <w:rFonts w:ascii="ＭＳ 明朝" w:eastAsia="ＭＳ 明朝" w:hAnsi="ＭＳ 明朝"/>
                <w:sz w:val="16"/>
                <w:szCs w:val="16"/>
              </w:rPr>
            </w:pPr>
            <w:r w:rsidRPr="006D23E9">
              <w:rPr>
                <w:rFonts w:ascii="ＭＳ 明朝" w:eastAsia="ＭＳ 明朝" w:hAnsi="ＭＳ 明朝" w:hint="eastAsia"/>
                <w:sz w:val="16"/>
                <w:szCs w:val="16"/>
              </w:rPr>
              <w:t xml:space="preserve">③　</w:t>
            </w:r>
            <w:r w:rsidRPr="006D23E9">
              <w:rPr>
                <w:rFonts w:ascii="ＭＳ 明朝" w:eastAsia="ＭＳ 明朝" w:hAnsi="ＭＳ 明朝"/>
                <w:sz w:val="16"/>
                <w:szCs w:val="16"/>
              </w:rPr>
              <w:t>その他、指定障害福祉サービス基準第224 条</w:t>
            </w:r>
            <w:r w:rsidRPr="006D23E9">
              <w:rPr>
                <w:rFonts w:ascii="ＭＳ 明朝" w:eastAsia="ＭＳ 明朝" w:hAnsi="ＭＳ 明朝" w:hint="eastAsia"/>
                <w:sz w:val="16"/>
                <w:szCs w:val="16"/>
              </w:rPr>
              <w:t>第１項において電磁的記録により行うことができるとされているものに類するものは、①及び②に準じた方法によること。</w:t>
            </w:r>
          </w:p>
          <w:p w14:paraId="3FF2C2C2" w14:textId="77777777" w:rsidR="002227B9" w:rsidRPr="006D23E9" w:rsidRDefault="002227B9" w:rsidP="002227B9">
            <w:pPr>
              <w:widowControl/>
              <w:spacing w:line="0" w:lineRule="atLeast"/>
              <w:ind w:leftChars="200" w:left="580" w:hangingChars="100" w:hanging="160"/>
              <w:rPr>
                <w:rFonts w:ascii="ＭＳ 明朝" w:eastAsia="ＭＳ 明朝" w:hAnsi="ＭＳ 明朝"/>
                <w:sz w:val="16"/>
                <w:szCs w:val="16"/>
              </w:rPr>
            </w:pPr>
            <w:r w:rsidRPr="006D23E9">
              <w:rPr>
                <w:rFonts w:ascii="ＭＳ 明朝" w:eastAsia="ＭＳ 明朝" w:hAnsi="ＭＳ 明朝" w:hint="eastAsia"/>
                <w:sz w:val="16"/>
                <w:szCs w:val="16"/>
              </w:rPr>
              <w:t xml:space="preserve">④　</w:t>
            </w:r>
            <w:r w:rsidRPr="006D23E9">
              <w:rPr>
                <w:rFonts w:ascii="ＭＳ 明朝" w:eastAsia="ＭＳ 明朝" w:hAnsi="ＭＳ 明朝"/>
                <w:sz w:val="16"/>
                <w:szCs w:val="16"/>
              </w:rPr>
              <w:t>また、電磁的記録により行う場合は、個人情報保護委員会「個人情報の保護に関する法律についてのガイドライン」等を遵守すること。</w:t>
            </w:r>
          </w:p>
          <w:p w14:paraId="5F265262" w14:textId="77777777" w:rsidR="002227B9" w:rsidRPr="006D23E9" w:rsidRDefault="002227B9" w:rsidP="002227B9">
            <w:pPr>
              <w:widowControl/>
              <w:spacing w:line="0" w:lineRule="atLeast"/>
              <w:ind w:leftChars="200" w:left="420"/>
              <w:rPr>
                <w:rFonts w:ascii="ＭＳ 明朝" w:eastAsia="ＭＳ 明朝" w:hAnsi="ＭＳ 明朝"/>
                <w:sz w:val="16"/>
                <w:szCs w:val="16"/>
              </w:rPr>
            </w:pPr>
          </w:p>
          <w:p w14:paraId="5C33657F" w14:textId="77777777" w:rsidR="002227B9" w:rsidRPr="006D23E9" w:rsidRDefault="002227B9" w:rsidP="002227B9">
            <w:pPr>
              <w:widowControl/>
              <w:spacing w:line="0" w:lineRule="atLeast"/>
              <w:rPr>
                <w:rFonts w:ascii="ＭＳ 明朝" w:eastAsia="ＭＳ 明朝" w:hAnsi="ＭＳ 明朝"/>
                <w:sz w:val="16"/>
                <w:szCs w:val="16"/>
              </w:rPr>
            </w:pPr>
          </w:p>
          <w:p w14:paraId="3AC9A88E" w14:textId="77777777" w:rsidR="002227B9" w:rsidRPr="006D23E9" w:rsidRDefault="002227B9" w:rsidP="002227B9">
            <w:pPr>
              <w:widowControl/>
              <w:spacing w:line="0" w:lineRule="atLeast"/>
              <w:ind w:left="160" w:hangingChars="100" w:hanging="160"/>
              <w:rPr>
                <w:sz w:val="20"/>
                <w:szCs w:val="20"/>
              </w:rPr>
            </w:pPr>
            <w:r w:rsidRPr="006D23E9">
              <w:rPr>
                <w:rFonts w:ascii="ＭＳ 明朝" w:eastAsia="ＭＳ 明朝" w:hAnsi="ＭＳ 明朝" w:hint="eastAsia"/>
                <w:sz w:val="16"/>
                <w:szCs w:val="16"/>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sidRPr="006D23E9">
              <w:rPr>
                <w:sz w:val="20"/>
                <w:szCs w:val="20"/>
              </w:rPr>
              <w:t xml:space="preserve"> </w:t>
            </w:r>
          </w:p>
          <w:p w14:paraId="65542D3F" w14:textId="77777777" w:rsidR="002227B9" w:rsidRPr="006D23E9" w:rsidRDefault="002227B9" w:rsidP="002227B9">
            <w:pPr>
              <w:widowControl/>
              <w:spacing w:line="0" w:lineRule="atLeast"/>
              <w:rPr>
                <w:sz w:val="20"/>
                <w:szCs w:val="20"/>
              </w:rPr>
            </w:pPr>
          </w:p>
          <w:p w14:paraId="6958A5AC" w14:textId="77777777" w:rsidR="002227B9" w:rsidRPr="006D23E9" w:rsidRDefault="002227B9" w:rsidP="002227B9">
            <w:pPr>
              <w:widowControl/>
              <w:spacing w:line="0" w:lineRule="atLeast"/>
              <w:ind w:leftChars="100" w:left="210"/>
              <w:rPr>
                <w:rFonts w:ascii="ＭＳ 明朝" w:eastAsia="ＭＳ 明朝" w:hAnsi="ＭＳ 明朝"/>
                <w:sz w:val="16"/>
                <w:szCs w:val="16"/>
                <w:shd w:val="pct15" w:color="auto" w:fill="FFFFFF"/>
              </w:rPr>
            </w:pPr>
            <w:r w:rsidRPr="006D23E9">
              <w:rPr>
                <w:rFonts w:ascii="ＭＳ 明朝" w:eastAsia="ＭＳ 明朝" w:hAnsi="ＭＳ 明朝" w:hint="eastAsia"/>
                <w:sz w:val="16"/>
                <w:szCs w:val="16"/>
                <w:shd w:val="pct15" w:color="auto" w:fill="FFFFFF"/>
              </w:rPr>
              <w:t xml:space="preserve">※留意事項　　　　　　　　　　　　　　　　　　　　　　　　　　　　　　　　　　　　　　　</w:t>
            </w:r>
          </w:p>
          <w:p w14:paraId="08D8A4E2"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14:paraId="7A3A2D11"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24DFE382" w14:textId="77777777" w:rsidR="002227B9" w:rsidRPr="006D23E9" w:rsidRDefault="002227B9" w:rsidP="002227B9">
            <w:pPr>
              <w:pStyle w:val="af1"/>
              <w:widowControl/>
              <w:numPr>
                <w:ilvl w:val="0"/>
                <w:numId w:val="26"/>
              </w:numPr>
              <w:spacing w:line="0" w:lineRule="atLeast"/>
              <w:ind w:leftChars="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　</w:t>
            </w:r>
            <w:r w:rsidRPr="006D23E9">
              <w:rPr>
                <w:rFonts w:ascii="ＭＳ 明朝" w:eastAsia="ＭＳ 明朝" w:hAnsi="ＭＳ 明朝" w:cs="ＭＳ Ｐゴシック"/>
                <w:kern w:val="0"/>
                <w:sz w:val="16"/>
                <w:szCs w:val="16"/>
              </w:rPr>
              <w:t>電磁的方法による交付は、以下のアからオまでに準じた方法によること。</w:t>
            </w:r>
          </w:p>
          <w:p w14:paraId="3C27AF4B"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ア　</w:t>
            </w:r>
            <w:r w:rsidRPr="006D23E9">
              <w:rPr>
                <w:rFonts w:ascii="ＭＳ 明朝" w:eastAsia="ＭＳ 明朝" w:hAnsi="ＭＳ 明朝" w:cs="ＭＳ Ｐゴシック"/>
                <w:kern w:val="0"/>
                <w:sz w:val="16"/>
                <w:szCs w:val="16"/>
              </w:rPr>
              <w:t>事業者等は、利用申込者からの申出があった場合には、指定障害福祉サービス基準第９条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597CAB82"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1ECC7D36" w14:textId="77777777" w:rsidR="002227B9" w:rsidRPr="006D23E9" w:rsidRDefault="002227B9" w:rsidP="002227B9">
            <w:pPr>
              <w:widowControl/>
              <w:spacing w:line="0" w:lineRule="atLeast"/>
              <w:ind w:leftChars="200" w:left="420"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a</w:t>
            </w:r>
            <w:r w:rsidRPr="006D23E9">
              <w:rPr>
                <w:rFonts w:ascii="ＭＳ 明朝" w:eastAsia="ＭＳ 明朝" w:hAnsi="ＭＳ 明朝" w:cs="ＭＳ Ｐゴシック" w:hint="eastAsia"/>
                <w:kern w:val="0"/>
                <w:sz w:val="16"/>
                <w:szCs w:val="16"/>
              </w:rPr>
              <w:t xml:space="preserve">　電子</w:t>
            </w:r>
            <w:r w:rsidRPr="006D23E9">
              <w:rPr>
                <w:rFonts w:ascii="ＭＳ 明朝" w:eastAsia="ＭＳ 明朝" w:hAnsi="ＭＳ 明朝" w:cs="ＭＳ Ｐゴシック"/>
                <w:kern w:val="0"/>
                <w:sz w:val="16"/>
                <w:szCs w:val="16"/>
              </w:rPr>
              <w:t>情報処理組織を使用する方法のうち</w:t>
            </w:r>
            <w:r w:rsidRPr="006D23E9">
              <w:rPr>
                <w:rFonts w:ascii="ＭＳ 明朝" w:eastAsia="ＭＳ 明朝" w:hAnsi="ＭＳ 明朝" w:cs="ＭＳ Ｐゴシック" w:hint="eastAsia"/>
                <w:kern w:val="0"/>
                <w:sz w:val="16"/>
                <w:szCs w:val="16"/>
              </w:rPr>
              <w:t>（a）</w:t>
            </w:r>
            <w:r w:rsidRPr="006D23E9">
              <w:rPr>
                <w:rFonts w:ascii="ＭＳ 明朝" w:eastAsia="ＭＳ 明朝" w:hAnsi="ＭＳ 明朝" w:cs="ＭＳ Ｐゴシック"/>
                <w:kern w:val="0"/>
                <w:sz w:val="16"/>
                <w:szCs w:val="16"/>
              </w:rPr>
              <w:t>又は</w:t>
            </w:r>
            <w:r w:rsidRPr="006D23E9">
              <w:rPr>
                <w:rFonts w:ascii="ＭＳ 明朝" w:eastAsia="ＭＳ 明朝" w:hAnsi="ＭＳ 明朝" w:cs="ＭＳ Ｐゴシック" w:hint="eastAsia"/>
                <w:kern w:val="0"/>
                <w:sz w:val="16"/>
                <w:szCs w:val="16"/>
              </w:rPr>
              <w:t>(</w:t>
            </w:r>
            <w:r w:rsidRPr="006D23E9">
              <w:rPr>
                <w:rFonts w:ascii="ＭＳ 明朝" w:eastAsia="ＭＳ 明朝" w:hAnsi="ＭＳ 明朝" w:cs="ＭＳ Ｐゴシック"/>
                <w:kern w:val="0"/>
                <w:sz w:val="16"/>
                <w:szCs w:val="16"/>
              </w:rPr>
              <w:t>ｂ</w:t>
            </w:r>
            <w:r w:rsidRPr="006D23E9">
              <w:rPr>
                <w:rFonts w:ascii="ＭＳ 明朝" w:eastAsia="ＭＳ 明朝" w:hAnsi="ＭＳ 明朝" w:cs="ＭＳ Ｐゴシック" w:hint="eastAsia"/>
                <w:kern w:val="0"/>
                <w:sz w:val="16"/>
                <w:szCs w:val="16"/>
              </w:rPr>
              <w:t>)</w:t>
            </w:r>
            <w:r w:rsidRPr="006D23E9">
              <w:rPr>
                <w:rFonts w:ascii="ＭＳ 明朝" w:eastAsia="ＭＳ 明朝" w:hAnsi="ＭＳ 明朝" w:cs="ＭＳ Ｐゴシック"/>
                <w:kern w:val="0"/>
                <w:sz w:val="16"/>
                <w:szCs w:val="16"/>
              </w:rPr>
              <w:t>に掲げるもの</w:t>
            </w:r>
          </w:p>
          <w:p w14:paraId="25EC3212" w14:textId="77777777" w:rsidR="002227B9" w:rsidRPr="006D23E9" w:rsidRDefault="002227B9" w:rsidP="002227B9">
            <w:pPr>
              <w:widowControl/>
              <w:spacing w:line="0" w:lineRule="atLeast"/>
              <w:ind w:leftChars="300" w:left="870" w:hangingChars="150" w:hanging="24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w:t>
            </w:r>
            <w:r w:rsidRPr="006D23E9">
              <w:rPr>
                <w:rFonts w:ascii="ＭＳ 明朝" w:eastAsia="ＭＳ 明朝" w:hAnsi="ＭＳ 明朝" w:cs="ＭＳ Ｐゴシック" w:hint="eastAsia"/>
                <w:kern w:val="0"/>
                <w:sz w:val="16"/>
                <w:szCs w:val="16"/>
              </w:rPr>
              <w:t>ａ)</w:t>
            </w:r>
            <w:r w:rsidRPr="006D23E9">
              <w:rPr>
                <w:rFonts w:ascii="ＭＳ 明朝" w:eastAsia="ＭＳ 明朝" w:hAnsi="ＭＳ 明朝" w:cs="ＭＳ Ｐゴシック"/>
                <w:kern w:val="0"/>
                <w:sz w:val="16"/>
                <w:szCs w:val="16"/>
              </w:rPr>
              <w:t xml:space="preserve"> 事業者等の使用に係る電子計算機と利用申込者の使用に係る電子計算機とを接続する電気通信回線を通じて送信し、受信者の使用に係る電子計算機に備えられたファイルに記録する方法</w:t>
            </w:r>
          </w:p>
          <w:p w14:paraId="7149B1E1" w14:textId="77777777" w:rsidR="002227B9" w:rsidRPr="006D23E9" w:rsidRDefault="002227B9" w:rsidP="002227B9">
            <w:pPr>
              <w:widowControl/>
              <w:spacing w:line="0" w:lineRule="atLeast"/>
              <w:ind w:leftChars="300" w:left="950" w:hangingChars="200" w:hanging="3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(ｂ)　</w:t>
            </w:r>
            <w:r w:rsidRPr="006D23E9">
              <w:rPr>
                <w:rFonts w:ascii="ＭＳ 明朝" w:eastAsia="ＭＳ 明朝" w:hAnsi="ＭＳ 明朝" w:cs="ＭＳ Ｐゴシック"/>
                <w:kern w:val="0"/>
                <w:sz w:val="16"/>
                <w:szCs w:val="16"/>
              </w:rPr>
              <w:t>事業者等の使用に係る電子計算機に備えられた</w:t>
            </w:r>
            <w:r>
              <w:rPr>
                <w:rFonts w:ascii="ＭＳ 明朝" w:eastAsia="ＭＳ 明朝" w:hAnsi="ＭＳ 明朝" w:cs="ＭＳ Ｐゴシック"/>
                <w:kern w:val="0"/>
                <w:sz w:val="16"/>
                <w:szCs w:val="16"/>
              </w:rPr>
              <w:t>ファイルに記録された</w:t>
            </w:r>
            <w:r w:rsidRPr="0044308C">
              <w:rPr>
                <w:rFonts w:ascii="ＭＳ 明朝" w:eastAsia="ＭＳ 明朝" w:hAnsi="ＭＳ 明朝" w:cs="ＭＳ Ｐゴシック" w:hint="eastAsia"/>
                <w:kern w:val="0"/>
                <w:sz w:val="16"/>
                <w:szCs w:val="16"/>
              </w:rPr>
              <w:t>基準第９条第１項に規定する</w:t>
            </w:r>
            <w:r w:rsidRPr="006D23E9">
              <w:rPr>
                <w:rFonts w:ascii="ＭＳ 明朝" w:eastAsia="ＭＳ 明朝" w:hAnsi="ＭＳ 明朝" w:cs="ＭＳ Ｐゴシック"/>
                <w:kern w:val="0"/>
                <w:sz w:val="16"/>
                <w:szCs w:val="16"/>
              </w:rPr>
              <w:t>重要事項</w:t>
            </w:r>
            <w:proofErr w:type="gramStart"/>
            <w:r w:rsidRPr="006D23E9">
              <w:rPr>
                <w:rFonts w:ascii="ＭＳ 明朝" w:eastAsia="ＭＳ 明朝" w:hAnsi="ＭＳ 明朝" w:cs="ＭＳ Ｐゴシック"/>
                <w:kern w:val="0"/>
                <w:sz w:val="16"/>
                <w:szCs w:val="16"/>
              </w:rPr>
              <w:t>を</w:t>
            </w:r>
            <w:proofErr w:type="gramEnd"/>
            <w:r w:rsidRPr="006D23E9">
              <w:rPr>
                <w:rFonts w:ascii="ＭＳ 明朝" w:eastAsia="ＭＳ 明朝" w:hAnsi="ＭＳ 明朝" w:cs="ＭＳ Ｐゴシック"/>
                <w:kern w:val="0"/>
                <w:sz w:val="16"/>
                <w:szCs w:val="16"/>
              </w:rPr>
              <w:t>電気通信回線</w:t>
            </w:r>
            <w:proofErr w:type="gramStart"/>
            <w:r w:rsidRPr="006D23E9">
              <w:rPr>
                <w:rFonts w:ascii="ＭＳ 明朝" w:eastAsia="ＭＳ 明朝" w:hAnsi="ＭＳ 明朝" w:cs="ＭＳ Ｐゴシック"/>
                <w:kern w:val="0"/>
                <w:sz w:val="16"/>
                <w:szCs w:val="16"/>
              </w:rPr>
              <w:t>を</w:t>
            </w:r>
            <w:proofErr w:type="gramEnd"/>
            <w:r w:rsidRPr="006D23E9">
              <w:rPr>
                <w:rFonts w:ascii="ＭＳ 明朝" w:eastAsia="ＭＳ 明朝" w:hAnsi="ＭＳ 明朝" w:cs="ＭＳ Ｐゴシック"/>
                <w:kern w:val="0"/>
                <w:sz w:val="16"/>
                <w:szCs w:val="16"/>
              </w:rPr>
              <w:t>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333A00AC" w14:textId="77777777" w:rsidR="002227B9" w:rsidRPr="006D23E9" w:rsidRDefault="002227B9" w:rsidP="002227B9">
            <w:pPr>
              <w:widowControl/>
              <w:spacing w:line="0" w:lineRule="atLeast"/>
              <w:ind w:leftChars="300" w:left="79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b</w:t>
            </w:r>
            <w:r w:rsidRPr="006D23E9">
              <w:rPr>
                <w:rFonts w:ascii="ＭＳ 明朝" w:eastAsia="ＭＳ 明朝" w:hAnsi="ＭＳ 明朝" w:cs="ＭＳ Ｐゴシック" w:hint="eastAsia"/>
                <w:kern w:val="0"/>
                <w:sz w:val="16"/>
                <w:szCs w:val="16"/>
              </w:rPr>
              <w:t xml:space="preserve">　</w:t>
            </w:r>
            <w:r w:rsidRPr="006D23E9">
              <w:rPr>
                <w:rFonts w:ascii="ＭＳ 明朝" w:eastAsia="ＭＳ 明朝" w:hAnsi="ＭＳ 明朝" w:cs="ＭＳ Ｐゴシック"/>
                <w:kern w:val="0"/>
                <w:sz w:val="16"/>
                <w:szCs w:val="16"/>
              </w:rPr>
              <w:t>磁気ディスク、シー・ディー・ロムその他これらに準ずる方法により一定の事項を確実に記録しておくことができる物</w:t>
            </w:r>
            <w:r>
              <w:rPr>
                <w:rFonts w:ascii="ＭＳ 明朝" w:eastAsia="ＭＳ 明朝" w:hAnsi="ＭＳ 明朝" w:cs="ＭＳ Ｐゴシック"/>
                <w:kern w:val="0"/>
                <w:sz w:val="16"/>
                <w:szCs w:val="16"/>
              </w:rPr>
              <w:t>をもって調製するファイルに</w:t>
            </w:r>
            <w:r w:rsidRPr="0044308C">
              <w:rPr>
                <w:rFonts w:ascii="ＭＳ 明朝" w:eastAsia="ＭＳ 明朝" w:hAnsi="ＭＳ 明朝" w:cs="ＭＳ Ｐゴシック" w:hint="eastAsia"/>
                <w:kern w:val="0"/>
                <w:sz w:val="16"/>
                <w:szCs w:val="16"/>
              </w:rPr>
              <w:t>基準第９条</w:t>
            </w:r>
            <w:r w:rsidRPr="006D23E9">
              <w:rPr>
                <w:rFonts w:ascii="ＭＳ 明朝" w:eastAsia="ＭＳ 明朝" w:hAnsi="ＭＳ 明朝" w:cs="ＭＳ Ｐゴシック"/>
                <w:kern w:val="0"/>
                <w:sz w:val="16"/>
                <w:szCs w:val="16"/>
              </w:rPr>
              <w:t>第１項に規定する重要事項を記録したものを交付する方法</w:t>
            </w:r>
          </w:p>
          <w:p w14:paraId="53388ABE"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3B2F8712"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イ　</w:t>
            </w:r>
            <w:r w:rsidRPr="006D23E9">
              <w:rPr>
                <w:rFonts w:ascii="ＭＳ 明朝" w:eastAsia="ＭＳ 明朝" w:hAnsi="ＭＳ 明朝" w:cs="ＭＳ Ｐゴシック"/>
                <w:kern w:val="0"/>
                <w:sz w:val="16"/>
                <w:szCs w:val="16"/>
              </w:rPr>
              <w:t>アに掲げる方法は、利用申込者がファイルへの記録を出力することによる文書を作成することができるものでなければならない。</w:t>
            </w:r>
          </w:p>
          <w:p w14:paraId="295D9488"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lastRenderedPageBreak/>
              <w:t xml:space="preserve">ウ　</w:t>
            </w:r>
            <w:r w:rsidRPr="006D23E9">
              <w:rPr>
                <w:rFonts w:ascii="ＭＳ 明朝" w:eastAsia="ＭＳ 明朝" w:hAnsi="ＭＳ 明朝" w:cs="ＭＳ Ｐゴシック"/>
                <w:kern w:val="0"/>
                <w:sz w:val="16"/>
                <w:szCs w:val="16"/>
              </w:rPr>
              <w:t>ア</w:t>
            </w:r>
            <w:r w:rsidRPr="006D23E9">
              <w:rPr>
                <w:rFonts w:ascii="ＭＳ 明朝" w:eastAsia="ＭＳ 明朝" w:hAnsi="ＭＳ 明朝" w:cs="ＭＳ Ｐゴシック" w:hint="eastAsia"/>
                <w:kern w:val="0"/>
                <w:sz w:val="16"/>
                <w:szCs w:val="16"/>
              </w:rPr>
              <w:t>a</w:t>
            </w:r>
            <w:r w:rsidRPr="006D23E9">
              <w:rPr>
                <w:rFonts w:ascii="ＭＳ 明朝" w:eastAsia="ＭＳ 明朝" w:hAnsi="ＭＳ 明朝" w:cs="ＭＳ Ｐゴシック"/>
                <w:kern w:val="0"/>
                <w:sz w:val="16"/>
                <w:szCs w:val="16"/>
              </w:rPr>
              <w:t>の「電子情報処理組織」とは、事業者等の使用に係る電子計算機と、利用申込者の使用に係る電子計算機とを電気通信回線で接続した電子情報処理組織をいう。</w:t>
            </w:r>
          </w:p>
          <w:p w14:paraId="0617FAD4"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エ　</w:t>
            </w:r>
            <w:r w:rsidRPr="006D23E9">
              <w:rPr>
                <w:rFonts w:ascii="ＭＳ 明朝" w:eastAsia="ＭＳ 明朝" w:hAnsi="ＭＳ 明朝" w:cs="ＭＳ Ｐゴシック"/>
                <w:kern w:val="0"/>
                <w:sz w:val="16"/>
                <w:szCs w:val="16"/>
              </w:rPr>
              <w:t>事業者等は、アの規定により</w:t>
            </w:r>
            <w:r w:rsidRPr="006D23E9">
              <w:rPr>
                <w:rFonts w:ascii="ＭＳ 明朝" w:eastAsia="ＭＳ 明朝" w:hAnsi="ＭＳ 明朝" w:cs="ＭＳ Ｐゴシック" w:hint="eastAsia"/>
                <w:kern w:val="0"/>
                <w:sz w:val="16"/>
                <w:szCs w:val="16"/>
              </w:rPr>
              <w:t>基準第９条</w:t>
            </w:r>
            <w:r w:rsidRPr="006D23E9">
              <w:rPr>
                <w:rFonts w:ascii="ＭＳ 明朝" w:eastAsia="ＭＳ 明朝" w:hAnsi="ＭＳ 明朝" w:cs="ＭＳ Ｐゴシック"/>
                <w:kern w:val="0"/>
                <w:sz w:val="16"/>
                <w:szCs w:val="16"/>
              </w:rPr>
              <w:t>第１項に規定する重要事項を提供しようとするときは、あらかじめ、当該利用申込者に対し、その用いる次に掲げる電磁的方法の種類及び内容を示し、文書又は電磁的方法による承諾を得なければならない。</w:t>
            </w:r>
          </w:p>
          <w:p w14:paraId="60FE4D30"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16E410CB" w14:textId="77777777" w:rsidR="002227B9" w:rsidRPr="006D23E9" w:rsidRDefault="002227B9" w:rsidP="002227B9">
            <w:pPr>
              <w:widowControl/>
              <w:spacing w:line="0" w:lineRule="atLeast"/>
              <w:ind w:leftChars="200" w:left="420" w:firstLineChars="150" w:firstLine="24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a　</w:t>
            </w:r>
            <w:r w:rsidRPr="006D23E9">
              <w:rPr>
                <w:rFonts w:ascii="ＭＳ 明朝" w:eastAsia="ＭＳ 明朝" w:hAnsi="ＭＳ 明朝" w:cs="ＭＳ Ｐゴシック"/>
                <w:kern w:val="0"/>
                <w:sz w:val="16"/>
                <w:szCs w:val="16"/>
              </w:rPr>
              <w:t>アの</w:t>
            </w:r>
            <w:r w:rsidRPr="006D23E9">
              <w:rPr>
                <w:rFonts w:ascii="ＭＳ 明朝" w:eastAsia="ＭＳ 明朝" w:hAnsi="ＭＳ 明朝" w:cs="ＭＳ Ｐゴシック" w:hint="eastAsia"/>
                <w:kern w:val="0"/>
                <w:sz w:val="16"/>
                <w:szCs w:val="16"/>
              </w:rPr>
              <w:t>a</w:t>
            </w:r>
            <w:r w:rsidRPr="006D23E9">
              <w:rPr>
                <w:rFonts w:ascii="ＭＳ 明朝" w:eastAsia="ＭＳ 明朝" w:hAnsi="ＭＳ 明朝" w:cs="ＭＳ Ｐゴシック"/>
                <w:kern w:val="0"/>
                <w:sz w:val="16"/>
                <w:szCs w:val="16"/>
              </w:rPr>
              <w:t>及び</w:t>
            </w:r>
            <w:proofErr w:type="gramStart"/>
            <w:r w:rsidRPr="006D23E9">
              <w:rPr>
                <w:rFonts w:ascii="ＭＳ 明朝" w:eastAsia="ＭＳ 明朝" w:hAnsi="ＭＳ 明朝" w:cs="ＭＳ Ｐゴシック" w:hint="eastAsia"/>
                <w:kern w:val="0"/>
                <w:sz w:val="16"/>
                <w:szCs w:val="16"/>
              </w:rPr>
              <w:t>b</w:t>
            </w:r>
            <w:proofErr w:type="gramEnd"/>
            <w:r w:rsidRPr="006D23E9">
              <w:rPr>
                <w:rFonts w:ascii="ＭＳ 明朝" w:eastAsia="ＭＳ 明朝" w:hAnsi="ＭＳ 明朝" w:cs="ＭＳ Ｐゴシック"/>
                <w:kern w:val="0"/>
                <w:sz w:val="16"/>
                <w:szCs w:val="16"/>
              </w:rPr>
              <w:t>に規定する方法のうち事業者等が使用するもの</w:t>
            </w:r>
          </w:p>
          <w:p w14:paraId="4664F3DE" w14:textId="77777777" w:rsidR="002227B9" w:rsidRPr="006D23E9" w:rsidRDefault="002227B9" w:rsidP="002227B9">
            <w:pPr>
              <w:widowControl/>
              <w:spacing w:line="0" w:lineRule="atLeast"/>
              <w:ind w:leftChars="200" w:left="420" w:firstLineChars="150" w:firstLine="24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b</w:t>
            </w:r>
            <w:r w:rsidRPr="006D23E9">
              <w:rPr>
                <w:rFonts w:ascii="ＭＳ 明朝" w:eastAsia="ＭＳ 明朝" w:hAnsi="ＭＳ 明朝" w:cs="ＭＳ Ｐゴシック" w:hint="eastAsia"/>
                <w:kern w:val="0"/>
                <w:sz w:val="16"/>
                <w:szCs w:val="16"/>
              </w:rPr>
              <w:t xml:space="preserve">　</w:t>
            </w:r>
            <w:r w:rsidRPr="006D23E9">
              <w:rPr>
                <w:rFonts w:ascii="ＭＳ 明朝" w:eastAsia="ＭＳ 明朝" w:hAnsi="ＭＳ 明朝" w:cs="ＭＳ Ｐゴシック"/>
                <w:kern w:val="0"/>
                <w:sz w:val="16"/>
                <w:szCs w:val="16"/>
              </w:rPr>
              <w:t>ファイルへの記録の方式</w:t>
            </w:r>
          </w:p>
          <w:p w14:paraId="29EC675D"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6D461AD9"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オ　</w:t>
            </w:r>
            <w:r w:rsidRPr="006D23E9">
              <w:rPr>
                <w:rFonts w:ascii="ＭＳ 明朝" w:eastAsia="ＭＳ 明朝" w:hAnsi="ＭＳ 明朝" w:cs="ＭＳ Ｐゴシック"/>
                <w:kern w:val="0"/>
                <w:sz w:val="16"/>
                <w:szCs w:val="16"/>
              </w:rPr>
              <w:t>エの規定による承諾を得た事業者等は、当該利用申込者から文書又は電磁的方法により電磁的方法による提供を受けない旨の申出があったときは、当該利用申込者に対し、</w:t>
            </w:r>
            <w:r w:rsidRPr="006D23E9">
              <w:rPr>
                <w:rFonts w:ascii="ＭＳ 明朝" w:eastAsia="ＭＳ 明朝" w:hAnsi="ＭＳ 明朝" w:cs="ＭＳ Ｐゴシック" w:hint="eastAsia"/>
                <w:kern w:val="0"/>
                <w:sz w:val="16"/>
                <w:szCs w:val="16"/>
              </w:rPr>
              <w:t>基準第９条</w:t>
            </w:r>
            <w:r w:rsidRPr="006D23E9">
              <w:rPr>
                <w:rFonts w:ascii="ＭＳ 明朝" w:eastAsia="ＭＳ 明朝" w:hAnsi="ＭＳ 明朝" w:cs="ＭＳ Ｐゴシック"/>
                <w:kern w:val="0"/>
                <w:sz w:val="16"/>
                <w:szCs w:val="16"/>
              </w:rPr>
              <w:t>第１項に規定する重要事項の提供を電磁的方法によってしてはならない。ただし、当該利用申込者が再びエの規定による承諾をした場合は、この限りでない。</w:t>
            </w:r>
          </w:p>
          <w:p w14:paraId="3580DC49"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2B8FB443"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②</w:t>
            </w:r>
            <w:r w:rsidRPr="006D23E9">
              <w:rPr>
                <w:rFonts w:ascii="ＭＳ 明朝" w:eastAsia="ＭＳ 明朝" w:hAnsi="ＭＳ 明朝" w:cs="ＭＳ Ｐゴシック"/>
                <w:kern w:val="0"/>
                <w:sz w:val="16"/>
                <w:szCs w:val="16"/>
              </w:rPr>
              <w:t>電磁的方法による同意は、例えば電子メールにより当該同意の相手方が同意の意思表示をした場合等が考えられること。なお、「押印についてのＱ＆Ａ（令和２年６月19 日内閣府・法務省・経済産業省）」を参考にすること。</w:t>
            </w:r>
          </w:p>
          <w:p w14:paraId="43033CB7"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6E3D122B" w14:textId="77777777" w:rsidR="002227B9" w:rsidRPr="006D23E9" w:rsidRDefault="002227B9" w:rsidP="002227B9">
            <w:pPr>
              <w:widowControl/>
              <w:spacing w:line="0" w:lineRule="atLeast"/>
              <w:ind w:leftChars="200" w:left="42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③</w:t>
            </w:r>
            <w:r w:rsidRPr="006D23E9">
              <w:rPr>
                <w:rFonts w:ascii="ＭＳ 明朝" w:eastAsia="ＭＳ 明朝" w:hAnsi="ＭＳ 明朝" w:cs="ＭＳ Ｐゴシック"/>
                <w:kern w:val="0"/>
                <w:sz w:val="16"/>
                <w:szCs w:val="16"/>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19 日内閣府・法務省・経済産業省）」を参考にすること。</w:t>
            </w:r>
          </w:p>
          <w:p w14:paraId="37EEE5B8"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62EFA579"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④　</w:t>
            </w:r>
            <w:r w:rsidRPr="006D23E9">
              <w:rPr>
                <w:rFonts w:ascii="ＭＳ 明朝" w:eastAsia="ＭＳ 明朝" w:hAnsi="ＭＳ 明朝" w:cs="ＭＳ Ｐゴシック"/>
                <w:kern w:val="0"/>
                <w:sz w:val="16"/>
                <w:szCs w:val="16"/>
              </w:rPr>
              <w:t>その他、</w:t>
            </w:r>
            <w:r w:rsidRPr="006D23E9">
              <w:rPr>
                <w:rFonts w:ascii="ＭＳ 明朝" w:eastAsia="ＭＳ 明朝" w:hAnsi="ＭＳ 明朝" w:cs="ＭＳ Ｐゴシック" w:hint="eastAsia"/>
                <w:kern w:val="0"/>
                <w:sz w:val="16"/>
                <w:szCs w:val="16"/>
              </w:rPr>
              <w:t>基準第224条</w:t>
            </w:r>
            <w:r w:rsidRPr="006D23E9">
              <w:rPr>
                <w:rFonts w:ascii="ＭＳ 明朝" w:eastAsia="ＭＳ 明朝" w:hAnsi="ＭＳ 明朝" w:cs="ＭＳ Ｐゴシック"/>
                <w:kern w:val="0"/>
                <w:sz w:val="16"/>
                <w:szCs w:val="16"/>
              </w:rPr>
              <w:t>第２項において電磁的方法によることができるとされているものに類するものは、</w:t>
            </w:r>
            <w:r w:rsidRPr="006D23E9">
              <w:rPr>
                <w:rFonts w:ascii="ＭＳ 明朝" w:eastAsia="ＭＳ 明朝" w:hAnsi="ＭＳ 明朝" w:cs="ＭＳ Ｐゴシック" w:hint="eastAsia"/>
                <w:kern w:val="0"/>
                <w:sz w:val="16"/>
                <w:szCs w:val="16"/>
              </w:rPr>
              <w:t>①から③までに準じた方法によること。ただし、この通知の規定により電磁的方法の定めがあるものについては、当該定めに従うこと。</w:t>
            </w:r>
          </w:p>
          <w:p w14:paraId="1EAC06CC" w14:textId="77777777" w:rsidR="002227B9" w:rsidRPr="006D23E9" w:rsidRDefault="002227B9" w:rsidP="002227B9">
            <w:pPr>
              <w:widowControl/>
              <w:spacing w:line="0" w:lineRule="atLeast"/>
              <w:ind w:leftChars="100" w:left="210" w:firstLineChars="100" w:firstLine="160"/>
              <w:rPr>
                <w:rFonts w:ascii="ＭＳ 明朝" w:eastAsia="ＭＳ 明朝" w:hAnsi="ＭＳ 明朝" w:cs="ＭＳ Ｐゴシック"/>
                <w:kern w:val="0"/>
                <w:sz w:val="16"/>
                <w:szCs w:val="16"/>
              </w:rPr>
            </w:pPr>
          </w:p>
          <w:p w14:paraId="488D92E8" w14:textId="77777777" w:rsidR="002227B9" w:rsidRPr="006D23E9" w:rsidRDefault="002227B9" w:rsidP="002227B9">
            <w:pPr>
              <w:widowControl/>
              <w:spacing w:line="0" w:lineRule="atLeast"/>
              <w:ind w:leftChars="200" w:left="58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⑤　</w:t>
            </w:r>
            <w:r w:rsidRPr="006D23E9">
              <w:rPr>
                <w:rFonts w:ascii="ＭＳ 明朝" w:eastAsia="ＭＳ 明朝" w:hAnsi="ＭＳ 明朝" w:cs="ＭＳ Ｐゴシック"/>
                <w:kern w:val="0"/>
                <w:sz w:val="16"/>
                <w:szCs w:val="16"/>
              </w:rPr>
              <w:t>また、電磁的方法による場合は、個人情報保護委員会「個人情報の保護に関する法律についてのガイドライン」等を遵守すること。</w:t>
            </w:r>
          </w:p>
          <w:p w14:paraId="7A499D1A" w14:textId="77777777" w:rsidR="002227B9" w:rsidRPr="006D23E9" w:rsidRDefault="002227B9" w:rsidP="002227B9">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tcPr>
          <w:p w14:paraId="751CF1F1"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p w14:paraId="727AA25C"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１－１．①　作成、保存の実施の有無　　有　・　無</w:t>
            </w:r>
          </w:p>
          <w:p w14:paraId="65B38E58"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3468A79A"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2DF28C6C"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4D01DE08"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BAFA7BB"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7CC28E11" w14:textId="77777777" w:rsidR="002227B9" w:rsidRPr="00A55AB3" w:rsidRDefault="002227B9" w:rsidP="002227B9">
            <w:pPr>
              <w:pStyle w:val="af1"/>
              <w:widowControl/>
              <w:numPr>
                <w:ilvl w:val="0"/>
                <w:numId w:val="27"/>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作成、保存の内容</w:t>
            </w:r>
          </w:p>
          <w:p w14:paraId="4ED119E9"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noProof/>
                <w:kern w:val="0"/>
                <w:sz w:val="16"/>
                <w:szCs w:val="16"/>
              </w:rPr>
              <mc:AlternateContent>
                <mc:Choice Requires="wps">
                  <w:drawing>
                    <wp:anchor distT="0" distB="0" distL="114300" distR="114300" simplePos="0" relativeHeight="251714560" behindDoc="0" locked="0" layoutInCell="1" allowOverlap="1" wp14:anchorId="0256DEB3" wp14:editId="59AA2E00">
                      <wp:simplePos x="0" y="0"/>
                      <wp:positionH relativeFrom="column">
                        <wp:posOffset>215072</wp:posOffset>
                      </wp:positionH>
                      <wp:positionV relativeFrom="paragraph">
                        <wp:posOffset>41496</wp:posOffset>
                      </wp:positionV>
                      <wp:extent cx="2703443" cy="429370"/>
                      <wp:effectExtent l="0" t="0" r="20955" b="27940"/>
                      <wp:wrapNone/>
                      <wp:docPr id="8" name="大かっこ 8"/>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A8A59" id="大かっこ 8" o:spid="_x0000_s1026" type="#_x0000_t185" style="position:absolute;left:0;text-align:left;margin-left:16.95pt;margin-top:3.25pt;width:212.85pt;height:33.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" strokecolor="windowText" strokeweight=".5pt">
                      <v:stroke joinstyle="miter"/>
                    </v:shape>
                  </w:pict>
                </mc:Fallback>
              </mc:AlternateContent>
            </w:r>
          </w:p>
          <w:p w14:paraId="46DBE3AC"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7CBA2A21"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0CEF1C5E"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4C1FF6AC"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01470AFE"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１－２．　適　・　否</w:t>
            </w:r>
          </w:p>
          <w:p w14:paraId="1D7D51F8"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6BBE6A90"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030B08FF"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964BF14"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09035510"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FE2F56B"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20EDE2F7"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6128D015"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75C391DD"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6ABFBC20"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8A106BE"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348C8F2D"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0F5D7742"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0FB4E483"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29AF3EA6"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43031D9A"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699378BB"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98B8B54"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96CF6D9"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4446BACC"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18721BA7"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２．交付方法</w:t>
            </w:r>
          </w:p>
          <w:p w14:paraId="6C9B9CC6"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noProof/>
                <w:kern w:val="0"/>
                <w:sz w:val="16"/>
                <w:szCs w:val="16"/>
              </w:rPr>
              <mc:AlternateContent>
                <mc:Choice Requires="wps">
                  <w:drawing>
                    <wp:anchor distT="0" distB="0" distL="114300" distR="114300" simplePos="0" relativeHeight="251715584" behindDoc="0" locked="0" layoutInCell="1" allowOverlap="1" wp14:anchorId="70B39FF3" wp14:editId="360C17FA">
                      <wp:simplePos x="0" y="0"/>
                      <wp:positionH relativeFrom="column">
                        <wp:posOffset>230919</wp:posOffset>
                      </wp:positionH>
                      <wp:positionV relativeFrom="paragraph">
                        <wp:posOffset>33793</wp:posOffset>
                      </wp:positionV>
                      <wp:extent cx="2703443" cy="429370"/>
                      <wp:effectExtent l="0" t="0" r="20955" b="27940"/>
                      <wp:wrapNone/>
                      <wp:docPr id="9" name="大かっこ 9"/>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3664B" id="大かっこ 9" o:spid="_x0000_s1026" type="#_x0000_t185" style="position:absolute;left:0;text-align:left;margin-left:18.2pt;margin-top:2.65pt;width:212.85pt;height:33.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" strokecolor="windowText" strokeweight=".5pt">
                      <v:stroke joinstyle="miter"/>
                    </v:shape>
                  </w:pict>
                </mc:Fallback>
              </mc:AlternateContent>
            </w:r>
          </w:p>
          <w:p w14:paraId="28DA403B"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7DEEB47"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1DF4E673"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7399395"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6DF91BF"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59E72553" w14:textId="77777777" w:rsidR="002227B9" w:rsidRPr="00A55AB3" w:rsidRDefault="002227B9" w:rsidP="002227B9">
            <w:pPr>
              <w:widowControl/>
              <w:spacing w:line="0" w:lineRule="atLeast"/>
              <w:ind w:firstLineChars="100" w:firstLine="160"/>
              <w:rPr>
                <w:rFonts w:ascii="ＭＳ 明朝" w:eastAsia="ＭＳ 明朝" w:hAnsi="ＭＳ 明朝" w:cs="ＭＳ Ｐゴシック"/>
                <w:kern w:val="0"/>
                <w:sz w:val="16"/>
                <w:szCs w:val="16"/>
              </w:rPr>
            </w:pPr>
          </w:p>
          <w:p w14:paraId="138FD24C"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F836BBA"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p>
          <w:p w14:paraId="3FC8884D"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サービス基準省令</w:t>
            </w:r>
          </w:p>
          <w:p w14:paraId="0B21C1A0"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第224条</w:t>
            </w:r>
          </w:p>
          <w:p w14:paraId="290DCDD3"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サービス基準条例</w:t>
            </w:r>
          </w:p>
          <w:p w14:paraId="119DE20F" w14:textId="77777777" w:rsidR="002227B9" w:rsidRPr="00A55AB3" w:rsidRDefault="002227B9" w:rsidP="002227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第211条</w:t>
            </w:r>
          </w:p>
        </w:tc>
      </w:tr>
    </w:tbl>
    <w:p w14:paraId="2C79F954" w14:textId="77777777" w:rsidR="00CB50C3" w:rsidRPr="00A55AB3" w:rsidRDefault="00CB50C3">
      <w:pPr>
        <w:widowControl/>
        <w:jc w:val="left"/>
      </w:pPr>
    </w:p>
    <w:p w14:paraId="5E5ED95D" w14:textId="77777777" w:rsidR="00F73C45" w:rsidRPr="00A55AB3" w:rsidRDefault="00F73C45">
      <w:pPr>
        <w:widowControl/>
        <w:jc w:val="left"/>
      </w:pPr>
    </w:p>
    <w:p w14:paraId="77C5BA6B" w14:textId="77777777" w:rsidR="00F73C45" w:rsidRPr="00A55AB3" w:rsidRDefault="00F73C45">
      <w:pPr>
        <w:widowControl/>
        <w:jc w:val="left"/>
      </w:pPr>
    </w:p>
    <w:p w14:paraId="778DA1D0" w14:textId="77777777" w:rsidR="00F73C45" w:rsidRPr="00A55AB3" w:rsidRDefault="00F73C45">
      <w:pPr>
        <w:widowControl/>
        <w:jc w:val="left"/>
      </w:pPr>
    </w:p>
    <w:p w14:paraId="0F85AE03" w14:textId="77777777" w:rsidR="00016220" w:rsidRPr="00A55AB3" w:rsidRDefault="00016220">
      <w:pPr>
        <w:widowControl/>
        <w:jc w:val="left"/>
      </w:pPr>
    </w:p>
    <w:p w14:paraId="16716FE6" w14:textId="77777777" w:rsidR="002227B9" w:rsidRDefault="002227B9">
      <w:pPr>
        <w:widowControl/>
        <w:jc w:val="left"/>
      </w:pPr>
    </w:p>
    <w:p w14:paraId="79546604" w14:textId="77777777" w:rsidR="007C0C5C" w:rsidRDefault="007C0C5C">
      <w:pPr>
        <w:widowControl/>
        <w:jc w:val="left"/>
      </w:pPr>
    </w:p>
    <w:p w14:paraId="05441A93" w14:textId="77777777" w:rsidR="007C0C5C" w:rsidRDefault="007C0C5C">
      <w:pPr>
        <w:widowControl/>
        <w:jc w:val="left"/>
      </w:pPr>
    </w:p>
    <w:p w14:paraId="237235C0" w14:textId="77777777" w:rsidR="007C0C5C" w:rsidRPr="00A55AB3" w:rsidRDefault="007C0C5C">
      <w:pPr>
        <w:widowControl/>
        <w:jc w:val="left"/>
      </w:pP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A55AB3" w:rsidRPr="00A55AB3" w14:paraId="2FD84547" w14:textId="77777777" w:rsidTr="00613E47">
        <w:trPr>
          <w:trHeight w:val="20"/>
          <w:tblHeader/>
        </w:trPr>
        <w:tc>
          <w:tcPr>
            <w:tcW w:w="10206" w:type="dxa"/>
            <w:gridSpan w:val="3"/>
            <w:tcBorders>
              <w:top w:val="nil"/>
              <w:left w:val="nil"/>
              <w:bottom w:val="single" w:sz="4" w:space="0" w:color="auto"/>
              <w:right w:val="nil"/>
            </w:tcBorders>
            <w:noWrap/>
            <w:vAlign w:val="center"/>
            <w:hideMark/>
          </w:tcPr>
          <w:p w14:paraId="18DE96FC" w14:textId="77777777" w:rsidR="00613E47" w:rsidRPr="00A55AB3" w:rsidRDefault="00613E47" w:rsidP="00CB50C3">
            <w:pPr>
              <w:widowControl/>
              <w:jc w:val="left"/>
              <w:rPr>
                <w:rFonts w:ascii="ＭＳ 明朝" w:eastAsia="ＭＳ 明朝" w:hAnsi="ＭＳ 明朝" w:cs="ＭＳ Ｐゴシック"/>
                <w:kern w:val="0"/>
                <w:sz w:val="20"/>
                <w:szCs w:val="20"/>
              </w:rPr>
            </w:pPr>
            <w:r w:rsidRPr="00A55AB3">
              <w:rPr>
                <w:rFonts w:ascii="ＭＳ 明朝" w:eastAsia="ＭＳ 明朝" w:hAnsi="ＭＳ 明朝" w:cs="ＭＳ Ｐゴシック" w:hint="eastAsia"/>
                <w:kern w:val="0"/>
                <w:sz w:val="20"/>
                <w:szCs w:val="20"/>
              </w:rPr>
              <w:lastRenderedPageBreak/>
              <w:t>第４　変更の届出等</w:t>
            </w:r>
          </w:p>
        </w:tc>
        <w:tc>
          <w:tcPr>
            <w:tcW w:w="3713" w:type="dxa"/>
            <w:tcBorders>
              <w:top w:val="nil"/>
              <w:left w:val="nil"/>
              <w:bottom w:val="single" w:sz="4" w:space="0" w:color="auto"/>
              <w:right w:val="nil"/>
            </w:tcBorders>
            <w:noWrap/>
            <w:vAlign w:val="center"/>
            <w:hideMark/>
          </w:tcPr>
          <w:p w14:paraId="2E52FF84" w14:textId="77777777" w:rsidR="00613E47" w:rsidRPr="00A55AB3" w:rsidRDefault="00613E47" w:rsidP="000019E3">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412126BF" w14:textId="77777777" w:rsidR="00613E47" w:rsidRPr="00A55AB3" w:rsidRDefault="00613E47" w:rsidP="000019E3">
            <w:pPr>
              <w:widowControl/>
              <w:jc w:val="left"/>
              <w:rPr>
                <w:rFonts w:ascii="ＭＳ 明朝" w:eastAsia="ＭＳ 明朝" w:hAnsi="ＭＳ 明朝" w:cs="ＭＳ Ｐゴシック"/>
                <w:kern w:val="0"/>
                <w:sz w:val="20"/>
                <w:szCs w:val="20"/>
              </w:rPr>
            </w:pPr>
          </w:p>
        </w:tc>
      </w:tr>
      <w:tr w:rsidR="00A55AB3" w:rsidRPr="00A55AB3" w14:paraId="45EDB222" w14:textId="77777777" w:rsidTr="00613E47">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16E6911C" w14:textId="77777777" w:rsidR="00613E47" w:rsidRPr="00A55AB3" w:rsidRDefault="00613E47"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26598A42" w14:textId="77777777" w:rsidR="00613E47" w:rsidRPr="00A55AB3" w:rsidRDefault="00613E47"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vAlign w:val="center"/>
            <w:hideMark/>
          </w:tcPr>
          <w:p w14:paraId="5419CA76" w14:textId="77777777" w:rsidR="00613E47" w:rsidRPr="00A55AB3" w:rsidRDefault="00613E47"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7C78EB74" w14:textId="77777777" w:rsidR="00613E47" w:rsidRPr="00A55AB3" w:rsidRDefault="00613E47" w:rsidP="000019E3">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根拠法令</w:t>
            </w:r>
          </w:p>
        </w:tc>
      </w:tr>
      <w:tr w:rsidR="00A75B29" w:rsidRPr="00A55AB3" w14:paraId="409239A5" w14:textId="77777777" w:rsidTr="00613E47">
        <w:trPr>
          <w:trHeight w:val="20"/>
        </w:trPr>
        <w:tc>
          <w:tcPr>
            <w:tcW w:w="1418" w:type="dxa"/>
            <w:tcBorders>
              <w:top w:val="single" w:sz="4" w:space="0" w:color="auto"/>
              <w:left w:val="single" w:sz="4" w:space="0" w:color="auto"/>
              <w:bottom w:val="single" w:sz="4" w:space="0" w:color="auto"/>
              <w:right w:val="single" w:sz="4" w:space="0" w:color="auto"/>
            </w:tcBorders>
            <w:hideMark/>
          </w:tcPr>
          <w:p w14:paraId="4AD798E5" w14:textId="77777777" w:rsidR="00016220" w:rsidRPr="00A55AB3" w:rsidRDefault="00016220" w:rsidP="00EA1B97">
            <w:pPr>
              <w:widowControl/>
              <w:spacing w:line="0" w:lineRule="atLeast"/>
              <w:jc w:val="center"/>
              <w:rPr>
                <w:rFonts w:ascii="ＭＳ 明朝" w:eastAsia="ＭＳ 明朝" w:hAnsi="ＭＳ 明朝" w:cs="ＭＳ Ｐゴシック"/>
                <w:kern w:val="0"/>
                <w:sz w:val="16"/>
                <w:szCs w:val="16"/>
                <w:shd w:val="pct15" w:color="auto" w:fill="FFFFFF"/>
              </w:rPr>
            </w:pPr>
          </w:p>
          <w:p w14:paraId="4C115B2A" w14:textId="77777777" w:rsidR="00613E47" w:rsidRPr="00A55AB3" w:rsidRDefault="00613E47" w:rsidP="00EA1B97">
            <w:pPr>
              <w:widowControl/>
              <w:spacing w:line="0" w:lineRule="atLeast"/>
              <w:jc w:val="center"/>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hideMark/>
          </w:tcPr>
          <w:p w14:paraId="50E32928" w14:textId="77777777" w:rsidR="00613E47" w:rsidRPr="00A55AB3" w:rsidRDefault="00613E47" w:rsidP="00CB50C3">
            <w:pPr>
              <w:widowControl/>
              <w:spacing w:line="0" w:lineRule="atLeast"/>
              <w:rPr>
                <w:rFonts w:ascii="ＭＳ 明朝" w:eastAsia="ＭＳ 明朝" w:hAnsi="ＭＳ 明朝" w:cs="ＭＳ Ｐゴシック"/>
                <w:kern w:val="0"/>
                <w:sz w:val="16"/>
                <w:szCs w:val="16"/>
              </w:rPr>
            </w:pPr>
          </w:p>
          <w:p w14:paraId="35AEC7A3" w14:textId="77777777" w:rsidR="00A6550E" w:rsidRPr="00A55AB3" w:rsidRDefault="00A6550E" w:rsidP="00A6550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00613E47" w:rsidRPr="00A55AB3">
              <w:rPr>
                <w:rFonts w:ascii="ＭＳ 明朝" w:eastAsia="ＭＳ 明朝" w:hAnsi="ＭＳ 明朝" w:cs="ＭＳ Ｐゴシック" w:hint="eastAsia"/>
                <w:kern w:val="0"/>
                <w:sz w:val="16"/>
                <w:szCs w:val="16"/>
              </w:rPr>
              <w:t>当該指定に係るサービス事業所の名称及び所在地その他障害者の日常生活及び社会生活を総合的</w:t>
            </w:r>
          </w:p>
          <w:p w14:paraId="0D2D8578" w14:textId="77777777" w:rsidR="00A6550E" w:rsidRPr="00A55AB3" w:rsidRDefault="00613E47" w:rsidP="00A6550E">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に支援するための法律施行規則第</w:t>
            </w:r>
            <w:r w:rsidRPr="00A55AB3">
              <w:rPr>
                <w:rFonts w:ascii="ＭＳ 明朝" w:eastAsia="ＭＳ 明朝" w:hAnsi="ＭＳ 明朝" w:cs="ＭＳ Ｐゴシック"/>
                <w:kern w:val="0"/>
                <w:sz w:val="16"/>
                <w:szCs w:val="16"/>
              </w:rPr>
              <w:t>34条の23にいう事項に変更があったとき、又は休止した当該事業</w:t>
            </w:r>
          </w:p>
          <w:p w14:paraId="26660A7D" w14:textId="77777777" w:rsidR="00613E47" w:rsidRPr="00A55AB3" w:rsidRDefault="00613E47" w:rsidP="00A6550E">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を再開したときは、</w:t>
            </w:r>
            <w:r w:rsidRPr="00A55AB3">
              <w:rPr>
                <w:rFonts w:ascii="ＭＳ 明朝" w:eastAsia="ＭＳ 明朝" w:hAnsi="ＭＳ 明朝" w:cs="ＭＳ Ｐゴシック"/>
                <w:kern w:val="0"/>
                <w:sz w:val="16"/>
                <w:szCs w:val="16"/>
              </w:rPr>
              <w:t>10日以内に、その旨を都道府県知事に届け出て</w:t>
            </w:r>
            <w:r w:rsidRPr="00A55AB3">
              <w:rPr>
                <w:rFonts w:ascii="ＭＳ 明朝" w:eastAsia="ＭＳ 明朝" w:hAnsi="ＭＳ 明朝" w:cs="ＭＳ Ｐゴシック" w:hint="eastAsia"/>
                <w:kern w:val="0"/>
                <w:sz w:val="16"/>
                <w:szCs w:val="16"/>
              </w:rPr>
              <w:t>いるか。</w:t>
            </w:r>
          </w:p>
          <w:p w14:paraId="33AD123C" w14:textId="77777777" w:rsidR="00613E47" w:rsidRPr="00A55AB3" w:rsidRDefault="00613E47" w:rsidP="00CB50C3">
            <w:pPr>
              <w:widowControl/>
              <w:spacing w:line="0" w:lineRule="atLeast"/>
              <w:rPr>
                <w:rFonts w:ascii="ＭＳ 明朝" w:eastAsia="ＭＳ 明朝" w:hAnsi="ＭＳ 明朝" w:cs="ＭＳ Ｐゴシック"/>
                <w:kern w:val="0"/>
                <w:sz w:val="16"/>
                <w:szCs w:val="16"/>
              </w:rPr>
            </w:pPr>
          </w:p>
          <w:p w14:paraId="11A163D0"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777ED822"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58368BAF"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3F9991D0"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017BBF38"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036374FB"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198B660D"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13D6CDC9"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32A1500C"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7188B8F3"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252C3778"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2C58AD5E"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0EBA66E0" w14:textId="77777777" w:rsidR="00E55F48" w:rsidRPr="00A55AB3" w:rsidRDefault="00E55F48" w:rsidP="00CB50C3">
            <w:pPr>
              <w:widowControl/>
              <w:spacing w:line="0" w:lineRule="atLeast"/>
              <w:rPr>
                <w:rFonts w:ascii="ＭＳ 明朝" w:eastAsia="ＭＳ 明朝" w:hAnsi="ＭＳ 明朝" w:cs="ＭＳ Ｐゴシック"/>
                <w:kern w:val="0"/>
                <w:sz w:val="16"/>
                <w:szCs w:val="16"/>
              </w:rPr>
            </w:pPr>
          </w:p>
          <w:p w14:paraId="200969A2" w14:textId="77777777" w:rsidR="00A6550E" w:rsidRPr="00A55AB3" w:rsidRDefault="00A6550E" w:rsidP="00A6550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00613E47" w:rsidRPr="00A55AB3">
              <w:rPr>
                <w:rFonts w:ascii="ＭＳ 明朝" w:eastAsia="ＭＳ 明朝" w:hAnsi="ＭＳ 明朝" w:cs="ＭＳ Ｐゴシック" w:hint="eastAsia"/>
                <w:kern w:val="0"/>
                <w:sz w:val="16"/>
                <w:szCs w:val="16"/>
              </w:rPr>
              <w:t>当該指定障害福祉サービスの事業を廃止し、又は休止しようとするときはその廃止または休止の日</w:t>
            </w:r>
          </w:p>
          <w:p w14:paraId="24261F8E" w14:textId="77777777" w:rsidR="00613E47" w:rsidRPr="00A55AB3" w:rsidRDefault="00613E47" w:rsidP="00A6550E">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の一月前までにその旨を都道府県知事に届け出ているか。</w:t>
            </w:r>
          </w:p>
          <w:p w14:paraId="65954ACC" w14:textId="77777777" w:rsidR="00613E47" w:rsidRPr="00A55AB3" w:rsidRDefault="00613E47" w:rsidP="00CB50C3">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hideMark/>
          </w:tcPr>
          <w:p w14:paraId="2B636780"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p>
          <w:p w14:paraId="1F8668DA"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適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否</w:t>
            </w:r>
            <w:r w:rsidRPr="00A55AB3">
              <w:rPr>
                <w:rFonts w:ascii="ＭＳ 明朝" w:eastAsia="ＭＳ 明朝" w:hAnsi="ＭＳ 明朝" w:cs="ＭＳ Ｐゴシック" w:hint="eastAsia"/>
                <w:kern w:val="0"/>
                <w:sz w:val="16"/>
                <w:szCs w:val="16"/>
              </w:rPr>
              <w:t xml:space="preserve">　・　該当なし</w:t>
            </w:r>
          </w:p>
          <w:p w14:paraId="02713463" w14:textId="77777777" w:rsidR="00E55F48" w:rsidRPr="00A55AB3" w:rsidRDefault="00613E47" w:rsidP="000019E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BF36E7D" w14:textId="77777777" w:rsidR="00E55F48" w:rsidRPr="00A55AB3" w:rsidRDefault="00E55F48" w:rsidP="00E55F48">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変更届事項</w:t>
            </w:r>
          </w:p>
          <w:p w14:paraId="54E297EA"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事業所の名称及び所在地</w:t>
            </w:r>
          </w:p>
          <w:p w14:paraId="13EAC912"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申請者の名称、主たる事務所の所在地、その代表者の氏名</w:t>
            </w:r>
          </w:p>
          <w:p w14:paraId="313081F2" w14:textId="77777777" w:rsidR="00E55F48" w:rsidRPr="00A55AB3"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及び住所</w:t>
            </w:r>
          </w:p>
          <w:p w14:paraId="2CF5E28E"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定款、寄附行為、登記事項証明書、条例等</w:t>
            </w:r>
          </w:p>
          <w:p w14:paraId="7001198E"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事業所の平面図及び設備の概要</w:t>
            </w:r>
          </w:p>
          <w:p w14:paraId="753E50B9"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事業所の管理者及びサービス管理責任者の氏名、経歴及び</w:t>
            </w:r>
          </w:p>
          <w:p w14:paraId="72ABB806" w14:textId="77777777" w:rsidR="00E55F48" w:rsidRPr="00A55AB3"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住所</w:t>
            </w:r>
          </w:p>
          <w:p w14:paraId="40BFB0E5"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運営規程</w:t>
            </w:r>
          </w:p>
          <w:p w14:paraId="14F21EA1"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協力医療機関の名称、診療科名、協力医療機関との契約の</w:t>
            </w:r>
          </w:p>
          <w:p w14:paraId="278DCD5F" w14:textId="77777777" w:rsidR="00E55F48" w:rsidRPr="00A55AB3"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内容</w:t>
            </w:r>
          </w:p>
          <w:p w14:paraId="060C88E9" w14:textId="77777777" w:rsidR="00E55F48" w:rsidRPr="00A55AB3"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当該事業に係る介護給付費又は訓練等給付費の請求に係</w:t>
            </w:r>
          </w:p>
          <w:p w14:paraId="29ED0C7E" w14:textId="77777777" w:rsidR="00E55F48" w:rsidRPr="00A55AB3"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る事項</w:t>
            </w:r>
          </w:p>
          <w:p w14:paraId="0604F9F2"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p>
          <w:p w14:paraId="2714495F" w14:textId="77777777" w:rsidR="0028438B" w:rsidRPr="00A55AB3" w:rsidRDefault="0028438B" w:rsidP="000019E3">
            <w:pPr>
              <w:widowControl/>
              <w:spacing w:line="0" w:lineRule="atLeast"/>
              <w:rPr>
                <w:rFonts w:ascii="ＭＳ 明朝" w:eastAsia="ＭＳ 明朝" w:hAnsi="ＭＳ 明朝" w:cs="ＭＳ Ｐゴシック"/>
                <w:kern w:val="0"/>
                <w:sz w:val="16"/>
                <w:szCs w:val="16"/>
              </w:rPr>
            </w:pPr>
          </w:p>
          <w:p w14:paraId="504F9AC0"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適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否</w:t>
            </w:r>
            <w:r w:rsidRPr="00A55AB3">
              <w:rPr>
                <w:rFonts w:ascii="ＭＳ 明朝" w:eastAsia="ＭＳ 明朝" w:hAnsi="ＭＳ 明朝" w:cs="ＭＳ Ｐゴシック" w:hint="eastAsia"/>
                <w:kern w:val="0"/>
                <w:sz w:val="16"/>
                <w:szCs w:val="16"/>
              </w:rPr>
              <w:t xml:space="preserve">　・　該当なし</w:t>
            </w:r>
          </w:p>
          <w:p w14:paraId="18F09E68"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p>
          <w:p w14:paraId="61F9A969"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p>
          <w:p w14:paraId="41E512BC"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0C0C9E3A"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p>
          <w:p w14:paraId="5B1EC812" w14:textId="77777777" w:rsidR="00613E47" w:rsidRPr="00A55AB3" w:rsidRDefault="00613E47" w:rsidP="000019E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法第</w:t>
            </w:r>
            <w:r w:rsidR="00326C14" w:rsidRPr="00A55AB3">
              <w:rPr>
                <w:rFonts w:ascii="ＭＳ 明朝" w:eastAsia="ＭＳ 明朝" w:hAnsi="ＭＳ 明朝" w:cs="ＭＳ Ｐゴシック" w:hint="eastAsia"/>
                <w:kern w:val="0"/>
                <w:sz w:val="16"/>
                <w:szCs w:val="16"/>
              </w:rPr>
              <w:t>46条</w:t>
            </w:r>
          </w:p>
          <w:p w14:paraId="46EE52CD" w14:textId="77777777" w:rsidR="00E55F48" w:rsidRPr="00A55AB3" w:rsidRDefault="00E55F48" w:rsidP="000019E3">
            <w:pPr>
              <w:widowControl/>
              <w:spacing w:line="0" w:lineRule="atLeast"/>
              <w:rPr>
                <w:rFonts w:ascii="ＭＳ 明朝" w:eastAsia="ＭＳ 明朝" w:hAnsi="ＭＳ 明朝" w:cs="ＭＳ Ｐゴシック"/>
                <w:kern w:val="0"/>
                <w:sz w:val="16"/>
                <w:szCs w:val="16"/>
              </w:rPr>
            </w:pPr>
          </w:p>
          <w:p w14:paraId="3FEB4A67" w14:textId="77777777" w:rsidR="00E55F48" w:rsidRPr="00A55AB3" w:rsidRDefault="00E55F48" w:rsidP="000019E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施行規則第34条の23</w:t>
            </w:r>
          </w:p>
        </w:tc>
      </w:tr>
    </w:tbl>
    <w:p w14:paraId="44BA3BD1" w14:textId="77777777" w:rsidR="000019E3" w:rsidRPr="00A55AB3" w:rsidRDefault="000019E3" w:rsidP="00565283">
      <w:pPr>
        <w:tabs>
          <w:tab w:val="left" w:pos="5445"/>
        </w:tabs>
      </w:pPr>
    </w:p>
    <w:p w14:paraId="3795A8B4" w14:textId="77777777" w:rsidR="000019E3" w:rsidRPr="00A55AB3" w:rsidRDefault="000019E3">
      <w:pPr>
        <w:widowControl/>
        <w:jc w:val="left"/>
      </w:pPr>
      <w:r w:rsidRPr="00A55AB3">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A55AB3" w:rsidRPr="00A55AB3" w14:paraId="1E18FF59" w14:textId="77777777" w:rsidTr="0069712B">
        <w:trPr>
          <w:trHeight w:val="20"/>
          <w:tblHeader/>
        </w:trPr>
        <w:tc>
          <w:tcPr>
            <w:tcW w:w="10206" w:type="dxa"/>
            <w:gridSpan w:val="3"/>
            <w:tcBorders>
              <w:top w:val="nil"/>
              <w:left w:val="nil"/>
              <w:bottom w:val="single" w:sz="4" w:space="0" w:color="auto"/>
              <w:right w:val="nil"/>
            </w:tcBorders>
            <w:noWrap/>
            <w:vAlign w:val="center"/>
            <w:hideMark/>
          </w:tcPr>
          <w:p w14:paraId="0375CAD3" w14:textId="77777777" w:rsidR="0069712B" w:rsidRPr="00A55AB3" w:rsidRDefault="0069712B" w:rsidP="005D05BD">
            <w:pPr>
              <w:widowControl/>
              <w:jc w:val="left"/>
              <w:rPr>
                <w:rFonts w:ascii="ＭＳ 明朝" w:eastAsia="ＭＳ 明朝" w:hAnsi="ＭＳ 明朝" w:cs="ＭＳ Ｐゴシック"/>
                <w:kern w:val="0"/>
                <w:sz w:val="20"/>
                <w:szCs w:val="20"/>
              </w:rPr>
            </w:pPr>
            <w:r w:rsidRPr="00A55AB3">
              <w:rPr>
                <w:rFonts w:ascii="ＭＳ 明朝" w:eastAsia="ＭＳ 明朝" w:hAnsi="ＭＳ 明朝" w:cs="ＭＳ Ｐゴシック" w:hint="eastAsia"/>
                <w:kern w:val="0"/>
                <w:sz w:val="20"/>
                <w:szCs w:val="20"/>
              </w:rPr>
              <w:lastRenderedPageBreak/>
              <w:t>第５　介護給付費等の算定及び取扱い</w:t>
            </w:r>
          </w:p>
        </w:tc>
        <w:tc>
          <w:tcPr>
            <w:tcW w:w="3713" w:type="dxa"/>
            <w:tcBorders>
              <w:top w:val="nil"/>
              <w:left w:val="nil"/>
              <w:bottom w:val="single" w:sz="4" w:space="0" w:color="auto"/>
              <w:right w:val="nil"/>
            </w:tcBorders>
            <w:noWrap/>
            <w:vAlign w:val="center"/>
            <w:hideMark/>
          </w:tcPr>
          <w:p w14:paraId="58F2B46D" w14:textId="77777777" w:rsidR="0069712B" w:rsidRPr="00A55AB3" w:rsidRDefault="0069712B" w:rsidP="0069712B">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7200A724" w14:textId="77777777" w:rsidR="0069712B" w:rsidRPr="00A55AB3" w:rsidRDefault="0069712B" w:rsidP="0069712B">
            <w:pPr>
              <w:widowControl/>
              <w:jc w:val="left"/>
              <w:rPr>
                <w:rFonts w:ascii="ＭＳ 明朝" w:eastAsia="ＭＳ 明朝" w:hAnsi="ＭＳ 明朝" w:cs="ＭＳ Ｐゴシック"/>
                <w:kern w:val="0"/>
                <w:sz w:val="20"/>
                <w:szCs w:val="20"/>
              </w:rPr>
            </w:pPr>
          </w:p>
        </w:tc>
      </w:tr>
      <w:tr w:rsidR="00A55AB3" w:rsidRPr="00A55AB3" w14:paraId="17CEAE2D" w14:textId="77777777" w:rsidTr="0069712B">
        <w:trPr>
          <w:trHeight w:val="20"/>
          <w:tblHeader/>
        </w:trPr>
        <w:tc>
          <w:tcPr>
            <w:tcW w:w="1418" w:type="dxa"/>
            <w:tcBorders>
              <w:top w:val="single" w:sz="4" w:space="0" w:color="auto"/>
              <w:left w:val="single" w:sz="4" w:space="0" w:color="auto"/>
              <w:bottom w:val="single" w:sz="4" w:space="0" w:color="auto"/>
              <w:right w:val="single" w:sz="4" w:space="0" w:color="auto"/>
            </w:tcBorders>
            <w:vAlign w:val="center"/>
            <w:hideMark/>
          </w:tcPr>
          <w:p w14:paraId="4008C922" w14:textId="77777777" w:rsidR="0069712B" w:rsidRPr="00A55AB3" w:rsidRDefault="0069712B" w:rsidP="0069712B">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vAlign w:val="center"/>
            <w:hideMark/>
          </w:tcPr>
          <w:p w14:paraId="2C18E1FD" w14:textId="77777777" w:rsidR="0069712B" w:rsidRPr="00A55AB3" w:rsidRDefault="0069712B" w:rsidP="0069712B">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vAlign w:val="center"/>
            <w:hideMark/>
          </w:tcPr>
          <w:p w14:paraId="51A26912" w14:textId="77777777" w:rsidR="0069712B" w:rsidRPr="00A55AB3" w:rsidRDefault="0069712B" w:rsidP="0069712B">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5EA5C04A" w14:textId="77777777" w:rsidR="0069712B" w:rsidRPr="00A55AB3" w:rsidRDefault="0069712B" w:rsidP="0069712B">
            <w:pPr>
              <w:widowControl/>
              <w:jc w:val="center"/>
              <w:rPr>
                <w:rFonts w:ascii="ＭＳ 明朝" w:eastAsia="ＭＳ 明朝" w:hAnsi="ＭＳ 明朝" w:cs="ＭＳ Ｐゴシック"/>
                <w:kern w:val="0"/>
                <w:sz w:val="17"/>
                <w:szCs w:val="17"/>
              </w:rPr>
            </w:pPr>
            <w:r w:rsidRPr="00A55AB3">
              <w:rPr>
                <w:rFonts w:ascii="ＭＳ 明朝" w:eastAsia="ＭＳ 明朝" w:hAnsi="ＭＳ 明朝" w:cs="ＭＳ Ｐゴシック" w:hint="eastAsia"/>
                <w:kern w:val="0"/>
                <w:sz w:val="17"/>
                <w:szCs w:val="17"/>
              </w:rPr>
              <w:t>根拠法令</w:t>
            </w:r>
          </w:p>
        </w:tc>
      </w:tr>
      <w:tr w:rsidR="00A55AB3" w:rsidRPr="00A55AB3" w14:paraId="4BC9713B" w14:textId="77777777" w:rsidTr="0069712B">
        <w:trPr>
          <w:trHeight w:val="20"/>
        </w:trPr>
        <w:tc>
          <w:tcPr>
            <w:tcW w:w="1418" w:type="dxa"/>
            <w:tcBorders>
              <w:top w:val="single" w:sz="4" w:space="0" w:color="auto"/>
              <w:left w:val="single" w:sz="4" w:space="0" w:color="auto"/>
              <w:bottom w:val="single" w:sz="4" w:space="0" w:color="auto"/>
              <w:right w:val="single" w:sz="4" w:space="0" w:color="auto"/>
            </w:tcBorders>
            <w:hideMark/>
          </w:tcPr>
          <w:p w14:paraId="6EFCBF46" w14:textId="77777777" w:rsidR="00886C1C" w:rsidRPr="00A55AB3" w:rsidRDefault="00886C1C" w:rsidP="0069712B">
            <w:pPr>
              <w:widowControl/>
              <w:spacing w:line="0" w:lineRule="atLeast"/>
              <w:rPr>
                <w:rFonts w:ascii="ＭＳ 明朝" w:eastAsia="ＭＳ 明朝" w:hAnsi="ＭＳ 明朝" w:cs="ＭＳ Ｐゴシック"/>
                <w:kern w:val="0"/>
                <w:sz w:val="16"/>
                <w:szCs w:val="16"/>
              </w:rPr>
            </w:pPr>
          </w:p>
          <w:p w14:paraId="7142D2D8" w14:textId="77777777" w:rsidR="0069712B" w:rsidRPr="00A55AB3" w:rsidRDefault="0069712B" w:rsidP="007D43A3">
            <w:pPr>
              <w:widowControl/>
              <w:spacing w:line="0" w:lineRule="atLeast"/>
              <w:jc w:val="center"/>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共通事項</w:t>
            </w:r>
          </w:p>
          <w:p w14:paraId="2B9F9065"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p>
          <w:p w14:paraId="23734A23"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18EFD338"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・サービス提供実績記録票</w:t>
            </w:r>
          </w:p>
          <w:p w14:paraId="4386CF27"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・介護給付費・訓練等給付費等明細書</w:t>
            </w:r>
          </w:p>
          <w:p w14:paraId="25C5F3C5"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w:t>
            </w:r>
          </w:p>
          <w:p w14:paraId="362595EC"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p w14:paraId="5AF551E7"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・受給者証</w:t>
            </w:r>
          </w:p>
        </w:tc>
        <w:tc>
          <w:tcPr>
            <w:tcW w:w="7512" w:type="dxa"/>
            <w:tcBorders>
              <w:top w:val="single" w:sz="4" w:space="0" w:color="auto"/>
              <w:left w:val="single" w:sz="4" w:space="0" w:color="auto"/>
              <w:bottom w:val="single" w:sz="4" w:space="0" w:color="auto"/>
              <w:right w:val="single" w:sz="4" w:space="0" w:color="auto"/>
            </w:tcBorders>
            <w:hideMark/>
          </w:tcPr>
          <w:p w14:paraId="1053FC9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10DCF07" w14:textId="77777777" w:rsidR="00C60DC8" w:rsidRPr="00A55AB3" w:rsidRDefault="00A6550E" w:rsidP="0069712B">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w:t>
            </w:r>
            <w:r w:rsidR="0069712B" w:rsidRPr="00A55AB3">
              <w:rPr>
                <w:rFonts w:ascii="ＭＳ 明朝" w:eastAsia="ＭＳ 明朝" w:hAnsi="ＭＳ 明朝" w:cs="ＭＳ Ｐゴシック" w:hint="eastAsia"/>
                <w:kern w:val="0"/>
                <w:sz w:val="16"/>
                <w:szCs w:val="16"/>
              </w:rPr>
              <w:t>サービスに要する費用の額は、平成</w:t>
            </w:r>
            <w:r w:rsidR="0069712B" w:rsidRPr="00A55AB3">
              <w:rPr>
                <w:rFonts w:ascii="ＭＳ 明朝" w:eastAsia="ＭＳ 明朝" w:hAnsi="ＭＳ 明朝" w:cs="ＭＳ Ｐゴシック"/>
                <w:kern w:val="0"/>
                <w:sz w:val="16"/>
                <w:szCs w:val="16"/>
              </w:rPr>
              <w:t>18年厚生労働省告示第523号の別表「介護給付費等単位数表」</w:t>
            </w:r>
          </w:p>
          <w:p w14:paraId="09CBEC6E" w14:textId="77777777" w:rsidR="0069712B" w:rsidRPr="00A55AB3" w:rsidRDefault="0069712B" w:rsidP="00C60DC8">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の第５により算定する単位数に、</w:t>
            </w:r>
            <w:r w:rsidRPr="00A55AB3">
              <w:rPr>
                <w:rFonts w:ascii="ＭＳ 明朝" w:eastAsia="ＭＳ 明朝" w:hAnsi="ＭＳ 明朝" w:cs="ＭＳ Ｐゴシック"/>
                <w:kern w:val="0"/>
                <w:sz w:val="16"/>
                <w:szCs w:val="16"/>
              </w:rPr>
              <w:t>10円を乗じて得た額を算定しているか。</w:t>
            </w:r>
          </w:p>
          <w:p w14:paraId="6F39E3DE" w14:textId="77777777" w:rsidR="0069712B" w:rsidRPr="00A55AB3"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p>
          <w:p w14:paraId="1AE7B1ED" w14:textId="77777777" w:rsidR="0069712B" w:rsidRPr="00A55AB3" w:rsidRDefault="00A6550E" w:rsidP="0069712B">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２　</w:t>
            </w:r>
            <w:r w:rsidR="0069712B" w:rsidRPr="00A55AB3">
              <w:rPr>
                <w:rFonts w:ascii="ＭＳ ゴシック" w:eastAsia="ＭＳ ゴシック" w:hAnsi="ＭＳ ゴシック" w:cs="ＭＳ Ｐゴシック" w:hint="eastAsia"/>
                <w:kern w:val="0"/>
                <w:sz w:val="16"/>
                <w:szCs w:val="16"/>
              </w:rPr>
              <w:t>端数処理</w:t>
            </w:r>
          </w:p>
          <w:p w14:paraId="45A18D1D" w14:textId="77777777" w:rsidR="00A626A2" w:rsidRPr="00A55AB3"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加減算が必要となる所定</w:t>
            </w:r>
            <w:r w:rsidR="00A626A2" w:rsidRPr="00A55AB3">
              <w:rPr>
                <w:rFonts w:ascii="ＭＳ 明朝" w:eastAsia="ＭＳ 明朝" w:hAnsi="ＭＳ 明朝" w:cs="ＭＳ Ｐゴシック" w:hint="eastAsia"/>
                <w:kern w:val="0"/>
                <w:sz w:val="16"/>
                <w:szCs w:val="16"/>
              </w:rPr>
              <w:t>単位数の算定に当たり、小数点以下の端数が生じた場合、その都度四捨</w:t>
            </w:r>
          </w:p>
          <w:p w14:paraId="61AF7E54" w14:textId="77777777" w:rsidR="0069712B" w:rsidRPr="00A55AB3" w:rsidRDefault="0069712B" w:rsidP="00A626A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五入し整数値にして計算しているか。（計算例参照）</w:t>
            </w:r>
          </w:p>
          <w:p w14:paraId="248E52D4" w14:textId="77777777" w:rsidR="00A626A2" w:rsidRPr="00A55AB3"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また、算定された単位数から金額に換算する際に生ずる</w:t>
            </w:r>
            <w:r w:rsidRPr="00A55AB3">
              <w:rPr>
                <w:rFonts w:ascii="ＭＳ 明朝" w:eastAsia="ＭＳ 明朝" w:hAnsi="ＭＳ 明朝" w:cs="ＭＳ Ｐゴシック"/>
                <w:kern w:val="0"/>
                <w:sz w:val="16"/>
                <w:szCs w:val="16"/>
              </w:rPr>
              <w:t>1円未満（小数点以下）の端数については、</w:t>
            </w:r>
          </w:p>
          <w:p w14:paraId="030C6197" w14:textId="77777777" w:rsidR="0069712B" w:rsidRPr="00A55AB3" w:rsidRDefault="0069712B" w:rsidP="00A626A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切り捨てとする。</w:t>
            </w:r>
          </w:p>
          <w:p w14:paraId="0D0897C7" w14:textId="77777777" w:rsidR="0069712B" w:rsidRPr="00A55AB3"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noProof/>
                <w:kern w:val="0"/>
                <w:sz w:val="16"/>
                <w:szCs w:val="16"/>
              </w:rPr>
              <mc:AlternateContent>
                <mc:Choice Requires="wps">
                  <w:drawing>
                    <wp:anchor distT="0" distB="0" distL="114300" distR="114300" simplePos="0" relativeHeight="251692032" behindDoc="0" locked="0" layoutInCell="1" allowOverlap="1" wp14:anchorId="09009E7A" wp14:editId="77CC5AD3">
                      <wp:simplePos x="0" y="0"/>
                      <wp:positionH relativeFrom="column">
                        <wp:posOffset>46355</wp:posOffset>
                      </wp:positionH>
                      <wp:positionV relativeFrom="paragraph">
                        <wp:posOffset>67945</wp:posOffset>
                      </wp:positionV>
                      <wp:extent cx="4533900" cy="88582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4533900" cy="88582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1489E2" id="正方形/長方形 5" o:spid="_x0000_s1026" style="position:absolute;left:0;text-align:left;margin-left:3.65pt;margin-top:5.35pt;width:357pt;height:69.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" filled="f" strokecolor="windowText" strokeweight=".5pt"/>
                  </w:pict>
                </mc:Fallback>
              </mc:AlternateContent>
            </w:r>
          </w:p>
          <w:p w14:paraId="1DB3706F" w14:textId="77777777" w:rsidR="0069712B" w:rsidRPr="00A55AB3" w:rsidRDefault="0069712B" w:rsidP="0069712B">
            <w:pPr>
              <w:spacing w:line="0" w:lineRule="atLeast"/>
              <w:ind w:left="320" w:hangingChars="200" w:hanging="320"/>
              <w:rPr>
                <w:rFonts w:ascii="ＭＳ 明朝" w:eastAsia="ＭＳ 明朝" w:hAnsi="ＭＳ 明朝"/>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hint="eastAsia"/>
                <w:sz w:val="16"/>
                <w:szCs w:val="16"/>
              </w:rPr>
              <w:t>※（計算例</w:t>
            </w:r>
            <w:r w:rsidRPr="00A55AB3">
              <w:rPr>
                <w:rFonts w:ascii="ＭＳ 明朝" w:eastAsia="ＭＳ 明朝" w:hAnsi="ＭＳ 明朝" w:hint="eastAsia"/>
                <w:sz w:val="16"/>
                <w:szCs w:val="16"/>
              </w:rPr>
              <w:t>）居宅介護（居宅における身体介護２ 時間30分以上３ 時間未満で</w:t>
            </w:r>
            <w:r w:rsidR="002227B9" w:rsidRPr="0044308C">
              <w:rPr>
                <w:rFonts w:ascii="ＭＳ 明朝" w:eastAsia="ＭＳ 明朝" w:hAnsi="ＭＳ 明朝" w:hint="eastAsia"/>
                <w:sz w:val="16"/>
                <w:szCs w:val="16"/>
              </w:rPr>
              <w:t>8</w:t>
            </w:r>
            <w:r w:rsidR="002227B9" w:rsidRPr="0044308C">
              <w:rPr>
                <w:rFonts w:ascii="ＭＳ 明朝" w:eastAsia="ＭＳ 明朝" w:hAnsi="ＭＳ 明朝"/>
                <w:sz w:val="16"/>
                <w:szCs w:val="16"/>
              </w:rPr>
              <w:t>13</w:t>
            </w:r>
            <w:r w:rsidRPr="00A55AB3">
              <w:rPr>
                <w:rFonts w:ascii="ＭＳ 明朝" w:eastAsia="ＭＳ 明朝" w:hAnsi="ＭＳ 明朝" w:hint="eastAsia"/>
                <w:sz w:val="16"/>
                <w:szCs w:val="16"/>
              </w:rPr>
              <w:t>単位）</w:t>
            </w:r>
          </w:p>
          <w:p w14:paraId="07ED1335" w14:textId="77777777" w:rsidR="0069712B" w:rsidRPr="00A55AB3" w:rsidRDefault="0069712B" w:rsidP="0069712B">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・基礎研修課程修了者の場合　所定単位の70%</w:t>
            </w:r>
          </w:p>
          <w:p w14:paraId="2D068806" w14:textId="77777777" w:rsidR="0069712B" w:rsidRPr="00A55AB3" w:rsidRDefault="002227B9" w:rsidP="0069712B">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81</w:t>
            </w:r>
            <w:r w:rsidRPr="0044308C">
              <w:rPr>
                <w:rFonts w:ascii="ＭＳ 明朝" w:eastAsia="ＭＳ 明朝" w:hAnsi="ＭＳ 明朝" w:cs="ＭＳ Ｐゴシック"/>
                <w:kern w:val="0"/>
                <w:sz w:val="16"/>
                <w:szCs w:val="16"/>
              </w:rPr>
              <w:t>3</w:t>
            </w:r>
            <w:r w:rsidR="0069712B" w:rsidRPr="00A55AB3">
              <w:rPr>
                <w:rFonts w:ascii="ＭＳ 明朝" w:eastAsia="ＭＳ 明朝" w:hAnsi="ＭＳ 明朝" w:cs="ＭＳ Ｐゴシック" w:hint="eastAsia"/>
                <w:kern w:val="0"/>
                <w:sz w:val="16"/>
                <w:szCs w:val="16"/>
              </w:rPr>
              <w:t>×0.70＝</w:t>
            </w:r>
            <w:r w:rsidRPr="0044308C">
              <w:rPr>
                <w:rFonts w:ascii="ＭＳ 明朝" w:eastAsia="ＭＳ 明朝" w:hAnsi="ＭＳ 明朝" w:cs="ＭＳ Ｐゴシック" w:hint="eastAsia"/>
                <w:kern w:val="0"/>
                <w:sz w:val="16"/>
                <w:szCs w:val="16"/>
              </w:rPr>
              <w:t>5</w:t>
            </w:r>
            <w:r w:rsidRPr="0044308C">
              <w:rPr>
                <w:rFonts w:ascii="ＭＳ 明朝" w:eastAsia="ＭＳ 明朝" w:hAnsi="ＭＳ 明朝" w:cs="ＭＳ Ｐゴシック"/>
                <w:kern w:val="0"/>
                <w:sz w:val="16"/>
                <w:szCs w:val="16"/>
              </w:rPr>
              <w:t>69.1</w:t>
            </w:r>
            <w:r w:rsidR="0069712B" w:rsidRPr="00A55AB3">
              <w:rPr>
                <w:rFonts w:ascii="ＭＳ 明朝" w:eastAsia="ＭＳ 明朝" w:hAnsi="ＭＳ 明朝" w:cs="ＭＳ Ｐゴシック" w:hint="eastAsia"/>
                <w:kern w:val="0"/>
                <w:sz w:val="16"/>
                <w:szCs w:val="16"/>
              </w:rPr>
              <w:t xml:space="preserve"> →</w:t>
            </w:r>
            <w:r w:rsidR="00162BA5">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5</w:t>
            </w:r>
            <w:r w:rsidRPr="0044308C">
              <w:rPr>
                <w:rFonts w:ascii="ＭＳ 明朝" w:eastAsia="ＭＳ 明朝" w:hAnsi="ＭＳ 明朝" w:cs="ＭＳ Ｐゴシック"/>
                <w:kern w:val="0"/>
                <w:sz w:val="16"/>
                <w:szCs w:val="16"/>
              </w:rPr>
              <w:t>69</w:t>
            </w:r>
            <w:r w:rsidR="0069712B" w:rsidRPr="0044308C">
              <w:rPr>
                <w:rFonts w:ascii="ＭＳ 明朝" w:eastAsia="ＭＳ 明朝" w:hAnsi="ＭＳ 明朝" w:cs="ＭＳ Ｐゴシック" w:hint="eastAsia"/>
                <w:kern w:val="0"/>
                <w:sz w:val="16"/>
                <w:szCs w:val="16"/>
              </w:rPr>
              <w:t xml:space="preserve"> </w:t>
            </w:r>
            <w:r w:rsidR="0069712B" w:rsidRPr="00A55AB3">
              <w:rPr>
                <w:rFonts w:ascii="ＭＳ 明朝" w:eastAsia="ＭＳ 明朝" w:hAnsi="ＭＳ 明朝" w:cs="ＭＳ Ｐゴシック" w:hint="eastAsia"/>
                <w:kern w:val="0"/>
                <w:sz w:val="16"/>
                <w:szCs w:val="16"/>
              </w:rPr>
              <w:t>単位</w:t>
            </w:r>
          </w:p>
          <w:p w14:paraId="6E9D0D01" w14:textId="77777777" w:rsidR="0069712B" w:rsidRPr="00A55AB3" w:rsidRDefault="0069712B" w:rsidP="0069712B">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・基礎研修課程修了者で深夜の場合</w:t>
            </w:r>
          </w:p>
          <w:p w14:paraId="1A08D81D" w14:textId="77777777" w:rsidR="0069712B" w:rsidRPr="00A55AB3" w:rsidRDefault="002227B9" w:rsidP="0069712B">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5</w:t>
            </w:r>
            <w:r w:rsidRPr="0044308C">
              <w:rPr>
                <w:rFonts w:ascii="ＭＳ 明朝" w:eastAsia="ＭＳ 明朝" w:hAnsi="ＭＳ 明朝" w:cs="ＭＳ Ｐゴシック"/>
                <w:kern w:val="0"/>
                <w:sz w:val="16"/>
                <w:szCs w:val="16"/>
              </w:rPr>
              <w:t>69</w:t>
            </w:r>
            <w:r w:rsidR="0069712B" w:rsidRPr="00A55AB3">
              <w:rPr>
                <w:rFonts w:ascii="ＭＳ 明朝" w:eastAsia="ＭＳ 明朝" w:hAnsi="ＭＳ 明朝" w:cs="ＭＳ Ｐゴシック" w:hint="eastAsia"/>
                <w:kern w:val="0"/>
                <w:sz w:val="16"/>
                <w:szCs w:val="16"/>
              </w:rPr>
              <w:t>×1.5＝</w:t>
            </w:r>
            <w:r w:rsidRPr="0044308C">
              <w:rPr>
                <w:rFonts w:ascii="ＭＳ 明朝" w:eastAsia="ＭＳ 明朝" w:hAnsi="ＭＳ 明朝" w:cs="ＭＳ Ｐゴシック" w:hint="eastAsia"/>
                <w:kern w:val="0"/>
                <w:sz w:val="16"/>
                <w:szCs w:val="16"/>
              </w:rPr>
              <w:t>8</w:t>
            </w:r>
            <w:r w:rsidRPr="0044308C">
              <w:rPr>
                <w:rFonts w:ascii="ＭＳ 明朝" w:eastAsia="ＭＳ 明朝" w:hAnsi="ＭＳ 明朝" w:cs="ＭＳ Ｐゴシック"/>
                <w:kern w:val="0"/>
                <w:sz w:val="16"/>
                <w:szCs w:val="16"/>
              </w:rPr>
              <w:t>53</w:t>
            </w:r>
            <w:r w:rsidR="0069712B" w:rsidRPr="0044308C">
              <w:rPr>
                <w:rFonts w:ascii="ＭＳ 明朝" w:eastAsia="ＭＳ 明朝" w:hAnsi="ＭＳ 明朝" w:cs="ＭＳ Ｐゴシック" w:hint="eastAsia"/>
                <w:kern w:val="0"/>
                <w:sz w:val="16"/>
                <w:szCs w:val="16"/>
              </w:rPr>
              <w:t>.5</w:t>
            </w:r>
            <w:r w:rsidR="0069712B" w:rsidRPr="00A55AB3">
              <w:rPr>
                <w:rFonts w:ascii="ＭＳ 明朝" w:eastAsia="ＭＳ 明朝" w:hAnsi="ＭＳ 明朝" w:cs="ＭＳ Ｐゴシック" w:hint="eastAsia"/>
                <w:kern w:val="0"/>
                <w:sz w:val="16"/>
                <w:szCs w:val="16"/>
              </w:rPr>
              <w:t xml:space="preserve"> →</w:t>
            </w:r>
            <w:r w:rsidR="00162BA5">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8</w:t>
            </w:r>
            <w:r w:rsidRPr="0044308C">
              <w:rPr>
                <w:rFonts w:ascii="ＭＳ 明朝" w:eastAsia="ＭＳ 明朝" w:hAnsi="ＭＳ 明朝" w:cs="ＭＳ Ｐゴシック"/>
                <w:kern w:val="0"/>
                <w:sz w:val="16"/>
                <w:szCs w:val="16"/>
              </w:rPr>
              <w:t>54</w:t>
            </w:r>
            <w:r w:rsidR="0069712B" w:rsidRPr="00A55AB3">
              <w:rPr>
                <w:rFonts w:ascii="ＭＳ 明朝" w:eastAsia="ＭＳ 明朝" w:hAnsi="ＭＳ 明朝" w:cs="ＭＳ Ｐゴシック" w:hint="eastAsia"/>
                <w:kern w:val="0"/>
                <w:sz w:val="16"/>
                <w:szCs w:val="16"/>
              </w:rPr>
              <w:t xml:space="preserve"> 単位</w:t>
            </w:r>
          </w:p>
          <w:p w14:paraId="60578C40" w14:textId="77777777" w:rsidR="0069712B" w:rsidRPr="00A55AB3" w:rsidRDefault="0069712B" w:rsidP="0069712B">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2227B9" w:rsidRPr="0044308C">
              <w:rPr>
                <w:rFonts w:ascii="ＭＳ 明朝" w:eastAsia="ＭＳ 明朝" w:hAnsi="ＭＳ 明朝" w:cs="ＭＳ Ｐゴシック" w:hint="eastAsia"/>
                <w:kern w:val="0"/>
                <w:sz w:val="16"/>
                <w:szCs w:val="16"/>
              </w:rPr>
              <w:t>8</w:t>
            </w:r>
            <w:r w:rsidR="002227B9" w:rsidRPr="0044308C">
              <w:rPr>
                <w:rFonts w:ascii="ＭＳ 明朝" w:eastAsia="ＭＳ 明朝" w:hAnsi="ＭＳ 明朝" w:cs="ＭＳ Ｐゴシック"/>
                <w:kern w:val="0"/>
                <w:sz w:val="16"/>
                <w:szCs w:val="16"/>
              </w:rPr>
              <w:t>1</w:t>
            </w:r>
            <w:r w:rsidRPr="0044308C">
              <w:rPr>
                <w:rFonts w:ascii="ＭＳ 明朝" w:eastAsia="ＭＳ 明朝" w:hAnsi="ＭＳ 明朝" w:cs="ＭＳ Ｐゴシック" w:hint="eastAsia"/>
                <w:kern w:val="0"/>
                <w:sz w:val="16"/>
                <w:szCs w:val="16"/>
              </w:rPr>
              <w:t>3</w:t>
            </w:r>
            <w:r w:rsidRPr="00A55AB3">
              <w:rPr>
                <w:rFonts w:ascii="ＭＳ 明朝" w:eastAsia="ＭＳ 明朝" w:hAnsi="ＭＳ 明朝" w:cs="ＭＳ Ｐゴシック" w:hint="eastAsia"/>
                <w:kern w:val="0"/>
                <w:sz w:val="16"/>
                <w:szCs w:val="16"/>
              </w:rPr>
              <w:t>×0.70×1.5＝</w:t>
            </w:r>
            <w:r w:rsidR="002227B9" w:rsidRPr="0044308C">
              <w:rPr>
                <w:rFonts w:ascii="ＭＳ 明朝" w:eastAsia="ＭＳ 明朝" w:hAnsi="ＭＳ 明朝" w:cs="ＭＳ Ｐゴシック" w:hint="eastAsia"/>
                <w:kern w:val="0"/>
                <w:sz w:val="16"/>
                <w:szCs w:val="16"/>
              </w:rPr>
              <w:t>8</w:t>
            </w:r>
            <w:r w:rsidR="002227B9" w:rsidRPr="0044308C">
              <w:rPr>
                <w:rFonts w:ascii="ＭＳ 明朝" w:eastAsia="ＭＳ 明朝" w:hAnsi="ＭＳ 明朝" w:cs="ＭＳ Ｐゴシック"/>
                <w:kern w:val="0"/>
                <w:sz w:val="16"/>
                <w:szCs w:val="16"/>
              </w:rPr>
              <w:t>53</w:t>
            </w:r>
            <w:r w:rsidRPr="0044308C">
              <w:rPr>
                <w:rFonts w:ascii="ＭＳ 明朝" w:eastAsia="ＭＳ 明朝" w:hAnsi="ＭＳ 明朝" w:cs="ＭＳ Ｐゴシック" w:hint="eastAsia"/>
                <w:kern w:val="0"/>
                <w:sz w:val="16"/>
                <w:szCs w:val="16"/>
              </w:rPr>
              <w:t>.65</w:t>
            </w:r>
            <w:r w:rsidRPr="00A55AB3">
              <w:rPr>
                <w:rFonts w:ascii="ＭＳ 明朝" w:eastAsia="ＭＳ 明朝" w:hAnsi="ＭＳ 明朝" w:cs="ＭＳ Ｐゴシック" w:hint="eastAsia"/>
                <w:kern w:val="0"/>
                <w:sz w:val="16"/>
                <w:szCs w:val="16"/>
              </w:rPr>
              <w:t>として四捨五入するのではない。</w:t>
            </w:r>
          </w:p>
          <w:p w14:paraId="19AC6A8A" w14:textId="77777777" w:rsidR="0069712B" w:rsidRPr="002227B9" w:rsidRDefault="0069712B" w:rsidP="0069712B">
            <w:pPr>
              <w:widowControl/>
              <w:spacing w:line="0" w:lineRule="atLeast"/>
              <w:ind w:leftChars="200" w:left="420"/>
              <w:rPr>
                <w:rFonts w:ascii="ＭＳ 明朝" w:eastAsia="ＭＳ 明朝" w:hAnsi="ＭＳ 明朝" w:cs="ＭＳ Ｐゴシック"/>
                <w:kern w:val="0"/>
                <w:sz w:val="16"/>
                <w:szCs w:val="16"/>
              </w:rPr>
            </w:pPr>
          </w:p>
          <w:p w14:paraId="067FEA35" w14:textId="77777777" w:rsidR="0069712B" w:rsidRPr="00A55AB3" w:rsidRDefault="00A6550E" w:rsidP="0069712B">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３　</w:t>
            </w:r>
            <w:r w:rsidR="0069712B" w:rsidRPr="00A55AB3">
              <w:rPr>
                <w:rFonts w:ascii="ＭＳ ゴシック" w:eastAsia="ＭＳ ゴシック" w:hAnsi="ＭＳ ゴシック" w:cs="ＭＳ Ｐゴシック" w:hint="eastAsia"/>
                <w:kern w:val="0"/>
                <w:sz w:val="16"/>
                <w:szCs w:val="16"/>
              </w:rPr>
              <w:t>障害福祉サービス種類相互の算定関係</w:t>
            </w:r>
          </w:p>
          <w:p w14:paraId="74489DF6" w14:textId="77777777" w:rsidR="00A626A2" w:rsidRPr="00A55AB3"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特別な事情がある場合を除き、利用者が他の障害福祉サービスを受けている間に、当該サービス費</w:t>
            </w:r>
          </w:p>
          <w:p w14:paraId="20E0D4BD" w14:textId="77777777" w:rsidR="0069712B" w:rsidRPr="00A55AB3" w:rsidRDefault="0069712B" w:rsidP="00A626A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を算定していないか。</w:t>
            </w:r>
          </w:p>
          <w:p w14:paraId="6C4E1F90" w14:textId="77777777" w:rsidR="0069712B" w:rsidRPr="00A55AB3"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p>
          <w:p w14:paraId="0C1DCD67" w14:textId="77777777" w:rsidR="0069712B" w:rsidRPr="00A55AB3" w:rsidRDefault="0069712B" w:rsidP="0069712B">
            <w:pPr>
              <w:spacing w:line="0" w:lineRule="atLeast"/>
              <w:ind w:left="320" w:hangingChars="200" w:hanging="320"/>
              <w:rPr>
                <w:rFonts w:ascii="ＭＳ 明朝" w:eastAsia="ＭＳ 明朝" w:hAnsi="ＭＳ 明朝"/>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hint="eastAsia"/>
                <w:sz w:val="16"/>
                <w:szCs w:val="16"/>
              </w:rPr>
              <w:t>※　介護給付費等については、同一時間帯に複数の障害福祉サービスに係る報酬を算定できない。例えば、日中活動サービス（生活介護、自立訓</w:t>
            </w:r>
            <w:r w:rsidRPr="002227B9">
              <w:rPr>
                <w:rFonts w:ascii="ＭＳ 明朝" w:eastAsia="ＭＳ 明朝" w:hAnsi="ＭＳ 明朝" w:hint="eastAsia"/>
                <w:sz w:val="16"/>
                <w:szCs w:val="16"/>
              </w:rPr>
              <w:t>練（機能</w:t>
            </w:r>
            <w:r w:rsidR="00162BA5" w:rsidRPr="002227B9">
              <w:rPr>
                <w:rFonts w:ascii="ＭＳ 明朝" w:eastAsia="ＭＳ 明朝" w:hAnsi="ＭＳ 明朝" w:hint="eastAsia"/>
                <w:sz w:val="16"/>
                <w:szCs w:val="16"/>
              </w:rPr>
              <w:t>訓練</w:t>
            </w:r>
            <w:r w:rsidRPr="002227B9">
              <w:rPr>
                <w:rFonts w:ascii="ＭＳ 明朝" w:eastAsia="ＭＳ 明朝" w:hAnsi="ＭＳ 明朝" w:hint="eastAsia"/>
                <w:sz w:val="16"/>
                <w:szCs w:val="16"/>
              </w:rPr>
              <w:t>）、自立訓練（生活</w:t>
            </w:r>
            <w:r w:rsidR="00162BA5" w:rsidRPr="002227B9">
              <w:rPr>
                <w:rFonts w:ascii="ＭＳ 明朝" w:eastAsia="ＭＳ 明朝" w:hAnsi="ＭＳ 明朝" w:hint="eastAsia"/>
                <w:sz w:val="16"/>
                <w:szCs w:val="16"/>
              </w:rPr>
              <w:t>訓練</w:t>
            </w:r>
            <w:r w:rsidRPr="002227B9">
              <w:rPr>
                <w:rFonts w:ascii="ＭＳ 明朝" w:eastAsia="ＭＳ 明朝" w:hAnsi="ＭＳ 明朝" w:hint="eastAsia"/>
                <w:sz w:val="16"/>
                <w:szCs w:val="16"/>
              </w:rPr>
              <w:t>）、就労移行支</w:t>
            </w:r>
            <w:r w:rsidRPr="00A55AB3">
              <w:rPr>
                <w:rFonts w:ascii="ＭＳ 明朝" w:eastAsia="ＭＳ 明朝" w:hAnsi="ＭＳ 明朝" w:hint="eastAsia"/>
                <w:sz w:val="16"/>
                <w:szCs w:val="16"/>
              </w:rPr>
              <w:t>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14:paraId="6E5DA615" w14:textId="77777777" w:rsidR="0069712B" w:rsidRPr="00A55AB3"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14:paraId="19B96047" w14:textId="77777777" w:rsidR="0069712B" w:rsidRPr="00A55AB3"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p>
          <w:p w14:paraId="77AF45F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A1B8A65" w14:textId="77777777" w:rsidR="00A626A2" w:rsidRPr="00A55AB3" w:rsidRDefault="00A6550E" w:rsidP="00A626A2">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４　</w:t>
            </w:r>
            <w:r w:rsidR="0069712B" w:rsidRPr="00A55AB3">
              <w:rPr>
                <w:rFonts w:ascii="ＭＳ ゴシック" w:eastAsia="ＭＳ ゴシック" w:hAnsi="ＭＳ ゴシック" w:cs="ＭＳ Ｐゴシック" w:hint="eastAsia"/>
                <w:kern w:val="0"/>
                <w:sz w:val="16"/>
                <w:szCs w:val="16"/>
              </w:rPr>
              <w:t>減算の取扱</w:t>
            </w:r>
          </w:p>
          <w:p w14:paraId="2D98F5C5" w14:textId="77777777" w:rsidR="00A626A2" w:rsidRPr="00A55AB3"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サービス費の算定に当たっては、次のいずれかに該当する場合に、それぞれに掲げる割合を所定単</w:t>
            </w:r>
          </w:p>
          <w:p w14:paraId="60195F6E" w14:textId="77777777" w:rsidR="0069712B" w:rsidRPr="00A55AB3" w:rsidRDefault="0069712B" w:rsidP="00A626A2">
            <w:pPr>
              <w:widowControl/>
              <w:spacing w:line="0" w:lineRule="atLeast"/>
              <w:ind w:firstLineChars="100" w:firstLine="160"/>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位数に乗じているか。</w:t>
            </w:r>
          </w:p>
          <w:p w14:paraId="486EE922" w14:textId="77777777" w:rsidR="00EB4D0B" w:rsidRPr="00A55AB3" w:rsidRDefault="00EB4D0B" w:rsidP="00EB4D0B">
            <w:pPr>
              <w:widowControl/>
              <w:spacing w:line="0" w:lineRule="atLeast"/>
              <w:rPr>
                <w:rFonts w:ascii="ＭＳ 明朝" w:eastAsia="ＭＳ 明朝" w:hAnsi="ＭＳ 明朝" w:cs="ＭＳ Ｐゴシック"/>
                <w:kern w:val="0"/>
                <w:sz w:val="16"/>
                <w:szCs w:val="16"/>
              </w:rPr>
            </w:pPr>
          </w:p>
          <w:p w14:paraId="61F2A5F3" w14:textId="77777777" w:rsidR="002227B9" w:rsidRPr="0044308C" w:rsidRDefault="00831137" w:rsidP="00831137">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（１）定員超過の場合</w:t>
            </w:r>
            <w:r w:rsidR="002227B9" w:rsidRPr="0044308C">
              <w:rPr>
                <w:rFonts w:ascii="ＭＳ ゴシック" w:eastAsia="ＭＳ ゴシック" w:hAnsi="ＭＳ ゴシック" w:cs="ＭＳ Ｐゴシック" w:hint="eastAsia"/>
                <w:kern w:val="0"/>
                <w:sz w:val="16"/>
                <w:szCs w:val="16"/>
              </w:rPr>
              <w:t>【定員超過利用減算】</w:t>
            </w:r>
          </w:p>
          <w:p w14:paraId="34D54AFF" w14:textId="77777777" w:rsidR="00831137" w:rsidRPr="00A55AB3" w:rsidRDefault="00831137" w:rsidP="00831137">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次のいずれかに該当する場合、所定単位数（各種加算がなされる前）の</w:t>
            </w:r>
            <w:r w:rsidRPr="00A55AB3">
              <w:rPr>
                <w:rFonts w:ascii="ＭＳ 明朝" w:eastAsia="ＭＳ 明朝" w:hAnsi="ＭＳ 明朝" w:cs="ＭＳ Ｐゴシック"/>
                <w:kern w:val="0"/>
                <w:sz w:val="16"/>
                <w:szCs w:val="16"/>
              </w:rPr>
              <w:t>100分の70</w:t>
            </w:r>
          </w:p>
          <w:p w14:paraId="75AAEBCE" w14:textId="77777777" w:rsidR="001C421F" w:rsidRPr="00A55AB3" w:rsidRDefault="001C421F" w:rsidP="001C421F">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　１日の利用者数が次のいずれかに該当する場合（当該１日について利用者全員に減算）</w:t>
            </w:r>
          </w:p>
          <w:p w14:paraId="39252F81" w14:textId="77777777" w:rsidR="001C421F" w:rsidRPr="00A55AB3" w:rsidRDefault="001C421F" w:rsidP="001C421F">
            <w:pPr>
              <w:widowControl/>
              <w:numPr>
                <w:ilvl w:val="0"/>
                <w:numId w:val="8"/>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w:t>
            </w:r>
            <w:r w:rsidRPr="00A55AB3">
              <w:rPr>
                <w:rFonts w:ascii="ＭＳ 明朝" w:eastAsia="ＭＳ 明朝" w:hAnsi="ＭＳ 明朝" w:cs="ＭＳ Ｐゴシック"/>
                <w:kern w:val="0"/>
                <w:sz w:val="16"/>
                <w:szCs w:val="16"/>
              </w:rPr>
              <w:t>50人以下</w:t>
            </w:r>
            <w:r w:rsidRPr="00A55AB3">
              <w:rPr>
                <w:rFonts w:ascii="ＭＳ 明朝" w:eastAsia="ＭＳ 明朝" w:hAnsi="ＭＳ 明朝" w:cs="ＭＳ Ｐゴシック" w:hint="eastAsia"/>
                <w:kern w:val="0"/>
                <w:sz w:val="16"/>
                <w:szCs w:val="16"/>
              </w:rPr>
              <w:t>の事業所等</w:t>
            </w:r>
          </w:p>
          <w:p w14:paraId="629C3078" w14:textId="77777777" w:rsidR="001C421F" w:rsidRPr="00A55AB3" w:rsidRDefault="001C421F" w:rsidP="001C421F">
            <w:pPr>
              <w:widowControl/>
              <w:spacing w:line="0" w:lineRule="atLeast"/>
              <w:ind w:left="694"/>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w:t>
            </w:r>
            <w:r w:rsidRPr="00A55AB3">
              <w:rPr>
                <w:rFonts w:ascii="ＭＳ 明朝" w:eastAsia="ＭＳ 明朝" w:hAnsi="ＭＳ 明朝" w:cs="ＭＳ Ｐゴシック"/>
                <w:kern w:val="0"/>
                <w:sz w:val="16"/>
                <w:szCs w:val="16"/>
              </w:rPr>
              <w:t>定員</w:t>
            </w:r>
            <w:r w:rsidRPr="00A55AB3">
              <w:rPr>
                <w:rFonts w:ascii="ＭＳ 明朝" w:eastAsia="ＭＳ 明朝" w:hAnsi="ＭＳ 明朝" w:cs="ＭＳ Ｐゴシック" w:hint="eastAsia"/>
                <w:kern w:val="0"/>
                <w:sz w:val="16"/>
                <w:szCs w:val="16"/>
              </w:rPr>
              <w:t>の数に100分の150を乗じた数を</w:t>
            </w:r>
            <w:r w:rsidRPr="00A55AB3">
              <w:rPr>
                <w:rFonts w:ascii="ＭＳ 明朝" w:eastAsia="ＭＳ 明朝" w:hAnsi="ＭＳ 明朝" w:cs="ＭＳ Ｐゴシック"/>
                <w:kern w:val="0"/>
                <w:sz w:val="16"/>
                <w:szCs w:val="16"/>
              </w:rPr>
              <w:t>超える場合</w:t>
            </w:r>
          </w:p>
          <w:p w14:paraId="1CFC45CF" w14:textId="77777777" w:rsidR="001C421F" w:rsidRPr="00A55AB3" w:rsidRDefault="001C421F" w:rsidP="001C421F">
            <w:pPr>
              <w:widowControl/>
              <w:numPr>
                <w:ilvl w:val="0"/>
                <w:numId w:val="8"/>
              </w:numPr>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w:t>
            </w:r>
            <w:r w:rsidRPr="00A55AB3">
              <w:rPr>
                <w:rFonts w:ascii="ＭＳ 明朝" w:eastAsia="ＭＳ 明朝" w:hAnsi="ＭＳ 明朝" w:cs="ＭＳ Ｐゴシック"/>
                <w:kern w:val="0"/>
                <w:sz w:val="16"/>
                <w:szCs w:val="16"/>
              </w:rPr>
              <w:t>51人以上</w:t>
            </w:r>
            <w:r w:rsidRPr="00A55AB3">
              <w:rPr>
                <w:rFonts w:ascii="ＭＳ 明朝" w:eastAsia="ＭＳ 明朝" w:hAnsi="ＭＳ 明朝" w:cs="ＭＳ Ｐゴシック" w:hint="eastAsia"/>
                <w:kern w:val="0"/>
                <w:sz w:val="16"/>
                <w:szCs w:val="16"/>
              </w:rPr>
              <w:t>の事業所等</w:t>
            </w:r>
          </w:p>
          <w:p w14:paraId="150EE45A" w14:textId="77777777" w:rsidR="001C421F" w:rsidRPr="00A55AB3" w:rsidRDefault="001C421F" w:rsidP="001C421F">
            <w:pPr>
              <w:widowControl/>
              <w:spacing w:line="0" w:lineRule="atLeast"/>
              <w:ind w:left="694"/>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利用定員の数に、当該利用</w:t>
            </w:r>
            <w:r w:rsidR="00BC663C" w:rsidRPr="00A55AB3">
              <w:rPr>
                <w:rFonts w:ascii="ＭＳ 明朝" w:eastAsia="ＭＳ 明朝" w:hAnsi="ＭＳ 明朝" w:cs="ＭＳ Ｐゴシック" w:hint="eastAsia"/>
                <w:kern w:val="0"/>
                <w:sz w:val="16"/>
                <w:szCs w:val="16"/>
              </w:rPr>
              <w:t>定員</w:t>
            </w:r>
            <w:r w:rsidRPr="00A55AB3">
              <w:rPr>
                <w:rFonts w:ascii="ＭＳ 明朝" w:eastAsia="ＭＳ 明朝" w:hAnsi="ＭＳ 明朝" w:cs="ＭＳ Ｐゴシック" w:hint="eastAsia"/>
                <w:kern w:val="0"/>
                <w:sz w:val="16"/>
                <w:szCs w:val="16"/>
              </w:rPr>
              <w:t>の数から50を控除した数に100分の125を乗じた数に75を加えた数</w:t>
            </w:r>
            <w:r w:rsidRPr="00A55AB3">
              <w:rPr>
                <w:rFonts w:ascii="ＭＳ 明朝" w:eastAsia="ＭＳ 明朝" w:hAnsi="ＭＳ 明朝" w:cs="ＭＳ Ｐゴシック"/>
                <w:kern w:val="0"/>
                <w:sz w:val="16"/>
                <w:szCs w:val="16"/>
              </w:rPr>
              <w:t>を超える場合</w:t>
            </w:r>
          </w:p>
          <w:p w14:paraId="775B157A" w14:textId="77777777" w:rsidR="001C421F" w:rsidRPr="00A55AB3" w:rsidRDefault="001C421F" w:rsidP="00831137">
            <w:pPr>
              <w:widowControl/>
              <w:spacing w:line="0" w:lineRule="atLeast"/>
              <w:ind w:leftChars="100" w:left="370" w:hangingChars="100" w:hanging="160"/>
              <w:rPr>
                <w:rFonts w:ascii="ＭＳ 明朝" w:eastAsia="ＭＳ 明朝" w:hAnsi="ＭＳ 明朝" w:cs="ＭＳ Ｐゴシック"/>
                <w:kern w:val="0"/>
                <w:sz w:val="16"/>
                <w:szCs w:val="16"/>
              </w:rPr>
            </w:pPr>
          </w:p>
          <w:p w14:paraId="7C53DFC7" w14:textId="77777777" w:rsidR="00831137" w:rsidRPr="00A55AB3" w:rsidRDefault="001C421F" w:rsidP="00831137">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w:t>
            </w:r>
            <w:r w:rsidR="00831137" w:rsidRPr="00A55AB3">
              <w:rPr>
                <w:rFonts w:ascii="ＭＳ 明朝" w:eastAsia="ＭＳ 明朝" w:hAnsi="ＭＳ 明朝" w:cs="ＭＳ Ｐゴシック" w:hint="eastAsia"/>
                <w:kern w:val="0"/>
                <w:sz w:val="16"/>
                <w:szCs w:val="16"/>
              </w:rPr>
              <w:t xml:space="preserve">　過去３ヶ月間の利用者の数の平均値が次のいずれかに該当（当該１月間について利用者全員に減算）</w:t>
            </w:r>
          </w:p>
          <w:p w14:paraId="38BCDC3D" w14:textId="77777777" w:rsidR="00831137" w:rsidRPr="00A55AB3" w:rsidRDefault="001C421F" w:rsidP="001C421F">
            <w:pPr>
              <w:pStyle w:val="af1"/>
              <w:widowControl/>
              <w:numPr>
                <w:ilvl w:val="0"/>
                <w:numId w:val="22"/>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利用定員が</w:t>
            </w:r>
            <w:r w:rsidRPr="00A55AB3">
              <w:rPr>
                <w:rFonts w:ascii="ＭＳ 明朝" w:eastAsia="ＭＳ 明朝" w:hAnsi="ＭＳ 明朝" w:cs="ＭＳ Ｐゴシック"/>
                <w:kern w:val="0"/>
                <w:sz w:val="16"/>
                <w:szCs w:val="16"/>
              </w:rPr>
              <w:t>11人以下の事業所等</w:t>
            </w:r>
          </w:p>
          <w:p w14:paraId="4059EF3F" w14:textId="77777777" w:rsidR="00831137" w:rsidRPr="00A55AB3" w:rsidRDefault="00831137" w:rsidP="00E0145A">
            <w:pPr>
              <w:widowControl/>
              <w:spacing w:line="0" w:lineRule="atLeast"/>
              <w:ind w:leftChars="400" w:left="8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利用定員の数に３を加えた数を超える場合</w:t>
            </w:r>
          </w:p>
          <w:p w14:paraId="553C0A9E" w14:textId="77777777" w:rsidR="00831137" w:rsidRPr="00A55AB3" w:rsidRDefault="00831137" w:rsidP="001C421F">
            <w:pPr>
              <w:pStyle w:val="af1"/>
              <w:widowControl/>
              <w:numPr>
                <w:ilvl w:val="0"/>
                <w:numId w:val="22"/>
              </w:numPr>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利用定員が</w:t>
            </w:r>
            <w:r w:rsidRPr="00A55AB3">
              <w:rPr>
                <w:rFonts w:ascii="ＭＳ 明朝" w:eastAsia="ＭＳ 明朝" w:hAnsi="ＭＳ 明朝" w:cs="ＭＳ Ｐゴシック"/>
                <w:kern w:val="0"/>
                <w:sz w:val="16"/>
                <w:szCs w:val="16"/>
              </w:rPr>
              <w:t>11人</w:t>
            </w:r>
            <w:r w:rsidR="001C421F" w:rsidRPr="00A55AB3">
              <w:rPr>
                <w:rFonts w:ascii="ＭＳ 明朝" w:eastAsia="ＭＳ 明朝" w:hAnsi="ＭＳ 明朝" w:cs="ＭＳ Ｐゴシック" w:hint="eastAsia"/>
                <w:kern w:val="0"/>
                <w:sz w:val="16"/>
                <w:szCs w:val="16"/>
              </w:rPr>
              <w:t>以上</w:t>
            </w:r>
            <w:r w:rsidRPr="00A55AB3">
              <w:rPr>
                <w:rFonts w:ascii="ＭＳ 明朝" w:eastAsia="ＭＳ 明朝" w:hAnsi="ＭＳ 明朝" w:cs="ＭＳ Ｐゴシック"/>
                <w:kern w:val="0"/>
                <w:sz w:val="16"/>
                <w:szCs w:val="16"/>
              </w:rPr>
              <w:t>の事業所等</w:t>
            </w:r>
          </w:p>
          <w:p w14:paraId="7B703B38" w14:textId="77777777" w:rsidR="00831137" w:rsidRPr="00A55AB3" w:rsidRDefault="00831137" w:rsidP="00E0145A">
            <w:pPr>
              <w:widowControl/>
              <w:spacing w:line="0" w:lineRule="atLeast"/>
              <w:ind w:leftChars="400" w:left="8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利用定員の数に100分の125を乗じて得た数を超える場合</w:t>
            </w:r>
          </w:p>
          <w:p w14:paraId="1B9CBBCC" w14:textId="77777777" w:rsidR="000663DA" w:rsidRPr="00A55AB3" w:rsidRDefault="00831137" w:rsidP="001B6225">
            <w:pPr>
              <w:widowControl/>
              <w:spacing w:line="0" w:lineRule="atLeast"/>
              <w:ind w:leftChars="-41" w:left="234"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66DD3CAD" w14:textId="77777777" w:rsidR="001C421F" w:rsidRPr="00A55AB3" w:rsidRDefault="001C421F" w:rsidP="001C421F">
            <w:pPr>
              <w:widowControl/>
              <w:spacing w:line="0" w:lineRule="atLeast"/>
              <w:ind w:leftChars="59" w:left="444" w:hangingChars="200" w:hanging="320"/>
              <w:jc w:val="lef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※宿泊型おける定員超過利用減算の取扱い　　　</w:t>
            </w:r>
          </w:p>
          <w:p w14:paraId="506DA232" w14:textId="77777777" w:rsidR="001C421F" w:rsidRPr="00A55AB3" w:rsidRDefault="001C421F" w:rsidP="00BC663C">
            <w:pPr>
              <w:widowControl/>
              <w:spacing w:line="0" w:lineRule="atLeast"/>
              <w:ind w:leftChars="59" w:left="444" w:hangingChars="200" w:hanging="3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　１日の利用者数が次のいずれかに該当する場合（当該１日について利用者全員に減算）</w:t>
            </w:r>
          </w:p>
          <w:p w14:paraId="18F440D7" w14:textId="77777777" w:rsidR="001C421F" w:rsidRPr="00A55AB3" w:rsidRDefault="00BC663C" w:rsidP="00BC663C">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①</w:t>
            </w:r>
            <w:r w:rsidR="001C421F" w:rsidRPr="00A55AB3">
              <w:rPr>
                <w:rFonts w:ascii="ＭＳ 明朝" w:eastAsia="ＭＳ 明朝" w:hAnsi="ＭＳ 明朝" w:cs="ＭＳ Ｐゴシック"/>
                <w:kern w:val="0"/>
                <w:sz w:val="16"/>
                <w:szCs w:val="16"/>
              </w:rPr>
              <w:t>利用定員50人以下の事業所等</w:t>
            </w:r>
            <w:r w:rsidR="001C421F" w:rsidRPr="00A55AB3">
              <w:rPr>
                <w:rFonts w:ascii="ＭＳ 明朝" w:eastAsia="ＭＳ 明朝" w:hAnsi="ＭＳ 明朝" w:cs="ＭＳ Ｐゴシック" w:hint="eastAsia"/>
                <w:kern w:val="0"/>
                <w:sz w:val="16"/>
                <w:szCs w:val="16"/>
              </w:rPr>
              <w:t>利用定員の数に</w:t>
            </w:r>
            <w:r w:rsidR="001C421F" w:rsidRPr="00A55AB3">
              <w:rPr>
                <w:rFonts w:ascii="ＭＳ 明朝" w:eastAsia="ＭＳ 明朝" w:hAnsi="ＭＳ 明朝" w:cs="ＭＳ Ｐゴシック"/>
                <w:kern w:val="0"/>
                <w:sz w:val="16"/>
                <w:szCs w:val="16"/>
              </w:rPr>
              <w:t>100分の</w:t>
            </w:r>
            <w:r w:rsidR="001C421F" w:rsidRPr="00A55AB3">
              <w:rPr>
                <w:rFonts w:ascii="ＭＳ 明朝" w:eastAsia="ＭＳ 明朝" w:hAnsi="ＭＳ 明朝" w:cs="ＭＳ Ｐゴシック" w:hint="eastAsia"/>
                <w:kern w:val="0"/>
                <w:sz w:val="16"/>
                <w:szCs w:val="16"/>
              </w:rPr>
              <w:t>110</w:t>
            </w:r>
            <w:r w:rsidR="001C421F" w:rsidRPr="00A55AB3">
              <w:rPr>
                <w:rFonts w:ascii="ＭＳ 明朝" w:eastAsia="ＭＳ 明朝" w:hAnsi="ＭＳ 明朝" w:cs="ＭＳ Ｐゴシック"/>
                <w:kern w:val="0"/>
                <w:sz w:val="16"/>
                <w:szCs w:val="16"/>
              </w:rPr>
              <w:t>を乗じた数を超える場合</w:t>
            </w:r>
          </w:p>
          <w:p w14:paraId="6D68486D" w14:textId="77777777" w:rsidR="001C421F" w:rsidRPr="00A55AB3" w:rsidRDefault="00BC663C" w:rsidP="00BC663C">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②</w:t>
            </w:r>
            <w:r w:rsidR="001C421F" w:rsidRPr="00A55AB3">
              <w:rPr>
                <w:rFonts w:ascii="ＭＳ 明朝" w:eastAsia="ＭＳ 明朝" w:hAnsi="ＭＳ 明朝" w:cs="ＭＳ Ｐゴシック"/>
                <w:kern w:val="0"/>
                <w:sz w:val="16"/>
                <w:szCs w:val="16"/>
              </w:rPr>
              <w:t>利用定員51人以上の事業所等</w:t>
            </w:r>
          </w:p>
          <w:p w14:paraId="54AF7302" w14:textId="77777777" w:rsidR="001C421F" w:rsidRPr="00A55AB3" w:rsidRDefault="001C421F" w:rsidP="00BC663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利用定員の数に、当該利用</w:t>
            </w:r>
            <w:r w:rsidR="00BC663C" w:rsidRPr="00A55AB3">
              <w:rPr>
                <w:rFonts w:ascii="ＭＳ 明朝" w:eastAsia="ＭＳ 明朝" w:hAnsi="ＭＳ 明朝" w:cs="ＭＳ Ｐゴシック" w:hint="eastAsia"/>
                <w:kern w:val="0"/>
                <w:sz w:val="16"/>
                <w:szCs w:val="16"/>
              </w:rPr>
              <w:t>定員</w:t>
            </w:r>
            <w:r w:rsidRPr="00A55AB3">
              <w:rPr>
                <w:rFonts w:ascii="ＭＳ 明朝" w:eastAsia="ＭＳ 明朝" w:hAnsi="ＭＳ 明朝" w:cs="ＭＳ Ｐゴシック" w:hint="eastAsia"/>
                <w:kern w:val="0"/>
                <w:sz w:val="16"/>
                <w:szCs w:val="16"/>
              </w:rPr>
              <w:t>の数から</w:t>
            </w:r>
            <w:r w:rsidRPr="00A55AB3">
              <w:rPr>
                <w:rFonts w:ascii="ＭＳ 明朝" w:eastAsia="ＭＳ 明朝" w:hAnsi="ＭＳ 明朝" w:cs="ＭＳ Ｐゴシック"/>
                <w:kern w:val="0"/>
                <w:sz w:val="16"/>
                <w:szCs w:val="16"/>
              </w:rPr>
              <w:t>50を控除した数に100分の</w:t>
            </w:r>
            <w:r w:rsidR="00BC663C" w:rsidRPr="00A55AB3">
              <w:rPr>
                <w:rFonts w:ascii="ＭＳ 明朝" w:eastAsia="ＭＳ 明朝" w:hAnsi="ＭＳ 明朝" w:cs="ＭＳ Ｐゴシック" w:hint="eastAsia"/>
                <w:kern w:val="0"/>
                <w:sz w:val="16"/>
                <w:szCs w:val="16"/>
              </w:rPr>
              <w:t>105</w:t>
            </w:r>
            <w:r w:rsidRPr="00A55AB3">
              <w:rPr>
                <w:rFonts w:ascii="ＭＳ 明朝" w:eastAsia="ＭＳ 明朝" w:hAnsi="ＭＳ 明朝" w:cs="ＭＳ Ｐゴシック"/>
                <w:kern w:val="0"/>
                <w:sz w:val="16"/>
                <w:szCs w:val="16"/>
              </w:rPr>
              <w:t>を乗じた数に</w:t>
            </w:r>
            <w:r w:rsidR="00BC663C" w:rsidRPr="00A55AB3">
              <w:rPr>
                <w:rFonts w:ascii="ＭＳ 明朝" w:eastAsia="ＭＳ 明朝" w:hAnsi="ＭＳ 明朝" w:cs="ＭＳ Ｐゴシック" w:hint="eastAsia"/>
                <w:kern w:val="0"/>
                <w:sz w:val="16"/>
                <w:szCs w:val="16"/>
              </w:rPr>
              <w:t>55</w:t>
            </w:r>
            <w:r w:rsidRPr="00A55AB3">
              <w:rPr>
                <w:rFonts w:ascii="ＭＳ 明朝" w:eastAsia="ＭＳ 明朝" w:hAnsi="ＭＳ 明朝" w:cs="ＭＳ Ｐゴシック"/>
                <w:kern w:val="0"/>
                <w:sz w:val="16"/>
                <w:szCs w:val="16"/>
              </w:rPr>
              <w:t>を加えた数を超える場合</w:t>
            </w:r>
          </w:p>
          <w:p w14:paraId="69DC05D7" w14:textId="77777777" w:rsidR="001C421F" w:rsidRPr="00A55AB3" w:rsidRDefault="001C421F" w:rsidP="00BC663C">
            <w:pPr>
              <w:widowControl/>
              <w:spacing w:line="0" w:lineRule="atLeast"/>
              <w:ind w:leftChars="59" w:left="444" w:hangingChars="200" w:hanging="320"/>
              <w:jc w:val="left"/>
              <w:rPr>
                <w:rFonts w:ascii="ＭＳ 明朝" w:eastAsia="ＭＳ 明朝" w:hAnsi="ＭＳ 明朝" w:cs="ＭＳ Ｐゴシック"/>
                <w:kern w:val="0"/>
                <w:sz w:val="16"/>
                <w:szCs w:val="16"/>
              </w:rPr>
            </w:pPr>
          </w:p>
          <w:p w14:paraId="38D8FB72" w14:textId="77777777" w:rsidR="001C421F" w:rsidRPr="00A55AB3" w:rsidRDefault="001C421F" w:rsidP="00BC663C">
            <w:pPr>
              <w:widowControl/>
              <w:spacing w:line="0" w:lineRule="atLeast"/>
              <w:ind w:leftChars="59" w:left="444" w:hangingChars="200" w:hanging="3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過去３ヶ月間の利用者の数の平均値が次のいずれかに該当（当該１月間について利用者全員に減算）</w:t>
            </w:r>
          </w:p>
          <w:p w14:paraId="7733254B" w14:textId="77777777" w:rsidR="001C421F" w:rsidRPr="00A55AB3" w:rsidRDefault="001C421F" w:rsidP="00BC663C">
            <w:pPr>
              <w:widowControl/>
              <w:spacing w:line="0" w:lineRule="atLeast"/>
              <w:ind w:leftChars="159" w:left="654" w:hangingChars="200" w:hanging="3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利用定員の数に</w:t>
            </w:r>
            <w:r w:rsidR="00BC663C" w:rsidRPr="00A55AB3">
              <w:rPr>
                <w:rFonts w:ascii="ＭＳ 明朝" w:eastAsia="ＭＳ 明朝" w:hAnsi="ＭＳ 明朝" w:cs="ＭＳ Ｐゴシック" w:hint="eastAsia"/>
                <w:kern w:val="0"/>
                <w:sz w:val="16"/>
                <w:szCs w:val="16"/>
              </w:rPr>
              <w:t>開所日数を乗じて得た数に100分の105を乗じて得多数を超える場合</w:t>
            </w:r>
          </w:p>
          <w:p w14:paraId="002AA922" w14:textId="77777777" w:rsidR="001C421F" w:rsidRPr="00A55AB3" w:rsidRDefault="001C421F" w:rsidP="00831137">
            <w:pPr>
              <w:widowControl/>
              <w:spacing w:line="0" w:lineRule="atLeast"/>
              <w:ind w:leftChars="-41" w:left="234" w:hangingChars="200" w:hanging="320"/>
              <w:rPr>
                <w:rFonts w:ascii="ＭＳ 明朝" w:eastAsia="ＭＳ 明朝" w:hAnsi="ＭＳ 明朝" w:cs="ＭＳ Ｐゴシック"/>
                <w:kern w:val="0"/>
                <w:sz w:val="16"/>
                <w:szCs w:val="16"/>
              </w:rPr>
            </w:pPr>
          </w:p>
          <w:p w14:paraId="7FA72CA1" w14:textId="77777777" w:rsidR="00831137" w:rsidRPr="00A55AB3" w:rsidRDefault="00831137" w:rsidP="00831137">
            <w:pPr>
              <w:widowControl/>
              <w:spacing w:line="0" w:lineRule="atLeast"/>
              <w:ind w:leftChars="59" w:left="284" w:hangingChars="100" w:hanging="16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※定員超過の算定の際の利用者数　　　　　　　　　　　　　　　　　　　　　　　　　　　　　</w:t>
            </w:r>
          </w:p>
          <w:p w14:paraId="4B680DEE" w14:textId="77777777" w:rsidR="00831137" w:rsidRPr="00A55AB3" w:rsidRDefault="00831137" w:rsidP="00831137">
            <w:pPr>
              <w:widowControl/>
              <w:spacing w:line="0" w:lineRule="atLeast"/>
              <w:ind w:leftChars="6" w:left="333"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上記の利用者数の算定に当たっては、次の１～３までに該当する利用者を除くことができる。</w:t>
            </w:r>
          </w:p>
          <w:p w14:paraId="71EB4BD5" w14:textId="77777777" w:rsidR="00831137" w:rsidRPr="00A55AB3" w:rsidRDefault="00831137" w:rsidP="004974DA">
            <w:pPr>
              <w:widowControl/>
              <w:spacing w:line="0" w:lineRule="atLeast"/>
              <w:ind w:leftChars="106" w:left="543"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身体障害者福祉法、知的障害者福祉法又は児童福祉法により市町村の措置による利用者</w:t>
            </w:r>
          </w:p>
          <w:p w14:paraId="6AC92B8E" w14:textId="77777777" w:rsidR="00831137" w:rsidRPr="00A55AB3" w:rsidRDefault="00831137" w:rsidP="004974DA">
            <w:pPr>
              <w:widowControl/>
              <w:spacing w:line="0" w:lineRule="atLeast"/>
              <w:ind w:leftChars="106" w:left="703" w:hangingChars="300" w:hanging="48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２　「地域生活への移行が困難になった障害者及び離職した障害者の入所施設等への受入について」（平</w:t>
            </w:r>
            <w:r w:rsidRPr="00A55AB3">
              <w:rPr>
                <w:rFonts w:ascii="ＭＳ 明朝" w:eastAsia="ＭＳ 明朝" w:hAnsi="ＭＳ 明朝" w:cs="ＭＳ Ｐゴシック"/>
                <w:kern w:val="0"/>
                <w:sz w:val="16"/>
                <w:szCs w:val="16"/>
              </w:rPr>
              <w:t>18年4月3日付け障障発第0403004号）により定員の枠外として取り扱われる入所者</w:t>
            </w:r>
          </w:p>
          <w:p w14:paraId="4298C61F" w14:textId="77777777" w:rsidR="00EB4D0B" w:rsidRPr="00A55AB3" w:rsidRDefault="00831137" w:rsidP="004974DA">
            <w:pPr>
              <w:widowControl/>
              <w:spacing w:line="0" w:lineRule="atLeast"/>
              <w:ind w:leftChars="100" w:left="53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３　災害等やむを得ない理由により定員の枠外として取り扱われる入所者</w:t>
            </w:r>
          </w:p>
          <w:p w14:paraId="79F55D83" w14:textId="77777777" w:rsidR="00EB4D0B" w:rsidRPr="00A55AB3" w:rsidRDefault="00EB4D0B" w:rsidP="0069712B">
            <w:pPr>
              <w:widowControl/>
              <w:spacing w:line="0" w:lineRule="atLeast"/>
              <w:rPr>
                <w:rFonts w:ascii="ＭＳ 明朝" w:eastAsia="ＭＳ 明朝" w:hAnsi="ＭＳ 明朝" w:cs="ＭＳ Ｐゴシック"/>
                <w:kern w:val="0"/>
                <w:sz w:val="16"/>
                <w:szCs w:val="16"/>
              </w:rPr>
            </w:pPr>
          </w:p>
          <w:p w14:paraId="55116B04"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18435F2F" w14:textId="77777777" w:rsidR="00232198" w:rsidRPr="00A55AB3" w:rsidRDefault="00232198" w:rsidP="00232198">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（２）人員欠如の場合</w:t>
            </w:r>
            <w:r w:rsidR="00585549" w:rsidRPr="00A55AB3">
              <w:rPr>
                <w:rFonts w:ascii="ＭＳ ゴシック" w:eastAsia="ＭＳ ゴシック" w:hAnsi="ＭＳ ゴシック" w:cs="ＭＳ Ｐゴシック" w:hint="eastAsia"/>
                <w:kern w:val="0"/>
                <w:sz w:val="16"/>
                <w:szCs w:val="16"/>
              </w:rPr>
              <w:t>(共生型自立訓練（生活訓練）を除く)</w:t>
            </w:r>
            <w:r w:rsidRPr="00A55AB3">
              <w:rPr>
                <w:rFonts w:ascii="ＭＳ ゴシック" w:eastAsia="ＭＳ ゴシック" w:hAnsi="ＭＳ ゴシック" w:cs="ＭＳ Ｐゴシック" w:hint="eastAsia"/>
                <w:kern w:val="0"/>
                <w:sz w:val="16"/>
                <w:szCs w:val="16"/>
              </w:rPr>
              <w:t xml:space="preserve">　</w:t>
            </w:r>
          </w:p>
          <w:p w14:paraId="6BA742AC" w14:textId="77777777" w:rsidR="00232198" w:rsidRPr="0044308C" w:rsidRDefault="00232198" w:rsidP="00232198">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ア　</w:t>
            </w:r>
            <w:r w:rsidRPr="00E72ED8">
              <w:rPr>
                <w:rFonts w:ascii="ＭＳ ゴシック" w:eastAsia="ＭＳ ゴシック" w:hAnsi="ＭＳ ゴシック" w:cs="ＭＳ Ｐゴシック"/>
                <w:kern w:val="0"/>
                <w:sz w:val="16"/>
                <w:szCs w:val="16"/>
              </w:rPr>
              <w:t>生活支援員、看護職員、理学療法士、作業療法士</w:t>
            </w:r>
            <w:r w:rsidRPr="0044308C">
              <w:rPr>
                <w:rFonts w:ascii="ＭＳ ゴシック" w:eastAsia="ＭＳ ゴシック" w:hAnsi="ＭＳ ゴシック" w:cs="ＭＳ Ｐゴシック"/>
                <w:kern w:val="0"/>
                <w:sz w:val="16"/>
                <w:szCs w:val="16"/>
              </w:rPr>
              <w:t>、</w:t>
            </w:r>
            <w:r w:rsidR="00E72ED8" w:rsidRPr="0044308C">
              <w:rPr>
                <w:rFonts w:ascii="ＭＳ ゴシック" w:eastAsia="ＭＳ ゴシック" w:hAnsi="ＭＳ ゴシック" w:cs="ＭＳ Ｐゴシック" w:hint="eastAsia"/>
                <w:kern w:val="0"/>
                <w:sz w:val="16"/>
                <w:szCs w:val="16"/>
              </w:rPr>
              <w:t>言語聴覚士</w:t>
            </w:r>
            <w:r w:rsidR="00E72ED8">
              <w:rPr>
                <w:rFonts w:ascii="ＭＳ ゴシック" w:eastAsia="ＭＳ ゴシック" w:hAnsi="ＭＳ ゴシック" w:cs="ＭＳ Ｐゴシック" w:hint="eastAsia"/>
                <w:kern w:val="0"/>
                <w:sz w:val="16"/>
                <w:szCs w:val="16"/>
              </w:rPr>
              <w:t>、</w:t>
            </w:r>
            <w:r w:rsidRPr="00E72ED8">
              <w:rPr>
                <w:rFonts w:ascii="ＭＳ ゴシック" w:eastAsia="ＭＳ ゴシック" w:hAnsi="ＭＳ ゴシック" w:cs="ＭＳ Ｐゴシック"/>
                <w:kern w:val="0"/>
                <w:sz w:val="16"/>
                <w:szCs w:val="16"/>
              </w:rPr>
              <w:t>地域移行支援員、</w:t>
            </w:r>
            <w:r w:rsidRPr="00A55AB3">
              <w:rPr>
                <w:rFonts w:ascii="ＭＳ ゴシック" w:eastAsia="ＭＳ ゴシック" w:hAnsi="ＭＳ ゴシック" w:cs="ＭＳ Ｐゴシック"/>
                <w:kern w:val="0"/>
                <w:sz w:val="16"/>
                <w:szCs w:val="16"/>
              </w:rPr>
              <w:t>職業指導員、</w:t>
            </w:r>
            <w:r w:rsidRPr="00A55AB3">
              <w:rPr>
                <w:rFonts w:ascii="ＭＳ ゴシック" w:eastAsia="ＭＳ ゴシック" w:hAnsi="ＭＳ ゴシック" w:cs="ＭＳ Ｐゴシック" w:hint="eastAsia"/>
                <w:kern w:val="0"/>
                <w:sz w:val="16"/>
                <w:szCs w:val="16"/>
              </w:rPr>
              <w:t>就労支援員、就労定着支援員及び世話人の欠如について</w:t>
            </w:r>
            <w:r w:rsidR="00E72ED8" w:rsidRPr="0044308C">
              <w:rPr>
                <w:rFonts w:ascii="ＭＳ ゴシック" w:eastAsia="ＭＳ ゴシック" w:hAnsi="ＭＳ ゴシック" w:cs="ＭＳ Ｐゴシック" w:hint="eastAsia"/>
                <w:kern w:val="0"/>
                <w:sz w:val="16"/>
                <w:szCs w:val="16"/>
              </w:rPr>
              <w:t>【サービス提供職員欠如減算】</w:t>
            </w:r>
          </w:p>
          <w:p w14:paraId="0AB5ADF5" w14:textId="77777777" w:rsidR="00232198" w:rsidRPr="00A55AB3" w:rsidRDefault="00232198" w:rsidP="00232198">
            <w:pPr>
              <w:widowControl/>
              <w:spacing w:line="0" w:lineRule="atLeast"/>
              <w:ind w:leftChars="100" w:left="210"/>
              <w:rPr>
                <w:rFonts w:ascii="ＭＳ ゴシック" w:eastAsia="ＭＳ ゴシック" w:hAnsi="ＭＳ ゴシック" w:cs="ＭＳ Ｐゴシック"/>
                <w:kern w:val="0"/>
                <w:sz w:val="16"/>
                <w:szCs w:val="16"/>
              </w:rPr>
            </w:pPr>
          </w:p>
          <w:p w14:paraId="76DF5203" w14:textId="77777777" w:rsidR="00232198" w:rsidRPr="00A55AB3" w:rsidRDefault="00232198" w:rsidP="00232198">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減算が適用される月から３月未満の月については、所定単位数の100 分の70 とする。</w:t>
            </w:r>
          </w:p>
          <w:p w14:paraId="705A3E43" w14:textId="77777777" w:rsidR="00232198" w:rsidRPr="00A55AB3" w:rsidRDefault="00232198" w:rsidP="00232198">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減算が適用される月から連続して３月以上の月については、所定単位数の100 分の50 とする。</w:t>
            </w:r>
          </w:p>
          <w:p w14:paraId="5113963C" w14:textId="77777777" w:rsidR="00232198" w:rsidRPr="00A55AB3" w:rsidRDefault="00232198" w:rsidP="00232198">
            <w:pPr>
              <w:widowControl/>
              <w:spacing w:line="0" w:lineRule="atLeast"/>
              <w:rPr>
                <w:rFonts w:ascii="ＭＳ 明朝" w:eastAsia="ＭＳ 明朝" w:hAnsi="ＭＳ 明朝" w:cs="ＭＳ Ｐゴシック"/>
                <w:kern w:val="0"/>
                <w:sz w:val="16"/>
                <w:szCs w:val="16"/>
              </w:rPr>
            </w:pPr>
          </w:p>
          <w:p w14:paraId="77776C69" w14:textId="77777777" w:rsidR="00232198" w:rsidRPr="00A55AB3" w:rsidRDefault="00232198" w:rsidP="00232198">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※具体的な取扱い　　　　　　　　　　　　　　　　　　　　　　　　　　　　　　　　　　　　　　　　</w:t>
            </w:r>
            <w:r w:rsidRPr="00A55AB3">
              <w:rPr>
                <w:rFonts w:ascii="ＭＳ 明朝" w:eastAsia="ＭＳ 明朝" w:hAnsi="ＭＳ 明朝" w:cs="ＭＳ Ｐゴシック" w:hint="eastAsia"/>
                <w:kern w:val="0"/>
                <w:sz w:val="16"/>
                <w:szCs w:val="16"/>
              </w:rPr>
              <w:t xml:space="preserve">　　　　　　　　　　　　　　　　　　　　　　　　　　　　　　　　　　　　　　　</w:t>
            </w:r>
          </w:p>
          <w:p w14:paraId="3B86F892" w14:textId="77777777" w:rsidR="00232198" w:rsidRPr="00A55AB3" w:rsidRDefault="00232198" w:rsidP="00232198">
            <w:pPr>
              <w:widowControl/>
              <w:spacing w:line="0" w:lineRule="atLeast"/>
              <w:ind w:leftChars="-188" w:left="405" w:hangingChars="500" w:hanging="80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43FADFC4" w14:textId="77777777" w:rsidR="00232198" w:rsidRPr="00A55AB3" w:rsidRDefault="00232198" w:rsidP="00232198">
            <w:pPr>
              <w:widowControl/>
              <w:spacing w:line="0" w:lineRule="atLeast"/>
              <w:ind w:leftChars="-188" w:left="405" w:hangingChars="500" w:hanging="800"/>
              <w:rPr>
                <w:rFonts w:ascii="ＭＳ 明朝" w:eastAsia="ＭＳ 明朝" w:hAnsi="ＭＳ 明朝" w:cs="ＭＳ Ｐゴシック"/>
                <w:kern w:val="0"/>
                <w:sz w:val="16"/>
                <w:szCs w:val="16"/>
              </w:rPr>
            </w:pPr>
          </w:p>
          <w:p w14:paraId="0A673D2B" w14:textId="77777777" w:rsidR="00232198" w:rsidRPr="00A55AB3" w:rsidRDefault="00232198" w:rsidP="00232198">
            <w:pPr>
              <w:widowControl/>
              <w:spacing w:line="0" w:lineRule="atLeast"/>
              <w:ind w:leftChars="125" w:left="423"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人員基準上必要とされる員数から１割を超えて減少した場合には、その翌月から人員欠如が解消されるに至った月まで、利用者の全員について減算。</w:t>
            </w:r>
          </w:p>
          <w:p w14:paraId="35A261BB" w14:textId="77777777" w:rsidR="00232198" w:rsidRPr="00A55AB3" w:rsidRDefault="00232198" w:rsidP="00232198">
            <w:pPr>
              <w:widowControl/>
              <w:spacing w:line="0" w:lineRule="atLeast"/>
              <w:ind w:leftChars="125" w:left="423"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また、人員基準上必要とされる員数から１割の範囲内で減少した場合には、その翌々月から人員欠如が解消されるに至った月まで、利用者の全員について減算。</w:t>
            </w:r>
          </w:p>
          <w:p w14:paraId="318C04DF" w14:textId="77777777" w:rsidR="00232198" w:rsidRPr="00A55AB3" w:rsidRDefault="00232198" w:rsidP="00232198">
            <w:pPr>
              <w:widowControl/>
              <w:spacing w:line="0" w:lineRule="atLeast"/>
              <w:ind w:leftChars="100" w:left="370" w:hangingChars="100" w:hanging="160"/>
              <w:rPr>
                <w:rFonts w:ascii="ＭＳ 明朝" w:eastAsia="ＭＳ 明朝" w:hAnsi="ＭＳ 明朝" w:cs="ＭＳ Ｐゴシック"/>
                <w:kern w:val="0"/>
                <w:sz w:val="16"/>
                <w:szCs w:val="16"/>
              </w:rPr>
            </w:pPr>
          </w:p>
          <w:p w14:paraId="63A3B2DB" w14:textId="77777777" w:rsidR="00232198" w:rsidRPr="00A55AB3" w:rsidRDefault="00232198" w:rsidP="00232198">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p>
          <w:p w14:paraId="1A115F37" w14:textId="77777777" w:rsidR="00232198" w:rsidRPr="00A55AB3" w:rsidRDefault="00232198" w:rsidP="00232198">
            <w:pPr>
              <w:widowControl/>
              <w:spacing w:line="0" w:lineRule="atLeast"/>
              <w:ind w:left="800" w:hangingChars="500" w:hanging="800"/>
              <w:rPr>
                <w:rFonts w:ascii="ＭＳ 明朝" w:eastAsia="ＭＳ 明朝" w:hAnsi="ＭＳ 明朝" w:cs="ＭＳ Ｐゴシック"/>
                <w:kern w:val="0"/>
                <w:sz w:val="16"/>
                <w:szCs w:val="16"/>
              </w:rPr>
            </w:pPr>
          </w:p>
          <w:p w14:paraId="277E8AC9" w14:textId="77777777" w:rsidR="00232198" w:rsidRPr="00A55AB3" w:rsidRDefault="00232198" w:rsidP="00232198">
            <w:pPr>
              <w:widowControl/>
              <w:spacing w:line="0" w:lineRule="atLeast"/>
              <w:ind w:left="800" w:hangingChars="500" w:hanging="800"/>
              <w:rPr>
                <w:rFonts w:ascii="ＭＳ 明朝" w:eastAsia="ＭＳ 明朝" w:hAnsi="ＭＳ 明朝" w:cs="ＭＳ Ｐゴシック"/>
                <w:kern w:val="0"/>
                <w:sz w:val="16"/>
                <w:szCs w:val="16"/>
              </w:rPr>
            </w:pPr>
          </w:p>
          <w:p w14:paraId="3C9F17A3" w14:textId="77777777" w:rsidR="00232198" w:rsidRPr="0044308C" w:rsidRDefault="00232198" w:rsidP="00232198">
            <w:pPr>
              <w:widowControl/>
              <w:spacing w:line="0" w:lineRule="atLeast"/>
              <w:ind w:leftChars="100" w:left="1010" w:hangingChars="500" w:hanging="80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lastRenderedPageBreak/>
              <w:t>イ　サービス管理責任者の人員欠如について</w:t>
            </w:r>
            <w:r w:rsidR="00E72ED8" w:rsidRPr="0044308C">
              <w:rPr>
                <w:rFonts w:ascii="ＭＳ ゴシック" w:eastAsia="ＭＳ ゴシック" w:hAnsi="ＭＳ ゴシック" w:cs="ＭＳ Ｐゴシック" w:hint="eastAsia"/>
                <w:kern w:val="0"/>
                <w:sz w:val="16"/>
                <w:szCs w:val="16"/>
              </w:rPr>
              <w:t>【サービス管理責任者欠如減算】</w:t>
            </w:r>
          </w:p>
          <w:p w14:paraId="3E5AA128" w14:textId="77777777" w:rsidR="00232198" w:rsidRPr="00A55AB3" w:rsidRDefault="00232198" w:rsidP="00232198">
            <w:pPr>
              <w:widowControl/>
              <w:spacing w:line="0" w:lineRule="atLeast"/>
              <w:ind w:leftChars="100" w:left="210"/>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35E54650" w14:textId="77777777" w:rsidR="00232198" w:rsidRPr="00A55AB3" w:rsidRDefault="00232198" w:rsidP="00232198">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減算が適用される月から</w:t>
            </w:r>
            <w:r w:rsidRPr="00A55AB3">
              <w:rPr>
                <w:rFonts w:ascii="ＭＳ 明朝" w:eastAsia="ＭＳ 明朝" w:hAnsi="ＭＳ 明朝" w:cs="ＭＳ Ｐゴシック" w:hint="eastAsia"/>
                <w:kern w:val="0"/>
                <w:sz w:val="16"/>
                <w:szCs w:val="16"/>
              </w:rPr>
              <w:t>５</w:t>
            </w:r>
            <w:r w:rsidRPr="00A55AB3">
              <w:rPr>
                <w:rFonts w:ascii="ＭＳ 明朝" w:eastAsia="ＭＳ 明朝" w:hAnsi="ＭＳ 明朝" w:cs="ＭＳ Ｐゴシック"/>
                <w:kern w:val="0"/>
                <w:sz w:val="16"/>
                <w:szCs w:val="16"/>
              </w:rPr>
              <w:t>月未満の月については、所定単位数の100 分の70 。</w:t>
            </w:r>
          </w:p>
          <w:p w14:paraId="37C7292E" w14:textId="77777777" w:rsidR="00232198" w:rsidRPr="00A55AB3" w:rsidRDefault="00232198" w:rsidP="00232198">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減算が適用される月から連続して</w:t>
            </w:r>
            <w:r w:rsidRPr="00A55AB3">
              <w:rPr>
                <w:rFonts w:ascii="ＭＳ 明朝" w:eastAsia="ＭＳ 明朝" w:hAnsi="ＭＳ 明朝" w:cs="ＭＳ Ｐゴシック" w:hint="eastAsia"/>
                <w:kern w:val="0"/>
                <w:sz w:val="16"/>
                <w:szCs w:val="16"/>
              </w:rPr>
              <w:t>５</w:t>
            </w:r>
            <w:r w:rsidRPr="00A55AB3">
              <w:rPr>
                <w:rFonts w:ascii="ＭＳ 明朝" w:eastAsia="ＭＳ 明朝" w:hAnsi="ＭＳ 明朝" w:cs="ＭＳ Ｐゴシック"/>
                <w:kern w:val="0"/>
                <w:sz w:val="16"/>
                <w:szCs w:val="16"/>
              </w:rPr>
              <w:t>月以上の月については、所定単位数の100 分の50</w:t>
            </w:r>
          </w:p>
          <w:p w14:paraId="6E839370" w14:textId="77777777" w:rsidR="00232198" w:rsidRPr="00A55AB3" w:rsidRDefault="00232198" w:rsidP="00232198">
            <w:pPr>
              <w:widowControl/>
              <w:spacing w:line="0" w:lineRule="atLeast"/>
              <w:ind w:leftChars="200" w:left="1220" w:hangingChars="500" w:hanging="800"/>
              <w:rPr>
                <w:rFonts w:ascii="ＭＳ 明朝" w:eastAsia="ＭＳ 明朝" w:hAnsi="ＭＳ 明朝" w:cs="ＭＳ Ｐゴシック"/>
                <w:kern w:val="0"/>
                <w:sz w:val="16"/>
                <w:szCs w:val="16"/>
              </w:rPr>
            </w:pPr>
          </w:p>
          <w:p w14:paraId="48BC25B3" w14:textId="77777777" w:rsidR="00232198" w:rsidRPr="00A55AB3" w:rsidRDefault="00232198" w:rsidP="00232198">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※具体的な取扱い　　　　　　　　　　　　　　　　　　　　　　　　　　　　　　　　　　　　　</w:t>
            </w:r>
            <w:r w:rsidRPr="00A55AB3">
              <w:rPr>
                <w:rFonts w:ascii="ＭＳ 明朝" w:eastAsia="ＭＳ 明朝" w:hAnsi="ＭＳ 明朝" w:cs="ＭＳ Ｐゴシック" w:hint="eastAsia"/>
                <w:kern w:val="0"/>
                <w:sz w:val="16"/>
                <w:szCs w:val="16"/>
              </w:rPr>
              <w:t xml:space="preserve">　　　　　　　　　　　　　　　　　　　　　　　　　　　　　　　　　　　　　　　</w:t>
            </w:r>
          </w:p>
          <w:p w14:paraId="74FF2129" w14:textId="77777777" w:rsidR="00232198" w:rsidRPr="00A55AB3" w:rsidRDefault="00232198" w:rsidP="00232198">
            <w:pPr>
              <w:widowControl/>
              <w:spacing w:line="0" w:lineRule="atLeast"/>
              <w:ind w:leftChars="-188" w:left="405" w:hangingChars="500" w:hanging="80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7AA819A0" w14:textId="77777777" w:rsidR="00E0145A" w:rsidRPr="00A55AB3" w:rsidRDefault="00E0145A" w:rsidP="00232198">
            <w:pPr>
              <w:widowControl/>
              <w:spacing w:line="0" w:lineRule="atLeast"/>
              <w:ind w:leftChars="-188" w:left="405" w:hangingChars="500" w:hanging="800"/>
              <w:rPr>
                <w:rFonts w:ascii="ＭＳ 明朝" w:eastAsia="ＭＳ 明朝" w:hAnsi="ＭＳ 明朝" w:cs="ＭＳ Ｐゴシック"/>
                <w:kern w:val="0"/>
                <w:sz w:val="16"/>
                <w:szCs w:val="16"/>
              </w:rPr>
            </w:pPr>
          </w:p>
          <w:p w14:paraId="1DEC1985" w14:textId="77777777" w:rsidR="00232198" w:rsidRPr="00A55AB3" w:rsidRDefault="00232198" w:rsidP="00232198">
            <w:pPr>
              <w:widowControl/>
              <w:spacing w:line="0" w:lineRule="atLeast"/>
              <w:ind w:leftChars="125" w:left="423"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その翌々月から人員欠如が解消されるに至った月まで、利用者の全員について減算。（ただし、翌月の末日において人員基準を満たすに至っている場合を除く。）</w:t>
            </w:r>
          </w:p>
          <w:p w14:paraId="059BC9AE" w14:textId="77777777" w:rsidR="00E0145A" w:rsidRPr="00A55AB3" w:rsidRDefault="00E0145A" w:rsidP="00232198">
            <w:pPr>
              <w:widowControl/>
              <w:spacing w:line="0" w:lineRule="atLeast"/>
              <w:ind w:leftChars="125" w:left="423" w:hangingChars="100" w:hanging="160"/>
              <w:rPr>
                <w:rFonts w:ascii="ＭＳ 明朝" w:eastAsia="ＭＳ 明朝" w:hAnsi="ＭＳ 明朝" w:cs="ＭＳ Ｐゴシック"/>
                <w:kern w:val="0"/>
                <w:sz w:val="16"/>
                <w:szCs w:val="16"/>
              </w:rPr>
            </w:pPr>
          </w:p>
          <w:p w14:paraId="4494BAD4" w14:textId="77777777" w:rsidR="00232198" w:rsidRPr="00A55AB3" w:rsidRDefault="00232198" w:rsidP="00232198">
            <w:pPr>
              <w:widowControl/>
              <w:spacing w:line="0" w:lineRule="atLeast"/>
              <w:ind w:leftChars="125" w:left="423"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p>
          <w:p w14:paraId="18D02DB6" w14:textId="77777777" w:rsidR="00232198" w:rsidRPr="00A55AB3" w:rsidRDefault="00232198" w:rsidP="00232198">
            <w:pPr>
              <w:widowControl/>
              <w:spacing w:line="0" w:lineRule="atLeast"/>
              <w:ind w:left="800" w:hangingChars="500" w:hanging="800"/>
              <w:rPr>
                <w:rFonts w:ascii="ＭＳ 明朝" w:eastAsia="ＭＳ 明朝" w:hAnsi="ＭＳ 明朝" w:cs="ＭＳ Ｐゴシック"/>
                <w:kern w:val="0"/>
                <w:sz w:val="16"/>
                <w:szCs w:val="16"/>
              </w:rPr>
            </w:pPr>
          </w:p>
          <w:p w14:paraId="057658AB" w14:textId="77777777" w:rsidR="00E0145A" w:rsidRPr="00A55AB3" w:rsidRDefault="00E0145A" w:rsidP="00232198">
            <w:pPr>
              <w:widowControl/>
              <w:spacing w:line="0" w:lineRule="atLeast"/>
              <w:ind w:left="800" w:hangingChars="500" w:hanging="800"/>
              <w:rPr>
                <w:rFonts w:ascii="ＭＳ 明朝" w:eastAsia="ＭＳ 明朝" w:hAnsi="ＭＳ 明朝" w:cs="ＭＳ Ｐゴシック"/>
                <w:kern w:val="0"/>
                <w:sz w:val="16"/>
                <w:szCs w:val="16"/>
              </w:rPr>
            </w:pPr>
          </w:p>
          <w:p w14:paraId="2834386B" w14:textId="77777777" w:rsidR="00E72ED8" w:rsidRPr="0044308C" w:rsidRDefault="00232198" w:rsidP="00E72ED8">
            <w:pPr>
              <w:widowControl/>
              <w:spacing w:line="0" w:lineRule="atLeast"/>
              <w:ind w:left="800" w:hangingChars="500" w:hanging="80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（３）個別支援計画が作成されていない場合</w:t>
            </w:r>
            <w:r w:rsidR="00E72ED8" w:rsidRPr="0044308C">
              <w:rPr>
                <w:rFonts w:ascii="ＭＳ ゴシック" w:eastAsia="ＭＳ ゴシック" w:hAnsi="ＭＳ ゴシック" w:cs="ＭＳ Ｐゴシック" w:hint="eastAsia"/>
                <w:kern w:val="0"/>
                <w:sz w:val="16"/>
                <w:szCs w:val="16"/>
              </w:rPr>
              <w:t>【個別支援計画未作成減算】</w:t>
            </w:r>
          </w:p>
          <w:p w14:paraId="76651F5C" w14:textId="77777777" w:rsidR="00E0145A" w:rsidRPr="00A55AB3" w:rsidRDefault="00E0145A" w:rsidP="00232198">
            <w:pPr>
              <w:widowControl/>
              <w:spacing w:line="0" w:lineRule="atLeast"/>
              <w:ind w:left="800" w:hangingChars="500" w:hanging="800"/>
              <w:rPr>
                <w:rFonts w:ascii="ＭＳ ゴシック" w:eastAsia="ＭＳ ゴシック" w:hAnsi="ＭＳ ゴシック" w:cs="ＭＳ Ｐゴシック"/>
                <w:kern w:val="0"/>
                <w:sz w:val="16"/>
                <w:szCs w:val="16"/>
              </w:rPr>
            </w:pPr>
          </w:p>
          <w:p w14:paraId="2070F8FF" w14:textId="77777777" w:rsidR="00232198" w:rsidRPr="00A55AB3" w:rsidRDefault="00232198" w:rsidP="00232198">
            <w:pPr>
              <w:widowControl/>
              <w:spacing w:line="0" w:lineRule="atLeast"/>
              <w:ind w:leftChars="200" w:left="1220" w:hangingChars="500" w:hanging="80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作成されていない期間が3月未満の場合</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所定単位数の</w:t>
            </w:r>
            <w:r w:rsidRPr="00A55AB3">
              <w:rPr>
                <w:rFonts w:ascii="ＭＳ 明朝" w:eastAsia="ＭＳ 明朝" w:hAnsi="ＭＳ 明朝" w:cs="ＭＳ Ｐゴシック"/>
                <w:kern w:val="0"/>
                <w:sz w:val="16"/>
                <w:szCs w:val="16"/>
              </w:rPr>
              <w:t>100分の70</w:t>
            </w:r>
          </w:p>
          <w:p w14:paraId="290D09C2" w14:textId="77777777" w:rsidR="00232198" w:rsidRPr="00A55AB3" w:rsidRDefault="00232198" w:rsidP="00232198">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作成されていない期間が3月以上の場合</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所定単位数の</w:t>
            </w:r>
            <w:r w:rsidRPr="00A55AB3">
              <w:rPr>
                <w:rFonts w:ascii="ＭＳ 明朝" w:eastAsia="ＭＳ 明朝" w:hAnsi="ＭＳ 明朝" w:cs="ＭＳ Ｐゴシック"/>
                <w:kern w:val="0"/>
                <w:sz w:val="16"/>
                <w:szCs w:val="16"/>
              </w:rPr>
              <w:t>100分の50</w:t>
            </w:r>
          </w:p>
          <w:p w14:paraId="743C1703" w14:textId="77777777" w:rsidR="00232198" w:rsidRPr="00A55AB3" w:rsidRDefault="00232198" w:rsidP="00232198">
            <w:pPr>
              <w:widowControl/>
              <w:spacing w:line="0" w:lineRule="atLeast"/>
              <w:ind w:left="470" w:hangingChars="294" w:hanging="47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04BCF7E" w14:textId="77777777" w:rsidR="00232198" w:rsidRPr="00A55AB3" w:rsidRDefault="00232198" w:rsidP="00232198">
            <w:pPr>
              <w:widowControl/>
              <w:spacing w:line="0" w:lineRule="atLeast"/>
              <w:ind w:leftChars="100" w:left="680" w:hangingChars="294" w:hanging="47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※具体的な取扱い　　　　　　　　　　　　　　　　　　　　　　　　　　　　　　　　　　　　</w:t>
            </w:r>
          </w:p>
          <w:p w14:paraId="3763E2ED" w14:textId="77777777" w:rsidR="00232198" w:rsidRPr="00A55AB3" w:rsidRDefault="00232198" w:rsidP="00232198">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個別支援計画の作成が適切に行われていない場合には、次のいずれかに該当する月から当該状態が解消されるに至った月の前月まで、次のいずれかに該当する利用者につき減算</w:t>
            </w:r>
          </w:p>
          <w:p w14:paraId="0E0562E3" w14:textId="77777777" w:rsidR="00232198" w:rsidRPr="00A55AB3" w:rsidRDefault="00232198" w:rsidP="00232198">
            <w:pPr>
              <w:widowControl/>
              <w:spacing w:line="0" w:lineRule="atLeast"/>
              <w:ind w:left="470" w:hangingChars="294" w:hanging="47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7FAF4832" w14:textId="77777777" w:rsidR="00232198" w:rsidRPr="00A55AB3" w:rsidRDefault="00232198" w:rsidP="00232198">
            <w:pPr>
              <w:widowControl/>
              <w:spacing w:line="0" w:lineRule="atLeast"/>
              <w:ind w:leftChars="300" w:left="1100" w:hangingChars="294" w:hanging="47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ア　</w:t>
            </w:r>
            <w:r w:rsidRPr="00A55AB3">
              <w:rPr>
                <w:rFonts w:ascii="ＭＳ 明朝" w:eastAsia="ＭＳ 明朝" w:hAnsi="ＭＳ 明朝" w:cs="ＭＳ Ｐゴシック"/>
                <w:kern w:val="0"/>
                <w:sz w:val="16"/>
                <w:szCs w:val="16"/>
              </w:rPr>
              <w:t>サービス管理責任者による指揮の下、個別支援計画が作成されていない。</w:t>
            </w:r>
          </w:p>
          <w:p w14:paraId="0271AD0A" w14:textId="77777777" w:rsidR="00232198" w:rsidRPr="00A55AB3" w:rsidRDefault="00232198" w:rsidP="00232198">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イ　</w:t>
            </w:r>
            <w:r w:rsidRPr="00A55AB3">
              <w:rPr>
                <w:rFonts w:ascii="ＭＳ 明朝" w:eastAsia="ＭＳ 明朝" w:hAnsi="ＭＳ 明朝" w:cs="ＭＳ Ｐゴシック"/>
                <w:kern w:val="0"/>
                <w:sz w:val="16"/>
                <w:szCs w:val="16"/>
              </w:rPr>
              <w:t>個別支援計画の作成に係る一連の業務が適切に行われていない。</w:t>
            </w:r>
          </w:p>
          <w:p w14:paraId="5E080A4F" w14:textId="77777777" w:rsidR="008D3943" w:rsidRPr="00A55AB3" w:rsidRDefault="008D3943" w:rsidP="0069712B">
            <w:pPr>
              <w:widowControl/>
              <w:spacing w:line="0" w:lineRule="atLeast"/>
              <w:ind w:left="800" w:hangingChars="500" w:hanging="800"/>
              <w:rPr>
                <w:rFonts w:ascii="ＭＳ 明朝" w:eastAsia="ＭＳ 明朝" w:hAnsi="ＭＳ 明朝" w:cs="ＭＳ Ｐゴシック"/>
                <w:kern w:val="0"/>
                <w:sz w:val="16"/>
                <w:szCs w:val="16"/>
              </w:rPr>
            </w:pPr>
          </w:p>
          <w:p w14:paraId="758062F2" w14:textId="77777777" w:rsidR="00E0145A" w:rsidRPr="00A55AB3" w:rsidRDefault="00E0145A" w:rsidP="0069712B">
            <w:pPr>
              <w:widowControl/>
              <w:spacing w:line="0" w:lineRule="atLeast"/>
              <w:ind w:left="800" w:hangingChars="500" w:hanging="800"/>
              <w:rPr>
                <w:rFonts w:ascii="ＭＳ 明朝" w:eastAsia="ＭＳ 明朝" w:hAnsi="ＭＳ 明朝" w:cs="ＭＳ Ｐゴシック"/>
                <w:kern w:val="0"/>
                <w:sz w:val="16"/>
                <w:szCs w:val="16"/>
              </w:rPr>
            </w:pPr>
          </w:p>
          <w:p w14:paraId="5960E47C" w14:textId="77777777" w:rsidR="009C1DC8" w:rsidRPr="00A55AB3" w:rsidRDefault="009C1DC8" w:rsidP="0069712B">
            <w:pPr>
              <w:widowControl/>
              <w:spacing w:line="0" w:lineRule="atLeast"/>
              <w:ind w:left="800" w:hangingChars="500" w:hanging="800"/>
              <w:rPr>
                <w:rFonts w:ascii="ＭＳ 明朝" w:eastAsia="ＭＳ 明朝" w:hAnsi="ＭＳ 明朝" w:cs="ＭＳ Ｐゴシック"/>
                <w:kern w:val="0"/>
                <w:sz w:val="16"/>
                <w:szCs w:val="16"/>
              </w:rPr>
            </w:pPr>
          </w:p>
          <w:p w14:paraId="752A4B93" w14:textId="77777777" w:rsidR="009C1DC8" w:rsidRPr="00A55AB3" w:rsidRDefault="009C1DC8" w:rsidP="0069712B">
            <w:pPr>
              <w:widowControl/>
              <w:spacing w:line="0" w:lineRule="atLeast"/>
              <w:ind w:left="800" w:hangingChars="500" w:hanging="800"/>
              <w:rPr>
                <w:rFonts w:ascii="ＭＳ 明朝" w:eastAsia="ＭＳ 明朝" w:hAnsi="ＭＳ 明朝" w:cs="ＭＳ Ｐゴシック"/>
                <w:kern w:val="0"/>
                <w:sz w:val="16"/>
                <w:szCs w:val="16"/>
              </w:rPr>
            </w:pPr>
          </w:p>
          <w:p w14:paraId="72A24122" w14:textId="77777777" w:rsidR="009C1DC8" w:rsidRPr="00A55AB3" w:rsidRDefault="00232198" w:rsidP="0069712B">
            <w:pPr>
              <w:widowControl/>
              <w:spacing w:line="0" w:lineRule="atLeast"/>
              <w:ind w:left="470" w:hangingChars="294" w:hanging="47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（４）</w:t>
            </w:r>
            <w:r w:rsidR="008D3943" w:rsidRPr="00A55AB3">
              <w:rPr>
                <w:rFonts w:ascii="ＭＳ ゴシック" w:eastAsia="ＭＳ ゴシック" w:hAnsi="ＭＳ ゴシック" w:cs="ＭＳ Ｐゴシック" w:hint="eastAsia"/>
                <w:kern w:val="0"/>
                <w:sz w:val="16"/>
                <w:szCs w:val="16"/>
              </w:rPr>
              <w:t>平均利用期間が標準利用期間を超える場合</w:t>
            </w:r>
            <w:r w:rsidR="009C1DC8" w:rsidRPr="00A55AB3">
              <w:rPr>
                <w:rFonts w:ascii="ＭＳ ゴシック" w:eastAsia="ＭＳ ゴシック" w:hAnsi="ＭＳ ゴシック" w:cs="ＭＳ Ｐゴシック" w:hint="eastAsia"/>
                <w:kern w:val="0"/>
                <w:sz w:val="16"/>
                <w:szCs w:val="16"/>
              </w:rPr>
              <w:t>（宿泊型自立訓練を除く。）</w:t>
            </w:r>
          </w:p>
          <w:p w14:paraId="55A9A392" w14:textId="77777777" w:rsidR="008D3943" w:rsidRPr="00A55AB3" w:rsidRDefault="008D3943" w:rsidP="009C1DC8">
            <w:pPr>
              <w:widowControl/>
              <w:spacing w:line="0" w:lineRule="atLeast"/>
              <w:ind w:leftChars="100" w:left="680"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9C1DC8"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 xml:space="preserve">　所定単位数（加算前）の</w:t>
            </w:r>
            <w:r w:rsidRPr="00A55AB3">
              <w:rPr>
                <w:rFonts w:ascii="ＭＳ 明朝" w:eastAsia="ＭＳ 明朝" w:hAnsi="ＭＳ 明朝" w:cs="ＭＳ Ｐゴシック"/>
                <w:kern w:val="0"/>
                <w:sz w:val="16"/>
                <w:szCs w:val="16"/>
              </w:rPr>
              <w:t xml:space="preserve">100分の95　</w:t>
            </w:r>
          </w:p>
          <w:p w14:paraId="67F4F95E" w14:textId="77777777" w:rsidR="009C1DC8" w:rsidRPr="00A55AB3" w:rsidRDefault="009C1DC8" w:rsidP="0069712B">
            <w:pPr>
              <w:widowControl/>
              <w:spacing w:line="0" w:lineRule="atLeast"/>
              <w:ind w:left="470" w:hangingChars="294" w:hanging="470"/>
              <w:rPr>
                <w:rFonts w:ascii="ＭＳ 明朝" w:eastAsia="ＭＳ 明朝" w:hAnsi="ＭＳ 明朝" w:cs="ＭＳ Ｐゴシック"/>
                <w:kern w:val="0"/>
                <w:sz w:val="16"/>
                <w:szCs w:val="16"/>
              </w:rPr>
            </w:pPr>
          </w:p>
          <w:p w14:paraId="3C0F897A" w14:textId="77777777" w:rsidR="008D3943" w:rsidRPr="00A55AB3" w:rsidRDefault="008D3943" w:rsidP="009C1DC8">
            <w:pPr>
              <w:widowControl/>
              <w:spacing w:line="0" w:lineRule="atLeast"/>
              <w:ind w:leftChars="-141" w:left="174"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事業所等が提供する各サービスの利用者（サービスの利用開始から１年を経過していない者を除く。）ごとの利用期間の平均値が標準利用期間に６月間を加えて得た期間を超えている１月間について、利用者全員につき減算</w:t>
            </w:r>
          </w:p>
          <w:p w14:paraId="3B19F09A" w14:textId="77777777" w:rsidR="008D3943" w:rsidRPr="00A55AB3" w:rsidRDefault="008D3943" w:rsidP="0069712B">
            <w:pPr>
              <w:widowControl/>
              <w:spacing w:line="0" w:lineRule="atLeast"/>
              <w:ind w:left="470" w:hangingChars="294" w:hanging="470"/>
              <w:rPr>
                <w:rFonts w:ascii="ＭＳ 明朝" w:eastAsia="ＭＳ 明朝" w:hAnsi="ＭＳ 明朝" w:cs="ＭＳ Ｐゴシック"/>
                <w:kern w:val="0"/>
                <w:sz w:val="16"/>
                <w:szCs w:val="16"/>
              </w:rPr>
            </w:pPr>
          </w:p>
          <w:p w14:paraId="6D301145" w14:textId="77777777" w:rsidR="008D3943" w:rsidRPr="00A55AB3" w:rsidRDefault="008D3943" w:rsidP="000F1A2A">
            <w:pPr>
              <w:widowControl/>
              <w:spacing w:line="0" w:lineRule="atLeast"/>
              <w:ind w:leftChars="100" w:left="21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※「標準利用期間に６月間を加えて得た期間」</w:t>
            </w:r>
            <w:r w:rsidR="00232198" w:rsidRPr="00A55AB3">
              <w:rPr>
                <w:rFonts w:ascii="ＭＳ ゴシック" w:eastAsia="ＭＳ ゴシック" w:hAnsi="ＭＳ ゴシック" w:cs="ＭＳ Ｐゴシック" w:hint="eastAsia"/>
                <w:kern w:val="0"/>
                <w:sz w:val="16"/>
                <w:szCs w:val="16"/>
                <w:shd w:val="pct15" w:color="auto" w:fill="FFFFFF"/>
              </w:rPr>
              <w:t xml:space="preserve">　　　　　　　　　　　　　　　　　　　　　</w:t>
            </w:r>
          </w:p>
          <w:p w14:paraId="68136F49" w14:textId="77777777" w:rsidR="008D3943" w:rsidRPr="00A55AB3" w:rsidRDefault="008D3943" w:rsidP="000F1A2A">
            <w:pPr>
              <w:widowControl/>
              <w:spacing w:line="0" w:lineRule="atLeast"/>
              <w:ind w:leftChars="-88" w:left="285"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・自立訓練（機能訓練）２４月間（１年６月間＋６月間）</w:t>
            </w:r>
          </w:p>
          <w:p w14:paraId="4CA14106" w14:textId="77777777" w:rsidR="008D3943" w:rsidRPr="00A55AB3" w:rsidRDefault="008D3943" w:rsidP="000F1A2A">
            <w:pPr>
              <w:widowControl/>
              <w:spacing w:line="0" w:lineRule="atLeast"/>
              <w:ind w:leftChars="-88" w:left="285"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・自立訓練（生活訓練）３０月間（２年　　　＋６月間）</w:t>
            </w:r>
          </w:p>
          <w:p w14:paraId="61486688" w14:textId="77777777" w:rsidR="008D3943" w:rsidRPr="00A55AB3" w:rsidRDefault="008D3943" w:rsidP="000F1A2A">
            <w:pPr>
              <w:widowControl/>
              <w:spacing w:line="0" w:lineRule="atLeast"/>
              <w:ind w:leftChars="-88" w:left="285"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・就労移行支援</w:t>
            </w:r>
            <w:r w:rsidRPr="00A55AB3">
              <w:rPr>
                <w:rFonts w:ascii="ＭＳ 明朝" w:eastAsia="ＭＳ 明朝" w:hAnsi="ＭＳ 明朝" w:cs="ＭＳ Ｐゴシック"/>
                <w:kern w:val="0"/>
                <w:sz w:val="16"/>
                <w:szCs w:val="16"/>
              </w:rPr>
              <w:t xml:space="preserve"> ３０月間（２年　　＋６月間　※４２月間又は６６月間の場合有）</w:t>
            </w:r>
          </w:p>
          <w:p w14:paraId="31926A11" w14:textId="77777777" w:rsidR="000F1A2A" w:rsidRPr="00A55AB3" w:rsidRDefault="000F1A2A" w:rsidP="000F1A2A">
            <w:pPr>
              <w:widowControl/>
              <w:spacing w:line="0" w:lineRule="atLeast"/>
              <w:ind w:leftChars="200" w:left="890"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・自立生活援助　１８月間</w:t>
            </w:r>
          </w:p>
          <w:p w14:paraId="58FBCEEA" w14:textId="77777777" w:rsidR="008D3943" w:rsidRPr="00A55AB3" w:rsidRDefault="008D3943" w:rsidP="0069712B">
            <w:pPr>
              <w:widowControl/>
              <w:spacing w:line="0" w:lineRule="atLeast"/>
              <w:ind w:left="470" w:hangingChars="294" w:hanging="470"/>
              <w:rPr>
                <w:rFonts w:ascii="ＭＳ 明朝" w:eastAsia="ＭＳ 明朝" w:hAnsi="ＭＳ 明朝" w:cs="ＭＳ Ｐゴシック"/>
                <w:kern w:val="0"/>
                <w:sz w:val="16"/>
                <w:szCs w:val="16"/>
              </w:rPr>
            </w:pPr>
          </w:p>
          <w:p w14:paraId="4F3DBE73" w14:textId="77777777" w:rsidR="008D3943" w:rsidRPr="00A55AB3" w:rsidRDefault="008D3943" w:rsidP="000F1A2A">
            <w:pPr>
              <w:widowControl/>
              <w:spacing w:line="0" w:lineRule="atLeast"/>
              <w:ind w:leftChars="-141" w:left="494" w:hangingChars="494" w:hanging="79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 利用者ごとのサービス利用期間は、当該利用者のサービス利用開始日から各月の末日まで</w:t>
            </w:r>
            <w:r w:rsidRPr="00A55AB3">
              <w:rPr>
                <w:rFonts w:ascii="ＭＳ 明朝" w:eastAsia="ＭＳ 明朝" w:hAnsi="ＭＳ 明朝" w:cs="ＭＳ Ｐゴシック" w:hint="eastAsia"/>
                <w:kern w:val="0"/>
                <w:sz w:val="16"/>
                <w:szCs w:val="16"/>
              </w:rPr>
              <w:t>の間の月数を算出するものとする。この場合において、サービス利用開始日が月の初日の場合に</w:t>
            </w:r>
            <w:r w:rsidRPr="00A55AB3">
              <w:rPr>
                <w:rFonts w:ascii="ＭＳ 明朝" w:eastAsia="ＭＳ 明朝" w:hAnsi="ＭＳ 明朝" w:cs="ＭＳ Ｐゴシック" w:hint="eastAsia"/>
                <w:kern w:val="0"/>
                <w:sz w:val="16"/>
                <w:szCs w:val="16"/>
              </w:rPr>
              <w:lastRenderedPageBreak/>
              <w:t>あってはサービス利用開始日の属する月を含み、月の２日目以降の場合にあっては当該月を含まず、翌月以降から起算する。</w:t>
            </w:r>
          </w:p>
          <w:p w14:paraId="0EC01AA5" w14:textId="77777777" w:rsidR="008D3943" w:rsidRPr="00A55AB3" w:rsidRDefault="008D3943" w:rsidP="000F1A2A">
            <w:pPr>
              <w:widowControl/>
              <w:spacing w:line="0" w:lineRule="atLeast"/>
              <w:ind w:leftChars="-141" w:left="494" w:hangingChars="494" w:hanging="79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(2) 頸髄損傷により四肢に麻痺がある者であって、標準利用期間が36月間とされる自立訓練</w:t>
            </w:r>
            <w:r w:rsidRPr="00A55AB3">
              <w:rPr>
                <w:rFonts w:ascii="ＭＳ 明朝" w:eastAsia="ＭＳ 明朝" w:hAnsi="ＭＳ 明朝" w:cs="ＭＳ Ｐゴシック" w:hint="eastAsia"/>
                <w:kern w:val="0"/>
                <w:sz w:val="16"/>
                <w:szCs w:val="16"/>
              </w:rPr>
              <w:t>（機能訓練）の利用者については、上記</w:t>
            </w:r>
            <w:r w:rsidRPr="00A55AB3">
              <w:rPr>
                <w:rFonts w:ascii="ＭＳ 明朝" w:eastAsia="ＭＳ 明朝" w:hAnsi="ＭＳ 明朝" w:cs="ＭＳ Ｐゴシック"/>
                <w:kern w:val="0"/>
                <w:sz w:val="16"/>
                <w:szCs w:val="16"/>
              </w:rPr>
              <w:t>(1)により算定した期間を1.75で除して得た期間</w:t>
            </w:r>
            <w:r w:rsidRPr="00A55AB3">
              <w:rPr>
                <w:rFonts w:ascii="ＭＳ 明朝" w:eastAsia="ＭＳ 明朝" w:hAnsi="ＭＳ 明朝" w:cs="ＭＳ Ｐゴシック" w:hint="eastAsia"/>
                <w:kern w:val="0"/>
                <w:sz w:val="16"/>
                <w:szCs w:val="16"/>
              </w:rPr>
              <w:t>とする。</w:t>
            </w:r>
          </w:p>
          <w:p w14:paraId="7ACAEFC0" w14:textId="77777777" w:rsidR="008D3943" w:rsidRPr="00A55AB3" w:rsidRDefault="008D3943" w:rsidP="000F1A2A">
            <w:pPr>
              <w:widowControl/>
              <w:spacing w:line="0" w:lineRule="atLeast"/>
              <w:ind w:leftChars="-141" w:left="494" w:hangingChars="494" w:hanging="79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(3) １年間以上にわたり入院をしていた者又は１年間以上にわたり入退院を繰り返していた者</w:t>
            </w:r>
            <w:r w:rsidRPr="00A55AB3">
              <w:rPr>
                <w:rFonts w:ascii="ＭＳ 明朝" w:eastAsia="ＭＳ 明朝" w:hAnsi="ＭＳ 明朝" w:cs="ＭＳ Ｐゴシック" w:hint="eastAsia"/>
                <w:kern w:val="0"/>
                <w:sz w:val="16"/>
                <w:szCs w:val="16"/>
              </w:rPr>
              <w:t>であって、標準利用期間が</w:t>
            </w:r>
            <w:r w:rsidRPr="00A55AB3">
              <w:rPr>
                <w:rFonts w:ascii="ＭＳ 明朝" w:eastAsia="ＭＳ 明朝" w:hAnsi="ＭＳ 明朝" w:cs="ＭＳ Ｐゴシック"/>
                <w:kern w:val="0"/>
                <w:sz w:val="16"/>
                <w:szCs w:val="16"/>
              </w:rPr>
              <w:t>36月間とされる自立訓練（生活訓練）の利用者については、上記(1)により算定した期間を1.4で除して得た期間とする。</w:t>
            </w:r>
          </w:p>
          <w:p w14:paraId="565C8159" w14:textId="77777777" w:rsidR="008D3943" w:rsidRPr="00A55AB3" w:rsidRDefault="008D3943" w:rsidP="0069712B">
            <w:pPr>
              <w:widowControl/>
              <w:spacing w:line="0" w:lineRule="atLeast"/>
              <w:ind w:left="470" w:hangingChars="294" w:hanging="470"/>
              <w:rPr>
                <w:rFonts w:ascii="ＭＳ 明朝" w:eastAsia="ＭＳ 明朝" w:hAnsi="ＭＳ 明朝" w:cs="ＭＳ Ｐゴシック"/>
                <w:kern w:val="0"/>
                <w:sz w:val="16"/>
                <w:szCs w:val="16"/>
              </w:rPr>
            </w:pPr>
          </w:p>
          <w:p w14:paraId="35DB230D" w14:textId="77777777" w:rsidR="00E72ED8" w:rsidRDefault="00E72ED8" w:rsidP="00E72ED8">
            <w:pPr>
              <w:widowControl/>
              <w:spacing w:line="0" w:lineRule="atLeast"/>
              <w:rPr>
                <w:rFonts w:ascii="ＭＳ 明朝" w:eastAsia="ＭＳ 明朝" w:hAnsi="ＭＳ 明朝" w:cs="ＭＳ Ｐゴシック"/>
                <w:kern w:val="0"/>
                <w:sz w:val="16"/>
                <w:szCs w:val="16"/>
              </w:rPr>
            </w:pPr>
          </w:p>
          <w:p w14:paraId="32DC7CE5" w14:textId="77777777" w:rsidR="00E72ED8" w:rsidRPr="0044308C" w:rsidRDefault="00E72ED8" w:rsidP="00E72ED8">
            <w:pPr>
              <w:widowControl/>
              <w:spacing w:line="0" w:lineRule="atLeast"/>
              <w:rPr>
                <w:rFonts w:ascii="ＭＳ ゴシック" w:eastAsia="ＭＳ ゴシック" w:hAnsi="ＭＳ ゴシック" w:cs="ＭＳ Ｐゴシック"/>
                <w:kern w:val="0"/>
                <w:sz w:val="16"/>
                <w:szCs w:val="16"/>
              </w:rPr>
            </w:pPr>
            <w:r w:rsidRPr="0044308C">
              <w:rPr>
                <w:rFonts w:ascii="ＭＳ ゴシック" w:eastAsia="ＭＳ ゴシック" w:hAnsi="ＭＳ ゴシック" w:cs="ＭＳ Ｐゴシック" w:hint="eastAsia"/>
                <w:kern w:val="0"/>
                <w:sz w:val="16"/>
                <w:szCs w:val="16"/>
              </w:rPr>
              <w:t>（５）情報公表対象サービス等情報に係る報告が適切に行われていない場合【情報公表未報告減算】</w:t>
            </w:r>
          </w:p>
          <w:p w14:paraId="4FB0287E" w14:textId="69BB0528" w:rsidR="00E72ED8" w:rsidRPr="0044308C" w:rsidRDefault="00E72ED8" w:rsidP="003A144C">
            <w:pPr>
              <w:widowControl/>
              <w:spacing w:line="0" w:lineRule="atLeast"/>
              <w:rPr>
                <w:rFonts w:ascii="ＭＳ 明朝" w:eastAsia="ＭＳ 明朝" w:hAnsi="ＭＳ 明朝" w:cs="ＭＳ Ｐゴシック"/>
                <w:kern w:val="0"/>
                <w:sz w:val="16"/>
                <w:szCs w:val="16"/>
              </w:rPr>
            </w:pPr>
          </w:p>
          <w:p w14:paraId="340E58AB" w14:textId="77777777" w:rsidR="00E72ED8" w:rsidRPr="0044308C" w:rsidRDefault="00E72ED8" w:rsidP="00E72ED8">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所定単位数の100分の５に相当する単位数を所定単位数から減算</w:t>
            </w:r>
            <w:r w:rsidRPr="0044308C">
              <w:rPr>
                <w:rFonts w:ascii="ＭＳ 明朝" w:eastAsia="ＭＳ 明朝" w:hAnsi="ＭＳ 明朝" w:cs="ＭＳ Ｐゴシック" w:hint="eastAsia"/>
                <w:kern w:val="0"/>
                <w:sz w:val="16"/>
                <w:szCs w:val="16"/>
              </w:rPr>
              <w:t>する。</w:t>
            </w:r>
          </w:p>
          <w:p w14:paraId="256C6B5E" w14:textId="77777777" w:rsidR="00E72ED8" w:rsidRPr="0044308C" w:rsidRDefault="00E72ED8" w:rsidP="00E72ED8">
            <w:pPr>
              <w:widowControl/>
              <w:spacing w:line="0" w:lineRule="atLeast"/>
              <w:ind w:leftChars="200" w:left="580" w:hangingChars="100" w:hanging="160"/>
              <w:rPr>
                <w:rFonts w:ascii="ＭＳ 明朝" w:eastAsia="ＭＳ 明朝" w:hAnsi="ＭＳ 明朝" w:cs="ＭＳ Ｐゴシック"/>
                <w:kern w:val="0"/>
                <w:sz w:val="16"/>
                <w:szCs w:val="16"/>
              </w:rPr>
            </w:pPr>
          </w:p>
          <w:p w14:paraId="4B5FC76B" w14:textId="77777777" w:rsidR="00E72ED8" w:rsidRPr="0044308C" w:rsidRDefault="00E72ED8" w:rsidP="00E72ED8">
            <w:pPr>
              <w:widowControl/>
              <w:spacing w:line="0" w:lineRule="atLeast"/>
              <w:ind w:leftChars="100" w:left="210"/>
              <w:rPr>
                <w:rFonts w:ascii="ＭＳ 明朝" w:eastAsia="ＭＳ 明朝" w:hAnsi="ＭＳ 明朝" w:cs="ＭＳ Ｐゴシック"/>
                <w:kern w:val="0"/>
                <w:sz w:val="16"/>
                <w:szCs w:val="16"/>
              </w:rPr>
            </w:pPr>
            <w:r w:rsidRPr="0044308C">
              <w:rPr>
                <w:rFonts w:ascii="ＭＳ ゴシック" w:eastAsia="ＭＳ ゴシック" w:hAnsi="ＭＳ ゴシック" w:cs="ＭＳ Ｐゴシック" w:hint="eastAsia"/>
                <w:kern w:val="0"/>
                <w:sz w:val="16"/>
                <w:szCs w:val="16"/>
                <w:shd w:val="pct15" w:color="auto" w:fill="FFFFFF"/>
              </w:rPr>
              <w:t xml:space="preserve">※具体的な取扱い　　　　　　　　　　　　　　　　　　　　　　　　　　　　　　　　　　　　　</w:t>
            </w:r>
            <w:r w:rsidRPr="0044308C">
              <w:rPr>
                <w:rFonts w:ascii="ＭＳ 明朝" w:eastAsia="ＭＳ 明朝" w:hAnsi="ＭＳ 明朝" w:cs="ＭＳ Ｐゴシック" w:hint="eastAsia"/>
                <w:kern w:val="0"/>
                <w:sz w:val="16"/>
                <w:szCs w:val="16"/>
              </w:rPr>
              <w:t xml:space="preserve">　　　　　　　　　　　　　　　　　　　　　　　　　　　　　　　　　　　　　　　</w:t>
            </w:r>
          </w:p>
          <w:p w14:paraId="34723EA5" w14:textId="77777777" w:rsidR="00E72ED8" w:rsidRPr="0044308C" w:rsidRDefault="00E72ED8" w:rsidP="00E72ED8">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障害者総合支援法第</w:t>
            </w:r>
            <w:r w:rsidRPr="0044308C">
              <w:rPr>
                <w:rFonts w:ascii="ＭＳ 明朝" w:eastAsia="ＭＳ 明朝" w:hAnsi="ＭＳ 明朝" w:cs="ＭＳ Ｐゴシック"/>
                <w:kern w:val="0"/>
                <w:sz w:val="16"/>
                <w:szCs w:val="16"/>
              </w:rPr>
              <w:t xml:space="preserve">76 </w:t>
            </w:r>
            <w:r w:rsidRPr="0044308C">
              <w:rPr>
                <w:rFonts w:ascii="ＭＳ 明朝" w:eastAsia="ＭＳ 明朝" w:hAnsi="ＭＳ 明朝" w:cs="ＭＳ Ｐゴシック" w:hint="eastAsia"/>
                <w:kern w:val="0"/>
                <w:sz w:val="16"/>
                <w:szCs w:val="16"/>
              </w:rPr>
              <w:t>条の３第１項</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の規定に基づく情報公表対象支援情報に係る報告を行</w:t>
            </w:r>
            <w:proofErr w:type="gramStart"/>
            <w:r w:rsidRPr="0044308C">
              <w:rPr>
                <w:rFonts w:ascii="ＭＳ 明朝" w:eastAsia="ＭＳ 明朝" w:hAnsi="ＭＳ 明朝" w:cs="ＭＳ Ｐゴシック" w:hint="eastAsia"/>
                <w:kern w:val="0"/>
                <w:sz w:val="16"/>
                <w:szCs w:val="16"/>
              </w:rPr>
              <w:t>っ</w:t>
            </w:r>
            <w:proofErr w:type="gramEnd"/>
          </w:p>
          <w:p w14:paraId="1DDA1390" w14:textId="77777777" w:rsidR="00E72ED8" w:rsidRPr="0044308C" w:rsidRDefault="00E72ED8" w:rsidP="00E72ED8">
            <w:pPr>
              <w:widowControl/>
              <w:spacing w:line="0" w:lineRule="atLeast"/>
              <w:ind w:firstLineChars="200" w:firstLine="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ていない事実が生じた場合に、その翌月から報告を行っていない状況が解消されるに至った月</w:t>
            </w:r>
            <w:proofErr w:type="gramStart"/>
            <w:r w:rsidRPr="0044308C">
              <w:rPr>
                <w:rFonts w:ascii="ＭＳ 明朝" w:eastAsia="ＭＳ 明朝" w:hAnsi="ＭＳ 明朝" w:cs="ＭＳ Ｐゴシック" w:hint="eastAsia"/>
                <w:kern w:val="0"/>
                <w:sz w:val="16"/>
                <w:szCs w:val="16"/>
              </w:rPr>
              <w:t>ま</w:t>
            </w:r>
            <w:proofErr w:type="gramEnd"/>
          </w:p>
          <w:p w14:paraId="522D4A10" w14:textId="77777777" w:rsidR="00E72ED8" w:rsidRPr="0044308C" w:rsidRDefault="00E72ED8" w:rsidP="00E72ED8">
            <w:pPr>
              <w:widowControl/>
              <w:spacing w:line="0" w:lineRule="atLeast"/>
              <w:ind w:firstLineChars="200" w:firstLine="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で、当該事業所の利用者全員について、所定単位数から減算する</w:t>
            </w:r>
          </w:p>
          <w:p w14:paraId="2E7F1DFB" w14:textId="77777777" w:rsidR="00E0145A" w:rsidRPr="00E72ED8" w:rsidRDefault="00E0145A" w:rsidP="0069712B">
            <w:pPr>
              <w:widowControl/>
              <w:spacing w:line="0" w:lineRule="atLeast"/>
              <w:ind w:left="470" w:hangingChars="294" w:hanging="470"/>
              <w:rPr>
                <w:rFonts w:ascii="ＭＳ 明朝" w:eastAsia="ＭＳ 明朝" w:hAnsi="ＭＳ 明朝" w:cs="ＭＳ Ｐゴシック"/>
                <w:kern w:val="0"/>
                <w:sz w:val="16"/>
                <w:szCs w:val="16"/>
              </w:rPr>
            </w:pPr>
          </w:p>
          <w:p w14:paraId="5DADFBAD" w14:textId="77777777" w:rsidR="00E72ED8" w:rsidRPr="00A55AB3" w:rsidRDefault="00E72ED8" w:rsidP="00E72ED8">
            <w:pPr>
              <w:widowControl/>
              <w:spacing w:line="0" w:lineRule="atLeast"/>
              <w:rPr>
                <w:rFonts w:ascii="ＭＳ 明朝" w:eastAsia="ＭＳ 明朝" w:hAnsi="ＭＳ 明朝" w:cs="ＭＳ Ｐゴシック"/>
                <w:kern w:val="0"/>
                <w:sz w:val="16"/>
                <w:szCs w:val="16"/>
              </w:rPr>
            </w:pPr>
          </w:p>
          <w:p w14:paraId="7FFD01EC" w14:textId="4101951C" w:rsidR="00232198" w:rsidRDefault="00E72ED8" w:rsidP="003A144C">
            <w:pPr>
              <w:widowControl/>
              <w:spacing w:line="0" w:lineRule="atLeast"/>
              <w:ind w:left="470" w:hangingChars="294" w:hanging="470"/>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w:t>
            </w:r>
            <w:r w:rsidRPr="0044308C">
              <w:rPr>
                <w:rFonts w:ascii="ＭＳ ゴシック" w:eastAsia="ＭＳ ゴシック" w:hAnsi="ＭＳ ゴシック" w:cs="ＭＳ Ｐゴシック" w:hint="eastAsia"/>
                <w:kern w:val="0"/>
                <w:sz w:val="16"/>
                <w:szCs w:val="16"/>
              </w:rPr>
              <w:t>６</w:t>
            </w:r>
            <w:r w:rsidR="00232198" w:rsidRPr="00A55AB3">
              <w:rPr>
                <w:rFonts w:ascii="ＭＳ ゴシック" w:eastAsia="ＭＳ ゴシック" w:hAnsi="ＭＳ ゴシック" w:cs="ＭＳ Ｐゴシック" w:hint="eastAsia"/>
                <w:kern w:val="0"/>
                <w:sz w:val="16"/>
                <w:szCs w:val="16"/>
              </w:rPr>
              <w:t>）身体拘束等</w:t>
            </w:r>
            <w:r w:rsidR="000F1A2A" w:rsidRPr="00A55AB3">
              <w:rPr>
                <w:rFonts w:ascii="ＭＳ ゴシック" w:eastAsia="ＭＳ ゴシック" w:hAnsi="ＭＳ ゴシック" w:cs="ＭＳ Ｐゴシック" w:hint="eastAsia"/>
                <w:kern w:val="0"/>
                <w:sz w:val="16"/>
                <w:szCs w:val="16"/>
              </w:rPr>
              <w:t>の取組が適切に行われていない場合</w:t>
            </w:r>
            <w:r w:rsidRPr="0044308C">
              <w:rPr>
                <w:rFonts w:ascii="ＭＳ ゴシック" w:eastAsia="ＭＳ ゴシック" w:hAnsi="ＭＳ ゴシック" w:cs="ＭＳ Ｐゴシック" w:hint="eastAsia"/>
                <w:kern w:val="0"/>
                <w:sz w:val="16"/>
                <w:szCs w:val="16"/>
              </w:rPr>
              <w:t>【身体拘束廃止未実施減算】</w:t>
            </w:r>
          </w:p>
          <w:p w14:paraId="283FC009" w14:textId="77777777" w:rsidR="00E72ED8" w:rsidRPr="002227B9" w:rsidRDefault="00E72ED8" w:rsidP="00E72ED8">
            <w:pPr>
              <w:widowControl/>
              <w:spacing w:line="0" w:lineRule="atLeast"/>
              <w:ind w:leftChars="200" w:left="570" w:hangingChars="94" w:hanging="150"/>
              <w:rPr>
                <w:rFonts w:ascii="ＭＳ ゴシック" w:eastAsia="ＭＳ ゴシック" w:hAnsi="ＭＳ ゴシック" w:cs="ＭＳ Ｐゴシック"/>
                <w:kern w:val="0"/>
                <w:sz w:val="16"/>
                <w:szCs w:val="16"/>
              </w:rPr>
            </w:pPr>
          </w:p>
          <w:p w14:paraId="30B6D224" w14:textId="77777777" w:rsidR="00E72ED8" w:rsidRPr="009C13EC" w:rsidRDefault="00E72ED8" w:rsidP="00E72ED8">
            <w:pPr>
              <w:widowControl/>
              <w:spacing w:line="0" w:lineRule="atLeast"/>
              <w:ind w:firstLineChars="200" w:firstLine="320"/>
              <w:rPr>
                <w:rFonts w:ascii="ＭＳ ゴシック" w:eastAsia="ＭＳ ゴシック" w:hAnsi="ＭＳ ゴシック" w:cs="ＭＳ Ｐゴシック"/>
                <w:kern w:val="0"/>
                <w:sz w:val="16"/>
                <w:szCs w:val="16"/>
              </w:rPr>
            </w:pPr>
            <w:r w:rsidRPr="0044308C">
              <w:rPr>
                <w:rFonts w:ascii="ＭＳ ゴシック" w:eastAsia="ＭＳ ゴシック" w:hAnsi="ＭＳ ゴシック" w:cs="ＭＳ Ｐゴシック" w:hint="eastAsia"/>
                <w:kern w:val="0"/>
                <w:sz w:val="16"/>
                <w:szCs w:val="16"/>
                <w:shd w:val="pct15" w:color="auto" w:fill="FFFFFF"/>
              </w:rPr>
              <w:t xml:space="preserve">※具体的な取扱い　　　　　　　　　　　　　　　　　　　　　　　　　　　　　　　　　　　　</w:t>
            </w:r>
          </w:p>
          <w:p w14:paraId="70A883BF" w14:textId="77777777" w:rsidR="00E72ED8" w:rsidRPr="0044308C" w:rsidRDefault="00E72ED8" w:rsidP="00E72ED8">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以下のいずれかに該当する事実が生じた場合であって、速やかに計画を都道府県知事等に提出</w:t>
            </w:r>
          </w:p>
          <w:p w14:paraId="0BD319F8" w14:textId="77777777" w:rsidR="00E72ED8" w:rsidRPr="0044308C" w:rsidRDefault="00E72ED8" w:rsidP="00E72ED8">
            <w:pPr>
              <w:widowControl/>
              <w:spacing w:line="0" w:lineRule="atLeast"/>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した後、事実が生じた月から後に改善計画に基づく改善状況を都道府県知事等に報告す</w:t>
            </w:r>
            <w:r w:rsidRPr="0044308C">
              <w:rPr>
                <w:rFonts w:ascii="ＭＳ 明朝" w:eastAsia="ＭＳ 明朝" w:hAnsi="ＭＳ 明朝" w:cs="ＭＳ Ｐゴシック"/>
                <w:kern w:val="0"/>
                <w:sz w:val="16"/>
                <w:szCs w:val="16"/>
              </w:rPr>
              <w:t>るこ</w:t>
            </w:r>
            <w:r w:rsidRPr="0044308C">
              <w:rPr>
                <w:rFonts w:ascii="ＭＳ 明朝" w:eastAsia="ＭＳ 明朝" w:hAnsi="ＭＳ 明朝" w:cs="ＭＳ Ｐゴシック" w:hint="eastAsia"/>
                <w:kern w:val="0"/>
                <w:sz w:val="16"/>
                <w:szCs w:val="16"/>
              </w:rPr>
              <w:t>とと</w:t>
            </w:r>
          </w:p>
          <w:p w14:paraId="3C980201" w14:textId="77777777" w:rsidR="00E72ED8" w:rsidRPr="0044308C" w:rsidRDefault="00E72ED8" w:rsidP="00E72ED8">
            <w:pPr>
              <w:widowControl/>
              <w:spacing w:line="0" w:lineRule="atLeast"/>
              <w:ind w:firstLineChars="200" w:firstLine="320"/>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し、事実が生じた月の翌月から改善が認められた月までの間について、利用者全員について所定</w:t>
            </w:r>
          </w:p>
          <w:p w14:paraId="2E91C212" w14:textId="77777777" w:rsidR="00E72ED8" w:rsidRPr="009C39C8" w:rsidRDefault="00E72ED8" w:rsidP="00E72ED8">
            <w:pPr>
              <w:widowControl/>
              <w:spacing w:line="0" w:lineRule="atLeast"/>
              <w:ind w:firstLineChars="200" w:firstLine="320"/>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単位数から減算しているか。</w:t>
            </w:r>
          </w:p>
          <w:p w14:paraId="28CF00FC" w14:textId="77777777" w:rsidR="00E72ED8" w:rsidRPr="0044308C"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28659239" w14:textId="77777777" w:rsidR="00E72ED8" w:rsidRPr="00CB2F80" w:rsidRDefault="00E72ED8" w:rsidP="00E72ED8">
            <w:pPr>
              <w:widowControl/>
              <w:spacing w:line="0" w:lineRule="atLeast"/>
              <w:ind w:leftChars="300" w:left="950" w:hangingChars="200" w:hanging="320"/>
              <w:jc w:val="left"/>
              <w:rPr>
                <w:rFonts w:ascii="ＭＳ 明朝" w:eastAsia="ＭＳ 明朝" w:hAnsi="ＭＳ 明朝" w:cs="ＭＳ Ｐゴシック"/>
                <w:kern w:val="0"/>
                <w:sz w:val="16"/>
                <w:szCs w:val="16"/>
              </w:rPr>
            </w:pPr>
            <w:r w:rsidRPr="00CB2F80">
              <w:rPr>
                <w:rFonts w:ascii="ＭＳ 明朝" w:eastAsia="ＭＳ 明朝" w:hAnsi="ＭＳ 明朝" w:cs="ＭＳ Ｐゴシック" w:hint="eastAsia"/>
                <w:kern w:val="0"/>
                <w:sz w:val="16"/>
                <w:szCs w:val="16"/>
              </w:rPr>
              <w:t>ア　やむを得ず身体拘束等を行う場合に、その態様及び時間、その際の利用者の心身の状況並びに緊急やむを得ない理由その他必要な事項を記録していない場合</w:t>
            </w:r>
          </w:p>
          <w:p w14:paraId="5BA763E8" w14:textId="77777777" w:rsidR="00E72ED8" w:rsidRPr="00CB2F80" w:rsidRDefault="00E72ED8" w:rsidP="00E72ED8">
            <w:pPr>
              <w:widowControl/>
              <w:spacing w:line="0" w:lineRule="atLeast"/>
              <w:ind w:firstLineChars="400" w:firstLine="640"/>
              <w:jc w:val="left"/>
              <w:rPr>
                <w:rFonts w:ascii="ＭＳ 明朝" w:eastAsia="ＭＳ 明朝" w:hAnsi="ＭＳ 明朝" w:cs="ＭＳ Ｐゴシック"/>
                <w:kern w:val="0"/>
                <w:sz w:val="16"/>
                <w:szCs w:val="16"/>
              </w:rPr>
            </w:pPr>
            <w:r w:rsidRPr="00CB2F80">
              <w:rPr>
                <w:rFonts w:ascii="ＭＳ 明朝" w:eastAsia="ＭＳ 明朝" w:hAnsi="ＭＳ 明朝" w:cs="ＭＳ Ｐゴシック" w:hint="eastAsia"/>
                <w:kern w:val="0"/>
                <w:sz w:val="16"/>
                <w:szCs w:val="16"/>
              </w:rPr>
              <w:t xml:space="preserve">イ　</w:t>
            </w:r>
            <w:r w:rsidRPr="00CB2F80">
              <w:rPr>
                <w:rFonts w:ascii="ＭＳ 明朝" w:eastAsia="ＭＳ 明朝" w:hAnsi="ＭＳ 明朝" w:cs="ＭＳ Ｐゴシック"/>
                <w:kern w:val="0"/>
                <w:sz w:val="16"/>
                <w:szCs w:val="16"/>
              </w:rPr>
              <w:t>身体拘束等の適正化</w:t>
            </w:r>
            <w:r w:rsidRPr="00CB2F80">
              <w:rPr>
                <w:rFonts w:ascii="ＭＳ 明朝" w:eastAsia="ＭＳ 明朝" w:hAnsi="ＭＳ 明朝" w:cs="ＭＳ Ｐゴシック" w:hint="eastAsia"/>
                <w:kern w:val="0"/>
                <w:sz w:val="16"/>
                <w:szCs w:val="16"/>
              </w:rPr>
              <w:t>のための委員会を定期的（１年に１回以上）に開催していない場合</w:t>
            </w:r>
          </w:p>
          <w:p w14:paraId="3FB094E5" w14:textId="77777777" w:rsidR="00E72ED8" w:rsidRPr="00CB2F80" w:rsidRDefault="00E72ED8" w:rsidP="00E72ED8">
            <w:pPr>
              <w:widowControl/>
              <w:spacing w:line="0" w:lineRule="atLeast"/>
              <w:ind w:firstLineChars="400" w:firstLine="640"/>
              <w:jc w:val="left"/>
              <w:rPr>
                <w:rFonts w:ascii="ＭＳ 明朝" w:eastAsia="ＭＳ 明朝" w:hAnsi="ＭＳ 明朝" w:cs="ＭＳ Ｐゴシック"/>
                <w:kern w:val="0"/>
                <w:sz w:val="16"/>
                <w:szCs w:val="16"/>
              </w:rPr>
            </w:pPr>
            <w:r w:rsidRPr="00CB2F80">
              <w:rPr>
                <w:rFonts w:ascii="ＭＳ 明朝" w:eastAsia="ＭＳ 明朝" w:hAnsi="ＭＳ 明朝" w:cs="ＭＳ Ｐゴシック" w:hint="eastAsia"/>
                <w:kern w:val="0"/>
                <w:sz w:val="16"/>
                <w:szCs w:val="16"/>
              </w:rPr>
              <w:t>ウ　身体拘束等の適正化のための指針を整備していない場合</w:t>
            </w:r>
          </w:p>
          <w:p w14:paraId="744CF852" w14:textId="77777777" w:rsidR="00E72ED8" w:rsidRDefault="00E72ED8" w:rsidP="00E72ED8">
            <w:pPr>
              <w:widowControl/>
              <w:spacing w:line="0" w:lineRule="atLeast"/>
              <w:ind w:firstLineChars="400" w:firstLine="640"/>
              <w:jc w:val="left"/>
              <w:rPr>
                <w:rFonts w:ascii="ＭＳ 明朝" w:eastAsia="ＭＳ 明朝" w:hAnsi="ＭＳ 明朝" w:cs="ＭＳ Ｐゴシック"/>
                <w:kern w:val="0"/>
                <w:sz w:val="16"/>
                <w:szCs w:val="16"/>
              </w:rPr>
            </w:pPr>
            <w:r w:rsidRPr="00CB2F80">
              <w:rPr>
                <w:rFonts w:ascii="ＭＳ 明朝" w:eastAsia="ＭＳ 明朝" w:hAnsi="ＭＳ 明朝" w:cs="ＭＳ Ｐゴシック" w:hint="eastAsia"/>
                <w:kern w:val="0"/>
                <w:sz w:val="16"/>
                <w:szCs w:val="16"/>
              </w:rPr>
              <w:t>エ　身体拘束等の適正化のための研修を定期的（年１回以上）に実施していない場合</w:t>
            </w:r>
          </w:p>
          <w:p w14:paraId="47DF478B" w14:textId="77777777" w:rsidR="00E72ED8" w:rsidRPr="009C39C8" w:rsidRDefault="00E72ED8" w:rsidP="00E72ED8">
            <w:pPr>
              <w:widowControl/>
              <w:spacing w:line="0" w:lineRule="atLeast"/>
              <w:ind w:firstLineChars="400" w:firstLine="640"/>
              <w:jc w:val="left"/>
              <w:rPr>
                <w:rFonts w:ascii="ＭＳ 明朝" w:eastAsia="ＭＳ 明朝" w:hAnsi="ＭＳ 明朝" w:cs="ＭＳ Ｐゴシック"/>
                <w:kern w:val="0"/>
                <w:sz w:val="16"/>
                <w:szCs w:val="16"/>
              </w:rPr>
            </w:pPr>
          </w:p>
          <w:p w14:paraId="5BC86CBF" w14:textId="77777777" w:rsidR="00E72ED8" w:rsidRPr="0044308C"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※複数の減</w:t>
            </w:r>
            <w:r w:rsidRPr="008C575B">
              <w:rPr>
                <w:rFonts w:ascii="ＭＳ 明朝" w:eastAsia="ＭＳ 明朝" w:hAnsi="ＭＳ 明朝" w:cs="ＭＳ Ｐゴシック" w:hint="eastAsia"/>
                <w:kern w:val="0"/>
                <w:sz w:val="16"/>
                <w:szCs w:val="16"/>
              </w:rPr>
              <w:t>算事由に</w:t>
            </w:r>
            <w:r w:rsidRPr="00CB2F80">
              <w:rPr>
                <w:rFonts w:ascii="ＭＳ 明朝" w:eastAsia="ＭＳ 明朝" w:hAnsi="ＭＳ 明朝" w:cs="ＭＳ Ｐゴシック" w:hint="eastAsia"/>
                <w:kern w:val="0"/>
                <w:sz w:val="16"/>
                <w:szCs w:val="16"/>
              </w:rPr>
              <w:t>該当する場合であっても、</w:t>
            </w:r>
            <w:r w:rsidRPr="0044308C">
              <w:rPr>
                <w:rFonts w:ascii="ＭＳ 明朝" w:eastAsia="ＭＳ 明朝" w:hAnsi="ＭＳ 明朝" w:cs="ＭＳ Ｐゴシック" w:hint="eastAsia"/>
                <w:kern w:val="0"/>
                <w:sz w:val="16"/>
                <w:szCs w:val="16"/>
              </w:rPr>
              <w:t>利用者全員について、所定単位数の</w:t>
            </w:r>
            <w:r w:rsidRPr="0044308C">
              <w:rPr>
                <w:rFonts w:ascii="ＭＳ 明朝" w:eastAsia="ＭＳ 明朝" w:hAnsi="ＭＳ 明朝" w:cs="ＭＳ Ｐゴシック"/>
                <w:kern w:val="0"/>
                <w:sz w:val="16"/>
                <w:szCs w:val="16"/>
              </w:rPr>
              <w:t>100分の１に</w:t>
            </w:r>
          </w:p>
          <w:p w14:paraId="3300BFA4" w14:textId="77777777" w:rsidR="00E72ED8"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kern w:val="0"/>
                <w:sz w:val="16"/>
                <w:szCs w:val="16"/>
              </w:rPr>
              <w:t>相当する単位数</w:t>
            </w:r>
            <w:r w:rsidRPr="00CB2F80">
              <w:rPr>
                <w:rFonts w:ascii="ＭＳ 明朝" w:eastAsia="ＭＳ 明朝" w:hAnsi="ＭＳ 明朝" w:cs="ＭＳ Ｐゴシック" w:hint="eastAsia"/>
                <w:kern w:val="0"/>
                <w:sz w:val="16"/>
                <w:szCs w:val="16"/>
              </w:rPr>
              <w:t>から減算する。</w:t>
            </w:r>
          </w:p>
          <w:p w14:paraId="3EC4D1C4" w14:textId="77777777" w:rsidR="00E72ED8" w:rsidRDefault="00E72ED8" w:rsidP="00E72ED8">
            <w:pPr>
              <w:widowControl/>
              <w:spacing w:line="0" w:lineRule="atLeast"/>
              <w:rPr>
                <w:rFonts w:ascii="ＭＳ 明朝" w:eastAsia="ＭＳ 明朝" w:hAnsi="ＭＳ 明朝" w:cs="ＭＳ Ｐゴシック"/>
                <w:kern w:val="0"/>
                <w:sz w:val="16"/>
                <w:szCs w:val="16"/>
              </w:rPr>
            </w:pPr>
          </w:p>
          <w:p w14:paraId="1FB02838" w14:textId="77777777" w:rsidR="00E72ED8" w:rsidRDefault="00E72ED8" w:rsidP="00E72ED8">
            <w:pPr>
              <w:widowControl/>
              <w:spacing w:line="0" w:lineRule="atLeast"/>
              <w:rPr>
                <w:rFonts w:ascii="ＭＳ 明朝" w:eastAsia="ＭＳ 明朝" w:hAnsi="ＭＳ 明朝" w:cs="ＭＳ Ｐゴシック"/>
                <w:kern w:val="0"/>
                <w:sz w:val="16"/>
                <w:szCs w:val="16"/>
              </w:rPr>
            </w:pPr>
          </w:p>
          <w:p w14:paraId="5A678957" w14:textId="59599158" w:rsidR="00E72ED8" w:rsidRPr="0044308C" w:rsidRDefault="00E72ED8" w:rsidP="003A144C">
            <w:pPr>
              <w:widowControl/>
              <w:spacing w:line="0" w:lineRule="atLeast"/>
              <w:rPr>
                <w:rFonts w:ascii="ＭＳ 明朝" w:eastAsia="ＭＳ 明朝" w:hAnsi="ＭＳ 明朝" w:cs="ＭＳ Ｐゴシック"/>
                <w:kern w:val="0"/>
                <w:sz w:val="16"/>
                <w:szCs w:val="16"/>
              </w:rPr>
            </w:pPr>
            <w:r w:rsidRPr="0044308C">
              <w:rPr>
                <w:rFonts w:ascii="ＭＳ ゴシック" w:eastAsia="ＭＳ ゴシック" w:hAnsi="ＭＳ ゴシック" w:cs="ＭＳ Ｐゴシック" w:hint="eastAsia"/>
                <w:kern w:val="0"/>
                <w:sz w:val="16"/>
                <w:szCs w:val="16"/>
              </w:rPr>
              <w:t>（７）虐待の防止のための取組が適切に行われていない場合【虐待防止措置未実施減算】</w:t>
            </w:r>
          </w:p>
          <w:p w14:paraId="510CA7B2" w14:textId="77777777" w:rsidR="00E72ED8" w:rsidRPr="0044308C" w:rsidRDefault="00E72ED8" w:rsidP="00E72ED8">
            <w:pPr>
              <w:widowControl/>
              <w:spacing w:line="0" w:lineRule="atLeast"/>
              <w:ind w:firstLineChars="300" w:firstLine="480"/>
              <w:rPr>
                <w:rFonts w:ascii="ＭＳ 明朝" w:eastAsia="ＭＳ 明朝" w:hAnsi="ＭＳ 明朝" w:cs="ＭＳ Ｐゴシック"/>
                <w:kern w:val="0"/>
                <w:sz w:val="16"/>
                <w:szCs w:val="16"/>
              </w:rPr>
            </w:pPr>
          </w:p>
          <w:p w14:paraId="6D8A3060" w14:textId="77777777" w:rsidR="00E72ED8" w:rsidRPr="0044308C" w:rsidRDefault="00E72ED8" w:rsidP="00E72ED8">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□所定単位数の</w:t>
            </w:r>
            <w:r w:rsidRPr="0044308C">
              <w:rPr>
                <w:rFonts w:ascii="ＭＳ 明朝" w:eastAsia="ＭＳ 明朝" w:hAnsi="ＭＳ 明朝" w:cs="ＭＳ Ｐゴシック"/>
                <w:kern w:val="0"/>
                <w:sz w:val="16"/>
                <w:szCs w:val="16"/>
              </w:rPr>
              <w:t>100</w:t>
            </w:r>
            <w:r w:rsidRPr="0044308C">
              <w:rPr>
                <w:rFonts w:ascii="ＭＳ 明朝" w:eastAsia="ＭＳ 明朝" w:hAnsi="ＭＳ 明朝" w:cs="ＭＳ Ｐゴシック" w:hint="eastAsia"/>
                <w:kern w:val="0"/>
                <w:sz w:val="16"/>
                <w:szCs w:val="16"/>
              </w:rPr>
              <w:t>分の１に相当する単位数を所定単位数から減算する。</w:t>
            </w:r>
          </w:p>
          <w:p w14:paraId="696ED579" w14:textId="77777777" w:rsidR="00E72ED8" w:rsidRPr="0044308C" w:rsidRDefault="00E72ED8" w:rsidP="00E72ED8">
            <w:pPr>
              <w:widowControl/>
              <w:spacing w:line="0" w:lineRule="atLeast"/>
              <w:ind w:leftChars="200" w:left="580" w:hangingChars="100" w:hanging="160"/>
              <w:rPr>
                <w:rFonts w:ascii="ＭＳ 明朝" w:eastAsia="ＭＳ 明朝" w:hAnsi="ＭＳ 明朝" w:cs="ＭＳ Ｐゴシック"/>
                <w:kern w:val="0"/>
                <w:sz w:val="16"/>
                <w:szCs w:val="16"/>
              </w:rPr>
            </w:pPr>
          </w:p>
          <w:p w14:paraId="5C0073DF" w14:textId="77777777" w:rsidR="00E72ED8" w:rsidRPr="0044308C" w:rsidRDefault="00E72ED8" w:rsidP="00E72ED8">
            <w:pPr>
              <w:widowControl/>
              <w:spacing w:line="0" w:lineRule="atLeast"/>
              <w:ind w:leftChars="100" w:left="210"/>
              <w:rPr>
                <w:rFonts w:ascii="ＭＳ 明朝" w:eastAsia="ＭＳ 明朝" w:hAnsi="ＭＳ 明朝" w:cs="ＭＳ Ｐゴシック"/>
                <w:kern w:val="0"/>
                <w:sz w:val="16"/>
                <w:szCs w:val="16"/>
              </w:rPr>
            </w:pPr>
            <w:r w:rsidRPr="0044308C">
              <w:rPr>
                <w:rFonts w:ascii="ＭＳ ゴシック" w:eastAsia="ＭＳ ゴシック" w:hAnsi="ＭＳ ゴシック" w:cs="ＭＳ Ｐゴシック" w:hint="eastAsia"/>
                <w:kern w:val="0"/>
                <w:sz w:val="16"/>
                <w:szCs w:val="16"/>
                <w:shd w:val="pct15" w:color="auto" w:fill="FFFFFF"/>
              </w:rPr>
              <w:t xml:space="preserve">※具体的な取扱い　　　　　　　　　　　　　　　　　　　　　　　　　　　　　　　　　　　　　</w:t>
            </w:r>
            <w:r w:rsidRPr="0044308C">
              <w:rPr>
                <w:rFonts w:ascii="ＭＳ 明朝" w:eastAsia="ＭＳ 明朝" w:hAnsi="ＭＳ 明朝" w:cs="ＭＳ Ｐゴシック" w:hint="eastAsia"/>
                <w:kern w:val="0"/>
                <w:sz w:val="16"/>
                <w:szCs w:val="16"/>
              </w:rPr>
              <w:t xml:space="preserve">　　　　　　　　　　　　　　　　　　　　　　　　　　　　　　　　　　　　　　　</w:t>
            </w:r>
          </w:p>
          <w:p w14:paraId="186A27F4" w14:textId="77777777" w:rsidR="00E72ED8" w:rsidRPr="0044308C" w:rsidRDefault="00E72ED8" w:rsidP="00E72ED8">
            <w:pPr>
              <w:widowControl/>
              <w:spacing w:line="0" w:lineRule="atLeast"/>
              <w:ind w:leftChars="-188" w:left="405" w:hangingChars="500" w:hanging="80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以下のいずれかに該当する事実が生じた場合であって、速やかに計画を都道府県知事等に提出し</w:t>
            </w:r>
          </w:p>
          <w:p w14:paraId="3B8B6B5F" w14:textId="77777777" w:rsidR="00E72ED8" w:rsidRPr="0044308C" w:rsidRDefault="00E72ED8" w:rsidP="00E72ED8">
            <w:pPr>
              <w:widowControl/>
              <w:spacing w:line="0" w:lineRule="atLeast"/>
              <w:ind w:leftChars="112" w:left="555" w:hangingChars="200" w:hanging="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た後、事実が生じた月から後に改善計画に基づく改善状況を都道府県知事等に報告することとし、</w:t>
            </w:r>
          </w:p>
          <w:p w14:paraId="6EA2EA09" w14:textId="77777777" w:rsidR="00E72ED8" w:rsidRPr="0044308C" w:rsidRDefault="00E72ED8" w:rsidP="00E72ED8">
            <w:pPr>
              <w:widowControl/>
              <w:spacing w:line="0" w:lineRule="atLeast"/>
              <w:ind w:leftChars="112" w:left="555" w:hangingChars="200" w:hanging="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事実が生じた月の翌月から改善が認められた月までの間について、利用者全員について所定単位数</w:t>
            </w:r>
          </w:p>
          <w:p w14:paraId="7AF942E4" w14:textId="77777777" w:rsidR="00E72ED8" w:rsidRPr="0044308C" w:rsidRDefault="00E72ED8" w:rsidP="00E72ED8">
            <w:pPr>
              <w:widowControl/>
              <w:spacing w:line="0" w:lineRule="atLeast"/>
              <w:ind w:leftChars="112" w:left="555" w:hangingChars="200" w:hanging="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から減算しているか。</w:t>
            </w:r>
          </w:p>
          <w:p w14:paraId="47882D1F" w14:textId="77777777" w:rsidR="00E72ED8" w:rsidRPr="0044308C"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4E37E7AF" w14:textId="77777777" w:rsidR="00E72ED8" w:rsidRPr="0044308C"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51C01437" w14:textId="77777777" w:rsidR="00E72ED8" w:rsidRPr="0044308C" w:rsidRDefault="00E72ED8" w:rsidP="00E72ED8">
            <w:pPr>
              <w:widowControl/>
              <w:spacing w:line="0" w:lineRule="atLeast"/>
              <w:ind w:leftChars="100" w:left="210" w:firstLineChars="300" w:firstLine="48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ア　</w:t>
            </w:r>
            <w:r w:rsidRPr="0044308C">
              <w:rPr>
                <w:rFonts w:ascii="ＭＳ 明朝" w:eastAsia="ＭＳ 明朝" w:hAnsi="ＭＳ 明朝" w:cs="ＭＳ Ｐゴシック"/>
                <w:kern w:val="0"/>
                <w:sz w:val="16"/>
                <w:szCs w:val="16"/>
              </w:rPr>
              <w:t>虐待防止委員会を定期的に開催し 、その結果について従業者に周知徹底を図ること 。</w:t>
            </w:r>
          </w:p>
          <w:p w14:paraId="50D4748C" w14:textId="77777777" w:rsidR="00E72ED8" w:rsidRPr="0044308C" w:rsidRDefault="00E72ED8" w:rsidP="00E72ED8">
            <w:pPr>
              <w:widowControl/>
              <w:spacing w:line="0" w:lineRule="atLeast"/>
              <w:ind w:leftChars="100" w:left="210" w:firstLineChars="300" w:firstLine="48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イ　</w:t>
            </w:r>
            <w:r w:rsidRPr="0044308C">
              <w:rPr>
                <w:rFonts w:ascii="ＭＳ 明朝" w:eastAsia="ＭＳ 明朝" w:hAnsi="ＭＳ 明朝" w:cs="ＭＳ Ｐゴシック"/>
                <w:kern w:val="0"/>
                <w:sz w:val="16"/>
                <w:szCs w:val="16"/>
              </w:rPr>
              <w:t>従業者に対し 、虐待の防止のための研修を定期的に実施すること 。</w:t>
            </w:r>
          </w:p>
          <w:p w14:paraId="0187EE4A" w14:textId="77777777" w:rsidR="00E72ED8" w:rsidRPr="0044308C" w:rsidRDefault="00E72ED8" w:rsidP="00E72ED8">
            <w:pPr>
              <w:widowControl/>
              <w:spacing w:line="0" w:lineRule="atLeast"/>
              <w:ind w:firstLineChars="450" w:firstLine="7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ウ　</w:t>
            </w:r>
            <w:r w:rsidRPr="0044308C">
              <w:rPr>
                <w:rFonts w:ascii="ＭＳ 明朝" w:eastAsia="ＭＳ 明朝" w:hAnsi="ＭＳ 明朝" w:cs="ＭＳ Ｐゴシック"/>
                <w:kern w:val="0"/>
                <w:sz w:val="16"/>
                <w:szCs w:val="16"/>
              </w:rPr>
              <w:t>上記措置を適切に実施するための担当者を置くこと 。</w:t>
            </w:r>
          </w:p>
          <w:p w14:paraId="56CD2EAD" w14:textId="77777777" w:rsidR="00E72ED8" w:rsidRPr="009C39C8" w:rsidRDefault="00E72ED8" w:rsidP="00E72ED8">
            <w:pPr>
              <w:widowControl/>
              <w:spacing w:line="0" w:lineRule="atLeast"/>
              <w:ind w:firstLineChars="450" w:firstLine="720"/>
              <w:rPr>
                <w:rFonts w:ascii="ＭＳ 明朝" w:eastAsia="ＭＳ 明朝" w:hAnsi="ＭＳ 明朝" w:cs="ＭＳ Ｐゴシック"/>
                <w:kern w:val="0"/>
                <w:sz w:val="16"/>
                <w:szCs w:val="16"/>
              </w:rPr>
            </w:pPr>
          </w:p>
          <w:p w14:paraId="1884799E" w14:textId="77777777" w:rsidR="00E72ED8" w:rsidRPr="0044308C"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※複数の減算事由に該当する場合であっても、利用者全員について、所定単位数の</w:t>
            </w:r>
            <w:r w:rsidRPr="0044308C">
              <w:rPr>
                <w:rFonts w:ascii="ＭＳ 明朝" w:eastAsia="ＭＳ 明朝" w:hAnsi="ＭＳ 明朝" w:cs="ＭＳ Ｐゴシック"/>
                <w:kern w:val="0"/>
                <w:sz w:val="16"/>
                <w:szCs w:val="16"/>
              </w:rPr>
              <w:t>100分の１に</w:t>
            </w:r>
          </w:p>
          <w:p w14:paraId="2D3A6E61" w14:textId="77777777" w:rsidR="00E72ED8" w:rsidRPr="0044308C" w:rsidRDefault="00E72ED8" w:rsidP="00E72ED8">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kern w:val="0"/>
                <w:sz w:val="16"/>
                <w:szCs w:val="16"/>
              </w:rPr>
              <w:t>相当する単位数</w:t>
            </w:r>
            <w:r w:rsidRPr="0044308C">
              <w:rPr>
                <w:rFonts w:ascii="ＭＳ 明朝" w:eastAsia="ＭＳ 明朝" w:hAnsi="ＭＳ 明朝" w:cs="ＭＳ Ｐゴシック" w:hint="eastAsia"/>
                <w:kern w:val="0"/>
                <w:sz w:val="16"/>
                <w:szCs w:val="16"/>
              </w:rPr>
              <w:t>から減算する。</w:t>
            </w:r>
          </w:p>
          <w:p w14:paraId="35A939C2" w14:textId="77777777" w:rsidR="00E72ED8" w:rsidRPr="00E72ED8" w:rsidRDefault="00E72ED8" w:rsidP="0069712B">
            <w:pPr>
              <w:widowControl/>
              <w:spacing w:line="0" w:lineRule="atLeast"/>
              <w:ind w:left="470" w:hangingChars="294" w:hanging="470"/>
              <w:rPr>
                <w:rFonts w:ascii="ＭＳ 明朝" w:eastAsia="ＭＳ 明朝" w:hAnsi="ＭＳ 明朝" w:cs="ＭＳ Ｐゴシック"/>
                <w:kern w:val="0"/>
                <w:sz w:val="16"/>
                <w:szCs w:val="16"/>
              </w:rPr>
            </w:pPr>
          </w:p>
          <w:p w14:paraId="38199BFF" w14:textId="77777777" w:rsidR="00E72ED8" w:rsidRDefault="00E72ED8" w:rsidP="0069712B">
            <w:pPr>
              <w:widowControl/>
              <w:spacing w:line="0" w:lineRule="atLeast"/>
              <w:ind w:left="470" w:hangingChars="294" w:hanging="470"/>
              <w:rPr>
                <w:rFonts w:ascii="ＭＳ 明朝" w:eastAsia="ＭＳ 明朝" w:hAnsi="ＭＳ 明朝" w:cs="ＭＳ Ｐゴシック"/>
                <w:kern w:val="0"/>
                <w:sz w:val="16"/>
                <w:szCs w:val="16"/>
              </w:rPr>
            </w:pPr>
          </w:p>
          <w:p w14:paraId="49825B48" w14:textId="77777777" w:rsidR="00232198" w:rsidRPr="00A55AB3" w:rsidRDefault="00232198" w:rsidP="00E72ED8">
            <w:pPr>
              <w:widowControl/>
              <w:spacing w:line="0" w:lineRule="atLeast"/>
              <w:rPr>
                <w:rFonts w:ascii="ＭＳ 明朝" w:eastAsia="ＭＳ 明朝" w:hAnsi="ＭＳ 明朝" w:cs="ＭＳ Ｐゴシック"/>
                <w:kern w:val="0"/>
                <w:sz w:val="16"/>
                <w:szCs w:val="16"/>
              </w:rPr>
            </w:pPr>
          </w:p>
          <w:p w14:paraId="28F4A43C" w14:textId="77777777" w:rsidR="00232198" w:rsidRPr="00A55AB3" w:rsidRDefault="00E72ED8" w:rsidP="00232198">
            <w:pPr>
              <w:widowControl/>
              <w:spacing w:line="0" w:lineRule="atLeast"/>
              <w:ind w:left="470" w:hangingChars="294" w:hanging="470"/>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t>（８</w:t>
            </w:r>
            <w:r w:rsidR="00232198" w:rsidRPr="00A55AB3">
              <w:rPr>
                <w:rFonts w:ascii="ＭＳ ゴシック" w:eastAsia="ＭＳ ゴシック" w:hAnsi="ＭＳ ゴシック" w:cs="ＭＳ Ｐゴシック" w:hint="eastAsia"/>
                <w:kern w:val="0"/>
                <w:sz w:val="16"/>
                <w:szCs w:val="16"/>
              </w:rPr>
              <w:t>）複数の減算事由に該当する場合の取扱い</w:t>
            </w:r>
          </w:p>
          <w:p w14:paraId="4C4D6BC9" w14:textId="77777777" w:rsidR="00232198" w:rsidRPr="00A55AB3" w:rsidRDefault="00232198" w:rsidP="00232198">
            <w:pPr>
              <w:widowControl/>
              <w:spacing w:line="0" w:lineRule="atLeast"/>
              <w:ind w:leftChars="-100" w:left="260" w:hangingChars="294" w:hanging="47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DA5671" w:rsidRPr="00A55AB3">
              <w:rPr>
                <w:rFonts w:ascii="ＭＳ 明朝" w:eastAsia="ＭＳ 明朝" w:hAnsi="ＭＳ 明朝" w:cs="ＭＳ Ｐゴシック" w:hint="eastAsia"/>
                <w:kern w:val="0"/>
                <w:sz w:val="16"/>
                <w:szCs w:val="16"/>
              </w:rPr>
              <w:t>複数の減算事由に該当する場合は、</w:t>
            </w:r>
            <w:r w:rsidRPr="00A55AB3">
              <w:rPr>
                <w:rFonts w:ascii="ＭＳ 明朝" w:eastAsia="ＭＳ 明朝" w:hAnsi="ＭＳ 明朝" w:cs="ＭＳ Ｐゴシック" w:hint="eastAsia"/>
                <w:kern w:val="0"/>
                <w:sz w:val="16"/>
                <w:szCs w:val="16"/>
              </w:rPr>
              <w:t>原則として、それぞれ</w:t>
            </w:r>
            <w:r w:rsidR="00DA5671" w:rsidRPr="00A55AB3">
              <w:rPr>
                <w:rFonts w:ascii="ＭＳ 明朝" w:eastAsia="ＭＳ 明朝" w:hAnsi="ＭＳ 明朝" w:cs="ＭＳ Ｐゴシック" w:hint="eastAsia"/>
                <w:kern w:val="0"/>
                <w:sz w:val="16"/>
                <w:szCs w:val="16"/>
              </w:rPr>
              <w:t>の</w:t>
            </w:r>
            <w:r w:rsidRPr="00A55AB3">
              <w:rPr>
                <w:rFonts w:ascii="ＭＳ 明朝" w:eastAsia="ＭＳ 明朝" w:hAnsi="ＭＳ 明朝" w:cs="ＭＳ Ｐゴシック" w:hint="eastAsia"/>
                <w:kern w:val="0"/>
                <w:sz w:val="16"/>
                <w:szCs w:val="16"/>
              </w:rPr>
              <w:t>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r w:rsidR="00DA5671" w:rsidRPr="00A55AB3">
              <w:rPr>
                <w:rFonts w:ascii="ＭＳ 明朝" w:eastAsia="ＭＳ 明朝" w:hAnsi="ＭＳ 明朝" w:cs="ＭＳ Ｐゴシック" w:hint="eastAsia"/>
                <w:kern w:val="0"/>
                <w:sz w:val="16"/>
                <w:szCs w:val="16"/>
              </w:rPr>
              <w:t>。</w:t>
            </w:r>
          </w:p>
          <w:p w14:paraId="512CDDA1" w14:textId="77777777" w:rsidR="00232198" w:rsidRPr="00A55AB3" w:rsidRDefault="00232198" w:rsidP="0069712B">
            <w:pPr>
              <w:widowControl/>
              <w:spacing w:line="0" w:lineRule="atLeast"/>
              <w:ind w:left="470" w:hangingChars="294" w:hanging="470"/>
              <w:rPr>
                <w:rFonts w:ascii="ＭＳ 明朝" w:eastAsia="ＭＳ 明朝" w:hAnsi="ＭＳ 明朝" w:cs="ＭＳ Ｐゴシック"/>
                <w:kern w:val="0"/>
                <w:sz w:val="16"/>
                <w:szCs w:val="16"/>
              </w:rPr>
            </w:pPr>
          </w:p>
          <w:p w14:paraId="413F3AA3" w14:textId="77777777" w:rsidR="00232198" w:rsidRDefault="00232198" w:rsidP="00162BA5">
            <w:pPr>
              <w:widowControl/>
              <w:spacing w:line="0" w:lineRule="atLeast"/>
              <w:rPr>
                <w:rFonts w:ascii="ＭＳ 明朝" w:eastAsia="ＭＳ 明朝" w:hAnsi="ＭＳ 明朝" w:cs="ＭＳ Ｐゴシック"/>
                <w:kern w:val="0"/>
                <w:sz w:val="16"/>
                <w:szCs w:val="16"/>
              </w:rPr>
            </w:pPr>
          </w:p>
          <w:p w14:paraId="31B94E31" w14:textId="77777777" w:rsidR="00162BA5" w:rsidRDefault="00162BA5" w:rsidP="00162BA5">
            <w:pPr>
              <w:widowControl/>
              <w:spacing w:line="0" w:lineRule="atLeast"/>
              <w:rPr>
                <w:rFonts w:ascii="ＭＳ 明朝" w:eastAsia="ＭＳ 明朝" w:hAnsi="ＭＳ 明朝" w:cs="ＭＳ Ｐゴシック"/>
                <w:kern w:val="0"/>
                <w:sz w:val="16"/>
                <w:szCs w:val="16"/>
              </w:rPr>
            </w:pPr>
          </w:p>
          <w:p w14:paraId="2CF97283" w14:textId="77777777" w:rsidR="00162BA5" w:rsidRDefault="00162BA5" w:rsidP="00162BA5">
            <w:pPr>
              <w:widowControl/>
              <w:spacing w:line="0" w:lineRule="atLeast"/>
              <w:rPr>
                <w:rFonts w:ascii="ＭＳ 明朝" w:eastAsia="ＭＳ 明朝" w:hAnsi="ＭＳ 明朝" w:cs="ＭＳ Ｐゴシック"/>
                <w:kern w:val="0"/>
                <w:sz w:val="16"/>
                <w:szCs w:val="16"/>
              </w:rPr>
            </w:pPr>
          </w:p>
          <w:p w14:paraId="78AAD4B7" w14:textId="77777777" w:rsidR="00162BA5" w:rsidRPr="00A55AB3" w:rsidRDefault="00162BA5" w:rsidP="00162BA5">
            <w:pPr>
              <w:widowControl/>
              <w:spacing w:line="0" w:lineRule="atLeast"/>
              <w:rPr>
                <w:rFonts w:ascii="ＭＳ 明朝" w:eastAsia="ＭＳ 明朝" w:hAnsi="ＭＳ 明朝" w:cs="ＭＳ Ｐゴシック"/>
                <w:kern w:val="0"/>
                <w:sz w:val="16"/>
                <w:szCs w:val="16"/>
              </w:rPr>
            </w:pPr>
          </w:p>
          <w:p w14:paraId="4CAF7B79" w14:textId="77777777" w:rsidR="0069712B" w:rsidRPr="00A55AB3" w:rsidRDefault="0069712B" w:rsidP="0069712B">
            <w:pPr>
              <w:widowControl/>
              <w:spacing w:line="0" w:lineRule="atLeast"/>
              <w:ind w:left="470" w:hangingChars="294" w:hanging="47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５．その他注意事項</w:t>
            </w:r>
          </w:p>
          <w:p w14:paraId="0320A8B4" w14:textId="77777777" w:rsidR="0069712B" w:rsidRPr="00A55AB3" w:rsidRDefault="0069712B" w:rsidP="0069712B">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　　ア　日中活動サービスのサービス提供時間</w:t>
            </w:r>
          </w:p>
          <w:p w14:paraId="16F4A968" w14:textId="77777777" w:rsidR="0069712B" w:rsidRPr="00A55AB3" w:rsidRDefault="0069712B" w:rsidP="0069712B">
            <w:pPr>
              <w:widowControl/>
              <w:spacing w:line="0" w:lineRule="atLeast"/>
              <w:ind w:left="480" w:hangingChars="300" w:hanging="48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14:paraId="4313AE1C" w14:textId="77777777" w:rsidR="004974DA" w:rsidRPr="00A55AB3" w:rsidRDefault="004974DA" w:rsidP="0069712B">
            <w:pPr>
              <w:widowControl/>
              <w:spacing w:line="0" w:lineRule="atLeast"/>
              <w:ind w:left="480" w:hangingChars="300" w:hanging="480"/>
              <w:rPr>
                <w:rFonts w:ascii="ＭＳ 明朝" w:eastAsia="ＭＳ 明朝" w:hAnsi="ＭＳ 明朝" w:cs="ＭＳ Ｐゴシック"/>
                <w:kern w:val="0"/>
                <w:sz w:val="16"/>
                <w:szCs w:val="16"/>
              </w:rPr>
            </w:pPr>
          </w:p>
          <w:p w14:paraId="650B42E8" w14:textId="77777777" w:rsidR="0069712B" w:rsidRPr="00A55AB3" w:rsidRDefault="0069712B" w:rsidP="0069712B">
            <w:pPr>
              <w:widowControl/>
              <w:spacing w:line="0" w:lineRule="atLeast"/>
              <w:ind w:left="480" w:hangingChars="300" w:hanging="480"/>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イ　加算の算定要件等を満たすべき数を算定する際の利用者数</w:t>
            </w:r>
          </w:p>
          <w:p w14:paraId="7C12BD35" w14:textId="77777777" w:rsidR="0069712B" w:rsidRPr="00A55AB3"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①　報酬算定上満たすべき従業者の員数又は加算等若しくは減算の算定要件を算定する際の利用者数は、当該年度の前年度の平均を用いる（新規開設又は再開の場合は推定数による）。</w:t>
            </w:r>
          </w:p>
          <w:p w14:paraId="75F18EEA" w14:textId="77777777" w:rsidR="0069712B" w:rsidRPr="00A55AB3"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この場合、利用者数の平均は、前年度の全利用者の延べ数を当該前年度の開所日数を除して得た数（小数点第</w:t>
            </w:r>
            <w:r w:rsidRPr="00A55AB3">
              <w:rPr>
                <w:rFonts w:ascii="ＭＳ 明朝" w:eastAsia="ＭＳ 明朝" w:hAnsi="ＭＳ 明朝" w:cs="ＭＳ Ｐゴシック"/>
                <w:kern w:val="0"/>
                <w:sz w:val="16"/>
                <w:szCs w:val="16"/>
              </w:rPr>
              <w:t>2位以下を切り上げ）とする。</w:t>
            </w:r>
          </w:p>
          <w:p w14:paraId="4F04A02B" w14:textId="77777777" w:rsidR="0069712B" w:rsidRPr="00A55AB3"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②　新設又は増改築等の場合（前年度において１年未満の実績しかない場合）の利用者数は、次のとおりとする。</w:t>
            </w:r>
          </w:p>
          <w:p w14:paraId="7F816084" w14:textId="77777777" w:rsidR="0069712B" w:rsidRPr="00A55AB3"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・６月未満の間　　　　…便宜上、定員の</w:t>
            </w:r>
            <w:r w:rsidRPr="00A55AB3">
              <w:rPr>
                <w:rFonts w:ascii="ＭＳ 明朝" w:eastAsia="ＭＳ 明朝" w:hAnsi="ＭＳ 明朝" w:cs="ＭＳ Ｐゴシック"/>
                <w:kern w:val="0"/>
                <w:sz w:val="16"/>
                <w:szCs w:val="16"/>
              </w:rPr>
              <w:t>90％を利用者数とする。</w:t>
            </w:r>
          </w:p>
          <w:p w14:paraId="2160B26C" w14:textId="77777777" w:rsidR="0069712B" w:rsidRPr="00A55AB3" w:rsidRDefault="0069712B" w:rsidP="0069712B">
            <w:pPr>
              <w:widowControl/>
              <w:spacing w:line="0" w:lineRule="atLeast"/>
              <w:ind w:left="2560" w:hangingChars="1600" w:hanging="25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・６月以上１年未満の間…直近の６月における全利用者の延べ数を６月間の開所日数で除して得た数とする。</w:t>
            </w:r>
          </w:p>
          <w:p w14:paraId="15A9A67D" w14:textId="77777777" w:rsidR="0069712B" w:rsidRPr="00A55AB3" w:rsidRDefault="0069712B" w:rsidP="0069712B">
            <w:pPr>
              <w:widowControl/>
              <w:spacing w:line="0" w:lineRule="atLeast"/>
              <w:ind w:left="2560" w:hangingChars="1600" w:hanging="25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・１年以上　　　　　　…直近１年間における全利用者の延べ数を１年間の開所日数で除して得た数とする。</w:t>
            </w:r>
          </w:p>
          <w:p w14:paraId="2864C74D" w14:textId="77777777" w:rsidR="0069712B" w:rsidRPr="00A55AB3" w:rsidRDefault="0069712B" w:rsidP="0069712B">
            <w:pPr>
              <w:widowControl/>
              <w:spacing w:line="0" w:lineRule="atLeast"/>
              <w:ind w:left="613" w:hangingChars="383" w:hanging="613"/>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③　定員を減少する場合には、減少後の実績が３月以上あるときは、減少後の述べ利用者数を３月間の開所日数で除して得た数とする。</w:t>
            </w:r>
          </w:p>
          <w:p w14:paraId="3D3EB029" w14:textId="77777777" w:rsidR="0069712B" w:rsidRPr="00A55AB3" w:rsidRDefault="0069712B" w:rsidP="00E0145A">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④　これにより難い合理的な理由がある場合で、知事が認めた場合は、他の適切な方法により、利用者数を推定できる。</w:t>
            </w:r>
          </w:p>
          <w:p w14:paraId="28F8F0E9" w14:textId="77777777" w:rsidR="004974DA" w:rsidRPr="00A55AB3" w:rsidRDefault="004974DA" w:rsidP="0069712B">
            <w:pPr>
              <w:widowControl/>
              <w:spacing w:line="0" w:lineRule="atLeast"/>
              <w:ind w:left="613" w:hangingChars="383" w:hanging="613"/>
              <w:rPr>
                <w:rFonts w:ascii="ＭＳ 明朝" w:eastAsia="ＭＳ 明朝" w:hAnsi="ＭＳ 明朝" w:cs="ＭＳ Ｐゴシック"/>
                <w:kern w:val="0"/>
                <w:sz w:val="16"/>
                <w:szCs w:val="16"/>
              </w:rPr>
            </w:pPr>
          </w:p>
          <w:p w14:paraId="713ED037" w14:textId="77777777" w:rsidR="0069712B" w:rsidRPr="00A55AB3" w:rsidRDefault="0069712B" w:rsidP="0069712B">
            <w:pPr>
              <w:widowControl/>
              <w:spacing w:line="0" w:lineRule="atLeast"/>
              <w:ind w:left="613" w:hangingChars="383" w:hanging="613"/>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ウ　定員規模別単価の取扱い</w:t>
            </w:r>
          </w:p>
          <w:p w14:paraId="11C6C951" w14:textId="77777777" w:rsidR="0069712B" w:rsidRPr="00A55AB3" w:rsidRDefault="0069712B" w:rsidP="00DA5671">
            <w:pPr>
              <w:pStyle w:val="af1"/>
              <w:widowControl/>
              <w:numPr>
                <w:ilvl w:val="0"/>
                <w:numId w:val="25"/>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　療養介護、生活介護、施設入所支援、自立訓練（機能</w:t>
            </w:r>
            <w:r w:rsidR="00DA5671" w:rsidRPr="00A55AB3">
              <w:rPr>
                <w:rFonts w:ascii="ＭＳ 明朝" w:eastAsia="ＭＳ 明朝" w:hAnsi="ＭＳ 明朝" w:cs="ＭＳ Ｐゴシック" w:hint="eastAsia"/>
                <w:kern w:val="0"/>
                <w:sz w:val="16"/>
                <w:szCs w:val="16"/>
              </w:rPr>
              <w:t>訓練</w:t>
            </w: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b/>
                <w:kern w:val="0"/>
                <w:sz w:val="16"/>
                <w:szCs w:val="16"/>
                <w:u w:val="single"/>
              </w:rPr>
              <w:t>自立訓練（生活</w:t>
            </w:r>
            <w:r w:rsidR="00DA5671" w:rsidRPr="00A55AB3">
              <w:rPr>
                <w:rFonts w:ascii="ＭＳ 明朝" w:eastAsia="ＭＳ 明朝" w:hAnsi="ＭＳ 明朝" w:cs="ＭＳ Ｐゴシック" w:hint="eastAsia"/>
                <w:b/>
                <w:kern w:val="0"/>
                <w:sz w:val="16"/>
                <w:szCs w:val="16"/>
                <w:u w:val="single"/>
              </w:rPr>
              <w:t>訓練</w:t>
            </w:r>
            <w:r w:rsidRPr="00A55AB3">
              <w:rPr>
                <w:rFonts w:ascii="ＭＳ 明朝" w:eastAsia="ＭＳ 明朝" w:hAnsi="ＭＳ 明朝" w:cs="ＭＳ Ｐゴシック" w:hint="eastAsia"/>
                <w:b/>
                <w:kern w:val="0"/>
                <w:sz w:val="16"/>
                <w:szCs w:val="16"/>
                <w:u w:val="single"/>
              </w:rPr>
              <w:t>）</w:t>
            </w:r>
            <w:r w:rsidRPr="00A55AB3">
              <w:rPr>
                <w:rFonts w:ascii="ＭＳ 明朝" w:eastAsia="ＭＳ 明朝" w:hAnsi="ＭＳ 明朝" w:cs="ＭＳ Ｐゴシック" w:hint="eastAsia"/>
                <w:kern w:val="0"/>
                <w:sz w:val="16"/>
                <w:szCs w:val="16"/>
              </w:rPr>
              <w:t>、就労移行支援、就労継続支援Ａ型・Ｂ型については、運営規程の利用定員に応じた報酬を算定する。</w:t>
            </w:r>
          </w:p>
          <w:p w14:paraId="1225DB4E" w14:textId="77777777" w:rsidR="0069712B" w:rsidRPr="00A55AB3" w:rsidRDefault="0069712B" w:rsidP="0069712B">
            <w:pPr>
              <w:widowControl/>
              <w:spacing w:line="0" w:lineRule="atLeast"/>
              <w:ind w:left="613" w:hangingChars="383" w:hanging="613"/>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②　多機能型事業所又は複数の昼間実施サービスを実施する指定障害者支援施設等については、昼間実施サービスの利用定員の合計数を利用定員数とした場合の報酬を算定する。</w:t>
            </w:r>
          </w:p>
          <w:p w14:paraId="515AFFA0" w14:textId="77777777" w:rsidR="0069712B" w:rsidRPr="00A55AB3" w:rsidRDefault="0069712B" w:rsidP="0069712B">
            <w:pPr>
              <w:widowControl/>
              <w:spacing w:line="0" w:lineRule="atLeast"/>
              <w:ind w:left="613" w:hangingChars="383" w:hanging="613"/>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③　多機能型指定児童発達支援事業所は、基準第</w:t>
            </w:r>
            <w:r w:rsidRPr="00A55AB3">
              <w:rPr>
                <w:rFonts w:ascii="ＭＳ 明朝" w:eastAsia="ＭＳ 明朝" w:hAnsi="ＭＳ 明朝" w:cs="ＭＳ Ｐゴシック"/>
                <w:kern w:val="0"/>
                <w:sz w:val="16"/>
                <w:szCs w:val="16"/>
              </w:rPr>
              <w:t>215条の多機能型事業所の人員基準の</w:t>
            </w:r>
            <w:r w:rsidRPr="00A55AB3">
              <w:rPr>
                <w:rFonts w:ascii="ＭＳ 明朝" w:eastAsia="ＭＳ 明朝" w:hAnsi="ＭＳ 明朝" w:cs="ＭＳ Ｐゴシック" w:hint="eastAsia"/>
                <w:kern w:val="0"/>
                <w:sz w:val="16"/>
                <w:szCs w:val="16"/>
              </w:rPr>
              <w:t>特例によらない場合は、多機能型児童発達支援事業所にかかる利用定員とその他の多機能型事業所のそれぞれの規模に応じた報酬を算定する。</w:t>
            </w:r>
          </w:p>
          <w:p w14:paraId="2B0D711F"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3DB97D7D" w14:textId="77777777" w:rsidR="002E4F5D" w:rsidRPr="00A55AB3" w:rsidRDefault="002E4F5D" w:rsidP="0069712B">
            <w:pPr>
              <w:widowControl/>
              <w:spacing w:line="0" w:lineRule="atLeast"/>
              <w:rPr>
                <w:rFonts w:ascii="ＭＳ 明朝" w:eastAsia="ＭＳ 明朝" w:hAnsi="ＭＳ 明朝" w:cs="ＭＳ Ｐゴシック"/>
                <w:kern w:val="0"/>
                <w:sz w:val="16"/>
                <w:szCs w:val="16"/>
              </w:rPr>
            </w:pPr>
          </w:p>
          <w:p w14:paraId="67BC0736" w14:textId="27F9F710" w:rsidR="003202E4" w:rsidRPr="0044308C" w:rsidRDefault="004C7C47" w:rsidP="003A144C">
            <w:pPr>
              <w:widowControl/>
              <w:spacing w:line="0" w:lineRule="atLeast"/>
              <w:ind w:left="613" w:hangingChars="383" w:hanging="613"/>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rPr>
              <w:t>６</w:t>
            </w:r>
            <w:r w:rsidR="003202E4" w:rsidRPr="0044308C">
              <w:rPr>
                <w:rFonts w:ascii="ＭＳ 明朝" w:eastAsia="ＭＳ 明朝" w:hAnsi="ＭＳ 明朝" w:cs="ＭＳ Ｐゴシック" w:hint="eastAsia"/>
                <w:kern w:val="0"/>
                <w:sz w:val="16"/>
                <w:szCs w:val="16"/>
              </w:rPr>
              <w:t xml:space="preserve">　福祉・介護職員等処遇改善加算</w:t>
            </w:r>
          </w:p>
          <w:p w14:paraId="190C0A8E" w14:textId="77777777" w:rsidR="0002374E"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基準に適合する福祉・介護職員等の処遇改善を実施しているものとして知事に届け出た事業所が、</w:t>
            </w:r>
          </w:p>
          <w:p w14:paraId="32F623DD" w14:textId="1BEE69AA" w:rsidR="0002374E" w:rsidRDefault="003202E4" w:rsidP="0002374E">
            <w:pPr>
              <w:widowControl/>
              <w:spacing w:line="0" w:lineRule="atLeast"/>
              <w:ind w:firstLineChars="200" w:firstLine="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障害児に対し、指定生活介護等を行った場合には、当該基準に掲げる区分に従い、次に掲げる単位</w:t>
            </w:r>
          </w:p>
          <w:p w14:paraId="336D9123" w14:textId="038F7E8A" w:rsidR="003202E4" w:rsidRPr="0044308C" w:rsidRDefault="003202E4" w:rsidP="003A144C">
            <w:pPr>
              <w:widowControl/>
              <w:spacing w:line="0" w:lineRule="atLeast"/>
              <w:ind w:firstLineChars="200" w:firstLine="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数を算定しているか。</w:t>
            </w:r>
          </w:p>
          <w:p w14:paraId="0D65C27C" w14:textId="3ABFD9EA" w:rsidR="003202E4" w:rsidRPr="0044308C" w:rsidRDefault="0002374E" w:rsidP="003202E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p>
          <w:p w14:paraId="13E2CF90"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ア　福祉・介護職員等処遇改善加算（Ⅰ）</w:t>
            </w:r>
          </w:p>
          <w:p w14:paraId="7F4189D8" w14:textId="2458614C"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【算定単位数】1月につき、所定単位×サービス別加算率</w:t>
            </w:r>
          </w:p>
          <w:p w14:paraId="3BE43B93" w14:textId="6D995F79" w:rsidR="003202E4" w:rsidRPr="0002374E"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0002374E">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※サービス別加算率　自立訓練（生活訓練）1</w:t>
            </w:r>
            <w:r w:rsidRPr="0044308C">
              <w:rPr>
                <w:rFonts w:ascii="ＭＳ 明朝" w:eastAsia="ＭＳ 明朝" w:hAnsi="ＭＳ 明朝" w:cs="ＭＳ Ｐゴシック"/>
                <w:kern w:val="0"/>
                <w:sz w:val="16"/>
                <w:szCs w:val="16"/>
              </w:rPr>
              <w:t>38/1000</w:t>
            </w:r>
          </w:p>
          <w:p w14:paraId="3DCE4A2C" w14:textId="2FF08E02" w:rsidR="003202E4" w:rsidRPr="0044308C" w:rsidRDefault="003202E4" w:rsidP="003A144C">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【加算要件】</w:t>
            </w:r>
          </w:p>
          <w:p w14:paraId="2419A0F5" w14:textId="77777777" w:rsidR="0002374E" w:rsidRDefault="003202E4" w:rsidP="003202E4">
            <w:pPr>
              <w:widowControl/>
              <w:spacing w:line="0" w:lineRule="atLeast"/>
              <w:rPr>
                <w:rFonts w:ascii="ＭＳ ゴシック" w:eastAsia="ＭＳ ゴシック" w:hAnsi="ＭＳ ゴシック"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0002374E" w:rsidRPr="005F0053">
              <w:rPr>
                <w:rFonts w:ascii="ＭＳ ゴシック" w:eastAsia="ＭＳ ゴシック" w:hAnsi="ＭＳ ゴシック" w:cs="ＭＳ Ｐゴシック" w:hint="eastAsia"/>
                <w:kern w:val="0"/>
                <w:sz w:val="16"/>
                <w:szCs w:val="16"/>
              </w:rPr>
              <w:t>月額賃金改善要件</w:t>
            </w:r>
            <w:r w:rsidR="0002374E">
              <w:rPr>
                <w:rFonts w:ascii="ＭＳ ゴシック" w:eastAsia="ＭＳ ゴシック" w:hAnsi="ＭＳ ゴシック" w:cs="ＭＳ Ｐゴシック" w:hint="eastAsia"/>
                <w:kern w:val="0"/>
                <w:sz w:val="16"/>
                <w:szCs w:val="16"/>
              </w:rPr>
              <w:t>として処遇改善加算Ⅳの1/2以上の月額賃金改善を満たす</w:t>
            </w:r>
            <w:r w:rsidR="0002374E" w:rsidRPr="005F0053">
              <w:rPr>
                <w:rFonts w:ascii="ＭＳ ゴシック" w:eastAsia="ＭＳ ゴシック" w:hAnsi="ＭＳ ゴシック" w:cs="ＭＳ Ｐゴシック" w:hint="eastAsia"/>
                <w:kern w:val="0"/>
                <w:sz w:val="16"/>
                <w:szCs w:val="16"/>
              </w:rPr>
              <w:t>、キャリアパス要件Ⅰ</w:t>
            </w:r>
          </w:p>
          <w:p w14:paraId="703DF3E4" w14:textId="77777777" w:rsidR="0002374E" w:rsidRDefault="0002374E" w:rsidP="0002374E">
            <w:pPr>
              <w:widowControl/>
              <w:spacing w:line="0" w:lineRule="atLeast"/>
              <w:ind w:firstLineChars="200" w:firstLine="320"/>
              <w:rPr>
                <w:rFonts w:ascii="ＭＳ ゴシック" w:eastAsia="ＭＳ ゴシック" w:hAnsi="ＭＳ ゴシック" w:cs="ＭＳ Ｐゴシック"/>
                <w:kern w:val="0"/>
                <w:sz w:val="16"/>
                <w:szCs w:val="16"/>
              </w:rPr>
            </w:pPr>
            <w:r w:rsidRPr="005F0053">
              <w:rPr>
                <w:rFonts w:ascii="ＭＳ ゴシック" w:eastAsia="ＭＳ ゴシック" w:hAnsi="ＭＳ ゴシック" w:cs="ＭＳ Ｐゴシック" w:hint="eastAsia"/>
                <w:kern w:val="0"/>
                <w:sz w:val="16"/>
                <w:szCs w:val="16"/>
              </w:rPr>
              <w:t>～Ⅴ、職場環境等要件の区分ごとに２以上の取組（生産性向上は３以上）とHP掲載等を通じた見</w:t>
            </w:r>
          </w:p>
          <w:p w14:paraId="35CD771C" w14:textId="2E534F8F" w:rsidR="0002374E" w:rsidRPr="0044308C" w:rsidRDefault="0002374E" w:rsidP="003A144C">
            <w:pPr>
              <w:widowControl/>
              <w:spacing w:line="0" w:lineRule="atLeast"/>
              <w:ind w:firstLineChars="200" w:firstLine="320"/>
              <w:rPr>
                <w:rFonts w:ascii="ＭＳ 明朝" w:eastAsia="ＭＳ 明朝" w:hAnsi="ＭＳ 明朝" w:cs="ＭＳ Ｐゴシック"/>
                <w:kern w:val="0"/>
                <w:sz w:val="16"/>
                <w:szCs w:val="16"/>
              </w:rPr>
            </w:pPr>
            <w:r w:rsidRPr="005F0053">
              <w:rPr>
                <w:rFonts w:ascii="ＭＳ ゴシック" w:eastAsia="ＭＳ ゴシック" w:hAnsi="ＭＳ ゴシック" w:cs="ＭＳ Ｐゴシック" w:hint="eastAsia"/>
                <w:kern w:val="0"/>
                <w:sz w:val="16"/>
                <w:szCs w:val="16"/>
              </w:rPr>
              <w:t>える化</w:t>
            </w:r>
          </w:p>
          <w:p w14:paraId="39D9DC63" w14:textId="77777777" w:rsidR="003202E4" w:rsidRPr="0002374E" w:rsidRDefault="003202E4" w:rsidP="003A144C">
            <w:pPr>
              <w:widowControl/>
              <w:spacing w:line="0" w:lineRule="atLeast"/>
              <w:ind w:firstLineChars="200" w:firstLine="320"/>
              <w:rPr>
                <w:rFonts w:ascii="ＭＳ 明朝" w:eastAsia="ＭＳ 明朝" w:hAnsi="ＭＳ 明朝" w:cs="ＭＳ Ｐゴシック"/>
                <w:kern w:val="0"/>
                <w:sz w:val="16"/>
                <w:szCs w:val="16"/>
              </w:rPr>
            </w:pPr>
          </w:p>
          <w:p w14:paraId="75E89E6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イ　福祉・介護職員等処遇改善加算（Ⅱ）</w:t>
            </w:r>
          </w:p>
          <w:p w14:paraId="78129AFA" w14:textId="49321DB5"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【算定単位数】1月につき、所定単位×サービス別加算率</w:t>
            </w:r>
          </w:p>
          <w:p w14:paraId="63AD0DAA" w14:textId="22AA7868"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0002374E">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※サービス別加算率　自立訓練（生活訓練）：1</w:t>
            </w:r>
            <w:r w:rsidRPr="0044308C">
              <w:rPr>
                <w:rFonts w:ascii="ＭＳ 明朝" w:eastAsia="ＭＳ 明朝" w:hAnsi="ＭＳ 明朝" w:cs="ＭＳ Ｐゴシック"/>
                <w:kern w:val="0"/>
                <w:sz w:val="16"/>
                <w:szCs w:val="16"/>
              </w:rPr>
              <w:t>34/1000</w:t>
            </w:r>
          </w:p>
          <w:p w14:paraId="00F21FA2"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【加算要件】　</w:t>
            </w:r>
          </w:p>
          <w:p w14:paraId="671E290D" w14:textId="77777777" w:rsidR="0002374E" w:rsidRPr="005F0053" w:rsidRDefault="0002374E" w:rsidP="003A144C">
            <w:pPr>
              <w:widowControl/>
              <w:spacing w:line="0" w:lineRule="atLeast"/>
              <w:ind w:leftChars="187" w:left="393"/>
              <w:rPr>
                <w:rFonts w:ascii="ＭＳ ゴシック" w:eastAsia="ＭＳ ゴシック" w:hAnsi="ＭＳ ゴシック" w:cs="ＭＳ Ｐゴシック"/>
                <w:kern w:val="0"/>
                <w:sz w:val="16"/>
                <w:szCs w:val="16"/>
              </w:rPr>
            </w:pPr>
            <w:r w:rsidRPr="005F0053">
              <w:rPr>
                <w:rFonts w:ascii="ＭＳ ゴシック" w:eastAsia="ＭＳ ゴシック" w:hAnsi="ＭＳ ゴシック" w:cs="ＭＳ Ｐゴシック" w:hint="eastAsia"/>
                <w:kern w:val="0"/>
                <w:sz w:val="16"/>
                <w:szCs w:val="16"/>
              </w:rPr>
              <w:t>月額賃金改善要件として処遇改善加算Ⅳの1/2</w:t>
            </w:r>
            <w:r w:rsidRPr="005F0053">
              <w:rPr>
                <w:rFonts w:ascii="ＭＳ ゴシック" w:eastAsia="ＭＳ ゴシック" w:hAnsi="ＭＳ ゴシック" w:cs="ＭＳ Ｐゴシック"/>
                <w:kern w:val="0"/>
                <w:sz w:val="16"/>
                <w:szCs w:val="16"/>
              </w:rPr>
              <w:t>以上の月額賃金改善を満たす</w:t>
            </w:r>
            <w:r w:rsidRPr="005F0053">
              <w:rPr>
                <w:rFonts w:ascii="ＭＳ ゴシック" w:eastAsia="ＭＳ ゴシック" w:hAnsi="ＭＳ ゴシック" w:cs="ＭＳ Ｐゴシック" w:hint="eastAsia"/>
                <w:kern w:val="0"/>
                <w:sz w:val="16"/>
                <w:szCs w:val="16"/>
              </w:rPr>
              <w:t>、キャリアパス要件Ⅰ～Ⅳ、職場環境等要件の区分ごとに２以上の取組（生産性向上は３以上）とHP掲載等を通じた見える化</w:t>
            </w:r>
          </w:p>
          <w:p w14:paraId="4891A18E" w14:textId="77777777" w:rsidR="003202E4" w:rsidRPr="0044308C" w:rsidRDefault="003202E4" w:rsidP="003A144C">
            <w:pPr>
              <w:widowControl/>
              <w:spacing w:line="0" w:lineRule="atLeast"/>
              <w:ind w:firstLineChars="200" w:firstLine="320"/>
              <w:rPr>
                <w:rFonts w:ascii="ＭＳ 明朝" w:eastAsia="ＭＳ 明朝" w:hAnsi="ＭＳ 明朝" w:cs="ＭＳ Ｐゴシック"/>
                <w:kern w:val="0"/>
                <w:sz w:val="16"/>
                <w:szCs w:val="16"/>
              </w:rPr>
            </w:pPr>
          </w:p>
          <w:p w14:paraId="15EFA28D"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ウ　福祉・介護職員等処遇改善加算（Ⅲ）</w:t>
            </w:r>
          </w:p>
          <w:p w14:paraId="253BA629" w14:textId="77CBB4EC" w:rsidR="003202E4" w:rsidRPr="0044308C" w:rsidRDefault="003202E4" w:rsidP="003202E4">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【算定単位数】1月につき、所定単位×サービス別加算率</w:t>
            </w:r>
          </w:p>
          <w:p w14:paraId="5CDCB6E1" w14:textId="5CE8B20D"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0002374E">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 xml:space="preserve">　※サービス別加算率　自立訓練（生活訓練）：9</w:t>
            </w:r>
            <w:r w:rsidRPr="0044308C">
              <w:rPr>
                <w:rFonts w:ascii="ＭＳ 明朝" w:eastAsia="ＭＳ 明朝" w:hAnsi="ＭＳ 明朝" w:cs="ＭＳ Ｐゴシック"/>
                <w:kern w:val="0"/>
                <w:sz w:val="16"/>
                <w:szCs w:val="16"/>
              </w:rPr>
              <w:t>8/1000</w:t>
            </w:r>
          </w:p>
          <w:p w14:paraId="1A60C60F" w14:textId="66038159" w:rsidR="003202E4" w:rsidRDefault="003202E4" w:rsidP="003A144C">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【加算要件】</w:t>
            </w:r>
          </w:p>
          <w:p w14:paraId="03613ECC" w14:textId="77777777" w:rsidR="0002374E" w:rsidRPr="005F0053" w:rsidRDefault="0002374E" w:rsidP="003A144C">
            <w:pPr>
              <w:widowControl/>
              <w:spacing w:line="0" w:lineRule="atLeast"/>
              <w:ind w:leftChars="187" w:left="393"/>
              <w:rPr>
                <w:rFonts w:ascii="ＭＳ ゴシック" w:eastAsia="ＭＳ ゴシック" w:hAnsi="ＭＳ ゴシック" w:cs="ＭＳ Ｐゴシック"/>
                <w:kern w:val="0"/>
                <w:sz w:val="16"/>
                <w:szCs w:val="16"/>
              </w:rPr>
            </w:pPr>
            <w:r w:rsidRPr="005F0053">
              <w:rPr>
                <w:rFonts w:ascii="ＭＳ ゴシック" w:eastAsia="ＭＳ ゴシック" w:hAnsi="ＭＳ ゴシック" w:cs="ＭＳ Ｐゴシック" w:hint="eastAsia"/>
                <w:kern w:val="0"/>
                <w:sz w:val="16"/>
                <w:szCs w:val="16"/>
              </w:rPr>
              <w:t>月額賃金改善要件として処遇改善加算Ⅳの1/2</w:t>
            </w:r>
            <w:r w:rsidRPr="005F0053">
              <w:rPr>
                <w:rFonts w:ascii="ＭＳ ゴシック" w:eastAsia="ＭＳ ゴシック" w:hAnsi="ＭＳ ゴシック" w:cs="ＭＳ Ｐゴシック"/>
                <w:kern w:val="0"/>
                <w:sz w:val="16"/>
                <w:szCs w:val="16"/>
              </w:rPr>
              <w:t>以上の月額賃金改善を満たす</w:t>
            </w:r>
            <w:r w:rsidRPr="005F0053">
              <w:rPr>
                <w:rFonts w:ascii="ＭＳ ゴシック" w:eastAsia="ＭＳ ゴシック" w:hAnsi="ＭＳ ゴシック" w:cs="ＭＳ Ｐゴシック" w:hint="eastAsia"/>
                <w:kern w:val="0"/>
                <w:sz w:val="16"/>
                <w:szCs w:val="16"/>
              </w:rPr>
              <w:t>、キャリアパス要件Ⅰ～Ⅲ、職場環境等要件の区分ごとに１以上の取組（生産性向上は２以上）</w:t>
            </w:r>
          </w:p>
          <w:p w14:paraId="67A64652" w14:textId="77777777" w:rsidR="003202E4" w:rsidRPr="0002374E" w:rsidRDefault="003202E4" w:rsidP="003202E4">
            <w:pPr>
              <w:widowControl/>
              <w:spacing w:line="0" w:lineRule="atLeast"/>
              <w:rPr>
                <w:rFonts w:ascii="ＭＳ 明朝" w:eastAsia="ＭＳ 明朝" w:hAnsi="ＭＳ 明朝" w:cs="ＭＳ Ｐゴシック"/>
                <w:kern w:val="0"/>
                <w:sz w:val="16"/>
                <w:szCs w:val="16"/>
              </w:rPr>
            </w:pPr>
          </w:p>
          <w:p w14:paraId="70E49539"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エ　福祉・介護職員等処遇改善加算（Ⅳ）</w:t>
            </w:r>
          </w:p>
          <w:p w14:paraId="0C3D98F5" w14:textId="5AA09C25"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【算定単位数】1月につき、所定単位×サービス別加算率</w:t>
            </w:r>
          </w:p>
          <w:p w14:paraId="4E71A538" w14:textId="5E9317DF"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r w:rsidR="0002374E">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※サービス別加算率　自立訓練（生活訓練）：8</w:t>
            </w:r>
            <w:r w:rsidRPr="0044308C">
              <w:rPr>
                <w:rFonts w:ascii="ＭＳ 明朝" w:eastAsia="ＭＳ 明朝" w:hAnsi="ＭＳ 明朝" w:cs="ＭＳ Ｐゴシック"/>
                <w:kern w:val="0"/>
                <w:sz w:val="16"/>
                <w:szCs w:val="16"/>
              </w:rPr>
              <w:t>0/1000</w:t>
            </w:r>
          </w:p>
          <w:p w14:paraId="78DC2FA1"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【加算要件】</w:t>
            </w:r>
          </w:p>
          <w:p w14:paraId="7E42C71E" w14:textId="5FFBACC8" w:rsidR="003202E4" w:rsidRDefault="0002374E" w:rsidP="003A144C">
            <w:pPr>
              <w:widowControl/>
              <w:spacing w:line="0" w:lineRule="atLeast"/>
              <w:ind w:leftChars="200" w:left="420"/>
              <w:rPr>
                <w:rFonts w:ascii="ＭＳ ゴシック" w:eastAsia="ＭＳ ゴシック" w:hAnsi="ＭＳ ゴシック" w:cs="ＭＳ Ｐゴシック"/>
                <w:kern w:val="0"/>
                <w:sz w:val="16"/>
                <w:szCs w:val="16"/>
              </w:rPr>
            </w:pPr>
            <w:r w:rsidRPr="005F0053">
              <w:rPr>
                <w:rFonts w:ascii="ＭＳ ゴシック" w:eastAsia="ＭＳ ゴシック" w:hAnsi="ＭＳ ゴシック" w:cs="ＭＳ Ｐゴシック" w:hint="eastAsia"/>
                <w:kern w:val="0"/>
                <w:sz w:val="16"/>
                <w:szCs w:val="16"/>
              </w:rPr>
              <w:t>月額賃金改善要件として処遇改善加算Ⅳの1/2</w:t>
            </w:r>
            <w:r w:rsidRPr="005F0053">
              <w:rPr>
                <w:rFonts w:ascii="ＭＳ ゴシック" w:eastAsia="ＭＳ ゴシック" w:hAnsi="ＭＳ ゴシック" w:cs="ＭＳ Ｐゴシック"/>
                <w:kern w:val="0"/>
                <w:sz w:val="16"/>
                <w:szCs w:val="16"/>
              </w:rPr>
              <w:t>以上の月額賃金改善を満たす</w:t>
            </w:r>
            <w:r w:rsidRPr="005F0053">
              <w:rPr>
                <w:rFonts w:ascii="ＭＳ ゴシック" w:eastAsia="ＭＳ ゴシック" w:hAnsi="ＭＳ ゴシック" w:cs="ＭＳ Ｐゴシック" w:hint="eastAsia"/>
                <w:kern w:val="0"/>
                <w:sz w:val="16"/>
                <w:szCs w:val="16"/>
              </w:rPr>
              <w:t>、キャリアパス要件Ⅰ～Ⅱ、職場環境等要件の区分ごとに１以上の取組（生産性向上は２以上）</w:t>
            </w:r>
          </w:p>
          <w:p w14:paraId="6FF2AE6E" w14:textId="77777777" w:rsidR="003A144C" w:rsidRDefault="003A144C" w:rsidP="003A144C">
            <w:pPr>
              <w:widowControl/>
              <w:spacing w:line="0" w:lineRule="atLeast"/>
              <w:ind w:leftChars="200" w:left="420"/>
              <w:rPr>
                <w:rFonts w:ascii="ＭＳ ゴシック" w:eastAsia="ＭＳ ゴシック" w:hAnsi="ＭＳ ゴシック" w:cs="ＭＳ Ｐゴシック"/>
                <w:kern w:val="0"/>
                <w:sz w:val="16"/>
                <w:szCs w:val="16"/>
              </w:rPr>
            </w:pPr>
          </w:p>
          <w:p w14:paraId="38039D7D" w14:textId="77777777" w:rsidR="003A144C" w:rsidRPr="0002374E" w:rsidRDefault="003A144C" w:rsidP="003A144C">
            <w:pPr>
              <w:widowControl/>
              <w:spacing w:line="0" w:lineRule="atLeast"/>
              <w:ind w:leftChars="200" w:left="420"/>
              <w:rPr>
                <w:rFonts w:ascii="ＭＳ 明朝" w:eastAsia="ＭＳ 明朝" w:hAnsi="ＭＳ 明朝" w:cs="ＭＳ Ｐゴシック" w:hint="eastAsia"/>
                <w:kern w:val="0"/>
                <w:sz w:val="16"/>
                <w:szCs w:val="16"/>
              </w:rPr>
            </w:pPr>
          </w:p>
          <w:p w14:paraId="7A413048" w14:textId="7FF88DC3" w:rsidR="00E73846" w:rsidRPr="005F0053" w:rsidRDefault="00E73846" w:rsidP="00E73846">
            <w:pPr>
              <w:widowControl/>
              <w:spacing w:line="0" w:lineRule="atLeast"/>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6"/>
                <w:szCs w:val="16"/>
              </w:rPr>
              <w:lastRenderedPageBreak/>
              <w:t>（２）</w:t>
            </w:r>
          </w:p>
          <w:p w14:paraId="31E6236F" w14:textId="77777777" w:rsidR="00E73846" w:rsidRPr="00F342DB" w:rsidRDefault="00E73846" w:rsidP="00E73846">
            <w:pPr>
              <w:widowControl/>
              <w:spacing w:line="0" w:lineRule="atLeast"/>
              <w:rPr>
                <w:rFonts w:ascii="ＭＳ ゴシック" w:eastAsia="ＭＳ ゴシック" w:hAnsi="ＭＳ ゴシック" w:cs="ＭＳ Ｐゴシック"/>
                <w:b/>
                <w:bCs/>
                <w:kern w:val="0"/>
                <w:sz w:val="16"/>
                <w:szCs w:val="16"/>
                <w:u w:val="single"/>
              </w:rPr>
            </w:pPr>
            <w:r w:rsidRPr="00F342DB">
              <w:rPr>
                <w:rFonts w:ascii="ＭＳ ゴシック" w:eastAsia="ＭＳ ゴシック" w:hAnsi="ＭＳ ゴシック" w:cs="ＭＳ Ｐゴシック" w:hint="eastAsia"/>
                <w:b/>
                <w:bCs/>
                <w:kern w:val="0"/>
                <w:sz w:val="16"/>
                <w:szCs w:val="16"/>
                <w:u w:val="single"/>
              </w:rPr>
              <w:t>【令和８年６月以降】</w:t>
            </w:r>
          </w:p>
          <w:p w14:paraId="64EA14BE"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sidRPr="001C1CC9">
              <w:rPr>
                <w:rFonts w:ascii="ＭＳ ゴシック" w:eastAsia="ＭＳ ゴシック" w:hAnsi="ＭＳ ゴシック" w:cs="ＭＳ Ｐゴシック" w:hint="eastAsia"/>
                <w:b/>
                <w:kern w:val="0"/>
                <w:sz w:val="16"/>
                <w:szCs w:val="16"/>
              </w:rPr>
              <w:t>ア　福祉・介護職員等処遇改善加算（Ⅰ</w:t>
            </w:r>
            <w:r>
              <w:rPr>
                <w:rFonts w:ascii="ＭＳ ゴシック" w:eastAsia="ＭＳ ゴシック" w:hAnsi="ＭＳ ゴシック" w:cs="ＭＳ Ｐゴシック" w:hint="eastAsia"/>
                <w:b/>
                <w:kern w:val="0"/>
                <w:sz w:val="16"/>
                <w:szCs w:val="16"/>
              </w:rPr>
              <w:t>イ</w:t>
            </w:r>
            <w:r w:rsidRPr="001C1CC9">
              <w:rPr>
                <w:rFonts w:ascii="ＭＳ ゴシック" w:eastAsia="ＭＳ ゴシック" w:hAnsi="ＭＳ ゴシック" w:cs="ＭＳ Ｐゴシック" w:hint="eastAsia"/>
                <w:b/>
                <w:kern w:val="0"/>
                <w:sz w:val="16"/>
                <w:szCs w:val="16"/>
              </w:rPr>
              <w:t>）</w:t>
            </w:r>
          </w:p>
          <w:p w14:paraId="032A9871" w14:textId="73810A1B"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【算定単位数】　１月につき、所定単位×サービス別加算率（</w:t>
            </w:r>
            <w:r w:rsidR="003368D9">
              <w:rPr>
                <w:rFonts w:ascii="ＭＳ ゴシック" w:eastAsia="ＭＳ ゴシック" w:hAnsi="ＭＳ ゴシック" w:cs="ＭＳ Ｐゴシック" w:hint="eastAsia"/>
                <w:kern w:val="0"/>
                <w:sz w:val="16"/>
                <w:szCs w:val="16"/>
              </w:rPr>
              <w:t>164</w:t>
            </w:r>
            <w:r w:rsidRPr="001C1CC9">
              <w:rPr>
                <w:rFonts w:ascii="ＭＳ ゴシック" w:eastAsia="ＭＳ ゴシック" w:hAnsi="ＭＳ ゴシック" w:cs="ＭＳ Ｐゴシック" w:hint="eastAsia"/>
                <w:kern w:val="0"/>
                <w:sz w:val="16"/>
                <w:szCs w:val="16"/>
              </w:rPr>
              <w:t xml:space="preserve">／1000）　　　　　　　　</w:t>
            </w:r>
          </w:p>
          <w:p w14:paraId="1426CB3F"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【加算要件】　　月額賃金改善要件として処遇改善加算Ⅳの1/2</w:t>
            </w:r>
            <w:r w:rsidRPr="001C1CC9">
              <w:rPr>
                <w:rFonts w:ascii="ＭＳ ゴシック" w:eastAsia="ＭＳ ゴシック" w:hAnsi="ＭＳ ゴシック" w:cs="ＭＳ Ｐゴシック"/>
                <w:kern w:val="0"/>
                <w:sz w:val="16"/>
                <w:szCs w:val="16"/>
              </w:rPr>
              <w:t>以上の月額賃金改善を満たす</w:t>
            </w:r>
            <w:r w:rsidRPr="001C1CC9">
              <w:rPr>
                <w:rFonts w:ascii="ＭＳ ゴシック" w:eastAsia="ＭＳ ゴシック" w:hAnsi="ＭＳ ゴシック" w:cs="ＭＳ Ｐゴシック" w:hint="eastAsia"/>
                <w:kern w:val="0"/>
                <w:sz w:val="16"/>
                <w:szCs w:val="16"/>
              </w:rPr>
              <w:t>、キャリアパス要件Ⅰ～Ⅴ、職場環境等要件の区分ごとに２以上の取組（生産性向上は３以上</w:t>
            </w:r>
            <w:r>
              <w:rPr>
                <w:rFonts w:ascii="ＭＳ ゴシック" w:eastAsia="ＭＳ ゴシック" w:hAnsi="ＭＳ ゴシック" w:cs="ＭＳ Ｐゴシック" w:hint="eastAsia"/>
                <w:kern w:val="0"/>
                <w:sz w:val="16"/>
                <w:szCs w:val="16"/>
              </w:rPr>
              <w:t>、併せて全体で14以上</w:t>
            </w:r>
            <w:r w:rsidRPr="001C1CC9">
              <w:rPr>
                <w:rFonts w:ascii="ＭＳ ゴシック" w:eastAsia="ＭＳ ゴシック" w:hAnsi="ＭＳ ゴシック" w:cs="ＭＳ Ｐゴシック" w:hint="eastAsia"/>
                <w:kern w:val="0"/>
                <w:sz w:val="16"/>
                <w:szCs w:val="16"/>
              </w:rPr>
              <w:t>）とHP掲載等を通じた見える化</w:t>
            </w:r>
          </w:p>
          <w:p w14:paraId="2F4FD91A" w14:textId="77777777" w:rsidR="00E73846"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p>
          <w:p w14:paraId="2548812E"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イ</w:t>
            </w:r>
            <w:r w:rsidRPr="001C1CC9">
              <w:rPr>
                <w:rFonts w:ascii="ＭＳ ゴシック" w:eastAsia="ＭＳ ゴシック" w:hAnsi="ＭＳ ゴシック" w:cs="ＭＳ Ｐゴシック" w:hint="eastAsia"/>
                <w:b/>
                <w:kern w:val="0"/>
                <w:sz w:val="16"/>
                <w:szCs w:val="16"/>
              </w:rPr>
              <w:t xml:space="preserve">　福祉・介護職員等処遇改善加算（Ⅰ</w:t>
            </w:r>
            <w:r>
              <w:rPr>
                <w:rFonts w:ascii="ＭＳ ゴシック" w:eastAsia="ＭＳ ゴシック" w:hAnsi="ＭＳ ゴシック" w:cs="ＭＳ Ｐゴシック" w:hint="eastAsia"/>
                <w:b/>
                <w:kern w:val="0"/>
                <w:sz w:val="16"/>
                <w:szCs w:val="16"/>
              </w:rPr>
              <w:t>ロ</w:t>
            </w:r>
            <w:r w:rsidRPr="001C1CC9">
              <w:rPr>
                <w:rFonts w:ascii="ＭＳ ゴシック" w:eastAsia="ＭＳ ゴシック" w:hAnsi="ＭＳ ゴシック" w:cs="ＭＳ Ｐゴシック" w:hint="eastAsia"/>
                <w:b/>
                <w:kern w:val="0"/>
                <w:sz w:val="16"/>
                <w:szCs w:val="16"/>
              </w:rPr>
              <w:t>）</w:t>
            </w:r>
          </w:p>
          <w:p w14:paraId="6990872B" w14:textId="7AF3A439"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【算定単位数】　１月につき、所定単位×サービス別加算率（</w:t>
            </w:r>
            <w:r>
              <w:rPr>
                <w:rFonts w:ascii="ＭＳ ゴシック" w:eastAsia="ＭＳ ゴシック" w:hAnsi="ＭＳ ゴシック" w:cs="ＭＳ Ｐゴシック" w:hint="eastAsia"/>
                <w:kern w:val="0"/>
                <w:sz w:val="16"/>
                <w:szCs w:val="16"/>
              </w:rPr>
              <w:t>1</w:t>
            </w:r>
            <w:r w:rsidR="003368D9">
              <w:rPr>
                <w:rFonts w:ascii="ＭＳ ゴシック" w:eastAsia="ＭＳ ゴシック" w:hAnsi="ＭＳ ゴシック" w:cs="ＭＳ Ｐゴシック" w:hint="eastAsia"/>
                <w:kern w:val="0"/>
                <w:sz w:val="16"/>
                <w:szCs w:val="16"/>
              </w:rPr>
              <w:t>71</w:t>
            </w:r>
            <w:r w:rsidRPr="001C1CC9">
              <w:rPr>
                <w:rFonts w:ascii="ＭＳ ゴシック" w:eastAsia="ＭＳ ゴシック" w:hAnsi="ＭＳ ゴシック" w:cs="ＭＳ Ｐゴシック" w:hint="eastAsia"/>
                <w:kern w:val="0"/>
                <w:sz w:val="16"/>
                <w:szCs w:val="16"/>
              </w:rPr>
              <w:t xml:space="preserve">／1000）　　　　　　　　</w:t>
            </w:r>
          </w:p>
          <w:p w14:paraId="689E6512" w14:textId="77777777" w:rsidR="00E73846"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【加算要件】　　月額賃金改善要件として処遇改善加算Ⅳの1/2</w:t>
            </w:r>
            <w:r w:rsidRPr="001C1CC9">
              <w:rPr>
                <w:rFonts w:ascii="ＭＳ ゴシック" w:eastAsia="ＭＳ ゴシック" w:hAnsi="ＭＳ ゴシック" w:cs="ＭＳ Ｐゴシック"/>
                <w:kern w:val="0"/>
                <w:sz w:val="16"/>
                <w:szCs w:val="16"/>
              </w:rPr>
              <w:t>以上の月額賃金改善を満たす</w:t>
            </w:r>
            <w:r w:rsidRPr="001C1CC9">
              <w:rPr>
                <w:rFonts w:ascii="ＭＳ ゴシック" w:eastAsia="ＭＳ ゴシック" w:hAnsi="ＭＳ ゴシック" w:cs="ＭＳ Ｐゴシック" w:hint="eastAsia"/>
                <w:kern w:val="0"/>
                <w:sz w:val="16"/>
                <w:szCs w:val="16"/>
              </w:rPr>
              <w:t>、キャリアパス要件Ⅰ～Ⅴ、職場環境等要件の区分ごとに２以上の取組（生産性向上は３以上</w:t>
            </w:r>
            <w:r w:rsidRPr="000B7A57">
              <w:rPr>
                <w:rFonts w:ascii="ＭＳ ゴシック" w:eastAsia="ＭＳ ゴシック" w:hAnsi="ＭＳ ゴシック" w:cs="ＭＳ Ｐゴシック" w:hint="eastAsia"/>
                <w:kern w:val="0"/>
                <w:sz w:val="16"/>
                <w:szCs w:val="16"/>
              </w:rPr>
              <w:t>、併せて全体で14</w:t>
            </w:r>
            <w:r w:rsidRPr="000B7A57">
              <w:rPr>
                <w:rFonts w:ascii="ＭＳ ゴシック" w:eastAsia="ＭＳ ゴシック" w:hAnsi="ＭＳ ゴシック" w:cs="ＭＳ Ｐゴシック"/>
                <w:kern w:val="0"/>
                <w:sz w:val="16"/>
                <w:szCs w:val="16"/>
              </w:rPr>
              <w:t>以上</w:t>
            </w:r>
            <w:r w:rsidRPr="001C1CC9">
              <w:rPr>
                <w:rFonts w:ascii="ＭＳ ゴシック" w:eastAsia="ＭＳ ゴシック" w:hAnsi="ＭＳ ゴシック" w:cs="ＭＳ Ｐゴシック" w:hint="eastAsia"/>
                <w:kern w:val="0"/>
                <w:sz w:val="16"/>
                <w:szCs w:val="16"/>
              </w:rPr>
              <w:t>）とHP掲載等を通じた見える化</w:t>
            </w:r>
            <w:r>
              <w:rPr>
                <w:rFonts w:ascii="ＭＳ ゴシック" w:eastAsia="ＭＳ ゴシック" w:hAnsi="ＭＳ ゴシック" w:cs="ＭＳ Ｐゴシック" w:hint="eastAsia"/>
                <w:kern w:val="0"/>
                <w:sz w:val="16"/>
                <w:szCs w:val="16"/>
              </w:rPr>
              <w:t>、令和８年度特例要件として生産性向上や協働化係る取組</w:t>
            </w:r>
          </w:p>
          <w:p w14:paraId="1F984553" w14:textId="77777777" w:rsidR="00E73846" w:rsidRPr="000B7A57"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p>
          <w:p w14:paraId="2FA83634"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ウ</w:t>
            </w:r>
            <w:r w:rsidRPr="001C1CC9">
              <w:rPr>
                <w:rFonts w:ascii="ＭＳ ゴシック" w:eastAsia="ＭＳ ゴシック" w:hAnsi="ＭＳ ゴシック" w:cs="ＭＳ Ｐゴシック" w:hint="eastAsia"/>
                <w:b/>
                <w:kern w:val="0"/>
                <w:sz w:val="16"/>
                <w:szCs w:val="16"/>
              </w:rPr>
              <w:t xml:space="preserve">　福祉・介護職員等処遇改善加算（Ⅱ</w:t>
            </w:r>
            <w:r>
              <w:rPr>
                <w:rFonts w:ascii="ＭＳ ゴシック" w:eastAsia="ＭＳ ゴシック" w:hAnsi="ＭＳ ゴシック" w:cs="ＭＳ Ｐゴシック" w:hint="eastAsia"/>
                <w:b/>
                <w:kern w:val="0"/>
                <w:sz w:val="16"/>
                <w:szCs w:val="16"/>
              </w:rPr>
              <w:t>イ</w:t>
            </w:r>
            <w:r w:rsidRPr="001C1CC9">
              <w:rPr>
                <w:rFonts w:ascii="ＭＳ ゴシック" w:eastAsia="ＭＳ ゴシック" w:hAnsi="ＭＳ ゴシック" w:cs="ＭＳ Ｐゴシック" w:hint="eastAsia"/>
                <w:b/>
                <w:kern w:val="0"/>
                <w:sz w:val="16"/>
                <w:szCs w:val="16"/>
              </w:rPr>
              <w:t>）</w:t>
            </w:r>
          </w:p>
          <w:p w14:paraId="63343371" w14:textId="575E3E24"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【算定単位数】　１月につき、所定単位×サービス別加算率（</w:t>
            </w:r>
            <w:r>
              <w:rPr>
                <w:rFonts w:ascii="ＭＳ ゴシック" w:eastAsia="ＭＳ ゴシック" w:hAnsi="ＭＳ ゴシック" w:cs="ＭＳ Ｐゴシック" w:hint="eastAsia"/>
                <w:kern w:val="0"/>
                <w:sz w:val="16"/>
                <w:szCs w:val="16"/>
              </w:rPr>
              <w:t>1</w:t>
            </w:r>
            <w:r w:rsidR="003368D9">
              <w:rPr>
                <w:rFonts w:ascii="ＭＳ ゴシック" w:eastAsia="ＭＳ ゴシック" w:hAnsi="ＭＳ ゴシック" w:cs="ＭＳ Ｐゴシック" w:hint="eastAsia"/>
                <w:kern w:val="0"/>
                <w:sz w:val="16"/>
                <w:szCs w:val="16"/>
              </w:rPr>
              <w:t>60</w:t>
            </w:r>
            <w:r w:rsidRPr="001C1CC9">
              <w:rPr>
                <w:rFonts w:ascii="ＭＳ ゴシック" w:eastAsia="ＭＳ ゴシック" w:hAnsi="ＭＳ ゴシック" w:cs="ＭＳ Ｐゴシック" w:hint="eastAsia"/>
                <w:kern w:val="0"/>
                <w:sz w:val="16"/>
                <w:szCs w:val="16"/>
              </w:rPr>
              <w:t>／1000）</w:t>
            </w:r>
          </w:p>
          <w:p w14:paraId="64A66BFC"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w:t>
            </w:r>
            <w:r w:rsidRPr="001C1CC9">
              <w:rPr>
                <w:rFonts w:ascii="ＭＳ ゴシック" w:eastAsia="ＭＳ ゴシック" w:hAnsi="ＭＳ ゴシック" w:cs="ＭＳ Ｐゴシック"/>
                <w:kern w:val="0"/>
                <w:sz w:val="16"/>
                <w:szCs w:val="16"/>
              </w:rPr>
              <w:t>加算要件</w:t>
            </w:r>
            <w:r w:rsidRPr="001C1CC9">
              <w:rPr>
                <w:rFonts w:ascii="ＭＳ ゴシック" w:eastAsia="ＭＳ ゴシック" w:hAnsi="ＭＳ ゴシック" w:cs="ＭＳ Ｐゴシック" w:hint="eastAsia"/>
                <w:kern w:val="0"/>
                <w:sz w:val="16"/>
                <w:szCs w:val="16"/>
              </w:rPr>
              <w:t>】　　月額賃金改善要件として処遇改善加算Ⅳの1/2</w:t>
            </w:r>
            <w:r w:rsidRPr="001C1CC9">
              <w:rPr>
                <w:rFonts w:ascii="ＭＳ ゴシック" w:eastAsia="ＭＳ ゴシック" w:hAnsi="ＭＳ ゴシック" w:cs="ＭＳ Ｐゴシック"/>
                <w:kern w:val="0"/>
                <w:sz w:val="16"/>
                <w:szCs w:val="16"/>
              </w:rPr>
              <w:t>以上の月額賃金改善を満たす</w:t>
            </w:r>
            <w:r w:rsidRPr="001C1CC9">
              <w:rPr>
                <w:rFonts w:ascii="ＭＳ ゴシック" w:eastAsia="ＭＳ ゴシック" w:hAnsi="ＭＳ ゴシック" w:cs="ＭＳ Ｐゴシック" w:hint="eastAsia"/>
                <w:kern w:val="0"/>
                <w:sz w:val="16"/>
                <w:szCs w:val="16"/>
              </w:rPr>
              <w:t>、キャリアパス要件Ⅰ～Ⅳ、職場環境等要件の区分ごとに２以上の取組（生産性向上は３以上</w:t>
            </w:r>
            <w:r w:rsidRPr="000B7A57">
              <w:rPr>
                <w:rFonts w:ascii="ＭＳ ゴシック" w:eastAsia="ＭＳ ゴシック" w:hAnsi="ＭＳ ゴシック" w:cs="ＭＳ Ｐゴシック" w:hint="eastAsia"/>
                <w:kern w:val="0"/>
                <w:sz w:val="16"/>
                <w:szCs w:val="16"/>
              </w:rPr>
              <w:t>、併せて全体で14</w:t>
            </w:r>
            <w:r w:rsidRPr="000B7A57">
              <w:rPr>
                <w:rFonts w:ascii="ＭＳ ゴシック" w:eastAsia="ＭＳ ゴシック" w:hAnsi="ＭＳ ゴシック" w:cs="ＭＳ Ｐゴシック"/>
                <w:kern w:val="0"/>
                <w:sz w:val="16"/>
                <w:szCs w:val="16"/>
              </w:rPr>
              <w:t>以上</w:t>
            </w:r>
            <w:r w:rsidRPr="001C1CC9">
              <w:rPr>
                <w:rFonts w:ascii="ＭＳ ゴシック" w:eastAsia="ＭＳ ゴシック" w:hAnsi="ＭＳ ゴシック" w:cs="ＭＳ Ｐゴシック" w:hint="eastAsia"/>
                <w:kern w:val="0"/>
                <w:sz w:val="16"/>
                <w:szCs w:val="16"/>
              </w:rPr>
              <w:t>）とHP掲載等を通じた見える化</w:t>
            </w:r>
          </w:p>
          <w:p w14:paraId="5F899F00" w14:textId="77777777" w:rsidR="00E73846"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3DA5B7E3"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エ</w:t>
            </w:r>
            <w:r w:rsidRPr="001C1CC9">
              <w:rPr>
                <w:rFonts w:ascii="ＭＳ ゴシック" w:eastAsia="ＭＳ ゴシック" w:hAnsi="ＭＳ ゴシック" w:cs="ＭＳ Ｐゴシック" w:hint="eastAsia"/>
                <w:b/>
                <w:kern w:val="0"/>
                <w:sz w:val="16"/>
                <w:szCs w:val="16"/>
              </w:rPr>
              <w:t xml:space="preserve">　福祉・介護職員等処遇改善加算（Ⅱ</w:t>
            </w:r>
            <w:r>
              <w:rPr>
                <w:rFonts w:ascii="ＭＳ ゴシック" w:eastAsia="ＭＳ ゴシック" w:hAnsi="ＭＳ ゴシック" w:cs="ＭＳ Ｐゴシック" w:hint="eastAsia"/>
                <w:b/>
                <w:kern w:val="0"/>
                <w:sz w:val="16"/>
                <w:szCs w:val="16"/>
              </w:rPr>
              <w:t>ロ</w:t>
            </w:r>
            <w:r w:rsidRPr="001C1CC9">
              <w:rPr>
                <w:rFonts w:ascii="ＭＳ ゴシック" w:eastAsia="ＭＳ ゴシック" w:hAnsi="ＭＳ ゴシック" w:cs="ＭＳ Ｐゴシック" w:hint="eastAsia"/>
                <w:b/>
                <w:kern w:val="0"/>
                <w:sz w:val="16"/>
                <w:szCs w:val="16"/>
              </w:rPr>
              <w:t>）</w:t>
            </w:r>
          </w:p>
          <w:p w14:paraId="198C6718" w14:textId="649E62B7" w:rsidR="00E73846" w:rsidRPr="00F342DB" w:rsidRDefault="00E73846" w:rsidP="00E73846">
            <w:pPr>
              <w:widowControl/>
              <w:spacing w:line="0" w:lineRule="atLeast"/>
              <w:ind w:leftChars="87" w:left="324" w:hangingChars="88" w:hanging="141"/>
              <w:rPr>
                <w:rFonts w:ascii="ＭＳ ゴシック" w:eastAsia="ＭＳ ゴシック" w:hAnsi="ＭＳ ゴシック" w:cs="ＭＳ Ｐゴシック"/>
                <w:bCs/>
                <w:kern w:val="0"/>
                <w:sz w:val="16"/>
                <w:szCs w:val="16"/>
              </w:rPr>
            </w:pPr>
            <w:r w:rsidRPr="00F342DB">
              <w:rPr>
                <w:rFonts w:ascii="ＭＳ ゴシック" w:eastAsia="ＭＳ ゴシック" w:hAnsi="ＭＳ ゴシック" w:cs="ＭＳ Ｐゴシック" w:hint="eastAsia"/>
                <w:bCs/>
                <w:kern w:val="0"/>
                <w:sz w:val="16"/>
                <w:szCs w:val="16"/>
              </w:rPr>
              <w:t>【算定単位数】　１月につき、所定単位×サービス別加算率（</w:t>
            </w:r>
            <w:r>
              <w:rPr>
                <w:rFonts w:ascii="ＭＳ ゴシック" w:eastAsia="ＭＳ ゴシック" w:hAnsi="ＭＳ ゴシック" w:cs="ＭＳ Ｐゴシック" w:hint="eastAsia"/>
                <w:bCs/>
                <w:kern w:val="0"/>
                <w:sz w:val="16"/>
                <w:szCs w:val="16"/>
              </w:rPr>
              <w:t>1</w:t>
            </w:r>
            <w:r w:rsidR="003368D9">
              <w:rPr>
                <w:rFonts w:ascii="ＭＳ ゴシック" w:eastAsia="ＭＳ ゴシック" w:hAnsi="ＭＳ ゴシック" w:cs="ＭＳ Ｐゴシック" w:hint="eastAsia"/>
                <w:bCs/>
                <w:kern w:val="0"/>
                <w:sz w:val="16"/>
                <w:szCs w:val="16"/>
              </w:rPr>
              <w:t>67</w:t>
            </w:r>
            <w:r w:rsidRPr="00F342DB">
              <w:rPr>
                <w:rFonts w:ascii="ＭＳ ゴシック" w:eastAsia="ＭＳ ゴシック" w:hAnsi="ＭＳ ゴシック" w:cs="ＭＳ Ｐゴシック" w:hint="eastAsia"/>
                <w:bCs/>
                <w:kern w:val="0"/>
                <w:sz w:val="16"/>
                <w:szCs w:val="16"/>
              </w:rPr>
              <w:t>／</w:t>
            </w:r>
            <w:r w:rsidRPr="00F342DB">
              <w:rPr>
                <w:rFonts w:ascii="ＭＳ ゴシック" w:eastAsia="ＭＳ ゴシック" w:hAnsi="ＭＳ ゴシック" w:cs="ＭＳ Ｐゴシック"/>
                <w:bCs/>
                <w:kern w:val="0"/>
                <w:sz w:val="16"/>
                <w:szCs w:val="16"/>
              </w:rPr>
              <w:t>1000）</w:t>
            </w:r>
          </w:p>
          <w:p w14:paraId="3A5BBF36" w14:textId="77777777" w:rsidR="00E73846" w:rsidRPr="00F342DB" w:rsidRDefault="00E73846" w:rsidP="00E73846">
            <w:pPr>
              <w:widowControl/>
              <w:spacing w:line="0" w:lineRule="atLeast"/>
              <w:ind w:leftChars="87" w:left="324" w:hangingChars="88" w:hanging="141"/>
              <w:rPr>
                <w:rFonts w:ascii="ＭＳ ゴシック" w:eastAsia="ＭＳ ゴシック" w:hAnsi="ＭＳ ゴシック" w:cs="ＭＳ Ｐゴシック"/>
                <w:bCs/>
                <w:kern w:val="0"/>
                <w:sz w:val="16"/>
                <w:szCs w:val="16"/>
              </w:rPr>
            </w:pPr>
            <w:r w:rsidRPr="00F342DB">
              <w:rPr>
                <w:rFonts w:ascii="ＭＳ ゴシック" w:eastAsia="ＭＳ ゴシック" w:hAnsi="ＭＳ ゴシック" w:cs="ＭＳ Ｐゴシック" w:hint="eastAsia"/>
                <w:bCs/>
                <w:kern w:val="0"/>
                <w:sz w:val="16"/>
                <w:szCs w:val="16"/>
              </w:rPr>
              <w:t>【</w:t>
            </w:r>
            <w:r w:rsidRPr="00F342DB">
              <w:rPr>
                <w:rFonts w:ascii="ＭＳ ゴシック" w:eastAsia="ＭＳ ゴシック" w:hAnsi="ＭＳ ゴシック" w:cs="ＭＳ Ｐゴシック"/>
                <w:bCs/>
                <w:kern w:val="0"/>
                <w:sz w:val="16"/>
                <w:szCs w:val="16"/>
              </w:rPr>
              <w:t>加算要件</w:t>
            </w:r>
            <w:r w:rsidRPr="00F342DB">
              <w:rPr>
                <w:rFonts w:ascii="ＭＳ ゴシック" w:eastAsia="ＭＳ ゴシック" w:hAnsi="ＭＳ ゴシック" w:cs="ＭＳ Ｐゴシック" w:hint="eastAsia"/>
                <w:bCs/>
                <w:kern w:val="0"/>
                <w:sz w:val="16"/>
                <w:szCs w:val="16"/>
              </w:rPr>
              <w:t>】　　月額賃金改善要件として処遇改善加算Ⅳの</w:t>
            </w:r>
            <w:r w:rsidRPr="00F342DB">
              <w:rPr>
                <w:rFonts w:ascii="ＭＳ ゴシック" w:eastAsia="ＭＳ ゴシック" w:hAnsi="ＭＳ ゴシック" w:cs="ＭＳ Ｐゴシック"/>
                <w:bCs/>
                <w:kern w:val="0"/>
                <w:sz w:val="16"/>
                <w:szCs w:val="16"/>
              </w:rPr>
              <w:t>1/2以上の月額賃金改善を満たす</w:t>
            </w:r>
            <w:r w:rsidRPr="00F342DB">
              <w:rPr>
                <w:rFonts w:ascii="ＭＳ ゴシック" w:eastAsia="ＭＳ ゴシック" w:hAnsi="ＭＳ ゴシック" w:cs="ＭＳ Ｐゴシック" w:hint="eastAsia"/>
                <w:bCs/>
                <w:kern w:val="0"/>
                <w:sz w:val="16"/>
                <w:szCs w:val="16"/>
              </w:rPr>
              <w:t>、キャリアパス要件Ⅰ～Ⅳ、職場環境等要件の区分ごとに２以上の取組（生産性向上は３以上</w:t>
            </w:r>
            <w:r w:rsidRPr="000B7A57">
              <w:rPr>
                <w:rFonts w:ascii="ＭＳ ゴシック" w:eastAsia="ＭＳ ゴシック" w:hAnsi="ＭＳ ゴシック" w:cs="ＭＳ Ｐゴシック" w:hint="eastAsia"/>
                <w:bCs/>
                <w:kern w:val="0"/>
                <w:sz w:val="16"/>
                <w:szCs w:val="16"/>
              </w:rPr>
              <w:t>、併せて全体で14</w:t>
            </w:r>
            <w:r w:rsidRPr="000B7A57">
              <w:rPr>
                <w:rFonts w:ascii="ＭＳ ゴシック" w:eastAsia="ＭＳ ゴシック" w:hAnsi="ＭＳ ゴシック" w:cs="ＭＳ Ｐゴシック"/>
                <w:bCs/>
                <w:kern w:val="0"/>
                <w:sz w:val="16"/>
                <w:szCs w:val="16"/>
              </w:rPr>
              <w:t>以上</w:t>
            </w:r>
            <w:r w:rsidRPr="00F342DB">
              <w:rPr>
                <w:rFonts w:ascii="ＭＳ ゴシック" w:eastAsia="ＭＳ ゴシック" w:hAnsi="ＭＳ ゴシック" w:cs="ＭＳ Ｐゴシック" w:hint="eastAsia"/>
                <w:bCs/>
                <w:kern w:val="0"/>
                <w:sz w:val="16"/>
                <w:szCs w:val="16"/>
              </w:rPr>
              <w:t>）と</w:t>
            </w:r>
            <w:r w:rsidRPr="00F342DB">
              <w:rPr>
                <w:rFonts w:ascii="ＭＳ ゴシック" w:eastAsia="ＭＳ ゴシック" w:hAnsi="ＭＳ ゴシック" w:cs="ＭＳ Ｐゴシック"/>
                <w:bCs/>
                <w:kern w:val="0"/>
                <w:sz w:val="16"/>
                <w:szCs w:val="16"/>
              </w:rPr>
              <w:t>HP掲載等を通じた見える化</w:t>
            </w:r>
            <w:r>
              <w:rPr>
                <w:rFonts w:ascii="ＭＳ ゴシック" w:eastAsia="ＭＳ ゴシック" w:hAnsi="ＭＳ ゴシック" w:cs="ＭＳ Ｐゴシック" w:hint="eastAsia"/>
                <w:bCs/>
                <w:kern w:val="0"/>
                <w:sz w:val="16"/>
                <w:szCs w:val="16"/>
              </w:rPr>
              <w:t>、</w:t>
            </w:r>
            <w:r w:rsidRPr="00481AED">
              <w:rPr>
                <w:rFonts w:ascii="ＭＳ ゴシック" w:eastAsia="ＭＳ ゴシック" w:hAnsi="ＭＳ ゴシック" w:cs="ＭＳ Ｐゴシック" w:hint="eastAsia"/>
                <w:bCs/>
                <w:kern w:val="0"/>
                <w:sz w:val="16"/>
                <w:szCs w:val="16"/>
              </w:rPr>
              <w:t>令和８年度特例要件として生産性向上や協働化係る取組</w:t>
            </w:r>
          </w:p>
          <w:p w14:paraId="6CC35CFF"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1DD38F6F"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オ</w:t>
            </w:r>
            <w:r w:rsidRPr="001C1CC9">
              <w:rPr>
                <w:rFonts w:ascii="ＭＳ ゴシック" w:eastAsia="ＭＳ ゴシック" w:hAnsi="ＭＳ ゴシック" w:cs="ＭＳ Ｐゴシック" w:hint="eastAsia"/>
                <w:b/>
                <w:kern w:val="0"/>
                <w:sz w:val="16"/>
                <w:szCs w:val="16"/>
              </w:rPr>
              <w:t xml:space="preserve">　福祉・介護職員等処遇改善加算（Ⅲ）</w:t>
            </w:r>
          </w:p>
          <w:p w14:paraId="58326546" w14:textId="5E06B40B"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【算定</w:t>
            </w:r>
            <w:r w:rsidRPr="001C1CC9">
              <w:rPr>
                <w:rFonts w:ascii="ＭＳ ゴシック" w:eastAsia="ＭＳ ゴシック" w:hAnsi="ＭＳ ゴシック" w:cs="ＭＳ Ｐゴシック"/>
                <w:kern w:val="0"/>
                <w:sz w:val="16"/>
                <w:szCs w:val="16"/>
              </w:rPr>
              <w:t>単位数</w:t>
            </w:r>
            <w:r w:rsidRPr="001C1CC9">
              <w:rPr>
                <w:rFonts w:ascii="ＭＳ ゴシック" w:eastAsia="ＭＳ ゴシック" w:hAnsi="ＭＳ ゴシック" w:cs="ＭＳ Ｐゴシック" w:hint="eastAsia"/>
                <w:kern w:val="0"/>
                <w:sz w:val="16"/>
                <w:szCs w:val="16"/>
              </w:rPr>
              <w:t>】　１月につき、所定単位×サービス別加算率（</w:t>
            </w:r>
            <w:r w:rsidR="003368D9">
              <w:rPr>
                <w:rFonts w:ascii="ＭＳ ゴシック" w:eastAsia="ＭＳ ゴシック" w:hAnsi="ＭＳ ゴシック" w:cs="ＭＳ Ｐゴシック" w:hint="eastAsia"/>
                <w:kern w:val="0"/>
                <w:sz w:val="16"/>
                <w:szCs w:val="16"/>
              </w:rPr>
              <w:t>124</w:t>
            </w:r>
            <w:r w:rsidRPr="001C1CC9">
              <w:rPr>
                <w:rFonts w:ascii="ＭＳ ゴシック" w:eastAsia="ＭＳ ゴシック" w:hAnsi="ＭＳ ゴシック" w:cs="ＭＳ Ｐゴシック" w:hint="eastAsia"/>
                <w:kern w:val="0"/>
                <w:sz w:val="16"/>
                <w:szCs w:val="16"/>
              </w:rPr>
              <w:t>／1000）</w:t>
            </w:r>
          </w:p>
          <w:p w14:paraId="20640101"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w:t>
            </w:r>
            <w:r w:rsidRPr="001C1CC9">
              <w:rPr>
                <w:rFonts w:ascii="ＭＳ ゴシック" w:eastAsia="ＭＳ ゴシック" w:hAnsi="ＭＳ ゴシック" w:cs="ＭＳ Ｐゴシック"/>
                <w:kern w:val="0"/>
                <w:sz w:val="16"/>
                <w:szCs w:val="16"/>
              </w:rPr>
              <w:t>加算要件</w:t>
            </w:r>
            <w:r w:rsidRPr="001C1CC9">
              <w:rPr>
                <w:rFonts w:ascii="ＭＳ ゴシック" w:eastAsia="ＭＳ ゴシック" w:hAnsi="ＭＳ ゴシック" w:cs="ＭＳ Ｐゴシック" w:hint="eastAsia"/>
                <w:kern w:val="0"/>
                <w:sz w:val="16"/>
                <w:szCs w:val="16"/>
              </w:rPr>
              <w:t>】　月額賃金改善要件として処遇改善加算Ⅳの1/2</w:t>
            </w:r>
            <w:r w:rsidRPr="001C1CC9">
              <w:rPr>
                <w:rFonts w:ascii="ＭＳ ゴシック" w:eastAsia="ＭＳ ゴシック" w:hAnsi="ＭＳ ゴシック" w:cs="ＭＳ Ｐゴシック"/>
                <w:kern w:val="0"/>
                <w:sz w:val="16"/>
                <w:szCs w:val="16"/>
              </w:rPr>
              <w:t>以上の月額賃金改善を満たす</w:t>
            </w:r>
            <w:r w:rsidRPr="001C1CC9">
              <w:rPr>
                <w:rFonts w:ascii="ＭＳ ゴシック" w:eastAsia="ＭＳ ゴシック" w:hAnsi="ＭＳ ゴシック" w:cs="ＭＳ Ｐゴシック" w:hint="eastAsia"/>
                <w:kern w:val="0"/>
                <w:sz w:val="16"/>
                <w:szCs w:val="16"/>
              </w:rPr>
              <w:t>、キャリアパス要件Ⅰ～Ⅲ、職場環境等要件の区分ごとに１以上の取組（生産性向上は２以上</w:t>
            </w:r>
            <w:r>
              <w:rPr>
                <w:rFonts w:ascii="ＭＳ ゴシック" w:eastAsia="ＭＳ ゴシック" w:hAnsi="ＭＳ ゴシック" w:cs="ＭＳ Ｐゴシック" w:hint="eastAsia"/>
                <w:kern w:val="0"/>
                <w:sz w:val="16"/>
                <w:szCs w:val="16"/>
              </w:rPr>
              <w:t>、併せて全体で８以上</w:t>
            </w:r>
            <w:r w:rsidRPr="001C1CC9">
              <w:rPr>
                <w:rFonts w:ascii="ＭＳ ゴシック" w:eastAsia="ＭＳ ゴシック" w:hAnsi="ＭＳ ゴシック" w:cs="ＭＳ Ｐゴシック" w:hint="eastAsia"/>
                <w:kern w:val="0"/>
                <w:sz w:val="16"/>
                <w:szCs w:val="16"/>
              </w:rPr>
              <w:t>）</w:t>
            </w:r>
          </w:p>
          <w:p w14:paraId="37873D49"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p>
          <w:p w14:paraId="5A46DCA7" w14:textId="77777777"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b/>
                <w:kern w:val="0"/>
                <w:sz w:val="16"/>
                <w:szCs w:val="16"/>
              </w:rPr>
            </w:pPr>
            <w:r>
              <w:rPr>
                <w:rFonts w:ascii="ＭＳ ゴシック" w:eastAsia="ＭＳ ゴシック" w:hAnsi="ＭＳ ゴシック" w:cs="ＭＳ Ｐゴシック" w:hint="eastAsia"/>
                <w:b/>
                <w:kern w:val="0"/>
                <w:sz w:val="16"/>
                <w:szCs w:val="16"/>
              </w:rPr>
              <w:t>カ</w:t>
            </w:r>
            <w:r w:rsidRPr="001C1CC9">
              <w:rPr>
                <w:rFonts w:ascii="ＭＳ ゴシック" w:eastAsia="ＭＳ ゴシック" w:hAnsi="ＭＳ ゴシック" w:cs="ＭＳ Ｐゴシック" w:hint="eastAsia"/>
                <w:b/>
                <w:kern w:val="0"/>
                <w:sz w:val="16"/>
                <w:szCs w:val="16"/>
              </w:rPr>
              <w:t xml:space="preserve">　福祉・介護職員等処遇改善加算（Ⅳ）</w:t>
            </w:r>
          </w:p>
          <w:p w14:paraId="6B8BE947" w14:textId="02AA1350" w:rsidR="00E73846" w:rsidRPr="001C1C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【算定</w:t>
            </w:r>
            <w:r w:rsidRPr="001C1CC9">
              <w:rPr>
                <w:rFonts w:ascii="ＭＳ ゴシック" w:eastAsia="ＭＳ ゴシック" w:hAnsi="ＭＳ ゴシック" w:cs="ＭＳ Ｐゴシック"/>
                <w:kern w:val="0"/>
                <w:sz w:val="16"/>
                <w:szCs w:val="16"/>
              </w:rPr>
              <w:t>単位数</w:t>
            </w:r>
            <w:r w:rsidRPr="001C1CC9">
              <w:rPr>
                <w:rFonts w:ascii="ＭＳ ゴシック" w:eastAsia="ＭＳ ゴシック" w:hAnsi="ＭＳ ゴシック" w:cs="ＭＳ Ｐゴシック" w:hint="eastAsia"/>
                <w:kern w:val="0"/>
                <w:sz w:val="16"/>
                <w:szCs w:val="16"/>
              </w:rPr>
              <w:t>】　１月につき、所定単位×サービス別加算率（</w:t>
            </w:r>
            <w:r w:rsidR="003368D9">
              <w:rPr>
                <w:rFonts w:ascii="ＭＳ ゴシック" w:eastAsia="ＭＳ ゴシック" w:hAnsi="ＭＳ ゴシック" w:cs="ＭＳ Ｐゴシック" w:hint="eastAsia"/>
                <w:kern w:val="0"/>
                <w:sz w:val="16"/>
                <w:szCs w:val="16"/>
              </w:rPr>
              <w:t>106</w:t>
            </w:r>
            <w:r w:rsidRPr="001C1CC9">
              <w:rPr>
                <w:rFonts w:ascii="ＭＳ ゴシック" w:eastAsia="ＭＳ ゴシック" w:hAnsi="ＭＳ ゴシック" w:cs="ＭＳ Ｐゴシック" w:hint="eastAsia"/>
                <w:kern w:val="0"/>
                <w:sz w:val="16"/>
                <w:szCs w:val="16"/>
              </w:rPr>
              <w:t>／1000）</w:t>
            </w:r>
          </w:p>
          <w:p w14:paraId="2CB6FDC4" w14:textId="77777777" w:rsidR="00E73846" w:rsidRPr="003D25C9" w:rsidRDefault="00E73846" w:rsidP="00E73846">
            <w:pPr>
              <w:widowControl/>
              <w:spacing w:line="0" w:lineRule="atLeast"/>
              <w:ind w:leftChars="87" w:left="324" w:hangingChars="88" w:hanging="141"/>
              <w:rPr>
                <w:rFonts w:ascii="ＭＳ ゴシック" w:eastAsia="ＭＳ ゴシック" w:hAnsi="ＭＳ ゴシック" w:cs="ＭＳ Ｐゴシック"/>
                <w:kern w:val="0"/>
                <w:sz w:val="16"/>
                <w:szCs w:val="16"/>
              </w:rPr>
            </w:pPr>
            <w:r w:rsidRPr="001C1CC9">
              <w:rPr>
                <w:rFonts w:ascii="ＭＳ ゴシック" w:eastAsia="ＭＳ ゴシック" w:hAnsi="ＭＳ ゴシック" w:cs="ＭＳ Ｐゴシック" w:hint="eastAsia"/>
                <w:kern w:val="0"/>
                <w:sz w:val="16"/>
                <w:szCs w:val="16"/>
              </w:rPr>
              <w:t>【</w:t>
            </w:r>
            <w:r w:rsidRPr="001C1CC9">
              <w:rPr>
                <w:rFonts w:ascii="ＭＳ ゴシック" w:eastAsia="ＭＳ ゴシック" w:hAnsi="ＭＳ ゴシック" w:cs="ＭＳ Ｐゴシック"/>
                <w:kern w:val="0"/>
                <w:sz w:val="16"/>
                <w:szCs w:val="16"/>
              </w:rPr>
              <w:t>加算要件</w:t>
            </w:r>
            <w:r w:rsidRPr="001C1CC9">
              <w:rPr>
                <w:rFonts w:ascii="ＭＳ ゴシック" w:eastAsia="ＭＳ ゴシック" w:hAnsi="ＭＳ ゴシック" w:cs="ＭＳ Ｐゴシック" w:hint="eastAsia"/>
                <w:kern w:val="0"/>
                <w:sz w:val="16"/>
                <w:szCs w:val="16"/>
              </w:rPr>
              <w:t>】　月額賃金改善要件として処遇改善加算Ⅳの1/2</w:t>
            </w:r>
            <w:r w:rsidRPr="001C1CC9">
              <w:rPr>
                <w:rFonts w:ascii="ＭＳ ゴシック" w:eastAsia="ＭＳ ゴシック" w:hAnsi="ＭＳ ゴシック" w:cs="ＭＳ Ｐゴシック"/>
                <w:kern w:val="0"/>
                <w:sz w:val="16"/>
                <w:szCs w:val="16"/>
              </w:rPr>
              <w:t>以上の月額賃金改善を満たす</w:t>
            </w:r>
            <w:r w:rsidRPr="001C1CC9">
              <w:rPr>
                <w:rFonts w:ascii="ＭＳ ゴシック" w:eastAsia="ＭＳ ゴシック" w:hAnsi="ＭＳ ゴシック" w:cs="ＭＳ Ｐゴシック" w:hint="eastAsia"/>
                <w:kern w:val="0"/>
                <w:sz w:val="16"/>
                <w:szCs w:val="16"/>
              </w:rPr>
              <w:t>、キャリアパス要件Ⅰ～Ⅱ、職場環境等要件の区分ごとに１以上の取組（生産性向上は２以上</w:t>
            </w:r>
            <w:r>
              <w:rPr>
                <w:rFonts w:ascii="ＭＳ ゴシック" w:eastAsia="ＭＳ ゴシック" w:hAnsi="ＭＳ ゴシック" w:cs="ＭＳ Ｐゴシック" w:hint="eastAsia"/>
                <w:kern w:val="0"/>
                <w:sz w:val="16"/>
                <w:szCs w:val="16"/>
              </w:rPr>
              <w:t>、併せて全体で８以上</w:t>
            </w:r>
            <w:r w:rsidRPr="001C1CC9">
              <w:rPr>
                <w:rFonts w:ascii="ＭＳ ゴシック" w:eastAsia="ＭＳ ゴシック" w:hAnsi="ＭＳ ゴシック" w:cs="ＭＳ Ｐゴシック" w:hint="eastAsia"/>
                <w:kern w:val="0"/>
                <w:sz w:val="16"/>
                <w:szCs w:val="16"/>
              </w:rPr>
              <w:t>）</w:t>
            </w:r>
          </w:p>
          <w:p w14:paraId="40844376" w14:textId="77777777" w:rsidR="0002374E" w:rsidRDefault="0002374E" w:rsidP="004C7C47">
            <w:pPr>
              <w:widowControl/>
              <w:spacing w:line="0" w:lineRule="atLeast"/>
              <w:rPr>
                <w:rFonts w:ascii="ＭＳ 明朝" w:eastAsia="ＭＳ 明朝" w:hAnsi="ＭＳ 明朝" w:cs="ＭＳ Ｐゴシック"/>
                <w:kern w:val="0"/>
                <w:sz w:val="16"/>
                <w:szCs w:val="16"/>
              </w:rPr>
            </w:pPr>
          </w:p>
          <w:p w14:paraId="60A918AE" w14:textId="77777777" w:rsidR="00E73846" w:rsidRPr="003D25C9" w:rsidRDefault="00E73846" w:rsidP="00E73846">
            <w:pPr>
              <w:widowControl/>
              <w:spacing w:line="0" w:lineRule="atLeast"/>
              <w:ind w:firstLineChars="100" w:firstLine="16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※所定単位は、基本報酬及び各種加算（福祉・介護職員処遇改善加算等を除く）を算定した単位数の</w:t>
            </w:r>
          </w:p>
          <w:p w14:paraId="5224B5AF" w14:textId="77777777" w:rsidR="00E73846" w:rsidRPr="003D25C9" w:rsidRDefault="00E73846" w:rsidP="00E73846">
            <w:pPr>
              <w:widowControl/>
              <w:spacing w:line="0" w:lineRule="atLeast"/>
              <w:ind w:firstLineChars="200" w:firstLine="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合計</w:t>
            </w:r>
          </w:p>
          <w:p w14:paraId="655AD8AF" w14:textId="77777777" w:rsidR="00E73846" w:rsidRPr="003D25C9" w:rsidRDefault="00E73846" w:rsidP="00E73846">
            <w:pPr>
              <w:widowControl/>
              <w:spacing w:line="0" w:lineRule="atLeast"/>
              <w:ind w:left="320" w:hangingChars="200" w:hanging="320"/>
              <w:rPr>
                <w:rFonts w:ascii="ＭＳ 明朝" w:eastAsia="ＭＳ 明朝" w:hAnsi="ＭＳ 明朝" w:cs="ＭＳ Ｐゴシック"/>
                <w:kern w:val="0"/>
                <w:sz w:val="16"/>
                <w:szCs w:val="16"/>
              </w:rPr>
            </w:pPr>
            <w:r w:rsidRPr="003D25C9">
              <w:rPr>
                <w:rFonts w:ascii="ＭＳ 明朝" w:eastAsia="ＭＳ 明朝" w:hAnsi="ＭＳ 明朝" w:cs="ＭＳ Ｐゴシック" w:hint="eastAsia"/>
                <w:kern w:val="0"/>
                <w:sz w:val="16"/>
                <w:szCs w:val="16"/>
              </w:rPr>
              <w:t xml:space="preserve">　※加算の内容については、障障発</w:t>
            </w:r>
            <w:r>
              <w:rPr>
                <w:rFonts w:ascii="ＭＳ 明朝" w:eastAsia="ＭＳ 明朝" w:hAnsi="ＭＳ 明朝" w:cs="ＭＳ Ｐゴシック" w:hint="eastAsia"/>
                <w:kern w:val="0"/>
                <w:sz w:val="16"/>
                <w:szCs w:val="16"/>
              </w:rPr>
              <w:t>0</w:t>
            </w:r>
            <w:r>
              <w:rPr>
                <w:rFonts w:ascii="ＭＳ 明朝" w:eastAsia="ＭＳ 明朝" w:hAnsi="ＭＳ 明朝" w:cs="ＭＳ Ｐゴシック"/>
                <w:kern w:val="0"/>
                <w:sz w:val="16"/>
                <w:szCs w:val="16"/>
              </w:rPr>
              <w:t>307</w:t>
            </w:r>
            <w:r w:rsidRPr="003D25C9">
              <w:rPr>
                <w:rFonts w:ascii="ＭＳ 明朝" w:eastAsia="ＭＳ 明朝" w:hAnsi="ＭＳ 明朝" w:cs="ＭＳ Ｐゴシック" w:hint="eastAsia"/>
                <w:kern w:val="0"/>
                <w:sz w:val="16"/>
                <w:szCs w:val="16"/>
              </w:rPr>
              <w:t>第</w:t>
            </w:r>
            <w:r>
              <w:rPr>
                <w:rFonts w:ascii="ＭＳ 明朝" w:eastAsia="ＭＳ 明朝" w:hAnsi="ＭＳ 明朝" w:cs="ＭＳ Ｐゴシック" w:hint="eastAsia"/>
                <w:kern w:val="0"/>
                <w:sz w:val="16"/>
                <w:szCs w:val="16"/>
              </w:rPr>
              <w:t>1</w:t>
            </w:r>
            <w:r w:rsidRPr="003D25C9">
              <w:rPr>
                <w:rFonts w:ascii="ＭＳ 明朝" w:eastAsia="ＭＳ 明朝" w:hAnsi="ＭＳ 明朝" w:cs="ＭＳ Ｐゴシック" w:hint="eastAsia"/>
                <w:kern w:val="0"/>
                <w:sz w:val="16"/>
                <w:szCs w:val="16"/>
              </w:rPr>
              <w:t>号、</w:t>
            </w:r>
            <w:proofErr w:type="gramStart"/>
            <w:r w:rsidRPr="003D25C9">
              <w:rPr>
                <w:rFonts w:ascii="ＭＳ 明朝" w:eastAsia="ＭＳ 明朝" w:hAnsi="ＭＳ 明朝" w:cs="ＭＳ Ｐゴシック" w:hint="eastAsia"/>
                <w:kern w:val="0"/>
                <w:sz w:val="16"/>
                <w:szCs w:val="16"/>
              </w:rPr>
              <w:t>こ</w:t>
            </w:r>
            <w:proofErr w:type="gramEnd"/>
            <w:r w:rsidRPr="003D25C9">
              <w:rPr>
                <w:rFonts w:ascii="ＭＳ 明朝" w:eastAsia="ＭＳ 明朝" w:hAnsi="ＭＳ 明朝" w:cs="ＭＳ Ｐゴシック" w:hint="eastAsia"/>
                <w:kern w:val="0"/>
                <w:sz w:val="16"/>
                <w:szCs w:val="16"/>
              </w:rPr>
              <w:t>支障第</w:t>
            </w:r>
            <w:r>
              <w:rPr>
                <w:rFonts w:ascii="ＭＳ 明朝" w:eastAsia="ＭＳ 明朝" w:hAnsi="ＭＳ 明朝" w:cs="ＭＳ Ｐゴシック" w:hint="eastAsia"/>
                <w:kern w:val="0"/>
                <w:sz w:val="16"/>
                <w:szCs w:val="16"/>
              </w:rPr>
              <w:t>1</w:t>
            </w:r>
            <w:r>
              <w:rPr>
                <w:rFonts w:ascii="ＭＳ 明朝" w:eastAsia="ＭＳ 明朝" w:hAnsi="ＭＳ 明朝" w:cs="ＭＳ Ｐゴシック"/>
                <w:kern w:val="0"/>
                <w:sz w:val="16"/>
                <w:szCs w:val="16"/>
              </w:rPr>
              <w:t>1</w:t>
            </w:r>
            <w:r w:rsidRPr="003D25C9">
              <w:rPr>
                <w:rFonts w:ascii="ＭＳ 明朝" w:eastAsia="ＭＳ 明朝" w:hAnsi="ＭＳ 明朝" w:cs="ＭＳ Ｐゴシック" w:hint="eastAsia"/>
                <w:kern w:val="0"/>
                <w:sz w:val="16"/>
                <w:szCs w:val="16"/>
              </w:rPr>
              <w:t>号 令和</w:t>
            </w:r>
            <w:r>
              <w:rPr>
                <w:rFonts w:ascii="ＭＳ 明朝" w:eastAsia="ＭＳ 明朝" w:hAnsi="ＭＳ 明朝" w:cs="ＭＳ Ｐゴシック" w:hint="eastAsia"/>
                <w:kern w:val="0"/>
                <w:sz w:val="16"/>
                <w:szCs w:val="16"/>
              </w:rPr>
              <w:t>7</w:t>
            </w:r>
            <w:r w:rsidRPr="003D25C9">
              <w:rPr>
                <w:rFonts w:ascii="ＭＳ 明朝" w:eastAsia="ＭＳ 明朝" w:hAnsi="ＭＳ 明朝" w:cs="ＭＳ Ｐゴシック" w:hint="eastAsia"/>
                <w:kern w:val="0"/>
                <w:sz w:val="16"/>
                <w:szCs w:val="16"/>
              </w:rPr>
              <w:t>年３月</w:t>
            </w:r>
            <w:r>
              <w:rPr>
                <w:rFonts w:ascii="ＭＳ 明朝" w:eastAsia="ＭＳ 明朝" w:hAnsi="ＭＳ 明朝" w:cs="ＭＳ Ｐゴシック" w:hint="eastAsia"/>
                <w:kern w:val="0"/>
                <w:sz w:val="16"/>
                <w:szCs w:val="16"/>
              </w:rPr>
              <w:t>7</w:t>
            </w:r>
            <w:r w:rsidRPr="003D25C9">
              <w:rPr>
                <w:rFonts w:ascii="ＭＳ 明朝" w:eastAsia="ＭＳ 明朝" w:hAnsi="ＭＳ 明朝" w:cs="ＭＳ Ｐゴシック" w:hint="eastAsia"/>
                <w:kern w:val="0"/>
                <w:sz w:val="16"/>
                <w:szCs w:val="16"/>
              </w:rPr>
              <w:t>日厚生労働省社会・援護局障害保健福祉部障害福祉課長、こども家庭庁支援局障害児支援課長通知を参照すること。</w:t>
            </w:r>
          </w:p>
          <w:p w14:paraId="14274626" w14:textId="77777777" w:rsidR="0002374E" w:rsidRPr="00E73846" w:rsidRDefault="0002374E" w:rsidP="004C7C47">
            <w:pPr>
              <w:widowControl/>
              <w:spacing w:line="0" w:lineRule="atLeast"/>
              <w:rPr>
                <w:rFonts w:ascii="ＭＳ 明朝" w:eastAsia="ＭＳ 明朝" w:hAnsi="ＭＳ 明朝" w:cs="ＭＳ Ｐゴシック"/>
                <w:kern w:val="0"/>
                <w:sz w:val="16"/>
                <w:szCs w:val="16"/>
              </w:rPr>
            </w:pPr>
          </w:p>
          <w:p w14:paraId="08DD958E" w14:textId="77777777" w:rsidR="008F188F" w:rsidRPr="003202E4" w:rsidRDefault="008F188F" w:rsidP="004C7C47">
            <w:pPr>
              <w:widowControl/>
              <w:spacing w:line="0" w:lineRule="atLeast"/>
              <w:rPr>
                <w:rFonts w:ascii="ＭＳ 明朝" w:eastAsia="ＭＳ 明朝" w:hAnsi="ＭＳ 明朝" w:cs="ＭＳ Ｐゴシック" w:hint="eastAsia"/>
                <w:kern w:val="0"/>
                <w:sz w:val="16"/>
                <w:szCs w:val="16"/>
              </w:rPr>
            </w:pPr>
          </w:p>
          <w:p w14:paraId="37BF14F2" w14:textId="77777777" w:rsidR="008F188F" w:rsidRPr="00A55AB3" w:rsidRDefault="008F188F" w:rsidP="004C7C47">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hideMark/>
          </w:tcPr>
          <w:p w14:paraId="38934FC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66819D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w:t>
            </w:r>
          </w:p>
          <w:p w14:paraId="62B384A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BF4BBB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6D1DBB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w:t>
            </w:r>
          </w:p>
          <w:p w14:paraId="0BE6772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3753F0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3FFA3B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137A75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F1AF5D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855248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566FB1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ABBE6C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591C52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4442C1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65D96C0" w14:textId="77777777" w:rsidR="00D01BA1" w:rsidRPr="00A55AB3" w:rsidRDefault="00D01BA1" w:rsidP="0069712B">
            <w:pPr>
              <w:widowControl/>
              <w:spacing w:line="0" w:lineRule="atLeast"/>
              <w:rPr>
                <w:rFonts w:ascii="ＭＳ 明朝" w:eastAsia="ＭＳ 明朝" w:hAnsi="ＭＳ 明朝" w:cs="ＭＳ Ｐゴシック"/>
                <w:kern w:val="0"/>
                <w:sz w:val="16"/>
                <w:szCs w:val="16"/>
              </w:rPr>
            </w:pPr>
          </w:p>
          <w:p w14:paraId="6F6D166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70107F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適　・　否</w:t>
            </w:r>
          </w:p>
          <w:p w14:paraId="0D9A8E1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D4973D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5ED485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AFCC74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E751BC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DB74AE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BC06C4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007F32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C07307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ADC6D7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560A62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7D409D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C8AD38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4E29C8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49B5B2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703DF65"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p>
          <w:p w14:paraId="6A9E20C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F5D1CB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004974DA"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hint="eastAsia"/>
                <w:kern w:val="0"/>
                <w:sz w:val="16"/>
                <w:szCs w:val="16"/>
              </w:rPr>
              <w:t>．　適　・　否　・　該当なし</w:t>
            </w:r>
          </w:p>
          <w:p w14:paraId="42241DF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E9EFD2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4637CC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7B647B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6EB040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105C59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579741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F6862F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2A95CD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65ABBE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1E68D8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4D0C91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8BE543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8B2717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0B6C84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F2D350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45888CB"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53848FC3"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1F8C18A3"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5C99F52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95F1ED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12E8B4C"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21A2CC1C"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7D7D1E6B"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4404DD51"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09AB3C61"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09380173"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449C52B2"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3C1D602A"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4DFEFB81"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4A03724F"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01451081"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5196C322"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1FC8D7E1" w14:textId="77777777" w:rsidR="001C421F" w:rsidRPr="00A55AB3" w:rsidRDefault="001C421F" w:rsidP="0069712B">
            <w:pPr>
              <w:widowControl/>
              <w:spacing w:line="0" w:lineRule="atLeast"/>
              <w:rPr>
                <w:rFonts w:ascii="ＭＳ 明朝" w:eastAsia="ＭＳ 明朝" w:hAnsi="ＭＳ 明朝" w:cs="ＭＳ Ｐゴシック"/>
                <w:kern w:val="0"/>
                <w:sz w:val="16"/>
                <w:szCs w:val="16"/>
              </w:rPr>
            </w:pPr>
          </w:p>
          <w:p w14:paraId="770EA096" w14:textId="77777777" w:rsidR="00A626A2" w:rsidRPr="00A55AB3" w:rsidRDefault="00A626A2" w:rsidP="0069712B">
            <w:pPr>
              <w:widowControl/>
              <w:spacing w:line="0" w:lineRule="atLeast"/>
              <w:rPr>
                <w:rFonts w:ascii="ＭＳ 明朝" w:eastAsia="ＭＳ 明朝" w:hAnsi="ＭＳ 明朝" w:cs="ＭＳ Ｐゴシック"/>
                <w:kern w:val="0"/>
                <w:sz w:val="16"/>
                <w:szCs w:val="16"/>
              </w:rPr>
            </w:pPr>
          </w:p>
          <w:p w14:paraId="0733902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004974DA"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hint="eastAsia"/>
                <w:kern w:val="0"/>
                <w:sz w:val="16"/>
                <w:szCs w:val="16"/>
              </w:rPr>
              <w:t>．　適　・　否　・　該当なし</w:t>
            </w:r>
          </w:p>
          <w:p w14:paraId="602D22B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E99D9C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F44F84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3F5396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1A7B8B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A6673A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7700E4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0E1C67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0878DE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B5CE75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623A7A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0E2C01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5EF8B0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1B50AC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96BEEA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CAE6B0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A4C015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0DD6498"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1868CED9"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07D41415"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E131469"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D02F57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5905AE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DFC4D6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3330B9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8507427"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6184BCE7"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3C4FE7B9"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60797D12"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2FC005B7"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74A7FFB7"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6C09FF32"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56901AC6"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715FF046"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08919F2D"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55942AA2"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303465E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004974DA"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hint="eastAsia"/>
                <w:kern w:val="0"/>
                <w:sz w:val="16"/>
                <w:szCs w:val="16"/>
              </w:rPr>
              <w:t>．　適　・　否　・　該当なし</w:t>
            </w:r>
          </w:p>
          <w:p w14:paraId="65368C6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8B58024"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6601E9C6"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72724524"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24D36BB8"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5DD82C3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925009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B93723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290D8D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9DC2A9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E5AC550"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B505B76"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04D1B010"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7B5C026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3D4B97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004974DA" w:rsidRPr="00A55AB3">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hint="eastAsia"/>
                <w:kern w:val="0"/>
                <w:sz w:val="16"/>
                <w:szCs w:val="16"/>
              </w:rPr>
              <w:t>．　適　・　否　・　該当なし</w:t>
            </w:r>
          </w:p>
          <w:p w14:paraId="62DB6C2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6D2272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73417F3"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44877B87"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1C9AB101"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7585275C"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1043F6E0"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1A62ABFF"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566D0717"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2FB5D2B3"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D60F298"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3B479BB1"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452CB37C"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5EEE823F"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7F07A1CB"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2D6F310"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6B3792A3"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4E0171A6"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2871BFA7"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2ED2350C"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5149DCDC"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19AAB30C"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44A3A60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5245B9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004974DA" w:rsidRPr="00A55AB3">
              <w:rPr>
                <w:rFonts w:ascii="ＭＳ 明朝" w:eastAsia="ＭＳ 明朝" w:hAnsi="ＭＳ 明朝" w:cs="ＭＳ Ｐゴシック" w:hint="eastAsia"/>
                <w:kern w:val="0"/>
                <w:sz w:val="16"/>
                <w:szCs w:val="16"/>
              </w:rPr>
              <w:t>（５）</w:t>
            </w:r>
            <w:r w:rsidRPr="00A55AB3">
              <w:rPr>
                <w:rFonts w:ascii="ＭＳ 明朝" w:eastAsia="ＭＳ 明朝" w:hAnsi="ＭＳ 明朝" w:cs="ＭＳ Ｐゴシック" w:hint="eastAsia"/>
                <w:kern w:val="0"/>
                <w:sz w:val="16"/>
                <w:szCs w:val="16"/>
              </w:rPr>
              <w:t>．　適　・　否　・　該当なし</w:t>
            </w:r>
          </w:p>
          <w:p w14:paraId="6EDB7B6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51A622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03376E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165AA47"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54423345"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0AB5B0DE"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774EDD1B"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2785584F" w14:textId="77777777" w:rsidR="00637F45" w:rsidRPr="00A55AB3" w:rsidRDefault="00637F45" w:rsidP="0069712B">
            <w:pPr>
              <w:widowControl/>
              <w:spacing w:line="0" w:lineRule="atLeast"/>
              <w:rPr>
                <w:rFonts w:ascii="ＭＳ 明朝" w:eastAsia="ＭＳ 明朝" w:hAnsi="ＭＳ 明朝" w:cs="ＭＳ Ｐゴシック"/>
                <w:kern w:val="0"/>
                <w:sz w:val="16"/>
                <w:szCs w:val="16"/>
              </w:rPr>
            </w:pPr>
          </w:p>
          <w:p w14:paraId="4199A02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DA1964A" w14:textId="77777777" w:rsidR="0069712B" w:rsidRPr="00A55AB3" w:rsidRDefault="004974DA"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４－（６）</w:t>
            </w:r>
            <w:r w:rsidR="008D3943" w:rsidRPr="00A55AB3">
              <w:rPr>
                <w:rFonts w:ascii="ＭＳ 明朝" w:eastAsia="ＭＳ 明朝" w:hAnsi="ＭＳ 明朝" w:cs="ＭＳ Ｐゴシック" w:hint="eastAsia"/>
                <w:kern w:val="0"/>
                <w:sz w:val="16"/>
                <w:szCs w:val="16"/>
              </w:rPr>
              <w:t>．　適　・　否　・　該当なし</w:t>
            </w:r>
          </w:p>
          <w:p w14:paraId="7B0F6F7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A343F9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178340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B710F3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B628C6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EB1EF5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B37A9D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17C1AD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11D78E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2B3F98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D779D8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0E44CA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15E0E2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0525D7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2D9646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8ED446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165980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1862D5F"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13874D69" w14:textId="77777777" w:rsidR="00D15BDC" w:rsidRPr="0044308C" w:rsidRDefault="00D15BDC" w:rsidP="00D15BDC">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４－（７）．　適　・　否　・　該当なし</w:t>
            </w:r>
          </w:p>
          <w:p w14:paraId="48B17BF4" w14:textId="77777777" w:rsidR="004974DA" w:rsidRPr="00D15BDC" w:rsidRDefault="004974DA" w:rsidP="0069712B">
            <w:pPr>
              <w:widowControl/>
              <w:spacing w:line="0" w:lineRule="atLeast"/>
              <w:rPr>
                <w:rFonts w:ascii="ＭＳ 明朝" w:eastAsia="ＭＳ 明朝" w:hAnsi="ＭＳ 明朝" w:cs="ＭＳ Ｐゴシック"/>
                <w:kern w:val="0"/>
                <w:sz w:val="16"/>
                <w:szCs w:val="16"/>
              </w:rPr>
            </w:pPr>
          </w:p>
          <w:p w14:paraId="5BED1791"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31AE089E"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7C8D614C"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56DAA0E3"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1C5AFD1C"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69ACCA13"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24D12FDE"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08261FE2"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39A1D879"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10FA7CB7"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748F3B63"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35E64D09"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5F2626B6"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55A80927"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2A7412BB"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41FF698C"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7E8102FC"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365C89AA" w14:textId="77777777" w:rsidR="004974DA" w:rsidRPr="00A55AB3" w:rsidRDefault="004974DA" w:rsidP="0069712B">
            <w:pPr>
              <w:widowControl/>
              <w:spacing w:line="0" w:lineRule="atLeast"/>
              <w:rPr>
                <w:rFonts w:ascii="ＭＳ 明朝" w:eastAsia="ＭＳ 明朝" w:hAnsi="ＭＳ 明朝" w:cs="ＭＳ Ｐゴシック"/>
                <w:kern w:val="0"/>
                <w:sz w:val="16"/>
                <w:szCs w:val="16"/>
              </w:rPr>
            </w:pPr>
          </w:p>
          <w:p w14:paraId="171A0C03" w14:textId="77777777" w:rsidR="002E4F5D" w:rsidRPr="00A55AB3" w:rsidRDefault="002E4F5D" w:rsidP="0069712B">
            <w:pPr>
              <w:widowControl/>
              <w:spacing w:line="0" w:lineRule="atLeast"/>
              <w:rPr>
                <w:rFonts w:ascii="ＭＳ 明朝" w:eastAsia="ＭＳ 明朝" w:hAnsi="ＭＳ 明朝" w:cs="ＭＳ Ｐゴシック"/>
                <w:kern w:val="0"/>
                <w:sz w:val="16"/>
                <w:szCs w:val="16"/>
              </w:rPr>
            </w:pPr>
          </w:p>
          <w:p w14:paraId="5D4B8CFB" w14:textId="77777777" w:rsidR="00E0145A" w:rsidRPr="00A55AB3" w:rsidRDefault="00E0145A" w:rsidP="0069712B">
            <w:pPr>
              <w:widowControl/>
              <w:spacing w:line="0" w:lineRule="atLeast"/>
              <w:rPr>
                <w:rFonts w:ascii="ＭＳ 明朝" w:eastAsia="ＭＳ 明朝" w:hAnsi="ＭＳ 明朝" w:cs="ＭＳ Ｐゴシック"/>
                <w:kern w:val="0"/>
                <w:sz w:val="16"/>
                <w:szCs w:val="16"/>
              </w:rPr>
            </w:pPr>
          </w:p>
          <w:p w14:paraId="366C545F"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74ED9C85" w14:textId="77777777" w:rsidR="00A62809" w:rsidRPr="00A55AB3" w:rsidRDefault="00A62809" w:rsidP="0069712B">
            <w:pPr>
              <w:widowControl/>
              <w:spacing w:line="0" w:lineRule="atLeast"/>
              <w:rPr>
                <w:rFonts w:ascii="ＭＳ 明朝" w:eastAsia="ＭＳ 明朝" w:hAnsi="ＭＳ 明朝" w:cs="ＭＳ Ｐゴシック"/>
                <w:kern w:val="0"/>
                <w:sz w:val="16"/>
                <w:szCs w:val="16"/>
              </w:rPr>
            </w:pPr>
          </w:p>
          <w:p w14:paraId="5A9A9C9E" w14:textId="77777777" w:rsidR="0069712B" w:rsidRDefault="0069712B" w:rsidP="0069712B">
            <w:pPr>
              <w:widowControl/>
              <w:spacing w:line="0" w:lineRule="atLeast"/>
              <w:rPr>
                <w:rFonts w:ascii="ＭＳ 明朝" w:eastAsia="ＭＳ 明朝" w:hAnsi="ＭＳ 明朝" w:cs="ＭＳ Ｐゴシック"/>
                <w:kern w:val="0"/>
                <w:sz w:val="16"/>
                <w:szCs w:val="16"/>
              </w:rPr>
            </w:pPr>
          </w:p>
          <w:p w14:paraId="78772E70"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0F3D851D"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62857EA"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14C1968F"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61B9AAAA"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2AD516DF"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BDB3E0E"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34E87F25"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6628309"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1C49CCE2"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645C10F"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D0C36D0"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689FA5A6"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FA2B436"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2FE84C77"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7DCA4AB1"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4A063DB"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2823B6A1"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7D2211CE"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1F120B71"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124DAE6B"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928F378"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3113010"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056DBE1E"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E233261"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075096E6"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39B998FF"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202F4542"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080A78D"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72A8BD5D"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E757D43"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0C536383"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761D48D7"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C805F68"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3D909FF"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78616715"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4BBC7C9A"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1904F00C"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6D79B680"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715B4AE7"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56556A3D" w14:textId="77777777" w:rsidR="00D15BDC" w:rsidRPr="00A55AB3" w:rsidRDefault="00D15BDC" w:rsidP="0069712B">
            <w:pPr>
              <w:widowControl/>
              <w:spacing w:line="0" w:lineRule="atLeast"/>
              <w:rPr>
                <w:rFonts w:ascii="ＭＳ 明朝" w:eastAsia="ＭＳ 明朝" w:hAnsi="ＭＳ 明朝" w:cs="ＭＳ Ｐゴシック"/>
                <w:kern w:val="0"/>
                <w:sz w:val="16"/>
                <w:szCs w:val="16"/>
              </w:rPr>
            </w:pPr>
          </w:p>
          <w:p w14:paraId="25D99CC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６．　適　・　否　・　該当なし</w:t>
            </w:r>
          </w:p>
          <w:p w14:paraId="28602003" w14:textId="77777777" w:rsidR="0069712B" w:rsidRDefault="0069712B" w:rsidP="0069712B">
            <w:pPr>
              <w:widowControl/>
              <w:spacing w:line="0" w:lineRule="atLeast"/>
              <w:rPr>
                <w:rFonts w:ascii="ＭＳ 明朝" w:eastAsia="ＭＳ 明朝" w:hAnsi="ＭＳ 明朝" w:cs="ＭＳ Ｐゴシック"/>
                <w:kern w:val="0"/>
                <w:sz w:val="16"/>
                <w:szCs w:val="16"/>
              </w:rPr>
            </w:pPr>
          </w:p>
          <w:p w14:paraId="45728CF3" w14:textId="77777777" w:rsidR="0002374E" w:rsidRDefault="0002374E" w:rsidP="0069712B">
            <w:pPr>
              <w:widowControl/>
              <w:spacing w:line="0" w:lineRule="atLeast"/>
              <w:rPr>
                <w:rFonts w:ascii="ＭＳ 明朝" w:eastAsia="ＭＳ 明朝" w:hAnsi="ＭＳ 明朝" w:cs="ＭＳ Ｐゴシック"/>
                <w:kern w:val="0"/>
                <w:sz w:val="16"/>
                <w:szCs w:val="16"/>
              </w:rPr>
            </w:pPr>
          </w:p>
          <w:p w14:paraId="2BBBB53A" w14:textId="77777777" w:rsidR="0002374E" w:rsidRDefault="0002374E" w:rsidP="0069712B">
            <w:pPr>
              <w:widowControl/>
              <w:spacing w:line="0" w:lineRule="atLeast"/>
              <w:rPr>
                <w:rFonts w:ascii="ＭＳ 明朝" w:eastAsia="ＭＳ 明朝" w:hAnsi="ＭＳ 明朝" w:cs="ＭＳ Ｐゴシック"/>
                <w:kern w:val="0"/>
                <w:sz w:val="16"/>
                <w:szCs w:val="16"/>
              </w:rPr>
            </w:pPr>
          </w:p>
          <w:p w14:paraId="026A8B9D" w14:textId="446D3C8B" w:rsidR="0002374E" w:rsidRPr="00A55AB3" w:rsidRDefault="0002374E" w:rsidP="0069712B">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６－（１）</w:t>
            </w:r>
          </w:p>
          <w:p w14:paraId="0AB8E2E4" w14:textId="16665A32"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r w:rsidR="0002374E">
              <w:rPr>
                <w:rFonts w:ascii="ＭＳ 明朝" w:eastAsia="ＭＳ 明朝" w:hAnsi="ＭＳ 明朝" w:cs="ＭＳ Ｐゴシック" w:hint="eastAsia"/>
                <w:kern w:val="0"/>
                <w:sz w:val="16"/>
                <w:szCs w:val="16"/>
              </w:rPr>
              <w:t>（令和８年４月及び５月分について）</w:t>
            </w:r>
          </w:p>
          <w:p w14:paraId="71E5097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福祉・介護職員処遇改善加算（Ⅰ）</w:t>
            </w:r>
          </w:p>
          <w:p w14:paraId="7AA8DC6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福祉・介護職員処遇改善加算（Ⅱ）</w:t>
            </w:r>
          </w:p>
          <w:p w14:paraId="3B1BD127" w14:textId="77777777" w:rsidR="0069712B" w:rsidRPr="00A55AB3" w:rsidRDefault="0069712B" w:rsidP="00061ECD">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福祉・介護職員処遇改善加算（Ⅲ）</w:t>
            </w:r>
          </w:p>
          <w:p w14:paraId="08D0E157" w14:textId="19E6EC44" w:rsidR="0002374E" w:rsidRPr="00A55AB3" w:rsidRDefault="0002374E" w:rsidP="0002374E">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福祉・介護職員処遇改善加算（</w:t>
            </w:r>
            <w:r>
              <w:rPr>
                <w:rFonts w:ascii="ＭＳ 明朝" w:eastAsia="ＭＳ 明朝" w:hAnsi="ＭＳ 明朝" w:cs="ＭＳ Ｐゴシック" w:hint="eastAsia"/>
                <w:kern w:val="0"/>
                <w:sz w:val="16"/>
                <w:szCs w:val="16"/>
              </w:rPr>
              <w:t>Ⅳ</w:t>
            </w:r>
            <w:r w:rsidRPr="00A55AB3">
              <w:rPr>
                <w:rFonts w:ascii="ＭＳ 明朝" w:eastAsia="ＭＳ 明朝" w:hAnsi="ＭＳ 明朝" w:cs="ＭＳ Ｐゴシック" w:hint="eastAsia"/>
                <w:kern w:val="0"/>
                <w:sz w:val="16"/>
                <w:szCs w:val="16"/>
              </w:rPr>
              <w:t>）</w:t>
            </w:r>
          </w:p>
          <w:p w14:paraId="3533A381" w14:textId="77777777" w:rsidR="000663AF" w:rsidRPr="0002374E" w:rsidRDefault="000663AF" w:rsidP="000663AF">
            <w:pPr>
              <w:widowControl/>
              <w:spacing w:line="0" w:lineRule="atLeast"/>
              <w:rPr>
                <w:rFonts w:ascii="ＭＳ 明朝" w:eastAsia="ＭＳ 明朝" w:hAnsi="ＭＳ 明朝" w:cs="ＭＳ Ｐゴシック"/>
                <w:kern w:val="0"/>
                <w:sz w:val="16"/>
                <w:szCs w:val="16"/>
              </w:rPr>
            </w:pPr>
          </w:p>
          <w:p w14:paraId="191459A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CBFB0E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0F1B2C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365677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43F503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FF01DB3" w14:textId="77777777" w:rsidR="00820314" w:rsidRPr="00A55AB3" w:rsidRDefault="00820314" w:rsidP="003A144C">
            <w:pPr>
              <w:widowControl/>
              <w:spacing w:line="0" w:lineRule="atLeast"/>
              <w:rPr>
                <w:rFonts w:ascii="ＭＳ 明朝" w:eastAsia="ＭＳ 明朝" w:hAnsi="ＭＳ 明朝" w:cs="ＭＳ Ｐゴシック"/>
                <w:kern w:val="0"/>
                <w:sz w:val="16"/>
                <w:szCs w:val="16"/>
              </w:rPr>
            </w:pPr>
          </w:p>
          <w:p w14:paraId="09B02456"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456EB595"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4338F3C3"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7AEC697C"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5A97BE98"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0A77B380"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2D2DE6A8" w14:textId="77777777" w:rsidR="00232198" w:rsidRPr="00A55AB3" w:rsidRDefault="00232198" w:rsidP="0069712B">
            <w:pPr>
              <w:widowControl/>
              <w:spacing w:line="0" w:lineRule="atLeast"/>
              <w:rPr>
                <w:rFonts w:ascii="ＭＳ 明朝" w:eastAsia="ＭＳ 明朝" w:hAnsi="ＭＳ 明朝" w:cs="ＭＳ Ｐゴシック"/>
                <w:kern w:val="0"/>
                <w:sz w:val="16"/>
                <w:szCs w:val="16"/>
              </w:rPr>
            </w:pPr>
          </w:p>
          <w:p w14:paraId="54F67480" w14:textId="77777777" w:rsidR="00232198" w:rsidRDefault="00232198" w:rsidP="0069712B">
            <w:pPr>
              <w:widowControl/>
              <w:spacing w:line="0" w:lineRule="atLeast"/>
              <w:rPr>
                <w:rFonts w:ascii="ＭＳ 明朝" w:eastAsia="ＭＳ 明朝" w:hAnsi="ＭＳ 明朝" w:cs="ＭＳ Ｐゴシック"/>
                <w:kern w:val="0"/>
                <w:sz w:val="16"/>
                <w:szCs w:val="16"/>
              </w:rPr>
            </w:pPr>
          </w:p>
          <w:p w14:paraId="0DE0388E" w14:textId="77777777" w:rsidR="00D15BDC" w:rsidRDefault="00D15BDC" w:rsidP="0069712B">
            <w:pPr>
              <w:widowControl/>
              <w:spacing w:line="0" w:lineRule="atLeast"/>
              <w:rPr>
                <w:rFonts w:ascii="ＭＳ 明朝" w:eastAsia="ＭＳ 明朝" w:hAnsi="ＭＳ 明朝" w:cs="ＭＳ Ｐゴシック"/>
                <w:kern w:val="0"/>
                <w:sz w:val="16"/>
                <w:szCs w:val="16"/>
              </w:rPr>
            </w:pPr>
          </w:p>
          <w:p w14:paraId="6DE66232" w14:textId="77777777" w:rsidR="00A55AB3" w:rsidRPr="00A55AB3" w:rsidRDefault="00A55AB3" w:rsidP="0069712B">
            <w:pPr>
              <w:widowControl/>
              <w:spacing w:line="0" w:lineRule="atLeast"/>
              <w:rPr>
                <w:rFonts w:ascii="ＭＳ 明朝" w:eastAsia="ＭＳ 明朝" w:hAnsi="ＭＳ 明朝" w:cs="ＭＳ Ｐゴシック"/>
                <w:kern w:val="0"/>
                <w:sz w:val="16"/>
                <w:szCs w:val="16"/>
              </w:rPr>
            </w:pPr>
          </w:p>
          <w:p w14:paraId="6D0A97C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A6E009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9198362" w14:textId="77777777" w:rsidR="003201C8" w:rsidRPr="00A55AB3" w:rsidRDefault="003201C8" w:rsidP="0069712B">
            <w:pPr>
              <w:widowControl/>
              <w:spacing w:line="0" w:lineRule="atLeast"/>
              <w:rPr>
                <w:rFonts w:ascii="ＭＳ 明朝" w:eastAsia="ＭＳ 明朝" w:hAnsi="ＭＳ 明朝" w:cs="ＭＳ Ｐゴシック"/>
                <w:kern w:val="0"/>
                <w:sz w:val="16"/>
                <w:szCs w:val="16"/>
              </w:rPr>
            </w:pPr>
          </w:p>
          <w:p w14:paraId="62D24155" w14:textId="77777777" w:rsidR="0069712B" w:rsidRDefault="0069712B" w:rsidP="00061ECD">
            <w:pPr>
              <w:widowControl/>
              <w:spacing w:line="0" w:lineRule="atLeast"/>
              <w:rPr>
                <w:rFonts w:ascii="ＭＳ 明朝" w:eastAsia="ＭＳ 明朝" w:hAnsi="ＭＳ 明朝" w:cs="ＭＳ Ｐゴシック"/>
                <w:kern w:val="0"/>
                <w:sz w:val="16"/>
                <w:szCs w:val="16"/>
              </w:rPr>
            </w:pPr>
          </w:p>
          <w:p w14:paraId="37214819"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12D7C858"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7B2D829A"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3D209E49" w14:textId="77777777" w:rsidR="00E73846" w:rsidRPr="003D25C9" w:rsidRDefault="00E73846" w:rsidP="00E7384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lastRenderedPageBreak/>
              <w:t>６-（２）</w:t>
            </w:r>
          </w:p>
          <w:p w14:paraId="2765239F"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算定状況（令和８年６月以降分について）</w:t>
            </w:r>
          </w:p>
          <w:p w14:paraId="6E146114"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福祉・介護職員等処遇改善加算（Ⅰイ）</w:t>
            </w:r>
          </w:p>
          <w:p w14:paraId="1EDD1FB3"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福祉・介護職員等処遇改善加算（Ⅰロ）</w:t>
            </w:r>
          </w:p>
          <w:p w14:paraId="2415CB01"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福祉・介護職員等処遇改善加算（Ⅱイ）</w:t>
            </w:r>
          </w:p>
          <w:p w14:paraId="7319A8F2"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福祉・介護職員等処遇改善加算（Ⅱロ）</w:t>
            </w:r>
          </w:p>
          <w:p w14:paraId="3A7345F9"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福祉・介護職員等処遇改善加算（Ⅲ）</w:t>
            </w:r>
          </w:p>
          <w:p w14:paraId="7350373F" w14:textId="77777777" w:rsidR="00E73846" w:rsidRPr="007D04AA" w:rsidRDefault="00E73846" w:rsidP="00E73846">
            <w:pPr>
              <w:widowControl/>
              <w:spacing w:line="0" w:lineRule="atLeast"/>
              <w:rPr>
                <w:rFonts w:ascii="ＭＳ 明朝" w:eastAsia="ＭＳ 明朝" w:hAnsi="ＭＳ 明朝" w:cs="ＭＳ Ｐゴシック"/>
                <w:kern w:val="0"/>
                <w:sz w:val="16"/>
                <w:szCs w:val="16"/>
              </w:rPr>
            </w:pPr>
            <w:r w:rsidRPr="007D04AA">
              <w:rPr>
                <w:rFonts w:ascii="ＭＳ 明朝" w:eastAsia="ＭＳ 明朝" w:hAnsi="ＭＳ 明朝" w:cs="ＭＳ Ｐゴシック" w:hint="eastAsia"/>
                <w:kern w:val="0"/>
                <w:sz w:val="16"/>
                <w:szCs w:val="16"/>
              </w:rPr>
              <w:t>□ 福祉・介護職員等処遇改善加算（Ⅳ）</w:t>
            </w:r>
          </w:p>
          <w:p w14:paraId="1BF83559" w14:textId="77777777" w:rsidR="00B41B6F" w:rsidRPr="00E73846" w:rsidRDefault="00B41B6F" w:rsidP="00061ECD">
            <w:pPr>
              <w:widowControl/>
              <w:spacing w:line="0" w:lineRule="atLeast"/>
              <w:rPr>
                <w:rFonts w:ascii="ＭＳ 明朝" w:eastAsia="ＭＳ 明朝" w:hAnsi="ＭＳ 明朝" w:cs="ＭＳ Ｐゴシック"/>
                <w:kern w:val="0"/>
                <w:sz w:val="16"/>
                <w:szCs w:val="16"/>
              </w:rPr>
            </w:pPr>
          </w:p>
          <w:p w14:paraId="1C236449"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14CB0CE7"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4CBABF3A"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3346EE96"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433BB427"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647B16D4"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6127BAF9"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4C3CDB3E" w14:textId="77777777" w:rsidR="00B41B6F" w:rsidRDefault="00B41B6F" w:rsidP="00061ECD">
            <w:pPr>
              <w:widowControl/>
              <w:spacing w:line="0" w:lineRule="atLeast"/>
              <w:rPr>
                <w:rFonts w:ascii="ＭＳ 明朝" w:eastAsia="ＭＳ 明朝" w:hAnsi="ＭＳ 明朝" w:cs="ＭＳ Ｐゴシック"/>
                <w:kern w:val="0"/>
                <w:sz w:val="16"/>
                <w:szCs w:val="16"/>
              </w:rPr>
            </w:pPr>
          </w:p>
          <w:p w14:paraId="43510CE2" w14:textId="77777777" w:rsidR="00B41B6F" w:rsidRPr="00B41B6F" w:rsidRDefault="00B41B6F" w:rsidP="00DB22F7">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17680AB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D70462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w:t>
            </w:r>
          </w:p>
          <w:p w14:paraId="273F418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第一</w:t>
            </w:r>
          </w:p>
          <w:p w14:paraId="40C25E5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BAB131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w:t>
            </w:r>
          </w:p>
          <w:p w14:paraId="6D0741A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第二</w:t>
            </w:r>
          </w:p>
          <w:p w14:paraId="4A6D77D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49BF99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EC2879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7D9A4F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39A9F8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DE5D07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47A117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9FD8FC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F807A1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ED886D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3B8DE3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6309E4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233A35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20D186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B6D967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632EAF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A6BD58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5EA60F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B960EC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6C1296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B5F2BA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D1AF65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E6962D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C028A6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884949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1464D4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10ED15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081D3D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FA7D14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413FD7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DEF76F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6B3356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413695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7BCCA5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0AADA4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585710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B4DBDB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074A4D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5E5D51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D2D3B5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B4A138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3DB1DC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812DE2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6E2074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83D87E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B939EB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93C4DE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985BA6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A4D350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EF7E9B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7CDF6B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37E66E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33D998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D36ECE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F2B9AF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6E3991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473FDA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0D6359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4D3113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04739C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7804AE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FC56D7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4041F6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D368C3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0ADD7F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842411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0C7276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340835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CFBC5C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1DE171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0298E7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54C8B9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494A19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508B18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98EF89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CE4427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BD718E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5E4882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B4724D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35D378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A29083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32C363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227A8F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68A5AF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4D1390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986C12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1ADB53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00CC41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4CC3F8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AAF458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10B8AE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2DBF27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AF0BA1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01F9A1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7670B6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72CED9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1A3BA2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12882F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A361F8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964E63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EE1D50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8B74F9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B74C44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99A6D4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45FDB7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C7362C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1A18AE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D5B214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C196F3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6CBC47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23D6B1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941307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4EDDF8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4A65AF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CFCDD1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BBBBFD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CBC2D5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A245B5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FCFFDE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94B773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F28F74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1A271F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FFC275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77F120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0E23D2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251C38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5C63C1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0FC7E3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18417B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38DD53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33978C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EDA021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C8F09DF"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67A6E8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1EE111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511C0F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523E2D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CC27E1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C6B26D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5BE100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77A858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26299B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BAECD9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C117C0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5D033D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F62BA3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98FBA4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9E958B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7FDE75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2A17DB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8602E9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CE84CA5"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6D11E19"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F7C7BD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5A81AB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D157AA8"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C0F3DE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FC6633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38DA0E5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06466F6"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46CEB8E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398E924"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C34AE6C"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C141C6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A91A974"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11E966A"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6D7D4117" w14:textId="77777777" w:rsidR="008D3943" w:rsidRPr="00A55AB3" w:rsidRDefault="008D3943" w:rsidP="0069712B">
            <w:pPr>
              <w:widowControl/>
              <w:spacing w:line="0" w:lineRule="atLeast"/>
              <w:rPr>
                <w:rFonts w:ascii="ＭＳ 明朝" w:eastAsia="ＭＳ 明朝" w:hAnsi="ＭＳ 明朝" w:cs="ＭＳ Ｐゴシック"/>
                <w:kern w:val="0"/>
                <w:sz w:val="16"/>
                <w:szCs w:val="16"/>
              </w:rPr>
            </w:pPr>
          </w:p>
          <w:p w14:paraId="7936EE5D"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4B634BE9" w14:textId="77777777" w:rsidR="0069712B" w:rsidRPr="00A55AB3" w:rsidRDefault="00083506"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各号</w:t>
            </w:r>
          </w:p>
          <w:p w14:paraId="3B6419AA"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0A395771"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4DC44DE"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14AE90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1DB1027"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5C079B1B"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2AD64D1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7A57ABD0"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10674992"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p>
          <w:p w14:paraId="657E1504"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30F9366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63A83813" w14:textId="77777777" w:rsidR="0069712B" w:rsidRPr="00A55AB3" w:rsidRDefault="0069712B" w:rsidP="0069712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各号</w:t>
            </w:r>
          </w:p>
          <w:p w14:paraId="477C0F03"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7D58C552"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5196D5D2"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2295BD05"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65813996"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298B285A"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5A97DE02"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0F2CE05A"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47A78635"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00D46ADC"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701437F6"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52B3C17E"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5512DE28"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4FE18723"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1A0A250E"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123C4DAD"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2E7C932E" w14:textId="77777777" w:rsidR="00B32FDF" w:rsidRPr="00A55AB3" w:rsidRDefault="00B32FDF" w:rsidP="0069712B">
            <w:pPr>
              <w:widowControl/>
              <w:spacing w:line="0" w:lineRule="atLeast"/>
              <w:rPr>
                <w:rFonts w:ascii="ＭＳ 明朝" w:eastAsia="ＭＳ 明朝" w:hAnsi="ＭＳ 明朝" w:cs="ＭＳ Ｐゴシック"/>
                <w:kern w:val="0"/>
                <w:sz w:val="16"/>
                <w:szCs w:val="16"/>
              </w:rPr>
            </w:pPr>
          </w:p>
          <w:p w14:paraId="7C27216D"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043A4B03"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4B5C61AB"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321BC413"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6E3DD668"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555734E3"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0D94D1E4"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2144E11C"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6A7CBB5F"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4E2D214C"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34634F21"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60DF7BC1" w14:textId="77777777" w:rsidR="000663AF" w:rsidRPr="00A55AB3" w:rsidRDefault="000663AF" w:rsidP="0069712B">
            <w:pPr>
              <w:widowControl/>
              <w:spacing w:line="0" w:lineRule="atLeast"/>
              <w:rPr>
                <w:rFonts w:ascii="ＭＳ 明朝" w:eastAsia="ＭＳ 明朝" w:hAnsi="ＭＳ 明朝" w:cs="ＭＳ Ｐゴシック"/>
                <w:kern w:val="0"/>
                <w:sz w:val="16"/>
                <w:szCs w:val="16"/>
              </w:rPr>
            </w:pPr>
          </w:p>
          <w:p w14:paraId="789B81FD"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00D6AFD0"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47237D6D" w14:textId="77777777" w:rsidR="00764BF6" w:rsidRPr="00A55AB3" w:rsidRDefault="00764BF6" w:rsidP="0069712B">
            <w:pPr>
              <w:widowControl/>
              <w:spacing w:line="0" w:lineRule="atLeast"/>
              <w:rPr>
                <w:rFonts w:ascii="ＭＳ 明朝" w:eastAsia="ＭＳ 明朝" w:hAnsi="ＭＳ 明朝" w:cs="ＭＳ Ｐゴシック"/>
                <w:kern w:val="0"/>
                <w:sz w:val="16"/>
                <w:szCs w:val="16"/>
              </w:rPr>
            </w:pPr>
          </w:p>
          <w:p w14:paraId="378FA7A6" w14:textId="77777777" w:rsidR="00083506" w:rsidRPr="00A55AB3" w:rsidRDefault="00083506" w:rsidP="0069712B">
            <w:pPr>
              <w:widowControl/>
              <w:spacing w:line="0" w:lineRule="atLeast"/>
              <w:rPr>
                <w:rFonts w:ascii="ＭＳ 明朝" w:eastAsia="ＭＳ 明朝" w:hAnsi="ＭＳ 明朝" w:cs="ＭＳ Ｐゴシック"/>
                <w:kern w:val="0"/>
                <w:sz w:val="16"/>
                <w:szCs w:val="16"/>
              </w:rPr>
            </w:pPr>
          </w:p>
          <w:p w14:paraId="1D1F6393" w14:textId="77777777" w:rsidR="00083506" w:rsidRPr="00A55AB3" w:rsidRDefault="00083506" w:rsidP="000835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83BB0D4" w14:textId="77777777" w:rsidR="00083506" w:rsidRPr="00A55AB3" w:rsidRDefault="00083506" w:rsidP="000835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各号</w:t>
            </w:r>
          </w:p>
          <w:p w14:paraId="04FB983A"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430B8911"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2C961A28"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1576473A"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7597359D"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44F0B50E"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615EBF03"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0AD2C9A2"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538E02C6"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0A0D453E"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3A2610CC"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615F4191"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1E634141"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60CB0B77"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6883BE8D"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21321DC3"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1AAC82F5"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67289E8F" w14:textId="77777777" w:rsidR="004815DD" w:rsidRPr="00A55AB3" w:rsidRDefault="004815DD" w:rsidP="00083506">
            <w:pPr>
              <w:widowControl/>
              <w:spacing w:line="0" w:lineRule="atLeast"/>
              <w:rPr>
                <w:rFonts w:ascii="ＭＳ 明朝" w:eastAsia="ＭＳ 明朝" w:hAnsi="ＭＳ 明朝" w:cs="ＭＳ Ｐゴシック"/>
                <w:kern w:val="0"/>
                <w:sz w:val="16"/>
                <w:szCs w:val="16"/>
              </w:rPr>
            </w:pPr>
          </w:p>
          <w:p w14:paraId="1C57BE93" w14:textId="77777777" w:rsidR="004815DD" w:rsidRPr="00A55AB3" w:rsidRDefault="004815DD" w:rsidP="00083506">
            <w:pPr>
              <w:widowControl/>
              <w:spacing w:line="0" w:lineRule="atLeast"/>
              <w:rPr>
                <w:rFonts w:ascii="ＭＳ 明朝" w:eastAsia="ＭＳ 明朝" w:hAnsi="ＭＳ 明朝" w:cs="ＭＳ Ｐゴシック"/>
                <w:kern w:val="0"/>
                <w:sz w:val="16"/>
                <w:szCs w:val="16"/>
              </w:rPr>
            </w:pPr>
          </w:p>
          <w:p w14:paraId="6D36D315" w14:textId="77777777" w:rsidR="000663AF" w:rsidRPr="00A55AB3" w:rsidRDefault="000663AF" w:rsidP="00083506">
            <w:pPr>
              <w:widowControl/>
              <w:spacing w:line="0" w:lineRule="atLeast"/>
              <w:rPr>
                <w:rFonts w:ascii="ＭＳ 明朝" w:eastAsia="ＭＳ 明朝" w:hAnsi="ＭＳ 明朝" w:cs="ＭＳ Ｐゴシック"/>
                <w:kern w:val="0"/>
                <w:sz w:val="16"/>
                <w:szCs w:val="16"/>
              </w:rPr>
            </w:pPr>
          </w:p>
          <w:p w14:paraId="6B4CC9FB" w14:textId="77777777" w:rsidR="00764BF6" w:rsidRPr="00A55AB3" w:rsidRDefault="00764BF6" w:rsidP="00083506">
            <w:pPr>
              <w:widowControl/>
              <w:spacing w:line="0" w:lineRule="atLeast"/>
              <w:rPr>
                <w:rFonts w:ascii="ＭＳ 明朝" w:eastAsia="ＭＳ 明朝" w:hAnsi="ＭＳ 明朝" w:cs="ＭＳ Ｐゴシック"/>
                <w:kern w:val="0"/>
                <w:sz w:val="16"/>
                <w:szCs w:val="16"/>
              </w:rPr>
            </w:pPr>
          </w:p>
          <w:p w14:paraId="7BED9E09" w14:textId="77777777" w:rsidR="00764BF6" w:rsidRPr="00A55AB3" w:rsidRDefault="00764BF6" w:rsidP="00083506">
            <w:pPr>
              <w:widowControl/>
              <w:spacing w:line="0" w:lineRule="atLeast"/>
              <w:rPr>
                <w:rFonts w:ascii="ＭＳ 明朝" w:eastAsia="ＭＳ 明朝" w:hAnsi="ＭＳ 明朝" w:cs="ＭＳ Ｐゴシック"/>
                <w:kern w:val="0"/>
                <w:sz w:val="16"/>
                <w:szCs w:val="16"/>
              </w:rPr>
            </w:pPr>
          </w:p>
          <w:p w14:paraId="65D4C936" w14:textId="77777777" w:rsidR="00764BF6" w:rsidRPr="00A55AB3" w:rsidRDefault="00764BF6" w:rsidP="00764BF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2F3805E5" w14:textId="77777777" w:rsidR="00764BF6" w:rsidRDefault="00764BF6" w:rsidP="00764BF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各号</w:t>
            </w:r>
          </w:p>
          <w:p w14:paraId="1346DD8A"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20ADA537"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40A7FDA8"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07BAE53C"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27F8E20D"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1204C97E"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5CB2A629"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4C9D665C"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4D6CADBD"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5D520F17"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3019C09F"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66FF5060"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6BBB710D"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10ECFB6F"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6E76809A"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53308563"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077A011B"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6E892FFD"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2002EC2E" w14:textId="77777777" w:rsidR="00B41B6F" w:rsidRDefault="00B41B6F" w:rsidP="00764BF6">
            <w:pPr>
              <w:widowControl/>
              <w:spacing w:line="0" w:lineRule="atLeast"/>
              <w:rPr>
                <w:rFonts w:ascii="ＭＳ 明朝" w:eastAsia="ＭＳ 明朝" w:hAnsi="ＭＳ 明朝" w:cs="ＭＳ Ｐゴシック"/>
                <w:kern w:val="0"/>
                <w:sz w:val="16"/>
                <w:szCs w:val="16"/>
              </w:rPr>
            </w:pPr>
          </w:p>
          <w:p w14:paraId="2B2B7083" w14:textId="77777777" w:rsidR="00B41B6F" w:rsidRPr="00A55AB3" w:rsidRDefault="00B41B6F" w:rsidP="00B41B6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3C88163A" w14:textId="77777777" w:rsidR="00B41B6F" w:rsidRPr="00A55AB3" w:rsidRDefault="00B41B6F" w:rsidP="00B41B6F">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各号</w:t>
            </w:r>
          </w:p>
        </w:tc>
      </w:tr>
      <w:tr w:rsidR="003202E4" w:rsidRPr="00A55AB3" w14:paraId="0DBDAD68"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0A09CD30"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35115B5E"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生活訓練サービス費</w:t>
            </w:r>
          </w:p>
          <w:p w14:paraId="75EAF013"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5108FB51"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609E3A5A"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次のいずれかに該当する利用者に対して、指定自立訓練（生活訓練）を行った場合に、所定単位数を算定しているか。</w:t>
            </w:r>
          </w:p>
          <w:p w14:paraId="31316610"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4F2545B5" w14:textId="77777777" w:rsidR="003202E4" w:rsidRPr="00A55AB3" w:rsidRDefault="003202E4" w:rsidP="003202E4">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ア　生活訓練サービス費（Ⅰ）･･･通所により行った場合</w:t>
            </w:r>
          </w:p>
          <w:p w14:paraId="63F01F0C"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自立訓練（生活訓練）事業所等において、利用者を通所させ、又は施設入所支援を併せて利用する者に対し、指定自立訓練（生活訓練）を行った場合に、利用定員に応じ、１日につき所定単位数を算定しているか。</w:t>
            </w:r>
          </w:p>
          <w:p w14:paraId="0DE3F797"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7D9E025D"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31CDB7ED" w14:textId="77777777" w:rsidR="003202E4" w:rsidRPr="00A55AB3" w:rsidRDefault="003202E4" w:rsidP="003202E4">
            <w:pPr>
              <w:widowControl/>
              <w:spacing w:line="0" w:lineRule="atLeast"/>
              <w:ind w:left="186" w:hangingChars="116" w:hanging="186"/>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イ　生活訓練サービス費（Ⅱ）</w:t>
            </w:r>
          </w:p>
          <w:p w14:paraId="3C15C89A" w14:textId="77777777" w:rsidR="003202E4" w:rsidRPr="00A55AB3" w:rsidRDefault="003202E4" w:rsidP="003202E4">
            <w:pPr>
              <w:widowControl/>
              <w:spacing w:line="0" w:lineRule="atLeast"/>
              <w:ind w:left="160" w:hangingChars="100" w:hanging="16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　(1)居宅を訪問して行った場合</w:t>
            </w:r>
          </w:p>
          <w:p w14:paraId="2ABD9D0E" w14:textId="77777777" w:rsidR="003202E4" w:rsidRPr="00A55AB3"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自立訓練（生活訓練）事業所に置くべき従業者のいずれかの職種の者が、自立訓練（生活訓練）計画に基づき、日中活動サービスを利用する日以外の日に、利用者の居宅を訪問して指定生活訓練を行った場合に、自立訓練（生活訓練）計画に位置付けられた標準的な時間で算定しているか。</w:t>
            </w:r>
          </w:p>
          <w:p w14:paraId="473EE526"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p>
          <w:p w14:paraId="52E9AC15" w14:textId="77777777" w:rsidR="003202E4" w:rsidRPr="00A55AB3" w:rsidRDefault="003202E4" w:rsidP="003202E4">
            <w:pPr>
              <w:pStyle w:val="af1"/>
              <w:widowControl/>
              <w:numPr>
                <w:ilvl w:val="0"/>
                <w:numId w:val="14"/>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所要時間</w:t>
            </w:r>
            <w:r w:rsidRPr="00A55AB3">
              <w:rPr>
                <w:rFonts w:ascii="ＭＳ 明朝" w:eastAsia="ＭＳ 明朝" w:hAnsi="ＭＳ 明朝" w:cs="ＭＳ Ｐゴシック"/>
                <w:kern w:val="0"/>
                <w:sz w:val="16"/>
                <w:szCs w:val="16"/>
              </w:rPr>
              <w:t xml:space="preserve">1時間未満の場合　　</w:t>
            </w:r>
          </w:p>
          <w:p w14:paraId="697B9431" w14:textId="77777777" w:rsidR="003202E4" w:rsidRPr="00A55AB3" w:rsidRDefault="003202E4" w:rsidP="003202E4">
            <w:pPr>
              <w:pStyle w:val="af1"/>
              <w:widowControl/>
              <w:numPr>
                <w:ilvl w:val="0"/>
                <w:numId w:val="14"/>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所要時間</w:t>
            </w:r>
            <w:r w:rsidRPr="00A55AB3">
              <w:rPr>
                <w:rFonts w:ascii="ＭＳ 明朝" w:eastAsia="ＭＳ 明朝" w:hAnsi="ＭＳ 明朝" w:cs="ＭＳ Ｐゴシック"/>
                <w:kern w:val="0"/>
                <w:sz w:val="16"/>
                <w:szCs w:val="16"/>
              </w:rPr>
              <w:t xml:space="preserve">1時間以上の場合　</w:t>
            </w:r>
          </w:p>
          <w:p w14:paraId="44F11197" w14:textId="77777777" w:rsidR="003202E4" w:rsidRPr="00A55AB3" w:rsidRDefault="003202E4" w:rsidP="003202E4">
            <w:pPr>
              <w:widowControl/>
              <w:spacing w:line="0" w:lineRule="atLeast"/>
              <w:ind w:leftChars="200" w:left="420"/>
              <w:jc w:val="left"/>
              <w:rPr>
                <w:rFonts w:ascii="ＭＳ 明朝" w:eastAsia="ＭＳ 明朝" w:hAnsi="ＭＳ 明朝" w:cs="ＭＳ Ｐゴシック"/>
                <w:kern w:val="0"/>
                <w:sz w:val="16"/>
                <w:szCs w:val="16"/>
              </w:rPr>
            </w:pPr>
          </w:p>
          <w:p w14:paraId="6F3C9602" w14:textId="77777777" w:rsidR="003202E4" w:rsidRPr="00A55AB3" w:rsidRDefault="003202E4" w:rsidP="003202E4">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0253C7DC" w14:textId="77777777" w:rsidR="003202E4" w:rsidRPr="00A55AB3" w:rsidRDefault="003202E4" w:rsidP="003202E4">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「居宅を訪問して自立訓練（生活訓練）を提供した場合」とは、具体的には次のとおりであること。</w:t>
            </w:r>
          </w:p>
          <w:p w14:paraId="63270395" w14:textId="77777777" w:rsidR="003202E4" w:rsidRPr="00A55AB3" w:rsidRDefault="003202E4" w:rsidP="003202E4">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w:t>
            </w:r>
            <w:r w:rsidRPr="00A55AB3">
              <w:rPr>
                <w:rFonts w:ascii="ＭＳ 明朝" w:eastAsia="ＭＳ 明朝" w:hAnsi="ＭＳ 明朝" w:cs="ＭＳ Ｐゴシック"/>
                <w:kern w:val="0"/>
                <w:sz w:val="16"/>
                <w:szCs w:val="16"/>
              </w:rPr>
              <w:t xml:space="preserve"> 日常生活動作能力の維持及び向上を目的として行う各種</w:t>
            </w:r>
            <w:r w:rsidRPr="00A55AB3">
              <w:rPr>
                <w:rFonts w:ascii="ＭＳ 明朝" w:eastAsia="ＭＳ 明朝" w:hAnsi="ＭＳ 明朝" w:cs="ＭＳ Ｐゴシック" w:hint="eastAsia"/>
                <w:kern w:val="0"/>
                <w:sz w:val="16"/>
                <w:szCs w:val="16"/>
              </w:rPr>
              <w:t>訓練等及びこれらに関する相談援助</w:t>
            </w:r>
          </w:p>
          <w:p w14:paraId="6AC161F7" w14:textId="77777777" w:rsidR="003202E4" w:rsidRPr="00A55AB3" w:rsidRDefault="003202E4" w:rsidP="003202E4">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w:t>
            </w:r>
            <w:r w:rsidRPr="00A55AB3">
              <w:rPr>
                <w:rFonts w:ascii="ＭＳ 明朝" w:eastAsia="ＭＳ 明朝" w:hAnsi="ＭＳ 明朝" w:cs="ＭＳ Ｐゴシック"/>
                <w:kern w:val="0"/>
                <w:sz w:val="16"/>
                <w:szCs w:val="16"/>
              </w:rPr>
              <w:t xml:space="preserve"> 食事、入浴、健康管理等居宅における生活に関する訓練及</w:t>
            </w:r>
            <w:r w:rsidRPr="00A55AB3">
              <w:rPr>
                <w:rFonts w:ascii="ＭＳ 明朝" w:eastAsia="ＭＳ 明朝" w:hAnsi="ＭＳ 明朝" w:cs="ＭＳ Ｐゴシック" w:hint="eastAsia"/>
                <w:kern w:val="0"/>
                <w:sz w:val="16"/>
                <w:szCs w:val="16"/>
              </w:rPr>
              <w:t>び相談援助</w:t>
            </w:r>
          </w:p>
          <w:p w14:paraId="17D834B9" w14:textId="77777777" w:rsidR="003202E4" w:rsidRPr="00A55AB3" w:rsidRDefault="003202E4" w:rsidP="003202E4">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w:t>
            </w:r>
            <w:r w:rsidRPr="00A55AB3">
              <w:rPr>
                <w:rFonts w:ascii="ＭＳ 明朝" w:eastAsia="ＭＳ 明朝" w:hAnsi="ＭＳ 明朝" w:cs="ＭＳ Ｐゴシック"/>
                <w:kern w:val="0"/>
                <w:sz w:val="16"/>
                <w:szCs w:val="16"/>
              </w:rPr>
              <w:t xml:space="preserve"> 地域生活のルール、マナーに関する相談援助</w:t>
            </w:r>
          </w:p>
          <w:p w14:paraId="5C6B5793" w14:textId="77777777" w:rsidR="003202E4" w:rsidRPr="00A55AB3" w:rsidRDefault="003202E4" w:rsidP="003202E4">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エ</w:t>
            </w:r>
            <w:r w:rsidRPr="00A55AB3">
              <w:rPr>
                <w:rFonts w:ascii="ＭＳ 明朝" w:eastAsia="ＭＳ 明朝" w:hAnsi="ＭＳ 明朝" w:cs="ＭＳ Ｐゴシック"/>
                <w:kern w:val="0"/>
                <w:sz w:val="16"/>
                <w:szCs w:val="16"/>
              </w:rPr>
              <w:t xml:space="preserve"> 交通機関、金融機関、役所等の公共機関活用に関する訓練</w:t>
            </w:r>
            <w:r w:rsidRPr="00A55AB3">
              <w:rPr>
                <w:rFonts w:ascii="ＭＳ 明朝" w:eastAsia="ＭＳ 明朝" w:hAnsi="ＭＳ 明朝" w:cs="ＭＳ Ｐゴシック" w:hint="eastAsia"/>
                <w:kern w:val="0"/>
                <w:sz w:val="16"/>
                <w:szCs w:val="16"/>
              </w:rPr>
              <w:t>及び相談援助</w:t>
            </w:r>
          </w:p>
          <w:p w14:paraId="1D0B8F5A" w14:textId="77777777" w:rsidR="003202E4" w:rsidRPr="00A55AB3" w:rsidRDefault="003202E4" w:rsidP="003202E4">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オ</w:t>
            </w:r>
            <w:r w:rsidRPr="00A55AB3">
              <w:rPr>
                <w:rFonts w:ascii="ＭＳ 明朝" w:eastAsia="ＭＳ 明朝" w:hAnsi="ＭＳ 明朝" w:cs="ＭＳ Ｐゴシック"/>
                <w:kern w:val="0"/>
                <w:sz w:val="16"/>
                <w:szCs w:val="16"/>
              </w:rPr>
              <w:t xml:space="preserve"> その他必要な支援</w:t>
            </w:r>
          </w:p>
          <w:p w14:paraId="5F872737" w14:textId="77777777" w:rsidR="003202E4" w:rsidRPr="00A55AB3" w:rsidRDefault="003202E4" w:rsidP="003202E4">
            <w:pPr>
              <w:widowControl/>
              <w:spacing w:line="0" w:lineRule="atLeast"/>
              <w:ind w:leftChars="200" w:left="58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ここでいう「居宅」とは、指定共同生活援助事業所等における共同生活住居は含まれないものであるが、エのうち、共同生活住居外で実施する訓練については、指定共同生活援助等の利用者であっても対象となる。</w:t>
            </w:r>
          </w:p>
          <w:p w14:paraId="5EF859AC" w14:textId="77777777" w:rsidR="003202E4" w:rsidRPr="00A55AB3" w:rsidRDefault="003202E4" w:rsidP="003202E4">
            <w:pPr>
              <w:widowControl/>
              <w:spacing w:line="0" w:lineRule="atLeast"/>
              <w:ind w:leftChars="100" w:left="370" w:hangingChars="100" w:hanging="160"/>
              <w:rPr>
                <w:rFonts w:ascii="ＭＳ ゴシック" w:eastAsia="ＭＳ ゴシック" w:hAnsi="ＭＳ ゴシック" w:cs="ＭＳ Ｐゴシック"/>
                <w:kern w:val="0"/>
                <w:sz w:val="16"/>
                <w:szCs w:val="16"/>
              </w:rPr>
            </w:pPr>
          </w:p>
          <w:p w14:paraId="7894FC83" w14:textId="77777777" w:rsidR="003202E4" w:rsidRPr="00A55AB3" w:rsidRDefault="003202E4" w:rsidP="003202E4">
            <w:pPr>
              <w:widowControl/>
              <w:spacing w:line="0" w:lineRule="atLeast"/>
              <w:ind w:leftChars="100" w:left="370" w:hangingChars="100" w:hanging="16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(2)視覚障害者に対する専門的訓練の場合</w:t>
            </w:r>
          </w:p>
          <w:p w14:paraId="06A8366A" w14:textId="77777777" w:rsidR="003202E4" w:rsidRPr="00A55AB3"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厚生労働大臣が定める従業者が、視覚障害者である利用者の居宅を訪問する体制を整えているものとして県に届け出た指定自立訓練（生活訓練）事業所等において、指定自立訓練（生活訓練）を行った場合に、１日につき、所定単位数を算定しているか。</w:t>
            </w:r>
          </w:p>
          <w:p w14:paraId="7E3C27B1"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p>
          <w:p w14:paraId="64CBB16D" w14:textId="77777777" w:rsidR="003202E4" w:rsidRPr="00A55AB3" w:rsidRDefault="003202E4" w:rsidP="003202E4">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756293D0" w14:textId="77777777" w:rsidR="003202E4" w:rsidRPr="00A55AB3" w:rsidRDefault="003202E4" w:rsidP="003202E4">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「視覚障害者に対する専門的訓練」とは、視覚障害者である利用者に対し、以下の研修等を受講した者が行う、歩行訓練や日常生活訓練等をいう。</w:t>
            </w:r>
          </w:p>
          <w:p w14:paraId="61CD7E02" w14:textId="77777777" w:rsidR="003202E4" w:rsidRPr="00A55AB3" w:rsidRDefault="003202E4" w:rsidP="003202E4">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　国立障害者リハビリテーションセンター学院の視覚障害学科</w:t>
            </w:r>
          </w:p>
          <w:p w14:paraId="2367FEDA" w14:textId="77777777" w:rsidR="003202E4" w:rsidRPr="00A55AB3"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社会福祉法人日本ライトハウスが受託して実施している視覚障害生活訓練指導員研修</w:t>
            </w:r>
          </w:p>
          <w:p w14:paraId="67A8A8CA" w14:textId="77777777" w:rsidR="003202E4" w:rsidRPr="00A55AB3"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　廃止前の社会福祉法人日本ライトハウスが受託して実施していた視覚障害生活訓練指導員研修</w:t>
            </w:r>
          </w:p>
          <w:p w14:paraId="4C60450B" w14:textId="77777777" w:rsidR="003202E4" w:rsidRPr="00A55AB3" w:rsidRDefault="003202E4" w:rsidP="003202E4">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エ　廃止前の社会福祉法人日本ライトハウスが受託して実施していた盲人歩行訓練指導員研修</w:t>
            </w:r>
          </w:p>
          <w:p w14:paraId="244593E9" w14:textId="77777777" w:rsidR="003202E4" w:rsidRPr="00A55AB3"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オ　その他、上記に準じて実施される、視覚障害者に対する歩行訓練及び生活訓練を行う者を養成する研修</w:t>
            </w:r>
          </w:p>
          <w:p w14:paraId="1C480E1D" w14:textId="77777777" w:rsidR="003202E4" w:rsidRPr="00A55AB3"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p>
          <w:p w14:paraId="1352386B"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544B1818" w14:textId="77777777" w:rsidR="003202E4" w:rsidRPr="00162BA5" w:rsidRDefault="003202E4" w:rsidP="003202E4">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 xml:space="preserve">ウ　生活訓練サービス費（Ⅲ）･･･　</w:t>
            </w:r>
            <w:r w:rsidRPr="00162BA5">
              <w:rPr>
                <w:rFonts w:ascii="ＭＳ ゴシック" w:eastAsia="ＭＳ ゴシック" w:hAnsi="ＭＳ ゴシック" w:cs="ＭＳ Ｐゴシック" w:hint="eastAsia"/>
                <w:kern w:val="0"/>
                <w:sz w:val="16"/>
                <w:szCs w:val="16"/>
              </w:rPr>
              <w:t>指定宿泊型自立訓練を行った場合</w:t>
            </w:r>
          </w:p>
          <w:p w14:paraId="5FE82589"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指定自立訓練（生活訓練）事業所で、標準利用期間が</w:t>
            </w:r>
            <w:r w:rsidRPr="00A55AB3">
              <w:rPr>
                <w:rFonts w:ascii="ＭＳ 明朝" w:eastAsia="ＭＳ 明朝" w:hAnsi="ＭＳ 明朝" w:cs="ＭＳ Ｐゴシック"/>
                <w:kern w:val="0"/>
                <w:sz w:val="16"/>
                <w:szCs w:val="16"/>
              </w:rPr>
              <w:t>2年とされる利用者に、指定宿泊型自立訓練を行った場合に、利用期間に応じ1日につき所定単位数を算定しているか。</w:t>
            </w:r>
          </w:p>
          <w:p w14:paraId="67F4EA49"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39CCD37A" w14:textId="77777777" w:rsidR="003202E4" w:rsidRPr="00A55AB3" w:rsidRDefault="003202E4" w:rsidP="003202E4">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01D9CAD0" w14:textId="77777777" w:rsidR="003202E4" w:rsidRPr="00A55AB3"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日中、一般就労又は外部の障害福祉サービスを利用する者が対象。</w:t>
            </w:r>
          </w:p>
          <w:p w14:paraId="1B4638B9"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（具体例）養護学校を卒業して就職した者、日中の生活訓練において一定期間訓練を行ってきた者等</w:t>
            </w:r>
          </w:p>
          <w:p w14:paraId="6FFADCA9" w14:textId="77777777" w:rsidR="003202E4" w:rsidRPr="00A55AB3" w:rsidRDefault="003202E4" w:rsidP="003202E4">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指定宿泊型自立訓練を利用している日に、日中、外部又は同一敷地内の障害福祉サービス等を利用した場合は、生活訓練サービス費（Ⅲ）及び当該障害福祉サービスの報酬いずれも算定できる。</w:t>
            </w:r>
          </w:p>
          <w:p w14:paraId="05F02CDE"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69F602A8"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1DD0E836" w14:textId="77777777" w:rsidR="003202E4" w:rsidRPr="00A55AB3" w:rsidRDefault="003202E4" w:rsidP="003202E4">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　エ　生活訓練サービス費（Ⅳ）…指定宿泊型自立訓練を行った場合</w:t>
            </w:r>
          </w:p>
          <w:p w14:paraId="726918C9"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指定生活訓練事業所で、標準利用期間が</w:t>
            </w:r>
            <w:r w:rsidRPr="00A55AB3">
              <w:rPr>
                <w:rFonts w:ascii="ＭＳ 明朝" w:eastAsia="ＭＳ 明朝" w:hAnsi="ＭＳ 明朝" w:cs="ＭＳ Ｐゴシック"/>
                <w:kern w:val="0"/>
                <w:sz w:val="16"/>
                <w:szCs w:val="16"/>
              </w:rPr>
              <w:t>3年とされる利用者に、指定宿泊型自立訓練を行った場合に、利用期間に</w:t>
            </w:r>
            <w:r w:rsidRPr="00A55AB3">
              <w:rPr>
                <w:rFonts w:ascii="ＭＳ 明朝" w:eastAsia="ＭＳ 明朝" w:hAnsi="ＭＳ 明朝" w:cs="ＭＳ Ｐゴシック" w:hint="eastAsia"/>
                <w:kern w:val="0"/>
                <w:sz w:val="16"/>
                <w:szCs w:val="16"/>
              </w:rPr>
              <w:t>応じ、</w:t>
            </w:r>
            <w:r w:rsidRPr="00A55AB3">
              <w:rPr>
                <w:rFonts w:ascii="ＭＳ 明朝" w:eastAsia="ＭＳ 明朝" w:hAnsi="ＭＳ 明朝" w:cs="ＭＳ Ｐゴシック"/>
                <w:kern w:val="0"/>
                <w:sz w:val="16"/>
                <w:szCs w:val="16"/>
              </w:rPr>
              <w:t>1日につき所定単位数を算定しているか。</w:t>
            </w:r>
          </w:p>
          <w:p w14:paraId="44E8C790"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313CB28F" w14:textId="77777777" w:rsidR="003202E4" w:rsidRPr="00A55AB3" w:rsidRDefault="003202E4" w:rsidP="003202E4">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r w:rsidRPr="00A55AB3">
              <w:rPr>
                <w:rFonts w:ascii="ＭＳ 明朝" w:eastAsia="ＭＳ 明朝" w:hAnsi="ＭＳ 明朝" w:cs="ＭＳ Ｐゴシック" w:hint="eastAsia"/>
                <w:kern w:val="0"/>
                <w:sz w:val="16"/>
                <w:szCs w:val="16"/>
              </w:rPr>
              <w:t>１　日中、一般就労又は外部の障害福祉サービスを利用する者が対象。</w:t>
            </w:r>
          </w:p>
          <w:p w14:paraId="009AEA3A" w14:textId="77777777" w:rsidR="003202E4" w:rsidRPr="00A55AB3" w:rsidRDefault="003202E4" w:rsidP="003202E4">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（具体例）養護学校を卒業して就職した者、日中の生活訓練において一定期間訓練を行ってきた者等　</w:t>
            </w:r>
          </w:p>
          <w:p w14:paraId="5218511E" w14:textId="77777777" w:rsidR="003202E4" w:rsidRPr="00A55AB3" w:rsidRDefault="003202E4" w:rsidP="003202E4">
            <w:pPr>
              <w:widowControl/>
              <w:spacing w:line="0" w:lineRule="atLeast"/>
              <w:ind w:leftChars="100" w:left="236" w:hangingChars="16" w:hanging="26"/>
              <w:rPr>
                <w:rFonts w:ascii="ＭＳ 明朝" w:eastAsia="ＭＳ 明朝" w:hAnsi="ＭＳ 明朝" w:cs="ＭＳ Ｐゴシック"/>
                <w:kern w:val="0"/>
                <w:sz w:val="16"/>
                <w:szCs w:val="16"/>
              </w:rPr>
            </w:pPr>
          </w:p>
          <w:p w14:paraId="09ECBF86" w14:textId="77777777" w:rsidR="003202E4" w:rsidRPr="00A55AB3" w:rsidRDefault="003202E4" w:rsidP="003202E4">
            <w:pPr>
              <w:widowControl/>
              <w:spacing w:line="0" w:lineRule="atLeast"/>
              <w:ind w:left="346" w:hangingChars="216" w:hanging="34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２　指定宿泊型自立訓練を利用している日に、日中、外部又は同一敷地内の障害福祉サービス等を利用した場合は、生活訓練サービス費（Ⅳ）及び当該障害福祉サービスの報酬いずれも算定できる。</w:t>
            </w:r>
          </w:p>
          <w:p w14:paraId="5A7C2B87"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689ECE8E" w14:textId="77777777" w:rsidR="003202E4" w:rsidRPr="00A55AB3"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長期入院・入所者、長期の引きこもりにより社会経験が乏しい者、</w:t>
            </w:r>
            <w:proofErr w:type="gramStart"/>
            <w:r w:rsidRPr="00A55AB3">
              <w:rPr>
                <w:rFonts w:ascii="ＭＳ 明朝" w:eastAsia="ＭＳ 明朝" w:hAnsi="ＭＳ 明朝" w:cs="ＭＳ Ｐゴシック" w:hint="eastAsia"/>
                <w:kern w:val="0"/>
                <w:sz w:val="16"/>
                <w:szCs w:val="16"/>
              </w:rPr>
              <w:t>発達障がい</w:t>
            </w:r>
            <w:proofErr w:type="gramEnd"/>
            <w:r w:rsidRPr="00A55AB3">
              <w:rPr>
                <w:rFonts w:ascii="ＭＳ 明朝" w:eastAsia="ＭＳ 明朝" w:hAnsi="ＭＳ 明朝" w:cs="ＭＳ Ｐゴシック" w:hint="eastAsia"/>
                <w:kern w:val="0"/>
                <w:sz w:val="16"/>
                <w:szCs w:val="16"/>
              </w:rPr>
              <w:t>者など、</w:t>
            </w:r>
            <w:r w:rsidRPr="00A55AB3">
              <w:rPr>
                <w:rFonts w:ascii="ＭＳ 明朝" w:eastAsia="ＭＳ 明朝" w:hAnsi="ＭＳ 明朝" w:cs="ＭＳ Ｐゴシック"/>
                <w:kern w:val="0"/>
                <w:sz w:val="16"/>
                <w:szCs w:val="16"/>
              </w:rPr>
              <w:t>2年間では十分な成果</w:t>
            </w:r>
            <w:r w:rsidRPr="00A55AB3">
              <w:rPr>
                <w:rFonts w:ascii="ＭＳ 明朝" w:eastAsia="ＭＳ 明朝" w:hAnsi="ＭＳ 明朝" w:cs="ＭＳ Ｐゴシック" w:hint="eastAsia"/>
                <w:kern w:val="0"/>
                <w:sz w:val="16"/>
                <w:szCs w:val="16"/>
              </w:rPr>
              <w:t>が得られないと認められる者について算定する。</w:t>
            </w:r>
          </w:p>
          <w:p w14:paraId="2F6708BC"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1EC6E466"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4F34D733" w14:textId="77777777" w:rsidR="003202E4" w:rsidRPr="00A55AB3" w:rsidRDefault="003202E4" w:rsidP="003202E4">
            <w:pPr>
              <w:widowControl/>
              <w:spacing w:line="0" w:lineRule="atLeast"/>
              <w:ind w:left="320" w:hangingChars="200" w:hanging="320"/>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オ　共生型生活訓練サービス費</w:t>
            </w:r>
          </w:p>
          <w:p w14:paraId="39309792"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次のいずれかに該当する利用者を、介護保険法による指定通所介護事業所等である共生型自立訓練（生活訓練）事業所に通所させて、指定自立訓練（生活訓練）を提供した場合に、１日につき所定単位数を算定しているか。</w:t>
            </w:r>
          </w:p>
          <w:p w14:paraId="18337FED"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0ABF704E" w14:textId="77777777" w:rsidR="003202E4" w:rsidRPr="00A55AB3" w:rsidRDefault="003202E4" w:rsidP="003202E4">
            <w:pPr>
              <w:widowControl/>
              <w:spacing w:line="0" w:lineRule="atLeast"/>
              <w:ind w:leftChars="200" w:left="606" w:hangingChars="116" w:hanging="186"/>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※介護保険法によ</w:t>
            </w:r>
            <w:r>
              <w:rPr>
                <w:rFonts w:ascii="ＭＳ 明朝" w:eastAsia="ＭＳ 明朝" w:hAnsi="ＭＳ 明朝" w:cs="ＭＳ Ｐゴシック" w:hint="eastAsia"/>
                <w:kern w:val="0"/>
                <w:sz w:val="16"/>
                <w:szCs w:val="16"/>
              </w:rPr>
              <w:t>る</w:t>
            </w:r>
            <w:r w:rsidRPr="00A55AB3">
              <w:rPr>
                <w:rFonts w:ascii="ＭＳ 明朝" w:eastAsia="ＭＳ 明朝" w:hAnsi="ＭＳ 明朝" w:cs="ＭＳ Ｐゴシック" w:hint="eastAsia"/>
                <w:kern w:val="0"/>
                <w:sz w:val="16"/>
                <w:szCs w:val="16"/>
              </w:rPr>
              <w:t xml:space="preserve">指定通所介護事業所等　　　　　　　　　　　　　　　　　　　　　　　　　　</w:t>
            </w:r>
          </w:p>
          <w:p w14:paraId="6D442591" w14:textId="77777777" w:rsidR="003202E4" w:rsidRPr="00A55AB3" w:rsidRDefault="003202E4" w:rsidP="003202E4">
            <w:pPr>
              <w:widowControl/>
              <w:spacing w:line="0" w:lineRule="atLeast"/>
              <w:ind w:leftChars="100" w:left="396" w:hangingChars="116" w:hanging="186"/>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指定通所介護事業所若しくは指定地域密着</w:t>
            </w:r>
            <w:proofErr w:type="gramStart"/>
            <w:r w:rsidRPr="00A55AB3">
              <w:rPr>
                <w:rFonts w:ascii="ＭＳ 明朝" w:eastAsia="ＭＳ 明朝" w:hAnsi="ＭＳ 明朝" w:cs="ＭＳ Ｐゴシック" w:hint="eastAsia"/>
                <w:kern w:val="0"/>
                <w:sz w:val="16"/>
                <w:szCs w:val="16"/>
              </w:rPr>
              <w:t>型通</w:t>
            </w:r>
            <w:proofErr w:type="gramEnd"/>
            <w:r w:rsidRPr="00A55AB3">
              <w:rPr>
                <w:rFonts w:ascii="ＭＳ 明朝" w:eastAsia="ＭＳ 明朝" w:hAnsi="ＭＳ 明朝" w:cs="ＭＳ Ｐゴシック" w:hint="eastAsia"/>
                <w:kern w:val="0"/>
                <w:sz w:val="16"/>
                <w:szCs w:val="16"/>
              </w:rPr>
              <w:t>所介護事業所又は指定小規模多機能型居宅介護事業所、指定看護小規模多機能型居宅介護事業所若しくは指定介護予防小規模多機能型居宅介護事業所</w:t>
            </w:r>
          </w:p>
          <w:p w14:paraId="6A622595"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5248B359" w14:textId="77777777" w:rsidR="003202E4" w:rsidRPr="00A55AB3" w:rsidRDefault="003202E4" w:rsidP="003202E4">
            <w:pPr>
              <w:widowControl/>
              <w:spacing w:line="0" w:lineRule="atLeast"/>
              <w:ind w:leftChars="100" w:left="396" w:hangingChars="116" w:hanging="186"/>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※利用者　　　　　　　　　　　　　　　　　　　　　　　　　　　　　　　　　　　　　　　</w:t>
            </w:r>
          </w:p>
          <w:p w14:paraId="4A153E97" w14:textId="77777777" w:rsidR="003202E4" w:rsidRPr="00A55AB3" w:rsidRDefault="003202E4" w:rsidP="003202E4">
            <w:pPr>
              <w:widowControl/>
              <w:spacing w:line="0" w:lineRule="atLeast"/>
              <w:ind w:leftChars="106" w:left="409"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ア　</w:t>
            </w:r>
            <w:r w:rsidRPr="00A55AB3">
              <w:rPr>
                <w:rFonts w:ascii="ＭＳ 明朝" w:eastAsia="ＭＳ 明朝" w:hAnsi="ＭＳ 明朝" w:cs="ＭＳ Ｐゴシック"/>
                <w:kern w:val="0"/>
                <w:sz w:val="16"/>
                <w:szCs w:val="16"/>
              </w:rPr>
              <w:t>50 歳未満の者であって、区分２以下のもの</w:t>
            </w:r>
          </w:p>
          <w:p w14:paraId="2C0EF7DB" w14:textId="77777777" w:rsidR="003202E4" w:rsidRPr="00A55AB3" w:rsidRDefault="003202E4" w:rsidP="003202E4">
            <w:pPr>
              <w:widowControl/>
              <w:spacing w:line="0" w:lineRule="atLeast"/>
              <w:ind w:leftChars="106" w:left="409"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イ　</w:t>
            </w:r>
            <w:r w:rsidRPr="00A55AB3">
              <w:rPr>
                <w:rFonts w:ascii="ＭＳ 明朝" w:eastAsia="ＭＳ 明朝" w:hAnsi="ＭＳ 明朝" w:cs="ＭＳ Ｐゴシック"/>
                <w:kern w:val="0"/>
                <w:sz w:val="16"/>
                <w:szCs w:val="16"/>
              </w:rPr>
              <w:t>50 歳以上の者であって、区分１以下のもの</w:t>
            </w:r>
          </w:p>
          <w:p w14:paraId="55474D98" w14:textId="77777777" w:rsidR="003202E4" w:rsidRPr="00A55AB3"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p>
          <w:p w14:paraId="2B78B389"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508C5726"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w:t>
            </w:r>
            <w:r w:rsidRPr="00A55AB3">
              <w:rPr>
                <w:rFonts w:ascii="ＭＳ 明朝" w:eastAsia="ＭＳ 明朝" w:hAnsi="ＭＳ 明朝" w:cs="ＭＳ Ｐゴシック"/>
                <w:kern w:val="0"/>
                <w:sz w:val="16"/>
                <w:szCs w:val="16"/>
              </w:rPr>
              <w:t xml:space="preserve">　</w:t>
            </w:r>
            <w:r w:rsidRPr="00DD16C7">
              <w:rPr>
                <w:rFonts w:ascii="ＭＳ 明朝" w:eastAsia="ＭＳ 明朝" w:hAnsi="ＭＳ 明朝" w:cs="ＭＳ Ｐゴシック" w:hint="eastAsia"/>
                <w:kern w:val="0"/>
                <w:sz w:val="16"/>
                <w:szCs w:val="16"/>
              </w:rPr>
              <w:t>共生型生活訓練サービス費について、</w:t>
            </w:r>
            <w:r w:rsidRPr="00A55AB3">
              <w:rPr>
                <w:rFonts w:ascii="ＭＳ 明朝" w:eastAsia="ＭＳ 明朝" w:hAnsi="ＭＳ 明朝" w:cs="ＭＳ Ｐゴシック" w:hint="eastAsia"/>
                <w:kern w:val="0"/>
                <w:sz w:val="16"/>
                <w:szCs w:val="16"/>
              </w:rPr>
              <w:t>次の</w:t>
            </w:r>
            <w:r w:rsidRPr="00A55AB3">
              <w:rPr>
                <w:rFonts w:ascii="ＭＳ 明朝" w:eastAsia="ＭＳ 明朝" w:hAnsi="ＭＳ 明朝" w:cs="ＭＳ Ｐゴシック"/>
                <w:kern w:val="0"/>
                <w:sz w:val="16"/>
                <w:szCs w:val="16"/>
              </w:rPr>
              <w:t>(1)及び(2)のいずれにも適合するものとして県に届け出た共生型自立訓練（生活訓練）事業所</w:t>
            </w:r>
            <w:r w:rsidRPr="00A55AB3">
              <w:rPr>
                <w:rFonts w:ascii="ＭＳ 明朝" w:eastAsia="ＭＳ 明朝" w:hAnsi="ＭＳ 明朝" w:cs="ＭＳ Ｐゴシック" w:hint="eastAsia"/>
                <w:kern w:val="0"/>
                <w:sz w:val="16"/>
                <w:szCs w:val="16"/>
              </w:rPr>
              <w:t>である場合に、１日につき58単位を加算しているか。</w:t>
            </w:r>
          </w:p>
          <w:p w14:paraId="32F8387A"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779B7AD5"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 サービス管理責任者を１名以上配置していること。</w:t>
            </w:r>
          </w:p>
          <w:p w14:paraId="22C42768"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(2) 地域に貢献する活動を行っていること。</w:t>
            </w:r>
          </w:p>
          <w:p w14:paraId="5A287528"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5D235818" w14:textId="77777777" w:rsidR="003202E4" w:rsidRPr="00A55AB3"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2FF78562" w14:textId="77777777" w:rsidR="003202E4" w:rsidRPr="00A55AB3" w:rsidRDefault="003202E4" w:rsidP="003202E4">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14:paraId="45C4D353"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2AEBDF03"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35D730FC"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地方公共団体が設置する指定自立訓練（生活訓練）事業所の場合は、所定単位数の</w:t>
            </w:r>
            <w:r w:rsidRPr="00A55AB3">
              <w:rPr>
                <w:rFonts w:ascii="ＭＳ 明朝" w:eastAsia="ＭＳ 明朝" w:hAnsi="ＭＳ 明朝" w:cs="ＭＳ Ｐゴシック"/>
                <w:kern w:val="0"/>
                <w:sz w:val="16"/>
                <w:szCs w:val="16"/>
              </w:rPr>
              <w:t>965/1000に相当する単位数を</w:t>
            </w:r>
            <w:r w:rsidRPr="00A55AB3">
              <w:rPr>
                <w:rFonts w:ascii="ＭＳ 明朝" w:eastAsia="ＭＳ 明朝" w:hAnsi="ＭＳ 明朝" w:cs="ＭＳ Ｐゴシック" w:hint="eastAsia"/>
                <w:kern w:val="0"/>
                <w:sz w:val="16"/>
                <w:szCs w:val="16"/>
              </w:rPr>
              <w:t>算定しているか。</w:t>
            </w:r>
          </w:p>
          <w:p w14:paraId="1B7F048C"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72DE2FE5"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50E05781"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特別地域加算</w:t>
            </w:r>
          </w:p>
          <w:p w14:paraId="4989DEAF"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別に厚生労働大臣が定める地域に居住している利用者に対して、指定自立訓練（生活訓練）事業所等の従業者が、当該利用者の居宅を訪問して、指定自立訓練（生活訓練）を行った場合に、１回につき所定単位数の</w:t>
            </w:r>
            <w:r w:rsidRPr="00A55AB3">
              <w:rPr>
                <w:rFonts w:ascii="ＭＳ 明朝" w:eastAsia="ＭＳ 明朝" w:hAnsi="ＭＳ 明朝" w:cs="ＭＳ Ｐゴシック"/>
                <w:kern w:val="0"/>
                <w:sz w:val="16"/>
                <w:szCs w:val="16"/>
              </w:rPr>
              <w:t>100分の15に相当する単位数を加算しているか。</w:t>
            </w:r>
          </w:p>
          <w:p w14:paraId="4930ABDA"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6B3DA096" w14:textId="77777777" w:rsidR="003202E4" w:rsidRPr="00A55AB3" w:rsidRDefault="003202E4" w:rsidP="003202E4">
            <w:pPr>
              <w:widowControl/>
              <w:spacing w:line="0" w:lineRule="atLeast"/>
              <w:ind w:left="186" w:hangingChars="116" w:hanging="186"/>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rPr>
              <w:t>※厚生労働大臣が定める地域（一部）</w:t>
            </w:r>
          </w:p>
          <w:p w14:paraId="364684E4" w14:textId="77777777" w:rsidR="003202E4" w:rsidRPr="00A55AB3"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特別豪雪地帯、振興山村、半島振興対策実施地域、特定農山村地域、過疎地域など</w:t>
            </w:r>
          </w:p>
          <w:p w14:paraId="4A64F5F8"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1E3D0E73"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7602613"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EA167A4"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１．算定状況</w:t>
            </w:r>
          </w:p>
          <w:p w14:paraId="0111D606" w14:textId="77777777" w:rsidR="003202E4" w:rsidRPr="000B5EA0" w:rsidRDefault="003202E4" w:rsidP="003202E4">
            <w:pPr>
              <w:widowControl/>
              <w:spacing w:line="0" w:lineRule="atLeast"/>
              <w:rPr>
                <w:rFonts w:ascii="ＭＳ ゴシック" w:eastAsia="ＭＳ ゴシック" w:hAnsi="ＭＳ ゴシック" w:cs="ＭＳ Ｐゴシック"/>
                <w:kern w:val="0"/>
                <w:sz w:val="16"/>
                <w:szCs w:val="16"/>
              </w:rPr>
            </w:pPr>
            <w:r w:rsidRPr="000B5EA0">
              <w:rPr>
                <w:rFonts w:ascii="ＭＳ ゴシック" w:eastAsia="ＭＳ ゴシック" w:hAnsi="ＭＳ ゴシック" w:cs="ＭＳ Ｐゴシック" w:hint="eastAsia"/>
                <w:kern w:val="0"/>
                <w:sz w:val="16"/>
                <w:szCs w:val="16"/>
              </w:rPr>
              <w:t>ア　生活訓練サービス費（Ⅰ）</w:t>
            </w:r>
          </w:p>
          <w:p w14:paraId="244C56A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w:t>
            </w:r>
            <w:r w:rsidRPr="000B5EA0">
              <w:rPr>
                <w:rFonts w:ascii="ＭＳ 明朝" w:eastAsia="ＭＳ 明朝" w:hAnsi="ＭＳ 明朝" w:cs="ＭＳ Ｐゴシック"/>
                <w:kern w:val="0"/>
                <w:sz w:val="16"/>
                <w:szCs w:val="16"/>
              </w:rPr>
              <w:t>利用定員が20人以下</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7</w:t>
            </w:r>
            <w:r w:rsidRPr="0044308C">
              <w:rPr>
                <w:rFonts w:ascii="ＭＳ 明朝" w:eastAsia="ＭＳ 明朝" w:hAnsi="ＭＳ 明朝" w:cs="ＭＳ Ｐゴシック"/>
                <w:kern w:val="0"/>
                <w:sz w:val="16"/>
                <w:szCs w:val="16"/>
              </w:rPr>
              <w:t>76</w:t>
            </w:r>
            <w:r w:rsidRPr="000B5EA0">
              <w:rPr>
                <w:rFonts w:ascii="ＭＳ 明朝" w:eastAsia="ＭＳ 明朝" w:hAnsi="ＭＳ 明朝" w:cs="ＭＳ Ｐゴシック" w:hint="eastAsia"/>
                <w:kern w:val="0"/>
                <w:sz w:val="16"/>
                <w:szCs w:val="16"/>
              </w:rPr>
              <w:t>単位】</w:t>
            </w:r>
          </w:p>
          <w:p w14:paraId="1FA63B63"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利用定員が</w:t>
            </w:r>
            <w:r w:rsidRPr="000B5EA0">
              <w:rPr>
                <w:rFonts w:ascii="ＭＳ 明朝" w:eastAsia="ＭＳ 明朝" w:hAnsi="ＭＳ 明朝" w:cs="ＭＳ Ｐゴシック"/>
                <w:kern w:val="0"/>
                <w:sz w:val="16"/>
                <w:szCs w:val="16"/>
              </w:rPr>
              <w:t>21人以上40人以下</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6</w:t>
            </w:r>
            <w:r w:rsidRPr="0044308C">
              <w:rPr>
                <w:rFonts w:ascii="ＭＳ 明朝" w:eastAsia="ＭＳ 明朝" w:hAnsi="ＭＳ 明朝" w:cs="ＭＳ Ｐゴシック"/>
                <w:kern w:val="0"/>
                <w:sz w:val="16"/>
                <w:szCs w:val="16"/>
              </w:rPr>
              <w:t>93</w:t>
            </w:r>
            <w:r w:rsidRPr="000B5EA0">
              <w:rPr>
                <w:rFonts w:ascii="ＭＳ 明朝" w:eastAsia="ＭＳ 明朝" w:hAnsi="ＭＳ 明朝" w:cs="ＭＳ Ｐゴシック" w:hint="eastAsia"/>
                <w:kern w:val="0"/>
                <w:sz w:val="16"/>
                <w:szCs w:val="16"/>
              </w:rPr>
              <w:t>単位】</w:t>
            </w:r>
          </w:p>
          <w:p w14:paraId="474112B4"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利用定員が</w:t>
            </w:r>
            <w:r w:rsidRPr="000B5EA0">
              <w:rPr>
                <w:rFonts w:ascii="ＭＳ 明朝" w:eastAsia="ＭＳ 明朝" w:hAnsi="ＭＳ 明朝" w:cs="ＭＳ Ｐゴシック"/>
                <w:kern w:val="0"/>
                <w:sz w:val="16"/>
                <w:szCs w:val="16"/>
              </w:rPr>
              <w:t>41人以上60人以下</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6</w:t>
            </w:r>
            <w:r w:rsidRPr="0044308C">
              <w:rPr>
                <w:rFonts w:ascii="ＭＳ 明朝" w:eastAsia="ＭＳ 明朝" w:hAnsi="ＭＳ 明朝" w:cs="ＭＳ Ｐゴシック"/>
                <w:kern w:val="0"/>
                <w:sz w:val="16"/>
                <w:szCs w:val="16"/>
              </w:rPr>
              <w:t>59</w:t>
            </w:r>
            <w:r w:rsidRPr="000B5EA0">
              <w:rPr>
                <w:rFonts w:ascii="ＭＳ 明朝" w:eastAsia="ＭＳ 明朝" w:hAnsi="ＭＳ 明朝" w:cs="ＭＳ Ｐゴシック" w:hint="eastAsia"/>
                <w:kern w:val="0"/>
                <w:sz w:val="16"/>
                <w:szCs w:val="16"/>
              </w:rPr>
              <w:t>単位】</w:t>
            </w:r>
          </w:p>
          <w:p w14:paraId="26775B6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利用定員が</w:t>
            </w:r>
            <w:r w:rsidRPr="000B5EA0">
              <w:rPr>
                <w:rFonts w:ascii="ＭＳ 明朝" w:eastAsia="ＭＳ 明朝" w:hAnsi="ＭＳ 明朝" w:cs="ＭＳ Ｐゴシック"/>
                <w:kern w:val="0"/>
                <w:sz w:val="16"/>
                <w:szCs w:val="16"/>
              </w:rPr>
              <w:t>61人以上80人以下</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6</w:t>
            </w:r>
            <w:r w:rsidRPr="0044308C">
              <w:rPr>
                <w:rFonts w:ascii="ＭＳ 明朝" w:eastAsia="ＭＳ 明朝" w:hAnsi="ＭＳ 明朝" w:cs="ＭＳ Ｐゴシック"/>
                <w:kern w:val="0"/>
                <w:sz w:val="16"/>
                <w:szCs w:val="16"/>
              </w:rPr>
              <w:t>33</w:t>
            </w:r>
            <w:r w:rsidRPr="000B5EA0">
              <w:rPr>
                <w:rFonts w:ascii="ＭＳ 明朝" w:eastAsia="ＭＳ 明朝" w:hAnsi="ＭＳ 明朝" w:cs="ＭＳ Ｐゴシック" w:hint="eastAsia"/>
                <w:kern w:val="0"/>
                <w:sz w:val="16"/>
                <w:szCs w:val="16"/>
              </w:rPr>
              <w:t>単位】</w:t>
            </w:r>
          </w:p>
          <w:p w14:paraId="4BFA055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利用定員が</w:t>
            </w:r>
            <w:r w:rsidRPr="000B5EA0">
              <w:rPr>
                <w:rFonts w:ascii="ＭＳ 明朝" w:eastAsia="ＭＳ 明朝" w:hAnsi="ＭＳ 明朝" w:cs="ＭＳ Ｐゴシック"/>
                <w:kern w:val="0"/>
                <w:sz w:val="16"/>
                <w:szCs w:val="16"/>
              </w:rPr>
              <w:t>81人以上</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5</w:t>
            </w:r>
            <w:r w:rsidRPr="0044308C">
              <w:rPr>
                <w:rFonts w:ascii="ＭＳ 明朝" w:eastAsia="ＭＳ 明朝" w:hAnsi="ＭＳ 明朝" w:cs="ＭＳ Ｐゴシック"/>
                <w:kern w:val="0"/>
                <w:sz w:val="16"/>
                <w:szCs w:val="16"/>
              </w:rPr>
              <w:t>95</w:t>
            </w:r>
            <w:r w:rsidRPr="000B5EA0">
              <w:rPr>
                <w:rFonts w:ascii="ＭＳ 明朝" w:eastAsia="ＭＳ 明朝" w:hAnsi="ＭＳ 明朝" w:cs="ＭＳ Ｐゴシック" w:hint="eastAsia"/>
                <w:kern w:val="0"/>
                <w:sz w:val="16"/>
                <w:szCs w:val="16"/>
              </w:rPr>
              <w:t>単位】</w:t>
            </w:r>
          </w:p>
          <w:p w14:paraId="51AA9CD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94EADBC" w14:textId="77777777" w:rsidR="003202E4" w:rsidRPr="000B5EA0" w:rsidRDefault="003202E4" w:rsidP="003202E4">
            <w:pPr>
              <w:widowControl/>
              <w:spacing w:line="0" w:lineRule="atLeast"/>
              <w:rPr>
                <w:rFonts w:ascii="ＭＳ ゴシック" w:eastAsia="ＭＳ ゴシック" w:hAnsi="ＭＳ ゴシック" w:cs="ＭＳ Ｐゴシック"/>
                <w:kern w:val="0"/>
                <w:sz w:val="16"/>
                <w:szCs w:val="16"/>
              </w:rPr>
            </w:pPr>
            <w:r w:rsidRPr="000B5EA0">
              <w:rPr>
                <w:rFonts w:ascii="ＭＳ ゴシック" w:eastAsia="ＭＳ ゴシック" w:hAnsi="ＭＳ ゴシック" w:cs="ＭＳ Ｐゴシック" w:hint="eastAsia"/>
                <w:kern w:val="0"/>
                <w:sz w:val="16"/>
                <w:szCs w:val="16"/>
              </w:rPr>
              <w:t>イ　生活訓練サービス費（Ⅱ）</w:t>
            </w:r>
          </w:p>
          <w:p w14:paraId="7A6BB46C" w14:textId="77777777" w:rsidR="003202E4" w:rsidRPr="000B5EA0"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所要時間</w:t>
            </w:r>
            <w:r w:rsidRPr="000B5EA0">
              <w:rPr>
                <w:rFonts w:ascii="ＭＳ 明朝" w:eastAsia="ＭＳ 明朝" w:hAnsi="ＭＳ 明朝" w:cs="ＭＳ Ｐゴシック"/>
                <w:kern w:val="0"/>
                <w:sz w:val="16"/>
                <w:szCs w:val="16"/>
              </w:rPr>
              <w:t>1時間未満の場合</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65</w:t>
            </w:r>
            <w:r w:rsidRPr="000B5EA0">
              <w:rPr>
                <w:rFonts w:ascii="ＭＳ 明朝" w:eastAsia="ＭＳ 明朝" w:hAnsi="ＭＳ 明朝" w:cs="ＭＳ Ｐゴシック" w:hint="eastAsia"/>
                <w:kern w:val="0"/>
                <w:sz w:val="16"/>
                <w:szCs w:val="16"/>
              </w:rPr>
              <w:t>単位】</w:t>
            </w:r>
          </w:p>
          <w:p w14:paraId="10F59D1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所要時間</w:t>
            </w:r>
            <w:r w:rsidRPr="000B5EA0">
              <w:rPr>
                <w:rFonts w:ascii="ＭＳ 明朝" w:eastAsia="ＭＳ 明朝" w:hAnsi="ＭＳ 明朝" w:cs="ＭＳ Ｐゴシック"/>
                <w:kern w:val="0"/>
                <w:sz w:val="16"/>
                <w:szCs w:val="16"/>
              </w:rPr>
              <w:t>1時間以上の場合</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kern w:val="0"/>
                <w:sz w:val="16"/>
                <w:szCs w:val="16"/>
              </w:rPr>
              <w:t>606</w:t>
            </w:r>
            <w:r w:rsidRPr="000B5EA0">
              <w:rPr>
                <w:rFonts w:ascii="ＭＳ 明朝" w:eastAsia="ＭＳ 明朝" w:hAnsi="ＭＳ 明朝" w:cs="ＭＳ Ｐゴシック" w:hint="eastAsia"/>
                <w:kern w:val="0"/>
                <w:sz w:val="16"/>
                <w:szCs w:val="16"/>
              </w:rPr>
              <w:t>単位】</w:t>
            </w:r>
          </w:p>
          <w:p w14:paraId="3998D0A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視覚障害者に対する専門的訓練の場合　【</w:t>
            </w:r>
            <w:r w:rsidRPr="0044308C">
              <w:rPr>
                <w:rFonts w:ascii="ＭＳ 明朝" w:eastAsia="ＭＳ 明朝" w:hAnsi="ＭＳ 明朝" w:cs="ＭＳ Ｐゴシック" w:hint="eastAsia"/>
                <w:kern w:val="0"/>
                <w:sz w:val="16"/>
                <w:szCs w:val="16"/>
              </w:rPr>
              <w:t>7</w:t>
            </w:r>
            <w:r w:rsidRPr="0044308C">
              <w:rPr>
                <w:rFonts w:ascii="ＭＳ 明朝" w:eastAsia="ＭＳ 明朝" w:hAnsi="ＭＳ 明朝" w:cs="ＭＳ Ｐゴシック"/>
                <w:kern w:val="0"/>
                <w:sz w:val="16"/>
                <w:szCs w:val="16"/>
              </w:rPr>
              <w:t>79</w:t>
            </w:r>
            <w:r w:rsidRPr="000B5EA0">
              <w:rPr>
                <w:rFonts w:ascii="ＭＳ 明朝" w:eastAsia="ＭＳ 明朝" w:hAnsi="ＭＳ 明朝" w:cs="ＭＳ Ｐゴシック" w:hint="eastAsia"/>
                <w:kern w:val="0"/>
                <w:sz w:val="16"/>
                <w:szCs w:val="16"/>
              </w:rPr>
              <w:t>単位】</w:t>
            </w:r>
          </w:p>
          <w:p w14:paraId="368A5BB5" w14:textId="77777777" w:rsidR="003202E4" w:rsidRPr="005428AC" w:rsidRDefault="003202E4" w:rsidP="003202E4">
            <w:pPr>
              <w:widowControl/>
              <w:spacing w:line="0" w:lineRule="atLeast"/>
              <w:rPr>
                <w:rFonts w:ascii="ＭＳ 明朝" w:eastAsia="ＭＳ 明朝" w:hAnsi="ＭＳ 明朝" w:cs="ＭＳ Ｐゴシック"/>
                <w:kern w:val="0"/>
                <w:sz w:val="16"/>
                <w:szCs w:val="16"/>
              </w:rPr>
            </w:pPr>
          </w:p>
          <w:p w14:paraId="74ED06F1" w14:textId="77777777" w:rsidR="003202E4" w:rsidRPr="000B5EA0" w:rsidRDefault="003202E4" w:rsidP="003202E4">
            <w:pPr>
              <w:widowControl/>
              <w:spacing w:line="0" w:lineRule="atLeast"/>
              <w:rPr>
                <w:rFonts w:ascii="ＭＳ ゴシック" w:eastAsia="ＭＳ ゴシック" w:hAnsi="ＭＳ ゴシック" w:cs="ＭＳ Ｐゴシック"/>
                <w:kern w:val="0"/>
                <w:sz w:val="16"/>
                <w:szCs w:val="16"/>
              </w:rPr>
            </w:pPr>
            <w:r w:rsidRPr="000B5EA0">
              <w:rPr>
                <w:rFonts w:ascii="ＭＳ ゴシック" w:eastAsia="ＭＳ ゴシック" w:hAnsi="ＭＳ ゴシック" w:cs="ＭＳ Ｐゴシック" w:hint="eastAsia"/>
                <w:kern w:val="0"/>
                <w:sz w:val="16"/>
                <w:szCs w:val="16"/>
              </w:rPr>
              <w:t>ウ　生活訓練サービス費（Ⅲ）</w:t>
            </w:r>
          </w:p>
          <w:p w14:paraId="443043BC"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利用期間が</w:t>
            </w:r>
            <w:r w:rsidRPr="000B5EA0">
              <w:rPr>
                <w:rFonts w:ascii="ＭＳ 明朝" w:eastAsia="ＭＳ 明朝" w:hAnsi="ＭＳ 明朝" w:cs="ＭＳ Ｐゴシック"/>
                <w:kern w:val="0"/>
                <w:sz w:val="16"/>
                <w:szCs w:val="16"/>
              </w:rPr>
              <w:t>2年間以内の場合</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81</w:t>
            </w:r>
            <w:r w:rsidRPr="000B5EA0">
              <w:rPr>
                <w:rFonts w:ascii="ＭＳ 明朝" w:eastAsia="ＭＳ 明朝" w:hAnsi="ＭＳ 明朝" w:cs="ＭＳ Ｐゴシック" w:hint="eastAsia"/>
                <w:kern w:val="0"/>
                <w:sz w:val="16"/>
                <w:szCs w:val="16"/>
              </w:rPr>
              <w:t>単位】</w:t>
            </w:r>
          </w:p>
          <w:p w14:paraId="0AA36AA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利用期間が</w:t>
            </w:r>
            <w:r w:rsidRPr="000B5EA0">
              <w:rPr>
                <w:rFonts w:ascii="ＭＳ 明朝" w:eastAsia="ＭＳ 明朝" w:hAnsi="ＭＳ 明朝" w:cs="ＭＳ Ｐゴシック"/>
                <w:kern w:val="0"/>
                <w:sz w:val="16"/>
                <w:szCs w:val="16"/>
              </w:rPr>
              <w:t>2年間を超える場合</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70</w:t>
            </w:r>
            <w:r w:rsidRPr="000B5EA0">
              <w:rPr>
                <w:rFonts w:ascii="ＭＳ 明朝" w:eastAsia="ＭＳ 明朝" w:hAnsi="ＭＳ 明朝" w:cs="ＭＳ Ｐゴシック" w:hint="eastAsia"/>
                <w:kern w:val="0"/>
                <w:sz w:val="16"/>
                <w:szCs w:val="16"/>
              </w:rPr>
              <w:t>単位】</w:t>
            </w:r>
          </w:p>
          <w:p w14:paraId="3A3E421C" w14:textId="77777777" w:rsidR="003202E4" w:rsidRPr="005428AC" w:rsidRDefault="003202E4" w:rsidP="003202E4">
            <w:pPr>
              <w:widowControl/>
              <w:spacing w:line="0" w:lineRule="atLeast"/>
              <w:rPr>
                <w:rFonts w:ascii="ＭＳ 明朝" w:eastAsia="ＭＳ 明朝" w:hAnsi="ＭＳ 明朝" w:cs="ＭＳ Ｐゴシック"/>
                <w:kern w:val="0"/>
                <w:sz w:val="16"/>
                <w:szCs w:val="16"/>
              </w:rPr>
            </w:pPr>
          </w:p>
          <w:p w14:paraId="017AF8AE" w14:textId="77777777" w:rsidR="003202E4" w:rsidRPr="000B5EA0" w:rsidRDefault="003202E4" w:rsidP="003202E4">
            <w:pPr>
              <w:widowControl/>
              <w:spacing w:line="0" w:lineRule="atLeast"/>
              <w:rPr>
                <w:rFonts w:ascii="ＭＳ ゴシック" w:eastAsia="ＭＳ ゴシック" w:hAnsi="ＭＳ ゴシック" w:cs="ＭＳ Ｐゴシック"/>
                <w:kern w:val="0"/>
                <w:sz w:val="16"/>
                <w:szCs w:val="16"/>
              </w:rPr>
            </w:pPr>
            <w:r w:rsidRPr="000B5EA0">
              <w:rPr>
                <w:rFonts w:ascii="ＭＳ ゴシック" w:eastAsia="ＭＳ ゴシック" w:hAnsi="ＭＳ ゴシック" w:cs="ＭＳ Ｐゴシック" w:hint="eastAsia"/>
                <w:kern w:val="0"/>
                <w:sz w:val="16"/>
                <w:szCs w:val="16"/>
              </w:rPr>
              <w:t>エ　生活訓練サービス費（Ⅳ）</w:t>
            </w:r>
          </w:p>
          <w:p w14:paraId="65A2C9C8" w14:textId="77777777" w:rsidR="003202E4" w:rsidRPr="000B5EA0"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利用期間が３</w:t>
            </w:r>
            <w:r w:rsidRPr="000B5EA0">
              <w:rPr>
                <w:rFonts w:ascii="ＭＳ 明朝" w:eastAsia="ＭＳ 明朝" w:hAnsi="ＭＳ 明朝" w:cs="ＭＳ Ｐゴシック"/>
                <w:kern w:val="0"/>
                <w:sz w:val="16"/>
                <w:szCs w:val="16"/>
              </w:rPr>
              <w:t>年間以内の場合</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81</w:t>
            </w:r>
            <w:r w:rsidRPr="000B5EA0">
              <w:rPr>
                <w:rFonts w:ascii="ＭＳ 明朝" w:eastAsia="ＭＳ 明朝" w:hAnsi="ＭＳ 明朝" w:cs="ＭＳ Ｐゴシック" w:hint="eastAsia"/>
                <w:kern w:val="0"/>
                <w:sz w:val="16"/>
                <w:szCs w:val="16"/>
              </w:rPr>
              <w:t>単位】</w:t>
            </w:r>
          </w:p>
          <w:p w14:paraId="3123DBB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　利用期間が３</w:t>
            </w:r>
            <w:r w:rsidRPr="000B5EA0">
              <w:rPr>
                <w:rFonts w:ascii="ＭＳ 明朝" w:eastAsia="ＭＳ 明朝" w:hAnsi="ＭＳ 明朝" w:cs="ＭＳ Ｐゴシック"/>
                <w:kern w:val="0"/>
                <w:sz w:val="16"/>
                <w:szCs w:val="16"/>
              </w:rPr>
              <w:t>年間を超える場合</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70</w:t>
            </w:r>
            <w:r w:rsidRPr="000B5EA0">
              <w:rPr>
                <w:rFonts w:ascii="ＭＳ 明朝" w:eastAsia="ＭＳ 明朝" w:hAnsi="ＭＳ 明朝" w:cs="ＭＳ Ｐゴシック" w:hint="eastAsia"/>
                <w:kern w:val="0"/>
                <w:sz w:val="16"/>
                <w:szCs w:val="16"/>
              </w:rPr>
              <w:t>単位】</w:t>
            </w:r>
          </w:p>
          <w:p w14:paraId="47AFF908"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4F178AE"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ゴシック" w:eastAsia="ＭＳ ゴシック" w:hAnsi="ＭＳ ゴシック" w:cs="ＭＳ Ｐゴシック" w:hint="eastAsia"/>
                <w:kern w:val="0"/>
                <w:sz w:val="16"/>
                <w:szCs w:val="16"/>
              </w:rPr>
              <w:t>オ　□ 共生型生活訓練サービス費</w:t>
            </w:r>
            <w:r w:rsidRPr="000B5EA0">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6</w:t>
            </w:r>
            <w:r w:rsidRPr="0044308C">
              <w:rPr>
                <w:rFonts w:ascii="ＭＳ 明朝" w:eastAsia="ＭＳ 明朝" w:hAnsi="ＭＳ 明朝" w:cs="ＭＳ Ｐゴシック"/>
                <w:kern w:val="0"/>
                <w:sz w:val="16"/>
                <w:szCs w:val="16"/>
              </w:rPr>
              <w:t>90</w:t>
            </w:r>
            <w:r w:rsidRPr="000B5EA0">
              <w:rPr>
                <w:rFonts w:ascii="ＭＳ 明朝" w:eastAsia="ＭＳ 明朝" w:hAnsi="ＭＳ 明朝" w:cs="ＭＳ Ｐゴシック" w:hint="eastAsia"/>
                <w:kern w:val="0"/>
                <w:sz w:val="16"/>
                <w:szCs w:val="16"/>
              </w:rPr>
              <w:t>単位】</w:t>
            </w:r>
            <w:r w:rsidRPr="000B5EA0">
              <w:rPr>
                <w:rFonts w:ascii="ＭＳ ゴシック" w:eastAsia="ＭＳ ゴシック" w:hAnsi="ＭＳ ゴシック" w:cs="ＭＳ Ｐゴシック" w:hint="eastAsia"/>
                <w:kern w:val="0"/>
                <w:sz w:val="16"/>
                <w:szCs w:val="16"/>
              </w:rPr>
              <w:t xml:space="preserve">　</w:t>
            </w:r>
          </w:p>
          <w:p w14:paraId="7EAF7DB4"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D76621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19D13CC"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20D48F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2B5B72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0401149"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4E3E741"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62B68E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A6439EA"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20E913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3E692B8"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F979A9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611CB73"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3B6D0B9"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77209C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CEEA09E"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994882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237B681"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E613C2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34D23A6"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15D405E"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17B1E4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B46841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B46DD9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8B0E02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492EA6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337C69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DCA5FC6"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7C935B9"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D1EF1B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72BEED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B75B30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D60D02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61D669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0F6931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E74BAB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F2C83A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9C48BD8"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435AAF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9EBD8B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7E58CF1"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C5CD6B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0A4EF5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27D8D93"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5AD4579"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34F239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E14987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729F3F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F80D8F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D106933"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9A0B1D4"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4D2E5D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9C90C93"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0F4539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836DEBC"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C0B8BD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200A42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DA5447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840E8E4"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D33543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53360BC"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F12C518"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E1FF76B"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3B63AB93"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79B9E8DC"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6C27448B"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397D75D1"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1D1DAD5E"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1690ABD8"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471D35E4" w14:textId="77777777" w:rsidR="00D15BDC" w:rsidRDefault="00D15BDC" w:rsidP="003202E4">
            <w:pPr>
              <w:widowControl/>
              <w:spacing w:line="0" w:lineRule="atLeast"/>
              <w:rPr>
                <w:rFonts w:ascii="ＭＳ 明朝" w:eastAsia="ＭＳ 明朝" w:hAnsi="ＭＳ 明朝" w:cs="ＭＳ Ｐゴシック"/>
                <w:kern w:val="0"/>
                <w:sz w:val="16"/>
                <w:szCs w:val="16"/>
              </w:rPr>
            </w:pPr>
          </w:p>
          <w:p w14:paraId="709DD3D7" w14:textId="77777777" w:rsidR="005D1C05" w:rsidRPr="000B5EA0" w:rsidRDefault="005D1C05" w:rsidP="003202E4">
            <w:pPr>
              <w:widowControl/>
              <w:spacing w:line="0" w:lineRule="atLeast"/>
              <w:rPr>
                <w:rFonts w:ascii="ＭＳ 明朝" w:eastAsia="ＭＳ 明朝" w:hAnsi="ＭＳ 明朝" w:cs="ＭＳ Ｐゴシック"/>
                <w:kern w:val="0"/>
                <w:sz w:val="16"/>
                <w:szCs w:val="16"/>
              </w:rPr>
            </w:pPr>
          </w:p>
          <w:p w14:paraId="46A93D0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２．　適　・　否　・　該当なし</w:t>
            </w:r>
          </w:p>
          <w:p w14:paraId="6597F1AA"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11EEDB6"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【追加58単位】</w:t>
            </w:r>
          </w:p>
          <w:p w14:paraId="6A92289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42D3CD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684FA1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67A742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2C7FB46"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CFFA238"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5FF067F"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3A9334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0D209E95"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7707CA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16B6AFC"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0F42E99"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３．　適　・　否　・　該当なし</w:t>
            </w:r>
          </w:p>
          <w:p w14:paraId="72AC7088"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C660026"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0209DA0"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0E4BEB94"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199483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４．　適　・　否　・　該当なし</w:t>
            </w:r>
          </w:p>
          <w:p w14:paraId="40730E7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8FF9BF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10F224E"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CA3E06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5E5AA7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26CA3EA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7D32E5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BA5A1FD"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5C442D5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E8C58E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6B2335FC"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40DAF2FE"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2AA8CA39"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2862BF48"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6F50E713"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w:t>
            </w:r>
          </w:p>
        </w:tc>
      </w:tr>
      <w:tr w:rsidR="00A55AB3" w:rsidRPr="00A55AB3" w14:paraId="27B7FB2D"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40B218A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B692035" w14:textId="77777777" w:rsidR="00821A11" w:rsidRPr="00A55AB3" w:rsidRDefault="00821A11" w:rsidP="00886C1C">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福祉専門職員配置等加算</w:t>
            </w:r>
          </w:p>
          <w:p w14:paraId="5B053AB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72A95CE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65F2559" w14:textId="77777777" w:rsidR="000F5A05" w:rsidRPr="00A55AB3" w:rsidRDefault="000F5A05" w:rsidP="000F5A05">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生活支援員若しくは地域移行支援員又は共生型自立訓練（生活訓練）従業者の配置について、次の条件に該当しているものとして、県に届け出た指定自立訓練（生活訓練）事業所、共生型自立訓練（生活訓練）事業所</w:t>
            </w:r>
            <w:r w:rsidR="00581CE2" w:rsidRPr="00A55AB3">
              <w:rPr>
                <w:rFonts w:ascii="ＭＳ 明朝" w:eastAsia="ＭＳ 明朝" w:hAnsi="ＭＳ 明朝" w:cs="ＭＳ Ｐゴシック" w:hint="eastAsia"/>
                <w:kern w:val="0"/>
                <w:sz w:val="16"/>
                <w:szCs w:val="16"/>
              </w:rPr>
              <w:t>又は</w:t>
            </w:r>
            <w:r w:rsidRPr="00A55AB3">
              <w:rPr>
                <w:rFonts w:ascii="ＭＳ 明朝" w:eastAsia="ＭＳ 明朝" w:hAnsi="ＭＳ 明朝" w:cs="ＭＳ Ｐゴシック" w:hint="eastAsia"/>
                <w:kern w:val="0"/>
                <w:sz w:val="16"/>
                <w:szCs w:val="16"/>
              </w:rPr>
              <w:t>指定障害者支援施設等において、指定自立訓練（</w:t>
            </w:r>
            <w:r w:rsidR="00581CE2" w:rsidRPr="00A55AB3">
              <w:rPr>
                <w:rFonts w:ascii="ＭＳ 明朝" w:eastAsia="ＭＳ 明朝" w:hAnsi="ＭＳ 明朝" w:cs="ＭＳ Ｐゴシック" w:hint="eastAsia"/>
                <w:kern w:val="0"/>
                <w:sz w:val="16"/>
                <w:szCs w:val="16"/>
              </w:rPr>
              <w:t>生活</w:t>
            </w:r>
            <w:r w:rsidRPr="00A55AB3">
              <w:rPr>
                <w:rFonts w:ascii="ＭＳ 明朝" w:eastAsia="ＭＳ 明朝" w:hAnsi="ＭＳ 明朝" w:cs="ＭＳ Ｐゴシック" w:hint="eastAsia"/>
                <w:kern w:val="0"/>
                <w:sz w:val="16"/>
                <w:szCs w:val="16"/>
              </w:rPr>
              <w:t>訓練）又は共生型自立訓練（</w:t>
            </w:r>
            <w:r w:rsidR="00581CE2" w:rsidRPr="00A55AB3">
              <w:rPr>
                <w:rFonts w:ascii="ＭＳ 明朝" w:eastAsia="ＭＳ 明朝" w:hAnsi="ＭＳ 明朝" w:cs="ＭＳ Ｐゴシック" w:hint="eastAsia"/>
                <w:kern w:val="0"/>
                <w:sz w:val="16"/>
                <w:szCs w:val="16"/>
              </w:rPr>
              <w:t>生活</w:t>
            </w:r>
            <w:r w:rsidRPr="00A55AB3">
              <w:rPr>
                <w:rFonts w:ascii="ＭＳ 明朝" w:eastAsia="ＭＳ 明朝" w:hAnsi="ＭＳ 明朝" w:cs="ＭＳ Ｐゴシック" w:hint="eastAsia"/>
                <w:kern w:val="0"/>
                <w:sz w:val="16"/>
                <w:szCs w:val="16"/>
              </w:rPr>
              <w:t>訓練）等を行った場合に、１日につき所定単位数を算定しているか。</w:t>
            </w:r>
          </w:p>
          <w:p w14:paraId="6B28B028"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12FACCCB" w14:textId="77777777" w:rsidR="00821A11" w:rsidRPr="00A55AB3" w:rsidRDefault="00891C2F" w:rsidP="00581CE2">
            <w:pPr>
              <w:widowControl/>
              <w:spacing w:line="0" w:lineRule="atLeast"/>
              <w:ind w:leftChars="100" w:left="21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ア</w:t>
            </w:r>
            <w:r w:rsidR="00821A11" w:rsidRPr="00A55AB3">
              <w:rPr>
                <w:rFonts w:ascii="ＭＳ ゴシック" w:eastAsia="ＭＳ ゴシック" w:hAnsi="ＭＳ ゴシック" w:cs="ＭＳ Ｐゴシック" w:hint="eastAsia"/>
                <w:kern w:val="0"/>
                <w:sz w:val="16"/>
                <w:szCs w:val="16"/>
              </w:rPr>
              <w:t xml:space="preserve">　福祉専門職員配置等加算（Ⅰ）</w:t>
            </w:r>
          </w:p>
          <w:p w14:paraId="3A8F4EB4" w14:textId="77777777" w:rsidR="00821A11" w:rsidRPr="00A55AB3" w:rsidRDefault="00821A11" w:rsidP="00581CE2">
            <w:pPr>
              <w:widowControl/>
              <w:spacing w:line="0" w:lineRule="atLeast"/>
              <w:ind w:leftChars="24" w:left="21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581CE2" w:rsidRPr="00A55AB3">
              <w:rPr>
                <w:rFonts w:ascii="ＭＳ 明朝" w:eastAsia="ＭＳ 明朝" w:hAnsi="ＭＳ 明朝" w:cs="ＭＳ Ｐゴシック" w:hint="eastAsia"/>
                <w:kern w:val="0"/>
                <w:sz w:val="16"/>
                <w:szCs w:val="16"/>
              </w:rPr>
              <w:t>生活支援員若しくは地域移行支援員又は共生型自立訓練（生活訓練）従業者</w:t>
            </w:r>
            <w:r w:rsidRPr="00A55AB3">
              <w:rPr>
                <w:rFonts w:ascii="ＭＳ 明朝" w:eastAsia="ＭＳ 明朝" w:hAnsi="ＭＳ 明朝" w:cs="ＭＳ Ｐゴシック" w:hint="eastAsia"/>
                <w:kern w:val="0"/>
                <w:sz w:val="16"/>
                <w:szCs w:val="16"/>
              </w:rPr>
              <w:t>として常勤で配置されている従業</w:t>
            </w:r>
            <w:r w:rsidR="00581CE2" w:rsidRPr="00A55AB3">
              <w:rPr>
                <w:rFonts w:ascii="ＭＳ 明朝" w:eastAsia="ＭＳ 明朝" w:hAnsi="ＭＳ 明朝" w:cs="ＭＳ Ｐゴシック" w:hint="eastAsia"/>
                <w:kern w:val="0"/>
                <w:sz w:val="16"/>
                <w:szCs w:val="16"/>
              </w:rPr>
              <w:t>者</w:t>
            </w:r>
            <w:r w:rsidRPr="00A55AB3">
              <w:rPr>
                <w:rFonts w:ascii="ＭＳ 明朝" w:eastAsia="ＭＳ 明朝" w:hAnsi="ＭＳ 明朝" w:cs="ＭＳ Ｐゴシック" w:hint="eastAsia"/>
                <w:kern w:val="0"/>
                <w:sz w:val="16"/>
                <w:szCs w:val="16"/>
              </w:rPr>
              <w:t>のうち、社会福祉士、介護福祉士、精神保健福祉士又は公認心理師である従業</w:t>
            </w:r>
            <w:r w:rsidR="00581CE2" w:rsidRPr="00A55AB3">
              <w:rPr>
                <w:rFonts w:ascii="ＭＳ 明朝" w:eastAsia="ＭＳ 明朝" w:hAnsi="ＭＳ 明朝" w:cs="ＭＳ Ｐゴシック" w:hint="eastAsia"/>
                <w:kern w:val="0"/>
                <w:sz w:val="16"/>
                <w:szCs w:val="16"/>
              </w:rPr>
              <w:t>者</w:t>
            </w:r>
            <w:r w:rsidRPr="00A55AB3">
              <w:rPr>
                <w:rFonts w:ascii="ＭＳ 明朝" w:eastAsia="ＭＳ 明朝" w:hAnsi="ＭＳ 明朝" w:cs="ＭＳ Ｐゴシック" w:hint="eastAsia"/>
                <w:kern w:val="0"/>
                <w:sz w:val="16"/>
                <w:szCs w:val="16"/>
              </w:rPr>
              <w:t>の割合が</w:t>
            </w:r>
            <w:r w:rsidRPr="00A55AB3">
              <w:rPr>
                <w:rFonts w:ascii="ＭＳ 明朝" w:eastAsia="ＭＳ 明朝" w:hAnsi="ＭＳ 明朝" w:cs="ＭＳ Ｐゴシック"/>
                <w:kern w:val="0"/>
                <w:sz w:val="16"/>
                <w:szCs w:val="16"/>
              </w:rPr>
              <w:t>100分の35以上であるものとして県に届け出た</w:t>
            </w:r>
            <w:r w:rsidR="00581CE2" w:rsidRPr="00A55AB3">
              <w:rPr>
                <w:rFonts w:ascii="ＭＳ 明朝" w:eastAsia="ＭＳ 明朝" w:hAnsi="ＭＳ 明朝" w:cs="ＭＳ Ｐゴシック" w:hint="eastAsia"/>
                <w:kern w:val="0"/>
                <w:sz w:val="16"/>
                <w:szCs w:val="16"/>
              </w:rPr>
              <w:t>指定自立訓練（生活訓練）事業所等</w:t>
            </w:r>
            <w:r w:rsidRPr="00A55AB3">
              <w:rPr>
                <w:rFonts w:ascii="ＭＳ 明朝" w:eastAsia="ＭＳ 明朝" w:hAnsi="ＭＳ 明朝" w:cs="ＭＳ Ｐゴシック"/>
                <w:kern w:val="0"/>
                <w:sz w:val="16"/>
                <w:szCs w:val="16"/>
              </w:rPr>
              <w:t>でサービスを提供した場合</w:t>
            </w:r>
          </w:p>
          <w:p w14:paraId="26CB29C2" w14:textId="77777777" w:rsidR="00821A11" w:rsidRPr="00A55AB3" w:rsidRDefault="00821A11" w:rsidP="00581CE2">
            <w:pPr>
              <w:widowControl/>
              <w:spacing w:line="0" w:lineRule="atLeast"/>
              <w:ind w:leftChars="100" w:left="370" w:hangingChars="100" w:hanging="160"/>
              <w:jc w:val="left"/>
              <w:rPr>
                <w:rFonts w:ascii="ＭＳ 明朝" w:eastAsia="ＭＳ 明朝" w:hAnsi="ＭＳ 明朝" w:cs="ＭＳ Ｐゴシック"/>
                <w:kern w:val="0"/>
                <w:sz w:val="16"/>
                <w:szCs w:val="16"/>
              </w:rPr>
            </w:pPr>
          </w:p>
          <w:p w14:paraId="5B0DAD33" w14:textId="77777777" w:rsidR="00891C2F" w:rsidRPr="00A55AB3" w:rsidRDefault="00891C2F" w:rsidP="00581CE2">
            <w:pPr>
              <w:widowControl/>
              <w:spacing w:line="0" w:lineRule="atLeast"/>
              <w:ind w:leftChars="100" w:left="370" w:hangingChars="100" w:hanging="160"/>
              <w:jc w:val="left"/>
              <w:rPr>
                <w:rFonts w:ascii="ＭＳ 明朝" w:eastAsia="ＭＳ 明朝" w:hAnsi="ＭＳ 明朝" w:cs="ＭＳ Ｐゴシック"/>
                <w:kern w:val="0"/>
                <w:sz w:val="16"/>
                <w:szCs w:val="16"/>
              </w:rPr>
            </w:pPr>
          </w:p>
          <w:p w14:paraId="36BA606F" w14:textId="77777777" w:rsidR="00821A11" w:rsidRPr="00A55AB3" w:rsidRDefault="00891C2F" w:rsidP="00581CE2">
            <w:pPr>
              <w:widowControl/>
              <w:spacing w:line="0" w:lineRule="atLeast"/>
              <w:ind w:leftChars="100" w:left="370" w:hangingChars="100" w:hanging="16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イ</w:t>
            </w:r>
            <w:r w:rsidR="00821A11" w:rsidRPr="00A55AB3">
              <w:rPr>
                <w:rFonts w:ascii="ＭＳ ゴシック" w:eastAsia="ＭＳ ゴシック" w:hAnsi="ＭＳ ゴシック" w:cs="ＭＳ Ｐゴシック" w:hint="eastAsia"/>
                <w:kern w:val="0"/>
                <w:sz w:val="16"/>
                <w:szCs w:val="16"/>
              </w:rPr>
              <w:t xml:space="preserve">　福祉専門職員配置等加算（Ⅱ）</w:t>
            </w:r>
          </w:p>
          <w:p w14:paraId="2712532C" w14:textId="77777777" w:rsidR="00821A11" w:rsidRPr="00A55AB3" w:rsidRDefault="00821A11" w:rsidP="00581CE2">
            <w:pPr>
              <w:widowControl/>
              <w:spacing w:line="0" w:lineRule="atLeast"/>
              <w:ind w:leftChars="24" w:left="21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581CE2" w:rsidRPr="00A55AB3">
              <w:rPr>
                <w:rFonts w:ascii="ＭＳ 明朝" w:eastAsia="ＭＳ 明朝" w:hAnsi="ＭＳ 明朝" w:cs="ＭＳ Ｐゴシック" w:hint="eastAsia"/>
                <w:kern w:val="0"/>
                <w:sz w:val="16"/>
                <w:szCs w:val="16"/>
              </w:rPr>
              <w:t>生活支援員若しくは地域移行支援員又は共生型自立訓練（生活訓練）従業者</w:t>
            </w:r>
            <w:r w:rsidRPr="00A55AB3">
              <w:rPr>
                <w:rFonts w:ascii="ＭＳ 明朝" w:eastAsia="ＭＳ 明朝" w:hAnsi="ＭＳ 明朝" w:cs="ＭＳ Ｐゴシック" w:hint="eastAsia"/>
                <w:kern w:val="0"/>
                <w:sz w:val="16"/>
                <w:szCs w:val="16"/>
              </w:rPr>
              <w:t>として常勤で配置されている従業員のうち、社会福祉士、介護福祉士、精神保健福祉士又は公認心理士である従業員の割合が</w:t>
            </w:r>
            <w:r w:rsidRPr="00A55AB3">
              <w:rPr>
                <w:rFonts w:ascii="ＭＳ 明朝" w:eastAsia="ＭＳ 明朝" w:hAnsi="ＭＳ 明朝" w:cs="ＭＳ Ｐゴシック"/>
                <w:kern w:val="0"/>
                <w:sz w:val="16"/>
                <w:szCs w:val="16"/>
              </w:rPr>
              <w:t>100分の25以上であるものとして県に届け出た</w:t>
            </w:r>
            <w:r w:rsidR="00581CE2" w:rsidRPr="00A55AB3">
              <w:rPr>
                <w:rFonts w:ascii="ＭＳ 明朝" w:eastAsia="ＭＳ 明朝" w:hAnsi="ＭＳ 明朝" w:cs="ＭＳ Ｐゴシック" w:hint="eastAsia"/>
                <w:kern w:val="0"/>
                <w:sz w:val="16"/>
                <w:szCs w:val="16"/>
              </w:rPr>
              <w:t>指定自立訓練（生活訓練）事業所等</w:t>
            </w:r>
            <w:r w:rsidRPr="00A55AB3">
              <w:rPr>
                <w:rFonts w:ascii="ＭＳ 明朝" w:eastAsia="ＭＳ 明朝" w:hAnsi="ＭＳ 明朝" w:cs="ＭＳ Ｐゴシック" w:hint="eastAsia"/>
                <w:kern w:val="0"/>
                <w:sz w:val="16"/>
                <w:szCs w:val="16"/>
              </w:rPr>
              <w:t>でサービスを提供した場合</w:t>
            </w:r>
          </w:p>
          <w:p w14:paraId="050D9874" w14:textId="77777777" w:rsidR="00891C2F" w:rsidRPr="00A55AB3" w:rsidRDefault="00891C2F" w:rsidP="00581CE2">
            <w:pPr>
              <w:widowControl/>
              <w:spacing w:line="0" w:lineRule="atLeast"/>
              <w:ind w:leftChars="24" w:left="210" w:hangingChars="100" w:hanging="160"/>
              <w:jc w:val="left"/>
              <w:rPr>
                <w:rFonts w:ascii="ＭＳ 明朝" w:eastAsia="ＭＳ 明朝" w:hAnsi="ＭＳ 明朝" w:cs="ＭＳ Ｐゴシック"/>
                <w:kern w:val="0"/>
                <w:sz w:val="16"/>
                <w:szCs w:val="16"/>
              </w:rPr>
            </w:pPr>
          </w:p>
          <w:p w14:paraId="759E48F8" w14:textId="77777777" w:rsidR="00821A11" w:rsidRPr="00A55AB3" w:rsidRDefault="00821A11" w:rsidP="00581CE2">
            <w:pPr>
              <w:widowControl/>
              <w:spacing w:line="0" w:lineRule="atLeast"/>
              <w:ind w:leftChars="100" w:left="370" w:hangingChars="100" w:hanging="160"/>
              <w:jc w:val="left"/>
              <w:rPr>
                <w:rFonts w:ascii="ＭＳ 明朝" w:eastAsia="ＭＳ 明朝" w:hAnsi="ＭＳ 明朝" w:cs="ＭＳ Ｐゴシック"/>
                <w:kern w:val="0"/>
                <w:sz w:val="16"/>
                <w:szCs w:val="16"/>
              </w:rPr>
            </w:pPr>
          </w:p>
          <w:p w14:paraId="54624016" w14:textId="77777777" w:rsidR="00821A11" w:rsidRPr="00A55AB3" w:rsidRDefault="00891C2F" w:rsidP="00581CE2">
            <w:pPr>
              <w:widowControl/>
              <w:spacing w:line="0" w:lineRule="atLeast"/>
              <w:ind w:leftChars="100" w:left="370" w:hangingChars="100" w:hanging="16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ウ</w:t>
            </w:r>
            <w:r w:rsidR="00821A11" w:rsidRPr="00A55AB3">
              <w:rPr>
                <w:rFonts w:ascii="ＭＳ ゴシック" w:eastAsia="ＭＳ ゴシック" w:hAnsi="ＭＳ ゴシック" w:cs="ＭＳ Ｐゴシック" w:hint="eastAsia"/>
                <w:kern w:val="0"/>
                <w:sz w:val="16"/>
                <w:szCs w:val="16"/>
              </w:rPr>
              <w:t xml:space="preserve">　福祉専門職員配置等加算（Ⅲ）</w:t>
            </w:r>
          </w:p>
          <w:p w14:paraId="58417EB5" w14:textId="77777777" w:rsidR="00581CE2" w:rsidRPr="00A55AB3" w:rsidRDefault="00581CE2" w:rsidP="00581CE2">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次のいずれかに該当するものとして県に届け出た、指定自立訓練（生活訓練）事業所等においてサービスを提供した場合</w:t>
            </w:r>
          </w:p>
          <w:p w14:paraId="63A6C31D" w14:textId="77777777" w:rsidR="00821A11" w:rsidRPr="00A55AB3" w:rsidRDefault="00821A11" w:rsidP="00581CE2">
            <w:pPr>
              <w:widowControl/>
              <w:spacing w:line="0" w:lineRule="atLeast"/>
              <w:ind w:leftChars="24" w:left="210" w:hangingChars="100" w:hanging="160"/>
              <w:jc w:val="left"/>
              <w:rPr>
                <w:rFonts w:ascii="ＭＳ 明朝" w:eastAsia="ＭＳ 明朝" w:hAnsi="ＭＳ 明朝" w:cs="ＭＳ Ｐゴシック"/>
                <w:kern w:val="0"/>
                <w:sz w:val="16"/>
                <w:szCs w:val="16"/>
              </w:rPr>
            </w:pPr>
          </w:p>
          <w:p w14:paraId="0F9815D1" w14:textId="77777777" w:rsidR="00581CE2" w:rsidRPr="00A55AB3" w:rsidRDefault="00581CE2" w:rsidP="00581CE2">
            <w:pPr>
              <w:pStyle w:val="af1"/>
              <w:widowControl/>
              <w:numPr>
                <w:ilvl w:val="0"/>
                <w:numId w:val="19"/>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生活支援員若しくは地域移行支援員又は共生型自立訓練（生活訓練）従業者</w:t>
            </w:r>
            <w:r w:rsidR="00821A11" w:rsidRPr="00A55AB3">
              <w:rPr>
                <w:rFonts w:ascii="ＭＳ 明朝" w:eastAsia="ＭＳ 明朝" w:hAnsi="ＭＳ 明朝" w:cs="ＭＳ Ｐゴシック" w:hint="eastAsia"/>
                <w:kern w:val="0"/>
                <w:sz w:val="16"/>
                <w:szCs w:val="16"/>
              </w:rPr>
              <w:t>として配置されている従業員のうち、常勤で配置されている従業者の割合が</w:t>
            </w:r>
            <w:r w:rsidR="00821A11" w:rsidRPr="00A55AB3">
              <w:rPr>
                <w:rFonts w:ascii="ＭＳ 明朝" w:eastAsia="ＭＳ 明朝" w:hAnsi="ＭＳ 明朝" w:cs="ＭＳ Ｐゴシック"/>
                <w:kern w:val="0"/>
                <w:sz w:val="16"/>
                <w:szCs w:val="16"/>
              </w:rPr>
              <w:t>100分の75以上であること。</w:t>
            </w:r>
          </w:p>
          <w:p w14:paraId="5889A414" w14:textId="77777777" w:rsidR="00821A11" w:rsidRPr="00A55AB3" w:rsidRDefault="00581CE2" w:rsidP="00581CE2">
            <w:pPr>
              <w:pStyle w:val="af1"/>
              <w:widowControl/>
              <w:numPr>
                <w:ilvl w:val="0"/>
                <w:numId w:val="19"/>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生活支援員若しくは地域移行支援員又は共生型自立訓練（生活訓練）従業者</w:t>
            </w:r>
            <w:r w:rsidR="00821A11" w:rsidRPr="00A55AB3">
              <w:rPr>
                <w:rFonts w:ascii="ＭＳ 明朝" w:eastAsia="ＭＳ 明朝" w:hAnsi="ＭＳ 明朝" w:cs="ＭＳ Ｐゴシック" w:hint="eastAsia"/>
                <w:kern w:val="0"/>
                <w:sz w:val="16"/>
                <w:szCs w:val="16"/>
              </w:rPr>
              <w:t>として常勤で配置されている従業員のうち、３年以上従事している従業者の割合が</w:t>
            </w:r>
            <w:r w:rsidR="00821A11" w:rsidRPr="00A55AB3">
              <w:rPr>
                <w:rFonts w:ascii="ＭＳ 明朝" w:eastAsia="ＭＳ 明朝" w:hAnsi="ＭＳ 明朝" w:cs="ＭＳ Ｐゴシック"/>
                <w:kern w:val="0"/>
                <w:sz w:val="16"/>
                <w:szCs w:val="16"/>
              </w:rPr>
              <w:t>100分の30以上であること。</w:t>
            </w:r>
          </w:p>
          <w:p w14:paraId="3C0AB921" w14:textId="77777777" w:rsidR="00821A11" w:rsidRDefault="00821A11" w:rsidP="00821A11">
            <w:pPr>
              <w:widowControl/>
              <w:spacing w:line="0" w:lineRule="atLeast"/>
              <w:ind w:left="480" w:hangingChars="300" w:hanging="480"/>
              <w:rPr>
                <w:rFonts w:ascii="ＭＳ 明朝" w:eastAsia="ＭＳ 明朝" w:hAnsi="ＭＳ 明朝" w:cs="ＭＳ Ｐゴシック"/>
                <w:kern w:val="0"/>
                <w:sz w:val="16"/>
                <w:szCs w:val="16"/>
              </w:rPr>
            </w:pPr>
          </w:p>
          <w:p w14:paraId="3368731A" w14:textId="77777777" w:rsidR="005D1C05" w:rsidRPr="00A55AB3" w:rsidRDefault="005D1C05" w:rsidP="00821A11">
            <w:pPr>
              <w:widowControl/>
              <w:spacing w:line="0" w:lineRule="atLeast"/>
              <w:ind w:left="480" w:hangingChars="300" w:hanging="48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49146C2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F853D5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258E855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79E8C4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4877B38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福祉専門職員配置等加算（Ⅰ）　【</w:t>
            </w:r>
            <w:r w:rsidRPr="00A55AB3">
              <w:rPr>
                <w:rFonts w:ascii="ＭＳ 明朝" w:eastAsia="ＭＳ 明朝" w:hAnsi="ＭＳ 明朝" w:cs="ＭＳ Ｐゴシック"/>
                <w:kern w:val="0"/>
                <w:sz w:val="16"/>
                <w:szCs w:val="16"/>
              </w:rPr>
              <w:t>15単位</w:t>
            </w:r>
            <w:r w:rsidRPr="00A55AB3">
              <w:rPr>
                <w:rFonts w:ascii="ＭＳ 明朝" w:eastAsia="ＭＳ 明朝" w:hAnsi="ＭＳ 明朝" w:cs="ＭＳ Ｐゴシック" w:hint="eastAsia"/>
                <w:kern w:val="0"/>
                <w:sz w:val="16"/>
                <w:szCs w:val="16"/>
              </w:rPr>
              <w:t>】</w:t>
            </w:r>
          </w:p>
          <w:p w14:paraId="332EAC3D" w14:textId="77777777" w:rsidR="00821A11" w:rsidRPr="00A55AB3" w:rsidRDefault="00821A11" w:rsidP="00821A11">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福祉専門職員配置等加算（Ⅱ）　【</w:t>
            </w:r>
            <w:r w:rsidRPr="00A55AB3">
              <w:rPr>
                <w:rFonts w:ascii="ＭＳ 明朝" w:eastAsia="ＭＳ 明朝" w:hAnsi="ＭＳ 明朝" w:cs="ＭＳ Ｐゴシック"/>
                <w:kern w:val="0"/>
                <w:sz w:val="16"/>
                <w:szCs w:val="16"/>
              </w:rPr>
              <w:t>10単位</w:t>
            </w:r>
            <w:r w:rsidRPr="00A55AB3">
              <w:rPr>
                <w:rFonts w:ascii="ＭＳ 明朝" w:eastAsia="ＭＳ 明朝" w:hAnsi="ＭＳ 明朝" w:cs="ＭＳ Ｐゴシック" w:hint="eastAsia"/>
                <w:kern w:val="0"/>
                <w:sz w:val="16"/>
                <w:szCs w:val="16"/>
              </w:rPr>
              <w:t>】</w:t>
            </w:r>
          </w:p>
          <w:p w14:paraId="20927F79" w14:textId="77777777" w:rsidR="00821A11" w:rsidRPr="00A55AB3" w:rsidRDefault="00821A11" w:rsidP="00821A11">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福祉専門職員配置等加算（Ⅲ）　【 </w:t>
            </w:r>
            <w:r w:rsidRPr="00A55AB3">
              <w:rPr>
                <w:rFonts w:ascii="ＭＳ 明朝" w:eastAsia="ＭＳ 明朝" w:hAnsi="ＭＳ 明朝" w:cs="ＭＳ Ｐゴシック"/>
                <w:kern w:val="0"/>
                <w:sz w:val="16"/>
                <w:szCs w:val="16"/>
              </w:rPr>
              <w:t>6単位</w:t>
            </w:r>
            <w:r w:rsidRPr="00A55AB3">
              <w:rPr>
                <w:rFonts w:ascii="ＭＳ 明朝" w:eastAsia="ＭＳ 明朝" w:hAnsi="ＭＳ 明朝" w:cs="ＭＳ Ｐゴシック" w:hint="eastAsia"/>
                <w:kern w:val="0"/>
                <w:sz w:val="16"/>
                <w:szCs w:val="16"/>
              </w:rPr>
              <w:t>】</w:t>
            </w:r>
          </w:p>
          <w:p w14:paraId="2F30FA3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04FC88E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71C7C6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4ADD52A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第11の1の2</w:t>
            </w:r>
          </w:p>
        </w:tc>
      </w:tr>
      <w:tr w:rsidR="00A55AB3" w:rsidRPr="00A55AB3" w14:paraId="2C0BADBE" w14:textId="77777777" w:rsidTr="00364822">
        <w:trPr>
          <w:trHeight w:val="20"/>
        </w:trPr>
        <w:tc>
          <w:tcPr>
            <w:tcW w:w="1418" w:type="dxa"/>
            <w:tcBorders>
              <w:top w:val="single" w:sz="4" w:space="0" w:color="auto"/>
              <w:left w:val="single" w:sz="4" w:space="0" w:color="auto"/>
              <w:bottom w:val="single" w:sz="4" w:space="0" w:color="auto"/>
              <w:right w:val="single" w:sz="4" w:space="0" w:color="auto"/>
            </w:tcBorders>
          </w:tcPr>
          <w:p w14:paraId="582BBD85" w14:textId="77777777" w:rsidR="006053EC" w:rsidRPr="00A55AB3" w:rsidRDefault="006053EC" w:rsidP="00656E54">
            <w:pPr>
              <w:spacing w:line="240" w:lineRule="exact"/>
              <w:ind w:leftChars="1" w:left="162" w:hangingChars="100" w:hanging="160"/>
              <w:rPr>
                <w:rFonts w:ascii="ＭＳ 明朝" w:eastAsia="ＭＳ 明朝" w:hAnsi="ＭＳ 明朝"/>
                <w:sz w:val="16"/>
              </w:rPr>
            </w:pPr>
          </w:p>
          <w:p w14:paraId="21127ECB" w14:textId="77777777" w:rsidR="00656E54" w:rsidRPr="00A55AB3" w:rsidRDefault="00656E54" w:rsidP="00656E54">
            <w:pPr>
              <w:spacing w:line="240" w:lineRule="exact"/>
              <w:ind w:leftChars="1" w:left="162" w:hangingChars="100" w:hanging="160"/>
              <w:rPr>
                <w:rFonts w:ascii="ＭＳ 明朝" w:eastAsia="ＭＳ 明朝" w:hAnsi="ＭＳ 明朝"/>
                <w:sz w:val="16"/>
              </w:rPr>
            </w:pPr>
            <w:r w:rsidRPr="00A55AB3">
              <w:rPr>
                <w:rFonts w:ascii="ＭＳ 明朝" w:eastAsia="ＭＳ 明朝" w:hAnsi="ＭＳ 明朝" w:hint="eastAsia"/>
                <w:sz w:val="16"/>
              </w:rPr>
              <w:t>３　地域移行支援体制強化加算</w:t>
            </w:r>
          </w:p>
          <w:p w14:paraId="5D9705AA" w14:textId="77777777" w:rsidR="00656E54" w:rsidRPr="00A55AB3" w:rsidRDefault="00656E54" w:rsidP="00656E54">
            <w:pPr>
              <w:spacing w:line="240" w:lineRule="exact"/>
              <w:rPr>
                <w:rFonts w:ascii="ＭＳ 明朝" w:eastAsia="ＭＳ 明朝" w:hAnsi="ＭＳ 明朝"/>
                <w:sz w:val="16"/>
              </w:rPr>
            </w:pPr>
          </w:p>
          <w:p w14:paraId="05C13562" w14:textId="77777777" w:rsidR="00656E54" w:rsidRPr="00A55AB3" w:rsidRDefault="00656E54" w:rsidP="00656E54">
            <w:pPr>
              <w:spacing w:line="240" w:lineRule="exact"/>
              <w:rPr>
                <w:rFonts w:ascii="ＭＳ 明朝" w:eastAsia="ＭＳ 明朝" w:hAnsi="ＭＳ 明朝"/>
                <w:sz w:val="16"/>
              </w:rPr>
            </w:pPr>
          </w:p>
        </w:tc>
        <w:tc>
          <w:tcPr>
            <w:tcW w:w="7512" w:type="dxa"/>
            <w:tcBorders>
              <w:top w:val="single" w:sz="4" w:space="0" w:color="auto"/>
              <w:left w:val="single" w:sz="4" w:space="0" w:color="auto"/>
              <w:bottom w:val="single" w:sz="4" w:space="0" w:color="auto"/>
              <w:right w:val="single" w:sz="4" w:space="0" w:color="auto"/>
            </w:tcBorders>
          </w:tcPr>
          <w:p w14:paraId="6029B649" w14:textId="77777777" w:rsidR="00656E54" w:rsidRPr="00A55AB3" w:rsidRDefault="00656E54" w:rsidP="00656E54">
            <w:pPr>
              <w:spacing w:line="240" w:lineRule="exact"/>
              <w:rPr>
                <w:rFonts w:ascii="ＭＳ 明朝" w:eastAsia="ＭＳ 明朝" w:hAnsi="ＭＳ 明朝"/>
                <w:sz w:val="16"/>
              </w:rPr>
            </w:pPr>
          </w:p>
          <w:p w14:paraId="3B42E583" w14:textId="77777777" w:rsidR="00656E54" w:rsidRPr="00A55AB3" w:rsidRDefault="00656E54" w:rsidP="00656E54">
            <w:pPr>
              <w:spacing w:line="240" w:lineRule="exact"/>
              <w:rPr>
                <w:rFonts w:ascii="ＭＳ 明朝" w:eastAsia="ＭＳ 明朝" w:hAnsi="ＭＳ 明朝"/>
                <w:sz w:val="16"/>
                <w:shd w:val="pct15" w:color="auto" w:fill="FFFFFF"/>
              </w:rPr>
            </w:pPr>
            <w:r w:rsidRPr="00A55AB3">
              <w:rPr>
                <w:rFonts w:ascii="ＭＳ 明朝" w:eastAsia="ＭＳ 明朝" w:hAnsi="ＭＳ 明朝" w:hint="eastAsia"/>
                <w:sz w:val="16"/>
                <w:shd w:val="pct15" w:color="auto" w:fill="FFFFFF"/>
              </w:rPr>
              <w:t>【宿泊型自立訓練】</w:t>
            </w:r>
          </w:p>
          <w:p w14:paraId="106BA803" w14:textId="77777777" w:rsidR="00656E54" w:rsidRPr="00A55AB3" w:rsidRDefault="00656E54" w:rsidP="00656E54">
            <w:pPr>
              <w:spacing w:line="240" w:lineRule="exact"/>
              <w:rPr>
                <w:rFonts w:ascii="ＭＳ 明朝" w:eastAsia="ＭＳ 明朝" w:hAnsi="ＭＳ 明朝"/>
                <w:sz w:val="16"/>
              </w:rPr>
            </w:pPr>
          </w:p>
          <w:p w14:paraId="0D193144" w14:textId="77777777" w:rsidR="00656E54" w:rsidRPr="00A55AB3" w:rsidRDefault="00656E54" w:rsidP="00656E54">
            <w:pPr>
              <w:spacing w:line="240" w:lineRule="exact"/>
              <w:ind w:firstLineChars="100" w:firstLine="160"/>
              <w:rPr>
                <w:rFonts w:ascii="ＭＳ 明朝" w:eastAsia="ＭＳ 明朝" w:hAnsi="ＭＳ 明朝"/>
                <w:sz w:val="16"/>
              </w:rPr>
            </w:pPr>
            <w:r w:rsidRPr="00A55AB3">
              <w:rPr>
                <w:rFonts w:ascii="ＭＳ 明朝" w:eastAsia="ＭＳ 明朝" w:hAnsi="ＭＳ 明朝" w:hint="eastAsia"/>
                <w:sz w:val="16"/>
              </w:rPr>
              <w:t>地域移行支援員の配置について、</w:t>
            </w:r>
            <w:r w:rsidR="006A094B" w:rsidRPr="00A55AB3">
              <w:rPr>
                <w:rFonts w:ascii="ＭＳ 明朝" w:eastAsia="ＭＳ 明朝" w:hAnsi="ＭＳ 明朝" w:hint="eastAsia"/>
                <w:sz w:val="16"/>
              </w:rPr>
              <w:t>別に</w:t>
            </w:r>
            <w:r w:rsidRPr="00A55AB3">
              <w:rPr>
                <w:rFonts w:ascii="ＭＳ 明朝" w:eastAsia="ＭＳ 明朝" w:hAnsi="ＭＳ 明朝" w:hint="eastAsia"/>
                <w:sz w:val="16"/>
              </w:rPr>
              <w:t>厚生労働大臣が定める施設基準に適合するとして、県に届け出た指定宿泊型自立訓練を行う指定自立訓練（生活訓練）事業所において</w:t>
            </w:r>
            <w:r w:rsidR="00E32AE7" w:rsidRPr="00A55AB3">
              <w:rPr>
                <w:rFonts w:ascii="ＭＳ 明朝" w:eastAsia="ＭＳ 明朝" w:hAnsi="ＭＳ 明朝" w:hint="eastAsia"/>
                <w:sz w:val="16"/>
              </w:rPr>
              <w:t>、</w:t>
            </w:r>
            <w:r w:rsidRPr="00A55AB3">
              <w:rPr>
                <w:rFonts w:ascii="ＭＳ 明朝" w:eastAsia="ＭＳ 明朝" w:hAnsi="ＭＳ 明朝" w:hint="eastAsia"/>
                <w:sz w:val="16"/>
              </w:rPr>
              <w:t>指定宿泊型自立訓練（生活訓練）を行った場合</w:t>
            </w:r>
            <w:r w:rsidR="00E32AE7" w:rsidRPr="00A55AB3">
              <w:rPr>
                <w:rFonts w:ascii="ＭＳ 明朝" w:eastAsia="ＭＳ 明朝" w:hAnsi="ＭＳ 明朝" w:hint="eastAsia"/>
                <w:sz w:val="16"/>
              </w:rPr>
              <w:t>に</w:t>
            </w:r>
            <w:r w:rsidRPr="00A55AB3">
              <w:rPr>
                <w:rFonts w:ascii="ＭＳ 明朝" w:eastAsia="ＭＳ 明朝" w:hAnsi="ＭＳ 明朝" w:hint="eastAsia"/>
                <w:sz w:val="16"/>
              </w:rPr>
              <w:t>、１日につき所定単位数を加算しているか。</w:t>
            </w:r>
          </w:p>
          <w:p w14:paraId="1A83BDB2" w14:textId="77777777" w:rsidR="00E32AE7" w:rsidRPr="00A55AB3" w:rsidRDefault="00656E54" w:rsidP="00656E54">
            <w:pPr>
              <w:spacing w:line="240" w:lineRule="exact"/>
              <w:ind w:firstLineChars="100" w:firstLine="160"/>
              <w:rPr>
                <w:rFonts w:ascii="ＭＳ 明朝" w:eastAsia="ＭＳ 明朝" w:hAnsi="ＭＳ 明朝"/>
                <w:sz w:val="16"/>
              </w:rPr>
            </w:pPr>
            <w:r w:rsidRPr="00A55AB3">
              <w:rPr>
                <w:rFonts w:ascii="ＭＳ 明朝" w:eastAsia="ＭＳ 明朝" w:hAnsi="ＭＳ 明朝"/>
                <w:sz w:val="16"/>
              </w:rPr>
              <w:tab/>
            </w:r>
          </w:p>
          <w:p w14:paraId="4B110DC9" w14:textId="77777777" w:rsidR="00656E54" w:rsidRPr="00A55AB3" w:rsidRDefault="00656E54" w:rsidP="00656E54">
            <w:pPr>
              <w:spacing w:line="240" w:lineRule="exact"/>
              <w:ind w:firstLineChars="100" w:firstLine="160"/>
              <w:rPr>
                <w:rFonts w:ascii="ＭＳ ゴシック" w:eastAsia="ＭＳ ゴシック" w:hAnsi="ＭＳ ゴシック"/>
                <w:sz w:val="16"/>
                <w:shd w:val="pct15" w:color="auto" w:fill="FFFFFF"/>
              </w:rPr>
            </w:pPr>
            <w:r w:rsidRPr="00A55AB3">
              <w:rPr>
                <w:rFonts w:ascii="ＭＳ ゴシック" w:eastAsia="ＭＳ ゴシック" w:hAnsi="ＭＳ ゴシック" w:hint="eastAsia"/>
                <w:sz w:val="16"/>
                <w:shd w:val="pct15" w:color="auto" w:fill="FFFFFF"/>
              </w:rPr>
              <w:t xml:space="preserve">※施設基準　　　　　　　　　　　　　　　　　　　　　　　　　　　　　　　　　　　　　　　</w:t>
            </w:r>
          </w:p>
          <w:p w14:paraId="684AB3BB" w14:textId="77777777" w:rsidR="00656E54" w:rsidRPr="00A55AB3" w:rsidRDefault="00656E54" w:rsidP="00656E54">
            <w:pPr>
              <w:spacing w:line="240" w:lineRule="exact"/>
              <w:ind w:leftChars="100" w:left="370" w:hangingChars="100" w:hanging="160"/>
              <w:jc w:val="left"/>
              <w:rPr>
                <w:rFonts w:ascii="ＭＳ 明朝" w:eastAsia="ＭＳ 明朝" w:hAnsi="ＭＳ 明朝"/>
                <w:sz w:val="16"/>
              </w:rPr>
            </w:pPr>
            <w:r w:rsidRPr="00A55AB3">
              <w:rPr>
                <w:rFonts w:ascii="ＭＳ 明朝" w:eastAsia="ＭＳ 明朝" w:hAnsi="ＭＳ 明朝" w:hint="eastAsia"/>
                <w:sz w:val="16"/>
              </w:rPr>
              <w:t>１　地域移行支援員の員数が、常勤換算方法で、指定宿泊型自立訓練の前年度の利用者の数の平均値を</w:t>
            </w:r>
            <w:r w:rsidRPr="00A55AB3">
              <w:rPr>
                <w:rFonts w:ascii="ＭＳ 明朝" w:eastAsia="ＭＳ 明朝" w:hAnsi="ＭＳ 明朝"/>
                <w:sz w:val="16"/>
              </w:rPr>
              <w:t>15で除して得た数以上配置されていること。</w:t>
            </w:r>
          </w:p>
          <w:p w14:paraId="14DDF35D" w14:textId="77777777" w:rsidR="00E32AE7" w:rsidRPr="00A55AB3" w:rsidRDefault="00E32AE7" w:rsidP="00656E54">
            <w:pPr>
              <w:spacing w:line="240" w:lineRule="exact"/>
              <w:ind w:leftChars="100" w:left="370" w:hangingChars="100" w:hanging="160"/>
              <w:jc w:val="left"/>
              <w:rPr>
                <w:rFonts w:ascii="ＭＳ 明朝" w:eastAsia="ＭＳ 明朝" w:hAnsi="ＭＳ 明朝"/>
                <w:sz w:val="16"/>
              </w:rPr>
            </w:pPr>
          </w:p>
          <w:p w14:paraId="21CDF5E0" w14:textId="77777777" w:rsidR="00656E54" w:rsidRPr="00A55AB3" w:rsidRDefault="00656E54" w:rsidP="00656E54">
            <w:pPr>
              <w:spacing w:line="240" w:lineRule="exact"/>
              <w:ind w:leftChars="100" w:left="210"/>
              <w:jc w:val="left"/>
              <w:rPr>
                <w:rFonts w:ascii="ＭＳ 明朝" w:eastAsia="ＭＳ 明朝" w:hAnsi="ＭＳ 明朝"/>
                <w:sz w:val="16"/>
              </w:rPr>
            </w:pPr>
            <w:r w:rsidRPr="00A55AB3">
              <w:rPr>
                <w:rFonts w:ascii="ＭＳ 明朝" w:eastAsia="ＭＳ 明朝" w:hAnsi="ＭＳ 明朝" w:hint="eastAsia"/>
                <w:sz w:val="16"/>
              </w:rPr>
              <w:t>２</w:t>
            </w:r>
            <w:r w:rsidRPr="00A55AB3">
              <w:rPr>
                <w:rFonts w:ascii="ＭＳ 明朝" w:eastAsia="ＭＳ 明朝" w:hAnsi="ＭＳ 明朝"/>
                <w:sz w:val="16"/>
              </w:rPr>
              <w:t xml:space="preserve">  地域移行支援員のうち、1人以上が常勤であること。</w:t>
            </w:r>
          </w:p>
          <w:p w14:paraId="755E69F7" w14:textId="77777777" w:rsidR="00656E54" w:rsidRPr="00A55AB3" w:rsidRDefault="00656E54" w:rsidP="00656E54">
            <w:pPr>
              <w:spacing w:line="240" w:lineRule="exact"/>
              <w:ind w:firstLineChars="100" w:firstLine="160"/>
              <w:rPr>
                <w:rFonts w:ascii="ＭＳ 明朝" w:eastAsia="ＭＳ 明朝" w:hAnsi="ＭＳ 明朝"/>
                <w:sz w:val="16"/>
              </w:rPr>
            </w:pPr>
            <w:r w:rsidRPr="00A55AB3">
              <w:rPr>
                <w:rFonts w:ascii="ＭＳ 明朝" w:eastAsia="ＭＳ 明朝" w:hAnsi="ＭＳ 明朝"/>
                <w:sz w:val="16"/>
              </w:rPr>
              <w:tab/>
            </w:r>
          </w:p>
          <w:p w14:paraId="42140F88" w14:textId="77777777" w:rsidR="00656E54" w:rsidRPr="00A55AB3" w:rsidRDefault="00656E54" w:rsidP="00656E54">
            <w:pPr>
              <w:spacing w:line="240" w:lineRule="exact"/>
              <w:ind w:firstLineChars="100" w:firstLine="160"/>
              <w:rPr>
                <w:rFonts w:ascii="ＭＳ ゴシック" w:eastAsia="ＭＳ ゴシック" w:hAnsi="ＭＳ ゴシック"/>
                <w:sz w:val="16"/>
                <w:shd w:val="pct15" w:color="auto" w:fill="FFFFFF"/>
              </w:rPr>
            </w:pPr>
            <w:r w:rsidRPr="00A55AB3">
              <w:rPr>
                <w:rFonts w:ascii="ＭＳ ゴシック" w:eastAsia="ＭＳ ゴシック" w:hAnsi="ＭＳ ゴシック" w:hint="eastAsia"/>
                <w:sz w:val="16"/>
                <w:shd w:val="pct15" w:color="auto" w:fill="FFFFFF"/>
              </w:rPr>
              <w:t xml:space="preserve">※地域移行支援員の支援内容　　　　　　　　　　　　　　　　　　　　　　　　　　　　　　</w:t>
            </w:r>
          </w:p>
          <w:p w14:paraId="16A4B657" w14:textId="77777777" w:rsidR="00656E54" w:rsidRPr="00A55AB3" w:rsidRDefault="00656E54" w:rsidP="00656E54">
            <w:pPr>
              <w:spacing w:line="240" w:lineRule="exact"/>
              <w:ind w:leftChars="100" w:left="210"/>
              <w:rPr>
                <w:rFonts w:ascii="ＭＳ 明朝" w:eastAsia="ＭＳ 明朝" w:hAnsi="ＭＳ 明朝"/>
                <w:sz w:val="16"/>
              </w:rPr>
            </w:pPr>
            <w:r w:rsidRPr="00A55AB3">
              <w:rPr>
                <w:rFonts w:ascii="ＭＳ 明朝" w:eastAsia="ＭＳ 明朝" w:hAnsi="ＭＳ 明朝" w:hint="eastAsia"/>
                <w:sz w:val="16"/>
              </w:rPr>
              <w:t>１　利用者が地域生活への移行後に入居する住まいや利用可能な福祉サービス等に関する情報提供</w:t>
            </w:r>
          </w:p>
          <w:p w14:paraId="47F3EA97" w14:textId="77777777" w:rsidR="00656E54" w:rsidRPr="00A55AB3" w:rsidRDefault="00656E54" w:rsidP="00656E54">
            <w:pPr>
              <w:spacing w:line="240" w:lineRule="exact"/>
              <w:ind w:leftChars="100" w:left="210"/>
              <w:rPr>
                <w:rFonts w:ascii="ＭＳ 明朝" w:eastAsia="ＭＳ 明朝" w:hAnsi="ＭＳ 明朝"/>
                <w:sz w:val="16"/>
              </w:rPr>
            </w:pPr>
            <w:r w:rsidRPr="00A55AB3">
              <w:rPr>
                <w:rFonts w:ascii="ＭＳ 明朝" w:eastAsia="ＭＳ 明朝" w:hAnsi="ＭＳ 明朝" w:hint="eastAsia"/>
                <w:sz w:val="16"/>
              </w:rPr>
              <w:t>２　共同生活援助等の体験的な利用を行うための連絡調整</w:t>
            </w:r>
          </w:p>
          <w:p w14:paraId="737B8B87" w14:textId="77777777" w:rsidR="00656E54" w:rsidRPr="00A55AB3" w:rsidRDefault="00656E54" w:rsidP="00656E54">
            <w:pPr>
              <w:spacing w:line="240" w:lineRule="exact"/>
              <w:ind w:leftChars="100" w:left="370" w:hangingChars="100" w:hanging="160"/>
              <w:rPr>
                <w:rFonts w:ascii="ＭＳ 明朝" w:eastAsia="ＭＳ 明朝" w:hAnsi="ＭＳ 明朝"/>
                <w:sz w:val="16"/>
              </w:rPr>
            </w:pPr>
            <w:r w:rsidRPr="00A55AB3">
              <w:rPr>
                <w:rFonts w:ascii="ＭＳ 明朝" w:eastAsia="ＭＳ 明朝" w:hAnsi="ＭＳ 明朝" w:hint="eastAsia"/>
                <w:sz w:val="16"/>
              </w:rPr>
              <w:t>３　地域生活への移行後の</w:t>
            </w:r>
            <w:proofErr w:type="gramStart"/>
            <w:r w:rsidRPr="00A55AB3">
              <w:rPr>
                <w:rFonts w:ascii="ＭＳ 明朝" w:eastAsia="ＭＳ 明朝" w:hAnsi="ＭＳ 明朝" w:hint="eastAsia"/>
                <w:sz w:val="16"/>
              </w:rPr>
              <w:t>障がい</w:t>
            </w:r>
            <w:proofErr w:type="gramEnd"/>
            <w:r w:rsidRPr="00A55AB3">
              <w:rPr>
                <w:rFonts w:ascii="ＭＳ 明朝" w:eastAsia="ＭＳ 明朝" w:hAnsi="ＭＳ 明朝" w:hint="eastAsia"/>
                <w:sz w:val="16"/>
              </w:rPr>
              <w:t>福祉サービス利用のための指定特定相談支援事業所又は指定一般相談支援事業所との連絡調整</w:t>
            </w:r>
          </w:p>
          <w:p w14:paraId="65A4B0BA" w14:textId="77777777" w:rsidR="00656E54" w:rsidRPr="00A55AB3" w:rsidRDefault="00656E54" w:rsidP="00656E54">
            <w:pPr>
              <w:spacing w:line="240" w:lineRule="exact"/>
              <w:ind w:leftChars="100" w:left="210"/>
              <w:rPr>
                <w:rFonts w:ascii="ＭＳ 明朝" w:eastAsia="ＭＳ 明朝" w:hAnsi="ＭＳ 明朝"/>
                <w:sz w:val="16"/>
              </w:rPr>
            </w:pPr>
            <w:r w:rsidRPr="00A55AB3">
              <w:rPr>
                <w:rFonts w:ascii="ＭＳ 明朝" w:eastAsia="ＭＳ 明朝" w:hAnsi="ＭＳ 明朝" w:hint="eastAsia"/>
                <w:sz w:val="16"/>
              </w:rPr>
              <w:t>４　地域生活への移行の際の公的手続等への同行等の支援</w:t>
            </w:r>
          </w:p>
          <w:p w14:paraId="7A1CC4FB" w14:textId="77777777" w:rsidR="00656E54" w:rsidRPr="00A55AB3" w:rsidRDefault="00656E54" w:rsidP="00656E54">
            <w:pPr>
              <w:spacing w:line="240" w:lineRule="exact"/>
              <w:ind w:leftChars="100" w:left="210"/>
              <w:rPr>
                <w:rFonts w:ascii="ＭＳ 明朝" w:eastAsia="ＭＳ 明朝" w:hAnsi="ＭＳ 明朝"/>
                <w:sz w:val="16"/>
              </w:rPr>
            </w:pPr>
            <w:r w:rsidRPr="00A55AB3">
              <w:rPr>
                <w:rFonts w:ascii="ＭＳ 明朝" w:eastAsia="ＭＳ 明朝" w:hAnsi="ＭＳ 明朝" w:hint="eastAsia"/>
                <w:sz w:val="16"/>
              </w:rPr>
              <w:t>５　その他利用者の地域生活への移行のために必要な支援</w:t>
            </w:r>
          </w:p>
          <w:p w14:paraId="5E104B1D" w14:textId="77777777" w:rsidR="00656E54" w:rsidRDefault="00656E54" w:rsidP="00656E54">
            <w:pPr>
              <w:spacing w:line="240" w:lineRule="exact"/>
              <w:ind w:leftChars="100" w:left="210"/>
              <w:rPr>
                <w:rFonts w:ascii="ＭＳ 明朝" w:eastAsia="ＭＳ 明朝" w:hAnsi="ＭＳ 明朝"/>
                <w:sz w:val="16"/>
              </w:rPr>
            </w:pPr>
          </w:p>
          <w:p w14:paraId="2249BB88" w14:textId="77777777" w:rsidR="005D1C05" w:rsidRDefault="005D1C05" w:rsidP="00656E54">
            <w:pPr>
              <w:spacing w:line="240" w:lineRule="exact"/>
              <w:ind w:leftChars="100" w:left="210"/>
              <w:rPr>
                <w:rFonts w:ascii="ＭＳ 明朝" w:eastAsia="ＭＳ 明朝" w:hAnsi="ＭＳ 明朝"/>
                <w:sz w:val="16"/>
              </w:rPr>
            </w:pPr>
          </w:p>
          <w:p w14:paraId="3CBDC33A" w14:textId="77777777" w:rsidR="005D1C05" w:rsidRPr="00A55AB3" w:rsidRDefault="005D1C05" w:rsidP="00656E54">
            <w:pPr>
              <w:spacing w:line="240" w:lineRule="exact"/>
              <w:ind w:leftChars="100" w:left="210"/>
              <w:rPr>
                <w:rFonts w:ascii="ＭＳ 明朝" w:eastAsia="ＭＳ 明朝" w:hAnsi="ＭＳ 明朝"/>
                <w:sz w:val="16"/>
              </w:rPr>
            </w:pPr>
          </w:p>
        </w:tc>
        <w:tc>
          <w:tcPr>
            <w:tcW w:w="4989" w:type="dxa"/>
            <w:gridSpan w:val="2"/>
            <w:tcBorders>
              <w:top w:val="single" w:sz="4" w:space="0" w:color="auto"/>
              <w:left w:val="single" w:sz="4" w:space="0" w:color="auto"/>
              <w:bottom w:val="single" w:sz="4" w:space="0" w:color="auto"/>
              <w:right w:val="single" w:sz="4" w:space="0" w:color="auto"/>
            </w:tcBorders>
          </w:tcPr>
          <w:p w14:paraId="56F74D3A" w14:textId="77777777" w:rsidR="00656E54" w:rsidRPr="00A55AB3" w:rsidRDefault="00656E54" w:rsidP="00656E54">
            <w:pPr>
              <w:spacing w:line="240" w:lineRule="exact"/>
              <w:ind w:left="320" w:hangingChars="200" w:hanging="320"/>
              <w:rPr>
                <w:rFonts w:ascii="ＭＳ 明朝" w:eastAsia="ＭＳ 明朝" w:hAnsi="ＭＳ 明朝"/>
                <w:sz w:val="16"/>
              </w:rPr>
            </w:pPr>
          </w:p>
          <w:p w14:paraId="685A9D02" w14:textId="77777777" w:rsidR="00656E54" w:rsidRPr="00A55AB3" w:rsidRDefault="00656E54" w:rsidP="00656E5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hint="eastAsia"/>
                <w:sz w:val="16"/>
              </w:rPr>
              <w:t xml:space="preserve">　</w:t>
            </w:r>
            <w:r w:rsidRPr="00A55AB3">
              <w:rPr>
                <w:rFonts w:ascii="ＭＳ 明朝" w:eastAsia="ＭＳ 明朝" w:hAnsi="ＭＳ 明朝" w:cs="ＭＳ Ｐゴシック" w:hint="eastAsia"/>
                <w:kern w:val="0"/>
                <w:sz w:val="16"/>
                <w:szCs w:val="16"/>
              </w:rPr>
              <w:t xml:space="preserve">　適　・　否　・　該当なし</w:t>
            </w:r>
          </w:p>
          <w:p w14:paraId="774647FD" w14:textId="77777777" w:rsidR="00656E54" w:rsidRPr="00A55AB3" w:rsidRDefault="00656E54" w:rsidP="00656E54">
            <w:pPr>
              <w:spacing w:line="240" w:lineRule="exact"/>
              <w:ind w:left="320" w:hangingChars="200" w:hanging="320"/>
              <w:rPr>
                <w:rFonts w:ascii="ＭＳ 明朝" w:eastAsia="ＭＳ 明朝" w:hAnsi="ＭＳ 明朝"/>
                <w:sz w:val="16"/>
              </w:rPr>
            </w:pPr>
          </w:p>
          <w:p w14:paraId="5E44B530" w14:textId="77777777" w:rsidR="00656E54" w:rsidRPr="00A55AB3" w:rsidRDefault="00656E54" w:rsidP="00656E54">
            <w:pPr>
              <w:pStyle w:val="af1"/>
              <w:numPr>
                <w:ilvl w:val="0"/>
                <w:numId w:val="9"/>
              </w:numPr>
              <w:spacing w:line="240" w:lineRule="exact"/>
              <w:ind w:leftChars="0"/>
              <w:rPr>
                <w:rFonts w:ascii="ＭＳ 明朝" w:eastAsia="ＭＳ 明朝" w:hAnsi="ＭＳ 明朝"/>
                <w:sz w:val="16"/>
              </w:rPr>
            </w:pPr>
            <w:r w:rsidRPr="00A55AB3">
              <w:rPr>
                <w:rFonts w:ascii="ＭＳ 明朝" w:eastAsia="ＭＳ 明朝" w:hAnsi="ＭＳ 明朝" w:hint="eastAsia"/>
                <w:sz w:val="16"/>
              </w:rPr>
              <w:t>地域移行支援体制強化加算　【55単位】</w:t>
            </w:r>
          </w:p>
        </w:tc>
        <w:tc>
          <w:tcPr>
            <w:tcW w:w="1479" w:type="dxa"/>
            <w:tcBorders>
              <w:top w:val="single" w:sz="4" w:space="0" w:color="auto"/>
              <w:left w:val="nil"/>
              <w:bottom w:val="single" w:sz="4" w:space="0" w:color="auto"/>
              <w:right w:val="single" w:sz="4" w:space="0" w:color="auto"/>
            </w:tcBorders>
          </w:tcPr>
          <w:p w14:paraId="0CE7CB15" w14:textId="77777777" w:rsidR="00656E54" w:rsidRPr="00A55AB3" w:rsidRDefault="00656E54" w:rsidP="00656E54">
            <w:pPr>
              <w:widowControl/>
              <w:spacing w:line="0" w:lineRule="atLeast"/>
              <w:rPr>
                <w:rFonts w:ascii="ＭＳ 明朝" w:eastAsia="ＭＳ 明朝" w:hAnsi="ＭＳ 明朝" w:cs="ＭＳ Ｐゴシック"/>
                <w:kern w:val="0"/>
                <w:sz w:val="16"/>
                <w:szCs w:val="16"/>
              </w:rPr>
            </w:pPr>
          </w:p>
          <w:p w14:paraId="33669389" w14:textId="77777777" w:rsidR="00656E54" w:rsidRPr="00A55AB3" w:rsidRDefault="00656E54" w:rsidP="00656E5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0136BD60" w14:textId="77777777" w:rsidR="00656E54" w:rsidRPr="00A55AB3" w:rsidRDefault="00656E54" w:rsidP="00656E5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11の1の</w:t>
            </w:r>
            <w:r w:rsidRPr="00A55AB3">
              <w:rPr>
                <w:rFonts w:ascii="ＭＳ 明朝" w:eastAsia="ＭＳ 明朝" w:hAnsi="ＭＳ 明朝" w:cs="ＭＳ Ｐゴシック" w:hint="eastAsia"/>
                <w:kern w:val="0"/>
                <w:sz w:val="16"/>
                <w:szCs w:val="16"/>
              </w:rPr>
              <w:t>3</w:t>
            </w:r>
          </w:p>
        </w:tc>
      </w:tr>
      <w:tr w:rsidR="003202E4" w:rsidRPr="00A55AB3" w14:paraId="117F900C"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57152FC2"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62D613BB" w14:textId="77777777" w:rsidR="003202E4" w:rsidRPr="00A55AB3"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４　視覚・聴覚言語障害者支援体制加算</w:t>
            </w:r>
          </w:p>
        </w:tc>
        <w:tc>
          <w:tcPr>
            <w:tcW w:w="7512" w:type="dxa"/>
            <w:tcBorders>
              <w:top w:val="single" w:sz="4" w:space="0" w:color="auto"/>
              <w:left w:val="single" w:sz="4" w:space="0" w:color="auto"/>
              <w:bottom w:val="single" w:sz="4" w:space="0" w:color="auto"/>
              <w:right w:val="single" w:sz="4" w:space="0" w:color="auto"/>
            </w:tcBorders>
          </w:tcPr>
          <w:p w14:paraId="49BFE4D2"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61BA17BD"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視覚</w:t>
            </w:r>
            <w:r>
              <w:rPr>
                <w:rFonts w:ascii="ＭＳ 明朝" w:eastAsia="ＭＳ 明朝" w:hAnsi="ＭＳ 明朝" w:cs="ＭＳ Ｐゴシック" w:hint="eastAsia"/>
                <w:kern w:val="0"/>
                <w:sz w:val="16"/>
                <w:szCs w:val="16"/>
              </w:rPr>
              <w:t>又は聴覚若しくは言語機能に重度の障</w:t>
            </w:r>
            <w:r w:rsidRPr="00F5370A">
              <w:rPr>
                <w:rFonts w:ascii="ＭＳ 明朝" w:eastAsia="ＭＳ 明朝" w:hAnsi="ＭＳ 明朝" w:cs="ＭＳ Ｐゴシック" w:hint="eastAsia"/>
                <w:kern w:val="0"/>
                <w:sz w:val="16"/>
                <w:szCs w:val="16"/>
              </w:rPr>
              <w:t>がい</w:t>
            </w:r>
            <w:r>
              <w:rPr>
                <w:rFonts w:ascii="ＭＳ 明朝" w:eastAsia="ＭＳ 明朝" w:hAnsi="ＭＳ 明朝" w:cs="ＭＳ Ｐゴシック" w:hint="eastAsia"/>
                <w:kern w:val="0"/>
                <w:sz w:val="16"/>
                <w:szCs w:val="16"/>
              </w:rPr>
              <w:t>がある者（視覚障害者等）</w:t>
            </w:r>
            <w:r w:rsidRPr="00F5370A">
              <w:rPr>
                <w:rFonts w:ascii="ＭＳ 明朝" w:eastAsia="ＭＳ 明朝" w:hAnsi="ＭＳ 明朝" w:cs="ＭＳ Ｐゴシック" w:hint="eastAsia"/>
                <w:kern w:val="0"/>
                <w:sz w:val="16"/>
                <w:szCs w:val="16"/>
              </w:rPr>
              <w:t>である利用者の数</w:t>
            </w:r>
            <w:r>
              <w:rPr>
                <w:rFonts w:ascii="ＭＳ 明朝" w:eastAsia="ＭＳ 明朝" w:hAnsi="ＭＳ 明朝" w:cs="ＭＳ Ｐゴシック" w:hint="eastAsia"/>
                <w:kern w:val="0"/>
                <w:sz w:val="16"/>
                <w:szCs w:val="16"/>
              </w:rPr>
              <w:t>及び</w:t>
            </w:r>
            <w:proofErr w:type="gramStart"/>
            <w:r w:rsidRPr="00F5370A">
              <w:rPr>
                <w:rFonts w:ascii="ＭＳ 明朝" w:eastAsia="ＭＳ 明朝" w:hAnsi="ＭＳ 明朝" w:cs="ＭＳ Ｐゴシック"/>
                <w:kern w:val="0"/>
                <w:sz w:val="16"/>
                <w:szCs w:val="16"/>
              </w:rPr>
              <w:t>視覚障がい</w:t>
            </w:r>
            <w:proofErr w:type="gramEnd"/>
            <w:r w:rsidRPr="00F5370A">
              <w:rPr>
                <w:rFonts w:ascii="ＭＳ 明朝" w:eastAsia="ＭＳ 明朝" w:hAnsi="ＭＳ 明朝" w:cs="ＭＳ Ｐゴシック"/>
                <w:kern w:val="0"/>
                <w:sz w:val="16"/>
                <w:szCs w:val="16"/>
              </w:rPr>
              <w:t>者等</w:t>
            </w:r>
            <w:r w:rsidRPr="00F5370A">
              <w:rPr>
                <w:rFonts w:ascii="ＭＳ 明朝" w:eastAsia="ＭＳ 明朝" w:hAnsi="ＭＳ 明朝" w:cs="ＭＳ Ｐゴシック" w:hint="eastAsia"/>
                <w:kern w:val="0"/>
                <w:sz w:val="16"/>
                <w:szCs w:val="16"/>
              </w:rPr>
              <w:t>との意思疎通に関し専門性を有する者として専ら</w:t>
            </w:r>
            <w:proofErr w:type="gramStart"/>
            <w:r w:rsidRPr="00F5370A">
              <w:rPr>
                <w:rFonts w:ascii="ＭＳ 明朝" w:eastAsia="ＭＳ 明朝" w:hAnsi="ＭＳ 明朝" w:cs="ＭＳ Ｐゴシック" w:hint="eastAsia"/>
                <w:kern w:val="0"/>
                <w:sz w:val="16"/>
                <w:szCs w:val="16"/>
              </w:rPr>
              <w:t>視覚障がい</w:t>
            </w:r>
            <w:proofErr w:type="gramEnd"/>
            <w:r w:rsidRPr="00F5370A">
              <w:rPr>
                <w:rFonts w:ascii="ＭＳ 明朝" w:eastAsia="ＭＳ 明朝" w:hAnsi="ＭＳ 明朝" w:cs="ＭＳ Ｐゴシック" w:hint="eastAsia"/>
                <w:kern w:val="0"/>
                <w:sz w:val="16"/>
                <w:szCs w:val="16"/>
              </w:rPr>
              <w:t>者等の生活支援に従事する従業者</w:t>
            </w:r>
            <w:r>
              <w:rPr>
                <w:rFonts w:ascii="ＭＳ 明朝" w:eastAsia="ＭＳ 明朝" w:hAnsi="ＭＳ 明朝" w:cs="ＭＳ Ｐゴシック" w:hint="eastAsia"/>
                <w:kern w:val="0"/>
                <w:sz w:val="16"/>
                <w:szCs w:val="16"/>
              </w:rPr>
              <w:t>を配置について、次の条件に該当しているものとして、県に届け出た指定自立訓練（生活訓練）事業所等において指定自立訓練（生活訓練）</w:t>
            </w:r>
            <w:r w:rsidRPr="00B25D9A">
              <w:rPr>
                <w:rFonts w:ascii="ＭＳ 明朝" w:eastAsia="ＭＳ 明朝" w:hAnsi="ＭＳ 明朝" w:cs="ＭＳ Ｐゴシック" w:hint="eastAsia"/>
                <w:kern w:val="0"/>
                <w:sz w:val="16"/>
                <w:szCs w:val="16"/>
              </w:rPr>
              <w:t>等を行った場合に、１日につき所定単位数を算定しているか。</w:t>
            </w:r>
          </w:p>
          <w:p w14:paraId="3B2DAA7E"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61F26EC6" w14:textId="77777777" w:rsidR="003202E4" w:rsidRDefault="003202E4" w:rsidP="003202E4">
            <w:pPr>
              <w:widowControl/>
              <w:spacing w:line="0" w:lineRule="atLeast"/>
              <w:ind w:leftChars="11" w:left="23"/>
              <w:rPr>
                <w:rFonts w:ascii="ＭＳ ゴシック" w:eastAsia="ＭＳ ゴシック" w:hAnsi="ＭＳ ゴシック" w:cs="ＭＳ Ｐゴシック"/>
                <w:kern w:val="0"/>
                <w:sz w:val="16"/>
                <w:szCs w:val="16"/>
              </w:rPr>
            </w:pPr>
          </w:p>
          <w:p w14:paraId="2C909B51" w14:textId="77777777" w:rsidR="003202E4" w:rsidRPr="00565F11" w:rsidRDefault="003202E4" w:rsidP="003202E4">
            <w:pPr>
              <w:widowControl/>
              <w:spacing w:line="0" w:lineRule="atLeast"/>
              <w:ind w:leftChars="11" w:left="23"/>
              <w:rPr>
                <w:rFonts w:ascii="ＭＳ ゴシック" w:eastAsia="ＭＳ ゴシック" w:hAnsi="ＭＳ ゴシック" w:cs="ＭＳ Ｐゴシック"/>
                <w:kern w:val="0"/>
                <w:sz w:val="16"/>
                <w:szCs w:val="16"/>
              </w:rPr>
            </w:pPr>
            <w:r w:rsidRPr="00565F11">
              <w:rPr>
                <w:rFonts w:ascii="ＭＳ ゴシック" w:eastAsia="ＭＳ ゴシック" w:hAnsi="ＭＳ ゴシック" w:cs="ＭＳ Ｐゴシック" w:hint="eastAsia"/>
                <w:kern w:val="0"/>
                <w:sz w:val="16"/>
                <w:szCs w:val="16"/>
              </w:rPr>
              <w:t xml:space="preserve">ア　</w:t>
            </w:r>
            <w:r w:rsidRPr="00565F11">
              <w:rPr>
                <w:rFonts w:ascii="ＭＳ ゴシック" w:eastAsia="ＭＳ ゴシック" w:hAnsi="ＭＳ ゴシック" w:cs="ＭＳ Ｐゴシック"/>
                <w:kern w:val="0"/>
                <w:sz w:val="16"/>
                <w:szCs w:val="16"/>
              </w:rPr>
              <w:t>視覚・聴覚言語障害者支援体制加算（Ⅰ）</w:t>
            </w:r>
          </w:p>
          <w:p w14:paraId="42A32FCB" w14:textId="77777777" w:rsidR="003202E4" w:rsidRPr="0044308C"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1と２いずれにも該当していること。</w:t>
            </w:r>
          </w:p>
          <w:p w14:paraId="096D4F86" w14:textId="77777777" w:rsidR="003202E4" w:rsidRPr="0044308C"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p>
          <w:p w14:paraId="419073D0" w14:textId="77777777" w:rsidR="003202E4"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１　</w:t>
            </w:r>
            <w:r w:rsidRPr="00B25D9A">
              <w:rPr>
                <w:rFonts w:ascii="ＭＳ 明朝" w:eastAsia="ＭＳ 明朝" w:hAnsi="ＭＳ 明朝" w:cs="ＭＳ Ｐゴシック" w:hint="eastAsia"/>
                <w:kern w:val="0"/>
                <w:sz w:val="16"/>
                <w:szCs w:val="16"/>
              </w:rPr>
              <w:t>視</w:t>
            </w:r>
            <w:r>
              <w:rPr>
                <w:rFonts w:ascii="ＭＳ 明朝" w:eastAsia="ＭＳ 明朝" w:hAnsi="ＭＳ 明朝" w:cs="ＭＳ Ｐゴシック" w:hint="eastAsia"/>
                <w:kern w:val="0"/>
                <w:sz w:val="16"/>
                <w:szCs w:val="16"/>
              </w:rPr>
              <w:t>覚又は聴覚若しくは言語機能に重度の障害のある者である指定自立訓練（生活訓練９</w:t>
            </w:r>
            <w:r w:rsidRPr="00B25D9A">
              <w:rPr>
                <w:rFonts w:ascii="ＭＳ 明朝" w:eastAsia="ＭＳ 明朝" w:hAnsi="ＭＳ 明朝" w:cs="ＭＳ Ｐゴシック" w:hint="eastAsia"/>
                <w:kern w:val="0"/>
                <w:sz w:val="16"/>
                <w:szCs w:val="16"/>
              </w:rPr>
              <w:t>等の利用者の数（重度の視覚障害、聴覚障害、言語機能障害又は知的障害のうち２以上の障害を有する利用者について</w:t>
            </w:r>
            <w:r>
              <w:rPr>
                <w:rFonts w:ascii="ＭＳ 明朝" w:eastAsia="ＭＳ 明朝" w:hAnsi="ＭＳ 明朝" w:cs="ＭＳ Ｐゴシック" w:hint="eastAsia"/>
                <w:kern w:val="0"/>
                <w:sz w:val="16"/>
                <w:szCs w:val="16"/>
              </w:rPr>
              <w:t>は、当該利用者の数に２を乗じて得た数とする。）が当該指定自立訓練（生活訓練）</w:t>
            </w:r>
            <w:r w:rsidRPr="00B25D9A">
              <w:rPr>
                <w:rFonts w:ascii="ＭＳ 明朝" w:eastAsia="ＭＳ 明朝" w:hAnsi="ＭＳ 明朝" w:cs="ＭＳ Ｐゴシック" w:hint="eastAsia"/>
                <w:kern w:val="0"/>
                <w:sz w:val="16"/>
                <w:szCs w:val="16"/>
              </w:rPr>
              <w:t>等の利用者の数に</w:t>
            </w:r>
            <w:r w:rsidRPr="00B25D9A">
              <w:rPr>
                <w:rFonts w:ascii="ＭＳ 明朝" w:eastAsia="ＭＳ 明朝" w:hAnsi="ＭＳ 明朝" w:cs="ＭＳ Ｐゴシック"/>
                <w:kern w:val="0"/>
                <w:sz w:val="16"/>
                <w:szCs w:val="16"/>
              </w:rPr>
              <w:t>100分の50を乗じて得た数以上であ</w:t>
            </w:r>
            <w:r>
              <w:rPr>
                <w:rFonts w:ascii="ＭＳ 明朝" w:eastAsia="ＭＳ 明朝" w:hAnsi="ＭＳ 明朝" w:cs="ＭＳ Ｐゴシック" w:hint="eastAsia"/>
                <w:kern w:val="0"/>
                <w:sz w:val="16"/>
                <w:szCs w:val="16"/>
              </w:rPr>
              <w:t>る。</w:t>
            </w:r>
          </w:p>
          <w:p w14:paraId="5DB7CBE0" w14:textId="77777777" w:rsidR="003202E4" w:rsidRPr="00F52FCC"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p>
          <w:p w14:paraId="6F153DFE" w14:textId="77777777" w:rsidR="003202E4"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２　</w:t>
            </w:r>
            <w:r w:rsidRPr="00B25D9A">
              <w:rPr>
                <w:rFonts w:ascii="ＭＳ 明朝" w:eastAsia="ＭＳ 明朝" w:hAnsi="ＭＳ 明朝" w:cs="ＭＳ Ｐゴシック" w:hint="eastAsia"/>
                <w:kern w:val="0"/>
                <w:sz w:val="16"/>
                <w:szCs w:val="16"/>
              </w:rPr>
              <w:t>視覚障害者等との意思疎通に関し専門性を有する者として専ら視覚障害者等の生活支援に従事する従業者を、</w:t>
            </w:r>
            <w:r>
              <w:rPr>
                <w:rFonts w:ascii="ＭＳ 明朝" w:eastAsia="ＭＳ 明朝" w:hAnsi="ＭＳ 明朝" w:cs="ＭＳ Ｐゴシック" w:hint="eastAsia"/>
                <w:kern w:val="0"/>
                <w:sz w:val="16"/>
                <w:szCs w:val="16"/>
              </w:rPr>
              <w:t>人</w:t>
            </w:r>
            <w:r w:rsidRPr="00B25D9A">
              <w:rPr>
                <w:rFonts w:ascii="ＭＳ 明朝" w:eastAsia="ＭＳ 明朝" w:hAnsi="ＭＳ 明朝" w:cs="ＭＳ Ｐゴシック" w:hint="eastAsia"/>
                <w:kern w:val="0"/>
                <w:sz w:val="16"/>
                <w:szCs w:val="16"/>
              </w:rPr>
              <w:t>員配置</w:t>
            </w:r>
            <w:r>
              <w:rPr>
                <w:rFonts w:ascii="ＭＳ 明朝" w:eastAsia="ＭＳ 明朝" w:hAnsi="ＭＳ 明朝" w:cs="ＭＳ Ｐゴシック" w:hint="eastAsia"/>
                <w:kern w:val="0"/>
                <w:sz w:val="16"/>
                <w:szCs w:val="16"/>
              </w:rPr>
              <w:t>基準以上</w:t>
            </w:r>
            <w:r w:rsidRPr="00B25D9A">
              <w:rPr>
                <w:rFonts w:ascii="ＭＳ 明朝" w:eastAsia="ＭＳ 明朝" w:hAnsi="ＭＳ 明朝" w:cs="ＭＳ Ｐゴシック" w:hint="eastAsia"/>
                <w:kern w:val="0"/>
                <w:sz w:val="16"/>
                <w:szCs w:val="16"/>
              </w:rPr>
              <w:t>に加え</w:t>
            </w:r>
            <w:r>
              <w:rPr>
                <w:rFonts w:ascii="ＭＳ 明朝" w:eastAsia="ＭＳ 明朝" w:hAnsi="ＭＳ 明朝" w:cs="ＭＳ Ｐゴシック" w:hint="eastAsia"/>
                <w:kern w:val="0"/>
                <w:sz w:val="16"/>
                <w:szCs w:val="16"/>
              </w:rPr>
              <w:t>、常勤換算方法で、当該指定自立訓練（生活訓練）</w:t>
            </w:r>
            <w:r w:rsidRPr="00B25D9A">
              <w:rPr>
                <w:rFonts w:ascii="ＭＳ 明朝" w:eastAsia="ＭＳ 明朝" w:hAnsi="ＭＳ 明朝" w:cs="ＭＳ Ｐゴシック" w:hint="eastAsia"/>
                <w:kern w:val="0"/>
                <w:sz w:val="16"/>
                <w:szCs w:val="16"/>
              </w:rPr>
              <w:t>等の利用者の数を</w:t>
            </w:r>
            <w:r w:rsidRPr="00B25D9A">
              <w:rPr>
                <w:rFonts w:ascii="ＭＳ 明朝" w:eastAsia="ＭＳ 明朝" w:hAnsi="ＭＳ 明朝" w:cs="ＭＳ Ｐゴシック"/>
                <w:kern w:val="0"/>
                <w:sz w:val="16"/>
                <w:szCs w:val="16"/>
              </w:rPr>
              <w:t>40で除して得</w:t>
            </w:r>
            <w:r>
              <w:rPr>
                <w:rFonts w:ascii="ＭＳ 明朝" w:eastAsia="ＭＳ 明朝" w:hAnsi="ＭＳ 明朝" w:cs="ＭＳ Ｐゴシック" w:hint="eastAsia"/>
                <w:kern w:val="0"/>
                <w:sz w:val="16"/>
                <w:szCs w:val="16"/>
              </w:rPr>
              <w:t>た数以上配置している。</w:t>
            </w:r>
          </w:p>
          <w:p w14:paraId="1CF82F83" w14:textId="77777777" w:rsidR="003202E4" w:rsidRPr="00222DD7" w:rsidRDefault="003202E4" w:rsidP="003202E4">
            <w:pPr>
              <w:widowControl/>
              <w:spacing w:line="0" w:lineRule="atLeast"/>
              <w:ind w:leftChars="11" w:left="23"/>
              <w:rPr>
                <w:rFonts w:ascii="ＭＳ 明朝" w:eastAsia="ＭＳ 明朝" w:hAnsi="ＭＳ 明朝" w:cs="ＭＳ Ｐゴシック"/>
                <w:kern w:val="0"/>
                <w:sz w:val="16"/>
                <w:szCs w:val="16"/>
              </w:rPr>
            </w:pPr>
          </w:p>
          <w:p w14:paraId="78438057" w14:textId="77777777" w:rsidR="003202E4" w:rsidRDefault="003202E4" w:rsidP="003202E4">
            <w:pPr>
              <w:widowControl/>
              <w:spacing w:line="0" w:lineRule="atLeast"/>
              <w:ind w:leftChars="11" w:left="23"/>
              <w:rPr>
                <w:rFonts w:ascii="ＭＳ ゴシック" w:eastAsia="ＭＳ ゴシック" w:hAnsi="ＭＳ ゴシック" w:cs="ＭＳ Ｐゴシック"/>
                <w:kern w:val="0"/>
                <w:sz w:val="16"/>
                <w:szCs w:val="16"/>
              </w:rPr>
            </w:pPr>
            <w:r w:rsidRPr="00565F11">
              <w:rPr>
                <w:rFonts w:ascii="ＭＳ ゴシック" w:eastAsia="ＭＳ ゴシック" w:hAnsi="ＭＳ ゴシック" w:cs="ＭＳ Ｐゴシック" w:hint="eastAsia"/>
                <w:kern w:val="0"/>
                <w:sz w:val="16"/>
                <w:szCs w:val="16"/>
              </w:rPr>
              <w:t>イ　視覚・聴覚言語障害者支援体制加算（Ⅱ）</w:t>
            </w:r>
          </w:p>
          <w:p w14:paraId="509F7BF2" w14:textId="77777777" w:rsidR="003202E4" w:rsidRPr="0044308C"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1と２いずれにも該当していること。</w:t>
            </w:r>
          </w:p>
          <w:p w14:paraId="1162D3F3" w14:textId="77777777" w:rsidR="003202E4" w:rsidRPr="00026522" w:rsidRDefault="003202E4" w:rsidP="003202E4">
            <w:pPr>
              <w:widowControl/>
              <w:spacing w:line="0" w:lineRule="atLeast"/>
              <w:ind w:leftChars="11" w:left="23"/>
              <w:rPr>
                <w:rFonts w:ascii="ＭＳ ゴシック" w:eastAsia="ＭＳ ゴシック" w:hAnsi="ＭＳ ゴシック" w:cs="ＭＳ Ｐゴシック"/>
                <w:kern w:val="0"/>
                <w:sz w:val="16"/>
                <w:szCs w:val="16"/>
              </w:rPr>
            </w:pPr>
          </w:p>
          <w:p w14:paraId="1769CD5F" w14:textId="77777777" w:rsidR="003202E4"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　視覚障害者等である指定生活介護等の利用者の数が当該指定自立訓練（生活訓練）</w:t>
            </w:r>
            <w:r w:rsidRPr="00B25D9A">
              <w:rPr>
                <w:rFonts w:ascii="ＭＳ 明朝" w:eastAsia="ＭＳ 明朝" w:hAnsi="ＭＳ 明朝" w:cs="ＭＳ Ｐゴシック" w:hint="eastAsia"/>
                <w:kern w:val="0"/>
                <w:sz w:val="16"/>
                <w:szCs w:val="16"/>
              </w:rPr>
              <w:t>等の利用者の数に</w:t>
            </w:r>
            <w:r w:rsidRPr="00B25D9A">
              <w:rPr>
                <w:rFonts w:ascii="ＭＳ 明朝" w:eastAsia="ＭＳ 明朝" w:hAnsi="ＭＳ 明朝" w:cs="ＭＳ Ｐゴシック"/>
                <w:kern w:val="0"/>
                <w:sz w:val="16"/>
                <w:szCs w:val="16"/>
              </w:rPr>
              <w:t>100分</w:t>
            </w:r>
            <w:r w:rsidRPr="00B25D9A">
              <w:rPr>
                <w:rFonts w:ascii="ＭＳ 明朝" w:eastAsia="ＭＳ 明朝" w:hAnsi="ＭＳ 明朝" w:cs="ＭＳ Ｐゴシック" w:hint="eastAsia"/>
                <w:kern w:val="0"/>
                <w:sz w:val="16"/>
                <w:szCs w:val="16"/>
              </w:rPr>
              <w:t>の</w:t>
            </w:r>
            <w:r w:rsidRPr="00B25D9A">
              <w:rPr>
                <w:rFonts w:ascii="ＭＳ 明朝" w:eastAsia="ＭＳ 明朝" w:hAnsi="ＭＳ 明朝" w:cs="ＭＳ Ｐゴシック"/>
                <w:kern w:val="0"/>
                <w:sz w:val="16"/>
                <w:szCs w:val="16"/>
              </w:rPr>
              <w:t>30を乗じて得た数以上であ</w:t>
            </w:r>
            <w:r>
              <w:rPr>
                <w:rFonts w:ascii="ＭＳ 明朝" w:eastAsia="ＭＳ 明朝" w:hAnsi="ＭＳ 明朝" w:cs="ＭＳ Ｐゴシック" w:hint="eastAsia"/>
                <w:kern w:val="0"/>
                <w:sz w:val="16"/>
                <w:szCs w:val="16"/>
              </w:rPr>
              <w:t>る。</w:t>
            </w:r>
          </w:p>
          <w:p w14:paraId="50F882E9" w14:textId="77777777" w:rsidR="003202E4" w:rsidRPr="00F31B6D"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p>
          <w:p w14:paraId="68C316D5" w14:textId="77777777" w:rsidR="003202E4" w:rsidRDefault="003202E4" w:rsidP="003202E4">
            <w:pPr>
              <w:widowControl/>
              <w:spacing w:line="0" w:lineRule="atLeast"/>
              <w:ind w:leftChars="111" w:left="393"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２　</w:t>
            </w:r>
            <w:r w:rsidRPr="00B25D9A">
              <w:rPr>
                <w:rFonts w:ascii="ＭＳ 明朝" w:eastAsia="ＭＳ 明朝" w:hAnsi="ＭＳ 明朝" w:cs="ＭＳ Ｐゴシック"/>
                <w:kern w:val="0"/>
                <w:sz w:val="16"/>
                <w:szCs w:val="16"/>
              </w:rPr>
              <w:t>視覚障害者等との意</w:t>
            </w:r>
            <w:r w:rsidRPr="00B25D9A">
              <w:rPr>
                <w:rFonts w:ascii="ＭＳ 明朝" w:eastAsia="ＭＳ 明朝" w:hAnsi="ＭＳ 明朝" w:cs="ＭＳ Ｐゴシック" w:hint="eastAsia"/>
                <w:kern w:val="0"/>
                <w:sz w:val="16"/>
                <w:szCs w:val="16"/>
              </w:rPr>
              <w:t>思疎通に関し専門性を有する者として専ら視覚障害者等の生活支援に従事する従業者を、</w:t>
            </w:r>
            <w:r w:rsidRPr="006A270D">
              <w:rPr>
                <w:rFonts w:ascii="ＭＳ 明朝" w:eastAsia="ＭＳ 明朝" w:hAnsi="ＭＳ 明朝" w:cs="ＭＳ Ｐゴシック" w:hint="eastAsia"/>
                <w:kern w:val="0"/>
                <w:sz w:val="16"/>
                <w:szCs w:val="16"/>
              </w:rPr>
              <w:t>人員配置基準以上に加え、</w:t>
            </w:r>
            <w:r>
              <w:rPr>
                <w:rFonts w:ascii="ＭＳ 明朝" w:eastAsia="ＭＳ 明朝" w:hAnsi="ＭＳ 明朝" w:cs="ＭＳ Ｐゴシック" w:hint="eastAsia"/>
                <w:kern w:val="0"/>
                <w:sz w:val="16"/>
                <w:szCs w:val="16"/>
              </w:rPr>
              <w:t>常勤換算方法で、当該指定自立訓練（生活訓練）</w:t>
            </w:r>
            <w:r w:rsidRPr="00B25D9A">
              <w:rPr>
                <w:rFonts w:ascii="ＭＳ 明朝" w:eastAsia="ＭＳ 明朝" w:hAnsi="ＭＳ 明朝" w:cs="ＭＳ Ｐゴシック" w:hint="eastAsia"/>
                <w:kern w:val="0"/>
                <w:sz w:val="16"/>
                <w:szCs w:val="16"/>
              </w:rPr>
              <w:t>等の利用者の数を</w:t>
            </w:r>
            <w:r w:rsidRPr="00B25D9A">
              <w:rPr>
                <w:rFonts w:ascii="ＭＳ 明朝" w:eastAsia="ＭＳ 明朝" w:hAnsi="ＭＳ 明朝" w:cs="ＭＳ Ｐゴシック"/>
                <w:kern w:val="0"/>
                <w:sz w:val="16"/>
                <w:szCs w:val="16"/>
              </w:rPr>
              <w:t>50</w:t>
            </w:r>
            <w:r>
              <w:rPr>
                <w:rFonts w:ascii="ＭＳ 明朝" w:eastAsia="ＭＳ 明朝" w:hAnsi="ＭＳ 明朝" w:cs="ＭＳ Ｐゴシック"/>
                <w:kern w:val="0"/>
                <w:sz w:val="16"/>
                <w:szCs w:val="16"/>
              </w:rPr>
              <w:t>で除して得た数以上配置している</w:t>
            </w:r>
            <w:r>
              <w:rPr>
                <w:rFonts w:ascii="ＭＳ 明朝" w:eastAsia="ＭＳ 明朝" w:hAnsi="ＭＳ 明朝" w:cs="ＭＳ Ｐゴシック" w:hint="eastAsia"/>
                <w:kern w:val="0"/>
                <w:sz w:val="16"/>
                <w:szCs w:val="16"/>
              </w:rPr>
              <w:t>。</w:t>
            </w:r>
          </w:p>
          <w:p w14:paraId="1F4FE2B1"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56B856B3" w14:textId="77777777" w:rsidR="003202E4" w:rsidRPr="00F5370A" w:rsidRDefault="003202E4" w:rsidP="003202E4">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F5370A">
              <w:rPr>
                <w:rFonts w:ascii="ＭＳ ゴシック" w:eastAsia="ＭＳ ゴシック" w:hAnsi="ＭＳ ゴシック" w:cs="ＭＳ Ｐゴシック" w:hint="eastAsia"/>
                <w:kern w:val="0"/>
                <w:sz w:val="16"/>
                <w:szCs w:val="16"/>
                <w:shd w:val="pct15" w:color="auto" w:fill="FFFFFF"/>
              </w:rPr>
              <w:t xml:space="preserve">※留意事項　　　　　　　　　　　　　　　　　　　　　　　　　　　　　　　　　　　　　　　　</w:t>
            </w:r>
          </w:p>
          <w:p w14:paraId="78E2E5EB" w14:textId="77777777" w:rsidR="003202E4" w:rsidRDefault="003202E4" w:rsidP="003202E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１　</w:t>
            </w:r>
            <w:r w:rsidRPr="0044308C">
              <w:rPr>
                <w:rFonts w:ascii="ＭＳ 明朝" w:eastAsia="ＭＳ 明朝" w:hAnsi="ＭＳ 明朝" w:cs="ＭＳ Ｐゴシック" w:hint="eastAsia"/>
                <w:kern w:val="0"/>
                <w:sz w:val="16"/>
                <w:szCs w:val="16"/>
              </w:rPr>
              <w:t>「視覚又は聴覚若しくは言語機能に重度の障害のある者」</w:t>
            </w:r>
            <w:r w:rsidRPr="00F5370A">
              <w:rPr>
                <w:rFonts w:ascii="ＭＳ 明朝" w:eastAsia="ＭＳ 明朝" w:hAnsi="ＭＳ 明朝" w:cs="ＭＳ Ｐゴシック" w:hint="eastAsia"/>
                <w:kern w:val="0"/>
                <w:sz w:val="16"/>
                <w:szCs w:val="16"/>
              </w:rPr>
              <w:t>とは、次のいずれかに該当する者を</w:t>
            </w:r>
            <w:proofErr w:type="gramStart"/>
            <w:r w:rsidRPr="00F5370A">
              <w:rPr>
                <w:rFonts w:ascii="ＭＳ 明朝" w:eastAsia="ＭＳ 明朝" w:hAnsi="ＭＳ 明朝" w:cs="ＭＳ Ｐゴシック" w:hint="eastAsia"/>
                <w:kern w:val="0"/>
                <w:sz w:val="16"/>
                <w:szCs w:val="16"/>
              </w:rPr>
              <w:t>い</w:t>
            </w:r>
            <w:proofErr w:type="gramEnd"/>
          </w:p>
          <w:p w14:paraId="339B60DB" w14:textId="77777777" w:rsidR="003202E4" w:rsidRPr="00F5370A" w:rsidRDefault="003202E4" w:rsidP="003202E4">
            <w:pPr>
              <w:widowControl/>
              <w:spacing w:line="0" w:lineRule="atLeast"/>
              <w:ind w:leftChars="100" w:left="210" w:firstLineChars="100" w:firstLine="16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う。</w:t>
            </w:r>
          </w:p>
          <w:p w14:paraId="6ADF8E64"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sidRPr="00F5370A">
              <w:rPr>
                <w:rFonts w:ascii="ＭＳ 明朝" w:eastAsia="ＭＳ 明朝" w:hAnsi="ＭＳ 明朝" w:cs="ＭＳ Ｐゴシック"/>
                <w:kern w:val="0"/>
                <w:sz w:val="16"/>
                <w:szCs w:val="16"/>
              </w:rPr>
              <w:t>(1)身体障害者手帳１級又は２級に該当し、日常生活上のコミュニケーションや移動等に支障があると認めら</w:t>
            </w:r>
            <w:r w:rsidRPr="00F5370A">
              <w:rPr>
                <w:rFonts w:ascii="ＭＳ 明朝" w:eastAsia="ＭＳ 明朝" w:hAnsi="ＭＳ 明朝" w:cs="ＭＳ Ｐゴシック" w:hint="eastAsia"/>
                <w:kern w:val="0"/>
                <w:sz w:val="16"/>
                <w:szCs w:val="16"/>
              </w:rPr>
              <w:t>れる</w:t>
            </w:r>
            <w:proofErr w:type="gramStart"/>
            <w:r w:rsidRPr="00F5370A">
              <w:rPr>
                <w:rFonts w:ascii="ＭＳ 明朝" w:eastAsia="ＭＳ 明朝" w:hAnsi="ＭＳ 明朝" w:cs="ＭＳ Ｐゴシック" w:hint="eastAsia"/>
                <w:kern w:val="0"/>
                <w:sz w:val="16"/>
                <w:szCs w:val="16"/>
              </w:rPr>
              <w:t>視覚障がい</w:t>
            </w:r>
            <w:proofErr w:type="gramEnd"/>
            <w:r w:rsidRPr="00F5370A">
              <w:rPr>
                <w:rFonts w:ascii="ＭＳ 明朝" w:eastAsia="ＭＳ 明朝" w:hAnsi="ＭＳ 明朝" w:cs="ＭＳ Ｐゴシック" w:hint="eastAsia"/>
                <w:kern w:val="0"/>
                <w:sz w:val="16"/>
                <w:szCs w:val="16"/>
              </w:rPr>
              <w:t>者</w:t>
            </w:r>
          </w:p>
          <w:p w14:paraId="1D66948E"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sidRPr="00F5370A">
              <w:rPr>
                <w:rFonts w:ascii="ＭＳ 明朝" w:eastAsia="ＭＳ 明朝" w:hAnsi="ＭＳ 明朝" w:cs="ＭＳ Ｐゴシック"/>
                <w:kern w:val="0"/>
                <w:sz w:val="16"/>
                <w:szCs w:val="16"/>
              </w:rPr>
              <w:t>(2)身体障害者手帳２級に該当し、日常生活上のコミュニケーションに支障があると認められる</w:t>
            </w:r>
            <w:proofErr w:type="gramStart"/>
            <w:r w:rsidRPr="00F5370A">
              <w:rPr>
                <w:rFonts w:ascii="ＭＳ 明朝" w:eastAsia="ＭＳ 明朝" w:hAnsi="ＭＳ 明朝" w:cs="ＭＳ Ｐゴシック"/>
                <w:kern w:val="0"/>
                <w:sz w:val="16"/>
                <w:szCs w:val="16"/>
              </w:rPr>
              <w:t>聴覚障がい</w:t>
            </w:r>
            <w:proofErr w:type="gramEnd"/>
            <w:r w:rsidRPr="00F5370A">
              <w:rPr>
                <w:rFonts w:ascii="ＭＳ 明朝" w:eastAsia="ＭＳ 明朝" w:hAnsi="ＭＳ 明朝" w:cs="ＭＳ Ｐゴシック"/>
                <w:kern w:val="0"/>
                <w:sz w:val="16"/>
                <w:szCs w:val="16"/>
              </w:rPr>
              <w:t>者</w:t>
            </w:r>
          </w:p>
          <w:p w14:paraId="035DD9BD"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sidRPr="00F5370A">
              <w:rPr>
                <w:rFonts w:ascii="ＭＳ 明朝" w:eastAsia="ＭＳ 明朝" w:hAnsi="ＭＳ 明朝" w:cs="ＭＳ Ｐゴシック"/>
                <w:kern w:val="0"/>
                <w:sz w:val="16"/>
                <w:szCs w:val="16"/>
              </w:rPr>
              <w:t>(3)身体障害者手帳３級に該当し、日常生活上のコミュニケーションに支障があると認められる</w:t>
            </w:r>
            <w:proofErr w:type="gramStart"/>
            <w:r w:rsidRPr="00F5370A">
              <w:rPr>
                <w:rFonts w:ascii="ＭＳ 明朝" w:eastAsia="ＭＳ 明朝" w:hAnsi="ＭＳ 明朝" w:cs="ＭＳ Ｐゴシック"/>
                <w:kern w:val="0"/>
                <w:sz w:val="16"/>
                <w:szCs w:val="16"/>
              </w:rPr>
              <w:t>言語機能障がい</w:t>
            </w:r>
            <w:proofErr w:type="gramEnd"/>
            <w:r w:rsidRPr="00F5370A">
              <w:rPr>
                <w:rFonts w:ascii="ＭＳ 明朝" w:eastAsia="ＭＳ 明朝" w:hAnsi="ＭＳ 明朝" w:cs="ＭＳ Ｐゴシック"/>
                <w:kern w:val="0"/>
                <w:sz w:val="16"/>
                <w:szCs w:val="16"/>
              </w:rPr>
              <w:t>者</w:t>
            </w:r>
          </w:p>
          <w:p w14:paraId="4276EC72"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6759A183" w14:textId="77777777" w:rsidR="003202E4" w:rsidRPr="0044308C"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　「重度の視覚障害、聴覚障害、言語機能障害又は知的障害のうち</w:t>
            </w:r>
            <w:r w:rsidRPr="0044308C">
              <w:rPr>
                <w:rFonts w:ascii="ＭＳ 明朝" w:eastAsia="ＭＳ 明朝" w:hAnsi="ＭＳ 明朝" w:cs="ＭＳ Ｐゴシック"/>
                <w:kern w:val="0"/>
                <w:sz w:val="16"/>
                <w:szCs w:val="16"/>
              </w:rPr>
              <w:t>2 以上の障害を有する利用者」については、当該利用者1 人で2 人分の視覚障害者等として数えて算定要件(全利用者の100 分</w:t>
            </w:r>
            <w:r w:rsidRPr="0044308C">
              <w:rPr>
                <w:rFonts w:ascii="ＭＳ 明朝" w:eastAsia="ＭＳ 明朝" w:hAnsi="ＭＳ 明朝" w:cs="ＭＳ Ｐゴシック" w:hint="eastAsia"/>
                <w:kern w:val="0"/>
                <w:sz w:val="16"/>
                <w:szCs w:val="16"/>
              </w:rPr>
              <w:t>の</w:t>
            </w:r>
            <w:r w:rsidRPr="0044308C">
              <w:rPr>
                <w:rFonts w:ascii="ＭＳ 明朝" w:eastAsia="ＭＳ 明朝" w:hAnsi="ＭＳ 明朝" w:cs="ＭＳ Ｐゴシック"/>
                <w:kern w:val="0"/>
                <w:sz w:val="16"/>
                <w:szCs w:val="16"/>
              </w:rPr>
              <w:t>50 又は100 分の30 が視覚障害者等)に該当するか否かを計算</w:t>
            </w:r>
            <w:r w:rsidRPr="0044308C">
              <w:rPr>
                <w:rFonts w:ascii="ＭＳ 明朝" w:eastAsia="ＭＳ 明朝" w:hAnsi="ＭＳ 明朝" w:cs="ＭＳ Ｐゴシック" w:hint="eastAsia"/>
                <w:kern w:val="0"/>
                <w:sz w:val="16"/>
                <w:szCs w:val="16"/>
              </w:rPr>
              <w:t>することとしているが、この場合の「知的障害」は「重度」の知的障害である必要はない。</w:t>
            </w:r>
          </w:p>
          <w:p w14:paraId="7495FF18" w14:textId="77777777" w:rsidR="003202E4" w:rsidRPr="0044308C" w:rsidRDefault="003202E4" w:rsidP="003202E4">
            <w:pPr>
              <w:widowControl/>
              <w:spacing w:line="0" w:lineRule="atLeast"/>
              <w:ind w:leftChars="300" w:left="63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また、多機能型事業所等については、当該多機能型事業所等において実施される複数の障害福祉サービスの利用者全体のうち、視覚障害者等の数が利用者の数に</w:t>
            </w:r>
            <w:r w:rsidRPr="0044308C">
              <w:rPr>
                <w:rFonts w:ascii="ＭＳ 明朝" w:eastAsia="ＭＳ 明朝" w:hAnsi="ＭＳ 明朝" w:cs="ＭＳ Ｐゴシック"/>
                <w:kern w:val="0"/>
                <w:sz w:val="16"/>
                <w:szCs w:val="16"/>
              </w:rPr>
              <w:t>100 分の50 又は100 分</w:t>
            </w:r>
            <w:r w:rsidRPr="0044308C">
              <w:rPr>
                <w:rFonts w:ascii="ＭＳ 明朝" w:eastAsia="ＭＳ 明朝" w:hAnsi="ＭＳ 明朝" w:cs="ＭＳ Ｐゴシック"/>
                <w:kern w:val="0"/>
                <w:sz w:val="16"/>
                <w:szCs w:val="16"/>
              </w:rPr>
              <w:lastRenderedPageBreak/>
              <w:t>の30 を</w:t>
            </w:r>
            <w:r w:rsidRPr="0044308C">
              <w:rPr>
                <w:rFonts w:ascii="ＭＳ 明朝" w:eastAsia="ＭＳ 明朝" w:hAnsi="ＭＳ 明朝" w:cs="ＭＳ Ｐゴシック" w:hint="eastAsia"/>
                <w:kern w:val="0"/>
                <w:sz w:val="16"/>
                <w:szCs w:val="16"/>
              </w:rPr>
              <w:t>乗じて得た数以上であり、従業者の加配が当該多機能型事業所等の利用者の合計数を</w:t>
            </w:r>
            <w:r w:rsidRPr="0044308C">
              <w:rPr>
                <w:rFonts w:ascii="ＭＳ 明朝" w:eastAsia="ＭＳ 明朝" w:hAnsi="ＭＳ 明朝" w:cs="ＭＳ Ｐゴシック"/>
                <w:kern w:val="0"/>
                <w:sz w:val="16"/>
                <w:szCs w:val="16"/>
              </w:rPr>
              <w:t>40 又は50 で除して得た数以上なされていれ</w:t>
            </w:r>
            <w:r w:rsidRPr="0044308C">
              <w:rPr>
                <w:rFonts w:ascii="ＭＳ 明朝" w:eastAsia="ＭＳ 明朝" w:hAnsi="ＭＳ 明朝" w:cs="ＭＳ Ｐゴシック" w:hint="eastAsia"/>
                <w:kern w:val="0"/>
                <w:sz w:val="16"/>
                <w:szCs w:val="16"/>
              </w:rPr>
              <w:t>ば満たされるものであること。</w:t>
            </w:r>
          </w:p>
          <w:p w14:paraId="39683A20"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p>
          <w:p w14:paraId="6E8AA195"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３　「</w:t>
            </w:r>
            <w:proofErr w:type="gramStart"/>
            <w:r w:rsidRPr="00F5370A">
              <w:rPr>
                <w:rFonts w:ascii="ＭＳ 明朝" w:eastAsia="ＭＳ 明朝" w:hAnsi="ＭＳ 明朝" w:cs="ＭＳ Ｐゴシック" w:hint="eastAsia"/>
                <w:kern w:val="0"/>
                <w:sz w:val="16"/>
                <w:szCs w:val="16"/>
              </w:rPr>
              <w:t>視覚障がい</w:t>
            </w:r>
            <w:proofErr w:type="gramEnd"/>
            <w:r w:rsidRPr="00F5370A">
              <w:rPr>
                <w:rFonts w:ascii="ＭＳ 明朝" w:eastAsia="ＭＳ 明朝" w:hAnsi="ＭＳ 明朝" w:cs="ＭＳ Ｐゴシック" w:hint="eastAsia"/>
                <w:kern w:val="0"/>
                <w:sz w:val="16"/>
                <w:szCs w:val="16"/>
              </w:rPr>
              <w:t>者等との意思疎通に関し専門性を有する者として専ら</w:t>
            </w:r>
            <w:proofErr w:type="gramStart"/>
            <w:r w:rsidRPr="00F5370A">
              <w:rPr>
                <w:rFonts w:ascii="ＭＳ 明朝" w:eastAsia="ＭＳ 明朝" w:hAnsi="ＭＳ 明朝" w:cs="ＭＳ Ｐゴシック" w:hint="eastAsia"/>
                <w:kern w:val="0"/>
                <w:sz w:val="16"/>
                <w:szCs w:val="16"/>
              </w:rPr>
              <w:t>視覚障がい</w:t>
            </w:r>
            <w:proofErr w:type="gramEnd"/>
            <w:r w:rsidRPr="00F5370A">
              <w:rPr>
                <w:rFonts w:ascii="ＭＳ 明朝" w:eastAsia="ＭＳ 明朝" w:hAnsi="ＭＳ 明朝" w:cs="ＭＳ Ｐゴシック" w:hint="eastAsia"/>
                <w:kern w:val="0"/>
                <w:sz w:val="16"/>
                <w:szCs w:val="16"/>
              </w:rPr>
              <w:t>者等の生活支援に従事する従業者」とは、次のいずれかに該当する者をいう。</w:t>
            </w:r>
          </w:p>
          <w:p w14:paraId="5765C7AA"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sidRPr="00F5370A">
              <w:rPr>
                <w:rFonts w:ascii="ＭＳ 明朝" w:eastAsia="ＭＳ 明朝" w:hAnsi="ＭＳ 明朝" w:cs="ＭＳ Ｐゴシック"/>
                <w:kern w:val="0"/>
                <w:sz w:val="16"/>
                <w:szCs w:val="16"/>
              </w:rPr>
              <w:t xml:space="preserve">(1) </w:t>
            </w:r>
            <w:proofErr w:type="gramStart"/>
            <w:r w:rsidRPr="00F5370A">
              <w:rPr>
                <w:rFonts w:ascii="ＭＳ 明朝" w:eastAsia="ＭＳ 明朝" w:hAnsi="ＭＳ 明朝" w:cs="ＭＳ Ｐゴシック"/>
                <w:kern w:val="0"/>
                <w:sz w:val="16"/>
                <w:szCs w:val="16"/>
              </w:rPr>
              <w:t>視覚障がい</w:t>
            </w:r>
            <w:proofErr w:type="gramEnd"/>
          </w:p>
          <w:p w14:paraId="76A9AC61"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点字の指導、点訳、歩行支援等を行うことができる者</w:t>
            </w:r>
          </w:p>
          <w:p w14:paraId="66470D75"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sidRPr="00F5370A">
              <w:rPr>
                <w:rFonts w:ascii="ＭＳ 明朝" w:eastAsia="ＭＳ 明朝" w:hAnsi="ＭＳ 明朝" w:cs="ＭＳ Ｐゴシック"/>
                <w:kern w:val="0"/>
                <w:sz w:val="16"/>
                <w:szCs w:val="16"/>
              </w:rPr>
              <w:t xml:space="preserve">(2) </w:t>
            </w:r>
            <w:proofErr w:type="gramStart"/>
            <w:r w:rsidRPr="00F5370A">
              <w:rPr>
                <w:rFonts w:ascii="ＭＳ 明朝" w:eastAsia="ＭＳ 明朝" w:hAnsi="ＭＳ 明朝" w:cs="ＭＳ Ｐゴシック"/>
                <w:kern w:val="0"/>
                <w:sz w:val="16"/>
                <w:szCs w:val="16"/>
              </w:rPr>
              <w:t>聴覚障がい</w:t>
            </w:r>
            <w:proofErr w:type="gramEnd"/>
            <w:r w:rsidRPr="00F5370A">
              <w:rPr>
                <w:rFonts w:ascii="ＭＳ 明朝" w:eastAsia="ＭＳ 明朝" w:hAnsi="ＭＳ 明朝" w:cs="ＭＳ Ｐゴシック"/>
                <w:kern w:val="0"/>
                <w:sz w:val="16"/>
                <w:szCs w:val="16"/>
              </w:rPr>
              <w:t>又は</w:t>
            </w:r>
            <w:proofErr w:type="gramStart"/>
            <w:r w:rsidRPr="00F5370A">
              <w:rPr>
                <w:rFonts w:ascii="ＭＳ 明朝" w:eastAsia="ＭＳ 明朝" w:hAnsi="ＭＳ 明朝" w:cs="ＭＳ Ｐゴシック"/>
                <w:kern w:val="0"/>
                <w:sz w:val="16"/>
                <w:szCs w:val="16"/>
              </w:rPr>
              <w:t>言語機能障がい</w:t>
            </w:r>
            <w:proofErr w:type="gramEnd"/>
          </w:p>
          <w:p w14:paraId="4EDC2409"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手話通訳等を行うことができる者</w:t>
            </w:r>
          </w:p>
          <w:p w14:paraId="6E5F41A3"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5765F849"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7DF2DBE9" w14:textId="77777777" w:rsidR="003202E4" w:rsidRPr="00F5370A"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適　・　否　・　該当なし</w:t>
            </w:r>
          </w:p>
          <w:p w14:paraId="68EB8037"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2DA2A083" w14:textId="77777777" w:rsidR="003202E4" w:rsidRDefault="003202E4" w:rsidP="003202E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算定状況</w:t>
            </w:r>
          </w:p>
          <w:p w14:paraId="52F495F5"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0C29C614" w14:textId="77777777" w:rsidR="003202E4" w:rsidRPr="0044308C" w:rsidRDefault="003202E4" w:rsidP="003202E4">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視覚・聴覚言語障害者支援体制加算（Ⅰ）</w:t>
            </w:r>
            <w:r w:rsidRPr="0044308C">
              <w:rPr>
                <w:rFonts w:ascii="ＭＳ 明朝" w:eastAsia="ＭＳ 明朝" w:hAnsi="ＭＳ 明朝" w:cs="ＭＳ Ｐゴシック"/>
                <w:kern w:val="0"/>
                <w:sz w:val="16"/>
                <w:szCs w:val="16"/>
              </w:rPr>
              <w:t>【</w:t>
            </w:r>
            <w:r w:rsidRPr="0044308C">
              <w:rPr>
                <w:rFonts w:ascii="ＭＳ 明朝" w:eastAsia="ＭＳ 明朝" w:hAnsi="ＭＳ 明朝" w:cs="ＭＳ Ｐゴシック" w:hint="eastAsia"/>
                <w:kern w:val="0"/>
                <w:sz w:val="16"/>
                <w:szCs w:val="16"/>
              </w:rPr>
              <w:t>51</w:t>
            </w:r>
            <w:r w:rsidRPr="0044308C">
              <w:rPr>
                <w:rFonts w:ascii="ＭＳ 明朝" w:eastAsia="ＭＳ 明朝" w:hAnsi="ＭＳ 明朝" w:cs="ＭＳ Ｐゴシック"/>
                <w:kern w:val="0"/>
                <w:sz w:val="16"/>
                <w:szCs w:val="16"/>
              </w:rPr>
              <w:t>単位】</w:t>
            </w:r>
          </w:p>
          <w:p w14:paraId="39A09A39" w14:textId="77777777" w:rsidR="003202E4" w:rsidRPr="0044308C" w:rsidRDefault="003202E4" w:rsidP="003202E4">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視覚・聴覚言語障害者支援体制加算（Ⅱ）</w:t>
            </w:r>
            <w:r w:rsidRPr="0044308C">
              <w:rPr>
                <w:rFonts w:ascii="ＭＳ 明朝" w:eastAsia="ＭＳ 明朝" w:hAnsi="ＭＳ 明朝" w:cs="ＭＳ Ｐゴシック"/>
                <w:kern w:val="0"/>
                <w:sz w:val="16"/>
                <w:szCs w:val="16"/>
              </w:rPr>
              <w:t>【</w:t>
            </w:r>
            <w:r w:rsidRPr="0044308C">
              <w:rPr>
                <w:rFonts w:ascii="ＭＳ 明朝" w:eastAsia="ＭＳ 明朝" w:hAnsi="ＭＳ 明朝" w:cs="ＭＳ Ｐゴシック" w:hint="eastAsia"/>
                <w:kern w:val="0"/>
                <w:sz w:val="16"/>
                <w:szCs w:val="16"/>
              </w:rPr>
              <w:t>41</w:t>
            </w:r>
            <w:r w:rsidRPr="0044308C">
              <w:rPr>
                <w:rFonts w:ascii="ＭＳ 明朝" w:eastAsia="ＭＳ 明朝" w:hAnsi="ＭＳ 明朝" w:cs="ＭＳ Ｐゴシック"/>
                <w:kern w:val="0"/>
                <w:sz w:val="16"/>
                <w:szCs w:val="16"/>
              </w:rPr>
              <w:t>単位】</w:t>
            </w:r>
          </w:p>
          <w:p w14:paraId="614955F2" w14:textId="77777777" w:rsidR="003202E4" w:rsidRPr="00B2675A" w:rsidRDefault="003202E4" w:rsidP="003202E4">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55730B91"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398F8DAC"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33ACAB6"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第11の2</w:t>
            </w:r>
          </w:p>
        </w:tc>
      </w:tr>
      <w:tr w:rsidR="003202E4" w:rsidRPr="00A55AB3" w14:paraId="0026086A"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65C5CD5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0643AAE" w14:textId="7F428417" w:rsidR="003202E4" w:rsidRPr="008B2A24" w:rsidRDefault="00137831" w:rsidP="003202E4">
            <w:pPr>
              <w:widowControl/>
              <w:spacing w:line="0" w:lineRule="atLeast"/>
              <w:rPr>
                <w:rFonts w:ascii="ＭＳ 明朝" w:eastAsia="ＭＳ 明朝" w:hAnsi="ＭＳ 明朝" w:cs="ＭＳ Ｐゴシック"/>
                <w:color w:val="FF0000"/>
                <w:kern w:val="0"/>
                <w:sz w:val="16"/>
                <w:szCs w:val="16"/>
              </w:rPr>
            </w:pPr>
            <w:r>
              <w:rPr>
                <w:rFonts w:ascii="ＭＳ 明朝" w:eastAsia="ＭＳ 明朝" w:hAnsi="ＭＳ 明朝" w:cs="ＭＳ Ｐゴシック" w:hint="eastAsia"/>
                <w:kern w:val="0"/>
                <w:sz w:val="16"/>
                <w:szCs w:val="16"/>
              </w:rPr>
              <w:t>５</w:t>
            </w:r>
            <w:r w:rsidR="003202E4" w:rsidRPr="0044308C">
              <w:rPr>
                <w:rFonts w:ascii="ＭＳ 明朝" w:eastAsia="ＭＳ 明朝" w:hAnsi="ＭＳ 明朝" w:cs="ＭＳ Ｐゴシック" w:hint="eastAsia"/>
                <w:kern w:val="0"/>
                <w:sz w:val="16"/>
                <w:szCs w:val="16"/>
              </w:rPr>
              <w:t xml:space="preserve">　高次脳機能障害者支援体制加算</w:t>
            </w:r>
          </w:p>
        </w:tc>
        <w:tc>
          <w:tcPr>
            <w:tcW w:w="7512" w:type="dxa"/>
            <w:tcBorders>
              <w:top w:val="single" w:sz="4" w:space="0" w:color="auto"/>
              <w:left w:val="single" w:sz="4" w:space="0" w:color="auto"/>
              <w:bottom w:val="single" w:sz="4" w:space="0" w:color="auto"/>
              <w:right w:val="single" w:sz="4" w:space="0" w:color="auto"/>
            </w:tcBorders>
          </w:tcPr>
          <w:p w14:paraId="502C1381"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w:t>
            </w:r>
          </w:p>
          <w:p w14:paraId="45F52417"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別に厚生労働大臣が定める基準に適合すると認められた利用者の数が当該指定自立訓練（機能訓練）等の利用者の数に</w:t>
            </w:r>
            <w:r w:rsidRPr="0044308C">
              <w:rPr>
                <w:rFonts w:ascii="ＭＳ 明朝" w:eastAsia="ＭＳ 明朝" w:hAnsi="ＭＳ 明朝" w:cs="ＭＳ Ｐゴシック"/>
                <w:kern w:val="0"/>
                <w:sz w:val="16"/>
                <w:szCs w:val="16"/>
              </w:rPr>
              <w:t>100分の30を</w:t>
            </w:r>
            <w:r w:rsidRPr="0044308C">
              <w:rPr>
                <w:rFonts w:ascii="ＭＳ 明朝" w:eastAsia="ＭＳ 明朝" w:hAnsi="ＭＳ 明朝" w:cs="ＭＳ Ｐゴシック" w:hint="eastAsia"/>
                <w:kern w:val="0"/>
                <w:sz w:val="16"/>
                <w:szCs w:val="16"/>
              </w:rPr>
              <w:t>乗じて得た数以上であって、別に厚生労働大臣が定める施設基準に適合しているものとして県に届け出た指定自立訓練（機能訓練）等において、指定自立訓練（機能訓練）等を行った場合、１日につき所定単位数を加算しているか。</w:t>
            </w:r>
          </w:p>
          <w:p w14:paraId="6876533B"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1E63E636" w14:textId="77777777" w:rsidR="003202E4" w:rsidRPr="0044308C" w:rsidRDefault="003202E4" w:rsidP="003202E4">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44308C">
              <w:rPr>
                <w:rFonts w:ascii="ＭＳ ゴシック" w:eastAsia="ＭＳ ゴシック" w:hAnsi="ＭＳ ゴシック" w:cs="ＭＳ Ｐゴシック" w:hint="eastAsia"/>
                <w:kern w:val="0"/>
                <w:sz w:val="16"/>
                <w:szCs w:val="16"/>
                <w:shd w:val="pct15" w:color="auto" w:fill="FFFFFF"/>
              </w:rPr>
              <w:t xml:space="preserve">※留意事項　　　　　　　　　　　　　　　　　　　　　　　　　　　　　　　　　　　　　　　　</w:t>
            </w:r>
          </w:p>
          <w:p w14:paraId="79836F0B" w14:textId="77777777" w:rsidR="003202E4" w:rsidRPr="0044308C" w:rsidRDefault="003202E4" w:rsidP="003202E4">
            <w:pPr>
              <w:widowControl/>
              <w:spacing w:line="0" w:lineRule="atLeast"/>
              <w:ind w:leftChars="11" w:left="23"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１　</w:t>
            </w:r>
            <w:r w:rsidRPr="0044308C">
              <w:rPr>
                <w:rFonts w:ascii="ＭＳ 明朝" w:eastAsia="ＭＳ 明朝" w:hAnsi="ＭＳ 明朝" w:cs="ＭＳ Ｐゴシック"/>
                <w:kern w:val="0"/>
                <w:sz w:val="16"/>
                <w:szCs w:val="16"/>
              </w:rPr>
              <w:t>研修の要件</w:t>
            </w:r>
          </w:p>
          <w:p w14:paraId="4247F980" w14:textId="77777777" w:rsidR="003202E4" w:rsidRPr="0044308C" w:rsidRDefault="003202E4" w:rsidP="003202E4">
            <w:pPr>
              <w:widowControl/>
              <w:spacing w:line="0" w:lineRule="atLeast"/>
              <w:ind w:leftChars="116" w:left="244"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地域生活支援事業として行われる高次脳機能障害支援者養成に関する研修とは、「高次脳機能障害支援養成研修の実施について」（令和６年２月</w:t>
            </w:r>
            <w:r w:rsidRPr="0044308C">
              <w:rPr>
                <w:rFonts w:ascii="ＭＳ 明朝" w:eastAsia="ＭＳ 明朝" w:hAnsi="ＭＳ 明朝" w:cs="ＭＳ Ｐゴシック"/>
                <w:kern w:val="0"/>
                <w:sz w:val="16"/>
                <w:szCs w:val="16"/>
              </w:rPr>
              <w:t xml:space="preserve">19 </w:t>
            </w:r>
            <w:proofErr w:type="gramStart"/>
            <w:r w:rsidRPr="0044308C">
              <w:rPr>
                <w:rFonts w:ascii="ＭＳ 明朝" w:eastAsia="ＭＳ 明朝" w:hAnsi="ＭＳ 明朝" w:cs="ＭＳ Ｐゴシック"/>
                <w:kern w:val="0"/>
                <w:sz w:val="16"/>
                <w:szCs w:val="16"/>
              </w:rPr>
              <w:t>日付け</w:t>
            </w:r>
            <w:proofErr w:type="gramEnd"/>
            <w:r w:rsidRPr="0044308C">
              <w:rPr>
                <w:rFonts w:ascii="ＭＳ 明朝" w:eastAsia="ＭＳ 明朝" w:hAnsi="ＭＳ 明朝" w:cs="ＭＳ Ｐゴシック"/>
                <w:kern w:val="0"/>
                <w:sz w:val="16"/>
                <w:szCs w:val="16"/>
              </w:rPr>
              <w:t>障障発0219 第１号・障精発0219 第１号厚生労働省社会・援護局障害保健福祉部障害福祉</w:t>
            </w:r>
            <w:r w:rsidRPr="0044308C">
              <w:rPr>
                <w:rFonts w:ascii="ＭＳ 明朝" w:eastAsia="ＭＳ 明朝" w:hAnsi="ＭＳ 明朝" w:cs="ＭＳ Ｐゴシック" w:hint="eastAsia"/>
                <w:kern w:val="0"/>
                <w:sz w:val="16"/>
                <w:szCs w:val="16"/>
              </w:rPr>
              <w:t>課長及び精神・障害保健課長通知）に基づき都道府県が実施する研修をいい、「これに準ずるものとして都道府県知事が認める研修」については、当該研修と同等の内容のものであること。</w:t>
            </w:r>
          </w:p>
          <w:p w14:paraId="5E3B6AC1" w14:textId="77777777" w:rsidR="003202E4" w:rsidRPr="0044308C" w:rsidRDefault="003202E4" w:rsidP="003202E4">
            <w:pPr>
              <w:widowControl/>
              <w:spacing w:line="0" w:lineRule="atLeast"/>
              <w:ind w:leftChars="11" w:left="23" w:firstLineChars="200" w:firstLine="320"/>
              <w:rPr>
                <w:rFonts w:ascii="ＭＳ 明朝" w:eastAsia="ＭＳ 明朝" w:hAnsi="ＭＳ 明朝" w:cs="ＭＳ Ｐゴシック"/>
                <w:kern w:val="0"/>
                <w:sz w:val="16"/>
                <w:szCs w:val="16"/>
              </w:rPr>
            </w:pPr>
          </w:p>
          <w:p w14:paraId="287B645A" w14:textId="77777777" w:rsidR="003202E4" w:rsidRPr="0044308C" w:rsidRDefault="003202E4" w:rsidP="003202E4">
            <w:pPr>
              <w:widowControl/>
              <w:spacing w:line="0" w:lineRule="atLeast"/>
              <w:ind w:leftChars="11" w:left="23"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２　</w:t>
            </w:r>
            <w:r w:rsidRPr="0044308C">
              <w:rPr>
                <w:rFonts w:ascii="ＭＳ 明朝" w:eastAsia="ＭＳ 明朝" w:hAnsi="ＭＳ 明朝" w:cs="ＭＳ Ｐゴシック"/>
                <w:kern w:val="0"/>
                <w:sz w:val="16"/>
                <w:szCs w:val="16"/>
              </w:rPr>
              <w:t>高次脳機能障害者の確認方法について</w:t>
            </w:r>
          </w:p>
          <w:p w14:paraId="20C59C4D" w14:textId="77777777" w:rsidR="003202E4" w:rsidRPr="0044308C" w:rsidRDefault="003202E4" w:rsidP="003202E4">
            <w:pPr>
              <w:widowControl/>
              <w:spacing w:line="0" w:lineRule="atLeast"/>
              <w:ind w:leftChars="111" w:left="233"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加算の算定対象となる高次脳機能障害者については、以下のいずれかの書類において高次脳機能障害の診断の記載があることを確認する方法によること。</w:t>
            </w:r>
          </w:p>
          <w:p w14:paraId="5809F403" w14:textId="77777777" w:rsidR="003202E4" w:rsidRPr="0044308C" w:rsidRDefault="003202E4" w:rsidP="003202E4">
            <w:pPr>
              <w:widowControl/>
              <w:spacing w:line="0" w:lineRule="atLeast"/>
              <w:ind w:leftChars="116" w:left="244"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w:t>
            </w:r>
            <w:proofErr w:type="gramStart"/>
            <w:r w:rsidRPr="0044308C">
              <w:rPr>
                <w:rFonts w:ascii="ＭＳ 明朝" w:eastAsia="ＭＳ 明朝" w:hAnsi="ＭＳ 明朝" w:cs="ＭＳ Ｐゴシック"/>
                <w:kern w:val="0"/>
                <w:sz w:val="16"/>
                <w:szCs w:val="16"/>
              </w:rPr>
              <w:t>ｱ</w:t>
            </w:r>
            <w:proofErr w:type="gramEnd"/>
            <w:r w:rsidRPr="0044308C">
              <w:rPr>
                <w:rFonts w:ascii="ＭＳ 明朝" w:eastAsia="ＭＳ 明朝" w:hAnsi="ＭＳ 明朝" w:cs="ＭＳ Ｐゴシック"/>
                <w:kern w:val="0"/>
                <w:sz w:val="16"/>
                <w:szCs w:val="16"/>
              </w:rPr>
              <w:t>) 障害福祉サービス等の支給決定における医師の意見書</w:t>
            </w:r>
          </w:p>
          <w:p w14:paraId="10E30038" w14:textId="77777777" w:rsidR="003202E4" w:rsidRPr="0044308C" w:rsidRDefault="003202E4" w:rsidP="003202E4">
            <w:pPr>
              <w:widowControl/>
              <w:spacing w:line="0" w:lineRule="atLeast"/>
              <w:ind w:leftChars="116" w:left="244"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w:t>
            </w:r>
            <w:proofErr w:type="gramStart"/>
            <w:r w:rsidRPr="0044308C">
              <w:rPr>
                <w:rFonts w:ascii="ＭＳ 明朝" w:eastAsia="ＭＳ 明朝" w:hAnsi="ＭＳ 明朝" w:cs="ＭＳ Ｐゴシック"/>
                <w:kern w:val="0"/>
                <w:sz w:val="16"/>
                <w:szCs w:val="16"/>
              </w:rPr>
              <w:t>ｲ</w:t>
            </w:r>
            <w:proofErr w:type="gramEnd"/>
            <w:r w:rsidRPr="0044308C">
              <w:rPr>
                <w:rFonts w:ascii="ＭＳ 明朝" w:eastAsia="ＭＳ 明朝" w:hAnsi="ＭＳ 明朝" w:cs="ＭＳ Ｐゴシック"/>
                <w:kern w:val="0"/>
                <w:sz w:val="16"/>
                <w:szCs w:val="16"/>
              </w:rPr>
              <w:t>) 精神障害者保健福祉手帳の申請における医師の診断書</w:t>
            </w:r>
          </w:p>
          <w:p w14:paraId="6F8C11BF" w14:textId="77777777" w:rsidR="003202E4" w:rsidRPr="0044308C" w:rsidRDefault="003202E4" w:rsidP="003202E4">
            <w:pPr>
              <w:widowControl/>
              <w:spacing w:line="0" w:lineRule="atLeast"/>
              <w:ind w:leftChars="116" w:left="244"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(ｳ) その他医師の診断書等（原則として主治医が記載したもの</w:t>
            </w:r>
            <w:r w:rsidRPr="0044308C">
              <w:rPr>
                <w:rFonts w:ascii="ＭＳ 明朝" w:eastAsia="ＭＳ 明朝" w:hAnsi="ＭＳ 明朝" w:cs="ＭＳ Ｐゴシック" w:hint="eastAsia"/>
                <w:kern w:val="0"/>
                <w:sz w:val="16"/>
                <w:szCs w:val="16"/>
              </w:rPr>
              <w:t>であること。）</w:t>
            </w:r>
          </w:p>
          <w:p w14:paraId="6B91CF6F" w14:textId="77777777" w:rsidR="003202E4" w:rsidRPr="0044308C" w:rsidRDefault="003202E4" w:rsidP="003202E4">
            <w:pPr>
              <w:widowControl/>
              <w:spacing w:line="0" w:lineRule="atLeast"/>
              <w:ind w:leftChars="11" w:left="23" w:firstLineChars="100" w:firstLine="160"/>
              <w:rPr>
                <w:rFonts w:ascii="ＭＳ 明朝" w:eastAsia="ＭＳ 明朝" w:hAnsi="ＭＳ 明朝" w:cs="ＭＳ Ｐゴシック"/>
                <w:kern w:val="0"/>
                <w:sz w:val="16"/>
                <w:szCs w:val="16"/>
              </w:rPr>
            </w:pPr>
          </w:p>
          <w:p w14:paraId="53CFC9B0" w14:textId="77777777" w:rsidR="003202E4" w:rsidRPr="0044308C" w:rsidRDefault="003202E4" w:rsidP="003202E4">
            <w:pPr>
              <w:widowControl/>
              <w:spacing w:line="0" w:lineRule="atLeast"/>
              <w:ind w:leftChars="11" w:left="23"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３　</w:t>
            </w:r>
            <w:r w:rsidRPr="0044308C">
              <w:rPr>
                <w:rFonts w:ascii="ＭＳ 明朝" w:eastAsia="ＭＳ 明朝" w:hAnsi="ＭＳ 明朝" w:cs="ＭＳ Ｐゴシック"/>
                <w:kern w:val="0"/>
                <w:sz w:val="16"/>
                <w:szCs w:val="16"/>
              </w:rPr>
              <w:t>届出等</w:t>
            </w:r>
          </w:p>
          <w:p w14:paraId="65794239" w14:textId="77777777" w:rsidR="003202E4" w:rsidRPr="0044308C" w:rsidRDefault="003202E4" w:rsidP="003202E4">
            <w:pPr>
              <w:widowControl/>
              <w:spacing w:line="0" w:lineRule="atLeast"/>
              <w:ind w:leftChars="111" w:left="233"/>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(1)当該加算を算定する場合は、研修を修了し従業者を配置している旨を県へ届け出る必要があること。</w:t>
            </w:r>
          </w:p>
          <w:p w14:paraId="77EE6403" w14:textId="77777777" w:rsidR="003202E4" w:rsidRPr="0044308C" w:rsidRDefault="003202E4" w:rsidP="003202E4">
            <w:pPr>
              <w:widowControl/>
              <w:spacing w:line="0" w:lineRule="atLeast"/>
              <w:ind w:leftChars="111" w:left="233"/>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(2)研修を修了した旨の確認については、原則として修了証書により確認することとするが、その他の書類等により確認できる場合は当該書類等をもって認めて差し支えない。</w:t>
            </w:r>
          </w:p>
          <w:p w14:paraId="0F7FC918" w14:textId="77777777" w:rsidR="003202E4" w:rsidRPr="0044308C" w:rsidRDefault="003202E4" w:rsidP="003202E4">
            <w:pPr>
              <w:widowControl/>
              <w:spacing w:line="0" w:lineRule="atLeast"/>
              <w:ind w:leftChars="310" w:left="651" w:firstLineChars="100" w:firstLine="160"/>
              <w:rPr>
                <w:rFonts w:ascii="ＭＳ ゴシック" w:eastAsia="ＭＳ ゴシック" w:hAnsi="ＭＳ ゴシック" w:cs="ＭＳ Ｐゴシック"/>
                <w:kern w:val="0"/>
                <w:sz w:val="16"/>
                <w:szCs w:val="16"/>
              </w:rPr>
            </w:pPr>
          </w:p>
          <w:p w14:paraId="345256E4" w14:textId="77777777" w:rsidR="003202E4" w:rsidRPr="0044308C" w:rsidRDefault="003202E4" w:rsidP="003202E4">
            <w:pPr>
              <w:widowControl/>
              <w:spacing w:line="0" w:lineRule="atLeast"/>
              <w:ind w:leftChars="105" w:left="220"/>
              <w:rPr>
                <w:rFonts w:ascii="ＭＳ ゴシック" w:eastAsia="ＭＳ ゴシック" w:hAnsi="ＭＳ ゴシック" w:cs="ＭＳ Ｐゴシック"/>
                <w:kern w:val="0"/>
                <w:sz w:val="16"/>
                <w:szCs w:val="16"/>
              </w:rPr>
            </w:pPr>
            <w:r w:rsidRPr="0044308C">
              <w:rPr>
                <w:rFonts w:ascii="ＭＳ ゴシック" w:eastAsia="ＭＳ ゴシック" w:hAnsi="ＭＳ ゴシック" w:cs="ＭＳ Ｐゴシック" w:hint="eastAsia"/>
                <w:kern w:val="0"/>
                <w:sz w:val="16"/>
                <w:szCs w:val="16"/>
              </w:rPr>
              <w:t>【多機能事業所の取り扱い】</w:t>
            </w:r>
          </w:p>
          <w:p w14:paraId="55DC3302"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４　</w:t>
            </w:r>
            <w:r w:rsidRPr="0044308C">
              <w:rPr>
                <w:rFonts w:ascii="ＭＳ 明朝" w:eastAsia="ＭＳ 明朝" w:hAnsi="ＭＳ 明朝" w:cs="ＭＳ Ｐゴシック"/>
                <w:kern w:val="0"/>
                <w:sz w:val="16"/>
                <w:szCs w:val="16"/>
              </w:rPr>
              <w:t>多機能型事業所等については、当該多機能型事業所等において</w:t>
            </w:r>
            <w:r w:rsidRPr="0044308C">
              <w:rPr>
                <w:rFonts w:ascii="ＭＳ 明朝" w:eastAsia="ＭＳ 明朝" w:hAnsi="ＭＳ 明朝" w:cs="ＭＳ Ｐゴシック" w:hint="eastAsia"/>
                <w:kern w:val="0"/>
                <w:sz w:val="16"/>
                <w:szCs w:val="16"/>
              </w:rPr>
              <w:t>実施される複数の障害福祉サービスの利用者全体のうち、高次脳機能障害者の数が利用者の数に</w:t>
            </w:r>
            <w:r w:rsidRPr="0044308C">
              <w:rPr>
                <w:rFonts w:ascii="ＭＳ 明朝" w:eastAsia="ＭＳ 明朝" w:hAnsi="ＭＳ 明朝" w:cs="ＭＳ Ｐゴシック"/>
                <w:kern w:val="0"/>
                <w:sz w:val="16"/>
                <w:szCs w:val="16"/>
              </w:rPr>
              <w:t>100 分の30 を乗じて得た数以上</w:t>
            </w:r>
            <w:r w:rsidRPr="0044308C">
              <w:rPr>
                <w:rFonts w:ascii="ＭＳ 明朝" w:eastAsia="ＭＳ 明朝" w:hAnsi="ＭＳ 明朝" w:cs="ＭＳ Ｐゴシック" w:hint="eastAsia"/>
                <w:kern w:val="0"/>
                <w:sz w:val="16"/>
                <w:szCs w:val="16"/>
              </w:rPr>
              <w:t>であり、従業者の加配が当該多機能型事業所等の利用者の合計数を</w:t>
            </w:r>
            <w:r w:rsidRPr="0044308C">
              <w:rPr>
                <w:rFonts w:ascii="ＭＳ 明朝" w:eastAsia="ＭＳ 明朝" w:hAnsi="ＭＳ 明朝" w:cs="ＭＳ Ｐゴシック"/>
                <w:kern w:val="0"/>
                <w:sz w:val="16"/>
                <w:szCs w:val="16"/>
              </w:rPr>
              <w:t>50 で除して得た数以上なされていれば満たされるものである</w:t>
            </w:r>
            <w:r w:rsidRPr="0044308C">
              <w:rPr>
                <w:rFonts w:ascii="ＭＳ 明朝" w:eastAsia="ＭＳ 明朝" w:hAnsi="ＭＳ 明朝" w:cs="ＭＳ Ｐゴシック" w:hint="eastAsia"/>
                <w:kern w:val="0"/>
                <w:sz w:val="16"/>
                <w:szCs w:val="16"/>
              </w:rPr>
              <w:t>こと。</w:t>
            </w:r>
          </w:p>
          <w:p w14:paraId="7B9DA6D2"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p>
          <w:p w14:paraId="084720EA" w14:textId="77777777" w:rsidR="003202E4" w:rsidRDefault="003202E4" w:rsidP="003202E4">
            <w:pPr>
              <w:widowControl/>
              <w:spacing w:line="0" w:lineRule="atLeast"/>
              <w:ind w:firstLineChars="100" w:firstLine="160"/>
              <w:rPr>
                <w:rFonts w:ascii="ＭＳ 明朝" w:eastAsia="ＭＳ 明朝" w:hAnsi="ＭＳ 明朝" w:cs="ＭＳ Ｐゴシック"/>
                <w:color w:val="FF0000"/>
                <w:kern w:val="0"/>
                <w:sz w:val="16"/>
                <w:szCs w:val="16"/>
              </w:rPr>
            </w:pPr>
          </w:p>
          <w:p w14:paraId="51F56F31" w14:textId="77777777" w:rsidR="005D1C05" w:rsidRDefault="005D1C05" w:rsidP="003202E4">
            <w:pPr>
              <w:widowControl/>
              <w:spacing w:line="0" w:lineRule="atLeast"/>
              <w:ind w:firstLineChars="100" w:firstLine="160"/>
              <w:rPr>
                <w:rFonts w:ascii="ＭＳ 明朝" w:eastAsia="ＭＳ 明朝" w:hAnsi="ＭＳ 明朝" w:cs="ＭＳ Ｐゴシック"/>
                <w:color w:val="FF0000"/>
                <w:kern w:val="0"/>
                <w:sz w:val="16"/>
                <w:szCs w:val="16"/>
              </w:rPr>
            </w:pPr>
          </w:p>
          <w:p w14:paraId="6A15B0FC" w14:textId="77777777" w:rsidR="005D1C05" w:rsidRPr="008B2A24" w:rsidRDefault="005D1C05" w:rsidP="003202E4">
            <w:pPr>
              <w:widowControl/>
              <w:spacing w:line="0" w:lineRule="atLeast"/>
              <w:ind w:firstLineChars="100" w:firstLine="160"/>
              <w:rPr>
                <w:rFonts w:ascii="ＭＳ 明朝" w:eastAsia="ＭＳ 明朝" w:hAnsi="ＭＳ 明朝" w:cs="ＭＳ Ｐゴシック"/>
                <w:color w:val="FF0000"/>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5D33A68F" w14:textId="77777777" w:rsidR="003202E4" w:rsidRPr="003A144C" w:rsidRDefault="003202E4" w:rsidP="003202E4">
            <w:pPr>
              <w:widowControl/>
              <w:spacing w:line="0" w:lineRule="atLeast"/>
              <w:rPr>
                <w:rFonts w:ascii="ＭＳ 明朝" w:eastAsia="ＭＳ 明朝" w:hAnsi="ＭＳ 明朝" w:cs="ＭＳ Ｐゴシック"/>
                <w:color w:val="000000" w:themeColor="text1"/>
                <w:kern w:val="0"/>
                <w:sz w:val="16"/>
                <w:szCs w:val="16"/>
              </w:rPr>
            </w:pPr>
          </w:p>
          <w:p w14:paraId="2189B52F" w14:textId="77777777" w:rsidR="003202E4" w:rsidRPr="003A144C" w:rsidRDefault="003202E4" w:rsidP="003202E4">
            <w:pPr>
              <w:widowControl/>
              <w:spacing w:line="0" w:lineRule="atLeast"/>
              <w:ind w:firstLineChars="100" w:firstLine="160"/>
              <w:rPr>
                <w:rFonts w:ascii="ＭＳ 明朝" w:eastAsia="ＭＳ 明朝" w:hAnsi="ＭＳ 明朝" w:cs="ＭＳ Ｐゴシック"/>
                <w:color w:val="000000" w:themeColor="text1"/>
                <w:kern w:val="0"/>
                <w:sz w:val="16"/>
                <w:szCs w:val="16"/>
              </w:rPr>
            </w:pPr>
            <w:r w:rsidRPr="003A144C">
              <w:rPr>
                <w:rFonts w:ascii="ＭＳ 明朝" w:eastAsia="ＭＳ 明朝" w:hAnsi="ＭＳ 明朝" w:cs="ＭＳ Ｐゴシック" w:hint="eastAsia"/>
                <w:color w:val="000000" w:themeColor="text1"/>
                <w:kern w:val="0"/>
                <w:sz w:val="16"/>
                <w:szCs w:val="16"/>
              </w:rPr>
              <w:t>適　・　否　・　該当なし</w:t>
            </w:r>
          </w:p>
          <w:p w14:paraId="3AF8A1DE" w14:textId="77777777" w:rsidR="003202E4" w:rsidRPr="003A144C" w:rsidRDefault="003202E4" w:rsidP="003202E4">
            <w:pPr>
              <w:widowControl/>
              <w:spacing w:line="0" w:lineRule="atLeast"/>
              <w:rPr>
                <w:rFonts w:ascii="ＭＳ 明朝" w:eastAsia="ＭＳ 明朝" w:hAnsi="ＭＳ 明朝" w:cs="ＭＳ Ｐゴシック"/>
                <w:color w:val="000000" w:themeColor="text1"/>
                <w:kern w:val="0"/>
                <w:sz w:val="16"/>
                <w:szCs w:val="16"/>
              </w:rPr>
            </w:pPr>
          </w:p>
          <w:p w14:paraId="6F669AA9" w14:textId="77777777" w:rsidR="003202E4" w:rsidRPr="003A144C" w:rsidRDefault="003202E4" w:rsidP="003202E4">
            <w:pPr>
              <w:widowControl/>
              <w:spacing w:line="0" w:lineRule="atLeast"/>
              <w:rPr>
                <w:rFonts w:ascii="ＭＳ 明朝" w:eastAsia="ＭＳ 明朝" w:hAnsi="ＭＳ 明朝" w:cs="ＭＳ Ｐゴシック"/>
                <w:color w:val="000000" w:themeColor="text1"/>
                <w:kern w:val="0"/>
                <w:sz w:val="16"/>
                <w:szCs w:val="16"/>
              </w:rPr>
            </w:pPr>
            <w:r w:rsidRPr="003A144C">
              <w:rPr>
                <w:rFonts w:ascii="ＭＳ 明朝" w:eastAsia="ＭＳ 明朝" w:hAnsi="ＭＳ 明朝" w:cs="ＭＳ Ｐゴシック" w:hint="eastAsia"/>
                <w:color w:val="000000" w:themeColor="text1"/>
                <w:kern w:val="0"/>
                <w:sz w:val="16"/>
                <w:szCs w:val="16"/>
              </w:rPr>
              <w:t>算定状況</w:t>
            </w:r>
          </w:p>
          <w:p w14:paraId="4E483D81" w14:textId="77777777" w:rsidR="003202E4" w:rsidRPr="003A144C" w:rsidRDefault="003202E4" w:rsidP="003202E4">
            <w:pPr>
              <w:pStyle w:val="af1"/>
              <w:widowControl/>
              <w:numPr>
                <w:ilvl w:val="0"/>
                <w:numId w:val="30"/>
              </w:numPr>
              <w:spacing w:line="0" w:lineRule="atLeast"/>
              <w:ind w:leftChars="0"/>
              <w:rPr>
                <w:rFonts w:ascii="ＭＳ 明朝" w:eastAsia="ＭＳ 明朝" w:hAnsi="ＭＳ 明朝" w:cs="ＭＳ Ｐゴシック"/>
                <w:color w:val="000000" w:themeColor="text1"/>
                <w:kern w:val="0"/>
                <w:sz w:val="16"/>
                <w:szCs w:val="16"/>
              </w:rPr>
            </w:pPr>
            <w:r w:rsidRPr="003A144C">
              <w:rPr>
                <w:rFonts w:ascii="ＭＳ 明朝" w:eastAsia="ＭＳ 明朝" w:hAnsi="ＭＳ 明朝" w:cs="ＭＳ Ｐゴシック" w:hint="eastAsia"/>
                <w:color w:val="000000" w:themeColor="text1"/>
                <w:kern w:val="0"/>
                <w:sz w:val="16"/>
                <w:szCs w:val="16"/>
              </w:rPr>
              <w:t>高次脳機能障害者支援体制加算</w:t>
            </w:r>
            <w:r w:rsidRPr="003A144C">
              <w:rPr>
                <w:rFonts w:ascii="ＭＳ 明朝" w:eastAsia="ＭＳ 明朝" w:hAnsi="ＭＳ 明朝" w:cs="ＭＳ Ｐゴシック"/>
                <w:color w:val="000000" w:themeColor="text1"/>
                <w:kern w:val="0"/>
                <w:sz w:val="16"/>
                <w:szCs w:val="16"/>
              </w:rPr>
              <w:t xml:space="preserve"> </w:t>
            </w:r>
            <w:r w:rsidRPr="003A144C">
              <w:rPr>
                <w:rFonts w:ascii="ＭＳ 明朝" w:eastAsia="ＭＳ 明朝" w:hAnsi="ＭＳ 明朝" w:cs="ＭＳ Ｐゴシック" w:hint="eastAsia"/>
                <w:color w:val="000000" w:themeColor="text1"/>
                <w:kern w:val="0"/>
                <w:sz w:val="16"/>
                <w:szCs w:val="16"/>
              </w:rPr>
              <w:t xml:space="preserve">　　【</w:t>
            </w:r>
            <w:r w:rsidRPr="003A144C">
              <w:rPr>
                <w:rFonts w:ascii="ＭＳ 明朝" w:eastAsia="ＭＳ 明朝" w:hAnsi="ＭＳ 明朝" w:cs="ＭＳ Ｐゴシック"/>
                <w:color w:val="000000" w:themeColor="text1"/>
                <w:kern w:val="0"/>
                <w:sz w:val="16"/>
                <w:szCs w:val="16"/>
              </w:rPr>
              <w:t>41単位</w:t>
            </w:r>
            <w:r w:rsidRPr="003A144C">
              <w:rPr>
                <w:rFonts w:ascii="ＭＳ 明朝" w:eastAsia="ＭＳ 明朝" w:hAnsi="ＭＳ 明朝" w:cs="ＭＳ Ｐゴシック" w:hint="eastAsia"/>
                <w:color w:val="000000" w:themeColor="text1"/>
                <w:kern w:val="0"/>
                <w:sz w:val="16"/>
                <w:szCs w:val="16"/>
              </w:rPr>
              <w:t>】</w:t>
            </w:r>
          </w:p>
        </w:tc>
        <w:tc>
          <w:tcPr>
            <w:tcW w:w="1479" w:type="dxa"/>
            <w:tcBorders>
              <w:top w:val="single" w:sz="4" w:space="0" w:color="auto"/>
              <w:left w:val="nil"/>
              <w:bottom w:val="single" w:sz="4" w:space="0" w:color="auto"/>
              <w:right w:val="single" w:sz="4" w:space="0" w:color="auto"/>
            </w:tcBorders>
          </w:tcPr>
          <w:p w14:paraId="446C5E4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0C6A5AAF"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報酬告示別表</w:t>
            </w:r>
          </w:p>
          <w:p w14:paraId="6725B394"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第</w:t>
            </w:r>
            <w:r w:rsidRPr="0044308C">
              <w:rPr>
                <w:rFonts w:ascii="ＭＳ 明朝" w:eastAsia="ＭＳ 明朝" w:hAnsi="ＭＳ 明朝" w:cs="ＭＳ Ｐゴシック"/>
                <w:kern w:val="0"/>
                <w:sz w:val="16"/>
                <w:szCs w:val="16"/>
              </w:rPr>
              <w:t>11</w:t>
            </w:r>
            <w:r w:rsidRPr="0044308C">
              <w:rPr>
                <w:rFonts w:ascii="ＭＳ 明朝" w:eastAsia="ＭＳ 明朝" w:hAnsi="ＭＳ 明朝" w:cs="ＭＳ Ｐゴシック" w:hint="eastAsia"/>
                <w:kern w:val="0"/>
                <w:sz w:val="16"/>
                <w:szCs w:val="16"/>
              </w:rPr>
              <w:t>の</w:t>
            </w:r>
            <w:r w:rsidRPr="0044308C">
              <w:rPr>
                <w:rFonts w:ascii="ＭＳ 明朝" w:eastAsia="ＭＳ 明朝" w:hAnsi="ＭＳ 明朝" w:cs="ＭＳ Ｐゴシック"/>
                <w:kern w:val="0"/>
                <w:sz w:val="16"/>
                <w:szCs w:val="16"/>
              </w:rPr>
              <w:t>2</w:t>
            </w:r>
            <w:r w:rsidRPr="0044308C">
              <w:rPr>
                <w:rFonts w:ascii="ＭＳ 明朝" w:eastAsia="ＭＳ 明朝" w:hAnsi="ＭＳ 明朝" w:cs="ＭＳ Ｐゴシック" w:hint="eastAsia"/>
                <w:kern w:val="0"/>
                <w:sz w:val="16"/>
                <w:szCs w:val="16"/>
              </w:rPr>
              <w:t>の2</w:t>
            </w:r>
          </w:p>
          <w:p w14:paraId="2C6723F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0BDB5D20"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9905669"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314FE66B"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61475C7A"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09B3AAB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4CA8BB4B"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tc>
      </w:tr>
      <w:tr w:rsidR="00A55AB3" w:rsidRPr="00A55AB3" w14:paraId="62BD378B"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4E1D67A8"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91E64C2" w14:textId="77777777" w:rsidR="00821A11" w:rsidRPr="00A55AB3" w:rsidRDefault="00D15BDC" w:rsidP="00821A11">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６</w:t>
            </w:r>
            <w:r w:rsidR="00821A11" w:rsidRPr="00A55AB3">
              <w:rPr>
                <w:rFonts w:ascii="ＭＳ 明朝" w:eastAsia="ＭＳ 明朝" w:hAnsi="ＭＳ 明朝" w:cs="ＭＳ Ｐゴシック" w:hint="eastAsia"/>
                <w:kern w:val="0"/>
                <w:sz w:val="16"/>
                <w:szCs w:val="16"/>
              </w:rPr>
              <w:t xml:space="preserve">　初期加算</w:t>
            </w:r>
          </w:p>
        </w:tc>
        <w:tc>
          <w:tcPr>
            <w:tcW w:w="7512" w:type="dxa"/>
            <w:tcBorders>
              <w:top w:val="single" w:sz="4" w:space="0" w:color="auto"/>
              <w:left w:val="single" w:sz="4" w:space="0" w:color="auto"/>
              <w:bottom w:val="single" w:sz="4" w:space="0" w:color="auto"/>
              <w:right w:val="single" w:sz="4" w:space="0" w:color="auto"/>
            </w:tcBorders>
          </w:tcPr>
          <w:p w14:paraId="7E0C4EB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9341C4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w:t>
            </w:r>
            <w:r w:rsidR="00AB022A" w:rsidRPr="00A55AB3">
              <w:rPr>
                <w:rFonts w:ascii="ＭＳ 明朝" w:eastAsia="ＭＳ 明朝" w:hAnsi="ＭＳ 明朝" w:cs="ＭＳ Ｐゴシック" w:hint="eastAsia"/>
                <w:kern w:val="0"/>
                <w:sz w:val="16"/>
                <w:szCs w:val="16"/>
              </w:rPr>
              <w:t>自立訓練（</w:t>
            </w:r>
            <w:r w:rsidRPr="00A55AB3">
              <w:rPr>
                <w:rFonts w:ascii="ＭＳ 明朝" w:eastAsia="ＭＳ 明朝" w:hAnsi="ＭＳ 明朝" w:cs="ＭＳ Ｐゴシック" w:hint="eastAsia"/>
                <w:kern w:val="0"/>
                <w:sz w:val="16"/>
                <w:szCs w:val="16"/>
              </w:rPr>
              <w:t>生活訓練</w:t>
            </w:r>
            <w:r w:rsidR="00AB022A"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事業所</w:t>
            </w:r>
            <w:r w:rsidR="00526EB7" w:rsidRPr="00A55AB3">
              <w:rPr>
                <w:rFonts w:ascii="ＭＳ 明朝" w:eastAsia="ＭＳ 明朝" w:hAnsi="ＭＳ 明朝" w:cs="ＭＳ Ｐゴシック" w:hint="eastAsia"/>
                <w:kern w:val="0"/>
                <w:sz w:val="16"/>
                <w:szCs w:val="16"/>
              </w:rPr>
              <w:t>等</w:t>
            </w:r>
            <w:r w:rsidRPr="00A55AB3">
              <w:rPr>
                <w:rFonts w:ascii="ＭＳ 明朝" w:eastAsia="ＭＳ 明朝" w:hAnsi="ＭＳ 明朝" w:cs="ＭＳ Ｐゴシック" w:hint="eastAsia"/>
                <w:kern w:val="0"/>
                <w:sz w:val="16"/>
                <w:szCs w:val="16"/>
              </w:rPr>
              <w:t>において</w:t>
            </w:r>
            <w:r w:rsidR="00526EB7" w:rsidRPr="00A55AB3">
              <w:rPr>
                <w:rFonts w:ascii="ＭＳ 明朝" w:eastAsia="ＭＳ 明朝" w:hAnsi="ＭＳ 明朝" w:cs="ＭＳ Ｐゴシック" w:hint="eastAsia"/>
                <w:kern w:val="0"/>
                <w:sz w:val="16"/>
                <w:szCs w:val="16"/>
              </w:rPr>
              <w:t>、指定自立訓練（生活訓練）等又は指定宿泊型自立訓練を</w:t>
            </w:r>
            <w:r w:rsidRPr="00A55AB3">
              <w:rPr>
                <w:rFonts w:ascii="ＭＳ 明朝" w:eastAsia="ＭＳ 明朝" w:hAnsi="ＭＳ 明朝" w:cs="ＭＳ Ｐゴシック" w:hint="eastAsia"/>
                <w:kern w:val="0"/>
                <w:sz w:val="16"/>
                <w:szCs w:val="16"/>
              </w:rPr>
              <w:t>行った場合に、</w:t>
            </w:r>
            <w:r w:rsidR="00526EB7" w:rsidRPr="00A55AB3">
              <w:rPr>
                <w:rFonts w:ascii="ＭＳ 明朝" w:eastAsia="ＭＳ 明朝" w:hAnsi="ＭＳ 明朝" w:cs="ＭＳ Ｐゴシック" w:hint="eastAsia"/>
                <w:kern w:val="0"/>
                <w:sz w:val="16"/>
                <w:szCs w:val="16"/>
              </w:rPr>
              <w:t>指定自立訓練（生活訓練）等又は指定宿泊型自立訓練</w:t>
            </w:r>
            <w:r w:rsidRPr="00A55AB3">
              <w:rPr>
                <w:rFonts w:ascii="ＭＳ 明朝" w:eastAsia="ＭＳ 明朝" w:hAnsi="ＭＳ 明朝" w:cs="ＭＳ Ｐゴシック" w:hint="eastAsia"/>
                <w:kern w:val="0"/>
                <w:sz w:val="16"/>
                <w:szCs w:val="16"/>
              </w:rPr>
              <w:t>の利用開始日から起算して</w:t>
            </w:r>
            <w:r w:rsidRPr="00A55AB3">
              <w:rPr>
                <w:rFonts w:ascii="ＭＳ 明朝" w:eastAsia="ＭＳ 明朝" w:hAnsi="ＭＳ 明朝" w:cs="ＭＳ Ｐゴシック"/>
                <w:kern w:val="0"/>
                <w:sz w:val="16"/>
                <w:szCs w:val="16"/>
              </w:rPr>
              <w:t>30日以内の期間について、1日につき所定単位数を算定しているか。</w:t>
            </w:r>
          </w:p>
          <w:p w14:paraId="1F2D44A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6AEABDB" w14:textId="77777777" w:rsidR="00526EB7" w:rsidRPr="00A55AB3" w:rsidRDefault="00526EB7" w:rsidP="00526EB7">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1603C27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加算の算定は、暦日で</w:t>
            </w:r>
            <w:r w:rsidRPr="00A55AB3">
              <w:rPr>
                <w:rFonts w:ascii="ＭＳ 明朝" w:eastAsia="ＭＳ 明朝" w:hAnsi="ＭＳ 明朝" w:cs="ＭＳ Ｐゴシック"/>
                <w:kern w:val="0"/>
                <w:sz w:val="16"/>
                <w:szCs w:val="16"/>
              </w:rPr>
              <w:t>30日間のうち利用者が実際に利用した日数となる。</w:t>
            </w:r>
          </w:p>
          <w:p w14:paraId="2947CA70"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初期加算の算定期間が終了した後、同一敷地内の他の障害福祉サービス事業所等へ転所する場合は、加算対象としない。</w:t>
            </w:r>
          </w:p>
          <w:p w14:paraId="422DEC8D" w14:textId="77777777" w:rsidR="00526EB7" w:rsidRPr="00A55AB3" w:rsidRDefault="00526EB7" w:rsidP="00821A11">
            <w:pPr>
              <w:widowControl/>
              <w:spacing w:line="0" w:lineRule="atLeast"/>
              <w:ind w:left="320" w:hangingChars="200" w:hanging="320"/>
              <w:rPr>
                <w:rFonts w:ascii="ＭＳ 明朝" w:eastAsia="ＭＳ 明朝" w:hAnsi="ＭＳ 明朝" w:cs="ＭＳ Ｐゴシック"/>
                <w:kern w:val="0"/>
                <w:sz w:val="16"/>
                <w:szCs w:val="16"/>
              </w:rPr>
            </w:pPr>
          </w:p>
          <w:p w14:paraId="76D8AA19"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２　利用者が過去３月間に、当該指定障害者支援施設等に入所したことがない場合に限り算定できる。</w:t>
            </w:r>
          </w:p>
          <w:p w14:paraId="710268DB" w14:textId="77777777" w:rsidR="00526EB7" w:rsidRPr="00A55AB3" w:rsidRDefault="00526EB7" w:rsidP="00821A11">
            <w:pPr>
              <w:widowControl/>
              <w:spacing w:line="0" w:lineRule="atLeast"/>
              <w:ind w:left="320" w:hangingChars="200" w:hanging="320"/>
              <w:rPr>
                <w:rFonts w:ascii="ＭＳ 明朝" w:eastAsia="ＭＳ 明朝" w:hAnsi="ＭＳ 明朝" w:cs="ＭＳ Ｐゴシック"/>
                <w:kern w:val="0"/>
                <w:sz w:val="16"/>
                <w:szCs w:val="16"/>
              </w:rPr>
            </w:pPr>
          </w:p>
          <w:p w14:paraId="047D896E" w14:textId="77777777" w:rsidR="00526EB7"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３</w:t>
            </w:r>
            <w:r w:rsidRPr="00A55AB3">
              <w:rPr>
                <w:rFonts w:ascii="ＭＳ 明朝" w:eastAsia="ＭＳ 明朝" w:hAnsi="ＭＳ 明朝" w:cs="ＭＳ Ｐゴシック"/>
                <w:kern w:val="0"/>
                <w:sz w:val="16"/>
                <w:szCs w:val="16"/>
              </w:rPr>
              <w:t xml:space="preserve">  30日（入院・外泊時加算が算定される期間を含む。）を超える病院又は診療所への入院後に再度利用した</w:t>
            </w:r>
            <w:r w:rsidRPr="00A55AB3">
              <w:rPr>
                <w:rFonts w:ascii="ＭＳ 明朝" w:eastAsia="ＭＳ 明朝" w:hAnsi="ＭＳ 明朝" w:cs="ＭＳ Ｐゴシック" w:hint="eastAsia"/>
                <w:kern w:val="0"/>
                <w:sz w:val="16"/>
                <w:szCs w:val="16"/>
              </w:rPr>
              <w:t>場合は、初期加算を算定できる。ただし、事業所の同一敷地内に併設する病院等へ入院した場合は算定できない。</w:t>
            </w:r>
          </w:p>
          <w:p w14:paraId="5F0DFBC7" w14:textId="77777777" w:rsidR="00526EB7" w:rsidRPr="00A55AB3" w:rsidRDefault="00526EB7" w:rsidP="00821A11">
            <w:pPr>
              <w:widowControl/>
              <w:spacing w:line="0" w:lineRule="atLeast"/>
              <w:ind w:left="320" w:hangingChars="200" w:hanging="320"/>
              <w:rPr>
                <w:rFonts w:ascii="ＭＳ 明朝" w:eastAsia="ＭＳ 明朝" w:hAnsi="ＭＳ 明朝" w:cs="ＭＳ Ｐゴシック"/>
                <w:kern w:val="0"/>
                <w:sz w:val="16"/>
                <w:szCs w:val="16"/>
              </w:rPr>
            </w:pPr>
          </w:p>
          <w:p w14:paraId="3680F1B0"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４　旧法施設支援における入所時特別加算が算定されていた特定旧法受給者については、「入所特別支援加算」が初期加算と同趣旨の加算であることから、初期加算の対象とならない。（ただし、旧法施設で入所時特別加算を算定期間中に指定障害者支援施設へ転換した場合は、</w:t>
            </w:r>
            <w:r w:rsidRPr="00A55AB3">
              <w:rPr>
                <w:rFonts w:ascii="ＭＳ 明朝" w:eastAsia="ＭＳ 明朝" w:hAnsi="ＭＳ 明朝" w:cs="ＭＳ Ｐゴシック"/>
                <w:kern w:val="0"/>
                <w:sz w:val="16"/>
                <w:szCs w:val="16"/>
              </w:rPr>
              <w:t>30日間から加算した日数を差し引いた残りの日数を</w:t>
            </w:r>
            <w:r w:rsidRPr="00A55AB3">
              <w:rPr>
                <w:rFonts w:ascii="ＭＳ 明朝" w:eastAsia="ＭＳ 明朝" w:hAnsi="ＭＳ 明朝" w:cs="ＭＳ Ｐゴシック" w:hint="eastAsia"/>
                <w:kern w:val="0"/>
                <w:sz w:val="16"/>
                <w:szCs w:val="16"/>
              </w:rPr>
              <w:t>加算できる。</w:t>
            </w:r>
          </w:p>
          <w:p w14:paraId="0BC4B21A" w14:textId="77777777" w:rsidR="00526EB7" w:rsidRPr="00A55AB3" w:rsidRDefault="00526EB7" w:rsidP="00821A11">
            <w:pPr>
              <w:widowControl/>
              <w:spacing w:line="0" w:lineRule="atLeast"/>
              <w:ind w:left="320" w:hangingChars="200" w:hanging="320"/>
              <w:rPr>
                <w:rFonts w:ascii="ＭＳ 明朝" w:eastAsia="ＭＳ 明朝" w:hAnsi="ＭＳ 明朝" w:cs="ＭＳ Ｐゴシック"/>
                <w:kern w:val="0"/>
                <w:sz w:val="16"/>
                <w:szCs w:val="16"/>
              </w:rPr>
            </w:pPr>
          </w:p>
          <w:p w14:paraId="13F135A9"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５　宿泊型自立訓練を利用している者が同一敷地内の日中活動サービスを利用している場合については、宿泊型自立訓練のみについて初期加算を算定するものとし、宿泊型自立訓練の利用を開始した日から30日の間算定できる。</w:t>
            </w:r>
          </w:p>
          <w:p w14:paraId="680F1D8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6EC765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883FD0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5A8FF70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00575F4" w14:textId="77777777" w:rsidR="00821A11" w:rsidRPr="00A55AB3" w:rsidRDefault="00AB022A" w:rsidP="00AB022A">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初期加算　</w:t>
            </w:r>
            <w:r w:rsidR="00821A11" w:rsidRPr="00A55AB3">
              <w:rPr>
                <w:rFonts w:ascii="ＭＳ 明朝" w:eastAsia="ＭＳ 明朝" w:hAnsi="ＭＳ 明朝" w:cs="ＭＳ Ｐゴシック"/>
                <w:kern w:val="0"/>
                <w:sz w:val="16"/>
                <w:szCs w:val="16"/>
              </w:rPr>
              <w:t>【30単位】</w:t>
            </w:r>
          </w:p>
        </w:tc>
        <w:tc>
          <w:tcPr>
            <w:tcW w:w="1479" w:type="dxa"/>
            <w:tcBorders>
              <w:top w:val="single" w:sz="4" w:space="0" w:color="auto"/>
              <w:left w:val="nil"/>
              <w:bottom w:val="single" w:sz="4" w:space="0" w:color="auto"/>
              <w:right w:val="single" w:sz="4" w:space="0" w:color="auto"/>
            </w:tcBorders>
          </w:tcPr>
          <w:p w14:paraId="4C8AEF6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90E18A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7CD3C1C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第11の3</w:t>
            </w:r>
          </w:p>
        </w:tc>
      </w:tr>
      <w:tr w:rsidR="00A55AB3" w:rsidRPr="00A55AB3" w14:paraId="62AC293A"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1008CA4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C45E103" w14:textId="77777777" w:rsidR="00821A11" w:rsidRPr="00A55AB3" w:rsidRDefault="00D15BDC" w:rsidP="00886C1C">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７</w:t>
            </w:r>
            <w:r w:rsidR="00821A11" w:rsidRPr="00A55AB3">
              <w:rPr>
                <w:rFonts w:ascii="ＭＳ 明朝" w:eastAsia="ＭＳ 明朝" w:hAnsi="ＭＳ 明朝" w:cs="ＭＳ Ｐゴシック" w:hint="eastAsia"/>
                <w:kern w:val="0"/>
                <w:sz w:val="16"/>
                <w:szCs w:val="16"/>
              </w:rPr>
              <w:t xml:space="preserve">　欠席時対応加算</w:t>
            </w:r>
          </w:p>
        </w:tc>
        <w:tc>
          <w:tcPr>
            <w:tcW w:w="7512" w:type="dxa"/>
            <w:tcBorders>
              <w:top w:val="single" w:sz="4" w:space="0" w:color="auto"/>
              <w:left w:val="single" w:sz="4" w:space="0" w:color="auto"/>
              <w:bottom w:val="single" w:sz="4" w:space="0" w:color="auto"/>
              <w:right w:val="single" w:sz="4" w:space="0" w:color="auto"/>
            </w:tcBorders>
          </w:tcPr>
          <w:p w14:paraId="5FD5FF4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FAF938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通所による利用者が</w:t>
            </w:r>
            <w:r w:rsidR="00E125D9" w:rsidRPr="00A55AB3">
              <w:rPr>
                <w:rFonts w:ascii="ＭＳ 明朝" w:eastAsia="ＭＳ 明朝" w:hAnsi="ＭＳ 明朝" w:cs="ＭＳ Ｐゴシック" w:hint="eastAsia"/>
                <w:kern w:val="0"/>
                <w:sz w:val="16"/>
                <w:szCs w:val="16"/>
              </w:rPr>
              <w:t>自立訓練（</w:t>
            </w:r>
            <w:r w:rsidRPr="00A55AB3">
              <w:rPr>
                <w:rFonts w:ascii="ＭＳ 明朝" w:eastAsia="ＭＳ 明朝" w:hAnsi="ＭＳ 明朝" w:cs="ＭＳ Ｐゴシック" w:hint="eastAsia"/>
                <w:kern w:val="0"/>
                <w:sz w:val="16"/>
                <w:szCs w:val="16"/>
              </w:rPr>
              <w:t>生活訓練</w:t>
            </w:r>
            <w:r w:rsidR="00E125D9"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の利用を予定していた日に急病等により利用を中止した場合、従業員が家族等への連絡調整を行うとともに、利用者の状況を記録し、引き続き生活訓練の利用を促すなどの相談援助を行った場合に、１月に</w:t>
            </w:r>
            <w:r w:rsidRPr="00A55AB3">
              <w:rPr>
                <w:rFonts w:ascii="ＭＳ 明朝" w:eastAsia="ＭＳ 明朝" w:hAnsi="ＭＳ 明朝" w:cs="ＭＳ Ｐゴシック"/>
                <w:kern w:val="0"/>
                <w:sz w:val="16"/>
                <w:szCs w:val="16"/>
              </w:rPr>
              <w:t>4回を限度として所定単位数を算定しているか。</w:t>
            </w:r>
          </w:p>
          <w:p w14:paraId="7DBA524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FF2E074" w14:textId="77777777" w:rsidR="00E125D9" w:rsidRPr="00A55AB3" w:rsidRDefault="00E125D9" w:rsidP="00E125D9">
            <w:pPr>
              <w:widowControl/>
              <w:spacing w:line="0" w:lineRule="atLeast"/>
              <w:ind w:leftChars="100" w:left="21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5399B5C1" w14:textId="77777777" w:rsidR="00E125D9" w:rsidRPr="00A55AB3" w:rsidRDefault="00E125D9" w:rsidP="00E125D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急病等によりその利用を中止した日の前々日、前日又は当日に中止の連絡があった場合について算定可能とする。</w:t>
            </w:r>
          </w:p>
          <w:p w14:paraId="4ADE9171" w14:textId="77777777" w:rsidR="00E125D9" w:rsidRPr="00A55AB3" w:rsidRDefault="00E125D9" w:rsidP="00E125D9">
            <w:pPr>
              <w:widowControl/>
              <w:spacing w:line="0" w:lineRule="atLeast"/>
              <w:ind w:leftChars="100" w:left="370" w:hangingChars="100" w:hanging="160"/>
              <w:rPr>
                <w:rFonts w:ascii="ＭＳ 明朝" w:eastAsia="ＭＳ 明朝" w:hAnsi="ＭＳ 明朝" w:cs="ＭＳ Ｐゴシック"/>
                <w:kern w:val="0"/>
                <w:sz w:val="16"/>
                <w:szCs w:val="16"/>
              </w:rPr>
            </w:pPr>
          </w:p>
          <w:p w14:paraId="577E7E35" w14:textId="77777777" w:rsidR="00E125D9" w:rsidRPr="00A55AB3" w:rsidRDefault="00E125D9" w:rsidP="00E125D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Pr="00A55AB3">
              <w:rPr>
                <w:rFonts w:ascii="ＭＳ 明朝" w:eastAsia="ＭＳ 明朝" w:hAnsi="ＭＳ 明朝" w:cs="ＭＳ Ｐゴシック"/>
                <w:kern w:val="0"/>
                <w:sz w:val="16"/>
                <w:szCs w:val="16"/>
              </w:rPr>
              <w:t>「利用者又はその家族等との連絡調整その他の相談支援を行</w:t>
            </w:r>
            <w:r w:rsidRPr="00A55AB3">
              <w:rPr>
                <w:rFonts w:ascii="ＭＳ 明朝" w:eastAsia="ＭＳ 明朝" w:hAnsi="ＭＳ 明朝" w:cs="ＭＳ Ｐゴシック" w:hint="eastAsia"/>
                <w:kern w:val="0"/>
                <w:sz w:val="16"/>
                <w:szCs w:val="16"/>
              </w:rPr>
              <w:t>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p>
          <w:p w14:paraId="5E3EABCC" w14:textId="77777777" w:rsidR="006F1473" w:rsidRPr="00A55AB3" w:rsidRDefault="006F1473"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5518BB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4691CA8"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0F7D2F9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096EC60" w14:textId="77777777" w:rsidR="00821A11" w:rsidRPr="00A55AB3" w:rsidRDefault="00526EB7" w:rsidP="00526EB7">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欠席時対応加算　</w:t>
            </w:r>
            <w:r w:rsidR="00821A11" w:rsidRPr="00A55AB3">
              <w:rPr>
                <w:rFonts w:ascii="ＭＳ 明朝" w:eastAsia="ＭＳ 明朝" w:hAnsi="ＭＳ 明朝" w:cs="ＭＳ Ｐゴシック" w:hint="eastAsia"/>
                <w:kern w:val="0"/>
                <w:sz w:val="16"/>
                <w:szCs w:val="16"/>
              </w:rPr>
              <w:t>【</w:t>
            </w:r>
            <w:r w:rsidR="00821A11" w:rsidRPr="00A55AB3">
              <w:rPr>
                <w:rFonts w:ascii="ＭＳ 明朝" w:eastAsia="ＭＳ 明朝" w:hAnsi="ＭＳ 明朝" w:cs="ＭＳ Ｐゴシック"/>
                <w:kern w:val="0"/>
                <w:sz w:val="16"/>
                <w:szCs w:val="16"/>
              </w:rPr>
              <w:t>94単位】</w:t>
            </w:r>
          </w:p>
          <w:p w14:paraId="48F6EDC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440CA90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4BD8B8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669E519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第11の4</w:t>
            </w:r>
          </w:p>
        </w:tc>
      </w:tr>
      <w:tr w:rsidR="00A55AB3" w:rsidRPr="00A55AB3" w14:paraId="350C1573"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01B6721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F436B91" w14:textId="77777777" w:rsidR="00821A11" w:rsidRPr="00A55AB3" w:rsidRDefault="00D15BDC" w:rsidP="00886C1C">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８</w:t>
            </w:r>
            <w:r w:rsidR="00821A11" w:rsidRPr="00A55AB3">
              <w:rPr>
                <w:rFonts w:ascii="ＭＳ 明朝" w:eastAsia="ＭＳ 明朝" w:hAnsi="ＭＳ 明朝" w:cs="ＭＳ Ｐゴシック" w:hint="eastAsia"/>
                <w:kern w:val="0"/>
                <w:sz w:val="16"/>
                <w:szCs w:val="16"/>
              </w:rPr>
              <w:t xml:space="preserve">　医療連携体制加算</w:t>
            </w:r>
          </w:p>
        </w:tc>
        <w:tc>
          <w:tcPr>
            <w:tcW w:w="7512" w:type="dxa"/>
            <w:tcBorders>
              <w:top w:val="single" w:sz="4" w:space="0" w:color="auto"/>
              <w:left w:val="single" w:sz="4" w:space="0" w:color="auto"/>
              <w:bottom w:val="single" w:sz="4" w:space="0" w:color="auto"/>
              <w:right w:val="single" w:sz="4" w:space="0" w:color="auto"/>
            </w:tcBorders>
          </w:tcPr>
          <w:p w14:paraId="68826EA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EDBA008" w14:textId="77777777" w:rsidR="00821A11" w:rsidRPr="00A55AB3" w:rsidRDefault="00664880" w:rsidP="00664880">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ア</w:t>
            </w:r>
            <w:r w:rsidR="00821A11" w:rsidRPr="00A55AB3">
              <w:rPr>
                <w:rFonts w:ascii="ＭＳ ゴシック" w:eastAsia="ＭＳ ゴシック" w:hAnsi="ＭＳ ゴシック" w:cs="ＭＳ Ｐゴシック" w:hint="eastAsia"/>
                <w:kern w:val="0"/>
                <w:sz w:val="16"/>
                <w:szCs w:val="16"/>
              </w:rPr>
              <w:t xml:space="preserve">　医療連携体制加算（Ⅰ）</w:t>
            </w:r>
          </w:p>
          <w:p w14:paraId="7A9748EA" w14:textId="77777777" w:rsidR="00821A11" w:rsidRPr="00A55AB3" w:rsidRDefault="00821A11" w:rsidP="00364822">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医療機関との連携により、看護職員を</w:t>
            </w:r>
            <w:r w:rsidR="000F29A6" w:rsidRPr="00A55AB3">
              <w:rPr>
                <w:rFonts w:ascii="ＭＳ 明朝" w:eastAsia="ＭＳ 明朝" w:hAnsi="ＭＳ 明朝" w:cs="ＭＳ Ｐゴシック" w:hint="eastAsia"/>
                <w:kern w:val="0"/>
                <w:sz w:val="16"/>
                <w:szCs w:val="16"/>
              </w:rPr>
              <w:t>指定自立訓練（生活訓練）</w:t>
            </w:r>
            <w:r w:rsidRPr="00A55AB3">
              <w:rPr>
                <w:rFonts w:ascii="ＭＳ 明朝" w:eastAsia="ＭＳ 明朝" w:hAnsi="ＭＳ 明朝" w:cs="ＭＳ Ｐゴシック" w:hint="eastAsia"/>
                <w:kern w:val="0"/>
                <w:sz w:val="16"/>
                <w:szCs w:val="16"/>
              </w:rPr>
              <w:t>事業所</w:t>
            </w:r>
            <w:r w:rsidR="000F29A6" w:rsidRPr="00A55AB3">
              <w:rPr>
                <w:rFonts w:ascii="ＭＳ 明朝" w:eastAsia="ＭＳ 明朝" w:hAnsi="ＭＳ 明朝" w:cs="ＭＳ Ｐゴシック" w:hint="eastAsia"/>
                <w:kern w:val="0"/>
                <w:sz w:val="16"/>
                <w:szCs w:val="16"/>
              </w:rPr>
              <w:t>等（看護職員配置加算を算定している事業所は除く。）</w:t>
            </w:r>
            <w:r w:rsidRPr="00A55AB3">
              <w:rPr>
                <w:rFonts w:ascii="ＭＳ 明朝" w:eastAsia="ＭＳ 明朝" w:hAnsi="ＭＳ 明朝" w:cs="ＭＳ Ｐゴシック" w:hint="eastAsia"/>
                <w:kern w:val="0"/>
                <w:sz w:val="16"/>
                <w:szCs w:val="16"/>
              </w:rPr>
              <w:t>に訪問させ、</w:t>
            </w:r>
            <w:r w:rsidR="000F29A6" w:rsidRPr="00A55AB3">
              <w:rPr>
                <w:rFonts w:ascii="ＭＳ 明朝" w:eastAsia="ＭＳ 明朝" w:hAnsi="ＭＳ 明朝" w:cs="ＭＳ Ｐゴシック" w:hint="eastAsia"/>
                <w:kern w:val="0"/>
                <w:sz w:val="16"/>
                <w:szCs w:val="16"/>
              </w:rPr>
              <w:t>当該</w:t>
            </w:r>
            <w:r w:rsidRPr="00A55AB3">
              <w:rPr>
                <w:rFonts w:ascii="ＭＳ 明朝" w:eastAsia="ＭＳ 明朝" w:hAnsi="ＭＳ 明朝" w:cs="ＭＳ Ｐゴシック" w:hint="eastAsia"/>
                <w:kern w:val="0"/>
                <w:sz w:val="16"/>
                <w:szCs w:val="16"/>
              </w:rPr>
              <w:t>看護職員が利用者１名に対して</w:t>
            </w:r>
            <w:r w:rsidR="000F29A6" w:rsidRPr="00A55AB3">
              <w:rPr>
                <w:rFonts w:ascii="ＭＳ 明朝" w:eastAsia="ＭＳ 明朝" w:hAnsi="ＭＳ 明朝" w:cs="ＭＳ Ｐゴシック" w:hint="eastAsia"/>
                <w:kern w:val="0"/>
                <w:sz w:val="16"/>
                <w:szCs w:val="16"/>
              </w:rPr>
              <w:t>１時間未満の</w:t>
            </w:r>
            <w:r w:rsidRPr="00A55AB3">
              <w:rPr>
                <w:rFonts w:ascii="ＭＳ 明朝" w:eastAsia="ＭＳ 明朝" w:hAnsi="ＭＳ 明朝" w:cs="ＭＳ Ｐゴシック" w:hint="eastAsia"/>
                <w:kern w:val="0"/>
                <w:sz w:val="16"/>
                <w:szCs w:val="16"/>
              </w:rPr>
              <w:t>看護を行った場合に、</w:t>
            </w:r>
            <w:r w:rsidR="000F29A6" w:rsidRPr="00A55AB3">
              <w:rPr>
                <w:rFonts w:ascii="ＭＳ 明朝" w:eastAsia="ＭＳ 明朝" w:hAnsi="ＭＳ 明朝" w:cs="ＭＳ Ｐゴシック" w:hint="eastAsia"/>
                <w:kern w:val="0"/>
                <w:sz w:val="16"/>
                <w:szCs w:val="16"/>
              </w:rPr>
              <w:t>当該</w:t>
            </w:r>
            <w:r w:rsidRPr="00A55AB3">
              <w:rPr>
                <w:rFonts w:ascii="ＭＳ 明朝" w:eastAsia="ＭＳ 明朝" w:hAnsi="ＭＳ 明朝" w:cs="ＭＳ Ｐゴシック" w:hint="eastAsia"/>
                <w:kern w:val="0"/>
                <w:sz w:val="16"/>
                <w:szCs w:val="16"/>
              </w:rPr>
              <w:t>看護を受けた利用者に対し、１</w:t>
            </w:r>
            <w:r w:rsidR="000F29A6" w:rsidRPr="00A55AB3">
              <w:rPr>
                <w:rFonts w:ascii="ＭＳ 明朝" w:eastAsia="ＭＳ 明朝" w:hAnsi="ＭＳ 明朝" w:cs="ＭＳ Ｐゴシック" w:hint="eastAsia"/>
                <w:kern w:val="0"/>
                <w:sz w:val="16"/>
                <w:szCs w:val="16"/>
              </w:rPr>
              <w:t>回の訪問につき８人の利用者を限度として、１</w:t>
            </w:r>
            <w:r w:rsidRPr="00A55AB3">
              <w:rPr>
                <w:rFonts w:ascii="ＭＳ 明朝" w:eastAsia="ＭＳ 明朝" w:hAnsi="ＭＳ 明朝" w:cs="ＭＳ Ｐゴシック" w:hint="eastAsia"/>
                <w:kern w:val="0"/>
                <w:sz w:val="16"/>
                <w:szCs w:val="16"/>
              </w:rPr>
              <w:t>日につき所定単位数を算定しているか。</w:t>
            </w:r>
          </w:p>
          <w:p w14:paraId="18D53C82" w14:textId="77777777" w:rsidR="00821A11" w:rsidRPr="00A55AB3" w:rsidRDefault="00821A11" w:rsidP="00364822">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77F18A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1E26954" w14:textId="77777777" w:rsidR="00821A11" w:rsidRPr="00A55AB3" w:rsidRDefault="00664880" w:rsidP="00821A11">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イ</w:t>
            </w:r>
            <w:r w:rsidR="00821A11" w:rsidRPr="00A55AB3">
              <w:rPr>
                <w:rFonts w:ascii="ＭＳ ゴシック" w:eastAsia="ＭＳ ゴシック" w:hAnsi="ＭＳ ゴシック" w:cs="ＭＳ Ｐゴシック" w:hint="eastAsia"/>
                <w:kern w:val="0"/>
                <w:sz w:val="16"/>
                <w:szCs w:val="16"/>
              </w:rPr>
              <w:t xml:space="preserve">　医療連携体制加算（Ⅱ）</w:t>
            </w:r>
          </w:p>
          <w:p w14:paraId="15EFBC78" w14:textId="77777777" w:rsidR="00821A11" w:rsidRPr="00A55AB3" w:rsidRDefault="00821A11" w:rsidP="00364822">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医療機関との連携により、</w:t>
            </w:r>
            <w:r w:rsidR="000F29A6" w:rsidRPr="00A55AB3">
              <w:rPr>
                <w:rFonts w:ascii="ＭＳ 明朝" w:eastAsia="ＭＳ 明朝" w:hAnsi="ＭＳ 明朝" w:cs="ＭＳ Ｐゴシック" w:hint="eastAsia"/>
                <w:kern w:val="0"/>
                <w:sz w:val="16"/>
                <w:szCs w:val="16"/>
              </w:rPr>
              <w:t>看護職員を指定自立訓練（生活訓練）事業所等（看護職員配置加算を算定している事業所は除く。）に訪問させ、当該</w:t>
            </w:r>
            <w:r w:rsidRPr="00A55AB3">
              <w:rPr>
                <w:rFonts w:ascii="ＭＳ 明朝" w:eastAsia="ＭＳ 明朝" w:hAnsi="ＭＳ 明朝" w:cs="ＭＳ Ｐゴシック" w:hint="eastAsia"/>
                <w:kern w:val="0"/>
                <w:sz w:val="16"/>
                <w:szCs w:val="16"/>
              </w:rPr>
              <w:t>看護職員が利用者</w:t>
            </w:r>
            <w:r w:rsidR="000F29A6" w:rsidRPr="00A55AB3">
              <w:rPr>
                <w:rFonts w:ascii="ＭＳ 明朝" w:eastAsia="ＭＳ 明朝" w:hAnsi="ＭＳ 明朝" w:cs="ＭＳ Ｐゴシック" w:hint="eastAsia"/>
                <w:kern w:val="0"/>
                <w:sz w:val="16"/>
                <w:szCs w:val="16"/>
              </w:rPr>
              <w:t>に</w:t>
            </w:r>
            <w:r w:rsidRPr="00A55AB3">
              <w:rPr>
                <w:rFonts w:ascii="ＭＳ 明朝" w:eastAsia="ＭＳ 明朝" w:hAnsi="ＭＳ 明朝" w:cs="ＭＳ Ｐゴシック" w:hint="eastAsia"/>
                <w:kern w:val="0"/>
                <w:sz w:val="16"/>
                <w:szCs w:val="16"/>
              </w:rPr>
              <w:t>対して</w:t>
            </w:r>
            <w:r w:rsidR="000F29A6" w:rsidRPr="00A55AB3">
              <w:rPr>
                <w:rFonts w:ascii="ＭＳ 明朝" w:eastAsia="ＭＳ 明朝" w:hAnsi="ＭＳ 明朝" w:cs="ＭＳ Ｐゴシック" w:hint="eastAsia"/>
                <w:kern w:val="0"/>
                <w:sz w:val="16"/>
                <w:szCs w:val="16"/>
              </w:rPr>
              <w:t>１時間以上２時間未満の</w:t>
            </w:r>
            <w:r w:rsidRPr="00A55AB3">
              <w:rPr>
                <w:rFonts w:ascii="ＭＳ 明朝" w:eastAsia="ＭＳ 明朝" w:hAnsi="ＭＳ 明朝" w:cs="ＭＳ Ｐゴシック" w:hint="eastAsia"/>
                <w:kern w:val="0"/>
                <w:sz w:val="16"/>
                <w:szCs w:val="16"/>
              </w:rPr>
              <w:t>看護を行った場合に、</w:t>
            </w:r>
            <w:r w:rsidR="000F29A6" w:rsidRPr="00A55AB3">
              <w:rPr>
                <w:rFonts w:ascii="ＭＳ 明朝" w:eastAsia="ＭＳ 明朝" w:hAnsi="ＭＳ 明朝" w:cs="ＭＳ Ｐゴシック" w:hint="eastAsia"/>
                <w:kern w:val="0"/>
                <w:sz w:val="16"/>
                <w:szCs w:val="16"/>
              </w:rPr>
              <w:t>当該</w:t>
            </w:r>
            <w:r w:rsidRPr="00A55AB3">
              <w:rPr>
                <w:rFonts w:ascii="ＭＳ 明朝" w:eastAsia="ＭＳ 明朝" w:hAnsi="ＭＳ 明朝" w:cs="ＭＳ Ｐゴシック" w:hint="eastAsia"/>
                <w:kern w:val="0"/>
                <w:sz w:val="16"/>
                <w:szCs w:val="16"/>
              </w:rPr>
              <w:t>看護を受けた利用者に対し、</w:t>
            </w:r>
            <w:r w:rsidR="000F29A6" w:rsidRPr="00A55AB3">
              <w:rPr>
                <w:rFonts w:ascii="ＭＳ 明朝" w:eastAsia="ＭＳ 明朝" w:hAnsi="ＭＳ 明朝" w:cs="ＭＳ Ｐゴシック" w:hint="eastAsia"/>
                <w:kern w:val="0"/>
                <w:sz w:val="16"/>
                <w:szCs w:val="16"/>
              </w:rPr>
              <w:t>１回の訪問につき８人の利用者を限度として、</w:t>
            </w:r>
            <w:r w:rsidRPr="00A55AB3">
              <w:rPr>
                <w:rFonts w:ascii="ＭＳ 明朝" w:eastAsia="ＭＳ 明朝" w:hAnsi="ＭＳ 明朝" w:cs="ＭＳ Ｐゴシック" w:hint="eastAsia"/>
                <w:kern w:val="0"/>
                <w:sz w:val="16"/>
                <w:szCs w:val="16"/>
              </w:rPr>
              <w:t>１日につき所定単位数を算定しているか。</w:t>
            </w:r>
          </w:p>
          <w:p w14:paraId="291E124D" w14:textId="77777777" w:rsidR="00821A11" w:rsidRPr="00A55AB3" w:rsidRDefault="00821A11" w:rsidP="00364822">
            <w:pPr>
              <w:widowControl/>
              <w:spacing w:line="0" w:lineRule="atLeast"/>
              <w:ind w:firstLineChars="200" w:firstLine="320"/>
              <w:jc w:val="left"/>
              <w:rPr>
                <w:rFonts w:ascii="ＭＳ 明朝" w:eastAsia="ＭＳ 明朝" w:hAnsi="ＭＳ 明朝" w:cs="ＭＳ Ｐゴシック"/>
                <w:kern w:val="0"/>
                <w:sz w:val="16"/>
                <w:szCs w:val="16"/>
              </w:rPr>
            </w:pPr>
          </w:p>
          <w:p w14:paraId="01B0CB2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66D321C" w14:textId="77777777" w:rsidR="00821A11" w:rsidRPr="00A55AB3" w:rsidRDefault="00664880" w:rsidP="00821A11">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ウ</w:t>
            </w:r>
            <w:r w:rsidR="00821A11" w:rsidRPr="00A55AB3">
              <w:rPr>
                <w:rFonts w:ascii="ＭＳ ゴシック" w:eastAsia="ＭＳ ゴシック" w:hAnsi="ＭＳ ゴシック" w:cs="ＭＳ Ｐゴシック"/>
                <w:kern w:val="0"/>
                <w:sz w:val="16"/>
                <w:szCs w:val="16"/>
              </w:rPr>
              <w:t xml:space="preserve">　医療連携体制加算（Ⅲ）</w:t>
            </w:r>
          </w:p>
          <w:p w14:paraId="562851D0" w14:textId="77777777" w:rsidR="00821A11" w:rsidRPr="00A55AB3" w:rsidRDefault="00821A11" w:rsidP="00364822">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医療機関との連携により、看護職員を</w:t>
            </w:r>
            <w:r w:rsidR="000F29A6" w:rsidRPr="00A55AB3">
              <w:rPr>
                <w:rFonts w:ascii="ＭＳ 明朝" w:eastAsia="ＭＳ 明朝" w:hAnsi="ＭＳ 明朝" w:cs="ＭＳ Ｐゴシック" w:hint="eastAsia"/>
                <w:kern w:val="0"/>
                <w:sz w:val="16"/>
                <w:szCs w:val="16"/>
              </w:rPr>
              <w:t>指定自立訓練（生活訓練）事業所等（看護職員配置加算を算定している事業所は除く。）</w:t>
            </w:r>
            <w:r w:rsidR="00FE3207">
              <w:rPr>
                <w:rFonts w:ascii="ＭＳ 明朝" w:eastAsia="ＭＳ 明朝" w:hAnsi="ＭＳ 明朝" w:cs="ＭＳ Ｐゴシック" w:hint="eastAsia"/>
                <w:kern w:val="0"/>
                <w:sz w:val="16"/>
                <w:szCs w:val="16"/>
              </w:rPr>
              <w:t>に</w:t>
            </w:r>
            <w:r w:rsidRPr="00A55AB3">
              <w:rPr>
                <w:rFonts w:ascii="ＭＳ 明朝" w:eastAsia="ＭＳ 明朝" w:hAnsi="ＭＳ 明朝" w:cs="ＭＳ Ｐゴシック" w:hint="eastAsia"/>
                <w:kern w:val="0"/>
                <w:sz w:val="16"/>
                <w:szCs w:val="16"/>
              </w:rPr>
              <w:t>訪問させ、</w:t>
            </w:r>
            <w:r w:rsidR="000F29A6" w:rsidRPr="00A55AB3">
              <w:rPr>
                <w:rFonts w:ascii="ＭＳ 明朝" w:eastAsia="ＭＳ 明朝" w:hAnsi="ＭＳ 明朝" w:cs="ＭＳ Ｐゴシック" w:hint="eastAsia"/>
                <w:kern w:val="0"/>
                <w:sz w:val="16"/>
                <w:szCs w:val="16"/>
              </w:rPr>
              <w:t>当該</w:t>
            </w:r>
            <w:r w:rsidRPr="00A55AB3">
              <w:rPr>
                <w:rFonts w:ascii="ＭＳ 明朝" w:eastAsia="ＭＳ 明朝" w:hAnsi="ＭＳ 明朝" w:cs="ＭＳ Ｐゴシック" w:hint="eastAsia"/>
                <w:kern w:val="0"/>
                <w:sz w:val="16"/>
                <w:szCs w:val="16"/>
              </w:rPr>
              <w:t>看護職員が</w:t>
            </w:r>
            <w:r w:rsidR="000F29A6" w:rsidRPr="00A55AB3">
              <w:rPr>
                <w:rFonts w:ascii="ＭＳ 明朝" w:eastAsia="ＭＳ 明朝" w:hAnsi="ＭＳ 明朝" w:cs="ＭＳ Ｐゴシック" w:hint="eastAsia"/>
                <w:kern w:val="0"/>
                <w:sz w:val="16"/>
                <w:szCs w:val="16"/>
              </w:rPr>
              <w:t>利用者に</w:t>
            </w:r>
            <w:r w:rsidRPr="00A55AB3">
              <w:rPr>
                <w:rFonts w:ascii="ＭＳ 明朝" w:eastAsia="ＭＳ 明朝" w:hAnsi="ＭＳ 明朝" w:cs="ＭＳ Ｐゴシック" w:hint="eastAsia"/>
                <w:kern w:val="0"/>
                <w:sz w:val="16"/>
                <w:szCs w:val="16"/>
              </w:rPr>
              <w:t>対して</w:t>
            </w:r>
            <w:r w:rsidR="000F29A6" w:rsidRPr="00A55AB3">
              <w:rPr>
                <w:rFonts w:ascii="ＭＳ 明朝" w:eastAsia="ＭＳ 明朝" w:hAnsi="ＭＳ 明朝" w:cs="ＭＳ Ｐゴシック" w:hint="eastAsia"/>
                <w:kern w:val="0"/>
                <w:sz w:val="16"/>
                <w:szCs w:val="16"/>
              </w:rPr>
              <w:t>２時間以上の看護を行った場合に、当該看護を受けた利用者に対し、１回の訪問につき８人の利用者を限度として、</w:t>
            </w:r>
            <w:r w:rsidRPr="00A55AB3">
              <w:rPr>
                <w:rFonts w:ascii="ＭＳ 明朝" w:eastAsia="ＭＳ 明朝" w:hAnsi="ＭＳ 明朝" w:cs="ＭＳ Ｐゴシック" w:hint="eastAsia"/>
                <w:kern w:val="0"/>
                <w:sz w:val="16"/>
                <w:szCs w:val="16"/>
              </w:rPr>
              <w:t>１日につき所定単位数を算定しているか。</w:t>
            </w:r>
          </w:p>
          <w:p w14:paraId="63D769DC" w14:textId="77777777" w:rsidR="00821A11" w:rsidRPr="00A55AB3" w:rsidRDefault="00821A11" w:rsidP="00821A11">
            <w:pPr>
              <w:widowControl/>
              <w:spacing w:line="0" w:lineRule="atLeast"/>
              <w:ind w:firstLineChars="200" w:firstLine="320"/>
              <w:rPr>
                <w:rFonts w:ascii="ＭＳ 明朝" w:eastAsia="ＭＳ 明朝" w:hAnsi="ＭＳ 明朝" w:cs="ＭＳ Ｐゴシック"/>
                <w:kern w:val="0"/>
                <w:sz w:val="16"/>
                <w:szCs w:val="16"/>
              </w:rPr>
            </w:pPr>
          </w:p>
          <w:p w14:paraId="5A04F9D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BF14336" w14:textId="77777777" w:rsidR="00821A11" w:rsidRPr="00A55AB3" w:rsidRDefault="00267E88" w:rsidP="00821A11">
            <w:pPr>
              <w:widowControl/>
              <w:spacing w:line="0" w:lineRule="atLeast"/>
              <w:rPr>
                <w:rFonts w:ascii="ＭＳ ゴシック" w:eastAsia="ＭＳ ゴシック" w:hAnsi="ＭＳ ゴシック" w:cs="ＭＳ Ｐゴシック"/>
                <w:kern w:val="0"/>
                <w:sz w:val="16"/>
                <w:szCs w:val="16"/>
              </w:rPr>
            </w:pPr>
            <w:r w:rsidRPr="00162BA5">
              <w:rPr>
                <w:rFonts w:ascii="ＭＳ ゴシック" w:eastAsia="ＭＳ ゴシック" w:hAnsi="ＭＳ ゴシック" w:cs="ＭＳ Ｐゴシック" w:hint="eastAsia"/>
                <w:kern w:val="0"/>
                <w:sz w:val="16"/>
                <w:szCs w:val="16"/>
              </w:rPr>
              <w:t>エ</w:t>
            </w:r>
            <w:r w:rsidR="00821A11" w:rsidRPr="00A55AB3">
              <w:rPr>
                <w:rFonts w:ascii="ＭＳ ゴシック" w:eastAsia="ＭＳ ゴシック" w:hAnsi="ＭＳ ゴシック" w:cs="ＭＳ Ｐゴシック" w:hint="eastAsia"/>
                <w:kern w:val="0"/>
                <w:sz w:val="16"/>
                <w:szCs w:val="16"/>
              </w:rPr>
              <w:t xml:space="preserve">　医療連携体制加算（Ⅳ）</w:t>
            </w:r>
          </w:p>
          <w:p w14:paraId="41AC387F" w14:textId="35D2710C" w:rsidR="00364822" w:rsidRPr="00A55AB3" w:rsidRDefault="00364822" w:rsidP="00364822">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医療機関との連携により、看護職員を指定自立訓練（生活訓練）事業所等（看護職員配置加算を算定している事業所は除く。）</w:t>
            </w:r>
            <w:r w:rsidR="00C66524">
              <w:rPr>
                <w:rFonts w:ascii="ＭＳ 明朝" w:eastAsia="ＭＳ 明朝" w:hAnsi="ＭＳ 明朝" w:cs="ＭＳ Ｐゴシック" w:hint="eastAsia"/>
                <w:kern w:val="0"/>
                <w:sz w:val="16"/>
                <w:szCs w:val="16"/>
              </w:rPr>
              <w:t>に</w:t>
            </w:r>
            <w:r w:rsidRPr="00A55AB3">
              <w:rPr>
                <w:rFonts w:ascii="ＭＳ 明朝" w:eastAsia="ＭＳ 明朝" w:hAnsi="ＭＳ 明朝" w:cs="ＭＳ Ｐゴシック" w:hint="eastAsia"/>
                <w:kern w:val="0"/>
                <w:sz w:val="16"/>
                <w:szCs w:val="16"/>
              </w:rPr>
              <w:t>訪問させ、当該看護職員が別に厚生労働大臣が定める者に対して看護を行った場合に、１回の訪問につき８人の利用者を限度として、当該看護を受けた利用者の数に応じ、１日につき所定単位数を算定しているか。</w:t>
            </w:r>
          </w:p>
          <w:p w14:paraId="07003DBA" w14:textId="77777777" w:rsidR="00364822" w:rsidRPr="00A55AB3" w:rsidRDefault="00364822" w:rsidP="00364822">
            <w:pPr>
              <w:widowControl/>
              <w:spacing w:line="0" w:lineRule="atLeast"/>
              <w:ind w:firstLineChars="200" w:firstLine="3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w:t>
            </w:r>
            <w:r w:rsidRPr="00A55AB3">
              <w:rPr>
                <w:rFonts w:ascii="ＭＳ 明朝" w:eastAsia="ＭＳ 明朝" w:hAnsi="ＭＳ 明朝" w:cs="ＭＳ Ｐゴシック"/>
                <w:kern w:val="0"/>
                <w:sz w:val="16"/>
                <w:szCs w:val="16"/>
              </w:rPr>
              <w:t xml:space="preserve">　医療連携体制加算</w:t>
            </w:r>
            <w:r w:rsidRPr="00A55AB3">
              <w:rPr>
                <w:rFonts w:ascii="ＭＳ 明朝" w:eastAsia="ＭＳ 明朝" w:hAnsi="ＭＳ 明朝" w:cs="ＭＳ Ｐゴシック" w:hint="eastAsia"/>
                <w:kern w:val="0"/>
                <w:sz w:val="16"/>
                <w:szCs w:val="16"/>
              </w:rPr>
              <w:t>（Ⅰ）～</w:t>
            </w:r>
            <w:r w:rsidRPr="00A55AB3">
              <w:rPr>
                <w:rFonts w:ascii="ＭＳ 明朝" w:eastAsia="ＭＳ 明朝" w:hAnsi="ＭＳ 明朝" w:cs="ＭＳ Ｐゴシック"/>
                <w:kern w:val="0"/>
                <w:sz w:val="16"/>
                <w:szCs w:val="16"/>
              </w:rPr>
              <w:t>（Ⅲ）</w:t>
            </w:r>
            <w:r w:rsidRPr="00A55AB3">
              <w:rPr>
                <w:rFonts w:ascii="ＭＳ 明朝" w:eastAsia="ＭＳ 明朝" w:hAnsi="ＭＳ 明朝" w:cs="ＭＳ Ｐゴシック" w:hint="eastAsia"/>
                <w:kern w:val="0"/>
                <w:sz w:val="16"/>
                <w:szCs w:val="16"/>
              </w:rPr>
              <w:t>を算定している利用者については、算定しない。</w:t>
            </w:r>
          </w:p>
          <w:p w14:paraId="2F4CB707" w14:textId="77777777" w:rsidR="00364822" w:rsidRPr="00A55AB3" w:rsidRDefault="00364822" w:rsidP="00821A11">
            <w:pPr>
              <w:widowControl/>
              <w:spacing w:line="0" w:lineRule="atLeast"/>
              <w:ind w:leftChars="100" w:left="210" w:firstLineChars="100" w:firstLine="160"/>
              <w:rPr>
                <w:rFonts w:ascii="ＭＳ 明朝" w:eastAsia="ＭＳ 明朝" w:hAnsi="ＭＳ 明朝" w:cs="ＭＳ Ｐゴシック"/>
                <w:kern w:val="0"/>
                <w:sz w:val="16"/>
                <w:szCs w:val="16"/>
              </w:rPr>
            </w:pPr>
          </w:p>
          <w:p w14:paraId="2D1652B3" w14:textId="77777777" w:rsidR="00364822" w:rsidRPr="00A55AB3" w:rsidRDefault="00364822" w:rsidP="00821A11">
            <w:pPr>
              <w:widowControl/>
              <w:spacing w:line="0" w:lineRule="atLeast"/>
              <w:ind w:leftChars="100" w:left="210" w:firstLineChars="100" w:firstLine="160"/>
              <w:rPr>
                <w:rFonts w:ascii="ＭＳ 明朝" w:eastAsia="ＭＳ 明朝" w:hAnsi="ＭＳ 明朝" w:cs="ＭＳ Ｐゴシック"/>
                <w:kern w:val="0"/>
                <w:sz w:val="16"/>
                <w:szCs w:val="16"/>
              </w:rPr>
            </w:pPr>
          </w:p>
          <w:p w14:paraId="4C6F579F" w14:textId="77777777" w:rsidR="00364822" w:rsidRPr="00A55AB3" w:rsidRDefault="00666066" w:rsidP="00364822">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オ　　医療連携体制加算（Ⅴ</w:t>
            </w:r>
            <w:r w:rsidR="00364822" w:rsidRPr="00A55AB3">
              <w:rPr>
                <w:rFonts w:ascii="ＭＳ ゴシック" w:eastAsia="ＭＳ ゴシック" w:hAnsi="ＭＳ ゴシック" w:cs="ＭＳ Ｐゴシック" w:hint="eastAsia"/>
                <w:kern w:val="0"/>
                <w:sz w:val="16"/>
                <w:szCs w:val="16"/>
              </w:rPr>
              <w:t>）</w:t>
            </w:r>
          </w:p>
          <w:p w14:paraId="66814A3F" w14:textId="77777777" w:rsidR="00666066" w:rsidRPr="00A55AB3" w:rsidRDefault="00666066" w:rsidP="00666066">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医療機関との連携により、看護職員を指定自立訓練（生活訓練）事業所等</w:t>
            </w:r>
            <w:r w:rsidR="00C66524">
              <w:rPr>
                <w:rFonts w:ascii="ＭＳ 明朝" w:eastAsia="ＭＳ 明朝" w:hAnsi="ＭＳ 明朝" w:cs="ＭＳ Ｐゴシック" w:hint="eastAsia"/>
                <w:kern w:val="0"/>
                <w:sz w:val="16"/>
                <w:szCs w:val="16"/>
              </w:rPr>
              <w:t>に</w:t>
            </w:r>
            <w:r w:rsidRPr="00A55AB3">
              <w:rPr>
                <w:rFonts w:ascii="ＭＳ 明朝" w:eastAsia="ＭＳ 明朝" w:hAnsi="ＭＳ 明朝" w:cs="ＭＳ Ｐゴシック" w:hint="eastAsia"/>
                <w:kern w:val="0"/>
                <w:sz w:val="16"/>
                <w:szCs w:val="16"/>
              </w:rPr>
              <w:t>訪問させ、認定特定行為業務従事者に喀痰吸引等に係る指導を行った場合に、当該看護職員１人に対し、１日につき所定単位数を算定しているか。</w:t>
            </w:r>
          </w:p>
          <w:p w14:paraId="090A4AC7"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p>
          <w:p w14:paraId="6AE35961" w14:textId="77777777" w:rsidR="00666066" w:rsidRPr="00A55AB3" w:rsidRDefault="00666066" w:rsidP="00821A11">
            <w:pPr>
              <w:widowControl/>
              <w:spacing w:line="0" w:lineRule="atLeast"/>
              <w:ind w:left="320" w:hangingChars="200" w:hanging="320"/>
              <w:rPr>
                <w:rFonts w:ascii="ＭＳ 明朝" w:eastAsia="ＭＳ 明朝" w:hAnsi="ＭＳ 明朝" w:cs="ＭＳ Ｐゴシック"/>
                <w:kern w:val="0"/>
                <w:sz w:val="16"/>
                <w:szCs w:val="16"/>
              </w:rPr>
            </w:pPr>
          </w:p>
          <w:p w14:paraId="2EE8DB12" w14:textId="77777777" w:rsidR="00666066" w:rsidRPr="00A55AB3" w:rsidRDefault="00666066" w:rsidP="00666066">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カ　　医療連携体制加算（Ⅵ）</w:t>
            </w:r>
          </w:p>
          <w:p w14:paraId="36290CB1" w14:textId="77777777" w:rsidR="00666066" w:rsidRPr="00A55AB3" w:rsidRDefault="00666066" w:rsidP="00666066">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喀痰吸引等が必要な利用者に対して、認定特定行為業務従事者が、喀痰吸引等を行った場合に、１日につき所定単位を算定しているか。</w:t>
            </w:r>
          </w:p>
          <w:p w14:paraId="5FD8C342" w14:textId="77777777" w:rsidR="00666066" w:rsidRPr="00A55AB3" w:rsidRDefault="00666066" w:rsidP="00666066">
            <w:pPr>
              <w:widowControl/>
              <w:spacing w:line="0" w:lineRule="atLeast"/>
              <w:ind w:leftChars="53" w:left="111"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ただし、医療連携体制加算（Ⅰ）～（Ⅳ）のいずれかを算定している利用者に対しては、算定しない。</w:t>
            </w:r>
          </w:p>
          <w:p w14:paraId="19C79677" w14:textId="77777777" w:rsidR="00666066" w:rsidRPr="00A55AB3" w:rsidRDefault="00666066" w:rsidP="00821A11">
            <w:pPr>
              <w:widowControl/>
              <w:spacing w:line="0" w:lineRule="atLeast"/>
              <w:ind w:left="320" w:hangingChars="200" w:hanging="320"/>
              <w:rPr>
                <w:rFonts w:ascii="ＭＳ 明朝" w:eastAsia="ＭＳ 明朝" w:hAnsi="ＭＳ 明朝" w:cs="ＭＳ Ｐゴシック"/>
                <w:kern w:val="0"/>
                <w:sz w:val="16"/>
                <w:szCs w:val="16"/>
              </w:rPr>
            </w:pPr>
          </w:p>
          <w:p w14:paraId="18E424C1" w14:textId="77777777" w:rsidR="00CF5959" w:rsidRPr="00A55AB3" w:rsidRDefault="00CF5959" w:rsidP="00CF5959">
            <w:pPr>
              <w:widowControl/>
              <w:spacing w:line="0" w:lineRule="atLeast"/>
              <w:ind w:leftChars="100" w:left="530" w:hangingChars="200" w:hanging="32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0362CB92" w14:textId="77777777" w:rsidR="00CF5959" w:rsidRPr="00A55AB3" w:rsidRDefault="00CF5959" w:rsidP="00CF595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w:t>
            </w:r>
            <w:r w:rsidRPr="00A55AB3">
              <w:rPr>
                <w:rFonts w:ascii="ＭＳ 明朝" w:eastAsia="ＭＳ 明朝" w:hAnsi="ＭＳ 明朝" w:cs="ＭＳ Ｐゴシック"/>
                <w:kern w:val="0"/>
                <w:sz w:val="16"/>
                <w:szCs w:val="16"/>
              </w:rPr>
              <w:t>医療連携体制加算(Ⅰ)から（</w:t>
            </w:r>
            <w:r w:rsidRPr="00A55AB3">
              <w:rPr>
                <w:rFonts w:ascii="ＭＳ 明朝" w:eastAsia="ＭＳ 明朝" w:hAnsi="ＭＳ 明朝" w:cs="ＭＳ Ｐゴシック" w:hint="eastAsia"/>
                <w:kern w:val="0"/>
                <w:sz w:val="16"/>
                <w:szCs w:val="16"/>
              </w:rPr>
              <w:t>Ⅳ</w:t>
            </w:r>
            <w:r w:rsidRPr="00A55AB3">
              <w:rPr>
                <w:rFonts w:ascii="ＭＳ 明朝" w:eastAsia="ＭＳ 明朝" w:hAnsi="ＭＳ 明朝" w:cs="ＭＳ Ｐゴシック"/>
                <w:kern w:val="0"/>
                <w:sz w:val="16"/>
                <w:szCs w:val="16"/>
              </w:rPr>
              <w:t>）につい</w:t>
            </w:r>
            <w:r w:rsidRPr="00A55AB3">
              <w:rPr>
                <w:rFonts w:ascii="ＭＳ 明朝" w:eastAsia="ＭＳ 明朝" w:hAnsi="ＭＳ 明朝" w:cs="ＭＳ Ｐゴシック" w:hint="eastAsia"/>
                <w:kern w:val="0"/>
                <w:sz w:val="16"/>
                <w:szCs w:val="16"/>
              </w:rPr>
              <w:t>ては、医療機関等との連携により、看護職員を指定自立訓練（生活訓練）事業所等に訪問させ当該看護職員が障害者に対して看護の提供又は認定特定行為業務従事者に対し喀痰吸引等に係る指導を行った場合に評価を行うものである。</w:t>
            </w:r>
          </w:p>
          <w:p w14:paraId="00285026" w14:textId="77777777" w:rsidR="00CF5959" w:rsidRPr="00A55AB3" w:rsidRDefault="00CF5959" w:rsidP="00CF5959">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ア　</w:t>
            </w:r>
            <w:r w:rsidR="00312AC4" w:rsidRPr="00A55AB3">
              <w:rPr>
                <w:rFonts w:ascii="ＭＳ 明朝" w:eastAsia="ＭＳ 明朝" w:hAnsi="ＭＳ 明朝" w:cs="ＭＳ Ｐゴシック" w:hint="eastAsia"/>
                <w:kern w:val="0"/>
                <w:sz w:val="16"/>
                <w:szCs w:val="16"/>
              </w:rPr>
              <w:t>指定自立訓練（生活訓練）事業所</w:t>
            </w:r>
            <w:r w:rsidRPr="00A55AB3">
              <w:rPr>
                <w:rFonts w:ascii="ＭＳ 明朝" w:eastAsia="ＭＳ 明朝" w:hAnsi="ＭＳ 明朝" w:cs="ＭＳ Ｐゴシック"/>
                <w:kern w:val="0"/>
                <w:sz w:val="16"/>
                <w:szCs w:val="16"/>
              </w:rPr>
              <w:t>等は、あらかじめ医療連携体制加算に係</w:t>
            </w:r>
            <w:r w:rsidRPr="00A55AB3">
              <w:rPr>
                <w:rFonts w:ascii="ＭＳ 明朝" w:eastAsia="ＭＳ 明朝" w:hAnsi="ＭＳ 明朝" w:cs="ＭＳ Ｐゴシック" w:hint="eastAsia"/>
                <w:kern w:val="0"/>
                <w:sz w:val="16"/>
                <w:szCs w:val="16"/>
              </w:rPr>
              <w:t>る業務について医療機関等と委託契約を締結し、障害者に対する看護の提供又は認定特定行為業務従事者に対する喀痰吸引等に係る指導に必要な費用を医療機関に支払うこととする。</w:t>
            </w:r>
          </w:p>
          <w:p w14:paraId="25976672" w14:textId="77777777" w:rsidR="00CF5959" w:rsidRPr="00A55AB3" w:rsidRDefault="00CF5959" w:rsidP="00CF5959">
            <w:pPr>
              <w:widowControl/>
              <w:spacing w:line="0" w:lineRule="atLeast"/>
              <w:ind w:leftChars="300" w:left="63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このサービスは</w:t>
            </w:r>
            <w:r w:rsidR="00312AC4" w:rsidRPr="00A55AB3">
              <w:rPr>
                <w:rFonts w:ascii="ＭＳ 明朝" w:eastAsia="ＭＳ 明朝" w:hAnsi="ＭＳ 明朝" w:cs="ＭＳ Ｐゴシック" w:hint="eastAsia"/>
                <w:kern w:val="0"/>
                <w:sz w:val="16"/>
                <w:szCs w:val="16"/>
              </w:rPr>
              <w:t>指定自立訓練（生活訓練）事業所</w:t>
            </w:r>
            <w:r w:rsidRPr="00A55AB3">
              <w:rPr>
                <w:rFonts w:ascii="ＭＳ 明朝" w:eastAsia="ＭＳ 明朝" w:hAnsi="ＭＳ 明朝" w:cs="ＭＳ Ｐゴシック" w:hint="eastAsia"/>
                <w:kern w:val="0"/>
                <w:sz w:val="16"/>
                <w:szCs w:val="16"/>
              </w:rPr>
              <w:t>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14:paraId="3C41F670" w14:textId="77777777" w:rsidR="00CF5959" w:rsidRPr="00A55AB3" w:rsidRDefault="00CF5959" w:rsidP="00CF5959">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　当該利用者の主治医以外の医師が主治医と十分に利用者に関する情報共有を行い、必要な指示を行うことができる場合に限り、主治医以外の医師の指示であっても差し支えない。</w:t>
            </w:r>
          </w:p>
          <w:p w14:paraId="4997F271" w14:textId="77777777" w:rsidR="00CF5959" w:rsidRPr="00A55AB3" w:rsidRDefault="00CF5959" w:rsidP="00CF5959">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イ　</w:t>
            </w:r>
            <w:r w:rsidRPr="00A55AB3">
              <w:rPr>
                <w:rFonts w:ascii="ＭＳ 明朝" w:eastAsia="ＭＳ 明朝" w:hAnsi="ＭＳ 明朝" w:cs="ＭＳ Ｐゴシック"/>
                <w:kern w:val="0"/>
                <w:sz w:val="16"/>
                <w:szCs w:val="16"/>
              </w:rPr>
              <w:t>看護の提供においては、当該利用者の主治医の指示で受けた</w:t>
            </w:r>
            <w:r w:rsidRPr="00A55AB3">
              <w:rPr>
                <w:rFonts w:ascii="ＭＳ 明朝" w:eastAsia="ＭＳ 明朝" w:hAnsi="ＭＳ 明朝" w:cs="ＭＳ Ｐゴシック" w:hint="eastAsia"/>
                <w:kern w:val="0"/>
                <w:sz w:val="16"/>
                <w:szCs w:val="16"/>
              </w:rPr>
              <w:t>具体的な看護内容等を個別支援計画等に記載すること。また、当該利用者の主治医に対し、定期的に看護の提供状況等を報告すること。</w:t>
            </w:r>
          </w:p>
          <w:p w14:paraId="653CA507" w14:textId="77777777" w:rsidR="00CF5959" w:rsidRPr="00A55AB3" w:rsidRDefault="00CF5959" w:rsidP="00CF5959">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ウ　</w:t>
            </w:r>
            <w:r w:rsidRPr="00A55AB3">
              <w:rPr>
                <w:rFonts w:ascii="ＭＳ 明朝" w:eastAsia="ＭＳ 明朝" w:hAnsi="ＭＳ 明朝" w:cs="ＭＳ Ｐゴシック"/>
                <w:kern w:val="0"/>
                <w:sz w:val="16"/>
                <w:szCs w:val="16"/>
              </w:rPr>
              <w:t>看護職員の派遣については、同一法人内の他の施設に勤務す</w:t>
            </w:r>
            <w:r w:rsidRPr="00A55AB3">
              <w:rPr>
                <w:rFonts w:ascii="ＭＳ 明朝" w:eastAsia="ＭＳ 明朝" w:hAnsi="ＭＳ 明朝" w:cs="ＭＳ Ｐゴシック" w:hint="eastAsia"/>
                <w:kern w:val="0"/>
                <w:sz w:val="16"/>
                <w:szCs w:val="16"/>
              </w:rPr>
              <w:t>る看護職員を活用する場合も可能であるが、他の事業所の配置基準を遵守した上で、医師の指示を受けてサービスの提供を行うこと。</w:t>
            </w:r>
          </w:p>
          <w:p w14:paraId="6293DE6C" w14:textId="77777777" w:rsidR="00CF5959" w:rsidRPr="00A55AB3" w:rsidRDefault="00CF5959" w:rsidP="00CF5959">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エ　</w:t>
            </w:r>
            <w:r w:rsidRPr="00A55AB3">
              <w:rPr>
                <w:rFonts w:ascii="ＭＳ 明朝" w:eastAsia="ＭＳ 明朝" w:hAnsi="ＭＳ 明朝" w:cs="ＭＳ Ｐゴシック"/>
                <w:kern w:val="0"/>
                <w:sz w:val="16"/>
                <w:szCs w:val="16"/>
              </w:rPr>
              <w:t>看護の提供又は喀痰吸引等に係る指導上必要となる衛生材</w:t>
            </w:r>
            <w:r w:rsidRPr="00A55AB3">
              <w:rPr>
                <w:rFonts w:ascii="ＭＳ 明朝" w:eastAsia="ＭＳ 明朝" w:hAnsi="ＭＳ 明朝" w:cs="ＭＳ Ｐゴシック" w:hint="eastAsia"/>
                <w:kern w:val="0"/>
                <w:sz w:val="16"/>
                <w:szCs w:val="16"/>
              </w:rPr>
              <w:t>料、医薬品等の費用は指定短期入所事業所等が負担するものとする。なお、医薬品等が医療保険の算定対象となる場合は、適正な診療報酬を請求すること。</w:t>
            </w:r>
          </w:p>
          <w:p w14:paraId="5DC8D01E" w14:textId="77777777" w:rsidR="00CF5959" w:rsidRPr="00A55AB3" w:rsidRDefault="00CF5959" w:rsidP="00CF5959">
            <w:pPr>
              <w:widowControl/>
              <w:spacing w:line="0" w:lineRule="atLeast"/>
              <w:rPr>
                <w:rFonts w:ascii="ＭＳ 明朝" w:eastAsia="ＭＳ 明朝" w:hAnsi="ＭＳ 明朝" w:cs="ＭＳ Ｐゴシック"/>
                <w:kern w:val="0"/>
                <w:sz w:val="16"/>
                <w:szCs w:val="16"/>
              </w:rPr>
            </w:pPr>
          </w:p>
          <w:p w14:paraId="7BE4E48A" w14:textId="77777777" w:rsidR="00CF5959" w:rsidRPr="00A55AB3" w:rsidRDefault="00CF5959" w:rsidP="00CF595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Pr="00A55AB3">
              <w:rPr>
                <w:rFonts w:ascii="ＭＳ 明朝" w:eastAsia="ＭＳ 明朝" w:hAnsi="ＭＳ 明朝" w:cs="ＭＳ Ｐゴシック"/>
                <w:kern w:val="0"/>
                <w:sz w:val="16"/>
                <w:szCs w:val="16"/>
              </w:rPr>
              <w:t>医療連携体制加算(Ⅰ)から(Ⅴ)につい</w:t>
            </w:r>
            <w:r w:rsidRPr="00A55AB3">
              <w:rPr>
                <w:rFonts w:ascii="ＭＳ 明朝" w:eastAsia="ＭＳ 明朝" w:hAnsi="ＭＳ 明朝" w:cs="ＭＳ Ｐゴシック" w:hint="eastAsia"/>
                <w:kern w:val="0"/>
                <w:sz w:val="16"/>
                <w:szCs w:val="16"/>
              </w:rPr>
              <w:t>て、看護職員１人が看護することが可能な利用者数は、以下アからウにより取り扱うこと。</w:t>
            </w:r>
          </w:p>
          <w:p w14:paraId="17207394" w14:textId="77777777" w:rsidR="00CF5959" w:rsidRPr="00A55AB3" w:rsidRDefault="00CF5959" w:rsidP="00CF5959">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ア　</w:t>
            </w:r>
            <w:r w:rsidRPr="00A55AB3">
              <w:rPr>
                <w:rFonts w:ascii="ＭＳ 明朝" w:eastAsia="ＭＳ 明朝" w:hAnsi="ＭＳ 明朝" w:cs="ＭＳ Ｐゴシック"/>
                <w:kern w:val="0"/>
                <w:sz w:val="16"/>
                <w:szCs w:val="16"/>
              </w:rPr>
              <w:t>医療連携体制加算（Ⅰ）から（Ⅲ）における取扱い</w:t>
            </w:r>
          </w:p>
          <w:p w14:paraId="52FEA88A" w14:textId="77777777" w:rsidR="00CF5959" w:rsidRPr="00A55AB3" w:rsidRDefault="00CF5959" w:rsidP="00CF5959">
            <w:pPr>
              <w:widowControl/>
              <w:spacing w:line="0" w:lineRule="atLeast"/>
              <w:ind w:leftChars="200" w:left="420"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医療連携体制加算（Ⅰ）から（Ⅲ）を算定する利用者全体で８人を限度とすること。</w:t>
            </w:r>
          </w:p>
          <w:p w14:paraId="0E94A3AE" w14:textId="77777777" w:rsidR="00CF5959" w:rsidRPr="00A55AB3" w:rsidRDefault="00CF5959" w:rsidP="00CF5959">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イ　</w:t>
            </w:r>
            <w:r w:rsidRPr="00A55AB3">
              <w:rPr>
                <w:rFonts w:ascii="ＭＳ 明朝" w:eastAsia="ＭＳ 明朝" w:hAnsi="ＭＳ 明朝" w:cs="ＭＳ Ｐゴシック"/>
                <w:kern w:val="0"/>
                <w:sz w:val="16"/>
                <w:szCs w:val="16"/>
              </w:rPr>
              <w:t>医療連携体制加算（Ⅳ）及び（Ⅴ）における取扱い</w:t>
            </w:r>
          </w:p>
          <w:p w14:paraId="7758131D" w14:textId="77777777" w:rsidR="00CF5959" w:rsidRPr="00A55AB3" w:rsidRDefault="00CF5959" w:rsidP="00CF5959">
            <w:pPr>
              <w:widowControl/>
              <w:spacing w:line="0" w:lineRule="atLeast"/>
              <w:ind w:leftChars="200" w:left="420"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医療連携体制加算（Ⅳ）及び（Ⅴ）を算定する利用者全体で８人を限度とすること。</w:t>
            </w:r>
          </w:p>
          <w:p w14:paraId="08E235A0" w14:textId="77777777" w:rsidR="00CF5959" w:rsidRPr="00A55AB3" w:rsidRDefault="00CF5959" w:rsidP="007D43A3">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ウ　</w:t>
            </w:r>
            <w:r w:rsidRPr="00A55AB3">
              <w:rPr>
                <w:rFonts w:ascii="ＭＳ 明朝" w:eastAsia="ＭＳ 明朝" w:hAnsi="ＭＳ 明朝" w:cs="ＭＳ Ｐゴシック"/>
                <w:kern w:val="0"/>
                <w:sz w:val="16"/>
                <w:szCs w:val="16"/>
              </w:rPr>
              <w:t>ア及びイの利用者数について、それぞれについて８人を限</w:t>
            </w:r>
            <w:r w:rsidRPr="00A55AB3">
              <w:rPr>
                <w:rFonts w:ascii="ＭＳ 明朝" w:eastAsia="ＭＳ 明朝" w:hAnsi="ＭＳ 明朝" w:cs="ＭＳ Ｐゴシック" w:hint="eastAsia"/>
                <w:kern w:val="0"/>
                <w:sz w:val="16"/>
                <w:szCs w:val="16"/>
              </w:rPr>
              <w:t>度に算定可能であること。</w:t>
            </w:r>
          </w:p>
          <w:p w14:paraId="692FF8CA" w14:textId="77777777" w:rsidR="00F8748F" w:rsidRPr="00A55AB3" w:rsidRDefault="00F8748F" w:rsidP="007D43A3">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0684A07"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BECD6EA" w14:textId="77777777" w:rsidR="00821A11" w:rsidRPr="00A55AB3" w:rsidRDefault="00821A11" w:rsidP="00821A11">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77FDD042" w14:textId="77777777" w:rsidR="00821A11" w:rsidRPr="00A55AB3" w:rsidRDefault="00821A11" w:rsidP="00821A11">
            <w:pPr>
              <w:widowControl/>
              <w:spacing w:line="0" w:lineRule="atLeast"/>
              <w:ind w:firstLineChars="100" w:firstLine="160"/>
              <w:rPr>
                <w:rFonts w:ascii="ＭＳ 明朝" w:eastAsia="ＭＳ 明朝" w:hAnsi="ＭＳ 明朝" w:cs="ＭＳ Ｐゴシック"/>
                <w:kern w:val="0"/>
                <w:sz w:val="16"/>
                <w:szCs w:val="16"/>
              </w:rPr>
            </w:pPr>
          </w:p>
          <w:p w14:paraId="5F2B5A8D"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1D3DC6B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ア</w:t>
            </w:r>
            <w:r w:rsidRPr="00A55AB3">
              <w:rPr>
                <w:rFonts w:ascii="ＭＳ 明朝" w:eastAsia="ＭＳ 明朝" w:hAnsi="ＭＳ 明朝" w:cs="ＭＳ Ｐゴシック" w:hint="eastAsia"/>
                <w:kern w:val="0"/>
                <w:sz w:val="16"/>
                <w:szCs w:val="16"/>
              </w:rPr>
              <w:t xml:space="preserve">□　医療連携体制加算（Ⅰ）　</w:t>
            </w:r>
            <w:r w:rsidR="006F1473"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32</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65FC244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イ</w:t>
            </w:r>
            <w:r w:rsidRPr="00A55AB3">
              <w:rPr>
                <w:rFonts w:ascii="ＭＳ 明朝" w:eastAsia="ＭＳ 明朝" w:hAnsi="ＭＳ 明朝" w:cs="ＭＳ Ｐゴシック" w:hint="eastAsia"/>
                <w:kern w:val="0"/>
                <w:sz w:val="16"/>
                <w:szCs w:val="16"/>
              </w:rPr>
              <w:t xml:space="preserve">□　医療連携体制加算（Ⅱ）　</w:t>
            </w:r>
            <w:r w:rsidR="006F1473"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63</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1507B50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ウ</w:t>
            </w: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 xml:space="preserve">　医療連携体制加算（Ⅲ）</w:t>
            </w:r>
            <w:r w:rsidR="006F1473"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125</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63B9424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　</w:t>
            </w:r>
            <w:r w:rsidR="006F1473" w:rsidRPr="00A55AB3">
              <w:rPr>
                <w:rFonts w:ascii="ＭＳ 明朝" w:eastAsia="ＭＳ 明朝" w:hAnsi="ＭＳ 明朝" w:cs="ＭＳ Ｐゴシック" w:hint="eastAsia"/>
                <w:kern w:val="0"/>
                <w:sz w:val="16"/>
                <w:szCs w:val="16"/>
              </w:rPr>
              <w:t xml:space="preserve">エ　</w:t>
            </w:r>
            <w:r w:rsidRPr="00A55AB3">
              <w:rPr>
                <w:rFonts w:ascii="ＭＳ 明朝" w:eastAsia="ＭＳ 明朝" w:hAnsi="ＭＳ 明朝" w:cs="ＭＳ Ｐゴシック" w:hint="eastAsia"/>
                <w:kern w:val="0"/>
                <w:sz w:val="16"/>
                <w:szCs w:val="16"/>
              </w:rPr>
              <w:t xml:space="preserve">　医療連携体制加算（Ⅳ）</w:t>
            </w:r>
          </w:p>
          <w:p w14:paraId="552FC0F5" w14:textId="77777777" w:rsidR="00821A11" w:rsidRPr="00A55AB3" w:rsidRDefault="00821A11" w:rsidP="006F1473">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 xml:space="preserve">看護を受けた利用者が１人　　　　　　　</w:t>
            </w:r>
            <w:r w:rsidRPr="00A55AB3">
              <w:rPr>
                <w:rFonts w:ascii="ＭＳ 明朝" w:eastAsia="ＭＳ 明朝" w:hAnsi="ＭＳ 明朝" w:cs="ＭＳ Ｐゴシック" w:hint="eastAsia"/>
                <w:kern w:val="0"/>
                <w:sz w:val="16"/>
                <w:szCs w:val="16"/>
              </w:rPr>
              <w:t>【</w:t>
            </w:r>
            <w:r w:rsidR="006F1473" w:rsidRPr="00A55AB3">
              <w:rPr>
                <w:rFonts w:ascii="ＭＳ 明朝" w:eastAsia="ＭＳ 明朝" w:hAnsi="ＭＳ 明朝" w:cs="ＭＳ Ｐゴシック" w:hint="eastAsia"/>
                <w:kern w:val="0"/>
                <w:sz w:val="16"/>
                <w:szCs w:val="16"/>
              </w:rPr>
              <w:t>800</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240A4ED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看護を受けた利用者が２人</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w:t>
            </w:r>
            <w:r w:rsidR="006F1473" w:rsidRPr="00A55AB3">
              <w:rPr>
                <w:rFonts w:ascii="ＭＳ 明朝" w:eastAsia="ＭＳ 明朝" w:hAnsi="ＭＳ 明朝" w:cs="ＭＳ Ｐゴシック" w:hint="eastAsia"/>
                <w:kern w:val="0"/>
                <w:sz w:val="16"/>
                <w:szCs w:val="16"/>
              </w:rPr>
              <w:t>500</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3A7EA3A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看護を受けた利用者が３人以上８人以下</w:t>
            </w: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4</w:t>
            </w:r>
            <w:r w:rsidRPr="00A55AB3">
              <w:rPr>
                <w:rFonts w:ascii="ＭＳ 明朝" w:eastAsia="ＭＳ 明朝" w:hAnsi="ＭＳ 明朝" w:cs="ＭＳ Ｐゴシック"/>
                <w:kern w:val="0"/>
                <w:sz w:val="16"/>
                <w:szCs w:val="16"/>
              </w:rPr>
              <w:t>00単位</w:t>
            </w:r>
            <w:r w:rsidRPr="00A55AB3">
              <w:rPr>
                <w:rFonts w:ascii="ＭＳ 明朝" w:eastAsia="ＭＳ 明朝" w:hAnsi="ＭＳ 明朝" w:cs="ＭＳ Ｐゴシック" w:hint="eastAsia"/>
                <w:kern w:val="0"/>
                <w:sz w:val="16"/>
                <w:szCs w:val="16"/>
              </w:rPr>
              <w:t>】</w:t>
            </w:r>
          </w:p>
          <w:p w14:paraId="2758536C" w14:textId="6547BB97" w:rsidR="00821A11" w:rsidRPr="00A55AB3" w:rsidRDefault="006F1473"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オ</w:t>
            </w:r>
            <w:r w:rsidR="00137831">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医療連携体制加算（</w:t>
            </w:r>
            <w:r w:rsidRPr="00A55AB3">
              <w:rPr>
                <w:rFonts w:ascii="ＭＳ 明朝" w:eastAsia="ＭＳ 明朝" w:hAnsi="ＭＳ 明朝" w:cs="ＭＳ Ｐゴシック" w:hint="eastAsia"/>
                <w:kern w:val="0"/>
                <w:sz w:val="16"/>
                <w:szCs w:val="16"/>
              </w:rPr>
              <w:t>Ⅴ</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 xml:space="preserve">　　　　　　　　【500</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02851A59" w14:textId="0BF46EB8" w:rsidR="006F1473" w:rsidRPr="00A55AB3" w:rsidRDefault="006F1473"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カ</w:t>
            </w:r>
            <w:r w:rsidR="00137831">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 xml:space="preserve">　医療連携体制加算（Ⅵ）　　　　　　　　【100</w:t>
            </w:r>
            <w:r w:rsidRPr="00A55AB3">
              <w:rPr>
                <w:rFonts w:ascii="ＭＳ 明朝" w:eastAsia="ＭＳ 明朝" w:hAnsi="ＭＳ 明朝" w:cs="ＭＳ Ｐゴシック"/>
                <w:kern w:val="0"/>
                <w:sz w:val="16"/>
                <w:szCs w:val="16"/>
              </w:rPr>
              <w:t>単位】</w:t>
            </w:r>
          </w:p>
          <w:p w14:paraId="47508014" w14:textId="77777777" w:rsidR="006F1473" w:rsidRPr="00A55AB3" w:rsidRDefault="00312AC4"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6F1473" w:rsidRPr="00A55AB3">
              <w:rPr>
                <w:rFonts w:ascii="ＭＳ 明朝" w:eastAsia="ＭＳ 明朝" w:hAnsi="ＭＳ 明朝" w:cs="ＭＳ Ｐゴシック" w:hint="eastAsia"/>
                <w:kern w:val="0"/>
                <w:sz w:val="16"/>
                <w:szCs w:val="16"/>
              </w:rPr>
              <w:t xml:space="preserve">　</w:t>
            </w:r>
          </w:p>
          <w:p w14:paraId="764E5E80" w14:textId="77777777" w:rsidR="006F1473" w:rsidRPr="00A55AB3" w:rsidRDefault="006F1473"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378C402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1A86B29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3C7D7C08"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第11の4の2</w:t>
            </w:r>
          </w:p>
        </w:tc>
      </w:tr>
      <w:tr w:rsidR="003202E4" w:rsidRPr="00A55AB3" w14:paraId="70120B3D"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2B9FAEC0"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27FFCAA7" w14:textId="77777777" w:rsidR="003202E4" w:rsidRPr="00A55AB3" w:rsidRDefault="00D15BDC"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９</w:t>
            </w:r>
            <w:r w:rsidR="003202E4" w:rsidRPr="00A55AB3">
              <w:rPr>
                <w:rFonts w:ascii="ＭＳ 明朝" w:eastAsia="ＭＳ 明朝" w:hAnsi="ＭＳ 明朝" w:cs="ＭＳ Ｐゴシック" w:hint="eastAsia"/>
                <w:kern w:val="0"/>
                <w:sz w:val="16"/>
                <w:szCs w:val="16"/>
              </w:rPr>
              <w:t xml:space="preserve">　個別計画訓練支援加算</w:t>
            </w:r>
            <w:r w:rsidR="003202E4" w:rsidRPr="00A55AB3">
              <w:rPr>
                <w:rFonts w:ascii="ＭＳ 明朝" w:eastAsia="ＭＳ 明朝" w:hAnsi="ＭＳ 明朝" w:cs="ＭＳ Ｐゴシック"/>
                <w:kern w:val="0"/>
                <w:sz w:val="16"/>
                <w:szCs w:val="16"/>
              </w:rPr>
              <w:t xml:space="preserve"> </w:t>
            </w:r>
          </w:p>
        </w:tc>
        <w:tc>
          <w:tcPr>
            <w:tcW w:w="7512" w:type="dxa"/>
            <w:tcBorders>
              <w:top w:val="single" w:sz="4" w:space="0" w:color="auto"/>
              <w:left w:val="single" w:sz="4" w:space="0" w:color="auto"/>
              <w:bottom w:val="single" w:sz="4" w:space="0" w:color="auto"/>
              <w:right w:val="single" w:sz="4" w:space="0" w:color="auto"/>
            </w:tcBorders>
          </w:tcPr>
          <w:p w14:paraId="1B0E2669"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08E4576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　個別計画訓練支援加算（Ⅰ）</w:t>
            </w:r>
          </w:p>
          <w:p w14:paraId="3AF9A1F2"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5C69C1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次の基準のいずれも満たすものとして県に届け出た指定自立訓練（生活訓練）事業所等について、個別訓練実施計画が作成されている利用者に対して、指定自立訓練（生活訓練）等を行った場合に、１日につき所定単位数を算定しているか。</w:t>
            </w:r>
          </w:p>
          <w:p w14:paraId="7F5F6D74" w14:textId="77777777" w:rsidR="003202E4" w:rsidRPr="000B5EA0" w:rsidRDefault="003202E4" w:rsidP="003202E4">
            <w:pPr>
              <w:widowControl/>
              <w:spacing w:line="0" w:lineRule="atLeast"/>
              <w:ind w:left="186" w:hangingChars="116" w:hanging="186"/>
              <w:rPr>
                <w:rFonts w:ascii="ＭＳ 明朝" w:eastAsia="ＭＳ 明朝" w:hAnsi="ＭＳ 明朝" w:cs="ＭＳ Ｐゴシック"/>
                <w:kern w:val="0"/>
                <w:sz w:val="16"/>
                <w:szCs w:val="16"/>
              </w:rPr>
            </w:pPr>
          </w:p>
          <w:p w14:paraId="0AF6FD72" w14:textId="77777777" w:rsidR="003202E4" w:rsidRPr="000B5EA0"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r w:rsidRPr="000B5EA0">
              <w:rPr>
                <w:rFonts w:ascii="ＭＳ 明朝" w:eastAsia="ＭＳ 明朝" w:hAnsi="ＭＳ 明朝" w:cs="ＭＳ Ｐゴシック"/>
                <w:kern w:val="0"/>
                <w:sz w:val="16"/>
                <w:szCs w:val="16"/>
              </w:rPr>
              <w:t>(1) 社会福祉士、精神保健福祉士又は公認心理師である従業者により、利用者の障害特性や生活環境等に</w:t>
            </w:r>
            <w:r w:rsidRPr="000B5EA0">
              <w:rPr>
                <w:rFonts w:ascii="ＭＳ 明朝" w:eastAsia="ＭＳ 明朝" w:hAnsi="ＭＳ 明朝" w:cs="ＭＳ Ｐゴシック" w:hint="eastAsia"/>
                <w:kern w:val="0"/>
                <w:sz w:val="16"/>
                <w:szCs w:val="16"/>
              </w:rPr>
              <w:t>応じて、障害支援区分に係る市町村審査会による審査及び判定の基準等に関する省令別表第１における調査項目中「応用日常生活動作」、「認知機能」又は「行動上の障害」に係る個別訓練実施計画を作成していること。</w:t>
            </w:r>
          </w:p>
          <w:p w14:paraId="4065AD18" w14:textId="77777777" w:rsidR="003202E4" w:rsidRPr="000B5EA0"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r w:rsidRPr="000B5EA0">
              <w:rPr>
                <w:rFonts w:ascii="ＭＳ 明朝" w:eastAsia="ＭＳ 明朝" w:hAnsi="ＭＳ 明朝" w:cs="ＭＳ Ｐゴシック"/>
                <w:kern w:val="0"/>
                <w:sz w:val="16"/>
                <w:szCs w:val="16"/>
              </w:rPr>
              <w:t>(2) 利用者ごとの個別訓練実施計画に従い、指定自立訓練（生活訓練）等を行っているとともに、利用者の</w:t>
            </w:r>
            <w:r w:rsidRPr="000B5EA0">
              <w:rPr>
                <w:rFonts w:ascii="ＭＳ 明朝" w:eastAsia="ＭＳ 明朝" w:hAnsi="ＭＳ 明朝" w:cs="ＭＳ Ｐゴシック" w:hint="eastAsia"/>
                <w:kern w:val="0"/>
                <w:sz w:val="16"/>
                <w:szCs w:val="16"/>
              </w:rPr>
              <w:t>状態を定期的に記録していること。</w:t>
            </w:r>
          </w:p>
          <w:p w14:paraId="17AE51C8" w14:textId="77777777" w:rsidR="003202E4" w:rsidRPr="000B5EA0"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r w:rsidRPr="000B5EA0">
              <w:rPr>
                <w:rFonts w:ascii="ＭＳ 明朝" w:eastAsia="ＭＳ 明朝" w:hAnsi="ＭＳ 明朝" w:cs="ＭＳ Ｐゴシック"/>
                <w:kern w:val="0"/>
                <w:sz w:val="16"/>
                <w:szCs w:val="16"/>
              </w:rPr>
              <w:t>(3) 利用者ごとの個別訓練実施計画の進捗状況を毎月評価し、必要に応じて当該計画を見直していること。</w:t>
            </w:r>
          </w:p>
          <w:p w14:paraId="158413E4" w14:textId="77777777" w:rsidR="003202E4" w:rsidRPr="000B5EA0"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r w:rsidRPr="000B5EA0">
              <w:rPr>
                <w:rFonts w:ascii="ＭＳ 明朝" w:eastAsia="ＭＳ 明朝" w:hAnsi="ＭＳ 明朝" w:cs="ＭＳ Ｐゴシック"/>
                <w:kern w:val="0"/>
                <w:sz w:val="16"/>
                <w:szCs w:val="16"/>
              </w:rPr>
              <w:t>(4) 指定障害者支援施設等に入所する利用者については、従業者により、個別訓練実施計画に基づき一貫した支援を</w:t>
            </w:r>
            <w:r w:rsidRPr="000B5EA0">
              <w:rPr>
                <w:rFonts w:ascii="ＭＳ 明朝" w:eastAsia="ＭＳ 明朝" w:hAnsi="ＭＳ 明朝" w:cs="ＭＳ Ｐゴシック" w:hint="eastAsia"/>
                <w:kern w:val="0"/>
                <w:sz w:val="16"/>
                <w:szCs w:val="16"/>
              </w:rPr>
              <w:t>行うよう、訓練に係る日常生活上の留意点、介護の工夫等の情報を共有していること。</w:t>
            </w:r>
          </w:p>
          <w:p w14:paraId="06FBC814" w14:textId="77777777" w:rsidR="003202E4"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r w:rsidRPr="000B5EA0">
              <w:rPr>
                <w:rFonts w:ascii="ＭＳ 明朝" w:eastAsia="ＭＳ 明朝" w:hAnsi="ＭＳ 明朝" w:cs="ＭＳ Ｐゴシック"/>
                <w:kern w:val="0"/>
                <w:sz w:val="16"/>
                <w:szCs w:val="16"/>
              </w:rPr>
              <w:t>(5)(4)に掲げる利用者以外の利用者については、指定自立訓練（生活訓練）事業所等の従業者が、必要に応じ、</w:t>
            </w:r>
            <w:r w:rsidRPr="000B5EA0">
              <w:rPr>
                <w:rFonts w:ascii="ＭＳ 明朝" w:eastAsia="ＭＳ 明朝" w:hAnsi="ＭＳ 明朝" w:cs="ＭＳ Ｐゴシック" w:hint="eastAsia"/>
                <w:kern w:val="0"/>
                <w:sz w:val="16"/>
                <w:szCs w:val="16"/>
              </w:rPr>
              <w:t>指定特定相談支援事業者を通じて、指定居宅介護サービスその他の指定障害福祉サービス事業に係る従業者に対し、訓練</w:t>
            </w:r>
            <w:r>
              <w:rPr>
                <w:rFonts w:ascii="ＭＳ 明朝" w:eastAsia="ＭＳ 明朝" w:hAnsi="ＭＳ 明朝" w:cs="ＭＳ Ｐゴシック" w:hint="eastAsia"/>
                <w:kern w:val="0"/>
                <w:sz w:val="16"/>
                <w:szCs w:val="16"/>
              </w:rPr>
              <w:t>に係る日常生活上の留意点、介護の工夫等の情報を伝達していること.</w:t>
            </w:r>
          </w:p>
          <w:p w14:paraId="04376E3A" w14:textId="77777777" w:rsidR="003202E4" w:rsidRPr="0044308C" w:rsidRDefault="003202E4" w:rsidP="003202E4">
            <w:pPr>
              <w:widowControl/>
              <w:spacing w:line="0" w:lineRule="atLeast"/>
              <w:ind w:leftChars="100" w:left="396" w:hangingChars="116" w:hanging="186"/>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(6)</w:t>
            </w:r>
            <w:r w:rsidRPr="0044308C">
              <w:rPr>
                <w:rFonts w:ascii="ＭＳ 明朝" w:eastAsia="ＭＳ 明朝" w:hAnsi="ＭＳ 明朝" w:cs="ＭＳ Ｐゴシック" w:hint="eastAsia"/>
                <w:kern w:val="0"/>
                <w:sz w:val="16"/>
                <w:szCs w:val="16"/>
              </w:rPr>
              <w:t>当該指定自立訓練（生活訓練）事業所等における支援プログラムの内容を公表するとともに、利用者の生活機能の改善状況等を評価し、当該評価の結果を公表していること。</w:t>
            </w:r>
          </w:p>
          <w:p w14:paraId="5D8C5B12"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6C8E9DA0"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3641E608"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192291C2"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イ　個別計画訓練支援加算（Ⅱ）</w:t>
            </w:r>
          </w:p>
          <w:p w14:paraId="5E3E7293"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1CBE6CF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当該加算については、上記⑴から⑹までの基準のいずれにも適合するものとして県に届け出た指定自立訓練（生活訓練）事業所等において、個別訓練実施計画が作成されている利用者に対して、指定自立訓練（生活訓練）等を行った場合に、１日につき所定単位数を加算する。ただし、アの個別計画訓練支援加算</w:t>
            </w:r>
            <w:r w:rsidRPr="0044308C">
              <w:rPr>
                <w:rFonts w:ascii="ＭＳ 明朝" w:eastAsia="ＭＳ 明朝" w:hAnsi="ＭＳ 明朝" w:cs="ＭＳ Ｐゴシック"/>
                <w:kern w:val="0"/>
                <w:sz w:val="16"/>
                <w:szCs w:val="16"/>
              </w:rPr>
              <w:t>(</w:t>
            </w:r>
            <w:r w:rsidRPr="0044308C">
              <w:rPr>
                <w:rFonts w:ascii="ＭＳ 明朝" w:eastAsia="ＭＳ 明朝" w:hAnsi="ＭＳ 明朝" w:cs="ＭＳ Ｐゴシック" w:hint="eastAsia"/>
                <w:kern w:val="0"/>
                <w:sz w:val="16"/>
                <w:szCs w:val="16"/>
              </w:rPr>
              <w:t>Ⅰ</w:t>
            </w:r>
            <w:r w:rsidRPr="0044308C">
              <w:rPr>
                <w:rFonts w:ascii="ＭＳ 明朝" w:eastAsia="ＭＳ 明朝" w:hAnsi="ＭＳ 明朝" w:cs="ＭＳ Ｐゴシック"/>
                <w:kern w:val="0"/>
                <w:sz w:val="16"/>
                <w:szCs w:val="16"/>
              </w:rPr>
              <w:t>)</w:t>
            </w:r>
            <w:r w:rsidRPr="0044308C">
              <w:rPr>
                <w:rFonts w:ascii="ＭＳ 明朝" w:eastAsia="ＭＳ 明朝" w:hAnsi="ＭＳ 明朝" w:cs="ＭＳ Ｐゴシック" w:hint="eastAsia"/>
                <w:kern w:val="0"/>
                <w:sz w:val="16"/>
                <w:szCs w:val="16"/>
              </w:rPr>
              <w:t>を算定している場合は、算定しない。</w:t>
            </w:r>
          </w:p>
          <w:p w14:paraId="5066E0FF"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15D2895B" w14:textId="77777777" w:rsidR="003202E4" w:rsidRPr="00C42BBE" w:rsidRDefault="003202E4" w:rsidP="003202E4">
            <w:pPr>
              <w:widowControl/>
              <w:spacing w:line="0" w:lineRule="atLeast"/>
              <w:rPr>
                <w:rFonts w:ascii="ＭＳ 明朝" w:eastAsia="ＭＳ 明朝" w:hAnsi="ＭＳ 明朝" w:cs="ＭＳ Ｐゴシック"/>
                <w:kern w:val="0"/>
                <w:sz w:val="16"/>
                <w:szCs w:val="16"/>
              </w:rPr>
            </w:pPr>
          </w:p>
          <w:p w14:paraId="48EC1F0E" w14:textId="77777777" w:rsidR="003202E4" w:rsidRPr="000B5EA0" w:rsidRDefault="003202E4" w:rsidP="003202E4">
            <w:pPr>
              <w:widowControl/>
              <w:spacing w:line="0" w:lineRule="atLeast"/>
              <w:ind w:leftChars="100" w:left="210"/>
              <w:jc w:val="left"/>
              <w:rPr>
                <w:rFonts w:ascii="ＭＳ ゴシック" w:eastAsia="ＭＳ ゴシック" w:hAnsi="ＭＳ ゴシック" w:cs="ＭＳ Ｐゴシック"/>
                <w:kern w:val="0"/>
                <w:sz w:val="16"/>
                <w:szCs w:val="16"/>
              </w:rPr>
            </w:pPr>
            <w:r w:rsidRPr="000B5EA0">
              <w:rPr>
                <w:rFonts w:ascii="ＭＳ ゴシック" w:eastAsia="ＭＳ ゴシック" w:hAnsi="ＭＳ ゴシック" w:cs="ＭＳ Ｐゴシック" w:hint="eastAsia"/>
                <w:kern w:val="0"/>
                <w:sz w:val="16"/>
                <w:szCs w:val="16"/>
                <w:shd w:val="pct15" w:color="auto" w:fill="FFFFFF"/>
              </w:rPr>
              <w:t xml:space="preserve">※留意事項　　　　　　　　　　　　　　　　　　　　　　　　　　　　　　　　　　　　　　</w:t>
            </w:r>
          </w:p>
          <w:p w14:paraId="2570425D" w14:textId="77777777" w:rsidR="003202E4" w:rsidRPr="000B5EA0" w:rsidRDefault="003202E4" w:rsidP="003202E4">
            <w:pPr>
              <w:widowControl/>
              <w:spacing w:line="0" w:lineRule="atLeast"/>
              <w:ind w:left="346" w:hangingChars="216" w:hanging="346"/>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１　個別計画訓練支援加算に係る訓練は、利用者ごとに行われる個別支援計画の一環として行われることに留意すること。</w:t>
            </w:r>
          </w:p>
          <w:p w14:paraId="5EAEC14D" w14:textId="77777777" w:rsidR="003202E4" w:rsidRPr="000B5EA0" w:rsidRDefault="003202E4" w:rsidP="003202E4">
            <w:pPr>
              <w:widowControl/>
              <w:spacing w:line="0" w:lineRule="atLeast"/>
              <w:ind w:left="346" w:hangingChars="216" w:hanging="346"/>
              <w:rPr>
                <w:rFonts w:ascii="ＭＳ 明朝" w:eastAsia="ＭＳ 明朝" w:hAnsi="ＭＳ 明朝" w:cs="ＭＳ Ｐゴシック"/>
                <w:kern w:val="0"/>
                <w:sz w:val="16"/>
                <w:szCs w:val="16"/>
              </w:rPr>
            </w:pPr>
          </w:p>
          <w:p w14:paraId="713A86CE" w14:textId="77777777" w:rsidR="003202E4" w:rsidRPr="000B5EA0"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２　３により作成される個別訓練実施計画を作成した利用者について、当該指定自立訓練（生活訓練）等を利用した日に算定することとし、必ずしも個別訓練実施計画に位置づけられた訓練が行われた日とは限らないものであること。</w:t>
            </w:r>
          </w:p>
          <w:p w14:paraId="6D5272E3" w14:textId="77777777" w:rsidR="003202E4" w:rsidRPr="000B5EA0"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0F0E5798" w14:textId="77777777" w:rsidR="003202E4" w:rsidRPr="000B5EA0"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３　個別計画訓練支援加算については、以下アからエの手順で実施すること。</w:t>
            </w:r>
          </w:p>
          <w:p w14:paraId="34430FB4"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ア　利用開始にあたり、社会福祉士、精神保健福祉士又は公認心理師である従業者（視覚障害者を対象とする場合にあたっては、第</w:t>
            </w:r>
            <w:r w:rsidRPr="000B5EA0">
              <w:rPr>
                <w:rFonts w:ascii="ＭＳ 明朝" w:eastAsia="ＭＳ 明朝" w:hAnsi="ＭＳ 明朝" w:cs="ＭＳ Ｐゴシック"/>
                <w:kern w:val="0"/>
                <w:sz w:val="16"/>
                <w:szCs w:val="16"/>
              </w:rPr>
              <w:t>556 号告示第10 号に規定する厚生労働大臣が定める従業者をもって代えることができる</w:t>
            </w:r>
            <w:r w:rsidRPr="000B5EA0">
              <w:rPr>
                <w:rFonts w:ascii="ＭＳ 明朝" w:eastAsia="ＭＳ 明朝" w:hAnsi="ＭＳ 明朝" w:cs="ＭＳ Ｐゴシック" w:hint="eastAsia"/>
                <w:kern w:val="0"/>
                <w:sz w:val="16"/>
                <w:szCs w:val="16"/>
              </w:rPr>
              <w:t>ものとする。以下イにおいて同じ。）が、暫定的に、訓練に関する解決すべき課題の把握（以下「アセスメント」という。）とそれに基づく評価を行い、その後、カンファレンスを行って多職種協働により、認定調査項目中「応用日常生活動作」、「認知機能」及び「行動上の障害」に係る個別訓練実施計画の原案を作成すること。</w:t>
            </w:r>
          </w:p>
          <w:p w14:paraId="0BBE29AF"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また、作成した個別訓練実施計画の原案については、利用者又はその家族に説明し、その同意を得ること。</w:t>
            </w:r>
          </w:p>
          <w:p w14:paraId="1951E862"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イ　個別訓練実施計画の原案に基づいた訓練を実施しながら、概ね２週間以内及び毎月ごとに社会福祉士、精神保健福祉士又は公認心理師である従業者がアセスメントとそれに基づく評価を行い、その後、多職種協働により、カンファレンスを行って、個別訓練実施計画を作成すること。なお、この場合にあっては、個別訓練実施計画を新たに作成する必要はなく、個別訓練実施計画の原案の変更等をもって個別訓練実施計画の作成に代えることができるものとし、変更等がない場合にあっても、個別訓練実施計画の原案を個別訓練実施計画に代えることができるものとすること。</w:t>
            </w:r>
          </w:p>
          <w:p w14:paraId="764CA7DA"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また、作成した個別訓練実施計画については、利用者又はその家族に説明し、その同意を得ること。</w:t>
            </w:r>
          </w:p>
          <w:p w14:paraId="75D0557F"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なお、カンファレンスの結果、必要と判断された場合は、関係する指定特定相談支援事業所の相談支援専門員や他の障害福祉サービス事業所等に対して訓練に関する情報伝達（日常生活上の留意点、サービスの工夫等）や連携を図ること。</w:t>
            </w:r>
          </w:p>
          <w:p w14:paraId="546CDA5A"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ウ　利用を終了する前に、関連スタッフによる終了前カンファレンスを行うこと。その際、終了後に利用予定の指定特定相談支援事業所の相談支援専門員や他の障害福祉サービス事業所のサービス管理責任者等の参加を求めること。</w:t>
            </w:r>
          </w:p>
          <w:p w14:paraId="332A9DDF" w14:textId="34BD94BE" w:rsidR="003202E4" w:rsidRDefault="003202E4" w:rsidP="00230862">
            <w:pPr>
              <w:widowControl/>
              <w:spacing w:line="0" w:lineRule="atLeast"/>
              <w:ind w:left="480" w:hangingChars="300" w:hanging="480"/>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エ　利用終了時には指定特定相談支援事業所の相談支援専門員や他の障害福祉サービス事業所等に対して必要な情報提供を行うこと</w:t>
            </w:r>
          </w:p>
          <w:p w14:paraId="04F7446A" w14:textId="77777777" w:rsidR="003202E4"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p>
          <w:p w14:paraId="66F2974F" w14:textId="77777777" w:rsidR="003202E4" w:rsidRDefault="003202E4" w:rsidP="003A144C">
            <w:pPr>
              <w:widowControl/>
              <w:spacing w:line="0" w:lineRule="atLeast"/>
              <w:rPr>
                <w:rFonts w:ascii="ＭＳ 明朝" w:eastAsia="ＭＳ 明朝" w:hAnsi="ＭＳ 明朝" w:cs="ＭＳ Ｐゴシック"/>
                <w:kern w:val="0"/>
                <w:sz w:val="16"/>
                <w:szCs w:val="16"/>
              </w:rPr>
            </w:pPr>
          </w:p>
          <w:p w14:paraId="03A3932F" w14:textId="77777777" w:rsidR="003202E4" w:rsidRPr="000B5EA0" w:rsidRDefault="003202E4" w:rsidP="003202E4">
            <w:pPr>
              <w:widowControl/>
              <w:spacing w:line="0" w:lineRule="atLeast"/>
              <w:ind w:left="480" w:hangingChars="300" w:hanging="48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3552319D"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2D462F13"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　個別計画訓練支援加算（Ⅰ）</w:t>
            </w:r>
          </w:p>
          <w:p w14:paraId="7888B9F9"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適　・　否　・　該当なし</w:t>
            </w:r>
          </w:p>
          <w:p w14:paraId="30539000"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10C8244C" w14:textId="77777777" w:rsidR="003202E4" w:rsidRPr="00C42BBE" w:rsidRDefault="003202E4" w:rsidP="003202E4">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個別計画訓練支援加算（Ⅰ）　【</w:t>
            </w:r>
            <w:r w:rsidRPr="0044308C">
              <w:rPr>
                <w:rFonts w:ascii="ＭＳ 明朝" w:eastAsia="ＭＳ 明朝" w:hAnsi="ＭＳ 明朝" w:cs="ＭＳ Ｐゴシック"/>
                <w:kern w:val="0"/>
                <w:sz w:val="16"/>
                <w:szCs w:val="16"/>
              </w:rPr>
              <w:t>47単位】</w:t>
            </w:r>
          </w:p>
          <w:p w14:paraId="69253858"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53EF85C6"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26EBD5CC"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075B6EB"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7EF73DF8"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6E1142CF"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273CF8CF"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6921EF8B"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55EF993C"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63D688A8"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38458A85"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5EDFE2F6"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E12DE9E"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4F338C7"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1D5FAEB"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907CDEE"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B740504"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3CF15753"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11AFE213"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23809AFE"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17C6BC92"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3E3CECA7"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424FA4AD"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イ　個別支援計画訓練支援加算（Ⅱ）</w:t>
            </w:r>
          </w:p>
          <w:p w14:paraId="046D4ACE"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適　・　否　・　該当なし</w:t>
            </w:r>
          </w:p>
          <w:p w14:paraId="6FDB7F0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52A5003D" w14:textId="77777777" w:rsidR="003202E4" w:rsidRPr="0044308C" w:rsidRDefault="003202E4" w:rsidP="003202E4">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個別計画訓練支援加算（Ⅱ）　　【1</w:t>
            </w:r>
            <w:r w:rsidRPr="0044308C">
              <w:rPr>
                <w:rFonts w:ascii="ＭＳ 明朝" w:eastAsia="ＭＳ 明朝" w:hAnsi="ＭＳ 明朝" w:cs="ＭＳ Ｐゴシック"/>
                <w:kern w:val="0"/>
                <w:sz w:val="16"/>
                <w:szCs w:val="16"/>
              </w:rPr>
              <w:t>9</w:t>
            </w:r>
            <w:r w:rsidRPr="0044308C">
              <w:rPr>
                <w:rFonts w:ascii="ＭＳ 明朝" w:eastAsia="ＭＳ 明朝" w:hAnsi="ＭＳ 明朝" w:cs="ＭＳ Ｐゴシック" w:hint="eastAsia"/>
                <w:kern w:val="0"/>
                <w:sz w:val="16"/>
                <w:szCs w:val="16"/>
              </w:rPr>
              <w:t>単位】</w:t>
            </w:r>
          </w:p>
          <w:p w14:paraId="1F071621"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6DE8AE07"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12692BAC"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67BD12F7"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5B8D7162"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5C43ACC5"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2B47D82F"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7E3D5C03" w14:textId="77777777" w:rsidR="003202E4" w:rsidRPr="00C42BBE" w:rsidRDefault="003202E4" w:rsidP="003202E4">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12FFD03C"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7AE44C0F"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2346D97B"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第11の4の3</w:t>
            </w:r>
          </w:p>
        </w:tc>
      </w:tr>
      <w:tr w:rsidR="00A55AB3" w:rsidRPr="00A55AB3" w14:paraId="120A3127"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7F460EE7"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DB6BBEA" w14:textId="77777777" w:rsidR="00821A11" w:rsidRPr="00A55AB3" w:rsidRDefault="00D15BDC" w:rsidP="00821A11">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0</w:t>
            </w:r>
            <w:r w:rsidR="00821A11" w:rsidRPr="00A55AB3">
              <w:rPr>
                <w:rFonts w:ascii="ＭＳ 明朝" w:eastAsia="ＭＳ 明朝" w:hAnsi="ＭＳ 明朝" w:cs="ＭＳ Ｐゴシック" w:hint="eastAsia"/>
                <w:kern w:val="0"/>
                <w:sz w:val="16"/>
                <w:szCs w:val="16"/>
              </w:rPr>
              <w:t xml:space="preserve">　短期滞在加算</w:t>
            </w:r>
          </w:p>
        </w:tc>
        <w:tc>
          <w:tcPr>
            <w:tcW w:w="7512" w:type="dxa"/>
            <w:tcBorders>
              <w:top w:val="single" w:sz="4" w:space="0" w:color="auto"/>
              <w:left w:val="single" w:sz="4" w:space="0" w:color="auto"/>
              <w:bottom w:val="single" w:sz="4" w:space="0" w:color="auto"/>
              <w:right w:val="single" w:sz="4" w:space="0" w:color="auto"/>
            </w:tcBorders>
          </w:tcPr>
          <w:p w14:paraId="2653CD8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801C0B6" w14:textId="77777777" w:rsidR="00D724D4"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厚生労働大臣が定める施設基準に適合しているものとして県に届け出た指定</w:t>
            </w:r>
            <w:r w:rsidR="008362FF" w:rsidRPr="00A55AB3">
              <w:rPr>
                <w:rFonts w:ascii="ＭＳ 明朝" w:eastAsia="ＭＳ 明朝" w:hAnsi="ＭＳ 明朝" w:cs="ＭＳ Ｐゴシック" w:hint="eastAsia"/>
                <w:kern w:val="0"/>
                <w:sz w:val="16"/>
                <w:szCs w:val="16"/>
              </w:rPr>
              <w:t>自立訓練（</w:t>
            </w:r>
            <w:r w:rsidRPr="00A55AB3">
              <w:rPr>
                <w:rFonts w:ascii="ＭＳ 明朝" w:eastAsia="ＭＳ 明朝" w:hAnsi="ＭＳ 明朝" w:cs="ＭＳ Ｐゴシック" w:hint="eastAsia"/>
                <w:kern w:val="0"/>
                <w:sz w:val="16"/>
                <w:szCs w:val="16"/>
              </w:rPr>
              <w:t>生活訓練</w:t>
            </w:r>
            <w:r w:rsidR="008362FF"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事業所</w:t>
            </w:r>
            <w:r w:rsidR="005121AC" w:rsidRPr="00A55AB3">
              <w:rPr>
                <w:rFonts w:ascii="ＭＳ 明朝" w:eastAsia="ＭＳ 明朝" w:hAnsi="ＭＳ 明朝" w:cs="ＭＳ Ｐゴシック" w:hint="eastAsia"/>
                <w:kern w:val="0"/>
                <w:sz w:val="16"/>
                <w:szCs w:val="16"/>
              </w:rPr>
              <w:t>等</w:t>
            </w:r>
            <w:r w:rsidRPr="00A55AB3">
              <w:rPr>
                <w:rFonts w:ascii="ＭＳ 明朝" w:eastAsia="ＭＳ 明朝" w:hAnsi="ＭＳ 明朝" w:cs="ＭＳ Ｐゴシック" w:hint="eastAsia"/>
                <w:kern w:val="0"/>
                <w:sz w:val="16"/>
                <w:szCs w:val="16"/>
              </w:rPr>
              <w:t>が、利用者（生活訓練サービス費（Ⅲ）又は（Ⅳ）を受けている者を除く。）に対し、居室その他の設備を利用させるとともに、主として夜間において家事等の日常生活能力を向上するための支援その他の必要な支援を行った場合に、</w:t>
            </w:r>
            <w:r w:rsidRPr="00A55AB3">
              <w:rPr>
                <w:rFonts w:ascii="ＭＳ 明朝" w:eastAsia="ＭＳ 明朝" w:hAnsi="ＭＳ 明朝" w:cs="ＭＳ Ｐゴシック"/>
                <w:kern w:val="0"/>
                <w:sz w:val="16"/>
                <w:szCs w:val="16"/>
              </w:rPr>
              <w:t>1日につき所定</w:t>
            </w:r>
            <w:r w:rsidRPr="00A55AB3">
              <w:rPr>
                <w:rFonts w:ascii="ＭＳ 明朝" w:eastAsia="ＭＳ 明朝" w:hAnsi="ＭＳ 明朝" w:cs="ＭＳ Ｐゴシック" w:hint="eastAsia"/>
                <w:kern w:val="0"/>
                <w:sz w:val="16"/>
                <w:szCs w:val="16"/>
              </w:rPr>
              <w:t>単位数を算定しているか。</w:t>
            </w:r>
          </w:p>
          <w:p w14:paraId="764AF72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4F9A3A9" w14:textId="77777777" w:rsidR="00821A11" w:rsidRPr="00A55AB3" w:rsidRDefault="00821A11" w:rsidP="00821A11">
            <w:pPr>
              <w:widowControl/>
              <w:spacing w:line="0" w:lineRule="atLeast"/>
              <w:rPr>
                <w:rFonts w:ascii="ＭＳ ゴシック" w:eastAsia="ＭＳ ゴシック" w:hAnsi="ＭＳ ゴシック" w:cs="ＭＳ Ｐゴシック"/>
                <w:kern w:val="0"/>
                <w:sz w:val="16"/>
                <w:szCs w:val="16"/>
              </w:rPr>
            </w:pPr>
          </w:p>
          <w:p w14:paraId="68085F49" w14:textId="77777777" w:rsidR="00821A11" w:rsidRPr="00A55AB3" w:rsidRDefault="00B02BB3" w:rsidP="005121AC">
            <w:pPr>
              <w:widowControl/>
              <w:spacing w:line="0" w:lineRule="atLeast"/>
              <w:ind w:leftChars="100" w:left="210"/>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rPr>
              <w:t>ア</w:t>
            </w:r>
            <w:r w:rsidR="00821A11" w:rsidRPr="00A55AB3">
              <w:rPr>
                <w:rFonts w:ascii="ＭＳ ゴシック" w:eastAsia="ＭＳ ゴシック" w:hAnsi="ＭＳ ゴシック" w:cs="ＭＳ Ｐゴシック" w:hint="eastAsia"/>
                <w:kern w:val="0"/>
                <w:sz w:val="16"/>
                <w:szCs w:val="16"/>
              </w:rPr>
              <w:t xml:space="preserve">　短期滞在加算（Ⅰ）</w:t>
            </w:r>
          </w:p>
          <w:p w14:paraId="243C6C02" w14:textId="77777777" w:rsidR="008362FF" w:rsidRPr="00A55AB3" w:rsidRDefault="005121AC" w:rsidP="005121AC">
            <w:pPr>
              <w:widowControl/>
              <w:spacing w:line="0" w:lineRule="atLeast"/>
              <w:ind w:leftChars="200" w:left="420"/>
              <w:jc w:val="lef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00F8748F" w:rsidRPr="00A55AB3">
              <w:rPr>
                <w:rFonts w:ascii="ＭＳ ゴシック" w:eastAsia="ＭＳ ゴシック" w:hAnsi="ＭＳ ゴシック" w:cs="ＭＳ Ｐゴシック" w:hint="eastAsia"/>
                <w:kern w:val="0"/>
                <w:sz w:val="16"/>
                <w:szCs w:val="16"/>
                <w:shd w:val="pct15" w:color="auto" w:fill="FFFFFF"/>
              </w:rPr>
              <w:t>施設基準</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3D083F33" w14:textId="77777777" w:rsidR="00821A11" w:rsidRPr="00A55AB3" w:rsidRDefault="00821A11" w:rsidP="005121AC">
            <w:pPr>
              <w:widowControl/>
              <w:spacing w:line="0" w:lineRule="atLeast"/>
              <w:ind w:leftChars="300" w:left="63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(1) 居室の定員が４人以下であること。</w:t>
            </w:r>
          </w:p>
          <w:p w14:paraId="006D6365" w14:textId="77777777" w:rsidR="00821A11" w:rsidRPr="00A55AB3" w:rsidRDefault="00821A11" w:rsidP="005121AC">
            <w:pPr>
              <w:widowControl/>
              <w:spacing w:line="0" w:lineRule="atLeast"/>
              <w:ind w:leftChars="300" w:left="63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(2) 居室のほか、次のアからエに掲げる設備を有していること。</w:t>
            </w:r>
          </w:p>
          <w:p w14:paraId="7F8AC153"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ア　浴室</w:t>
            </w:r>
          </w:p>
          <w:p w14:paraId="092790BB"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イ　洗面設備</w:t>
            </w:r>
          </w:p>
          <w:p w14:paraId="4DE81373"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ウ　便所</w:t>
            </w:r>
          </w:p>
          <w:p w14:paraId="5B3F017C"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エ　その他サービスの提供に必要な設備</w:t>
            </w:r>
          </w:p>
          <w:p w14:paraId="1B28E2AB" w14:textId="77777777" w:rsidR="00821A11" w:rsidRPr="00A55AB3" w:rsidRDefault="00821A11" w:rsidP="005121AC">
            <w:pPr>
              <w:widowControl/>
              <w:spacing w:line="0" w:lineRule="atLeast"/>
              <w:ind w:leftChars="300" w:left="63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(3) 日照、採光、換気等利用者の保健衛生、防災等について十分配慮されていること。</w:t>
            </w:r>
          </w:p>
          <w:p w14:paraId="0A8C6DD3" w14:textId="77777777" w:rsidR="00821A11" w:rsidRPr="00A55AB3" w:rsidRDefault="00821A11" w:rsidP="005121AC">
            <w:pPr>
              <w:widowControl/>
              <w:spacing w:line="0" w:lineRule="atLeast"/>
              <w:ind w:leftChars="300" w:left="63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(4) 夜間の時間帯を通じて、生活支援員が１人以上配置（夜勤）されていること。</w:t>
            </w:r>
          </w:p>
          <w:p w14:paraId="485DF7DE"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p>
          <w:p w14:paraId="57FACCAC" w14:textId="77777777" w:rsidR="00600E47" w:rsidRPr="00A55AB3" w:rsidRDefault="00600E47" w:rsidP="005121AC">
            <w:pPr>
              <w:widowControl/>
              <w:spacing w:line="0" w:lineRule="atLeast"/>
              <w:ind w:leftChars="300" w:left="63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※夜間の時間帯を通じて生活支援員が１人以上配置されている場合に算定する。</w:t>
            </w:r>
          </w:p>
          <w:p w14:paraId="4B8AD832" w14:textId="77777777" w:rsidR="00600E47" w:rsidRPr="00A55AB3" w:rsidRDefault="00600E47" w:rsidP="005121AC">
            <w:pPr>
              <w:widowControl/>
              <w:spacing w:line="0" w:lineRule="atLeast"/>
              <w:ind w:leftChars="200" w:left="420"/>
              <w:jc w:val="left"/>
              <w:rPr>
                <w:rFonts w:ascii="ＭＳ 明朝" w:eastAsia="ＭＳ 明朝" w:hAnsi="ＭＳ 明朝" w:cs="ＭＳ Ｐゴシック"/>
                <w:kern w:val="0"/>
                <w:sz w:val="16"/>
                <w:szCs w:val="16"/>
              </w:rPr>
            </w:pPr>
          </w:p>
          <w:p w14:paraId="2894DDB7" w14:textId="77777777" w:rsidR="005121AC" w:rsidRPr="00A55AB3" w:rsidRDefault="005121AC" w:rsidP="005121AC">
            <w:pPr>
              <w:widowControl/>
              <w:spacing w:line="0" w:lineRule="atLeast"/>
              <w:ind w:leftChars="200" w:left="420"/>
              <w:jc w:val="left"/>
              <w:rPr>
                <w:rFonts w:ascii="ＭＳ 明朝" w:eastAsia="ＭＳ 明朝" w:hAnsi="ＭＳ 明朝" w:cs="ＭＳ Ｐゴシック"/>
                <w:kern w:val="0"/>
                <w:sz w:val="16"/>
                <w:szCs w:val="16"/>
              </w:rPr>
            </w:pPr>
          </w:p>
          <w:p w14:paraId="720A905E" w14:textId="77777777" w:rsidR="00821A11" w:rsidRPr="00A55AB3" w:rsidRDefault="00B02BB3" w:rsidP="005121AC">
            <w:pPr>
              <w:widowControl/>
              <w:spacing w:line="0" w:lineRule="atLeast"/>
              <w:ind w:leftChars="100" w:left="21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イ</w:t>
            </w:r>
            <w:r w:rsidR="00821A11" w:rsidRPr="00A55AB3">
              <w:rPr>
                <w:rFonts w:ascii="ＭＳ ゴシック" w:eastAsia="ＭＳ ゴシック" w:hAnsi="ＭＳ ゴシック" w:cs="ＭＳ Ｐゴシック" w:hint="eastAsia"/>
                <w:kern w:val="0"/>
                <w:sz w:val="16"/>
                <w:szCs w:val="16"/>
              </w:rPr>
              <w:t xml:space="preserve">　短期滞在加算（Ⅱ）</w:t>
            </w:r>
          </w:p>
          <w:p w14:paraId="1A514CA7" w14:textId="77777777" w:rsidR="005121AC" w:rsidRPr="00A55AB3" w:rsidRDefault="005121AC" w:rsidP="005121AC">
            <w:pPr>
              <w:widowControl/>
              <w:spacing w:line="0" w:lineRule="atLeast"/>
              <w:ind w:leftChars="200" w:left="420"/>
              <w:jc w:val="lef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※施設基準　　　　　　　　　　　　　　　　　　　　　　　　　　　　　　　　　　　　　</w:t>
            </w:r>
          </w:p>
          <w:p w14:paraId="3BF668BA"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 上記１の(1)から(3)に掲げる施設基準を満たしていること。</w:t>
            </w:r>
          </w:p>
          <w:p w14:paraId="771C7B0A"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(2) 夜間の時間帯を通じて、宿直勤務を行う職員が１人以上配置されていること。</w:t>
            </w:r>
          </w:p>
          <w:p w14:paraId="1AA915D0" w14:textId="77777777" w:rsidR="00821A11" w:rsidRPr="00A55AB3" w:rsidRDefault="00821A11" w:rsidP="005121AC">
            <w:pPr>
              <w:widowControl/>
              <w:spacing w:line="0" w:lineRule="atLeast"/>
              <w:ind w:leftChars="200" w:left="420"/>
              <w:jc w:val="left"/>
              <w:rPr>
                <w:rFonts w:ascii="ＭＳ 明朝" w:eastAsia="ＭＳ 明朝" w:hAnsi="ＭＳ 明朝" w:cs="ＭＳ Ｐゴシック"/>
                <w:kern w:val="0"/>
                <w:sz w:val="16"/>
                <w:szCs w:val="16"/>
              </w:rPr>
            </w:pPr>
          </w:p>
          <w:p w14:paraId="63B684AF" w14:textId="77777777" w:rsidR="00600E47" w:rsidRPr="00A55AB3" w:rsidRDefault="00600E47" w:rsidP="005121AC">
            <w:pPr>
              <w:widowControl/>
              <w:spacing w:line="0" w:lineRule="atLeast"/>
              <w:ind w:leftChars="300" w:left="63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※夜間の時間帯を通じて宿直勤務を行う職員が１人以上配置されている場合に算定する。</w:t>
            </w:r>
          </w:p>
          <w:p w14:paraId="6C0D0949" w14:textId="77777777" w:rsidR="00600E47" w:rsidRPr="00A55AB3" w:rsidRDefault="00600E47" w:rsidP="005121AC">
            <w:pPr>
              <w:widowControl/>
              <w:spacing w:line="0" w:lineRule="atLeast"/>
              <w:ind w:leftChars="100" w:left="210"/>
              <w:jc w:val="left"/>
              <w:rPr>
                <w:rFonts w:ascii="ＭＳ 明朝" w:eastAsia="ＭＳ 明朝" w:hAnsi="ＭＳ 明朝" w:cs="ＭＳ Ｐゴシック"/>
                <w:kern w:val="0"/>
                <w:sz w:val="16"/>
                <w:szCs w:val="16"/>
              </w:rPr>
            </w:pPr>
          </w:p>
          <w:p w14:paraId="4B2A1BF2" w14:textId="77777777" w:rsidR="00821A11" w:rsidRPr="00A55AB3" w:rsidRDefault="00821A11" w:rsidP="005121AC">
            <w:pPr>
              <w:widowControl/>
              <w:spacing w:line="0" w:lineRule="atLeast"/>
              <w:ind w:leftChars="200" w:left="420"/>
              <w:jc w:val="lef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※留意事項</w:t>
            </w:r>
            <w:r w:rsidR="008362FF" w:rsidRPr="00A55AB3">
              <w:rPr>
                <w:rFonts w:ascii="ＭＳ ゴシック" w:eastAsia="ＭＳ ゴシック" w:hAnsi="ＭＳ ゴシック" w:cs="ＭＳ Ｐゴシック" w:hint="eastAsia"/>
                <w:kern w:val="0"/>
                <w:sz w:val="16"/>
                <w:szCs w:val="16"/>
                <w:shd w:val="pct15" w:color="auto" w:fill="FFFFFF"/>
              </w:rPr>
              <w:t xml:space="preserve">　　　　　　　　　　　　　　　　　　　　　　　　　　　　　　　　　　　　　　　</w:t>
            </w:r>
          </w:p>
          <w:p w14:paraId="297EF872" w14:textId="77777777" w:rsidR="00460830" w:rsidRPr="00A55AB3" w:rsidRDefault="00821A11" w:rsidP="005121AC">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指定</w:t>
            </w:r>
            <w:r w:rsidR="00600E47" w:rsidRPr="00A55AB3">
              <w:rPr>
                <w:rFonts w:ascii="ＭＳ 明朝" w:eastAsia="ＭＳ 明朝" w:hAnsi="ＭＳ 明朝" w:cs="ＭＳ Ｐゴシック" w:hint="eastAsia"/>
                <w:kern w:val="0"/>
                <w:sz w:val="16"/>
                <w:szCs w:val="16"/>
              </w:rPr>
              <w:t>自立訓練（</w:t>
            </w:r>
            <w:r w:rsidRPr="00A55AB3">
              <w:rPr>
                <w:rFonts w:ascii="ＭＳ 明朝" w:eastAsia="ＭＳ 明朝" w:hAnsi="ＭＳ 明朝" w:cs="ＭＳ Ｐゴシック" w:hint="eastAsia"/>
                <w:kern w:val="0"/>
                <w:sz w:val="16"/>
                <w:szCs w:val="16"/>
              </w:rPr>
              <w:t>生活訓練</w:t>
            </w:r>
            <w:r w:rsidR="00600E47"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利用者であって、心身の状況の悪化防止など、緊急の必要性が認められ場合に算定できる。</w:t>
            </w:r>
          </w:p>
          <w:p w14:paraId="070DE59D" w14:textId="77777777" w:rsidR="00460830" w:rsidRPr="00A55AB3" w:rsidRDefault="00460830" w:rsidP="00821A11">
            <w:pPr>
              <w:widowControl/>
              <w:spacing w:line="0" w:lineRule="atLeast"/>
              <w:ind w:left="160" w:hangingChars="100" w:hanging="160"/>
              <w:rPr>
                <w:rFonts w:ascii="ＭＳ 明朝" w:eastAsia="ＭＳ 明朝" w:hAnsi="ＭＳ 明朝" w:cs="ＭＳ Ｐゴシック"/>
                <w:kern w:val="0"/>
                <w:sz w:val="16"/>
                <w:szCs w:val="16"/>
              </w:rPr>
            </w:pPr>
          </w:p>
          <w:p w14:paraId="3B2E745A" w14:textId="77777777" w:rsidR="00F8748F" w:rsidRPr="00A55AB3" w:rsidRDefault="00F8748F" w:rsidP="005121AC">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0032830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CD87CD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D724D4"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適　・　否　・　該当なし</w:t>
            </w:r>
          </w:p>
          <w:p w14:paraId="0839A517"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67F1D9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759E6F6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短期滞在加算（Ⅰ）　　【</w:t>
            </w:r>
            <w:r w:rsidRPr="00A55AB3">
              <w:rPr>
                <w:rFonts w:ascii="ＭＳ 明朝" w:eastAsia="ＭＳ 明朝" w:hAnsi="ＭＳ 明朝" w:cs="ＭＳ Ｐゴシック"/>
                <w:kern w:val="0"/>
                <w:sz w:val="16"/>
                <w:szCs w:val="16"/>
              </w:rPr>
              <w:t>180単位</w:t>
            </w:r>
            <w:r w:rsidRPr="00A55AB3">
              <w:rPr>
                <w:rFonts w:ascii="ＭＳ 明朝" w:eastAsia="ＭＳ 明朝" w:hAnsi="ＭＳ 明朝" w:cs="ＭＳ Ｐゴシック" w:hint="eastAsia"/>
                <w:kern w:val="0"/>
                <w:sz w:val="16"/>
                <w:szCs w:val="16"/>
              </w:rPr>
              <w:t>】</w:t>
            </w:r>
          </w:p>
          <w:p w14:paraId="5A24F54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短期滞在加算（Ⅱ）　　【</w:t>
            </w:r>
            <w:r w:rsidRPr="00A55AB3">
              <w:rPr>
                <w:rFonts w:ascii="ＭＳ 明朝" w:eastAsia="ＭＳ 明朝" w:hAnsi="ＭＳ 明朝" w:cs="ＭＳ Ｐゴシック"/>
                <w:kern w:val="0"/>
                <w:sz w:val="16"/>
                <w:szCs w:val="16"/>
              </w:rPr>
              <w:t>115単位</w:t>
            </w:r>
            <w:r w:rsidRPr="00A55AB3">
              <w:rPr>
                <w:rFonts w:ascii="ＭＳ 明朝" w:eastAsia="ＭＳ 明朝" w:hAnsi="ＭＳ 明朝" w:cs="ＭＳ Ｐゴシック" w:hint="eastAsia"/>
                <w:kern w:val="0"/>
                <w:sz w:val="16"/>
                <w:szCs w:val="16"/>
              </w:rPr>
              <w:t>】</w:t>
            </w:r>
          </w:p>
        </w:tc>
        <w:tc>
          <w:tcPr>
            <w:tcW w:w="1479" w:type="dxa"/>
            <w:tcBorders>
              <w:top w:val="single" w:sz="4" w:space="0" w:color="auto"/>
              <w:left w:val="nil"/>
              <w:bottom w:val="single" w:sz="4" w:space="0" w:color="auto"/>
              <w:right w:val="single" w:sz="4" w:space="0" w:color="auto"/>
            </w:tcBorders>
          </w:tcPr>
          <w:p w14:paraId="56E2481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1F43CA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1C873A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第11の5</w:t>
            </w:r>
          </w:p>
        </w:tc>
      </w:tr>
      <w:tr w:rsidR="003202E4" w:rsidRPr="00A55AB3" w14:paraId="117C90D3"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2C0C6A54" w14:textId="77777777" w:rsidR="003202E4" w:rsidRPr="00A55AB3" w:rsidRDefault="003202E4" w:rsidP="003202E4">
            <w:pPr>
              <w:widowControl/>
              <w:spacing w:line="0" w:lineRule="atLeast"/>
              <w:jc w:val="left"/>
              <w:rPr>
                <w:rFonts w:ascii="ＭＳ 明朝" w:eastAsia="ＭＳ 明朝" w:hAnsi="ＭＳ 明朝" w:cs="ＭＳ Ｐゴシック"/>
                <w:kern w:val="0"/>
                <w:sz w:val="16"/>
                <w:szCs w:val="16"/>
              </w:rPr>
            </w:pPr>
          </w:p>
          <w:p w14:paraId="7357E517" w14:textId="77777777" w:rsidR="003202E4" w:rsidRPr="00A55AB3" w:rsidRDefault="00D15BDC" w:rsidP="003202E4">
            <w:pPr>
              <w:widowControl/>
              <w:spacing w:line="0" w:lineRule="atLeast"/>
              <w:jc w:val="left"/>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11</w:t>
            </w:r>
            <w:r w:rsidR="003202E4" w:rsidRPr="00A55AB3">
              <w:rPr>
                <w:rFonts w:ascii="ＭＳ 明朝" w:eastAsia="ＭＳ 明朝" w:hAnsi="ＭＳ 明朝" w:cs="ＭＳ Ｐゴシック" w:hint="eastAsia"/>
                <w:kern w:val="0"/>
                <w:sz w:val="16"/>
                <w:szCs w:val="16"/>
              </w:rPr>
              <w:t xml:space="preserve">　日中支援加　　　算</w:t>
            </w:r>
          </w:p>
          <w:p w14:paraId="0DFC95A0"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2E04CEC1"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097C7B5D"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07954993"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tcPr>
          <w:p w14:paraId="05343504" w14:textId="77777777" w:rsidR="003202E4" w:rsidRPr="006D23E9" w:rsidRDefault="003202E4" w:rsidP="003202E4">
            <w:pPr>
              <w:widowControl/>
              <w:spacing w:line="0" w:lineRule="atLeast"/>
              <w:rPr>
                <w:rFonts w:ascii="ＭＳ 明朝" w:eastAsia="ＭＳ 明朝" w:hAnsi="ＭＳ 明朝" w:cs="ＭＳ Ｐゴシック"/>
                <w:kern w:val="0"/>
                <w:sz w:val="16"/>
                <w:szCs w:val="16"/>
              </w:rPr>
            </w:pPr>
          </w:p>
          <w:p w14:paraId="3EE29F2A" w14:textId="77777777" w:rsidR="003202E4" w:rsidRPr="006D23E9" w:rsidRDefault="003202E4" w:rsidP="003202E4">
            <w:pPr>
              <w:widowControl/>
              <w:spacing w:line="0" w:lineRule="atLeast"/>
              <w:rPr>
                <w:rFonts w:ascii="ＭＳ ゴシック" w:eastAsia="ＭＳ ゴシック" w:hAnsi="ＭＳ ゴシック" w:cs="ＭＳ Ｐゴシック"/>
                <w:kern w:val="0"/>
                <w:sz w:val="16"/>
                <w:szCs w:val="16"/>
                <w:shd w:val="pct15" w:color="auto" w:fill="FFFFFF"/>
              </w:rPr>
            </w:pPr>
            <w:r w:rsidRPr="006D23E9">
              <w:rPr>
                <w:rFonts w:ascii="ＭＳ ゴシック" w:eastAsia="ＭＳ ゴシック" w:hAnsi="ＭＳ ゴシック" w:cs="ＭＳ Ｐゴシック" w:hint="eastAsia"/>
                <w:kern w:val="0"/>
                <w:sz w:val="16"/>
                <w:szCs w:val="16"/>
                <w:shd w:val="pct15" w:color="auto" w:fill="FFFFFF"/>
              </w:rPr>
              <w:t>【宿泊型自立訓練】</w:t>
            </w:r>
          </w:p>
          <w:p w14:paraId="1700D764" w14:textId="77777777" w:rsidR="003202E4" w:rsidRPr="006D23E9" w:rsidRDefault="003202E4" w:rsidP="003202E4">
            <w:pPr>
              <w:widowControl/>
              <w:spacing w:line="0" w:lineRule="atLeast"/>
              <w:rPr>
                <w:rFonts w:ascii="ＭＳ 明朝" w:eastAsia="ＭＳ 明朝" w:hAnsi="ＭＳ 明朝" w:cs="ＭＳ Ｐゴシック"/>
                <w:kern w:val="0"/>
                <w:sz w:val="16"/>
                <w:szCs w:val="16"/>
              </w:rPr>
            </w:pPr>
          </w:p>
          <w:p w14:paraId="1653D599"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指定宿泊型自立訓練を行う指定自立訓練（生活訓練）事業所が、以下に掲げる利用者が心身の状況等により当該サ</w:t>
            </w:r>
            <w:r>
              <w:rPr>
                <w:rFonts w:ascii="ＭＳ 明朝" w:eastAsia="ＭＳ 明朝" w:hAnsi="ＭＳ 明朝" w:cs="ＭＳ Ｐゴシック" w:hint="eastAsia"/>
                <w:kern w:val="0"/>
                <w:sz w:val="16"/>
                <w:szCs w:val="16"/>
              </w:rPr>
              <w:t>ービスを利用することができないとき又は就労することができない</w:t>
            </w:r>
            <w:r w:rsidRPr="0044308C">
              <w:rPr>
                <w:rFonts w:ascii="ＭＳ 明朝" w:eastAsia="ＭＳ 明朝" w:hAnsi="ＭＳ 明朝" w:cs="ＭＳ Ｐゴシック" w:hint="eastAsia"/>
                <w:kern w:val="0"/>
                <w:sz w:val="16"/>
                <w:szCs w:val="16"/>
              </w:rPr>
              <w:t>場合又は就労することができない場合において、当該利用者に対して昼間の時間帯における支援を行ったときに、１日につき所定単位数を加算する。</w:t>
            </w:r>
          </w:p>
          <w:p w14:paraId="2935FFE3" w14:textId="77777777" w:rsidR="003202E4" w:rsidRPr="006D23E9" w:rsidRDefault="003202E4" w:rsidP="003202E4">
            <w:pPr>
              <w:widowControl/>
              <w:spacing w:line="0" w:lineRule="atLeast"/>
              <w:rPr>
                <w:rFonts w:ascii="ＭＳ 明朝" w:eastAsia="ＭＳ 明朝" w:hAnsi="ＭＳ 明朝" w:cs="ＭＳ Ｐゴシック"/>
                <w:kern w:val="0"/>
                <w:sz w:val="16"/>
                <w:szCs w:val="16"/>
              </w:rPr>
            </w:pPr>
          </w:p>
          <w:p w14:paraId="17A66EE0" w14:textId="77777777" w:rsidR="003202E4" w:rsidRPr="006D23E9" w:rsidRDefault="003202E4" w:rsidP="003202E4">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6D23E9">
              <w:rPr>
                <w:rFonts w:ascii="ＭＳ ゴシック" w:eastAsia="ＭＳ ゴシック" w:hAnsi="ＭＳ ゴシック" w:cs="ＭＳ Ｐゴシック" w:hint="eastAsia"/>
                <w:kern w:val="0"/>
                <w:sz w:val="16"/>
                <w:szCs w:val="16"/>
                <w:shd w:val="pct15" w:color="auto" w:fill="FFFFFF"/>
              </w:rPr>
              <w:t xml:space="preserve">※利用者　　　　　　　　　　　　　　　　　　　　　　　　　　　　　　　　　　　　　　　　</w:t>
            </w:r>
          </w:p>
          <w:p w14:paraId="66F83ED2" w14:textId="77777777" w:rsidR="003202E4" w:rsidRPr="006D23E9" w:rsidRDefault="003202E4" w:rsidP="003202E4">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(1)生活介護、自立訓練、就労移行支援若しくは就労継続支援に係る支給決定を受けている利用者</w:t>
            </w:r>
          </w:p>
          <w:p w14:paraId="5C8EE803" w14:textId="77777777" w:rsidR="003202E4" w:rsidRPr="006D23E9" w:rsidRDefault="003202E4" w:rsidP="003202E4">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(2)地域活動支援センター（法第５条第</w:t>
            </w:r>
            <w:r w:rsidRPr="006D23E9">
              <w:rPr>
                <w:rFonts w:ascii="ＭＳ 明朝" w:eastAsia="ＭＳ 明朝" w:hAnsi="ＭＳ 明朝" w:cs="ＭＳ Ｐゴシック"/>
                <w:kern w:val="0"/>
                <w:sz w:val="16"/>
                <w:szCs w:val="16"/>
              </w:rPr>
              <w:t>27項に規定する地域活動支援センター）</w:t>
            </w:r>
            <w:r w:rsidRPr="006D23E9">
              <w:rPr>
                <w:rFonts w:ascii="ＭＳ 明朝" w:eastAsia="ＭＳ 明朝" w:hAnsi="ＭＳ 明朝" w:cs="ＭＳ Ｐゴシック" w:hint="eastAsia"/>
                <w:kern w:val="0"/>
                <w:sz w:val="16"/>
                <w:szCs w:val="16"/>
              </w:rPr>
              <w:t>の利用者</w:t>
            </w:r>
          </w:p>
          <w:p w14:paraId="7167A03E" w14:textId="77777777" w:rsidR="003202E4" w:rsidRPr="006D23E9"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(3)</w:t>
            </w:r>
            <w:r w:rsidRPr="006D23E9">
              <w:rPr>
                <w:rFonts w:ascii="ＭＳ 明朝" w:eastAsia="ＭＳ 明朝" w:hAnsi="ＭＳ 明朝" w:cs="ＭＳ Ｐゴシック"/>
                <w:kern w:val="0"/>
                <w:sz w:val="16"/>
                <w:szCs w:val="16"/>
              </w:rPr>
              <w:t>介護保険法第８条第７項に規定する通所介護若しくは同条第８項に規定する通所リハビリテーションその他これらに準ずるものの利用者</w:t>
            </w:r>
          </w:p>
          <w:p w14:paraId="2F7B4C9B" w14:textId="77777777" w:rsidR="003202E4" w:rsidRPr="006D23E9"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lastRenderedPageBreak/>
              <w:t>(4)</w:t>
            </w:r>
            <w:r w:rsidRPr="0044308C">
              <w:rPr>
                <w:rFonts w:ascii="ＭＳ 明朝" w:eastAsia="ＭＳ 明朝" w:hAnsi="ＭＳ 明朝" w:cs="ＭＳ Ｐゴシック" w:hint="eastAsia"/>
                <w:kern w:val="0"/>
                <w:sz w:val="16"/>
                <w:szCs w:val="16"/>
              </w:rPr>
              <w:t>医科診療報酬点数表</w:t>
            </w:r>
            <w:r w:rsidRPr="006D23E9">
              <w:rPr>
                <w:rFonts w:ascii="ＭＳ 明朝" w:eastAsia="ＭＳ 明朝" w:hAnsi="ＭＳ 明朝" w:cs="ＭＳ Ｐゴシック"/>
                <w:kern w:val="0"/>
                <w:sz w:val="16"/>
                <w:szCs w:val="16"/>
              </w:rPr>
              <w:t>の精神科デイ・ナイト・ケアの算定対象となる利用者</w:t>
            </w:r>
          </w:p>
          <w:p w14:paraId="2836A74F" w14:textId="77777777" w:rsidR="003202E4" w:rsidRPr="006D23E9" w:rsidRDefault="003202E4" w:rsidP="003202E4">
            <w:pPr>
              <w:widowControl/>
              <w:spacing w:line="0" w:lineRule="atLeast"/>
              <w:ind w:leftChars="100" w:left="21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(5)</w:t>
            </w:r>
            <w:r w:rsidRPr="006D23E9">
              <w:rPr>
                <w:rFonts w:ascii="ＭＳ 明朝" w:eastAsia="ＭＳ 明朝" w:hAnsi="ＭＳ 明朝" w:cs="ＭＳ Ｐゴシック"/>
                <w:kern w:val="0"/>
                <w:sz w:val="16"/>
                <w:szCs w:val="16"/>
              </w:rPr>
              <w:t>就労している利用者</w:t>
            </w:r>
          </w:p>
          <w:p w14:paraId="53BD42BC" w14:textId="77777777" w:rsidR="003202E4" w:rsidRPr="006D23E9" w:rsidRDefault="003202E4" w:rsidP="003202E4">
            <w:pPr>
              <w:widowControl/>
              <w:spacing w:line="0" w:lineRule="atLeast"/>
              <w:rPr>
                <w:rFonts w:ascii="ＭＳ 明朝" w:eastAsia="ＭＳ 明朝" w:hAnsi="ＭＳ 明朝" w:cs="ＭＳ Ｐゴシック"/>
                <w:kern w:val="0"/>
                <w:sz w:val="16"/>
                <w:szCs w:val="16"/>
              </w:rPr>
            </w:pPr>
          </w:p>
          <w:p w14:paraId="1EB6199D" w14:textId="77777777" w:rsidR="003202E4" w:rsidRPr="006D23E9" w:rsidRDefault="003202E4" w:rsidP="003202E4">
            <w:pPr>
              <w:widowControl/>
              <w:spacing w:line="0" w:lineRule="atLeast"/>
              <w:rPr>
                <w:rFonts w:ascii="ＭＳ ゴシック" w:eastAsia="ＭＳ ゴシック" w:hAnsi="ＭＳ ゴシック" w:cs="ＭＳ Ｐゴシック"/>
                <w:kern w:val="0"/>
                <w:sz w:val="16"/>
                <w:szCs w:val="16"/>
              </w:rPr>
            </w:pPr>
            <w:r w:rsidRPr="006D23E9">
              <w:rPr>
                <w:rFonts w:ascii="ＭＳ 明朝" w:eastAsia="ＭＳ 明朝" w:hAnsi="ＭＳ 明朝" w:cs="ＭＳ Ｐゴシック" w:hint="eastAsia"/>
                <w:kern w:val="0"/>
                <w:sz w:val="16"/>
                <w:szCs w:val="16"/>
              </w:rPr>
              <w:t xml:space="preserve">　</w:t>
            </w:r>
            <w:r w:rsidRPr="006D23E9">
              <w:rPr>
                <w:rFonts w:ascii="ＭＳ ゴシック" w:eastAsia="ＭＳ ゴシック" w:hAnsi="ＭＳ ゴシック" w:cs="ＭＳ Ｐゴシック" w:hint="eastAsia"/>
                <w:kern w:val="0"/>
                <w:sz w:val="16"/>
                <w:szCs w:val="16"/>
                <w:shd w:val="pct15" w:color="auto" w:fill="FFFFFF"/>
              </w:rPr>
              <w:t xml:space="preserve">※留意事項　　　　　　　　　　　　　　　　　　　　　　　　　　　　　　　　　　　　　　　　</w:t>
            </w:r>
          </w:p>
          <w:p w14:paraId="4B01646A" w14:textId="77777777" w:rsidR="003202E4" w:rsidRPr="006D23E9" w:rsidRDefault="003202E4" w:rsidP="003202E4">
            <w:pPr>
              <w:widowControl/>
              <w:spacing w:line="0" w:lineRule="atLeast"/>
              <w:ind w:leftChars="59" w:left="124"/>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１</w:t>
            </w:r>
            <w:r w:rsidRPr="006D23E9">
              <w:rPr>
                <w:rFonts w:ascii="ＭＳ 明朝" w:eastAsia="ＭＳ 明朝" w:hAnsi="ＭＳ 明朝" w:cs="ＭＳ Ｐゴシック"/>
                <w:kern w:val="0"/>
                <w:sz w:val="16"/>
                <w:szCs w:val="16"/>
              </w:rPr>
              <w:t xml:space="preserve"> 日中支援従事者の配置</w:t>
            </w:r>
          </w:p>
          <w:p w14:paraId="0F76222F" w14:textId="77777777" w:rsidR="003202E4" w:rsidRPr="006D23E9" w:rsidRDefault="003202E4" w:rsidP="003202E4">
            <w:pPr>
              <w:widowControl/>
              <w:spacing w:line="0" w:lineRule="atLeast"/>
              <w:ind w:leftChars="159" w:left="494"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 xml:space="preserve">(1)　</w:t>
            </w:r>
            <w:r w:rsidRPr="006D23E9">
              <w:rPr>
                <w:rFonts w:ascii="ＭＳ 明朝" w:eastAsia="ＭＳ 明朝" w:hAnsi="ＭＳ 明朝" w:cs="ＭＳ Ｐゴシック"/>
                <w:kern w:val="0"/>
                <w:sz w:val="16"/>
                <w:szCs w:val="16"/>
              </w:rPr>
              <w:t>指定宿泊型自立訓練を行う指定自立訓練（生活訓練）事業</w:t>
            </w:r>
            <w:r w:rsidRPr="006D23E9">
              <w:rPr>
                <w:rFonts w:ascii="ＭＳ 明朝" w:eastAsia="ＭＳ 明朝" w:hAnsi="ＭＳ 明朝" w:cs="ＭＳ Ｐゴシック" w:hint="eastAsia"/>
                <w:kern w:val="0"/>
                <w:sz w:val="16"/>
                <w:szCs w:val="16"/>
              </w:rPr>
              <w:t>所は、当該利用者に対して昼間の時間帯に支援を行う場合には、日中活動サービス事業所等との十分な連携を図り、当該支援の内容について日中活動サービス等との整合性を図った上、自立訓練（生活訓練）計画に位置付けるとともに、指定障害福祉サービス基準に規定する従業者の員数に加えて、当該利用者の支援のために必要と認められる数の従業者を加配しなければならないものであること。</w:t>
            </w:r>
          </w:p>
          <w:p w14:paraId="420A1939" w14:textId="77777777" w:rsidR="003202E4" w:rsidRPr="006D23E9" w:rsidRDefault="003202E4" w:rsidP="003202E4">
            <w:pPr>
              <w:widowControl/>
              <w:spacing w:line="0" w:lineRule="atLeast"/>
              <w:ind w:leftChars="259" w:left="544"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なお、この場合の昼間の時間帯の支援に係る従業者の勤務時間については、指定障害福祉サービス基準に規定する従業者の員数を算定する際の勤務時間には含めてはならないものであること。</w:t>
            </w:r>
          </w:p>
          <w:p w14:paraId="187689BC" w14:textId="77777777" w:rsidR="003202E4" w:rsidRPr="006D23E9" w:rsidRDefault="003202E4" w:rsidP="003202E4">
            <w:pPr>
              <w:widowControl/>
              <w:spacing w:line="0" w:lineRule="atLeast"/>
              <w:ind w:leftChars="159" w:left="494" w:hangingChars="100" w:hanging="160"/>
              <w:rPr>
                <w:rFonts w:ascii="ＭＳ 明朝" w:eastAsia="ＭＳ 明朝" w:hAnsi="ＭＳ 明朝" w:cs="ＭＳ Ｐゴシック"/>
                <w:kern w:val="0"/>
                <w:sz w:val="16"/>
                <w:szCs w:val="16"/>
              </w:rPr>
            </w:pPr>
            <w:r w:rsidRPr="006D23E9">
              <w:rPr>
                <w:rFonts w:ascii="ＭＳ 明朝" w:eastAsia="ＭＳ 明朝" w:hAnsi="ＭＳ 明朝" w:cs="ＭＳ Ｐゴシック"/>
                <w:kern w:val="0"/>
                <w:sz w:val="16"/>
                <w:szCs w:val="16"/>
              </w:rPr>
              <w:t>(</w:t>
            </w:r>
            <w:r w:rsidRPr="006D23E9">
              <w:rPr>
                <w:rFonts w:ascii="ＭＳ 明朝" w:eastAsia="ＭＳ 明朝" w:hAnsi="ＭＳ 明朝" w:cs="ＭＳ Ｐゴシック" w:hint="eastAsia"/>
                <w:kern w:val="0"/>
                <w:sz w:val="16"/>
                <w:szCs w:val="16"/>
              </w:rPr>
              <w:t>2</w:t>
            </w:r>
            <w:r w:rsidRPr="006D23E9">
              <w:rPr>
                <w:rFonts w:ascii="ＭＳ 明朝" w:eastAsia="ＭＳ 明朝" w:hAnsi="ＭＳ 明朝" w:cs="ＭＳ Ｐゴシック"/>
                <w:kern w:val="0"/>
                <w:sz w:val="16"/>
                <w:szCs w:val="16"/>
              </w:rPr>
              <w:t>)</w:t>
            </w:r>
            <w:r w:rsidRPr="006D23E9">
              <w:rPr>
                <w:rFonts w:ascii="ＭＳ 明朝" w:eastAsia="ＭＳ 明朝" w:hAnsi="ＭＳ 明朝" w:cs="ＭＳ Ｐゴシック" w:hint="eastAsia"/>
                <w:kern w:val="0"/>
                <w:sz w:val="16"/>
                <w:szCs w:val="16"/>
              </w:rPr>
              <w:t xml:space="preserve">　</w:t>
            </w:r>
            <w:r w:rsidRPr="006D23E9">
              <w:rPr>
                <w:rFonts w:ascii="ＭＳ 明朝" w:eastAsia="ＭＳ 明朝" w:hAnsi="ＭＳ 明朝" w:cs="ＭＳ Ｐゴシック"/>
                <w:kern w:val="0"/>
                <w:sz w:val="16"/>
                <w:szCs w:val="16"/>
              </w:rPr>
              <w:t>日中支援従事者は、当該指定自立訓練（生活訓練）事業所</w:t>
            </w:r>
            <w:r w:rsidRPr="006D23E9">
              <w:rPr>
                <w:rFonts w:ascii="ＭＳ 明朝" w:eastAsia="ＭＳ 明朝" w:hAnsi="ＭＳ 明朝" w:cs="ＭＳ Ｐゴシック" w:hint="eastAsia"/>
                <w:kern w:val="0"/>
                <w:sz w:val="16"/>
                <w:szCs w:val="16"/>
              </w:rPr>
              <w:t>に従事する従業者以外の者であって昼間の時間帯における支援を委託されたものであっても差し支えないものとする。</w:t>
            </w:r>
          </w:p>
          <w:p w14:paraId="168EA59A" w14:textId="77777777" w:rsidR="003202E4" w:rsidRPr="006D23E9" w:rsidRDefault="003202E4" w:rsidP="003202E4">
            <w:pPr>
              <w:widowControl/>
              <w:spacing w:line="0" w:lineRule="atLeast"/>
              <w:ind w:leftChars="159" w:left="334" w:firstLineChars="100" w:firstLine="160"/>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ただし、別途報酬等により評価される職務に従事する者に委託する場合は、この加算は算定できないものであること。</w:t>
            </w:r>
          </w:p>
          <w:p w14:paraId="7973B02D" w14:textId="77777777" w:rsidR="003202E4" w:rsidRPr="006D23E9" w:rsidRDefault="003202E4" w:rsidP="003202E4">
            <w:pPr>
              <w:widowControl/>
              <w:spacing w:line="0" w:lineRule="atLeast"/>
              <w:ind w:leftChars="159" w:left="334" w:firstLineChars="100" w:firstLine="160"/>
              <w:rPr>
                <w:rFonts w:ascii="ＭＳ 明朝" w:eastAsia="ＭＳ 明朝" w:hAnsi="ＭＳ 明朝" w:cs="ＭＳ Ｐゴシック"/>
                <w:kern w:val="0"/>
                <w:sz w:val="16"/>
                <w:szCs w:val="16"/>
              </w:rPr>
            </w:pPr>
          </w:p>
          <w:p w14:paraId="663AA721" w14:textId="77777777" w:rsidR="003202E4" w:rsidRPr="006D23E9" w:rsidRDefault="003202E4" w:rsidP="003202E4">
            <w:pPr>
              <w:widowControl/>
              <w:spacing w:line="0" w:lineRule="atLeast"/>
              <w:ind w:leftChars="59" w:left="124"/>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２</w:t>
            </w:r>
            <w:r w:rsidRPr="006D23E9">
              <w:rPr>
                <w:rFonts w:ascii="ＭＳ 明朝" w:eastAsia="ＭＳ 明朝" w:hAnsi="ＭＳ 明朝" w:cs="ＭＳ Ｐゴシック"/>
                <w:kern w:val="0"/>
                <w:sz w:val="16"/>
                <w:szCs w:val="16"/>
              </w:rPr>
              <w:t xml:space="preserve"> 加算の算定方法</w:t>
            </w:r>
          </w:p>
          <w:p w14:paraId="732A95B2" w14:textId="77777777" w:rsidR="003202E4" w:rsidRPr="006D23E9" w:rsidRDefault="003202E4" w:rsidP="003202E4">
            <w:pPr>
              <w:widowControl/>
              <w:spacing w:line="0" w:lineRule="atLeast"/>
              <w:ind w:leftChars="159" w:left="334" w:firstLineChars="100" w:firstLine="160"/>
              <w:jc w:val="left"/>
              <w:rPr>
                <w:rFonts w:ascii="ＭＳ 明朝" w:eastAsia="ＭＳ 明朝" w:hAnsi="ＭＳ 明朝" w:cs="ＭＳ Ｐゴシック"/>
                <w:kern w:val="0"/>
                <w:sz w:val="16"/>
                <w:szCs w:val="16"/>
              </w:rPr>
            </w:pPr>
            <w:r w:rsidRPr="006D23E9">
              <w:rPr>
                <w:rFonts w:ascii="ＭＳ 明朝" w:eastAsia="ＭＳ 明朝" w:hAnsi="ＭＳ 明朝" w:cs="ＭＳ Ｐゴシック" w:hint="eastAsia"/>
                <w:kern w:val="0"/>
                <w:sz w:val="16"/>
                <w:szCs w:val="16"/>
              </w:rPr>
              <w:t>加算の算定は、指定自立訓練（生活訓練）事業所ごとに、昼間の時間帯における支援を行う日中支援対象利用者の数に応じ、加算額を算定する。</w:t>
            </w:r>
          </w:p>
          <w:p w14:paraId="43BDBF68" w14:textId="77777777" w:rsidR="003202E4" w:rsidRPr="006D23E9" w:rsidRDefault="003202E4" w:rsidP="003202E4">
            <w:pPr>
              <w:widowControl/>
              <w:spacing w:line="0" w:lineRule="atLeast"/>
              <w:ind w:leftChars="59" w:left="124" w:firstLineChars="100" w:firstLine="160"/>
              <w:rPr>
                <w:rFonts w:ascii="ＭＳ 明朝" w:eastAsia="ＭＳ 明朝" w:hAnsi="ＭＳ 明朝" w:cs="ＭＳ Ｐゴシック"/>
                <w:kern w:val="0"/>
                <w:sz w:val="16"/>
                <w:szCs w:val="16"/>
              </w:rPr>
            </w:pPr>
          </w:p>
          <w:p w14:paraId="6164C86E" w14:textId="77777777" w:rsidR="003202E4" w:rsidRPr="006D23E9" w:rsidRDefault="003202E4" w:rsidP="003202E4">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26A0105"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67B60D95" w14:textId="77777777" w:rsidR="003202E4" w:rsidRPr="00A55AB3" w:rsidRDefault="003202E4" w:rsidP="003202E4">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4E33F534"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3A52B132" w14:textId="77777777" w:rsidR="003202E4" w:rsidRPr="00A55AB3" w:rsidRDefault="003202E4" w:rsidP="003202E4">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日中支援加算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270</w:t>
            </w:r>
            <w:r w:rsidRPr="00A55AB3">
              <w:rPr>
                <w:rFonts w:ascii="ＭＳ 明朝" w:eastAsia="ＭＳ 明朝" w:hAnsi="ＭＳ 明朝" w:cs="ＭＳ Ｐゴシック"/>
                <w:kern w:val="0"/>
                <w:sz w:val="16"/>
                <w:szCs w:val="16"/>
              </w:rPr>
              <w:t>単位】</w:t>
            </w:r>
          </w:p>
        </w:tc>
        <w:tc>
          <w:tcPr>
            <w:tcW w:w="1479" w:type="dxa"/>
            <w:tcBorders>
              <w:top w:val="single" w:sz="4" w:space="0" w:color="auto"/>
              <w:left w:val="nil"/>
              <w:bottom w:val="single" w:sz="4" w:space="0" w:color="auto"/>
              <w:right w:val="single" w:sz="4" w:space="0" w:color="auto"/>
            </w:tcBorders>
          </w:tcPr>
          <w:p w14:paraId="116494D2"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5AAE04F8"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61017F46"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第11の5の2</w:t>
            </w:r>
          </w:p>
        </w:tc>
      </w:tr>
      <w:tr w:rsidR="00A55AB3" w:rsidRPr="00A55AB3" w14:paraId="3EB91813"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72CCB3CF" w14:textId="77777777" w:rsidR="00BB3439" w:rsidRPr="00A55AB3" w:rsidRDefault="00BB3439" w:rsidP="00821A11">
            <w:pPr>
              <w:widowControl/>
              <w:spacing w:line="0" w:lineRule="atLeast"/>
              <w:rPr>
                <w:rFonts w:ascii="ＭＳ 明朝" w:eastAsia="ＭＳ 明朝" w:hAnsi="ＭＳ 明朝" w:cs="ＭＳ Ｐゴシック"/>
                <w:kern w:val="0"/>
                <w:sz w:val="16"/>
                <w:szCs w:val="16"/>
              </w:rPr>
            </w:pPr>
          </w:p>
          <w:p w14:paraId="321AFF24" w14:textId="77777777" w:rsidR="00BB3439" w:rsidRPr="00A55AB3" w:rsidRDefault="00D15BDC" w:rsidP="00BB3439">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2</w:t>
            </w:r>
            <w:r w:rsidR="00BB3439" w:rsidRPr="00A55AB3">
              <w:rPr>
                <w:rFonts w:ascii="ＭＳ 明朝" w:eastAsia="ＭＳ 明朝" w:hAnsi="ＭＳ 明朝" w:cs="ＭＳ Ｐゴシック" w:hint="eastAsia"/>
                <w:kern w:val="0"/>
                <w:sz w:val="16"/>
                <w:szCs w:val="16"/>
              </w:rPr>
              <w:t>通勤者生活支援加算</w:t>
            </w:r>
          </w:p>
          <w:p w14:paraId="50BAD421" w14:textId="77777777" w:rsidR="00BB3439" w:rsidRPr="00A55AB3" w:rsidRDefault="00BB3439" w:rsidP="00821A11">
            <w:pPr>
              <w:widowControl/>
              <w:spacing w:line="0" w:lineRule="atLeast"/>
              <w:rPr>
                <w:rFonts w:ascii="ＭＳ 明朝" w:eastAsia="ＭＳ 明朝" w:hAnsi="ＭＳ 明朝" w:cs="ＭＳ Ｐゴシック"/>
                <w:kern w:val="0"/>
                <w:sz w:val="16"/>
                <w:szCs w:val="16"/>
              </w:rPr>
            </w:pPr>
          </w:p>
          <w:p w14:paraId="2A68DDD7" w14:textId="77777777" w:rsidR="00BB3439" w:rsidRPr="00A55AB3" w:rsidRDefault="00BB3439" w:rsidP="00821A11">
            <w:pPr>
              <w:widowControl/>
              <w:spacing w:line="0" w:lineRule="atLeast"/>
              <w:rPr>
                <w:rFonts w:ascii="ＭＳ 明朝" w:eastAsia="ＭＳ 明朝" w:hAnsi="ＭＳ 明朝" w:cs="ＭＳ Ｐゴシック"/>
                <w:kern w:val="0"/>
                <w:sz w:val="16"/>
                <w:szCs w:val="16"/>
              </w:rPr>
            </w:pPr>
          </w:p>
          <w:p w14:paraId="14135182" w14:textId="77777777" w:rsidR="00F8748F" w:rsidRPr="00A55AB3" w:rsidRDefault="00F8748F"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［関係書類］</w:t>
            </w:r>
          </w:p>
          <w:p w14:paraId="442A97E2" w14:textId="77777777" w:rsidR="00F8748F" w:rsidRPr="00A55AB3" w:rsidRDefault="00F8748F"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tcPr>
          <w:p w14:paraId="311180A9" w14:textId="77777777" w:rsidR="00BB3439" w:rsidRPr="00A55AB3" w:rsidRDefault="00BB3439" w:rsidP="00821A11">
            <w:pPr>
              <w:widowControl/>
              <w:spacing w:line="0" w:lineRule="atLeast"/>
              <w:rPr>
                <w:rFonts w:ascii="ＭＳ 明朝" w:eastAsia="ＭＳ 明朝" w:hAnsi="ＭＳ 明朝" w:cs="ＭＳ Ｐゴシック"/>
                <w:kern w:val="0"/>
                <w:sz w:val="16"/>
                <w:szCs w:val="16"/>
              </w:rPr>
            </w:pPr>
          </w:p>
          <w:p w14:paraId="078198C8" w14:textId="77777777" w:rsidR="00BB3439" w:rsidRPr="00A55AB3" w:rsidRDefault="00BB3439" w:rsidP="00BB3439">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11CEEBC7" w14:textId="77777777" w:rsidR="00BB3439" w:rsidRPr="00A55AB3" w:rsidRDefault="00BB3439" w:rsidP="00BB3439">
            <w:pPr>
              <w:widowControl/>
              <w:spacing w:line="0" w:lineRule="atLeast"/>
              <w:rPr>
                <w:rFonts w:ascii="ＭＳ 明朝" w:eastAsia="ＭＳ 明朝" w:hAnsi="ＭＳ 明朝" w:cs="ＭＳ Ｐゴシック"/>
                <w:kern w:val="0"/>
                <w:sz w:val="16"/>
                <w:szCs w:val="16"/>
              </w:rPr>
            </w:pPr>
          </w:p>
          <w:p w14:paraId="4A37F0D5" w14:textId="77777777" w:rsidR="00BB3439" w:rsidRPr="00A55AB3" w:rsidRDefault="00BB3439" w:rsidP="00BB3439">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指定宿泊型自立訓練の利用者のうち100分の50以上の者が通常の事業所に雇用されているものとして県に届け出た指定宿泊型自立訓練を行う指定自立訓練（生活訓練）事業所において、主として日中において、職場での人間関係の調整や相談・助言及び金銭管理について指導等就労を定着させるために必要な日常生活上の支援を行っている場合に、１日につき所定単位数を算定しているか。</w:t>
            </w:r>
          </w:p>
          <w:p w14:paraId="5F1EF66A" w14:textId="77777777" w:rsidR="00BB3439" w:rsidRPr="00A55AB3" w:rsidRDefault="00BB3439" w:rsidP="00BB3439">
            <w:pPr>
              <w:widowControl/>
              <w:spacing w:line="0" w:lineRule="atLeast"/>
              <w:rPr>
                <w:rFonts w:ascii="ＭＳ 明朝" w:eastAsia="ＭＳ 明朝" w:hAnsi="ＭＳ 明朝" w:cs="ＭＳ Ｐゴシック"/>
                <w:kern w:val="0"/>
                <w:sz w:val="16"/>
                <w:szCs w:val="16"/>
              </w:rPr>
            </w:pPr>
          </w:p>
          <w:p w14:paraId="41E034F2" w14:textId="77777777" w:rsidR="00BB3439" w:rsidRPr="00A55AB3" w:rsidRDefault="00FD740B" w:rsidP="00FD740B">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515C0C18" w14:textId="77777777" w:rsidR="00FD740B" w:rsidRPr="00A55AB3" w:rsidRDefault="00FD740B" w:rsidP="00E23ABB">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「通常の事業所に雇用されている」とは、一般就労のことをいうものであって、指定就労移行支援、指定就労継続支援Ａ型及び指定就労継続支援Ｂ型の利用者は除くものであること。</w:t>
            </w:r>
          </w:p>
          <w:p w14:paraId="5348C8F0" w14:textId="77777777" w:rsidR="00FD740B" w:rsidRPr="00A55AB3" w:rsidRDefault="00FD740B" w:rsidP="00FD740B">
            <w:pPr>
              <w:widowControl/>
              <w:spacing w:line="0" w:lineRule="atLeast"/>
              <w:ind w:leftChars="100" w:left="210"/>
              <w:rPr>
                <w:rFonts w:ascii="ＭＳ 明朝" w:eastAsia="ＭＳ 明朝" w:hAnsi="ＭＳ 明朝" w:cs="ＭＳ Ｐゴシック"/>
                <w:kern w:val="0"/>
                <w:sz w:val="16"/>
                <w:szCs w:val="16"/>
              </w:rPr>
            </w:pPr>
          </w:p>
          <w:p w14:paraId="2A517F52" w14:textId="77777777" w:rsidR="00BB3439" w:rsidRPr="00A55AB3" w:rsidRDefault="00FD740B" w:rsidP="00E23ABB">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Pr="00A55AB3">
              <w:rPr>
                <w:rFonts w:ascii="ＭＳ 明朝" w:eastAsia="ＭＳ 明朝" w:hAnsi="ＭＳ 明朝" w:cs="ＭＳ Ｐゴシック"/>
                <w:kern w:val="0"/>
                <w:sz w:val="16"/>
                <w:szCs w:val="16"/>
              </w:rPr>
              <w:t>通勤者生活支援加算を算定する事業所においては、主として</w:t>
            </w:r>
            <w:r w:rsidRPr="00A55AB3">
              <w:rPr>
                <w:rFonts w:ascii="ＭＳ 明朝" w:eastAsia="ＭＳ 明朝" w:hAnsi="ＭＳ 明朝" w:cs="ＭＳ Ｐゴシック" w:hint="eastAsia"/>
                <w:kern w:val="0"/>
                <w:sz w:val="16"/>
                <w:szCs w:val="16"/>
              </w:rPr>
              <w:t>日中の時間帯において、勤務先その他の関係機関との調整及びこれに伴う利用者に対する相談援助を行うものとする。</w:t>
            </w:r>
          </w:p>
          <w:p w14:paraId="138E485B" w14:textId="77777777" w:rsidR="00BB3439" w:rsidRPr="00A55AB3" w:rsidRDefault="00BB3439" w:rsidP="00BB3439">
            <w:pPr>
              <w:widowControl/>
              <w:spacing w:line="0" w:lineRule="atLeast"/>
              <w:rPr>
                <w:rFonts w:ascii="ＭＳ 明朝" w:eastAsia="ＭＳ 明朝" w:hAnsi="ＭＳ 明朝" w:cs="ＭＳ Ｐゴシック"/>
                <w:kern w:val="0"/>
                <w:sz w:val="16"/>
                <w:szCs w:val="16"/>
              </w:rPr>
            </w:pPr>
          </w:p>
          <w:p w14:paraId="547A7D2F" w14:textId="77777777" w:rsidR="007C17EB" w:rsidRPr="00A55AB3" w:rsidRDefault="007C17EB" w:rsidP="00BB3439">
            <w:pPr>
              <w:widowControl/>
              <w:spacing w:line="0" w:lineRule="atLeast"/>
              <w:rPr>
                <w:rFonts w:ascii="ＭＳ 明朝" w:eastAsia="ＭＳ 明朝" w:hAnsi="ＭＳ 明朝" w:cs="ＭＳ Ｐゴシック"/>
                <w:kern w:val="0"/>
                <w:sz w:val="16"/>
                <w:szCs w:val="16"/>
              </w:rPr>
            </w:pPr>
          </w:p>
          <w:p w14:paraId="7A2161C4" w14:textId="77777777" w:rsidR="007C17EB" w:rsidRPr="00A55AB3" w:rsidRDefault="007C17EB" w:rsidP="00BB3439">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6DB09968" w14:textId="77777777" w:rsidR="00BB3439" w:rsidRPr="00A55AB3" w:rsidRDefault="00BB3439" w:rsidP="00821A11">
            <w:pPr>
              <w:widowControl/>
              <w:spacing w:line="0" w:lineRule="atLeast"/>
              <w:rPr>
                <w:rFonts w:ascii="ＭＳ 明朝" w:eastAsia="ＭＳ 明朝" w:hAnsi="ＭＳ 明朝" w:cs="ＭＳ Ｐゴシック"/>
                <w:kern w:val="0"/>
                <w:sz w:val="16"/>
                <w:szCs w:val="16"/>
              </w:rPr>
            </w:pPr>
          </w:p>
          <w:p w14:paraId="2AFA18B4" w14:textId="77777777" w:rsidR="00BB3439" w:rsidRPr="00A55AB3" w:rsidRDefault="00BB3439" w:rsidP="00BB3439">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579276D9" w14:textId="77777777" w:rsidR="00BB3439" w:rsidRPr="00A55AB3" w:rsidRDefault="00BB3439" w:rsidP="00BB3439">
            <w:pPr>
              <w:widowControl/>
              <w:spacing w:line="0" w:lineRule="atLeast"/>
              <w:rPr>
                <w:rFonts w:ascii="ＭＳ 明朝" w:eastAsia="ＭＳ 明朝" w:hAnsi="ＭＳ 明朝" w:cs="ＭＳ Ｐゴシック"/>
                <w:kern w:val="0"/>
                <w:sz w:val="16"/>
                <w:szCs w:val="16"/>
              </w:rPr>
            </w:pPr>
          </w:p>
          <w:p w14:paraId="28E64B49" w14:textId="77777777" w:rsidR="00BB3439" w:rsidRPr="00A55AB3" w:rsidRDefault="00BB3439" w:rsidP="00BB3439">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通勤者生活支援加算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18</w:t>
            </w:r>
            <w:r w:rsidRPr="00A55AB3">
              <w:rPr>
                <w:rFonts w:ascii="ＭＳ 明朝" w:eastAsia="ＭＳ 明朝" w:hAnsi="ＭＳ 明朝" w:cs="ＭＳ Ｐゴシック"/>
                <w:kern w:val="0"/>
                <w:sz w:val="16"/>
                <w:szCs w:val="16"/>
              </w:rPr>
              <w:t>単位】</w:t>
            </w:r>
          </w:p>
        </w:tc>
        <w:tc>
          <w:tcPr>
            <w:tcW w:w="1479" w:type="dxa"/>
            <w:tcBorders>
              <w:top w:val="single" w:sz="4" w:space="0" w:color="auto"/>
              <w:left w:val="nil"/>
              <w:bottom w:val="single" w:sz="4" w:space="0" w:color="auto"/>
              <w:right w:val="single" w:sz="4" w:space="0" w:color="auto"/>
            </w:tcBorders>
          </w:tcPr>
          <w:p w14:paraId="25E2EAF1" w14:textId="77777777" w:rsidR="00E23ABB" w:rsidRPr="00A55AB3" w:rsidRDefault="00E23ABB" w:rsidP="00E23ABB">
            <w:pPr>
              <w:widowControl/>
              <w:spacing w:line="0" w:lineRule="atLeast"/>
              <w:rPr>
                <w:rFonts w:ascii="ＭＳ 明朝" w:eastAsia="ＭＳ 明朝" w:hAnsi="ＭＳ 明朝" w:cs="ＭＳ Ｐゴシック"/>
                <w:kern w:val="0"/>
                <w:sz w:val="16"/>
                <w:szCs w:val="16"/>
              </w:rPr>
            </w:pPr>
          </w:p>
          <w:p w14:paraId="0D5BD49A" w14:textId="77777777" w:rsidR="00E23ABB" w:rsidRPr="00A55AB3" w:rsidRDefault="00E23ABB" w:rsidP="00E23A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16F7E280" w14:textId="77777777" w:rsidR="00BB3439" w:rsidRPr="00A55AB3" w:rsidRDefault="00E23ABB" w:rsidP="00E23AB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第11の5の3</w:t>
            </w:r>
          </w:p>
        </w:tc>
      </w:tr>
      <w:tr w:rsidR="00A55AB3" w:rsidRPr="00A55AB3" w14:paraId="2B0FA497"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5DDD66FE" w14:textId="77777777" w:rsidR="00E23ABB" w:rsidRPr="00A55AB3" w:rsidRDefault="00E23ABB" w:rsidP="00821A11">
            <w:pPr>
              <w:widowControl/>
              <w:spacing w:line="0" w:lineRule="atLeast"/>
              <w:rPr>
                <w:rFonts w:ascii="ＭＳ 明朝" w:eastAsia="ＭＳ 明朝" w:hAnsi="ＭＳ 明朝" w:cs="ＭＳ Ｐゴシック"/>
                <w:kern w:val="0"/>
                <w:sz w:val="16"/>
                <w:szCs w:val="16"/>
              </w:rPr>
            </w:pPr>
          </w:p>
          <w:p w14:paraId="11C5132A" w14:textId="77777777" w:rsidR="00E23ABB" w:rsidRPr="00A55AB3" w:rsidRDefault="00D15BDC" w:rsidP="00F268FE">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3</w:t>
            </w:r>
            <w:r w:rsidR="00E23ABB" w:rsidRPr="00A55AB3">
              <w:rPr>
                <w:rFonts w:ascii="ＭＳ 明朝" w:eastAsia="ＭＳ 明朝" w:hAnsi="ＭＳ 明朝" w:cs="ＭＳ Ｐゴシック" w:hint="eastAsia"/>
                <w:kern w:val="0"/>
                <w:sz w:val="16"/>
                <w:szCs w:val="16"/>
              </w:rPr>
              <w:t xml:space="preserve">　入院時支援特別加算</w:t>
            </w:r>
          </w:p>
          <w:p w14:paraId="507CF385" w14:textId="77777777" w:rsidR="00E23ABB" w:rsidRPr="00A55AB3" w:rsidRDefault="00E23ABB" w:rsidP="00821A11">
            <w:pPr>
              <w:widowControl/>
              <w:spacing w:line="0" w:lineRule="atLeast"/>
              <w:rPr>
                <w:rFonts w:ascii="ＭＳ 明朝" w:eastAsia="ＭＳ 明朝" w:hAnsi="ＭＳ 明朝" w:cs="ＭＳ Ｐゴシック"/>
                <w:kern w:val="0"/>
                <w:sz w:val="16"/>
                <w:szCs w:val="16"/>
              </w:rPr>
            </w:pPr>
          </w:p>
          <w:p w14:paraId="6497172C" w14:textId="77777777" w:rsidR="00E23ABB" w:rsidRPr="00A55AB3" w:rsidRDefault="00E23ABB"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360D55E" w14:textId="77777777" w:rsidR="00E23ABB" w:rsidRPr="00A55AB3" w:rsidRDefault="00E23ABB" w:rsidP="00821A11">
            <w:pPr>
              <w:widowControl/>
              <w:spacing w:line="0" w:lineRule="atLeast"/>
              <w:rPr>
                <w:rFonts w:ascii="ＭＳ 明朝" w:eastAsia="ＭＳ 明朝" w:hAnsi="ＭＳ 明朝" w:cs="ＭＳ Ｐゴシック"/>
                <w:kern w:val="0"/>
                <w:sz w:val="16"/>
                <w:szCs w:val="16"/>
              </w:rPr>
            </w:pPr>
          </w:p>
          <w:p w14:paraId="04E63D96" w14:textId="77777777" w:rsidR="00FC6BB7" w:rsidRPr="00A55AB3" w:rsidRDefault="00FC6BB7" w:rsidP="00FC6BB7">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0FD54D15" w14:textId="77777777" w:rsidR="00FC6BB7" w:rsidRPr="00A55AB3" w:rsidRDefault="00FC6BB7" w:rsidP="00821A11">
            <w:pPr>
              <w:widowControl/>
              <w:spacing w:line="0" w:lineRule="atLeast"/>
              <w:rPr>
                <w:rFonts w:ascii="ＭＳ 明朝" w:eastAsia="ＭＳ 明朝" w:hAnsi="ＭＳ 明朝" w:cs="ＭＳ Ｐゴシック"/>
                <w:kern w:val="0"/>
                <w:sz w:val="16"/>
                <w:szCs w:val="16"/>
              </w:rPr>
            </w:pPr>
          </w:p>
          <w:p w14:paraId="04FACAD7" w14:textId="77777777" w:rsidR="00580CC1" w:rsidRPr="00A55AB3" w:rsidRDefault="00FC6BB7"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家族等から入院に係る支援を受けることが困難な指定宿泊型自立訓練の利用者が、病院又は診療所（当該指定宿泊型自立訓練を行う指定自立訓練（生活訓練）事業所の同一敷地に所在する病院又は診療所を除く。）への入院を要した場合に、事業所に置くべき従業者のうちいずれかの職種の者が、自立訓</w:t>
            </w:r>
            <w:r w:rsidRPr="00A55AB3">
              <w:rPr>
                <w:rFonts w:ascii="ＭＳ 明朝" w:eastAsia="ＭＳ 明朝" w:hAnsi="ＭＳ 明朝" w:cs="ＭＳ Ｐゴシック" w:hint="eastAsia"/>
                <w:kern w:val="0"/>
                <w:sz w:val="16"/>
                <w:szCs w:val="16"/>
              </w:rPr>
              <w:lastRenderedPageBreak/>
              <w:t>練（生活訓練）計画に基づき、当該利用者が入院している病院又は診療所を訪問し、当該病院又は診療所との連絡調整及び</w:t>
            </w:r>
            <w:r w:rsidR="00522592" w:rsidRPr="00A55AB3">
              <w:rPr>
                <w:rFonts w:ascii="ＭＳ 明朝" w:eastAsia="ＭＳ 明朝" w:hAnsi="ＭＳ 明朝" w:cs="ＭＳ Ｐゴシック" w:hint="eastAsia"/>
                <w:kern w:val="0"/>
                <w:sz w:val="16"/>
                <w:szCs w:val="16"/>
              </w:rPr>
              <w:t>被服等の準備その他の日常生活上の支援を行った場合に、１月に１回を限度として、入院期間の日数の合計に応じ、所定単位数を算定しているか。</w:t>
            </w:r>
          </w:p>
          <w:p w14:paraId="24445407"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6C5853AD" w14:textId="77777777" w:rsidR="00522592" w:rsidRPr="00A55AB3" w:rsidRDefault="00E95479" w:rsidP="00685DD7">
            <w:pPr>
              <w:widowControl/>
              <w:spacing w:line="0" w:lineRule="atLeast"/>
              <w:ind w:leftChars="100" w:left="370" w:hangingChars="100" w:hanging="16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ア　</w:t>
            </w:r>
            <w:r w:rsidR="00522592" w:rsidRPr="00A55AB3">
              <w:rPr>
                <w:rFonts w:ascii="ＭＳ ゴシック" w:eastAsia="ＭＳ ゴシック" w:hAnsi="ＭＳ ゴシック" w:cs="ＭＳ Ｐゴシック" w:hint="eastAsia"/>
                <w:kern w:val="0"/>
                <w:sz w:val="16"/>
                <w:szCs w:val="16"/>
              </w:rPr>
              <w:t>当該月における入院期間（入院の初日及び最終日を除く。）の日数の合計が３日以上７日未満の場合</w:t>
            </w:r>
          </w:p>
          <w:p w14:paraId="138F0A76" w14:textId="77777777" w:rsidR="00522592" w:rsidRPr="00A55AB3" w:rsidRDefault="00E95479" w:rsidP="00685DD7">
            <w:pPr>
              <w:widowControl/>
              <w:spacing w:line="0" w:lineRule="atLeast"/>
              <w:ind w:leftChars="100" w:left="21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イ　</w:t>
            </w:r>
            <w:r w:rsidR="00522592" w:rsidRPr="00A55AB3">
              <w:rPr>
                <w:rFonts w:ascii="ＭＳ ゴシック" w:eastAsia="ＭＳ ゴシック" w:hAnsi="ＭＳ ゴシック" w:cs="ＭＳ Ｐゴシック" w:hint="eastAsia"/>
                <w:kern w:val="0"/>
                <w:sz w:val="16"/>
                <w:szCs w:val="16"/>
              </w:rPr>
              <w:t>当該月における入院期間（入院の初日及び最終日を除く。）の日数の合計が７日以上の場合</w:t>
            </w:r>
          </w:p>
          <w:p w14:paraId="71911905" w14:textId="77777777" w:rsidR="00580CC1" w:rsidRPr="00A55AB3" w:rsidRDefault="00580CC1" w:rsidP="00821A11">
            <w:pPr>
              <w:widowControl/>
              <w:spacing w:line="0" w:lineRule="atLeast"/>
              <w:rPr>
                <w:rFonts w:ascii="ＭＳ 明朝" w:eastAsia="ＭＳ 明朝" w:hAnsi="ＭＳ 明朝" w:cs="ＭＳ Ｐゴシック"/>
                <w:kern w:val="0"/>
                <w:sz w:val="16"/>
                <w:szCs w:val="16"/>
              </w:rPr>
            </w:pPr>
          </w:p>
          <w:p w14:paraId="6679D1F2" w14:textId="77777777" w:rsidR="00F268FE" w:rsidRPr="00A55AB3" w:rsidRDefault="00F268FE" w:rsidP="00F268FE">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6A7817F0" w14:textId="77777777" w:rsidR="00F268FE" w:rsidRPr="00A55AB3" w:rsidRDefault="00F268FE" w:rsidP="008B0C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w:t>
            </w:r>
            <w:r w:rsidR="008B0C39" w:rsidRPr="00A55AB3">
              <w:rPr>
                <w:rFonts w:ascii="ＭＳ 明朝" w:eastAsia="ＭＳ 明朝" w:hAnsi="ＭＳ 明朝" w:cs="ＭＳ Ｐゴシック" w:hint="eastAsia"/>
                <w:kern w:val="0"/>
                <w:sz w:val="16"/>
                <w:szCs w:val="16"/>
              </w:rPr>
              <w:t>ア</w:t>
            </w:r>
            <w:r w:rsidRPr="00A55AB3">
              <w:rPr>
                <w:rFonts w:ascii="ＭＳ 明朝" w:eastAsia="ＭＳ 明朝" w:hAnsi="ＭＳ 明朝" w:cs="ＭＳ Ｐゴシック"/>
                <w:kern w:val="0"/>
                <w:sz w:val="16"/>
                <w:szCs w:val="16"/>
              </w:rPr>
              <w:t>が算定される場合にあっては少</w:t>
            </w:r>
            <w:r w:rsidRPr="00A55AB3">
              <w:rPr>
                <w:rFonts w:ascii="ＭＳ 明朝" w:eastAsia="ＭＳ 明朝" w:hAnsi="ＭＳ 明朝" w:cs="ＭＳ Ｐゴシック" w:hint="eastAsia"/>
                <w:kern w:val="0"/>
                <w:sz w:val="16"/>
                <w:szCs w:val="16"/>
              </w:rPr>
              <w:t>なくとも１回以上、</w:t>
            </w:r>
            <w:r w:rsidR="008B0C39" w:rsidRPr="00A55AB3">
              <w:rPr>
                <w:rFonts w:ascii="ＭＳ 明朝" w:eastAsia="ＭＳ 明朝" w:hAnsi="ＭＳ 明朝" w:cs="ＭＳ Ｐゴシック" w:hint="eastAsia"/>
                <w:kern w:val="0"/>
                <w:sz w:val="16"/>
                <w:szCs w:val="16"/>
              </w:rPr>
              <w:t>イ</w:t>
            </w:r>
            <w:r w:rsidRPr="00A55AB3">
              <w:rPr>
                <w:rFonts w:ascii="ＭＳ 明朝" w:eastAsia="ＭＳ 明朝" w:hAnsi="ＭＳ 明朝" w:cs="ＭＳ Ｐゴシック" w:hint="eastAsia"/>
                <w:kern w:val="0"/>
                <w:sz w:val="16"/>
                <w:szCs w:val="16"/>
              </w:rPr>
              <w:t>が算定される場合にあっては少なくとも２回以上病院又は診療所を訪問する必要があること。</w:t>
            </w:r>
          </w:p>
          <w:p w14:paraId="1C3B4907" w14:textId="77777777" w:rsidR="00335E92" w:rsidRPr="00A55AB3" w:rsidRDefault="00335E92" w:rsidP="008B0C39">
            <w:pPr>
              <w:widowControl/>
              <w:spacing w:line="0" w:lineRule="atLeast"/>
              <w:ind w:leftChars="100" w:left="370" w:hangingChars="100" w:hanging="160"/>
              <w:rPr>
                <w:rFonts w:ascii="ＭＳ 明朝" w:eastAsia="ＭＳ 明朝" w:hAnsi="ＭＳ 明朝" w:cs="ＭＳ Ｐゴシック"/>
                <w:kern w:val="0"/>
                <w:sz w:val="16"/>
                <w:szCs w:val="16"/>
              </w:rPr>
            </w:pPr>
          </w:p>
          <w:p w14:paraId="296D482B" w14:textId="77777777" w:rsidR="00F268FE" w:rsidRPr="00A55AB3" w:rsidRDefault="008B0C39" w:rsidP="008B0C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00F268FE" w:rsidRPr="00A55AB3">
              <w:rPr>
                <w:rFonts w:ascii="ＭＳ 明朝" w:eastAsia="ＭＳ 明朝" w:hAnsi="ＭＳ 明朝" w:cs="ＭＳ Ｐゴシック" w:hint="eastAsia"/>
                <w:kern w:val="0"/>
                <w:sz w:val="16"/>
                <w:szCs w:val="16"/>
              </w:rPr>
              <w:t>入院期間が７日以上の場合であって、病院又は診療所への訪問回数が１回である場合については、</w:t>
            </w:r>
            <w:r w:rsidRPr="00A55AB3">
              <w:rPr>
                <w:rFonts w:ascii="ＭＳ 明朝" w:eastAsia="ＭＳ 明朝" w:hAnsi="ＭＳ 明朝" w:cs="ＭＳ Ｐゴシック" w:hint="eastAsia"/>
                <w:kern w:val="0"/>
                <w:sz w:val="16"/>
                <w:szCs w:val="16"/>
              </w:rPr>
              <w:t>ア</w:t>
            </w:r>
            <w:r w:rsidR="00F268FE" w:rsidRPr="00A55AB3">
              <w:rPr>
                <w:rFonts w:ascii="ＭＳ 明朝" w:eastAsia="ＭＳ 明朝" w:hAnsi="ＭＳ 明朝" w:cs="ＭＳ Ｐゴシック" w:hint="eastAsia"/>
                <w:kern w:val="0"/>
                <w:sz w:val="16"/>
                <w:szCs w:val="16"/>
              </w:rPr>
              <w:t>を算定する。</w:t>
            </w:r>
          </w:p>
          <w:p w14:paraId="60765D0E" w14:textId="77777777" w:rsidR="00335E92" w:rsidRPr="00A55AB3" w:rsidRDefault="00335E92" w:rsidP="008B0C39">
            <w:pPr>
              <w:widowControl/>
              <w:spacing w:line="0" w:lineRule="atLeast"/>
              <w:ind w:leftChars="100" w:left="370" w:hangingChars="100" w:hanging="160"/>
              <w:rPr>
                <w:rFonts w:ascii="ＭＳ 明朝" w:eastAsia="ＭＳ 明朝" w:hAnsi="ＭＳ 明朝" w:cs="ＭＳ Ｐゴシック"/>
                <w:kern w:val="0"/>
                <w:sz w:val="16"/>
                <w:szCs w:val="16"/>
              </w:rPr>
            </w:pPr>
          </w:p>
          <w:p w14:paraId="37DCCE35" w14:textId="77777777" w:rsidR="00F268FE" w:rsidRPr="00A55AB3" w:rsidRDefault="008B0C39" w:rsidP="008B0C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３　</w:t>
            </w:r>
            <w:r w:rsidR="00F268FE" w:rsidRPr="00A55AB3">
              <w:rPr>
                <w:rFonts w:ascii="ＭＳ 明朝" w:eastAsia="ＭＳ 明朝" w:hAnsi="ＭＳ 明朝" w:cs="ＭＳ Ｐゴシック"/>
                <w:kern w:val="0"/>
                <w:sz w:val="16"/>
                <w:szCs w:val="16"/>
              </w:rPr>
              <w:t>入院期間が複数月にまたがる場合の２月目以降のこの加算</w:t>
            </w:r>
            <w:r w:rsidR="00F268FE" w:rsidRPr="00A55AB3">
              <w:rPr>
                <w:rFonts w:ascii="ＭＳ 明朝" w:eastAsia="ＭＳ 明朝" w:hAnsi="ＭＳ 明朝" w:cs="ＭＳ Ｐゴシック" w:hint="eastAsia"/>
                <w:kern w:val="0"/>
                <w:sz w:val="16"/>
                <w:szCs w:val="16"/>
              </w:rPr>
              <w:t>の取扱いについては、当該２月目において、入院日数の合計が、３日に満たない場合、当該２月目については、この加算を算定しない。</w:t>
            </w:r>
          </w:p>
          <w:p w14:paraId="2CDFA537" w14:textId="77777777" w:rsidR="00335E92" w:rsidRPr="00A55AB3" w:rsidRDefault="00335E92" w:rsidP="008B0C39">
            <w:pPr>
              <w:widowControl/>
              <w:spacing w:line="0" w:lineRule="atLeast"/>
              <w:ind w:leftChars="100" w:left="370" w:hangingChars="100" w:hanging="160"/>
              <w:rPr>
                <w:rFonts w:ascii="ＭＳ 明朝" w:eastAsia="ＭＳ 明朝" w:hAnsi="ＭＳ 明朝" w:cs="ＭＳ Ｐゴシック"/>
                <w:kern w:val="0"/>
                <w:sz w:val="16"/>
                <w:szCs w:val="16"/>
              </w:rPr>
            </w:pPr>
          </w:p>
          <w:p w14:paraId="1AD20048" w14:textId="77777777" w:rsidR="00F268FE" w:rsidRPr="00A55AB3" w:rsidRDefault="008B0C39" w:rsidP="008B0C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４　</w:t>
            </w:r>
            <w:r w:rsidR="00F268FE" w:rsidRPr="00A55AB3">
              <w:rPr>
                <w:rFonts w:ascii="ＭＳ 明朝" w:eastAsia="ＭＳ 明朝" w:hAnsi="ＭＳ 明朝" w:cs="ＭＳ Ｐゴシック"/>
                <w:kern w:val="0"/>
                <w:sz w:val="16"/>
                <w:szCs w:val="16"/>
              </w:rPr>
              <w:t>指定宿泊型自立訓練を行う指定自立訓練（生活訓練）事業所</w:t>
            </w:r>
            <w:r w:rsidR="00F268FE" w:rsidRPr="00A55AB3">
              <w:rPr>
                <w:rFonts w:ascii="ＭＳ 明朝" w:eastAsia="ＭＳ 明朝" w:hAnsi="ＭＳ 明朝" w:cs="ＭＳ Ｐゴシック" w:hint="eastAsia"/>
                <w:kern w:val="0"/>
                <w:sz w:val="16"/>
                <w:szCs w:val="16"/>
              </w:rPr>
              <w:t>の従業者は、病院又は診療所を訪問し、入院期間中の被服等の準備や利用者の相談支援、入退院の手続や家族等への連絡調整などの支援を行った場合は、その支援内容を記録しておくこと。</w:t>
            </w:r>
          </w:p>
          <w:p w14:paraId="056180B5" w14:textId="77777777" w:rsidR="00335E92" w:rsidRPr="00A55AB3" w:rsidRDefault="00335E92" w:rsidP="008B0C39">
            <w:pPr>
              <w:widowControl/>
              <w:spacing w:line="0" w:lineRule="atLeast"/>
              <w:ind w:leftChars="100" w:left="370" w:hangingChars="100" w:hanging="160"/>
              <w:rPr>
                <w:rFonts w:ascii="ＭＳ 明朝" w:eastAsia="ＭＳ 明朝" w:hAnsi="ＭＳ 明朝" w:cs="ＭＳ Ｐゴシック"/>
                <w:kern w:val="0"/>
                <w:sz w:val="16"/>
                <w:szCs w:val="16"/>
              </w:rPr>
            </w:pPr>
          </w:p>
          <w:p w14:paraId="08935C3A" w14:textId="77777777" w:rsidR="00003062" w:rsidRPr="00A55AB3" w:rsidRDefault="008B0C39" w:rsidP="008B0C39">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５　</w:t>
            </w:r>
            <w:r w:rsidR="00F268FE" w:rsidRPr="00A55AB3">
              <w:rPr>
                <w:rFonts w:ascii="ＭＳ 明朝" w:eastAsia="ＭＳ 明朝" w:hAnsi="ＭＳ 明朝" w:cs="ＭＳ Ｐゴシック"/>
                <w:kern w:val="0"/>
                <w:sz w:val="16"/>
                <w:szCs w:val="16"/>
              </w:rPr>
              <w:t>入院時支援特別加算は、長期入院時支援特別加算を算定</w:t>
            </w:r>
            <w:r w:rsidR="00F268FE" w:rsidRPr="00A55AB3">
              <w:rPr>
                <w:rFonts w:ascii="ＭＳ 明朝" w:eastAsia="ＭＳ 明朝" w:hAnsi="ＭＳ 明朝" w:cs="ＭＳ Ｐゴシック" w:hint="eastAsia"/>
                <w:kern w:val="0"/>
                <w:sz w:val="16"/>
                <w:szCs w:val="16"/>
              </w:rPr>
              <w:t>する月については算定できない。</w:t>
            </w:r>
          </w:p>
          <w:p w14:paraId="1845C097" w14:textId="77777777" w:rsidR="00F268FE" w:rsidRPr="00A55AB3" w:rsidRDefault="00F268FE" w:rsidP="00003062">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また、この場合において、最初の１月目で長期入院時支援特別加算を算定した場合であっても、１回の入院における２月目以降の月について、入院時支援特別加算を算定することは可能。</w:t>
            </w:r>
          </w:p>
          <w:p w14:paraId="46FA1814" w14:textId="77777777" w:rsidR="00F268FE" w:rsidRPr="00A55AB3" w:rsidRDefault="00F268FE"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037A8C17" w14:textId="77777777" w:rsidR="00E23ABB" w:rsidRPr="00A55AB3" w:rsidRDefault="00E23ABB" w:rsidP="00821A11">
            <w:pPr>
              <w:widowControl/>
              <w:spacing w:line="0" w:lineRule="atLeast"/>
              <w:rPr>
                <w:rFonts w:ascii="ＭＳ 明朝" w:eastAsia="ＭＳ 明朝" w:hAnsi="ＭＳ 明朝" w:cs="ＭＳ Ｐゴシック"/>
                <w:kern w:val="0"/>
                <w:sz w:val="16"/>
                <w:szCs w:val="16"/>
              </w:rPr>
            </w:pPr>
          </w:p>
          <w:p w14:paraId="0F5CF326" w14:textId="77777777" w:rsidR="000B0206" w:rsidRPr="00A55AB3" w:rsidRDefault="000B0206" w:rsidP="000B0206">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7BE8B365" w14:textId="77777777" w:rsidR="000B0206" w:rsidRPr="00A55AB3" w:rsidRDefault="000B0206" w:rsidP="000B0206">
            <w:pPr>
              <w:widowControl/>
              <w:spacing w:line="0" w:lineRule="atLeast"/>
              <w:rPr>
                <w:rFonts w:ascii="ＭＳ 明朝" w:eastAsia="ＭＳ 明朝" w:hAnsi="ＭＳ 明朝" w:cs="ＭＳ Ｐゴシック"/>
                <w:kern w:val="0"/>
                <w:sz w:val="16"/>
                <w:szCs w:val="16"/>
              </w:rPr>
            </w:pPr>
          </w:p>
          <w:p w14:paraId="29372B8B" w14:textId="77777777" w:rsidR="000B0206" w:rsidRPr="00A55AB3" w:rsidRDefault="000B0206" w:rsidP="000B0206">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448E4518" w14:textId="77777777" w:rsidR="000B0206" w:rsidRPr="00A55AB3" w:rsidRDefault="000B0206" w:rsidP="000B0206">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当該月における入院期間（入院の初日及び最終日を除く。）の日数の合計が３日以上７日未満の場合　【  561単位】</w:t>
            </w:r>
          </w:p>
          <w:p w14:paraId="20FD7C24" w14:textId="77777777" w:rsidR="000B0206" w:rsidRPr="00A55AB3" w:rsidRDefault="000B0206" w:rsidP="000B0206">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当該月における入院期間（入院の初日及び最終日を除く。）の日数の合計が７日以上の場合　　　　　【1,122単位】</w:t>
            </w:r>
          </w:p>
          <w:p w14:paraId="3790436D"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347777FA"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66428151"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2067F5EA"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4F51E4A7"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13BDC1EC"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71C539BF"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p w14:paraId="36454B60" w14:textId="77777777" w:rsidR="00522592" w:rsidRPr="00A55AB3" w:rsidRDefault="00522592"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1B696670" w14:textId="77777777" w:rsidR="00265F5B" w:rsidRPr="00A55AB3" w:rsidRDefault="00265F5B" w:rsidP="00265F5B">
            <w:pPr>
              <w:widowControl/>
              <w:spacing w:line="0" w:lineRule="atLeast"/>
              <w:rPr>
                <w:rFonts w:ascii="ＭＳ 明朝" w:eastAsia="ＭＳ 明朝" w:hAnsi="ＭＳ 明朝" w:cs="ＭＳ Ｐゴシック"/>
                <w:kern w:val="0"/>
                <w:sz w:val="16"/>
                <w:szCs w:val="16"/>
              </w:rPr>
            </w:pPr>
          </w:p>
          <w:p w14:paraId="358B91E2" w14:textId="77777777" w:rsidR="00265F5B" w:rsidRPr="00A55AB3" w:rsidRDefault="00265F5B" w:rsidP="00265F5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4668519C" w14:textId="77777777" w:rsidR="00E23ABB" w:rsidRPr="00A55AB3" w:rsidRDefault="00265F5B" w:rsidP="00265F5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11の5の</w:t>
            </w:r>
            <w:r w:rsidRPr="00A55AB3">
              <w:rPr>
                <w:rFonts w:ascii="ＭＳ 明朝" w:eastAsia="ＭＳ 明朝" w:hAnsi="ＭＳ 明朝" w:cs="ＭＳ Ｐゴシック" w:hint="eastAsia"/>
                <w:kern w:val="0"/>
                <w:sz w:val="16"/>
                <w:szCs w:val="16"/>
              </w:rPr>
              <w:t>4</w:t>
            </w:r>
          </w:p>
        </w:tc>
      </w:tr>
      <w:tr w:rsidR="00A55AB3" w:rsidRPr="00A55AB3" w14:paraId="64ED9399"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122A034F"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p w14:paraId="70CDA7FE" w14:textId="77777777" w:rsidR="003646A8" w:rsidRPr="00A55AB3" w:rsidRDefault="00D15BDC" w:rsidP="003646A8">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4</w:t>
            </w:r>
            <w:r w:rsidR="003646A8" w:rsidRPr="00A55AB3">
              <w:rPr>
                <w:rFonts w:ascii="ＭＳ 明朝" w:eastAsia="ＭＳ 明朝" w:hAnsi="ＭＳ 明朝" w:cs="ＭＳ Ｐゴシック" w:hint="eastAsia"/>
                <w:kern w:val="0"/>
                <w:sz w:val="16"/>
                <w:szCs w:val="16"/>
              </w:rPr>
              <w:t xml:space="preserve">　長期入院時支援特別加算</w:t>
            </w:r>
          </w:p>
          <w:p w14:paraId="1CB2A141"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p w14:paraId="0BE0F656"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p w14:paraId="5056EBCD"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p w14:paraId="31A0F7E8"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753505C" w14:textId="77777777" w:rsidR="003646A8" w:rsidRPr="00A55AB3" w:rsidRDefault="003646A8" w:rsidP="003646A8">
            <w:pPr>
              <w:widowControl/>
              <w:spacing w:line="0" w:lineRule="atLeast"/>
              <w:rPr>
                <w:rFonts w:ascii="ＭＳ ゴシック" w:eastAsia="ＭＳ ゴシック" w:hAnsi="ＭＳ ゴシック" w:cs="ＭＳ Ｐゴシック"/>
                <w:kern w:val="0"/>
                <w:sz w:val="16"/>
                <w:szCs w:val="16"/>
                <w:shd w:val="pct15" w:color="auto" w:fill="FFFFFF"/>
              </w:rPr>
            </w:pPr>
          </w:p>
          <w:p w14:paraId="223E7B11" w14:textId="77777777" w:rsidR="003646A8" w:rsidRPr="00A55AB3" w:rsidRDefault="003646A8" w:rsidP="003646A8">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52040401"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p w14:paraId="7F1A897A" w14:textId="77777777" w:rsidR="003646A8" w:rsidRPr="00A55AB3" w:rsidRDefault="003646A8" w:rsidP="003646A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家族等から入院に係る支援を受けることが困難な指定宿泊型自立訓練の利用者が、病院又は診療所（当該指定宿泊型自立訓練を行う指定自立訓練（生活訓練）事業所の同一敷地に所在する病院又は診療所を除く。）への入院を要した場合に、事業所に置くべき従業者のうちいずれかの職種の者が、自立訓練（生活訓練）計画に基づき、当該利用者が入院している病院又は診療所を訪問し、当該病院又は診療所との連絡調整及び被服等の準備その他の日常生活上の支援を行った場合に、１月の入院期間（入院の初日及び最終日を除く。）の日数が２日を超える場合に、当該日数を超える期間（継続して入院している者にあっては、入院した初日から起算して３月に限る。）について、１日につき所定単位数を算定しているか。</w:t>
            </w:r>
          </w:p>
          <w:p w14:paraId="38191BD6" w14:textId="77777777" w:rsidR="003646A8" w:rsidRPr="00A55AB3" w:rsidRDefault="003646A8" w:rsidP="003646A8">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ただし、入院時支援特別加算が算定されている月は算定しない。</w:t>
            </w:r>
          </w:p>
          <w:p w14:paraId="364DA6CD" w14:textId="77777777" w:rsidR="003646A8" w:rsidRPr="00A55AB3" w:rsidRDefault="003646A8" w:rsidP="003646A8">
            <w:pPr>
              <w:widowControl/>
              <w:spacing w:line="0" w:lineRule="atLeast"/>
              <w:ind w:firstLineChars="100" w:firstLine="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5C04D9F1" w14:textId="77777777" w:rsidR="003646A8" w:rsidRPr="00A55AB3" w:rsidRDefault="003646A8" w:rsidP="00821A11">
            <w:pPr>
              <w:widowControl/>
              <w:spacing w:line="0" w:lineRule="atLeast"/>
              <w:rPr>
                <w:rFonts w:ascii="ＭＳ 明朝" w:eastAsia="ＭＳ 明朝" w:hAnsi="ＭＳ 明朝" w:cs="ＭＳ Ｐゴシック"/>
                <w:kern w:val="0"/>
                <w:sz w:val="16"/>
                <w:szCs w:val="16"/>
              </w:rPr>
            </w:pPr>
          </w:p>
          <w:p w14:paraId="4129D9BA" w14:textId="77777777" w:rsidR="003646A8" w:rsidRPr="00A55AB3" w:rsidRDefault="003646A8" w:rsidP="003646A8">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7D9292FA" w14:textId="77777777" w:rsidR="003646A8" w:rsidRPr="00A55AB3" w:rsidRDefault="003646A8" w:rsidP="003646A8">
            <w:pPr>
              <w:widowControl/>
              <w:spacing w:line="0" w:lineRule="atLeast"/>
              <w:rPr>
                <w:rFonts w:ascii="ＭＳ 明朝" w:eastAsia="ＭＳ 明朝" w:hAnsi="ＭＳ 明朝" w:cs="ＭＳ Ｐゴシック"/>
                <w:kern w:val="0"/>
                <w:sz w:val="16"/>
                <w:szCs w:val="16"/>
              </w:rPr>
            </w:pPr>
          </w:p>
          <w:p w14:paraId="7B1D7BED" w14:textId="77777777" w:rsidR="003646A8" w:rsidRPr="00A55AB3" w:rsidRDefault="003646A8" w:rsidP="003646A8">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長期入院時支援特別加算　</w:t>
            </w:r>
            <w:r w:rsidRPr="00A55AB3">
              <w:rPr>
                <w:rFonts w:ascii="ＭＳ 明朝" w:eastAsia="ＭＳ 明朝" w:hAnsi="ＭＳ 明朝" w:cs="ＭＳ Ｐゴシック"/>
                <w:kern w:val="0"/>
                <w:sz w:val="16"/>
                <w:szCs w:val="16"/>
              </w:rPr>
              <w:t>【</w:t>
            </w:r>
            <w:r w:rsidR="00162BA5" w:rsidRPr="0044308C">
              <w:rPr>
                <w:rFonts w:ascii="ＭＳ 明朝" w:eastAsia="ＭＳ 明朝" w:hAnsi="ＭＳ 明朝" w:cs="ＭＳ Ｐゴシック" w:hint="eastAsia"/>
                <w:kern w:val="0"/>
                <w:sz w:val="16"/>
                <w:szCs w:val="16"/>
              </w:rPr>
              <w:t>76</w:t>
            </w:r>
            <w:r w:rsidRPr="00A55AB3">
              <w:rPr>
                <w:rFonts w:ascii="ＭＳ 明朝" w:eastAsia="ＭＳ 明朝" w:hAnsi="ＭＳ 明朝" w:cs="ＭＳ Ｐゴシック"/>
                <w:kern w:val="0"/>
                <w:sz w:val="16"/>
                <w:szCs w:val="16"/>
              </w:rPr>
              <w:t>単位】</w:t>
            </w:r>
          </w:p>
        </w:tc>
        <w:tc>
          <w:tcPr>
            <w:tcW w:w="1479" w:type="dxa"/>
            <w:tcBorders>
              <w:top w:val="single" w:sz="4" w:space="0" w:color="auto"/>
              <w:left w:val="nil"/>
              <w:bottom w:val="single" w:sz="4" w:space="0" w:color="auto"/>
              <w:right w:val="single" w:sz="4" w:space="0" w:color="auto"/>
            </w:tcBorders>
          </w:tcPr>
          <w:p w14:paraId="35281DB9" w14:textId="77777777" w:rsidR="003646A8" w:rsidRPr="00A55AB3" w:rsidRDefault="003646A8" w:rsidP="003646A8">
            <w:pPr>
              <w:widowControl/>
              <w:spacing w:line="0" w:lineRule="atLeast"/>
              <w:rPr>
                <w:rFonts w:ascii="ＭＳ 明朝" w:eastAsia="ＭＳ 明朝" w:hAnsi="ＭＳ 明朝" w:cs="ＭＳ Ｐゴシック"/>
                <w:kern w:val="0"/>
                <w:sz w:val="16"/>
                <w:szCs w:val="16"/>
              </w:rPr>
            </w:pPr>
          </w:p>
          <w:p w14:paraId="5F0907F7" w14:textId="77777777" w:rsidR="003646A8" w:rsidRPr="00A55AB3" w:rsidRDefault="003646A8" w:rsidP="003646A8">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78836CB0" w14:textId="77777777" w:rsidR="003646A8" w:rsidRPr="00A55AB3" w:rsidRDefault="003646A8" w:rsidP="003646A8">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11の5の</w:t>
            </w:r>
            <w:r w:rsidRPr="00A55AB3">
              <w:rPr>
                <w:rFonts w:ascii="ＭＳ 明朝" w:eastAsia="ＭＳ 明朝" w:hAnsi="ＭＳ 明朝" w:cs="ＭＳ Ｐゴシック" w:hint="eastAsia"/>
                <w:kern w:val="0"/>
                <w:sz w:val="16"/>
                <w:szCs w:val="16"/>
              </w:rPr>
              <w:t>5</w:t>
            </w:r>
          </w:p>
        </w:tc>
      </w:tr>
      <w:tr w:rsidR="00A55AB3" w:rsidRPr="00A55AB3" w14:paraId="74752A48"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09443192" w14:textId="77777777" w:rsidR="00685DD7" w:rsidRPr="00A55AB3" w:rsidRDefault="00685DD7" w:rsidP="00821A11">
            <w:pPr>
              <w:widowControl/>
              <w:spacing w:line="0" w:lineRule="atLeast"/>
              <w:rPr>
                <w:rFonts w:ascii="ＭＳ 明朝" w:eastAsia="ＭＳ 明朝" w:hAnsi="ＭＳ 明朝" w:cs="ＭＳ Ｐゴシック"/>
                <w:kern w:val="0"/>
                <w:sz w:val="16"/>
                <w:szCs w:val="16"/>
              </w:rPr>
            </w:pPr>
          </w:p>
          <w:p w14:paraId="182E717A" w14:textId="77777777" w:rsidR="00685DD7" w:rsidRPr="00A55AB3" w:rsidRDefault="00D15BDC" w:rsidP="000E136E">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5</w:t>
            </w:r>
            <w:r w:rsidR="00685DD7" w:rsidRPr="00A55AB3">
              <w:rPr>
                <w:rFonts w:ascii="ＭＳ 明朝" w:eastAsia="ＭＳ 明朝" w:hAnsi="ＭＳ 明朝" w:cs="ＭＳ Ｐゴシック" w:hint="eastAsia"/>
                <w:kern w:val="0"/>
                <w:sz w:val="16"/>
                <w:szCs w:val="16"/>
              </w:rPr>
              <w:t xml:space="preserve">　</w:t>
            </w:r>
            <w:r w:rsidR="000E136E" w:rsidRPr="00A55AB3">
              <w:rPr>
                <w:rFonts w:ascii="ＭＳ 明朝" w:eastAsia="ＭＳ 明朝" w:hAnsi="ＭＳ 明朝" w:cs="ＭＳ Ｐゴシック" w:hint="eastAsia"/>
                <w:kern w:val="0"/>
                <w:sz w:val="16"/>
                <w:szCs w:val="16"/>
              </w:rPr>
              <w:t>帰宅時支援加算</w:t>
            </w:r>
          </w:p>
        </w:tc>
        <w:tc>
          <w:tcPr>
            <w:tcW w:w="7512" w:type="dxa"/>
            <w:tcBorders>
              <w:top w:val="single" w:sz="4" w:space="0" w:color="auto"/>
              <w:left w:val="single" w:sz="4" w:space="0" w:color="auto"/>
              <w:bottom w:val="single" w:sz="4" w:space="0" w:color="auto"/>
              <w:right w:val="single" w:sz="4" w:space="0" w:color="auto"/>
            </w:tcBorders>
          </w:tcPr>
          <w:p w14:paraId="48C41B14" w14:textId="77777777" w:rsidR="00685DD7" w:rsidRPr="00A55AB3" w:rsidRDefault="00685DD7" w:rsidP="00821A11">
            <w:pPr>
              <w:widowControl/>
              <w:spacing w:line="0" w:lineRule="atLeast"/>
              <w:rPr>
                <w:rFonts w:ascii="ＭＳ 明朝" w:eastAsia="ＭＳ 明朝" w:hAnsi="ＭＳ 明朝" w:cs="ＭＳ Ｐゴシック"/>
                <w:kern w:val="0"/>
                <w:sz w:val="16"/>
                <w:szCs w:val="16"/>
              </w:rPr>
            </w:pPr>
          </w:p>
          <w:p w14:paraId="264FAC3A" w14:textId="77777777" w:rsidR="00685DD7" w:rsidRPr="00A55AB3" w:rsidRDefault="00685DD7" w:rsidP="00685DD7">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598EFE5E" w14:textId="77777777" w:rsidR="00685DD7" w:rsidRPr="00A55AB3" w:rsidRDefault="00685DD7" w:rsidP="00821A11">
            <w:pPr>
              <w:widowControl/>
              <w:spacing w:line="0" w:lineRule="atLeast"/>
              <w:rPr>
                <w:rFonts w:ascii="ＭＳ 明朝" w:eastAsia="ＭＳ 明朝" w:hAnsi="ＭＳ 明朝" w:cs="ＭＳ Ｐゴシック"/>
                <w:kern w:val="0"/>
                <w:sz w:val="16"/>
                <w:szCs w:val="16"/>
              </w:rPr>
            </w:pPr>
          </w:p>
          <w:p w14:paraId="5DC1390F" w14:textId="77777777" w:rsidR="00685DD7" w:rsidRPr="00A55AB3" w:rsidRDefault="00685DD7" w:rsidP="00685DD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指定宿泊型自立訓練の利用者が、自立訓練（生活訓練）計画に基づき家族等の居宅等において外泊した場合に、</w:t>
            </w:r>
            <w:r w:rsidR="008A0B8F" w:rsidRPr="00A55AB3">
              <w:rPr>
                <w:rFonts w:ascii="ＭＳ 明朝" w:eastAsia="ＭＳ 明朝" w:hAnsi="ＭＳ 明朝" w:cs="ＭＳ Ｐゴシック" w:hint="eastAsia"/>
                <w:kern w:val="0"/>
                <w:sz w:val="16"/>
                <w:szCs w:val="16"/>
              </w:rPr>
              <w:t>１月に１回を限度として、外泊期間の日数に応じ、</w:t>
            </w:r>
            <w:r w:rsidRPr="00A55AB3">
              <w:rPr>
                <w:rFonts w:ascii="ＭＳ 明朝" w:eastAsia="ＭＳ 明朝" w:hAnsi="ＭＳ 明朝" w:cs="ＭＳ Ｐゴシック" w:hint="eastAsia"/>
                <w:kern w:val="0"/>
                <w:sz w:val="16"/>
                <w:szCs w:val="16"/>
              </w:rPr>
              <w:t>所定単位数を算定しているか。</w:t>
            </w:r>
          </w:p>
          <w:p w14:paraId="58B6D747" w14:textId="77777777" w:rsidR="008A0B8F" w:rsidRPr="00A55AB3" w:rsidRDefault="008A0B8F" w:rsidP="00685DD7">
            <w:pPr>
              <w:widowControl/>
              <w:spacing w:line="0" w:lineRule="atLeast"/>
              <w:rPr>
                <w:rFonts w:ascii="ＭＳ 明朝" w:eastAsia="ＭＳ 明朝" w:hAnsi="ＭＳ 明朝" w:cs="ＭＳ Ｐゴシック"/>
                <w:kern w:val="0"/>
                <w:sz w:val="16"/>
                <w:szCs w:val="16"/>
              </w:rPr>
            </w:pPr>
          </w:p>
          <w:p w14:paraId="796DAF08" w14:textId="77777777" w:rsidR="008A0B8F" w:rsidRPr="00A55AB3" w:rsidRDefault="008A0B8F" w:rsidP="008A0B8F">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※「外泊」には、体験的な指定共同生活援助、体験的な日中サービス支援型指定共同生活援助、体験的な外部サービス利用型指定共同生活援助の利用に伴う外泊も含む。</w:t>
            </w:r>
          </w:p>
          <w:p w14:paraId="7FE0C9DA" w14:textId="77777777" w:rsidR="008A0B8F" w:rsidRPr="00A55AB3" w:rsidRDefault="008A0B8F" w:rsidP="00685DD7">
            <w:pPr>
              <w:widowControl/>
              <w:spacing w:line="0" w:lineRule="atLeast"/>
              <w:rPr>
                <w:rFonts w:ascii="ＭＳ 明朝" w:eastAsia="ＭＳ 明朝" w:hAnsi="ＭＳ 明朝" w:cs="ＭＳ Ｐゴシック"/>
                <w:kern w:val="0"/>
                <w:sz w:val="16"/>
                <w:szCs w:val="16"/>
              </w:rPr>
            </w:pPr>
          </w:p>
          <w:p w14:paraId="6DACAB73" w14:textId="77777777" w:rsidR="005F510C" w:rsidRPr="00A55AB3" w:rsidRDefault="005F510C" w:rsidP="00685DD7">
            <w:pPr>
              <w:widowControl/>
              <w:spacing w:line="0" w:lineRule="atLeast"/>
              <w:rPr>
                <w:rFonts w:ascii="ＭＳ 明朝" w:eastAsia="ＭＳ 明朝" w:hAnsi="ＭＳ 明朝" w:cs="ＭＳ Ｐゴシック"/>
                <w:kern w:val="0"/>
                <w:sz w:val="16"/>
                <w:szCs w:val="16"/>
              </w:rPr>
            </w:pPr>
          </w:p>
          <w:p w14:paraId="143A5357" w14:textId="77777777" w:rsidR="005F510C" w:rsidRPr="003A144C" w:rsidRDefault="00E95479" w:rsidP="005F510C">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3A144C">
              <w:rPr>
                <w:rFonts w:ascii="ＭＳ 明朝" w:eastAsia="ＭＳ 明朝" w:hAnsi="ＭＳ 明朝" w:cs="ＭＳ Ｐゴシック" w:hint="eastAsia"/>
                <w:kern w:val="0"/>
                <w:sz w:val="16"/>
                <w:szCs w:val="16"/>
              </w:rPr>
              <w:t xml:space="preserve">ア　</w:t>
            </w:r>
            <w:r w:rsidR="005F510C" w:rsidRPr="003A144C">
              <w:rPr>
                <w:rFonts w:ascii="ＭＳ 明朝" w:eastAsia="ＭＳ 明朝" w:hAnsi="ＭＳ 明朝" w:cs="ＭＳ Ｐゴシック" w:hint="eastAsia"/>
                <w:kern w:val="0"/>
                <w:sz w:val="16"/>
                <w:szCs w:val="16"/>
              </w:rPr>
              <w:t>当該月における家族等の居宅等における外泊期間（外泊の初日及び最終日を除く。）の日数の合計が３日以上７日未満の場合</w:t>
            </w:r>
          </w:p>
          <w:p w14:paraId="1C9BEE20" w14:textId="77777777" w:rsidR="005F510C" w:rsidRPr="003A144C" w:rsidRDefault="005F510C" w:rsidP="005F510C">
            <w:pPr>
              <w:widowControl/>
              <w:spacing w:line="0" w:lineRule="atLeast"/>
              <w:ind w:leftChars="100" w:left="210"/>
              <w:rPr>
                <w:rFonts w:ascii="ＭＳ 明朝" w:eastAsia="ＭＳ 明朝" w:hAnsi="ＭＳ 明朝" w:cs="ＭＳ Ｐゴシック"/>
                <w:kern w:val="0"/>
                <w:sz w:val="16"/>
                <w:szCs w:val="16"/>
              </w:rPr>
            </w:pPr>
          </w:p>
          <w:p w14:paraId="250AF9F9" w14:textId="77777777" w:rsidR="005F510C" w:rsidRPr="003A144C" w:rsidRDefault="00E95479" w:rsidP="00E95479">
            <w:pPr>
              <w:widowControl/>
              <w:spacing w:line="0" w:lineRule="atLeast"/>
              <w:ind w:leftChars="100" w:left="370" w:hangingChars="100" w:hanging="160"/>
              <w:rPr>
                <w:rFonts w:ascii="ＭＳ 明朝" w:eastAsia="ＭＳ 明朝" w:hAnsi="ＭＳ 明朝" w:cs="ＭＳ Ｐゴシック"/>
                <w:kern w:val="0"/>
                <w:sz w:val="16"/>
                <w:szCs w:val="16"/>
              </w:rPr>
            </w:pPr>
            <w:r w:rsidRPr="003A144C">
              <w:rPr>
                <w:rFonts w:ascii="ＭＳ 明朝" w:eastAsia="ＭＳ 明朝" w:hAnsi="ＭＳ 明朝" w:cs="ＭＳ Ｐゴシック" w:hint="eastAsia"/>
                <w:kern w:val="0"/>
                <w:sz w:val="16"/>
                <w:szCs w:val="16"/>
              </w:rPr>
              <w:t xml:space="preserve">イ　</w:t>
            </w:r>
            <w:r w:rsidR="005F510C" w:rsidRPr="003A144C">
              <w:rPr>
                <w:rFonts w:ascii="ＭＳ 明朝" w:eastAsia="ＭＳ 明朝" w:hAnsi="ＭＳ 明朝" w:cs="ＭＳ Ｐゴシック" w:hint="eastAsia"/>
                <w:kern w:val="0"/>
                <w:sz w:val="16"/>
                <w:szCs w:val="16"/>
              </w:rPr>
              <w:t>当該月における族等の居宅等における外泊期間（入院の初日及び最終日を除く。）の日数の合計が７日以上の場合</w:t>
            </w:r>
          </w:p>
          <w:p w14:paraId="31248FB6" w14:textId="77777777" w:rsidR="005F510C" w:rsidRPr="00A55AB3" w:rsidRDefault="005F510C" w:rsidP="005F510C">
            <w:pPr>
              <w:widowControl/>
              <w:spacing w:line="0" w:lineRule="atLeast"/>
              <w:rPr>
                <w:rFonts w:ascii="ＭＳ 明朝" w:eastAsia="ＭＳ 明朝" w:hAnsi="ＭＳ 明朝" w:cs="ＭＳ Ｐゴシック"/>
                <w:kern w:val="0"/>
                <w:sz w:val="16"/>
                <w:szCs w:val="16"/>
              </w:rPr>
            </w:pPr>
          </w:p>
          <w:p w14:paraId="62AA132E" w14:textId="77777777" w:rsidR="002A3F0C" w:rsidRPr="00A55AB3" w:rsidRDefault="002A3F0C" w:rsidP="002A3F0C">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31AEB24A" w14:textId="77777777" w:rsidR="005F510C" w:rsidRPr="00A55AB3" w:rsidRDefault="005F510C" w:rsidP="005F510C">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事業所の従業者は、当該利用者が帰省している間、家族等との連携を十分図ることにより、当該利用者の居宅等における生活状況等を十分把握するとともに、その内容については、記録しておくこと。また、必要に応じ自立訓練（生活訓練）計画の見直しを行う必要があること。</w:t>
            </w:r>
          </w:p>
          <w:p w14:paraId="15FA8DE9" w14:textId="77777777" w:rsidR="005F510C" w:rsidRPr="00A55AB3" w:rsidRDefault="005F510C" w:rsidP="005F510C">
            <w:pPr>
              <w:widowControl/>
              <w:spacing w:line="0" w:lineRule="atLeast"/>
              <w:ind w:leftChars="100" w:left="370" w:hangingChars="100" w:hanging="160"/>
              <w:rPr>
                <w:rFonts w:ascii="ＭＳ 明朝" w:eastAsia="ＭＳ 明朝" w:hAnsi="ＭＳ 明朝" w:cs="ＭＳ Ｐゴシック"/>
                <w:kern w:val="0"/>
                <w:sz w:val="16"/>
                <w:szCs w:val="16"/>
              </w:rPr>
            </w:pPr>
          </w:p>
          <w:p w14:paraId="4822F2FE" w14:textId="77777777" w:rsidR="005F510C" w:rsidRPr="00A55AB3" w:rsidRDefault="005F510C" w:rsidP="000631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Pr="00A55AB3">
              <w:rPr>
                <w:rFonts w:ascii="ＭＳ 明朝" w:eastAsia="ＭＳ 明朝" w:hAnsi="ＭＳ 明朝" w:cs="ＭＳ Ｐゴシック"/>
                <w:kern w:val="0"/>
                <w:sz w:val="16"/>
                <w:szCs w:val="16"/>
              </w:rPr>
              <w:t>外泊期間が複数月にまたがる場合の２月目以降のこの加算</w:t>
            </w:r>
            <w:r w:rsidRPr="00A55AB3">
              <w:rPr>
                <w:rFonts w:ascii="ＭＳ 明朝" w:eastAsia="ＭＳ 明朝" w:hAnsi="ＭＳ 明朝" w:cs="ＭＳ Ｐゴシック" w:hint="eastAsia"/>
                <w:kern w:val="0"/>
                <w:sz w:val="16"/>
                <w:szCs w:val="16"/>
              </w:rPr>
              <w:t>の取扱いについては、当該２月目において、外泊日数の合計が、３日に満たない場合、当該２月目については、この加算を算定しない。</w:t>
            </w:r>
          </w:p>
          <w:p w14:paraId="7FD0E1D2" w14:textId="77777777" w:rsidR="005F510C" w:rsidRPr="00A55AB3" w:rsidRDefault="005F510C" w:rsidP="005F510C">
            <w:pPr>
              <w:widowControl/>
              <w:spacing w:line="0" w:lineRule="atLeast"/>
              <w:ind w:leftChars="100" w:left="210"/>
              <w:rPr>
                <w:rFonts w:ascii="ＭＳ 明朝" w:eastAsia="ＭＳ 明朝" w:hAnsi="ＭＳ 明朝" w:cs="ＭＳ Ｐゴシック"/>
                <w:kern w:val="0"/>
                <w:sz w:val="16"/>
                <w:szCs w:val="16"/>
              </w:rPr>
            </w:pPr>
          </w:p>
          <w:p w14:paraId="0B74368B" w14:textId="77777777" w:rsidR="005F510C" w:rsidRPr="00A55AB3" w:rsidRDefault="005F510C" w:rsidP="000631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３　</w:t>
            </w:r>
            <w:r w:rsidRPr="00A55AB3">
              <w:rPr>
                <w:rFonts w:ascii="ＭＳ 明朝" w:eastAsia="ＭＳ 明朝" w:hAnsi="ＭＳ 明朝" w:cs="ＭＳ Ｐゴシック"/>
                <w:kern w:val="0"/>
                <w:sz w:val="16"/>
                <w:szCs w:val="16"/>
              </w:rPr>
              <w:t>帰宅時支援加算は、長期帰宅時支援加算を算定する月に</w:t>
            </w:r>
            <w:r w:rsidRPr="00A55AB3">
              <w:rPr>
                <w:rFonts w:ascii="ＭＳ 明朝" w:eastAsia="ＭＳ 明朝" w:hAnsi="ＭＳ 明朝" w:cs="ＭＳ Ｐゴシック" w:hint="eastAsia"/>
                <w:kern w:val="0"/>
                <w:sz w:val="16"/>
                <w:szCs w:val="16"/>
              </w:rPr>
              <w:t>ついては算定できない。また、この場合において、最初の１月目で長期帰宅時支援加算を算定した場合であっても、１回の外泊における２月目以降の月について、帰宅時支援加算を算定することは可能であること。</w:t>
            </w:r>
          </w:p>
          <w:p w14:paraId="045D32B7" w14:textId="77777777" w:rsidR="005F510C" w:rsidRPr="00A55AB3" w:rsidRDefault="005F510C" w:rsidP="005F510C">
            <w:pPr>
              <w:widowControl/>
              <w:spacing w:line="0" w:lineRule="atLeast"/>
              <w:ind w:leftChars="100" w:left="210"/>
              <w:rPr>
                <w:rFonts w:ascii="ＭＳ 明朝" w:eastAsia="ＭＳ 明朝" w:hAnsi="ＭＳ 明朝" w:cs="ＭＳ Ｐゴシック"/>
                <w:kern w:val="0"/>
                <w:sz w:val="16"/>
                <w:szCs w:val="16"/>
              </w:rPr>
            </w:pPr>
          </w:p>
          <w:p w14:paraId="066F3D26" w14:textId="77777777" w:rsidR="00685DD7" w:rsidRPr="00A55AB3" w:rsidRDefault="005F510C" w:rsidP="0006313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４　</w:t>
            </w:r>
            <w:r w:rsidRPr="00A55AB3">
              <w:rPr>
                <w:rFonts w:ascii="ＭＳ 明朝" w:eastAsia="ＭＳ 明朝" w:hAnsi="ＭＳ 明朝" w:cs="ＭＳ Ｐゴシック"/>
                <w:kern w:val="0"/>
                <w:sz w:val="16"/>
                <w:szCs w:val="16"/>
              </w:rPr>
              <w:t>共同生活援助の体験的な利用に伴う外泊の場合であって、指</w:t>
            </w:r>
            <w:r w:rsidRPr="00A55AB3">
              <w:rPr>
                <w:rFonts w:ascii="ＭＳ 明朝" w:eastAsia="ＭＳ 明朝" w:hAnsi="ＭＳ 明朝" w:cs="ＭＳ Ｐゴシック" w:hint="eastAsia"/>
                <w:kern w:val="0"/>
                <w:sz w:val="16"/>
                <w:szCs w:val="16"/>
              </w:rPr>
              <w:t>定宿泊型自立訓練を行う指定自立訓練（生活訓練）事業所と同一敷地内の指定共同生活援助事業所等を利用する場合は算定しない。</w:t>
            </w:r>
          </w:p>
          <w:p w14:paraId="5A91C3EF" w14:textId="77777777" w:rsidR="005C0968" w:rsidRPr="00A55AB3" w:rsidRDefault="005C0968" w:rsidP="00685DD7">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51682DD" w14:textId="77777777" w:rsidR="00685DD7" w:rsidRPr="00A55AB3" w:rsidRDefault="00685DD7" w:rsidP="00821A11">
            <w:pPr>
              <w:widowControl/>
              <w:spacing w:line="0" w:lineRule="atLeast"/>
              <w:rPr>
                <w:rFonts w:ascii="ＭＳ 明朝" w:eastAsia="ＭＳ 明朝" w:hAnsi="ＭＳ 明朝" w:cs="ＭＳ Ｐゴシック"/>
                <w:kern w:val="0"/>
                <w:sz w:val="16"/>
                <w:szCs w:val="16"/>
              </w:rPr>
            </w:pPr>
          </w:p>
          <w:p w14:paraId="6BA7265C" w14:textId="77777777" w:rsidR="008D6B7B" w:rsidRPr="00A55AB3" w:rsidRDefault="008D6B7B" w:rsidP="008D6B7B">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06777B9B" w14:textId="77777777" w:rsidR="008D6B7B" w:rsidRPr="00A55AB3" w:rsidRDefault="008D6B7B" w:rsidP="008D6B7B">
            <w:pPr>
              <w:widowControl/>
              <w:spacing w:line="0" w:lineRule="atLeast"/>
              <w:rPr>
                <w:rFonts w:ascii="ＭＳ 明朝" w:eastAsia="ＭＳ 明朝" w:hAnsi="ＭＳ 明朝" w:cs="ＭＳ Ｐゴシック"/>
                <w:kern w:val="0"/>
                <w:sz w:val="16"/>
                <w:szCs w:val="16"/>
              </w:rPr>
            </w:pPr>
          </w:p>
          <w:p w14:paraId="30CD973E" w14:textId="77777777" w:rsidR="008D6B7B" w:rsidRPr="00A55AB3" w:rsidRDefault="008D6B7B" w:rsidP="008D6B7B">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5A2FE643" w14:textId="77777777" w:rsidR="008D6B7B" w:rsidRPr="00A55AB3" w:rsidRDefault="008D6B7B" w:rsidP="008D6B7B">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当該月における家族等の居宅等における外泊期間（外泊の初日及び最終日を除く。）の日数の合計が３日以上７日未満の場合　【187単位】</w:t>
            </w:r>
          </w:p>
          <w:p w14:paraId="7AA16FC7" w14:textId="77777777" w:rsidR="008D6B7B" w:rsidRPr="00A55AB3" w:rsidRDefault="008D6B7B" w:rsidP="008D6B7B">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当該月における族等の居宅等における外泊期間（入院の初日及び最終日を除く。）の日数の合計が７日以上の場合　　　　　【374単位】</w:t>
            </w:r>
          </w:p>
          <w:p w14:paraId="1E4A2486" w14:textId="77777777" w:rsidR="008D6B7B" w:rsidRPr="00A55AB3" w:rsidRDefault="008D6B7B" w:rsidP="008D6B7B">
            <w:pPr>
              <w:widowControl/>
              <w:spacing w:line="0" w:lineRule="atLeast"/>
              <w:rPr>
                <w:rFonts w:ascii="ＭＳ 明朝" w:eastAsia="ＭＳ 明朝" w:hAnsi="ＭＳ 明朝" w:cs="ＭＳ Ｐゴシック"/>
                <w:kern w:val="0"/>
                <w:sz w:val="16"/>
                <w:szCs w:val="16"/>
              </w:rPr>
            </w:pPr>
          </w:p>
          <w:p w14:paraId="1D67ECA4" w14:textId="77777777" w:rsidR="008D6B7B" w:rsidRPr="00A55AB3" w:rsidRDefault="008D6B7B" w:rsidP="008D6B7B">
            <w:pPr>
              <w:widowControl/>
              <w:spacing w:line="0" w:lineRule="atLeast"/>
              <w:rPr>
                <w:rFonts w:ascii="ＭＳ 明朝" w:eastAsia="ＭＳ 明朝" w:hAnsi="ＭＳ 明朝" w:cs="ＭＳ Ｐゴシック"/>
                <w:kern w:val="0"/>
                <w:sz w:val="16"/>
                <w:szCs w:val="16"/>
              </w:rPr>
            </w:pPr>
          </w:p>
          <w:p w14:paraId="36EE1FC1" w14:textId="77777777" w:rsidR="008D6B7B" w:rsidRPr="00A55AB3" w:rsidRDefault="008D6B7B" w:rsidP="008D6B7B">
            <w:pPr>
              <w:widowControl/>
              <w:spacing w:line="0" w:lineRule="atLeast"/>
              <w:rPr>
                <w:rFonts w:ascii="ＭＳ 明朝" w:eastAsia="ＭＳ 明朝" w:hAnsi="ＭＳ 明朝" w:cs="ＭＳ Ｐゴシック"/>
                <w:kern w:val="0"/>
                <w:sz w:val="16"/>
                <w:szCs w:val="16"/>
              </w:rPr>
            </w:pPr>
          </w:p>
          <w:p w14:paraId="6844F039" w14:textId="77777777" w:rsidR="008D6B7B" w:rsidRPr="00A55AB3" w:rsidRDefault="008D6B7B"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37C0B4FE"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76EC3888"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F41A574" w14:textId="77777777" w:rsidR="00685DD7" w:rsidRPr="00A55AB3" w:rsidRDefault="00E13F45" w:rsidP="00E13F4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11の5の</w:t>
            </w:r>
            <w:r w:rsidRPr="00A55AB3">
              <w:rPr>
                <w:rFonts w:ascii="ＭＳ 明朝" w:eastAsia="ＭＳ 明朝" w:hAnsi="ＭＳ 明朝" w:cs="ＭＳ Ｐゴシック" w:hint="eastAsia"/>
                <w:kern w:val="0"/>
                <w:sz w:val="16"/>
                <w:szCs w:val="16"/>
              </w:rPr>
              <w:t>6</w:t>
            </w:r>
          </w:p>
        </w:tc>
      </w:tr>
      <w:tr w:rsidR="00A55AB3" w:rsidRPr="00A55AB3" w14:paraId="2348FEA4"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4DE3EF83"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3C684909" w14:textId="77777777" w:rsidR="00E13F45" w:rsidRPr="00A55AB3" w:rsidRDefault="00E13F45" w:rsidP="00E13F45">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00D15BDC" w:rsidRPr="0044308C">
              <w:rPr>
                <w:rFonts w:ascii="ＭＳ 明朝" w:eastAsia="ＭＳ 明朝" w:hAnsi="ＭＳ 明朝" w:cs="ＭＳ Ｐゴシック"/>
                <w:kern w:val="0"/>
                <w:sz w:val="16"/>
                <w:szCs w:val="16"/>
              </w:rPr>
              <w:t>6</w:t>
            </w:r>
            <w:r w:rsidRPr="00A55AB3">
              <w:rPr>
                <w:rFonts w:ascii="ＭＳ 明朝" w:eastAsia="ＭＳ 明朝" w:hAnsi="ＭＳ 明朝" w:cs="ＭＳ Ｐゴシック" w:hint="eastAsia"/>
                <w:kern w:val="0"/>
                <w:sz w:val="16"/>
                <w:szCs w:val="16"/>
              </w:rPr>
              <w:t xml:space="preserve">　長期帰宅時支援加算</w:t>
            </w:r>
          </w:p>
        </w:tc>
        <w:tc>
          <w:tcPr>
            <w:tcW w:w="7512" w:type="dxa"/>
            <w:tcBorders>
              <w:top w:val="single" w:sz="4" w:space="0" w:color="auto"/>
              <w:left w:val="single" w:sz="4" w:space="0" w:color="auto"/>
              <w:bottom w:val="single" w:sz="4" w:space="0" w:color="auto"/>
              <w:right w:val="single" w:sz="4" w:space="0" w:color="auto"/>
            </w:tcBorders>
          </w:tcPr>
          <w:p w14:paraId="07C6ACF3"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6BE58F1C" w14:textId="77777777" w:rsidR="00E13F45" w:rsidRPr="00A55AB3" w:rsidRDefault="00E13F45" w:rsidP="00E13F45">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60B02526"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608E05EF"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指定宿泊型自立訓練の利用者が、自立訓練（生活訓練）計画に基づき家族等の居宅等において外泊した場合に、１月</w:t>
            </w:r>
            <w:r w:rsidR="003B3E62" w:rsidRPr="00A55AB3">
              <w:rPr>
                <w:rFonts w:ascii="ＭＳ 明朝" w:eastAsia="ＭＳ 明朝" w:hAnsi="ＭＳ 明朝" w:cs="ＭＳ Ｐゴシック" w:hint="eastAsia"/>
                <w:kern w:val="0"/>
                <w:sz w:val="16"/>
                <w:szCs w:val="16"/>
              </w:rPr>
              <w:t>の外泊期間（外泊の初日及び最終日を除く。）の日数が２日を超える場合に、当該日数を超える期間について、１日につき</w:t>
            </w:r>
            <w:r w:rsidRPr="00A55AB3">
              <w:rPr>
                <w:rFonts w:ascii="ＭＳ 明朝" w:eastAsia="ＭＳ 明朝" w:hAnsi="ＭＳ 明朝" w:cs="ＭＳ Ｐゴシック" w:hint="eastAsia"/>
                <w:kern w:val="0"/>
                <w:sz w:val="16"/>
                <w:szCs w:val="16"/>
              </w:rPr>
              <w:t>所定単位数を算定しているか。</w:t>
            </w:r>
            <w:r w:rsidR="003B3E62" w:rsidRPr="00A55AB3">
              <w:rPr>
                <w:rFonts w:ascii="ＭＳ 明朝" w:eastAsia="ＭＳ 明朝" w:hAnsi="ＭＳ 明朝" w:cs="ＭＳ Ｐゴシック" w:hint="eastAsia"/>
                <w:kern w:val="0"/>
                <w:sz w:val="16"/>
                <w:szCs w:val="16"/>
              </w:rPr>
              <w:t>（継続して外泊している者にあっては、外泊した初日から起算して３月に限る。）</w:t>
            </w:r>
          </w:p>
          <w:p w14:paraId="43868794" w14:textId="77777777" w:rsidR="00E13F45" w:rsidRPr="00A55AB3" w:rsidRDefault="003B3E62" w:rsidP="00E13F4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ただし、帰宅時支援加算が算定される月は、算定しない。</w:t>
            </w:r>
          </w:p>
          <w:p w14:paraId="1B0C05DF" w14:textId="77777777" w:rsidR="003B3E62" w:rsidRPr="00A55AB3" w:rsidRDefault="003B3E62" w:rsidP="00E13F45">
            <w:pPr>
              <w:widowControl/>
              <w:spacing w:line="0" w:lineRule="atLeast"/>
              <w:rPr>
                <w:rFonts w:ascii="ＭＳ 明朝" w:eastAsia="ＭＳ 明朝" w:hAnsi="ＭＳ 明朝" w:cs="ＭＳ Ｐゴシック"/>
                <w:kern w:val="0"/>
                <w:sz w:val="16"/>
                <w:szCs w:val="16"/>
              </w:rPr>
            </w:pPr>
          </w:p>
          <w:p w14:paraId="3749EBF7" w14:textId="77777777" w:rsidR="00E13F45" w:rsidRPr="00A55AB3" w:rsidRDefault="00E13F45" w:rsidP="00E13F45">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※「外泊」には、体験的な指定共同生活援助、体験的な日中サービス支援型指定共同生活援助、体験的な外部サービス利用型指定共同生活援助の利用に伴う外泊も含む。</w:t>
            </w:r>
          </w:p>
          <w:p w14:paraId="29EE4629" w14:textId="77777777" w:rsidR="005C0968" w:rsidRPr="00A55AB3" w:rsidRDefault="005C0968" w:rsidP="00E13F45">
            <w:pPr>
              <w:widowControl/>
              <w:spacing w:line="0" w:lineRule="atLeast"/>
              <w:rPr>
                <w:rFonts w:ascii="ＭＳ 明朝" w:eastAsia="ＭＳ 明朝" w:hAnsi="ＭＳ 明朝" w:cs="ＭＳ Ｐゴシック"/>
                <w:kern w:val="0"/>
                <w:sz w:val="16"/>
                <w:szCs w:val="16"/>
              </w:rPr>
            </w:pPr>
          </w:p>
          <w:p w14:paraId="35066E28" w14:textId="77777777" w:rsidR="00E13F45" w:rsidRPr="00A55AB3" w:rsidRDefault="00E13F45" w:rsidP="00E13F45">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52BCD783" w14:textId="77777777" w:rsidR="00C91189" w:rsidRPr="00A55AB3" w:rsidRDefault="00E13F45" w:rsidP="00C9118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w:t>
            </w:r>
            <w:r w:rsidR="00D159AF" w:rsidRPr="00A55AB3">
              <w:rPr>
                <w:rFonts w:ascii="ＭＳ 明朝" w:eastAsia="ＭＳ 明朝" w:hAnsi="ＭＳ 明朝" w:cs="ＭＳ Ｐゴシック" w:hint="eastAsia"/>
                <w:kern w:val="0"/>
                <w:sz w:val="16"/>
                <w:szCs w:val="16"/>
              </w:rPr>
              <w:t xml:space="preserve">　</w:t>
            </w:r>
            <w:r w:rsidR="00C91189" w:rsidRPr="00A55AB3">
              <w:rPr>
                <w:rFonts w:ascii="ＭＳ 明朝" w:eastAsia="ＭＳ 明朝" w:hAnsi="ＭＳ 明朝" w:cs="ＭＳ Ｐゴシック"/>
                <w:kern w:val="0"/>
                <w:sz w:val="16"/>
                <w:szCs w:val="16"/>
              </w:rPr>
              <w:t>事業所</w:t>
            </w:r>
            <w:r w:rsidR="00C91189" w:rsidRPr="00A55AB3">
              <w:rPr>
                <w:rFonts w:ascii="ＭＳ 明朝" w:eastAsia="ＭＳ 明朝" w:hAnsi="ＭＳ 明朝" w:cs="ＭＳ Ｐゴシック" w:hint="eastAsia"/>
                <w:kern w:val="0"/>
                <w:sz w:val="16"/>
                <w:szCs w:val="16"/>
              </w:rPr>
              <w:t>の従業者は、当該利用者が帰省している間、家族等との連携を十分図ることにより、当該利用者の居宅等における生活状況等を十分把握するとともに、その内容については、記録しておくこと。また、必要に応じ自立訓練（生活訓練）計画の見直しを行う必要があること。</w:t>
            </w:r>
          </w:p>
          <w:p w14:paraId="31A49468" w14:textId="77777777" w:rsidR="00C3460E" w:rsidRPr="00A55AB3" w:rsidRDefault="00C3460E" w:rsidP="00C91189">
            <w:pPr>
              <w:widowControl/>
              <w:spacing w:line="0" w:lineRule="atLeast"/>
              <w:ind w:leftChars="100" w:left="370" w:hangingChars="100" w:hanging="160"/>
              <w:rPr>
                <w:rFonts w:ascii="ＭＳ 明朝" w:eastAsia="ＭＳ 明朝" w:hAnsi="ＭＳ 明朝" w:cs="ＭＳ Ｐゴシック"/>
                <w:kern w:val="0"/>
                <w:sz w:val="16"/>
                <w:szCs w:val="16"/>
              </w:rPr>
            </w:pPr>
          </w:p>
          <w:p w14:paraId="11DE2F21" w14:textId="77777777" w:rsidR="00C91189" w:rsidRPr="00A55AB3" w:rsidRDefault="00D159AF" w:rsidP="00C9118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00C91189" w:rsidRPr="00A55AB3">
              <w:rPr>
                <w:rFonts w:ascii="ＭＳ 明朝" w:eastAsia="ＭＳ 明朝" w:hAnsi="ＭＳ 明朝" w:cs="ＭＳ Ｐゴシック"/>
                <w:kern w:val="0"/>
                <w:sz w:val="16"/>
                <w:szCs w:val="16"/>
              </w:rPr>
              <w:t>長期帰宅時支援加算の算定に当たって、１回の外泊で月をま</w:t>
            </w:r>
            <w:r w:rsidR="00C91189" w:rsidRPr="00A55AB3">
              <w:rPr>
                <w:rFonts w:ascii="ＭＳ 明朝" w:eastAsia="ＭＳ 明朝" w:hAnsi="ＭＳ 明朝" w:cs="ＭＳ Ｐゴシック" w:hint="eastAsia"/>
                <w:kern w:val="0"/>
                <w:sz w:val="16"/>
                <w:szCs w:val="16"/>
              </w:rPr>
              <w:t>たがる場合は、当該加算を算定できる期間の属する月を含め、最大３月間まで算定が可能であること。また、２月目以降のこの加算の取扱いについては、当該月の２日目までは、この加算は算定できないこと。</w:t>
            </w:r>
          </w:p>
          <w:p w14:paraId="13C2B432" w14:textId="77777777" w:rsidR="00C3460E" w:rsidRPr="00A55AB3" w:rsidRDefault="00C3460E" w:rsidP="00C91189">
            <w:pPr>
              <w:widowControl/>
              <w:spacing w:line="0" w:lineRule="atLeast"/>
              <w:ind w:leftChars="100" w:left="370" w:hangingChars="100" w:hanging="160"/>
              <w:rPr>
                <w:rFonts w:ascii="ＭＳ 明朝" w:eastAsia="ＭＳ 明朝" w:hAnsi="ＭＳ 明朝" w:cs="ＭＳ Ｐゴシック"/>
                <w:kern w:val="0"/>
                <w:sz w:val="16"/>
                <w:szCs w:val="16"/>
              </w:rPr>
            </w:pPr>
          </w:p>
          <w:p w14:paraId="2F87A646" w14:textId="77777777" w:rsidR="00C91189" w:rsidRPr="00A55AB3" w:rsidRDefault="00D159AF" w:rsidP="00C9118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３　</w:t>
            </w:r>
            <w:r w:rsidR="00C91189" w:rsidRPr="00A55AB3">
              <w:rPr>
                <w:rFonts w:ascii="ＭＳ 明朝" w:eastAsia="ＭＳ 明朝" w:hAnsi="ＭＳ 明朝" w:cs="ＭＳ Ｐゴシック"/>
                <w:kern w:val="0"/>
                <w:sz w:val="16"/>
                <w:szCs w:val="16"/>
              </w:rPr>
              <w:t>長期帰宅時支援加算は、帰宅時支援加算を算定する月に</w:t>
            </w:r>
            <w:r w:rsidR="00C91189" w:rsidRPr="00A55AB3">
              <w:rPr>
                <w:rFonts w:ascii="ＭＳ 明朝" w:eastAsia="ＭＳ 明朝" w:hAnsi="ＭＳ 明朝" w:cs="ＭＳ Ｐゴシック" w:hint="eastAsia"/>
                <w:kern w:val="0"/>
                <w:sz w:val="16"/>
                <w:szCs w:val="16"/>
              </w:rPr>
              <w:t>ついては算定できない。また、この場合において、最初の１月目で帰宅時支援加算を算定した場合であっても、１回の外泊における２月目以降の月について、長期帰宅時支援加算を算定することは可能であること。</w:t>
            </w:r>
          </w:p>
          <w:p w14:paraId="0202A98B" w14:textId="77777777" w:rsidR="00C3460E" w:rsidRPr="00A55AB3" w:rsidRDefault="00C3460E" w:rsidP="00C91189">
            <w:pPr>
              <w:widowControl/>
              <w:spacing w:line="0" w:lineRule="atLeast"/>
              <w:ind w:leftChars="100" w:left="370" w:hangingChars="100" w:hanging="160"/>
              <w:rPr>
                <w:rFonts w:ascii="ＭＳ 明朝" w:eastAsia="ＭＳ 明朝" w:hAnsi="ＭＳ 明朝" w:cs="ＭＳ Ｐゴシック"/>
                <w:kern w:val="0"/>
                <w:sz w:val="16"/>
                <w:szCs w:val="16"/>
              </w:rPr>
            </w:pPr>
          </w:p>
          <w:p w14:paraId="3B2EF25E" w14:textId="77777777" w:rsidR="00C91189" w:rsidRPr="00A55AB3" w:rsidRDefault="00D159AF" w:rsidP="00C9118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４　</w:t>
            </w:r>
            <w:r w:rsidR="00C91189" w:rsidRPr="00A55AB3">
              <w:rPr>
                <w:rFonts w:ascii="ＭＳ 明朝" w:eastAsia="ＭＳ 明朝" w:hAnsi="ＭＳ 明朝" w:cs="ＭＳ Ｐゴシック"/>
                <w:kern w:val="0"/>
                <w:sz w:val="16"/>
                <w:szCs w:val="16"/>
              </w:rPr>
              <w:t>長期帰宅時支援加算は、長期入院時支援特別加算と同一日に</w:t>
            </w:r>
            <w:r w:rsidR="00C91189" w:rsidRPr="00A55AB3">
              <w:rPr>
                <w:rFonts w:ascii="ＭＳ 明朝" w:eastAsia="ＭＳ 明朝" w:hAnsi="ＭＳ 明朝" w:cs="ＭＳ Ｐゴシック" w:hint="eastAsia"/>
                <w:kern w:val="0"/>
                <w:sz w:val="16"/>
                <w:szCs w:val="16"/>
              </w:rPr>
              <w:t>算定することはできないこ</w:t>
            </w:r>
            <w:r w:rsidRPr="00A55AB3">
              <w:rPr>
                <w:rFonts w:ascii="ＭＳ 明朝" w:eastAsia="ＭＳ 明朝" w:hAnsi="ＭＳ 明朝" w:cs="ＭＳ Ｐゴシック" w:hint="eastAsia"/>
                <w:kern w:val="0"/>
                <w:sz w:val="16"/>
                <w:szCs w:val="16"/>
              </w:rPr>
              <w:t>と</w:t>
            </w:r>
            <w:r w:rsidR="00C91189" w:rsidRPr="00A55AB3">
              <w:rPr>
                <w:rFonts w:ascii="ＭＳ 明朝" w:eastAsia="ＭＳ 明朝" w:hAnsi="ＭＳ 明朝" w:cs="ＭＳ Ｐゴシック" w:hint="eastAsia"/>
                <w:kern w:val="0"/>
                <w:sz w:val="16"/>
                <w:szCs w:val="16"/>
              </w:rPr>
              <w:t>。</w:t>
            </w:r>
          </w:p>
          <w:p w14:paraId="1314D4D3" w14:textId="77777777" w:rsidR="00C3460E" w:rsidRPr="00A55AB3" w:rsidRDefault="00C3460E" w:rsidP="00C91189">
            <w:pPr>
              <w:widowControl/>
              <w:spacing w:line="0" w:lineRule="atLeast"/>
              <w:ind w:leftChars="100" w:left="370" w:hangingChars="100" w:hanging="160"/>
              <w:rPr>
                <w:rFonts w:ascii="ＭＳ 明朝" w:eastAsia="ＭＳ 明朝" w:hAnsi="ＭＳ 明朝" w:cs="ＭＳ Ｐゴシック"/>
                <w:kern w:val="0"/>
                <w:sz w:val="16"/>
                <w:szCs w:val="16"/>
              </w:rPr>
            </w:pPr>
          </w:p>
          <w:p w14:paraId="21355083" w14:textId="77777777" w:rsidR="00C91189" w:rsidRPr="00A55AB3" w:rsidRDefault="00D159AF" w:rsidP="00C91189">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５　</w:t>
            </w:r>
            <w:r w:rsidR="00C91189" w:rsidRPr="00A55AB3">
              <w:rPr>
                <w:rFonts w:ascii="ＭＳ 明朝" w:eastAsia="ＭＳ 明朝" w:hAnsi="ＭＳ 明朝" w:cs="ＭＳ Ｐゴシック"/>
                <w:kern w:val="0"/>
                <w:sz w:val="16"/>
                <w:szCs w:val="16"/>
              </w:rPr>
              <w:t>共同生活援助への体験的な利用の場合であって、指定宿泊型</w:t>
            </w:r>
            <w:r w:rsidR="00C91189" w:rsidRPr="00A55AB3">
              <w:rPr>
                <w:rFonts w:ascii="ＭＳ 明朝" w:eastAsia="ＭＳ 明朝" w:hAnsi="ＭＳ 明朝" w:cs="ＭＳ Ｐゴシック" w:hint="eastAsia"/>
                <w:kern w:val="0"/>
                <w:sz w:val="16"/>
                <w:szCs w:val="16"/>
              </w:rPr>
              <w:t>自立訓練を行う指定自立訓練（生活訓練）事業所と同一敷地内の指定共同生活援助事業所等を利用する場合は算定しない。</w:t>
            </w:r>
          </w:p>
          <w:p w14:paraId="155E6B5D"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624983FC"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3959330A" w14:textId="77777777" w:rsidR="00E13F45" w:rsidRPr="00A55AB3" w:rsidRDefault="00E13F45" w:rsidP="00E13F45">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2E07CDF7"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7C755392" w14:textId="77777777" w:rsidR="00E13F45" w:rsidRPr="00A55AB3" w:rsidRDefault="00CD13D6" w:rsidP="00CD13D6">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長期帰宅時支援加算　</w:t>
            </w:r>
            <w:r w:rsidR="00E13F45"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25</w:t>
            </w:r>
            <w:r w:rsidR="00E13F45" w:rsidRPr="00A55AB3">
              <w:rPr>
                <w:rFonts w:ascii="ＭＳ 明朝" w:eastAsia="ＭＳ 明朝" w:hAnsi="ＭＳ 明朝" w:cs="ＭＳ Ｐゴシック" w:hint="eastAsia"/>
                <w:kern w:val="0"/>
                <w:sz w:val="16"/>
                <w:szCs w:val="16"/>
              </w:rPr>
              <w:t>単位】</w:t>
            </w:r>
          </w:p>
          <w:p w14:paraId="3C13F5E2"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64CCC407"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1E893416"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109FE6EB"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16A7E51"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p>
          <w:p w14:paraId="4D7CC510"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46A0D645" w14:textId="77777777" w:rsidR="00E13F45" w:rsidRPr="00A55AB3" w:rsidRDefault="00E13F45" w:rsidP="00E13F45">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11の5の</w:t>
            </w:r>
            <w:r w:rsidR="0073351F" w:rsidRPr="00A55AB3">
              <w:rPr>
                <w:rFonts w:ascii="ＭＳ 明朝" w:eastAsia="ＭＳ 明朝" w:hAnsi="ＭＳ 明朝" w:cs="ＭＳ Ｐゴシック" w:hint="eastAsia"/>
                <w:kern w:val="0"/>
                <w:sz w:val="16"/>
                <w:szCs w:val="16"/>
              </w:rPr>
              <w:t>7</w:t>
            </w:r>
          </w:p>
        </w:tc>
      </w:tr>
      <w:tr w:rsidR="00A55AB3" w:rsidRPr="00A55AB3" w14:paraId="246C818F"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425DB0CB" w14:textId="77777777" w:rsidR="0073351F" w:rsidRPr="00A55AB3" w:rsidRDefault="0073351F" w:rsidP="00821A11">
            <w:pPr>
              <w:widowControl/>
              <w:spacing w:line="0" w:lineRule="atLeast"/>
              <w:rPr>
                <w:rFonts w:ascii="ＭＳ 明朝" w:eastAsia="ＭＳ 明朝" w:hAnsi="ＭＳ 明朝" w:cs="ＭＳ Ｐゴシック"/>
                <w:kern w:val="0"/>
                <w:sz w:val="16"/>
                <w:szCs w:val="16"/>
              </w:rPr>
            </w:pPr>
          </w:p>
          <w:p w14:paraId="1F544612" w14:textId="77777777" w:rsidR="0073351F" w:rsidRPr="00A55AB3" w:rsidRDefault="00D15BDC" w:rsidP="00821A11">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7</w:t>
            </w:r>
            <w:r w:rsidR="0073351F" w:rsidRPr="00A55AB3">
              <w:rPr>
                <w:rFonts w:ascii="ＭＳ 明朝" w:eastAsia="ＭＳ 明朝" w:hAnsi="ＭＳ 明朝" w:cs="ＭＳ Ｐゴシック" w:hint="eastAsia"/>
                <w:kern w:val="0"/>
                <w:sz w:val="16"/>
                <w:szCs w:val="16"/>
              </w:rPr>
              <w:t xml:space="preserve">　地域移行加　　算</w:t>
            </w:r>
          </w:p>
          <w:p w14:paraId="7F10F0B5" w14:textId="77777777" w:rsidR="0073351F" w:rsidRPr="00A55AB3" w:rsidRDefault="0073351F" w:rsidP="00821A11">
            <w:pPr>
              <w:widowControl/>
              <w:spacing w:line="0" w:lineRule="atLeast"/>
              <w:rPr>
                <w:rFonts w:ascii="ＭＳ 明朝" w:eastAsia="ＭＳ 明朝" w:hAnsi="ＭＳ 明朝" w:cs="ＭＳ Ｐゴシック"/>
                <w:kern w:val="0"/>
                <w:sz w:val="16"/>
                <w:szCs w:val="16"/>
              </w:rPr>
            </w:pPr>
          </w:p>
          <w:p w14:paraId="47EF5D98" w14:textId="77777777" w:rsidR="0073351F" w:rsidRPr="00A55AB3" w:rsidRDefault="0073351F" w:rsidP="00821A11">
            <w:pPr>
              <w:widowControl/>
              <w:spacing w:line="0" w:lineRule="atLeast"/>
              <w:rPr>
                <w:rFonts w:ascii="ＭＳ 明朝" w:eastAsia="ＭＳ 明朝" w:hAnsi="ＭＳ 明朝" w:cs="ＭＳ Ｐゴシック"/>
                <w:kern w:val="0"/>
                <w:sz w:val="16"/>
                <w:szCs w:val="16"/>
              </w:rPr>
            </w:pPr>
          </w:p>
          <w:p w14:paraId="44E66437" w14:textId="77777777" w:rsidR="0073351F" w:rsidRPr="00A55AB3" w:rsidRDefault="0073351F"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559F5D35" w14:textId="77777777" w:rsidR="0073351F" w:rsidRPr="00A55AB3" w:rsidRDefault="0073351F" w:rsidP="0073351F">
            <w:pPr>
              <w:widowControl/>
              <w:spacing w:line="0" w:lineRule="atLeast"/>
              <w:rPr>
                <w:rFonts w:ascii="ＭＳ 明朝" w:eastAsia="ＭＳ 明朝" w:hAnsi="ＭＳ 明朝" w:cs="ＭＳ Ｐゴシック"/>
                <w:kern w:val="0"/>
                <w:sz w:val="16"/>
                <w:szCs w:val="16"/>
              </w:rPr>
            </w:pPr>
          </w:p>
          <w:p w14:paraId="5DC7A22E" w14:textId="77777777" w:rsidR="0073351F" w:rsidRPr="00A55AB3" w:rsidRDefault="0073351F" w:rsidP="0073351F">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4EA59614" w14:textId="77777777" w:rsidR="0073351F" w:rsidRPr="00A55AB3" w:rsidRDefault="0073351F" w:rsidP="0073351F">
            <w:pPr>
              <w:widowControl/>
              <w:spacing w:line="0" w:lineRule="atLeast"/>
              <w:rPr>
                <w:rFonts w:ascii="ＭＳ 明朝" w:eastAsia="ＭＳ 明朝" w:hAnsi="ＭＳ 明朝" w:cs="ＭＳ Ｐゴシック"/>
                <w:kern w:val="0"/>
                <w:sz w:val="16"/>
                <w:szCs w:val="16"/>
              </w:rPr>
            </w:pPr>
          </w:p>
          <w:p w14:paraId="417B4F2A" w14:textId="77777777" w:rsidR="0073351F" w:rsidRPr="00A55AB3" w:rsidRDefault="0073351F"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利用期間が１月を超えると見込まれる指定宿泊型自立訓練の利用者（利用期間が２年を超える者を除く。）の退所に先立って、指定自立訓練（生活訓練）事業所に置くべき従業者のうちいずれかの職種の者が、当該利用者に対して、退所後の生活について相談援助を行い、かつ、当該利用者が退所後生活する居宅を訪問し、当該利用者及びその家族等に対して退所後の障害福祉サービスその他の保健医療サービス又は福祉サービスについて相談援助又は福祉サービスについて相談援助及び連絡調整を行った場合に、利用中２回を限度として、所定単位数を</w:t>
            </w:r>
            <w:r w:rsidR="00CE269D" w:rsidRPr="00A55AB3">
              <w:rPr>
                <w:rFonts w:ascii="ＭＳ 明朝" w:eastAsia="ＭＳ 明朝" w:hAnsi="ＭＳ 明朝" w:cs="ＭＳ Ｐゴシック" w:hint="eastAsia"/>
                <w:kern w:val="0"/>
                <w:sz w:val="16"/>
                <w:szCs w:val="16"/>
              </w:rPr>
              <w:t>算定</w:t>
            </w:r>
            <w:r w:rsidRPr="00A55AB3">
              <w:rPr>
                <w:rFonts w:ascii="ＭＳ 明朝" w:eastAsia="ＭＳ 明朝" w:hAnsi="ＭＳ 明朝" w:cs="ＭＳ Ｐゴシック" w:hint="eastAsia"/>
                <w:kern w:val="0"/>
                <w:sz w:val="16"/>
                <w:szCs w:val="16"/>
              </w:rPr>
              <w:t>し、</w:t>
            </w:r>
            <w:r w:rsidR="00CE269D" w:rsidRPr="00A55AB3">
              <w:rPr>
                <w:rFonts w:ascii="ＭＳ 明朝" w:eastAsia="ＭＳ 明朝" w:hAnsi="ＭＳ 明朝" w:cs="ＭＳ Ｐゴシック" w:hint="eastAsia"/>
                <w:kern w:val="0"/>
                <w:sz w:val="16"/>
                <w:szCs w:val="16"/>
              </w:rPr>
              <w:t>当該利用者の退所後30日以内に当該利用者の居宅を訪問し、当該利用者及びその家族等に対して相談援助を行った場合に、退所後１回を限度として所定単位数を算定しているか。</w:t>
            </w:r>
          </w:p>
          <w:p w14:paraId="3298C631" w14:textId="77777777" w:rsidR="00CE269D" w:rsidRPr="00A55AB3" w:rsidRDefault="00CE269D"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ただし、当該利用者が、退所後に他の社会福祉施設等に入所する場合にあっては、加算しない。</w:t>
            </w:r>
          </w:p>
          <w:p w14:paraId="29F807AA" w14:textId="77777777" w:rsidR="00CE269D" w:rsidRPr="00A55AB3" w:rsidRDefault="00CE269D" w:rsidP="00821A11">
            <w:pPr>
              <w:widowControl/>
              <w:spacing w:line="0" w:lineRule="atLeast"/>
              <w:rPr>
                <w:rFonts w:ascii="ＭＳ 明朝" w:eastAsia="ＭＳ 明朝" w:hAnsi="ＭＳ 明朝" w:cs="ＭＳ Ｐゴシック"/>
                <w:kern w:val="0"/>
                <w:sz w:val="16"/>
                <w:szCs w:val="16"/>
              </w:rPr>
            </w:pPr>
          </w:p>
          <w:p w14:paraId="2B4AD1A3" w14:textId="77777777" w:rsidR="000A2AB1" w:rsidRPr="00A55AB3" w:rsidRDefault="000A2AB1" w:rsidP="000A2AB1">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70591BA0" w14:textId="77777777" w:rsidR="00CD5916" w:rsidRPr="00A55AB3" w:rsidRDefault="00CD5916" w:rsidP="00CD591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退院前の相談援助」については、入院期間が１月を超えると見込まれる利用者の居宅生活（福祉ホーム又は共同生活援助を行う共同生活住居における生活を含む。以下同じ。）に先立って、退院後の生活に関する相談援助を行い、かつ、利用者が退院後生活する居宅を訪問して退院後の居宅サービス等について相談援助及び連絡調整を行った場合に、入院中２回に限り加算を算定する。</w:t>
            </w:r>
          </w:p>
          <w:p w14:paraId="2585B8EC" w14:textId="77777777" w:rsidR="00CD5916" w:rsidRPr="00A55AB3" w:rsidRDefault="00CD5916" w:rsidP="00CD5916">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また、利用者の退院後</w:t>
            </w:r>
            <w:r w:rsidRPr="00A55AB3">
              <w:rPr>
                <w:rFonts w:ascii="ＭＳ 明朝" w:eastAsia="ＭＳ 明朝" w:hAnsi="ＭＳ 明朝" w:cs="ＭＳ Ｐゴシック"/>
                <w:kern w:val="0"/>
                <w:sz w:val="16"/>
                <w:szCs w:val="16"/>
              </w:rPr>
              <w:t>30日以内に当該利用者の居宅を訪問</w:t>
            </w:r>
            <w:r w:rsidRPr="00A55AB3">
              <w:rPr>
                <w:rFonts w:ascii="ＭＳ 明朝" w:eastAsia="ＭＳ 明朝" w:hAnsi="ＭＳ 明朝" w:cs="ＭＳ Ｐゴシック" w:hint="eastAsia"/>
                <w:kern w:val="0"/>
                <w:sz w:val="16"/>
                <w:szCs w:val="16"/>
              </w:rPr>
              <w:t>し、当該利用者及びその家族等に対して相談援助を行った場合に、退院後１回を限度として加算を算定するものである。</w:t>
            </w:r>
          </w:p>
          <w:p w14:paraId="1613E983" w14:textId="77777777" w:rsidR="00F8748F" w:rsidRPr="00A55AB3" w:rsidRDefault="00F8748F" w:rsidP="00CD5916">
            <w:pPr>
              <w:widowControl/>
              <w:spacing w:line="0" w:lineRule="atLeast"/>
              <w:ind w:leftChars="200" w:left="420" w:firstLineChars="100" w:firstLine="160"/>
              <w:rPr>
                <w:rFonts w:ascii="ＭＳ 明朝" w:eastAsia="ＭＳ 明朝" w:hAnsi="ＭＳ 明朝" w:cs="ＭＳ Ｐゴシック"/>
                <w:kern w:val="0"/>
                <w:sz w:val="16"/>
                <w:szCs w:val="16"/>
              </w:rPr>
            </w:pPr>
          </w:p>
          <w:p w14:paraId="14F20DC6" w14:textId="77777777" w:rsidR="00CD5916" w:rsidRPr="00A55AB3" w:rsidRDefault="00CD5916" w:rsidP="00CD591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Pr="00A55AB3">
              <w:rPr>
                <w:rFonts w:ascii="ＭＳ 明朝" w:eastAsia="ＭＳ 明朝" w:hAnsi="ＭＳ 明朝" w:cs="ＭＳ Ｐゴシック"/>
                <w:kern w:val="0"/>
                <w:sz w:val="16"/>
                <w:szCs w:val="16"/>
              </w:rPr>
              <w:t>退院日に算定し、退院後の訪問相談について</w:t>
            </w:r>
            <w:r w:rsidRPr="00A55AB3">
              <w:rPr>
                <w:rFonts w:ascii="ＭＳ 明朝" w:eastAsia="ＭＳ 明朝" w:hAnsi="ＭＳ 明朝" w:cs="ＭＳ Ｐゴシック" w:hint="eastAsia"/>
                <w:kern w:val="0"/>
                <w:sz w:val="16"/>
                <w:szCs w:val="16"/>
              </w:rPr>
              <w:t>は訪問日に算定するものであること。</w:t>
            </w:r>
          </w:p>
          <w:p w14:paraId="25072DD6" w14:textId="77777777" w:rsidR="00F8748F" w:rsidRPr="00A55AB3" w:rsidRDefault="00F8748F" w:rsidP="00CD5916">
            <w:pPr>
              <w:widowControl/>
              <w:spacing w:line="0" w:lineRule="atLeast"/>
              <w:ind w:leftChars="100" w:left="370" w:hangingChars="100" w:hanging="160"/>
              <w:rPr>
                <w:rFonts w:ascii="ＭＳ 明朝" w:eastAsia="ＭＳ 明朝" w:hAnsi="ＭＳ 明朝" w:cs="ＭＳ Ｐゴシック"/>
                <w:kern w:val="0"/>
                <w:sz w:val="16"/>
                <w:szCs w:val="16"/>
              </w:rPr>
            </w:pPr>
          </w:p>
          <w:p w14:paraId="1F763A78" w14:textId="77777777" w:rsidR="00CD5916" w:rsidRPr="00A55AB3" w:rsidRDefault="00CD5916" w:rsidP="00CD591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３　</w:t>
            </w:r>
            <w:r w:rsidRPr="00A55AB3">
              <w:rPr>
                <w:rFonts w:ascii="ＭＳ 明朝" w:eastAsia="ＭＳ 明朝" w:hAnsi="ＭＳ 明朝" w:cs="ＭＳ Ｐゴシック"/>
                <w:kern w:val="0"/>
                <w:sz w:val="16"/>
                <w:szCs w:val="16"/>
              </w:rPr>
              <w:t>地域移行加算は、次のアからウまでのいずれかに該当する場</w:t>
            </w:r>
            <w:r w:rsidRPr="00A55AB3">
              <w:rPr>
                <w:rFonts w:ascii="ＭＳ 明朝" w:eastAsia="ＭＳ 明朝" w:hAnsi="ＭＳ 明朝" w:cs="ＭＳ Ｐゴシック" w:hint="eastAsia"/>
                <w:kern w:val="0"/>
                <w:sz w:val="16"/>
                <w:szCs w:val="16"/>
              </w:rPr>
              <w:t>合には、算定できない。</w:t>
            </w:r>
          </w:p>
          <w:p w14:paraId="15ADCB43"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w:t>
            </w:r>
            <w:r w:rsidRPr="00A55AB3">
              <w:rPr>
                <w:rFonts w:ascii="ＭＳ 明朝" w:eastAsia="ＭＳ 明朝" w:hAnsi="ＭＳ 明朝" w:cs="ＭＳ Ｐゴシック"/>
                <w:kern w:val="0"/>
                <w:sz w:val="16"/>
                <w:szCs w:val="16"/>
              </w:rPr>
              <w:t xml:space="preserve"> 退院して病院又は診療所へ入院する場合</w:t>
            </w:r>
          </w:p>
          <w:p w14:paraId="475B8F9F"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w:t>
            </w:r>
            <w:r w:rsidRPr="00A55AB3">
              <w:rPr>
                <w:rFonts w:ascii="ＭＳ 明朝" w:eastAsia="ＭＳ 明朝" w:hAnsi="ＭＳ 明朝" w:cs="ＭＳ Ｐゴシック"/>
                <w:kern w:val="0"/>
                <w:sz w:val="16"/>
                <w:szCs w:val="16"/>
              </w:rPr>
              <w:t xml:space="preserve"> 退院して他の社会福祉施設等へ入所する場合</w:t>
            </w:r>
          </w:p>
          <w:p w14:paraId="1EA1AF24"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w:t>
            </w:r>
            <w:r w:rsidRPr="00A55AB3">
              <w:rPr>
                <w:rFonts w:ascii="ＭＳ 明朝" w:eastAsia="ＭＳ 明朝" w:hAnsi="ＭＳ 明朝" w:cs="ＭＳ Ｐゴシック"/>
                <w:kern w:val="0"/>
                <w:sz w:val="16"/>
                <w:szCs w:val="16"/>
              </w:rPr>
              <w:t xml:space="preserve"> 死亡退院の場合</w:t>
            </w:r>
          </w:p>
          <w:p w14:paraId="3BC8AC87" w14:textId="77777777" w:rsidR="00F8748F" w:rsidRPr="00A55AB3" w:rsidRDefault="00F8748F" w:rsidP="00CD5916">
            <w:pPr>
              <w:widowControl/>
              <w:spacing w:line="0" w:lineRule="atLeast"/>
              <w:ind w:leftChars="200" w:left="580" w:hangingChars="100" w:hanging="160"/>
              <w:rPr>
                <w:rFonts w:ascii="ＭＳ 明朝" w:eastAsia="ＭＳ 明朝" w:hAnsi="ＭＳ 明朝" w:cs="ＭＳ Ｐゴシック"/>
                <w:kern w:val="0"/>
                <w:sz w:val="16"/>
                <w:szCs w:val="16"/>
              </w:rPr>
            </w:pPr>
          </w:p>
          <w:p w14:paraId="1C8F9694" w14:textId="77777777" w:rsidR="00CD5916" w:rsidRPr="00A55AB3" w:rsidRDefault="00CD5916" w:rsidP="00CD591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４　</w:t>
            </w:r>
            <w:r w:rsidRPr="00A55AB3">
              <w:rPr>
                <w:rFonts w:ascii="ＭＳ 明朝" w:eastAsia="ＭＳ 明朝" w:hAnsi="ＭＳ 明朝" w:cs="ＭＳ Ｐゴシック"/>
                <w:kern w:val="0"/>
                <w:sz w:val="16"/>
                <w:szCs w:val="16"/>
              </w:rPr>
              <w:t>地域移行加算の対象となる相談援助を行った場合は、相談援</w:t>
            </w:r>
            <w:r w:rsidRPr="00A55AB3">
              <w:rPr>
                <w:rFonts w:ascii="ＭＳ 明朝" w:eastAsia="ＭＳ 明朝" w:hAnsi="ＭＳ 明朝" w:cs="ＭＳ Ｐゴシック" w:hint="eastAsia"/>
                <w:kern w:val="0"/>
                <w:sz w:val="16"/>
                <w:szCs w:val="16"/>
              </w:rPr>
              <w:t>助を行った日及び相談援助の内容の要点に関する記録を行うこと。</w:t>
            </w:r>
          </w:p>
          <w:p w14:paraId="4B9075F2" w14:textId="77777777" w:rsidR="00F8748F" w:rsidRPr="00A55AB3" w:rsidRDefault="00F8748F" w:rsidP="00CD5916">
            <w:pPr>
              <w:widowControl/>
              <w:spacing w:line="0" w:lineRule="atLeast"/>
              <w:ind w:leftChars="100" w:left="370" w:hangingChars="100" w:hanging="160"/>
              <w:rPr>
                <w:rFonts w:ascii="ＭＳ 明朝" w:eastAsia="ＭＳ 明朝" w:hAnsi="ＭＳ 明朝" w:cs="ＭＳ Ｐゴシック"/>
                <w:kern w:val="0"/>
                <w:sz w:val="16"/>
                <w:szCs w:val="16"/>
              </w:rPr>
            </w:pPr>
          </w:p>
          <w:p w14:paraId="00099804" w14:textId="77777777" w:rsidR="00CD5916" w:rsidRPr="00A55AB3" w:rsidRDefault="00CD5916" w:rsidP="00CD591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５　</w:t>
            </w:r>
            <w:r w:rsidRPr="00A55AB3">
              <w:rPr>
                <w:rFonts w:ascii="ＭＳ 明朝" w:eastAsia="ＭＳ 明朝" w:hAnsi="ＭＳ 明朝" w:cs="ＭＳ Ｐゴシック"/>
                <w:kern w:val="0"/>
                <w:sz w:val="16"/>
                <w:szCs w:val="16"/>
              </w:rPr>
              <w:t>地域移行加算に係る相談援助の内容は、次のようなものであ</w:t>
            </w:r>
            <w:r w:rsidRPr="00A55AB3">
              <w:rPr>
                <w:rFonts w:ascii="ＭＳ 明朝" w:eastAsia="ＭＳ 明朝" w:hAnsi="ＭＳ 明朝" w:cs="ＭＳ Ｐゴシック" w:hint="eastAsia"/>
                <w:kern w:val="0"/>
                <w:sz w:val="16"/>
                <w:szCs w:val="16"/>
              </w:rPr>
              <w:t>ること。</w:t>
            </w:r>
          </w:p>
          <w:p w14:paraId="0B196F6E"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w:t>
            </w:r>
            <w:r w:rsidRPr="00A55AB3">
              <w:rPr>
                <w:rFonts w:ascii="ＭＳ 明朝" w:eastAsia="ＭＳ 明朝" w:hAnsi="ＭＳ 明朝" w:cs="ＭＳ Ｐゴシック"/>
                <w:kern w:val="0"/>
                <w:sz w:val="16"/>
                <w:szCs w:val="16"/>
              </w:rPr>
              <w:t xml:space="preserve"> 退院後の障害福祉サービスの利用等に関する相談援助</w:t>
            </w:r>
          </w:p>
          <w:p w14:paraId="69D47540"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w:t>
            </w:r>
            <w:r w:rsidRPr="00A55AB3">
              <w:rPr>
                <w:rFonts w:ascii="ＭＳ 明朝" w:eastAsia="ＭＳ 明朝" w:hAnsi="ＭＳ 明朝" w:cs="ＭＳ Ｐゴシック"/>
                <w:kern w:val="0"/>
                <w:sz w:val="16"/>
                <w:szCs w:val="16"/>
              </w:rPr>
              <w:t xml:space="preserve"> 食事、入浴、健康管理等居宅における生活に関する相談援助</w:t>
            </w:r>
          </w:p>
          <w:p w14:paraId="16A2F8C7" w14:textId="77777777" w:rsidR="00CD5916" w:rsidRPr="00A55AB3" w:rsidRDefault="00CD5916" w:rsidP="006F1442">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w:t>
            </w:r>
            <w:r w:rsidRPr="00A55AB3">
              <w:rPr>
                <w:rFonts w:ascii="ＭＳ 明朝" w:eastAsia="ＭＳ 明朝" w:hAnsi="ＭＳ 明朝" w:cs="ＭＳ Ｐゴシック"/>
                <w:kern w:val="0"/>
                <w:sz w:val="16"/>
                <w:szCs w:val="16"/>
              </w:rPr>
              <w:t xml:space="preserve"> 退院する者の運動機能及び日常生活動作能力の維持及び向</w:t>
            </w:r>
            <w:r w:rsidRPr="00A55AB3">
              <w:rPr>
                <w:rFonts w:ascii="ＭＳ 明朝" w:eastAsia="ＭＳ 明朝" w:hAnsi="ＭＳ 明朝" w:cs="ＭＳ Ｐゴシック" w:hint="eastAsia"/>
                <w:kern w:val="0"/>
                <w:sz w:val="16"/>
                <w:szCs w:val="16"/>
              </w:rPr>
              <w:t>上を目的として行う各種訓練等に関する相談援助</w:t>
            </w:r>
          </w:p>
          <w:p w14:paraId="052EBA78"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エ</w:t>
            </w:r>
            <w:r w:rsidRPr="00A55AB3">
              <w:rPr>
                <w:rFonts w:ascii="ＭＳ 明朝" w:eastAsia="ＭＳ 明朝" w:hAnsi="ＭＳ 明朝" w:cs="ＭＳ Ｐゴシック"/>
                <w:kern w:val="0"/>
                <w:sz w:val="16"/>
                <w:szCs w:val="16"/>
              </w:rPr>
              <w:t xml:space="preserve"> 住宅改修に関する相談援助</w:t>
            </w:r>
          </w:p>
          <w:p w14:paraId="6CB44EB4" w14:textId="77777777" w:rsidR="00CD5916" w:rsidRPr="00A55AB3" w:rsidRDefault="00CD5916" w:rsidP="00CD5916">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オ</w:t>
            </w:r>
            <w:r w:rsidRPr="00A55AB3">
              <w:rPr>
                <w:rFonts w:ascii="ＭＳ 明朝" w:eastAsia="ＭＳ 明朝" w:hAnsi="ＭＳ 明朝" w:cs="ＭＳ Ｐゴシック"/>
                <w:kern w:val="0"/>
                <w:sz w:val="16"/>
                <w:szCs w:val="16"/>
              </w:rPr>
              <w:t xml:space="preserve"> 退院する者の介護等に関する相談援助</w:t>
            </w:r>
          </w:p>
          <w:p w14:paraId="5C3C49AC" w14:textId="77777777" w:rsidR="00F8748F" w:rsidRPr="00A55AB3" w:rsidRDefault="00F8748F" w:rsidP="00CD5916">
            <w:pPr>
              <w:widowControl/>
              <w:spacing w:line="0" w:lineRule="atLeast"/>
              <w:ind w:leftChars="200" w:left="580" w:hangingChars="100" w:hanging="160"/>
              <w:rPr>
                <w:rFonts w:ascii="ＭＳ 明朝" w:eastAsia="ＭＳ 明朝" w:hAnsi="ＭＳ 明朝" w:cs="ＭＳ Ｐゴシック"/>
                <w:kern w:val="0"/>
                <w:sz w:val="16"/>
                <w:szCs w:val="16"/>
              </w:rPr>
            </w:pPr>
          </w:p>
          <w:p w14:paraId="0FE3361C" w14:textId="77777777" w:rsidR="000A2AB1" w:rsidRPr="00A55AB3" w:rsidRDefault="00CD5916" w:rsidP="00CD591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６　</w:t>
            </w:r>
            <w:r w:rsidRPr="00A55AB3">
              <w:rPr>
                <w:rFonts w:ascii="ＭＳ 明朝" w:eastAsia="ＭＳ 明朝" w:hAnsi="ＭＳ 明朝" w:cs="ＭＳ Ｐゴシック"/>
                <w:kern w:val="0"/>
                <w:sz w:val="16"/>
                <w:szCs w:val="16"/>
              </w:rPr>
              <w:t>退院前の相談援助に係る加算を算定していない場合であっ</w:t>
            </w:r>
            <w:r w:rsidRPr="00A55AB3">
              <w:rPr>
                <w:rFonts w:ascii="ＭＳ 明朝" w:eastAsia="ＭＳ 明朝" w:hAnsi="ＭＳ 明朝" w:cs="ＭＳ Ｐゴシック" w:hint="eastAsia"/>
                <w:kern w:val="0"/>
                <w:sz w:val="16"/>
                <w:szCs w:val="16"/>
              </w:rPr>
              <w:t>ても、退院後の訪問による相談援助を行えば、当該支援について加算を算定できる。</w:t>
            </w:r>
          </w:p>
          <w:p w14:paraId="7744C98C" w14:textId="77777777" w:rsidR="006B77D1" w:rsidRPr="00A55AB3" w:rsidRDefault="006B77D1"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4F4FBA5" w14:textId="77777777" w:rsidR="0073351F" w:rsidRPr="00A55AB3" w:rsidRDefault="0073351F" w:rsidP="00821A11">
            <w:pPr>
              <w:widowControl/>
              <w:spacing w:line="0" w:lineRule="atLeast"/>
              <w:rPr>
                <w:rFonts w:ascii="ＭＳ 明朝" w:eastAsia="ＭＳ 明朝" w:hAnsi="ＭＳ 明朝" w:cs="ＭＳ Ｐゴシック"/>
                <w:kern w:val="0"/>
                <w:sz w:val="16"/>
                <w:szCs w:val="16"/>
              </w:rPr>
            </w:pPr>
          </w:p>
          <w:p w14:paraId="65669F1D" w14:textId="77777777" w:rsidR="000A2AB1" w:rsidRPr="00A55AB3" w:rsidRDefault="000A2AB1" w:rsidP="000A2AB1">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2CF301E4" w14:textId="77777777" w:rsidR="000A2AB1" w:rsidRPr="00A55AB3" w:rsidRDefault="000A2AB1" w:rsidP="000A2AB1">
            <w:pPr>
              <w:widowControl/>
              <w:spacing w:line="0" w:lineRule="atLeast"/>
              <w:rPr>
                <w:rFonts w:ascii="ＭＳ 明朝" w:eastAsia="ＭＳ 明朝" w:hAnsi="ＭＳ 明朝" w:cs="ＭＳ Ｐゴシック"/>
                <w:kern w:val="0"/>
                <w:sz w:val="16"/>
                <w:szCs w:val="16"/>
              </w:rPr>
            </w:pPr>
          </w:p>
          <w:p w14:paraId="019C3FF4" w14:textId="77777777" w:rsidR="000A2AB1" w:rsidRPr="00A55AB3" w:rsidRDefault="000A2AB1" w:rsidP="000A2AB1">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地域移行加算　【500単位】</w:t>
            </w:r>
          </w:p>
          <w:p w14:paraId="624E28FD" w14:textId="77777777" w:rsidR="000A2AB1" w:rsidRPr="00A55AB3" w:rsidRDefault="000A2AB1"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B875856" w14:textId="77777777" w:rsidR="00905251" w:rsidRPr="00A55AB3" w:rsidRDefault="00905251" w:rsidP="00905251">
            <w:pPr>
              <w:widowControl/>
              <w:spacing w:line="0" w:lineRule="atLeast"/>
              <w:rPr>
                <w:rFonts w:ascii="ＭＳ 明朝" w:eastAsia="ＭＳ 明朝" w:hAnsi="ＭＳ 明朝" w:cs="ＭＳ Ｐゴシック"/>
                <w:kern w:val="0"/>
                <w:sz w:val="16"/>
                <w:szCs w:val="16"/>
              </w:rPr>
            </w:pPr>
          </w:p>
          <w:p w14:paraId="4254CC29" w14:textId="77777777" w:rsidR="00905251" w:rsidRPr="00A55AB3" w:rsidRDefault="00905251" w:rsidP="0090525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4A29108B" w14:textId="77777777" w:rsidR="0073351F" w:rsidRPr="00A55AB3" w:rsidRDefault="00905251" w:rsidP="0090525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w:t>
            </w:r>
            <w:r w:rsidRPr="00A55AB3">
              <w:rPr>
                <w:rFonts w:ascii="ＭＳ 明朝" w:eastAsia="ＭＳ 明朝" w:hAnsi="ＭＳ 明朝" w:cs="ＭＳ Ｐゴシック"/>
                <w:kern w:val="0"/>
                <w:sz w:val="16"/>
                <w:szCs w:val="16"/>
              </w:rPr>
              <w:t>11の5の</w:t>
            </w:r>
            <w:r w:rsidRPr="00A55AB3">
              <w:rPr>
                <w:rFonts w:ascii="ＭＳ 明朝" w:eastAsia="ＭＳ 明朝" w:hAnsi="ＭＳ 明朝" w:cs="ＭＳ Ｐゴシック" w:hint="eastAsia"/>
                <w:kern w:val="0"/>
                <w:sz w:val="16"/>
                <w:szCs w:val="16"/>
              </w:rPr>
              <w:t>8</w:t>
            </w:r>
          </w:p>
        </w:tc>
      </w:tr>
      <w:tr w:rsidR="00A55AB3" w:rsidRPr="00A55AB3" w14:paraId="701728C3"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71B3155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E4705B1" w14:textId="77777777" w:rsidR="00821A11" w:rsidRPr="00A55AB3" w:rsidRDefault="00905251" w:rsidP="007C17EB">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00D15BDC" w:rsidRPr="0044308C">
              <w:rPr>
                <w:rFonts w:ascii="ＭＳ 明朝" w:eastAsia="ＭＳ 明朝" w:hAnsi="ＭＳ 明朝" w:cs="ＭＳ Ｐゴシック"/>
                <w:kern w:val="0"/>
                <w:sz w:val="16"/>
                <w:szCs w:val="16"/>
              </w:rPr>
              <w:t>8</w:t>
            </w:r>
            <w:r w:rsidR="00821A11" w:rsidRPr="00A55AB3">
              <w:rPr>
                <w:rFonts w:ascii="ＭＳ 明朝" w:eastAsia="ＭＳ 明朝" w:hAnsi="ＭＳ 明朝" w:cs="ＭＳ Ｐゴシック" w:hint="eastAsia"/>
                <w:kern w:val="0"/>
                <w:sz w:val="16"/>
                <w:szCs w:val="16"/>
              </w:rPr>
              <w:t xml:space="preserve">　地域生活移行個別支援特別加算</w:t>
            </w:r>
          </w:p>
        </w:tc>
        <w:tc>
          <w:tcPr>
            <w:tcW w:w="7512" w:type="dxa"/>
            <w:tcBorders>
              <w:top w:val="single" w:sz="4" w:space="0" w:color="auto"/>
              <w:left w:val="single" w:sz="4" w:space="0" w:color="auto"/>
              <w:bottom w:val="single" w:sz="4" w:space="0" w:color="auto"/>
              <w:right w:val="single" w:sz="4" w:space="0" w:color="auto"/>
            </w:tcBorders>
          </w:tcPr>
          <w:p w14:paraId="05B25C01" w14:textId="77777777" w:rsidR="00FB6ACF" w:rsidRPr="00A55AB3" w:rsidRDefault="00FB6ACF" w:rsidP="00FB6ACF">
            <w:pPr>
              <w:widowControl/>
              <w:spacing w:line="0" w:lineRule="atLeast"/>
              <w:rPr>
                <w:rFonts w:ascii="ＭＳ 明朝" w:eastAsia="ＭＳ 明朝" w:hAnsi="ＭＳ 明朝" w:cs="ＭＳ Ｐゴシック"/>
                <w:kern w:val="0"/>
                <w:sz w:val="16"/>
                <w:szCs w:val="16"/>
              </w:rPr>
            </w:pPr>
          </w:p>
          <w:p w14:paraId="268039DA" w14:textId="77777777" w:rsidR="00FB6ACF" w:rsidRPr="00A55AB3" w:rsidRDefault="00FB6ACF" w:rsidP="00FB6ACF">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20382F79" w14:textId="77777777" w:rsidR="00FB6ACF" w:rsidRPr="00A55AB3" w:rsidRDefault="00FB6ACF" w:rsidP="00FB6ACF">
            <w:pPr>
              <w:widowControl/>
              <w:spacing w:line="0" w:lineRule="atLeast"/>
              <w:rPr>
                <w:rFonts w:ascii="ＭＳ 明朝" w:eastAsia="ＭＳ 明朝" w:hAnsi="ＭＳ 明朝" w:cs="ＭＳ Ｐゴシック"/>
                <w:kern w:val="0"/>
                <w:sz w:val="16"/>
                <w:szCs w:val="16"/>
              </w:rPr>
            </w:pPr>
          </w:p>
          <w:p w14:paraId="2681EF2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905251" w:rsidRPr="00A55AB3">
              <w:rPr>
                <w:rFonts w:ascii="ＭＳ 明朝" w:eastAsia="ＭＳ 明朝" w:hAnsi="ＭＳ 明朝" w:cs="ＭＳ Ｐゴシック" w:hint="eastAsia"/>
                <w:kern w:val="0"/>
                <w:sz w:val="16"/>
                <w:szCs w:val="16"/>
              </w:rPr>
              <w:t>厚生労働大臣が定める施設基準</w:t>
            </w:r>
            <w:r w:rsidRPr="00A55AB3">
              <w:rPr>
                <w:rFonts w:ascii="ＭＳ 明朝" w:eastAsia="ＭＳ 明朝" w:hAnsi="ＭＳ 明朝" w:cs="ＭＳ Ｐゴシック" w:hint="eastAsia"/>
                <w:kern w:val="0"/>
                <w:sz w:val="16"/>
                <w:szCs w:val="16"/>
              </w:rPr>
              <w:t>に適合するものとして県に届け出た</w:t>
            </w:r>
            <w:r w:rsidR="00905251" w:rsidRPr="00A55AB3">
              <w:rPr>
                <w:rFonts w:ascii="ＭＳ 明朝" w:eastAsia="ＭＳ 明朝" w:hAnsi="ＭＳ 明朝" w:cs="ＭＳ Ｐゴシック" w:hint="eastAsia"/>
                <w:kern w:val="0"/>
                <w:sz w:val="16"/>
                <w:szCs w:val="16"/>
              </w:rPr>
              <w:t>指定宿泊型自立訓練を行う指定自立訓練（生活訓練）</w:t>
            </w:r>
            <w:r w:rsidRPr="00A55AB3">
              <w:rPr>
                <w:rFonts w:ascii="ＭＳ 明朝" w:eastAsia="ＭＳ 明朝" w:hAnsi="ＭＳ 明朝" w:cs="ＭＳ Ｐゴシック" w:hint="eastAsia"/>
                <w:kern w:val="0"/>
                <w:sz w:val="16"/>
                <w:szCs w:val="16"/>
              </w:rPr>
              <w:t>事業所</w:t>
            </w:r>
            <w:r w:rsidR="00C20073" w:rsidRPr="00A55AB3">
              <w:rPr>
                <w:rFonts w:ascii="ＭＳ 明朝" w:eastAsia="ＭＳ 明朝" w:hAnsi="ＭＳ 明朝" w:cs="ＭＳ Ｐゴシック" w:hint="eastAsia"/>
                <w:kern w:val="0"/>
                <w:sz w:val="16"/>
                <w:szCs w:val="16"/>
              </w:rPr>
              <w:t>が、厚生労働大臣が定める者に対し</w:t>
            </w:r>
            <w:r w:rsidRPr="00A55AB3">
              <w:rPr>
                <w:rFonts w:ascii="ＭＳ 明朝" w:eastAsia="ＭＳ 明朝" w:hAnsi="ＭＳ 明朝" w:cs="ＭＳ Ｐゴシック" w:hint="eastAsia"/>
                <w:kern w:val="0"/>
                <w:sz w:val="16"/>
                <w:szCs w:val="16"/>
              </w:rPr>
              <w:t>て、特別な支援に対応し</w:t>
            </w:r>
            <w:r w:rsidR="00C20073" w:rsidRPr="00A55AB3">
              <w:rPr>
                <w:rFonts w:ascii="ＭＳ 明朝" w:eastAsia="ＭＳ 明朝" w:hAnsi="ＭＳ 明朝" w:cs="ＭＳ Ｐゴシック" w:hint="eastAsia"/>
                <w:kern w:val="0"/>
                <w:sz w:val="16"/>
                <w:szCs w:val="16"/>
              </w:rPr>
              <w:t>た自立訓練（</w:t>
            </w:r>
            <w:r w:rsidRPr="00A55AB3">
              <w:rPr>
                <w:rFonts w:ascii="ＭＳ 明朝" w:eastAsia="ＭＳ 明朝" w:hAnsi="ＭＳ 明朝" w:cs="ＭＳ Ｐゴシック" w:hint="eastAsia"/>
                <w:kern w:val="0"/>
                <w:sz w:val="16"/>
                <w:szCs w:val="16"/>
              </w:rPr>
              <w:t>生活訓練</w:t>
            </w:r>
            <w:r w:rsidR="00C20073"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計画に基づき、地域生活のための相談援助や個別の支援を行った場合に、当該利用者に対し、</w:t>
            </w:r>
            <w:r w:rsidRPr="00A55AB3">
              <w:rPr>
                <w:rFonts w:ascii="ＭＳ 明朝" w:eastAsia="ＭＳ 明朝" w:hAnsi="ＭＳ 明朝" w:cs="ＭＳ Ｐゴシック"/>
                <w:kern w:val="0"/>
                <w:sz w:val="16"/>
                <w:szCs w:val="16"/>
              </w:rPr>
              <w:t>3年以内（医療観察法に基づく通院期間の延長が</w:t>
            </w:r>
            <w:r w:rsidRPr="00A55AB3">
              <w:rPr>
                <w:rFonts w:ascii="ＭＳ 明朝" w:eastAsia="ＭＳ 明朝" w:hAnsi="ＭＳ 明朝" w:cs="ＭＳ Ｐゴシック" w:hint="eastAsia"/>
                <w:kern w:val="0"/>
                <w:sz w:val="16"/>
                <w:szCs w:val="16"/>
              </w:rPr>
              <w:t>行われた場合は、延長期間を限度とする。）において、</w:t>
            </w:r>
            <w:r w:rsidRPr="00A55AB3">
              <w:rPr>
                <w:rFonts w:ascii="ＭＳ 明朝" w:eastAsia="ＭＳ 明朝" w:hAnsi="ＭＳ 明朝" w:cs="ＭＳ Ｐゴシック"/>
                <w:kern w:val="0"/>
                <w:sz w:val="16"/>
                <w:szCs w:val="16"/>
              </w:rPr>
              <w:t>1日につき所定単位数を加算しているか。</w:t>
            </w:r>
          </w:p>
          <w:p w14:paraId="61C1705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500392F" w14:textId="77777777" w:rsidR="00821A11" w:rsidRPr="00A55AB3" w:rsidRDefault="00821A11" w:rsidP="00821A11">
            <w:pPr>
              <w:widowControl/>
              <w:spacing w:line="0" w:lineRule="atLeast"/>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ゴシック" w:eastAsia="ＭＳ ゴシック" w:hAnsi="ＭＳ ゴシック" w:cs="ＭＳ Ｐゴシック" w:hint="eastAsia"/>
                <w:kern w:val="0"/>
                <w:sz w:val="16"/>
                <w:szCs w:val="16"/>
                <w:shd w:val="pct15" w:color="auto" w:fill="FFFFFF"/>
              </w:rPr>
              <w:t>※施設基準</w:t>
            </w:r>
            <w:r w:rsidR="00C20073" w:rsidRPr="00A55AB3">
              <w:rPr>
                <w:rFonts w:ascii="ＭＳ ゴシック" w:eastAsia="ＭＳ ゴシック" w:hAnsi="ＭＳ ゴシック" w:cs="ＭＳ Ｐゴシック" w:hint="eastAsia"/>
                <w:kern w:val="0"/>
                <w:sz w:val="16"/>
                <w:szCs w:val="16"/>
                <w:shd w:val="pct15" w:color="auto" w:fill="FFFFFF"/>
              </w:rPr>
              <w:t xml:space="preserve">　　　　　　　　　　　　　　　　　　　　　　　　　　　　　　　　　　　　　　　</w:t>
            </w:r>
          </w:p>
          <w:p w14:paraId="049EB005"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C20073" w:rsidRPr="00A55AB3">
              <w:rPr>
                <w:rFonts w:ascii="ＭＳ 明朝" w:eastAsia="ＭＳ 明朝" w:hAnsi="ＭＳ 明朝" w:cs="ＭＳ Ｐゴシック" w:hint="eastAsia"/>
                <w:kern w:val="0"/>
                <w:sz w:val="16"/>
                <w:szCs w:val="16"/>
              </w:rPr>
              <w:t>(1)</w:t>
            </w:r>
            <w:r w:rsidRPr="00A55AB3">
              <w:rPr>
                <w:rFonts w:ascii="ＭＳ 明朝" w:eastAsia="ＭＳ 明朝" w:hAnsi="ＭＳ 明朝" w:cs="ＭＳ Ｐゴシック" w:hint="eastAsia"/>
                <w:kern w:val="0"/>
                <w:sz w:val="16"/>
                <w:szCs w:val="16"/>
              </w:rPr>
              <w:t>基準上配置すべき生活支援員に加え、適切な支援を行うために必要な数の生活支援員を配置する</w:t>
            </w:r>
            <w:r w:rsidR="005C0968" w:rsidRPr="00A55AB3">
              <w:rPr>
                <w:rFonts w:ascii="ＭＳ 明朝" w:eastAsia="ＭＳ 明朝" w:hAnsi="ＭＳ 明朝" w:cs="ＭＳ Ｐゴシック" w:hint="eastAsia"/>
                <w:kern w:val="0"/>
                <w:sz w:val="16"/>
                <w:szCs w:val="16"/>
              </w:rPr>
              <w:t>ことが可能であること</w:t>
            </w:r>
            <w:r w:rsidRPr="00A55AB3">
              <w:rPr>
                <w:rFonts w:ascii="ＭＳ 明朝" w:eastAsia="ＭＳ 明朝" w:hAnsi="ＭＳ 明朝" w:cs="ＭＳ Ｐゴシック" w:hint="eastAsia"/>
                <w:kern w:val="0"/>
                <w:sz w:val="16"/>
                <w:szCs w:val="16"/>
              </w:rPr>
              <w:t>。</w:t>
            </w:r>
          </w:p>
          <w:p w14:paraId="56D37187"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C20073" w:rsidRPr="00A55AB3">
              <w:rPr>
                <w:rFonts w:ascii="ＭＳ 明朝" w:eastAsia="ＭＳ 明朝" w:hAnsi="ＭＳ 明朝" w:cs="ＭＳ Ｐゴシック" w:hint="eastAsia"/>
                <w:kern w:val="0"/>
                <w:sz w:val="16"/>
                <w:szCs w:val="16"/>
              </w:rPr>
              <w:t>(2)</w:t>
            </w:r>
            <w:r w:rsidRPr="00A55AB3">
              <w:rPr>
                <w:rFonts w:ascii="ＭＳ 明朝" w:eastAsia="ＭＳ 明朝" w:hAnsi="ＭＳ 明朝" w:cs="ＭＳ Ｐゴシック" w:hint="eastAsia"/>
                <w:kern w:val="0"/>
                <w:sz w:val="16"/>
                <w:szCs w:val="16"/>
              </w:rPr>
              <w:t>社会福祉士</w:t>
            </w:r>
            <w:r w:rsidR="005C0968"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精神保健福祉士</w:t>
            </w:r>
            <w:r w:rsidR="005C0968" w:rsidRPr="00A55AB3">
              <w:rPr>
                <w:rFonts w:ascii="ＭＳ 明朝" w:eastAsia="ＭＳ 明朝" w:hAnsi="ＭＳ 明朝" w:cs="ＭＳ Ｐゴシック" w:hint="eastAsia"/>
                <w:kern w:val="0"/>
                <w:sz w:val="16"/>
                <w:szCs w:val="16"/>
              </w:rPr>
              <w:t>又は公認心理師</w:t>
            </w:r>
            <w:r w:rsidRPr="00A55AB3">
              <w:rPr>
                <w:rFonts w:ascii="ＭＳ 明朝" w:eastAsia="ＭＳ 明朝" w:hAnsi="ＭＳ 明朝" w:cs="ＭＳ Ｐゴシック" w:hint="eastAsia"/>
                <w:kern w:val="0"/>
                <w:sz w:val="16"/>
                <w:szCs w:val="16"/>
              </w:rPr>
              <w:t>の資格を有する者が配置され</w:t>
            </w:r>
            <w:r w:rsidR="005C0968" w:rsidRPr="00A55AB3">
              <w:rPr>
                <w:rFonts w:ascii="ＭＳ 明朝" w:eastAsia="ＭＳ 明朝" w:hAnsi="ＭＳ 明朝" w:cs="ＭＳ Ｐゴシック" w:hint="eastAsia"/>
                <w:kern w:val="0"/>
                <w:sz w:val="16"/>
                <w:szCs w:val="16"/>
              </w:rPr>
              <w:t>ており</w:t>
            </w:r>
            <w:r w:rsidRPr="00A55AB3">
              <w:rPr>
                <w:rFonts w:ascii="ＭＳ 明朝" w:eastAsia="ＭＳ 明朝" w:hAnsi="ＭＳ 明朝" w:cs="ＭＳ Ｐゴシック" w:hint="eastAsia"/>
                <w:kern w:val="0"/>
                <w:sz w:val="16"/>
                <w:szCs w:val="16"/>
              </w:rPr>
              <w:t>、</w:t>
            </w:r>
            <w:r w:rsidR="005C0968" w:rsidRPr="00A55AB3">
              <w:rPr>
                <w:rFonts w:ascii="ＭＳ 明朝" w:eastAsia="ＭＳ 明朝" w:hAnsi="ＭＳ 明朝" w:cs="ＭＳ Ｐゴシック" w:hint="eastAsia"/>
                <w:kern w:val="0"/>
                <w:sz w:val="16"/>
                <w:szCs w:val="16"/>
              </w:rPr>
              <w:t>当該資格を有する者による</w:t>
            </w:r>
            <w:r w:rsidRPr="00A55AB3">
              <w:rPr>
                <w:rFonts w:ascii="ＭＳ 明朝" w:eastAsia="ＭＳ 明朝" w:hAnsi="ＭＳ 明朝" w:cs="ＭＳ Ｐゴシック" w:hint="eastAsia"/>
                <w:kern w:val="0"/>
                <w:sz w:val="16"/>
                <w:szCs w:val="16"/>
              </w:rPr>
              <w:t>指導体制が整えられていること。</w:t>
            </w:r>
          </w:p>
          <w:p w14:paraId="08B72D5A"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C20073" w:rsidRPr="00A55AB3">
              <w:rPr>
                <w:rFonts w:ascii="ＭＳ 明朝" w:eastAsia="ＭＳ 明朝" w:hAnsi="ＭＳ 明朝" w:cs="ＭＳ Ｐゴシック" w:hint="eastAsia"/>
                <w:kern w:val="0"/>
                <w:sz w:val="16"/>
                <w:szCs w:val="16"/>
              </w:rPr>
              <w:t>(3)</w:t>
            </w:r>
            <w:r w:rsidR="005C0968" w:rsidRPr="00A55AB3">
              <w:rPr>
                <w:rFonts w:ascii="ＭＳ 明朝" w:eastAsia="ＭＳ 明朝" w:hAnsi="ＭＳ 明朝" w:cs="ＭＳ Ｐゴシック" w:hint="eastAsia"/>
                <w:kern w:val="0"/>
                <w:sz w:val="16"/>
                <w:szCs w:val="16"/>
              </w:rPr>
              <w:t xml:space="preserve"> 指定宿泊型自立訓練を行う指定自立訓練（生活訓練）事業所の</w:t>
            </w:r>
            <w:r w:rsidRPr="00A55AB3">
              <w:rPr>
                <w:rFonts w:ascii="ＭＳ 明朝" w:eastAsia="ＭＳ 明朝" w:hAnsi="ＭＳ 明朝" w:cs="ＭＳ Ｐゴシック" w:hint="eastAsia"/>
                <w:kern w:val="0"/>
                <w:sz w:val="16"/>
                <w:szCs w:val="16"/>
              </w:rPr>
              <w:t>従業者に対し</w:t>
            </w:r>
            <w:r w:rsidR="005C0968"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医療観察法等に基づく入院によらない医療を受けている者又は刑事施設若しくは少年院を釈放された</w:t>
            </w:r>
            <w:proofErr w:type="gramStart"/>
            <w:r w:rsidRPr="00A55AB3">
              <w:rPr>
                <w:rFonts w:ascii="ＭＳ 明朝" w:eastAsia="ＭＳ 明朝" w:hAnsi="ＭＳ 明朝" w:cs="ＭＳ Ｐゴシック" w:hint="eastAsia"/>
                <w:kern w:val="0"/>
                <w:sz w:val="16"/>
                <w:szCs w:val="16"/>
              </w:rPr>
              <w:t>障がい</w:t>
            </w:r>
            <w:proofErr w:type="gramEnd"/>
            <w:r w:rsidRPr="00A55AB3">
              <w:rPr>
                <w:rFonts w:ascii="ＭＳ 明朝" w:eastAsia="ＭＳ 明朝" w:hAnsi="ＭＳ 明朝" w:cs="ＭＳ Ｐゴシック" w:hint="eastAsia"/>
                <w:kern w:val="0"/>
                <w:sz w:val="16"/>
                <w:szCs w:val="16"/>
              </w:rPr>
              <w:t>者に関する研修が年</w:t>
            </w:r>
            <w:r w:rsidRPr="00A55AB3">
              <w:rPr>
                <w:rFonts w:ascii="ＭＳ 明朝" w:eastAsia="ＭＳ 明朝" w:hAnsi="ＭＳ 明朝" w:cs="ＭＳ Ｐゴシック"/>
                <w:kern w:val="0"/>
                <w:sz w:val="16"/>
                <w:szCs w:val="16"/>
              </w:rPr>
              <w:t>1回以上行われていること。</w:t>
            </w:r>
          </w:p>
          <w:p w14:paraId="765378FC"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C20073" w:rsidRPr="00A55AB3">
              <w:rPr>
                <w:rFonts w:ascii="ＭＳ 明朝" w:eastAsia="ＭＳ 明朝" w:hAnsi="ＭＳ 明朝" w:cs="ＭＳ Ｐゴシック" w:hint="eastAsia"/>
                <w:kern w:val="0"/>
                <w:sz w:val="16"/>
                <w:szCs w:val="16"/>
              </w:rPr>
              <w:t>(4)</w:t>
            </w:r>
            <w:r w:rsidRPr="00A55AB3">
              <w:rPr>
                <w:rFonts w:ascii="ＭＳ 明朝" w:eastAsia="ＭＳ 明朝" w:hAnsi="ＭＳ 明朝" w:cs="ＭＳ Ｐゴシック" w:hint="eastAsia"/>
                <w:kern w:val="0"/>
                <w:sz w:val="16"/>
                <w:szCs w:val="16"/>
              </w:rPr>
              <w:t>保護観察所、更生保護施設、指定医療機関又は精神保健福祉センター等の</w:t>
            </w:r>
            <w:r w:rsidR="005C0968" w:rsidRPr="00A55AB3">
              <w:rPr>
                <w:rFonts w:ascii="ＭＳ 明朝" w:eastAsia="ＭＳ 明朝" w:hAnsi="ＭＳ 明朝" w:cs="ＭＳ Ｐゴシック" w:hint="eastAsia"/>
                <w:kern w:val="0"/>
                <w:sz w:val="16"/>
                <w:szCs w:val="16"/>
              </w:rPr>
              <w:t>関係機関との</w:t>
            </w:r>
            <w:r w:rsidRPr="00A55AB3">
              <w:rPr>
                <w:rFonts w:ascii="ＭＳ 明朝" w:eastAsia="ＭＳ 明朝" w:hAnsi="ＭＳ 明朝" w:cs="ＭＳ Ｐゴシック" w:hint="eastAsia"/>
                <w:kern w:val="0"/>
                <w:sz w:val="16"/>
                <w:szCs w:val="16"/>
              </w:rPr>
              <w:t>協力体制が整っていること。</w:t>
            </w:r>
          </w:p>
          <w:p w14:paraId="7B554A96" w14:textId="77777777" w:rsidR="00821A11" w:rsidRPr="00A55AB3" w:rsidRDefault="00821A11" w:rsidP="00821A11">
            <w:pPr>
              <w:widowControl/>
              <w:spacing w:line="0" w:lineRule="atLeast"/>
              <w:ind w:left="320" w:hangingChars="200" w:hanging="320"/>
              <w:rPr>
                <w:rFonts w:ascii="ＭＳ 明朝" w:eastAsia="ＭＳ 明朝" w:hAnsi="ＭＳ 明朝" w:cs="ＭＳ Ｐゴシック"/>
                <w:kern w:val="0"/>
                <w:sz w:val="16"/>
                <w:szCs w:val="16"/>
              </w:rPr>
            </w:pPr>
          </w:p>
          <w:p w14:paraId="121B6431" w14:textId="77777777" w:rsidR="00FB6ACF" w:rsidRPr="00A55AB3" w:rsidRDefault="00FB6ACF" w:rsidP="00FB6ACF">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対象者の要件</w:t>
            </w:r>
            <w:r w:rsidR="00BC14A5" w:rsidRPr="00A55AB3">
              <w:rPr>
                <w:rFonts w:ascii="ＭＳ ゴシック" w:eastAsia="ＭＳ ゴシック" w:hAnsi="ＭＳ ゴシック" w:cs="ＭＳ Ｐゴシック" w:hint="eastAsia"/>
                <w:kern w:val="0"/>
                <w:sz w:val="16"/>
                <w:szCs w:val="16"/>
                <w:shd w:val="pct15" w:color="auto" w:fill="FFFFFF"/>
              </w:rPr>
              <w:t xml:space="preserve">　　　　　　　　　　　　　　　　　　　　　　　　　　　　　　　　　　　　　</w:t>
            </w:r>
          </w:p>
          <w:p w14:paraId="3FDF5D7B" w14:textId="77777777" w:rsidR="00FB6ACF" w:rsidRPr="00A55AB3" w:rsidRDefault="00FB6ACF" w:rsidP="004902C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医療観察法に基づく通院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宿泊型自立訓練を行う指定自立訓練（生活訓練）事業所を利用することとなった者をいう。</w:t>
            </w:r>
          </w:p>
          <w:p w14:paraId="7711FB91" w14:textId="77777777" w:rsidR="00FB6ACF" w:rsidRPr="00A55AB3" w:rsidRDefault="00FB6ACF" w:rsidP="004902C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なお、矯正施設からの退所等の後、一定期間居宅で生活した後３年以内に保護観察所又は地域生活定着支援センターとの調整により、指定宿泊型自立訓練を利用することになった場合、指定宿泊型自立訓練の利用を開始してから３年以内で必要と認められる期間について加算の算定対象となる。</w:t>
            </w:r>
          </w:p>
          <w:p w14:paraId="07ECD93F" w14:textId="77777777" w:rsidR="004902C5" w:rsidRPr="00A55AB3" w:rsidRDefault="004902C5" w:rsidP="00FB6ACF">
            <w:pPr>
              <w:widowControl/>
              <w:spacing w:line="0" w:lineRule="atLeast"/>
              <w:ind w:leftChars="100" w:left="210"/>
              <w:rPr>
                <w:rFonts w:ascii="ＭＳ 明朝" w:eastAsia="ＭＳ 明朝" w:hAnsi="ＭＳ 明朝" w:cs="ＭＳ Ｐゴシック"/>
                <w:kern w:val="0"/>
                <w:sz w:val="16"/>
                <w:szCs w:val="16"/>
              </w:rPr>
            </w:pPr>
          </w:p>
          <w:p w14:paraId="24570B33" w14:textId="77777777" w:rsidR="00FB6ACF" w:rsidRPr="00A55AB3" w:rsidRDefault="00BC14A5" w:rsidP="00FB6ACF">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006F1442" w:rsidRPr="0044308C">
              <w:rPr>
                <w:rFonts w:ascii="ＭＳ ゴシック" w:eastAsia="ＭＳ ゴシック" w:hAnsi="ＭＳ ゴシック" w:cs="ＭＳ Ｐゴシック" w:hint="eastAsia"/>
                <w:kern w:val="0"/>
                <w:sz w:val="16"/>
                <w:szCs w:val="16"/>
                <w:shd w:val="pct15" w:color="auto" w:fill="FFFFFF"/>
              </w:rPr>
              <w:t>施設要件</w:t>
            </w:r>
            <w:r w:rsidRPr="0044308C">
              <w:rPr>
                <w:rFonts w:ascii="ＭＳ ゴシック" w:eastAsia="ＭＳ ゴシック" w:hAnsi="ＭＳ ゴシック" w:cs="ＭＳ Ｐゴシック" w:hint="eastAsia"/>
                <w:kern w:val="0"/>
                <w:sz w:val="16"/>
                <w:szCs w:val="16"/>
                <w:shd w:val="pct15" w:color="auto" w:fill="FFFFFF"/>
              </w:rPr>
              <w:t xml:space="preserve">　</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3A5557AE" w14:textId="77777777" w:rsidR="00FB6ACF" w:rsidRPr="00A55AB3" w:rsidRDefault="00FB6ACF" w:rsidP="004902C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14:paraId="771171DE" w14:textId="77777777" w:rsidR="00FB6ACF" w:rsidRPr="00A55AB3" w:rsidRDefault="00FB6ACF" w:rsidP="004902C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なお、こうした支援体制については、協議会の場等で関係機関の協力体制も含めて協議しておくことが望ましい。</w:t>
            </w:r>
          </w:p>
          <w:p w14:paraId="734A52AC" w14:textId="77777777" w:rsidR="00FB6ACF" w:rsidRPr="00A55AB3" w:rsidRDefault="00FB6ACF" w:rsidP="00D25124">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また、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者を講師とする事業所内研修、既に支援の実績のある事業所の視察、関係団体が行う研修会の受講等の方法により行うものとする。</w:t>
            </w:r>
          </w:p>
          <w:p w14:paraId="05528899" w14:textId="77777777" w:rsidR="004902C5" w:rsidRPr="00A55AB3" w:rsidRDefault="004902C5" w:rsidP="00FB6ACF">
            <w:pPr>
              <w:widowControl/>
              <w:spacing w:line="0" w:lineRule="atLeast"/>
              <w:ind w:leftChars="100" w:left="210"/>
              <w:rPr>
                <w:rFonts w:ascii="ＭＳ 明朝" w:eastAsia="ＭＳ 明朝" w:hAnsi="ＭＳ 明朝" w:cs="ＭＳ Ｐゴシック"/>
                <w:kern w:val="0"/>
                <w:sz w:val="16"/>
                <w:szCs w:val="16"/>
              </w:rPr>
            </w:pPr>
          </w:p>
          <w:p w14:paraId="4A4F0FA7" w14:textId="77777777" w:rsidR="00FB6ACF" w:rsidRPr="00A55AB3" w:rsidRDefault="00BC14A5" w:rsidP="004902C5">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00FB6ACF" w:rsidRPr="00A55AB3">
              <w:rPr>
                <w:rFonts w:ascii="ＭＳ ゴシック" w:eastAsia="ＭＳ ゴシック" w:hAnsi="ＭＳ ゴシック" w:cs="ＭＳ Ｐゴシック"/>
                <w:kern w:val="0"/>
                <w:sz w:val="16"/>
                <w:szCs w:val="16"/>
                <w:shd w:val="pct15" w:color="auto" w:fill="FFFFFF"/>
              </w:rPr>
              <w:t>支援内容</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56184ABD" w14:textId="77777777" w:rsidR="00FB6ACF" w:rsidRPr="00A55AB3" w:rsidRDefault="00FB6ACF" w:rsidP="004902C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加算の対象となる事業所については、以下の支援を行うものとする。</w:t>
            </w:r>
          </w:p>
          <w:p w14:paraId="7CF82307" w14:textId="77777777" w:rsidR="00FB6ACF" w:rsidRPr="00A55AB3" w:rsidRDefault="00FB6ACF" w:rsidP="00BC14A5">
            <w:pPr>
              <w:widowControl/>
              <w:spacing w:line="0" w:lineRule="atLeast"/>
              <w:ind w:leftChars="300" w:left="79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w:t>
            </w:r>
            <w:r w:rsidR="004902C5"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本人や関係者からの聞き取りや経過記録、行動観察等によ</w:t>
            </w:r>
            <w:r w:rsidRPr="00A55AB3">
              <w:rPr>
                <w:rFonts w:ascii="ＭＳ 明朝" w:eastAsia="ＭＳ 明朝" w:hAnsi="ＭＳ 明朝" w:cs="ＭＳ Ｐゴシック" w:hint="eastAsia"/>
                <w:kern w:val="0"/>
                <w:sz w:val="16"/>
                <w:szCs w:val="16"/>
              </w:rPr>
              <w:t>るアセスメントに基づき、犯罪行為等に至った要因を理解し、これを誘発しないような環境調整と必要な専門的支援（教育又は訓練）が組み込まれた、自立訓練（生活訓練）計画の作成</w:t>
            </w:r>
          </w:p>
          <w:p w14:paraId="5664B2BC" w14:textId="77777777" w:rsidR="00FB6ACF" w:rsidRPr="00A55AB3" w:rsidRDefault="00FB6ACF" w:rsidP="00BC14A5">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w:t>
            </w:r>
            <w:r w:rsidR="004902C5"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指定医療機関や保護観察所等の関係者との調整会議の開</w:t>
            </w:r>
            <w:r w:rsidRPr="00A55AB3">
              <w:rPr>
                <w:rFonts w:ascii="ＭＳ 明朝" w:eastAsia="ＭＳ 明朝" w:hAnsi="ＭＳ 明朝" w:cs="ＭＳ Ｐゴシック" w:hint="eastAsia"/>
                <w:kern w:val="0"/>
                <w:sz w:val="16"/>
                <w:szCs w:val="16"/>
              </w:rPr>
              <w:t>催</w:t>
            </w:r>
          </w:p>
          <w:p w14:paraId="7029C56A" w14:textId="77777777" w:rsidR="00FB6ACF" w:rsidRPr="00A55AB3" w:rsidRDefault="00FB6ACF" w:rsidP="00BC14A5">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w:t>
            </w:r>
            <w:r w:rsidR="004902C5"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日常生活や人間関係に関する助言</w:t>
            </w:r>
          </w:p>
          <w:p w14:paraId="0D875BA9" w14:textId="77777777" w:rsidR="00FB6ACF" w:rsidRPr="00A55AB3" w:rsidRDefault="00FB6ACF" w:rsidP="00BC14A5">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エ</w:t>
            </w:r>
            <w:r w:rsidR="004902C5"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医療観察法に基づく通院決定を受けた者に対する通院の</w:t>
            </w:r>
            <w:r w:rsidRPr="00A55AB3">
              <w:rPr>
                <w:rFonts w:ascii="ＭＳ 明朝" w:eastAsia="ＭＳ 明朝" w:hAnsi="ＭＳ 明朝" w:cs="ＭＳ Ｐゴシック" w:hint="eastAsia"/>
                <w:kern w:val="0"/>
                <w:sz w:val="16"/>
                <w:szCs w:val="16"/>
              </w:rPr>
              <w:t>支援</w:t>
            </w:r>
          </w:p>
          <w:p w14:paraId="1CD42874" w14:textId="77777777" w:rsidR="00FB6ACF" w:rsidRPr="00A55AB3" w:rsidRDefault="00FB6ACF" w:rsidP="00BC14A5">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オ</w:t>
            </w:r>
            <w:r w:rsidR="004902C5"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日中活動の場における緊急時の対応</w:t>
            </w:r>
          </w:p>
          <w:p w14:paraId="1220BD9D" w14:textId="77777777" w:rsidR="00FB6ACF" w:rsidRPr="00A55AB3" w:rsidRDefault="00FB6ACF" w:rsidP="00BC14A5">
            <w:pPr>
              <w:widowControl/>
              <w:spacing w:line="0" w:lineRule="atLeast"/>
              <w:ind w:leftChars="300" w:left="63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カ</w:t>
            </w:r>
            <w:r w:rsidR="004902C5"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その他必要な支援</w:t>
            </w:r>
          </w:p>
          <w:p w14:paraId="69D7E028" w14:textId="77777777" w:rsidR="00821A11" w:rsidRDefault="00821A11" w:rsidP="00821A11">
            <w:pPr>
              <w:widowControl/>
              <w:spacing w:line="0" w:lineRule="atLeast"/>
              <w:rPr>
                <w:rFonts w:ascii="ＭＳ 明朝" w:eastAsia="ＭＳ 明朝" w:hAnsi="ＭＳ 明朝" w:cs="ＭＳ Ｐゴシック"/>
                <w:kern w:val="0"/>
                <w:sz w:val="16"/>
                <w:szCs w:val="16"/>
              </w:rPr>
            </w:pPr>
          </w:p>
          <w:p w14:paraId="0D16F0DA" w14:textId="77777777" w:rsidR="00230862" w:rsidRPr="00A55AB3" w:rsidRDefault="00230862"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4422933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D77864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6D66C94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1B43817B" w14:textId="77777777" w:rsidR="00821A11" w:rsidRPr="00A55AB3" w:rsidRDefault="00FB6ACF" w:rsidP="00FB6ACF">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地域生活移行個別支援特別加算　</w:t>
            </w:r>
            <w:r w:rsidR="00821A11" w:rsidRPr="00A55AB3">
              <w:rPr>
                <w:rFonts w:ascii="ＭＳ 明朝" w:eastAsia="ＭＳ 明朝" w:hAnsi="ＭＳ 明朝" w:cs="ＭＳ Ｐゴシック"/>
                <w:kern w:val="0"/>
                <w:sz w:val="16"/>
                <w:szCs w:val="16"/>
              </w:rPr>
              <w:t>【670単位】</w:t>
            </w:r>
          </w:p>
        </w:tc>
        <w:tc>
          <w:tcPr>
            <w:tcW w:w="1479" w:type="dxa"/>
            <w:tcBorders>
              <w:top w:val="single" w:sz="4" w:space="0" w:color="auto"/>
              <w:left w:val="nil"/>
              <w:bottom w:val="single" w:sz="4" w:space="0" w:color="auto"/>
              <w:right w:val="single" w:sz="4" w:space="0" w:color="auto"/>
            </w:tcBorders>
          </w:tcPr>
          <w:p w14:paraId="07CB0E7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13F5FF3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F4B8AC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第11の5の9</w:t>
            </w:r>
          </w:p>
        </w:tc>
      </w:tr>
      <w:tr w:rsidR="00A55AB3" w:rsidRPr="00A55AB3" w14:paraId="14AC8C55"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4383BD72" w14:textId="77777777" w:rsidR="0099212E" w:rsidRPr="00A55AB3" w:rsidRDefault="0099212E" w:rsidP="00821A11">
            <w:pPr>
              <w:widowControl/>
              <w:spacing w:line="0" w:lineRule="atLeast"/>
              <w:rPr>
                <w:rFonts w:ascii="ＭＳ 明朝" w:eastAsia="ＭＳ 明朝" w:hAnsi="ＭＳ 明朝" w:cs="ＭＳ Ｐゴシック"/>
                <w:kern w:val="0"/>
                <w:sz w:val="16"/>
                <w:szCs w:val="16"/>
              </w:rPr>
            </w:pPr>
          </w:p>
          <w:p w14:paraId="30079AF4" w14:textId="77777777" w:rsidR="0099212E" w:rsidRPr="00A55AB3" w:rsidRDefault="00D15BDC" w:rsidP="007C17EB">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9</w:t>
            </w:r>
            <w:r w:rsidR="0099212E" w:rsidRPr="00A55AB3">
              <w:rPr>
                <w:rFonts w:ascii="ＭＳ 明朝" w:eastAsia="ＭＳ 明朝" w:hAnsi="ＭＳ 明朝" w:cs="ＭＳ Ｐゴシック" w:hint="eastAsia"/>
                <w:kern w:val="0"/>
                <w:sz w:val="16"/>
                <w:szCs w:val="16"/>
              </w:rPr>
              <w:t xml:space="preserve">　精神障害者地域移行特別加算</w:t>
            </w:r>
          </w:p>
          <w:p w14:paraId="2ED042A1" w14:textId="77777777" w:rsidR="0099212E" w:rsidRPr="00A55AB3" w:rsidRDefault="0099212E"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0698F8FA" w14:textId="77777777" w:rsidR="00484C56" w:rsidRPr="00A55AB3" w:rsidRDefault="00484C56" w:rsidP="00484C56">
            <w:pPr>
              <w:widowControl/>
              <w:spacing w:line="0" w:lineRule="atLeast"/>
              <w:rPr>
                <w:rFonts w:ascii="ＭＳ 明朝" w:eastAsia="ＭＳ 明朝" w:hAnsi="ＭＳ 明朝" w:cs="ＭＳ Ｐゴシック"/>
                <w:kern w:val="0"/>
                <w:sz w:val="16"/>
                <w:szCs w:val="16"/>
              </w:rPr>
            </w:pPr>
          </w:p>
          <w:p w14:paraId="3594442C" w14:textId="77777777" w:rsidR="00484C56" w:rsidRPr="00A55AB3" w:rsidRDefault="00484C56" w:rsidP="00484C56">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14080C0D" w14:textId="77777777" w:rsidR="00484C56" w:rsidRPr="00A55AB3" w:rsidRDefault="00484C56" w:rsidP="00484C56">
            <w:pPr>
              <w:widowControl/>
              <w:spacing w:line="0" w:lineRule="atLeast"/>
              <w:rPr>
                <w:rFonts w:ascii="ＭＳ 明朝" w:eastAsia="ＭＳ 明朝" w:hAnsi="ＭＳ 明朝" w:cs="ＭＳ Ｐゴシック"/>
                <w:kern w:val="0"/>
                <w:sz w:val="16"/>
                <w:szCs w:val="16"/>
              </w:rPr>
            </w:pPr>
          </w:p>
          <w:p w14:paraId="13C30DD1" w14:textId="77777777" w:rsidR="00484C56" w:rsidRPr="00A55AB3" w:rsidRDefault="00202F3A" w:rsidP="00484C5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事業所が定める</w:t>
            </w:r>
            <w:r w:rsidR="0099212E" w:rsidRPr="00A55AB3">
              <w:rPr>
                <w:rFonts w:ascii="ＭＳ 明朝" w:eastAsia="ＭＳ 明朝" w:hAnsi="ＭＳ 明朝" w:cs="ＭＳ Ｐゴシック" w:hint="eastAsia"/>
                <w:kern w:val="0"/>
                <w:sz w:val="16"/>
                <w:szCs w:val="16"/>
              </w:rPr>
              <w:t>運営規程に定める主たる対象とする</w:t>
            </w:r>
            <w:proofErr w:type="gramStart"/>
            <w:r w:rsidR="00484C56" w:rsidRPr="00A55AB3">
              <w:rPr>
                <w:rFonts w:ascii="ＭＳ 明朝" w:eastAsia="ＭＳ 明朝" w:hAnsi="ＭＳ 明朝" w:cs="ＭＳ Ｐゴシック" w:hint="eastAsia"/>
                <w:kern w:val="0"/>
                <w:sz w:val="16"/>
                <w:szCs w:val="16"/>
              </w:rPr>
              <w:t>障</w:t>
            </w:r>
            <w:r w:rsidR="00AB41B3" w:rsidRPr="00A55AB3">
              <w:rPr>
                <w:rFonts w:ascii="ＭＳ 明朝" w:eastAsia="ＭＳ 明朝" w:hAnsi="ＭＳ 明朝" w:cs="ＭＳ Ｐゴシック" w:hint="eastAsia"/>
                <w:kern w:val="0"/>
                <w:sz w:val="16"/>
                <w:szCs w:val="16"/>
              </w:rPr>
              <w:t>がい</w:t>
            </w:r>
            <w:proofErr w:type="gramEnd"/>
            <w:r w:rsidR="0099212E" w:rsidRPr="00A55AB3">
              <w:rPr>
                <w:rFonts w:ascii="ＭＳ 明朝" w:eastAsia="ＭＳ 明朝" w:hAnsi="ＭＳ 明朝" w:cs="ＭＳ Ｐゴシック" w:hint="eastAsia"/>
                <w:kern w:val="0"/>
                <w:sz w:val="16"/>
                <w:szCs w:val="16"/>
              </w:rPr>
              <w:t>者の種類に</w:t>
            </w:r>
            <w:r w:rsidR="00484C56" w:rsidRPr="00A55AB3">
              <w:rPr>
                <w:rFonts w:ascii="ＭＳ 明朝" w:eastAsia="ＭＳ 明朝" w:hAnsi="ＭＳ 明朝" w:cs="ＭＳ Ｐゴシック" w:hint="eastAsia"/>
                <w:kern w:val="0"/>
                <w:sz w:val="16"/>
                <w:szCs w:val="16"/>
              </w:rPr>
              <w:t>精神障害者を含み、かつ、指定自立訓練（生活訓練）事業所に置くべき従業者のうち社会福祉士、精神保健福祉士又は公認心理士等である従業者を１人以上配置するものとして県に届け出た指定宿泊型自立訓練を行う指定自立訓練（生活訓練）事業所において、当該社会福祉士、精神保健福祉士又は公認心理士等である従業者が、精神科病院を退院してから１年以内のものに対し、自立訓練（生活訓練）計画を作成し、地域で生活するために必要な相談援助や個別の支援等を行った場合に、１日につき所定単位数を算定しているか。</w:t>
            </w:r>
          </w:p>
          <w:p w14:paraId="3CF5BC27" w14:textId="77777777" w:rsidR="0099212E" w:rsidRPr="00A55AB3" w:rsidRDefault="00484C56" w:rsidP="00484C56">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ただし、地域生活移行個別支援特別加算を算定している場合は、算定しない。</w:t>
            </w:r>
          </w:p>
          <w:p w14:paraId="3A400AF8" w14:textId="77777777" w:rsidR="00E07BAD" w:rsidRPr="00A55AB3" w:rsidRDefault="00E07BAD" w:rsidP="00484C56">
            <w:pPr>
              <w:widowControl/>
              <w:spacing w:line="0" w:lineRule="atLeast"/>
              <w:ind w:firstLineChars="100" w:firstLine="160"/>
              <w:rPr>
                <w:rFonts w:ascii="ＭＳ 明朝" w:eastAsia="ＭＳ 明朝" w:hAnsi="ＭＳ 明朝" w:cs="ＭＳ Ｐゴシック"/>
                <w:kern w:val="0"/>
                <w:sz w:val="16"/>
                <w:szCs w:val="16"/>
              </w:rPr>
            </w:pPr>
          </w:p>
          <w:p w14:paraId="45F1AE06" w14:textId="77777777" w:rsidR="008E0A0D" w:rsidRPr="00A55AB3" w:rsidRDefault="008E0A0D" w:rsidP="008E0A0D">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対象者の要件</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63AE0587" w14:textId="77777777" w:rsidR="008E0A0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精神科病院に１年以上入院していた精神障害者であって、退院してから１年以内の者であること。</w:t>
            </w:r>
          </w:p>
          <w:p w14:paraId="2616F4B8" w14:textId="77777777" w:rsidR="008E0A0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また、本加算は、長期入院精神障害者の地域移行を進めることを趣旨としたものであることから、原則として、長期入院精神障害者が精神科病院から退院するに当たり、指定宿泊型自立訓練を行う指定自立訓練（生活訓練）事業所が当該精神障害者の受入れを行うことを想定しており、退院日から１年以内について、加算の算定ができる。</w:t>
            </w:r>
          </w:p>
          <w:p w14:paraId="59B7072A" w14:textId="77777777" w:rsidR="00E07BA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なお、１年以上精神科病院に入院し、退院後、一定期間居宅等で生活した精神障害者であっても、退院から１年以内について、加算を算定できる。</w:t>
            </w:r>
          </w:p>
          <w:p w14:paraId="5D9ACBAB" w14:textId="77777777" w:rsidR="00E07BAD" w:rsidRPr="00A55AB3" w:rsidRDefault="00E07BAD" w:rsidP="00484C56">
            <w:pPr>
              <w:widowControl/>
              <w:spacing w:line="0" w:lineRule="atLeast"/>
              <w:ind w:firstLineChars="100" w:firstLine="160"/>
              <w:rPr>
                <w:rFonts w:ascii="ＭＳ 明朝" w:eastAsia="ＭＳ 明朝" w:hAnsi="ＭＳ 明朝" w:cs="ＭＳ Ｐゴシック"/>
                <w:kern w:val="0"/>
                <w:sz w:val="16"/>
                <w:szCs w:val="16"/>
              </w:rPr>
            </w:pPr>
          </w:p>
          <w:p w14:paraId="1684512A" w14:textId="77777777" w:rsidR="008E0A0D" w:rsidRPr="00A55AB3" w:rsidRDefault="008E0A0D" w:rsidP="008E0A0D">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施設要件</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6D2A7D44" w14:textId="68000986" w:rsidR="008E0A0D" w:rsidRPr="00A55AB3" w:rsidRDefault="008E0A0D" w:rsidP="00202F3A">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当該事業所の従業者として、社会福祉士、精神保健福祉士又は公認心理師若しくは心理に関する支援を要する者に対する相談、助言、指導等の援助を行う能力を有する者を１人以上配置するとともに、精神障害者の地域生活を支援するための体制を確保していること。</w:t>
            </w:r>
          </w:p>
          <w:p w14:paraId="12147EB6" w14:textId="77777777" w:rsidR="00E07BAD" w:rsidRPr="00A55AB3" w:rsidRDefault="00E07BAD" w:rsidP="00484C56">
            <w:pPr>
              <w:widowControl/>
              <w:spacing w:line="0" w:lineRule="atLeast"/>
              <w:ind w:firstLineChars="100" w:firstLine="160"/>
              <w:rPr>
                <w:rFonts w:ascii="ＭＳ 明朝" w:eastAsia="ＭＳ 明朝" w:hAnsi="ＭＳ 明朝" w:cs="ＭＳ Ｐゴシック"/>
                <w:kern w:val="0"/>
                <w:sz w:val="16"/>
                <w:szCs w:val="16"/>
              </w:rPr>
            </w:pPr>
          </w:p>
          <w:p w14:paraId="374DB9E6" w14:textId="77777777" w:rsidR="008E0A0D" w:rsidRPr="00A55AB3" w:rsidRDefault="008E0A0D" w:rsidP="008E0A0D">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支援内容</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3BE185B8" w14:textId="77777777" w:rsidR="008E0A0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加算の対象となる事業所については、以下の支援を行うものとする。</w:t>
            </w:r>
          </w:p>
          <w:p w14:paraId="55D3C387" w14:textId="77777777" w:rsidR="008E0A0D" w:rsidRPr="00A55AB3" w:rsidRDefault="008E0A0D" w:rsidP="008E0A0D">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ア　</w:t>
            </w:r>
            <w:r w:rsidRPr="00A55AB3">
              <w:rPr>
                <w:rFonts w:ascii="ＭＳ 明朝" w:eastAsia="ＭＳ 明朝" w:hAnsi="ＭＳ 明朝" w:cs="ＭＳ Ｐゴシック"/>
                <w:kern w:val="0"/>
                <w:sz w:val="16"/>
                <w:szCs w:val="16"/>
              </w:rPr>
              <w:t>社会福祉士、精神保健福祉士又は公認心理師若しくは心理</w:t>
            </w:r>
            <w:r w:rsidRPr="00A55AB3">
              <w:rPr>
                <w:rFonts w:ascii="ＭＳ 明朝" w:eastAsia="ＭＳ 明朝" w:hAnsi="ＭＳ 明朝" w:cs="ＭＳ Ｐゴシック" w:hint="eastAsia"/>
                <w:kern w:val="0"/>
                <w:sz w:val="16"/>
                <w:szCs w:val="16"/>
              </w:rPr>
              <w:t>に関する支援を要する者に対する相談、助言、指導等の援助を行う能力を有する者である従業者による、本人、家族、精神科病院その他関係者からの聞き取り等によるアセスメント及び地域生活に向けた自立訓練（生活訓練）計画の作成</w:t>
            </w:r>
          </w:p>
          <w:p w14:paraId="3800EA29" w14:textId="77777777" w:rsidR="008E0A0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イ　</w:t>
            </w:r>
            <w:r w:rsidRPr="00A55AB3">
              <w:rPr>
                <w:rFonts w:ascii="ＭＳ 明朝" w:eastAsia="ＭＳ 明朝" w:hAnsi="ＭＳ 明朝" w:cs="ＭＳ Ｐゴシック"/>
                <w:kern w:val="0"/>
                <w:sz w:val="16"/>
                <w:szCs w:val="16"/>
              </w:rPr>
              <w:t>精神科病院との日常的な連携（通院支援を含む）</w:t>
            </w:r>
          </w:p>
          <w:p w14:paraId="1623F1C0" w14:textId="77777777" w:rsidR="008E0A0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ウ　</w:t>
            </w:r>
            <w:r w:rsidRPr="00A55AB3">
              <w:rPr>
                <w:rFonts w:ascii="ＭＳ 明朝" w:eastAsia="ＭＳ 明朝" w:hAnsi="ＭＳ 明朝" w:cs="ＭＳ Ｐゴシック"/>
                <w:kern w:val="0"/>
                <w:sz w:val="16"/>
                <w:szCs w:val="16"/>
              </w:rPr>
              <w:t>対象利用者との定期及び随時の面談</w:t>
            </w:r>
          </w:p>
          <w:p w14:paraId="7BFE17D5" w14:textId="77777777" w:rsidR="008E0A0D" w:rsidRPr="00A55AB3" w:rsidRDefault="008E0A0D" w:rsidP="008E0A0D">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エ　</w:t>
            </w:r>
            <w:r w:rsidRPr="00A55AB3">
              <w:rPr>
                <w:rFonts w:ascii="ＭＳ 明朝" w:eastAsia="ＭＳ 明朝" w:hAnsi="ＭＳ 明朝" w:cs="ＭＳ Ｐゴシック"/>
                <w:kern w:val="0"/>
                <w:sz w:val="16"/>
                <w:szCs w:val="16"/>
              </w:rPr>
              <w:t>日中活動の選択、利用、定着のための支援</w:t>
            </w:r>
          </w:p>
          <w:p w14:paraId="5DE53259" w14:textId="77777777" w:rsidR="007D43A3" w:rsidRPr="00A55AB3" w:rsidRDefault="008E0A0D" w:rsidP="00431741">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オ　</w:t>
            </w:r>
            <w:r w:rsidRPr="00A55AB3">
              <w:rPr>
                <w:rFonts w:ascii="ＭＳ 明朝" w:eastAsia="ＭＳ 明朝" w:hAnsi="ＭＳ 明朝" w:cs="ＭＳ Ｐゴシック"/>
                <w:kern w:val="0"/>
                <w:sz w:val="16"/>
                <w:szCs w:val="16"/>
              </w:rPr>
              <w:t>その他必要な支援</w:t>
            </w:r>
          </w:p>
          <w:p w14:paraId="3CC976CB" w14:textId="77777777" w:rsidR="00484C56" w:rsidRPr="00A55AB3" w:rsidRDefault="00484C56" w:rsidP="009555D4">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17DF2A42" w14:textId="77777777" w:rsidR="00850307" w:rsidRPr="00A55AB3" w:rsidRDefault="00850307" w:rsidP="00850307">
            <w:pPr>
              <w:widowControl/>
              <w:spacing w:line="0" w:lineRule="atLeast"/>
              <w:rPr>
                <w:rFonts w:ascii="ＭＳ 明朝" w:eastAsia="ＭＳ 明朝" w:hAnsi="ＭＳ 明朝" w:cs="ＭＳ Ｐゴシック"/>
                <w:kern w:val="0"/>
                <w:sz w:val="16"/>
                <w:szCs w:val="16"/>
              </w:rPr>
            </w:pPr>
          </w:p>
          <w:p w14:paraId="6764D7A7" w14:textId="77777777" w:rsidR="00850307" w:rsidRPr="00A55AB3" w:rsidRDefault="00850307" w:rsidP="0085030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22B20BEB" w14:textId="77777777" w:rsidR="00850307" w:rsidRPr="00A55AB3" w:rsidRDefault="00850307" w:rsidP="00850307">
            <w:pPr>
              <w:widowControl/>
              <w:spacing w:line="0" w:lineRule="atLeast"/>
              <w:rPr>
                <w:rFonts w:ascii="ＭＳ 明朝" w:eastAsia="ＭＳ 明朝" w:hAnsi="ＭＳ 明朝" w:cs="ＭＳ Ｐゴシック"/>
                <w:kern w:val="0"/>
                <w:sz w:val="16"/>
                <w:szCs w:val="16"/>
              </w:rPr>
            </w:pPr>
          </w:p>
          <w:p w14:paraId="237FFF94" w14:textId="77777777" w:rsidR="0099212E" w:rsidRPr="00A55AB3" w:rsidRDefault="00850307" w:rsidP="00850307">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精神障害者地域移行特別加算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300</w:t>
            </w:r>
            <w:r w:rsidRPr="00A55AB3">
              <w:rPr>
                <w:rFonts w:ascii="ＭＳ 明朝" w:eastAsia="ＭＳ 明朝" w:hAnsi="ＭＳ 明朝" w:cs="ＭＳ Ｐゴシック"/>
                <w:kern w:val="0"/>
                <w:sz w:val="16"/>
                <w:szCs w:val="16"/>
              </w:rPr>
              <w:t>単位】</w:t>
            </w:r>
          </w:p>
        </w:tc>
        <w:tc>
          <w:tcPr>
            <w:tcW w:w="1479" w:type="dxa"/>
            <w:tcBorders>
              <w:top w:val="single" w:sz="4" w:space="0" w:color="auto"/>
              <w:left w:val="nil"/>
              <w:bottom w:val="single" w:sz="4" w:space="0" w:color="auto"/>
              <w:right w:val="single" w:sz="4" w:space="0" w:color="auto"/>
            </w:tcBorders>
          </w:tcPr>
          <w:p w14:paraId="007C9601" w14:textId="77777777" w:rsidR="00794033" w:rsidRPr="00A55AB3" w:rsidRDefault="00794033" w:rsidP="00794033">
            <w:pPr>
              <w:widowControl/>
              <w:spacing w:line="0" w:lineRule="atLeast"/>
              <w:rPr>
                <w:rFonts w:ascii="ＭＳ 明朝" w:eastAsia="ＭＳ 明朝" w:hAnsi="ＭＳ 明朝" w:cs="ＭＳ Ｐゴシック"/>
                <w:kern w:val="0"/>
                <w:sz w:val="16"/>
                <w:szCs w:val="16"/>
              </w:rPr>
            </w:pPr>
          </w:p>
          <w:p w14:paraId="4693518C" w14:textId="77777777" w:rsidR="00794033" w:rsidRPr="00A55AB3" w:rsidRDefault="00794033" w:rsidP="0079403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1CAC2FA5" w14:textId="77777777" w:rsidR="0099212E" w:rsidRPr="00A55AB3" w:rsidRDefault="00794033" w:rsidP="00794033">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第11の5の10</w:t>
            </w:r>
          </w:p>
        </w:tc>
      </w:tr>
      <w:tr w:rsidR="00A55AB3" w:rsidRPr="00A55AB3" w14:paraId="31872E44"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3A9065FB" w14:textId="77777777" w:rsidR="00B56696" w:rsidRPr="00A55AB3" w:rsidRDefault="00B56696" w:rsidP="00821A11">
            <w:pPr>
              <w:widowControl/>
              <w:spacing w:line="0" w:lineRule="atLeast"/>
              <w:rPr>
                <w:rFonts w:ascii="ＭＳ 明朝" w:eastAsia="ＭＳ 明朝" w:hAnsi="ＭＳ 明朝" w:cs="ＭＳ Ｐゴシック"/>
                <w:kern w:val="0"/>
                <w:sz w:val="16"/>
                <w:szCs w:val="16"/>
              </w:rPr>
            </w:pPr>
          </w:p>
          <w:p w14:paraId="50A52480" w14:textId="77777777" w:rsidR="00B56696" w:rsidRPr="00A55AB3" w:rsidRDefault="00D15BDC" w:rsidP="007C17EB">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20</w:t>
            </w:r>
            <w:r w:rsidR="00B56696" w:rsidRPr="00A55AB3">
              <w:rPr>
                <w:rFonts w:ascii="ＭＳ 明朝" w:eastAsia="ＭＳ 明朝" w:hAnsi="ＭＳ 明朝" w:cs="ＭＳ Ｐゴシック" w:hint="eastAsia"/>
                <w:kern w:val="0"/>
                <w:sz w:val="16"/>
                <w:szCs w:val="16"/>
              </w:rPr>
              <w:t xml:space="preserve">　強度行動障害者地域移行特別加算</w:t>
            </w:r>
          </w:p>
          <w:p w14:paraId="6A7625ED" w14:textId="77777777" w:rsidR="00B56696" w:rsidRPr="00A55AB3" w:rsidRDefault="00B56696" w:rsidP="00821A11">
            <w:pPr>
              <w:widowControl/>
              <w:spacing w:line="0" w:lineRule="atLeast"/>
              <w:rPr>
                <w:rFonts w:ascii="ＭＳ 明朝" w:eastAsia="ＭＳ 明朝" w:hAnsi="ＭＳ 明朝" w:cs="ＭＳ Ｐゴシック"/>
                <w:kern w:val="0"/>
                <w:sz w:val="16"/>
                <w:szCs w:val="16"/>
              </w:rPr>
            </w:pPr>
          </w:p>
          <w:p w14:paraId="5199F6B9" w14:textId="77777777" w:rsidR="00B56696" w:rsidRPr="00A55AB3" w:rsidRDefault="00B56696"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1A9AFA31" w14:textId="77777777" w:rsidR="001525D0" w:rsidRPr="00A55AB3" w:rsidRDefault="001525D0" w:rsidP="001525D0">
            <w:pPr>
              <w:widowControl/>
              <w:spacing w:line="0" w:lineRule="atLeast"/>
              <w:rPr>
                <w:rFonts w:ascii="ＭＳ 明朝" w:eastAsia="ＭＳ 明朝" w:hAnsi="ＭＳ 明朝" w:cs="ＭＳ Ｐゴシック"/>
                <w:kern w:val="0"/>
                <w:sz w:val="16"/>
                <w:szCs w:val="16"/>
              </w:rPr>
            </w:pPr>
          </w:p>
          <w:p w14:paraId="467CDB41" w14:textId="77777777" w:rsidR="001525D0" w:rsidRPr="00A55AB3" w:rsidRDefault="001525D0" w:rsidP="001525D0">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3EF421F5" w14:textId="77777777" w:rsidR="001525D0" w:rsidRPr="00A55AB3" w:rsidRDefault="001525D0" w:rsidP="001525D0">
            <w:pPr>
              <w:widowControl/>
              <w:spacing w:line="0" w:lineRule="atLeast"/>
              <w:rPr>
                <w:rFonts w:ascii="ＭＳ 明朝" w:eastAsia="ＭＳ 明朝" w:hAnsi="ＭＳ 明朝" w:cs="ＭＳ Ｐゴシック"/>
                <w:kern w:val="0"/>
                <w:sz w:val="16"/>
                <w:szCs w:val="16"/>
              </w:rPr>
            </w:pPr>
          </w:p>
          <w:p w14:paraId="36C78993" w14:textId="77777777" w:rsidR="001525D0" w:rsidRPr="00A55AB3" w:rsidRDefault="001525D0" w:rsidP="001525D0">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厚生労働大臣が定める施設基準に適合するものとして県に届け出た指定宿泊型自立訓練を行う指定自立訓練（生活訓練）事業所において、指定障害者支援施設等又は指定障害児入所施設等に１年以上入所していた者であって当該施設等を退所してから１年以内のもののうち、別に厚生労働大臣が定める基準に適合すると認められた利用者に対し、自立訓練（生活訓練）計画に基づき、地域で生活するために必要な相談援助や個別の支援を行った場合に、</w:t>
            </w:r>
            <w:r w:rsidRPr="00A55AB3">
              <w:rPr>
                <w:rFonts w:ascii="ＭＳ 明朝" w:eastAsia="ＭＳ 明朝" w:hAnsi="ＭＳ 明朝" w:cs="ＭＳ Ｐゴシック"/>
                <w:kern w:val="0"/>
                <w:sz w:val="16"/>
                <w:szCs w:val="16"/>
              </w:rPr>
              <w:t>1日につき所定単位数を加算しているか。</w:t>
            </w:r>
          </w:p>
          <w:p w14:paraId="1FF59084" w14:textId="77777777" w:rsidR="00B56696" w:rsidRPr="00A55AB3" w:rsidRDefault="00B56696" w:rsidP="00821A11">
            <w:pPr>
              <w:widowControl/>
              <w:spacing w:line="0" w:lineRule="atLeast"/>
              <w:rPr>
                <w:rFonts w:ascii="ＭＳ 明朝" w:eastAsia="ＭＳ 明朝" w:hAnsi="ＭＳ 明朝" w:cs="ＭＳ Ｐゴシック"/>
                <w:kern w:val="0"/>
                <w:sz w:val="16"/>
                <w:szCs w:val="16"/>
              </w:rPr>
            </w:pPr>
          </w:p>
          <w:p w14:paraId="2AB5CFB4" w14:textId="77777777" w:rsidR="004930F4" w:rsidRPr="003202E4" w:rsidRDefault="004930F4" w:rsidP="004930F4">
            <w:pPr>
              <w:widowControl/>
              <w:spacing w:line="0" w:lineRule="atLeast"/>
              <w:rPr>
                <w:rFonts w:ascii="ＭＳ ゴシック" w:eastAsia="ＭＳ ゴシック" w:hAnsi="ＭＳ ゴシック" w:cs="ＭＳ Ｐゴシック"/>
                <w:kern w:val="0"/>
                <w:sz w:val="16"/>
                <w:szCs w:val="16"/>
              </w:rPr>
            </w:pPr>
            <w:r w:rsidRPr="003202E4">
              <w:rPr>
                <w:rFonts w:ascii="ＭＳ 明朝" w:eastAsia="ＭＳ 明朝" w:hAnsi="ＭＳ 明朝" w:cs="ＭＳ Ｐゴシック" w:hint="eastAsia"/>
                <w:kern w:val="0"/>
                <w:sz w:val="16"/>
                <w:szCs w:val="16"/>
              </w:rPr>
              <w:t xml:space="preserve">　</w:t>
            </w:r>
            <w:r w:rsidR="006F1442" w:rsidRPr="003202E4">
              <w:rPr>
                <w:rFonts w:ascii="ＭＳ ゴシック" w:eastAsia="ＭＳ ゴシック" w:hAnsi="ＭＳ ゴシック" w:cs="ＭＳ Ｐゴシック" w:hint="eastAsia"/>
                <w:kern w:val="0"/>
                <w:sz w:val="16"/>
                <w:szCs w:val="16"/>
                <w:shd w:val="pct15" w:color="auto" w:fill="FFFFFF"/>
              </w:rPr>
              <w:t>※施設要件</w:t>
            </w:r>
            <w:r w:rsidRPr="003202E4">
              <w:rPr>
                <w:rFonts w:ascii="ＭＳ ゴシック" w:eastAsia="ＭＳ ゴシック" w:hAnsi="ＭＳ ゴシック" w:cs="ＭＳ Ｐゴシック" w:hint="eastAsia"/>
                <w:kern w:val="0"/>
                <w:sz w:val="16"/>
                <w:szCs w:val="16"/>
                <w:shd w:val="pct15" w:color="auto" w:fill="FFFFFF"/>
              </w:rPr>
              <w:t xml:space="preserve">　　　　　　　　　　　　　　　　　　　　　　　　　　　　　　　　　　　　　　　</w:t>
            </w:r>
          </w:p>
          <w:p w14:paraId="1BEDE544" w14:textId="77777777" w:rsidR="004930F4" w:rsidRPr="003202E4" w:rsidRDefault="004930F4" w:rsidP="004930F4">
            <w:pPr>
              <w:widowControl/>
              <w:spacing w:line="0" w:lineRule="atLeast"/>
              <w:ind w:left="320" w:hangingChars="200" w:hanging="320"/>
              <w:rPr>
                <w:rFonts w:ascii="ＭＳ 明朝" w:eastAsia="ＭＳ 明朝" w:hAnsi="ＭＳ 明朝" w:cs="ＭＳ Ｐゴシック"/>
                <w:kern w:val="0"/>
                <w:sz w:val="16"/>
                <w:szCs w:val="16"/>
              </w:rPr>
            </w:pPr>
            <w:r w:rsidRPr="003202E4">
              <w:rPr>
                <w:rFonts w:ascii="ＭＳ 明朝" w:eastAsia="ＭＳ 明朝" w:hAnsi="ＭＳ 明朝" w:cs="ＭＳ Ｐゴシック" w:hint="eastAsia"/>
                <w:kern w:val="0"/>
                <w:sz w:val="16"/>
                <w:szCs w:val="16"/>
              </w:rPr>
              <w:t xml:space="preserve">　</w:t>
            </w:r>
            <w:r w:rsidR="007D43A3" w:rsidRPr="003202E4">
              <w:rPr>
                <w:rFonts w:ascii="ＭＳ 明朝" w:eastAsia="ＭＳ 明朝" w:hAnsi="ＭＳ 明朝" w:cs="ＭＳ Ｐゴシック" w:hint="eastAsia"/>
                <w:kern w:val="0"/>
                <w:sz w:val="16"/>
                <w:szCs w:val="16"/>
              </w:rPr>
              <w:t xml:space="preserve">　</w:t>
            </w:r>
            <w:r w:rsidR="006F1442" w:rsidRPr="003202E4">
              <w:rPr>
                <w:rFonts w:ascii="ＭＳ 明朝" w:eastAsia="ＭＳ 明朝" w:hAnsi="ＭＳ 明朝" w:cs="ＭＳ Ｐゴシック" w:hint="eastAsia"/>
                <w:kern w:val="0"/>
                <w:sz w:val="16"/>
                <w:szCs w:val="16"/>
              </w:rPr>
              <w:t>次のいず</w:t>
            </w:r>
            <w:r w:rsidRPr="003202E4">
              <w:rPr>
                <w:rFonts w:ascii="ＭＳ 明朝" w:eastAsia="ＭＳ 明朝" w:hAnsi="ＭＳ 明朝" w:cs="ＭＳ Ｐゴシック" w:hint="eastAsia"/>
                <w:kern w:val="0"/>
                <w:sz w:val="16"/>
                <w:szCs w:val="16"/>
              </w:rPr>
              <w:t>れにも該当する指定宿泊型自立訓練を行う指定自立訓練（生活訓練）事業所</w:t>
            </w:r>
          </w:p>
          <w:p w14:paraId="10811003" w14:textId="77777777" w:rsidR="006F1442" w:rsidRPr="003202E4" w:rsidRDefault="006F1442" w:rsidP="006F1442">
            <w:pPr>
              <w:pStyle w:val="af1"/>
              <w:widowControl/>
              <w:numPr>
                <w:ilvl w:val="0"/>
                <w:numId w:val="20"/>
              </w:numPr>
              <w:spacing w:line="0" w:lineRule="atLeast"/>
              <w:ind w:leftChars="0"/>
              <w:jc w:val="left"/>
              <w:rPr>
                <w:rFonts w:ascii="ＭＳ 明朝" w:eastAsia="ＭＳ 明朝" w:hAnsi="ＭＳ 明朝" w:cs="ＭＳ Ｐゴシック"/>
                <w:kern w:val="0"/>
                <w:sz w:val="16"/>
                <w:szCs w:val="16"/>
              </w:rPr>
            </w:pPr>
            <w:r w:rsidRPr="003202E4">
              <w:rPr>
                <w:rFonts w:ascii="ＭＳ 明朝" w:eastAsia="ＭＳ 明朝" w:hAnsi="ＭＳ 明朝" w:cs="ＭＳ Ｐゴシック" w:hint="eastAsia"/>
                <w:kern w:val="0"/>
                <w:sz w:val="16"/>
                <w:szCs w:val="16"/>
              </w:rPr>
              <w:t>サービス管理責任者又は生活支援員のうち、強度行動障害支援者養成研修（実践研修）修了者又は行動援護従事者養成研修修了者を１以上配置していること。</w:t>
            </w:r>
          </w:p>
          <w:p w14:paraId="4250004E" w14:textId="77777777" w:rsidR="00E07BAD" w:rsidRPr="00A55AB3" w:rsidRDefault="004930F4" w:rsidP="006F1442">
            <w:pPr>
              <w:pStyle w:val="af1"/>
              <w:widowControl/>
              <w:numPr>
                <w:ilvl w:val="0"/>
                <w:numId w:val="20"/>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強度行動障害支援者養成研修（基礎研修）の課程を修了し、当該研修の事業を行った者から修了証明書の交付を受けた者の割合が100分の20以上であること。</w:t>
            </w:r>
          </w:p>
          <w:p w14:paraId="1228998A" w14:textId="77777777" w:rsidR="00E07BAD" w:rsidRPr="00A55AB3" w:rsidRDefault="00E07BAD" w:rsidP="00821A11">
            <w:pPr>
              <w:widowControl/>
              <w:spacing w:line="0" w:lineRule="atLeast"/>
              <w:rPr>
                <w:rFonts w:ascii="ＭＳ 明朝" w:eastAsia="ＭＳ 明朝" w:hAnsi="ＭＳ 明朝" w:cs="ＭＳ Ｐゴシック"/>
                <w:kern w:val="0"/>
                <w:sz w:val="16"/>
                <w:szCs w:val="16"/>
              </w:rPr>
            </w:pPr>
          </w:p>
          <w:p w14:paraId="3A96F782" w14:textId="77777777" w:rsidR="00797E18" w:rsidRPr="00A55AB3" w:rsidRDefault="00797E18" w:rsidP="00797E18">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対象者の要件</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4CA20ECB" w14:textId="77777777" w:rsidR="00797E18" w:rsidRPr="00A55AB3" w:rsidRDefault="00797E18" w:rsidP="006A04C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障害支援区分認定調査の結果に基づき、当該認定調査の項目中、行動関連項目（第</w:t>
            </w:r>
            <w:r w:rsidRPr="00A55AB3">
              <w:rPr>
                <w:rFonts w:ascii="ＭＳ 明朝" w:eastAsia="ＭＳ 明朝" w:hAnsi="ＭＳ 明朝" w:cs="ＭＳ Ｐゴシック"/>
                <w:kern w:val="0"/>
                <w:sz w:val="16"/>
                <w:szCs w:val="16"/>
              </w:rPr>
              <w:t>543号告示別表第二に規定する行動関連</w:t>
            </w:r>
            <w:r w:rsidRPr="00A55AB3">
              <w:rPr>
                <w:rFonts w:ascii="ＭＳ 明朝" w:eastAsia="ＭＳ 明朝" w:hAnsi="ＭＳ 明朝" w:cs="ＭＳ Ｐゴシック" w:hint="eastAsia"/>
                <w:kern w:val="0"/>
                <w:sz w:val="16"/>
                <w:szCs w:val="16"/>
              </w:rPr>
              <w:t>項目をいう。）について、算出した点数の合計が</w:t>
            </w:r>
            <w:r w:rsidRPr="00A55AB3">
              <w:rPr>
                <w:rFonts w:ascii="ＭＳ 明朝" w:eastAsia="ＭＳ 明朝" w:hAnsi="ＭＳ 明朝" w:cs="ＭＳ Ｐゴシック"/>
                <w:kern w:val="0"/>
                <w:sz w:val="16"/>
                <w:szCs w:val="16"/>
              </w:rPr>
              <w:t>10点以上の者</w:t>
            </w:r>
            <w:r w:rsidRPr="00A55AB3">
              <w:rPr>
                <w:rFonts w:ascii="ＭＳ 明朝" w:eastAsia="ＭＳ 明朝" w:hAnsi="ＭＳ 明朝" w:cs="ＭＳ Ｐゴシック" w:hint="eastAsia"/>
                <w:kern w:val="0"/>
                <w:sz w:val="16"/>
                <w:szCs w:val="16"/>
              </w:rPr>
              <w:t>であって、指定障害者支援施設等又は指定障害児入所施設等に１年以上入所していたもののうち、退所してから１年以内の</w:t>
            </w:r>
            <w:proofErr w:type="gramStart"/>
            <w:r w:rsidRPr="00A55AB3">
              <w:rPr>
                <w:rFonts w:ascii="ＭＳ 明朝" w:eastAsia="ＭＳ 明朝" w:hAnsi="ＭＳ 明朝" w:cs="ＭＳ Ｐゴシック" w:hint="eastAsia"/>
                <w:kern w:val="0"/>
                <w:sz w:val="16"/>
                <w:szCs w:val="16"/>
              </w:rPr>
              <w:t>障がい</w:t>
            </w:r>
            <w:proofErr w:type="gramEnd"/>
            <w:r w:rsidRPr="00A55AB3">
              <w:rPr>
                <w:rFonts w:ascii="ＭＳ 明朝" w:eastAsia="ＭＳ 明朝" w:hAnsi="ＭＳ 明朝" w:cs="ＭＳ Ｐゴシック" w:hint="eastAsia"/>
                <w:kern w:val="0"/>
                <w:sz w:val="16"/>
                <w:szCs w:val="16"/>
              </w:rPr>
              <w:t>者であること。</w:t>
            </w:r>
          </w:p>
          <w:p w14:paraId="001E500D" w14:textId="77777777" w:rsidR="003E1D82" w:rsidRPr="00A55AB3" w:rsidRDefault="003E1D82" w:rsidP="00797E18">
            <w:pPr>
              <w:widowControl/>
              <w:spacing w:line="0" w:lineRule="atLeast"/>
              <w:ind w:leftChars="100" w:left="210"/>
              <w:rPr>
                <w:rFonts w:ascii="ＭＳ 明朝" w:eastAsia="ＭＳ 明朝" w:hAnsi="ＭＳ 明朝" w:cs="ＭＳ Ｐゴシック"/>
                <w:kern w:val="0"/>
                <w:sz w:val="16"/>
                <w:szCs w:val="16"/>
              </w:rPr>
            </w:pPr>
          </w:p>
          <w:p w14:paraId="25F1AF15" w14:textId="77777777" w:rsidR="00797E18" w:rsidRPr="00A55AB3" w:rsidRDefault="00797E18" w:rsidP="006A04C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本加算は、強度行動障害を有する者の地域移行を進めることを趣旨としたものであることから、原則として、１年以上指定障害者支援施設等又は指定障害児入所施設等に入所した強度行動障害を有する者が当該施設から退所するに当たり、指定宿泊型自立訓練を行う指定自立訓練（生活訓練）事業所が当該強度行動障害を有する者の受入れを行うことを想定しており、退所日から１年以内について、加算の算定ができるものとすること。</w:t>
            </w:r>
          </w:p>
          <w:p w14:paraId="43D6807D" w14:textId="77777777" w:rsidR="003E1D82" w:rsidRPr="00A55AB3" w:rsidRDefault="003E1D82" w:rsidP="00797E18">
            <w:pPr>
              <w:widowControl/>
              <w:spacing w:line="0" w:lineRule="atLeast"/>
              <w:ind w:leftChars="100" w:left="210"/>
              <w:rPr>
                <w:rFonts w:ascii="ＭＳ 明朝" w:eastAsia="ＭＳ 明朝" w:hAnsi="ＭＳ 明朝" w:cs="ＭＳ Ｐゴシック"/>
                <w:kern w:val="0"/>
                <w:sz w:val="16"/>
                <w:szCs w:val="16"/>
              </w:rPr>
            </w:pPr>
          </w:p>
          <w:p w14:paraId="170C04B1" w14:textId="77777777" w:rsidR="00797E18" w:rsidRPr="00A55AB3" w:rsidRDefault="00797E18" w:rsidP="006A04C6">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１年以上指定障害者支援施設等又は指定障害児入所施設等に入所し、退所後、一定期間居宅等で生活した強度行動障害を有する者であっても、退所から１年以内について、加算を算定できる。</w:t>
            </w:r>
          </w:p>
          <w:p w14:paraId="41F8124A" w14:textId="77777777" w:rsidR="007D43A3" w:rsidRPr="00A55AB3" w:rsidRDefault="007D43A3"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64E26909" w14:textId="77777777" w:rsidR="003E1D82" w:rsidRPr="00A55AB3" w:rsidRDefault="003E1D82" w:rsidP="003E1D82">
            <w:pPr>
              <w:widowControl/>
              <w:spacing w:line="0" w:lineRule="atLeast"/>
              <w:rPr>
                <w:rFonts w:ascii="ＭＳ 明朝" w:eastAsia="ＭＳ 明朝" w:hAnsi="ＭＳ 明朝" w:cs="ＭＳ Ｐゴシック"/>
                <w:kern w:val="0"/>
                <w:sz w:val="16"/>
                <w:szCs w:val="16"/>
              </w:rPr>
            </w:pPr>
          </w:p>
          <w:p w14:paraId="5CE47B66" w14:textId="77777777" w:rsidR="003E1D82" w:rsidRPr="00A55AB3" w:rsidRDefault="003E1D82" w:rsidP="003E1D8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445EDEEE" w14:textId="77777777" w:rsidR="003E1D82" w:rsidRPr="00A55AB3" w:rsidRDefault="003E1D82" w:rsidP="003E1D82">
            <w:pPr>
              <w:widowControl/>
              <w:spacing w:line="0" w:lineRule="atLeast"/>
              <w:rPr>
                <w:rFonts w:ascii="ＭＳ 明朝" w:eastAsia="ＭＳ 明朝" w:hAnsi="ＭＳ 明朝" w:cs="ＭＳ Ｐゴシック"/>
                <w:kern w:val="0"/>
                <w:sz w:val="16"/>
                <w:szCs w:val="16"/>
              </w:rPr>
            </w:pPr>
          </w:p>
          <w:p w14:paraId="069B395D" w14:textId="77777777" w:rsidR="00B56696" w:rsidRPr="00A55AB3" w:rsidRDefault="003E1D82" w:rsidP="003E1D82">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強度行動障害者地域移行特別加算　</w:t>
            </w:r>
            <w:r w:rsidRPr="00A55AB3">
              <w:rPr>
                <w:rFonts w:ascii="ＭＳ 明朝" w:eastAsia="ＭＳ 明朝" w:hAnsi="ＭＳ 明朝" w:cs="ＭＳ Ｐゴシック"/>
                <w:kern w:val="0"/>
                <w:sz w:val="16"/>
                <w:szCs w:val="16"/>
              </w:rPr>
              <w:t>【</w:t>
            </w:r>
            <w:r w:rsidRPr="00A55AB3">
              <w:rPr>
                <w:rFonts w:ascii="ＭＳ 明朝" w:eastAsia="ＭＳ 明朝" w:hAnsi="ＭＳ 明朝" w:cs="ＭＳ Ｐゴシック" w:hint="eastAsia"/>
                <w:kern w:val="0"/>
                <w:sz w:val="16"/>
                <w:szCs w:val="16"/>
              </w:rPr>
              <w:t>300</w:t>
            </w:r>
            <w:r w:rsidRPr="00A55AB3">
              <w:rPr>
                <w:rFonts w:ascii="ＭＳ 明朝" w:eastAsia="ＭＳ 明朝" w:hAnsi="ＭＳ 明朝" w:cs="ＭＳ Ｐゴシック"/>
                <w:kern w:val="0"/>
                <w:sz w:val="16"/>
                <w:szCs w:val="16"/>
              </w:rPr>
              <w:t>単位】</w:t>
            </w:r>
          </w:p>
          <w:p w14:paraId="0BF463A7" w14:textId="77777777" w:rsidR="003E1D82" w:rsidRPr="00A55AB3" w:rsidRDefault="003E1D82" w:rsidP="00821A11">
            <w:pPr>
              <w:widowControl/>
              <w:spacing w:line="0" w:lineRule="atLeast"/>
              <w:rPr>
                <w:rFonts w:ascii="ＭＳ 明朝" w:eastAsia="ＭＳ 明朝" w:hAnsi="ＭＳ 明朝" w:cs="ＭＳ Ｐゴシック"/>
                <w:kern w:val="0"/>
                <w:sz w:val="16"/>
                <w:szCs w:val="16"/>
              </w:rPr>
            </w:pPr>
          </w:p>
          <w:p w14:paraId="399FC05B" w14:textId="77777777" w:rsidR="003E1D82" w:rsidRPr="00A55AB3" w:rsidRDefault="003E1D82" w:rsidP="00821A11">
            <w:pPr>
              <w:widowControl/>
              <w:spacing w:line="0" w:lineRule="atLeast"/>
              <w:rPr>
                <w:rFonts w:ascii="ＭＳ 明朝" w:eastAsia="ＭＳ 明朝" w:hAnsi="ＭＳ 明朝" w:cs="ＭＳ Ｐゴシック"/>
                <w:kern w:val="0"/>
                <w:sz w:val="16"/>
                <w:szCs w:val="16"/>
              </w:rPr>
            </w:pPr>
          </w:p>
          <w:p w14:paraId="40A32FDC" w14:textId="77777777" w:rsidR="003E1D82" w:rsidRPr="00A55AB3" w:rsidRDefault="003E1D82"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4F6FEBBB" w14:textId="77777777" w:rsidR="00D96332" w:rsidRPr="00A55AB3" w:rsidRDefault="00D96332" w:rsidP="00D96332">
            <w:pPr>
              <w:widowControl/>
              <w:spacing w:line="0" w:lineRule="atLeast"/>
              <w:rPr>
                <w:rFonts w:ascii="ＭＳ 明朝" w:eastAsia="ＭＳ 明朝" w:hAnsi="ＭＳ 明朝" w:cs="ＭＳ Ｐゴシック"/>
                <w:kern w:val="0"/>
                <w:sz w:val="16"/>
                <w:szCs w:val="16"/>
              </w:rPr>
            </w:pPr>
          </w:p>
          <w:p w14:paraId="13B3327D" w14:textId="77777777" w:rsidR="00D96332" w:rsidRPr="00A55AB3" w:rsidRDefault="00D96332" w:rsidP="00D9633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CA498CF" w14:textId="77777777" w:rsidR="00B56696" w:rsidRPr="00A55AB3" w:rsidRDefault="00D96332" w:rsidP="00D9633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第11の5の11</w:t>
            </w:r>
          </w:p>
        </w:tc>
      </w:tr>
      <w:tr w:rsidR="00A55AB3" w:rsidRPr="00A55AB3" w14:paraId="2CB5F368"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2A06C437"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p>
          <w:p w14:paraId="60A23FD4" w14:textId="77777777" w:rsidR="009B7744" w:rsidRPr="00A55AB3" w:rsidRDefault="00D15BDC" w:rsidP="009B774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1</w:t>
            </w:r>
            <w:r w:rsidR="009B7744" w:rsidRPr="00A55AB3">
              <w:rPr>
                <w:rFonts w:ascii="ＭＳ 明朝" w:eastAsia="ＭＳ 明朝" w:hAnsi="ＭＳ 明朝" w:cs="ＭＳ Ｐゴシック" w:hint="eastAsia"/>
                <w:kern w:val="0"/>
                <w:sz w:val="16"/>
                <w:szCs w:val="16"/>
              </w:rPr>
              <w:t xml:space="preserve">　利用者負担上</w:t>
            </w:r>
            <w:r w:rsidR="009B7744" w:rsidRPr="003202E4">
              <w:rPr>
                <w:rFonts w:ascii="ＭＳ 明朝" w:eastAsia="ＭＳ 明朝" w:hAnsi="ＭＳ 明朝" w:cs="ＭＳ Ｐゴシック" w:hint="eastAsia"/>
                <w:kern w:val="0"/>
                <w:sz w:val="16"/>
                <w:szCs w:val="16"/>
              </w:rPr>
              <w:t>限</w:t>
            </w:r>
            <w:r w:rsidR="00162BA5" w:rsidRPr="003202E4">
              <w:rPr>
                <w:rFonts w:ascii="ＭＳ 明朝" w:eastAsia="ＭＳ 明朝" w:hAnsi="ＭＳ 明朝" w:cs="ＭＳ Ｐゴシック" w:hint="eastAsia"/>
                <w:kern w:val="0"/>
                <w:sz w:val="16"/>
                <w:szCs w:val="16"/>
              </w:rPr>
              <w:t>額</w:t>
            </w:r>
            <w:r w:rsidR="009B7744" w:rsidRPr="003202E4">
              <w:rPr>
                <w:rFonts w:ascii="ＭＳ 明朝" w:eastAsia="ＭＳ 明朝" w:hAnsi="ＭＳ 明朝" w:cs="ＭＳ Ｐゴシック" w:hint="eastAsia"/>
                <w:kern w:val="0"/>
                <w:sz w:val="16"/>
                <w:szCs w:val="16"/>
              </w:rPr>
              <w:t>管理加算</w:t>
            </w:r>
          </w:p>
        </w:tc>
        <w:tc>
          <w:tcPr>
            <w:tcW w:w="7512" w:type="dxa"/>
            <w:tcBorders>
              <w:top w:val="single" w:sz="4" w:space="0" w:color="auto"/>
              <w:left w:val="single" w:sz="4" w:space="0" w:color="auto"/>
              <w:bottom w:val="single" w:sz="4" w:space="0" w:color="auto"/>
              <w:right w:val="single" w:sz="4" w:space="0" w:color="auto"/>
            </w:tcBorders>
          </w:tcPr>
          <w:p w14:paraId="4B779DA7"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p>
          <w:p w14:paraId="46E7F040"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83754F" w:rsidRPr="00A55AB3">
              <w:rPr>
                <w:rFonts w:ascii="ＭＳ 明朝" w:eastAsia="ＭＳ 明朝" w:hAnsi="ＭＳ 明朝" w:cs="ＭＳ Ｐゴシック" w:hint="eastAsia"/>
                <w:kern w:val="0"/>
                <w:sz w:val="16"/>
                <w:szCs w:val="16"/>
              </w:rPr>
              <w:t>指定自立訓練（生活訓練）事業所等</w:t>
            </w:r>
            <w:r w:rsidRPr="00A55AB3">
              <w:rPr>
                <w:rFonts w:ascii="ＭＳ 明朝" w:eastAsia="ＭＳ 明朝" w:hAnsi="ＭＳ 明朝" w:cs="ＭＳ Ｐゴシック" w:hint="eastAsia"/>
                <w:kern w:val="0"/>
                <w:sz w:val="16"/>
                <w:szCs w:val="16"/>
              </w:rPr>
              <w:t>が利用者負担額合計額の管理を行った場合に、</w:t>
            </w:r>
            <w:r w:rsidRPr="00A55AB3">
              <w:rPr>
                <w:rFonts w:ascii="ＭＳ 明朝" w:eastAsia="ＭＳ 明朝" w:hAnsi="ＭＳ 明朝" w:cs="ＭＳ Ｐゴシック"/>
                <w:kern w:val="0"/>
                <w:sz w:val="16"/>
                <w:szCs w:val="16"/>
              </w:rPr>
              <w:t>1月に月所定単位数を算定しているか。</w:t>
            </w:r>
          </w:p>
          <w:p w14:paraId="4AF8A642"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400F181B" w14:textId="77777777" w:rsidR="0083754F" w:rsidRPr="00A55AB3" w:rsidRDefault="0083754F" w:rsidP="0083754F">
            <w:pPr>
              <w:widowControl/>
              <w:spacing w:line="0" w:lineRule="atLeast"/>
              <w:ind w:leftChars="100" w:left="21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1E1C8D64" w14:textId="77777777" w:rsidR="0083754F" w:rsidRPr="00A55AB3" w:rsidRDefault="0083754F" w:rsidP="0083754F">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14:paraId="4868F70A" w14:textId="77777777" w:rsidR="0083754F" w:rsidRPr="00A55AB3" w:rsidRDefault="0083754F" w:rsidP="0083754F">
            <w:pPr>
              <w:widowControl/>
              <w:spacing w:line="0" w:lineRule="atLeast"/>
              <w:ind w:leftChars="200" w:left="42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なお、負担額が負担上限額を実際に超えているか否かは算定の条件としない。</w:t>
            </w:r>
          </w:p>
          <w:p w14:paraId="7DDA1FEF" w14:textId="77777777" w:rsidR="0083754F" w:rsidRPr="00A55AB3" w:rsidRDefault="0083754F" w:rsidP="0083754F">
            <w:pPr>
              <w:widowControl/>
              <w:spacing w:line="0" w:lineRule="atLeast"/>
              <w:ind w:leftChars="200" w:left="420" w:firstLineChars="100" w:firstLine="160"/>
              <w:rPr>
                <w:rFonts w:ascii="ＭＳ 明朝" w:eastAsia="ＭＳ 明朝" w:hAnsi="ＭＳ 明朝" w:cs="ＭＳ Ｐゴシック"/>
                <w:kern w:val="0"/>
                <w:sz w:val="16"/>
                <w:szCs w:val="16"/>
              </w:rPr>
            </w:pPr>
          </w:p>
          <w:p w14:paraId="340803D8" w14:textId="77777777" w:rsidR="0083754F" w:rsidRPr="00A55AB3" w:rsidRDefault="0083754F" w:rsidP="0083754F">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２　上限額管理事業所のみを利用し、他の事業所の利用がない場合は、上限額に達しているか否かにかかわらず、加算を算定できない。</w:t>
            </w:r>
          </w:p>
          <w:p w14:paraId="32883E3A" w14:textId="77777777" w:rsidR="009B7744" w:rsidRPr="00A55AB3" w:rsidRDefault="009B7744" w:rsidP="009B7744">
            <w:pPr>
              <w:widowControl/>
              <w:spacing w:line="0" w:lineRule="atLeast"/>
              <w:ind w:left="16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FC7F8DC"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p>
          <w:p w14:paraId="25A2D5D5"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72F211E9"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p>
          <w:p w14:paraId="4BA60710"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150単位】</w:t>
            </w:r>
          </w:p>
        </w:tc>
        <w:tc>
          <w:tcPr>
            <w:tcW w:w="1479" w:type="dxa"/>
            <w:tcBorders>
              <w:top w:val="single" w:sz="4" w:space="0" w:color="auto"/>
              <w:left w:val="nil"/>
              <w:bottom w:val="single" w:sz="4" w:space="0" w:color="auto"/>
              <w:right w:val="single" w:sz="4" w:space="0" w:color="auto"/>
            </w:tcBorders>
          </w:tcPr>
          <w:p w14:paraId="3B69CE8C"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p>
          <w:p w14:paraId="6525B39D"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7268774F" w14:textId="77777777" w:rsidR="009B7744" w:rsidRPr="00A55AB3" w:rsidRDefault="009B7744" w:rsidP="009B774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第11の6</w:t>
            </w:r>
          </w:p>
        </w:tc>
      </w:tr>
      <w:tr w:rsidR="003202E4" w:rsidRPr="00A55AB3" w14:paraId="74AC47A3"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5B47B139"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6866CCBE" w14:textId="77777777" w:rsidR="003202E4"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2</w:t>
            </w:r>
            <w:r w:rsidRPr="0044308C">
              <w:rPr>
                <w:rFonts w:ascii="ＭＳ 明朝" w:eastAsia="ＭＳ 明朝" w:hAnsi="ＭＳ 明朝" w:cs="ＭＳ Ｐゴシック" w:hint="eastAsia"/>
                <w:kern w:val="0"/>
                <w:sz w:val="16"/>
                <w:szCs w:val="16"/>
              </w:rPr>
              <w:t>2</w:t>
            </w:r>
            <w:r w:rsidRPr="00F5370A">
              <w:rPr>
                <w:rFonts w:ascii="ＭＳ 明朝" w:eastAsia="ＭＳ 明朝" w:hAnsi="ＭＳ 明朝" w:cs="ＭＳ Ｐゴシック" w:hint="eastAsia"/>
                <w:kern w:val="0"/>
                <w:sz w:val="16"/>
                <w:szCs w:val="16"/>
              </w:rPr>
              <w:t xml:space="preserve">　食事提供体制加算</w:t>
            </w:r>
          </w:p>
          <w:p w14:paraId="4AC98A96" w14:textId="77777777" w:rsidR="003202E4"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p>
          <w:p w14:paraId="30D6761C" w14:textId="77777777" w:rsidR="003202E4" w:rsidRPr="0044308C"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p>
          <w:p w14:paraId="2E7DCCF1" w14:textId="77777777" w:rsidR="003202E4" w:rsidRPr="0044308C"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［関係書類］</w:t>
            </w:r>
          </w:p>
          <w:p w14:paraId="2B2BF8F1" w14:textId="77777777" w:rsidR="003202E4" w:rsidRPr="0044308C"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・委託契約書等</w:t>
            </w:r>
          </w:p>
          <w:p w14:paraId="50FA02A7" w14:textId="77777777" w:rsidR="003202E4" w:rsidRPr="0044308C"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・管理栄養士又は栄養士による食事の提供に係る献立を確認していることが分かる資料</w:t>
            </w:r>
          </w:p>
          <w:p w14:paraId="224496FD" w14:textId="77777777" w:rsidR="003202E4" w:rsidRPr="0044308C"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食事の提供</w:t>
            </w:r>
            <w:r w:rsidRPr="0044308C">
              <w:rPr>
                <w:rFonts w:ascii="ＭＳ 明朝" w:eastAsia="ＭＳ 明朝" w:hAnsi="ＭＳ 明朝" w:cs="ＭＳ Ｐゴシック" w:hint="eastAsia"/>
                <w:kern w:val="0"/>
                <w:sz w:val="16"/>
                <w:szCs w:val="16"/>
              </w:rPr>
              <w:t>記録</w:t>
            </w:r>
          </w:p>
          <w:p w14:paraId="3C6124FA" w14:textId="77777777" w:rsidR="003202E4" w:rsidRPr="00F5370A" w:rsidRDefault="003202E4"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w:t>
            </w:r>
            <w:r w:rsidRPr="0044308C">
              <w:rPr>
                <w:rFonts w:ascii="ＭＳ 明朝" w:eastAsia="ＭＳ 明朝" w:hAnsi="ＭＳ 明朝" w:cs="ＭＳ Ｐゴシック"/>
                <w:kern w:val="0"/>
                <w:sz w:val="16"/>
                <w:szCs w:val="16"/>
              </w:rPr>
              <w:t>利用者ごとの体重又はＢＭＩ</w:t>
            </w:r>
            <w:r w:rsidRPr="0044308C">
              <w:rPr>
                <w:rFonts w:ascii="ＭＳ 明朝" w:eastAsia="ＭＳ 明朝" w:hAnsi="ＭＳ 明朝" w:cs="ＭＳ Ｐゴシック" w:hint="eastAsia"/>
                <w:kern w:val="0"/>
                <w:sz w:val="16"/>
                <w:szCs w:val="16"/>
              </w:rPr>
              <w:t>の記録</w:t>
            </w:r>
          </w:p>
        </w:tc>
        <w:tc>
          <w:tcPr>
            <w:tcW w:w="7512" w:type="dxa"/>
            <w:tcBorders>
              <w:top w:val="single" w:sz="4" w:space="0" w:color="auto"/>
              <w:left w:val="single" w:sz="4" w:space="0" w:color="auto"/>
              <w:bottom w:val="single" w:sz="4" w:space="0" w:color="auto"/>
              <w:right w:val="single" w:sz="4" w:space="0" w:color="auto"/>
            </w:tcBorders>
          </w:tcPr>
          <w:p w14:paraId="75D46614"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p>
          <w:p w14:paraId="705D169B"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指定生活介護事業所等に従事する調理員による食事の提供であること又は調理業務を第三者に委託していること等当該事業所の責任において食事提供体制を整えているものとして県に届け出た指定生活介護事業所等において、低所得者等であって、個別支援計画により食事の提供を行うこととなっている利用者（指定障害者支援施設に入所している者を除く。）に対して、</w:t>
            </w:r>
            <w:r w:rsidRPr="0044308C">
              <w:rPr>
                <w:rFonts w:ascii="ＭＳ 明朝" w:eastAsia="ＭＳ 明朝" w:hAnsi="ＭＳ 明朝" w:cs="ＭＳ Ｐゴシック" w:hint="eastAsia"/>
                <w:kern w:val="0"/>
                <w:sz w:val="16"/>
                <w:szCs w:val="16"/>
              </w:rPr>
              <w:t>次の⑴から⑶までのいずれにも適合する食事の提供を行った場合に、令和９年３月</w:t>
            </w:r>
            <w:r w:rsidRPr="0044308C">
              <w:rPr>
                <w:rFonts w:ascii="ＭＳ 明朝" w:eastAsia="ＭＳ 明朝" w:hAnsi="ＭＳ 明朝" w:cs="ＭＳ Ｐゴシック"/>
                <w:kern w:val="0"/>
                <w:sz w:val="16"/>
                <w:szCs w:val="16"/>
              </w:rPr>
              <w:t>31日までの間</w:t>
            </w:r>
            <w:r w:rsidRPr="0044308C">
              <w:rPr>
                <w:rFonts w:ascii="ＭＳ 明朝" w:eastAsia="ＭＳ 明朝" w:hAnsi="ＭＳ 明朝" w:cs="ＭＳ Ｐゴシック" w:hint="eastAsia"/>
                <w:kern w:val="0"/>
                <w:sz w:val="16"/>
                <w:szCs w:val="16"/>
              </w:rPr>
              <w:t>、１日につき所定単位数を算定しているか。</w:t>
            </w:r>
          </w:p>
          <w:p w14:paraId="3E393690"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33EF0EB3" w14:textId="77777777" w:rsidR="003202E4" w:rsidRPr="0044308C" w:rsidRDefault="003202E4" w:rsidP="003202E4">
            <w:pPr>
              <w:pStyle w:val="af1"/>
              <w:widowControl/>
              <w:numPr>
                <w:ilvl w:val="0"/>
                <w:numId w:val="31"/>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当該事業所の従業者として、又は外部との連携により、</w:t>
            </w:r>
            <w:r w:rsidRPr="0044308C">
              <w:rPr>
                <w:rFonts w:ascii="ＭＳ 明朝" w:eastAsia="ＭＳ 明朝" w:hAnsi="ＭＳ 明朝" w:cs="ＭＳ Ｐゴシック" w:hint="eastAsia"/>
                <w:kern w:val="0"/>
                <w:sz w:val="16"/>
                <w:szCs w:val="16"/>
              </w:rPr>
              <w:t>管理栄養士又は栄養士が食事の提供に係る献立を確認していること。</w:t>
            </w:r>
          </w:p>
          <w:p w14:paraId="7513C171" w14:textId="77777777" w:rsidR="003202E4" w:rsidRPr="0044308C" w:rsidRDefault="003202E4" w:rsidP="003202E4">
            <w:pPr>
              <w:pStyle w:val="af1"/>
              <w:widowControl/>
              <w:numPr>
                <w:ilvl w:val="0"/>
                <w:numId w:val="31"/>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食事の提供を行った場合に利用者ごとの摂食量を記録し</w:t>
            </w:r>
            <w:r w:rsidRPr="0044308C">
              <w:rPr>
                <w:rFonts w:ascii="ＭＳ 明朝" w:eastAsia="ＭＳ 明朝" w:hAnsi="ＭＳ 明朝" w:cs="ＭＳ Ｐゴシック" w:hint="eastAsia"/>
                <w:kern w:val="0"/>
                <w:sz w:val="16"/>
                <w:szCs w:val="16"/>
              </w:rPr>
              <w:t>ていること。</w:t>
            </w:r>
          </w:p>
          <w:p w14:paraId="11F0F2C8" w14:textId="77777777" w:rsidR="003202E4" w:rsidRPr="0044308C" w:rsidRDefault="003202E4" w:rsidP="003202E4">
            <w:pPr>
              <w:pStyle w:val="af1"/>
              <w:widowControl/>
              <w:numPr>
                <w:ilvl w:val="0"/>
                <w:numId w:val="31"/>
              </w:numPr>
              <w:spacing w:line="0" w:lineRule="atLeast"/>
              <w:ind w:leftChars="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利用者ごとの体重又はＢＭＩ（次の算式により算出した</w:t>
            </w:r>
            <w:r w:rsidRPr="0044308C">
              <w:rPr>
                <w:rFonts w:ascii="ＭＳ 明朝" w:eastAsia="ＭＳ 明朝" w:hAnsi="ＭＳ 明朝" w:cs="ＭＳ Ｐゴシック" w:hint="eastAsia"/>
                <w:kern w:val="0"/>
                <w:sz w:val="16"/>
                <w:szCs w:val="16"/>
              </w:rPr>
              <w:t>値をいう。）をおおむね６月に１回記録していること。</w:t>
            </w:r>
          </w:p>
          <w:p w14:paraId="639E9754" w14:textId="77777777" w:rsidR="003202E4" w:rsidRPr="0044308C" w:rsidRDefault="003202E4" w:rsidP="003202E4">
            <w:pPr>
              <w:widowControl/>
              <w:spacing w:line="0" w:lineRule="atLeast"/>
              <w:ind w:leftChars="300" w:left="63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ＢＭＩ＝体重（</w:t>
            </w:r>
            <w:r w:rsidRPr="0044308C">
              <w:rPr>
                <w:rFonts w:ascii="ＭＳ 明朝" w:eastAsia="ＭＳ 明朝" w:hAnsi="ＭＳ 明朝" w:cs="ＭＳ Ｐゴシック"/>
                <w:kern w:val="0"/>
                <w:sz w:val="16"/>
                <w:szCs w:val="16"/>
              </w:rPr>
              <w:t>kg） / 身長（m）２</w:t>
            </w:r>
          </w:p>
          <w:p w14:paraId="562065F4" w14:textId="77777777" w:rsidR="003202E4" w:rsidRPr="00D77101" w:rsidRDefault="003202E4" w:rsidP="003202E4">
            <w:pPr>
              <w:widowControl/>
              <w:spacing w:line="0" w:lineRule="atLeast"/>
              <w:rPr>
                <w:rFonts w:ascii="ＭＳ 明朝" w:eastAsia="ＭＳ 明朝" w:hAnsi="ＭＳ 明朝" w:cs="ＭＳ Ｐゴシック"/>
                <w:kern w:val="0"/>
                <w:sz w:val="16"/>
                <w:szCs w:val="16"/>
              </w:rPr>
            </w:pPr>
          </w:p>
          <w:p w14:paraId="33F425D2" w14:textId="77777777" w:rsidR="003202E4" w:rsidRPr="00F5370A" w:rsidRDefault="003202E4" w:rsidP="003202E4">
            <w:pPr>
              <w:widowControl/>
              <w:spacing w:line="0" w:lineRule="atLeast"/>
              <w:ind w:leftChars="100" w:left="210"/>
              <w:jc w:val="left"/>
              <w:rPr>
                <w:rFonts w:ascii="ＭＳ ゴシック" w:eastAsia="ＭＳ ゴシック" w:hAnsi="ＭＳ ゴシック" w:cs="ＭＳ Ｐゴシック"/>
                <w:kern w:val="0"/>
                <w:sz w:val="16"/>
                <w:szCs w:val="16"/>
              </w:rPr>
            </w:pPr>
            <w:r w:rsidRPr="00F5370A">
              <w:rPr>
                <w:rFonts w:ascii="ＭＳ 明朝" w:eastAsia="ＭＳ 明朝" w:hAnsi="ＭＳ 明朝" w:cs="ＭＳ Ｐゴシック" w:hint="eastAsia"/>
                <w:kern w:val="0"/>
                <w:sz w:val="16"/>
                <w:szCs w:val="16"/>
              </w:rPr>
              <w:t>※低所得者等</w:t>
            </w:r>
            <w:r w:rsidRPr="00F5370A">
              <w:rPr>
                <w:rFonts w:ascii="ＭＳ ゴシック" w:eastAsia="ＭＳ ゴシック" w:hAnsi="ＭＳ ゴシック" w:cs="ＭＳ Ｐゴシック" w:hint="eastAsia"/>
                <w:kern w:val="0"/>
                <w:sz w:val="16"/>
                <w:szCs w:val="16"/>
              </w:rPr>
              <w:t xml:space="preserve">　　　　　　　　　　　　　　　　　　　　　　　　　　　　　　　　　　　　　</w:t>
            </w:r>
          </w:p>
          <w:p w14:paraId="385BBD82" w14:textId="77777777" w:rsidR="003202E4" w:rsidRPr="00F5370A" w:rsidRDefault="003202E4" w:rsidP="003202E4">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障害者総合支援法施行令第17条第1号に掲げる者のうち、支給決定障害者等及び</w:t>
            </w:r>
            <w:proofErr w:type="gramStart"/>
            <w:r w:rsidRPr="00F5370A">
              <w:rPr>
                <w:rFonts w:ascii="ＭＳ 明朝" w:eastAsia="ＭＳ 明朝" w:hAnsi="ＭＳ 明朝" w:cs="ＭＳ Ｐゴシック" w:hint="eastAsia"/>
                <w:kern w:val="0"/>
                <w:sz w:val="16"/>
                <w:szCs w:val="16"/>
              </w:rPr>
              <w:t>当該支給決定障がい</w:t>
            </w:r>
            <w:proofErr w:type="gramEnd"/>
            <w:r w:rsidRPr="00F5370A">
              <w:rPr>
                <w:rFonts w:ascii="ＭＳ 明朝" w:eastAsia="ＭＳ 明朝" w:hAnsi="ＭＳ 明朝" w:cs="ＭＳ Ｐゴシック" w:hint="eastAsia"/>
                <w:kern w:val="0"/>
                <w:sz w:val="16"/>
                <w:szCs w:val="16"/>
              </w:rPr>
              <w:t>者等と同一世帯に属する者について指定障害福祉サービス等のあった日の属する年度（指定障害福祉サービス等のあったつきが4月から6月までの場合は前々年度）分の地方税法による市町村民税の所得割の額の合算額が28万円未満である者並びに同令第17条第2号から第4号までに掲げる者</w:t>
            </w:r>
          </w:p>
          <w:p w14:paraId="3282045C" w14:textId="77777777" w:rsidR="003202E4" w:rsidRPr="00F5370A" w:rsidRDefault="003202E4" w:rsidP="003202E4">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40EE18FC" w14:textId="77777777" w:rsidR="003202E4" w:rsidRPr="00042A3D" w:rsidRDefault="003202E4" w:rsidP="003202E4">
            <w:pPr>
              <w:widowControl/>
              <w:spacing w:line="0" w:lineRule="atLeast"/>
              <w:ind w:left="320" w:hangingChars="200" w:hanging="320"/>
              <w:rPr>
                <w:rFonts w:ascii="ＭＳ ゴシック" w:eastAsia="ＭＳ ゴシック" w:hAnsi="ＭＳ ゴシック"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sidRPr="00042A3D">
              <w:rPr>
                <w:rFonts w:ascii="ＭＳ ゴシック" w:eastAsia="ＭＳ ゴシック" w:hAnsi="ＭＳ ゴシック" w:cs="ＭＳ Ｐゴシック" w:hint="eastAsia"/>
                <w:kern w:val="0"/>
                <w:sz w:val="16"/>
                <w:szCs w:val="16"/>
                <w:shd w:val="pct15" w:color="auto" w:fill="FFFFFF"/>
              </w:rPr>
              <w:t xml:space="preserve">※留意事項　　　　　　　　　　　　　　　　　　　　　　　　　　　　　　　　　　　　　　　</w:t>
            </w:r>
          </w:p>
          <w:p w14:paraId="0941540A"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１　原則として当該事業所内の調理室を使用して調理した場合に算定するものであるが、食事の提供に関する業務を当該事業所の最終的責任の下で第三者に委託することは差し支えない。</w:t>
            </w:r>
          </w:p>
          <w:p w14:paraId="2A41CAF7"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39143C93"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14:paraId="58649AE2"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この場合、例えば出前の方法や市販の弁当を購入して、利用者に提供するような方法は加算の対象とならない。</w:t>
            </w:r>
          </w:p>
          <w:p w14:paraId="2696B4E2"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7EA60156"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３　本加算は、本体報酬が算定されている日のみ算定が可能。</w:t>
            </w:r>
          </w:p>
          <w:p w14:paraId="418E4C22"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14:paraId="0B0B92FD" w14:textId="77777777" w:rsidR="003202E4" w:rsidRPr="00F5370A"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5612B732" w14:textId="77777777" w:rsidR="003202E4" w:rsidRDefault="003202E4" w:rsidP="003202E4">
            <w:pPr>
              <w:widowControl/>
              <w:spacing w:line="0" w:lineRule="atLeast"/>
              <w:ind w:leftChars="100" w:left="210" w:rightChars="100" w:righ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４　利用者が施設入所支援を利用している日には、算定できない（補足給付費算定）。</w:t>
            </w:r>
          </w:p>
          <w:p w14:paraId="270AD75A" w14:textId="77777777" w:rsidR="003202E4" w:rsidRPr="0044308C"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p>
          <w:p w14:paraId="65F45788"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 xml:space="preserve">５　</w:t>
            </w:r>
            <w:r w:rsidRPr="0044308C">
              <w:rPr>
                <w:rFonts w:ascii="ＭＳ 明朝" w:eastAsia="ＭＳ 明朝" w:hAnsi="ＭＳ 明朝" w:cs="ＭＳ Ｐゴシック"/>
                <w:kern w:val="0"/>
                <w:sz w:val="16"/>
                <w:szCs w:val="16"/>
              </w:rPr>
              <w:t>当該事業所の従業者として、又は外部との連携により、管理栄養士又は栄養士が食事の提供に係る献立を確認していること</w:t>
            </w:r>
            <w:r w:rsidRPr="0044308C">
              <w:rPr>
                <w:rFonts w:ascii="ＭＳ 明朝" w:eastAsia="ＭＳ 明朝" w:hAnsi="ＭＳ 明朝" w:cs="ＭＳ Ｐゴシック" w:hint="eastAsia"/>
                <w:kern w:val="0"/>
                <w:sz w:val="16"/>
                <w:szCs w:val="16"/>
              </w:rPr>
              <w:t>については、管理栄養士又は栄養士（以下「管理栄養士等」という。）については、常勤・専従である必要はない。</w:t>
            </w:r>
          </w:p>
          <w:p w14:paraId="69CEF351"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14:paraId="43594E61"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また、外部に調理業務を委託している場合には、その委託先において管理栄養士等が献立作成や確認に関わっていれば良いものとする。</w:t>
            </w:r>
          </w:p>
          <w:p w14:paraId="5420C4EA"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献立の確認については、献立の作成時から関わることが望ましいが、作成された献立表等により、献立の内容を管理栄養士等が確認した場合についても要件を満たすものとする。</w:t>
            </w:r>
          </w:p>
          <w:p w14:paraId="082F3182"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また、献立の確認の頻度については、年に１回以上は行うこと。</w:t>
            </w:r>
          </w:p>
          <w:p w14:paraId="158AFC4E"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sidRPr="0044308C">
              <w:rPr>
                <w:rFonts w:ascii="ＭＳ 明朝" w:eastAsia="ＭＳ 明朝" w:hAnsi="ＭＳ 明朝" w:cs="ＭＳ Ｐゴシック"/>
                <w:kern w:val="0"/>
                <w:sz w:val="16"/>
                <w:szCs w:val="16"/>
              </w:rPr>
              <w:t>30 日まで管理栄養士等が献立の内容</w:t>
            </w:r>
            <w:r w:rsidRPr="0044308C">
              <w:rPr>
                <w:rFonts w:ascii="ＭＳ 明朝" w:eastAsia="ＭＳ 明朝" w:hAnsi="ＭＳ 明朝" w:cs="ＭＳ Ｐゴシック" w:hint="eastAsia"/>
                <w:kern w:val="0"/>
                <w:sz w:val="16"/>
                <w:szCs w:val="16"/>
              </w:rPr>
              <w:t>を確認してない場合においても加算を算定して差し支えないこととする。</w:t>
            </w:r>
          </w:p>
          <w:p w14:paraId="0FFDF908"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p>
          <w:p w14:paraId="1D476054" w14:textId="77777777" w:rsidR="003202E4" w:rsidRPr="0044308C"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６　</w:t>
            </w:r>
            <w:r w:rsidRPr="0044308C">
              <w:rPr>
                <w:rFonts w:ascii="ＭＳ 明朝" w:eastAsia="ＭＳ 明朝" w:hAnsi="ＭＳ 明朝" w:cs="ＭＳ Ｐゴシック"/>
                <w:kern w:val="0"/>
                <w:sz w:val="16"/>
                <w:szCs w:val="16"/>
              </w:rPr>
              <w:t>食事の提供を行った場合に利用者ごとの摂食量を記録していること</w:t>
            </w:r>
            <w:r w:rsidRPr="0044308C">
              <w:rPr>
                <w:rFonts w:ascii="ＭＳ 明朝" w:eastAsia="ＭＳ 明朝" w:hAnsi="ＭＳ 明朝" w:cs="ＭＳ Ｐゴシック" w:hint="eastAsia"/>
                <w:kern w:val="0"/>
                <w:sz w:val="16"/>
                <w:szCs w:val="16"/>
              </w:rPr>
              <w:t>については、摂食量の記録に当たっては、目視や自己申告等による方法も可能とする。</w:t>
            </w:r>
          </w:p>
          <w:p w14:paraId="564747BD"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なお、今後の食事の提供や、支援の方向性に関連するものであるため、できるだけ正確な記録が良いと考えられるが、負担とのバランスを考慮する必要があることに留意すること。</w:t>
            </w:r>
          </w:p>
          <w:p w14:paraId="0797F39B"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摂食量の記録は、例えば、「完食」、「全体の１／２」、「全体の○割」などといったように記載すること。摂食量の記録は、提供した日については必ず記録すること。</w:t>
            </w:r>
          </w:p>
          <w:p w14:paraId="6B6941E5"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p>
          <w:p w14:paraId="4011DE0F"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７　</w:t>
            </w:r>
            <w:r w:rsidRPr="0044308C">
              <w:rPr>
                <w:rFonts w:ascii="ＭＳ 明朝" w:eastAsia="ＭＳ 明朝" w:hAnsi="ＭＳ 明朝" w:cs="ＭＳ Ｐゴシック"/>
                <w:kern w:val="0"/>
                <w:sz w:val="16"/>
                <w:szCs w:val="16"/>
              </w:rPr>
              <w:t>利用者ごとの体重又はＢＭＩをおおむね６月に１回記録していること</w:t>
            </w:r>
            <w:r w:rsidRPr="0044308C">
              <w:rPr>
                <w:rFonts w:ascii="ＭＳ 明朝" w:eastAsia="ＭＳ 明朝" w:hAnsi="ＭＳ 明朝" w:cs="ＭＳ Ｐゴシック" w:hint="eastAsia"/>
                <w:kern w:val="0"/>
                <w:sz w:val="16"/>
                <w:szCs w:val="16"/>
              </w:rPr>
              <w:t>については、おおむねの身長が分かっている場合には、必ず</w:t>
            </w:r>
            <w:r w:rsidRPr="0044308C">
              <w:rPr>
                <w:rFonts w:ascii="ＭＳ 明朝" w:eastAsia="ＭＳ 明朝" w:hAnsi="ＭＳ 明朝" w:cs="ＭＳ Ｐゴシック"/>
                <w:kern w:val="0"/>
                <w:sz w:val="16"/>
                <w:szCs w:val="16"/>
              </w:rPr>
              <w:t>BMI の記録を行</w:t>
            </w:r>
            <w:r w:rsidRPr="0044308C">
              <w:rPr>
                <w:rFonts w:ascii="ＭＳ 明朝" w:eastAsia="ＭＳ 明朝" w:hAnsi="ＭＳ 明朝" w:cs="ＭＳ Ｐゴシック" w:hint="eastAsia"/>
                <w:kern w:val="0"/>
                <w:sz w:val="16"/>
                <w:szCs w:val="16"/>
              </w:rPr>
              <w:t>うこと。身体障害者等で身長の測定が困難であり、これまで身長を計測したことがない者、または身長が不明な者については、体重のみの記録で要件を満たすものとする。</w:t>
            </w:r>
          </w:p>
          <w:p w14:paraId="0880C6A3"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また、利用者自身の意向により、体重を知られたくない場合については、例外的に</w:t>
            </w:r>
            <w:r w:rsidRPr="0044308C">
              <w:rPr>
                <w:rFonts w:ascii="ＭＳ 明朝" w:eastAsia="ＭＳ 明朝" w:hAnsi="ＭＳ 明朝" w:cs="ＭＳ Ｐゴシック"/>
                <w:kern w:val="0"/>
                <w:sz w:val="16"/>
                <w:szCs w:val="16"/>
              </w:rPr>
              <w:t>(3)を把握せずとも要件を満たすこととして</w:t>
            </w:r>
            <w:r w:rsidRPr="0044308C">
              <w:rPr>
                <w:rFonts w:ascii="ＭＳ 明朝" w:eastAsia="ＭＳ 明朝" w:hAnsi="ＭＳ 明朝" w:cs="ＭＳ Ｐゴシック" w:hint="eastAsia"/>
                <w:kern w:val="0"/>
                <w:sz w:val="16"/>
                <w:szCs w:val="16"/>
              </w:rPr>
              <w:t>差し支えない。その場合、個別支援記録等において意向の確認を行った旨を記録しなければならない。</w:t>
            </w:r>
          </w:p>
          <w:p w14:paraId="4F50FEE1" w14:textId="77777777" w:rsidR="003202E4" w:rsidRPr="0044308C" w:rsidRDefault="003202E4" w:rsidP="003202E4">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なお、体重などは個人情報であることから、個人情報の管理は徹底すること。</w:t>
            </w:r>
          </w:p>
          <w:p w14:paraId="4DB2E737" w14:textId="77777777" w:rsidR="003202E4" w:rsidRDefault="003202E4" w:rsidP="003202E4">
            <w:pPr>
              <w:widowControl/>
              <w:spacing w:line="0" w:lineRule="atLeast"/>
              <w:rPr>
                <w:rFonts w:ascii="ＭＳ 明朝" w:eastAsia="ＭＳ 明朝" w:hAnsi="ＭＳ 明朝" w:cs="ＭＳ Ｐゴシック"/>
                <w:kern w:val="0"/>
                <w:sz w:val="16"/>
                <w:szCs w:val="16"/>
              </w:rPr>
            </w:pPr>
          </w:p>
          <w:p w14:paraId="55917077" w14:textId="77777777" w:rsidR="005D1C05" w:rsidRDefault="005D1C05" w:rsidP="003202E4">
            <w:pPr>
              <w:widowControl/>
              <w:spacing w:line="0" w:lineRule="atLeast"/>
              <w:rPr>
                <w:rFonts w:ascii="ＭＳ 明朝" w:eastAsia="ＭＳ 明朝" w:hAnsi="ＭＳ 明朝" w:cs="ＭＳ Ｐゴシック"/>
                <w:kern w:val="0"/>
                <w:sz w:val="16"/>
                <w:szCs w:val="16"/>
              </w:rPr>
            </w:pPr>
          </w:p>
          <w:p w14:paraId="78D3164A" w14:textId="77777777" w:rsidR="005D1C05" w:rsidRDefault="005D1C05" w:rsidP="003202E4">
            <w:pPr>
              <w:widowControl/>
              <w:spacing w:line="0" w:lineRule="atLeast"/>
              <w:rPr>
                <w:rFonts w:ascii="ＭＳ 明朝" w:eastAsia="ＭＳ 明朝" w:hAnsi="ＭＳ 明朝" w:cs="ＭＳ Ｐゴシック"/>
                <w:kern w:val="0"/>
                <w:sz w:val="16"/>
                <w:szCs w:val="16"/>
              </w:rPr>
            </w:pPr>
          </w:p>
          <w:p w14:paraId="714EE942" w14:textId="77777777" w:rsidR="005D1C05" w:rsidRPr="00F5370A" w:rsidRDefault="005D1C05" w:rsidP="003202E4">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B577BEA"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6639B26C"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4E7EC129"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6FC51942"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7766F13C"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食事提供体制加算（Ⅰ）　【</w:t>
            </w:r>
            <w:r w:rsidRPr="00A55AB3">
              <w:rPr>
                <w:rFonts w:ascii="ＭＳ 明朝" w:eastAsia="ＭＳ 明朝" w:hAnsi="ＭＳ 明朝" w:cs="ＭＳ Ｐゴシック"/>
                <w:kern w:val="0"/>
                <w:sz w:val="16"/>
                <w:szCs w:val="16"/>
              </w:rPr>
              <w:t>48単位</w:t>
            </w:r>
            <w:r w:rsidRPr="00A55AB3">
              <w:rPr>
                <w:rFonts w:ascii="ＭＳ 明朝" w:eastAsia="ＭＳ 明朝" w:hAnsi="ＭＳ 明朝" w:cs="ＭＳ Ｐゴシック" w:hint="eastAsia"/>
                <w:kern w:val="0"/>
                <w:sz w:val="16"/>
                <w:szCs w:val="16"/>
              </w:rPr>
              <w:t>】</w:t>
            </w:r>
          </w:p>
          <w:p w14:paraId="4341792B" w14:textId="77777777" w:rsidR="003202E4" w:rsidRPr="00A55AB3" w:rsidRDefault="003202E4" w:rsidP="003202E4">
            <w:pPr>
              <w:widowControl/>
              <w:spacing w:line="0" w:lineRule="atLeast"/>
              <w:ind w:left="320" w:hangingChars="200" w:hanging="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食事提供体制加算（Ⅱ）　【</w:t>
            </w:r>
            <w:r w:rsidRPr="00A55AB3">
              <w:rPr>
                <w:rFonts w:ascii="ＭＳ 明朝" w:eastAsia="ＭＳ 明朝" w:hAnsi="ＭＳ 明朝" w:cs="ＭＳ Ｐゴシック"/>
                <w:kern w:val="0"/>
                <w:sz w:val="16"/>
                <w:szCs w:val="16"/>
              </w:rPr>
              <w:t>30単位</w:t>
            </w:r>
            <w:r w:rsidRPr="00A55AB3">
              <w:rPr>
                <w:rFonts w:ascii="ＭＳ 明朝" w:eastAsia="ＭＳ 明朝" w:hAnsi="ＭＳ 明朝" w:cs="ＭＳ Ｐゴシック" w:hint="eastAsia"/>
                <w:kern w:val="0"/>
                <w:sz w:val="16"/>
                <w:szCs w:val="16"/>
              </w:rPr>
              <w:t>】</w:t>
            </w:r>
          </w:p>
          <w:p w14:paraId="41D22F87"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37761DC4"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4960CC3B"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2187E015"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第11の7</w:t>
            </w:r>
          </w:p>
        </w:tc>
      </w:tr>
      <w:tr w:rsidR="00A55AB3" w:rsidRPr="00A55AB3" w14:paraId="19E1EA8C"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1045396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AB790DD" w14:textId="77777777" w:rsidR="00821A11" w:rsidRPr="00A55AB3" w:rsidRDefault="00D15BDC" w:rsidP="00886C1C">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3</w:t>
            </w:r>
            <w:r w:rsidR="00821A11" w:rsidRPr="00A55AB3">
              <w:rPr>
                <w:rFonts w:ascii="ＭＳ 明朝" w:eastAsia="ＭＳ 明朝" w:hAnsi="ＭＳ 明朝" w:cs="ＭＳ Ｐゴシック" w:hint="eastAsia"/>
                <w:kern w:val="0"/>
                <w:sz w:val="16"/>
                <w:szCs w:val="16"/>
              </w:rPr>
              <w:t xml:space="preserve">　精神障害者退院支援施設加算</w:t>
            </w:r>
          </w:p>
        </w:tc>
        <w:tc>
          <w:tcPr>
            <w:tcW w:w="7512" w:type="dxa"/>
            <w:tcBorders>
              <w:top w:val="single" w:sz="4" w:space="0" w:color="auto"/>
              <w:left w:val="single" w:sz="4" w:space="0" w:color="auto"/>
              <w:bottom w:val="single" w:sz="4" w:space="0" w:color="auto"/>
              <w:right w:val="single" w:sz="4" w:space="0" w:color="auto"/>
            </w:tcBorders>
          </w:tcPr>
          <w:p w14:paraId="7F3D387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AAC0053" w14:textId="647A44FA" w:rsidR="00E87DF2" w:rsidRPr="00A55AB3" w:rsidRDefault="00E87DF2" w:rsidP="004E42CC">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厚生労働大臣が定める施設基準に適合しているものとして県に届け出た精神科病院（精神科病院以外の病院で精神病床が設けられているものを含む。）の精神病床を転換して指定自立訓練（生活訓練）又は</w:t>
            </w:r>
            <w:r w:rsidRPr="00A55AB3">
              <w:rPr>
                <w:rFonts w:ascii="ＭＳ 明朝" w:eastAsia="ＭＳ 明朝" w:hAnsi="ＭＳ 明朝" w:cs="ＭＳ Ｐゴシック"/>
                <w:kern w:val="0"/>
                <w:sz w:val="16"/>
                <w:szCs w:val="16"/>
              </w:rPr>
              <w:t>指</w:t>
            </w:r>
            <w:r w:rsidRPr="00A55AB3">
              <w:rPr>
                <w:rFonts w:ascii="ＭＳ 明朝" w:eastAsia="ＭＳ 明朝" w:hAnsi="ＭＳ 明朝" w:cs="ＭＳ Ｐゴシック" w:hint="eastAsia"/>
                <w:kern w:val="0"/>
                <w:sz w:val="16"/>
                <w:szCs w:val="16"/>
              </w:rPr>
              <w:t>定就労移行支援に併せて居住の場を提供する指定自立訓練（生活訓練）事業所又は</w:t>
            </w:r>
            <w:r w:rsidRPr="00A55AB3">
              <w:rPr>
                <w:rFonts w:ascii="ＭＳ 明朝" w:eastAsia="ＭＳ 明朝" w:hAnsi="ＭＳ 明朝" w:cs="ＭＳ Ｐゴシック"/>
                <w:kern w:val="0"/>
                <w:sz w:val="16"/>
                <w:szCs w:val="16"/>
              </w:rPr>
              <w:t>指定就労移</w:t>
            </w:r>
            <w:r w:rsidRPr="00A55AB3">
              <w:rPr>
                <w:rFonts w:ascii="ＭＳ 明朝" w:eastAsia="ＭＳ 明朝" w:hAnsi="ＭＳ 明朝" w:cs="ＭＳ Ｐゴシック" w:hint="eastAsia"/>
                <w:kern w:val="0"/>
                <w:sz w:val="16"/>
                <w:szCs w:val="16"/>
              </w:rPr>
              <w:t>行支援事業所若しくは認定指定就労移行支援事業所であって、法附則第１条第３号に掲げる規定の施行の日の前日までに指定を受けた事業所（</w:t>
            </w:r>
            <w:r w:rsidR="004E42CC"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精神障害者退</w:t>
            </w:r>
            <w:r w:rsidRPr="00A55AB3">
              <w:rPr>
                <w:rFonts w:ascii="ＭＳ 明朝" w:eastAsia="ＭＳ 明朝" w:hAnsi="ＭＳ 明朝" w:cs="ＭＳ Ｐゴシック" w:hint="eastAsia"/>
                <w:kern w:val="0"/>
                <w:sz w:val="16"/>
                <w:szCs w:val="16"/>
              </w:rPr>
              <w:t>院支援施設」という。）である指定自立訓練（生活訓練）事立訓練（生活訓練）事業所において、精神病床に</w:t>
            </w:r>
            <w:r w:rsidR="002E2FE3" w:rsidRPr="00A55AB3">
              <w:rPr>
                <w:rFonts w:ascii="ＭＳ 明朝" w:eastAsia="ＭＳ 明朝" w:hAnsi="ＭＳ 明朝" w:cs="ＭＳ Ｐゴシック" w:hint="eastAsia"/>
                <w:kern w:val="0"/>
                <w:sz w:val="16"/>
                <w:szCs w:val="16"/>
              </w:rPr>
              <w:t>概ね</w:t>
            </w:r>
            <w:r w:rsidRPr="00A55AB3">
              <w:rPr>
                <w:rFonts w:ascii="ＭＳ 明朝" w:eastAsia="ＭＳ 明朝" w:hAnsi="ＭＳ 明朝" w:cs="ＭＳ Ｐゴシック" w:hint="eastAsia"/>
                <w:kern w:val="0"/>
                <w:sz w:val="16"/>
                <w:szCs w:val="16"/>
              </w:rPr>
              <w:t>１年以上入院していた精神障害者その他これに準ずる精神障害者に対して、居住の場を提供した場合に、１日につき所定単位数を算定しているか。</w:t>
            </w:r>
          </w:p>
          <w:p w14:paraId="63955AEC" w14:textId="77777777" w:rsidR="00E87DF2" w:rsidRPr="00A55AB3" w:rsidRDefault="00E87DF2" w:rsidP="00821A11">
            <w:pPr>
              <w:widowControl/>
              <w:spacing w:line="0" w:lineRule="atLeast"/>
              <w:rPr>
                <w:rFonts w:ascii="ＭＳ 明朝" w:eastAsia="ＭＳ 明朝" w:hAnsi="ＭＳ 明朝" w:cs="ＭＳ Ｐゴシック"/>
                <w:kern w:val="0"/>
                <w:sz w:val="16"/>
                <w:szCs w:val="16"/>
              </w:rPr>
            </w:pPr>
          </w:p>
          <w:p w14:paraId="73CE09B7" w14:textId="77777777" w:rsidR="00821A11" w:rsidRPr="00A55AB3" w:rsidRDefault="00821A11" w:rsidP="00821A11">
            <w:pPr>
              <w:widowControl/>
              <w:spacing w:line="0" w:lineRule="atLeast"/>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4E42CC" w:rsidRPr="00A55AB3">
              <w:rPr>
                <w:rFonts w:ascii="ＭＳ ゴシック" w:eastAsia="ＭＳ ゴシック" w:hAnsi="ＭＳ ゴシック" w:cs="ＭＳ Ｐゴシック" w:hint="eastAsia"/>
                <w:kern w:val="0"/>
                <w:sz w:val="16"/>
                <w:szCs w:val="16"/>
              </w:rPr>
              <w:t>ア</w:t>
            </w:r>
            <w:r w:rsidRPr="00A55AB3">
              <w:rPr>
                <w:rFonts w:ascii="ＭＳ ゴシック" w:eastAsia="ＭＳ ゴシック" w:hAnsi="ＭＳ ゴシック" w:cs="ＭＳ Ｐゴシック" w:hint="eastAsia"/>
                <w:kern w:val="0"/>
                <w:sz w:val="16"/>
                <w:szCs w:val="16"/>
              </w:rPr>
              <w:t xml:space="preserve">　精神障害者退院支援施設加算（Ⅰ）</w:t>
            </w:r>
          </w:p>
          <w:p w14:paraId="4257A698" w14:textId="77777777" w:rsidR="0083754F" w:rsidRPr="00A55AB3" w:rsidRDefault="0083754F" w:rsidP="0083754F">
            <w:pPr>
              <w:widowControl/>
              <w:spacing w:line="0" w:lineRule="atLeast"/>
              <w:ind w:leftChars="200" w:left="42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※施設基準　　　　　　　　　　　　　　　　　　　　　　　　　　　　　　　　　　　　　　</w:t>
            </w:r>
          </w:p>
          <w:p w14:paraId="379EEB76"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利用定員が次に掲げる精神障害者退院支援施設</w:t>
            </w:r>
          </w:p>
          <w:p w14:paraId="66BBEA54"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 精神病床を転換して設けられたもの  20人以上60人以下</w:t>
            </w:r>
          </w:p>
          <w:p w14:paraId="521977E6"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(2) それ以外のもの　　　　　　　　　　20人以上30人以下</w:t>
            </w:r>
          </w:p>
          <w:p w14:paraId="36199529" w14:textId="77777777" w:rsidR="00F8748F" w:rsidRPr="00A55AB3" w:rsidRDefault="00F8748F" w:rsidP="004E42CC">
            <w:pPr>
              <w:widowControl/>
              <w:spacing w:line="0" w:lineRule="atLeast"/>
              <w:ind w:leftChars="100" w:left="210"/>
              <w:rPr>
                <w:rFonts w:ascii="ＭＳ 明朝" w:eastAsia="ＭＳ 明朝" w:hAnsi="ＭＳ 明朝" w:cs="ＭＳ Ｐゴシック"/>
                <w:kern w:val="0"/>
                <w:sz w:val="16"/>
                <w:szCs w:val="16"/>
              </w:rPr>
            </w:pPr>
          </w:p>
          <w:p w14:paraId="0E7C213C"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２　居室の定員が次の基準を満たしていること</w:t>
            </w:r>
          </w:p>
          <w:p w14:paraId="4B13BE62"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 病床転換型　　　　4人以下であること</w:t>
            </w:r>
          </w:p>
          <w:p w14:paraId="4F7B894C"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(2) それ以外のもの　　原則として個室であること</w:t>
            </w:r>
          </w:p>
          <w:p w14:paraId="514EFE54" w14:textId="77777777" w:rsidR="00F8748F" w:rsidRPr="00A55AB3" w:rsidRDefault="00F8748F" w:rsidP="004E42CC">
            <w:pPr>
              <w:widowControl/>
              <w:spacing w:line="0" w:lineRule="atLeast"/>
              <w:ind w:leftChars="100" w:left="210"/>
              <w:rPr>
                <w:rFonts w:ascii="ＭＳ 明朝" w:eastAsia="ＭＳ 明朝" w:hAnsi="ＭＳ 明朝" w:cs="ＭＳ Ｐゴシック"/>
                <w:kern w:val="0"/>
                <w:sz w:val="16"/>
                <w:szCs w:val="16"/>
              </w:rPr>
            </w:pPr>
          </w:p>
          <w:p w14:paraId="5E7FAE90"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３　利用者</w:t>
            </w:r>
            <w:r w:rsidRPr="00A55AB3">
              <w:rPr>
                <w:rFonts w:ascii="ＭＳ 明朝" w:eastAsia="ＭＳ 明朝" w:hAnsi="ＭＳ 明朝" w:cs="ＭＳ Ｐゴシック"/>
                <w:kern w:val="0"/>
                <w:sz w:val="16"/>
                <w:szCs w:val="16"/>
              </w:rPr>
              <w:t xml:space="preserve">1人当たりの居室の床面積が次の基準を満たしていること　</w:t>
            </w:r>
          </w:p>
          <w:p w14:paraId="6358A02E"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 病床転換型　　　6㎡以上であること</w:t>
            </w:r>
          </w:p>
          <w:p w14:paraId="5A05E4B1"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(2) それ以外のもの　8㎡以上であること</w:t>
            </w:r>
          </w:p>
          <w:p w14:paraId="2F234E4B" w14:textId="77777777" w:rsidR="00F8748F" w:rsidRPr="00A55AB3" w:rsidRDefault="00F8748F" w:rsidP="004E42CC">
            <w:pPr>
              <w:widowControl/>
              <w:spacing w:line="0" w:lineRule="atLeast"/>
              <w:ind w:leftChars="100" w:left="210"/>
              <w:rPr>
                <w:rFonts w:ascii="ＭＳ 明朝" w:eastAsia="ＭＳ 明朝" w:hAnsi="ＭＳ 明朝" w:cs="ＭＳ Ｐゴシック"/>
                <w:kern w:val="0"/>
                <w:sz w:val="16"/>
                <w:szCs w:val="16"/>
              </w:rPr>
            </w:pPr>
          </w:p>
          <w:p w14:paraId="787F4D9D"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４　居室のほか、浴室、洗面設備、便所、必要な設備を有していること</w:t>
            </w:r>
          </w:p>
          <w:p w14:paraId="46D16CFB" w14:textId="77777777" w:rsidR="00F8748F" w:rsidRPr="00A55AB3" w:rsidRDefault="00F8748F" w:rsidP="004E42CC">
            <w:pPr>
              <w:widowControl/>
              <w:spacing w:line="0" w:lineRule="atLeast"/>
              <w:ind w:leftChars="100" w:left="210"/>
              <w:rPr>
                <w:rFonts w:ascii="ＭＳ 明朝" w:eastAsia="ＭＳ 明朝" w:hAnsi="ＭＳ 明朝" w:cs="ＭＳ Ｐゴシック"/>
                <w:kern w:val="0"/>
                <w:sz w:val="16"/>
                <w:szCs w:val="16"/>
              </w:rPr>
            </w:pPr>
          </w:p>
          <w:p w14:paraId="6B4EB737"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５　日照、採光、換気等の利用者の保健衛生、防災等について配慮していること</w:t>
            </w:r>
          </w:p>
          <w:p w14:paraId="45D7B79C" w14:textId="77777777" w:rsidR="00F8748F" w:rsidRPr="00A55AB3" w:rsidRDefault="00F8748F" w:rsidP="004E42CC">
            <w:pPr>
              <w:widowControl/>
              <w:spacing w:line="0" w:lineRule="atLeast"/>
              <w:ind w:leftChars="100" w:left="210"/>
              <w:rPr>
                <w:rFonts w:ascii="ＭＳ 明朝" w:eastAsia="ＭＳ 明朝" w:hAnsi="ＭＳ 明朝" w:cs="ＭＳ Ｐゴシック"/>
                <w:kern w:val="0"/>
                <w:sz w:val="16"/>
                <w:szCs w:val="16"/>
              </w:rPr>
            </w:pPr>
          </w:p>
          <w:p w14:paraId="7FABB49C"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６　夜間の時間帯を通じて、生活支援員が１人以上配置されていること</w:t>
            </w:r>
          </w:p>
          <w:p w14:paraId="793CB5CF" w14:textId="77777777" w:rsidR="004E42CC" w:rsidRPr="00A55AB3" w:rsidRDefault="004E42CC" w:rsidP="004E42CC">
            <w:pPr>
              <w:widowControl/>
              <w:spacing w:line="0" w:lineRule="atLeast"/>
              <w:ind w:leftChars="100" w:left="210"/>
              <w:rPr>
                <w:rFonts w:ascii="ＭＳ 明朝" w:eastAsia="ＭＳ 明朝" w:hAnsi="ＭＳ 明朝" w:cs="ＭＳ Ｐゴシック"/>
                <w:kern w:val="0"/>
                <w:sz w:val="16"/>
                <w:szCs w:val="16"/>
              </w:rPr>
            </w:pPr>
          </w:p>
          <w:p w14:paraId="2917D13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11C11C8C" w14:textId="77777777" w:rsidR="00821A11" w:rsidRPr="00A55AB3" w:rsidRDefault="00821A11" w:rsidP="00821A11">
            <w:pPr>
              <w:widowControl/>
              <w:spacing w:line="0" w:lineRule="atLeast"/>
              <w:rPr>
                <w:rFonts w:ascii="ＭＳ ゴシック" w:eastAsia="ＭＳ ゴシック" w:hAnsi="ＭＳ ゴシック"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4E42CC" w:rsidRPr="00A55AB3">
              <w:rPr>
                <w:rFonts w:ascii="ＭＳ ゴシック" w:eastAsia="ＭＳ ゴシック" w:hAnsi="ＭＳ ゴシック" w:cs="ＭＳ Ｐゴシック" w:hint="eastAsia"/>
                <w:kern w:val="0"/>
                <w:sz w:val="16"/>
                <w:szCs w:val="16"/>
              </w:rPr>
              <w:t>イ</w:t>
            </w:r>
            <w:r w:rsidRPr="00A55AB3">
              <w:rPr>
                <w:rFonts w:ascii="ＭＳ ゴシック" w:eastAsia="ＭＳ ゴシック" w:hAnsi="ＭＳ ゴシック" w:cs="ＭＳ Ｐゴシック" w:hint="eastAsia"/>
                <w:kern w:val="0"/>
                <w:sz w:val="16"/>
                <w:szCs w:val="16"/>
              </w:rPr>
              <w:t xml:space="preserve">　精神障害者退院支援施設加算（Ⅱ）</w:t>
            </w:r>
          </w:p>
          <w:p w14:paraId="3870CEDF" w14:textId="77777777" w:rsidR="0083754F" w:rsidRPr="00A55AB3" w:rsidRDefault="0083754F" w:rsidP="0083754F">
            <w:pPr>
              <w:widowControl/>
              <w:spacing w:line="0" w:lineRule="atLeast"/>
              <w:ind w:leftChars="200" w:left="42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shd w:val="pct15" w:color="auto" w:fill="FFFFFF"/>
              </w:rPr>
              <w:t xml:space="preserve">※施設基準　　　　　　　　　　　　　　　　　　　　　　　　　　　　　　　　　　　　　　</w:t>
            </w:r>
          </w:p>
          <w:p w14:paraId="5ABD1AB3"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１　</w:t>
            </w:r>
            <w:r w:rsidR="004E42CC" w:rsidRPr="00A55AB3">
              <w:rPr>
                <w:rFonts w:ascii="ＭＳ 明朝" w:eastAsia="ＭＳ 明朝" w:hAnsi="ＭＳ 明朝" w:cs="ＭＳ Ｐゴシック" w:hint="eastAsia"/>
                <w:kern w:val="0"/>
                <w:sz w:val="16"/>
                <w:szCs w:val="16"/>
              </w:rPr>
              <w:t>精神障害者退院支援施設加算（Ⅰ）の１～６と</w:t>
            </w:r>
            <w:r w:rsidRPr="00A55AB3">
              <w:rPr>
                <w:rFonts w:ascii="ＭＳ 明朝" w:eastAsia="ＭＳ 明朝" w:hAnsi="ＭＳ 明朝" w:cs="ＭＳ Ｐゴシック" w:hint="eastAsia"/>
                <w:kern w:val="0"/>
                <w:sz w:val="16"/>
                <w:szCs w:val="16"/>
              </w:rPr>
              <w:t>同じ</w:t>
            </w:r>
            <w:r w:rsidR="004E42CC" w:rsidRPr="00A55AB3">
              <w:rPr>
                <w:rFonts w:ascii="ＭＳ 明朝" w:eastAsia="ＭＳ 明朝" w:hAnsi="ＭＳ 明朝" w:cs="ＭＳ Ｐゴシック" w:hint="eastAsia"/>
                <w:kern w:val="0"/>
                <w:sz w:val="16"/>
                <w:szCs w:val="16"/>
              </w:rPr>
              <w:t>。</w:t>
            </w:r>
          </w:p>
          <w:p w14:paraId="23B62F21" w14:textId="77777777" w:rsidR="00F8748F" w:rsidRPr="00A55AB3" w:rsidRDefault="00F8748F" w:rsidP="004E42CC">
            <w:pPr>
              <w:widowControl/>
              <w:spacing w:line="0" w:lineRule="atLeast"/>
              <w:ind w:leftChars="100" w:left="210"/>
              <w:rPr>
                <w:rFonts w:ascii="ＭＳ 明朝" w:eastAsia="ＭＳ 明朝" w:hAnsi="ＭＳ 明朝" w:cs="ＭＳ Ｐゴシック"/>
                <w:kern w:val="0"/>
                <w:sz w:val="16"/>
                <w:szCs w:val="16"/>
              </w:rPr>
            </w:pPr>
          </w:p>
          <w:p w14:paraId="1F3AC042" w14:textId="77777777" w:rsidR="00821A11" w:rsidRPr="00A55AB3" w:rsidRDefault="00821A11" w:rsidP="004E42CC">
            <w:pPr>
              <w:widowControl/>
              <w:spacing w:line="0" w:lineRule="atLeast"/>
              <w:ind w:leftChars="100" w:left="21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２　夜間の時間帯を通じて、宿直勤務を行う職員が</w:t>
            </w:r>
            <w:r w:rsidRPr="00A55AB3">
              <w:rPr>
                <w:rFonts w:ascii="ＭＳ 明朝" w:eastAsia="ＭＳ 明朝" w:hAnsi="ＭＳ 明朝" w:cs="ＭＳ Ｐゴシック"/>
                <w:kern w:val="0"/>
                <w:sz w:val="16"/>
                <w:szCs w:val="16"/>
              </w:rPr>
              <w:t xml:space="preserve">1人以上配置されていること。　</w:t>
            </w:r>
          </w:p>
          <w:p w14:paraId="2BEE717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58341E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785630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6334473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79D4D7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18B0CBE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精神障害者退院支援施設加算（Ⅰ）　【</w:t>
            </w:r>
            <w:r w:rsidRPr="00A55AB3">
              <w:rPr>
                <w:rFonts w:ascii="ＭＳ 明朝" w:eastAsia="ＭＳ 明朝" w:hAnsi="ＭＳ 明朝" w:cs="ＭＳ Ｐゴシック"/>
                <w:kern w:val="0"/>
                <w:sz w:val="16"/>
                <w:szCs w:val="16"/>
              </w:rPr>
              <w:t>180単位</w:t>
            </w:r>
            <w:r w:rsidRPr="00A55AB3">
              <w:rPr>
                <w:rFonts w:ascii="ＭＳ 明朝" w:eastAsia="ＭＳ 明朝" w:hAnsi="ＭＳ 明朝" w:cs="ＭＳ Ｐゴシック" w:hint="eastAsia"/>
                <w:kern w:val="0"/>
                <w:sz w:val="16"/>
                <w:szCs w:val="16"/>
              </w:rPr>
              <w:t>】</w:t>
            </w:r>
          </w:p>
          <w:p w14:paraId="518C482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精神障害者退院支援施設加算（Ⅱ）　【</w:t>
            </w:r>
            <w:r w:rsidRPr="00A55AB3">
              <w:rPr>
                <w:rFonts w:ascii="ＭＳ 明朝" w:eastAsia="ＭＳ 明朝" w:hAnsi="ＭＳ 明朝" w:cs="ＭＳ Ｐゴシック"/>
                <w:kern w:val="0"/>
                <w:sz w:val="16"/>
                <w:szCs w:val="16"/>
              </w:rPr>
              <w:t>115単位</w:t>
            </w:r>
            <w:r w:rsidRPr="00A55AB3">
              <w:rPr>
                <w:rFonts w:ascii="ＭＳ 明朝" w:eastAsia="ＭＳ 明朝" w:hAnsi="ＭＳ 明朝" w:cs="ＭＳ Ｐゴシック" w:hint="eastAsia"/>
                <w:kern w:val="0"/>
                <w:sz w:val="16"/>
                <w:szCs w:val="16"/>
              </w:rPr>
              <w:t>】</w:t>
            </w:r>
          </w:p>
        </w:tc>
        <w:tc>
          <w:tcPr>
            <w:tcW w:w="1479" w:type="dxa"/>
            <w:tcBorders>
              <w:top w:val="single" w:sz="4" w:space="0" w:color="auto"/>
              <w:left w:val="nil"/>
              <w:bottom w:val="single" w:sz="4" w:space="0" w:color="auto"/>
              <w:right w:val="single" w:sz="4" w:space="0" w:color="auto"/>
            </w:tcBorders>
          </w:tcPr>
          <w:p w14:paraId="0DB98A3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1F9203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6D561148"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第11の8</w:t>
            </w:r>
          </w:p>
        </w:tc>
      </w:tr>
      <w:tr w:rsidR="00A55AB3" w:rsidRPr="00A55AB3" w14:paraId="151DFC2B"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0AEFCC36" w14:textId="77777777" w:rsidR="009149C5" w:rsidRPr="00A55AB3" w:rsidRDefault="009149C5" w:rsidP="00821A11">
            <w:pPr>
              <w:widowControl/>
              <w:spacing w:line="0" w:lineRule="atLeast"/>
              <w:rPr>
                <w:rFonts w:ascii="ＭＳ 明朝" w:eastAsia="ＭＳ 明朝" w:hAnsi="ＭＳ 明朝" w:cs="ＭＳ Ｐゴシック"/>
                <w:kern w:val="0"/>
                <w:sz w:val="16"/>
                <w:szCs w:val="16"/>
              </w:rPr>
            </w:pPr>
          </w:p>
          <w:p w14:paraId="2C79F4CE" w14:textId="77777777" w:rsidR="009149C5" w:rsidRPr="00A55AB3" w:rsidRDefault="00D15BDC" w:rsidP="00821A11">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4</w:t>
            </w:r>
            <w:r w:rsidR="009149C5" w:rsidRPr="00A55AB3">
              <w:rPr>
                <w:rFonts w:ascii="ＭＳ 明朝" w:eastAsia="ＭＳ 明朝" w:hAnsi="ＭＳ 明朝" w:cs="ＭＳ Ｐゴシック" w:hint="eastAsia"/>
                <w:kern w:val="0"/>
                <w:sz w:val="16"/>
                <w:szCs w:val="16"/>
              </w:rPr>
              <w:t xml:space="preserve">　夜間支援等体制加算</w:t>
            </w:r>
          </w:p>
          <w:p w14:paraId="5DB15DB9" w14:textId="77777777" w:rsidR="009149C5" w:rsidRPr="00A55AB3" w:rsidRDefault="009149C5" w:rsidP="00821A1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786568B5" w14:textId="77777777" w:rsidR="00E24A5E" w:rsidRPr="00A55AB3" w:rsidRDefault="00E24A5E" w:rsidP="00E24A5E">
            <w:pPr>
              <w:widowControl/>
              <w:spacing w:line="0" w:lineRule="atLeast"/>
              <w:rPr>
                <w:rFonts w:ascii="ＭＳ 明朝" w:eastAsia="ＭＳ 明朝" w:hAnsi="ＭＳ 明朝" w:cs="ＭＳ Ｐゴシック"/>
                <w:kern w:val="0"/>
                <w:sz w:val="16"/>
                <w:szCs w:val="16"/>
              </w:rPr>
            </w:pPr>
          </w:p>
          <w:p w14:paraId="656ED42C" w14:textId="77777777" w:rsidR="00E24A5E" w:rsidRPr="00A55AB3" w:rsidRDefault="00E24A5E" w:rsidP="00E24A5E">
            <w:pPr>
              <w:widowControl/>
              <w:spacing w:line="0" w:lineRule="atLeas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【宿泊型自立訓練】</w:t>
            </w:r>
          </w:p>
          <w:p w14:paraId="67CE95E4" w14:textId="77777777" w:rsidR="00E24A5E" w:rsidRPr="00A55AB3" w:rsidRDefault="00E24A5E" w:rsidP="00E24A5E">
            <w:pPr>
              <w:widowControl/>
              <w:spacing w:line="0" w:lineRule="atLeast"/>
              <w:rPr>
                <w:rFonts w:ascii="ＭＳ 明朝" w:eastAsia="ＭＳ 明朝" w:hAnsi="ＭＳ 明朝" w:cs="ＭＳ Ｐゴシック"/>
                <w:kern w:val="0"/>
                <w:sz w:val="16"/>
                <w:szCs w:val="16"/>
              </w:rPr>
            </w:pPr>
          </w:p>
          <w:p w14:paraId="7B5939F8" w14:textId="77777777" w:rsidR="00C032F2" w:rsidRPr="00A55AB3" w:rsidRDefault="00850933" w:rsidP="00C032F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夜間支援従事者を配置し、利用者に対して夜間及び深夜の時間帯を通じて必要な介護等支援、巡回、緊急時の支援等を提供できる体制を確保しているものとして</w:t>
            </w:r>
            <w:r w:rsidR="00C032F2" w:rsidRPr="00A55AB3">
              <w:rPr>
                <w:rFonts w:ascii="ＭＳ 明朝" w:eastAsia="ＭＳ 明朝" w:hAnsi="ＭＳ 明朝" w:cs="ＭＳ Ｐゴシック" w:hint="eastAsia"/>
                <w:kern w:val="0"/>
                <w:sz w:val="16"/>
                <w:szCs w:val="16"/>
              </w:rPr>
              <w:t>県に届け出</w:t>
            </w:r>
            <w:r w:rsidRPr="00A55AB3">
              <w:rPr>
                <w:rFonts w:ascii="ＭＳ 明朝" w:eastAsia="ＭＳ 明朝" w:hAnsi="ＭＳ 明朝" w:cs="ＭＳ Ｐゴシック" w:hint="eastAsia"/>
                <w:kern w:val="0"/>
                <w:sz w:val="16"/>
                <w:szCs w:val="16"/>
              </w:rPr>
              <w:t>た指定宿泊型自立訓練を行う指定自立訓練（生活訓練）事業所において、指定宿泊型自立訓練を行った場合、</w:t>
            </w:r>
            <w:r w:rsidR="00C032F2" w:rsidRPr="00A55AB3">
              <w:rPr>
                <w:rFonts w:ascii="ＭＳ 明朝" w:eastAsia="ＭＳ 明朝" w:hAnsi="ＭＳ 明朝" w:cs="ＭＳ Ｐゴシック" w:hint="eastAsia"/>
                <w:kern w:val="0"/>
                <w:sz w:val="16"/>
                <w:szCs w:val="16"/>
              </w:rPr>
              <w:t>１日につき所定単位数を</w:t>
            </w:r>
            <w:r w:rsidRPr="00A55AB3">
              <w:rPr>
                <w:rFonts w:ascii="ＭＳ 明朝" w:eastAsia="ＭＳ 明朝" w:hAnsi="ＭＳ 明朝" w:cs="ＭＳ Ｐゴシック" w:hint="eastAsia"/>
                <w:kern w:val="0"/>
                <w:sz w:val="16"/>
                <w:szCs w:val="16"/>
              </w:rPr>
              <w:t>算定</w:t>
            </w:r>
            <w:r w:rsidR="00C032F2" w:rsidRPr="00A55AB3">
              <w:rPr>
                <w:rFonts w:ascii="ＭＳ 明朝" w:eastAsia="ＭＳ 明朝" w:hAnsi="ＭＳ 明朝" w:cs="ＭＳ Ｐゴシック" w:hint="eastAsia"/>
                <w:kern w:val="0"/>
                <w:sz w:val="16"/>
                <w:szCs w:val="16"/>
              </w:rPr>
              <w:t>しているか。</w:t>
            </w:r>
          </w:p>
          <w:p w14:paraId="2911DFBF" w14:textId="77777777" w:rsidR="00C032F2" w:rsidRPr="00A55AB3" w:rsidRDefault="00C032F2" w:rsidP="00C032F2">
            <w:pPr>
              <w:widowControl/>
              <w:spacing w:line="0" w:lineRule="atLeast"/>
              <w:rPr>
                <w:rFonts w:ascii="ＭＳ 明朝" w:eastAsia="ＭＳ 明朝" w:hAnsi="ＭＳ 明朝" w:cs="ＭＳ Ｐゴシック"/>
                <w:kern w:val="0"/>
                <w:sz w:val="16"/>
                <w:szCs w:val="16"/>
              </w:rPr>
            </w:pPr>
          </w:p>
          <w:p w14:paraId="2DC17795" w14:textId="77777777" w:rsidR="00C032F2" w:rsidRPr="00A55AB3" w:rsidRDefault="00C032F2" w:rsidP="00850933">
            <w:pPr>
              <w:widowControl/>
              <w:spacing w:line="0" w:lineRule="atLeast"/>
              <w:ind w:leftChars="100" w:left="21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ア　夜間支援体制加算（Ⅰ）</w:t>
            </w:r>
          </w:p>
          <w:p w14:paraId="721556C2" w14:textId="77777777" w:rsidR="00C032F2" w:rsidRPr="00A55AB3" w:rsidRDefault="00C032F2" w:rsidP="00850933">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夜勤を行う夜間支援従事者を配置し、利用者に対して夜間及び深夜の時間帯を通じて必要な介護等の支援を提供できる体制を確保しているものとして県</w:t>
            </w:r>
            <w:r w:rsidR="00850933" w:rsidRPr="00A55AB3">
              <w:rPr>
                <w:rFonts w:ascii="ＭＳ 明朝" w:eastAsia="ＭＳ 明朝" w:hAnsi="ＭＳ 明朝" w:cs="ＭＳ Ｐゴシック" w:hint="eastAsia"/>
                <w:kern w:val="0"/>
                <w:sz w:val="16"/>
                <w:szCs w:val="16"/>
              </w:rPr>
              <w:t>に届け出た</w:t>
            </w:r>
            <w:r w:rsidRPr="00A55AB3">
              <w:rPr>
                <w:rFonts w:ascii="ＭＳ 明朝" w:eastAsia="ＭＳ 明朝" w:hAnsi="ＭＳ 明朝" w:cs="ＭＳ Ｐゴシック" w:hint="eastAsia"/>
                <w:kern w:val="0"/>
                <w:sz w:val="16"/>
                <w:szCs w:val="16"/>
              </w:rPr>
              <w:t>指定</w:t>
            </w:r>
            <w:r w:rsidR="007C0696" w:rsidRPr="00A55AB3">
              <w:rPr>
                <w:rFonts w:ascii="ＭＳ 明朝" w:eastAsia="ＭＳ 明朝" w:hAnsi="ＭＳ 明朝" w:cs="ＭＳ Ｐゴシック" w:hint="eastAsia"/>
                <w:kern w:val="0"/>
                <w:sz w:val="16"/>
                <w:szCs w:val="16"/>
              </w:rPr>
              <w:t>宿泊型自立訓練を行う自立訓練（生活訓練）事業所</w:t>
            </w:r>
            <w:r w:rsidRPr="00A55AB3">
              <w:rPr>
                <w:rFonts w:ascii="ＭＳ 明朝" w:eastAsia="ＭＳ 明朝" w:hAnsi="ＭＳ 明朝" w:cs="ＭＳ Ｐゴシック" w:hint="eastAsia"/>
                <w:kern w:val="0"/>
                <w:sz w:val="16"/>
                <w:szCs w:val="16"/>
              </w:rPr>
              <w:t>において、</w:t>
            </w:r>
            <w:r w:rsidR="007C0696" w:rsidRPr="00A55AB3">
              <w:rPr>
                <w:rFonts w:ascii="ＭＳ 明朝" w:eastAsia="ＭＳ 明朝" w:hAnsi="ＭＳ 明朝" w:cs="ＭＳ Ｐゴシック" w:hint="eastAsia"/>
                <w:kern w:val="0"/>
                <w:sz w:val="16"/>
                <w:szCs w:val="16"/>
              </w:rPr>
              <w:t>指定宿泊型自立訓練</w:t>
            </w:r>
            <w:r w:rsidRPr="00A55AB3">
              <w:rPr>
                <w:rFonts w:ascii="ＭＳ 明朝" w:eastAsia="ＭＳ 明朝" w:hAnsi="ＭＳ 明朝" w:cs="ＭＳ Ｐゴシック" w:hint="eastAsia"/>
                <w:kern w:val="0"/>
                <w:sz w:val="16"/>
                <w:szCs w:val="16"/>
              </w:rPr>
              <w:t>を行った場合に、夜間支援対象利用者数の数に応じ、１日につき所定単位数を加算しているか。</w:t>
            </w:r>
          </w:p>
          <w:p w14:paraId="37AE4331" w14:textId="77777777" w:rsidR="00E24A5E" w:rsidRPr="00A55AB3" w:rsidRDefault="00E24A5E" w:rsidP="0085093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33548C3D" w14:textId="77777777" w:rsidR="00E027F6" w:rsidRPr="00A55AB3" w:rsidRDefault="00E027F6" w:rsidP="0085093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4D94C70B" w14:textId="77777777" w:rsidR="006116E6" w:rsidRPr="00A55AB3" w:rsidRDefault="006116E6" w:rsidP="00850933">
            <w:pPr>
              <w:widowControl/>
              <w:spacing w:line="0" w:lineRule="atLeast"/>
              <w:ind w:leftChars="100" w:left="21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イ　夜間支援体制加算（Ⅱ）</w:t>
            </w:r>
          </w:p>
          <w:p w14:paraId="5FA4C464" w14:textId="77777777" w:rsidR="006116E6" w:rsidRPr="00A55AB3" w:rsidRDefault="006F1442" w:rsidP="00850933">
            <w:pPr>
              <w:widowControl/>
              <w:spacing w:line="0" w:lineRule="atLeast"/>
              <w:ind w:leftChars="100" w:left="210"/>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宿直を</w:t>
            </w:r>
            <w:r w:rsidRPr="0044308C">
              <w:rPr>
                <w:rFonts w:ascii="ＭＳ 明朝" w:eastAsia="ＭＳ 明朝" w:hAnsi="ＭＳ 明朝" w:cs="ＭＳ Ｐゴシック" w:hint="eastAsia"/>
                <w:kern w:val="0"/>
                <w:sz w:val="16"/>
                <w:szCs w:val="16"/>
              </w:rPr>
              <w:t>行</w:t>
            </w:r>
            <w:r w:rsidR="006116E6" w:rsidRPr="00A55AB3">
              <w:rPr>
                <w:rFonts w:ascii="ＭＳ 明朝" w:eastAsia="ＭＳ 明朝" w:hAnsi="ＭＳ 明朝" w:cs="ＭＳ Ｐゴシック" w:hint="eastAsia"/>
                <w:kern w:val="0"/>
                <w:sz w:val="16"/>
                <w:szCs w:val="16"/>
              </w:rPr>
              <w:t>う夜間支援従事者を配置し、利用者に対して夜間及び深夜の時間帯を通じて、定期的な居室の巡回や緊急時の支援等を提供できる体制を確保しているものとして県知事が認めた定宿泊型</w:t>
            </w:r>
            <w:r w:rsidR="006116E6" w:rsidRPr="00A55AB3">
              <w:rPr>
                <w:rFonts w:ascii="ＭＳ 明朝" w:eastAsia="ＭＳ 明朝" w:hAnsi="ＭＳ 明朝" w:cs="ＭＳ Ｐゴシック" w:hint="eastAsia"/>
                <w:kern w:val="0"/>
                <w:sz w:val="16"/>
                <w:szCs w:val="16"/>
              </w:rPr>
              <w:lastRenderedPageBreak/>
              <w:t>自立訓練を行う自立訓練（生活訓練）事業所において、指定宿泊型自立訓練を行った場合に、夜間支援対象利用者数の数に応じ、１日につき所定単位数を加算しているか。（ただし、（Ⅰ）型の算定対象となる利用者については算定しない。）</w:t>
            </w:r>
          </w:p>
          <w:p w14:paraId="4F0F1089" w14:textId="77777777" w:rsidR="006116E6" w:rsidRPr="00A55AB3" w:rsidRDefault="006116E6" w:rsidP="0085093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0FFA3A4E" w14:textId="77777777" w:rsidR="006116E6" w:rsidRPr="00A55AB3" w:rsidRDefault="006116E6" w:rsidP="0085093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0D9B7058" w14:textId="77777777" w:rsidR="00755027" w:rsidRPr="00A55AB3" w:rsidRDefault="00755027" w:rsidP="00850933">
            <w:pPr>
              <w:widowControl/>
              <w:spacing w:line="0" w:lineRule="atLeast"/>
              <w:ind w:leftChars="106" w:left="703" w:hangingChars="300" w:hanging="480"/>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ウ　夜間支援体制加算（Ⅲ）</w:t>
            </w:r>
          </w:p>
          <w:p w14:paraId="1F31A7AD" w14:textId="77777777" w:rsidR="00E027F6" w:rsidRPr="00A55AB3" w:rsidRDefault="00755027" w:rsidP="00850933">
            <w:pPr>
              <w:widowControl/>
              <w:spacing w:line="0" w:lineRule="atLeast"/>
              <w:ind w:leftChars="106" w:left="223"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夜間及び深夜の時間帯を通じて、利用者に病状の急変その他の緊急の事態が生じた時に、利用者の呼び出し等に速やかに対応できるよう、常時の連絡体制又は防災体制を確保しているものとして県知事が認めた場合に、利用者の数に応じ１日につき所定単位数を加算しているか。</w:t>
            </w:r>
          </w:p>
          <w:p w14:paraId="4EFA6B2B" w14:textId="77777777" w:rsidR="00755027" w:rsidRPr="00A55AB3" w:rsidRDefault="00755027" w:rsidP="00850933">
            <w:pPr>
              <w:widowControl/>
              <w:spacing w:line="0" w:lineRule="atLeast"/>
              <w:ind w:leftChars="106" w:left="223"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ただし、（Ⅰ）型又は（Ⅱ）型の算定対象となる利用者については算定しない。</w:t>
            </w:r>
          </w:p>
          <w:p w14:paraId="77EE29DC" w14:textId="77777777" w:rsidR="006116E6" w:rsidRPr="00A55AB3" w:rsidRDefault="006116E6" w:rsidP="00850933">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06C8C394" w14:textId="77777777" w:rsidR="00C032F2" w:rsidRPr="00A55AB3" w:rsidRDefault="00C032F2"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5F03B28C" w14:textId="77777777" w:rsidR="00FD02B2" w:rsidRPr="00A55AB3" w:rsidRDefault="00FD02B2" w:rsidP="00FD02B2">
            <w:pPr>
              <w:widowControl/>
              <w:spacing w:line="0" w:lineRule="atLeast"/>
              <w:rPr>
                <w:rFonts w:ascii="ＭＳ 明朝" w:eastAsia="ＭＳ 明朝" w:hAnsi="ＭＳ 明朝" w:cs="ＭＳ Ｐゴシック"/>
                <w:kern w:val="0"/>
                <w:sz w:val="16"/>
                <w:szCs w:val="16"/>
              </w:rPr>
            </w:pPr>
          </w:p>
          <w:p w14:paraId="2BE57E07" w14:textId="77777777" w:rsidR="00FD02B2" w:rsidRPr="00A55AB3" w:rsidRDefault="00FD02B2" w:rsidP="00FD02B2">
            <w:pPr>
              <w:widowControl/>
              <w:spacing w:line="0" w:lineRule="atLeast"/>
              <w:ind w:firstLineChars="200" w:firstLine="3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適　・　否　・　該当なし</w:t>
            </w:r>
          </w:p>
          <w:p w14:paraId="1E208BDE" w14:textId="77777777" w:rsidR="00FD02B2" w:rsidRPr="00A55AB3" w:rsidRDefault="00FD02B2" w:rsidP="00FD02B2">
            <w:pPr>
              <w:widowControl/>
              <w:spacing w:line="0" w:lineRule="atLeast"/>
              <w:rPr>
                <w:rFonts w:ascii="ＭＳ 明朝" w:eastAsia="ＭＳ 明朝" w:hAnsi="ＭＳ 明朝" w:cs="ＭＳ Ｐゴシック"/>
                <w:kern w:val="0"/>
                <w:sz w:val="16"/>
                <w:szCs w:val="16"/>
              </w:rPr>
            </w:pPr>
          </w:p>
          <w:p w14:paraId="61A27566" w14:textId="77777777" w:rsidR="00FD02B2" w:rsidRPr="00A55AB3" w:rsidRDefault="00FD02B2" w:rsidP="00FD02B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307EBB46" w14:textId="77777777" w:rsidR="00FD02B2" w:rsidRPr="00A55AB3" w:rsidRDefault="00FD02B2" w:rsidP="00FD02B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ア　夜間支援体制加算（Ⅰ）</w:t>
            </w:r>
          </w:p>
          <w:p w14:paraId="08E33184" w14:textId="77777777" w:rsidR="00FD02B2" w:rsidRPr="00A55AB3" w:rsidRDefault="00FD02B2" w:rsidP="00FD02B2">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夜間支援対象利用者が</w:t>
            </w: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人以下      </w:t>
            </w:r>
            <w:r w:rsidR="000B3840"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kern w:val="0"/>
                <w:sz w:val="16"/>
                <w:szCs w:val="16"/>
              </w:rPr>
              <w:t xml:space="preserve">   　</w:t>
            </w:r>
            <w:r w:rsidR="000B3840" w:rsidRPr="00A55AB3">
              <w:rPr>
                <w:rFonts w:ascii="ＭＳ 明朝" w:eastAsia="ＭＳ 明朝" w:hAnsi="ＭＳ 明朝" w:cs="ＭＳ Ｐゴシック" w:hint="eastAsia"/>
                <w:kern w:val="0"/>
                <w:sz w:val="16"/>
                <w:szCs w:val="16"/>
              </w:rPr>
              <w:t>【</w:t>
            </w:r>
            <w:r w:rsidR="000B3840" w:rsidRPr="00A55AB3">
              <w:rPr>
                <w:rFonts w:ascii="ＭＳ 明朝" w:eastAsia="ＭＳ 明朝" w:hAnsi="ＭＳ 明朝" w:cs="ＭＳ Ｐゴシック"/>
                <w:kern w:val="0"/>
                <w:sz w:val="16"/>
                <w:szCs w:val="16"/>
              </w:rPr>
              <w:t>448単位】</w:t>
            </w:r>
          </w:p>
          <w:p w14:paraId="0EEF5A91" w14:textId="77777777" w:rsidR="00FD02B2" w:rsidRPr="00A55AB3" w:rsidRDefault="00FD02B2" w:rsidP="000B3840">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夜間支援対象利用者が</w:t>
            </w:r>
            <w:r w:rsidR="000B3840" w:rsidRPr="00A55AB3">
              <w:rPr>
                <w:rFonts w:ascii="ＭＳ 明朝" w:eastAsia="ＭＳ 明朝" w:hAnsi="ＭＳ 明朝" w:cs="ＭＳ Ｐゴシック" w:hint="eastAsia"/>
                <w:kern w:val="0"/>
                <w:sz w:val="16"/>
                <w:szCs w:val="16"/>
              </w:rPr>
              <w:t>４</w:t>
            </w:r>
            <w:r w:rsidRPr="00A55AB3">
              <w:rPr>
                <w:rFonts w:ascii="ＭＳ 明朝" w:eastAsia="ＭＳ 明朝" w:hAnsi="ＭＳ 明朝" w:cs="ＭＳ Ｐゴシック" w:hint="eastAsia"/>
                <w:kern w:val="0"/>
                <w:sz w:val="16"/>
                <w:szCs w:val="16"/>
              </w:rPr>
              <w:t>人</w:t>
            </w:r>
            <w:r w:rsidR="000B3840" w:rsidRPr="00A55AB3">
              <w:rPr>
                <w:rFonts w:ascii="ＭＳ 明朝" w:eastAsia="ＭＳ 明朝" w:hAnsi="ＭＳ 明朝" w:cs="ＭＳ Ｐゴシック" w:hint="eastAsia"/>
                <w:kern w:val="0"/>
                <w:sz w:val="16"/>
                <w:szCs w:val="16"/>
              </w:rPr>
              <w:t>以上６人</w:t>
            </w:r>
            <w:r w:rsidRPr="00A55AB3">
              <w:rPr>
                <w:rFonts w:ascii="ＭＳ 明朝" w:eastAsia="ＭＳ 明朝" w:hAnsi="ＭＳ 明朝" w:cs="ＭＳ Ｐゴシック" w:hint="eastAsia"/>
                <w:kern w:val="0"/>
                <w:sz w:val="16"/>
                <w:szCs w:val="16"/>
              </w:rPr>
              <w:t>以下　　　【</w:t>
            </w:r>
            <w:r w:rsidR="000B3840" w:rsidRPr="00A55AB3">
              <w:rPr>
                <w:rFonts w:ascii="ＭＳ 明朝" w:eastAsia="ＭＳ 明朝" w:hAnsi="ＭＳ 明朝" w:cs="ＭＳ Ｐゴシック" w:hint="eastAsia"/>
                <w:kern w:val="0"/>
                <w:sz w:val="16"/>
                <w:szCs w:val="16"/>
              </w:rPr>
              <w:t>269</w:t>
            </w:r>
            <w:r w:rsidRPr="00A55AB3">
              <w:rPr>
                <w:rFonts w:ascii="ＭＳ 明朝" w:eastAsia="ＭＳ 明朝" w:hAnsi="ＭＳ 明朝" w:cs="ＭＳ Ｐゴシック"/>
                <w:kern w:val="0"/>
                <w:sz w:val="16"/>
                <w:szCs w:val="16"/>
              </w:rPr>
              <w:t>単位】</w:t>
            </w:r>
          </w:p>
          <w:p w14:paraId="0F721657" w14:textId="77777777" w:rsidR="00FD02B2" w:rsidRPr="00A55AB3" w:rsidRDefault="00FD02B2" w:rsidP="000B3840">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w:t>
            </w:r>
            <w:r w:rsidR="000B3840" w:rsidRPr="00A55AB3">
              <w:rPr>
                <w:rFonts w:ascii="ＭＳ 明朝" w:eastAsia="ＭＳ 明朝" w:hAnsi="ＭＳ 明朝" w:cs="ＭＳ Ｐゴシック" w:hint="eastAsia"/>
                <w:kern w:val="0"/>
                <w:sz w:val="16"/>
                <w:szCs w:val="16"/>
              </w:rPr>
              <w:t>夜間支援対象利用者が７人以上９人以下</w:t>
            </w: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168</w:t>
            </w:r>
            <w:r w:rsidRPr="00A55AB3">
              <w:rPr>
                <w:rFonts w:ascii="ＭＳ 明朝" w:eastAsia="ＭＳ 明朝" w:hAnsi="ＭＳ 明朝" w:cs="ＭＳ Ｐゴシック"/>
                <w:kern w:val="0"/>
                <w:sz w:val="16"/>
                <w:szCs w:val="16"/>
              </w:rPr>
              <w:t>単位】</w:t>
            </w:r>
          </w:p>
          <w:p w14:paraId="26CFBAC9" w14:textId="77777777" w:rsidR="00FD02B2" w:rsidRPr="00A55AB3" w:rsidRDefault="00FD02B2" w:rsidP="000B3840">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夜間支援対象利用者が1</w:t>
            </w:r>
            <w:r w:rsidR="000B3840" w:rsidRPr="00A55AB3">
              <w:rPr>
                <w:rFonts w:ascii="ＭＳ 明朝" w:eastAsia="ＭＳ 明朝" w:hAnsi="ＭＳ 明朝" w:cs="ＭＳ Ｐゴシック"/>
                <w:kern w:val="0"/>
                <w:sz w:val="16"/>
                <w:szCs w:val="16"/>
              </w:rPr>
              <w:t>0</w:t>
            </w:r>
            <w:r w:rsidR="000B3840" w:rsidRPr="00A55AB3">
              <w:rPr>
                <w:rFonts w:ascii="ＭＳ 明朝" w:eastAsia="ＭＳ 明朝" w:hAnsi="ＭＳ 明朝" w:cs="ＭＳ Ｐゴシック" w:hint="eastAsia"/>
                <w:kern w:val="0"/>
                <w:sz w:val="16"/>
                <w:szCs w:val="16"/>
              </w:rPr>
              <w:t>人以上12人以下</w:t>
            </w: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w:t>
            </w:r>
            <w:r w:rsidR="000B3840" w:rsidRPr="00A55AB3">
              <w:rPr>
                <w:rFonts w:ascii="ＭＳ 明朝" w:eastAsia="ＭＳ 明朝" w:hAnsi="ＭＳ 明朝" w:cs="ＭＳ Ｐゴシック" w:hint="eastAsia"/>
                <w:kern w:val="0"/>
                <w:sz w:val="16"/>
                <w:szCs w:val="16"/>
              </w:rPr>
              <w:t>122</w:t>
            </w:r>
            <w:r w:rsidRPr="00A55AB3">
              <w:rPr>
                <w:rFonts w:ascii="ＭＳ 明朝" w:eastAsia="ＭＳ 明朝" w:hAnsi="ＭＳ 明朝" w:cs="ＭＳ Ｐゴシック"/>
                <w:kern w:val="0"/>
                <w:sz w:val="16"/>
                <w:szCs w:val="16"/>
              </w:rPr>
              <w:t>単位】</w:t>
            </w:r>
          </w:p>
          <w:p w14:paraId="0A3D66D2" w14:textId="77777777" w:rsidR="00FD02B2" w:rsidRPr="00A55AB3" w:rsidRDefault="00FD02B2" w:rsidP="000B3840">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xml:space="preserve">□　夜間支援対象利用者が13人以上15人以下  </w:t>
            </w: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xml:space="preserve"> 96</w:t>
            </w:r>
            <w:r w:rsidRPr="00A55AB3">
              <w:rPr>
                <w:rFonts w:ascii="ＭＳ 明朝" w:eastAsia="ＭＳ 明朝" w:hAnsi="ＭＳ 明朝" w:cs="ＭＳ Ｐゴシック"/>
                <w:kern w:val="0"/>
                <w:sz w:val="16"/>
                <w:szCs w:val="16"/>
              </w:rPr>
              <w:t>単位】</w:t>
            </w:r>
          </w:p>
          <w:p w14:paraId="709E49CC" w14:textId="77777777" w:rsidR="00FD02B2" w:rsidRPr="00A55AB3" w:rsidRDefault="00FD02B2" w:rsidP="000B3840">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xml:space="preserve">□　夜間支援対象利用者が16人以上18人以下  </w:t>
            </w: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kern w:val="0"/>
                <w:sz w:val="16"/>
                <w:szCs w:val="16"/>
              </w:rPr>
              <w:t>79</w:t>
            </w:r>
            <w:r w:rsidRPr="00A55AB3">
              <w:rPr>
                <w:rFonts w:ascii="ＭＳ 明朝" w:eastAsia="ＭＳ 明朝" w:hAnsi="ＭＳ 明朝" w:cs="ＭＳ Ｐゴシック"/>
                <w:kern w:val="0"/>
                <w:sz w:val="16"/>
                <w:szCs w:val="16"/>
              </w:rPr>
              <w:t>単位】</w:t>
            </w:r>
          </w:p>
          <w:p w14:paraId="03820A34" w14:textId="77777777" w:rsidR="009149C5" w:rsidRPr="00A55AB3" w:rsidRDefault="000B3840" w:rsidP="000B3840">
            <w:pPr>
              <w:widowControl/>
              <w:spacing w:line="0" w:lineRule="atLeast"/>
              <w:ind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夜間支援対象利用者が19人以上21人以下</w:t>
            </w:r>
            <w:r w:rsidR="00FD02B2"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67</w:t>
            </w:r>
            <w:r w:rsidR="00FD02B2" w:rsidRPr="00A55AB3">
              <w:rPr>
                <w:rFonts w:ascii="ＭＳ 明朝" w:eastAsia="ＭＳ 明朝" w:hAnsi="ＭＳ 明朝" w:cs="ＭＳ Ｐゴシック"/>
                <w:kern w:val="0"/>
                <w:sz w:val="16"/>
                <w:szCs w:val="16"/>
              </w:rPr>
              <w:t>単位】</w:t>
            </w:r>
          </w:p>
          <w:p w14:paraId="2ECE205E" w14:textId="77777777" w:rsidR="00FD02B2" w:rsidRPr="00A55AB3" w:rsidRDefault="000B3840" w:rsidP="000B3840">
            <w:pPr>
              <w:widowControl/>
              <w:spacing w:line="0" w:lineRule="atLeast"/>
              <w:ind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夜間支援対象利用者が22人以上24人以下</w:t>
            </w:r>
            <w:r w:rsidR="00FD02B2"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58</w:t>
            </w:r>
            <w:r w:rsidR="00FD02B2" w:rsidRPr="00A55AB3">
              <w:rPr>
                <w:rFonts w:ascii="ＭＳ 明朝" w:eastAsia="ＭＳ 明朝" w:hAnsi="ＭＳ 明朝" w:cs="ＭＳ Ｐゴシック"/>
                <w:kern w:val="0"/>
                <w:sz w:val="16"/>
                <w:szCs w:val="16"/>
              </w:rPr>
              <w:t>単位】</w:t>
            </w:r>
          </w:p>
          <w:p w14:paraId="34BC87D2" w14:textId="77777777" w:rsidR="00FD02B2" w:rsidRPr="00A55AB3" w:rsidRDefault="000B3840" w:rsidP="000B3840">
            <w:pPr>
              <w:widowControl/>
              <w:spacing w:line="0" w:lineRule="atLeast"/>
              <w:ind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夜間支援対象利用者が25人以上27人以下</w:t>
            </w:r>
            <w:r w:rsidR="00FD02B2"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 xml:space="preserve"> 5</w:t>
            </w:r>
            <w:r w:rsidRPr="00A55AB3">
              <w:rPr>
                <w:rFonts w:ascii="ＭＳ 明朝" w:eastAsia="ＭＳ 明朝" w:hAnsi="ＭＳ 明朝" w:cs="ＭＳ Ｐゴシック"/>
                <w:kern w:val="0"/>
                <w:sz w:val="16"/>
                <w:szCs w:val="16"/>
              </w:rPr>
              <w:t>2</w:t>
            </w:r>
            <w:r w:rsidR="00FD02B2" w:rsidRPr="00A55AB3">
              <w:rPr>
                <w:rFonts w:ascii="ＭＳ 明朝" w:eastAsia="ＭＳ 明朝" w:hAnsi="ＭＳ 明朝" w:cs="ＭＳ Ｐゴシック"/>
                <w:kern w:val="0"/>
                <w:sz w:val="16"/>
                <w:szCs w:val="16"/>
              </w:rPr>
              <w:t>単位】</w:t>
            </w:r>
          </w:p>
          <w:p w14:paraId="3FB35CAE" w14:textId="77777777" w:rsidR="00FD02B2" w:rsidRPr="00A55AB3" w:rsidRDefault="00FD02B2" w:rsidP="000B3840">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夜間支援対象利用者が28人以上30人以下</w:t>
            </w:r>
            <w:r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hint="eastAsia"/>
                <w:kern w:val="0"/>
                <w:sz w:val="16"/>
                <w:szCs w:val="16"/>
              </w:rPr>
              <w:t xml:space="preserve"> </w:t>
            </w:r>
            <w:r w:rsidR="000B3840" w:rsidRPr="00A55AB3">
              <w:rPr>
                <w:rFonts w:ascii="ＭＳ 明朝" w:eastAsia="ＭＳ 明朝" w:hAnsi="ＭＳ 明朝" w:cs="ＭＳ Ｐゴシック"/>
                <w:kern w:val="0"/>
                <w:sz w:val="16"/>
                <w:szCs w:val="16"/>
              </w:rPr>
              <w:t>46</w:t>
            </w:r>
            <w:r w:rsidRPr="00A55AB3">
              <w:rPr>
                <w:rFonts w:ascii="ＭＳ 明朝" w:eastAsia="ＭＳ 明朝" w:hAnsi="ＭＳ 明朝" w:cs="ＭＳ Ｐゴシック"/>
                <w:kern w:val="0"/>
                <w:sz w:val="16"/>
                <w:szCs w:val="16"/>
              </w:rPr>
              <w:t>単位】</w:t>
            </w:r>
          </w:p>
          <w:p w14:paraId="5EF74D6F" w14:textId="77777777" w:rsidR="00FD02B2" w:rsidRPr="00A55AB3" w:rsidRDefault="00FD02B2" w:rsidP="00FD02B2">
            <w:pPr>
              <w:widowControl/>
              <w:spacing w:line="0" w:lineRule="atLeast"/>
              <w:rPr>
                <w:rFonts w:ascii="ＭＳ 明朝" w:eastAsia="ＭＳ 明朝" w:hAnsi="ＭＳ 明朝" w:cs="ＭＳ Ｐゴシック"/>
                <w:kern w:val="0"/>
                <w:sz w:val="16"/>
                <w:szCs w:val="16"/>
              </w:rPr>
            </w:pPr>
          </w:p>
          <w:p w14:paraId="50628D70" w14:textId="77777777" w:rsidR="00755027" w:rsidRPr="00A55AB3" w:rsidRDefault="00755027" w:rsidP="00755027">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イ　夜間支援体制加算（Ⅱ）</w:t>
            </w:r>
          </w:p>
          <w:p w14:paraId="6FD8F407" w14:textId="77777777" w:rsidR="00755027" w:rsidRPr="00A55AB3" w:rsidRDefault="00755027" w:rsidP="00755027">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夜間支援対象利用者が</w:t>
            </w:r>
            <w:r w:rsidRPr="00A55AB3">
              <w:rPr>
                <w:rFonts w:ascii="ＭＳ 明朝" w:eastAsia="ＭＳ 明朝" w:hAnsi="ＭＳ 明朝" w:cs="ＭＳ Ｐゴシック" w:hint="eastAsia"/>
                <w:kern w:val="0"/>
                <w:sz w:val="16"/>
                <w:szCs w:val="16"/>
              </w:rPr>
              <w:t>３</w:t>
            </w:r>
            <w:r w:rsidRPr="00A55AB3">
              <w:rPr>
                <w:rFonts w:ascii="ＭＳ 明朝" w:eastAsia="ＭＳ 明朝" w:hAnsi="ＭＳ 明朝" w:cs="ＭＳ Ｐゴシック"/>
                <w:kern w:val="0"/>
                <w:sz w:val="16"/>
                <w:szCs w:val="16"/>
              </w:rPr>
              <w:t xml:space="preserve">人以下            　</w:t>
            </w:r>
            <w:r w:rsidRPr="00A55AB3">
              <w:rPr>
                <w:rFonts w:ascii="ＭＳ 明朝" w:eastAsia="ＭＳ 明朝" w:hAnsi="ＭＳ 明朝" w:cs="ＭＳ Ｐゴシック" w:hint="eastAsia"/>
                <w:kern w:val="0"/>
                <w:sz w:val="16"/>
                <w:szCs w:val="16"/>
              </w:rPr>
              <w:t>【149</w:t>
            </w:r>
            <w:r w:rsidRPr="00A55AB3">
              <w:rPr>
                <w:rFonts w:ascii="ＭＳ 明朝" w:eastAsia="ＭＳ 明朝" w:hAnsi="ＭＳ 明朝" w:cs="ＭＳ Ｐゴシック"/>
                <w:kern w:val="0"/>
                <w:sz w:val="16"/>
                <w:szCs w:val="16"/>
              </w:rPr>
              <w:t>単位】</w:t>
            </w:r>
          </w:p>
          <w:p w14:paraId="7116916C" w14:textId="77777777" w:rsidR="00755027" w:rsidRPr="00A55AB3" w:rsidRDefault="00755027" w:rsidP="00755027">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lastRenderedPageBreak/>
              <w:t xml:space="preserve">　□　夜間支援対象利用者が４人以上６人以下　　　【 90</w:t>
            </w:r>
            <w:r w:rsidRPr="00A55AB3">
              <w:rPr>
                <w:rFonts w:ascii="ＭＳ 明朝" w:eastAsia="ＭＳ 明朝" w:hAnsi="ＭＳ 明朝" w:cs="ＭＳ Ｐゴシック"/>
                <w:kern w:val="0"/>
                <w:sz w:val="16"/>
                <w:szCs w:val="16"/>
              </w:rPr>
              <w:t>単位】</w:t>
            </w:r>
          </w:p>
          <w:p w14:paraId="09D5D732" w14:textId="77777777" w:rsidR="00755027" w:rsidRPr="00A55AB3" w:rsidRDefault="00755027" w:rsidP="00755027">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夜間支援対象利用者が７人以上９人以下　　　【 56</w:t>
            </w:r>
            <w:r w:rsidRPr="00A55AB3">
              <w:rPr>
                <w:rFonts w:ascii="ＭＳ 明朝" w:eastAsia="ＭＳ 明朝" w:hAnsi="ＭＳ 明朝" w:cs="ＭＳ Ｐゴシック"/>
                <w:kern w:val="0"/>
                <w:sz w:val="16"/>
                <w:szCs w:val="16"/>
              </w:rPr>
              <w:t>単位】</w:t>
            </w:r>
          </w:p>
          <w:p w14:paraId="6BAD4F7C" w14:textId="77777777" w:rsidR="00755027" w:rsidRPr="00A55AB3" w:rsidRDefault="00755027" w:rsidP="00755027">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夜間支援対象利用者が1</w:t>
            </w:r>
            <w:r w:rsidRPr="00A55AB3">
              <w:rPr>
                <w:rFonts w:ascii="ＭＳ 明朝" w:eastAsia="ＭＳ 明朝" w:hAnsi="ＭＳ 明朝" w:cs="ＭＳ Ｐゴシック"/>
                <w:kern w:val="0"/>
                <w:sz w:val="16"/>
                <w:szCs w:val="16"/>
              </w:rPr>
              <w:t>0</w:t>
            </w:r>
            <w:r w:rsidRPr="00A55AB3">
              <w:rPr>
                <w:rFonts w:ascii="ＭＳ 明朝" w:eastAsia="ＭＳ 明朝" w:hAnsi="ＭＳ 明朝" w:cs="ＭＳ Ｐゴシック" w:hint="eastAsia"/>
                <w:kern w:val="0"/>
                <w:sz w:val="16"/>
                <w:szCs w:val="16"/>
              </w:rPr>
              <w:t>人以上12人以下　  【 41</w:t>
            </w:r>
            <w:r w:rsidRPr="00A55AB3">
              <w:rPr>
                <w:rFonts w:ascii="ＭＳ 明朝" w:eastAsia="ＭＳ 明朝" w:hAnsi="ＭＳ 明朝" w:cs="ＭＳ Ｐゴシック"/>
                <w:kern w:val="0"/>
                <w:sz w:val="16"/>
                <w:szCs w:val="16"/>
              </w:rPr>
              <w:t>単位】</w:t>
            </w:r>
          </w:p>
          <w:p w14:paraId="72CF3C55" w14:textId="77777777" w:rsidR="00755027" w:rsidRPr="00A55AB3" w:rsidRDefault="00755027" w:rsidP="00755027">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夜間支援対象利用者が13人以上15人以下  　【 </w:t>
            </w:r>
            <w:r w:rsidRPr="00A55AB3">
              <w:rPr>
                <w:rFonts w:ascii="ＭＳ 明朝" w:eastAsia="ＭＳ 明朝" w:hAnsi="ＭＳ 明朝" w:cs="ＭＳ Ｐゴシック"/>
                <w:kern w:val="0"/>
                <w:sz w:val="16"/>
                <w:szCs w:val="16"/>
              </w:rPr>
              <w:t>32単位】</w:t>
            </w:r>
          </w:p>
          <w:p w14:paraId="134A857D" w14:textId="77777777" w:rsidR="00755027" w:rsidRPr="00A55AB3" w:rsidRDefault="00755027" w:rsidP="00755027">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夜間支援対象利用者が16人以上18人以下  　【 </w:t>
            </w:r>
            <w:r w:rsidRPr="00A55AB3">
              <w:rPr>
                <w:rFonts w:ascii="ＭＳ 明朝" w:eastAsia="ＭＳ 明朝" w:hAnsi="ＭＳ 明朝" w:cs="ＭＳ Ｐゴシック"/>
                <w:kern w:val="0"/>
                <w:sz w:val="16"/>
                <w:szCs w:val="16"/>
              </w:rPr>
              <w:t>26単位】</w:t>
            </w:r>
          </w:p>
          <w:p w14:paraId="2CEFC296" w14:textId="77777777" w:rsidR="00755027" w:rsidRPr="00A55AB3" w:rsidRDefault="00755027" w:rsidP="00755027">
            <w:pPr>
              <w:widowControl/>
              <w:spacing w:line="0" w:lineRule="atLeast"/>
              <w:ind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夜間支援対象利用者が19人以上21人以下　　【 </w:t>
            </w:r>
            <w:r w:rsidRPr="00A55AB3">
              <w:rPr>
                <w:rFonts w:ascii="ＭＳ 明朝" w:eastAsia="ＭＳ 明朝" w:hAnsi="ＭＳ 明朝" w:cs="ＭＳ Ｐゴシック"/>
                <w:kern w:val="0"/>
                <w:sz w:val="16"/>
                <w:szCs w:val="16"/>
              </w:rPr>
              <w:t>22単位】</w:t>
            </w:r>
          </w:p>
          <w:p w14:paraId="0508B47C" w14:textId="77777777" w:rsidR="00755027" w:rsidRPr="00A55AB3" w:rsidRDefault="00755027" w:rsidP="00755027">
            <w:pPr>
              <w:widowControl/>
              <w:spacing w:line="0" w:lineRule="atLeast"/>
              <w:ind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夜間支援対象利用者が22人以上24人以下　　【 </w:t>
            </w:r>
            <w:r w:rsidRPr="00A55AB3">
              <w:rPr>
                <w:rFonts w:ascii="ＭＳ 明朝" w:eastAsia="ＭＳ 明朝" w:hAnsi="ＭＳ 明朝" w:cs="ＭＳ Ｐゴシック"/>
                <w:kern w:val="0"/>
                <w:sz w:val="16"/>
                <w:szCs w:val="16"/>
              </w:rPr>
              <w:t>19単位】</w:t>
            </w:r>
          </w:p>
          <w:p w14:paraId="3A00B12B" w14:textId="77777777" w:rsidR="00755027" w:rsidRPr="00A55AB3" w:rsidRDefault="00755027" w:rsidP="00755027">
            <w:pPr>
              <w:widowControl/>
              <w:spacing w:line="0" w:lineRule="atLeast"/>
              <w:ind w:firstLineChars="100" w:firstLine="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夜間支援対象利用者が25人以上27人以下　　【 </w:t>
            </w:r>
            <w:r w:rsidRPr="00A55AB3">
              <w:rPr>
                <w:rFonts w:ascii="ＭＳ 明朝" w:eastAsia="ＭＳ 明朝" w:hAnsi="ＭＳ 明朝" w:cs="ＭＳ Ｐゴシック"/>
                <w:kern w:val="0"/>
                <w:sz w:val="16"/>
                <w:szCs w:val="16"/>
              </w:rPr>
              <w:t>17単位】</w:t>
            </w:r>
          </w:p>
          <w:p w14:paraId="47999A55" w14:textId="77777777" w:rsidR="00755027" w:rsidRPr="00A55AB3" w:rsidRDefault="00755027" w:rsidP="00755027">
            <w:pPr>
              <w:widowControl/>
              <w:spacing w:line="0" w:lineRule="atLeast"/>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夜間支援対象利用者が28人以上30人以下　　【 </w:t>
            </w:r>
            <w:r w:rsidRPr="00A55AB3">
              <w:rPr>
                <w:rFonts w:ascii="ＭＳ 明朝" w:eastAsia="ＭＳ 明朝" w:hAnsi="ＭＳ 明朝" w:cs="ＭＳ Ｐゴシック"/>
                <w:kern w:val="0"/>
                <w:sz w:val="16"/>
                <w:szCs w:val="16"/>
              </w:rPr>
              <w:t>15単位】</w:t>
            </w:r>
          </w:p>
          <w:p w14:paraId="6AC2954E" w14:textId="77777777" w:rsidR="00755027" w:rsidRPr="00A55AB3" w:rsidRDefault="00755027" w:rsidP="00FD02B2">
            <w:pPr>
              <w:widowControl/>
              <w:spacing w:line="0" w:lineRule="atLeast"/>
              <w:rPr>
                <w:rFonts w:ascii="ＭＳ 明朝" w:eastAsia="ＭＳ 明朝" w:hAnsi="ＭＳ 明朝" w:cs="ＭＳ Ｐゴシック"/>
                <w:kern w:val="0"/>
                <w:sz w:val="16"/>
                <w:szCs w:val="16"/>
              </w:rPr>
            </w:pPr>
          </w:p>
          <w:p w14:paraId="45E6B6CA" w14:textId="41B508DB" w:rsidR="00272792" w:rsidRPr="00A55AB3" w:rsidRDefault="00755027" w:rsidP="00272792">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ウ</w:t>
            </w:r>
            <w:r w:rsidR="00706FB7">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hint="eastAsia"/>
                <w:kern w:val="0"/>
                <w:sz w:val="16"/>
                <w:szCs w:val="16"/>
              </w:rPr>
              <w:t xml:space="preserve">　</w:t>
            </w:r>
            <w:r w:rsidR="00272792" w:rsidRPr="00A55AB3">
              <w:rPr>
                <w:rFonts w:ascii="ＭＳ 明朝" w:eastAsia="ＭＳ 明朝" w:hAnsi="ＭＳ 明朝" w:cs="ＭＳ Ｐゴシック" w:hint="eastAsia"/>
                <w:kern w:val="0"/>
                <w:sz w:val="16"/>
                <w:szCs w:val="16"/>
              </w:rPr>
              <w:t>夜間支援体制加算（Ⅲ）　　　　　　　　　　【 10単位】</w:t>
            </w:r>
          </w:p>
          <w:p w14:paraId="3EFF3AF9" w14:textId="77777777" w:rsidR="00755027" w:rsidRPr="00A55AB3" w:rsidRDefault="00755027" w:rsidP="00FD02B2">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0864942" w14:textId="77777777" w:rsidR="005C018A" w:rsidRPr="00A55AB3" w:rsidRDefault="005C018A" w:rsidP="005C018A">
            <w:pPr>
              <w:widowControl/>
              <w:spacing w:line="0" w:lineRule="atLeast"/>
              <w:rPr>
                <w:rFonts w:ascii="ＭＳ 明朝" w:eastAsia="ＭＳ 明朝" w:hAnsi="ＭＳ 明朝" w:cs="ＭＳ Ｐゴシック"/>
                <w:kern w:val="0"/>
                <w:sz w:val="16"/>
                <w:szCs w:val="16"/>
              </w:rPr>
            </w:pPr>
          </w:p>
          <w:p w14:paraId="1AB54AE9" w14:textId="77777777" w:rsidR="005C018A" w:rsidRPr="00A55AB3" w:rsidRDefault="005C018A" w:rsidP="005C01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38078FA2" w14:textId="77777777" w:rsidR="009149C5" w:rsidRPr="00A55AB3" w:rsidRDefault="005C018A" w:rsidP="005C018A">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第11の9</w:t>
            </w:r>
          </w:p>
        </w:tc>
      </w:tr>
      <w:tr w:rsidR="00A55AB3" w:rsidRPr="00A55AB3" w14:paraId="5CC2DBF5"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3A5FA79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2ACCE2F" w14:textId="77777777" w:rsidR="00821A11" w:rsidRPr="00A55AB3" w:rsidRDefault="00D15BDC" w:rsidP="00886C1C">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5</w:t>
            </w:r>
            <w:r w:rsidR="00821A11" w:rsidRPr="00A55AB3">
              <w:rPr>
                <w:rFonts w:ascii="ＭＳ 明朝" w:eastAsia="ＭＳ 明朝" w:hAnsi="ＭＳ 明朝" w:cs="ＭＳ Ｐゴシック" w:hint="eastAsia"/>
                <w:kern w:val="0"/>
                <w:sz w:val="16"/>
                <w:szCs w:val="16"/>
              </w:rPr>
              <w:t xml:space="preserve">　看護職員配置加算</w:t>
            </w:r>
          </w:p>
        </w:tc>
        <w:tc>
          <w:tcPr>
            <w:tcW w:w="7512" w:type="dxa"/>
            <w:tcBorders>
              <w:top w:val="single" w:sz="4" w:space="0" w:color="auto"/>
              <w:left w:val="single" w:sz="4" w:space="0" w:color="auto"/>
              <w:bottom w:val="single" w:sz="4" w:space="0" w:color="auto"/>
              <w:right w:val="single" w:sz="4" w:space="0" w:color="auto"/>
            </w:tcBorders>
          </w:tcPr>
          <w:p w14:paraId="3A6E866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D266F57" w14:textId="77777777" w:rsidR="00821A11" w:rsidRPr="00A55AB3" w:rsidRDefault="00A67219" w:rsidP="00821A11">
            <w:pPr>
              <w:widowControl/>
              <w:spacing w:line="0" w:lineRule="atLeas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ア</w:t>
            </w:r>
            <w:r w:rsidR="00821A11" w:rsidRPr="00A55AB3">
              <w:rPr>
                <w:rFonts w:ascii="ＭＳ ゴシック" w:eastAsia="ＭＳ ゴシック" w:hAnsi="ＭＳ ゴシック" w:cs="ＭＳ Ｐゴシック" w:hint="eastAsia"/>
                <w:kern w:val="0"/>
                <w:sz w:val="16"/>
                <w:szCs w:val="16"/>
              </w:rPr>
              <w:t xml:space="preserve">　看護職員配置加算（Ⅰ）</w:t>
            </w:r>
            <w:r w:rsidR="00597A11" w:rsidRPr="00A55AB3">
              <w:rPr>
                <w:rFonts w:ascii="ＭＳ ゴシック" w:eastAsia="ＭＳ ゴシック" w:hAnsi="ＭＳ ゴシック" w:cs="ＭＳ Ｐゴシック" w:hint="eastAsia"/>
                <w:kern w:val="0"/>
                <w:sz w:val="16"/>
                <w:szCs w:val="16"/>
              </w:rPr>
              <w:t>･･･　指定自立訓練</w:t>
            </w:r>
            <w:r w:rsidR="00597A11" w:rsidRPr="00A55AB3">
              <w:rPr>
                <w:rFonts w:ascii="ＭＳ ゴシック" w:eastAsia="ＭＳ ゴシック" w:hAnsi="ＭＳ ゴシック" w:cs="ＭＳ Ｐゴシック"/>
                <w:kern w:val="0"/>
                <w:sz w:val="16"/>
                <w:szCs w:val="16"/>
              </w:rPr>
              <w:t>(生活訓練)を行った場合</w:t>
            </w:r>
          </w:p>
          <w:p w14:paraId="068A3241" w14:textId="77777777" w:rsidR="00821A11" w:rsidRPr="00A55AB3" w:rsidRDefault="00821A11" w:rsidP="00A67219">
            <w:pPr>
              <w:widowControl/>
              <w:spacing w:line="0" w:lineRule="atLeast"/>
              <w:ind w:leftChars="-47" w:left="61"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健康</w:t>
            </w:r>
            <w:r w:rsidR="003F2181" w:rsidRPr="00A55AB3">
              <w:rPr>
                <w:rFonts w:ascii="ＭＳ 明朝" w:eastAsia="ＭＳ 明朝" w:hAnsi="ＭＳ 明朝" w:cs="ＭＳ Ｐゴシック" w:hint="eastAsia"/>
                <w:kern w:val="0"/>
                <w:sz w:val="16"/>
                <w:szCs w:val="16"/>
              </w:rPr>
              <w:t>上の</w:t>
            </w:r>
            <w:r w:rsidRPr="00A55AB3">
              <w:rPr>
                <w:rFonts w:ascii="ＭＳ 明朝" w:eastAsia="ＭＳ 明朝" w:hAnsi="ＭＳ 明朝" w:cs="ＭＳ Ｐゴシック" w:hint="eastAsia"/>
                <w:kern w:val="0"/>
                <w:sz w:val="16"/>
                <w:szCs w:val="16"/>
              </w:rPr>
              <w:t>管理</w:t>
            </w:r>
            <w:r w:rsidR="003F2181" w:rsidRPr="00A55AB3">
              <w:rPr>
                <w:rFonts w:ascii="ＭＳ 明朝" w:eastAsia="ＭＳ 明朝" w:hAnsi="ＭＳ 明朝" w:cs="ＭＳ Ｐゴシック" w:hint="eastAsia"/>
                <w:kern w:val="0"/>
                <w:sz w:val="16"/>
                <w:szCs w:val="16"/>
              </w:rPr>
              <w:t>など</w:t>
            </w:r>
            <w:r w:rsidRPr="00A55AB3">
              <w:rPr>
                <w:rFonts w:ascii="ＭＳ 明朝" w:eastAsia="ＭＳ 明朝" w:hAnsi="ＭＳ 明朝" w:cs="ＭＳ Ｐゴシック" w:hint="eastAsia"/>
                <w:kern w:val="0"/>
                <w:sz w:val="16"/>
                <w:szCs w:val="16"/>
              </w:rPr>
              <w:t>の必要がある利用者がいるため</w:t>
            </w:r>
            <w:r w:rsidR="003F2181" w:rsidRPr="00A55AB3">
              <w:rPr>
                <w:rFonts w:ascii="ＭＳ 明朝" w:eastAsia="ＭＳ 明朝" w:hAnsi="ＭＳ 明朝" w:cs="ＭＳ Ｐゴシック" w:hint="eastAsia"/>
                <w:kern w:val="0"/>
                <w:sz w:val="16"/>
                <w:szCs w:val="16"/>
              </w:rPr>
              <w:t>に</w:t>
            </w:r>
            <w:r w:rsidRPr="00A55AB3">
              <w:rPr>
                <w:rFonts w:ascii="ＭＳ 明朝" w:eastAsia="ＭＳ 明朝" w:hAnsi="ＭＳ 明朝" w:cs="ＭＳ Ｐゴシック" w:hint="eastAsia"/>
                <w:kern w:val="0"/>
                <w:sz w:val="16"/>
                <w:szCs w:val="16"/>
              </w:rPr>
              <w:t>看護職員を常勤換算で</w:t>
            </w:r>
            <w:r w:rsidRPr="00A55AB3">
              <w:rPr>
                <w:rFonts w:ascii="ＭＳ 明朝" w:eastAsia="ＭＳ 明朝" w:hAnsi="ＭＳ 明朝" w:cs="ＭＳ Ｐゴシック"/>
                <w:kern w:val="0"/>
                <w:sz w:val="16"/>
                <w:szCs w:val="16"/>
              </w:rPr>
              <w:t>1以上配置しているものとして</w:t>
            </w:r>
            <w:r w:rsidR="003F2181" w:rsidRPr="00A55AB3">
              <w:rPr>
                <w:rFonts w:ascii="ＭＳ 明朝" w:eastAsia="ＭＳ 明朝" w:hAnsi="ＭＳ 明朝" w:cs="ＭＳ Ｐゴシック" w:hint="eastAsia"/>
                <w:kern w:val="0"/>
                <w:sz w:val="16"/>
                <w:szCs w:val="16"/>
              </w:rPr>
              <w:t>県</w:t>
            </w:r>
            <w:r w:rsidRPr="00A55AB3">
              <w:rPr>
                <w:rFonts w:ascii="ＭＳ 明朝" w:eastAsia="ＭＳ 明朝" w:hAnsi="ＭＳ 明朝" w:cs="ＭＳ Ｐゴシック"/>
                <w:kern w:val="0"/>
                <w:sz w:val="16"/>
                <w:szCs w:val="16"/>
              </w:rPr>
              <w:t>に届け出た</w:t>
            </w:r>
            <w:r w:rsidRPr="00A55AB3">
              <w:rPr>
                <w:rFonts w:ascii="ＭＳ 明朝" w:eastAsia="ＭＳ 明朝" w:hAnsi="ＭＳ 明朝" w:cs="ＭＳ Ｐゴシック" w:hint="eastAsia"/>
                <w:kern w:val="0"/>
                <w:sz w:val="16"/>
                <w:szCs w:val="16"/>
              </w:rPr>
              <w:t>指定自立訓練</w:t>
            </w:r>
            <w:r w:rsidRPr="00A55AB3">
              <w:rPr>
                <w:rFonts w:ascii="ＭＳ 明朝" w:eastAsia="ＭＳ 明朝" w:hAnsi="ＭＳ 明朝" w:cs="ＭＳ Ｐゴシック"/>
                <w:kern w:val="0"/>
                <w:sz w:val="16"/>
                <w:szCs w:val="16"/>
              </w:rPr>
              <w:t>(生活訓練)事業所において、</w:t>
            </w:r>
            <w:r w:rsidR="003F2181" w:rsidRPr="00A55AB3">
              <w:rPr>
                <w:rFonts w:ascii="ＭＳ 明朝" w:eastAsia="ＭＳ 明朝" w:hAnsi="ＭＳ 明朝" w:cs="ＭＳ Ｐゴシック" w:hint="eastAsia"/>
                <w:kern w:val="0"/>
                <w:sz w:val="16"/>
                <w:szCs w:val="16"/>
              </w:rPr>
              <w:t>指定自立訓練</w:t>
            </w:r>
            <w:r w:rsidR="003F2181" w:rsidRPr="00A55AB3">
              <w:rPr>
                <w:rFonts w:ascii="ＭＳ 明朝" w:eastAsia="ＭＳ 明朝" w:hAnsi="ＭＳ 明朝" w:cs="ＭＳ Ｐゴシック"/>
                <w:kern w:val="0"/>
                <w:sz w:val="16"/>
                <w:szCs w:val="16"/>
              </w:rPr>
              <w:t>(生活訓練)</w:t>
            </w:r>
            <w:r w:rsidR="003F2181" w:rsidRPr="00A55AB3">
              <w:rPr>
                <w:rFonts w:ascii="ＭＳ 明朝" w:eastAsia="ＭＳ 明朝" w:hAnsi="ＭＳ 明朝" w:cs="ＭＳ Ｐゴシック" w:hint="eastAsia"/>
                <w:kern w:val="0"/>
                <w:sz w:val="16"/>
                <w:szCs w:val="16"/>
              </w:rPr>
              <w:t>を行った場合に、</w:t>
            </w:r>
            <w:r w:rsidRPr="00A55AB3">
              <w:rPr>
                <w:rFonts w:ascii="ＭＳ 明朝" w:eastAsia="ＭＳ 明朝" w:hAnsi="ＭＳ 明朝" w:cs="ＭＳ Ｐゴシック"/>
                <w:kern w:val="0"/>
                <w:sz w:val="16"/>
                <w:szCs w:val="16"/>
              </w:rPr>
              <w:t>1日</w:t>
            </w:r>
            <w:r w:rsidR="003F2181" w:rsidRPr="00A55AB3">
              <w:rPr>
                <w:rFonts w:ascii="ＭＳ 明朝" w:eastAsia="ＭＳ 明朝" w:hAnsi="ＭＳ 明朝" w:cs="ＭＳ Ｐゴシック" w:hint="eastAsia"/>
                <w:kern w:val="0"/>
                <w:sz w:val="16"/>
                <w:szCs w:val="16"/>
              </w:rPr>
              <w:t>につき所定単位数を</w:t>
            </w:r>
            <w:r w:rsidRPr="00A55AB3">
              <w:rPr>
                <w:rFonts w:ascii="ＭＳ 明朝" w:eastAsia="ＭＳ 明朝" w:hAnsi="ＭＳ 明朝" w:cs="ＭＳ Ｐゴシック"/>
                <w:kern w:val="0"/>
                <w:sz w:val="16"/>
                <w:szCs w:val="16"/>
              </w:rPr>
              <w:t>算定</w:t>
            </w:r>
            <w:r w:rsidR="003F2181" w:rsidRPr="00A55AB3">
              <w:rPr>
                <w:rFonts w:ascii="ＭＳ 明朝" w:eastAsia="ＭＳ 明朝" w:hAnsi="ＭＳ 明朝" w:cs="ＭＳ Ｐゴシック" w:hint="eastAsia"/>
                <w:kern w:val="0"/>
                <w:sz w:val="16"/>
                <w:szCs w:val="16"/>
              </w:rPr>
              <w:t>しているか</w:t>
            </w:r>
            <w:r w:rsidRPr="00A55AB3">
              <w:rPr>
                <w:rFonts w:ascii="ＭＳ 明朝" w:eastAsia="ＭＳ 明朝" w:hAnsi="ＭＳ 明朝" w:cs="ＭＳ Ｐゴシック"/>
                <w:kern w:val="0"/>
                <w:sz w:val="16"/>
                <w:szCs w:val="16"/>
              </w:rPr>
              <w:t>。</w:t>
            </w:r>
          </w:p>
          <w:p w14:paraId="7EB68C53" w14:textId="77777777" w:rsidR="00821A11" w:rsidRPr="00A55AB3" w:rsidRDefault="00821A11" w:rsidP="00821A11">
            <w:pPr>
              <w:widowControl/>
              <w:spacing w:line="0" w:lineRule="atLeast"/>
              <w:ind w:left="160" w:hangingChars="100" w:hanging="160"/>
              <w:rPr>
                <w:rFonts w:ascii="ＭＳ 明朝" w:eastAsia="ＭＳ 明朝" w:hAnsi="ＭＳ 明朝" w:cs="ＭＳ Ｐゴシック"/>
                <w:kern w:val="0"/>
                <w:sz w:val="16"/>
                <w:szCs w:val="16"/>
              </w:rPr>
            </w:pPr>
          </w:p>
          <w:p w14:paraId="3C324C81" w14:textId="77777777" w:rsidR="00821A11" w:rsidRPr="00A55AB3" w:rsidRDefault="00A67219" w:rsidP="00821A11">
            <w:pPr>
              <w:widowControl/>
              <w:spacing w:line="0" w:lineRule="atLeast"/>
              <w:ind w:left="160" w:hangingChars="100" w:hanging="160"/>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イ</w:t>
            </w:r>
            <w:r w:rsidR="00821A11" w:rsidRPr="00A55AB3">
              <w:rPr>
                <w:rFonts w:ascii="ＭＳ ゴシック" w:eastAsia="ＭＳ ゴシック" w:hAnsi="ＭＳ ゴシック" w:cs="ＭＳ Ｐゴシック" w:hint="eastAsia"/>
                <w:kern w:val="0"/>
                <w:sz w:val="16"/>
                <w:szCs w:val="16"/>
              </w:rPr>
              <w:t xml:space="preserve">　看護職員配置加算（Ⅱ）</w:t>
            </w:r>
            <w:r w:rsidR="00597A11" w:rsidRPr="00A55AB3">
              <w:rPr>
                <w:rFonts w:ascii="ＭＳ ゴシック" w:eastAsia="ＭＳ ゴシック" w:hAnsi="ＭＳ ゴシック" w:cs="ＭＳ Ｐゴシック" w:hint="eastAsia"/>
                <w:kern w:val="0"/>
                <w:sz w:val="16"/>
                <w:szCs w:val="16"/>
              </w:rPr>
              <w:t>･･･　指定宿泊型自立訓練を行った場合</w:t>
            </w:r>
          </w:p>
          <w:p w14:paraId="70ADD08B" w14:textId="77777777" w:rsidR="003F2181" w:rsidRPr="00A55AB3" w:rsidRDefault="00821A11" w:rsidP="003F2181">
            <w:pPr>
              <w:widowControl/>
              <w:spacing w:line="0" w:lineRule="atLeast"/>
              <w:ind w:leftChars="-47" w:left="61"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健康</w:t>
            </w:r>
            <w:r w:rsidR="003F2181" w:rsidRPr="00A55AB3">
              <w:rPr>
                <w:rFonts w:ascii="ＭＳ 明朝" w:eastAsia="ＭＳ 明朝" w:hAnsi="ＭＳ 明朝" w:cs="ＭＳ Ｐゴシック" w:hint="eastAsia"/>
                <w:kern w:val="0"/>
                <w:sz w:val="16"/>
                <w:szCs w:val="16"/>
              </w:rPr>
              <w:t>上の</w:t>
            </w:r>
            <w:r w:rsidRPr="00A55AB3">
              <w:rPr>
                <w:rFonts w:ascii="ＭＳ 明朝" w:eastAsia="ＭＳ 明朝" w:hAnsi="ＭＳ 明朝" w:cs="ＭＳ Ｐゴシック" w:hint="eastAsia"/>
                <w:kern w:val="0"/>
                <w:sz w:val="16"/>
                <w:szCs w:val="16"/>
              </w:rPr>
              <w:t>管理</w:t>
            </w:r>
            <w:r w:rsidR="003F2181" w:rsidRPr="00A55AB3">
              <w:rPr>
                <w:rFonts w:ascii="ＭＳ 明朝" w:eastAsia="ＭＳ 明朝" w:hAnsi="ＭＳ 明朝" w:cs="ＭＳ Ｐゴシック" w:hint="eastAsia"/>
                <w:kern w:val="0"/>
                <w:sz w:val="16"/>
                <w:szCs w:val="16"/>
              </w:rPr>
              <w:t>など</w:t>
            </w:r>
            <w:r w:rsidRPr="00A55AB3">
              <w:rPr>
                <w:rFonts w:ascii="ＭＳ 明朝" w:eastAsia="ＭＳ 明朝" w:hAnsi="ＭＳ 明朝" w:cs="ＭＳ Ｐゴシック" w:hint="eastAsia"/>
                <w:kern w:val="0"/>
                <w:sz w:val="16"/>
                <w:szCs w:val="16"/>
              </w:rPr>
              <w:t>の必要がある利用者がいるため、看護職員を常勤換算で</w:t>
            </w:r>
            <w:r w:rsidRPr="00A55AB3">
              <w:rPr>
                <w:rFonts w:ascii="ＭＳ 明朝" w:eastAsia="ＭＳ 明朝" w:hAnsi="ＭＳ 明朝" w:cs="ＭＳ Ｐゴシック"/>
                <w:kern w:val="0"/>
                <w:sz w:val="16"/>
                <w:szCs w:val="16"/>
              </w:rPr>
              <w:t>1以上配置しているものとして</w:t>
            </w:r>
            <w:r w:rsidR="003F2181" w:rsidRPr="00A55AB3">
              <w:rPr>
                <w:rFonts w:ascii="ＭＳ 明朝" w:eastAsia="ＭＳ 明朝" w:hAnsi="ＭＳ 明朝" w:cs="ＭＳ Ｐゴシック" w:hint="eastAsia"/>
                <w:kern w:val="0"/>
                <w:sz w:val="16"/>
                <w:szCs w:val="16"/>
              </w:rPr>
              <w:t>県</w:t>
            </w:r>
            <w:r w:rsidR="003F2181" w:rsidRPr="00A55AB3">
              <w:rPr>
                <w:rFonts w:ascii="ＭＳ 明朝" w:eastAsia="ＭＳ 明朝" w:hAnsi="ＭＳ 明朝" w:cs="ＭＳ Ｐゴシック"/>
                <w:kern w:val="0"/>
                <w:sz w:val="16"/>
                <w:szCs w:val="16"/>
              </w:rPr>
              <w:t>に届け出た</w:t>
            </w:r>
            <w:r w:rsidR="003F2181" w:rsidRPr="00A55AB3">
              <w:rPr>
                <w:rFonts w:ascii="ＭＳ 明朝" w:eastAsia="ＭＳ 明朝" w:hAnsi="ＭＳ 明朝" w:cs="ＭＳ Ｐゴシック" w:hint="eastAsia"/>
                <w:kern w:val="0"/>
                <w:sz w:val="16"/>
                <w:szCs w:val="16"/>
              </w:rPr>
              <w:t>指定自立訓練</w:t>
            </w:r>
            <w:r w:rsidR="003F2181" w:rsidRPr="00A55AB3">
              <w:rPr>
                <w:rFonts w:ascii="ＭＳ 明朝" w:eastAsia="ＭＳ 明朝" w:hAnsi="ＭＳ 明朝" w:cs="ＭＳ Ｐゴシック"/>
                <w:kern w:val="0"/>
                <w:sz w:val="16"/>
                <w:szCs w:val="16"/>
              </w:rPr>
              <w:t>(生活訓練)事業所において、</w:t>
            </w:r>
            <w:r w:rsidR="003F2181" w:rsidRPr="00A55AB3">
              <w:rPr>
                <w:rFonts w:ascii="ＭＳ 明朝" w:eastAsia="ＭＳ 明朝" w:hAnsi="ＭＳ 明朝" w:cs="ＭＳ Ｐゴシック" w:hint="eastAsia"/>
                <w:kern w:val="0"/>
                <w:sz w:val="16"/>
                <w:szCs w:val="16"/>
              </w:rPr>
              <w:t>指定宿泊型自立訓練を行った場合に、</w:t>
            </w:r>
            <w:r w:rsidR="003F2181" w:rsidRPr="00A55AB3">
              <w:rPr>
                <w:rFonts w:ascii="ＭＳ 明朝" w:eastAsia="ＭＳ 明朝" w:hAnsi="ＭＳ 明朝" w:cs="ＭＳ Ｐゴシック"/>
                <w:kern w:val="0"/>
                <w:sz w:val="16"/>
                <w:szCs w:val="16"/>
              </w:rPr>
              <w:t>1日</w:t>
            </w:r>
            <w:r w:rsidR="003F2181" w:rsidRPr="00A55AB3">
              <w:rPr>
                <w:rFonts w:ascii="ＭＳ 明朝" w:eastAsia="ＭＳ 明朝" w:hAnsi="ＭＳ 明朝" w:cs="ＭＳ Ｐゴシック" w:hint="eastAsia"/>
                <w:kern w:val="0"/>
                <w:sz w:val="16"/>
                <w:szCs w:val="16"/>
              </w:rPr>
              <w:t>につき所定単位数を</w:t>
            </w:r>
            <w:r w:rsidR="003F2181" w:rsidRPr="00A55AB3">
              <w:rPr>
                <w:rFonts w:ascii="ＭＳ 明朝" w:eastAsia="ＭＳ 明朝" w:hAnsi="ＭＳ 明朝" w:cs="ＭＳ Ｐゴシック"/>
                <w:kern w:val="0"/>
                <w:sz w:val="16"/>
                <w:szCs w:val="16"/>
              </w:rPr>
              <w:t>算定</w:t>
            </w:r>
            <w:r w:rsidR="003F2181" w:rsidRPr="00A55AB3">
              <w:rPr>
                <w:rFonts w:ascii="ＭＳ 明朝" w:eastAsia="ＭＳ 明朝" w:hAnsi="ＭＳ 明朝" w:cs="ＭＳ Ｐゴシック" w:hint="eastAsia"/>
                <w:kern w:val="0"/>
                <w:sz w:val="16"/>
                <w:szCs w:val="16"/>
              </w:rPr>
              <w:t>しているか</w:t>
            </w:r>
            <w:r w:rsidR="003F2181" w:rsidRPr="00A55AB3">
              <w:rPr>
                <w:rFonts w:ascii="ＭＳ 明朝" w:eastAsia="ＭＳ 明朝" w:hAnsi="ＭＳ 明朝" w:cs="ＭＳ Ｐゴシック"/>
                <w:kern w:val="0"/>
                <w:sz w:val="16"/>
                <w:szCs w:val="16"/>
              </w:rPr>
              <w:t>。</w:t>
            </w:r>
          </w:p>
          <w:p w14:paraId="572662F9" w14:textId="77777777" w:rsidR="00821A11" w:rsidRPr="00A55AB3" w:rsidRDefault="00821A11" w:rsidP="009B7744">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6AFDBA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38B40E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2046D69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8A2F01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7DE173A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看護職員配置加算（Ⅰ）　【</w:t>
            </w:r>
            <w:r w:rsidRPr="00A55AB3">
              <w:rPr>
                <w:rFonts w:ascii="ＭＳ 明朝" w:eastAsia="ＭＳ 明朝" w:hAnsi="ＭＳ 明朝" w:cs="ＭＳ Ｐゴシック"/>
                <w:kern w:val="0"/>
                <w:sz w:val="16"/>
                <w:szCs w:val="16"/>
              </w:rPr>
              <w:t>18単位</w:t>
            </w:r>
            <w:r w:rsidRPr="00A55AB3">
              <w:rPr>
                <w:rFonts w:ascii="ＭＳ 明朝" w:eastAsia="ＭＳ 明朝" w:hAnsi="ＭＳ 明朝" w:cs="ＭＳ Ｐゴシック" w:hint="eastAsia"/>
                <w:kern w:val="0"/>
                <w:sz w:val="16"/>
                <w:szCs w:val="16"/>
              </w:rPr>
              <w:t>】</w:t>
            </w:r>
          </w:p>
          <w:p w14:paraId="4D1EAA9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看護職員配置加算（Ⅱ）　【</w:t>
            </w:r>
            <w:r w:rsidRPr="00A55AB3">
              <w:rPr>
                <w:rFonts w:ascii="ＭＳ 明朝" w:eastAsia="ＭＳ 明朝" w:hAnsi="ＭＳ 明朝" w:cs="ＭＳ Ｐゴシック"/>
                <w:kern w:val="0"/>
                <w:sz w:val="16"/>
                <w:szCs w:val="16"/>
              </w:rPr>
              <w:t>13単位</w:t>
            </w:r>
            <w:r w:rsidRPr="00A55AB3">
              <w:rPr>
                <w:rFonts w:ascii="ＭＳ 明朝" w:eastAsia="ＭＳ 明朝" w:hAnsi="ＭＳ 明朝" w:cs="ＭＳ Ｐゴシック" w:hint="eastAsia"/>
                <w:kern w:val="0"/>
                <w:sz w:val="16"/>
                <w:szCs w:val="16"/>
              </w:rPr>
              <w:t>】</w:t>
            </w:r>
          </w:p>
        </w:tc>
        <w:tc>
          <w:tcPr>
            <w:tcW w:w="1479" w:type="dxa"/>
            <w:tcBorders>
              <w:top w:val="single" w:sz="4" w:space="0" w:color="auto"/>
              <w:left w:val="nil"/>
              <w:bottom w:val="single" w:sz="4" w:space="0" w:color="auto"/>
              <w:right w:val="single" w:sz="4" w:space="0" w:color="auto"/>
            </w:tcBorders>
          </w:tcPr>
          <w:p w14:paraId="2C82D29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1D6017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7A02E97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第11の10</w:t>
            </w:r>
          </w:p>
        </w:tc>
      </w:tr>
      <w:tr w:rsidR="00A55AB3" w:rsidRPr="00A55AB3" w14:paraId="33773B47"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3A7D378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0C7CA45" w14:textId="77777777" w:rsidR="00821A11" w:rsidRPr="00A55AB3" w:rsidRDefault="0056078C" w:rsidP="007C17EB">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00D15BDC" w:rsidRPr="0044308C">
              <w:rPr>
                <w:rFonts w:ascii="ＭＳ 明朝" w:eastAsia="ＭＳ 明朝" w:hAnsi="ＭＳ 明朝" w:cs="ＭＳ Ｐゴシック"/>
                <w:kern w:val="0"/>
                <w:sz w:val="16"/>
                <w:szCs w:val="16"/>
              </w:rPr>
              <w:t>6</w:t>
            </w:r>
            <w:r w:rsidR="00821A11" w:rsidRPr="00A55AB3">
              <w:rPr>
                <w:rFonts w:ascii="ＭＳ 明朝" w:eastAsia="ＭＳ 明朝" w:hAnsi="ＭＳ 明朝" w:cs="ＭＳ Ｐゴシック" w:hint="eastAsia"/>
                <w:kern w:val="0"/>
                <w:sz w:val="16"/>
                <w:szCs w:val="16"/>
              </w:rPr>
              <w:t xml:space="preserve">　送迎加算</w:t>
            </w:r>
          </w:p>
        </w:tc>
        <w:tc>
          <w:tcPr>
            <w:tcW w:w="7512" w:type="dxa"/>
            <w:tcBorders>
              <w:top w:val="single" w:sz="4" w:space="0" w:color="auto"/>
              <w:left w:val="single" w:sz="4" w:space="0" w:color="auto"/>
              <w:bottom w:val="single" w:sz="4" w:space="0" w:color="auto"/>
              <w:right w:val="single" w:sz="4" w:space="0" w:color="auto"/>
            </w:tcBorders>
          </w:tcPr>
          <w:p w14:paraId="3BA7BAE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CBA9AF8" w14:textId="77777777" w:rsidR="00597A11" w:rsidRPr="00A55AB3" w:rsidRDefault="004106B9" w:rsidP="00597A11">
            <w:pPr>
              <w:widowControl/>
              <w:spacing w:line="0" w:lineRule="atLeast"/>
              <w:ind w:left="16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１　</w:t>
            </w:r>
            <w:r w:rsidR="00597A11" w:rsidRPr="00A55AB3">
              <w:rPr>
                <w:rFonts w:ascii="ＭＳ 明朝" w:eastAsia="ＭＳ 明朝" w:hAnsi="ＭＳ 明朝" w:cs="ＭＳ Ｐゴシック" w:hint="eastAsia"/>
                <w:kern w:val="0"/>
                <w:sz w:val="16"/>
                <w:szCs w:val="16"/>
              </w:rPr>
              <w:t>次の要件に適合するものとして県に届け出た指定自立訓練（生活訓練）事業所、共生型自立訓練（生活訓練）事業所又は指定障害者支援施設において、利用者（施設入所者を除く）に対して、居宅等と指定自立訓練（生活訓練）事業所、共生型自立訓練（生活訓練）事業所又は指定障害者支援施設との間の送迎を行った場合に、当該利用者に対して、片道につき所定単位数を算定しているか。</w:t>
            </w:r>
          </w:p>
          <w:p w14:paraId="0DD7EE85" w14:textId="77777777" w:rsidR="004106B9" w:rsidRPr="00A55AB3" w:rsidRDefault="004106B9" w:rsidP="004106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2FE6104D" w14:textId="77777777" w:rsidR="004106B9" w:rsidRPr="00A55AB3" w:rsidRDefault="004106B9" w:rsidP="004106B9">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ア　送迎加算（Ⅰ）　　　</w:t>
            </w:r>
            <w:r w:rsidRPr="00162BA5">
              <w:rPr>
                <w:rFonts w:ascii="ＭＳ 明朝" w:eastAsia="ＭＳ 明朝" w:hAnsi="ＭＳ 明朝" w:cs="ＭＳ Ｐゴシック" w:hint="eastAsia"/>
                <w:kern w:val="0"/>
                <w:sz w:val="16"/>
                <w:szCs w:val="16"/>
              </w:rPr>
              <w:t>①</w:t>
            </w:r>
            <w:r w:rsidRPr="00A55AB3">
              <w:rPr>
                <w:rFonts w:ascii="ＭＳ 明朝" w:eastAsia="ＭＳ 明朝" w:hAnsi="ＭＳ 明朝" w:cs="ＭＳ Ｐゴシック" w:hint="eastAsia"/>
                <w:kern w:val="0"/>
                <w:sz w:val="16"/>
                <w:szCs w:val="16"/>
              </w:rPr>
              <w:t>及び②のいずれにも該当</w:t>
            </w:r>
          </w:p>
          <w:p w14:paraId="280C255A" w14:textId="77777777" w:rsidR="004106B9" w:rsidRPr="00A55AB3" w:rsidRDefault="004106B9" w:rsidP="004106B9">
            <w:pPr>
              <w:widowControl/>
              <w:spacing w:line="0" w:lineRule="atLeast"/>
              <w:ind w:leftChars="100" w:left="210"/>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イ　送迎加算（Ⅱ）　　　</w:t>
            </w:r>
            <w:r w:rsidRPr="00162BA5">
              <w:rPr>
                <w:rFonts w:ascii="ＭＳ 明朝" w:eastAsia="ＭＳ 明朝" w:hAnsi="ＭＳ 明朝" w:cs="ＭＳ Ｐゴシック" w:hint="eastAsia"/>
                <w:kern w:val="0"/>
                <w:sz w:val="16"/>
                <w:szCs w:val="16"/>
              </w:rPr>
              <w:t>①</w:t>
            </w:r>
            <w:r w:rsidRPr="00A55AB3">
              <w:rPr>
                <w:rFonts w:ascii="ＭＳ 明朝" w:eastAsia="ＭＳ 明朝" w:hAnsi="ＭＳ 明朝" w:cs="ＭＳ Ｐゴシック" w:hint="eastAsia"/>
                <w:kern w:val="0"/>
                <w:sz w:val="16"/>
                <w:szCs w:val="16"/>
              </w:rPr>
              <w:t>又は②のいずれかに該当</w:t>
            </w:r>
          </w:p>
          <w:p w14:paraId="7501BD31" w14:textId="77777777" w:rsidR="004106B9" w:rsidRPr="00A55AB3" w:rsidRDefault="004106B9" w:rsidP="004106B9">
            <w:pPr>
              <w:widowControl/>
              <w:spacing w:line="0" w:lineRule="atLeast"/>
              <w:ind w:left="525"/>
              <w:rPr>
                <w:rFonts w:ascii="ＭＳ 明朝" w:eastAsia="ＭＳ 明朝" w:hAnsi="ＭＳ 明朝" w:cs="ＭＳ Ｐゴシック"/>
                <w:kern w:val="0"/>
                <w:sz w:val="16"/>
                <w:szCs w:val="16"/>
              </w:rPr>
            </w:pPr>
          </w:p>
          <w:p w14:paraId="5EC3F649" w14:textId="77777777" w:rsidR="004106B9" w:rsidRPr="00162BA5" w:rsidRDefault="004106B9" w:rsidP="00162BA5">
            <w:pPr>
              <w:pStyle w:val="af1"/>
              <w:widowControl/>
              <w:numPr>
                <w:ilvl w:val="0"/>
                <w:numId w:val="29"/>
              </w:numPr>
              <w:spacing w:line="0" w:lineRule="atLeast"/>
              <w:ind w:leftChars="0"/>
              <w:rPr>
                <w:rFonts w:ascii="ＭＳ 明朝" w:eastAsia="ＭＳ 明朝" w:hAnsi="ＭＳ 明朝" w:cs="ＭＳ Ｐゴシック"/>
                <w:kern w:val="0"/>
                <w:sz w:val="16"/>
                <w:szCs w:val="16"/>
              </w:rPr>
            </w:pPr>
            <w:r w:rsidRPr="00162BA5">
              <w:rPr>
                <w:rFonts w:ascii="ＭＳ 明朝" w:eastAsia="ＭＳ 明朝" w:hAnsi="ＭＳ 明朝" w:cs="ＭＳ Ｐゴシック" w:hint="eastAsia"/>
                <w:kern w:val="0"/>
                <w:sz w:val="16"/>
                <w:szCs w:val="16"/>
              </w:rPr>
              <w:t>原則、１回の送迎について平均</w:t>
            </w:r>
            <w:r w:rsidRPr="00162BA5">
              <w:rPr>
                <w:rFonts w:ascii="ＭＳ 明朝" w:eastAsia="ＭＳ 明朝" w:hAnsi="ＭＳ 明朝" w:cs="ＭＳ Ｐゴシック"/>
                <w:kern w:val="0"/>
                <w:sz w:val="16"/>
                <w:szCs w:val="16"/>
              </w:rPr>
              <w:t>10人以上(利用定員20人未満の事業所は定員の5割以上)</w:t>
            </w:r>
          </w:p>
          <w:p w14:paraId="1ECC4788" w14:textId="77777777" w:rsidR="004106B9" w:rsidRPr="00162BA5" w:rsidRDefault="004106B9" w:rsidP="00162BA5">
            <w:pPr>
              <w:pStyle w:val="af1"/>
              <w:widowControl/>
              <w:numPr>
                <w:ilvl w:val="0"/>
                <w:numId w:val="29"/>
              </w:numPr>
              <w:spacing w:line="0" w:lineRule="atLeast"/>
              <w:ind w:leftChars="0" w:left="0" w:firstLineChars="100" w:firstLine="160"/>
              <w:rPr>
                <w:rFonts w:ascii="ＭＳ 明朝" w:eastAsia="ＭＳ 明朝" w:hAnsi="ＭＳ 明朝" w:cs="ＭＳ Ｐゴシック"/>
                <w:kern w:val="0"/>
                <w:sz w:val="16"/>
                <w:szCs w:val="16"/>
              </w:rPr>
            </w:pPr>
            <w:r w:rsidRPr="00162BA5">
              <w:rPr>
                <w:rFonts w:ascii="ＭＳ 明朝" w:eastAsia="ＭＳ 明朝" w:hAnsi="ＭＳ 明朝" w:cs="ＭＳ Ｐゴシック" w:hint="eastAsia"/>
                <w:kern w:val="0"/>
                <w:sz w:val="16"/>
                <w:szCs w:val="16"/>
              </w:rPr>
              <w:t>週３回以上の送迎を行っている。</w:t>
            </w:r>
          </w:p>
          <w:p w14:paraId="1DE0ED4C" w14:textId="77777777" w:rsidR="00E6197A" w:rsidRPr="00162BA5" w:rsidRDefault="00E6197A" w:rsidP="00162BA5">
            <w:pPr>
              <w:widowControl/>
              <w:spacing w:line="0" w:lineRule="atLeast"/>
              <w:rPr>
                <w:rFonts w:ascii="ＭＳ 明朝" w:eastAsia="ＭＳ 明朝" w:hAnsi="ＭＳ 明朝" w:cs="ＭＳ Ｐゴシック"/>
                <w:kern w:val="0"/>
                <w:sz w:val="16"/>
                <w:szCs w:val="16"/>
              </w:rPr>
            </w:pPr>
          </w:p>
          <w:p w14:paraId="58FC3B9F" w14:textId="77777777" w:rsidR="004106B9" w:rsidRPr="00A55AB3" w:rsidRDefault="004106B9" w:rsidP="004106B9">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同一敷地内の他の事業所等との間の送迎を行った場合は、所定単位数の</w:t>
            </w:r>
            <w:r w:rsidRPr="00A55AB3">
              <w:rPr>
                <w:rFonts w:ascii="ＭＳ 明朝" w:eastAsia="ＭＳ 明朝" w:hAnsi="ＭＳ 明朝" w:cs="ＭＳ Ｐゴシック"/>
                <w:kern w:val="0"/>
                <w:sz w:val="16"/>
                <w:szCs w:val="16"/>
              </w:rPr>
              <w:t>100分の70を算定して</w:t>
            </w:r>
            <w:proofErr w:type="gramStart"/>
            <w:r w:rsidRPr="00A55AB3">
              <w:rPr>
                <w:rFonts w:ascii="ＭＳ 明朝" w:eastAsia="ＭＳ 明朝" w:hAnsi="ＭＳ 明朝" w:cs="ＭＳ Ｐゴシック"/>
                <w:kern w:val="0"/>
                <w:sz w:val="16"/>
                <w:szCs w:val="16"/>
              </w:rPr>
              <w:t>い</w:t>
            </w:r>
            <w:proofErr w:type="gramEnd"/>
          </w:p>
          <w:p w14:paraId="5F8839BF" w14:textId="77777777" w:rsidR="004106B9" w:rsidRPr="00A55AB3" w:rsidRDefault="004106B9" w:rsidP="004106B9">
            <w:pPr>
              <w:widowControl/>
              <w:spacing w:line="0" w:lineRule="atLeast"/>
              <w:ind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kern w:val="0"/>
                <w:sz w:val="16"/>
                <w:szCs w:val="16"/>
              </w:rPr>
              <w:t>るか。</w:t>
            </w:r>
          </w:p>
          <w:p w14:paraId="081C3F5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EB59B42" w14:textId="77777777" w:rsidR="004106B9" w:rsidRPr="00A55AB3" w:rsidRDefault="004106B9" w:rsidP="004106B9">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※留意事項　　　　　　　　　　　　　　　　　　　　　　　　　　　　　　　　　　　　　　　</w:t>
            </w:r>
          </w:p>
          <w:p w14:paraId="5811F97C" w14:textId="77777777" w:rsidR="004106B9" w:rsidRPr="00A55AB3" w:rsidRDefault="004106B9" w:rsidP="004106B9">
            <w:pPr>
              <w:widowControl/>
              <w:spacing w:line="0" w:lineRule="atLeast"/>
              <w:ind w:leftChars="153" w:left="321"/>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多機能型事業所、同一敷地内の事業所は、原則１の事業所として扱う。</w:t>
            </w:r>
          </w:p>
          <w:p w14:paraId="449CE0F7" w14:textId="77777777" w:rsidR="00597A11" w:rsidRPr="00A55AB3" w:rsidRDefault="00597A11" w:rsidP="004106B9">
            <w:pPr>
              <w:widowControl/>
              <w:spacing w:line="0" w:lineRule="atLeast"/>
              <w:ind w:leftChars="153" w:left="321"/>
              <w:rPr>
                <w:rFonts w:ascii="ＭＳ 明朝" w:eastAsia="ＭＳ 明朝" w:hAnsi="ＭＳ 明朝" w:cs="ＭＳ Ｐゴシック"/>
                <w:kern w:val="0"/>
                <w:sz w:val="16"/>
                <w:szCs w:val="16"/>
              </w:rPr>
            </w:pPr>
          </w:p>
          <w:p w14:paraId="516F322E" w14:textId="77777777" w:rsidR="00597A11" w:rsidRDefault="004106B9" w:rsidP="008652D1">
            <w:pPr>
              <w:widowControl/>
              <w:spacing w:line="0" w:lineRule="atLeast"/>
              <w:ind w:leftChars="153" w:left="321"/>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グループホームとの間の送迎も対象とする。</w:t>
            </w:r>
          </w:p>
          <w:p w14:paraId="44877CA4" w14:textId="77777777" w:rsidR="003202E4" w:rsidRDefault="003202E4" w:rsidP="00230862">
            <w:pPr>
              <w:widowControl/>
              <w:spacing w:line="0" w:lineRule="atLeast"/>
              <w:rPr>
                <w:rFonts w:ascii="ＭＳ 明朝" w:eastAsia="ＭＳ 明朝" w:hAnsi="ＭＳ 明朝" w:cs="ＭＳ Ｐゴシック"/>
                <w:kern w:val="0"/>
                <w:sz w:val="16"/>
                <w:szCs w:val="16"/>
              </w:rPr>
            </w:pPr>
          </w:p>
          <w:p w14:paraId="661F90F4" w14:textId="77777777" w:rsidR="00230862" w:rsidRDefault="00230862" w:rsidP="00230862">
            <w:pPr>
              <w:widowControl/>
              <w:spacing w:line="0" w:lineRule="atLeast"/>
              <w:rPr>
                <w:rFonts w:ascii="ＭＳ 明朝" w:eastAsia="ＭＳ 明朝" w:hAnsi="ＭＳ 明朝" w:cs="ＭＳ Ｐゴシック"/>
                <w:kern w:val="0"/>
                <w:sz w:val="16"/>
                <w:szCs w:val="16"/>
              </w:rPr>
            </w:pPr>
          </w:p>
          <w:p w14:paraId="31E4EF5F" w14:textId="77777777" w:rsidR="00230862" w:rsidRPr="00A55AB3" w:rsidRDefault="00230862" w:rsidP="003A144C">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36BFCF2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779E0A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19AB70C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1137377"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424173E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送迎加算（Ⅰ）　　　【片道</w:t>
            </w:r>
            <w:r w:rsidRPr="00A55AB3">
              <w:rPr>
                <w:rFonts w:ascii="ＭＳ 明朝" w:eastAsia="ＭＳ 明朝" w:hAnsi="ＭＳ 明朝" w:cs="ＭＳ Ｐゴシック"/>
                <w:kern w:val="0"/>
                <w:sz w:val="16"/>
                <w:szCs w:val="16"/>
              </w:rPr>
              <w:t>21単位</w:t>
            </w:r>
            <w:r w:rsidRPr="00A55AB3">
              <w:rPr>
                <w:rFonts w:ascii="ＭＳ 明朝" w:eastAsia="ＭＳ 明朝" w:hAnsi="ＭＳ 明朝" w:cs="ＭＳ Ｐゴシック" w:hint="eastAsia"/>
                <w:kern w:val="0"/>
                <w:sz w:val="16"/>
                <w:szCs w:val="16"/>
              </w:rPr>
              <w:t>】</w:t>
            </w:r>
          </w:p>
          <w:p w14:paraId="640805F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送迎加算（Ⅱ）　　　【片道</w:t>
            </w:r>
            <w:r w:rsidRPr="00A55AB3">
              <w:rPr>
                <w:rFonts w:ascii="ＭＳ 明朝" w:eastAsia="ＭＳ 明朝" w:hAnsi="ＭＳ 明朝" w:cs="ＭＳ Ｐゴシック"/>
                <w:kern w:val="0"/>
                <w:sz w:val="16"/>
                <w:szCs w:val="16"/>
              </w:rPr>
              <w:t>10単位</w:t>
            </w:r>
            <w:r w:rsidRPr="00A55AB3">
              <w:rPr>
                <w:rFonts w:ascii="ＭＳ 明朝" w:eastAsia="ＭＳ 明朝" w:hAnsi="ＭＳ 明朝" w:cs="ＭＳ Ｐゴシック" w:hint="eastAsia"/>
                <w:kern w:val="0"/>
                <w:sz w:val="16"/>
                <w:szCs w:val="16"/>
              </w:rPr>
              <w:t>】</w:t>
            </w:r>
          </w:p>
          <w:p w14:paraId="22D98C2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EE3841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94E8BB1" w14:textId="77777777" w:rsidR="00597A11" w:rsidRPr="00A55AB3" w:rsidRDefault="00597A11" w:rsidP="00821A11">
            <w:pPr>
              <w:widowControl/>
              <w:spacing w:line="0" w:lineRule="atLeast"/>
              <w:rPr>
                <w:rFonts w:ascii="ＭＳ 明朝" w:eastAsia="ＭＳ 明朝" w:hAnsi="ＭＳ 明朝" w:cs="ＭＳ Ｐゴシック"/>
                <w:kern w:val="0"/>
                <w:sz w:val="16"/>
                <w:szCs w:val="16"/>
              </w:rPr>
            </w:pPr>
          </w:p>
          <w:p w14:paraId="6551E761" w14:textId="77777777" w:rsidR="00597A11" w:rsidRPr="00A55AB3" w:rsidRDefault="00597A11" w:rsidP="00821A11">
            <w:pPr>
              <w:widowControl/>
              <w:spacing w:line="0" w:lineRule="atLeast"/>
              <w:rPr>
                <w:rFonts w:ascii="ＭＳ 明朝" w:eastAsia="ＭＳ 明朝" w:hAnsi="ＭＳ 明朝" w:cs="ＭＳ Ｐゴシック"/>
                <w:kern w:val="0"/>
                <w:sz w:val="16"/>
                <w:szCs w:val="16"/>
              </w:rPr>
            </w:pPr>
          </w:p>
          <w:p w14:paraId="12266B87" w14:textId="77777777" w:rsidR="00597A11" w:rsidRPr="00A55AB3" w:rsidRDefault="00597A11" w:rsidP="00821A11">
            <w:pPr>
              <w:widowControl/>
              <w:spacing w:line="0" w:lineRule="atLeast"/>
              <w:rPr>
                <w:rFonts w:ascii="ＭＳ 明朝" w:eastAsia="ＭＳ 明朝" w:hAnsi="ＭＳ 明朝" w:cs="ＭＳ Ｐゴシック"/>
                <w:kern w:val="0"/>
                <w:sz w:val="16"/>
                <w:szCs w:val="16"/>
              </w:rPr>
            </w:pPr>
          </w:p>
          <w:p w14:paraId="66F7D41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C912D9B" w14:textId="77777777" w:rsidR="00E6197A" w:rsidRPr="00A55AB3" w:rsidRDefault="00E6197A" w:rsidP="00821A11">
            <w:pPr>
              <w:widowControl/>
              <w:spacing w:line="0" w:lineRule="atLeast"/>
              <w:rPr>
                <w:rFonts w:ascii="ＭＳ 明朝" w:eastAsia="ＭＳ 明朝" w:hAnsi="ＭＳ 明朝" w:cs="ＭＳ Ｐゴシック"/>
                <w:kern w:val="0"/>
                <w:sz w:val="16"/>
                <w:szCs w:val="16"/>
              </w:rPr>
            </w:pPr>
          </w:p>
          <w:p w14:paraId="346EB90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16BDA3C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043FE4E8"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23D37D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2193858D"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第11の11</w:t>
            </w:r>
          </w:p>
        </w:tc>
      </w:tr>
      <w:tr w:rsidR="00A55AB3" w:rsidRPr="00A55AB3" w14:paraId="40C3BD92"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0029F07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3FA6DED" w14:textId="77777777" w:rsidR="00821A11" w:rsidRPr="00A55AB3" w:rsidRDefault="00D15BDC" w:rsidP="007C17EB">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7</w:t>
            </w:r>
            <w:r w:rsidR="00821A11" w:rsidRPr="00A55AB3">
              <w:rPr>
                <w:rFonts w:ascii="ＭＳ 明朝" w:eastAsia="ＭＳ 明朝" w:hAnsi="ＭＳ 明朝" w:cs="ＭＳ Ｐゴシック" w:hint="eastAsia"/>
                <w:kern w:val="0"/>
                <w:sz w:val="16"/>
                <w:szCs w:val="16"/>
              </w:rPr>
              <w:t xml:space="preserve">　障害福祉サービスの体験</w:t>
            </w:r>
            <w:r w:rsidR="00821A11" w:rsidRPr="003202E4">
              <w:rPr>
                <w:rFonts w:ascii="ＭＳ 明朝" w:eastAsia="ＭＳ 明朝" w:hAnsi="ＭＳ 明朝" w:cs="ＭＳ Ｐゴシック" w:hint="eastAsia"/>
                <w:kern w:val="0"/>
                <w:sz w:val="16"/>
                <w:szCs w:val="16"/>
              </w:rPr>
              <w:t>利用</w:t>
            </w:r>
            <w:r w:rsidR="00FE3207" w:rsidRPr="003202E4">
              <w:rPr>
                <w:rFonts w:ascii="ＭＳ 明朝" w:eastAsia="ＭＳ 明朝" w:hAnsi="ＭＳ 明朝" w:cs="ＭＳ Ｐゴシック" w:hint="eastAsia"/>
                <w:kern w:val="0"/>
                <w:sz w:val="16"/>
                <w:szCs w:val="16"/>
              </w:rPr>
              <w:t>支援</w:t>
            </w:r>
            <w:r w:rsidR="00821A11" w:rsidRPr="00A55AB3">
              <w:rPr>
                <w:rFonts w:ascii="ＭＳ 明朝" w:eastAsia="ＭＳ 明朝" w:hAnsi="ＭＳ 明朝" w:cs="ＭＳ Ｐゴシック" w:hint="eastAsia"/>
                <w:kern w:val="0"/>
                <w:sz w:val="16"/>
                <w:szCs w:val="16"/>
              </w:rPr>
              <w:t>加算</w:t>
            </w:r>
          </w:p>
        </w:tc>
        <w:tc>
          <w:tcPr>
            <w:tcW w:w="7512" w:type="dxa"/>
            <w:tcBorders>
              <w:top w:val="single" w:sz="4" w:space="0" w:color="auto"/>
              <w:left w:val="single" w:sz="4" w:space="0" w:color="auto"/>
              <w:bottom w:val="single" w:sz="4" w:space="0" w:color="auto"/>
              <w:right w:val="single" w:sz="4" w:space="0" w:color="auto"/>
            </w:tcBorders>
          </w:tcPr>
          <w:p w14:paraId="19580A7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197737D" w14:textId="77777777" w:rsidR="00B43FAB" w:rsidRPr="00A55AB3" w:rsidRDefault="00B43FAB" w:rsidP="00B43FA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指定障害者支援施設等において、指定自立訓練（生活訓練）を利用する利用者が、指定就労移行支援の障害福祉サービスの体験利用を利用する場合に、指定障害者支援施設等の従業者が、次の</w:t>
            </w:r>
            <w:r w:rsidR="005F608A" w:rsidRPr="00A55AB3">
              <w:rPr>
                <w:rFonts w:ascii="ＭＳ 明朝" w:eastAsia="ＭＳ 明朝" w:hAnsi="ＭＳ 明朝" w:cs="ＭＳ Ｐゴシック" w:hint="eastAsia"/>
                <w:kern w:val="0"/>
                <w:sz w:val="16"/>
                <w:szCs w:val="16"/>
              </w:rPr>
              <w:t>(1)</w:t>
            </w:r>
            <w:r w:rsidRPr="00A55AB3">
              <w:rPr>
                <w:rFonts w:ascii="ＭＳ 明朝" w:eastAsia="ＭＳ 明朝" w:hAnsi="ＭＳ 明朝" w:cs="ＭＳ Ｐゴシック" w:hint="eastAsia"/>
                <w:kern w:val="0"/>
                <w:sz w:val="16"/>
                <w:szCs w:val="16"/>
              </w:rPr>
              <w:t>又は</w:t>
            </w:r>
            <w:r w:rsidR="005F608A" w:rsidRPr="00A55AB3">
              <w:rPr>
                <w:rFonts w:ascii="ＭＳ 明朝" w:eastAsia="ＭＳ 明朝" w:hAnsi="ＭＳ 明朝" w:cs="ＭＳ Ｐゴシック" w:hint="eastAsia"/>
                <w:kern w:val="0"/>
                <w:sz w:val="16"/>
                <w:szCs w:val="16"/>
              </w:rPr>
              <w:t>(2)</w:t>
            </w:r>
            <w:r w:rsidRPr="00A55AB3">
              <w:rPr>
                <w:rFonts w:ascii="ＭＳ 明朝" w:eastAsia="ＭＳ 明朝" w:hAnsi="ＭＳ 明朝" w:cs="ＭＳ Ｐゴシック" w:hint="eastAsia"/>
                <w:kern w:val="0"/>
                <w:sz w:val="16"/>
                <w:szCs w:val="16"/>
              </w:rPr>
              <w:t>のいずれかの支援を行い、その内容を記録した場合に所定単位数を算定しているか。</w:t>
            </w:r>
          </w:p>
          <w:p w14:paraId="0A367BF3" w14:textId="77777777" w:rsidR="00B43FAB" w:rsidRPr="00A55AB3" w:rsidRDefault="00B43FAB" w:rsidP="00B43FAB">
            <w:pPr>
              <w:widowControl/>
              <w:spacing w:line="0" w:lineRule="atLeast"/>
              <w:ind w:firstLineChars="100" w:firstLine="160"/>
              <w:rPr>
                <w:rFonts w:ascii="ＭＳ 明朝" w:eastAsia="ＭＳ 明朝" w:hAnsi="ＭＳ 明朝" w:cs="ＭＳ Ｐゴシック"/>
                <w:kern w:val="0"/>
                <w:sz w:val="16"/>
                <w:szCs w:val="16"/>
              </w:rPr>
            </w:pPr>
          </w:p>
          <w:p w14:paraId="673DBE37" w14:textId="77777777" w:rsidR="00B43FAB" w:rsidRPr="00A55AB3" w:rsidRDefault="00B43FAB" w:rsidP="002E2664">
            <w:pPr>
              <w:widowControl/>
              <w:spacing w:line="0" w:lineRule="atLeast"/>
              <w:ind w:leftChars="100" w:left="530" w:hangingChars="200" w:hanging="3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(1)</w:t>
            </w:r>
            <w:r w:rsidR="00FE3207">
              <w:rPr>
                <w:rFonts w:ascii="ＭＳ 明朝" w:eastAsia="ＭＳ 明朝" w:hAnsi="ＭＳ 明朝" w:cs="ＭＳ Ｐゴシック" w:hint="eastAsia"/>
                <w:kern w:val="0"/>
                <w:sz w:val="16"/>
                <w:szCs w:val="16"/>
              </w:rPr>
              <w:t>体験的な利用支援の利用日に昼間の時間帯に訓練</w:t>
            </w:r>
            <w:r w:rsidRPr="00A55AB3">
              <w:rPr>
                <w:rFonts w:ascii="ＭＳ 明朝" w:eastAsia="ＭＳ 明朝" w:hAnsi="ＭＳ 明朝" w:cs="ＭＳ Ｐゴシック" w:hint="eastAsia"/>
                <w:kern w:val="0"/>
                <w:sz w:val="16"/>
                <w:szCs w:val="16"/>
              </w:rPr>
              <w:t>等の支援を行った場合</w:t>
            </w:r>
          </w:p>
          <w:p w14:paraId="46B732E0" w14:textId="77777777" w:rsidR="00B43FAB" w:rsidRPr="00A55AB3" w:rsidRDefault="00B43FAB" w:rsidP="002E2664">
            <w:pPr>
              <w:widowControl/>
              <w:spacing w:line="0" w:lineRule="atLeast"/>
              <w:ind w:leftChars="100" w:left="530" w:hangingChars="200" w:hanging="3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(2)以下の体験的利用支援に関して指定地域移行支援事業者との連絡調整その他の相談支援を行った場合</w:t>
            </w:r>
          </w:p>
          <w:p w14:paraId="7D278E9E" w14:textId="77777777" w:rsidR="00B43FAB" w:rsidRPr="00A55AB3" w:rsidRDefault="00FE3207" w:rsidP="002E2664">
            <w:pPr>
              <w:widowControl/>
              <w:spacing w:line="0" w:lineRule="atLeast"/>
              <w:ind w:leftChars="100" w:left="1010" w:hangingChars="500" w:hanging="800"/>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00814803" w:rsidRPr="00A55AB3">
              <w:rPr>
                <w:rFonts w:ascii="ＭＳ 明朝" w:eastAsia="ＭＳ 明朝" w:hAnsi="ＭＳ 明朝" w:cs="ＭＳ Ｐゴシック" w:hint="eastAsia"/>
                <w:kern w:val="0"/>
                <w:sz w:val="16"/>
                <w:szCs w:val="16"/>
              </w:rPr>
              <w:t>（ⅰ</w:t>
            </w:r>
            <w:r w:rsidR="00814803" w:rsidRPr="00A55AB3">
              <w:rPr>
                <w:rFonts w:ascii="ＭＳ 明朝" w:eastAsia="ＭＳ 明朝" w:hAnsi="ＭＳ 明朝" w:cs="ＭＳ Ｐゴシック"/>
                <w:kern w:val="0"/>
                <w:sz w:val="16"/>
                <w:szCs w:val="16"/>
              </w:rPr>
              <w:t>）</w:t>
            </w:r>
            <w:r>
              <w:rPr>
                <w:rFonts w:ascii="ＭＳ 明朝" w:eastAsia="ＭＳ 明朝" w:hAnsi="ＭＳ 明朝" w:cs="ＭＳ Ｐゴシック" w:hint="eastAsia"/>
                <w:kern w:val="0"/>
                <w:sz w:val="16"/>
                <w:szCs w:val="16"/>
              </w:rPr>
              <w:t xml:space="preserve"> </w:t>
            </w:r>
            <w:r w:rsidR="00B43FAB" w:rsidRPr="00A55AB3">
              <w:rPr>
                <w:rFonts w:ascii="ＭＳ 明朝" w:eastAsia="ＭＳ 明朝" w:hAnsi="ＭＳ 明朝" w:cs="ＭＳ Ｐゴシック" w:hint="eastAsia"/>
                <w:kern w:val="0"/>
                <w:sz w:val="16"/>
                <w:szCs w:val="16"/>
              </w:rPr>
              <w:t>体験的な利用支援を行うに当たっての地域移行支援事業者との留意点等の情報共有その他必要な連絡調整</w:t>
            </w:r>
          </w:p>
          <w:p w14:paraId="71973C08" w14:textId="77777777" w:rsidR="00B43FAB" w:rsidRPr="00A55AB3" w:rsidRDefault="00814803" w:rsidP="002E2664">
            <w:pPr>
              <w:widowControl/>
              <w:spacing w:line="0" w:lineRule="atLeast"/>
              <w:ind w:leftChars="264" w:left="554"/>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(ⅱ)　(ⅰ)</w:t>
            </w:r>
            <w:r w:rsidR="00B43FAB" w:rsidRPr="00A55AB3">
              <w:rPr>
                <w:rFonts w:ascii="ＭＳ 明朝" w:eastAsia="ＭＳ 明朝" w:hAnsi="ＭＳ 明朝" w:cs="ＭＳ Ｐゴシック" w:hint="eastAsia"/>
                <w:kern w:val="0"/>
                <w:sz w:val="16"/>
                <w:szCs w:val="16"/>
              </w:rPr>
              <w:t>を踏まえた今後の方針の協議</w:t>
            </w:r>
          </w:p>
          <w:p w14:paraId="51E6E9D4" w14:textId="77777777" w:rsidR="00B43FAB" w:rsidRPr="00A55AB3" w:rsidRDefault="00814803" w:rsidP="002E2664">
            <w:pPr>
              <w:widowControl/>
              <w:spacing w:line="0" w:lineRule="atLeast"/>
              <w:ind w:leftChars="264" w:left="554"/>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(ⅲ)　</w:t>
            </w:r>
            <w:r w:rsidR="00B43FAB" w:rsidRPr="00A55AB3">
              <w:rPr>
                <w:rFonts w:ascii="ＭＳ 明朝" w:eastAsia="ＭＳ 明朝" w:hAnsi="ＭＳ 明朝" w:cs="ＭＳ Ｐゴシック" w:hint="eastAsia"/>
                <w:kern w:val="0"/>
                <w:sz w:val="16"/>
                <w:szCs w:val="16"/>
              </w:rPr>
              <w:t>利用者に対する相談援助</w:t>
            </w:r>
          </w:p>
          <w:p w14:paraId="22A54BA6" w14:textId="77777777" w:rsidR="00B43FAB" w:rsidRPr="00A55AB3" w:rsidRDefault="00B43FAB" w:rsidP="002E2664">
            <w:pPr>
              <w:widowControl/>
              <w:spacing w:line="0" w:lineRule="atLeast"/>
              <w:ind w:leftChars="436" w:left="916"/>
              <w:jc w:val="left"/>
              <w:rPr>
                <w:rFonts w:ascii="ＭＳ 明朝" w:eastAsia="ＭＳ 明朝" w:hAnsi="ＭＳ 明朝" w:cs="ＭＳ Ｐゴシック"/>
                <w:kern w:val="0"/>
                <w:sz w:val="16"/>
                <w:szCs w:val="16"/>
              </w:rPr>
            </w:pPr>
          </w:p>
          <w:p w14:paraId="3A53ECC8" w14:textId="77777777" w:rsidR="002E2664" w:rsidRPr="00A55AB3" w:rsidRDefault="002E2664" w:rsidP="002E2664">
            <w:pPr>
              <w:widowControl/>
              <w:spacing w:line="0" w:lineRule="atLeast"/>
              <w:ind w:leftChars="436" w:left="916"/>
              <w:jc w:val="left"/>
              <w:rPr>
                <w:rFonts w:ascii="ＭＳ 明朝" w:eastAsia="ＭＳ 明朝" w:hAnsi="ＭＳ 明朝" w:cs="ＭＳ Ｐゴシック"/>
                <w:kern w:val="0"/>
                <w:sz w:val="16"/>
                <w:szCs w:val="16"/>
              </w:rPr>
            </w:pPr>
          </w:p>
          <w:p w14:paraId="40AF8774" w14:textId="77777777" w:rsidR="00B43FAB" w:rsidRPr="00A55AB3" w:rsidRDefault="00B43FAB" w:rsidP="00B43FAB">
            <w:pPr>
              <w:widowControl/>
              <w:spacing w:line="0" w:lineRule="atLeast"/>
              <w:ind w:leftChars="153" w:left="321"/>
              <w:jc w:val="left"/>
              <w:rPr>
                <w:rFonts w:ascii="ＭＳ ゴシック" w:eastAsia="ＭＳ ゴシック" w:hAnsi="ＭＳ ゴシック" w:cs="ＭＳ Ｐゴシック"/>
                <w:kern w:val="0"/>
                <w:sz w:val="16"/>
                <w:szCs w:val="16"/>
              </w:rPr>
            </w:pPr>
            <w:r w:rsidRPr="00A55AB3">
              <w:rPr>
                <w:rFonts w:ascii="ＭＳ ゴシック" w:eastAsia="ＭＳ ゴシック" w:hAnsi="ＭＳ ゴシック" w:cs="ＭＳ Ｐゴシック" w:hint="eastAsia"/>
                <w:kern w:val="0"/>
                <w:sz w:val="16"/>
                <w:szCs w:val="16"/>
              </w:rPr>
              <w:t xml:space="preserve">ア　障害福祉サービスの体験利用支援加算（Ⅰ）　　</w:t>
            </w:r>
          </w:p>
          <w:p w14:paraId="28EC3BF8" w14:textId="77777777" w:rsidR="00B43FAB" w:rsidRPr="00A55AB3" w:rsidRDefault="00B43FAB" w:rsidP="00B43FAB">
            <w:pPr>
              <w:widowControl/>
              <w:spacing w:line="0" w:lineRule="atLeast"/>
              <w:ind w:leftChars="153" w:left="321"/>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体験的な利用支援の利用を開始した日から起算して５日以内の期間について算定</w:t>
            </w:r>
          </w:p>
          <w:p w14:paraId="09C54FDF" w14:textId="77777777" w:rsidR="00B43FAB" w:rsidRPr="00A55AB3" w:rsidRDefault="00B43FAB" w:rsidP="00B43FAB">
            <w:pPr>
              <w:widowControl/>
              <w:spacing w:line="0" w:lineRule="atLeast"/>
              <w:ind w:leftChars="153" w:left="321"/>
              <w:jc w:val="left"/>
              <w:rPr>
                <w:rFonts w:ascii="ＭＳ 明朝" w:eastAsia="ＭＳ 明朝" w:hAnsi="ＭＳ 明朝" w:cs="ＭＳ Ｐゴシック"/>
                <w:kern w:val="0"/>
                <w:sz w:val="16"/>
                <w:szCs w:val="16"/>
              </w:rPr>
            </w:pPr>
          </w:p>
          <w:p w14:paraId="7195C905" w14:textId="77777777" w:rsidR="00B43FAB" w:rsidRPr="00A55AB3" w:rsidRDefault="00B43FAB" w:rsidP="00B43FAB">
            <w:pPr>
              <w:widowControl/>
              <w:spacing w:line="0" w:lineRule="atLeast"/>
              <w:ind w:leftChars="153" w:left="321"/>
              <w:jc w:val="left"/>
              <w:rPr>
                <w:rFonts w:ascii="ＭＳ 明朝" w:eastAsia="ＭＳ 明朝" w:hAnsi="ＭＳ 明朝" w:cs="ＭＳ Ｐゴシック"/>
                <w:kern w:val="0"/>
                <w:sz w:val="16"/>
                <w:szCs w:val="16"/>
              </w:rPr>
            </w:pPr>
            <w:r w:rsidRPr="00A55AB3">
              <w:rPr>
                <w:rFonts w:ascii="ＭＳ ゴシック" w:eastAsia="ＭＳ ゴシック" w:hAnsi="ＭＳ ゴシック" w:cs="ＭＳ Ｐゴシック" w:hint="eastAsia"/>
                <w:kern w:val="0"/>
                <w:sz w:val="16"/>
                <w:szCs w:val="16"/>
              </w:rPr>
              <w:t>イ　障害福祉サービスの体験利用支援加算（Ⅱ）</w:t>
            </w:r>
            <w:r w:rsidRPr="00A55AB3">
              <w:rPr>
                <w:rFonts w:ascii="ＭＳ 明朝" w:eastAsia="ＭＳ 明朝" w:hAnsi="ＭＳ 明朝" w:cs="ＭＳ Ｐゴシック" w:hint="eastAsia"/>
                <w:kern w:val="0"/>
                <w:sz w:val="16"/>
                <w:szCs w:val="16"/>
              </w:rPr>
              <w:t xml:space="preserve">　　</w:t>
            </w:r>
          </w:p>
          <w:p w14:paraId="1A4DA8B3" w14:textId="77777777" w:rsidR="00B43FAB" w:rsidRPr="00A55AB3" w:rsidRDefault="00B43FAB" w:rsidP="00B43FAB">
            <w:pPr>
              <w:widowControl/>
              <w:spacing w:line="0" w:lineRule="atLeast"/>
              <w:ind w:leftChars="153" w:left="321"/>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体験的な利用支援の利用を開始した日から起算して６日以上</w:t>
            </w:r>
            <w:r w:rsidRPr="00A55AB3">
              <w:rPr>
                <w:rFonts w:ascii="ＭＳ 明朝" w:eastAsia="ＭＳ 明朝" w:hAnsi="ＭＳ 明朝" w:cs="ＭＳ Ｐゴシック"/>
                <w:kern w:val="0"/>
                <w:sz w:val="16"/>
                <w:szCs w:val="16"/>
              </w:rPr>
              <w:t>15日以内の期間について算定</w:t>
            </w:r>
          </w:p>
          <w:p w14:paraId="304D937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B1E7400" w14:textId="77777777" w:rsidR="00821A11" w:rsidRPr="00A55AB3" w:rsidRDefault="00821A11" w:rsidP="00B43FAB">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※留意事項</w:t>
            </w:r>
            <w:r w:rsidR="00B43FAB" w:rsidRPr="00A55AB3">
              <w:rPr>
                <w:rFonts w:ascii="ＭＳ ゴシック" w:eastAsia="ＭＳ ゴシック" w:hAnsi="ＭＳ ゴシック" w:cs="ＭＳ Ｐゴシック" w:hint="eastAsia"/>
                <w:kern w:val="0"/>
                <w:sz w:val="16"/>
                <w:szCs w:val="16"/>
                <w:shd w:val="pct15" w:color="auto" w:fill="FFFFFF"/>
              </w:rPr>
              <w:t xml:space="preserve">　　　　　　　　　　　　　　　　　　　　　　　　　　　　　　　　　　　　　　</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4A54F9F1" w14:textId="77777777" w:rsidR="00821A11" w:rsidRPr="00A55AB3" w:rsidRDefault="00821A11" w:rsidP="00C1524F">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体験利用の日においては、当該加算以外の</w:t>
            </w:r>
            <w:r w:rsidR="00E50B10" w:rsidRPr="00A55AB3">
              <w:rPr>
                <w:rFonts w:ascii="ＭＳ 明朝" w:eastAsia="ＭＳ 明朝" w:hAnsi="ＭＳ 明朝" w:cs="ＭＳ Ｐゴシック" w:hint="eastAsia"/>
                <w:kern w:val="0"/>
                <w:sz w:val="16"/>
                <w:szCs w:val="16"/>
              </w:rPr>
              <w:t>指定自立訓練（生活訓練）</w:t>
            </w:r>
            <w:r w:rsidRPr="00A55AB3">
              <w:rPr>
                <w:rFonts w:ascii="ＭＳ 明朝" w:eastAsia="ＭＳ 明朝" w:hAnsi="ＭＳ 明朝" w:cs="ＭＳ Ｐゴシック" w:hint="eastAsia"/>
                <w:kern w:val="0"/>
                <w:sz w:val="16"/>
                <w:szCs w:val="16"/>
              </w:rPr>
              <w:t xml:space="preserve">に係る基本報酬は算定不可　　</w:t>
            </w:r>
          </w:p>
          <w:p w14:paraId="3905798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213135F" w14:textId="77777777" w:rsidR="002E2664" w:rsidRPr="00A55AB3" w:rsidRDefault="00A6550E" w:rsidP="00B43FAB">
            <w:pPr>
              <w:widowControl/>
              <w:spacing w:line="0" w:lineRule="atLeast"/>
              <w:ind w:left="16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２　</w:t>
            </w:r>
            <w:r w:rsidR="00B43FAB" w:rsidRPr="00A55AB3">
              <w:rPr>
                <w:rFonts w:ascii="ＭＳ 明朝" w:eastAsia="ＭＳ 明朝" w:hAnsi="ＭＳ 明朝" w:cs="ＭＳ Ｐゴシック" w:hint="eastAsia"/>
                <w:kern w:val="0"/>
                <w:sz w:val="16"/>
                <w:szCs w:val="16"/>
              </w:rPr>
              <w:t>障害福祉サービスの体験利用支援加算（Ⅰ）又は障害福祉サービスの体験利用支援加算（Ⅱ）が算定されており、運営規程に地域生活支援拠点等に位置づけられることが規定されているものとして県に届け出た場合に、１日につき所定単位数に50単位を加算しているか。</w:t>
            </w:r>
          </w:p>
          <w:p w14:paraId="50DADE41" w14:textId="77777777" w:rsidR="002E2664" w:rsidRPr="00A55AB3" w:rsidRDefault="002E2664" w:rsidP="00B43FAB">
            <w:pPr>
              <w:widowControl/>
              <w:spacing w:line="0" w:lineRule="atLeast"/>
              <w:ind w:left="16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78D4D0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2D141E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適　・　否　・　該当なし</w:t>
            </w:r>
          </w:p>
          <w:p w14:paraId="30DA7A5C"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894F8C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16190DF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障害福祉サービスの体験利用支援加算（Ⅰ）　【</w:t>
            </w:r>
            <w:r w:rsidRPr="00A55AB3">
              <w:rPr>
                <w:rFonts w:ascii="ＭＳ 明朝" w:eastAsia="ＭＳ 明朝" w:hAnsi="ＭＳ 明朝" w:cs="ＭＳ Ｐゴシック"/>
                <w:kern w:val="0"/>
                <w:sz w:val="16"/>
                <w:szCs w:val="16"/>
              </w:rPr>
              <w:t>500単位</w:t>
            </w:r>
            <w:r w:rsidRPr="00A55AB3">
              <w:rPr>
                <w:rFonts w:ascii="ＭＳ 明朝" w:eastAsia="ＭＳ 明朝" w:hAnsi="ＭＳ 明朝" w:cs="ＭＳ Ｐゴシック" w:hint="eastAsia"/>
                <w:kern w:val="0"/>
                <w:sz w:val="16"/>
                <w:szCs w:val="16"/>
              </w:rPr>
              <w:t>】</w:t>
            </w:r>
          </w:p>
          <w:p w14:paraId="5A387EA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障害福祉サービスの体験利用支援加算（Ⅱ）　【</w:t>
            </w:r>
            <w:r w:rsidRPr="00A55AB3">
              <w:rPr>
                <w:rFonts w:ascii="ＭＳ 明朝" w:eastAsia="ＭＳ 明朝" w:hAnsi="ＭＳ 明朝" w:cs="ＭＳ Ｐゴシック"/>
                <w:kern w:val="0"/>
                <w:sz w:val="16"/>
                <w:szCs w:val="16"/>
              </w:rPr>
              <w:t>250単位</w:t>
            </w:r>
            <w:r w:rsidRPr="00A55AB3">
              <w:rPr>
                <w:rFonts w:ascii="ＭＳ 明朝" w:eastAsia="ＭＳ 明朝" w:hAnsi="ＭＳ 明朝" w:cs="ＭＳ Ｐゴシック" w:hint="eastAsia"/>
                <w:kern w:val="0"/>
                <w:sz w:val="16"/>
                <w:szCs w:val="16"/>
              </w:rPr>
              <w:t>】</w:t>
            </w:r>
          </w:p>
          <w:p w14:paraId="445F13D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E8A37F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792C6E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4E5EF5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41B27B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0CF1B7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45CFCA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E56098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5B979D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783B3C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294932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8DD883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5C0AD4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5BC384A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6C600E4"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251D2A6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AF1A4AF" w14:textId="77777777" w:rsidR="00764BF6" w:rsidRPr="00A55AB3" w:rsidRDefault="00764BF6" w:rsidP="00821A11">
            <w:pPr>
              <w:widowControl/>
              <w:spacing w:line="0" w:lineRule="atLeast"/>
              <w:rPr>
                <w:rFonts w:ascii="ＭＳ 明朝" w:eastAsia="ＭＳ 明朝" w:hAnsi="ＭＳ 明朝" w:cs="ＭＳ Ｐゴシック"/>
                <w:kern w:val="0"/>
                <w:sz w:val="16"/>
                <w:szCs w:val="16"/>
              </w:rPr>
            </w:pPr>
          </w:p>
          <w:p w14:paraId="04D93B2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適　・　否　・　該当なし</w:t>
            </w:r>
          </w:p>
          <w:p w14:paraId="1CBFFD39"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0C623F50" w14:textId="77777777" w:rsidR="00821A11" w:rsidRPr="00A55AB3" w:rsidRDefault="00821A11" w:rsidP="002E2664">
            <w:pPr>
              <w:widowControl/>
              <w:spacing w:line="0" w:lineRule="atLeast"/>
              <w:ind w:leftChars="200" w:left="42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w:t>
            </w:r>
            <w:r w:rsidR="00B43FAB" w:rsidRPr="00A55AB3">
              <w:rPr>
                <w:rFonts w:ascii="ＭＳ 明朝" w:eastAsia="ＭＳ 明朝" w:hAnsi="ＭＳ 明朝" w:cs="ＭＳ Ｐゴシック" w:hint="eastAsia"/>
                <w:kern w:val="0"/>
                <w:sz w:val="16"/>
                <w:szCs w:val="16"/>
              </w:rPr>
              <w:t>追加</w:t>
            </w:r>
            <w:r w:rsidRPr="00A55AB3">
              <w:rPr>
                <w:rFonts w:ascii="ＭＳ 明朝" w:eastAsia="ＭＳ 明朝" w:hAnsi="ＭＳ 明朝" w:cs="ＭＳ Ｐゴシック"/>
                <w:kern w:val="0"/>
                <w:sz w:val="16"/>
                <w:szCs w:val="16"/>
              </w:rPr>
              <w:t>50単位】</w:t>
            </w:r>
          </w:p>
          <w:p w14:paraId="30239E1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6175349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86E98CF"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5E919E2"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0A92E765"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第11の12</w:t>
            </w:r>
          </w:p>
        </w:tc>
      </w:tr>
      <w:tr w:rsidR="00A55AB3" w:rsidRPr="00A55AB3" w14:paraId="32BE445C"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304C6680"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E051BE1" w14:textId="77777777" w:rsidR="00821A11" w:rsidRPr="00A55AB3" w:rsidRDefault="00D15BDC" w:rsidP="00466995">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8</w:t>
            </w:r>
            <w:r w:rsidR="00821A11" w:rsidRPr="00A55AB3">
              <w:rPr>
                <w:rFonts w:ascii="ＭＳ 明朝" w:eastAsia="ＭＳ 明朝" w:hAnsi="ＭＳ 明朝" w:cs="ＭＳ Ｐゴシック" w:hint="eastAsia"/>
                <w:kern w:val="0"/>
                <w:sz w:val="16"/>
                <w:szCs w:val="16"/>
              </w:rPr>
              <w:t xml:space="preserve">　社会生活支援特別加算</w:t>
            </w:r>
          </w:p>
        </w:tc>
        <w:tc>
          <w:tcPr>
            <w:tcW w:w="7512" w:type="dxa"/>
            <w:tcBorders>
              <w:top w:val="single" w:sz="4" w:space="0" w:color="auto"/>
              <w:left w:val="single" w:sz="4" w:space="0" w:color="auto"/>
              <w:bottom w:val="single" w:sz="4" w:space="0" w:color="auto"/>
              <w:right w:val="single" w:sz="4" w:space="0" w:color="auto"/>
            </w:tcBorders>
          </w:tcPr>
          <w:p w14:paraId="250B8FB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4794EE17"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次の施設要件に適合しているものとして県に届け出た</w:t>
            </w:r>
            <w:r w:rsidR="00466995" w:rsidRPr="00A55AB3">
              <w:rPr>
                <w:rFonts w:ascii="ＭＳ 明朝" w:eastAsia="ＭＳ 明朝" w:hAnsi="ＭＳ 明朝" w:cs="ＭＳ Ｐゴシック" w:hint="eastAsia"/>
                <w:kern w:val="0"/>
                <w:sz w:val="16"/>
                <w:szCs w:val="16"/>
              </w:rPr>
              <w:t>指定自立訓練（生活訓練）</w:t>
            </w:r>
            <w:r w:rsidRPr="00A55AB3">
              <w:rPr>
                <w:rFonts w:ascii="ＭＳ 明朝" w:eastAsia="ＭＳ 明朝" w:hAnsi="ＭＳ 明朝" w:cs="ＭＳ Ｐゴシック" w:hint="eastAsia"/>
                <w:kern w:val="0"/>
                <w:sz w:val="16"/>
                <w:szCs w:val="16"/>
              </w:rPr>
              <w:t>事業所等において、厚生労働大臣が定める者に対して、特別な支援に対応した</w:t>
            </w:r>
            <w:r w:rsidR="00466995" w:rsidRPr="00A55AB3">
              <w:rPr>
                <w:rFonts w:ascii="ＭＳ 明朝" w:eastAsia="ＭＳ 明朝" w:hAnsi="ＭＳ 明朝" w:cs="ＭＳ Ｐゴシック" w:hint="eastAsia"/>
                <w:kern w:val="0"/>
                <w:sz w:val="16"/>
                <w:szCs w:val="16"/>
              </w:rPr>
              <w:t>自立訓練（生活訓練）</w:t>
            </w:r>
            <w:r w:rsidRPr="00A55AB3">
              <w:rPr>
                <w:rFonts w:ascii="ＭＳ 明朝" w:eastAsia="ＭＳ 明朝" w:hAnsi="ＭＳ 明朝" w:cs="ＭＳ Ｐゴシック" w:hint="eastAsia"/>
                <w:kern w:val="0"/>
                <w:sz w:val="16"/>
                <w:szCs w:val="16"/>
              </w:rPr>
              <w:t>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14:paraId="377ED24E"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p>
          <w:p w14:paraId="1756CE09" w14:textId="77777777" w:rsidR="00466995" w:rsidRPr="00A55AB3" w:rsidRDefault="00466995" w:rsidP="00466995">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対象者の要件</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782ADE9F" w14:textId="77777777" w:rsidR="00466995" w:rsidRPr="00A55AB3" w:rsidRDefault="00466995" w:rsidP="00466995">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自立訓練（機能訓練）事業所等を利用することになった者をいう。</w:t>
            </w:r>
          </w:p>
          <w:p w14:paraId="1FAB722C" w14:textId="77777777" w:rsidR="00EB23BD" w:rsidRPr="00A55AB3" w:rsidRDefault="00EB23BD" w:rsidP="00466995">
            <w:pPr>
              <w:widowControl/>
              <w:spacing w:line="0" w:lineRule="atLeast"/>
              <w:ind w:leftChars="100" w:left="370" w:hangingChars="100" w:hanging="160"/>
              <w:rPr>
                <w:rFonts w:ascii="ＭＳ 明朝" w:eastAsia="ＭＳ 明朝" w:hAnsi="ＭＳ 明朝" w:cs="ＭＳ Ｐゴシック"/>
                <w:kern w:val="0"/>
                <w:sz w:val="16"/>
                <w:szCs w:val="16"/>
              </w:rPr>
            </w:pPr>
          </w:p>
          <w:p w14:paraId="0F47D7EE" w14:textId="77777777" w:rsidR="00466995" w:rsidRPr="00A55AB3" w:rsidRDefault="00466995" w:rsidP="00466995">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矯正施設からの退所等の後、一定期間居宅で生活した後３年以内に保護観察所又は地域生活定着支援センターとの調整により、指定自立訓練（機能訓練）等を利用することになった場合、指定自立訓練（機能訓練）等の利用を開始してから３年以内で必要と認められる期間について加算の算定対象となる。</w:t>
            </w:r>
          </w:p>
          <w:p w14:paraId="5233860C" w14:textId="77777777" w:rsidR="009816B3" w:rsidRPr="00A55AB3" w:rsidRDefault="009816B3" w:rsidP="00162BA5">
            <w:pPr>
              <w:widowControl/>
              <w:spacing w:line="0" w:lineRule="atLeast"/>
              <w:rPr>
                <w:rFonts w:ascii="ＭＳ 明朝" w:eastAsia="ＭＳ 明朝" w:hAnsi="ＭＳ 明朝" w:cs="ＭＳ Ｐゴシック"/>
                <w:kern w:val="0"/>
                <w:sz w:val="16"/>
                <w:szCs w:val="16"/>
              </w:rPr>
            </w:pPr>
          </w:p>
          <w:p w14:paraId="1DAA6A3B" w14:textId="77777777" w:rsidR="00466995" w:rsidRPr="00A55AB3" w:rsidRDefault="00466995" w:rsidP="00466995">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施設要件</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2DBA142E" w14:textId="77777777" w:rsidR="0004069A" w:rsidRPr="00A55AB3" w:rsidRDefault="0004069A" w:rsidP="0004069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従業者の配置</w:t>
            </w:r>
          </w:p>
          <w:p w14:paraId="56A4EBC5" w14:textId="77777777" w:rsidR="0004069A" w:rsidRPr="00A55AB3" w:rsidRDefault="0004069A" w:rsidP="0004069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E922C9"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人員配置基準に定める従業者の数に加え対象者の受け入れに当たり、当該利用者に対する適切な支援を行うために必要な数の生活支援員を配置することが可能であること。</w:t>
            </w:r>
          </w:p>
          <w:p w14:paraId="0FF5D436" w14:textId="77777777" w:rsidR="00C1524F" w:rsidRPr="00A55AB3" w:rsidRDefault="00C1524F" w:rsidP="0004069A">
            <w:pPr>
              <w:widowControl/>
              <w:spacing w:line="0" w:lineRule="atLeast"/>
              <w:ind w:leftChars="100" w:left="370" w:hangingChars="100" w:hanging="160"/>
              <w:rPr>
                <w:rFonts w:ascii="ＭＳ 明朝" w:eastAsia="ＭＳ 明朝" w:hAnsi="ＭＳ 明朝" w:cs="ＭＳ Ｐゴシック"/>
                <w:kern w:val="0"/>
                <w:sz w:val="16"/>
                <w:szCs w:val="16"/>
              </w:rPr>
            </w:pPr>
          </w:p>
          <w:p w14:paraId="64DAE7D1" w14:textId="77777777" w:rsidR="0004069A" w:rsidRPr="00A55AB3" w:rsidRDefault="0004069A" w:rsidP="0004069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有資格者による指導体制</w:t>
            </w:r>
          </w:p>
          <w:p w14:paraId="3CFC32B7" w14:textId="77777777" w:rsidR="0004069A" w:rsidRPr="00A55AB3" w:rsidRDefault="0004069A" w:rsidP="0004069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w:t>
            </w:r>
            <w:r w:rsidR="00E922C9"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hint="eastAsia"/>
                <w:kern w:val="0"/>
                <w:sz w:val="16"/>
                <w:szCs w:val="16"/>
              </w:rPr>
              <w:t>以下のいずれかにより、対象者に対する適切な支援について、従業者を対象とした指導体制が整えられていること。</w:t>
            </w:r>
          </w:p>
          <w:p w14:paraId="32325EA3" w14:textId="77777777" w:rsidR="00E922C9" w:rsidRPr="00A55AB3" w:rsidRDefault="0004069A" w:rsidP="00E922C9">
            <w:pPr>
              <w:pStyle w:val="af1"/>
              <w:widowControl/>
              <w:numPr>
                <w:ilvl w:val="0"/>
                <w:numId w:val="21"/>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社会福祉士、精神保健福祉士又は公認心理師の資格を有する者が配置されていること</w:t>
            </w:r>
          </w:p>
          <w:p w14:paraId="516569FB" w14:textId="77777777" w:rsidR="0004069A" w:rsidRPr="00A55AB3" w:rsidRDefault="0004069A" w:rsidP="00E922C9">
            <w:pPr>
              <w:pStyle w:val="af1"/>
              <w:widowControl/>
              <w:numPr>
                <w:ilvl w:val="0"/>
                <w:numId w:val="21"/>
              </w:numPr>
              <w:spacing w:line="0" w:lineRule="atLeast"/>
              <w:ind w:leftChars="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指定医療機関等との連携により、社会福祉士、精神保健福祉士又は公認心理師の資格を有する者を事業所に訪問させていること</w:t>
            </w:r>
          </w:p>
          <w:p w14:paraId="3A9FA910" w14:textId="77777777" w:rsidR="00C1524F" w:rsidRPr="00A55AB3" w:rsidRDefault="00C1524F" w:rsidP="0004069A">
            <w:pPr>
              <w:widowControl/>
              <w:spacing w:line="0" w:lineRule="atLeast"/>
              <w:ind w:leftChars="100" w:left="370" w:hangingChars="100" w:hanging="160"/>
              <w:rPr>
                <w:rFonts w:ascii="ＭＳ 明朝" w:eastAsia="ＭＳ 明朝" w:hAnsi="ＭＳ 明朝" w:cs="ＭＳ Ｐゴシック"/>
                <w:kern w:val="0"/>
                <w:sz w:val="16"/>
                <w:szCs w:val="16"/>
              </w:rPr>
            </w:pPr>
          </w:p>
          <w:p w14:paraId="1A258D5A" w14:textId="77777777" w:rsidR="0004069A" w:rsidRPr="00A55AB3" w:rsidRDefault="0004069A" w:rsidP="0004069A">
            <w:pPr>
              <w:widowControl/>
              <w:spacing w:line="0" w:lineRule="atLeast"/>
              <w:ind w:leftChars="100" w:left="37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研修の開催</w:t>
            </w:r>
          </w:p>
          <w:p w14:paraId="2DAC7490" w14:textId="77777777" w:rsidR="0004069A" w:rsidRPr="00A55AB3" w:rsidRDefault="0004069A" w:rsidP="00C1524F">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従業者に対し、医療観察法に規定する入院によらない医療を受ける者又は刑事施設若しくは少年院を釈放された障害者の支援に関する研修が年一回以上行われていること。</w:t>
            </w:r>
          </w:p>
          <w:p w14:paraId="4C007B00" w14:textId="77777777" w:rsidR="0004069A" w:rsidRPr="00A55AB3" w:rsidRDefault="0004069A" w:rsidP="00466995">
            <w:pPr>
              <w:widowControl/>
              <w:spacing w:line="0" w:lineRule="atLeast"/>
              <w:ind w:leftChars="100" w:left="370" w:hangingChars="100" w:hanging="160"/>
              <w:rPr>
                <w:rFonts w:ascii="ＭＳ 明朝" w:eastAsia="ＭＳ 明朝" w:hAnsi="ＭＳ 明朝" w:cs="ＭＳ Ｐゴシック"/>
                <w:kern w:val="0"/>
                <w:sz w:val="16"/>
                <w:szCs w:val="16"/>
              </w:rPr>
            </w:pPr>
          </w:p>
          <w:p w14:paraId="497B7BCD" w14:textId="77777777" w:rsidR="0004069A" w:rsidRPr="00A55AB3" w:rsidRDefault="0004069A" w:rsidP="00E922C9">
            <w:pPr>
              <w:widowControl/>
              <w:spacing w:line="0" w:lineRule="atLeast"/>
              <w:ind w:leftChars="200" w:left="580" w:hangingChars="100" w:hanging="160"/>
              <w:jc w:val="left"/>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 xml:space="preserve">※施設要件の留意事項　　　　　　　　　　　　　　　　　　　　　　　　　　　　　　　　　　　　　　　</w:t>
            </w:r>
          </w:p>
          <w:p w14:paraId="21494848" w14:textId="77777777" w:rsidR="00466995" w:rsidRPr="00A55AB3" w:rsidRDefault="00466995" w:rsidP="00E922C9">
            <w:pPr>
              <w:widowControl/>
              <w:spacing w:line="0" w:lineRule="atLeast"/>
              <w:ind w:leftChars="200" w:left="58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１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14:paraId="1366BFB6" w14:textId="77777777" w:rsidR="00976CAF" w:rsidRPr="00A55AB3" w:rsidRDefault="00976CAF" w:rsidP="00E922C9">
            <w:pPr>
              <w:widowControl/>
              <w:spacing w:line="0" w:lineRule="atLeast"/>
              <w:ind w:leftChars="200" w:left="580" w:hangingChars="100" w:hanging="160"/>
              <w:jc w:val="left"/>
              <w:rPr>
                <w:rFonts w:ascii="ＭＳ 明朝" w:eastAsia="ＭＳ 明朝" w:hAnsi="ＭＳ 明朝" w:cs="ＭＳ Ｐゴシック"/>
                <w:kern w:val="0"/>
                <w:sz w:val="16"/>
                <w:szCs w:val="16"/>
              </w:rPr>
            </w:pPr>
          </w:p>
          <w:p w14:paraId="67D55C84" w14:textId="77777777" w:rsidR="00466995" w:rsidRPr="00A55AB3" w:rsidRDefault="00466995" w:rsidP="00E922C9">
            <w:pPr>
              <w:widowControl/>
              <w:spacing w:line="0" w:lineRule="atLeast"/>
              <w:ind w:leftChars="200" w:left="58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２　こうした支援体制については、協議会の場等で関係機関の協力体制も含めて協議しておくことが望ましい。</w:t>
            </w:r>
          </w:p>
          <w:p w14:paraId="7F4B2504" w14:textId="77777777" w:rsidR="00976CAF" w:rsidRPr="00A55AB3" w:rsidRDefault="00976CAF" w:rsidP="00E922C9">
            <w:pPr>
              <w:widowControl/>
              <w:spacing w:line="0" w:lineRule="atLeast"/>
              <w:ind w:leftChars="200" w:left="580" w:hangingChars="100" w:hanging="160"/>
              <w:jc w:val="left"/>
              <w:rPr>
                <w:rFonts w:ascii="ＭＳ 明朝" w:eastAsia="ＭＳ 明朝" w:hAnsi="ＭＳ 明朝" w:cs="ＭＳ Ｐゴシック"/>
                <w:kern w:val="0"/>
                <w:sz w:val="16"/>
                <w:szCs w:val="16"/>
              </w:rPr>
            </w:pPr>
          </w:p>
          <w:p w14:paraId="00D80E55" w14:textId="77777777" w:rsidR="00466995" w:rsidRPr="00A55AB3" w:rsidRDefault="00466995" w:rsidP="00E922C9">
            <w:pPr>
              <w:widowControl/>
              <w:spacing w:line="0" w:lineRule="atLeast"/>
              <w:ind w:leftChars="200" w:left="580" w:hangingChars="100" w:hanging="160"/>
              <w:jc w:val="lef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３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14:paraId="7BAA7A5D" w14:textId="77777777" w:rsidR="00466995" w:rsidRPr="00A55AB3" w:rsidRDefault="00466995" w:rsidP="00466995">
            <w:pPr>
              <w:widowControl/>
              <w:spacing w:line="0" w:lineRule="atLeast"/>
              <w:ind w:leftChars="100" w:left="210"/>
              <w:rPr>
                <w:rFonts w:ascii="ＭＳ 明朝" w:eastAsia="ＭＳ 明朝" w:hAnsi="ＭＳ 明朝" w:cs="ＭＳ Ｐゴシック"/>
                <w:kern w:val="0"/>
                <w:sz w:val="16"/>
                <w:szCs w:val="16"/>
              </w:rPr>
            </w:pPr>
          </w:p>
          <w:p w14:paraId="5625376C" w14:textId="77777777" w:rsidR="00466995" w:rsidRPr="00A55AB3" w:rsidRDefault="00466995" w:rsidP="00466995">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A55AB3">
              <w:rPr>
                <w:rFonts w:ascii="ＭＳ ゴシック" w:eastAsia="ＭＳ ゴシック" w:hAnsi="ＭＳ ゴシック" w:cs="ＭＳ Ｐゴシック" w:hint="eastAsia"/>
                <w:kern w:val="0"/>
                <w:sz w:val="16"/>
                <w:szCs w:val="16"/>
                <w:shd w:val="pct15" w:color="auto" w:fill="FFFFFF"/>
              </w:rPr>
              <w:t>※</w:t>
            </w:r>
            <w:r w:rsidRPr="00A55AB3">
              <w:rPr>
                <w:rFonts w:ascii="ＭＳ ゴシック" w:eastAsia="ＭＳ ゴシック" w:hAnsi="ＭＳ ゴシック" w:cs="ＭＳ Ｐゴシック"/>
                <w:kern w:val="0"/>
                <w:sz w:val="16"/>
                <w:szCs w:val="16"/>
                <w:shd w:val="pct15" w:color="auto" w:fill="FFFFFF"/>
              </w:rPr>
              <w:t>支援内容</w:t>
            </w:r>
            <w:r w:rsidRPr="00A55AB3">
              <w:rPr>
                <w:rFonts w:ascii="ＭＳ ゴシック" w:eastAsia="ＭＳ ゴシック" w:hAnsi="ＭＳ ゴシック" w:cs="ＭＳ Ｐゴシック" w:hint="eastAsia"/>
                <w:kern w:val="0"/>
                <w:sz w:val="16"/>
                <w:szCs w:val="16"/>
                <w:shd w:val="pct15" w:color="auto" w:fill="FFFFFF"/>
              </w:rPr>
              <w:t xml:space="preserve">　　　　　　　　　　　　　　　　　　　　　　　　　　　　　　　　　　　　　　　</w:t>
            </w:r>
          </w:p>
          <w:p w14:paraId="6CCC165A" w14:textId="77777777" w:rsidR="00466995" w:rsidRPr="00A55AB3" w:rsidRDefault="00466995" w:rsidP="00466995">
            <w:pPr>
              <w:widowControl/>
              <w:spacing w:line="0" w:lineRule="atLeast"/>
              <w:ind w:leftChars="100" w:left="210" w:firstLineChars="100" w:firstLine="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加算の対象となる事業所については、以下の支援を行うものとする。</w:t>
            </w:r>
          </w:p>
          <w:p w14:paraId="6C827F04" w14:textId="77777777" w:rsidR="00466995" w:rsidRPr="00A55AB3" w:rsidRDefault="00466995" w:rsidP="00466995">
            <w:pPr>
              <w:widowControl/>
              <w:spacing w:line="0" w:lineRule="atLeast"/>
              <w:ind w:leftChars="200" w:left="580" w:hangingChars="100" w:hanging="16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ア　</w:t>
            </w:r>
            <w:r w:rsidRPr="00A55AB3">
              <w:rPr>
                <w:rFonts w:ascii="ＭＳ 明朝" w:eastAsia="ＭＳ 明朝" w:hAnsi="ＭＳ 明朝" w:cs="ＭＳ Ｐゴシック"/>
                <w:kern w:val="0"/>
                <w:sz w:val="16"/>
                <w:szCs w:val="16"/>
              </w:rPr>
              <w:t>本人や関係者からの聞き取りや経過記録、行動観察等によ</w:t>
            </w:r>
            <w:r w:rsidRPr="00A55AB3">
              <w:rPr>
                <w:rFonts w:ascii="ＭＳ 明朝" w:eastAsia="ＭＳ 明朝" w:hAnsi="ＭＳ 明朝" w:cs="ＭＳ Ｐゴシック" w:hint="eastAsia"/>
                <w:kern w:val="0"/>
                <w:sz w:val="16"/>
                <w:szCs w:val="16"/>
              </w:rPr>
              <w:t>るアセスメントに基づき、犯罪行為等に至った要因を理解し、再び犯罪行為に及ばないための生活環境の調整と必要な専門的支援（教育又は訓練）が組み込まれた、自立訓練（機能訓練）計画等の作成</w:t>
            </w:r>
          </w:p>
          <w:p w14:paraId="654FB443" w14:textId="77777777" w:rsidR="00466995" w:rsidRPr="00A55AB3" w:rsidRDefault="00466995" w:rsidP="00466995">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イ　</w:t>
            </w:r>
            <w:r w:rsidRPr="00A55AB3">
              <w:rPr>
                <w:rFonts w:ascii="ＭＳ 明朝" w:eastAsia="ＭＳ 明朝" w:hAnsi="ＭＳ 明朝" w:cs="ＭＳ Ｐゴシック"/>
                <w:kern w:val="0"/>
                <w:sz w:val="16"/>
                <w:szCs w:val="16"/>
              </w:rPr>
              <w:t>指定医療機関や保護観察所等の関係者との調整会議の開</w:t>
            </w:r>
            <w:r w:rsidRPr="00A55AB3">
              <w:rPr>
                <w:rFonts w:ascii="ＭＳ 明朝" w:eastAsia="ＭＳ 明朝" w:hAnsi="ＭＳ 明朝" w:cs="ＭＳ Ｐゴシック" w:hint="eastAsia"/>
                <w:kern w:val="0"/>
                <w:sz w:val="16"/>
                <w:szCs w:val="16"/>
              </w:rPr>
              <w:t>催等</w:t>
            </w:r>
          </w:p>
          <w:p w14:paraId="3DC35943" w14:textId="77777777" w:rsidR="00466995" w:rsidRPr="00A55AB3" w:rsidRDefault="00466995" w:rsidP="00466995">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ウ　</w:t>
            </w:r>
            <w:r w:rsidRPr="00A55AB3">
              <w:rPr>
                <w:rFonts w:ascii="ＭＳ 明朝" w:eastAsia="ＭＳ 明朝" w:hAnsi="ＭＳ 明朝" w:cs="ＭＳ Ｐゴシック"/>
                <w:kern w:val="0"/>
                <w:sz w:val="16"/>
                <w:szCs w:val="16"/>
              </w:rPr>
              <w:t>日常生活や人間関係に関する助言</w:t>
            </w:r>
          </w:p>
          <w:p w14:paraId="0A4440E6" w14:textId="77777777" w:rsidR="00466995" w:rsidRPr="00A55AB3" w:rsidRDefault="00466995" w:rsidP="00466995">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エ　</w:t>
            </w:r>
            <w:r w:rsidRPr="00A55AB3">
              <w:rPr>
                <w:rFonts w:ascii="ＭＳ 明朝" w:eastAsia="ＭＳ 明朝" w:hAnsi="ＭＳ 明朝" w:cs="ＭＳ Ｐゴシック"/>
                <w:kern w:val="0"/>
                <w:sz w:val="16"/>
                <w:szCs w:val="16"/>
              </w:rPr>
              <w:t>医療観察法に基づく通院決定を受けた者に対する通院の</w:t>
            </w:r>
            <w:r w:rsidRPr="00A55AB3">
              <w:rPr>
                <w:rFonts w:ascii="ＭＳ 明朝" w:eastAsia="ＭＳ 明朝" w:hAnsi="ＭＳ 明朝" w:cs="ＭＳ Ｐゴシック" w:hint="eastAsia"/>
                <w:kern w:val="0"/>
                <w:sz w:val="16"/>
                <w:szCs w:val="16"/>
              </w:rPr>
              <w:t>支援</w:t>
            </w:r>
          </w:p>
          <w:p w14:paraId="777A7E0F" w14:textId="77777777" w:rsidR="00466995" w:rsidRPr="00A55AB3" w:rsidRDefault="00466995" w:rsidP="00466995">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オ　</w:t>
            </w:r>
            <w:r w:rsidRPr="00A55AB3">
              <w:rPr>
                <w:rFonts w:ascii="ＭＳ 明朝" w:eastAsia="ＭＳ 明朝" w:hAnsi="ＭＳ 明朝" w:cs="ＭＳ Ｐゴシック"/>
                <w:kern w:val="0"/>
                <w:sz w:val="16"/>
                <w:szCs w:val="16"/>
              </w:rPr>
              <w:t>日中活動の場における緊急時の対応</w:t>
            </w:r>
          </w:p>
          <w:p w14:paraId="314302BB" w14:textId="77777777" w:rsidR="00466995" w:rsidRPr="00A55AB3" w:rsidRDefault="00466995" w:rsidP="00466995">
            <w:pPr>
              <w:widowControl/>
              <w:spacing w:line="0" w:lineRule="atLeast"/>
              <w:ind w:leftChars="200" w:left="42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カ　</w:t>
            </w:r>
            <w:r w:rsidRPr="00A55AB3">
              <w:rPr>
                <w:rFonts w:ascii="ＭＳ 明朝" w:eastAsia="ＭＳ 明朝" w:hAnsi="ＭＳ 明朝" w:cs="ＭＳ Ｐゴシック"/>
                <w:kern w:val="0"/>
                <w:sz w:val="16"/>
                <w:szCs w:val="16"/>
              </w:rPr>
              <w:t>その他必要な支援</w:t>
            </w:r>
          </w:p>
          <w:p w14:paraId="72CC8E61" w14:textId="77777777" w:rsidR="00821A11" w:rsidRDefault="00821A11" w:rsidP="00821A11">
            <w:pPr>
              <w:widowControl/>
              <w:spacing w:line="0" w:lineRule="atLeast"/>
              <w:rPr>
                <w:rFonts w:ascii="ＭＳ 明朝" w:eastAsia="ＭＳ 明朝" w:hAnsi="ＭＳ 明朝" w:cs="ＭＳ Ｐゴシック"/>
                <w:kern w:val="0"/>
                <w:sz w:val="16"/>
                <w:szCs w:val="16"/>
              </w:rPr>
            </w:pPr>
          </w:p>
          <w:p w14:paraId="08EADFE8" w14:textId="77777777" w:rsidR="00706FB7" w:rsidRDefault="00706FB7" w:rsidP="00821A11">
            <w:pPr>
              <w:widowControl/>
              <w:spacing w:line="0" w:lineRule="atLeast"/>
              <w:rPr>
                <w:rFonts w:ascii="ＭＳ 明朝" w:eastAsia="ＭＳ 明朝" w:hAnsi="ＭＳ 明朝" w:cs="ＭＳ Ｐゴシック"/>
                <w:kern w:val="0"/>
                <w:sz w:val="16"/>
                <w:szCs w:val="16"/>
              </w:rPr>
            </w:pPr>
          </w:p>
          <w:p w14:paraId="76842EA5" w14:textId="77777777" w:rsidR="00706FB7" w:rsidRDefault="00706FB7" w:rsidP="00821A11">
            <w:pPr>
              <w:widowControl/>
              <w:spacing w:line="0" w:lineRule="atLeast"/>
              <w:rPr>
                <w:rFonts w:ascii="ＭＳ 明朝" w:eastAsia="ＭＳ 明朝" w:hAnsi="ＭＳ 明朝" w:cs="ＭＳ Ｐゴシック"/>
                <w:kern w:val="0"/>
                <w:sz w:val="16"/>
                <w:szCs w:val="16"/>
              </w:rPr>
            </w:pPr>
          </w:p>
          <w:p w14:paraId="2C7F2643" w14:textId="77777777" w:rsidR="003202E4" w:rsidRPr="00A55AB3" w:rsidRDefault="003202E4" w:rsidP="00821A1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24EB981B"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7D370D63"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4409770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A28A003" w14:textId="77777777" w:rsidR="00821A11" w:rsidRPr="00A55AB3" w:rsidRDefault="00466995" w:rsidP="00466995">
            <w:pPr>
              <w:pStyle w:val="af1"/>
              <w:widowControl/>
              <w:numPr>
                <w:ilvl w:val="0"/>
                <w:numId w:val="9"/>
              </w:numPr>
              <w:spacing w:line="0" w:lineRule="atLeast"/>
              <w:ind w:leftChars="0"/>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社会生活支援特別加算　</w:t>
            </w:r>
            <w:r w:rsidR="00821A11" w:rsidRPr="00A55AB3">
              <w:rPr>
                <w:rFonts w:ascii="ＭＳ 明朝" w:eastAsia="ＭＳ 明朝" w:hAnsi="ＭＳ 明朝" w:cs="ＭＳ Ｐゴシック" w:hint="eastAsia"/>
                <w:kern w:val="0"/>
                <w:sz w:val="16"/>
                <w:szCs w:val="16"/>
              </w:rPr>
              <w:t>【480</w:t>
            </w:r>
            <w:r w:rsidR="00821A11" w:rsidRPr="00A55AB3">
              <w:rPr>
                <w:rFonts w:ascii="ＭＳ 明朝" w:eastAsia="ＭＳ 明朝" w:hAnsi="ＭＳ 明朝" w:cs="ＭＳ Ｐゴシック"/>
                <w:kern w:val="0"/>
                <w:sz w:val="16"/>
                <w:szCs w:val="16"/>
              </w:rPr>
              <w:t>単位</w:t>
            </w:r>
            <w:r w:rsidR="00821A11" w:rsidRPr="00A55AB3">
              <w:rPr>
                <w:rFonts w:ascii="ＭＳ 明朝" w:eastAsia="ＭＳ 明朝" w:hAnsi="ＭＳ 明朝" w:cs="ＭＳ Ｐゴシック" w:hint="eastAsia"/>
                <w:kern w:val="0"/>
                <w:sz w:val="16"/>
                <w:szCs w:val="16"/>
              </w:rPr>
              <w:t>】</w:t>
            </w:r>
          </w:p>
          <w:p w14:paraId="438F63B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EF1280A"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p>
          <w:p w14:paraId="3499E931"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0F93C376" w14:textId="77777777" w:rsidR="00821A11" w:rsidRPr="00A55AB3" w:rsidRDefault="00821A11" w:rsidP="00821A11">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第11の12の2</w:t>
            </w:r>
          </w:p>
        </w:tc>
      </w:tr>
      <w:tr w:rsidR="003202E4" w:rsidRPr="00A55AB3" w14:paraId="73C987FC"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485143A1"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709C58E4" w14:textId="77777777" w:rsidR="003202E4" w:rsidRPr="00A55AB3" w:rsidRDefault="00D15BDC" w:rsidP="003202E4">
            <w:pPr>
              <w:widowControl/>
              <w:spacing w:line="0" w:lineRule="atLeast"/>
              <w:ind w:left="16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9</w:t>
            </w:r>
            <w:r w:rsidR="003202E4" w:rsidRPr="00A55AB3">
              <w:rPr>
                <w:rFonts w:ascii="ＭＳ 明朝" w:eastAsia="ＭＳ 明朝" w:hAnsi="ＭＳ 明朝" w:cs="ＭＳ Ｐゴシック" w:hint="eastAsia"/>
                <w:kern w:val="0"/>
                <w:sz w:val="16"/>
                <w:szCs w:val="16"/>
              </w:rPr>
              <w:t xml:space="preserve">　就労移行支援体制加算</w:t>
            </w:r>
          </w:p>
        </w:tc>
        <w:tc>
          <w:tcPr>
            <w:tcW w:w="7512" w:type="dxa"/>
            <w:tcBorders>
              <w:top w:val="single" w:sz="4" w:space="0" w:color="auto"/>
              <w:left w:val="single" w:sz="4" w:space="0" w:color="auto"/>
              <w:bottom w:val="single" w:sz="4" w:space="0" w:color="auto"/>
              <w:right w:val="single" w:sz="4" w:space="0" w:color="auto"/>
            </w:tcBorders>
          </w:tcPr>
          <w:p w14:paraId="390B2820"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7C0F32DB"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r w:rsidRPr="000B5EA0">
              <w:rPr>
                <w:rFonts w:ascii="ＭＳ 明朝" w:eastAsia="ＭＳ 明朝" w:hAnsi="ＭＳ 明朝" w:cs="ＭＳ Ｐゴシック" w:hint="eastAsia"/>
                <w:kern w:val="0"/>
                <w:sz w:val="16"/>
                <w:szCs w:val="16"/>
              </w:rPr>
              <w:t xml:space="preserve">　自立訓練（生活訓練）を受けた後就労（就労継続支援Ａ型事業所への移行は除く。）し、就労を継続している期間が６月に達した者が前年度において１人以上いるものとして県に届け出た指定自立訓練（生活訓練）事業所において自立訓練（生活訓練）を行った場合に、１日につき当該自立訓練（生活訓練）のあった日の属する年度の利用定員に応じた所定単位数に前年度の就労定着者の数を乗じて得た単位数を算定しているか。</w:t>
            </w:r>
          </w:p>
          <w:p w14:paraId="6E1EF697"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34E6E296"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p w14:paraId="188F6558" w14:textId="77777777" w:rsidR="003202E4" w:rsidRPr="000B5EA0" w:rsidRDefault="003202E4" w:rsidP="003202E4">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0B5EA0">
              <w:rPr>
                <w:rFonts w:ascii="ＭＳ ゴシック" w:eastAsia="ＭＳ ゴシック" w:hAnsi="ＭＳ ゴシック" w:cs="ＭＳ Ｐゴシック" w:hint="eastAsia"/>
                <w:kern w:val="0"/>
                <w:sz w:val="16"/>
                <w:szCs w:val="16"/>
                <w:shd w:val="pct15" w:color="auto" w:fill="FFFFFF"/>
              </w:rPr>
              <w:t xml:space="preserve">※留意事項　　　　　　　　　　　　　　　　　　　　　　　　　　　　　　　　　　　　　　　</w:t>
            </w:r>
          </w:p>
          <w:p w14:paraId="502F9412"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44308C">
              <w:rPr>
                <w:rFonts w:ascii="ＭＳ 明朝" w:eastAsia="ＭＳ 明朝" w:hAnsi="ＭＳ 明朝" w:cs="ＭＳ Ｐゴシック" w:hint="eastAsia"/>
                <w:kern w:val="0"/>
                <w:sz w:val="16"/>
                <w:szCs w:val="16"/>
              </w:rPr>
              <w:t>１　通常の事業所に雇用されている者であって労働時間の延長又は休職からの復職の際に就労に必要な知識及び能力の向上のための支援を一時的に必要とするものが、当該指定自立訓練（生活訓練）事業所等において指定生活介護等を受けた場合にあっては、当該指定生活介護等を受けた後、就労を継続している期間が</w:t>
            </w:r>
            <w:r w:rsidRPr="0044308C">
              <w:rPr>
                <w:rFonts w:ascii="ＭＳ 明朝" w:eastAsia="ＭＳ 明朝" w:hAnsi="ＭＳ 明朝" w:cs="ＭＳ Ｐゴシック"/>
                <w:kern w:val="0"/>
                <w:sz w:val="16"/>
                <w:szCs w:val="16"/>
              </w:rPr>
              <w:t>6 月に達した者</w:t>
            </w:r>
            <w:r w:rsidRPr="0044308C">
              <w:rPr>
                <w:rFonts w:ascii="ＭＳ 明朝" w:eastAsia="ＭＳ 明朝" w:hAnsi="ＭＳ 明朝" w:cs="ＭＳ Ｐゴシック" w:hint="eastAsia"/>
                <w:kern w:val="0"/>
                <w:sz w:val="16"/>
                <w:szCs w:val="16"/>
              </w:rPr>
              <w:t>を就労定着者として取り扱う。具体的には、労働時間の延長の場合には生活介護等の終了日の翌日、休職からの復職の場合は実際に企業に復職した日を１日目として６月に達した者とする。</w:t>
            </w:r>
          </w:p>
          <w:p w14:paraId="4C504BBB" w14:textId="77777777" w:rsidR="003202E4" w:rsidRPr="0044308C"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p>
          <w:p w14:paraId="3F7632EE" w14:textId="77777777" w:rsidR="003202E4" w:rsidRPr="0044308C" w:rsidRDefault="003202E4" w:rsidP="003202E4">
            <w:pPr>
              <w:widowControl/>
              <w:spacing w:line="0" w:lineRule="atLeast"/>
              <w:ind w:leftChars="139" w:left="452"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　自立訓練（生活訓練）を経て企業等に雇用された後、自立訓練（生活訓練）の職場定着支援の努力義務期間中において労働条件改善のための転職支援等を実施した結果、離職後</w:t>
            </w:r>
            <w:r w:rsidRPr="0044308C">
              <w:rPr>
                <w:rFonts w:ascii="ＭＳ 明朝" w:eastAsia="ＭＳ 明朝" w:hAnsi="ＭＳ 明朝" w:cs="ＭＳ Ｐゴシック"/>
                <w:kern w:val="0"/>
                <w:sz w:val="16"/>
                <w:szCs w:val="16"/>
              </w:rPr>
              <w:t>1 月以内に再就職し、最初の企業等の</w:t>
            </w:r>
            <w:r w:rsidRPr="0044308C">
              <w:rPr>
                <w:rFonts w:ascii="ＭＳ 明朝" w:eastAsia="ＭＳ 明朝" w:hAnsi="ＭＳ 明朝" w:cs="ＭＳ Ｐゴシック" w:hint="eastAsia"/>
                <w:kern w:val="0"/>
                <w:sz w:val="16"/>
                <w:szCs w:val="16"/>
              </w:rPr>
              <w:t>就職から起算して雇用を継続している期間が</w:t>
            </w:r>
            <w:r w:rsidRPr="0044308C">
              <w:rPr>
                <w:rFonts w:ascii="ＭＳ 明朝" w:eastAsia="ＭＳ 明朝" w:hAnsi="ＭＳ 明朝" w:cs="ＭＳ Ｐゴシック"/>
                <w:kern w:val="0"/>
                <w:sz w:val="16"/>
                <w:szCs w:val="16"/>
              </w:rPr>
              <w:t>6 月（労働時間の延</w:t>
            </w:r>
            <w:r w:rsidRPr="0044308C">
              <w:rPr>
                <w:rFonts w:ascii="ＭＳ 明朝" w:eastAsia="ＭＳ 明朝" w:hAnsi="ＭＳ 明朝" w:cs="ＭＳ Ｐゴシック" w:hint="eastAsia"/>
                <w:kern w:val="0"/>
                <w:sz w:val="16"/>
                <w:szCs w:val="16"/>
              </w:rPr>
              <w:t>長又は休職からの復職の際に就労に必要な知識及び能力の向上のための支援を一時的に必要とする者が当該指定自立訓練（生活訓練）事業所等において指定生活介護等を受けた場合は、当該指定自立訓練（生活訓練）等を受けた後から６月）に達した者は就労定着者として取り扱う。</w:t>
            </w:r>
          </w:p>
          <w:p w14:paraId="348CA0D0"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また、過去３年間において、当該指定自立訓練（生活訓練）事業所等において既に当該者の就労につき就労移行支援体制加算が算定された者にあっては、県知事が適当と認める者に限り、就労定着者として取り扱うこととする。</w:t>
            </w:r>
          </w:p>
          <w:p w14:paraId="120228ED" w14:textId="77777777" w:rsidR="003202E4" w:rsidRPr="00F5370A" w:rsidRDefault="003202E4" w:rsidP="003202E4">
            <w:pPr>
              <w:widowControl/>
              <w:spacing w:line="0" w:lineRule="atLeast"/>
              <w:ind w:leftChars="100" w:left="210"/>
              <w:rPr>
                <w:rFonts w:ascii="ＭＳ 明朝" w:eastAsia="ＭＳ 明朝" w:hAnsi="ＭＳ 明朝" w:cs="ＭＳ Ｐゴシック"/>
                <w:kern w:val="0"/>
                <w:sz w:val="16"/>
                <w:szCs w:val="16"/>
              </w:rPr>
            </w:pPr>
          </w:p>
          <w:p w14:paraId="77E8CC02" w14:textId="77777777" w:rsidR="003202E4" w:rsidRPr="00F5370A" w:rsidRDefault="003202E4" w:rsidP="003202E4">
            <w:pPr>
              <w:widowControl/>
              <w:spacing w:line="0" w:lineRule="atLeast"/>
              <w:ind w:leftChars="100" w:left="21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w:t>
            </w:r>
            <w:r>
              <w:rPr>
                <w:rFonts w:ascii="ＭＳ 明朝" w:eastAsia="ＭＳ 明朝" w:hAnsi="ＭＳ 明朝" w:cs="ＭＳ Ｐゴシック" w:hint="eastAsia"/>
                <w:kern w:val="0"/>
                <w:sz w:val="16"/>
                <w:szCs w:val="16"/>
              </w:rPr>
              <w:t>３</w:t>
            </w:r>
            <w:r w:rsidRPr="00F5370A">
              <w:rPr>
                <w:rFonts w:ascii="ＭＳ 明朝" w:eastAsia="ＭＳ 明朝" w:hAnsi="ＭＳ 明朝" w:cs="ＭＳ Ｐゴシック" w:hint="eastAsia"/>
                <w:kern w:val="0"/>
                <w:sz w:val="16"/>
                <w:szCs w:val="16"/>
              </w:rPr>
              <w:t xml:space="preserve">　「６月に達した者」とは、前年度において企業等での雇用継続期間が６月に達した者である。</w:t>
            </w:r>
          </w:p>
          <w:p w14:paraId="38E7669B" w14:textId="77777777" w:rsidR="003202E4" w:rsidRPr="00F5370A" w:rsidRDefault="003202E4" w:rsidP="003202E4">
            <w:pPr>
              <w:widowControl/>
              <w:spacing w:line="0" w:lineRule="atLeast"/>
              <w:ind w:leftChars="100" w:left="530" w:hangingChars="200" w:hanging="320"/>
              <w:rPr>
                <w:rFonts w:ascii="ＭＳ 明朝" w:eastAsia="ＭＳ 明朝" w:hAnsi="ＭＳ 明朝" w:cs="ＭＳ Ｐゴシック"/>
                <w:kern w:val="0"/>
                <w:sz w:val="16"/>
                <w:szCs w:val="16"/>
              </w:rPr>
            </w:pPr>
            <w:r w:rsidRPr="00F5370A">
              <w:rPr>
                <w:rFonts w:ascii="ＭＳ 明朝" w:eastAsia="ＭＳ 明朝" w:hAnsi="ＭＳ 明朝" w:cs="ＭＳ Ｐゴシック" w:hint="eastAsia"/>
                <w:kern w:val="0"/>
                <w:sz w:val="16"/>
                <w:szCs w:val="16"/>
              </w:rPr>
              <w:t xml:space="preserve">　　　例えば、平成</w:t>
            </w:r>
            <w:r w:rsidRPr="00F5370A">
              <w:rPr>
                <w:rFonts w:ascii="ＭＳ 明朝" w:eastAsia="ＭＳ 明朝" w:hAnsi="ＭＳ 明朝" w:cs="ＭＳ Ｐゴシック"/>
                <w:kern w:val="0"/>
                <w:sz w:val="16"/>
                <w:szCs w:val="16"/>
              </w:rPr>
              <w:t>29年10月１日に就職した者は、平成30年３月31日に６月に達した者となる</w:t>
            </w:r>
            <w:r w:rsidRPr="00F5370A">
              <w:rPr>
                <w:rFonts w:ascii="ＭＳ 明朝" w:eastAsia="ＭＳ 明朝" w:hAnsi="ＭＳ 明朝" w:cs="ＭＳ Ｐゴシック" w:hint="eastAsia"/>
                <w:kern w:val="0"/>
                <w:sz w:val="16"/>
                <w:szCs w:val="16"/>
              </w:rPr>
              <w:t>。</w:t>
            </w:r>
          </w:p>
          <w:p w14:paraId="20582825" w14:textId="77777777" w:rsidR="003202E4" w:rsidRPr="00C42BBE" w:rsidRDefault="003202E4" w:rsidP="003202E4">
            <w:pPr>
              <w:widowControl/>
              <w:spacing w:line="0" w:lineRule="atLeast"/>
              <w:rPr>
                <w:rFonts w:ascii="ＭＳ 明朝" w:eastAsia="ＭＳ 明朝" w:hAnsi="ＭＳ 明朝" w:cs="ＭＳ Ｐゴシック"/>
                <w:kern w:val="0"/>
                <w:sz w:val="16"/>
                <w:szCs w:val="16"/>
              </w:rPr>
            </w:pPr>
          </w:p>
          <w:p w14:paraId="7108D321" w14:textId="77777777" w:rsidR="003202E4" w:rsidRPr="000B5EA0" w:rsidRDefault="003202E4" w:rsidP="003202E4">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7A9881F6"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47BEA6A3"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適　・　否　・　該当なし</w:t>
            </w:r>
          </w:p>
          <w:p w14:paraId="780BA72F"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7219AC75"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算定状況</w:t>
            </w:r>
          </w:p>
          <w:p w14:paraId="5DFA0468"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利用定員が</w:t>
            </w:r>
            <w:r w:rsidRPr="00A55AB3">
              <w:rPr>
                <w:rFonts w:ascii="ＭＳ 明朝" w:eastAsia="ＭＳ 明朝" w:hAnsi="ＭＳ 明朝" w:cs="ＭＳ Ｐゴシック"/>
                <w:kern w:val="0"/>
                <w:sz w:val="16"/>
                <w:szCs w:val="16"/>
              </w:rPr>
              <w:t xml:space="preserve">20人以下　　　　　　</w:t>
            </w:r>
            <w:r w:rsidRPr="00A55AB3">
              <w:rPr>
                <w:rFonts w:ascii="ＭＳ 明朝" w:eastAsia="ＭＳ 明朝" w:hAnsi="ＭＳ 明朝" w:cs="ＭＳ Ｐゴシック" w:hint="eastAsia"/>
                <w:kern w:val="0"/>
                <w:sz w:val="16"/>
                <w:szCs w:val="16"/>
              </w:rPr>
              <w:t>【54</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5B87E604"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利用定員が</w:t>
            </w:r>
            <w:r w:rsidRPr="00A55AB3">
              <w:rPr>
                <w:rFonts w:ascii="ＭＳ 明朝" w:eastAsia="ＭＳ 明朝" w:hAnsi="ＭＳ 明朝" w:cs="ＭＳ Ｐゴシック"/>
                <w:kern w:val="0"/>
                <w:sz w:val="16"/>
                <w:szCs w:val="16"/>
              </w:rPr>
              <w:t xml:space="preserve">21人以上40人以下　</w:t>
            </w:r>
            <w:r w:rsidRPr="00A55AB3">
              <w:rPr>
                <w:rFonts w:ascii="ＭＳ 明朝" w:eastAsia="ＭＳ 明朝" w:hAnsi="ＭＳ 明朝" w:cs="ＭＳ Ｐゴシック" w:hint="eastAsia"/>
                <w:kern w:val="0"/>
                <w:sz w:val="16"/>
                <w:szCs w:val="16"/>
              </w:rPr>
              <w:t xml:space="preserve"> 【24</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0790184D"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利用定員が</w:t>
            </w:r>
            <w:r w:rsidRPr="00A55AB3">
              <w:rPr>
                <w:rFonts w:ascii="ＭＳ 明朝" w:eastAsia="ＭＳ 明朝" w:hAnsi="ＭＳ 明朝" w:cs="ＭＳ Ｐゴシック"/>
                <w:kern w:val="0"/>
                <w:sz w:val="16"/>
                <w:szCs w:val="16"/>
              </w:rPr>
              <w:t xml:space="preserve">41人以上60人以下　</w:t>
            </w:r>
            <w:r w:rsidRPr="00A55AB3">
              <w:rPr>
                <w:rFonts w:ascii="ＭＳ 明朝" w:eastAsia="ＭＳ 明朝" w:hAnsi="ＭＳ 明朝" w:cs="ＭＳ Ｐゴシック" w:hint="eastAsia"/>
                <w:kern w:val="0"/>
                <w:sz w:val="16"/>
                <w:szCs w:val="16"/>
              </w:rPr>
              <w:t xml:space="preserve"> 【</w:t>
            </w:r>
            <w:r w:rsidRPr="00A55AB3">
              <w:rPr>
                <w:rFonts w:ascii="ＭＳ 明朝" w:eastAsia="ＭＳ 明朝" w:hAnsi="ＭＳ 明朝" w:cs="ＭＳ Ｐゴシック"/>
                <w:kern w:val="0"/>
                <w:sz w:val="16"/>
                <w:szCs w:val="16"/>
              </w:rPr>
              <w:t>1</w:t>
            </w:r>
            <w:r w:rsidRPr="00A55AB3">
              <w:rPr>
                <w:rFonts w:ascii="ＭＳ 明朝" w:eastAsia="ＭＳ 明朝" w:hAnsi="ＭＳ 明朝" w:cs="ＭＳ Ｐゴシック" w:hint="eastAsia"/>
                <w:kern w:val="0"/>
                <w:sz w:val="16"/>
                <w:szCs w:val="16"/>
              </w:rPr>
              <w:t>3</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3E00E437"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利用定員が</w:t>
            </w:r>
            <w:r w:rsidRPr="00A55AB3">
              <w:rPr>
                <w:rFonts w:ascii="ＭＳ 明朝" w:eastAsia="ＭＳ 明朝" w:hAnsi="ＭＳ 明朝" w:cs="ＭＳ Ｐゴシック"/>
                <w:kern w:val="0"/>
                <w:sz w:val="16"/>
                <w:szCs w:val="16"/>
              </w:rPr>
              <w:t xml:space="preserve">61人以上80人以下　</w:t>
            </w:r>
            <w:r w:rsidRPr="00A55AB3">
              <w:rPr>
                <w:rFonts w:ascii="ＭＳ 明朝" w:eastAsia="ＭＳ 明朝" w:hAnsi="ＭＳ 明朝" w:cs="ＭＳ Ｐゴシック" w:hint="eastAsia"/>
                <w:kern w:val="0"/>
                <w:sz w:val="16"/>
                <w:szCs w:val="16"/>
              </w:rPr>
              <w:t xml:space="preserve"> 【 9</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p w14:paraId="433FEC32"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 xml:space="preserve">　□　利用定員が</w:t>
            </w:r>
            <w:r w:rsidRPr="00A55AB3">
              <w:rPr>
                <w:rFonts w:ascii="ＭＳ 明朝" w:eastAsia="ＭＳ 明朝" w:hAnsi="ＭＳ 明朝" w:cs="ＭＳ Ｐゴシック"/>
                <w:kern w:val="0"/>
                <w:sz w:val="16"/>
                <w:szCs w:val="16"/>
              </w:rPr>
              <w:t xml:space="preserve">81人以上　　　　　　</w:t>
            </w:r>
            <w:r w:rsidRPr="00A55AB3">
              <w:rPr>
                <w:rFonts w:ascii="ＭＳ 明朝" w:eastAsia="ＭＳ 明朝" w:hAnsi="ＭＳ 明朝" w:cs="ＭＳ Ｐゴシック" w:hint="eastAsia"/>
                <w:kern w:val="0"/>
                <w:sz w:val="16"/>
                <w:szCs w:val="16"/>
              </w:rPr>
              <w:t>【</w:t>
            </w:r>
            <w:r w:rsidRPr="00A55AB3">
              <w:rPr>
                <w:rFonts w:ascii="ＭＳ 明朝" w:eastAsia="ＭＳ 明朝" w:hAnsi="ＭＳ 明朝" w:cs="ＭＳ Ｐゴシック"/>
                <w:kern w:val="0"/>
                <w:sz w:val="16"/>
                <w:szCs w:val="16"/>
              </w:rPr>
              <w:t xml:space="preserve"> </w:t>
            </w:r>
            <w:r w:rsidRPr="00A55AB3">
              <w:rPr>
                <w:rFonts w:ascii="ＭＳ 明朝" w:eastAsia="ＭＳ 明朝" w:hAnsi="ＭＳ 明朝" w:cs="ＭＳ Ｐゴシック" w:hint="eastAsia"/>
                <w:kern w:val="0"/>
                <w:sz w:val="16"/>
                <w:szCs w:val="16"/>
              </w:rPr>
              <w:t>7</w:t>
            </w:r>
            <w:r w:rsidRPr="00A55AB3">
              <w:rPr>
                <w:rFonts w:ascii="ＭＳ 明朝" w:eastAsia="ＭＳ 明朝" w:hAnsi="ＭＳ 明朝" w:cs="ＭＳ Ｐゴシック"/>
                <w:kern w:val="0"/>
                <w:sz w:val="16"/>
                <w:szCs w:val="16"/>
              </w:rPr>
              <w:t>単位</w:t>
            </w:r>
            <w:r w:rsidRPr="00A55AB3">
              <w:rPr>
                <w:rFonts w:ascii="ＭＳ 明朝" w:eastAsia="ＭＳ 明朝" w:hAnsi="ＭＳ 明朝" w:cs="ＭＳ Ｐゴシック" w:hint="eastAsia"/>
                <w:kern w:val="0"/>
                <w:sz w:val="16"/>
                <w:szCs w:val="16"/>
              </w:rPr>
              <w:t>】</w:t>
            </w:r>
          </w:p>
        </w:tc>
        <w:tc>
          <w:tcPr>
            <w:tcW w:w="1479" w:type="dxa"/>
            <w:tcBorders>
              <w:top w:val="single" w:sz="4" w:space="0" w:color="auto"/>
              <w:left w:val="nil"/>
              <w:bottom w:val="single" w:sz="4" w:space="0" w:color="auto"/>
              <w:right w:val="single" w:sz="4" w:space="0" w:color="auto"/>
            </w:tcBorders>
          </w:tcPr>
          <w:p w14:paraId="06550851"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p>
          <w:p w14:paraId="072CD037"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報酬告示別表</w:t>
            </w:r>
          </w:p>
          <w:p w14:paraId="5D3C77B7" w14:textId="77777777" w:rsidR="003202E4" w:rsidRPr="00A55AB3" w:rsidRDefault="003202E4" w:rsidP="003202E4">
            <w:pPr>
              <w:widowControl/>
              <w:spacing w:line="0" w:lineRule="atLeast"/>
              <w:rPr>
                <w:rFonts w:ascii="ＭＳ 明朝" w:eastAsia="ＭＳ 明朝" w:hAnsi="ＭＳ 明朝" w:cs="ＭＳ Ｐゴシック"/>
                <w:kern w:val="0"/>
                <w:sz w:val="16"/>
                <w:szCs w:val="16"/>
              </w:rPr>
            </w:pPr>
            <w:r w:rsidRPr="00A55AB3">
              <w:rPr>
                <w:rFonts w:ascii="ＭＳ 明朝" w:eastAsia="ＭＳ 明朝" w:hAnsi="ＭＳ 明朝" w:cs="ＭＳ Ｐゴシック" w:hint="eastAsia"/>
                <w:kern w:val="0"/>
                <w:sz w:val="16"/>
                <w:szCs w:val="16"/>
              </w:rPr>
              <w:t>第11の12の3</w:t>
            </w:r>
          </w:p>
        </w:tc>
      </w:tr>
      <w:tr w:rsidR="003202E4" w:rsidRPr="00A55AB3" w14:paraId="0FBB575E"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1572CCF4"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02D7099"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30</w:t>
            </w:r>
            <w:r w:rsidRPr="0044308C">
              <w:rPr>
                <w:rFonts w:ascii="ＭＳ 明朝" w:eastAsia="ＭＳ 明朝" w:hAnsi="ＭＳ 明朝" w:cs="ＭＳ Ｐゴシック" w:hint="eastAsia"/>
                <w:kern w:val="0"/>
                <w:sz w:val="16"/>
                <w:szCs w:val="16"/>
              </w:rPr>
              <w:t xml:space="preserve">　緊急時受入加算</w:t>
            </w:r>
          </w:p>
          <w:p w14:paraId="1A45941F"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A502A85"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07C3889"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［関係書類］</w:t>
            </w:r>
          </w:p>
          <w:p w14:paraId="6891C24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・市町村からの通知書</w:t>
            </w:r>
          </w:p>
          <w:p w14:paraId="3AD7D86B"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・個別支援記録</w:t>
            </w:r>
          </w:p>
          <w:p w14:paraId="05964F8D"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・勤務体制一覧表</w:t>
            </w:r>
          </w:p>
          <w:p w14:paraId="72767D0E" w14:textId="77777777" w:rsidR="003202E4" w:rsidRPr="006E5D46" w:rsidRDefault="003202E4" w:rsidP="003202E4">
            <w:pPr>
              <w:widowControl/>
              <w:spacing w:line="0" w:lineRule="atLeast"/>
              <w:rPr>
                <w:rFonts w:ascii="ＭＳ 明朝" w:eastAsia="ＭＳ 明朝" w:hAnsi="ＭＳ 明朝" w:cs="ＭＳ Ｐゴシック"/>
                <w:color w:val="FF0000"/>
                <w:kern w:val="0"/>
                <w:sz w:val="16"/>
                <w:szCs w:val="16"/>
              </w:rPr>
            </w:pPr>
          </w:p>
        </w:tc>
        <w:tc>
          <w:tcPr>
            <w:tcW w:w="7512" w:type="dxa"/>
            <w:tcBorders>
              <w:top w:val="single" w:sz="4" w:space="0" w:color="auto"/>
              <w:left w:val="single" w:sz="4" w:space="0" w:color="auto"/>
              <w:bottom w:val="single" w:sz="4" w:space="0" w:color="auto"/>
              <w:right w:val="single" w:sz="4" w:space="0" w:color="auto"/>
            </w:tcBorders>
          </w:tcPr>
          <w:p w14:paraId="46A88210"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499282F1"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別に厚生労働大臣が定める施設基準に適合しているものとして県に届け出た指定自立訓練（生活訓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14:paraId="14B63D4E"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p>
          <w:p w14:paraId="2E5AA670" w14:textId="77777777" w:rsidR="003202E4" w:rsidRPr="0044308C" w:rsidRDefault="003202E4" w:rsidP="003202E4">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44308C">
              <w:rPr>
                <w:rFonts w:ascii="ＭＳ ゴシック" w:eastAsia="ＭＳ ゴシック" w:hAnsi="ＭＳ ゴシック" w:cs="ＭＳ Ｐゴシック" w:hint="eastAsia"/>
                <w:kern w:val="0"/>
                <w:sz w:val="16"/>
                <w:szCs w:val="16"/>
                <w:shd w:val="pct15" w:color="auto" w:fill="FFFFFF"/>
              </w:rPr>
              <w:t xml:space="preserve">※留意事項　　　　　　　　　　　　　　　　　　　　　　　　　　　　　　　　　　　　　　</w:t>
            </w:r>
          </w:p>
          <w:p w14:paraId="66AFED01"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１　</w:t>
            </w:r>
            <w:r w:rsidRPr="0044308C">
              <w:rPr>
                <w:rFonts w:ascii="ＭＳ 明朝" w:eastAsia="ＭＳ 明朝" w:hAnsi="ＭＳ 明朝" w:cs="ＭＳ Ｐゴシック"/>
                <w:kern w:val="0"/>
                <w:sz w:val="16"/>
                <w:szCs w:val="16"/>
              </w:rPr>
              <w:t>市町村により地域生活支援拠点等として位置づけられている</w:t>
            </w:r>
            <w:r w:rsidRPr="0044308C">
              <w:rPr>
                <w:rFonts w:ascii="ＭＳ 明朝" w:eastAsia="ＭＳ 明朝" w:hAnsi="ＭＳ 明朝" w:cs="ＭＳ Ｐゴシック" w:hint="eastAsia"/>
                <w:kern w:val="0"/>
                <w:sz w:val="16"/>
                <w:szCs w:val="16"/>
              </w:rPr>
              <w:t>事業所であること。</w:t>
            </w:r>
          </w:p>
          <w:p w14:paraId="062422CC"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14:paraId="3357A103" w14:textId="77777777" w:rsidR="003202E4" w:rsidRPr="0044308C" w:rsidRDefault="003202E4" w:rsidP="003202E4">
            <w:pPr>
              <w:widowControl/>
              <w:spacing w:line="0" w:lineRule="atLeast"/>
              <w:ind w:leftChars="100" w:left="210" w:firstLineChars="100" w:firstLine="160"/>
              <w:rPr>
                <w:rFonts w:ascii="ＭＳ 明朝" w:eastAsia="ＭＳ 明朝" w:hAnsi="ＭＳ 明朝" w:cs="ＭＳ Ｐゴシック"/>
                <w:kern w:val="0"/>
                <w:sz w:val="16"/>
                <w:szCs w:val="16"/>
              </w:rPr>
            </w:pPr>
          </w:p>
          <w:p w14:paraId="43C8ACB5"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２　</w:t>
            </w:r>
            <w:r w:rsidRPr="0044308C">
              <w:rPr>
                <w:rFonts w:ascii="ＭＳ 明朝" w:eastAsia="ＭＳ 明朝" w:hAnsi="ＭＳ 明朝" w:cs="ＭＳ Ｐゴシック"/>
                <w:kern w:val="0"/>
                <w:sz w:val="16"/>
                <w:szCs w:val="16"/>
              </w:rPr>
              <w:t>拠点関係機関との連携担当者を１名以上置くこと。</w:t>
            </w:r>
          </w:p>
          <w:p w14:paraId="04967393" w14:textId="77777777" w:rsidR="003202E4" w:rsidRPr="0044308C" w:rsidRDefault="003202E4" w:rsidP="003202E4">
            <w:pPr>
              <w:widowControl/>
              <w:spacing w:line="0" w:lineRule="atLeast"/>
              <w:ind w:leftChars="200" w:left="420"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担当者は、</w:t>
            </w:r>
            <w:r w:rsidRPr="0044308C">
              <w:rPr>
                <w:rFonts w:ascii="ＭＳ 明朝" w:eastAsia="ＭＳ 明朝" w:hAnsi="ＭＳ 明朝" w:cs="ＭＳ Ｐゴシック" w:hint="eastAsia"/>
                <w:kern w:val="0"/>
                <w:sz w:val="16"/>
                <w:szCs w:val="16"/>
              </w:rPr>
              <w:t>緊急時の対応における連携のみではなく、平時から地域生活支援拠点等のコーディネート機能を担う相談支援事業所等の拠点関係機関との情報連携に努めることとし、行政機関や</w:t>
            </w:r>
            <w:r w:rsidRPr="0044308C">
              <w:rPr>
                <w:rFonts w:ascii="ＭＳ 明朝" w:eastAsia="ＭＳ 明朝" w:hAnsi="ＭＳ 明朝" w:cs="ＭＳ Ｐゴシック" w:hint="eastAsia"/>
                <w:kern w:val="0"/>
                <w:sz w:val="16"/>
                <w:szCs w:val="16"/>
              </w:rPr>
              <w:lastRenderedPageBreak/>
              <w:t>拠点コーディネーターとの日常的な情報連携や地域における地域生活支援拠点等に係る会議体や協議会へ積極的に参画すること。</w:t>
            </w:r>
          </w:p>
          <w:p w14:paraId="1ADC7D63" w14:textId="77777777" w:rsidR="003202E4" w:rsidRPr="0044308C" w:rsidRDefault="003202E4" w:rsidP="003202E4">
            <w:pPr>
              <w:widowControl/>
              <w:spacing w:line="0" w:lineRule="atLeast"/>
              <w:ind w:leftChars="100" w:left="210" w:firstLineChars="100" w:firstLine="160"/>
              <w:rPr>
                <w:rFonts w:ascii="ＭＳ 明朝" w:eastAsia="ＭＳ 明朝" w:hAnsi="ＭＳ 明朝" w:cs="ＭＳ Ｐゴシック"/>
                <w:kern w:val="0"/>
                <w:sz w:val="16"/>
                <w:szCs w:val="16"/>
              </w:rPr>
            </w:pPr>
          </w:p>
          <w:p w14:paraId="17C2EE2C"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３　</w:t>
            </w:r>
            <w:r w:rsidRPr="0044308C">
              <w:rPr>
                <w:rFonts w:ascii="ＭＳ 明朝" w:eastAsia="ＭＳ 明朝" w:hAnsi="ＭＳ 明朝" w:cs="ＭＳ Ｐゴシック"/>
                <w:kern w:val="0"/>
                <w:sz w:val="16"/>
                <w:szCs w:val="16"/>
              </w:rPr>
              <w:t>当該加算は、当該事業所の利用者に係る障害の特性に起因し</w:t>
            </w:r>
            <w:r w:rsidRPr="0044308C">
              <w:rPr>
                <w:rFonts w:ascii="ＭＳ 明朝" w:eastAsia="ＭＳ 明朝" w:hAnsi="ＭＳ 明朝" w:cs="ＭＳ Ｐゴシック" w:hint="eastAsia"/>
                <w:kern w:val="0"/>
                <w:sz w:val="16"/>
                <w:szCs w:val="16"/>
              </w:rPr>
              <w:t>て生じた等の緊急の事態において、日中の支援に引き続き、夜間に支援を実施した場合に限り算定できるものであり、指定短期入所等のサービスを代替するものではないことに留意すること。</w:t>
            </w:r>
          </w:p>
          <w:p w14:paraId="2C37D219" w14:textId="77777777" w:rsidR="003202E4" w:rsidRPr="0044308C" w:rsidRDefault="003202E4" w:rsidP="003202E4">
            <w:pPr>
              <w:widowControl/>
              <w:spacing w:line="0" w:lineRule="atLeast"/>
              <w:ind w:leftChars="100" w:left="210" w:firstLineChars="100" w:firstLine="160"/>
              <w:rPr>
                <w:rFonts w:ascii="ＭＳ 明朝" w:eastAsia="ＭＳ 明朝" w:hAnsi="ＭＳ 明朝" w:cs="ＭＳ Ｐゴシック"/>
                <w:kern w:val="0"/>
                <w:sz w:val="16"/>
                <w:szCs w:val="16"/>
              </w:rPr>
            </w:pPr>
          </w:p>
          <w:p w14:paraId="7483C0D3"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４　</w:t>
            </w:r>
            <w:r w:rsidRPr="0044308C">
              <w:rPr>
                <w:rFonts w:ascii="ＭＳ 明朝" w:eastAsia="ＭＳ 明朝" w:hAnsi="ＭＳ 明朝" w:cs="ＭＳ Ｐゴシック"/>
                <w:kern w:val="0"/>
                <w:sz w:val="16"/>
                <w:szCs w:val="16"/>
              </w:rPr>
              <w:t>当該加算を算定するに当たっては、当該事業所に滞在するため</w:t>
            </w:r>
            <w:r w:rsidRPr="0044308C">
              <w:rPr>
                <w:rFonts w:ascii="ＭＳ 明朝" w:eastAsia="ＭＳ 明朝" w:hAnsi="ＭＳ 明朝" w:cs="ＭＳ Ｐゴシック" w:hint="eastAsia"/>
                <w:kern w:val="0"/>
                <w:sz w:val="16"/>
                <w:szCs w:val="16"/>
              </w:rPr>
              <w:t>に必要な就寝設備を有していること及び夜間の時間帯を通じて１人以上の職員が配置されていること。</w:t>
            </w:r>
          </w:p>
          <w:p w14:paraId="7D89643F" w14:textId="77777777" w:rsidR="003202E4" w:rsidRPr="006E5D46" w:rsidRDefault="003202E4" w:rsidP="003202E4">
            <w:pPr>
              <w:widowControl/>
              <w:spacing w:line="0" w:lineRule="atLeast"/>
              <w:ind w:firstLineChars="100" w:firstLine="160"/>
              <w:rPr>
                <w:rFonts w:ascii="ＭＳ 明朝" w:eastAsia="ＭＳ 明朝" w:hAnsi="ＭＳ 明朝" w:cs="ＭＳ Ｐゴシック"/>
                <w:color w:val="FF0000"/>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1AD7BFFF"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61ED5DE5"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適　・　否　・　該当なし</w:t>
            </w:r>
          </w:p>
          <w:p w14:paraId="6A38063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02542928"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算定状況</w:t>
            </w:r>
          </w:p>
          <w:p w14:paraId="71BB9295"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　緊急時受入加算</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【100</w:t>
            </w:r>
            <w:r w:rsidRPr="0044308C">
              <w:rPr>
                <w:rFonts w:ascii="ＭＳ 明朝" w:eastAsia="ＭＳ 明朝" w:hAnsi="ＭＳ 明朝" w:cs="ＭＳ Ｐゴシック"/>
                <w:kern w:val="0"/>
                <w:sz w:val="16"/>
                <w:szCs w:val="16"/>
              </w:rPr>
              <w:t>単位</w:t>
            </w:r>
            <w:r w:rsidRPr="0044308C">
              <w:rPr>
                <w:rFonts w:ascii="ＭＳ 明朝" w:eastAsia="ＭＳ 明朝" w:hAnsi="ＭＳ 明朝" w:cs="ＭＳ Ｐゴシック" w:hint="eastAsia"/>
                <w:kern w:val="0"/>
                <w:sz w:val="16"/>
                <w:szCs w:val="16"/>
              </w:rPr>
              <w:t>】</w:t>
            </w:r>
          </w:p>
          <w:p w14:paraId="43F36108"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6ADE46E5"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6C52BAF8"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○拠点関係機関との連携担当者の職・氏名</w:t>
            </w:r>
          </w:p>
          <w:p w14:paraId="3CDBBEFE"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職名</w:t>
            </w:r>
          </w:p>
          <w:p w14:paraId="553AFCB3" w14:textId="77777777" w:rsidR="003202E4" w:rsidRPr="006E5D46" w:rsidRDefault="003202E4" w:rsidP="003202E4">
            <w:pPr>
              <w:widowControl/>
              <w:spacing w:line="0" w:lineRule="atLeast"/>
              <w:ind w:firstLineChars="100" w:firstLine="160"/>
              <w:rPr>
                <w:rFonts w:ascii="ＭＳ 明朝" w:eastAsia="ＭＳ 明朝" w:hAnsi="ＭＳ 明朝" w:cs="ＭＳ Ｐゴシック"/>
                <w:color w:val="FF0000"/>
                <w:kern w:val="0"/>
                <w:sz w:val="16"/>
                <w:szCs w:val="16"/>
              </w:rPr>
            </w:pPr>
            <w:r w:rsidRPr="0044308C">
              <w:rPr>
                <w:rFonts w:ascii="ＭＳ 明朝" w:eastAsia="ＭＳ 明朝" w:hAnsi="ＭＳ 明朝" w:cs="ＭＳ Ｐゴシック" w:hint="eastAsia"/>
                <w:kern w:val="0"/>
                <w:sz w:val="16"/>
                <w:szCs w:val="16"/>
              </w:rPr>
              <w:t>氏名</w:t>
            </w:r>
          </w:p>
        </w:tc>
        <w:tc>
          <w:tcPr>
            <w:tcW w:w="1479" w:type="dxa"/>
            <w:tcBorders>
              <w:top w:val="single" w:sz="4" w:space="0" w:color="auto"/>
              <w:left w:val="nil"/>
              <w:bottom w:val="single" w:sz="4" w:space="0" w:color="auto"/>
              <w:right w:val="single" w:sz="4" w:space="0" w:color="auto"/>
            </w:tcBorders>
          </w:tcPr>
          <w:p w14:paraId="52FD447B"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5938FA4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報酬告示別表</w:t>
            </w:r>
          </w:p>
          <w:p w14:paraId="79E6363A"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第</w:t>
            </w:r>
            <w:r w:rsidRPr="0044308C">
              <w:rPr>
                <w:rFonts w:ascii="ＭＳ 明朝" w:eastAsia="ＭＳ 明朝" w:hAnsi="ＭＳ 明朝" w:cs="ＭＳ Ｐゴシック"/>
                <w:kern w:val="0"/>
                <w:sz w:val="16"/>
                <w:szCs w:val="16"/>
              </w:rPr>
              <w:t>11の12の4</w:t>
            </w:r>
          </w:p>
        </w:tc>
      </w:tr>
      <w:tr w:rsidR="003202E4" w:rsidRPr="00A55AB3" w14:paraId="132B768D" w14:textId="77777777" w:rsidTr="00821A11">
        <w:trPr>
          <w:trHeight w:val="20"/>
        </w:trPr>
        <w:tc>
          <w:tcPr>
            <w:tcW w:w="1418" w:type="dxa"/>
            <w:tcBorders>
              <w:top w:val="single" w:sz="4" w:space="0" w:color="auto"/>
              <w:left w:val="single" w:sz="4" w:space="0" w:color="auto"/>
              <w:bottom w:val="single" w:sz="4" w:space="0" w:color="auto"/>
              <w:right w:val="single" w:sz="4" w:space="0" w:color="auto"/>
            </w:tcBorders>
          </w:tcPr>
          <w:p w14:paraId="2113743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025E04E7"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kern w:val="0"/>
                <w:sz w:val="16"/>
                <w:szCs w:val="16"/>
              </w:rPr>
              <w:t>31</w:t>
            </w:r>
            <w:r w:rsidRPr="0044308C">
              <w:rPr>
                <w:rFonts w:ascii="ＭＳ 明朝" w:eastAsia="ＭＳ 明朝" w:hAnsi="ＭＳ 明朝" w:cs="ＭＳ Ｐゴシック" w:hint="eastAsia"/>
                <w:kern w:val="0"/>
                <w:sz w:val="16"/>
                <w:szCs w:val="16"/>
              </w:rPr>
              <w:t xml:space="preserve">　集中的支援加算</w:t>
            </w:r>
          </w:p>
          <w:p w14:paraId="6BEEB7C1"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400C5CE7"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3554E927"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［関係資料］</w:t>
            </w:r>
          </w:p>
          <w:p w14:paraId="158151D7"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・アセスメントの記録</w:t>
            </w:r>
          </w:p>
          <w:p w14:paraId="1D2D6253"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・拠点関係機関との連携担当者</w:t>
            </w:r>
          </w:p>
          <w:p w14:paraId="7121CCF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・集中的支援実施計画</w:t>
            </w:r>
          </w:p>
          <w:p w14:paraId="38C1E0A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・個別支援記録</w:t>
            </w:r>
          </w:p>
          <w:p w14:paraId="00D418F3"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・利用者又はその家族への説明書等</w:t>
            </w:r>
          </w:p>
          <w:p w14:paraId="63CDD12E"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・同意書</w:t>
            </w:r>
          </w:p>
          <w:p w14:paraId="69DEC6AC"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2278AE8B" w14:textId="77777777" w:rsidR="003202E4" w:rsidRPr="006C0694" w:rsidRDefault="003202E4" w:rsidP="003202E4">
            <w:pPr>
              <w:widowControl/>
              <w:spacing w:line="0" w:lineRule="atLeast"/>
              <w:rPr>
                <w:rFonts w:ascii="ＭＳ 明朝" w:eastAsia="ＭＳ 明朝" w:hAnsi="ＭＳ 明朝" w:cs="ＭＳ Ｐゴシック"/>
                <w:color w:val="FF0000"/>
                <w:kern w:val="0"/>
                <w:sz w:val="16"/>
                <w:szCs w:val="16"/>
              </w:rPr>
            </w:pPr>
            <w:r w:rsidRPr="0044308C">
              <w:rPr>
                <w:rFonts w:ascii="ＭＳ 明朝" w:eastAsia="ＭＳ 明朝" w:hAnsi="ＭＳ 明朝" w:cs="ＭＳ Ｐゴシック" w:hint="eastAsia"/>
                <w:kern w:val="0"/>
                <w:sz w:val="16"/>
                <w:szCs w:val="16"/>
              </w:rPr>
              <w:t xml:space="preserve">　</w:t>
            </w:r>
          </w:p>
        </w:tc>
        <w:tc>
          <w:tcPr>
            <w:tcW w:w="7512" w:type="dxa"/>
            <w:tcBorders>
              <w:top w:val="single" w:sz="4" w:space="0" w:color="auto"/>
              <w:left w:val="single" w:sz="4" w:space="0" w:color="auto"/>
              <w:bottom w:val="single" w:sz="4" w:space="0" w:color="auto"/>
              <w:right w:val="single" w:sz="4" w:space="0" w:color="auto"/>
            </w:tcBorders>
          </w:tcPr>
          <w:p w14:paraId="0ACCE038"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0C27006"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別に厚生労働大臣が定める者の状態が悪化した場合において、広域的支援人材を指定自立訓練（生活訓練）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14:paraId="6E509269"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p>
          <w:p w14:paraId="240DA648" w14:textId="77777777" w:rsidR="003202E4" w:rsidRPr="0044308C" w:rsidRDefault="003202E4" w:rsidP="003202E4">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44308C">
              <w:rPr>
                <w:rFonts w:ascii="ＭＳ ゴシック" w:eastAsia="ＭＳ ゴシック" w:hAnsi="ＭＳ ゴシック" w:cs="ＭＳ Ｐゴシック" w:hint="eastAsia"/>
                <w:kern w:val="0"/>
                <w:sz w:val="16"/>
                <w:szCs w:val="16"/>
                <w:shd w:val="pct15" w:color="auto" w:fill="FFFFFF"/>
              </w:rPr>
              <w:t xml:space="preserve">※留意事項　　　　　　　　　　　　　　　　　　　　　　　　　　　　　　　　　　　　　　</w:t>
            </w:r>
          </w:p>
          <w:p w14:paraId="3AB0CD6E"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1　</w:t>
            </w:r>
            <w:r w:rsidRPr="0044308C">
              <w:rPr>
                <w:rFonts w:ascii="ＭＳ 明朝" w:eastAsia="ＭＳ 明朝" w:hAnsi="ＭＳ 明朝" w:cs="ＭＳ Ｐゴシック"/>
                <w:kern w:val="0"/>
                <w:sz w:val="16"/>
                <w:szCs w:val="16"/>
              </w:rPr>
              <w:t>強度の行動</w:t>
            </w:r>
            <w:r w:rsidRPr="0044308C">
              <w:rPr>
                <w:rFonts w:ascii="ＭＳ 明朝" w:eastAsia="ＭＳ 明朝" w:hAnsi="ＭＳ 明朝" w:cs="ＭＳ Ｐゴシック" w:hint="eastAsia"/>
                <w:kern w:val="0"/>
                <w:sz w:val="16"/>
                <w:szCs w:val="16"/>
              </w:rPr>
              <w:t>障害を有する者の状態が悪化した場合に、高度な専門性を有する広域的支援人材を指定自立訓練（生活訓練）事業所等に訪問させ、又はオンラインを活用して、当該者に対して集中的な支援（以下「集中的支援」という。）を行った場合に算定するものであり、以下の通り取り扱うこととする。</w:t>
            </w:r>
          </w:p>
          <w:p w14:paraId="2BC5D46C" w14:textId="77777777" w:rsidR="003202E4" w:rsidRPr="0044308C"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p>
          <w:p w14:paraId="5F72F672" w14:textId="77777777" w:rsidR="003202E4" w:rsidRPr="0044308C"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(1)</w:t>
            </w:r>
            <w:r w:rsidRPr="0044308C">
              <w:rPr>
                <w:rFonts w:ascii="ＭＳ 明朝" w:eastAsia="ＭＳ 明朝" w:hAnsi="ＭＳ 明朝" w:cs="ＭＳ Ｐゴシック"/>
                <w:kern w:val="0"/>
                <w:sz w:val="16"/>
                <w:szCs w:val="16"/>
              </w:rPr>
              <w:t>本加算の算定は、加算の対象となる利用者に支援を行う時間帯</w:t>
            </w:r>
            <w:r w:rsidRPr="0044308C">
              <w:rPr>
                <w:rFonts w:ascii="ＭＳ 明朝" w:eastAsia="ＭＳ 明朝" w:hAnsi="ＭＳ 明朝" w:cs="ＭＳ Ｐゴシック" w:hint="eastAsia"/>
                <w:kern w:val="0"/>
                <w:sz w:val="16"/>
                <w:szCs w:val="16"/>
              </w:rPr>
              <w:t>に、広域的支援人材から訪問又はオンライン等を活用して助言援助等を受けた日に行われること。</w:t>
            </w:r>
          </w:p>
          <w:p w14:paraId="58654AA1" w14:textId="77777777" w:rsidR="003202E4" w:rsidRPr="0044308C"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p>
          <w:p w14:paraId="40ECECD0" w14:textId="77777777" w:rsidR="003202E4" w:rsidRPr="0044308C" w:rsidRDefault="003202E4" w:rsidP="003202E4">
            <w:pPr>
              <w:widowControl/>
              <w:spacing w:line="0" w:lineRule="atLeast"/>
              <w:ind w:leftChars="200" w:left="58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(2)</w:t>
            </w:r>
            <w:r w:rsidRPr="0044308C">
              <w:rPr>
                <w:rFonts w:ascii="ＭＳ 明朝" w:eastAsia="ＭＳ 明朝" w:hAnsi="ＭＳ 明朝" w:cs="ＭＳ Ｐゴシック"/>
                <w:kern w:val="0"/>
                <w:sz w:val="16"/>
                <w:szCs w:val="16"/>
              </w:rPr>
              <w:t>集中的支援は、以下に掲げる取組を行うこと。</w:t>
            </w:r>
          </w:p>
          <w:p w14:paraId="5C45B7BC" w14:textId="77777777" w:rsidR="003202E4" w:rsidRPr="0044308C" w:rsidRDefault="003202E4" w:rsidP="003202E4">
            <w:pPr>
              <w:widowControl/>
              <w:spacing w:line="0" w:lineRule="atLeast"/>
              <w:ind w:leftChars="300" w:left="79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ア　地</w:t>
            </w:r>
            <w:r w:rsidRPr="0044308C">
              <w:rPr>
                <w:rFonts w:ascii="ＭＳ 明朝" w:eastAsia="ＭＳ 明朝" w:hAnsi="ＭＳ 明朝" w:cs="ＭＳ Ｐゴシック"/>
                <w:kern w:val="0"/>
                <w:sz w:val="16"/>
                <w:szCs w:val="16"/>
              </w:rPr>
              <w:t>域的支援人材が、加算の対象となる利用者及び指定</w:t>
            </w:r>
            <w:r w:rsidRPr="0044308C">
              <w:rPr>
                <w:rFonts w:ascii="ＭＳ 明朝" w:eastAsia="ＭＳ 明朝" w:hAnsi="ＭＳ 明朝" w:cs="ＭＳ Ｐゴシック" w:hint="eastAsia"/>
                <w:kern w:val="0"/>
                <w:sz w:val="16"/>
                <w:szCs w:val="16"/>
              </w:rPr>
              <w:t>自立訓練（生活訓練）事業所等のアセスメントを行うこと。</w:t>
            </w:r>
          </w:p>
          <w:p w14:paraId="79A68EC5" w14:textId="77777777" w:rsidR="003202E4" w:rsidRPr="0044308C" w:rsidRDefault="003202E4" w:rsidP="003202E4">
            <w:pPr>
              <w:widowControl/>
              <w:spacing w:line="0" w:lineRule="atLeast"/>
              <w:ind w:leftChars="300" w:left="79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イ　</w:t>
            </w:r>
            <w:r w:rsidRPr="0044308C">
              <w:rPr>
                <w:rFonts w:ascii="ＭＳ 明朝" w:eastAsia="ＭＳ 明朝" w:hAnsi="ＭＳ 明朝" w:cs="ＭＳ Ｐゴシック"/>
                <w:kern w:val="0"/>
                <w:sz w:val="16"/>
                <w:szCs w:val="16"/>
              </w:rPr>
              <w:t>広域的支援人材と指定</w:t>
            </w:r>
            <w:r w:rsidRPr="0044308C">
              <w:rPr>
                <w:rFonts w:ascii="ＭＳ 明朝" w:eastAsia="ＭＳ 明朝" w:hAnsi="ＭＳ 明朝" w:cs="ＭＳ Ｐゴシック" w:hint="eastAsia"/>
                <w:kern w:val="0"/>
                <w:sz w:val="16"/>
                <w:szCs w:val="16"/>
              </w:rPr>
              <w:t>自立訓練（生活訓練）</w:t>
            </w:r>
            <w:r w:rsidRPr="0044308C">
              <w:rPr>
                <w:rFonts w:ascii="ＭＳ 明朝" w:eastAsia="ＭＳ 明朝" w:hAnsi="ＭＳ 明朝" w:cs="ＭＳ Ｐゴシック"/>
                <w:kern w:val="0"/>
                <w:sz w:val="16"/>
                <w:szCs w:val="16"/>
              </w:rPr>
              <w:t>事業所</w:t>
            </w:r>
            <w:r w:rsidRPr="0044308C">
              <w:rPr>
                <w:rFonts w:ascii="ＭＳ 明朝" w:eastAsia="ＭＳ 明朝" w:hAnsi="ＭＳ 明朝" w:cs="ＭＳ Ｐゴシック" w:hint="eastAsia"/>
                <w:kern w:val="0"/>
                <w:sz w:val="16"/>
                <w:szCs w:val="16"/>
              </w:rPr>
              <w:t>等</w:t>
            </w:r>
            <w:r w:rsidRPr="0044308C">
              <w:rPr>
                <w:rFonts w:ascii="ＭＳ 明朝" w:eastAsia="ＭＳ 明朝" w:hAnsi="ＭＳ 明朝" w:cs="ＭＳ Ｐゴシック"/>
                <w:kern w:val="0"/>
                <w:sz w:val="16"/>
                <w:szCs w:val="16"/>
              </w:rPr>
              <w:t>の従業者が共同して、</w:t>
            </w:r>
            <w:r w:rsidRPr="0044308C">
              <w:rPr>
                <w:rFonts w:ascii="ＭＳ 明朝" w:eastAsia="ＭＳ 明朝" w:hAnsi="ＭＳ 明朝" w:cs="ＭＳ Ｐゴシック" w:hint="eastAsia"/>
                <w:kern w:val="0"/>
                <w:sz w:val="16"/>
                <w:szCs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自立訓練（生活訓練）事業所等とも連携して集中的支援実施計画の作成や集中的支援を行うこと</w:t>
            </w:r>
          </w:p>
          <w:p w14:paraId="05C015DA" w14:textId="77777777" w:rsidR="003202E4" w:rsidRPr="0044308C" w:rsidRDefault="003202E4" w:rsidP="003202E4">
            <w:pPr>
              <w:widowControl/>
              <w:spacing w:line="0" w:lineRule="atLeast"/>
              <w:ind w:leftChars="300" w:left="79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ウ　指定自立訓練（生活訓練）</w:t>
            </w:r>
            <w:r w:rsidRPr="0044308C">
              <w:rPr>
                <w:rFonts w:ascii="ＭＳ 明朝" w:eastAsia="ＭＳ 明朝" w:hAnsi="ＭＳ 明朝" w:cs="ＭＳ Ｐゴシック"/>
                <w:kern w:val="0"/>
                <w:sz w:val="16"/>
                <w:szCs w:val="16"/>
              </w:rPr>
              <w:t>事業所</w:t>
            </w:r>
            <w:r w:rsidRPr="0044308C">
              <w:rPr>
                <w:rFonts w:ascii="ＭＳ 明朝" w:eastAsia="ＭＳ 明朝" w:hAnsi="ＭＳ 明朝" w:cs="ＭＳ Ｐゴシック" w:hint="eastAsia"/>
                <w:kern w:val="0"/>
                <w:sz w:val="16"/>
                <w:szCs w:val="16"/>
              </w:rPr>
              <w:t>等</w:t>
            </w:r>
            <w:r w:rsidRPr="0044308C">
              <w:rPr>
                <w:rFonts w:ascii="ＭＳ 明朝" w:eastAsia="ＭＳ 明朝" w:hAnsi="ＭＳ 明朝" w:cs="ＭＳ Ｐゴシック"/>
                <w:kern w:val="0"/>
                <w:sz w:val="16"/>
                <w:szCs w:val="16"/>
              </w:rPr>
              <w:t>の従業者が、広域的支援人材の助言援助</w:t>
            </w:r>
            <w:r w:rsidRPr="0044308C">
              <w:rPr>
                <w:rFonts w:ascii="ＭＳ 明朝" w:eastAsia="ＭＳ 明朝" w:hAnsi="ＭＳ 明朝" w:cs="ＭＳ Ｐゴシック" w:hint="eastAsia"/>
                <w:kern w:val="0"/>
                <w:sz w:val="16"/>
                <w:szCs w:val="16"/>
              </w:rPr>
              <w:t>を受けながら、集中的支援実施計画、個別支援計画等に基づき支援を実施すること</w:t>
            </w:r>
          </w:p>
          <w:p w14:paraId="35131075" w14:textId="77777777" w:rsidR="003202E4" w:rsidRPr="0044308C" w:rsidRDefault="003202E4" w:rsidP="003202E4">
            <w:pPr>
              <w:widowControl/>
              <w:spacing w:line="0" w:lineRule="atLeast"/>
              <w:ind w:leftChars="300" w:left="79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エ　指定自立訓練（生活訓練）</w:t>
            </w:r>
            <w:r w:rsidRPr="0044308C">
              <w:rPr>
                <w:rFonts w:ascii="ＭＳ 明朝" w:eastAsia="ＭＳ 明朝" w:hAnsi="ＭＳ 明朝" w:cs="ＭＳ Ｐゴシック"/>
                <w:kern w:val="0"/>
                <w:sz w:val="16"/>
                <w:szCs w:val="16"/>
              </w:rPr>
              <w:t>事業所</w:t>
            </w:r>
            <w:r w:rsidRPr="0044308C">
              <w:rPr>
                <w:rFonts w:ascii="ＭＳ 明朝" w:eastAsia="ＭＳ 明朝" w:hAnsi="ＭＳ 明朝" w:cs="ＭＳ Ｐゴシック" w:hint="eastAsia"/>
                <w:kern w:val="0"/>
                <w:sz w:val="16"/>
                <w:szCs w:val="16"/>
              </w:rPr>
              <w:t>等</w:t>
            </w:r>
            <w:r w:rsidRPr="0044308C">
              <w:rPr>
                <w:rFonts w:ascii="ＭＳ 明朝" w:eastAsia="ＭＳ 明朝" w:hAnsi="ＭＳ 明朝" w:cs="ＭＳ Ｐゴシック"/>
                <w:kern w:val="0"/>
                <w:sz w:val="16"/>
                <w:szCs w:val="16"/>
              </w:rPr>
              <w:t>が、広域的支援人材の訪問（オンライン</w:t>
            </w:r>
            <w:r w:rsidRPr="0044308C">
              <w:rPr>
                <w:rFonts w:ascii="ＭＳ 明朝" w:eastAsia="ＭＳ 明朝" w:hAnsi="ＭＳ 明朝" w:cs="ＭＳ Ｐゴシック" w:hint="eastAsia"/>
                <w:kern w:val="0"/>
                <w:sz w:val="16"/>
                <w:szCs w:val="16"/>
              </w:rPr>
              <w:t>等の活用を含む。）を受け、当該者への支援が行われる日及び随時に、当該広域的支援人材から、当該者の状況や支援内容の確認及び助言援助を受けること</w:t>
            </w:r>
          </w:p>
          <w:p w14:paraId="376B1E30" w14:textId="77777777" w:rsidR="003202E4" w:rsidRPr="0044308C" w:rsidRDefault="003202E4" w:rsidP="003202E4">
            <w:pPr>
              <w:widowControl/>
              <w:spacing w:line="0" w:lineRule="atLeast"/>
              <w:ind w:leftChars="300" w:left="63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オ　</w:t>
            </w:r>
            <w:r w:rsidRPr="0044308C">
              <w:rPr>
                <w:rFonts w:ascii="ＭＳ 明朝" w:eastAsia="ＭＳ 明朝" w:hAnsi="ＭＳ 明朝" w:cs="ＭＳ Ｐゴシック"/>
                <w:kern w:val="0"/>
                <w:sz w:val="16"/>
                <w:szCs w:val="16"/>
              </w:rPr>
              <w:t>当該者へ計画相談支援を行う指定計画相談支援事業所と緊</w:t>
            </w:r>
            <w:r w:rsidRPr="0044308C">
              <w:rPr>
                <w:rFonts w:ascii="ＭＳ 明朝" w:eastAsia="ＭＳ 明朝" w:hAnsi="ＭＳ 明朝" w:cs="ＭＳ Ｐゴシック" w:hint="eastAsia"/>
                <w:kern w:val="0"/>
                <w:sz w:val="16"/>
                <w:szCs w:val="16"/>
              </w:rPr>
              <w:t>密に連携すること</w:t>
            </w:r>
          </w:p>
          <w:p w14:paraId="2371EE6E" w14:textId="77777777" w:rsidR="003202E4" w:rsidRPr="0044308C" w:rsidRDefault="003202E4" w:rsidP="003202E4">
            <w:pPr>
              <w:widowControl/>
              <w:spacing w:line="0" w:lineRule="atLeast"/>
              <w:ind w:leftChars="300" w:left="630" w:firstLineChars="100" w:firstLine="160"/>
              <w:rPr>
                <w:rFonts w:ascii="ＭＳ 明朝" w:eastAsia="ＭＳ 明朝" w:hAnsi="ＭＳ 明朝" w:cs="ＭＳ Ｐゴシック"/>
                <w:kern w:val="0"/>
                <w:sz w:val="16"/>
                <w:szCs w:val="16"/>
              </w:rPr>
            </w:pPr>
          </w:p>
          <w:p w14:paraId="64D4C761" w14:textId="77777777" w:rsidR="003202E4" w:rsidRPr="0044308C" w:rsidRDefault="003202E4" w:rsidP="003202E4">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(3)</w:t>
            </w:r>
            <w:r w:rsidRPr="0044308C">
              <w:rPr>
                <w:rFonts w:ascii="ＭＳ 明朝" w:eastAsia="ＭＳ 明朝" w:hAnsi="ＭＳ 明朝" w:cs="ＭＳ Ｐゴシック"/>
                <w:kern w:val="0"/>
                <w:sz w:val="16"/>
                <w:szCs w:val="16"/>
              </w:rPr>
              <w:t>当該者の状況及び支援内容について記録を行うこと。</w:t>
            </w:r>
          </w:p>
          <w:p w14:paraId="51F1B0C6" w14:textId="77777777" w:rsidR="003202E4" w:rsidRPr="0044308C" w:rsidRDefault="003202E4" w:rsidP="003202E4">
            <w:pPr>
              <w:widowControl/>
              <w:spacing w:line="0" w:lineRule="atLeast"/>
              <w:ind w:leftChars="200" w:left="420"/>
              <w:rPr>
                <w:rFonts w:ascii="ＭＳ 明朝" w:eastAsia="ＭＳ 明朝" w:hAnsi="ＭＳ 明朝" w:cs="ＭＳ Ｐゴシック"/>
                <w:kern w:val="0"/>
                <w:sz w:val="16"/>
                <w:szCs w:val="16"/>
              </w:rPr>
            </w:pPr>
          </w:p>
          <w:p w14:paraId="40178248" w14:textId="77777777" w:rsidR="003202E4" w:rsidRPr="0044308C" w:rsidRDefault="003202E4" w:rsidP="003202E4">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(4)</w:t>
            </w:r>
            <w:r w:rsidRPr="0044308C">
              <w:rPr>
                <w:rFonts w:ascii="ＭＳ 明朝" w:eastAsia="ＭＳ 明朝" w:hAnsi="ＭＳ 明朝" w:cs="ＭＳ Ｐゴシック"/>
                <w:kern w:val="0"/>
                <w:sz w:val="16"/>
                <w:szCs w:val="16"/>
              </w:rPr>
              <w:t>集中的支援を実施すること及びその内容について、利用者又は</w:t>
            </w:r>
            <w:r w:rsidRPr="0044308C">
              <w:rPr>
                <w:rFonts w:ascii="ＭＳ 明朝" w:eastAsia="ＭＳ 明朝" w:hAnsi="ＭＳ 明朝" w:cs="ＭＳ Ｐゴシック" w:hint="eastAsia"/>
                <w:kern w:val="0"/>
                <w:sz w:val="16"/>
                <w:szCs w:val="16"/>
              </w:rPr>
              <w:t>その家族に説明し、同意を得ること。</w:t>
            </w:r>
          </w:p>
          <w:p w14:paraId="60EDE2A4" w14:textId="77777777" w:rsidR="003202E4" w:rsidRPr="0044308C" w:rsidRDefault="003202E4" w:rsidP="003202E4">
            <w:pPr>
              <w:widowControl/>
              <w:spacing w:line="0" w:lineRule="atLeast"/>
              <w:ind w:leftChars="200" w:left="420"/>
              <w:rPr>
                <w:rFonts w:ascii="ＭＳ 明朝" w:eastAsia="ＭＳ 明朝" w:hAnsi="ＭＳ 明朝" w:cs="ＭＳ Ｐゴシック"/>
                <w:kern w:val="0"/>
                <w:sz w:val="16"/>
                <w:szCs w:val="16"/>
              </w:rPr>
            </w:pPr>
          </w:p>
          <w:p w14:paraId="211C894B" w14:textId="77777777" w:rsidR="003202E4" w:rsidRPr="0044308C" w:rsidRDefault="003202E4" w:rsidP="003202E4">
            <w:pPr>
              <w:widowControl/>
              <w:spacing w:line="0" w:lineRule="atLeast"/>
              <w:ind w:leftChars="200" w:left="42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lastRenderedPageBreak/>
              <w:t>(5)</w:t>
            </w:r>
            <w:r w:rsidRPr="0044308C">
              <w:rPr>
                <w:rFonts w:ascii="ＭＳ 明朝" w:eastAsia="ＭＳ 明朝" w:hAnsi="ＭＳ 明朝" w:cs="ＭＳ Ｐゴシック"/>
                <w:kern w:val="0"/>
                <w:sz w:val="16"/>
                <w:szCs w:val="16"/>
              </w:rPr>
              <w:t>指定</w:t>
            </w:r>
            <w:r w:rsidRPr="0044308C">
              <w:rPr>
                <w:rFonts w:ascii="ＭＳ 明朝" w:eastAsia="ＭＳ 明朝" w:hAnsi="ＭＳ 明朝" w:cs="ＭＳ Ｐゴシック" w:hint="eastAsia"/>
                <w:kern w:val="0"/>
                <w:sz w:val="16"/>
                <w:szCs w:val="16"/>
              </w:rPr>
              <w:t>自立訓練（生活訓練）</w:t>
            </w:r>
            <w:r w:rsidRPr="0044308C">
              <w:rPr>
                <w:rFonts w:ascii="ＭＳ 明朝" w:eastAsia="ＭＳ 明朝" w:hAnsi="ＭＳ 明朝" w:cs="ＭＳ Ｐゴシック"/>
                <w:kern w:val="0"/>
                <w:sz w:val="16"/>
                <w:szCs w:val="16"/>
              </w:rPr>
              <w:t>事業所</w:t>
            </w:r>
            <w:r w:rsidRPr="0044308C">
              <w:rPr>
                <w:rFonts w:ascii="ＭＳ 明朝" w:eastAsia="ＭＳ 明朝" w:hAnsi="ＭＳ 明朝" w:cs="ＭＳ Ｐゴシック" w:hint="eastAsia"/>
                <w:kern w:val="0"/>
                <w:sz w:val="16"/>
                <w:szCs w:val="16"/>
              </w:rPr>
              <w:t>等</w:t>
            </w:r>
            <w:r w:rsidRPr="0044308C">
              <w:rPr>
                <w:rFonts w:ascii="ＭＳ 明朝" w:eastAsia="ＭＳ 明朝" w:hAnsi="ＭＳ 明朝" w:cs="ＭＳ Ｐゴシック"/>
                <w:kern w:val="0"/>
                <w:sz w:val="16"/>
                <w:szCs w:val="16"/>
              </w:rPr>
              <w:t>は、広域的支援人材に対し、本加算を踏ま</w:t>
            </w:r>
            <w:r w:rsidRPr="0044308C">
              <w:rPr>
                <w:rFonts w:ascii="ＭＳ 明朝" w:eastAsia="ＭＳ 明朝" w:hAnsi="ＭＳ 明朝" w:cs="ＭＳ Ｐゴシック" w:hint="eastAsia"/>
                <w:kern w:val="0"/>
                <w:sz w:val="16"/>
                <w:szCs w:val="16"/>
              </w:rPr>
              <w:t>えた適切な額の費用を支払うこと。</w:t>
            </w:r>
          </w:p>
          <w:p w14:paraId="5ECBC24F" w14:textId="77777777" w:rsidR="003202E4" w:rsidRPr="0044308C" w:rsidRDefault="003202E4" w:rsidP="003202E4">
            <w:pPr>
              <w:widowControl/>
              <w:spacing w:line="0" w:lineRule="atLeast"/>
              <w:ind w:firstLineChars="100" w:firstLine="160"/>
              <w:rPr>
                <w:rFonts w:ascii="ＭＳ 明朝" w:eastAsia="ＭＳ 明朝" w:hAnsi="ＭＳ 明朝" w:cs="ＭＳ Ｐゴシック"/>
                <w:kern w:val="0"/>
                <w:sz w:val="16"/>
                <w:szCs w:val="16"/>
              </w:rPr>
            </w:pPr>
          </w:p>
          <w:p w14:paraId="5320F48D" w14:textId="77777777" w:rsidR="003202E4" w:rsidRDefault="003202E4" w:rsidP="003202E4">
            <w:pPr>
              <w:widowControl/>
              <w:spacing w:line="0" w:lineRule="atLeast"/>
              <w:ind w:leftChars="100" w:left="370" w:hangingChars="100" w:hanging="160"/>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２　広域的支援人材の認定及び加算取得の手続等については、「状態の悪化した強度行動障害を有する児者への集中的支援の実施に係る事務手続等について」（令和６年３月</w:t>
            </w:r>
            <w:r w:rsidRPr="0044308C">
              <w:rPr>
                <w:rFonts w:ascii="ＭＳ 明朝" w:eastAsia="ＭＳ 明朝" w:hAnsi="ＭＳ 明朝" w:cs="ＭＳ Ｐゴシック"/>
                <w:kern w:val="0"/>
                <w:sz w:val="16"/>
                <w:szCs w:val="16"/>
              </w:rPr>
              <w:t>19日付</w:t>
            </w:r>
            <w:proofErr w:type="gramStart"/>
            <w:r w:rsidRPr="0044308C">
              <w:rPr>
                <w:rFonts w:ascii="ＭＳ 明朝" w:eastAsia="ＭＳ 明朝" w:hAnsi="ＭＳ 明朝" w:cs="ＭＳ Ｐゴシック"/>
                <w:kern w:val="0"/>
                <w:sz w:val="16"/>
                <w:szCs w:val="16"/>
              </w:rPr>
              <w:t>こ</w:t>
            </w:r>
            <w:proofErr w:type="gramEnd"/>
            <w:r w:rsidRPr="0044308C">
              <w:rPr>
                <w:rFonts w:ascii="ＭＳ 明朝" w:eastAsia="ＭＳ 明朝" w:hAnsi="ＭＳ 明朝" w:cs="ＭＳ Ｐゴシック"/>
                <w:kern w:val="0"/>
                <w:sz w:val="16"/>
                <w:szCs w:val="16"/>
              </w:rPr>
              <w:t>支障第75号・障障発0319第１号こども家庭庁支援局障害児支援課長・厚生労働省社会・援護局障害保健福祉部障害福祉課長通知。）を参照すること。</w:t>
            </w:r>
          </w:p>
          <w:p w14:paraId="49EA3627" w14:textId="77777777" w:rsidR="00230862" w:rsidRPr="006C0694" w:rsidRDefault="00230862" w:rsidP="003202E4">
            <w:pPr>
              <w:widowControl/>
              <w:spacing w:line="0" w:lineRule="atLeast"/>
              <w:ind w:leftChars="100" w:left="370" w:hangingChars="100" w:hanging="160"/>
              <w:rPr>
                <w:rFonts w:ascii="ＭＳ 明朝" w:eastAsia="ＭＳ 明朝" w:hAnsi="ＭＳ 明朝" w:cs="ＭＳ Ｐゴシック"/>
                <w:color w:val="FF0000"/>
                <w:kern w:val="0"/>
                <w:sz w:val="16"/>
                <w:szCs w:val="16"/>
              </w:rPr>
            </w:pPr>
          </w:p>
        </w:tc>
        <w:tc>
          <w:tcPr>
            <w:tcW w:w="4989" w:type="dxa"/>
            <w:gridSpan w:val="2"/>
            <w:tcBorders>
              <w:top w:val="single" w:sz="4" w:space="0" w:color="auto"/>
              <w:left w:val="nil"/>
              <w:bottom w:val="single" w:sz="4" w:space="0" w:color="auto"/>
              <w:right w:val="single" w:sz="4" w:space="0" w:color="auto"/>
            </w:tcBorders>
          </w:tcPr>
          <w:p w14:paraId="392C4DC3"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73AFF246"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適　・　否　・　該当なし</w:t>
            </w:r>
          </w:p>
          <w:p w14:paraId="3FEE6FB9"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3940F5A2"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算定状況</w:t>
            </w:r>
          </w:p>
          <w:p w14:paraId="0C1C1123"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 xml:space="preserve">　□　集中的支援加算</w:t>
            </w:r>
            <w:r w:rsidRPr="0044308C">
              <w:rPr>
                <w:rFonts w:ascii="ＭＳ 明朝" w:eastAsia="ＭＳ 明朝" w:hAnsi="ＭＳ 明朝" w:cs="ＭＳ Ｐゴシック"/>
                <w:kern w:val="0"/>
                <w:sz w:val="16"/>
                <w:szCs w:val="16"/>
              </w:rPr>
              <w:t xml:space="preserve">　　</w:t>
            </w:r>
            <w:r w:rsidRPr="0044308C">
              <w:rPr>
                <w:rFonts w:ascii="ＭＳ 明朝" w:eastAsia="ＭＳ 明朝" w:hAnsi="ＭＳ 明朝" w:cs="ＭＳ Ｐゴシック" w:hint="eastAsia"/>
                <w:kern w:val="0"/>
                <w:sz w:val="16"/>
                <w:szCs w:val="16"/>
              </w:rPr>
              <w:t>【1,000</w:t>
            </w:r>
            <w:r w:rsidRPr="0044308C">
              <w:rPr>
                <w:rFonts w:ascii="ＭＳ 明朝" w:eastAsia="ＭＳ 明朝" w:hAnsi="ＭＳ 明朝" w:cs="ＭＳ Ｐゴシック"/>
                <w:kern w:val="0"/>
                <w:sz w:val="16"/>
                <w:szCs w:val="16"/>
              </w:rPr>
              <w:t>単位</w:t>
            </w:r>
            <w:r w:rsidRPr="0044308C">
              <w:rPr>
                <w:rFonts w:ascii="ＭＳ 明朝" w:eastAsia="ＭＳ 明朝" w:hAnsi="ＭＳ 明朝" w:cs="ＭＳ Ｐゴシック" w:hint="eastAsia"/>
                <w:kern w:val="0"/>
                <w:sz w:val="16"/>
                <w:szCs w:val="16"/>
              </w:rPr>
              <w:t>】</w:t>
            </w:r>
          </w:p>
          <w:p w14:paraId="2BCA118E" w14:textId="77777777" w:rsidR="003202E4" w:rsidRPr="006E5D46" w:rsidRDefault="003202E4" w:rsidP="003202E4">
            <w:pPr>
              <w:widowControl/>
              <w:spacing w:line="0" w:lineRule="atLeast"/>
              <w:rPr>
                <w:rFonts w:ascii="ＭＳ 明朝" w:eastAsia="ＭＳ 明朝" w:hAnsi="ＭＳ 明朝" w:cs="ＭＳ Ｐゴシック"/>
                <w:color w:val="FF0000"/>
                <w:kern w:val="0"/>
                <w:sz w:val="16"/>
                <w:szCs w:val="16"/>
              </w:rPr>
            </w:pPr>
          </w:p>
        </w:tc>
        <w:tc>
          <w:tcPr>
            <w:tcW w:w="1479" w:type="dxa"/>
            <w:tcBorders>
              <w:top w:val="single" w:sz="4" w:space="0" w:color="auto"/>
              <w:left w:val="nil"/>
              <w:bottom w:val="single" w:sz="4" w:space="0" w:color="auto"/>
              <w:right w:val="single" w:sz="4" w:space="0" w:color="auto"/>
            </w:tcBorders>
          </w:tcPr>
          <w:p w14:paraId="02104404"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p>
          <w:p w14:paraId="450DEF3F" w14:textId="77777777" w:rsidR="003202E4" w:rsidRPr="0044308C"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報酬告示別表</w:t>
            </w:r>
          </w:p>
          <w:p w14:paraId="42A01AA8" w14:textId="77777777" w:rsidR="003202E4" w:rsidRPr="00F5370A" w:rsidRDefault="003202E4" w:rsidP="003202E4">
            <w:pPr>
              <w:widowControl/>
              <w:spacing w:line="0" w:lineRule="atLeast"/>
              <w:rPr>
                <w:rFonts w:ascii="ＭＳ 明朝" w:eastAsia="ＭＳ 明朝" w:hAnsi="ＭＳ 明朝" w:cs="ＭＳ Ｐゴシック"/>
                <w:kern w:val="0"/>
                <w:sz w:val="16"/>
                <w:szCs w:val="16"/>
              </w:rPr>
            </w:pPr>
            <w:r w:rsidRPr="0044308C">
              <w:rPr>
                <w:rFonts w:ascii="ＭＳ 明朝" w:eastAsia="ＭＳ 明朝" w:hAnsi="ＭＳ 明朝" w:cs="ＭＳ Ｐゴシック" w:hint="eastAsia"/>
                <w:kern w:val="0"/>
                <w:sz w:val="16"/>
                <w:szCs w:val="16"/>
              </w:rPr>
              <w:t>第</w:t>
            </w:r>
            <w:r w:rsidRPr="0044308C">
              <w:rPr>
                <w:rFonts w:ascii="ＭＳ 明朝" w:eastAsia="ＭＳ 明朝" w:hAnsi="ＭＳ 明朝" w:cs="ＭＳ Ｐゴシック"/>
                <w:kern w:val="0"/>
                <w:sz w:val="16"/>
                <w:szCs w:val="16"/>
              </w:rPr>
              <w:t>11の12の5</w:t>
            </w:r>
          </w:p>
        </w:tc>
      </w:tr>
    </w:tbl>
    <w:p w14:paraId="056FB8B2" w14:textId="77777777" w:rsidR="00821A11" w:rsidRPr="00A55AB3" w:rsidRDefault="00821A11" w:rsidP="00565283">
      <w:pPr>
        <w:tabs>
          <w:tab w:val="left" w:pos="5445"/>
        </w:tabs>
      </w:pPr>
    </w:p>
    <w:p w14:paraId="2A0D445B" w14:textId="77777777" w:rsidR="00821A11" w:rsidRPr="00A55AB3" w:rsidRDefault="00821A11" w:rsidP="00565283">
      <w:pPr>
        <w:tabs>
          <w:tab w:val="left" w:pos="5445"/>
        </w:tabs>
      </w:pPr>
    </w:p>
    <w:sectPr w:rsidR="00821A11" w:rsidRPr="00A55AB3" w:rsidSect="00C24631">
      <w:footerReference w:type="default" r:id="rId8"/>
      <w:pgSz w:w="16838" w:h="11906" w:orient="landscape"/>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56E3" w14:textId="77777777" w:rsidR="00FF1119" w:rsidRDefault="00FF1119" w:rsidP="00803FDE">
      <w:r>
        <w:separator/>
      </w:r>
    </w:p>
  </w:endnote>
  <w:endnote w:type="continuationSeparator" w:id="0">
    <w:p w14:paraId="1B48CC2F" w14:textId="77777777" w:rsidR="00FF1119" w:rsidRDefault="00FF1119" w:rsidP="0080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07582"/>
      <w:docPartObj>
        <w:docPartGallery w:val="Page Numbers (Bottom of Page)"/>
        <w:docPartUnique/>
      </w:docPartObj>
    </w:sdtPr>
    <w:sdtEndPr/>
    <w:sdtContent>
      <w:p w14:paraId="11D22008" w14:textId="77777777" w:rsidR="005B0EC4" w:rsidRDefault="005B0EC4">
        <w:pPr>
          <w:pStyle w:val="a7"/>
          <w:jc w:val="center"/>
        </w:pPr>
        <w:r>
          <w:fldChar w:fldCharType="begin"/>
        </w:r>
        <w:r>
          <w:instrText>PAGE   \* MERGEFORMAT</w:instrText>
        </w:r>
        <w:r>
          <w:fldChar w:fldCharType="separate"/>
        </w:r>
        <w:r w:rsidR="004B1286" w:rsidRPr="004B1286">
          <w:rPr>
            <w:noProof/>
            <w:lang w:val="ja-JP"/>
          </w:rPr>
          <w:t>24</w:t>
        </w:r>
        <w:r>
          <w:fldChar w:fldCharType="end"/>
        </w:r>
      </w:p>
    </w:sdtContent>
  </w:sdt>
  <w:p w14:paraId="45238482" w14:textId="77777777" w:rsidR="005B0EC4" w:rsidRDefault="005B0E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403E" w14:textId="77777777" w:rsidR="00FF1119" w:rsidRDefault="00FF1119" w:rsidP="00803FDE">
      <w:r>
        <w:separator/>
      </w:r>
    </w:p>
  </w:footnote>
  <w:footnote w:type="continuationSeparator" w:id="0">
    <w:p w14:paraId="249F2A18" w14:textId="77777777" w:rsidR="00FF1119" w:rsidRDefault="00FF1119" w:rsidP="0080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0B3"/>
    <w:multiLevelType w:val="hybridMultilevel"/>
    <w:tmpl w:val="5DACEA82"/>
    <w:lvl w:ilvl="0" w:tplc="F04A031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6C75AA"/>
    <w:multiLevelType w:val="hybridMultilevel"/>
    <w:tmpl w:val="B22CDADC"/>
    <w:lvl w:ilvl="0" w:tplc="38B260A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3B27F51"/>
    <w:multiLevelType w:val="hybridMultilevel"/>
    <w:tmpl w:val="6AA6DD6C"/>
    <w:lvl w:ilvl="0" w:tplc="77A8EEFA">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3" w15:restartNumberingAfterBreak="0">
    <w:nsid w:val="0509578F"/>
    <w:multiLevelType w:val="hybridMultilevel"/>
    <w:tmpl w:val="E362C004"/>
    <w:lvl w:ilvl="0" w:tplc="3DD2F05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05855E66"/>
    <w:multiLevelType w:val="hybridMultilevel"/>
    <w:tmpl w:val="EC46FC66"/>
    <w:lvl w:ilvl="0" w:tplc="1018E87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5" w15:restartNumberingAfterBreak="0">
    <w:nsid w:val="089A292F"/>
    <w:multiLevelType w:val="hybridMultilevel"/>
    <w:tmpl w:val="F0C45318"/>
    <w:lvl w:ilvl="0" w:tplc="38603626">
      <w:start w:val="13"/>
      <w:numFmt w:val="bullet"/>
      <w:lvlText w:val="□"/>
      <w:lvlJc w:val="left"/>
      <w:pPr>
        <w:ind w:left="360" w:hanging="360"/>
      </w:pPr>
      <w:rPr>
        <w:rFonts w:ascii="ＭＳ 明朝" w:eastAsia="ＭＳ 明朝" w:hAnsi="ＭＳ 明朝" w:cs="ＭＳ Ｐゴシック"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6015157"/>
    <w:multiLevelType w:val="hybridMultilevel"/>
    <w:tmpl w:val="043A6B0C"/>
    <w:lvl w:ilvl="0" w:tplc="C5DAFA3A">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007E9E"/>
    <w:multiLevelType w:val="hybridMultilevel"/>
    <w:tmpl w:val="1D48AC2A"/>
    <w:lvl w:ilvl="0" w:tplc="42D43074">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DE29C4"/>
    <w:multiLevelType w:val="hybridMultilevel"/>
    <w:tmpl w:val="61AED118"/>
    <w:lvl w:ilvl="0" w:tplc="BCF82BA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AC1A20"/>
    <w:multiLevelType w:val="hybridMultilevel"/>
    <w:tmpl w:val="42868462"/>
    <w:lvl w:ilvl="0" w:tplc="AF1EC24A">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0" w15:restartNumberingAfterBreak="0">
    <w:nsid w:val="223E56B5"/>
    <w:multiLevelType w:val="hybridMultilevel"/>
    <w:tmpl w:val="783E7180"/>
    <w:lvl w:ilvl="0" w:tplc="AF0ABB86">
      <w:start w:val="1"/>
      <w:numFmt w:val="decimal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24D41986"/>
    <w:multiLevelType w:val="hybridMultilevel"/>
    <w:tmpl w:val="799CCC0C"/>
    <w:lvl w:ilvl="0" w:tplc="CE38F884">
      <w:start w:val="2"/>
      <w:numFmt w:val="decimalEnclosedCircle"/>
      <w:lvlText w:val="%1"/>
      <w:lvlJc w:val="left"/>
      <w:pPr>
        <w:ind w:left="705" w:hanging="360"/>
      </w:pPr>
      <w:rPr>
        <w:rFonts w:hint="eastAsia"/>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12" w15:restartNumberingAfterBreak="0">
    <w:nsid w:val="2785603F"/>
    <w:multiLevelType w:val="hybridMultilevel"/>
    <w:tmpl w:val="BF92B934"/>
    <w:lvl w:ilvl="0" w:tplc="CC3EE148">
      <w:start w:val="1"/>
      <w:numFmt w:val="decimalEnclosedCircle"/>
      <w:lvlText w:val="%1"/>
      <w:lvlJc w:val="left"/>
      <w:pPr>
        <w:ind w:left="694" w:hanging="360"/>
      </w:pPr>
      <w:rPr>
        <w:rFonts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13" w15:restartNumberingAfterBreak="0">
    <w:nsid w:val="2F464292"/>
    <w:multiLevelType w:val="hybridMultilevel"/>
    <w:tmpl w:val="8CE23B52"/>
    <w:lvl w:ilvl="0" w:tplc="3E849BFC">
      <w:start w:val="1"/>
      <w:numFmt w:val="bullet"/>
      <w:lvlText w:val="□"/>
      <w:lvlJc w:val="left"/>
      <w:pPr>
        <w:ind w:left="990" w:hanging="360"/>
      </w:pPr>
      <w:rPr>
        <w:rFonts w:ascii="ＭＳ 明朝" w:eastAsia="ＭＳ 明朝" w:hAnsi="ＭＳ 明朝" w:cs="ＭＳ Ｐ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332F4CCD"/>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15" w15:restartNumberingAfterBreak="0">
    <w:nsid w:val="34526163"/>
    <w:multiLevelType w:val="hybridMultilevel"/>
    <w:tmpl w:val="0884F3E0"/>
    <w:lvl w:ilvl="0" w:tplc="F9805CDE">
      <w:start w:val="1"/>
      <w:numFmt w:val="decimal"/>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6" w15:restartNumberingAfterBreak="0">
    <w:nsid w:val="49F1666A"/>
    <w:multiLevelType w:val="hybridMultilevel"/>
    <w:tmpl w:val="5D90BB52"/>
    <w:lvl w:ilvl="0" w:tplc="1F4026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F33DE2"/>
    <w:multiLevelType w:val="hybridMultilevel"/>
    <w:tmpl w:val="C7E4F7B6"/>
    <w:lvl w:ilvl="0" w:tplc="25E89EDC">
      <w:start w:val="1"/>
      <w:numFmt w:val="decimalEnclosedCircle"/>
      <w:lvlText w:val="%1"/>
      <w:lvlJc w:val="left"/>
      <w:pPr>
        <w:ind w:left="274" w:hanging="360"/>
      </w:pPr>
      <w:rPr>
        <w:rFonts w:hint="default"/>
      </w:rPr>
    </w:lvl>
    <w:lvl w:ilvl="1" w:tplc="04090017" w:tentative="1">
      <w:start w:val="1"/>
      <w:numFmt w:val="aiueoFullWidth"/>
      <w:lvlText w:val="(%2)"/>
      <w:lvlJc w:val="left"/>
      <w:pPr>
        <w:ind w:left="754" w:hanging="420"/>
      </w:pPr>
    </w:lvl>
    <w:lvl w:ilvl="2" w:tplc="04090011" w:tentative="1">
      <w:start w:val="1"/>
      <w:numFmt w:val="decimalEnclosedCircle"/>
      <w:lvlText w:val="%3"/>
      <w:lvlJc w:val="left"/>
      <w:pPr>
        <w:ind w:left="1174" w:hanging="420"/>
      </w:pPr>
    </w:lvl>
    <w:lvl w:ilvl="3" w:tplc="0409000F" w:tentative="1">
      <w:start w:val="1"/>
      <w:numFmt w:val="decimal"/>
      <w:lvlText w:val="%4."/>
      <w:lvlJc w:val="left"/>
      <w:pPr>
        <w:ind w:left="1594" w:hanging="420"/>
      </w:pPr>
    </w:lvl>
    <w:lvl w:ilvl="4" w:tplc="04090017" w:tentative="1">
      <w:start w:val="1"/>
      <w:numFmt w:val="aiueoFullWidth"/>
      <w:lvlText w:val="(%5)"/>
      <w:lvlJc w:val="left"/>
      <w:pPr>
        <w:ind w:left="2014" w:hanging="420"/>
      </w:pPr>
    </w:lvl>
    <w:lvl w:ilvl="5" w:tplc="04090011" w:tentative="1">
      <w:start w:val="1"/>
      <w:numFmt w:val="decimalEnclosedCircle"/>
      <w:lvlText w:val="%6"/>
      <w:lvlJc w:val="left"/>
      <w:pPr>
        <w:ind w:left="2434" w:hanging="420"/>
      </w:pPr>
    </w:lvl>
    <w:lvl w:ilvl="6" w:tplc="0409000F" w:tentative="1">
      <w:start w:val="1"/>
      <w:numFmt w:val="decimal"/>
      <w:lvlText w:val="%7."/>
      <w:lvlJc w:val="left"/>
      <w:pPr>
        <w:ind w:left="2854" w:hanging="420"/>
      </w:pPr>
    </w:lvl>
    <w:lvl w:ilvl="7" w:tplc="04090017" w:tentative="1">
      <w:start w:val="1"/>
      <w:numFmt w:val="aiueoFullWidth"/>
      <w:lvlText w:val="(%8)"/>
      <w:lvlJc w:val="left"/>
      <w:pPr>
        <w:ind w:left="3274" w:hanging="420"/>
      </w:pPr>
    </w:lvl>
    <w:lvl w:ilvl="8" w:tplc="04090011" w:tentative="1">
      <w:start w:val="1"/>
      <w:numFmt w:val="decimalEnclosedCircle"/>
      <w:lvlText w:val="%9"/>
      <w:lvlJc w:val="left"/>
      <w:pPr>
        <w:ind w:left="3694" w:hanging="420"/>
      </w:pPr>
    </w:lvl>
  </w:abstractNum>
  <w:abstractNum w:abstractNumId="18" w15:restartNumberingAfterBreak="0">
    <w:nsid w:val="51376C4B"/>
    <w:multiLevelType w:val="hybridMultilevel"/>
    <w:tmpl w:val="8208E780"/>
    <w:lvl w:ilvl="0" w:tplc="47026CE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56419E4"/>
    <w:multiLevelType w:val="hybridMultilevel"/>
    <w:tmpl w:val="4A90C392"/>
    <w:lvl w:ilvl="0" w:tplc="1ACA3C28">
      <w:start w:val="1"/>
      <w:numFmt w:val="decimal"/>
      <w:lvlText w:val="(%1)"/>
      <w:lvlJc w:val="left"/>
      <w:pPr>
        <w:ind w:left="793" w:hanging="360"/>
      </w:pPr>
      <w:rPr>
        <w:rFonts w:hint="default"/>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20" w15:restartNumberingAfterBreak="0">
    <w:nsid w:val="5E802692"/>
    <w:multiLevelType w:val="hybridMultilevel"/>
    <w:tmpl w:val="AC4A3412"/>
    <w:lvl w:ilvl="0" w:tplc="083E6BB6">
      <w:start w:val="11"/>
      <w:numFmt w:val="bullet"/>
      <w:lvlText w:val="□"/>
      <w:lvlJc w:val="left"/>
      <w:pPr>
        <w:ind w:left="570" w:hanging="360"/>
      </w:pPr>
      <w:rPr>
        <w:rFonts w:ascii="ＭＳ 明朝" w:eastAsia="ＭＳ 明朝" w:hAnsi="ＭＳ 明朝" w:cs="ＭＳ Ｐゴシック" w:hint="eastAsia"/>
        <w:sz w:val="16"/>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62E253AF"/>
    <w:multiLevelType w:val="hybridMultilevel"/>
    <w:tmpl w:val="A8CAE9C2"/>
    <w:lvl w:ilvl="0" w:tplc="928C740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3807015"/>
    <w:multiLevelType w:val="hybridMultilevel"/>
    <w:tmpl w:val="84D2F022"/>
    <w:lvl w:ilvl="0" w:tplc="E112ED70">
      <w:start w:val="1"/>
      <w:numFmt w:val="decimal"/>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23" w15:restartNumberingAfterBreak="0">
    <w:nsid w:val="664D6AA5"/>
    <w:multiLevelType w:val="hybridMultilevel"/>
    <w:tmpl w:val="AAB459C6"/>
    <w:lvl w:ilvl="0" w:tplc="2A066C64">
      <w:start w:val="2"/>
      <w:numFmt w:val="decimalEnclosedCircle"/>
      <w:lvlText w:val="%1"/>
      <w:lvlJc w:val="left"/>
      <w:pPr>
        <w:ind w:left="915" w:hanging="360"/>
      </w:pPr>
      <w:rPr>
        <w:rFonts w:hint="eastAsia"/>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24" w15:restartNumberingAfterBreak="0">
    <w:nsid w:val="6AD71A63"/>
    <w:multiLevelType w:val="hybridMultilevel"/>
    <w:tmpl w:val="FF5856D4"/>
    <w:lvl w:ilvl="0" w:tplc="F43C371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AF059DA"/>
    <w:multiLevelType w:val="hybridMultilevel"/>
    <w:tmpl w:val="1478A30E"/>
    <w:lvl w:ilvl="0" w:tplc="CA2A2796">
      <w:start w:val="11"/>
      <w:numFmt w:val="bullet"/>
      <w:lvlText w:val="□"/>
      <w:lvlJc w:val="left"/>
      <w:pPr>
        <w:ind w:left="525" w:hanging="360"/>
      </w:pPr>
      <w:rPr>
        <w:rFonts w:ascii="ＭＳ 明朝" w:eastAsia="ＭＳ 明朝" w:hAnsi="ＭＳ 明朝" w:cs="ＭＳ Ｐゴシック"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6" w15:restartNumberingAfterBreak="0">
    <w:nsid w:val="73E268DF"/>
    <w:multiLevelType w:val="hybridMultilevel"/>
    <w:tmpl w:val="9E34A17A"/>
    <w:lvl w:ilvl="0" w:tplc="1B84100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762B3449"/>
    <w:multiLevelType w:val="hybridMultilevel"/>
    <w:tmpl w:val="32B6DC04"/>
    <w:lvl w:ilvl="0" w:tplc="EA9E5D86">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83D03ED"/>
    <w:multiLevelType w:val="hybridMultilevel"/>
    <w:tmpl w:val="61AEAD42"/>
    <w:lvl w:ilvl="0" w:tplc="9AA055EA">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78CF6B5E"/>
    <w:multiLevelType w:val="hybridMultilevel"/>
    <w:tmpl w:val="D3C009AA"/>
    <w:lvl w:ilvl="0" w:tplc="0890E73E">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9260812"/>
    <w:multiLevelType w:val="hybridMultilevel"/>
    <w:tmpl w:val="3A6A85EA"/>
    <w:lvl w:ilvl="0" w:tplc="6562D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E8501D5"/>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num w:numId="1" w16cid:durableId="212742705">
    <w:abstractNumId w:val="4"/>
  </w:num>
  <w:num w:numId="2" w16cid:durableId="480928975">
    <w:abstractNumId w:val="29"/>
  </w:num>
  <w:num w:numId="3" w16cid:durableId="1832453175">
    <w:abstractNumId w:val="27"/>
  </w:num>
  <w:num w:numId="4" w16cid:durableId="1776512790">
    <w:abstractNumId w:val="6"/>
  </w:num>
  <w:num w:numId="5" w16cid:durableId="1425496026">
    <w:abstractNumId w:val="10"/>
  </w:num>
  <w:num w:numId="6" w16cid:durableId="663361155">
    <w:abstractNumId w:val="24"/>
  </w:num>
  <w:num w:numId="7" w16cid:durableId="479880707">
    <w:abstractNumId w:val="15"/>
  </w:num>
  <w:num w:numId="8" w16cid:durableId="807282127">
    <w:abstractNumId w:val="12"/>
  </w:num>
  <w:num w:numId="9" w16cid:durableId="378943546">
    <w:abstractNumId w:val="28"/>
  </w:num>
  <w:num w:numId="10" w16cid:durableId="676812515">
    <w:abstractNumId w:val="25"/>
  </w:num>
  <w:num w:numId="11" w16cid:durableId="768889602">
    <w:abstractNumId w:val="20"/>
  </w:num>
  <w:num w:numId="12" w16cid:durableId="788161453">
    <w:abstractNumId w:val="11"/>
  </w:num>
  <w:num w:numId="13" w16cid:durableId="1589271793">
    <w:abstractNumId w:val="23"/>
  </w:num>
  <w:num w:numId="14" w16cid:durableId="1139690237">
    <w:abstractNumId w:val="13"/>
  </w:num>
  <w:num w:numId="15" w16cid:durableId="1466197143">
    <w:abstractNumId w:val="30"/>
  </w:num>
  <w:num w:numId="16" w16cid:durableId="664091225">
    <w:abstractNumId w:val="8"/>
  </w:num>
  <w:num w:numId="17" w16cid:durableId="1291981864">
    <w:abstractNumId w:val="18"/>
  </w:num>
  <w:num w:numId="18" w16cid:durableId="922760361">
    <w:abstractNumId w:val="7"/>
  </w:num>
  <w:num w:numId="19" w16cid:durableId="1036853959">
    <w:abstractNumId w:val="19"/>
  </w:num>
  <w:num w:numId="20" w16cid:durableId="1780946902">
    <w:abstractNumId w:val="26"/>
  </w:num>
  <w:num w:numId="21" w16cid:durableId="1956861430">
    <w:abstractNumId w:val="1"/>
  </w:num>
  <w:num w:numId="22" w16cid:durableId="728502459">
    <w:abstractNumId w:val="21"/>
  </w:num>
  <w:num w:numId="23" w16cid:durableId="767964458">
    <w:abstractNumId w:val="17"/>
  </w:num>
  <w:num w:numId="24" w16cid:durableId="1395472360">
    <w:abstractNumId w:val="22"/>
  </w:num>
  <w:num w:numId="25" w16cid:durableId="144202755">
    <w:abstractNumId w:val="3"/>
  </w:num>
  <w:num w:numId="26" w16cid:durableId="1065448969">
    <w:abstractNumId w:val="31"/>
  </w:num>
  <w:num w:numId="27" w16cid:durableId="723404419">
    <w:abstractNumId w:val="14"/>
  </w:num>
  <w:num w:numId="28" w16cid:durableId="135489957">
    <w:abstractNumId w:val="2"/>
  </w:num>
  <w:num w:numId="29" w16cid:durableId="1244217662">
    <w:abstractNumId w:val="9"/>
  </w:num>
  <w:num w:numId="30" w16cid:durableId="35548713">
    <w:abstractNumId w:val="5"/>
  </w:num>
  <w:num w:numId="31" w16cid:durableId="353843871">
    <w:abstractNumId w:val="0"/>
  </w:num>
  <w:num w:numId="32" w16cid:durableId="5665777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grammar="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0D"/>
    <w:rsid w:val="00001992"/>
    <w:rsid w:val="000019E3"/>
    <w:rsid w:val="00002E29"/>
    <w:rsid w:val="00003062"/>
    <w:rsid w:val="000030A9"/>
    <w:rsid w:val="0001155C"/>
    <w:rsid w:val="00012079"/>
    <w:rsid w:val="000145C5"/>
    <w:rsid w:val="0001570C"/>
    <w:rsid w:val="00016220"/>
    <w:rsid w:val="0002374E"/>
    <w:rsid w:val="00024458"/>
    <w:rsid w:val="000244AC"/>
    <w:rsid w:val="00031739"/>
    <w:rsid w:val="0003383B"/>
    <w:rsid w:val="0004069A"/>
    <w:rsid w:val="0004129E"/>
    <w:rsid w:val="00042303"/>
    <w:rsid w:val="00046B78"/>
    <w:rsid w:val="000479AC"/>
    <w:rsid w:val="0005220E"/>
    <w:rsid w:val="0005295B"/>
    <w:rsid w:val="00053243"/>
    <w:rsid w:val="000548F6"/>
    <w:rsid w:val="00055CC8"/>
    <w:rsid w:val="0005735A"/>
    <w:rsid w:val="00061ECD"/>
    <w:rsid w:val="00062733"/>
    <w:rsid w:val="00063139"/>
    <w:rsid w:val="000635A2"/>
    <w:rsid w:val="00064293"/>
    <w:rsid w:val="00064E35"/>
    <w:rsid w:val="0006503F"/>
    <w:rsid w:val="000663AF"/>
    <w:rsid w:val="000663DA"/>
    <w:rsid w:val="0006780B"/>
    <w:rsid w:val="00071EE5"/>
    <w:rsid w:val="00072576"/>
    <w:rsid w:val="00072B09"/>
    <w:rsid w:val="00075775"/>
    <w:rsid w:val="000810AF"/>
    <w:rsid w:val="00083506"/>
    <w:rsid w:val="0008462B"/>
    <w:rsid w:val="000848E1"/>
    <w:rsid w:val="00086B93"/>
    <w:rsid w:val="00094F1E"/>
    <w:rsid w:val="000A074F"/>
    <w:rsid w:val="000A2AB1"/>
    <w:rsid w:val="000A57B4"/>
    <w:rsid w:val="000A5E8A"/>
    <w:rsid w:val="000B0206"/>
    <w:rsid w:val="000B0289"/>
    <w:rsid w:val="000B1AA3"/>
    <w:rsid w:val="000B1BB6"/>
    <w:rsid w:val="000B1FEF"/>
    <w:rsid w:val="000B31F6"/>
    <w:rsid w:val="000B3840"/>
    <w:rsid w:val="000B487E"/>
    <w:rsid w:val="000B7111"/>
    <w:rsid w:val="000C36ED"/>
    <w:rsid w:val="000C528E"/>
    <w:rsid w:val="000C6CE1"/>
    <w:rsid w:val="000D3B5A"/>
    <w:rsid w:val="000D3F28"/>
    <w:rsid w:val="000D5055"/>
    <w:rsid w:val="000E136E"/>
    <w:rsid w:val="000E585B"/>
    <w:rsid w:val="000E77CD"/>
    <w:rsid w:val="000F1A2A"/>
    <w:rsid w:val="000F29A6"/>
    <w:rsid w:val="000F3829"/>
    <w:rsid w:val="000F5A05"/>
    <w:rsid w:val="000F614A"/>
    <w:rsid w:val="00105964"/>
    <w:rsid w:val="0011033B"/>
    <w:rsid w:val="00122A8A"/>
    <w:rsid w:val="001239A0"/>
    <w:rsid w:val="00131465"/>
    <w:rsid w:val="00136328"/>
    <w:rsid w:val="00137831"/>
    <w:rsid w:val="001449E2"/>
    <w:rsid w:val="00144B9D"/>
    <w:rsid w:val="00145235"/>
    <w:rsid w:val="0014674A"/>
    <w:rsid w:val="00147DB2"/>
    <w:rsid w:val="001525D0"/>
    <w:rsid w:val="00157A2E"/>
    <w:rsid w:val="00162BA5"/>
    <w:rsid w:val="001631C6"/>
    <w:rsid w:val="001665F3"/>
    <w:rsid w:val="001702ED"/>
    <w:rsid w:val="00171E7B"/>
    <w:rsid w:val="0017231F"/>
    <w:rsid w:val="00174D5A"/>
    <w:rsid w:val="0018077E"/>
    <w:rsid w:val="001836C4"/>
    <w:rsid w:val="0019133F"/>
    <w:rsid w:val="00196F69"/>
    <w:rsid w:val="001A4C7F"/>
    <w:rsid w:val="001A4D47"/>
    <w:rsid w:val="001A6462"/>
    <w:rsid w:val="001A7211"/>
    <w:rsid w:val="001B5942"/>
    <w:rsid w:val="001B6225"/>
    <w:rsid w:val="001B72D6"/>
    <w:rsid w:val="001C421F"/>
    <w:rsid w:val="001C4EFB"/>
    <w:rsid w:val="001C6FE5"/>
    <w:rsid w:val="001D1111"/>
    <w:rsid w:val="001D30D6"/>
    <w:rsid w:val="001D40A4"/>
    <w:rsid w:val="001D7800"/>
    <w:rsid w:val="001E688C"/>
    <w:rsid w:val="001E7C90"/>
    <w:rsid w:val="001F1612"/>
    <w:rsid w:val="001F3DCD"/>
    <w:rsid w:val="00202F3A"/>
    <w:rsid w:val="00203C35"/>
    <w:rsid w:val="00206987"/>
    <w:rsid w:val="002076A0"/>
    <w:rsid w:val="00210A45"/>
    <w:rsid w:val="00211809"/>
    <w:rsid w:val="002142D7"/>
    <w:rsid w:val="002157D9"/>
    <w:rsid w:val="00216453"/>
    <w:rsid w:val="00216CD0"/>
    <w:rsid w:val="00220D79"/>
    <w:rsid w:val="002217C8"/>
    <w:rsid w:val="002227B9"/>
    <w:rsid w:val="002237BD"/>
    <w:rsid w:val="00225681"/>
    <w:rsid w:val="00230862"/>
    <w:rsid w:val="002315C5"/>
    <w:rsid w:val="00232198"/>
    <w:rsid w:val="00233AA1"/>
    <w:rsid w:val="0023664E"/>
    <w:rsid w:val="002415EE"/>
    <w:rsid w:val="002438B9"/>
    <w:rsid w:val="0024534F"/>
    <w:rsid w:val="002507E0"/>
    <w:rsid w:val="00250FCE"/>
    <w:rsid w:val="002533F8"/>
    <w:rsid w:val="002602DA"/>
    <w:rsid w:val="002642B2"/>
    <w:rsid w:val="002656A1"/>
    <w:rsid w:val="00265F5B"/>
    <w:rsid w:val="00267E88"/>
    <w:rsid w:val="00272792"/>
    <w:rsid w:val="00273311"/>
    <w:rsid w:val="00282DA3"/>
    <w:rsid w:val="0028438B"/>
    <w:rsid w:val="002843EC"/>
    <w:rsid w:val="002858AE"/>
    <w:rsid w:val="0029074C"/>
    <w:rsid w:val="00290B70"/>
    <w:rsid w:val="00297F4C"/>
    <w:rsid w:val="002A2769"/>
    <w:rsid w:val="002A2E98"/>
    <w:rsid w:val="002A3EDE"/>
    <w:rsid w:val="002A3F0C"/>
    <w:rsid w:val="002B3D4A"/>
    <w:rsid w:val="002C0361"/>
    <w:rsid w:val="002C0485"/>
    <w:rsid w:val="002C5860"/>
    <w:rsid w:val="002D5A1F"/>
    <w:rsid w:val="002D7571"/>
    <w:rsid w:val="002E2664"/>
    <w:rsid w:val="002E2FE3"/>
    <w:rsid w:val="002E34F5"/>
    <w:rsid w:val="002E4F5D"/>
    <w:rsid w:val="002F284C"/>
    <w:rsid w:val="002F34E0"/>
    <w:rsid w:val="002F572D"/>
    <w:rsid w:val="002F6AFE"/>
    <w:rsid w:val="00302FB6"/>
    <w:rsid w:val="00305C8C"/>
    <w:rsid w:val="0031141A"/>
    <w:rsid w:val="00312AC4"/>
    <w:rsid w:val="00315942"/>
    <w:rsid w:val="003201C8"/>
    <w:rsid w:val="003202E4"/>
    <w:rsid w:val="00326C14"/>
    <w:rsid w:val="003317A1"/>
    <w:rsid w:val="00335E92"/>
    <w:rsid w:val="00336372"/>
    <w:rsid w:val="003368D9"/>
    <w:rsid w:val="00341400"/>
    <w:rsid w:val="0034222B"/>
    <w:rsid w:val="003433E9"/>
    <w:rsid w:val="00355087"/>
    <w:rsid w:val="003602D8"/>
    <w:rsid w:val="003646A8"/>
    <w:rsid w:val="00364822"/>
    <w:rsid w:val="00372821"/>
    <w:rsid w:val="00374FE4"/>
    <w:rsid w:val="0038320D"/>
    <w:rsid w:val="00386C24"/>
    <w:rsid w:val="0038792A"/>
    <w:rsid w:val="00393D8A"/>
    <w:rsid w:val="003A144C"/>
    <w:rsid w:val="003A2EDA"/>
    <w:rsid w:val="003A35E4"/>
    <w:rsid w:val="003A35EE"/>
    <w:rsid w:val="003A4992"/>
    <w:rsid w:val="003A6A5A"/>
    <w:rsid w:val="003B270A"/>
    <w:rsid w:val="003B2C38"/>
    <w:rsid w:val="003B37EF"/>
    <w:rsid w:val="003B3E62"/>
    <w:rsid w:val="003B4E5C"/>
    <w:rsid w:val="003C5B2F"/>
    <w:rsid w:val="003D0E52"/>
    <w:rsid w:val="003D2711"/>
    <w:rsid w:val="003E0656"/>
    <w:rsid w:val="003E1D82"/>
    <w:rsid w:val="003E6994"/>
    <w:rsid w:val="003E767F"/>
    <w:rsid w:val="003E7829"/>
    <w:rsid w:val="003F2181"/>
    <w:rsid w:val="003F2C82"/>
    <w:rsid w:val="003F4216"/>
    <w:rsid w:val="003F5877"/>
    <w:rsid w:val="003F7E1A"/>
    <w:rsid w:val="00404E7D"/>
    <w:rsid w:val="00405995"/>
    <w:rsid w:val="004106B9"/>
    <w:rsid w:val="0041134A"/>
    <w:rsid w:val="004207A5"/>
    <w:rsid w:val="00430EBE"/>
    <w:rsid w:val="00431741"/>
    <w:rsid w:val="00431CA5"/>
    <w:rsid w:val="004413DB"/>
    <w:rsid w:val="0044308C"/>
    <w:rsid w:val="00444652"/>
    <w:rsid w:val="004474D1"/>
    <w:rsid w:val="00450324"/>
    <w:rsid w:val="00450EBA"/>
    <w:rsid w:val="00454181"/>
    <w:rsid w:val="004549B5"/>
    <w:rsid w:val="00454DFA"/>
    <w:rsid w:val="004564D8"/>
    <w:rsid w:val="00460830"/>
    <w:rsid w:val="00460B1F"/>
    <w:rsid w:val="004610FA"/>
    <w:rsid w:val="004631B1"/>
    <w:rsid w:val="00466995"/>
    <w:rsid w:val="004704B8"/>
    <w:rsid w:val="004815DD"/>
    <w:rsid w:val="00481639"/>
    <w:rsid w:val="004837DB"/>
    <w:rsid w:val="004845E4"/>
    <w:rsid w:val="00484C56"/>
    <w:rsid w:val="004902C5"/>
    <w:rsid w:val="004922EF"/>
    <w:rsid w:val="004930F4"/>
    <w:rsid w:val="00493330"/>
    <w:rsid w:val="00496CFA"/>
    <w:rsid w:val="004974DA"/>
    <w:rsid w:val="004A5AE2"/>
    <w:rsid w:val="004A5F30"/>
    <w:rsid w:val="004A6D60"/>
    <w:rsid w:val="004A7D04"/>
    <w:rsid w:val="004B0B7E"/>
    <w:rsid w:val="004B1286"/>
    <w:rsid w:val="004C2AD4"/>
    <w:rsid w:val="004C4DDA"/>
    <w:rsid w:val="004C5BFC"/>
    <w:rsid w:val="004C6690"/>
    <w:rsid w:val="004C7400"/>
    <w:rsid w:val="004C7C47"/>
    <w:rsid w:val="004D4D2C"/>
    <w:rsid w:val="004D5B62"/>
    <w:rsid w:val="004E42CC"/>
    <w:rsid w:val="004F140F"/>
    <w:rsid w:val="004F328D"/>
    <w:rsid w:val="00502C8B"/>
    <w:rsid w:val="00502D57"/>
    <w:rsid w:val="005061BE"/>
    <w:rsid w:val="005121AC"/>
    <w:rsid w:val="00513CB1"/>
    <w:rsid w:val="005141B3"/>
    <w:rsid w:val="00517617"/>
    <w:rsid w:val="00522592"/>
    <w:rsid w:val="00526EB7"/>
    <w:rsid w:val="00530BF8"/>
    <w:rsid w:val="005314F8"/>
    <w:rsid w:val="00531835"/>
    <w:rsid w:val="00536B37"/>
    <w:rsid w:val="00537711"/>
    <w:rsid w:val="005407A8"/>
    <w:rsid w:val="00543340"/>
    <w:rsid w:val="00544FD4"/>
    <w:rsid w:val="00545179"/>
    <w:rsid w:val="00556D6A"/>
    <w:rsid w:val="00557051"/>
    <w:rsid w:val="0056078C"/>
    <w:rsid w:val="0056212D"/>
    <w:rsid w:val="00565283"/>
    <w:rsid w:val="0056607B"/>
    <w:rsid w:val="00567A1E"/>
    <w:rsid w:val="00575733"/>
    <w:rsid w:val="005774B3"/>
    <w:rsid w:val="00580CC1"/>
    <w:rsid w:val="00581CE2"/>
    <w:rsid w:val="00585549"/>
    <w:rsid w:val="00586C69"/>
    <w:rsid w:val="00587798"/>
    <w:rsid w:val="005908C4"/>
    <w:rsid w:val="0059447C"/>
    <w:rsid w:val="00597A11"/>
    <w:rsid w:val="005A0916"/>
    <w:rsid w:val="005A1DDA"/>
    <w:rsid w:val="005A4042"/>
    <w:rsid w:val="005B0EC4"/>
    <w:rsid w:val="005B24C9"/>
    <w:rsid w:val="005C018A"/>
    <w:rsid w:val="005C0968"/>
    <w:rsid w:val="005C13D4"/>
    <w:rsid w:val="005C14F1"/>
    <w:rsid w:val="005C65C3"/>
    <w:rsid w:val="005D05BD"/>
    <w:rsid w:val="005D0EF0"/>
    <w:rsid w:val="005D1C05"/>
    <w:rsid w:val="005D290C"/>
    <w:rsid w:val="005E4C9A"/>
    <w:rsid w:val="005F3566"/>
    <w:rsid w:val="005F510C"/>
    <w:rsid w:val="005F608A"/>
    <w:rsid w:val="00600775"/>
    <w:rsid w:val="00600E47"/>
    <w:rsid w:val="006044D5"/>
    <w:rsid w:val="006053EC"/>
    <w:rsid w:val="006062C5"/>
    <w:rsid w:val="00606EB3"/>
    <w:rsid w:val="00611560"/>
    <w:rsid w:val="006116E6"/>
    <w:rsid w:val="00612352"/>
    <w:rsid w:val="00613063"/>
    <w:rsid w:val="00613E47"/>
    <w:rsid w:val="00614091"/>
    <w:rsid w:val="006151CF"/>
    <w:rsid w:val="00617623"/>
    <w:rsid w:val="00617A36"/>
    <w:rsid w:val="006256E4"/>
    <w:rsid w:val="00625D37"/>
    <w:rsid w:val="00626CCC"/>
    <w:rsid w:val="00632BCE"/>
    <w:rsid w:val="00635711"/>
    <w:rsid w:val="00635F53"/>
    <w:rsid w:val="00636874"/>
    <w:rsid w:val="006376F6"/>
    <w:rsid w:val="00637F45"/>
    <w:rsid w:val="006404D5"/>
    <w:rsid w:val="00640E11"/>
    <w:rsid w:val="00646E35"/>
    <w:rsid w:val="00650FC6"/>
    <w:rsid w:val="006547BD"/>
    <w:rsid w:val="00656E54"/>
    <w:rsid w:val="00664880"/>
    <w:rsid w:val="00664BD8"/>
    <w:rsid w:val="00666066"/>
    <w:rsid w:val="00671D1F"/>
    <w:rsid w:val="00675DDC"/>
    <w:rsid w:val="00677DD1"/>
    <w:rsid w:val="0068200C"/>
    <w:rsid w:val="00682155"/>
    <w:rsid w:val="00685DD7"/>
    <w:rsid w:val="00686753"/>
    <w:rsid w:val="0069712B"/>
    <w:rsid w:val="006A01F9"/>
    <w:rsid w:val="006A04C6"/>
    <w:rsid w:val="006A094B"/>
    <w:rsid w:val="006A7106"/>
    <w:rsid w:val="006B16EC"/>
    <w:rsid w:val="006B2534"/>
    <w:rsid w:val="006B538D"/>
    <w:rsid w:val="006B77D1"/>
    <w:rsid w:val="006C128C"/>
    <w:rsid w:val="006C24FE"/>
    <w:rsid w:val="006C3E13"/>
    <w:rsid w:val="006C6628"/>
    <w:rsid w:val="006C6EB7"/>
    <w:rsid w:val="006C7168"/>
    <w:rsid w:val="006D09CA"/>
    <w:rsid w:val="006D6505"/>
    <w:rsid w:val="006D7C31"/>
    <w:rsid w:val="006D7EB9"/>
    <w:rsid w:val="006E35D6"/>
    <w:rsid w:val="006E7616"/>
    <w:rsid w:val="006F1442"/>
    <w:rsid w:val="006F1473"/>
    <w:rsid w:val="006F4F38"/>
    <w:rsid w:val="00706FB7"/>
    <w:rsid w:val="007116B7"/>
    <w:rsid w:val="007124DA"/>
    <w:rsid w:val="00713AEB"/>
    <w:rsid w:val="00717ADF"/>
    <w:rsid w:val="007218E0"/>
    <w:rsid w:val="00721F81"/>
    <w:rsid w:val="00723565"/>
    <w:rsid w:val="00727DA4"/>
    <w:rsid w:val="00730547"/>
    <w:rsid w:val="00730EC2"/>
    <w:rsid w:val="007328CF"/>
    <w:rsid w:val="0073351F"/>
    <w:rsid w:val="00747A0B"/>
    <w:rsid w:val="00747D4C"/>
    <w:rsid w:val="0075043C"/>
    <w:rsid w:val="00755027"/>
    <w:rsid w:val="0075660F"/>
    <w:rsid w:val="007569B6"/>
    <w:rsid w:val="00757362"/>
    <w:rsid w:val="00757FE3"/>
    <w:rsid w:val="00760DE9"/>
    <w:rsid w:val="00761CD2"/>
    <w:rsid w:val="00763450"/>
    <w:rsid w:val="00764275"/>
    <w:rsid w:val="00764BF6"/>
    <w:rsid w:val="00765B2D"/>
    <w:rsid w:val="00765F6D"/>
    <w:rsid w:val="00767622"/>
    <w:rsid w:val="007711E0"/>
    <w:rsid w:val="00772833"/>
    <w:rsid w:val="00773FAE"/>
    <w:rsid w:val="007753E4"/>
    <w:rsid w:val="00777B2E"/>
    <w:rsid w:val="0078112C"/>
    <w:rsid w:val="007830CE"/>
    <w:rsid w:val="00783D76"/>
    <w:rsid w:val="00792323"/>
    <w:rsid w:val="007930C5"/>
    <w:rsid w:val="00794033"/>
    <w:rsid w:val="007968C3"/>
    <w:rsid w:val="00797E18"/>
    <w:rsid w:val="007A3E7E"/>
    <w:rsid w:val="007A7018"/>
    <w:rsid w:val="007C0696"/>
    <w:rsid w:val="007C0C5C"/>
    <w:rsid w:val="007C17EB"/>
    <w:rsid w:val="007C1A7C"/>
    <w:rsid w:val="007C3D2C"/>
    <w:rsid w:val="007C3DB4"/>
    <w:rsid w:val="007C4C78"/>
    <w:rsid w:val="007C5674"/>
    <w:rsid w:val="007C72A8"/>
    <w:rsid w:val="007D303B"/>
    <w:rsid w:val="007D43A3"/>
    <w:rsid w:val="007D69DC"/>
    <w:rsid w:val="007E0812"/>
    <w:rsid w:val="007E6FB7"/>
    <w:rsid w:val="007E72CC"/>
    <w:rsid w:val="007F02CD"/>
    <w:rsid w:val="007F3031"/>
    <w:rsid w:val="007F3643"/>
    <w:rsid w:val="007F3B65"/>
    <w:rsid w:val="007F44E7"/>
    <w:rsid w:val="007F4C54"/>
    <w:rsid w:val="00803FDE"/>
    <w:rsid w:val="00812113"/>
    <w:rsid w:val="00814803"/>
    <w:rsid w:val="008200BE"/>
    <w:rsid w:val="0082021E"/>
    <w:rsid w:val="00820314"/>
    <w:rsid w:val="00821A11"/>
    <w:rsid w:val="00825943"/>
    <w:rsid w:val="00831137"/>
    <w:rsid w:val="008362FF"/>
    <w:rsid w:val="0083754F"/>
    <w:rsid w:val="00844AFF"/>
    <w:rsid w:val="00847358"/>
    <w:rsid w:val="008474BA"/>
    <w:rsid w:val="00850307"/>
    <w:rsid w:val="00850933"/>
    <w:rsid w:val="00854EEA"/>
    <w:rsid w:val="00854F76"/>
    <w:rsid w:val="008652D1"/>
    <w:rsid w:val="00865598"/>
    <w:rsid w:val="0086725E"/>
    <w:rsid w:val="008675FA"/>
    <w:rsid w:val="00870751"/>
    <w:rsid w:val="008755A6"/>
    <w:rsid w:val="00875E6D"/>
    <w:rsid w:val="008859E5"/>
    <w:rsid w:val="00886C1C"/>
    <w:rsid w:val="00887973"/>
    <w:rsid w:val="00887BDC"/>
    <w:rsid w:val="008906E7"/>
    <w:rsid w:val="00891C2F"/>
    <w:rsid w:val="008A0B8F"/>
    <w:rsid w:val="008A0FBA"/>
    <w:rsid w:val="008A4EF9"/>
    <w:rsid w:val="008B0BEA"/>
    <w:rsid w:val="008B0C39"/>
    <w:rsid w:val="008B60EA"/>
    <w:rsid w:val="008C01E0"/>
    <w:rsid w:val="008C3F5B"/>
    <w:rsid w:val="008C6B2B"/>
    <w:rsid w:val="008C729D"/>
    <w:rsid w:val="008C79FC"/>
    <w:rsid w:val="008D1908"/>
    <w:rsid w:val="008D3943"/>
    <w:rsid w:val="008D53C0"/>
    <w:rsid w:val="008D6B7B"/>
    <w:rsid w:val="008E0A0D"/>
    <w:rsid w:val="008E23F1"/>
    <w:rsid w:val="008E5D4F"/>
    <w:rsid w:val="008F064B"/>
    <w:rsid w:val="008F0FF3"/>
    <w:rsid w:val="008F188F"/>
    <w:rsid w:val="008F27B3"/>
    <w:rsid w:val="008F289B"/>
    <w:rsid w:val="009040A4"/>
    <w:rsid w:val="00905251"/>
    <w:rsid w:val="009149C5"/>
    <w:rsid w:val="00915690"/>
    <w:rsid w:val="00920EFB"/>
    <w:rsid w:val="00921F88"/>
    <w:rsid w:val="009268E2"/>
    <w:rsid w:val="009278F4"/>
    <w:rsid w:val="00934CBB"/>
    <w:rsid w:val="00940874"/>
    <w:rsid w:val="00946954"/>
    <w:rsid w:val="0095046F"/>
    <w:rsid w:val="00952826"/>
    <w:rsid w:val="009539F9"/>
    <w:rsid w:val="009555D4"/>
    <w:rsid w:val="0095567D"/>
    <w:rsid w:val="00964306"/>
    <w:rsid w:val="00964A48"/>
    <w:rsid w:val="00967CB6"/>
    <w:rsid w:val="00970B0E"/>
    <w:rsid w:val="0097651F"/>
    <w:rsid w:val="00976CAF"/>
    <w:rsid w:val="00976E7C"/>
    <w:rsid w:val="009816B3"/>
    <w:rsid w:val="00982317"/>
    <w:rsid w:val="00982663"/>
    <w:rsid w:val="0099212E"/>
    <w:rsid w:val="00996DCB"/>
    <w:rsid w:val="00997D1F"/>
    <w:rsid w:val="009A0DB3"/>
    <w:rsid w:val="009A4EB8"/>
    <w:rsid w:val="009A6EE6"/>
    <w:rsid w:val="009A71F3"/>
    <w:rsid w:val="009B4ADD"/>
    <w:rsid w:val="009B7744"/>
    <w:rsid w:val="009C065B"/>
    <w:rsid w:val="009C0992"/>
    <w:rsid w:val="009C1DC8"/>
    <w:rsid w:val="009C39A0"/>
    <w:rsid w:val="009C63BA"/>
    <w:rsid w:val="009C716F"/>
    <w:rsid w:val="009E21D6"/>
    <w:rsid w:val="009E2341"/>
    <w:rsid w:val="009E3FCD"/>
    <w:rsid w:val="009E6A5B"/>
    <w:rsid w:val="009F114F"/>
    <w:rsid w:val="009F1955"/>
    <w:rsid w:val="009F1D0D"/>
    <w:rsid w:val="009F3278"/>
    <w:rsid w:val="009F5DAD"/>
    <w:rsid w:val="009F62E7"/>
    <w:rsid w:val="009F6BCB"/>
    <w:rsid w:val="00A01FCE"/>
    <w:rsid w:val="00A03FAB"/>
    <w:rsid w:val="00A05590"/>
    <w:rsid w:val="00A14D7C"/>
    <w:rsid w:val="00A2122F"/>
    <w:rsid w:val="00A23437"/>
    <w:rsid w:val="00A35EDD"/>
    <w:rsid w:val="00A42830"/>
    <w:rsid w:val="00A46C10"/>
    <w:rsid w:val="00A47FBA"/>
    <w:rsid w:val="00A55433"/>
    <w:rsid w:val="00A55AB3"/>
    <w:rsid w:val="00A56E39"/>
    <w:rsid w:val="00A60099"/>
    <w:rsid w:val="00A626A2"/>
    <w:rsid w:val="00A62809"/>
    <w:rsid w:val="00A63923"/>
    <w:rsid w:val="00A64C95"/>
    <w:rsid w:val="00A654DB"/>
    <w:rsid w:val="00A6550E"/>
    <w:rsid w:val="00A66C1A"/>
    <w:rsid w:val="00A67219"/>
    <w:rsid w:val="00A723A7"/>
    <w:rsid w:val="00A75B29"/>
    <w:rsid w:val="00A83B75"/>
    <w:rsid w:val="00A945A7"/>
    <w:rsid w:val="00AB022A"/>
    <w:rsid w:val="00AB18E9"/>
    <w:rsid w:val="00AB3051"/>
    <w:rsid w:val="00AB41B3"/>
    <w:rsid w:val="00AC0577"/>
    <w:rsid w:val="00AC137B"/>
    <w:rsid w:val="00AC14EA"/>
    <w:rsid w:val="00AC5252"/>
    <w:rsid w:val="00AC686A"/>
    <w:rsid w:val="00AD404F"/>
    <w:rsid w:val="00AD6D5C"/>
    <w:rsid w:val="00AE0CDC"/>
    <w:rsid w:val="00AE4E9F"/>
    <w:rsid w:val="00AE6F1E"/>
    <w:rsid w:val="00AF0A51"/>
    <w:rsid w:val="00B02BB3"/>
    <w:rsid w:val="00B04275"/>
    <w:rsid w:val="00B1477A"/>
    <w:rsid w:val="00B160D5"/>
    <w:rsid w:val="00B16ED2"/>
    <w:rsid w:val="00B21092"/>
    <w:rsid w:val="00B21942"/>
    <w:rsid w:val="00B21BD8"/>
    <w:rsid w:val="00B30D1F"/>
    <w:rsid w:val="00B32FDF"/>
    <w:rsid w:val="00B41B6F"/>
    <w:rsid w:val="00B41E84"/>
    <w:rsid w:val="00B43FAB"/>
    <w:rsid w:val="00B56696"/>
    <w:rsid w:val="00B5753F"/>
    <w:rsid w:val="00B620F8"/>
    <w:rsid w:val="00B663DE"/>
    <w:rsid w:val="00B71F27"/>
    <w:rsid w:val="00B73CA5"/>
    <w:rsid w:val="00B81360"/>
    <w:rsid w:val="00B81E5C"/>
    <w:rsid w:val="00B8259B"/>
    <w:rsid w:val="00B83164"/>
    <w:rsid w:val="00B93751"/>
    <w:rsid w:val="00BA057E"/>
    <w:rsid w:val="00BA2299"/>
    <w:rsid w:val="00BA3EA7"/>
    <w:rsid w:val="00BB1961"/>
    <w:rsid w:val="00BB3439"/>
    <w:rsid w:val="00BB3FFC"/>
    <w:rsid w:val="00BB5FD8"/>
    <w:rsid w:val="00BC14A5"/>
    <w:rsid w:val="00BC21AF"/>
    <w:rsid w:val="00BC663C"/>
    <w:rsid w:val="00BD2F34"/>
    <w:rsid w:val="00BD4F29"/>
    <w:rsid w:val="00BE1707"/>
    <w:rsid w:val="00BE34B7"/>
    <w:rsid w:val="00BE6A0F"/>
    <w:rsid w:val="00BE6B8F"/>
    <w:rsid w:val="00BE6C3D"/>
    <w:rsid w:val="00BE7E67"/>
    <w:rsid w:val="00BF00C1"/>
    <w:rsid w:val="00BF1296"/>
    <w:rsid w:val="00BF7F13"/>
    <w:rsid w:val="00C02686"/>
    <w:rsid w:val="00C032F2"/>
    <w:rsid w:val="00C07AF9"/>
    <w:rsid w:val="00C11A4E"/>
    <w:rsid w:val="00C12AF4"/>
    <w:rsid w:val="00C12B51"/>
    <w:rsid w:val="00C14B10"/>
    <w:rsid w:val="00C1524F"/>
    <w:rsid w:val="00C20073"/>
    <w:rsid w:val="00C218D7"/>
    <w:rsid w:val="00C24631"/>
    <w:rsid w:val="00C30081"/>
    <w:rsid w:val="00C31D06"/>
    <w:rsid w:val="00C33B26"/>
    <w:rsid w:val="00C34522"/>
    <w:rsid w:val="00C3460E"/>
    <w:rsid w:val="00C35247"/>
    <w:rsid w:val="00C535B1"/>
    <w:rsid w:val="00C563BB"/>
    <w:rsid w:val="00C57FA0"/>
    <w:rsid w:val="00C60A00"/>
    <w:rsid w:val="00C60B6B"/>
    <w:rsid w:val="00C60DC8"/>
    <w:rsid w:val="00C66524"/>
    <w:rsid w:val="00C66D33"/>
    <w:rsid w:val="00C71630"/>
    <w:rsid w:val="00C740E3"/>
    <w:rsid w:val="00C76A20"/>
    <w:rsid w:val="00C77B02"/>
    <w:rsid w:val="00C804CD"/>
    <w:rsid w:val="00C806DD"/>
    <w:rsid w:val="00C81106"/>
    <w:rsid w:val="00C82A67"/>
    <w:rsid w:val="00C84811"/>
    <w:rsid w:val="00C8586A"/>
    <w:rsid w:val="00C86E2F"/>
    <w:rsid w:val="00C904BD"/>
    <w:rsid w:val="00C91189"/>
    <w:rsid w:val="00C93BE4"/>
    <w:rsid w:val="00C976DB"/>
    <w:rsid w:val="00CA4127"/>
    <w:rsid w:val="00CA4EBE"/>
    <w:rsid w:val="00CA5A98"/>
    <w:rsid w:val="00CA63A5"/>
    <w:rsid w:val="00CB50C3"/>
    <w:rsid w:val="00CC4D3E"/>
    <w:rsid w:val="00CC5C9B"/>
    <w:rsid w:val="00CD13D6"/>
    <w:rsid w:val="00CD28DA"/>
    <w:rsid w:val="00CD5916"/>
    <w:rsid w:val="00CE269D"/>
    <w:rsid w:val="00CE6A6B"/>
    <w:rsid w:val="00CF2D62"/>
    <w:rsid w:val="00CF4DB1"/>
    <w:rsid w:val="00CF5959"/>
    <w:rsid w:val="00D01BA1"/>
    <w:rsid w:val="00D04668"/>
    <w:rsid w:val="00D07DCE"/>
    <w:rsid w:val="00D10314"/>
    <w:rsid w:val="00D115E0"/>
    <w:rsid w:val="00D159AF"/>
    <w:rsid w:val="00D15BDC"/>
    <w:rsid w:val="00D16F70"/>
    <w:rsid w:val="00D1751F"/>
    <w:rsid w:val="00D17802"/>
    <w:rsid w:val="00D25124"/>
    <w:rsid w:val="00D321C1"/>
    <w:rsid w:val="00D322ED"/>
    <w:rsid w:val="00D32948"/>
    <w:rsid w:val="00D33E1E"/>
    <w:rsid w:val="00D3505E"/>
    <w:rsid w:val="00D35421"/>
    <w:rsid w:val="00D45B0A"/>
    <w:rsid w:val="00D466CF"/>
    <w:rsid w:val="00D46C59"/>
    <w:rsid w:val="00D5688E"/>
    <w:rsid w:val="00D57C97"/>
    <w:rsid w:val="00D66459"/>
    <w:rsid w:val="00D71086"/>
    <w:rsid w:val="00D724D4"/>
    <w:rsid w:val="00D72810"/>
    <w:rsid w:val="00D739F8"/>
    <w:rsid w:val="00D8336F"/>
    <w:rsid w:val="00D84965"/>
    <w:rsid w:val="00D87A60"/>
    <w:rsid w:val="00D94BC4"/>
    <w:rsid w:val="00D96332"/>
    <w:rsid w:val="00DA5671"/>
    <w:rsid w:val="00DB1991"/>
    <w:rsid w:val="00DB22F7"/>
    <w:rsid w:val="00DB464B"/>
    <w:rsid w:val="00DB5A03"/>
    <w:rsid w:val="00DB78DF"/>
    <w:rsid w:val="00DC666C"/>
    <w:rsid w:val="00DC7382"/>
    <w:rsid w:val="00DD16C7"/>
    <w:rsid w:val="00DD3B4E"/>
    <w:rsid w:val="00DD588C"/>
    <w:rsid w:val="00DD74C0"/>
    <w:rsid w:val="00DE4770"/>
    <w:rsid w:val="00DE4781"/>
    <w:rsid w:val="00DE7BC8"/>
    <w:rsid w:val="00E0145A"/>
    <w:rsid w:val="00E0221D"/>
    <w:rsid w:val="00E02233"/>
    <w:rsid w:val="00E027F6"/>
    <w:rsid w:val="00E05E3E"/>
    <w:rsid w:val="00E07BAD"/>
    <w:rsid w:val="00E11618"/>
    <w:rsid w:val="00E125D9"/>
    <w:rsid w:val="00E1270E"/>
    <w:rsid w:val="00E12DA9"/>
    <w:rsid w:val="00E13F45"/>
    <w:rsid w:val="00E15A24"/>
    <w:rsid w:val="00E166B8"/>
    <w:rsid w:val="00E21F18"/>
    <w:rsid w:val="00E22CB5"/>
    <w:rsid w:val="00E23ABB"/>
    <w:rsid w:val="00E24A5E"/>
    <w:rsid w:val="00E26133"/>
    <w:rsid w:val="00E324C4"/>
    <w:rsid w:val="00E32AE7"/>
    <w:rsid w:val="00E337EB"/>
    <w:rsid w:val="00E37801"/>
    <w:rsid w:val="00E50B10"/>
    <w:rsid w:val="00E5481D"/>
    <w:rsid w:val="00E54B3C"/>
    <w:rsid w:val="00E55F48"/>
    <w:rsid w:val="00E561D3"/>
    <w:rsid w:val="00E60E14"/>
    <w:rsid w:val="00E6197A"/>
    <w:rsid w:val="00E61E85"/>
    <w:rsid w:val="00E61F6F"/>
    <w:rsid w:val="00E62A45"/>
    <w:rsid w:val="00E62E5B"/>
    <w:rsid w:val="00E635A6"/>
    <w:rsid w:val="00E6767E"/>
    <w:rsid w:val="00E72ED8"/>
    <w:rsid w:val="00E73846"/>
    <w:rsid w:val="00E8146C"/>
    <w:rsid w:val="00E81B17"/>
    <w:rsid w:val="00E85AB6"/>
    <w:rsid w:val="00E87DF2"/>
    <w:rsid w:val="00E922C9"/>
    <w:rsid w:val="00E95479"/>
    <w:rsid w:val="00E96B7E"/>
    <w:rsid w:val="00E96E0E"/>
    <w:rsid w:val="00EA19F5"/>
    <w:rsid w:val="00EA1B97"/>
    <w:rsid w:val="00EA4044"/>
    <w:rsid w:val="00EB089E"/>
    <w:rsid w:val="00EB23BD"/>
    <w:rsid w:val="00EB49F2"/>
    <w:rsid w:val="00EB4D0B"/>
    <w:rsid w:val="00EC0C57"/>
    <w:rsid w:val="00EC0CAD"/>
    <w:rsid w:val="00ED0B87"/>
    <w:rsid w:val="00ED123F"/>
    <w:rsid w:val="00ED20A4"/>
    <w:rsid w:val="00ED2283"/>
    <w:rsid w:val="00ED4FD9"/>
    <w:rsid w:val="00ED50A8"/>
    <w:rsid w:val="00ED535B"/>
    <w:rsid w:val="00EF0561"/>
    <w:rsid w:val="00EF6047"/>
    <w:rsid w:val="00F06A3F"/>
    <w:rsid w:val="00F072F4"/>
    <w:rsid w:val="00F143FB"/>
    <w:rsid w:val="00F268FE"/>
    <w:rsid w:val="00F30453"/>
    <w:rsid w:val="00F34584"/>
    <w:rsid w:val="00F35F0B"/>
    <w:rsid w:val="00F40A3F"/>
    <w:rsid w:val="00F444AD"/>
    <w:rsid w:val="00F46598"/>
    <w:rsid w:val="00F515FF"/>
    <w:rsid w:val="00F52A87"/>
    <w:rsid w:val="00F65091"/>
    <w:rsid w:val="00F67032"/>
    <w:rsid w:val="00F72C59"/>
    <w:rsid w:val="00F73C45"/>
    <w:rsid w:val="00F73EE0"/>
    <w:rsid w:val="00F84C97"/>
    <w:rsid w:val="00F868AA"/>
    <w:rsid w:val="00F8748F"/>
    <w:rsid w:val="00F916A1"/>
    <w:rsid w:val="00F92AE7"/>
    <w:rsid w:val="00F94A27"/>
    <w:rsid w:val="00FA1012"/>
    <w:rsid w:val="00FA22D3"/>
    <w:rsid w:val="00FA2760"/>
    <w:rsid w:val="00FA45D4"/>
    <w:rsid w:val="00FA4645"/>
    <w:rsid w:val="00FA4F26"/>
    <w:rsid w:val="00FA6788"/>
    <w:rsid w:val="00FB00D6"/>
    <w:rsid w:val="00FB2B76"/>
    <w:rsid w:val="00FB5F90"/>
    <w:rsid w:val="00FB6ACF"/>
    <w:rsid w:val="00FC1372"/>
    <w:rsid w:val="00FC44D5"/>
    <w:rsid w:val="00FC4C64"/>
    <w:rsid w:val="00FC5943"/>
    <w:rsid w:val="00FC6BB7"/>
    <w:rsid w:val="00FD02B2"/>
    <w:rsid w:val="00FD6891"/>
    <w:rsid w:val="00FD740B"/>
    <w:rsid w:val="00FE06AF"/>
    <w:rsid w:val="00FE3207"/>
    <w:rsid w:val="00FE38EE"/>
    <w:rsid w:val="00FE4B07"/>
    <w:rsid w:val="00FE654F"/>
    <w:rsid w:val="00FE7BF0"/>
    <w:rsid w:val="00FF1119"/>
    <w:rsid w:val="00FF1D16"/>
    <w:rsid w:val="00FF2DB1"/>
    <w:rsid w:val="00FF372A"/>
    <w:rsid w:val="00FF3E7E"/>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F16A7B"/>
  <w15:chartTrackingRefBased/>
  <w15:docId w15:val="{52AF6B48-EDBC-4849-BA6A-3F9D2A44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314"/>
    <w:pPr>
      <w:widowControl w:val="0"/>
      <w:jc w:val="both"/>
    </w:pPr>
  </w:style>
  <w:style w:type="paragraph" w:styleId="1">
    <w:name w:val="heading 1"/>
    <w:basedOn w:val="a"/>
    <w:next w:val="a"/>
    <w:link w:val="10"/>
    <w:uiPriority w:val="9"/>
    <w:qFormat/>
    <w:rsid w:val="000A57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1D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1D0D"/>
    <w:rPr>
      <w:rFonts w:asciiTheme="majorHAnsi" w:eastAsiaTheme="majorEastAsia" w:hAnsiTheme="majorHAnsi" w:cstheme="majorBidi"/>
      <w:sz w:val="18"/>
      <w:szCs w:val="18"/>
    </w:rPr>
  </w:style>
  <w:style w:type="paragraph" w:styleId="a5">
    <w:name w:val="header"/>
    <w:basedOn w:val="a"/>
    <w:link w:val="a6"/>
    <w:uiPriority w:val="99"/>
    <w:unhideWhenUsed/>
    <w:rsid w:val="00803FDE"/>
    <w:pPr>
      <w:tabs>
        <w:tab w:val="center" w:pos="4252"/>
        <w:tab w:val="right" w:pos="8504"/>
      </w:tabs>
      <w:snapToGrid w:val="0"/>
    </w:pPr>
  </w:style>
  <w:style w:type="character" w:customStyle="1" w:styleId="a6">
    <w:name w:val="ヘッダー (文字)"/>
    <w:basedOn w:val="a0"/>
    <w:link w:val="a5"/>
    <w:uiPriority w:val="99"/>
    <w:rsid w:val="00803FDE"/>
  </w:style>
  <w:style w:type="paragraph" w:styleId="a7">
    <w:name w:val="footer"/>
    <w:basedOn w:val="a"/>
    <w:link w:val="a8"/>
    <w:uiPriority w:val="99"/>
    <w:unhideWhenUsed/>
    <w:rsid w:val="00803FDE"/>
    <w:pPr>
      <w:tabs>
        <w:tab w:val="center" w:pos="4252"/>
        <w:tab w:val="right" w:pos="8504"/>
      </w:tabs>
      <w:snapToGrid w:val="0"/>
    </w:pPr>
  </w:style>
  <w:style w:type="character" w:customStyle="1" w:styleId="a8">
    <w:name w:val="フッター (文字)"/>
    <w:basedOn w:val="a0"/>
    <w:link w:val="a7"/>
    <w:uiPriority w:val="99"/>
    <w:rsid w:val="00803FDE"/>
  </w:style>
  <w:style w:type="table" w:styleId="a9">
    <w:name w:val="Table Grid"/>
    <w:basedOn w:val="a1"/>
    <w:uiPriority w:val="39"/>
    <w:rsid w:val="00A0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996DCB"/>
  </w:style>
  <w:style w:type="character" w:styleId="aa">
    <w:name w:val="Hyperlink"/>
    <w:basedOn w:val="a0"/>
    <w:uiPriority w:val="99"/>
    <w:semiHidden/>
    <w:unhideWhenUsed/>
    <w:rsid w:val="00996DCB"/>
    <w:rPr>
      <w:color w:val="0563C1"/>
      <w:u w:val="single"/>
    </w:rPr>
  </w:style>
  <w:style w:type="character" w:styleId="ab">
    <w:name w:val="FollowedHyperlink"/>
    <w:basedOn w:val="a0"/>
    <w:uiPriority w:val="99"/>
    <w:semiHidden/>
    <w:unhideWhenUsed/>
    <w:rsid w:val="00996DCB"/>
    <w:rPr>
      <w:color w:val="954F72"/>
      <w:u w:val="single"/>
    </w:rPr>
  </w:style>
  <w:style w:type="paragraph" w:customStyle="1" w:styleId="msonormal0">
    <w:name w:val="msonormal"/>
    <w:basedOn w:val="a"/>
    <w:rsid w:val="00996D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font6">
    <w:name w:val="font6"/>
    <w:basedOn w:val="a"/>
    <w:rsid w:val="00996DCB"/>
    <w:pPr>
      <w:widowControl/>
      <w:spacing w:before="100" w:beforeAutospacing="1" w:after="100" w:afterAutospacing="1"/>
      <w:jc w:val="left"/>
    </w:pPr>
    <w:rPr>
      <w:rFonts w:ascii="ＭＳ 明朝" w:eastAsia="ＭＳ 明朝" w:hAnsi="ＭＳ 明朝" w:cs="ＭＳ Ｐゴシック"/>
      <w:color w:val="000000"/>
      <w:kern w:val="0"/>
      <w:szCs w:val="21"/>
    </w:rPr>
  </w:style>
  <w:style w:type="paragraph" w:customStyle="1" w:styleId="font7">
    <w:name w:val="font7"/>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8"/>
      <w:szCs w:val="18"/>
    </w:rPr>
  </w:style>
  <w:style w:type="paragraph" w:customStyle="1" w:styleId="font8">
    <w:name w:val="font8"/>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6"/>
      <w:szCs w:val="16"/>
    </w:rPr>
  </w:style>
  <w:style w:type="paragraph" w:customStyle="1" w:styleId="font9">
    <w:name w:val="font9"/>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2"/>
      <w:szCs w:val="12"/>
    </w:rPr>
  </w:style>
  <w:style w:type="paragraph" w:customStyle="1" w:styleId="font10">
    <w:name w:val="font10"/>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1">
    <w:name w:val="font11"/>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2">
    <w:name w:val="font12"/>
    <w:basedOn w:val="a"/>
    <w:rsid w:val="00996DCB"/>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996DCB"/>
    <w:pPr>
      <w:widowControl/>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67">
    <w:name w:val="xl67"/>
    <w:basedOn w:val="a"/>
    <w:rsid w:val="00996DCB"/>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996DC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9">
    <w:name w:val="xl69"/>
    <w:basedOn w:val="a"/>
    <w:rsid w:val="00996DCB"/>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996DCB"/>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2">
    <w:name w:val="xl7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3">
    <w:name w:val="xl73"/>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4">
    <w:name w:val="xl74"/>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75">
    <w:name w:val="xl7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6">
    <w:name w:val="xl76"/>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7">
    <w:name w:val="xl77"/>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78">
    <w:name w:val="xl78"/>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79">
    <w:name w:val="xl7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80">
    <w:name w:val="xl80"/>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1">
    <w:name w:val="xl81"/>
    <w:basedOn w:val="a"/>
    <w:rsid w:val="00996DCB"/>
    <w:pPr>
      <w:widowControl/>
      <w:pBdr>
        <w:lef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2">
    <w:name w:val="xl82"/>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3">
    <w:name w:val="xl83"/>
    <w:basedOn w:val="a"/>
    <w:rsid w:val="00996DCB"/>
    <w:pPr>
      <w:widowControl/>
      <w:pBdr>
        <w:left w:val="single"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84">
    <w:name w:val="xl84"/>
    <w:basedOn w:val="a"/>
    <w:rsid w:val="00996DCB"/>
    <w:pPr>
      <w:widowControl/>
      <w:pBdr>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5">
    <w:name w:val="xl8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996DCB"/>
    <w:pPr>
      <w:widowControl/>
      <w:pBdr>
        <w:left w:val="single" w:sz="8" w:space="0" w:color="auto"/>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7">
    <w:name w:val="xl87"/>
    <w:basedOn w:val="a"/>
    <w:rsid w:val="00996DCB"/>
    <w:pPr>
      <w:widowControl/>
      <w:pBdr>
        <w:left w:val="single" w:sz="4" w:space="0" w:color="auto"/>
        <w:bottom w:val="dotted" w:sz="4" w:space="0" w:color="000000"/>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8">
    <w:name w:val="xl88"/>
    <w:basedOn w:val="a"/>
    <w:rsid w:val="00996DCB"/>
    <w:pPr>
      <w:widowControl/>
      <w:pBdr>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9">
    <w:name w:val="xl89"/>
    <w:basedOn w:val="a"/>
    <w:rsid w:val="00996DCB"/>
    <w:pPr>
      <w:widowControl/>
      <w:pBdr>
        <w:left w:val="single" w:sz="4" w:space="0" w:color="auto"/>
        <w:bottom w:val="dotted" w:sz="4" w:space="0" w:color="000000"/>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0">
    <w:name w:val="xl90"/>
    <w:basedOn w:val="a"/>
    <w:rsid w:val="00996DCB"/>
    <w:pPr>
      <w:widowControl/>
      <w:pBdr>
        <w:bottom w:val="dotted" w:sz="4" w:space="0" w:color="000000"/>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1">
    <w:name w:val="xl9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2">
    <w:name w:val="xl92"/>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93">
    <w:name w:val="xl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4">
    <w:name w:val="xl94"/>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95">
    <w:name w:val="xl95"/>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6">
    <w:name w:val="xl96"/>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7">
    <w:name w:val="xl97"/>
    <w:basedOn w:val="a"/>
    <w:rsid w:val="00996DCB"/>
    <w:pPr>
      <w:widowControl/>
      <w:pBdr>
        <w:left w:val="single" w:sz="4" w:space="0" w:color="auto"/>
        <w:bottom w:val="dotted"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8">
    <w:name w:val="xl98"/>
    <w:basedOn w:val="a"/>
    <w:rsid w:val="00996DCB"/>
    <w:pPr>
      <w:widowControl/>
      <w:pBdr>
        <w:bottom w:val="dotted"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9">
    <w:name w:val="xl9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100">
    <w:name w:val="xl10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2">
    <w:name w:val="xl102"/>
    <w:basedOn w:val="a"/>
    <w:rsid w:val="00996DCB"/>
    <w:pPr>
      <w:widowControl/>
      <w:pBdr>
        <w:top w:val="single" w:sz="8"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3">
    <w:name w:val="xl103"/>
    <w:basedOn w:val="a"/>
    <w:rsid w:val="00996DCB"/>
    <w:pPr>
      <w:widowControl/>
      <w:pBdr>
        <w:top w:val="single" w:sz="8"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4">
    <w:name w:val="xl104"/>
    <w:basedOn w:val="a"/>
    <w:rsid w:val="00996DCB"/>
    <w:pPr>
      <w:widowControl/>
      <w:pBdr>
        <w:top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5">
    <w:name w:val="xl105"/>
    <w:basedOn w:val="a"/>
    <w:rsid w:val="00996DCB"/>
    <w:pPr>
      <w:widowControl/>
      <w:pBdr>
        <w:top w:val="single" w:sz="8"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06">
    <w:name w:val="xl106"/>
    <w:basedOn w:val="a"/>
    <w:rsid w:val="00996DCB"/>
    <w:pPr>
      <w:widowControl/>
      <w:pBdr>
        <w:top w:val="single" w:sz="8"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7">
    <w:name w:val="xl107"/>
    <w:basedOn w:val="a"/>
    <w:rsid w:val="00996DCB"/>
    <w:pPr>
      <w:widowControl/>
      <w:pBdr>
        <w:top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8">
    <w:name w:val="xl108"/>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9">
    <w:name w:val="xl109"/>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0">
    <w:name w:val="xl110"/>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2">
    <w:name w:val="xl112"/>
    <w:basedOn w:val="a"/>
    <w:rsid w:val="00996DCB"/>
    <w:pPr>
      <w:widowControl/>
      <w:pBdr>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3">
    <w:name w:val="xl113"/>
    <w:basedOn w:val="a"/>
    <w:rsid w:val="00996DCB"/>
    <w:pPr>
      <w:widowControl/>
      <w:pBdr>
        <w:left w:val="single" w:sz="4" w:space="0" w:color="auto"/>
        <w:bottom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4">
    <w:name w:val="xl114"/>
    <w:basedOn w:val="a"/>
    <w:rsid w:val="00996DCB"/>
    <w:pPr>
      <w:widowControl/>
      <w:pBdr>
        <w:bottom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5">
    <w:name w:val="xl115"/>
    <w:basedOn w:val="a"/>
    <w:rsid w:val="00996DCB"/>
    <w:pPr>
      <w:widowControl/>
      <w:pBdr>
        <w:left w:val="single" w:sz="4" w:space="0" w:color="auto"/>
        <w:bottom w:val="single" w:sz="8"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16">
    <w:name w:val="xl116"/>
    <w:basedOn w:val="a"/>
    <w:rsid w:val="00996DCB"/>
    <w:pPr>
      <w:widowControl/>
      <w:pBdr>
        <w:left w:val="dotted"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7">
    <w:name w:val="xl117"/>
    <w:basedOn w:val="a"/>
    <w:rsid w:val="00996DCB"/>
    <w:pPr>
      <w:widowControl/>
      <w:pBdr>
        <w:bottom w:val="single" w:sz="8"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8">
    <w:name w:val="xl118"/>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9">
    <w:name w:val="xl11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0">
    <w:name w:val="xl120"/>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1">
    <w:name w:val="xl121"/>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2">
    <w:name w:val="xl122"/>
    <w:basedOn w:val="a"/>
    <w:rsid w:val="00996DCB"/>
    <w:pPr>
      <w:widowControl/>
      <w:pBdr>
        <w:left w:val="single" w:sz="4" w:space="0" w:color="auto"/>
        <w:bottom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23">
    <w:name w:val="xl123"/>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4">
    <w:name w:val="xl124"/>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5">
    <w:name w:val="xl12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6">
    <w:name w:val="xl126"/>
    <w:basedOn w:val="a"/>
    <w:rsid w:val="00996DCB"/>
    <w:pPr>
      <w:widowControl/>
      <w:pBdr>
        <w:top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7">
    <w:name w:val="xl127"/>
    <w:basedOn w:val="a"/>
    <w:rsid w:val="00996DCB"/>
    <w:pPr>
      <w:widowControl/>
      <w:pBdr>
        <w:top w:val="dotted" w:sz="4" w:space="0" w:color="auto"/>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8">
    <w:name w:val="xl128"/>
    <w:basedOn w:val="a"/>
    <w:rsid w:val="00996DCB"/>
    <w:pPr>
      <w:widowControl/>
      <w:pBdr>
        <w:top w:val="dotted" w:sz="4" w:space="0" w:color="auto"/>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29">
    <w:name w:val="xl129"/>
    <w:basedOn w:val="a"/>
    <w:rsid w:val="00996DCB"/>
    <w:pPr>
      <w:widowControl/>
      <w:pBdr>
        <w:top w:val="dotted" w:sz="4" w:space="0" w:color="auto"/>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30">
    <w:name w:val="xl130"/>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31">
    <w:name w:val="xl131"/>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32">
    <w:name w:val="xl132"/>
    <w:basedOn w:val="a"/>
    <w:rsid w:val="00996DCB"/>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3">
    <w:name w:val="xl133"/>
    <w:basedOn w:val="a"/>
    <w:rsid w:val="00996DCB"/>
    <w:pPr>
      <w:widowControl/>
      <w:pBdr>
        <w:left w:val="single" w:sz="4"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4">
    <w:name w:val="xl134"/>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35">
    <w:name w:val="xl13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6">
    <w:name w:val="xl136"/>
    <w:basedOn w:val="a"/>
    <w:rsid w:val="00996DCB"/>
    <w:pPr>
      <w:widowControl/>
      <w:pBdr>
        <w:top w:val="dotted"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37">
    <w:name w:val="xl137"/>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8">
    <w:name w:val="xl138"/>
    <w:basedOn w:val="a"/>
    <w:rsid w:val="00996DCB"/>
    <w:pPr>
      <w:widowControl/>
      <w:pBdr>
        <w:top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9">
    <w:name w:val="xl139"/>
    <w:basedOn w:val="a"/>
    <w:rsid w:val="00996DCB"/>
    <w:pPr>
      <w:widowControl/>
      <w:pBdr>
        <w:left w:val="single" w:sz="8" w:space="0" w:color="auto"/>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40">
    <w:name w:val="xl140"/>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1">
    <w:name w:val="xl141"/>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2">
    <w:name w:val="xl142"/>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3">
    <w:name w:val="xl143"/>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4">
    <w:name w:val="xl144"/>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5">
    <w:name w:val="xl145"/>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46">
    <w:name w:val="xl146"/>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7">
    <w:name w:val="xl147"/>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4"/>
      <w:szCs w:val="14"/>
    </w:rPr>
  </w:style>
  <w:style w:type="paragraph" w:customStyle="1" w:styleId="xl148">
    <w:name w:val="xl148"/>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9">
    <w:name w:val="xl149"/>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0">
    <w:name w:val="xl15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51">
    <w:name w:val="xl151"/>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2">
    <w:name w:val="xl152"/>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3">
    <w:name w:val="xl153"/>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4">
    <w:name w:val="xl154"/>
    <w:basedOn w:val="a"/>
    <w:rsid w:val="00996DCB"/>
    <w:pPr>
      <w:widowControl/>
      <w:pBdr>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5">
    <w:name w:val="xl155"/>
    <w:basedOn w:val="a"/>
    <w:rsid w:val="00996DCB"/>
    <w:pPr>
      <w:widowControl/>
      <w:pBdr>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6">
    <w:name w:val="xl156"/>
    <w:basedOn w:val="a"/>
    <w:rsid w:val="00996DCB"/>
    <w:pPr>
      <w:widowControl/>
      <w:pBdr>
        <w:top w:val="single" w:sz="8" w:space="0" w:color="000000"/>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57">
    <w:name w:val="xl157"/>
    <w:basedOn w:val="a"/>
    <w:rsid w:val="00996DCB"/>
    <w:pPr>
      <w:widowControl/>
      <w:pBdr>
        <w:top w:val="single" w:sz="8" w:space="0" w:color="auto"/>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8">
    <w:name w:val="xl158"/>
    <w:basedOn w:val="a"/>
    <w:rsid w:val="00996DCB"/>
    <w:pPr>
      <w:widowControl/>
      <w:pBdr>
        <w:top w:val="single" w:sz="8"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9">
    <w:name w:val="xl159"/>
    <w:basedOn w:val="a"/>
    <w:rsid w:val="00996DCB"/>
    <w:pPr>
      <w:widowControl/>
      <w:pBdr>
        <w:top w:val="single" w:sz="8" w:space="0" w:color="auto"/>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0">
    <w:name w:val="xl160"/>
    <w:basedOn w:val="a"/>
    <w:rsid w:val="00996DCB"/>
    <w:pPr>
      <w:widowControl/>
      <w:pBdr>
        <w:top w:val="single" w:sz="8" w:space="0" w:color="auto"/>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1">
    <w:name w:val="xl161"/>
    <w:basedOn w:val="a"/>
    <w:rsid w:val="00996DCB"/>
    <w:pPr>
      <w:widowControl/>
      <w:pBdr>
        <w:top w:val="single" w:sz="8"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2">
    <w:name w:val="xl162"/>
    <w:basedOn w:val="a"/>
    <w:rsid w:val="00996DCB"/>
    <w:pPr>
      <w:widowControl/>
      <w:pBdr>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3">
    <w:name w:val="xl163"/>
    <w:basedOn w:val="a"/>
    <w:rsid w:val="00996DCB"/>
    <w:pPr>
      <w:widowControl/>
      <w:pBdr>
        <w:left w:val="single" w:sz="4" w:space="0" w:color="000000"/>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64">
    <w:name w:val="xl16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5">
    <w:name w:val="xl165"/>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66">
    <w:name w:val="xl166"/>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7">
    <w:name w:val="xl167"/>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8">
    <w:name w:val="xl168"/>
    <w:basedOn w:val="a"/>
    <w:rsid w:val="00996DCB"/>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69">
    <w:name w:val="xl169"/>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0">
    <w:name w:val="xl170"/>
    <w:basedOn w:val="a"/>
    <w:rsid w:val="00996DCB"/>
    <w:pPr>
      <w:widowControl/>
      <w:pBdr>
        <w:left w:val="dotted" w:sz="4" w:space="0" w:color="000000"/>
        <w:right w:val="single" w:sz="4" w:space="0" w:color="000000"/>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71">
    <w:name w:val="xl171"/>
    <w:basedOn w:val="a"/>
    <w:rsid w:val="00996DCB"/>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72">
    <w:name w:val="xl172"/>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3">
    <w:name w:val="xl173"/>
    <w:basedOn w:val="a"/>
    <w:rsid w:val="00996DCB"/>
    <w:pPr>
      <w:widowControl/>
      <w:pBdr>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4">
    <w:name w:val="xl17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5">
    <w:name w:val="xl175"/>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FF0000"/>
      <w:kern w:val="0"/>
      <w:sz w:val="20"/>
      <w:szCs w:val="20"/>
    </w:rPr>
  </w:style>
  <w:style w:type="paragraph" w:customStyle="1" w:styleId="xl176">
    <w:name w:val="xl176"/>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color w:val="FF0000"/>
      <w:kern w:val="0"/>
      <w:sz w:val="20"/>
      <w:szCs w:val="20"/>
    </w:rPr>
  </w:style>
  <w:style w:type="paragraph" w:customStyle="1" w:styleId="xl177">
    <w:name w:val="xl177"/>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78">
    <w:name w:val="xl178"/>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79">
    <w:name w:val="xl179"/>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0">
    <w:name w:val="xl180"/>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1">
    <w:name w:val="xl181"/>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2">
    <w:name w:val="xl18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3">
    <w:name w:val="xl183"/>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4">
    <w:name w:val="xl18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5">
    <w:name w:val="xl185"/>
    <w:basedOn w:val="a"/>
    <w:rsid w:val="00996DCB"/>
    <w:pPr>
      <w:widowControl/>
      <w:pBdr>
        <w:left w:val="single" w:sz="4" w:space="0" w:color="auto"/>
        <w:right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6">
    <w:name w:val="xl186"/>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87">
    <w:name w:val="xl187"/>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8">
    <w:name w:val="xl18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89">
    <w:name w:val="xl18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0">
    <w:name w:val="xl19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91">
    <w:name w:val="xl191"/>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92">
    <w:name w:val="xl192"/>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93">
    <w:name w:val="xl1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94">
    <w:name w:val="xl194"/>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5">
    <w:name w:val="xl195"/>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6">
    <w:name w:val="xl196"/>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7">
    <w:name w:val="xl197"/>
    <w:basedOn w:val="a"/>
    <w:rsid w:val="00996DCB"/>
    <w:pPr>
      <w:widowControl/>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8">
    <w:name w:val="xl198"/>
    <w:basedOn w:val="a"/>
    <w:rsid w:val="00996DCB"/>
    <w:pPr>
      <w:widowControl/>
      <w:pBdr>
        <w:left w:val="single" w:sz="4" w:space="0" w:color="auto"/>
        <w:right w:val="single" w:sz="4" w:space="0" w:color="auto"/>
      </w:pBdr>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9">
    <w:name w:val="xl199"/>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00">
    <w:name w:val="xl200"/>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01">
    <w:name w:val="xl20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2">
    <w:name w:val="xl202"/>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203">
    <w:name w:val="xl203"/>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4">
    <w:name w:val="xl204"/>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5">
    <w:name w:val="xl20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06">
    <w:name w:val="xl206"/>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7">
    <w:name w:val="xl207"/>
    <w:basedOn w:val="a"/>
    <w:rsid w:val="00996DCB"/>
    <w:pPr>
      <w:widowControl/>
      <w:pBdr>
        <w:bottom w:val="dotted"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8">
    <w:name w:val="xl20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9">
    <w:name w:val="xl209"/>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210">
    <w:name w:val="xl21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xl211">
    <w:name w:val="xl21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2">
    <w:name w:val="xl21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3">
    <w:name w:val="xl213"/>
    <w:basedOn w:val="a"/>
    <w:rsid w:val="00996DCB"/>
    <w:pPr>
      <w:widowControl/>
      <w:pBdr>
        <w:left w:val="single" w:sz="4"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4">
    <w:name w:val="xl21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5">
    <w:name w:val="xl21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Cs w:val="21"/>
    </w:rPr>
  </w:style>
  <w:style w:type="paragraph" w:customStyle="1" w:styleId="xl216">
    <w:name w:val="xl216"/>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17">
    <w:name w:val="xl217"/>
    <w:basedOn w:val="a"/>
    <w:rsid w:val="00996DCB"/>
    <w:pPr>
      <w:widowControl/>
      <w:pBdr>
        <w:left w:val="single"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18">
    <w:name w:val="xl218"/>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19">
    <w:name w:val="xl219"/>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20">
    <w:name w:val="xl220"/>
    <w:basedOn w:val="a"/>
    <w:rsid w:val="00996DCB"/>
    <w:pPr>
      <w:widowControl/>
      <w:pBdr>
        <w:top w:val="single" w:sz="8"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21">
    <w:name w:val="xl221"/>
    <w:basedOn w:val="a"/>
    <w:rsid w:val="00996DCB"/>
    <w:pPr>
      <w:widowControl/>
      <w:pBdr>
        <w:top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character" w:styleId="ac">
    <w:name w:val="annotation reference"/>
    <w:basedOn w:val="a0"/>
    <w:uiPriority w:val="99"/>
    <w:semiHidden/>
    <w:unhideWhenUsed/>
    <w:rsid w:val="003C5B2F"/>
    <w:rPr>
      <w:sz w:val="18"/>
      <w:szCs w:val="18"/>
    </w:rPr>
  </w:style>
  <w:style w:type="paragraph" w:styleId="ad">
    <w:name w:val="annotation text"/>
    <w:basedOn w:val="a"/>
    <w:link w:val="ae"/>
    <w:uiPriority w:val="99"/>
    <w:semiHidden/>
    <w:unhideWhenUsed/>
    <w:rsid w:val="003C5B2F"/>
    <w:pPr>
      <w:jc w:val="left"/>
    </w:pPr>
  </w:style>
  <w:style w:type="character" w:customStyle="1" w:styleId="ae">
    <w:name w:val="コメント文字列 (文字)"/>
    <w:basedOn w:val="a0"/>
    <w:link w:val="ad"/>
    <w:uiPriority w:val="99"/>
    <w:semiHidden/>
    <w:rsid w:val="003C5B2F"/>
  </w:style>
  <w:style w:type="paragraph" w:styleId="af">
    <w:name w:val="annotation subject"/>
    <w:basedOn w:val="ad"/>
    <w:next w:val="ad"/>
    <w:link w:val="af0"/>
    <w:uiPriority w:val="99"/>
    <w:semiHidden/>
    <w:unhideWhenUsed/>
    <w:rsid w:val="003C5B2F"/>
    <w:rPr>
      <w:b/>
      <w:bCs/>
    </w:rPr>
  </w:style>
  <w:style w:type="character" w:customStyle="1" w:styleId="af0">
    <w:name w:val="コメント内容 (文字)"/>
    <w:basedOn w:val="ae"/>
    <w:link w:val="af"/>
    <w:uiPriority w:val="99"/>
    <w:semiHidden/>
    <w:rsid w:val="003C5B2F"/>
    <w:rPr>
      <w:b/>
      <w:bCs/>
    </w:rPr>
  </w:style>
  <w:style w:type="paragraph" w:styleId="af1">
    <w:name w:val="List Paragraph"/>
    <w:basedOn w:val="a"/>
    <w:uiPriority w:val="34"/>
    <w:qFormat/>
    <w:rsid w:val="00CA5A98"/>
    <w:pPr>
      <w:ind w:leftChars="400" w:left="840"/>
    </w:pPr>
  </w:style>
  <w:style w:type="paragraph" w:styleId="Web">
    <w:name w:val="Normal (Web)"/>
    <w:basedOn w:val="a"/>
    <w:uiPriority w:val="99"/>
    <w:unhideWhenUsed/>
    <w:rsid w:val="00F40A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0A57B4"/>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A57B4"/>
    <w:pPr>
      <w:keepLines/>
      <w:widowControl/>
      <w:spacing w:before="240" w:line="259" w:lineRule="auto"/>
      <w:jc w:val="left"/>
      <w:outlineLvl w:val="9"/>
    </w:pPr>
    <w:rPr>
      <w:color w:val="2E74B5" w:themeColor="accent1" w:themeShade="BF"/>
      <w:kern w:val="0"/>
      <w:sz w:val="32"/>
      <w:szCs w:val="32"/>
    </w:rPr>
  </w:style>
  <w:style w:type="paragraph" w:styleId="af3">
    <w:name w:val="Revision"/>
    <w:hidden/>
    <w:uiPriority w:val="99"/>
    <w:semiHidden/>
    <w:rsid w:val="007C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993">
      <w:bodyDiv w:val="1"/>
      <w:marLeft w:val="0"/>
      <w:marRight w:val="0"/>
      <w:marTop w:val="0"/>
      <w:marBottom w:val="0"/>
      <w:divBdr>
        <w:top w:val="none" w:sz="0" w:space="0" w:color="auto"/>
        <w:left w:val="none" w:sz="0" w:space="0" w:color="auto"/>
        <w:bottom w:val="none" w:sz="0" w:space="0" w:color="auto"/>
        <w:right w:val="none" w:sz="0" w:space="0" w:color="auto"/>
      </w:divBdr>
    </w:div>
    <w:div w:id="24410534">
      <w:bodyDiv w:val="1"/>
      <w:marLeft w:val="0"/>
      <w:marRight w:val="0"/>
      <w:marTop w:val="0"/>
      <w:marBottom w:val="0"/>
      <w:divBdr>
        <w:top w:val="none" w:sz="0" w:space="0" w:color="auto"/>
        <w:left w:val="none" w:sz="0" w:space="0" w:color="auto"/>
        <w:bottom w:val="none" w:sz="0" w:space="0" w:color="auto"/>
        <w:right w:val="none" w:sz="0" w:space="0" w:color="auto"/>
      </w:divBdr>
    </w:div>
    <w:div w:id="34429603">
      <w:bodyDiv w:val="1"/>
      <w:marLeft w:val="0"/>
      <w:marRight w:val="0"/>
      <w:marTop w:val="0"/>
      <w:marBottom w:val="0"/>
      <w:divBdr>
        <w:top w:val="none" w:sz="0" w:space="0" w:color="auto"/>
        <w:left w:val="none" w:sz="0" w:space="0" w:color="auto"/>
        <w:bottom w:val="none" w:sz="0" w:space="0" w:color="auto"/>
        <w:right w:val="none" w:sz="0" w:space="0" w:color="auto"/>
      </w:divBdr>
    </w:div>
    <w:div w:id="67314563">
      <w:bodyDiv w:val="1"/>
      <w:marLeft w:val="0"/>
      <w:marRight w:val="0"/>
      <w:marTop w:val="0"/>
      <w:marBottom w:val="0"/>
      <w:divBdr>
        <w:top w:val="none" w:sz="0" w:space="0" w:color="auto"/>
        <w:left w:val="none" w:sz="0" w:space="0" w:color="auto"/>
        <w:bottom w:val="none" w:sz="0" w:space="0" w:color="auto"/>
        <w:right w:val="none" w:sz="0" w:space="0" w:color="auto"/>
      </w:divBdr>
    </w:div>
    <w:div w:id="79955193">
      <w:bodyDiv w:val="1"/>
      <w:marLeft w:val="0"/>
      <w:marRight w:val="0"/>
      <w:marTop w:val="0"/>
      <w:marBottom w:val="0"/>
      <w:divBdr>
        <w:top w:val="none" w:sz="0" w:space="0" w:color="auto"/>
        <w:left w:val="none" w:sz="0" w:space="0" w:color="auto"/>
        <w:bottom w:val="none" w:sz="0" w:space="0" w:color="auto"/>
        <w:right w:val="none" w:sz="0" w:space="0" w:color="auto"/>
      </w:divBdr>
    </w:div>
    <w:div w:id="149058623">
      <w:bodyDiv w:val="1"/>
      <w:marLeft w:val="0"/>
      <w:marRight w:val="0"/>
      <w:marTop w:val="0"/>
      <w:marBottom w:val="0"/>
      <w:divBdr>
        <w:top w:val="none" w:sz="0" w:space="0" w:color="auto"/>
        <w:left w:val="none" w:sz="0" w:space="0" w:color="auto"/>
        <w:bottom w:val="none" w:sz="0" w:space="0" w:color="auto"/>
        <w:right w:val="none" w:sz="0" w:space="0" w:color="auto"/>
      </w:divBdr>
    </w:div>
    <w:div w:id="153565976">
      <w:bodyDiv w:val="1"/>
      <w:marLeft w:val="0"/>
      <w:marRight w:val="0"/>
      <w:marTop w:val="0"/>
      <w:marBottom w:val="0"/>
      <w:divBdr>
        <w:top w:val="none" w:sz="0" w:space="0" w:color="auto"/>
        <w:left w:val="none" w:sz="0" w:space="0" w:color="auto"/>
        <w:bottom w:val="none" w:sz="0" w:space="0" w:color="auto"/>
        <w:right w:val="none" w:sz="0" w:space="0" w:color="auto"/>
      </w:divBdr>
    </w:div>
    <w:div w:id="158624086">
      <w:bodyDiv w:val="1"/>
      <w:marLeft w:val="0"/>
      <w:marRight w:val="0"/>
      <w:marTop w:val="0"/>
      <w:marBottom w:val="0"/>
      <w:divBdr>
        <w:top w:val="none" w:sz="0" w:space="0" w:color="auto"/>
        <w:left w:val="none" w:sz="0" w:space="0" w:color="auto"/>
        <w:bottom w:val="none" w:sz="0" w:space="0" w:color="auto"/>
        <w:right w:val="none" w:sz="0" w:space="0" w:color="auto"/>
      </w:divBdr>
    </w:div>
    <w:div w:id="201598550">
      <w:bodyDiv w:val="1"/>
      <w:marLeft w:val="0"/>
      <w:marRight w:val="0"/>
      <w:marTop w:val="0"/>
      <w:marBottom w:val="0"/>
      <w:divBdr>
        <w:top w:val="none" w:sz="0" w:space="0" w:color="auto"/>
        <w:left w:val="none" w:sz="0" w:space="0" w:color="auto"/>
        <w:bottom w:val="none" w:sz="0" w:space="0" w:color="auto"/>
        <w:right w:val="none" w:sz="0" w:space="0" w:color="auto"/>
      </w:divBdr>
    </w:div>
    <w:div w:id="231473852">
      <w:bodyDiv w:val="1"/>
      <w:marLeft w:val="0"/>
      <w:marRight w:val="0"/>
      <w:marTop w:val="0"/>
      <w:marBottom w:val="0"/>
      <w:divBdr>
        <w:top w:val="none" w:sz="0" w:space="0" w:color="auto"/>
        <w:left w:val="none" w:sz="0" w:space="0" w:color="auto"/>
        <w:bottom w:val="none" w:sz="0" w:space="0" w:color="auto"/>
        <w:right w:val="none" w:sz="0" w:space="0" w:color="auto"/>
      </w:divBdr>
    </w:div>
    <w:div w:id="292441053">
      <w:bodyDiv w:val="1"/>
      <w:marLeft w:val="0"/>
      <w:marRight w:val="0"/>
      <w:marTop w:val="0"/>
      <w:marBottom w:val="0"/>
      <w:divBdr>
        <w:top w:val="none" w:sz="0" w:space="0" w:color="auto"/>
        <w:left w:val="none" w:sz="0" w:space="0" w:color="auto"/>
        <w:bottom w:val="none" w:sz="0" w:space="0" w:color="auto"/>
        <w:right w:val="none" w:sz="0" w:space="0" w:color="auto"/>
      </w:divBdr>
    </w:div>
    <w:div w:id="336932753">
      <w:bodyDiv w:val="1"/>
      <w:marLeft w:val="0"/>
      <w:marRight w:val="0"/>
      <w:marTop w:val="0"/>
      <w:marBottom w:val="0"/>
      <w:divBdr>
        <w:top w:val="none" w:sz="0" w:space="0" w:color="auto"/>
        <w:left w:val="none" w:sz="0" w:space="0" w:color="auto"/>
        <w:bottom w:val="none" w:sz="0" w:space="0" w:color="auto"/>
        <w:right w:val="none" w:sz="0" w:space="0" w:color="auto"/>
      </w:divBdr>
    </w:div>
    <w:div w:id="379011477">
      <w:bodyDiv w:val="1"/>
      <w:marLeft w:val="0"/>
      <w:marRight w:val="0"/>
      <w:marTop w:val="0"/>
      <w:marBottom w:val="0"/>
      <w:divBdr>
        <w:top w:val="none" w:sz="0" w:space="0" w:color="auto"/>
        <w:left w:val="none" w:sz="0" w:space="0" w:color="auto"/>
        <w:bottom w:val="none" w:sz="0" w:space="0" w:color="auto"/>
        <w:right w:val="none" w:sz="0" w:space="0" w:color="auto"/>
      </w:divBdr>
    </w:div>
    <w:div w:id="388304590">
      <w:bodyDiv w:val="1"/>
      <w:marLeft w:val="0"/>
      <w:marRight w:val="0"/>
      <w:marTop w:val="0"/>
      <w:marBottom w:val="0"/>
      <w:divBdr>
        <w:top w:val="none" w:sz="0" w:space="0" w:color="auto"/>
        <w:left w:val="none" w:sz="0" w:space="0" w:color="auto"/>
        <w:bottom w:val="none" w:sz="0" w:space="0" w:color="auto"/>
        <w:right w:val="none" w:sz="0" w:space="0" w:color="auto"/>
      </w:divBdr>
    </w:div>
    <w:div w:id="411584571">
      <w:bodyDiv w:val="1"/>
      <w:marLeft w:val="0"/>
      <w:marRight w:val="0"/>
      <w:marTop w:val="0"/>
      <w:marBottom w:val="0"/>
      <w:divBdr>
        <w:top w:val="none" w:sz="0" w:space="0" w:color="auto"/>
        <w:left w:val="none" w:sz="0" w:space="0" w:color="auto"/>
        <w:bottom w:val="none" w:sz="0" w:space="0" w:color="auto"/>
        <w:right w:val="none" w:sz="0" w:space="0" w:color="auto"/>
      </w:divBdr>
    </w:div>
    <w:div w:id="421073234">
      <w:bodyDiv w:val="1"/>
      <w:marLeft w:val="0"/>
      <w:marRight w:val="0"/>
      <w:marTop w:val="0"/>
      <w:marBottom w:val="0"/>
      <w:divBdr>
        <w:top w:val="none" w:sz="0" w:space="0" w:color="auto"/>
        <w:left w:val="none" w:sz="0" w:space="0" w:color="auto"/>
        <w:bottom w:val="none" w:sz="0" w:space="0" w:color="auto"/>
        <w:right w:val="none" w:sz="0" w:space="0" w:color="auto"/>
      </w:divBdr>
    </w:div>
    <w:div w:id="503592248">
      <w:bodyDiv w:val="1"/>
      <w:marLeft w:val="0"/>
      <w:marRight w:val="0"/>
      <w:marTop w:val="0"/>
      <w:marBottom w:val="0"/>
      <w:divBdr>
        <w:top w:val="none" w:sz="0" w:space="0" w:color="auto"/>
        <w:left w:val="none" w:sz="0" w:space="0" w:color="auto"/>
        <w:bottom w:val="none" w:sz="0" w:space="0" w:color="auto"/>
        <w:right w:val="none" w:sz="0" w:space="0" w:color="auto"/>
      </w:divBdr>
    </w:div>
    <w:div w:id="530412721">
      <w:bodyDiv w:val="1"/>
      <w:marLeft w:val="0"/>
      <w:marRight w:val="0"/>
      <w:marTop w:val="0"/>
      <w:marBottom w:val="0"/>
      <w:divBdr>
        <w:top w:val="none" w:sz="0" w:space="0" w:color="auto"/>
        <w:left w:val="none" w:sz="0" w:space="0" w:color="auto"/>
        <w:bottom w:val="none" w:sz="0" w:space="0" w:color="auto"/>
        <w:right w:val="none" w:sz="0" w:space="0" w:color="auto"/>
      </w:divBdr>
    </w:div>
    <w:div w:id="558515868">
      <w:bodyDiv w:val="1"/>
      <w:marLeft w:val="0"/>
      <w:marRight w:val="0"/>
      <w:marTop w:val="0"/>
      <w:marBottom w:val="0"/>
      <w:divBdr>
        <w:top w:val="none" w:sz="0" w:space="0" w:color="auto"/>
        <w:left w:val="none" w:sz="0" w:space="0" w:color="auto"/>
        <w:bottom w:val="none" w:sz="0" w:space="0" w:color="auto"/>
        <w:right w:val="none" w:sz="0" w:space="0" w:color="auto"/>
      </w:divBdr>
    </w:div>
    <w:div w:id="582492184">
      <w:bodyDiv w:val="1"/>
      <w:marLeft w:val="0"/>
      <w:marRight w:val="0"/>
      <w:marTop w:val="0"/>
      <w:marBottom w:val="0"/>
      <w:divBdr>
        <w:top w:val="none" w:sz="0" w:space="0" w:color="auto"/>
        <w:left w:val="none" w:sz="0" w:space="0" w:color="auto"/>
        <w:bottom w:val="none" w:sz="0" w:space="0" w:color="auto"/>
        <w:right w:val="none" w:sz="0" w:space="0" w:color="auto"/>
      </w:divBdr>
    </w:div>
    <w:div w:id="601841633">
      <w:bodyDiv w:val="1"/>
      <w:marLeft w:val="0"/>
      <w:marRight w:val="0"/>
      <w:marTop w:val="0"/>
      <w:marBottom w:val="0"/>
      <w:divBdr>
        <w:top w:val="none" w:sz="0" w:space="0" w:color="auto"/>
        <w:left w:val="none" w:sz="0" w:space="0" w:color="auto"/>
        <w:bottom w:val="none" w:sz="0" w:space="0" w:color="auto"/>
        <w:right w:val="none" w:sz="0" w:space="0" w:color="auto"/>
      </w:divBdr>
    </w:div>
    <w:div w:id="604653961">
      <w:bodyDiv w:val="1"/>
      <w:marLeft w:val="0"/>
      <w:marRight w:val="0"/>
      <w:marTop w:val="0"/>
      <w:marBottom w:val="0"/>
      <w:divBdr>
        <w:top w:val="none" w:sz="0" w:space="0" w:color="auto"/>
        <w:left w:val="none" w:sz="0" w:space="0" w:color="auto"/>
        <w:bottom w:val="none" w:sz="0" w:space="0" w:color="auto"/>
        <w:right w:val="none" w:sz="0" w:space="0" w:color="auto"/>
      </w:divBdr>
    </w:div>
    <w:div w:id="614137861">
      <w:bodyDiv w:val="1"/>
      <w:marLeft w:val="0"/>
      <w:marRight w:val="0"/>
      <w:marTop w:val="0"/>
      <w:marBottom w:val="0"/>
      <w:divBdr>
        <w:top w:val="none" w:sz="0" w:space="0" w:color="auto"/>
        <w:left w:val="none" w:sz="0" w:space="0" w:color="auto"/>
        <w:bottom w:val="none" w:sz="0" w:space="0" w:color="auto"/>
        <w:right w:val="none" w:sz="0" w:space="0" w:color="auto"/>
      </w:divBdr>
    </w:div>
    <w:div w:id="632442905">
      <w:bodyDiv w:val="1"/>
      <w:marLeft w:val="0"/>
      <w:marRight w:val="0"/>
      <w:marTop w:val="0"/>
      <w:marBottom w:val="0"/>
      <w:divBdr>
        <w:top w:val="none" w:sz="0" w:space="0" w:color="auto"/>
        <w:left w:val="none" w:sz="0" w:space="0" w:color="auto"/>
        <w:bottom w:val="none" w:sz="0" w:space="0" w:color="auto"/>
        <w:right w:val="none" w:sz="0" w:space="0" w:color="auto"/>
      </w:divBdr>
    </w:div>
    <w:div w:id="634915620">
      <w:bodyDiv w:val="1"/>
      <w:marLeft w:val="0"/>
      <w:marRight w:val="0"/>
      <w:marTop w:val="0"/>
      <w:marBottom w:val="0"/>
      <w:divBdr>
        <w:top w:val="none" w:sz="0" w:space="0" w:color="auto"/>
        <w:left w:val="none" w:sz="0" w:space="0" w:color="auto"/>
        <w:bottom w:val="none" w:sz="0" w:space="0" w:color="auto"/>
        <w:right w:val="none" w:sz="0" w:space="0" w:color="auto"/>
      </w:divBdr>
    </w:div>
    <w:div w:id="648100398">
      <w:bodyDiv w:val="1"/>
      <w:marLeft w:val="0"/>
      <w:marRight w:val="0"/>
      <w:marTop w:val="0"/>
      <w:marBottom w:val="0"/>
      <w:divBdr>
        <w:top w:val="none" w:sz="0" w:space="0" w:color="auto"/>
        <w:left w:val="none" w:sz="0" w:space="0" w:color="auto"/>
        <w:bottom w:val="none" w:sz="0" w:space="0" w:color="auto"/>
        <w:right w:val="none" w:sz="0" w:space="0" w:color="auto"/>
      </w:divBdr>
    </w:div>
    <w:div w:id="670303067">
      <w:bodyDiv w:val="1"/>
      <w:marLeft w:val="0"/>
      <w:marRight w:val="0"/>
      <w:marTop w:val="0"/>
      <w:marBottom w:val="0"/>
      <w:divBdr>
        <w:top w:val="none" w:sz="0" w:space="0" w:color="auto"/>
        <w:left w:val="none" w:sz="0" w:space="0" w:color="auto"/>
        <w:bottom w:val="none" w:sz="0" w:space="0" w:color="auto"/>
        <w:right w:val="none" w:sz="0" w:space="0" w:color="auto"/>
      </w:divBdr>
    </w:div>
    <w:div w:id="689405709">
      <w:bodyDiv w:val="1"/>
      <w:marLeft w:val="0"/>
      <w:marRight w:val="0"/>
      <w:marTop w:val="0"/>
      <w:marBottom w:val="0"/>
      <w:divBdr>
        <w:top w:val="none" w:sz="0" w:space="0" w:color="auto"/>
        <w:left w:val="none" w:sz="0" w:space="0" w:color="auto"/>
        <w:bottom w:val="none" w:sz="0" w:space="0" w:color="auto"/>
        <w:right w:val="none" w:sz="0" w:space="0" w:color="auto"/>
      </w:divBdr>
    </w:div>
    <w:div w:id="693967056">
      <w:bodyDiv w:val="1"/>
      <w:marLeft w:val="0"/>
      <w:marRight w:val="0"/>
      <w:marTop w:val="0"/>
      <w:marBottom w:val="0"/>
      <w:divBdr>
        <w:top w:val="none" w:sz="0" w:space="0" w:color="auto"/>
        <w:left w:val="none" w:sz="0" w:space="0" w:color="auto"/>
        <w:bottom w:val="none" w:sz="0" w:space="0" w:color="auto"/>
        <w:right w:val="none" w:sz="0" w:space="0" w:color="auto"/>
      </w:divBdr>
    </w:div>
    <w:div w:id="734744969">
      <w:bodyDiv w:val="1"/>
      <w:marLeft w:val="0"/>
      <w:marRight w:val="0"/>
      <w:marTop w:val="0"/>
      <w:marBottom w:val="0"/>
      <w:divBdr>
        <w:top w:val="none" w:sz="0" w:space="0" w:color="auto"/>
        <w:left w:val="none" w:sz="0" w:space="0" w:color="auto"/>
        <w:bottom w:val="none" w:sz="0" w:space="0" w:color="auto"/>
        <w:right w:val="none" w:sz="0" w:space="0" w:color="auto"/>
      </w:divBdr>
    </w:div>
    <w:div w:id="741487616">
      <w:bodyDiv w:val="1"/>
      <w:marLeft w:val="0"/>
      <w:marRight w:val="0"/>
      <w:marTop w:val="0"/>
      <w:marBottom w:val="0"/>
      <w:divBdr>
        <w:top w:val="none" w:sz="0" w:space="0" w:color="auto"/>
        <w:left w:val="none" w:sz="0" w:space="0" w:color="auto"/>
        <w:bottom w:val="none" w:sz="0" w:space="0" w:color="auto"/>
        <w:right w:val="none" w:sz="0" w:space="0" w:color="auto"/>
      </w:divBdr>
    </w:div>
    <w:div w:id="883905969">
      <w:bodyDiv w:val="1"/>
      <w:marLeft w:val="0"/>
      <w:marRight w:val="0"/>
      <w:marTop w:val="0"/>
      <w:marBottom w:val="0"/>
      <w:divBdr>
        <w:top w:val="none" w:sz="0" w:space="0" w:color="auto"/>
        <w:left w:val="none" w:sz="0" w:space="0" w:color="auto"/>
        <w:bottom w:val="none" w:sz="0" w:space="0" w:color="auto"/>
        <w:right w:val="none" w:sz="0" w:space="0" w:color="auto"/>
      </w:divBdr>
    </w:div>
    <w:div w:id="944191863">
      <w:bodyDiv w:val="1"/>
      <w:marLeft w:val="0"/>
      <w:marRight w:val="0"/>
      <w:marTop w:val="0"/>
      <w:marBottom w:val="0"/>
      <w:divBdr>
        <w:top w:val="none" w:sz="0" w:space="0" w:color="auto"/>
        <w:left w:val="none" w:sz="0" w:space="0" w:color="auto"/>
        <w:bottom w:val="none" w:sz="0" w:space="0" w:color="auto"/>
        <w:right w:val="none" w:sz="0" w:space="0" w:color="auto"/>
      </w:divBdr>
    </w:div>
    <w:div w:id="955407608">
      <w:bodyDiv w:val="1"/>
      <w:marLeft w:val="0"/>
      <w:marRight w:val="0"/>
      <w:marTop w:val="0"/>
      <w:marBottom w:val="0"/>
      <w:divBdr>
        <w:top w:val="none" w:sz="0" w:space="0" w:color="auto"/>
        <w:left w:val="none" w:sz="0" w:space="0" w:color="auto"/>
        <w:bottom w:val="none" w:sz="0" w:space="0" w:color="auto"/>
        <w:right w:val="none" w:sz="0" w:space="0" w:color="auto"/>
      </w:divBdr>
    </w:div>
    <w:div w:id="976184878">
      <w:bodyDiv w:val="1"/>
      <w:marLeft w:val="0"/>
      <w:marRight w:val="0"/>
      <w:marTop w:val="0"/>
      <w:marBottom w:val="0"/>
      <w:divBdr>
        <w:top w:val="none" w:sz="0" w:space="0" w:color="auto"/>
        <w:left w:val="none" w:sz="0" w:space="0" w:color="auto"/>
        <w:bottom w:val="none" w:sz="0" w:space="0" w:color="auto"/>
        <w:right w:val="none" w:sz="0" w:space="0" w:color="auto"/>
      </w:divBdr>
    </w:div>
    <w:div w:id="982663201">
      <w:bodyDiv w:val="1"/>
      <w:marLeft w:val="0"/>
      <w:marRight w:val="0"/>
      <w:marTop w:val="0"/>
      <w:marBottom w:val="0"/>
      <w:divBdr>
        <w:top w:val="none" w:sz="0" w:space="0" w:color="auto"/>
        <w:left w:val="none" w:sz="0" w:space="0" w:color="auto"/>
        <w:bottom w:val="none" w:sz="0" w:space="0" w:color="auto"/>
        <w:right w:val="none" w:sz="0" w:space="0" w:color="auto"/>
      </w:divBdr>
    </w:div>
    <w:div w:id="989408252">
      <w:bodyDiv w:val="1"/>
      <w:marLeft w:val="0"/>
      <w:marRight w:val="0"/>
      <w:marTop w:val="0"/>
      <w:marBottom w:val="0"/>
      <w:divBdr>
        <w:top w:val="none" w:sz="0" w:space="0" w:color="auto"/>
        <w:left w:val="none" w:sz="0" w:space="0" w:color="auto"/>
        <w:bottom w:val="none" w:sz="0" w:space="0" w:color="auto"/>
        <w:right w:val="none" w:sz="0" w:space="0" w:color="auto"/>
      </w:divBdr>
    </w:div>
    <w:div w:id="1032414527">
      <w:bodyDiv w:val="1"/>
      <w:marLeft w:val="0"/>
      <w:marRight w:val="0"/>
      <w:marTop w:val="0"/>
      <w:marBottom w:val="0"/>
      <w:divBdr>
        <w:top w:val="none" w:sz="0" w:space="0" w:color="auto"/>
        <w:left w:val="none" w:sz="0" w:space="0" w:color="auto"/>
        <w:bottom w:val="none" w:sz="0" w:space="0" w:color="auto"/>
        <w:right w:val="none" w:sz="0" w:space="0" w:color="auto"/>
      </w:divBdr>
    </w:div>
    <w:div w:id="1143349228">
      <w:bodyDiv w:val="1"/>
      <w:marLeft w:val="0"/>
      <w:marRight w:val="0"/>
      <w:marTop w:val="0"/>
      <w:marBottom w:val="0"/>
      <w:divBdr>
        <w:top w:val="none" w:sz="0" w:space="0" w:color="auto"/>
        <w:left w:val="none" w:sz="0" w:space="0" w:color="auto"/>
        <w:bottom w:val="none" w:sz="0" w:space="0" w:color="auto"/>
        <w:right w:val="none" w:sz="0" w:space="0" w:color="auto"/>
      </w:divBdr>
    </w:div>
    <w:div w:id="1176067391">
      <w:bodyDiv w:val="1"/>
      <w:marLeft w:val="0"/>
      <w:marRight w:val="0"/>
      <w:marTop w:val="0"/>
      <w:marBottom w:val="0"/>
      <w:divBdr>
        <w:top w:val="none" w:sz="0" w:space="0" w:color="auto"/>
        <w:left w:val="none" w:sz="0" w:space="0" w:color="auto"/>
        <w:bottom w:val="none" w:sz="0" w:space="0" w:color="auto"/>
        <w:right w:val="none" w:sz="0" w:space="0" w:color="auto"/>
      </w:divBdr>
    </w:div>
    <w:div w:id="1198544936">
      <w:bodyDiv w:val="1"/>
      <w:marLeft w:val="0"/>
      <w:marRight w:val="0"/>
      <w:marTop w:val="0"/>
      <w:marBottom w:val="0"/>
      <w:divBdr>
        <w:top w:val="none" w:sz="0" w:space="0" w:color="auto"/>
        <w:left w:val="none" w:sz="0" w:space="0" w:color="auto"/>
        <w:bottom w:val="none" w:sz="0" w:space="0" w:color="auto"/>
        <w:right w:val="none" w:sz="0" w:space="0" w:color="auto"/>
      </w:divBdr>
    </w:div>
    <w:div w:id="1216968537">
      <w:bodyDiv w:val="1"/>
      <w:marLeft w:val="0"/>
      <w:marRight w:val="0"/>
      <w:marTop w:val="0"/>
      <w:marBottom w:val="0"/>
      <w:divBdr>
        <w:top w:val="none" w:sz="0" w:space="0" w:color="auto"/>
        <w:left w:val="none" w:sz="0" w:space="0" w:color="auto"/>
        <w:bottom w:val="none" w:sz="0" w:space="0" w:color="auto"/>
        <w:right w:val="none" w:sz="0" w:space="0" w:color="auto"/>
      </w:divBdr>
    </w:div>
    <w:div w:id="1217741100">
      <w:bodyDiv w:val="1"/>
      <w:marLeft w:val="0"/>
      <w:marRight w:val="0"/>
      <w:marTop w:val="0"/>
      <w:marBottom w:val="0"/>
      <w:divBdr>
        <w:top w:val="none" w:sz="0" w:space="0" w:color="auto"/>
        <w:left w:val="none" w:sz="0" w:space="0" w:color="auto"/>
        <w:bottom w:val="none" w:sz="0" w:space="0" w:color="auto"/>
        <w:right w:val="none" w:sz="0" w:space="0" w:color="auto"/>
      </w:divBdr>
    </w:div>
    <w:div w:id="1232230605">
      <w:bodyDiv w:val="1"/>
      <w:marLeft w:val="0"/>
      <w:marRight w:val="0"/>
      <w:marTop w:val="0"/>
      <w:marBottom w:val="0"/>
      <w:divBdr>
        <w:top w:val="none" w:sz="0" w:space="0" w:color="auto"/>
        <w:left w:val="none" w:sz="0" w:space="0" w:color="auto"/>
        <w:bottom w:val="none" w:sz="0" w:space="0" w:color="auto"/>
        <w:right w:val="none" w:sz="0" w:space="0" w:color="auto"/>
      </w:divBdr>
    </w:div>
    <w:div w:id="1266694847">
      <w:bodyDiv w:val="1"/>
      <w:marLeft w:val="0"/>
      <w:marRight w:val="0"/>
      <w:marTop w:val="0"/>
      <w:marBottom w:val="0"/>
      <w:divBdr>
        <w:top w:val="none" w:sz="0" w:space="0" w:color="auto"/>
        <w:left w:val="none" w:sz="0" w:space="0" w:color="auto"/>
        <w:bottom w:val="none" w:sz="0" w:space="0" w:color="auto"/>
        <w:right w:val="none" w:sz="0" w:space="0" w:color="auto"/>
      </w:divBdr>
    </w:div>
    <w:div w:id="1270547910">
      <w:bodyDiv w:val="1"/>
      <w:marLeft w:val="0"/>
      <w:marRight w:val="0"/>
      <w:marTop w:val="0"/>
      <w:marBottom w:val="0"/>
      <w:divBdr>
        <w:top w:val="none" w:sz="0" w:space="0" w:color="auto"/>
        <w:left w:val="none" w:sz="0" w:space="0" w:color="auto"/>
        <w:bottom w:val="none" w:sz="0" w:space="0" w:color="auto"/>
        <w:right w:val="none" w:sz="0" w:space="0" w:color="auto"/>
      </w:divBdr>
    </w:div>
    <w:div w:id="1270746524">
      <w:bodyDiv w:val="1"/>
      <w:marLeft w:val="0"/>
      <w:marRight w:val="0"/>
      <w:marTop w:val="0"/>
      <w:marBottom w:val="0"/>
      <w:divBdr>
        <w:top w:val="none" w:sz="0" w:space="0" w:color="auto"/>
        <w:left w:val="none" w:sz="0" w:space="0" w:color="auto"/>
        <w:bottom w:val="none" w:sz="0" w:space="0" w:color="auto"/>
        <w:right w:val="none" w:sz="0" w:space="0" w:color="auto"/>
      </w:divBdr>
    </w:div>
    <w:div w:id="1298759661">
      <w:bodyDiv w:val="1"/>
      <w:marLeft w:val="0"/>
      <w:marRight w:val="0"/>
      <w:marTop w:val="0"/>
      <w:marBottom w:val="0"/>
      <w:divBdr>
        <w:top w:val="none" w:sz="0" w:space="0" w:color="auto"/>
        <w:left w:val="none" w:sz="0" w:space="0" w:color="auto"/>
        <w:bottom w:val="none" w:sz="0" w:space="0" w:color="auto"/>
        <w:right w:val="none" w:sz="0" w:space="0" w:color="auto"/>
      </w:divBdr>
    </w:div>
    <w:div w:id="1353994938">
      <w:bodyDiv w:val="1"/>
      <w:marLeft w:val="0"/>
      <w:marRight w:val="0"/>
      <w:marTop w:val="0"/>
      <w:marBottom w:val="0"/>
      <w:divBdr>
        <w:top w:val="none" w:sz="0" w:space="0" w:color="auto"/>
        <w:left w:val="none" w:sz="0" w:space="0" w:color="auto"/>
        <w:bottom w:val="none" w:sz="0" w:space="0" w:color="auto"/>
        <w:right w:val="none" w:sz="0" w:space="0" w:color="auto"/>
      </w:divBdr>
    </w:div>
    <w:div w:id="1360665950">
      <w:bodyDiv w:val="1"/>
      <w:marLeft w:val="0"/>
      <w:marRight w:val="0"/>
      <w:marTop w:val="0"/>
      <w:marBottom w:val="0"/>
      <w:divBdr>
        <w:top w:val="none" w:sz="0" w:space="0" w:color="auto"/>
        <w:left w:val="none" w:sz="0" w:space="0" w:color="auto"/>
        <w:bottom w:val="none" w:sz="0" w:space="0" w:color="auto"/>
        <w:right w:val="none" w:sz="0" w:space="0" w:color="auto"/>
      </w:divBdr>
    </w:div>
    <w:div w:id="1401781538">
      <w:bodyDiv w:val="1"/>
      <w:marLeft w:val="0"/>
      <w:marRight w:val="0"/>
      <w:marTop w:val="0"/>
      <w:marBottom w:val="0"/>
      <w:divBdr>
        <w:top w:val="none" w:sz="0" w:space="0" w:color="auto"/>
        <w:left w:val="none" w:sz="0" w:space="0" w:color="auto"/>
        <w:bottom w:val="none" w:sz="0" w:space="0" w:color="auto"/>
        <w:right w:val="none" w:sz="0" w:space="0" w:color="auto"/>
      </w:divBdr>
    </w:div>
    <w:div w:id="1417626075">
      <w:bodyDiv w:val="1"/>
      <w:marLeft w:val="0"/>
      <w:marRight w:val="0"/>
      <w:marTop w:val="0"/>
      <w:marBottom w:val="0"/>
      <w:divBdr>
        <w:top w:val="none" w:sz="0" w:space="0" w:color="auto"/>
        <w:left w:val="none" w:sz="0" w:space="0" w:color="auto"/>
        <w:bottom w:val="none" w:sz="0" w:space="0" w:color="auto"/>
        <w:right w:val="none" w:sz="0" w:space="0" w:color="auto"/>
      </w:divBdr>
    </w:div>
    <w:div w:id="1435634850">
      <w:bodyDiv w:val="1"/>
      <w:marLeft w:val="0"/>
      <w:marRight w:val="0"/>
      <w:marTop w:val="0"/>
      <w:marBottom w:val="0"/>
      <w:divBdr>
        <w:top w:val="none" w:sz="0" w:space="0" w:color="auto"/>
        <w:left w:val="none" w:sz="0" w:space="0" w:color="auto"/>
        <w:bottom w:val="none" w:sz="0" w:space="0" w:color="auto"/>
        <w:right w:val="none" w:sz="0" w:space="0" w:color="auto"/>
      </w:divBdr>
    </w:div>
    <w:div w:id="1455248534">
      <w:bodyDiv w:val="1"/>
      <w:marLeft w:val="0"/>
      <w:marRight w:val="0"/>
      <w:marTop w:val="0"/>
      <w:marBottom w:val="0"/>
      <w:divBdr>
        <w:top w:val="none" w:sz="0" w:space="0" w:color="auto"/>
        <w:left w:val="none" w:sz="0" w:space="0" w:color="auto"/>
        <w:bottom w:val="none" w:sz="0" w:space="0" w:color="auto"/>
        <w:right w:val="none" w:sz="0" w:space="0" w:color="auto"/>
      </w:divBdr>
    </w:div>
    <w:div w:id="1464738461">
      <w:bodyDiv w:val="1"/>
      <w:marLeft w:val="0"/>
      <w:marRight w:val="0"/>
      <w:marTop w:val="0"/>
      <w:marBottom w:val="0"/>
      <w:divBdr>
        <w:top w:val="none" w:sz="0" w:space="0" w:color="auto"/>
        <w:left w:val="none" w:sz="0" w:space="0" w:color="auto"/>
        <w:bottom w:val="none" w:sz="0" w:space="0" w:color="auto"/>
        <w:right w:val="none" w:sz="0" w:space="0" w:color="auto"/>
      </w:divBdr>
    </w:div>
    <w:div w:id="1513102817">
      <w:bodyDiv w:val="1"/>
      <w:marLeft w:val="0"/>
      <w:marRight w:val="0"/>
      <w:marTop w:val="0"/>
      <w:marBottom w:val="0"/>
      <w:divBdr>
        <w:top w:val="none" w:sz="0" w:space="0" w:color="auto"/>
        <w:left w:val="none" w:sz="0" w:space="0" w:color="auto"/>
        <w:bottom w:val="none" w:sz="0" w:space="0" w:color="auto"/>
        <w:right w:val="none" w:sz="0" w:space="0" w:color="auto"/>
      </w:divBdr>
    </w:div>
    <w:div w:id="1519199720">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54543386">
      <w:bodyDiv w:val="1"/>
      <w:marLeft w:val="0"/>
      <w:marRight w:val="0"/>
      <w:marTop w:val="0"/>
      <w:marBottom w:val="0"/>
      <w:divBdr>
        <w:top w:val="none" w:sz="0" w:space="0" w:color="auto"/>
        <w:left w:val="none" w:sz="0" w:space="0" w:color="auto"/>
        <w:bottom w:val="none" w:sz="0" w:space="0" w:color="auto"/>
        <w:right w:val="none" w:sz="0" w:space="0" w:color="auto"/>
      </w:divBdr>
    </w:div>
    <w:div w:id="1576548532">
      <w:bodyDiv w:val="1"/>
      <w:marLeft w:val="0"/>
      <w:marRight w:val="0"/>
      <w:marTop w:val="0"/>
      <w:marBottom w:val="0"/>
      <w:divBdr>
        <w:top w:val="none" w:sz="0" w:space="0" w:color="auto"/>
        <w:left w:val="none" w:sz="0" w:space="0" w:color="auto"/>
        <w:bottom w:val="none" w:sz="0" w:space="0" w:color="auto"/>
        <w:right w:val="none" w:sz="0" w:space="0" w:color="auto"/>
      </w:divBdr>
    </w:div>
    <w:div w:id="1604416925">
      <w:bodyDiv w:val="1"/>
      <w:marLeft w:val="0"/>
      <w:marRight w:val="0"/>
      <w:marTop w:val="0"/>
      <w:marBottom w:val="0"/>
      <w:divBdr>
        <w:top w:val="none" w:sz="0" w:space="0" w:color="auto"/>
        <w:left w:val="none" w:sz="0" w:space="0" w:color="auto"/>
        <w:bottom w:val="none" w:sz="0" w:space="0" w:color="auto"/>
        <w:right w:val="none" w:sz="0" w:space="0" w:color="auto"/>
      </w:divBdr>
    </w:div>
    <w:div w:id="1654334302">
      <w:bodyDiv w:val="1"/>
      <w:marLeft w:val="0"/>
      <w:marRight w:val="0"/>
      <w:marTop w:val="0"/>
      <w:marBottom w:val="0"/>
      <w:divBdr>
        <w:top w:val="none" w:sz="0" w:space="0" w:color="auto"/>
        <w:left w:val="none" w:sz="0" w:space="0" w:color="auto"/>
        <w:bottom w:val="none" w:sz="0" w:space="0" w:color="auto"/>
        <w:right w:val="none" w:sz="0" w:space="0" w:color="auto"/>
      </w:divBdr>
    </w:div>
    <w:div w:id="1671249301">
      <w:bodyDiv w:val="1"/>
      <w:marLeft w:val="0"/>
      <w:marRight w:val="0"/>
      <w:marTop w:val="0"/>
      <w:marBottom w:val="0"/>
      <w:divBdr>
        <w:top w:val="none" w:sz="0" w:space="0" w:color="auto"/>
        <w:left w:val="none" w:sz="0" w:space="0" w:color="auto"/>
        <w:bottom w:val="none" w:sz="0" w:space="0" w:color="auto"/>
        <w:right w:val="none" w:sz="0" w:space="0" w:color="auto"/>
      </w:divBdr>
    </w:div>
    <w:div w:id="1696465970">
      <w:bodyDiv w:val="1"/>
      <w:marLeft w:val="0"/>
      <w:marRight w:val="0"/>
      <w:marTop w:val="0"/>
      <w:marBottom w:val="0"/>
      <w:divBdr>
        <w:top w:val="none" w:sz="0" w:space="0" w:color="auto"/>
        <w:left w:val="none" w:sz="0" w:space="0" w:color="auto"/>
        <w:bottom w:val="none" w:sz="0" w:space="0" w:color="auto"/>
        <w:right w:val="none" w:sz="0" w:space="0" w:color="auto"/>
      </w:divBdr>
    </w:div>
    <w:div w:id="1700934738">
      <w:bodyDiv w:val="1"/>
      <w:marLeft w:val="0"/>
      <w:marRight w:val="0"/>
      <w:marTop w:val="0"/>
      <w:marBottom w:val="0"/>
      <w:divBdr>
        <w:top w:val="none" w:sz="0" w:space="0" w:color="auto"/>
        <w:left w:val="none" w:sz="0" w:space="0" w:color="auto"/>
        <w:bottom w:val="none" w:sz="0" w:space="0" w:color="auto"/>
        <w:right w:val="none" w:sz="0" w:space="0" w:color="auto"/>
      </w:divBdr>
    </w:div>
    <w:div w:id="1705329378">
      <w:bodyDiv w:val="1"/>
      <w:marLeft w:val="0"/>
      <w:marRight w:val="0"/>
      <w:marTop w:val="0"/>
      <w:marBottom w:val="0"/>
      <w:divBdr>
        <w:top w:val="none" w:sz="0" w:space="0" w:color="auto"/>
        <w:left w:val="none" w:sz="0" w:space="0" w:color="auto"/>
        <w:bottom w:val="none" w:sz="0" w:space="0" w:color="auto"/>
        <w:right w:val="none" w:sz="0" w:space="0" w:color="auto"/>
      </w:divBdr>
    </w:div>
    <w:div w:id="1737514066">
      <w:bodyDiv w:val="1"/>
      <w:marLeft w:val="0"/>
      <w:marRight w:val="0"/>
      <w:marTop w:val="0"/>
      <w:marBottom w:val="0"/>
      <w:divBdr>
        <w:top w:val="none" w:sz="0" w:space="0" w:color="auto"/>
        <w:left w:val="none" w:sz="0" w:space="0" w:color="auto"/>
        <w:bottom w:val="none" w:sz="0" w:space="0" w:color="auto"/>
        <w:right w:val="none" w:sz="0" w:space="0" w:color="auto"/>
      </w:divBdr>
    </w:div>
    <w:div w:id="1741252072">
      <w:bodyDiv w:val="1"/>
      <w:marLeft w:val="0"/>
      <w:marRight w:val="0"/>
      <w:marTop w:val="0"/>
      <w:marBottom w:val="0"/>
      <w:divBdr>
        <w:top w:val="none" w:sz="0" w:space="0" w:color="auto"/>
        <w:left w:val="none" w:sz="0" w:space="0" w:color="auto"/>
        <w:bottom w:val="none" w:sz="0" w:space="0" w:color="auto"/>
        <w:right w:val="none" w:sz="0" w:space="0" w:color="auto"/>
      </w:divBdr>
    </w:div>
    <w:div w:id="1791432041">
      <w:bodyDiv w:val="1"/>
      <w:marLeft w:val="0"/>
      <w:marRight w:val="0"/>
      <w:marTop w:val="0"/>
      <w:marBottom w:val="0"/>
      <w:divBdr>
        <w:top w:val="none" w:sz="0" w:space="0" w:color="auto"/>
        <w:left w:val="none" w:sz="0" w:space="0" w:color="auto"/>
        <w:bottom w:val="none" w:sz="0" w:space="0" w:color="auto"/>
        <w:right w:val="none" w:sz="0" w:space="0" w:color="auto"/>
      </w:divBdr>
    </w:div>
    <w:div w:id="1795102635">
      <w:bodyDiv w:val="1"/>
      <w:marLeft w:val="0"/>
      <w:marRight w:val="0"/>
      <w:marTop w:val="0"/>
      <w:marBottom w:val="0"/>
      <w:divBdr>
        <w:top w:val="none" w:sz="0" w:space="0" w:color="auto"/>
        <w:left w:val="none" w:sz="0" w:space="0" w:color="auto"/>
        <w:bottom w:val="none" w:sz="0" w:space="0" w:color="auto"/>
        <w:right w:val="none" w:sz="0" w:space="0" w:color="auto"/>
      </w:divBdr>
    </w:div>
    <w:div w:id="1802573590">
      <w:bodyDiv w:val="1"/>
      <w:marLeft w:val="0"/>
      <w:marRight w:val="0"/>
      <w:marTop w:val="0"/>
      <w:marBottom w:val="0"/>
      <w:divBdr>
        <w:top w:val="none" w:sz="0" w:space="0" w:color="auto"/>
        <w:left w:val="none" w:sz="0" w:space="0" w:color="auto"/>
        <w:bottom w:val="none" w:sz="0" w:space="0" w:color="auto"/>
        <w:right w:val="none" w:sz="0" w:space="0" w:color="auto"/>
      </w:divBdr>
    </w:div>
    <w:div w:id="1837185392">
      <w:bodyDiv w:val="1"/>
      <w:marLeft w:val="0"/>
      <w:marRight w:val="0"/>
      <w:marTop w:val="0"/>
      <w:marBottom w:val="0"/>
      <w:divBdr>
        <w:top w:val="none" w:sz="0" w:space="0" w:color="auto"/>
        <w:left w:val="none" w:sz="0" w:space="0" w:color="auto"/>
        <w:bottom w:val="none" w:sz="0" w:space="0" w:color="auto"/>
        <w:right w:val="none" w:sz="0" w:space="0" w:color="auto"/>
      </w:divBdr>
    </w:div>
    <w:div w:id="1865822125">
      <w:bodyDiv w:val="1"/>
      <w:marLeft w:val="0"/>
      <w:marRight w:val="0"/>
      <w:marTop w:val="0"/>
      <w:marBottom w:val="0"/>
      <w:divBdr>
        <w:top w:val="none" w:sz="0" w:space="0" w:color="auto"/>
        <w:left w:val="none" w:sz="0" w:space="0" w:color="auto"/>
        <w:bottom w:val="none" w:sz="0" w:space="0" w:color="auto"/>
        <w:right w:val="none" w:sz="0" w:space="0" w:color="auto"/>
      </w:divBdr>
    </w:div>
    <w:div w:id="1876961413">
      <w:bodyDiv w:val="1"/>
      <w:marLeft w:val="0"/>
      <w:marRight w:val="0"/>
      <w:marTop w:val="0"/>
      <w:marBottom w:val="0"/>
      <w:divBdr>
        <w:top w:val="none" w:sz="0" w:space="0" w:color="auto"/>
        <w:left w:val="none" w:sz="0" w:space="0" w:color="auto"/>
        <w:bottom w:val="none" w:sz="0" w:space="0" w:color="auto"/>
        <w:right w:val="none" w:sz="0" w:space="0" w:color="auto"/>
      </w:divBdr>
    </w:div>
    <w:div w:id="1911233622">
      <w:bodyDiv w:val="1"/>
      <w:marLeft w:val="0"/>
      <w:marRight w:val="0"/>
      <w:marTop w:val="0"/>
      <w:marBottom w:val="0"/>
      <w:divBdr>
        <w:top w:val="none" w:sz="0" w:space="0" w:color="auto"/>
        <w:left w:val="none" w:sz="0" w:space="0" w:color="auto"/>
        <w:bottom w:val="none" w:sz="0" w:space="0" w:color="auto"/>
        <w:right w:val="none" w:sz="0" w:space="0" w:color="auto"/>
      </w:divBdr>
    </w:div>
    <w:div w:id="1920945114">
      <w:bodyDiv w:val="1"/>
      <w:marLeft w:val="0"/>
      <w:marRight w:val="0"/>
      <w:marTop w:val="0"/>
      <w:marBottom w:val="0"/>
      <w:divBdr>
        <w:top w:val="none" w:sz="0" w:space="0" w:color="auto"/>
        <w:left w:val="none" w:sz="0" w:space="0" w:color="auto"/>
        <w:bottom w:val="none" w:sz="0" w:space="0" w:color="auto"/>
        <w:right w:val="none" w:sz="0" w:space="0" w:color="auto"/>
      </w:divBdr>
    </w:div>
    <w:div w:id="1949041643">
      <w:bodyDiv w:val="1"/>
      <w:marLeft w:val="0"/>
      <w:marRight w:val="0"/>
      <w:marTop w:val="0"/>
      <w:marBottom w:val="0"/>
      <w:divBdr>
        <w:top w:val="none" w:sz="0" w:space="0" w:color="auto"/>
        <w:left w:val="none" w:sz="0" w:space="0" w:color="auto"/>
        <w:bottom w:val="none" w:sz="0" w:space="0" w:color="auto"/>
        <w:right w:val="none" w:sz="0" w:space="0" w:color="auto"/>
      </w:divBdr>
    </w:div>
    <w:div w:id="1983269021">
      <w:bodyDiv w:val="1"/>
      <w:marLeft w:val="0"/>
      <w:marRight w:val="0"/>
      <w:marTop w:val="0"/>
      <w:marBottom w:val="0"/>
      <w:divBdr>
        <w:top w:val="none" w:sz="0" w:space="0" w:color="auto"/>
        <w:left w:val="none" w:sz="0" w:space="0" w:color="auto"/>
        <w:bottom w:val="none" w:sz="0" w:space="0" w:color="auto"/>
        <w:right w:val="none" w:sz="0" w:space="0" w:color="auto"/>
      </w:divBdr>
    </w:div>
    <w:div w:id="2042976543">
      <w:bodyDiv w:val="1"/>
      <w:marLeft w:val="0"/>
      <w:marRight w:val="0"/>
      <w:marTop w:val="0"/>
      <w:marBottom w:val="0"/>
      <w:divBdr>
        <w:top w:val="none" w:sz="0" w:space="0" w:color="auto"/>
        <w:left w:val="none" w:sz="0" w:space="0" w:color="auto"/>
        <w:bottom w:val="none" w:sz="0" w:space="0" w:color="auto"/>
        <w:right w:val="none" w:sz="0" w:space="0" w:color="auto"/>
      </w:divBdr>
    </w:div>
    <w:div w:id="2063215563">
      <w:bodyDiv w:val="1"/>
      <w:marLeft w:val="0"/>
      <w:marRight w:val="0"/>
      <w:marTop w:val="0"/>
      <w:marBottom w:val="0"/>
      <w:divBdr>
        <w:top w:val="none" w:sz="0" w:space="0" w:color="auto"/>
        <w:left w:val="none" w:sz="0" w:space="0" w:color="auto"/>
        <w:bottom w:val="none" w:sz="0" w:space="0" w:color="auto"/>
        <w:right w:val="none" w:sz="0" w:space="0" w:color="auto"/>
      </w:divBdr>
    </w:div>
    <w:div w:id="2077900295">
      <w:bodyDiv w:val="1"/>
      <w:marLeft w:val="0"/>
      <w:marRight w:val="0"/>
      <w:marTop w:val="0"/>
      <w:marBottom w:val="0"/>
      <w:divBdr>
        <w:top w:val="none" w:sz="0" w:space="0" w:color="auto"/>
        <w:left w:val="none" w:sz="0" w:space="0" w:color="auto"/>
        <w:bottom w:val="none" w:sz="0" w:space="0" w:color="auto"/>
        <w:right w:val="none" w:sz="0" w:space="0" w:color="auto"/>
      </w:divBdr>
    </w:div>
    <w:div w:id="21193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D5639-96DA-42CB-A242-CD6D9A2FB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71</Pages>
  <Words>13749</Words>
  <Characters>78371</Characters>
  <Application>Microsoft Office Word</Application>
  <DocSecurity>0</DocSecurity>
  <Lines>653</Lines>
  <Paragraphs>183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舞</dc:creator>
  <cp:keywords/>
  <dc:description/>
  <cp:lastModifiedBy>山田　翔平</cp:lastModifiedBy>
  <cp:revision>9</cp:revision>
  <cp:lastPrinted>2021-07-07T06:52:00Z</cp:lastPrinted>
  <dcterms:created xsi:type="dcterms:W3CDTF">2026-07-30T09:48:00Z</dcterms:created>
  <dcterms:modified xsi:type="dcterms:W3CDTF">2026-08-17T00:28:00Z</dcterms:modified>
</cp:coreProperties>
</file>