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C32" w:rsidRPr="00BE7B8C" w:rsidRDefault="00B81C32" w:rsidP="00BE7B8C">
      <w:pPr>
        <w:wordWrap w:val="0"/>
        <w:jc w:val="right"/>
        <w:rPr>
          <w:rFonts w:ascii="ＭＳ 明朝" w:hAnsi="ＭＳ 明朝"/>
        </w:rPr>
      </w:pPr>
      <w:r w:rsidRPr="00BE7B8C">
        <w:rPr>
          <w:rFonts w:ascii="ＭＳ 明朝" w:hAnsi="ＭＳ 明朝" w:hint="eastAsia"/>
        </w:rPr>
        <w:t>事務連絡</w:t>
      </w:r>
      <w:r w:rsidR="00BE7B8C">
        <w:rPr>
          <w:rFonts w:ascii="ＭＳ 明朝" w:hAnsi="ＭＳ 明朝" w:hint="eastAsia"/>
        </w:rPr>
        <w:t xml:space="preserve">　</w:t>
      </w:r>
    </w:p>
    <w:p w:rsidR="00B81C32" w:rsidRPr="00BE7B8C" w:rsidRDefault="00B81C32" w:rsidP="00BE7B8C">
      <w:pPr>
        <w:wordWrap w:val="0"/>
        <w:jc w:val="right"/>
        <w:rPr>
          <w:rFonts w:ascii="ＭＳ 明朝" w:hAnsi="ＭＳ 明朝"/>
        </w:rPr>
      </w:pPr>
      <w:r w:rsidRPr="00BE7B8C">
        <w:rPr>
          <w:rFonts w:ascii="ＭＳ 明朝" w:hAnsi="ＭＳ 明朝" w:hint="eastAsia"/>
        </w:rPr>
        <w:t>平成</w:t>
      </w:r>
      <w:r w:rsidR="00BE7B8C" w:rsidRPr="00BE7B8C">
        <w:rPr>
          <w:rFonts w:ascii="ＭＳ 明朝" w:hAnsi="ＭＳ 明朝" w:hint="eastAsia"/>
        </w:rPr>
        <w:t>30</w:t>
      </w:r>
      <w:r w:rsidRPr="00BE7B8C">
        <w:rPr>
          <w:rFonts w:ascii="ＭＳ 明朝" w:hAnsi="ＭＳ 明朝" w:hint="eastAsia"/>
        </w:rPr>
        <w:t>年３月</w:t>
      </w:r>
      <w:r w:rsidRPr="00BE7B8C">
        <w:rPr>
          <w:rFonts w:ascii="ＭＳ 明朝" w:hAnsi="ＭＳ 明朝"/>
        </w:rPr>
        <w:t>20日</w:t>
      </w:r>
      <w:r w:rsidR="00BE7B8C">
        <w:rPr>
          <w:rFonts w:ascii="ＭＳ 明朝" w:hAnsi="ＭＳ 明朝" w:hint="eastAsia"/>
        </w:rPr>
        <w:t xml:space="preserve">　</w:t>
      </w:r>
    </w:p>
    <w:p w:rsidR="00BE7B8C" w:rsidRDefault="00BE7B8C" w:rsidP="00B81C32">
      <w:pPr>
        <w:rPr>
          <w:rFonts w:ascii="ＭＳ 明朝" w:hAnsi="ＭＳ 明朝"/>
        </w:rPr>
      </w:pPr>
    </w:p>
    <w:p w:rsidR="00B81C32" w:rsidRPr="00BE7B8C" w:rsidRDefault="00B81C32" w:rsidP="00BE7B8C">
      <w:pPr>
        <w:ind w:firstLineChars="300" w:firstLine="688"/>
        <w:rPr>
          <w:rFonts w:ascii="ＭＳ 明朝" w:hAnsi="ＭＳ 明朝"/>
        </w:rPr>
      </w:pPr>
      <w:r w:rsidRPr="00BE7B8C">
        <w:rPr>
          <w:rFonts w:ascii="ＭＳ 明朝" w:hAnsi="ＭＳ 明朝" w:hint="eastAsia"/>
        </w:rPr>
        <w:t>都道府県</w:t>
      </w:r>
    </w:p>
    <w:p w:rsidR="00B81C32" w:rsidRPr="00BE7B8C" w:rsidRDefault="00B81C32" w:rsidP="00BE7B8C">
      <w:pPr>
        <w:ind w:firstLineChars="100" w:firstLine="229"/>
        <w:rPr>
          <w:rFonts w:ascii="ＭＳ 明朝" w:hAnsi="ＭＳ 明朝"/>
        </w:rPr>
      </w:pPr>
      <w:r w:rsidRPr="00BE7B8C">
        <w:rPr>
          <w:rFonts w:ascii="ＭＳ 明朝" w:hAnsi="ＭＳ 明朝" w:hint="eastAsia"/>
        </w:rPr>
        <w:t>各</w:t>
      </w:r>
      <w:r w:rsidR="00BE7B8C">
        <w:rPr>
          <w:rFonts w:ascii="ＭＳ 明朝" w:hAnsi="ＭＳ 明朝" w:hint="eastAsia"/>
        </w:rPr>
        <w:t xml:space="preserve">　</w:t>
      </w:r>
      <w:r w:rsidRPr="00BE7B8C">
        <w:rPr>
          <w:rFonts w:ascii="ＭＳ 明朝" w:hAnsi="ＭＳ 明朝"/>
        </w:rPr>
        <w:t>指定都市 社会福祉法人担当課（室）御中</w:t>
      </w:r>
    </w:p>
    <w:p w:rsidR="00B81C32" w:rsidRPr="00BE7B8C" w:rsidRDefault="00B81C32" w:rsidP="00BE7B8C">
      <w:pPr>
        <w:ind w:firstLineChars="300" w:firstLine="688"/>
        <w:rPr>
          <w:rFonts w:ascii="ＭＳ 明朝" w:hAnsi="ＭＳ 明朝"/>
        </w:rPr>
      </w:pPr>
      <w:r w:rsidRPr="00BE7B8C">
        <w:rPr>
          <w:rFonts w:ascii="ＭＳ 明朝" w:hAnsi="ＭＳ 明朝" w:hint="eastAsia"/>
        </w:rPr>
        <w:t>中</w:t>
      </w:r>
      <w:r w:rsidRPr="00BE7B8C">
        <w:rPr>
          <w:rFonts w:ascii="ＭＳ 明朝" w:hAnsi="ＭＳ 明朝"/>
        </w:rPr>
        <w:t xml:space="preserve"> 核 市</w:t>
      </w:r>
    </w:p>
    <w:p w:rsidR="00BE7B8C" w:rsidRDefault="00BE7B8C" w:rsidP="00B81C32">
      <w:pPr>
        <w:rPr>
          <w:rFonts w:ascii="ＭＳ 明朝" w:hAnsi="ＭＳ 明朝"/>
        </w:rPr>
      </w:pPr>
    </w:p>
    <w:p w:rsidR="00BE7B8C" w:rsidRDefault="00BE7B8C" w:rsidP="00B81C32">
      <w:pPr>
        <w:rPr>
          <w:rFonts w:ascii="ＭＳ 明朝" w:hAnsi="ＭＳ 明朝"/>
        </w:rPr>
      </w:pPr>
    </w:p>
    <w:p w:rsidR="00B81C32" w:rsidRPr="00BE7B8C" w:rsidRDefault="00B81C32" w:rsidP="00BE7B8C">
      <w:pPr>
        <w:wordWrap w:val="0"/>
        <w:jc w:val="right"/>
        <w:rPr>
          <w:rFonts w:ascii="ＭＳ 明朝" w:hAnsi="ＭＳ 明朝"/>
        </w:rPr>
      </w:pPr>
      <w:r w:rsidRPr="00BE7B8C">
        <w:rPr>
          <w:rFonts w:ascii="ＭＳ 明朝" w:hAnsi="ＭＳ 明朝" w:hint="eastAsia"/>
        </w:rPr>
        <w:t>厚生労働省社会・援護局福祉基盤課</w:t>
      </w:r>
      <w:r w:rsidR="00BE7B8C">
        <w:rPr>
          <w:rFonts w:ascii="ＭＳ 明朝" w:hAnsi="ＭＳ 明朝" w:hint="eastAsia"/>
        </w:rPr>
        <w:t xml:space="preserve">　　</w:t>
      </w:r>
    </w:p>
    <w:p w:rsidR="00BE7B8C" w:rsidRDefault="00BE7B8C" w:rsidP="00B81C32">
      <w:pPr>
        <w:rPr>
          <w:rFonts w:ascii="ＭＳ 明朝" w:hAnsi="ＭＳ 明朝"/>
        </w:rPr>
      </w:pPr>
    </w:p>
    <w:p w:rsidR="00BE7B8C" w:rsidRDefault="00BE7B8C" w:rsidP="00B81C32">
      <w:pPr>
        <w:rPr>
          <w:rFonts w:ascii="ＭＳ 明朝" w:hAnsi="ＭＳ 明朝"/>
        </w:rPr>
      </w:pPr>
    </w:p>
    <w:p w:rsidR="00BE7B8C" w:rsidRDefault="00B81C32" w:rsidP="00BE7B8C">
      <w:pPr>
        <w:ind w:firstLineChars="300" w:firstLine="688"/>
        <w:rPr>
          <w:rFonts w:ascii="ＭＳ 明朝" w:hAnsi="ＭＳ 明朝"/>
        </w:rPr>
      </w:pPr>
      <w:r w:rsidRPr="00BE7B8C">
        <w:rPr>
          <w:rFonts w:ascii="ＭＳ 明朝" w:hAnsi="ＭＳ 明朝" w:hint="eastAsia"/>
        </w:rPr>
        <w:t>「社会福祉法人が届け出る「事業の概要等」等の様式に関するＱ＆Ａ」の送付に</w:t>
      </w:r>
    </w:p>
    <w:p w:rsidR="00B81C32" w:rsidRPr="00BE7B8C" w:rsidRDefault="00B81C32" w:rsidP="00BE7B8C">
      <w:pPr>
        <w:ind w:firstLineChars="300" w:firstLine="688"/>
        <w:rPr>
          <w:rFonts w:ascii="ＭＳ 明朝" w:hAnsi="ＭＳ 明朝"/>
        </w:rPr>
      </w:pPr>
      <w:r w:rsidRPr="00BE7B8C">
        <w:rPr>
          <w:rFonts w:ascii="ＭＳ 明朝" w:hAnsi="ＭＳ 明朝" w:hint="eastAsia"/>
        </w:rPr>
        <w:t>ついて</w:t>
      </w:r>
    </w:p>
    <w:p w:rsidR="00BE7B8C" w:rsidRDefault="00BE7B8C" w:rsidP="00B81C32">
      <w:pPr>
        <w:rPr>
          <w:rFonts w:ascii="ＭＳ 明朝" w:hAnsi="ＭＳ 明朝"/>
        </w:rPr>
      </w:pPr>
    </w:p>
    <w:p w:rsidR="00B81C32" w:rsidRPr="00BE7B8C" w:rsidRDefault="00B81C32" w:rsidP="00BE7B8C">
      <w:pPr>
        <w:ind w:firstLineChars="100" w:firstLine="229"/>
        <w:rPr>
          <w:rFonts w:ascii="ＭＳ 明朝" w:hAnsi="ＭＳ 明朝"/>
        </w:rPr>
      </w:pPr>
      <w:r w:rsidRPr="00BE7B8C">
        <w:rPr>
          <w:rFonts w:ascii="ＭＳ 明朝" w:hAnsi="ＭＳ 明朝" w:hint="eastAsia"/>
        </w:rPr>
        <w:t>平素より、社会福祉法人制度の円滑な運営にご尽力を賜り、感謝申し上げます。</w:t>
      </w:r>
    </w:p>
    <w:p w:rsidR="00BE7B8C" w:rsidRDefault="00B81C32" w:rsidP="00BE7B8C">
      <w:pPr>
        <w:ind w:firstLineChars="100" w:firstLine="229"/>
        <w:rPr>
          <w:rFonts w:ascii="ＭＳ 明朝" w:hAnsi="ＭＳ 明朝"/>
        </w:rPr>
      </w:pPr>
      <w:r w:rsidRPr="00BE7B8C">
        <w:rPr>
          <w:rFonts w:ascii="ＭＳ 明朝" w:hAnsi="ＭＳ 明朝" w:hint="eastAsia"/>
        </w:rPr>
        <w:t>社会福祉法人が届け出る「事業の概要等」等の様式については、「社会福祉法人が届け出る「事業の概要等」等の様式について」（平成</w:t>
      </w:r>
      <w:r w:rsidRPr="00BE7B8C">
        <w:rPr>
          <w:rFonts w:ascii="ＭＳ 明朝" w:hAnsi="ＭＳ 明朝"/>
        </w:rPr>
        <w:t>29年３月29日雇児発0329 第６号、社援発0329第48号、老発0329第30号厚生労働省雇用均等・児童家庭局長、社会・援護局長、老</w:t>
      </w:r>
      <w:r w:rsidRPr="00BE7B8C">
        <w:rPr>
          <w:rFonts w:ascii="ＭＳ 明朝" w:hAnsi="ＭＳ 明朝" w:hint="eastAsia"/>
        </w:rPr>
        <w:t>健局長連名通知）の別紙に定めているところですが、今般、別添のとおり、「社会福祉法人が届け出る「事業の概要等」等の様式に関するＱ＆Ａ」をとりまとめましたので、ご了知いただくとともに、都道府県におかれましては、貴管内の市（指定都市及び中核市を除き、特別区を含む。）に対して周知いただきますようお願いいたします。</w:t>
      </w:r>
    </w:p>
    <w:p w:rsidR="00BE7B8C" w:rsidRDefault="00BE7B8C">
      <w:pPr>
        <w:widowControl/>
        <w:jc w:val="left"/>
        <w:rPr>
          <w:rFonts w:ascii="ＭＳ 明朝" w:hAnsi="ＭＳ 明朝"/>
        </w:rPr>
      </w:pPr>
      <w:r>
        <w:rPr>
          <w:rFonts w:ascii="ＭＳ 明朝" w:hAnsi="ＭＳ 明朝"/>
        </w:rPr>
        <w:br w:type="page"/>
      </w:r>
    </w:p>
    <w:p w:rsidR="00B81C32" w:rsidRPr="00D17FBB" w:rsidRDefault="00B81C32" w:rsidP="00BE7B8C">
      <w:pPr>
        <w:ind w:firstLineChars="300" w:firstLine="688"/>
        <w:rPr>
          <w:rFonts w:ascii="ＭＳ 明朝" w:hAnsi="ＭＳ 明朝"/>
        </w:rPr>
      </w:pPr>
      <w:r w:rsidRPr="00D17FBB">
        <w:rPr>
          <w:rFonts w:ascii="ＭＳ 明朝" w:hAnsi="ＭＳ 明朝" w:hint="eastAsia"/>
        </w:rPr>
        <w:lastRenderedPageBreak/>
        <w:t>社会福祉法人が届け出る「事業の概要等」等の様式に関するＱ＆Ａ</w:t>
      </w:r>
    </w:p>
    <w:p w:rsidR="00BE7B8C" w:rsidRPr="00D17FBB" w:rsidRDefault="00BE7B8C" w:rsidP="00B81C32">
      <w:pPr>
        <w:rPr>
          <w:rFonts w:ascii="ＭＳ 明朝" w:hAnsi="ＭＳ 明朝"/>
        </w:rPr>
      </w:pPr>
    </w:p>
    <w:tbl>
      <w:tblPr>
        <w:tblStyle w:val="a7"/>
        <w:tblW w:w="0" w:type="auto"/>
        <w:tblLook w:val="04A0" w:firstRow="1" w:lastRow="0" w:firstColumn="1" w:lastColumn="0" w:noHBand="0" w:noVBand="1"/>
      </w:tblPr>
      <w:tblGrid>
        <w:gridCol w:w="9628"/>
      </w:tblGrid>
      <w:tr w:rsidR="00BE7B8C" w:rsidRPr="00D17FBB" w:rsidTr="00BE7B8C">
        <w:tc>
          <w:tcPr>
            <w:tcW w:w="9628" w:type="dxa"/>
          </w:tcPr>
          <w:p w:rsidR="00BE7B8C" w:rsidRPr="00D17FBB" w:rsidRDefault="00BE7B8C" w:rsidP="00D17FBB">
            <w:pPr>
              <w:ind w:left="229" w:hangingChars="100" w:hanging="229"/>
              <w:rPr>
                <w:rFonts w:ascii="ＭＳ 明朝" w:hAnsi="ＭＳ 明朝"/>
              </w:rPr>
            </w:pPr>
            <w:r w:rsidRPr="00D17FBB">
              <w:rPr>
                <w:rFonts w:ascii="ＭＳ 明朝" w:hAnsi="ＭＳ 明朝" w:hint="eastAsia"/>
              </w:rPr>
              <w:t xml:space="preserve">問１　</w:t>
            </w:r>
            <w:r w:rsidRPr="00D17FBB">
              <w:rPr>
                <w:rFonts w:ascii="ＭＳ 明朝" w:hAnsi="ＭＳ 明朝"/>
              </w:rPr>
              <w:t>社会福祉法人（以下、「法人」といいます。）が、財務諸表等電子開示システム（以下</w:t>
            </w:r>
            <w:r w:rsidRPr="00D17FBB">
              <w:rPr>
                <w:rFonts w:ascii="ＭＳ 明朝" w:hAnsi="ＭＳ 明朝" w:hint="eastAsia"/>
              </w:rPr>
              <w:t>「電子開示システム」といいます。）により、現況報告書、計算書類等を届け出た場合、システムにおいて公表される時期はいつか。</w:t>
            </w:r>
          </w:p>
        </w:tc>
      </w:tr>
    </w:tbl>
    <w:p w:rsidR="00B81C32" w:rsidRPr="00D17FBB" w:rsidRDefault="00B81C32" w:rsidP="00B81C32">
      <w:pPr>
        <w:rPr>
          <w:rFonts w:ascii="ＭＳ 明朝" w:hAnsi="ＭＳ 明朝"/>
        </w:rPr>
      </w:pPr>
      <w:r w:rsidRPr="00D17FBB">
        <w:rPr>
          <w:rFonts w:ascii="ＭＳ 明朝" w:hAnsi="ＭＳ 明朝" w:hint="eastAsia"/>
        </w:rPr>
        <w:t>（答）</w:t>
      </w:r>
    </w:p>
    <w:p w:rsidR="00B81C32" w:rsidRPr="00D17FBB" w:rsidRDefault="00B81C32" w:rsidP="00BE7B8C">
      <w:pPr>
        <w:ind w:leftChars="100" w:left="229" w:firstLineChars="100" w:firstLine="229"/>
        <w:rPr>
          <w:rFonts w:ascii="ＭＳ 明朝" w:hAnsi="ＭＳ 明朝"/>
        </w:rPr>
      </w:pPr>
      <w:r w:rsidRPr="00D17FBB">
        <w:rPr>
          <w:rFonts w:ascii="ＭＳ 明朝" w:hAnsi="ＭＳ 明朝" w:hint="eastAsia"/>
        </w:rPr>
        <w:t>電子開示システムにより届け出た場合、現況報告書、計算書類等は、法人が所轄庁へ届出を行った後、概ね１週間程度でシステム上に公表されます。一方、社会福祉充実計画は、所轄庁にて財務諸表等入力シートの内容を確認（電子開示システムで確認処理を実施）した後、概ね１週間程度で公表されることになります。</w:t>
      </w:r>
    </w:p>
    <w:p w:rsidR="00BE7B8C" w:rsidRPr="00D17FBB" w:rsidRDefault="00BE7B8C" w:rsidP="00B81C32">
      <w:pPr>
        <w:rPr>
          <w:rFonts w:ascii="ＭＳ 明朝" w:hAnsi="ＭＳ 明朝"/>
        </w:rPr>
      </w:pPr>
    </w:p>
    <w:tbl>
      <w:tblPr>
        <w:tblStyle w:val="a7"/>
        <w:tblW w:w="0" w:type="auto"/>
        <w:tblLook w:val="04A0" w:firstRow="1" w:lastRow="0" w:firstColumn="1" w:lastColumn="0" w:noHBand="0" w:noVBand="1"/>
      </w:tblPr>
      <w:tblGrid>
        <w:gridCol w:w="9628"/>
      </w:tblGrid>
      <w:tr w:rsidR="00BE7B8C" w:rsidRPr="00D17FBB" w:rsidTr="00BE7B8C">
        <w:tc>
          <w:tcPr>
            <w:tcW w:w="9628" w:type="dxa"/>
          </w:tcPr>
          <w:p w:rsidR="00BE7B8C" w:rsidRPr="00D17FBB" w:rsidRDefault="00BE7B8C" w:rsidP="00D17FBB">
            <w:pPr>
              <w:ind w:left="229" w:hangingChars="100" w:hanging="229"/>
              <w:rPr>
                <w:rFonts w:ascii="ＭＳ 明朝" w:hAnsi="ＭＳ 明朝"/>
              </w:rPr>
            </w:pPr>
            <w:r w:rsidRPr="00D17FBB">
              <w:rPr>
                <w:rFonts w:ascii="ＭＳ 明朝" w:hAnsi="ＭＳ 明朝" w:hint="eastAsia"/>
              </w:rPr>
              <w:t xml:space="preserve">問２　</w:t>
            </w:r>
            <w:r w:rsidRPr="00D17FBB">
              <w:rPr>
                <w:rFonts w:ascii="ＭＳ 明朝" w:hAnsi="ＭＳ 明朝"/>
              </w:rPr>
              <w:t>届出書類の届出先について、</w:t>
            </w:r>
            <w:r w:rsidRPr="00D17FBB">
              <w:rPr>
                <w:rFonts w:ascii="ＭＳ 明朝" w:hAnsi="ＭＳ 明朝" w:hint="eastAsia"/>
              </w:rPr>
              <w:t>４</w:t>
            </w:r>
            <w:r w:rsidRPr="00D17FBB">
              <w:rPr>
                <w:rFonts w:ascii="ＭＳ 明朝" w:hAnsi="ＭＳ 明朝"/>
              </w:rPr>
              <w:t>月</w:t>
            </w:r>
            <w:r w:rsidRPr="00D17FBB">
              <w:rPr>
                <w:rFonts w:ascii="ＭＳ 明朝" w:hAnsi="ＭＳ 明朝" w:hint="eastAsia"/>
              </w:rPr>
              <w:t>１</w:t>
            </w:r>
            <w:r w:rsidRPr="00D17FBB">
              <w:rPr>
                <w:rFonts w:ascii="ＭＳ 明朝" w:hAnsi="ＭＳ 明朝"/>
              </w:rPr>
              <w:t>日の時点では</w:t>
            </w:r>
            <w:r w:rsidRPr="00D17FBB">
              <w:rPr>
                <w:rFonts w:ascii="ＭＳ 明朝" w:hAnsi="ＭＳ 明朝" w:hint="eastAsia"/>
              </w:rPr>
              <w:t>Ａ</w:t>
            </w:r>
            <w:r w:rsidRPr="00D17FBB">
              <w:rPr>
                <w:rFonts w:ascii="ＭＳ 明朝" w:hAnsi="ＭＳ 明朝"/>
              </w:rPr>
              <w:t>市が所轄庁だったが、届出を行</w:t>
            </w:r>
            <w:r w:rsidRPr="00D17FBB">
              <w:rPr>
                <w:rFonts w:ascii="ＭＳ 明朝" w:hAnsi="ＭＳ 明朝" w:hint="eastAsia"/>
              </w:rPr>
              <w:t>う時点ではＢ</w:t>
            </w:r>
            <w:r w:rsidRPr="00D17FBB">
              <w:rPr>
                <w:rFonts w:ascii="ＭＳ 明朝" w:hAnsi="ＭＳ 明朝"/>
              </w:rPr>
              <w:t>県に所轄庁が変更になった。この場合はどちらに届出を行えばよいか。</w:t>
            </w:r>
          </w:p>
        </w:tc>
      </w:tr>
    </w:tbl>
    <w:p w:rsidR="00B81C32" w:rsidRPr="00D17FBB" w:rsidRDefault="00B81C32" w:rsidP="00B81C32">
      <w:pPr>
        <w:rPr>
          <w:rFonts w:ascii="ＭＳ 明朝" w:hAnsi="ＭＳ 明朝"/>
        </w:rPr>
      </w:pPr>
      <w:r w:rsidRPr="00D17FBB">
        <w:rPr>
          <w:rFonts w:ascii="ＭＳ 明朝" w:hAnsi="ＭＳ 明朝" w:hint="eastAsia"/>
        </w:rPr>
        <w:t>（答）</w:t>
      </w:r>
    </w:p>
    <w:p w:rsidR="00B81C32" w:rsidRPr="00D17FBB" w:rsidRDefault="00B81C32" w:rsidP="00D17FBB">
      <w:pPr>
        <w:ind w:firstLineChars="200" w:firstLine="459"/>
        <w:rPr>
          <w:rFonts w:ascii="ＭＳ 明朝" w:hAnsi="ＭＳ 明朝"/>
        </w:rPr>
      </w:pPr>
      <w:r w:rsidRPr="00D17FBB">
        <w:rPr>
          <w:rFonts w:ascii="ＭＳ 明朝" w:hAnsi="ＭＳ 明朝" w:hint="eastAsia"/>
        </w:rPr>
        <w:t>一般的には、届出を行う時点の所轄庁である</w:t>
      </w:r>
      <w:r w:rsidR="00BE7B8C" w:rsidRPr="00D17FBB">
        <w:rPr>
          <w:rFonts w:ascii="ＭＳ 明朝" w:hAnsi="ＭＳ 明朝" w:hint="eastAsia"/>
        </w:rPr>
        <w:t>Ｂ</w:t>
      </w:r>
      <w:r w:rsidRPr="00D17FBB">
        <w:rPr>
          <w:rFonts w:ascii="ＭＳ 明朝" w:hAnsi="ＭＳ 明朝"/>
        </w:rPr>
        <w:t>県に届出を行います。</w:t>
      </w:r>
    </w:p>
    <w:p w:rsidR="00BE7B8C" w:rsidRPr="00D17FBB" w:rsidRDefault="00BE7B8C" w:rsidP="00BE7B8C">
      <w:pPr>
        <w:rPr>
          <w:rFonts w:ascii="ＭＳ 明朝" w:hAnsi="ＭＳ 明朝"/>
        </w:rPr>
      </w:pPr>
    </w:p>
    <w:tbl>
      <w:tblPr>
        <w:tblStyle w:val="a7"/>
        <w:tblW w:w="0" w:type="auto"/>
        <w:tblLook w:val="04A0" w:firstRow="1" w:lastRow="0" w:firstColumn="1" w:lastColumn="0" w:noHBand="0" w:noVBand="1"/>
      </w:tblPr>
      <w:tblGrid>
        <w:gridCol w:w="9628"/>
      </w:tblGrid>
      <w:tr w:rsidR="00BE7B8C" w:rsidRPr="00D17FBB" w:rsidTr="00BE7B8C">
        <w:tc>
          <w:tcPr>
            <w:tcW w:w="9628" w:type="dxa"/>
          </w:tcPr>
          <w:p w:rsidR="00BE7B8C" w:rsidRPr="00D17FBB" w:rsidRDefault="00BE7B8C" w:rsidP="00BE7B8C">
            <w:pPr>
              <w:ind w:left="459" w:hangingChars="200" w:hanging="459"/>
              <w:rPr>
                <w:rFonts w:ascii="ＭＳ 明朝" w:hAnsi="ＭＳ 明朝"/>
              </w:rPr>
            </w:pPr>
            <w:r w:rsidRPr="00D17FBB">
              <w:rPr>
                <w:rFonts w:ascii="ＭＳ 明朝" w:hAnsi="ＭＳ 明朝" w:hint="eastAsia"/>
              </w:rPr>
              <w:t xml:space="preserve">問３　</w:t>
            </w:r>
            <w:r w:rsidRPr="00D17FBB">
              <w:rPr>
                <w:rFonts w:ascii="ＭＳ 明朝" w:hAnsi="ＭＳ 明朝"/>
              </w:rPr>
              <w:t>電子開示システムにより、所轄庁から、都道府県または厚生労働省に対して財務諸表</w:t>
            </w:r>
            <w:r w:rsidRPr="00D17FBB">
              <w:rPr>
                <w:rFonts w:ascii="ＭＳ 明朝" w:hAnsi="ＭＳ 明朝" w:hint="eastAsia"/>
              </w:rPr>
              <w:t>等入力シートの提供を行った後に記載内容の誤りが確認された場合、どのように修正したらよいか。</w:t>
            </w:r>
          </w:p>
        </w:tc>
      </w:tr>
    </w:tbl>
    <w:p w:rsidR="00B81C32" w:rsidRPr="00D17FBB" w:rsidRDefault="00B81C32" w:rsidP="00B81C32">
      <w:pPr>
        <w:rPr>
          <w:rFonts w:ascii="ＭＳ 明朝" w:hAnsi="ＭＳ 明朝"/>
        </w:rPr>
      </w:pPr>
      <w:r w:rsidRPr="00D17FBB">
        <w:rPr>
          <w:rFonts w:ascii="ＭＳ 明朝" w:hAnsi="ＭＳ 明朝" w:hint="eastAsia"/>
        </w:rPr>
        <w:t>（答）</w:t>
      </w:r>
    </w:p>
    <w:p w:rsidR="00B81C32" w:rsidRPr="00D17FBB" w:rsidRDefault="00B81C32" w:rsidP="00D17FBB">
      <w:pPr>
        <w:ind w:leftChars="100" w:left="229" w:firstLineChars="100" w:firstLine="229"/>
        <w:rPr>
          <w:rFonts w:ascii="ＭＳ 明朝" w:hAnsi="ＭＳ 明朝"/>
        </w:rPr>
      </w:pPr>
      <w:r w:rsidRPr="00D17FBB">
        <w:rPr>
          <w:rFonts w:ascii="ＭＳ 明朝" w:hAnsi="ＭＳ 明朝" w:hint="eastAsia"/>
        </w:rPr>
        <w:t>都道府県（都道府県において承認済みの場合は、都道府県を通じて厚生労働省福祉基盤課）に対して、差戻しの処理を行うよう依頼する必要があります。そのうえで、法人において入力シートの修正を行い、再度、届出又は提供の処理を行ってください。</w:t>
      </w:r>
    </w:p>
    <w:p w:rsidR="00BE7B8C" w:rsidRPr="00D17FBB" w:rsidRDefault="00BE7B8C" w:rsidP="00BE7B8C">
      <w:pPr>
        <w:rPr>
          <w:rFonts w:ascii="ＭＳ 明朝" w:hAnsi="ＭＳ 明朝"/>
        </w:rPr>
      </w:pPr>
    </w:p>
    <w:tbl>
      <w:tblPr>
        <w:tblStyle w:val="a7"/>
        <w:tblW w:w="0" w:type="auto"/>
        <w:tblLook w:val="04A0" w:firstRow="1" w:lastRow="0" w:firstColumn="1" w:lastColumn="0" w:noHBand="0" w:noVBand="1"/>
      </w:tblPr>
      <w:tblGrid>
        <w:gridCol w:w="9628"/>
      </w:tblGrid>
      <w:tr w:rsidR="00BE7B8C" w:rsidRPr="00D17FBB" w:rsidTr="00BE7B8C">
        <w:tc>
          <w:tcPr>
            <w:tcW w:w="9628" w:type="dxa"/>
          </w:tcPr>
          <w:p w:rsidR="00BE7B8C" w:rsidRPr="00D17FBB" w:rsidRDefault="00BE7B8C" w:rsidP="00D17FBB">
            <w:pPr>
              <w:ind w:left="229" w:hangingChars="100" w:hanging="229"/>
              <w:rPr>
                <w:rFonts w:ascii="ＭＳ 明朝" w:hAnsi="ＭＳ 明朝"/>
              </w:rPr>
            </w:pPr>
            <w:r w:rsidRPr="00D17FBB">
              <w:rPr>
                <w:rFonts w:ascii="ＭＳ 明朝" w:hAnsi="ＭＳ 明朝" w:hint="eastAsia"/>
              </w:rPr>
              <w:t xml:space="preserve">問４　</w:t>
            </w:r>
            <w:r w:rsidRPr="00D17FBB">
              <w:rPr>
                <w:rFonts w:ascii="ＭＳ 明朝" w:hAnsi="ＭＳ 明朝"/>
              </w:rPr>
              <w:t>法令上、現況報告書の時点は毎年度</w:t>
            </w:r>
            <w:r w:rsidR="00D17FBB" w:rsidRPr="00D17FBB">
              <w:rPr>
                <w:rFonts w:ascii="ＭＳ 明朝" w:hAnsi="ＭＳ 明朝" w:hint="eastAsia"/>
              </w:rPr>
              <w:t>４</w:t>
            </w:r>
            <w:r w:rsidRPr="00D17FBB">
              <w:rPr>
                <w:rFonts w:ascii="ＭＳ 明朝" w:hAnsi="ＭＳ 明朝"/>
              </w:rPr>
              <w:t>月</w:t>
            </w:r>
            <w:r w:rsidR="00D17FBB" w:rsidRPr="00D17FBB">
              <w:rPr>
                <w:rFonts w:ascii="ＭＳ 明朝" w:hAnsi="ＭＳ 明朝" w:hint="eastAsia"/>
              </w:rPr>
              <w:t>１</w:t>
            </w:r>
            <w:r w:rsidRPr="00D17FBB">
              <w:rPr>
                <w:rFonts w:ascii="ＭＳ 明朝" w:hAnsi="ＭＳ 明朝"/>
              </w:rPr>
              <w:t>日とされているが、社会福祉法第45条の34第１項第二号に規定する役員等名簿についても同時点の内容とするべきか。</w:t>
            </w:r>
          </w:p>
        </w:tc>
      </w:tr>
    </w:tbl>
    <w:p w:rsidR="00B81C32" w:rsidRPr="00D17FBB" w:rsidRDefault="00B81C32" w:rsidP="00B81C32">
      <w:pPr>
        <w:rPr>
          <w:rFonts w:ascii="ＭＳ 明朝" w:hAnsi="ＭＳ 明朝"/>
        </w:rPr>
      </w:pPr>
      <w:r w:rsidRPr="00D17FBB">
        <w:rPr>
          <w:rFonts w:ascii="ＭＳ 明朝" w:hAnsi="ＭＳ 明朝" w:hint="eastAsia"/>
        </w:rPr>
        <w:t>（答）</w:t>
      </w:r>
    </w:p>
    <w:p w:rsidR="00B81C32" w:rsidRPr="00D17FBB" w:rsidRDefault="00B81C32" w:rsidP="00C70027">
      <w:pPr>
        <w:ind w:leftChars="200" w:left="459" w:firstLineChars="100" w:firstLine="229"/>
        <w:rPr>
          <w:rFonts w:ascii="ＭＳ 明朝" w:hAnsi="ＭＳ 明朝"/>
        </w:rPr>
      </w:pPr>
      <w:r w:rsidRPr="00D17FBB">
        <w:rPr>
          <w:rFonts w:ascii="ＭＳ 明朝" w:hAnsi="ＭＳ 明朝" w:hint="eastAsia"/>
        </w:rPr>
        <w:t>役員等名簿については、届出時点で作成する必要があります。なお、役員等名簿は、毎年度定時評議員会終結後、６月までに所轄庁に届け出することとされている計算書類等と併せて届け出ることを想定しています。</w:t>
      </w:r>
    </w:p>
    <w:p w:rsidR="00C70027" w:rsidRPr="00D17FBB" w:rsidRDefault="00C70027" w:rsidP="00B81C32">
      <w:pPr>
        <w:rPr>
          <w:rFonts w:ascii="ＭＳ 明朝" w:hAnsi="ＭＳ 明朝"/>
        </w:rPr>
      </w:pPr>
    </w:p>
    <w:tbl>
      <w:tblPr>
        <w:tblStyle w:val="a7"/>
        <w:tblW w:w="0" w:type="auto"/>
        <w:tblLook w:val="04A0" w:firstRow="1" w:lastRow="0" w:firstColumn="1" w:lastColumn="0" w:noHBand="0" w:noVBand="1"/>
      </w:tblPr>
      <w:tblGrid>
        <w:gridCol w:w="9628"/>
      </w:tblGrid>
      <w:tr w:rsidR="00C70027" w:rsidRPr="00D17FBB" w:rsidTr="00C70027">
        <w:tc>
          <w:tcPr>
            <w:tcW w:w="9628" w:type="dxa"/>
          </w:tcPr>
          <w:p w:rsidR="00C70027" w:rsidRPr="00D17FBB" w:rsidRDefault="00C70027" w:rsidP="00D17FBB">
            <w:pPr>
              <w:ind w:left="229" w:hangingChars="100" w:hanging="229"/>
              <w:rPr>
                <w:rFonts w:ascii="ＭＳ 明朝" w:hAnsi="ＭＳ 明朝"/>
              </w:rPr>
            </w:pPr>
            <w:r w:rsidRPr="00D17FBB">
              <w:rPr>
                <w:rFonts w:ascii="ＭＳ 明朝" w:hAnsi="ＭＳ 明朝" w:hint="eastAsia"/>
              </w:rPr>
              <w:t xml:space="preserve">問５　</w:t>
            </w:r>
            <w:r w:rsidRPr="00D17FBB">
              <w:rPr>
                <w:rFonts w:ascii="ＭＳ 明朝" w:hAnsi="ＭＳ 明朝"/>
              </w:rPr>
              <w:t>「母子生活支援施設」及び「婦人保護施設」を選択した場合、電子開示システム上で「非公表」の処理を行うとあるが、どの項目が非表示となるのか。</w:t>
            </w:r>
          </w:p>
        </w:tc>
      </w:tr>
    </w:tbl>
    <w:p w:rsidR="00B81C32" w:rsidRPr="00D17FBB" w:rsidRDefault="00B81C32" w:rsidP="00B81C32">
      <w:pPr>
        <w:rPr>
          <w:rFonts w:ascii="ＭＳ 明朝" w:hAnsi="ＭＳ 明朝"/>
        </w:rPr>
      </w:pPr>
      <w:r w:rsidRPr="00D17FBB">
        <w:rPr>
          <w:rFonts w:ascii="ＭＳ 明朝" w:hAnsi="ＭＳ 明朝" w:hint="eastAsia"/>
        </w:rPr>
        <w:t>（答）</w:t>
      </w:r>
    </w:p>
    <w:p w:rsidR="00B81C32" w:rsidRPr="00D17FBB" w:rsidRDefault="00B81C32" w:rsidP="00D17FBB">
      <w:pPr>
        <w:ind w:leftChars="100" w:left="229" w:firstLineChars="100" w:firstLine="229"/>
        <w:rPr>
          <w:rFonts w:ascii="ＭＳ 明朝" w:hAnsi="ＭＳ 明朝"/>
        </w:rPr>
      </w:pPr>
      <w:r w:rsidRPr="00D17FBB">
        <w:rPr>
          <w:rFonts w:ascii="ＭＳ 明朝" w:hAnsi="ＭＳ 明朝" w:hint="eastAsia"/>
        </w:rPr>
        <w:t>現況報告書記載要領</w:t>
      </w:r>
      <w:r w:rsidRPr="00D17FBB">
        <w:rPr>
          <w:rFonts w:ascii="ＭＳ 明朝" w:hAnsi="ＭＳ 明朝"/>
        </w:rPr>
        <w:t>P1【共通事項】に記載されているとおり、以下の項目については、</w:t>
      </w:r>
      <w:r w:rsidRPr="00D17FBB">
        <w:rPr>
          <w:rFonts w:ascii="ＭＳ 明朝" w:hAnsi="ＭＳ 明朝" w:hint="eastAsia"/>
        </w:rPr>
        <w:t>システム上「非公表」の処理が行われます。</w:t>
      </w:r>
    </w:p>
    <w:p w:rsidR="00B81C32" w:rsidRPr="00D17FBB" w:rsidRDefault="00B81C32" w:rsidP="00D17FBB">
      <w:pPr>
        <w:ind w:firstLineChars="100" w:firstLine="229"/>
        <w:rPr>
          <w:rFonts w:ascii="ＭＳ 明朝" w:hAnsi="ＭＳ 明朝"/>
        </w:rPr>
      </w:pPr>
      <w:r w:rsidRPr="00D17FBB">
        <w:rPr>
          <w:rFonts w:ascii="ＭＳ 明朝" w:hAnsi="ＭＳ 明朝" w:hint="eastAsia"/>
        </w:rPr>
        <w:t>１．法人基本情報</w:t>
      </w:r>
    </w:p>
    <w:p w:rsidR="00B81C32" w:rsidRPr="00D17FBB" w:rsidRDefault="00C70027" w:rsidP="00D17FBB">
      <w:pPr>
        <w:ind w:leftChars="200" w:left="459"/>
        <w:rPr>
          <w:rFonts w:ascii="ＭＳ 明朝" w:hAnsi="ＭＳ 明朝"/>
        </w:rPr>
      </w:pPr>
      <w:r w:rsidRPr="00D17FBB">
        <w:rPr>
          <w:rFonts w:ascii="ＭＳ 明朝" w:hAnsi="ＭＳ 明朝" w:hint="eastAsia"/>
        </w:rPr>
        <w:t>（１）</w:t>
      </w:r>
      <w:r w:rsidR="00B81C32" w:rsidRPr="00D17FBB">
        <w:rPr>
          <w:rFonts w:ascii="ＭＳ 明朝" w:hAnsi="ＭＳ 明朝"/>
        </w:rPr>
        <w:t>都道府県区分</w:t>
      </w:r>
      <w:r w:rsidRPr="00D17FBB">
        <w:rPr>
          <w:rFonts w:ascii="ＭＳ 明朝" w:hAnsi="ＭＳ 明朝" w:hint="eastAsia"/>
        </w:rPr>
        <w:t>（２）</w:t>
      </w:r>
      <w:r w:rsidR="00B81C32" w:rsidRPr="00D17FBB">
        <w:rPr>
          <w:rFonts w:ascii="ＭＳ 明朝" w:hAnsi="ＭＳ 明朝"/>
        </w:rPr>
        <w:t>市町村区分</w:t>
      </w:r>
      <w:r w:rsidRPr="00D17FBB">
        <w:rPr>
          <w:rFonts w:ascii="ＭＳ 明朝" w:hAnsi="ＭＳ 明朝" w:hint="eastAsia"/>
        </w:rPr>
        <w:t>（３）</w:t>
      </w:r>
      <w:r w:rsidR="00B81C32" w:rsidRPr="00D17FBB">
        <w:rPr>
          <w:rFonts w:ascii="ＭＳ 明朝" w:hAnsi="ＭＳ 明朝"/>
        </w:rPr>
        <w:t>所轄庁区分</w:t>
      </w:r>
      <w:r w:rsidRPr="00D17FBB">
        <w:rPr>
          <w:rFonts w:ascii="ＭＳ 明朝" w:hAnsi="ＭＳ 明朝" w:hint="eastAsia"/>
        </w:rPr>
        <w:t>（４）</w:t>
      </w:r>
      <w:r w:rsidR="00B81C32" w:rsidRPr="00D17FBB">
        <w:rPr>
          <w:rFonts w:ascii="ＭＳ 明朝" w:hAnsi="ＭＳ 明朝"/>
        </w:rPr>
        <w:t>法人番号</w:t>
      </w:r>
      <w:r w:rsidRPr="00D17FBB">
        <w:rPr>
          <w:rFonts w:ascii="ＭＳ 明朝" w:hAnsi="ＭＳ 明朝" w:hint="eastAsia"/>
        </w:rPr>
        <w:t>（８）</w:t>
      </w:r>
      <w:r w:rsidR="00B81C32" w:rsidRPr="00D17FBB">
        <w:rPr>
          <w:rFonts w:ascii="ＭＳ 明朝" w:hAnsi="ＭＳ 明朝"/>
        </w:rPr>
        <w:t>主たる事</w:t>
      </w:r>
      <w:r w:rsidR="00B81C32" w:rsidRPr="00D17FBB">
        <w:rPr>
          <w:rFonts w:ascii="ＭＳ 明朝" w:hAnsi="ＭＳ 明朝" w:hint="eastAsia"/>
        </w:rPr>
        <w:t>務</w:t>
      </w:r>
      <w:r w:rsidR="00D17FBB" w:rsidRPr="00D17FBB">
        <w:rPr>
          <w:rFonts w:ascii="ＭＳ 明朝" w:hAnsi="ＭＳ 明朝" w:hint="eastAsia"/>
        </w:rPr>
        <w:t>署の住所（9）主たる事務所の電話番号（10）主たる事務所のFAX 番号（12）従たる事務</w:t>
      </w:r>
      <w:r w:rsidR="00D17FBB" w:rsidRPr="00D17FBB">
        <w:rPr>
          <w:rFonts w:ascii="ＭＳ 明朝" w:hAnsi="ＭＳ 明朝" w:hint="eastAsia"/>
        </w:rPr>
        <w:lastRenderedPageBreak/>
        <w:t>所</w:t>
      </w:r>
      <w:r w:rsidR="00B81C32" w:rsidRPr="00D17FBB">
        <w:rPr>
          <w:rFonts w:ascii="ＭＳ 明朝" w:hAnsi="ＭＳ 明朝" w:hint="eastAsia"/>
        </w:rPr>
        <w:t>の住所</w:t>
      </w:r>
    </w:p>
    <w:p w:rsidR="00B81C32" w:rsidRPr="00D17FBB" w:rsidRDefault="00C70027" w:rsidP="00D17FBB">
      <w:pPr>
        <w:ind w:firstLineChars="100" w:firstLine="229"/>
        <w:rPr>
          <w:rFonts w:ascii="ＭＳ 明朝" w:hAnsi="ＭＳ 明朝"/>
        </w:rPr>
      </w:pPr>
      <w:r w:rsidRPr="00D17FBB">
        <w:rPr>
          <w:rFonts w:ascii="ＭＳ 明朝" w:hAnsi="ＭＳ 明朝"/>
        </w:rPr>
        <w:t>11</w:t>
      </w:r>
      <w:r w:rsidR="00B81C32" w:rsidRPr="00D17FBB">
        <w:rPr>
          <w:rFonts w:ascii="ＭＳ 明朝" w:hAnsi="ＭＳ 明朝" w:hint="eastAsia"/>
        </w:rPr>
        <w:t>．前会計年度における事業等の概要</w:t>
      </w:r>
    </w:p>
    <w:p w:rsidR="00C70027" w:rsidRPr="00D17FBB" w:rsidRDefault="00C70027" w:rsidP="00D17FBB">
      <w:pPr>
        <w:ind w:firstLineChars="200" w:firstLine="459"/>
        <w:rPr>
          <w:rFonts w:ascii="ＭＳ 明朝" w:hAnsi="ＭＳ 明朝"/>
        </w:rPr>
      </w:pPr>
      <w:r w:rsidRPr="00D17FBB">
        <w:rPr>
          <w:rFonts w:ascii="ＭＳ 明朝" w:hAnsi="ＭＳ 明朝" w:hint="eastAsia"/>
        </w:rPr>
        <w:t>（１）</w:t>
      </w:r>
      <w:r w:rsidR="00B81C32" w:rsidRPr="00D17FBB">
        <w:rPr>
          <w:rFonts w:ascii="ＭＳ 明朝" w:hAnsi="ＭＳ 明朝"/>
        </w:rPr>
        <w:t>社会福祉事業の実施状況③事業所の所在地</w:t>
      </w:r>
      <w:r w:rsidRPr="00D17FBB">
        <w:rPr>
          <w:rFonts w:ascii="ＭＳ 明朝" w:hAnsi="ＭＳ 明朝" w:hint="eastAsia"/>
        </w:rPr>
        <w:t>（２）</w:t>
      </w:r>
      <w:r w:rsidR="00B81C32" w:rsidRPr="00D17FBB">
        <w:rPr>
          <w:rFonts w:ascii="ＭＳ 明朝" w:hAnsi="ＭＳ 明朝"/>
        </w:rPr>
        <w:t>公益事業③事業所の所在地</w:t>
      </w:r>
    </w:p>
    <w:p w:rsidR="00B81C32" w:rsidRPr="00D17FBB" w:rsidRDefault="00C70027" w:rsidP="00D17FBB">
      <w:pPr>
        <w:ind w:firstLineChars="200" w:firstLine="459"/>
        <w:rPr>
          <w:rFonts w:ascii="ＭＳ 明朝" w:hAnsi="ＭＳ 明朝"/>
        </w:rPr>
      </w:pPr>
      <w:r w:rsidRPr="00D17FBB">
        <w:rPr>
          <w:rFonts w:ascii="ＭＳ 明朝" w:hAnsi="ＭＳ 明朝" w:hint="eastAsia"/>
        </w:rPr>
        <w:t>（３）</w:t>
      </w:r>
      <w:r w:rsidR="00B81C32" w:rsidRPr="00D17FBB">
        <w:rPr>
          <w:rFonts w:ascii="ＭＳ 明朝" w:hAnsi="ＭＳ 明朝" w:hint="eastAsia"/>
        </w:rPr>
        <w:t>収益事業③事業所の所在地</w:t>
      </w:r>
    </w:p>
    <w:p w:rsidR="00C70027" w:rsidRPr="00D17FBB" w:rsidRDefault="00C70027" w:rsidP="00B81C32">
      <w:pPr>
        <w:rPr>
          <w:rFonts w:ascii="ＭＳ 明朝" w:hAnsi="ＭＳ 明朝"/>
        </w:rPr>
      </w:pPr>
    </w:p>
    <w:tbl>
      <w:tblPr>
        <w:tblStyle w:val="a7"/>
        <w:tblW w:w="0" w:type="auto"/>
        <w:tblLook w:val="04A0" w:firstRow="1" w:lastRow="0" w:firstColumn="1" w:lastColumn="0" w:noHBand="0" w:noVBand="1"/>
      </w:tblPr>
      <w:tblGrid>
        <w:gridCol w:w="9628"/>
      </w:tblGrid>
      <w:tr w:rsidR="00C70027" w:rsidRPr="00D17FBB" w:rsidTr="00C70027">
        <w:tc>
          <w:tcPr>
            <w:tcW w:w="9628" w:type="dxa"/>
          </w:tcPr>
          <w:p w:rsidR="00C70027" w:rsidRPr="00D17FBB" w:rsidRDefault="00C70027" w:rsidP="00D17FBB">
            <w:pPr>
              <w:ind w:left="229" w:hangingChars="100" w:hanging="229"/>
              <w:rPr>
                <w:rFonts w:ascii="ＭＳ 明朝" w:hAnsi="ＭＳ 明朝"/>
              </w:rPr>
            </w:pPr>
            <w:r w:rsidRPr="00D17FBB">
              <w:rPr>
                <w:rFonts w:ascii="ＭＳ 明朝" w:hAnsi="ＭＳ 明朝" w:hint="eastAsia"/>
              </w:rPr>
              <w:t xml:space="preserve">問６　</w:t>
            </w:r>
            <w:r w:rsidRPr="00D17FBB">
              <w:rPr>
                <w:rFonts w:ascii="ＭＳ 明朝" w:hAnsi="ＭＳ 明朝"/>
              </w:rPr>
              <w:t>「母子生活支援施設」及び「婦人保護施設」以外の施設で、施設所在地を公表するこ</w:t>
            </w:r>
            <w:r w:rsidRPr="00D17FBB">
              <w:rPr>
                <w:rFonts w:ascii="ＭＳ 明朝" w:hAnsi="ＭＳ 明朝" w:hint="eastAsia"/>
              </w:rPr>
              <w:t>とにより、利用者等の安全に支障をきたす恐れがある施設は、どのように記載すればよいか。</w:t>
            </w:r>
          </w:p>
        </w:tc>
      </w:tr>
    </w:tbl>
    <w:p w:rsidR="00B81C32" w:rsidRPr="00D17FBB" w:rsidRDefault="00B81C32" w:rsidP="00B81C32">
      <w:pPr>
        <w:rPr>
          <w:rFonts w:ascii="ＭＳ 明朝" w:hAnsi="ＭＳ 明朝"/>
        </w:rPr>
      </w:pPr>
      <w:r w:rsidRPr="00D17FBB">
        <w:rPr>
          <w:rFonts w:ascii="ＭＳ 明朝" w:hAnsi="ＭＳ 明朝" w:hint="eastAsia"/>
        </w:rPr>
        <w:t>（答）</w:t>
      </w:r>
    </w:p>
    <w:p w:rsidR="00B81C32" w:rsidRPr="00D17FBB" w:rsidRDefault="00B81C32" w:rsidP="00D17FBB">
      <w:pPr>
        <w:ind w:leftChars="100" w:left="229" w:firstLineChars="100" w:firstLine="229"/>
        <w:rPr>
          <w:rFonts w:ascii="ＭＳ 明朝" w:hAnsi="ＭＳ 明朝"/>
        </w:rPr>
      </w:pPr>
      <w:r w:rsidRPr="00D17FBB">
        <w:rPr>
          <w:rFonts w:ascii="ＭＳ 明朝" w:hAnsi="ＭＳ 明朝" w:hint="eastAsia"/>
        </w:rPr>
        <w:t>「母子生活支援施設」及び「婦人保護施設」以外の施設で、施設所在地を公表すること</w:t>
      </w:r>
      <w:r w:rsidR="00C70027" w:rsidRPr="00D17FBB">
        <w:rPr>
          <w:rFonts w:ascii="ＭＳ 明朝" w:hAnsi="ＭＳ 明朝" w:hint="eastAsia"/>
        </w:rPr>
        <w:t xml:space="preserve">　</w:t>
      </w:r>
      <w:r w:rsidRPr="00D17FBB">
        <w:rPr>
          <w:rFonts w:ascii="ＭＳ 明朝" w:hAnsi="ＭＳ 明朝" w:hint="eastAsia"/>
        </w:rPr>
        <w:t>により、利用者等の安全に支障をきたす恐れがある施設（障害者グループホーム、</w:t>
      </w:r>
      <w:r w:rsidRPr="00D17FBB">
        <w:rPr>
          <w:rFonts w:ascii="ＭＳ 明朝" w:hAnsi="ＭＳ 明朝"/>
        </w:rPr>
        <w:t>DV 被害者</w:t>
      </w:r>
      <w:r w:rsidRPr="00D17FBB">
        <w:rPr>
          <w:rFonts w:ascii="ＭＳ 明朝" w:hAnsi="ＭＳ 明朝" w:hint="eastAsia"/>
        </w:rPr>
        <w:t>相談事業等）については、所在地情報等公表しない事項を空欄として届出を行ってください。</w:t>
      </w:r>
    </w:p>
    <w:p w:rsidR="00B81C32" w:rsidRPr="00D17FBB" w:rsidRDefault="00B81C32" w:rsidP="00D17FBB">
      <w:pPr>
        <w:ind w:leftChars="100" w:left="229" w:firstLineChars="100" w:firstLine="229"/>
        <w:rPr>
          <w:rFonts w:ascii="ＭＳ 明朝" w:hAnsi="ＭＳ 明朝"/>
        </w:rPr>
      </w:pPr>
      <w:r w:rsidRPr="00D17FBB">
        <w:rPr>
          <w:rFonts w:ascii="ＭＳ 明朝" w:hAnsi="ＭＳ 明朝" w:hint="eastAsia"/>
        </w:rPr>
        <w:t>なお、所轄庁として必要な情報については、電子開示システムとは別に法人から情報提供を受けて下さい。</w:t>
      </w:r>
    </w:p>
    <w:p w:rsidR="00C70027" w:rsidRPr="00D17FBB" w:rsidRDefault="00C70027" w:rsidP="00B81C32">
      <w:pPr>
        <w:rPr>
          <w:rFonts w:ascii="ＭＳ 明朝" w:hAnsi="ＭＳ 明朝"/>
        </w:rPr>
      </w:pPr>
    </w:p>
    <w:tbl>
      <w:tblPr>
        <w:tblStyle w:val="a7"/>
        <w:tblW w:w="0" w:type="auto"/>
        <w:tblLook w:val="04A0" w:firstRow="1" w:lastRow="0" w:firstColumn="1" w:lastColumn="0" w:noHBand="0" w:noVBand="1"/>
      </w:tblPr>
      <w:tblGrid>
        <w:gridCol w:w="9628"/>
      </w:tblGrid>
      <w:tr w:rsidR="00C70027" w:rsidRPr="00D17FBB" w:rsidTr="00C70027">
        <w:tc>
          <w:tcPr>
            <w:tcW w:w="9628" w:type="dxa"/>
          </w:tcPr>
          <w:p w:rsidR="00C70027" w:rsidRPr="00D17FBB" w:rsidRDefault="00C70027" w:rsidP="00D17FBB">
            <w:pPr>
              <w:ind w:left="229" w:hangingChars="100" w:hanging="229"/>
              <w:rPr>
                <w:rFonts w:ascii="ＭＳ 明朝" w:hAnsi="ＭＳ 明朝"/>
              </w:rPr>
            </w:pPr>
            <w:r w:rsidRPr="00D17FBB">
              <w:rPr>
                <w:rFonts w:ascii="ＭＳ 明朝" w:hAnsi="ＭＳ 明朝" w:hint="eastAsia"/>
              </w:rPr>
              <w:t xml:space="preserve">問７　</w:t>
            </w:r>
            <w:r w:rsidRPr="00D17FBB">
              <w:rPr>
                <w:rFonts w:ascii="ＭＳ 明朝" w:hAnsi="ＭＳ 明朝"/>
              </w:rPr>
              <w:t>評議員全員の報酬等の総額には、アドバイザーとして法人と別に委託契約をしている</w:t>
            </w:r>
            <w:r w:rsidRPr="00D17FBB">
              <w:rPr>
                <w:rFonts w:ascii="ＭＳ 明朝" w:hAnsi="ＭＳ 明朝" w:hint="eastAsia"/>
              </w:rPr>
              <w:t>場合、当該報酬額も含める必要があるのか。（記載要領２．（３－３）</w:t>
            </w:r>
            <w:r w:rsidRPr="00D17FBB">
              <w:rPr>
                <w:rFonts w:ascii="ＭＳ 明朝" w:hAnsi="ＭＳ 明朝"/>
              </w:rPr>
              <w:t>関係）</w:t>
            </w:r>
          </w:p>
        </w:tc>
      </w:tr>
    </w:tbl>
    <w:p w:rsidR="00B81C32" w:rsidRPr="00D17FBB" w:rsidRDefault="00B81C32" w:rsidP="00B81C32">
      <w:pPr>
        <w:rPr>
          <w:rFonts w:ascii="ＭＳ 明朝" w:hAnsi="ＭＳ 明朝"/>
        </w:rPr>
      </w:pPr>
      <w:r w:rsidRPr="00D17FBB">
        <w:rPr>
          <w:rFonts w:ascii="ＭＳ 明朝" w:hAnsi="ＭＳ 明朝" w:hint="eastAsia"/>
        </w:rPr>
        <w:t>（答）</w:t>
      </w:r>
    </w:p>
    <w:p w:rsidR="00B81C32" w:rsidRPr="00D17FBB" w:rsidRDefault="00B81C32" w:rsidP="00D17FBB">
      <w:pPr>
        <w:ind w:firstLineChars="200" w:firstLine="459"/>
        <w:rPr>
          <w:rFonts w:ascii="ＭＳ 明朝" w:hAnsi="ＭＳ 明朝"/>
        </w:rPr>
      </w:pPr>
      <w:r w:rsidRPr="00D17FBB">
        <w:rPr>
          <w:rFonts w:ascii="ＭＳ 明朝" w:hAnsi="ＭＳ 明朝" w:hint="eastAsia"/>
        </w:rPr>
        <w:t>評議員としての報酬のみが対象となるため、含める必要はありません。</w:t>
      </w:r>
    </w:p>
    <w:p w:rsidR="00C70027" w:rsidRPr="00D17FBB" w:rsidRDefault="00C70027" w:rsidP="00B81C32">
      <w:pPr>
        <w:rPr>
          <w:rFonts w:ascii="ＭＳ 明朝" w:hAnsi="ＭＳ 明朝"/>
        </w:rPr>
      </w:pPr>
    </w:p>
    <w:tbl>
      <w:tblPr>
        <w:tblStyle w:val="a7"/>
        <w:tblW w:w="0" w:type="auto"/>
        <w:tblLook w:val="04A0" w:firstRow="1" w:lastRow="0" w:firstColumn="1" w:lastColumn="0" w:noHBand="0" w:noVBand="1"/>
      </w:tblPr>
      <w:tblGrid>
        <w:gridCol w:w="9628"/>
      </w:tblGrid>
      <w:tr w:rsidR="00C70027" w:rsidRPr="00D17FBB" w:rsidTr="00C70027">
        <w:tc>
          <w:tcPr>
            <w:tcW w:w="9628" w:type="dxa"/>
          </w:tcPr>
          <w:p w:rsidR="00C70027" w:rsidRPr="00D17FBB" w:rsidRDefault="00C70027" w:rsidP="00D17FBB">
            <w:pPr>
              <w:ind w:left="229" w:hangingChars="100" w:hanging="229"/>
              <w:rPr>
                <w:rFonts w:ascii="ＭＳ 明朝" w:hAnsi="ＭＳ 明朝"/>
              </w:rPr>
            </w:pPr>
            <w:r w:rsidRPr="00D17FBB">
              <w:rPr>
                <w:rFonts w:ascii="ＭＳ 明朝" w:hAnsi="ＭＳ 明朝" w:hint="eastAsia"/>
              </w:rPr>
              <w:t xml:space="preserve">問８　</w:t>
            </w:r>
            <w:r w:rsidRPr="00D17FBB">
              <w:rPr>
                <w:rFonts w:ascii="ＭＳ 明朝" w:hAnsi="ＭＳ 明朝"/>
              </w:rPr>
              <w:t>所轄庁からの再就職状況は、法人の所轄庁が変更となった場合、変更前の所轄庁分も含めて記載するのか。（記載要領２．</w:t>
            </w:r>
            <w:r w:rsidRPr="00D17FBB">
              <w:rPr>
                <w:rFonts w:ascii="ＭＳ 明朝" w:hAnsi="ＭＳ 明朝" w:hint="eastAsia"/>
              </w:rPr>
              <w:t>（３－４）</w:t>
            </w:r>
            <w:r w:rsidRPr="00D17FBB">
              <w:rPr>
                <w:rFonts w:ascii="ＭＳ 明朝" w:hAnsi="ＭＳ 明朝"/>
              </w:rPr>
              <w:t>等関係）</w:t>
            </w:r>
          </w:p>
        </w:tc>
      </w:tr>
    </w:tbl>
    <w:p w:rsidR="00B81C32" w:rsidRPr="00D17FBB" w:rsidRDefault="00B81C32" w:rsidP="00B81C32">
      <w:pPr>
        <w:rPr>
          <w:rFonts w:ascii="ＭＳ 明朝" w:hAnsi="ＭＳ 明朝"/>
        </w:rPr>
      </w:pPr>
      <w:r w:rsidRPr="00D17FBB">
        <w:rPr>
          <w:rFonts w:ascii="ＭＳ 明朝" w:hAnsi="ＭＳ 明朝" w:hint="eastAsia"/>
        </w:rPr>
        <w:t>（答）</w:t>
      </w:r>
    </w:p>
    <w:p w:rsidR="00B81C32" w:rsidRPr="00D17FBB" w:rsidRDefault="00B81C32" w:rsidP="00D17FBB">
      <w:pPr>
        <w:ind w:leftChars="100" w:left="229" w:firstLineChars="100" w:firstLine="229"/>
        <w:rPr>
          <w:rFonts w:ascii="ＭＳ 明朝" w:hAnsi="ＭＳ 明朝"/>
        </w:rPr>
      </w:pPr>
      <w:r w:rsidRPr="00D17FBB">
        <w:rPr>
          <w:rFonts w:ascii="ＭＳ 明朝" w:hAnsi="ＭＳ 明朝" w:hint="eastAsia"/>
        </w:rPr>
        <w:t>法人の所轄庁が変更となった場合についても、評議員・理事・監事に再就職した時点の所轄庁から再就職した場合は記載する必要があります。</w:t>
      </w:r>
    </w:p>
    <w:p w:rsidR="00C70027" w:rsidRPr="00D17FBB" w:rsidRDefault="00C70027" w:rsidP="00B81C32">
      <w:pPr>
        <w:rPr>
          <w:rFonts w:ascii="ＭＳ 明朝" w:hAnsi="ＭＳ 明朝"/>
        </w:rPr>
      </w:pPr>
    </w:p>
    <w:tbl>
      <w:tblPr>
        <w:tblStyle w:val="a7"/>
        <w:tblW w:w="0" w:type="auto"/>
        <w:tblLook w:val="04A0" w:firstRow="1" w:lastRow="0" w:firstColumn="1" w:lastColumn="0" w:noHBand="0" w:noVBand="1"/>
      </w:tblPr>
      <w:tblGrid>
        <w:gridCol w:w="9628"/>
      </w:tblGrid>
      <w:tr w:rsidR="00C70027" w:rsidRPr="00D17FBB" w:rsidTr="00C70027">
        <w:tc>
          <w:tcPr>
            <w:tcW w:w="9628" w:type="dxa"/>
          </w:tcPr>
          <w:p w:rsidR="00C70027" w:rsidRPr="00D17FBB" w:rsidRDefault="00C70027" w:rsidP="00D17FBB">
            <w:pPr>
              <w:ind w:left="229" w:hangingChars="100" w:hanging="229"/>
              <w:rPr>
                <w:rFonts w:ascii="ＭＳ 明朝" w:hAnsi="ＭＳ 明朝"/>
              </w:rPr>
            </w:pPr>
            <w:r w:rsidRPr="00D17FBB">
              <w:rPr>
                <w:rFonts w:ascii="ＭＳ 明朝" w:hAnsi="ＭＳ 明朝" w:hint="eastAsia"/>
              </w:rPr>
              <w:t xml:space="preserve">問９　</w:t>
            </w:r>
            <w:r w:rsidRPr="00D17FBB">
              <w:rPr>
                <w:rFonts w:ascii="ＭＳ 明朝" w:hAnsi="ＭＳ 明朝"/>
              </w:rPr>
              <w:t>所轄庁からの再就職状況は、所轄庁退職後再就職するまでの期間が数年間空いたとし</w:t>
            </w:r>
            <w:r w:rsidRPr="00D17FBB">
              <w:rPr>
                <w:rFonts w:ascii="ＭＳ 明朝" w:hAnsi="ＭＳ 明朝" w:hint="eastAsia"/>
              </w:rPr>
              <w:t>ても「有」を選択する必要があるか。（記載要領２．（３－４）</w:t>
            </w:r>
            <w:r w:rsidRPr="00D17FBB">
              <w:rPr>
                <w:rFonts w:ascii="ＭＳ 明朝" w:hAnsi="ＭＳ 明朝"/>
              </w:rPr>
              <w:t>等関係）</w:t>
            </w:r>
          </w:p>
        </w:tc>
      </w:tr>
    </w:tbl>
    <w:p w:rsidR="00B81C32" w:rsidRPr="00D17FBB" w:rsidRDefault="00B81C32" w:rsidP="00B81C32">
      <w:pPr>
        <w:rPr>
          <w:rFonts w:ascii="ＭＳ 明朝" w:hAnsi="ＭＳ 明朝"/>
        </w:rPr>
      </w:pPr>
      <w:r w:rsidRPr="00D17FBB">
        <w:rPr>
          <w:rFonts w:ascii="ＭＳ 明朝" w:hAnsi="ＭＳ 明朝" w:hint="eastAsia"/>
        </w:rPr>
        <w:t>（答）</w:t>
      </w:r>
    </w:p>
    <w:p w:rsidR="00B81C32" w:rsidRPr="00D17FBB" w:rsidRDefault="00B81C32" w:rsidP="00D17FBB">
      <w:pPr>
        <w:ind w:firstLineChars="200" w:firstLine="459"/>
        <w:rPr>
          <w:rFonts w:ascii="ＭＳ 明朝" w:hAnsi="ＭＳ 明朝"/>
        </w:rPr>
      </w:pPr>
      <w:r w:rsidRPr="00D17FBB">
        <w:rPr>
          <w:rFonts w:ascii="ＭＳ 明朝" w:hAnsi="ＭＳ 明朝" w:hint="eastAsia"/>
        </w:rPr>
        <w:t>お見込みの通りです。</w:t>
      </w:r>
    </w:p>
    <w:p w:rsidR="00B81C32" w:rsidRPr="00D17FBB" w:rsidRDefault="00B81C32" w:rsidP="00B81C32">
      <w:pPr>
        <w:rPr>
          <w:rFonts w:ascii="ＭＳ 明朝" w:hAnsi="ＭＳ 明朝"/>
        </w:rPr>
      </w:pPr>
    </w:p>
    <w:tbl>
      <w:tblPr>
        <w:tblStyle w:val="a7"/>
        <w:tblW w:w="0" w:type="auto"/>
        <w:tblLook w:val="04A0" w:firstRow="1" w:lastRow="0" w:firstColumn="1" w:lastColumn="0" w:noHBand="0" w:noVBand="1"/>
      </w:tblPr>
      <w:tblGrid>
        <w:gridCol w:w="9628"/>
      </w:tblGrid>
      <w:tr w:rsidR="00C70027" w:rsidRPr="00D17FBB" w:rsidTr="00C70027">
        <w:tc>
          <w:tcPr>
            <w:tcW w:w="9628" w:type="dxa"/>
          </w:tcPr>
          <w:p w:rsidR="00C70027" w:rsidRPr="00D17FBB" w:rsidRDefault="00C70027" w:rsidP="00D17FBB">
            <w:pPr>
              <w:ind w:left="229" w:hangingChars="100" w:hanging="229"/>
              <w:rPr>
                <w:rFonts w:ascii="ＭＳ 明朝" w:hAnsi="ＭＳ 明朝"/>
              </w:rPr>
            </w:pPr>
            <w:r w:rsidRPr="00D17FBB">
              <w:rPr>
                <w:rFonts w:ascii="ＭＳ 明朝" w:hAnsi="ＭＳ 明朝" w:hint="eastAsia"/>
              </w:rPr>
              <w:t>問</w:t>
            </w:r>
            <w:r w:rsidRPr="00D17FBB">
              <w:rPr>
                <w:rFonts w:ascii="ＭＳ 明朝" w:hAnsi="ＭＳ 明朝"/>
              </w:rPr>
              <w:t>10 理事全員の報酬等の総額は、職員給与を受けている理事が複数いる場合も記載する必要があるのか。（記載要領３．</w:t>
            </w:r>
            <w:r w:rsidRPr="00D17FBB">
              <w:rPr>
                <w:rFonts w:ascii="ＭＳ 明朝" w:hAnsi="ＭＳ 明朝" w:hint="eastAsia"/>
              </w:rPr>
              <w:t>（３－12）</w:t>
            </w:r>
            <w:r w:rsidRPr="00D17FBB">
              <w:rPr>
                <w:rFonts w:ascii="ＭＳ 明朝" w:hAnsi="ＭＳ 明朝"/>
              </w:rPr>
              <w:t>関係）</w:t>
            </w:r>
          </w:p>
        </w:tc>
      </w:tr>
    </w:tbl>
    <w:p w:rsidR="00B81C32" w:rsidRPr="00D17FBB" w:rsidRDefault="00B81C32" w:rsidP="00B81C32">
      <w:pPr>
        <w:rPr>
          <w:rFonts w:ascii="ＭＳ 明朝" w:hAnsi="ＭＳ 明朝"/>
        </w:rPr>
      </w:pPr>
      <w:r w:rsidRPr="00D17FBB">
        <w:rPr>
          <w:rFonts w:ascii="ＭＳ 明朝" w:hAnsi="ＭＳ 明朝" w:hint="eastAsia"/>
        </w:rPr>
        <w:t>（答）</w:t>
      </w:r>
    </w:p>
    <w:p w:rsidR="00B81C32" w:rsidRPr="00D17FBB" w:rsidRDefault="00B81C32" w:rsidP="00D17FBB">
      <w:pPr>
        <w:ind w:leftChars="100" w:left="229" w:firstLineChars="100" w:firstLine="229"/>
        <w:rPr>
          <w:rFonts w:ascii="ＭＳ 明朝" w:hAnsi="ＭＳ 明朝"/>
        </w:rPr>
      </w:pPr>
      <w:r w:rsidRPr="00D17FBB">
        <w:rPr>
          <w:rFonts w:ascii="ＭＳ 明朝" w:hAnsi="ＭＳ 明朝" w:hint="eastAsia"/>
        </w:rPr>
        <w:t>職員給与を受けている者が１人の場合であって、個人の職員給与が特定されてしまう場合に職員給与額を含めずに理事報酬等の総額として差し支えないこととしています。一方、職員給与を受けている理事が複数いる場合は個人の職員給与が特定されないため、職員給与額を含めて理事報酬等の総額に記載する必要があります。</w:t>
      </w:r>
    </w:p>
    <w:p w:rsidR="00C70027" w:rsidRPr="00D17FBB" w:rsidRDefault="00C70027" w:rsidP="00D17FBB">
      <w:pPr>
        <w:rPr>
          <w:rFonts w:ascii="ＭＳ 明朝" w:hAnsi="ＭＳ 明朝"/>
        </w:rPr>
      </w:pPr>
    </w:p>
    <w:tbl>
      <w:tblPr>
        <w:tblStyle w:val="a7"/>
        <w:tblW w:w="0" w:type="auto"/>
        <w:tblLook w:val="04A0" w:firstRow="1" w:lastRow="0" w:firstColumn="1" w:lastColumn="0" w:noHBand="0" w:noVBand="1"/>
      </w:tblPr>
      <w:tblGrid>
        <w:gridCol w:w="9628"/>
      </w:tblGrid>
      <w:tr w:rsidR="00C70027" w:rsidRPr="00D17FBB" w:rsidTr="00C70027">
        <w:tc>
          <w:tcPr>
            <w:tcW w:w="9628" w:type="dxa"/>
          </w:tcPr>
          <w:p w:rsidR="00C70027" w:rsidRPr="00D17FBB" w:rsidRDefault="00C70027" w:rsidP="00D17FBB">
            <w:pPr>
              <w:ind w:left="229" w:hangingChars="100" w:hanging="229"/>
              <w:rPr>
                <w:rFonts w:ascii="ＭＳ 明朝" w:hAnsi="ＭＳ 明朝"/>
              </w:rPr>
            </w:pPr>
            <w:r w:rsidRPr="00D17FBB">
              <w:rPr>
                <w:rFonts w:ascii="ＭＳ 明朝" w:hAnsi="ＭＳ 明朝" w:hint="eastAsia"/>
              </w:rPr>
              <w:lastRenderedPageBreak/>
              <w:t>問</w:t>
            </w:r>
            <w:r w:rsidRPr="00D17FBB">
              <w:rPr>
                <w:rFonts w:ascii="ＭＳ 明朝" w:hAnsi="ＭＳ 明朝"/>
              </w:rPr>
              <w:t>11　理事全員の報酬等の総額は、前会計年度の理事に対して支出した実績額を記載することとなっているが、前会計年度の途中から職員としての給与を受けている者が理事になった場合、当該理事の職員としての給与はどこまで含めるのか。（記載要領３．</w:t>
            </w:r>
            <w:r w:rsidRPr="00D17FBB">
              <w:rPr>
                <w:rFonts w:ascii="ＭＳ 明朝" w:hAnsi="ＭＳ 明朝" w:hint="eastAsia"/>
              </w:rPr>
              <w:t>（３－</w:t>
            </w:r>
            <w:r w:rsidRPr="00D17FBB">
              <w:rPr>
                <w:rFonts w:ascii="ＭＳ 明朝" w:hAnsi="ＭＳ 明朝"/>
              </w:rPr>
              <w:t>12</w:t>
            </w:r>
            <w:r w:rsidRPr="00D17FBB">
              <w:rPr>
                <w:rFonts w:ascii="ＭＳ 明朝" w:hAnsi="ＭＳ 明朝" w:hint="eastAsia"/>
              </w:rPr>
              <w:t>）</w:t>
            </w:r>
            <w:r w:rsidRPr="00D17FBB">
              <w:rPr>
                <w:rFonts w:ascii="ＭＳ 明朝" w:hAnsi="ＭＳ 明朝"/>
              </w:rPr>
              <w:t>関係）</w:t>
            </w:r>
          </w:p>
        </w:tc>
      </w:tr>
    </w:tbl>
    <w:p w:rsidR="00B81C32" w:rsidRPr="00D17FBB" w:rsidRDefault="00B81C32" w:rsidP="00B81C32">
      <w:pPr>
        <w:rPr>
          <w:rFonts w:ascii="ＭＳ 明朝" w:hAnsi="ＭＳ 明朝"/>
        </w:rPr>
      </w:pPr>
      <w:r w:rsidRPr="00D17FBB">
        <w:rPr>
          <w:rFonts w:ascii="ＭＳ 明朝" w:hAnsi="ＭＳ 明朝" w:hint="eastAsia"/>
        </w:rPr>
        <w:t>（答）</w:t>
      </w:r>
    </w:p>
    <w:p w:rsidR="00B81C32" w:rsidRPr="00D17FBB" w:rsidRDefault="00B81C32" w:rsidP="00D17FBB">
      <w:pPr>
        <w:ind w:firstLineChars="200" w:firstLine="459"/>
        <w:rPr>
          <w:rFonts w:ascii="ＭＳ 明朝" w:hAnsi="ＭＳ 明朝"/>
        </w:rPr>
      </w:pPr>
      <w:r w:rsidRPr="00D17FBB">
        <w:rPr>
          <w:rFonts w:ascii="ＭＳ 明朝" w:hAnsi="ＭＳ 明朝" w:hint="eastAsia"/>
        </w:rPr>
        <w:t>理事に就任した日以降に支給された職員としての給与を記載する必要があります。</w:t>
      </w:r>
    </w:p>
    <w:p w:rsidR="006A50D3" w:rsidRPr="00D17FBB" w:rsidRDefault="006A50D3" w:rsidP="00B81C32">
      <w:pPr>
        <w:rPr>
          <w:rFonts w:ascii="ＭＳ 明朝" w:hAnsi="ＭＳ 明朝"/>
        </w:rPr>
      </w:pPr>
    </w:p>
    <w:tbl>
      <w:tblPr>
        <w:tblStyle w:val="a7"/>
        <w:tblW w:w="0" w:type="auto"/>
        <w:tblLook w:val="04A0" w:firstRow="1" w:lastRow="0" w:firstColumn="1" w:lastColumn="0" w:noHBand="0" w:noVBand="1"/>
      </w:tblPr>
      <w:tblGrid>
        <w:gridCol w:w="9628"/>
      </w:tblGrid>
      <w:tr w:rsidR="006A50D3" w:rsidRPr="00D17FBB" w:rsidTr="006A50D3">
        <w:tc>
          <w:tcPr>
            <w:tcW w:w="9628" w:type="dxa"/>
          </w:tcPr>
          <w:p w:rsidR="006A50D3" w:rsidRPr="00D17FBB" w:rsidRDefault="006A50D3" w:rsidP="00D17FBB">
            <w:pPr>
              <w:ind w:left="229" w:hangingChars="100" w:hanging="229"/>
              <w:rPr>
                <w:rFonts w:ascii="ＭＳ 明朝" w:hAnsi="ＭＳ 明朝"/>
              </w:rPr>
            </w:pPr>
            <w:r w:rsidRPr="00D17FBB">
              <w:rPr>
                <w:rFonts w:ascii="ＭＳ 明朝" w:hAnsi="ＭＳ 明朝" w:hint="eastAsia"/>
              </w:rPr>
              <w:t>問</w:t>
            </w:r>
            <w:r w:rsidRPr="00D17FBB">
              <w:rPr>
                <w:rFonts w:ascii="ＭＳ 明朝" w:hAnsi="ＭＳ 明朝"/>
              </w:rPr>
              <w:t>12</w:t>
            </w:r>
            <w:r w:rsidRPr="00D17FBB">
              <w:rPr>
                <w:rFonts w:ascii="ＭＳ 明朝" w:hAnsi="ＭＳ 明朝" w:hint="eastAsia"/>
              </w:rPr>
              <w:t xml:space="preserve">　</w:t>
            </w:r>
            <w:r w:rsidRPr="00D17FBB">
              <w:rPr>
                <w:rFonts w:ascii="ＭＳ 明朝" w:hAnsi="ＭＳ 明朝"/>
              </w:rPr>
              <w:t>前会計年度における理事会への出席回数について、テレビ会議で理事会に出席した場合出席回数に含むのか。（記載要領３．</w:t>
            </w:r>
            <w:r w:rsidRPr="00D17FBB">
              <w:rPr>
                <w:rFonts w:ascii="ＭＳ 明朝" w:hAnsi="ＭＳ 明朝" w:hint="eastAsia"/>
              </w:rPr>
              <w:t>（３－13）</w:t>
            </w:r>
            <w:r w:rsidRPr="00D17FBB">
              <w:rPr>
                <w:rFonts w:ascii="ＭＳ 明朝" w:hAnsi="ＭＳ 明朝"/>
              </w:rPr>
              <w:t>関係）</w:t>
            </w:r>
          </w:p>
        </w:tc>
      </w:tr>
    </w:tbl>
    <w:p w:rsidR="00B81C32" w:rsidRPr="00D17FBB" w:rsidRDefault="00B81C32" w:rsidP="00B81C32">
      <w:pPr>
        <w:rPr>
          <w:rFonts w:ascii="ＭＳ 明朝" w:hAnsi="ＭＳ 明朝"/>
        </w:rPr>
      </w:pPr>
      <w:r w:rsidRPr="00D17FBB">
        <w:rPr>
          <w:rFonts w:ascii="ＭＳ 明朝" w:hAnsi="ＭＳ 明朝" w:hint="eastAsia"/>
        </w:rPr>
        <w:t>（答）</w:t>
      </w:r>
    </w:p>
    <w:p w:rsidR="00B81C32" w:rsidRPr="00D17FBB" w:rsidRDefault="00B81C32" w:rsidP="00D17FBB">
      <w:pPr>
        <w:ind w:firstLineChars="200" w:firstLine="459"/>
        <w:rPr>
          <w:rFonts w:ascii="ＭＳ 明朝" w:hAnsi="ＭＳ 明朝"/>
        </w:rPr>
      </w:pPr>
      <w:r w:rsidRPr="00D17FBB">
        <w:rPr>
          <w:rFonts w:ascii="ＭＳ 明朝" w:hAnsi="ＭＳ 明朝" w:hint="eastAsia"/>
        </w:rPr>
        <w:t>含めて記載する必要があります。</w:t>
      </w:r>
    </w:p>
    <w:p w:rsidR="006A50D3" w:rsidRPr="00D17FBB" w:rsidRDefault="006A50D3" w:rsidP="00B81C32">
      <w:pPr>
        <w:rPr>
          <w:rFonts w:ascii="ＭＳ 明朝" w:hAnsi="ＭＳ 明朝"/>
        </w:rPr>
      </w:pPr>
    </w:p>
    <w:tbl>
      <w:tblPr>
        <w:tblStyle w:val="a7"/>
        <w:tblW w:w="0" w:type="auto"/>
        <w:tblLook w:val="04A0" w:firstRow="1" w:lastRow="0" w:firstColumn="1" w:lastColumn="0" w:noHBand="0" w:noVBand="1"/>
      </w:tblPr>
      <w:tblGrid>
        <w:gridCol w:w="9628"/>
      </w:tblGrid>
      <w:tr w:rsidR="006A50D3" w:rsidRPr="00D17FBB" w:rsidTr="006A50D3">
        <w:tc>
          <w:tcPr>
            <w:tcW w:w="9628" w:type="dxa"/>
          </w:tcPr>
          <w:p w:rsidR="006A50D3" w:rsidRPr="00D17FBB" w:rsidRDefault="006A50D3" w:rsidP="006A50D3">
            <w:pPr>
              <w:rPr>
                <w:rFonts w:ascii="ＭＳ 明朝" w:hAnsi="ＭＳ 明朝"/>
              </w:rPr>
            </w:pPr>
            <w:r w:rsidRPr="00D17FBB">
              <w:rPr>
                <w:rFonts w:ascii="ＭＳ 明朝" w:hAnsi="ＭＳ 明朝" w:hint="eastAsia"/>
              </w:rPr>
              <w:t>問</w:t>
            </w:r>
            <w:r w:rsidRPr="00D17FBB">
              <w:rPr>
                <w:rFonts w:ascii="ＭＳ 明朝" w:hAnsi="ＭＳ 明朝"/>
              </w:rPr>
              <w:t>13</w:t>
            </w:r>
            <w:r w:rsidRPr="00D17FBB">
              <w:rPr>
                <w:rFonts w:ascii="ＭＳ 明朝" w:hAnsi="ＭＳ 明朝" w:hint="eastAsia"/>
              </w:rPr>
              <w:t xml:space="preserve">　</w:t>
            </w:r>
            <w:r w:rsidRPr="00D17FBB">
              <w:rPr>
                <w:rFonts w:ascii="ＭＳ 明朝" w:hAnsi="ＭＳ 明朝"/>
              </w:rPr>
              <w:t>「常勤専従」と「常勤兼務」の違いを教えてほしい。（記載要領６．関係）</w:t>
            </w:r>
          </w:p>
        </w:tc>
      </w:tr>
    </w:tbl>
    <w:p w:rsidR="00B81C32" w:rsidRPr="00D17FBB" w:rsidRDefault="00B81C32" w:rsidP="00B81C32">
      <w:pPr>
        <w:rPr>
          <w:rFonts w:ascii="ＭＳ 明朝" w:hAnsi="ＭＳ 明朝"/>
        </w:rPr>
      </w:pPr>
      <w:r w:rsidRPr="00D17FBB">
        <w:rPr>
          <w:rFonts w:ascii="ＭＳ 明朝" w:hAnsi="ＭＳ 明朝" w:hint="eastAsia"/>
        </w:rPr>
        <w:t>（答）</w:t>
      </w:r>
    </w:p>
    <w:p w:rsidR="00B81C32" w:rsidRPr="00D17FBB" w:rsidRDefault="00B81C32" w:rsidP="00D17FBB">
      <w:pPr>
        <w:ind w:leftChars="100" w:left="229" w:firstLineChars="100" w:firstLine="229"/>
        <w:rPr>
          <w:rFonts w:ascii="ＭＳ 明朝" w:hAnsi="ＭＳ 明朝"/>
        </w:rPr>
      </w:pPr>
      <w:r w:rsidRPr="00D17FBB">
        <w:rPr>
          <w:rFonts w:ascii="ＭＳ 明朝" w:hAnsi="ＭＳ 明朝" w:hint="eastAsia"/>
        </w:rPr>
        <w:t>同一の法人又は施設内で複数の職務に従事しているかどうかにより違いが生じるものと考えています。例えば、本部職員兼施設長、施設長兼介護職員、看護職員兼機能訓練指導員、特養とショートの施設長の兼務などは「常勤兼務」と考えます。</w:t>
      </w:r>
    </w:p>
    <w:p w:rsidR="006A50D3" w:rsidRPr="00D17FBB" w:rsidRDefault="006A50D3" w:rsidP="00B81C32">
      <w:pPr>
        <w:rPr>
          <w:rFonts w:ascii="ＭＳ 明朝" w:hAnsi="ＭＳ 明朝"/>
        </w:rPr>
      </w:pPr>
    </w:p>
    <w:tbl>
      <w:tblPr>
        <w:tblStyle w:val="a7"/>
        <w:tblW w:w="0" w:type="auto"/>
        <w:tblLook w:val="04A0" w:firstRow="1" w:lastRow="0" w:firstColumn="1" w:lastColumn="0" w:noHBand="0" w:noVBand="1"/>
      </w:tblPr>
      <w:tblGrid>
        <w:gridCol w:w="9628"/>
      </w:tblGrid>
      <w:tr w:rsidR="006A50D3" w:rsidRPr="00D17FBB" w:rsidTr="006A50D3">
        <w:tc>
          <w:tcPr>
            <w:tcW w:w="9628" w:type="dxa"/>
          </w:tcPr>
          <w:p w:rsidR="006A50D3" w:rsidRPr="00D17FBB" w:rsidRDefault="006A50D3" w:rsidP="00B81C32">
            <w:pPr>
              <w:rPr>
                <w:rFonts w:ascii="ＭＳ 明朝" w:hAnsi="ＭＳ 明朝"/>
              </w:rPr>
            </w:pPr>
            <w:r w:rsidRPr="00D17FBB">
              <w:rPr>
                <w:rFonts w:ascii="ＭＳ 明朝" w:hAnsi="ＭＳ 明朝" w:hint="eastAsia"/>
              </w:rPr>
              <w:t>問</w:t>
            </w:r>
            <w:r w:rsidRPr="00D17FBB">
              <w:rPr>
                <w:rFonts w:ascii="ＭＳ 明朝" w:hAnsi="ＭＳ 明朝"/>
              </w:rPr>
              <w:t>14</w:t>
            </w:r>
            <w:r w:rsidRPr="00D17FBB">
              <w:rPr>
                <w:rFonts w:ascii="ＭＳ 明朝" w:hAnsi="ＭＳ 明朝" w:hint="eastAsia"/>
              </w:rPr>
              <w:t xml:space="preserve">　</w:t>
            </w:r>
            <w:r w:rsidRPr="00D17FBB">
              <w:rPr>
                <w:rFonts w:ascii="ＭＳ 明朝" w:hAnsi="ＭＳ 明朝"/>
              </w:rPr>
              <w:t>常勤換算数の計算方法を教えてほしい。（記載要領６．関係）</w:t>
            </w:r>
          </w:p>
        </w:tc>
      </w:tr>
    </w:tbl>
    <w:p w:rsidR="00B81C32" w:rsidRPr="00D17FBB" w:rsidRDefault="00B81C32" w:rsidP="00B81C32">
      <w:pPr>
        <w:rPr>
          <w:rFonts w:ascii="ＭＳ 明朝" w:hAnsi="ＭＳ 明朝"/>
        </w:rPr>
      </w:pPr>
      <w:r w:rsidRPr="00D17FBB">
        <w:rPr>
          <w:rFonts w:ascii="ＭＳ 明朝" w:hAnsi="ＭＳ 明朝" w:hint="eastAsia"/>
        </w:rPr>
        <w:t>（答）</w:t>
      </w:r>
    </w:p>
    <w:p w:rsidR="00B81C32" w:rsidRPr="00D17FBB" w:rsidRDefault="00B81C32" w:rsidP="00D17FBB">
      <w:pPr>
        <w:ind w:leftChars="100" w:left="229" w:firstLineChars="100" w:firstLine="229"/>
        <w:rPr>
          <w:rFonts w:ascii="ＭＳ 明朝" w:hAnsi="ＭＳ 明朝"/>
        </w:rPr>
      </w:pPr>
      <w:r w:rsidRPr="00D17FBB">
        <w:rPr>
          <w:rFonts w:ascii="ＭＳ 明朝" w:hAnsi="ＭＳ 明朝" w:hint="eastAsia"/>
        </w:rPr>
        <w:t>例えば、一日</w:t>
      </w:r>
      <w:r w:rsidR="006A50D3" w:rsidRPr="00D17FBB">
        <w:rPr>
          <w:rFonts w:ascii="ＭＳ 明朝" w:hAnsi="ＭＳ 明朝" w:hint="eastAsia"/>
        </w:rPr>
        <w:t>８</w:t>
      </w:r>
      <w:r w:rsidRPr="00D17FBB">
        <w:rPr>
          <w:rFonts w:ascii="ＭＳ 明朝" w:hAnsi="ＭＳ 明朝"/>
        </w:rPr>
        <w:t>時間（週40時間）が施設の常勤の従業者が勤務すべき時間の場合、一週</w:t>
      </w:r>
      <w:r w:rsidRPr="00D17FBB">
        <w:rPr>
          <w:rFonts w:ascii="ＭＳ 明朝" w:hAnsi="ＭＳ 明朝" w:hint="eastAsia"/>
        </w:rPr>
        <w:t>間のうち</w:t>
      </w:r>
      <w:r w:rsidR="006A50D3" w:rsidRPr="00D17FBB">
        <w:rPr>
          <w:rFonts w:ascii="ＭＳ 明朝" w:hAnsi="ＭＳ 明朝" w:hint="eastAsia"/>
        </w:rPr>
        <w:t>２</w:t>
      </w:r>
      <w:r w:rsidRPr="00D17FBB">
        <w:rPr>
          <w:rFonts w:ascii="ＭＳ 明朝" w:hAnsi="ＭＳ 明朝"/>
        </w:rPr>
        <w:t>日間は本部職員、</w:t>
      </w:r>
      <w:r w:rsidR="006A50D3" w:rsidRPr="00D17FBB">
        <w:rPr>
          <w:rFonts w:ascii="ＭＳ 明朝" w:hAnsi="ＭＳ 明朝" w:hint="eastAsia"/>
        </w:rPr>
        <w:t>３</w:t>
      </w:r>
      <w:r w:rsidRPr="00D17FBB">
        <w:rPr>
          <w:rFonts w:ascii="ＭＳ 明朝" w:hAnsi="ＭＳ 明朝"/>
        </w:rPr>
        <w:t>日間は</w:t>
      </w:r>
      <w:r w:rsidR="006A50D3" w:rsidRPr="00D17FBB">
        <w:rPr>
          <w:rFonts w:ascii="ＭＳ 明朝" w:hAnsi="ＭＳ 明朝" w:hint="eastAsia"/>
        </w:rPr>
        <w:t>Ａ</w:t>
      </w:r>
      <w:r w:rsidRPr="00D17FBB">
        <w:rPr>
          <w:rFonts w:ascii="ＭＳ 明朝" w:hAnsi="ＭＳ 明朝"/>
        </w:rPr>
        <w:t>施設に勤務している職員の本部における常勤換算数</w:t>
      </w:r>
      <w:r w:rsidRPr="00D17FBB">
        <w:rPr>
          <w:rFonts w:ascii="ＭＳ 明朝" w:hAnsi="ＭＳ 明朝" w:hint="eastAsia"/>
        </w:rPr>
        <w:t>は</w:t>
      </w:r>
      <w:r w:rsidR="006A50D3" w:rsidRPr="00D17FBB">
        <w:rPr>
          <w:rFonts w:ascii="ＭＳ 明朝" w:hAnsi="ＭＳ 明朝" w:hint="eastAsia"/>
        </w:rPr>
        <w:t>２</w:t>
      </w:r>
      <w:r w:rsidRPr="00D17FBB">
        <w:rPr>
          <w:rFonts w:ascii="ＭＳ 明朝" w:hAnsi="ＭＳ 明朝"/>
        </w:rPr>
        <w:t>×</w:t>
      </w:r>
      <w:r w:rsidR="006A50D3" w:rsidRPr="00D17FBB">
        <w:rPr>
          <w:rFonts w:ascii="ＭＳ 明朝" w:hAnsi="ＭＳ 明朝" w:hint="eastAsia"/>
        </w:rPr>
        <w:t>８</w:t>
      </w:r>
      <w:r w:rsidRPr="00D17FBB">
        <w:rPr>
          <w:rFonts w:ascii="ＭＳ 明朝" w:hAnsi="ＭＳ 明朝"/>
        </w:rPr>
        <w:t>＝16 時間、16時間÷40時間＝0.4（常勤換算数）となりますので、法人本部職員に</w:t>
      </w:r>
      <w:r w:rsidRPr="00D17FBB">
        <w:rPr>
          <w:rFonts w:ascii="ＭＳ 明朝" w:hAnsi="ＭＳ 明朝" w:hint="eastAsia"/>
        </w:rPr>
        <w:t>おける常勤換算数は</w:t>
      </w:r>
      <w:r w:rsidRPr="00D17FBB">
        <w:rPr>
          <w:rFonts w:ascii="ＭＳ 明朝" w:hAnsi="ＭＳ 明朝"/>
        </w:rPr>
        <w:t>0.4とし、施設・事業所職員の常勤換算数は0.6となります。</w:t>
      </w:r>
    </w:p>
    <w:p w:rsidR="006A50D3" w:rsidRPr="00D17FBB" w:rsidRDefault="006A50D3" w:rsidP="00B81C32">
      <w:pPr>
        <w:rPr>
          <w:rFonts w:ascii="ＭＳ 明朝" w:hAnsi="ＭＳ 明朝"/>
        </w:rPr>
      </w:pPr>
    </w:p>
    <w:tbl>
      <w:tblPr>
        <w:tblStyle w:val="a7"/>
        <w:tblW w:w="0" w:type="auto"/>
        <w:tblLook w:val="04A0" w:firstRow="1" w:lastRow="0" w:firstColumn="1" w:lastColumn="0" w:noHBand="0" w:noVBand="1"/>
      </w:tblPr>
      <w:tblGrid>
        <w:gridCol w:w="9628"/>
      </w:tblGrid>
      <w:tr w:rsidR="006A50D3" w:rsidRPr="00D17FBB" w:rsidTr="006A50D3">
        <w:tc>
          <w:tcPr>
            <w:tcW w:w="9628" w:type="dxa"/>
          </w:tcPr>
          <w:p w:rsidR="006A50D3" w:rsidRPr="00D17FBB" w:rsidRDefault="006A50D3" w:rsidP="00D17FBB">
            <w:pPr>
              <w:ind w:left="229" w:hangingChars="100" w:hanging="229"/>
              <w:rPr>
                <w:rFonts w:ascii="ＭＳ 明朝" w:hAnsi="ＭＳ 明朝"/>
              </w:rPr>
            </w:pPr>
            <w:r w:rsidRPr="00D17FBB">
              <w:rPr>
                <w:rFonts w:ascii="ＭＳ 明朝" w:hAnsi="ＭＳ 明朝" w:hint="eastAsia"/>
              </w:rPr>
              <w:t>問</w:t>
            </w:r>
            <w:r w:rsidRPr="00D17FBB">
              <w:rPr>
                <w:rFonts w:ascii="ＭＳ 明朝" w:hAnsi="ＭＳ 明朝"/>
              </w:rPr>
              <w:t>15</w:t>
            </w:r>
            <w:r w:rsidRPr="00D17FBB">
              <w:rPr>
                <w:rFonts w:ascii="ＭＳ 明朝" w:hAnsi="ＭＳ 明朝" w:hint="eastAsia"/>
              </w:rPr>
              <w:t xml:space="preserve">　</w:t>
            </w:r>
            <w:r w:rsidRPr="00D17FBB">
              <w:rPr>
                <w:rFonts w:ascii="ＭＳ 明朝" w:hAnsi="ＭＳ 明朝"/>
              </w:rPr>
              <w:t>中古物件を購入して利用している場合の建設年月日はいつを記載すればよいか。（記載要領</w:t>
            </w:r>
            <w:r w:rsidRPr="00D17FBB">
              <w:rPr>
                <w:rFonts w:ascii="ＭＳ 明朝" w:hAnsi="ＭＳ 明朝" w:hint="eastAsia"/>
              </w:rPr>
              <w:t>11</w:t>
            </w:r>
            <w:r w:rsidRPr="00D17FBB">
              <w:rPr>
                <w:rFonts w:ascii="ＭＳ 明朝" w:hAnsi="ＭＳ 明朝"/>
              </w:rPr>
              <w:t>．</w:t>
            </w:r>
            <w:r w:rsidRPr="00D17FBB">
              <w:rPr>
                <w:rFonts w:ascii="ＭＳ 明朝" w:hAnsi="ＭＳ 明朝" w:hint="eastAsia"/>
              </w:rPr>
              <w:t>（１）</w:t>
            </w:r>
            <w:r w:rsidRPr="00D17FBB">
              <w:rPr>
                <w:rFonts w:ascii="ＭＳ 明朝" w:hAnsi="ＭＳ 明朝"/>
              </w:rPr>
              <w:t>⑨ア関係）</w:t>
            </w:r>
          </w:p>
        </w:tc>
      </w:tr>
    </w:tbl>
    <w:p w:rsidR="00B81C32" w:rsidRPr="00D17FBB" w:rsidRDefault="00B81C32" w:rsidP="00B81C32">
      <w:pPr>
        <w:rPr>
          <w:rFonts w:ascii="ＭＳ 明朝" w:hAnsi="ＭＳ 明朝"/>
        </w:rPr>
      </w:pPr>
      <w:r w:rsidRPr="00D17FBB">
        <w:rPr>
          <w:rFonts w:ascii="ＭＳ 明朝" w:hAnsi="ＭＳ 明朝" w:hint="eastAsia"/>
        </w:rPr>
        <w:t>（答）</w:t>
      </w:r>
    </w:p>
    <w:p w:rsidR="00D54311" w:rsidRPr="00D17FBB" w:rsidRDefault="00B81C32" w:rsidP="00D17FBB">
      <w:pPr>
        <w:ind w:leftChars="100" w:left="229" w:firstLineChars="100" w:firstLine="229"/>
      </w:pPr>
      <w:r w:rsidRPr="00D17FBB">
        <w:rPr>
          <w:rFonts w:hint="eastAsia"/>
        </w:rPr>
        <w:t>当該物件の建設年月日を把握している範囲で記載してください。なお、正確な日付が不明</w:t>
      </w:r>
      <w:bookmarkStart w:id="0" w:name="_GoBack"/>
      <w:bookmarkEnd w:id="0"/>
      <w:r w:rsidRPr="00D17FBB">
        <w:rPr>
          <w:rFonts w:hint="eastAsia"/>
        </w:rPr>
        <w:t>な場合は空欄で差し支えありません。</w:t>
      </w:r>
    </w:p>
    <w:sectPr w:rsidR="00D54311" w:rsidRPr="00D17FBB" w:rsidSect="00391533">
      <w:pgSz w:w="11906" w:h="16838" w:code="9"/>
      <w:pgMar w:top="1134" w:right="1134" w:bottom="851" w:left="1134" w:header="851" w:footer="992" w:gutter="0"/>
      <w:cols w:space="425"/>
      <w:docGrid w:type="linesAndChars" w:linePitch="37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C32" w:rsidRDefault="00B81C32" w:rsidP="00B81C32">
      <w:r>
        <w:separator/>
      </w:r>
    </w:p>
  </w:endnote>
  <w:endnote w:type="continuationSeparator" w:id="0">
    <w:p w:rsidR="00B81C32" w:rsidRDefault="00B81C32" w:rsidP="00B8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C32" w:rsidRDefault="00B81C32" w:rsidP="00B81C32">
      <w:r>
        <w:separator/>
      </w:r>
    </w:p>
  </w:footnote>
  <w:footnote w:type="continuationSeparator" w:id="0">
    <w:p w:rsidR="00B81C32" w:rsidRDefault="00B81C32" w:rsidP="00B81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7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33"/>
    <w:rsid w:val="00391533"/>
    <w:rsid w:val="006A50D3"/>
    <w:rsid w:val="00B81C32"/>
    <w:rsid w:val="00BE7B8C"/>
    <w:rsid w:val="00C70027"/>
    <w:rsid w:val="00D17FBB"/>
    <w:rsid w:val="00D54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EB33E2"/>
  <w15:chartTrackingRefBased/>
  <w15:docId w15:val="{3ECB1413-E328-46B8-B910-FF9830F6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53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C32"/>
    <w:pPr>
      <w:tabs>
        <w:tab w:val="center" w:pos="4252"/>
        <w:tab w:val="right" w:pos="8504"/>
      </w:tabs>
      <w:snapToGrid w:val="0"/>
    </w:pPr>
  </w:style>
  <w:style w:type="character" w:customStyle="1" w:styleId="a4">
    <w:name w:val="ヘッダー (文字)"/>
    <w:basedOn w:val="a0"/>
    <w:link w:val="a3"/>
    <w:uiPriority w:val="99"/>
    <w:rsid w:val="00B81C32"/>
    <w:rPr>
      <w:rFonts w:eastAsia="ＭＳ 明朝"/>
    </w:rPr>
  </w:style>
  <w:style w:type="paragraph" w:styleId="a5">
    <w:name w:val="footer"/>
    <w:basedOn w:val="a"/>
    <w:link w:val="a6"/>
    <w:uiPriority w:val="99"/>
    <w:unhideWhenUsed/>
    <w:rsid w:val="00B81C32"/>
    <w:pPr>
      <w:tabs>
        <w:tab w:val="center" w:pos="4252"/>
        <w:tab w:val="right" w:pos="8504"/>
      </w:tabs>
      <w:snapToGrid w:val="0"/>
    </w:pPr>
  </w:style>
  <w:style w:type="character" w:customStyle="1" w:styleId="a6">
    <w:name w:val="フッター (文字)"/>
    <w:basedOn w:val="a0"/>
    <w:link w:val="a5"/>
    <w:uiPriority w:val="99"/>
    <w:rsid w:val="00B81C32"/>
    <w:rPr>
      <w:rFonts w:eastAsia="ＭＳ 明朝"/>
    </w:rPr>
  </w:style>
  <w:style w:type="table" w:styleId="a7">
    <w:name w:val="Table Grid"/>
    <w:basedOn w:val="a1"/>
    <w:uiPriority w:val="39"/>
    <w:rsid w:val="00BE7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465</Words>
  <Characters>2654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3</cp:revision>
  <dcterms:created xsi:type="dcterms:W3CDTF">2018-06-19T23:51:00Z</dcterms:created>
  <dcterms:modified xsi:type="dcterms:W3CDTF">2018-06-20T00:36:00Z</dcterms:modified>
</cp:coreProperties>
</file>