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2A" w:rsidRPr="009D4742" w:rsidRDefault="00C856AF" w:rsidP="00AB102A">
      <w:pPr>
        <w:rPr>
          <w:rFonts w:hAnsi="ＭＳ 明朝"/>
        </w:rPr>
      </w:pPr>
      <w:bookmarkStart w:id="0" w:name="_GoBack"/>
      <w:bookmarkEnd w:id="0"/>
      <w:r w:rsidRPr="009D4742">
        <w:rPr>
          <w:rFonts w:hAnsi="ＭＳ 明朝" w:hint="eastAsia"/>
        </w:rPr>
        <w:t>第</w:t>
      </w:r>
      <w:r w:rsidRPr="009D4742">
        <w:rPr>
          <w:rFonts w:hAnsi="ＭＳ 明朝"/>
        </w:rPr>
        <w:t>31</w:t>
      </w:r>
      <w:r w:rsidRPr="009D4742">
        <w:rPr>
          <w:rFonts w:hAnsi="ＭＳ 明朝" w:hint="eastAsia"/>
        </w:rPr>
        <w:t>号の</w:t>
      </w:r>
      <w:r w:rsidRPr="009D4742">
        <w:rPr>
          <w:rFonts w:hAnsi="ＭＳ 明朝"/>
        </w:rPr>
        <w:t>2</w:t>
      </w:r>
      <w:r w:rsidRPr="009D4742">
        <w:rPr>
          <w:rFonts w:hAnsi="ＭＳ 明朝" w:hint="eastAsia"/>
        </w:rPr>
        <w:t>様式その</w:t>
      </w:r>
      <w:r w:rsidRPr="009D4742">
        <w:rPr>
          <w:rFonts w:hAnsi="ＭＳ 明朝"/>
        </w:rPr>
        <w:t>1(</w:t>
      </w:r>
      <w:r w:rsidRPr="009D4742">
        <w:rPr>
          <w:rFonts w:hAnsi="ＭＳ 明朝" w:hint="eastAsia"/>
        </w:rPr>
        <w:t>第</w:t>
      </w:r>
      <w:r w:rsidRPr="009D4742">
        <w:rPr>
          <w:rFonts w:hAnsi="ＭＳ 明朝"/>
        </w:rPr>
        <w:t>28</w:t>
      </w:r>
      <w:r w:rsidRPr="009D4742">
        <w:rPr>
          <w:rFonts w:hAnsi="ＭＳ 明朝" w:hint="eastAsia"/>
        </w:rPr>
        <w:t>条関係</w:t>
      </w:r>
      <w:r w:rsidRPr="009D4742">
        <w:rPr>
          <w:rFonts w:hAnsi="ＭＳ 明朝"/>
        </w:rPr>
        <w:t>)</w:t>
      </w:r>
    </w:p>
    <w:p w:rsidR="00D40CFE" w:rsidRPr="009D4742" w:rsidRDefault="00D40CFE" w:rsidP="009D4742">
      <w:pPr>
        <w:spacing w:line="240" w:lineRule="exact"/>
        <w:rPr>
          <w:rFonts w:hAnsi="ＭＳ 明朝"/>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1168"/>
        <w:gridCol w:w="1254"/>
        <w:gridCol w:w="672"/>
        <w:gridCol w:w="98"/>
        <w:gridCol w:w="854"/>
        <w:gridCol w:w="994"/>
        <w:gridCol w:w="411"/>
        <w:gridCol w:w="412"/>
        <w:gridCol w:w="412"/>
        <w:gridCol w:w="412"/>
        <w:gridCol w:w="412"/>
        <w:gridCol w:w="412"/>
        <w:gridCol w:w="412"/>
        <w:gridCol w:w="412"/>
        <w:gridCol w:w="412"/>
        <w:gridCol w:w="412"/>
        <w:gridCol w:w="412"/>
        <w:gridCol w:w="412"/>
        <w:gridCol w:w="412"/>
      </w:tblGrid>
      <w:tr w:rsidR="00D40CFE" w:rsidRPr="009D4742">
        <w:trPr>
          <w:trHeight w:val="560"/>
        </w:trPr>
        <w:tc>
          <w:tcPr>
            <w:tcW w:w="10782" w:type="dxa"/>
            <w:gridSpan w:val="20"/>
            <w:tcBorders>
              <w:top w:val="single" w:sz="12" w:space="0" w:color="auto"/>
              <w:left w:val="single" w:sz="12" w:space="0" w:color="auto"/>
              <w:right w:val="single" w:sz="12" w:space="0" w:color="auto"/>
            </w:tcBorders>
            <w:tcMar>
              <w:top w:w="0" w:type="dxa"/>
              <w:left w:w="105" w:type="dxa"/>
              <w:bottom w:w="0" w:type="dxa"/>
              <w:right w:w="105" w:type="dxa"/>
            </w:tcMar>
            <w:vAlign w:val="center"/>
          </w:tcPr>
          <w:p w:rsidR="00D40CFE" w:rsidRPr="009D4742" w:rsidRDefault="00C856AF" w:rsidP="00EC5761">
            <w:pPr>
              <w:jc w:val="center"/>
              <w:rPr>
                <w:rFonts w:hAnsi="ＭＳ 明朝"/>
              </w:rPr>
            </w:pPr>
            <w:proofErr w:type="spellStart"/>
            <w:r w:rsidRPr="009D4742">
              <w:rPr>
                <w:rFonts w:hAnsi="ＭＳ 明朝"/>
              </w:rPr>
              <w:t>eLTAX</w:t>
            </w:r>
            <w:proofErr w:type="spellEnd"/>
            <w:r w:rsidRPr="009D4742">
              <w:rPr>
                <w:rFonts w:hAnsi="ＭＳ 明朝" w:hint="eastAsia"/>
              </w:rPr>
              <w:t>による申告が困難である場合の特例の申請</w:t>
            </w:r>
            <w:r w:rsidRPr="009D4742">
              <w:rPr>
                <w:rFonts w:hAnsi="ＭＳ 明朝"/>
              </w:rPr>
              <w:t>(</w:t>
            </w:r>
            <w:r w:rsidRPr="009D4742">
              <w:rPr>
                <w:rFonts w:hAnsi="ＭＳ 明朝" w:hint="eastAsia"/>
              </w:rPr>
              <w:t>特例の取りやめの届出</w:t>
            </w:r>
            <w:r w:rsidRPr="009D4742">
              <w:rPr>
                <w:rFonts w:hAnsi="ＭＳ 明朝"/>
              </w:rPr>
              <w:t>)</w:t>
            </w:r>
            <w:r w:rsidRPr="009D4742">
              <w:rPr>
                <w:rFonts w:hAnsi="ＭＳ 明朝" w:hint="eastAsia"/>
              </w:rPr>
              <w:t>書</w:t>
            </w:r>
          </w:p>
        </w:tc>
      </w:tr>
      <w:tr w:rsidR="00801CC8" w:rsidRPr="009D4742">
        <w:trPr>
          <w:trHeight w:val="500"/>
        </w:trPr>
        <w:tc>
          <w:tcPr>
            <w:tcW w:w="2809" w:type="dxa"/>
            <w:gridSpan w:val="3"/>
            <w:vMerge w:val="restart"/>
            <w:tcBorders>
              <w:left w:val="single" w:sz="12" w:space="0" w:color="auto"/>
            </w:tcBorders>
            <w:tcMar>
              <w:top w:w="0" w:type="dxa"/>
              <w:left w:w="105" w:type="dxa"/>
              <w:bottom w:w="0" w:type="dxa"/>
              <w:right w:w="105" w:type="dxa"/>
            </w:tcMar>
          </w:tcPr>
          <w:p w:rsidR="002A1BD9" w:rsidRDefault="002A1BD9" w:rsidP="002A1BD9">
            <w:pPr>
              <w:spacing w:after="120"/>
              <w:rPr>
                <w:rFonts w:hAnsi="ＭＳ 明朝"/>
              </w:rPr>
            </w:pPr>
          </w:p>
          <w:p w:rsidR="00801CC8" w:rsidRDefault="002A1BD9" w:rsidP="00D40CFE">
            <w:pPr>
              <w:rPr>
                <w:rFonts w:hAnsi="ＭＳ 明朝"/>
              </w:rPr>
            </w:pPr>
            <w:r>
              <w:rPr>
                <w:rFonts w:hAnsi="ＭＳ 明朝" w:hint="eastAsia"/>
              </w:rPr>
              <w:t xml:space="preserve">　　　</w:t>
            </w:r>
            <w:r w:rsidR="00C856AF" w:rsidRPr="009D4742">
              <w:rPr>
                <w:rFonts w:hAnsi="ＭＳ 明朝" w:hint="eastAsia"/>
              </w:rPr>
              <w:t>年</w:t>
            </w:r>
            <w:r>
              <w:rPr>
                <w:rFonts w:hAnsi="ＭＳ 明朝" w:hint="eastAsia"/>
              </w:rPr>
              <w:t xml:space="preserve">　　</w:t>
            </w:r>
            <w:r w:rsidR="00C856AF" w:rsidRPr="009D4742">
              <w:rPr>
                <w:rFonts w:hAnsi="ＭＳ 明朝" w:hint="eastAsia"/>
              </w:rPr>
              <w:t>月</w:t>
            </w:r>
            <w:r>
              <w:rPr>
                <w:rFonts w:hAnsi="ＭＳ 明朝" w:hint="eastAsia"/>
              </w:rPr>
              <w:t xml:space="preserve">　　</w:t>
            </w:r>
            <w:r w:rsidR="00C856AF" w:rsidRPr="009D4742">
              <w:rPr>
                <w:rFonts w:hAnsi="ＭＳ 明朝" w:hint="eastAsia"/>
              </w:rPr>
              <w:t>日</w:t>
            </w:r>
          </w:p>
          <w:p w:rsidR="005022E7" w:rsidRDefault="005022E7" w:rsidP="00D40CFE">
            <w:pPr>
              <w:rPr>
                <w:rFonts w:hAnsi="ＭＳ 明朝"/>
              </w:rPr>
            </w:pPr>
          </w:p>
          <w:p w:rsidR="005022E7" w:rsidRDefault="005022E7" w:rsidP="00D40CFE">
            <w:pPr>
              <w:rPr>
                <w:rFonts w:hAnsi="ＭＳ 明朝"/>
              </w:rPr>
            </w:pPr>
          </w:p>
          <w:p w:rsidR="005022E7" w:rsidRDefault="005022E7" w:rsidP="00D40CFE">
            <w:pPr>
              <w:rPr>
                <w:rFonts w:hAnsi="ＭＳ 明朝"/>
              </w:rPr>
            </w:pPr>
          </w:p>
          <w:p w:rsidR="005022E7" w:rsidRDefault="005022E7" w:rsidP="00D40CFE">
            <w:pPr>
              <w:rPr>
                <w:rFonts w:hAnsi="ＭＳ 明朝"/>
              </w:rPr>
            </w:pPr>
          </w:p>
          <w:p w:rsidR="005022E7" w:rsidRPr="009D4742" w:rsidRDefault="005022E7" w:rsidP="005022E7">
            <w:pPr>
              <w:spacing w:after="120"/>
              <w:rPr>
                <w:rFonts w:hAnsi="ＭＳ 明朝"/>
              </w:rPr>
            </w:pPr>
          </w:p>
          <w:p w:rsidR="00801CC8" w:rsidRPr="009D4742" w:rsidRDefault="00C856AF" w:rsidP="00D40CFE">
            <w:pPr>
              <w:rPr>
                <w:rFonts w:hAnsi="ＭＳ 明朝"/>
              </w:rPr>
            </w:pPr>
            <w:r w:rsidRPr="009D4742">
              <w:rPr>
                <w:rFonts w:hAnsi="ＭＳ 明朝" w:hint="eastAsia"/>
              </w:rPr>
              <w:t xml:space="preserve">　　県民センター所長　様</w:t>
            </w:r>
          </w:p>
        </w:tc>
        <w:tc>
          <w:tcPr>
            <w:tcW w:w="2618" w:type="dxa"/>
            <w:gridSpan w:val="4"/>
            <w:tcMar>
              <w:top w:w="0" w:type="dxa"/>
              <w:left w:w="105" w:type="dxa"/>
              <w:bottom w:w="0" w:type="dxa"/>
              <w:right w:w="105" w:type="dxa"/>
            </w:tcMar>
            <w:vAlign w:val="center"/>
          </w:tcPr>
          <w:p w:rsidR="00801CC8" w:rsidRPr="009D4742" w:rsidRDefault="00C856AF" w:rsidP="00EC5761">
            <w:pPr>
              <w:jc w:val="distribute"/>
              <w:rPr>
                <w:rFonts w:hAnsi="ＭＳ 明朝"/>
              </w:rPr>
            </w:pPr>
            <w:r w:rsidRPr="009D4742">
              <w:rPr>
                <w:rFonts w:hAnsi="ＭＳ 明朝" w:hint="eastAsia"/>
              </w:rPr>
              <w:t>本店所在地又は住所</w:t>
            </w:r>
          </w:p>
        </w:tc>
        <w:tc>
          <w:tcPr>
            <w:tcW w:w="5355" w:type="dxa"/>
            <w:gridSpan w:val="13"/>
            <w:tcBorders>
              <w:right w:val="single" w:sz="12" w:space="0" w:color="auto"/>
            </w:tcBorders>
            <w:tcMar>
              <w:top w:w="0" w:type="dxa"/>
              <w:left w:w="105" w:type="dxa"/>
              <w:bottom w:w="0" w:type="dxa"/>
              <w:right w:w="105" w:type="dxa"/>
            </w:tcMar>
          </w:tcPr>
          <w:p w:rsidR="00801CC8" w:rsidRPr="009D4742" w:rsidRDefault="008E4C6B" w:rsidP="00D40CFE">
            <w:pPr>
              <w:rPr>
                <w:rFonts w:hAnsi="ＭＳ 明朝"/>
              </w:rPr>
            </w:pPr>
            <w:r>
              <w:rPr>
                <w:rFonts w:hAnsi="ＭＳ 明朝" w:hint="eastAsia"/>
              </w:rPr>
              <w:t xml:space="preserve">　</w:t>
            </w:r>
          </w:p>
        </w:tc>
      </w:tr>
      <w:tr w:rsidR="00801CC8" w:rsidRPr="009D4742">
        <w:trPr>
          <w:trHeight w:val="500"/>
        </w:trPr>
        <w:tc>
          <w:tcPr>
            <w:tcW w:w="2809" w:type="dxa"/>
            <w:gridSpan w:val="3"/>
            <w:vMerge/>
            <w:tcBorders>
              <w:left w:val="single" w:sz="12" w:space="0" w:color="auto"/>
            </w:tcBorders>
            <w:tcMar>
              <w:top w:w="0" w:type="dxa"/>
              <w:left w:w="105" w:type="dxa"/>
              <w:bottom w:w="0" w:type="dxa"/>
              <w:right w:w="105" w:type="dxa"/>
            </w:tcMar>
          </w:tcPr>
          <w:p w:rsidR="00801CC8" w:rsidRPr="009D4742" w:rsidRDefault="00801CC8" w:rsidP="00D40CFE">
            <w:pPr>
              <w:rPr>
                <w:rFonts w:hAnsi="ＭＳ 明朝"/>
              </w:rPr>
            </w:pPr>
          </w:p>
        </w:tc>
        <w:tc>
          <w:tcPr>
            <w:tcW w:w="2618" w:type="dxa"/>
            <w:gridSpan w:val="4"/>
            <w:tcMar>
              <w:top w:w="0" w:type="dxa"/>
              <w:left w:w="105" w:type="dxa"/>
              <w:bottom w:w="0" w:type="dxa"/>
              <w:right w:w="105" w:type="dxa"/>
            </w:tcMar>
            <w:vAlign w:val="center"/>
          </w:tcPr>
          <w:p w:rsidR="00801CC8" w:rsidRPr="009D4742" w:rsidRDefault="00C856AF" w:rsidP="00EC5761">
            <w:pPr>
              <w:jc w:val="distribute"/>
              <w:rPr>
                <w:rFonts w:hAnsi="ＭＳ 明朝"/>
              </w:rPr>
            </w:pPr>
            <w:r w:rsidRPr="009D4742">
              <w:rPr>
                <w:rFonts w:hAnsi="ＭＳ 明朝" w:hint="eastAsia"/>
              </w:rPr>
              <w:t>電話番号</w:t>
            </w:r>
          </w:p>
        </w:tc>
        <w:tc>
          <w:tcPr>
            <w:tcW w:w="5355" w:type="dxa"/>
            <w:gridSpan w:val="13"/>
            <w:tcBorders>
              <w:right w:val="single" w:sz="12" w:space="0" w:color="auto"/>
            </w:tcBorders>
            <w:tcMar>
              <w:top w:w="0" w:type="dxa"/>
              <w:left w:w="105" w:type="dxa"/>
              <w:bottom w:w="0" w:type="dxa"/>
              <w:right w:w="105" w:type="dxa"/>
            </w:tcMar>
            <w:vAlign w:val="center"/>
          </w:tcPr>
          <w:p w:rsidR="00801CC8" w:rsidRPr="009D4742" w:rsidRDefault="00C856AF" w:rsidP="00D40CFE">
            <w:pPr>
              <w:rPr>
                <w:rFonts w:hAnsi="ＭＳ 明朝"/>
              </w:rPr>
            </w:pPr>
            <w:r w:rsidRPr="009D4742">
              <w:rPr>
                <w:rFonts w:hAnsi="ＭＳ 明朝"/>
              </w:rPr>
              <w:t>(</w:t>
            </w:r>
            <w:r w:rsidRPr="009D4742">
              <w:rPr>
                <w:rFonts w:hAnsi="ＭＳ 明朝" w:hint="eastAsia"/>
              </w:rPr>
              <w:t xml:space="preserve">　　</w:t>
            </w:r>
            <w:r w:rsidR="005022E7">
              <w:rPr>
                <w:rFonts w:hAnsi="ＭＳ 明朝" w:hint="eastAsia"/>
              </w:rPr>
              <w:t xml:space="preserve">　</w:t>
            </w:r>
            <w:r w:rsidR="00434866">
              <w:rPr>
                <w:rFonts w:hAnsi="ＭＳ 明朝" w:hint="eastAsia"/>
              </w:rPr>
              <w:t xml:space="preserve">　</w:t>
            </w:r>
            <w:r w:rsidRPr="009D4742">
              <w:rPr>
                <w:rFonts w:hAnsi="ＭＳ 明朝" w:hint="eastAsia"/>
              </w:rPr>
              <w:t xml:space="preserve">　</w:t>
            </w:r>
            <w:r w:rsidRPr="009D4742">
              <w:rPr>
                <w:rFonts w:hAnsi="ＭＳ 明朝"/>
              </w:rPr>
              <w:t>)</w:t>
            </w:r>
            <w:r w:rsidRPr="009D4742">
              <w:rPr>
                <w:rFonts w:hAnsi="ＭＳ 明朝" w:hint="eastAsia"/>
              </w:rPr>
              <w:t xml:space="preserve">　　</w:t>
            </w:r>
            <w:r w:rsidR="00434866">
              <w:rPr>
                <w:rFonts w:hAnsi="ＭＳ 明朝" w:hint="eastAsia"/>
              </w:rPr>
              <w:t xml:space="preserve">　　</w:t>
            </w:r>
            <w:r w:rsidR="005022E7">
              <w:rPr>
                <w:rFonts w:hAnsi="ＭＳ 明朝" w:hint="eastAsia"/>
              </w:rPr>
              <w:t xml:space="preserve">　</w:t>
            </w:r>
            <w:r w:rsidRPr="009D4742">
              <w:rPr>
                <w:rFonts w:hAnsi="ＭＳ 明朝" w:hint="eastAsia"/>
              </w:rPr>
              <w:t xml:space="preserve">　―</w:t>
            </w:r>
          </w:p>
        </w:tc>
      </w:tr>
      <w:tr w:rsidR="00801CC8" w:rsidRPr="009D4742">
        <w:trPr>
          <w:trHeight w:val="760"/>
        </w:trPr>
        <w:tc>
          <w:tcPr>
            <w:tcW w:w="2809" w:type="dxa"/>
            <w:gridSpan w:val="3"/>
            <w:vMerge/>
            <w:tcBorders>
              <w:left w:val="single" w:sz="12" w:space="0" w:color="auto"/>
            </w:tcBorders>
            <w:tcMar>
              <w:top w:w="0" w:type="dxa"/>
              <w:left w:w="105" w:type="dxa"/>
              <w:bottom w:w="0" w:type="dxa"/>
              <w:right w:w="105" w:type="dxa"/>
            </w:tcMar>
          </w:tcPr>
          <w:p w:rsidR="00801CC8" w:rsidRPr="009D4742" w:rsidRDefault="00801CC8" w:rsidP="00D40CFE">
            <w:pPr>
              <w:rPr>
                <w:rFonts w:hAnsi="ＭＳ 明朝"/>
              </w:rPr>
            </w:pPr>
          </w:p>
        </w:tc>
        <w:tc>
          <w:tcPr>
            <w:tcW w:w="2618" w:type="dxa"/>
            <w:gridSpan w:val="4"/>
            <w:tcMar>
              <w:top w:w="0" w:type="dxa"/>
              <w:left w:w="105" w:type="dxa"/>
              <w:bottom w:w="0" w:type="dxa"/>
              <w:right w:w="105" w:type="dxa"/>
            </w:tcMar>
            <w:vAlign w:val="center"/>
          </w:tcPr>
          <w:p w:rsidR="00801CC8" w:rsidRPr="009D4742" w:rsidRDefault="00C856AF" w:rsidP="00EC5761">
            <w:pPr>
              <w:jc w:val="center"/>
              <w:rPr>
                <w:rFonts w:hAnsi="ＭＳ 明朝"/>
              </w:rPr>
            </w:pPr>
            <w:r w:rsidRPr="009D4742">
              <w:rPr>
                <w:rFonts w:hAnsi="ＭＳ 明朝"/>
              </w:rPr>
              <w:t>(</w:t>
            </w:r>
            <w:r w:rsidRPr="009E4743">
              <w:rPr>
                <w:rFonts w:hAnsi="ＭＳ 明朝" w:hint="eastAsia"/>
                <w:spacing w:val="105"/>
              </w:rPr>
              <w:t>ふりが</w:t>
            </w:r>
            <w:r w:rsidRPr="009D4742">
              <w:rPr>
                <w:rFonts w:hAnsi="ＭＳ 明朝" w:hint="eastAsia"/>
              </w:rPr>
              <w:t>な</w:t>
            </w:r>
            <w:r w:rsidRPr="009D4742">
              <w:rPr>
                <w:rFonts w:hAnsi="ＭＳ 明朝"/>
              </w:rPr>
              <w:t>)</w:t>
            </w:r>
          </w:p>
          <w:p w:rsidR="00801CC8" w:rsidRPr="009D4742" w:rsidRDefault="00C856AF" w:rsidP="00EC5761">
            <w:pPr>
              <w:jc w:val="distribute"/>
            </w:pPr>
            <w:r w:rsidRPr="009D4742">
              <w:rPr>
                <w:rFonts w:hAnsi="ＭＳ 明朝" w:hint="eastAsia"/>
              </w:rPr>
              <w:t>法人名</w:t>
            </w:r>
          </w:p>
        </w:tc>
        <w:tc>
          <w:tcPr>
            <w:tcW w:w="5355" w:type="dxa"/>
            <w:gridSpan w:val="13"/>
            <w:tcBorders>
              <w:right w:val="single" w:sz="12" w:space="0" w:color="auto"/>
            </w:tcBorders>
            <w:tcMar>
              <w:top w:w="0" w:type="dxa"/>
              <w:left w:w="105" w:type="dxa"/>
              <w:bottom w:w="0" w:type="dxa"/>
              <w:right w:w="105" w:type="dxa"/>
            </w:tcMar>
          </w:tcPr>
          <w:p w:rsidR="00801CC8" w:rsidRPr="009D4742" w:rsidRDefault="008E4C6B" w:rsidP="00D40CFE">
            <w:pPr>
              <w:rPr>
                <w:rFonts w:hAnsi="ＭＳ 明朝"/>
              </w:rPr>
            </w:pPr>
            <w:r>
              <w:rPr>
                <w:rFonts w:hAnsi="ＭＳ 明朝" w:hint="eastAsia"/>
              </w:rPr>
              <w:t xml:space="preserve">　</w:t>
            </w:r>
          </w:p>
        </w:tc>
      </w:tr>
      <w:tr w:rsidR="009A7842" w:rsidRPr="009D4742">
        <w:trPr>
          <w:trHeight w:hRule="exact" w:val="120"/>
        </w:trPr>
        <w:tc>
          <w:tcPr>
            <w:tcW w:w="2809" w:type="dxa"/>
            <w:gridSpan w:val="3"/>
            <w:vMerge/>
            <w:tcBorders>
              <w:left w:val="single" w:sz="12" w:space="0" w:color="auto"/>
            </w:tcBorders>
            <w:tcMar>
              <w:top w:w="0" w:type="dxa"/>
              <w:left w:w="105" w:type="dxa"/>
              <w:bottom w:w="0" w:type="dxa"/>
              <w:right w:w="105" w:type="dxa"/>
            </w:tcMar>
          </w:tcPr>
          <w:p w:rsidR="009A7842" w:rsidRPr="009D4742" w:rsidRDefault="009A7842" w:rsidP="002F3471">
            <w:pPr>
              <w:rPr>
                <w:rFonts w:hAnsi="ＭＳ 明朝"/>
              </w:rPr>
            </w:pPr>
          </w:p>
        </w:tc>
        <w:tc>
          <w:tcPr>
            <w:tcW w:w="2618" w:type="dxa"/>
            <w:gridSpan w:val="4"/>
            <w:vMerge w:val="restart"/>
            <w:tcMar>
              <w:top w:w="0" w:type="dxa"/>
              <w:left w:w="105" w:type="dxa"/>
              <w:bottom w:w="0" w:type="dxa"/>
              <w:right w:w="105" w:type="dxa"/>
            </w:tcMar>
            <w:vAlign w:val="center"/>
          </w:tcPr>
          <w:p w:rsidR="009A7842" w:rsidRPr="009D4742" w:rsidRDefault="00C856AF" w:rsidP="00EC5761">
            <w:pPr>
              <w:jc w:val="distribute"/>
              <w:rPr>
                <w:rFonts w:hAnsi="ＭＳ 明朝"/>
              </w:rPr>
            </w:pPr>
            <w:r w:rsidRPr="009D4742">
              <w:rPr>
                <w:rFonts w:hAnsi="ＭＳ 明朝" w:hint="eastAsia"/>
              </w:rPr>
              <w:t>法人番号</w:t>
            </w:r>
          </w:p>
        </w:tc>
        <w:tc>
          <w:tcPr>
            <w:tcW w:w="5355" w:type="dxa"/>
            <w:gridSpan w:val="13"/>
            <w:tcBorders>
              <w:bottom w:val="nil"/>
              <w:right w:val="single" w:sz="12" w:space="0" w:color="auto"/>
            </w:tcBorders>
            <w:tcMar>
              <w:top w:w="0" w:type="dxa"/>
              <w:left w:w="105" w:type="dxa"/>
              <w:bottom w:w="0" w:type="dxa"/>
              <w:right w:w="105" w:type="dxa"/>
            </w:tcMar>
          </w:tcPr>
          <w:p w:rsidR="009A7842" w:rsidRPr="009D4742" w:rsidRDefault="008E4C6B" w:rsidP="002F3471">
            <w:pPr>
              <w:rPr>
                <w:rFonts w:hAnsi="ＭＳ 明朝"/>
              </w:rPr>
            </w:pPr>
            <w:r>
              <w:rPr>
                <w:rFonts w:hAnsi="ＭＳ 明朝" w:hint="eastAsia"/>
              </w:rPr>
              <w:t xml:space="preserve">　</w:t>
            </w:r>
          </w:p>
        </w:tc>
      </w:tr>
      <w:tr w:rsidR="00CF673D" w:rsidRPr="009D4742">
        <w:trPr>
          <w:trHeight w:hRule="exact" w:val="180"/>
        </w:trPr>
        <w:tc>
          <w:tcPr>
            <w:tcW w:w="2809" w:type="dxa"/>
            <w:gridSpan w:val="3"/>
            <w:vMerge/>
            <w:tcBorders>
              <w:left w:val="single" w:sz="12" w:space="0" w:color="auto"/>
            </w:tcBorders>
            <w:tcMar>
              <w:top w:w="0" w:type="dxa"/>
              <w:left w:w="105" w:type="dxa"/>
              <w:bottom w:w="0" w:type="dxa"/>
              <w:right w:w="105" w:type="dxa"/>
            </w:tcMar>
          </w:tcPr>
          <w:p w:rsidR="00CF673D" w:rsidRPr="009D4742" w:rsidRDefault="00CF673D" w:rsidP="002F3471">
            <w:pPr>
              <w:rPr>
                <w:rFonts w:hAnsi="ＭＳ 明朝"/>
              </w:rPr>
            </w:pPr>
          </w:p>
        </w:tc>
        <w:tc>
          <w:tcPr>
            <w:tcW w:w="2618" w:type="dxa"/>
            <w:gridSpan w:val="4"/>
            <w:vMerge/>
            <w:tcMar>
              <w:top w:w="0" w:type="dxa"/>
              <w:left w:w="105" w:type="dxa"/>
              <w:bottom w:w="0" w:type="dxa"/>
              <w:right w:w="105" w:type="dxa"/>
            </w:tcMar>
            <w:vAlign w:val="center"/>
          </w:tcPr>
          <w:p w:rsidR="00CF673D" w:rsidRPr="009D4742" w:rsidRDefault="00CF673D" w:rsidP="00EC5761">
            <w:pPr>
              <w:jc w:val="distribute"/>
              <w:rPr>
                <w:rFonts w:hAnsi="ＭＳ 明朝"/>
              </w:rPr>
            </w:pPr>
          </w:p>
        </w:tc>
        <w:tc>
          <w:tcPr>
            <w:tcW w:w="411" w:type="dxa"/>
            <w:vMerge w:val="restart"/>
            <w:tcBorders>
              <w:top w:val="nil"/>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1648" w:type="dxa"/>
            <w:gridSpan w:val="4"/>
            <w:tcBorders>
              <w:top w:val="nil"/>
              <w:bottom w:val="nil"/>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1648" w:type="dxa"/>
            <w:gridSpan w:val="4"/>
            <w:tcBorders>
              <w:top w:val="nil"/>
              <w:bottom w:val="nil"/>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1648" w:type="dxa"/>
            <w:gridSpan w:val="4"/>
            <w:tcBorders>
              <w:top w:val="nil"/>
              <w:bottom w:val="nil"/>
              <w:right w:val="single" w:sz="12"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r>
      <w:tr w:rsidR="00CF673D" w:rsidRPr="009D4742">
        <w:trPr>
          <w:trHeight w:hRule="exact" w:val="200"/>
        </w:trPr>
        <w:tc>
          <w:tcPr>
            <w:tcW w:w="2809" w:type="dxa"/>
            <w:gridSpan w:val="3"/>
            <w:vMerge/>
            <w:tcBorders>
              <w:left w:val="single" w:sz="12" w:space="0" w:color="auto"/>
            </w:tcBorders>
            <w:tcMar>
              <w:top w:w="0" w:type="dxa"/>
              <w:left w:w="105" w:type="dxa"/>
              <w:bottom w:w="0" w:type="dxa"/>
              <w:right w:w="105" w:type="dxa"/>
            </w:tcMar>
          </w:tcPr>
          <w:p w:rsidR="00CF673D" w:rsidRPr="009D4742" w:rsidRDefault="00CF673D" w:rsidP="002F3471">
            <w:pPr>
              <w:rPr>
                <w:rFonts w:hAnsi="ＭＳ 明朝"/>
              </w:rPr>
            </w:pPr>
          </w:p>
        </w:tc>
        <w:tc>
          <w:tcPr>
            <w:tcW w:w="2618" w:type="dxa"/>
            <w:gridSpan w:val="4"/>
            <w:vMerge/>
            <w:tcMar>
              <w:top w:w="0" w:type="dxa"/>
              <w:left w:w="105" w:type="dxa"/>
              <w:bottom w:w="0" w:type="dxa"/>
              <w:right w:w="105" w:type="dxa"/>
            </w:tcMar>
            <w:vAlign w:val="center"/>
          </w:tcPr>
          <w:p w:rsidR="00CF673D" w:rsidRPr="009D4742" w:rsidRDefault="00CF673D" w:rsidP="00EC5761">
            <w:pPr>
              <w:jc w:val="distribute"/>
              <w:rPr>
                <w:rFonts w:hAnsi="ＭＳ 明朝"/>
              </w:rPr>
            </w:pPr>
          </w:p>
        </w:tc>
        <w:tc>
          <w:tcPr>
            <w:tcW w:w="411" w:type="dxa"/>
            <w:vMerge/>
            <w:tcMar>
              <w:top w:w="0" w:type="dxa"/>
              <w:left w:w="105" w:type="dxa"/>
              <w:bottom w:w="0" w:type="dxa"/>
              <w:right w:w="105" w:type="dxa"/>
            </w:tcMar>
          </w:tcPr>
          <w:p w:rsidR="00CF673D" w:rsidRPr="009D4742" w:rsidRDefault="00CF673D" w:rsidP="002F3471">
            <w:pPr>
              <w:rPr>
                <w:rFonts w:hAnsi="ＭＳ 明朝"/>
              </w:rPr>
            </w:pPr>
          </w:p>
        </w:tc>
        <w:tc>
          <w:tcPr>
            <w:tcW w:w="412" w:type="dxa"/>
            <w:tcBorders>
              <w:top w:val="nil"/>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right w:val="dashed" w:sz="4"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c>
          <w:tcPr>
            <w:tcW w:w="412" w:type="dxa"/>
            <w:tcBorders>
              <w:top w:val="nil"/>
              <w:left w:val="dashed" w:sz="4" w:space="0" w:color="auto"/>
              <w:right w:val="single" w:sz="12"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r>
      <w:tr w:rsidR="00CF673D" w:rsidRPr="009D4742">
        <w:trPr>
          <w:trHeight w:val="500"/>
        </w:trPr>
        <w:tc>
          <w:tcPr>
            <w:tcW w:w="2809" w:type="dxa"/>
            <w:gridSpan w:val="3"/>
            <w:vMerge/>
            <w:tcBorders>
              <w:left w:val="single" w:sz="12" w:space="0" w:color="auto"/>
            </w:tcBorders>
            <w:tcMar>
              <w:top w:w="0" w:type="dxa"/>
              <w:left w:w="105" w:type="dxa"/>
              <w:bottom w:w="0" w:type="dxa"/>
              <w:right w:w="105" w:type="dxa"/>
            </w:tcMar>
          </w:tcPr>
          <w:p w:rsidR="00CF673D" w:rsidRPr="009D4742" w:rsidRDefault="00CF673D" w:rsidP="002F3471">
            <w:pPr>
              <w:rPr>
                <w:rFonts w:hAnsi="ＭＳ 明朝"/>
              </w:rPr>
            </w:pPr>
          </w:p>
        </w:tc>
        <w:tc>
          <w:tcPr>
            <w:tcW w:w="2618" w:type="dxa"/>
            <w:gridSpan w:val="4"/>
            <w:tcMar>
              <w:top w:w="0" w:type="dxa"/>
              <w:left w:w="105" w:type="dxa"/>
              <w:bottom w:w="0" w:type="dxa"/>
              <w:right w:w="105" w:type="dxa"/>
            </w:tcMar>
            <w:vAlign w:val="center"/>
          </w:tcPr>
          <w:p w:rsidR="00CF673D" w:rsidRPr="009D4742" w:rsidRDefault="00C856AF" w:rsidP="00EC5761">
            <w:pPr>
              <w:jc w:val="distribute"/>
              <w:rPr>
                <w:rFonts w:hAnsi="ＭＳ 明朝"/>
              </w:rPr>
            </w:pPr>
            <w:r w:rsidRPr="009D4742">
              <w:rPr>
                <w:rFonts w:hAnsi="ＭＳ 明朝" w:hint="eastAsia"/>
              </w:rPr>
              <w:t>県内事務所等所在地</w:t>
            </w:r>
          </w:p>
        </w:tc>
        <w:tc>
          <w:tcPr>
            <w:tcW w:w="5355" w:type="dxa"/>
            <w:gridSpan w:val="13"/>
            <w:tcBorders>
              <w:right w:val="single" w:sz="12" w:space="0" w:color="auto"/>
            </w:tcBorders>
            <w:tcMar>
              <w:top w:w="0" w:type="dxa"/>
              <w:left w:w="105" w:type="dxa"/>
              <w:bottom w:w="0" w:type="dxa"/>
              <w:right w:w="105" w:type="dxa"/>
            </w:tcMar>
          </w:tcPr>
          <w:p w:rsidR="00CF673D" w:rsidRPr="009D4742" w:rsidRDefault="008E4C6B" w:rsidP="002F3471">
            <w:pPr>
              <w:rPr>
                <w:rFonts w:hAnsi="ＭＳ 明朝"/>
              </w:rPr>
            </w:pPr>
            <w:r>
              <w:rPr>
                <w:rFonts w:hAnsi="ＭＳ 明朝" w:hint="eastAsia"/>
              </w:rPr>
              <w:t xml:space="preserve">　</w:t>
            </w:r>
          </w:p>
        </w:tc>
      </w:tr>
      <w:tr w:rsidR="00801CC8" w:rsidRPr="009D4742">
        <w:trPr>
          <w:trHeight w:val="500"/>
        </w:trPr>
        <w:tc>
          <w:tcPr>
            <w:tcW w:w="2809" w:type="dxa"/>
            <w:gridSpan w:val="3"/>
            <w:vMerge/>
            <w:tcBorders>
              <w:left w:val="single" w:sz="12" w:space="0" w:color="auto"/>
            </w:tcBorders>
            <w:tcMar>
              <w:top w:w="0" w:type="dxa"/>
              <w:left w:w="105" w:type="dxa"/>
              <w:bottom w:w="0" w:type="dxa"/>
              <w:right w:w="105" w:type="dxa"/>
            </w:tcMar>
          </w:tcPr>
          <w:p w:rsidR="00801CC8" w:rsidRPr="009D4742" w:rsidRDefault="00801CC8" w:rsidP="002F3471">
            <w:pPr>
              <w:rPr>
                <w:rFonts w:hAnsi="ＭＳ 明朝"/>
              </w:rPr>
            </w:pPr>
          </w:p>
        </w:tc>
        <w:tc>
          <w:tcPr>
            <w:tcW w:w="2618" w:type="dxa"/>
            <w:gridSpan w:val="4"/>
            <w:tcMar>
              <w:top w:w="0" w:type="dxa"/>
              <w:left w:w="105" w:type="dxa"/>
              <w:bottom w:w="0" w:type="dxa"/>
              <w:right w:w="105" w:type="dxa"/>
            </w:tcMar>
            <w:vAlign w:val="center"/>
          </w:tcPr>
          <w:p w:rsidR="00801CC8" w:rsidRPr="009D4742" w:rsidRDefault="00C856AF" w:rsidP="00EC5761">
            <w:pPr>
              <w:jc w:val="distribute"/>
              <w:rPr>
                <w:rFonts w:hAnsi="ＭＳ 明朝"/>
              </w:rPr>
            </w:pPr>
            <w:r w:rsidRPr="009D4742">
              <w:rPr>
                <w:rFonts w:hAnsi="ＭＳ 明朝" w:hint="eastAsia"/>
              </w:rPr>
              <w:t>電話番号</w:t>
            </w:r>
          </w:p>
        </w:tc>
        <w:tc>
          <w:tcPr>
            <w:tcW w:w="5355" w:type="dxa"/>
            <w:gridSpan w:val="13"/>
            <w:tcBorders>
              <w:right w:val="single" w:sz="12" w:space="0" w:color="auto"/>
            </w:tcBorders>
            <w:tcMar>
              <w:top w:w="0" w:type="dxa"/>
              <w:left w:w="105" w:type="dxa"/>
              <w:bottom w:w="0" w:type="dxa"/>
              <w:right w:w="105" w:type="dxa"/>
            </w:tcMar>
            <w:vAlign w:val="center"/>
          </w:tcPr>
          <w:p w:rsidR="00801CC8" w:rsidRPr="009D4742" w:rsidRDefault="00C856AF" w:rsidP="002F3471">
            <w:pPr>
              <w:rPr>
                <w:rFonts w:hAnsi="ＭＳ 明朝"/>
              </w:rPr>
            </w:pPr>
            <w:r w:rsidRPr="009D4742">
              <w:rPr>
                <w:rFonts w:hAnsi="ＭＳ 明朝"/>
              </w:rPr>
              <w:t>(</w:t>
            </w:r>
            <w:r w:rsidRPr="009D4742">
              <w:rPr>
                <w:rFonts w:hAnsi="ＭＳ 明朝" w:hint="eastAsia"/>
              </w:rPr>
              <w:t xml:space="preserve">　　</w:t>
            </w:r>
            <w:r w:rsidR="00434866">
              <w:rPr>
                <w:rFonts w:hAnsi="ＭＳ 明朝" w:hint="eastAsia"/>
              </w:rPr>
              <w:t xml:space="preserve">　</w:t>
            </w:r>
            <w:r w:rsidR="005022E7">
              <w:rPr>
                <w:rFonts w:hAnsi="ＭＳ 明朝" w:hint="eastAsia"/>
              </w:rPr>
              <w:t xml:space="preserve">　</w:t>
            </w:r>
            <w:r w:rsidRPr="009D4742">
              <w:rPr>
                <w:rFonts w:hAnsi="ＭＳ 明朝" w:hint="eastAsia"/>
              </w:rPr>
              <w:t xml:space="preserve">　</w:t>
            </w:r>
            <w:r w:rsidRPr="009D4742">
              <w:rPr>
                <w:rFonts w:hAnsi="ＭＳ 明朝"/>
              </w:rPr>
              <w:t>)</w:t>
            </w:r>
            <w:r w:rsidRPr="009D4742">
              <w:rPr>
                <w:rFonts w:hAnsi="ＭＳ 明朝" w:hint="eastAsia"/>
              </w:rPr>
              <w:t xml:space="preserve">　</w:t>
            </w:r>
            <w:r w:rsidR="00434866">
              <w:rPr>
                <w:rFonts w:hAnsi="ＭＳ 明朝" w:hint="eastAsia"/>
              </w:rPr>
              <w:t xml:space="preserve">　</w:t>
            </w:r>
            <w:r w:rsidRPr="009D4742">
              <w:rPr>
                <w:rFonts w:hAnsi="ＭＳ 明朝" w:hint="eastAsia"/>
              </w:rPr>
              <w:t xml:space="preserve">　</w:t>
            </w:r>
            <w:r w:rsidR="005022E7">
              <w:rPr>
                <w:rFonts w:hAnsi="ＭＳ 明朝" w:hint="eastAsia"/>
              </w:rPr>
              <w:t xml:space="preserve">　</w:t>
            </w:r>
            <w:r w:rsidRPr="009D4742">
              <w:rPr>
                <w:rFonts w:hAnsi="ＭＳ 明朝" w:hint="eastAsia"/>
              </w:rPr>
              <w:t xml:space="preserve">　―</w:t>
            </w:r>
          </w:p>
        </w:tc>
      </w:tr>
      <w:tr w:rsidR="00801CC8" w:rsidRPr="009D4742">
        <w:trPr>
          <w:trHeight w:val="760"/>
        </w:trPr>
        <w:tc>
          <w:tcPr>
            <w:tcW w:w="2809" w:type="dxa"/>
            <w:gridSpan w:val="3"/>
            <w:vMerge/>
            <w:tcBorders>
              <w:left w:val="single" w:sz="12" w:space="0" w:color="auto"/>
            </w:tcBorders>
            <w:tcMar>
              <w:top w:w="0" w:type="dxa"/>
              <w:left w:w="105" w:type="dxa"/>
              <w:bottom w:w="0" w:type="dxa"/>
              <w:right w:w="105" w:type="dxa"/>
            </w:tcMar>
          </w:tcPr>
          <w:p w:rsidR="00801CC8" w:rsidRPr="009D4742" w:rsidRDefault="00801CC8" w:rsidP="002F3471">
            <w:pPr>
              <w:rPr>
                <w:rFonts w:hAnsi="ＭＳ 明朝"/>
              </w:rPr>
            </w:pPr>
          </w:p>
        </w:tc>
        <w:tc>
          <w:tcPr>
            <w:tcW w:w="2618" w:type="dxa"/>
            <w:gridSpan w:val="4"/>
            <w:tcMar>
              <w:top w:w="0" w:type="dxa"/>
              <w:left w:w="105" w:type="dxa"/>
              <w:bottom w:w="0" w:type="dxa"/>
              <w:right w:w="105" w:type="dxa"/>
            </w:tcMar>
            <w:vAlign w:val="center"/>
          </w:tcPr>
          <w:p w:rsidR="00801CC8" w:rsidRPr="009D4742" w:rsidRDefault="00C856AF" w:rsidP="00EC5761">
            <w:pPr>
              <w:jc w:val="center"/>
              <w:rPr>
                <w:rFonts w:hAnsi="ＭＳ 明朝"/>
              </w:rPr>
            </w:pPr>
            <w:r w:rsidRPr="009D4742">
              <w:rPr>
                <w:rFonts w:hAnsi="ＭＳ 明朝"/>
              </w:rPr>
              <w:t>(</w:t>
            </w:r>
            <w:r w:rsidRPr="009E4743">
              <w:rPr>
                <w:rFonts w:hAnsi="ＭＳ 明朝" w:hint="eastAsia"/>
                <w:spacing w:val="105"/>
              </w:rPr>
              <w:t>ふりが</w:t>
            </w:r>
            <w:r w:rsidRPr="009D4742">
              <w:rPr>
                <w:rFonts w:hAnsi="ＭＳ 明朝" w:hint="eastAsia"/>
              </w:rPr>
              <w:t>な</w:t>
            </w:r>
            <w:r w:rsidRPr="009D4742">
              <w:rPr>
                <w:rFonts w:hAnsi="ＭＳ 明朝"/>
              </w:rPr>
              <w:t>)</w:t>
            </w:r>
          </w:p>
          <w:p w:rsidR="00801CC8" w:rsidRPr="009D4742" w:rsidRDefault="00C856AF" w:rsidP="00EC5761">
            <w:pPr>
              <w:jc w:val="distribute"/>
            </w:pPr>
            <w:r w:rsidRPr="009D4742">
              <w:rPr>
                <w:rFonts w:hAnsi="ＭＳ 明朝" w:hint="eastAsia"/>
              </w:rPr>
              <w:t>代表者氏名</w:t>
            </w:r>
          </w:p>
        </w:tc>
        <w:tc>
          <w:tcPr>
            <w:tcW w:w="5355" w:type="dxa"/>
            <w:gridSpan w:val="13"/>
            <w:tcBorders>
              <w:right w:val="single" w:sz="12" w:space="0" w:color="auto"/>
            </w:tcBorders>
            <w:tcMar>
              <w:top w:w="0" w:type="dxa"/>
              <w:left w:w="105" w:type="dxa"/>
              <w:bottom w:w="0" w:type="dxa"/>
              <w:right w:w="105" w:type="dxa"/>
            </w:tcMar>
          </w:tcPr>
          <w:p w:rsidR="00801CC8" w:rsidRPr="009D4742" w:rsidRDefault="008E4C6B" w:rsidP="002F3471">
            <w:pPr>
              <w:rPr>
                <w:rFonts w:hAnsi="ＭＳ 明朝"/>
              </w:rPr>
            </w:pPr>
            <w:r>
              <w:rPr>
                <w:rFonts w:hAnsi="ＭＳ 明朝" w:hint="eastAsia"/>
              </w:rPr>
              <w:t xml:space="preserve">　</w:t>
            </w:r>
          </w:p>
        </w:tc>
      </w:tr>
      <w:tr w:rsidR="00B01AF3" w:rsidRPr="009D4742">
        <w:trPr>
          <w:trHeight w:val="880"/>
        </w:trPr>
        <w:tc>
          <w:tcPr>
            <w:tcW w:w="4433" w:type="dxa"/>
            <w:gridSpan w:val="6"/>
            <w:tcBorders>
              <w:left w:val="single" w:sz="12" w:space="0" w:color="auto"/>
              <w:bottom w:val="nil"/>
              <w:right w:val="nil"/>
            </w:tcBorders>
            <w:tcMar>
              <w:top w:w="0" w:type="dxa"/>
              <w:left w:w="105" w:type="dxa"/>
              <w:bottom w:w="0" w:type="dxa"/>
              <w:right w:w="105" w:type="dxa"/>
            </w:tcMar>
            <w:vAlign w:val="center"/>
          </w:tcPr>
          <w:p w:rsidR="00B01AF3" w:rsidRPr="009D4742" w:rsidRDefault="009D4D91" w:rsidP="00B01AF3">
            <w:pPr>
              <w:rPr>
                <w:rFonts w:hAnsi="ＭＳ 明朝"/>
              </w:rPr>
            </w:pPr>
            <w:r>
              <w:rPr>
                <w:noProof/>
              </w:rPr>
              <mc:AlternateContent>
                <mc:Choice Requires="wps">
                  <w:drawing>
                    <wp:anchor distT="0" distB="0" distL="114300" distR="114300" simplePos="0" relativeHeight="251658240" behindDoc="0" locked="0" layoutInCell="0" allowOverlap="1">
                      <wp:simplePos x="0" y="0"/>
                      <wp:positionH relativeFrom="page">
                        <wp:posOffset>76200</wp:posOffset>
                      </wp:positionH>
                      <wp:positionV relativeFrom="paragraph">
                        <wp:posOffset>-46355</wp:posOffset>
                      </wp:positionV>
                      <wp:extent cx="2619375" cy="457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159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pt;margin-top:-3.65pt;width:206.2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" o:allowincell="f" strokeweight=".5pt">
                      <w10:wrap anchorx="page"/>
                    </v:shape>
                  </w:pict>
                </mc:Fallback>
              </mc:AlternateContent>
            </w:r>
            <w:r w:rsidR="00B860FA" w:rsidRPr="009D4742">
              <w:rPr>
                <w:rFonts w:hAnsi="ＭＳ 明朝" w:hint="eastAsia"/>
              </w:rPr>
              <w:t xml:space="preserve">　</w:t>
            </w:r>
            <w:r w:rsidR="00C856AF" w:rsidRPr="009D4742">
              <w:rPr>
                <w:rFonts w:hAnsi="ＭＳ 明朝" w:hint="eastAsia"/>
              </w:rPr>
              <w:t>□</w:t>
            </w:r>
            <w:r w:rsidR="009E4743">
              <w:rPr>
                <w:rFonts w:hAnsi="ＭＳ 明朝" w:hint="eastAsia"/>
              </w:rPr>
              <w:t xml:space="preserve">　</w:t>
            </w:r>
            <w:r w:rsidR="00C856AF" w:rsidRPr="009D4742">
              <w:rPr>
                <w:rFonts w:hAnsi="ＭＳ 明朝" w:hint="eastAsia"/>
              </w:rPr>
              <w:t>地方税法第</w:t>
            </w:r>
            <w:r w:rsidR="00C856AF" w:rsidRPr="009D4742">
              <w:rPr>
                <w:rFonts w:hAnsi="ＭＳ 明朝"/>
              </w:rPr>
              <w:t>53</w:t>
            </w:r>
            <w:r w:rsidR="00C856AF" w:rsidRPr="009D4742">
              <w:rPr>
                <w:rFonts w:hAnsi="ＭＳ 明朝" w:hint="eastAsia"/>
              </w:rPr>
              <w:t>条第</w:t>
            </w:r>
            <w:r w:rsidR="007E4E03">
              <w:rPr>
                <w:rFonts w:hAnsi="ＭＳ 明朝" w:hint="eastAsia"/>
              </w:rPr>
              <w:t>69</w:t>
            </w:r>
            <w:r w:rsidR="00C856AF" w:rsidRPr="009D4742">
              <w:rPr>
                <w:rFonts w:hAnsi="ＭＳ 明朝" w:hint="eastAsia"/>
              </w:rPr>
              <w:t>項前段</w:t>
            </w:r>
          </w:p>
          <w:p w:rsidR="00B01AF3" w:rsidRPr="009D4742" w:rsidRDefault="00B860FA" w:rsidP="00B01AF3">
            <w:pPr>
              <w:rPr>
                <w:rFonts w:hAnsi="ＭＳ 明朝"/>
              </w:rPr>
            </w:pPr>
            <w:r w:rsidRPr="009D4742">
              <w:rPr>
                <w:rFonts w:hAnsi="ＭＳ 明朝" w:hint="eastAsia"/>
              </w:rPr>
              <w:t xml:space="preserve">　</w:t>
            </w:r>
            <w:r w:rsidR="00C856AF" w:rsidRPr="009D4742">
              <w:rPr>
                <w:rFonts w:hAnsi="ＭＳ 明朝" w:hint="eastAsia"/>
              </w:rPr>
              <w:t>□</w:t>
            </w:r>
            <w:r w:rsidR="009E4743">
              <w:rPr>
                <w:rFonts w:hAnsi="ＭＳ 明朝" w:hint="eastAsia"/>
              </w:rPr>
              <w:t xml:space="preserve">　</w:t>
            </w:r>
            <w:r w:rsidR="00C856AF" w:rsidRPr="009D4742">
              <w:rPr>
                <w:rFonts w:hAnsi="ＭＳ 明朝" w:hint="eastAsia"/>
              </w:rPr>
              <w:t>地方税法第</w:t>
            </w:r>
            <w:r w:rsidR="00C856AF" w:rsidRPr="009D4742">
              <w:rPr>
                <w:rFonts w:hAnsi="ＭＳ 明朝"/>
              </w:rPr>
              <w:t>72</w:t>
            </w:r>
            <w:r w:rsidR="00C856AF" w:rsidRPr="009D4742">
              <w:rPr>
                <w:rFonts w:hAnsi="ＭＳ 明朝" w:hint="eastAsia"/>
              </w:rPr>
              <w:t>条の</w:t>
            </w:r>
            <w:r w:rsidR="00C856AF" w:rsidRPr="009D4742">
              <w:rPr>
                <w:rFonts w:hAnsi="ＭＳ 明朝"/>
              </w:rPr>
              <w:t>32</w:t>
            </w:r>
            <w:r w:rsidR="00C856AF" w:rsidRPr="009D4742">
              <w:rPr>
                <w:rFonts w:hAnsi="ＭＳ 明朝" w:hint="eastAsia"/>
              </w:rPr>
              <w:t>の</w:t>
            </w:r>
            <w:r w:rsidR="00C856AF" w:rsidRPr="009D4742">
              <w:rPr>
                <w:rFonts w:hAnsi="ＭＳ 明朝"/>
              </w:rPr>
              <w:t>2</w:t>
            </w:r>
            <w:r w:rsidR="00C856AF" w:rsidRPr="009D4742">
              <w:rPr>
                <w:rFonts w:hAnsi="ＭＳ 明朝" w:hint="eastAsia"/>
              </w:rPr>
              <w:t>第</w:t>
            </w:r>
            <w:r w:rsidR="00C856AF" w:rsidRPr="009D4742">
              <w:rPr>
                <w:rFonts w:hAnsi="ＭＳ 明朝"/>
              </w:rPr>
              <w:t>1</w:t>
            </w:r>
            <w:r w:rsidR="00C856AF" w:rsidRPr="009D4742">
              <w:rPr>
                <w:rFonts w:hAnsi="ＭＳ 明朝" w:hint="eastAsia"/>
              </w:rPr>
              <w:t>項前段</w:t>
            </w:r>
          </w:p>
        </w:tc>
        <w:tc>
          <w:tcPr>
            <w:tcW w:w="6349" w:type="dxa"/>
            <w:gridSpan w:val="14"/>
            <w:tcBorders>
              <w:left w:val="nil"/>
              <w:bottom w:val="nil"/>
              <w:right w:val="single" w:sz="12" w:space="0" w:color="auto"/>
            </w:tcBorders>
            <w:tcMar>
              <w:top w:w="0" w:type="dxa"/>
              <w:left w:w="105" w:type="dxa"/>
              <w:bottom w:w="0" w:type="dxa"/>
              <w:right w:w="105" w:type="dxa"/>
            </w:tcMar>
            <w:vAlign w:val="center"/>
          </w:tcPr>
          <w:p w:rsidR="00B01AF3" w:rsidRPr="009D4742" w:rsidRDefault="00C856AF" w:rsidP="002F3471">
            <w:pPr>
              <w:rPr>
                <w:rFonts w:hAnsi="ＭＳ 明朝"/>
              </w:rPr>
            </w:pPr>
            <w:r w:rsidRPr="009D4742">
              <w:rPr>
                <w:rFonts w:hAnsi="ＭＳ 明朝" w:hint="eastAsia"/>
              </w:rPr>
              <w:t>に規定する場合に該当することになったので、</w:t>
            </w:r>
          </w:p>
        </w:tc>
      </w:tr>
      <w:tr w:rsidR="00B01AF3" w:rsidRPr="009D4742">
        <w:trPr>
          <w:trHeight w:val="880"/>
        </w:trPr>
        <w:tc>
          <w:tcPr>
            <w:tcW w:w="3579" w:type="dxa"/>
            <w:gridSpan w:val="5"/>
            <w:tcBorders>
              <w:top w:val="nil"/>
              <w:left w:val="single" w:sz="12" w:space="0" w:color="auto"/>
              <w:right w:val="nil"/>
            </w:tcBorders>
            <w:tcMar>
              <w:top w:w="0" w:type="dxa"/>
              <w:left w:w="105" w:type="dxa"/>
              <w:bottom w:w="0" w:type="dxa"/>
              <w:right w:w="105" w:type="dxa"/>
            </w:tcMar>
            <w:vAlign w:val="center"/>
          </w:tcPr>
          <w:p w:rsidR="005E3BB8" w:rsidRPr="009D4742" w:rsidRDefault="00B860FA" w:rsidP="00640709">
            <w:pPr>
              <w:spacing w:after="120"/>
              <w:jc w:val="distribute"/>
              <w:rPr>
                <w:rFonts w:hAnsi="ＭＳ 明朝"/>
              </w:rPr>
            </w:pPr>
            <w:r w:rsidRPr="009D4742">
              <w:rPr>
                <w:rFonts w:hAnsi="ＭＳ 明朝" w:hint="eastAsia"/>
              </w:rPr>
              <w:t xml:space="preserve">　</w:t>
            </w:r>
            <w:r w:rsidR="00C856AF" w:rsidRPr="009D4742">
              <w:rPr>
                <w:rFonts w:hAnsi="ＭＳ 明朝" w:hint="eastAsia"/>
                <w:spacing w:val="185"/>
              </w:rPr>
              <w:t>法人の県民</w:t>
            </w:r>
            <w:r w:rsidR="00C856AF" w:rsidRPr="009D4742">
              <w:rPr>
                <w:rFonts w:hAnsi="ＭＳ 明朝" w:hint="eastAsia"/>
              </w:rPr>
              <w:t>税</w:t>
            </w:r>
          </w:p>
          <w:p w:rsidR="00B01AF3" w:rsidRPr="009D4742" w:rsidRDefault="00B860FA" w:rsidP="00EC5761">
            <w:pPr>
              <w:jc w:val="distribute"/>
              <w:rPr>
                <w:rFonts w:hAnsi="ＭＳ 明朝"/>
              </w:rPr>
            </w:pPr>
            <w:r w:rsidRPr="009D4742">
              <w:rPr>
                <w:rFonts w:hAnsi="ＭＳ 明朝" w:hint="eastAsia"/>
              </w:rPr>
              <w:t xml:space="preserve">　</w:t>
            </w:r>
            <w:r w:rsidR="005E3BB8" w:rsidRPr="009D4742">
              <w:rPr>
                <w:rFonts w:hAnsi="ＭＳ 明朝" w:hint="eastAsia"/>
              </w:rPr>
              <w:t>法人の事業税及び特別法人事業税</w:t>
            </w:r>
          </w:p>
        </w:tc>
        <w:tc>
          <w:tcPr>
            <w:tcW w:w="7203" w:type="dxa"/>
            <w:gridSpan w:val="15"/>
            <w:tcBorders>
              <w:top w:val="nil"/>
              <w:left w:val="nil"/>
              <w:right w:val="single" w:sz="12" w:space="0" w:color="auto"/>
            </w:tcBorders>
            <w:tcMar>
              <w:top w:w="0" w:type="dxa"/>
              <w:left w:w="105" w:type="dxa"/>
              <w:bottom w:w="0" w:type="dxa"/>
              <w:right w:w="105" w:type="dxa"/>
            </w:tcMar>
            <w:vAlign w:val="center"/>
          </w:tcPr>
          <w:p w:rsidR="00B01AF3" w:rsidRPr="009D4742" w:rsidRDefault="005E3BB8" w:rsidP="00EC5761">
            <w:pPr>
              <w:ind w:left="-57" w:right="-57"/>
              <w:rPr>
                <w:rFonts w:hAnsi="ＭＳ 明朝"/>
              </w:rPr>
            </w:pPr>
            <w:r w:rsidRPr="009D4742">
              <w:rPr>
                <w:rFonts w:hAnsi="ＭＳ 明朝" w:hint="eastAsia"/>
              </w:rPr>
              <w:t>に係る</w:t>
            </w:r>
            <w:proofErr w:type="spellStart"/>
            <w:r w:rsidRPr="009D4742">
              <w:rPr>
                <w:rFonts w:hAnsi="ＭＳ 明朝"/>
              </w:rPr>
              <w:t>eLTAX</w:t>
            </w:r>
            <w:proofErr w:type="spellEnd"/>
            <w:r w:rsidRPr="009D4742">
              <w:rPr>
                <w:rFonts w:hAnsi="ＭＳ 明朝" w:hint="eastAsia"/>
              </w:rPr>
              <w:t>による申告が困難な場合の特例を申請します。</w:t>
            </w:r>
          </w:p>
        </w:tc>
      </w:tr>
      <w:tr w:rsidR="00824239" w:rsidRPr="009D4742">
        <w:trPr>
          <w:cantSplit/>
          <w:trHeight w:val="760"/>
        </w:trPr>
        <w:tc>
          <w:tcPr>
            <w:tcW w:w="387" w:type="dxa"/>
            <w:vMerge w:val="restart"/>
            <w:tcBorders>
              <w:left w:val="single" w:sz="12" w:space="0" w:color="auto"/>
            </w:tcBorders>
            <w:tcMar>
              <w:top w:w="0" w:type="dxa"/>
              <w:left w:w="0" w:type="dxa"/>
              <w:bottom w:w="0" w:type="dxa"/>
              <w:right w:w="0" w:type="dxa"/>
            </w:tcMar>
            <w:textDirection w:val="tbRlV"/>
            <w:vAlign w:val="center"/>
          </w:tcPr>
          <w:p w:rsidR="00824239" w:rsidRPr="009D4742" w:rsidRDefault="00C856AF" w:rsidP="00EC5761">
            <w:pPr>
              <w:ind w:left="113" w:right="113"/>
              <w:jc w:val="center"/>
              <w:rPr>
                <w:rFonts w:hAnsi="ＭＳ 明朝"/>
              </w:rPr>
            </w:pPr>
            <w:r w:rsidRPr="00A00529">
              <w:rPr>
                <w:rFonts w:hAnsi="ＭＳ 明朝" w:hint="eastAsia"/>
                <w:spacing w:val="292"/>
              </w:rPr>
              <w:t>申請内</w:t>
            </w:r>
            <w:r w:rsidRPr="009D4742">
              <w:rPr>
                <w:rFonts w:hAnsi="ＭＳ 明朝" w:hint="eastAsia"/>
              </w:rPr>
              <w:t>容</w:t>
            </w:r>
          </w:p>
        </w:tc>
        <w:tc>
          <w:tcPr>
            <w:tcW w:w="3094" w:type="dxa"/>
            <w:gridSpan w:val="3"/>
            <w:tcMar>
              <w:top w:w="0" w:type="dxa"/>
              <w:left w:w="105" w:type="dxa"/>
              <w:bottom w:w="0" w:type="dxa"/>
              <w:right w:w="105" w:type="dxa"/>
            </w:tcMar>
            <w:vAlign w:val="center"/>
          </w:tcPr>
          <w:p w:rsidR="00824239" w:rsidRPr="009D4742" w:rsidRDefault="00C856AF" w:rsidP="00EC5761">
            <w:pPr>
              <w:ind w:left="170" w:right="170"/>
              <w:jc w:val="distribute"/>
              <w:rPr>
                <w:rFonts w:hAnsi="ＭＳ 明朝"/>
              </w:rPr>
            </w:pPr>
            <w:r w:rsidRPr="009D4742">
              <w:rPr>
                <w:rFonts w:hAnsi="ＭＳ 明朝" w:hint="eastAsia"/>
              </w:rPr>
              <w:t>特例の適用を受けることが必要になった理由</w:t>
            </w:r>
          </w:p>
        </w:tc>
        <w:tc>
          <w:tcPr>
            <w:tcW w:w="7301" w:type="dxa"/>
            <w:gridSpan w:val="16"/>
            <w:tcBorders>
              <w:right w:val="single" w:sz="12" w:space="0" w:color="auto"/>
            </w:tcBorders>
            <w:tcMar>
              <w:top w:w="0" w:type="dxa"/>
              <w:left w:w="105" w:type="dxa"/>
              <w:bottom w:w="0" w:type="dxa"/>
              <w:right w:w="105" w:type="dxa"/>
            </w:tcMar>
          </w:tcPr>
          <w:p w:rsidR="00824239" w:rsidRPr="009D4742" w:rsidRDefault="008E4C6B" w:rsidP="002F3471">
            <w:pPr>
              <w:rPr>
                <w:rFonts w:hAnsi="ＭＳ 明朝"/>
              </w:rPr>
            </w:pPr>
            <w:r>
              <w:rPr>
                <w:rFonts w:hAnsi="ＭＳ 明朝" w:hint="eastAsia"/>
              </w:rPr>
              <w:t xml:space="preserve">　</w:t>
            </w:r>
          </w:p>
        </w:tc>
      </w:tr>
      <w:tr w:rsidR="00824239" w:rsidRPr="009D4742">
        <w:trPr>
          <w:cantSplit/>
          <w:trHeight w:val="760"/>
        </w:trPr>
        <w:tc>
          <w:tcPr>
            <w:tcW w:w="387" w:type="dxa"/>
            <w:vMerge/>
            <w:tcBorders>
              <w:left w:val="single" w:sz="12" w:space="0" w:color="auto"/>
            </w:tcBorders>
            <w:tcMar>
              <w:top w:w="0" w:type="dxa"/>
              <w:left w:w="0" w:type="dxa"/>
              <w:bottom w:w="0" w:type="dxa"/>
              <w:right w:w="0" w:type="dxa"/>
            </w:tcMar>
          </w:tcPr>
          <w:p w:rsidR="00824239" w:rsidRPr="009D4742" w:rsidRDefault="00824239" w:rsidP="002F3471">
            <w:pPr>
              <w:rPr>
                <w:rFonts w:hAnsi="ＭＳ 明朝"/>
              </w:rPr>
            </w:pPr>
          </w:p>
        </w:tc>
        <w:tc>
          <w:tcPr>
            <w:tcW w:w="3094" w:type="dxa"/>
            <w:gridSpan w:val="3"/>
            <w:tcMar>
              <w:top w:w="0" w:type="dxa"/>
              <w:left w:w="105" w:type="dxa"/>
              <w:bottom w:w="0" w:type="dxa"/>
              <w:right w:w="105" w:type="dxa"/>
            </w:tcMar>
            <w:vAlign w:val="center"/>
          </w:tcPr>
          <w:p w:rsidR="00824239" w:rsidRPr="009D4742" w:rsidRDefault="00C856AF" w:rsidP="00EC5761">
            <w:pPr>
              <w:ind w:left="170" w:right="170"/>
              <w:jc w:val="distribute"/>
              <w:rPr>
                <w:rFonts w:hAnsi="ＭＳ 明朝"/>
              </w:rPr>
            </w:pPr>
            <w:r w:rsidRPr="009D4742">
              <w:rPr>
                <w:rFonts w:hAnsi="ＭＳ 明朝" w:hint="eastAsia"/>
                <w:spacing w:val="56"/>
              </w:rPr>
              <w:t>特例の指定を受</w:t>
            </w:r>
            <w:r w:rsidRPr="009D4742">
              <w:rPr>
                <w:rFonts w:hAnsi="ＭＳ 明朝" w:hint="eastAsia"/>
              </w:rPr>
              <w:t>けようとする期間</w:t>
            </w:r>
          </w:p>
        </w:tc>
        <w:tc>
          <w:tcPr>
            <w:tcW w:w="7301" w:type="dxa"/>
            <w:gridSpan w:val="16"/>
            <w:tcBorders>
              <w:right w:val="single" w:sz="12" w:space="0" w:color="auto"/>
            </w:tcBorders>
            <w:tcMar>
              <w:top w:w="0" w:type="dxa"/>
              <w:left w:w="105" w:type="dxa"/>
              <w:bottom w:w="0" w:type="dxa"/>
              <w:right w:w="105" w:type="dxa"/>
            </w:tcMar>
          </w:tcPr>
          <w:p w:rsidR="00824239" w:rsidRPr="009D4742" w:rsidRDefault="008E4C6B" w:rsidP="002F3471">
            <w:pPr>
              <w:rPr>
                <w:rFonts w:hAnsi="ＭＳ 明朝"/>
              </w:rPr>
            </w:pPr>
            <w:r>
              <w:rPr>
                <w:rFonts w:hAnsi="ＭＳ 明朝" w:hint="eastAsia"/>
              </w:rPr>
              <w:t xml:space="preserve">　</w:t>
            </w:r>
          </w:p>
        </w:tc>
      </w:tr>
      <w:tr w:rsidR="00824239" w:rsidRPr="009D4742">
        <w:trPr>
          <w:trHeight w:val="1320"/>
        </w:trPr>
        <w:tc>
          <w:tcPr>
            <w:tcW w:w="387" w:type="dxa"/>
            <w:vMerge/>
            <w:tcBorders>
              <w:left w:val="single" w:sz="12" w:space="0" w:color="auto"/>
            </w:tcBorders>
            <w:tcMar>
              <w:top w:w="0" w:type="dxa"/>
              <w:left w:w="0" w:type="dxa"/>
              <w:bottom w:w="0" w:type="dxa"/>
              <w:right w:w="0" w:type="dxa"/>
            </w:tcMar>
          </w:tcPr>
          <w:p w:rsidR="00824239" w:rsidRPr="009D4742" w:rsidRDefault="00824239" w:rsidP="002F3471">
            <w:pPr>
              <w:rPr>
                <w:rFonts w:hAnsi="ＭＳ 明朝"/>
              </w:rPr>
            </w:pPr>
          </w:p>
        </w:tc>
        <w:tc>
          <w:tcPr>
            <w:tcW w:w="3094" w:type="dxa"/>
            <w:gridSpan w:val="3"/>
            <w:tcMar>
              <w:top w:w="0" w:type="dxa"/>
              <w:left w:w="105" w:type="dxa"/>
              <w:bottom w:w="0" w:type="dxa"/>
              <w:right w:w="105" w:type="dxa"/>
            </w:tcMar>
            <w:vAlign w:val="center"/>
          </w:tcPr>
          <w:p w:rsidR="00824239" w:rsidRPr="009D4742" w:rsidRDefault="00C856AF" w:rsidP="00EC5761">
            <w:pPr>
              <w:ind w:left="170" w:right="170"/>
              <w:jc w:val="distribute"/>
              <w:rPr>
                <w:rFonts w:hAnsi="ＭＳ 明朝"/>
              </w:rPr>
            </w:pPr>
            <w:r w:rsidRPr="009D4742">
              <w:rPr>
                <w:rFonts w:hAnsi="ＭＳ 明朝" w:hint="eastAsia"/>
              </w:rPr>
              <w:t>電気通信回線の故障、災害その他の理由により</w:t>
            </w:r>
            <w:proofErr w:type="spellStart"/>
            <w:r w:rsidRPr="009D4742">
              <w:rPr>
                <w:rFonts w:hAnsi="ＭＳ 明朝"/>
              </w:rPr>
              <w:t>eLTAX</w:t>
            </w:r>
            <w:proofErr w:type="spellEnd"/>
            <w:r w:rsidRPr="009D4742">
              <w:rPr>
                <w:rFonts w:hAnsi="ＭＳ 明朝" w:hint="eastAsia"/>
                <w:spacing w:val="10"/>
              </w:rPr>
              <w:t>を使用することが困難</w:t>
            </w:r>
            <w:r w:rsidRPr="009D4742">
              <w:rPr>
                <w:rFonts w:hAnsi="ＭＳ 明朝" w:hint="eastAsia"/>
              </w:rPr>
              <w:t>である事情が生じた日</w:t>
            </w:r>
          </w:p>
        </w:tc>
        <w:tc>
          <w:tcPr>
            <w:tcW w:w="7301" w:type="dxa"/>
            <w:gridSpan w:val="16"/>
            <w:tcBorders>
              <w:right w:val="single" w:sz="12" w:space="0" w:color="auto"/>
            </w:tcBorders>
            <w:tcMar>
              <w:top w:w="0" w:type="dxa"/>
              <w:left w:w="105" w:type="dxa"/>
              <w:bottom w:w="0" w:type="dxa"/>
              <w:right w:w="105" w:type="dxa"/>
            </w:tcMar>
          </w:tcPr>
          <w:p w:rsidR="00824239" w:rsidRPr="009D4742" w:rsidRDefault="008E4C6B" w:rsidP="002F3471">
            <w:pPr>
              <w:rPr>
                <w:rFonts w:hAnsi="ＭＳ 明朝"/>
              </w:rPr>
            </w:pPr>
            <w:r>
              <w:rPr>
                <w:rFonts w:hAnsi="ＭＳ 明朝" w:hint="eastAsia"/>
              </w:rPr>
              <w:t xml:space="preserve">　</w:t>
            </w:r>
          </w:p>
        </w:tc>
      </w:tr>
      <w:tr w:rsidR="00DD5A45" w:rsidRPr="009D4742">
        <w:trPr>
          <w:trHeight w:val="760"/>
        </w:trPr>
        <w:tc>
          <w:tcPr>
            <w:tcW w:w="1555" w:type="dxa"/>
            <w:gridSpan w:val="2"/>
            <w:tcBorders>
              <w:left w:val="single" w:sz="12" w:space="0" w:color="auto"/>
              <w:bottom w:val="single" w:sz="12" w:space="0" w:color="auto"/>
            </w:tcBorders>
            <w:tcMar>
              <w:top w:w="0" w:type="dxa"/>
              <w:left w:w="105" w:type="dxa"/>
              <w:bottom w:w="0" w:type="dxa"/>
              <w:right w:w="105" w:type="dxa"/>
            </w:tcMar>
            <w:vAlign w:val="center"/>
          </w:tcPr>
          <w:p w:rsidR="00DD5A45" w:rsidRPr="009D4742" w:rsidRDefault="00C856AF" w:rsidP="00EC5761">
            <w:pPr>
              <w:jc w:val="center"/>
              <w:rPr>
                <w:rFonts w:hAnsi="ＭＳ 明朝"/>
              </w:rPr>
            </w:pPr>
            <w:r w:rsidRPr="009D4742">
              <w:rPr>
                <w:rFonts w:hAnsi="ＭＳ 明朝" w:hint="eastAsia"/>
                <w:spacing w:val="52"/>
              </w:rPr>
              <w:t>添付書</w:t>
            </w:r>
            <w:r w:rsidRPr="009D4742">
              <w:rPr>
                <w:rFonts w:hAnsi="ＭＳ 明朝" w:hint="eastAsia"/>
              </w:rPr>
              <w:t>類</w:t>
            </w:r>
          </w:p>
        </w:tc>
        <w:tc>
          <w:tcPr>
            <w:tcW w:w="9227" w:type="dxa"/>
            <w:gridSpan w:val="18"/>
            <w:tcBorders>
              <w:bottom w:val="single" w:sz="12" w:space="0" w:color="auto"/>
              <w:right w:val="single" w:sz="12" w:space="0" w:color="auto"/>
            </w:tcBorders>
            <w:tcMar>
              <w:top w:w="0" w:type="dxa"/>
              <w:left w:w="105" w:type="dxa"/>
              <w:bottom w:w="0" w:type="dxa"/>
              <w:right w:w="105" w:type="dxa"/>
            </w:tcMar>
            <w:vAlign w:val="center"/>
          </w:tcPr>
          <w:p w:rsidR="00DD5A45" w:rsidRPr="009D4742" w:rsidRDefault="00C856AF" w:rsidP="00EC5761">
            <w:pPr>
              <w:ind w:left="210" w:hanging="210"/>
              <w:rPr>
                <w:rFonts w:hAnsi="ＭＳ 明朝"/>
              </w:rPr>
            </w:pPr>
            <w:r w:rsidRPr="009D4742">
              <w:rPr>
                <w:rFonts w:hAnsi="ＭＳ 明朝" w:hint="eastAsia"/>
              </w:rPr>
              <w:t>□　電気通信回線の故障、災害その他の理由により</w:t>
            </w:r>
            <w:proofErr w:type="spellStart"/>
            <w:r w:rsidRPr="009D4742">
              <w:rPr>
                <w:rFonts w:hAnsi="ＭＳ 明朝"/>
              </w:rPr>
              <w:t>eLTAX</w:t>
            </w:r>
            <w:proofErr w:type="spellEnd"/>
            <w:r w:rsidRPr="009D4742">
              <w:rPr>
                <w:rFonts w:hAnsi="ＭＳ 明朝" w:hint="eastAsia"/>
              </w:rPr>
              <w:t>を使用することが困難であることを明らかにする書類</w:t>
            </w:r>
          </w:p>
        </w:tc>
      </w:tr>
    </w:tbl>
    <w:p w:rsidR="00E26108" w:rsidRPr="009D4742" w:rsidRDefault="00E26108" w:rsidP="009D4742">
      <w:pPr>
        <w:spacing w:line="240" w:lineRule="exact"/>
      </w:pP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3094"/>
        <w:gridCol w:w="350"/>
        <w:gridCol w:w="1736"/>
        <w:gridCol w:w="5215"/>
      </w:tblGrid>
      <w:tr w:rsidR="00E26108" w:rsidRPr="009D4742">
        <w:trPr>
          <w:trHeight w:val="960"/>
        </w:trPr>
        <w:tc>
          <w:tcPr>
            <w:tcW w:w="3831" w:type="dxa"/>
            <w:gridSpan w:val="3"/>
            <w:tcBorders>
              <w:top w:val="single" w:sz="12" w:space="0" w:color="auto"/>
              <w:bottom w:val="nil"/>
              <w:right w:val="nil"/>
            </w:tcBorders>
            <w:tcMar>
              <w:top w:w="0" w:type="dxa"/>
              <w:left w:w="105" w:type="dxa"/>
              <w:bottom w:w="0" w:type="dxa"/>
              <w:right w:w="105" w:type="dxa"/>
            </w:tcMar>
            <w:vAlign w:val="center"/>
          </w:tcPr>
          <w:p w:rsidR="00E26108" w:rsidRDefault="009D4D91" w:rsidP="00E26108">
            <w:pPr>
              <w:rPr>
                <w:rFonts w:hAnsi="ＭＳ 明朝"/>
              </w:rPr>
            </w:pPr>
            <w:r>
              <w:rPr>
                <w:noProof/>
              </w:rPr>
              <mc:AlternateContent>
                <mc:Choice Requires="wps">
                  <w:drawing>
                    <wp:anchor distT="0" distB="0" distL="114300" distR="114300" simplePos="0" relativeHeight="251657216" behindDoc="0" locked="0" layoutInCell="0" allowOverlap="1">
                      <wp:simplePos x="0" y="0"/>
                      <wp:positionH relativeFrom="page">
                        <wp:posOffset>104775</wp:posOffset>
                      </wp:positionH>
                      <wp:positionV relativeFrom="paragraph">
                        <wp:posOffset>-19050</wp:posOffset>
                      </wp:positionV>
                      <wp:extent cx="2219325" cy="5143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143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2C1B" id="AutoShape 3" o:spid="_x0000_s1026" type="#_x0000_t185" style="position:absolute;left:0;text-align:left;margin-left:8.25pt;margin-top:-1.5pt;width:174.7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" o:allowincell="f" strokeweight=".5pt">
                      <w10:wrap anchorx="page"/>
                    </v:shape>
                  </w:pict>
                </mc:Fallback>
              </mc:AlternateContent>
            </w:r>
            <w:r w:rsidR="00C856AF" w:rsidRPr="009D4742">
              <w:rPr>
                <w:rFonts w:hAnsi="ＭＳ 明朝" w:hint="eastAsia"/>
              </w:rPr>
              <w:t xml:space="preserve">　□</w:t>
            </w:r>
            <w:r w:rsidR="00BE30D5">
              <w:rPr>
                <w:rFonts w:hAnsi="ＭＳ 明朝" w:hint="eastAsia"/>
              </w:rPr>
              <w:t xml:space="preserve">　</w:t>
            </w:r>
            <w:r w:rsidR="00C856AF" w:rsidRPr="009D4742">
              <w:rPr>
                <w:rFonts w:hAnsi="ＭＳ 明朝" w:hint="eastAsia"/>
              </w:rPr>
              <w:t>地方税法第</w:t>
            </w:r>
            <w:r w:rsidR="00C856AF" w:rsidRPr="009D4742">
              <w:rPr>
                <w:rFonts w:hAnsi="ＭＳ 明朝"/>
              </w:rPr>
              <w:t>53</w:t>
            </w:r>
            <w:r w:rsidR="00C856AF" w:rsidRPr="009D4742">
              <w:rPr>
                <w:rFonts w:hAnsi="ＭＳ 明朝" w:hint="eastAsia"/>
              </w:rPr>
              <w:t>条第</w:t>
            </w:r>
            <w:r w:rsidR="007E4E03">
              <w:rPr>
                <w:rFonts w:hAnsi="ＭＳ 明朝" w:hint="eastAsia"/>
              </w:rPr>
              <w:t>76</w:t>
            </w:r>
            <w:r w:rsidR="00C856AF" w:rsidRPr="009D4742">
              <w:rPr>
                <w:rFonts w:hAnsi="ＭＳ 明朝" w:hint="eastAsia"/>
              </w:rPr>
              <w:t>項</w:t>
            </w:r>
          </w:p>
          <w:p w:rsidR="001D63E5" w:rsidRPr="00BE30D5" w:rsidRDefault="001D63E5" w:rsidP="00E04870">
            <w:pPr>
              <w:spacing w:line="200" w:lineRule="exact"/>
              <w:rPr>
                <w:rFonts w:hAnsi="ＭＳ 明朝"/>
              </w:rPr>
            </w:pPr>
          </w:p>
          <w:p w:rsidR="00E26108" w:rsidRPr="009D4742" w:rsidRDefault="00C856AF" w:rsidP="001D63E5">
            <w:pPr>
              <w:rPr>
                <w:rFonts w:hAnsi="ＭＳ 明朝"/>
              </w:rPr>
            </w:pPr>
            <w:r w:rsidRPr="009D4742">
              <w:rPr>
                <w:rFonts w:hAnsi="ＭＳ 明朝" w:hint="eastAsia"/>
              </w:rPr>
              <w:t xml:space="preserve">　□</w:t>
            </w:r>
            <w:r w:rsidR="00BE30D5">
              <w:rPr>
                <w:rFonts w:hAnsi="ＭＳ 明朝" w:hint="eastAsia"/>
              </w:rPr>
              <w:t xml:space="preserve">　</w:t>
            </w:r>
            <w:r w:rsidRPr="009D4742">
              <w:rPr>
                <w:rFonts w:hAnsi="ＭＳ 明朝" w:hint="eastAsia"/>
              </w:rPr>
              <w:t>地方税法第</w:t>
            </w:r>
            <w:r w:rsidRPr="009D4742">
              <w:rPr>
                <w:rFonts w:hAnsi="ＭＳ 明朝"/>
              </w:rPr>
              <w:t>72</w:t>
            </w:r>
            <w:r w:rsidRPr="009D4742">
              <w:rPr>
                <w:rFonts w:hAnsi="ＭＳ 明朝" w:hint="eastAsia"/>
              </w:rPr>
              <w:t>条の</w:t>
            </w:r>
            <w:r w:rsidRPr="009D4742">
              <w:rPr>
                <w:rFonts w:hAnsi="ＭＳ 明朝"/>
              </w:rPr>
              <w:t>32</w:t>
            </w:r>
            <w:r w:rsidRPr="009D4742">
              <w:rPr>
                <w:rFonts w:hAnsi="ＭＳ 明朝" w:hint="eastAsia"/>
              </w:rPr>
              <w:t>の</w:t>
            </w:r>
            <w:r w:rsidRPr="009D4742">
              <w:rPr>
                <w:rFonts w:hAnsi="ＭＳ 明朝"/>
              </w:rPr>
              <w:t>2</w:t>
            </w:r>
            <w:r w:rsidRPr="009D4742">
              <w:rPr>
                <w:rFonts w:hAnsi="ＭＳ 明朝" w:hint="eastAsia"/>
              </w:rPr>
              <w:t>第</w:t>
            </w:r>
            <w:r w:rsidRPr="009D4742">
              <w:rPr>
                <w:rFonts w:hAnsi="ＭＳ 明朝"/>
              </w:rPr>
              <w:t>8</w:t>
            </w:r>
            <w:r w:rsidRPr="009D4742">
              <w:rPr>
                <w:rFonts w:hAnsi="ＭＳ 明朝" w:hint="eastAsia"/>
              </w:rPr>
              <w:t>項</w:t>
            </w:r>
          </w:p>
        </w:tc>
        <w:tc>
          <w:tcPr>
            <w:tcW w:w="1736" w:type="dxa"/>
            <w:tcBorders>
              <w:top w:val="single" w:sz="12" w:space="0" w:color="auto"/>
              <w:left w:val="nil"/>
              <w:bottom w:val="nil"/>
              <w:right w:val="nil"/>
            </w:tcBorders>
            <w:tcMar>
              <w:top w:w="0" w:type="dxa"/>
              <w:left w:w="105" w:type="dxa"/>
              <w:bottom w:w="0" w:type="dxa"/>
              <w:right w:w="105" w:type="dxa"/>
            </w:tcMar>
            <w:vAlign w:val="center"/>
          </w:tcPr>
          <w:p w:rsidR="00E26108" w:rsidRPr="009D4742" w:rsidRDefault="00C856AF" w:rsidP="002F3471">
            <w:pPr>
              <w:rPr>
                <w:rFonts w:hAnsi="ＭＳ 明朝"/>
              </w:rPr>
            </w:pPr>
            <w:r w:rsidRPr="009D4742">
              <w:rPr>
                <w:rFonts w:hAnsi="ＭＳ 明朝" w:hint="eastAsia"/>
              </w:rPr>
              <w:t>の規定により、</w:t>
            </w:r>
          </w:p>
        </w:tc>
        <w:tc>
          <w:tcPr>
            <w:tcW w:w="5215" w:type="dxa"/>
            <w:tcBorders>
              <w:top w:val="single" w:sz="12" w:space="0" w:color="auto"/>
              <w:left w:val="nil"/>
              <w:bottom w:val="nil"/>
            </w:tcBorders>
            <w:tcMar>
              <w:top w:w="0" w:type="dxa"/>
              <w:left w:w="105" w:type="dxa"/>
              <w:bottom w:w="0" w:type="dxa"/>
              <w:right w:w="105" w:type="dxa"/>
            </w:tcMar>
            <w:vAlign w:val="center"/>
          </w:tcPr>
          <w:p w:rsidR="00E26108" w:rsidRDefault="00C856AF" w:rsidP="00E26108">
            <w:pPr>
              <w:rPr>
                <w:rFonts w:hAnsi="ＭＳ 明朝"/>
              </w:rPr>
            </w:pPr>
            <w:r w:rsidRPr="008E4C6B">
              <w:rPr>
                <w:rFonts w:hAnsi="ＭＳ 明朝" w:hint="eastAsia"/>
                <w:spacing w:val="188"/>
              </w:rPr>
              <w:t>法人の県民</w:t>
            </w:r>
            <w:r w:rsidRPr="009D4742">
              <w:rPr>
                <w:rFonts w:hAnsi="ＭＳ 明朝" w:hint="eastAsia"/>
              </w:rPr>
              <w:t>税</w:t>
            </w:r>
          </w:p>
          <w:p w:rsidR="008E4C6B" w:rsidRPr="009D4742" w:rsidRDefault="008E4C6B" w:rsidP="008E4C6B">
            <w:pPr>
              <w:spacing w:line="200" w:lineRule="exact"/>
              <w:rPr>
                <w:rFonts w:hAnsi="ＭＳ 明朝"/>
              </w:rPr>
            </w:pPr>
          </w:p>
          <w:p w:rsidR="00E26108" w:rsidRPr="009D4742" w:rsidRDefault="00C856AF" w:rsidP="00E26108">
            <w:pPr>
              <w:rPr>
                <w:rFonts w:hAnsi="ＭＳ 明朝"/>
              </w:rPr>
            </w:pPr>
            <w:r w:rsidRPr="009D4742">
              <w:rPr>
                <w:rFonts w:hAnsi="ＭＳ 明朝" w:hint="eastAsia"/>
              </w:rPr>
              <w:t>法人の事業税及び特別法人事業税</w:t>
            </w:r>
          </w:p>
        </w:tc>
      </w:tr>
      <w:tr w:rsidR="00E26108" w:rsidRPr="009D4742">
        <w:trPr>
          <w:trHeight w:val="320"/>
        </w:trPr>
        <w:tc>
          <w:tcPr>
            <w:tcW w:w="10782" w:type="dxa"/>
            <w:gridSpan w:val="5"/>
            <w:tcBorders>
              <w:top w:val="nil"/>
            </w:tcBorders>
            <w:tcMar>
              <w:top w:w="0" w:type="dxa"/>
              <w:left w:w="105" w:type="dxa"/>
              <w:bottom w:w="0" w:type="dxa"/>
              <w:right w:w="105" w:type="dxa"/>
            </w:tcMar>
          </w:tcPr>
          <w:p w:rsidR="00E26108" w:rsidRPr="009D4742" w:rsidRDefault="00BE30D5" w:rsidP="00E26108">
            <w:pPr>
              <w:rPr>
                <w:rFonts w:hAnsi="ＭＳ 明朝"/>
              </w:rPr>
            </w:pPr>
            <w:r>
              <w:rPr>
                <w:rFonts w:hAnsi="ＭＳ 明朝" w:hint="eastAsia"/>
              </w:rPr>
              <w:t xml:space="preserve">　　</w:t>
            </w:r>
            <w:r w:rsidR="00C856AF" w:rsidRPr="009D4742">
              <w:rPr>
                <w:rFonts w:hAnsi="ＭＳ 明朝" w:hint="eastAsia"/>
              </w:rPr>
              <w:t>に係る</w:t>
            </w:r>
            <w:proofErr w:type="spellStart"/>
            <w:r w:rsidR="00C856AF" w:rsidRPr="009D4742">
              <w:rPr>
                <w:rFonts w:hAnsi="ＭＳ 明朝"/>
              </w:rPr>
              <w:t>eLTAX</w:t>
            </w:r>
            <w:proofErr w:type="spellEnd"/>
            <w:r w:rsidR="00C856AF" w:rsidRPr="009D4742">
              <w:rPr>
                <w:rFonts w:hAnsi="ＭＳ 明朝" w:hint="eastAsia"/>
              </w:rPr>
              <w:t>による申告が困難な場合の特例の適用を受けることをやめるので届出します。</w:t>
            </w:r>
          </w:p>
        </w:tc>
      </w:tr>
      <w:tr w:rsidR="004B47CB" w:rsidRPr="009D4742">
        <w:trPr>
          <w:cantSplit/>
          <w:trHeight w:val="1000"/>
        </w:trPr>
        <w:tc>
          <w:tcPr>
            <w:tcW w:w="387" w:type="dxa"/>
            <w:vMerge w:val="restart"/>
            <w:tcMar>
              <w:top w:w="0" w:type="dxa"/>
              <w:left w:w="0" w:type="dxa"/>
              <w:bottom w:w="0" w:type="dxa"/>
              <w:right w:w="0" w:type="dxa"/>
            </w:tcMar>
            <w:textDirection w:val="tbRlV"/>
            <w:vAlign w:val="center"/>
          </w:tcPr>
          <w:p w:rsidR="004B47CB" w:rsidRPr="009D4742" w:rsidRDefault="00C856AF" w:rsidP="00E26108">
            <w:pPr>
              <w:ind w:left="113" w:right="113"/>
              <w:jc w:val="center"/>
              <w:rPr>
                <w:rFonts w:hAnsi="ＭＳ 明朝"/>
              </w:rPr>
            </w:pPr>
            <w:r w:rsidRPr="008E4C6B">
              <w:rPr>
                <w:rFonts w:hAnsi="ＭＳ 明朝" w:hint="eastAsia"/>
                <w:spacing w:val="104"/>
              </w:rPr>
              <w:t>届出内</w:t>
            </w:r>
            <w:r w:rsidRPr="009D4742">
              <w:rPr>
                <w:rFonts w:hAnsi="ＭＳ 明朝" w:hint="eastAsia"/>
              </w:rPr>
              <w:t>容</w:t>
            </w:r>
          </w:p>
        </w:tc>
        <w:tc>
          <w:tcPr>
            <w:tcW w:w="3094" w:type="dxa"/>
            <w:tcMar>
              <w:top w:w="0" w:type="dxa"/>
              <w:left w:w="105" w:type="dxa"/>
              <w:bottom w:w="0" w:type="dxa"/>
              <w:right w:w="105" w:type="dxa"/>
            </w:tcMar>
            <w:vAlign w:val="center"/>
          </w:tcPr>
          <w:p w:rsidR="004B47CB" w:rsidRPr="009D4742" w:rsidRDefault="00C856AF" w:rsidP="00272165">
            <w:pPr>
              <w:ind w:left="170" w:right="170"/>
              <w:jc w:val="distribute"/>
              <w:rPr>
                <w:rFonts w:hAnsi="ＭＳ 明朝"/>
              </w:rPr>
            </w:pPr>
            <w:r w:rsidRPr="009D4742">
              <w:rPr>
                <w:rFonts w:hAnsi="ＭＳ 明朝" w:hint="eastAsia"/>
              </w:rPr>
              <w:t>特例の承認を受けた日又は</w:t>
            </w:r>
            <w:r w:rsidRPr="003E1B91">
              <w:rPr>
                <w:rFonts w:hAnsi="ＭＳ 明朝" w:hint="eastAsia"/>
                <w:spacing w:val="10"/>
              </w:rPr>
              <w:t>その承認があったもの</w:t>
            </w:r>
            <w:r w:rsidRPr="009D4742">
              <w:rPr>
                <w:rFonts w:hAnsi="ＭＳ 明朝" w:hint="eastAsia"/>
              </w:rPr>
              <w:t>とみなされた日</w:t>
            </w:r>
          </w:p>
        </w:tc>
        <w:tc>
          <w:tcPr>
            <w:tcW w:w="7301" w:type="dxa"/>
            <w:gridSpan w:val="3"/>
            <w:tcMar>
              <w:top w:w="0" w:type="dxa"/>
              <w:left w:w="105" w:type="dxa"/>
              <w:bottom w:w="0" w:type="dxa"/>
              <w:right w:w="105" w:type="dxa"/>
            </w:tcMar>
          </w:tcPr>
          <w:p w:rsidR="004B47CB" w:rsidRPr="009D4742" w:rsidRDefault="008E4C6B" w:rsidP="002F3471">
            <w:pPr>
              <w:rPr>
                <w:rFonts w:hAnsi="ＭＳ 明朝"/>
              </w:rPr>
            </w:pPr>
            <w:r>
              <w:rPr>
                <w:rFonts w:hAnsi="ＭＳ 明朝" w:hint="eastAsia"/>
              </w:rPr>
              <w:t xml:space="preserve">　</w:t>
            </w:r>
          </w:p>
        </w:tc>
      </w:tr>
      <w:tr w:rsidR="004B47CB" w:rsidRPr="009D4742">
        <w:trPr>
          <w:trHeight w:val="760"/>
        </w:trPr>
        <w:tc>
          <w:tcPr>
            <w:tcW w:w="387" w:type="dxa"/>
            <w:vMerge/>
            <w:tcBorders>
              <w:bottom w:val="single" w:sz="12" w:space="0" w:color="auto"/>
            </w:tcBorders>
            <w:tcMar>
              <w:top w:w="0" w:type="dxa"/>
              <w:left w:w="0" w:type="dxa"/>
              <w:bottom w:w="0" w:type="dxa"/>
              <w:right w:w="0" w:type="dxa"/>
            </w:tcMar>
          </w:tcPr>
          <w:p w:rsidR="004B47CB" w:rsidRPr="009D4742" w:rsidRDefault="004B47CB" w:rsidP="002F3471">
            <w:pPr>
              <w:rPr>
                <w:rFonts w:hAnsi="ＭＳ 明朝"/>
              </w:rPr>
            </w:pPr>
          </w:p>
        </w:tc>
        <w:tc>
          <w:tcPr>
            <w:tcW w:w="3094" w:type="dxa"/>
            <w:tcBorders>
              <w:bottom w:val="single" w:sz="12" w:space="0" w:color="auto"/>
            </w:tcBorders>
            <w:tcMar>
              <w:top w:w="0" w:type="dxa"/>
              <w:left w:w="105" w:type="dxa"/>
              <w:bottom w:w="0" w:type="dxa"/>
              <w:right w:w="105" w:type="dxa"/>
            </w:tcMar>
            <w:vAlign w:val="center"/>
          </w:tcPr>
          <w:p w:rsidR="004B47CB" w:rsidRPr="009D4742" w:rsidRDefault="00C856AF" w:rsidP="00272165">
            <w:pPr>
              <w:ind w:left="170" w:right="170"/>
              <w:jc w:val="distribute"/>
              <w:rPr>
                <w:rFonts w:hAnsi="ＭＳ 明朝"/>
              </w:rPr>
            </w:pPr>
            <w:r w:rsidRPr="009D4742">
              <w:rPr>
                <w:rFonts w:hAnsi="ＭＳ 明朝" w:hint="eastAsia"/>
              </w:rPr>
              <w:t>特例の適用を受けることをやめようとする理由</w:t>
            </w:r>
          </w:p>
        </w:tc>
        <w:tc>
          <w:tcPr>
            <w:tcW w:w="7301" w:type="dxa"/>
            <w:gridSpan w:val="3"/>
            <w:tcBorders>
              <w:bottom w:val="single" w:sz="12" w:space="0" w:color="auto"/>
            </w:tcBorders>
            <w:tcMar>
              <w:top w:w="0" w:type="dxa"/>
              <w:left w:w="105" w:type="dxa"/>
              <w:bottom w:w="0" w:type="dxa"/>
              <w:right w:w="105" w:type="dxa"/>
            </w:tcMar>
          </w:tcPr>
          <w:p w:rsidR="004B47CB" w:rsidRPr="009D4742" w:rsidRDefault="008E4C6B" w:rsidP="002F3471">
            <w:pPr>
              <w:rPr>
                <w:rFonts w:hAnsi="ＭＳ 明朝"/>
              </w:rPr>
            </w:pPr>
            <w:r>
              <w:rPr>
                <w:rFonts w:hAnsi="ＭＳ 明朝" w:hint="eastAsia"/>
              </w:rPr>
              <w:t xml:space="preserve">　</w:t>
            </w:r>
          </w:p>
        </w:tc>
      </w:tr>
    </w:tbl>
    <w:p w:rsidR="00E26108" w:rsidRPr="009D4742" w:rsidRDefault="00E26108" w:rsidP="009D4742">
      <w:pPr>
        <w:spacing w:line="240" w:lineRule="exact"/>
      </w:pP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81"/>
        <w:gridCol w:w="7301"/>
      </w:tblGrid>
      <w:tr w:rsidR="00E26108" w:rsidRPr="009D4742">
        <w:trPr>
          <w:trHeight w:val="500"/>
        </w:trPr>
        <w:tc>
          <w:tcPr>
            <w:tcW w:w="3481" w:type="dxa"/>
            <w:tcBorders>
              <w:top w:val="single" w:sz="12" w:space="0" w:color="auto"/>
              <w:bottom w:val="single" w:sz="12" w:space="0" w:color="auto"/>
            </w:tcBorders>
            <w:tcMar>
              <w:top w:w="0" w:type="dxa"/>
              <w:left w:w="105" w:type="dxa"/>
              <w:bottom w:w="0" w:type="dxa"/>
              <w:right w:w="105" w:type="dxa"/>
            </w:tcMar>
            <w:vAlign w:val="center"/>
          </w:tcPr>
          <w:p w:rsidR="00E26108" w:rsidRPr="009D4742" w:rsidRDefault="00C856AF" w:rsidP="00E16C14">
            <w:pPr>
              <w:jc w:val="distribute"/>
              <w:rPr>
                <w:rFonts w:hAnsi="ＭＳ 明朝"/>
              </w:rPr>
            </w:pPr>
            <w:r w:rsidRPr="009D4742">
              <w:rPr>
                <w:rFonts w:hAnsi="ＭＳ 明朝" w:hint="eastAsia"/>
              </w:rPr>
              <w:t>その他の参考事項</w:t>
            </w:r>
          </w:p>
        </w:tc>
        <w:tc>
          <w:tcPr>
            <w:tcW w:w="7301" w:type="dxa"/>
            <w:tcBorders>
              <w:top w:val="single" w:sz="12" w:space="0" w:color="auto"/>
              <w:bottom w:val="single" w:sz="12" w:space="0" w:color="auto"/>
            </w:tcBorders>
            <w:tcMar>
              <w:top w:w="0" w:type="dxa"/>
              <w:left w:w="105" w:type="dxa"/>
              <w:bottom w:w="0" w:type="dxa"/>
              <w:right w:w="105" w:type="dxa"/>
            </w:tcMar>
          </w:tcPr>
          <w:p w:rsidR="00E26108" w:rsidRPr="009D4742" w:rsidRDefault="008E4C6B" w:rsidP="00E26108">
            <w:pPr>
              <w:rPr>
                <w:rFonts w:hAnsi="ＭＳ 明朝"/>
              </w:rPr>
            </w:pPr>
            <w:r>
              <w:rPr>
                <w:rFonts w:hAnsi="ＭＳ 明朝" w:hint="eastAsia"/>
              </w:rPr>
              <w:t xml:space="preserve">　</w:t>
            </w:r>
          </w:p>
        </w:tc>
      </w:tr>
    </w:tbl>
    <w:p w:rsidR="00E26108" w:rsidRPr="009D4742" w:rsidRDefault="00E26108" w:rsidP="009D4742">
      <w:pPr>
        <w:spacing w:line="240" w:lineRule="exact"/>
      </w:pP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81"/>
        <w:gridCol w:w="7301"/>
      </w:tblGrid>
      <w:tr w:rsidR="00E26108" w:rsidRPr="009D4742">
        <w:trPr>
          <w:trHeight w:val="500"/>
        </w:trPr>
        <w:tc>
          <w:tcPr>
            <w:tcW w:w="3481" w:type="dxa"/>
            <w:tcBorders>
              <w:top w:val="single" w:sz="12" w:space="0" w:color="auto"/>
              <w:bottom w:val="single" w:sz="12" w:space="0" w:color="auto"/>
            </w:tcBorders>
            <w:tcMar>
              <w:top w:w="0" w:type="dxa"/>
              <w:left w:w="105" w:type="dxa"/>
              <w:bottom w:w="0" w:type="dxa"/>
              <w:right w:w="105" w:type="dxa"/>
            </w:tcMar>
            <w:vAlign w:val="center"/>
          </w:tcPr>
          <w:p w:rsidR="00E26108" w:rsidRPr="009D4742" w:rsidRDefault="00C856AF" w:rsidP="00E16C14">
            <w:pPr>
              <w:jc w:val="distribute"/>
            </w:pPr>
            <w:r w:rsidRPr="009D4742">
              <w:rPr>
                <w:rFonts w:hAnsi="ＭＳ 明朝" w:hint="eastAsia"/>
              </w:rPr>
              <w:t>税理士氏名</w:t>
            </w:r>
          </w:p>
        </w:tc>
        <w:tc>
          <w:tcPr>
            <w:tcW w:w="7301" w:type="dxa"/>
            <w:tcBorders>
              <w:top w:val="single" w:sz="12" w:space="0" w:color="auto"/>
              <w:bottom w:val="single" w:sz="12" w:space="0" w:color="auto"/>
            </w:tcBorders>
            <w:tcMar>
              <w:top w:w="0" w:type="dxa"/>
              <w:left w:w="105" w:type="dxa"/>
              <w:bottom w:w="0" w:type="dxa"/>
              <w:right w:w="105" w:type="dxa"/>
            </w:tcMar>
          </w:tcPr>
          <w:p w:rsidR="00E26108" w:rsidRPr="009D4742" w:rsidRDefault="008E4C6B" w:rsidP="00E26108">
            <w:pPr>
              <w:rPr>
                <w:rFonts w:hAnsi="ＭＳ 明朝"/>
              </w:rPr>
            </w:pPr>
            <w:r>
              <w:rPr>
                <w:rFonts w:hAnsi="ＭＳ 明朝" w:hint="eastAsia"/>
              </w:rPr>
              <w:t xml:space="preserve">　</w:t>
            </w:r>
          </w:p>
        </w:tc>
      </w:tr>
    </w:tbl>
    <w:p w:rsidR="00AB102A" w:rsidRPr="009D4742" w:rsidRDefault="00AB102A" w:rsidP="00C82855">
      <w:pPr>
        <w:spacing w:line="20" w:lineRule="exact"/>
        <w:rPr>
          <w:rFonts w:hAnsi="ＭＳ 明朝"/>
        </w:rPr>
      </w:pPr>
    </w:p>
    <w:sectPr w:rsidR="00AB102A" w:rsidRPr="009D4742">
      <w:pgSz w:w="11906" w:h="16838" w:code="9"/>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2A"/>
    <w:rsid w:val="00003C97"/>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0525"/>
    <w:rsid w:val="00080A05"/>
    <w:rsid w:val="0008234A"/>
    <w:rsid w:val="000876DE"/>
    <w:rsid w:val="00090EB0"/>
    <w:rsid w:val="00096F26"/>
    <w:rsid w:val="00097618"/>
    <w:rsid w:val="0009786C"/>
    <w:rsid w:val="000A1FFE"/>
    <w:rsid w:val="000A25EF"/>
    <w:rsid w:val="000A2F3B"/>
    <w:rsid w:val="000B7743"/>
    <w:rsid w:val="000C2293"/>
    <w:rsid w:val="000C4E13"/>
    <w:rsid w:val="000C77D7"/>
    <w:rsid w:val="000D0425"/>
    <w:rsid w:val="000D76FE"/>
    <w:rsid w:val="000E4A29"/>
    <w:rsid w:val="000E517E"/>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26BB0"/>
    <w:rsid w:val="001327A2"/>
    <w:rsid w:val="001328B7"/>
    <w:rsid w:val="001332C1"/>
    <w:rsid w:val="00141FC2"/>
    <w:rsid w:val="00142C4D"/>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A085E"/>
    <w:rsid w:val="001A4C53"/>
    <w:rsid w:val="001A73DE"/>
    <w:rsid w:val="001B1E91"/>
    <w:rsid w:val="001B251C"/>
    <w:rsid w:val="001B58FB"/>
    <w:rsid w:val="001B7BCF"/>
    <w:rsid w:val="001C18DB"/>
    <w:rsid w:val="001D1308"/>
    <w:rsid w:val="001D63E5"/>
    <w:rsid w:val="001E0D56"/>
    <w:rsid w:val="001E1190"/>
    <w:rsid w:val="001F1FA0"/>
    <w:rsid w:val="001F3437"/>
    <w:rsid w:val="001F7D60"/>
    <w:rsid w:val="00201E60"/>
    <w:rsid w:val="0020577D"/>
    <w:rsid w:val="002114A6"/>
    <w:rsid w:val="00215013"/>
    <w:rsid w:val="00216FA1"/>
    <w:rsid w:val="002235D5"/>
    <w:rsid w:val="00224480"/>
    <w:rsid w:val="002257FC"/>
    <w:rsid w:val="00225E69"/>
    <w:rsid w:val="002271F2"/>
    <w:rsid w:val="00227450"/>
    <w:rsid w:val="002328C3"/>
    <w:rsid w:val="0023402B"/>
    <w:rsid w:val="002411AE"/>
    <w:rsid w:val="00241814"/>
    <w:rsid w:val="00242E39"/>
    <w:rsid w:val="002513BB"/>
    <w:rsid w:val="00251AE5"/>
    <w:rsid w:val="00253CBF"/>
    <w:rsid w:val="002542DE"/>
    <w:rsid w:val="00254411"/>
    <w:rsid w:val="002550C2"/>
    <w:rsid w:val="00260728"/>
    <w:rsid w:val="00261E26"/>
    <w:rsid w:val="002638FD"/>
    <w:rsid w:val="002661C4"/>
    <w:rsid w:val="002675A6"/>
    <w:rsid w:val="002678B8"/>
    <w:rsid w:val="00272165"/>
    <w:rsid w:val="00272AFE"/>
    <w:rsid w:val="002768F5"/>
    <w:rsid w:val="00287267"/>
    <w:rsid w:val="0029085C"/>
    <w:rsid w:val="00293874"/>
    <w:rsid w:val="0029389E"/>
    <w:rsid w:val="0029632D"/>
    <w:rsid w:val="002A1790"/>
    <w:rsid w:val="002A1BD9"/>
    <w:rsid w:val="002A237C"/>
    <w:rsid w:val="002A29BD"/>
    <w:rsid w:val="002B32FD"/>
    <w:rsid w:val="002B7A33"/>
    <w:rsid w:val="002C04D8"/>
    <w:rsid w:val="002C0C9B"/>
    <w:rsid w:val="002C29FC"/>
    <w:rsid w:val="002C3470"/>
    <w:rsid w:val="002C48FC"/>
    <w:rsid w:val="002C52EE"/>
    <w:rsid w:val="002D7B46"/>
    <w:rsid w:val="002E0C3E"/>
    <w:rsid w:val="002E1180"/>
    <w:rsid w:val="002E567E"/>
    <w:rsid w:val="002E6A27"/>
    <w:rsid w:val="002E755D"/>
    <w:rsid w:val="002E7AC8"/>
    <w:rsid w:val="002F3471"/>
    <w:rsid w:val="002F3FCF"/>
    <w:rsid w:val="002F5853"/>
    <w:rsid w:val="002F5914"/>
    <w:rsid w:val="00306A72"/>
    <w:rsid w:val="00306C94"/>
    <w:rsid w:val="003074E2"/>
    <w:rsid w:val="00310FAB"/>
    <w:rsid w:val="00311525"/>
    <w:rsid w:val="003153BB"/>
    <w:rsid w:val="00320619"/>
    <w:rsid w:val="00327AC7"/>
    <w:rsid w:val="0033116D"/>
    <w:rsid w:val="00334EE4"/>
    <w:rsid w:val="003374F2"/>
    <w:rsid w:val="00337CF2"/>
    <w:rsid w:val="00340D86"/>
    <w:rsid w:val="00345B54"/>
    <w:rsid w:val="00346773"/>
    <w:rsid w:val="00351918"/>
    <w:rsid w:val="003541DB"/>
    <w:rsid w:val="003554CD"/>
    <w:rsid w:val="00355BBE"/>
    <w:rsid w:val="00356A19"/>
    <w:rsid w:val="0036242C"/>
    <w:rsid w:val="003756DF"/>
    <w:rsid w:val="00380BBD"/>
    <w:rsid w:val="00391465"/>
    <w:rsid w:val="00391722"/>
    <w:rsid w:val="00391E53"/>
    <w:rsid w:val="003A1F7D"/>
    <w:rsid w:val="003A2D66"/>
    <w:rsid w:val="003A44B5"/>
    <w:rsid w:val="003A797A"/>
    <w:rsid w:val="003B5767"/>
    <w:rsid w:val="003C7BAE"/>
    <w:rsid w:val="003D6932"/>
    <w:rsid w:val="003D7D29"/>
    <w:rsid w:val="003E1333"/>
    <w:rsid w:val="003E1604"/>
    <w:rsid w:val="003E1B91"/>
    <w:rsid w:val="003E32A6"/>
    <w:rsid w:val="003E360D"/>
    <w:rsid w:val="003E38BD"/>
    <w:rsid w:val="003E546A"/>
    <w:rsid w:val="003F42B0"/>
    <w:rsid w:val="003F622D"/>
    <w:rsid w:val="003F7104"/>
    <w:rsid w:val="00401820"/>
    <w:rsid w:val="0041756C"/>
    <w:rsid w:val="00417F6C"/>
    <w:rsid w:val="00421BDA"/>
    <w:rsid w:val="004227DC"/>
    <w:rsid w:val="00423E28"/>
    <w:rsid w:val="0042443A"/>
    <w:rsid w:val="00424F55"/>
    <w:rsid w:val="00426846"/>
    <w:rsid w:val="00431D18"/>
    <w:rsid w:val="00434866"/>
    <w:rsid w:val="00434AE4"/>
    <w:rsid w:val="00440935"/>
    <w:rsid w:val="00444E10"/>
    <w:rsid w:val="00445407"/>
    <w:rsid w:val="0045566B"/>
    <w:rsid w:val="004560AF"/>
    <w:rsid w:val="00462548"/>
    <w:rsid w:val="00463D05"/>
    <w:rsid w:val="004703EA"/>
    <w:rsid w:val="00470483"/>
    <w:rsid w:val="00471387"/>
    <w:rsid w:val="00471C2D"/>
    <w:rsid w:val="00471E1A"/>
    <w:rsid w:val="00474A1C"/>
    <w:rsid w:val="004928DB"/>
    <w:rsid w:val="004A0A5E"/>
    <w:rsid w:val="004A2541"/>
    <w:rsid w:val="004A598B"/>
    <w:rsid w:val="004A7AC5"/>
    <w:rsid w:val="004B1B6E"/>
    <w:rsid w:val="004B47CB"/>
    <w:rsid w:val="004B538F"/>
    <w:rsid w:val="004B53CA"/>
    <w:rsid w:val="004B54C6"/>
    <w:rsid w:val="004C0D36"/>
    <w:rsid w:val="004D2041"/>
    <w:rsid w:val="004E3497"/>
    <w:rsid w:val="004F111C"/>
    <w:rsid w:val="004F1D04"/>
    <w:rsid w:val="004F53BD"/>
    <w:rsid w:val="0050150A"/>
    <w:rsid w:val="00501BD7"/>
    <w:rsid w:val="005022E7"/>
    <w:rsid w:val="005043A4"/>
    <w:rsid w:val="00505D7C"/>
    <w:rsid w:val="00511264"/>
    <w:rsid w:val="00523DBC"/>
    <w:rsid w:val="00532B5E"/>
    <w:rsid w:val="005347AE"/>
    <w:rsid w:val="0053708A"/>
    <w:rsid w:val="005405F3"/>
    <w:rsid w:val="005433D1"/>
    <w:rsid w:val="00555314"/>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71FC"/>
    <w:rsid w:val="005B07CA"/>
    <w:rsid w:val="005B0804"/>
    <w:rsid w:val="005B0CF7"/>
    <w:rsid w:val="005B270F"/>
    <w:rsid w:val="005B65F5"/>
    <w:rsid w:val="005B6B19"/>
    <w:rsid w:val="005C2157"/>
    <w:rsid w:val="005D1297"/>
    <w:rsid w:val="005D6E7B"/>
    <w:rsid w:val="005D7526"/>
    <w:rsid w:val="005E2801"/>
    <w:rsid w:val="005E3BB8"/>
    <w:rsid w:val="005E5EFD"/>
    <w:rsid w:val="005E62E2"/>
    <w:rsid w:val="005F154D"/>
    <w:rsid w:val="005F5D75"/>
    <w:rsid w:val="006012F0"/>
    <w:rsid w:val="00602852"/>
    <w:rsid w:val="00604A96"/>
    <w:rsid w:val="00606446"/>
    <w:rsid w:val="00607CE9"/>
    <w:rsid w:val="00612BF5"/>
    <w:rsid w:val="00613A51"/>
    <w:rsid w:val="00616386"/>
    <w:rsid w:val="00617F21"/>
    <w:rsid w:val="00622712"/>
    <w:rsid w:val="00623B67"/>
    <w:rsid w:val="0062578C"/>
    <w:rsid w:val="006265A6"/>
    <w:rsid w:val="006303E8"/>
    <w:rsid w:val="00632C61"/>
    <w:rsid w:val="00632E35"/>
    <w:rsid w:val="00640102"/>
    <w:rsid w:val="00640709"/>
    <w:rsid w:val="00644574"/>
    <w:rsid w:val="00646F54"/>
    <w:rsid w:val="00647526"/>
    <w:rsid w:val="00651BAD"/>
    <w:rsid w:val="006545B0"/>
    <w:rsid w:val="00656EEC"/>
    <w:rsid w:val="006602C1"/>
    <w:rsid w:val="0066169D"/>
    <w:rsid w:val="00663702"/>
    <w:rsid w:val="00670FA6"/>
    <w:rsid w:val="00673C7E"/>
    <w:rsid w:val="006746FF"/>
    <w:rsid w:val="00677355"/>
    <w:rsid w:val="00677842"/>
    <w:rsid w:val="006835CA"/>
    <w:rsid w:val="0068410C"/>
    <w:rsid w:val="0068592C"/>
    <w:rsid w:val="0068608A"/>
    <w:rsid w:val="00686BEC"/>
    <w:rsid w:val="00690A28"/>
    <w:rsid w:val="006A3844"/>
    <w:rsid w:val="006A5738"/>
    <w:rsid w:val="006A75D0"/>
    <w:rsid w:val="006A78AD"/>
    <w:rsid w:val="006A79D2"/>
    <w:rsid w:val="006C06F8"/>
    <w:rsid w:val="006C13C1"/>
    <w:rsid w:val="006C26C8"/>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81089"/>
    <w:rsid w:val="00782A07"/>
    <w:rsid w:val="007952FE"/>
    <w:rsid w:val="007A04A6"/>
    <w:rsid w:val="007A1875"/>
    <w:rsid w:val="007A24FF"/>
    <w:rsid w:val="007A4407"/>
    <w:rsid w:val="007A5FD2"/>
    <w:rsid w:val="007B4A7C"/>
    <w:rsid w:val="007B5632"/>
    <w:rsid w:val="007B7922"/>
    <w:rsid w:val="007C3406"/>
    <w:rsid w:val="007C37E4"/>
    <w:rsid w:val="007C60EF"/>
    <w:rsid w:val="007D7485"/>
    <w:rsid w:val="007D7C41"/>
    <w:rsid w:val="007E46DD"/>
    <w:rsid w:val="007E4E03"/>
    <w:rsid w:val="007E6CED"/>
    <w:rsid w:val="007F153B"/>
    <w:rsid w:val="007F365C"/>
    <w:rsid w:val="007F4986"/>
    <w:rsid w:val="007F683F"/>
    <w:rsid w:val="00801CC8"/>
    <w:rsid w:val="008046D7"/>
    <w:rsid w:val="00824239"/>
    <w:rsid w:val="00824241"/>
    <w:rsid w:val="00825D2A"/>
    <w:rsid w:val="0083068C"/>
    <w:rsid w:val="008308BA"/>
    <w:rsid w:val="008319B1"/>
    <w:rsid w:val="00831EE4"/>
    <w:rsid w:val="00834334"/>
    <w:rsid w:val="008351AC"/>
    <w:rsid w:val="00835CD2"/>
    <w:rsid w:val="008478D4"/>
    <w:rsid w:val="008562BD"/>
    <w:rsid w:val="008615F5"/>
    <w:rsid w:val="0086471D"/>
    <w:rsid w:val="00865A72"/>
    <w:rsid w:val="00865EE4"/>
    <w:rsid w:val="008662CC"/>
    <w:rsid w:val="00870559"/>
    <w:rsid w:val="008764BF"/>
    <w:rsid w:val="008A425F"/>
    <w:rsid w:val="008A458B"/>
    <w:rsid w:val="008B13CB"/>
    <w:rsid w:val="008B21AA"/>
    <w:rsid w:val="008B2672"/>
    <w:rsid w:val="008B6373"/>
    <w:rsid w:val="008B6D74"/>
    <w:rsid w:val="008C5D52"/>
    <w:rsid w:val="008D010E"/>
    <w:rsid w:val="008D10AB"/>
    <w:rsid w:val="008E2921"/>
    <w:rsid w:val="008E4C6B"/>
    <w:rsid w:val="008E7218"/>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4757A"/>
    <w:rsid w:val="00950698"/>
    <w:rsid w:val="00953E67"/>
    <w:rsid w:val="009564BC"/>
    <w:rsid w:val="00972291"/>
    <w:rsid w:val="009739B5"/>
    <w:rsid w:val="0097547D"/>
    <w:rsid w:val="009839C3"/>
    <w:rsid w:val="00985D29"/>
    <w:rsid w:val="009902CD"/>
    <w:rsid w:val="0099286D"/>
    <w:rsid w:val="00995BEF"/>
    <w:rsid w:val="00997146"/>
    <w:rsid w:val="0099748F"/>
    <w:rsid w:val="009978AD"/>
    <w:rsid w:val="009A07F7"/>
    <w:rsid w:val="009A6513"/>
    <w:rsid w:val="009A7842"/>
    <w:rsid w:val="009B0685"/>
    <w:rsid w:val="009B3E87"/>
    <w:rsid w:val="009C1EE6"/>
    <w:rsid w:val="009C5730"/>
    <w:rsid w:val="009C5DFB"/>
    <w:rsid w:val="009D4742"/>
    <w:rsid w:val="009D4D91"/>
    <w:rsid w:val="009E0E42"/>
    <w:rsid w:val="009E3F09"/>
    <w:rsid w:val="009E41C2"/>
    <w:rsid w:val="009E4743"/>
    <w:rsid w:val="009E6E97"/>
    <w:rsid w:val="009F4C6A"/>
    <w:rsid w:val="009F6EE0"/>
    <w:rsid w:val="00A00529"/>
    <w:rsid w:val="00A00932"/>
    <w:rsid w:val="00A02824"/>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102A"/>
    <w:rsid w:val="00AB322A"/>
    <w:rsid w:val="00AB3C6A"/>
    <w:rsid w:val="00AC01D2"/>
    <w:rsid w:val="00AD10A5"/>
    <w:rsid w:val="00AD4A44"/>
    <w:rsid w:val="00AD6047"/>
    <w:rsid w:val="00AD64F9"/>
    <w:rsid w:val="00AE17ED"/>
    <w:rsid w:val="00AE224C"/>
    <w:rsid w:val="00AE3689"/>
    <w:rsid w:val="00AE48F3"/>
    <w:rsid w:val="00AE6B6D"/>
    <w:rsid w:val="00AF03FC"/>
    <w:rsid w:val="00AF0E6C"/>
    <w:rsid w:val="00AF246C"/>
    <w:rsid w:val="00AF4BBC"/>
    <w:rsid w:val="00AF5E83"/>
    <w:rsid w:val="00AF7E00"/>
    <w:rsid w:val="00B00566"/>
    <w:rsid w:val="00B00BE0"/>
    <w:rsid w:val="00B00E13"/>
    <w:rsid w:val="00B01AD5"/>
    <w:rsid w:val="00B01AF3"/>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12EE"/>
    <w:rsid w:val="00B764E3"/>
    <w:rsid w:val="00B82EBE"/>
    <w:rsid w:val="00B860FA"/>
    <w:rsid w:val="00B86BC4"/>
    <w:rsid w:val="00B87A38"/>
    <w:rsid w:val="00B97961"/>
    <w:rsid w:val="00BA046E"/>
    <w:rsid w:val="00BA07D3"/>
    <w:rsid w:val="00BB108D"/>
    <w:rsid w:val="00BB4430"/>
    <w:rsid w:val="00BB4A29"/>
    <w:rsid w:val="00BC00B7"/>
    <w:rsid w:val="00BC2114"/>
    <w:rsid w:val="00BC3083"/>
    <w:rsid w:val="00BD1483"/>
    <w:rsid w:val="00BE30D5"/>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3A10"/>
    <w:rsid w:val="00C25FBE"/>
    <w:rsid w:val="00C324F5"/>
    <w:rsid w:val="00C3366C"/>
    <w:rsid w:val="00C43CB5"/>
    <w:rsid w:val="00C524BB"/>
    <w:rsid w:val="00C646F8"/>
    <w:rsid w:val="00C66EBD"/>
    <w:rsid w:val="00C67244"/>
    <w:rsid w:val="00C706CD"/>
    <w:rsid w:val="00C71191"/>
    <w:rsid w:val="00C71516"/>
    <w:rsid w:val="00C71D6F"/>
    <w:rsid w:val="00C82855"/>
    <w:rsid w:val="00C84127"/>
    <w:rsid w:val="00C84EFC"/>
    <w:rsid w:val="00C856AF"/>
    <w:rsid w:val="00C920AA"/>
    <w:rsid w:val="00C949E1"/>
    <w:rsid w:val="00CA53CE"/>
    <w:rsid w:val="00CA555D"/>
    <w:rsid w:val="00CB3B44"/>
    <w:rsid w:val="00CB5009"/>
    <w:rsid w:val="00CB63E4"/>
    <w:rsid w:val="00CB7046"/>
    <w:rsid w:val="00CD05A4"/>
    <w:rsid w:val="00CD128C"/>
    <w:rsid w:val="00CE33E9"/>
    <w:rsid w:val="00CE415F"/>
    <w:rsid w:val="00CE5D62"/>
    <w:rsid w:val="00CF0EE1"/>
    <w:rsid w:val="00CF2466"/>
    <w:rsid w:val="00CF2AE6"/>
    <w:rsid w:val="00CF37C0"/>
    <w:rsid w:val="00CF673D"/>
    <w:rsid w:val="00CF7D71"/>
    <w:rsid w:val="00D003FA"/>
    <w:rsid w:val="00D028AC"/>
    <w:rsid w:val="00D03864"/>
    <w:rsid w:val="00D044E3"/>
    <w:rsid w:val="00D075CB"/>
    <w:rsid w:val="00D1738C"/>
    <w:rsid w:val="00D20613"/>
    <w:rsid w:val="00D25B5B"/>
    <w:rsid w:val="00D33027"/>
    <w:rsid w:val="00D33D2B"/>
    <w:rsid w:val="00D36FA4"/>
    <w:rsid w:val="00D37749"/>
    <w:rsid w:val="00D40CFE"/>
    <w:rsid w:val="00D501C1"/>
    <w:rsid w:val="00D52028"/>
    <w:rsid w:val="00D520FD"/>
    <w:rsid w:val="00D60917"/>
    <w:rsid w:val="00D64C9E"/>
    <w:rsid w:val="00D65F1F"/>
    <w:rsid w:val="00D67F93"/>
    <w:rsid w:val="00D7312C"/>
    <w:rsid w:val="00D83EDB"/>
    <w:rsid w:val="00D92295"/>
    <w:rsid w:val="00D939FF"/>
    <w:rsid w:val="00D955D2"/>
    <w:rsid w:val="00DA51D4"/>
    <w:rsid w:val="00DA5210"/>
    <w:rsid w:val="00DB15CF"/>
    <w:rsid w:val="00DB2A20"/>
    <w:rsid w:val="00DB536A"/>
    <w:rsid w:val="00DB7354"/>
    <w:rsid w:val="00DC0F5C"/>
    <w:rsid w:val="00DC5CB4"/>
    <w:rsid w:val="00DC69CF"/>
    <w:rsid w:val="00DD5A45"/>
    <w:rsid w:val="00DE13BF"/>
    <w:rsid w:val="00DE13EC"/>
    <w:rsid w:val="00DE3885"/>
    <w:rsid w:val="00DE7B23"/>
    <w:rsid w:val="00DE7BB5"/>
    <w:rsid w:val="00E03779"/>
    <w:rsid w:val="00E04870"/>
    <w:rsid w:val="00E109B8"/>
    <w:rsid w:val="00E11554"/>
    <w:rsid w:val="00E13EE4"/>
    <w:rsid w:val="00E16C0C"/>
    <w:rsid w:val="00E16C14"/>
    <w:rsid w:val="00E16F35"/>
    <w:rsid w:val="00E20E74"/>
    <w:rsid w:val="00E22750"/>
    <w:rsid w:val="00E26108"/>
    <w:rsid w:val="00E307D9"/>
    <w:rsid w:val="00E40F66"/>
    <w:rsid w:val="00E471AC"/>
    <w:rsid w:val="00E52E25"/>
    <w:rsid w:val="00E54555"/>
    <w:rsid w:val="00E54919"/>
    <w:rsid w:val="00E55F65"/>
    <w:rsid w:val="00E5666F"/>
    <w:rsid w:val="00E574D6"/>
    <w:rsid w:val="00E57AB9"/>
    <w:rsid w:val="00E62099"/>
    <w:rsid w:val="00E63B83"/>
    <w:rsid w:val="00E6409D"/>
    <w:rsid w:val="00E65F67"/>
    <w:rsid w:val="00E67C7F"/>
    <w:rsid w:val="00E705FB"/>
    <w:rsid w:val="00E71503"/>
    <w:rsid w:val="00E73C97"/>
    <w:rsid w:val="00E745B3"/>
    <w:rsid w:val="00E75B7A"/>
    <w:rsid w:val="00E75D2A"/>
    <w:rsid w:val="00E770B9"/>
    <w:rsid w:val="00E83742"/>
    <w:rsid w:val="00E8400D"/>
    <w:rsid w:val="00E84FE4"/>
    <w:rsid w:val="00E92D12"/>
    <w:rsid w:val="00E972C7"/>
    <w:rsid w:val="00E978E9"/>
    <w:rsid w:val="00EA6CF2"/>
    <w:rsid w:val="00EA73DA"/>
    <w:rsid w:val="00EB5666"/>
    <w:rsid w:val="00EC35D3"/>
    <w:rsid w:val="00EC48ED"/>
    <w:rsid w:val="00EC5761"/>
    <w:rsid w:val="00EC57F0"/>
    <w:rsid w:val="00ED216F"/>
    <w:rsid w:val="00ED4AD8"/>
    <w:rsid w:val="00ED6768"/>
    <w:rsid w:val="00EE1487"/>
    <w:rsid w:val="00EE29D0"/>
    <w:rsid w:val="00EE4686"/>
    <w:rsid w:val="00EE46FA"/>
    <w:rsid w:val="00EF47EF"/>
    <w:rsid w:val="00EF55FA"/>
    <w:rsid w:val="00F012D3"/>
    <w:rsid w:val="00F02C3C"/>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499C"/>
    <w:rsid w:val="00F55A40"/>
    <w:rsid w:val="00F64124"/>
    <w:rsid w:val="00F8523E"/>
    <w:rsid w:val="00F93168"/>
    <w:rsid w:val="00F97267"/>
    <w:rsid w:val="00F97960"/>
    <w:rsid w:val="00FA3796"/>
    <w:rsid w:val="00FA4942"/>
    <w:rsid w:val="00FA6B81"/>
    <w:rsid w:val="00FB08E8"/>
    <w:rsid w:val="00FB3D49"/>
    <w:rsid w:val="00FB7101"/>
    <w:rsid w:val="00FB77C9"/>
    <w:rsid w:val="00FC27EC"/>
    <w:rsid w:val="00FC632B"/>
    <w:rsid w:val="00FE1277"/>
    <w:rsid w:val="00FE314C"/>
    <w:rsid w:val="00FE353F"/>
    <w:rsid w:val="00FE388F"/>
    <w:rsid w:val="00FE69DD"/>
    <w:rsid w:val="00FE6C98"/>
    <w:rsid w:val="00FF008C"/>
    <w:rsid w:val="00FF06B3"/>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2D0E50-4335-4FEB-9765-AE6B3E5C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D40CFE"/>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locked/>
    <w:rsid w:val="001B7BC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B7BC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哲也</dc:creator>
  <cp:keywords/>
  <dc:description/>
  <cp:lastModifiedBy>冨田　哲也</cp:lastModifiedBy>
  <cp:revision>2</cp:revision>
  <cp:lastPrinted>2023-04-21T00:24:00Z</cp:lastPrinted>
  <dcterms:created xsi:type="dcterms:W3CDTF">2024-02-06T04:42:00Z</dcterms:created>
  <dcterms:modified xsi:type="dcterms:W3CDTF">2024-02-06T04:42:00Z</dcterms:modified>
</cp:coreProperties>
</file>