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325E4E" w:rsidRDefault="006848D1" w:rsidP="00325E4E">
      <w:pPr>
        <w:kinsoku w:val="0"/>
        <w:ind w:firstLineChars="400" w:firstLine="850"/>
        <w:jc w:val="right"/>
        <w:rPr>
          <w:rFonts w:asciiTheme="majorEastAsia" w:eastAsiaTheme="majorEastAsia" w:hAnsiTheme="majorEastAsia"/>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002C3D22">
        <w:rPr>
          <w:rFonts w:asciiTheme="majorEastAsia" w:eastAsiaTheme="majorEastAsia" w:hAnsiTheme="majorEastAsia" w:hint="eastAsia"/>
          <w:sz w:val="24"/>
          <w:szCs w:val="24"/>
        </w:rPr>
        <w:t>平成</w:t>
      </w:r>
      <w:r w:rsidR="00747D77">
        <w:rPr>
          <w:rFonts w:asciiTheme="majorEastAsia" w:eastAsiaTheme="majorEastAsia" w:hAnsiTheme="majorEastAsia" w:hint="eastAsia"/>
          <w:sz w:val="24"/>
          <w:szCs w:val="24"/>
        </w:rPr>
        <w:t>３０</w:t>
      </w:r>
      <w:r w:rsidR="002C3D22">
        <w:rPr>
          <w:rFonts w:asciiTheme="majorEastAsia" w:eastAsiaTheme="majorEastAsia" w:hAnsiTheme="majorEastAsia" w:hint="eastAsia"/>
          <w:sz w:val="24"/>
          <w:szCs w:val="24"/>
        </w:rPr>
        <w:t>年</w:t>
      </w:r>
      <w:r w:rsidR="002C597F">
        <w:rPr>
          <w:rFonts w:asciiTheme="majorEastAsia" w:eastAsiaTheme="majorEastAsia" w:hAnsiTheme="majorEastAsia" w:hint="eastAsia"/>
          <w:sz w:val="24"/>
          <w:szCs w:val="24"/>
        </w:rPr>
        <w:t>４</w:t>
      </w:r>
      <w:r w:rsidR="00325E4E" w:rsidRPr="00325E4E">
        <w:rPr>
          <w:rFonts w:asciiTheme="majorEastAsia" w:eastAsiaTheme="majorEastAsia" w:hAnsiTheme="majorEastAsia" w:hint="eastAsia"/>
          <w:sz w:val="24"/>
          <w:szCs w:val="24"/>
        </w:rPr>
        <w:t>月</w:t>
      </w:r>
    </w:p>
    <w:p w:rsidR="005A7E06" w:rsidRPr="00325E4E" w:rsidRDefault="00097FCA" w:rsidP="00162288">
      <w:pPr>
        <w:kinsoku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747D77" w:rsidRPr="00097FCA" w:rsidRDefault="00747D77" w:rsidP="00097FCA">
      <w:pPr>
        <w:kinsoku w:val="0"/>
        <w:ind w:firstLineChars="900" w:firstLine="2192"/>
        <w:rPr>
          <w:rFonts w:asciiTheme="majorEastAsia" w:eastAsiaTheme="majorEastAsia" w:hAnsiTheme="majorEastAsia"/>
          <w:b/>
          <w:sz w:val="24"/>
          <w:szCs w:val="24"/>
        </w:rPr>
      </w:pPr>
      <w:r w:rsidRPr="00097FCA">
        <w:rPr>
          <w:rFonts w:asciiTheme="majorEastAsia" w:eastAsiaTheme="majorEastAsia" w:hAnsiTheme="majorEastAsia" w:hint="eastAsia"/>
          <w:b/>
          <w:sz w:val="24"/>
          <w:szCs w:val="24"/>
        </w:rPr>
        <w:t>【</w:t>
      </w:r>
      <w:r w:rsidR="002C597F" w:rsidRPr="00097FCA">
        <w:rPr>
          <w:rFonts w:asciiTheme="majorEastAsia" w:eastAsiaTheme="majorEastAsia" w:hAnsiTheme="majorEastAsia" w:hint="eastAsia"/>
          <w:b/>
          <w:sz w:val="24"/>
          <w:szCs w:val="24"/>
        </w:rPr>
        <w:t>使用済みの自動車のリサイクル</w:t>
      </w:r>
      <w:r w:rsidRPr="00097FCA">
        <w:rPr>
          <w:rFonts w:asciiTheme="majorEastAsia" w:eastAsiaTheme="majorEastAsia" w:hAnsiTheme="majorEastAsia" w:hint="eastAsia"/>
          <w:b/>
          <w:sz w:val="24"/>
          <w:szCs w:val="24"/>
        </w:rPr>
        <w:t>】</w:t>
      </w:r>
    </w:p>
    <w:p w:rsidR="00747D77" w:rsidRPr="00AA1860" w:rsidRDefault="00747D77" w:rsidP="00747D77">
      <w:pPr>
        <w:kinsoku w:val="0"/>
        <w:ind w:firstLineChars="1000" w:firstLine="2426"/>
        <w:jc w:val="center"/>
        <w:rPr>
          <w:rFonts w:asciiTheme="majorEastAsia" w:eastAsiaTheme="majorEastAsia" w:hAnsiTheme="majorEastAsia"/>
          <w:sz w:val="24"/>
          <w:szCs w:val="24"/>
        </w:rPr>
      </w:pPr>
    </w:p>
    <w:p w:rsidR="00097FCA" w:rsidRDefault="00097FCA" w:rsidP="002C597F">
      <w:pPr>
        <w:rPr>
          <w:rFonts w:asciiTheme="majorEastAsia" w:eastAsiaTheme="majorEastAsia" w:hAnsiTheme="majorEastAsia"/>
          <w:sz w:val="22"/>
        </w:rPr>
      </w:pPr>
    </w:p>
    <w:p w:rsidR="00097FCA" w:rsidRDefault="00097FCA" w:rsidP="002C597F">
      <w:pPr>
        <w:rPr>
          <w:rFonts w:asciiTheme="majorEastAsia" w:eastAsiaTheme="majorEastAsia" w:hAnsiTheme="majorEastAsia"/>
          <w:sz w:val="22"/>
        </w:rPr>
      </w:pPr>
    </w:p>
    <w:p w:rsidR="00097FCA" w:rsidRDefault="002C597F" w:rsidP="002C597F">
      <w:pPr>
        <w:rPr>
          <w:rFonts w:asciiTheme="majorEastAsia" w:eastAsiaTheme="majorEastAsia" w:hAnsiTheme="majorEastAsia"/>
          <w:sz w:val="22"/>
        </w:rPr>
      </w:pPr>
      <w:r w:rsidRPr="00097FCA">
        <w:rPr>
          <w:rFonts w:asciiTheme="majorEastAsia" w:eastAsiaTheme="majorEastAsia" w:hAnsiTheme="majorEastAsia" w:hint="eastAsia"/>
          <w:b/>
          <w:sz w:val="22"/>
        </w:rPr>
        <w:t>【相談】</w:t>
      </w:r>
    </w:p>
    <w:p w:rsidR="002C597F" w:rsidRPr="002C597F" w:rsidRDefault="002C597F" w:rsidP="002C597F">
      <w:pPr>
        <w:rPr>
          <w:rFonts w:asciiTheme="majorEastAsia" w:eastAsiaTheme="majorEastAsia" w:hAnsiTheme="majorEastAsia"/>
          <w:sz w:val="22"/>
        </w:rPr>
      </w:pPr>
      <w:r w:rsidRPr="002C597F">
        <w:rPr>
          <w:rFonts w:asciiTheme="majorEastAsia" w:eastAsiaTheme="majorEastAsia" w:hAnsiTheme="majorEastAsia" w:hint="eastAsia"/>
          <w:sz w:val="22"/>
        </w:rPr>
        <w:t>夫婦とも高齢になり、運転免許証を返納することにした。しかし、廃車費用が支払えず、車を有料駐車場に放置したままだ。どうすればよいか。</w:t>
      </w:r>
    </w:p>
    <w:p w:rsidR="00097FCA" w:rsidRDefault="00097FCA" w:rsidP="002C597F">
      <w:pPr>
        <w:rPr>
          <w:rFonts w:asciiTheme="majorEastAsia" w:eastAsiaTheme="majorEastAsia" w:hAnsiTheme="majorEastAsia"/>
          <w:sz w:val="22"/>
        </w:rPr>
      </w:pPr>
    </w:p>
    <w:p w:rsidR="00097FCA" w:rsidRDefault="00097FCA" w:rsidP="002C597F">
      <w:pPr>
        <w:rPr>
          <w:rFonts w:asciiTheme="majorEastAsia" w:eastAsiaTheme="majorEastAsia" w:hAnsiTheme="majorEastAsia"/>
          <w:sz w:val="22"/>
        </w:rPr>
      </w:pPr>
    </w:p>
    <w:p w:rsidR="00097FCA" w:rsidRDefault="002C597F" w:rsidP="002C597F">
      <w:pPr>
        <w:rPr>
          <w:rFonts w:asciiTheme="majorEastAsia" w:eastAsiaTheme="majorEastAsia" w:hAnsiTheme="majorEastAsia"/>
          <w:sz w:val="22"/>
        </w:rPr>
      </w:pPr>
      <w:r w:rsidRPr="00097FCA">
        <w:rPr>
          <w:rFonts w:asciiTheme="majorEastAsia" w:eastAsiaTheme="majorEastAsia" w:hAnsiTheme="majorEastAsia" w:hint="eastAsia"/>
          <w:b/>
          <w:sz w:val="22"/>
        </w:rPr>
        <w:t>【アドバイス】</w:t>
      </w:r>
    </w:p>
    <w:p w:rsidR="002C597F" w:rsidRPr="002C597F" w:rsidRDefault="002C597F" w:rsidP="00097FCA">
      <w:pPr>
        <w:ind w:firstLineChars="100" w:firstLine="223"/>
        <w:rPr>
          <w:rFonts w:asciiTheme="majorEastAsia" w:eastAsiaTheme="majorEastAsia" w:hAnsiTheme="majorEastAsia"/>
          <w:sz w:val="22"/>
        </w:rPr>
      </w:pPr>
      <w:r w:rsidRPr="002C597F">
        <w:rPr>
          <w:rFonts w:asciiTheme="majorEastAsia" w:eastAsiaTheme="majorEastAsia" w:hAnsiTheme="majorEastAsia" w:hint="eastAsia"/>
          <w:sz w:val="22"/>
        </w:rPr>
        <w:t>運転免許返納により愛車を廃車にしたいという高齢者の方からのご相談です。</w:t>
      </w:r>
    </w:p>
    <w:p w:rsidR="002C597F" w:rsidRPr="002C597F" w:rsidRDefault="002C597F" w:rsidP="002C597F">
      <w:pPr>
        <w:rPr>
          <w:rFonts w:asciiTheme="majorEastAsia" w:eastAsiaTheme="majorEastAsia" w:hAnsiTheme="majorEastAsia"/>
          <w:sz w:val="22"/>
        </w:rPr>
      </w:pPr>
      <w:r w:rsidRPr="002C597F">
        <w:rPr>
          <w:rFonts w:asciiTheme="majorEastAsia" w:eastAsiaTheme="majorEastAsia" w:hAnsiTheme="majorEastAsia" w:hint="eastAsia"/>
          <w:sz w:val="22"/>
        </w:rPr>
        <w:t xml:space="preserve">　センターでは、使用済み自動車のリサイクルについてご紹介しました。この制度は、使用済み自動車の不法投棄や不正処理などの問題に対応するため、２００５年１月に運用が開始されました。</w:t>
      </w:r>
    </w:p>
    <w:p w:rsidR="002C597F" w:rsidRPr="002C597F" w:rsidRDefault="002C597F" w:rsidP="002C597F">
      <w:pPr>
        <w:rPr>
          <w:rFonts w:asciiTheme="majorEastAsia" w:eastAsiaTheme="majorEastAsia" w:hAnsiTheme="majorEastAsia"/>
          <w:sz w:val="22"/>
        </w:rPr>
      </w:pPr>
      <w:r w:rsidRPr="002C597F">
        <w:rPr>
          <w:rFonts w:asciiTheme="majorEastAsia" w:eastAsiaTheme="majorEastAsia" w:hAnsiTheme="majorEastAsia" w:hint="eastAsia"/>
          <w:sz w:val="22"/>
        </w:rPr>
        <w:t xml:space="preserve">　車が使用済みになると、車のユーザーは自治体の登録・許可を受けた引き取り業者に引き渡します。その後、自動車メーカー、解体業者、破砕業者など専門の業者が業務分担し、有用な金属や部品など資源の有効利用と廃棄物の削減を図ります。この過程に要する経費を、新車購入時に自動車ユーザーが支払う「リサイクル料金」でまかなう仕組みです。</w:t>
      </w:r>
    </w:p>
    <w:p w:rsidR="002C597F" w:rsidRPr="002C597F" w:rsidRDefault="002C597F" w:rsidP="002C597F">
      <w:pPr>
        <w:rPr>
          <w:rFonts w:asciiTheme="majorEastAsia" w:eastAsiaTheme="majorEastAsia" w:hAnsiTheme="majorEastAsia"/>
          <w:sz w:val="22"/>
        </w:rPr>
      </w:pPr>
      <w:r w:rsidRPr="002C597F">
        <w:rPr>
          <w:rFonts w:asciiTheme="majorEastAsia" w:eastAsiaTheme="majorEastAsia" w:hAnsiTheme="majorEastAsia" w:hint="eastAsia"/>
          <w:sz w:val="22"/>
        </w:rPr>
        <w:t xml:space="preserve">　センターでは、購入店、車種などを聞き取りし、引き取り可能な業者を特定しました。その後、相談者から業者に直接交渉し</w:t>
      </w:r>
      <w:r w:rsidRPr="006C62D4">
        <w:rPr>
          <w:rFonts w:asciiTheme="majorEastAsia" w:eastAsiaTheme="majorEastAsia" w:hAnsiTheme="majorEastAsia" w:hint="eastAsia"/>
          <w:color w:val="000000" w:themeColor="text1"/>
          <w:sz w:val="22"/>
        </w:rPr>
        <w:t>、無償で車</w:t>
      </w:r>
      <w:r w:rsidRPr="002C597F">
        <w:rPr>
          <w:rFonts w:asciiTheme="majorEastAsia" w:eastAsiaTheme="majorEastAsia" w:hAnsiTheme="majorEastAsia" w:hint="eastAsia"/>
          <w:sz w:val="22"/>
        </w:rPr>
        <w:t>を引き取ってもらうことになりました。</w:t>
      </w:r>
    </w:p>
    <w:p w:rsidR="002C597F" w:rsidRPr="002C597F" w:rsidRDefault="002C597F" w:rsidP="002C597F">
      <w:pPr>
        <w:rPr>
          <w:rFonts w:asciiTheme="majorEastAsia" w:eastAsiaTheme="majorEastAsia" w:hAnsiTheme="majorEastAsia"/>
          <w:sz w:val="22"/>
        </w:rPr>
      </w:pPr>
      <w:r w:rsidRPr="002C597F">
        <w:rPr>
          <w:rFonts w:asciiTheme="majorEastAsia" w:eastAsiaTheme="majorEastAsia" w:hAnsiTheme="majorEastAsia" w:hint="eastAsia"/>
          <w:sz w:val="22"/>
        </w:rPr>
        <w:t xml:space="preserve">　使用済み自動車のリサイクルでは、「引き取り証明書」を受け取るなど利用に際していくつか注意すべきポイントがあります。</w:t>
      </w:r>
    </w:p>
    <w:p w:rsidR="002C597F" w:rsidRPr="002C597F" w:rsidRDefault="002C597F" w:rsidP="002C597F">
      <w:pPr>
        <w:rPr>
          <w:rFonts w:asciiTheme="majorEastAsia" w:eastAsiaTheme="majorEastAsia" w:hAnsiTheme="majorEastAsia"/>
          <w:sz w:val="22"/>
        </w:rPr>
      </w:pPr>
      <w:r w:rsidRPr="002C597F">
        <w:rPr>
          <w:rFonts w:asciiTheme="majorEastAsia" w:eastAsiaTheme="majorEastAsia" w:hAnsiTheme="majorEastAsia" w:hint="eastAsia"/>
          <w:sz w:val="22"/>
        </w:rPr>
        <w:t xml:space="preserve">　詳しくは、インターネットで「自動車リサイクルシステム」を検索するか、自動車リサイクルシステムコンタクトセンター、電話０５０（３７８６）７７５５（土日曜・祝日、年末年始を除く午前９時～午後６時）に問い合わせするなどしてみてはどうでしょう。</w:t>
      </w:r>
    </w:p>
    <w:p w:rsidR="00097FCA" w:rsidRDefault="00097FCA" w:rsidP="002C597F">
      <w:pPr>
        <w:rPr>
          <w:rFonts w:ascii="ＭＳ ゴシック" w:eastAsia="ＭＳ ゴシック" w:hAnsi="ＭＳ ゴシック"/>
          <w:sz w:val="24"/>
          <w:szCs w:val="24"/>
        </w:rPr>
      </w:pPr>
    </w:p>
    <w:p w:rsidR="00830511" w:rsidRPr="00AE06A4" w:rsidRDefault="00830511" w:rsidP="002C597F">
      <w:pPr>
        <w:rPr>
          <w:rFonts w:ascii="ＭＳ ゴシック" w:eastAsia="ＭＳ ゴシック" w:hAnsi="ＭＳ ゴシック"/>
          <w:sz w:val="24"/>
          <w:szCs w:val="24"/>
        </w:rPr>
      </w:pPr>
      <w:bookmarkStart w:id="0" w:name="_GoBack"/>
      <w:bookmarkEnd w:id="0"/>
      <w:r w:rsidRPr="00AE06A4">
        <w:rPr>
          <w:rFonts w:ascii="ＭＳ ゴシック" w:eastAsia="ＭＳ ゴシック" w:hAnsi="ＭＳ ゴシック" w:hint="eastAsia"/>
          <w:sz w:val="24"/>
          <w:szCs w:val="24"/>
        </w:rPr>
        <w:t xml:space="preserve">　…………………………</w:t>
      </w:r>
    </w:p>
    <w:p w:rsidR="00830511" w:rsidRPr="00325E4E" w:rsidRDefault="00830511" w:rsidP="00830511">
      <w:pPr>
        <w:rPr>
          <w:rFonts w:asciiTheme="majorEastAsia" w:eastAsiaTheme="majorEastAsia" w:hAnsiTheme="majorEastAsia" w:cs="ＭＳ ゴシック"/>
          <w:kern w:val="0"/>
          <w:sz w:val="24"/>
          <w:szCs w:val="24"/>
        </w:rPr>
      </w:pPr>
      <w:r w:rsidRPr="00AE06A4">
        <w:rPr>
          <w:rFonts w:ascii="ＭＳ ゴシック" w:eastAsia="ＭＳ ゴシック" w:hAnsi="ＭＳ ゴシック" w:hint="eastAsia"/>
          <w:sz w:val="24"/>
          <w:szCs w:val="24"/>
        </w:rPr>
        <w:t xml:space="preserve">　消費者ホットライン</w:t>
      </w:r>
      <w:r>
        <w:rPr>
          <w:rFonts w:ascii="ＭＳ ゴシック" w:eastAsia="ＭＳ ゴシック" w:hAnsi="ＭＳ ゴシック" w:cs="ＭＳ 明朝" w:hint="eastAsia"/>
          <w:sz w:val="24"/>
          <w:szCs w:val="24"/>
        </w:rPr>
        <w:t>＝</w:t>
      </w:r>
      <w:r w:rsidRPr="00AE06A4">
        <w:rPr>
          <w:rFonts w:ascii="ＭＳ ゴシック" w:eastAsia="ＭＳ ゴシック" w:hAnsi="ＭＳ ゴシック" w:hint="eastAsia"/>
          <w:sz w:val="24"/>
          <w:szCs w:val="24"/>
        </w:rPr>
        <w:t>電話１８８（泣き寝入りはいやや！）</w:t>
      </w:r>
      <w:r w:rsidRPr="00F22053">
        <w:rPr>
          <w:rFonts w:ascii="ＭＳ ゴシック" w:eastAsia="ＭＳ ゴシック" w:hAnsi="ＭＳ ゴシック" w:hint="eastAsia"/>
          <w:sz w:val="22"/>
        </w:rPr>
        <w:t xml:space="preserve">　</w:t>
      </w:r>
    </w:p>
    <w:p w:rsidR="002C3D22" w:rsidRPr="00830511" w:rsidRDefault="002C3D22" w:rsidP="00830511">
      <w:pPr>
        <w:rPr>
          <w:rFonts w:ascii="ＭＳ ゴシック" w:eastAsia="ＭＳ ゴシック" w:hAnsi="ＭＳ ゴシック"/>
          <w:sz w:val="22"/>
        </w:rPr>
      </w:pPr>
    </w:p>
    <w:p w:rsidR="00830511" w:rsidRDefault="00830511" w:rsidP="00830511">
      <w:pPr>
        <w:kinsoku w:val="0"/>
        <w:ind w:firstLineChars="1000" w:firstLine="2435"/>
        <w:rPr>
          <w:b/>
          <w:sz w:val="24"/>
          <w:szCs w:val="24"/>
        </w:rPr>
      </w:pPr>
    </w:p>
    <w:p w:rsidR="00830511" w:rsidRDefault="00830511" w:rsidP="00830511">
      <w:pPr>
        <w:kinsoku w:val="0"/>
        <w:jc w:val="center"/>
        <w:rPr>
          <w:rFonts w:ascii="ＭＳ ゴシック" w:eastAsia="ＭＳ ゴシック" w:hAnsi="ＭＳ ゴシック"/>
          <w:sz w:val="24"/>
          <w:szCs w:val="24"/>
        </w:rPr>
      </w:pPr>
    </w:p>
    <w:sectPr w:rsidR="00830511"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1F82"/>
    <w:rsid w:val="0005311F"/>
    <w:rsid w:val="00063EAB"/>
    <w:rsid w:val="000778E9"/>
    <w:rsid w:val="00081147"/>
    <w:rsid w:val="00082D5B"/>
    <w:rsid w:val="000861CF"/>
    <w:rsid w:val="00091BAF"/>
    <w:rsid w:val="00097FCA"/>
    <w:rsid w:val="000A619E"/>
    <w:rsid w:val="000B33AC"/>
    <w:rsid w:val="000B4FB8"/>
    <w:rsid w:val="000C242E"/>
    <w:rsid w:val="000D172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300C2A"/>
    <w:rsid w:val="00310FEA"/>
    <w:rsid w:val="00311E7D"/>
    <w:rsid w:val="003127D3"/>
    <w:rsid w:val="00314400"/>
    <w:rsid w:val="00317F59"/>
    <w:rsid w:val="00317FAC"/>
    <w:rsid w:val="00320F79"/>
    <w:rsid w:val="00325E4E"/>
    <w:rsid w:val="0034023C"/>
    <w:rsid w:val="003444D7"/>
    <w:rsid w:val="00344641"/>
    <w:rsid w:val="00350973"/>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D95"/>
    <w:rsid w:val="0053423F"/>
    <w:rsid w:val="005376D4"/>
    <w:rsid w:val="00543466"/>
    <w:rsid w:val="005437FE"/>
    <w:rsid w:val="00544B78"/>
    <w:rsid w:val="00553530"/>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E3013"/>
    <w:rsid w:val="005E6F37"/>
    <w:rsid w:val="005E7905"/>
    <w:rsid w:val="005F01C0"/>
    <w:rsid w:val="005F670A"/>
    <w:rsid w:val="005F79C3"/>
    <w:rsid w:val="00603DB3"/>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C62D4"/>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52CA"/>
    <w:rsid w:val="009E549D"/>
    <w:rsid w:val="009F0582"/>
    <w:rsid w:val="009F1EA8"/>
    <w:rsid w:val="009F1FF5"/>
    <w:rsid w:val="009F43AE"/>
    <w:rsid w:val="009F77BC"/>
    <w:rsid w:val="009F7871"/>
    <w:rsid w:val="00A07539"/>
    <w:rsid w:val="00A10E49"/>
    <w:rsid w:val="00A11DCF"/>
    <w:rsid w:val="00A125B4"/>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B1295"/>
    <w:rsid w:val="00BB20F3"/>
    <w:rsid w:val="00BC0934"/>
    <w:rsid w:val="00BC235A"/>
    <w:rsid w:val="00BC5494"/>
    <w:rsid w:val="00BC6BA2"/>
    <w:rsid w:val="00BD768B"/>
    <w:rsid w:val="00BD7B6B"/>
    <w:rsid w:val="00BE45B7"/>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DC3"/>
    <w:rsid w:val="00D94958"/>
    <w:rsid w:val="00D966E9"/>
    <w:rsid w:val="00DA105B"/>
    <w:rsid w:val="00DA3085"/>
    <w:rsid w:val="00DB068A"/>
    <w:rsid w:val="00DB5DB2"/>
    <w:rsid w:val="00DC00ED"/>
    <w:rsid w:val="00DC4CDC"/>
    <w:rsid w:val="00DD3064"/>
    <w:rsid w:val="00DE0B5E"/>
    <w:rsid w:val="00DE459F"/>
    <w:rsid w:val="00DE4FD3"/>
    <w:rsid w:val="00DE677B"/>
    <w:rsid w:val="00DE7D97"/>
    <w:rsid w:val="00DF3C66"/>
    <w:rsid w:val="00DF4ACF"/>
    <w:rsid w:val="00DF611C"/>
    <w:rsid w:val="00E05ECF"/>
    <w:rsid w:val="00E12688"/>
    <w:rsid w:val="00E15C67"/>
    <w:rsid w:val="00E1702C"/>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AEB29D"/>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6C27-868D-473E-B3FD-80B7CC26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6</cp:revision>
  <dcterms:created xsi:type="dcterms:W3CDTF">2018-02-26T02:11:00Z</dcterms:created>
  <dcterms:modified xsi:type="dcterms:W3CDTF">2019-08-28T05:21:00Z</dcterms:modified>
</cp:coreProperties>
</file>