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E52F9F">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年</w:t>
      </w:r>
      <w:r w:rsidR="001D6263">
        <w:rPr>
          <w:rFonts w:ascii="ＭＳ Ｐゴシック" w:eastAsia="ＭＳ Ｐゴシック" w:hAnsi="ＭＳ Ｐゴシック" w:hint="eastAsia"/>
          <w:szCs w:val="21"/>
        </w:rPr>
        <w:t>１２</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2F52D0" w:rsidRPr="002F52D0">
        <w:rPr>
          <w:rFonts w:ascii="ＭＳ Ｐゴシック" w:eastAsia="ＭＳ Ｐゴシック" w:hAnsi="ＭＳ Ｐゴシック" w:hint="eastAsia"/>
        </w:rPr>
        <w:t>使えなくなった商品券やプリペイドカード</w:t>
      </w:r>
      <w:r w:rsidRPr="00634284">
        <w:rPr>
          <w:rFonts w:ascii="ＭＳ Ｐゴシック" w:eastAsia="ＭＳ Ｐゴシック" w:hAnsi="ＭＳ Ｐゴシック" w:hint="eastAsia"/>
        </w:rPr>
        <w:t>】</w:t>
      </w:r>
    </w:p>
    <w:p w:rsidR="00AC60F3" w:rsidRPr="00AC60F3" w:rsidRDefault="00AC60F3" w:rsidP="00AC60F3">
      <w:pPr>
        <w:jc w:val="left"/>
        <w:rPr>
          <w:rFonts w:asciiTheme="majorEastAsia" w:eastAsiaTheme="majorEastAsia" w:hAnsiTheme="majorEastAsia"/>
        </w:rPr>
      </w:pPr>
      <w:r w:rsidRPr="00AC60F3">
        <w:rPr>
          <w:rFonts w:asciiTheme="majorEastAsia" w:eastAsiaTheme="majorEastAsia" w:hAnsiTheme="majorEastAsia" w:hint="eastAsia"/>
        </w:rPr>
        <w:t>【 相　談 】</w:t>
      </w:r>
    </w:p>
    <w:p w:rsidR="005F33A7" w:rsidRDefault="002F52D0" w:rsidP="005F33A7">
      <w:pPr>
        <w:ind w:leftChars="67" w:left="136" w:firstLineChars="100" w:firstLine="202"/>
        <w:jc w:val="left"/>
        <w:rPr>
          <w:rFonts w:asciiTheme="majorEastAsia" w:eastAsiaTheme="majorEastAsia" w:hAnsiTheme="majorEastAsia"/>
        </w:rPr>
      </w:pPr>
      <w:r w:rsidRPr="002F52D0">
        <w:rPr>
          <w:rFonts w:asciiTheme="majorEastAsia" w:eastAsiaTheme="majorEastAsia" w:hAnsiTheme="majorEastAsia" w:hint="eastAsia"/>
        </w:rPr>
        <w:t>以前居住していた地域で利用していた商店のプリペイドカード。２年ぶりに近くに来たので店に寄ったら、もう使えないという。このカードには期限はない。返金も</w:t>
      </w:r>
      <w:r w:rsidR="00640009">
        <w:rPr>
          <w:rFonts w:asciiTheme="majorEastAsia" w:eastAsiaTheme="majorEastAsia" w:hAnsiTheme="majorEastAsia" w:hint="eastAsia"/>
        </w:rPr>
        <w:t>駄目</w:t>
      </w:r>
      <w:r w:rsidRPr="002F52D0">
        <w:rPr>
          <w:rFonts w:asciiTheme="majorEastAsia" w:eastAsiaTheme="majorEastAsia" w:hAnsiTheme="majorEastAsia" w:hint="eastAsia"/>
        </w:rPr>
        <w:t>なのか。</w:t>
      </w:r>
    </w:p>
    <w:p w:rsidR="005F33A7" w:rsidRPr="005F33A7" w:rsidRDefault="005F33A7" w:rsidP="005F33A7">
      <w:pPr>
        <w:jc w:val="left"/>
        <w:rPr>
          <w:rFonts w:asciiTheme="majorEastAsia" w:eastAsiaTheme="majorEastAsia" w:hAnsiTheme="majorEastAsia"/>
        </w:rPr>
      </w:pPr>
      <w:r>
        <w:rPr>
          <w:rFonts w:asciiTheme="majorEastAsia" w:eastAsiaTheme="majorEastAsia" w:hAnsiTheme="majorEastAsia" w:hint="eastAsia"/>
        </w:rPr>
        <w:t>【</w:t>
      </w:r>
      <w:r w:rsidRPr="005F33A7">
        <w:rPr>
          <w:rFonts w:asciiTheme="majorEastAsia" w:eastAsiaTheme="majorEastAsia" w:hAnsiTheme="majorEastAsia" w:hint="eastAsia"/>
        </w:rPr>
        <w:t>アドバイス</w:t>
      </w:r>
      <w:r>
        <w:rPr>
          <w:rFonts w:asciiTheme="majorEastAsia" w:eastAsiaTheme="majorEastAsia" w:hAnsiTheme="majorEastAsia" w:hint="eastAsia"/>
        </w:rPr>
        <w:t>】</w:t>
      </w:r>
    </w:p>
    <w:p w:rsidR="002F52D0" w:rsidRPr="002F52D0" w:rsidRDefault="002F52D0" w:rsidP="002F52D0">
      <w:pPr>
        <w:ind w:firstLineChars="100" w:firstLine="202"/>
        <w:jc w:val="left"/>
        <w:rPr>
          <w:rFonts w:asciiTheme="majorEastAsia" w:eastAsiaTheme="majorEastAsia" w:hAnsiTheme="majorEastAsia" w:hint="eastAsia"/>
        </w:rPr>
      </w:pPr>
      <w:r w:rsidRPr="002F52D0">
        <w:rPr>
          <w:rFonts w:asciiTheme="majorEastAsia" w:eastAsiaTheme="majorEastAsia" w:hAnsiTheme="majorEastAsia" w:hint="eastAsia"/>
        </w:rPr>
        <w:t>払戻しは受けられない可能性が高いです。</w:t>
      </w:r>
    </w:p>
    <w:p w:rsidR="002F52D0" w:rsidRPr="002F52D0" w:rsidRDefault="002F52D0" w:rsidP="002F52D0">
      <w:pPr>
        <w:ind w:firstLineChars="100" w:firstLine="202"/>
        <w:jc w:val="left"/>
        <w:rPr>
          <w:rFonts w:asciiTheme="majorEastAsia" w:eastAsiaTheme="majorEastAsia" w:hAnsiTheme="majorEastAsia" w:hint="eastAsia"/>
        </w:rPr>
      </w:pPr>
      <w:r w:rsidRPr="002F52D0">
        <w:rPr>
          <w:rFonts w:asciiTheme="majorEastAsia" w:eastAsiaTheme="majorEastAsia" w:hAnsiTheme="majorEastAsia" w:hint="eastAsia"/>
        </w:rPr>
        <w:t>商品券やカタログギフト券、磁気式や</w:t>
      </w:r>
      <w:r w:rsidR="00640009">
        <w:rPr>
          <w:rFonts w:asciiTheme="majorEastAsia" w:eastAsiaTheme="majorEastAsia" w:hAnsiTheme="majorEastAsia" w:hint="eastAsia"/>
        </w:rPr>
        <w:t>集積回路（ＩＣ）</w:t>
      </w:r>
      <w:r w:rsidRPr="002F52D0">
        <w:rPr>
          <w:rFonts w:asciiTheme="majorEastAsia" w:eastAsiaTheme="majorEastAsia" w:hAnsiTheme="majorEastAsia" w:hint="eastAsia"/>
        </w:rPr>
        <w:t>式のプリペイドカード、近年ではＷｅｂ上で利用できるプリペイドカードなどの「前払</w:t>
      </w:r>
      <w:r w:rsidR="00640009">
        <w:rPr>
          <w:rFonts w:asciiTheme="majorEastAsia" w:eastAsiaTheme="majorEastAsia" w:hAnsiTheme="majorEastAsia" w:hint="eastAsia"/>
        </w:rPr>
        <w:t>い</w:t>
      </w:r>
      <w:r w:rsidRPr="002F52D0">
        <w:rPr>
          <w:rFonts w:asciiTheme="majorEastAsia" w:eastAsiaTheme="majorEastAsia" w:hAnsiTheme="majorEastAsia" w:hint="eastAsia"/>
        </w:rPr>
        <w:t>式支払</w:t>
      </w:r>
      <w:r w:rsidR="00640009">
        <w:rPr>
          <w:rFonts w:asciiTheme="majorEastAsia" w:eastAsiaTheme="majorEastAsia" w:hAnsiTheme="majorEastAsia" w:hint="eastAsia"/>
        </w:rPr>
        <w:t>い</w:t>
      </w:r>
      <w:r w:rsidRPr="002F52D0">
        <w:rPr>
          <w:rFonts w:asciiTheme="majorEastAsia" w:eastAsiaTheme="majorEastAsia" w:hAnsiTheme="majorEastAsia" w:hint="eastAsia"/>
        </w:rPr>
        <w:t>手段」は手軽で便利ですが、利用できる店、有効期限などの条件があり、注意が必要です。利用にあたっては約款を確認しておくことをお勧めします。約款は商品券やプリペイドカードに添付されているほか、お店の掲示、発行者のＷｅｂサイトで確認できます。</w:t>
      </w:r>
    </w:p>
    <w:p w:rsidR="00640009" w:rsidRDefault="002F52D0" w:rsidP="002F52D0">
      <w:pPr>
        <w:ind w:firstLineChars="100" w:firstLine="202"/>
        <w:jc w:val="left"/>
        <w:rPr>
          <w:rFonts w:asciiTheme="majorEastAsia" w:eastAsiaTheme="majorEastAsia" w:hAnsiTheme="majorEastAsia"/>
        </w:rPr>
      </w:pPr>
      <w:r w:rsidRPr="002F52D0">
        <w:rPr>
          <w:rFonts w:asciiTheme="majorEastAsia" w:eastAsiaTheme="majorEastAsia" w:hAnsiTheme="majorEastAsia" w:hint="eastAsia"/>
        </w:rPr>
        <w:t>ご相談のように期限がないものでも発行者が諸事情により利用を停止することがあります。商品券やプリペイドカードは、法律により原則として払</w:t>
      </w:r>
      <w:r w:rsidR="00640009">
        <w:rPr>
          <w:rFonts w:asciiTheme="majorEastAsia" w:eastAsiaTheme="majorEastAsia" w:hAnsiTheme="majorEastAsia" w:hint="eastAsia"/>
        </w:rPr>
        <w:t>い</w:t>
      </w:r>
      <w:r w:rsidRPr="002F52D0">
        <w:rPr>
          <w:rFonts w:asciiTheme="majorEastAsia" w:eastAsiaTheme="majorEastAsia" w:hAnsiTheme="majorEastAsia" w:hint="eastAsia"/>
        </w:rPr>
        <w:t>戻しは禁止されていますが、業務停止の場合は例外として利用者保護のために発行者に払</w:t>
      </w:r>
      <w:r w:rsidR="00640009">
        <w:rPr>
          <w:rFonts w:asciiTheme="majorEastAsia" w:eastAsiaTheme="majorEastAsia" w:hAnsiTheme="majorEastAsia" w:hint="eastAsia"/>
        </w:rPr>
        <w:t>い</w:t>
      </w:r>
      <w:r w:rsidRPr="002F52D0">
        <w:rPr>
          <w:rFonts w:asciiTheme="majorEastAsia" w:eastAsiaTheme="majorEastAsia" w:hAnsiTheme="majorEastAsia" w:hint="eastAsia"/>
        </w:rPr>
        <w:t>戻しを義務付けています。</w:t>
      </w:r>
    </w:p>
    <w:p w:rsidR="002F52D0" w:rsidRPr="002F52D0" w:rsidRDefault="002F52D0" w:rsidP="002F52D0">
      <w:pPr>
        <w:ind w:firstLineChars="100" w:firstLine="202"/>
        <w:jc w:val="left"/>
        <w:rPr>
          <w:rFonts w:asciiTheme="majorEastAsia" w:eastAsiaTheme="majorEastAsia" w:hAnsiTheme="majorEastAsia" w:hint="eastAsia"/>
        </w:rPr>
      </w:pPr>
      <w:r w:rsidRPr="002F52D0">
        <w:rPr>
          <w:rFonts w:asciiTheme="majorEastAsia" w:eastAsiaTheme="majorEastAsia" w:hAnsiTheme="majorEastAsia" w:hint="eastAsia"/>
        </w:rPr>
        <w:t>一定以上の規模の発行者は払</w:t>
      </w:r>
      <w:r w:rsidR="00640009">
        <w:rPr>
          <w:rFonts w:asciiTheme="majorEastAsia" w:eastAsiaTheme="majorEastAsia" w:hAnsiTheme="majorEastAsia" w:hint="eastAsia"/>
        </w:rPr>
        <w:t>い</w:t>
      </w:r>
      <w:r w:rsidRPr="002F52D0">
        <w:rPr>
          <w:rFonts w:asciiTheme="majorEastAsia" w:eastAsiaTheme="majorEastAsia" w:hAnsiTheme="majorEastAsia" w:hint="eastAsia"/>
        </w:rPr>
        <w:t>戻しの実施と手続きについて新聞などで公告し、さらに発行者のすべての事業所やお店の目につきやすい場所に払</w:t>
      </w:r>
      <w:r w:rsidR="00640009">
        <w:rPr>
          <w:rFonts w:asciiTheme="majorEastAsia" w:eastAsiaTheme="majorEastAsia" w:hAnsiTheme="majorEastAsia" w:hint="eastAsia"/>
        </w:rPr>
        <w:t>い</w:t>
      </w:r>
      <w:r w:rsidRPr="002F52D0">
        <w:rPr>
          <w:rFonts w:asciiTheme="majorEastAsia" w:eastAsiaTheme="majorEastAsia" w:hAnsiTheme="majorEastAsia" w:hint="eastAsia"/>
        </w:rPr>
        <w:t>戻しとその手続きについて掲示しなければなりません。利用者はこの手続きに沿って申し出ることで払</w:t>
      </w:r>
      <w:r w:rsidR="00640009">
        <w:rPr>
          <w:rFonts w:asciiTheme="majorEastAsia" w:eastAsiaTheme="majorEastAsia" w:hAnsiTheme="majorEastAsia" w:hint="eastAsia"/>
        </w:rPr>
        <w:t>い</w:t>
      </w:r>
      <w:r w:rsidRPr="002F52D0">
        <w:rPr>
          <w:rFonts w:asciiTheme="majorEastAsia" w:eastAsiaTheme="majorEastAsia" w:hAnsiTheme="majorEastAsia" w:hint="eastAsia"/>
        </w:rPr>
        <w:t>戻しを受けることができます。払</w:t>
      </w:r>
      <w:r w:rsidR="00640009">
        <w:rPr>
          <w:rFonts w:asciiTheme="majorEastAsia" w:eastAsiaTheme="majorEastAsia" w:hAnsiTheme="majorEastAsia" w:hint="eastAsia"/>
        </w:rPr>
        <w:t>い</w:t>
      </w:r>
      <w:r w:rsidRPr="002F52D0">
        <w:rPr>
          <w:rFonts w:asciiTheme="majorEastAsia" w:eastAsiaTheme="majorEastAsia" w:hAnsiTheme="majorEastAsia" w:hint="eastAsia"/>
        </w:rPr>
        <w:t>戻し期間は６０日以上の一定期間と定められています。ご相談の場合、２年間使用がなかった間にこの払戻し期間を過ぎてしまったものと思われます。</w:t>
      </w:r>
    </w:p>
    <w:p w:rsidR="00AC60F3" w:rsidRDefault="002F52D0" w:rsidP="002F52D0">
      <w:pPr>
        <w:ind w:firstLineChars="100" w:firstLine="202"/>
        <w:jc w:val="left"/>
        <w:rPr>
          <w:rFonts w:asciiTheme="majorEastAsia" w:eastAsiaTheme="majorEastAsia" w:hAnsiTheme="majorEastAsia"/>
        </w:rPr>
      </w:pPr>
      <w:bookmarkStart w:id="0" w:name="_GoBack"/>
      <w:bookmarkEnd w:id="0"/>
      <w:r w:rsidRPr="002F52D0">
        <w:rPr>
          <w:rFonts w:asciiTheme="majorEastAsia" w:eastAsiaTheme="majorEastAsia" w:hAnsiTheme="majorEastAsia" w:hint="eastAsia"/>
        </w:rPr>
        <w:t>商品券やプリペイドカードの利用停止に関する情報は、金融庁のホームページなどに掲載されています。参考にして有効に利用しましょう。</w:t>
      </w:r>
    </w:p>
    <w:p w:rsidR="002F52D0" w:rsidRPr="00D83017" w:rsidRDefault="002F52D0" w:rsidP="002F52D0">
      <w:pPr>
        <w:ind w:firstLineChars="100" w:firstLine="202"/>
        <w:jc w:val="left"/>
        <w:rPr>
          <w:rFonts w:asciiTheme="majorEastAsia" w:eastAsiaTheme="majorEastAsia" w:hAnsiTheme="majorEastAsia" w:hint="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footerReference w:type="default" r:id="rId8"/>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640009"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58B0"/>
    <w:rsid w:val="0042736C"/>
    <w:rsid w:val="004306BF"/>
    <w:rsid w:val="00434264"/>
    <w:rsid w:val="00442310"/>
    <w:rsid w:val="004443E5"/>
    <w:rsid w:val="00447FAC"/>
    <w:rsid w:val="00460574"/>
    <w:rsid w:val="0046611A"/>
    <w:rsid w:val="004847B8"/>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8AD54CA"/>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6AC90-48C4-4A6D-A50F-8F1E5954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5</cp:revision>
  <cp:lastPrinted>2020-08-28T01:06:00Z</cp:lastPrinted>
  <dcterms:created xsi:type="dcterms:W3CDTF">2023-12-03T23:19:00Z</dcterms:created>
  <dcterms:modified xsi:type="dcterms:W3CDTF">2023-12-03T23:28:00Z</dcterms:modified>
</cp:coreProperties>
</file>