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9B" w:rsidRDefault="006848D1" w:rsidP="0078459B">
      <w:pPr>
        <w:ind w:firstLineChars="400" w:firstLine="850"/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7A9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8459B">
        <w:rPr>
          <w:rFonts w:hint="eastAsia"/>
        </w:rPr>
        <w:t xml:space="preserve">　　</w:t>
      </w:r>
    </w:p>
    <w:p w:rsidR="00134517" w:rsidRPr="00276DF5" w:rsidRDefault="00524E42" w:rsidP="00325E4E">
      <w:pPr>
        <w:kinsoku w:val="0"/>
        <w:ind w:firstLineChars="400" w:firstLine="890"/>
        <w:jc w:val="right"/>
        <w:rPr>
          <w:rFonts w:ascii="ＭＳ Ｐゴシック" w:eastAsia="ＭＳ Ｐゴシック" w:hAnsi="ＭＳ Ｐゴシック"/>
          <w:sz w:val="22"/>
        </w:rPr>
      </w:pPr>
      <w:r w:rsidRPr="00276DF5">
        <w:rPr>
          <w:rFonts w:ascii="ＭＳ Ｐゴシック" w:eastAsia="ＭＳ Ｐゴシック" w:hAnsi="ＭＳ Ｐゴシック" w:hint="eastAsia"/>
          <w:sz w:val="22"/>
        </w:rPr>
        <w:t>令和</w:t>
      </w:r>
      <w:r w:rsidR="001A1A15">
        <w:rPr>
          <w:rFonts w:ascii="ＭＳ Ｐゴシック" w:eastAsia="ＭＳ Ｐゴシック" w:hAnsi="ＭＳ Ｐゴシック" w:hint="eastAsia"/>
          <w:sz w:val="22"/>
        </w:rPr>
        <w:t>２</w:t>
      </w:r>
      <w:r w:rsidRPr="00276DF5">
        <w:rPr>
          <w:rFonts w:ascii="ＭＳ Ｐゴシック" w:eastAsia="ＭＳ Ｐゴシック" w:hAnsi="ＭＳ Ｐゴシック" w:hint="eastAsia"/>
          <w:sz w:val="22"/>
        </w:rPr>
        <w:t>年</w:t>
      </w:r>
      <w:r w:rsidR="00FF71C7">
        <w:rPr>
          <w:rFonts w:ascii="ＭＳ Ｐゴシック" w:eastAsia="ＭＳ Ｐゴシック" w:hAnsi="ＭＳ Ｐゴシック" w:hint="eastAsia"/>
          <w:sz w:val="22"/>
        </w:rPr>
        <w:t>４</w:t>
      </w:r>
      <w:r w:rsidR="00325E4E" w:rsidRPr="00276DF5">
        <w:rPr>
          <w:rFonts w:ascii="ＭＳ Ｐゴシック" w:eastAsia="ＭＳ Ｐゴシック" w:hAnsi="ＭＳ Ｐゴシック" w:hint="eastAsia"/>
          <w:sz w:val="22"/>
        </w:rPr>
        <w:t>月</w:t>
      </w:r>
    </w:p>
    <w:p w:rsidR="00142A94" w:rsidRPr="009479E8" w:rsidRDefault="00142A94" w:rsidP="008E6E5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479E8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FF71C7" w:rsidRPr="00FF71C7">
        <w:rPr>
          <w:rFonts w:asciiTheme="majorEastAsia" w:eastAsiaTheme="majorEastAsia" w:hAnsiTheme="majorEastAsia" w:hint="eastAsia"/>
          <w:b/>
        </w:rPr>
        <w:t>ネット通販でのトラブルに注意</w:t>
      </w:r>
      <w:r w:rsidR="009479E8" w:rsidRPr="00FF71C7">
        <w:rPr>
          <w:rFonts w:asciiTheme="majorEastAsia" w:eastAsiaTheme="majorEastAsia" w:hAnsiTheme="majorEastAsia" w:hint="eastAsia"/>
          <w:b/>
        </w:rPr>
        <w:t xml:space="preserve">　</w:t>
      </w:r>
      <w:r w:rsidRPr="009479E8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142A94" w:rsidRPr="00654E58" w:rsidRDefault="00142A94" w:rsidP="00142A94">
      <w:pPr>
        <w:rPr>
          <w:rFonts w:asciiTheme="majorEastAsia" w:eastAsiaTheme="majorEastAsia" w:hAnsiTheme="majorEastAsia"/>
          <w:b/>
        </w:rPr>
      </w:pPr>
    </w:p>
    <w:p w:rsidR="00142A94" w:rsidRPr="003C54BD" w:rsidRDefault="00F15E66" w:rsidP="00142A9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142A94" w:rsidRPr="003C54BD">
        <w:rPr>
          <w:rFonts w:asciiTheme="majorEastAsia" w:eastAsiaTheme="majorEastAsia" w:hAnsiTheme="majorEastAsia" w:hint="eastAsia"/>
          <w:b/>
          <w:sz w:val="22"/>
        </w:rPr>
        <w:t>相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42A94" w:rsidRPr="003C54BD">
        <w:rPr>
          <w:rFonts w:asciiTheme="majorEastAsia" w:eastAsiaTheme="majorEastAsia" w:hAnsiTheme="majorEastAsia" w:hint="eastAsia"/>
          <w:b/>
          <w:sz w:val="22"/>
        </w:rPr>
        <w:t>談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:rsidR="00FF71C7" w:rsidRPr="00DD6680" w:rsidRDefault="00FF71C7" w:rsidP="00FF71C7">
      <w:pPr>
        <w:rPr>
          <w:rFonts w:asciiTheme="majorEastAsia" w:eastAsiaTheme="majorEastAsia" w:hAnsiTheme="majorEastAsia"/>
        </w:rPr>
      </w:pPr>
      <w:r w:rsidRPr="00DD6680">
        <w:rPr>
          <w:rFonts w:asciiTheme="majorEastAsia" w:eastAsiaTheme="majorEastAsia" w:hAnsiTheme="majorEastAsia" w:hint="eastAsia"/>
        </w:rPr>
        <w:t>インターネットでジャケットを</w:t>
      </w:r>
      <w:r>
        <w:rPr>
          <w:rFonts w:asciiTheme="majorEastAsia" w:eastAsiaTheme="majorEastAsia" w:hAnsiTheme="majorEastAsia" w:hint="eastAsia"/>
        </w:rPr>
        <w:t>代金引換（</w:t>
      </w:r>
      <w:r w:rsidRPr="00DD6680">
        <w:rPr>
          <w:rFonts w:asciiTheme="majorEastAsia" w:eastAsiaTheme="majorEastAsia" w:hAnsiTheme="majorEastAsia" w:hint="eastAsia"/>
        </w:rPr>
        <w:t>代引き</w:t>
      </w:r>
      <w:r>
        <w:rPr>
          <w:rFonts w:asciiTheme="majorEastAsia" w:eastAsiaTheme="majorEastAsia" w:hAnsiTheme="majorEastAsia" w:hint="eastAsia"/>
        </w:rPr>
        <w:t>）</w:t>
      </w:r>
      <w:r w:rsidRPr="00DD6680">
        <w:rPr>
          <w:rFonts w:asciiTheme="majorEastAsia" w:eastAsiaTheme="majorEastAsia" w:hAnsiTheme="majorEastAsia" w:hint="eastAsia"/>
        </w:rPr>
        <w:t>で注文した。届いてみると説明画面と違っていた。生地もずいぶん薄いので着たくない。</w:t>
      </w:r>
      <w:r>
        <w:rPr>
          <w:rFonts w:asciiTheme="majorEastAsia" w:eastAsiaTheme="majorEastAsia" w:hAnsiTheme="majorEastAsia" w:hint="eastAsia"/>
        </w:rPr>
        <w:t>広告には</w:t>
      </w:r>
      <w:r w:rsidRPr="00DD6680">
        <w:rPr>
          <w:rFonts w:asciiTheme="majorEastAsia" w:eastAsiaTheme="majorEastAsia" w:hAnsiTheme="majorEastAsia" w:hint="eastAsia"/>
        </w:rPr>
        <w:t>「７日間は返品・交換可能」と</w:t>
      </w:r>
      <w:r>
        <w:rPr>
          <w:rFonts w:asciiTheme="majorEastAsia" w:eastAsiaTheme="majorEastAsia" w:hAnsiTheme="majorEastAsia" w:hint="eastAsia"/>
        </w:rPr>
        <w:t>書いてあるので</w:t>
      </w:r>
      <w:r w:rsidRPr="00DD6680">
        <w:rPr>
          <w:rFonts w:asciiTheme="majorEastAsia" w:eastAsiaTheme="majorEastAsia" w:hAnsiTheme="majorEastAsia" w:hint="eastAsia"/>
        </w:rPr>
        <w:t>、連絡を取ろうとしたが、電話も</w:t>
      </w:r>
      <w:r>
        <w:rPr>
          <w:rFonts w:asciiTheme="majorEastAsia" w:eastAsiaTheme="majorEastAsia" w:hAnsiTheme="majorEastAsia" w:hint="eastAsia"/>
        </w:rPr>
        <w:t>つな</w:t>
      </w:r>
      <w:r w:rsidRPr="00DD6680">
        <w:rPr>
          <w:rFonts w:asciiTheme="majorEastAsia" w:eastAsiaTheme="majorEastAsia" w:hAnsiTheme="majorEastAsia" w:hint="eastAsia"/>
        </w:rPr>
        <w:t>がらないし、メールも返信がない。どうしたらよいだろうか。（２０代女性）</w:t>
      </w:r>
    </w:p>
    <w:p w:rsidR="00FF71C7" w:rsidRDefault="00FF71C7" w:rsidP="008E6E53">
      <w:pPr>
        <w:rPr>
          <w:rFonts w:asciiTheme="majorEastAsia" w:eastAsiaTheme="majorEastAsia" w:hAnsiTheme="majorEastAsia"/>
          <w:b/>
          <w:sz w:val="22"/>
        </w:rPr>
      </w:pPr>
    </w:p>
    <w:p w:rsidR="008E6E53" w:rsidRPr="003C54BD" w:rsidRDefault="008E6E53" w:rsidP="008E6E53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【アドバイス】</w:t>
      </w:r>
    </w:p>
    <w:p w:rsidR="00FF71C7" w:rsidRPr="00DD6680" w:rsidRDefault="00FF71C7" w:rsidP="00FF71C7">
      <w:pPr>
        <w:ind w:firstLineChars="100" w:firstLine="213"/>
        <w:rPr>
          <w:rFonts w:asciiTheme="majorEastAsia" w:eastAsiaTheme="majorEastAsia" w:hAnsiTheme="majorEastAsia"/>
        </w:rPr>
      </w:pPr>
      <w:r w:rsidRPr="00DD6680">
        <w:rPr>
          <w:rFonts w:asciiTheme="majorEastAsia" w:eastAsiaTheme="majorEastAsia" w:hAnsiTheme="majorEastAsia" w:hint="eastAsia"/>
        </w:rPr>
        <w:t>相談者は注文画面を保存していたので、返品交換が可能なことを</w:t>
      </w:r>
      <w:r>
        <w:rPr>
          <w:rFonts w:asciiTheme="majorEastAsia" w:eastAsiaTheme="majorEastAsia" w:hAnsiTheme="majorEastAsia" w:hint="eastAsia"/>
        </w:rPr>
        <w:t>再</w:t>
      </w:r>
      <w:r w:rsidRPr="00DD6680">
        <w:rPr>
          <w:rFonts w:asciiTheme="majorEastAsia" w:eastAsiaTheme="majorEastAsia" w:hAnsiTheme="majorEastAsia" w:hint="eastAsia"/>
        </w:rPr>
        <w:t>確認し、</w:t>
      </w:r>
      <w:r>
        <w:rPr>
          <w:rFonts w:asciiTheme="majorEastAsia" w:eastAsiaTheme="majorEastAsia" w:hAnsiTheme="majorEastAsia" w:hint="eastAsia"/>
        </w:rPr>
        <w:t>返品を</w:t>
      </w:r>
      <w:r w:rsidRPr="00DD6680">
        <w:rPr>
          <w:rFonts w:asciiTheme="majorEastAsia" w:eastAsiaTheme="majorEastAsia" w:hAnsiTheme="majorEastAsia" w:hint="eastAsia"/>
        </w:rPr>
        <w:t>試み</w:t>
      </w:r>
      <w:r>
        <w:rPr>
          <w:rFonts w:asciiTheme="majorEastAsia" w:eastAsiaTheme="majorEastAsia" w:hAnsiTheme="majorEastAsia" w:hint="eastAsia"/>
        </w:rPr>
        <w:t>たようですが、</w:t>
      </w:r>
      <w:r w:rsidRPr="00DD6680">
        <w:rPr>
          <w:rFonts w:asciiTheme="majorEastAsia" w:eastAsiaTheme="majorEastAsia" w:hAnsiTheme="majorEastAsia" w:hint="eastAsia"/>
        </w:rPr>
        <w:t>調べてみると、商品を発送したのは注文をした事業者ではなく、別の事業者（物流センター）</w:t>
      </w:r>
      <w:r>
        <w:rPr>
          <w:rFonts w:asciiTheme="majorEastAsia" w:eastAsiaTheme="majorEastAsia" w:hAnsiTheme="majorEastAsia" w:hint="eastAsia"/>
        </w:rPr>
        <w:t>でした。</w:t>
      </w:r>
      <w:r w:rsidRPr="00DD6680">
        <w:rPr>
          <w:rFonts w:asciiTheme="majorEastAsia" w:eastAsiaTheme="majorEastAsia" w:hAnsiTheme="majorEastAsia" w:hint="eastAsia"/>
        </w:rPr>
        <w:t>まずはそこへ電話を入れてみるように助言をしました</w:t>
      </w:r>
      <w:r>
        <w:rPr>
          <w:rFonts w:asciiTheme="majorEastAsia" w:eastAsiaTheme="majorEastAsia" w:hAnsiTheme="majorEastAsia" w:hint="eastAsia"/>
        </w:rPr>
        <w:t>が、</w:t>
      </w:r>
      <w:r w:rsidRPr="00DD6680">
        <w:rPr>
          <w:rFonts w:asciiTheme="majorEastAsia" w:eastAsiaTheme="majorEastAsia" w:hAnsiTheme="majorEastAsia" w:hint="eastAsia"/>
        </w:rPr>
        <w:t>相談者</w:t>
      </w:r>
      <w:r>
        <w:rPr>
          <w:rFonts w:asciiTheme="majorEastAsia" w:eastAsiaTheme="majorEastAsia" w:hAnsiTheme="majorEastAsia" w:hint="eastAsia"/>
        </w:rPr>
        <w:t>はセンターから</w:t>
      </w:r>
      <w:r w:rsidRPr="00DD6680">
        <w:rPr>
          <w:rFonts w:asciiTheme="majorEastAsia" w:eastAsiaTheme="majorEastAsia" w:hAnsiTheme="majorEastAsia" w:hint="eastAsia"/>
        </w:rPr>
        <w:t>電話を</w:t>
      </w:r>
      <w:r>
        <w:rPr>
          <w:rFonts w:asciiTheme="majorEastAsia" w:eastAsiaTheme="majorEastAsia" w:hAnsiTheme="majorEastAsia" w:hint="eastAsia"/>
        </w:rPr>
        <w:t>することを</w:t>
      </w:r>
      <w:r w:rsidRPr="00DD6680">
        <w:rPr>
          <w:rFonts w:asciiTheme="majorEastAsia" w:eastAsiaTheme="majorEastAsia" w:hAnsiTheme="majorEastAsia" w:hint="eastAsia"/>
        </w:rPr>
        <w:t>希望されました。</w:t>
      </w:r>
    </w:p>
    <w:p w:rsidR="00FF71C7" w:rsidRPr="00DD6680" w:rsidRDefault="00FF71C7" w:rsidP="00FF71C7">
      <w:pPr>
        <w:ind w:firstLineChars="100" w:firstLine="213"/>
        <w:rPr>
          <w:rFonts w:asciiTheme="majorEastAsia" w:eastAsiaTheme="majorEastAsia" w:hAnsiTheme="majorEastAsia"/>
        </w:rPr>
      </w:pPr>
      <w:r w:rsidRPr="00DD6680">
        <w:rPr>
          <w:rFonts w:asciiTheme="majorEastAsia" w:eastAsiaTheme="majorEastAsia" w:hAnsiTheme="majorEastAsia" w:hint="eastAsia"/>
        </w:rPr>
        <w:t>センターから</w:t>
      </w:r>
      <w:r>
        <w:rPr>
          <w:rFonts w:asciiTheme="majorEastAsia" w:eastAsiaTheme="majorEastAsia" w:hAnsiTheme="majorEastAsia" w:hint="eastAsia"/>
        </w:rPr>
        <w:t>の</w:t>
      </w:r>
      <w:r w:rsidRPr="00DD6680">
        <w:rPr>
          <w:rFonts w:asciiTheme="majorEastAsia" w:eastAsiaTheme="majorEastAsia" w:hAnsiTheme="majorEastAsia" w:hint="eastAsia"/>
        </w:rPr>
        <w:t>電話が</w:t>
      </w:r>
      <w:r>
        <w:rPr>
          <w:rFonts w:asciiTheme="majorEastAsia" w:eastAsiaTheme="majorEastAsia" w:hAnsiTheme="majorEastAsia" w:hint="eastAsia"/>
        </w:rPr>
        <w:t>つな</w:t>
      </w:r>
      <w:r w:rsidRPr="00DD6680">
        <w:rPr>
          <w:rFonts w:asciiTheme="majorEastAsia" w:eastAsiaTheme="majorEastAsia" w:hAnsiTheme="majorEastAsia" w:hint="eastAsia"/>
        </w:rPr>
        <w:t>がったので、注文先</w:t>
      </w:r>
      <w:r>
        <w:rPr>
          <w:rFonts w:asciiTheme="majorEastAsia" w:eastAsiaTheme="majorEastAsia" w:hAnsiTheme="majorEastAsia" w:hint="eastAsia"/>
        </w:rPr>
        <w:t>の</w:t>
      </w:r>
      <w:r w:rsidRPr="00DD6680">
        <w:rPr>
          <w:rFonts w:asciiTheme="majorEastAsia" w:eastAsiaTheme="majorEastAsia" w:hAnsiTheme="majorEastAsia" w:hint="eastAsia"/>
        </w:rPr>
        <w:t>事業者と連絡がつかないことと、返品を希望する旨を伝えたところ「２週間は返品が可能だが、送料と代引き手数料を差し引いての返金となる」との回答で</w:t>
      </w:r>
      <w:r>
        <w:rPr>
          <w:rFonts w:asciiTheme="majorEastAsia" w:eastAsiaTheme="majorEastAsia" w:hAnsiTheme="majorEastAsia" w:hint="eastAsia"/>
        </w:rPr>
        <w:t>し</w:t>
      </w:r>
      <w:r w:rsidRPr="00DD6680">
        <w:rPr>
          <w:rFonts w:asciiTheme="majorEastAsia" w:eastAsiaTheme="majorEastAsia" w:hAnsiTheme="majorEastAsia" w:hint="eastAsia"/>
        </w:rPr>
        <w:t>た。相談者に伝えると「送料は分かったが代引き手数料は払いたくない」と言われ、さらに</w:t>
      </w:r>
      <w:r>
        <w:rPr>
          <w:rFonts w:asciiTheme="majorEastAsia" w:eastAsiaTheme="majorEastAsia" w:hAnsiTheme="majorEastAsia" w:hint="eastAsia"/>
        </w:rPr>
        <w:t>事業者と</w:t>
      </w:r>
      <w:r w:rsidRPr="00DD6680">
        <w:rPr>
          <w:rFonts w:asciiTheme="majorEastAsia" w:eastAsiaTheme="majorEastAsia" w:hAnsiTheme="majorEastAsia" w:hint="eastAsia"/>
        </w:rPr>
        <w:t>交渉を重ねたところ</w:t>
      </w:r>
      <w:r>
        <w:rPr>
          <w:rFonts w:asciiTheme="majorEastAsia" w:eastAsiaTheme="majorEastAsia" w:hAnsiTheme="majorEastAsia" w:hint="eastAsia"/>
        </w:rPr>
        <w:t>、「返金する</w:t>
      </w:r>
      <w:r w:rsidRPr="00DD6680">
        <w:rPr>
          <w:rFonts w:asciiTheme="majorEastAsia" w:eastAsiaTheme="majorEastAsia" w:hAnsiTheme="majorEastAsia" w:hint="eastAsia"/>
        </w:rPr>
        <w:t>。しかし口座への返金手数料だけは負担して欲しい</w:t>
      </w:r>
      <w:r>
        <w:rPr>
          <w:rFonts w:asciiTheme="majorEastAsia" w:eastAsiaTheme="majorEastAsia" w:hAnsiTheme="majorEastAsia" w:hint="eastAsia"/>
        </w:rPr>
        <w:t>。</w:t>
      </w:r>
      <w:r w:rsidRPr="00DD6680">
        <w:rPr>
          <w:rFonts w:asciiTheme="majorEastAsia" w:eastAsiaTheme="majorEastAsia" w:hAnsiTheme="majorEastAsia" w:hint="eastAsia"/>
        </w:rPr>
        <w:t>」とのことで、相談者も</w:t>
      </w:r>
      <w:r>
        <w:rPr>
          <w:rFonts w:asciiTheme="majorEastAsia" w:eastAsiaTheme="majorEastAsia" w:hAnsiTheme="majorEastAsia" w:hint="eastAsia"/>
        </w:rPr>
        <w:t>了承し</w:t>
      </w:r>
      <w:r w:rsidRPr="00DD6680">
        <w:rPr>
          <w:rFonts w:asciiTheme="majorEastAsia" w:eastAsiaTheme="majorEastAsia" w:hAnsiTheme="majorEastAsia" w:hint="eastAsia"/>
        </w:rPr>
        <w:t>解決と</w:t>
      </w:r>
      <w:r>
        <w:rPr>
          <w:rFonts w:asciiTheme="majorEastAsia" w:eastAsiaTheme="majorEastAsia" w:hAnsiTheme="majorEastAsia" w:hint="eastAsia"/>
        </w:rPr>
        <w:t>なりまし</w:t>
      </w:r>
      <w:r w:rsidRPr="00DD6680">
        <w:rPr>
          <w:rFonts w:asciiTheme="majorEastAsia" w:eastAsiaTheme="majorEastAsia" w:hAnsiTheme="majorEastAsia" w:hint="eastAsia"/>
        </w:rPr>
        <w:t>た。</w:t>
      </w:r>
    </w:p>
    <w:p w:rsidR="00FF71C7" w:rsidRDefault="00FF71C7" w:rsidP="00FF71C7">
      <w:pPr>
        <w:rPr>
          <w:rFonts w:asciiTheme="majorEastAsia" w:eastAsiaTheme="majorEastAsia" w:hAnsiTheme="majorEastAsia"/>
        </w:rPr>
      </w:pPr>
      <w:r w:rsidRPr="00DD6680">
        <w:rPr>
          <w:rFonts w:asciiTheme="majorEastAsia" w:eastAsiaTheme="majorEastAsia" w:hAnsiTheme="majorEastAsia" w:hint="eastAsia"/>
        </w:rPr>
        <w:t xml:space="preserve">　</w:t>
      </w:r>
    </w:p>
    <w:p w:rsidR="00142A94" w:rsidRPr="00D27658" w:rsidRDefault="00FF71C7" w:rsidP="00FF71C7">
      <w:pPr>
        <w:ind w:firstLineChars="100" w:firstLine="213"/>
        <w:rPr>
          <w:rFonts w:asciiTheme="majorEastAsia" w:eastAsiaTheme="majorEastAsia" w:hAnsiTheme="majorEastAsia"/>
          <w:sz w:val="22"/>
        </w:rPr>
      </w:pPr>
      <w:r w:rsidRPr="00DD6680">
        <w:rPr>
          <w:rFonts w:asciiTheme="majorEastAsia" w:eastAsiaTheme="majorEastAsia" w:hAnsiTheme="majorEastAsia" w:hint="eastAsia"/>
        </w:rPr>
        <w:t>通信販売には一方的に取り消せるクーリングオフ制度はありません。返品を受</w:t>
      </w:r>
      <w:r>
        <w:rPr>
          <w:rFonts w:asciiTheme="majorEastAsia" w:eastAsiaTheme="majorEastAsia" w:hAnsiTheme="majorEastAsia" w:hint="eastAsia"/>
        </w:rPr>
        <w:t>け</w:t>
      </w:r>
      <w:r w:rsidRPr="00DD6680">
        <w:rPr>
          <w:rFonts w:asciiTheme="majorEastAsia" w:eastAsiaTheme="majorEastAsia" w:hAnsiTheme="majorEastAsia" w:hint="eastAsia"/>
        </w:rPr>
        <w:t>付ける</w:t>
      </w:r>
      <w:r>
        <w:rPr>
          <w:rFonts w:asciiTheme="majorEastAsia" w:eastAsiaTheme="majorEastAsia" w:hAnsiTheme="majorEastAsia" w:hint="eastAsia"/>
        </w:rPr>
        <w:t>か</w:t>
      </w:r>
      <w:r w:rsidRPr="00DD6680">
        <w:rPr>
          <w:rFonts w:asciiTheme="majorEastAsia" w:eastAsiaTheme="majorEastAsia" w:hAnsiTheme="majorEastAsia" w:hint="eastAsia"/>
        </w:rPr>
        <w:t>受け</w:t>
      </w:r>
      <w:r>
        <w:rPr>
          <w:rFonts w:asciiTheme="majorEastAsia" w:eastAsiaTheme="majorEastAsia" w:hAnsiTheme="majorEastAsia" w:hint="eastAsia"/>
        </w:rPr>
        <w:t>付け</w:t>
      </w:r>
      <w:r w:rsidRPr="00DD6680">
        <w:rPr>
          <w:rFonts w:asciiTheme="majorEastAsia" w:eastAsiaTheme="majorEastAsia" w:hAnsiTheme="majorEastAsia" w:hint="eastAsia"/>
        </w:rPr>
        <w:t>ない</w:t>
      </w:r>
      <w:r>
        <w:rPr>
          <w:rFonts w:asciiTheme="majorEastAsia" w:eastAsiaTheme="majorEastAsia" w:hAnsiTheme="majorEastAsia" w:hint="eastAsia"/>
        </w:rPr>
        <w:t>か</w:t>
      </w:r>
      <w:r w:rsidRPr="00DD6680">
        <w:rPr>
          <w:rFonts w:asciiTheme="majorEastAsia" w:eastAsiaTheme="majorEastAsia" w:hAnsiTheme="majorEastAsia" w:hint="eastAsia"/>
        </w:rPr>
        <w:t>は事業者が自由に決めても良いことになっており、条件などは「返品条件」に書かれている内容に従うことになります。</w:t>
      </w:r>
      <w:r>
        <w:rPr>
          <w:rFonts w:asciiTheme="majorEastAsia" w:eastAsiaTheme="majorEastAsia" w:hAnsiTheme="majorEastAsia" w:hint="eastAsia"/>
        </w:rPr>
        <w:t>メリットの多いネット通販ですが、</w:t>
      </w:r>
      <w:r w:rsidRPr="00DD6680">
        <w:rPr>
          <w:rFonts w:asciiTheme="majorEastAsia" w:eastAsiaTheme="majorEastAsia" w:hAnsiTheme="majorEastAsia" w:hint="eastAsia"/>
        </w:rPr>
        <w:t>実物が確認出来ないので</w:t>
      </w:r>
      <w:r>
        <w:rPr>
          <w:rFonts w:asciiTheme="majorEastAsia" w:eastAsiaTheme="majorEastAsia" w:hAnsiTheme="majorEastAsia" w:hint="eastAsia"/>
        </w:rPr>
        <w:t>「イメージと違う」といった他に「</w:t>
      </w:r>
      <w:r w:rsidRPr="00DD6680">
        <w:rPr>
          <w:rFonts w:asciiTheme="majorEastAsia" w:eastAsiaTheme="majorEastAsia" w:hAnsiTheme="majorEastAsia" w:hint="eastAsia"/>
        </w:rPr>
        <w:t>商品が届かない」「連絡が取れない」と</w:t>
      </w:r>
      <w:r>
        <w:rPr>
          <w:rFonts w:asciiTheme="majorEastAsia" w:eastAsiaTheme="majorEastAsia" w:hAnsiTheme="majorEastAsia" w:hint="eastAsia"/>
        </w:rPr>
        <w:t>いう</w:t>
      </w:r>
      <w:r w:rsidRPr="00DD6680">
        <w:rPr>
          <w:rFonts w:asciiTheme="majorEastAsia" w:eastAsiaTheme="majorEastAsia" w:hAnsiTheme="majorEastAsia" w:hint="eastAsia"/>
        </w:rPr>
        <w:t>トラブルも起きています。今回のような代金を支払った後の救済は難しい場合もあります。未然防止には事業者の評価やトラブル情報などを事前に調べる、注文後に確認するためにも画面を保存しておく</w:t>
      </w:r>
      <w:r>
        <w:rPr>
          <w:rFonts w:asciiTheme="majorEastAsia" w:eastAsiaTheme="majorEastAsia" w:hAnsiTheme="majorEastAsia" w:hint="eastAsia"/>
        </w:rPr>
        <w:t>、など</w:t>
      </w:r>
      <w:r w:rsidRPr="00DD6680">
        <w:rPr>
          <w:rFonts w:asciiTheme="majorEastAsia" w:eastAsiaTheme="majorEastAsia" w:hAnsiTheme="majorEastAsia" w:hint="eastAsia"/>
        </w:rPr>
        <w:t>をおすすめします</w:t>
      </w:r>
      <w:r>
        <w:rPr>
          <w:rFonts w:hint="eastAsia"/>
        </w:rPr>
        <w:t>。</w:t>
      </w:r>
    </w:p>
    <w:p w:rsidR="009028B6" w:rsidRDefault="009028B6" w:rsidP="00142A94">
      <w:pPr>
        <w:ind w:firstLineChars="100" w:firstLine="213"/>
        <w:rPr>
          <w:rFonts w:asciiTheme="majorEastAsia" w:eastAsiaTheme="majorEastAsia" w:hAnsiTheme="majorEastAsia" w:cs="ＭＳ ゴシック"/>
          <w:kern w:val="0"/>
          <w:szCs w:val="21"/>
        </w:rPr>
      </w:pPr>
    </w:p>
    <w:p w:rsidR="009028B6" w:rsidRDefault="009028B6" w:rsidP="00142A94">
      <w:pPr>
        <w:ind w:firstLineChars="100" w:firstLine="213"/>
        <w:rPr>
          <w:rFonts w:asciiTheme="majorEastAsia" w:eastAsiaTheme="majorEastAsia" w:hAnsiTheme="majorEastAsia" w:cs="ＭＳ ゴシック"/>
          <w:kern w:val="0"/>
          <w:szCs w:val="21"/>
        </w:rPr>
      </w:pPr>
    </w:p>
    <w:p w:rsidR="003C54BD" w:rsidRPr="003C54BD" w:rsidRDefault="00142A94" w:rsidP="00142A94">
      <w:pPr>
        <w:ind w:firstLineChars="100" w:firstLine="213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3C54B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お困りの時は消費者ホットライン　</w:t>
      </w:r>
    </w:p>
    <w:p w:rsidR="00142A94" w:rsidRPr="003B0223" w:rsidRDefault="00142A94" w:rsidP="003C54BD">
      <w:pPr>
        <w:rPr>
          <w:rFonts w:asciiTheme="majorEastAsia" w:eastAsiaTheme="majorEastAsia" w:hAnsiTheme="majorEastAsia" w:cs="ＭＳ ゴシック"/>
          <w:kern w:val="0"/>
          <w:szCs w:val="21"/>
        </w:rPr>
      </w:pPr>
      <w:r w:rsidRPr="003B0223">
        <w:rPr>
          <w:rFonts w:asciiTheme="majorEastAsia" w:eastAsiaTheme="majorEastAsia" w:hAnsiTheme="majorEastAsia" w:cs="ＭＳ ゴシック" w:hint="eastAsia"/>
          <w:kern w:val="0"/>
          <w:szCs w:val="21"/>
        </w:rPr>
        <w:t xml:space="preserve">　☎局番なしの１８８（泣き寝入りはいやや！）・・・お近くの消費生活センター等につながります</w:t>
      </w:r>
      <w:r>
        <w:rPr>
          <w:rFonts w:asciiTheme="majorEastAsia" w:eastAsiaTheme="majorEastAsia" w:hAnsiTheme="majorEastAsia" w:cs="ＭＳ ゴシック" w:hint="eastAsia"/>
          <w:kern w:val="0"/>
          <w:szCs w:val="21"/>
        </w:rPr>
        <w:t>。</w:t>
      </w:r>
    </w:p>
    <w:p w:rsidR="00FF71C7" w:rsidRPr="00DD6680" w:rsidRDefault="00FF71C7" w:rsidP="00FF71C7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DD6680">
        <w:rPr>
          <w:rFonts w:asciiTheme="majorEastAsia" w:eastAsiaTheme="majorEastAsia" w:hAnsiTheme="majorEastAsia" w:hint="eastAsia"/>
        </w:rPr>
        <w:t xml:space="preserve">　　</w:t>
      </w:r>
    </w:p>
    <w:p w:rsidR="00FF71C7" w:rsidRDefault="00FF71C7" w:rsidP="00FF71C7"/>
    <w:p w:rsidR="00524E42" w:rsidRPr="00FF71C7" w:rsidRDefault="00524E42" w:rsidP="00524E42">
      <w:pPr>
        <w:ind w:firstLineChars="100" w:firstLine="223"/>
        <w:rPr>
          <w:rFonts w:ascii="ＭＳ Ｐゴシック" w:eastAsia="ＭＳ Ｐゴシック" w:hAnsi="ＭＳ Ｐゴシック" w:cs="ＭＳ ゴシック"/>
          <w:kern w:val="0"/>
          <w:sz w:val="22"/>
        </w:rPr>
      </w:pPr>
    </w:p>
    <w:sectPr w:rsidR="00524E42" w:rsidRPr="00FF71C7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2366F4E"/>
    <w:multiLevelType w:val="hybridMultilevel"/>
    <w:tmpl w:val="F2CC1CE6"/>
    <w:lvl w:ilvl="0" w:tplc="E76EEE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D855748"/>
    <w:multiLevelType w:val="hybridMultilevel"/>
    <w:tmpl w:val="CE9E0314"/>
    <w:lvl w:ilvl="0" w:tplc="C4988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ED750D"/>
    <w:multiLevelType w:val="hybridMultilevel"/>
    <w:tmpl w:val="86B2BF3E"/>
    <w:lvl w:ilvl="0" w:tplc="49ACE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01A9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D1DB8"/>
    <w:rsid w:val="000D4E4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2A94"/>
    <w:rsid w:val="001434A2"/>
    <w:rsid w:val="00145C32"/>
    <w:rsid w:val="00145DD0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A1A1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67A9A"/>
    <w:rsid w:val="002709E2"/>
    <w:rsid w:val="00275E81"/>
    <w:rsid w:val="00276DF5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2F1B29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C54BD"/>
    <w:rsid w:val="003D1726"/>
    <w:rsid w:val="003D201B"/>
    <w:rsid w:val="003F2FDC"/>
    <w:rsid w:val="003F655A"/>
    <w:rsid w:val="00413B37"/>
    <w:rsid w:val="00413C20"/>
    <w:rsid w:val="00414FDB"/>
    <w:rsid w:val="004219BB"/>
    <w:rsid w:val="004245E1"/>
    <w:rsid w:val="004258D8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313"/>
    <w:rsid w:val="005154A4"/>
    <w:rsid w:val="005208C9"/>
    <w:rsid w:val="005237BF"/>
    <w:rsid w:val="00524E42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54D67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D22EF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4E58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59B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1A4"/>
    <w:rsid w:val="008E1449"/>
    <w:rsid w:val="008E2D09"/>
    <w:rsid w:val="008E4CBC"/>
    <w:rsid w:val="008E6E53"/>
    <w:rsid w:val="008F161E"/>
    <w:rsid w:val="008F32A6"/>
    <w:rsid w:val="009002CD"/>
    <w:rsid w:val="00901554"/>
    <w:rsid w:val="009028B6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479E8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3C5B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A737F"/>
    <w:rsid w:val="00BB1295"/>
    <w:rsid w:val="00BB20F3"/>
    <w:rsid w:val="00BB6545"/>
    <w:rsid w:val="00BC0934"/>
    <w:rsid w:val="00BC235A"/>
    <w:rsid w:val="00BC5494"/>
    <w:rsid w:val="00BC6BA2"/>
    <w:rsid w:val="00BD768B"/>
    <w:rsid w:val="00BD7B6B"/>
    <w:rsid w:val="00BE45B7"/>
    <w:rsid w:val="00BE7391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6EE5"/>
    <w:rsid w:val="00CB7CE7"/>
    <w:rsid w:val="00CC2026"/>
    <w:rsid w:val="00CC4495"/>
    <w:rsid w:val="00CC67E2"/>
    <w:rsid w:val="00CD1F02"/>
    <w:rsid w:val="00CD2D4C"/>
    <w:rsid w:val="00CE13B2"/>
    <w:rsid w:val="00CE2A6E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27658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AA2"/>
    <w:rsid w:val="00D93DC3"/>
    <w:rsid w:val="00D94958"/>
    <w:rsid w:val="00D966E9"/>
    <w:rsid w:val="00DA105B"/>
    <w:rsid w:val="00DA3085"/>
    <w:rsid w:val="00DA31DA"/>
    <w:rsid w:val="00DA4951"/>
    <w:rsid w:val="00DB068A"/>
    <w:rsid w:val="00DB5DB2"/>
    <w:rsid w:val="00DC00ED"/>
    <w:rsid w:val="00DC4CDC"/>
    <w:rsid w:val="00DD09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01BA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3EB"/>
    <w:rsid w:val="00F03925"/>
    <w:rsid w:val="00F15B09"/>
    <w:rsid w:val="00F15E66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1C7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9E3E1B8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1729-E942-4BFF-A695-CB64DBC0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3</cp:revision>
  <dcterms:created xsi:type="dcterms:W3CDTF">2020-04-15T01:42:00Z</dcterms:created>
  <dcterms:modified xsi:type="dcterms:W3CDTF">2020-04-15T01:49:00Z</dcterms:modified>
</cp:coreProperties>
</file>