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60" w:rsidRDefault="0064466A" w:rsidP="0064466A">
      <w:pPr>
        <w:jc w:val="right"/>
      </w:pPr>
      <w:r>
        <w:rPr>
          <w:rFonts w:hint="eastAsia"/>
        </w:rPr>
        <w:t>第　　　号</w:t>
      </w:r>
    </w:p>
    <w:p w:rsidR="0064466A" w:rsidRDefault="0064466A" w:rsidP="0064466A">
      <w:pPr>
        <w:jc w:val="right"/>
      </w:pPr>
      <w:r>
        <w:rPr>
          <w:rFonts w:hint="eastAsia"/>
        </w:rPr>
        <w:t>令和　年　　月　　日</w:t>
      </w:r>
    </w:p>
    <w:p w:rsidR="0064466A" w:rsidRDefault="0064466A" w:rsidP="0064466A">
      <w:pPr>
        <w:jc w:val="right"/>
      </w:pPr>
    </w:p>
    <w:p w:rsidR="0064466A" w:rsidRDefault="0064466A" w:rsidP="0064466A">
      <w:pPr>
        <w:jc w:val="left"/>
      </w:pPr>
      <w:r>
        <w:rPr>
          <w:rFonts w:hint="eastAsia"/>
        </w:rPr>
        <w:t xml:space="preserve">　島根県文化団体連合会会長様</w:t>
      </w:r>
    </w:p>
    <w:p w:rsidR="0064466A" w:rsidRDefault="0064466A" w:rsidP="0064466A">
      <w:pPr>
        <w:jc w:val="left"/>
      </w:pPr>
    </w:p>
    <w:p w:rsidR="0064466A" w:rsidRDefault="0064466A" w:rsidP="0064466A">
      <w:pPr>
        <w:ind w:firstLineChars="2319" w:firstLine="5102"/>
        <w:jc w:val="left"/>
      </w:pPr>
      <w:r>
        <w:rPr>
          <w:rFonts w:hint="eastAsia"/>
        </w:rPr>
        <w:t>学校名等</w:t>
      </w:r>
    </w:p>
    <w:p w:rsidR="0064466A" w:rsidRDefault="0064466A" w:rsidP="0064466A">
      <w:pPr>
        <w:ind w:firstLineChars="2319" w:firstLine="5102"/>
        <w:jc w:val="left"/>
      </w:pPr>
      <w:r>
        <w:rPr>
          <w:rFonts w:hint="eastAsia"/>
        </w:rPr>
        <w:t>代表者名</w:t>
      </w:r>
    </w:p>
    <w:p w:rsidR="0064466A" w:rsidRDefault="0064466A" w:rsidP="0064466A">
      <w:pPr>
        <w:jc w:val="left"/>
      </w:pPr>
    </w:p>
    <w:p w:rsidR="0064466A" w:rsidRPr="00E63FA3" w:rsidRDefault="0064466A" w:rsidP="0064466A">
      <w:pPr>
        <w:jc w:val="center"/>
        <w:rPr>
          <w:sz w:val="24"/>
          <w:szCs w:val="24"/>
        </w:rPr>
      </w:pPr>
      <w:r w:rsidRPr="00E63FA3">
        <w:rPr>
          <w:rFonts w:hint="eastAsia"/>
          <w:sz w:val="24"/>
          <w:szCs w:val="24"/>
        </w:rPr>
        <w:t>実</w:t>
      </w:r>
      <w:r w:rsidR="00E63FA3">
        <w:rPr>
          <w:rFonts w:hint="eastAsia"/>
          <w:sz w:val="24"/>
          <w:szCs w:val="24"/>
        </w:rPr>
        <w:t xml:space="preserve">　</w:t>
      </w:r>
      <w:r w:rsidRPr="00E63FA3">
        <w:rPr>
          <w:rFonts w:hint="eastAsia"/>
          <w:sz w:val="24"/>
          <w:szCs w:val="24"/>
        </w:rPr>
        <w:t>施</w:t>
      </w:r>
      <w:r w:rsidR="00E63FA3">
        <w:rPr>
          <w:rFonts w:hint="eastAsia"/>
          <w:sz w:val="24"/>
          <w:szCs w:val="24"/>
        </w:rPr>
        <w:t xml:space="preserve">　</w:t>
      </w:r>
      <w:r w:rsidRPr="00E63FA3">
        <w:rPr>
          <w:rFonts w:hint="eastAsia"/>
          <w:sz w:val="24"/>
          <w:szCs w:val="24"/>
        </w:rPr>
        <w:t>確</w:t>
      </w:r>
      <w:r w:rsidR="00E63FA3">
        <w:rPr>
          <w:rFonts w:hint="eastAsia"/>
          <w:sz w:val="24"/>
          <w:szCs w:val="24"/>
        </w:rPr>
        <w:t xml:space="preserve">　</w:t>
      </w:r>
      <w:r w:rsidRPr="00E63FA3">
        <w:rPr>
          <w:rFonts w:hint="eastAsia"/>
          <w:sz w:val="24"/>
          <w:szCs w:val="24"/>
        </w:rPr>
        <w:t>認</w:t>
      </w:r>
      <w:r w:rsidR="00E63FA3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E63FA3">
        <w:rPr>
          <w:rFonts w:hint="eastAsia"/>
          <w:sz w:val="24"/>
          <w:szCs w:val="24"/>
        </w:rPr>
        <w:t>書</w:t>
      </w:r>
    </w:p>
    <w:p w:rsidR="0064466A" w:rsidRDefault="0064466A" w:rsidP="0064466A">
      <w:pPr>
        <w:jc w:val="left"/>
      </w:pPr>
    </w:p>
    <w:p w:rsidR="0064466A" w:rsidRDefault="0064466A" w:rsidP="0064466A">
      <w:pPr>
        <w:ind w:firstLineChars="100" w:firstLine="220"/>
        <w:jc w:val="left"/>
      </w:pPr>
      <w:r>
        <w:rPr>
          <w:rFonts w:hint="eastAsia"/>
        </w:rPr>
        <w:t>令和〇年度</w:t>
      </w:r>
      <w:r w:rsidRPr="0064466A">
        <w:rPr>
          <w:rFonts w:hint="eastAsia"/>
        </w:rPr>
        <w:t>「文化芸術次世代育成支援事業（しまねの文化芸術体験事業）」について、下記のとおり事業が終了しましたので、報告します。</w:t>
      </w:r>
    </w:p>
    <w:p w:rsidR="0064466A" w:rsidRDefault="0064466A" w:rsidP="0064466A">
      <w:pPr>
        <w:ind w:firstLineChars="100" w:firstLine="220"/>
        <w:jc w:val="left"/>
      </w:pPr>
    </w:p>
    <w:p w:rsidR="0064466A" w:rsidRDefault="0064466A" w:rsidP="0064466A">
      <w:pPr>
        <w:ind w:firstLineChars="100" w:firstLine="220"/>
        <w:jc w:val="center"/>
      </w:pPr>
      <w:r>
        <w:rPr>
          <w:rFonts w:hint="eastAsia"/>
        </w:rPr>
        <w:t>記</w:t>
      </w:r>
    </w:p>
    <w:p w:rsidR="0064466A" w:rsidRDefault="0064466A" w:rsidP="0064466A">
      <w:pPr>
        <w:ind w:firstLineChars="100" w:firstLine="220"/>
        <w:jc w:val="left"/>
      </w:pPr>
    </w:p>
    <w:p w:rsidR="0064466A" w:rsidRDefault="0064466A" w:rsidP="0064466A">
      <w:pPr>
        <w:ind w:firstLineChars="100" w:firstLine="220"/>
        <w:jc w:val="left"/>
      </w:pPr>
      <w:r>
        <w:rPr>
          <w:rFonts w:hint="eastAsia"/>
        </w:rPr>
        <w:t>１　実施団体名</w:t>
      </w:r>
    </w:p>
    <w:p w:rsidR="0064466A" w:rsidRDefault="0064466A" w:rsidP="0064466A">
      <w:pPr>
        <w:ind w:firstLineChars="100" w:firstLine="220"/>
        <w:jc w:val="left"/>
      </w:pPr>
    </w:p>
    <w:p w:rsidR="0064466A" w:rsidRDefault="0064466A" w:rsidP="0064466A">
      <w:pPr>
        <w:ind w:firstLineChars="100" w:firstLine="220"/>
        <w:jc w:val="left"/>
      </w:pPr>
      <w:r>
        <w:rPr>
          <w:rFonts w:hint="eastAsia"/>
        </w:rPr>
        <w:t>２　実施状況</w:t>
      </w:r>
    </w:p>
    <w:p w:rsidR="0064466A" w:rsidRDefault="0064466A" w:rsidP="0064466A">
      <w:pPr>
        <w:ind w:firstLineChars="193" w:firstLine="425"/>
        <w:jc w:val="left"/>
      </w:pPr>
      <w:r>
        <w:rPr>
          <w:rFonts w:hint="eastAsia"/>
        </w:rPr>
        <w:t>■ワークショップ</w:t>
      </w:r>
    </w:p>
    <w:p w:rsidR="0064466A" w:rsidRDefault="0064466A" w:rsidP="0064466A">
      <w:pPr>
        <w:ind w:firstLineChars="322" w:firstLine="708"/>
        <w:jc w:val="left"/>
      </w:pPr>
      <w:r>
        <w:rPr>
          <w:rFonts w:hint="eastAsia"/>
        </w:rPr>
        <w:t>実施日時：</w:t>
      </w:r>
    </w:p>
    <w:p w:rsidR="0064466A" w:rsidRDefault="0064466A" w:rsidP="0064466A">
      <w:pPr>
        <w:ind w:firstLineChars="322" w:firstLine="708"/>
        <w:jc w:val="left"/>
      </w:pPr>
      <w:r>
        <w:rPr>
          <w:rFonts w:hint="eastAsia"/>
        </w:rPr>
        <w:t>会　　場：</w:t>
      </w:r>
    </w:p>
    <w:p w:rsidR="0064466A" w:rsidRDefault="0064466A" w:rsidP="0064466A">
      <w:pPr>
        <w:ind w:firstLineChars="322" w:firstLine="708"/>
        <w:jc w:val="left"/>
      </w:pPr>
      <w:r>
        <w:rPr>
          <w:rFonts w:hint="eastAsia"/>
        </w:rPr>
        <w:t>参加者数：</w:t>
      </w:r>
    </w:p>
    <w:p w:rsidR="0064466A" w:rsidRDefault="0064466A" w:rsidP="0064466A">
      <w:pPr>
        <w:ind w:firstLineChars="322" w:firstLine="708"/>
        <w:jc w:val="left"/>
      </w:pPr>
      <w:r>
        <w:rPr>
          <w:rFonts w:hint="eastAsia"/>
        </w:rPr>
        <w:t>実施内容：</w:t>
      </w:r>
    </w:p>
    <w:p w:rsidR="0064466A" w:rsidRDefault="0064466A" w:rsidP="0064466A">
      <w:pPr>
        <w:ind w:firstLineChars="100" w:firstLine="220"/>
        <w:jc w:val="left"/>
      </w:pPr>
    </w:p>
    <w:p w:rsidR="0064466A" w:rsidRDefault="0064466A" w:rsidP="0064466A">
      <w:pPr>
        <w:ind w:firstLineChars="193" w:firstLine="425"/>
        <w:jc w:val="left"/>
      </w:pPr>
      <w:r>
        <w:rPr>
          <w:rFonts w:hint="eastAsia"/>
        </w:rPr>
        <w:t>■公演</w:t>
      </w:r>
    </w:p>
    <w:p w:rsidR="0064466A" w:rsidRDefault="0064466A" w:rsidP="0064466A">
      <w:pPr>
        <w:ind w:firstLineChars="322" w:firstLine="708"/>
        <w:jc w:val="left"/>
      </w:pPr>
      <w:r>
        <w:rPr>
          <w:rFonts w:hint="eastAsia"/>
        </w:rPr>
        <w:t>実施日時：</w:t>
      </w:r>
    </w:p>
    <w:p w:rsidR="0064466A" w:rsidRDefault="0064466A" w:rsidP="0064466A">
      <w:pPr>
        <w:ind w:firstLineChars="322" w:firstLine="708"/>
        <w:jc w:val="left"/>
      </w:pPr>
      <w:r>
        <w:rPr>
          <w:rFonts w:hint="eastAsia"/>
        </w:rPr>
        <w:t>会　　場：</w:t>
      </w:r>
    </w:p>
    <w:p w:rsidR="0064466A" w:rsidRDefault="0064466A" w:rsidP="0064466A">
      <w:pPr>
        <w:ind w:firstLineChars="322" w:firstLine="708"/>
        <w:jc w:val="left"/>
      </w:pPr>
      <w:r>
        <w:rPr>
          <w:rFonts w:hint="eastAsia"/>
        </w:rPr>
        <w:t>参加者数：</w:t>
      </w:r>
    </w:p>
    <w:p w:rsidR="0064466A" w:rsidRDefault="0064466A" w:rsidP="0064466A">
      <w:pPr>
        <w:ind w:firstLineChars="322" w:firstLine="708"/>
        <w:jc w:val="left"/>
      </w:pPr>
      <w:r>
        <w:rPr>
          <w:rFonts w:hint="eastAsia"/>
        </w:rPr>
        <w:t>実施内容：</w:t>
      </w:r>
    </w:p>
    <w:p w:rsidR="0064466A" w:rsidRDefault="0064466A" w:rsidP="0064466A">
      <w:pPr>
        <w:ind w:firstLineChars="100" w:firstLine="220"/>
        <w:jc w:val="left"/>
      </w:pPr>
    </w:p>
    <w:p w:rsidR="0064466A" w:rsidRDefault="0064466A" w:rsidP="0064466A">
      <w:pPr>
        <w:ind w:firstLineChars="100" w:firstLine="220"/>
        <w:jc w:val="left"/>
        <w:rPr>
          <w:rFonts w:hint="eastAsia"/>
        </w:rPr>
      </w:pPr>
    </w:p>
    <w:p w:rsidR="0064466A" w:rsidRDefault="0064466A" w:rsidP="0064466A">
      <w:pPr>
        <w:ind w:firstLineChars="100" w:firstLine="220"/>
        <w:jc w:val="left"/>
      </w:pPr>
      <w:r>
        <w:rPr>
          <w:rFonts w:hint="eastAsia"/>
        </w:rPr>
        <w:t>３　事業実施による効果及び成果</w:t>
      </w:r>
    </w:p>
    <w:p w:rsidR="0064466A" w:rsidRDefault="0064466A" w:rsidP="0064466A">
      <w:pPr>
        <w:ind w:firstLineChars="100" w:firstLine="220"/>
        <w:jc w:val="left"/>
      </w:pPr>
    </w:p>
    <w:p w:rsidR="0064466A" w:rsidRDefault="0064466A" w:rsidP="0064466A">
      <w:pPr>
        <w:ind w:firstLineChars="100" w:firstLine="220"/>
        <w:jc w:val="left"/>
      </w:pPr>
    </w:p>
    <w:p w:rsidR="0064466A" w:rsidRDefault="0064466A" w:rsidP="0064466A">
      <w:pPr>
        <w:ind w:firstLineChars="100" w:firstLine="220"/>
        <w:jc w:val="left"/>
      </w:pPr>
    </w:p>
    <w:p w:rsidR="0064466A" w:rsidRDefault="0064466A" w:rsidP="0064466A">
      <w:pPr>
        <w:ind w:firstLineChars="100" w:firstLine="220"/>
        <w:jc w:val="left"/>
        <w:rPr>
          <w:rFonts w:hint="eastAsia"/>
        </w:rPr>
      </w:pPr>
    </w:p>
    <w:p w:rsidR="0064466A" w:rsidRDefault="0064466A" w:rsidP="0064466A">
      <w:pPr>
        <w:ind w:firstLineChars="100" w:firstLine="220"/>
        <w:jc w:val="left"/>
        <w:rPr>
          <w:rFonts w:hint="eastAsia"/>
        </w:rPr>
      </w:pPr>
    </w:p>
    <w:p w:rsidR="0064466A" w:rsidRDefault="0064466A" w:rsidP="0064466A">
      <w:pPr>
        <w:ind w:firstLineChars="100" w:firstLine="220"/>
        <w:jc w:val="left"/>
        <w:rPr>
          <w:rFonts w:hint="eastAsia"/>
        </w:rPr>
      </w:pPr>
    </w:p>
    <w:p w:rsidR="0064466A" w:rsidRDefault="0064466A" w:rsidP="0064466A">
      <w:pPr>
        <w:ind w:firstLineChars="100" w:firstLine="220"/>
        <w:jc w:val="left"/>
        <w:rPr>
          <w:rFonts w:hint="eastAsia"/>
        </w:rPr>
      </w:pPr>
      <w:r>
        <w:rPr>
          <w:rFonts w:hint="eastAsia"/>
        </w:rPr>
        <w:t>４　事業を実施する上で感じた課題及び問題点</w:t>
      </w:r>
    </w:p>
    <w:sectPr w:rsidR="0064466A" w:rsidSect="0064466A">
      <w:pgSz w:w="11906" w:h="16838" w:code="9"/>
      <w:pgMar w:top="1418" w:right="1134" w:bottom="1418" w:left="1134" w:header="851" w:footer="992" w:gutter="0"/>
      <w:cols w:space="425"/>
      <w:docGrid w:type="line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proofState w:spelling="clean" w:grammar="dirty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6A"/>
    <w:rsid w:val="00054F60"/>
    <w:rsid w:val="0064466A"/>
    <w:rsid w:val="00786863"/>
    <w:rsid w:val="00E6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BC919"/>
  <w15:chartTrackingRefBased/>
  <w15:docId w15:val="{CD674792-D591-430A-8B5A-6DA94091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6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4466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4466A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semiHidden/>
    <w:unhideWhenUsed/>
    <w:rsid w:val="0064466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4466A"/>
    <w:rPr>
      <w:rFonts w:ascii="ＭＳ 明朝" w:eastAsia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44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4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2023-01-24T00:02:00Z</cp:lastPrinted>
  <dcterms:created xsi:type="dcterms:W3CDTF">2023-01-23T23:57:00Z</dcterms:created>
  <dcterms:modified xsi:type="dcterms:W3CDTF">2023-01-24T00:04:00Z</dcterms:modified>
</cp:coreProperties>
</file>