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5FF" w:rsidRPr="006435FF" w:rsidRDefault="006435FF" w:rsidP="006435FF">
      <w:pPr>
        <w:keepNext/>
        <w:rPr>
          <w:rFonts w:ascii="ＭＳ 明朝"/>
          <w:spacing w:val="14"/>
        </w:rPr>
      </w:pPr>
      <w:bookmarkStart w:id="0" w:name="細目様式第１"/>
      <w:r w:rsidRPr="006435FF">
        <w:rPr>
          <w:rFonts w:ascii="ＭＳ 明朝" w:eastAsia="ＭＳ ゴシック" w:cs="ＭＳ ゴシック" w:hint="eastAsia"/>
        </w:rPr>
        <w:t>様式第１</w:t>
      </w:r>
      <w:r w:rsidRPr="006435FF">
        <w:rPr>
          <w:rFonts w:ascii="ＭＳ 明朝" w:hint="eastAsia"/>
        </w:rPr>
        <w:t>（特定動物飼養保管方法細目第３条第２号関係）</w:t>
      </w:r>
    </w:p>
    <w:bookmarkEnd w:id="0"/>
    <w:p w:rsidR="006435FF" w:rsidRPr="006435FF" w:rsidRDefault="006435FF" w:rsidP="006435FF">
      <w:pPr>
        <w:jc w:val="right"/>
        <w:rPr>
          <w:rFonts w:ascii="ＭＳ 明朝"/>
          <w:spacing w:val="14"/>
        </w:rPr>
      </w:pPr>
      <w:r w:rsidRPr="006435FF">
        <w:rPr>
          <w:rFonts w:hint="eastAsia"/>
        </w:rPr>
        <w:t>年　　月　　日</w:t>
      </w:r>
    </w:p>
    <w:p w:rsidR="006435FF" w:rsidRPr="006435FF" w:rsidRDefault="006435FF" w:rsidP="006435FF">
      <w:pPr>
        <w:rPr>
          <w:rFonts w:ascii="ＭＳ 明朝"/>
          <w:spacing w:val="14"/>
        </w:rPr>
      </w:pPr>
      <w:r w:rsidRPr="006435FF">
        <w:rPr>
          <w:rFonts w:ascii="ＭＳ 明朝" w:hint="eastAsia"/>
        </w:rPr>
        <w:t xml:space="preserve">　</w:t>
      </w:r>
      <w:r w:rsidRPr="006435FF">
        <w:rPr>
          <w:rFonts w:ascii="ＭＳ 明朝" w:hAnsi="Times New Roman" w:cs="ＭＳ 明朝" w:hint="eastAsia"/>
          <w:kern w:val="0"/>
          <w:szCs w:val="21"/>
        </w:rPr>
        <w:t>島根県知事　○○　○○</w:t>
      </w:r>
      <w:r w:rsidRPr="006435FF">
        <w:rPr>
          <w:rFonts w:ascii="ＭＳ 明朝" w:hint="eastAsia"/>
        </w:rPr>
        <w:t xml:space="preserve">　様　</w:t>
      </w:r>
    </w:p>
    <w:p w:rsidR="006435FF" w:rsidRPr="006435FF" w:rsidRDefault="006435FF" w:rsidP="006435FF">
      <w:pPr>
        <w:ind w:left="5688" w:hanging="236"/>
        <w:rPr>
          <w:rFonts w:ascii="ＭＳ 明朝"/>
          <w:spacing w:val="14"/>
        </w:rPr>
      </w:pPr>
      <w:r w:rsidRPr="006435FF">
        <w:rPr>
          <w:rFonts w:ascii="ＭＳ 明朝" w:hint="eastAsia"/>
        </w:rPr>
        <w:t xml:space="preserve">　届出者　氏　　名　　　　　　</w:t>
      </w:r>
    </w:p>
    <w:p w:rsidR="006435FF" w:rsidRPr="006435FF" w:rsidRDefault="006435FF" w:rsidP="006435FF">
      <w:pPr>
        <w:ind w:left="5688" w:hanging="356"/>
        <w:rPr>
          <w:rFonts w:ascii="ＭＳ 明朝"/>
          <w:spacing w:val="14"/>
        </w:rPr>
      </w:pPr>
      <w:r w:rsidRPr="006435FF">
        <w:rPr>
          <w:rFonts w:ascii="ＭＳ 明朝" w:hint="eastAsia"/>
        </w:rPr>
        <w:t xml:space="preserve">　</w:t>
      </w:r>
      <w:r w:rsidRPr="006435FF">
        <w:rPr>
          <w:rFonts w:ascii="ＭＳ 明朝" w:hint="eastAsia"/>
          <w:spacing w:val="-14"/>
        </w:rPr>
        <w:t>（法人にあっては、名称及び代表者の氏名）</w:t>
      </w:r>
    </w:p>
    <w:p w:rsidR="006435FF" w:rsidRPr="006435FF" w:rsidRDefault="006435FF" w:rsidP="006435FF">
      <w:pPr>
        <w:ind w:firstLineChars="2700" w:firstLine="5670"/>
        <w:rPr>
          <w:rFonts w:ascii="ＭＳ 明朝" w:hint="eastAsia"/>
        </w:rPr>
      </w:pPr>
      <w:r w:rsidRPr="006435FF">
        <w:rPr>
          <w:rFonts w:ascii="ＭＳ 明朝" w:hint="eastAsia"/>
        </w:rPr>
        <w:t>住　　所　〒</w:t>
      </w:r>
    </w:p>
    <w:p w:rsidR="006435FF" w:rsidRPr="006435FF" w:rsidRDefault="006435FF" w:rsidP="006435FF">
      <w:pPr>
        <w:ind w:left="1658"/>
        <w:rPr>
          <w:rFonts w:ascii="ＭＳ 明朝"/>
        </w:rPr>
      </w:pPr>
      <w:r w:rsidRPr="006435FF">
        <w:rPr>
          <w:rFonts w:ascii="ＭＳ 明朝" w:hint="eastAsia"/>
        </w:rPr>
        <w:t xml:space="preserve">　　　　　　　　　　　　　　　　　　　</w:t>
      </w:r>
      <w:r w:rsidRPr="006435FF">
        <w:rPr>
          <w:rFonts w:ascii="ＭＳ 明朝" w:hint="eastAsia"/>
        </w:rPr>
        <w:t>電話番号</w:t>
      </w:r>
    </w:p>
    <w:p w:rsidR="006435FF" w:rsidRPr="006435FF" w:rsidRDefault="006435FF" w:rsidP="006435FF">
      <w:pPr>
        <w:ind w:left="1658"/>
        <w:rPr>
          <w:rFonts w:ascii="ＭＳ 明朝" w:hint="eastAsia"/>
          <w:spacing w:val="14"/>
        </w:rPr>
      </w:pPr>
    </w:p>
    <w:p w:rsidR="006435FF" w:rsidRPr="006435FF" w:rsidRDefault="006435FF" w:rsidP="006435FF">
      <w:pPr>
        <w:jc w:val="center"/>
        <w:rPr>
          <w:rFonts w:ascii="ＭＳ 明朝"/>
          <w:spacing w:val="2"/>
          <w:sz w:val="24"/>
        </w:rPr>
      </w:pPr>
      <w:r w:rsidRPr="006435FF">
        <w:rPr>
          <w:rFonts w:ascii="ＭＳ 明朝" w:hint="eastAsia"/>
          <w:spacing w:val="2"/>
          <w:sz w:val="24"/>
        </w:rPr>
        <w:t>特定飼養施設外飼養・保管届出書</w:t>
      </w:r>
    </w:p>
    <w:p w:rsidR="006435FF" w:rsidRPr="006435FF" w:rsidRDefault="006435FF" w:rsidP="006435FF">
      <w:pPr>
        <w:jc w:val="center"/>
        <w:rPr>
          <w:rFonts w:ascii="ＭＳ 明朝" w:hint="eastAsia"/>
          <w:spacing w:val="14"/>
        </w:rPr>
      </w:pPr>
    </w:p>
    <w:p w:rsidR="006435FF" w:rsidRPr="006435FF" w:rsidRDefault="006435FF" w:rsidP="006435FF">
      <w:pPr>
        <w:rPr>
          <w:rFonts w:ascii="ＭＳ 明朝"/>
          <w:spacing w:val="14"/>
        </w:rPr>
      </w:pPr>
      <w:r w:rsidRPr="006435FF">
        <w:rPr>
          <w:rFonts w:ascii="ＭＳ 明朝" w:hint="eastAsia"/>
          <w:noProof/>
          <w:position w:val="-10"/>
        </w:rPr>
        <mc:AlternateContent>
          <mc:Choice Requires="wps">
            <w:drawing>
              <wp:anchor distT="0" distB="0" distL="114300" distR="114300" simplePos="0" relativeHeight="251659264" behindDoc="0" locked="0" layoutInCell="1" allowOverlap="1">
                <wp:simplePos x="0" y="0"/>
                <wp:positionH relativeFrom="column">
                  <wp:posOffset>2066925</wp:posOffset>
                </wp:positionH>
                <wp:positionV relativeFrom="paragraph">
                  <wp:posOffset>76835</wp:posOffset>
                </wp:positionV>
                <wp:extent cx="1733550" cy="571500"/>
                <wp:effectExtent l="9525" t="9525"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435FF" w:rsidRDefault="006435FF" w:rsidP="006435FF">
                            <w:pPr>
                              <w:rPr>
                                <w:rFonts w:hint="eastAsia"/>
                              </w:rPr>
                            </w:pPr>
                            <w:r>
                              <w:rPr>
                                <w:rFonts w:hint="eastAsia"/>
                              </w:rPr>
                              <w:t>逸走防止措置の適用除外</w:t>
                            </w:r>
                          </w:p>
                          <w:p w:rsidR="006435FF" w:rsidRDefault="006435FF" w:rsidP="006435FF">
                            <w:r>
                              <w:rPr>
                                <w:rFonts w:hint="eastAsia"/>
                              </w:rPr>
                              <w:t>時間の延長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75pt;margin-top:6.05pt;width:136.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">
                <v:textbox inset="5.85pt,.7pt,5.85pt,.7pt">
                  <w:txbxContent>
                    <w:p w:rsidR="006435FF" w:rsidRDefault="006435FF" w:rsidP="006435FF">
                      <w:pPr>
                        <w:rPr>
                          <w:rFonts w:hint="eastAsia"/>
                        </w:rPr>
                      </w:pPr>
                      <w:r>
                        <w:rPr>
                          <w:rFonts w:hint="eastAsia"/>
                        </w:rPr>
                        <w:t>逸走防止措置の適用除外</w:t>
                      </w:r>
                    </w:p>
                    <w:p w:rsidR="006435FF" w:rsidRDefault="006435FF" w:rsidP="006435FF">
                      <w:r>
                        <w:rPr>
                          <w:rFonts w:hint="eastAsia"/>
                        </w:rPr>
                        <w:t>時間の延長</w:t>
                      </w:r>
                    </w:p>
                  </w:txbxContent>
                </v:textbox>
              </v:shape>
            </w:pict>
          </mc:Fallback>
        </mc:AlternateContent>
      </w:r>
    </w:p>
    <w:p w:rsidR="006435FF" w:rsidRPr="006435FF" w:rsidRDefault="006435FF" w:rsidP="006435FF">
      <w:pPr>
        <w:ind w:left="3570" w:rightChars="-405" w:right="-850" w:hangingChars="1700" w:hanging="3570"/>
        <w:rPr>
          <w:rFonts w:ascii="ＭＳ 明朝"/>
          <w:position w:val="-10"/>
        </w:rPr>
      </w:pPr>
      <w:r w:rsidRPr="006435FF">
        <w:rPr>
          <w:rFonts w:ascii="ＭＳ 明朝" w:hint="eastAsia"/>
          <w:position w:val="-10"/>
        </w:rPr>
        <w:t xml:space="preserve">　特定飼養施設外飼養保管に係る</w:t>
      </w:r>
      <w:r w:rsidRPr="006435FF">
        <w:rPr>
          <w:rFonts w:ascii="ＭＳ 明朝" w:hint="eastAsia"/>
          <w:position w:val="-10"/>
        </w:rPr>
        <w:t xml:space="preserve">　　　　　　　　　　　　　　について、特定動物</w:t>
      </w:r>
      <w:r w:rsidRPr="006435FF">
        <w:rPr>
          <w:rFonts w:ascii="ＭＳ 明朝" w:hint="eastAsia"/>
          <w:position w:val="-10"/>
        </w:rPr>
        <w:t>の</w:t>
      </w:r>
      <w:r w:rsidRPr="006435FF">
        <w:rPr>
          <w:rFonts w:ascii="ＭＳ 明朝" w:hint="eastAsia"/>
          <w:position w:val="-10"/>
        </w:rPr>
        <w:t>飼養又は</w:t>
      </w:r>
    </w:p>
    <w:p w:rsidR="006435FF" w:rsidRPr="006435FF" w:rsidRDefault="006435FF" w:rsidP="006435FF">
      <w:pPr>
        <w:ind w:left="3570" w:rightChars="-338" w:right="-710" w:hangingChars="1700" w:hanging="3570"/>
        <w:rPr>
          <w:rFonts w:ascii="ＭＳ 明朝" w:hint="eastAsia"/>
          <w:position w:val="-10"/>
        </w:rPr>
      </w:pPr>
    </w:p>
    <w:p w:rsidR="006435FF" w:rsidRPr="006435FF" w:rsidRDefault="006435FF" w:rsidP="006435FF">
      <w:pPr>
        <w:rPr>
          <w:rFonts w:ascii="ＭＳ 明朝"/>
          <w:position w:val="-10"/>
        </w:rPr>
      </w:pPr>
      <w:r w:rsidRPr="006435FF">
        <w:rPr>
          <w:rFonts w:ascii="ＭＳ 明朝" w:hint="eastAsia"/>
          <w:position w:val="-10"/>
        </w:rPr>
        <w:t>保管の</w:t>
      </w:r>
      <w:r w:rsidRPr="006435FF">
        <w:rPr>
          <w:rFonts w:ascii="ＭＳ 明朝" w:hint="eastAsia"/>
          <w:position w:val="-10"/>
        </w:rPr>
        <w:t>方法の細目第３条第２号の規定により、下記のとおり届け出ます。</w:t>
      </w:r>
    </w:p>
    <w:p w:rsidR="006435FF" w:rsidRPr="006435FF" w:rsidRDefault="006435FF" w:rsidP="006435FF">
      <w:pPr>
        <w:rPr>
          <w:rFonts w:ascii="ＭＳ 明朝" w:hint="eastAsia"/>
          <w:spacing w:val="14"/>
        </w:rPr>
      </w:pPr>
    </w:p>
    <w:p w:rsidR="006435FF" w:rsidRPr="006435FF" w:rsidRDefault="006435FF" w:rsidP="006435FF">
      <w:pPr>
        <w:jc w:val="center"/>
        <w:rPr>
          <w:rFonts w:ascii="ＭＳ 明朝"/>
          <w:spacing w:val="14"/>
        </w:rPr>
      </w:pPr>
      <w:r w:rsidRPr="006435FF">
        <w:rPr>
          <w:rFonts w:hint="eastAsia"/>
          <w:spacing w:val="-8"/>
        </w:rPr>
        <w:t>記</w:t>
      </w:r>
    </w:p>
    <w:tbl>
      <w:tblPr>
        <w:tblpPr w:leftFromText="142" w:rightFromText="142" w:vertAnchor="text" w:tblpY="1"/>
        <w:tblOverlap w:val="neve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5"/>
        <w:gridCol w:w="1177"/>
        <w:gridCol w:w="1985"/>
        <w:gridCol w:w="1323"/>
        <w:gridCol w:w="1543"/>
        <w:gridCol w:w="916"/>
      </w:tblGrid>
      <w:tr w:rsidR="006435FF" w:rsidRPr="006435FF" w:rsidTr="006435FF">
        <w:tblPrEx>
          <w:tblCellMar>
            <w:top w:w="0" w:type="dxa"/>
            <w:bottom w:w="0" w:type="dxa"/>
          </w:tblCellMar>
        </w:tblPrEx>
        <w:trPr>
          <w:trHeight w:val="154"/>
        </w:trPr>
        <w:tc>
          <w:tcPr>
            <w:tcW w:w="2255" w:type="dxa"/>
            <w:vMerge w:val="restart"/>
            <w:tcBorders>
              <w:top w:val="single" w:sz="12" w:space="0" w:color="000000"/>
              <w:left w:val="single" w:sz="12" w:space="0" w:color="000000"/>
              <w:bottom w:val="nil"/>
              <w:right w:val="single" w:sz="4" w:space="0" w:color="000000"/>
            </w:tcBorders>
          </w:tcPr>
          <w:p w:rsidR="006435FF" w:rsidRPr="006435FF" w:rsidRDefault="006435FF" w:rsidP="004E5D2C">
            <w:pPr>
              <w:suppressAutoHyphens/>
              <w:kinsoku w:val="0"/>
              <w:autoSpaceDE w:val="0"/>
              <w:autoSpaceDN w:val="0"/>
              <w:jc w:val="left"/>
              <w:rPr>
                <w:rFonts w:ascii="ＭＳ 明朝"/>
                <w:sz w:val="24"/>
              </w:rPr>
            </w:pPr>
            <w:r w:rsidRPr="006435FF">
              <w:rPr>
                <w:rFonts w:hint="eastAsia"/>
                <w:spacing w:val="-8"/>
                <w:position w:val="-10"/>
              </w:rPr>
              <w:t>１</w:t>
            </w:r>
            <w:r w:rsidRPr="006435FF">
              <w:rPr>
                <w:spacing w:val="-2"/>
              </w:rPr>
              <w:t xml:space="preserve"> </w:t>
            </w:r>
            <w:r w:rsidRPr="006435FF">
              <w:rPr>
                <w:rFonts w:ascii="ＭＳ 明朝"/>
                <w:sz w:val="24"/>
              </w:rPr>
              <w:fldChar w:fldCharType="begin"/>
            </w:r>
            <w:r w:rsidRPr="006435FF">
              <w:rPr>
                <w:rFonts w:ascii="ＭＳ 明朝"/>
                <w:sz w:val="24"/>
              </w:rPr>
              <w:instrText>eq \o\ad(</w:instrText>
            </w:r>
            <w:r w:rsidRPr="006435FF">
              <w:rPr>
                <w:rFonts w:ascii="ＭＳ 明朝" w:hint="eastAsia"/>
                <w:spacing w:val="-8"/>
                <w:position w:val="-10"/>
              </w:rPr>
              <w:instrText>許可内容</w:instrText>
            </w:r>
            <w:r w:rsidRPr="006435FF">
              <w:rPr>
                <w:rFonts w:ascii="ＭＳ 明朝"/>
                <w:sz w:val="24"/>
              </w:rPr>
              <w:instrText>,</w:instrText>
            </w:r>
            <w:r w:rsidRPr="006435FF">
              <w:rPr>
                <w:rFonts w:ascii="ＭＳ 明朝" w:hint="eastAsia"/>
              </w:rPr>
              <w:instrText xml:space="preserve">　　　　　　</w:instrText>
            </w:r>
            <w:r w:rsidRPr="006435FF">
              <w:rPr>
                <w:rFonts w:ascii="ＭＳ 明朝"/>
              </w:rPr>
              <w:instrText xml:space="preserve"> </w:instrText>
            </w:r>
            <w:r w:rsidRPr="006435FF">
              <w:rPr>
                <w:rFonts w:ascii="ＭＳ 明朝"/>
                <w:sz w:val="24"/>
              </w:rPr>
              <w:instrText>)</w:instrText>
            </w:r>
            <w:r w:rsidRPr="006435FF">
              <w:rPr>
                <w:rFonts w:ascii="ＭＳ 明朝"/>
                <w:sz w:val="24"/>
              </w:rPr>
              <w:fldChar w:fldCharType="separate"/>
            </w:r>
            <w:r w:rsidRPr="006435FF">
              <w:rPr>
                <w:rFonts w:ascii="ＭＳ 明朝" w:hint="eastAsia"/>
                <w:spacing w:val="-8"/>
                <w:position w:val="-10"/>
              </w:rPr>
              <w:t>許可内容</w:t>
            </w:r>
            <w:r w:rsidRPr="006435FF">
              <w:rPr>
                <w:rFonts w:ascii="ＭＳ 明朝"/>
                <w:sz w:val="24"/>
              </w:rPr>
              <w:fldChar w:fldCharType="end"/>
            </w:r>
          </w:p>
        </w:tc>
        <w:tc>
          <w:tcPr>
            <w:tcW w:w="3162" w:type="dxa"/>
            <w:gridSpan w:val="2"/>
            <w:tcBorders>
              <w:top w:val="single" w:sz="12" w:space="0" w:color="000000"/>
              <w:left w:val="single" w:sz="4" w:space="0" w:color="000000"/>
              <w:bottom w:val="single" w:sz="4" w:space="0" w:color="000000"/>
              <w:right w:val="single" w:sz="4" w:space="0" w:color="000000"/>
            </w:tcBorders>
          </w:tcPr>
          <w:p w:rsidR="006435FF" w:rsidRPr="006435FF" w:rsidRDefault="006435FF" w:rsidP="004E5D2C">
            <w:pPr>
              <w:suppressAutoHyphens/>
              <w:kinsoku w:val="0"/>
              <w:autoSpaceDE w:val="0"/>
              <w:autoSpaceDN w:val="0"/>
              <w:jc w:val="left"/>
              <w:rPr>
                <w:rFonts w:ascii="ＭＳ 明朝"/>
                <w:sz w:val="24"/>
              </w:rPr>
            </w:pPr>
            <w:r w:rsidRPr="006435FF">
              <w:rPr>
                <w:rFonts w:ascii="ＭＳ 明朝" w:hAnsi="ＭＳ 明朝"/>
                <w:position w:val="-10"/>
              </w:rPr>
              <w:t>(1)</w:t>
            </w:r>
            <w:r w:rsidRPr="006435FF">
              <w:rPr>
                <w:rFonts w:ascii="ＭＳ 明朝" w:hint="eastAsia"/>
                <w:position w:val="-10"/>
              </w:rPr>
              <w:t>許可番号</w:t>
            </w:r>
          </w:p>
        </w:tc>
        <w:tc>
          <w:tcPr>
            <w:tcW w:w="3782" w:type="dxa"/>
            <w:gridSpan w:val="3"/>
            <w:tcBorders>
              <w:top w:val="single" w:sz="12" w:space="0" w:color="000000"/>
              <w:left w:val="single" w:sz="4" w:space="0" w:color="000000"/>
              <w:bottom w:val="single" w:sz="4" w:space="0" w:color="000000"/>
              <w:right w:val="single" w:sz="12" w:space="0" w:color="000000"/>
            </w:tcBorders>
          </w:tcPr>
          <w:p w:rsidR="006435FF" w:rsidRPr="006435FF" w:rsidRDefault="006435FF" w:rsidP="004E5D2C">
            <w:pPr>
              <w:suppressAutoHyphens/>
              <w:kinsoku w:val="0"/>
              <w:autoSpaceDE w:val="0"/>
              <w:autoSpaceDN w:val="0"/>
              <w:jc w:val="left"/>
              <w:rPr>
                <w:rFonts w:ascii="ＭＳ 明朝"/>
                <w:sz w:val="24"/>
              </w:rPr>
            </w:pPr>
          </w:p>
        </w:tc>
      </w:tr>
      <w:tr w:rsidR="006435FF" w:rsidRPr="006435FF" w:rsidTr="006435FF">
        <w:tblPrEx>
          <w:tblCellMar>
            <w:top w:w="0" w:type="dxa"/>
            <w:bottom w:w="0" w:type="dxa"/>
          </w:tblCellMar>
        </w:tblPrEx>
        <w:trPr>
          <w:trHeight w:val="500"/>
        </w:trPr>
        <w:tc>
          <w:tcPr>
            <w:tcW w:w="2255" w:type="dxa"/>
            <w:vMerge/>
            <w:tcBorders>
              <w:top w:val="nil"/>
              <w:left w:val="single" w:sz="12" w:space="0" w:color="000000"/>
              <w:bottom w:val="nil"/>
              <w:right w:val="single" w:sz="4" w:space="0" w:color="000000"/>
            </w:tcBorders>
          </w:tcPr>
          <w:p w:rsidR="006435FF" w:rsidRPr="006435FF" w:rsidRDefault="006435FF" w:rsidP="004E5D2C">
            <w:pPr>
              <w:autoSpaceDE w:val="0"/>
              <w:autoSpaceDN w:val="0"/>
              <w:jc w:val="left"/>
              <w:rPr>
                <w:rFonts w:ascii="ＭＳ 明朝"/>
                <w:sz w:val="24"/>
              </w:rPr>
            </w:pPr>
          </w:p>
        </w:tc>
        <w:tc>
          <w:tcPr>
            <w:tcW w:w="3162" w:type="dxa"/>
            <w:gridSpan w:val="2"/>
            <w:tcBorders>
              <w:top w:val="single" w:sz="4" w:space="0" w:color="000000"/>
              <w:left w:val="single" w:sz="4" w:space="0" w:color="000000"/>
              <w:bottom w:val="single" w:sz="4" w:space="0" w:color="000000"/>
              <w:right w:val="single" w:sz="4" w:space="0" w:color="000000"/>
            </w:tcBorders>
          </w:tcPr>
          <w:p w:rsidR="006435FF" w:rsidRPr="006435FF" w:rsidRDefault="006435FF" w:rsidP="004E5D2C">
            <w:pPr>
              <w:suppressAutoHyphens/>
              <w:kinsoku w:val="0"/>
              <w:autoSpaceDE w:val="0"/>
              <w:autoSpaceDN w:val="0"/>
              <w:jc w:val="left"/>
              <w:rPr>
                <w:rFonts w:ascii="ＭＳ 明朝"/>
                <w:spacing w:val="14"/>
              </w:rPr>
            </w:pPr>
            <w:r w:rsidRPr="006435FF">
              <w:rPr>
                <w:rFonts w:ascii="ＭＳ 明朝" w:hAnsi="ＭＳ 明朝"/>
              </w:rPr>
              <w:t>(2)</w:t>
            </w:r>
            <w:r w:rsidRPr="006435FF">
              <w:rPr>
                <w:rFonts w:ascii="ＭＳ 明朝" w:hint="eastAsia"/>
              </w:rPr>
              <w:t>許可年月日</w:t>
            </w:r>
          </w:p>
          <w:p w:rsidR="006435FF" w:rsidRPr="006435FF" w:rsidRDefault="006435FF" w:rsidP="004E5D2C">
            <w:pPr>
              <w:suppressAutoHyphens/>
              <w:kinsoku w:val="0"/>
              <w:autoSpaceDE w:val="0"/>
              <w:autoSpaceDN w:val="0"/>
              <w:jc w:val="left"/>
              <w:rPr>
                <w:rFonts w:ascii="ＭＳ 明朝"/>
                <w:sz w:val="24"/>
              </w:rPr>
            </w:pPr>
            <w:r w:rsidRPr="006435FF">
              <w:rPr>
                <w:rFonts w:ascii="ＭＳ 明朝" w:hint="eastAsia"/>
                <w:spacing w:val="-8"/>
              </w:rPr>
              <w:t xml:space="preserve">　（有効期間の末日）</w:t>
            </w:r>
          </w:p>
        </w:tc>
        <w:tc>
          <w:tcPr>
            <w:tcW w:w="3782" w:type="dxa"/>
            <w:gridSpan w:val="3"/>
            <w:tcBorders>
              <w:top w:val="single" w:sz="4" w:space="0" w:color="000000"/>
              <w:left w:val="single" w:sz="4" w:space="0" w:color="000000"/>
              <w:bottom w:val="single" w:sz="4" w:space="0" w:color="000000"/>
              <w:right w:val="single" w:sz="12" w:space="0" w:color="000000"/>
            </w:tcBorders>
          </w:tcPr>
          <w:p w:rsidR="006435FF" w:rsidRPr="006435FF" w:rsidRDefault="006435FF" w:rsidP="004E5D2C">
            <w:pPr>
              <w:suppressAutoHyphens/>
              <w:kinsoku w:val="0"/>
              <w:autoSpaceDE w:val="0"/>
              <w:autoSpaceDN w:val="0"/>
              <w:jc w:val="left"/>
              <w:rPr>
                <w:rFonts w:ascii="ＭＳ 明朝"/>
                <w:spacing w:val="14"/>
              </w:rPr>
            </w:pPr>
            <w:r w:rsidRPr="006435FF">
              <w:rPr>
                <w:rFonts w:ascii="ＭＳ 明朝" w:hint="eastAsia"/>
              </w:rPr>
              <w:t xml:space="preserve">　　　　　年　　　　月　　　　日</w:t>
            </w:r>
          </w:p>
          <w:p w:rsidR="006435FF" w:rsidRPr="006435FF" w:rsidRDefault="006435FF" w:rsidP="004E5D2C">
            <w:pPr>
              <w:suppressAutoHyphens/>
              <w:kinsoku w:val="0"/>
              <w:autoSpaceDE w:val="0"/>
              <w:autoSpaceDN w:val="0"/>
              <w:jc w:val="left"/>
              <w:rPr>
                <w:rFonts w:ascii="ＭＳ 明朝"/>
                <w:sz w:val="24"/>
              </w:rPr>
            </w:pPr>
            <w:r w:rsidRPr="006435FF">
              <w:rPr>
                <w:rFonts w:ascii="ＭＳ 明朝" w:hint="eastAsia"/>
                <w:spacing w:val="-8"/>
              </w:rPr>
              <w:t>（　　　　年　　　　月　　　　日　）</w:t>
            </w:r>
          </w:p>
        </w:tc>
      </w:tr>
      <w:tr w:rsidR="006435FF" w:rsidRPr="006435FF" w:rsidTr="006435FF">
        <w:tblPrEx>
          <w:tblCellMar>
            <w:top w:w="0" w:type="dxa"/>
            <w:bottom w:w="0" w:type="dxa"/>
          </w:tblCellMar>
        </w:tblPrEx>
        <w:trPr>
          <w:trHeight w:val="266"/>
        </w:trPr>
        <w:tc>
          <w:tcPr>
            <w:tcW w:w="2255" w:type="dxa"/>
            <w:vMerge/>
            <w:tcBorders>
              <w:top w:val="nil"/>
              <w:left w:val="single" w:sz="12" w:space="0" w:color="000000"/>
              <w:bottom w:val="nil"/>
              <w:right w:val="single" w:sz="4" w:space="0" w:color="000000"/>
            </w:tcBorders>
          </w:tcPr>
          <w:p w:rsidR="006435FF" w:rsidRPr="006435FF" w:rsidRDefault="006435FF" w:rsidP="004E5D2C">
            <w:pPr>
              <w:autoSpaceDE w:val="0"/>
              <w:autoSpaceDN w:val="0"/>
              <w:jc w:val="left"/>
              <w:rPr>
                <w:rFonts w:ascii="ＭＳ 明朝"/>
                <w:sz w:val="24"/>
              </w:rPr>
            </w:pPr>
          </w:p>
        </w:tc>
        <w:tc>
          <w:tcPr>
            <w:tcW w:w="3162" w:type="dxa"/>
            <w:gridSpan w:val="2"/>
            <w:tcBorders>
              <w:top w:val="single" w:sz="4" w:space="0" w:color="000000"/>
              <w:left w:val="single" w:sz="4" w:space="0" w:color="000000"/>
              <w:bottom w:val="single" w:sz="4" w:space="0" w:color="000000"/>
              <w:right w:val="single" w:sz="4" w:space="0" w:color="000000"/>
            </w:tcBorders>
          </w:tcPr>
          <w:p w:rsidR="006435FF" w:rsidRPr="006435FF" w:rsidRDefault="006435FF" w:rsidP="004E5D2C">
            <w:pPr>
              <w:suppressAutoHyphens/>
              <w:kinsoku w:val="0"/>
              <w:autoSpaceDE w:val="0"/>
              <w:autoSpaceDN w:val="0"/>
              <w:jc w:val="left"/>
              <w:rPr>
                <w:rFonts w:ascii="ＭＳ 明朝"/>
                <w:sz w:val="24"/>
              </w:rPr>
            </w:pPr>
            <w:r w:rsidRPr="006435FF">
              <w:rPr>
                <w:rFonts w:ascii="ＭＳ 明朝" w:hAnsi="ＭＳ 明朝"/>
                <w:spacing w:val="-2"/>
                <w:position w:val="-10"/>
              </w:rPr>
              <w:t>(3)</w:t>
            </w:r>
            <w:r w:rsidRPr="006435FF">
              <w:rPr>
                <w:rFonts w:ascii="ＭＳ 明朝" w:hint="eastAsia"/>
                <w:spacing w:val="-8"/>
                <w:position w:val="-10"/>
              </w:rPr>
              <w:t>許可を受けた特定動物の種類</w:t>
            </w:r>
          </w:p>
        </w:tc>
        <w:tc>
          <w:tcPr>
            <w:tcW w:w="3782" w:type="dxa"/>
            <w:gridSpan w:val="3"/>
            <w:tcBorders>
              <w:top w:val="single" w:sz="4" w:space="0" w:color="000000"/>
              <w:left w:val="single" w:sz="4" w:space="0" w:color="000000"/>
              <w:bottom w:val="single" w:sz="4" w:space="0" w:color="000000"/>
              <w:right w:val="single" w:sz="12" w:space="0" w:color="000000"/>
            </w:tcBorders>
          </w:tcPr>
          <w:p w:rsidR="006435FF" w:rsidRPr="006435FF" w:rsidRDefault="006435FF" w:rsidP="004E5D2C">
            <w:pPr>
              <w:suppressAutoHyphens/>
              <w:kinsoku w:val="0"/>
              <w:autoSpaceDE w:val="0"/>
              <w:autoSpaceDN w:val="0"/>
              <w:jc w:val="left"/>
              <w:rPr>
                <w:rFonts w:ascii="ＭＳ 明朝"/>
                <w:sz w:val="24"/>
              </w:rPr>
            </w:pPr>
          </w:p>
        </w:tc>
      </w:tr>
      <w:tr w:rsidR="006435FF" w:rsidRPr="006435FF" w:rsidTr="006435FF">
        <w:tblPrEx>
          <w:tblCellMar>
            <w:top w:w="0" w:type="dxa"/>
            <w:bottom w:w="0" w:type="dxa"/>
          </w:tblCellMar>
        </w:tblPrEx>
        <w:trPr>
          <w:trHeight w:val="314"/>
        </w:trPr>
        <w:tc>
          <w:tcPr>
            <w:tcW w:w="2255" w:type="dxa"/>
            <w:vMerge/>
            <w:tcBorders>
              <w:top w:val="nil"/>
              <w:left w:val="single" w:sz="12" w:space="0" w:color="000000"/>
              <w:bottom w:val="single" w:sz="4" w:space="0" w:color="000000"/>
              <w:right w:val="single" w:sz="4" w:space="0" w:color="000000"/>
            </w:tcBorders>
          </w:tcPr>
          <w:p w:rsidR="006435FF" w:rsidRPr="006435FF" w:rsidRDefault="006435FF" w:rsidP="004E5D2C">
            <w:pPr>
              <w:autoSpaceDE w:val="0"/>
              <w:autoSpaceDN w:val="0"/>
              <w:jc w:val="left"/>
              <w:rPr>
                <w:rFonts w:ascii="ＭＳ 明朝"/>
                <w:sz w:val="24"/>
              </w:rPr>
            </w:pPr>
          </w:p>
        </w:tc>
        <w:tc>
          <w:tcPr>
            <w:tcW w:w="3162" w:type="dxa"/>
            <w:gridSpan w:val="2"/>
            <w:tcBorders>
              <w:top w:val="single" w:sz="4" w:space="0" w:color="000000"/>
              <w:left w:val="single" w:sz="4" w:space="0" w:color="000000"/>
              <w:bottom w:val="single" w:sz="4" w:space="0" w:color="000000"/>
              <w:right w:val="single" w:sz="4" w:space="0" w:color="000000"/>
            </w:tcBorders>
          </w:tcPr>
          <w:p w:rsidR="006435FF" w:rsidRPr="006435FF" w:rsidRDefault="006435FF" w:rsidP="004E5D2C">
            <w:pPr>
              <w:suppressAutoHyphens/>
              <w:kinsoku w:val="0"/>
              <w:autoSpaceDE w:val="0"/>
              <w:autoSpaceDN w:val="0"/>
              <w:jc w:val="left"/>
              <w:rPr>
                <w:rFonts w:ascii="ＭＳ 明朝"/>
                <w:sz w:val="24"/>
              </w:rPr>
            </w:pPr>
            <w:r w:rsidRPr="006435FF">
              <w:rPr>
                <w:rFonts w:ascii="ＭＳ 明朝" w:hAnsi="ＭＳ 明朝"/>
                <w:spacing w:val="-2"/>
                <w:position w:val="-10"/>
              </w:rPr>
              <w:t>(4)</w:t>
            </w:r>
            <w:r w:rsidRPr="006435FF">
              <w:rPr>
                <w:rFonts w:ascii="ＭＳ 明朝" w:hint="eastAsia"/>
                <w:spacing w:val="-8"/>
                <w:position w:val="-10"/>
              </w:rPr>
              <w:t>許可を受けた都道府県市名</w:t>
            </w:r>
          </w:p>
        </w:tc>
        <w:tc>
          <w:tcPr>
            <w:tcW w:w="3782" w:type="dxa"/>
            <w:gridSpan w:val="3"/>
            <w:tcBorders>
              <w:top w:val="single" w:sz="4" w:space="0" w:color="000000"/>
              <w:left w:val="single" w:sz="4" w:space="0" w:color="000000"/>
              <w:bottom w:val="single" w:sz="4" w:space="0" w:color="000000"/>
              <w:right w:val="single" w:sz="12" w:space="0" w:color="000000"/>
            </w:tcBorders>
          </w:tcPr>
          <w:p w:rsidR="006435FF" w:rsidRPr="006435FF" w:rsidRDefault="006435FF" w:rsidP="004E5D2C">
            <w:pPr>
              <w:suppressAutoHyphens/>
              <w:kinsoku w:val="0"/>
              <w:autoSpaceDE w:val="0"/>
              <w:autoSpaceDN w:val="0"/>
              <w:jc w:val="left"/>
              <w:rPr>
                <w:rFonts w:ascii="ＭＳ 明朝"/>
                <w:sz w:val="24"/>
              </w:rPr>
            </w:pPr>
          </w:p>
        </w:tc>
      </w:tr>
      <w:tr w:rsidR="006435FF" w:rsidRPr="006435FF" w:rsidTr="006435FF">
        <w:tblPrEx>
          <w:tblCellMar>
            <w:top w:w="0" w:type="dxa"/>
            <w:bottom w:w="0" w:type="dxa"/>
          </w:tblCellMar>
        </w:tblPrEx>
        <w:trPr>
          <w:trHeight w:val="500"/>
        </w:trPr>
        <w:tc>
          <w:tcPr>
            <w:tcW w:w="2255" w:type="dxa"/>
            <w:tcBorders>
              <w:top w:val="single" w:sz="4" w:space="0" w:color="000000"/>
              <w:left w:val="single" w:sz="12" w:space="0" w:color="000000"/>
              <w:bottom w:val="single" w:sz="4" w:space="0" w:color="000000"/>
              <w:right w:val="single" w:sz="4" w:space="0" w:color="000000"/>
            </w:tcBorders>
          </w:tcPr>
          <w:p w:rsidR="006435FF" w:rsidRPr="006435FF" w:rsidRDefault="006435FF" w:rsidP="004E5D2C">
            <w:pPr>
              <w:suppressAutoHyphens/>
              <w:kinsoku w:val="0"/>
              <w:autoSpaceDE w:val="0"/>
              <w:autoSpaceDN w:val="0"/>
              <w:jc w:val="left"/>
              <w:rPr>
                <w:rFonts w:ascii="ＭＳ 明朝"/>
                <w:sz w:val="24"/>
              </w:rPr>
            </w:pPr>
            <w:r w:rsidRPr="006435FF">
              <w:rPr>
                <w:rFonts w:hint="eastAsia"/>
                <w:spacing w:val="-8"/>
                <w:position w:val="-10"/>
              </w:rPr>
              <w:t>２</w:t>
            </w:r>
            <w:r w:rsidRPr="006435FF">
              <w:rPr>
                <w:spacing w:val="-2"/>
              </w:rPr>
              <w:t xml:space="preserve"> </w:t>
            </w:r>
            <w:r w:rsidRPr="006435FF">
              <w:rPr>
                <w:rFonts w:ascii="ＭＳ 明朝" w:hint="eastAsia"/>
                <w:spacing w:val="-8"/>
                <w:position w:val="-10"/>
              </w:rPr>
              <w:t>目　　　　的</w:t>
            </w:r>
          </w:p>
        </w:tc>
        <w:tc>
          <w:tcPr>
            <w:tcW w:w="6944" w:type="dxa"/>
            <w:gridSpan w:val="5"/>
            <w:tcBorders>
              <w:top w:val="single" w:sz="4" w:space="0" w:color="000000"/>
              <w:left w:val="single" w:sz="4" w:space="0" w:color="000000"/>
              <w:bottom w:val="single" w:sz="4" w:space="0" w:color="000000"/>
              <w:right w:val="single" w:sz="12" w:space="0" w:color="000000"/>
            </w:tcBorders>
          </w:tcPr>
          <w:p w:rsidR="006435FF" w:rsidRPr="006435FF" w:rsidRDefault="006435FF" w:rsidP="004E5D2C">
            <w:pPr>
              <w:suppressAutoHyphens/>
              <w:kinsoku w:val="0"/>
              <w:autoSpaceDE w:val="0"/>
              <w:autoSpaceDN w:val="0"/>
              <w:jc w:val="left"/>
              <w:rPr>
                <w:rFonts w:ascii="ＭＳ 明朝"/>
                <w:spacing w:val="14"/>
              </w:rPr>
            </w:pPr>
            <w:r w:rsidRPr="006435FF">
              <w:rPr>
                <w:rFonts w:ascii="ＭＳ 明朝" w:hint="eastAsia"/>
                <w:spacing w:val="-8"/>
              </w:rPr>
              <w:t>□清掃・修繕等　　□移動　　□業としての展示　　□移動用施設への収容</w:t>
            </w:r>
          </w:p>
          <w:p w:rsidR="006435FF" w:rsidRPr="006435FF" w:rsidRDefault="006435FF" w:rsidP="004E5D2C">
            <w:pPr>
              <w:suppressAutoHyphens/>
              <w:kinsoku w:val="0"/>
              <w:autoSpaceDE w:val="0"/>
              <w:autoSpaceDN w:val="0"/>
              <w:jc w:val="left"/>
              <w:rPr>
                <w:rFonts w:ascii="ＭＳ 明朝"/>
                <w:sz w:val="24"/>
              </w:rPr>
            </w:pPr>
            <w:r w:rsidRPr="006435FF">
              <w:rPr>
                <w:rFonts w:ascii="ＭＳ 明朝" w:hint="eastAsia"/>
                <w:spacing w:val="-8"/>
              </w:rPr>
              <w:t>□試験研究　　□その他（　　　　　　　　　　　　　　　　　　　　　　）</w:t>
            </w:r>
          </w:p>
        </w:tc>
      </w:tr>
      <w:tr w:rsidR="006435FF" w:rsidRPr="006435FF" w:rsidTr="006435FF">
        <w:tblPrEx>
          <w:tblCellMar>
            <w:top w:w="0" w:type="dxa"/>
            <w:bottom w:w="0" w:type="dxa"/>
          </w:tblCellMar>
        </w:tblPrEx>
        <w:trPr>
          <w:trHeight w:val="98"/>
        </w:trPr>
        <w:tc>
          <w:tcPr>
            <w:tcW w:w="2255" w:type="dxa"/>
            <w:tcBorders>
              <w:top w:val="single" w:sz="4" w:space="0" w:color="000000"/>
              <w:left w:val="single" w:sz="12" w:space="0" w:color="000000"/>
              <w:bottom w:val="single" w:sz="4" w:space="0" w:color="000000"/>
              <w:right w:val="single" w:sz="4" w:space="0" w:color="000000"/>
            </w:tcBorders>
          </w:tcPr>
          <w:p w:rsidR="006435FF" w:rsidRPr="006435FF" w:rsidRDefault="006435FF" w:rsidP="004E5D2C">
            <w:pPr>
              <w:suppressAutoHyphens/>
              <w:kinsoku w:val="0"/>
              <w:autoSpaceDE w:val="0"/>
              <w:autoSpaceDN w:val="0"/>
              <w:jc w:val="left"/>
              <w:rPr>
                <w:rFonts w:ascii="ＭＳ 明朝"/>
                <w:sz w:val="24"/>
              </w:rPr>
            </w:pPr>
            <w:r w:rsidRPr="006435FF">
              <w:rPr>
                <w:rFonts w:hint="eastAsia"/>
                <w:spacing w:val="-8"/>
              </w:rPr>
              <w:t>３</w:t>
            </w:r>
            <w:r w:rsidRPr="006435FF">
              <w:rPr>
                <w:spacing w:val="-2"/>
              </w:rPr>
              <w:t xml:space="preserve"> </w:t>
            </w:r>
            <w:r w:rsidRPr="006435FF">
              <w:rPr>
                <w:rFonts w:ascii="ＭＳ 明朝" w:hint="eastAsia"/>
                <w:spacing w:val="-8"/>
              </w:rPr>
              <w:t>理　　　　由</w:t>
            </w:r>
          </w:p>
        </w:tc>
        <w:tc>
          <w:tcPr>
            <w:tcW w:w="6944" w:type="dxa"/>
            <w:gridSpan w:val="5"/>
            <w:tcBorders>
              <w:top w:val="single" w:sz="4" w:space="0" w:color="000000"/>
              <w:left w:val="single" w:sz="4" w:space="0" w:color="000000"/>
              <w:bottom w:val="single" w:sz="4" w:space="0" w:color="000000"/>
              <w:right w:val="single" w:sz="12" w:space="0" w:color="000000"/>
            </w:tcBorders>
          </w:tcPr>
          <w:p w:rsidR="006435FF" w:rsidRPr="006435FF" w:rsidRDefault="006435FF" w:rsidP="004E5D2C">
            <w:pPr>
              <w:suppressAutoHyphens/>
              <w:kinsoku w:val="0"/>
              <w:autoSpaceDE w:val="0"/>
              <w:autoSpaceDN w:val="0"/>
              <w:jc w:val="left"/>
              <w:rPr>
                <w:rFonts w:ascii="ＭＳ 明朝"/>
                <w:sz w:val="24"/>
              </w:rPr>
            </w:pPr>
          </w:p>
        </w:tc>
      </w:tr>
      <w:tr w:rsidR="006435FF" w:rsidRPr="006435FF" w:rsidTr="006435FF">
        <w:tblPrEx>
          <w:tblCellMar>
            <w:top w:w="0" w:type="dxa"/>
            <w:bottom w:w="0" w:type="dxa"/>
          </w:tblCellMar>
        </w:tblPrEx>
        <w:trPr>
          <w:trHeight w:val="1000"/>
        </w:trPr>
        <w:tc>
          <w:tcPr>
            <w:tcW w:w="2255" w:type="dxa"/>
            <w:tcBorders>
              <w:top w:val="single" w:sz="4" w:space="0" w:color="000000"/>
              <w:left w:val="single" w:sz="12" w:space="0" w:color="000000"/>
              <w:bottom w:val="single" w:sz="4" w:space="0" w:color="000000"/>
              <w:right w:val="single" w:sz="4" w:space="0" w:color="000000"/>
            </w:tcBorders>
          </w:tcPr>
          <w:p w:rsidR="006435FF" w:rsidRPr="006435FF" w:rsidRDefault="006435FF" w:rsidP="004E5D2C">
            <w:pPr>
              <w:suppressAutoHyphens/>
              <w:kinsoku w:val="0"/>
              <w:autoSpaceDE w:val="0"/>
              <w:autoSpaceDN w:val="0"/>
              <w:jc w:val="left"/>
              <w:rPr>
                <w:rFonts w:ascii="ＭＳ 明朝"/>
                <w:sz w:val="24"/>
              </w:rPr>
            </w:pPr>
            <w:r w:rsidRPr="006435FF">
              <w:rPr>
                <w:rFonts w:hint="eastAsia"/>
                <w:spacing w:val="-8"/>
              </w:rPr>
              <w:t>４</w:t>
            </w:r>
            <w:r w:rsidRPr="006435FF">
              <w:rPr>
                <w:spacing w:val="-2"/>
              </w:rPr>
              <w:t xml:space="preserve"> </w:t>
            </w:r>
            <w:r w:rsidRPr="006435FF">
              <w:rPr>
                <w:rFonts w:hint="eastAsia"/>
                <w:spacing w:val="-8"/>
              </w:rPr>
              <w:t>施設外で飼養又は保管をする特定動物の数</w:t>
            </w:r>
          </w:p>
        </w:tc>
        <w:tc>
          <w:tcPr>
            <w:tcW w:w="6944" w:type="dxa"/>
            <w:gridSpan w:val="5"/>
            <w:tcBorders>
              <w:top w:val="single" w:sz="4" w:space="0" w:color="000000"/>
              <w:left w:val="single" w:sz="4" w:space="0" w:color="000000"/>
              <w:bottom w:val="single" w:sz="4" w:space="0" w:color="000000"/>
              <w:right w:val="single" w:sz="12" w:space="0" w:color="000000"/>
            </w:tcBorders>
          </w:tcPr>
          <w:p w:rsidR="006435FF" w:rsidRPr="006435FF" w:rsidRDefault="006435FF" w:rsidP="004E5D2C">
            <w:pPr>
              <w:suppressAutoHyphens/>
              <w:kinsoku w:val="0"/>
              <w:autoSpaceDE w:val="0"/>
              <w:autoSpaceDN w:val="0"/>
              <w:jc w:val="left"/>
              <w:rPr>
                <w:rFonts w:ascii="ＭＳ 明朝"/>
                <w:sz w:val="24"/>
              </w:rPr>
            </w:pPr>
          </w:p>
        </w:tc>
      </w:tr>
      <w:tr w:rsidR="006435FF" w:rsidRPr="006435FF" w:rsidTr="006435FF">
        <w:tblPrEx>
          <w:tblCellMar>
            <w:top w:w="0" w:type="dxa"/>
            <w:bottom w:w="0" w:type="dxa"/>
          </w:tblCellMar>
        </w:tblPrEx>
        <w:trPr>
          <w:trHeight w:val="750"/>
        </w:trPr>
        <w:tc>
          <w:tcPr>
            <w:tcW w:w="2255" w:type="dxa"/>
            <w:tcBorders>
              <w:top w:val="single" w:sz="4" w:space="0" w:color="000000"/>
              <w:left w:val="single" w:sz="12" w:space="0" w:color="000000"/>
              <w:bottom w:val="single" w:sz="4" w:space="0" w:color="000000"/>
              <w:right w:val="single" w:sz="4" w:space="0" w:color="000000"/>
            </w:tcBorders>
          </w:tcPr>
          <w:p w:rsidR="006435FF" w:rsidRPr="006435FF" w:rsidRDefault="006435FF" w:rsidP="004E5D2C">
            <w:pPr>
              <w:suppressAutoHyphens/>
              <w:kinsoku w:val="0"/>
              <w:autoSpaceDE w:val="0"/>
              <w:autoSpaceDN w:val="0"/>
              <w:jc w:val="left"/>
              <w:rPr>
                <w:rFonts w:ascii="ＭＳ 明朝"/>
                <w:sz w:val="24"/>
              </w:rPr>
            </w:pPr>
            <w:r w:rsidRPr="006435FF">
              <w:rPr>
                <w:rFonts w:hint="eastAsia"/>
                <w:spacing w:val="-8"/>
              </w:rPr>
              <w:t>５</w:t>
            </w:r>
            <w:r w:rsidRPr="006435FF">
              <w:rPr>
                <w:spacing w:val="-2"/>
              </w:rPr>
              <w:t xml:space="preserve"> </w:t>
            </w:r>
            <w:r w:rsidRPr="006435FF">
              <w:rPr>
                <w:rFonts w:ascii="ＭＳ 明朝" w:hint="eastAsia"/>
                <w:spacing w:val="-8"/>
              </w:rPr>
              <w:t>施設外で飼養又は保管をする場所</w:t>
            </w:r>
          </w:p>
        </w:tc>
        <w:tc>
          <w:tcPr>
            <w:tcW w:w="6944" w:type="dxa"/>
            <w:gridSpan w:val="5"/>
            <w:tcBorders>
              <w:top w:val="single" w:sz="4" w:space="0" w:color="000000"/>
              <w:left w:val="single" w:sz="4" w:space="0" w:color="000000"/>
              <w:bottom w:val="single" w:sz="4" w:space="0" w:color="000000"/>
              <w:right w:val="single" w:sz="12" w:space="0" w:color="000000"/>
            </w:tcBorders>
          </w:tcPr>
          <w:p w:rsidR="006435FF" w:rsidRPr="006435FF" w:rsidRDefault="006435FF" w:rsidP="004E5D2C">
            <w:pPr>
              <w:suppressAutoHyphens/>
              <w:kinsoku w:val="0"/>
              <w:autoSpaceDE w:val="0"/>
              <w:autoSpaceDN w:val="0"/>
              <w:jc w:val="left"/>
              <w:rPr>
                <w:rFonts w:ascii="ＭＳ 明朝"/>
                <w:sz w:val="24"/>
              </w:rPr>
            </w:pPr>
          </w:p>
        </w:tc>
      </w:tr>
      <w:tr w:rsidR="006435FF" w:rsidRPr="006435FF" w:rsidTr="006435FF">
        <w:tblPrEx>
          <w:tblCellMar>
            <w:top w:w="0" w:type="dxa"/>
            <w:bottom w:w="0" w:type="dxa"/>
          </w:tblCellMar>
        </w:tblPrEx>
        <w:trPr>
          <w:trHeight w:val="750"/>
        </w:trPr>
        <w:tc>
          <w:tcPr>
            <w:tcW w:w="2255" w:type="dxa"/>
            <w:tcBorders>
              <w:top w:val="single" w:sz="4" w:space="0" w:color="000000"/>
              <w:left w:val="single" w:sz="12" w:space="0" w:color="000000"/>
              <w:bottom w:val="single" w:sz="4" w:space="0" w:color="000000"/>
              <w:right w:val="single" w:sz="4" w:space="0" w:color="000000"/>
            </w:tcBorders>
          </w:tcPr>
          <w:p w:rsidR="006435FF" w:rsidRPr="006435FF" w:rsidRDefault="006435FF" w:rsidP="004E5D2C">
            <w:pPr>
              <w:suppressAutoHyphens/>
              <w:kinsoku w:val="0"/>
              <w:autoSpaceDE w:val="0"/>
              <w:autoSpaceDN w:val="0"/>
              <w:jc w:val="left"/>
              <w:rPr>
                <w:rFonts w:ascii="ＭＳ 明朝"/>
                <w:sz w:val="24"/>
              </w:rPr>
            </w:pPr>
            <w:r w:rsidRPr="006435FF">
              <w:rPr>
                <w:rFonts w:hint="eastAsia"/>
                <w:spacing w:val="-8"/>
              </w:rPr>
              <w:t>６</w:t>
            </w:r>
            <w:r w:rsidRPr="006435FF">
              <w:rPr>
                <w:spacing w:val="-2"/>
              </w:rPr>
              <w:t xml:space="preserve"> </w:t>
            </w:r>
            <w:r w:rsidRPr="006435FF">
              <w:rPr>
                <w:rFonts w:ascii="ＭＳ 明朝" w:hint="eastAsia"/>
                <w:spacing w:val="-8"/>
              </w:rPr>
              <w:t>施設外で飼養又は保管をする時間</w:t>
            </w:r>
            <w:r w:rsidRPr="006435FF">
              <w:rPr>
                <w:rFonts w:hint="eastAsia"/>
                <w:spacing w:val="-8"/>
              </w:rPr>
              <w:t>（期間）</w:t>
            </w:r>
          </w:p>
        </w:tc>
        <w:tc>
          <w:tcPr>
            <w:tcW w:w="6944" w:type="dxa"/>
            <w:gridSpan w:val="5"/>
            <w:tcBorders>
              <w:top w:val="single" w:sz="4" w:space="0" w:color="000000"/>
              <w:left w:val="single" w:sz="4" w:space="0" w:color="000000"/>
              <w:bottom w:val="single" w:sz="4" w:space="0" w:color="000000"/>
              <w:right w:val="single" w:sz="12" w:space="0" w:color="000000"/>
            </w:tcBorders>
          </w:tcPr>
          <w:p w:rsidR="006435FF" w:rsidRPr="006435FF" w:rsidRDefault="006435FF" w:rsidP="004E5D2C">
            <w:pPr>
              <w:suppressAutoHyphens/>
              <w:kinsoku w:val="0"/>
              <w:autoSpaceDE w:val="0"/>
              <w:autoSpaceDN w:val="0"/>
              <w:jc w:val="left"/>
              <w:rPr>
                <w:rFonts w:ascii="ＭＳ 明朝"/>
                <w:sz w:val="24"/>
              </w:rPr>
            </w:pPr>
          </w:p>
        </w:tc>
      </w:tr>
      <w:tr w:rsidR="006435FF" w:rsidRPr="006435FF" w:rsidTr="006435FF">
        <w:tblPrEx>
          <w:tblCellMar>
            <w:top w:w="0" w:type="dxa"/>
            <w:bottom w:w="0" w:type="dxa"/>
          </w:tblCellMar>
        </w:tblPrEx>
        <w:trPr>
          <w:trHeight w:val="152"/>
        </w:trPr>
        <w:tc>
          <w:tcPr>
            <w:tcW w:w="2255" w:type="dxa"/>
            <w:vMerge w:val="restart"/>
            <w:tcBorders>
              <w:top w:val="single" w:sz="4" w:space="0" w:color="000000"/>
              <w:left w:val="single" w:sz="12" w:space="0" w:color="000000"/>
              <w:bottom w:val="nil"/>
              <w:right w:val="single" w:sz="4" w:space="0" w:color="000000"/>
            </w:tcBorders>
          </w:tcPr>
          <w:p w:rsidR="006435FF" w:rsidRPr="006435FF" w:rsidRDefault="006435FF" w:rsidP="004E5D2C">
            <w:pPr>
              <w:suppressAutoHyphens/>
              <w:kinsoku w:val="0"/>
              <w:autoSpaceDE w:val="0"/>
              <w:autoSpaceDN w:val="0"/>
              <w:jc w:val="left"/>
              <w:rPr>
                <w:rFonts w:ascii="ＭＳ 明朝"/>
                <w:spacing w:val="14"/>
              </w:rPr>
            </w:pPr>
            <w:r w:rsidRPr="006435FF">
              <w:rPr>
                <w:rFonts w:hint="eastAsia"/>
                <w:spacing w:val="-8"/>
              </w:rPr>
              <w:t>７</w:t>
            </w:r>
            <w:r w:rsidRPr="006435FF">
              <w:rPr>
                <w:spacing w:val="-2"/>
              </w:rPr>
              <w:t xml:space="preserve"> </w:t>
            </w:r>
            <w:r w:rsidRPr="006435FF">
              <w:rPr>
                <w:rFonts w:hint="eastAsia"/>
                <w:spacing w:val="-2"/>
              </w:rPr>
              <w:t>管理責任者</w:t>
            </w:r>
          </w:p>
          <w:p w:rsidR="006435FF" w:rsidRPr="006435FF" w:rsidRDefault="006435FF" w:rsidP="004E5D2C">
            <w:pPr>
              <w:suppressAutoHyphens/>
              <w:kinsoku w:val="0"/>
              <w:autoSpaceDE w:val="0"/>
              <w:autoSpaceDN w:val="0"/>
              <w:jc w:val="left"/>
              <w:rPr>
                <w:rFonts w:ascii="ＭＳ 明朝"/>
                <w:sz w:val="24"/>
              </w:rPr>
            </w:pPr>
          </w:p>
        </w:tc>
        <w:tc>
          <w:tcPr>
            <w:tcW w:w="1177" w:type="dxa"/>
            <w:tcBorders>
              <w:top w:val="single" w:sz="4" w:space="0" w:color="000000"/>
              <w:left w:val="single" w:sz="4" w:space="0" w:color="000000"/>
              <w:bottom w:val="single" w:sz="4" w:space="0" w:color="000000"/>
              <w:right w:val="single" w:sz="4" w:space="0" w:color="000000"/>
            </w:tcBorders>
          </w:tcPr>
          <w:p w:rsidR="006435FF" w:rsidRPr="006435FF" w:rsidRDefault="006435FF" w:rsidP="004E5D2C">
            <w:pPr>
              <w:suppressAutoHyphens/>
              <w:kinsoku w:val="0"/>
              <w:autoSpaceDE w:val="0"/>
              <w:autoSpaceDN w:val="0"/>
              <w:jc w:val="left"/>
              <w:rPr>
                <w:rFonts w:ascii="ＭＳ 明朝"/>
                <w:sz w:val="24"/>
              </w:rPr>
            </w:pPr>
            <w:r w:rsidRPr="006435FF">
              <w:rPr>
                <w:rFonts w:ascii="ＭＳ 明朝" w:hAnsi="ＭＳ 明朝"/>
                <w:position w:val="-10"/>
              </w:rPr>
              <w:t>(1)</w:t>
            </w:r>
            <w:r w:rsidRPr="006435FF">
              <w:rPr>
                <w:rFonts w:ascii="ＭＳ 明朝" w:hint="eastAsia"/>
                <w:position w:val="-10"/>
              </w:rPr>
              <w:t>氏　名</w:t>
            </w:r>
          </w:p>
        </w:tc>
        <w:tc>
          <w:tcPr>
            <w:tcW w:w="5767" w:type="dxa"/>
            <w:gridSpan w:val="4"/>
            <w:tcBorders>
              <w:top w:val="single" w:sz="4" w:space="0" w:color="000000"/>
              <w:left w:val="single" w:sz="4" w:space="0" w:color="000000"/>
              <w:bottom w:val="single" w:sz="4" w:space="0" w:color="000000"/>
              <w:right w:val="single" w:sz="12" w:space="0" w:color="000000"/>
            </w:tcBorders>
          </w:tcPr>
          <w:p w:rsidR="006435FF" w:rsidRPr="006435FF" w:rsidRDefault="006435FF" w:rsidP="004E5D2C">
            <w:pPr>
              <w:suppressAutoHyphens/>
              <w:kinsoku w:val="0"/>
              <w:autoSpaceDE w:val="0"/>
              <w:autoSpaceDN w:val="0"/>
              <w:jc w:val="left"/>
              <w:rPr>
                <w:rFonts w:ascii="ＭＳ 明朝"/>
                <w:sz w:val="24"/>
              </w:rPr>
            </w:pPr>
          </w:p>
        </w:tc>
      </w:tr>
      <w:tr w:rsidR="006435FF" w:rsidRPr="006435FF" w:rsidTr="006435FF">
        <w:tblPrEx>
          <w:tblCellMar>
            <w:top w:w="0" w:type="dxa"/>
            <w:bottom w:w="0" w:type="dxa"/>
          </w:tblCellMar>
        </w:tblPrEx>
        <w:trPr>
          <w:trHeight w:val="148"/>
        </w:trPr>
        <w:tc>
          <w:tcPr>
            <w:tcW w:w="2255" w:type="dxa"/>
            <w:vMerge/>
            <w:tcBorders>
              <w:top w:val="nil"/>
              <w:left w:val="single" w:sz="12" w:space="0" w:color="000000"/>
              <w:bottom w:val="single" w:sz="4" w:space="0" w:color="000000"/>
              <w:right w:val="single" w:sz="4" w:space="0" w:color="000000"/>
            </w:tcBorders>
          </w:tcPr>
          <w:p w:rsidR="006435FF" w:rsidRPr="006435FF" w:rsidRDefault="006435FF" w:rsidP="004E5D2C">
            <w:pPr>
              <w:autoSpaceDE w:val="0"/>
              <w:autoSpaceDN w:val="0"/>
              <w:jc w:val="left"/>
              <w:rPr>
                <w:rFonts w:ascii="ＭＳ 明朝"/>
                <w:sz w:val="24"/>
              </w:rPr>
            </w:pPr>
          </w:p>
        </w:tc>
        <w:tc>
          <w:tcPr>
            <w:tcW w:w="1177" w:type="dxa"/>
            <w:tcBorders>
              <w:top w:val="single" w:sz="4" w:space="0" w:color="000000"/>
              <w:left w:val="single" w:sz="4" w:space="0" w:color="000000"/>
              <w:bottom w:val="single" w:sz="4" w:space="0" w:color="000000"/>
              <w:right w:val="single" w:sz="4" w:space="0" w:color="000000"/>
            </w:tcBorders>
          </w:tcPr>
          <w:p w:rsidR="006435FF" w:rsidRPr="006435FF" w:rsidRDefault="006435FF" w:rsidP="004E5D2C">
            <w:pPr>
              <w:suppressAutoHyphens/>
              <w:kinsoku w:val="0"/>
              <w:autoSpaceDE w:val="0"/>
              <w:autoSpaceDN w:val="0"/>
              <w:jc w:val="left"/>
              <w:rPr>
                <w:rFonts w:ascii="ＭＳ 明朝"/>
                <w:sz w:val="24"/>
              </w:rPr>
            </w:pPr>
            <w:r w:rsidRPr="006435FF">
              <w:rPr>
                <w:rFonts w:ascii="ＭＳ 明朝" w:hAnsi="ＭＳ 明朝"/>
                <w:position w:val="-10"/>
              </w:rPr>
              <w:t>(2)</w:t>
            </w:r>
            <w:r w:rsidRPr="006435FF">
              <w:rPr>
                <w:rFonts w:ascii="ＭＳ 明朝" w:hint="eastAsia"/>
                <w:position w:val="-10"/>
              </w:rPr>
              <w:t>住　所</w:t>
            </w:r>
          </w:p>
        </w:tc>
        <w:tc>
          <w:tcPr>
            <w:tcW w:w="3308" w:type="dxa"/>
            <w:gridSpan w:val="2"/>
            <w:tcBorders>
              <w:top w:val="single" w:sz="4" w:space="0" w:color="000000"/>
              <w:left w:val="single" w:sz="4" w:space="0" w:color="000000"/>
              <w:bottom w:val="single" w:sz="4" w:space="0" w:color="000000"/>
              <w:right w:val="single" w:sz="4" w:space="0" w:color="000000"/>
            </w:tcBorders>
          </w:tcPr>
          <w:p w:rsidR="006435FF" w:rsidRPr="006435FF" w:rsidRDefault="006435FF" w:rsidP="004E5D2C">
            <w:pPr>
              <w:suppressAutoHyphens/>
              <w:kinsoku w:val="0"/>
              <w:autoSpaceDE w:val="0"/>
              <w:autoSpaceDN w:val="0"/>
              <w:jc w:val="left"/>
              <w:rPr>
                <w:rFonts w:ascii="ＭＳ 明朝"/>
                <w:sz w:val="24"/>
              </w:rPr>
            </w:pPr>
          </w:p>
        </w:tc>
        <w:tc>
          <w:tcPr>
            <w:tcW w:w="1543" w:type="dxa"/>
            <w:tcBorders>
              <w:top w:val="single" w:sz="4" w:space="0" w:color="000000"/>
              <w:left w:val="single" w:sz="4" w:space="0" w:color="000000"/>
              <w:bottom w:val="single" w:sz="4" w:space="0" w:color="000000"/>
              <w:right w:val="single" w:sz="4" w:space="0" w:color="000000"/>
            </w:tcBorders>
          </w:tcPr>
          <w:p w:rsidR="006435FF" w:rsidRPr="006435FF" w:rsidRDefault="006435FF" w:rsidP="004E5D2C">
            <w:pPr>
              <w:suppressAutoHyphens/>
              <w:kinsoku w:val="0"/>
              <w:autoSpaceDE w:val="0"/>
              <w:autoSpaceDN w:val="0"/>
              <w:jc w:val="left"/>
              <w:rPr>
                <w:rFonts w:ascii="ＭＳ 明朝"/>
                <w:sz w:val="24"/>
              </w:rPr>
            </w:pPr>
            <w:r w:rsidRPr="006435FF">
              <w:rPr>
                <w:rFonts w:ascii="ＭＳ 明朝" w:hAnsi="ＭＳ 明朝"/>
                <w:position w:val="-10"/>
              </w:rPr>
              <w:t>(</w:t>
            </w:r>
            <w:r w:rsidRPr="006435FF">
              <w:rPr>
                <w:position w:val="-10"/>
              </w:rPr>
              <w:t>3</w:t>
            </w:r>
            <w:r w:rsidRPr="006435FF">
              <w:rPr>
                <w:rFonts w:ascii="ＭＳ 明朝" w:hAnsi="ＭＳ 明朝"/>
                <w:position w:val="-10"/>
              </w:rPr>
              <w:t>)</w:t>
            </w:r>
            <w:r w:rsidRPr="006435FF">
              <w:rPr>
                <w:rFonts w:ascii="ＭＳ 明朝" w:hint="eastAsia"/>
                <w:position w:val="-10"/>
              </w:rPr>
              <w:t>電話番号</w:t>
            </w:r>
          </w:p>
        </w:tc>
        <w:tc>
          <w:tcPr>
            <w:tcW w:w="916" w:type="dxa"/>
            <w:tcBorders>
              <w:top w:val="single" w:sz="4" w:space="0" w:color="000000"/>
              <w:left w:val="single" w:sz="4" w:space="0" w:color="000000"/>
              <w:bottom w:val="single" w:sz="4" w:space="0" w:color="000000"/>
              <w:right w:val="single" w:sz="12" w:space="0" w:color="000000"/>
            </w:tcBorders>
          </w:tcPr>
          <w:p w:rsidR="006435FF" w:rsidRPr="006435FF" w:rsidRDefault="006435FF" w:rsidP="004E5D2C">
            <w:pPr>
              <w:suppressAutoHyphens/>
              <w:kinsoku w:val="0"/>
              <w:autoSpaceDE w:val="0"/>
              <w:autoSpaceDN w:val="0"/>
              <w:jc w:val="left"/>
              <w:rPr>
                <w:rFonts w:ascii="ＭＳ 明朝"/>
                <w:sz w:val="24"/>
              </w:rPr>
            </w:pPr>
          </w:p>
        </w:tc>
      </w:tr>
      <w:tr w:rsidR="006435FF" w:rsidRPr="006435FF" w:rsidTr="006435FF">
        <w:tblPrEx>
          <w:tblCellMar>
            <w:top w:w="0" w:type="dxa"/>
            <w:bottom w:w="0" w:type="dxa"/>
          </w:tblCellMar>
        </w:tblPrEx>
        <w:trPr>
          <w:trHeight w:val="132"/>
        </w:trPr>
        <w:tc>
          <w:tcPr>
            <w:tcW w:w="2255" w:type="dxa"/>
            <w:tcBorders>
              <w:top w:val="single" w:sz="4" w:space="0" w:color="000000"/>
              <w:left w:val="single" w:sz="12" w:space="0" w:color="000000"/>
              <w:bottom w:val="single" w:sz="4" w:space="0" w:color="000000"/>
              <w:right w:val="single" w:sz="4" w:space="0" w:color="000000"/>
            </w:tcBorders>
          </w:tcPr>
          <w:p w:rsidR="006435FF" w:rsidRPr="006435FF" w:rsidRDefault="006435FF" w:rsidP="004E5D2C">
            <w:pPr>
              <w:suppressAutoHyphens/>
              <w:kinsoku w:val="0"/>
              <w:autoSpaceDE w:val="0"/>
              <w:autoSpaceDN w:val="0"/>
              <w:jc w:val="left"/>
              <w:rPr>
                <w:rFonts w:ascii="ＭＳ 明朝"/>
                <w:sz w:val="24"/>
              </w:rPr>
            </w:pPr>
            <w:r w:rsidRPr="006435FF">
              <w:rPr>
                <w:rFonts w:hint="eastAsia"/>
                <w:spacing w:val="-8"/>
                <w:position w:val="-10"/>
              </w:rPr>
              <w:t>８</w:t>
            </w:r>
            <w:r w:rsidRPr="006435FF">
              <w:rPr>
                <w:spacing w:val="-2"/>
              </w:rPr>
              <w:t xml:space="preserve"> </w:t>
            </w:r>
            <w:r w:rsidRPr="006435FF">
              <w:rPr>
                <w:rFonts w:ascii="ＭＳ 明朝" w:hint="eastAsia"/>
                <w:spacing w:val="-8"/>
                <w:position w:val="-10"/>
              </w:rPr>
              <w:t>危険防止措置</w:t>
            </w:r>
          </w:p>
        </w:tc>
        <w:tc>
          <w:tcPr>
            <w:tcW w:w="6944" w:type="dxa"/>
            <w:gridSpan w:val="5"/>
            <w:tcBorders>
              <w:top w:val="single" w:sz="4" w:space="0" w:color="000000"/>
              <w:left w:val="single" w:sz="4" w:space="0" w:color="000000"/>
              <w:bottom w:val="single" w:sz="4" w:space="0" w:color="000000"/>
              <w:right w:val="single" w:sz="12" w:space="0" w:color="000000"/>
            </w:tcBorders>
          </w:tcPr>
          <w:p w:rsidR="006435FF" w:rsidRPr="006435FF" w:rsidRDefault="006435FF" w:rsidP="004E5D2C">
            <w:pPr>
              <w:suppressAutoHyphens/>
              <w:kinsoku w:val="0"/>
              <w:autoSpaceDE w:val="0"/>
              <w:autoSpaceDN w:val="0"/>
              <w:jc w:val="left"/>
              <w:rPr>
                <w:rFonts w:ascii="ＭＳ 明朝"/>
                <w:sz w:val="24"/>
              </w:rPr>
            </w:pPr>
          </w:p>
        </w:tc>
      </w:tr>
      <w:tr w:rsidR="006435FF" w:rsidRPr="006435FF" w:rsidTr="006435FF">
        <w:tblPrEx>
          <w:tblCellMar>
            <w:top w:w="0" w:type="dxa"/>
            <w:bottom w:w="0" w:type="dxa"/>
          </w:tblCellMar>
        </w:tblPrEx>
        <w:trPr>
          <w:trHeight w:val="140"/>
        </w:trPr>
        <w:tc>
          <w:tcPr>
            <w:tcW w:w="2255" w:type="dxa"/>
            <w:tcBorders>
              <w:top w:val="single" w:sz="4" w:space="0" w:color="000000"/>
              <w:left w:val="single" w:sz="12" w:space="0" w:color="000000"/>
              <w:bottom w:val="single" w:sz="12" w:space="0" w:color="000000"/>
              <w:right w:val="single" w:sz="4" w:space="0" w:color="000000"/>
            </w:tcBorders>
          </w:tcPr>
          <w:p w:rsidR="006435FF" w:rsidRPr="006435FF" w:rsidRDefault="006435FF" w:rsidP="004E5D2C">
            <w:pPr>
              <w:suppressAutoHyphens/>
              <w:kinsoku w:val="0"/>
              <w:autoSpaceDE w:val="0"/>
              <w:autoSpaceDN w:val="0"/>
              <w:jc w:val="left"/>
              <w:rPr>
                <w:rFonts w:ascii="ＭＳ 明朝"/>
                <w:sz w:val="24"/>
              </w:rPr>
            </w:pPr>
            <w:r w:rsidRPr="006435FF">
              <w:rPr>
                <w:rFonts w:hint="eastAsia"/>
                <w:spacing w:val="-8"/>
                <w:position w:val="-10"/>
              </w:rPr>
              <w:t>９</w:t>
            </w:r>
            <w:r w:rsidRPr="006435FF">
              <w:rPr>
                <w:spacing w:val="-2"/>
                <w:position w:val="-10"/>
              </w:rPr>
              <w:t xml:space="preserve"> </w:t>
            </w:r>
            <w:r w:rsidRPr="006435FF">
              <w:rPr>
                <w:rFonts w:hint="eastAsia"/>
                <w:spacing w:val="-8"/>
                <w:position w:val="-10"/>
              </w:rPr>
              <w:t>備　　　　考</w:t>
            </w:r>
          </w:p>
        </w:tc>
        <w:tc>
          <w:tcPr>
            <w:tcW w:w="6944" w:type="dxa"/>
            <w:gridSpan w:val="5"/>
            <w:tcBorders>
              <w:top w:val="single" w:sz="4" w:space="0" w:color="000000"/>
              <w:left w:val="single" w:sz="4" w:space="0" w:color="000000"/>
              <w:bottom w:val="single" w:sz="12" w:space="0" w:color="000000"/>
              <w:right w:val="single" w:sz="12" w:space="0" w:color="000000"/>
            </w:tcBorders>
          </w:tcPr>
          <w:p w:rsidR="006435FF" w:rsidRPr="006435FF" w:rsidRDefault="006435FF" w:rsidP="004E5D2C">
            <w:pPr>
              <w:suppressAutoHyphens/>
              <w:kinsoku w:val="0"/>
              <w:autoSpaceDE w:val="0"/>
              <w:autoSpaceDN w:val="0"/>
              <w:jc w:val="left"/>
              <w:rPr>
                <w:rFonts w:ascii="ＭＳ 明朝"/>
                <w:sz w:val="24"/>
              </w:rPr>
            </w:pPr>
          </w:p>
        </w:tc>
      </w:tr>
    </w:tbl>
    <w:p w:rsidR="006435FF" w:rsidRPr="006435FF" w:rsidRDefault="006435FF" w:rsidP="006435FF">
      <w:pPr>
        <w:spacing w:line="0" w:lineRule="atLeast"/>
      </w:pPr>
    </w:p>
    <w:p w:rsidR="006435FF" w:rsidRPr="006435FF" w:rsidRDefault="006435FF" w:rsidP="006435FF">
      <w:pPr>
        <w:spacing w:line="0" w:lineRule="atLeast"/>
        <w:rPr>
          <w:rFonts w:ascii="ＭＳ 明朝"/>
          <w:spacing w:val="14"/>
        </w:rPr>
      </w:pPr>
      <w:r w:rsidRPr="006435FF">
        <w:rPr>
          <w:rFonts w:hint="eastAsia"/>
        </w:rPr>
        <w:lastRenderedPageBreak/>
        <w:t>備　考</w:t>
      </w:r>
    </w:p>
    <w:p w:rsidR="006435FF" w:rsidRPr="006435FF" w:rsidRDefault="006435FF" w:rsidP="006435FF">
      <w:pPr>
        <w:spacing w:line="0" w:lineRule="atLeast"/>
        <w:ind w:left="474" w:hanging="474"/>
        <w:rPr>
          <w:rFonts w:ascii="ＭＳ 明朝"/>
          <w:spacing w:val="14"/>
        </w:rPr>
      </w:pPr>
      <w:r w:rsidRPr="006435FF">
        <w:rPr>
          <w:rFonts w:hint="eastAsia"/>
        </w:rPr>
        <w:t xml:space="preserve">　１　「６</w:t>
      </w:r>
      <w:r w:rsidRPr="006435FF">
        <w:t xml:space="preserve"> </w:t>
      </w:r>
      <w:r w:rsidRPr="006435FF">
        <w:rPr>
          <w:rFonts w:ascii="ＭＳ 明朝" w:hint="eastAsia"/>
        </w:rPr>
        <w:t>施設外で飼養又は保管をする時間</w:t>
      </w:r>
      <w:r w:rsidRPr="006435FF">
        <w:rPr>
          <w:rFonts w:hint="eastAsia"/>
        </w:rPr>
        <w:t>（期間）」欄には、特定飼養施設の外で行う飼養又は保管の時間が一時間以上である場合に記入すること。</w:t>
      </w:r>
    </w:p>
    <w:p w:rsidR="006435FF" w:rsidRPr="006435FF" w:rsidRDefault="006435FF" w:rsidP="006435FF">
      <w:pPr>
        <w:spacing w:line="0" w:lineRule="atLeast"/>
        <w:ind w:left="474" w:hanging="474"/>
        <w:rPr>
          <w:rFonts w:ascii="ＭＳ 明朝"/>
          <w:spacing w:val="14"/>
        </w:rPr>
      </w:pPr>
      <w:r w:rsidRPr="006435FF">
        <w:rPr>
          <w:rFonts w:hint="eastAsia"/>
        </w:rPr>
        <w:t xml:space="preserve">　２　「８</w:t>
      </w:r>
      <w:r w:rsidRPr="006435FF">
        <w:t xml:space="preserve"> </w:t>
      </w:r>
      <w:bookmarkStart w:id="1" w:name="_GoBack"/>
      <w:bookmarkEnd w:id="1"/>
      <w:r w:rsidRPr="006435FF">
        <w:rPr>
          <w:rFonts w:hint="eastAsia"/>
        </w:rPr>
        <w:t>危険防止措置」欄には、特定動物の利用目的の達成のためやむを得ず係留等の逸走防止措置を講じられない場合又は特定飼養施設の外で行う飼養又は保管の時間が一時間以上である場合の危険防止措置を記入すること。</w:t>
      </w:r>
    </w:p>
    <w:p w:rsidR="006435FF" w:rsidRPr="006435FF" w:rsidRDefault="006435FF" w:rsidP="006435FF">
      <w:pPr>
        <w:spacing w:line="0" w:lineRule="atLeast"/>
        <w:ind w:left="474" w:hanging="474"/>
        <w:rPr>
          <w:rFonts w:ascii="ＭＳ 明朝"/>
          <w:spacing w:val="14"/>
        </w:rPr>
      </w:pPr>
      <w:r w:rsidRPr="006435FF">
        <w:rPr>
          <w:rFonts w:hint="eastAsia"/>
        </w:rPr>
        <w:t xml:space="preserve">　３　この届出に係る事務担当者が届出者と異なる場合は、「９</w:t>
      </w:r>
      <w:r w:rsidRPr="006435FF">
        <w:t xml:space="preserve"> </w:t>
      </w:r>
      <w:r w:rsidRPr="006435FF">
        <w:rPr>
          <w:rFonts w:hint="eastAsia"/>
        </w:rPr>
        <w:t>備考」欄に事務担当者の氏名及び電話番号を記入すること。</w:t>
      </w:r>
    </w:p>
    <w:p w:rsidR="006435FF" w:rsidRPr="006435FF" w:rsidRDefault="006435FF" w:rsidP="006435FF">
      <w:pPr>
        <w:spacing w:line="0" w:lineRule="atLeast"/>
        <w:ind w:left="474" w:hanging="474"/>
        <w:rPr>
          <w:rFonts w:ascii="ＭＳ 明朝"/>
          <w:spacing w:val="14"/>
        </w:rPr>
      </w:pPr>
      <w:r w:rsidRPr="006435FF">
        <w:rPr>
          <w:rFonts w:ascii="ＭＳ 明朝" w:hint="eastAsia"/>
        </w:rPr>
        <w:t xml:space="preserve">　４　</w:t>
      </w:r>
      <w:r w:rsidRPr="006435FF">
        <w:rPr>
          <w:rFonts w:hint="eastAsia"/>
        </w:rPr>
        <w:t>この届出書の用紙の大きさは、日本工業規格Ａ４とすること。</w:t>
      </w:r>
    </w:p>
    <w:p w:rsidR="00747D5E" w:rsidRPr="006435FF" w:rsidRDefault="00747D5E"/>
    <w:sectPr w:rsidR="00747D5E" w:rsidRPr="006435FF" w:rsidSect="006435FF">
      <w:pgSz w:w="11906" w:h="16838"/>
      <w:pgMar w:top="1985" w:right="849"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FF"/>
    <w:rsid w:val="006435FF"/>
    <w:rsid w:val="0074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9FE5B0E"/>
  <w15:chartTrackingRefBased/>
  <w15:docId w15:val="{115266A6-951C-4D20-84BD-95138D46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5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2020-05-11T04:31:00Z</dcterms:created>
  <dcterms:modified xsi:type="dcterms:W3CDTF">2020-05-11T04:36:00Z</dcterms:modified>
</cp:coreProperties>
</file>