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BD" w:rsidRDefault="00D57CBD" w:rsidP="002D77B7">
      <w:pPr>
        <w:adjustRightInd/>
        <w:spacing w:line="246" w:lineRule="exact"/>
        <w:rPr>
          <w:rFonts w:ascii="ＭＳ 明朝" w:cs="Times New Roman"/>
        </w:rPr>
      </w:pPr>
      <w:r>
        <w:rPr>
          <w:rFonts w:hint="eastAsia"/>
        </w:rPr>
        <w:t>様式４</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4"/>
        <w:gridCol w:w="2268"/>
        <w:gridCol w:w="6521"/>
      </w:tblGrid>
      <w:tr w:rsidR="00D57CBD" w:rsidTr="002D77B7">
        <w:trPr>
          <w:trHeight w:val="737"/>
        </w:trPr>
        <w:tc>
          <w:tcPr>
            <w:tcW w:w="9493" w:type="dxa"/>
            <w:gridSpan w:val="3"/>
            <w:tcBorders>
              <w:top w:val="single" w:sz="4" w:space="0" w:color="000000"/>
              <w:left w:val="single" w:sz="4" w:space="0" w:color="000000"/>
              <w:bottom w:val="nil"/>
              <w:right w:val="single" w:sz="4" w:space="0" w:color="000000"/>
            </w:tcBorders>
            <w:vAlign w:val="center"/>
          </w:tcPr>
          <w:p w:rsidR="00D57CBD" w:rsidRPr="002D77B7" w:rsidRDefault="00D57CBD" w:rsidP="002D77B7">
            <w:pPr>
              <w:suppressAutoHyphens/>
              <w:kinsoku w:val="0"/>
              <w:wordWrap w:val="0"/>
              <w:autoSpaceDE w:val="0"/>
              <w:autoSpaceDN w:val="0"/>
              <w:spacing w:line="296" w:lineRule="exact"/>
              <w:jc w:val="center"/>
              <w:rPr>
                <w:rFonts w:ascii="ＭＳ 明朝" w:cs="Times New Roman"/>
              </w:rPr>
            </w:pPr>
            <w:r>
              <w:rPr>
                <w:rFonts w:hint="eastAsia"/>
                <w:b/>
                <w:bCs/>
                <w:sz w:val="26"/>
                <w:szCs w:val="26"/>
              </w:rPr>
              <w:t>事業の開始に要する資金の総額及びその資金の調達方法を記載した書類</w:t>
            </w:r>
          </w:p>
        </w:tc>
      </w:tr>
      <w:tr w:rsidR="00D57CBD" w:rsidTr="002D77B7">
        <w:trPr>
          <w:trHeight w:val="454"/>
        </w:trPr>
        <w:tc>
          <w:tcPr>
            <w:tcW w:w="2972" w:type="dxa"/>
            <w:gridSpan w:val="2"/>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内</w:t>
            </w:r>
            <w:r w:rsidR="002D77B7">
              <w:rPr>
                <w:rFonts w:hint="eastAsia"/>
              </w:rPr>
              <w:t xml:space="preserve">　　　　</w:t>
            </w:r>
            <w:r>
              <w:rPr>
                <w:rFonts w:hint="eastAsia"/>
              </w:rPr>
              <w:t xml:space="preserve">　訳</w:t>
            </w:r>
          </w:p>
        </w:tc>
        <w:tc>
          <w:tcPr>
            <w:tcW w:w="6521"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金　　　　　額　　　（千円）</w:t>
            </w:r>
          </w:p>
        </w:tc>
      </w:tr>
      <w:tr w:rsidR="00D57CBD" w:rsidTr="002D77B7">
        <w:trPr>
          <w:trHeight w:val="737"/>
        </w:trPr>
        <w:tc>
          <w:tcPr>
            <w:tcW w:w="2972" w:type="dxa"/>
            <w:gridSpan w:val="2"/>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事業の開始に要する</w:t>
            </w: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資金の総額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ED3ADA">
        <w:trPr>
          <w:trHeight w:val="737"/>
        </w:trPr>
        <w:tc>
          <w:tcPr>
            <w:tcW w:w="704" w:type="dxa"/>
            <w:vMerge w:val="restart"/>
            <w:tcBorders>
              <w:top w:val="nil"/>
              <w:left w:val="single" w:sz="4" w:space="0" w:color="000000"/>
              <w:right w:val="nil"/>
            </w:tcBorders>
            <w:textDirection w:val="tbRlV"/>
          </w:tcPr>
          <w:p w:rsidR="00D57CBD" w:rsidRDefault="00D57CBD" w:rsidP="00ED3ADA">
            <w:pPr>
              <w:suppressAutoHyphens/>
              <w:kinsoku w:val="0"/>
              <w:wordWrap w:val="0"/>
              <w:autoSpaceDE w:val="0"/>
              <w:autoSpaceDN w:val="0"/>
              <w:spacing w:line="246" w:lineRule="exact"/>
              <w:ind w:left="113" w:right="113"/>
              <w:jc w:val="left"/>
              <w:rPr>
                <w:rFonts w:ascii="ＭＳ 明朝" w:cs="Times New Roman"/>
              </w:rPr>
            </w:pPr>
          </w:p>
          <w:p w:rsidR="00D57CBD" w:rsidRDefault="00ED3ADA" w:rsidP="00ED3ADA">
            <w:pPr>
              <w:suppressAutoHyphens/>
              <w:kinsoku w:val="0"/>
              <w:autoSpaceDE w:val="0"/>
              <w:autoSpaceDN w:val="0"/>
              <w:spacing w:line="246" w:lineRule="exact"/>
              <w:ind w:left="113" w:right="113" w:firstLineChars="200" w:firstLine="424"/>
              <w:rPr>
                <w:rFonts w:ascii="ＭＳ 明朝" w:cs="Times New Roman"/>
              </w:rPr>
            </w:pPr>
            <w:r>
              <w:rPr>
                <w:rFonts w:ascii="ＭＳ 明朝" w:cs="Times New Roman" w:hint="eastAsia"/>
              </w:rPr>
              <w:t>項　　　　目</w:t>
            </w: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土地</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bookmarkStart w:id="0" w:name="_GoBack"/>
        <w:bookmarkEnd w:id="0"/>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事務所</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施設費</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車両・重機</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運営費</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bottom w:val="nil"/>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val="restart"/>
            <w:tcBorders>
              <w:top w:val="single" w:sz="4" w:space="0" w:color="000000"/>
              <w:left w:val="single" w:sz="4" w:space="0" w:color="000000"/>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調</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hint="eastAsia"/>
              </w:rPr>
              <w:t>達</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hint="eastAsia"/>
              </w:rPr>
              <w:t>方</w:t>
            </w: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p>
          <w:p w:rsidR="00D57CBD" w:rsidRDefault="00D57CBD" w:rsidP="002D77B7">
            <w:pPr>
              <w:suppressAutoHyphens/>
              <w:kinsoku w:val="0"/>
              <w:wordWrap w:val="0"/>
              <w:autoSpaceDE w:val="0"/>
              <w:autoSpaceDN w:val="0"/>
              <w:spacing w:line="246" w:lineRule="exact"/>
              <w:jc w:val="center"/>
              <w:rPr>
                <w:rFonts w:ascii="ＭＳ 明朝" w:cs="Times New Roman"/>
              </w:rPr>
            </w:pPr>
            <w:r>
              <w:rPr>
                <w:rFonts w:hint="eastAsia"/>
              </w:rPr>
              <w:t>法</w:t>
            </w: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自己資金</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借</w:t>
            </w:r>
            <w:r>
              <w:rPr>
                <w:rFonts w:cs="Times New Roman"/>
              </w:rPr>
              <w:t xml:space="preserve"> </w:t>
            </w:r>
            <w:r>
              <w:rPr>
                <w:rFonts w:hint="eastAsia"/>
              </w:rPr>
              <w:t>入</w:t>
            </w:r>
            <w:r>
              <w:rPr>
                <w:rFonts w:cs="Times New Roman"/>
              </w:rPr>
              <w:t xml:space="preserve"> </w:t>
            </w:r>
            <w:r>
              <w:rPr>
                <w:rFonts w:hint="eastAsia"/>
              </w:rPr>
              <w:t>金</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ascii="ＭＳ 明朝" w:hAnsi="ＭＳ 明朝"/>
              </w:rPr>
              <w:t>(</w:t>
            </w:r>
            <w:r>
              <w:rPr>
                <w:rFonts w:hint="eastAsia"/>
              </w:rPr>
              <w:t>借入先名</w:t>
            </w:r>
            <w:r>
              <w:rPr>
                <w:rFonts w:ascii="ＭＳ 明朝" w:hAnsi="ＭＳ 明朝"/>
              </w:rPr>
              <w:t>)</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そ</w:t>
            </w:r>
            <w:r>
              <w:rPr>
                <w:rFonts w:cs="Times New Roman"/>
              </w:rPr>
              <w:t xml:space="preserve"> </w:t>
            </w:r>
            <w:r>
              <w:rPr>
                <w:rFonts w:hint="eastAsia"/>
              </w:rPr>
              <w:t>の</w:t>
            </w:r>
            <w:r>
              <w:rPr>
                <w:rFonts w:cs="Times New Roman"/>
              </w:rPr>
              <w:t xml:space="preserve"> </w:t>
            </w:r>
            <w:r>
              <w:rPr>
                <w:rFonts w:hint="eastAsia"/>
              </w:rPr>
              <w:t>他</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r>
              <w:rPr>
                <w:rFonts w:hint="eastAsia"/>
              </w:rPr>
              <w:t>増資</w:t>
            </w: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D57CBD" w:rsidTr="002D77B7">
        <w:trPr>
          <w:trHeight w:val="737"/>
        </w:trPr>
        <w:tc>
          <w:tcPr>
            <w:tcW w:w="704" w:type="dxa"/>
            <w:vMerge/>
            <w:tcBorders>
              <w:left w:val="single" w:sz="4" w:space="0" w:color="000000"/>
              <w:bottom w:val="nil"/>
              <w:right w:val="single" w:sz="4" w:space="0" w:color="000000"/>
            </w:tcBorders>
          </w:tcPr>
          <w:p w:rsidR="00D57CBD" w:rsidRDefault="00D57CBD">
            <w:pPr>
              <w:overflowPunct/>
              <w:autoSpaceDE w:val="0"/>
              <w:autoSpaceDN w:val="0"/>
              <w:jc w:val="left"/>
              <w:textAlignment w:val="auto"/>
              <w:rPr>
                <w:rFonts w:ascii="ＭＳ 明朝" w:cs="Times New Roman"/>
              </w:rPr>
            </w:pPr>
          </w:p>
        </w:tc>
        <w:tc>
          <w:tcPr>
            <w:tcW w:w="2268" w:type="dxa"/>
            <w:tcBorders>
              <w:top w:val="single" w:sz="4" w:space="0" w:color="000000"/>
              <w:left w:val="single" w:sz="4" w:space="0" w:color="000000"/>
              <w:bottom w:val="nil"/>
              <w:right w:val="single" w:sz="4" w:space="0" w:color="000000"/>
            </w:tcBorders>
            <w:vAlign w:val="center"/>
          </w:tcPr>
          <w:p w:rsidR="00D57CBD" w:rsidRDefault="00D57CBD" w:rsidP="002D77B7">
            <w:pPr>
              <w:suppressAutoHyphens/>
              <w:kinsoku w:val="0"/>
              <w:wordWrap w:val="0"/>
              <w:autoSpaceDE w:val="0"/>
              <w:autoSpaceDN w:val="0"/>
              <w:spacing w:line="246" w:lineRule="exact"/>
              <w:ind w:leftChars="50" w:left="106"/>
              <w:jc w:val="left"/>
              <w:rPr>
                <w:rFonts w:ascii="ＭＳ 明朝" w:cs="Times New Roman"/>
              </w:rPr>
            </w:pPr>
          </w:p>
        </w:tc>
        <w:tc>
          <w:tcPr>
            <w:tcW w:w="6521" w:type="dxa"/>
            <w:tcBorders>
              <w:top w:val="single" w:sz="4" w:space="0" w:color="000000"/>
              <w:left w:val="single" w:sz="4" w:space="0" w:color="000000"/>
              <w:bottom w:val="nil"/>
              <w:right w:val="single" w:sz="4" w:space="0" w:color="000000"/>
            </w:tcBorders>
            <w:vAlign w:val="center"/>
          </w:tcPr>
          <w:p w:rsidR="00D57CBD" w:rsidRDefault="00D57CBD">
            <w:pPr>
              <w:suppressAutoHyphens/>
              <w:kinsoku w:val="0"/>
              <w:wordWrap w:val="0"/>
              <w:autoSpaceDE w:val="0"/>
              <w:autoSpaceDN w:val="0"/>
              <w:spacing w:line="246" w:lineRule="exact"/>
              <w:jc w:val="left"/>
              <w:rPr>
                <w:rFonts w:ascii="ＭＳ 明朝" w:cs="Times New Roman"/>
              </w:rPr>
            </w:pPr>
          </w:p>
        </w:tc>
      </w:tr>
      <w:tr w:rsidR="006328A6" w:rsidRPr="006328A6" w:rsidTr="006328A6">
        <w:trPr>
          <w:trHeight w:val="1030"/>
        </w:trPr>
        <w:tc>
          <w:tcPr>
            <w:tcW w:w="704" w:type="dxa"/>
            <w:tcBorders>
              <w:top w:val="single" w:sz="4" w:space="0" w:color="000000"/>
              <w:left w:val="single" w:sz="4" w:space="0" w:color="000000"/>
              <w:bottom w:val="single" w:sz="4" w:space="0" w:color="000000"/>
              <w:right w:val="single" w:sz="4" w:space="0" w:color="000000"/>
            </w:tcBorders>
            <w:vAlign w:val="center"/>
          </w:tcPr>
          <w:p w:rsidR="006328A6" w:rsidRDefault="006328A6" w:rsidP="002D77B7">
            <w:pPr>
              <w:suppressAutoHyphens/>
              <w:kinsoku w:val="0"/>
              <w:autoSpaceDE w:val="0"/>
              <w:autoSpaceDN w:val="0"/>
              <w:spacing w:line="246" w:lineRule="exact"/>
              <w:jc w:val="center"/>
            </w:pP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3040CB" w:rsidRPr="00106682" w:rsidRDefault="003040CB" w:rsidP="003040CB">
            <w:pPr>
              <w:suppressAutoHyphens/>
              <w:kinsoku w:val="0"/>
              <w:autoSpaceDE w:val="0"/>
              <w:autoSpaceDN w:val="0"/>
              <w:spacing w:line="246" w:lineRule="exact"/>
              <w:jc w:val="left"/>
              <w:rPr>
                <w:rFonts w:cs="Times New Roman"/>
                <w:sz w:val="20"/>
                <w:szCs w:val="20"/>
              </w:rPr>
            </w:pPr>
            <w:r w:rsidRPr="00106682">
              <w:rPr>
                <w:rFonts w:cs="Times New Roman" w:hint="eastAsia"/>
                <w:sz w:val="20"/>
                <w:szCs w:val="20"/>
              </w:rPr>
              <w:t>・直近に作成した「貸借対照表」を添付のこと</w:t>
            </w:r>
          </w:p>
          <w:p w:rsidR="003040CB" w:rsidRPr="00106682" w:rsidRDefault="003040CB" w:rsidP="003040CB">
            <w:pPr>
              <w:suppressAutoHyphens/>
              <w:kinsoku w:val="0"/>
              <w:autoSpaceDE w:val="0"/>
              <w:autoSpaceDN w:val="0"/>
              <w:spacing w:line="246" w:lineRule="exact"/>
              <w:jc w:val="left"/>
              <w:rPr>
                <w:rFonts w:cs="Times New Roman"/>
                <w:sz w:val="20"/>
                <w:szCs w:val="20"/>
              </w:rPr>
            </w:pPr>
            <w:r w:rsidRPr="00106682">
              <w:rPr>
                <w:rFonts w:cs="Times New Roman" w:hint="eastAsia"/>
                <w:sz w:val="20"/>
                <w:szCs w:val="20"/>
              </w:rPr>
              <w:t>・添付の「貸借対照表」に本表の内容が含まれて（　いる　・　一部いる　・　いない）</w:t>
            </w:r>
          </w:p>
          <w:p w:rsidR="00230522" w:rsidRPr="00106682" w:rsidRDefault="003040CB">
            <w:pPr>
              <w:suppressAutoHyphens/>
              <w:kinsoku w:val="0"/>
              <w:autoSpaceDE w:val="0"/>
              <w:autoSpaceDN w:val="0"/>
              <w:spacing w:line="246" w:lineRule="exact"/>
              <w:jc w:val="left"/>
              <w:rPr>
                <w:rFonts w:cs="Times New Roman"/>
                <w:sz w:val="20"/>
                <w:szCs w:val="20"/>
              </w:rPr>
            </w:pPr>
            <w:r w:rsidRPr="00106682">
              <w:rPr>
                <w:rFonts w:cs="Times New Roman" w:hint="eastAsia"/>
                <w:sz w:val="20"/>
                <w:szCs w:val="20"/>
              </w:rPr>
              <w:t>※一部いる</w:t>
            </w:r>
            <w:r w:rsidR="0061730E">
              <w:rPr>
                <w:rFonts w:cs="Times New Roman" w:hint="eastAsia"/>
                <w:sz w:val="20"/>
                <w:szCs w:val="20"/>
              </w:rPr>
              <w:t xml:space="preserve"> </w:t>
            </w:r>
            <w:r w:rsidR="0061730E">
              <w:rPr>
                <w:rFonts w:cs="Times New Roman" w:hint="eastAsia"/>
                <w:sz w:val="20"/>
                <w:szCs w:val="20"/>
              </w:rPr>
              <w:t>もしくは</w:t>
            </w:r>
            <w:r w:rsidR="0061730E">
              <w:rPr>
                <w:rFonts w:cs="Times New Roman" w:hint="eastAsia"/>
                <w:sz w:val="20"/>
                <w:szCs w:val="20"/>
              </w:rPr>
              <w:t xml:space="preserve"> </w:t>
            </w:r>
            <w:r w:rsidR="0061730E">
              <w:rPr>
                <w:rFonts w:cs="Times New Roman" w:hint="eastAsia"/>
                <w:sz w:val="20"/>
                <w:szCs w:val="20"/>
              </w:rPr>
              <w:t>いない</w:t>
            </w:r>
            <w:r w:rsidRPr="00106682">
              <w:rPr>
                <w:rFonts w:cs="Times New Roman"/>
                <w:sz w:val="20"/>
                <w:szCs w:val="20"/>
              </w:rPr>
              <w:t xml:space="preserve"> </w:t>
            </w:r>
            <w:r w:rsidRPr="00106682">
              <w:rPr>
                <w:rFonts w:cs="Times New Roman" w:hint="eastAsia"/>
                <w:sz w:val="20"/>
                <w:szCs w:val="20"/>
              </w:rPr>
              <w:t>の場合は</w:t>
            </w:r>
            <w:r w:rsidR="0061730E">
              <w:rPr>
                <w:rFonts w:cs="Times New Roman" w:hint="eastAsia"/>
                <w:sz w:val="20"/>
                <w:szCs w:val="20"/>
              </w:rPr>
              <w:t>、該当額が貸借対照表のどこに含まれるか</w:t>
            </w:r>
            <w:r w:rsidRPr="00106682">
              <w:rPr>
                <w:rFonts w:cs="Times New Roman" w:hint="eastAsia"/>
                <w:sz w:val="20"/>
                <w:szCs w:val="20"/>
              </w:rPr>
              <w:t>説明すること</w:t>
            </w:r>
          </w:p>
        </w:tc>
      </w:tr>
      <w:tr w:rsidR="00D57CBD" w:rsidTr="006328A6">
        <w:trPr>
          <w:trHeight w:val="556"/>
        </w:trPr>
        <w:tc>
          <w:tcPr>
            <w:tcW w:w="704" w:type="dxa"/>
            <w:tcBorders>
              <w:top w:val="single" w:sz="4" w:space="0" w:color="000000"/>
              <w:left w:val="single" w:sz="4" w:space="0" w:color="000000"/>
              <w:bottom w:val="single" w:sz="4" w:space="0" w:color="000000"/>
              <w:right w:val="single" w:sz="4" w:space="0" w:color="000000"/>
            </w:tcBorders>
            <w:vAlign w:val="center"/>
          </w:tcPr>
          <w:p w:rsidR="00D57CBD" w:rsidRDefault="00D57CBD" w:rsidP="002D77B7">
            <w:pPr>
              <w:suppressAutoHyphens/>
              <w:kinsoku w:val="0"/>
              <w:autoSpaceDE w:val="0"/>
              <w:autoSpaceDN w:val="0"/>
              <w:spacing w:line="246" w:lineRule="exact"/>
              <w:jc w:val="center"/>
              <w:rPr>
                <w:rFonts w:ascii="ＭＳ 明朝" w:cs="Times New Roman"/>
              </w:rPr>
            </w:pPr>
            <w:r>
              <w:rPr>
                <w:rFonts w:hint="eastAsia"/>
              </w:rPr>
              <w:t>備考</w:t>
            </w:r>
          </w:p>
        </w:tc>
        <w:tc>
          <w:tcPr>
            <w:tcW w:w="8789" w:type="dxa"/>
            <w:gridSpan w:val="2"/>
            <w:tcBorders>
              <w:top w:val="single" w:sz="4" w:space="0" w:color="000000"/>
              <w:left w:val="single" w:sz="4" w:space="0" w:color="000000"/>
              <w:bottom w:val="single" w:sz="4" w:space="0" w:color="000000"/>
              <w:right w:val="single" w:sz="4" w:space="0" w:color="000000"/>
            </w:tcBorders>
            <w:vAlign w:val="center"/>
          </w:tcPr>
          <w:p w:rsidR="00D57CBD" w:rsidRDefault="00D57CBD" w:rsidP="002D77B7">
            <w:pPr>
              <w:suppressAutoHyphens/>
              <w:kinsoku w:val="0"/>
              <w:wordWrap w:val="0"/>
              <w:autoSpaceDE w:val="0"/>
              <w:autoSpaceDN w:val="0"/>
              <w:spacing w:line="246" w:lineRule="exact"/>
              <w:jc w:val="left"/>
              <w:rPr>
                <w:rFonts w:ascii="ＭＳ 明朝" w:cs="Times New Roman"/>
              </w:rPr>
            </w:pPr>
            <w:r>
              <w:rPr>
                <w:rFonts w:cs="Times New Roman"/>
              </w:rPr>
              <w:t xml:space="preserve"> </w:t>
            </w:r>
            <w:r>
              <w:rPr>
                <w:rFonts w:hint="eastAsia"/>
              </w:rPr>
              <w:t>内訳欄の事項については、事業計画に応じ適宜変更すること</w:t>
            </w:r>
          </w:p>
        </w:tc>
      </w:tr>
    </w:tbl>
    <w:p w:rsidR="001A0330" w:rsidRPr="001A0330" w:rsidRDefault="001A0330">
      <w:pPr>
        <w:widowControl/>
        <w:overflowPunct/>
        <w:adjustRightInd/>
        <w:jc w:val="left"/>
        <w:textAlignment w:val="auto"/>
        <w:rPr>
          <w:rFonts w:ascii="ＭＳ 明朝" w:cs="Times New Roman"/>
        </w:rPr>
      </w:pPr>
    </w:p>
    <w:sectPr w:rsidR="001A0330" w:rsidRPr="001A0330" w:rsidSect="002D77B7">
      <w:type w:val="continuous"/>
      <w:pgSz w:w="11906" w:h="16838" w:code="9"/>
      <w:pgMar w:top="1134" w:right="1134" w:bottom="1021" w:left="1361" w:header="720" w:footer="720" w:gutter="0"/>
      <w:pgNumType w:start="1"/>
      <w:cols w:space="720"/>
      <w:noEndnote/>
      <w:docGrid w:type="linesAndChars" w:linePitch="2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BD" w:rsidRDefault="00D57CBD">
      <w:r>
        <w:separator/>
      </w:r>
    </w:p>
  </w:endnote>
  <w:endnote w:type="continuationSeparator" w:id="0">
    <w:p w:rsidR="00D57CBD" w:rsidRDefault="00D5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BD" w:rsidRDefault="00D57CBD">
      <w:r>
        <w:rPr>
          <w:rFonts w:ascii="ＭＳ 明朝" w:cs="Times New Roman"/>
          <w:color w:val="auto"/>
          <w:sz w:val="2"/>
          <w:szCs w:val="2"/>
        </w:rPr>
        <w:continuationSeparator/>
      </w:r>
    </w:p>
  </w:footnote>
  <w:footnote w:type="continuationSeparator" w:id="0">
    <w:p w:rsidR="00D57CBD" w:rsidRDefault="00D5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27F56"/>
    <w:multiLevelType w:val="hybridMultilevel"/>
    <w:tmpl w:val="DBB8A106"/>
    <w:lvl w:ilvl="0" w:tplc="D3501CA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409"/>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BD"/>
    <w:rsid w:val="00007532"/>
    <w:rsid w:val="000A4E61"/>
    <w:rsid w:val="00106682"/>
    <w:rsid w:val="00131059"/>
    <w:rsid w:val="001A0330"/>
    <w:rsid w:val="00230522"/>
    <w:rsid w:val="00275B45"/>
    <w:rsid w:val="002D77B7"/>
    <w:rsid w:val="002F30C4"/>
    <w:rsid w:val="003040CB"/>
    <w:rsid w:val="003A4888"/>
    <w:rsid w:val="003B1DEF"/>
    <w:rsid w:val="004819C2"/>
    <w:rsid w:val="00574F3D"/>
    <w:rsid w:val="0061730E"/>
    <w:rsid w:val="006328A6"/>
    <w:rsid w:val="007B2D2C"/>
    <w:rsid w:val="00BB6AF3"/>
    <w:rsid w:val="00C175E9"/>
    <w:rsid w:val="00C53C73"/>
    <w:rsid w:val="00C65D7A"/>
    <w:rsid w:val="00D57CBD"/>
    <w:rsid w:val="00DF36CA"/>
    <w:rsid w:val="00E66A4B"/>
    <w:rsid w:val="00EA74BF"/>
    <w:rsid w:val="00ED3ADA"/>
    <w:rsid w:val="00EF3F14"/>
    <w:rsid w:val="00F556B9"/>
    <w:rsid w:val="00FD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4F0CA600-C478-48B6-B383-E9F102E2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8A6"/>
    <w:pPr>
      <w:tabs>
        <w:tab w:val="center" w:pos="4252"/>
        <w:tab w:val="right" w:pos="8504"/>
      </w:tabs>
      <w:snapToGrid w:val="0"/>
    </w:pPr>
  </w:style>
  <w:style w:type="character" w:customStyle="1" w:styleId="a4">
    <w:name w:val="ヘッダー (文字)"/>
    <w:basedOn w:val="a0"/>
    <w:link w:val="a3"/>
    <w:uiPriority w:val="99"/>
    <w:rsid w:val="006328A6"/>
    <w:rPr>
      <w:rFonts w:cs="ＭＳ 明朝"/>
      <w:color w:val="000000"/>
      <w:kern w:val="0"/>
      <w:szCs w:val="21"/>
    </w:rPr>
  </w:style>
  <w:style w:type="paragraph" w:styleId="a5">
    <w:name w:val="footer"/>
    <w:basedOn w:val="a"/>
    <w:link w:val="a6"/>
    <w:uiPriority w:val="99"/>
    <w:unhideWhenUsed/>
    <w:rsid w:val="006328A6"/>
    <w:pPr>
      <w:tabs>
        <w:tab w:val="center" w:pos="4252"/>
        <w:tab w:val="right" w:pos="8504"/>
      </w:tabs>
      <w:snapToGrid w:val="0"/>
    </w:pPr>
  </w:style>
  <w:style w:type="character" w:customStyle="1" w:styleId="a6">
    <w:name w:val="フッター (文字)"/>
    <w:basedOn w:val="a0"/>
    <w:link w:val="a5"/>
    <w:uiPriority w:val="99"/>
    <w:rsid w:val="006328A6"/>
    <w:rPr>
      <w:rFonts w:cs="ＭＳ 明朝"/>
      <w:color w:val="000000"/>
      <w:kern w:val="0"/>
      <w:szCs w:val="21"/>
    </w:rPr>
  </w:style>
  <w:style w:type="paragraph" w:styleId="a7">
    <w:name w:val="List Paragraph"/>
    <w:basedOn w:val="a"/>
    <w:uiPriority w:val="34"/>
    <w:qFormat/>
    <w:rsid w:val="001A0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2A17B-E39D-45D2-B833-9C4FADE2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223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島根県情報システム課</dc:creator>
  <cp:keywords/>
  <dc:description/>
  <cp:lastModifiedBy>白築　治枝</cp:lastModifiedBy>
  <cp:revision>20</cp:revision>
  <cp:lastPrinted>2023-11-20T01:57:00Z</cp:lastPrinted>
  <dcterms:created xsi:type="dcterms:W3CDTF">2019-05-14T06:27:00Z</dcterms:created>
  <dcterms:modified xsi:type="dcterms:W3CDTF">2024-01-04T05:36:00Z</dcterms:modified>
</cp:coreProperties>
</file>