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F" w:rsidRPr="009C2883" w:rsidRDefault="00E57BFF" w:rsidP="00A67837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C288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様式第６号（第10条関係）</w:t>
      </w:r>
    </w:p>
    <w:p w:rsidR="00C15A7F" w:rsidRPr="000B308B" w:rsidRDefault="009F754F" w:rsidP="00C15A7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:rsidR="00C15A7F" w:rsidRPr="000B308B" w:rsidRDefault="00C15A7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9F754F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54784"/>
        </w:rPr>
        <w:t>島根県知</w:t>
      </w:r>
      <w:r w:rsidRPr="009F75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54784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15A7F" w:rsidRPr="000B308B" w:rsidRDefault="00C15A7F" w:rsidP="00FD123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0B308B" w:rsidRDefault="00B719E6" w:rsidP="00C15A7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B719E6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変更承認申請書</w:t>
      </w: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B719E6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719E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</w:t>
      </w:r>
      <w:r w:rsidR="00856C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交付決定のあった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事業について、下記のとおり変更したいので</w:t>
      </w:r>
      <w:r w:rsidRPr="00B719E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F56347" w:rsidRPr="00B719E6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A5C0E" w:rsidRPr="00B719E6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E57B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助金交付要綱第10条</w:t>
      </w:r>
      <w:r w:rsidR="005A5C0E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申請します。</w:t>
      </w:r>
    </w:p>
    <w:p w:rsidR="00C15A7F" w:rsidRPr="002C0787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AD0B22" w:rsidP="00AD0B2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:rsidR="00AD0B22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E57BF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事業区分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9" w:rsidTr="001B7149">
        <w:trPr>
          <w:trHeight w:val="689"/>
        </w:trPr>
        <w:tc>
          <w:tcPr>
            <w:tcW w:w="9628" w:type="dxa"/>
          </w:tcPr>
          <w:p w:rsidR="001B7149" w:rsidRPr="00B97FBB" w:rsidRDefault="00152F09" w:rsidP="00C15A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7FB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しまね中核的食品製造企業育成事業</w:t>
            </w:r>
          </w:p>
        </w:tc>
      </w:tr>
    </w:tbl>
    <w:p w:rsidR="00AD0B22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7149" w:rsidTr="001B7149">
        <w:tc>
          <w:tcPr>
            <w:tcW w:w="4814" w:type="dxa"/>
          </w:tcPr>
          <w:p w:rsidR="001B7149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4814" w:type="dxa"/>
          </w:tcPr>
          <w:p w:rsidR="001B7149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1B7149" w:rsidTr="001B7149">
        <w:trPr>
          <w:trHeight w:val="2586"/>
        </w:trPr>
        <w:tc>
          <w:tcPr>
            <w:tcW w:w="4814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1B7149" w:rsidRDefault="001B7149" w:rsidP="001B7149">
      <w:pPr>
        <w:wordWrap w:val="0"/>
        <w:autoSpaceDE w:val="0"/>
        <w:autoSpaceDN w:val="0"/>
        <w:adjustRightInd w:val="0"/>
        <w:spacing w:line="331" w:lineRule="exac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  <w:r w:rsidRPr="000B308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</w:rPr>
        <w:t>※　上記の各欄に変更内容の概要を記入</w:t>
      </w:r>
      <w:r w:rsidR="00D022E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</w:rPr>
        <w:t>した上で、詳細について</w:t>
      </w:r>
      <w:r w:rsidRPr="000B308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</w:rPr>
        <w:t>任意の書式により添付すること。</w:t>
      </w:r>
    </w:p>
    <w:p w:rsidR="001B7149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変更理由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B7149" w:rsidTr="001B7149">
        <w:trPr>
          <w:trHeight w:val="1631"/>
        </w:trPr>
        <w:tc>
          <w:tcPr>
            <w:tcW w:w="9628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E96DC3" w:rsidRPr="00B4233D" w:rsidRDefault="00E96DC3" w:rsidP="00D022EB">
      <w:pPr>
        <w:pStyle w:val="a3"/>
        <w:jc w:val="both"/>
        <w:rPr>
          <w:color w:val="000000" w:themeColor="text1"/>
          <w:szCs w:val="21"/>
        </w:rPr>
      </w:pPr>
    </w:p>
    <w:sectPr w:rsidR="00E96DC3" w:rsidRPr="00B4233D" w:rsidSect="00D022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2F09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5C8D"/>
    <w:rsid w:val="00256CC9"/>
    <w:rsid w:val="00294F95"/>
    <w:rsid w:val="00295496"/>
    <w:rsid w:val="00295A4C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50C7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3C7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C2883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719E6"/>
    <w:rsid w:val="00B97FBB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22EB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57BFF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D592-7892-47B4-ADC8-6779411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2019-07-31T02:03:00Z</cp:lastPrinted>
  <dcterms:created xsi:type="dcterms:W3CDTF">2025-03-07T07:41:00Z</dcterms:created>
  <dcterms:modified xsi:type="dcterms:W3CDTF">2025-03-07T07:41:00Z</dcterms:modified>
</cp:coreProperties>
</file>