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9B" w:rsidRPr="007347B4" w:rsidRDefault="0022253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様式第1</w:t>
      </w:r>
      <w:r w:rsidR="002D37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号（第４</w:t>
      </w:r>
      <w:r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2D539B" w:rsidRPr="000B308B" w:rsidRDefault="00AF750D" w:rsidP="002D539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2D539B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2D539B" w:rsidRPr="000B308B" w:rsidRDefault="002D539B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D539B" w:rsidRDefault="002D539B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B308B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14080"/>
        </w:rPr>
        <w:t>島根県知</w:t>
      </w:r>
      <w:r w:rsidRPr="000B308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14080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  <w:bookmarkStart w:id="0" w:name="_GoBack"/>
      <w:bookmarkEnd w:id="0"/>
    </w:p>
    <w:p w:rsidR="00FD1236" w:rsidRDefault="00FD1236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2D539B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1E6C73" w:rsidRDefault="001E6C73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B7CDE" w:rsidRPr="00FD1236" w:rsidRDefault="00AB7CDE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421779" w:rsidRDefault="000804DC" w:rsidP="006529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724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1E6C73" w:rsidRPr="008724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1E6C73" w:rsidRPr="00872484">
        <w:rPr>
          <w:rFonts w:asciiTheme="majorEastAsia" w:eastAsiaTheme="majorEastAsia" w:hAnsiTheme="majorEastAsia" w:hint="eastAsia"/>
          <w:sz w:val="24"/>
          <w:szCs w:val="24"/>
        </w:rPr>
        <w:t>度</w:t>
      </w:r>
      <w:bookmarkStart w:id="1" w:name="OLE_LINK1"/>
      <w:r w:rsidR="00C71B8D" w:rsidRPr="00421779">
        <w:rPr>
          <w:rFonts w:asciiTheme="majorEastAsia" w:eastAsiaTheme="majorEastAsia" w:hAnsiTheme="majorEastAsia" w:hint="eastAsia"/>
          <w:sz w:val="24"/>
          <w:szCs w:val="24"/>
        </w:rPr>
        <w:t>地域産品販路拡大活動支援事業</w:t>
      </w:r>
      <w:bookmarkEnd w:id="1"/>
      <w:r w:rsidR="00C71B8D" w:rsidRPr="004217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0B94" w:rsidRPr="00421779">
        <w:rPr>
          <w:rFonts w:asciiTheme="majorEastAsia" w:eastAsiaTheme="majorEastAsia" w:hAnsiTheme="majorEastAsia" w:hint="eastAsia"/>
          <w:sz w:val="24"/>
          <w:szCs w:val="24"/>
        </w:rPr>
        <w:t>採択申請書</w:t>
      </w:r>
    </w:p>
    <w:p w:rsidR="001E6C73" w:rsidRPr="00421779" w:rsidRDefault="001E6C73" w:rsidP="001F6966">
      <w:pPr>
        <w:rPr>
          <w:rFonts w:asciiTheme="majorEastAsia" w:eastAsiaTheme="majorEastAsia" w:hAnsiTheme="majorEastAsia"/>
          <w:sz w:val="24"/>
          <w:szCs w:val="24"/>
        </w:rPr>
      </w:pPr>
    </w:p>
    <w:p w:rsidR="001E6C73" w:rsidRPr="00421779" w:rsidRDefault="001E6C73" w:rsidP="001E6C7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E6C73" w:rsidRPr="007347B4" w:rsidRDefault="00AF750D" w:rsidP="00780B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217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1B8D" w:rsidRPr="00421779">
        <w:rPr>
          <w:rFonts w:asciiTheme="majorEastAsia" w:eastAsiaTheme="majorEastAsia" w:hAnsiTheme="majorEastAsia" w:hint="eastAsia"/>
          <w:sz w:val="24"/>
          <w:szCs w:val="24"/>
        </w:rPr>
        <w:t>地域産品販路拡大活動支援事業</w:t>
      </w:r>
      <w:r w:rsidR="00BC2C5E" w:rsidRPr="00421779">
        <w:rPr>
          <w:rFonts w:asciiTheme="majorEastAsia" w:eastAsiaTheme="majorEastAsia" w:hAnsiTheme="majorEastAsia" w:hint="eastAsia"/>
          <w:sz w:val="24"/>
          <w:szCs w:val="24"/>
        </w:rPr>
        <w:t>補助金交付</w:t>
      </w:r>
      <w:r w:rsidR="00780B94" w:rsidRPr="00421779">
        <w:rPr>
          <w:rFonts w:asciiTheme="majorEastAsia" w:eastAsiaTheme="majorEastAsia" w:hAnsiTheme="majorEastAsia" w:hint="eastAsia"/>
          <w:sz w:val="24"/>
          <w:szCs w:val="24"/>
        </w:rPr>
        <w:t>要綱</w:t>
      </w:r>
      <w:r w:rsidR="00BC2C5E" w:rsidRPr="00421779">
        <w:rPr>
          <w:rFonts w:asciiTheme="majorEastAsia" w:eastAsiaTheme="majorEastAsia" w:hAnsiTheme="majorEastAsia" w:hint="eastAsia"/>
          <w:sz w:val="24"/>
          <w:szCs w:val="24"/>
        </w:rPr>
        <w:t>に基づき</w:t>
      </w:r>
      <w:r w:rsidR="00434A07" w:rsidRPr="00421779">
        <w:rPr>
          <w:rFonts w:asciiTheme="majorEastAsia" w:eastAsiaTheme="majorEastAsia" w:hAnsiTheme="majorEastAsia" w:hint="eastAsia"/>
          <w:sz w:val="24"/>
          <w:szCs w:val="24"/>
        </w:rPr>
        <w:t>下記のとおり事業を実施したいので採択されたく、</w:t>
      </w:r>
      <w:r w:rsidR="00BC2C5E" w:rsidRPr="00421779">
        <w:rPr>
          <w:rFonts w:asciiTheme="majorEastAsia" w:eastAsiaTheme="majorEastAsia" w:hAnsiTheme="majorEastAsia" w:hint="eastAsia"/>
          <w:sz w:val="24"/>
          <w:szCs w:val="24"/>
        </w:rPr>
        <w:t>同要綱</w:t>
      </w:r>
      <w:r w:rsidR="002D37FE" w:rsidRPr="00421779"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BC2C5E" w:rsidRPr="00421779">
        <w:rPr>
          <w:rFonts w:asciiTheme="majorEastAsia" w:eastAsiaTheme="majorEastAsia" w:hAnsiTheme="majorEastAsia" w:hint="eastAsia"/>
          <w:sz w:val="24"/>
          <w:szCs w:val="24"/>
        </w:rPr>
        <w:t>条の規</w:t>
      </w:r>
      <w:r w:rsidR="00BC2C5E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定により</w:t>
      </w:r>
      <w:r w:rsidR="00780B94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事業実施計画書を添えて申請します。</w:t>
      </w:r>
    </w:p>
    <w:p w:rsidR="001E6C73" w:rsidRPr="007347B4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7347B4" w:rsidRDefault="001E6C73" w:rsidP="001E6C73">
      <w:pPr>
        <w:pStyle w:val="a3"/>
        <w:rPr>
          <w:color w:val="000000" w:themeColor="text1"/>
        </w:rPr>
      </w:pPr>
      <w:r w:rsidRPr="007347B4">
        <w:rPr>
          <w:rFonts w:hint="eastAsia"/>
          <w:color w:val="000000" w:themeColor="text1"/>
        </w:rPr>
        <w:t>記</w:t>
      </w:r>
    </w:p>
    <w:p w:rsidR="00222536" w:rsidRPr="007347B4" w:rsidRDefault="00222536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3755E" w:rsidRDefault="002D37FE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632E27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331542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事</w:t>
      </w:r>
      <w:r w:rsidR="00374977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業</w:t>
      </w:r>
      <w:r w:rsidR="00374977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内</w:t>
      </w:r>
      <w:r w:rsidR="00374977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347B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容</w:t>
      </w:r>
      <w:r w:rsidR="001E6C73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 w:rsidR="00331542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 </w:t>
      </w:r>
      <w:r w:rsidR="001E6C73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別添「事業</w:t>
      </w:r>
      <w:r w:rsidR="00B23C4B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1E6C73" w:rsidRPr="007347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計画書」のとお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</w:t>
      </w:r>
    </w:p>
    <w:p w:rsidR="001E6C73" w:rsidRPr="000B308B" w:rsidRDefault="001E6C73" w:rsidP="001E6C73">
      <w:pPr>
        <w:pStyle w:val="a5"/>
        <w:jc w:val="left"/>
        <w:rPr>
          <w:color w:val="000000" w:themeColor="text1"/>
        </w:rPr>
      </w:pPr>
    </w:p>
    <w:sectPr w:rsidR="001E6C73" w:rsidRPr="000B308B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11" w:rsidRDefault="007C2F11" w:rsidP="0013755E">
      <w:r>
        <w:separator/>
      </w:r>
    </w:p>
  </w:endnote>
  <w:endnote w:type="continuationSeparator" w:id="0">
    <w:p w:rsidR="007C2F11" w:rsidRDefault="007C2F11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11" w:rsidRDefault="007C2F11" w:rsidP="0013755E">
      <w:r>
        <w:separator/>
      </w:r>
    </w:p>
  </w:footnote>
  <w:footnote w:type="continuationSeparator" w:id="0">
    <w:p w:rsidR="007C2F11" w:rsidRDefault="007C2F11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44A42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64B0F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700E"/>
    <w:rsid w:val="002175BA"/>
    <w:rsid w:val="00222536"/>
    <w:rsid w:val="002547C1"/>
    <w:rsid w:val="00256CC9"/>
    <w:rsid w:val="00294F95"/>
    <w:rsid w:val="00295496"/>
    <w:rsid w:val="002C0787"/>
    <w:rsid w:val="002D37FE"/>
    <w:rsid w:val="002D4DDE"/>
    <w:rsid w:val="002D539B"/>
    <w:rsid w:val="002E4F51"/>
    <w:rsid w:val="002E5C09"/>
    <w:rsid w:val="002E6404"/>
    <w:rsid w:val="00327EFA"/>
    <w:rsid w:val="00331542"/>
    <w:rsid w:val="003337C5"/>
    <w:rsid w:val="003376A5"/>
    <w:rsid w:val="0035127F"/>
    <w:rsid w:val="003629C5"/>
    <w:rsid w:val="00364537"/>
    <w:rsid w:val="00374977"/>
    <w:rsid w:val="003B76B6"/>
    <w:rsid w:val="003F2A48"/>
    <w:rsid w:val="0040307A"/>
    <w:rsid w:val="00421779"/>
    <w:rsid w:val="00424859"/>
    <w:rsid w:val="004257DA"/>
    <w:rsid w:val="00434A07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05E7"/>
    <w:rsid w:val="00624BB6"/>
    <w:rsid w:val="00632E27"/>
    <w:rsid w:val="00646B0B"/>
    <w:rsid w:val="00652961"/>
    <w:rsid w:val="00667926"/>
    <w:rsid w:val="00677D71"/>
    <w:rsid w:val="006C1560"/>
    <w:rsid w:val="006E64F9"/>
    <w:rsid w:val="007347B4"/>
    <w:rsid w:val="007368FD"/>
    <w:rsid w:val="0075395E"/>
    <w:rsid w:val="0075658C"/>
    <w:rsid w:val="007634CD"/>
    <w:rsid w:val="00765F31"/>
    <w:rsid w:val="0078063D"/>
    <w:rsid w:val="00780B94"/>
    <w:rsid w:val="00783BF5"/>
    <w:rsid w:val="00785103"/>
    <w:rsid w:val="007870ED"/>
    <w:rsid w:val="00796690"/>
    <w:rsid w:val="007A3494"/>
    <w:rsid w:val="007B1392"/>
    <w:rsid w:val="007C2F11"/>
    <w:rsid w:val="007C7983"/>
    <w:rsid w:val="007D582C"/>
    <w:rsid w:val="007E04A2"/>
    <w:rsid w:val="0083070D"/>
    <w:rsid w:val="00834EF3"/>
    <w:rsid w:val="0084546A"/>
    <w:rsid w:val="00845746"/>
    <w:rsid w:val="00850847"/>
    <w:rsid w:val="00856CEC"/>
    <w:rsid w:val="00861442"/>
    <w:rsid w:val="00865905"/>
    <w:rsid w:val="00872484"/>
    <w:rsid w:val="008807F1"/>
    <w:rsid w:val="008866A6"/>
    <w:rsid w:val="0089311C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075A4"/>
    <w:rsid w:val="00A5310A"/>
    <w:rsid w:val="00A67837"/>
    <w:rsid w:val="00A97F06"/>
    <w:rsid w:val="00AB1024"/>
    <w:rsid w:val="00AB274D"/>
    <w:rsid w:val="00AB7CDE"/>
    <w:rsid w:val="00AC0BB7"/>
    <w:rsid w:val="00AD0B22"/>
    <w:rsid w:val="00AF750D"/>
    <w:rsid w:val="00B07CD2"/>
    <w:rsid w:val="00B23C4B"/>
    <w:rsid w:val="00B3607E"/>
    <w:rsid w:val="00B4233D"/>
    <w:rsid w:val="00B45B6F"/>
    <w:rsid w:val="00B719E6"/>
    <w:rsid w:val="00BA25C1"/>
    <w:rsid w:val="00BA6B24"/>
    <w:rsid w:val="00BC2C5E"/>
    <w:rsid w:val="00BC4ABC"/>
    <w:rsid w:val="00BD6AB1"/>
    <w:rsid w:val="00C15A7F"/>
    <w:rsid w:val="00C220DE"/>
    <w:rsid w:val="00C40D02"/>
    <w:rsid w:val="00C42133"/>
    <w:rsid w:val="00C4798F"/>
    <w:rsid w:val="00C55F90"/>
    <w:rsid w:val="00C62D15"/>
    <w:rsid w:val="00C66F12"/>
    <w:rsid w:val="00C71B8D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63029"/>
    <w:rsid w:val="00DC3461"/>
    <w:rsid w:val="00DD7AE3"/>
    <w:rsid w:val="00DD7F76"/>
    <w:rsid w:val="00DE11F6"/>
    <w:rsid w:val="00DF5385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D50DE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0FA1-A50C-4BCC-9431-33D5A8DF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29</cp:revision>
  <cp:lastPrinted>2022-03-26T07:34:00Z</cp:lastPrinted>
  <dcterms:created xsi:type="dcterms:W3CDTF">2019-03-07T14:44:00Z</dcterms:created>
  <dcterms:modified xsi:type="dcterms:W3CDTF">2023-04-27T00:15:00Z</dcterms:modified>
</cp:coreProperties>
</file>