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80" w:rsidRPr="00E20D2A" w:rsidRDefault="00E810F8" w:rsidP="001A6EA9">
      <w:pPr>
        <w:jc w:val="center"/>
        <w:rPr>
          <w:rFonts w:ascii="HGｺﾞｼｯｸM" w:eastAsia="HGｺﾞｼｯｸM"/>
          <w:sz w:val="30"/>
          <w:szCs w:val="30"/>
        </w:rPr>
      </w:pPr>
      <w:bookmarkStart w:id="0" w:name="_GoBack"/>
      <w:bookmarkEnd w:id="0"/>
      <w:r>
        <w:rPr>
          <w:rFonts w:ascii="HGｺﾞｼｯｸM" w:eastAsia="HGｺﾞｼｯｸM" w:hint="eastAsia"/>
          <w:sz w:val="30"/>
          <w:szCs w:val="30"/>
        </w:rPr>
        <w:t>島根県物産観光館　工芸</w:t>
      </w:r>
      <w:r w:rsidR="001A6EA9" w:rsidRPr="00E20D2A">
        <w:rPr>
          <w:rFonts w:ascii="HGｺﾞｼｯｸM" w:eastAsia="HGｺﾞｼｯｸM" w:hint="eastAsia"/>
          <w:sz w:val="30"/>
          <w:szCs w:val="30"/>
        </w:rPr>
        <w:t>イベントコーナー出展申請書</w:t>
      </w:r>
    </w:p>
    <w:p w:rsidR="001A6EA9" w:rsidRPr="00DA633A" w:rsidRDefault="00E20D2A" w:rsidP="001A6EA9">
      <w:pPr>
        <w:jc w:val="right"/>
        <w:rPr>
          <w:rFonts w:ascii="HGｺﾞｼｯｸM" w:eastAsia="HGｺﾞｼｯｸM"/>
          <w:sz w:val="22"/>
        </w:rPr>
      </w:pPr>
      <w:r>
        <w:rPr>
          <w:rFonts w:ascii="HGｺﾞｼｯｸM" w:eastAsia="HGｺﾞｼｯｸM" w:hint="eastAsia"/>
          <w:sz w:val="22"/>
        </w:rPr>
        <w:t>平成</w:t>
      </w:r>
      <w:r w:rsidR="001A6EA9" w:rsidRPr="00DA633A">
        <w:rPr>
          <w:rFonts w:ascii="HGｺﾞｼｯｸM" w:eastAsia="HGｺﾞｼｯｸM" w:hint="eastAsia"/>
          <w:sz w:val="22"/>
        </w:rPr>
        <w:t xml:space="preserve">　　</w:t>
      </w:r>
      <w:r>
        <w:rPr>
          <w:rFonts w:ascii="HGｺﾞｼｯｸM" w:eastAsia="HGｺﾞｼｯｸM" w:hint="eastAsia"/>
          <w:sz w:val="22"/>
        </w:rPr>
        <w:t>年</w:t>
      </w:r>
      <w:r w:rsidR="001A6EA9" w:rsidRPr="00DA633A">
        <w:rPr>
          <w:rFonts w:ascii="HGｺﾞｼｯｸM" w:eastAsia="HGｺﾞｼｯｸM" w:hint="eastAsia"/>
          <w:sz w:val="22"/>
        </w:rPr>
        <w:t xml:space="preserve">　　</w:t>
      </w:r>
      <w:r>
        <w:rPr>
          <w:rFonts w:ascii="HGｺﾞｼｯｸM" w:eastAsia="HGｺﾞｼｯｸM" w:hint="eastAsia"/>
          <w:sz w:val="22"/>
        </w:rPr>
        <w:t>月</w:t>
      </w:r>
      <w:r w:rsidR="001A6EA9" w:rsidRPr="00DA633A">
        <w:rPr>
          <w:rFonts w:ascii="HGｺﾞｼｯｸM" w:eastAsia="HGｺﾞｼｯｸM" w:hint="eastAsia"/>
          <w:sz w:val="22"/>
        </w:rPr>
        <w:t xml:space="preserve">　　日</w:t>
      </w:r>
    </w:p>
    <w:p w:rsidR="001A6EA9" w:rsidRPr="00DA633A" w:rsidRDefault="001A6EA9">
      <w:pPr>
        <w:rPr>
          <w:rFonts w:ascii="HGｺﾞｼｯｸM" w:eastAsia="HGｺﾞｼｯｸM"/>
          <w:sz w:val="22"/>
        </w:rPr>
      </w:pPr>
      <w:r w:rsidRPr="00DA633A">
        <w:rPr>
          <w:rFonts w:ascii="HGｺﾞｼｯｸM" w:eastAsia="HGｺﾞｼｯｸM" w:hint="eastAsia"/>
          <w:sz w:val="22"/>
        </w:rPr>
        <w:t>１　出展者</w:t>
      </w:r>
    </w:p>
    <w:tbl>
      <w:tblPr>
        <w:tblStyle w:val="a3"/>
        <w:tblW w:w="0" w:type="auto"/>
        <w:tblInd w:w="279" w:type="dxa"/>
        <w:tblLook w:val="04A0" w:firstRow="1" w:lastRow="0" w:firstColumn="1" w:lastColumn="0" w:noHBand="0" w:noVBand="1"/>
      </w:tblPr>
      <w:tblGrid>
        <w:gridCol w:w="1984"/>
        <w:gridCol w:w="7313"/>
      </w:tblGrid>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事業者名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所在地（住所）</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代表者氏名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担当者氏名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電話・FAX</w:t>
            </w:r>
          </w:p>
        </w:tc>
        <w:tc>
          <w:tcPr>
            <w:tcW w:w="7313" w:type="dxa"/>
            <w:vAlign w:val="center"/>
          </w:tcPr>
          <w:p w:rsidR="001A6EA9" w:rsidRPr="00DA633A" w:rsidRDefault="001A6EA9" w:rsidP="001A6EA9">
            <w:pPr>
              <w:rPr>
                <w:rFonts w:ascii="HGｺﾞｼｯｸM" w:eastAsia="HGｺﾞｼｯｸM"/>
                <w:sz w:val="22"/>
              </w:rPr>
            </w:pPr>
            <w:r w:rsidRPr="00DA633A">
              <w:rPr>
                <w:rFonts w:ascii="HGｺﾞｼｯｸM" w:eastAsia="HGｺﾞｼｯｸM" w:hint="eastAsia"/>
                <w:sz w:val="22"/>
              </w:rPr>
              <w:t>電話：　　　　　　　　　　　　　　FAX：</w:t>
            </w:r>
          </w:p>
        </w:tc>
      </w:tr>
      <w:tr w:rsidR="001A6EA9" w:rsidRPr="00DA633A" w:rsidTr="00E810F8">
        <w:trPr>
          <w:trHeight w:val="510"/>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E-mail</w:t>
            </w:r>
          </w:p>
        </w:tc>
        <w:tc>
          <w:tcPr>
            <w:tcW w:w="7313" w:type="dxa"/>
            <w:vAlign w:val="center"/>
          </w:tcPr>
          <w:p w:rsidR="001A6EA9" w:rsidRPr="00DA633A" w:rsidRDefault="001A6EA9" w:rsidP="001A6EA9">
            <w:pPr>
              <w:rPr>
                <w:rFonts w:ascii="HGｺﾞｼｯｸM" w:eastAsia="HGｺﾞｼｯｸM"/>
                <w:sz w:val="22"/>
              </w:rPr>
            </w:pPr>
          </w:p>
        </w:tc>
      </w:tr>
    </w:tbl>
    <w:p w:rsidR="001A6EA9" w:rsidRPr="00DA633A" w:rsidRDefault="001A6EA9">
      <w:pPr>
        <w:rPr>
          <w:rFonts w:ascii="HGｺﾞｼｯｸM" w:eastAsia="HGｺﾞｼｯｸM"/>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２　出展希望期間</w:t>
      </w:r>
    </w:p>
    <w:tbl>
      <w:tblPr>
        <w:tblStyle w:val="a3"/>
        <w:tblW w:w="0" w:type="auto"/>
        <w:tblInd w:w="279" w:type="dxa"/>
        <w:tblLook w:val="04A0" w:firstRow="1" w:lastRow="0" w:firstColumn="1" w:lastColumn="0" w:noHBand="0" w:noVBand="1"/>
      </w:tblPr>
      <w:tblGrid>
        <w:gridCol w:w="1984"/>
        <w:gridCol w:w="7313"/>
      </w:tblGrid>
      <w:tr w:rsidR="001A6EA9" w:rsidRPr="00DA633A" w:rsidTr="00E810F8">
        <w:trPr>
          <w:trHeight w:val="510"/>
        </w:trPr>
        <w:tc>
          <w:tcPr>
            <w:tcW w:w="1984" w:type="dxa"/>
            <w:vAlign w:val="center"/>
          </w:tcPr>
          <w:p w:rsidR="001A6EA9" w:rsidRPr="00DA633A" w:rsidRDefault="001A6EA9" w:rsidP="00792C96">
            <w:pPr>
              <w:jc w:val="center"/>
              <w:rPr>
                <w:rFonts w:ascii="HGｺﾞｼｯｸM" w:eastAsia="HGｺﾞｼｯｸM"/>
                <w:sz w:val="22"/>
              </w:rPr>
            </w:pPr>
            <w:r w:rsidRPr="00DA633A">
              <w:rPr>
                <w:rFonts w:ascii="HGｺﾞｼｯｸM" w:eastAsia="HGｺﾞｼｯｸM" w:hint="eastAsia"/>
                <w:sz w:val="22"/>
              </w:rPr>
              <w:t>出展希望期間</w:t>
            </w:r>
          </w:p>
        </w:tc>
        <w:tc>
          <w:tcPr>
            <w:tcW w:w="7313"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平成　　　年　　　月　　　日　～　平成　　　年　　　月　　　日</w:t>
            </w:r>
          </w:p>
        </w:tc>
      </w:tr>
    </w:tbl>
    <w:p w:rsidR="001A6EA9" w:rsidRDefault="00E810F8">
      <w:pPr>
        <w:rPr>
          <w:rFonts w:ascii="HGｺﾞｼｯｸM" w:eastAsia="HGｺﾞｼｯｸM"/>
          <w:sz w:val="22"/>
        </w:rPr>
      </w:pPr>
      <w:r>
        <w:rPr>
          <w:rFonts w:ascii="HGｺﾞｼｯｸM" w:eastAsia="HGｺﾞｼｯｸM" w:hint="eastAsia"/>
          <w:sz w:val="22"/>
        </w:rPr>
        <w:t xml:space="preserve">　　※出展期間は、搬入・搬出日を含めて、概ね１～２週間程度とします。</w:t>
      </w:r>
    </w:p>
    <w:p w:rsidR="00E810F8" w:rsidRPr="00DA633A" w:rsidRDefault="00E810F8">
      <w:pPr>
        <w:rPr>
          <w:rFonts w:ascii="HGｺﾞｼｯｸM" w:eastAsia="HGｺﾞｼｯｸM" w:hint="eastAsia"/>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３　出展内容</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1701"/>
        </w:trPr>
        <w:tc>
          <w:tcPr>
            <w:tcW w:w="1984" w:type="dxa"/>
            <w:vAlign w:val="center"/>
          </w:tcPr>
          <w:p w:rsidR="001A6EA9" w:rsidRPr="00DA633A" w:rsidRDefault="001A6EA9" w:rsidP="00792C96">
            <w:pPr>
              <w:jc w:val="center"/>
              <w:rPr>
                <w:rFonts w:ascii="HGｺﾞｼｯｸM" w:eastAsia="HGｺﾞｼｯｸM"/>
                <w:sz w:val="22"/>
              </w:rPr>
            </w:pPr>
            <w:r w:rsidRPr="00DA633A">
              <w:rPr>
                <w:rFonts w:ascii="HGｺﾞｼｯｸM" w:eastAsia="HGｺﾞｼｯｸM" w:hint="eastAsia"/>
                <w:sz w:val="22"/>
              </w:rPr>
              <w:t>出展内容</w:t>
            </w:r>
          </w:p>
        </w:tc>
        <w:tc>
          <w:tcPr>
            <w:tcW w:w="7313" w:type="dxa"/>
          </w:tcPr>
          <w:p w:rsidR="001A6EA9" w:rsidRPr="00DA633A" w:rsidRDefault="001A6EA9" w:rsidP="001A6EA9">
            <w:pPr>
              <w:rPr>
                <w:rFonts w:ascii="HGｺﾞｼｯｸM" w:eastAsia="HGｺﾞｼｯｸM"/>
                <w:sz w:val="18"/>
                <w:szCs w:val="18"/>
              </w:rPr>
            </w:pPr>
            <w:r w:rsidRPr="00DA633A">
              <w:rPr>
                <w:rFonts w:ascii="HGｺﾞｼｯｸM" w:eastAsia="HGｺﾞｼｯｸM" w:hint="eastAsia"/>
                <w:sz w:val="18"/>
                <w:szCs w:val="18"/>
              </w:rPr>
              <w:t>（詳しく記入してください。）</w:t>
            </w:r>
          </w:p>
          <w:p w:rsidR="001A6EA9" w:rsidRPr="00DA633A" w:rsidRDefault="001A6EA9" w:rsidP="001A6EA9">
            <w:pPr>
              <w:rPr>
                <w:rFonts w:ascii="HGｺﾞｼｯｸM" w:eastAsia="HGｺﾞｼｯｸM"/>
                <w:sz w:val="22"/>
              </w:rPr>
            </w:pPr>
          </w:p>
        </w:tc>
      </w:tr>
    </w:tbl>
    <w:p w:rsidR="001A6EA9" w:rsidRPr="00DA633A" w:rsidRDefault="001A6EA9">
      <w:pPr>
        <w:rPr>
          <w:rFonts w:ascii="HGｺﾞｼｯｸM" w:eastAsia="HGｺﾞｼｯｸM"/>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４　出品商品</w:t>
      </w:r>
    </w:p>
    <w:tbl>
      <w:tblPr>
        <w:tblStyle w:val="a3"/>
        <w:tblW w:w="9298" w:type="dxa"/>
        <w:tblInd w:w="279" w:type="dxa"/>
        <w:tblLook w:val="04A0" w:firstRow="1" w:lastRow="0" w:firstColumn="1" w:lastColumn="0" w:noHBand="0" w:noVBand="1"/>
      </w:tblPr>
      <w:tblGrid>
        <w:gridCol w:w="3742"/>
        <w:gridCol w:w="2381"/>
        <w:gridCol w:w="1247"/>
        <w:gridCol w:w="1928"/>
      </w:tblGrid>
      <w:tr w:rsidR="00E810F8" w:rsidRPr="00DA633A" w:rsidTr="00E810F8">
        <w:trPr>
          <w:trHeight w:val="624"/>
        </w:trPr>
        <w:tc>
          <w:tcPr>
            <w:tcW w:w="3742" w:type="dxa"/>
            <w:vAlign w:val="center"/>
          </w:tcPr>
          <w:p w:rsidR="00E810F8" w:rsidRPr="00DA633A" w:rsidRDefault="00E810F8" w:rsidP="00882E80">
            <w:pPr>
              <w:jc w:val="center"/>
              <w:rPr>
                <w:rFonts w:ascii="HGｺﾞｼｯｸM" w:eastAsia="HGｺﾞｼｯｸM"/>
                <w:sz w:val="22"/>
              </w:rPr>
            </w:pPr>
            <w:r w:rsidRPr="00DA633A">
              <w:rPr>
                <w:rFonts w:ascii="HGｺﾞｼｯｸM" w:eastAsia="HGｺﾞｼｯｸM" w:hint="eastAsia"/>
                <w:sz w:val="22"/>
              </w:rPr>
              <w:t>品名</w:t>
            </w:r>
          </w:p>
        </w:tc>
        <w:tc>
          <w:tcPr>
            <w:tcW w:w="2381" w:type="dxa"/>
            <w:vAlign w:val="center"/>
          </w:tcPr>
          <w:p w:rsidR="00E810F8" w:rsidRPr="00DA633A" w:rsidRDefault="00E810F8" w:rsidP="00882E80">
            <w:pPr>
              <w:jc w:val="center"/>
              <w:rPr>
                <w:rFonts w:ascii="HGｺﾞｼｯｸM" w:eastAsia="HGｺﾞｼｯｸM"/>
                <w:sz w:val="22"/>
              </w:rPr>
            </w:pPr>
            <w:r w:rsidRPr="00DA633A">
              <w:rPr>
                <w:rFonts w:ascii="HGｺﾞｼｯｸM" w:eastAsia="HGｺﾞｼｯｸM" w:hint="eastAsia"/>
                <w:sz w:val="22"/>
              </w:rPr>
              <w:t>規格</w:t>
            </w:r>
          </w:p>
        </w:tc>
        <w:tc>
          <w:tcPr>
            <w:tcW w:w="1247" w:type="dxa"/>
            <w:vAlign w:val="center"/>
          </w:tcPr>
          <w:p w:rsidR="00E810F8" w:rsidRPr="00DA633A" w:rsidRDefault="00E810F8" w:rsidP="00882E80">
            <w:pPr>
              <w:spacing w:line="300" w:lineRule="exact"/>
              <w:jc w:val="center"/>
              <w:rPr>
                <w:rFonts w:ascii="HGｺﾞｼｯｸM" w:eastAsia="HGｺﾞｼｯｸM"/>
                <w:sz w:val="22"/>
              </w:rPr>
            </w:pPr>
            <w:r w:rsidRPr="00DA633A">
              <w:rPr>
                <w:rFonts w:ascii="HGｺﾞｼｯｸM" w:eastAsia="HGｺﾞｼｯｸM" w:hint="eastAsia"/>
                <w:sz w:val="22"/>
              </w:rPr>
              <w:t>出品</w:t>
            </w:r>
          </w:p>
          <w:p w:rsidR="00E810F8" w:rsidRPr="00DA633A" w:rsidRDefault="00E810F8" w:rsidP="00882E80">
            <w:pPr>
              <w:spacing w:line="300" w:lineRule="exact"/>
              <w:jc w:val="center"/>
              <w:rPr>
                <w:rFonts w:ascii="HGｺﾞｼｯｸM" w:eastAsia="HGｺﾞｼｯｸM"/>
                <w:sz w:val="22"/>
              </w:rPr>
            </w:pPr>
            <w:r w:rsidRPr="00DA633A">
              <w:rPr>
                <w:rFonts w:ascii="HGｺﾞｼｯｸM" w:eastAsia="HGｺﾞｼｯｸM" w:hint="eastAsia"/>
                <w:sz w:val="22"/>
              </w:rPr>
              <w:t>数量</w:t>
            </w:r>
          </w:p>
        </w:tc>
        <w:tc>
          <w:tcPr>
            <w:tcW w:w="1928" w:type="dxa"/>
            <w:vAlign w:val="center"/>
          </w:tcPr>
          <w:p w:rsidR="00E810F8" w:rsidRDefault="00E810F8" w:rsidP="00882E80">
            <w:pPr>
              <w:spacing w:line="300" w:lineRule="exact"/>
              <w:jc w:val="center"/>
              <w:rPr>
                <w:rFonts w:ascii="HGｺﾞｼｯｸM" w:eastAsia="HGｺﾞｼｯｸM"/>
                <w:sz w:val="22"/>
              </w:rPr>
            </w:pPr>
            <w:r>
              <w:rPr>
                <w:rFonts w:ascii="HGｺﾞｼｯｸM" w:eastAsia="HGｺﾞｼｯｸM" w:hint="eastAsia"/>
                <w:sz w:val="22"/>
              </w:rPr>
              <w:t>販売価格</w:t>
            </w:r>
          </w:p>
          <w:p w:rsidR="00E810F8" w:rsidRPr="00DA633A" w:rsidRDefault="00E810F8" w:rsidP="00882E80">
            <w:pPr>
              <w:spacing w:line="300" w:lineRule="exact"/>
              <w:jc w:val="center"/>
              <w:rPr>
                <w:rFonts w:ascii="HGｺﾞｼｯｸM" w:eastAsia="HGｺﾞｼｯｸM" w:hint="eastAsia"/>
                <w:sz w:val="22"/>
              </w:rPr>
            </w:pPr>
            <w:r>
              <w:rPr>
                <w:rFonts w:ascii="HGｺﾞｼｯｸM" w:eastAsia="HGｺﾞｼｯｸM" w:hint="eastAsia"/>
                <w:sz w:val="22"/>
              </w:rPr>
              <w:t>（税込）</w:t>
            </w: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r w:rsidR="00E810F8" w:rsidRPr="00DA633A" w:rsidTr="00E810F8">
        <w:trPr>
          <w:trHeight w:val="454"/>
        </w:trPr>
        <w:tc>
          <w:tcPr>
            <w:tcW w:w="3742" w:type="dxa"/>
            <w:vAlign w:val="center"/>
          </w:tcPr>
          <w:p w:rsidR="00E810F8" w:rsidRPr="00DA633A" w:rsidRDefault="00E810F8" w:rsidP="00882E80">
            <w:pPr>
              <w:rPr>
                <w:rFonts w:ascii="HGｺﾞｼｯｸM" w:eastAsia="HGｺﾞｼｯｸM"/>
                <w:sz w:val="22"/>
              </w:rPr>
            </w:pPr>
          </w:p>
        </w:tc>
        <w:tc>
          <w:tcPr>
            <w:tcW w:w="2381" w:type="dxa"/>
            <w:vAlign w:val="center"/>
          </w:tcPr>
          <w:p w:rsidR="00E810F8" w:rsidRPr="00DA633A" w:rsidRDefault="00E810F8" w:rsidP="00882E80">
            <w:pPr>
              <w:rPr>
                <w:rFonts w:ascii="HGｺﾞｼｯｸM" w:eastAsia="HGｺﾞｼｯｸM"/>
                <w:sz w:val="22"/>
              </w:rPr>
            </w:pPr>
          </w:p>
        </w:tc>
        <w:tc>
          <w:tcPr>
            <w:tcW w:w="1247" w:type="dxa"/>
            <w:vAlign w:val="center"/>
          </w:tcPr>
          <w:p w:rsidR="00E810F8" w:rsidRPr="00DA633A" w:rsidRDefault="00E810F8" w:rsidP="00882E80">
            <w:pPr>
              <w:rPr>
                <w:rFonts w:ascii="HGｺﾞｼｯｸM" w:eastAsia="HGｺﾞｼｯｸM"/>
                <w:sz w:val="22"/>
              </w:rPr>
            </w:pPr>
          </w:p>
        </w:tc>
        <w:tc>
          <w:tcPr>
            <w:tcW w:w="1928" w:type="dxa"/>
            <w:vAlign w:val="center"/>
          </w:tcPr>
          <w:p w:rsidR="00E810F8" w:rsidRPr="00DA633A" w:rsidRDefault="00E810F8" w:rsidP="00882E80">
            <w:pPr>
              <w:rPr>
                <w:rFonts w:ascii="HGｺﾞｼｯｸM" w:eastAsia="HGｺﾞｼｯｸM"/>
                <w:sz w:val="22"/>
              </w:rPr>
            </w:pPr>
          </w:p>
        </w:tc>
      </w:tr>
    </w:tbl>
    <w:p w:rsidR="001A6EA9" w:rsidRPr="00DA633A" w:rsidRDefault="001A6EA9">
      <w:pPr>
        <w:rPr>
          <w:rFonts w:ascii="HGｺﾞｼｯｸM" w:eastAsia="HGｺﾞｼｯｸM"/>
          <w:sz w:val="22"/>
        </w:rPr>
      </w:pPr>
    </w:p>
    <w:p w:rsidR="00E810F8" w:rsidRDefault="00882E80" w:rsidP="00E56019">
      <w:pPr>
        <w:spacing w:line="280" w:lineRule="exact"/>
        <w:rPr>
          <w:rFonts w:ascii="HGｺﾞｼｯｸM" w:eastAsia="HGｺﾞｼｯｸM"/>
          <w:sz w:val="22"/>
        </w:rPr>
      </w:pPr>
      <w:r w:rsidRPr="00DA633A">
        <w:rPr>
          <w:rFonts w:ascii="HGｺﾞｼｯｸM" w:eastAsia="HGｺﾞｼｯｸM" w:hint="eastAsia"/>
          <w:sz w:val="22"/>
        </w:rPr>
        <w:lastRenderedPageBreak/>
        <w:t xml:space="preserve">５　</w:t>
      </w:r>
      <w:r w:rsidR="00E810F8">
        <w:rPr>
          <w:rFonts w:ascii="HGｺﾞｼｯｸM" w:eastAsia="HGｺﾞｼｯｸM" w:hint="eastAsia"/>
          <w:sz w:val="22"/>
        </w:rPr>
        <w:t>展示用什器の貸出し</w:t>
      </w:r>
    </w:p>
    <w:p w:rsidR="00E810F8" w:rsidRDefault="00E810F8" w:rsidP="00E56019">
      <w:pPr>
        <w:spacing w:line="280" w:lineRule="exact"/>
        <w:rPr>
          <w:rFonts w:ascii="HGｺﾞｼｯｸM" w:eastAsia="HGｺﾞｼｯｸM"/>
          <w:sz w:val="22"/>
        </w:rPr>
      </w:pPr>
      <w:r>
        <w:rPr>
          <w:rFonts w:ascii="HGｺﾞｼｯｸM" w:eastAsia="HGｺﾞｼｯｸM" w:hint="eastAsia"/>
          <w:sz w:val="22"/>
        </w:rPr>
        <w:t xml:space="preserve">　　展示用什器については、次のものを貸し出します。</w:t>
      </w:r>
    </w:p>
    <w:p w:rsidR="00E810F8" w:rsidRDefault="00E810F8" w:rsidP="00E56019">
      <w:pPr>
        <w:spacing w:line="280" w:lineRule="exact"/>
        <w:ind w:firstLineChars="200" w:firstLine="406"/>
        <w:rPr>
          <w:rFonts w:ascii="HGｺﾞｼｯｸM" w:eastAsia="HGｺﾞｼｯｸM"/>
          <w:sz w:val="22"/>
        </w:rPr>
      </w:pPr>
      <w:r>
        <w:rPr>
          <w:rFonts w:ascii="HGｺﾞｼｯｸM" w:eastAsia="HGｺﾞｼｯｸM" w:hint="eastAsia"/>
          <w:sz w:val="22"/>
        </w:rPr>
        <w:t>〇Ａタイプ（Ｗ９００×Ｄ９００×Ｈ４５０）　７台</w:t>
      </w:r>
    </w:p>
    <w:p w:rsidR="00E810F8" w:rsidRDefault="00E810F8" w:rsidP="00E56019">
      <w:pPr>
        <w:spacing w:line="280" w:lineRule="exact"/>
        <w:ind w:firstLineChars="200" w:firstLine="406"/>
        <w:rPr>
          <w:rFonts w:ascii="HGｺﾞｼｯｸM" w:eastAsia="HGｺﾞｼｯｸM"/>
          <w:sz w:val="22"/>
        </w:rPr>
      </w:pPr>
      <w:r>
        <w:rPr>
          <w:rFonts w:ascii="HGｺﾞｼｯｸM" w:eastAsia="HGｺﾞｼｯｸM" w:hint="eastAsia"/>
          <w:sz w:val="22"/>
        </w:rPr>
        <w:t>〇Ｂタイプ（Ｗ９００×Ｄ９００×Ｈ７００）１４台</w:t>
      </w:r>
    </w:p>
    <w:p w:rsidR="00E810F8" w:rsidRDefault="00E810F8" w:rsidP="00E56019">
      <w:pPr>
        <w:spacing w:line="280" w:lineRule="exact"/>
        <w:ind w:firstLineChars="200" w:firstLine="406"/>
        <w:rPr>
          <w:rFonts w:ascii="HGｺﾞｼｯｸM" w:eastAsia="HGｺﾞｼｯｸM"/>
          <w:sz w:val="22"/>
        </w:rPr>
      </w:pPr>
      <w:r>
        <w:rPr>
          <w:rFonts w:ascii="HGｺﾞｼｯｸM" w:eastAsia="HGｺﾞｼｯｸM" w:hint="eastAsia"/>
          <w:sz w:val="22"/>
        </w:rPr>
        <w:t>〇Ｃタイプ（Ｗ９００×Ｄ９００×Ｈ２５０）　５台　※Ｂタイプの壁面付</w:t>
      </w:r>
    </w:p>
    <w:p w:rsidR="00E810F8" w:rsidRDefault="00E810F8" w:rsidP="00E56019">
      <w:pPr>
        <w:spacing w:line="280" w:lineRule="exact"/>
        <w:ind w:firstLineChars="300" w:firstLine="608"/>
        <w:rPr>
          <w:rFonts w:ascii="HGｺﾞｼｯｸM" w:eastAsia="HGｺﾞｼｯｸM"/>
          <w:sz w:val="22"/>
        </w:rPr>
      </w:pPr>
      <w:r>
        <w:rPr>
          <w:rFonts w:ascii="HGｺﾞｼｯｸM" w:eastAsia="HGｺﾞｼｯｸM" w:hint="eastAsia"/>
          <w:sz w:val="22"/>
        </w:rPr>
        <w:t>※Ａタイプの台は、Ｂタイプの上に重ねても使用できます。</w:t>
      </w:r>
    </w:p>
    <w:p w:rsidR="00E810F8" w:rsidRDefault="00E810F8" w:rsidP="00E810F8">
      <w:pPr>
        <w:rPr>
          <w:rFonts w:ascii="HGｺﾞｼｯｸM" w:eastAsia="HGｺﾞｼｯｸM"/>
          <w:sz w:val="22"/>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51435</wp:posOffset>
            </wp:positionV>
            <wp:extent cx="5324475" cy="2190750"/>
            <wp:effectExtent l="0" t="0" r="9525" b="0"/>
            <wp:wrapNone/>
            <wp:docPr id="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3653" r="36980"/>
                    <a:stretch>
                      <a:fillRect/>
                    </a:stretch>
                  </pic:blipFill>
                  <pic:spPr bwMode="auto">
                    <a:xfrm>
                      <a:off x="0" y="0"/>
                      <a:ext cx="5324475" cy="2190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E810F8" w:rsidRDefault="00E810F8" w:rsidP="00E810F8">
      <w:pPr>
        <w:rPr>
          <w:rFonts w:ascii="HGｺﾞｼｯｸM" w:eastAsia="HGｺﾞｼｯｸM"/>
          <w:sz w:val="22"/>
        </w:rPr>
      </w:pPr>
    </w:p>
    <w:p w:rsidR="007A41F7" w:rsidRPr="00DA633A" w:rsidRDefault="007A41F7" w:rsidP="00E56019">
      <w:pPr>
        <w:spacing w:line="280" w:lineRule="exact"/>
        <w:rPr>
          <w:rFonts w:ascii="HGｺﾞｼｯｸM" w:eastAsia="HGｺﾞｼｯｸM"/>
          <w:sz w:val="22"/>
        </w:rPr>
      </w:pPr>
    </w:p>
    <w:p w:rsidR="007A41F7" w:rsidRDefault="00E810F8" w:rsidP="008A65D1">
      <w:pPr>
        <w:rPr>
          <w:rFonts w:ascii="HGｺﾞｼｯｸM" w:eastAsia="HGｺﾞｼｯｸM"/>
          <w:sz w:val="22"/>
        </w:rPr>
      </w:pPr>
      <w:r>
        <w:rPr>
          <w:rFonts w:ascii="HGｺﾞｼｯｸM" w:eastAsia="HGｺﾞｼｯｸM" w:hint="eastAsia"/>
          <w:sz w:val="22"/>
        </w:rPr>
        <w:t>６</w:t>
      </w:r>
      <w:r w:rsidR="007A41F7" w:rsidRPr="00DA633A">
        <w:rPr>
          <w:rFonts w:ascii="HGｺﾞｼｯｸM" w:eastAsia="HGｺﾞｼｯｸM" w:hint="eastAsia"/>
          <w:sz w:val="22"/>
        </w:rPr>
        <w:t xml:space="preserve">　精算（既に（一社）島根県物産協会</w:t>
      </w:r>
      <w:r w:rsidR="00DA633A">
        <w:rPr>
          <w:rFonts w:ascii="HGｺﾞｼｯｸM" w:eastAsia="HGｺﾞｼｯｸM" w:hint="eastAsia"/>
          <w:sz w:val="22"/>
        </w:rPr>
        <w:t>と取引がある場合は、記入する必要はありません。</w:t>
      </w:r>
      <w:r w:rsidR="007A41F7" w:rsidRPr="00DA633A">
        <w:rPr>
          <w:rFonts w:ascii="HGｺﾞｼｯｸM" w:eastAsia="HGｺﾞｼｯｸM" w:hint="eastAsia"/>
          <w:sz w:val="22"/>
        </w:rPr>
        <w:t>）</w:t>
      </w:r>
    </w:p>
    <w:tbl>
      <w:tblPr>
        <w:tblStyle w:val="a3"/>
        <w:tblW w:w="0" w:type="auto"/>
        <w:tblInd w:w="279" w:type="dxa"/>
        <w:tblLook w:val="04A0" w:firstRow="1" w:lastRow="0" w:firstColumn="1" w:lastColumn="0" w:noHBand="0" w:noVBand="1"/>
      </w:tblPr>
      <w:tblGrid>
        <w:gridCol w:w="1984"/>
        <w:gridCol w:w="7313"/>
      </w:tblGrid>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振込銀行</w:t>
            </w:r>
          </w:p>
        </w:tc>
        <w:tc>
          <w:tcPr>
            <w:tcW w:w="7313" w:type="dxa"/>
            <w:vAlign w:val="center"/>
          </w:tcPr>
          <w:p w:rsidR="00DA633A" w:rsidRPr="00DA633A" w:rsidRDefault="00DA633A" w:rsidP="00792C96">
            <w:pPr>
              <w:rPr>
                <w:rFonts w:ascii="HGｺﾞｼｯｸM" w:eastAsia="HGｺﾞｼｯｸM"/>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口座番号</w:t>
            </w:r>
          </w:p>
        </w:tc>
        <w:tc>
          <w:tcPr>
            <w:tcW w:w="7313" w:type="dxa"/>
            <w:vAlign w:val="center"/>
          </w:tcPr>
          <w:p w:rsidR="00DA633A" w:rsidRPr="00DA633A" w:rsidRDefault="00DA633A" w:rsidP="00792C96">
            <w:pPr>
              <w:rPr>
                <w:rFonts w:ascii="HGｺﾞｼｯｸM" w:eastAsia="HGｺﾞｼｯｸM"/>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口座名義</w:t>
            </w:r>
          </w:p>
        </w:tc>
        <w:tc>
          <w:tcPr>
            <w:tcW w:w="7313" w:type="dxa"/>
            <w:vAlign w:val="center"/>
          </w:tcPr>
          <w:p w:rsidR="00DA633A" w:rsidRPr="00DA633A" w:rsidRDefault="00DA633A" w:rsidP="00792C96">
            <w:pPr>
              <w:rPr>
                <w:rFonts w:ascii="HGｺﾞｼｯｸM" w:eastAsia="HGｺﾞｼｯｸM"/>
                <w:sz w:val="22"/>
              </w:rPr>
            </w:pPr>
          </w:p>
        </w:tc>
      </w:tr>
    </w:tbl>
    <w:p w:rsidR="00DA633A" w:rsidRDefault="008068EB" w:rsidP="00E56019">
      <w:pPr>
        <w:spacing w:line="280" w:lineRule="exact"/>
        <w:rPr>
          <w:rFonts w:ascii="HGｺﾞｼｯｸM" w:eastAsia="HGｺﾞｼｯｸM"/>
          <w:sz w:val="22"/>
        </w:rPr>
      </w:pPr>
      <w:r>
        <w:rPr>
          <w:rFonts w:ascii="HGｺﾞｼｯｸM" w:eastAsia="HGｺﾞｼｯｸM" w:hint="eastAsia"/>
          <w:sz w:val="22"/>
        </w:rPr>
        <w:t xml:space="preserve">　</w:t>
      </w:r>
    </w:p>
    <w:p w:rsidR="008068EB" w:rsidRDefault="00D500CB" w:rsidP="00E56019">
      <w:pPr>
        <w:spacing w:line="280" w:lineRule="exact"/>
        <w:rPr>
          <w:rFonts w:ascii="HGｺﾞｼｯｸM" w:eastAsia="HGｺﾞｼｯｸM"/>
          <w:sz w:val="22"/>
        </w:rPr>
      </w:pPr>
      <w:r>
        <w:rPr>
          <w:rFonts w:ascii="HGｺﾞｼｯｸM" w:eastAsia="HGｺﾞｼｯｸM" w:hint="eastAsia"/>
          <w:sz w:val="22"/>
        </w:rPr>
        <w:t>７</w:t>
      </w:r>
      <w:r w:rsidR="008068EB">
        <w:rPr>
          <w:rFonts w:ascii="HGｺﾞｼｯｸM" w:eastAsia="HGｺﾞｼｯｸM" w:hint="eastAsia"/>
          <w:sz w:val="22"/>
        </w:rPr>
        <w:t xml:space="preserve">　</w:t>
      </w:r>
      <w:r>
        <w:rPr>
          <w:rFonts w:ascii="HGｺﾞｼｯｸM" w:eastAsia="HGｺﾞｼｯｸM" w:hint="eastAsia"/>
          <w:sz w:val="22"/>
        </w:rPr>
        <w:t>出展条件と</w:t>
      </w:r>
      <w:r w:rsidR="008068EB">
        <w:rPr>
          <w:rFonts w:ascii="HGｺﾞｼｯｸM" w:eastAsia="HGｺﾞｼｯｸM" w:hint="eastAsia"/>
          <w:sz w:val="22"/>
        </w:rPr>
        <w:t>注意事項</w:t>
      </w:r>
    </w:p>
    <w:p w:rsidR="00D500CB" w:rsidRDefault="008068EB"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（1）</w:t>
      </w:r>
      <w:r w:rsidR="00D500CB">
        <w:rPr>
          <w:rFonts w:ascii="HGｺﾞｼｯｸM" w:eastAsia="HGｺﾞｼｯｸM" w:hint="eastAsia"/>
          <w:sz w:val="22"/>
        </w:rPr>
        <w:t>出展資格</w:t>
      </w:r>
    </w:p>
    <w:p w:rsidR="00D500CB" w:rsidRDefault="00D500CB"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販売を目的に県内で工芸品等の製造に従事している個人事業者又はそのグループ、法人その他団体</w:t>
      </w:r>
    </w:p>
    <w:p w:rsidR="008068EB" w:rsidRDefault="00D500CB" w:rsidP="00E56019">
      <w:pPr>
        <w:spacing w:line="280" w:lineRule="exact"/>
        <w:ind w:firstLineChars="250" w:firstLine="507"/>
        <w:rPr>
          <w:rFonts w:ascii="HGｺﾞｼｯｸM" w:eastAsia="HGｺﾞｼｯｸM"/>
          <w:sz w:val="22"/>
        </w:rPr>
      </w:pPr>
      <w:r>
        <w:rPr>
          <w:rFonts w:ascii="HGｺﾞｼｯｸM" w:eastAsia="HGｺﾞｼｯｸM" w:hint="eastAsia"/>
          <w:sz w:val="22"/>
        </w:rPr>
        <w:t>とします。</w:t>
      </w:r>
    </w:p>
    <w:p w:rsidR="00D500CB" w:rsidRDefault="008068EB"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（2）</w:t>
      </w:r>
      <w:r w:rsidR="00D500CB">
        <w:rPr>
          <w:rFonts w:ascii="HGｺﾞｼｯｸM" w:eastAsia="HGｺﾞｼｯｸM" w:hint="eastAsia"/>
          <w:sz w:val="22"/>
        </w:rPr>
        <w:t>展示面積</w:t>
      </w:r>
    </w:p>
    <w:p w:rsidR="00D500CB" w:rsidRDefault="00D500CB"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約４０．５㎡（４．５ｍ×９．０ｍ）以内とします。</w:t>
      </w:r>
    </w:p>
    <w:p w:rsidR="00D500CB" w:rsidRDefault="008068EB"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（3）</w:t>
      </w:r>
      <w:r w:rsidR="00D500CB">
        <w:rPr>
          <w:rFonts w:ascii="HGｺﾞｼｯｸM" w:eastAsia="HGｺﾞｼｯｸM" w:hint="eastAsia"/>
          <w:sz w:val="22"/>
        </w:rPr>
        <w:t>会場使用料</w:t>
      </w:r>
    </w:p>
    <w:p w:rsidR="008068EB" w:rsidRDefault="00D500CB"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無料です。</w:t>
      </w:r>
      <w:r w:rsidR="008068EB">
        <w:rPr>
          <w:rFonts w:ascii="HGｺﾞｼｯｸM" w:eastAsia="HGｺﾞｼｯｸM" w:hint="eastAsia"/>
          <w:sz w:val="22"/>
        </w:rPr>
        <w:t>会場では100V電源の使用が可能です。</w:t>
      </w:r>
    </w:p>
    <w:p w:rsidR="00D500CB" w:rsidRDefault="008068EB"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（4）</w:t>
      </w:r>
      <w:r w:rsidR="00D500CB">
        <w:rPr>
          <w:rFonts w:ascii="HGｺﾞｼｯｸM" w:eastAsia="HGｺﾞｼｯｸM" w:hint="eastAsia"/>
          <w:sz w:val="22"/>
        </w:rPr>
        <w:t>販売手数料</w:t>
      </w:r>
    </w:p>
    <w:p w:rsidR="00E56019" w:rsidRDefault="00D500CB"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出展期間中の売上額（掛売を含む。）の２８％</w:t>
      </w:r>
      <w:r w:rsidR="00E56019">
        <w:rPr>
          <w:rFonts w:ascii="HGｺﾞｼｯｸM" w:eastAsia="HGｺﾞｼｯｸM" w:hint="eastAsia"/>
          <w:sz w:val="22"/>
        </w:rPr>
        <w:t>を申し受けます。</w:t>
      </w:r>
    </w:p>
    <w:p w:rsidR="00E56019" w:rsidRDefault="00E56019" w:rsidP="00E56019">
      <w:pPr>
        <w:spacing w:line="280" w:lineRule="exact"/>
        <w:ind w:firstLineChars="350" w:firstLine="710"/>
        <w:rPr>
          <w:rFonts w:ascii="HGｺﾞｼｯｸM" w:eastAsia="HGｺﾞｼｯｸM" w:hint="eastAsia"/>
          <w:sz w:val="22"/>
        </w:rPr>
      </w:pPr>
      <w:r>
        <w:rPr>
          <w:rFonts w:ascii="HGｺﾞｼｯｸM" w:eastAsia="HGｺﾞｼｯｸM" w:hint="eastAsia"/>
          <w:sz w:val="22"/>
        </w:rPr>
        <w:t>なお、経費負担等の条件により、手数料率を協議することがあります。</w:t>
      </w:r>
    </w:p>
    <w:p w:rsidR="00E56019" w:rsidRDefault="00E56019"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精算方法は、（一社）島根県物産協会の規定に基づきます。（月末締め、翌月２０日払い）</w:t>
      </w:r>
    </w:p>
    <w:p w:rsidR="00E56019" w:rsidRDefault="008068EB"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（5）</w:t>
      </w:r>
      <w:r w:rsidR="00E56019">
        <w:rPr>
          <w:rFonts w:ascii="HGｺﾞｼｯｸM" w:eastAsia="HGｺﾞｼｯｸM" w:hint="eastAsia"/>
          <w:sz w:val="22"/>
        </w:rPr>
        <w:t>出展時間</w:t>
      </w:r>
    </w:p>
    <w:p w:rsidR="00E56019" w:rsidRDefault="00E56019" w:rsidP="00E56019">
      <w:pPr>
        <w:spacing w:line="280" w:lineRule="exact"/>
        <w:ind w:firstLineChars="350" w:firstLine="710"/>
        <w:rPr>
          <w:rFonts w:ascii="HGｺﾞｼｯｸM" w:eastAsia="HGｺﾞｼｯｸM"/>
          <w:sz w:val="22"/>
        </w:rPr>
      </w:pPr>
      <w:r>
        <w:rPr>
          <w:rFonts w:ascii="HGｺﾞｼｯｸM" w:eastAsia="HGｺﾞｼｯｸM" w:hint="eastAsia"/>
          <w:sz w:val="22"/>
        </w:rPr>
        <w:t>午前９時から午後６時までになります。</w:t>
      </w:r>
    </w:p>
    <w:p w:rsidR="00E56019" w:rsidRDefault="00E56019" w:rsidP="00E56019">
      <w:pPr>
        <w:spacing w:line="280" w:lineRule="exact"/>
        <w:ind w:firstLineChars="100" w:firstLine="203"/>
        <w:rPr>
          <w:rFonts w:ascii="HGｺﾞｼｯｸM" w:eastAsia="HGｺﾞｼｯｸM"/>
          <w:sz w:val="22"/>
        </w:rPr>
      </w:pPr>
      <w:r>
        <w:rPr>
          <w:rFonts w:ascii="HGｺﾞｼｯｸM" w:eastAsia="HGｺﾞｼｯｸM" w:hint="eastAsia"/>
          <w:sz w:val="22"/>
        </w:rPr>
        <w:t>（6）注意事項</w:t>
      </w:r>
    </w:p>
    <w:p w:rsidR="00E56019" w:rsidRDefault="00E56019" w:rsidP="00E56019">
      <w:pPr>
        <w:spacing w:line="280" w:lineRule="exact"/>
        <w:rPr>
          <w:rFonts w:ascii="HGｺﾞｼｯｸM" w:eastAsia="HGｺﾞｼｯｸM"/>
          <w:sz w:val="22"/>
        </w:rPr>
      </w:pPr>
      <w:r>
        <w:rPr>
          <w:rFonts w:ascii="HGｺﾞｼｯｸM" w:eastAsia="HGｺﾞｼｯｸM" w:hint="eastAsia"/>
          <w:sz w:val="22"/>
        </w:rPr>
        <w:t xml:space="preserve">　　　 ①期間中は、原則、出展者が来館者に対し、直接作品の説明等をすることとします。</w:t>
      </w:r>
    </w:p>
    <w:p w:rsidR="00E56019" w:rsidRDefault="00E56019" w:rsidP="00E56019">
      <w:pPr>
        <w:spacing w:line="280" w:lineRule="exact"/>
        <w:rPr>
          <w:rFonts w:ascii="HGｺﾞｼｯｸM" w:eastAsia="HGｺﾞｼｯｸM"/>
          <w:sz w:val="22"/>
        </w:rPr>
      </w:pPr>
      <w:r>
        <w:rPr>
          <w:rFonts w:ascii="HGｺﾞｼｯｸM" w:eastAsia="HGｺﾞｼｯｸM" w:hint="eastAsia"/>
          <w:sz w:val="22"/>
        </w:rPr>
        <w:t xml:space="preserve">　　　 ②出品商品の送料及び出展に係る交通費、宿泊費等は、出展者の負担とします。</w:t>
      </w:r>
    </w:p>
    <w:p w:rsidR="00E56019" w:rsidRDefault="00E56019" w:rsidP="00E56019">
      <w:pPr>
        <w:spacing w:line="280" w:lineRule="exact"/>
        <w:rPr>
          <w:rFonts w:ascii="HGｺﾞｼｯｸM" w:eastAsia="HGｺﾞｼｯｸM" w:hint="eastAsia"/>
          <w:sz w:val="22"/>
        </w:rPr>
      </w:pPr>
      <w:r>
        <w:rPr>
          <w:rFonts w:ascii="HGｺﾞｼｯｸM" w:eastAsia="HGｺﾞｼｯｸM" w:hint="eastAsia"/>
          <w:sz w:val="22"/>
        </w:rPr>
        <w:t xml:space="preserve">　　　 ③搬入及び搬出は、（一社）島根県物産協会の担当者の指示に従い作業を行ってください。</w:t>
      </w:r>
    </w:p>
    <w:p w:rsidR="00E56019" w:rsidRPr="00E56019" w:rsidRDefault="00E56019" w:rsidP="00E56019">
      <w:pPr>
        <w:spacing w:line="280" w:lineRule="exact"/>
        <w:ind w:firstLineChars="100" w:firstLine="203"/>
        <w:rPr>
          <w:rFonts w:ascii="HGｺﾞｼｯｸM" w:eastAsia="HGｺﾞｼｯｸM" w:hint="eastAsia"/>
          <w:sz w:val="22"/>
        </w:rPr>
      </w:pPr>
    </w:p>
    <w:p w:rsidR="00E20D2A" w:rsidRDefault="00E20D2A" w:rsidP="00E56019">
      <w:pPr>
        <w:spacing w:line="280" w:lineRule="exact"/>
        <w:rPr>
          <w:rFonts w:ascii="HGｺﾞｼｯｸM" w:eastAsia="HGｺﾞｼｯｸM"/>
          <w:sz w:val="22"/>
        </w:rPr>
      </w:pPr>
      <w:r>
        <w:rPr>
          <w:rFonts w:ascii="HGｺﾞｼｯｸM" w:eastAsia="HGｺﾞｼｯｸM" w:hint="eastAsia"/>
          <w:sz w:val="22"/>
        </w:rPr>
        <w:t>10　提出先</w:t>
      </w:r>
    </w:p>
    <w:p w:rsidR="00E20D2A" w:rsidRDefault="00E20D2A" w:rsidP="00E56019">
      <w:pPr>
        <w:spacing w:line="280" w:lineRule="exact"/>
        <w:rPr>
          <w:rFonts w:ascii="HGｺﾞｼｯｸM" w:eastAsia="HGｺﾞｼｯｸM"/>
          <w:sz w:val="22"/>
        </w:rPr>
      </w:pPr>
      <w:r>
        <w:rPr>
          <w:rFonts w:ascii="HGｺﾞｼｯｸM" w:eastAsia="HGｺﾞｼｯｸM" w:hint="eastAsia"/>
          <w:sz w:val="22"/>
        </w:rPr>
        <w:t xml:space="preserve">　　〒６９０－０８８７</w:t>
      </w:r>
    </w:p>
    <w:p w:rsidR="00E20D2A" w:rsidRDefault="00E20D2A" w:rsidP="00E56019">
      <w:pPr>
        <w:spacing w:line="280" w:lineRule="exact"/>
        <w:ind w:firstLineChars="200" w:firstLine="406"/>
        <w:rPr>
          <w:rFonts w:ascii="HGｺﾞｼｯｸM" w:eastAsia="HGｺﾞｼｯｸM"/>
          <w:sz w:val="22"/>
        </w:rPr>
      </w:pPr>
      <w:r>
        <w:rPr>
          <w:rFonts w:ascii="HGｺﾞｼｯｸM" w:eastAsia="HGｺﾞｼｯｸM" w:hint="eastAsia"/>
          <w:sz w:val="22"/>
        </w:rPr>
        <w:t>松江市殿町１９１番地　島根県物産観光館内</w:t>
      </w:r>
    </w:p>
    <w:p w:rsidR="00E20D2A" w:rsidRDefault="00E20D2A" w:rsidP="00E56019">
      <w:pPr>
        <w:spacing w:line="280" w:lineRule="exact"/>
        <w:ind w:firstLineChars="300" w:firstLine="608"/>
        <w:rPr>
          <w:rFonts w:ascii="HGｺﾞｼｯｸM" w:eastAsia="HGｺﾞｼｯｸM"/>
          <w:sz w:val="22"/>
        </w:rPr>
      </w:pPr>
      <w:r>
        <w:rPr>
          <w:rFonts w:ascii="HGｺﾞｼｯｸM" w:eastAsia="HGｺﾞｼｯｸM" w:hint="eastAsia"/>
          <w:sz w:val="22"/>
        </w:rPr>
        <w:t>一般社団法人島根県物産協会</w:t>
      </w:r>
    </w:p>
    <w:p w:rsidR="00E20D2A" w:rsidRPr="008068EB" w:rsidRDefault="00E20D2A" w:rsidP="00E56019">
      <w:pPr>
        <w:spacing w:line="280" w:lineRule="exact"/>
        <w:ind w:firstLineChars="300" w:firstLine="608"/>
        <w:rPr>
          <w:rFonts w:ascii="HGｺﾞｼｯｸM" w:eastAsia="HGｺﾞｼｯｸM"/>
          <w:sz w:val="22"/>
        </w:rPr>
      </w:pPr>
      <w:r>
        <w:rPr>
          <w:rFonts w:ascii="HGｺﾞｼｯｸM" w:eastAsia="HGｺﾞｼｯｸM" w:hint="eastAsia"/>
          <w:sz w:val="22"/>
        </w:rPr>
        <w:t>電　話：０８５２－２２－５７５８</w:t>
      </w:r>
      <w:r w:rsidR="00E56019">
        <w:rPr>
          <w:rFonts w:ascii="HGｺﾞｼｯｸM" w:eastAsia="HGｺﾞｼｯｸM" w:hint="eastAsia"/>
          <w:sz w:val="22"/>
        </w:rPr>
        <w:t xml:space="preserve">　／　</w:t>
      </w:r>
      <w:r>
        <w:rPr>
          <w:rFonts w:ascii="HGｺﾞｼｯｸM" w:eastAsia="HGｺﾞｼｯｸM" w:hint="eastAsia"/>
          <w:sz w:val="22"/>
        </w:rPr>
        <w:t>ＦＡＸ：０８５２－２５－６７８５</w:t>
      </w:r>
    </w:p>
    <w:sectPr w:rsidR="00E20D2A" w:rsidRPr="008068EB" w:rsidSect="001A6EA9">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F8" w:rsidRDefault="00E810F8" w:rsidP="00E810F8">
      <w:r>
        <w:separator/>
      </w:r>
    </w:p>
  </w:endnote>
  <w:endnote w:type="continuationSeparator" w:id="0">
    <w:p w:rsidR="00E810F8" w:rsidRDefault="00E810F8" w:rsidP="00E8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F8" w:rsidRDefault="00E810F8" w:rsidP="00E810F8">
      <w:r>
        <w:separator/>
      </w:r>
    </w:p>
  </w:footnote>
  <w:footnote w:type="continuationSeparator" w:id="0">
    <w:p w:rsidR="00E810F8" w:rsidRDefault="00E810F8" w:rsidP="00E8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063"/>
    <w:multiLevelType w:val="hybridMultilevel"/>
    <w:tmpl w:val="DD56B8BA"/>
    <w:lvl w:ilvl="0" w:tplc="63AE92F2">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5D567388"/>
    <w:multiLevelType w:val="hybridMultilevel"/>
    <w:tmpl w:val="82B834E8"/>
    <w:lvl w:ilvl="0" w:tplc="F1F621A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7A556DA"/>
    <w:multiLevelType w:val="hybridMultilevel"/>
    <w:tmpl w:val="3E5821D6"/>
    <w:lvl w:ilvl="0" w:tplc="2BE6828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A9"/>
    <w:rsid w:val="001A6EA9"/>
    <w:rsid w:val="005A2180"/>
    <w:rsid w:val="00733375"/>
    <w:rsid w:val="007A41F7"/>
    <w:rsid w:val="008068EB"/>
    <w:rsid w:val="00882E80"/>
    <w:rsid w:val="008A65D1"/>
    <w:rsid w:val="008F2458"/>
    <w:rsid w:val="00D500CB"/>
    <w:rsid w:val="00DA633A"/>
    <w:rsid w:val="00E20D2A"/>
    <w:rsid w:val="00E56019"/>
    <w:rsid w:val="00E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71EF4"/>
  <w15:chartTrackingRefBased/>
  <w15:docId w15:val="{D2ED0F18-5AA1-4637-849A-83A4C840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5D1"/>
    <w:pPr>
      <w:ind w:leftChars="400" w:left="840"/>
    </w:pPr>
  </w:style>
  <w:style w:type="paragraph" w:styleId="a5">
    <w:name w:val="Balloon Text"/>
    <w:basedOn w:val="a"/>
    <w:link w:val="a6"/>
    <w:uiPriority w:val="99"/>
    <w:semiHidden/>
    <w:unhideWhenUsed/>
    <w:rsid w:val="008F2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458"/>
    <w:rPr>
      <w:rFonts w:asciiTheme="majorHAnsi" w:eastAsiaTheme="majorEastAsia" w:hAnsiTheme="majorHAnsi" w:cstheme="majorBidi"/>
      <w:sz w:val="18"/>
      <w:szCs w:val="18"/>
    </w:rPr>
  </w:style>
  <w:style w:type="paragraph" w:styleId="a7">
    <w:name w:val="header"/>
    <w:basedOn w:val="a"/>
    <w:link w:val="a8"/>
    <w:uiPriority w:val="99"/>
    <w:unhideWhenUsed/>
    <w:rsid w:val="00E810F8"/>
    <w:pPr>
      <w:tabs>
        <w:tab w:val="center" w:pos="4252"/>
        <w:tab w:val="right" w:pos="8504"/>
      </w:tabs>
      <w:snapToGrid w:val="0"/>
    </w:pPr>
  </w:style>
  <w:style w:type="character" w:customStyle="1" w:styleId="a8">
    <w:name w:val="ヘッダー (文字)"/>
    <w:basedOn w:val="a0"/>
    <w:link w:val="a7"/>
    <w:uiPriority w:val="99"/>
    <w:rsid w:val="00E810F8"/>
  </w:style>
  <w:style w:type="paragraph" w:styleId="a9">
    <w:name w:val="footer"/>
    <w:basedOn w:val="a"/>
    <w:link w:val="aa"/>
    <w:uiPriority w:val="99"/>
    <w:unhideWhenUsed/>
    <w:rsid w:val="00E810F8"/>
    <w:pPr>
      <w:tabs>
        <w:tab w:val="center" w:pos="4252"/>
        <w:tab w:val="right" w:pos="8504"/>
      </w:tabs>
      <w:snapToGrid w:val="0"/>
    </w:pPr>
  </w:style>
  <w:style w:type="character" w:customStyle="1" w:styleId="aa">
    <w:name w:val="フッター (文字)"/>
    <w:basedOn w:val="a0"/>
    <w:link w:val="a9"/>
    <w:uiPriority w:val="99"/>
    <w:rsid w:val="00E8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2018-05-11T05:25:00Z</cp:lastPrinted>
  <dcterms:created xsi:type="dcterms:W3CDTF">2018-05-14T04:49:00Z</dcterms:created>
  <dcterms:modified xsi:type="dcterms:W3CDTF">2018-05-14T04:49:00Z</dcterms:modified>
</cp:coreProperties>
</file>