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A" w:rsidRPr="00527378" w:rsidRDefault="0035528D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ADE6D" wp14:editId="0CE3CC4D">
                <wp:simplePos x="0" y="0"/>
                <wp:positionH relativeFrom="column">
                  <wp:posOffset>20320</wp:posOffset>
                </wp:positionH>
                <wp:positionV relativeFrom="paragraph">
                  <wp:posOffset>201930</wp:posOffset>
                </wp:positionV>
                <wp:extent cx="6332220" cy="8321040"/>
                <wp:effectExtent l="0" t="0" r="1143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32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4DE7" id="正方形/長方形 14" o:spid="_x0000_s1026" style="position:absolute;left:0;text-align:left;margin-left:1.6pt;margin-top:15.9pt;width:498.6pt;height:65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" filled="f" strokecolor="black [3213]"/>
            </w:pict>
          </mc:Fallback>
        </mc:AlternateContent>
      </w:r>
      <w:r w:rsidR="00A94332">
        <w:rPr>
          <w:rFonts w:ascii="ＭＳ Ｐ明朝" w:eastAsia="ＭＳ Ｐ明朝" w:hAnsi="ＭＳ Ｐ明朝" w:hint="eastAsia"/>
        </w:rPr>
        <w:t>様式第14</w:t>
      </w: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55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551"/>
      </w:tblGrid>
      <w:tr w:rsidR="003D683A" w:rsidRPr="00527378" w:rsidTr="00076DE7">
        <w:tc>
          <w:tcPr>
            <w:tcW w:w="1701" w:type="dxa"/>
          </w:tcPr>
          <w:p w:rsidR="003D683A" w:rsidRPr="00527378" w:rsidRDefault="003D683A" w:rsidP="003D683A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×整理番号</w:t>
            </w:r>
          </w:p>
        </w:tc>
        <w:tc>
          <w:tcPr>
            <w:tcW w:w="2551" w:type="dxa"/>
          </w:tcPr>
          <w:p w:rsidR="003D683A" w:rsidRPr="00527378" w:rsidRDefault="003D683A" w:rsidP="003D68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D683A" w:rsidRPr="00527378" w:rsidTr="00076DE7">
        <w:tc>
          <w:tcPr>
            <w:tcW w:w="1701" w:type="dxa"/>
          </w:tcPr>
          <w:p w:rsidR="003D683A" w:rsidRPr="00527378" w:rsidRDefault="003D683A" w:rsidP="003D683A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551" w:type="dxa"/>
          </w:tcPr>
          <w:p w:rsidR="003D683A" w:rsidRPr="00527378" w:rsidRDefault="003D683A" w:rsidP="003D68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D683A" w:rsidRPr="00527378" w:rsidTr="00076DE7">
        <w:tc>
          <w:tcPr>
            <w:tcW w:w="1701" w:type="dxa"/>
          </w:tcPr>
          <w:p w:rsidR="003D683A" w:rsidRPr="00527378" w:rsidRDefault="003D683A" w:rsidP="003D683A">
            <w:pPr>
              <w:widowControl/>
              <w:snapToGrid w:val="0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527378">
              <w:rPr>
                <w:rFonts w:ascii="ＭＳ Ｐ明朝" w:eastAsia="ＭＳ Ｐ明朝" w:hAnsi="ＭＳ Ｐ明朝" w:hint="eastAsia"/>
                <w:spacing w:val="2"/>
                <w:w w:val="97"/>
                <w:kern w:val="0"/>
                <w:fitText w:val="1287" w:id="2088953088"/>
              </w:rPr>
              <w:t>再交付年月</w:t>
            </w:r>
            <w:r w:rsidRPr="00527378">
              <w:rPr>
                <w:rFonts w:ascii="ＭＳ Ｐ明朝" w:eastAsia="ＭＳ Ｐ明朝" w:hAnsi="ＭＳ Ｐ明朝" w:hint="eastAsia"/>
                <w:spacing w:val="-3"/>
                <w:w w:val="97"/>
                <w:kern w:val="0"/>
                <w:fitText w:val="1287" w:id="2088953088"/>
              </w:rPr>
              <w:t>日</w:t>
            </w:r>
          </w:p>
        </w:tc>
        <w:tc>
          <w:tcPr>
            <w:tcW w:w="2551" w:type="dxa"/>
          </w:tcPr>
          <w:p w:rsidR="003D683A" w:rsidRPr="00527378" w:rsidRDefault="003D683A" w:rsidP="001729BA">
            <w:pPr>
              <w:widowControl/>
              <w:snapToGrid w:val="0"/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</w:t>
            </w:r>
            <w:r w:rsidR="001729BA" w:rsidRPr="00527378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27378">
              <w:rPr>
                <w:rFonts w:ascii="ＭＳ Ｐ明朝" w:eastAsia="ＭＳ Ｐ明朝" w:hAnsi="ＭＳ Ｐ明朝" w:hint="eastAsia"/>
              </w:rPr>
              <w:t>月</w:t>
            </w:r>
            <w:r w:rsidR="001729BA" w:rsidRPr="00527378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27378"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3D683A" w:rsidRPr="00527378" w:rsidRDefault="001729BA" w:rsidP="001729BA">
      <w:pPr>
        <w:widowControl/>
        <w:ind w:rightChars="150" w:right="340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（×印の項は、記載しないこと）</w:t>
      </w:r>
    </w:p>
    <w:p w:rsidR="001729BA" w:rsidRPr="00527378" w:rsidRDefault="001729BA" w:rsidP="00A2404E">
      <w:pPr>
        <w:widowControl/>
        <w:jc w:val="left"/>
        <w:rPr>
          <w:rFonts w:ascii="ＭＳ Ｐ明朝" w:eastAsia="ＭＳ Ｐ明朝" w:hAnsi="ＭＳ Ｐ明朝"/>
        </w:rPr>
      </w:pPr>
    </w:p>
    <w:p w:rsidR="003D683A" w:rsidRPr="00527378" w:rsidRDefault="001729BA" w:rsidP="004F3390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527378">
        <w:rPr>
          <w:rFonts w:ascii="ＭＳ Ｐ明朝" w:eastAsia="ＭＳ Ｐ明朝" w:hAnsi="ＭＳ Ｐ明朝" w:hint="eastAsia"/>
          <w:spacing w:val="91"/>
          <w:kern w:val="0"/>
          <w:sz w:val="40"/>
          <w:szCs w:val="40"/>
          <w:fitText w:val="3312" w:id="2088979200"/>
        </w:rPr>
        <w:t>再交付申請</w:t>
      </w:r>
      <w:r w:rsidRPr="00527378">
        <w:rPr>
          <w:rFonts w:ascii="ＭＳ Ｐ明朝" w:eastAsia="ＭＳ Ｐ明朝" w:hAnsi="ＭＳ Ｐ明朝" w:hint="eastAsia"/>
          <w:spacing w:val="1"/>
          <w:kern w:val="0"/>
          <w:sz w:val="40"/>
          <w:szCs w:val="40"/>
          <w:fitText w:val="3312" w:id="2088979200"/>
        </w:rPr>
        <w:t>書</w:t>
      </w:r>
    </w:p>
    <w:p w:rsidR="003D683A" w:rsidRPr="00527378" w:rsidRDefault="003D683A" w:rsidP="00A2404E">
      <w:pPr>
        <w:widowControl/>
        <w:jc w:val="left"/>
        <w:rPr>
          <w:rFonts w:ascii="ＭＳ Ｐ明朝" w:eastAsia="ＭＳ Ｐ明朝" w:hAnsi="ＭＳ Ｐ明朝"/>
        </w:rPr>
      </w:pPr>
    </w:p>
    <w:p w:rsidR="001729BA" w:rsidRPr="00527378" w:rsidRDefault="001729BA" w:rsidP="0035528D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　年　　　　月　　　　日</w:t>
      </w:r>
    </w:p>
    <w:p w:rsidR="001729BA" w:rsidRPr="00527378" w:rsidRDefault="001729BA" w:rsidP="00A2404E">
      <w:pPr>
        <w:widowControl/>
        <w:jc w:val="left"/>
        <w:rPr>
          <w:rFonts w:ascii="ＭＳ Ｐ明朝" w:eastAsia="ＭＳ Ｐ明朝" w:hAnsi="ＭＳ Ｐ明朝"/>
        </w:rPr>
      </w:pPr>
    </w:p>
    <w:p w:rsidR="001729BA" w:rsidRPr="00527378" w:rsidRDefault="001729BA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Pr="00527378">
        <w:rPr>
          <w:rFonts w:ascii="ＭＳ Ｐ明朝" w:eastAsia="ＭＳ Ｐ明朝" w:hAnsi="ＭＳ Ｐ明朝" w:hint="eastAsia"/>
        </w:rPr>
        <w:t>島根県知事　　　　　　　　　　　　　　様</w:t>
      </w:r>
    </w:p>
    <w:p w:rsidR="001729BA" w:rsidRPr="00527378" w:rsidRDefault="001729BA" w:rsidP="00A2404E">
      <w:pPr>
        <w:widowControl/>
        <w:jc w:val="left"/>
        <w:rPr>
          <w:rFonts w:ascii="ＭＳ Ｐ明朝" w:eastAsia="ＭＳ Ｐ明朝" w:hAnsi="ＭＳ Ｐ明朝"/>
        </w:rPr>
      </w:pPr>
    </w:p>
    <w:p w:rsidR="001729BA" w:rsidRPr="00527378" w:rsidRDefault="001729BA" w:rsidP="00A2404E">
      <w:pPr>
        <w:widowControl/>
        <w:jc w:val="left"/>
        <w:rPr>
          <w:rFonts w:ascii="ＭＳ Ｐ明朝" w:eastAsia="ＭＳ Ｐ明朝" w:hAnsi="ＭＳ Ｐ明朝"/>
        </w:rPr>
      </w:pPr>
    </w:p>
    <w:p w:rsidR="001729BA" w:rsidRPr="00527378" w:rsidRDefault="001729BA" w:rsidP="0035528D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住所</w:t>
      </w:r>
    </w:p>
    <w:p w:rsidR="001729BA" w:rsidRPr="00527378" w:rsidRDefault="001729BA" w:rsidP="0035528D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</w:p>
    <w:p w:rsidR="0035528D" w:rsidRPr="00527378" w:rsidRDefault="0035528D" w:rsidP="0035528D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</w:p>
    <w:p w:rsidR="001729BA" w:rsidRPr="00527378" w:rsidRDefault="00CF390A" w:rsidP="0035528D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氏名　　　　　</w:t>
      </w:r>
      <w:r w:rsidR="0035528D" w:rsidRPr="00527378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527378">
        <w:rPr>
          <w:rFonts w:ascii="ＭＳ Ｐ明朝" w:eastAsia="ＭＳ Ｐ明朝" w:hAnsi="ＭＳ Ｐ明朝" w:hint="eastAsia"/>
        </w:rPr>
        <w:t xml:space="preserve">　　</w:t>
      </w:r>
    </w:p>
    <w:p w:rsidR="00CF390A" w:rsidRPr="00527378" w:rsidRDefault="00CF390A" w:rsidP="0035528D">
      <w:pPr>
        <w:widowControl/>
        <w:ind w:leftChars="2300" w:left="5216"/>
        <w:jc w:val="left"/>
        <w:rPr>
          <w:rFonts w:ascii="ＭＳ Ｐ明朝" w:eastAsia="ＭＳ Ｐ明朝" w:hAnsi="ＭＳ Ｐ明朝"/>
        </w:rPr>
      </w:pPr>
    </w:p>
    <w:p w:rsidR="00CF390A" w:rsidRPr="00527378" w:rsidRDefault="00CF390A" w:rsidP="00A2404E">
      <w:pPr>
        <w:widowControl/>
        <w:jc w:val="left"/>
        <w:rPr>
          <w:rFonts w:ascii="ＭＳ Ｐ明朝" w:eastAsia="ＭＳ Ｐ明朝" w:hAnsi="ＭＳ Ｐ明朝"/>
        </w:rPr>
      </w:pPr>
    </w:p>
    <w:p w:rsidR="0035528D" w:rsidRPr="00527378" w:rsidRDefault="0035528D" w:rsidP="00A2404E">
      <w:pPr>
        <w:widowControl/>
        <w:jc w:val="left"/>
        <w:rPr>
          <w:rFonts w:ascii="ＭＳ Ｐ明朝" w:eastAsia="ＭＳ Ｐ明朝" w:hAnsi="ＭＳ Ｐ明朝"/>
        </w:rPr>
      </w:pPr>
    </w:p>
    <w:p w:rsidR="00CF390A" w:rsidRPr="00527378" w:rsidRDefault="00CF390A" w:rsidP="00076DE7">
      <w:pPr>
        <w:widowControl/>
        <w:ind w:firstLineChars="200" w:firstLine="454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砂利採取業務主任者試験合格証・認定証の再交付を受けたいので、砂利採取業者の登録等に</w:t>
      </w:r>
    </w:p>
    <w:p w:rsidR="00CF390A" w:rsidRPr="00527378" w:rsidRDefault="00CF390A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</w:t>
      </w:r>
      <w:r w:rsidR="00076DE7" w:rsidRPr="00527378">
        <w:rPr>
          <w:rFonts w:ascii="ＭＳ Ｐ明朝" w:eastAsia="ＭＳ Ｐ明朝" w:hAnsi="ＭＳ Ｐ明朝" w:hint="eastAsia"/>
        </w:rPr>
        <w:t xml:space="preserve">　</w:t>
      </w:r>
      <w:r w:rsidR="00A94332">
        <w:rPr>
          <w:rFonts w:ascii="ＭＳ Ｐ明朝" w:eastAsia="ＭＳ Ｐ明朝" w:hAnsi="ＭＳ Ｐ明朝" w:hint="eastAsia"/>
        </w:rPr>
        <w:t>関する規則第14</w:t>
      </w:r>
      <w:r w:rsidRPr="00527378">
        <w:rPr>
          <w:rFonts w:ascii="ＭＳ Ｐ明朝" w:eastAsia="ＭＳ Ｐ明朝" w:hAnsi="ＭＳ Ｐ明朝" w:hint="eastAsia"/>
        </w:rPr>
        <w:t>条の規定により、申請します。</w:t>
      </w:r>
    </w:p>
    <w:p w:rsidR="00CF390A" w:rsidRPr="00A94332" w:rsidRDefault="00CF390A" w:rsidP="00A2404E">
      <w:pPr>
        <w:widowControl/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CF390A" w:rsidRPr="00527378" w:rsidTr="00076DE7">
        <w:trPr>
          <w:trHeight w:val="1247"/>
        </w:trPr>
        <w:tc>
          <w:tcPr>
            <w:tcW w:w="2977" w:type="dxa"/>
            <w:vAlign w:val="center"/>
          </w:tcPr>
          <w:p w:rsidR="00CF390A" w:rsidRPr="00527378" w:rsidRDefault="001E0E1D" w:rsidP="001E0E1D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  <w:spacing w:val="87"/>
                <w:kern w:val="0"/>
                <w:fitText w:val="1404" w:id="2088960000"/>
              </w:rPr>
              <w:t>生年月</w:t>
            </w:r>
            <w:r w:rsidRPr="00527378">
              <w:rPr>
                <w:rFonts w:ascii="ＭＳ Ｐ明朝" w:eastAsia="ＭＳ Ｐ明朝" w:hAnsi="ＭＳ Ｐ明朝" w:hint="eastAsia"/>
                <w:spacing w:val="1"/>
                <w:kern w:val="0"/>
                <w:fitText w:val="1404" w:id="2088960000"/>
              </w:rPr>
              <w:t>日</w:t>
            </w:r>
          </w:p>
        </w:tc>
        <w:tc>
          <w:tcPr>
            <w:tcW w:w="6520" w:type="dxa"/>
            <w:vAlign w:val="center"/>
          </w:tcPr>
          <w:p w:rsidR="00CF390A" w:rsidRPr="00527378" w:rsidRDefault="00CF390A" w:rsidP="00CF390A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CF390A" w:rsidRPr="00527378" w:rsidTr="00076DE7">
        <w:trPr>
          <w:trHeight w:val="1247"/>
        </w:trPr>
        <w:tc>
          <w:tcPr>
            <w:tcW w:w="2977" w:type="dxa"/>
            <w:vAlign w:val="center"/>
          </w:tcPr>
          <w:p w:rsidR="00CF390A" w:rsidRPr="00527378" w:rsidRDefault="001E0E1D" w:rsidP="00CF390A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  <w:spacing w:val="482"/>
                <w:kern w:val="0"/>
                <w:fitText w:val="1404" w:id="2088976640"/>
              </w:rPr>
              <w:t>理</w:t>
            </w:r>
            <w:r w:rsidRPr="00527378">
              <w:rPr>
                <w:rFonts w:ascii="ＭＳ Ｐ明朝" w:eastAsia="ＭＳ Ｐ明朝" w:hAnsi="ＭＳ Ｐ明朝" w:hint="eastAsia"/>
                <w:kern w:val="0"/>
                <w:fitText w:val="1404" w:id="2088976640"/>
              </w:rPr>
              <w:t>由</w:t>
            </w:r>
          </w:p>
        </w:tc>
        <w:tc>
          <w:tcPr>
            <w:tcW w:w="6520" w:type="dxa"/>
            <w:vAlign w:val="center"/>
          </w:tcPr>
          <w:p w:rsidR="00CF390A" w:rsidRPr="00527378" w:rsidRDefault="00CF390A" w:rsidP="00CF390A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:rsidR="00CF390A" w:rsidRPr="00527378" w:rsidRDefault="00CF390A" w:rsidP="00A2404E">
      <w:pPr>
        <w:widowControl/>
        <w:jc w:val="left"/>
        <w:rPr>
          <w:rFonts w:ascii="ＭＳ Ｐ明朝" w:eastAsia="ＭＳ Ｐ明朝" w:hAnsi="ＭＳ Ｐ明朝"/>
        </w:rPr>
      </w:pPr>
    </w:p>
    <w:p w:rsidR="004F3390" w:rsidRPr="00527378" w:rsidRDefault="004F3390" w:rsidP="00A2404E">
      <w:pPr>
        <w:widowControl/>
        <w:jc w:val="left"/>
        <w:rPr>
          <w:rFonts w:ascii="ＭＳ Ｐ明朝" w:eastAsia="ＭＳ Ｐ明朝" w:hAnsi="ＭＳ Ｐ明朝"/>
        </w:rPr>
      </w:pPr>
    </w:p>
    <w:p w:rsidR="004F3390" w:rsidRPr="00527378" w:rsidRDefault="004F3390" w:rsidP="00A2404E">
      <w:pPr>
        <w:widowControl/>
        <w:jc w:val="left"/>
        <w:rPr>
          <w:rFonts w:ascii="ＭＳ Ｐ明朝" w:eastAsia="ＭＳ Ｐ明朝" w:hAnsi="ＭＳ Ｐ明朝"/>
        </w:rPr>
      </w:pPr>
    </w:p>
    <w:p w:rsidR="004F3390" w:rsidRPr="00527378" w:rsidRDefault="004F3390" w:rsidP="00A2404E">
      <w:pPr>
        <w:widowControl/>
        <w:jc w:val="left"/>
        <w:rPr>
          <w:rFonts w:ascii="ＭＳ Ｐ明朝" w:eastAsia="ＭＳ Ｐ明朝" w:hAnsi="ＭＳ Ｐ明朝"/>
        </w:rPr>
      </w:pPr>
    </w:p>
    <w:p w:rsidR="004F3390" w:rsidRDefault="004F3390" w:rsidP="00A2404E">
      <w:pPr>
        <w:widowControl/>
        <w:jc w:val="left"/>
        <w:rPr>
          <w:rFonts w:ascii="ＭＳ Ｐ明朝" w:eastAsia="ＭＳ Ｐ明朝" w:hAnsi="ＭＳ Ｐ明朝"/>
        </w:rPr>
      </w:pPr>
    </w:p>
    <w:p w:rsidR="00353204" w:rsidRDefault="00353204" w:rsidP="00A2404E">
      <w:pPr>
        <w:widowControl/>
        <w:jc w:val="left"/>
        <w:rPr>
          <w:rFonts w:ascii="ＭＳ Ｐ明朝" w:eastAsia="ＭＳ Ｐ明朝" w:hAnsi="ＭＳ Ｐ明朝"/>
        </w:rPr>
      </w:pPr>
    </w:p>
    <w:p w:rsidR="00353204" w:rsidRDefault="00353204" w:rsidP="00A2404E">
      <w:pPr>
        <w:widowControl/>
        <w:jc w:val="left"/>
        <w:rPr>
          <w:rFonts w:ascii="ＭＳ Ｐ明朝" w:eastAsia="ＭＳ Ｐ明朝" w:hAnsi="ＭＳ Ｐ明朝"/>
        </w:rPr>
      </w:pPr>
    </w:p>
    <w:p w:rsidR="00353204" w:rsidRDefault="00353204" w:rsidP="00A2404E">
      <w:pPr>
        <w:widowControl/>
        <w:jc w:val="left"/>
        <w:rPr>
          <w:rFonts w:ascii="ＭＳ Ｐ明朝" w:eastAsia="ＭＳ Ｐ明朝" w:hAnsi="ＭＳ Ｐ明朝"/>
        </w:rPr>
      </w:pPr>
    </w:p>
    <w:p w:rsidR="00353204" w:rsidRPr="00527378" w:rsidRDefault="00353204" w:rsidP="00A2404E">
      <w:pPr>
        <w:widowControl/>
        <w:jc w:val="left"/>
        <w:rPr>
          <w:rFonts w:ascii="ＭＳ Ｐ明朝" w:eastAsia="ＭＳ Ｐ明朝" w:hAnsi="ＭＳ Ｐ明朝"/>
        </w:rPr>
      </w:pPr>
    </w:p>
    <w:p w:rsidR="004F3390" w:rsidRPr="00527378" w:rsidRDefault="004F3390" w:rsidP="00A2404E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（備　考）　１　「合格証・認定証」は、いずれか一方を消すこと。</w:t>
      </w:r>
    </w:p>
    <w:p w:rsidR="004F3390" w:rsidRPr="00527378" w:rsidRDefault="004F3390" w:rsidP="001C1E35">
      <w:pPr>
        <w:widowControl/>
        <w:ind w:left="1134" w:hangingChars="500" w:hanging="1134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　　　　  </w:t>
      </w:r>
      <w:r w:rsidR="001C1E35">
        <w:rPr>
          <w:rFonts w:ascii="ＭＳ Ｐ明朝" w:eastAsia="ＭＳ Ｐ明朝" w:hAnsi="ＭＳ Ｐ明朝" w:hint="eastAsia"/>
        </w:rPr>
        <w:t>２　この申請書のほかに、写真（縦６センチ×横４センチ</w:t>
      </w:r>
      <w:r w:rsidRPr="00527378">
        <w:rPr>
          <w:rFonts w:ascii="ＭＳ Ｐ明朝" w:eastAsia="ＭＳ Ｐ明朝" w:hAnsi="ＭＳ Ｐ明朝" w:hint="eastAsia"/>
        </w:rPr>
        <w:t>とし、申請前６月以内に撮影した正面上半身像で、その裏面に撮影年月日、氏名及び年齢を記載したもの）を１枚添付すること。</w:t>
      </w:r>
    </w:p>
    <w:p w:rsidR="0035528D" w:rsidRPr="00527378" w:rsidRDefault="0035528D" w:rsidP="00A2404E">
      <w:pPr>
        <w:widowControl/>
        <w:jc w:val="left"/>
        <w:rPr>
          <w:rFonts w:ascii="ＭＳ Ｐ明朝" w:eastAsia="ＭＳ Ｐ明朝" w:hAnsi="ＭＳ Ｐ明朝"/>
        </w:rPr>
      </w:pPr>
    </w:p>
    <w:p w:rsidR="00A4629C" w:rsidRPr="001C1E35" w:rsidRDefault="00A4629C" w:rsidP="001C1E35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sectPr w:rsidR="00A4629C" w:rsidRPr="001C1E35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C1E35"/>
    <w:rsid w:val="001E0E1D"/>
    <w:rsid w:val="00233E8B"/>
    <w:rsid w:val="00253937"/>
    <w:rsid w:val="00256937"/>
    <w:rsid w:val="0026703D"/>
    <w:rsid w:val="00277AE2"/>
    <w:rsid w:val="00327792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56EB"/>
    <w:rsid w:val="008067D1"/>
    <w:rsid w:val="00825BC6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827F9"/>
    <w:rsid w:val="00CB2C08"/>
    <w:rsid w:val="00CC305F"/>
    <w:rsid w:val="00CD1756"/>
    <w:rsid w:val="00CF390A"/>
    <w:rsid w:val="00CF5606"/>
    <w:rsid w:val="00CF7357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61C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65C5-FD11-4AED-B23B-AE904DCA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2023-11-27T01:22:00Z</dcterms:modified>
</cp:coreProperties>
</file>