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EC" w:rsidRPr="00286FEC" w:rsidRDefault="00846652" w:rsidP="00DB3457">
      <w:pPr>
        <w:widowControl/>
        <w:spacing w:line="300" w:lineRule="auto"/>
        <w:jc w:val="left"/>
        <w:rPr>
          <w:rFonts w:ascii="ＭＳ Ｐゴシック" w:eastAsia="ＭＳ Ｐゴシック" w:hAnsi="ＭＳ Ｐゴシック"/>
          <w:kern w:val="0"/>
        </w:rPr>
      </w:pPr>
      <w:r w:rsidRPr="00286FEC">
        <w:rPr>
          <w:rFonts w:ascii="ＭＳ Ｐゴシック" w:eastAsia="ＭＳ Ｐゴシック" w:hAnsi="ＭＳ Ｐゴシック" w:hint="eastAsia"/>
          <w:kern w:val="0"/>
        </w:rPr>
        <w:t>（認可関係）</w:t>
      </w:r>
    </w:p>
    <w:p w:rsidR="00846652" w:rsidRPr="00286FEC" w:rsidRDefault="00846652" w:rsidP="00DB3457">
      <w:pPr>
        <w:widowControl/>
        <w:spacing w:line="300" w:lineRule="auto"/>
        <w:jc w:val="left"/>
        <w:rPr>
          <w:rFonts w:ascii="ＭＳ Ｐゴシック" w:eastAsia="ＭＳ Ｐゴシック" w:hAnsi="ＭＳ Ｐゴシック"/>
          <w:b/>
          <w:kern w:val="0"/>
        </w:rPr>
      </w:pPr>
      <w:r w:rsidRPr="00286FEC">
        <w:rPr>
          <w:rFonts w:ascii="ＭＳ Ｐゴシック" w:eastAsia="ＭＳ Ｐゴシック" w:hAnsi="ＭＳ Ｐゴシック" w:hint="eastAsia"/>
          <w:b/>
          <w:noProof/>
        </w:rPr>
        <mc:AlternateContent>
          <mc:Choice Requires="wps">
            <w:drawing>
              <wp:anchor distT="0" distB="0" distL="114300" distR="114300" simplePos="0" relativeHeight="251682816" behindDoc="0" locked="0" layoutInCell="1" allowOverlap="1" wp14:anchorId="6FB660CB" wp14:editId="42AC4761">
                <wp:simplePos x="0" y="0"/>
                <wp:positionH relativeFrom="column">
                  <wp:posOffset>-134620</wp:posOffset>
                </wp:positionH>
                <wp:positionV relativeFrom="paragraph">
                  <wp:posOffset>217171</wp:posOffset>
                </wp:positionV>
                <wp:extent cx="6225540" cy="7886700"/>
                <wp:effectExtent l="0" t="0" r="22860" b="19050"/>
                <wp:wrapNone/>
                <wp:docPr id="15" name="正方形/長方形 15"/>
                <wp:cNvGraphicFramePr/>
                <a:graphic xmlns:a="http://schemas.openxmlformats.org/drawingml/2006/main">
                  <a:graphicData uri="http://schemas.microsoft.com/office/word/2010/wordprocessingShape">
                    <wps:wsp>
                      <wps:cNvSpPr/>
                      <wps:spPr>
                        <a:xfrm>
                          <a:off x="0" y="0"/>
                          <a:ext cx="6225540" cy="7886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696EC" id="正方形/長方形 15" o:spid="_x0000_s1026" style="position:absolute;left:0;text-align:left;margin-left:-10.6pt;margin-top:17.1pt;width:490.2pt;height:6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" filled="f" strokecolor="black [3213]"/>
            </w:pict>
          </mc:Fallback>
        </mc:AlternateContent>
      </w:r>
      <w:r w:rsidRPr="00286FEC">
        <w:rPr>
          <w:rFonts w:ascii="ＭＳ Ｐゴシック" w:eastAsia="ＭＳ Ｐゴシック" w:hAnsi="ＭＳ Ｐゴシック" w:hint="eastAsia"/>
          <w:b/>
          <w:kern w:val="0"/>
        </w:rPr>
        <w:t>様式第４</w:t>
      </w:r>
    </w:p>
    <w:tbl>
      <w:tblPr>
        <w:tblStyle w:val="a3"/>
        <w:tblpPr w:leftFromText="142" w:rightFromText="142" w:vertAnchor="text" w:horzAnchor="page" w:tblpX="5941" w:tblpY="182"/>
        <w:tblW w:w="0" w:type="auto"/>
        <w:tblLook w:val="04A0" w:firstRow="1" w:lastRow="0" w:firstColumn="1" w:lastColumn="0" w:noHBand="0" w:noVBand="1"/>
      </w:tblPr>
      <w:tblGrid>
        <w:gridCol w:w="1555"/>
        <w:gridCol w:w="2698"/>
      </w:tblGrid>
      <w:tr w:rsidR="00846652" w:rsidTr="00846652">
        <w:tc>
          <w:tcPr>
            <w:tcW w:w="1555" w:type="dxa"/>
            <w:vAlign w:val="center"/>
          </w:tcPr>
          <w:p w:rsidR="00846652" w:rsidRDefault="00846652" w:rsidP="00846652">
            <w:pPr>
              <w:widowControl/>
              <w:rPr>
                <w:kern w:val="0"/>
              </w:rPr>
            </w:pPr>
            <w:r>
              <w:rPr>
                <w:rFonts w:hint="eastAsia"/>
                <w:kern w:val="0"/>
              </w:rPr>
              <w:t>×</w:t>
            </w:r>
            <w:r w:rsidRPr="00846652">
              <w:rPr>
                <w:rFonts w:hint="eastAsia"/>
                <w:spacing w:val="31"/>
                <w:kern w:val="0"/>
                <w:fitText w:val="990" w:id="-2126289408"/>
              </w:rPr>
              <w:t>整理番</w:t>
            </w:r>
            <w:r w:rsidRPr="00846652">
              <w:rPr>
                <w:rFonts w:hint="eastAsia"/>
                <w:spacing w:val="2"/>
                <w:kern w:val="0"/>
                <w:fitText w:val="990" w:id="-2126289408"/>
              </w:rPr>
              <w:t>号</w:t>
            </w:r>
          </w:p>
        </w:tc>
        <w:tc>
          <w:tcPr>
            <w:tcW w:w="2698" w:type="dxa"/>
            <w:vAlign w:val="center"/>
          </w:tcPr>
          <w:p w:rsidR="00846652" w:rsidRDefault="00846652" w:rsidP="00846652">
            <w:pPr>
              <w:widowControl/>
              <w:rPr>
                <w:kern w:val="0"/>
              </w:rPr>
            </w:pPr>
          </w:p>
        </w:tc>
      </w:tr>
      <w:tr w:rsidR="00846652" w:rsidTr="00846652">
        <w:tc>
          <w:tcPr>
            <w:tcW w:w="1555" w:type="dxa"/>
            <w:vAlign w:val="center"/>
          </w:tcPr>
          <w:p w:rsidR="00846652" w:rsidRDefault="00846652" w:rsidP="00846652">
            <w:pPr>
              <w:widowControl/>
              <w:rPr>
                <w:kern w:val="0"/>
              </w:rPr>
            </w:pPr>
            <w:r>
              <w:rPr>
                <w:rFonts w:hint="eastAsia"/>
                <w:kern w:val="0"/>
              </w:rPr>
              <w:t>×受理年月日</w:t>
            </w:r>
          </w:p>
        </w:tc>
        <w:tc>
          <w:tcPr>
            <w:tcW w:w="2698" w:type="dxa"/>
            <w:vAlign w:val="center"/>
          </w:tcPr>
          <w:p w:rsidR="00846652" w:rsidRDefault="00846652" w:rsidP="00846652">
            <w:pPr>
              <w:widowControl/>
              <w:jc w:val="right"/>
              <w:rPr>
                <w:kern w:val="0"/>
              </w:rPr>
            </w:pPr>
            <w:r>
              <w:rPr>
                <w:rFonts w:hint="eastAsia"/>
                <w:kern w:val="0"/>
              </w:rPr>
              <w:t>年　　月　　日</w:t>
            </w:r>
          </w:p>
        </w:tc>
      </w:tr>
    </w:tbl>
    <w:p w:rsidR="00846652" w:rsidRDefault="00846652" w:rsidP="00DB3457">
      <w:pPr>
        <w:widowControl/>
        <w:spacing w:line="300" w:lineRule="auto"/>
        <w:jc w:val="left"/>
        <w:rPr>
          <w:kern w:val="0"/>
        </w:rPr>
      </w:pPr>
    </w:p>
    <w:p w:rsidR="00846652" w:rsidRDefault="00846652" w:rsidP="00846652">
      <w:pPr>
        <w:widowControl/>
        <w:spacing w:line="355" w:lineRule="auto"/>
        <w:jc w:val="right"/>
        <w:rPr>
          <w:kern w:val="0"/>
        </w:rPr>
      </w:pPr>
    </w:p>
    <w:p w:rsidR="00846652" w:rsidRDefault="00846652" w:rsidP="00846652">
      <w:pPr>
        <w:widowControl/>
        <w:spacing w:line="300" w:lineRule="auto"/>
        <w:ind w:rightChars="400" w:right="881"/>
        <w:jc w:val="right"/>
        <w:rPr>
          <w:kern w:val="0"/>
        </w:rPr>
      </w:pPr>
      <w:r>
        <w:rPr>
          <w:rFonts w:hint="eastAsia"/>
          <w:kern w:val="0"/>
        </w:rPr>
        <w:t>（×印の項は、記載しないこと）</w:t>
      </w:r>
    </w:p>
    <w:p w:rsidR="00846652" w:rsidRDefault="00846652" w:rsidP="00DB3457">
      <w:pPr>
        <w:widowControl/>
        <w:spacing w:line="300" w:lineRule="auto"/>
        <w:jc w:val="left"/>
        <w:rPr>
          <w:kern w:val="0"/>
        </w:rPr>
      </w:pPr>
    </w:p>
    <w:p w:rsidR="00846652" w:rsidRPr="00846652" w:rsidRDefault="00846652" w:rsidP="00846652">
      <w:pPr>
        <w:widowControl/>
        <w:spacing w:line="300" w:lineRule="auto"/>
        <w:jc w:val="center"/>
        <w:rPr>
          <w:kern w:val="0"/>
          <w:sz w:val="32"/>
        </w:rPr>
      </w:pPr>
      <w:r w:rsidRPr="00846652">
        <w:rPr>
          <w:rFonts w:hint="eastAsia"/>
          <w:spacing w:val="60"/>
          <w:kern w:val="0"/>
          <w:sz w:val="32"/>
          <w:fitText w:val="3400" w:id="-2126287616"/>
        </w:rPr>
        <w:t>砂利採取廃止届</w:t>
      </w:r>
      <w:r w:rsidRPr="00846652">
        <w:rPr>
          <w:rFonts w:hint="eastAsia"/>
          <w:kern w:val="0"/>
          <w:sz w:val="32"/>
          <w:fitText w:val="3400" w:id="-2126287616"/>
        </w:rPr>
        <w:t>書</w:t>
      </w:r>
    </w:p>
    <w:p w:rsidR="00846652" w:rsidRDefault="00846652" w:rsidP="00DB3457">
      <w:pPr>
        <w:widowControl/>
        <w:spacing w:line="300" w:lineRule="auto"/>
        <w:jc w:val="left"/>
        <w:rPr>
          <w:kern w:val="0"/>
        </w:rPr>
      </w:pPr>
    </w:p>
    <w:p w:rsidR="00846652" w:rsidRDefault="00846652" w:rsidP="00846652">
      <w:pPr>
        <w:widowControl/>
        <w:spacing w:line="300" w:lineRule="auto"/>
        <w:ind w:rightChars="100" w:right="220"/>
        <w:jc w:val="right"/>
        <w:rPr>
          <w:kern w:val="0"/>
        </w:rPr>
      </w:pPr>
      <w:r>
        <w:rPr>
          <w:rFonts w:hint="eastAsia"/>
          <w:kern w:val="0"/>
        </w:rPr>
        <w:t>令和　　年　　月　　日</w:t>
      </w:r>
    </w:p>
    <w:p w:rsidR="00846652" w:rsidRDefault="00846652" w:rsidP="00DB3457">
      <w:pPr>
        <w:widowControl/>
        <w:spacing w:line="300" w:lineRule="auto"/>
        <w:jc w:val="left"/>
        <w:rPr>
          <w:kern w:val="0"/>
        </w:rPr>
      </w:pPr>
      <w:r>
        <w:rPr>
          <w:rFonts w:hint="eastAsia"/>
          <w:kern w:val="0"/>
        </w:rPr>
        <w:t xml:space="preserve">　島根県知事　　　　　　　　　　　　様</w:t>
      </w:r>
    </w:p>
    <w:p w:rsidR="00846652" w:rsidRDefault="00846652" w:rsidP="00DB3457">
      <w:pPr>
        <w:widowControl/>
        <w:spacing w:line="300" w:lineRule="auto"/>
        <w:jc w:val="left"/>
        <w:rPr>
          <w:kern w:val="0"/>
        </w:rPr>
      </w:pPr>
    </w:p>
    <w:p w:rsidR="007C4430" w:rsidRDefault="00846652" w:rsidP="007C4430">
      <w:pPr>
        <w:widowControl/>
        <w:spacing w:afterLines="50" w:after="151"/>
        <w:ind w:leftChars="1900" w:left="4184"/>
        <w:jc w:val="left"/>
        <w:rPr>
          <w:kern w:val="0"/>
        </w:rPr>
      </w:pPr>
      <w:r>
        <w:rPr>
          <w:rFonts w:hint="eastAsia"/>
          <w:kern w:val="0"/>
        </w:rPr>
        <w:t>住所</w:t>
      </w:r>
    </w:p>
    <w:p w:rsidR="00846652" w:rsidRDefault="007C4430" w:rsidP="00846652">
      <w:pPr>
        <w:widowControl/>
        <w:snapToGrid w:val="0"/>
        <w:ind w:leftChars="1900" w:left="4184"/>
        <w:jc w:val="left"/>
        <w:rPr>
          <w:kern w:val="0"/>
        </w:rPr>
      </w:pPr>
      <w:r>
        <w:rPr>
          <w:kern w:val="0"/>
        </w:rPr>
        <w:t>氏名</w:t>
      </w:r>
      <w:r>
        <w:rPr>
          <w:rFonts w:hint="eastAsia"/>
          <w:kern w:val="0"/>
        </w:rPr>
        <w:t>又は名称及び</w:t>
      </w:r>
    </w:p>
    <w:p w:rsidR="00846652" w:rsidRDefault="007C4430" w:rsidP="00846652">
      <w:pPr>
        <w:widowControl/>
        <w:snapToGrid w:val="0"/>
        <w:ind w:leftChars="1900" w:left="4184"/>
        <w:jc w:val="left"/>
        <w:rPr>
          <w:kern w:val="0"/>
        </w:rPr>
      </w:pPr>
      <w:r>
        <w:rPr>
          <w:rFonts w:hint="eastAsia"/>
          <w:kern w:val="0"/>
        </w:rPr>
        <w:t>法人にあっては、</w:t>
      </w:r>
    </w:p>
    <w:p w:rsidR="00846652" w:rsidRDefault="007C4430" w:rsidP="00846652">
      <w:pPr>
        <w:widowControl/>
        <w:snapToGrid w:val="0"/>
        <w:spacing w:afterLines="50" w:after="151"/>
        <w:ind w:leftChars="1900" w:left="4184"/>
        <w:jc w:val="left"/>
        <w:rPr>
          <w:kern w:val="0"/>
        </w:rPr>
      </w:pPr>
      <w:r>
        <w:rPr>
          <w:rFonts w:hint="eastAsia"/>
          <w:kern w:val="0"/>
        </w:rPr>
        <w:t>その代表者の</w:t>
      </w:r>
      <w:r>
        <w:rPr>
          <w:kern w:val="0"/>
        </w:rPr>
        <w:t>氏名</w:t>
      </w:r>
      <w:r w:rsidR="00846652">
        <w:rPr>
          <w:rFonts w:hint="eastAsia"/>
          <w:kern w:val="0"/>
        </w:rPr>
        <w:t xml:space="preserve">　　　　　　　　　　　　　　　　　　　　　　</w:t>
      </w:r>
    </w:p>
    <w:p w:rsidR="007C4430" w:rsidRDefault="007C4430" w:rsidP="007C4430">
      <w:pPr>
        <w:widowControl/>
        <w:snapToGrid w:val="0"/>
        <w:spacing w:afterLines="50" w:after="151"/>
        <w:ind w:leftChars="1900" w:left="4184"/>
        <w:jc w:val="left"/>
        <w:rPr>
          <w:kern w:val="0"/>
        </w:rPr>
      </w:pPr>
      <w:r>
        <w:rPr>
          <w:rFonts w:hint="eastAsia"/>
          <w:kern w:val="0"/>
        </w:rPr>
        <w:t>電話番号（　　　　　　　　－　　　　　　　－　　　　　　　　　）</w:t>
      </w:r>
    </w:p>
    <w:p w:rsidR="00846652" w:rsidRDefault="00846652" w:rsidP="00846652">
      <w:pPr>
        <w:widowControl/>
        <w:spacing w:line="300" w:lineRule="auto"/>
        <w:ind w:leftChars="1900" w:left="4184"/>
        <w:jc w:val="left"/>
        <w:rPr>
          <w:kern w:val="0"/>
        </w:rPr>
      </w:pPr>
      <w:r>
        <w:rPr>
          <w:rFonts w:hint="eastAsia"/>
          <w:kern w:val="0"/>
        </w:rPr>
        <w:t>登録年月日及び登録番号</w:t>
      </w:r>
    </w:p>
    <w:p w:rsidR="00846652" w:rsidRDefault="00846652" w:rsidP="00846652">
      <w:pPr>
        <w:widowControl/>
        <w:ind w:leftChars="1900" w:left="4184" w:firstLineChars="400" w:firstLine="881"/>
        <w:jc w:val="left"/>
        <w:rPr>
          <w:kern w:val="0"/>
        </w:rPr>
      </w:pPr>
      <w:r>
        <w:rPr>
          <w:rFonts w:hint="eastAsia"/>
          <w:kern w:val="0"/>
        </w:rPr>
        <w:t>年　　　月　　　日　　第　　　　　号</w:t>
      </w:r>
    </w:p>
    <w:p w:rsidR="00846652" w:rsidRDefault="00846652" w:rsidP="00DB3457">
      <w:pPr>
        <w:widowControl/>
        <w:spacing w:line="300" w:lineRule="auto"/>
        <w:jc w:val="left"/>
        <w:rPr>
          <w:kern w:val="0"/>
        </w:rPr>
      </w:pPr>
    </w:p>
    <w:p w:rsidR="00846652" w:rsidRDefault="00A94E61" w:rsidP="00DB3457">
      <w:pPr>
        <w:widowControl/>
        <w:spacing w:line="300" w:lineRule="auto"/>
        <w:jc w:val="left"/>
        <w:rPr>
          <w:kern w:val="0"/>
        </w:rPr>
      </w:pPr>
      <w:r>
        <w:rPr>
          <w:rFonts w:hint="eastAsia"/>
          <w:kern w:val="0"/>
        </w:rPr>
        <w:t xml:space="preserve">　砂利採取法第24</w:t>
      </w:r>
      <w:r w:rsidR="00846652">
        <w:rPr>
          <w:rFonts w:hint="eastAsia"/>
          <w:kern w:val="0"/>
        </w:rPr>
        <w:t>条の規定により、次のとおり届け出ます。</w:t>
      </w:r>
    </w:p>
    <w:p w:rsidR="00846652" w:rsidRDefault="00846652" w:rsidP="00DB3457">
      <w:pPr>
        <w:widowControl/>
        <w:spacing w:line="300" w:lineRule="auto"/>
        <w:jc w:val="left"/>
        <w:rPr>
          <w:kern w:val="0"/>
        </w:rPr>
      </w:pPr>
    </w:p>
    <w:p w:rsidR="00846652" w:rsidRDefault="00846652" w:rsidP="002F0905">
      <w:pPr>
        <w:widowControl/>
        <w:spacing w:line="288" w:lineRule="auto"/>
        <w:jc w:val="left"/>
        <w:rPr>
          <w:kern w:val="0"/>
        </w:rPr>
      </w:pPr>
      <w:r>
        <w:rPr>
          <w:rFonts w:hint="eastAsia"/>
          <w:kern w:val="0"/>
        </w:rPr>
        <w:t xml:space="preserve">　１　採取計画の認可（変更の認可を含む。）を受けた年月日</w:t>
      </w:r>
    </w:p>
    <w:p w:rsidR="00846652" w:rsidRDefault="00846652" w:rsidP="002F0905">
      <w:pPr>
        <w:widowControl/>
        <w:spacing w:line="288" w:lineRule="auto"/>
        <w:jc w:val="left"/>
        <w:rPr>
          <w:kern w:val="0"/>
        </w:rPr>
      </w:pPr>
    </w:p>
    <w:p w:rsidR="00846652" w:rsidRDefault="00846652" w:rsidP="002F0905">
      <w:pPr>
        <w:widowControl/>
        <w:spacing w:line="288" w:lineRule="auto"/>
        <w:ind w:firstLineChars="500" w:firstLine="1101"/>
        <w:jc w:val="left"/>
        <w:rPr>
          <w:kern w:val="0"/>
        </w:rPr>
      </w:pPr>
      <w:r>
        <w:rPr>
          <w:rFonts w:hint="eastAsia"/>
          <w:kern w:val="0"/>
        </w:rPr>
        <w:t>年　　　月　　　日　　指令　第　　　　　　　　号</w:t>
      </w:r>
    </w:p>
    <w:p w:rsidR="00846652" w:rsidRDefault="00846652" w:rsidP="002F0905">
      <w:pPr>
        <w:widowControl/>
        <w:spacing w:line="288" w:lineRule="auto"/>
        <w:jc w:val="left"/>
        <w:rPr>
          <w:kern w:val="0"/>
        </w:rPr>
      </w:pPr>
    </w:p>
    <w:p w:rsidR="00846652" w:rsidRDefault="00846652" w:rsidP="002F0905">
      <w:pPr>
        <w:widowControl/>
        <w:spacing w:line="288" w:lineRule="auto"/>
        <w:jc w:val="left"/>
        <w:rPr>
          <w:kern w:val="0"/>
        </w:rPr>
      </w:pPr>
      <w:r>
        <w:rPr>
          <w:rFonts w:hint="eastAsia"/>
          <w:kern w:val="0"/>
        </w:rPr>
        <w:t xml:space="preserve">　２　当該砂利採取場における砂利の採取を廃止した年月日</w:t>
      </w:r>
    </w:p>
    <w:p w:rsidR="00846652" w:rsidRDefault="00846652" w:rsidP="002F0905">
      <w:pPr>
        <w:widowControl/>
        <w:spacing w:line="288" w:lineRule="auto"/>
        <w:jc w:val="left"/>
        <w:rPr>
          <w:kern w:val="0"/>
        </w:rPr>
      </w:pPr>
    </w:p>
    <w:p w:rsidR="00846652" w:rsidRDefault="00846652" w:rsidP="002F0905">
      <w:pPr>
        <w:widowControl/>
        <w:spacing w:line="288" w:lineRule="auto"/>
        <w:jc w:val="left"/>
        <w:rPr>
          <w:kern w:val="0"/>
        </w:rPr>
      </w:pPr>
      <w:r>
        <w:rPr>
          <w:rFonts w:hint="eastAsia"/>
          <w:kern w:val="0"/>
        </w:rPr>
        <w:t xml:space="preserve">　　　　令和　　　年　　　月　　　日　</w:t>
      </w:r>
    </w:p>
    <w:p w:rsidR="00846652" w:rsidRDefault="00846652" w:rsidP="002F0905">
      <w:pPr>
        <w:widowControl/>
        <w:spacing w:line="288" w:lineRule="auto"/>
        <w:jc w:val="left"/>
        <w:rPr>
          <w:kern w:val="0"/>
        </w:rPr>
      </w:pPr>
    </w:p>
    <w:p w:rsidR="00846652" w:rsidRDefault="00846652" w:rsidP="002F0905">
      <w:pPr>
        <w:widowControl/>
        <w:spacing w:line="288" w:lineRule="auto"/>
        <w:jc w:val="left"/>
        <w:rPr>
          <w:kern w:val="0"/>
        </w:rPr>
      </w:pPr>
      <w:r>
        <w:rPr>
          <w:kern w:val="0"/>
        </w:rPr>
        <w:t xml:space="preserve">　３　当該砂利採取場の状況</w:t>
      </w:r>
    </w:p>
    <w:p w:rsidR="00846652" w:rsidRDefault="00846652" w:rsidP="002F0905">
      <w:pPr>
        <w:widowControl/>
        <w:spacing w:line="288" w:lineRule="auto"/>
        <w:jc w:val="left"/>
        <w:rPr>
          <w:kern w:val="0"/>
        </w:rPr>
      </w:pPr>
    </w:p>
    <w:p w:rsidR="00846652" w:rsidRPr="00846652" w:rsidRDefault="00846652" w:rsidP="00846652">
      <w:pPr>
        <w:widowControl/>
        <w:spacing w:line="300" w:lineRule="auto"/>
        <w:jc w:val="left"/>
        <w:rPr>
          <w:kern w:val="0"/>
        </w:rPr>
      </w:pPr>
    </w:p>
    <w:p w:rsidR="00846652" w:rsidRDefault="00846652" w:rsidP="00DB3457">
      <w:pPr>
        <w:widowControl/>
        <w:spacing w:line="300" w:lineRule="auto"/>
        <w:jc w:val="left"/>
        <w:rPr>
          <w:kern w:val="0"/>
        </w:rPr>
      </w:pPr>
    </w:p>
    <w:p w:rsidR="002F0905" w:rsidRDefault="002F0905" w:rsidP="00DB3457">
      <w:pPr>
        <w:widowControl/>
        <w:spacing w:line="300" w:lineRule="auto"/>
        <w:jc w:val="left"/>
        <w:rPr>
          <w:kern w:val="0"/>
        </w:rPr>
      </w:pPr>
    </w:p>
    <w:p w:rsidR="007C4430" w:rsidRDefault="007C4430" w:rsidP="00DB3457">
      <w:pPr>
        <w:widowControl/>
        <w:spacing w:line="300" w:lineRule="auto"/>
        <w:jc w:val="left"/>
        <w:rPr>
          <w:kern w:val="0"/>
        </w:rPr>
      </w:pPr>
    </w:p>
    <w:p w:rsidR="002F0905" w:rsidRDefault="002F0905" w:rsidP="00286FEC">
      <w:pPr>
        <w:widowControl/>
        <w:snapToGrid w:val="0"/>
        <w:spacing w:line="80" w:lineRule="atLeast"/>
        <w:jc w:val="left"/>
        <w:rPr>
          <w:kern w:val="0"/>
        </w:rPr>
      </w:pPr>
      <w:r>
        <w:rPr>
          <w:kern w:val="0"/>
        </w:rPr>
        <w:t xml:space="preserve">　　（備</w:t>
      </w:r>
      <w:r w:rsidR="00286FEC">
        <w:rPr>
          <w:rFonts w:hint="eastAsia"/>
          <w:kern w:val="0"/>
        </w:rPr>
        <w:t xml:space="preserve">　</w:t>
      </w:r>
      <w:r>
        <w:rPr>
          <w:kern w:val="0"/>
        </w:rPr>
        <w:t>考）</w:t>
      </w:r>
      <w:r w:rsidR="00286FEC">
        <w:rPr>
          <w:rFonts w:hint="eastAsia"/>
          <w:kern w:val="0"/>
        </w:rPr>
        <w:t xml:space="preserve">　１　カラー写真を添付すること。（ポラロイドは不可）</w:t>
      </w:r>
    </w:p>
    <w:p w:rsidR="00286FEC" w:rsidRDefault="00286FEC" w:rsidP="00286FEC">
      <w:pPr>
        <w:widowControl/>
        <w:snapToGrid w:val="0"/>
        <w:spacing w:line="80" w:lineRule="atLeast"/>
        <w:ind w:firstLineChars="550" w:firstLine="1211"/>
        <w:jc w:val="left"/>
        <w:rPr>
          <w:kern w:val="0"/>
        </w:rPr>
      </w:pPr>
      <w:r>
        <w:rPr>
          <w:rFonts w:hint="eastAsia"/>
          <w:kern w:val="0"/>
        </w:rPr>
        <w:t>２　「当該砂利採取場の状況」については、土地の掘削の跡地の埋戻しその他砂利の採取</w:t>
      </w:r>
    </w:p>
    <w:p w:rsidR="00D84734" w:rsidRPr="00A965DB" w:rsidRDefault="00286FEC" w:rsidP="00A965DB">
      <w:pPr>
        <w:widowControl/>
        <w:snapToGrid w:val="0"/>
        <w:spacing w:line="80" w:lineRule="atLeast"/>
        <w:jc w:val="left"/>
        <w:rPr>
          <w:rFonts w:hint="eastAsia"/>
          <w:kern w:val="0"/>
        </w:rPr>
      </w:pPr>
      <w:r>
        <w:rPr>
          <w:rFonts w:hint="eastAsia"/>
          <w:kern w:val="0"/>
        </w:rPr>
        <w:t xml:space="preserve">　　　　　　　　　</w:t>
      </w:r>
      <w:r w:rsidR="00A965DB">
        <w:rPr>
          <w:rFonts w:hint="eastAsia"/>
          <w:kern w:val="0"/>
        </w:rPr>
        <w:t>に伴う災害の防止を図るための措置の実施状況を含めて記載すること</w:t>
      </w:r>
      <w:bookmarkStart w:id="0" w:name="_GoBack"/>
      <w:bookmarkEnd w:id="0"/>
    </w:p>
    <w:sectPr w:rsidR="00D84734" w:rsidRPr="00A965DB" w:rsidSect="00A965DB">
      <w:pgSz w:w="11906" w:h="16838" w:code="9"/>
      <w:pgMar w:top="1531" w:right="1191" w:bottom="1077" w:left="1247" w:header="851" w:footer="992" w:gutter="0"/>
      <w:cols w:space="425"/>
      <w:docGrid w:type="linesAndChars" w:linePitch="302" w:charSpace="4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734" w:rsidRDefault="00D84734" w:rsidP="00D84734">
      <w:r>
        <w:separator/>
      </w:r>
    </w:p>
  </w:endnote>
  <w:endnote w:type="continuationSeparator" w:id="0">
    <w:p w:rsidR="00D84734" w:rsidRDefault="00D84734" w:rsidP="00D8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734" w:rsidRDefault="00D84734" w:rsidP="00D84734">
      <w:r>
        <w:separator/>
      </w:r>
    </w:p>
  </w:footnote>
  <w:footnote w:type="continuationSeparator" w:id="0">
    <w:p w:rsidR="00D84734" w:rsidRDefault="00D84734" w:rsidP="00D84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10"/>
  <w:drawingGridVerticalSpacing w:val="1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26"/>
    <w:rsid w:val="00014871"/>
    <w:rsid w:val="000D4606"/>
    <w:rsid w:val="00107CEE"/>
    <w:rsid w:val="00130642"/>
    <w:rsid w:val="00181412"/>
    <w:rsid w:val="001D6C8F"/>
    <w:rsid w:val="001E6FFF"/>
    <w:rsid w:val="0024364D"/>
    <w:rsid w:val="00286FEC"/>
    <w:rsid w:val="002A00D9"/>
    <w:rsid w:val="002F0905"/>
    <w:rsid w:val="002F36F9"/>
    <w:rsid w:val="00302923"/>
    <w:rsid w:val="00354528"/>
    <w:rsid w:val="00377526"/>
    <w:rsid w:val="00392C3D"/>
    <w:rsid w:val="003B270C"/>
    <w:rsid w:val="003B3A19"/>
    <w:rsid w:val="003D7099"/>
    <w:rsid w:val="004027AE"/>
    <w:rsid w:val="00403A40"/>
    <w:rsid w:val="00424F60"/>
    <w:rsid w:val="00430EFF"/>
    <w:rsid w:val="004570AC"/>
    <w:rsid w:val="00462593"/>
    <w:rsid w:val="004F5D5B"/>
    <w:rsid w:val="00524CB4"/>
    <w:rsid w:val="005555F0"/>
    <w:rsid w:val="0057020C"/>
    <w:rsid w:val="00576E5A"/>
    <w:rsid w:val="005969EC"/>
    <w:rsid w:val="006065B0"/>
    <w:rsid w:val="00623426"/>
    <w:rsid w:val="00672EBD"/>
    <w:rsid w:val="006A702A"/>
    <w:rsid w:val="006C1E73"/>
    <w:rsid w:val="0071665D"/>
    <w:rsid w:val="00742938"/>
    <w:rsid w:val="007431F5"/>
    <w:rsid w:val="00773E5D"/>
    <w:rsid w:val="00795044"/>
    <w:rsid w:val="007B7C04"/>
    <w:rsid w:val="007C4430"/>
    <w:rsid w:val="007D6760"/>
    <w:rsid w:val="00807C3F"/>
    <w:rsid w:val="00846652"/>
    <w:rsid w:val="008837E8"/>
    <w:rsid w:val="008C462A"/>
    <w:rsid w:val="008E5A90"/>
    <w:rsid w:val="009C2745"/>
    <w:rsid w:val="00A10F24"/>
    <w:rsid w:val="00A37D8A"/>
    <w:rsid w:val="00A94E61"/>
    <w:rsid w:val="00A965DB"/>
    <w:rsid w:val="00AB07D3"/>
    <w:rsid w:val="00AB1966"/>
    <w:rsid w:val="00AC3A4F"/>
    <w:rsid w:val="00B2442B"/>
    <w:rsid w:val="00BB5D15"/>
    <w:rsid w:val="00BC4D14"/>
    <w:rsid w:val="00C379E3"/>
    <w:rsid w:val="00C53683"/>
    <w:rsid w:val="00C9270D"/>
    <w:rsid w:val="00CD3D60"/>
    <w:rsid w:val="00D12B2B"/>
    <w:rsid w:val="00D61C60"/>
    <w:rsid w:val="00D84734"/>
    <w:rsid w:val="00DB3457"/>
    <w:rsid w:val="00DC7991"/>
    <w:rsid w:val="00E409FC"/>
    <w:rsid w:val="00E9760C"/>
    <w:rsid w:val="00ED29FB"/>
    <w:rsid w:val="00F23200"/>
    <w:rsid w:val="00F64E02"/>
    <w:rsid w:val="00FE44B5"/>
    <w:rsid w:val="00FF5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274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526"/>
    <w:pPr>
      <w:widowControl w:val="0"/>
      <w:jc w:val="both"/>
    </w:pPr>
    <w:rPr>
      <w:rFonts w:ascii="ＭＳ Ｐ明朝"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7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5A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5A90"/>
    <w:rPr>
      <w:rFonts w:asciiTheme="majorHAnsi" w:eastAsiaTheme="majorEastAsia" w:hAnsiTheme="majorHAnsi" w:cstheme="majorBidi"/>
      <w:sz w:val="18"/>
      <w:szCs w:val="18"/>
    </w:rPr>
  </w:style>
  <w:style w:type="paragraph" w:styleId="a6">
    <w:name w:val="header"/>
    <w:basedOn w:val="a"/>
    <w:link w:val="a7"/>
    <w:uiPriority w:val="99"/>
    <w:unhideWhenUsed/>
    <w:rsid w:val="00D84734"/>
    <w:pPr>
      <w:tabs>
        <w:tab w:val="center" w:pos="4252"/>
        <w:tab w:val="right" w:pos="8504"/>
      </w:tabs>
      <w:snapToGrid w:val="0"/>
    </w:pPr>
  </w:style>
  <w:style w:type="character" w:customStyle="1" w:styleId="a7">
    <w:name w:val="ヘッダー (文字)"/>
    <w:basedOn w:val="a0"/>
    <w:link w:val="a6"/>
    <w:uiPriority w:val="99"/>
    <w:rsid w:val="00D84734"/>
    <w:rPr>
      <w:rFonts w:ascii="ＭＳ Ｐ明朝" w:eastAsia="ＭＳ Ｐ明朝"/>
      <w:sz w:val="20"/>
    </w:rPr>
  </w:style>
  <w:style w:type="paragraph" w:styleId="a8">
    <w:name w:val="footer"/>
    <w:basedOn w:val="a"/>
    <w:link w:val="a9"/>
    <w:uiPriority w:val="99"/>
    <w:unhideWhenUsed/>
    <w:rsid w:val="00D84734"/>
    <w:pPr>
      <w:tabs>
        <w:tab w:val="center" w:pos="4252"/>
        <w:tab w:val="right" w:pos="8504"/>
      </w:tabs>
      <w:snapToGrid w:val="0"/>
    </w:pPr>
  </w:style>
  <w:style w:type="character" w:customStyle="1" w:styleId="a9">
    <w:name w:val="フッター (文字)"/>
    <w:basedOn w:val="a0"/>
    <w:link w:val="a8"/>
    <w:uiPriority w:val="99"/>
    <w:rsid w:val="00D84734"/>
    <w:rPr>
      <w:rFonts w:ascii="ＭＳ Ｐ明朝" w:eastAsia="ＭＳ Ｐ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29302-DA7F-4DDA-8585-9DAA10EA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2022-05-17T02:38:00Z</dcterms:created>
  <dcterms:modified xsi:type="dcterms:W3CDTF">2023-11-27T01:56:00Z</dcterms:modified>
</cp:coreProperties>
</file>