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7E" w:rsidRPr="008C44AF" w:rsidRDefault="006B5E7E" w:rsidP="006B5E7E">
      <w:pPr>
        <w:kinsoku w:val="0"/>
        <w:overflowPunct w:val="0"/>
        <w:autoSpaceDE w:val="0"/>
        <w:autoSpaceDN w:val="0"/>
        <w:spacing w:line="296" w:lineRule="exact"/>
        <w:jc w:val="center"/>
        <w:rPr>
          <w:rFonts w:eastAsia="ＭＳ ゴシック"/>
          <w:color w:val="auto"/>
          <w:sz w:val="28"/>
        </w:rPr>
      </w:pPr>
      <w:r w:rsidRPr="008C44AF">
        <w:rPr>
          <w:rFonts w:eastAsia="ＭＳ ゴシック" w:hint="eastAsia"/>
          <w:color w:val="auto"/>
          <w:sz w:val="28"/>
        </w:rPr>
        <w:t>事業実施計画書</w:t>
      </w:r>
    </w:p>
    <w:p w:rsidR="006B5E7E" w:rsidRPr="008C44AF" w:rsidRDefault="006B5E7E" w:rsidP="006B5E7E">
      <w:pPr>
        <w:jc w:val="center"/>
        <w:rPr>
          <w:rFonts w:eastAsia="ＭＳ ゴシック"/>
          <w:color w:val="auto"/>
          <w:szCs w:val="21"/>
        </w:rPr>
      </w:pPr>
    </w:p>
    <w:p w:rsidR="006B5E7E" w:rsidRPr="008C44AF" w:rsidRDefault="006B5E7E" w:rsidP="006B5E7E">
      <w:pPr>
        <w:wordWrap/>
        <w:rPr>
          <w:color w:val="auto"/>
        </w:rPr>
      </w:pPr>
      <w:r w:rsidRPr="008C44AF">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6B5E7E" w:rsidRPr="008C44AF" w:rsidTr="00812FB2">
        <w:trPr>
          <w:trHeight w:val="1860"/>
        </w:trPr>
        <w:tc>
          <w:tcPr>
            <w:tcW w:w="8771" w:type="dxa"/>
            <w:vAlign w:val="center"/>
          </w:tcPr>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事業者名：</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住所：</w:t>
            </w:r>
            <w:r w:rsidR="00DB2AAE">
              <w:rPr>
                <w:rFonts w:hint="eastAsia"/>
                <w:color w:val="auto"/>
              </w:rPr>
              <w:t>〒</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主たる事業所・工場の所在地：</w:t>
            </w:r>
            <w:r w:rsidR="00DB2AAE">
              <w:rPr>
                <w:rFonts w:hint="eastAsia"/>
                <w:color w:val="auto"/>
              </w:rPr>
              <w:t>〒</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代表者職・氏名：</w:t>
            </w:r>
          </w:p>
          <w:p w:rsidR="006B5E7E" w:rsidRPr="008C44AF" w:rsidRDefault="006B5E7E" w:rsidP="006B5E7E">
            <w:pPr>
              <w:numPr>
                <w:ilvl w:val="0"/>
                <w:numId w:val="1"/>
              </w:numPr>
              <w:suppressAutoHyphens w:val="0"/>
              <w:wordWrap/>
              <w:adjustRightInd/>
              <w:spacing w:line="340" w:lineRule="exact"/>
              <w:jc w:val="both"/>
              <w:textAlignment w:val="auto"/>
              <w:rPr>
                <w:color w:val="auto"/>
              </w:rPr>
            </w:pPr>
            <w:r w:rsidRPr="008C44AF">
              <w:rPr>
                <w:rFonts w:hint="eastAsia"/>
                <w:color w:val="auto"/>
              </w:rPr>
              <w:t>承継前経営者の現在の職・氏名・年齢：　　　　　　　　　　　　（　　歳）</w:t>
            </w:r>
          </w:p>
          <w:p w:rsidR="006B5E7E" w:rsidRDefault="006B5E7E" w:rsidP="006B5E7E">
            <w:pPr>
              <w:numPr>
                <w:ilvl w:val="0"/>
                <w:numId w:val="1"/>
              </w:numPr>
              <w:suppressAutoHyphens w:val="0"/>
              <w:wordWrap/>
              <w:adjustRightInd/>
              <w:spacing w:line="340" w:lineRule="exact"/>
              <w:jc w:val="both"/>
              <w:textAlignment w:val="auto"/>
              <w:rPr>
                <w:color w:val="auto"/>
              </w:rPr>
            </w:pPr>
            <w:r w:rsidRPr="008C44AF">
              <w:rPr>
                <w:rFonts w:hint="eastAsia"/>
                <w:color w:val="auto"/>
              </w:rPr>
              <w:t>後継(予定)者の現在の職・氏名・年齢：　　　　　　　　　　　　（　　歳）</w:t>
            </w:r>
          </w:p>
          <w:p w:rsidR="00DB2AAE" w:rsidRPr="00C8609E" w:rsidRDefault="00DB2AAE">
            <w:pPr>
              <w:numPr>
                <w:ilvl w:val="0"/>
                <w:numId w:val="1"/>
              </w:numPr>
              <w:suppressAutoHyphens w:val="0"/>
              <w:wordWrap/>
              <w:adjustRightInd/>
              <w:spacing w:line="340" w:lineRule="exact"/>
              <w:jc w:val="both"/>
              <w:textAlignment w:val="auto"/>
              <w:rPr>
                <w:color w:val="auto"/>
              </w:rPr>
            </w:pPr>
            <w:r>
              <w:rPr>
                <w:rFonts w:hint="eastAsia"/>
                <w:color w:val="auto"/>
              </w:rPr>
              <w:t>承継(予定)</w:t>
            </w:r>
            <w:r w:rsidR="00BA4FF3">
              <w:rPr>
                <w:rFonts w:hint="eastAsia"/>
                <w:color w:val="auto"/>
              </w:rPr>
              <w:t>形態：</w:t>
            </w:r>
            <w:r>
              <w:rPr>
                <w:rFonts w:hint="eastAsia"/>
                <w:color w:val="auto"/>
              </w:rPr>
              <w:t>□親族　□従業員　□</w:t>
            </w:r>
            <w:r w:rsidR="00BA4FF3">
              <w:rPr>
                <w:rFonts w:hint="eastAsia"/>
                <w:color w:val="auto"/>
              </w:rPr>
              <w:t>左記を除く</w:t>
            </w:r>
            <w:r w:rsidR="0067364E">
              <w:rPr>
                <w:rFonts w:hint="eastAsia"/>
                <w:color w:val="auto"/>
              </w:rPr>
              <w:t>第三者</w:t>
            </w:r>
            <w:r w:rsidRPr="00C8609E">
              <w:rPr>
                <w:rFonts w:hint="eastAsia"/>
                <w:color w:val="auto"/>
              </w:rPr>
              <w:t>（いずれかにチェック）</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業種（産業大分類－中分類）：　　　　　　　－</w:t>
            </w:r>
          </w:p>
          <w:p w:rsidR="006B5E7E" w:rsidRPr="008C44AF" w:rsidRDefault="006B5E7E" w:rsidP="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資本金・出資金（千円）：</w:t>
            </w:r>
          </w:p>
          <w:p w:rsidR="006B5E7E" w:rsidRPr="00A078EB" w:rsidRDefault="006B5E7E" w:rsidP="00A078EB">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常用雇用者数（人）：</w:t>
            </w:r>
          </w:p>
          <w:p w:rsidR="006B5E7E" w:rsidRDefault="006B5E7E">
            <w:pPr>
              <w:numPr>
                <w:ilvl w:val="0"/>
                <w:numId w:val="1"/>
              </w:numPr>
              <w:suppressAutoHyphens w:val="0"/>
              <w:wordWrap/>
              <w:adjustRightInd/>
              <w:spacing w:line="340" w:lineRule="exact"/>
              <w:ind w:left="357" w:hanging="357"/>
              <w:jc w:val="both"/>
              <w:textAlignment w:val="auto"/>
              <w:rPr>
                <w:color w:val="auto"/>
              </w:rPr>
            </w:pPr>
            <w:r w:rsidRPr="008C44AF">
              <w:rPr>
                <w:rFonts w:hint="eastAsia"/>
                <w:color w:val="auto"/>
              </w:rPr>
              <w:t>電話番号・</w:t>
            </w:r>
            <w:r w:rsidR="00DB2AAE">
              <w:rPr>
                <w:rFonts w:hint="eastAsia"/>
                <w:color w:val="auto"/>
              </w:rPr>
              <w:t>ＦＡＸ</w:t>
            </w:r>
            <w:r w:rsidRPr="008C44AF">
              <w:rPr>
                <w:rFonts w:hint="eastAsia"/>
                <w:color w:val="auto"/>
              </w:rPr>
              <w:t>番号：</w:t>
            </w:r>
          </w:p>
          <w:p w:rsidR="00A1160F" w:rsidRPr="00A1160F" w:rsidRDefault="00A1160F">
            <w:pPr>
              <w:numPr>
                <w:ilvl w:val="0"/>
                <w:numId w:val="1"/>
              </w:numPr>
              <w:suppressAutoHyphens w:val="0"/>
              <w:wordWrap/>
              <w:adjustRightInd/>
              <w:spacing w:line="340" w:lineRule="exact"/>
              <w:ind w:left="357" w:hanging="357"/>
              <w:jc w:val="both"/>
              <w:textAlignment w:val="auto"/>
              <w:rPr>
                <w:color w:val="auto"/>
              </w:rPr>
            </w:pPr>
            <w:r>
              <w:rPr>
                <w:color w:val="auto"/>
              </w:rPr>
              <w:t>E-mail</w:t>
            </w:r>
            <w:r>
              <w:rPr>
                <w:rFonts w:hint="eastAsia"/>
                <w:color w:val="auto"/>
              </w:rPr>
              <w:t>アドレス：</w:t>
            </w:r>
          </w:p>
        </w:tc>
        <w:bookmarkStart w:id="0" w:name="_GoBack"/>
        <w:bookmarkEnd w:id="0"/>
      </w:tr>
    </w:tbl>
    <w:p w:rsidR="006B5E7E" w:rsidRPr="008C44AF" w:rsidRDefault="006B5E7E" w:rsidP="006B5E7E">
      <w:pPr>
        <w:rPr>
          <w:color w:val="auto"/>
        </w:rPr>
      </w:pPr>
    </w:p>
    <w:p w:rsidR="006B5E7E" w:rsidRPr="008C44AF" w:rsidRDefault="006B5E7E" w:rsidP="006B5E7E">
      <w:pPr>
        <w:rPr>
          <w:color w:val="auto"/>
        </w:rPr>
      </w:pPr>
      <w:r w:rsidRPr="008C44AF">
        <w:rPr>
          <w:rFonts w:hint="eastAsia"/>
          <w:color w:val="auto"/>
        </w:rPr>
        <w:t>２　既存事業の状況について</w:t>
      </w:r>
    </w:p>
    <w:p w:rsidR="006B5E7E" w:rsidRPr="008C44AF" w:rsidRDefault="006B5E7E" w:rsidP="006B5E7E">
      <w:pPr>
        <w:ind w:left="424" w:rightChars="86" w:right="196" w:hangingChars="186" w:hanging="424"/>
        <w:rPr>
          <w:color w:val="auto"/>
        </w:rPr>
      </w:pPr>
      <w:r w:rsidRPr="008C44AF">
        <w:rPr>
          <w:rFonts w:hint="eastAsia"/>
          <w:color w:val="auto"/>
        </w:rPr>
        <w:t xml:space="preserve">　（経営革新計画、経営力向上計画又は先端設備等導入計画の申請書を提出し、当該事業を記載していれば記入は不要です。追記されることがあれば記載してください。）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6B5E7E" w:rsidRPr="008C44AF" w:rsidTr="00812FB2">
        <w:trPr>
          <w:trHeight w:val="2132"/>
        </w:trPr>
        <w:tc>
          <w:tcPr>
            <w:tcW w:w="8771" w:type="dxa"/>
            <w:tcBorders>
              <w:top w:val="single" w:sz="12" w:space="0" w:color="auto"/>
              <w:left w:val="single" w:sz="12" w:space="0" w:color="auto"/>
              <w:bottom w:val="single" w:sz="12" w:space="0" w:color="auto"/>
              <w:right w:val="single" w:sz="12" w:space="0" w:color="auto"/>
            </w:tcBorders>
          </w:tcPr>
          <w:p w:rsidR="006B5E7E" w:rsidRPr="008C44AF" w:rsidRDefault="006B5E7E" w:rsidP="00812FB2">
            <w:pPr>
              <w:wordWrap/>
              <w:ind w:left="2280" w:hangingChars="1000" w:hanging="2280"/>
              <w:rPr>
                <w:color w:val="auto"/>
              </w:rPr>
            </w:pPr>
            <w:r w:rsidRPr="008C44AF">
              <w:rPr>
                <w:color w:val="auto"/>
              </w:rPr>
              <w:t>既存事業の状況</w:t>
            </w:r>
          </w:p>
          <w:p w:rsidR="006B5E7E" w:rsidRPr="008C44AF" w:rsidRDefault="006B5E7E" w:rsidP="00812FB2">
            <w:pPr>
              <w:wordWrap/>
              <w:ind w:left="228" w:hangingChars="100" w:hanging="228"/>
              <w:rPr>
                <w:color w:val="auto"/>
              </w:rPr>
            </w:pPr>
            <w:r w:rsidRPr="008C44AF">
              <w:rPr>
                <w:color w:val="auto"/>
              </w:rPr>
              <w:t>（既存事業の</w:t>
            </w:r>
            <w:r w:rsidRPr="008C44AF">
              <w:rPr>
                <w:rFonts w:hint="eastAsia"/>
                <w:color w:val="auto"/>
              </w:rPr>
              <w:t>外部環境・内部環境、自社の問題・課題等承継の対象となっている事業の現状を</w:t>
            </w:r>
            <w:r w:rsidRPr="008C44AF">
              <w:rPr>
                <w:color w:val="auto"/>
              </w:rPr>
              <w:t>記載）</w:t>
            </w:r>
          </w:p>
          <w:p w:rsidR="006B5E7E" w:rsidRPr="008C44AF" w:rsidRDefault="006B5E7E" w:rsidP="00812FB2">
            <w:pPr>
              <w:wordWrap/>
              <w:rPr>
                <w:color w:val="auto"/>
              </w:rPr>
            </w:pPr>
          </w:p>
          <w:p w:rsidR="006B5E7E" w:rsidRPr="008C44AF" w:rsidRDefault="006B5E7E" w:rsidP="00812FB2">
            <w:pPr>
              <w:wordWrap/>
              <w:rPr>
                <w:strike/>
                <w:color w:val="auto"/>
              </w:rPr>
            </w:pPr>
          </w:p>
          <w:p w:rsidR="006B5E7E" w:rsidRPr="008C44AF" w:rsidRDefault="006B5E7E" w:rsidP="00812FB2">
            <w:pPr>
              <w:jc w:val="both"/>
              <w:rPr>
                <w:color w:val="auto"/>
              </w:rPr>
            </w:pPr>
          </w:p>
        </w:tc>
      </w:tr>
    </w:tbl>
    <w:p w:rsidR="006B5E7E" w:rsidRPr="008C44AF" w:rsidRDefault="006B5E7E" w:rsidP="006B5E7E">
      <w:pPr>
        <w:rPr>
          <w:color w:val="auto"/>
        </w:rPr>
      </w:pPr>
    </w:p>
    <w:p w:rsidR="006B5E7E" w:rsidRPr="008C44AF" w:rsidRDefault="006B5E7E" w:rsidP="006B5E7E">
      <w:pPr>
        <w:rPr>
          <w:color w:val="auto"/>
        </w:rPr>
      </w:pPr>
      <w:r w:rsidRPr="008C44AF">
        <w:rPr>
          <w:rFonts w:hint="eastAsia"/>
          <w:color w:val="auto"/>
        </w:rPr>
        <w:t>３　申請事業の内容</w:t>
      </w:r>
    </w:p>
    <w:p w:rsidR="006B5E7E" w:rsidRPr="008C44AF" w:rsidRDefault="006B5E7E" w:rsidP="006B5E7E">
      <w:pPr>
        <w:ind w:left="424" w:rightChars="149" w:right="340" w:hangingChars="186" w:hanging="424"/>
        <w:rPr>
          <w:color w:val="auto"/>
        </w:rPr>
      </w:pPr>
      <w:r w:rsidRPr="008C44AF">
        <w:rPr>
          <w:rFonts w:hint="eastAsia"/>
          <w:color w:val="auto"/>
        </w:rPr>
        <w:t xml:space="preserve">　　（⑤の申請事業の内容と⑥申請事業の効果について、経営革新計画、経営力向上計画又は先端設備等導入計画の申請書を提出し、当該事業を記載していれば記入は不要です。追記されることがあれば記載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6B5E7E" w:rsidRPr="008C44AF" w:rsidTr="00812FB2">
        <w:trPr>
          <w:trHeight w:val="792"/>
        </w:trPr>
        <w:tc>
          <w:tcPr>
            <w:tcW w:w="8731" w:type="dxa"/>
            <w:tcBorders>
              <w:top w:val="single" w:sz="12" w:space="0" w:color="auto"/>
              <w:left w:val="single" w:sz="12" w:space="0" w:color="auto"/>
              <w:right w:val="single" w:sz="12" w:space="0" w:color="auto"/>
            </w:tcBorders>
          </w:tcPr>
          <w:p w:rsidR="006B5E7E" w:rsidRPr="008C44AF" w:rsidRDefault="006B5E7E" w:rsidP="006B5E7E">
            <w:pPr>
              <w:pStyle w:val="a6"/>
              <w:numPr>
                <w:ilvl w:val="0"/>
                <w:numId w:val="2"/>
              </w:numPr>
              <w:wordWrap/>
              <w:ind w:leftChars="0"/>
              <w:rPr>
                <w:color w:val="auto"/>
              </w:rPr>
            </w:pPr>
            <w:r w:rsidRPr="008C44AF">
              <w:rPr>
                <w:rFonts w:hint="eastAsia"/>
                <w:color w:val="auto"/>
              </w:rPr>
              <w:t xml:space="preserve"> 申請事業のテーマ・事業名</w:t>
            </w:r>
          </w:p>
          <w:p w:rsidR="006B5E7E" w:rsidRPr="008C44AF" w:rsidRDefault="006B5E7E" w:rsidP="00812FB2">
            <w:pPr>
              <w:wordWrap/>
              <w:rPr>
                <w:color w:val="auto"/>
              </w:rPr>
            </w:pPr>
          </w:p>
        </w:tc>
      </w:tr>
      <w:tr w:rsidR="006B5E7E" w:rsidRPr="008C44AF" w:rsidTr="00812FB2">
        <w:trPr>
          <w:trHeight w:val="1037"/>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② 事業全体の実施期間</w:t>
            </w:r>
          </w:p>
          <w:p w:rsidR="006B5E7E" w:rsidRPr="008C44AF" w:rsidRDefault="006B5E7E" w:rsidP="00812FB2">
            <w:pPr>
              <w:suppressAutoHyphens w:val="0"/>
              <w:wordWrap/>
              <w:adjustRightInd/>
              <w:ind w:firstLineChars="100" w:firstLine="228"/>
              <w:jc w:val="both"/>
              <w:textAlignment w:val="auto"/>
              <w:rPr>
                <w:color w:val="auto"/>
              </w:rPr>
            </w:pPr>
            <w:r w:rsidRPr="008C44AF">
              <w:rPr>
                <w:rFonts w:hint="eastAsia"/>
                <w:color w:val="auto"/>
              </w:rPr>
              <w:t>[開始予定日]　　　　　[終了予定日]※支払行為も完了していること</w:t>
            </w:r>
          </w:p>
          <w:p w:rsidR="006B5E7E" w:rsidRPr="008C44AF" w:rsidRDefault="006B5E7E" w:rsidP="00812FB2">
            <w:pPr>
              <w:suppressAutoHyphens w:val="0"/>
              <w:wordWrap/>
              <w:adjustRightInd/>
              <w:jc w:val="both"/>
              <w:textAlignment w:val="auto"/>
              <w:rPr>
                <w:color w:val="auto"/>
              </w:rPr>
            </w:pPr>
            <w:r w:rsidRPr="008C44AF">
              <w:rPr>
                <w:rFonts w:hint="eastAsia"/>
                <w:color w:val="auto"/>
              </w:rPr>
              <w:t xml:space="preserve">　 交付決定日　から 　　　令和</w:t>
            </w:r>
            <w:r w:rsidR="00DB2AAE">
              <w:rPr>
                <w:rFonts w:hint="eastAsia"/>
                <w:color w:val="auto"/>
              </w:rPr>
              <w:t xml:space="preserve">　　</w:t>
            </w:r>
            <w:r w:rsidRPr="008C44AF">
              <w:rPr>
                <w:rFonts w:hint="eastAsia"/>
                <w:color w:val="auto"/>
              </w:rPr>
              <w:t xml:space="preserve">　年　　月　　日　まで</w:t>
            </w:r>
          </w:p>
        </w:tc>
      </w:tr>
      <w:tr w:rsidR="006B5E7E" w:rsidRPr="008C44AF" w:rsidTr="00812FB2">
        <w:trPr>
          <w:trHeight w:val="1264"/>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③ 補助金・補助金の交付を受けた実績</w:t>
            </w:r>
          </w:p>
          <w:p w:rsidR="006B5E7E" w:rsidRPr="008C44AF" w:rsidRDefault="006B5E7E" w:rsidP="00812FB2">
            <w:pPr>
              <w:suppressAutoHyphens w:val="0"/>
              <w:wordWrap/>
              <w:adjustRightInd/>
              <w:jc w:val="both"/>
              <w:textAlignment w:val="auto"/>
              <w:rPr>
                <w:color w:val="auto"/>
              </w:rPr>
            </w:pPr>
            <w:r w:rsidRPr="008C44AF">
              <w:rPr>
                <w:rFonts w:hint="eastAsia"/>
                <w:color w:val="auto"/>
              </w:rPr>
              <w:t>（申請事業者が、国・県等の補助金等を受けた過去３年間の実績。申請予定含む）</w:t>
            </w:r>
          </w:p>
          <w:p w:rsidR="006B5E7E" w:rsidRPr="008C44AF" w:rsidRDefault="006B5E7E" w:rsidP="00812FB2">
            <w:pPr>
              <w:suppressAutoHyphens w:val="0"/>
              <w:wordWrap/>
              <w:adjustRightInd/>
              <w:jc w:val="both"/>
              <w:textAlignment w:val="auto"/>
              <w:rPr>
                <w:color w:val="auto"/>
              </w:rPr>
            </w:pPr>
          </w:p>
        </w:tc>
      </w:tr>
      <w:tr w:rsidR="006B5E7E" w:rsidRPr="008C44AF" w:rsidTr="00812FB2">
        <w:trPr>
          <w:trHeight w:val="1554"/>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lastRenderedPageBreak/>
              <w:t>④ 実施体制</w:t>
            </w:r>
          </w:p>
          <w:p w:rsidR="006B5E7E" w:rsidRPr="008C44AF" w:rsidRDefault="006B5E7E" w:rsidP="00812FB2">
            <w:pPr>
              <w:suppressAutoHyphens w:val="0"/>
              <w:wordWrap/>
              <w:adjustRightInd/>
              <w:jc w:val="both"/>
              <w:textAlignment w:val="auto"/>
              <w:rPr>
                <w:color w:val="auto"/>
              </w:rPr>
            </w:pPr>
            <w:r w:rsidRPr="008C44AF">
              <w:rPr>
                <w:rFonts w:hint="eastAsia"/>
                <w:color w:val="auto"/>
              </w:rPr>
              <w:t>（後継候補者</w:t>
            </w:r>
            <w:r>
              <w:rPr>
                <w:rFonts w:hint="eastAsia"/>
                <w:color w:val="auto"/>
              </w:rPr>
              <w:t>等</w:t>
            </w:r>
            <w:r w:rsidRPr="008C44AF">
              <w:rPr>
                <w:rFonts w:hint="eastAsia"/>
                <w:color w:val="auto"/>
              </w:rPr>
              <w:t>が中心となる実施体制を記載。）</w:t>
            </w:r>
          </w:p>
          <w:p w:rsidR="006B5E7E" w:rsidRPr="008C44AF" w:rsidRDefault="006B5E7E" w:rsidP="00812FB2">
            <w:pPr>
              <w:suppressAutoHyphens w:val="0"/>
              <w:wordWrap/>
              <w:adjustRightInd/>
              <w:jc w:val="both"/>
              <w:textAlignment w:val="auto"/>
              <w:rPr>
                <w:color w:val="auto"/>
              </w:rPr>
            </w:pPr>
          </w:p>
        </w:tc>
      </w:tr>
      <w:tr w:rsidR="006B5E7E" w:rsidRPr="008C44AF" w:rsidTr="00812FB2">
        <w:trPr>
          <w:trHeight w:val="1540"/>
        </w:trPr>
        <w:tc>
          <w:tcPr>
            <w:tcW w:w="8731" w:type="dxa"/>
            <w:tcBorders>
              <w:left w:val="single" w:sz="12" w:space="0" w:color="auto"/>
              <w:bottom w:val="single" w:sz="4" w:space="0" w:color="auto"/>
              <w:right w:val="single" w:sz="12" w:space="0" w:color="auto"/>
            </w:tcBorders>
          </w:tcPr>
          <w:p w:rsidR="006B5E7E" w:rsidRPr="008C44AF" w:rsidRDefault="006B5E7E" w:rsidP="00812FB2">
            <w:pPr>
              <w:suppressAutoHyphens w:val="0"/>
              <w:wordWrap/>
              <w:adjustRightInd/>
              <w:ind w:left="3078" w:hangingChars="1350" w:hanging="3078"/>
              <w:jc w:val="both"/>
              <w:textAlignment w:val="auto"/>
              <w:rPr>
                <w:color w:val="auto"/>
              </w:rPr>
            </w:pPr>
            <w:r w:rsidRPr="008C44AF">
              <w:rPr>
                <w:rFonts w:hint="eastAsia"/>
                <w:color w:val="auto"/>
              </w:rPr>
              <w:t>⑤ 申請事業の内容</w:t>
            </w:r>
          </w:p>
          <w:p w:rsidR="006B5E7E" w:rsidRPr="008C44AF" w:rsidRDefault="006B5E7E" w:rsidP="00812FB2">
            <w:pPr>
              <w:suppressAutoHyphens w:val="0"/>
              <w:wordWrap/>
              <w:adjustRightInd/>
              <w:ind w:left="228" w:hangingChars="100" w:hanging="228"/>
              <w:textAlignment w:val="auto"/>
              <w:rPr>
                <w:color w:val="auto"/>
              </w:rPr>
            </w:pPr>
            <w:r w:rsidRPr="008C44AF">
              <w:rPr>
                <w:rFonts w:hint="eastAsia"/>
                <w:color w:val="auto"/>
              </w:rPr>
              <w:t>（時期、委託先等との役割分担も記載。）</w:t>
            </w:r>
          </w:p>
          <w:p w:rsidR="006B5E7E" w:rsidRPr="008C44AF" w:rsidRDefault="006B5E7E" w:rsidP="00812FB2">
            <w:pPr>
              <w:suppressAutoHyphens w:val="0"/>
              <w:wordWrap/>
              <w:adjustRightInd/>
              <w:jc w:val="both"/>
              <w:textAlignment w:val="auto"/>
              <w:rPr>
                <w:color w:val="auto"/>
              </w:rPr>
            </w:pPr>
          </w:p>
          <w:p w:rsidR="006B5E7E" w:rsidRPr="008C44AF" w:rsidRDefault="006B5E7E" w:rsidP="00812FB2">
            <w:pPr>
              <w:suppressAutoHyphens w:val="0"/>
              <w:wordWrap/>
              <w:adjustRightInd/>
              <w:jc w:val="both"/>
              <w:textAlignment w:val="auto"/>
              <w:rPr>
                <w:strike/>
                <w:color w:val="auto"/>
              </w:rPr>
            </w:pPr>
          </w:p>
        </w:tc>
      </w:tr>
      <w:tr w:rsidR="006B5E7E" w:rsidRPr="008C44AF" w:rsidTr="00812FB2">
        <w:trPr>
          <w:trHeight w:val="1839"/>
        </w:trPr>
        <w:tc>
          <w:tcPr>
            <w:tcW w:w="8731" w:type="dxa"/>
            <w:tcBorders>
              <w:left w:val="single" w:sz="12" w:space="0" w:color="auto"/>
              <w:right w:val="single" w:sz="12" w:space="0" w:color="auto"/>
            </w:tcBorders>
          </w:tcPr>
          <w:p w:rsidR="006B5E7E" w:rsidRPr="008C44AF" w:rsidRDefault="006B5E7E" w:rsidP="00812FB2">
            <w:pPr>
              <w:suppressAutoHyphens w:val="0"/>
              <w:wordWrap/>
              <w:adjustRightInd/>
              <w:jc w:val="both"/>
              <w:textAlignment w:val="auto"/>
              <w:rPr>
                <w:color w:val="auto"/>
              </w:rPr>
            </w:pPr>
            <w:r w:rsidRPr="008C44AF">
              <w:rPr>
                <w:rFonts w:hint="eastAsia"/>
                <w:color w:val="auto"/>
              </w:rPr>
              <w:t>⑥ 申請事業の効果</w:t>
            </w:r>
          </w:p>
          <w:p w:rsidR="006B5E7E" w:rsidRPr="008C44AF" w:rsidRDefault="006B5E7E" w:rsidP="00812FB2">
            <w:pPr>
              <w:suppressAutoHyphens w:val="0"/>
              <w:wordWrap/>
              <w:adjustRightInd/>
              <w:ind w:left="228" w:hangingChars="100" w:hanging="228"/>
              <w:jc w:val="both"/>
              <w:textAlignment w:val="auto"/>
              <w:rPr>
                <w:color w:val="auto"/>
              </w:rPr>
            </w:pPr>
            <w:r w:rsidRPr="008C44AF">
              <w:rPr>
                <w:rFonts w:hint="eastAsia"/>
                <w:color w:val="auto"/>
              </w:rPr>
              <w:t>（取組により目標とする売上の達成といった定量的な効果や市場での優位性の獲得といった定性的な効果を記載。第三者承継においては、取組により維持される雇用や地域経済への影響を記載。）</w:t>
            </w:r>
          </w:p>
          <w:p w:rsidR="006B5E7E" w:rsidRPr="008C44AF" w:rsidRDefault="006B5E7E" w:rsidP="00812FB2">
            <w:pPr>
              <w:suppressAutoHyphens w:val="0"/>
              <w:wordWrap/>
              <w:adjustRightInd/>
              <w:ind w:left="228" w:hangingChars="100" w:hanging="228"/>
              <w:jc w:val="both"/>
              <w:textAlignment w:val="auto"/>
              <w:rPr>
                <w:color w:val="auto"/>
              </w:rPr>
            </w:pPr>
          </w:p>
          <w:p w:rsidR="006B5E7E" w:rsidRPr="008C44AF" w:rsidRDefault="006B5E7E" w:rsidP="00812FB2">
            <w:pPr>
              <w:suppressAutoHyphens w:val="0"/>
              <w:wordWrap/>
              <w:adjustRightInd/>
              <w:ind w:left="228" w:hangingChars="100" w:hanging="228"/>
              <w:jc w:val="both"/>
              <w:textAlignment w:val="auto"/>
              <w:rPr>
                <w:strike/>
                <w:color w:val="auto"/>
              </w:rPr>
            </w:pPr>
          </w:p>
        </w:tc>
      </w:tr>
    </w:tbl>
    <w:p w:rsidR="006B5E7E" w:rsidRPr="008C44AF" w:rsidRDefault="006B5E7E" w:rsidP="006B5E7E">
      <w:pPr>
        <w:rPr>
          <w:color w:val="auto"/>
        </w:rPr>
      </w:pPr>
    </w:p>
    <w:p w:rsidR="006B5E7E" w:rsidRPr="008C44AF" w:rsidRDefault="006B5E7E" w:rsidP="006B5E7E">
      <w:pPr>
        <w:rPr>
          <w:color w:val="auto"/>
        </w:rPr>
      </w:pPr>
      <w:r w:rsidRPr="008C44AF">
        <w:rPr>
          <w:color w:val="auto"/>
        </w:rPr>
        <w:br w:type="page"/>
      </w:r>
    </w:p>
    <w:p w:rsidR="006B5E7E" w:rsidRPr="008C44AF" w:rsidRDefault="006B5E7E" w:rsidP="006B5E7E">
      <w:pPr>
        <w:rPr>
          <w:color w:val="auto"/>
        </w:rPr>
      </w:pPr>
      <w:r w:rsidRPr="008C44AF">
        <w:rPr>
          <w:rFonts w:hint="eastAsia"/>
          <w:color w:val="auto"/>
        </w:rPr>
        <w:lastRenderedPageBreak/>
        <w:t>４　実施スケジュール</w:t>
      </w:r>
    </w:p>
    <w:tbl>
      <w:tblPr>
        <w:tblStyle w:val="a5"/>
        <w:tblW w:w="0" w:type="auto"/>
        <w:tblInd w:w="-15" w:type="dxa"/>
        <w:tblLook w:val="04A0" w:firstRow="1" w:lastRow="0" w:firstColumn="1" w:lastColumn="0" w:noHBand="0" w:noVBand="1"/>
      </w:tblPr>
      <w:tblGrid>
        <w:gridCol w:w="4391"/>
        <w:gridCol w:w="424"/>
        <w:gridCol w:w="424"/>
        <w:gridCol w:w="424"/>
        <w:gridCol w:w="424"/>
        <w:gridCol w:w="424"/>
        <w:gridCol w:w="424"/>
        <w:gridCol w:w="424"/>
        <w:gridCol w:w="424"/>
        <w:gridCol w:w="424"/>
        <w:gridCol w:w="424"/>
        <w:gridCol w:w="424"/>
      </w:tblGrid>
      <w:tr w:rsidR="006B5E7E" w:rsidRPr="008C44AF" w:rsidTr="00812FB2">
        <w:tc>
          <w:tcPr>
            <w:tcW w:w="4391" w:type="dxa"/>
            <w:vMerge w:val="restart"/>
            <w:tcBorders>
              <w:top w:val="single" w:sz="12" w:space="0" w:color="auto"/>
              <w:left w:val="single" w:sz="12" w:space="0" w:color="auto"/>
            </w:tcBorders>
            <w:vAlign w:val="center"/>
          </w:tcPr>
          <w:p w:rsidR="006B5E7E" w:rsidRPr="008C44AF" w:rsidRDefault="006B5E7E" w:rsidP="00812FB2">
            <w:pPr>
              <w:jc w:val="center"/>
              <w:rPr>
                <w:color w:val="auto"/>
                <w:sz w:val="20"/>
              </w:rPr>
            </w:pPr>
            <w:r w:rsidRPr="008C44AF">
              <w:rPr>
                <w:rFonts w:hint="eastAsia"/>
                <w:color w:val="auto"/>
                <w:sz w:val="20"/>
              </w:rPr>
              <w:t>実施項目</w:t>
            </w:r>
          </w:p>
        </w:tc>
        <w:tc>
          <w:tcPr>
            <w:tcW w:w="4664" w:type="dxa"/>
            <w:gridSpan w:val="11"/>
            <w:tcBorders>
              <w:top w:val="single" w:sz="12" w:space="0" w:color="auto"/>
              <w:right w:val="single" w:sz="12" w:space="0" w:color="auto"/>
            </w:tcBorders>
            <w:vAlign w:val="center"/>
          </w:tcPr>
          <w:p w:rsidR="006B5E7E" w:rsidRPr="008C44AF" w:rsidRDefault="006B5E7E" w:rsidP="00812FB2">
            <w:pPr>
              <w:jc w:val="center"/>
              <w:rPr>
                <w:color w:val="auto"/>
                <w:sz w:val="20"/>
              </w:rPr>
            </w:pPr>
            <w:r w:rsidRPr="008C44AF">
              <w:rPr>
                <w:rFonts w:hint="eastAsia"/>
                <w:color w:val="auto"/>
                <w:sz w:val="20"/>
              </w:rPr>
              <w:t>実施時期</w:t>
            </w:r>
          </w:p>
        </w:tc>
      </w:tr>
      <w:tr w:rsidR="006B5E7E" w:rsidRPr="008C44AF" w:rsidTr="00812FB2">
        <w:tc>
          <w:tcPr>
            <w:tcW w:w="4391" w:type="dxa"/>
            <w:vMerge/>
            <w:tcBorders>
              <w:left w:val="single" w:sz="12" w:space="0" w:color="auto"/>
            </w:tcBorders>
            <w:vAlign w:val="center"/>
          </w:tcPr>
          <w:p w:rsidR="006B5E7E" w:rsidRPr="008C44AF" w:rsidRDefault="006B5E7E" w:rsidP="00812FB2">
            <w:pPr>
              <w:jc w:val="center"/>
              <w:rPr>
                <w:color w:val="auto"/>
                <w:sz w:val="18"/>
                <w:szCs w:val="18"/>
              </w:rPr>
            </w:pPr>
          </w:p>
        </w:tc>
        <w:tc>
          <w:tcPr>
            <w:tcW w:w="424" w:type="dxa"/>
            <w:tcBorders>
              <w:top w:val="single" w:sz="4" w:space="0" w:color="auto"/>
            </w:tcBorders>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vAlign w:val="center"/>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c>
          <w:tcPr>
            <w:tcW w:w="424" w:type="dxa"/>
            <w:tcBorders>
              <w:right w:val="single" w:sz="12" w:space="0" w:color="auto"/>
            </w:tcBorders>
          </w:tcPr>
          <w:p w:rsidR="006B5E7E" w:rsidRPr="008C44AF" w:rsidRDefault="006B5E7E" w:rsidP="00812FB2">
            <w:pPr>
              <w:jc w:val="center"/>
              <w:rPr>
                <w:color w:val="auto"/>
                <w:sz w:val="20"/>
              </w:rPr>
            </w:pPr>
          </w:p>
          <w:p w:rsidR="006B5E7E" w:rsidRPr="008C44AF" w:rsidRDefault="006B5E7E" w:rsidP="00812FB2">
            <w:pPr>
              <w:jc w:val="center"/>
              <w:rPr>
                <w:color w:val="auto"/>
                <w:sz w:val="20"/>
              </w:rPr>
            </w:pPr>
            <w:r w:rsidRPr="008C44AF">
              <w:rPr>
                <w:rFonts w:hint="eastAsia"/>
                <w:color w:val="auto"/>
                <w:sz w:val="20"/>
              </w:rPr>
              <w:t>月</w:t>
            </w: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c>
          <w:tcPr>
            <w:tcW w:w="4391" w:type="dxa"/>
            <w:tcBorders>
              <w:left w:val="single" w:sz="12" w:space="0" w:color="auto"/>
            </w:tcBorders>
            <w:vAlign w:val="center"/>
          </w:tcPr>
          <w:p w:rsidR="006B5E7E" w:rsidRPr="008C44AF" w:rsidRDefault="006B5E7E" w:rsidP="00812FB2">
            <w:pPr>
              <w:rPr>
                <w:color w:val="auto"/>
                <w:sz w:val="18"/>
                <w:szCs w:val="18"/>
              </w:rPr>
            </w:pPr>
          </w:p>
        </w:tc>
        <w:tc>
          <w:tcPr>
            <w:tcW w:w="4664" w:type="dxa"/>
            <w:gridSpan w:val="11"/>
            <w:tcBorders>
              <w:right w:val="single" w:sz="12" w:space="0" w:color="auto"/>
            </w:tcBorders>
          </w:tcPr>
          <w:p w:rsidR="006B5E7E" w:rsidRPr="008C44AF" w:rsidRDefault="006B5E7E" w:rsidP="00812FB2">
            <w:pPr>
              <w:rPr>
                <w:color w:val="auto"/>
              </w:rPr>
            </w:pPr>
          </w:p>
        </w:tc>
      </w:tr>
      <w:tr w:rsidR="006B5E7E" w:rsidRPr="008C44AF" w:rsidTr="00812FB2">
        <w:trPr>
          <w:trHeight w:val="70"/>
        </w:trPr>
        <w:tc>
          <w:tcPr>
            <w:tcW w:w="4391" w:type="dxa"/>
            <w:tcBorders>
              <w:left w:val="single" w:sz="12" w:space="0" w:color="auto"/>
              <w:bottom w:val="single" w:sz="12" w:space="0" w:color="auto"/>
            </w:tcBorders>
          </w:tcPr>
          <w:p w:rsidR="006B5E7E" w:rsidRPr="008C44AF" w:rsidRDefault="006B5E7E" w:rsidP="00812FB2">
            <w:pPr>
              <w:rPr>
                <w:color w:val="auto"/>
                <w:sz w:val="18"/>
                <w:szCs w:val="18"/>
              </w:rPr>
            </w:pPr>
          </w:p>
        </w:tc>
        <w:tc>
          <w:tcPr>
            <w:tcW w:w="4664" w:type="dxa"/>
            <w:gridSpan w:val="11"/>
            <w:tcBorders>
              <w:bottom w:val="single" w:sz="12" w:space="0" w:color="auto"/>
              <w:right w:val="single" w:sz="12" w:space="0" w:color="auto"/>
            </w:tcBorders>
          </w:tcPr>
          <w:p w:rsidR="006B5E7E" w:rsidRPr="008C44AF" w:rsidRDefault="006B5E7E" w:rsidP="00812FB2">
            <w:pPr>
              <w:rPr>
                <w:color w:val="auto"/>
              </w:rPr>
            </w:pPr>
          </w:p>
        </w:tc>
      </w:tr>
    </w:tbl>
    <w:p w:rsidR="006B5E7E" w:rsidRPr="008C44AF" w:rsidRDefault="006B5E7E" w:rsidP="006B5E7E">
      <w:pPr>
        <w:ind w:firstLineChars="100" w:firstLine="208"/>
        <w:rPr>
          <w:color w:val="auto"/>
          <w:sz w:val="20"/>
          <w:szCs w:val="20"/>
        </w:rPr>
      </w:pPr>
      <w:r w:rsidRPr="008C44AF">
        <w:rPr>
          <w:rFonts w:hint="eastAsia"/>
          <w:color w:val="auto"/>
          <w:sz w:val="20"/>
          <w:szCs w:val="20"/>
        </w:rPr>
        <w:t>※実施時期は、矢印等により記載、記入欄に過不足がある場合は、行を追加・削除して記載</w:t>
      </w:r>
    </w:p>
    <w:p w:rsidR="006B5E7E" w:rsidRPr="008C44AF" w:rsidRDefault="006B5E7E" w:rsidP="006B5E7E">
      <w:pPr>
        <w:ind w:firstLineChars="100" w:firstLine="208"/>
        <w:rPr>
          <w:color w:val="auto"/>
          <w:sz w:val="20"/>
          <w:szCs w:val="20"/>
        </w:rPr>
      </w:pPr>
    </w:p>
    <w:p w:rsidR="006B5E7E" w:rsidRPr="008C44AF" w:rsidRDefault="006B5E7E" w:rsidP="006B5E7E">
      <w:pPr>
        <w:rPr>
          <w:color w:val="auto"/>
        </w:rPr>
      </w:pPr>
      <w:r w:rsidRPr="008C44AF">
        <w:rPr>
          <w:rFonts w:hint="eastAsia"/>
          <w:color w:val="auto"/>
        </w:rPr>
        <w:t xml:space="preserve">５　数値計画　　　　　　　　　　　　　　　　　　　　　　　　　　　　</w:t>
      </w:r>
      <w:r w:rsidRPr="008C44AF">
        <w:rPr>
          <w:rFonts w:hint="eastAsia"/>
          <w:color w:val="auto"/>
          <w:sz w:val="18"/>
          <w:szCs w:val="18"/>
        </w:rPr>
        <w:t>単位（千円）</w:t>
      </w:r>
    </w:p>
    <w:tbl>
      <w:tblPr>
        <w:tblStyle w:val="a5"/>
        <w:tblW w:w="0" w:type="auto"/>
        <w:tblInd w:w="-15" w:type="dxa"/>
        <w:tblLook w:val="04A0" w:firstRow="1" w:lastRow="0" w:firstColumn="1" w:lastColumn="0" w:noHBand="0" w:noVBand="1"/>
      </w:tblPr>
      <w:tblGrid>
        <w:gridCol w:w="1628"/>
        <w:gridCol w:w="1237"/>
        <w:gridCol w:w="1238"/>
        <w:gridCol w:w="1238"/>
        <w:gridCol w:w="1238"/>
        <w:gridCol w:w="1238"/>
        <w:gridCol w:w="1238"/>
      </w:tblGrid>
      <w:tr w:rsidR="006B5E7E" w:rsidRPr="008C44AF" w:rsidTr="00812FB2">
        <w:tc>
          <w:tcPr>
            <w:tcW w:w="1628" w:type="dxa"/>
            <w:tcBorders>
              <w:top w:val="single" w:sz="12" w:space="0" w:color="auto"/>
              <w:left w:val="single" w:sz="12" w:space="0" w:color="auto"/>
            </w:tcBorders>
          </w:tcPr>
          <w:p w:rsidR="006B5E7E" w:rsidRPr="008C44AF" w:rsidRDefault="006B5E7E" w:rsidP="00812FB2">
            <w:pPr>
              <w:rPr>
                <w:color w:val="auto"/>
                <w:sz w:val="18"/>
                <w:szCs w:val="18"/>
              </w:rPr>
            </w:pPr>
          </w:p>
        </w:tc>
        <w:tc>
          <w:tcPr>
            <w:tcW w:w="1237"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直近期末</w:t>
            </w:r>
          </w:p>
          <w:p w:rsidR="006B5E7E" w:rsidRPr="008C44AF" w:rsidRDefault="006B5E7E" w:rsidP="00812FB2">
            <w:pPr>
              <w:spacing w:line="240" w:lineRule="exact"/>
              <w:jc w:val="center"/>
              <w:rPr>
                <w:color w:val="auto"/>
                <w:sz w:val="16"/>
                <w:szCs w:val="16"/>
              </w:rPr>
            </w:pPr>
            <w:r w:rsidRPr="008C44AF">
              <w:rPr>
                <w:rFonts w:hint="eastAsia"/>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１年後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２年後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３年後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４年後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c>
          <w:tcPr>
            <w:tcW w:w="1238" w:type="dxa"/>
            <w:tcBorders>
              <w:top w:val="single" w:sz="12" w:space="0" w:color="auto"/>
              <w:right w:val="single" w:sz="12" w:space="0" w:color="auto"/>
            </w:tcBorders>
            <w:vAlign w:val="center"/>
          </w:tcPr>
          <w:p w:rsidR="006B5E7E" w:rsidRPr="008C44AF" w:rsidRDefault="006B5E7E" w:rsidP="00812FB2">
            <w:pPr>
              <w:spacing w:line="240" w:lineRule="exact"/>
              <w:jc w:val="center"/>
              <w:rPr>
                <w:color w:val="auto"/>
                <w:sz w:val="18"/>
                <w:szCs w:val="18"/>
              </w:rPr>
            </w:pPr>
            <w:r w:rsidRPr="008C44AF">
              <w:rPr>
                <w:rFonts w:hint="eastAsia"/>
                <w:color w:val="auto"/>
                <w:sz w:val="18"/>
                <w:szCs w:val="18"/>
              </w:rPr>
              <w:t>５年後</w:t>
            </w:r>
          </w:p>
          <w:p w:rsidR="006B5E7E" w:rsidRPr="008C44AF" w:rsidRDefault="006B5E7E" w:rsidP="00812FB2">
            <w:pPr>
              <w:spacing w:line="240" w:lineRule="exact"/>
              <w:jc w:val="center"/>
              <w:rPr>
                <w:color w:val="auto"/>
                <w:sz w:val="16"/>
                <w:szCs w:val="16"/>
              </w:rPr>
            </w:pPr>
            <w:r w:rsidRPr="008C44AF">
              <w:rPr>
                <w:color w:val="auto"/>
                <w:sz w:val="16"/>
                <w:szCs w:val="16"/>
              </w:rPr>
              <w:t>(　年　月期)</w:t>
            </w: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①売上高</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②売上総利益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both"/>
              <w:rPr>
                <w:color w:val="auto"/>
                <w:sz w:val="18"/>
                <w:szCs w:val="18"/>
              </w:rPr>
            </w:pPr>
            <w:r w:rsidRPr="008C44AF">
              <w:rPr>
                <w:rFonts w:hint="eastAsia"/>
                <w:color w:val="auto"/>
                <w:sz w:val="18"/>
                <w:szCs w:val="18"/>
              </w:rPr>
              <w:t>③営業利益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3B1A41">
            <w:pPr>
              <w:spacing w:line="220" w:lineRule="exact"/>
              <w:jc w:val="center"/>
              <w:rPr>
                <w:color w:val="auto"/>
                <w:sz w:val="18"/>
                <w:szCs w:val="18"/>
              </w:rPr>
            </w:pPr>
            <w:r w:rsidRPr="008C44AF">
              <w:rPr>
                <w:rFonts w:hint="eastAsia"/>
                <w:color w:val="auto"/>
                <w:sz w:val="18"/>
                <w:szCs w:val="18"/>
              </w:rPr>
              <w:t>経常利益</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伸び率</w:t>
            </w:r>
            <w:r w:rsidRPr="008C44AF">
              <w:rPr>
                <w:rFonts w:hint="eastAsia"/>
                <w:color w:val="auto"/>
                <w:sz w:val="14"/>
                <w:szCs w:val="14"/>
              </w:rPr>
              <w:t>（％）</w:t>
            </w:r>
          </w:p>
        </w:tc>
        <w:tc>
          <w:tcPr>
            <w:tcW w:w="1237" w:type="dxa"/>
            <w:vAlign w:val="center"/>
          </w:tcPr>
          <w:p w:rsidR="006B5E7E" w:rsidRPr="008C44AF" w:rsidRDefault="006B5E7E" w:rsidP="00812FB2">
            <w:pPr>
              <w:jc w:val="center"/>
              <w:rPr>
                <w:color w:val="auto"/>
                <w:sz w:val="18"/>
                <w:szCs w:val="18"/>
              </w:rPr>
            </w:pPr>
            <w:r w:rsidRPr="008C44AF">
              <w:rPr>
                <w:rFonts w:hint="eastAsia"/>
                <w:color w:val="auto"/>
                <w:sz w:val="18"/>
                <w:szCs w:val="18"/>
              </w:rPr>
              <w:t>－</w:t>
            </w: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3B1A41" w:rsidP="00812FB2">
            <w:pPr>
              <w:jc w:val="both"/>
              <w:rPr>
                <w:color w:val="auto"/>
                <w:sz w:val="18"/>
                <w:szCs w:val="18"/>
              </w:rPr>
            </w:pPr>
            <w:r>
              <w:rPr>
                <w:rFonts w:hint="eastAsia"/>
                <w:color w:val="auto"/>
                <w:sz w:val="18"/>
                <w:szCs w:val="18"/>
              </w:rPr>
              <w:t>④</w:t>
            </w:r>
            <w:r w:rsidR="006B5E7E" w:rsidRPr="008C44AF">
              <w:rPr>
                <w:rFonts w:hint="eastAsia"/>
                <w:color w:val="auto"/>
                <w:sz w:val="18"/>
                <w:szCs w:val="18"/>
              </w:rPr>
              <w:t>人件費</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3B1A41" w:rsidP="00812FB2">
            <w:pPr>
              <w:jc w:val="both"/>
              <w:rPr>
                <w:color w:val="auto"/>
                <w:sz w:val="18"/>
                <w:szCs w:val="18"/>
              </w:rPr>
            </w:pPr>
            <w:r>
              <w:rPr>
                <w:rFonts w:hint="eastAsia"/>
                <w:color w:val="auto"/>
                <w:sz w:val="18"/>
                <w:szCs w:val="18"/>
              </w:rPr>
              <w:t>⑤</w:t>
            </w:r>
            <w:r w:rsidR="006B5E7E" w:rsidRPr="008C44AF">
              <w:rPr>
                <w:rFonts w:hint="eastAsia"/>
                <w:color w:val="auto"/>
                <w:sz w:val="18"/>
                <w:szCs w:val="18"/>
              </w:rPr>
              <w:t>減価償却費</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spacing w:line="220" w:lineRule="exact"/>
              <w:jc w:val="both"/>
              <w:rPr>
                <w:color w:val="auto"/>
                <w:sz w:val="18"/>
                <w:szCs w:val="18"/>
              </w:rPr>
            </w:pPr>
            <w:r w:rsidRPr="008C44AF">
              <w:rPr>
                <w:rFonts w:hint="eastAsia"/>
                <w:color w:val="auto"/>
                <w:sz w:val="18"/>
                <w:szCs w:val="18"/>
              </w:rPr>
              <w:t>常用雇用者数</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tcBorders>
            <w:vAlign w:val="center"/>
          </w:tcPr>
          <w:p w:rsidR="006B5E7E" w:rsidRPr="008C44AF" w:rsidRDefault="006B5E7E" w:rsidP="00812FB2">
            <w:pPr>
              <w:spacing w:line="220" w:lineRule="exact"/>
              <w:jc w:val="both"/>
              <w:rPr>
                <w:color w:val="auto"/>
                <w:sz w:val="18"/>
                <w:szCs w:val="18"/>
              </w:rPr>
            </w:pPr>
            <w:r w:rsidRPr="008C44AF">
              <w:rPr>
                <w:rFonts w:hint="eastAsia"/>
                <w:color w:val="auto"/>
                <w:sz w:val="18"/>
                <w:szCs w:val="18"/>
              </w:rPr>
              <w:t>付加価値額</w:t>
            </w:r>
            <w:r w:rsidRPr="008C44AF">
              <w:rPr>
                <w:rFonts w:hint="eastAsia"/>
                <w:color w:val="auto"/>
                <w:sz w:val="16"/>
                <w:szCs w:val="16"/>
              </w:rPr>
              <w:t>（③＋</w:t>
            </w:r>
            <w:r w:rsidR="003B1A41">
              <w:rPr>
                <w:rFonts w:hint="eastAsia"/>
                <w:color w:val="auto"/>
                <w:sz w:val="16"/>
                <w:szCs w:val="16"/>
              </w:rPr>
              <w:t>④</w:t>
            </w:r>
            <w:r w:rsidRPr="008C44AF">
              <w:rPr>
                <w:rFonts w:hint="eastAsia"/>
                <w:color w:val="auto"/>
                <w:sz w:val="16"/>
                <w:szCs w:val="16"/>
              </w:rPr>
              <w:t>＋</w:t>
            </w:r>
            <w:r w:rsidR="003B1A41">
              <w:rPr>
                <w:rFonts w:hint="eastAsia"/>
                <w:color w:val="auto"/>
                <w:sz w:val="16"/>
                <w:szCs w:val="16"/>
              </w:rPr>
              <w:t>⑤</w:t>
            </w:r>
            <w:r w:rsidRPr="008C44AF">
              <w:rPr>
                <w:rFonts w:hint="eastAsia"/>
                <w:color w:val="auto"/>
                <w:sz w:val="16"/>
                <w:szCs w:val="16"/>
              </w:rPr>
              <w:t>）</w:t>
            </w:r>
          </w:p>
        </w:tc>
        <w:tc>
          <w:tcPr>
            <w:tcW w:w="1237"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vAlign w:val="center"/>
          </w:tcPr>
          <w:p w:rsidR="006B5E7E" w:rsidRPr="008C44AF" w:rsidRDefault="006B5E7E" w:rsidP="00812FB2">
            <w:pPr>
              <w:jc w:val="right"/>
              <w:rPr>
                <w:color w:val="auto"/>
                <w:sz w:val="18"/>
                <w:szCs w:val="18"/>
              </w:rPr>
            </w:pPr>
          </w:p>
        </w:tc>
        <w:tc>
          <w:tcPr>
            <w:tcW w:w="1238" w:type="dxa"/>
            <w:tcBorders>
              <w:right w:val="single" w:sz="12" w:space="0" w:color="auto"/>
            </w:tcBorders>
            <w:vAlign w:val="center"/>
          </w:tcPr>
          <w:p w:rsidR="006B5E7E" w:rsidRPr="008C44AF" w:rsidRDefault="006B5E7E" w:rsidP="00812FB2">
            <w:pPr>
              <w:jc w:val="right"/>
              <w:rPr>
                <w:color w:val="auto"/>
                <w:sz w:val="18"/>
                <w:szCs w:val="18"/>
              </w:rPr>
            </w:pPr>
          </w:p>
        </w:tc>
      </w:tr>
      <w:tr w:rsidR="006B5E7E" w:rsidRPr="008C44AF" w:rsidTr="00812FB2">
        <w:trPr>
          <w:trHeight w:val="510"/>
        </w:trPr>
        <w:tc>
          <w:tcPr>
            <w:tcW w:w="1628" w:type="dxa"/>
            <w:tcBorders>
              <w:left w:val="single" w:sz="12" w:space="0" w:color="auto"/>
              <w:bottom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付加価値額の伸び率</w:t>
            </w:r>
            <w:r w:rsidRPr="008C44AF">
              <w:rPr>
                <w:rFonts w:hint="eastAsia"/>
                <w:color w:val="auto"/>
                <w:sz w:val="14"/>
                <w:szCs w:val="14"/>
              </w:rPr>
              <w:t>（％）</w:t>
            </w:r>
          </w:p>
        </w:tc>
        <w:tc>
          <w:tcPr>
            <w:tcW w:w="1237" w:type="dxa"/>
            <w:tcBorders>
              <w:bottom w:val="single" w:sz="12" w:space="0" w:color="auto"/>
            </w:tcBorders>
            <w:vAlign w:val="center"/>
          </w:tcPr>
          <w:p w:rsidR="006B5E7E" w:rsidRPr="008C44AF" w:rsidRDefault="006B5E7E" w:rsidP="00812FB2">
            <w:pPr>
              <w:jc w:val="center"/>
              <w:rPr>
                <w:color w:val="auto"/>
                <w:sz w:val="18"/>
                <w:szCs w:val="18"/>
              </w:rPr>
            </w:pPr>
            <w:r w:rsidRPr="008C44AF">
              <w:rPr>
                <w:rFonts w:hint="eastAsia"/>
                <w:color w:val="auto"/>
                <w:sz w:val="18"/>
                <w:szCs w:val="18"/>
              </w:rPr>
              <w:t>－</w:t>
            </w: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tcBorders>
            <w:vAlign w:val="center"/>
          </w:tcPr>
          <w:p w:rsidR="006B5E7E" w:rsidRPr="008C44AF" w:rsidRDefault="006B5E7E" w:rsidP="00812FB2">
            <w:pPr>
              <w:jc w:val="right"/>
              <w:rPr>
                <w:color w:val="auto"/>
                <w:sz w:val="18"/>
                <w:szCs w:val="18"/>
              </w:rPr>
            </w:pPr>
          </w:p>
        </w:tc>
        <w:tc>
          <w:tcPr>
            <w:tcW w:w="1238" w:type="dxa"/>
            <w:tcBorders>
              <w:bottom w:val="single" w:sz="12" w:space="0" w:color="auto"/>
              <w:right w:val="single" w:sz="12" w:space="0" w:color="auto"/>
            </w:tcBorders>
            <w:vAlign w:val="center"/>
          </w:tcPr>
          <w:p w:rsidR="006B5E7E" w:rsidRPr="008C44AF" w:rsidRDefault="006B5E7E" w:rsidP="00812FB2">
            <w:pPr>
              <w:jc w:val="right"/>
              <w:rPr>
                <w:color w:val="auto"/>
                <w:sz w:val="18"/>
                <w:szCs w:val="18"/>
              </w:rPr>
            </w:pPr>
          </w:p>
        </w:tc>
      </w:tr>
    </w:tbl>
    <w:p w:rsidR="006B5E7E" w:rsidRPr="008C44AF" w:rsidRDefault="006B5E7E" w:rsidP="006B5E7E">
      <w:pPr>
        <w:rPr>
          <w:color w:val="auto"/>
          <w:sz w:val="21"/>
          <w:szCs w:val="21"/>
        </w:rPr>
      </w:pPr>
      <w:r w:rsidRPr="008C44AF">
        <w:rPr>
          <w:rFonts w:hint="eastAsia"/>
          <w:color w:val="auto"/>
        </w:rPr>
        <w:t xml:space="preserve">　　</w:t>
      </w:r>
      <w:r w:rsidRPr="008C44AF">
        <w:rPr>
          <w:rFonts w:hint="eastAsia"/>
          <w:color w:val="auto"/>
          <w:sz w:val="21"/>
          <w:szCs w:val="21"/>
        </w:rPr>
        <w:t>※取組の実施期間にあわせ、最長５年後まで記入、３年後までの記入は必須</w:t>
      </w:r>
    </w:p>
    <w:p w:rsidR="006B5E7E" w:rsidRPr="008C44AF" w:rsidRDefault="006B5E7E">
      <w:pPr>
        <w:ind w:firstLineChars="100" w:firstLine="218"/>
        <w:rPr>
          <w:color w:val="auto"/>
          <w:sz w:val="21"/>
          <w:szCs w:val="21"/>
        </w:rPr>
      </w:pPr>
      <w:r w:rsidRPr="008C44AF">
        <w:rPr>
          <w:rFonts w:hint="eastAsia"/>
          <w:color w:val="auto"/>
          <w:sz w:val="21"/>
          <w:szCs w:val="21"/>
        </w:rPr>
        <w:t xml:space="preserve">　※経営革新計画承認事業の場合は記入不要</w:t>
      </w:r>
    </w:p>
    <w:p w:rsidR="006B5E7E" w:rsidRPr="008C44AF" w:rsidRDefault="006B5E7E" w:rsidP="006B5E7E">
      <w:pPr>
        <w:ind w:firstLineChars="100" w:firstLine="218"/>
        <w:rPr>
          <w:color w:val="auto"/>
          <w:sz w:val="21"/>
          <w:szCs w:val="21"/>
        </w:rPr>
      </w:pPr>
      <w:r w:rsidRPr="008C44AF">
        <w:rPr>
          <w:rFonts w:hint="eastAsia"/>
          <w:color w:val="auto"/>
          <w:sz w:val="21"/>
          <w:szCs w:val="21"/>
        </w:rPr>
        <w:t xml:space="preserve">　※付加価値額＝営業利益＋人件費＋減価償却費</w:t>
      </w:r>
    </w:p>
    <w:p w:rsidR="006B4FEB" w:rsidRPr="001215A2" w:rsidRDefault="006B4FEB" w:rsidP="000968EB">
      <w:pPr>
        <w:tabs>
          <w:tab w:val="left" w:pos="3828"/>
        </w:tabs>
        <w:spacing w:line="260" w:lineRule="exact"/>
        <w:rPr>
          <w:color w:val="auto"/>
          <w:sz w:val="18"/>
          <w:szCs w:val="18"/>
        </w:rPr>
      </w:pPr>
    </w:p>
    <w:sectPr w:rsidR="006B4FEB" w:rsidRPr="001215A2" w:rsidSect="00E34EE9">
      <w:footerReference w:type="default" r:id="rId8"/>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FD" w:rsidRDefault="008D06FD">
      <w:r>
        <w:separator/>
      </w:r>
    </w:p>
  </w:endnote>
  <w:endnote w:type="continuationSeparator" w:id="0">
    <w:p w:rsidR="008D06FD" w:rsidRDefault="008D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B5E7E" w:rsidP="00190D2B">
    <w:pPr>
      <w:pStyle w:val="a3"/>
      <w:framePr w:wrap="auto" w:vAnchor="text" w:hAnchor="margin" w:xAlign="center" w:y="1"/>
      <w:jc w:val="center"/>
    </w:pPr>
    <w:r>
      <w:fldChar w:fldCharType="begin"/>
    </w:r>
    <w:r>
      <w:instrText xml:space="preserve"> PAGE   \* MERGEFORMAT </w:instrText>
    </w:r>
    <w:r>
      <w:fldChar w:fldCharType="separate"/>
    </w:r>
    <w:r w:rsidR="00BE1DEB" w:rsidRPr="00BE1DEB">
      <w:rPr>
        <w:noProof/>
        <w:lang w:val="ja-JP"/>
      </w:rPr>
      <w:t>-</w:t>
    </w:r>
    <w:r w:rsidR="00BE1DEB">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FD" w:rsidRDefault="008D06FD">
      <w:r>
        <w:separator/>
      </w:r>
    </w:p>
  </w:footnote>
  <w:footnote w:type="continuationSeparator" w:id="0">
    <w:p w:rsidR="008D06FD" w:rsidRDefault="008D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7E"/>
    <w:rsid w:val="00031043"/>
    <w:rsid w:val="000968EB"/>
    <w:rsid w:val="000A2005"/>
    <w:rsid w:val="001215A2"/>
    <w:rsid w:val="00194B78"/>
    <w:rsid w:val="0034472D"/>
    <w:rsid w:val="003B1A41"/>
    <w:rsid w:val="0057226A"/>
    <w:rsid w:val="0067364E"/>
    <w:rsid w:val="006B4FEB"/>
    <w:rsid w:val="006B5E7E"/>
    <w:rsid w:val="008D06FD"/>
    <w:rsid w:val="00A078EB"/>
    <w:rsid w:val="00A1160F"/>
    <w:rsid w:val="00BA4FF3"/>
    <w:rsid w:val="00BE1DEB"/>
    <w:rsid w:val="00C8609E"/>
    <w:rsid w:val="00DB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1253BA5-C1B7-4825-AAED-B4286B1E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E7E"/>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5E7E"/>
    <w:pPr>
      <w:tabs>
        <w:tab w:val="center" w:pos="4252"/>
        <w:tab w:val="right" w:pos="8504"/>
      </w:tabs>
      <w:snapToGrid w:val="0"/>
    </w:pPr>
  </w:style>
  <w:style w:type="character" w:customStyle="1" w:styleId="a4">
    <w:name w:val="フッター (文字)"/>
    <w:basedOn w:val="a0"/>
    <w:link w:val="a3"/>
    <w:uiPriority w:val="99"/>
    <w:rsid w:val="006B5E7E"/>
    <w:rPr>
      <w:rFonts w:ascii="ＭＳ 明朝" w:eastAsia="ＭＳ 明朝" w:hAnsi="ＭＳ 明朝" w:cs="ＭＳ 明朝"/>
      <w:color w:val="000000"/>
      <w:kern w:val="0"/>
      <w:sz w:val="22"/>
    </w:rPr>
  </w:style>
  <w:style w:type="table" w:styleId="a5">
    <w:name w:val="Table Grid"/>
    <w:basedOn w:val="a1"/>
    <w:uiPriority w:val="59"/>
    <w:rsid w:val="006B5E7E"/>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B5E7E"/>
    <w:pPr>
      <w:ind w:leftChars="400" w:left="840"/>
    </w:pPr>
  </w:style>
  <w:style w:type="paragraph" w:styleId="a7">
    <w:name w:val="header"/>
    <w:basedOn w:val="a"/>
    <w:link w:val="a8"/>
    <w:uiPriority w:val="99"/>
    <w:unhideWhenUsed/>
    <w:rsid w:val="000968EB"/>
    <w:pPr>
      <w:tabs>
        <w:tab w:val="center" w:pos="4252"/>
        <w:tab w:val="right" w:pos="8504"/>
      </w:tabs>
      <w:snapToGrid w:val="0"/>
    </w:pPr>
  </w:style>
  <w:style w:type="character" w:customStyle="1" w:styleId="a8">
    <w:name w:val="ヘッダー (文字)"/>
    <w:basedOn w:val="a0"/>
    <w:link w:val="a7"/>
    <w:uiPriority w:val="99"/>
    <w:rsid w:val="000968EB"/>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1A2B-D151-46AB-B147-A00715A9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秋重　英孝</dc:creator>
  <cp:keywords/>
  <dc:description/>
  <cp:lastModifiedBy>川合　裕子</cp:lastModifiedBy>
  <cp:revision>15</cp:revision>
  <cp:lastPrinted>2024-03-25T01:06:00Z</cp:lastPrinted>
  <dcterms:created xsi:type="dcterms:W3CDTF">2021-03-02T02:59:00Z</dcterms:created>
  <dcterms:modified xsi:type="dcterms:W3CDTF">2024-03-25T01:58:00Z</dcterms:modified>
</cp:coreProperties>
</file>