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7" w:rsidRPr="00431605" w:rsidRDefault="00205E67" w:rsidP="00205E67">
      <w:pPr>
        <w:rPr>
          <w:color w:val="auto"/>
        </w:rPr>
      </w:pPr>
      <w:r w:rsidRPr="00431605">
        <w:rPr>
          <w:rFonts w:hint="eastAsia"/>
          <w:color w:val="auto"/>
        </w:rPr>
        <w:t>様式第</w:t>
      </w:r>
      <w:r w:rsidR="00B359C8" w:rsidRPr="00431605">
        <w:rPr>
          <w:rFonts w:hint="eastAsia"/>
          <w:color w:val="auto"/>
        </w:rPr>
        <w:t>１</w:t>
      </w:r>
      <w:r w:rsidR="0008097F" w:rsidRPr="00431605">
        <w:rPr>
          <w:rFonts w:hint="eastAsia"/>
          <w:color w:val="auto"/>
        </w:rPr>
        <w:t>4</w:t>
      </w:r>
      <w:r w:rsidRPr="00431605">
        <w:rPr>
          <w:rFonts w:hint="eastAsia"/>
          <w:color w:val="auto"/>
        </w:rPr>
        <w:t>号</w:t>
      </w:r>
    </w:p>
    <w:p w:rsidR="00205E67" w:rsidRPr="00431605" w:rsidRDefault="000C5A8F" w:rsidP="00205E67">
      <w:pPr>
        <w:ind w:firstLineChars="200" w:firstLine="456"/>
        <w:jc w:val="right"/>
        <w:rPr>
          <w:color w:val="auto"/>
          <w:lang w:eastAsia="zh-CN"/>
        </w:rPr>
      </w:pPr>
      <w:r w:rsidRPr="00431605">
        <w:rPr>
          <w:rFonts w:hint="eastAsia"/>
          <w:color w:val="auto"/>
          <w:lang w:eastAsia="zh-CN"/>
        </w:rPr>
        <w:t xml:space="preserve">　　　　</w:t>
      </w:r>
      <w:r w:rsidR="00205E67" w:rsidRPr="00431605">
        <w:rPr>
          <w:rFonts w:hint="eastAsia"/>
          <w:color w:val="auto"/>
        </w:rPr>
        <w:t xml:space="preserve">　令和　</w:t>
      </w:r>
      <w:r w:rsidR="00205E67" w:rsidRPr="00431605">
        <w:rPr>
          <w:rFonts w:hint="eastAsia"/>
          <w:color w:val="auto"/>
          <w:lang w:eastAsia="zh-CN"/>
        </w:rPr>
        <w:t>年　　月　　日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0C5A8F">
      <w:pPr>
        <w:rPr>
          <w:color w:val="auto"/>
          <w:lang w:eastAsia="zh-CN"/>
        </w:rPr>
      </w:pPr>
      <w:r w:rsidRPr="00431605">
        <w:rPr>
          <w:rFonts w:hint="eastAsia"/>
          <w:color w:val="auto"/>
          <w:lang w:eastAsia="zh-CN"/>
        </w:rPr>
        <w:t xml:space="preserve">　島根県知事　様</w:t>
      </w:r>
    </w:p>
    <w:p w:rsidR="00205E67" w:rsidRPr="00431605" w:rsidRDefault="00205E67" w:rsidP="00205E67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431605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 </w:t>
      </w:r>
      <w:r w:rsidR="000C5A8F" w:rsidRPr="00431605">
        <w:rPr>
          <w:rFonts w:cs="Times New Roman"/>
          <w:color w:val="auto"/>
          <w:spacing w:val="4"/>
          <w:lang w:eastAsia="zh-CN"/>
        </w:rPr>
        <w:t xml:space="preserve">  </w:t>
      </w:r>
      <w:r w:rsidRPr="00431605">
        <w:rPr>
          <w:rFonts w:cs="Times New Roman" w:hint="eastAsia"/>
          <w:color w:val="auto"/>
          <w:spacing w:val="4"/>
          <w:lang w:eastAsia="zh-CN"/>
        </w:rPr>
        <w:t>（事業者）</w:t>
      </w:r>
    </w:p>
    <w:p w:rsidR="00205E67" w:rsidRPr="00431605" w:rsidRDefault="00205E67" w:rsidP="00205E67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431605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 </w:t>
      </w:r>
      <w:r w:rsidR="000C5A8F" w:rsidRPr="00431605">
        <w:rPr>
          <w:rFonts w:cs="Times New Roman"/>
          <w:color w:val="auto"/>
          <w:spacing w:val="4"/>
          <w:lang w:eastAsia="zh-CN"/>
        </w:rPr>
        <w:t xml:space="preserve">  </w:t>
      </w:r>
      <w:r w:rsidR="000C5A8F" w:rsidRPr="00431605">
        <w:rPr>
          <w:rFonts w:cs="Times New Roman" w:hint="eastAsia"/>
          <w:color w:val="auto"/>
          <w:spacing w:val="4"/>
          <w:lang w:eastAsia="zh-CN"/>
        </w:rPr>
        <w:t xml:space="preserve">　</w:t>
      </w:r>
      <w:r w:rsidRPr="00431605">
        <w:rPr>
          <w:rFonts w:cs="Times New Roman" w:hint="eastAsia"/>
          <w:color w:val="auto"/>
          <w:spacing w:val="4"/>
        </w:rPr>
        <w:t>住　所</w:t>
      </w:r>
    </w:p>
    <w:p w:rsidR="00205E67" w:rsidRPr="00431605" w:rsidRDefault="00205E67" w:rsidP="000C5A8F">
      <w:pPr>
        <w:adjustRightInd/>
        <w:spacing w:line="296" w:lineRule="exact"/>
        <w:ind w:firstLineChars="2300" w:firstLine="5244"/>
        <w:rPr>
          <w:rFonts w:cs="Times New Roman"/>
          <w:color w:val="auto"/>
          <w:spacing w:val="4"/>
        </w:rPr>
      </w:pPr>
      <w:r w:rsidRPr="00431605">
        <w:rPr>
          <w:rFonts w:hint="eastAsia"/>
          <w:color w:val="auto"/>
        </w:rPr>
        <w:t xml:space="preserve">事業者名及び代表者氏名　　　　</w:t>
      </w:r>
    </w:p>
    <w:p w:rsidR="00205E67" w:rsidRPr="00431605" w:rsidRDefault="00205E67" w:rsidP="00205E67">
      <w:pPr>
        <w:rPr>
          <w:color w:val="auto"/>
          <w:lang w:eastAsia="zh-TW"/>
        </w:rPr>
      </w:pPr>
    </w:p>
    <w:p w:rsidR="00205E67" w:rsidRPr="00431605" w:rsidRDefault="00205E67" w:rsidP="00205E67">
      <w:pPr>
        <w:jc w:val="center"/>
        <w:rPr>
          <w:color w:val="auto"/>
        </w:rPr>
      </w:pPr>
      <w:r w:rsidRPr="00431605">
        <w:rPr>
          <w:rFonts w:hint="eastAsia"/>
          <w:color w:val="auto"/>
        </w:rPr>
        <w:t xml:space="preserve">　島根県第三者承継・統合型支援補助金実施効果報告書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431605">
        <w:rPr>
          <w:rFonts w:hint="eastAsia"/>
          <w:color w:val="auto"/>
        </w:rPr>
        <w:t>島根県第三者承継・統合型支援</w:t>
      </w:r>
      <w:r w:rsidR="00785FBD" w:rsidRPr="00431605">
        <w:rPr>
          <w:rFonts w:hint="eastAsia"/>
          <w:color w:val="auto"/>
        </w:rPr>
        <w:t>補助金</w:t>
      </w:r>
      <w:r w:rsidR="00B359C8" w:rsidRPr="00431605">
        <w:rPr>
          <w:rFonts w:hint="eastAsia"/>
          <w:color w:val="auto"/>
        </w:rPr>
        <w:t>交付要綱</w:t>
      </w:r>
      <w:r w:rsidRPr="00431605">
        <w:rPr>
          <w:rFonts w:hint="eastAsia"/>
          <w:color w:val="auto"/>
        </w:rPr>
        <w:t>第</w:t>
      </w:r>
      <w:r w:rsidR="0008097F" w:rsidRPr="00431605">
        <w:rPr>
          <w:color w:val="auto"/>
        </w:rPr>
        <w:t>18</w:t>
      </w:r>
      <w:r w:rsidRPr="00431605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pStyle w:val="a4"/>
        <w:rPr>
          <w:color w:val="auto"/>
        </w:rPr>
      </w:pPr>
      <w:r w:rsidRPr="00431605">
        <w:rPr>
          <w:rFonts w:hint="eastAsia"/>
          <w:color w:val="auto"/>
        </w:rPr>
        <w:t>記</w:t>
      </w:r>
    </w:p>
    <w:p w:rsidR="00205E67" w:rsidRPr="00431605" w:rsidRDefault="00205E67" w:rsidP="00205E67">
      <w:pPr>
        <w:rPr>
          <w:color w:val="auto"/>
        </w:rPr>
      </w:pPr>
    </w:p>
    <w:p w:rsidR="00205E67" w:rsidRPr="00431605" w:rsidRDefault="00205E67" w:rsidP="00205E67">
      <w:pPr>
        <w:rPr>
          <w:color w:val="auto"/>
        </w:rPr>
      </w:pPr>
      <w:r w:rsidRPr="00431605">
        <w:rPr>
          <w:rFonts w:hint="eastAsia"/>
          <w:color w:val="auto"/>
        </w:rPr>
        <w:t xml:space="preserve">　　１．</w:t>
      </w:r>
      <w:r w:rsidRPr="00431605" w:rsidDel="00FF50DE">
        <w:rPr>
          <w:rFonts w:hint="eastAsia"/>
          <w:color w:val="auto"/>
        </w:rPr>
        <w:t xml:space="preserve"> </w:t>
      </w:r>
      <w:r w:rsidRPr="00431605">
        <w:rPr>
          <w:rFonts w:hint="eastAsia"/>
          <w:color w:val="auto"/>
        </w:rPr>
        <w:t>取組のテーマ・事業名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ind w:firstLineChars="100" w:firstLine="228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２．取組の効果</w:t>
      </w:r>
    </w:p>
    <w:p w:rsidR="00205E67" w:rsidRPr="00431605" w:rsidRDefault="00205E67" w:rsidP="00205E67">
      <w:pPr>
        <w:pStyle w:val="a6"/>
        <w:ind w:left="1133" w:hangingChars="497" w:hanging="1133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（１）現状・成果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（２）今後の展開・対策</w:t>
      </w: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</w:p>
    <w:p w:rsidR="00205E67" w:rsidRPr="00431605" w:rsidRDefault="00205E67" w:rsidP="00205E67">
      <w:pPr>
        <w:pStyle w:val="a6"/>
        <w:jc w:val="both"/>
        <w:rPr>
          <w:color w:val="auto"/>
        </w:rPr>
      </w:pPr>
      <w:r w:rsidRPr="00431605">
        <w:rPr>
          <w:rFonts w:hint="eastAsia"/>
          <w:color w:val="auto"/>
        </w:rPr>
        <w:t xml:space="preserve">　　３．売上・利益・付加価値額の状況　　　　　　　　　　　　　　　　</w:t>
      </w:r>
      <w:r w:rsidR="007B52E4">
        <w:rPr>
          <w:rFonts w:hint="eastAsia"/>
          <w:color w:val="auto"/>
        </w:rPr>
        <w:t xml:space="preserve">　　　　</w:t>
      </w:r>
      <w:r w:rsidRPr="00431605">
        <w:rPr>
          <w:rFonts w:hint="eastAsia"/>
          <w:color w:val="auto"/>
        </w:rPr>
        <w:t xml:space="preserve">　（単位：千円）</w:t>
      </w:r>
    </w:p>
    <w:tbl>
      <w:tblPr>
        <w:tblStyle w:val="a3"/>
        <w:tblW w:w="978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846"/>
        <w:gridCol w:w="1588"/>
        <w:gridCol w:w="1588"/>
        <w:gridCol w:w="1588"/>
        <w:gridCol w:w="1588"/>
        <w:gridCol w:w="1588"/>
      </w:tblGrid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申請直近期</w:t>
            </w:r>
          </w:p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採択年度</w:t>
            </w:r>
          </w:p>
          <w:p w:rsidR="00FC7F84" w:rsidRPr="007B2329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 w:rsidRPr="007B2329">
              <w:rPr>
                <w:rFonts w:hint="eastAsia"/>
                <w:color w:val="auto"/>
                <w:sz w:val="18"/>
                <w:szCs w:val="18"/>
              </w:rPr>
              <w:t>（実績報告年度）</w:t>
            </w:r>
          </w:p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588" w:type="dxa"/>
            <w:vAlign w:val="center"/>
          </w:tcPr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１年目</w:t>
            </w:r>
          </w:p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588" w:type="dxa"/>
            <w:vAlign w:val="center"/>
          </w:tcPr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２年目</w:t>
            </w:r>
          </w:p>
          <w:p w:rsidR="00FC7F84" w:rsidRPr="00431605" w:rsidRDefault="00FC7F84" w:rsidP="00682627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588" w:type="dxa"/>
          </w:tcPr>
          <w:p w:rsidR="00FC7F84" w:rsidRDefault="00FC7F84" w:rsidP="00FC7F84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  <w:p w:rsidR="00FC7F84" w:rsidRPr="00431605" w:rsidRDefault="00FC7F84" w:rsidP="00FC7F84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３年目</w:t>
            </w:r>
          </w:p>
          <w:p w:rsidR="00FC7F84" w:rsidRPr="00431605" w:rsidRDefault="00FC7F84" w:rsidP="00FC7F84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431605">
              <w:rPr>
                <w:rFonts w:hint="eastAsia"/>
                <w:color w:val="auto"/>
                <w:szCs w:val="22"/>
              </w:rPr>
              <w:t>(　　年　月期)</w:t>
            </w: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  <w:tr w:rsidR="00FC7F84" w:rsidRPr="00431605" w:rsidTr="007B2329">
        <w:tc>
          <w:tcPr>
            <w:tcW w:w="1846" w:type="dxa"/>
          </w:tcPr>
          <w:p w:rsidR="00FC7F84" w:rsidRPr="00431605" w:rsidRDefault="00FC7F84" w:rsidP="00682627">
            <w:pPr>
              <w:pStyle w:val="a6"/>
              <w:jc w:val="center"/>
              <w:rPr>
                <w:color w:val="auto"/>
                <w:szCs w:val="22"/>
              </w:rPr>
            </w:pPr>
            <w:r w:rsidRPr="00431605">
              <w:rPr>
                <w:rFonts w:hint="eastAsia"/>
                <w:color w:val="auto"/>
                <w:szCs w:val="22"/>
              </w:rPr>
              <w:t>従業員数（名）</w:t>
            </w: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588" w:type="dxa"/>
          </w:tcPr>
          <w:p w:rsidR="00FC7F84" w:rsidRPr="00431605" w:rsidRDefault="00FC7F84" w:rsidP="00682627">
            <w:pPr>
              <w:pStyle w:val="a6"/>
              <w:rPr>
                <w:color w:val="auto"/>
              </w:rPr>
            </w:pPr>
          </w:p>
        </w:tc>
      </w:tr>
    </w:tbl>
    <w:p w:rsidR="00FC7F84" w:rsidRDefault="00FC7F84" w:rsidP="007B2329">
      <w:pPr>
        <w:pStyle w:val="a6"/>
        <w:ind w:leftChars="425" w:left="1177" w:hangingChars="100" w:hanging="208"/>
        <w:jc w:val="both"/>
        <w:rPr>
          <w:color w:val="auto"/>
          <w:sz w:val="20"/>
          <w:szCs w:val="20"/>
        </w:rPr>
      </w:pPr>
      <w:r w:rsidRPr="007B2329">
        <w:rPr>
          <w:rFonts w:hint="eastAsia"/>
          <w:color w:val="auto"/>
          <w:sz w:val="20"/>
          <w:szCs w:val="20"/>
        </w:rPr>
        <w:t>※採択年度の欄には、島根県の会計年度（</w:t>
      </w:r>
      <w:r w:rsidRPr="007B2329">
        <w:rPr>
          <w:color w:val="auto"/>
          <w:sz w:val="20"/>
          <w:szCs w:val="20"/>
        </w:rPr>
        <w:t>4月1日から翌年3月31日までの1年間）中に実施した決算時</w:t>
      </w:r>
      <w:r w:rsidR="008D3880">
        <w:rPr>
          <w:rFonts w:hint="eastAsia"/>
          <w:color w:val="auto"/>
          <w:sz w:val="20"/>
          <w:szCs w:val="20"/>
        </w:rPr>
        <w:t>点</w:t>
      </w:r>
      <w:r w:rsidRPr="007B2329">
        <w:rPr>
          <w:color w:val="auto"/>
          <w:sz w:val="20"/>
          <w:szCs w:val="20"/>
        </w:rPr>
        <w:t>の情報を記入してください。</w:t>
      </w:r>
    </w:p>
    <w:p w:rsidR="00180F24" w:rsidRDefault="00205E67" w:rsidP="00180F24">
      <w:pPr>
        <w:pStyle w:val="a6"/>
        <w:spacing w:line="276" w:lineRule="auto"/>
        <w:ind w:leftChars="425" w:left="1177" w:hangingChars="100" w:hanging="208"/>
        <w:jc w:val="both"/>
        <w:rPr>
          <w:color w:val="auto"/>
          <w:sz w:val="20"/>
          <w:szCs w:val="20"/>
        </w:rPr>
      </w:pPr>
      <w:r w:rsidRPr="007B2329">
        <w:rPr>
          <w:rFonts w:hint="eastAsia"/>
          <w:color w:val="auto"/>
          <w:sz w:val="20"/>
          <w:szCs w:val="20"/>
        </w:rPr>
        <w:t>※付加価値額＝営業利益＋人件費＋減価償却費</w:t>
      </w:r>
    </w:p>
    <w:p w:rsidR="005467F5" w:rsidRPr="00180F24" w:rsidRDefault="00FC7F84" w:rsidP="00180F24">
      <w:pPr>
        <w:pStyle w:val="a6"/>
        <w:spacing w:line="276" w:lineRule="auto"/>
        <w:ind w:leftChars="425" w:left="2841" w:hangingChars="900" w:hanging="1872"/>
        <w:jc w:val="both"/>
        <w:rPr>
          <w:color w:val="auto"/>
          <w:sz w:val="20"/>
          <w:szCs w:val="20"/>
        </w:rPr>
      </w:pPr>
      <w:r w:rsidRPr="007B2329">
        <w:rPr>
          <w:rFonts w:hint="eastAsia"/>
          <w:color w:val="auto"/>
          <w:sz w:val="20"/>
          <w:szCs w:val="20"/>
        </w:rPr>
        <w:t>※従業員数（名）＝１週間の所定労働時間が</w:t>
      </w:r>
      <w:r w:rsidRPr="007B2329">
        <w:rPr>
          <w:color w:val="auto"/>
          <w:sz w:val="20"/>
          <w:szCs w:val="20"/>
        </w:rPr>
        <w:t>20時間以上であり、かつ、雇い入れた日から31日以上の</w:t>
      </w:r>
      <w:bookmarkStart w:id="0" w:name="_GoBack"/>
      <w:bookmarkEnd w:id="0"/>
      <w:r w:rsidRPr="007B2329">
        <w:rPr>
          <w:color w:val="auto"/>
          <w:sz w:val="20"/>
          <w:szCs w:val="20"/>
        </w:rPr>
        <w:t>雇用見込みがある、雇用保険の対象となる者の人数</w:t>
      </w:r>
    </w:p>
    <w:sectPr w:rsidR="005467F5" w:rsidRPr="00180F24" w:rsidSect="00431605"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38" w:rsidRDefault="00392138" w:rsidP="0002139E">
      <w:r>
        <w:separator/>
      </w:r>
    </w:p>
  </w:endnote>
  <w:endnote w:type="continuationSeparator" w:id="0">
    <w:p w:rsidR="00392138" w:rsidRDefault="00392138" w:rsidP="0002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38" w:rsidRDefault="00392138" w:rsidP="0002139E">
      <w:r>
        <w:separator/>
      </w:r>
    </w:p>
  </w:footnote>
  <w:footnote w:type="continuationSeparator" w:id="0">
    <w:p w:rsidR="00392138" w:rsidRDefault="00392138" w:rsidP="0002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7"/>
    <w:rsid w:val="0002139E"/>
    <w:rsid w:val="00072B2F"/>
    <w:rsid w:val="0008097F"/>
    <w:rsid w:val="000C5A8F"/>
    <w:rsid w:val="00180F24"/>
    <w:rsid w:val="00205E67"/>
    <w:rsid w:val="00392138"/>
    <w:rsid w:val="00431605"/>
    <w:rsid w:val="004C3036"/>
    <w:rsid w:val="005467F5"/>
    <w:rsid w:val="00785FBD"/>
    <w:rsid w:val="007B2329"/>
    <w:rsid w:val="007B52E4"/>
    <w:rsid w:val="00886EC0"/>
    <w:rsid w:val="008D3880"/>
    <w:rsid w:val="00904FE4"/>
    <w:rsid w:val="009A411B"/>
    <w:rsid w:val="00B06A22"/>
    <w:rsid w:val="00B359C8"/>
    <w:rsid w:val="00D65DB8"/>
    <w:rsid w:val="00E60714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687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6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E6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205E67"/>
    <w:pPr>
      <w:jc w:val="center"/>
    </w:pPr>
  </w:style>
  <w:style w:type="character" w:customStyle="1" w:styleId="a5">
    <w:name w:val="記 (文字)"/>
    <w:basedOn w:val="a0"/>
    <w:link w:val="a4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205E67"/>
    <w:pPr>
      <w:jc w:val="right"/>
    </w:pPr>
  </w:style>
  <w:style w:type="character" w:customStyle="1" w:styleId="a7">
    <w:name w:val="結語 (文字)"/>
    <w:basedOn w:val="a0"/>
    <w:link w:val="a6"/>
    <w:rsid w:val="00205E6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0213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139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3523-1216-4841-AF64-763C3B76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2025-03-07T04:48:00Z</dcterms:created>
  <dcterms:modified xsi:type="dcterms:W3CDTF">2025-03-13T01:38:00Z</dcterms:modified>
</cp:coreProperties>
</file>