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F9F8" w14:textId="6DEE67B9" w:rsidR="001249F0" w:rsidRDefault="001249F0" w:rsidP="008F0D8E">
      <w:pPr>
        <w:rPr>
          <w:rFonts w:ascii="HG丸ｺﾞｼｯｸM-PRO" w:eastAsia="HG丸ｺﾞｼｯｸM-PRO"/>
          <w:color w:val="FF0000"/>
          <w:szCs w:val="21"/>
        </w:rPr>
      </w:pPr>
      <w:r>
        <w:rPr>
          <w:rFonts w:ascii="HGPｺﾞｼｯｸE" w:eastAsia="HGPｺﾞｼｯｸE" w:hAnsi="HGPｺﾞｼｯｸE"/>
          <w:noProof/>
          <w:sz w:val="24"/>
          <w:szCs w:val="24"/>
        </w:rPr>
        <w:drawing>
          <wp:anchor distT="0" distB="0" distL="114300" distR="114300" simplePos="0" relativeHeight="251676160" behindDoc="0" locked="0" layoutInCell="1" allowOverlap="1" wp14:anchorId="2616D91C" wp14:editId="2B8BD627">
            <wp:simplePos x="0" y="0"/>
            <wp:positionH relativeFrom="page">
              <wp:posOffset>600075</wp:posOffset>
            </wp:positionH>
            <wp:positionV relativeFrom="paragraph">
              <wp:posOffset>67310</wp:posOffset>
            </wp:positionV>
            <wp:extent cx="1266825" cy="67500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himanesousei_2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675005"/>
                    </a:xfrm>
                    <a:prstGeom prst="rect">
                      <a:avLst/>
                    </a:prstGeom>
                  </pic:spPr>
                </pic:pic>
              </a:graphicData>
            </a:graphic>
            <wp14:sizeRelH relativeFrom="margin">
              <wp14:pctWidth>0</wp14:pctWidth>
            </wp14:sizeRelH>
            <wp14:sizeRelV relativeFrom="margin">
              <wp14:pctHeight>0</wp14:pctHeight>
            </wp14:sizeRelV>
          </wp:anchor>
        </w:drawing>
      </w:r>
    </w:p>
    <w:p w14:paraId="7D09D2DD" w14:textId="02CC2D31" w:rsidR="001249F0" w:rsidRDefault="001249F0" w:rsidP="008F0D8E">
      <w:pPr>
        <w:rPr>
          <w:rFonts w:ascii="HG丸ｺﾞｼｯｸM-PRO" w:eastAsia="HG丸ｺﾞｼｯｸM-PRO"/>
          <w:color w:val="FF0000"/>
          <w:szCs w:val="21"/>
        </w:rPr>
      </w:pPr>
    </w:p>
    <w:p w14:paraId="6C11CC3B" w14:textId="77777777" w:rsidR="001249F0" w:rsidRDefault="001249F0" w:rsidP="008F0D8E">
      <w:pPr>
        <w:rPr>
          <w:rFonts w:ascii="HG丸ｺﾞｼｯｸM-PRO" w:eastAsia="HG丸ｺﾞｼｯｸM-PRO"/>
          <w:color w:val="FF0000"/>
          <w:szCs w:val="21"/>
        </w:rPr>
      </w:pPr>
    </w:p>
    <w:p w14:paraId="5D15B9B1" w14:textId="77777777" w:rsidR="001249F0" w:rsidRDefault="001249F0" w:rsidP="008F0D8E">
      <w:pPr>
        <w:rPr>
          <w:rFonts w:ascii="HG丸ｺﾞｼｯｸM-PRO" w:eastAsia="HG丸ｺﾞｼｯｸM-PRO"/>
          <w:color w:val="FF0000"/>
          <w:szCs w:val="21"/>
        </w:rPr>
      </w:pPr>
    </w:p>
    <w:p w14:paraId="5890AFC0" w14:textId="4C6BDCC6" w:rsidR="009466A7" w:rsidRDefault="00482EE5" w:rsidP="008F0D8E">
      <w:pPr>
        <w:rPr>
          <w:rFonts w:ascii="HG丸ｺﾞｼｯｸM-PRO" w:eastAsia="HG丸ｺﾞｼｯｸM-PRO"/>
          <w:color w:val="FF0000"/>
          <w:szCs w:val="21"/>
        </w:rPr>
      </w:pPr>
      <w:r>
        <w:rPr>
          <w:rFonts w:ascii="HG丸ｺﾞｼｯｸM-PRO" w:eastAsia="HG丸ｺﾞｼｯｸM-PRO"/>
          <w:noProof/>
          <w:color w:val="FF0000"/>
          <w:szCs w:val="21"/>
        </w:rPr>
        <mc:AlternateContent>
          <mc:Choice Requires="wps">
            <w:drawing>
              <wp:anchor distT="0" distB="0" distL="114300" distR="114300" simplePos="0" relativeHeight="251657728" behindDoc="0" locked="0" layoutInCell="1" allowOverlap="1" wp14:anchorId="4C576117" wp14:editId="61017836">
                <wp:simplePos x="0" y="0"/>
                <wp:positionH relativeFrom="margin">
                  <wp:posOffset>79375</wp:posOffset>
                </wp:positionH>
                <wp:positionV relativeFrom="paragraph">
                  <wp:posOffset>73025</wp:posOffset>
                </wp:positionV>
                <wp:extent cx="6648450" cy="72390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48450" cy="723900"/>
                        </a:xfrm>
                        <a:prstGeom prst="roundRect">
                          <a:avLst>
                            <a:gd name="adj" fmla="val 16667"/>
                          </a:avLst>
                        </a:prstGeom>
                        <a:noFill/>
                        <a:ln w="19050">
                          <a:solidFill>
                            <a:srgbClr val="000099"/>
                          </a:solidFill>
                          <a:headEnd/>
                          <a:tailEnd/>
                        </a:ln>
                        <a:effectLst/>
                      </wps:spPr>
                      <wps:style>
                        <a:lnRef idx="1">
                          <a:schemeClr val="accent1"/>
                        </a:lnRef>
                        <a:fillRef idx="2">
                          <a:schemeClr val="accent1"/>
                        </a:fillRef>
                        <a:effectRef idx="1">
                          <a:schemeClr val="accent1"/>
                        </a:effectRef>
                        <a:fontRef idx="minor">
                          <a:schemeClr val="dk1"/>
                        </a:fontRef>
                      </wps:style>
                      <wps:txbx>
                        <w:txbxContent>
                          <w:p w14:paraId="42095028" w14:textId="5797E425" w:rsidR="00C120C8" w:rsidRPr="00945DD3" w:rsidRDefault="001249F0" w:rsidP="001249F0">
                            <w:pPr>
                              <w:snapToGrid w:val="0"/>
                              <w:jc w:val="center"/>
                              <w:rPr>
                                <w:rFonts w:ascii="HG丸ｺﾞｼｯｸM-PRO" w:eastAsia="HG丸ｺﾞｼｯｸM-PRO"/>
                                <w:b/>
                                <w:color w:val="000000" w:themeColor="text1"/>
                                <w:sz w:val="36"/>
                                <w:szCs w:val="36"/>
                              </w:rPr>
                            </w:pPr>
                            <w:r>
                              <w:rPr>
                                <w:rFonts w:ascii="HG丸ｺﾞｼｯｸM-PRO" w:eastAsia="HG丸ｺﾞｼｯｸM-PRO" w:hint="eastAsia"/>
                                <w:b/>
                                <w:color w:val="000000" w:themeColor="text1"/>
                                <w:sz w:val="36"/>
                                <w:szCs w:val="36"/>
                              </w:rPr>
                              <w:t xml:space="preserve">　　</w:t>
                            </w:r>
                            <w:r w:rsidR="006A134E" w:rsidRPr="00945DD3">
                              <w:rPr>
                                <w:rFonts w:ascii="HG丸ｺﾞｼｯｸM-PRO" w:eastAsia="HG丸ｺﾞｼｯｸM-PRO" w:hint="eastAsia"/>
                                <w:b/>
                                <w:color w:val="000000" w:themeColor="text1"/>
                                <w:sz w:val="36"/>
                                <w:szCs w:val="36"/>
                              </w:rPr>
                              <w:t>オーストラリア</w:t>
                            </w:r>
                            <w:r w:rsidR="00C85C8E" w:rsidRPr="00945DD3">
                              <w:rPr>
                                <w:rFonts w:ascii="HG丸ｺﾞｼｯｸM-PRO" w:eastAsia="HG丸ｺﾞｼｯｸM-PRO" w:hint="eastAsia"/>
                                <w:b/>
                                <w:color w:val="000000" w:themeColor="text1"/>
                                <w:sz w:val="36"/>
                                <w:szCs w:val="36"/>
                              </w:rPr>
                              <w:t>向</w:t>
                            </w:r>
                            <w:r>
                              <w:rPr>
                                <w:rFonts w:ascii="HG丸ｺﾞｼｯｸM-PRO" w:eastAsia="HG丸ｺﾞｼｯｸM-PRO" w:hint="eastAsia"/>
                                <w:b/>
                                <w:color w:val="000000" w:themeColor="text1"/>
                                <w:sz w:val="36"/>
                                <w:szCs w:val="36"/>
                              </w:rPr>
                              <w:t>け</w:t>
                            </w:r>
                            <w:r w:rsidR="00037963">
                              <w:rPr>
                                <w:rFonts w:ascii="HG丸ｺﾞｼｯｸM-PRO" w:eastAsia="HG丸ｺﾞｼｯｸM-PRO"/>
                                <w:b/>
                                <w:color w:val="000000" w:themeColor="text1"/>
                                <w:sz w:val="36"/>
                                <w:szCs w:val="36"/>
                              </w:rPr>
                              <w:t>食品輸出商談会</w:t>
                            </w:r>
                            <w:r>
                              <w:rPr>
                                <w:rFonts w:ascii="HG丸ｺﾞｼｯｸM-PRO" w:eastAsia="HG丸ｺﾞｼｯｸM-PRO" w:hint="eastAsia"/>
                                <w:b/>
                                <w:color w:val="000000" w:themeColor="text1"/>
                                <w:sz w:val="36"/>
                                <w:szCs w:val="36"/>
                              </w:rPr>
                              <w:t>のご案内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76117" id="AutoShape 7" o:spid="_x0000_s1026" style="position:absolute;left:0;text-align:left;margin-left:6.25pt;margin-top:5.75pt;width:523.5pt;height:57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" filled="f" strokecolor="#009" strokeweight="1.5pt">
                <v:textbox inset="5.85pt,.7pt,5.85pt,.7pt">
                  <w:txbxContent>
                    <w:p w14:paraId="42095028" w14:textId="5797E425" w:rsidR="00C120C8" w:rsidRPr="00945DD3" w:rsidRDefault="001249F0" w:rsidP="001249F0">
                      <w:pPr>
                        <w:snapToGrid w:val="0"/>
                        <w:jc w:val="center"/>
                        <w:rPr>
                          <w:rFonts w:ascii="HG丸ｺﾞｼｯｸM-PRO" w:eastAsia="HG丸ｺﾞｼｯｸM-PRO" w:hint="eastAsia"/>
                          <w:b/>
                          <w:color w:val="000000" w:themeColor="text1"/>
                          <w:sz w:val="36"/>
                          <w:szCs w:val="36"/>
                        </w:rPr>
                      </w:pPr>
                      <w:r>
                        <w:rPr>
                          <w:rFonts w:ascii="HG丸ｺﾞｼｯｸM-PRO" w:eastAsia="HG丸ｺﾞｼｯｸM-PRO" w:hint="eastAsia"/>
                          <w:b/>
                          <w:color w:val="000000" w:themeColor="text1"/>
                          <w:sz w:val="36"/>
                          <w:szCs w:val="36"/>
                        </w:rPr>
                        <w:t xml:space="preserve">　　</w:t>
                      </w:r>
                      <w:r w:rsidR="006A134E" w:rsidRPr="00945DD3">
                        <w:rPr>
                          <w:rFonts w:ascii="HG丸ｺﾞｼｯｸM-PRO" w:eastAsia="HG丸ｺﾞｼｯｸM-PRO" w:hint="eastAsia"/>
                          <w:b/>
                          <w:color w:val="000000" w:themeColor="text1"/>
                          <w:sz w:val="36"/>
                          <w:szCs w:val="36"/>
                        </w:rPr>
                        <w:t>オーストラリア</w:t>
                      </w:r>
                      <w:r w:rsidR="00C85C8E" w:rsidRPr="00945DD3">
                        <w:rPr>
                          <w:rFonts w:ascii="HG丸ｺﾞｼｯｸM-PRO" w:eastAsia="HG丸ｺﾞｼｯｸM-PRO" w:hint="eastAsia"/>
                          <w:b/>
                          <w:color w:val="000000" w:themeColor="text1"/>
                          <w:sz w:val="36"/>
                          <w:szCs w:val="36"/>
                        </w:rPr>
                        <w:t>向</w:t>
                      </w:r>
                      <w:r>
                        <w:rPr>
                          <w:rFonts w:ascii="HG丸ｺﾞｼｯｸM-PRO" w:eastAsia="HG丸ｺﾞｼｯｸM-PRO" w:hint="eastAsia"/>
                          <w:b/>
                          <w:color w:val="000000" w:themeColor="text1"/>
                          <w:sz w:val="36"/>
                          <w:szCs w:val="36"/>
                        </w:rPr>
                        <w:t>け</w:t>
                      </w:r>
                      <w:r w:rsidR="00037963">
                        <w:rPr>
                          <w:rFonts w:ascii="HG丸ｺﾞｼｯｸM-PRO" w:eastAsia="HG丸ｺﾞｼｯｸM-PRO"/>
                          <w:b/>
                          <w:color w:val="000000" w:themeColor="text1"/>
                          <w:sz w:val="36"/>
                          <w:szCs w:val="36"/>
                        </w:rPr>
                        <w:t>食品輸出商談会</w:t>
                      </w:r>
                      <w:r>
                        <w:rPr>
                          <w:rFonts w:ascii="HG丸ｺﾞｼｯｸM-PRO" w:eastAsia="HG丸ｺﾞｼｯｸM-PRO" w:hint="eastAsia"/>
                          <w:b/>
                          <w:color w:val="000000" w:themeColor="text1"/>
                          <w:sz w:val="36"/>
                          <w:szCs w:val="36"/>
                        </w:rPr>
                        <w:t>のご案内</w:t>
                      </w:r>
                    </w:p>
                  </w:txbxContent>
                </v:textbox>
                <w10:wrap anchorx="margin"/>
              </v:roundrect>
            </w:pict>
          </mc:Fallback>
        </mc:AlternateContent>
      </w:r>
    </w:p>
    <w:p w14:paraId="59D3C445" w14:textId="529C3792" w:rsidR="00C120C8" w:rsidRDefault="00482EE5" w:rsidP="008F0D8E">
      <w:pPr>
        <w:rPr>
          <w:rFonts w:ascii="HG丸ｺﾞｼｯｸM-PRO" w:eastAsia="HG丸ｺﾞｼｯｸM-PRO"/>
          <w:color w:val="FF0000"/>
          <w:szCs w:val="21"/>
        </w:rPr>
      </w:pPr>
      <w:r>
        <w:rPr>
          <w:noProof/>
        </w:rPr>
        <w:drawing>
          <wp:anchor distT="0" distB="0" distL="114300" distR="114300" simplePos="0" relativeHeight="251673088" behindDoc="0" locked="0" layoutInCell="1" allowOverlap="1" wp14:anchorId="103213CD" wp14:editId="54E0CA91">
            <wp:simplePos x="0" y="0"/>
            <wp:positionH relativeFrom="column">
              <wp:posOffset>241300</wp:posOffset>
            </wp:positionH>
            <wp:positionV relativeFrom="paragraph">
              <wp:posOffset>29210</wp:posOffset>
            </wp:positionV>
            <wp:extent cx="939800" cy="469900"/>
            <wp:effectExtent l="0" t="0" r="0" b="635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800" cy="469900"/>
                    </a:xfrm>
                    <a:prstGeom prst="rect">
                      <a:avLst/>
                    </a:prstGeom>
                  </pic:spPr>
                </pic:pic>
              </a:graphicData>
            </a:graphic>
            <wp14:sizeRelH relativeFrom="page">
              <wp14:pctWidth>0</wp14:pctWidth>
            </wp14:sizeRelH>
            <wp14:sizeRelV relativeFrom="page">
              <wp14:pctHeight>0</wp14:pctHeight>
            </wp14:sizeRelV>
          </wp:anchor>
        </w:drawing>
      </w:r>
    </w:p>
    <w:p w14:paraId="01FC4432" w14:textId="2945EA41" w:rsidR="00C120C8" w:rsidRDefault="00C120C8" w:rsidP="008F0D8E">
      <w:pPr>
        <w:rPr>
          <w:rFonts w:ascii="HG丸ｺﾞｼｯｸM-PRO" w:eastAsia="HG丸ｺﾞｼｯｸM-PRO"/>
          <w:color w:val="FF0000"/>
          <w:szCs w:val="21"/>
        </w:rPr>
      </w:pPr>
    </w:p>
    <w:p w14:paraId="7E4F4FDE" w14:textId="6AFC355F" w:rsidR="00BC19B0" w:rsidRDefault="00BC19B0" w:rsidP="008F0D8E">
      <w:pPr>
        <w:rPr>
          <w:rFonts w:ascii="HG丸ｺﾞｼｯｸM-PRO" w:eastAsia="HG丸ｺﾞｼｯｸM-PRO"/>
          <w:color w:val="FF0000"/>
          <w:szCs w:val="21"/>
        </w:rPr>
      </w:pPr>
    </w:p>
    <w:p w14:paraId="12C9E886" w14:textId="22530464" w:rsidR="00D55B77" w:rsidRDefault="00D55B77" w:rsidP="00A74D9D">
      <w:pPr>
        <w:snapToGrid w:val="0"/>
        <w:spacing w:line="160" w:lineRule="exact"/>
        <w:rPr>
          <w:rFonts w:ascii="HG丸ｺﾞｼｯｸM-PRO" w:eastAsia="HG丸ｺﾞｼｯｸM-PRO"/>
          <w:color w:val="FF0000"/>
          <w:szCs w:val="21"/>
        </w:rPr>
      </w:pPr>
    </w:p>
    <w:p w14:paraId="06D163C9" w14:textId="77777777" w:rsidR="001249F0" w:rsidRDefault="00C85C8E" w:rsidP="001249F0">
      <w:pPr>
        <w:ind w:left="1" w:firstLineChars="100" w:firstLine="210"/>
        <w:rPr>
          <w:rFonts w:ascii="HG丸ｺﾞｼｯｸM-PRO" w:eastAsia="HG丸ｺﾞｼｯｸM-PRO"/>
          <w:szCs w:val="21"/>
        </w:rPr>
      </w:pPr>
      <w:r w:rsidRPr="00C85C8E">
        <w:rPr>
          <w:rFonts w:ascii="HG丸ｺﾞｼｯｸM-PRO" w:eastAsia="HG丸ｺﾞｼｯｸM-PRO" w:hint="eastAsia"/>
          <w:szCs w:val="21"/>
        </w:rPr>
        <w:t>この度、島根県</w:t>
      </w:r>
      <w:r w:rsidR="00B72458">
        <w:rPr>
          <w:rFonts w:ascii="HG丸ｺﾞｼｯｸM-PRO" w:eastAsia="HG丸ｺﾞｼｯｸM-PRO" w:hint="eastAsia"/>
          <w:szCs w:val="21"/>
        </w:rPr>
        <w:t>では</w:t>
      </w:r>
      <w:r w:rsidRPr="00C85C8E">
        <w:rPr>
          <w:rFonts w:ascii="HG丸ｺﾞｼｯｸM-PRO" w:eastAsia="HG丸ｺﾞｼｯｸM-PRO" w:hint="eastAsia"/>
          <w:szCs w:val="21"/>
        </w:rPr>
        <w:t>、</w:t>
      </w:r>
      <w:r w:rsidR="008F1FC9">
        <w:rPr>
          <w:rFonts w:ascii="HG丸ｺﾞｼｯｸM-PRO" w:eastAsia="HG丸ｺﾞｼｯｸM-PRO" w:hint="eastAsia"/>
          <w:szCs w:val="21"/>
        </w:rPr>
        <w:t>オーストラリア・シドニーの</w:t>
      </w:r>
      <w:r w:rsidR="00431DFF">
        <w:rPr>
          <w:rFonts w:ascii="HG丸ｺﾞｼｯｸM-PRO" w:eastAsia="HG丸ｺﾞｼｯｸM-PRO" w:hint="eastAsia"/>
          <w:szCs w:val="21"/>
        </w:rPr>
        <w:t>大手</w:t>
      </w:r>
      <w:r w:rsidR="001D7C9E">
        <w:rPr>
          <w:rFonts w:ascii="HG丸ｺﾞｼｯｸM-PRO" w:eastAsia="HG丸ｺﾞｼｯｸM-PRO" w:hint="eastAsia"/>
          <w:szCs w:val="21"/>
        </w:rPr>
        <w:t>日本食品輸入卸業者</w:t>
      </w:r>
      <w:r w:rsidR="008F1FC9">
        <w:rPr>
          <w:rFonts w:ascii="HG丸ｺﾞｼｯｸM-PRO" w:eastAsia="HG丸ｺﾞｼｯｸM-PRO" w:hint="eastAsia"/>
          <w:szCs w:val="21"/>
        </w:rPr>
        <w:t>ジュンパシフィック・コーポレーション</w:t>
      </w:r>
      <w:r w:rsidR="001249F0">
        <w:rPr>
          <w:rFonts w:ascii="HG丸ｺﾞｼｯｸM-PRO" w:eastAsia="HG丸ｺﾞｼｯｸM-PRO" w:hint="eastAsia"/>
          <w:szCs w:val="21"/>
        </w:rPr>
        <w:t>（J</w:t>
      </w:r>
      <w:r w:rsidR="001249F0" w:rsidRPr="001249F0">
        <w:rPr>
          <w:rFonts w:ascii="HG丸ｺﾞｼｯｸM-PRO" w:eastAsia="HG丸ｺﾞｼｯｸM-PRO"/>
          <w:szCs w:val="21"/>
        </w:rPr>
        <w:t xml:space="preserve"> </w:t>
      </w:r>
      <w:r w:rsidR="001249F0" w:rsidRPr="00427417">
        <w:rPr>
          <w:rFonts w:ascii="HG丸ｺﾞｼｯｸM-PRO" w:eastAsia="HG丸ｺﾞｼｯｸM-PRO"/>
          <w:szCs w:val="21"/>
        </w:rPr>
        <w:t>un Pacific Corporation Pty. Ltd.</w:t>
      </w:r>
      <w:r w:rsidR="001249F0">
        <w:rPr>
          <w:rFonts w:ascii="HG丸ｺﾞｼｯｸM-PRO" w:eastAsia="HG丸ｺﾞｼｯｸM-PRO" w:hint="eastAsia"/>
          <w:szCs w:val="21"/>
        </w:rPr>
        <w:t>）及び同国向けに輸出を行う国内商社である湊水産貿易株式会社を招聘し、</w:t>
      </w:r>
      <w:r w:rsidRPr="00C85C8E">
        <w:rPr>
          <w:rFonts w:ascii="HG丸ｺﾞｼｯｸM-PRO" w:eastAsia="HG丸ｺﾞｼｯｸM-PRO" w:hint="eastAsia"/>
          <w:szCs w:val="21"/>
        </w:rPr>
        <w:t>食品輸出商談会を開催します。</w:t>
      </w:r>
    </w:p>
    <w:p w14:paraId="23522F76" w14:textId="2EF7CDBA" w:rsidR="0004449F" w:rsidRPr="00C664C4" w:rsidRDefault="001249F0" w:rsidP="001249F0">
      <w:pPr>
        <w:ind w:left="1" w:firstLineChars="100" w:firstLine="210"/>
        <w:rPr>
          <w:rFonts w:ascii="HG丸ｺﾞｼｯｸM-PRO" w:eastAsia="HG丸ｺﾞｼｯｸM-PRO"/>
          <w:szCs w:val="21"/>
        </w:rPr>
      </w:pPr>
      <w:r>
        <w:rPr>
          <w:rFonts w:ascii="HG丸ｺﾞｼｯｸM-PRO" w:eastAsia="HG丸ｺﾞｼｯｸM-PRO" w:hint="eastAsia"/>
          <w:szCs w:val="21"/>
        </w:rPr>
        <w:t>島根県内でオーストラリアの食品バイヤーと直接商談を行い、販路を拡大する貴重な機会ですので、</w:t>
      </w:r>
      <w:r w:rsidR="0093129E">
        <w:rPr>
          <w:rFonts w:ascii="HG丸ｺﾞｼｯｸM-PRO" w:eastAsia="HG丸ｺﾞｼｯｸM-PRO" w:hint="eastAsia"/>
          <w:szCs w:val="21"/>
        </w:rPr>
        <w:t>これから輸出に取り組まれる方も含め、多くの県内事業者の皆様の積極的なご参加をお待ちしております。</w:t>
      </w:r>
    </w:p>
    <w:tbl>
      <w:tblPr>
        <w:tblW w:w="10538" w:type="dxa"/>
        <w:tblInd w:w="-15" w:type="dxa"/>
        <w:tblBorders>
          <w:top w:val="single" w:sz="36"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872"/>
        <w:gridCol w:w="3421"/>
        <w:gridCol w:w="1701"/>
        <w:gridCol w:w="3544"/>
      </w:tblGrid>
      <w:tr w:rsidR="006F2D6F" w:rsidRPr="001545D5" w14:paraId="6DCF35E1" w14:textId="77777777" w:rsidTr="00B228D3">
        <w:trPr>
          <w:trHeight w:hRule="exact" w:val="654"/>
        </w:trPr>
        <w:tc>
          <w:tcPr>
            <w:tcW w:w="1872" w:type="dxa"/>
            <w:tcBorders>
              <w:top w:val="single" w:sz="12" w:space="0" w:color="000099"/>
              <w:left w:val="single" w:sz="12" w:space="0" w:color="000099"/>
              <w:bottom w:val="single" w:sz="8" w:space="0" w:color="000099"/>
              <w:right w:val="single" w:sz="8" w:space="0" w:color="000099"/>
            </w:tcBorders>
            <w:shd w:val="clear" w:color="auto" w:fill="auto"/>
            <w:vAlign w:val="center"/>
          </w:tcPr>
          <w:p w14:paraId="57FA4112" w14:textId="43280942" w:rsidR="00C85C8E" w:rsidRPr="00852758" w:rsidRDefault="006F2D6F" w:rsidP="00695F11">
            <w:pPr>
              <w:jc w:val="center"/>
              <w:rPr>
                <w:rFonts w:ascii="HG丸ｺﾞｼｯｸM-PRO" w:eastAsia="HG丸ｺﾞｼｯｸM-PRO"/>
                <w:b/>
              </w:rPr>
            </w:pPr>
            <w:r w:rsidRPr="00852758">
              <w:rPr>
                <w:rFonts w:ascii="HG丸ｺﾞｼｯｸM-PRO" w:eastAsia="HG丸ｺﾞｼｯｸM-PRO" w:hint="eastAsia"/>
                <w:b/>
              </w:rPr>
              <w:t>日</w:t>
            </w:r>
            <w:r w:rsidR="00695F11" w:rsidRPr="00852758">
              <w:rPr>
                <w:rFonts w:ascii="HG丸ｺﾞｼｯｸM-PRO" w:eastAsia="HG丸ｺﾞｼｯｸM-PRO" w:hint="eastAsia"/>
                <w:b/>
              </w:rPr>
              <w:t xml:space="preserve">　　</w:t>
            </w:r>
            <w:r w:rsidRPr="00852758">
              <w:rPr>
                <w:rFonts w:ascii="HG丸ｺﾞｼｯｸM-PRO" w:eastAsia="HG丸ｺﾞｼｯｸM-PRO" w:hint="eastAsia"/>
                <w:b/>
              </w:rPr>
              <w:t>時</w:t>
            </w:r>
          </w:p>
        </w:tc>
        <w:tc>
          <w:tcPr>
            <w:tcW w:w="8666" w:type="dxa"/>
            <w:gridSpan w:val="3"/>
            <w:tcBorders>
              <w:top w:val="single" w:sz="12" w:space="0" w:color="000099"/>
              <w:left w:val="single" w:sz="8" w:space="0" w:color="000099"/>
              <w:bottom w:val="single" w:sz="8" w:space="0" w:color="000099"/>
              <w:right w:val="single" w:sz="12" w:space="0" w:color="000099"/>
            </w:tcBorders>
            <w:vAlign w:val="center"/>
          </w:tcPr>
          <w:p w14:paraId="41A6E006" w14:textId="668C493F" w:rsidR="00777A14" w:rsidRPr="00427417" w:rsidRDefault="001B26A5" w:rsidP="00567EC5">
            <w:pPr>
              <w:pStyle w:val="a3"/>
              <w:ind w:leftChars="0" w:left="0"/>
              <w:rPr>
                <w:rFonts w:ascii="HG丸ｺﾞｼｯｸM-PRO" w:eastAsia="HG丸ｺﾞｼｯｸM-PRO"/>
                <w:szCs w:val="21"/>
              </w:rPr>
            </w:pPr>
            <w:r>
              <w:rPr>
                <w:rFonts w:ascii="HG丸ｺﾞｼｯｸM-PRO" w:eastAsia="HG丸ｺﾞｼｯｸM-PRO" w:hAnsi="HG丸ｺﾞｼｯｸM-PRO" w:cs="ＭＳ 明朝" w:hint="eastAsia"/>
                <w:b/>
                <w:szCs w:val="21"/>
              </w:rPr>
              <w:t>令和</w:t>
            </w:r>
            <w:r w:rsidR="001249F0">
              <w:rPr>
                <w:rFonts w:ascii="HG丸ｺﾞｼｯｸM-PRO" w:eastAsia="HG丸ｺﾞｼｯｸM-PRO" w:hAnsi="HG丸ｺﾞｼｯｸM-PRO" w:cs="ＭＳ 明朝" w:hint="eastAsia"/>
                <w:b/>
                <w:szCs w:val="21"/>
              </w:rPr>
              <w:t>８</w:t>
            </w:r>
            <w:r>
              <w:rPr>
                <w:rFonts w:ascii="HG丸ｺﾞｼｯｸM-PRO" w:eastAsia="HG丸ｺﾞｼｯｸM-PRO" w:hAnsi="HG丸ｺﾞｼｯｸM-PRO" w:cs="ＭＳ 明朝" w:hint="eastAsia"/>
                <w:b/>
                <w:szCs w:val="21"/>
              </w:rPr>
              <w:t>年</w:t>
            </w:r>
            <w:r w:rsidR="001249F0">
              <w:rPr>
                <w:rFonts w:ascii="HG丸ｺﾞｼｯｸM-PRO" w:eastAsia="HG丸ｺﾞｼｯｸM-PRO" w:hint="eastAsia"/>
                <w:b/>
                <w:szCs w:val="21"/>
              </w:rPr>
              <w:t>２</w:t>
            </w:r>
            <w:r w:rsidR="00501DC1" w:rsidRPr="00D76189">
              <w:rPr>
                <w:rFonts w:ascii="HG丸ｺﾞｼｯｸM-PRO" w:eastAsia="HG丸ｺﾞｼｯｸM-PRO" w:hint="eastAsia"/>
                <w:b/>
                <w:szCs w:val="21"/>
              </w:rPr>
              <w:t>月</w:t>
            </w:r>
            <w:r w:rsidR="001249F0">
              <w:rPr>
                <w:rFonts w:ascii="HG丸ｺﾞｼｯｸM-PRO" w:eastAsia="HG丸ｺﾞｼｯｸM-PRO" w:hint="eastAsia"/>
                <w:b/>
                <w:szCs w:val="21"/>
              </w:rPr>
              <w:t>２４</w:t>
            </w:r>
            <w:r w:rsidR="009A34C8" w:rsidRPr="00D76189">
              <w:rPr>
                <w:rFonts w:ascii="HG丸ｺﾞｼｯｸM-PRO" w:eastAsia="HG丸ｺﾞｼｯｸM-PRO" w:hint="eastAsia"/>
                <w:b/>
                <w:szCs w:val="21"/>
              </w:rPr>
              <w:t>日</w:t>
            </w:r>
            <w:r w:rsidR="001249F0">
              <w:rPr>
                <w:rFonts w:ascii="HG丸ｺﾞｼｯｸM-PRO" w:eastAsia="HG丸ｺﾞｼｯｸM-PRO" w:hint="eastAsia"/>
                <w:b/>
                <w:szCs w:val="21"/>
              </w:rPr>
              <w:t>（火</w:t>
            </w:r>
            <w:r w:rsidR="00501DC1" w:rsidRPr="00D76189">
              <w:rPr>
                <w:rFonts w:ascii="HG丸ｺﾞｼｯｸM-PRO" w:eastAsia="HG丸ｺﾞｼｯｸM-PRO" w:hint="eastAsia"/>
                <w:b/>
                <w:szCs w:val="21"/>
              </w:rPr>
              <w:t>）</w:t>
            </w:r>
            <w:r w:rsidR="00D76189" w:rsidRPr="00D76189">
              <w:rPr>
                <w:rFonts w:ascii="HG丸ｺﾞｼｯｸM-PRO" w:eastAsia="HG丸ｺﾞｼｯｸM-PRO" w:hint="eastAsia"/>
                <w:b/>
                <w:szCs w:val="21"/>
              </w:rPr>
              <w:t>・</w:t>
            </w:r>
            <w:r w:rsidR="001249F0">
              <w:rPr>
                <w:rFonts w:ascii="HG丸ｺﾞｼｯｸM-PRO" w:eastAsia="HG丸ｺﾞｼｯｸM-PRO" w:hint="eastAsia"/>
                <w:b/>
                <w:szCs w:val="21"/>
              </w:rPr>
              <w:t>２５</w:t>
            </w:r>
            <w:r w:rsidR="00D76189" w:rsidRPr="00D76189">
              <w:rPr>
                <w:rFonts w:ascii="HG丸ｺﾞｼｯｸM-PRO" w:eastAsia="HG丸ｺﾞｼｯｸM-PRO" w:hint="eastAsia"/>
                <w:b/>
                <w:szCs w:val="21"/>
              </w:rPr>
              <w:t>日（</w:t>
            </w:r>
            <w:r w:rsidR="001249F0">
              <w:rPr>
                <w:rFonts w:ascii="HG丸ｺﾞｼｯｸM-PRO" w:eastAsia="HG丸ｺﾞｼｯｸM-PRO" w:hint="eastAsia"/>
                <w:b/>
                <w:szCs w:val="21"/>
              </w:rPr>
              <w:t>水</w:t>
            </w:r>
            <w:r w:rsidR="00D76189" w:rsidRPr="00D76189">
              <w:rPr>
                <w:rFonts w:ascii="HG丸ｺﾞｼｯｸM-PRO" w:eastAsia="HG丸ｺﾞｼｯｸM-PRO" w:hint="eastAsia"/>
                <w:b/>
                <w:szCs w:val="21"/>
              </w:rPr>
              <w:t>）・２</w:t>
            </w:r>
            <w:r w:rsidR="001249F0">
              <w:rPr>
                <w:rFonts w:ascii="HG丸ｺﾞｼｯｸM-PRO" w:eastAsia="HG丸ｺﾞｼｯｸM-PRO" w:hint="eastAsia"/>
                <w:b/>
                <w:szCs w:val="21"/>
              </w:rPr>
              <w:t>６</w:t>
            </w:r>
            <w:r w:rsidR="00D76189" w:rsidRPr="00D76189">
              <w:rPr>
                <w:rFonts w:ascii="HG丸ｺﾞｼｯｸM-PRO" w:eastAsia="HG丸ｺﾞｼｯｸM-PRO" w:hint="eastAsia"/>
                <w:b/>
                <w:szCs w:val="21"/>
              </w:rPr>
              <w:t>日（</w:t>
            </w:r>
            <w:r w:rsidR="001249F0">
              <w:rPr>
                <w:rFonts w:ascii="HG丸ｺﾞｼｯｸM-PRO" w:eastAsia="HG丸ｺﾞｼｯｸM-PRO" w:hint="eastAsia"/>
                <w:b/>
                <w:szCs w:val="21"/>
              </w:rPr>
              <w:t>木</w:t>
            </w:r>
            <w:r w:rsidR="00D76189" w:rsidRPr="00D76189">
              <w:rPr>
                <w:rFonts w:ascii="HG丸ｺﾞｼｯｸM-PRO" w:eastAsia="HG丸ｺﾞｼｯｸM-PRO" w:hint="eastAsia"/>
                <w:b/>
                <w:szCs w:val="21"/>
              </w:rPr>
              <w:t>）</w:t>
            </w:r>
            <w:r w:rsidR="000E0930" w:rsidRPr="00427417">
              <w:rPr>
                <w:rFonts w:ascii="HG丸ｺﾞｼｯｸM-PRO" w:eastAsia="HG丸ｺﾞｼｯｸM-PRO" w:hint="eastAsia"/>
                <w:szCs w:val="21"/>
              </w:rPr>
              <w:t>のいずれか</w:t>
            </w:r>
          </w:p>
          <w:p w14:paraId="61C8C234" w14:textId="4F07BDFF" w:rsidR="00FA65E5" w:rsidRPr="00B228D3" w:rsidRDefault="007D2F6D" w:rsidP="00B228D3">
            <w:pPr>
              <w:pStyle w:val="a3"/>
              <w:ind w:leftChars="0" w:left="0"/>
              <w:rPr>
                <w:rFonts w:ascii="HG丸ｺﾞｼｯｸM-PRO" w:eastAsia="HG丸ｺﾞｼｯｸM-PRO"/>
                <w:sz w:val="20"/>
                <w:szCs w:val="20"/>
              </w:rPr>
            </w:pPr>
            <w:r w:rsidRPr="00B228D3">
              <w:rPr>
                <w:rFonts w:ascii="HG丸ｺﾞｼｯｸM-PRO" w:eastAsia="HG丸ｺﾞｼｯｸM-PRO" w:hint="eastAsia"/>
                <w:sz w:val="20"/>
                <w:szCs w:val="20"/>
              </w:rPr>
              <w:t>※商談時間は1</w:t>
            </w:r>
            <w:r w:rsidR="00A565E2" w:rsidRPr="00B228D3">
              <w:rPr>
                <w:rFonts w:ascii="HG丸ｺﾞｼｯｸM-PRO" w:eastAsia="HG丸ｺﾞｼｯｸM-PRO" w:hint="eastAsia"/>
                <w:sz w:val="20"/>
                <w:szCs w:val="20"/>
              </w:rPr>
              <w:t>社</w:t>
            </w:r>
            <w:r w:rsidRPr="00B228D3">
              <w:rPr>
                <w:rFonts w:ascii="HG丸ｺﾞｼｯｸM-PRO" w:eastAsia="HG丸ｺﾞｼｯｸM-PRO" w:hint="eastAsia"/>
                <w:sz w:val="20"/>
                <w:szCs w:val="20"/>
              </w:rPr>
              <w:t>30分程度を予定しています。商談</w:t>
            </w:r>
            <w:r w:rsidR="00EA23C1" w:rsidRPr="00B228D3">
              <w:rPr>
                <w:rFonts w:ascii="HG丸ｺﾞｼｯｸM-PRO" w:eastAsia="HG丸ｺﾞｼｯｸM-PRO" w:hint="eastAsia"/>
                <w:sz w:val="20"/>
                <w:szCs w:val="20"/>
              </w:rPr>
              <w:t>日時は</w:t>
            </w:r>
            <w:r w:rsidRPr="00B228D3">
              <w:rPr>
                <w:rFonts w:ascii="HG丸ｺﾞｼｯｸM-PRO" w:eastAsia="HG丸ｺﾞｼｯｸM-PRO" w:hint="eastAsia"/>
                <w:sz w:val="20"/>
                <w:szCs w:val="20"/>
              </w:rPr>
              <w:t>、県にて調整後、ご連絡します。</w:t>
            </w:r>
          </w:p>
        </w:tc>
      </w:tr>
      <w:tr w:rsidR="00CC072A" w:rsidRPr="001545D5" w14:paraId="437E763C" w14:textId="77777777" w:rsidTr="001249F0">
        <w:trPr>
          <w:trHeight w:hRule="exact" w:val="676"/>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1E9D069C" w14:textId="0277D471" w:rsidR="00CC072A" w:rsidRPr="00852758" w:rsidRDefault="00C7409D" w:rsidP="00A00670">
            <w:pPr>
              <w:jc w:val="center"/>
              <w:rPr>
                <w:rFonts w:ascii="HG丸ｺﾞｼｯｸM-PRO" w:eastAsia="HG丸ｺﾞｼｯｸM-PRO"/>
                <w:b/>
              </w:rPr>
            </w:pPr>
            <w:r>
              <w:rPr>
                <w:rFonts w:ascii="HG丸ｺﾞｼｯｸM-PRO" w:eastAsia="HG丸ｺﾞｼｯｸM-PRO" w:hint="eastAsia"/>
                <w:b/>
              </w:rPr>
              <w:t>方　　式</w:t>
            </w:r>
          </w:p>
        </w:tc>
        <w:tc>
          <w:tcPr>
            <w:tcW w:w="8666" w:type="dxa"/>
            <w:gridSpan w:val="3"/>
            <w:tcBorders>
              <w:top w:val="single" w:sz="8" w:space="0" w:color="000099"/>
              <w:left w:val="single" w:sz="8" w:space="0" w:color="000099"/>
              <w:bottom w:val="single" w:sz="8" w:space="0" w:color="000099"/>
              <w:right w:val="single" w:sz="12" w:space="0" w:color="000099"/>
            </w:tcBorders>
            <w:vAlign w:val="center"/>
          </w:tcPr>
          <w:p w14:paraId="2263D20A" w14:textId="6CA105CC" w:rsidR="002F5980" w:rsidRDefault="001249F0" w:rsidP="00482EE5">
            <w:pPr>
              <w:pStyle w:val="a3"/>
              <w:ind w:leftChars="0" w:left="0"/>
              <w:rPr>
                <w:rFonts w:ascii="HG丸ｺﾞｼｯｸM-PRO" w:eastAsia="HG丸ｺﾞｼｯｸM-PRO"/>
                <w:szCs w:val="21"/>
              </w:rPr>
            </w:pPr>
            <w:r>
              <w:rPr>
                <w:rFonts w:ascii="HG丸ｺﾞｼｯｸM-PRO" w:eastAsia="HG丸ｺﾞｼｯｸM-PRO" w:hint="eastAsia"/>
                <w:szCs w:val="21"/>
              </w:rPr>
              <w:t>島根県市町村振興センター会議室（４</w:t>
            </w:r>
            <w:r w:rsidR="0003656C">
              <w:rPr>
                <w:rFonts w:ascii="HG丸ｺﾞｼｯｸM-PRO" w:eastAsia="HG丸ｺﾞｼｯｸM-PRO" w:hint="eastAsia"/>
                <w:szCs w:val="21"/>
              </w:rPr>
              <w:t>階</w:t>
            </w:r>
            <w:r>
              <w:rPr>
                <w:rFonts w:ascii="HG丸ｺﾞｼｯｸM-PRO" w:eastAsia="HG丸ｺﾞｼｯｸM-PRO" w:hint="eastAsia"/>
                <w:szCs w:val="21"/>
              </w:rPr>
              <w:t>）・浜田港湾振興センター</w:t>
            </w:r>
          </w:p>
          <w:p w14:paraId="09134659" w14:textId="10DE0754" w:rsidR="001249F0" w:rsidRPr="00482EE5" w:rsidRDefault="001249F0" w:rsidP="00482EE5">
            <w:pPr>
              <w:pStyle w:val="a3"/>
              <w:ind w:leftChars="0" w:left="0"/>
              <w:rPr>
                <w:rFonts w:ascii="HG丸ｺﾞｼｯｸM-PRO" w:eastAsia="HG丸ｺﾞｼｯｸM-PRO"/>
                <w:szCs w:val="21"/>
              </w:rPr>
            </w:pPr>
            <w:r>
              <w:rPr>
                <w:rFonts w:ascii="HG丸ｺﾞｼｯｸM-PRO" w:eastAsia="HG丸ｺﾞｼｯｸM-PRO" w:hint="eastAsia"/>
                <w:szCs w:val="21"/>
              </w:rPr>
              <w:t>※変更になる可能性があります。</w:t>
            </w:r>
          </w:p>
        </w:tc>
      </w:tr>
      <w:tr w:rsidR="000B1A2D" w:rsidRPr="001545D5" w14:paraId="19B56523" w14:textId="6BA0543E" w:rsidTr="00AB3EE6">
        <w:trPr>
          <w:trHeight w:hRule="exact" w:val="429"/>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3B64A7A6" w14:textId="25C74B42" w:rsidR="000B1A2D" w:rsidRPr="00852758" w:rsidRDefault="000B1A2D" w:rsidP="008C3A34">
            <w:pPr>
              <w:jc w:val="center"/>
              <w:rPr>
                <w:rFonts w:ascii="HG丸ｺﾞｼｯｸM-PRO" w:eastAsia="HG丸ｺﾞｼｯｸM-PRO"/>
                <w:b/>
              </w:rPr>
            </w:pPr>
            <w:r w:rsidRPr="00852758">
              <w:rPr>
                <w:rFonts w:ascii="HG丸ｺﾞｼｯｸM-PRO" w:eastAsia="HG丸ｺﾞｼｯｸM-PRO" w:hint="eastAsia"/>
                <w:b/>
              </w:rPr>
              <w:t>参 加 費</w:t>
            </w:r>
          </w:p>
        </w:tc>
        <w:tc>
          <w:tcPr>
            <w:tcW w:w="3421" w:type="dxa"/>
            <w:tcBorders>
              <w:top w:val="single" w:sz="8" w:space="0" w:color="000099"/>
              <w:left w:val="single" w:sz="8" w:space="0" w:color="000099"/>
              <w:bottom w:val="single" w:sz="8" w:space="0" w:color="000099"/>
              <w:right w:val="single" w:sz="8" w:space="0" w:color="000099"/>
            </w:tcBorders>
            <w:vAlign w:val="center"/>
          </w:tcPr>
          <w:p w14:paraId="1F8057CF" w14:textId="3DBDFD75" w:rsidR="000B1A2D" w:rsidRPr="00427417" w:rsidRDefault="000B1A2D" w:rsidP="008C3A34">
            <w:pPr>
              <w:pStyle w:val="a3"/>
              <w:ind w:leftChars="0" w:left="0"/>
              <w:rPr>
                <w:rFonts w:ascii="HG丸ｺﾞｼｯｸM-PRO" w:eastAsia="HG丸ｺﾞｼｯｸM-PRO"/>
                <w:szCs w:val="21"/>
              </w:rPr>
            </w:pPr>
            <w:r w:rsidRPr="00427417">
              <w:rPr>
                <w:rFonts w:ascii="HG丸ｺﾞｼｯｸM-PRO" w:eastAsia="HG丸ｺﾞｼｯｸM-PRO" w:hint="eastAsia"/>
                <w:szCs w:val="21"/>
              </w:rPr>
              <w:t>無料</w:t>
            </w:r>
          </w:p>
        </w:tc>
        <w:tc>
          <w:tcPr>
            <w:tcW w:w="1701" w:type="dxa"/>
            <w:tcBorders>
              <w:top w:val="single" w:sz="8" w:space="0" w:color="000099"/>
              <w:left w:val="single" w:sz="8" w:space="0" w:color="000099"/>
              <w:bottom w:val="single" w:sz="8" w:space="0" w:color="000099"/>
              <w:right w:val="single" w:sz="8" w:space="0" w:color="000099"/>
            </w:tcBorders>
            <w:shd w:val="clear" w:color="auto" w:fill="auto"/>
            <w:vAlign w:val="center"/>
          </w:tcPr>
          <w:p w14:paraId="7D7DCF27" w14:textId="55092887" w:rsidR="000B1A2D" w:rsidRPr="00427417" w:rsidRDefault="002F5980" w:rsidP="00E17662">
            <w:pPr>
              <w:pStyle w:val="a3"/>
              <w:ind w:leftChars="0" w:left="0"/>
              <w:jc w:val="center"/>
              <w:rPr>
                <w:rFonts w:ascii="HG丸ｺﾞｼｯｸM-PRO" w:eastAsia="HG丸ｺﾞｼｯｸM-PRO"/>
                <w:b/>
                <w:szCs w:val="21"/>
              </w:rPr>
            </w:pPr>
            <w:r w:rsidRPr="00427417">
              <w:rPr>
                <w:rFonts w:ascii="HG丸ｺﾞｼｯｸM-PRO" w:eastAsia="HG丸ｺﾞｼｯｸM-PRO" w:hint="eastAsia"/>
                <w:b/>
                <w:szCs w:val="21"/>
              </w:rPr>
              <w:t>定　員</w:t>
            </w:r>
          </w:p>
        </w:tc>
        <w:tc>
          <w:tcPr>
            <w:tcW w:w="3544" w:type="dxa"/>
            <w:tcBorders>
              <w:top w:val="single" w:sz="8" w:space="0" w:color="000099"/>
              <w:left w:val="single" w:sz="8" w:space="0" w:color="000099"/>
              <w:bottom w:val="single" w:sz="8" w:space="0" w:color="000099"/>
              <w:right w:val="single" w:sz="12" w:space="0" w:color="000099"/>
            </w:tcBorders>
            <w:vAlign w:val="center"/>
          </w:tcPr>
          <w:p w14:paraId="00CCC30B" w14:textId="0104FF39" w:rsidR="000B1A2D" w:rsidRPr="00427417" w:rsidRDefault="001249F0" w:rsidP="000B1A2D">
            <w:pPr>
              <w:pStyle w:val="a3"/>
              <w:ind w:leftChars="0" w:left="0"/>
              <w:rPr>
                <w:rFonts w:ascii="HG丸ｺﾞｼｯｸM-PRO" w:eastAsia="HG丸ｺﾞｼｯｸM-PRO"/>
                <w:szCs w:val="21"/>
              </w:rPr>
            </w:pPr>
            <w:r>
              <w:rPr>
                <w:rFonts w:ascii="HG丸ｺﾞｼｯｸM-PRO" w:eastAsia="HG丸ｺﾞｼｯｸM-PRO" w:hint="eastAsia"/>
                <w:szCs w:val="21"/>
              </w:rPr>
              <w:t>１５</w:t>
            </w:r>
            <w:r w:rsidR="002F5980" w:rsidRPr="00427417">
              <w:rPr>
                <w:rFonts w:ascii="HG丸ｺﾞｼｯｸM-PRO" w:eastAsia="HG丸ｺﾞｼｯｸM-PRO" w:hint="eastAsia"/>
                <w:szCs w:val="21"/>
              </w:rPr>
              <w:t>社程度</w:t>
            </w:r>
          </w:p>
        </w:tc>
      </w:tr>
      <w:tr w:rsidR="008C3A34" w:rsidRPr="00EF20CC" w14:paraId="499CC782" w14:textId="77777777" w:rsidTr="00B228D3">
        <w:trPr>
          <w:trHeight w:hRule="exact" w:val="698"/>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5E0827B2" w14:textId="05DF66DF" w:rsidR="008C3A34" w:rsidRPr="00852758" w:rsidRDefault="00DB6E77" w:rsidP="008C3A34">
            <w:pPr>
              <w:jc w:val="center"/>
              <w:rPr>
                <w:rFonts w:ascii="HG丸ｺﾞｼｯｸM-PRO" w:eastAsia="HG丸ｺﾞｼｯｸM-PRO"/>
                <w:b/>
              </w:rPr>
            </w:pPr>
            <w:r>
              <w:rPr>
                <w:rFonts w:ascii="HG丸ｺﾞｼｯｸM-PRO" w:eastAsia="HG丸ｺﾞｼｯｸM-PRO" w:hint="eastAsia"/>
                <w:b/>
              </w:rPr>
              <w:t xml:space="preserve">主　　</w:t>
            </w:r>
            <w:r w:rsidR="008C3A34" w:rsidRPr="00852758">
              <w:rPr>
                <w:rFonts w:ascii="HG丸ｺﾞｼｯｸM-PRO" w:eastAsia="HG丸ｺﾞｼｯｸM-PRO" w:hint="eastAsia"/>
                <w:b/>
              </w:rPr>
              <w:t>催</w:t>
            </w:r>
          </w:p>
        </w:tc>
        <w:tc>
          <w:tcPr>
            <w:tcW w:w="8666" w:type="dxa"/>
            <w:gridSpan w:val="3"/>
            <w:tcBorders>
              <w:top w:val="single" w:sz="8" w:space="0" w:color="000099"/>
              <w:left w:val="single" w:sz="8" w:space="0" w:color="000099"/>
              <w:bottom w:val="single" w:sz="8" w:space="0" w:color="000099"/>
              <w:right w:val="single" w:sz="12" w:space="0" w:color="000099"/>
            </w:tcBorders>
            <w:vAlign w:val="center"/>
          </w:tcPr>
          <w:p w14:paraId="5C7322A3" w14:textId="77777777" w:rsidR="008C3A34" w:rsidRPr="00427417" w:rsidRDefault="008C3A34" w:rsidP="008C3A34">
            <w:pPr>
              <w:pStyle w:val="a3"/>
              <w:ind w:leftChars="0" w:left="0"/>
              <w:rPr>
                <w:rFonts w:ascii="HG丸ｺﾞｼｯｸM-PRO" w:eastAsia="HG丸ｺﾞｼｯｸM-PRO"/>
                <w:szCs w:val="21"/>
              </w:rPr>
            </w:pPr>
            <w:r w:rsidRPr="00427417">
              <w:rPr>
                <w:rFonts w:ascii="HG丸ｺﾞｼｯｸM-PRO" w:eastAsia="HG丸ｺﾞｼｯｸM-PRO" w:hint="eastAsia"/>
                <w:szCs w:val="21"/>
              </w:rPr>
              <w:t>島根県（しまねブランド推進課海外展開支援室）</w:t>
            </w:r>
          </w:p>
          <w:p w14:paraId="79E7B878" w14:textId="443DE820" w:rsidR="005B1C1F" w:rsidRPr="00B228D3" w:rsidRDefault="008C3A34" w:rsidP="00330B16">
            <w:pPr>
              <w:pStyle w:val="a3"/>
              <w:ind w:leftChars="0" w:left="0"/>
              <w:rPr>
                <w:rFonts w:ascii="HG丸ｺﾞｼｯｸM-PRO" w:eastAsia="HG丸ｺﾞｼｯｸM-PRO"/>
                <w:sz w:val="20"/>
                <w:szCs w:val="20"/>
              </w:rPr>
            </w:pPr>
            <w:r w:rsidRPr="00B228D3">
              <w:rPr>
                <w:rFonts w:ascii="HG丸ｺﾞｼｯｸM-PRO" w:eastAsia="HG丸ｺﾞｼｯｸM-PRO" w:hint="eastAsia"/>
                <w:sz w:val="20"/>
                <w:szCs w:val="20"/>
              </w:rPr>
              <w:t>協力：日本貿易振興機構（ジェトロ）</w:t>
            </w:r>
            <w:r w:rsidR="00330B16" w:rsidRPr="00B228D3">
              <w:rPr>
                <w:rFonts w:ascii="HG丸ｺﾞｼｯｸM-PRO" w:eastAsia="HG丸ｺﾞｼｯｸM-PRO" w:hint="eastAsia"/>
                <w:sz w:val="20"/>
                <w:szCs w:val="20"/>
              </w:rPr>
              <w:t>島根</w:t>
            </w:r>
            <w:r w:rsidRPr="00B228D3">
              <w:rPr>
                <w:rFonts w:ascii="HG丸ｺﾞｼｯｸM-PRO" w:eastAsia="HG丸ｺﾞｼｯｸM-PRO" w:hint="eastAsia"/>
                <w:sz w:val="20"/>
                <w:szCs w:val="20"/>
              </w:rPr>
              <w:t>、しまね産業振興財団</w:t>
            </w:r>
          </w:p>
        </w:tc>
      </w:tr>
      <w:tr w:rsidR="008C3A34" w:rsidRPr="001545D5" w14:paraId="186A74AE" w14:textId="77777777" w:rsidTr="00B228D3">
        <w:trPr>
          <w:trHeight w:hRule="exact" w:val="719"/>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68F8C3A4" w14:textId="2405F18F" w:rsidR="002F2343" w:rsidRPr="00852758" w:rsidRDefault="008C3A34" w:rsidP="002F2343">
            <w:pPr>
              <w:jc w:val="center"/>
              <w:rPr>
                <w:rFonts w:ascii="HG丸ｺﾞｼｯｸM-PRO" w:eastAsia="HG丸ｺﾞｼｯｸM-PRO"/>
                <w:b/>
              </w:rPr>
            </w:pPr>
            <w:r w:rsidRPr="00852758">
              <w:rPr>
                <w:rFonts w:ascii="HG丸ｺﾞｼｯｸM-PRO" w:eastAsia="HG丸ｺﾞｼｯｸM-PRO" w:hint="eastAsia"/>
                <w:b/>
              </w:rPr>
              <w:t>バイヤー</w:t>
            </w:r>
          </w:p>
        </w:tc>
        <w:tc>
          <w:tcPr>
            <w:tcW w:w="8666" w:type="dxa"/>
            <w:gridSpan w:val="3"/>
            <w:tcBorders>
              <w:top w:val="single" w:sz="8" w:space="0" w:color="000099"/>
              <w:left w:val="single" w:sz="8" w:space="0" w:color="000099"/>
              <w:bottom w:val="single" w:sz="8" w:space="0" w:color="000099"/>
              <w:right w:val="single" w:sz="12" w:space="0" w:color="000099"/>
            </w:tcBorders>
            <w:vAlign w:val="center"/>
          </w:tcPr>
          <w:p w14:paraId="63F52414" w14:textId="54300403" w:rsidR="008C3A34" w:rsidRPr="00427417" w:rsidRDefault="001249F0" w:rsidP="008C3A34">
            <w:pPr>
              <w:pStyle w:val="a3"/>
              <w:ind w:leftChars="0" w:left="0"/>
              <w:rPr>
                <w:rFonts w:ascii="HG丸ｺﾞｼｯｸM-PRO" w:eastAsia="HG丸ｺﾞｼｯｸM-PRO"/>
                <w:szCs w:val="21"/>
              </w:rPr>
            </w:pPr>
            <w:r>
              <w:rPr>
                <w:rFonts w:ascii="HG丸ｺﾞｼｯｸM-PRO" w:eastAsia="HG丸ｺﾞｼｯｸM-PRO" w:hint="eastAsia"/>
                <w:szCs w:val="21"/>
              </w:rPr>
              <w:t>・</w:t>
            </w:r>
            <w:r w:rsidR="008F1FC9" w:rsidRPr="00427417">
              <w:rPr>
                <w:rFonts w:ascii="HG丸ｺﾞｼｯｸM-PRO" w:eastAsia="HG丸ｺﾞｼｯｸM-PRO" w:hint="eastAsia"/>
                <w:szCs w:val="21"/>
              </w:rPr>
              <w:t>J</w:t>
            </w:r>
            <w:r w:rsidR="008F1FC9" w:rsidRPr="00427417">
              <w:rPr>
                <w:rFonts w:ascii="HG丸ｺﾞｼｯｸM-PRO" w:eastAsia="HG丸ｺﾞｼｯｸM-PRO"/>
                <w:szCs w:val="21"/>
              </w:rPr>
              <w:t>un Pacific Corporation Pty</w:t>
            </w:r>
            <w:r w:rsidR="00B715E9" w:rsidRPr="00427417">
              <w:rPr>
                <w:rFonts w:ascii="HG丸ｺﾞｼｯｸM-PRO" w:eastAsia="HG丸ｺﾞｼｯｸM-PRO"/>
                <w:szCs w:val="21"/>
              </w:rPr>
              <w:t>.</w:t>
            </w:r>
            <w:r w:rsidR="008F1FC9" w:rsidRPr="00427417">
              <w:rPr>
                <w:rFonts w:ascii="HG丸ｺﾞｼｯｸM-PRO" w:eastAsia="HG丸ｺﾞｼｯｸM-PRO"/>
                <w:szCs w:val="21"/>
              </w:rPr>
              <w:t xml:space="preserve"> Ltd</w:t>
            </w:r>
            <w:r w:rsidR="00B715E9" w:rsidRPr="00427417">
              <w:rPr>
                <w:rFonts w:ascii="HG丸ｺﾞｼｯｸM-PRO" w:eastAsia="HG丸ｺﾞｼｯｸM-PRO"/>
                <w:szCs w:val="21"/>
              </w:rPr>
              <w:t>.</w:t>
            </w:r>
            <w:r w:rsidR="008F1FC9" w:rsidRPr="00427417">
              <w:rPr>
                <w:rFonts w:ascii="HG丸ｺﾞｼｯｸM-PRO" w:eastAsia="HG丸ｺﾞｼｯｸM-PRO" w:hint="eastAsia"/>
                <w:szCs w:val="21"/>
              </w:rPr>
              <w:t>（オーストラリア）</w:t>
            </w:r>
          </w:p>
          <w:p w14:paraId="2A765368" w14:textId="66A50B93" w:rsidR="008C3A34" w:rsidRPr="001249F0" w:rsidRDefault="001249F0" w:rsidP="001249F0">
            <w:pPr>
              <w:rPr>
                <w:rFonts w:ascii="HG丸ｺﾞｼｯｸM-PRO" w:eastAsia="HG丸ｺﾞｼｯｸM-PRO"/>
                <w:szCs w:val="21"/>
              </w:rPr>
            </w:pPr>
            <w:r>
              <w:rPr>
                <w:rFonts w:ascii="HG丸ｺﾞｼｯｸM-PRO" w:eastAsia="HG丸ｺﾞｼｯｸM-PRO" w:hint="eastAsia"/>
                <w:szCs w:val="21"/>
              </w:rPr>
              <w:t>・湊水産貿易株式会社（神奈川）</w:t>
            </w:r>
          </w:p>
        </w:tc>
      </w:tr>
      <w:tr w:rsidR="001249F0" w:rsidRPr="001545D5" w14:paraId="5C9B5ECD" w14:textId="77777777" w:rsidTr="00835B9D">
        <w:trPr>
          <w:trHeight w:hRule="exact" w:val="5613"/>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72CA9776" w14:textId="238CB6EF" w:rsidR="001249F0" w:rsidRPr="00852758" w:rsidRDefault="001249F0" w:rsidP="005676B7">
            <w:pPr>
              <w:jc w:val="center"/>
              <w:rPr>
                <w:rFonts w:ascii="HG丸ｺﾞｼｯｸM-PRO" w:eastAsia="HG丸ｺﾞｼｯｸM-PRO"/>
                <w:b/>
              </w:rPr>
            </w:pPr>
            <w:r w:rsidRPr="00852758">
              <w:rPr>
                <w:rFonts w:ascii="HG丸ｺﾞｼｯｸM-PRO" w:eastAsia="HG丸ｺﾞｼｯｸM-PRO" w:hint="eastAsia"/>
                <w:b/>
              </w:rPr>
              <w:t>注意事項</w:t>
            </w:r>
          </w:p>
        </w:tc>
        <w:tc>
          <w:tcPr>
            <w:tcW w:w="8666" w:type="dxa"/>
            <w:gridSpan w:val="3"/>
            <w:tcBorders>
              <w:top w:val="single" w:sz="8" w:space="0" w:color="000099"/>
              <w:left w:val="single" w:sz="8" w:space="0" w:color="000099"/>
              <w:bottom w:val="single" w:sz="8" w:space="0" w:color="000099"/>
              <w:right w:val="single" w:sz="12" w:space="0" w:color="000099"/>
            </w:tcBorders>
          </w:tcPr>
          <w:p w14:paraId="6852C178" w14:textId="77777777" w:rsidR="001249F0" w:rsidRPr="00427417" w:rsidRDefault="001249F0" w:rsidP="00427417">
            <w:pPr>
              <w:ind w:left="304" w:hangingChars="145" w:hanging="304"/>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お申し込みいただいた情報（企業・商品情報）は、主催者側で必要に応じて確認・修正のうえ、バイヤーに提示します。</w:t>
            </w:r>
          </w:p>
          <w:p w14:paraId="49D4FFD8" w14:textId="77777777" w:rsidR="001249F0" w:rsidRPr="00427417" w:rsidRDefault="001249F0" w:rsidP="00567EC5">
            <w:pPr>
              <w:ind w:left="319" w:hangingChars="152" w:hanging="319"/>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提示した情報を基に、バイヤーが次の基準により、商品のスクリーニングを行います。</w:t>
            </w:r>
          </w:p>
          <w:p w14:paraId="0B67E6DA" w14:textId="77777777" w:rsidR="001249F0" w:rsidRPr="00427417" w:rsidRDefault="001249F0" w:rsidP="00567EC5">
            <w:pPr>
              <w:ind w:left="304" w:hangingChars="145" w:hanging="304"/>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xml:space="preserve">　 ① </w:t>
            </w:r>
            <w:r w:rsidRPr="001249F0">
              <w:rPr>
                <w:rFonts w:ascii="HG丸ｺﾞｼｯｸM-PRO" w:eastAsia="HG丸ｺﾞｼｯｸM-PRO" w:hAnsi="HG丸ｺﾞｼｯｸM-PRO" w:cs="ＭＳ 明朝" w:hint="eastAsia"/>
                <w:b/>
                <w:bCs/>
                <w:szCs w:val="21"/>
                <w:u w:val="single"/>
              </w:rPr>
              <w:t>豪州の</w:t>
            </w:r>
            <w:r w:rsidRPr="001249F0">
              <w:rPr>
                <w:rFonts w:ascii="HG丸ｺﾞｼｯｸM-PRO" w:eastAsia="HG丸ｺﾞｼｯｸM-PRO" w:hAnsi="HG丸ｺﾞｼｯｸM-PRO" w:cs="ＭＳ 明朝" w:hint="eastAsia"/>
                <w:b/>
                <w:bCs/>
                <w:spacing w:val="-4"/>
                <w:szCs w:val="21"/>
                <w:u w:val="single"/>
              </w:rPr>
              <w:t>法規制による輸入不可品目でないこと</w:t>
            </w:r>
          </w:p>
          <w:p w14:paraId="7895C40F" w14:textId="128942D9" w:rsidR="001249F0" w:rsidRPr="006968C9" w:rsidRDefault="001249F0" w:rsidP="006968C9">
            <w:pPr>
              <w:ind w:firstLineChars="300" w:firstLine="608"/>
              <w:rPr>
                <w:rFonts w:ascii="HG丸ｺﾞｼｯｸM-PRO" w:eastAsia="HG丸ｺﾞｼｯｸM-PRO" w:hAnsi="HG丸ｺﾞｼｯｸM-PRO" w:cs="ＭＳ 明朝"/>
                <w:b/>
                <w:bCs/>
                <w:spacing w:val="-4"/>
                <w:szCs w:val="21"/>
              </w:rPr>
            </w:pPr>
            <w:r w:rsidRPr="001249F0">
              <w:rPr>
                <w:rFonts w:ascii="HG丸ｺﾞｼｯｸM-PRO" w:eastAsia="HG丸ｺﾞｼｯｸM-PRO" w:hAnsi="HG丸ｺﾞｼｯｸM-PRO" w:cs="ＭＳ 明朝" w:hint="eastAsia"/>
                <w:b/>
                <w:bCs/>
                <w:spacing w:val="-4"/>
                <w:szCs w:val="21"/>
              </w:rPr>
              <w:t>例：生鮮野菜、果物、一定の含有量を超える乳・卵を使用した加工食品、肉製品など</w:t>
            </w:r>
          </w:p>
          <w:p w14:paraId="1FC6DEED" w14:textId="32550331" w:rsidR="001249F0" w:rsidRDefault="001249F0" w:rsidP="00AA79EB">
            <w:pPr>
              <w:ind w:leftChars="-48" w:left="617" w:hangingChars="342" w:hanging="718"/>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 xml:space="preserve">　　</w:t>
            </w:r>
            <w:r w:rsidR="006968C9">
              <w:rPr>
                <w:rFonts w:ascii="HG丸ｺﾞｼｯｸM-PRO" w:eastAsia="HG丸ｺﾞｼｯｸM-PRO" w:hAnsi="HG丸ｺﾞｼｯｸM-PRO" w:cs="ＭＳ 明朝" w:hint="eastAsia"/>
                <w:szCs w:val="21"/>
              </w:rPr>
              <w:t>②</w:t>
            </w:r>
            <w:r>
              <w:rPr>
                <w:rFonts w:ascii="HG丸ｺﾞｼｯｸM-PRO" w:eastAsia="HG丸ｺﾞｼｯｸM-PRO" w:hAnsi="HG丸ｺﾞｼｯｸM-PRO" w:cs="ＭＳ 明朝" w:hint="eastAsia"/>
                <w:szCs w:val="21"/>
              </w:rPr>
              <w:t xml:space="preserve"> バイヤーが求める書類（原材料、包材等）の提出ができること。</w:t>
            </w:r>
          </w:p>
          <w:p w14:paraId="30FC904A" w14:textId="06EB40C4" w:rsidR="001D5E30" w:rsidRDefault="00D3314A" w:rsidP="001D5E30">
            <w:pPr>
              <w:ind w:leftChars="-48" w:left="617" w:hangingChars="342" w:hanging="718"/>
              <w:rPr>
                <w:rFonts w:ascii="HG丸ｺﾞｼｯｸM-PRO" w:eastAsia="HG丸ｺﾞｼｯｸM-PRO" w:hAnsi="HG丸ｺﾞｼｯｸM-PRO" w:cs="ＭＳ 明朝"/>
                <w:color w:val="FF0000"/>
                <w:szCs w:val="21"/>
              </w:rPr>
            </w:pPr>
            <w:r>
              <w:rPr>
                <w:rFonts w:ascii="HG丸ｺﾞｼｯｸM-PRO" w:eastAsia="HG丸ｺﾞｼｯｸM-PRO" w:hAnsi="HG丸ｺﾞｼｯｸM-PRO" w:cs="ＭＳ 明朝" w:hint="eastAsia"/>
                <w:szCs w:val="21"/>
              </w:rPr>
              <w:t xml:space="preserve">　</w:t>
            </w:r>
            <w:r w:rsidRPr="00D3314A">
              <w:rPr>
                <w:rFonts w:ascii="HG丸ｺﾞｼｯｸM-PRO" w:eastAsia="HG丸ｺﾞｼｯｸM-PRO" w:hAnsi="HG丸ｺﾞｼｯｸM-PRO" w:cs="ＭＳ 明朝" w:hint="eastAsia"/>
                <w:color w:val="FF0000"/>
                <w:szCs w:val="21"/>
              </w:rPr>
              <w:t xml:space="preserve">　</w:t>
            </w:r>
            <w:r w:rsidR="00EF3B8B">
              <w:rPr>
                <w:rFonts w:ascii="HG丸ｺﾞｼｯｸM-PRO" w:eastAsia="HG丸ｺﾞｼｯｸM-PRO" w:hAnsi="HG丸ｺﾞｼｯｸM-PRO" w:cs="ＭＳ 明朝" w:hint="eastAsia"/>
                <w:color w:val="FF0000"/>
                <w:szCs w:val="21"/>
              </w:rPr>
              <w:t xml:space="preserve">　</w:t>
            </w:r>
            <w:r w:rsidR="00EF3B8B" w:rsidRPr="0074693A">
              <w:rPr>
                <w:rFonts w:ascii="HG丸ｺﾞｼｯｸM-PRO" w:eastAsia="HG丸ｺﾞｼｯｸM-PRO" w:hAnsi="HG丸ｺﾞｼｯｸM-PRO" w:cs="ＭＳ 明朝" w:hint="eastAsia"/>
                <w:szCs w:val="21"/>
              </w:rPr>
              <w:t xml:space="preserve"> </w:t>
            </w:r>
            <w:r w:rsidR="00AA79EB" w:rsidRPr="0074693A">
              <w:rPr>
                <w:rFonts w:ascii="HG丸ｺﾞｼｯｸM-PRO" w:eastAsia="HG丸ｺﾞｼｯｸM-PRO" w:hAnsi="HG丸ｺﾞｼｯｸM-PRO" w:cs="ＭＳ 明朝" w:hint="eastAsia"/>
                <w:szCs w:val="21"/>
              </w:rPr>
              <w:t>例：</w:t>
            </w:r>
            <w:r w:rsidRPr="0074693A">
              <w:rPr>
                <w:rFonts w:ascii="HG丸ｺﾞｼｯｸM-PRO" w:eastAsia="HG丸ｺﾞｼｯｸM-PRO" w:hAnsi="HG丸ｺﾞｼｯｸM-PRO" w:cs="ＭＳ 明朝" w:hint="eastAsia"/>
                <w:szCs w:val="21"/>
              </w:rPr>
              <w:t>商品の原材料と配合％の提示及</w:t>
            </w:r>
            <w:r w:rsidR="00EF3B8B" w:rsidRPr="0074693A">
              <w:rPr>
                <w:rFonts w:ascii="HG丸ｺﾞｼｯｸM-PRO" w:eastAsia="HG丸ｺﾞｼｯｸM-PRO" w:hAnsi="HG丸ｺﾞｼｯｸM-PRO" w:cs="ＭＳ 明朝" w:hint="eastAsia"/>
                <w:szCs w:val="21"/>
              </w:rPr>
              <w:t>び</w:t>
            </w:r>
            <w:r w:rsidRPr="0074693A">
              <w:rPr>
                <w:rFonts w:ascii="HG丸ｺﾞｼｯｸM-PRO" w:eastAsia="HG丸ｺﾞｼｯｸM-PRO" w:hAnsi="HG丸ｺﾞｼｯｸM-PRO" w:cs="ＭＳ 明朝" w:hint="eastAsia"/>
                <w:szCs w:val="21"/>
              </w:rPr>
              <w:t>英文証明書への署名</w:t>
            </w:r>
            <w:r w:rsidR="00AA79EB" w:rsidRPr="0074693A">
              <w:rPr>
                <w:rFonts w:ascii="HG丸ｺﾞｼｯｸM-PRO" w:eastAsia="HG丸ｺﾞｼｯｸM-PRO" w:hAnsi="HG丸ｺﾞｼｯｸM-PRO" w:cs="ＭＳ 明朝" w:hint="eastAsia"/>
                <w:szCs w:val="21"/>
              </w:rPr>
              <w:t>など</w:t>
            </w:r>
          </w:p>
          <w:p w14:paraId="6A1544FB" w14:textId="168F4753" w:rsidR="00AA79EB" w:rsidRPr="001D5E30" w:rsidRDefault="00AA79EB" w:rsidP="001D5E30">
            <w:pPr>
              <w:ind w:leftChars="-48" w:left="617" w:hangingChars="342" w:hanging="718"/>
              <w:rPr>
                <w:rFonts w:ascii="HG丸ｺﾞｼｯｸM-PRO" w:eastAsia="HG丸ｺﾞｼｯｸM-PRO" w:hAnsi="HG丸ｺﾞｼｯｸM-PRO" w:cs="ＭＳ 明朝"/>
                <w:color w:val="FF0000"/>
                <w:szCs w:val="21"/>
              </w:rPr>
            </w:pPr>
            <w:r>
              <w:rPr>
                <w:rFonts w:ascii="HG丸ｺﾞｼｯｸM-PRO" w:eastAsia="HG丸ｺﾞｼｯｸM-PRO" w:hAnsi="HG丸ｺﾞｼｯｸM-PRO" w:cs="ＭＳ 明朝" w:hint="eastAsia"/>
                <w:color w:val="FF0000"/>
                <w:szCs w:val="21"/>
              </w:rPr>
              <w:t xml:space="preserve">　　　 </w:t>
            </w:r>
            <w:r>
              <w:rPr>
                <w:rFonts w:ascii="HG丸ｺﾞｼｯｸM-PRO" w:eastAsia="HG丸ｺﾞｼｯｸM-PRO" w:hAnsi="HG丸ｺﾞｼｯｸM-PRO" w:cs="ＭＳ 明朝" w:hint="eastAsia"/>
                <w:szCs w:val="21"/>
              </w:rPr>
              <w:t>また、その対応に協力的であること。</w:t>
            </w:r>
          </w:p>
          <w:p w14:paraId="248F7B5F" w14:textId="0D330579" w:rsidR="001249F0" w:rsidRPr="00427417" w:rsidRDefault="001249F0" w:rsidP="00567EC5">
            <w:pPr>
              <w:ind w:leftChars="-48" w:left="516" w:hangingChars="294" w:hanging="617"/>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xml:space="preserve">　　</w:t>
            </w:r>
            <w:r w:rsidR="00EF3B8B">
              <w:rPr>
                <w:rFonts w:ascii="HG丸ｺﾞｼｯｸM-PRO" w:eastAsia="HG丸ｺﾞｼｯｸM-PRO" w:hAnsi="HG丸ｺﾞｼｯｸM-PRO" w:cs="ＭＳ 明朝" w:hint="eastAsia"/>
                <w:szCs w:val="21"/>
              </w:rPr>
              <w:t>③</w:t>
            </w:r>
            <w:r w:rsidRPr="00427417">
              <w:rPr>
                <w:rFonts w:ascii="HG丸ｺﾞｼｯｸM-PRO" w:eastAsia="HG丸ｺﾞｼｯｸM-PRO" w:hAnsi="HG丸ｺﾞｼｯｸM-PRO" w:cs="ＭＳ 明朝" w:hint="eastAsia"/>
                <w:szCs w:val="21"/>
              </w:rPr>
              <w:t xml:space="preserve"> バイヤーが商談を希望する商品・企業であること。</w:t>
            </w:r>
          </w:p>
          <w:p w14:paraId="2F7CB22C" w14:textId="77777777" w:rsidR="001249F0" w:rsidRDefault="001249F0" w:rsidP="00567EC5">
            <w:pPr>
              <w:ind w:leftChars="2" w:left="304" w:hangingChars="143" w:hanging="300"/>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商談会には、その場で価格交渉・意思決定ができる方のご参加をお願いします。</w:t>
            </w:r>
          </w:p>
          <w:p w14:paraId="02A2786D" w14:textId="77777777" w:rsidR="00835B9D" w:rsidRDefault="00835B9D" w:rsidP="00567EC5">
            <w:pPr>
              <w:ind w:leftChars="2" w:left="304" w:hangingChars="143" w:hanging="300"/>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 商談会当日は、会社案内、商品規格書、価格表、試飲・試食サンプル等を商談会場に</w:t>
            </w:r>
          </w:p>
          <w:p w14:paraId="2CEE53BE" w14:textId="2A54648F" w:rsidR="00835B9D" w:rsidRPr="00427417" w:rsidRDefault="00835B9D" w:rsidP="00835B9D">
            <w:pPr>
              <w:ind w:leftChars="102" w:left="214" w:firstLineChars="50" w:firstLine="105"/>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ご持参ください。</w:t>
            </w:r>
          </w:p>
          <w:p w14:paraId="5DCC0079" w14:textId="602D5D35" w:rsidR="001249F0" w:rsidRPr="00427417" w:rsidRDefault="001249F0" w:rsidP="00567EC5">
            <w:pPr>
              <w:ind w:left="304" w:hangingChars="145" w:hanging="304"/>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食品関連法規に抵触している場合、申込書に虚偽の記載があった場合</w:t>
            </w:r>
            <w:r w:rsidR="00835B9D">
              <w:rPr>
                <w:rFonts w:ascii="HG丸ｺﾞｼｯｸM-PRO" w:eastAsia="HG丸ｺﾞｼｯｸM-PRO" w:hAnsi="HG丸ｺﾞｼｯｸM-PRO" w:cs="ＭＳ 明朝" w:hint="eastAsia"/>
                <w:szCs w:val="21"/>
              </w:rPr>
              <w:t>及び</w:t>
            </w:r>
            <w:r w:rsidRPr="00427417">
              <w:rPr>
                <w:rFonts w:ascii="HG丸ｺﾞｼｯｸM-PRO" w:eastAsia="HG丸ｺﾞｼｯｸM-PRO" w:hAnsi="HG丸ｺﾞｼｯｸM-PRO" w:cs="ＭＳ 明朝" w:hint="eastAsia"/>
                <w:szCs w:val="21"/>
              </w:rPr>
              <w:t>商談参加者としてふさわしくない場合にはご参加をお断りすることがあります。</w:t>
            </w:r>
          </w:p>
          <w:p w14:paraId="763B0E86" w14:textId="77777777" w:rsidR="001249F0" w:rsidRDefault="001249F0" w:rsidP="00427417">
            <w:pPr>
              <w:ind w:left="319" w:hangingChars="152" w:hanging="319"/>
              <w:rPr>
                <w:rFonts w:ascii="HG丸ｺﾞｼｯｸM-PRO" w:eastAsia="HG丸ｺﾞｼｯｸM-PRO" w:hAnsi="メイリオ" w:cs="ＭＳ Ｐゴシック"/>
                <w:szCs w:val="21"/>
              </w:rPr>
            </w:pPr>
            <w:r w:rsidRPr="00427417">
              <w:rPr>
                <w:rFonts w:ascii="HG丸ｺﾞｼｯｸM-PRO" w:eastAsia="HG丸ｺﾞｼｯｸM-PRO" w:hAnsi="HG丸ｺﾞｼｯｸM-PRO" w:cs="ＭＳ 明朝" w:hint="eastAsia"/>
                <w:szCs w:val="21"/>
              </w:rPr>
              <w:t>■ 商談会にご参加の皆様には、商談会当日の成果及び当日以降の商談・取引の状況について、島根県より情報提供をお願いすることがあります。</w:t>
            </w:r>
          </w:p>
          <w:p w14:paraId="7017BF92" w14:textId="77777777" w:rsidR="00835B9D" w:rsidRDefault="001249F0" w:rsidP="008C3A34">
            <w:pPr>
              <w:pStyle w:val="a3"/>
              <w:ind w:leftChars="0" w:left="0"/>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 本商談会における商談・取引は、参加者の判断と責任で行っていただきます。</w:t>
            </w:r>
          </w:p>
          <w:p w14:paraId="61217BE8" w14:textId="458359D4" w:rsidR="001249F0" w:rsidRPr="00835B9D" w:rsidRDefault="001249F0" w:rsidP="00835B9D">
            <w:pPr>
              <w:pStyle w:val="a3"/>
              <w:ind w:leftChars="150" w:left="315"/>
              <w:rPr>
                <w:rFonts w:ascii="HG丸ｺﾞｼｯｸM-PRO" w:eastAsia="HG丸ｺﾞｼｯｸM-PRO" w:hAnsi="HG丸ｺﾞｼｯｸM-PRO" w:cs="ＭＳ 明朝"/>
                <w:szCs w:val="21"/>
              </w:rPr>
            </w:pPr>
            <w:r w:rsidRPr="00427417">
              <w:rPr>
                <w:rFonts w:ascii="HG丸ｺﾞｼｯｸM-PRO" w:eastAsia="HG丸ｺﾞｼｯｸM-PRO" w:hAnsi="HG丸ｺﾞｼｯｸM-PRO" w:cs="ＭＳ 明朝" w:hint="eastAsia"/>
                <w:szCs w:val="21"/>
              </w:rPr>
              <w:t>万一、参加者が損害や不利益を被る事態が生じたとしても、島根県はその責任を負いま</w:t>
            </w:r>
            <w:r w:rsidRPr="00835B9D">
              <w:rPr>
                <w:rFonts w:ascii="HG丸ｺﾞｼｯｸM-PRO" w:eastAsia="HG丸ｺﾞｼｯｸM-PRO" w:hAnsi="HG丸ｺﾞｼｯｸM-PRO" w:cs="ＭＳ 明朝" w:hint="eastAsia"/>
                <w:szCs w:val="21"/>
              </w:rPr>
              <w:t>せん。</w:t>
            </w:r>
          </w:p>
        </w:tc>
      </w:tr>
      <w:tr w:rsidR="001249F0" w:rsidRPr="0097140F" w14:paraId="6D9C6FAF" w14:textId="77777777" w:rsidTr="00835B9D">
        <w:trPr>
          <w:trHeight w:hRule="exact" w:val="1472"/>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35A3B79F" w14:textId="0BB5D948" w:rsidR="001249F0" w:rsidRPr="00852758" w:rsidRDefault="001249F0" w:rsidP="008C3A34">
            <w:pPr>
              <w:jc w:val="center"/>
              <w:rPr>
                <w:rFonts w:ascii="HG丸ｺﾞｼｯｸM-PRO" w:eastAsia="HG丸ｺﾞｼｯｸM-PRO"/>
                <w:b/>
              </w:rPr>
            </w:pPr>
            <w:r w:rsidRPr="00852758">
              <w:rPr>
                <w:rFonts w:ascii="HG丸ｺﾞｼｯｸM-PRO" w:eastAsia="HG丸ｺﾞｼｯｸM-PRO" w:hint="eastAsia"/>
                <w:b/>
              </w:rPr>
              <w:t>申込方法・締切</w:t>
            </w:r>
          </w:p>
        </w:tc>
        <w:tc>
          <w:tcPr>
            <w:tcW w:w="8666" w:type="dxa"/>
            <w:gridSpan w:val="3"/>
            <w:tcBorders>
              <w:top w:val="single" w:sz="8" w:space="0" w:color="000099"/>
              <w:left w:val="single" w:sz="8" w:space="0" w:color="000099"/>
              <w:bottom w:val="single" w:sz="8" w:space="0" w:color="000099"/>
              <w:right w:val="single" w:sz="12" w:space="0" w:color="000099"/>
            </w:tcBorders>
            <w:vAlign w:val="center"/>
          </w:tcPr>
          <w:p w14:paraId="47663779" w14:textId="77777777" w:rsidR="001249F0" w:rsidRDefault="001249F0" w:rsidP="00023827">
            <w:pPr>
              <w:rPr>
                <w:rFonts w:ascii="HG丸ｺﾞｼｯｸM-PRO" w:eastAsia="HG丸ｺﾞｼｯｸM-PRO"/>
              </w:rPr>
            </w:pPr>
            <w:r>
              <w:rPr>
                <w:rFonts w:ascii="HG丸ｺﾞｼｯｸM-PRO" w:eastAsia="HG丸ｺﾞｼｯｸM-PRO" w:hint="eastAsia"/>
              </w:rPr>
              <w:t>２枚目の「参加申込書」及び島根県HP掲載の「企業・商品情報シート」に記入のうえ、E-mailでお送りください。</w:t>
            </w:r>
          </w:p>
          <w:p w14:paraId="06606EE0" w14:textId="1F80B2DF" w:rsidR="004C1372" w:rsidRPr="0074693A" w:rsidRDefault="002024D6" w:rsidP="004C1372">
            <w:pPr>
              <w:rPr>
                <w:rFonts w:ascii="HG丸ｺﾞｼｯｸM-PRO" w:eastAsia="HG丸ｺﾞｼｯｸM-PRO"/>
              </w:rPr>
            </w:pPr>
            <w:r w:rsidRPr="0074693A">
              <w:rPr>
                <w:rFonts w:ascii="HG丸ｺﾞｼｯｸM-PRO" w:eastAsia="HG丸ｺﾞｼｯｸM-PRO" w:hint="eastAsia"/>
              </w:rPr>
              <w:t>※商談会への参加決定後、</w:t>
            </w:r>
            <w:r w:rsidR="004C1372" w:rsidRPr="0074693A">
              <w:rPr>
                <w:rFonts w:ascii="HG丸ｺﾞｼｯｸM-PRO" w:eastAsia="HG丸ｺﾞｼｯｸM-PRO" w:hint="eastAsia"/>
              </w:rPr>
              <w:t>事前に最低ロットでの見積書の提出が必要となります。</w:t>
            </w:r>
          </w:p>
          <w:p w14:paraId="64C82766" w14:textId="60415B26" w:rsidR="001249F0" w:rsidRPr="00835B9D" w:rsidRDefault="001249F0" w:rsidP="004C1372">
            <w:pPr>
              <w:rPr>
                <w:rFonts w:ascii="HG丸ｺﾞｼｯｸM-PRO" w:eastAsia="HG丸ｺﾞｼｯｸM-PRO"/>
                <w:szCs w:val="21"/>
                <w:u w:val="single"/>
              </w:rPr>
            </w:pPr>
            <w:r w:rsidRPr="00835B9D">
              <w:rPr>
                <w:rFonts w:ascii="HG丸ｺﾞｼｯｸM-PRO" w:eastAsia="HG丸ｺﾞｼｯｸM-PRO" w:hint="eastAsia"/>
                <w:color w:val="FF0000"/>
                <w:u w:val="single"/>
              </w:rPr>
              <w:t>申込締切：令和</w:t>
            </w:r>
            <w:r w:rsidR="00835B9D" w:rsidRPr="00835B9D">
              <w:rPr>
                <w:rFonts w:ascii="HG丸ｺﾞｼｯｸM-PRO" w:eastAsia="HG丸ｺﾞｼｯｸM-PRO" w:hint="eastAsia"/>
                <w:color w:val="FF0000"/>
                <w:u w:val="single"/>
              </w:rPr>
              <w:t>７</w:t>
            </w:r>
            <w:r w:rsidRPr="00835B9D">
              <w:rPr>
                <w:rFonts w:ascii="HG丸ｺﾞｼｯｸM-PRO" w:eastAsia="HG丸ｺﾞｼｯｸM-PRO" w:hint="eastAsia"/>
                <w:color w:val="FF0000"/>
                <w:u w:val="single"/>
              </w:rPr>
              <w:t>年</w:t>
            </w:r>
            <w:r w:rsidR="00835B9D" w:rsidRPr="00835B9D">
              <w:rPr>
                <w:rFonts w:ascii="HG丸ｺﾞｼｯｸM-PRO" w:eastAsia="HG丸ｺﾞｼｯｸM-PRO" w:hint="eastAsia"/>
                <w:color w:val="FF0000"/>
                <w:u w:val="single"/>
              </w:rPr>
              <w:t>１２</w:t>
            </w:r>
            <w:r w:rsidRPr="00835B9D">
              <w:rPr>
                <w:rFonts w:ascii="HG丸ｺﾞｼｯｸM-PRO" w:eastAsia="HG丸ｺﾞｼｯｸM-PRO" w:hint="eastAsia"/>
                <w:color w:val="FF0000"/>
                <w:u w:val="single"/>
              </w:rPr>
              <w:t>月</w:t>
            </w:r>
            <w:r w:rsidR="00DD7EEC">
              <w:rPr>
                <w:rFonts w:ascii="HG丸ｺﾞｼｯｸM-PRO" w:eastAsia="HG丸ｺﾞｼｯｸM-PRO" w:hint="eastAsia"/>
                <w:color w:val="FF0000"/>
                <w:u w:val="single"/>
              </w:rPr>
              <w:t>２２</w:t>
            </w:r>
            <w:r w:rsidRPr="00835B9D">
              <w:rPr>
                <w:rFonts w:ascii="HG丸ｺﾞｼｯｸM-PRO" w:eastAsia="HG丸ｺﾞｼｯｸM-PRO" w:hint="eastAsia"/>
                <w:color w:val="FF0000"/>
                <w:u w:val="single"/>
              </w:rPr>
              <w:t>日（</w:t>
            </w:r>
            <w:r w:rsidR="00DD7EEC">
              <w:rPr>
                <w:rFonts w:ascii="HG丸ｺﾞｼｯｸM-PRO" w:eastAsia="HG丸ｺﾞｼｯｸM-PRO" w:hint="eastAsia"/>
                <w:color w:val="FF0000"/>
                <w:u w:val="single"/>
              </w:rPr>
              <w:t>月</w:t>
            </w:r>
            <w:r w:rsidRPr="00835B9D">
              <w:rPr>
                <w:rFonts w:ascii="HG丸ｺﾞｼｯｸM-PRO" w:eastAsia="HG丸ｺﾞｼｯｸM-PRO" w:hint="eastAsia"/>
                <w:color w:val="FF0000"/>
                <w:u w:val="single"/>
              </w:rPr>
              <w:t>）</w:t>
            </w:r>
            <w:r w:rsidR="001869CB">
              <w:rPr>
                <w:rFonts w:ascii="HG丸ｺﾞｼｯｸM-PRO" w:eastAsia="HG丸ｺﾞｼｯｸM-PRO" w:hint="eastAsia"/>
                <w:color w:val="FF0000"/>
                <w:u w:val="single"/>
              </w:rPr>
              <w:t>１７：００</w:t>
            </w:r>
            <w:r w:rsidRPr="00835B9D">
              <w:rPr>
                <w:rFonts w:ascii="HG丸ｺﾞｼｯｸM-PRO" w:eastAsia="HG丸ｺﾞｼｯｸM-PRO"/>
                <w:color w:val="FF0000"/>
                <w:u w:val="single"/>
              </w:rPr>
              <w:t xml:space="preserve"> </w:t>
            </w:r>
            <w:r w:rsidRPr="00835B9D">
              <w:rPr>
                <w:rFonts w:ascii="HG丸ｺﾞｼｯｸM-PRO" w:eastAsia="HG丸ｺﾞｼｯｸM-PRO" w:hint="eastAsia"/>
                <w:color w:val="FF0000"/>
                <w:u w:val="single"/>
              </w:rPr>
              <w:t>※シートの提出も同日締切とします。</w:t>
            </w:r>
          </w:p>
        </w:tc>
      </w:tr>
      <w:tr w:rsidR="001249F0" w:rsidRPr="0097140F" w14:paraId="14ACFB73" w14:textId="77777777" w:rsidTr="00FF0AEE">
        <w:trPr>
          <w:trHeight w:hRule="exact" w:val="881"/>
        </w:trPr>
        <w:tc>
          <w:tcPr>
            <w:tcW w:w="1872" w:type="dxa"/>
            <w:tcBorders>
              <w:top w:val="single" w:sz="8" w:space="0" w:color="000099"/>
              <w:left w:val="single" w:sz="12" w:space="0" w:color="000099"/>
              <w:bottom w:val="single" w:sz="8" w:space="0" w:color="000099"/>
              <w:right w:val="single" w:sz="8" w:space="0" w:color="000099"/>
            </w:tcBorders>
            <w:shd w:val="clear" w:color="auto" w:fill="auto"/>
            <w:vAlign w:val="center"/>
          </w:tcPr>
          <w:p w14:paraId="14D4BB25" w14:textId="163BA92E" w:rsidR="001249F0" w:rsidRPr="00852758" w:rsidRDefault="001249F0" w:rsidP="00E45FEB">
            <w:pPr>
              <w:jc w:val="center"/>
              <w:rPr>
                <w:rFonts w:ascii="HG丸ｺﾞｼｯｸM-PRO" w:eastAsia="HG丸ｺﾞｼｯｸM-PRO"/>
                <w:b/>
              </w:rPr>
            </w:pPr>
            <w:r w:rsidRPr="00852758">
              <w:rPr>
                <w:rFonts w:ascii="HG丸ｺﾞｼｯｸM-PRO" w:eastAsia="HG丸ｺﾞｼｯｸM-PRO" w:hint="eastAsia"/>
                <w:b/>
              </w:rPr>
              <w:t>問い合わせ</w:t>
            </w:r>
          </w:p>
        </w:tc>
        <w:tc>
          <w:tcPr>
            <w:tcW w:w="8666" w:type="dxa"/>
            <w:gridSpan w:val="3"/>
            <w:tcBorders>
              <w:top w:val="single" w:sz="8" w:space="0" w:color="000099"/>
              <w:left w:val="single" w:sz="8" w:space="0" w:color="000099"/>
              <w:bottom w:val="single" w:sz="8" w:space="0" w:color="000099"/>
              <w:right w:val="single" w:sz="12" w:space="0" w:color="000099"/>
            </w:tcBorders>
            <w:vAlign w:val="center"/>
          </w:tcPr>
          <w:p w14:paraId="751C210A" w14:textId="2912EB6C" w:rsidR="001249F0" w:rsidRPr="00E20904" w:rsidRDefault="001249F0" w:rsidP="0004342B">
            <w:pPr>
              <w:rPr>
                <w:rFonts w:ascii="HG丸ｺﾞｼｯｸM-PRO" w:eastAsia="HG丸ｺﾞｼｯｸM-PRO"/>
              </w:rPr>
            </w:pPr>
            <w:r>
              <w:rPr>
                <w:rFonts w:ascii="HG丸ｺﾞｼｯｸM-PRO" w:eastAsia="HG丸ｺﾞｼｯｸM-PRO" w:hint="eastAsia"/>
              </w:rPr>
              <w:t>島根県 しまねブランド推進課 海外展開支援室（担当：</w:t>
            </w:r>
            <w:r w:rsidR="00835B9D">
              <w:rPr>
                <w:rFonts w:ascii="HG丸ｺﾞｼｯｸM-PRO" w:eastAsia="HG丸ｺﾞｼｯｸM-PRO" w:hint="eastAsia"/>
              </w:rPr>
              <w:t>青木</w:t>
            </w:r>
            <w:r>
              <w:rPr>
                <w:rFonts w:ascii="HG丸ｺﾞｼｯｸM-PRO" w:eastAsia="HG丸ｺﾞｼｯｸM-PRO" w:hint="eastAsia"/>
              </w:rPr>
              <w:t>）</w:t>
            </w:r>
          </w:p>
          <w:p w14:paraId="401C31BD" w14:textId="532C8527" w:rsidR="001249F0" w:rsidRDefault="001249F0" w:rsidP="00F36D97">
            <w:pPr>
              <w:rPr>
                <w:rFonts w:ascii="HG丸ｺﾞｼｯｸM-PRO" w:eastAsia="HG丸ｺﾞｼｯｸM-PRO"/>
              </w:rPr>
            </w:pPr>
            <w:r w:rsidRPr="00DE7D6C">
              <w:rPr>
                <w:rFonts w:ascii="HG丸ｺﾞｼｯｸM-PRO" w:eastAsia="HG丸ｺﾞｼｯｸM-PRO" w:hAnsi="ＭＳ ゴシック" w:hint="eastAsia"/>
                <w:sz w:val="20"/>
                <w:szCs w:val="20"/>
              </w:rPr>
              <w:t>TEL：</w:t>
            </w:r>
            <w:r>
              <w:rPr>
                <w:rFonts w:ascii="HG丸ｺﾞｼｯｸM-PRO" w:eastAsia="HG丸ｺﾞｼｯｸM-PRO" w:hAnsi="ＭＳ ゴシック" w:hint="eastAsia"/>
                <w:sz w:val="20"/>
                <w:szCs w:val="20"/>
              </w:rPr>
              <w:t>0852-22-5632</w:t>
            </w:r>
            <w:r w:rsidRPr="00DE7D6C">
              <w:rPr>
                <w:rFonts w:ascii="HG丸ｺﾞｼｯｸM-PRO" w:eastAsia="HG丸ｺﾞｼｯｸM-PRO" w:hAnsi="ＭＳ ゴシック" w:hint="eastAsia"/>
                <w:sz w:val="20"/>
                <w:szCs w:val="20"/>
              </w:rPr>
              <w:t xml:space="preserve">　FAX：</w:t>
            </w:r>
            <w:r>
              <w:rPr>
                <w:rFonts w:ascii="HG丸ｺﾞｼｯｸM-PRO" w:eastAsia="HG丸ｺﾞｼｯｸM-PRO" w:hAnsi="ＭＳ ゴシック" w:hint="eastAsia"/>
                <w:sz w:val="20"/>
                <w:szCs w:val="20"/>
              </w:rPr>
              <w:t>0852-22-6750</w:t>
            </w:r>
            <w:r w:rsidRPr="00DE7D6C">
              <w:rPr>
                <w:rFonts w:ascii="HG丸ｺﾞｼｯｸM-PRO" w:eastAsia="HG丸ｺﾞｼｯｸM-PRO" w:hAnsi="ＭＳ ゴシック" w:hint="eastAsia"/>
                <w:sz w:val="20"/>
                <w:szCs w:val="20"/>
              </w:rPr>
              <w:t xml:space="preserve">　E-mail：</w:t>
            </w:r>
            <w:r>
              <w:rPr>
                <w:rFonts w:ascii="HG丸ｺﾞｼｯｸM-PRO" w:eastAsia="HG丸ｺﾞｼｯｸM-PRO" w:hAnsi="ＭＳ ゴシック" w:hint="eastAsia"/>
                <w:sz w:val="20"/>
                <w:szCs w:val="20"/>
              </w:rPr>
              <w:t>boeki@pref.shimane.lg.jp</w:t>
            </w:r>
          </w:p>
        </w:tc>
      </w:tr>
    </w:tbl>
    <w:p w14:paraId="322A8446" w14:textId="40685744" w:rsidR="002520F7" w:rsidRDefault="002520F7" w:rsidP="00061B6B">
      <w:pPr>
        <w:jc w:val="left"/>
        <w:rPr>
          <w:rFonts w:ascii="HG丸ｺﾞｼｯｸM-PRO" w:eastAsia="HG丸ｺﾞｼｯｸM-PRO"/>
          <w:szCs w:val="21"/>
        </w:rPr>
      </w:pPr>
    </w:p>
    <w:p w14:paraId="2B23B427" w14:textId="77777777" w:rsidR="00835B9D" w:rsidRDefault="00835B9D" w:rsidP="00061B6B">
      <w:pPr>
        <w:jc w:val="left"/>
        <w:rPr>
          <w:rFonts w:ascii="HG丸ｺﾞｼｯｸM-PRO" w:eastAsia="HG丸ｺﾞｼｯｸM-PRO"/>
          <w:szCs w:val="21"/>
        </w:rPr>
      </w:pPr>
    </w:p>
    <w:tbl>
      <w:tblPr>
        <w:tblW w:w="10206" w:type="dxa"/>
        <w:tblInd w:w="284" w:type="dxa"/>
        <w:tblBorders>
          <w:top w:val="single" w:sz="8" w:space="0" w:color="000099"/>
          <w:left w:val="single" w:sz="12" w:space="0" w:color="000099"/>
          <w:bottom w:val="single" w:sz="12" w:space="0" w:color="000099"/>
          <w:right w:val="single" w:sz="12" w:space="0" w:color="000099"/>
          <w:insideH w:val="single" w:sz="8" w:space="0" w:color="000099"/>
          <w:insideV w:val="single" w:sz="8" w:space="0" w:color="000099"/>
        </w:tblBorders>
        <w:tblCellMar>
          <w:left w:w="99" w:type="dxa"/>
          <w:right w:w="99" w:type="dxa"/>
        </w:tblCellMar>
        <w:tblLook w:val="04A0" w:firstRow="1" w:lastRow="0" w:firstColumn="1" w:lastColumn="0" w:noHBand="0" w:noVBand="1"/>
      </w:tblPr>
      <w:tblGrid>
        <w:gridCol w:w="850"/>
        <w:gridCol w:w="853"/>
        <w:gridCol w:w="850"/>
        <w:gridCol w:w="7629"/>
        <w:gridCol w:w="24"/>
      </w:tblGrid>
      <w:tr w:rsidR="006968C9" w:rsidRPr="004C640C" w14:paraId="771B7E84" w14:textId="77777777" w:rsidTr="006968C9">
        <w:trPr>
          <w:gridAfter w:val="1"/>
          <w:wAfter w:w="24" w:type="dxa"/>
          <w:trHeight w:val="567"/>
        </w:trPr>
        <w:tc>
          <w:tcPr>
            <w:tcW w:w="10182" w:type="dxa"/>
            <w:gridSpan w:val="4"/>
            <w:tcBorders>
              <w:top w:val="thinThickSmallGap" w:sz="24" w:space="0" w:color="000099"/>
              <w:left w:val="nil"/>
              <w:bottom w:val="thinThickSmallGap" w:sz="24" w:space="0" w:color="000099"/>
              <w:right w:val="nil"/>
            </w:tcBorders>
            <w:shd w:val="clear" w:color="auto" w:fill="auto"/>
            <w:noWrap/>
            <w:vAlign w:val="center"/>
            <w:hideMark/>
          </w:tcPr>
          <w:p w14:paraId="3C85E128" w14:textId="6088827E" w:rsidR="006968C9" w:rsidRPr="005B52FD" w:rsidRDefault="006968C9" w:rsidP="009C198F">
            <w:pPr>
              <w:widowControl/>
              <w:ind w:rightChars="-45" w:right="-94"/>
              <w:jc w:val="center"/>
              <w:rPr>
                <w:rFonts w:ascii="HG丸ｺﾞｼｯｸM-PRO" w:eastAsia="HG丸ｺﾞｼｯｸM-PRO" w:hAnsi="HG丸ｺﾞｼｯｸM-PRO" w:cs="ＭＳ Ｐゴシック"/>
                <w:b/>
                <w:color w:val="000000"/>
                <w:kern w:val="0"/>
                <w:sz w:val="24"/>
                <w:szCs w:val="24"/>
              </w:rPr>
            </w:pPr>
            <w:r>
              <w:rPr>
                <w:rFonts w:ascii="HG丸ｺﾞｼｯｸM-PRO" w:eastAsia="HG丸ｺﾞｼｯｸM-PRO" w:hAnsi="HG丸ｺﾞｼｯｸM-PRO" w:cs="ＭＳ Ｐゴシック" w:hint="eastAsia"/>
                <w:b/>
                <w:color w:val="FF0000"/>
                <w:kern w:val="0"/>
                <w:sz w:val="24"/>
                <w:szCs w:val="24"/>
              </w:rPr>
              <w:lastRenderedPageBreak/>
              <w:t>オーストラリア</w:t>
            </w:r>
            <w:r w:rsidRPr="00852758">
              <w:rPr>
                <w:rFonts w:ascii="HG丸ｺﾞｼｯｸM-PRO" w:eastAsia="HG丸ｺﾞｼｯｸM-PRO" w:hAnsi="HG丸ｺﾞｼｯｸM-PRO" w:cs="ＭＳ Ｐゴシック" w:hint="eastAsia"/>
                <w:b/>
                <w:color w:val="FF0000"/>
                <w:kern w:val="0"/>
                <w:sz w:val="24"/>
                <w:szCs w:val="24"/>
              </w:rPr>
              <w:t>向け食品輸出商談会　バイヤー企業情報</w:t>
            </w:r>
          </w:p>
        </w:tc>
      </w:tr>
      <w:tr w:rsidR="006968C9" w:rsidRPr="00680AAE" w14:paraId="6B7106FC" w14:textId="77777777" w:rsidTr="006968C9">
        <w:trPr>
          <w:gridAfter w:val="1"/>
          <w:wAfter w:w="24" w:type="dxa"/>
          <w:trHeight w:val="377"/>
        </w:trPr>
        <w:tc>
          <w:tcPr>
            <w:tcW w:w="850" w:type="dxa"/>
            <w:vMerge w:val="restart"/>
            <w:tcBorders>
              <w:top w:val="thinThickSmallGap" w:sz="24" w:space="0" w:color="000099"/>
            </w:tcBorders>
            <w:vAlign w:val="center"/>
          </w:tcPr>
          <w:p w14:paraId="6D9C072D" w14:textId="1DFFD787" w:rsidR="006968C9" w:rsidRPr="00852758" w:rsidRDefault="006968C9" w:rsidP="006968C9">
            <w:pPr>
              <w:widowControl/>
              <w:jc w:val="center"/>
              <w:rPr>
                <w:rFonts w:ascii="HG丸ｺﾞｼｯｸM-PRO" w:eastAsia="HG丸ｺﾞｼｯｸM-PRO" w:hAnsi="HG丸ｺﾞｼｯｸM-PRO" w:cs="ＭＳ Ｐゴシック"/>
                <w:b/>
                <w:kern w:val="0"/>
                <w:szCs w:val="21"/>
              </w:rPr>
            </w:pPr>
            <w:r>
              <w:rPr>
                <w:rFonts w:ascii="HG丸ｺﾞｼｯｸM-PRO" w:eastAsia="HG丸ｺﾞｼｯｸM-PRO" w:hAnsi="HG丸ｺﾞｼｯｸM-PRO" w:cs="ＭＳ Ｐゴシック" w:hint="eastAsia"/>
                <w:b/>
                <w:kern w:val="0"/>
                <w:szCs w:val="21"/>
              </w:rPr>
              <w:t>企業①</w:t>
            </w:r>
          </w:p>
        </w:tc>
        <w:tc>
          <w:tcPr>
            <w:tcW w:w="1703" w:type="dxa"/>
            <w:gridSpan w:val="2"/>
            <w:tcBorders>
              <w:top w:val="thinThickSmallGap" w:sz="24" w:space="0" w:color="000099"/>
            </w:tcBorders>
            <w:shd w:val="clear" w:color="auto" w:fill="auto"/>
            <w:vAlign w:val="center"/>
          </w:tcPr>
          <w:p w14:paraId="56E2B357" w14:textId="3F279C17" w:rsidR="006968C9" w:rsidRPr="00852758" w:rsidRDefault="006968C9" w:rsidP="009B7F74">
            <w:pPr>
              <w:widowControl/>
              <w:rPr>
                <w:rFonts w:ascii="HG丸ｺﾞｼｯｸM-PRO" w:eastAsia="HG丸ｺﾞｼｯｸM-PRO" w:hAnsi="HG丸ｺﾞｼｯｸM-PRO" w:cs="ＭＳ Ｐゴシック"/>
                <w:b/>
                <w:kern w:val="0"/>
                <w:szCs w:val="21"/>
              </w:rPr>
            </w:pPr>
            <w:r w:rsidRPr="00852758">
              <w:rPr>
                <w:rFonts w:ascii="HG丸ｺﾞｼｯｸM-PRO" w:eastAsia="HG丸ｺﾞｼｯｸM-PRO" w:hAnsi="HG丸ｺﾞｼｯｸM-PRO" w:cs="ＭＳ Ｐゴシック" w:hint="eastAsia"/>
                <w:b/>
                <w:kern w:val="0"/>
                <w:szCs w:val="21"/>
              </w:rPr>
              <w:t>海外バイヤー</w:t>
            </w:r>
          </w:p>
        </w:tc>
        <w:tc>
          <w:tcPr>
            <w:tcW w:w="7629" w:type="dxa"/>
            <w:tcBorders>
              <w:top w:val="thinThickSmallGap" w:sz="24" w:space="0" w:color="000099"/>
            </w:tcBorders>
            <w:shd w:val="clear" w:color="auto" w:fill="auto"/>
            <w:vAlign w:val="center"/>
            <w:hideMark/>
          </w:tcPr>
          <w:p w14:paraId="38E60595" w14:textId="7C60D168" w:rsidR="006968C9" w:rsidRPr="007836D5" w:rsidRDefault="006968C9" w:rsidP="00E23B43">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ジュンパシフィック・コーポレーション（</w:t>
            </w:r>
            <w:r>
              <w:rPr>
                <w:rFonts w:ascii="HG丸ｺﾞｼｯｸM-PRO" w:eastAsia="HG丸ｺﾞｼｯｸM-PRO" w:hint="eastAsia"/>
              </w:rPr>
              <w:t>J</w:t>
            </w:r>
            <w:r>
              <w:rPr>
                <w:rFonts w:ascii="HG丸ｺﾞｼｯｸM-PRO" w:eastAsia="HG丸ｺﾞｼｯｸM-PRO"/>
              </w:rPr>
              <w:t>un Pacific Corporation Pty Ltd</w:t>
            </w:r>
            <w:r>
              <w:rPr>
                <w:rFonts w:ascii="HG丸ｺﾞｼｯｸM-PRO" w:eastAsia="HG丸ｺﾞｼｯｸM-PRO" w:hAnsi="HG丸ｺﾞｼｯｸM-PRO" w:cs="ＭＳ Ｐゴシック"/>
                <w:color w:val="000000"/>
                <w:kern w:val="0"/>
                <w:szCs w:val="21"/>
              </w:rPr>
              <w:t>）</w:t>
            </w:r>
          </w:p>
        </w:tc>
      </w:tr>
      <w:tr w:rsidR="006968C9" w:rsidRPr="007F3FA5" w14:paraId="211F5E91" w14:textId="77777777" w:rsidTr="006968C9">
        <w:trPr>
          <w:gridAfter w:val="1"/>
          <w:wAfter w:w="24" w:type="dxa"/>
          <w:trHeight w:val="1971"/>
        </w:trPr>
        <w:tc>
          <w:tcPr>
            <w:tcW w:w="850" w:type="dxa"/>
            <w:vMerge/>
          </w:tcPr>
          <w:p w14:paraId="59D8106A" w14:textId="77777777" w:rsidR="006968C9" w:rsidRPr="00852758" w:rsidRDefault="006968C9" w:rsidP="008E0EAC">
            <w:pPr>
              <w:widowControl/>
              <w:rPr>
                <w:rFonts w:ascii="HG丸ｺﾞｼｯｸM-PRO" w:eastAsia="HG丸ｺﾞｼｯｸM-PRO" w:hAnsi="HG丸ｺﾞｼｯｸM-PRO" w:cs="ＭＳ Ｐゴシック"/>
                <w:b/>
                <w:kern w:val="0"/>
                <w:szCs w:val="21"/>
              </w:rPr>
            </w:pPr>
          </w:p>
        </w:tc>
        <w:tc>
          <w:tcPr>
            <w:tcW w:w="1703" w:type="dxa"/>
            <w:gridSpan w:val="2"/>
            <w:tcBorders>
              <w:bottom w:val="single" w:sz="8" w:space="0" w:color="000099"/>
            </w:tcBorders>
            <w:shd w:val="clear" w:color="auto" w:fill="auto"/>
            <w:vAlign w:val="center"/>
          </w:tcPr>
          <w:p w14:paraId="57F5098D" w14:textId="15CC4DF9" w:rsidR="006968C9" w:rsidRPr="00852758" w:rsidRDefault="006968C9" w:rsidP="008E0EAC">
            <w:pPr>
              <w:widowControl/>
              <w:rPr>
                <w:rFonts w:ascii="HG丸ｺﾞｼｯｸM-PRO" w:eastAsia="HG丸ｺﾞｼｯｸM-PRO" w:hAnsi="HG丸ｺﾞｼｯｸM-PRO" w:cs="ＭＳ Ｐゴシック"/>
                <w:b/>
                <w:kern w:val="0"/>
                <w:szCs w:val="21"/>
              </w:rPr>
            </w:pPr>
            <w:r w:rsidRPr="00852758">
              <w:rPr>
                <w:rFonts w:ascii="HG丸ｺﾞｼｯｸM-PRO" w:eastAsia="HG丸ｺﾞｼｯｸM-PRO" w:hAnsi="HG丸ｺﾞｼｯｸM-PRO" w:cs="ＭＳ Ｐゴシック" w:hint="eastAsia"/>
                <w:b/>
                <w:kern w:val="0"/>
                <w:szCs w:val="21"/>
              </w:rPr>
              <w:t>事業内容・PR</w:t>
            </w:r>
          </w:p>
        </w:tc>
        <w:tc>
          <w:tcPr>
            <w:tcW w:w="7629" w:type="dxa"/>
            <w:tcBorders>
              <w:bottom w:val="single" w:sz="8" w:space="0" w:color="000099"/>
            </w:tcBorders>
            <w:shd w:val="clear" w:color="auto" w:fill="auto"/>
            <w:vAlign w:val="center"/>
          </w:tcPr>
          <w:p w14:paraId="3ED38D75" w14:textId="229687B6" w:rsidR="006968C9" w:rsidRDefault="006968C9" w:rsidP="006D357E">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1976年にシドニーで日本食材小売専門店「東京マート」を開店したことに始まる日系輸入卸業者。シドニー（東京マート）・ゴールドコースト・ブリスベン・メルボルン・パース（フジマート）に小売店を展開するほか、オンライン販売にも力を入れている。このほか、日本食材小売店、日本食レストランはもとより、豪州国内大手スーパーマーケットとも取引する企業として、取扱品目は調味料、飲料、冷凍食材から陶器、台所用品と幅広く、その数は5</w:t>
            </w:r>
            <w:r>
              <w:rPr>
                <w:rFonts w:ascii="HG丸ｺﾞｼｯｸM-PRO" w:eastAsia="HG丸ｺﾞｼｯｸM-PRO" w:hAnsi="HG丸ｺﾞｼｯｸM-PRO" w:cs="ＭＳ Ｐゴシック"/>
                <w:color w:val="000000"/>
                <w:kern w:val="0"/>
                <w:szCs w:val="21"/>
              </w:rPr>
              <w:t>,</w:t>
            </w:r>
            <w:r>
              <w:rPr>
                <w:rFonts w:ascii="HG丸ｺﾞｼｯｸM-PRO" w:eastAsia="HG丸ｺﾞｼｯｸM-PRO" w:hAnsi="HG丸ｺﾞｼｯｸM-PRO" w:cs="ＭＳ Ｐゴシック" w:hint="eastAsia"/>
                <w:color w:val="000000"/>
                <w:kern w:val="0"/>
                <w:szCs w:val="21"/>
              </w:rPr>
              <w:t>000種以上に及ぶ。</w:t>
            </w:r>
          </w:p>
          <w:p w14:paraId="1D2B4C6B" w14:textId="7B9111BA" w:rsidR="006968C9" w:rsidRDefault="006968C9" w:rsidP="006D357E">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color w:val="000000"/>
                <w:kern w:val="0"/>
                <w:szCs w:val="21"/>
              </w:rPr>
              <w:t>h</w:t>
            </w:r>
            <w:r w:rsidRPr="007F3FA5">
              <w:rPr>
                <w:rFonts w:ascii="HG丸ｺﾞｼｯｸM-PRO" w:eastAsia="HG丸ｺﾞｼｯｸM-PRO" w:hAnsi="HG丸ｺﾞｼｯｸM-PRO" w:cs="ＭＳ Ｐゴシック"/>
                <w:color w:val="000000"/>
                <w:kern w:val="0"/>
                <w:szCs w:val="21"/>
              </w:rPr>
              <w:t>ttps://www.junpacific.com/company/index.html</w:t>
            </w:r>
          </w:p>
        </w:tc>
      </w:tr>
      <w:tr w:rsidR="006968C9" w:rsidRPr="00A81A3A" w14:paraId="0A3BEAAE" w14:textId="77777777" w:rsidTr="006968C9">
        <w:trPr>
          <w:gridAfter w:val="1"/>
          <w:wAfter w:w="24" w:type="dxa"/>
          <w:trHeight w:val="341"/>
        </w:trPr>
        <w:tc>
          <w:tcPr>
            <w:tcW w:w="850" w:type="dxa"/>
            <w:vMerge/>
            <w:tcBorders>
              <w:bottom w:val="single" w:sz="12" w:space="0" w:color="000099"/>
            </w:tcBorders>
          </w:tcPr>
          <w:p w14:paraId="36FB2319" w14:textId="77777777" w:rsidR="006968C9" w:rsidRPr="00852758" w:rsidRDefault="006968C9" w:rsidP="008E0EAC">
            <w:pPr>
              <w:widowControl/>
              <w:rPr>
                <w:rFonts w:ascii="HG丸ｺﾞｼｯｸM-PRO" w:eastAsia="HG丸ｺﾞｼｯｸM-PRO" w:hAnsi="HG丸ｺﾞｼｯｸM-PRO" w:cs="ＭＳ Ｐゴシック"/>
                <w:b/>
                <w:kern w:val="0"/>
                <w:szCs w:val="21"/>
              </w:rPr>
            </w:pPr>
          </w:p>
        </w:tc>
        <w:tc>
          <w:tcPr>
            <w:tcW w:w="1703" w:type="dxa"/>
            <w:gridSpan w:val="2"/>
            <w:tcBorders>
              <w:bottom w:val="single" w:sz="12" w:space="0" w:color="000099"/>
            </w:tcBorders>
            <w:shd w:val="clear" w:color="auto" w:fill="auto"/>
            <w:vAlign w:val="center"/>
          </w:tcPr>
          <w:p w14:paraId="1379DD4A" w14:textId="50FA8CDF" w:rsidR="006968C9" w:rsidRPr="00852758" w:rsidRDefault="006968C9" w:rsidP="008E0EAC">
            <w:pPr>
              <w:widowControl/>
              <w:rPr>
                <w:rFonts w:ascii="HG丸ｺﾞｼｯｸM-PRO" w:eastAsia="HG丸ｺﾞｼｯｸM-PRO" w:hAnsi="HG丸ｺﾞｼｯｸM-PRO" w:cs="ＭＳ Ｐゴシック"/>
                <w:b/>
                <w:kern w:val="0"/>
                <w:szCs w:val="21"/>
              </w:rPr>
            </w:pPr>
            <w:r w:rsidRPr="00852758">
              <w:rPr>
                <w:rFonts w:ascii="HG丸ｺﾞｼｯｸM-PRO" w:eastAsia="HG丸ｺﾞｼｯｸM-PRO" w:hAnsi="HG丸ｺﾞｼｯｸM-PRO" w:cs="ＭＳ Ｐゴシック" w:hint="eastAsia"/>
                <w:b/>
                <w:kern w:val="0"/>
                <w:szCs w:val="21"/>
              </w:rPr>
              <w:t>本商談会担当</w:t>
            </w:r>
          </w:p>
        </w:tc>
        <w:tc>
          <w:tcPr>
            <w:tcW w:w="7629" w:type="dxa"/>
            <w:tcBorders>
              <w:bottom w:val="single" w:sz="12" w:space="0" w:color="000099"/>
            </w:tcBorders>
            <w:shd w:val="clear" w:color="auto" w:fill="auto"/>
            <w:vAlign w:val="center"/>
          </w:tcPr>
          <w:p w14:paraId="20E19C75" w14:textId="42A57356" w:rsidR="006968C9" w:rsidRDefault="006968C9" w:rsidP="00715E89">
            <w:pPr>
              <w:widowControl/>
              <w:rPr>
                <w:rFonts w:ascii="HG丸ｺﾞｼｯｸM-PRO" w:eastAsia="HG丸ｺﾞｼｯｸM-PRO" w:hAnsi="HG丸ｺﾞｼｯｸM-PRO" w:cs="ＭＳ Ｐゴシック"/>
                <w:color w:val="000000"/>
                <w:kern w:val="0"/>
                <w:szCs w:val="21"/>
              </w:rPr>
            </w:pPr>
            <w:r w:rsidRPr="00C97850">
              <w:rPr>
                <w:rFonts w:ascii="HG丸ｺﾞｼｯｸM-PRO" w:eastAsia="HG丸ｺﾞｼｯｸM-PRO" w:hAnsi="HG丸ｺﾞｼｯｸM-PRO" w:hint="eastAsia"/>
                <w:szCs w:val="21"/>
              </w:rPr>
              <w:t>マネージャー　李</w:t>
            </w:r>
            <w:r>
              <w:rPr>
                <w:rFonts w:ascii="HG丸ｺﾞｼｯｸM-PRO" w:eastAsia="HG丸ｺﾞｼｯｸM-PRO" w:hAnsi="HG丸ｺﾞｼｯｸM-PRO" w:hint="eastAsia"/>
                <w:szCs w:val="21"/>
              </w:rPr>
              <w:t xml:space="preserve"> </w:t>
            </w:r>
            <w:r w:rsidRPr="00C97850">
              <w:rPr>
                <w:rFonts w:ascii="HG丸ｺﾞｼｯｸM-PRO" w:eastAsia="HG丸ｺﾞｼｯｸM-PRO" w:hAnsi="HG丸ｺﾞｼｯｸM-PRO" w:cs="ＭＳ Ｐゴシック" w:hint="eastAsia"/>
                <w:color w:val="000000"/>
                <w:kern w:val="0"/>
                <w:szCs w:val="21"/>
              </w:rPr>
              <w:t>氏、</w:t>
            </w:r>
            <w:r>
              <w:rPr>
                <w:rFonts w:ascii="HG丸ｺﾞｼｯｸM-PRO" w:eastAsia="HG丸ｺﾞｼｯｸM-PRO" w:hAnsi="HG丸ｺﾞｼｯｸM-PRO" w:cs="ＭＳ Ｐゴシック" w:hint="eastAsia"/>
                <w:color w:val="000000"/>
                <w:kern w:val="0"/>
                <w:szCs w:val="21"/>
              </w:rPr>
              <w:t>清野 氏</w:t>
            </w:r>
          </w:p>
        </w:tc>
      </w:tr>
      <w:tr w:rsidR="006968C9" w:rsidRPr="007836D5" w14:paraId="04C10446" w14:textId="77777777" w:rsidTr="006968C9">
        <w:trPr>
          <w:gridAfter w:val="1"/>
          <w:wAfter w:w="24" w:type="dxa"/>
          <w:trHeight w:val="110"/>
        </w:trPr>
        <w:tc>
          <w:tcPr>
            <w:tcW w:w="850" w:type="dxa"/>
            <w:vMerge w:val="restart"/>
            <w:tcBorders>
              <w:top w:val="single" w:sz="12" w:space="0" w:color="000099"/>
              <w:left w:val="single" w:sz="12" w:space="0" w:color="1F497D" w:themeColor="text2"/>
              <w:right w:val="single" w:sz="4" w:space="0" w:color="1F497D" w:themeColor="text2"/>
            </w:tcBorders>
            <w:vAlign w:val="center"/>
          </w:tcPr>
          <w:p w14:paraId="1928B2C3" w14:textId="4D3E42B2" w:rsidR="006968C9" w:rsidRPr="00FF0AEE" w:rsidRDefault="006968C9" w:rsidP="006968C9">
            <w:pPr>
              <w:widowControl/>
              <w:rPr>
                <w:rFonts w:ascii="HG丸ｺﾞｼｯｸM-PRO" w:eastAsia="HG丸ｺﾞｼｯｸM-PRO" w:hAnsi="HG丸ｺﾞｼｯｸM-PRO" w:cs="ＭＳ Ｐゴシック"/>
                <w:b/>
                <w:kern w:val="0"/>
                <w:sz w:val="10"/>
                <w:szCs w:val="10"/>
              </w:rPr>
            </w:pPr>
            <w:r>
              <w:rPr>
                <w:rFonts w:ascii="HG丸ｺﾞｼｯｸM-PRO" w:eastAsia="HG丸ｺﾞｼｯｸM-PRO" w:hAnsi="HG丸ｺﾞｼｯｸM-PRO" w:cs="ＭＳ Ｐゴシック" w:hint="eastAsia"/>
                <w:b/>
                <w:kern w:val="0"/>
                <w:szCs w:val="21"/>
              </w:rPr>
              <w:t>企業①</w:t>
            </w:r>
          </w:p>
        </w:tc>
        <w:tc>
          <w:tcPr>
            <w:tcW w:w="1703" w:type="dxa"/>
            <w:gridSpan w:val="2"/>
            <w:tcBorders>
              <w:top w:val="single" w:sz="12" w:space="0" w:color="000099"/>
              <w:left w:val="single" w:sz="4" w:space="0" w:color="1F497D" w:themeColor="text2"/>
              <w:bottom w:val="single" w:sz="4" w:space="0" w:color="1F497D" w:themeColor="text2"/>
              <w:right w:val="single" w:sz="4" w:space="0" w:color="1F497D" w:themeColor="text2"/>
            </w:tcBorders>
            <w:shd w:val="clear" w:color="auto" w:fill="auto"/>
            <w:vAlign w:val="center"/>
          </w:tcPr>
          <w:p w14:paraId="1A16D8D1" w14:textId="1C5FF10B" w:rsidR="006968C9" w:rsidRPr="00FF0AEE" w:rsidRDefault="006968C9" w:rsidP="006968C9">
            <w:pPr>
              <w:widowControl/>
              <w:rPr>
                <w:rFonts w:ascii="HG丸ｺﾞｼｯｸM-PRO" w:eastAsia="HG丸ｺﾞｼｯｸM-PRO" w:hAnsi="HG丸ｺﾞｼｯｸM-PRO" w:cs="ＭＳ Ｐゴシック"/>
                <w:b/>
                <w:kern w:val="0"/>
                <w:sz w:val="10"/>
                <w:szCs w:val="10"/>
              </w:rPr>
            </w:pPr>
            <w:r>
              <w:rPr>
                <w:rFonts w:ascii="HG丸ｺﾞｼｯｸM-PRO" w:eastAsia="HG丸ｺﾞｼｯｸM-PRO" w:hAnsi="HG丸ｺﾞｼｯｸM-PRO" w:cs="ＭＳ Ｐゴシック" w:hint="eastAsia"/>
                <w:b/>
                <w:kern w:val="0"/>
                <w:szCs w:val="10"/>
              </w:rPr>
              <w:t>国内商社</w:t>
            </w:r>
          </w:p>
        </w:tc>
        <w:tc>
          <w:tcPr>
            <w:tcW w:w="7629" w:type="dxa"/>
            <w:tcBorders>
              <w:top w:val="single" w:sz="12" w:space="0" w:color="000099"/>
              <w:left w:val="single" w:sz="4" w:space="0" w:color="1F497D" w:themeColor="text2"/>
              <w:bottom w:val="single" w:sz="4" w:space="0" w:color="1F497D" w:themeColor="text2"/>
              <w:right w:val="single" w:sz="12" w:space="0" w:color="1F497D" w:themeColor="text2"/>
            </w:tcBorders>
            <w:shd w:val="clear" w:color="auto" w:fill="auto"/>
            <w:vAlign w:val="center"/>
          </w:tcPr>
          <w:p w14:paraId="798880C5" w14:textId="63BB3D68" w:rsidR="006968C9" w:rsidRPr="00FF0AEE" w:rsidRDefault="006968C9" w:rsidP="006968C9">
            <w:pPr>
              <w:widowControl/>
              <w:rPr>
                <w:rFonts w:ascii="HG丸ｺﾞｼｯｸM-PRO" w:eastAsia="HG丸ｺﾞｼｯｸM-PRO" w:hAnsi="HG丸ｺﾞｼｯｸM-PRO" w:cs="ＭＳ Ｐゴシック"/>
                <w:color w:val="000000"/>
                <w:kern w:val="0"/>
                <w:sz w:val="10"/>
                <w:szCs w:val="10"/>
              </w:rPr>
            </w:pPr>
            <w:r w:rsidRPr="006968C9">
              <w:rPr>
                <w:rFonts w:ascii="HG丸ｺﾞｼｯｸM-PRO" w:eastAsia="HG丸ｺﾞｼｯｸM-PRO" w:hAnsi="HG丸ｺﾞｼｯｸM-PRO" w:cs="ＭＳ Ｐゴシック" w:hint="eastAsia"/>
                <w:color w:val="000000"/>
                <w:kern w:val="0"/>
                <w:szCs w:val="21"/>
              </w:rPr>
              <w:t>湊水産貿易株式会社</w:t>
            </w:r>
          </w:p>
        </w:tc>
      </w:tr>
      <w:tr w:rsidR="006968C9" w:rsidRPr="007836D5" w14:paraId="70D2CAFE" w14:textId="77777777" w:rsidTr="006968C9">
        <w:trPr>
          <w:gridAfter w:val="1"/>
          <w:wAfter w:w="24" w:type="dxa"/>
          <w:trHeight w:val="110"/>
        </w:trPr>
        <w:tc>
          <w:tcPr>
            <w:tcW w:w="850" w:type="dxa"/>
            <w:vMerge/>
            <w:tcBorders>
              <w:left w:val="single" w:sz="12" w:space="0" w:color="1F497D" w:themeColor="text2"/>
              <w:right w:val="single" w:sz="4" w:space="0" w:color="1F497D" w:themeColor="text2"/>
            </w:tcBorders>
          </w:tcPr>
          <w:p w14:paraId="2136D149" w14:textId="77777777" w:rsidR="006968C9" w:rsidRPr="00FF0AEE" w:rsidRDefault="006968C9" w:rsidP="006968C9">
            <w:pPr>
              <w:widowControl/>
              <w:rPr>
                <w:rFonts w:ascii="HG丸ｺﾞｼｯｸM-PRO" w:eastAsia="HG丸ｺﾞｼｯｸM-PRO" w:hAnsi="HG丸ｺﾞｼｯｸM-PRO" w:cs="ＭＳ Ｐゴシック"/>
                <w:b/>
                <w:kern w:val="0"/>
                <w:sz w:val="10"/>
                <w:szCs w:val="10"/>
              </w:rPr>
            </w:pPr>
          </w:p>
        </w:tc>
        <w:tc>
          <w:tcPr>
            <w:tcW w:w="1703"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4F0791BE" w14:textId="5B0249F3" w:rsidR="006968C9" w:rsidRPr="00FF0AEE" w:rsidRDefault="006968C9" w:rsidP="006968C9">
            <w:pPr>
              <w:widowControl/>
              <w:rPr>
                <w:rFonts w:ascii="HG丸ｺﾞｼｯｸM-PRO" w:eastAsia="HG丸ｺﾞｼｯｸM-PRO" w:hAnsi="HG丸ｺﾞｼｯｸM-PRO" w:cs="ＭＳ Ｐゴシック"/>
                <w:b/>
                <w:kern w:val="0"/>
                <w:sz w:val="10"/>
                <w:szCs w:val="10"/>
              </w:rPr>
            </w:pPr>
            <w:r w:rsidRPr="00852758">
              <w:rPr>
                <w:rFonts w:ascii="HG丸ｺﾞｼｯｸM-PRO" w:eastAsia="HG丸ｺﾞｼｯｸM-PRO" w:hAnsi="HG丸ｺﾞｼｯｸM-PRO" w:cs="ＭＳ Ｐゴシック" w:hint="eastAsia"/>
                <w:b/>
                <w:kern w:val="0"/>
                <w:szCs w:val="21"/>
              </w:rPr>
              <w:t>事業内容・PR</w:t>
            </w:r>
          </w:p>
        </w:tc>
        <w:tc>
          <w:tcPr>
            <w:tcW w:w="7629" w:type="dxa"/>
            <w:tcBorders>
              <w:top w:val="single" w:sz="4" w:space="0" w:color="1F497D" w:themeColor="text2"/>
              <w:left w:val="single" w:sz="4" w:space="0" w:color="1F497D" w:themeColor="text2"/>
              <w:bottom w:val="single" w:sz="4" w:space="0" w:color="1F497D" w:themeColor="text2"/>
              <w:right w:val="single" w:sz="12" w:space="0" w:color="1F497D" w:themeColor="text2"/>
            </w:tcBorders>
            <w:shd w:val="clear" w:color="auto" w:fill="auto"/>
            <w:vAlign w:val="center"/>
          </w:tcPr>
          <w:p w14:paraId="01DBDE66" w14:textId="6D558B07" w:rsidR="006968C9" w:rsidRPr="006968C9" w:rsidRDefault="006968C9" w:rsidP="006968C9">
            <w:pPr>
              <w:widowControl/>
              <w:rPr>
                <w:rFonts w:ascii="HG丸ｺﾞｼｯｸM-PRO" w:eastAsia="HG丸ｺﾞｼｯｸM-PRO" w:hAnsi="HG丸ｺﾞｼｯｸM-PRO" w:cs="ＭＳ Ｐゴシック"/>
                <w:color w:val="000000"/>
                <w:kern w:val="0"/>
                <w:szCs w:val="21"/>
              </w:rPr>
            </w:pPr>
            <w:r w:rsidRPr="006968C9">
              <w:rPr>
                <w:rFonts w:ascii="HG丸ｺﾞｼｯｸM-PRO" w:eastAsia="HG丸ｺﾞｼｯｸM-PRO" w:hAnsi="HG丸ｺﾞｼｯｸM-PRO" w:cs="ＭＳ Ｐゴシック" w:hint="eastAsia"/>
                <w:color w:val="000000"/>
                <w:kern w:val="0"/>
                <w:szCs w:val="21"/>
              </w:rPr>
              <w:t>1990年創業</w:t>
            </w:r>
            <w:r>
              <w:rPr>
                <w:rFonts w:ascii="HG丸ｺﾞｼｯｸM-PRO" w:eastAsia="HG丸ｺﾞｼｯｸM-PRO" w:hAnsi="HG丸ｺﾞｼｯｸM-PRO" w:cs="ＭＳ Ｐゴシック" w:hint="eastAsia"/>
                <w:color w:val="000000"/>
                <w:kern w:val="0"/>
                <w:szCs w:val="21"/>
              </w:rPr>
              <w:t>。日本食材輸出を専門に行う商社。</w:t>
            </w:r>
          </w:p>
          <w:p w14:paraId="706F1703" w14:textId="05DD722C" w:rsidR="006968C9" w:rsidRPr="006968C9" w:rsidRDefault="006968C9" w:rsidP="006968C9">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主要輸出先はオーストラリア、イギリス。</w:t>
            </w:r>
          </w:p>
        </w:tc>
      </w:tr>
      <w:tr w:rsidR="006968C9" w:rsidRPr="007836D5" w14:paraId="2CCD6549" w14:textId="77777777" w:rsidTr="006968C9">
        <w:trPr>
          <w:gridAfter w:val="1"/>
          <w:wAfter w:w="24" w:type="dxa"/>
          <w:trHeight w:val="110"/>
        </w:trPr>
        <w:tc>
          <w:tcPr>
            <w:tcW w:w="850" w:type="dxa"/>
            <w:vMerge/>
            <w:tcBorders>
              <w:left w:val="single" w:sz="12" w:space="0" w:color="1F497D" w:themeColor="text2"/>
              <w:bottom w:val="single" w:sz="12" w:space="0" w:color="000099"/>
              <w:right w:val="single" w:sz="4" w:space="0" w:color="1F497D" w:themeColor="text2"/>
            </w:tcBorders>
          </w:tcPr>
          <w:p w14:paraId="1F95FEAC" w14:textId="77777777" w:rsidR="006968C9" w:rsidRPr="00FF0AEE" w:rsidRDefault="006968C9" w:rsidP="006968C9">
            <w:pPr>
              <w:widowControl/>
              <w:rPr>
                <w:rFonts w:ascii="HG丸ｺﾞｼｯｸM-PRO" w:eastAsia="HG丸ｺﾞｼｯｸM-PRO" w:hAnsi="HG丸ｺﾞｼｯｸM-PRO" w:cs="ＭＳ Ｐゴシック"/>
                <w:b/>
                <w:kern w:val="0"/>
                <w:sz w:val="10"/>
                <w:szCs w:val="10"/>
              </w:rPr>
            </w:pPr>
          </w:p>
        </w:tc>
        <w:tc>
          <w:tcPr>
            <w:tcW w:w="1703" w:type="dxa"/>
            <w:gridSpan w:val="2"/>
            <w:tcBorders>
              <w:top w:val="single" w:sz="4" w:space="0" w:color="1F497D" w:themeColor="text2"/>
              <w:left w:val="single" w:sz="4" w:space="0" w:color="1F497D" w:themeColor="text2"/>
              <w:bottom w:val="single" w:sz="12" w:space="0" w:color="000099"/>
              <w:right w:val="single" w:sz="4" w:space="0" w:color="1F497D" w:themeColor="text2"/>
            </w:tcBorders>
            <w:shd w:val="clear" w:color="auto" w:fill="auto"/>
            <w:vAlign w:val="center"/>
          </w:tcPr>
          <w:p w14:paraId="5857D457" w14:textId="08601462" w:rsidR="006968C9" w:rsidRPr="00FF0AEE" w:rsidRDefault="006968C9" w:rsidP="006968C9">
            <w:pPr>
              <w:widowControl/>
              <w:rPr>
                <w:rFonts w:ascii="HG丸ｺﾞｼｯｸM-PRO" w:eastAsia="HG丸ｺﾞｼｯｸM-PRO" w:hAnsi="HG丸ｺﾞｼｯｸM-PRO" w:cs="ＭＳ Ｐゴシック"/>
                <w:b/>
                <w:kern w:val="0"/>
                <w:sz w:val="10"/>
                <w:szCs w:val="10"/>
              </w:rPr>
            </w:pPr>
            <w:r w:rsidRPr="00852758">
              <w:rPr>
                <w:rFonts w:ascii="HG丸ｺﾞｼｯｸM-PRO" w:eastAsia="HG丸ｺﾞｼｯｸM-PRO" w:hAnsi="HG丸ｺﾞｼｯｸM-PRO" w:cs="ＭＳ Ｐゴシック" w:hint="eastAsia"/>
                <w:b/>
                <w:kern w:val="0"/>
                <w:szCs w:val="21"/>
              </w:rPr>
              <w:t>本商談会担当</w:t>
            </w:r>
          </w:p>
        </w:tc>
        <w:tc>
          <w:tcPr>
            <w:tcW w:w="7629" w:type="dxa"/>
            <w:tcBorders>
              <w:top w:val="single" w:sz="4" w:space="0" w:color="1F497D" w:themeColor="text2"/>
              <w:left w:val="single" w:sz="4" w:space="0" w:color="1F497D" w:themeColor="text2"/>
              <w:bottom w:val="single" w:sz="12" w:space="0" w:color="000099"/>
              <w:right w:val="single" w:sz="12" w:space="0" w:color="1F497D" w:themeColor="text2"/>
            </w:tcBorders>
            <w:shd w:val="clear" w:color="auto" w:fill="auto"/>
            <w:vAlign w:val="center"/>
          </w:tcPr>
          <w:p w14:paraId="3C79EEDD" w14:textId="79C07ED6" w:rsidR="006968C9" w:rsidRPr="00FF0AEE" w:rsidRDefault="006968C9" w:rsidP="006968C9">
            <w:pPr>
              <w:widowControl/>
              <w:rPr>
                <w:rFonts w:ascii="HG丸ｺﾞｼｯｸM-PRO" w:eastAsia="HG丸ｺﾞｼｯｸM-PRO" w:hAnsi="HG丸ｺﾞｼｯｸM-PRO" w:cs="ＭＳ Ｐゴシック"/>
                <w:color w:val="000000"/>
                <w:kern w:val="0"/>
                <w:sz w:val="10"/>
                <w:szCs w:val="10"/>
              </w:rPr>
            </w:pPr>
            <w:r>
              <w:rPr>
                <w:rFonts w:ascii="HG丸ｺﾞｼｯｸM-PRO" w:eastAsia="HG丸ｺﾞｼｯｸM-PRO" w:hAnsi="HG丸ｺﾞｼｯｸM-PRO" w:cs="ＭＳ Ｐゴシック" w:hint="eastAsia"/>
                <w:color w:val="000000"/>
                <w:szCs w:val="10"/>
              </w:rPr>
              <w:t>代表取締役　上山根 氏</w:t>
            </w:r>
          </w:p>
        </w:tc>
      </w:tr>
      <w:tr w:rsidR="006968C9" w:rsidRPr="007836D5" w14:paraId="5D8F9C70" w14:textId="77777777" w:rsidTr="006968C9">
        <w:trPr>
          <w:gridAfter w:val="1"/>
          <w:wAfter w:w="24" w:type="dxa"/>
          <w:trHeight w:val="110"/>
        </w:trPr>
        <w:tc>
          <w:tcPr>
            <w:tcW w:w="850" w:type="dxa"/>
            <w:tcBorders>
              <w:top w:val="single" w:sz="12" w:space="0" w:color="000099"/>
              <w:left w:val="nil"/>
              <w:bottom w:val="single" w:sz="12" w:space="0" w:color="000099"/>
              <w:right w:val="nil"/>
            </w:tcBorders>
          </w:tcPr>
          <w:p w14:paraId="7921234E" w14:textId="77777777" w:rsidR="006968C9" w:rsidRPr="00FF0AEE" w:rsidRDefault="006968C9" w:rsidP="006968C9">
            <w:pPr>
              <w:widowControl/>
              <w:rPr>
                <w:rFonts w:ascii="HG丸ｺﾞｼｯｸM-PRO" w:eastAsia="HG丸ｺﾞｼｯｸM-PRO" w:hAnsi="HG丸ｺﾞｼｯｸM-PRO" w:cs="ＭＳ Ｐゴシック"/>
                <w:b/>
                <w:kern w:val="0"/>
                <w:sz w:val="10"/>
                <w:szCs w:val="10"/>
              </w:rPr>
            </w:pPr>
          </w:p>
        </w:tc>
        <w:tc>
          <w:tcPr>
            <w:tcW w:w="1703" w:type="dxa"/>
            <w:gridSpan w:val="2"/>
            <w:tcBorders>
              <w:top w:val="single" w:sz="12" w:space="0" w:color="000099"/>
              <w:left w:val="nil"/>
              <w:bottom w:val="single" w:sz="12" w:space="0" w:color="000099"/>
              <w:right w:val="nil"/>
            </w:tcBorders>
            <w:shd w:val="clear" w:color="auto" w:fill="auto"/>
            <w:vAlign w:val="center"/>
          </w:tcPr>
          <w:p w14:paraId="07546332" w14:textId="77777777" w:rsidR="006968C9" w:rsidRPr="00FF0AEE" w:rsidRDefault="006968C9" w:rsidP="006968C9">
            <w:pPr>
              <w:widowControl/>
              <w:rPr>
                <w:rFonts w:ascii="HG丸ｺﾞｼｯｸM-PRO" w:eastAsia="HG丸ｺﾞｼｯｸM-PRO" w:hAnsi="HG丸ｺﾞｼｯｸM-PRO" w:cs="ＭＳ Ｐゴシック"/>
                <w:b/>
                <w:kern w:val="0"/>
                <w:sz w:val="10"/>
                <w:szCs w:val="10"/>
              </w:rPr>
            </w:pPr>
          </w:p>
        </w:tc>
        <w:tc>
          <w:tcPr>
            <w:tcW w:w="7629" w:type="dxa"/>
            <w:tcBorders>
              <w:top w:val="single" w:sz="12" w:space="0" w:color="000099"/>
              <w:left w:val="nil"/>
              <w:bottom w:val="single" w:sz="12" w:space="0" w:color="000099"/>
              <w:right w:val="nil"/>
            </w:tcBorders>
            <w:shd w:val="clear" w:color="auto" w:fill="auto"/>
            <w:vAlign w:val="center"/>
          </w:tcPr>
          <w:p w14:paraId="4B6E3261" w14:textId="77777777" w:rsidR="006968C9" w:rsidRPr="00FF0AEE" w:rsidRDefault="006968C9" w:rsidP="006968C9">
            <w:pPr>
              <w:widowControl/>
              <w:rPr>
                <w:rFonts w:ascii="HG丸ｺﾞｼｯｸM-PRO" w:eastAsia="HG丸ｺﾞｼｯｸM-PRO" w:hAnsi="HG丸ｺﾞｼｯｸM-PRO" w:cs="ＭＳ Ｐゴシック"/>
                <w:color w:val="000000"/>
                <w:kern w:val="0"/>
                <w:sz w:val="10"/>
                <w:szCs w:val="10"/>
              </w:rPr>
            </w:pPr>
          </w:p>
        </w:tc>
      </w:tr>
      <w:tr w:rsidR="006968C9" w:rsidRPr="007836D5" w14:paraId="3367634A" w14:textId="77777777" w:rsidTr="006968C9">
        <w:trPr>
          <w:trHeight w:val="213"/>
        </w:trPr>
        <w:tc>
          <w:tcPr>
            <w:tcW w:w="10206" w:type="dxa"/>
            <w:gridSpan w:val="5"/>
            <w:tcBorders>
              <w:top w:val="single" w:sz="12" w:space="0" w:color="000099"/>
              <w:bottom w:val="single" w:sz="8" w:space="0" w:color="000099"/>
            </w:tcBorders>
            <w:shd w:val="clear" w:color="auto" w:fill="auto"/>
            <w:vAlign w:val="center"/>
          </w:tcPr>
          <w:p w14:paraId="0A09C215" w14:textId="5E5E040E" w:rsidR="006968C9" w:rsidRDefault="006968C9" w:rsidP="006968C9">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マッチング情報</w:t>
            </w:r>
          </w:p>
        </w:tc>
      </w:tr>
      <w:tr w:rsidR="006968C9" w14:paraId="2A18E648" w14:textId="77777777" w:rsidTr="006968C9">
        <w:trPr>
          <w:trHeight w:val="327"/>
        </w:trPr>
        <w:tc>
          <w:tcPr>
            <w:tcW w:w="1703" w:type="dxa"/>
            <w:gridSpan w:val="2"/>
            <w:tcBorders>
              <w:top w:val="single" w:sz="8" w:space="0" w:color="000099"/>
            </w:tcBorders>
            <w:shd w:val="clear" w:color="auto" w:fill="auto"/>
            <w:vAlign w:val="center"/>
          </w:tcPr>
          <w:p w14:paraId="5F677685" w14:textId="5A214E04" w:rsidR="006968C9" w:rsidRPr="00852758" w:rsidRDefault="006968C9" w:rsidP="006968C9">
            <w:pPr>
              <w:widowControl/>
              <w:rPr>
                <w:rFonts w:ascii="HG丸ｺﾞｼｯｸM-PRO" w:eastAsia="HG丸ｺﾞｼｯｸM-PRO" w:hAnsi="HG丸ｺﾞｼｯｸM-PRO" w:cs="ＭＳ Ｐゴシック"/>
                <w:b/>
                <w:kern w:val="0"/>
                <w:szCs w:val="21"/>
              </w:rPr>
            </w:pPr>
            <w:r>
              <w:rPr>
                <w:rFonts w:ascii="HG丸ｺﾞｼｯｸM-PRO" w:eastAsia="HG丸ｺﾞｼｯｸM-PRO" w:hAnsi="HG丸ｺﾞｼｯｸM-PRO" w:cs="ＭＳ Ｐゴシック" w:hint="eastAsia"/>
                <w:b/>
                <w:kern w:val="0"/>
                <w:szCs w:val="21"/>
              </w:rPr>
              <w:t>想定される商流</w:t>
            </w:r>
          </w:p>
        </w:tc>
        <w:tc>
          <w:tcPr>
            <w:tcW w:w="8503" w:type="dxa"/>
            <w:gridSpan w:val="3"/>
            <w:tcBorders>
              <w:top w:val="single" w:sz="8" w:space="0" w:color="000099"/>
            </w:tcBorders>
            <w:shd w:val="clear" w:color="auto" w:fill="auto"/>
            <w:vAlign w:val="center"/>
          </w:tcPr>
          <w:p w14:paraId="6D9616AC" w14:textId="77777777" w:rsidR="006968C9" w:rsidRPr="0074693A" w:rsidRDefault="006968C9"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バイヤー指定の国内商社との間接取引となります。</w:t>
            </w:r>
          </w:p>
          <w:p w14:paraId="0EE83BF9" w14:textId="77777777" w:rsidR="0003656C" w:rsidRPr="0074693A" w:rsidRDefault="0003656C"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・常温品：東京都内及び川崎市内保税倉庫納品</w:t>
            </w:r>
          </w:p>
          <w:p w14:paraId="1F3AB405" w14:textId="690F5420" w:rsidR="0003656C" w:rsidRPr="0074693A" w:rsidRDefault="0003656C"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・冷凍品：横浜市内の保税倉庫納品</w:t>
            </w:r>
          </w:p>
        </w:tc>
      </w:tr>
      <w:tr w:rsidR="006968C9" w14:paraId="3D1D8418" w14:textId="77777777" w:rsidTr="006968C9">
        <w:trPr>
          <w:trHeight w:val="686"/>
        </w:trPr>
        <w:tc>
          <w:tcPr>
            <w:tcW w:w="1703" w:type="dxa"/>
            <w:gridSpan w:val="2"/>
            <w:tcBorders>
              <w:top w:val="single" w:sz="8" w:space="0" w:color="000099"/>
              <w:bottom w:val="single" w:sz="8" w:space="0" w:color="000099"/>
            </w:tcBorders>
            <w:shd w:val="clear" w:color="auto" w:fill="auto"/>
            <w:vAlign w:val="center"/>
          </w:tcPr>
          <w:p w14:paraId="7BCDAAE5" w14:textId="7E8368FA" w:rsidR="006968C9" w:rsidRPr="00852758" w:rsidRDefault="006968C9" w:rsidP="006968C9">
            <w:pPr>
              <w:widowControl/>
              <w:rPr>
                <w:rFonts w:ascii="HG丸ｺﾞｼｯｸM-PRO" w:eastAsia="HG丸ｺﾞｼｯｸM-PRO" w:hAnsi="HG丸ｺﾞｼｯｸM-PRO" w:cs="ＭＳ Ｐゴシック"/>
                <w:b/>
                <w:kern w:val="0"/>
                <w:szCs w:val="21"/>
              </w:rPr>
            </w:pPr>
            <w:r>
              <w:rPr>
                <w:rFonts w:ascii="HG丸ｺﾞｼｯｸM-PRO" w:eastAsia="HG丸ｺﾞｼｯｸM-PRO" w:hAnsi="HG丸ｺﾞｼｯｸM-PRO" w:cs="ＭＳ Ｐゴシック" w:hint="eastAsia"/>
                <w:b/>
                <w:kern w:val="0"/>
                <w:szCs w:val="21"/>
              </w:rPr>
              <w:t>関心がある品目</w:t>
            </w:r>
          </w:p>
        </w:tc>
        <w:tc>
          <w:tcPr>
            <w:tcW w:w="8503" w:type="dxa"/>
            <w:gridSpan w:val="3"/>
            <w:tcBorders>
              <w:top w:val="single" w:sz="8" w:space="0" w:color="000099"/>
              <w:bottom w:val="single" w:sz="8" w:space="0" w:color="000099"/>
            </w:tcBorders>
            <w:shd w:val="clear" w:color="auto" w:fill="auto"/>
            <w:vAlign w:val="center"/>
          </w:tcPr>
          <w:p w14:paraId="1F67EE4A" w14:textId="77777777" w:rsidR="006968C9" w:rsidRPr="0074693A" w:rsidRDefault="006968C9"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農産加工、水産加工、米、茶、菓子、調味料、酒類（日本酒）など全般</w:t>
            </w:r>
          </w:p>
          <w:p w14:paraId="712D5CC1" w14:textId="77777777" w:rsidR="006968C9" w:rsidRPr="0074693A" w:rsidRDefault="006968C9"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 xml:space="preserve">（特に島根県ならではの特色があるもの）　</w:t>
            </w:r>
          </w:p>
          <w:p w14:paraId="6423666E" w14:textId="744C4A14" w:rsidR="006968C9" w:rsidRPr="0074693A" w:rsidRDefault="006968C9"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※日本では常温・チルド流通であっても冷凍対応可能な商品も対象</w:t>
            </w:r>
          </w:p>
        </w:tc>
      </w:tr>
      <w:tr w:rsidR="006968C9" w14:paraId="7EFAB356" w14:textId="77777777" w:rsidTr="006968C9">
        <w:trPr>
          <w:trHeight w:val="231"/>
        </w:trPr>
        <w:tc>
          <w:tcPr>
            <w:tcW w:w="1703" w:type="dxa"/>
            <w:gridSpan w:val="2"/>
            <w:tcBorders>
              <w:bottom w:val="single" w:sz="8" w:space="0" w:color="000099"/>
            </w:tcBorders>
            <w:shd w:val="clear" w:color="auto" w:fill="auto"/>
            <w:vAlign w:val="center"/>
          </w:tcPr>
          <w:p w14:paraId="5313006B" w14:textId="6CDEC575" w:rsidR="006968C9" w:rsidRPr="00852758" w:rsidRDefault="006968C9" w:rsidP="006968C9">
            <w:pPr>
              <w:widowControl/>
              <w:rPr>
                <w:rFonts w:ascii="HG丸ｺﾞｼｯｸM-PRO" w:eastAsia="HG丸ｺﾞｼｯｸM-PRO" w:hAnsi="HG丸ｺﾞｼｯｸM-PRO" w:cs="ＭＳ Ｐゴシック"/>
                <w:b/>
                <w:kern w:val="0"/>
                <w:szCs w:val="21"/>
              </w:rPr>
            </w:pPr>
            <w:r w:rsidRPr="00852758">
              <w:rPr>
                <w:rFonts w:ascii="HG丸ｺﾞｼｯｸM-PRO" w:eastAsia="HG丸ｺﾞｼｯｸM-PRO" w:hAnsi="HG丸ｺﾞｼｯｸM-PRO" w:cs="ＭＳ Ｐゴシック" w:hint="eastAsia"/>
                <w:b/>
                <w:kern w:val="0"/>
                <w:szCs w:val="21"/>
              </w:rPr>
              <w:t>必要となる賞味期間</w:t>
            </w:r>
          </w:p>
        </w:tc>
        <w:tc>
          <w:tcPr>
            <w:tcW w:w="8503" w:type="dxa"/>
            <w:gridSpan w:val="3"/>
            <w:tcBorders>
              <w:bottom w:val="single" w:sz="8" w:space="0" w:color="000099"/>
            </w:tcBorders>
            <w:shd w:val="clear" w:color="auto" w:fill="auto"/>
            <w:vAlign w:val="center"/>
          </w:tcPr>
          <w:p w14:paraId="649BB535" w14:textId="665FDC3B" w:rsidR="006968C9" w:rsidRPr="0074693A" w:rsidRDefault="0003656C"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常温品：</w:t>
            </w:r>
            <w:r w:rsidR="006968C9" w:rsidRPr="0074693A">
              <w:rPr>
                <w:rFonts w:ascii="HG丸ｺﾞｼｯｸM-PRO" w:eastAsia="HG丸ｺﾞｼｯｸM-PRO" w:hAnsi="HG丸ｺﾞｼｯｸM-PRO" w:cs="ＭＳ Ｐゴシック" w:hint="eastAsia"/>
                <w:kern w:val="0"/>
                <w:szCs w:val="21"/>
              </w:rPr>
              <w:t>６か月以上が好ましい。</w:t>
            </w:r>
          </w:p>
          <w:p w14:paraId="7A2F9B93" w14:textId="7DE4F1A8" w:rsidR="0003656C" w:rsidRPr="0074693A" w:rsidRDefault="0003656C" w:rsidP="006968C9">
            <w:pPr>
              <w:widowControl/>
              <w:rPr>
                <w:rFonts w:ascii="HG丸ｺﾞｼｯｸM-PRO" w:eastAsia="HG丸ｺﾞｼｯｸM-PRO" w:hAnsi="HG丸ｺﾞｼｯｸM-PRO" w:cs="ＭＳ Ｐゴシック"/>
                <w:kern w:val="0"/>
                <w:szCs w:val="21"/>
              </w:rPr>
            </w:pPr>
            <w:r w:rsidRPr="0074693A">
              <w:rPr>
                <w:rFonts w:ascii="HG丸ｺﾞｼｯｸM-PRO" w:eastAsia="HG丸ｺﾞｼｯｸM-PRO" w:hAnsi="HG丸ｺﾞｼｯｸM-PRO" w:cs="ＭＳ Ｐゴシック" w:hint="eastAsia"/>
                <w:kern w:val="0"/>
                <w:szCs w:val="21"/>
              </w:rPr>
              <w:t>冷凍品：１年以上が好ましい。</w:t>
            </w:r>
          </w:p>
          <w:p w14:paraId="1B03E1D0" w14:textId="4483916A" w:rsidR="006968C9" w:rsidRPr="0074693A" w:rsidRDefault="006968C9" w:rsidP="006968C9">
            <w:pPr>
              <w:widowControl/>
              <w:rPr>
                <w:rFonts w:ascii="HG丸ｺﾞｼｯｸM-PRO" w:eastAsia="HG丸ｺﾞｼｯｸM-PRO" w:hAnsi="HG丸ｺﾞｼｯｸM-PRO"/>
                <w:szCs w:val="21"/>
              </w:rPr>
            </w:pPr>
            <w:r w:rsidRPr="0074693A">
              <w:rPr>
                <w:rFonts w:ascii="HG丸ｺﾞｼｯｸM-PRO" w:eastAsia="HG丸ｺﾞｼｯｸM-PRO" w:hAnsi="HG丸ｺﾞｼｯｸM-PRO" w:cs="ＭＳ Ｐゴシック" w:hint="eastAsia"/>
                <w:kern w:val="0"/>
                <w:szCs w:val="21"/>
              </w:rPr>
              <w:t>※賞味期間が短いものでも応募は可能ですが、商談の優先度は低くなります。</w:t>
            </w:r>
          </w:p>
        </w:tc>
      </w:tr>
      <w:tr w:rsidR="006968C9" w14:paraId="692A5DFF" w14:textId="77777777" w:rsidTr="006968C9">
        <w:trPr>
          <w:trHeight w:val="197"/>
        </w:trPr>
        <w:tc>
          <w:tcPr>
            <w:tcW w:w="1703" w:type="dxa"/>
            <w:gridSpan w:val="2"/>
            <w:tcBorders>
              <w:top w:val="single" w:sz="8" w:space="0" w:color="000099"/>
              <w:bottom w:val="single" w:sz="12" w:space="0" w:color="000099"/>
            </w:tcBorders>
            <w:shd w:val="clear" w:color="auto" w:fill="auto"/>
            <w:vAlign w:val="center"/>
          </w:tcPr>
          <w:p w14:paraId="30616968" w14:textId="66FA9244" w:rsidR="006968C9" w:rsidRPr="00852758" w:rsidRDefault="006968C9" w:rsidP="006968C9">
            <w:pPr>
              <w:widowControl/>
              <w:rPr>
                <w:rFonts w:ascii="HG丸ｺﾞｼｯｸM-PRO" w:eastAsia="HG丸ｺﾞｼｯｸM-PRO" w:hAnsi="HG丸ｺﾞｼｯｸM-PRO" w:cs="ＭＳ Ｐゴシック"/>
                <w:b/>
                <w:kern w:val="0"/>
                <w:szCs w:val="21"/>
              </w:rPr>
            </w:pPr>
            <w:r>
              <w:rPr>
                <w:rFonts w:ascii="HG丸ｺﾞｼｯｸM-PRO" w:eastAsia="HG丸ｺﾞｼｯｸM-PRO" w:hAnsi="HG丸ｺﾞｼｯｸM-PRO" w:cs="ＭＳ Ｐゴシック" w:hint="eastAsia"/>
                <w:b/>
                <w:kern w:val="0"/>
                <w:szCs w:val="21"/>
              </w:rPr>
              <w:t>管理温度</w:t>
            </w:r>
          </w:p>
        </w:tc>
        <w:tc>
          <w:tcPr>
            <w:tcW w:w="8503" w:type="dxa"/>
            <w:gridSpan w:val="3"/>
            <w:tcBorders>
              <w:top w:val="single" w:sz="8" w:space="0" w:color="000099"/>
              <w:bottom w:val="single" w:sz="12" w:space="0" w:color="000099"/>
            </w:tcBorders>
            <w:shd w:val="clear" w:color="auto" w:fill="auto"/>
            <w:vAlign w:val="center"/>
          </w:tcPr>
          <w:p w14:paraId="241588B5" w14:textId="521D5BAE" w:rsidR="006968C9" w:rsidRDefault="006968C9" w:rsidP="006968C9">
            <w:pPr>
              <w:widowControl/>
              <w:rPr>
                <w:rFonts w:ascii="HG丸ｺﾞｼｯｸM-PRO" w:eastAsia="HG丸ｺﾞｼｯｸM-PRO" w:hAnsi="HG丸ｺﾞｼｯｸM-PRO" w:cs="ＭＳ Ｐゴシック"/>
                <w:color w:val="000000"/>
                <w:kern w:val="0"/>
                <w:szCs w:val="21"/>
              </w:rPr>
            </w:pPr>
            <w:r w:rsidRPr="00C97850">
              <w:rPr>
                <w:rFonts w:ascii="HG丸ｺﾞｼｯｸM-PRO" w:eastAsia="HG丸ｺﾞｼｯｸM-PRO" w:hAnsi="HG丸ｺﾞｼｯｸM-PRO" w:hint="eastAsia"/>
                <w:szCs w:val="21"/>
              </w:rPr>
              <w:t>〇常温　〇冷凍　（いずれも対応が可能）</w:t>
            </w:r>
          </w:p>
        </w:tc>
      </w:tr>
    </w:tbl>
    <w:p w14:paraId="3C00EA4A" w14:textId="43BECFFE" w:rsidR="00482EE5" w:rsidRPr="00FF0AEE" w:rsidRDefault="00482EE5" w:rsidP="00933795">
      <w:pPr>
        <w:pBdr>
          <w:bottom w:val="dashed" w:sz="4" w:space="1" w:color="auto"/>
        </w:pBdr>
        <w:snapToGrid w:val="0"/>
        <w:spacing w:line="360" w:lineRule="auto"/>
        <w:jc w:val="left"/>
        <w:rPr>
          <w:rFonts w:ascii="HG丸ｺﾞｼｯｸM-PRO" w:eastAsia="HG丸ｺﾞｼｯｸM-PRO"/>
          <w:sz w:val="16"/>
          <w:szCs w:val="16"/>
        </w:rPr>
      </w:pPr>
    </w:p>
    <w:p w14:paraId="4AF69343" w14:textId="77777777" w:rsidR="006968C9" w:rsidRDefault="006968C9" w:rsidP="0095503C">
      <w:pPr>
        <w:snapToGrid w:val="0"/>
        <w:spacing w:line="360" w:lineRule="auto"/>
        <w:ind w:firstLineChars="504" w:firstLine="1417"/>
        <w:jc w:val="left"/>
        <w:rPr>
          <w:rFonts w:ascii="HG丸ｺﾞｼｯｸM-PRO" w:eastAsia="HG丸ｺﾞｼｯｸM-PRO"/>
          <w:b/>
          <w:sz w:val="28"/>
          <w:szCs w:val="28"/>
          <w:u w:val="single"/>
        </w:rPr>
      </w:pPr>
    </w:p>
    <w:p w14:paraId="390E895E" w14:textId="226E70BF" w:rsidR="00594171" w:rsidRDefault="0095503C" w:rsidP="0044539B">
      <w:pPr>
        <w:snapToGrid w:val="0"/>
        <w:spacing w:line="360" w:lineRule="auto"/>
        <w:jc w:val="center"/>
        <w:rPr>
          <w:rFonts w:ascii="HG丸ｺﾞｼｯｸM-PRO" w:eastAsia="HG丸ｺﾞｼｯｸM-PRO"/>
          <w:b/>
          <w:sz w:val="28"/>
          <w:szCs w:val="28"/>
          <w:u w:val="single"/>
        </w:rPr>
      </w:pPr>
      <w:r>
        <w:rPr>
          <w:rFonts w:ascii="HG丸ｺﾞｼｯｸM-PRO" w:eastAsia="HG丸ｺﾞｼｯｸM-PRO" w:hint="eastAsia"/>
          <w:b/>
          <w:sz w:val="28"/>
          <w:szCs w:val="28"/>
          <w:u w:val="single"/>
        </w:rPr>
        <w:t>オーストラリア</w:t>
      </w:r>
      <w:r w:rsidR="00746503" w:rsidRPr="00746503">
        <w:rPr>
          <w:rFonts w:ascii="HG丸ｺﾞｼｯｸM-PRO" w:eastAsia="HG丸ｺﾞｼｯｸM-PRO" w:hint="eastAsia"/>
          <w:b/>
          <w:sz w:val="28"/>
          <w:szCs w:val="28"/>
          <w:u w:val="single"/>
        </w:rPr>
        <w:t xml:space="preserve">向け食品輸出商談会　</w:t>
      </w:r>
      <w:r w:rsidR="003C2824">
        <w:rPr>
          <w:rFonts w:ascii="HG丸ｺﾞｼｯｸM-PRO" w:eastAsia="HG丸ｺﾞｼｯｸM-PRO" w:hint="eastAsia"/>
          <w:b/>
          <w:sz w:val="28"/>
          <w:szCs w:val="28"/>
          <w:u w:val="single"/>
        </w:rPr>
        <w:t>参加申込書</w:t>
      </w:r>
    </w:p>
    <w:p w14:paraId="70BB1446" w14:textId="4A411369" w:rsidR="00E00167" w:rsidRDefault="00312DA2" w:rsidP="00594171">
      <w:pPr>
        <w:snapToGrid w:val="0"/>
        <w:spacing w:line="360" w:lineRule="auto"/>
        <w:ind w:firstLineChars="504" w:firstLine="1012"/>
        <w:jc w:val="right"/>
        <w:rPr>
          <w:rFonts w:ascii="HG丸ｺﾞｼｯｸM-PRO" w:eastAsia="HG丸ｺﾞｼｯｸM-PRO"/>
          <w:b/>
          <w:sz w:val="28"/>
          <w:szCs w:val="28"/>
          <w:u w:val="single"/>
        </w:rPr>
      </w:pPr>
      <w:r w:rsidRPr="00312DA2">
        <w:rPr>
          <w:rFonts w:ascii="HG丸ｺﾞｼｯｸM-PRO" w:eastAsia="HG丸ｺﾞｼｯｸM-PRO" w:hint="eastAsia"/>
          <w:b/>
          <w:sz w:val="20"/>
          <w:szCs w:val="20"/>
        </w:rPr>
        <w:t>【締切：</w:t>
      </w:r>
      <w:r w:rsidR="006968C9">
        <w:rPr>
          <w:rFonts w:ascii="HG丸ｺﾞｼｯｸM-PRO" w:eastAsia="HG丸ｺﾞｼｯｸM-PRO" w:hint="eastAsia"/>
          <w:b/>
          <w:sz w:val="20"/>
          <w:szCs w:val="20"/>
        </w:rPr>
        <w:t>１２</w:t>
      </w:r>
      <w:r w:rsidRPr="00312DA2">
        <w:rPr>
          <w:rFonts w:ascii="HG丸ｺﾞｼｯｸM-PRO" w:eastAsia="HG丸ｺﾞｼｯｸM-PRO" w:hint="eastAsia"/>
          <w:b/>
          <w:sz w:val="20"/>
          <w:szCs w:val="20"/>
        </w:rPr>
        <w:t>月</w:t>
      </w:r>
      <w:r w:rsidR="00DD7EEC">
        <w:rPr>
          <w:rFonts w:ascii="HG丸ｺﾞｼｯｸM-PRO" w:eastAsia="HG丸ｺﾞｼｯｸM-PRO" w:hint="eastAsia"/>
          <w:b/>
          <w:sz w:val="20"/>
          <w:szCs w:val="20"/>
        </w:rPr>
        <w:t>２２</w:t>
      </w:r>
      <w:r w:rsidRPr="00312DA2">
        <w:rPr>
          <w:rFonts w:ascii="HG丸ｺﾞｼｯｸM-PRO" w:eastAsia="HG丸ｺﾞｼｯｸM-PRO" w:hint="eastAsia"/>
          <w:b/>
          <w:sz w:val="20"/>
          <w:szCs w:val="20"/>
        </w:rPr>
        <w:t>日（</w:t>
      </w:r>
      <w:r w:rsidR="00DD7EEC">
        <w:rPr>
          <w:rFonts w:ascii="HG丸ｺﾞｼｯｸM-PRO" w:eastAsia="HG丸ｺﾞｼｯｸM-PRO" w:hint="eastAsia"/>
          <w:b/>
          <w:sz w:val="20"/>
          <w:szCs w:val="20"/>
        </w:rPr>
        <w:t>月</w:t>
      </w:r>
      <w:r w:rsidR="00B228D3">
        <w:rPr>
          <w:rFonts w:ascii="HG丸ｺﾞｼｯｸM-PRO" w:eastAsia="HG丸ｺﾞｼｯｸM-PRO" w:hint="eastAsia"/>
          <w:b/>
          <w:sz w:val="20"/>
          <w:szCs w:val="20"/>
        </w:rPr>
        <w:t>）</w:t>
      </w:r>
      <w:r w:rsidRPr="00312DA2">
        <w:rPr>
          <w:rFonts w:ascii="HG丸ｺﾞｼｯｸM-PRO" w:eastAsia="HG丸ｺﾞｼｯｸM-PRO" w:hint="eastAsia"/>
          <w:b/>
          <w:sz w:val="20"/>
          <w:szCs w:val="20"/>
        </w:rPr>
        <w:t>】</w:t>
      </w:r>
    </w:p>
    <w:p w14:paraId="186E382C" w14:textId="281529E1" w:rsidR="00194F3F" w:rsidRDefault="00003E63" w:rsidP="00E67616">
      <w:pPr>
        <w:spacing w:line="360" w:lineRule="auto"/>
        <w:rPr>
          <w:rFonts w:ascii="HG丸ｺﾞｼｯｸM-PRO" w:eastAsia="HG丸ｺﾞｼｯｸM-PRO"/>
          <w:szCs w:val="21"/>
          <w:u w:val="wave"/>
        </w:rPr>
      </w:pPr>
      <w:r>
        <w:rPr>
          <w:rFonts w:ascii="HG丸ｺﾞｼｯｸM-PRO" w:eastAsia="HG丸ｺﾞｼｯｸM-PRO" w:hint="eastAsia"/>
          <w:szCs w:val="21"/>
        </w:rPr>
        <w:t>■</w:t>
      </w:r>
      <w:r w:rsidR="0091491C">
        <w:rPr>
          <w:rFonts w:ascii="HG丸ｺﾞｼｯｸM-PRO" w:eastAsia="HG丸ｺﾞｼｯｸM-PRO" w:hint="eastAsia"/>
          <w:szCs w:val="21"/>
        </w:rPr>
        <w:t>島根県</w:t>
      </w:r>
      <w:r w:rsidR="00FF0AEE">
        <w:rPr>
          <w:rFonts w:ascii="HG丸ｺﾞｼｯｸM-PRO" w:eastAsia="HG丸ｺﾞｼｯｸM-PRO" w:hint="eastAsia"/>
          <w:szCs w:val="21"/>
        </w:rPr>
        <w:t xml:space="preserve"> </w:t>
      </w:r>
      <w:r>
        <w:rPr>
          <w:rFonts w:ascii="HG丸ｺﾞｼｯｸM-PRO" w:eastAsia="HG丸ｺﾞｼｯｸM-PRO" w:hint="eastAsia"/>
          <w:szCs w:val="21"/>
        </w:rPr>
        <w:t>しまねブランド推進課</w:t>
      </w:r>
      <w:r w:rsidR="00FF0AEE">
        <w:rPr>
          <w:rFonts w:ascii="HG丸ｺﾞｼｯｸM-PRO" w:eastAsia="HG丸ｺﾞｼｯｸM-PRO" w:hint="eastAsia"/>
          <w:szCs w:val="21"/>
        </w:rPr>
        <w:t xml:space="preserve"> </w:t>
      </w:r>
      <w:r w:rsidR="00E00167">
        <w:rPr>
          <w:rFonts w:ascii="HG丸ｺﾞｼｯｸM-PRO" w:eastAsia="HG丸ｺﾞｼｯｸM-PRO" w:hint="eastAsia"/>
          <w:szCs w:val="21"/>
        </w:rPr>
        <w:t>海外展開</w:t>
      </w:r>
      <w:r w:rsidR="00B720F2">
        <w:rPr>
          <w:rFonts w:ascii="HG丸ｺﾞｼｯｸM-PRO" w:eastAsia="HG丸ｺﾞｼｯｸM-PRO" w:hint="eastAsia"/>
          <w:szCs w:val="21"/>
        </w:rPr>
        <w:t>支援</w:t>
      </w:r>
      <w:r w:rsidR="00E00167">
        <w:rPr>
          <w:rFonts w:ascii="HG丸ｺﾞｼｯｸM-PRO" w:eastAsia="HG丸ｺﾞｼｯｸM-PRO" w:hint="eastAsia"/>
          <w:szCs w:val="21"/>
        </w:rPr>
        <w:t>室</w:t>
      </w:r>
      <w:r w:rsidR="00FF0AEE">
        <w:rPr>
          <w:rFonts w:ascii="HG丸ｺﾞｼｯｸM-PRO" w:eastAsia="HG丸ｺﾞｼｯｸM-PRO" w:hint="eastAsia"/>
          <w:szCs w:val="21"/>
        </w:rPr>
        <w:t xml:space="preserve"> </w:t>
      </w:r>
      <w:r w:rsidR="00194F3F">
        <w:rPr>
          <w:rFonts w:ascii="HG丸ｺﾞｼｯｸM-PRO" w:eastAsia="HG丸ｺﾞｼｯｸM-PRO" w:hint="eastAsia"/>
          <w:szCs w:val="21"/>
        </w:rPr>
        <w:t xml:space="preserve">宛　</w:t>
      </w:r>
      <w:r w:rsidR="007C7E8A">
        <w:rPr>
          <w:rFonts w:ascii="HG丸ｺﾞｼｯｸM-PRO" w:eastAsia="HG丸ｺﾞｼｯｸM-PRO" w:hint="eastAsia"/>
          <w:szCs w:val="21"/>
        </w:rPr>
        <w:t xml:space="preserve">　　</w:t>
      </w:r>
      <w:r w:rsidR="00B720F2">
        <w:rPr>
          <w:rFonts w:ascii="HG丸ｺﾞｼｯｸM-PRO" w:eastAsia="HG丸ｺﾞｼｯｸM-PRO" w:hint="eastAsia"/>
          <w:szCs w:val="21"/>
        </w:rPr>
        <w:t xml:space="preserve">　</w:t>
      </w:r>
      <w:r w:rsidR="006B122E">
        <w:rPr>
          <w:rFonts w:ascii="HG丸ｺﾞｼｯｸM-PRO" w:eastAsia="HG丸ｺﾞｼｯｸM-PRO" w:hint="eastAsia"/>
          <w:szCs w:val="21"/>
        </w:rPr>
        <w:t xml:space="preserve">　　</w:t>
      </w:r>
      <w:r w:rsidR="00194F3F" w:rsidRPr="00A479C0">
        <w:rPr>
          <w:rFonts w:ascii="HG丸ｺﾞｼｯｸM-PRO" w:eastAsia="HG丸ｺﾞｼｯｸM-PRO" w:hint="eastAsia"/>
          <w:szCs w:val="21"/>
          <w:u w:val="wave"/>
        </w:rPr>
        <w:t>E-</w:t>
      </w:r>
      <w:r w:rsidR="00311D8C">
        <w:rPr>
          <w:rFonts w:ascii="HG丸ｺﾞｼｯｸM-PRO" w:eastAsia="HG丸ｺﾞｼｯｸM-PRO"/>
          <w:szCs w:val="21"/>
          <w:u w:val="wave"/>
        </w:rPr>
        <w:t>mail</w:t>
      </w:r>
      <w:r w:rsidR="00194F3F" w:rsidRPr="00A479C0">
        <w:rPr>
          <w:rFonts w:ascii="HG丸ｺﾞｼｯｸM-PRO" w:eastAsia="HG丸ｺﾞｼｯｸM-PRO" w:hint="eastAsia"/>
          <w:szCs w:val="21"/>
          <w:u w:val="wave"/>
        </w:rPr>
        <w:t>：</w:t>
      </w:r>
      <w:hyperlink r:id="rId10" w:history="1">
        <w:r w:rsidR="00311D8C" w:rsidRPr="00F221C9">
          <w:rPr>
            <w:rStyle w:val="aa"/>
            <w:rFonts w:ascii="HG丸ｺﾞｼｯｸM-PRO" w:eastAsia="HG丸ｺﾞｼｯｸM-PRO" w:hint="eastAsia"/>
            <w:szCs w:val="21"/>
          </w:rPr>
          <w:t>boeki@</w:t>
        </w:r>
        <w:r w:rsidR="00311D8C" w:rsidRPr="00F221C9">
          <w:rPr>
            <w:rStyle w:val="aa"/>
            <w:rFonts w:ascii="HG丸ｺﾞｼｯｸM-PRO" w:eastAsia="HG丸ｺﾞｼｯｸM-PRO"/>
            <w:szCs w:val="21"/>
          </w:rPr>
          <w:t>pref.shimane.lg.jp</w:t>
        </w:r>
      </w:hyperlink>
    </w:p>
    <w:p w14:paraId="6B668D95" w14:textId="77777777" w:rsidR="00311D8C" w:rsidRPr="00E67616" w:rsidRDefault="00311D8C" w:rsidP="006B1D9B">
      <w:pPr>
        <w:spacing w:line="120" w:lineRule="exact"/>
        <w:rPr>
          <w:rFonts w:ascii="HG丸ｺﾞｼｯｸM-PRO" w:eastAsia="HG丸ｺﾞｼｯｸM-PRO"/>
          <w:szCs w:val="21"/>
          <w:u w:val="wave"/>
        </w:rPr>
      </w:pPr>
    </w:p>
    <w:tbl>
      <w:tblPr>
        <w:tblpPr w:leftFromText="142" w:rightFromText="142" w:vertAnchor="text" w:tblpXSpec="center" w:tblpY="17"/>
        <w:tblW w:w="10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3961"/>
        <w:gridCol w:w="1276"/>
        <w:gridCol w:w="3632"/>
      </w:tblGrid>
      <w:tr w:rsidR="00311D8C" w14:paraId="008743B6" w14:textId="62FE70C4" w:rsidTr="0044539B">
        <w:trPr>
          <w:trHeight w:val="533"/>
        </w:trPr>
        <w:tc>
          <w:tcPr>
            <w:tcW w:w="1408" w:type="dxa"/>
            <w:tcBorders>
              <w:top w:val="single" w:sz="12" w:space="0" w:color="000000"/>
              <w:left w:val="single" w:sz="12" w:space="0" w:color="000000"/>
              <w:bottom w:val="single" w:sz="4" w:space="0" w:color="auto"/>
            </w:tcBorders>
            <w:shd w:val="clear" w:color="auto" w:fill="auto"/>
            <w:vAlign w:val="center"/>
          </w:tcPr>
          <w:p w14:paraId="576D9D2A" w14:textId="77777777" w:rsidR="00311D8C" w:rsidRPr="00046D73" w:rsidRDefault="00311D8C" w:rsidP="00311D8C">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貴社名</w:t>
            </w:r>
          </w:p>
        </w:tc>
        <w:tc>
          <w:tcPr>
            <w:tcW w:w="8869" w:type="dxa"/>
            <w:gridSpan w:val="3"/>
            <w:tcBorders>
              <w:top w:val="single" w:sz="12" w:space="0" w:color="000000"/>
              <w:bottom w:val="single" w:sz="4" w:space="0" w:color="auto"/>
              <w:right w:val="single" w:sz="12" w:space="0" w:color="000000"/>
            </w:tcBorders>
            <w:vAlign w:val="center"/>
          </w:tcPr>
          <w:p w14:paraId="5638EA8A" w14:textId="5C14CD82" w:rsidR="00311D8C" w:rsidRPr="00046D73" w:rsidRDefault="00311D8C" w:rsidP="00735179">
            <w:pPr>
              <w:spacing w:line="120" w:lineRule="auto"/>
              <w:ind w:rightChars="-77" w:right="-162"/>
              <w:rPr>
                <w:rFonts w:ascii="HG丸ｺﾞｼｯｸM-PRO" w:eastAsia="HG丸ｺﾞｼｯｸM-PRO" w:hAnsi="メイリオ" w:cs="ＭＳ Ｐゴシック"/>
                <w:sz w:val="22"/>
              </w:rPr>
            </w:pPr>
          </w:p>
        </w:tc>
      </w:tr>
      <w:tr w:rsidR="00735179" w14:paraId="0E4D7B22" w14:textId="4D6ABD07" w:rsidTr="0044539B">
        <w:trPr>
          <w:trHeight w:val="454"/>
        </w:trPr>
        <w:tc>
          <w:tcPr>
            <w:tcW w:w="1408" w:type="dxa"/>
            <w:tcBorders>
              <w:top w:val="single" w:sz="4" w:space="0" w:color="auto"/>
              <w:left w:val="single" w:sz="12" w:space="0" w:color="000000"/>
            </w:tcBorders>
            <w:shd w:val="clear" w:color="auto" w:fill="auto"/>
            <w:vAlign w:val="center"/>
          </w:tcPr>
          <w:p w14:paraId="361F3DE5" w14:textId="026274DA" w:rsidR="00735179" w:rsidRPr="00046D73" w:rsidRDefault="00735179" w:rsidP="00735179">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部署/役職</w:t>
            </w:r>
          </w:p>
        </w:tc>
        <w:tc>
          <w:tcPr>
            <w:tcW w:w="3961" w:type="dxa"/>
            <w:tcBorders>
              <w:top w:val="single" w:sz="4" w:space="0" w:color="auto"/>
              <w:right w:val="single" w:sz="4" w:space="0" w:color="auto"/>
            </w:tcBorders>
            <w:vAlign w:val="center"/>
          </w:tcPr>
          <w:p w14:paraId="67965BD2" w14:textId="548A8AFF" w:rsidR="00735179" w:rsidRPr="00046D73" w:rsidRDefault="00735179" w:rsidP="00735179">
            <w:pPr>
              <w:spacing w:line="120" w:lineRule="auto"/>
              <w:ind w:rightChars="-77" w:right="-162"/>
              <w:rPr>
                <w:rFonts w:ascii="HG丸ｺﾞｼｯｸM-PRO" w:eastAsia="HG丸ｺﾞｼｯｸM-PRO" w:hAnsi="メイリオ" w:cs="ＭＳ Ｐゴシック"/>
                <w:sz w:val="22"/>
              </w:rPr>
            </w:pPr>
          </w:p>
        </w:tc>
        <w:tc>
          <w:tcPr>
            <w:tcW w:w="1276" w:type="dxa"/>
            <w:tcBorders>
              <w:top w:val="single" w:sz="4" w:space="0" w:color="auto"/>
              <w:left w:val="single" w:sz="4" w:space="0" w:color="auto"/>
              <w:right w:val="single" w:sz="4" w:space="0" w:color="auto"/>
            </w:tcBorders>
            <w:shd w:val="clear" w:color="auto" w:fill="auto"/>
            <w:vAlign w:val="center"/>
          </w:tcPr>
          <w:p w14:paraId="4910BD69" w14:textId="497B842F" w:rsidR="00735179" w:rsidRPr="00046D73" w:rsidRDefault="00735179" w:rsidP="00735179">
            <w:pPr>
              <w:spacing w:line="120" w:lineRule="auto"/>
              <w:ind w:rightChars="-77" w:right="-162"/>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ご担当者</w:t>
            </w:r>
          </w:p>
        </w:tc>
        <w:tc>
          <w:tcPr>
            <w:tcW w:w="3632" w:type="dxa"/>
            <w:tcBorders>
              <w:top w:val="single" w:sz="4" w:space="0" w:color="auto"/>
              <w:left w:val="single" w:sz="4" w:space="0" w:color="auto"/>
              <w:right w:val="single" w:sz="12" w:space="0" w:color="000000"/>
            </w:tcBorders>
            <w:shd w:val="clear" w:color="auto" w:fill="auto"/>
            <w:vAlign w:val="center"/>
          </w:tcPr>
          <w:p w14:paraId="12E28E56" w14:textId="27EA5A3B" w:rsidR="00735179" w:rsidRPr="00046D73" w:rsidRDefault="00735179" w:rsidP="00735179">
            <w:pPr>
              <w:spacing w:line="120" w:lineRule="auto"/>
              <w:ind w:rightChars="-77" w:right="-162"/>
              <w:rPr>
                <w:rFonts w:ascii="HG丸ｺﾞｼｯｸM-PRO" w:eastAsia="HG丸ｺﾞｼｯｸM-PRO" w:hAnsi="メイリオ" w:cs="ＭＳ Ｐゴシック"/>
                <w:sz w:val="22"/>
              </w:rPr>
            </w:pPr>
          </w:p>
        </w:tc>
      </w:tr>
      <w:tr w:rsidR="00735179" w14:paraId="1B192068" w14:textId="77777777" w:rsidTr="0044539B">
        <w:tc>
          <w:tcPr>
            <w:tcW w:w="1408" w:type="dxa"/>
            <w:vMerge w:val="restart"/>
            <w:tcBorders>
              <w:left w:val="single" w:sz="12" w:space="0" w:color="000000"/>
            </w:tcBorders>
            <w:shd w:val="clear" w:color="auto" w:fill="auto"/>
            <w:vAlign w:val="center"/>
          </w:tcPr>
          <w:p w14:paraId="0410A9A5" w14:textId="77777777" w:rsidR="00735179" w:rsidRPr="00046D73" w:rsidRDefault="00735179" w:rsidP="00735179">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ご住所</w:t>
            </w:r>
          </w:p>
        </w:tc>
        <w:tc>
          <w:tcPr>
            <w:tcW w:w="8869" w:type="dxa"/>
            <w:gridSpan w:val="3"/>
            <w:tcBorders>
              <w:bottom w:val="nil"/>
              <w:right w:val="single" w:sz="12" w:space="0" w:color="000000"/>
            </w:tcBorders>
          </w:tcPr>
          <w:p w14:paraId="0E48D4D1" w14:textId="252E0BE6" w:rsidR="00735179" w:rsidRPr="00046D73" w:rsidRDefault="008256A8" w:rsidP="00735179">
            <w:pPr>
              <w:spacing w:line="120" w:lineRule="auto"/>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w:t>
            </w:r>
          </w:p>
        </w:tc>
      </w:tr>
      <w:tr w:rsidR="00735179" w14:paraId="756C10DC" w14:textId="77777777" w:rsidTr="0044539B">
        <w:trPr>
          <w:trHeight w:val="454"/>
        </w:trPr>
        <w:tc>
          <w:tcPr>
            <w:tcW w:w="1408" w:type="dxa"/>
            <w:vMerge/>
            <w:tcBorders>
              <w:left w:val="single" w:sz="12" w:space="0" w:color="000000"/>
            </w:tcBorders>
            <w:shd w:val="clear" w:color="auto" w:fill="auto"/>
            <w:vAlign w:val="center"/>
          </w:tcPr>
          <w:p w14:paraId="2DFCFE63" w14:textId="77777777" w:rsidR="00735179" w:rsidRPr="00046D73" w:rsidRDefault="00735179" w:rsidP="00735179">
            <w:pPr>
              <w:spacing w:line="120" w:lineRule="auto"/>
              <w:ind w:leftChars="10" w:left="21"/>
              <w:rPr>
                <w:rFonts w:ascii="HG丸ｺﾞｼｯｸM-PRO" w:eastAsia="HG丸ｺﾞｼｯｸM-PRO" w:hAnsi="メイリオ" w:cs="ＭＳ Ｐゴシック"/>
                <w:sz w:val="22"/>
              </w:rPr>
            </w:pPr>
          </w:p>
        </w:tc>
        <w:tc>
          <w:tcPr>
            <w:tcW w:w="8869" w:type="dxa"/>
            <w:gridSpan w:val="3"/>
            <w:tcBorders>
              <w:top w:val="nil"/>
              <w:right w:val="single" w:sz="12" w:space="0" w:color="000000"/>
            </w:tcBorders>
            <w:vAlign w:val="center"/>
          </w:tcPr>
          <w:p w14:paraId="5DB7F62D" w14:textId="49815D98" w:rsidR="00735179" w:rsidRPr="00046D73" w:rsidRDefault="00735179" w:rsidP="00735179">
            <w:pPr>
              <w:spacing w:line="120" w:lineRule="auto"/>
              <w:rPr>
                <w:rFonts w:ascii="HG丸ｺﾞｼｯｸM-PRO" w:eastAsia="HG丸ｺﾞｼｯｸM-PRO" w:hAnsi="メイリオ" w:cs="ＭＳ Ｐゴシック"/>
                <w:sz w:val="22"/>
              </w:rPr>
            </w:pPr>
          </w:p>
        </w:tc>
      </w:tr>
      <w:tr w:rsidR="0091491C" w14:paraId="10F55A3E" w14:textId="47370312" w:rsidTr="0044539B">
        <w:trPr>
          <w:trHeight w:val="454"/>
        </w:trPr>
        <w:tc>
          <w:tcPr>
            <w:tcW w:w="1408" w:type="dxa"/>
            <w:tcBorders>
              <w:left w:val="single" w:sz="12" w:space="0" w:color="000000"/>
            </w:tcBorders>
            <w:shd w:val="clear" w:color="auto" w:fill="auto"/>
            <w:vAlign w:val="center"/>
          </w:tcPr>
          <w:p w14:paraId="780D2DB9" w14:textId="05E7B4E7" w:rsidR="0091491C" w:rsidRPr="00046D73" w:rsidRDefault="0091491C" w:rsidP="0091491C">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TEL</w:t>
            </w:r>
          </w:p>
        </w:tc>
        <w:tc>
          <w:tcPr>
            <w:tcW w:w="3961" w:type="dxa"/>
            <w:tcBorders>
              <w:top w:val="nil"/>
              <w:right w:val="single" w:sz="4" w:space="0" w:color="auto"/>
            </w:tcBorders>
            <w:vAlign w:val="center"/>
          </w:tcPr>
          <w:p w14:paraId="2C9FFE8E" w14:textId="28107F13" w:rsidR="0091491C" w:rsidRPr="00046D73" w:rsidRDefault="0091491C" w:rsidP="00C553CE">
            <w:pPr>
              <w:spacing w:line="120" w:lineRule="auto"/>
              <w:jc w:val="left"/>
              <w:rPr>
                <w:rFonts w:ascii="HG丸ｺﾞｼｯｸM-PRO" w:eastAsia="HG丸ｺﾞｼｯｸM-PRO" w:hAnsi="メイリオ" w:cs="ＭＳ Ｐゴシック"/>
                <w:sz w:val="22"/>
              </w:rPr>
            </w:pPr>
          </w:p>
        </w:tc>
        <w:tc>
          <w:tcPr>
            <w:tcW w:w="1276" w:type="dxa"/>
            <w:tcBorders>
              <w:top w:val="nil"/>
              <w:left w:val="single" w:sz="4" w:space="0" w:color="auto"/>
              <w:right w:val="single" w:sz="4" w:space="0" w:color="auto"/>
            </w:tcBorders>
            <w:shd w:val="clear" w:color="auto" w:fill="auto"/>
            <w:vAlign w:val="center"/>
          </w:tcPr>
          <w:p w14:paraId="31327694" w14:textId="2DC949E0" w:rsidR="0091491C" w:rsidRPr="00046D73" w:rsidRDefault="0091491C" w:rsidP="0091491C">
            <w:pPr>
              <w:spacing w:line="120" w:lineRule="auto"/>
              <w:jc w:val="left"/>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FAX</w:t>
            </w:r>
          </w:p>
        </w:tc>
        <w:tc>
          <w:tcPr>
            <w:tcW w:w="3632" w:type="dxa"/>
            <w:tcBorders>
              <w:top w:val="nil"/>
              <w:left w:val="single" w:sz="4" w:space="0" w:color="auto"/>
              <w:right w:val="single" w:sz="12" w:space="0" w:color="000000"/>
            </w:tcBorders>
            <w:shd w:val="clear" w:color="auto" w:fill="auto"/>
            <w:vAlign w:val="center"/>
          </w:tcPr>
          <w:p w14:paraId="247DB2D1" w14:textId="7EEBADEE" w:rsidR="0091491C" w:rsidRPr="00046D73" w:rsidRDefault="0091491C" w:rsidP="0091491C">
            <w:pPr>
              <w:spacing w:line="120" w:lineRule="auto"/>
              <w:rPr>
                <w:rFonts w:ascii="HG丸ｺﾞｼｯｸM-PRO" w:eastAsia="HG丸ｺﾞｼｯｸM-PRO" w:hAnsi="メイリオ" w:cs="ＭＳ Ｐゴシック"/>
                <w:sz w:val="22"/>
              </w:rPr>
            </w:pPr>
          </w:p>
        </w:tc>
      </w:tr>
      <w:tr w:rsidR="00735179" w14:paraId="31958376" w14:textId="77777777" w:rsidTr="0044539B">
        <w:trPr>
          <w:trHeight w:val="454"/>
        </w:trPr>
        <w:tc>
          <w:tcPr>
            <w:tcW w:w="1408" w:type="dxa"/>
            <w:tcBorders>
              <w:left w:val="single" w:sz="12" w:space="0" w:color="000000"/>
            </w:tcBorders>
            <w:shd w:val="clear" w:color="auto" w:fill="auto"/>
            <w:vAlign w:val="center"/>
          </w:tcPr>
          <w:p w14:paraId="664304CC" w14:textId="1CDBFBED" w:rsidR="00735179" w:rsidRPr="0091491C" w:rsidRDefault="00735179" w:rsidP="00735179">
            <w:pPr>
              <w:spacing w:line="120" w:lineRule="auto"/>
              <w:ind w:leftChars="10" w:left="21"/>
              <w:rPr>
                <w:rFonts w:ascii="HG丸ｺﾞｼｯｸM-PRO" w:eastAsia="HG丸ｺﾞｼｯｸM-PRO" w:hAnsi="メイリオ" w:cs="ＭＳ Ｐゴシック"/>
                <w:sz w:val="22"/>
              </w:rPr>
            </w:pPr>
            <w:r w:rsidRPr="0091491C">
              <w:rPr>
                <w:rFonts w:ascii="HG丸ｺﾞｼｯｸM-PRO" w:eastAsia="HG丸ｺﾞｼｯｸM-PRO" w:hAnsi="メイリオ" w:cs="ＭＳ Ｐゴシック" w:hint="eastAsia"/>
                <w:sz w:val="22"/>
              </w:rPr>
              <w:t>E-mail</w:t>
            </w:r>
          </w:p>
        </w:tc>
        <w:tc>
          <w:tcPr>
            <w:tcW w:w="8869" w:type="dxa"/>
            <w:gridSpan w:val="3"/>
            <w:tcBorders>
              <w:right w:val="single" w:sz="12" w:space="0" w:color="000000"/>
            </w:tcBorders>
            <w:vAlign w:val="center"/>
          </w:tcPr>
          <w:p w14:paraId="341C026B" w14:textId="30A7B651" w:rsidR="00735179" w:rsidRPr="00046D73" w:rsidRDefault="00735179" w:rsidP="008256A8">
            <w:pPr>
              <w:spacing w:line="120" w:lineRule="auto"/>
              <w:jc w:val="center"/>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w:t>
            </w:r>
          </w:p>
        </w:tc>
      </w:tr>
      <w:tr w:rsidR="0044539B" w14:paraId="41D00C40" w14:textId="77777777" w:rsidTr="0044539B">
        <w:trPr>
          <w:trHeight w:val="537"/>
        </w:trPr>
        <w:tc>
          <w:tcPr>
            <w:tcW w:w="1408" w:type="dxa"/>
            <w:vMerge w:val="restart"/>
            <w:tcBorders>
              <w:left w:val="single" w:sz="12" w:space="0" w:color="000000"/>
            </w:tcBorders>
            <w:shd w:val="clear" w:color="auto" w:fill="auto"/>
            <w:vAlign w:val="center"/>
          </w:tcPr>
          <w:p w14:paraId="11D2B3EE" w14:textId="56C88D34" w:rsidR="0044539B" w:rsidRPr="0091491C" w:rsidRDefault="0044539B" w:rsidP="0044539B">
            <w:pPr>
              <w:spacing w:line="120" w:lineRule="auto"/>
              <w:ind w:leftChars="10" w:left="21"/>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備考</w:t>
            </w:r>
          </w:p>
        </w:tc>
        <w:tc>
          <w:tcPr>
            <w:tcW w:w="8869" w:type="dxa"/>
            <w:gridSpan w:val="3"/>
            <w:tcBorders>
              <w:bottom w:val="dotted" w:sz="4" w:space="0" w:color="1F497D" w:themeColor="text2"/>
              <w:right w:val="single" w:sz="12" w:space="0" w:color="000000"/>
            </w:tcBorders>
          </w:tcPr>
          <w:p w14:paraId="3D26233F" w14:textId="3B3D24C7" w:rsidR="0044539B" w:rsidRPr="006B1D9B" w:rsidRDefault="0044539B" w:rsidP="0044539B">
            <w:pPr>
              <w:snapToGrid w:val="0"/>
              <w:rPr>
                <w:rFonts w:ascii="HG丸ｺﾞｼｯｸM-PRO" w:eastAsia="HG丸ｺﾞｼｯｸM-PRO" w:hAnsi="メイリオ" w:cs="ＭＳ Ｐゴシック"/>
                <w:sz w:val="18"/>
                <w:szCs w:val="18"/>
              </w:rPr>
            </w:pPr>
            <w:r w:rsidRPr="006B1D9B">
              <w:rPr>
                <w:rFonts w:ascii="HG丸ｺﾞｼｯｸM-PRO" w:eastAsia="HG丸ｺﾞｼｯｸM-PRO" w:hAnsi="メイリオ" w:cs="ＭＳ Ｐゴシック" w:hint="eastAsia"/>
                <w:sz w:val="18"/>
                <w:szCs w:val="18"/>
              </w:rPr>
              <w:t>希望する日時（〇月〇日午前・午後）</w:t>
            </w:r>
            <w:r>
              <w:rPr>
                <w:rFonts w:ascii="HG丸ｺﾞｼｯｸM-PRO" w:eastAsia="HG丸ｺﾞｼｯｸM-PRO" w:hAnsi="メイリオ" w:cs="ＭＳ Ｐゴシック" w:hint="eastAsia"/>
                <w:sz w:val="18"/>
                <w:szCs w:val="18"/>
              </w:rPr>
              <w:t>や場所</w:t>
            </w:r>
            <w:r w:rsidRPr="006B1D9B">
              <w:rPr>
                <w:rFonts w:ascii="HG丸ｺﾞｼｯｸM-PRO" w:eastAsia="HG丸ｺﾞｼｯｸM-PRO" w:hAnsi="メイリオ" w:cs="ＭＳ Ｐゴシック" w:hint="eastAsia"/>
                <w:sz w:val="18"/>
                <w:szCs w:val="18"/>
              </w:rPr>
              <w:t>等があれば、ご記入ください。</w:t>
            </w:r>
          </w:p>
          <w:p w14:paraId="5B4D5C05" w14:textId="7B22ED7E" w:rsidR="0044539B" w:rsidRPr="00046D73" w:rsidRDefault="0044539B" w:rsidP="0044539B">
            <w:pPr>
              <w:spacing w:line="120" w:lineRule="auto"/>
              <w:rPr>
                <w:rFonts w:ascii="HG丸ｺﾞｼｯｸM-PRO" w:eastAsia="HG丸ｺﾞｼｯｸM-PRO" w:hAnsi="メイリオ" w:cs="ＭＳ Ｐゴシック"/>
                <w:sz w:val="22"/>
              </w:rPr>
            </w:pPr>
            <w:r w:rsidRPr="006B1D9B">
              <w:rPr>
                <w:rFonts w:ascii="HG丸ｺﾞｼｯｸM-PRO" w:eastAsia="HG丸ｺﾞｼｯｸM-PRO" w:hAnsi="メイリオ" w:cs="ＭＳ Ｐゴシック" w:hint="eastAsia"/>
                <w:sz w:val="18"/>
                <w:szCs w:val="18"/>
              </w:rPr>
              <w:t>※ご希望に添えない場合がありますので、ご了承ください。</w:t>
            </w:r>
          </w:p>
        </w:tc>
      </w:tr>
      <w:tr w:rsidR="0044539B" w14:paraId="4A393123" w14:textId="77777777" w:rsidTr="00620346">
        <w:trPr>
          <w:trHeight w:val="1692"/>
        </w:trPr>
        <w:tc>
          <w:tcPr>
            <w:tcW w:w="1408" w:type="dxa"/>
            <w:vMerge/>
            <w:tcBorders>
              <w:left w:val="single" w:sz="12" w:space="0" w:color="000000"/>
              <w:bottom w:val="single" w:sz="4" w:space="0" w:color="auto"/>
            </w:tcBorders>
            <w:shd w:val="clear" w:color="auto" w:fill="auto"/>
            <w:vAlign w:val="center"/>
          </w:tcPr>
          <w:p w14:paraId="3FE9B7FD" w14:textId="77777777" w:rsidR="0044539B" w:rsidRDefault="0044539B" w:rsidP="0044539B">
            <w:pPr>
              <w:spacing w:line="120" w:lineRule="auto"/>
              <w:ind w:leftChars="10" w:left="21"/>
              <w:rPr>
                <w:rFonts w:ascii="HG丸ｺﾞｼｯｸM-PRO" w:eastAsia="HG丸ｺﾞｼｯｸM-PRO" w:hAnsi="メイリオ" w:cs="ＭＳ Ｐゴシック"/>
                <w:sz w:val="22"/>
              </w:rPr>
            </w:pPr>
          </w:p>
        </w:tc>
        <w:tc>
          <w:tcPr>
            <w:tcW w:w="8869" w:type="dxa"/>
            <w:gridSpan w:val="3"/>
            <w:tcBorders>
              <w:top w:val="dotted" w:sz="4" w:space="0" w:color="1F497D" w:themeColor="text2"/>
              <w:bottom w:val="single" w:sz="4" w:space="0" w:color="auto"/>
              <w:right w:val="single" w:sz="12" w:space="0" w:color="000000"/>
            </w:tcBorders>
          </w:tcPr>
          <w:p w14:paraId="044445DF" w14:textId="77777777" w:rsidR="0044539B" w:rsidRPr="006B1D9B" w:rsidRDefault="0044539B" w:rsidP="0044539B">
            <w:pPr>
              <w:snapToGrid w:val="0"/>
              <w:rPr>
                <w:rFonts w:ascii="HG丸ｺﾞｼｯｸM-PRO" w:eastAsia="HG丸ｺﾞｼｯｸM-PRO" w:hAnsi="メイリオ" w:cs="ＭＳ Ｐゴシック"/>
                <w:sz w:val="18"/>
                <w:szCs w:val="18"/>
              </w:rPr>
            </w:pPr>
          </w:p>
        </w:tc>
      </w:tr>
    </w:tbl>
    <w:p w14:paraId="47EF8F40" w14:textId="13CC05A2" w:rsidR="00194F3F" w:rsidRPr="00B91535" w:rsidRDefault="0044539B" w:rsidP="0044539B">
      <w:pPr>
        <w:jc w:val="left"/>
        <w:rPr>
          <w:rFonts w:ascii="HG丸ｺﾞｼｯｸM-PRO" w:eastAsia="HG丸ｺﾞｼｯｸM-PRO" w:hAnsi="ＭＳ ゴシック"/>
          <w:szCs w:val="21"/>
        </w:rPr>
      </w:pPr>
      <w:r>
        <w:rPr>
          <w:rFonts w:ascii="HG丸ｺﾞｼｯｸM-PRO" w:eastAsia="HG丸ｺﾞｼｯｸM-PRO" w:hAnsi="ＭＳ ゴシック" w:hint="eastAsia"/>
          <w:szCs w:val="21"/>
        </w:rPr>
        <w:t>■ご記入いただいたお客様の情報は適切に管理し、本食品輸出商談会の運営に利用します。</w:t>
      </w:r>
    </w:p>
    <w:sectPr w:rsidR="00194F3F" w:rsidRPr="00B91535" w:rsidSect="00113ACA">
      <w:pgSz w:w="11906" w:h="16838" w:code="9"/>
      <w:pgMar w:top="284" w:right="720" w:bottom="284" w:left="720"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4A03" w14:textId="77777777" w:rsidR="005A500A" w:rsidRDefault="005A500A" w:rsidP="0005032E">
      <w:r>
        <w:separator/>
      </w:r>
    </w:p>
  </w:endnote>
  <w:endnote w:type="continuationSeparator" w:id="0">
    <w:p w14:paraId="358A1A3A" w14:textId="77777777" w:rsidR="005A500A" w:rsidRDefault="005A500A" w:rsidP="0005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1AFD" w14:textId="77777777" w:rsidR="005A500A" w:rsidRDefault="005A500A" w:rsidP="0005032E">
      <w:r>
        <w:separator/>
      </w:r>
    </w:p>
  </w:footnote>
  <w:footnote w:type="continuationSeparator" w:id="0">
    <w:p w14:paraId="206C02F5" w14:textId="77777777" w:rsidR="005A500A" w:rsidRDefault="005A500A" w:rsidP="00050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A38"/>
    <w:multiLevelType w:val="hybridMultilevel"/>
    <w:tmpl w:val="F3663F5A"/>
    <w:lvl w:ilvl="0" w:tplc="69E86FD0">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647550"/>
    <w:multiLevelType w:val="hybridMultilevel"/>
    <w:tmpl w:val="2BA475DC"/>
    <w:lvl w:ilvl="0" w:tplc="FB105D2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231C4C"/>
    <w:multiLevelType w:val="hybridMultilevel"/>
    <w:tmpl w:val="1338C606"/>
    <w:lvl w:ilvl="0" w:tplc="3F982768">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A71E9"/>
    <w:multiLevelType w:val="hybridMultilevel"/>
    <w:tmpl w:val="F5AECEBA"/>
    <w:lvl w:ilvl="0" w:tplc="C4B4CAB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883C21"/>
    <w:multiLevelType w:val="hybridMultilevel"/>
    <w:tmpl w:val="F7B8F3A0"/>
    <w:lvl w:ilvl="0" w:tplc="47C833A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50E363F"/>
    <w:multiLevelType w:val="hybridMultilevel"/>
    <w:tmpl w:val="18AE2032"/>
    <w:lvl w:ilvl="0" w:tplc="A4D4F470">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4CE042D"/>
    <w:multiLevelType w:val="hybridMultilevel"/>
    <w:tmpl w:val="E2682C86"/>
    <w:lvl w:ilvl="0" w:tplc="FB105D2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792A2C"/>
    <w:multiLevelType w:val="hybridMultilevel"/>
    <w:tmpl w:val="9FD6736C"/>
    <w:lvl w:ilvl="0" w:tplc="5E1821E4">
      <w:start w:val="4"/>
      <w:numFmt w:val="bullet"/>
      <w:lvlText w:val="※"/>
      <w:lvlJc w:val="left"/>
      <w:pPr>
        <w:ind w:left="799"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8" w15:restartNumberingAfterBreak="0">
    <w:nsid w:val="3CB34C7B"/>
    <w:multiLevelType w:val="hybridMultilevel"/>
    <w:tmpl w:val="7F1CB700"/>
    <w:lvl w:ilvl="0" w:tplc="6A3618BE">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F026654"/>
    <w:multiLevelType w:val="hybridMultilevel"/>
    <w:tmpl w:val="E24E55FE"/>
    <w:lvl w:ilvl="0" w:tplc="E5F231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820378F"/>
    <w:multiLevelType w:val="hybridMultilevel"/>
    <w:tmpl w:val="6B086B66"/>
    <w:lvl w:ilvl="0" w:tplc="8E82A91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7F68CE"/>
    <w:multiLevelType w:val="hybridMultilevel"/>
    <w:tmpl w:val="51FC86B4"/>
    <w:lvl w:ilvl="0" w:tplc="F9AE220A">
      <w:start w:val="1"/>
      <w:numFmt w:val="decimalEnclosedCircle"/>
      <w:lvlText w:val="%1"/>
      <w:lvlJc w:val="left"/>
      <w:pPr>
        <w:ind w:left="360" w:hanging="360"/>
      </w:pPr>
      <w:rPr>
        <w:rFonts w:hAnsi="HG丸ｺﾞｼｯｸM-PRO"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F55D67"/>
    <w:multiLevelType w:val="hybridMultilevel"/>
    <w:tmpl w:val="C9D6ABC6"/>
    <w:lvl w:ilvl="0" w:tplc="0409000F">
      <w:start w:val="1"/>
      <w:numFmt w:val="decimal"/>
      <w:lvlText w:val="%1."/>
      <w:lvlJc w:val="left"/>
      <w:pPr>
        <w:ind w:left="420" w:hanging="420"/>
      </w:pPr>
    </w:lvl>
    <w:lvl w:ilvl="1" w:tplc="5A84CF2E">
      <w:numFmt w:val="bullet"/>
      <w:lvlText w:val="※"/>
      <w:lvlJc w:val="left"/>
      <w:pPr>
        <w:ind w:left="780" w:hanging="360"/>
      </w:pPr>
      <w:rPr>
        <w:rFonts w:ascii="HG丸ｺﾞｼｯｸM-PRO" w:eastAsia="HG丸ｺﾞｼｯｸM-PRO" w:hAnsi="Century"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C4544"/>
    <w:multiLevelType w:val="hybridMultilevel"/>
    <w:tmpl w:val="9620BA38"/>
    <w:lvl w:ilvl="0" w:tplc="54664DE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A90265D"/>
    <w:multiLevelType w:val="hybridMultilevel"/>
    <w:tmpl w:val="03703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22578">
    <w:abstractNumId w:val="14"/>
  </w:num>
  <w:num w:numId="2" w16cid:durableId="1733037889">
    <w:abstractNumId w:val="1"/>
  </w:num>
  <w:num w:numId="3" w16cid:durableId="1930964945">
    <w:abstractNumId w:val="6"/>
  </w:num>
  <w:num w:numId="4" w16cid:durableId="1396707572">
    <w:abstractNumId w:val="12"/>
  </w:num>
  <w:num w:numId="5" w16cid:durableId="510805340">
    <w:abstractNumId w:val="10"/>
  </w:num>
  <w:num w:numId="6" w16cid:durableId="1449395783">
    <w:abstractNumId w:val="2"/>
  </w:num>
  <w:num w:numId="7" w16cid:durableId="113863371">
    <w:abstractNumId w:val="7"/>
  </w:num>
  <w:num w:numId="8" w16cid:durableId="1183282200">
    <w:abstractNumId w:val="0"/>
  </w:num>
  <w:num w:numId="9" w16cid:durableId="1098020370">
    <w:abstractNumId w:val="13"/>
  </w:num>
  <w:num w:numId="10" w16cid:durableId="1533377622">
    <w:abstractNumId w:val="8"/>
  </w:num>
  <w:num w:numId="11" w16cid:durableId="1722902062">
    <w:abstractNumId w:val="3"/>
  </w:num>
  <w:num w:numId="12" w16cid:durableId="1030954253">
    <w:abstractNumId w:val="4"/>
  </w:num>
  <w:num w:numId="13" w16cid:durableId="2081517505">
    <w:abstractNumId w:val="5"/>
  </w:num>
  <w:num w:numId="14" w16cid:durableId="976956383">
    <w:abstractNumId w:val="9"/>
  </w:num>
  <w:num w:numId="15" w16cid:durableId="1779256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cumentProtection w:edit="forms"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71681" style="v-text-anchor:middle" fillcolor="none [3201]" strokecolor="none [1945]">
      <v:fill color="none [3201]" color2="none [1305]" focusposition="1" focussize="" focus="100%" type="gradient"/>
      <v:stroke color="none [1945]" weight="1pt"/>
      <v:shadow on="t" type="perspective" color="none [1609]" opacity=".5" offset="1pt" offset2="-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A8"/>
    <w:rsid w:val="00000F5C"/>
    <w:rsid w:val="00003E63"/>
    <w:rsid w:val="000047A0"/>
    <w:rsid w:val="00010EF5"/>
    <w:rsid w:val="00011049"/>
    <w:rsid w:val="000135B5"/>
    <w:rsid w:val="0001368E"/>
    <w:rsid w:val="00016314"/>
    <w:rsid w:val="00017F58"/>
    <w:rsid w:val="00017FB9"/>
    <w:rsid w:val="00023827"/>
    <w:rsid w:val="00023A69"/>
    <w:rsid w:val="00026335"/>
    <w:rsid w:val="0002788F"/>
    <w:rsid w:val="000279BD"/>
    <w:rsid w:val="00032AD2"/>
    <w:rsid w:val="0003656C"/>
    <w:rsid w:val="0003702A"/>
    <w:rsid w:val="00037963"/>
    <w:rsid w:val="00037C5B"/>
    <w:rsid w:val="000417F0"/>
    <w:rsid w:val="0004342B"/>
    <w:rsid w:val="0004449F"/>
    <w:rsid w:val="00046898"/>
    <w:rsid w:val="00046D73"/>
    <w:rsid w:val="0005032E"/>
    <w:rsid w:val="00060AF6"/>
    <w:rsid w:val="00061B6B"/>
    <w:rsid w:val="00064D73"/>
    <w:rsid w:val="000652CE"/>
    <w:rsid w:val="000706AF"/>
    <w:rsid w:val="00070C36"/>
    <w:rsid w:val="00077C3C"/>
    <w:rsid w:val="00085307"/>
    <w:rsid w:val="00091207"/>
    <w:rsid w:val="00094297"/>
    <w:rsid w:val="0009481A"/>
    <w:rsid w:val="000A1E63"/>
    <w:rsid w:val="000A7BB8"/>
    <w:rsid w:val="000B155A"/>
    <w:rsid w:val="000B1A2D"/>
    <w:rsid w:val="000B607E"/>
    <w:rsid w:val="000B7915"/>
    <w:rsid w:val="000C03BE"/>
    <w:rsid w:val="000C248A"/>
    <w:rsid w:val="000C2D7E"/>
    <w:rsid w:val="000C2F91"/>
    <w:rsid w:val="000C3EA9"/>
    <w:rsid w:val="000C7A7D"/>
    <w:rsid w:val="000D1E8C"/>
    <w:rsid w:val="000D2CFB"/>
    <w:rsid w:val="000D364C"/>
    <w:rsid w:val="000D7112"/>
    <w:rsid w:val="000E0930"/>
    <w:rsid w:val="000E12E0"/>
    <w:rsid w:val="000E3DF7"/>
    <w:rsid w:val="000F1585"/>
    <w:rsid w:val="000F336A"/>
    <w:rsid w:val="000F39B9"/>
    <w:rsid w:val="00100B29"/>
    <w:rsid w:val="00101DD4"/>
    <w:rsid w:val="00107AA1"/>
    <w:rsid w:val="00110629"/>
    <w:rsid w:val="00113ACA"/>
    <w:rsid w:val="00113C5B"/>
    <w:rsid w:val="00113D99"/>
    <w:rsid w:val="00115A64"/>
    <w:rsid w:val="00116B87"/>
    <w:rsid w:val="001171EE"/>
    <w:rsid w:val="001210DC"/>
    <w:rsid w:val="00121838"/>
    <w:rsid w:val="00122131"/>
    <w:rsid w:val="00123324"/>
    <w:rsid w:val="0012487B"/>
    <w:rsid w:val="001249F0"/>
    <w:rsid w:val="00126579"/>
    <w:rsid w:val="00127F5E"/>
    <w:rsid w:val="00134858"/>
    <w:rsid w:val="00143B1C"/>
    <w:rsid w:val="00144C3C"/>
    <w:rsid w:val="001469CD"/>
    <w:rsid w:val="00147330"/>
    <w:rsid w:val="0015057D"/>
    <w:rsid w:val="001545D5"/>
    <w:rsid w:val="0015744A"/>
    <w:rsid w:val="001608D0"/>
    <w:rsid w:val="00161A06"/>
    <w:rsid w:val="00161FB4"/>
    <w:rsid w:val="00164758"/>
    <w:rsid w:val="00167C56"/>
    <w:rsid w:val="00170426"/>
    <w:rsid w:val="00173DC0"/>
    <w:rsid w:val="00177EAD"/>
    <w:rsid w:val="001817CB"/>
    <w:rsid w:val="00183F31"/>
    <w:rsid w:val="00184428"/>
    <w:rsid w:val="00186862"/>
    <w:rsid w:val="001869CB"/>
    <w:rsid w:val="00194F3F"/>
    <w:rsid w:val="00195BEC"/>
    <w:rsid w:val="00196BA7"/>
    <w:rsid w:val="00196F0A"/>
    <w:rsid w:val="00197D6D"/>
    <w:rsid w:val="001A140B"/>
    <w:rsid w:val="001A325D"/>
    <w:rsid w:val="001A3AC1"/>
    <w:rsid w:val="001A3D17"/>
    <w:rsid w:val="001B26A5"/>
    <w:rsid w:val="001B4879"/>
    <w:rsid w:val="001B6155"/>
    <w:rsid w:val="001C0F4A"/>
    <w:rsid w:val="001C20AD"/>
    <w:rsid w:val="001C5EA7"/>
    <w:rsid w:val="001C6AFA"/>
    <w:rsid w:val="001D38DE"/>
    <w:rsid w:val="001D49C3"/>
    <w:rsid w:val="001D51AA"/>
    <w:rsid w:val="001D5795"/>
    <w:rsid w:val="001D5E30"/>
    <w:rsid w:val="001D7C9E"/>
    <w:rsid w:val="001F4692"/>
    <w:rsid w:val="001F4CB0"/>
    <w:rsid w:val="002024D6"/>
    <w:rsid w:val="00203017"/>
    <w:rsid w:val="00205207"/>
    <w:rsid w:val="002110A2"/>
    <w:rsid w:val="00212747"/>
    <w:rsid w:val="0021534F"/>
    <w:rsid w:val="002155E4"/>
    <w:rsid w:val="00220F17"/>
    <w:rsid w:val="0022397B"/>
    <w:rsid w:val="00230EF9"/>
    <w:rsid w:val="0023242B"/>
    <w:rsid w:val="0023296C"/>
    <w:rsid w:val="002345DD"/>
    <w:rsid w:val="00236ED3"/>
    <w:rsid w:val="00240B56"/>
    <w:rsid w:val="002411B9"/>
    <w:rsid w:val="00241468"/>
    <w:rsid w:val="00241AF9"/>
    <w:rsid w:val="0024342E"/>
    <w:rsid w:val="00244763"/>
    <w:rsid w:val="00247878"/>
    <w:rsid w:val="00250A86"/>
    <w:rsid w:val="002520F7"/>
    <w:rsid w:val="0025243A"/>
    <w:rsid w:val="002557FF"/>
    <w:rsid w:val="0025752B"/>
    <w:rsid w:val="00261169"/>
    <w:rsid w:val="002622CA"/>
    <w:rsid w:val="00265263"/>
    <w:rsid w:val="002672A1"/>
    <w:rsid w:val="0026749B"/>
    <w:rsid w:val="00275BFC"/>
    <w:rsid w:val="00281386"/>
    <w:rsid w:val="00281B9C"/>
    <w:rsid w:val="00281CFF"/>
    <w:rsid w:val="00290580"/>
    <w:rsid w:val="00291817"/>
    <w:rsid w:val="002941DE"/>
    <w:rsid w:val="00294720"/>
    <w:rsid w:val="002976FD"/>
    <w:rsid w:val="002A5108"/>
    <w:rsid w:val="002A5993"/>
    <w:rsid w:val="002A78FE"/>
    <w:rsid w:val="002B29EB"/>
    <w:rsid w:val="002B53AF"/>
    <w:rsid w:val="002B5C5F"/>
    <w:rsid w:val="002B6A73"/>
    <w:rsid w:val="002B767A"/>
    <w:rsid w:val="002C1F57"/>
    <w:rsid w:val="002C3DCF"/>
    <w:rsid w:val="002C51D6"/>
    <w:rsid w:val="002C6AB3"/>
    <w:rsid w:val="002D0FA9"/>
    <w:rsid w:val="002D2DBD"/>
    <w:rsid w:val="002D4B46"/>
    <w:rsid w:val="002E22E1"/>
    <w:rsid w:val="002E3D9A"/>
    <w:rsid w:val="002E5002"/>
    <w:rsid w:val="002F09DC"/>
    <w:rsid w:val="002F2343"/>
    <w:rsid w:val="002F2596"/>
    <w:rsid w:val="002F389A"/>
    <w:rsid w:val="002F5980"/>
    <w:rsid w:val="002F6E6E"/>
    <w:rsid w:val="00300FC6"/>
    <w:rsid w:val="00304342"/>
    <w:rsid w:val="003058C4"/>
    <w:rsid w:val="00311D8C"/>
    <w:rsid w:val="00312DA2"/>
    <w:rsid w:val="003132A8"/>
    <w:rsid w:val="0031461B"/>
    <w:rsid w:val="00314D82"/>
    <w:rsid w:val="00315284"/>
    <w:rsid w:val="0032172C"/>
    <w:rsid w:val="00323368"/>
    <w:rsid w:val="003243C4"/>
    <w:rsid w:val="0033021B"/>
    <w:rsid w:val="00330B16"/>
    <w:rsid w:val="003314D1"/>
    <w:rsid w:val="00331D45"/>
    <w:rsid w:val="0033498C"/>
    <w:rsid w:val="0033509B"/>
    <w:rsid w:val="0033626B"/>
    <w:rsid w:val="00341041"/>
    <w:rsid w:val="00343CD5"/>
    <w:rsid w:val="0034421C"/>
    <w:rsid w:val="003511F6"/>
    <w:rsid w:val="00352B97"/>
    <w:rsid w:val="00352E76"/>
    <w:rsid w:val="003551F1"/>
    <w:rsid w:val="003560D3"/>
    <w:rsid w:val="003566F6"/>
    <w:rsid w:val="00356AC8"/>
    <w:rsid w:val="00356CF4"/>
    <w:rsid w:val="00357A02"/>
    <w:rsid w:val="00357C1B"/>
    <w:rsid w:val="0036213B"/>
    <w:rsid w:val="0036369A"/>
    <w:rsid w:val="003636AA"/>
    <w:rsid w:val="00365031"/>
    <w:rsid w:val="0036520B"/>
    <w:rsid w:val="00366BCC"/>
    <w:rsid w:val="00370759"/>
    <w:rsid w:val="00372895"/>
    <w:rsid w:val="0037664D"/>
    <w:rsid w:val="003816DA"/>
    <w:rsid w:val="003836F8"/>
    <w:rsid w:val="00392137"/>
    <w:rsid w:val="00395307"/>
    <w:rsid w:val="003B35A2"/>
    <w:rsid w:val="003C2824"/>
    <w:rsid w:val="003C31E2"/>
    <w:rsid w:val="003C3471"/>
    <w:rsid w:val="003C3A98"/>
    <w:rsid w:val="003C4A37"/>
    <w:rsid w:val="003D16BC"/>
    <w:rsid w:val="003D2CE0"/>
    <w:rsid w:val="003D493B"/>
    <w:rsid w:val="003D6EE3"/>
    <w:rsid w:val="003D74CD"/>
    <w:rsid w:val="003E0AE6"/>
    <w:rsid w:val="003E3A16"/>
    <w:rsid w:val="003F30AE"/>
    <w:rsid w:val="003F313C"/>
    <w:rsid w:val="003F5711"/>
    <w:rsid w:val="00405521"/>
    <w:rsid w:val="00405B10"/>
    <w:rsid w:val="00410F83"/>
    <w:rsid w:val="00413E26"/>
    <w:rsid w:val="004144A9"/>
    <w:rsid w:val="0041795E"/>
    <w:rsid w:val="00421F57"/>
    <w:rsid w:val="0042534E"/>
    <w:rsid w:val="00425D05"/>
    <w:rsid w:val="00426DD4"/>
    <w:rsid w:val="00427417"/>
    <w:rsid w:val="004278E7"/>
    <w:rsid w:val="00427C6C"/>
    <w:rsid w:val="00431DFF"/>
    <w:rsid w:val="00431E72"/>
    <w:rsid w:val="0043252B"/>
    <w:rsid w:val="00433821"/>
    <w:rsid w:val="004340C0"/>
    <w:rsid w:val="00435BC3"/>
    <w:rsid w:val="00441E54"/>
    <w:rsid w:val="00442CE4"/>
    <w:rsid w:val="004433C4"/>
    <w:rsid w:val="0044539B"/>
    <w:rsid w:val="00445960"/>
    <w:rsid w:val="00445B6B"/>
    <w:rsid w:val="0045365A"/>
    <w:rsid w:val="004538DB"/>
    <w:rsid w:val="00454711"/>
    <w:rsid w:val="004568EF"/>
    <w:rsid w:val="0046419D"/>
    <w:rsid w:val="0046641D"/>
    <w:rsid w:val="00466459"/>
    <w:rsid w:val="00470E28"/>
    <w:rsid w:val="00473E73"/>
    <w:rsid w:val="00477287"/>
    <w:rsid w:val="00480738"/>
    <w:rsid w:val="00482EE5"/>
    <w:rsid w:val="00483866"/>
    <w:rsid w:val="00484817"/>
    <w:rsid w:val="004851C3"/>
    <w:rsid w:val="004A08B3"/>
    <w:rsid w:val="004A0C3D"/>
    <w:rsid w:val="004B0096"/>
    <w:rsid w:val="004C1372"/>
    <w:rsid w:val="004C3580"/>
    <w:rsid w:val="004C585E"/>
    <w:rsid w:val="004C640C"/>
    <w:rsid w:val="004C6EF2"/>
    <w:rsid w:val="004C7AC7"/>
    <w:rsid w:val="004D0561"/>
    <w:rsid w:val="004E4256"/>
    <w:rsid w:val="004E5279"/>
    <w:rsid w:val="004F6786"/>
    <w:rsid w:val="004F6E34"/>
    <w:rsid w:val="00501DC1"/>
    <w:rsid w:val="00501DF8"/>
    <w:rsid w:val="00504054"/>
    <w:rsid w:val="00506281"/>
    <w:rsid w:val="00507B75"/>
    <w:rsid w:val="00510841"/>
    <w:rsid w:val="005112BF"/>
    <w:rsid w:val="005118C0"/>
    <w:rsid w:val="00512A0F"/>
    <w:rsid w:val="00513880"/>
    <w:rsid w:val="005139AB"/>
    <w:rsid w:val="0051415B"/>
    <w:rsid w:val="005208F9"/>
    <w:rsid w:val="00521F32"/>
    <w:rsid w:val="00531B8E"/>
    <w:rsid w:val="00533E74"/>
    <w:rsid w:val="00542FAD"/>
    <w:rsid w:val="00545711"/>
    <w:rsid w:val="00545A57"/>
    <w:rsid w:val="00545C97"/>
    <w:rsid w:val="00546C7E"/>
    <w:rsid w:val="005508BD"/>
    <w:rsid w:val="00553AFB"/>
    <w:rsid w:val="00564F92"/>
    <w:rsid w:val="00565DD8"/>
    <w:rsid w:val="005667BA"/>
    <w:rsid w:val="005676B7"/>
    <w:rsid w:val="00567EC5"/>
    <w:rsid w:val="00574F88"/>
    <w:rsid w:val="005841A3"/>
    <w:rsid w:val="00586491"/>
    <w:rsid w:val="00587D7C"/>
    <w:rsid w:val="005904C3"/>
    <w:rsid w:val="00594171"/>
    <w:rsid w:val="0059432A"/>
    <w:rsid w:val="005A2ED4"/>
    <w:rsid w:val="005A3492"/>
    <w:rsid w:val="005A43B8"/>
    <w:rsid w:val="005A47D3"/>
    <w:rsid w:val="005A4A28"/>
    <w:rsid w:val="005A4BC1"/>
    <w:rsid w:val="005A500A"/>
    <w:rsid w:val="005A60A8"/>
    <w:rsid w:val="005B1C1F"/>
    <w:rsid w:val="005B2B69"/>
    <w:rsid w:val="005B52FD"/>
    <w:rsid w:val="005B7794"/>
    <w:rsid w:val="005C52BD"/>
    <w:rsid w:val="005D576D"/>
    <w:rsid w:val="005E1AB5"/>
    <w:rsid w:val="005E4FED"/>
    <w:rsid w:val="005E6E0B"/>
    <w:rsid w:val="005F1A53"/>
    <w:rsid w:val="005F1F04"/>
    <w:rsid w:val="005F4B6E"/>
    <w:rsid w:val="005F7DD5"/>
    <w:rsid w:val="0060147D"/>
    <w:rsid w:val="006022D3"/>
    <w:rsid w:val="006052F0"/>
    <w:rsid w:val="006069C8"/>
    <w:rsid w:val="00606DF5"/>
    <w:rsid w:val="00607687"/>
    <w:rsid w:val="00611DAE"/>
    <w:rsid w:val="00612063"/>
    <w:rsid w:val="00620346"/>
    <w:rsid w:val="00621B80"/>
    <w:rsid w:val="006271B8"/>
    <w:rsid w:val="00630C5E"/>
    <w:rsid w:val="006314E7"/>
    <w:rsid w:val="00633B3A"/>
    <w:rsid w:val="0063594C"/>
    <w:rsid w:val="00641A2E"/>
    <w:rsid w:val="006441A7"/>
    <w:rsid w:val="00644862"/>
    <w:rsid w:val="00645FCB"/>
    <w:rsid w:val="00646C3E"/>
    <w:rsid w:val="00646F65"/>
    <w:rsid w:val="00647486"/>
    <w:rsid w:val="00650E6C"/>
    <w:rsid w:val="006514D1"/>
    <w:rsid w:val="00653E10"/>
    <w:rsid w:val="0066120B"/>
    <w:rsid w:val="00662D77"/>
    <w:rsid w:val="00664943"/>
    <w:rsid w:val="00666F64"/>
    <w:rsid w:val="00667BC0"/>
    <w:rsid w:val="006702A4"/>
    <w:rsid w:val="006732EF"/>
    <w:rsid w:val="006734A5"/>
    <w:rsid w:val="00675AAC"/>
    <w:rsid w:val="00677F1D"/>
    <w:rsid w:val="0068091D"/>
    <w:rsid w:val="00680AAE"/>
    <w:rsid w:val="00681018"/>
    <w:rsid w:val="00681A5B"/>
    <w:rsid w:val="0068521C"/>
    <w:rsid w:val="00691822"/>
    <w:rsid w:val="00692B84"/>
    <w:rsid w:val="00693351"/>
    <w:rsid w:val="00694132"/>
    <w:rsid w:val="00695F11"/>
    <w:rsid w:val="006968C9"/>
    <w:rsid w:val="006A134E"/>
    <w:rsid w:val="006A6387"/>
    <w:rsid w:val="006A64CE"/>
    <w:rsid w:val="006B0023"/>
    <w:rsid w:val="006B0EE6"/>
    <w:rsid w:val="006B122E"/>
    <w:rsid w:val="006B1D9B"/>
    <w:rsid w:val="006B27D7"/>
    <w:rsid w:val="006B5C8A"/>
    <w:rsid w:val="006B6BA0"/>
    <w:rsid w:val="006B73B7"/>
    <w:rsid w:val="006B75A4"/>
    <w:rsid w:val="006C07AB"/>
    <w:rsid w:val="006C0D9F"/>
    <w:rsid w:val="006C74CB"/>
    <w:rsid w:val="006D1D68"/>
    <w:rsid w:val="006D357E"/>
    <w:rsid w:val="006D4652"/>
    <w:rsid w:val="006D4BE5"/>
    <w:rsid w:val="006D7482"/>
    <w:rsid w:val="006E23DB"/>
    <w:rsid w:val="006E2981"/>
    <w:rsid w:val="006E40F5"/>
    <w:rsid w:val="006E60A1"/>
    <w:rsid w:val="006E7544"/>
    <w:rsid w:val="006F11CF"/>
    <w:rsid w:val="006F2056"/>
    <w:rsid w:val="006F25D8"/>
    <w:rsid w:val="006F2AA1"/>
    <w:rsid w:val="006F2D6F"/>
    <w:rsid w:val="006F3FE7"/>
    <w:rsid w:val="006F713B"/>
    <w:rsid w:val="00701361"/>
    <w:rsid w:val="00702F26"/>
    <w:rsid w:val="00703028"/>
    <w:rsid w:val="0070584F"/>
    <w:rsid w:val="007071FE"/>
    <w:rsid w:val="00710190"/>
    <w:rsid w:val="00711B5A"/>
    <w:rsid w:val="0071521B"/>
    <w:rsid w:val="0071573E"/>
    <w:rsid w:val="00715E64"/>
    <w:rsid w:val="00715E89"/>
    <w:rsid w:val="007214CB"/>
    <w:rsid w:val="0072521B"/>
    <w:rsid w:val="007255DE"/>
    <w:rsid w:val="00726BF6"/>
    <w:rsid w:val="007274CB"/>
    <w:rsid w:val="0073400A"/>
    <w:rsid w:val="0073440D"/>
    <w:rsid w:val="00735179"/>
    <w:rsid w:val="00735773"/>
    <w:rsid w:val="00741A4A"/>
    <w:rsid w:val="0074338B"/>
    <w:rsid w:val="007440B5"/>
    <w:rsid w:val="00744284"/>
    <w:rsid w:val="00745C4C"/>
    <w:rsid w:val="00746503"/>
    <w:rsid w:val="0074693A"/>
    <w:rsid w:val="00751649"/>
    <w:rsid w:val="00752A59"/>
    <w:rsid w:val="007550B5"/>
    <w:rsid w:val="00755BF8"/>
    <w:rsid w:val="0075661D"/>
    <w:rsid w:val="0075694B"/>
    <w:rsid w:val="00760AEB"/>
    <w:rsid w:val="00761056"/>
    <w:rsid w:val="007612B0"/>
    <w:rsid w:val="007614AF"/>
    <w:rsid w:val="007625D2"/>
    <w:rsid w:val="00764AF9"/>
    <w:rsid w:val="00765A56"/>
    <w:rsid w:val="00770679"/>
    <w:rsid w:val="00771785"/>
    <w:rsid w:val="007729C1"/>
    <w:rsid w:val="00772EEF"/>
    <w:rsid w:val="00774566"/>
    <w:rsid w:val="00774DCD"/>
    <w:rsid w:val="0077735E"/>
    <w:rsid w:val="00777A14"/>
    <w:rsid w:val="00780B3B"/>
    <w:rsid w:val="00781849"/>
    <w:rsid w:val="00782360"/>
    <w:rsid w:val="007836D5"/>
    <w:rsid w:val="00784670"/>
    <w:rsid w:val="007870A6"/>
    <w:rsid w:val="0079051B"/>
    <w:rsid w:val="00791959"/>
    <w:rsid w:val="00794CC9"/>
    <w:rsid w:val="00794F72"/>
    <w:rsid w:val="007951E8"/>
    <w:rsid w:val="00796E12"/>
    <w:rsid w:val="00797BC2"/>
    <w:rsid w:val="00797FCD"/>
    <w:rsid w:val="007A1718"/>
    <w:rsid w:val="007A265D"/>
    <w:rsid w:val="007A2810"/>
    <w:rsid w:val="007A34C0"/>
    <w:rsid w:val="007A432E"/>
    <w:rsid w:val="007A56AF"/>
    <w:rsid w:val="007A5E88"/>
    <w:rsid w:val="007B1D84"/>
    <w:rsid w:val="007B3FD5"/>
    <w:rsid w:val="007B47F5"/>
    <w:rsid w:val="007B4F00"/>
    <w:rsid w:val="007B5045"/>
    <w:rsid w:val="007B5CB3"/>
    <w:rsid w:val="007B720E"/>
    <w:rsid w:val="007C3A41"/>
    <w:rsid w:val="007C59E3"/>
    <w:rsid w:val="007C7E8A"/>
    <w:rsid w:val="007D0A2F"/>
    <w:rsid w:val="007D0ECA"/>
    <w:rsid w:val="007D1B0A"/>
    <w:rsid w:val="007D2F6D"/>
    <w:rsid w:val="007D4BCE"/>
    <w:rsid w:val="007D5C67"/>
    <w:rsid w:val="007D7B32"/>
    <w:rsid w:val="007E331A"/>
    <w:rsid w:val="007E3D44"/>
    <w:rsid w:val="007E6354"/>
    <w:rsid w:val="007F24DD"/>
    <w:rsid w:val="007F325E"/>
    <w:rsid w:val="007F3FA5"/>
    <w:rsid w:val="007F5252"/>
    <w:rsid w:val="00805DD6"/>
    <w:rsid w:val="00805F8A"/>
    <w:rsid w:val="008060C4"/>
    <w:rsid w:val="00811275"/>
    <w:rsid w:val="00812F59"/>
    <w:rsid w:val="00814E9F"/>
    <w:rsid w:val="0081664F"/>
    <w:rsid w:val="00816A41"/>
    <w:rsid w:val="00816B9D"/>
    <w:rsid w:val="0081723B"/>
    <w:rsid w:val="008214FD"/>
    <w:rsid w:val="008256A8"/>
    <w:rsid w:val="00827F2A"/>
    <w:rsid w:val="008303C2"/>
    <w:rsid w:val="008336F2"/>
    <w:rsid w:val="00833BB3"/>
    <w:rsid w:val="00835B9D"/>
    <w:rsid w:val="008402E2"/>
    <w:rsid w:val="0084097B"/>
    <w:rsid w:val="008417DA"/>
    <w:rsid w:val="008424DE"/>
    <w:rsid w:val="00844DA3"/>
    <w:rsid w:val="00852758"/>
    <w:rsid w:val="00863561"/>
    <w:rsid w:val="00864BBD"/>
    <w:rsid w:val="0087151F"/>
    <w:rsid w:val="00871FB5"/>
    <w:rsid w:val="00872E16"/>
    <w:rsid w:val="008741C0"/>
    <w:rsid w:val="0087554D"/>
    <w:rsid w:val="0087677B"/>
    <w:rsid w:val="008767DE"/>
    <w:rsid w:val="008774C6"/>
    <w:rsid w:val="00877F43"/>
    <w:rsid w:val="00880424"/>
    <w:rsid w:val="00880D75"/>
    <w:rsid w:val="00881C6A"/>
    <w:rsid w:val="008824B6"/>
    <w:rsid w:val="00882880"/>
    <w:rsid w:val="008831E2"/>
    <w:rsid w:val="00885E57"/>
    <w:rsid w:val="00890BB1"/>
    <w:rsid w:val="00896238"/>
    <w:rsid w:val="008A09D3"/>
    <w:rsid w:val="008A109A"/>
    <w:rsid w:val="008A3099"/>
    <w:rsid w:val="008A352C"/>
    <w:rsid w:val="008B3F64"/>
    <w:rsid w:val="008C1BF3"/>
    <w:rsid w:val="008C3A34"/>
    <w:rsid w:val="008C55F9"/>
    <w:rsid w:val="008C6ED3"/>
    <w:rsid w:val="008D0AB0"/>
    <w:rsid w:val="008D3D91"/>
    <w:rsid w:val="008F0BB7"/>
    <w:rsid w:val="008F0D8E"/>
    <w:rsid w:val="008F1FC9"/>
    <w:rsid w:val="008F237A"/>
    <w:rsid w:val="008F37FA"/>
    <w:rsid w:val="008F4B23"/>
    <w:rsid w:val="008F5FDC"/>
    <w:rsid w:val="009003D7"/>
    <w:rsid w:val="00902B38"/>
    <w:rsid w:val="009132B5"/>
    <w:rsid w:val="009135D6"/>
    <w:rsid w:val="0091491C"/>
    <w:rsid w:val="00922C8C"/>
    <w:rsid w:val="0092392E"/>
    <w:rsid w:val="00926176"/>
    <w:rsid w:val="0093090B"/>
    <w:rsid w:val="00930F94"/>
    <w:rsid w:val="0093100E"/>
    <w:rsid w:val="0093129E"/>
    <w:rsid w:val="009322CE"/>
    <w:rsid w:val="00933736"/>
    <w:rsid w:val="00933795"/>
    <w:rsid w:val="00936100"/>
    <w:rsid w:val="00937E1E"/>
    <w:rsid w:val="00942B31"/>
    <w:rsid w:val="00943214"/>
    <w:rsid w:val="009440AA"/>
    <w:rsid w:val="00945DD3"/>
    <w:rsid w:val="00946311"/>
    <w:rsid w:val="009466A7"/>
    <w:rsid w:val="009531F6"/>
    <w:rsid w:val="00954033"/>
    <w:rsid w:val="0095503C"/>
    <w:rsid w:val="00956557"/>
    <w:rsid w:val="00957FED"/>
    <w:rsid w:val="00962354"/>
    <w:rsid w:val="00962C9B"/>
    <w:rsid w:val="00965275"/>
    <w:rsid w:val="009675D3"/>
    <w:rsid w:val="0097140F"/>
    <w:rsid w:val="00975E52"/>
    <w:rsid w:val="00980F93"/>
    <w:rsid w:val="009813E9"/>
    <w:rsid w:val="009948EF"/>
    <w:rsid w:val="00994F9F"/>
    <w:rsid w:val="009977B3"/>
    <w:rsid w:val="009A1AF7"/>
    <w:rsid w:val="009A3324"/>
    <w:rsid w:val="009A34C8"/>
    <w:rsid w:val="009A4B1E"/>
    <w:rsid w:val="009A541E"/>
    <w:rsid w:val="009A741B"/>
    <w:rsid w:val="009A7838"/>
    <w:rsid w:val="009B0678"/>
    <w:rsid w:val="009B1634"/>
    <w:rsid w:val="009B7C86"/>
    <w:rsid w:val="009B7F2F"/>
    <w:rsid w:val="009B7F74"/>
    <w:rsid w:val="009C198F"/>
    <w:rsid w:val="009C71E8"/>
    <w:rsid w:val="009D1108"/>
    <w:rsid w:val="009D253E"/>
    <w:rsid w:val="009D57E6"/>
    <w:rsid w:val="009D59ED"/>
    <w:rsid w:val="009D6156"/>
    <w:rsid w:val="009E2FC0"/>
    <w:rsid w:val="009E3895"/>
    <w:rsid w:val="009E5766"/>
    <w:rsid w:val="009E6AC7"/>
    <w:rsid w:val="009F1D7B"/>
    <w:rsid w:val="009F4199"/>
    <w:rsid w:val="009F6204"/>
    <w:rsid w:val="009F65CF"/>
    <w:rsid w:val="009F7712"/>
    <w:rsid w:val="00A00670"/>
    <w:rsid w:val="00A0258C"/>
    <w:rsid w:val="00A054AE"/>
    <w:rsid w:val="00A0672D"/>
    <w:rsid w:val="00A07AC1"/>
    <w:rsid w:val="00A10ED3"/>
    <w:rsid w:val="00A11869"/>
    <w:rsid w:val="00A12673"/>
    <w:rsid w:val="00A1374E"/>
    <w:rsid w:val="00A15EBF"/>
    <w:rsid w:val="00A161C2"/>
    <w:rsid w:val="00A166C5"/>
    <w:rsid w:val="00A26400"/>
    <w:rsid w:val="00A2662D"/>
    <w:rsid w:val="00A27681"/>
    <w:rsid w:val="00A328A1"/>
    <w:rsid w:val="00A3409E"/>
    <w:rsid w:val="00A34BD2"/>
    <w:rsid w:val="00A42E8D"/>
    <w:rsid w:val="00A433BE"/>
    <w:rsid w:val="00A46186"/>
    <w:rsid w:val="00A473C4"/>
    <w:rsid w:val="00A479C0"/>
    <w:rsid w:val="00A52D42"/>
    <w:rsid w:val="00A52EA8"/>
    <w:rsid w:val="00A565E2"/>
    <w:rsid w:val="00A57BA6"/>
    <w:rsid w:val="00A61D1B"/>
    <w:rsid w:val="00A64A1E"/>
    <w:rsid w:val="00A74438"/>
    <w:rsid w:val="00A74D9D"/>
    <w:rsid w:val="00A75338"/>
    <w:rsid w:val="00A76560"/>
    <w:rsid w:val="00A81A3A"/>
    <w:rsid w:val="00A83309"/>
    <w:rsid w:val="00A8720F"/>
    <w:rsid w:val="00A9349A"/>
    <w:rsid w:val="00A946D5"/>
    <w:rsid w:val="00A95BAB"/>
    <w:rsid w:val="00AA041C"/>
    <w:rsid w:val="00AA1158"/>
    <w:rsid w:val="00AA444E"/>
    <w:rsid w:val="00AA5F1F"/>
    <w:rsid w:val="00AA6ACA"/>
    <w:rsid w:val="00AA79EB"/>
    <w:rsid w:val="00AA7F21"/>
    <w:rsid w:val="00AB3EE6"/>
    <w:rsid w:val="00AB4050"/>
    <w:rsid w:val="00AB4518"/>
    <w:rsid w:val="00AB617C"/>
    <w:rsid w:val="00AB7070"/>
    <w:rsid w:val="00AB7487"/>
    <w:rsid w:val="00AC0D5C"/>
    <w:rsid w:val="00AC2979"/>
    <w:rsid w:val="00AC790C"/>
    <w:rsid w:val="00AC794F"/>
    <w:rsid w:val="00AD66B5"/>
    <w:rsid w:val="00AD7F69"/>
    <w:rsid w:val="00AE1FC2"/>
    <w:rsid w:val="00AE342E"/>
    <w:rsid w:val="00AE36BE"/>
    <w:rsid w:val="00AE5E68"/>
    <w:rsid w:val="00AF0086"/>
    <w:rsid w:val="00AF5733"/>
    <w:rsid w:val="00AF7D56"/>
    <w:rsid w:val="00B010CB"/>
    <w:rsid w:val="00B02897"/>
    <w:rsid w:val="00B05A60"/>
    <w:rsid w:val="00B05C06"/>
    <w:rsid w:val="00B05DA7"/>
    <w:rsid w:val="00B07D3D"/>
    <w:rsid w:val="00B1085F"/>
    <w:rsid w:val="00B1192F"/>
    <w:rsid w:val="00B122CE"/>
    <w:rsid w:val="00B14FCC"/>
    <w:rsid w:val="00B150B1"/>
    <w:rsid w:val="00B15AA2"/>
    <w:rsid w:val="00B16FB7"/>
    <w:rsid w:val="00B21552"/>
    <w:rsid w:val="00B228D3"/>
    <w:rsid w:val="00B23649"/>
    <w:rsid w:val="00B336A5"/>
    <w:rsid w:val="00B34AA0"/>
    <w:rsid w:val="00B37195"/>
    <w:rsid w:val="00B442EE"/>
    <w:rsid w:val="00B44D75"/>
    <w:rsid w:val="00B46FC0"/>
    <w:rsid w:val="00B55FA9"/>
    <w:rsid w:val="00B5658B"/>
    <w:rsid w:val="00B64EC4"/>
    <w:rsid w:val="00B70F25"/>
    <w:rsid w:val="00B715E9"/>
    <w:rsid w:val="00B71C69"/>
    <w:rsid w:val="00B720F2"/>
    <w:rsid w:val="00B72458"/>
    <w:rsid w:val="00B725FE"/>
    <w:rsid w:val="00B728FF"/>
    <w:rsid w:val="00B733C3"/>
    <w:rsid w:val="00B747B7"/>
    <w:rsid w:val="00B900C2"/>
    <w:rsid w:val="00B90C6C"/>
    <w:rsid w:val="00B91535"/>
    <w:rsid w:val="00B93033"/>
    <w:rsid w:val="00B93A13"/>
    <w:rsid w:val="00B95610"/>
    <w:rsid w:val="00B97C83"/>
    <w:rsid w:val="00B97EC0"/>
    <w:rsid w:val="00B97FD7"/>
    <w:rsid w:val="00BA23BB"/>
    <w:rsid w:val="00BA2C07"/>
    <w:rsid w:val="00BA43D0"/>
    <w:rsid w:val="00BA4BC4"/>
    <w:rsid w:val="00BB1A64"/>
    <w:rsid w:val="00BB20CA"/>
    <w:rsid w:val="00BB73D0"/>
    <w:rsid w:val="00BB7566"/>
    <w:rsid w:val="00BC041F"/>
    <w:rsid w:val="00BC19B0"/>
    <w:rsid w:val="00BC1ED9"/>
    <w:rsid w:val="00BC481C"/>
    <w:rsid w:val="00BC7D47"/>
    <w:rsid w:val="00BD3C58"/>
    <w:rsid w:val="00BD4EE2"/>
    <w:rsid w:val="00BD54B9"/>
    <w:rsid w:val="00BD612D"/>
    <w:rsid w:val="00BD628E"/>
    <w:rsid w:val="00BD7065"/>
    <w:rsid w:val="00BD7664"/>
    <w:rsid w:val="00BE0A03"/>
    <w:rsid w:val="00BE0D6C"/>
    <w:rsid w:val="00BE78FC"/>
    <w:rsid w:val="00BF052B"/>
    <w:rsid w:val="00BF1CA2"/>
    <w:rsid w:val="00BF3CD2"/>
    <w:rsid w:val="00BF3EC5"/>
    <w:rsid w:val="00C025BD"/>
    <w:rsid w:val="00C032EB"/>
    <w:rsid w:val="00C04480"/>
    <w:rsid w:val="00C061E3"/>
    <w:rsid w:val="00C110F7"/>
    <w:rsid w:val="00C120C8"/>
    <w:rsid w:val="00C13762"/>
    <w:rsid w:val="00C14178"/>
    <w:rsid w:val="00C14502"/>
    <w:rsid w:val="00C15197"/>
    <w:rsid w:val="00C248CF"/>
    <w:rsid w:val="00C24D14"/>
    <w:rsid w:val="00C2560F"/>
    <w:rsid w:val="00C26238"/>
    <w:rsid w:val="00C26BA8"/>
    <w:rsid w:val="00C276F0"/>
    <w:rsid w:val="00C32C6E"/>
    <w:rsid w:val="00C33B43"/>
    <w:rsid w:val="00C34A07"/>
    <w:rsid w:val="00C34BB2"/>
    <w:rsid w:val="00C3679F"/>
    <w:rsid w:val="00C40558"/>
    <w:rsid w:val="00C42B17"/>
    <w:rsid w:val="00C51300"/>
    <w:rsid w:val="00C535D6"/>
    <w:rsid w:val="00C547E0"/>
    <w:rsid w:val="00C553CE"/>
    <w:rsid w:val="00C556BB"/>
    <w:rsid w:val="00C63431"/>
    <w:rsid w:val="00C664C4"/>
    <w:rsid w:val="00C66CC2"/>
    <w:rsid w:val="00C66E8E"/>
    <w:rsid w:val="00C67146"/>
    <w:rsid w:val="00C67671"/>
    <w:rsid w:val="00C70CC7"/>
    <w:rsid w:val="00C73730"/>
    <w:rsid w:val="00C7409D"/>
    <w:rsid w:val="00C74D23"/>
    <w:rsid w:val="00C75A60"/>
    <w:rsid w:val="00C8203B"/>
    <w:rsid w:val="00C838BF"/>
    <w:rsid w:val="00C83C58"/>
    <w:rsid w:val="00C85C8E"/>
    <w:rsid w:val="00C97850"/>
    <w:rsid w:val="00CA00AF"/>
    <w:rsid w:val="00CA051D"/>
    <w:rsid w:val="00CA0C67"/>
    <w:rsid w:val="00CA611F"/>
    <w:rsid w:val="00CA6137"/>
    <w:rsid w:val="00CB0875"/>
    <w:rsid w:val="00CC072A"/>
    <w:rsid w:val="00CC2009"/>
    <w:rsid w:val="00CC29B7"/>
    <w:rsid w:val="00CC35F9"/>
    <w:rsid w:val="00CC6235"/>
    <w:rsid w:val="00CD005F"/>
    <w:rsid w:val="00CD0730"/>
    <w:rsid w:val="00CD17B7"/>
    <w:rsid w:val="00CD23E7"/>
    <w:rsid w:val="00CD2866"/>
    <w:rsid w:val="00CD74E7"/>
    <w:rsid w:val="00CE04F2"/>
    <w:rsid w:val="00CE43F3"/>
    <w:rsid w:val="00CE4DC0"/>
    <w:rsid w:val="00CE723C"/>
    <w:rsid w:val="00CF07C6"/>
    <w:rsid w:val="00D11289"/>
    <w:rsid w:val="00D147C8"/>
    <w:rsid w:val="00D20F6A"/>
    <w:rsid w:val="00D20F90"/>
    <w:rsid w:val="00D22BEE"/>
    <w:rsid w:val="00D24B47"/>
    <w:rsid w:val="00D26FF1"/>
    <w:rsid w:val="00D3314A"/>
    <w:rsid w:val="00D348D8"/>
    <w:rsid w:val="00D36953"/>
    <w:rsid w:val="00D42798"/>
    <w:rsid w:val="00D433AB"/>
    <w:rsid w:val="00D46BEE"/>
    <w:rsid w:val="00D4749D"/>
    <w:rsid w:val="00D474B3"/>
    <w:rsid w:val="00D54438"/>
    <w:rsid w:val="00D55B77"/>
    <w:rsid w:val="00D56135"/>
    <w:rsid w:val="00D56332"/>
    <w:rsid w:val="00D6440C"/>
    <w:rsid w:val="00D656D5"/>
    <w:rsid w:val="00D7120D"/>
    <w:rsid w:val="00D74437"/>
    <w:rsid w:val="00D76189"/>
    <w:rsid w:val="00D82227"/>
    <w:rsid w:val="00D87D38"/>
    <w:rsid w:val="00D91882"/>
    <w:rsid w:val="00D93AF0"/>
    <w:rsid w:val="00D9555B"/>
    <w:rsid w:val="00D9789A"/>
    <w:rsid w:val="00D97F63"/>
    <w:rsid w:val="00DA1357"/>
    <w:rsid w:val="00DA1675"/>
    <w:rsid w:val="00DB35E4"/>
    <w:rsid w:val="00DB5EB4"/>
    <w:rsid w:val="00DB67AD"/>
    <w:rsid w:val="00DB6E77"/>
    <w:rsid w:val="00DB7FD4"/>
    <w:rsid w:val="00DC156E"/>
    <w:rsid w:val="00DC2A76"/>
    <w:rsid w:val="00DC3841"/>
    <w:rsid w:val="00DC5557"/>
    <w:rsid w:val="00DC6226"/>
    <w:rsid w:val="00DC6337"/>
    <w:rsid w:val="00DC66A3"/>
    <w:rsid w:val="00DC6DDC"/>
    <w:rsid w:val="00DC79CA"/>
    <w:rsid w:val="00DC7B8C"/>
    <w:rsid w:val="00DD044E"/>
    <w:rsid w:val="00DD1A36"/>
    <w:rsid w:val="00DD7012"/>
    <w:rsid w:val="00DD7BA9"/>
    <w:rsid w:val="00DD7EEC"/>
    <w:rsid w:val="00DE0A13"/>
    <w:rsid w:val="00DE371F"/>
    <w:rsid w:val="00DE487B"/>
    <w:rsid w:val="00DE5BDD"/>
    <w:rsid w:val="00DE7A2F"/>
    <w:rsid w:val="00DF0D7C"/>
    <w:rsid w:val="00DF76E9"/>
    <w:rsid w:val="00E00167"/>
    <w:rsid w:val="00E01442"/>
    <w:rsid w:val="00E01FEA"/>
    <w:rsid w:val="00E053C7"/>
    <w:rsid w:val="00E12F8F"/>
    <w:rsid w:val="00E15B8D"/>
    <w:rsid w:val="00E175B3"/>
    <w:rsid w:val="00E17662"/>
    <w:rsid w:val="00E20304"/>
    <w:rsid w:val="00E20904"/>
    <w:rsid w:val="00E2206C"/>
    <w:rsid w:val="00E23B43"/>
    <w:rsid w:val="00E26140"/>
    <w:rsid w:val="00E27CC7"/>
    <w:rsid w:val="00E332B2"/>
    <w:rsid w:val="00E35059"/>
    <w:rsid w:val="00E35850"/>
    <w:rsid w:val="00E35D07"/>
    <w:rsid w:val="00E3612F"/>
    <w:rsid w:val="00E3744A"/>
    <w:rsid w:val="00E4058E"/>
    <w:rsid w:val="00E40618"/>
    <w:rsid w:val="00E42541"/>
    <w:rsid w:val="00E44BA6"/>
    <w:rsid w:val="00E45FEB"/>
    <w:rsid w:val="00E46FF9"/>
    <w:rsid w:val="00E472DB"/>
    <w:rsid w:val="00E50389"/>
    <w:rsid w:val="00E54AEA"/>
    <w:rsid w:val="00E5525B"/>
    <w:rsid w:val="00E60C9B"/>
    <w:rsid w:val="00E6462A"/>
    <w:rsid w:val="00E659DD"/>
    <w:rsid w:val="00E67616"/>
    <w:rsid w:val="00E71F18"/>
    <w:rsid w:val="00E74EF5"/>
    <w:rsid w:val="00E75AAA"/>
    <w:rsid w:val="00E82E98"/>
    <w:rsid w:val="00E832C8"/>
    <w:rsid w:val="00E84286"/>
    <w:rsid w:val="00E85184"/>
    <w:rsid w:val="00E875EC"/>
    <w:rsid w:val="00E91744"/>
    <w:rsid w:val="00E92950"/>
    <w:rsid w:val="00E96BA9"/>
    <w:rsid w:val="00E97075"/>
    <w:rsid w:val="00E97CA3"/>
    <w:rsid w:val="00EA23C1"/>
    <w:rsid w:val="00EA6995"/>
    <w:rsid w:val="00EB154A"/>
    <w:rsid w:val="00EB367E"/>
    <w:rsid w:val="00EB36E2"/>
    <w:rsid w:val="00EB38EF"/>
    <w:rsid w:val="00EB4E90"/>
    <w:rsid w:val="00EB611F"/>
    <w:rsid w:val="00EC5DFB"/>
    <w:rsid w:val="00EC7FC5"/>
    <w:rsid w:val="00ED52E0"/>
    <w:rsid w:val="00EE5ECF"/>
    <w:rsid w:val="00EF2068"/>
    <w:rsid w:val="00EF20CC"/>
    <w:rsid w:val="00EF2211"/>
    <w:rsid w:val="00EF3B8B"/>
    <w:rsid w:val="00F021CA"/>
    <w:rsid w:val="00F05194"/>
    <w:rsid w:val="00F07C99"/>
    <w:rsid w:val="00F10C1C"/>
    <w:rsid w:val="00F114CD"/>
    <w:rsid w:val="00F16084"/>
    <w:rsid w:val="00F172E2"/>
    <w:rsid w:val="00F175CF"/>
    <w:rsid w:val="00F23A9F"/>
    <w:rsid w:val="00F24FDB"/>
    <w:rsid w:val="00F251C1"/>
    <w:rsid w:val="00F3084E"/>
    <w:rsid w:val="00F32924"/>
    <w:rsid w:val="00F36D97"/>
    <w:rsid w:val="00F37307"/>
    <w:rsid w:val="00F4255F"/>
    <w:rsid w:val="00F43347"/>
    <w:rsid w:val="00F43E7A"/>
    <w:rsid w:val="00F440EA"/>
    <w:rsid w:val="00F45673"/>
    <w:rsid w:val="00F459BA"/>
    <w:rsid w:val="00F45E08"/>
    <w:rsid w:val="00F47C29"/>
    <w:rsid w:val="00F53B55"/>
    <w:rsid w:val="00F57511"/>
    <w:rsid w:val="00F6067C"/>
    <w:rsid w:val="00F61592"/>
    <w:rsid w:val="00F63FC0"/>
    <w:rsid w:val="00F65D16"/>
    <w:rsid w:val="00F660D4"/>
    <w:rsid w:val="00F661B4"/>
    <w:rsid w:val="00F730D5"/>
    <w:rsid w:val="00F802B8"/>
    <w:rsid w:val="00F80842"/>
    <w:rsid w:val="00F854B4"/>
    <w:rsid w:val="00F860A3"/>
    <w:rsid w:val="00F90241"/>
    <w:rsid w:val="00F92E27"/>
    <w:rsid w:val="00F93AB5"/>
    <w:rsid w:val="00F93B40"/>
    <w:rsid w:val="00F9778D"/>
    <w:rsid w:val="00FA3B95"/>
    <w:rsid w:val="00FA5A9F"/>
    <w:rsid w:val="00FA65E5"/>
    <w:rsid w:val="00FA7874"/>
    <w:rsid w:val="00FC32BD"/>
    <w:rsid w:val="00FC3CF4"/>
    <w:rsid w:val="00FC3F27"/>
    <w:rsid w:val="00FC4CFD"/>
    <w:rsid w:val="00FC5535"/>
    <w:rsid w:val="00FC730B"/>
    <w:rsid w:val="00FD0769"/>
    <w:rsid w:val="00FD3DCE"/>
    <w:rsid w:val="00FE2341"/>
    <w:rsid w:val="00FE2B78"/>
    <w:rsid w:val="00FE2DA8"/>
    <w:rsid w:val="00FE4F71"/>
    <w:rsid w:val="00FE5602"/>
    <w:rsid w:val="00FE768E"/>
    <w:rsid w:val="00FF0AEE"/>
    <w:rsid w:val="00FF76F3"/>
    <w:rsid w:val="00FF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style="v-text-anchor:middle" fillcolor="none [3201]" strokecolor="none [1945]">
      <v:fill color="none [3201]" color2="none [1305]" focusposition="1" focussize="" focus="100%" type="gradient"/>
      <v:stroke color="none [1945]" weight="1pt"/>
      <v:shadow on="t" type="perspective" color="none [1609]" opacity=".5" offset="1pt" offset2="-3pt"/>
      <v:textbox inset="5.85pt,.7pt,5.85pt,.7pt"/>
    </o:shapedefaults>
    <o:shapelayout v:ext="edit">
      <o:idmap v:ext="edit" data="1"/>
    </o:shapelayout>
  </w:shapeDefaults>
  <w:decimalSymbol w:val="."/>
  <w:listSeparator w:val=","/>
  <w14:docId w14:val="28EB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0E"/>
    <w:pPr>
      <w:widowControl w:val="0"/>
      <w:jc w:val="both"/>
    </w:pPr>
    <w:rPr>
      <w:kern w:val="2"/>
      <w:sz w:val="21"/>
      <w:szCs w:val="22"/>
    </w:rPr>
  </w:style>
  <w:style w:type="paragraph" w:styleId="1">
    <w:name w:val="heading 1"/>
    <w:basedOn w:val="a"/>
    <w:next w:val="a"/>
    <w:link w:val="10"/>
    <w:uiPriority w:val="9"/>
    <w:qFormat/>
    <w:rsid w:val="004340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E68"/>
    <w:pPr>
      <w:ind w:leftChars="400" w:left="840"/>
    </w:pPr>
  </w:style>
  <w:style w:type="paragraph" w:styleId="a4">
    <w:name w:val="header"/>
    <w:basedOn w:val="a"/>
    <w:link w:val="a5"/>
    <w:uiPriority w:val="99"/>
    <w:unhideWhenUsed/>
    <w:rsid w:val="0005032E"/>
    <w:pPr>
      <w:tabs>
        <w:tab w:val="center" w:pos="4252"/>
        <w:tab w:val="right" w:pos="8504"/>
      </w:tabs>
      <w:snapToGrid w:val="0"/>
    </w:pPr>
  </w:style>
  <w:style w:type="character" w:customStyle="1" w:styleId="a5">
    <w:name w:val="ヘッダー (文字)"/>
    <w:basedOn w:val="a0"/>
    <w:link w:val="a4"/>
    <w:uiPriority w:val="99"/>
    <w:rsid w:val="0005032E"/>
  </w:style>
  <w:style w:type="paragraph" w:styleId="a6">
    <w:name w:val="footer"/>
    <w:basedOn w:val="a"/>
    <w:link w:val="a7"/>
    <w:uiPriority w:val="99"/>
    <w:unhideWhenUsed/>
    <w:rsid w:val="0005032E"/>
    <w:pPr>
      <w:tabs>
        <w:tab w:val="center" w:pos="4252"/>
        <w:tab w:val="right" w:pos="8504"/>
      </w:tabs>
      <w:snapToGrid w:val="0"/>
    </w:pPr>
  </w:style>
  <w:style w:type="character" w:customStyle="1" w:styleId="a7">
    <w:name w:val="フッター (文字)"/>
    <w:basedOn w:val="a0"/>
    <w:link w:val="a6"/>
    <w:uiPriority w:val="99"/>
    <w:rsid w:val="0005032E"/>
  </w:style>
  <w:style w:type="paragraph" w:styleId="a8">
    <w:name w:val="Salutation"/>
    <w:basedOn w:val="a"/>
    <w:next w:val="a"/>
    <w:link w:val="a9"/>
    <w:semiHidden/>
    <w:rsid w:val="00880424"/>
    <w:pPr>
      <w:adjustRightInd w:val="0"/>
      <w:spacing w:line="360" w:lineRule="atLeast"/>
      <w:textAlignment w:val="baseline"/>
    </w:pPr>
    <w:rPr>
      <w:rFonts w:eastAsia="Mincho"/>
      <w:kern w:val="0"/>
      <w:sz w:val="22"/>
      <w:szCs w:val="20"/>
    </w:rPr>
  </w:style>
  <w:style w:type="character" w:customStyle="1" w:styleId="a9">
    <w:name w:val="挨拶文 (文字)"/>
    <w:link w:val="a8"/>
    <w:semiHidden/>
    <w:rsid w:val="00880424"/>
    <w:rPr>
      <w:rFonts w:ascii="Century" w:eastAsia="Mincho" w:hAnsi="Century" w:cs="Times New Roman"/>
      <w:kern w:val="0"/>
      <w:sz w:val="22"/>
      <w:szCs w:val="20"/>
    </w:rPr>
  </w:style>
  <w:style w:type="character" w:styleId="aa">
    <w:name w:val="Hyperlink"/>
    <w:uiPriority w:val="99"/>
    <w:unhideWhenUsed/>
    <w:rsid w:val="00E6462A"/>
    <w:rPr>
      <w:color w:val="0000FF"/>
      <w:u w:val="single"/>
    </w:rPr>
  </w:style>
  <w:style w:type="table" w:styleId="ab">
    <w:name w:val="Table Grid"/>
    <w:basedOn w:val="a1"/>
    <w:uiPriority w:val="59"/>
    <w:rsid w:val="00E646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5F1A53"/>
    <w:rPr>
      <w:rFonts w:ascii="Arial" w:eastAsia="ＭＳ ゴシック" w:hAnsi="Arial"/>
      <w:sz w:val="18"/>
      <w:szCs w:val="18"/>
    </w:rPr>
  </w:style>
  <w:style w:type="character" w:customStyle="1" w:styleId="ad">
    <w:name w:val="吹き出し (文字)"/>
    <w:link w:val="ac"/>
    <w:uiPriority w:val="99"/>
    <w:semiHidden/>
    <w:rsid w:val="005F1A53"/>
    <w:rPr>
      <w:rFonts w:ascii="Arial" w:eastAsia="ＭＳ ゴシック" w:hAnsi="Arial" w:cs="Times New Roman"/>
      <w:kern w:val="2"/>
      <w:sz w:val="18"/>
      <w:szCs w:val="18"/>
    </w:rPr>
  </w:style>
  <w:style w:type="table" w:styleId="6">
    <w:name w:val="Medium List 1"/>
    <w:basedOn w:val="a1"/>
    <w:uiPriority w:val="65"/>
    <w:rsid w:val="005841A3"/>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HTML">
    <w:name w:val="HTML Preformatted"/>
    <w:basedOn w:val="a"/>
    <w:link w:val="HTML0"/>
    <w:uiPriority w:val="99"/>
    <w:unhideWhenUsed/>
    <w:rsid w:val="00352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ＭＳ ゴシック" w:hAnsi="Courier New" w:cs="ＭＳ ゴシック"/>
      <w:color w:val="000000"/>
      <w:kern w:val="0"/>
      <w:sz w:val="18"/>
      <w:szCs w:val="18"/>
    </w:rPr>
  </w:style>
  <w:style w:type="character" w:customStyle="1" w:styleId="HTML0">
    <w:name w:val="HTML 書式付き (文字)"/>
    <w:link w:val="HTML"/>
    <w:uiPriority w:val="99"/>
    <w:rsid w:val="00352E76"/>
    <w:rPr>
      <w:rFonts w:ascii="Courier New" w:eastAsia="ＭＳ ゴシック" w:hAnsi="Courier New" w:cs="ＭＳ ゴシック"/>
      <w:color w:val="000000"/>
      <w:sz w:val="18"/>
      <w:szCs w:val="18"/>
    </w:rPr>
  </w:style>
  <w:style w:type="paragraph" w:styleId="ae">
    <w:name w:val="Date"/>
    <w:basedOn w:val="a"/>
    <w:next w:val="a"/>
    <w:link w:val="af"/>
    <w:semiHidden/>
    <w:rsid w:val="00B336A5"/>
    <w:pPr>
      <w:adjustRightInd w:val="0"/>
      <w:spacing w:line="360" w:lineRule="atLeast"/>
      <w:textAlignment w:val="baseline"/>
    </w:pPr>
    <w:rPr>
      <w:kern w:val="0"/>
      <w:szCs w:val="20"/>
    </w:rPr>
  </w:style>
  <w:style w:type="character" w:customStyle="1" w:styleId="af">
    <w:name w:val="日付 (文字)"/>
    <w:basedOn w:val="a0"/>
    <w:link w:val="ae"/>
    <w:semiHidden/>
    <w:rsid w:val="00B336A5"/>
    <w:rPr>
      <w:sz w:val="21"/>
    </w:rPr>
  </w:style>
  <w:style w:type="paragraph" w:styleId="af0">
    <w:name w:val="Closing"/>
    <w:basedOn w:val="a"/>
    <w:next w:val="a"/>
    <w:link w:val="af1"/>
    <w:semiHidden/>
    <w:rsid w:val="007612B0"/>
    <w:pPr>
      <w:adjustRightInd w:val="0"/>
      <w:spacing w:line="360" w:lineRule="atLeast"/>
      <w:jc w:val="right"/>
      <w:textAlignment w:val="baseline"/>
    </w:pPr>
    <w:rPr>
      <w:kern w:val="0"/>
      <w:sz w:val="24"/>
      <w:szCs w:val="20"/>
    </w:rPr>
  </w:style>
  <w:style w:type="character" w:customStyle="1" w:styleId="af1">
    <w:name w:val="結語 (文字)"/>
    <w:basedOn w:val="a0"/>
    <w:link w:val="af0"/>
    <w:semiHidden/>
    <w:rsid w:val="007612B0"/>
    <w:rPr>
      <w:sz w:val="24"/>
    </w:rPr>
  </w:style>
  <w:style w:type="character" w:styleId="af2">
    <w:name w:val="FollowedHyperlink"/>
    <w:basedOn w:val="a0"/>
    <w:uiPriority w:val="99"/>
    <w:semiHidden/>
    <w:unhideWhenUsed/>
    <w:rsid w:val="005139AB"/>
    <w:rPr>
      <w:color w:val="800080" w:themeColor="followedHyperlink"/>
      <w:u w:val="single"/>
    </w:rPr>
  </w:style>
  <w:style w:type="paragraph" w:styleId="af3">
    <w:name w:val="No Spacing"/>
    <w:uiPriority w:val="1"/>
    <w:qFormat/>
    <w:rsid w:val="004340C0"/>
    <w:pPr>
      <w:widowControl w:val="0"/>
      <w:jc w:val="both"/>
    </w:pPr>
    <w:rPr>
      <w:kern w:val="2"/>
      <w:sz w:val="21"/>
      <w:szCs w:val="22"/>
    </w:rPr>
  </w:style>
  <w:style w:type="character" w:customStyle="1" w:styleId="10">
    <w:name w:val="見出し 1 (文字)"/>
    <w:basedOn w:val="a0"/>
    <w:link w:val="1"/>
    <w:uiPriority w:val="9"/>
    <w:rsid w:val="004340C0"/>
    <w:rPr>
      <w:rFonts w:asciiTheme="majorHAnsi" w:eastAsiaTheme="majorEastAsia" w:hAnsiTheme="majorHAnsi" w:cstheme="majorBidi"/>
      <w:kern w:val="2"/>
      <w:sz w:val="24"/>
      <w:szCs w:val="24"/>
    </w:rPr>
  </w:style>
  <w:style w:type="character" w:styleId="HTML1">
    <w:name w:val="HTML Typewriter"/>
    <w:basedOn w:val="a0"/>
    <w:uiPriority w:val="99"/>
    <w:semiHidden/>
    <w:unhideWhenUsed/>
    <w:rsid w:val="00A473C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9355">
      <w:bodyDiv w:val="1"/>
      <w:marLeft w:val="0"/>
      <w:marRight w:val="0"/>
      <w:marTop w:val="0"/>
      <w:marBottom w:val="0"/>
      <w:divBdr>
        <w:top w:val="none" w:sz="0" w:space="0" w:color="auto"/>
        <w:left w:val="none" w:sz="0" w:space="0" w:color="auto"/>
        <w:bottom w:val="none" w:sz="0" w:space="0" w:color="auto"/>
        <w:right w:val="none" w:sz="0" w:space="0" w:color="auto"/>
      </w:divBdr>
    </w:div>
    <w:div w:id="19706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oeki@pref.shimane.lg.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B2AE-DFCF-4CBB-A2BF-F5B9D500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2025-12-08T06:44:00Z</dcterms:created>
  <dcterms:modified xsi:type="dcterms:W3CDTF">2025-12-09T05:30:00Z</dcterms:modified>
</cp:coreProperties>
</file>