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9E" w:rsidRDefault="0092509E" w:rsidP="00F15CF8">
      <w:pPr>
        <w:jc w:val="center"/>
      </w:pPr>
      <w:r>
        <w:rPr>
          <w:rFonts w:hint="eastAsia"/>
        </w:rPr>
        <w:t>岩礁破砕等許可申請書</w:t>
      </w:r>
    </w:p>
    <w:p w:rsidR="0092509E" w:rsidRDefault="0092509E" w:rsidP="0092509E"/>
    <w:p w:rsidR="0092509E" w:rsidRDefault="0092509E" w:rsidP="0092509E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92509E" w:rsidRDefault="0092509E" w:rsidP="0092509E"/>
    <w:p w:rsidR="0092509E" w:rsidRDefault="0092509E" w:rsidP="0092509E">
      <w:r>
        <w:rPr>
          <w:rFonts w:hint="eastAsia"/>
        </w:rPr>
        <w:t xml:space="preserve">　島根県知事　様</w:t>
      </w:r>
    </w:p>
    <w:p w:rsidR="0092509E" w:rsidRDefault="0092509E" w:rsidP="0092509E">
      <w:pPr>
        <w:pStyle w:val="a8"/>
        <w:spacing w:line="312" w:lineRule="auto"/>
        <w:ind w:left="0"/>
      </w:pPr>
      <w:bookmarkStart w:id="0" w:name="_GoBack"/>
      <w:bookmarkEnd w:id="0"/>
    </w:p>
    <w:p w:rsidR="0092509E" w:rsidRDefault="0092509E" w:rsidP="0092509E">
      <w:pPr>
        <w:pStyle w:val="a8"/>
        <w:spacing w:line="312" w:lineRule="auto"/>
        <w:ind w:left="0"/>
      </w:pPr>
      <w:r>
        <w:rPr>
          <w:rFonts w:hint="eastAsia"/>
        </w:rPr>
        <w:t xml:space="preserve">　　　　　　　　　　　　　　　　</w:t>
      </w:r>
      <w:r w:rsidR="00200364">
        <w:rPr>
          <w:rFonts w:hint="eastAsia"/>
        </w:rPr>
        <w:t xml:space="preserve">　　</w:t>
      </w:r>
      <w:r>
        <w:rPr>
          <w:rFonts w:hint="eastAsia"/>
        </w:rPr>
        <w:t xml:space="preserve">　住所（法人にあっては、主たる事務所の所在地）</w:t>
      </w:r>
    </w:p>
    <w:p w:rsidR="0092509E" w:rsidRDefault="00F046A3" w:rsidP="0092509E">
      <w:pPr>
        <w:pStyle w:val="a8"/>
        <w:spacing w:line="312" w:lineRule="auto"/>
        <w:ind w:left="0"/>
      </w:pPr>
      <w:r>
        <w:rPr>
          <w:rFonts w:hint="eastAsia"/>
        </w:rPr>
        <w:t xml:space="preserve">　　　　　　　　　　　　　　　　</w:t>
      </w:r>
      <w:r w:rsidR="00200364">
        <w:rPr>
          <w:rFonts w:hint="eastAsia"/>
        </w:rPr>
        <w:t xml:space="preserve">　　</w:t>
      </w:r>
      <w:r>
        <w:rPr>
          <w:rFonts w:hint="eastAsia"/>
        </w:rPr>
        <w:t xml:space="preserve">　氏名（法人にあっては、名称及び</w:t>
      </w:r>
      <w:r w:rsidR="0092509E">
        <w:rPr>
          <w:rFonts w:hint="eastAsia"/>
        </w:rPr>
        <w:t>代表者の氏名）</w:t>
      </w:r>
    </w:p>
    <w:p w:rsidR="0092509E" w:rsidRDefault="0092509E" w:rsidP="0092509E">
      <w:pPr>
        <w:pStyle w:val="a8"/>
        <w:spacing w:line="312" w:lineRule="auto"/>
        <w:ind w:left="0"/>
      </w:pPr>
    </w:p>
    <w:p w:rsidR="0092509E" w:rsidRDefault="0092509E" w:rsidP="0092509E">
      <w:pPr>
        <w:pStyle w:val="a8"/>
        <w:spacing w:line="312" w:lineRule="auto"/>
        <w:ind w:left="0"/>
      </w:pPr>
      <w:r>
        <w:rPr>
          <w:rFonts w:hint="eastAsia"/>
        </w:rPr>
        <w:t xml:space="preserve">　下記により</w:t>
      </w:r>
      <w:r w:rsidR="00001046">
        <w:rPr>
          <w:rFonts w:hint="eastAsia"/>
        </w:rPr>
        <w:t>、</w:t>
      </w:r>
      <w:r>
        <w:rPr>
          <w:rFonts w:hint="eastAsia"/>
        </w:rPr>
        <w:t>岩礁破砕</w:t>
      </w:r>
      <w:r w:rsidR="00180FBA">
        <w:rPr>
          <w:rFonts w:hint="eastAsia"/>
        </w:rPr>
        <w:t>（</w:t>
      </w:r>
      <w:r w:rsidR="007B46EA">
        <w:rPr>
          <w:rFonts w:hint="eastAsia"/>
        </w:rPr>
        <w:t>土砂採取、</w:t>
      </w:r>
      <w:r>
        <w:rPr>
          <w:rFonts w:hint="eastAsia"/>
        </w:rPr>
        <w:t>岩石採取</w:t>
      </w:r>
      <w:r w:rsidR="00180FBA">
        <w:rPr>
          <w:rFonts w:hint="eastAsia"/>
        </w:rPr>
        <w:t>）</w:t>
      </w:r>
      <w:r>
        <w:rPr>
          <w:rFonts w:hint="eastAsia"/>
        </w:rPr>
        <w:t>の許可を受けたいので、申請します。</w:t>
      </w:r>
    </w:p>
    <w:p w:rsidR="0092509E" w:rsidRDefault="0092509E" w:rsidP="0092509E">
      <w:pPr>
        <w:wordWrap w:val="0"/>
        <w:spacing w:line="180" w:lineRule="atLeast"/>
      </w:pPr>
    </w:p>
    <w:p w:rsidR="0092509E" w:rsidRDefault="0092509E" w:rsidP="0092509E">
      <w:pPr>
        <w:spacing w:line="180" w:lineRule="atLeast"/>
        <w:jc w:val="center"/>
      </w:pPr>
      <w:r>
        <w:rPr>
          <w:rFonts w:hint="eastAsia"/>
        </w:rPr>
        <w:t>記</w:t>
      </w:r>
    </w:p>
    <w:p w:rsidR="0092509E" w:rsidRDefault="0092509E" w:rsidP="0092509E">
      <w:pPr>
        <w:spacing w:line="180" w:lineRule="atLeast"/>
      </w:pPr>
    </w:p>
    <w:p w:rsidR="0092509E" w:rsidRDefault="000A1F1F" w:rsidP="0092509E">
      <w:pPr>
        <w:spacing w:after="120" w:line="180" w:lineRule="atLeast"/>
      </w:pPr>
      <w:r>
        <w:rPr>
          <w:rFonts w:hint="eastAsia"/>
        </w:rPr>
        <w:t>1</w:t>
      </w:r>
      <w:r w:rsidR="0092509E">
        <w:rPr>
          <w:rFonts w:hint="eastAsia"/>
        </w:rPr>
        <w:t xml:space="preserve">　</w:t>
      </w:r>
      <w:r w:rsidR="0092509E">
        <w:rPr>
          <w:rFonts w:hint="eastAsia"/>
          <w:spacing w:val="210"/>
          <w:kern w:val="0"/>
        </w:rPr>
        <w:t>目</w:t>
      </w:r>
      <w:r w:rsidR="0092509E">
        <w:rPr>
          <w:rFonts w:hint="eastAsia"/>
          <w:kern w:val="0"/>
        </w:rPr>
        <w:t>的</w:t>
      </w:r>
      <w:r w:rsidR="007B46EA">
        <w:rPr>
          <w:rFonts w:hint="eastAsia"/>
          <w:kern w:val="0"/>
        </w:rPr>
        <w:t xml:space="preserve">　（採取数量）</w:t>
      </w:r>
    </w:p>
    <w:p w:rsidR="0092509E" w:rsidRDefault="000A1F1F" w:rsidP="0092509E">
      <w:pPr>
        <w:spacing w:after="120" w:line="180" w:lineRule="atLeast"/>
      </w:pPr>
      <w:r>
        <w:rPr>
          <w:rFonts w:hint="eastAsia"/>
        </w:rPr>
        <w:t>2</w:t>
      </w:r>
      <w:r w:rsidR="0092509E">
        <w:rPr>
          <w:rFonts w:hint="eastAsia"/>
        </w:rPr>
        <w:t xml:space="preserve">　漁業権の免許番号</w:t>
      </w:r>
    </w:p>
    <w:p w:rsidR="0092509E" w:rsidRDefault="000A1F1F" w:rsidP="0092509E">
      <w:pPr>
        <w:spacing w:after="120" w:line="180" w:lineRule="atLeast"/>
      </w:pPr>
      <w:r>
        <w:rPr>
          <w:rFonts w:hint="eastAsia"/>
        </w:rPr>
        <w:t>3</w:t>
      </w:r>
      <w:r w:rsidR="0092509E">
        <w:rPr>
          <w:rFonts w:hint="eastAsia"/>
        </w:rPr>
        <w:t xml:space="preserve">　</w:t>
      </w:r>
      <w:r w:rsidR="0092509E">
        <w:rPr>
          <w:rFonts w:hint="eastAsia"/>
          <w:spacing w:val="210"/>
          <w:kern w:val="0"/>
        </w:rPr>
        <w:t>区</w:t>
      </w:r>
      <w:r w:rsidR="0092509E">
        <w:rPr>
          <w:rFonts w:hint="eastAsia"/>
          <w:kern w:val="0"/>
        </w:rPr>
        <w:t>域</w:t>
      </w:r>
    </w:p>
    <w:p w:rsidR="0092509E" w:rsidRDefault="000A1F1F" w:rsidP="0092509E">
      <w:pPr>
        <w:spacing w:after="120" w:line="180" w:lineRule="atLeast"/>
      </w:pPr>
      <w:r>
        <w:t>4</w:t>
      </w:r>
      <w:r w:rsidR="0092509E">
        <w:rPr>
          <w:rFonts w:hint="eastAsia"/>
        </w:rPr>
        <w:t xml:space="preserve">　</w:t>
      </w:r>
      <w:r w:rsidR="0092509E">
        <w:rPr>
          <w:rFonts w:hint="eastAsia"/>
          <w:spacing w:val="210"/>
          <w:kern w:val="0"/>
        </w:rPr>
        <w:t>期</w:t>
      </w:r>
      <w:r w:rsidR="0092509E">
        <w:rPr>
          <w:rFonts w:hint="eastAsia"/>
          <w:kern w:val="0"/>
        </w:rPr>
        <w:t>間</w:t>
      </w:r>
      <w:r w:rsidR="0092509E">
        <w:rPr>
          <w:rFonts w:hint="eastAsia"/>
        </w:rPr>
        <w:t xml:space="preserve">　　　年　　月　　日から　　年　　月　　日まで</w:t>
      </w:r>
    </w:p>
    <w:p w:rsidR="0092509E" w:rsidRDefault="000A1F1F" w:rsidP="0092509E">
      <w:pPr>
        <w:spacing w:after="120" w:line="180" w:lineRule="atLeast"/>
      </w:pPr>
      <w:r>
        <w:rPr>
          <w:rFonts w:hint="eastAsia"/>
        </w:rPr>
        <w:t>5</w:t>
      </w:r>
      <w:r w:rsidR="0092509E">
        <w:rPr>
          <w:rFonts w:hint="eastAsia"/>
        </w:rPr>
        <w:t xml:space="preserve">　補償の措置</w:t>
      </w:r>
    </w:p>
    <w:p w:rsidR="00347724" w:rsidRPr="0092509E" w:rsidRDefault="000A1F1F" w:rsidP="0092509E">
      <w:pPr>
        <w:spacing w:line="180" w:lineRule="atLeast"/>
      </w:pPr>
      <w:r>
        <w:rPr>
          <w:rFonts w:hint="eastAsia"/>
        </w:rPr>
        <w:t>6</w:t>
      </w:r>
      <w:r w:rsidR="0092509E">
        <w:rPr>
          <w:rFonts w:hint="eastAsia"/>
        </w:rPr>
        <w:t xml:space="preserve">　その他参考事項</w:t>
      </w:r>
    </w:p>
    <w:sectPr w:rsidR="00347724" w:rsidRPr="0092509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C4" w:rsidRDefault="006760C4" w:rsidP="006760C4">
      <w:r>
        <w:separator/>
      </w:r>
    </w:p>
  </w:endnote>
  <w:endnote w:type="continuationSeparator" w:id="0">
    <w:p w:rsidR="006760C4" w:rsidRDefault="006760C4" w:rsidP="0067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C4" w:rsidRDefault="006760C4" w:rsidP="006760C4">
      <w:r>
        <w:separator/>
      </w:r>
    </w:p>
  </w:footnote>
  <w:footnote w:type="continuationSeparator" w:id="0">
    <w:p w:rsidR="006760C4" w:rsidRDefault="006760C4" w:rsidP="0067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C4" w:rsidRDefault="006760C4" w:rsidP="006760C4">
    <w:pPr>
      <w:pStyle w:val="a3"/>
    </w:pPr>
    <w:r>
      <w:rPr>
        <w:rFonts w:hint="eastAsia"/>
      </w:rPr>
      <w:t>（参考様式</w:t>
    </w:r>
    <w:r w:rsidR="00AC7460">
      <w:rPr>
        <w:rFonts w:hint="eastAsia"/>
      </w:rPr>
      <w:t>第3-1号</w:t>
    </w:r>
    <w:r>
      <w:rPr>
        <w:rFonts w:hint="eastAsia"/>
      </w:rPr>
      <w:t>）</w:t>
    </w:r>
    <w:r w:rsidR="00AC7460">
      <w:rPr>
        <w:rFonts w:hint="eastAsia"/>
      </w:rPr>
      <w:t>島根県漁業調整規則第43条第２項関係</w:t>
    </w:r>
  </w:p>
  <w:p w:rsidR="006760C4" w:rsidRDefault="006760C4">
    <w:pPr>
      <w:pStyle w:val="a3"/>
    </w:pPr>
  </w:p>
  <w:p w:rsidR="006760C4" w:rsidRDefault="00676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24"/>
    <w:rsid w:val="00001046"/>
    <w:rsid w:val="00014BCD"/>
    <w:rsid w:val="000A1F1F"/>
    <w:rsid w:val="00180FBA"/>
    <w:rsid w:val="00200364"/>
    <w:rsid w:val="00320525"/>
    <w:rsid w:val="00347724"/>
    <w:rsid w:val="00405CC9"/>
    <w:rsid w:val="0050756D"/>
    <w:rsid w:val="006760C4"/>
    <w:rsid w:val="00721E4C"/>
    <w:rsid w:val="00782E26"/>
    <w:rsid w:val="007B46EA"/>
    <w:rsid w:val="0092509E"/>
    <w:rsid w:val="00973F6A"/>
    <w:rsid w:val="00AC7460"/>
    <w:rsid w:val="00E46590"/>
    <w:rsid w:val="00F046A3"/>
    <w:rsid w:val="00F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1853A"/>
  <w14:defaultImageDpi w14:val="0"/>
  <w15:docId w15:val="{C7240741-F706-456C-9D0F-7762BF5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spacing w:line="360" w:lineRule="auto"/>
      <w:ind w:left="-74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320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20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14</cp:revision>
  <cp:lastPrinted>2022-04-26T11:21:00Z</cp:lastPrinted>
  <dcterms:created xsi:type="dcterms:W3CDTF">2020-12-17T00:57:00Z</dcterms:created>
  <dcterms:modified xsi:type="dcterms:W3CDTF">2022-05-11T06:12:00Z</dcterms:modified>
</cp:coreProperties>
</file>