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78DD6" w14:textId="0C704995" w:rsidR="00E301D8" w:rsidRPr="00091C4A" w:rsidRDefault="000405E4" w:rsidP="00A317DD">
      <w:pPr>
        <w:spacing w:line="360" w:lineRule="exact"/>
        <w:rPr>
          <w:rFonts w:hint="default"/>
          <w:color w:val="auto"/>
          <w:spacing w:val="75"/>
          <w:sz w:val="24"/>
          <w:szCs w:val="24"/>
        </w:rPr>
      </w:pPr>
      <w:r w:rsidRPr="00091C4A">
        <w:rPr>
          <w:color w:val="auto"/>
          <w:sz w:val="24"/>
        </w:rPr>
        <w:t>（様式第８号</w:t>
      </w:r>
      <w:r w:rsidR="00F7136A" w:rsidRPr="00091C4A">
        <w:rPr>
          <w:color w:val="auto"/>
          <w:sz w:val="24"/>
        </w:rPr>
        <w:t>の２</w:t>
      </w:r>
      <w:r w:rsidRPr="00091C4A">
        <w:rPr>
          <w:color w:val="auto"/>
          <w:sz w:val="24"/>
        </w:rPr>
        <w:t>）</w:t>
      </w:r>
      <w:bookmarkStart w:id="0" w:name="_GoBack"/>
      <w:bookmarkEnd w:id="0"/>
    </w:p>
    <w:p w14:paraId="3B316B54" w14:textId="77777777" w:rsidR="000405E4" w:rsidRPr="00091C4A" w:rsidRDefault="000405E4" w:rsidP="000405E4">
      <w:pPr>
        <w:jc w:val="right"/>
        <w:rPr>
          <w:rFonts w:hint="default"/>
          <w:color w:val="auto"/>
          <w:sz w:val="24"/>
          <w:szCs w:val="24"/>
        </w:rPr>
      </w:pPr>
      <w:r w:rsidRPr="00091C4A">
        <w:rPr>
          <w:color w:val="auto"/>
          <w:spacing w:val="70"/>
          <w:sz w:val="24"/>
          <w:szCs w:val="24"/>
          <w:fitText w:val="2220" w:id="-1420578815"/>
        </w:rPr>
        <w:t>（文書番号</w:t>
      </w:r>
      <w:r w:rsidRPr="00091C4A">
        <w:rPr>
          <w:color w:val="auto"/>
          <w:spacing w:val="40"/>
          <w:sz w:val="24"/>
          <w:szCs w:val="24"/>
          <w:fitText w:val="2220" w:id="-1420578815"/>
        </w:rPr>
        <w:t>）</w:t>
      </w:r>
    </w:p>
    <w:p w14:paraId="71EF54F9" w14:textId="77777777" w:rsidR="000405E4" w:rsidRPr="00091C4A" w:rsidRDefault="000405E4" w:rsidP="000405E4">
      <w:pPr>
        <w:jc w:val="right"/>
        <w:rPr>
          <w:rFonts w:hint="default"/>
          <w:color w:val="auto"/>
          <w:sz w:val="24"/>
          <w:szCs w:val="24"/>
        </w:rPr>
      </w:pPr>
      <w:r w:rsidRPr="00091C4A">
        <w:rPr>
          <w:color w:val="auto"/>
          <w:w w:val="83"/>
          <w:sz w:val="24"/>
          <w:szCs w:val="24"/>
          <w:fitText w:val="2196" w:id="-1444788479"/>
        </w:rPr>
        <w:t>（〇〇年〇〇月〇〇日）</w:t>
      </w:r>
    </w:p>
    <w:p w14:paraId="25CD0F24" w14:textId="77777777" w:rsidR="00E301D8" w:rsidRPr="00091C4A" w:rsidRDefault="00E301D8" w:rsidP="00E301D8">
      <w:pPr>
        <w:rPr>
          <w:rFonts w:hint="default"/>
          <w:color w:val="auto"/>
          <w:sz w:val="24"/>
          <w:szCs w:val="24"/>
        </w:rPr>
      </w:pPr>
    </w:p>
    <w:p w14:paraId="3E48B4AE" w14:textId="77777777" w:rsidR="000405E4" w:rsidRPr="00091C4A" w:rsidRDefault="000405E4" w:rsidP="000405E4">
      <w:pPr>
        <w:rPr>
          <w:rFonts w:hint="default"/>
          <w:color w:val="auto"/>
          <w:sz w:val="24"/>
          <w:szCs w:val="24"/>
        </w:rPr>
      </w:pPr>
    </w:p>
    <w:p w14:paraId="06484BF5" w14:textId="77777777" w:rsidR="000405E4" w:rsidRPr="00091C4A" w:rsidRDefault="000405E4" w:rsidP="000405E4">
      <w:pPr>
        <w:rPr>
          <w:rFonts w:hint="default"/>
          <w:color w:val="auto"/>
          <w:sz w:val="24"/>
          <w:szCs w:val="24"/>
        </w:rPr>
      </w:pPr>
      <w:r w:rsidRPr="00091C4A">
        <w:rPr>
          <w:color w:val="auto"/>
          <w:sz w:val="24"/>
          <w:szCs w:val="24"/>
        </w:rPr>
        <w:t>（住所）</w:t>
      </w:r>
    </w:p>
    <w:p w14:paraId="1E96BA31" w14:textId="77777777" w:rsidR="000405E4" w:rsidRPr="00091C4A" w:rsidRDefault="000405E4" w:rsidP="000405E4">
      <w:pPr>
        <w:spacing w:line="360" w:lineRule="exact"/>
        <w:rPr>
          <w:rFonts w:hint="default"/>
          <w:color w:val="auto"/>
          <w:sz w:val="24"/>
          <w:szCs w:val="24"/>
        </w:rPr>
      </w:pPr>
      <w:r w:rsidRPr="00091C4A">
        <w:rPr>
          <w:color w:val="auto"/>
          <w:sz w:val="24"/>
          <w:szCs w:val="24"/>
        </w:rPr>
        <w:t>（氏名）　　　　　　　様</w:t>
      </w:r>
    </w:p>
    <w:p w14:paraId="1771A885" w14:textId="77777777" w:rsidR="000405E4" w:rsidRPr="00091C4A" w:rsidRDefault="000405E4" w:rsidP="000405E4">
      <w:pPr>
        <w:spacing w:line="360" w:lineRule="exact"/>
        <w:ind w:right="976"/>
        <w:rPr>
          <w:rFonts w:hint="default"/>
          <w:color w:val="auto"/>
          <w:sz w:val="24"/>
          <w:szCs w:val="24"/>
        </w:rPr>
      </w:pPr>
      <w:r w:rsidRPr="00091C4A">
        <w:rPr>
          <w:color w:val="auto"/>
          <w:sz w:val="24"/>
          <w:szCs w:val="24"/>
        </w:rPr>
        <w:t>認定番号</w:t>
      </w:r>
    </w:p>
    <w:p w14:paraId="2CC164A8" w14:textId="77777777" w:rsidR="00E301D8" w:rsidRPr="00091C4A" w:rsidRDefault="00E301D8" w:rsidP="00E301D8">
      <w:pPr>
        <w:spacing w:line="360" w:lineRule="exact"/>
        <w:ind w:right="976"/>
        <w:rPr>
          <w:rFonts w:hint="default"/>
          <w:color w:val="auto"/>
        </w:rPr>
      </w:pPr>
    </w:p>
    <w:p w14:paraId="50FE57F5" w14:textId="77777777" w:rsidR="000405E4" w:rsidRPr="00091C4A" w:rsidRDefault="000405E4" w:rsidP="000405E4">
      <w:pPr>
        <w:spacing w:line="360" w:lineRule="exact"/>
        <w:ind w:firstLineChars="2600" w:firstLine="6346"/>
        <w:jc w:val="left"/>
        <w:rPr>
          <w:rFonts w:hint="default"/>
          <w:color w:val="auto"/>
          <w:sz w:val="24"/>
          <w:szCs w:val="21"/>
        </w:rPr>
      </w:pPr>
      <w:r w:rsidRPr="00091C4A">
        <w:rPr>
          <w:color w:val="auto"/>
          <w:sz w:val="24"/>
          <w:szCs w:val="21"/>
        </w:rPr>
        <w:t>島根県知事</w:t>
      </w:r>
    </w:p>
    <w:p w14:paraId="36A6CAB7" w14:textId="37BBAFD0" w:rsidR="00966BB2" w:rsidRPr="00091C4A" w:rsidRDefault="00966BB2" w:rsidP="00966BB2">
      <w:pPr>
        <w:spacing w:line="360" w:lineRule="exact"/>
        <w:jc w:val="left"/>
        <w:rPr>
          <w:rFonts w:hint="default"/>
          <w:color w:val="auto"/>
          <w:sz w:val="24"/>
          <w:szCs w:val="21"/>
        </w:rPr>
      </w:pPr>
    </w:p>
    <w:p w14:paraId="36549687" w14:textId="77777777" w:rsidR="00966BB2" w:rsidRPr="00091C4A" w:rsidRDefault="00966BB2" w:rsidP="00966BB2">
      <w:pPr>
        <w:spacing w:line="360" w:lineRule="exact"/>
        <w:rPr>
          <w:rFonts w:hint="default"/>
          <w:color w:val="auto"/>
          <w:sz w:val="24"/>
          <w:szCs w:val="21"/>
        </w:rPr>
      </w:pPr>
    </w:p>
    <w:p w14:paraId="7CB92C6A" w14:textId="77777777" w:rsidR="00A35240" w:rsidRPr="00091C4A" w:rsidRDefault="00A35240" w:rsidP="00A35240">
      <w:pPr>
        <w:spacing w:line="344" w:lineRule="exact"/>
        <w:jc w:val="center"/>
        <w:rPr>
          <w:rFonts w:hint="default"/>
          <w:color w:val="auto"/>
        </w:rPr>
      </w:pPr>
      <w:r w:rsidRPr="00091C4A">
        <w:rPr>
          <w:color w:val="auto"/>
          <w:sz w:val="24"/>
        </w:rPr>
        <w:t>特定環境負荷低減事業活動実施計画に係る認定通知書</w:t>
      </w:r>
    </w:p>
    <w:p w14:paraId="66E9D425" w14:textId="77777777" w:rsidR="00A35240" w:rsidRPr="00091C4A" w:rsidRDefault="00A35240" w:rsidP="00A35240">
      <w:pPr>
        <w:rPr>
          <w:rFonts w:hint="default"/>
          <w:color w:val="auto"/>
        </w:rPr>
      </w:pPr>
    </w:p>
    <w:p w14:paraId="337C702D" w14:textId="77777777" w:rsidR="00A35240" w:rsidRPr="00091C4A" w:rsidRDefault="00A35240" w:rsidP="00A35240">
      <w:pPr>
        <w:pStyle w:val="Word"/>
        <w:spacing w:line="344" w:lineRule="exact"/>
        <w:rPr>
          <w:color w:val="auto"/>
        </w:rPr>
      </w:pPr>
      <w:r w:rsidRPr="00091C4A">
        <w:rPr>
          <w:rFonts w:hint="eastAsia"/>
          <w:color w:val="auto"/>
          <w:sz w:val="24"/>
        </w:rPr>
        <w:t xml:space="preserve">　　年　月　日付けで申請のあった特定環境負荷低減事業活動実施計画については、環境と調和のとれた食料システムの確立のための環境負荷低減事業活動の促進等に関する法律（令和４年法律第37号。以下「法」という。）第</w:t>
      </w:r>
      <w:r w:rsidRPr="00091C4A">
        <w:rPr>
          <w:color w:val="auto"/>
          <w:sz w:val="24"/>
        </w:rPr>
        <w:t>21</w:t>
      </w:r>
      <w:r w:rsidRPr="00091C4A">
        <w:rPr>
          <w:rFonts w:hint="eastAsia"/>
          <w:color w:val="auto"/>
          <w:sz w:val="24"/>
        </w:rPr>
        <w:t>条第６項の規定に基づく農林水産大臣、○○市町村長の同意を得た上で、同条第５項の規定に基づき、認定をします。</w:t>
      </w:r>
    </w:p>
    <w:p w14:paraId="47E834EE" w14:textId="77777777" w:rsidR="00A35240" w:rsidRPr="00091C4A" w:rsidRDefault="00A35240" w:rsidP="00A35240">
      <w:pPr>
        <w:pStyle w:val="Word"/>
        <w:rPr>
          <w:color w:val="auto"/>
        </w:rPr>
      </w:pPr>
    </w:p>
    <w:p w14:paraId="32436C59" w14:textId="77777777" w:rsidR="00A35240" w:rsidRPr="00091C4A" w:rsidRDefault="00A35240" w:rsidP="00A35240">
      <w:pPr>
        <w:pStyle w:val="Word"/>
        <w:spacing w:line="344" w:lineRule="exact"/>
        <w:ind w:firstLine="210"/>
        <w:rPr>
          <w:color w:val="auto"/>
        </w:rPr>
      </w:pPr>
      <w:r w:rsidRPr="00091C4A">
        <w:rPr>
          <w:rFonts w:hint="eastAsia"/>
          <w:color w:val="auto"/>
          <w:sz w:val="24"/>
        </w:rPr>
        <w:t>また、下記の者が本認定に係る特定環境負荷低減事業活動実施計画に従って法第</w:t>
      </w:r>
      <w:r w:rsidRPr="00091C4A">
        <w:rPr>
          <w:color w:val="auto"/>
          <w:sz w:val="24"/>
        </w:rPr>
        <w:t>21</w:t>
      </w:r>
      <w:r w:rsidRPr="00091C4A">
        <w:rPr>
          <w:rFonts w:hint="eastAsia"/>
          <w:color w:val="auto"/>
          <w:sz w:val="24"/>
        </w:rPr>
        <w:t>条第４項第１号ロに規定する施設の用に供することを目的として下記に係る農地を農地以外のものにする場合には、法第</w:t>
      </w:r>
      <w:r w:rsidRPr="00091C4A">
        <w:rPr>
          <w:color w:val="auto"/>
          <w:sz w:val="24"/>
        </w:rPr>
        <w:t>28</w:t>
      </w:r>
      <w:r w:rsidRPr="00091C4A">
        <w:rPr>
          <w:rFonts w:hint="eastAsia"/>
          <w:color w:val="auto"/>
          <w:sz w:val="24"/>
        </w:rPr>
        <w:t>条第１項の規定により、農地法（昭和</w:t>
      </w:r>
      <w:r w:rsidRPr="00091C4A">
        <w:rPr>
          <w:color w:val="auto"/>
          <w:sz w:val="24"/>
        </w:rPr>
        <w:t>27年法律第229号）</w:t>
      </w:r>
      <w:r w:rsidRPr="00091C4A">
        <w:rPr>
          <w:rFonts w:hint="eastAsia"/>
          <w:color w:val="auto"/>
          <w:sz w:val="24"/>
        </w:rPr>
        <w:t>第４条第１項の許可があったものとみなされます。（※１）</w:t>
      </w:r>
    </w:p>
    <w:p w14:paraId="5FA05CA9" w14:textId="77777777" w:rsidR="00A35240" w:rsidRPr="00091C4A" w:rsidRDefault="00A35240" w:rsidP="00A35240">
      <w:pPr>
        <w:spacing w:line="344" w:lineRule="exact"/>
        <w:rPr>
          <w:rFonts w:hint="default"/>
          <w:color w:val="auto"/>
        </w:rPr>
      </w:pPr>
      <w:r w:rsidRPr="00091C4A">
        <w:rPr>
          <w:color w:val="auto"/>
          <w:sz w:val="24"/>
        </w:rPr>
        <w:t xml:space="preserve">　</w:t>
      </w:r>
    </w:p>
    <w:p w14:paraId="260FA06E" w14:textId="77777777" w:rsidR="00A35240" w:rsidRPr="00091C4A" w:rsidRDefault="00A35240" w:rsidP="00A35240">
      <w:pPr>
        <w:spacing w:line="344" w:lineRule="exact"/>
        <w:ind w:left="448" w:hanging="448"/>
        <w:jc w:val="center"/>
        <w:rPr>
          <w:rFonts w:hint="default"/>
          <w:color w:val="auto"/>
        </w:rPr>
      </w:pPr>
      <w:r w:rsidRPr="00091C4A">
        <w:rPr>
          <w:color w:val="auto"/>
          <w:sz w:val="24"/>
        </w:rPr>
        <w:t>記</w:t>
      </w:r>
    </w:p>
    <w:p w14:paraId="408A580E" w14:textId="77777777" w:rsidR="00A35240" w:rsidRPr="00091C4A" w:rsidRDefault="00A35240" w:rsidP="00A35240">
      <w:pPr>
        <w:pStyle w:val="Word"/>
        <w:ind w:firstLine="210"/>
        <w:rPr>
          <w:color w:val="auto"/>
        </w:rPr>
      </w:pPr>
    </w:p>
    <w:p w14:paraId="1660DE7D" w14:textId="77777777" w:rsidR="00A35240" w:rsidRPr="00091C4A" w:rsidRDefault="00A35240" w:rsidP="00A35240">
      <w:pPr>
        <w:spacing w:line="344" w:lineRule="exact"/>
        <w:rPr>
          <w:rFonts w:hint="default"/>
          <w:color w:val="auto"/>
        </w:rPr>
      </w:pPr>
      <w:r w:rsidRPr="00091C4A">
        <w:rPr>
          <w:color w:val="auto"/>
          <w:sz w:val="24"/>
        </w:rPr>
        <w:t>１　農地を転用する者の住所等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4988"/>
      </w:tblGrid>
      <w:tr w:rsidR="00091C4A" w:rsidRPr="00091C4A" w14:paraId="1775F893" w14:textId="77777777" w:rsidTr="001853AD">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42D3D" w14:textId="77777777" w:rsidR="00A35240" w:rsidRPr="00091C4A" w:rsidRDefault="00A35240" w:rsidP="001853AD">
            <w:pPr>
              <w:spacing w:line="337" w:lineRule="atLeast"/>
              <w:jc w:val="center"/>
              <w:rPr>
                <w:rFonts w:hint="default"/>
                <w:color w:val="auto"/>
              </w:rPr>
            </w:pPr>
            <w:r w:rsidRPr="00091C4A">
              <w:rPr>
                <w:color w:val="auto"/>
                <w:sz w:val="24"/>
              </w:rPr>
              <w:t>氏名</w:t>
            </w: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8501B" w14:textId="77777777" w:rsidR="00A35240" w:rsidRPr="00091C4A" w:rsidRDefault="00A35240" w:rsidP="001853AD">
            <w:pPr>
              <w:spacing w:line="337" w:lineRule="atLeast"/>
              <w:jc w:val="center"/>
              <w:rPr>
                <w:rFonts w:hint="default"/>
                <w:color w:val="auto"/>
              </w:rPr>
            </w:pPr>
            <w:r w:rsidRPr="00091C4A">
              <w:rPr>
                <w:color w:val="auto"/>
                <w:sz w:val="24"/>
              </w:rPr>
              <w:t>住所</w:t>
            </w:r>
          </w:p>
        </w:tc>
      </w:tr>
      <w:tr w:rsidR="008F6CA4" w:rsidRPr="00091C4A" w14:paraId="33D6EFC0" w14:textId="77777777" w:rsidTr="001853AD">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CDCDEF" w14:textId="77777777" w:rsidR="00A35240" w:rsidRPr="00091C4A" w:rsidRDefault="00A35240" w:rsidP="001853AD">
            <w:pPr>
              <w:spacing w:line="337" w:lineRule="atLeast"/>
              <w:jc w:val="center"/>
              <w:rPr>
                <w:rFonts w:hint="default"/>
                <w:color w:val="auto"/>
              </w:rPr>
            </w:pPr>
          </w:p>
        </w:tc>
        <w:tc>
          <w:tcPr>
            <w:tcW w:w="49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621BF3" w14:textId="77777777" w:rsidR="00A35240" w:rsidRPr="00091C4A" w:rsidRDefault="00A35240" w:rsidP="001853AD">
            <w:pPr>
              <w:spacing w:line="337" w:lineRule="atLeast"/>
              <w:jc w:val="right"/>
              <w:rPr>
                <w:rFonts w:hint="default"/>
                <w:color w:val="auto"/>
              </w:rPr>
            </w:pPr>
          </w:p>
        </w:tc>
      </w:tr>
    </w:tbl>
    <w:p w14:paraId="57B8749C" w14:textId="77777777" w:rsidR="00A35240" w:rsidRPr="00091C4A" w:rsidRDefault="00A35240" w:rsidP="00A35240">
      <w:pPr>
        <w:pStyle w:val="Word"/>
        <w:rPr>
          <w:color w:val="auto"/>
        </w:rPr>
      </w:pPr>
    </w:p>
    <w:p w14:paraId="5A5E7909" w14:textId="77777777" w:rsidR="00A35240" w:rsidRPr="00091C4A" w:rsidRDefault="00A35240" w:rsidP="00A35240">
      <w:pPr>
        <w:spacing w:line="344" w:lineRule="exact"/>
        <w:rPr>
          <w:rFonts w:hint="default"/>
          <w:color w:val="auto"/>
        </w:rPr>
      </w:pPr>
      <w:r w:rsidRPr="00091C4A">
        <w:rPr>
          <w:color w:val="auto"/>
          <w:sz w:val="24"/>
        </w:rPr>
        <w:t>２</w:t>
      </w:r>
      <w:r w:rsidRPr="00091C4A">
        <w:rPr>
          <w:color w:val="auto"/>
        </w:rPr>
        <w:t xml:space="preserve">　</w:t>
      </w:r>
      <w:r w:rsidRPr="00091C4A">
        <w:rPr>
          <w:color w:val="auto"/>
          <w:sz w:val="24"/>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972"/>
        <w:gridCol w:w="1508"/>
        <w:gridCol w:w="928"/>
        <w:gridCol w:w="928"/>
        <w:gridCol w:w="928"/>
        <w:gridCol w:w="2204"/>
      </w:tblGrid>
      <w:tr w:rsidR="00091C4A" w:rsidRPr="00091C4A" w14:paraId="54B3AE7A" w14:textId="77777777" w:rsidTr="001853AD">
        <w:tc>
          <w:tcPr>
            <w:tcW w:w="1972" w:type="dxa"/>
            <w:vMerge w:val="restart"/>
            <w:tcBorders>
              <w:top w:val="single" w:sz="4" w:space="0" w:color="000000"/>
              <w:left w:val="single" w:sz="4" w:space="0" w:color="000000"/>
              <w:bottom w:val="nil"/>
              <w:right w:val="single" w:sz="4" w:space="0" w:color="000000"/>
            </w:tcBorders>
            <w:tcMar>
              <w:left w:w="49" w:type="dxa"/>
              <w:right w:w="49" w:type="dxa"/>
            </w:tcMar>
          </w:tcPr>
          <w:p w14:paraId="75562B7A" w14:textId="77777777" w:rsidR="00A35240" w:rsidRPr="00091C4A" w:rsidRDefault="00A35240" w:rsidP="001853AD">
            <w:pPr>
              <w:spacing w:line="337" w:lineRule="atLeast"/>
              <w:jc w:val="center"/>
              <w:rPr>
                <w:rFonts w:hint="default"/>
                <w:color w:val="auto"/>
              </w:rPr>
            </w:pPr>
            <w:r w:rsidRPr="00091C4A">
              <w:rPr>
                <w:color w:val="auto"/>
                <w:spacing w:val="-5"/>
                <w:sz w:val="24"/>
              </w:rPr>
              <w:t>土地の所在</w:t>
            </w:r>
          </w:p>
          <w:p w14:paraId="05CEE607" w14:textId="77777777" w:rsidR="00A35240" w:rsidRPr="00091C4A" w:rsidRDefault="00A35240" w:rsidP="001853AD">
            <w:pPr>
              <w:spacing w:line="337" w:lineRule="atLeast"/>
              <w:jc w:val="center"/>
              <w:rPr>
                <w:rFonts w:hint="default"/>
                <w:color w:val="auto"/>
              </w:rPr>
            </w:pPr>
          </w:p>
        </w:tc>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6D5B5403" w14:textId="77777777" w:rsidR="00A35240" w:rsidRPr="00091C4A" w:rsidRDefault="00A35240" w:rsidP="001853AD">
            <w:pPr>
              <w:spacing w:line="337" w:lineRule="atLeast"/>
              <w:jc w:val="center"/>
              <w:rPr>
                <w:rFonts w:hint="default"/>
                <w:color w:val="auto"/>
              </w:rPr>
            </w:pPr>
            <w:r w:rsidRPr="00091C4A">
              <w:rPr>
                <w:color w:val="auto"/>
                <w:sz w:val="24"/>
              </w:rPr>
              <w:t>地　番</w:t>
            </w:r>
          </w:p>
          <w:p w14:paraId="63B2DD24" w14:textId="77777777" w:rsidR="00A35240" w:rsidRPr="00091C4A" w:rsidRDefault="00A35240" w:rsidP="001853AD">
            <w:pPr>
              <w:spacing w:line="337" w:lineRule="atLeast"/>
              <w:jc w:val="center"/>
              <w:rPr>
                <w:rFonts w:hint="default"/>
                <w:color w:val="auto"/>
              </w:rPr>
            </w:pPr>
          </w:p>
        </w:tc>
        <w:tc>
          <w:tcPr>
            <w:tcW w:w="185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FDA9733" w14:textId="77777777" w:rsidR="00A35240" w:rsidRPr="00091C4A" w:rsidRDefault="00A35240" w:rsidP="001853AD">
            <w:pPr>
              <w:spacing w:line="337" w:lineRule="atLeast"/>
              <w:jc w:val="center"/>
              <w:rPr>
                <w:rFonts w:hint="default"/>
                <w:color w:val="auto"/>
              </w:rPr>
            </w:pPr>
            <w:r w:rsidRPr="00091C4A">
              <w:rPr>
                <w:color w:val="auto"/>
                <w:sz w:val="24"/>
              </w:rPr>
              <w:t>地　　目</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5FE779A9" w14:textId="77777777" w:rsidR="00A35240" w:rsidRPr="00091C4A" w:rsidRDefault="00A35240" w:rsidP="001853AD">
            <w:pPr>
              <w:spacing w:line="337" w:lineRule="atLeast"/>
              <w:jc w:val="center"/>
              <w:rPr>
                <w:rFonts w:hint="default"/>
                <w:color w:val="auto"/>
              </w:rPr>
            </w:pPr>
            <w:r w:rsidRPr="00091C4A">
              <w:rPr>
                <w:color w:val="auto"/>
                <w:sz w:val="24"/>
              </w:rPr>
              <w:t>面積</w:t>
            </w:r>
          </w:p>
          <w:p w14:paraId="4E332515" w14:textId="77777777" w:rsidR="00A35240" w:rsidRPr="00091C4A" w:rsidRDefault="00A35240" w:rsidP="001853AD">
            <w:pPr>
              <w:spacing w:line="337" w:lineRule="atLeast"/>
              <w:rPr>
                <w:rFonts w:hint="default"/>
                <w:color w:val="auto"/>
              </w:rPr>
            </w:pPr>
            <w:r w:rsidRPr="00091C4A">
              <w:rPr>
                <w:color w:val="auto"/>
                <w:sz w:val="24"/>
              </w:rPr>
              <w:t>（㎡）</w:t>
            </w:r>
          </w:p>
        </w:tc>
        <w:tc>
          <w:tcPr>
            <w:tcW w:w="2204" w:type="dxa"/>
            <w:vMerge w:val="restart"/>
            <w:tcBorders>
              <w:top w:val="single" w:sz="4" w:space="0" w:color="000000"/>
              <w:left w:val="single" w:sz="4" w:space="0" w:color="000000"/>
              <w:bottom w:val="nil"/>
              <w:right w:val="single" w:sz="4" w:space="0" w:color="000000"/>
            </w:tcBorders>
            <w:tcMar>
              <w:left w:w="49" w:type="dxa"/>
              <w:right w:w="49" w:type="dxa"/>
            </w:tcMar>
          </w:tcPr>
          <w:p w14:paraId="1B22648F" w14:textId="77777777" w:rsidR="00A35240" w:rsidRPr="00091C4A" w:rsidRDefault="00A35240" w:rsidP="001853AD">
            <w:pPr>
              <w:spacing w:line="337" w:lineRule="atLeast"/>
              <w:jc w:val="center"/>
              <w:rPr>
                <w:rFonts w:hint="default"/>
                <w:color w:val="auto"/>
              </w:rPr>
            </w:pPr>
            <w:r w:rsidRPr="00091C4A">
              <w:rPr>
                <w:color w:val="auto"/>
                <w:sz w:val="24"/>
              </w:rPr>
              <w:t>備　考</w:t>
            </w:r>
          </w:p>
          <w:p w14:paraId="117871D5" w14:textId="77777777" w:rsidR="00A35240" w:rsidRPr="00091C4A" w:rsidRDefault="00A35240" w:rsidP="001853AD">
            <w:pPr>
              <w:spacing w:line="337" w:lineRule="atLeast"/>
              <w:jc w:val="left"/>
              <w:rPr>
                <w:rFonts w:hint="default"/>
                <w:color w:val="auto"/>
              </w:rPr>
            </w:pPr>
          </w:p>
        </w:tc>
      </w:tr>
      <w:tr w:rsidR="00091C4A" w:rsidRPr="00091C4A" w14:paraId="025A7FAF" w14:textId="77777777" w:rsidTr="001853AD">
        <w:tc>
          <w:tcPr>
            <w:tcW w:w="1972" w:type="dxa"/>
            <w:vMerge/>
            <w:tcBorders>
              <w:top w:val="nil"/>
              <w:left w:val="single" w:sz="4" w:space="0" w:color="000000"/>
              <w:bottom w:val="single" w:sz="4" w:space="0" w:color="000000"/>
              <w:right w:val="single" w:sz="4" w:space="0" w:color="000000"/>
            </w:tcBorders>
            <w:tcMar>
              <w:left w:w="49" w:type="dxa"/>
              <w:right w:w="49" w:type="dxa"/>
            </w:tcMar>
          </w:tcPr>
          <w:p w14:paraId="0C395DB5" w14:textId="77777777" w:rsidR="00A35240" w:rsidRPr="00091C4A" w:rsidRDefault="00A35240" w:rsidP="001853AD">
            <w:pPr>
              <w:rPr>
                <w:rFonts w:hint="default"/>
                <w:color w:val="auto"/>
              </w:rPr>
            </w:pPr>
          </w:p>
        </w:tc>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0FCCA500" w14:textId="77777777" w:rsidR="00A35240" w:rsidRPr="00091C4A" w:rsidRDefault="00A35240" w:rsidP="001853AD">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2A5FA" w14:textId="77777777" w:rsidR="00A35240" w:rsidRPr="00091C4A" w:rsidRDefault="00A35240" w:rsidP="001853AD">
            <w:pPr>
              <w:spacing w:line="337" w:lineRule="atLeast"/>
              <w:jc w:val="center"/>
              <w:rPr>
                <w:rFonts w:hint="default"/>
                <w:color w:val="auto"/>
              </w:rPr>
            </w:pPr>
            <w:r w:rsidRPr="00091C4A">
              <w:rPr>
                <w:color w:val="auto"/>
                <w:spacing w:val="-5"/>
                <w:sz w:val="24"/>
              </w:rPr>
              <w:t>登記簿</w:t>
            </w: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062B67" w14:textId="77777777" w:rsidR="00A35240" w:rsidRPr="00091C4A" w:rsidRDefault="00A35240" w:rsidP="001853AD">
            <w:pPr>
              <w:spacing w:line="337" w:lineRule="atLeast"/>
              <w:jc w:val="center"/>
              <w:rPr>
                <w:rFonts w:hint="default"/>
                <w:color w:val="auto"/>
              </w:rPr>
            </w:pPr>
            <w:r w:rsidRPr="00091C4A">
              <w:rPr>
                <w:color w:val="auto"/>
                <w:spacing w:val="-5"/>
                <w:sz w:val="24"/>
              </w:rPr>
              <w:t>現</w:t>
            </w:r>
            <w:r w:rsidRPr="00091C4A">
              <w:rPr>
                <w:color w:val="auto"/>
                <w:spacing w:val="-3"/>
                <w:sz w:val="24"/>
              </w:rPr>
              <w:t xml:space="preserve"> </w:t>
            </w:r>
            <w:r w:rsidRPr="00091C4A">
              <w:rPr>
                <w:color w:val="auto"/>
                <w:spacing w:val="-5"/>
                <w:sz w:val="24"/>
              </w:rPr>
              <w:t>況</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09BC087B" w14:textId="77777777" w:rsidR="00A35240" w:rsidRPr="00091C4A" w:rsidRDefault="00A35240" w:rsidP="001853AD">
            <w:pPr>
              <w:rPr>
                <w:rFonts w:hint="default"/>
                <w:color w:val="auto"/>
              </w:rPr>
            </w:pPr>
          </w:p>
        </w:tc>
        <w:tc>
          <w:tcPr>
            <w:tcW w:w="2204" w:type="dxa"/>
            <w:vMerge/>
            <w:tcBorders>
              <w:top w:val="nil"/>
              <w:left w:val="single" w:sz="4" w:space="0" w:color="000000"/>
              <w:bottom w:val="single" w:sz="4" w:space="0" w:color="000000"/>
              <w:right w:val="single" w:sz="4" w:space="0" w:color="000000"/>
            </w:tcBorders>
            <w:tcMar>
              <w:left w:w="49" w:type="dxa"/>
              <w:right w:w="49" w:type="dxa"/>
            </w:tcMar>
          </w:tcPr>
          <w:p w14:paraId="0D9E060B" w14:textId="77777777" w:rsidR="00A35240" w:rsidRPr="00091C4A" w:rsidRDefault="00A35240" w:rsidP="001853AD">
            <w:pPr>
              <w:rPr>
                <w:rFonts w:hint="default"/>
                <w:color w:val="auto"/>
              </w:rPr>
            </w:pPr>
          </w:p>
        </w:tc>
      </w:tr>
      <w:tr w:rsidR="00091C4A" w:rsidRPr="00091C4A" w14:paraId="0D2FA79D" w14:textId="77777777" w:rsidTr="001853AD">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E10C14" w14:textId="77777777" w:rsidR="00A35240" w:rsidRPr="00091C4A" w:rsidRDefault="00A35240" w:rsidP="001853AD">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93B41"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2EAE2"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99167"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CC0A31" w14:textId="77777777" w:rsidR="00A35240" w:rsidRPr="00091C4A" w:rsidRDefault="00A35240" w:rsidP="001853AD">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FB140" w14:textId="77777777" w:rsidR="00A35240" w:rsidRPr="00091C4A" w:rsidRDefault="00A35240" w:rsidP="001853AD">
            <w:pPr>
              <w:spacing w:line="337" w:lineRule="atLeast"/>
              <w:jc w:val="left"/>
              <w:rPr>
                <w:rFonts w:hint="default"/>
                <w:color w:val="auto"/>
              </w:rPr>
            </w:pPr>
          </w:p>
        </w:tc>
      </w:tr>
      <w:tr w:rsidR="00091C4A" w:rsidRPr="00091C4A" w14:paraId="789260EE" w14:textId="77777777" w:rsidTr="001853AD">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F0D2" w14:textId="77777777" w:rsidR="00A35240" w:rsidRPr="00091C4A" w:rsidRDefault="00A35240" w:rsidP="001853AD">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CB0BB"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24ED4B"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03DB9"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CB620" w14:textId="77777777" w:rsidR="00A35240" w:rsidRPr="00091C4A" w:rsidRDefault="00A35240" w:rsidP="001853AD">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23D440" w14:textId="77777777" w:rsidR="00A35240" w:rsidRPr="00091C4A" w:rsidRDefault="00A35240" w:rsidP="001853AD">
            <w:pPr>
              <w:spacing w:line="337" w:lineRule="atLeast"/>
              <w:jc w:val="left"/>
              <w:rPr>
                <w:rFonts w:hint="default"/>
                <w:color w:val="auto"/>
              </w:rPr>
            </w:pPr>
          </w:p>
        </w:tc>
      </w:tr>
      <w:tr w:rsidR="00091C4A" w:rsidRPr="00091C4A" w14:paraId="13836FE3" w14:textId="77777777" w:rsidTr="001853AD">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9D87D1" w14:textId="77777777" w:rsidR="00A35240" w:rsidRPr="00091C4A" w:rsidRDefault="00A35240" w:rsidP="001853AD">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70326C"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B1660"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6431B"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6941AA" w14:textId="77777777" w:rsidR="00A35240" w:rsidRPr="00091C4A" w:rsidRDefault="00A35240" w:rsidP="001853AD">
            <w:pPr>
              <w:spacing w:line="337" w:lineRule="atLeast"/>
              <w:jc w:val="righ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91550" w14:textId="77777777" w:rsidR="00A35240" w:rsidRPr="00091C4A" w:rsidRDefault="00A35240" w:rsidP="001853AD">
            <w:pPr>
              <w:spacing w:line="337" w:lineRule="atLeast"/>
              <w:jc w:val="left"/>
              <w:rPr>
                <w:rFonts w:hint="default"/>
                <w:color w:val="auto"/>
              </w:rPr>
            </w:pPr>
          </w:p>
        </w:tc>
      </w:tr>
      <w:tr w:rsidR="008F6CA4" w:rsidRPr="00091C4A" w14:paraId="18AC0596" w14:textId="77777777" w:rsidTr="001853AD">
        <w:tc>
          <w:tcPr>
            <w:tcW w:w="19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8186E" w14:textId="77777777" w:rsidR="00A35240" w:rsidRPr="00091C4A" w:rsidRDefault="00A35240" w:rsidP="001853AD">
            <w:pPr>
              <w:spacing w:line="337" w:lineRule="atLeast"/>
              <w:jc w:val="left"/>
              <w:rPr>
                <w:rFonts w:hint="default"/>
                <w:color w:val="auto"/>
              </w:rPr>
            </w:pPr>
          </w:p>
        </w:tc>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DF9F2" w14:textId="77777777" w:rsidR="00A35240" w:rsidRPr="00091C4A" w:rsidRDefault="00A35240" w:rsidP="001853AD">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EA856B" w14:textId="77777777" w:rsidR="00A35240" w:rsidRPr="00091C4A" w:rsidRDefault="00A35240" w:rsidP="001853AD">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D1ECE" w14:textId="77777777" w:rsidR="00A35240" w:rsidRPr="00091C4A" w:rsidRDefault="00A35240" w:rsidP="001853AD">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63A2DF" w14:textId="77777777" w:rsidR="00A35240" w:rsidRPr="00091C4A" w:rsidRDefault="00A35240" w:rsidP="001853AD">
            <w:pPr>
              <w:spacing w:line="337" w:lineRule="atLeast"/>
              <w:jc w:val="left"/>
              <w:rPr>
                <w:rFonts w:hint="default"/>
                <w:color w:val="auto"/>
              </w:rPr>
            </w:pPr>
          </w:p>
        </w:tc>
        <w:tc>
          <w:tcPr>
            <w:tcW w:w="22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6C1D47" w14:textId="77777777" w:rsidR="00A35240" w:rsidRPr="00091C4A" w:rsidRDefault="00A35240" w:rsidP="001853AD">
            <w:pPr>
              <w:spacing w:line="337" w:lineRule="atLeast"/>
              <w:jc w:val="left"/>
              <w:rPr>
                <w:rFonts w:hint="default"/>
                <w:color w:val="auto"/>
              </w:rPr>
            </w:pPr>
          </w:p>
        </w:tc>
      </w:tr>
    </w:tbl>
    <w:p w14:paraId="1A5F0856" w14:textId="77777777" w:rsidR="00A35240" w:rsidRPr="00091C4A" w:rsidRDefault="00A35240" w:rsidP="00A35240">
      <w:pPr>
        <w:pStyle w:val="Word"/>
        <w:rPr>
          <w:color w:val="auto"/>
        </w:rPr>
      </w:pPr>
    </w:p>
    <w:p w14:paraId="4ACF9199" w14:textId="0E8E6366" w:rsidR="00A35240" w:rsidRPr="00091C4A" w:rsidRDefault="00A35240" w:rsidP="00A35240">
      <w:pPr>
        <w:pStyle w:val="Word"/>
        <w:rPr>
          <w:color w:val="auto"/>
        </w:rPr>
      </w:pPr>
    </w:p>
    <w:p w14:paraId="0787FF26" w14:textId="77777777" w:rsidR="00A35240" w:rsidRPr="00091C4A" w:rsidRDefault="00A35240" w:rsidP="00A35240">
      <w:pPr>
        <w:pStyle w:val="Word"/>
        <w:rPr>
          <w:color w:val="auto"/>
        </w:rPr>
      </w:pPr>
    </w:p>
    <w:p w14:paraId="181189EE" w14:textId="77777777" w:rsidR="00A35240" w:rsidRPr="00091C4A" w:rsidRDefault="00A35240" w:rsidP="00A35240">
      <w:pPr>
        <w:pStyle w:val="Word"/>
        <w:spacing w:line="344" w:lineRule="exact"/>
        <w:ind w:firstLine="210"/>
        <w:rPr>
          <w:color w:val="auto"/>
        </w:rPr>
      </w:pPr>
      <w:r w:rsidRPr="00091C4A">
        <w:rPr>
          <w:rFonts w:hint="eastAsia"/>
          <w:color w:val="auto"/>
          <w:sz w:val="24"/>
        </w:rPr>
        <w:lastRenderedPageBreak/>
        <w:t>また、下記の者が本認定に係る特定環境負荷低減事業活動実施計画に従って法第</w:t>
      </w:r>
      <w:r w:rsidRPr="00091C4A">
        <w:rPr>
          <w:color w:val="auto"/>
          <w:sz w:val="24"/>
        </w:rPr>
        <w:t>21</w:t>
      </w:r>
      <w:r w:rsidRPr="00091C4A">
        <w:rPr>
          <w:rFonts w:hint="eastAsia"/>
          <w:color w:val="auto"/>
          <w:sz w:val="24"/>
        </w:rPr>
        <w:t>条第４項第１号ロに規定する施設の用に供することを目的として下記に係る農地を農地以外のものにするためこれらの土地について所有権又は使用及び収益を目的とする権利を取得する場合には、法第</w:t>
      </w:r>
      <w:r w:rsidRPr="00091C4A">
        <w:rPr>
          <w:color w:val="auto"/>
          <w:sz w:val="24"/>
        </w:rPr>
        <w:t>28</w:t>
      </w:r>
      <w:r w:rsidRPr="00091C4A">
        <w:rPr>
          <w:rFonts w:hint="eastAsia"/>
          <w:color w:val="auto"/>
          <w:sz w:val="24"/>
        </w:rPr>
        <w:t>条第２項の規定により、農地法第５条第１項の許可があったものとみなされます。（※２）</w:t>
      </w:r>
    </w:p>
    <w:p w14:paraId="73E51FC9" w14:textId="77777777" w:rsidR="00A35240" w:rsidRPr="00091C4A" w:rsidRDefault="00A35240" w:rsidP="00A35240">
      <w:pPr>
        <w:pStyle w:val="Word"/>
        <w:rPr>
          <w:color w:val="auto"/>
        </w:rPr>
      </w:pPr>
    </w:p>
    <w:p w14:paraId="3801684B" w14:textId="77777777" w:rsidR="00A35240" w:rsidRPr="00091C4A" w:rsidRDefault="00A35240" w:rsidP="00A35240">
      <w:pPr>
        <w:pStyle w:val="Word"/>
        <w:spacing w:line="344" w:lineRule="exact"/>
        <w:jc w:val="center"/>
        <w:rPr>
          <w:color w:val="auto"/>
        </w:rPr>
      </w:pPr>
      <w:r w:rsidRPr="00091C4A">
        <w:rPr>
          <w:rFonts w:hint="eastAsia"/>
          <w:color w:val="auto"/>
          <w:sz w:val="24"/>
        </w:rPr>
        <w:t>記</w:t>
      </w:r>
    </w:p>
    <w:p w14:paraId="290ACBE8" w14:textId="77777777" w:rsidR="00A35240" w:rsidRPr="00091C4A" w:rsidRDefault="00A35240" w:rsidP="00A35240">
      <w:pPr>
        <w:pStyle w:val="Word"/>
        <w:rPr>
          <w:color w:val="auto"/>
        </w:rPr>
      </w:pPr>
    </w:p>
    <w:p w14:paraId="1E3D41C6" w14:textId="77777777" w:rsidR="00A35240" w:rsidRPr="00091C4A" w:rsidRDefault="00A35240" w:rsidP="00A35240">
      <w:pPr>
        <w:spacing w:line="344" w:lineRule="exact"/>
        <w:rPr>
          <w:rFonts w:hint="default"/>
          <w:color w:val="auto"/>
        </w:rPr>
      </w:pPr>
      <w:r w:rsidRPr="00091C4A">
        <w:rPr>
          <w:color w:val="auto"/>
          <w:sz w:val="24"/>
        </w:rPr>
        <w:t>１</w:t>
      </w:r>
      <w:r w:rsidRPr="00091C4A">
        <w:rPr>
          <w:color w:val="auto"/>
        </w:rPr>
        <w:t xml:space="preserve">　</w:t>
      </w:r>
      <w:r w:rsidRPr="00091C4A">
        <w:rPr>
          <w:color w:val="auto"/>
          <w:sz w:val="24"/>
        </w:rPr>
        <w:t>当事者の住所等</w:t>
      </w:r>
    </w:p>
    <w:tbl>
      <w:tblPr>
        <w:tblW w:w="0" w:type="auto"/>
        <w:tblInd w:w="223" w:type="dxa"/>
        <w:tblLayout w:type="fixed"/>
        <w:tblCellMar>
          <w:left w:w="0" w:type="dxa"/>
          <w:right w:w="0" w:type="dxa"/>
        </w:tblCellMar>
        <w:tblLook w:val="0000" w:firstRow="0" w:lastRow="0" w:firstColumn="0" w:lastColumn="0" w:noHBand="0" w:noVBand="0"/>
      </w:tblPr>
      <w:tblGrid>
        <w:gridCol w:w="2320"/>
        <w:gridCol w:w="2320"/>
        <w:gridCol w:w="4524"/>
      </w:tblGrid>
      <w:tr w:rsidR="00091C4A" w:rsidRPr="00091C4A" w14:paraId="28F1BC53" w14:textId="77777777" w:rsidTr="001853AD">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10F24" w14:textId="77777777" w:rsidR="00A35240" w:rsidRPr="00091C4A" w:rsidRDefault="00A35240" w:rsidP="001853AD">
            <w:pPr>
              <w:spacing w:line="337" w:lineRule="atLeast"/>
              <w:jc w:val="center"/>
              <w:rPr>
                <w:rFonts w:hint="default"/>
                <w:color w:val="auto"/>
              </w:rPr>
            </w:pPr>
            <w:r w:rsidRPr="00091C4A">
              <w:rPr>
                <w:color w:val="auto"/>
                <w:spacing w:val="-5"/>
                <w:sz w:val="24"/>
              </w:rPr>
              <w:t>当事者の別</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E931F" w14:textId="77777777" w:rsidR="00A35240" w:rsidRPr="00091C4A" w:rsidRDefault="00A35240" w:rsidP="001853AD">
            <w:pPr>
              <w:spacing w:line="337" w:lineRule="atLeast"/>
              <w:jc w:val="center"/>
              <w:rPr>
                <w:rFonts w:hint="default"/>
                <w:color w:val="auto"/>
              </w:rPr>
            </w:pPr>
            <w:r w:rsidRPr="00091C4A">
              <w:rPr>
                <w:color w:val="auto"/>
                <w:sz w:val="24"/>
              </w:rPr>
              <w:t>氏名</w:t>
            </w: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EEB32" w14:textId="77777777" w:rsidR="00A35240" w:rsidRPr="00091C4A" w:rsidRDefault="00A35240" w:rsidP="001853AD">
            <w:pPr>
              <w:spacing w:line="337" w:lineRule="atLeast"/>
              <w:jc w:val="center"/>
              <w:rPr>
                <w:rFonts w:hint="default"/>
                <w:color w:val="auto"/>
              </w:rPr>
            </w:pPr>
            <w:r w:rsidRPr="00091C4A">
              <w:rPr>
                <w:color w:val="auto"/>
                <w:sz w:val="24"/>
              </w:rPr>
              <w:t>住所</w:t>
            </w:r>
          </w:p>
        </w:tc>
      </w:tr>
      <w:tr w:rsidR="00091C4A" w:rsidRPr="00091C4A" w14:paraId="1D87D8B7" w14:textId="77777777" w:rsidTr="001853AD">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289DA" w14:textId="77777777" w:rsidR="00A35240" w:rsidRPr="00091C4A" w:rsidRDefault="00A35240" w:rsidP="001853AD">
            <w:pPr>
              <w:spacing w:line="337" w:lineRule="atLeast"/>
              <w:jc w:val="center"/>
              <w:rPr>
                <w:rFonts w:hint="default"/>
                <w:color w:val="auto"/>
              </w:rPr>
            </w:pPr>
            <w:r w:rsidRPr="00091C4A">
              <w:rPr>
                <w:color w:val="auto"/>
                <w:spacing w:val="-5"/>
                <w:sz w:val="24"/>
              </w:rPr>
              <w:t>譲　受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FF57E6" w14:textId="77777777" w:rsidR="00A35240" w:rsidRPr="00091C4A" w:rsidRDefault="00A35240" w:rsidP="001853AD">
            <w:pPr>
              <w:spacing w:line="337" w:lineRule="atLeast"/>
              <w:jc w:val="center"/>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BD504" w14:textId="77777777" w:rsidR="00A35240" w:rsidRPr="00091C4A" w:rsidRDefault="00A35240" w:rsidP="001853AD">
            <w:pPr>
              <w:spacing w:line="337" w:lineRule="atLeast"/>
              <w:jc w:val="right"/>
              <w:rPr>
                <w:rFonts w:hint="default"/>
                <w:color w:val="auto"/>
              </w:rPr>
            </w:pPr>
          </w:p>
        </w:tc>
      </w:tr>
      <w:tr w:rsidR="008F6CA4" w:rsidRPr="00091C4A" w14:paraId="20946FB4" w14:textId="77777777" w:rsidTr="001853AD">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1AB49" w14:textId="77777777" w:rsidR="00A35240" w:rsidRPr="00091C4A" w:rsidRDefault="00A35240" w:rsidP="001853AD">
            <w:pPr>
              <w:spacing w:line="344" w:lineRule="exact"/>
              <w:jc w:val="center"/>
              <w:rPr>
                <w:rFonts w:hint="default"/>
                <w:color w:val="auto"/>
              </w:rPr>
            </w:pPr>
            <w:r w:rsidRPr="00091C4A">
              <w:rPr>
                <w:color w:val="auto"/>
                <w:spacing w:val="-5"/>
                <w:sz w:val="24"/>
              </w:rPr>
              <w:t>譲　渡　人</w:t>
            </w:r>
          </w:p>
        </w:tc>
        <w:tc>
          <w:tcPr>
            <w:tcW w:w="23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650250" w14:textId="77777777" w:rsidR="00A35240" w:rsidRPr="00091C4A" w:rsidRDefault="00A35240" w:rsidP="001853AD">
            <w:pPr>
              <w:jc w:val="left"/>
              <w:rPr>
                <w:rFonts w:hint="default"/>
                <w:color w:val="auto"/>
              </w:rPr>
            </w:pPr>
          </w:p>
        </w:tc>
        <w:tc>
          <w:tcPr>
            <w:tcW w:w="45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167507" w14:textId="77777777" w:rsidR="00A35240" w:rsidRPr="00091C4A" w:rsidRDefault="00A35240" w:rsidP="001853AD">
            <w:pPr>
              <w:jc w:val="left"/>
              <w:rPr>
                <w:rFonts w:hint="default"/>
                <w:color w:val="auto"/>
              </w:rPr>
            </w:pPr>
          </w:p>
        </w:tc>
      </w:tr>
    </w:tbl>
    <w:p w14:paraId="798DFDEA" w14:textId="77777777" w:rsidR="00A35240" w:rsidRPr="00091C4A" w:rsidRDefault="00A35240" w:rsidP="00A35240">
      <w:pPr>
        <w:pStyle w:val="Word"/>
        <w:rPr>
          <w:color w:val="auto"/>
        </w:rPr>
      </w:pPr>
    </w:p>
    <w:p w14:paraId="5752FCAF" w14:textId="77777777" w:rsidR="00A35240" w:rsidRPr="00091C4A" w:rsidRDefault="00A35240" w:rsidP="00A35240">
      <w:pPr>
        <w:spacing w:line="344" w:lineRule="exact"/>
        <w:rPr>
          <w:rFonts w:hint="default"/>
          <w:color w:val="auto"/>
        </w:rPr>
      </w:pPr>
      <w:r w:rsidRPr="00091C4A">
        <w:rPr>
          <w:color w:val="auto"/>
          <w:sz w:val="24"/>
        </w:rPr>
        <w:t>２</w:t>
      </w:r>
      <w:r w:rsidRPr="00091C4A">
        <w:rPr>
          <w:color w:val="auto"/>
        </w:rPr>
        <w:t xml:space="preserve">　</w:t>
      </w:r>
      <w:r w:rsidRPr="00091C4A">
        <w:rPr>
          <w:color w:val="auto"/>
          <w:sz w:val="24"/>
        </w:rPr>
        <w:t>土地の所在等</w:t>
      </w:r>
    </w:p>
    <w:tbl>
      <w:tblPr>
        <w:tblW w:w="0" w:type="auto"/>
        <w:tblInd w:w="223" w:type="dxa"/>
        <w:tblLayout w:type="fixed"/>
        <w:tblCellMar>
          <w:left w:w="0" w:type="dxa"/>
          <w:right w:w="0" w:type="dxa"/>
        </w:tblCellMar>
        <w:tblLook w:val="0000" w:firstRow="0" w:lastRow="0" w:firstColumn="0" w:lastColumn="0" w:noHBand="0" w:noVBand="0"/>
      </w:tblPr>
      <w:tblGrid>
        <w:gridCol w:w="1508"/>
        <w:gridCol w:w="1160"/>
        <w:gridCol w:w="928"/>
        <w:gridCol w:w="812"/>
        <w:gridCol w:w="928"/>
        <w:gridCol w:w="1276"/>
        <w:gridCol w:w="1624"/>
        <w:gridCol w:w="928"/>
      </w:tblGrid>
      <w:tr w:rsidR="00091C4A" w:rsidRPr="00091C4A" w14:paraId="7E0EEFB1" w14:textId="77777777" w:rsidTr="001853AD">
        <w:tc>
          <w:tcPr>
            <w:tcW w:w="1508" w:type="dxa"/>
            <w:vMerge w:val="restart"/>
            <w:tcBorders>
              <w:top w:val="single" w:sz="4" w:space="0" w:color="000000"/>
              <w:left w:val="single" w:sz="4" w:space="0" w:color="000000"/>
              <w:bottom w:val="nil"/>
              <w:right w:val="single" w:sz="4" w:space="0" w:color="000000"/>
            </w:tcBorders>
            <w:tcMar>
              <w:left w:w="49" w:type="dxa"/>
              <w:right w:w="49" w:type="dxa"/>
            </w:tcMar>
          </w:tcPr>
          <w:p w14:paraId="25B49706" w14:textId="77777777" w:rsidR="00A35240" w:rsidRPr="00091C4A" w:rsidRDefault="00A35240" w:rsidP="001853AD">
            <w:pPr>
              <w:spacing w:line="337" w:lineRule="atLeast"/>
              <w:jc w:val="center"/>
              <w:rPr>
                <w:rFonts w:hint="default"/>
                <w:color w:val="auto"/>
              </w:rPr>
            </w:pPr>
          </w:p>
          <w:p w14:paraId="1C1285AB" w14:textId="77777777" w:rsidR="00A35240" w:rsidRPr="00091C4A" w:rsidRDefault="00A35240" w:rsidP="001853AD">
            <w:pPr>
              <w:spacing w:line="337" w:lineRule="atLeast"/>
              <w:jc w:val="center"/>
              <w:rPr>
                <w:rFonts w:hint="default"/>
                <w:color w:val="auto"/>
              </w:rPr>
            </w:pPr>
            <w:r w:rsidRPr="00091C4A">
              <w:rPr>
                <w:color w:val="auto"/>
                <w:spacing w:val="-5"/>
                <w:sz w:val="24"/>
              </w:rPr>
              <w:t>土地の所在</w:t>
            </w:r>
          </w:p>
          <w:p w14:paraId="0D9EA559" w14:textId="77777777" w:rsidR="00A35240" w:rsidRPr="00091C4A" w:rsidRDefault="00A35240" w:rsidP="001853AD">
            <w:pPr>
              <w:spacing w:line="337" w:lineRule="atLeast"/>
              <w:jc w:val="center"/>
              <w:rPr>
                <w:rFonts w:hint="default"/>
                <w:color w:val="auto"/>
              </w:rPr>
            </w:pPr>
          </w:p>
          <w:p w14:paraId="1A3A11F7" w14:textId="77777777" w:rsidR="00A35240" w:rsidRPr="00091C4A" w:rsidRDefault="00A35240" w:rsidP="001853AD">
            <w:pPr>
              <w:jc w:val="left"/>
              <w:rPr>
                <w:rFonts w:hint="default"/>
                <w:color w:val="auto"/>
              </w:rPr>
            </w:pPr>
          </w:p>
          <w:p w14:paraId="40CFE0E9" w14:textId="77777777" w:rsidR="00A35240" w:rsidRPr="00091C4A" w:rsidRDefault="00A35240" w:rsidP="001853AD">
            <w:pPr>
              <w:jc w:val="left"/>
              <w:rPr>
                <w:rFonts w:hint="default"/>
                <w:color w:val="auto"/>
              </w:rPr>
            </w:pPr>
          </w:p>
        </w:tc>
        <w:tc>
          <w:tcPr>
            <w:tcW w:w="1160" w:type="dxa"/>
            <w:vMerge w:val="restart"/>
            <w:tcBorders>
              <w:top w:val="single" w:sz="4" w:space="0" w:color="000000"/>
              <w:left w:val="single" w:sz="4" w:space="0" w:color="000000"/>
              <w:bottom w:val="nil"/>
              <w:right w:val="single" w:sz="4" w:space="0" w:color="000000"/>
            </w:tcBorders>
            <w:tcMar>
              <w:left w:w="49" w:type="dxa"/>
              <w:right w:w="49" w:type="dxa"/>
            </w:tcMar>
          </w:tcPr>
          <w:p w14:paraId="01F41C9F" w14:textId="77777777" w:rsidR="00A35240" w:rsidRPr="00091C4A" w:rsidRDefault="00A35240" w:rsidP="001853AD">
            <w:pPr>
              <w:spacing w:line="337" w:lineRule="atLeast"/>
              <w:jc w:val="center"/>
              <w:rPr>
                <w:rFonts w:hint="default"/>
                <w:color w:val="auto"/>
              </w:rPr>
            </w:pPr>
          </w:p>
          <w:p w14:paraId="0CFAA84D" w14:textId="77777777" w:rsidR="00A35240" w:rsidRPr="00091C4A" w:rsidRDefault="00A35240" w:rsidP="001853AD">
            <w:pPr>
              <w:spacing w:line="337" w:lineRule="atLeast"/>
              <w:jc w:val="center"/>
              <w:rPr>
                <w:rFonts w:hint="default"/>
                <w:color w:val="auto"/>
              </w:rPr>
            </w:pPr>
            <w:r w:rsidRPr="00091C4A">
              <w:rPr>
                <w:color w:val="auto"/>
                <w:sz w:val="24"/>
              </w:rPr>
              <w:t>地　番</w:t>
            </w:r>
          </w:p>
          <w:p w14:paraId="07174FB8" w14:textId="77777777" w:rsidR="00A35240" w:rsidRPr="00091C4A" w:rsidRDefault="00A35240" w:rsidP="001853AD">
            <w:pPr>
              <w:spacing w:line="337" w:lineRule="atLeast"/>
              <w:jc w:val="center"/>
              <w:rPr>
                <w:rFonts w:hint="default"/>
                <w:color w:val="auto"/>
              </w:rPr>
            </w:pPr>
          </w:p>
          <w:p w14:paraId="245A03BA" w14:textId="77777777" w:rsidR="00A35240" w:rsidRPr="00091C4A" w:rsidRDefault="00A35240" w:rsidP="001853AD">
            <w:pPr>
              <w:jc w:val="left"/>
              <w:rPr>
                <w:rFonts w:hint="default"/>
                <w:color w:val="auto"/>
              </w:rPr>
            </w:pPr>
          </w:p>
          <w:p w14:paraId="2C4DC281" w14:textId="77777777" w:rsidR="00A35240" w:rsidRPr="00091C4A" w:rsidRDefault="00A35240" w:rsidP="001853AD">
            <w:pPr>
              <w:jc w:val="left"/>
              <w:rPr>
                <w:rFonts w:hint="default"/>
                <w:color w:val="auto"/>
              </w:rPr>
            </w:pPr>
          </w:p>
        </w:tc>
        <w:tc>
          <w:tcPr>
            <w:tcW w:w="1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3E2B89D5" w14:textId="77777777" w:rsidR="00A35240" w:rsidRPr="00091C4A" w:rsidRDefault="00A35240" w:rsidP="001853AD">
            <w:pPr>
              <w:spacing w:line="337" w:lineRule="atLeast"/>
              <w:jc w:val="center"/>
              <w:rPr>
                <w:rFonts w:hint="default"/>
                <w:color w:val="auto"/>
              </w:rPr>
            </w:pPr>
          </w:p>
          <w:p w14:paraId="27538859" w14:textId="77777777" w:rsidR="00A35240" w:rsidRPr="00091C4A" w:rsidRDefault="00A35240" w:rsidP="001853AD">
            <w:pPr>
              <w:spacing w:line="337" w:lineRule="atLeast"/>
              <w:jc w:val="center"/>
              <w:rPr>
                <w:rFonts w:hint="default"/>
                <w:color w:val="auto"/>
              </w:rPr>
            </w:pPr>
            <w:r w:rsidRPr="00091C4A">
              <w:rPr>
                <w:color w:val="auto"/>
                <w:sz w:val="24"/>
              </w:rPr>
              <w:t>地　　目</w:t>
            </w:r>
          </w:p>
          <w:p w14:paraId="4AA27B40" w14:textId="77777777" w:rsidR="00A35240" w:rsidRPr="00091C4A" w:rsidRDefault="00A35240" w:rsidP="001853AD">
            <w:pPr>
              <w:spacing w:line="337" w:lineRule="atLeast"/>
              <w:jc w:val="center"/>
              <w:rPr>
                <w:rFonts w:hint="default"/>
                <w:color w:val="auto"/>
              </w:rPr>
            </w:pP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565F1393" w14:textId="77777777" w:rsidR="00A35240" w:rsidRPr="00091C4A" w:rsidRDefault="00A35240" w:rsidP="001853AD">
            <w:pPr>
              <w:spacing w:line="337" w:lineRule="atLeast"/>
              <w:jc w:val="center"/>
              <w:rPr>
                <w:rFonts w:hint="default"/>
                <w:color w:val="auto"/>
              </w:rPr>
            </w:pPr>
          </w:p>
          <w:p w14:paraId="187ED9A1" w14:textId="77777777" w:rsidR="00A35240" w:rsidRPr="00091C4A" w:rsidRDefault="00A35240" w:rsidP="001853AD">
            <w:pPr>
              <w:spacing w:line="337" w:lineRule="atLeast"/>
              <w:jc w:val="center"/>
              <w:rPr>
                <w:rFonts w:hint="default"/>
                <w:color w:val="auto"/>
              </w:rPr>
            </w:pPr>
            <w:r w:rsidRPr="00091C4A">
              <w:rPr>
                <w:color w:val="auto"/>
                <w:sz w:val="24"/>
              </w:rPr>
              <w:t>面積</w:t>
            </w:r>
          </w:p>
          <w:p w14:paraId="556FA631" w14:textId="77777777" w:rsidR="00A35240" w:rsidRPr="00091C4A" w:rsidRDefault="00A35240" w:rsidP="001853AD">
            <w:pPr>
              <w:spacing w:line="337" w:lineRule="atLeast"/>
              <w:jc w:val="center"/>
              <w:rPr>
                <w:rFonts w:hint="default"/>
                <w:color w:val="auto"/>
              </w:rPr>
            </w:pPr>
            <w:r w:rsidRPr="00091C4A">
              <w:rPr>
                <w:color w:val="auto"/>
                <w:sz w:val="24"/>
              </w:rPr>
              <w:t>（㎡）</w:t>
            </w:r>
          </w:p>
          <w:p w14:paraId="37478230" w14:textId="77777777" w:rsidR="00A35240" w:rsidRPr="00091C4A" w:rsidRDefault="00A35240" w:rsidP="001853AD">
            <w:pPr>
              <w:jc w:val="left"/>
              <w:rPr>
                <w:rFonts w:hint="default"/>
                <w:color w:val="auto"/>
              </w:rPr>
            </w:pPr>
          </w:p>
          <w:p w14:paraId="4D5A43DA" w14:textId="77777777" w:rsidR="00A35240" w:rsidRPr="00091C4A" w:rsidRDefault="00A35240" w:rsidP="001853AD">
            <w:pPr>
              <w:jc w:val="left"/>
              <w:rPr>
                <w:rFonts w:hint="default"/>
                <w:color w:val="auto"/>
              </w:rPr>
            </w:pPr>
          </w:p>
        </w:tc>
        <w:tc>
          <w:tcPr>
            <w:tcW w:w="29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AE9E8ED" w14:textId="77777777" w:rsidR="00A35240" w:rsidRPr="00091C4A" w:rsidRDefault="00A35240" w:rsidP="001853AD">
            <w:pPr>
              <w:spacing w:line="337" w:lineRule="atLeast"/>
              <w:jc w:val="center"/>
              <w:rPr>
                <w:rFonts w:hint="default"/>
                <w:color w:val="auto"/>
              </w:rPr>
            </w:pPr>
            <w:r w:rsidRPr="00091C4A">
              <w:rPr>
                <w:color w:val="auto"/>
                <w:sz w:val="24"/>
              </w:rPr>
              <w:t>権利を設定し、又は移転しようとする契約の内容</w:t>
            </w:r>
          </w:p>
        </w:tc>
        <w:tc>
          <w:tcPr>
            <w:tcW w:w="928" w:type="dxa"/>
            <w:vMerge w:val="restart"/>
            <w:tcBorders>
              <w:top w:val="single" w:sz="4" w:space="0" w:color="000000"/>
              <w:left w:val="single" w:sz="4" w:space="0" w:color="000000"/>
              <w:bottom w:val="nil"/>
              <w:right w:val="single" w:sz="4" w:space="0" w:color="000000"/>
            </w:tcBorders>
            <w:tcMar>
              <w:left w:w="49" w:type="dxa"/>
              <w:right w:w="49" w:type="dxa"/>
            </w:tcMar>
          </w:tcPr>
          <w:p w14:paraId="1A9980B3" w14:textId="77777777" w:rsidR="00A35240" w:rsidRPr="00091C4A" w:rsidRDefault="00A35240" w:rsidP="001853AD">
            <w:pPr>
              <w:spacing w:line="337" w:lineRule="atLeast"/>
              <w:jc w:val="center"/>
              <w:rPr>
                <w:rFonts w:hint="default"/>
                <w:color w:val="auto"/>
              </w:rPr>
            </w:pPr>
          </w:p>
          <w:p w14:paraId="0DEB1A23" w14:textId="77777777" w:rsidR="00A35240" w:rsidRPr="00091C4A" w:rsidRDefault="00A35240" w:rsidP="001853AD">
            <w:pPr>
              <w:spacing w:line="337" w:lineRule="atLeast"/>
              <w:jc w:val="center"/>
              <w:rPr>
                <w:rFonts w:hint="default"/>
                <w:color w:val="auto"/>
              </w:rPr>
            </w:pPr>
            <w:r w:rsidRPr="00091C4A">
              <w:rPr>
                <w:color w:val="auto"/>
                <w:sz w:val="24"/>
              </w:rPr>
              <w:t>備　考</w:t>
            </w:r>
          </w:p>
          <w:p w14:paraId="0F5672A8" w14:textId="77777777" w:rsidR="00A35240" w:rsidRPr="00091C4A" w:rsidRDefault="00A35240" w:rsidP="001853AD">
            <w:pPr>
              <w:spacing w:line="337" w:lineRule="atLeast"/>
              <w:jc w:val="center"/>
              <w:rPr>
                <w:rFonts w:hint="default"/>
                <w:color w:val="auto"/>
              </w:rPr>
            </w:pPr>
          </w:p>
          <w:p w14:paraId="02794484" w14:textId="77777777" w:rsidR="00A35240" w:rsidRPr="00091C4A" w:rsidRDefault="00A35240" w:rsidP="001853AD">
            <w:pPr>
              <w:jc w:val="left"/>
              <w:rPr>
                <w:rFonts w:hint="default"/>
                <w:color w:val="auto"/>
              </w:rPr>
            </w:pPr>
          </w:p>
          <w:p w14:paraId="01463940" w14:textId="77777777" w:rsidR="00A35240" w:rsidRPr="00091C4A" w:rsidRDefault="00A35240" w:rsidP="001853AD">
            <w:pPr>
              <w:jc w:val="left"/>
              <w:rPr>
                <w:rFonts w:hint="default"/>
                <w:color w:val="auto"/>
              </w:rPr>
            </w:pPr>
          </w:p>
        </w:tc>
      </w:tr>
      <w:tr w:rsidR="00091C4A" w:rsidRPr="00091C4A" w14:paraId="3CE059BD" w14:textId="77777777" w:rsidTr="001853AD">
        <w:tc>
          <w:tcPr>
            <w:tcW w:w="1508" w:type="dxa"/>
            <w:vMerge/>
            <w:tcBorders>
              <w:top w:val="nil"/>
              <w:left w:val="single" w:sz="4" w:space="0" w:color="000000"/>
              <w:bottom w:val="single" w:sz="4" w:space="0" w:color="000000"/>
              <w:right w:val="single" w:sz="4" w:space="0" w:color="000000"/>
            </w:tcBorders>
            <w:tcMar>
              <w:left w:w="49" w:type="dxa"/>
              <w:right w:w="49" w:type="dxa"/>
            </w:tcMar>
          </w:tcPr>
          <w:p w14:paraId="1E0E46EB" w14:textId="77777777" w:rsidR="00A35240" w:rsidRPr="00091C4A" w:rsidRDefault="00A35240" w:rsidP="001853AD">
            <w:pPr>
              <w:rPr>
                <w:rFonts w:hint="default"/>
                <w:color w:val="auto"/>
              </w:rPr>
            </w:pPr>
          </w:p>
        </w:tc>
        <w:tc>
          <w:tcPr>
            <w:tcW w:w="1160" w:type="dxa"/>
            <w:vMerge/>
            <w:tcBorders>
              <w:top w:val="nil"/>
              <w:left w:val="single" w:sz="4" w:space="0" w:color="000000"/>
              <w:bottom w:val="single" w:sz="4" w:space="0" w:color="000000"/>
              <w:right w:val="single" w:sz="4" w:space="0" w:color="000000"/>
            </w:tcBorders>
            <w:tcMar>
              <w:left w:w="49" w:type="dxa"/>
              <w:right w:w="49" w:type="dxa"/>
            </w:tcMar>
          </w:tcPr>
          <w:p w14:paraId="24C36224" w14:textId="77777777" w:rsidR="00A35240" w:rsidRPr="00091C4A" w:rsidRDefault="00A35240" w:rsidP="001853AD">
            <w:pP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8BE77" w14:textId="77777777" w:rsidR="00A35240" w:rsidRPr="00091C4A" w:rsidRDefault="00A35240" w:rsidP="001853AD">
            <w:pPr>
              <w:spacing w:line="344" w:lineRule="exact"/>
              <w:jc w:val="center"/>
              <w:rPr>
                <w:rFonts w:hint="default"/>
                <w:color w:val="auto"/>
              </w:rPr>
            </w:pPr>
            <w:r w:rsidRPr="00091C4A">
              <w:rPr>
                <w:color w:val="auto"/>
                <w:spacing w:val="-5"/>
                <w:sz w:val="24"/>
              </w:rPr>
              <w:t>登記簿</w:t>
            </w:r>
          </w:p>
          <w:p w14:paraId="5CCFCEB2" w14:textId="77777777" w:rsidR="00A35240" w:rsidRPr="00091C4A" w:rsidRDefault="00A35240" w:rsidP="001853AD">
            <w:pPr>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39590F" w14:textId="77777777" w:rsidR="00A35240" w:rsidRPr="00091C4A" w:rsidRDefault="00A35240" w:rsidP="001853AD">
            <w:pPr>
              <w:spacing w:line="344" w:lineRule="exact"/>
              <w:jc w:val="center"/>
              <w:rPr>
                <w:rFonts w:hint="default"/>
                <w:color w:val="auto"/>
              </w:rPr>
            </w:pPr>
            <w:r w:rsidRPr="00091C4A">
              <w:rPr>
                <w:color w:val="auto"/>
                <w:spacing w:val="-5"/>
                <w:sz w:val="24"/>
              </w:rPr>
              <w:t>現</w:t>
            </w:r>
            <w:r w:rsidRPr="00091C4A">
              <w:rPr>
                <w:color w:val="auto"/>
                <w:spacing w:val="-3"/>
                <w:sz w:val="24"/>
              </w:rPr>
              <w:t xml:space="preserve"> </w:t>
            </w:r>
            <w:r w:rsidRPr="00091C4A">
              <w:rPr>
                <w:color w:val="auto"/>
                <w:spacing w:val="-5"/>
                <w:sz w:val="24"/>
              </w:rPr>
              <w:t>況</w:t>
            </w:r>
          </w:p>
          <w:p w14:paraId="521A587C" w14:textId="77777777" w:rsidR="00A35240" w:rsidRPr="00091C4A" w:rsidRDefault="00A35240" w:rsidP="001853AD">
            <w:pPr>
              <w:jc w:val="center"/>
              <w:rPr>
                <w:rFonts w:hint="default"/>
                <w:color w:val="auto"/>
              </w:rPr>
            </w:pP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57C16430" w14:textId="77777777" w:rsidR="00A35240" w:rsidRPr="00091C4A" w:rsidRDefault="00A35240" w:rsidP="001853AD">
            <w:pPr>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D68CB" w14:textId="77777777" w:rsidR="00A35240" w:rsidRPr="00091C4A" w:rsidRDefault="00A35240" w:rsidP="001853AD">
            <w:pPr>
              <w:spacing w:line="344" w:lineRule="exact"/>
              <w:rPr>
                <w:rFonts w:hint="default"/>
                <w:color w:val="auto"/>
              </w:rPr>
            </w:pPr>
            <w:r w:rsidRPr="00091C4A">
              <w:rPr>
                <w:color w:val="auto"/>
                <w:spacing w:val="-5"/>
                <w:sz w:val="24"/>
              </w:rPr>
              <w:t>権利の種類</w:t>
            </w: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A080B" w14:textId="77777777" w:rsidR="00A35240" w:rsidRPr="00091C4A" w:rsidRDefault="00A35240" w:rsidP="001853AD">
            <w:pPr>
              <w:spacing w:line="344" w:lineRule="exact"/>
              <w:rPr>
                <w:rFonts w:hint="default"/>
                <w:color w:val="auto"/>
              </w:rPr>
            </w:pPr>
            <w:r w:rsidRPr="00091C4A">
              <w:rPr>
                <w:color w:val="auto"/>
                <w:spacing w:val="-5"/>
                <w:sz w:val="24"/>
              </w:rPr>
              <w:t>権利の設定・移転の別</w:t>
            </w:r>
          </w:p>
        </w:tc>
        <w:tc>
          <w:tcPr>
            <w:tcW w:w="928" w:type="dxa"/>
            <w:vMerge/>
            <w:tcBorders>
              <w:top w:val="nil"/>
              <w:left w:val="single" w:sz="4" w:space="0" w:color="000000"/>
              <w:bottom w:val="single" w:sz="4" w:space="0" w:color="000000"/>
              <w:right w:val="single" w:sz="4" w:space="0" w:color="000000"/>
            </w:tcBorders>
            <w:tcMar>
              <w:left w:w="49" w:type="dxa"/>
              <w:right w:w="49" w:type="dxa"/>
            </w:tcMar>
          </w:tcPr>
          <w:p w14:paraId="1FB34EBD" w14:textId="77777777" w:rsidR="00A35240" w:rsidRPr="00091C4A" w:rsidRDefault="00A35240" w:rsidP="001853AD">
            <w:pPr>
              <w:rPr>
                <w:rFonts w:hint="default"/>
                <w:color w:val="auto"/>
              </w:rPr>
            </w:pPr>
          </w:p>
        </w:tc>
      </w:tr>
      <w:tr w:rsidR="00091C4A" w:rsidRPr="00091C4A" w14:paraId="60D535B3" w14:textId="77777777" w:rsidTr="001853AD">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DF8087" w14:textId="77777777" w:rsidR="00A35240" w:rsidRPr="00091C4A" w:rsidRDefault="00A35240" w:rsidP="001853AD">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527EDA"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D959CB" w14:textId="77777777" w:rsidR="00A35240" w:rsidRPr="00091C4A" w:rsidRDefault="00A35240" w:rsidP="001853AD">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56B077"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BC9879" w14:textId="77777777" w:rsidR="00A35240" w:rsidRPr="00091C4A" w:rsidRDefault="00A35240" w:rsidP="001853AD">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325297" w14:textId="77777777" w:rsidR="00A35240" w:rsidRPr="00091C4A" w:rsidRDefault="00A35240" w:rsidP="001853AD">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9755C7" w14:textId="77777777" w:rsidR="00A35240" w:rsidRPr="00091C4A" w:rsidRDefault="00A35240" w:rsidP="001853AD">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294DA" w14:textId="77777777" w:rsidR="00A35240" w:rsidRPr="00091C4A" w:rsidRDefault="00A35240" w:rsidP="001853AD">
            <w:pPr>
              <w:spacing w:line="337" w:lineRule="atLeast"/>
              <w:jc w:val="left"/>
              <w:rPr>
                <w:rFonts w:hint="default"/>
                <w:color w:val="auto"/>
              </w:rPr>
            </w:pPr>
          </w:p>
        </w:tc>
      </w:tr>
      <w:tr w:rsidR="00091C4A" w:rsidRPr="00091C4A" w14:paraId="5C541AA5" w14:textId="77777777" w:rsidTr="001853AD">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A114E" w14:textId="77777777" w:rsidR="00A35240" w:rsidRPr="00091C4A" w:rsidRDefault="00A35240" w:rsidP="001853AD">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6D226"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E8DC8A" w14:textId="77777777" w:rsidR="00A35240" w:rsidRPr="00091C4A" w:rsidRDefault="00A35240" w:rsidP="001853AD">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160B7"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C82A5F" w14:textId="77777777" w:rsidR="00A35240" w:rsidRPr="00091C4A" w:rsidRDefault="00A35240" w:rsidP="001853AD">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0E227B" w14:textId="77777777" w:rsidR="00A35240" w:rsidRPr="00091C4A" w:rsidRDefault="00A35240" w:rsidP="001853AD">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D835A" w14:textId="77777777" w:rsidR="00A35240" w:rsidRPr="00091C4A" w:rsidRDefault="00A35240" w:rsidP="001853AD">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B4F626" w14:textId="77777777" w:rsidR="00A35240" w:rsidRPr="00091C4A" w:rsidRDefault="00A35240" w:rsidP="001853AD">
            <w:pPr>
              <w:spacing w:line="337" w:lineRule="atLeast"/>
              <w:jc w:val="left"/>
              <w:rPr>
                <w:rFonts w:hint="default"/>
                <w:color w:val="auto"/>
              </w:rPr>
            </w:pPr>
          </w:p>
        </w:tc>
      </w:tr>
      <w:tr w:rsidR="00091C4A" w:rsidRPr="00091C4A" w14:paraId="4C8C86D4" w14:textId="77777777" w:rsidTr="001853AD">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8F1C1C" w14:textId="77777777" w:rsidR="00A35240" w:rsidRPr="00091C4A" w:rsidRDefault="00A35240" w:rsidP="001853AD">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3634CB"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40252" w14:textId="77777777" w:rsidR="00A35240" w:rsidRPr="00091C4A" w:rsidRDefault="00A35240" w:rsidP="001853AD">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29F4EF"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632F1" w14:textId="77777777" w:rsidR="00A35240" w:rsidRPr="00091C4A" w:rsidRDefault="00A35240" w:rsidP="001853AD">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D1147" w14:textId="77777777" w:rsidR="00A35240" w:rsidRPr="00091C4A" w:rsidRDefault="00A35240" w:rsidP="001853AD">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CC6CE" w14:textId="77777777" w:rsidR="00A35240" w:rsidRPr="00091C4A" w:rsidRDefault="00A35240" w:rsidP="001853AD">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B3A9FA" w14:textId="77777777" w:rsidR="00A35240" w:rsidRPr="00091C4A" w:rsidRDefault="00A35240" w:rsidP="001853AD">
            <w:pPr>
              <w:spacing w:line="337" w:lineRule="atLeast"/>
              <w:jc w:val="left"/>
              <w:rPr>
                <w:rFonts w:hint="default"/>
                <w:color w:val="auto"/>
              </w:rPr>
            </w:pPr>
          </w:p>
        </w:tc>
      </w:tr>
      <w:tr w:rsidR="008F6CA4" w:rsidRPr="00091C4A" w14:paraId="0C18CE1F" w14:textId="77777777" w:rsidTr="001853AD">
        <w:tc>
          <w:tcPr>
            <w:tcW w:w="15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D56E5" w14:textId="77777777" w:rsidR="00A35240" w:rsidRPr="00091C4A" w:rsidRDefault="00A35240" w:rsidP="001853AD">
            <w:pPr>
              <w:spacing w:line="337" w:lineRule="atLeast"/>
              <w:jc w:val="left"/>
              <w:rPr>
                <w:rFonts w:hint="default"/>
                <w:color w:val="auto"/>
              </w:rPr>
            </w:pPr>
          </w:p>
        </w:tc>
        <w:tc>
          <w:tcPr>
            <w:tcW w:w="11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9B6DE6"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4012C" w14:textId="77777777" w:rsidR="00A35240" w:rsidRPr="00091C4A" w:rsidRDefault="00A35240" w:rsidP="001853AD">
            <w:pPr>
              <w:spacing w:line="337" w:lineRule="atLeast"/>
              <w:jc w:val="center"/>
              <w:rPr>
                <w:rFonts w:hint="default"/>
                <w:color w:val="auto"/>
              </w:rPr>
            </w:pPr>
          </w:p>
        </w:tc>
        <w:tc>
          <w:tcPr>
            <w:tcW w:w="81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3DCF1F" w14:textId="77777777" w:rsidR="00A35240" w:rsidRPr="00091C4A" w:rsidRDefault="00A35240" w:rsidP="001853AD">
            <w:pPr>
              <w:spacing w:line="337" w:lineRule="atLeast"/>
              <w:jc w:val="center"/>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3FC5CF" w14:textId="77777777" w:rsidR="00A35240" w:rsidRPr="00091C4A" w:rsidRDefault="00A35240" w:rsidP="001853AD">
            <w:pPr>
              <w:spacing w:line="337" w:lineRule="atLeast"/>
              <w:jc w:val="right"/>
              <w:rPr>
                <w:rFonts w:hint="default"/>
                <w:color w:val="auto"/>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45F40" w14:textId="77777777" w:rsidR="00A35240" w:rsidRPr="00091C4A" w:rsidRDefault="00A35240" w:rsidP="001853AD">
            <w:pPr>
              <w:spacing w:line="337" w:lineRule="atLeast"/>
              <w:jc w:val="left"/>
              <w:rPr>
                <w:rFonts w:hint="default"/>
                <w:color w:val="auto"/>
              </w:rPr>
            </w:pPr>
          </w:p>
        </w:tc>
        <w:tc>
          <w:tcPr>
            <w:tcW w:w="16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71E46" w14:textId="77777777" w:rsidR="00A35240" w:rsidRPr="00091C4A" w:rsidRDefault="00A35240" w:rsidP="001853AD">
            <w:pPr>
              <w:spacing w:line="337" w:lineRule="atLeast"/>
              <w:jc w:val="left"/>
              <w:rPr>
                <w:rFonts w:hint="default"/>
                <w:color w:val="auto"/>
              </w:rPr>
            </w:pPr>
          </w:p>
        </w:tc>
        <w:tc>
          <w:tcPr>
            <w:tcW w:w="9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13F5E" w14:textId="77777777" w:rsidR="00A35240" w:rsidRPr="00091C4A" w:rsidRDefault="00A35240" w:rsidP="001853AD">
            <w:pPr>
              <w:spacing w:line="337" w:lineRule="atLeast"/>
              <w:jc w:val="left"/>
              <w:rPr>
                <w:rFonts w:hint="default"/>
                <w:color w:val="auto"/>
              </w:rPr>
            </w:pPr>
          </w:p>
        </w:tc>
      </w:tr>
    </w:tbl>
    <w:p w14:paraId="2EA82DFD" w14:textId="77777777" w:rsidR="00A35240" w:rsidRPr="00091C4A" w:rsidRDefault="00A35240" w:rsidP="00A35240">
      <w:pPr>
        <w:pStyle w:val="Word"/>
        <w:spacing w:line="344" w:lineRule="exact"/>
        <w:rPr>
          <w:color w:val="auto"/>
        </w:rPr>
      </w:pPr>
    </w:p>
    <w:p w14:paraId="04F91BA1" w14:textId="77777777" w:rsidR="00A35240" w:rsidRPr="00091C4A" w:rsidRDefault="00A35240" w:rsidP="00A35240">
      <w:pPr>
        <w:pStyle w:val="Word"/>
        <w:spacing w:line="344" w:lineRule="exact"/>
        <w:rPr>
          <w:color w:val="auto"/>
        </w:rPr>
      </w:pPr>
    </w:p>
    <w:p w14:paraId="63A5A55C" w14:textId="77777777" w:rsidR="00A35240" w:rsidRPr="00091C4A" w:rsidRDefault="00A35240" w:rsidP="00A35240">
      <w:pPr>
        <w:pStyle w:val="Word"/>
        <w:spacing w:line="344" w:lineRule="exact"/>
        <w:ind w:firstLine="210"/>
        <w:rPr>
          <w:color w:val="auto"/>
          <w:sz w:val="24"/>
        </w:rPr>
      </w:pPr>
      <w:r w:rsidRPr="00091C4A">
        <w:rPr>
          <w:rFonts w:hint="eastAsia"/>
          <w:color w:val="auto"/>
          <w:sz w:val="24"/>
        </w:rPr>
        <w:t>また、下記の者が本認定に係る特定環境負荷低減事業活動実施計画に従って法第</w:t>
      </w:r>
      <w:r w:rsidRPr="00091C4A">
        <w:rPr>
          <w:color w:val="auto"/>
          <w:sz w:val="24"/>
        </w:rPr>
        <w:t>21</w:t>
      </w:r>
      <w:r w:rsidRPr="00091C4A">
        <w:rPr>
          <w:rFonts w:hint="eastAsia"/>
          <w:color w:val="auto"/>
          <w:sz w:val="24"/>
        </w:rPr>
        <w:t>条第４項第２号に規定する補助金等交付財産を当該補助金等交付財産に充てられた補助金等の交付の目的以外の目的に使用し、譲渡し、交換し、貸し付け、又は担保に供する場合には、法第</w:t>
      </w:r>
      <w:r w:rsidRPr="00091C4A">
        <w:rPr>
          <w:color w:val="auto"/>
          <w:sz w:val="24"/>
        </w:rPr>
        <w:t>30</w:t>
      </w:r>
      <w:r w:rsidRPr="00091C4A">
        <w:rPr>
          <w:rFonts w:hint="eastAsia"/>
          <w:color w:val="auto"/>
          <w:sz w:val="24"/>
        </w:rPr>
        <w:t>条の規定により、補助金等に係る予算の執行の適正化に関する法律</w:t>
      </w:r>
      <w:r w:rsidRPr="00091C4A">
        <w:rPr>
          <w:color w:val="auto"/>
          <w:sz w:val="24"/>
        </w:rPr>
        <w:t>（昭和30年法律第179号）</w:t>
      </w:r>
      <w:r w:rsidRPr="00091C4A">
        <w:rPr>
          <w:rFonts w:hint="eastAsia"/>
          <w:color w:val="auto"/>
          <w:sz w:val="24"/>
        </w:rPr>
        <w:t>第</w:t>
      </w:r>
      <w:r w:rsidRPr="00091C4A">
        <w:rPr>
          <w:color w:val="auto"/>
          <w:sz w:val="24"/>
        </w:rPr>
        <w:t>22</w:t>
      </w:r>
      <w:r w:rsidRPr="00091C4A">
        <w:rPr>
          <w:rFonts w:hint="eastAsia"/>
          <w:color w:val="auto"/>
          <w:sz w:val="24"/>
        </w:rPr>
        <w:t>条に規定する各省各庁の長の承認があったものとみなされます。（※３）</w:t>
      </w:r>
    </w:p>
    <w:p w14:paraId="64C5AB43" w14:textId="77777777" w:rsidR="00A35240" w:rsidRPr="00091C4A" w:rsidRDefault="00A35240" w:rsidP="00A35240">
      <w:pPr>
        <w:pStyle w:val="Word"/>
        <w:rPr>
          <w:color w:val="auto"/>
        </w:rPr>
      </w:pPr>
    </w:p>
    <w:p w14:paraId="0E481850" w14:textId="77777777" w:rsidR="00A35240" w:rsidRPr="00091C4A" w:rsidRDefault="00A35240" w:rsidP="00A35240">
      <w:pPr>
        <w:pStyle w:val="Word"/>
        <w:spacing w:line="344" w:lineRule="exact"/>
        <w:jc w:val="center"/>
        <w:rPr>
          <w:color w:val="auto"/>
        </w:rPr>
      </w:pPr>
      <w:r w:rsidRPr="00091C4A">
        <w:rPr>
          <w:rFonts w:hint="eastAsia"/>
          <w:color w:val="auto"/>
          <w:sz w:val="24"/>
        </w:rPr>
        <w:t>記</w:t>
      </w:r>
    </w:p>
    <w:p w14:paraId="7ED968E9" w14:textId="77777777" w:rsidR="00A35240" w:rsidRPr="00091C4A" w:rsidRDefault="00A35240" w:rsidP="00A35240">
      <w:pPr>
        <w:spacing w:line="344" w:lineRule="exact"/>
        <w:rPr>
          <w:rFonts w:hint="default"/>
          <w:color w:val="auto"/>
          <w:sz w:val="24"/>
        </w:rPr>
      </w:pP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3"/>
        <w:gridCol w:w="3203"/>
        <w:gridCol w:w="3203"/>
      </w:tblGrid>
      <w:tr w:rsidR="00091C4A" w:rsidRPr="00091C4A" w14:paraId="7E8FABF7" w14:textId="77777777" w:rsidTr="001853AD">
        <w:tc>
          <w:tcPr>
            <w:tcW w:w="3203" w:type="dxa"/>
            <w:shd w:val="clear" w:color="auto" w:fill="auto"/>
          </w:tcPr>
          <w:p w14:paraId="759AA728" w14:textId="77777777" w:rsidR="00A35240" w:rsidRPr="00091C4A" w:rsidRDefault="00A35240" w:rsidP="001853AD">
            <w:pPr>
              <w:spacing w:line="344" w:lineRule="exact"/>
              <w:rPr>
                <w:rFonts w:hint="default"/>
                <w:color w:val="auto"/>
                <w:sz w:val="24"/>
              </w:rPr>
            </w:pPr>
            <w:r w:rsidRPr="00091C4A">
              <w:rPr>
                <w:color w:val="auto"/>
                <w:sz w:val="24"/>
              </w:rPr>
              <w:t>補助金等交付財産を活用する者の氏名</w:t>
            </w:r>
          </w:p>
        </w:tc>
        <w:tc>
          <w:tcPr>
            <w:tcW w:w="3203" w:type="dxa"/>
            <w:shd w:val="clear" w:color="auto" w:fill="auto"/>
          </w:tcPr>
          <w:p w14:paraId="490B94C1" w14:textId="77777777" w:rsidR="00A35240" w:rsidRPr="00091C4A" w:rsidRDefault="00A35240" w:rsidP="001853AD">
            <w:pPr>
              <w:spacing w:line="344" w:lineRule="exact"/>
              <w:rPr>
                <w:rFonts w:hint="default"/>
                <w:color w:val="auto"/>
                <w:sz w:val="24"/>
              </w:rPr>
            </w:pPr>
            <w:r w:rsidRPr="00091C4A">
              <w:rPr>
                <w:color w:val="auto"/>
                <w:sz w:val="24"/>
              </w:rPr>
              <w:t>補助金等交付財産の補助金等交付省庁の名称</w:t>
            </w:r>
          </w:p>
        </w:tc>
        <w:tc>
          <w:tcPr>
            <w:tcW w:w="3203" w:type="dxa"/>
            <w:shd w:val="clear" w:color="auto" w:fill="auto"/>
          </w:tcPr>
          <w:p w14:paraId="5C568741" w14:textId="77777777" w:rsidR="00A35240" w:rsidRPr="00091C4A" w:rsidRDefault="00A35240" w:rsidP="001853AD">
            <w:pPr>
              <w:spacing w:line="344" w:lineRule="exact"/>
              <w:rPr>
                <w:rFonts w:hint="default"/>
                <w:color w:val="auto"/>
                <w:sz w:val="24"/>
              </w:rPr>
            </w:pPr>
            <w:r w:rsidRPr="00091C4A">
              <w:rPr>
                <w:color w:val="auto"/>
                <w:sz w:val="24"/>
              </w:rPr>
              <w:t>補助金等の名称</w:t>
            </w:r>
          </w:p>
        </w:tc>
      </w:tr>
      <w:tr w:rsidR="008F6CA4" w:rsidRPr="00091C4A" w14:paraId="5E85DD27" w14:textId="77777777" w:rsidTr="001853AD">
        <w:tc>
          <w:tcPr>
            <w:tcW w:w="3203" w:type="dxa"/>
            <w:shd w:val="clear" w:color="auto" w:fill="auto"/>
          </w:tcPr>
          <w:p w14:paraId="68C51D63" w14:textId="77777777" w:rsidR="00A35240" w:rsidRPr="00091C4A" w:rsidRDefault="00A35240" w:rsidP="001853AD">
            <w:pPr>
              <w:spacing w:line="344" w:lineRule="exact"/>
              <w:rPr>
                <w:rFonts w:hint="default"/>
                <w:color w:val="auto"/>
                <w:sz w:val="24"/>
              </w:rPr>
            </w:pPr>
          </w:p>
        </w:tc>
        <w:tc>
          <w:tcPr>
            <w:tcW w:w="3203" w:type="dxa"/>
            <w:shd w:val="clear" w:color="auto" w:fill="auto"/>
          </w:tcPr>
          <w:p w14:paraId="6D054624" w14:textId="77777777" w:rsidR="00A35240" w:rsidRPr="00091C4A" w:rsidRDefault="00A35240" w:rsidP="001853AD">
            <w:pPr>
              <w:spacing w:line="344" w:lineRule="exact"/>
              <w:rPr>
                <w:rFonts w:hint="default"/>
                <w:color w:val="auto"/>
                <w:sz w:val="24"/>
              </w:rPr>
            </w:pPr>
          </w:p>
        </w:tc>
        <w:tc>
          <w:tcPr>
            <w:tcW w:w="3203" w:type="dxa"/>
            <w:shd w:val="clear" w:color="auto" w:fill="auto"/>
          </w:tcPr>
          <w:p w14:paraId="7E60B17C" w14:textId="77777777" w:rsidR="00A35240" w:rsidRPr="00091C4A" w:rsidRDefault="00A35240" w:rsidP="001853AD">
            <w:pPr>
              <w:spacing w:line="344" w:lineRule="exact"/>
              <w:rPr>
                <w:rFonts w:hint="default"/>
                <w:color w:val="auto"/>
                <w:sz w:val="24"/>
              </w:rPr>
            </w:pPr>
          </w:p>
        </w:tc>
      </w:tr>
    </w:tbl>
    <w:p w14:paraId="50820BCA" w14:textId="77777777" w:rsidR="00A35240" w:rsidRPr="00091C4A" w:rsidRDefault="00A35240" w:rsidP="00A35240">
      <w:pPr>
        <w:pStyle w:val="Word"/>
        <w:spacing w:line="344" w:lineRule="exact"/>
        <w:rPr>
          <w:color w:val="auto"/>
        </w:rPr>
      </w:pPr>
    </w:p>
    <w:p w14:paraId="280B306E" w14:textId="20E8B06D" w:rsidR="00A35240" w:rsidRPr="00091C4A" w:rsidRDefault="00A35240" w:rsidP="00A35240">
      <w:pPr>
        <w:pStyle w:val="Word"/>
        <w:rPr>
          <w:color w:val="auto"/>
        </w:rPr>
      </w:pPr>
    </w:p>
    <w:p w14:paraId="19C4FAE0" w14:textId="34D91C79" w:rsidR="00B96D37" w:rsidRPr="00091C4A" w:rsidRDefault="00B96D37" w:rsidP="00A35240">
      <w:pPr>
        <w:pStyle w:val="Word"/>
        <w:rPr>
          <w:color w:val="auto"/>
        </w:rPr>
      </w:pPr>
    </w:p>
    <w:p w14:paraId="0826112C" w14:textId="77777777" w:rsidR="00B96D37" w:rsidRPr="00091C4A" w:rsidRDefault="00B96D37" w:rsidP="00A35240">
      <w:pPr>
        <w:pStyle w:val="Word"/>
        <w:rPr>
          <w:color w:val="auto"/>
        </w:rPr>
      </w:pPr>
    </w:p>
    <w:p w14:paraId="504DC2F4" w14:textId="77777777" w:rsidR="00A35240" w:rsidRPr="00091C4A" w:rsidRDefault="00A35240" w:rsidP="00A35240">
      <w:pPr>
        <w:pStyle w:val="Word"/>
        <w:spacing w:line="344" w:lineRule="exact"/>
        <w:rPr>
          <w:color w:val="auto"/>
        </w:rPr>
      </w:pPr>
      <w:r w:rsidRPr="00091C4A">
        <w:rPr>
          <w:rFonts w:hint="eastAsia"/>
          <w:color w:val="auto"/>
          <w:sz w:val="24"/>
        </w:rPr>
        <w:lastRenderedPageBreak/>
        <w:t>（備考）</w:t>
      </w:r>
    </w:p>
    <w:p w14:paraId="523CE00F" w14:textId="77777777" w:rsidR="00A35240" w:rsidRPr="00091C4A" w:rsidRDefault="00A35240" w:rsidP="00A35240">
      <w:pPr>
        <w:pStyle w:val="Word"/>
        <w:spacing w:line="344" w:lineRule="exact"/>
        <w:ind w:left="448" w:hanging="448"/>
        <w:rPr>
          <w:color w:val="auto"/>
        </w:rPr>
      </w:pPr>
      <w:r w:rsidRPr="00091C4A">
        <w:rPr>
          <w:rFonts w:hint="eastAsia"/>
          <w:color w:val="auto"/>
          <w:sz w:val="24"/>
        </w:rPr>
        <w:t xml:space="preserve">　１　下線部分は、特定環境負荷低減事業活動実施計画の認定に際して、法第</w:t>
      </w:r>
      <w:r w:rsidRPr="00091C4A">
        <w:rPr>
          <w:color w:val="auto"/>
          <w:sz w:val="24"/>
        </w:rPr>
        <w:t>21</w:t>
      </w:r>
      <w:r w:rsidRPr="00091C4A">
        <w:rPr>
          <w:rFonts w:hint="eastAsia"/>
          <w:color w:val="auto"/>
          <w:sz w:val="24"/>
        </w:rPr>
        <w:t>条第６項の規定に基づく協議を行った場合に、記載する。</w:t>
      </w:r>
    </w:p>
    <w:p w14:paraId="046C7BFD" w14:textId="77777777" w:rsidR="00A35240" w:rsidRPr="00091C4A" w:rsidRDefault="00A35240" w:rsidP="00A35240">
      <w:pPr>
        <w:pStyle w:val="Word"/>
        <w:spacing w:line="344" w:lineRule="exact"/>
        <w:ind w:left="448" w:hanging="448"/>
        <w:rPr>
          <w:color w:val="auto"/>
          <w:sz w:val="24"/>
        </w:rPr>
      </w:pPr>
      <w:r w:rsidRPr="00091C4A">
        <w:rPr>
          <w:rFonts w:hint="eastAsia"/>
          <w:color w:val="auto"/>
          <w:sz w:val="24"/>
        </w:rPr>
        <w:t xml:space="preserve">　２　※１二重下線部分は、認定に係る特定環境負荷低減事業活動実施計画に記載された設備等の導入に係る行為が農地法第４条第１項の許可を受けなければならない行為に該当する場合に、※２波線部分は、同法第５条第１項の許可を受けなければならない行為に該当する場合に、それぞれ記載する。</w:t>
      </w:r>
    </w:p>
    <w:p w14:paraId="50DD58E6" w14:textId="77777777" w:rsidR="00A35240" w:rsidRPr="00091C4A" w:rsidRDefault="00A35240" w:rsidP="00A35240">
      <w:pPr>
        <w:pStyle w:val="Word"/>
        <w:spacing w:line="344" w:lineRule="exact"/>
        <w:ind w:left="448" w:hanging="448"/>
        <w:rPr>
          <w:color w:val="auto"/>
          <w:sz w:val="24"/>
        </w:rPr>
      </w:pPr>
      <w:r w:rsidRPr="00091C4A">
        <w:rPr>
          <w:rFonts w:hint="eastAsia"/>
          <w:color w:val="auto"/>
          <w:sz w:val="24"/>
        </w:rPr>
        <w:t xml:space="preserve">　３　※３破線部分は、認定に係る特定環境負荷低減事業活動実施計画に記載された設備等の活用が、補助金等に係る予算の執行の適正化に関する法律第</w:t>
      </w:r>
      <w:r w:rsidRPr="00091C4A">
        <w:rPr>
          <w:color w:val="auto"/>
          <w:sz w:val="24"/>
        </w:rPr>
        <w:t>22</w:t>
      </w:r>
      <w:r w:rsidRPr="00091C4A">
        <w:rPr>
          <w:rFonts w:hint="eastAsia"/>
          <w:color w:val="auto"/>
          <w:sz w:val="24"/>
        </w:rPr>
        <w:t>条の承認を受けなければならない場合に記載する。</w:t>
      </w:r>
    </w:p>
    <w:p w14:paraId="56A84E0A" w14:textId="77777777" w:rsidR="00A35240" w:rsidRPr="00091C4A" w:rsidRDefault="00A35240" w:rsidP="00A35240">
      <w:pPr>
        <w:pStyle w:val="Word"/>
        <w:spacing w:line="344" w:lineRule="exact"/>
        <w:ind w:left="448" w:hanging="448"/>
        <w:rPr>
          <w:color w:val="auto"/>
          <w:sz w:val="24"/>
        </w:rPr>
      </w:pPr>
      <w:r w:rsidRPr="00091C4A">
        <w:rPr>
          <w:rFonts w:hint="eastAsia"/>
          <w:color w:val="auto"/>
          <w:sz w:val="24"/>
        </w:rPr>
        <w:t xml:space="preserve">　４　記については、農地を転用する者、譲受人又は補助金等交付財産を活用する者ごとに欄を繰り返し設けて記載する。</w:t>
      </w:r>
    </w:p>
    <w:p w14:paraId="0EA63187" w14:textId="77777777" w:rsidR="00B96D37" w:rsidRPr="00091C4A" w:rsidRDefault="00A35240" w:rsidP="00B96D37">
      <w:pPr>
        <w:spacing w:line="360" w:lineRule="exact"/>
        <w:jc w:val="left"/>
        <w:rPr>
          <w:rFonts w:hint="default"/>
          <w:color w:val="auto"/>
          <w:sz w:val="24"/>
        </w:rPr>
      </w:pPr>
      <w:r w:rsidRPr="00091C4A">
        <w:rPr>
          <w:color w:val="auto"/>
          <w:sz w:val="24"/>
        </w:rPr>
        <w:t xml:space="preserve">　５　別添と</w:t>
      </w:r>
      <w:r w:rsidR="00B96D37" w:rsidRPr="00091C4A">
        <w:rPr>
          <w:color w:val="auto"/>
          <w:sz w:val="24"/>
        </w:rPr>
        <w:t>して、本通知に係る特定環境負荷低減事業活動実施計画の写しを添付す</w:t>
      </w:r>
    </w:p>
    <w:p w14:paraId="4FD179A0" w14:textId="0F318BE6" w:rsidR="006F6217" w:rsidRPr="00091C4A" w:rsidRDefault="00A35240" w:rsidP="00B96D37">
      <w:pPr>
        <w:spacing w:line="360" w:lineRule="exact"/>
        <w:ind w:firstLineChars="200" w:firstLine="488"/>
        <w:jc w:val="left"/>
        <w:rPr>
          <w:rFonts w:hint="default"/>
          <w:color w:val="auto"/>
        </w:rPr>
      </w:pPr>
      <w:r w:rsidRPr="00091C4A">
        <w:rPr>
          <w:color w:val="auto"/>
          <w:sz w:val="24"/>
        </w:rPr>
        <w:t>る。</w:t>
      </w:r>
    </w:p>
    <w:sectPr w:rsidR="006F6217" w:rsidRPr="00091C4A" w:rsidSect="00B84796">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371E32" w:rsidRDefault="00371E32">
      <w:pPr>
        <w:spacing w:before="348"/>
        <w:rPr>
          <w:rFonts w:hint="default"/>
        </w:rPr>
      </w:pPr>
      <w:r>
        <w:continuationSeparator/>
      </w:r>
    </w:p>
  </w:endnote>
  <w:endnote w:type="continuationSeparator" w:id="0">
    <w:p w14:paraId="623A8721" w14:textId="77777777" w:rsidR="00371E32" w:rsidRDefault="00371E3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7B67F" w14:textId="77777777" w:rsidR="00342BDC" w:rsidRDefault="00342BDC">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AFE44E" w14:textId="77777777" w:rsidR="00342BDC" w:rsidRDefault="00342BDC">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9B819" w14:textId="77777777" w:rsidR="00342BDC" w:rsidRDefault="00342BDC">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371E32" w:rsidRDefault="00371E32">
      <w:pPr>
        <w:spacing w:before="348"/>
        <w:rPr>
          <w:rFonts w:hint="default"/>
        </w:rPr>
      </w:pPr>
      <w:r>
        <w:continuationSeparator/>
      </w:r>
    </w:p>
  </w:footnote>
  <w:footnote w:type="continuationSeparator" w:id="0">
    <w:p w14:paraId="142885E5" w14:textId="77777777" w:rsidR="00371E32" w:rsidRDefault="00371E3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A73D0" w14:textId="77777777" w:rsidR="00342BDC" w:rsidRDefault="00342BDC">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E78EC" w14:textId="77777777" w:rsidR="00342BDC" w:rsidRDefault="00342BDC">
    <w:pPr>
      <w:pStyle w:val="a3"/>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7FC"/>
    <w:rsid w:val="00037EA9"/>
    <w:rsid w:val="000405E4"/>
    <w:rsid w:val="00045B6F"/>
    <w:rsid w:val="00065F82"/>
    <w:rsid w:val="0008604C"/>
    <w:rsid w:val="00091C4A"/>
    <w:rsid w:val="000D6CAB"/>
    <w:rsid w:val="000E3BDD"/>
    <w:rsid w:val="000F0ED6"/>
    <w:rsid w:val="00104137"/>
    <w:rsid w:val="00105879"/>
    <w:rsid w:val="001125CC"/>
    <w:rsid w:val="00114DC3"/>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5C8D"/>
    <w:rsid w:val="002863C0"/>
    <w:rsid w:val="0029361D"/>
    <w:rsid w:val="002A04F7"/>
    <w:rsid w:val="002B78B6"/>
    <w:rsid w:val="002D143A"/>
    <w:rsid w:val="002E003D"/>
    <w:rsid w:val="002E0932"/>
    <w:rsid w:val="002F034B"/>
    <w:rsid w:val="002F1A9C"/>
    <w:rsid w:val="00312078"/>
    <w:rsid w:val="00321A9B"/>
    <w:rsid w:val="00326EED"/>
    <w:rsid w:val="00330467"/>
    <w:rsid w:val="0034001E"/>
    <w:rsid w:val="003405E3"/>
    <w:rsid w:val="003420FD"/>
    <w:rsid w:val="00342BDC"/>
    <w:rsid w:val="00351380"/>
    <w:rsid w:val="0035243C"/>
    <w:rsid w:val="00366030"/>
    <w:rsid w:val="00371892"/>
    <w:rsid w:val="00371D83"/>
    <w:rsid w:val="00371E32"/>
    <w:rsid w:val="00376EDB"/>
    <w:rsid w:val="003775F0"/>
    <w:rsid w:val="003C0505"/>
    <w:rsid w:val="003C17E2"/>
    <w:rsid w:val="003D06D5"/>
    <w:rsid w:val="003E6CD0"/>
    <w:rsid w:val="004042F0"/>
    <w:rsid w:val="004044B0"/>
    <w:rsid w:val="0043630A"/>
    <w:rsid w:val="004538B3"/>
    <w:rsid w:val="0047466B"/>
    <w:rsid w:val="004A79F6"/>
    <w:rsid w:val="004C4D44"/>
    <w:rsid w:val="004C605A"/>
    <w:rsid w:val="004D363E"/>
    <w:rsid w:val="004D3FB7"/>
    <w:rsid w:val="004D6A29"/>
    <w:rsid w:val="004E17B3"/>
    <w:rsid w:val="004E3E8A"/>
    <w:rsid w:val="00520C97"/>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96645"/>
    <w:rsid w:val="006A23B2"/>
    <w:rsid w:val="006A5823"/>
    <w:rsid w:val="006C260C"/>
    <w:rsid w:val="006D2738"/>
    <w:rsid w:val="006D4EE9"/>
    <w:rsid w:val="006F1FD3"/>
    <w:rsid w:val="006F6217"/>
    <w:rsid w:val="00701BA5"/>
    <w:rsid w:val="00702FC2"/>
    <w:rsid w:val="00743058"/>
    <w:rsid w:val="007470A8"/>
    <w:rsid w:val="00757C27"/>
    <w:rsid w:val="00784AB1"/>
    <w:rsid w:val="00786394"/>
    <w:rsid w:val="007C24F1"/>
    <w:rsid w:val="007C260F"/>
    <w:rsid w:val="007C5040"/>
    <w:rsid w:val="00814EE0"/>
    <w:rsid w:val="0082308F"/>
    <w:rsid w:val="00842377"/>
    <w:rsid w:val="00843038"/>
    <w:rsid w:val="0085419C"/>
    <w:rsid w:val="008560AC"/>
    <w:rsid w:val="0088414B"/>
    <w:rsid w:val="0089065B"/>
    <w:rsid w:val="00894091"/>
    <w:rsid w:val="00896CE3"/>
    <w:rsid w:val="0089750A"/>
    <w:rsid w:val="008A7D65"/>
    <w:rsid w:val="008B1B96"/>
    <w:rsid w:val="008B587F"/>
    <w:rsid w:val="008D32C1"/>
    <w:rsid w:val="008F6CA4"/>
    <w:rsid w:val="009132C5"/>
    <w:rsid w:val="00954870"/>
    <w:rsid w:val="0096649F"/>
    <w:rsid w:val="00966BB2"/>
    <w:rsid w:val="00971228"/>
    <w:rsid w:val="00984D44"/>
    <w:rsid w:val="00992665"/>
    <w:rsid w:val="009935B5"/>
    <w:rsid w:val="009C07D7"/>
    <w:rsid w:val="009D362C"/>
    <w:rsid w:val="009D64BF"/>
    <w:rsid w:val="00A31516"/>
    <w:rsid w:val="00A317DD"/>
    <w:rsid w:val="00A35240"/>
    <w:rsid w:val="00A37EB2"/>
    <w:rsid w:val="00A46AA9"/>
    <w:rsid w:val="00A52753"/>
    <w:rsid w:val="00A802D4"/>
    <w:rsid w:val="00AB2F5D"/>
    <w:rsid w:val="00AC06ED"/>
    <w:rsid w:val="00AC4EBF"/>
    <w:rsid w:val="00AF7ECE"/>
    <w:rsid w:val="00B30553"/>
    <w:rsid w:val="00B462F7"/>
    <w:rsid w:val="00B7411F"/>
    <w:rsid w:val="00B75B8E"/>
    <w:rsid w:val="00B8007C"/>
    <w:rsid w:val="00B84796"/>
    <w:rsid w:val="00B96D37"/>
    <w:rsid w:val="00B977BE"/>
    <w:rsid w:val="00BD697A"/>
    <w:rsid w:val="00BD7BA2"/>
    <w:rsid w:val="00BE45C9"/>
    <w:rsid w:val="00C30C14"/>
    <w:rsid w:val="00C64C4A"/>
    <w:rsid w:val="00C84F6C"/>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30BF4"/>
    <w:rsid w:val="00E55241"/>
    <w:rsid w:val="00E77EBD"/>
    <w:rsid w:val="00E9184D"/>
    <w:rsid w:val="00E92B71"/>
    <w:rsid w:val="00EA6095"/>
    <w:rsid w:val="00ED6F7B"/>
    <w:rsid w:val="00F1735C"/>
    <w:rsid w:val="00F32B33"/>
    <w:rsid w:val="00F51D12"/>
    <w:rsid w:val="00F7136A"/>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1292</Words>
  <Characters>250</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2025-01-10T08:47:00Z</dcterms:modified>
</cp:coreProperties>
</file>