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95181" w14:textId="5016AD18" w:rsidR="000D6CAB" w:rsidRPr="00B351B2" w:rsidRDefault="00467E50" w:rsidP="00ED6F7B">
      <w:pPr>
        <w:spacing w:line="337" w:lineRule="exact"/>
        <w:rPr>
          <w:rFonts w:hint="default"/>
          <w:color w:val="000000" w:themeColor="text1"/>
        </w:rPr>
      </w:pPr>
      <w:r>
        <w:rPr>
          <w:color w:val="000000" w:themeColor="text1"/>
          <w:sz w:val="24"/>
        </w:rPr>
        <w:t>（様式第４号の</w:t>
      </w:r>
      <w:r w:rsidR="00434B74" w:rsidRPr="008C0172">
        <w:rPr>
          <w:color w:val="auto"/>
          <w:sz w:val="24"/>
        </w:rPr>
        <w:t>３</w:t>
      </w:r>
      <w:r w:rsidR="00A97DF7" w:rsidRPr="00B351B2">
        <w:rPr>
          <w:color w:val="000000" w:themeColor="text1"/>
          <w:sz w:val="24"/>
        </w:rPr>
        <w:t>）</w:t>
      </w:r>
    </w:p>
    <w:p w14:paraId="7A81D1ED" w14:textId="50B521AA" w:rsidR="000D6CAB" w:rsidRPr="00D15EBE" w:rsidRDefault="00434B74" w:rsidP="000D6CAB">
      <w:pPr>
        <w:spacing w:line="360" w:lineRule="exact"/>
        <w:jc w:val="center"/>
        <w:rPr>
          <w:rFonts w:hint="default"/>
          <w:color w:val="auto"/>
          <w:spacing w:val="-2"/>
          <w:sz w:val="24"/>
          <w:szCs w:val="24"/>
        </w:rPr>
      </w:pPr>
      <w:r w:rsidRPr="00D15EBE">
        <w:rPr>
          <w:color w:val="auto"/>
          <w:sz w:val="24"/>
          <w:szCs w:val="24"/>
        </w:rPr>
        <w:t>（特定）</w:t>
      </w:r>
      <w:r w:rsidR="00B351B2" w:rsidRPr="00D15EBE">
        <w:rPr>
          <w:color w:val="auto"/>
          <w:sz w:val="24"/>
          <w:szCs w:val="24"/>
        </w:rPr>
        <w:t>実施計画</w:t>
      </w:r>
      <w:r w:rsidR="00B351B2" w:rsidRPr="00D15EBE">
        <w:rPr>
          <w:color w:val="auto"/>
          <w:spacing w:val="-2"/>
          <w:sz w:val="24"/>
          <w:szCs w:val="24"/>
        </w:rPr>
        <w:t>変更認定申請書</w:t>
      </w:r>
    </w:p>
    <w:p w14:paraId="58F9DE29" w14:textId="1758F0D0" w:rsidR="00CF3DFF" w:rsidRPr="00D15EBE" w:rsidRDefault="00D87785" w:rsidP="00B351B2">
      <w:pPr>
        <w:spacing w:line="360" w:lineRule="exact"/>
        <w:jc w:val="center"/>
        <w:rPr>
          <w:rFonts w:hint="default"/>
          <w:color w:val="auto"/>
          <w:sz w:val="24"/>
          <w:szCs w:val="24"/>
        </w:rPr>
      </w:pPr>
      <w:r w:rsidRPr="00D15EBE">
        <w:rPr>
          <w:color w:val="auto"/>
          <w:sz w:val="24"/>
          <w:szCs w:val="24"/>
        </w:rPr>
        <w:t>（特例</w:t>
      </w:r>
      <w:r w:rsidR="00EC770E" w:rsidRPr="00D15EBE">
        <w:rPr>
          <w:color w:val="auto"/>
          <w:sz w:val="24"/>
          <w:szCs w:val="24"/>
        </w:rPr>
        <w:t>措置</w:t>
      </w:r>
      <w:r w:rsidR="00B351B2" w:rsidRPr="00D15EBE">
        <w:rPr>
          <w:color w:val="auto"/>
          <w:sz w:val="24"/>
          <w:szCs w:val="24"/>
        </w:rPr>
        <w:t>を活用した設備</w:t>
      </w:r>
      <w:r w:rsidR="00EC770E" w:rsidRPr="00D15EBE">
        <w:rPr>
          <w:color w:val="auto"/>
          <w:sz w:val="24"/>
          <w:szCs w:val="24"/>
        </w:rPr>
        <w:t>等</w:t>
      </w:r>
      <w:r w:rsidR="00B351B2" w:rsidRPr="00D15EBE">
        <w:rPr>
          <w:color w:val="auto"/>
          <w:sz w:val="24"/>
          <w:szCs w:val="24"/>
        </w:rPr>
        <w:t>関係）</w:t>
      </w:r>
    </w:p>
    <w:p w14:paraId="3E0C69E7" w14:textId="00019D3D" w:rsidR="00ED6F7B" w:rsidRPr="00D15EBE" w:rsidRDefault="00ED6F7B" w:rsidP="00ED6F7B">
      <w:pPr>
        <w:spacing w:line="360" w:lineRule="exact"/>
        <w:rPr>
          <w:rFonts w:hAnsi="Times New Roman" w:cs="Times New Roman" w:hint="default"/>
          <w:color w:val="auto"/>
          <w:spacing w:val="2"/>
        </w:rPr>
      </w:pPr>
      <w:r w:rsidRPr="00D15EBE">
        <w:rPr>
          <w:color w:val="auto"/>
          <w:sz w:val="24"/>
          <w:szCs w:val="24"/>
        </w:rPr>
        <w:t xml:space="preserve">　　　　　　　　　　　　　　　　　　　　　　　　　　　　　　年　　月　　日</w:t>
      </w:r>
    </w:p>
    <w:p w14:paraId="3E053F48" w14:textId="700A6033" w:rsidR="00ED6F7B" w:rsidRPr="00D15EBE" w:rsidRDefault="00ED6F7B" w:rsidP="00ED6F7B">
      <w:pPr>
        <w:spacing w:line="360" w:lineRule="exact"/>
        <w:rPr>
          <w:rFonts w:hAnsi="Times New Roman" w:cs="Times New Roman" w:hint="default"/>
          <w:color w:val="auto"/>
          <w:spacing w:val="2"/>
        </w:rPr>
      </w:pPr>
      <w:r w:rsidRPr="00D15EBE">
        <w:rPr>
          <w:color w:val="auto"/>
          <w:sz w:val="24"/>
          <w:szCs w:val="24"/>
        </w:rPr>
        <w:t xml:space="preserve">　</w:t>
      </w:r>
      <w:r w:rsidR="00A97DF7" w:rsidRPr="00D15EBE">
        <w:rPr>
          <w:color w:val="auto"/>
          <w:sz w:val="24"/>
          <w:szCs w:val="24"/>
        </w:rPr>
        <w:t>島根県知事　様</w:t>
      </w:r>
    </w:p>
    <w:p w14:paraId="576DFF1A" w14:textId="77777777" w:rsidR="00D06190" w:rsidRPr="00D15EBE" w:rsidRDefault="00ED6F7B" w:rsidP="00ED6F7B">
      <w:pPr>
        <w:spacing w:line="360" w:lineRule="exact"/>
        <w:ind w:firstLine="4244"/>
        <w:rPr>
          <w:rFonts w:hint="default"/>
          <w:color w:val="auto"/>
          <w:sz w:val="24"/>
          <w:szCs w:val="24"/>
        </w:rPr>
      </w:pPr>
      <w:r w:rsidRPr="00D15EBE">
        <w:rPr>
          <w:color w:val="auto"/>
          <w:sz w:val="24"/>
          <w:szCs w:val="24"/>
        </w:rPr>
        <w:t>申請者</w:t>
      </w:r>
    </w:p>
    <w:p w14:paraId="04165A0B" w14:textId="77777777" w:rsidR="00D06190" w:rsidRPr="00D15EBE" w:rsidRDefault="00D06190" w:rsidP="00ED6F7B">
      <w:pPr>
        <w:spacing w:line="360" w:lineRule="exact"/>
        <w:ind w:firstLine="4244"/>
        <w:rPr>
          <w:rFonts w:hint="default"/>
          <w:color w:val="auto"/>
          <w:sz w:val="24"/>
          <w:szCs w:val="24"/>
        </w:rPr>
      </w:pPr>
      <w:r w:rsidRPr="00D15EBE">
        <w:rPr>
          <w:color w:val="auto"/>
          <w:sz w:val="24"/>
          <w:szCs w:val="24"/>
        </w:rPr>
        <w:t xml:space="preserve">　住所</w:t>
      </w:r>
    </w:p>
    <w:p w14:paraId="6B2CBC48" w14:textId="77777777" w:rsidR="00D06190" w:rsidRPr="00D15EBE" w:rsidRDefault="00D06190" w:rsidP="00ED6F7B">
      <w:pPr>
        <w:spacing w:line="360" w:lineRule="exact"/>
        <w:ind w:firstLine="4244"/>
        <w:rPr>
          <w:rFonts w:hint="default"/>
          <w:color w:val="auto"/>
          <w:sz w:val="24"/>
          <w:szCs w:val="24"/>
        </w:rPr>
      </w:pPr>
      <w:r w:rsidRPr="00D15EBE">
        <w:rPr>
          <w:color w:val="auto"/>
          <w:sz w:val="24"/>
          <w:szCs w:val="24"/>
        </w:rPr>
        <w:t xml:space="preserve">　氏名</w:t>
      </w:r>
    </w:p>
    <w:p w14:paraId="0513138A" w14:textId="591978F7" w:rsidR="00ED6F7B" w:rsidRPr="00D15EBE" w:rsidRDefault="00D06190" w:rsidP="00ED6F7B">
      <w:pPr>
        <w:spacing w:line="360" w:lineRule="exact"/>
        <w:ind w:firstLine="4244"/>
        <w:rPr>
          <w:rFonts w:hAnsi="Times New Roman" w:cs="Times New Roman" w:hint="default"/>
          <w:color w:val="auto"/>
          <w:spacing w:val="2"/>
        </w:rPr>
      </w:pPr>
      <w:r w:rsidRPr="00D15EBE">
        <w:rPr>
          <w:color w:val="auto"/>
          <w:sz w:val="24"/>
          <w:szCs w:val="24"/>
        </w:rPr>
        <w:t xml:space="preserve">　認定番号</w:t>
      </w:r>
    </w:p>
    <w:p w14:paraId="3DF95F8F" w14:textId="40A47C51" w:rsidR="00D06190" w:rsidRPr="00D15EBE" w:rsidRDefault="00D06190" w:rsidP="00A42880">
      <w:pPr>
        <w:spacing w:line="360" w:lineRule="exact"/>
        <w:rPr>
          <w:rFonts w:hint="default"/>
          <w:color w:val="auto"/>
          <w:sz w:val="24"/>
          <w:szCs w:val="24"/>
        </w:rPr>
      </w:pPr>
    </w:p>
    <w:p w14:paraId="327B2E96" w14:textId="3292CC1C" w:rsidR="001C78DF" w:rsidRPr="008B0B85" w:rsidRDefault="00B351B2" w:rsidP="00B351B2">
      <w:pPr>
        <w:spacing w:line="360" w:lineRule="exact"/>
        <w:ind w:rightChars="100" w:right="224"/>
        <w:rPr>
          <w:rFonts w:hint="default"/>
          <w:color w:val="000000" w:themeColor="text1"/>
          <w:spacing w:val="-2"/>
          <w:sz w:val="24"/>
          <w:szCs w:val="24"/>
        </w:rPr>
      </w:pPr>
      <w:r w:rsidRPr="00D15EBE">
        <w:rPr>
          <w:color w:val="auto"/>
          <w:spacing w:val="-2"/>
          <w:sz w:val="24"/>
          <w:szCs w:val="24"/>
        </w:rPr>
        <w:t xml:space="preserve">　　　年　　月　　日付け　　</w:t>
      </w:r>
      <w:r w:rsidRPr="00D15EBE">
        <w:rPr>
          <w:color w:val="auto"/>
          <w:sz w:val="24"/>
        </w:rPr>
        <w:t>第　　号</w:t>
      </w:r>
      <w:r w:rsidRPr="00D15EBE">
        <w:rPr>
          <w:color w:val="auto"/>
          <w:spacing w:val="-2"/>
          <w:sz w:val="24"/>
          <w:szCs w:val="24"/>
        </w:rPr>
        <w:t>で認定を受けた</w:t>
      </w:r>
      <w:r w:rsidR="00467E50" w:rsidRPr="00D15EBE">
        <w:rPr>
          <w:color w:val="auto"/>
          <w:spacing w:val="-2"/>
          <w:sz w:val="24"/>
          <w:szCs w:val="24"/>
        </w:rPr>
        <w:t>（特定）</w:t>
      </w:r>
      <w:r w:rsidRPr="00D15EBE">
        <w:rPr>
          <w:color w:val="auto"/>
          <w:spacing w:val="-2"/>
          <w:sz w:val="24"/>
          <w:szCs w:val="24"/>
        </w:rPr>
        <w:t>環境負荷低減事業活動実施計画について、下記のとおり</w:t>
      </w:r>
      <w:r w:rsidRPr="00B351B2">
        <w:rPr>
          <w:color w:val="000000" w:themeColor="text1"/>
          <w:spacing w:val="-2"/>
          <w:sz w:val="24"/>
          <w:szCs w:val="24"/>
        </w:rPr>
        <w:t>変更したいので、</w:t>
      </w:r>
      <w:r w:rsidRPr="00B351B2">
        <w:rPr>
          <w:color w:val="000000" w:themeColor="text1"/>
          <w:sz w:val="24"/>
          <w:szCs w:val="24"/>
        </w:rPr>
        <w:t>環境と調和のとれた食料システムの確立のための環境負荷低減事業活動の促進等に関する</w:t>
      </w:r>
      <w:r w:rsidR="008B0B85" w:rsidRPr="00D15EBE">
        <w:rPr>
          <w:color w:val="auto"/>
          <w:sz w:val="24"/>
          <w:szCs w:val="24"/>
          <w:u w:val="single"/>
        </w:rPr>
        <w:t>法律第〇条第〇項</w:t>
      </w:r>
      <w:r w:rsidRPr="00D15EBE">
        <w:rPr>
          <w:color w:val="auto"/>
          <w:sz w:val="24"/>
          <w:szCs w:val="24"/>
        </w:rPr>
        <w:t>の</w:t>
      </w:r>
      <w:r w:rsidRPr="00B351B2">
        <w:rPr>
          <w:color w:val="000000" w:themeColor="text1"/>
          <w:sz w:val="24"/>
          <w:szCs w:val="24"/>
        </w:rPr>
        <w:t>規定に基づき</w:t>
      </w:r>
      <w:r w:rsidRPr="00B351B2">
        <w:rPr>
          <w:color w:val="000000" w:themeColor="text1"/>
          <w:spacing w:val="-2"/>
          <w:sz w:val="24"/>
          <w:szCs w:val="24"/>
        </w:rPr>
        <w:t>、申請します。</w:t>
      </w:r>
    </w:p>
    <w:p w14:paraId="40D1CB39" w14:textId="3F513158" w:rsidR="00B351B2" w:rsidRPr="00B351B2" w:rsidRDefault="00B351B2" w:rsidP="00B351B2">
      <w:pPr>
        <w:spacing w:line="360" w:lineRule="exact"/>
        <w:jc w:val="center"/>
        <w:rPr>
          <w:rFonts w:hint="default"/>
          <w:color w:val="000000" w:themeColor="text1"/>
          <w:sz w:val="24"/>
          <w:szCs w:val="24"/>
        </w:rPr>
      </w:pPr>
      <w:r w:rsidRPr="00B351B2">
        <w:rPr>
          <w:color w:val="000000" w:themeColor="text1"/>
          <w:sz w:val="24"/>
          <w:szCs w:val="24"/>
        </w:rPr>
        <w:t>記</w:t>
      </w:r>
    </w:p>
    <w:p w14:paraId="192E6669" w14:textId="77777777" w:rsidR="001C78DF" w:rsidRDefault="001C78DF" w:rsidP="00B351B2">
      <w:pPr>
        <w:spacing w:line="360" w:lineRule="exact"/>
        <w:rPr>
          <w:rFonts w:hint="default"/>
          <w:color w:val="000000" w:themeColor="text1"/>
          <w:sz w:val="24"/>
          <w:szCs w:val="24"/>
        </w:rPr>
      </w:pPr>
    </w:p>
    <w:p w14:paraId="0BEBD559" w14:textId="5C1F71E8" w:rsidR="00B351B2" w:rsidRPr="00B351B2" w:rsidRDefault="00B351B2" w:rsidP="00B351B2">
      <w:pPr>
        <w:spacing w:line="360" w:lineRule="exact"/>
        <w:rPr>
          <w:rFonts w:hint="default"/>
          <w:color w:val="000000" w:themeColor="text1"/>
          <w:sz w:val="24"/>
          <w:szCs w:val="24"/>
        </w:rPr>
      </w:pPr>
      <w:r w:rsidRPr="00B351B2">
        <w:rPr>
          <w:color w:val="000000" w:themeColor="text1"/>
          <w:sz w:val="24"/>
          <w:szCs w:val="24"/>
        </w:rPr>
        <w:t xml:space="preserve">　令和　年度の</w:t>
      </w:r>
      <w:r w:rsidR="00467E50" w:rsidRPr="00D15EBE">
        <w:rPr>
          <w:color w:val="auto"/>
          <w:sz w:val="24"/>
          <w:szCs w:val="24"/>
        </w:rPr>
        <w:t>（特定）</w:t>
      </w:r>
      <w:r w:rsidRPr="00D15EBE">
        <w:rPr>
          <w:color w:val="auto"/>
          <w:sz w:val="24"/>
          <w:szCs w:val="24"/>
        </w:rPr>
        <w:t>環</w:t>
      </w:r>
      <w:r w:rsidRPr="00B351B2">
        <w:rPr>
          <w:color w:val="000000" w:themeColor="text1"/>
          <w:sz w:val="24"/>
          <w:szCs w:val="24"/>
        </w:rPr>
        <w:t>境負荷低減事業活動の用に供する設備等の導入状況</w:t>
      </w:r>
    </w:p>
    <w:p w14:paraId="4D18F5FD" w14:textId="7DA931F3" w:rsidR="00B351B2" w:rsidRPr="00B351B2" w:rsidRDefault="00B351B2" w:rsidP="00B351B2">
      <w:pPr>
        <w:pStyle w:val="af0"/>
        <w:adjustRightInd/>
        <w:spacing w:line="320" w:lineRule="exact"/>
        <w:rPr>
          <w:rFonts w:ascii="ＭＳ 明朝" w:hAnsi="ＭＳ 明朝" w:cs="Times New Roman"/>
          <w:color w:val="000000" w:themeColor="text1"/>
          <w:sz w:val="24"/>
          <w:szCs w:val="24"/>
        </w:rPr>
      </w:pPr>
    </w:p>
    <w:p w14:paraId="51A1D23C" w14:textId="3BA83EE5" w:rsidR="00B351B2" w:rsidRPr="00B351B2" w:rsidRDefault="00B351B2" w:rsidP="00B351B2">
      <w:pPr>
        <w:pStyle w:val="af0"/>
        <w:adjustRightInd/>
        <w:spacing w:line="320" w:lineRule="exact"/>
        <w:rPr>
          <w:rFonts w:ascii="ＭＳ 明朝" w:hAnsi="ＭＳ 明朝" w:cs="Times New Roman"/>
          <w:color w:val="000000" w:themeColor="text1"/>
          <w:sz w:val="24"/>
          <w:szCs w:val="24"/>
        </w:rPr>
      </w:pPr>
      <w:r>
        <w:rPr>
          <w:rFonts w:ascii="ＭＳ 明朝" w:hAnsi="ＭＳ 明朝" w:cs="Times New Roman" w:hint="eastAsia"/>
          <w:color w:val="000000" w:themeColor="text1"/>
          <w:sz w:val="24"/>
          <w:szCs w:val="24"/>
        </w:rPr>
        <w:t>【変更前</w:t>
      </w:r>
      <w:r w:rsidRPr="00B351B2">
        <w:rPr>
          <w:rFonts w:ascii="ＭＳ 明朝" w:hAnsi="ＭＳ 明朝" w:cs="Times New Roman" w:hint="eastAsia"/>
          <w:color w:val="000000" w:themeColor="text1"/>
          <w:sz w:val="24"/>
          <w:szCs w:val="24"/>
        </w:rPr>
        <w:t>】</w:t>
      </w:r>
    </w:p>
    <w:tbl>
      <w:tblPr>
        <w:tblW w:w="901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tblGrid>
      <w:tr w:rsidR="00B351B2" w:rsidRPr="00B351B2" w14:paraId="0C4D9222" w14:textId="77777777" w:rsidTr="00B351B2">
        <w:trPr>
          <w:trHeight w:val="632"/>
        </w:trPr>
        <w:tc>
          <w:tcPr>
            <w:tcW w:w="1384" w:type="dxa"/>
            <w:gridSpan w:val="2"/>
            <w:tcBorders>
              <w:top w:val="single" w:sz="4" w:space="0" w:color="auto"/>
              <w:left w:val="single" w:sz="4" w:space="0" w:color="auto"/>
              <w:bottom w:val="single" w:sz="4" w:space="0" w:color="auto"/>
              <w:right w:val="single" w:sz="4" w:space="0" w:color="auto"/>
            </w:tcBorders>
            <w:vAlign w:val="center"/>
            <w:hideMark/>
          </w:tcPr>
          <w:p w14:paraId="480B3425" w14:textId="77777777" w:rsidR="00B351B2" w:rsidRPr="00B351B2" w:rsidRDefault="00B351B2">
            <w:pPr>
              <w:overflowPunct w:val="0"/>
              <w:spacing w:line="240" w:lineRule="exact"/>
              <w:jc w:val="center"/>
              <w:rPr>
                <w:rFonts w:hint="default"/>
                <w:color w:val="000000" w:themeColor="text1"/>
                <w:sz w:val="18"/>
                <w:szCs w:val="18"/>
              </w:rPr>
            </w:pPr>
            <w:r w:rsidRPr="00B351B2">
              <w:rPr>
                <w:color w:val="000000" w:themeColor="text1"/>
                <w:sz w:val="18"/>
                <w:szCs w:val="18"/>
              </w:rPr>
              <w:t>導入時期</w:t>
            </w:r>
          </w:p>
        </w:tc>
        <w:tc>
          <w:tcPr>
            <w:tcW w:w="425" w:type="dxa"/>
            <w:tcBorders>
              <w:top w:val="single" w:sz="4" w:space="0" w:color="auto"/>
              <w:left w:val="single" w:sz="4" w:space="0" w:color="auto"/>
              <w:bottom w:val="single" w:sz="4" w:space="0" w:color="auto"/>
              <w:right w:val="single" w:sz="4" w:space="0" w:color="auto"/>
            </w:tcBorders>
            <w:vAlign w:val="center"/>
            <w:hideMark/>
          </w:tcPr>
          <w:p w14:paraId="70DC3BF1" w14:textId="77777777" w:rsidR="00B351B2" w:rsidRPr="00B351B2" w:rsidRDefault="00B351B2">
            <w:pPr>
              <w:overflowPunct w:val="0"/>
              <w:spacing w:line="240" w:lineRule="exact"/>
              <w:jc w:val="center"/>
              <w:rPr>
                <w:rFonts w:hint="default"/>
                <w:color w:val="000000" w:themeColor="text1"/>
                <w:sz w:val="18"/>
                <w:szCs w:val="18"/>
              </w:rPr>
            </w:pPr>
            <w:r w:rsidRPr="00B351B2">
              <w:rPr>
                <w:color w:val="000000" w:themeColor="text1"/>
                <w:sz w:val="18"/>
                <w:szCs w:val="18"/>
              </w:rPr>
              <w:t>番</w:t>
            </w:r>
          </w:p>
          <w:p w14:paraId="4BF477D9" w14:textId="77777777" w:rsidR="00B351B2" w:rsidRPr="00B351B2" w:rsidRDefault="00B351B2">
            <w:pPr>
              <w:overflowPunct w:val="0"/>
              <w:spacing w:line="240" w:lineRule="exact"/>
              <w:jc w:val="center"/>
              <w:rPr>
                <w:rFonts w:hint="default"/>
                <w:color w:val="000000" w:themeColor="text1"/>
                <w:sz w:val="18"/>
                <w:szCs w:val="18"/>
              </w:rPr>
            </w:pPr>
            <w:r w:rsidRPr="00B351B2">
              <w:rPr>
                <w:color w:val="000000" w:themeColor="text1"/>
                <w:sz w:val="18"/>
                <w:szCs w:val="18"/>
              </w:rPr>
              <w:t>号</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CA69DDD" w14:textId="77777777" w:rsidR="00B351B2" w:rsidRPr="00B351B2" w:rsidRDefault="00B351B2">
            <w:pPr>
              <w:overflowPunct w:val="0"/>
              <w:spacing w:line="240" w:lineRule="exact"/>
              <w:jc w:val="center"/>
              <w:rPr>
                <w:rFonts w:hint="default"/>
                <w:color w:val="000000" w:themeColor="text1"/>
                <w:sz w:val="18"/>
                <w:szCs w:val="18"/>
              </w:rPr>
            </w:pPr>
            <w:r w:rsidRPr="00B351B2">
              <w:rPr>
                <w:color w:val="000000" w:themeColor="text1"/>
                <w:sz w:val="18"/>
                <w:szCs w:val="18"/>
              </w:rPr>
              <w:t>設備等の種類・名称／型式</w:t>
            </w:r>
          </w:p>
        </w:tc>
        <w:tc>
          <w:tcPr>
            <w:tcW w:w="993" w:type="dxa"/>
            <w:tcBorders>
              <w:top w:val="single" w:sz="4" w:space="0" w:color="auto"/>
              <w:left w:val="single" w:sz="4" w:space="0" w:color="auto"/>
              <w:bottom w:val="single" w:sz="4" w:space="0" w:color="auto"/>
              <w:right w:val="single" w:sz="4" w:space="0" w:color="auto"/>
            </w:tcBorders>
            <w:vAlign w:val="center"/>
            <w:hideMark/>
          </w:tcPr>
          <w:p w14:paraId="1F0325EB" w14:textId="77777777" w:rsidR="00B351B2" w:rsidRPr="00B351B2" w:rsidRDefault="00B351B2">
            <w:pPr>
              <w:overflowPunct w:val="0"/>
              <w:spacing w:line="240" w:lineRule="exact"/>
              <w:jc w:val="center"/>
              <w:rPr>
                <w:rFonts w:hint="default"/>
                <w:color w:val="000000" w:themeColor="text1"/>
                <w:sz w:val="18"/>
                <w:szCs w:val="18"/>
              </w:rPr>
            </w:pPr>
            <w:r w:rsidRPr="00B351B2">
              <w:rPr>
                <w:color w:val="000000" w:themeColor="text1"/>
                <w:sz w:val="18"/>
                <w:szCs w:val="18"/>
              </w:rPr>
              <w:t>一体的な</w:t>
            </w:r>
          </w:p>
          <w:p w14:paraId="56D25AF2" w14:textId="77777777" w:rsidR="00B351B2" w:rsidRPr="00B351B2" w:rsidRDefault="00B351B2">
            <w:pPr>
              <w:overflowPunct w:val="0"/>
              <w:spacing w:line="240" w:lineRule="exact"/>
              <w:jc w:val="center"/>
              <w:rPr>
                <w:rFonts w:hint="default"/>
                <w:color w:val="000000" w:themeColor="text1"/>
                <w:sz w:val="18"/>
                <w:szCs w:val="18"/>
              </w:rPr>
            </w:pPr>
            <w:r w:rsidRPr="00B351B2">
              <w:rPr>
                <w:color w:val="000000" w:themeColor="text1"/>
                <w:sz w:val="18"/>
                <w:szCs w:val="18"/>
              </w:rPr>
              <w:t>設備等</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F7E70E" w14:textId="77777777" w:rsidR="00B351B2" w:rsidRPr="00B351B2" w:rsidRDefault="00B351B2">
            <w:pPr>
              <w:overflowPunct w:val="0"/>
              <w:spacing w:line="240" w:lineRule="exact"/>
              <w:jc w:val="center"/>
              <w:rPr>
                <w:rFonts w:hint="default"/>
                <w:color w:val="000000" w:themeColor="text1"/>
                <w:sz w:val="18"/>
                <w:szCs w:val="18"/>
              </w:rPr>
            </w:pPr>
            <w:r w:rsidRPr="00B351B2">
              <w:rPr>
                <w:color w:val="000000" w:themeColor="text1"/>
                <w:sz w:val="18"/>
                <w:szCs w:val="18"/>
              </w:rPr>
              <w:t>単価</w:t>
            </w:r>
          </w:p>
          <w:p w14:paraId="6767E890" w14:textId="77777777" w:rsidR="00B351B2" w:rsidRPr="00B351B2" w:rsidRDefault="00B351B2">
            <w:pPr>
              <w:overflowPunct w:val="0"/>
              <w:spacing w:line="240" w:lineRule="exact"/>
              <w:jc w:val="center"/>
              <w:rPr>
                <w:rFonts w:hint="default"/>
                <w:color w:val="000000" w:themeColor="text1"/>
                <w:sz w:val="18"/>
                <w:szCs w:val="18"/>
              </w:rPr>
            </w:pPr>
            <w:r w:rsidRPr="00B351B2">
              <w:rPr>
                <w:color w:val="000000" w:themeColor="text1"/>
                <w:sz w:val="18"/>
                <w:szCs w:val="18"/>
              </w:rPr>
              <w:t>(千円)</w:t>
            </w:r>
          </w:p>
        </w:tc>
        <w:tc>
          <w:tcPr>
            <w:tcW w:w="425" w:type="dxa"/>
            <w:tcBorders>
              <w:top w:val="single" w:sz="4" w:space="0" w:color="auto"/>
              <w:left w:val="single" w:sz="4" w:space="0" w:color="auto"/>
              <w:bottom w:val="single" w:sz="4" w:space="0" w:color="auto"/>
              <w:right w:val="single" w:sz="4" w:space="0" w:color="auto"/>
            </w:tcBorders>
            <w:vAlign w:val="center"/>
            <w:hideMark/>
          </w:tcPr>
          <w:p w14:paraId="1851CC68" w14:textId="77777777" w:rsidR="00B351B2" w:rsidRPr="00B351B2" w:rsidRDefault="00B351B2">
            <w:pPr>
              <w:overflowPunct w:val="0"/>
              <w:spacing w:line="240" w:lineRule="exact"/>
              <w:jc w:val="center"/>
              <w:rPr>
                <w:rFonts w:hint="default"/>
                <w:color w:val="000000" w:themeColor="text1"/>
                <w:sz w:val="18"/>
                <w:szCs w:val="18"/>
              </w:rPr>
            </w:pPr>
            <w:r w:rsidRPr="00B351B2">
              <w:rPr>
                <w:color w:val="000000" w:themeColor="text1"/>
                <w:sz w:val="18"/>
                <w:szCs w:val="18"/>
              </w:rPr>
              <w:t>数</w:t>
            </w:r>
          </w:p>
          <w:p w14:paraId="151B816F" w14:textId="77777777" w:rsidR="00B351B2" w:rsidRPr="00B351B2" w:rsidRDefault="00B351B2">
            <w:pPr>
              <w:overflowPunct w:val="0"/>
              <w:spacing w:line="240" w:lineRule="exact"/>
              <w:jc w:val="center"/>
              <w:rPr>
                <w:rFonts w:hint="default"/>
                <w:color w:val="000000" w:themeColor="text1"/>
                <w:sz w:val="18"/>
                <w:szCs w:val="18"/>
              </w:rPr>
            </w:pPr>
            <w:r w:rsidRPr="00B351B2">
              <w:rPr>
                <w:color w:val="000000" w:themeColor="text1"/>
                <w:sz w:val="18"/>
                <w:szCs w:val="18"/>
              </w:rPr>
              <w:t>量</w:t>
            </w:r>
          </w:p>
        </w:tc>
        <w:tc>
          <w:tcPr>
            <w:tcW w:w="1538" w:type="dxa"/>
            <w:tcBorders>
              <w:top w:val="single" w:sz="4" w:space="0" w:color="auto"/>
              <w:left w:val="single" w:sz="4" w:space="0" w:color="auto"/>
              <w:bottom w:val="single" w:sz="4" w:space="0" w:color="auto"/>
              <w:right w:val="single" w:sz="4" w:space="0" w:color="auto"/>
            </w:tcBorders>
            <w:vAlign w:val="center"/>
            <w:hideMark/>
          </w:tcPr>
          <w:p w14:paraId="5B413605" w14:textId="77777777" w:rsidR="00B351B2" w:rsidRPr="00B351B2" w:rsidRDefault="00B351B2">
            <w:pPr>
              <w:overflowPunct w:val="0"/>
              <w:spacing w:line="240" w:lineRule="exact"/>
              <w:jc w:val="center"/>
              <w:rPr>
                <w:rFonts w:hint="default"/>
                <w:color w:val="000000" w:themeColor="text1"/>
                <w:sz w:val="18"/>
                <w:szCs w:val="18"/>
              </w:rPr>
            </w:pPr>
            <w:r w:rsidRPr="00B351B2">
              <w:rPr>
                <w:color w:val="000000" w:themeColor="text1"/>
                <w:sz w:val="18"/>
                <w:szCs w:val="18"/>
              </w:rPr>
              <w:t>金額</w:t>
            </w:r>
          </w:p>
          <w:p w14:paraId="6FC24E95" w14:textId="77777777" w:rsidR="00B351B2" w:rsidRPr="00B351B2" w:rsidRDefault="00B351B2">
            <w:pPr>
              <w:overflowPunct w:val="0"/>
              <w:spacing w:line="240" w:lineRule="exact"/>
              <w:jc w:val="center"/>
              <w:rPr>
                <w:rFonts w:hint="default"/>
                <w:color w:val="000000" w:themeColor="text1"/>
                <w:sz w:val="18"/>
                <w:szCs w:val="18"/>
              </w:rPr>
            </w:pPr>
            <w:r w:rsidRPr="00B351B2">
              <w:rPr>
                <w:color w:val="000000" w:themeColor="text1"/>
                <w:sz w:val="18"/>
                <w:szCs w:val="18"/>
              </w:rPr>
              <w:t>(千円)</w:t>
            </w:r>
          </w:p>
        </w:tc>
      </w:tr>
      <w:tr w:rsidR="00B351B2" w:rsidRPr="00B351B2" w14:paraId="5F946519" w14:textId="77777777" w:rsidTr="00B351B2">
        <w:trPr>
          <w:trHeight w:val="305"/>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16EBDA53" w14:textId="77777777" w:rsidR="00B351B2" w:rsidRPr="00B351B2" w:rsidRDefault="00B351B2">
            <w:pPr>
              <w:overflowPunct w:val="0"/>
              <w:spacing w:line="284" w:lineRule="exact"/>
              <w:ind w:right="184"/>
              <w:jc w:val="right"/>
              <w:rPr>
                <w:rFonts w:hint="default"/>
                <w:color w:val="000000" w:themeColor="text1"/>
                <w:sz w:val="18"/>
                <w:szCs w:val="18"/>
              </w:rPr>
            </w:pPr>
            <w:r w:rsidRPr="00B351B2">
              <w:rPr>
                <w:color w:val="000000" w:themeColor="text1"/>
                <w:sz w:val="18"/>
                <w:szCs w:val="18"/>
              </w:rPr>
              <w:t>○年</w:t>
            </w:r>
          </w:p>
        </w:tc>
        <w:tc>
          <w:tcPr>
            <w:tcW w:w="567" w:type="dxa"/>
            <w:tcBorders>
              <w:top w:val="single" w:sz="4" w:space="0" w:color="auto"/>
              <w:left w:val="single" w:sz="4" w:space="0" w:color="auto"/>
              <w:bottom w:val="single" w:sz="4" w:space="0" w:color="auto"/>
              <w:right w:val="single" w:sz="4" w:space="0" w:color="auto"/>
            </w:tcBorders>
            <w:vAlign w:val="center"/>
            <w:hideMark/>
          </w:tcPr>
          <w:p w14:paraId="71236FED" w14:textId="77777777" w:rsidR="00B351B2" w:rsidRPr="00B351B2" w:rsidRDefault="00B351B2">
            <w:pPr>
              <w:overflowPunct w:val="0"/>
              <w:spacing w:line="284" w:lineRule="exact"/>
              <w:jc w:val="right"/>
              <w:rPr>
                <w:rFonts w:hint="default"/>
                <w:color w:val="000000" w:themeColor="text1"/>
                <w:sz w:val="18"/>
                <w:szCs w:val="18"/>
              </w:rPr>
            </w:pPr>
            <w:r w:rsidRPr="00B351B2">
              <w:rPr>
                <w:color w:val="000000" w:themeColor="text1"/>
                <w:sz w:val="18"/>
                <w:szCs w:val="18"/>
              </w:rPr>
              <w:t>月</w:t>
            </w:r>
          </w:p>
        </w:tc>
        <w:tc>
          <w:tcPr>
            <w:tcW w:w="425" w:type="dxa"/>
            <w:tcBorders>
              <w:top w:val="single" w:sz="4" w:space="0" w:color="auto"/>
              <w:left w:val="single" w:sz="4" w:space="0" w:color="auto"/>
              <w:bottom w:val="single" w:sz="4" w:space="0" w:color="auto"/>
              <w:right w:val="single" w:sz="4" w:space="0" w:color="auto"/>
            </w:tcBorders>
            <w:vAlign w:val="center"/>
            <w:hideMark/>
          </w:tcPr>
          <w:p w14:paraId="7789C5C4" w14:textId="77777777" w:rsidR="00B351B2" w:rsidRPr="00B351B2" w:rsidRDefault="00B351B2">
            <w:pPr>
              <w:overflowPunct w:val="0"/>
              <w:spacing w:line="284" w:lineRule="exact"/>
              <w:jc w:val="center"/>
              <w:rPr>
                <w:rFonts w:hint="default"/>
                <w:color w:val="000000" w:themeColor="text1"/>
                <w:sz w:val="18"/>
                <w:szCs w:val="18"/>
              </w:rPr>
            </w:pPr>
            <w:r w:rsidRPr="00B351B2">
              <w:rPr>
                <w:color w:val="000000" w:themeColor="text1"/>
                <w:sz w:val="18"/>
                <w:szCs w:val="18"/>
              </w:rPr>
              <w:t>①</w:t>
            </w:r>
          </w:p>
        </w:tc>
        <w:tc>
          <w:tcPr>
            <w:tcW w:w="3118" w:type="dxa"/>
            <w:tcBorders>
              <w:top w:val="single" w:sz="4" w:space="0" w:color="auto"/>
              <w:left w:val="single" w:sz="4" w:space="0" w:color="auto"/>
              <w:bottom w:val="single" w:sz="4" w:space="0" w:color="auto"/>
              <w:right w:val="single" w:sz="4" w:space="0" w:color="auto"/>
            </w:tcBorders>
            <w:vAlign w:val="center"/>
          </w:tcPr>
          <w:p w14:paraId="7B74D4FA" w14:textId="77777777" w:rsidR="00B351B2" w:rsidRPr="00B351B2" w:rsidRDefault="00B351B2">
            <w:pPr>
              <w:overflowPunct w:val="0"/>
              <w:spacing w:line="284" w:lineRule="exact"/>
              <w:jc w:val="center"/>
              <w:rPr>
                <w:rFonts w:hint="default"/>
                <w:color w:val="000000" w:themeColor="text1"/>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4C1B86DC" w14:textId="77777777" w:rsidR="00B351B2" w:rsidRPr="00B351B2" w:rsidRDefault="00B351B2">
            <w:pPr>
              <w:overflowPunct w:val="0"/>
              <w:spacing w:line="284" w:lineRule="exact"/>
              <w:jc w:val="center"/>
              <w:rPr>
                <w:rFonts w:hint="default"/>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711927E" w14:textId="77777777" w:rsidR="00B351B2" w:rsidRPr="00B351B2" w:rsidRDefault="00B351B2">
            <w:pPr>
              <w:overflowPunct w:val="0"/>
              <w:spacing w:line="284" w:lineRule="exact"/>
              <w:jc w:val="center"/>
              <w:rPr>
                <w:rFonts w:hint="default"/>
                <w:color w:val="000000" w:themeColor="text1"/>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582DCD2E" w14:textId="77777777" w:rsidR="00B351B2" w:rsidRPr="00B351B2" w:rsidRDefault="00B351B2">
            <w:pPr>
              <w:overflowPunct w:val="0"/>
              <w:spacing w:line="284" w:lineRule="exact"/>
              <w:jc w:val="center"/>
              <w:rPr>
                <w:rFonts w:hint="default"/>
                <w:color w:val="000000" w:themeColor="text1"/>
                <w:sz w:val="18"/>
                <w:szCs w:val="18"/>
              </w:rPr>
            </w:pPr>
          </w:p>
        </w:tc>
        <w:tc>
          <w:tcPr>
            <w:tcW w:w="1538" w:type="dxa"/>
            <w:tcBorders>
              <w:top w:val="single" w:sz="4" w:space="0" w:color="auto"/>
              <w:left w:val="single" w:sz="4" w:space="0" w:color="auto"/>
              <w:bottom w:val="single" w:sz="4" w:space="0" w:color="auto"/>
              <w:right w:val="single" w:sz="4" w:space="0" w:color="auto"/>
            </w:tcBorders>
            <w:vAlign w:val="center"/>
          </w:tcPr>
          <w:p w14:paraId="70253CA4" w14:textId="77777777" w:rsidR="00B351B2" w:rsidRPr="00B351B2" w:rsidRDefault="00B351B2">
            <w:pPr>
              <w:overflowPunct w:val="0"/>
              <w:spacing w:line="284" w:lineRule="exact"/>
              <w:jc w:val="center"/>
              <w:rPr>
                <w:rFonts w:hint="default"/>
                <w:color w:val="000000" w:themeColor="text1"/>
                <w:sz w:val="18"/>
                <w:szCs w:val="18"/>
              </w:rPr>
            </w:pPr>
          </w:p>
        </w:tc>
      </w:tr>
      <w:tr w:rsidR="00B351B2" w:rsidRPr="00B351B2" w14:paraId="10B75AAF" w14:textId="77777777" w:rsidTr="00B351B2">
        <w:trPr>
          <w:trHeight w:val="3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F7644B" w14:textId="77777777" w:rsidR="00B351B2" w:rsidRPr="00B351B2" w:rsidRDefault="00B351B2">
            <w:pPr>
              <w:widowControl/>
              <w:jc w:val="left"/>
              <w:rPr>
                <w:rFonts w:hint="default"/>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FCF86E2" w14:textId="77777777" w:rsidR="00B351B2" w:rsidRPr="00B351B2" w:rsidRDefault="00B351B2">
            <w:pPr>
              <w:overflowPunct w:val="0"/>
              <w:spacing w:line="284" w:lineRule="exact"/>
              <w:jc w:val="right"/>
              <w:rPr>
                <w:rFonts w:hint="default"/>
                <w:color w:val="000000" w:themeColor="text1"/>
                <w:sz w:val="18"/>
                <w:szCs w:val="18"/>
              </w:rPr>
            </w:pPr>
            <w:r w:rsidRPr="00B351B2">
              <w:rPr>
                <w:color w:val="000000" w:themeColor="text1"/>
                <w:sz w:val="18"/>
                <w:szCs w:val="18"/>
              </w:rPr>
              <w:t>月</w:t>
            </w:r>
          </w:p>
        </w:tc>
        <w:tc>
          <w:tcPr>
            <w:tcW w:w="425" w:type="dxa"/>
            <w:tcBorders>
              <w:top w:val="single" w:sz="4" w:space="0" w:color="auto"/>
              <w:left w:val="single" w:sz="4" w:space="0" w:color="auto"/>
              <w:bottom w:val="single" w:sz="4" w:space="0" w:color="auto"/>
              <w:right w:val="single" w:sz="4" w:space="0" w:color="auto"/>
            </w:tcBorders>
            <w:vAlign w:val="center"/>
            <w:hideMark/>
          </w:tcPr>
          <w:p w14:paraId="37766CAF" w14:textId="77777777" w:rsidR="00B351B2" w:rsidRPr="00B351B2" w:rsidRDefault="00B351B2">
            <w:pPr>
              <w:overflowPunct w:val="0"/>
              <w:spacing w:line="284" w:lineRule="exact"/>
              <w:jc w:val="center"/>
              <w:rPr>
                <w:rFonts w:hint="default"/>
                <w:color w:val="000000" w:themeColor="text1"/>
                <w:sz w:val="18"/>
                <w:szCs w:val="18"/>
              </w:rPr>
            </w:pPr>
            <w:r w:rsidRPr="00B351B2">
              <w:rPr>
                <w:color w:val="000000" w:themeColor="text1"/>
                <w:sz w:val="18"/>
                <w:szCs w:val="18"/>
              </w:rPr>
              <w:t>②</w:t>
            </w:r>
          </w:p>
        </w:tc>
        <w:tc>
          <w:tcPr>
            <w:tcW w:w="3118" w:type="dxa"/>
            <w:tcBorders>
              <w:top w:val="single" w:sz="4" w:space="0" w:color="auto"/>
              <w:left w:val="single" w:sz="4" w:space="0" w:color="auto"/>
              <w:bottom w:val="single" w:sz="4" w:space="0" w:color="auto"/>
              <w:right w:val="single" w:sz="4" w:space="0" w:color="auto"/>
            </w:tcBorders>
            <w:vAlign w:val="center"/>
          </w:tcPr>
          <w:p w14:paraId="55345495" w14:textId="77777777" w:rsidR="00B351B2" w:rsidRPr="00B351B2" w:rsidRDefault="00B351B2">
            <w:pPr>
              <w:overflowPunct w:val="0"/>
              <w:spacing w:line="284" w:lineRule="exact"/>
              <w:jc w:val="center"/>
              <w:rPr>
                <w:rFonts w:hint="default"/>
                <w:color w:val="000000" w:themeColor="text1"/>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539DBE41" w14:textId="77777777" w:rsidR="00B351B2" w:rsidRPr="00B351B2" w:rsidRDefault="00B351B2">
            <w:pPr>
              <w:overflowPunct w:val="0"/>
              <w:spacing w:line="284" w:lineRule="exact"/>
              <w:jc w:val="center"/>
              <w:rPr>
                <w:rFonts w:hint="default"/>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598B38E" w14:textId="77777777" w:rsidR="00B351B2" w:rsidRPr="00B351B2" w:rsidRDefault="00B351B2">
            <w:pPr>
              <w:overflowPunct w:val="0"/>
              <w:spacing w:line="284" w:lineRule="exact"/>
              <w:jc w:val="center"/>
              <w:rPr>
                <w:rFonts w:hint="default"/>
                <w:color w:val="000000" w:themeColor="text1"/>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2E2D36AA" w14:textId="77777777" w:rsidR="00B351B2" w:rsidRPr="00B351B2" w:rsidRDefault="00B351B2">
            <w:pPr>
              <w:overflowPunct w:val="0"/>
              <w:spacing w:line="284" w:lineRule="exact"/>
              <w:jc w:val="center"/>
              <w:rPr>
                <w:rFonts w:hint="default"/>
                <w:color w:val="000000" w:themeColor="text1"/>
                <w:sz w:val="18"/>
                <w:szCs w:val="18"/>
              </w:rPr>
            </w:pPr>
          </w:p>
        </w:tc>
        <w:tc>
          <w:tcPr>
            <w:tcW w:w="1538" w:type="dxa"/>
            <w:tcBorders>
              <w:top w:val="single" w:sz="4" w:space="0" w:color="auto"/>
              <w:left w:val="single" w:sz="4" w:space="0" w:color="auto"/>
              <w:bottom w:val="single" w:sz="4" w:space="0" w:color="auto"/>
              <w:right w:val="single" w:sz="4" w:space="0" w:color="auto"/>
            </w:tcBorders>
            <w:vAlign w:val="center"/>
          </w:tcPr>
          <w:p w14:paraId="1796D6B3" w14:textId="77777777" w:rsidR="00B351B2" w:rsidRPr="00B351B2" w:rsidRDefault="00B351B2">
            <w:pPr>
              <w:overflowPunct w:val="0"/>
              <w:spacing w:line="284" w:lineRule="exact"/>
              <w:jc w:val="center"/>
              <w:rPr>
                <w:rFonts w:hint="default"/>
                <w:color w:val="000000" w:themeColor="text1"/>
                <w:sz w:val="18"/>
                <w:szCs w:val="18"/>
              </w:rPr>
            </w:pPr>
          </w:p>
        </w:tc>
      </w:tr>
      <w:tr w:rsidR="00B351B2" w:rsidRPr="00B351B2" w14:paraId="151C283D" w14:textId="77777777" w:rsidTr="00B351B2">
        <w:trPr>
          <w:trHeight w:val="3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1EB441" w14:textId="77777777" w:rsidR="00B351B2" w:rsidRPr="00B351B2" w:rsidRDefault="00B351B2">
            <w:pPr>
              <w:widowControl/>
              <w:jc w:val="left"/>
              <w:rPr>
                <w:rFonts w:hint="default"/>
                <w:color w:val="000000" w:themeColor="text1"/>
                <w:sz w:val="18"/>
                <w:szCs w:val="18"/>
              </w:rPr>
            </w:pPr>
          </w:p>
        </w:tc>
        <w:tc>
          <w:tcPr>
            <w:tcW w:w="6662" w:type="dxa"/>
            <w:gridSpan w:val="6"/>
            <w:tcBorders>
              <w:top w:val="single" w:sz="4" w:space="0" w:color="auto"/>
              <w:left w:val="single" w:sz="4" w:space="0" w:color="auto"/>
              <w:bottom w:val="single" w:sz="4" w:space="0" w:color="auto"/>
              <w:right w:val="single" w:sz="4" w:space="0" w:color="auto"/>
            </w:tcBorders>
            <w:vAlign w:val="center"/>
            <w:hideMark/>
          </w:tcPr>
          <w:p w14:paraId="65F602CB" w14:textId="77777777" w:rsidR="00B351B2" w:rsidRPr="00B351B2" w:rsidRDefault="00B351B2">
            <w:pPr>
              <w:overflowPunct w:val="0"/>
              <w:spacing w:line="284" w:lineRule="exact"/>
              <w:jc w:val="right"/>
              <w:rPr>
                <w:rFonts w:hint="default"/>
                <w:color w:val="000000" w:themeColor="text1"/>
                <w:sz w:val="18"/>
                <w:szCs w:val="18"/>
              </w:rPr>
            </w:pPr>
            <w:r w:rsidRPr="00B351B2">
              <w:rPr>
                <w:color w:val="000000" w:themeColor="text1"/>
                <w:sz w:val="18"/>
                <w:szCs w:val="18"/>
              </w:rPr>
              <w:t>小計</w:t>
            </w:r>
          </w:p>
        </w:tc>
        <w:tc>
          <w:tcPr>
            <w:tcW w:w="1538" w:type="dxa"/>
            <w:tcBorders>
              <w:top w:val="single" w:sz="4" w:space="0" w:color="auto"/>
              <w:left w:val="single" w:sz="4" w:space="0" w:color="auto"/>
              <w:bottom w:val="single" w:sz="4" w:space="0" w:color="auto"/>
              <w:right w:val="single" w:sz="4" w:space="0" w:color="auto"/>
            </w:tcBorders>
            <w:vAlign w:val="center"/>
          </w:tcPr>
          <w:p w14:paraId="29D61624" w14:textId="77777777" w:rsidR="00B351B2" w:rsidRPr="00B351B2" w:rsidRDefault="00B351B2">
            <w:pPr>
              <w:overflowPunct w:val="0"/>
              <w:spacing w:line="284" w:lineRule="exact"/>
              <w:jc w:val="center"/>
              <w:rPr>
                <w:rFonts w:hint="default"/>
                <w:color w:val="000000" w:themeColor="text1"/>
                <w:sz w:val="18"/>
                <w:szCs w:val="18"/>
              </w:rPr>
            </w:pPr>
          </w:p>
        </w:tc>
      </w:tr>
      <w:tr w:rsidR="00B351B2" w:rsidRPr="00B351B2" w14:paraId="3488E85D" w14:textId="77777777" w:rsidTr="00B351B2">
        <w:trPr>
          <w:trHeight w:val="305"/>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744078BC" w14:textId="77777777" w:rsidR="00B351B2" w:rsidRPr="00B351B2" w:rsidRDefault="00B351B2">
            <w:pPr>
              <w:overflowPunct w:val="0"/>
              <w:spacing w:line="284" w:lineRule="exact"/>
              <w:jc w:val="left"/>
              <w:rPr>
                <w:rFonts w:hint="default"/>
                <w:color w:val="000000" w:themeColor="text1"/>
                <w:sz w:val="18"/>
                <w:szCs w:val="18"/>
              </w:rPr>
            </w:pPr>
            <w:r w:rsidRPr="00B351B2">
              <w:rPr>
                <w:color w:val="000000" w:themeColor="text1"/>
                <w:sz w:val="18"/>
                <w:szCs w:val="18"/>
              </w:rPr>
              <w:t>○年</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64B68F" w14:textId="77777777" w:rsidR="00B351B2" w:rsidRPr="00B351B2" w:rsidRDefault="00B351B2">
            <w:pPr>
              <w:overflowPunct w:val="0"/>
              <w:spacing w:line="284" w:lineRule="exact"/>
              <w:jc w:val="right"/>
              <w:rPr>
                <w:rFonts w:hint="default"/>
                <w:color w:val="000000" w:themeColor="text1"/>
                <w:sz w:val="18"/>
                <w:szCs w:val="18"/>
              </w:rPr>
            </w:pPr>
            <w:r w:rsidRPr="00B351B2">
              <w:rPr>
                <w:color w:val="000000" w:themeColor="text1"/>
                <w:sz w:val="18"/>
                <w:szCs w:val="18"/>
              </w:rPr>
              <w:t>月</w:t>
            </w:r>
          </w:p>
        </w:tc>
        <w:tc>
          <w:tcPr>
            <w:tcW w:w="425" w:type="dxa"/>
            <w:tcBorders>
              <w:top w:val="single" w:sz="4" w:space="0" w:color="auto"/>
              <w:left w:val="single" w:sz="4" w:space="0" w:color="auto"/>
              <w:bottom w:val="single" w:sz="4" w:space="0" w:color="auto"/>
              <w:right w:val="single" w:sz="4" w:space="0" w:color="auto"/>
            </w:tcBorders>
            <w:vAlign w:val="center"/>
            <w:hideMark/>
          </w:tcPr>
          <w:p w14:paraId="7ABC8C4C" w14:textId="77777777" w:rsidR="00B351B2" w:rsidRPr="00B351B2" w:rsidRDefault="00B351B2">
            <w:pPr>
              <w:overflowPunct w:val="0"/>
              <w:spacing w:line="284" w:lineRule="exact"/>
              <w:jc w:val="center"/>
              <w:rPr>
                <w:rFonts w:hint="default"/>
                <w:color w:val="000000" w:themeColor="text1"/>
                <w:sz w:val="18"/>
                <w:szCs w:val="18"/>
              </w:rPr>
            </w:pPr>
            <w:r w:rsidRPr="00B351B2">
              <w:rPr>
                <w:color w:val="000000" w:themeColor="text1"/>
                <w:sz w:val="18"/>
                <w:szCs w:val="18"/>
              </w:rPr>
              <w:t>③</w:t>
            </w:r>
          </w:p>
        </w:tc>
        <w:tc>
          <w:tcPr>
            <w:tcW w:w="3118" w:type="dxa"/>
            <w:tcBorders>
              <w:top w:val="single" w:sz="4" w:space="0" w:color="auto"/>
              <w:left w:val="single" w:sz="4" w:space="0" w:color="auto"/>
              <w:bottom w:val="single" w:sz="4" w:space="0" w:color="auto"/>
              <w:right w:val="single" w:sz="4" w:space="0" w:color="auto"/>
            </w:tcBorders>
            <w:vAlign w:val="center"/>
          </w:tcPr>
          <w:p w14:paraId="2E5F4595" w14:textId="77777777" w:rsidR="00B351B2" w:rsidRPr="00B351B2" w:rsidRDefault="00B351B2">
            <w:pPr>
              <w:overflowPunct w:val="0"/>
              <w:spacing w:line="284" w:lineRule="exact"/>
              <w:jc w:val="center"/>
              <w:rPr>
                <w:rFonts w:hint="default"/>
                <w:color w:val="000000" w:themeColor="text1"/>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17FD3647" w14:textId="77777777" w:rsidR="00B351B2" w:rsidRPr="00B351B2" w:rsidRDefault="00B351B2">
            <w:pPr>
              <w:overflowPunct w:val="0"/>
              <w:spacing w:line="284" w:lineRule="exact"/>
              <w:jc w:val="center"/>
              <w:rPr>
                <w:rFonts w:hint="default"/>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81810C4" w14:textId="77777777" w:rsidR="00B351B2" w:rsidRPr="00B351B2" w:rsidRDefault="00B351B2">
            <w:pPr>
              <w:overflowPunct w:val="0"/>
              <w:spacing w:line="284" w:lineRule="exact"/>
              <w:jc w:val="center"/>
              <w:rPr>
                <w:rFonts w:hint="default"/>
                <w:color w:val="000000" w:themeColor="text1"/>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7E481A46" w14:textId="77777777" w:rsidR="00B351B2" w:rsidRPr="00B351B2" w:rsidRDefault="00B351B2">
            <w:pPr>
              <w:overflowPunct w:val="0"/>
              <w:spacing w:line="284" w:lineRule="exact"/>
              <w:jc w:val="center"/>
              <w:rPr>
                <w:rFonts w:hint="default"/>
                <w:color w:val="000000" w:themeColor="text1"/>
                <w:sz w:val="18"/>
                <w:szCs w:val="18"/>
              </w:rPr>
            </w:pPr>
          </w:p>
        </w:tc>
        <w:tc>
          <w:tcPr>
            <w:tcW w:w="1538" w:type="dxa"/>
            <w:tcBorders>
              <w:top w:val="single" w:sz="4" w:space="0" w:color="auto"/>
              <w:left w:val="single" w:sz="4" w:space="0" w:color="auto"/>
              <w:bottom w:val="single" w:sz="4" w:space="0" w:color="auto"/>
              <w:right w:val="single" w:sz="4" w:space="0" w:color="auto"/>
            </w:tcBorders>
            <w:vAlign w:val="center"/>
          </w:tcPr>
          <w:p w14:paraId="2F24DEED" w14:textId="77777777" w:rsidR="00B351B2" w:rsidRPr="00B351B2" w:rsidRDefault="00B351B2">
            <w:pPr>
              <w:overflowPunct w:val="0"/>
              <w:spacing w:line="284" w:lineRule="exact"/>
              <w:jc w:val="center"/>
              <w:rPr>
                <w:rFonts w:hint="default"/>
                <w:color w:val="000000" w:themeColor="text1"/>
                <w:sz w:val="18"/>
                <w:szCs w:val="18"/>
              </w:rPr>
            </w:pPr>
          </w:p>
        </w:tc>
      </w:tr>
      <w:tr w:rsidR="00B351B2" w:rsidRPr="00B351B2" w14:paraId="05580E32" w14:textId="77777777" w:rsidTr="00B351B2">
        <w:trPr>
          <w:trHeight w:val="3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470F75" w14:textId="77777777" w:rsidR="00B351B2" w:rsidRPr="00B351B2" w:rsidRDefault="00B351B2">
            <w:pPr>
              <w:widowControl/>
              <w:jc w:val="left"/>
              <w:rPr>
                <w:rFonts w:hint="default"/>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8289C8C" w14:textId="77777777" w:rsidR="00B351B2" w:rsidRPr="00B351B2" w:rsidRDefault="00B351B2">
            <w:pPr>
              <w:overflowPunct w:val="0"/>
              <w:spacing w:line="284" w:lineRule="exact"/>
              <w:jc w:val="right"/>
              <w:rPr>
                <w:rFonts w:hint="default"/>
                <w:color w:val="000000" w:themeColor="text1"/>
                <w:sz w:val="18"/>
                <w:szCs w:val="18"/>
              </w:rPr>
            </w:pPr>
            <w:r w:rsidRPr="00B351B2">
              <w:rPr>
                <w:color w:val="000000" w:themeColor="text1"/>
                <w:sz w:val="18"/>
                <w:szCs w:val="18"/>
              </w:rPr>
              <w:t>月</w:t>
            </w:r>
          </w:p>
        </w:tc>
        <w:tc>
          <w:tcPr>
            <w:tcW w:w="425" w:type="dxa"/>
            <w:tcBorders>
              <w:top w:val="single" w:sz="4" w:space="0" w:color="auto"/>
              <w:left w:val="single" w:sz="4" w:space="0" w:color="auto"/>
              <w:bottom w:val="single" w:sz="4" w:space="0" w:color="auto"/>
              <w:right w:val="single" w:sz="4" w:space="0" w:color="auto"/>
            </w:tcBorders>
            <w:vAlign w:val="center"/>
            <w:hideMark/>
          </w:tcPr>
          <w:p w14:paraId="290A84AC" w14:textId="77777777" w:rsidR="00B351B2" w:rsidRPr="00B351B2" w:rsidRDefault="00B351B2">
            <w:pPr>
              <w:overflowPunct w:val="0"/>
              <w:spacing w:line="284" w:lineRule="exact"/>
              <w:jc w:val="center"/>
              <w:rPr>
                <w:rFonts w:hint="default"/>
                <w:color w:val="000000" w:themeColor="text1"/>
                <w:sz w:val="18"/>
                <w:szCs w:val="18"/>
              </w:rPr>
            </w:pPr>
            <w:r w:rsidRPr="00B351B2">
              <w:rPr>
                <w:color w:val="000000" w:themeColor="text1"/>
                <w:sz w:val="18"/>
                <w:szCs w:val="18"/>
              </w:rPr>
              <w:t>④</w:t>
            </w:r>
          </w:p>
        </w:tc>
        <w:tc>
          <w:tcPr>
            <w:tcW w:w="3118" w:type="dxa"/>
            <w:tcBorders>
              <w:top w:val="single" w:sz="4" w:space="0" w:color="auto"/>
              <w:left w:val="single" w:sz="4" w:space="0" w:color="auto"/>
              <w:bottom w:val="single" w:sz="4" w:space="0" w:color="auto"/>
              <w:right w:val="single" w:sz="4" w:space="0" w:color="auto"/>
            </w:tcBorders>
            <w:vAlign w:val="center"/>
          </w:tcPr>
          <w:p w14:paraId="139094DA" w14:textId="77777777" w:rsidR="00B351B2" w:rsidRPr="00B351B2" w:rsidRDefault="00B351B2">
            <w:pPr>
              <w:overflowPunct w:val="0"/>
              <w:spacing w:line="284" w:lineRule="exact"/>
              <w:jc w:val="center"/>
              <w:rPr>
                <w:rFonts w:hint="default"/>
                <w:color w:val="000000" w:themeColor="text1"/>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2CAB24EC" w14:textId="77777777" w:rsidR="00B351B2" w:rsidRPr="00B351B2" w:rsidRDefault="00B351B2">
            <w:pPr>
              <w:overflowPunct w:val="0"/>
              <w:spacing w:line="284" w:lineRule="exact"/>
              <w:jc w:val="center"/>
              <w:rPr>
                <w:rFonts w:hint="default"/>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CB42E47" w14:textId="77777777" w:rsidR="00B351B2" w:rsidRPr="00B351B2" w:rsidRDefault="00B351B2">
            <w:pPr>
              <w:overflowPunct w:val="0"/>
              <w:spacing w:line="284" w:lineRule="exact"/>
              <w:jc w:val="center"/>
              <w:rPr>
                <w:rFonts w:hint="default"/>
                <w:color w:val="000000" w:themeColor="text1"/>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67602AA3" w14:textId="77777777" w:rsidR="00B351B2" w:rsidRPr="00B351B2" w:rsidRDefault="00B351B2">
            <w:pPr>
              <w:overflowPunct w:val="0"/>
              <w:spacing w:line="284" w:lineRule="exact"/>
              <w:jc w:val="center"/>
              <w:rPr>
                <w:rFonts w:hint="default"/>
                <w:color w:val="000000" w:themeColor="text1"/>
                <w:sz w:val="18"/>
                <w:szCs w:val="18"/>
              </w:rPr>
            </w:pPr>
          </w:p>
        </w:tc>
        <w:tc>
          <w:tcPr>
            <w:tcW w:w="1538" w:type="dxa"/>
            <w:tcBorders>
              <w:top w:val="single" w:sz="4" w:space="0" w:color="auto"/>
              <w:left w:val="single" w:sz="4" w:space="0" w:color="auto"/>
              <w:bottom w:val="single" w:sz="4" w:space="0" w:color="auto"/>
              <w:right w:val="single" w:sz="4" w:space="0" w:color="auto"/>
            </w:tcBorders>
            <w:vAlign w:val="center"/>
          </w:tcPr>
          <w:p w14:paraId="6F50AF0A" w14:textId="77777777" w:rsidR="00B351B2" w:rsidRPr="00B351B2" w:rsidRDefault="00B351B2">
            <w:pPr>
              <w:overflowPunct w:val="0"/>
              <w:spacing w:line="284" w:lineRule="exact"/>
              <w:jc w:val="center"/>
              <w:rPr>
                <w:rFonts w:hint="default"/>
                <w:color w:val="000000" w:themeColor="text1"/>
                <w:sz w:val="18"/>
                <w:szCs w:val="18"/>
              </w:rPr>
            </w:pPr>
          </w:p>
        </w:tc>
      </w:tr>
      <w:tr w:rsidR="00B351B2" w:rsidRPr="00B351B2" w14:paraId="2AE7F0BC" w14:textId="77777777" w:rsidTr="00B351B2">
        <w:trPr>
          <w:trHeight w:val="3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253582" w14:textId="77777777" w:rsidR="00B351B2" w:rsidRPr="00B351B2" w:rsidRDefault="00B351B2">
            <w:pPr>
              <w:widowControl/>
              <w:jc w:val="left"/>
              <w:rPr>
                <w:rFonts w:hint="default"/>
                <w:color w:val="000000" w:themeColor="text1"/>
                <w:sz w:val="18"/>
                <w:szCs w:val="18"/>
              </w:rPr>
            </w:pPr>
          </w:p>
        </w:tc>
        <w:tc>
          <w:tcPr>
            <w:tcW w:w="6662" w:type="dxa"/>
            <w:gridSpan w:val="6"/>
            <w:tcBorders>
              <w:top w:val="single" w:sz="4" w:space="0" w:color="auto"/>
              <w:left w:val="single" w:sz="4" w:space="0" w:color="auto"/>
              <w:bottom w:val="single" w:sz="4" w:space="0" w:color="auto"/>
              <w:right w:val="single" w:sz="4" w:space="0" w:color="auto"/>
            </w:tcBorders>
            <w:vAlign w:val="center"/>
            <w:hideMark/>
          </w:tcPr>
          <w:p w14:paraId="14828F8D" w14:textId="77777777" w:rsidR="00B351B2" w:rsidRPr="00B351B2" w:rsidRDefault="00B351B2">
            <w:pPr>
              <w:overflowPunct w:val="0"/>
              <w:spacing w:line="284" w:lineRule="exact"/>
              <w:jc w:val="right"/>
              <w:rPr>
                <w:rFonts w:hint="default"/>
                <w:color w:val="000000" w:themeColor="text1"/>
                <w:sz w:val="18"/>
                <w:szCs w:val="18"/>
              </w:rPr>
            </w:pPr>
            <w:r w:rsidRPr="00B351B2">
              <w:rPr>
                <w:color w:val="000000" w:themeColor="text1"/>
                <w:sz w:val="18"/>
                <w:szCs w:val="18"/>
              </w:rPr>
              <w:t>小計</w:t>
            </w:r>
          </w:p>
        </w:tc>
        <w:tc>
          <w:tcPr>
            <w:tcW w:w="1538" w:type="dxa"/>
            <w:tcBorders>
              <w:top w:val="single" w:sz="4" w:space="0" w:color="auto"/>
              <w:left w:val="single" w:sz="4" w:space="0" w:color="auto"/>
              <w:bottom w:val="single" w:sz="4" w:space="0" w:color="auto"/>
              <w:right w:val="single" w:sz="4" w:space="0" w:color="auto"/>
            </w:tcBorders>
            <w:vAlign w:val="center"/>
          </w:tcPr>
          <w:p w14:paraId="6FC9C719" w14:textId="77777777" w:rsidR="00B351B2" w:rsidRPr="00B351B2" w:rsidRDefault="00B351B2">
            <w:pPr>
              <w:overflowPunct w:val="0"/>
              <w:spacing w:line="284" w:lineRule="exact"/>
              <w:jc w:val="center"/>
              <w:rPr>
                <w:rFonts w:hint="default"/>
                <w:color w:val="000000" w:themeColor="text1"/>
                <w:sz w:val="18"/>
                <w:szCs w:val="18"/>
              </w:rPr>
            </w:pPr>
          </w:p>
        </w:tc>
      </w:tr>
      <w:tr w:rsidR="00B351B2" w:rsidRPr="00B351B2" w14:paraId="52CF75AA" w14:textId="77777777" w:rsidTr="00B351B2">
        <w:trPr>
          <w:trHeight w:val="305"/>
        </w:trPr>
        <w:tc>
          <w:tcPr>
            <w:tcW w:w="7479" w:type="dxa"/>
            <w:gridSpan w:val="7"/>
            <w:tcBorders>
              <w:top w:val="single" w:sz="4" w:space="0" w:color="auto"/>
              <w:left w:val="single" w:sz="4" w:space="0" w:color="auto"/>
              <w:bottom w:val="single" w:sz="4" w:space="0" w:color="auto"/>
              <w:right w:val="single" w:sz="4" w:space="0" w:color="auto"/>
            </w:tcBorders>
            <w:vAlign w:val="center"/>
            <w:hideMark/>
          </w:tcPr>
          <w:p w14:paraId="1F0B3072" w14:textId="77777777" w:rsidR="00B351B2" w:rsidRPr="00B351B2" w:rsidRDefault="00B351B2">
            <w:pPr>
              <w:overflowPunct w:val="0"/>
              <w:spacing w:line="284" w:lineRule="exact"/>
              <w:jc w:val="right"/>
              <w:rPr>
                <w:rFonts w:hint="default"/>
                <w:color w:val="000000" w:themeColor="text1"/>
                <w:sz w:val="18"/>
                <w:szCs w:val="18"/>
              </w:rPr>
            </w:pPr>
            <w:r w:rsidRPr="00B351B2">
              <w:rPr>
                <w:color w:val="000000" w:themeColor="text1"/>
                <w:sz w:val="18"/>
                <w:szCs w:val="18"/>
              </w:rPr>
              <w:t>合計</w:t>
            </w:r>
          </w:p>
        </w:tc>
        <w:tc>
          <w:tcPr>
            <w:tcW w:w="1538" w:type="dxa"/>
            <w:tcBorders>
              <w:top w:val="single" w:sz="4" w:space="0" w:color="auto"/>
              <w:left w:val="single" w:sz="4" w:space="0" w:color="auto"/>
              <w:bottom w:val="single" w:sz="4" w:space="0" w:color="auto"/>
              <w:right w:val="single" w:sz="4" w:space="0" w:color="auto"/>
            </w:tcBorders>
            <w:vAlign w:val="center"/>
          </w:tcPr>
          <w:p w14:paraId="0B4E3838" w14:textId="77777777" w:rsidR="00B351B2" w:rsidRPr="00B351B2" w:rsidRDefault="00B351B2">
            <w:pPr>
              <w:overflowPunct w:val="0"/>
              <w:spacing w:line="284" w:lineRule="exact"/>
              <w:jc w:val="center"/>
              <w:rPr>
                <w:rFonts w:hint="default"/>
                <w:color w:val="000000" w:themeColor="text1"/>
                <w:sz w:val="18"/>
                <w:szCs w:val="18"/>
              </w:rPr>
            </w:pPr>
          </w:p>
        </w:tc>
      </w:tr>
    </w:tbl>
    <w:p w14:paraId="3E473668" w14:textId="77777777" w:rsidR="008B0B85" w:rsidRDefault="008B0B85" w:rsidP="00B351B2">
      <w:pPr>
        <w:pStyle w:val="af0"/>
        <w:adjustRightInd/>
        <w:spacing w:line="320" w:lineRule="exact"/>
        <w:rPr>
          <w:rFonts w:ascii="ＭＳ 明朝" w:hAnsi="ＭＳ 明朝" w:cs="Times New Roman"/>
          <w:color w:val="000000" w:themeColor="text1"/>
          <w:sz w:val="24"/>
          <w:szCs w:val="24"/>
        </w:rPr>
      </w:pPr>
    </w:p>
    <w:p w14:paraId="292B9DF3" w14:textId="44AD0FE2" w:rsidR="00B351B2" w:rsidRPr="00B351B2" w:rsidRDefault="007344FF" w:rsidP="00B351B2">
      <w:pPr>
        <w:pStyle w:val="af0"/>
        <w:adjustRightInd/>
        <w:spacing w:line="320" w:lineRule="exact"/>
        <w:rPr>
          <w:rFonts w:ascii="ＭＳ 明朝" w:hAnsi="ＭＳ 明朝" w:cs="Times New Roman"/>
          <w:color w:val="000000" w:themeColor="text1"/>
          <w:sz w:val="24"/>
          <w:szCs w:val="24"/>
        </w:rPr>
      </w:pPr>
      <w:r>
        <w:rPr>
          <w:rFonts w:ascii="ＭＳ 明朝" w:hAnsi="ＭＳ 明朝" w:cs="Times New Roman" w:hint="eastAsia"/>
          <w:color w:val="000000" w:themeColor="text1"/>
          <w:sz w:val="24"/>
          <w:szCs w:val="24"/>
        </w:rPr>
        <w:t>【変更後</w:t>
      </w:r>
      <w:r w:rsidR="00B351B2" w:rsidRPr="00B351B2">
        <w:rPr>
          <w:rFonts w:ascii="ＭＳ 明朝" w:hAnsi="ＭＳ 明朝" w:cs="Times New Roman" w:hint="eastAsia"/>
          <w:color w:val="000000" w:themeColor="text1"/>
          <w:sz w:val="24"/>
          <w:szCs w:val="24"/>
        </w:rPr>
        <w:t>】</w:t>
      </w:r>
    </w:p>
    <w:tbl>
      <w:tblPr>
        <w:tblW w:w="901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tblGrid>
      <w:tr w:rsidR="00B351B2" w:rsidRPr="00B351B2" w14:paraId="5F6F291C" w14:textId="77777777" w:rsidTr="00654F31">
        <w:trPr>
          <w:trHeight w:val="632"/>
        </w:trPr>
        <w:tc>
          <w:tcPr>
            <w:tcW w:w="1384" w:type="dxa"/>
            <w:gridSpan w:val="2"/>
            <w:tcBorders>
              <w:top w:val="single" w:sz="4" w:space="0" w:color="auto"/>
              <w:left w:val="single" w:sz="4" w:space="0" w:color="auto"/>
              <w:bottom w:val="single" w:sz="4" w:space="0" w:color="auto"/>
              <w:right w:val="single" w:sz="4" w:space="0" w:color="auto"/>
            </w:tcBorders>
            <w:vAlign w:val="center"/>
            <w:hideMark/>
          </w:tcPr>
          <w:p w14:paraId="09574208" w14:textId="77777777" w:rsidR="00B351B2" w:rsidRPr="00B351B2" w:rsidRDefault="00B351B2" w:rsidP="00654F31">
            <w:pPr>
              <w:overflowPunct w:val="0"/>
              <w:spacing w:line="240" w:lineRule="exact"/>
              <w:jc w:val="center"/>
              <w:rPr>
                <w:rFonts w:hint="default"/>
                <w:color w:val="000000" w:themeColor="text1"/>
                <w:sz w:val="18"/>
                <w:szCs w:val="18"/>
              </w:rPr>
            </w:pPr>
            <w:r w:rsidRPr="00B351B2">
              <w:rPr>
                <w:color w:val="000000" w:themeColor="text1"/>
                <w:sz w:val="18"/>
                <w:szCs w:val="18"/>
              </w:rPr>
              <w:t>導入時期</w:t>
            </w:r>
          </w:p>
        </w:tc>
        <w:tc>
          <w:tcPr>
            <w:tcW w:w="425" w:type="dxa"/>
            <w:tcBorders>
              <w:top w:val="single" w:sz="4" w:space="0" w:color="auto"/>
              <w:left w:val="single" w:sz="4" w:space="0" w:color="auto"/>
              <w:bottom w:val="single" w:sz="4" w:space="0" w:color="auto"/>
              <w:right w:val="single" w:sz="4" w:space="0" w:color="auto"/>
            </w:tcBorders>
            <w:vAlign w:val="center"/>
            <w:hideMark/>
          </w:tcPr>
          <w:p w14:paraId="738CDCB5" w14:textId="77777777" w:rsidR="00B351B2" w:rsidRPr="00B351B2" w:rsidRDefault="00B351B2" w:rsidP="00654F31">
            <w:pPr>
              <w:overflowPunct w:val="0"/>
              <w:spacing w:line="240" w:lineRule="exact"/>
              <w:jc w:val="center"/>
              <w:rPr>
                <w:rFonts w:hint="default"/>
                <w:color w:val="000000" w:themeColor="text1"/>
                <w:sz w:val="18"/>
                <w:szCs w:val="18"/>
              </w:rPr>
            </w:pPr>
            <w:r w:rsidRPr="00B351B2">
              <w:rPr>
                <w:color w:val="000000" w:themeColor="text1"/>
                <w:sz w:val="18"/>
                <w:szCs w:val="18"/>
              </w:rPr>
              <w:t>番</w:t>
            </w:r>
          </w:p>
          <w:p w14:paraId="7DFC079B" w14:textId="77777777" w:rsidR="00B351B2" w:rsidRPr="00B351B2" w:rsidRDefault="00B351B2" w:rsidP="00654F31">
            <w:pPr>
              <w:overflowPunct w:val="0"/>
              <w:spacing w:line="240" w:lineRule="exact"/>
              <w:jc w:val="center"/>
              <w:rPr>
                <w:rFonts w:hint="default"/>
                <w:color w:val="000000" w:themeColor="text1"/>
                <w:sz w:val="18"/>
                <w:szCs w:val="18"/>
              </w:rPr>
            </w:pPr>
            <w:r w:rsidRPr="00B351B2">
              <w:rPr>
                <w:color w:val="000000" w:themeColor="text1"/>
                <w:sz w:val="18"/>
                <w:szCs w:val="18"/>
              </w:rPr>
              <w:t>号</w:t>
            </w:r>
          </w:p>
        </w:tc>
        <w:tc>
          <w:tcPr>
            <w:tcW w:w="3118" w:type="dxa"/>
            <w:tcBorders>
              <w:top w:val="single" w:sz="4" w:space="0" w:color="auto"/>
              <w:left w:val="single" w:sz="4" w:space="0" w:color="auto"/>
              <w:bottom w:val="single" w:sz="4" w:space="0" w:color="auto"/>
              <w:right w:val="single" w:sz="4" w:space="0" w:color="auto"/>
            </w:tcBorders>
            <w:vAlign w:val="center"/>
            <w:hideMark/>
          </w:tcPr>
          <w:p w14:paraId="48BCCF40" w14:textId="77777777" w:rsidR="00B351B2" w:rsidRPr="00B351B2" w:rsidRDefault="00B351B2" w:rsidP="00654F31">
            <w:pPr>
              <w:overflowPunct w:val="0"/>
              <w:spacing w:line="240" w:lineRule="exact"/>
              <w:jc w:val="center"/>
              <w:rPr>
                <w:rFonts w:hint="default"/>
                <w:color w:val="000000" w:themeColor="text1"/>
                <w:sz w:val="18"/>
                <w:szCs w:val="18"/>
              </w:rPr>
            </w:pPr>
            <w:r w:rsidRPr="00B351B2">
              <w:rPr>
                <w:color w:val="000000" w:themeColor="text1"/>
                <w:sz w:val="18"/>
                <w:szCs w:val="18"/>
              </w:rPr>
              <w:t>設備等の種類・名称／型式</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67B387" w14:textId="77777777" w:rsidR="00B351B2" w:rsidRPr="00B351B2" w:rsidRDefault="00B351B2" w:rsidP="00654F31">
            <w:pPr>
              <w:overflowPunct w:val="0"/>
              <w:spacing w:line="240" w:lineRule="exact"/>
              <w:jc w:val="center"/>
              <w:rPr>
                <w:rFonts w:hint="default"/>
                <w:color w:val="000000" w:themeColor="text1"/>
                <w:sz w:val="18"/>
                <w:szCs w:val="18"/>
              </w:rPr>
            </w:pPr>
            <w:r w:rsidRPr="00B351B2">
              <w:rPr>
                <w:color w:val="000000" w:themeColor="text1"/>
                <w:sz w:val="18"/>
                <w:szCs w:val="18"/>
              </w:rPr>
              <w:t>一体的な</w:t>
            </w:r>
          </w:p>
          <w:p w14:paraId="3B5EFD63" w14:textId="77777777" w:rsidR="00B351B2" w:rsidRPr="00B351B2" w:rsidRDefault="00B351B2" w:rsidP="00654F31">
            <w:pPr>
              <w:overflowPunct w:val="0"/>
              <w:spacing w:line="240" w:lineRule="exact"/>
              <w:jc w:val="center"/>
              <w:rPr>
                <w:rFonts w:hint="default"/>
                <w:color w:val="000000" w:themeColor="text1"/>
                <w:sz w:val="18"/>
                <w:szCs w:val="18"/>
              </w:rPr>
            </w:pPr>
            <w:r w:rsidRPr="00B351B2">
              <w:rPr>
                <w:color w:val="000000" w:themeColor="text1"/>
                <w:sz w:val="18"/>
                <w:szCs w:val="18"/>
              </w:rPr>
              <w:t>設備等</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2B9369" w14:textId="77777777" w:rsidR="00B351B2" w:rsidRPr="00B351B2" w:rsidRDefault="00B351B2" w:rsidP="00654F31">
            <w:pPr>
              <w:overflowPunct w:val="0"/>
              <w:spacing w:line="240" w:lineRule="exact"/>
              <w:jc w:val="center"/>
              <w:rPr>
                <w:rFonts w:hint="default"/>
                <w:color w:val="000000" w:themeColor="text1"/>
                <w:sz w:val="18"/>
                <w:szCs w:val="18"/>
              </w:rPr>
            </w:pPr>
            <w:r w:rsidRPr="00B351B2">
              <w:rPr>
                <w:color w:val="000000" w:themeColor="text1"/>
                <w:sz w:val="18"/>
                <w:szCs w:val="18"/>
              </w:rPr>
              <w:t>単価</w:t>
            </w:r>
          </w:p>
          <w:p w14:paraId="10C2F1D3" w14:textId="77777777" w:rsidR="00B351B2" w:rsidRPr="00B351B2" w:rsidRDefault="00B351B2" w:rsidP="00654F31">
            <w:pPr>
              <w:overflowPunct w:val="0"/>
              <w:spacing w:line="240" w:lineRule="exact"/>
              <w:jc w:val="center"/>
              <w:rPr>
                <w:rFonts w:hint="default"/>
                <w:color w:val="000000" w:themeColor="text1"/>
                <w:sz w:val="18"/>
                <w:szCs w:val="18"/>
              </w:rPr>
            </w:pPr>
            <w:r w:rsidRPr="00B351B2">
              <w:rPr>
                <w:color w:val="000000" w:themeColor="text1"/>
                <w:sz w:val="18"/>
                <w:szCs w:val="18"/>
              </w:rPr>
              <w:t>(千円)</w:t>
            </w:r>
          </w:p>
        </w:tc>
        <w:tc>
          <w:tcPr>
            <w:tcW w:w="425" w:type="dxa"/>
            <w:tcBorders>
              <w:top w:val="single" w:sz="4" w:space="0" w:color="auto"/>
              <w:left w:val="single" w:sz="4" w:space="0" w:color="auto"/>
              <w:bottom w:val="single" w:sz="4" w:space="0" w:color="auto"/>
              <w:right w:val="single" w:sz="4" w:space="0" w:color="auto"/>
            </w:tcBorders>
            <w:vAlign w:val="center"/>
            <w:hideMark/>
          </w:tcPr>
          <w:p w14:paraId="21C3D47E" w14:textId="77777777" w:rsidR="00B351B2" w:rsidRPr="00B351B2" w:rsidRDefault="00B351B2" w:rsidP="00654F31">
            <w:pPr>
              <w:overflowPunct w:val="0"/>
              <w:spacing w:line="240" w:lineRule="exact"/>
              <w:jc w:val="center"/>
              <w:rPr>
                <w:rFonts w:hint="default"/>
                <w:color w:val="000000" w:themeColor="text1"/>
                <w:sz w:val="18"/>
                <w:szCs w:val="18"/>
              </w:rPr>
            </w:pPr>
            <w:r w:rsidRPr="00B351B2">
              <w:rPr>
                <w:color w:val="000000" w:themeColor="text1"/>
                <w:sz w:val="18"/>
                <w:szCs w:val="18"/>
              </w:rPr>
              <w:t>数</w:t>
            </w:r>
          </w:p>
          <w:p w14:paraId="70BB9906" w14:textId="77777777" w:rsidR="00B351B2" w:rsidRPr="00B351B2" w:rsidRDefault="00B351B2" w:rsidP="00654F31">
            <w:pPr>
              <w:overflowPunct w:val="0"/>
              <w:spacing w:line="240" w:lineRule="exact"/>
              <w:jc w:val="center"/>
              <w:rPr>
                <w:rFonts w:hint="default"/>
                <w:color w:val="000000" w:themeColor="text1"/>
                <w:sz w:val="18"/>
                <w:szCs w:val="18"/>
              </w:rPr>
            </w:pPr>
            <w:r w:rsidRPr="00B351B2">
              <w:rPr>
                <w:color w:val="000000" w:themeColor="text1"/>
                <w:sz w:val="18"/>
                <w:szCs w:val="18"/>
              </w:rPr>
              <w:t>量</w:t>
            </w:r>
          </w:p>
        </w:tc>
        <w:tc>
          <w:tcPr>
            <w:tcW w:w="1538" w:type="dxa"/>
            <w:tcBorders>
              <w:top w:val="single" w:sz="4" w:space="0" w:color="auto"/>
              <w:left w:val="single" w:sz="4" w:space="0" w:color="auto"/>
              <w:bottom w:val="single" w:sz="4" w:space="0" w:color="auto"/>
              <w:right w:val="single" w:sz="4" w:space="0" w:color="auto"/>
            </w:tcBorders>
            <w:vAlign w:val="center"/>
            <w:hideMark/>
          </w:tcPr>
          <w:p w14:paraId="67EA5E4F" w14:textId="77777777" w:rsidR="00B351B2" w:rsidRPr="00B351B2" w:rsidRDefault="00B351B2" w:rsidP="00654F31">
            <w:pPr>
              <w:overflowPunct w:val="0"/>
              <w:spacing w:line="240" w:lineRule="exact"/>
              <w:jc w:val="center"/>
              <w:rPr>
                <w:rFonts w:hint="default"/>
                <w:color w:val="000000" w:themeColor="text1"/>
                <w:sz w:val="18"/>
                <w:szCs w:val="18"/>
              </w:rPr>
            </w:pPr>
            <w:r w:rsidRPr="00B351B2">
              <w:rPr>
                <w:color w:val="000000" w:themeColor="text1"/>
                <w:sz w:val="18"/>
                <w:szCs w:val="18"/>
              </w:rPr>
              <w:t>金額</w:t>
            </w:r>
          </w:p>
          <w:p w14:paraId="2530E287" w14:textId="77777777" w:rsidR="00B351B2" w:rsidRPr="00B351B2" w:rsidRDefault="00B351B2" w:rsidP="00654F31">
            <w:pPr>
              <w:overflowPunct w:val="0"/>
              <w:spacing w:line="240" w:lineRule="exact"/>
              <w:jc w:val="center"/>
              <w:rPr>
                <w:rFonts w:hint="default"/>
                <w:color w:val="000000" w:themeColor="text1"/>
                <w:sz w:val="18"/>
                <w:szCs w:val="18"/>
              </w:rPr>
            </w:pPr>
            <w:r w:rsidRPr="00B351B2">
              <w:rPr>
                <w:color w:val="000000" w:themeColor="text1"/>
                <w:sz w:val="18"/>
                <w:szCs w:val="18"/>
              </w:rPr>
              <w:t>(千円)</w:t>
            </w:r>
          </w:p>
        </w:tc>
      </w:tr>
      <w:tr w:rsidR="00B351B2" w:rsidRPr="00B351B2" w14:paraId="0157E86D" w14:textId="77777777" w:rsidTr="00654F31">
        <w:trPr>
          <w:trHeight w:val="305"/>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46890FBB" w14:textId="77777777" w:rsidR="00B351B2" w:rsidRPr="00B351B2" w:rsidRDefault="00B351B2" w:rsidP="00654F31">
            <w:pPr>
              <w:overflowPunct w:val="0"/>
              <w:spacing w:line="284" w:lineRule="exact"/>
              <w:ind w:right="184"/>
              <w:jc w:val="right"/>
              <w:rPr>
                <w:rFonts w:hint="default"/>
                <w:color w:val="000000" w:themeColor="text1"/>
                <w:sz w:val="18"/>
                <w:szCs w:val="18"/>
              </w:rPr>
            </w:pPr>
            <w:r w:rsidRPr="00B351B2">
              <w:rPr>
                <w:color w:val="000000" w:themeColor="text1"/>
                <w:sz w:val="18"/>
                <w:szCs w:val="18"/>
              </w:rPr>
              <w:t>○年</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2D5CBE" w14:textId="77777777" w:rsidR="00B351B2" w:rsidRPr="00B351B2" w:rsidRDefault="00B351B2" w:rsidP="00654F31">
            <w:pPr>
              <w:overflowPunct w:val="0"/>
              <w:spacing w:line="284" w:lineRule="exact"/>
              <w:jc w:val="right"/>
              <w:rPr>
                <w:rFonts w:hint="default"/>
                <w:color w:val="000000" w:themeColor="text1"/>
                <w:sz w:val="18"/>
                <w:szCs w:val="18"/>
              </w:rPr>
            </w:pPr>
            <w:r w:rsidRPr="00B351B2">
              <w:rPr>
                <w:color w:val="000000" w:themeColor="text1"/>
                <w:sz w:val="18"/>
                <w:szCs w:val="18"/>
              </w:rPr>
              <w:t>月</w:t>
            </w:r>
          </w:p>
        </w:tc>
        <w:tc>
          <w:tcPr>
            <w:tcW w:w="425" w:type="dxa"/>
            <w:tcBorders>
              <w:top w:val="single" w:sz="4" w:space="0" w:color="auto"/>
              <w:left w:val="single" w:sz="4" w:space="0" w:color="auto"/>
              <w:bottom w:val="single" w:sz="4" w:space="0" w:color="auto"/>
              <w:right w:val="single" w:sz="4" w:space="0" w:color="auto"/>
            </w:tcBorders>
            <w:vAlign w:val="center"/>
            <w:hideMark/>
          </w:tcPr>
          <w:p w14:paraId="4E4B9667" w14:textId="77777777" w:rsidR="00B351B2" w:rsidRPr="00B351B2" w:rsidRDefault="00B351B2" w:rsidP="00654F31">
            <w:pPr>
              <w:overflowPunct w:val="0"/>
              <w:spacing w:line="284" w:lineRule="exact"/>
              <w:jc w:val="center"/>
              <w:rPr>
                <w:rFonts w:hint="default"/>
                <w:color w:val="000000" w:themeColor="text1"/>
                <w:sz w:val="18"/>
                <w:szCs w:val="18"/>
              </w:rPr>
            </w:pPr>
            <w:r w:rsidRPr="00B351B2">
              <w:rPr>
                <w:color w:val="000000" w:themeColor="text1"/>
                <w:sz w:val="18"/>
                <w:szCs w:val="18"/>
              </w:rPr>
              <w:t>①</w:t>
            </w:r>
          </w:p>
        </w:tc>
        <w:tc>
          <w:tcPr>
            <w:tcW w:w="3118" w:type="dxa"/>
            <w:tcBorders>
              <w:top w:val="single" w:sz="4" w:space="0" w:color="auto"/>
              <w:left w:val="single" w:sz="4" w:space="0" w:color="auto"/>
              <w:bottom w:val="single" w:sz="4" w:space="0" w:color="auto"/>
              <w:right w:val="single" w:sz="4" w:space="0" w:color="auto"/>
            </w:tcBorders>
            <w:vAlign w:val="center"/>
          </w:tcPr>
          <w:p w14:paraId="44D5BBCB" w14:textId="77777777" w:rsidR="00B351B2" w:rsidRPr="00B351B2" w:rsidRDefault="00B351B2" w:rsidP="00654F31">
            <w:pPr>
              <w:overflowPunct w:val="0"/>
              <w:spacing w:line="284" w:lineRule="exact"/>
              <w:jc w:val="center"/>
              <w:rPr>
                <w:rFonts w:hint="default"/>
                <w:color w:val="000000" w:themeColor="text1"/>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5692346F" w14:textId="77777777" w:rsidR="00B351B2" w:rsidRPr="00B351B2" w:rsidRDefault="00B351B2" w:rsidP="00654F31">
            <w:pPr>
              <w:overflowPunct w:val="0"/>
              <w:spacing w:line="284" w:lineRule="exact"/>
              <w:jc w:val="center"/>
              <w:rPr>
                <w:rFonts w:hint="default"/>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1F2706C" w14:textId="77777777" w:rsidR="00B351B2" w:rsidRPr="00B351B2" w:rsidRDefault="00B351B2" w:rsidP="00654F31">
            <w:pPr>
              <w:overflowPunct w:val="0"/>
              <w:spacing w:line="284" w:lineRule="exact"/>
              <w:jc w:val="center"/>
              <w:rPr>
                <w:rFonts w:hint="default"/>
                <w:color w:val="000000" w:themeColor="text1"/>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0CCFC0DF" w14:textId="77777777" w:rsidR="00B351B2" w:rsidRPr="00B351B2" w:rsidRDefault="00B351B2" w:rsidP="00654F31">
            <w:pPr>
              <w:overflowPunct w:val="0"/>
              <w:spacing w:line="284" w:lineRule="exact"/>
              <w:jc w:val="center"/>
              <w:rPr>
                <w:rFonts w:hint="default"/>
                <w:color w:val="000000" w:themeColor="text1"/>
                <w:sz w:val="18"/>
                <w:szCs w:val="18"/>
              </w:rPr>
            </w:pPr>
          </w:p>
        </w:tc>
        <w:tc>
          <w:tcPr>
            <w:tcW w:w="1538" w:type="dxa"/>
            <w:tcBorders>
              <w:top w:val="single" w:sz="4" w:space="0" w:color="auto"/>
              <w:left w:val="single" w:sz="4" w:space="0" w:color="auto"/>
              <w:bottom w:val="single" w:sz="4" w:space="0" w:color="auto"/>
              <w:right w:val="single" w:sz="4" w:space="0" w:color="auto"/>
            </w:tcBorders>
            <w:vAlign w:val="center"/>
          </w:tcPr>
          <w:p w14:paraId="1926D221" w14:textId="77777777" w:rsidR="00B351B2" w:rsidRPr="00B351B2" w:rsidRDefault="00B351B2" w:rsidP="00654F31">
            <w:pPr>
              <w:overflowPunct w:val="0"/>
              <w:spacing w:line="284" w:lineRule="exact"/>
              <w:jc w:val="center"/>
              <w:rPr>
                <w:rFonts w:hint="default"/>
                <w:color w:val="000000" w:themeColor="text1"/>
                <w:sz w:val="18"/>
                <w:szCs w:val="18"/>
              </w:rPr>
            </w:pPr>
          </w:p>
        </w:tc>
      </w:tr>
      <w:tr w:rsidR="00B351B2" w:rsidRPr="00B351B2" w14:paraId="6FEF3B8C" w14:textId="77777777" w:rsidTr="00654F31">
        <w:trPr>
          <w:trHeight w:val="3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7C4610" w14:textId="77777777" w:rsidR="00B351B2" w:rsidRPr="00B351B2" w:rsidRDefault="00B351B2" w:rsidP="00654F31">
            <w:pPr>
              <w:widowControl/>
              <w:jc w:val="left"/>
              <w:rPr>
                <w:rFonts w:hint="default"/>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E988A96" w14:textId="77777777" w:rsidR="00B351B2" w:rsidRPr="00B351B2" w:rsidRDefault="00B351B2" w:rsidP="00654F31">
            <w:pPr>
              <w:overflowPunct w:val="0"/>
              <w:spacing w:line="284" w:lineRule="exact"/>
              <w:jc w:val="right"/>
              <w:rPr>
                <w:rFonts w:hint="default"/>
                <w:color w:val="000000" w:themeColor="text1"/>
                <w:sz w:val="18"/>
                <w:szCs w:val="18"/>
              </w:rPr>
            </w:pPr>
            <w:r w:rsidRPr="00B351B2">
              <w:rPr>
                <w:color w:val="000000" w:themeColor="text1"/>
                <w:sz w:val="18"/>
                <w:szCs w:val="18"/>
              </w:rPr>
              <w:t>月</w:t>
            </w:r>
          </w:p>
        </w:tc>
        <w:tc>
          <w:tcPr>
            <w:tcW w:w="425" w:type="dxa"/>
            <w:tcBorders>
              <w:top w:val="single" w:sz="4" w:space="0" w:color="auto"/>
              <w:left w:val="single" w:sz="4" w:space="0" w:color="auto"/>
              <w:bottom w:val="single" w:sz="4" w:space="0" w:color="auto"/>
              <w:right w:val="single" w:sz="4" w:space="0" w:color="auto"/>
            </w:tcBorders>
            <w:vAlign w:val="center"/>
            <w:hideMark/>
          </w:tcPr>
          <w:p w14:paraId="4D09795E" w14:textId="77777777" w:rsidR="00B351B2" w:rsidRPr="00B351B2" w:rsidRDefault="00B351B2" w:rsidP="00654F31">
            <w:pPr>
              <w:overflowPunct w:val="0"/>
              <w:spacing w:line="284" w:lineRule="exact"/>
              <w:jc w:val="center"/>
              <w:rPr>
                <w:rFonts w:hint="default"/>
                <w:color w:val="000000" w:themeColor="text1"/>
                <w:sz w:val="18"/>
                <w:szCs w:val="18"/>
              </w:rPr>
            </w:pPr>
            <w:r w:rsidRPr="00B351B2">
              <w:rPr>
                <w:color w:val="000000" w:themeColor="text1"/>
                <w:sz w:val="18"/>
                <w:szCs w:val="18"/>
              </w:rPr>
              <w:t>②</w:t>
            </w:r>
          </w:p>
        </w:tc>
        <w:tc>
          <w:tcPr>
            <w:tcW w:w="3118" w:type="dxa"/>
            <w:tcBorders>
              <w:top w:val="single" w:sz="4" w:space="0" w:color="auto"/>
              <w:left w:val="single" w:sz="4" w:space="0" w:color="auto"/>
              <w:bottom w:val="single" w:sz="4" w:space="0" w:color="auto"/>
              <w:right w:val="single" w:sz="4" w:space="0" w:color="auto"/>
            </w:tcBorders>
            <w:vAlign w:val="center"/>
          </w:tcPr>
          <w:p w14:paraId="7F81D746" w14:textId="77777777" w:rsidR="00B351B2" w:rsidRPr="00B351B2" w:rsidRDefault="00B351B2" w:rsidP="00654F31">
            <w:pPr>
              <w:overflowPunct w:val="0"/>
              <w:spacing w:line="284" w:lineRule="exact"/>
              <w:jc w:val="center"/>
              <w:rPr>
                <w:rFonts w:hint="default"/>
                <w:color w:val="000000" w:themeColor="text1"/>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332C8740" w14:textId="77777777" w:rsidR="00B351B2" w:rsidRPr="00B351B2" w:rsidRDefault="00B351B2" w:rsidP="00654F31">
            <w:pPr>
              <w:overflowPunct w:val="0"/>
              <w:spacing w:line="284" w:lineRule="exact"/>
              <w:jc w:val="center"/>
              <w:rPr>
                <w:rFonts w:hint="default"/>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E4D6E9A" w14:textId="77777777" w:rsidR="00B351B2" w:rsidRPr="00B351B2" w:rsidRDefault="00B351B2" w:rsidP="00654F31">
            <w:pPr>
              <w:overflowPunct w:val="0"/>
              <w:spacing w:line="284" w:lineRule="exact"/>
              <w:jc w:val="center"/>
              <w:rPr>
                <w:rFonts w:hint="default"/>
                <w:color w:val="000000" w:themeColor="text1"/>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0B98E74F" w14:textId="77777777" w:rsidR="00B351B2" w:rsidRPr="00B351B2" w:rsidRDefault="00B351B2" w:rsidP="00654F31">
            <w:pPr>
              <w:overflowPunct w:val="0"/>
              <w:spacing w:line="284" w:lineRule="exact"/>
              <w:jc w:val="center"/>
              <w:rPr>
                <w:rFonts w:hint="default"/>
                <w:color w:val="000000" w:themeColor="text1"/>
                <w:sz w:val="18"/>
                <w:szCs w:val="18"/>
              </w:rPr>
            </w:pPr>
          </w:p>
        </w:tc>
        <w:tc>
          <w:tcPr>
            <w:tcW w:w="1538" w:type="dxa"/>
            <w:tcBorders>
              <w:top w:val="single" w:sz="4" w:space="0" w:color="auto"/>
              <w:left w:val="single" w:sz="4" w:space="0" w:color="auto"/>
              <w:bottom w:val="single" w:sz="4" w:space="0" w:color="auto"/>
              <w:right w:val="single" w:sz="4" w:space="0" w:color="auto"/>
            </w:tcBorders>
            <w:vAlign w:val="center"/>
          </w:tcPr>
          <w:p w14:paraId="03EE819E" w14:textId="77777777" w:rsidR="00B351B2" w:rsidRPr="00B351B2" w:rsidRDefault="00B351B2" w:rsidP="00654F31">
            <w:pPr>
              <w:overflowPunct w:val="0"/>
              <w:spacing w:line="284" w:lineRule="exact"/>
              <w:jc w:val="center"/>
              <w:rPr>
                <w:rFonts w:hint="default"/>
                <w:color w:val="000000" w:themeColor="text1"/>
                <w:sz w:val="18"/>
                <w:szCs w:val="18"/>
              </w:rPr>
            </w:pPr>
          </w:p>
        </w:tc>
      </w:tr>
      <w:tr w:rsidR="00B351B2" w:rsidRPr="00B351B2" w14:paraId="11574807" w14:textId="77777777" w:rsidTr="00654F31">
        <w:trPr>
          <w:trHeight w:val="3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CC700E" w14:textId="77777777" w:rsidR="00B351B2" w:rsidRPr="00B351B2" w:rsidRDefault="00B351B2" w:rsidP="00654F31">
            <w:pPr>
              <w:widowControl/>
              <w:jc w:val="left"/>
              <w:rPr>
                <w:rFonts w:hint="default"/>
                <w:color w:val="000000" w:themeColor="text1"/>
                <w:sz w:val="18"/>
                <w:szCs w:val="18"/>
              </w:rPr>
            </w:pPr>
          </w:p>
        </w:tc>
        <w:tc>
          <w:tcPr>
            <w:tcW w:w="6662" w:type="dxa"/>
            <w:gridSpan w:val="6"/>
            <w:tcBorders>
              <w:top w:val="single" w:sz="4" w:space="0" w:color="auto"/>
              <w:left w:val="single" w:sz="4" w:space="0" w:color="auto"/>
              <w:bottom w:val="single" w:sz="4" w:space="0" w:color="auto"/>
              <w:right w:val="single" w:sz="4" w:space="0" w:color="auto"/>
            </w:tcBorders>
            <w:vAlign w:val="center"/>
            <w:hideMark/>
          </w:tcPr>
          <w:p w14:paraId="08F3AF38" w14:textId="77777777" w:rsidR="00B351B2" w:rsidRPr="00B351B2" w:rsidRDefault="00B351B2" w:rsidP="00654F31">
            <w:pPr>
              <w:overflowPunct w:val="0"/>
              <w:spacing w:line="284" w:lineRule="exact"/>
              <w:jc w:val="right"/>
              <w:rPr>
                <w:rFonts w:hint="default"/>
                <w:color w:val="000000" w:themeColor="text1"/>
                <w:sz w:val="18"/>
                <w:szCs w:val="18"/>
              </w:rPr>
            </w:pPr>
            <w:r w:rsidRPr="00B351B2">
              <w:rPr>
                <w:color w:val="000000" w:themeColor="text1"/>
                <w:sz w:val="18"/>
                <w:szCs w:val="18"/>
              </w:rPr>
              <w:t>小計</w:t>
            </w:r>
          </w:p>
        </w:tc>
        <w:tc>
          <w:tcPr>
            <w:tcW w:w="1538" w:type="dxa"/>
            <w:tcBorders>
              <w:top w:val="single" w:sz="4" w:space="0" w:color="auto"/>
              <w:left w:val="single" w:sz="4" w:space="0" w:color="auto"/>
              <w:bottom w:val="single" w:sz="4" w:space="0" w:color="auto"/>
              <w:right w:val="single" w:sz="4" w:space="0" w:color="auto"/>
            </w:tcBorders>
            <w:vAlign w:val="center"/>
          </w:tcPr>
          <w:p w14:paraId="07959A90" w14:textId="77777777" w:rsidR="00B351B2" w:rsidRPr="00B351B2" w:rsidRDefault="00B351B2" w:rsidP="00654F31">
            <w:pPr>
              <w:overflowPunct w:val="0"/>
              <w:spacing w:line="284" w:lineRule="exact"/>
              <w:jc w:val="center"/>
              <w:rPr>
                <w:rFonts w:hint="default"/>
                <w:color w:val="000000" w:themeColor="text1"/>
                <w:sz w:val="18"/>
                <w:szCs w:val="18"/>
              </w:rPr>
            </w:pPr>
          </w:p>
        </w:tc>
      </w:tr>
      <w:tr w:rsidR="00B351B2" w:rsidRPr="00B351B2" w14:paraId="5A553EA3" w14:textId="77777777" w:rsidTr="00654F31">
        <w:trPr>
          <w:trHeight w:val="305"/>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5C72F37B" w14:textId="77777777" w:rsidR="00B351B2" w:rsidRPr="00B351B2" w:rsidRDefault="00B351B2" w:rsidP="00654F31">
            <w:pPr>
              <w:overflowPunct w:val="0"/>
              <w:spacing w:line="284" w:lineRule="exact"/>
              <w:jc w:val="left"/>
              <w:rPr>
                <w:rFonts w:hint="default"/>
                <w:color w:val="000000" w:themeColor="text1"/>
                <w:sz w:val="18"/>
                <w:szCs w:val="18"/>
              </w:rPr>
            </w:pPr>
            <w:r w:rsidRPr="00B351B2">
              <w:rPr>
                <w:color w:val="000000" w:themeColor="text1"/>
                <w:sz w:val="18"/>
                <w:szCs w:val="18"/>
              </w:rPr>
              <w:t>○年</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F3A5B4" w14:textId="77777777" w:rsidR="00B351B2" w:rsidRPr="00B351B2" w:rsidRDefault="00B351B2" w:rsidP="00654F31">
            <w:pPr>
              <w:overflowPunct w:val="0"/>
              <w:spacing w:line="284" w:lineRule="exact"/>
              <w:jc w:val="right"/>
              <w:rPr>
                <w:rFonts w:hint="default"/>
                <w:color w:val="000000" w:themeColor="text1"/>
                <w:sz w:val="18"/>
                <w:szCs w:val="18"/>
              </w:rPr>
            </w:pPr>
            <w:r w:rsidRPr="00B351B2">
              <w:rPr>
                <w:color w:val="000000" w:themeColor="text1"/>
                <w:sz w:val="18"/>
                <w:szCs w:val="18"/>
              </w:rPr>
              <w:t>月</w:t>
            </w:r>
          </w:p>
        </w:tc>
        <w:tc>
          <w:tcPr>
            <w:tcW w:w="425" w:type="dxa"/>
            <w:tcBorders>
              <w:top w:val="single" w:sz="4" w:space="0" w:color="auto"/>
              <w:left w:val="single" w:sz="4" w:space="0" w:color="auto"/>
              <w:bottom w:val="single" w:sz="4" w:space="0" w:color="auto"/>
              <w:right w:val="single" w:sz="4" w:space="0" w:color="auto"/>
            </w:tcBorders>
            <w:vAlign w:val="center"/>
            <w:hideMark/>
          </w:tcPr>
          <w:p w14:paraId="5E28B312" w14:textId="77777777" w:rsidR="00B351B2" w:rsidRPr="00B351B2" w:rsidRDefault="00B351B2" w:rsidP="00654F31">
            <w:pPr>
              <w:overflowPunct w:val="0"/>
              <w:spacing w:line="284" w:lineRule="exact"/>
              <w:jc w:val="center"/>
              <w:rPr>
                <w:rFonts w:hint="default"/>
                <w:color w:val="000000" w:themeColor="text1"/>
                <w:sz w:val="18"/>
                <w:szCs w:val="18"/>
              </w:rPr>
            </w:pPr>
            <w:r w:rsidRPr="00B351B2">
              <w:rPr>
                <w:color w:val="000000" w:themeColor="text1"/>
                <w:sz w:val="18"/>
                <w:szCs w:val="18"/>
              </w:rPr>
              <w:t>③</w:t>
            </w:r>
          </w:p>
        </w:tc>
        <w:tc>
          <w:tcPr>
            <w:tcW w:w="3118" w:type="dxa"/>
            <w:tcBorders>
              <w:top w:val="single" w:sz="4" w:space="0" w:color="auto"/>
              <w:left w:val="single" w:sz="4" w:space="0" w:color="auto"/>
              <w:bottom w:val="single" w:sz="4" w:space="0" w:color="auto"/>
              <w:right w:val="single" w:sz="4" w:space="0" w:color="auto"/>
            </w:tcBorders>
            <w:vAlign w:val="center"/>
          </w:tcPr>
          <w:p w14:paraId="5A6A9AB8" w14:textId="77777777" w:rsidR="00B351B2" w:rsidRPr="00B351B2" w:rsidRDefault="00B351B2" w:rsidP="00654F31">
            <w:pPr>
              <w:overflowPunct w:val="0"/>
              <w:spacing w:line="284" w:lineRule="exact"/>
              <w:jc w:val="center"/>
              <w:rPr>
                <w:rFonts w:hint="default"/>
                <w:color w:val="000000" w:themeColor="text1"/>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46BE753C" w14:textId="77777777" w:rsidR="00B351B2" w:rsidRPr="00B351B2" w:rsidRDefault="00B351B2" w:rsidP="00654F31">
            <w:pPr>
              <w:overflowPunct w:val="0"/>
              <w:spacing w:line="284" w:lineRule="exact"/>
              <w:jc w:val="center"/>
              <w:rPr>
                <w:rFonts w:hint="default"/>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3A46A52" w14:textId="77777777" w:rsidR="00B351B2" w:rsidRPr="00B351B2" w:rsidRDefault="00B351B2" w:rsidP="00654F31">
            <w:pPr>
              <w:overflowPunct w:val="0"/>
              <w:spacing w:line="284" w:lineRule="exact"/>
              <w:jc w:val="center"/>
              <w:rPr>
                <w:rFonts w:hint="default"/>
                <w:color w:val="000000" w:themeColor="text1"/>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258F985E" w14:textId="77777777" w:rsidR="00B351B2" w:rsidRPr="00B351B2" w:rsidRDefault="00B351B2" w:rsidP="00654F31">
            <w:pPr>
              <w:overflowPunct w:val="0"/>
              <w:spacing w:line="284" w:lineRule="exact"/>
              <w:jc w:val="center"/>
              <w:rPr>
                <w:rFonts w:hint="default"/>
                <w:color w:val="000000" w:themeColor="text1"/>
                <w:sz w:val="18"/>
                <w:szCs w:val="18"/>
              </w:rPr>
            </w:pPr>
          </w:p>
        </w:tc>
        <w:tc>
          <w:tcPr>
            <w:tcW w:w="1538" w:type="dxa"/>
            <w:tcBorders>
              <w:top w:val="single" w:sz="4" w:space="0" w:color="auto"/>
              <w:left w:val="single" w:sz="4" w:space="0" w:color="auto"/>
              <w:bottom w:val="single" w:sz="4" w:space="0" w:color="auto"/>
              <w:right w:val="single" w:sz="4" w:space="0" w:color="auto"/>
            </w:tcBorders>
            <w:vAlign w:val="center"/>
          </w:tcPr>
          <w:p w14:paraId="10D51A0E" w14:textId="77777777" w:rsidR="00B351B2" w:rsidRPr="00B351B2" w:rsidRDefault="00B351B2" w:rsidP="00654F31">
            <w:pPr>
              <w:overflowPunct w:val="0"/>
              <w:spacing w:line="284" w:lineRule="exact"/>
              <w:jc w:val="center"/>
              <w:rPr>
                <w:rFonts w:hint="default"/>
                <w:color w:val="000000" w:themeColor="text1"/>
                <w:sz w:val="18"/>
                <w:szCs w:val="18"/>
              </w:rPr>
            </w:pPr>
          </w:p>
        </w:tc>
      </w:tr>
      <w:tr w:rsidR="00B351B2" w:rsidRPr="00B351B2" w14:paraId="137EE11E" w14:textId="77777777" w:rsidTr="00654F31">
        <w:trPr>
          <w:trHeight w:val="3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50CBDC" w14:textId="77777777" w:rsidR="00B351B2" w:rsidRPr="00B351B2" w:rsidRDefault="00B351B2" w:rsidP="00654F31">
            <w:pPr>
              <w:widowControl/>
              <w:jc w:val="left"/>
              <w:rPr>
                <w:rFonts w:hint="default"/>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DA965D4" w14:textId="77777777" w:rsidR="00B351B2" w:rsidRPr="00B351B2" w:rsidRDefault="00B351B2" w:rsidP="00654F31">
            <w:pPr>
              <w:overflowPunct w:val="0"/>
              <w:spacing w:line="284" w:lineRule="exact"/>
              <w:jc w:val="right"/>
              <w:rPr>
                <w:rFonts w:hint="default"/>
                <w:color w:val="000000" w:themeColor="text1"/>
                <w:sz w:val="18"/>
                <w:szCs w:val="18"/>
              </w:rPr>
            </w:pPr>
            <w:r w:rsidRPr="00B351B2">
              <w:rPr>
                <w:color w:val="000000" w:themeColor="text1"/>
                <w:sz w:val="18"/>
                <w:szCs w:val="18"/>
              </w:rPr>
              <w:t>月</w:t>
            </w:r>
          </w:p>
        </w:tc>
        <w:tc>
          <w:tcPr>
            <w:tcW w:w="425" w:type="dxa"/>
            <w:tcBorders>
              <w:top w:val="single" w:sz="4" w:space="0" w:color="auto"/>
              <w:left w:val="single" w:sz="4" w:space="0" w:color="auto"/>
              <w:bottom w:val="single" w:sz="4" w:space="0" w:color="auto"/>
              <w:right w:val="single" w:sz="4" w:space="0" w:color="auto"/>
            </w:tcBorders>
            <w:vAlign w:val="center"/>
            <w:hideMark/>
          </w:tcPr>
          <w:p w14:paraId="06B4449F" w14:textId="77777777" w:rsidR="00B351B2" w:rsidRPr="00B351B2" w:rsidRDefault="00B351B2" w:rsidP="00654F31">
            <w:pPr>
              <w:overflowPunct w:val="0"/>
              <w:spacing w:line="284" w:lineRule="exact"/>
              <w:jc w:val="center"/>
              <w:rPr>
                <w:rFonts w:hint="default"/>
                <w:color w:val="000000" w:themeColor="text1"/>
                <w:sz w:val="18"/>
                <w:szCs w:val="18"/>
              </w:rPr>
            </w:pPr>
            <w:r w:rsidRPr="00B351B2">
              <w:rPr>
                <w:color w:val="000000" w:themeColor="text1"/>
                <w:sz w:val="18"/>
                <w:szCs w:val="18"/>
              </w:rPr>
              <w:t>④</w:t>
            </w:r>
          </w:p>
        </w:tc>
        <w:tc>
          <w:tcPr>
            <w:tcW w:w="3118" w:type="dxa"/>
            <w:tcBorders>
              <w:top w:val="single" w:sz="4" w:space="0" w:color="auto"/>
              <w:left w:val="single" w:sz="4" w:space="0" w:color="auto"/>
              <w:bottom w:val="single" w:sz="4" w:space="0" w:color="auto"/>
              <w:right w:val="single" w:sz="4" w:space="0" w:color="auto"/>
            </w:tcBorders>
            <w:vAlign w:val="center"/>
          </w:tcPr>
          <w:p w14:paraId="4CB929A1" w14:textId="77777777" w:rsidR="00B351B2" w:rsidRPr="00B351B2" w:rsidRDefault="00B351B2" w:rsidP="00654F31">
            <w:pPr>
              <w:overflowPunct w:val="0"/>
              <w:spacing w:line="284" w:lineRule="exact"/>
              <w:jc w:val="center"/>
              <w:rPr>
                <w:rFonts w:hint="default"/>
                <w:color w:val="000000" w:themeColor="text1"/>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767EE338" w14:textId="77777777" w:rsidR="00B351B2" w:rsidRPr="00B351B2" w:rsidRDefault="00B351B2" w:rsidP="00654F31">
            <w:pPr>
              <w:overflowPunct w:val="0"/>
              <w:spacing w:line="284" w:lineRule="exact"/>
              <w:jc w:val="center"/>
              <w:rPr>
                <w:rFonts w:hint="default"/>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CDFE476" w14:textId="77777777" w:rsidR="00B351B2" w:rsidRPr="00B351B2" w:rsidRDefault="00B351B2" w:rsidP="00654F31">
            <w:pPr>
              <w:overflowPunct w:val="0"/>
              <w:spacing w:line="284" w:lineRule="exact"/>
              <w:jc w:val="center"/>
              <w:rPr>
                <w:rFonts w:hint="default"/>
                <w:color w:val="000000" w:themeColor="text1"/>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344C6C4B" w14:textId="77777777" w:rsidR="00B351B2" w:rsidRPr="00B351B2" w:rsidRDefault="00B351B2" w:rsidP="00654F31">
            <w:pPr>
              <w:overflowPunct w:val="0"/>
              <w:spacing w:line="284" w:lineRule="exact"/>
              <w:jc w:val="center"/>
              <w:rPr>
                <w:rFonts w:hint="default"/>
                <w:color w:val="000000" w:themeColor="text1"/>
                <w:sz w:val="18"/>
                <w:szCs w:val="18"/>
              </w:rPr>
            </w:pPr>
          </w:p>
        </w:tc>
        <w:tc>
          <w:tcPr>
            <w:tcW w:w="1538" w:type="dxa"/>
            <w:tcBorders>
              <w:top w:val="single" w:sz="4" w:space="0" w:color="auto"/>
              <w:left w:val="single" w:sz="4" w:space="0" w:color="auto"/>
              <w:bottom w:val="single" w:sz="4" w:space="0" w:color="auto"/>
              <w:right w:val="single" w:sz="4" w:space="0" w:color="auto"/>
            </w:tcBorders>
            <w:vAlign w:val="center"/>
          </w:tcPr>
          <w:p w14:paraId="72E34299" w14:textId="77777777" w:rsidR="00B351B2" w:rsidRPr="00B351B2" w:rsidRDefault="00B351B2" w:rsidP="00654F31">
            <w:pPr>
              <w:overflowPunct w:val="0"/>
              <w:spacing w:line="284" w:lineRule="exact"/>
              <w:jc w:val="center"/>
              <w:rPr>
                <w:rFonts w:hint="default"/>
                <w:color w:val="000000" w:themeColor="text1"/>
                <w:sz w:val="18"/>
                <w:szCs w:val="18"/>
              </w:rPr>
            </w:pPr>
          </w:p>
        </w:tc>
      </w:tr>
      <w:tr w:rsidR="00B351B2" w:rsidRPr="00B351B2" w14:paraId="087F295D" w14:textId="77777777" w:rsidTr="00654F31">
        <w:trPr>
          <w:trHeight w:val="3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8F075B" w14:textId="77777777" w:rsidR="00B351B2" w:rsidRPr="00B351B2" w:rsidRDefault="00B351B2" w:rsidP="00654F31">
            <w:pPr>
              <w:widowControl/>
              <w:jc w:val="left"/>
              <w:rPr>
                <w:rFonts w:hint="default"/>
                <w:color w:val="000000" w:themeColor="text1"/>
                <w:sz w:val="18"/>
                <w:szCs w:val="18"/>
              </w:rPr>
            </w:pPr>
          </w:p>
        </w:tc>
        <w:tc>
          <w:tcPr>
            <w:tcW w:w="6662" w:type="dxa"/>
            <w:gridSpan w:val="6"/>
            <w:tcBorders>
              <w:top w:val="single" w:sz="4" w:space="0" w:color="auto"/>
              <w:left w:val="single" w:sz="4" w:space="0" w:color="auto"/>
              <w:bottom w:val="single" w:sz="4" w:space="0" w:color="auto"/>
              <w:right w:val="single" w:sz="4" w:space="0" w:color="auto"/>
            </w:tcBorders>
            <w:vAlign w:val="center"/>
            <w:hideMark/>
          </w:tcPr>
          <w:p w14:paraId="5B19DE29" w14:textId="77777777" w:rsidR="00B351B2" w:rsidRPr="00B351B2" w:rsidRDefault="00B351B2" w:rsidP="00654F31">
            <w:pPr>
              <w:overflowPunct w:val="0"/>
              <w:spacing w:line="284" w:lineRule="exact"/>
              <w:jc w:val="right"/>
              <w:rPr>
                <w:rFonts w:hint="default"/>
                <w:color w:val="000000" w:themeColor="text1"/>
                <w:sz w:val="18"/>
                <w:szCs w:val="18"/>
              </w:rPr>
            </w:pPr>
            <w:r w:rsidRPr="00B351B2">
              <w:rPr>
                <w:color w:val="000000" w:themeColor="text1"/>
                <w:sz w:val="18"/>
                <w:szCs w:val="18"/>
              </w:rPr>
              <w:t>小計</w:t>
            </w:r>
          </w:p>
        </w:tc>
        <w:tc>
          <w:tcPr>
            <w:tcW w:w="1538" w:type="dxa"/>
            <w:tcBorders>
              <w:top w:val="single" w:sz="4" w:space="0" w:color="auto"/>
              <w:left w:val="single" w:sz="4" w:space="0" w:color="auto"/>
              <w:bottom w:val="single" w:sz="4" w:space="0" w:color="auto"/>
              <w:right w:val="single" w:sz="4" w:space="0" w:color="auto"/>
            </w:tcBorders>
            <w:vAlign w:val="center"/>
          </w:tcPr>
          <w:p w14:paraId="0A6CBC44" w14:textId="77777777" w:rsidR="00B351B2" w:rsidRPr="00B351B2" w:rsidRDefault="00B351B2" w:rsidP="00654F31">
            <w:pPr>
              <w:overflowPunct w:val="0"/>
              <w:spacing w:line="284" w:lineRule="exact"/>
              <w:jc w:val="center"/>
              <w:rPr>
                <w:rFonts w:hint="default"/>
                <w:color w:val="000000" w:themeColor="text1"/>
                <w:sz w:val="18"/>
                <w:szCs w:val="18"/>
              </w:rPr>
            </w:pPr>
          </w:p>
        </w:tc>
      </w:tr>
      <w:tr w:rsidR="00B351B2" w:rsidRPr="00B351B2" w14:paraId="10169A0D" w14:textId="77777777" w:rsidTr="00654F31">
        <w:trPr>
          <w:trHeight w:val="305"/>
        </w:trPr>
        <w:tc>
          <w:tcPr>
            <w:tcW w:w="7479" w:type="dxa"/>
            <w:gridSpan w:val="7"/>
            <w:tcBorders>
              <w:top w:val="single" w:sz="4" w:space="0" w:color="auto"/>
              <w:left w:val="single" w:sz="4" w:space="0" w:color="auto"/>
              <w:bottom w:val="single" w:sz="4" w:space="0" w:color="auto"/>
              <w:right w:val="single" w:sz="4" w:space="0" w:color="auto"/>
            </w:tcBorders>
            <w:vAlign w:val="center"/>
            <w:hideMark/>
          </w:tcPr>
          <w:p w14:paraId="11629228" w14:textId="77777777" w:rsidR="00B351B2" w:rsidRPr="00B351B2" w:rsidRDefault="00B351B2" w:rsidP="00654F31">
            <w:pPr>
              <w:overflowPunct w:val="0"/>
              <w:spacing w:line="284" w:lineRule="exact"/>
              <w:jc w:val="right"/>
              <w:rPr>
                <w:rFonts w:hint="default"/>
                <w:color w:val="000000" w:themeColor="text1"/>
                <w:sz w:val="18"/>
                <w:szCs w:val="18"/>
              </w:rPr>
            </w:pPr>
            <w:r w:rsidRPr="00B351B2">
              <w:rPr>
                <w:color w:val="000000" w:themeColor="text1"/>
                <w:sz w:val="18"/>
                <w:szCs w:val="18"/>
              </w:rPr>
              <w:t>合計</w:t>
            </w:r>
          </w:p>
        </w:tc>
        <w:tc>
          <w:tcPr>
            <w:tcW w:w="1538" w:type="dxa"/>
            <w:tcBorders>
              <w:top w:val="single" w:sz="4" w:space="0" w:color="auto"/>
              <w:left w:val="single" w:sz="4" w:space="0" w:color="auto"/>
              <w:bottom w:val="single" w:sz="4" w:space="0" w:color="auto"/>
              <w:right w:val="single" w:sz="4" w:space="0" w:color="auto"/>
            </w:tcBorders>
            <w:vAlign w:val="center"/>
          </w:tcPr>
          <w:p w14:paraId="0D8DB2F2" w14:textId="77777777" w:rsidR="00B351B2" w:rsidRPr="00B351B2" w:rsidRDefault="00B351B2" w:rsidP="00654F31">
            <w:pPr>
              <w:overflowPunct w:val="0"/>
              <w:spacing w:line="284" w:lineRule="exact"/>
              <w:jc w:val="center"/>
              <w:rPr>
                <w:rFonts w:hint="default"/>
                <w:color w:val="000000" w:themeColor="text1"/>
                <w:sz w:val="18"/>
                <w:szCs w:val="18"/>
              </w:rPr>
            </w:pPr>
          </w:p>
        </w:tc>
      </w:tr>
    </w:tbl>
    <w:p w14:paraId="7A5C0AD4" w14:textId="3B56873E" w:rsidR="00A54D25" w:rsidRDefault="00B351B2" w:rsidP="00B351B2">
      <w:pPr>
        <w:spacing w:line="337" w:lineRule="exact"/>
        <w:rPr>
          <w:rFonts w:hint="default"/>
          <w:color w:val="000000" w:themeColor="text1"/>
          <w:sz w:val="24"/>
        </w:rPr>
      </w:pPr>
      <w:r w:rsidRPr="00B351B2">
        <w:rPr>
          <w:color w:val="000000" w:themeColor="text1"/>
          <w:sz w:val="24"/>
        </w:rPr>
        <w:t>※機械の種類・名称・型式は、農水省ＨＰで公表してい</w:t>
      </w:r>
      <w:r w:rsidR="00A54D25">
        <w:rPr>
          <w:color w:val="000000" w:themeColor="text1"/>
          <w:sz w:val="24"/>
        </w:rPr>
        <w:t>る「みどり投資促進税制の対象機械一覧」を参考に記載してください</w:t>
      </w:r>
    </w:p>
    <w:p w14:paraId="65A418A7" w14:textId="059C8A6A" w:rsidR="008B0B85" w:rsidRPr="00D15EBE" w:rsidRDefault="00A54D25" w:rsidP="00A54D25">
      <w:pPr>
        <w:spacing w:line="340" w:lineRule="exact"/>
        <w:rPr>
          <w:rFonts w:hAnsi="Times New Roman" w:hint="default"/>
          <w:color w:val="auto"/>
          <w:spacing w:val="-2"/>
          <w:szCs w:val="21"/>
        </w:rPr>
      </w:pPr>
      <w:r w:rsidRPr="00D15EBE">
        <w:rPr>
          <w:rFonts w:hAnsi="Times New Roman"/>
          <w:color w:val="auto"/>
          <w:spacing w:val="-2"/>
          <w:szCs w:val="21"/>
        </w:rPr>
        <w:t>※</w:t>
      </w:r>
      <w:r w:rsidR="008B0B85" w:rsidRPr="00D15EBE">
        <w:rPr>
          <w:rFonts w:hAnsi="Times New Roman"/>
          <w:color w:val="auto"/>
          <w:spacing w:val="-2"/>
          <w:szCs w:val="21"/>
        </w:rPr>
        <w:t>通知文の</w:t>
      </w:r>
      <w:r w:rsidR="008B0B85" w:rsidRPr="00D15EBE">
        <w:rPr>
          <w:rFonts w:hAnsi="Times New Roman"/>
          <w:color w:val="auto"/>
          <w:spacing w:val="-2"/>
          <w:szCs w:val="21"/>
          <w:u w:val="single"/>
        </w:rPr>
        <w:t>下線部分</w:t>
      </w:r>
      <w:r w:rsidR="008B0B85" w:rsidRPr="00D15EBE">
        <w:rPr>
          <w:rFonts w:hAnsi="Times New Roman"/>
          <w:color w:val="auto"/>
          <w:spacing w:val="-2"/>
          <w:szCs w:val="21"/>
        </w:rPr>
        <w:t>は</w:t>
      </w:r>
      <w:bookmarkStart w:id="0" w:name="_GoBack"/>
      <w:bookmarkEnd w:id="0"/>
      <w:r w:rsidR="008B0B85" w:rsidRPr="00D15EBE">
        <w:rPr>
          <w:rFonts w:hAnsi="Times New Roman"/>
          <w:color w:val="auto"/>
          <w:spacing w:val="-2"/>
          <w:szCs w:val="21"/>
        </w:rPr>
        <w:t>、環境負荷低減事業活動実施計画の変更の場合には「第20条第１項」と記載し、特定環境負荷低減事業活動実施計画の変更の場合には「第22条第１項」と記載するものとする。</w:t>
      </w:r>
    </w:p>
    <w:sectPr w:rsidR="008B0B85" w:rsidRPr="00D15EBE" w:rsidSect="00B351B2">
      <w:headerReference w:type="default" r:id="rId7"/>
      <w:footnotePr>
        <w:numRestart w:val="eachPage"/>
      </w:footnotePr>
      <w:endnotePr>
        <w:numFmt w:val="decimal"/>
      </w:endnotePr>
      <w:pgSz w:w="11906" w:h="16838" w:code="9"/>
      <w:pgMar w:top="1134" w:right="1134" w:bottom="567" w:left="1361" w:header="1134" w:footer="544"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D8C0B" w14:textId="77777777" w:rsidR="00BE1EA8" w:rsidRDefault="00BE1EA8">
      <w:pPr>
        <w:spacing w:before="348"/>
        <w:rPr>
          <w:rFonts w:hint="default"/>
        </w:rPr>
      </w:pPr>
      <w:r>
        <w:continuationSeparator/>
      </w:r>
    </w:p>
  </w:endnote>
  <w:endnote w:type="continuationSeparator" w:id="0">
    <w:p w14:paraId="5666E2C8" w14:textId="77777777" w:rsidR="00BE1EA8" w:rsidRDefault="00BE1EA8">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5DC5F" w14:textId="77777777" w:rsidR="00BE1EA8" w:rsidRDefault="00BE1EA8">
      <w:pPr>
        <w:spacing w:before="348"/>
        <w:rPr>
          <w:rFonts w:hint="default"/>
        </w:rPr>
      </w:pPr>
      <w:r>
        <w:continuationSeparator/>
      </w:r>
    </w:p>
  </w:footnote>
  <w:footnote w:type="continuationSeparator" w:id="0">
    <w:p w14:paraId="0EB03B2E" w14:textId="77777777" w:rsidR="00BE1EA8" w:rsidRDefault="00BE1EA8">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D51FD2" w:rsidRDefault="00D51FD2">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257FC"/>
    <w:rsid w:val="00037EA9"/>
    <w:rsid w:val="00045B6F"/>
    <w:rsid w:val="00065F82"/>
    <w:rsid w:val="0008604C"/>
    <w:rsid w:val="000D6CAB"/>
    <w:rsid w:val="000E3BDD"/>
    <w:rsid w:val="000F0ED6"/>
    <w:rsid w:val="00104137"/>
    <w:rsid w:val="00105879"/>
    <w:rsid w:val="001125CC"/>
    <w:rsid w:val="00114DC3"/>
    <w:rsid w:val="0012708A"/>
    <w:rsid w:val="00153F81"/>
    <w:rsid w:val="0016445D"/>
    <w:rsid w:val="00184348"/>
    <w:rsid w:val="0018453A"/>
    <w:rsid w:val="001942E4"/>
    <w:rsid w:val="00195DF8"/>
    <w:rsid w:val="001A6036"/>
    <w:rsid w:val="001B4108"/>
    <w:rsid w:val="001C1036"/>
    <w:rsid w:val="001C1398"/>
    <w:rsid w:val="001C78DF"/>
    <w:rsid w:val="001F0D63"/>
    <w:rsid w:val="001F34A9"/>
    <w:rsid w:val="001F39EC"/>
    <w:rsid w:val="00210E00"/>
    <w:rsid w:val="00232A21"/>
    <w:rsid w:val="00233989"/>
    <w:rsid w:val="00235B1A"/>
    <w:rsid w:val="00266A8B"/>
    <w:rsid w:val="0027328E"/>
    <w:rsid w:val="00285C8D"/>
    <w:rsid w:val="0029361D"/>
    <w:rsid w:val="002A04F7"/>
    <w:rsid w:val="002B3E1F"/>
    <w:rsid w:val="002B78B6"/>
    <w:rsid w:val="002D143A"/>
    <w:rsid w:val="002E003D"/>
    <w:rsid w:val="002F034B"/>
    <w:rsid w:val="002F1A9C"/>
    <w:rsid w:val="00312078"/>
    <w:rsid w:val="00321A9B"/>
    <w:rsid w:val="00326EED"/>
    <w:rsid w:val="00330467"/>
    <w:rsid w:val="0034001E"/>
    <w:rsid w:val="003405E3"/>
    <w:rsid w:val="003420FD"/>
    <w:rsid w:val="00351380"/>
    <w:rsid w:val="0035243C"/>
    <w:rsid w:val="00366030"/>
    <w:rsid w:val="00371892"/>
    <w:rsid w:val="00371D83"/>
    <w:rsid w:val="00371E32"/>
    <w:rsid w:val="003775F0"/>
    <w:rsid w:val="003C0505"/>
    <w:rsid w:val="003C17E2"/>
    <w:rsid w:val="003D2F52"/>
    <w:rsid w:val="003E6CD0"/>
    <w:rsid w:val="004042F0"/>
    <w:rsid w:val="004044B0"/>
    <w:rsid w:val="00434B74"/>
    <w:rsid w:val="0043630A"/>
    <w:rsid w:val="004538B3"/>
    <w:rsid w:val="00467E50"/>
    <w:rsid w:val="0047466B"/>
    <w:rsid w:val="004A79F6"/>
    <w:rsid w:val="004C4D44"/>
    <w:rsid w:val="004C605A"/>
    <w:rsid w:val="004D363E"/>
    <w:rsid w:val="004D3FB7"/>
    <w:rsid w:val="004D6A29"/>
    <w:rsid w:val="004E17B3"/>
    <w:rsid w:val="004E3E8A"/>
    <w:rsid w:val="00513AF0"/>
    <w:rsid w:val="00520C97"/>
    <w:rsid w:val="00537ECA"/>
    <w:rsid w:val="00543421"/>
    <w:rsid w:val="00551EB7"/>
    <w:rsid w:val="0055347C"/>
    <w:rsid w:val="00570108"/>
    <w:rsid w:val="005725AF"/>
    <w:rsid w:val="005B166A"/>
    <w:rsid w:val="005B54BC"/>
    <w:rsid w:val="005C2306"/>
    <w:rsid w:val="005D78FD"/>
    <w:rsid w:val="005F040F"/>
    <w:rsid w:val="005F087D"/>
    <w:rsid w:val="006149BB"/>
    <w:rsid w:val="00624B24"/>
    <w:rsid w:val="006269A6"/>
    <w:rsid w:val="00696645"/>
    <w:rsid w:val="006A23B2"/>
    <w:rsid w:val="006A5823"/>
    <w:rsid w:val="006C260C"/>
    <w:rsid w:val="006D2738"/>
    <w:rsid w:val="006D4EE9"/>
    <w:rsid w:val="006F1FD3"/>
    <w:rsid w:val="006F6217"/>
    <w:rsid w:val="00701BA5"/>
    <w:rsid w:val="00702FC2"/>
    <w:rsid w:val="007344FF"/>
    <w:rsid w:val="00743058"/>
    <w:rsid w:val="007470A8"/>
    <w:rsid w:val="00757C27"/>
    <w:rsid w:val="00784AB1"/>
    <w:rsid w:val="00786394"/>
    <w:rsid w:val="007C24F1"/>
    <w:rsid w:val="007C260F"/>
    <w:rsid w:val="007C5040"/>
    <w:rsid w:val="00814EE0"/>
    <w:rsid w:val="0082308F"/>
    <w:rsid w:val="00842377"/>
    <w:rsid w:val="0085419C"/>
    <w:rsid w:val="008560AC"/>
    <w:rsid w:val="0088414B"/>
    <w:rsid w:val="0089065B"/>
    <w:rsid w:val="00894091"/>
    <w:rsid w:val="00896CE3"/>
    <w:rsid w:val="0089750A"/>
    <w:rsid w:val="008A7D65"/>
    <w:rsid w:val="008B0B85"/>
    <w:rsid w:val="008B1B96"/>
    <w:rsid w:val="008B587F"/>
    <w:rsid w:val="008C0172"/>
    <w:rsid w:val="008D32C1"/>
    <w:rsid w:val="009132C5"/>
    <w:rsid w:val="00954870"/>
    <w:rsid w:val="0096649F"/>
    <w:rsid w:val="00966BB2"/>
    <w:rsid w:val="00971228"/>
    <w:rsid w:val="00984D44"/>
    <w:rsid w:val="00992665"/>
    <w:rsid w:val="009935B5"/>
    <w:rsid w:val="009C07D7"/>
    <w:rsid w:val="009D362C"/>
    <w:rsid w:val="009D64BF"/>
    <w:rsid w:val="00A31516"/>
    <w:rsid w:val="00A37EB2"/>
    <w:rsid w:val="00A42880"/>
    <w:rsid w:val="00A46AA9"/>
    <w:rsid w:val="00A52753"/>
    <w:rsid w:val="00A54D25"/>
    <w:rsid w:val="00A802D4"/>
    <w:rsid w:val="00A97DF7"/>
    <w:rsid w:val="00AB2F5D"/>
    <w:rsid w:val="00AC06ED"/>
    <w:rsid w:val="00AC4EBF"/>
    <w:rsid w:val="00AF7ECE"/>
    <w:rsid w:val="00B30553"/>
    <w:rsid w:val="00B351B2"/>
    <w:rsid w:val="00B462F7"/>
    <w:rsid w:val="00B7411F"/>
    <w:rsid w:val="00B75B8E"/>
    <w:rsid w:val="00B8007C"/>
    <w:rsid w:val="00B84796"/>
    <w:rsid w:val="00B977BE"/>
    <w:rsid w:val="00BD697A"/>
    <w:rsid w:val="00BD7BA2"/>
    <w:rsid w:val="00BE1EA8"/>
    <w:rsid w:val="00BE45C9"/>
    <w:rsid w:val="00C30C14"/>
    <w:rsid w:val="00C64C4A"/>
    <w:rsid w:val="00C84F6C"/>
    <w:rsid w:val="00CB1BAF"/>
    <w:rsid w:val="00CE0EBD"/>
    <w:rsid w:val="00CE1EEB"/>
    <w:rsid w:val="00CF3DFF"/>
    <w:rsid w:val="00CF51DA"/>
    <w:rsid w:val="00CF7F0D"/>
    <w:rsid w:val="00D06190"/>
    <w:rsid w:val="00D069D2"/>
    <w:rsid w:val="00D10C1F"/>
    <w:rsid w:val="00D148D6"/>
    <w:rsid w:val="00D15EBE"/>
    <w:rsid w:val="00D261D5"/>
    <w:rsid w:val="00D505CC"/>
    <w:rsid w:val="00D51FD2"/>
    <w:rsid w:val="00D823BE"/>
    <w:rsid w:val="00D82DD2"/>
    <w:rsid w:val="00D8488A"/>
    <w:rsid w:val="00D87785"/>
    <w:rsid w:val="00DA748A"/>
    <w:rsid w:val="00DC51B8"/>
    <w:rsid w:val="00DE3E06"/>
    <w:rsid w:val="00DE4756"/>
    <w:rsid w:val="00DF7FD2"/>
    <w:rsid w:val="00E300ED"/>
    <w:rsid w:val="00E301D8"/>
    <w:rsid w:val="00E30BF4"/>
    <w:rsid w:val="00E55241"/>
    <w:rsid w:val="00E77EBD"/>
    <w:rsid w:val="00E9184D"/>
    <w:rsid w:val="00E92B71"/>
    <w:rsid w:val="00EA6095"/>
    <w:rsid w:val="00EC770E"/>
    <w:rsid w:val="00ED6F7B"/>
    <w:rsid w:val="00F1735C"/>
    <w:rsid w:val="00F32B33"/>
    <w:rsid w:val="00F51D12"/>
    <w:rsid w:val="00FB2DF1"/>
    <w:rsid w:val="00FB57FF"/>
    <w:rsid w:val="00FB7BB0"/>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655662">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2023-02-24T09:18:00Z</dcterms:created>
  <dcterms:modified xsi:type="dcterms:W3CDTF">2025-01-10T08:46:00Z</dcterms:modified>
</cp:coreProperties>
</file>