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rsidTr="00351E3E">
        <w:trPr>
          <w:trHeight w:val="28"/>
        </w:trPr>
        <w:tc>
          <w:tcPr>
            <w:tcW w:w="9796" w:type="dxa"/>
            <w:gridSpan w:val="4"/>
            <w:tcBorders>
              <w:top w:val="nil"/>
              <w:left w:val="nil"/>
              <w:bottom w:val="nil"/>
              <w:right w:val="nil"/>
            </w:tcBorders>
            <w:shd w:val="clear" w:color="auto" w:fill="auto"/>
            <w:noWrap/>
            <w:vAlign w:val="center"/>
            <w:hideMark/>
          </w:tcPr>
          <w:p w:rsidR="00595066" w:rsidRDefault="00F314C6" w:rsidP="00F040C4">
            <w:pPr>
              <w:widowControl/>
              <w:spacing w:line="400" w:lineRule="exact"/>
              <w:jc w:val="center"/>
              <w:rPr>
                <w:rFonts w:ascii="ＭＳ ゴシック" w:eastAsia="ＭＳ ゴシック" w:hAnsi="ＭＳ ゴシック" w:cs="ＭＳ Ｐゴシック"/>
                <w:b/>
                <w:bCs/>
                <w:kern w:val="0"/>
                <w:sz w:val="26"/>
                <w:szCs w:val="26"/>
              </w:rPr>
            </w:pPr>
            <w:bookmarkStart w:id="0" w:name="RANGE!A1:D39"/>
            <w:bookmarkStart w:id="1" w:name="_GoBack"/>
            <w:bookmarkEnd w:id="1"/>
            <w:r w:rsidRPr="00657423">
              <w:rPr>
                <w:rFonts w:ascii="ＭＳ ゴシック" w:eastAsia="ＭＳ ゴシック" w:hAnsi="ＭＳ ゴシック" w:cs="ＭＳ Ｐゴシック" w:hint="eastAsia"/>
                <w:b/>
                <w:bCs/>
                <w:kern w:val="0"/>
                <w:sz w:val="26"/>
                <w:szCs w:val="26"/>
              </w:rPr>
              <w:t>農林水産業・食品産業の作業安全のための</w:t>
            </w:r>
            <w:r w:rsidR="009C7B4D" w:rsidRPr="00657423">
              <w:rPr>
                <w:rFonts w:ascii="ＭＳ ゴシック" w:eastAsia="ＭＳ ゴシック" w:hAnsi="ＭＳ ゴシック" w:cs="ＭＳ Ｐゴシック" w:hint="eastAsia"/>
                <w:b/>
                <w:bCs/>
                <w:kern w:val="0"/>
                <w:sz w:val="26"/>
                <w:szCs w:val="26"/>
              </w:rPr>
              <w:t>規範</w:t>
            </w:r>
            <w:r w:rsidR="00A52287" w:rsidRPr="00657423">
              <w:rPr>
                <w:rFonts w:ascii="ＭＳ ゴシック" w:eastAsia="ＭＳ ゴシック" w:hAnsi="ＭＳ ゴシック" w:cs="ＭＳ Ｐゴシック" w:hint="eastAsia"/>
                <w:b/>
                <w:bCs/>
                <w:kern w:val="0"/>
                <w:sz w:val="26"/>
                <w:szCs w:val="26"/>
              </w:rPr>
              <w:t>（</w:t>
            </w:r>
            <w:r w:rsidR="009C7B4D" w:rsidRPr="00657423">
              <w:rPr>
                <w:rFonts w:ascii="ＭＳ ゴシック" w:eastAsia="ＭＳ ゴシック" w:hAnsi="ＭＳ ゴシック" w:cs="ＭＳ Ｐゴシック" w:hint="eastAsia"/>
                <w:b/>
                <w:bCs/>
                <w:kern w:val="0"/>
                <w:sz w:val="26"/>
                <w:szCs w:val="26"/>
              </w:rPr>
              <w:t>個別規範</w:t>
            </w:r>
            <w:r w:rsidR="00595066">
              <w:rPr>
                <w:rFonts w:ascii="ＭＳ ゴシック" w:eastAsia="ＭＳ ゴシック" w:hAnsi="ＭＳ ゴシック" w:cs="ＭＳ Ｐゴシック" w:hint="eastAsia"/>
                <w:b/>
                <w:bCs/>
                <w:kern w:val="0"/>
                <w:sz w:val="26"/>
                <w:szCs w:val="26"/>
              </w:rPr>
              <w:t>：林業</w:t>
            </w:r>
            <w:r w:rsidR="00A52287" w:rsidRPr="00657423">
              <w:rPr>
                <w:rFonts w:ascii="ＭＳ ゴシック" w:eastAsia="ＭＳ ゴシック" w:hAnsi="ＭＳ ゴシック" w:cs="ＭＳ Ｐゴシック" w:hint="eastAsia"/>
                <w:b/>
                <w:bCs/>
                <w:kern w:val="0"/>
                <w:sz w:val="26"/>
                <w:szCs w:val="26"/>
              </w:rPr>
              <w:t xml:space="preserve">）　</w:t>
            </w:r>
          </w:p>
          <w:p w:rsidR="009C7B4D" w:rsidRDefault="00595066" w:rsidP="00595066">
            <w:pPr>
              <w:widowControl/>
              <w:spacing w:line="400" w:lineRule="exact"/>
              <w:jc w:val="center"/>
              <w:rPr>
                <w:rFonts w:ascii="ＭＳ ゴシック" w:eastAsia="ＭＳ ゴシック" w:hAnsi="ＭＳ ゴシック" w:cs="ＭＳ Ｐゴシック"/>
                <w:b/>
                <w:bCs/>
                <w:kern w:val="0"/>
                <w:sz w:val="26"/>
                <w:szCs w:val="26"/>
              </w:rPr>
            </w:pPr>
            <w:r w:rsidRPr="00657423">
              <w:rPr>
                <w:rFonts w:ascii="ＭＳ ゴシック" w:eastAsia="ＭＳ ゴシック" w:hAnsi="ＭＳ ゴシック" w:cs="ＭＳ Ｐゴシック" w:hint="eastAsia"/>
                <w:b/>
                <w:bCs/>
                <w:kern w:val="0"/>
                <w:sz w:val="26"/>
                <w:szCs w:val="26"/>
              </w:rPr>
              <w:t>事業者向け</w:t>
            </w:r>
            <w:r>
              <w:rPr>
                <w:rFonts w:ascii="ＭＳ ゴシック" w:eastAsia="ＭＳ ゴシック" w:hAnsi="ＭＳ ゴシック" w:cs="ＭＳ Ｐゴシック" w:hint="eastAsia"/>
                <w:b/>
                <w:bCs/>
                <w:kern w:val="0"/>
                <w:sz w:val="26"/>
                <w:szCs w:val="26"/>
              </w:rPr>
              <w:t xml:space="preserve">　</w:t>
            </w:r>
            <w:r w:rsidR="009C7B4D" w:rsidRPr="00657423">
              <w:rPr>
                <w:rFonts w:ascii="ＭＳ ゴシック" w:eastAsia="ＭＳ ゴシック" w:hAnsi="ＭＳ ゴシック" w:cs="ＭＳ Ｐゴシック" w:hint="eastAsia"/>
                <w:b/>
                <w:bCs/>
                <w:kern w:val="0"/>
                <w:sz w:val="26"/>
                <w:szCs w:val="26"/>
              </w:rPr>
              <w:t>チェックシート</w:t>
            </w:r>
            <w:bookmarkEnd w:id="0"/>
          </w:p>
          <w:p w:rsidR="00AE3D34" w:rsidRPr="00C478E8" w:rsidRDefault="00AE3D34" w:rsidP="00AE3D34">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令和３年２月26日</w:t>
            </w:r>
          </w:p>
          <w:p w:rsidR="00AE3D34" w:rsidRPr="00595066" w:rsidRDefault="00AE3D34" w:rsidP="00AE3D34">
            <w:pPr>
              <w:widowControl/>
              <w:spacing w:line="400" w:lineRule="exact"/>
              <w:jc w:val="right"/>
              <w:rPr>
                <w:rFonts w:ascii="ＭＳ ゴシック" w:eastAsia="ＭＳ ゴシック" w:hAnsi="ＭＳ ゴシック" w:cs="ＭＳ Ｐゴシック"/>
                <w:b/>
                <w:bCs/>
                <w:kern w:val="0"/>
                <w:sz w:val="26"/>
                <w:szCs w:val="26"/>
              </w:rPr>
            </w:pPr>
            <w:r w:rsidRPr="00C478E8">
              <w:rPr>
                <w:rFonts w:ascii="ＭＳ ゴシック" w:eastAsia="ＭＳ ゴシック" w:hAnsi="ＭＳ ゴシック" w:hint="eastAsia"/>
                <w:b/>
                <w:bCs/>
                <w:sz w:val="26"/>
                <w:szCs w:val="26"/>
              </w:rPr>
              <w:t>林野庁</w:t>
            </w:r>
          </w:p>
        </w:tc>
      </w:tr>
      <w:tr w:rsidR="00E04F29" w:rsidRPr="009C7B4D"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事業者名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　役職・氏名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F3475" w:rsidRPr="00515DB9" w:rsidRDefault="000F3475" w:rsidP="00A54C54">
            <w:pPr>
              <w:widowControl/>
              <w:jc w:val="center"/>
              <w:rPr>
                <w:rFonts w:ascii="HGP教科書体" w:eastAsia="HGP教科書体" w:hAnsi="ＭＳ 明朝" w:cs="ＭＳ Ｐゴシック"/>
                <w:kern w:val="0"/>
                <w:sz w:val="24"/>
                <w:szCs w:val="24"/>
              </w:rPr>
            </w:pPr>
          </w:p>
        </w:tc>
      </w:tr>
      <w:tr w:rsidR="000F3475" w:rsidRPr="009C7B4D"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rsidTr="00351E3E">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rsidTr="00351E3E">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04F29" w:rsidRPr="00515DB9" w:rsidRDefault="00E04F29" w:rsidP="00A54C54">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令和　　　　年　　　　月　　　　日</w:t>
            </w:r>
          </w:p>
        </w:tc>
      </w:tr>
      <w:tr w:rsidR="00E04F29" w:rsidRPr="009C7B4D" w:rsidTr="00351E3E">
        <w:trPr>
          <w:trHeight w:val="28"/>
        </w:trPr>
        <w:tc>
          <w:tcPr>
            <w:tcW w:w="9796" w:type="dxa"/>
            <w:gridSpan w:val="4"/>
            <w:tcBorders>
              <w:top w:val="single" w:sz="4" w:space="0" w:color="auto"/>
              <w:left w:val="nil"/>
              <w:bottom w:val="nil"/>
              <w:right w:val="nil"/>
            </w:tcBorders>
            <w:shd w:val="clear" w:color="auto" w:fill="auto"/>
            <w:noWrap/>
            <w:vAlign w:val="center"/>
          </w:tcPr>
          <w:p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rsidTr="00351E3E">
        <w:trPr>
          <w:trHeight w:val="31"/>
        </w:trPr>
        <w:tc>
          <w:tcPr>
            <w:tcW w:w="9796" w:type="dxa"/>
            <w:gridSpan w:val="4"/>
            <w:tcBorders>
              <w:top w:val="nil"/>
              <w:left w:val="nil"/>
              <w:bottom w:val="single" w:sz="4" w:space="0" w:color="auto"/>
              <w:right w:val="nil"/>
            </w:tcBorders>
            <w:shd w:val="clear" w:color="auto" w:fill="auto"/>
            <w:hideMark/>
          </w:tcPr>
          <w:p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rsidTr="00852118">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rsidR="000F3475" w:rsidRPr="00657423"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657423">
              <w:rPr>
                <w:rFonts w:ascii="ＭＳ ゴシック" w:eastAsia="ＭＳ ゴシック" w:hAnsi="ＭＳ ゴシック" w:cs="ＭＳ Ｐゴシック" w:hint="eastAsia"/>
                <w:color w:val="FFFFFF" w:themeColor="background1"/>
                <w:kern w:val="0"/>
                <w:sz w:val="20"/>
                <w:szCs w:val="20"/>
              </w:rPr>
              <w:t>△:</w:t>
            </w:r>
            <w:r w:rsidR="000F3475" w:rsidRPr="00657423">
              <w:rPr>
                <w:rFonts w:ascii="ＭＳ ゴシック" w:eastAsia="ＭＳ ゴシック" w:hAnsi="ＭＳ ゴシック" w:cs="ＭＳ Ｐゴシック" w:hint="eastAsia"/>
                <w:color w:val="FFFFFF" w:themeColor="background1"/>
                <w:kern w:val="0"/>
                <w:sz w:val="20"/>
                <w:szCs w:val="20"/>
              </w:rPr>
              <w:t>今後、実施予定</w:t>
            </w:r>
          </w:p>
          <w:p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rsidTr="00AE3D34">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rsidTr="00AE3D34">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515DB9">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2</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rsidTr="00C17A41">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rsidTr="00852118">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3</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w:t>
            </w:r>
            <w:r w:rsidR="00170A50"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設備等の安全性の確保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AE3D34">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4</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w:t>
            </w:r>
            <w:r w:rsidR="006B3368" w:rsidRPr="00515DB9">
              <w:rPr>
                <w:rFonts w:ascii="HGP教科書体" w:eastAsia="HGP教科書体" w:hAnsi="ＭＳ ゴシック" w:cs="ＭＳ Ｐゴシック" w:hint="eastAsia"/>
                <w:color w:val="000000"/>
                <w:kern w:val="0"/>
                <w:sz w:val="24"/>
                <w:szCs w:val="24"/>
              </w:rPr>
              <w:t>改善</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AE3D34">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5</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081D1F" w:rsidRPr="00EC0C65" w:rsidTr="00AE3D34">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AE3D34" w:rsidRPr="009C7B4D"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515DB9">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AE3D34" w:rsidRPr="00515DB9" w:rsidRDefault="00AE3D34" w:rsidP="00AE3D34">
            <w:pPr>
              <w:widowControl/>
              <w:jc w:val="left"/>
              <w:rPr>
                <w:rFonts w:ascii="HGP教科書体" w:eastAsia="HGP教科書体" w:hAnsi="ＭＳ ゴシック"/>
                <w:color w:val="000000" w:themeColor="text1"/>
                <w:sz w:val="24"/>
                <w:szCs w:val="24"/>
              </w:rPr>
            </w:pPr>
            <w:r w:rsidRPr="00515DB9">
              <w:rPr>
                <w:rFonts w:ascii="HGP教科書体" w:eastAsia="HGP教科書体" w:hAnsi="ＭＳ ゴシック" w:hint="eastAsia"/>
                <w:color w:val="000000" w:themeColor="text1"/>
                <w:sz w:val="24"/>
                <w:szCs w:val="24"/>
              </w:rPr>
              <w:t>事故発生時に備える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515DB9">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rsidTr="00515DB9">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B4D" w:rsidRDefault="009C7B4D" w:rsidP="00B778DB">
      <w:r>
        <w:separator/>
      </w:r>
    </w:p>
  </w:endnote>
  <w:endnote w:type="continuationSeparator" w:id="0">
    <w:p w:rsidR="009C7B4D" w:rsidRDefault="009C7B4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B4D" w:rsidRDefault="009C7B4D" w:rsidP="00B778DB">
      <w:r>
        <w:separator/>
      </w:r>
    </w:p>
  </w:footnote>
  <w:footnote w:type="continuationSeparator" w:id="0">
    <w:p w:rsidR="009C7B4D" w:rsidRDefault="009C7B4D"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081D1F"/>
    <w:rsid w:val="00097713"/>
    <w:rsid w:val="000B5050"/>
    <w:rsid w:val="000D3142"/>
    <w:rsid w:val="000F3475"/>
    <w:rsid w:val="001543A9"/>
    <w:rsid w:val="00170A50"/>
    <w:rsid w:val="001A005A"/>
    <w:rsid w:val="0024654C"/>
    <w:rsid w:val="00277682"/>
    <w:rsid w:val="003229B9"/>
    <w:rsid w:val="00347693"/>
    <w:rsid w:val="00351E3E"/>
    <w:rsid w:val="00370DFD"/>
    <w:rsid w:val="00387C9A"/>
    <w:rsid w:val="003B24A6"/>
    <w:rsid w:val="00410663"/>
    <w:rsid w:val="004A5F0A"/>
    <w:rsid w:val="00515DB9"/>
    <w:rsid w:val="00595066"/>
    <w:rsid w:val="00657423"/>
    <w:rsid w:val="00666CFF"/>
    <w:rsid w:val="006B3368"/>
    <w:rsid w:val="006E4679"/>
    <w:rsid w:val="0077066A"/>
    <w:rsid w:val="00787411"/>
    <w:rsid w:val="00800288"/>
    <w:rsid w:val="00852118"/>
    <w:rsid w:val="008F0403"/>
    <w:rsid w:val="00920261"/>
    <w:rsid w:val="009459AF"/>
    <w:rsid w:val="009C7B4D"/>
    <w:rsid w:val="00A52287"/>
    <w:rsid w:val="00A54C54"/>
    <w:rsid w:val="00AA6D12"/>
    <w:rsid w:val="00AA71D6"/>
    <w:rsid w:val="00AD234D"/>
    <w:rsid w:val="00AE3D34"/>
    <w:rsid w:val="00AE7CD3"/>
    <w:rsid w:val="00B778DB"/>
    <w:rsid w:val="00BC3F07"/>
    <w:rsid w:val="00BF2B94"/>
    <w:rsid w:val="00C17A41"/>
    <w:rsid w:val="00C20A8B"/>
    <w:rsid w:val="00C235B9"/>
    <w:rsid w:val="00C3485B"/>
    <w:rsid w:val="00C36FD8"/>
    <w:rsid w:val="00C71CBE"/>
    <w:rsid w:val="00D6144B"/>
    <w:rsid w:val="00D61A35"/>
    <w:rsid w:val="00DF4DD7"/>
    <w:rsid w:val="00E04F29"/>
    <w:rsid w:val="00E42F88"/>
    <w:rsid w:val="00EC0C65"/>
    <w:rsid w:val="00EC3BD2"/>
    <w:rsid w:val="00F040C4"/>
    <w:rsid w:val="00F30AD7"/>
    <w:rsid w:val="00F314C6"/>
    <w:rsid w:val="00F8360D"/>
    <w:rsid w:val="00FA6FB0"/>
    <w:rsid w:val="00FC55E5"/>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259</Words>
  <Characters>1480</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羽田　望</cp:lastModifiedBy>
  <cp:revision>2</cp:revision>
  <cp:lastPrinted>2020-12-09T11:45:00Z</cp:lastPrinted>
  <dcterms:created xsi:type="dcterms:W3CDTF">2021-04-05T07:02:00Z</dcterms:created>
  <dcterms:modified xsi:type="dcterms:W3CDTF">2021-04-05T07:02:00Z</dcterms:modified>
</cp:coreProperties>
</file>