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A0" w:rsidRPr="000E0FF2" w:rsidRDefault="003313F0" w:rsidP="005D5C5D">
      <w:pPr>
        <w:jc w:val="righ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7B3388">
        <w:rPr>
          <w:rFonts w:ascii="HG丸ｺﾞｼｯｸM-PRO" w:eastAsia="HG丸ｺﾞｼｯｸM-PRO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-142875</wp:posOffset>
                </wp:positionV>
                <wp:extent cx="1343025" cy="371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3F0" w:rsidRPr="003313F0" w:rsidRDefault="003313F0" w:rsidP="003313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313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25pt;margin-top:-11.25pt;width:105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" fillcolor="white [3201]" strokeweight=".5pt">
                <v:textbox>
                  <w:txbxContent>
                    <w:p w:rsidR="003313F0" w:rsidRPr="003313F0" w:rsidRDefault="003313F0" w:rsidP="003313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313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B3388" w:rsidRPr="007B3388">
        <w:rPr>
          <w:rFonts w:ascii="HG丸ｺﾞｼｯｸM-PRO" w:eastAsia="HG丸ｺﾞｼｯｸM-PRO" w:hint="eastAsia"/>
          <w:color w:val="FF0000"/>
          <w:sz w:val="24"/>
          <w:szCs w:val="24"/>
        </w:rPr>
        <w:t>２０１９</w:t>
      </w:r>
      <w:r w:rsidR="005D5C5D" w:rsidRPr="000E0FF2">
        <w:rPr>
          <w:rFonts w:ascii="HG丸ｺﾞｼｯｸM-PRO" w:eastAsia="HG丸ｺﾞｼｯｸM-PRO" w:hint="eastAsia"/>
          <w:sz w:val="24"/>
          <w:szCs w:val="24"/>
        </w:rPr>
        <w:t>年</w:t>
      </w:r>
      <w:r w:rsidR="007B3388" w:rsidRPr="007B3388">
        <w:rPr>
          <w:rFonts w:ascii="HG丸ｺﾞｼｯｸM-PRO" w:eastAsia="HG丸ｺﾞｼｯｸM-PRO" w:hint="eastAsia"/>
          <w:color w:val="FF0000"/>
          <w:sz w:val="24"/>
          <w:szCs w:val="24"/>
        </w:rPr>
        <w:t>５</w:t>
      </w:r>
      <w:r w:rsidR="005D5C5D" w:rsidRPr="000E0FF2">
        <w:rPr>
          <w:rFonts w:ascii="HG丸ｺﾞｼｯｸM-PRO" w:eastAsia="HG丸ｺﾞｼｯｸM-PRO" w:hint="eastAsia"/>
          <w:sz w:val="24"/>
          <w:szCs w:val="24"/>
        </w:rPr>
        <w:t>月</w:t>
      </w:r>
      <w:r w:rsidR="00C92CF0" w:rsidRPr="00633053">
        <w:rPr>
          <w:rFonts w:ascii="HG丸ｺﾞｼｯｸM-PRO" w:eastAsia="HG丸ｺﾞｼｯｸM-PRO" w:hint="eastAsia"/>
          <w:color w:val="FF0000"/>
          <w:sz w:val="24"/>
          <w:szCs w:val="24"/>
        </w:rPr>
        <w:t>１</w:t>
      </w:r>
      <w:r w:rsidR="005D5C5D" w:rsidRPr="000E0FF2">
        <w:rPr>
          <w:rFonts w:ascii="HG丸ｺﾞｼｯｸM-PRO" w:eastAsia="HG丸ｺﾞｼｯｸM-PRO" w:hint="eastAsia"/>
          <w:sz w:val="24"/>
          <w:szCs w:val="24"/>
        </w:rPr>
        <w:t>日</w:t>
      </w:r>
    </w:p>
    <w:p w:rsidR="005D5C5D" w:rsidRPr="000532B2" w:rsidRDefault="005D5C5D" w:rsidP="005D5C5D">
      <w:pPr>
        <w:jc w:val="center"/>
        <w:rPr>
          <w:rFonts w:ascii="HG丸ｺﾞｼｯｸM-PRO" w:eastAsia="HG丸ｺﾞｼｯｸM-PRO"/>
          <w:sz w:val="28"/>
          <w:szCs w:val="28"/>
        </w:rPr>
      </w:pPr>
      <w:r w:rsidRPr="000532B2">
        <w:rPr>
          <w:rFonts w:ascii="HG丸ｺﾞｼｯｸM-PRO" w:eastAsia="HG丸ｺﾞｼｯｸM-PRO" w:hint="eastAsia"/>
          <w:sz w:val="28"/>
          <w:szCs w:val="28"/>
        </w:rPr>
        <w:t>しまね子育て応援パスポート事業　協賛申込書</w:t>
      </w:r>
    </w:p>
    <w:p w:rsidR="005D5C5D" w:rsidRPr="000532B2" w:rsidRDefault="005D5C5D" w:rsidP="00461436">
      <w:pPr>
        <w:ind w:firstLineChars="100" w:firstLine="240"/>
        <w:jc w:val="left"/>
        <w:rPr>
          <w:sz w:val="24"/>
          <w:szCs w:val="24"/>
        </w:rPr>
      </w:pPr>
      <w:r w:rsidRPr="000532B2">
        <w:rPr>
          <w:rFonts w:hint="eastAsia"/>
          <w:sz w:val="24"/>
          <w:szCs w:val="24"/>
        </w:rPr>
        <w:t>島根県知事　様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1896"/>
        <w:gridCol w:w="3207"/>
      </w:tblGrid>
      <w:tr w:rsidR="00AD76D3" w:rsidRPr="00461436" w:rsidTr="00461436"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EE3DF8">
              <w:rPr>
                <w:rFonts w:hint="eastAsia"/>
                <w:spacing w:val="15"/>
                <w:kern w:val="0"/>
                <w:sz w:val="24"/>
                <w:szCs w:val="24"/>
                <w:fitText w:val="1680" w:id="1112690432"/>
              </w:rPr>
              <w:t>（フリガナ</w:t>
            </w:r>
            <w:r w:rsidRPr="00EE3DF8">
              <w:rPr>
                <w:rFonts w:hint="eastAsia"/>
                <w:spacing w:val="45"/>
                <w:kern w:val="0"/>
                <w:sz w:val="24"/>
                <w:szCs w:val="24"/>
                <w:fitText w:val="1680" w:id="1112690432"/>
              </w:rPr>
              <w:t>）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:rsidR="00AD76D3" w:rsidRPr="00633053" w:rsidRDefault="00C92CF0" w:rsidP="00461436">
            <w:pPr>
              <w:jc w:val="left"/>
              <w:rPr>
                <w:color w:val="FF0000"/>
                <w:sz w:val="24"/>
                <w:szCs w:val="24"/>
              </w:rPr>
            </w:pPr>
            <w:r w:rsidRPr="00633053">
              <w:rPr>
                <w:rFonts w:hint="eastAsia"/>
                <w:color w:val="FF0000"/>
                <w:sz w:val="24"/>
                <w:szCs w:val="24"/>
              </w:rPr>
              <w:t>マルマルショウテン</w:t>
            </w:r>
          </w:p>
        </w:tc>
      </w:tr>
      <w:tr w:rsidR="00AD76D3" w:rsidRPr="00461436" w:rsidTr="00461436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461436">
              <w:rPr>
                <w:rFonts w:hint="eastAsia"/>
                <w:spacing w:val="120"/>
                <w:kern w:val="0"/>
                <w:sz w:val="24"/>
                <w:szCs w:val="24"/>
                <w:fitText w:val="1680" w:id="1112690433"/>
              </w:rPr>
              <w:t>店舗名</w:t>
            </w:r>
            <w:r w:rsidRPr="00461436">
              <w:rPr>
                <w:rFonts w:hint="eastAsia"/>
                <w:kern w:val="0"/>
                <w:sz w:val="24"/>
                <w:szCs w:val="24"/>
                <w:fitText w:val="1680" w:id="1112690433"/>
              </w:rPr>
              <w:t>等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633053" w:rsidRDefault="00C92CF0" w:rsidP="00461436">
            <w:pPr>
              <w:wordWrap w:val="0"/>
              <w:jc w:val="left"/>
              <w:rPr>
                <w:color w:val="FF0000"/>
                <w:sz w:val="24"/>
                <w:szCs w:val="24"/>
              </w:rPr>
            </w:pPr>
            <w:r w:rsidRPr="00633053">
              <w:rPr>
                <w:rFonts w:hint="eastAsia"/>
                <w:color w:val="FF0000"/>
                <w:sz w:val="24"/>
                <w:szCs w:val="24"/>
              </w:rPr>
              <w:t>○○商店</w:t>
            </w:r>
          </w:p>
        </w:tc>
      </w:tr>
      <w:tr w:rsidR="00AD76D3" w:rsidRPr="00461436" w:rsidTr="00461436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461436">
              <w:rPr>
                <w:rFonts w:hint="eastAsia"/>
                <w:spacing w:val="120"/>
                <w:kern w:val="0"/>
                <w:sz w:val="24"/>
                <w:szCs w:val="24"/>
                <w:fitText w:val="1680" w:id="1112690434"/>
              </w:rPr>
              <w:t>代表者</w:t>
            </w:r>
            <w:r w:rsidRPr="00461436">
              <w:rPr>
                <w:rFonts w:hint="eastAsia"/>
                <w:kern w:val="0"/>
                <w:sz w:val="24"/>
                <w:szCs w:val="24"/>
                <w:fitText w:val="1680" w:id="1112690434"/>
              </w:rPr>
              <w:t>名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633053" w:rsidRDefault="00C92CF0" w:rsidP="00461436">
            <w:pPr>
              <w:wordWrap w:val="0"/>
              <w:jc w:val="left"/>
              <w:rPr>
                <w:color w:val="FF0000"/>
                <w:sz w:val="24"/>
                <w:szCs w:val="24"/>
              </w:rPr>
            </w:pPr>
            <w:r w:rsidRPr="00633053">
              <w:rPr>
                <w:rFonts w:hint="eastAsia"/>
                <w:color w:val="FF0000"/>
                <w:sz w:val="24"/>
                <w:szCs w:val="24"/>
              </w:rPr>
              <w:t>島根　太郎</w:t>
            </w:r>
          </w:p>
        </w:tc>
      </w:tr>
      <w:tr w:rsidR="00AD76D3" w:rsidRPr="00461436" w:rsidTr="00461436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EE3DF8">
              <w:rPr>
                <w:rFonts w:hint="eastAsia"/>
                <w:spacing w:val="15"/>
                <w:kern w:val="0"/>
                <w:sz w:val="24"/>
                <w:szCs w:val="24"/>
                <w:fitText w:val="1680" w:id="1112690944"/>
              </w:rPr>
              <w:t>（担当者名</w:t>
            </w:r>
            <w:r w:rsidRPr="00EE3DF8">
              <w:rPr>
                <w:rFonts w:hint="eastAsia"/>
                <w:spacing w:val="45"/>
                <w:kern w:val="0"/>
                <w:sz w:val="24"/>
                <w:szCs w:val="24"/>
                <w:fitText w:val="1680" w:id="1112690944"/>
              </w:rPr>
              <w:t>）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633053" w:rsidRDefault="00C92CF0" w:rsidP="00461436">
            <w:pPr>
              <w:wordWrap w:val="0"/>
              <w:jc w:val="left"/>
              <w:rPr>
                <w:color w:val="FF0000"/>
                <w:sz w:val="24"/>
                <w:szCs w:val="24"/>
              </w:rPr>
            </w:pPr>
            <w:r w:rsidRPr="00633053">
              <w:rPr>
                <w:rFonts w:hint="eastAsia"/>
                <w:color w:val="FF0000"/>
                <w:sz w:val="24"/>
                <w:szCs w:val="24"/>
              </w:rPr>
              <w:t>島根　太郎</w:t>
            </w:r>
          </w:p>
        </w:tc>
      </w:tr>
      <w:tr w:rsidR="00AD76D3" w:rsidRPr="00461436" w:rsidTr="00461436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461436">
              <w:rPr>
                <w:rFonts w:hint="eastAsia"/>
                <w:kern w:val="0"/>
                <w:sz w:val="24"/>
                <w:szCs w:val="24"/>
                <w:fitText w:val="1680" w:id="1112690436"/>
              </w:rPr>
              <w:t>所在地（住所）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633053" w:rsidRDefault="00C92CF0" w:rsidP="00461436">
            <w:pPr>
              <w:wordWrap w:val="0"/>
              <w:jc w:val="left"/>
              <w:rPr>
                <w:color w:val="FF0000"/>
                <w:sz w:val="24"/>
                <w:szCs w:val="24"/>
              </w:rPr>
            </w:pPr>
            <w:r w:rsidRPr="00633053">
              <w:rPr>
                <w:rFonts w:hint="eastAsia"/>
                <w:color w:val="FF0000"/>
                <w:sz w:val="24"/>
                <w:szCs w:val="24"/>
              </w:rPr>
              <w:t>○○市○○町○○番地</w:t>
            </w:r>
          </w:p>
        </w:tc>
      </w:tr>
      <w:tr w:rsidR="00AD76D3" w:rsidRPr="00461436" w:rsidTr="00461436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461436">
              <w:rPr>
                <w:rFonts w:hint="eastAsia"/>
                <w:spacing w:val="120"/>
                <w:kern w:val="0"/>
                <w:sz w:val="24"/>
                <w:szCs w:val="24"/>
                <w:fitText w:val="1680" w:id="1112690437"/>
              </w:rPr>
              <w:t>電話番</w:t>
            </w:r>
            <w:r w:rsidRPr="00461436">
              <w:rPr>
                <w:rFonts w:hint="eastAsia"/>
                <w:kern w:val="0"/>
                <w:sz w:val="24"/>
                <w:szCs w:val="24"/>
                <w:fitText w:val="1680" w:id="1112690437"/>
              </w:rPr>
              <w:t>号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633053" w:rsidRDefault="00C92CF0" w:rsidP="00461436">
            <w:pPr>
              <w:wordWrap w:val="0"/>
              <w:jc w:val="left"/>
              <w:rPr>
                <w:color w:val="FF0000"/>
                <w:sz w:val="24"/>
                <w:szCs w:val="24"/>
              </w:rPr>
            </w:pPr>
            <w:r w:rsidRPr="00633053">
              <w:rPr>
                <w:rFonts w:hint="eastAsia"/>
                <w:color w:val="FF0000"/>
                <w:sz w:val="24"/>
                <w:szCs w:val="24"/>
              </w:rPr>
              <w:t>○○○○－○○－○○○○</w:t>
            </w:r>
          </w:p>
        </w:tc>
      </w:tr>
    </w:tbl>
    <w:p w:rsidR="005D5C5D" w:rsidRPr="000532B2" w:rsidRDefault="005D5C5D" w:rsidP="005D5C5D">
      <w:pPr>
        <w:jc w:val="right"/>
        <w:rPr>
          <w:sz w:val="22"/>
          <w:u w:val="single"/>
        </w:rPr>
      </w:pPr>
    </w:p>
    <w:p w:rsidR="005D5C5D" w:rsidRPr="000532B2" w:rsidRDefault="005D5C5D" w:rsidP="005D5C5D">
      <w:pPr>
        <w:jc w:val="center"/>
        <w:rPr>
          <w:sz w:val="22"/>
        </w:rPr>
      </w:pPr>
      <w:r w:rsidRPr="000532B2">
        <w:rPr>
          <w:rFonts w:hint="eastAsia"/>
          <w:sz w:val="24"/>
          <w:szCs w:val="24"/>
        </w:rPr>
        <w:t>しまね子育て応援パスポート事業の趣旨に賛同し、下記の内容で協賛します。</w:t>
      </w:r>
    </w:p>
    <w:p w:rsidR="005D5C5D" w:rsidRPr="000532B2" w:rsidRDefault="005D5C5D" w:rsidP="005D5C5D">
      <w:pPr>
        <w:jc w:val="center"/>
        <w:rPr>
          <w:sz w:val="22"/>
        </w:rPr>
      </w:pPr>
    </w:p>
    <w:p w:rsidR="005D5C5D" w:rsidRPr="000532B2" w:rsidRDefault="005D5C5D" w:rsidP="005D5C5D">
      <w:pPr>
        <w:jc w:val="center"/>
        <w:rPr>
          <w:rFonts w:ascii="HG丸ｺﾞｼｯｸM-PRO" w:eastAsia="HG丸ｺﾞｼｯｸM-PRO"/>
          <w:sz w:val="24"/>
          <w:szCs w:val="24"/>
          <w:u w:val="single"/>
        </w:rPr>
      </w:pPr>
      <w:r w:rsidRPr="000532B2">
        <w:rPr>
          <w:rFonts w:ascii="HG丸ｺﾞｼｯｸM-PRO" w:eastAsia="HG丸ｺﾞｼｯｸM-PRO" w:hint="eastAsia"/>
          <w:sz w:val="24"/>
          <w:szCs w:val="24"/>
        </w:rPr>
        <w:t>記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134"/>
        <w:gridCol w:w="2268"/>
        <w:gridCol w:w="2693"/>
      </w:tblGrid>
      <w:tr w:rsidR="000532B2" w:rsidRPr="00A334A9" w:rsidTr="00633053">
        <w:trPr>
          <w:trHeight w:val="566"/>
        </w:trPr>
        <w:tc>
          <w:tcPr>
            <w:tcW w:w="2977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業種、取り扱い商品など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807EB" w:rsidRPr="00633053" w:rsidRDefault="00C92CF0" w:rsidP="00BB47B6">
            <w:pPr>
              <w:rPr>
                <w:rFonts w:ascii="HG丸ｺﾞｼｯｸM-PRO" w:eastAsia="HG丸ｺﾞｼｯｸM-PRO" w:hAnsi="HG丸ｺﾞｼｯｸM-PRO" w:cs="メイリオ"/>
                <w:color w:val="FF0000"/>
                <w:sz w:val="24"/>
                <w:szCs w:val="24"/>
              </w:rPr>
            </w:pPr>
            <w:r w:rsidRPr="00633053">
              <w:rPr>
                <w:rFonts w:ascii="HG丸ｺﾞｼｯｸM-PRO" w:eastAsia="HG丸ｺﾞｼｯｸM-PRO" w:hAnsi="HG丸ｺﾞｼｯｸM-PRO" w:cs="ＭＳ明朝" w:hint="eastAsia"/>
                <w:color w:val="FF0000"/>
                <w:kern w:val="0"/>
                <w:sz w:val="24"/>
                <w:szCs w:val="24"/>
              </w:rPr>
              <w:t>例）スーパー、生活雑貨販売、飲食店、理髪店など</w:t>
            </w:r>
          </w:p>
        </w:tc>
      </w:tr>
      <w:tr w:rsidR="000532B2" w:rsidRPr="00A334A9" w:rsidTr="00633053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店舗等の名称</w:t>
            </w:r>
            <w:r w:rsidR="00633053" w:rsidRPr="001936E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※１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102FE9" w:rsidRPr="007B3388" w:rsidRDefault="00102FE9" w:rsidP="00BB47B6">
            <w:pPr>
              <w:rPr>
                <w:rFonts w:ascii="HG丸ｺﾞｼｯｸM-PRO" w:eastAsia="HG丸ｺﾞｼｯｸM-PRO" w:hAnsi="HG丸ｺﾞｼｯｸM-PRO" w:cs="メイリオ"/>
                <w:color w:val="FF0000"/>
                <w:sz w:val="20"/>
                <w:szCs w:val="20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（フリ</w:t>
            </w:r>
            <w:r w:rsidRPr="007B3388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ガナ）</w:t>
            </w:r>
            <w:r w:rsidR="00C92CF0" w:rsidRPr="007B338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マルマルショウテン</w:t>
            </w:r>
          </w:p>
          <w:p w:rsidR="00BB47B6" w:rsidRPr="00A334A9" w:rsidRDefault="00C92CF0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7B338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○○商店</w:t>
            </w:r>
          </w:p>
        </w:tc>
      </w:tr>
      <w:tr w:rsidR="000532B2" w:rsidRPr="00A334A9" w:rsidTr="00633053">
        <w:trPr>
          <w:trHeight w:val="597"/>
        </w:trPr>
        <w:tc>
          <w:tcPr>
            <w:tcW w:w="2977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店舗等の所在地</w:t>
            </w:r>
            <w:r w:rsidR="00633053" w:rsidRPr="001936E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※１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C92CF0" w:rsidRPr="00633053" w:rsidRDefault="00102FE9" w:rsidP="00C92CF0">
            <w:pPr>
              <w:jc w:val="left"/>
              <w:rPr>
                <w:rFonts w:ascii="HG丸ｺﾞｼｯｸM-PRO" w:eastAsia="HG丸ｺﾞｼｯｸM-PRO" w:hAnsi="HG丸ｺﾞｼｯｸM-PRO" w:cs="メイリオ"/>
                <w:color w:val="FF0000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〒</w:t>
            </w:r>
            <w:r w:rsidR="00C92CF0" w:rsidRPr="00633053">
              <w:rPr>
                <w:rFonts w:ascii="HG丸ｺﾞｼｯｸM-PRO" w:eastAsia="HG丸ｺﾞｼｯｸM-PRO" w:hAnsi="HG丸ｺﾞｼｯｸM-PRO" w:cs="メイリオ" w:hint="eastAsia"/>
                <w:color w:val="FF0000"/>
                <w:sz w:val="24"/>
                <w:szCs w:val="24"/>
              </w:rPr>
              <w:t>○○○-○○○○</w:t>
            </w:r>
          </w:p>
          <w:p w:rsidR="007807EB" w:rsidRPr="00A334A9" w:rsidRDefault="00C92CF0" w:rsidP="00C92CF0">
            <w:pPr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33053">
              <w:rPr>
                <w:rFonts w:ascii="HG丸ｺﾞｼｯｸM-PRO" w:eastAsia="HG丸ｺﾞｼｯｸM-PRO" w:hAnsi="HG丸ｺﾞｼｯｸM-PRO" w:cs="メイリオ" w:hint="eastAsia"/>
                <w:color w:val="FF0000"/>
                <w:sz w:val="24"/>
                <w:szCs w:val="24"/>
              </w:rPr>
              <w:t xml:space="preserve">　○○市○○町○○番地</w:t>
            </w:r>
          </w:p>
        </w:tc>
      </w:tr>
      <w:tr w:rsidR="000532B2" w:rsidRPr="00A334A9" w:rsidTr="00633053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電話番号</w:t>
            </w:r>
            <w:r w:rsidR="00633053" w:rsidRPr="001936E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※１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02FE9" w:rsidRPr="00633053" w:rsidRDefault="00C92CF0" w:rsidP="00BB47B6">
            <w:pPr>
              <w:rPr>
                <w:rFonts w:ascii="HG丸ｺﾞｼｯｸM-PRO" w:eastAsia="HG丸ｺﾞｼｯｸM-PRO" w:hAnsi="HG丸ｺﾞｼｯｸM-PRO" w:cs="メイリオ"/>
                <w:color w:val="FF0000"/>
                <w:sz w:val="24"/>
                <w:szCs w:val="24"/>
              </w:rPr>
            </w:pPr>
            <w:r w:rsidRPr="00633053">
              <w:rPr>
                <w:rFonts w:ascii="HG丸ｺﾞｼｯｸM-PRO" w:eastAsia="HG丸ｺﾞｼｯｸM-PRO" w:hAnsi="HG丸ｺﾞｼｯｸM-PRO" w:cs="メイリオ" w:hint="eastAsia"/>
                <w:color w:val="FF0000"/>
                <w:szCs w:val="21"/>
              </w:rPr>
              <w:t>○○○○-○○-○○○○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ﾎｰﾑﾍﾟｰｼﾞｱﾄﾞﾚｽ</w:t>
            </w:r>
            <w:r w:rsidR="00633053" w:rsidRPr="00633053">
              <w:rPr>
                <w:rFonts w:ascii="HG丸ｺﾞｼｯｸM-PRO" w:eastAsia="HG丸ｺﾞｼｯｸM-PRO" w:hAnsi="HG丸ｺﾞｼｯｸM-PRO" w:cs="メイリオ" w:hint="eastAsia"/>
                <w:color w:val="FF0000"/>
                <w:sz w:val="24"/>
                <w:szCs w:val="24"/>
              </w:rPr>
              <w:t>※２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FE9" w:rsidRPr="00633053" w:rsidRDefault="00C92CF0" w:rsidP="00BB47B6">
            <w:pPr>
              <w:rPr>
                <w:rFonts w:ascii="HG丸ｺﾞｼｯｸM-PRO" w:eastAsia="HG丸ｺﾞｼｯｸM-PRO" w:hAnsi="HG丸ｺﾞｼｯｸM-PRO" w:cs="メイリオ"/>
                <w:color w:val="FF0000"/>
                <w:sz w:val="24"/>
                <w:szCs w:val="24"/>
              </w:rPr>
            </w:pPr>
            <w:r w:rsidRPr="00633053">
              <w:rPr>
                <w:rFonts w:ascii="HG丸ｺﾞｼｯｸM-PRO" w:eastAsia="HG丸ｺﾞｼｯｸM-PRO" w:hAnsi="HG丸ｺﾞｼｯｸM-PRO" w:cs="メイリオ" w:hint="eastAsia"/>
                <w:color w:val="FF0000"/>
                <w:sz w:val="24"/>
                <w:szCs w:val="24"/>
              </w:rPr>
              <w:t>http://○○.jp</w:t>
            </w:r>
          </w:p>
        </w:tc>
      </w:tr>
      <w:tr w:rsidR="000532B2" w:rsidRPr="00A334A9" w:rsidTr="00633053">
        <w:trPr>
          <w:trHeight w:val="548"/>
        </w:trPr>
        <w:tc>
          <w:tcPr>
            <w:tcW w:w="2977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FAX番号</w:t>
            </w:r>
            <w:r w:rsidR="00633053" w:rsidRPr="001936E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※２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02FE9" w:rsidRPr="00633053" w:rsidRDefault="00C92CF0" w:rsidP="00BB47B6">
            <w:pPr>
              <w:rPr>
                <w:rFonts w:ascii="HG丸ｺﾞｼｯｸM-PRO" w:eastAsia="HG丸ｺﾞｼｯｸM-PRO" w:hAnsi="HG丸ｺﾞｼｯｸM-PRO" w:cs="メイリオ"/>
                <w:color w:val="FF0000"/>
                <w:sz w:val="24"/>
                <w:szCs w:val="24"/>
              </w:rPr>
            </w:pPr>
            <w:r w:rsidRPr="00633053">
              <w:rPr>
                <w:rFonts w:ascii="HG丸ｺﾞｼｯｸM-PRO" w:eastAsia="HG丸ｺﾞｼｯｸM-PRO" w:hAnsi="HG丸ｺﾞｼｯｸM-PRO" w:cs="メイリオ" w:hint="eastAsia"/>
                <w:color w:val="FF0000"/>
                <w:szCs w:val="21"/>
              </w:rPr>
              <w:t>○○○○-○○-○○○○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電子ﾒｰﾙｱﾄﾞﾚｽ</w:t>
            </w:r>
            <w:r w:rsidR="00633053" w:rsidRPr="00633053">
              <w:rPr>
                <w:rFonts w:ascii="HG丸ｺﾞｼｯｸM-PRO" w:eastAsia="HG丸ｺﾞｼｯｸM-PRO" w:hAnsi="HG丸ｺﾞｼｯｸM-PRO" w:cs="メイリオ" w:hint="eastAsia"/>
                <w:color w:val="FF0000"/>
                <w:sz w:val="24"/>
                <w:szCs w:val="24"/>
              </w:rPr>
              <w:t>※２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FE9" w:rsidRPr="00633053" w:rsidRDefault="00C92CF0" w:rsidP="00BB47B6">
            <w:pPr>
              <w:rPr>
                <w:rFonts w:ascii="HG丸ｺﾞｼｯｸM-PRO" w:eastAsia="HG丸ｺﾞｼｯｸM-PRO" w:hAnsi="HG丸ｺﾞｼｯｸM-PRO" w:cs="メイリオ"/>
                <w:color w:val="FF0000"/>
                <w:sz w:val="24"/>
                <w:szCs w:val="24"/>
              </w:rPr>
            </w:pPr>
            <w:r w:rsidRPr="00633053">
              <w:rPr>
                <w:rFonts w:ascii="HG丸ｺﾞｼｯｸM-PRO" w:eastAsia="HG丸ｺﾞｼｯｸM-PRO" w:hAnsi="HG丸ｺﾞｼｯｸM-PRO" w:cs="メイリオ" w:hint="eastAsia"/>
                <w:color w:val="FF0000"/>
                <w:sz w:val="24"/>
                <w:szCs w:val="24"/>
              </w:rPr>
              <w:t>○○＠○○.jp</w:t>
            </w:r>
          </w:p>
        </w:tc>
      </w:tr>
      <w:tr w:rsidR="000532B2" w:rsidRPr="00A334A9" w:rsidTr="00633053">
        <w:trPr>
          <w:trHeight w:val="554"/>
        </w:trPr>
        <w:tc>
          <w:tcPr>
            <w:tcW w:w="2977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定休日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02FE9" w:rsidRPr="00633053" w:rsidRDefault="00C92CF0" w:rsidP="00BB47B6">
            <w:pPr>
              <w:rPr>
                <w:rFonts w:ascii="HG丸ｺﾞｼｯｸM-PRO" w:eastAsia="HG丸ｺﾞｼｯｸM-PRO" w:hAnsi="HG丸ｺﾞｼｯｸM-PRO" w:cs="メイリオ"/>
                <w:color w:val="FF0000"/>
                <w:sz w:val="24"/>
                <w:szCs w:val="24"/>
              </w:rPr>
            </w:pPr>
            <w:r w:rsidRPr="00633053">
              <w:rPr>
                <w:rFonts w:ascii="HG丸ｺﾞｼｯｸM-PRO" w:eastAsia="HG丸ｺﾞｼｯｸM-PRO" w:hAnsi="HG丸ｺﾞｼｯｸM-PRO" w:cs="メイリオ" w:hint="eastAsia"/>
                <w:color w:val="FF0000"/>
                <w:sz w:val="24"/>
                <w:szCs w:val="24"/>
              </w:rPr>
              <w:t>例）土、日、祝日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営業時間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FE9" w:rsidRPr="00633053" w:rsidRDefault="00C92CF0" w:rsidP="00BB47B6">
            <w:pPr>
              <w:rPr>
                <w:rFonts w:ascii="HG丸ｺﾞｼｯｸM-PRO" w:eastAsia="HG丸ｺﾞｼｯｸM-PRO" w:hAnsi="HG丸ｺﾞｼｯｸM-PRO" w:cs="メイリオ"/>
                <w:color w:val="FF0000"/>
                <w:sz w:val="24"/>
                <w:szCs w:val="24"/>
              </w:rPr>
            </w:pPr>
            <w:r w:rsidRPr="00633053">
              <w:rPr>
                <w:rFonts w:ascii="HG丸ｺﾞｼｯｸM-PRO" w:eastAsia="HG丸ｺﾞｼｯｸM-PRO" w:hAnsi="HG丸ｺﾞｼｯｸM-PRO" w:cs="メイリオ" w:hint="eastAsia"/>
                <w:color w:val="FF0000"/>
                <w:sz w:val="24"/>
                <w:szCs w:val="24"/>
              </w:rPr>
              <w:t>例）8:00～17:00</w:t>
            </w:r>
          </w:p>
        </w:tc>
      </w:tr>
      <w:tr w:rsidR="000532B2" w:rsidRPr="00A334A9" w:rsidTr="00633053">
        <w:trPr>
          <w:trHeight w:val="567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BB47B6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提供する子育て支援</w:t>
            </w:r>
          </w:p>
          <w:p w:rsidR="00102FE9" w:rsidRPr="00C92CF0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サー</w:t>
            </w:r>
            <w:r w:rsidRPr="00C92CF0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ビス内容</w:t>
            </w:r>
          </w:p>
          <w:p w:rsidR="00CF0767" w:rsidRPr="00CF0767" w:rsidRDefault="00CF0767" w:rsidP="00BB47B6">
            <w:pPr>
              <w:rPr>
                <w:rFonts w:ascii="HG丸ｺﾞｼｯｸM-PRO" w:eastAsia="HG丸ｺﾞｼｯｸM-PRO" w:hAnsi="HG丸ｺﾞｼｯｸM-PRO" w:cs="メイリオ"/>
                <w:color w:val="FF0000"/>
                <w:sz w:val="24"/>
                <w:szCs w:val="24"/>
              </w:rPr>
            </w:pPr>
            <w:r w:rsidRPr="00C92CF0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（120字以内）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2FE9" w:rsidRPr="00A334A9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サービスの内容</w:t>
            </w:r>
            <w:r w:rsidR="00633053" w:rsidRPr="001936E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※３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C92CF0" w:rsidRPr="00633053" w:rsidRDefault="00C92CF0" w:rsidP="00C92CF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color w:val="FF0000"/>
                <w:kern w:val="0"/>
                <w:sz w:val="24"/>
                <w:szCs w:val="24"/>
              </w:rPr>
            </w:pPr>
            <w:r w:rsidRPr="00633053">
              <w:rPr>
                <w:rFonts w:ascii="HG丸ｺﾞｼｯｸM-PRO" w:eastAsia="HG丸ｺﾞｼｯｸM-PRO" w:hAnsi="HG丸ｺﾞｼｯｸM-PRO" w:cs="ＭＳ明朝" w:hint="eastAsia"/>
                <w:color w:val="FF0000"/>
                <w:kern w:val="0"/>
                <w:sz w:val="24"/>
                <w:szCs w:val="24"/>
              </w:rPr>
              <w:t>例）・料金１００円引き</w:t>
            </w:r>
            <w:r w:rsidRPr="00633053">
              <w:rPr>
                <w:rFonts w:ascii="HG丸ｺﾞｼｯｸM-PRO" w:eastAsia="HG丸ｺﾞｼｯｸM-PRO" w:hAnsi="HG丸ｺﾞｼｯｸM-PRO" w:cs="ＭＳ明朝"/>
                <w:color w:val="FF0000"/>
                <w:kern w:val="0"/>
                <w:sz w:val="24"/>
                <w:szCs w:val="24"/>
              </w:rPr>
              <w:t xml:space="preserve"> </w:t>
            </w:r>
            <w:r w:rsidRPr="00633053">
              <w:rPr>
                <w:rFonts w:ascii="HG丸ｺﾞｼｯｸM-PRO" w:eastAsia="HG丸ｺﾞｼｯｸM-PRO" w:hAnsi="HG丸ｺﾞｼｯｸM-PRO" w:cs="ＭＳ明朝" w:hint="eastAsia"/>
                <w:color w:val="FF0000"/>
                <w:kern w:val="0"/>
                <w:sz w:val="24"/>
                <w:szCs w:val="24"/>
              </w:rPr>
              <w:t>・５％引き・ポイント２倍</w:t>
            </w:r>
            <w:r w:rsidRPr="00633053">
              <w:rPr>
                <w:rFonts w:ascii="HG丸ｺﾞｼｯｸM-PRO" w:eastAsia="HG丸ｺﾞｼｯｸM-PRO" w:hAnsi="HG丸ｺﾞｼｯｸM-PRO" w:cs="ＭＳ明朝"/>
                <w:color w:val="FF0000"/>
                <w:kern w:val="0"/>
                <w:sz w:val="24"/>
                <w:szCs w:val="24"/>
              </w:rPr>
              <w:t xml:space="preserve"> </w:t>
            </w:r>
          </w:p>
          <w:p w:rsidR="007807EB" w:rsidRPr="00A334A9" w:rsidRDefault="00C92CF0" w:rsidP="00C92CF0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33053">
              <w:rPr>
                <w:rFonts w:ascii="HG丸ｺﾞｼｯｸM-PRO" w:eastAsia="HG丸ｺﾞｼｯｸM-PRO" w:hAnsi="HG丸ｺﾞｼｯｸM-PRO" w:cs="ＭＳ明朝" w:hint="eastAsia"/>
                <w:color w:val="FF0000"/>
                <w:kern w:val="0"/>
                <w:sz w:val="24"/>
                <w:szCs w:val="24"/>
              </w:rPr>
              <w:t>・ジュース１杯無料サービス</w:t>
            </w:r>
            <w:r w:rsidRPr="00633053">
              <w:rPr>
                <w:rFonts w:ascii="HG丸ｺﾞｼｯｸM-PRO" w:eastAsia="HG丸ｺﾞｼｯｸM-PRO" w:hAnsi="HG丸ｺﾞｼｯｸM-PRO" w:cs="ＭＳ明朝"/>
                <w:color w:val="FF0000"/>
                <w:kern w:val="0"/>
                <w:sz w:val="24"/>
                <w:szCs w:val="24"/>
              </w:rPr>
              <w:t xml:space="preserve"> </w:t>
            </w:r>
            <w:r w:rsidRPr="00633053">
              <w:rPr>
                <w:rFonts w:ascii="HG丸ｺﾞｼｯｸM-PRO" w:eastAsia="HG丸ｺﾞｼｯｸM-PRO" w:hAnsi="HG丸ｺﾞｼｯｸM-PRO" w:cs="ＭＳ明朝" w:hint="eastAsia"/>
                <w:color w:val="FF0000"/>
                <w:kern w:val="0"/>
                <w:sz w:val="24"/>
                <w:szCs w:val="24"/>
              </w:rPr>
              <w:t>・大盛無料</w:t>
            </w:r>
          </w:p>
        </w:tc>
      </w:tr>
      <w:tr w:rsidR="000532B2" w:rsidRPr="00A334A9" w:rsidTr="00633053">
        <w:trPr>
          <w:trHeight w:val="825"/>
        </w:trPr>
        <w:tc>
          <w:tcPr>
            <w:tcW w:w="2977" w:type="dxa"/>
            <w:vMerge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2FE9" w:rsidRPr="00A334A9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対象者や</w:t>
            </w:r>
          </w:p>
          <w:p w:rsidR="00BB47B6" w:rsidRPr="00A334A9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対象日の</w:t>
            </w:r>
          </w:p>
          <w:p w:rsidR="00BB47B6" w:rsidRPr="00A334A9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限定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102FE9" w:rsidRPr="00A334A9" w:rsidRDefault="00EE3DF8" w:rsidP="00C92CF0">
            <w:pPr>
              <w:ind w:firstLineChars="50" w:firstLine="12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noProof/>
                <w:color w:val="FF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69215</wp:posOffset>
                      </wp:positionV>
                      <wp:extent cx="3068320" cy="346075"/>
                      <wp:effectExtent l="0" t="0" r="17780" b="158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8320" cy="346075"/>
                              </a:xfrm>
                              <a:prstGeom prst="bracketPair">
                                <a:avLst>
                                  <a:gd name="adj" fmla="val 202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2CF0" w:rsidRPr="00633053" w:rsidRDefault="00C92CF0" w:rsidP="00C92CF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3305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例）毎週火曜日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58.5pt;margin-top:5.45pt;width:241.6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" adj="4371">
                      <v:textbox>
                        <w:txbxContent>
                          <w:p w:rsidR="00C92CF0" w:rsidRPr="00633053" w:rsidRDefault="00C92CF0" w:rsidP="00C92CF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3305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例）毎週火曜日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CF0" w:rsidRPr="00633053">
              <w:rPr>
                <w:rFonts w:ascii="ＭＳ 明朝" w:hAnsi="ＭＳ 明朝" w:cs="ＭＳ 明朝" w:hint="eastAsia"/>
                <w:color w:val="FF0000"/>
                <w:kern w:val="0"/>
                <w:sz w:val="24"/>
                <w:szCs w:val="24"/>
              </w:rPr>
              <w:t>☑</w:t>
            </w:r>
            <w:r w:rsidR="00E959E1"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 </w:t>
            </w:r>
            <w:r w:rsidR="00BB47B6"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あり</w:t>
            </w:r>
          </w:p>
          <w:p w:rsidR="00BB47B6" w:rsidRPr="00A334A9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  <w:p w:rsidR="00BB47B6" w:rsidRPr="00A334A9" w:rsidRDefault="00E959E1" w:rsidP="00A334A9">
            <w:pPr>
              <w:ind w:firstLineChars="50" w:firstLine="12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□ </w:t>
            </w:r>
            <w:r w:rsidR="00BB47B6"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なし</w:t>
            </w:r>
          </w:p>
        </w:tc>
      </w:tr>
      <w:tr w:rsidR="000532B2" w:rsidRPr="00A334A9" w:rsidTr="00633053">
        <w:trPr>
          <w:trHeight w:val="869"/>
        </w:trPr>
        <w:tc>
          <w:tcPr>
            <w:tcW w:w="2977" w:type="dxa"/>
            <w:shd w:val="clear" w:color="auto" w:fill="auto"/>
            <w:vAlign w:val="center"/>
          </w:tcPr>
          <w:p w:rsidR="00102FE9" w:rsidRPr="00C92CF0" w:rsidRDefault="00CF0767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92CF0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他都道府県</w:t>
            </w:r>
            <w:r w:rsidR="00102FE9" w:rsidRPr="00C92CF0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の</w:t>
            </w:r>
            <w:r w:rsidR="00AD76D3" w:rsidRPr="00C92CF0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パスポートとの相互利用可否</w:t>
            </w:r>
            <w:r w:rsidR="00633053" w:rsidRPr="001936E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※４</w:t>
            </w:r>
          </w:p>
          <w:p w:rsidR="00102FE9" w:rsidRPr="00C92CF0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92CF0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※</w:t>
            </w:r>
            <w:r w:rsidR="00CF0767" w:rsidRPr="00C92C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連携可能な項目</w:t>
            </w:r>
            <w:r w:rsidRPr="00C92C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に</w:t>
            </w:r>
            <w:r w:rsidRPr="00C92CF0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CF0767" w:rsidRPr="00C92CF0" w:rsidRDefault="00C92CF0" w:rsidP="00AD76D3">
            <w:pPr>
              <w:ind w:firstLineChars="100" w:firstLine="24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33053">
              <w:rPr>
                <w:rFonts w:ascii="ＭＳ 明朝" w:hAnsi="ＭＳ 明朝" w:cs="ＭＳ 明朝" w:hint="eastAsia"/>
                <w:color w:val="FF0000"/>
                <w:kern w:val="0"/>
                <w:sz w:val="24"/>
                <w:szCs w:val="24"/>
              </w:rPr>
              <w:t>☑</w:t>
            </w:r>
            <w:r w:rsidR="00BB47B6" w:rsidRPr="00C92CF0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  <w:r w:rsidR="00CF0767" w:rsidRPr="00C92CF0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全国共通展開</w:t>
            </w:r>
          </w:p>
          <w:p w:rsidR="00CF0767" w:rsidRPr="00C92CF0" w:rsidRDefault="00CF0767" w:rsidP="00AD76D3">
            <w:pPr>
              <w:ind w:firstLineChars="100" w:firstLine="24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92CF0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□　中国５県連携（※一部の県のみの場合は</w:t>
            </w:r>
            <w:r w:rsidR="00AD76D3" w:rsidRPr="00C92CF0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以下の</w:t>
            </w:r>
            <w:r w:rsidR="00AD76D3" w:rsidRPr="00C92C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項目に</w:t>
            </w:r>
            <w:r w:rsidR="00AD76D3" w:rsidRPr="00C92CF0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☑）</w:t>
            </w:r>
          </w:p>
          <w:p w:rsidR="00102FE9" w:rsidRPr="00C92CF0" w:rsidRDefault="00CF0767" w:rsidP="00633053">
            <w:pPr>
              <w:ind w:firstLineChars="200" w:firstLine="48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92CF0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（</w:t>
            </w:r>
            <w:r w:rsidR="00BB47B6" w:rsidRPr="00C92CF0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□　鳥取県　　□　岡山県　　□　広島県　　□　山口県</w:t>
            </w:r>
            <w:r w:rsidRPr="00C92CF0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）</w:t>
            </w:r>
          </w:p>
        </w:tc>
      </w:tr>
      <w:tr w:rsidR="000532B2" w:rsidRPr="00A334A9" w:rsidTr="00633053">
        <w:trPr>
          <w:trHeight w:val="914"/>
        </w:trPr>
        <w:tc>
          <w:tcPr>
            <w:tcW w:w="2977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その他提供可能</w:t>
            </w:r>
            <w:r w:rsidR="007807EB"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な</w:t>
            </w: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サービス</w:t>
            </w:r>
            <w:r w:rsidR="001936E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※５</w:t>
            </w:r>
          </w:p>
          <w:p w:rsidR="007807EB" w:rsidRPr="00A334A9" w:rsidRDefault="007807EB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※</w:t>
            </w:r>
            <w:r w:rsidRPr="00A334A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該当サービスに</w:t>
            </w:r>
            <w:r w:rsidRPr="00A334A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807EB" w:rsidRPr="00A334A9" w:rsidRDefault="007807EB" w:rsidP="007807EB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</w:t>
            </w:r>
            <w:r w:rsidR="00C92CF0" w:rsidRPr="00633053">
              <w:rPr>
                <w:rFonts w:ascii="ＭＳ 明朝" w:hAnsi="ＭＳ 明朝" w:cs="ＭＳ 明朝" w:hint="eastAsia"/>
                <w:color w:val="FF0000"/>
                <w:kern w:val="0"/>
                <w:sz w:val="24"/>
                <w:szCs w:val="24"/>
              </w:rPr>
              <w:t>☑</w:t>
            </w: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駐車場　　□　おむつ替え　　□　ベビーキープ等　　</w:t>
            </w:r>
          </w:p>
          <w:p w:rsidR="00102FE9" w:rsidRPr="00A334A9" w:rsidRDefault="007807EB" w:rsidP="00A334A9">
            <w:pPr>
              <w:ind w:firstLineChars="200" w:firstLine="48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□　授乳　　　□　調乳</w:t>
            </w:r>
          </w:p>
        </w:tc>
      </w:tr>
      <w:tr w:rsidR="000532B2" w:rsidRPr="00A334A9" w:rsidTr="00633053">
        <w:trPr>
          <w:trHeight w:val="532"/>
        </w:trPr>
        <w:tc>
          <w:tcPr>
            <w:tcW w:w="2977" w:type="dxa"/>
            <w:shd w:val="clear" w:color="auto" w:fill="auto"/>
            <w:vAlign w:val="center"/>
          </w:tcPr>
          <w:p w:rsidR="007807EB" w:rsidRPr="00A334A9" w:rsidRDefault="007807EB" w:rsidP="00C92CF0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写真</w:t>
            </w:r>
            <w:r w:rsidR="00E4277D"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の掲載</w:t>
            </w:r>
            <w:r w:rsidR="001936E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※６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633053" w:rsidRPr="00633053" w:rsidRDefault="007807EB" w:rsidP="00633053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</w:t>
            </w:r>
            <w:r w:rsidR="00633053" w:rsidRPr="00633053">
              <w:rPr>
                <w:rFonts w:ascii="ＭＳ 明朝" w:hAnsi="ＭＳ 明朝" w:cs="ＭＳ 明朝" w:hint="eastAsia"/>
                <w:color w:val="FF0000"/>
                <w:kern w:val="0"/>
                <w:sz w:val="24"/>
                <w:szCs w:val="24"/>
              </w:rPr>
              <w:t>☑</w:t>
            </w:r>
            <w:r w:rsidR="00633053" w:rsidRPr="0063305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写真の添付あり</w:t>
            </w:r>
            <w:r w:rsidR="00633053" w:rsidRPr="00633053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（サイズ200×124ピクセル推奨。最大４点。）</w:t>
            </w:r>
          </w:p>
          <w:p w:rsidR="00C92CF0" w:rsidRPr="00C92CF0" w:rsidRDefault="00633053" w:rsidP="00633053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33053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※メールでデータをお送りください。　E-mail：</w:t>
            </w:r>
            <w:r w:rsidRPr="00633053">
              <w:rPr>
                <w:rFonts w:hint="eastAsia"/>
              </w:rPr>
              <w:t>shosi-taisaku@pref.shimane.lg.jp</w:t>
            </w:r>
          </w:p>
        </w:tc>
      </w:tr>
      <w:tr w:rsidR="000532B2" w:rsidRPr="00A334A9" w:rsidTr="00633053">
        <w:trPr>
          <w:trHeight w:val="514"/>
        </w:trPr>
        <w:tc>
          <w:tcPr>
            <w:tcW w:w="2977" w:type="dxa"/>
            <w:shd w:val="clear" w:color="auto" w:fill="auto"/>
            <w:vAlign w:val="center"/>
          </w:tcPr>
          <w:p w:rsidR="00102FE9" w:rsidRPr="001936E8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メ</w:t>
            </w:r>
            <w:r w:rsidRPr="001936E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ッセージ（PR）</w:t>
            </w:r>
            <w:r w:rsidR="001936E8" w:rsidRPr="001936E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※７</w:t>
            </w:r>
          </w:p>
          <w:p w:rsidR="00CF0767" w:rsidRPr="00633053" w:rsidRDefault="00CF0767" w:rsidP="00BB47B6">
            <w:pPr>
              <w:rPr>
                <w:rFonts w:ascii="HG丸ｺﾞｼｯｸM-PRO" w:eastAsia="HG丸ｺﾞｼｯｸM-PRO" w:hAnsi="HG丸ｺﾞｼｯｸM-PRO" w:cs="メイリオ"/>
                <w:color w:val="FF0000"/>
                <w:sz w:val="24"/>
                <w:szCs w:val="24"/>
              </w:rPr>
            </w:pPr>
            <w:r w:rsidRPr="001936E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（120字以内）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461436" w:rsidRPr="00A334A9" w:rsidRDefault="00633053" w:rsidP="007373E4">
            <w:pPr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33053">
              <w:rPr>
                <w:rFonts w:ascii="HG丸ｺﾞｼｯｸM-PRO" w:eastAsia="HG丸ｺﾞｼｯｸM-PRO" w:hAnsi="HG丸ｺﾞｼｯｸM-PRO" w:cs="メイリオ" w:hint="eastAsia"/>
                <w:color w:val="FF0000"/>
                <w:sz w:val="24"/>
                <w:szCs w:val="24"/>
              </w:rPr>
              <w:t>例）</w:t>
            </w:r>
            <w:r w:rsidR="007373E4">
              <w:rPr>
                <w:rFonts w:ascii="HG丸ｺﾞｼｯｸM-PRO" w:eastAsia="HG丸ｺﾞｼｯｸM-PRO" w:hAnsi="HG丸ｺﾞｼｯｸM-PRO" w:cs="メイリオ" w:hint="eastAsia"/>
                <w:color w:val="FF0000"/>
                <w:sz w:val="24"/>
                <w:szCs w:val="24"/>
              </w:rPr>
              <w:t>子育て中のお父さん、お母さんを応援しています</w:t>
            </w:r>
            <w:r w:rsidR="007F1F95">
              <w:rPr>
                <w:rFonts w:ascii="HG丸ｺﾞｼｯｸM-PRO" w:eastAsia="HG丸ｺﾞｼｯｸM-PRO" w:hAnsi="HG丸ｺﾞｼｯｸM-PRO" w:cs="メイリオ" w:hint="eastAsia"/>
                <w:color w:val="FF0000"/>
                <w:sz w:val="24"/>
                <w:szCs w:val="24"/>
              </w:rPr>
              <w:t>。お子さん</w:t>
            </w:r>
            <w:r w:rsidR="0021275D">
              <w:rPr>
                <w:rFonts w:ascii="HG丸ｺﾞｼｯｸM-PRO" w:eastAsia="HG丸ｺﾞｼｯｸM-PRO" w:hAnsi="HG丸ｺﾞｼｯｸM-PRO" w:cs="メイリオ" w:hint="eastAsia"/>
                <w:color w:val="FF0000"/>
                <w:sz w:val="24"/>
                <w:szCs w:val="24"/>
              </w:rPr>
              <w:t>といっしょに</w:t>
            </w:r>
            <w:r w:rsidR="007F1F95">
              <w:rPr>
                <w:rFonts w:ascii="HG丸ｺﾞｼｯｸM-PRO" w:eastAsia="HG丸ｺﾞｼｯｸM-PRO" w:hAnsi="HG丸ｺﾞｼｯｸM-PRO" w:cs="メイリオ" w:hint="eastAsia"/>
                <w:color w:val="FF0000"/>
                <w:sz w:val="24"/>
                <w:szCs w:val="24"/>
              </w:rPr>
              <w:t>是非ご来店ください</w:t>
            </w:r>
            <w:r w:rsidRPr="00633053">
              <w:rPr>
                <w:rFonts w:ascii="HG丸ｺﾞｼｯｸM-PRO" w:eastAsia="HG丸ｺﾞｼｯｸM-PRO" w:hAnsi="HG丸ｺﾞｼｯｸM-PRO" w:cs="メイリオ" w:hint="eastAsia"/>
                <w:color w:val="FF0000"/>
                <w:sz w:val="24"/>
                <w:szCs w:val="24"/>
              </w:rPr>
              <w:t>。</w:t>
            </w:r>
          </w:p>
        </w:tc>
      </w:tr>
      <w:tr w:rsidR="000532B2" w:rsidRPr="00A334A9" w:rsidTr="00633053">
        <w:trPr>
          <w:trHeight w:val="639"/>
        </w:trPr>
        <w:tc>
          <w:tcPr>
            <w:tcW w:w="2977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lastRenderedPageBreak/>
              <w:t>備考欄</w:t>
            </w:r>
            <w:r w:rsidR="00633053" w:rsidRPr="001936E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※８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461436" w:rsidRPr="00A334A9" w:rsidRDefault="00461436" w:rsidP="00AD76D3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</w:tbl>
    <w:p w:rsidR="005D5C5D" w:rsidRDefault="00102FE9" w:rsidP="00102FE9">
      <w:pPr>
        <w:jc w:val="left"/>
        <w:rPr>
          <w:rFonts w:ascii="HG丸ｺﾞｼｯｸM-PRO" w:eastAsia="HG丸ｺﾞｼｯｸM-PRO"/>
          <w:sz w:val="22"/>
        </w:rPr>
      </w:pPr>
      <w:r w:rsidRPr="000532B2">
        <w:rPr>
          <w:rFonts w:ascii="HG丸ｺﾞｼｯｸM-PRO" w:eastAsia="HG丸ｺﾞｼｯｸM-PRO" w:hint="eastAsia"/>
          <w:sz w:val="22"/>
        </w:rPr>
        <w:t>※「記」以下の内容については必要に応じてホームページ等に掲載しますのでご了承ください。</w:t>
      </w:r>
    </w:p>
    <w:p w:rsidR="00633053" w:rsidRPr="00685F47" w:rsidRDefault="00633053" w:rsidP="00633053">
      <w:pPr>
        <w:autoSpaceDE w:val="0"/>
        <w:autoSpaceDN w:val="0"/>
        <w:adjustRightInd w:val="0"/>
        <w:spacing w:line="0" w:lineRule="atLeast"/>
        <w:ind w:left="660" w:hangingChars="300" w:hanging="660"/>
        <w:jc w:val="left"/>
        <w:rPr>
          <w:rFonts w:ascii="HG丸ｺﾞｼｯｸM-PRO" w:eastAsia="HG丸ｺﾞｼｯｸM-PRO" w:hAnsi="HG丸ｺﾞｼｯｸM-PRO" w:cs="ＭＳ明朝"/>
          <w:kern w:val="0"/>
          <w:sz w:val="22"/>
        </w:rPr>
      </w:pPr>
      <w:r w:rsidRPr="00685F47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※１</w:t>
      </w:r>
      <w:r w:rsidRPr="00685F47">
        <w:rPr>
          <w:rFonts w:ascii="HG丸ｺﾞｼｯｸM-PRO" w:eastAsia="HG丸ｺﾞｼｯｸM-PRO" w:hAnsi="HG丸ｺﾞｼｯｸM-PRO" w:cs="ＭＳ明朝" w:hint="eastAsia"/>
          <w:kern w:val="0"/>
          <w:sz w:val="22"/>
        </w:rPr>
        <w:t>．支店等がある場合は、各支店等の名称・住所・電話番号がわかる一覧表等を添付</w:t>
      </w:r>
      <w:r>
        <w:rPr>
          <w:rFonts w:ascii="HG丸ｺﾞｼｯｸM-PRO" w:eastAsia="HG丸ｺﾞｼｯｸM-PRO" w:hAnsi="HG丸ｺﾞｼｯｸM-PRO" w:cs="ＭＳ明朝" w:hint="eastAsia"/>
          <w:kern w:val="0"/>
          <w:sz w:val="22"/>
        </w:rPr>
        <w:t>することにより、まとめて申請を行うことができます</w:t>
      </w:r>
      <w:r w:rsidRPr="00685F47">
        <w:rPr>
          <w:rFonts w:ascii="HG丸ｺﾞｼｯｸM-PRO" w:eastAsia="HG丸ｺﾞｼｯｸM-PRO" w:hAnsi="HG丸ｺﾞｼｯｸM-PRO" w:cs="ＭＳ明朝" w:hint="eastAsia"/>
          <w:kern w:val="0"/>
          <w:sz w:val="22"/>
        </w:rPr>
        <w:t>。</w:t>
      </w:r>
    </w:p>
    <w:p w:rsidR="00633053" w:rsidRPr="00685F47" w:rsidRDefault="00633053" w:rsidP="00633053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ＭＳ明朝"/>
          <w:kern w:val="0"/>
          <w:sz w:val="22"/>
        </w:rPr>
      </w:pPr>
      <w:r w:rsidRPr="00685F47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※２</w:t>
      </w:r>
      <w:r w:rsidRPr="00685F47">
        <w:rPr>
          <w:rFonts w:ascii="HG丸ｺﾞｼｯｸM-PRO" w:eastAsia="HG丸ｺﾞｼｯｸM-PRO" w:hAnsi="HG丸ｺﾞｼｯｸM-PRO" w:cs="ＭＳ明朝" w:hint="eastAsia"/>
          <w:kern w:val="0"/>
          <w:sz w:val="22"/>
        </w:rPr>
        <w:t>．ある場合は</w:t>
      </w:r>
      <w:r w:rsidR="001936E8">
        <w:rPr>
          <w:rFonts w:ascii="HG丸ｺﾞｼｯｸM-PRO" w:eastAsia="HG丸ｺﾞｼｯｸM-PRO" w:hAnsi="HG丸ｺﾞｼｯｸM-PRO" w:cs="ＭＳ明朝" w:hint="eastAsia"/>
          <w:kern w:val="0"/>
          <w:sz w:val="22"/>
        </w:rPr>
        <w:t>ご</w:t>
      </w:r>
      <w:r w:rsidRPr="00685F47">
        <w:rPr>
          <w:rFonts w:ascii="HG丸ｺﾞｼｯｸM-PRO" w:eastAsia="HG丸ｺﾞｼｯｸM-PRO" w:hAnsi="HG丸ｺﾞｼｯｸM-PRO" w:cs="ＭＳ明朝" w:hint="eastAsia"/>
          <w:kern w:val="0"/>
          <w:sz w:val="22"/>
        </w:rPr>
        <w:t>記入ください。</w:t>
      </w:r>
    </w:p>
    <w:p w:rsidR="00633053" w:rsidRPr="00685F47" w:rsidRDefault="00633053" w:rsidP="00633053">
      <w:pPr>
        <w:autoSpaceDE w:val="0"/>
        <w:autoSpaceDN w:val="0"/>
        <w:adjustRightInd w:val="0"/>
        <w:spacing w:line="0" w:lineRule="atLeast"/>
        <w:ind w:left="660" w:hangingChars="300" w:hanging="660"/>
        <w:jc w:val="left"/>
        <w:rPr>
          <w:rFonts w:ascii="HG丸ｺﾞｼｯｸM-PRO" w:eastAsia="HG丸ｺﾞｼｯｸM-PRO" w:hAnsi="HG丸ｺﾞｼｯｸM-PRO" w:cs="ＭＳ明朝"/>
          <w:kern w:val="0"/>
          <w:sz w:val="22"/>
        </w:rPr>
      </w:pPr>
      <w:r w:rsidRPr="00685F47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※</w:t>
      </w:r>
      <w:r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３</w:t>
      </w:r>
      <w:r w:rsidRPr="00685F47">
        <w:rPr>
          <w:rFonts w:ascii="HG丸ｺﾞｼｯｸM-PRO" w:eastAsia="HG丸ｺﾞｼｯｸM-PRO" w:hAnsi="HG丸ｺﾞｼｯｸM-PRO" w:cs="ＭＳ明朝" w:hint="eastAsia"/>
          <w:kern w:val="0"/>
          <w:sz w:val="22"/>
        </w:rPr>
        <w:t xml:space="preserve">．対象者の限定（例：親子で来店の場合、高校生を対象、など）や実施日の限定（例：毎月第３日曜日「しまね家庭の日」、毎週火曜日、など）がある場合は（　</w:t>
      </w:r>
      <w:r w:rsidRPr="00685F47">
        <w:rPr>
          <w:rFonts w:ascii="HG丸ｺﾞｼｯｸM-PRO" w:eastAsia="HG丸ｺﾞｼｯｸM-PRO" w:hAnsi="HG丸ｺﾞｼｯｸM-PRO" w:cs="ＭＳ明朝"/>
          <w:kern w:val="0"/>
          <w:sz w:val="22"/>
        </w:rPr>
        <w:t xml:space="preserve"> </w:t>
      </w:r>
      <w:r w:rsidRPr="00685F47">
        <w:rPr>
          <w:rFonts w:ascii="HG丸ｺﾞｼｯｸM-PRO" w:eastAsia="HG丸ｺﾞｼｯｸM-PRO" w:hAnsi="HG丸ｺﾞｼｯｸM-PRO" w:cs="ＭＳ明朝" w:hint="eastAsia"/>
          <w:kern w:val="0"/>
          <w:sz w:val="22"/>
        </w:rPr>
        <w:t>）内に記載ください。</w:t>
      </w:r>
    </w:p>
    <w:p w:rsidR="00633053" w:rsidRPr="00685F47" w:rsidRDefault="00633053" w:rsidP="00633053">
      <w:pPr>
        <w:overflowPunct w:val="0"/>
        <w:adjustRightInd w:val="0"/>
        <w:spacing w:line="0" w:lineRule="atLeast"/>
        <w:ind w:left="660" w:hangingChars="300" w:hanging="660"/>
        <w:textAlignment w:val="baseline"/>
        <w:rPr>
          <w:rFonts w:ascii="HG丸ｺﾞｼｯｸM-PRO" w:eastAsia="HG丸ｺﾞｼｯｸM-PRO" w:hAnsi="HG丸ｺﾞｼｯｸM-PRO"/>
          <w:color w:val="000000"/>
          <w:kern w:val="0"/>
        </w:rPr>
      </w:pPr>
      <w:r w:rsidRPr="00685F4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※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４</w:t>
      </w:r>
      <w:r w:rsidRPr="00685F47">
        <w:rPr>
          <w:rFonts w:ascii="HG丸ｺﾞｼｯｸM-PRO" w:eastAsia="HG丸ｺﾞｼｯｸM-PRO" w:hAnsi="HG丸ｺﾞｼｯｸM-PRO" w:cs="ＭＳ明朝" w:hint="eastAsia"/>
          <w:kern w:val="0"/>
          <w:sz w:val="22"/>
        </w:rPr>
        <w:t>．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全国で実施している同様の子育て応援パスポート事業に関して、他都道府県のパスポート提示でも、サービスの提供が可能な場合は、そのサービスの適用範囲について</w:t>
      </w:r>
      <w:r w:rsidRPr="00685F4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、</w:t>
      </w:r>
      <w:r w:rsidRPr="00685F47">
        <w:rPr>
          <w:rFonts w:ascii="ＭＳ 明朝" w:hAnsi="ＭＳ 明朝" w:cs="ＭＳ 明朝" w:hint="eastAsia"/>
          <w:kern w:val="0"/>
          <w:sz w:val="22"/>
        </w:rPr>
        <w:t>☑</w:t>
      </w:r>
      <w:r w:rsidRPr="00685F4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を付けてください。</w:t>
      </w:r>
    </w:p>
    <w:p w:rsidR="00633053" w:rsidRPr="00685F47" w:rsidRDefault="00633053" w:rsidP="00633053">
      <w:pPr>
        <w:overflowPunct w:val="0"/>
        <w:adjustRightInd w:val="0"/>
        <w:spacing w:line="0" w:lineRule="atLeast"/>
        <w:ind w:left="660" w:hangingChars="300" w:hanging="660"/>
        <w:textAlignment w:val="baseline"/>
        <w:rPr>
          <w:rFonts w:ascii="HG丸ｺﾞｼｯｸM-PRO" w:eastAsia="HG丸ｺﾞｼｯｸM-PRO" w:hAnsi="HG丸ｺﾞｼｯｸM-PRO"/>
          <w:color w:val="000000"/>
          <w:kern w:val="0"/>
        </w:rPr>
      </w:pPr>
      <w:r w:rsidRPr="00685F4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※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５</w:t>
      </w:r>
      <w:r w:rsidRPr="00685F47">
        <w:rPr>
          <w:rFonts w:ascii="HG丸ｺﾞｼｯｸM-PRO" w:eastAsia="HG丸ｺﾞｼｯｸM-PRO" w:hAnsi="HG丸ｺﾞｼｯｸM-PRO" w:cs="ＭＳ明朝" w:hint="eastAsia"/>
          <w:kern w:val="0"/>
          <w:sz w:val="22"/>
        </w:rPr>
        <w:t>．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その他提供可能なサービス</w:t>
      </w:r>
      <w:r w:rsidRPr="00685F4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に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、</w:t>
      </w:r>
      <w:r w:rsidRPr="00685F47">
        <w:rPr>
          <w:rFonts w:ascii="ＭＳ 明朝" w:hAnsi="ＭＳ 明朝" w:cs="ＭＳ 明朝" w:hint="eastAsia"/>
          <w:kern w:val="0"/>
          <w:sz w:val="22"/>
        </w:rPr>
        <w:t>☑</w:t>
      </w:r>
      <w:r w:rsidRPr="00685F4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を付けてください。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「こっころ」事業と関係なくても構いません。</w:t>
      </w:r>
    </w:p>
    <w:p w:rsidR="00633053" w:rsidRPr="00685F47" w:rsidRDefault="00633053" w:rsidP="001936E8">
      <w:pPr>
        <w:autoSpaceDE w:val="0"/>
        <w:autoSpaceDN w:val="0"/>
        <w:adjustRightInd w:val="0"/>
        <w:spacing w:line="0" w:lineRule="atLeast"/>
        <w:ind w:left="660" w:hangingChars="300" w:hanging="660"/>
        <w:jc w:val="left"/>
        <w:rPr>
          <w:rFonts w:ascii="HG丸ｺﾞｼｯｸM-PRO" w:eastAsia="HG丸ｺﾞｼｯｸM-PRO" w:hAnsi="HG丸ｺﾞｼｯｸM-PRO" w:cs="ＭＳゴシック"/>
          <w:kern w:val="0"/>
          <w:sz w:val="20"/>
          <w:szCs w:val="20"/>
        </w:rPr>
      </w:pPr>
      <w:r w:rsidRPr="00685F4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※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６</w:t>
      </w:r>
      <w:r w:rsidRPr="00685F47">
        <w:rPr>
          <w:rFonts w:ascii="HG丸ｺﾞｼｯｸM-PRO" w:eastAsia="HG丸ｺﾞｼｯｸM-PRO" w:hAnsi="HG丸ｺﾞｼｯｸM-PRO" w:cs="ＭＳ明朝" w:hint="eastAsia"/>
          <w:kern w:val="0"/>
          <w:sz w:val="22"/>
        </w:rPr>
        <w:t>．</w:t>
      </w:r>
      <w:r w:rsidRPr="00685F47">
        <w:rPr>
          <w:rFonts w:ascii="HG丸ｺﾞｼｯｸM-PRO" w:eastAsia="HG丸ｺﾞｼｯｸM-PRO" w:hAnsi="HG丸ｺﾞｼｯｸM-PRO" w:cs="ＭＳゴシック" w:hint="eastAsia"/>
          <w:kern w:val="0"/>
          <w:sz w:val="22"/>
        </w:rPr>
        <w:t>貴店の</w:t>
      </w:r>
      <w:r w:rsidRPr="00685F47">
        <w:rPr>
          <w:rFonts w:ascii="HG丸ｺﾞｼｯｸM-PRO" w:eastAsia="HG丸ｺﾞｼｯｸM-PRO" w:hAnsi="HG丸ｺﾞｼｯｸM-PRO" w:cs="ＭＳ明朝" w:hint="eastAsia"/>
          <w:kern w:val="0"/>
          <w:sz w:val="22"/>
        </w:rPr>
        <w:t>写真やロゴマーク等を</w:t>
      </w:r>
      <w:r>
        <w:rPr>
          <w:rFonts w:ascii="HG丸ｺﾞｼｯｸM-PRO" w:eastAsia="HG丸ｺﾞｼｯｸM-PRO" w:hAnsi="HG丸ｺﾞｼｯｸM-PRO" w:cs="ＭＳ明朝" w:hint="eastAsia"/>
          <w:kern w:val="0"/>
          <w:sz w:val="22"/>
        </w:rPr>
        <w:t>ご提供いただければ、こっころ協賛店検索システムのホー</w:t>
      </w:r>
      <w:r w:rsidR="001936E8">
        <w:rPr>
          <w:rFonts w:ascii="HG丸ｺﾞｼｯｸM-PRO" w:eastAsia="HG丸ｺﾞｼｯｸM-PRO" w:hAnsi="HG丸ｺﾞｼｯｸM-PRO" w:cs="ＭＳ明朝" w:hint="eastAsia"/>
          <w:kern w:val="0"/>
          <w:sz w:val="22"/>
        </w:rPr>
        <w:t>ムページに掲載</w:t>
      </w:r>
      <w:r w:rsidRPr="00685F47">
        <w:rPr>
          <w:rFonts w:ascii="HG丸ｺﾞｼｯｸM-PRO" w:eastAsia="HG丸ｺﾞｼｯｸM-PRO" w:hAnsi="HG丸ｺﾞｼｯｸM-PRO" w:cs="ＭＳ明朝" w:hint="eastAsia"/>
          <w:kern w:val="0"/>
          <w:sz w:val="22"/>
        </w:rPr>
        <w:t>しますので、電子メールで送ってください（必須ではありません）</w:t>
      </w:r>
      <w:r w:rsidR="001936E8" w:rsidRPr="00685F47">
        <w:rPr>
          <w:rFonts w:ascii="HG丸ｺﾞｼｯｸM-PRO" w:eastAsia="HG丸ｺﾞｼｯｸM-PRO" w:hAnsi="HG丸ｺﾞｼｯｸM-PRO" w:cs="ＭＳ明朝" w:hint="eastAsia"/>
          <w:kern w:val="0"/>
          <w:sz w:val="22"/>
        </w:rPr>
        <w:t>。</w:t>
      </w:r>
    </w:p>
    <w:p w:rsidR="00633053" w:rsidRDefault="00633053" w:rsidP="00633053">
      <w:pPr>
        <w:autoSpaceDE w:val="0"/>
        <w:autoSpaceDN w:val="0"/>
        <w:adjustRightInd w:val="0"/>
        <w:spacing w:line="0" w:lineRule="atLeast"/>
        <w:ind w:left="1021" w:hangingChars="486" w:hanging="1021"/>
        <w:jc w:val="left"/>
        <w:rPr>
          <w:rFonts w:ascii="HG丸ｺﾞｼｯｸM-PRO" w:eastAsia="HG丸ｺﾞｼｯｸM-PRO" w:hAnsi="HG丸ｺﾞｼｯｸM-PRO" w:cs="ＭＳ明朝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</w:rPr>
        <w:t>※７．ＰＲメッセージをご記入ください。ご記入いただいた内容を</w:t>
      </w:r>
      <w:r>
        <w:rPr>
          <w:rFonts w:ascii="HG丸ｺﾞｼｯｸM-PRO" w:eastAsia="HG丸ｺﾞｼｯｸM-PRO" w:hAnsi="HG丸ｺﾞｼｯｸM-PRO" w:cs="ＭＳ明朝" w:hint="eastAsia"/>
          <w:kern w:val="0"/>
          <w:sz w:val="22"/>
        </w:rPr>
        <w:t>こっころ協賛店検索システムのホームペー</w:t>
      </w:r>
    </w:p>
    <w:p w:rsidR="00633053" w:rsidRDefault="00633053" w:rsidP="00633053">
      <w:pPr>
        <w:autoSpaceDE w:val="0"/>
        <w:autoSpaceDN w:val="0"/>
        <w:adjustRightInd w:val="0"/>
        <w:spacing w:line="0" w:lineRule="atLeast"/>
        <w:ind w:leftChars="300" w:left="1039" w:hangingChars="186" w:hanging="409"/>
        <w:jc w:val="left"/>
        <w:rPr>
          <w:rFonts w:ascii="HG丸ｺﾞｼｯｸM-PRO" w:eastAsia="HG丸ｺﾞｼｯｸM-PRO" w:hAnsi="HG丸ｺﾞｼｯｸM-PRO" w:cs="ＭＳ明朝"/>
          <w:kern w:val="0"/>
          <w:sz w:val="22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2"/>
        </w:rPr>
        <w:t>ジに掲載</w:t>
      </w:r>
      <w:r w:rsidRPr="00685F47">
        <w:rPr>
          <w:rFonts w:ascii="HG丸ｺﾞｼｯｸM-PRO" w:eastAsia="HG丸ｺﾞｼｯｸM-PRO" w:hAnsi="HG丸ｺﾞｼｯｸM-PRO" w:cs="ＭＳ明朝" w:hint="eastAsia"/>
          <w:kern w:val="0"/>
          <w:sz w:val="22"/>
        </w:rPr>
        <w:t>します</w:t>
      </w:r>
      <w:r w:rsidR="001936E8">
        <w:rPr>
          <w:rFonts w:ascii="HG丸ｺﾞｼｯｸM-PRO" w:eastAsia="HG丸ｺﾞｼｯｸM-PRO" w:hAnsi="HG丸ｺﾞｼｯｸM-PRO" w:cs="ＭＳ明朝" w:hint="eastAsia"/>
          <w:kern w:val="0"/>
          <w:sz w:val="22"/>
        </w:rPr>
        <w:t>。</w:t>
      </w:r>
    </w:p>
    <w:p w:rsidR="00633053" w:rsidRDefault="00633053" w:rsidP="00633053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ＭＳ明朝"/>
          <w:kern w:val="0"/>
          <w:sz w:val="22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2"/>
        </w:rPr>
        <w:t>※８．その他、この申請書に記入欄の無い事項や、ご質問等ご自由にご記入ください</w:t>
      </w:r>
      <w:r w:rsidRPr="00685F47">
        <w:rPr>
          <w:rFonts w:ascii="HG丸ｺﾞｼｯｸM-PRO" w:eastAsia="HG丸ｺﾞｼｯｸM-PRO" w:hAnsi="HG丸ｺﾞｼｯｸM-PRO" w:cs="ＭＳ明朝" w:hint="eastAsia"/>
          <w:kern w:val="0"/>
          <w:sz w:val="22"/>
        </w:rPr>
        <w:t>（必須ではありませ</w:t>
      </w:r>
    </w:p>
    <w:p w:rsidR="00633053" w:rsidRPr="00633053" w:rsidRDefault="00633053" w:rsidP="00633053">
      <w:pPr>
        <w:autoSpaceDE w:val="0"/>
        <w:autoSpaceDN w:val="0"/>
        <w:adjustRightInd w:val="0"/>
        <w:spacing w:line="0" w:lineRule="atLeast"/>
        <w:ind w:firstLineChars="300" w:firstLine="660"/>
        <w:jc w:val="left"/>
      </w:pPr>
      <w:r w:rsidRPr="00685F47">
        <w:rPr>
          <w:rFonts w:ascii="HG丸ｺﾞｼｯｸM-PRO" w:eastAsia="HG丸ｺﾞｼｯｸM-PRO" w:hAnsi="HG丸ｺﾞｼｯｸM-PRO" w:cs="ＭＳ明朝" w:hint="eastAsia"/>
          <w:kern w:val="0"/>
          <w:sz w:val="22"/>
        </w:rPr>
        <w:t>ん）</w:t>
      </w:r>
      <w:r w:rsidR="001936E8">
        <w:rPr>
          <w:rFonts w:ascii="HG丸ｺﾞｼｯｸM-PRO" w:eastAsia="HG丸ｺﾞｼｯｸM-PRO" w:hAnsi="HG丸ｺﾞｼｯｸM-PRO" w:cs="ＭＳ明朝" w:hint="eastAsia"/>
          <w:kern w:val="0"/>
          <w:sz w:val="22"/>
        </w:rPr>
        <w:t>。</w:t>
      </w:r>
    </w:p>
    <w:sectPr w:rsidR="00633053" w:rsidRPr="00633053" w:rsidSect="005D5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88" w:rsidRDefault="007B3388" w:rsidP="007B3388">
      <w:r>
        <w:separator/>
      </w:r>
    </w:p>
  </w:endnote>
  <w:endnote w:type="continuationSeparator" w:id="0">
    <w:p w:rsidR="007B3388" w:rsidRDefault="007B3388" w:rsidP="007B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E" w:rsidRDefault="00CF0F0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E" w:rsidRDefault="00CF0F0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E" w:rsidRDefault="00CF0F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88" w:rsidRDefault="007B3388" w:rsidP="007B3388">
      <w:r>
        <w:separator/>
      </w:r>
    </w:p>
  </w:footnote>
  <w:footnote w:type="continuationSeparator" w:id="0">
    <w:p w:rsidR="007B3388" w:rsidRDefault="007B3388" w:rsidP="007B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E" w:rsidRDefault="00CF0F0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E" w:rsidRDefault="00CF0F0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E" w:rsidRDefault="00CF0F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8383E"/>
    <w:multiLevelType w:val="hybridMultilevel"/>
    <w:tmpl w:val="5142DD5E"/>
    <w:lvl w:ilvl="0" w:tplc="DB26C4E0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5D"/>
    <w:rsid w:val="000532B2"/>
    <w:rsid w:val="000E0FF2"/>
    <w:rsid w:val="00102FE9"/>
    <w:rsid w:val="001936E8"/>
    <w:rsid w:val="001A71CA"/>
    <w:rsid w:val="0021275D"/>
    <w:rsid w:val="002655A0"/>
    <w:rsid w:val="00290C5E"/>
    <w:rsid w:val="003313F0"/>
    <w:rsid w:val="00461436"/>
    <w:rsid w:val="005D5C5D"/>
    <w:rsid w:val="00633053"/>
    <w:rsid w:val="007373E4"/>
    <w:rsid w:val="007807EB"/>
    <w:rsid w:val="007B3388"/>
    <w:rsid w:val="007F1F95"/>
    <w:rsid w:val="00A334A9"/>
    <w:rsid w:val="00AD76D3"/>
    <w:rsid w:val="00BB47B6"/>
    <w:rsid w:val="00C92CF0"/>
    <w:rsid w:val="00CF0767"/>
    <w:rsid w:val="00CF0F0E"/>
    <w:rsid w:val="00E4277D"/>
    <w:rsid w:val="00E959E1"/>
    <w:rsid w:val="00E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7E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277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4277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33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33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33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33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2019-04-23T03:37:00Z</dcterms:created>
  <dcterms:modified xsi:type="dcterms:W3CDTF">2019-04-23T03:37:00Z</dcterms:modified>
</cp:coreProperties>
</file>